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7D7127" w:rsidRDefault="002C7087" w:rsidP="002C7087">
      <w:pPr>
        <w:pStyle w:val="Heading7"/>
        <w:tabs>
          <w:tab w:val="left" w:pos="0"/>
          <w:tab w:val="left" w:pos="720"/>
          <w:tab w:val="left" w:pos="1440"/>
          <w:tab w:val="left" w:pos="2160"/>
          <w:tab w:val="left" w:pos="2880"/>
          <w:tab w:val="left" w:pos="3600"/>
        </w:tabs>
        <w:rPr>
          <w:rFonts w:ascii="Times New Roman" w:hAnsi="Times New Roman" w:cs="Times New Roman"/>
          <w:b/>
          <w:caps/>
          <w:sz w:val="28"/>
          <w:szCs w:val="28"/>
        </w:rPr>
      </w:pPr>
      <w:r w:rsidRPr="007D7127">
        <w:rPr>
          <w:rFonts w:ascii="Times New Roman" w:hAnsi="Times New Roman" w:cs="Times New Roman"/>
          <w:b/>
          <w:caps/>
          <w:sz w:val="28"/>
          <w:szCs w:val="28"/>
        </w:rPr>
        <w:t>State of Maine</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7D7127" w:rsidRDefault="007D7127" w:rsidP="007D7127">
      <w:pPr>
        <w:tabs>
          <w:tab w:val="left" w:pos="0"/>
          <w:tab w:val="left" w:pos="720"/>
          <w:tab w:val="left" w:pos="1440"/>
          <w:tab w:val="left" w:pos="2160"/>
          <w:tab w:val="left" w:pos="2880"/>
          <w:tab w:val="left" w:pos="3600"/>
        </w:tabs>
        <w:jc w:val="center"/>
        <w:rPr>
          <w:b/>
          <w:bCs/>
          <w:color w:val="FF0000"/>
          <w:sz w:val="28"/>
          <w:szCs w:val="28"/>
          <w:u w:val="single"/>
        </w:rPr>
      </w:pPr>
      <w:r w:rsidRPr="007D7127">
        <w:rPr>
          <w:b/>
          <w:bCs/>
          <w:sz w:val="28"/>
          <w:szCs w:val="28"/>
        </w:rPr>
        <w:t xml:space="preserve">WATER SYSTEM OPERATORS </w:t>
      </w:r>
      <w:r w:rsidRPr="006C0168">
        <w:rPr>
          <w:b/>
          <w:bCs/>
          <w:sz w:val="28"/>
          <w:szCs w:val="28"/>
        </w:rPr>
        <w:t>LICENSING RULE</w:t>
      </w:r>
    </w:p>
    <w:p w:rsidR="007D7127" w:rsidRDefault="007D7127" w:rsidP="007D7127">
      <w:pPr>
        <w:tabs>
          <w:tab w:val="left" w:pos="0"/>
          <w:tab w:val="left" w:pos="720"/>
          <w:tab w:val="left" w:pos="1440"/>
          <w:tab w:val="left" w:pos="2160"/>
          <w:tab w:val="left" w:pos="2880"/>
          <w:tab w:val="left" w:pos="3600"/>
        </w:tabs>
        <w:jc w:val="center"/>
        <w:rPr>
          <w:b/>
          <w:bCs/>
          <w:color w:val="FF0000"/>
          <w:sz w:val="28"/>
          <w:szCs w:val="28"/>
          <w:u w:val="single"/>
        </w:rPr>
      </w:pPr>
    </w:p>
    <w:p w:rsidR="007D7127" w:rsidRPr="006C0168" w:rsidRDefault="007D7127" w:rsidP="007D7127">
      <w:pPr>
        <w:tabs>
          <w:tab w:val="left" w:pos="0"/>
          <w:tab w:val="left" w:pos="720"/>
          <w:tab w:val="left" w:pos="1440"/>
          <w:tab w:val="left" w:pos="2160"/>
          <w:tab w:val="left" w:pos="2880"/>
          <w:tab w:val="left" w:pos="3600"/>
        </w:tabs>
        <w:jc w:val="center"/>
        <w:rPr>
          <w:b/>
          <w:bCs/>
          <w:sz w:val="28"/>
          <w:szCs w:val="28"/>
        </w:rPr>
      </w:pPr>
      <w:r w:rsidRPr="006C0168">
        <w:rPr>
          <w:b/>
          <w:bCs/>
          <w:sz w:val="28"/>
          <w:szCs w:val="28"/>
        </w:rPr>
        <w:t>90-429</w:t>
      </w:r>
      <w:bookmarkStart w:id="0" w:name="_GoBack"/>
      <w:r w:rsidRPr="006C0168">
        <w:rPr>
          <w:b/>
          <w:bCs/>
          <w:sz w:val="28"/>
          <w:szCs w:val="28"/>
        </w:rPr>
        <w:t xml:space="preserve"> CODE</w:t>
      </w:r>
      <w:bookmarkEnd w:id="0"/>
      <w:r w:rsidRPr="006C0168">
        <w:rPr>
          <w:b/>
          <w:bCs/>
          <w:sz w:val="28"/>
          <w:szCs w:val="28"/>
        </w:rPr>
        <w:t xml:space="preserve"> OF MAINE RULES Chapter 1</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r>
        <w:rPr>
          <w:noProof/>
          <w:sz w:val="22"/>
          <w:szCs w:val="22"/>
        </w:rPr>
        <w:drawing>
          <wp:inline distT="0" distB="0" distL="0" distR="0" wp14:anchorId="09B6E1B6" wp14:editId="47FDB2EC">
            <wp:extent cx="1910806" cy="2359152"/>
            <wp:effectExtent l="0" t="0" r="0" b="317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806" cy="2359152"/>
                    </a:xfrm>
                    <a:prstGeom prst="rect">
                      <a:avLst/>
                    </a:prstGeom>
                    <a:noFill/>
                    <a:ln>
                      <a:noFill/>
                    </a:ln>
                  </pic:spPr>
                </pic:pic>
              </a:graphicData>
            </a:graphic>
          </wp:inline>
        </w:drawing>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465311" w:rsidRDefault="002C7087" w:rsidP="002C7087">
      <w:pPr>
        <w:tabs>
          <w:tab w:val="left" w:pos="0"/>
          <w:tab w:val="left" w:pos="720"/>
          <w:tab w:val="left" w:pos="1440"/>
          <w:tab w:val="left" w:pos="2160"/>
          <w:tab w:val="left" w:pos="2880"/>
          <w:tab w:val="left" w:pos="3600"/>
        </w:tabs>
        <w:jc w:val="center"/>
        <w:rPr>
          <w:b/>
          <w:sz w:val="28"/>
          <w:szCs w:val="28"/>
        </w:rPr>
      </w:pPr>
      <w:r w:rsidRPr="00465311">
        <w:rPr>
          <w:b/>
          <w:sz w:val="28"/>
          <w:szCs w:val="28"/>
        </w:rPr>
        <w:t>Board of Licensure of Water System Operators</w:t>
      </w:r>
    </w:p>
    <w:p w:rsidR="002C7087" w:rsidRPr="00465311" w:rsidRDefault="002C7087" w:rsidP="002C7087">
      <w:pPr>
        <w:tabs>
          <w:tab w:val="left" w:pos="0"/>
          <w:tab w:val="left" w:pos="720"/>
          <w:tab w:val="left" w:pos="1440"/>
          <w:tab w:val="left" w:pos="2160"/>
          <w:tab w:val="left" w:pos="2880"/>
          <w:tab w:val="left" w:pos="3600"/>
        </w:tabs>
        <w:jc w:val="center"/>
        <w:rPr>
          <w:sz w:val="28"/>
          <w:szCs w:val="28"/>
        </w:rPr>
      </w:pPr>
    </w:p>
    <w:p w:rsidR="002C7087" w:rsidRPr="00465311" w:rsidRDefault="002C7087" w:rsidP="002C7087">
      <w:pPr>
        <w:tabs>
          <w:tab w:val="left" w:pos="0"/>
          <w:tab w:val="left" w:pos="720"/>
          <w:tab w:val="left" w:pos="1440"/>
          <w:tab w:val="left" w:pos="2160"/>
          <w:tab w:val="left" w:pos="2880"/>
          <w:tab w:val="left" w:pos="3600"/>
        </w:tabs>
        <w:jc w:val="center"/>
        <w:rPr>
          <w:sz w:val="28"/>
          <w:szCs w:val="28"/>
        </w:rPr>
      </w:pPr>
    </w:p>
    <w:p w:rsidR="002C7087" w:rsidRPr="00465311" w:rsidRDefault="002C7087" w:rsidP="002C7087">
      <w:pPr>
        <w:tabs>
          <w:tab w:val="left" w:pos="0"/>
          <w:tab w:val="left" w:pos="720"/>
          <w:tab w:val="left" w:pos="1440"/>
          <w:tab w:val="left" w:pos="2160"/>
          <w:tab w:val="left" w:pos="2880"/>
          <w:tab w:val="left" w:pos="3600"/>
        </w:tabs>
        <w:jc w:val="center"/>
        <w:rPr>
          <w:sz w:val="28"/>
          <w:szCs w:val="28"/>
        </w:rPr>
      </w:pPr>
    </w:p>
    <w:p w:rsidR="002C7087" w:rsidRPr="00465311" w:rsidRDefault="002C7087" w:rsidP="002C7087">
      <w:pPr>
        <w:tabs>
          <w:tab w:val="left" w:pos="0"/>
          <w:tab w:val="left" w:pos="720"/>
          <w:tab w:val="left" w:pos="1440"/>
          <w:tab w:val="left" w:pos="2160"/>
          <w:tab w:val="left" w:pos="2880"/>
          <w:tab w:val="left" w:pos="3600"/>
        </w:tabs>
        <w:jc w:val="center"/>
        <w:rPr>
          <w:sz w:val="28"/>
          <w:szCs w:val="28"/>
        </w:rPr>
      </w:pPr>
    </w:p>
    <w:p w:rsidR="002C7087" w:rsidRPr="00465311" w:rsidRDefault="002C7087" w:rsidP="002C7087">
      <w:pPr>
        <w:pStyle w:val="Heading3"/>
        <w:tabs>
          <w:tab w:val="left" w:pos="0"/>
          <w:tab w:val="left" w:pos="720"/>
          <w:tab w:val="left" w:pos="1440"/>
          <w:tab w:val="left" w:pos="2160"/>
          <w:tab w:val="left" w:pos="2880"/>
          <w:tab w:val="left" w:pos="3600"/>
        </w:tabs>
        <w:ind w:left="1800"/>
        <w:rPr>
          <w:b w:val="0"/>
          <w:sz w:val="28"/>
          <w:szCs w:val="28"/>
          <w:u w:val="none"/>
        </w:rPr>
      </w:pPr>
    </w:p>
    <w:p w:rsidR="002C7087" w:rsidRPr="007D7127" w:rsidRDefault="002C7087" w:rsidP="002C7087">
      <w:pPr>
        <w:pStyle w:val="Heading6"/>
        <w:tabs>
          <w:tab w:val="left" w:pos="0"/>
          <w:tab w:val="left" w:pos="720"/>
          <w:tab w:val="left" w:pos="1440"/>
          <w:tab w:val="left" w:pos="2160"/>
          <w:tab w:val="left" w:pos="2880"/>
          <w:tab w:val="left" w:pos="3600"/>
        </w:tabs>
        <w:rPr>
          <w:color w:val="FF0000"/>
          <w:szCs w:val="28"/>
        </w:rPr>
      </w:pPr>
      <w:r w:rsidRPr="007D7127">
        <w:rPr>
          <w:szCs w:val="28"/>
        </w:rPr>
        <w:t>Last Amended:</w:t>
      </w:r>
      <w:r w:rsidRPr="00465311">
        <w:rPr>
          <w:szCs w:val="28"/>
        </w:rPr>
        <w:t xml:space="preserve"> </w:t>
      </w:r>
      <w:r w:rsidR="007D7127" w:rsidRPr="006C0168">
        <w:rPr>
          <w:szCs w:val="28"/>
        </w:rPr>
        <w:t>July 1, 2018</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7D7127" w:rsidRDefault="007D7127" w:rsidP="002C7087">
      <w:pPr>
        <w:tabs>
          <w:tab w:val="left" w:pos="0"/>
          <w:tab w:val="left" w:pos="720"/>
          <w:tab w:val="left" w:pos="1440"/>
          <w:tab w:val="left" w:pos="2160"/>
          <w:tab w:val="left" w:pos="2880"/>
          <w:tab w:val="left" w:pos="3600"/>
        </w:tabs>
        <w:jc w:val="center"/>
        <w:rPr>
          <w:b/>
          <w:sz w:val="22"/>
          <w:szCs w:val="22"/>
        </w:rPr>
        <w:sectPr w:rsidR="007D7127" w:rsidSect="007D7127">
          <w:headerReference w:type="default" r:id="rId10"/>
          <w:footerReference w:type="even" r:id="rId11"/>
          <w:footerReference w:type="first" r:id="rId12"/>
          <w:pgSz w:w="12240" w:h="15840" w:code="1"/>
          <w:pgMar w:top="1440" w:right="1440" w:bottom="1440" w:left="1440" w:header="0" w:footer="803" w:gutter="0"/>
          <w:paperSrc w:first="15" w:other="15"/>
          <w:pgNumType w:start="1"/>
          <w:cols w:space="720"/>
          <w:titlePg/>
        </w:sectPr>
      </w:pPr>
    </w:p>
    <w:p w:rsidR="002C7087" w:rsidRPr="007D7127" w:rsidRDefault="002C7087" w:rsidP="002C7087">
      <w:pPr>
        <w:tabs>
          <w:tab w:val="left" w:pos="0"/>
          <w:tab w:val="left" w:pos="720"/>
          <w:tab w:val="left" w:pos="1440"/>
          <w:tab w:val="left" w:pos="2160"/>
          <w:tab w:val="left" w:pos="2880"/>
          <w:tab w:val="left" w:pos="3600"/>
        </w:tabs>
        <w:jc w:val="center"/>
        <w:rPr>
          <w:b/>
          <w:sz w:val="22"/>
          <w:szCs w:val="22"/>
          <w:u w:val="single"/>
        </w:rPr>
      </w:pPr>
      <w:r w:rsidRPr="007F654F">
        <w:rPr>
          <w:b/>
          <w:sz w:val="22"/>
          <w:szCs w:val="22"/>
        </w:rPr>
        <w:lastRenderedPageBreak/>
        <w:t>STATE OF MAINE</w:t>
      </w:r>
    </w:p>
    <w:p w:rsidR="002C7087" w:rsidRPr="00345A22" w:rsidRDefault="002C7087" w:rsidP="002C7087">
      <w:pPr>
        <w:tabs>
          <w:tab w:val="left" w:pos="0"/>
          <w:tab w:val="left" w:pos="720"/>
          <w:tab w:val="left" w:pos="1440"/>
          <w:tab w:val="left" w:pos="2160"/>
          <w:tab w:val="left" w:pos="2880"/>
          <w:tab w:val="left" w:pos="3600"/>
        </w:tabs>
        <w:jc w:val="center"/>
        <w:rPr>
          <w:b/>
          <w:color w:val="FF0000"/>
          <w:sz w:val="22"/>
          <w:szCs w:val="22"/>
          <w:u w:val="single"/>
        </w:rPr>
      </w:pPr>
      <w:r w:rsidRPr="007F654F">
        <w:rPr>
          <w:b/>
          <w:sz w:val="22"/>
          <w:szCs w:val="22"/>
        </w:rPr>
        <w:t>WATER SYSTEM OPERATORS</w:t>
      </w:r>
      <w:r w:rsidR="00345A22">
        <w:rPr>
          <w:b/>
          <w:sz w:val="22"/>
          <w:szCs w:val="22"/>
        </w:rPr>
        <w:t xml:space="preserve"> </w:t>
      </w:r>
      <w:r w:rsidR="00345A22" w:rsidRPr="006C0168">
        <w:rPr>
          <w:b/>
          <w:sz w:val="22"/>
          <w:szCs w:val="22"/>
        </w:rPr>
        <w:t>LICENSING RULE</w:t>
      </w:r>
    </w:p>
    <w:p w:rsidR="002C7087" w:rsidRDefault="002C7087" w:rsidP="002C7087">
      <w:pPr>
        <w:tabs>
          <w:tab w:val="left" w:pos="0"/>
          <w:tab w:val="left" w:pos="720"/>
          <w:tab w:val="left" w:pos="1440"/>
          <w:tab w:val="left" w:pos="2160"/>
          <w:tab w:val="left" w:pos="2880"/>
          <w:tab w:val="left" w:pos="3600"/>
        </w:tabs>
        <w:jc w:val="center"/>
        <w:rPr>
          <w:b/>
          <w:sz w:val="22"/>
          <w:szCs w:val="22"/>
          <w:u w:val="single"/>
        </w:rPr>
      </w:pPr>
    </w:p>
    <w:p w:rsidR="002C7087" w:rsidRPr="00EC0F86" w:rsidRDefault="002C7087" w:rsidP="002C7087">
      <w:pPr>
        <w:tabs>
          <w:tab w:val="left" w:pos="0"/>
          <w:tab w:val="left" w:pos="720"/>
          <w:tab w:val="left" w:pos="1440"/>
          <w:tab w:val="left" w:pos="2160"/>
          <w:tab w:val="left" w:pos="2880"/>
          <w:tab w:val="left" w:pos="3600"/>
        </w:tabs>
        <w:jc w:val="center"/>
        <w:rPr>
          <w:b/>
          <w:sz w:val="22"/>
          <w:szCs w:val="22"/>
          <w:u w:val="single"/>
        </w:rPr>
      </w:pPr>
    </w:p>
    <w:p w:rsidR="002C7087" w:rsidRPr="007F654F" w:rsidRDefault="002C7087" w:rsidP="002C7087">
      <w:pPr>
        <w:tabs>
          <w:tab w:val="left" w:pos="0"/>
          <w:tab w:val="left" w:pos="720"/>
          <w:tab w:val="left" w:pos="1440"/>
          <w:tab w:val="left" w:pos="2160"/>
          <w:tab w:val="left" w:pos="2880"/>
          <w:tab w:val="left" w:pos="3600"/>
        </w:tabs>
        <w:jc w:val="center"/>
        <w:rPr>
          <w:b/>
          <w:sz w:val="22"/>
          <w:szCs w:val="22"/>
        </w:rPr>
      </w:pPr>
      <w:r w:rsidRPr="007F654F">
        <w:rPr>
          <w:b/>
          <w:sz w:val="22"/>
          <w:szCs w:val="22"/>
        </w:rPr>
        <w:t>SUMMARY STATEMENT</w:t>
      </w:r>
    </w:p>
    <w:p w:rsidR="002C7087" w:rsidRPr="00EC0F86" w:rsidRDefault="002C7087" w:rsidP="002C7087">
      <w:pPr>
        <w:tabs>
          <w:tab w:val="left" w:pos="0"/>
          <w:tab w:val="left" w:pos="720"/>
          <w:tab w:val="left" w:pos="1440"/>
          <w:tab w:val="left" w:pos="2160"/>
          <w:tab w:val="left" w:pos="2880"/>
          <w:tab w:val="left" w:pos="3600"/>
        </w:tabs>
        <w:jc w:val="center"/>
        <w:rPr>
          <w:sz w:val="22"/>
          <w:szCs w:val="22"/>
          <w:u w:val="single"/>
        </w:rPr>
      </w:pPr>
    </w:p>
    <w:p w:rsidR="002C7087" w:rsidRPr="00EC0F86" w:rsidRDefault="000F7445" w:rsidP="002C7087">
      <w:pPr>
        <w:tabs>
          <w:tab w:val="left" w:pos="0"/>
          <w:tab w:val="left" w:pos="720"/>
          <w:tab w:val="left" w:pos="1440"/>
          <w:tab w:val="left" w:pos="2160"/>
          <w:tab w:val="left" w:pos="2880"/>
          <w:tab w:val="left" w:pos="3600"/>
        </w:tabs>
        <w:jc w:val="center"/>
        <w:rPr>
          <w:sz w:val="22"/>
          <w:szCs w:val="22"/>
          <w:u w:val="single"/>
        </w:rPr>
      </w:pPr>
      <w:r w:rsidRPr="000F7445" w:rsidDel="00060BE9">
        <w:rPr>
          <w:sz w:val="22"/>
          <w:szCs w:val="22"/>
        </w:rPr>
        <w:t xml:space="preserve"> </w:t>
      </w:r>
      <w:r w:rsidR="00060BE9">
        <w:rPr>
          <w:sz w:val="22"/>
          <w:szCs w:val="22"/>
        </w:rPr>
        <w:t>This rule is</w:t>
      </w:r>
      <w:r w:rsidR="002C7087" w:rsidRPr="00EC0F86">
        <w:rPr>
          <w:sz w:val="22"/>
          <w:szCs w:val="22"/>
        </w:rPr>
        <w:t xml:space="preserve"> designed to regulate the licensing of operators of water treatment systems and water distribution systems serving the public.</w:t>
      </w:r>
    </w:p>
    <w:p w:rsidR="002C7087" w:rsidRPr="00EC0F86" w:rsidRDefault="002C7087" w:rsidP="002C7087">
      <w:pPr>
        <w:tabs>
          <w:tab w:val="left" w:pos="0"/>
          <w:tab w:val="left" w:pos="720"/>
          <w:tab w:val="left" w:pos="1440"/>
          <w:tab w:val="left" w:pos="2160"/>
          <w:tab w:val="left" w:pos="2880"/>
          <w:tab w:val="left" w:pos="3600"/>
        </w:tabs>
        <w:jc w:val="center"/>
        <w:rPr>
          <w:sz w:val="22"/>
          <w:szCs w:val="22"/>
          <w:u w:val="single"/>
        </w:rPr>
      </w:pPr>
    </w:p>
    <w:p w:rsidR="002C7087" w:rsidRPr="00EC0F86" w:rsidRDefault="002C7087" w:rsidP="002C7087">
      <w:pPr>
        <w:tabs>
          <w:tab w:val="left" w:pos="0"/>
          <w:tab w:val="left" w:pos="720"/>
          <w:tab w:val="left" w:pos="1440"/>
          <w:tab w:val="left" w:pos="2160"/>
          <w:tab w:val="left" w:pos="2880"/>
          <w:tab w:val="left" w:pos="3600"/>
        </w:tabs>
        <w:rPr>
          <w:sz w:val="22"/>
          <w:szCs w:val="22"/>
        </w:rPr>
      </w:pPr>
    </w:p>
    <w:p w:rsidR="002C7087" w:rsidRPr="00EC0F86" w:rsidRDefault="002C7087" w:rsidP="002C7087">
      <w:pPr>
        <w:tabs>
          <w:tab w:val="left" w:pos="0"/>
          <w:tab w:val="left" w:pos="720"/>
          <w:tab w:val="left" w:pos="1440"/>
          <w:tab w:val="left" w:pos="2160"/>
          <w:tab w:val="left" w:pos="2880"/>
          <w:tab w:val="left" w:pos="3600"/>
        </w:tabs>
        <w:rPr>
          <w:sz w:val="22"/>
          <w:szCs w:val="22"/>
        </w:rPr>
      </w:pPr>
    </w:p>
    <w:p w:rsidR="002C7087" w:rsidRPr="007F654F" w:rsidRDefault="002C7087" w:rsidP="002C7087">
      <w:pPr>
        <w:tabs>
          <w:tab w:val="left" w:pos="0"/>
          <w:tab w:val="left" w:pos="720"/>
          <w:tab w:val="left" w:pos="1440"/>
          <w:tab w:val="left" w:pos="2160"/>
          <w:tab w:val="left" w:pos="2880"/>
          <w:tab w:val="left" w:pos="3600"/>
        </w:tabs>
        <w:jc w:val="center"/>
        <w:rPr>
          <w:b/>
          <w:sz w:val="22"/>
          <w:szCs w:val="22"/>
        </w:rPr>
      </w:pPr>
      <w:r w:rsidRPr="007F654F">
        <w:rPr>
          <w:b/>
          <w:sz w:val="22"/>
          <w:szCs w:val="22"/>
        </w:rPr>
        <w:t>AUTHORITY</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r w:rsidRPr="00EC0F86">
        <w:rPr>
          <w:sz w:val="22"/>
          <w:szCs w:val="22"/>
        </w:rPr>
        <w:t>22 M</w:t>
      </w:r>
      <w:r w:rsidR="00060BE9">
        <w:rPr>
          <w:sz w:val="22"/>
          <w:szCs w:val="22"/>
        </w:rPr>
        <w:t>.</w:t>
      </w:r>
      <w:r w:rsidR="00B46937" w:rsidRPr="006C0168">
        <w:rPr>
          <w:sz w:val="22"/>
          <w:szCs w:val="22"/>
        </w:rPr>
        <w:t>R.</w:t>
      </w:r>
      <w:r w:rsidRPr="00EC0F86">
        <w:rPr>
          <w:sz w:val="22"/>
          <w:szCs w:val="22"/>
        </w:rPr>
        <w:t>S</w:t>
      </w:r>
      <w:proofErr w:type="gramStart"/>
      <w:r w:rsidR="00060BE9">
        <w:rPr>
          <w:sz w:val="22"/>
          <w:szCs w:val="22"/>
        </w:rPr>
        <w:t>.</w:t>
      </w:r>
      <w:r w:rsidRPr="00EC0F86">
        <w:rPr>
          <w:sz w:val="22"/>
          <w:szCs w:val="22"/>
        </w:rPr>
        <w:t>§</w:t>
      </w:r>
      <w:proofErr w:type="gramEnd"/>
      <w:r w:rsidRPr="00EC0F86">
        <w:rPr>
          <w:sz w:val="22"/>
          <w:szCs w:val="22"/>
        </w:rPr>
        <w:t>2628</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Default="002C7087" w:rsidP="002C7087">
      <w:pPr>
        <w:tabs>
          <w:tab w:val="left" w:pos="0"/>
          <w:tab w:val="left" w:pos="720"/>
          <w:tab w:val="left" w:pos="1440"/>
          <w:tab w:val="left" w:pos="2160"/>
          <w:tab w:val="left" w:pos="2880"/>
          <w:tab w:val="left" w:pos="3600"/>
        </w:tabs>
        <w:jc w:val="center"/>
        <w:rPr>
          <w:sz w:val="22"/>
          <w:szCs w:val="22"/>
        </w:rPr>
      </w:pPr>
    </w:p>
    <w:p w:rsidR="002C7087" w:rsidRPr="006C0168" w:rsidRDefault="002C7087" w:rsidP="002C7087">
      <w:pPr>
        <w:pStyle w:val="Heading6"/>
        <w:tabs>
          <w:tab w:val="left" w:pos="0"/>
          <w:tab w:val="left" w:pos="720"/>
          <w:tab w:val="left" w:pos="1440"/>
          <w:tab w:val="left" w:pos="2160"/>
          <w:tab w:val="left" w:pos="2880"/>
          <w:tab w:val="left" w:pos="3600"/>
        </w:tabs>
        <w:rPr>
          <w:sz w:val="22"/>
          <w:szCs w:val="22"/>
        </w:rPr>
      </w:pPr>
      <w:r w:rsidRPr="006C0168">
        <w:rPr>
          <w:b/>
          <w:sz w:val="22"/>
          <w:szCs w:val="22"/>
        </w:rPr>
        <w:t>Last Amended</w:t>
      </w:r>
      <w:r w:rsidRPr="006C0168">
        <w:rPr>
          <w:sz w:val="22"/>
          <w:szCs w:val="22"/>
        </w:rPr>
        <w:t>:</w:t>
      </w:r>
      <w:r w:rsidR="00B46937" w:rsidRPr="006C0168">
        <w:rPr>
          <w:sz w:val="22"/>
          <w:szCs w:val="22"/>
        </w:rPr>
        <w:t xml:space="preserve"> July 1, 2018</w:t>
      </w:r>
      <w:r w:rsidRPr="006C0168">
        <w:rPr>
          <w:strike/>
          <w:sz w:val="22"/>
          <w:szCs w:val="22"/>
        </w:rPr>
        <w:t xml:space="preserve"> </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ind w:left="360" w:hanging="360"/>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b/>
          <w:sz w:val="22"/>
          <w:szCs w:val="22"/>
          <w:u w:val="single"/>
        </w:rPr>
      </w:pPr>
    </w:p>
    <w:p w:rsidR="002C7087" w:rsidRPr="00EC0F86" w:rsidRDefault="002C7087" w:rsidP="002C7087">
      <w:pPr>
        <w:tabs>
          <w:tab w:val="left" w:pos="0"/>
          <w:tab w:val="left" w:pos="720"/>
          <w:tab w:val="left" w:pos="1440"/>
          <w:tab w:val="left" w:pos="2160"/>
          <w:tab w:val="left" w:pos="2880"/>
          <w:tab w:val="left" w:pos="3600"/>
        </w:tabs>
        <w:jc w:val="center"/>
        <w:rPr>
          <w:b/>
          <w:sz w:val="22"/>
          <w:szCs w:val="22"/>
          <w:u w:val="single"/>
        </w:rPr>
      </w:pPr>
    </w:p>
    <w:p w:rsidR="002C7087" w:rsidRDefault="002C7087" w:rsidP="002C7087">
      <w:pPr>
        <w:tabs>
          <w:tab w:val="left" w:pos="0"/>
          <w:tab w:val="left" w:pos="720"/>
          <w:tab w:val="left" w:pos="1440"/>
          <w:tab w:val="left" w:pos="2160"/>
          <w:tab w:val="left" w:pos="2880"/>
          <w:tab w:val="left" w:pos="3600"/>
        </w:tabs>
        <w:jc w:val="center"/>
        <w:rPr>
          <w:sz w:val="22"/>
          <w:szCs w:val="22"/>
        </w:rPr>
      </w:pPr>
    </w:p>
    <w:p w:rsidR="002C7087" w:rsidRDefault="002C7087" w:rsidP="002C7087">
      <w:pPr>
        <w:tabs>
          <w:tab w:val="left" w:pos="0"/>
          <w:tab w:val="left" w:pos="720"/>
          <w:tab w:val="left" w:pos="1440"/>
          <w:tab w:val="left" w:pos="2160"/>
          <w:tab w:val="left" w:pos="2880"/>
          <w:tab w:val="left" w:pos="3600"/>
        </w:tabs>
        <w:jc w:val="center"/>
        <w:rPr>
          <w:sz w:val="22"/>
          <w:szCs w:val="22"/>
        </w:rPr>
      </w:pPr>
    </w:p>
    <w:p w:rsidR="002C7087" w:rsidRDefault="002C7087" w:rsidP="002C7087">
      <w:pPr>
        <w:tabs>
          <w:tab w:val="left" w:pos="0"/>
          <w:tab w:val="left" w:pos="720"/>
          <w:tab w:val="left" w:pos="1440"/>
          <w:tab w:val="left" w:pos="2160"/>
          <w:tab w:val="left" w:pos="2880"/>
          <w:tab w:val="left" w:pos="3600"/>
        </w:tabs>
        <w:jc w:val="center"/>
        <w:rPr>
          <w:sz w:val="22"/>
          <w:szCs w:val="22"/>
        </w:rPr>
      </w:pPr>
    </w:p>
    <w:p w:rsidR="002C7087" w:rsidRDefault="002C7087" w:rsidP="002C7087">
      <w:pPr>
        <w:tabs>
          <w:tab w:val="left" w:pos="0"/>
          <w:tab w:val="left" w:pos="720"/>
          <w:tab w:val="left" w:pos="1440"/>
          <w:tab w:val="left" w:pos="2160"/>
          <w:tab w:val="left" w:pos="2880"/>
          <w:tab w:val="left" w:pos="3600"/>
        </w:tabs>
        <w:jc w:val="center"/>
        <w:rPr>
          <w:sz w:val="22"/>
          <w:szCs w:val="22"/>
        </w:rPr>
      </w:pPr>
    </w:p>
    <w:p w:rsidR="002C7087" w:rsidRDefault="002C7087" w:rsidP="002C7087">
      <w:pPr>
        <w:tabs>
          <w:tab w:val="left" w:pos="0"/>
          <w:tab w:val="left" w:pos="720"/>
          <w:tab w:val="left" w:pos="1440"/>
          <w:tab w:val="left" w:pos="2160"/>
          <w:tab w:val="left" w:pos="2880"/>
          <w:tab w:val="left" w:pos="3600"/>
        </w:tabs>
        <w:jc w:val="center"/>
        <w:rPr>
          <w:sz w:val="22"/>
          <w:szCs w:val="22"/>
        </w:rPr>
      </w:pPr>
    </w:p>
    <w:p w:rsidR="002C7087"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7D7127" w:rsidRDefault="007D7127" w:rsidP="002C7087">
      <w:pPr>
        <w:tabs>
          <w:tab w:val="left" w:pos="0"/>
          <w:tab w:val="left" w:pos="720"/>
          <w:tab w:val="left" w:pos="1440"/>
          <w:tab w:val="left" w:pos="2160"/>
          <w:tab w:val="left" w:pos="2880"/>
          <w:tab w:val="left" w:pos="3600"/>
        </w:tabs>
        <w:ind w:right="1440"/>
        <w:jc w:val="center"/>
        <w:rPr>
          <w:b/>
          <w:sz w:val="22"/>
          <w:szCs w:val="22"/>
        </w:rPr>
        <w:sectPr w:rsidR="007D7127" w:rsidSect="007D7127">
          <w:footerReference w:type="first" r:id="rId13"/>
          <w:pgSz w:w="12240" w:h="15840" w:code="1"/>
          <w:pgMar w:top="1440" w:right="1440" w:bottom="1440" w:left="1440" w:header="720" w:footer="720" w:gutter="0"/>
          <w:paperSrc w:first="15" w:other="15"/>
          <w:pgNumType w:fmt="lowerRoman" w:start="1"/>
          <w:cols w:space="720"/>
          <w:titlePg/>
          <w:docGrid w:linePitch="326"/>
        </w:sectPr>
      </w:pPr>
    </w:p>
    <w:p w:rsidR="002C7087" w:rsidRPr="00EC0F86" w:rsidRDefault="002C7087" w:rsidP="002C7087">
      <w:pPr>
        <w:tabs>
          <w:tab w:val="left" w:pos="0"/>
          <w:tab w:val="left" w:pos="720"/>
          <w:tab w:val="left" w:pos="1440"/>
          <w:tab w:val="left" w:pos="2160"/>
          <w:tab w:val="left" w:pos="2880"/>
          <w:tab w:val="left" w:pos="3600"/>
        </w:tabs>
        <w:ind w:right="1440"/>
        <w:jc w:val="center"/>
        <w:rPr>
          <w:b/>
          <w:i/>
          <w:sz w:val="22"/>
          <w:szCs w:val="22"/>
          <w:u w:val="single"/>
        </w:rPr>
      </w:pPr>
      <w:r w:rsidRPr="007F654F">
        <w:rPr>
          <w:b/>
          <w:sz w:val="22"/>
          <w:szCs w:val="22"/>
        </w:rPr>
        <w:t>TABLE OF CONTENTS</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2E356F" w:rsidRDefault="002C7087" w:rsidP="002E356F">
      <w:pPr>
        <w:pStyle w:val="Heading8"/>
        <w:tabs>
          <w:tab w:val="right" w:pos="8820"/>
        </w:tabs>
        <w:ind w:left="90"/>
        <w:rPr>
          <w:rFonts w:ascii="Times New Roman" w:hAnsi="Times New Roman" w:cs="Times New Roman"/>
          <w:b/>
          <w:i w:val="0"/>
          <w:sz w:val="22"/>
          <w:szCs w:val="22"/>
        </w:rPr>
      </w:pPr>
      <w:r w:rsidRPr="002E356F">
        <w:rPr>
          <w:rFonts w:ascii="Times New Roman" w:hAnsi="Times New Roman" w:cs="Times New Roman"/>
          <w:i w:val="0"/>
          <w:sz w:val="22"/>
          <w:szCs w:val="22"/>
        </w:rPr>
        <w:t>Section</w:t>
      </w:r>
      <w:r w:rsidRPr="002E356F">
        <w:rPr>
          <w:rFonts w:ascii="Times New Roman" w:hAnsi="Times New Roman" w:cs="Times New Roman"/>
          <w:i w:val="0"/>
          <w:sz w:val="22"/>
          <w:szCs w:val="22"/>
        </w:rPr>
        <w:tab/>
        <w:t>Page</w:t>
      </w:r>
    </w:p>
    <w:p w:rsidR="002C7087" w:rsidRPr="006C0168" w:rsidRDefault="002C7087" w:rsidP="002C7087">
      <w:pPr>
        <w:tabs>
          <w:tab w:val="left" w:pos="0"/>
          <w:tab w:val="left" w:pos="720"/>
          <w:tab w:val="left" w:pos="1440"/>
          <w:tab w:val="left" w:pos="2160"/>
          <w:tab w:val="left" w:pos="2880"/>
          <w:tab w:val="left" w:pos="3600"/>
        </w:tabs>
        <w:rPr>
          <w:b/>
          <w:sz w:val="22"/>
          <w:szCs w:val="22"/>
        </w:rPr>
      </w:pPr>
    </w:p>
    <w:p w:rsidR="002C7087" w:rsidRPr="006C0168" w:rsidRDefault="002C7087" w:rsidP="002C7087">
      <w:pPr>
        <w:tabs>
          <w:tab w:val="left" w:pos="0"/>
          <w:tab w:val="left" w:pos="720"/>
          <w:tab w:val="left" w:pos="1440"/>
          <w:tab w:val="right" w:leader="dot" w:pos="8640"/>
        </w:tabs>
        <w:ind w:left="360" w:right="720"/>
        <w:rPr>
          <w:sz w:val="22"/>
          <w:szCs w:val="22"/>
        </w:rPr>
      </w:pPr>
      <w:r w:rsidRPr="006C0168">
        <w:rPr>
          <w:b/>
          <w:sz w:val="22"/>
          <w:szCs w:val="22"/>
        </w:rPr>
        <w:t>1</w:t>
      </w:r>
      <w:r w:rsidRPr="006C0168">
        <w:rPr>
          <w:sz w:val="22"/>
          <w:szCs w:val="22"/>
        </w:rPr>
        <w:t>.</w:t>
      </w:r>
      <w:r w:rsidRPr="006C0168">
        <w:rPr>
          <w:b/>
          <w:sz w:val="22"/>
          <w:szCs w:val="22"/>
        </w:rPr>
        <w:tab/>
        <w:t>ADMINISTRATION</w:t>
      </w:r>
      <w:r w:rsidRPr="006C0168">
        <w:rPr>
          <w:sz w:val="22"/>
          <w:szCs w:val="22"/>
        </w:rPr>
        <w:tab/>
        <w:t>1</w:t>
      </w:r>
    </w:p>
    <w:p w:rsidR="002C7087" w:rsidRPr="006C0168" w:rsidRDefault="00C303B0" w:rsidP="002C7087">
      <w:pPr>
        <w:tabs>
          <w:tab w:val="left" w:pos="0"/>
          <w:tab w:val="left" w:pos="720"/>
          <w:tab w:val="left" w:pos="1440"/>
          <w:tab w:val="right" w:leader="dot" w:pos="8640"/>
        </w:tabs>
        <w:ind w:left="360" w:right="720" w:firstLine="720"/>
        <w:rPr>
          <w:sz w:val="22"/>
          <w:szCs w:val="22"/>
        </w:rPr>
      </w:pPr>
      <w:r w:rsidRPr="006C0168">
        <w:rPr>
          <w:sz w:val="22"/>
          <w:szCs w:val="22"/>
        </w:rPr>
        <w:t>A</w:t>
      </w:r>
      <w:r w:rsidR="002C7087" w:rsidRPr="006C0168">
        <w:rPr>
          <w:sz w:val="22"/>
          <w:szCs w:val="22"/>
        </w:rPr>
        <w:t>.</w:t>
      </w:r>
      <w:r w:rsidR="002C7087" w:rsidRPr="006C0168">
        <w:rPr>
          <w:sz w:val="22"/>
          <w:szCs w:val="22"/>
        </w:rPr>
        <w:tab/>
        <w:t>Rule</w:t>
      </w:r>
      <w:r w:rsidR="002C7087" w:rsidRPr="006C0168">
        <w:rPr>
          <w:sz w:val="22"/>
          <w:szCs w:val="22"/>
        </w:rPr>
        <w:tab/>
        <w:t>1</w:t>
      </w:r>
    </w:p>
    <w:p w:rsidR="002C7087" w:rsidRPr="006C0168" w:rsidRDefault="00C303B0" w:rsidP="002C7087">
      <w:pPr>
        <w:tabs>
          <w:tab w:val="left" w:pos="0"/>
          <w:tab w:val="left" w:pos="720"/>
          <w:tab w:val="left" w:pos="1440"/>
          <w:tab w:val="right" w:leader="dot" w:pos="8640"/>
        </w:tabs>
        <w:ind w:left="360" w:right="720" w:firstLine="720"/>
        <w:rPr>
          <w:sz w:val="22"/>
          <w:szCs w:val="22"/>
        </w:rPr>
      </w:pPr>
      <w:r w:rsidRPr="006C0168">
        <w:rPr>
          <w:sz w:val="22"/>
          <w:szCs w:val="22"/>
        </w:rPr>
        <w:t>B</w:t>
      </w:r>
      <w:r w:rsidR="002C7087" w:rsidRPr="006C0168">
        <w:rPr>
          <w:sz w:val="22"/>
          <w:szCs w:val="22"/>
        </w:rPr>
        <w:t>.</w:t>
      </w:r>
      <w:r w:rsidR="002C7087" w:rsidRPr="006C0168">
        <w:rPr>
          <w:sz w:val="22"/>
          <w:szCs w:val="22"/>
        </w:rPr>
        <w:tab/>
        <w:t>Constitutionality Clause.</w:t>
      </w:r>
      <w:r w:rsidR="002C7087" w:rsidRPr="006C0168">
        <w:rPr>
          <w:sz w:val="22"/>
          <w:szCs w:val="22"/>
        </w:rPr>
        <w:tab/>
        <w:t>1</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C</w:t>
      </w:r>
      <w:r w:rsidR="002C7087" w:rsidRPr="006C0168">
        <w:rPr>
          <w:sz w:val="22"/>
          <w:szCs w:val="22"/>
        </w:rPr>
        <w:t>.</w:t>
      </w:r>
      <w:r w:rsidR="002C7087" w:rsidRPr="006C0168">
        <w:rPr>
          <w:sz w:val="22"/>
          <w:szCs w:val="22"/>
        </w:rPr>
        <w:tab/>
        <w:t>Applicability</w:t>
      </w:r>
      <w:r w:rsidR="002C7087" w:rsidRPr="006C0168">
        <w:rPr>
          <w:sz w:val="22"/>
          <w:szCs w:val="22"/>
        </w:rPr>
        <w:tab/>
        <w:t>1</w:t>
      </w:r>
    </w:p>
    <w:p w:rsidR="002C7087" w:rsidRPr="006C0168" w:rsidRDefault="002C7087" w:rsidP="002C7087">
      <w:pPr>
        <w:tabs>
          <w:tab w:val="left" w:pos="0"/>
          <w:tab w:val="left" w:pos="720"/>
          <w:tab w:val="left" w:pos="1440"/>
          <w:tab w:val="right" w:leader="dot" w:pos="8640"/>
        </w:tabs>
        <w:ind w:left="720" w:right="720" w:firstLine="360"/>
        <w:rPr>
          <w:sz w:val="22"/>
          <w:szCs w:val="22"/>
        </w:rPr>
      </w:pPr>
    </w:p>
    <w:p w:rsidR="002C7087" w:rsidRPr="006C0168" w:rsidRDefault="002C7087" w:rsidP="002C7087">
      <w:pPr>
        <w:tabs>
          <w:tab w:val="left" w:pos="0"/>
          <w:tab w:val="left" w:pos="720"/>
          <w:tab w:val="left" w:pos="1440"/>
          <w:tab w:val="right" w:leader="dot" w:pos="8640"/>
        </w:tabs>
        <w:ind w:right="720" w:firstLine="360"/>
        <w:rPr>
          <w:sz w:val="22"/>
          <w:szCs w:val="22"/>
        </w:rPr>
      </w:pPr>
      <w:r w:rsidRPr="006C0168">
        <w:rPr>
          <w:b/>
          <w:sz w:val="22"/>
          <w:szCs w:val="22"/>
        </w:rPr>
        <w:t>2.</w:t>
      </w:r>
      <w:r w:rsidRPr="006C0168">
        <w:rPr>
          <w:b/>
          <w:sz w:val="22"/>
          <w:szCs w:val="22"/>
        </w:rPr>
        <w:tab/>
        <w:t>DEFINITIONS</w:t>
      </w:r>
      <w:r w:rsidRPr="006C0168">
        <w:rPr>
          <w:sz w:val="22"/>
          <w:szCs w:val="22"/>
        </w:rPr>
        <w:t xml:space="preserve"> </w:t>
      </w:r>
      <w:r w:rsidRPr="006C0168">
        <w:rPr>
          <w:sz w:val="22"/>
          <w:szCs w:val="22"/>
        </w:rPr>
        <w:tab/>
        <w:t>2</w:t>
      </w:r>
    </w:p>
    <w:p w:rsidR="002C7087" w:rsidRPr="006C0168" w:rsidRDefault="002C7087" w:rsidP="002C7087">
      <w:pPr>
        <w:tabs>
          <w:tab w:val="left" w:pos="0"/>
          <w:tab w:val="left" w:pos="720"/>
          <w:tab w:val="left" w:pos="1440"/>
          <w:tab w:val="right" w:leader="dot" w:pos="8640"/>
        </w:tabs>
        <w:ind w:right="720" w:firstLine="360"/>
        <w:rPr>
          <w:b/>
          <w:sz w:val="22"/>
          <w:szCs w:val="22"/>
        </w:rPr>
      </w:pPr>
    </w:p>
    <w:p w:rsidR="002C7087" w:rsidRPr="006C0168" w:rsidRDefault="002C7087" w:rsidP="002C7087">
      <w:pPr>
        <w:tabs>
          <w:tab w:val="left" w:pos="0"/>
          <w:tab w:val="left" w:pos="720"/>
          <w:tab w:val="left" w:pos="1440"/>
          <w:tab w:val="right" w:leader="dot" w:pos="8640"/>
        </w:tabs>
        <w:ind w:right="720" w:firstLine="360"/>
        <w:rPr>
          <w:sz w:val="22"/>
          <w:szCs w:val="22"/>
        </w:rPr>
      </w:pPr>
      <w:r w:rsidRPr="006C0168">
        <w:rPr>
          <w:b/>
          <w:sz w:val="22"/>
          <w:szCs w:val="22"/>
        </w:rPr>
        <w:t>3</w:t>
      </w:r>
      <w:r w:rsidRPr="006C0168">
        <w:rPr>
          <w:sz w:val="22"/>
          <w:szCs w:val="22"/>
        </w:rPr>
        <w:t>.</w:t>
      </w:r>
      <w:r w:rsidRPr="006C0168">
        <w:rPr>
          <w:sz w:val="22"/>
          <w:szCs w:val="22"/>
        </w:rPr>
        <w:tab/>
      </w:r>
      <w:r w:rsidRPr="006C0168">
        <w:rPr>
          <w:b/>
          <w:sz w:val="22"/>
          <w:szCs w:val="22"/>
        </w:rPr>
        <w:t>WATER SYSTEM CLASSIFICATION</w:t>
      </w:r>
      <w:r w:rsidRPr="006C0168">
        <w:rPr>
          <w:sz w:val="22"/>
          <w:szCs w:val="22"/>
        </w:rPr>
        <w:tab/>
        <w:t>4</w:t>
      </w:r>
    </w:p>
    <w:p w:rsidR="002C7087" w:rsidRPr="006C0168" w:rsidRDefault="00C303B0" w:rsidP="002C7087">
      <w:pPr>
        <w:tabs>
          <w:tab w:val="left" w:pos="0"/>
          <w:tab w:val="left" w:pos="720"/>
          <w:tab w:val="left" w:pos="1440"/>
          <w:tab w:val="right" w:leader="dot" w:pos="8640"/>
        </w:tabs>
        <w:ind w:left="1080" w:right="720"/>
        <w:rPr>
          <w:sz w:val="22"/>
          <w:szCs w:val="22"/>
        </w:rPr>
      </w:pPr>
      <w:r w:rsidRPr="006C0168">
        <w:rPr>
          <w:sz w:val="22"/>
          <w:szCs w:val="22"/>
        </w:rPr>
        <w:t>A</w:t>
      </w:r>
      <w:r w:rsidR="002C7087" w:rsidRPr="006C0168">
        <w:rPr>
          <w:sz w:val="22"/>
          <w:szCs w:val="22"/>
        </w:rPr>
        <w:t>.</w:t>
      </w:r>
      <w:r w:rsidR="002C7087" w:rsidRPr="006C0168">
        <w:rPr>
          <w:sz w:val="22"/>
          <w:szCs w:val="22"/>
        </w:rPr>
        <w:tab/>
        <w:t>Classification</w:t>
      </w:r>
      <w:r w:rsidR="002C7087" w:rsidRPr="006C0168">
        <w:rPr>
          <w:sz w:val="22"/>
          <w:szCs w:val="22"/>
        </w:rPr>
        <w:tab/>
        <w:t>4</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B</w:t>
      </w:r>
      <w:r w:rsidR="002C7087" w:rsidRPr="006C0168">
        <w:rPr>
          <w:sz w:val="22"/>
          <w:szCs w:val="22"/>
        </w:rPr>
        <w:t>.</w:t>
      </w:r>
      <w:r w:rsidR="002C7087" w:rsidRPr="006C0168">
        <w:rPr>
          <w:sz w:val="22"/>
          <w:szCs w:val="22"/>
        </w:rPr>
        <w:tab/>
        <w:t xml:space="preserve">Public Water System Classes </w:t>
      </w:r>
      <w:r w:rsidR="002C7087" w:rsidRPr="006C0168">
        <w:rPr>
          <w:sz w:val="22"/>
          <w:szCs w:val="22"/>
        </w:rPr>
        <w:tab/>
        <w:t>4</w:t>
      </w:r>
    </w:p>
    <w:p w:rsidR="002C7087" w:rsidRPr="006C0168" w:rsidRDefault="002C7087" w:rsidP="002C7087">
      <w:pPr>
        <w:pStyle w:val="Header"/>
        <w:tabs>
          <w:tab w:val="clear" w:pos="4320"/>
          <w:tab w:val="left" w:pos="0"/>
          <w:tab w:val="left" w:pos="720"/>
          <w:tab w:val="left" w:pos="1440"/>
          <w:tab w:val="right" w:leader="dot" w:pos="8640"/>
        </w:tabs>
        <w:ind w:right="720"/>
        <w:rPr>
          <w:sz w:val="22"/>
          <w:szCs w:val="22"/>
        </w:rPr>
      </w:pPr>
    </w:p>
    <w:p w:rsidR="002C7087" w:rsidRPr="006C0168" w:rsidRDefault="002C7087" w:rsidP="002C7087">
      <w:pPr>
        <w:tabs>
          <w:tab w:val="left" w:pos="0"/>
          <w:tab w:val="left" w:pos="720"/>
          <w:tab w:val="left" w:pos="1440"/>
          <w:tab w:val="right" w:leader="dot" w:pos="8640"/>
        </w:tabs>
        <w:ind w:right="720" w:firstLine="360"/>
        <w:rPr>
          <w:sz w:val="22"/>
          <w:szCs w:val="22"/>
        </w:rPr>
      </w:pPr>
      <w:r w:rsidRPr="006C0168">
        <w:rPr>
          <w:b/>
          <w:sz w:val="22"/>
          <w:szCs w:val="22"/>
        </w:rPr>
        <w:t>4</w:t>
      </w:r>
      <w:r w:rsidRPr="006C0168">
        <w:rPr>
          <w:sz w:val="22"/>
          <w:szCs w:val="22"/>
        </w:rPr>
        <w:t>.</w:t>
      </w:r>
      <w:r w:rsidRPr="006C0168">
        <w:rPr>
          <w:sz w:val="22"/>
          <w:szCs w:val="22"/>
        </w:rPr>
        <w:tab/>
      </w:r>
      <w:r w:rsidRPr="006C0168">
        <w:rPr>
          <w:b/>
          <w:sz w:val="22"/>
          <w:szCs w:val="22"/>
        </w:rPr>
        <w:t>OPERATOR LICENSE CLASSIFICATION and STATUS</w:t>
      </w:r>
      <w:r w:rsidRPr="006C0168">
        <w:rPr>
          <w:sz w:val="22"/>
          <w:szCs w:val="22"/>
        </w:rPr>
        <w:tab/>
        <w:t>5</w:t>
      </w:r>
    </w:p>
    <w:p w:rsidR="002C7087" w:rsidRPr="006C0168" w:rsidRDefault="00C303B0" w:rsidP="002C7087">
      <w:pPr>
        <w:tabs>
          <w:tab w:val="left" w:pos="0"/>
          <w:tab w:val="left" w:pos="720"/>
          <w:tab w:val="left" w:pos="1440"/>
          <w:tab w:val="right" w:leader="dot" w:pos="8640"/>
        </w:tabs>
        <w:ind w:left="720" w:right="720" w:firstLine="360"/>
        <w:jc w:val="both"/>
        <w:rPr>
          <w:sz w:val="22"/>
          <w:szCs w:val="22"/>
        </w:rPr>
      </w:pPr>
      <w:r w:rsidRPr="006C0168">
        <w:rPr>
          <w:sz w:val="22"/>
          <w:szCs w:val="22"/>
        </w:rPr>
        <w:t>A</w:t>
      </w:r>
      <w:r w:rsidR="002C7087" w:rsidRPr="006C0168">
        <w:rPr>
          <w:sz w:val="22"/>
          <w:szCs w:val="22"/>
        </w:rPr>
        <w:t>.</w:t>
      </w:r>
      <w:r w:rsidR="002C7087" w:rsidRPr="006C0168">
        <w:rPr>
          <w:sz w:val="22"/>
          <w:szCs w:val="22"/>
        </w:rPr>
        <w:tab/>
        <w:t xml:space="preserve">License Classification </w:t>
      </w:r>
      <w:r w:rsidR="002C7087" w:rsidRPr="006C0168">
        <w:rPr>
          <w:sz w:val="22"/>
          <w:szCs w:val="22"/>
        </w:rPr>
        <w:tab/>
        <w:t>5</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B</w:t>
      </w:r>
      <w:r w:rsidR="002C7087" w:rsidRPr="006C0168">
        <w:rPr>
          <w:sz w:val="22"/>
          <w:szCs w:val="22"/>
        </w:rPr>
        <w:t>.</w:t>
      </w:r>
      <w:r w:rsidR="002C7087" w:rsidRPr="006C0168">
        <w:rPr>
          <w:sz w:val="22"/>
          <w:szCs w:val="22"/>
        </w:rPr>
        <w:tab/>
        <w:t>License Status</w:t>
      </w:r>
      <w:r w:rsidR="002C7087" w:rsidRPr="006C0168">
        <w:rPr>
          <w:sz w:val="22"/>
          <w:szCs w:val="22"/>
        </w:rPr>
        <w:tab/>
        <w:t>5</w:t>
      </w:r>
    </w:p>
    <w:p w:rsidR="002C7087" w:rsidRPr="006C0168" w:rsidRDefault="002C7087" w:rsidP="002C7087">
      <w:pPr>
        <w:tabs>
          <w:tab w:val="left" w:pos="0"/>
          <w:tab w:val="left" w:pos="720"/>
          <w:tab w:val="left" w:pos="1440"/>
          <w:tab w:val="right" w:leader="dot" w:pos="8640"/>
        </w:tabs>
        <w:ind w:left="720" w:right="720" w:firstLine="360"/>
        <w:rPr>
          <w:sz w:val="22"/>
          <w:szCs w:val="22"/>
        </w:rPr>
      </w:pPr>
    </w:p>
    <w:p w:rsidR="002C7087" w:rsidRPr="006C0168" w:rsidRDefault="002C7087" w:rsidP="002C7087">
      <w:pPr>
        <w:tabs>
          <w:tab w:val="left" w:pos="0"/>
          <w:tab w:val="left" w:pos="720"/>
          <w:tab w:val="left" w:pos="1440"/>
          <w:tab w:val="right" w:leader="dot" w:pos="8640"/>
        </w:tabs>
        <w:ind w:right="720" w:firstLine="360"/>
        <w:rPr>
          <w:sz w:val="22"/>
          <w:szCs w:val="22"/>
        </w:rPr>
      </w:pPr>
      <w:r w:rsidRPr="006C0168">
        <w:rPr>
          <w:b/>
          <w:sz w:val="22"/>
          <w:szCs w:val="22"/>
        </w:rPr>
        <w:t>5</w:t>
      </w:r>
      <w:r w:rsidRPr="006C0168">
        <w:rPr>
          <w:sz w:val="22"/>
          <w:szCs w:val="22"/>
        </w:rPr>
        <w:t>.</w:t>
      </w:r>
      <w:r w:rsidRPr="006C0168">
        <w:rPr>
          <w:sz w:val="22"/>
          <w:szCs w:val="22"/>
        </w:rPr>
        <w:tab/>
      </w:r>
      <w:r w:rsidRPr="006C0168">
        <w:rPr>
          <w:b/>
          <w:sz w:val="22"/>
          <w:szCs w:val="22"/>
        </w:rPr>
        <w:t>LICENSING REQUIREMENTS</w:t>
      </w:r>
      <w:r w:rsidRPr="006C0168">
        <w:rPr>
          <w:sz w:val="22"/>
          <w:szCs w:val="22"/>
        </w:rPr>
        <w:t xml:space="preserve"> </w:t>
      </w:r>
      <w:r w:rsidRPr="006C0168">
        <w:rPr>
          <w:sz w:val="22"/>
          <w:szCs w:val="22"/>
        </w:rPr>
        <w:tab/>
        <w:t>7</w:t>
      </w:r>
    </w:p>
    <w:p w:rsidR="00B3254E" w:rsidRPr="006C0168" w:rsidRDefault="00C303B0" w:rsidP="00B3254E">
      <w:pPr>
        <w:tabs>
          <w:tab w:val="left" w:pos="0"/>
          <w:tab w:val="left" w:pos="720"/>
          <w:tab w:val="left" w:pos="1440"/>
          <w:tab w:val="right" w:leader="dot" w:pos="8640"/>
        </w:tabs>
        <w:ind w:left="720" w:right="720" w:firstLine="360"/>
        <w:rPr>
          <w:sz w:val="22"/>
          <w:szCs w:val="22"/>
        </w:rPr>
      </w:pPr>
      <w:r w:rsidRPr="006C0168">
        <w:rPr>
          <w:sz w:val="22"/>
          <w:szCs w:val="22"/>
        </w:rPr>
        <w:t>A</w:t>
      </w:r>
      <w:r w:rsidR="002C7087" w:rsidRPr="006C0168">
        <w:rPr>
          <w:sz w:val="22"/>
          <w:szCs w:val="22"/>
        </w:rPr>
        <w:t>.</w:t>
      </w:r>
      <w:r w:rsidR="006C0168" w:rsidRPr="006C0168">
        <w:rPr>
          <w:sz w:val="22"/>
          <w:szCs w:val="22"/>
        </w:rPr>
        <w:t xml:space="preserve"> </w:t>
      </w:r>
      <w:r w:rsidR="006C0168" w:rsidRPr="006C0168">
        <w:rPr>
          <w:sz w:val="22"/>
          <w:szCs w:val="22"/>
        </w:rPr>
        <w:tab/>
      </w:r>
      <w:r w:rsidR="00B3254E" w:rsidRPr="006C0168">
        <w:rPr>
          <w:sz w:val="22"/>
          <w:szCs w:val="22"/>
        </w:rPr>
        <w:t>Application Requirements</w:t>
      </w:r>
      <w:r w:rsidR="00B3254E" w:rsidRPr="006C0168">
        <w:rPr>
          <w:sz w:val="22"/>
          <w:szCs w:val="22"/>
        </w:rPr>
        <w:tab/>
        <w:t>7</w:t>
      </w:r>
    </w:p>
    <w:p w:rsidR="00B3254E" w:rsidRPr="006C0168" w:rsidRDefault="00C303B0" w:rsidP="00B3254E">
      <w:pPr>
        <w:tabs>
          <w:tab w:val="left" w:pos="0"/>
          <w:tab w:val="left" w:pos="720"/>
          <w:tab w:val="left" w:pos="1440"/>
          <w:tab w:val="right" w:leader="dot" w:pos="8640"/>
        </w:tabs>
        <w:ind w:left="720" w:right="720" w:firstLine="360"/>
        <w:rPr>
          <w:sz w:val="22"/>
          <w:szCs w:val="22"/>
        </w:rPr>
      </w:pPr>
      <w:r w:rsidRPr="006C0168">
        <w:rPr>
          <w:sz w:val="22"/>
          <w:szCs w:val="22"/>
        </w:rPr>
        <w:t>B</w:t>
      </w:r>
      <w:r w:rsidR="006C0168" w:rsidRPr="006C0168">
        <w:rPr>
          <w:sz w:val="22"/>
          <w:szCs w:val="22"/>
        </w:rPr>
        <w:t xml:space="preserve">. </w:t>
      </w:r>
      <w:r w:rsidR="006C0168" w:rsidRPr="006C0168">
        <w:rPr>
          <w:sz w:val="22"/>
          <w:szCs w:val="22"/>
        </w:rPr>
        <w:tab/>
      </w:r>
      <w:r w:rsidR="00B3254E" w:rsidRPr="006C0168">
        <w:rPr>
          <w:sz w:val="22"/>
          <w:szCs w:val="22"/>
        </w:rPr>
        <w:t xml:space="preserve">Licensure </w:t>
      </w:r>
      <w:proofErr w:type="gramStart"/>
      <w:r w:rsidR="00B3254E" w:rsidRPr="006C0168">
        <w:rPr>
          <w:sz w:val="22"/>
          <w:szCs w:val="22"/>
        </w:rPr>
        <w:t>After</w:t>
      </w:r>
      <w:proofErr w:type="gramEnd"/>
      <w:r w:rsidR="00B3254E" w:rsidRPr="006C0168">
        <w:rPr>
          <w:sz w:val="22"/>
          <w:szCs w:val="22"/>
        </w:rPr>
        <w:t xml:space="preserve"> Revocation</w:t>
      </w:r>
      <w:r w:rsidR="00B3254E" w:rsidRPr="006C0168">
        <w:rPr>
          <w:sz w:val="22"/>
          <w:szCs w:val="22"/>
        </w:rPr>
        <w:tab/>
        <w:t>7</w:t>
      </w:r>
    </w:p>
    <w:p w:rsidR="002C7087" w:rsidRPr="006C0168" w:rsidRDefault="00C303B0" w:rsidP="00B3254E">
      <w:pPr>
        <w:tabs>
          <w:tab w:val="left" w:pos="0"/>
          <w:tab w:val="left" w:pos="720"/>
          <w:tab w:val="left" w:pos="1440"/>
          <w:tab w:val="right" w:leader="dot" w:pos="8640"/>
        </w:tabs>
        <w:ind w:left="720" w:right="720" w:firstLine="360"/>
        <w:rPr>
          <w:sz w:val="22"/>
          <w:szCs w:val="22"/>
        </w:rPr>
      </w:pPr>
      <w:r w:rsidRPr="006C0168">
        <w:rPr>
          <w:sz w:val="22"/>
          <w:szCs w:val="22"/>
        </w:rPr>
        <w:t xml:space="preserve">C. </w:t>
      </w:r>
      <w:r w:rsidR="006C0168" w:rsidRPr="006C0168">
        <w:rPr>
          <w:sz w:val="22"/>
          <w:szCs w:val="22"/>
        </w:rPr>
        <w:tab/>
      </w:r>
      <w:r w:rsidR="002C7087" w:rsidRPr="006C0168">
        <w:rPr>
          <w:sz w:val="22"/>
          <w:szCs w:val="22"/>
        </w:rPr>
        <w:t>Educational Requirements</w:t>
      </w:r>
      <w:r w:rsidR="002C7087" w:rsidRPr="006C0168">
        <w:rPr>
          <w:sz w:val="22"/>
          <w:szCs w:val="22"/>
        </w:rPr>
        <w:tab/>
        <w:t>7</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D</w:t>
      </w:r>
      <w:r w:rsidR="002C7087" w:rsidRPr="006C0168">
        <w:rPr>
          <w:sz w:val="22"/>
          <w:szCs w:val="22"/>
        </w:rPr>
        <w:t>.</w:t>
      </w:r>
      <w:r w:rsidR="002C7087" w:rsidRPr="006C0168">
        <w:rPr>
          <w:sz w:val="22"/>
          <w:szCs w:val="22"/>
        </w:rPr>
        <w:tab/>
        <w:t>Examination Requirements</w:t>
      </w:r>
      <w:r w:rsidR="002C7087" w:rsidRPr="006C0168">
        <w:rPr>
          <w:sz w:val="22"/>
          <w:szCs w:val="22"/>
        </w:rPr>
        <w:tab/>
        <w:t>7</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E</w:t>
      </w:r>
      <w:r w:rsidR="002C7087" w:rsidRPr="006C0168">
        <w:rPr>
          <w:sz w:val="22"/>
          <w:szCs w:val="22"/>
        </w:rPr>
        <w:t>.</w:t>
      </w:r>
      <w:r w:rsidR="002C7087" w:rsidRPr="006C0168">
        <w:rPr>
          <w:sz w:val="22"/>
          <w:szCs w:val="22"/>
        </w:rPr>
        <w:tab/>
        <w:t>Experience Requirements</w:t>
      </w:r>
      <w:r w:rsidR="002C7087" w:rsidRPr="006C0168">
        <w:rPr>
          <w:sz w:val="22"/>
          <w:szCs w:val="22"/>
        </w:rPr>
        <w:tab/>
      </w:r>
      <w:r w:rsidR="003062A2" w:rsidRPr="006C0168">
        <w:rPr>
          <w:sz w:val="22"/>
          <w:szCs w:val="22"/>
        </w:rPr>
        <w:t>7</w:t>
      </w:r>
    </w:p>
    <w:p w:rsidR="002C7087" w:rsidRPr="006C0168" w:rsidRDefault="002C7087" w:rsidP="002C7087">
      <w:pPr>
        <w:tabs>
          <w:tab w:val="left" w:pos="0"/>
          <w:tab w:val="left" w:pos="720"/>
          <w:tab w:val="left" w:pos="1440"/>
          <w:tab w:val="right" w:leader="dot" w:pos="8640"/>
        </w:tabs>
        <w:ind w:right="720"/>
        <w:rPr>
          <w:sz w:val="22"/>
          <w:szCs w:val="22"/>
        </w:rPr>
      </w:pPr>
    </w:p>
    <w:p w:rsidR="002C7087" w:rsidRPr="006C0168" w:rsidRDefault="002C7087" w:rsidP="002C7087">
      <w:pPr>
        <w:tabs>
          <w:tab w:val="left" w:pos="0"/>
          <w:tab w:val="left" w:pos="720"/>
          <w:tab w:val="left" w:pos="1440"/>
          <w:tab w:val="right" w:leader="dot" w:pos="8640"/>
        </w:tabs>
        <w:ind w:right="720" w:firstLine="360"/>
        <w:rPr>
          <w:sz w:val="22"/>
          <w:szCs w:val="22"/>
        </w:rPr>
      </w:pPr>
      <w:r w:rsidRPr="006C0168">
        <w:rPr>
          <w:b/>
          <w:sz w:val="22"/>
          <w:szCs w:val="22"/>
        </w:rPr>
        <w:t>6.</w:t>
      </w:r>
      <w:r w:rsidRPr="006C0168">
        <w:rPr>
          <w:b/>
          <w:sz w:val="22"/>
          <w:szCs w:val="22"/>
        </w:rPr>
        <w:tab/>
        <w:t>LICENSING PROCEDURE</w:t>
      </w:r>
      <w:r w:rsidRPr="006C0168">
        <w:rPr>
          <w:sz w:val="22"/>
          <w:szCs w:val="22"/>
        </w:rPr>
        <w:tab/>
        <w:t>9</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A</w:t>
      </w:r>
      <w:r w:rsidR="002C7087" w:rsidRPr="006C0168">
        <w:rPr>
          <w:sz w:val="22"/>
          <w:szCs w:val="22"/>
        </w:rPr>
        <w:t>.</w:t>
      </w:r>
      <w:r w:rsidR="006C0168" w:rsidRPr="006C0168">
        <w:rPr>
          <w:sz w:val="22"/>
          <w:szCs w:val="22"/>
        </w:rPr>
        <w:tab/>
      </w:r>
      <w:r w:rsidR="002C7087" w:rsidRPr="006C0168">
        <w:rPr>
          <w:sz w:val="22"/>
          <w:szCs w:val="22"/>
        </w:rPr>
        <w:t>Application for Initial, Upgrade, OIT Licenses</w:t>
      </w:r>
      <w:r w:rsidR="002C7087" w:rsidRPr="006C0168">
        <w:rPr>
          <w:sz w:val="22"/>
          <w:szCs w:val="22"/>
        </w:rPr>
        <w:tab/>
        <w:t>9</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B</w:t>
      </w:r>
      <w:r w:rsidR="005E7537">
        <w:rPr>
          <w:sz w:val="22"/>
          <w:szCs w:val="22"/>
        </w:rPr>
        <w:t>.</w:t>
      </w:r>
      <w:r w:rsidR="005E7537">
        <w:rPr>
          <w:sz w:val="22"/>
          <w:szCs w:val="22"/>
        </w:rPr>
        <w:tab/>
        <w:t>Reciprocity</w:t>
      </w:r>
      <w:r w:rsidR="005E7537">
        <w:rPr>
          <w:sz w:val="22"/>
          <w:szCs w:val="22"/>
        </w:rPr>
        <w:tab/>
        <w:t>9</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C</w:t>
      </w:r>
      <w:r w:rsidR="005E7537">
        <w:rPr>
          <w:sz w:val="22"/>
          <w:szCs w:val="22"/>
        </w:rPr>
        <w:t>.</w:t>
      </w:r>
      <w:r w:rsidR="005E7537">
        <w:rPr>
          <w:sz w:val="22"/>
          <w:szCs w:val="22"/>
        </w:rPr>
        <w:tab/>
        <w:t xml:space="preserve">License Period </w:t>
      </w:r>
      <w:r w:rsidR="005E7537">
        <w:rPr>
          <w:sz w:val="22"/>
          <w:szCs w:val="22"/>
        </w:rPr>
        <w:tab/>
        <w:t>9</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D</w:t>
      </w:r>
      <w:r w:rsidR="005E7537">
        <w:rPr>
          <w:sz w:val="22"/>
          <w:szCs w:val="22"/>
        </w:rPr>
        <w:t>.</w:t>
      </w:r>
      <w:r w:rsidR="005E7537">
        <w:rPr>
          <w:sz w:val="22"/>
          <w:szCs w:val="22"/>
        </w:rPr>
        <w:tab/>
        <w:t>Renewal of Licenses</w:t>
      </w:r>
      <w:r w:rsidR="005E7537">
        <w:rPr>
          <w:sz w:val="22"/>
          <w:szCs w:val="22"/>
        </w:rPr>
        <w:tab/>
        <w:t>9</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E</w:t>
      </w:r>
      <w:r w:rsidR="002C7087" w:rsidRPr="006C0168">
        <w:rPr>
          <w:sz w:val="22"/>
          <w:szCs w:val="22"/>
        </w:rPr>
        <w:t>.</w:t>
      </w:r>
      <w:r w:rsidR="002C7087" w:rsidRPr="006C0168">
        <w:rPr>
          <w:sz w:val="22"/>
          <w:szCs w:val="22"/>
        </w:rPr>
        <w:tab/>
        <w:t>Training Contact Hours</w:t>
      </w:r>
      <w:r w:rsidR="002C7087" w:rsidRPr="006C0168">
        <w:rPr>
          <w:sz w:val="22"/>
          <w:szCs w:val="22"/>
        </w:rPr>
        <w:tab/>
        <w:t>1</w:t>
      </w:r>
      <w:r w:rsidR="005E7537">
        <w:rPr>
          <w:sz w:val="22"/>
          <w:szCs w:val="22"/>
        </w:rPr>
        <w:t>0</w:t>
      </w:r>
    </w:p>
    <w:p w:rsidR="002C7087" w:rsidRPr="006C0168" w:rsidRDefault="00C303B0" w:rsidP="002C7087">
      <w:pPr>
        <w:tabs>
          <w:tab w:val="left" w:pos="0"/>
          <w:tab w:val="left" w:pos="720"/>
          <w:tab w:val="left" w:pos="1440"/>
          <w:tab w:val="right" w:leader="dot" w:pos="8640"/>
        </w:tabs>
        <w:ind w:left="720" w:right="720" w:firstLine="360"/>
        <w:rPr>
          <w:sz w:val="22"/>
          <w:szCs w:val="22"/>
        </w:rPr>
      </w:pPr>
      <w:r w:rsidRPr="006C0168">
        <w:rPr>
          <w:sz w:val="22"/>
          <w:szCs w:val="22"/>
        </w:rPr>
        <w:t>F</w:t>
      </w:r>
      <w:r w:rsidR="005E7537">
        <w:rPr>
          <w:sz w:val="22"/>
          <w:szCs w:val="22"/>
        </w:rPr>
        <w:t>.</w:t>
      </w:r>
      <w:r w:rsidR="005E7537">
        <w:rPr>
          <w:sz w:val="22"/>
          <w:szCs w:val="22"/>
        </w:rPr>
        <w:tab/>
        <w:t>Fees</w:t>
      </w:r>
      <w:r w:rsidR="005E7537">
        <w:rPr>
          <w:sz w:val="22"/>
          <w:szCs w:val="22"/>
        </w:rPr>
        <w:tab/>
        <w:t>11</w:t>
      </w:r>
    </w:p>
    <w:p w:rsidR="0069004D" w:rsidRPr="006C0168" w:rsidRDefault="0069004D" w:rsidP="0069004D">
      <w:pPr>
        <w:tabs>
          <w:tab w:val="left" w:pos="360"/>
          <w:tab w:val="left" w:pos="720"/>
          <w:tab w:val="left" w:pos="1440"/>
          <w:tab w:val="right" w:leader="dot" w:pos="8640"/>
        </w:tabs>
        <w:ind w:left="360" w:right="720"/>
        <w:rPr>
          <w:sz w:val="22"/>
          <w:szCs w:val="22"/>
        </w:rPr>
      </w:pPr>
    </w:p>
    <w:p w:rsidR="002C7087" w:rsidRPr="006C0168" w:rsidRDefault="00A53812" w:rsidP="00224C65">
      <w:pPr>
        <w:tabs>
          <w:tab w:val="left" w:pos="360"/>
          <w:tab w:val="left" w:pos="720"/>
          <w:tab w:val="left" w:pos="1440"/>
          <w:tab w:val="right" w:leader="dot" w:pos="8640"/>
        </w:tabs>
        <w:ind w:left="360" w:right="720"/>
        <w:rPr>
          <w:sz w:val="22"/>
          <w:szCs w:val="22"/>
        </w:rPr>
      </w:pPr>
      <w:r w:rsidRPr="006C0168">
        <w:rPr>
          <w:b/>
          <w:sz w:val="22"/>
          <w:szCs w:val="22"/>
        </w:rPr>
        <w:t>7.</w:t>
      </w:r>
      <w:r w:rsidRPr="006C0168">
        <w:rPr>
          <w:sz w:val="22"/>
          <w:szCs w:val="22"/>
        </w:rPr>
        <w:t xml:space="preserve"> </w:t>
      </w:r>
      <w:r w:rsidR="0069004D" w:rsidRPr="006C0168">
        <w:rPr>
          <w:sz w:val="22"/>
          <w:szCs w:val="22"/>
        </w:rPr>
        <w:tab/>
      </w:r>
      <w:r w:rsidR="00E573EF" w:rsidRPr="006C0168">
        <w:rPr>
          <w:b/>
          <w:sz w:val="22"/>
          <w:szCs w:val="22"/>
        </w:rPr>
        <w:t>ENFORCEMENT</w:t>
      </w:r>
      <w:r w:rsidR="00B46937" w:rsidRPr="006C0168">
        <w:rPr>
          <w:b/>
          <w:sz w:val="22"/>
          <w:szCs w:val="22"/>
        </w:rPr>
        <w:t>............................................................................................................</w:t>
      </w:r>
      <w:r w:rsidR="005E7537">
        <w:rPr>
          <w:sz w:val="22"/>
          <w:szCs w:val="22"/>
        </w:rPr>
        <w:t>12</w:t>
      </w:r>
    </w:p>
    <w:p w:rsidR="00E23809" w:rsidRPr="006C0168" w:rsidRDefault="006C0168" w:rsidP="006C0168">
      <w:pPr>
        <w:pStyle w:val="ListParagraph"/>
        <w:tabs>
          <w:tab w:val="left" w:pos="0"/>
          <w:tab w:val="left" w:pos="720"/>
          <w:tab w:val="left" w:pos="1440"/>
          <w:tab w:val="right" w:leader="dot" w:pos="8640"/>
        </w:tabs>
        <w:ind w:left="1080" w:right="720"/>
        <w:rPr>
          <w:sz w:val="22"/>
          <w:szCs w:val="22"/>
        </w:rPr>
      </w:pPr>
      <w:r>
        <w:rPr>
          <w:sz w:val="22"/>
          <w:szCs w:val="22"/>
        </w:rPr>
        <w:t>A.</w:t>
      </w:r>
      <w:r>
        <w:rPr>
          <w:sz w:val="22"/>
          <w:szCs w:val="22"/>
        </w:rPr>
        <w:tab/>
      </w:r>
      <w:r w:rsidR="00E23809" w:rsidRPr="006C0168">
        <w:rPr>
          <w:sz w:val="22"/>
          <w:szCs w:val="22"/>
        </w:rPr>
        <w:t>Violations</w:t>
      </w:r>
      <w:r w:rsidR="00E23809" w:rsidRPr="006C0168">
        <w:rPr>
          <w:sz w:val="22"/>
          <w:szCs w:val="22"/>
        </w:rPr>
        <w:tab/>
      </w:r>
      <w:r w:rsidR="005E7537">
        <w:rPr>
          <w:sz w:val="22"/>
          <w:szCs w:val="22"/>
        </w:rPr>
        <w:t>12</w:t>
      </w:r>
    </w:p>
    <w:p w:rsidR="00E23809" w:rsidRPr="006C0168" w:rsidRDefault="003062A2" w:rsidP="003062A2">
      <w:pPr>
        <w:pStyle w:val="ListParagraph"/>
        <w:tabs>
          <w:tab w:val="left" w:pos="0"/>
          <w:tab w:val="left" w:pos="720"/>
          <w:tab w:val="left" w:pos="1440"/>
          <w:tab w:val="right" w:leader="dot" w:pos="8640"/>
        </w:tabs>
        <w:ind w:left="1080" w:right="720"/>
        <w:rPr>
          <w:sz w:val="22"/>
          <w:szCs w:val="22"/>
        </w:rPr>
      </w:pPr>
      <w:r w:rsidRPr="006C0168">
        <w:rPr>
          <w:sz w:val="22"/>
          <w:szCs w:val="22"/>
        </w:rPr>
        <w:t xml:space="preserve">B. </w:t>
      </w:r>
      <w:r w:rsidR="006C0168">
        <w:rPr>
          <w:sz w:val="22"/>
          <w:szCs w:val="22"/>
        </w:rPr>
        <w:tab/>
      </w:r>
      <w:r w:rsidR="00E23809" w:rsidRPr="006C0168">
        <w:rPr>
          <w:sz w:val="22"/>
          <w:szCs w:val="22"/>
        </w:rPr>
        <w:t>Suspension or Revocation</w:t>
      </w:r>
      <w:r w:rsidR="00E23809" w:rsidRPr="006C0168">
        <w:rPr>
          <w:sz w:val="22"/>
          <w:szCs w:val="22"/>
        </w:rPr>
        <w:tab/>
      </w:r>
      <w:r w:rsidR="005E7537">
        <w:rPr>
          <w:sz w:val="22"/>
          <w:szCs w:val="22"/>
        </w:rPr>
        <w:t>12</w:t>
      </w:r>
    </w:p>
    <w:p w:rsidR="00E23809" w:rsidRPr="006C0168" w:rsidRDefault="003062A2" w:rsidP="003062A2">
      <w:pPr>
        <w:pStyle w:val="ListParagraph"/>
        <w:tabs>
          <w:tab w:val="left" w:pos="0"/>
          <w:tab w:val="left" w:pos="720"/>
          <w:tab w:val="left" w:pos="1440"/>
          <w:tab w:val="right" w:leader="dot" w:pos="8640"/>
        </w:tabs>
        <w:ind w:left="1080" w:right="720"/>
        <w:rPr>
          <w:sz w:val="22"/>
          <w:szCs w:val="22"/>
        </w:rPr>
      </w:pPr>
      <w:r w:rsidRPr="006C0168">
        <w:rPr>
          <w:sz w:val="22"/>
          <w:szCs w:val="22"/>
        </w:rPr>
        <w:t>C.</w:t>
      </w:r>
      <w:r w:rsidRPr="006C0168">
        <w:rPr>
          <w:sz w:val="22"/>
          <w:szCs w:val="22"/>
        </w:rPr>
        <w:tab/>
      </w:r>
      <w:r w:rsidR="00E23809" w:rsidRPr="006C0168">
        <w:rPr>
          <w:sz w:val="22"/>
          <w:szCs w:val="22"/>
        </w:rPr>
        <w:t>Determination of Action</w:t>
      </w:r>
      <w:r w:rsidR="00E23809" w:rsidRPr="006C0168">
        <w:rPr>
          <w:sz w:val="22"/>
          <w:szCs w:val="22"/>
        </w:rPr>
        <w:tab/>
      </w:r>
      <w:r w:rsidR="005E7537">
        <w:rPr>
          <w:sz w:val="22"/>
          <w:szCs w:val="22"/>
        </w:rPr>
        <w:t>12</w:t>
      </w:r>
    </w:p>
    <w:p w:rsidR="00E23809" w:rsidRPr="006C0168" w:rsidRDefault="003062A2" w:rsidP="003062A2">
      <w:pPr>
        <w:tabs>
          <w:tab w:val="left" w:pos="0"/>
          <w:tab w:val="left" w:pos="720"/>
          <w:tab w:val="left" w:pos="1440"/>
          <w:tab w:val="right" w:leader="dot" w:pos="8640"/>
        </w:tabs>
        <w:ind w:left="1080" w:right="720"/>
        <w:rPr>
          <w:sz w:val="22"/>
          <w:szCs w:val="22"/>
        </w:rPr>
      </w:pPr>
      <w:r w:rsidRPr="006C0168">
        <w:rPr>
          <w:sz w:val="22"/>
          <w:szCs w:val="22"/>
        </w:rPr>
        <w:t>D.</w:t>
      </w:r>
      <w:r w:rsidRPr="006C0168">
        <w:rPr>
          <w:sz w:val="22"/>
          <w:szCs w:val="22"/>
        </w:rPr>
        <w:tab/>
      </w:r>
      <w:r w:rsidR="00E23809" w:rsidRPr="006C0168">
        <w:rPr>
          <w:sz w:val="22"/>
          <w:szCs w:val="22"/>
        </w:rPr>
        <w:t>Formal Complaint Procedure</w:t>
      </w:r>
      <w:r w:rsidR="00E23809" w:rsidRPr="006C0168">
        <w:rPr>
          <w:sz w:val="22"/>
          <w:szCs w:val="22"/>
        </w:rPr>
        <w:tab/>
      </w:r>
      <w:r w:rsidR="005E7537">
        <w:rPr>
          <w:sz w:val="22"/>
          <w:szCs w:val="22"/>
        </w:rPr>
        <w:t>12</w:t>
      </w:r>
    </w:p>
    <w:p w:rsidR="00F134F9" w:rsidRPr="006C0168" w:rsidRDefault="00F134F9" w:rsidP="00224C65">
      <w:pPr>
        <w:tabs>
          <w:tab w:val="left" w:pos="0"/>
          <w:tab w:val="left" w:pos="720"/>
          <w:tab w:val="left" w:pos="1440"/>
          <w:tab w:val="right" w:leader="dot" w:pos="8640"/>
        </w:tabs>
        <w:ind w:right="720"/>
        <w:rPr>
          <w:sz w:val="22"/>
          <w:szCs w:val="22"/>
        </w:rPr>
      </w:pPr>
    </w:p>
    <w:p w:rsidR="002C7087" w:rsidRPr="006C0168" w:rsidRDefault="003062A2" w:rsidP="002C7087">
      <w:pPr>
        <w:tabs>
          <w:tab w:val="left" w:pos="0"/>
          <w:tab w:val="left" w:pos="720"/>
          <w:tab w:val="left" w:pos="1440"/>
          <w:tab w:val="right" w:leader="dot" w:pos="8640"/>
        </w:tabs>
        <w:ind w:right="720" w:firstLine="360"/>
        <w:rPr>
          <w:b/>
          <w:sz w:val="22"/>
          <w:szCs w:val="22"/>
        </w:rPr>
      </w:pPr>
      <w:r w:rsidRPr="006C0168">
        <w:rPr>
          <w:b/>
          <w:sz w:val="22"/>
          <w:szCs w:val="22"/>
        </w:rPr>
        <w:t>8</w:t>
      </w:r>
      <w:r w:rsidR="002C7087" w:rsidRPr="006C0168">
        <w:rPr>
          <w:b/>
          <w:sz w:val="22"/>
          <w:szCs w:val="22"/>
        </w:rPr>
        <w:t>.</w:t>
      </w:r>
      <w:r w:rsidR="002C7087" w:rsidRPr="006C0168">
        <w:rPr>
          <w:b/>
          <w:sz w:val="22"/>
          <w:szCs w:val="22"/>
        </w:rPr>
        <w:tab/>
        <w:t xml:space="preserve">ADMINISTRATIVE </w:t>
      </w:r>
      <w:r w:rsidR="00CA4836" w:rsidRPr="006C0168">
        <w:rPr>
          <w:b/>
          <w:sz w:val="22"/>
          <w:szCs w:val="22"/>
        </w:rPr>
        <w:t>APPEALS</w:t>
      </w:r>
      <w:r w:rsidR="005E7537">
        <w:rPr>
          <w:sz w:val="22"/>
          <w:szCs w:val="22"/>
        </w:rPr>
        <w:tab/>
        <w:t>13</w:t>
      </w:r>
    </w:p>
    <w:p w:rsidR="002C7087" w:rsidRPr="006C0168" w:rsidRDefault="002C7087" w:rsidP="002C7087">
      <w:pPr>
        <w:tabs>
          <w:tab w:val="left" w:pos="0"/>
          <w:tab w:val="left" w:pos="720"/>
          <w:tab w:val="left" w:pos="1440"/>
          <w:tab w:val="right" w:leader="dot" w:pos="8640"/>
        </w:tabs>
        <w:ind w:right="720"/>
        <w:jc w:val="center"/>
        <w:rPr>
          <w:sz w:val="22"/>
          <w:szCs w:val="22"/>
        </w:rPr>
      </w:pPr>
    </w:p>
    <w:p w:rsidR="002C7087" w:rsidRPr="006C0168" w:rsidRDefault="002C7087" w:rsidP="002C7087">
      <w:pPr>
        <w:tabs>
          <w:tab w:val="left" w:pos="0"/>
          <w:tab w:val="left" w:pos="720"/>
          <w:tab w:val="left" w:pos="1440"/>
          <w:tab w:val="right" w:leader="dot" w:pos="8640"/>
        </w:tabs>
        <w:ind w:right="720" w:firstLine="360"/>
        <w:rPr>
          <w:i/>
          <w:sz w:val="22"/>
          <w:szCs w:val="22"/>
        </w:rPr>
      </w:pPr>
      <w:r w:rsidRPr="006C0168">
        <w:rPr>
          <w:b/>
          <w:sz w:val="22"/>
          <w:szCs w:val="22"/>
        </w:rPr>
        <w:t>APPENDIX A</w:t>
      </w:r>
      <w:r w:rsidRPr="006C0168">
        <w:rPr>
          <w:b/>
          <w:sz w:val="22"/>
          <w:szCs w:val="22"/>
        </w:rPr>
        <w:tab/>
      </w:r>
      <w:proofErr w:type="spellStart"/>
      <w:r w:rsidRPr="006C0168">
        <w:rPr>
          <w:i/>
          <w:sz w:val="22"/>
          <w:szCs w:val="22"/>
        </w:rPr>
        <w:t>a</w:t>
      </w:r>
      <w:proofErr w:type="spellEnd"/>
    </w:p>
    <w:p w:rsidR="002C7087" w:rsidRDefault="002C7087" w:rsidP="002C7087">
      <w:pPr>
        <w:tabs>
          <w:tab w:val="left" w:pos="0"/>
          <w:tab w:val="left" w:pos="720"/>
          <w:tab w:val="left" w:pos="1440"/>
          <w:tab w:val="left" w:pos="2160"/>
          <w:tab w:val="left" w:pos="2880"/>
          <w:tab w:val="left" w:pos="3600"/>
        </w:tabs>
        <w:ind w:left="2880" w:firstLine="360"/>
        <w:rPr>
          <w:sz w:val="22"/>
          <w:szCs w:val="22"/>
        </w:rPr>
      </w:pPr>
    </w:p>
    <w:p w:rsidR="002C7087" w:rsidRDefault="002C7087" w:rsidP="002C7087">
      <w:pPr>
        <w:tabs>
          <w:tab w:val="left" w:pos="0"/>
          <w:tab w:val="left" w:pos="720"/>
          <w:tab w:val="left" w:pos="1440"/>
          <w:tab w:val="left" w:pos="2160"/>
          <w:tab w:val="left" w:pos="2880"/>
          <w:tab w:val="left" w:pos="3600"/>
        </w:tabs>
        <w:ind w:left="2880" w:firstLine="360"/>
        <w:rPr>
          <w:sz w:val="22"/>
          <w:szCs w:val="22"/>
        </w:rPr>
      </w:pPr>
    </w:p>
    <w:p w:rsidR="002C7087" w:rsidRDefault="002C7087" w:rsidP="002C7087">
      <w:pPr>
        <w:tabs>
          <w:tab w:val="left" w:pos="0"/>
          <w:tab w:val="left" w:pos="720"/>
          <w:tab w:val="left" w:pos="1440"/>
          <w:tab w:val="left" w:pos="2160"/>
          <w:tab w:val="left" w:pos="2880"/>
          <w:tab w:val="left" w:pos="3600"/>
        </w:tabs>
        <w:ind w:left="2880" w:firstLine="360"/>
        <w:rPr>
          <w:sz w:val="22"/>
          <w:szCs w:val="22"/>
        </w:rPr>
      </w:pPr>
    </w:p>
    <w:p w:rsidR="002C7087" w:rsidRPr="00EC0F86" w:rsidRDefault="002C7087" w:rsidP="00F23B9D">
      <w:pPr>
        <w:tabs>
          <w:tab w:val="left" w:pos="0"/>
          <w:tab w:val="left" w:pos="720"/>
          <w:tab w:val="left" w:pos="1440"/>
          <w:tab w:val="left" w:pos="2160"/>
          <w:tab w:val="left" w:pos="2880"/>
          <w:tab w:val="left" w:pos="3600"/>
        </w:tabs>
        <w:rPr>
          <w:sz w:val="22"/>
          <w:szCs w:val="22"/>
        </w:rPr>
        <w:sectPr w:rsidR="002C7087" w:rsidRPr="00EC0F86" w:rsidSect="007D7127">
          <w:pgSz w:w="12240" w:h="15840" w:code="1"/>
          <w:pgMar w:top="1440" w:right="1440" w:bottom="1440" w:left="1440" w:header="0" w:footer="644" w:gutter="0"/>
          <w:paperSrc w:first="15" w:other="15"/>
          <w:pgNumType w:fmt="lowerRoman"/>
          <w:cols w:space="720"/>
          <w:titlePg/>
        </w:sectPr>
      </w:pPr>
    </w:p>
    <w:p w:rsidR="002C7087" w:rsidRPr="00EC0F86" w:rsidRDefault="002C7087" w:rsidP="00F23B9D">
      <w:pPr>
        <w:pStyle w:val="Heading3"/>
        <w:tabs>
          <w:tab w:val="left" w:pos="0"/>
          <w:tab w:val="left" w:pos="720"/>
          <w:tab w:val="left" w:pos="1440"/>
          <w:tab w:val="left" w:pos="2160"/>
          <w:tab w:val="left" w:pos="2880"/>
          <w:tab w:val="left" w:pos="3600"/>
        </w:tabs>
        <w:jc w:val="center"/>
        <w:rPr>
          <w:sz w:val="22"/>
          <w:szCs w:val="22"/>
          <w:u w:val="none"/>
        </w:rPr>
      </w:pPr>
      <w:r w:rsidRPr="00EC0F86">
        <w:rPr>
          <w:sz w:val="22"/>
          <w:szCs w:val="22"/>
          <w:u w:val="none"/>
        </w:rPr>
        <w:t>SECTION 1</w:t>
      </w:r>
    </w:p>
    <w:p w:rsidR="002C7087" w:rsidRPr="00EC0F86" w:rsidRDefault="002C7087" w:rsidP="002C7087">
      <w:pPr>
        <w:pStyle w:val="Heading3"/>
        <w:tabs>
          <w:tab w:val="left" w:pos="0"/>
          <w:tab w:val="left" w:pos="720"/>
          <w:tab w:val="left" w:pos="1440"/>
          <w:tab w:val="left" w:pos="2160"/>
          <w:tab w:val="left" w:pos="2880"/>
          <w:tab w:val="left" w:pos="3600"/>
        </w:tabs>
        <w:jc w:val="center"/>
        <w:rPr>
          <w:sz w:val="22"/>
          <w:szCs w:val="22"/>
          <w:u w:val="none"/>
        </w:rPr>
      </w:pPr>
      <w:r w:rsidRPr="00EC0F86">
        <w:rPr>
          <w:sz w:val="22"/>
          <w:szCs w:val="22"/>
          <w:u w:val="none"/>
        </w:rPr>
        <w:t>ADMINISTRATION</w:t>
      </w:r>
    </w:p>
    <w:p w:rsidR="002C7087" w:rsidRPr="006C0168" w:rsidRDefault="002C7087" w:rsidP="002C7087">
      <w:pPr>
        <w:tabs>
          <w:tab w:val="left" w:pos="0"/>
          <w:tab w:val="left" w:pos="720"/>
          <w:tab w:val="left" w:pos="1440"/>
          <w:tab w:val="left" w:pos="2160"/>
          <w:tab w:val="left" w:pos="2880"/>
          <w:tab w:val="left" w:pos="3600"/>
        </w:tabs>
        <w:jc w:val="center"/>
        <w:rPr>
          <w:sz w:val="22"/>
          <w:szCs w:val="22"/>
          <w:u w:val="single"/>
        </w:rPr>
      </w:pPr>
    </w:p>
    <w:p w:rsidR="002C7087" w:rsidRPr="006C0168" w:rsidRDefault="00C303B0" w:rsidP="002060D7">
      <w:pPr>
        <w:tabs>
          <w:tab w:val="left" w:pos="720"/>
          <w:tab w:val="left" w:pos="1440"/>
          <w:tab w:val="left" w:pos="2160"/>
          <w:tab w:val="left" w:pos="2880"/>
          <w:tab w:val="left" w:pos="3600"/>
        </w:tabs>
        <w:ind w:left="720" w:hanging="720"/>
        <w:rPr>
          <w:sz w:val="22"/>
          <w:szCs w:val="22"/>
        </w:rPr>
      </w:pPr>
      <w:r w:rsidRPr="001F2CE7">
        <w:rPr>
          <w:sz w:val="22"/>
          <w:szCs w:val="22"/>
        </w:rPr>
        <w:t>A</w:t>
      </w:r>
      <w:r w:rsidR="002C7087" w:rsidRPr="001F2CE7">
        <w:rPr>
          <w:sz w:val="22"/>
          <w:szCs w:val="22"/>
        </w:rPr>
        <w:t>.</w:t>
      </w:r>
      <w:r w:rsidR="002C7087" w:rsidRPr="006C0168">
        <w:rPr>
          <w:sz w:val="22"/>
          <w:szCs w:val="22"/>
        </w:rPr>
        <w:tab/>
      </w:r>
      <w:r w:rsidR="002C7087" w:rsidRPr="006C0168">
        <w:rPr>
          <w:b/>
          <w:sz w:val="22"/>
          <w:szCs w:val="22"/>
        </w:rPr>
        <w:t>RULE</w:t>
      </w:r>
      <w:r w:rsidR="006C0168" w:rsidRPr="006C0168">
        <w:rPr>
          <w:b/>
          <w:sz w:val="22"/>
          <w:szCs w:val="22"/>
        </w:rPr>
        <w:t xml:space="preserve"> - </w:t>
      </w:r>
      <w:r w:rsidR="002C7087" w:rsidRPr="006C0168">
        <w:rPr>
          <w:sz w:val="22"/>
          <w:szCs w:val="22"/>
        </w:rPr>
        <w:t xml:space="preserve">The Board, in accordance with </w:t>
      </w:r>
      <w:r w:rsidR="00913A78" w:rsidRPr="006C0168">
        <w:rPr>
          <w:sz w:val="22"/>
          <w:szCs w:val="22"/>
        </w:rPr>
        <w:t xml:space="preserve">22 M.R.S. §2628 and </w:t>
      </w:r>
      <w:r w:rsidR="002C7087" w:rsidRPr="006C0168">
        <w:rPr>
          <w:sz w:val="22"/>
          <w:szCs w:val="22"/>
        </w:rPr>
        <w:t xml:space="preserve">any other </w:t>
      </w:r>
      <w:r w:rsidR="003B57A0" w:rsidRPr="006C0168">
        <w:rPr>
          <w:sz w:val="22"/>
          <w:szCs w:val="22"/>
        </w:rPr>
        <w:t>S</w:t>
      </w:r>
      <w:r w:rsidR="002C7087" w:rsidRPr="006C0168">
        <w:rPr>
          <w:sz w:val="22"/>
          <w:szCs w:val="22"/>
        </w:rPr>
        <w:t xml:space="preserve">tate laws, shall make such rules </w:t>
      </w:r>
      <w:r w:rsidR="001F36A6" w:rsidRPr="006C0168">
        <w:rPr>
          <w:sz w:val="22"/>
          <w:szCs w:val="22"/>
        </w:rPr>
        <w:t>that</w:t>
      </w:r>
      <w:r w:rsidR="002C7087" w:rsidRPr="006C0168">
        <w:rPr>
          <w:sz w:val="22"/>
          <w:szCs w:val="22"/>
        </w:rPr>
        <w:t xml:space="preserve"> are reasonably necessary to carry out the intent of the law.</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C303B0" w:rsidP="001F36A6">
      <w:pPr>
        <w:tabs>
          <w:tab w:val="left" w:pos="720"/>
          <w:tab w:val="left" w:pos="1440"/>
          <w:tab w:val="left" w:pos="2160"/>
          <w:tab w:val="left" w:pos="2880"/>
          <w:tab w:val="left" w:pos="3600"/>
        </w:tabs>
        <w:ind w:left="720" w:hanging="720"/>
        <w:rPr>
          <w:sz w:val="22"/>
          <w:szCs w:val="22"/>
        </w:rPr>
      </w:pPr>
      <w:r w:rsidRPr="001F2CE7">
        <w:rPr>
          <w:sz w:val="22"/>
          <w:szCs w:val="22"/>
        </w:rPr>
        <w:t>B</w:t>
      </w:r>
      <w:r w:rsidR="002C7087" w:rsidRPr="001F2CE7">
        <w:rPr>
          <w:sz w:val="22"/>
          <w:szCs w:val="22"/>
        </w:rPr>
        <w:t>.</w:t>
      </w:r>
      <w:r w:rsidR="002C7087" w:rsidRPr="006C0168">
        <w:rPr>
          <w:sz w:val="22"/>
          <w:szCs w:val="22"/>
        </w:rPr>
        <w:tab/>
      </w:r>
      <w:r w:rsidR="002C7087" w:rsidRPr="006C0168">
        <w:rPr>
          <w:b/>
          <w:sz w:val="22"/>
          <w:szCs w:val="22"/>
        </w:rPr>
        <w:t>CONSTITUTIONALITY CLAUSE</w:t>
      </w:r>
      <w:r w:rsidR="001F36A6" w:rsidRPr="006C0168">
        <w:rPr>
          <w:b/>
          <w:sz w:val="22"/>
          <w:szCs w:val="22"/>
        </w:rPr>
        <w:t xml:space="preserve"> - </w:t>
      </w:r>
      <w:r w:rsidR="002C7087" w:rsidRPr="006C0168">
        <w:rPr>
          <w:sz w:val="22"/>
          <w:szCs w:val="22"/>
        </w:rPr>
        <w:t xml:space="preserve">If any section, subsection, sentence, clause, phrase or portion of </w:t>
      </w:r>
      <w:r w:rsidR="00F23B9D" w:rsidRPr="006C0168">
        <w:rPr>
          <w:sz w:val="22"/>
          <w:szCs w:val="22"/>
        </w:rPr>
        <w:t xml:space="preserve">this rule </w:t>
      </w:r>
      <w:r w:rsidR="002C7087" w:rsidRPr="006C0168">
        <w:rPr>
          <w:sz w:val="22"/>
          <w:szCs w:val="22"/>
        </w:rPr>
        <w:t>is for any reason held to be invalid or unconstitutional by the decision of any court of competent jurisdiction, such decision shall not affect the validity of the remaining portions of</w:t>
      </w:r>
      <w:r w:rsidR="00E23809" w:rsidRPr="006C0168">
        <w:rPr>
          <w:sz w:val="22"/>
          <w:szCs w:val="22"/>
        </w:rPr>
        <w:t xml:space="preserve"> </w:t>
      </w:r>
      <w:r w:rsidRPr="006C0168">
        <w:rPr>
          <w:sz w:val="22"/>
          <w:szCs w:val="22"/>
        </w:rPr>
        <w:t>this rule</w:t>
      </w:r>
      <w:r w:rsidR="002C7087" w:rsidRPr="006C0168">
        <w:rPr>
          <w:sz w:val="22"/>
          <w:szCs w:val="22"/>
        </w:rPr>
        <w:t>.</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C303B0" w:rsidP="002C7087">
      <w:pPr>
        <w:tabs>
          <w:tab w:val="left" w:pos="0"/>
          <w:tab w:val="left" w:pos="720"/>
          <w:tab w:val="left" w:pos="1440"/>
          <w:tab w:val="left" w:pos="2160"/>
          <w:tab w:val="left" w:pos="2880"/>
          <w:tab w:val="left" w:pos="3600"/>
        </w:tabs>
        <w:rPr>
          <w:b/>
          <w:sz w:val="22"/>
          <w:szCs w:val="22"/>
        </w:rPr>
      </w:pPr>
      <w:r w:rsidRPr="001F2CE7">
        <w:rPr>
          <w:sz w:val="22"/>
          <w:szCs w:val="22"/>
        </w:rPr>
        <w:t>C</w:t>
      </w:r>
      <w:r w:rsidR="002C7087" w:rsidRPr="001F2CE7">
        <w:rPr>
          <w:sz w:val="22"/>
          <w:szCs w:val="22"/>
        </w:rPr>
        <w:t>.</w:t>
      </w:r>
      <w:r w:rsidR="002C7087" w:rsidRPr="006C0168">
        <w:rPr>
          <w:sz w:val="22"/>
          <w:szCs w:val="22"/>
        </w:rPr>
        <w:tab/>
      </w:r>
      <w:r w:rsidR="002C7087" w:rsidRPr="006C0168">
        <w:rPr>
          <w:b/>
          <w:sz w:val="22"/>
          <w:szCs w:val="22"/>
        </w:rPr>
        <w:t>APPLICABILITY</w:t>
      </w:r>
    </w:p>
    <w:p w:rsidR="00C303B0" w:rsidRPr="006C0168" w:rsidRDefault="00C303B0" w:rsidP="002C7087">
      <w:pPr>
        <w:tabs>
          <w:tab w:val="left" w:pos="0"/>
          <w:tab w:val="left" w:pos="720"/>
          <w:tab w:val="left" w:pos="1440"/>
          <w:tab w:val="left" w:pos="2160"/>
          <w:tab w:val="left" w:pos="2880"/>
          <w:tab w:val="left" w:pos="3600"/>
        </w:tabs>
        <w:rPr>
          <w:sz w:val="22"/>
          <w:szCs w:val="22"/>
        </w:rPr>
      </w:pPr>
    </w:p>
    <w:p w:rsidR="002C7087" w:rsidRPr="006C0168" w:rsidRDefault="00C303B0" w:rsidP="00C303B0">
      <w:pPr>
        <w:tabs>
          <w:tab w:val="left" w:pos="0"/>
          <w:tab w:val="left" w:pos="720"/>
          <w:tab w:val="left" w:pos="1440"/>
          <w:tab w:val="left" w:pos="2160"/>
          <w:tab w:val="left" w:pos="2880"/>
          <w:tab w:val="left" w:pos="3600"/>
        </w:tabs>
        <w:ind w:left="1440" w:hanging="720"/>
        <w:rPr>
          <w:sz w:val="22"/>
          <w:szCs w:val="22"/>
        </w:rPr>
      </w:pPr>
      <w:r w:rsidRPr="006C0168">
        <w:rPr>
          <w:sz w:val="22"/>
          <w:szCs w:val="22"/>
        </w:rPr>
        <w:t>1.</w:t>
      </w:r>
      <w:r w:rsidRPr="006C0168">
        <w:rPr>
          <w:sz w:val="22"/>
          <w:szCs w:val="22"/>
        </w:rPr>
        <w:tab/>
      </w:r>
      <w:r w:rsidR="002C7087" w:rsidRPr="006C0168">
        <w:rPr>
          <w:sz w:val="22"/>
          <w:szCs w:val="22"/>
        </w:rPr>
        <w:t xml:space="preserve">The Board shall license persons to serve as operators of public water systems. The types of public water systems which are required to retain licensed operators are identified in the Department of Health and Human Services </w:t>
      </w:r>
      <w:r w:rsidR="002C7087" w:rsidRPr="006C0168">
        <w:rPr>
          <w:i/>
          <w:sz w:val="22"/>
          <w:szCs w:val="22"/>
        </w:rPr>
        <w:t>Rules Relating To Drinking Water</w:t>
      </w:r>
      <w:r w:rsidR="002C7087" w:rsidRPr="006C0168">
        <w:rPr>
          <w:sz w:val="22"/>
          <w:szCs w:val="22"/>
        </w:rPr>
        <w:t>, 10</w:t>
      </w:r>
      <w:r w:rsidR="002E356F">
        <w:rPr>
          <w:sz w:val="22"/>
          <w:szCs w:val="22"/>
        </w:rPr>
        <w:noBreakHyphen/>
      </w:r>
      <w:r w:rsidR="002C7087" w:rsidRPr="006C0168">
        <w:rPr>
          <w:sz w:val="22"/>
          <w:szCs w:val="22"/>
        </w:rPr>
        <w:t>144 C.M.R. Chapter 231. It shall be unlawful for any supplier of water so designated to operate a public water system, unless the operator is duly licensed by the Board.</w:t>
      </w:r>
    </w:p>
    <w:p w:rsidR="002C7087" w:rsidRPr="006C0168" w:rsidRDefault="002C7087" w:rsidP="00C303B0">
      <w:pPr>
        <w:tabs>
          <w:tab w:val="left" w:pos="0"/>
          <w:tab w:val="left" w:pos="720"/>
          <w:tab w:val="left" w:pos="1440"/>
          <w:tab w:val="left" w:pos="2160"/>
          <w:tab w:val="left" w:pos="2880"/>
          <w:tab w:val="left" w:pos="3600"/>
        </w:tabs>
        <w:ind w:left="720" w:hanging="720"/>
        <w:rPr>
          <w:sz w:val="22"/>
          <w:szCs w:val="22"/>
        </w:rPr>
      </w:pPr>
    </w:p>
    <w:p w:rsidR="002C7087" w:rsidRPr="006C0168" w:rsidRDefault="00C303B0" w:rsidP="00C303B0">
      <w:pPr>
        <w:tabs>
          <w:tab w:val="left" w:pos="0"/>
          <w:tab w:val="left" w:pos="720"/>
          <w:tab w:val="left" w:pos="1440"/>
          <w:tab w:val="left" w:pos="2160"/>
          <w:tab w:val="left" w:pos="2880"/>
          <w:tab w:val="left" w:pos="3600"/>
        </w:tabs>
        <w:spacing w:before="120"/>
        <w:ind w:left="1440" w:hanging="720"/>
        <w:rPr>
          <w:sz w:val="22"/>
          <w:szCs w:val="22"/>
        </w:rPr>
      </w:pPr>
      <w:r w:rsidRPr="006C0168">
        <w:rPr>
          <w:sz w:val="22"/>
          <w:szCs w:val="22"/>
        </w:rPr>
        <w:t>2.</w:t>
      </w:r>
      <w:r w:rsidRPr="006C0168">
        <w:rPr>
          <w:sz w:val="22"/>
          <w:szCs w:val="22"/>
        </w:rPr>
        <w:tab/>
      </w:r>
      <w:r w:rsidR="002C7087" w:rsidRPr="006C0168">
        <w:rPr>
          <w:sz w:val="22"/>
          <w:szCs w:val="22"/>
        </w:rPr>
        <w:t xml:space="preserve">Pursuant to 22 M.R.S. §2623, it shall be unlawful for any </w:t>
      </w:r>
      <w:r w:rsidR="007A3EA3" w:rsidRPr="006C0168">
        <w:rPr>
          <w:sz w:val="22"/>
          <w:szCs w:val="22"/>
        </w:rPr>
        <w:t xml:space="preserve">person to perform the duties of </w:t>
      </w:r>
      <w:r w:rsidR="002C7087" w:rsidRPr="006C0168">
        <w:rPr>
          <w:sz w:val="22"/>
          <w:szCs w:val="22"/>
        </w:rPr>
        <w:t>an operator without being duly licensed as required under</w:t>
      </w:r>
      <w:r w:rsidR="00E23809" w:rsidRPr="006C0168">
        <w:rPr>
          <w:sz w:val="22"/>
          <w:szCs w:val="22"/>
        </w:rPr>
        <w:t xml:space="preserve"> </w:t>
      </w:r>
      <w:r w:rsidR="00423063" w:rsidRPr="006C0168">
        <w:rPr>
          <w:sz w:val="22"/>
          <w:szCs w:val="22"/>
        </w:rPr>
        <w:t xml:space="preserve">this </w:t>
      </w:r>
      <w:r w:rsidR="002C7087" w:rsidRPr="006C0168">
        <w:rPr>
          <w:sz w:val="22"/>
          <w:szCs w:val="22"/>
        </w:rPr>
        <w:t>rule.</w:t>
      </w:r>
    </w:p>
    <w:p w:rsidR="002C7087" w:rsidRPr="00EC0F86" w:rsidRDefault="002C7087" w:rsidP="002C7087">
      <w:pPr>
        <w:tabs>
          <w:tab w:val="left" w:pos="0"/>
          <w:tab w:val="left" w:pos="720"/>
          <w:tab w:val="left" w:pos="1440"/>
          <w:tab w:val="left" w:pos="2160"/>
          <w:tab w:val="left" w:pos="2880"/>
          <w:tab w:val="left" w:pos="3600"/>
        </w:tabs>
        <w:rPr>
          <w:b/>
          <w:sz w:val="22"/>
          <w:szCs w:val="22"/>
        </w:rPr>
      </w:pPr>
    </w:p>
    <w:p w:rsidR="002C7087" w:rsidRPr="00EC0F86" w:rsidRDefault="002C7087" w:rsidP="002C7087">
      <w:pPr>
        <w:tabs>
          <w:tab w:val="left" w:pos="0"/>
          <w:tab w:val="left" w:pos="720"/>
          <w:tab w:val="left" w:pos="1440"/>
          <w:tab w:val="left" w:pos="2160"/>
          <w:tab w:val="left" w:pos="2880"/>
          <w:tab w:val="left" w:pos="3600"/>
        </w:tabs>
        <w:rPr>
          <w:b/>
          <w:sz w:val="22"/>
          <w:szCs w:val="22"/>
        </w:rPr>
      </w:pPr>
    </w:p>
    <w:p w:rsidR="002C7087" w:rsidRPr="00EC0F86" w:rsidRDefault="002C7087" w:rsidP="002C7087">
      <w:pPr>
        <w:tabs>
          <w:tab w:val="left" w:pos="0"/>
          <w:tab w:val="left" w:pos="720"/>
          <w:tab w:val="left" w:pos="1440"/>
          <w:tab w:val="left" w:pos="2160"/>
          <w:tab w:val="left" w:pos="2880"/>
          <w:tab w:val="left" w:pos="3600"/>
        </w:tabs>
        <w:rPr>
          <w:b/>
          <w:sz w:val="22"/>
          <w:szCs w:val="22"/>
        </w:rPr>
      </w:pPr>
    </w:p>
    <w:p w:rsidR="002C7087" w:rsidRPr="00EC0F86" w:rsidRDefault="002C7087" w:rsidP="002C7087">
      <w:pPr>
        <w:tabs>
          <w:tab w:val="left" w:pos="0"/>
          <w:tab w:val="left" w:pos="720"/>
          <w:tab w:val="left" w:pos="1440"/>
          <w:tab w:val="left" w:pos="2160"/>
          <w:tab w:val="left" w:pos="2880"/>
          <w:tab w:val="left" w:pos="3600"/>
        </w:tabs>
        <w:rPr>
          <w:b/>
          <w:sz w:val="22"/>
          <w:szCs w:val="22"/>
        </w:rPr>
      </w:pPr>
    </w:p>
    <w:p w:rsidR="002C7087" w:rsidRPr="00EC0F86" w:rsidRDefault="002C7087" w:rsidP="002C7087">
      <w:pPr>
        <w:tabs>
          <w:tab w:val="left" w:pos="0"/>
          <w:tab w:val="left" w:pos="720"/>
          <w:tab w:val="left" w:pos="1440"/>
          <w:tab w:val="left" w:pos="2160"/>
          <w:tab w:val="left" w:pos="2880"/>
          <w:tab w:val="left" w:pos="3600"/>
        </w:tabs>
        <w:rPr>
          <w:b/>
          <w:sz w:val="22"/>
          <w:szCs w:val="22"/>
        </w:rPr>
      </w:pPr>
    </w:p>
    <w:p w:rsidR="002C7087" w:rsidRPr="00EC0F86" w:rsidRDefault="002C7087" w:rsidP="002C7087">
      <w:pPr>
        <w:tabs>
          <w:tab w:val="left" w:pos="0"/>
          <w:tab w:val="left" w:pos="720"/>
          <w:tab w:val="left" w:pos="1440"/>
          <w:tab w:val="left" w:pos="2160"/>
          <w:tab w:val="left" w:pos="2880"/>
          <w:tab w:val="left" w:pos="3600"/>
        </w:tabs>
        <w:rPr>
          <w:b/>
          <w:sz w:val="22"/>
          <w:szCs w:val="22"/>
        </w:rPr>
      </w:pPr>
    </w:p>
    <w:p w:rsidR="002C7087" w:rsidRPr="00EC0F86" w:rsidRDefault="002C7087" w:rsidP="002C7087">
      <w:pPr>
        <w:tabs>
          <w:tab w:val="left" w:pos="0"/>
          <w:tab w:val="left" w:pos="720"/>
          <w:tab w:val="left" w:pos="1440"/>
          <w:tab w:val="left" w:pos="2160"/>
          <w:tab w:val="left" w:pos="2880"/>
          <w:tab w:val="left" w:pos="3600"/>
        </w:tabs>
        <w:rPr>
          <w:b/>
          <w:sz w:val="22"/>
          <w:szCs w:val="22"/>
        </w:rPr>
      </w:pPr>
    </w:p>
    <w:p w:rsidR="00913A78" w:rsidRDefault="00913A78">
      <w:pPr>
        <w:spacing w:after="200" w:line="276" w:lineRule="auto"/>
        <w:rPr>
          <w:b/>
          <w:sz w:val="22"/>
          <w:szCs w:val="22"/>
        </w:rPr>
      </w:pPr>
      <w:r>
        <w:rPr>
          <w:b/>
          <w:sz w:val="22"/>
          <w:szCs w:val="22"/>
        </w:rPr>
        <w:br w:type="page"/>
      </w:r>
    </w:p>
    <w:p w:rsidR="002C7087" w:rsidRPr="006C0168" w:rsidRDefault="002C7087" w:rsidP="002C7087">
      <w:pPr>
        <w:pStyle w:val="Heading4"/>
        <w:tabs>
          <w:tab w:val="left" w:pos="0"/>
          <w:tab w:val="left" w:pos="720"/>
          <w:tab w:val="left" w:pos="1440"/>
          <w:tab w:val="left" w:pos="2160"/>
          <w:tab w:val="left" w:pos="2880"/>
          <w:tab w:val="left" w:pos="3600"/>
        </w:tabs>
        <w:rPr>
          <w:b/>
          <w:sz w:val="22"/>
          <w:szCs w:val="22"/>
          <w:u w:val="none"/>
        </w:rPr>
      </w:pPr>
      <w:r w:rsidRPr="006C0168">
        <w:rPr>
          <w:b/>
          <w:sz w:val="22"/>
          <w:szCs w:val="22"/>
          <w:u w:val="none"/>
        </w:rPr>
        <w:t>SECTION 2</w:t>
      </w:r>
    </w:p>
    <w:p w:rsidR="002C7087" w:rsidRPr="006C0168" w:rsidRDefault="002C7087" w:rsidP="002C7087">
      <w:pPr>
        <w:tabs>
          <w:tab w:val="left" w:pos="0"/>
          <w:tab w:val="left" w:pos="720"/>
          <w:tab w:val="left" w:pos="1440"/>
          <w:tab w:val="left" w:pos="2160"/>
          <w:tab w:val="left" w:pos="2880"/>
          <w:tab w:val="left" w:pos="3600"/>
        </w:tabs>
        <w:jc w:val="center"/>
        <w:rPr>
          <w:b/>
          <w:sz w:val="22"/>
          <w:szCs w:val="22"/>
        </w:rPr>
      </w:pPr>
      <w:r w:rsidRPr="006C0168">
        <w:rPr>
          <w:b/>
          <w:sz w:val="22"/>
          <w:szCs w:val="22"/>
        </w:rPr>
        <w:t>DEFINITIONS</w:t>
      </w:r>
    </w:p>
    <w:p w:rsidR="002C7087" w:rsidRPr="006C0168" w:rsidRDefault="002C7087" w:rsidP="002C7087">
      <w:pPr>
        <w:tabs>
          <w:tab w:val="left" w:pos="0"/>
          <w:tab w:val="left" w:pos="720"/>
          <w:tab w:val="left" w:pos="1440"/>
          <w:tab w:val="left" w:pos="2160"/>
          <w:tab w:val="left" w:pos="2880"/>
          <w:tab w:val="left" w:pos="3600"/>
        </w:tabs>
        <w:rPr>
          <w:b/>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AERATION</w:t>
      </w:r>
      <w:r w:rsidRPr="006C0168">
        <w:rPr>
          <w:sz w:val="22"/>
          <w:szCs w:val="22"/>
        </w:rPr>
        <w:t xml:space="preserve"> - The process of adding air to water.</w:t>
      </w:r>
    </w:p>
    <w:p w:rsidR="002C7087" w:rsidRPr="006C0168" w:rsidRDefault="002C7087" w:rsidP="002C7087">
      <w:pPr>
        <w:tabs>
          <w:tab w:val="left" w:pos="0"/>
          <w:tab w:val="left" w:pos="720"/>
          <w:tab w:val="left" w:pos="1440"/>
          <w:tab w:val="left" w:pos="2160"/>
          <w:tab w:val="left" w:pos="2880"/>
          <w:tab w:val="left" w:pos="3600"/>
        </w:tabs>
        <w:ind w:right="-270"/>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proofErr w:type="gramStart"/>
      <w:r w:rsidRPr="006C0168">
        <w:rPr>
          <w:b/>
          <w:sz w:val="22"/>
          <w:szCs w:val="22"/>
        </w:rPr>
        <w:t>BOARD</w:t>
      </w:r>
      <w:r w:rsidRPr="006C0168">
        <w:rPr>
          <w:sz w:val="22"/>
          <w:szCs w:val="22"/>
        </w:rPr>
        <w:t xml:space="preserve"> - Maine Board of Licensure of Water System Operators.</w:t>
      </w:r>
      <w:proofErr w:type="gramEnd"/>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COMMISSIONER</w:t>
      </w:r>
      <w:r w:rsidRPr="006C0168">
        <w:rPr>
          <w:sz w:val="22"/>
          <w:szCs w:val="22"/>
        </w:rPr>
        <w:t xml:space="preserve"> - The Commissioner of the Maine Department of Health and Human Services or the Commissioner’s designee.</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pStyle w:val="Leadin"/>
        <w:tabs>
          <w:tab w:val="left" w:pos="0"/>
          <w:tab w:val="left" w:pos="720"/>
          <w:tab w:val="left" w:pos="1440"/>
          <w:tab w:val="left" w:pos="2160"/>
          <w:tab w:val="left" w:pos="2880"/>
          <w:tab w:val="left" w:pos="3600"/>
        </w:tabs>
        <w:rPr>
          <w:b w:val="0"/>
          <w:sz w:val="22"/>
          <w:szCs w:val="22"/>
        </w:rPr>
      </w:pPr>
      <w:proofErr w:type="gramStart"/>
      <w:r w:rsidRPr="006C0168">
        <w:rPr>
          <w:sz w:val="22"/>
          <w:szCs w:val="22"/>
        </w:rPr>
        <w:t xml:space="preserve">DEPARTMENT </w:t>
      </w:r>
      <w:r w:rsidRPr="006C0168">
        <w:rPr>
          <w:b w:val="0"/>
          <w:sz w:val="22"/>
          <w:szCs w:val="22"/>
        </w:rPr>
        <w:t>- Maine Department of Health and Human Services.</w:t>
      </w:r>
      <w:proofErr w:type="gramEnd"/>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DIATOMACEOUS</w:t>
      </w:r>
      <w:r w:rsidR="00F417F4" w:rsidRPr="006C0168">
        <w:rPr>
          <w:b/>
          <w:sz w:val="22"/>
          <w:szCs w:val="22"/>
        </w:rPr>
        <w:t xml:space="preserve"> EARTH FILTERS -</w:t>
      </w:r>
      <w:r w:rsidRPr="006C0168">
        <w:rPr>
          <w:b/>
          <w:sz w:val="22"/>
          <w:szCs w:val="22"/>
        </w:rPr>
        <w:t xml:space="preserve"> </w:t>
      </w:r>
      <w:r w:rsidRPr="006C0168">
        <w:rPr>
          <w:sz w:val="22"/>
          <w:szCs w:val="22"/>
        </w:rPr>
        <w:t xml:space="preserve">A process resulting in substantial particulate removal in which a </w:t>
      </w:r>
      <w:proofErr w:type="spellStart"/>
      <w:r w:rsidRPr="006C0168">
        <w:rPr>
          <w:sz w:val="22"/>
          <w:szCs w:val="22"/>
        </w:rPr>
        <w:t>precoat</w:t>
      </w:r>
      <w:proofErr w:type="spellEnd"/>
      <w:r w:rsidRPr="006C0168">
        <w:rPr>
          <w:sz w:val="22"/>
          <w:szCs w:val="22"/>
        </w:rPr>
        <w:t xml:space="preserve"> cake of diatomaceous earth filter media is deposited on a support membrane septum, and while the water is filtered by passing through the cake on the septum, additional filter media known as body feed is continuously added to the feed water to maintain the permeability of the filter cake.</w:t>
      </w:r>
    </w:p>
    <w:p w:rsidR="002C7087" w:rsidRPr="006C0168" w:rsidRDefault="002C7087" w:rsidP="002C7087">
      <w:pPr>
        <w:tabs>
          <w:tab w:val="left" w:pos="0"/>
          <w:tab w:val="left" w:pos="720"/>
          <w:tab w:val="left" w:pos="1440"/>
          <w:tab w:val="left" w:pos="2160"/>
          <w:tab w:val="left" w:pos="2880"/>
          <w:tab w:val="left" w:pos="3600"/>
        </w:tabs>
        <w:rPr>
          <w:b/>
          <w:sz w:val="22"/>
          <w:szCs w:val="22"/>
        </w:rPr>
      </w:pPr>
    </w:p>
    <w:p w:rsidR="002C7087" w:rsidRPr="006C0168" w:rsidRDefault="002C7087" w:rsidP="002C7087">
      <w:pPr>
        <w:pStyle w:val="Leadin"/>
        <w:tabs>
          <w:tab w:val="left" w:pos="0"/>
          <w:tab w:val="left" w:pos="720"/>
          <w:tab w:val="left" w:pos="1440"/>
          <w:tab w:val="left" w:pos="2160"/>
          <w:tab w:val="left" w:pos="2880"/>
          <w:tab w:val="left" w:pos="3600"/>
        </w:tabs>
        <w:rPr>
          <w:b w:val="0"/>
          <w:sz w:val="22"/>
          <w:szCs w:val="22"/>
        </w:rPr>
      </w:pPr>
      <w:r w:rsidRPr="006C0168">
        <w:rPr>
          <w:sz w:val="22"/>
          <w:szCs w:val="22"/>
        </w:rPr>
        <w:t>DISTRIBUTION SYSTEM</w:t>
      </w:r>
      <w:r w:rsidR="00F417F4" w:rsidRPr="006C0168">
        <w:rPr>
          <w:sz w:val="22"/>
          <w:szCs w:val="22"/>
        </w:rPr>
        <w:t xml:space="preserve"> </w:t>
      </w:r>
      <w:r w:rsidRPr="006C0168">
        <w:rPr>
          <w:b w:val="0"/>
          <w:sz w:val="22"/>
          <w:szCs w:val="22"/>
        </w:rPr>
        <w:t>- A system of pipes and appurtenances by which a potable water supply is distributed to customers.</w:t>
      </w:r>
    </w:p>
    <w:p w:rsidR="002C7087" w:rsidRPr="006C0168" w:rsidRDefault="002C7087" w:rsidP="002C7087">
      <w:pPr>
        <w:tabs>
          <w:tab w:val="left" w:pos="0"/>
          <w:tab w:val="left" w:pos="720"/>
          <w:tab w:val="left" w:pos="1440"/>
          <w:tab w:val="left" w:pos="2160"/>
          <w:tab w:val="left" w:pos="2880"/>
          <w:tab w:val="left" w:pos="3600"/>
        </w:tabs>
        <w:rPr>
          <w:b/>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DIRECT FILT</w:t>
      </w:r>
      <w:r w:rsidR="00F417F4" w:rsidRPr="006C0168">
        <w:rPr>
          <w:b/>
          <w:sz w:val="22"/>
          <w:szCs w:val="22"/>
        </w:rPr>
        <w:t xml:space="preserve">RATION - </w:t>
      </w:r>
      <w:r w:rsidRPr="006C0168">
        <w:rPr>
          <w:sz w:val="22"/>
          <w:szCs w:val="22"/>
        </w:rPr>
        <w:t>A series of processes including coagulation and filtration, but excluding sedimentation, resulting in substantial particulate removal.</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DISSOLVED AIR FLOTATION</w:t>
      </w:r>
      <w:r w:rsidRPr="006C0168">
        <w:rPr>
          <w:sz w:val="22"/>
          <w:szCs w:val="22"/>
        </w:rPr>
        <w:t xml:space="preserve"> - Process of solids removal wherein dissolved air is added to the clarifier from the bottom of the basin, causing suspended particles to rise to the surface and be removed by skimming</w:t>
      </w:r>
      <w:r w:rsidR="007A3EA3" w:rsidRPr="006C0168">
        <w:rPr>
          <w:sz w:val="22"/>
          <w:szCs w:val="22"/>
        </w:rPr>
        <w:t>.</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A77616">
      <w:pPr>
        <w:tabs>
          <w:tab w:val="left" w:pos="0"/>
          <w:tab w:val="left" w:pos="720"/>
          <w:tab w:val="left" w:pos="1440"/>
          <w:tab w:val="left" w:pos="2160"/>
          <w:tab w:val="left" w:pos="2880"/>
          <w:tab w:val="left" w:pos="3600"/>
        </w:tabs>
        <w:rPr>
          <w:sz w:val="22"/>
          <w:szCs w:val="22"/>
        </w:rPr>
      </w:pPr>
      <w:r w:rsidRPr="006C0168">
        <w:rPr>
          <w:b/>
          <w:sz w:val="22"/>
          <w:szCs w:val="22"/>
        </w:rPr>
        <w:t xml:space="preserve">HORIZONTAL FLOW - </w:t>
      </w:r>
      <w:r w:rsidRPr="006C0168">
        <w:rPr>
          <w:sz w:val="22"/>
          <w:szCs w:val="22"/>
        </w:rPr>
        <w:t>Flow of water in a horizontal direction through a</w:t>
      </w:r>
      <w:r w:rsidR="00A77616" w:rsidRPr="006C0168">
        <w:rPr>
          <w:sz w:val="22"/>
          <w:szCs w:val="22"/>
        </w:rPr>
        <w:t xml:space="preserve"> rectangular or round sedimentation/clarification basin.</w:t>
      </w:r>
    </w:p>
    <w:p w:rsidR="00A77616" w:rsidRPr="006C0168" w:rsidRDefault="00A77616" w:rsidP="00A77616">
      <w:pPr>
        <w:tabs>
          <w:tab w:val="left" w:pos="0"/>
          <w:tab w:val="left" w:pos="720"/>
          <w:tab w:val="left" w:pos="1440"/>
          <w:tab w:val="left" w:pos="2160"/>
          <w:tab w:val="left" w:pos="2880"/>
          <w:tab w:val="left" w:pos="3600"/>
        </w:tabs>
        <w:rPr>
          <w:sz w:val="22"/>
          <w:szCs w:val="22"/>
        </w:rPr>
      </w:pPr>
    </w:p>
    <w:p w:rsidR="002C7087" w:rsidRPr="006C0168" w:rsidRDefault="002C7087" w:rsidP="002E356F">
      <w:pPr>
        <w:tabs>
          <w:tab w:val="left" w:pos="0"/>
          <w:tab w:val="left" w:pos="720"/>
          <w:tab w:val="left" w:pos="1440"/>
          <w:tab w:val="left" w:pos="2160"/>
          <w:tab w:val="left" w:pos="2880"/>
          <w:tab w:val="left" w:pos="3600"/>
        </w:tabs>
        <w:ind w:right="270"/>
        <w:rPr>
          <w:sz w:val="22"/>
          <w:szCs w:val="22"/>
        </w:rPr>
      </w:pPr>
      <w:r w:rsidRPr="006C0168">
        <w:rPr>
          <w:b/>
          <w:sz w:val="22"/>
          <w:szCs w:val="22"/>
        </w:rPr>
        <w:t xml:space="preserve">INJECTION MIXERS - </w:t>
      </w:r>
      <w:r w:rsidRPr="006C0168">
        <w:rPr>
          <w:sz w:val="22"/>
          <w:szCs w:val="22"/>
        </w:rPr>
        <w:t>Use of perforated tubes or nozzles to disperse a chemical into the water being treated.</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IN-LINE BLENDER MIXER</w:t>
      </w:r>
      <w:r w:rsidRPr="006C0168">
        <w:rPr>
          <w:sz w:val="22"/>
          <w:szCs w:val="22"/>
        </w:rPr>
        <w:t xml:space="preserve"> - Stationary blender used for coagulant mixing.</w:t>
      </w:r>
    </w:p>
    <w:p w:rsidR="002C7087" w:rsidRPr="006C0168" w:rsidRDefault="002C7087" w:rsidP="002C7087">
      <w:pPr>
        <w:pStyle w:val="Leadin"/>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MECHANICAL DEWATERING</w:t>
      </w:r>
      <w:r w:rsidRPr="006C0168">
        <w:rPr>
          <w:sz w:val="22"/>
          <w:szCs w:val="22"/>
        </w:rPr>
        <w:t xml:space="preserve"> - The use of mechanical devices such as belt filter presses, plate filter presses, centrifuges or other rotational mechanisms to force the separation of solids (sludge) from liquids (water).</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MECHANICAL MIXERS</w:t>
      </w:r>
      <w:r w:rsidRPr="006C0168">
        <w:rPr>
          <w:sz w:val="22"/>
          <w:szCs w:val="22"/>
        </w:rPr>
        <w:t xml:space="preserve"> - Paddles, turbines, and propellers used in coagulation facilities.</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OPERATOR</w:t>
      </w:r>
      <w:r w:rsidRPr="006C0168">
        <w:rPr>
          <w:sz w:val="22"/>
          <w:szCs w:val="22"/>
        </w:rPr>
        <w:t xml:space="preserve"> - An individual ei</w:t>
      </w:r>
      <w:r w:rsidR="00A77616" w:rsidRPr="006C0168">
        <w:rPr>
          <w:sz w:val="22"/>
          <w:szCs w:val="22"/>
        </w:rPr>
        <w:t>ther employed or retained by a public water s</w:t>
      </w:r>
      <w:r w:rsidRPr="006C0168">
        <w:rPr>
          <w:sz w:val="22"/>
          <w:szCs w:val="22"/>
        </w:rPr>
        <w:t xml:space="preserve">ystem, who, as part of </w:t>
      </w:r>
      <w:r w:rsidR="007A3EA3" w:rsidRPr="006C0168">
        <w:rPr>
          <w:sz w:val="22"/>
          <w:szCs w:val="22"/>
        </w:rPr>
        <w:t xml:space="preserve">his or her </w:t>
      </w:r>
      <w:r w:rsidRPr="006C0168">
        <w:rPr>
          <w:sz w:val="22"/>
          <w:szCs w:val="22"/>
        </w:rPr>
        <w:t>job duties, is assigned the responsibilities for operational activities that will directly impact the quality and/or quantity of water provided to consumers.</w:t>
      </w:r>
    </w:p>
    <w:p w:rsidR="002C7087" w:rsidRPr="006C0168" w:rsidRDefault="002C7087" w:rsidP="002C7087">
      <w:pPr>
        <w:tabs>
          <w:tab w:val="left" w:pos="0"/>
          <w:tab w:val="left" w:pos="720"/>
          <w:tab w:val="left" w:pos="1440"/>
          <w:tab w:val="left" w:pos="2160"/>
          <w:tab w:val="left" w:pos="2880"/>
          <w:tab w:val="left" w:pos="3600"/>
        </w:tabs>
        <w:ind w:left="936" w:hanging="360"/>
        <w:rPr>
          <w:sz w:val="22"/>
          <w:szCs w:val="22"/>
        </w:rPr>
      </w:pPr>
    </w:p>
    <w:p w:rsidR="002C7087" w:rsidRPr="006C0168" w:rsidRDefault="002C7087" w:rsidP="002C7087">
      <w:pPr>
        <w:pStyle w:val="Leadin"/>
        <w:tabs>
          <w:tab w:val="left" w:pos="0"/>
          <w:tab w:val="left" w:pos="720"/>
          <w:tab w:val="left" w:pos="1440"/>
          <w:tab w:val="left" w:pos="2160"/>
          <w:tab w:val="left" w:pos="2880"/>
          <w:tab w:val="left" w:pos="3600"/>
        </w:tabs>
        <w:spacing w:before="0"/>
        <w:rPr>
          <w:b w:val="0"/>
          <w:bCs/>
          <w:sz w:val="22"/>
          <w:szCs w:val="22"/>
        </w:rPr>
      </w:pPr>
      <w:r w:rsidRPr="006C0168">
        <w:rPr>
          <w:sz w:val="22"/>
          <w:szCs w:val="22"/>
        </w:rPr>
        <w:t>PUBLIC WATER SYSTEM</w:t>
      </w:r>
      <w:r w:rsidR="00F417F4" w:rsidRPr="006C0168">
        <w:rPr>
          <w:b w:val="0"/>
          <w:sz w:val="22"/>
          <w:szCs w:val="22"/>
        </w:rPr>
        <w:t xml:space="preserve"> - </w:t>
      </w:r>
      <w:r w:rsidRPr="006C0168">
        <w:rPr>
          <w:b w:val="0"/>
          <w:bCs/>
          <w:sz w:val="22"/>
          <w:szCs w:val="22"/>
        </w:rPr>
        <w:t>Is hereby incorporated by reference as defined in Title 22, Chapter 601, Section 2601 (8) of the Maine Revised Statutes.</w:t>
      </w:r>
    </w:p>
    <w:p w:rsidR="002C7087" w:rsidRPr="006C0168" w:rsidRDefault="002C7087" w:rsidP="002C7087">
      <w:pPr>
        <w:pStyle w:val="Leadin"/>
        <w:tabs>
          <w:tab w:val="left" w:pos="0"/>
          <w:tab w:val="left" w:pos="720"/>
          <w:tab w:val="left" w:pos="1440"/>
          <w:tab w:val="left" w:pos="2160"/>
          <w:tab w:val="left" w:pos="2880"/>
          <w:tab w:val="left" w:pos="3600"/>
        </w:tabs>
        <w:spacing w:before="0"/>
        <w:ind w:left="360" w:firstLine="360"/>
        <w:rPr>
          <w:b w:val="0"/>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proofErr w:type="gramStart"/>
      <w:r w:rsidRPr="006C0168">
        <w:rPr>
          <w:b/>
          <w:sz w:val="22"/>
          <w:szCs w:val="22"/>
        </w:rPr>
        <w:t>pH</w:t>
      </w:r>
      <w:proofErr w:type="gramEnd"/>
      <w:r w:rsidRPr="006C0168">
        <w:rPr>
          <w:b/>
          <w:sz w:val="22"/>
          <w:szCs w:val="22"/>
        </w:rPr>
        <w:t xml:space="preserve"> ADJUSTMENT - </w:t>
      </w:r>
      <w:r w:rsidRPr="006C0168">
        <w:rPr>
          <w:sz w:val="22"/>
          <w:szCs w:val="22"/>
        </w:rPr>
        <w:t>The alteration of the pH of the raw water, or pre-finished filtered water or for corrosion control by mechanical or chemical procedures, to enhance the performance of the treatment process.</w:t>
      </w:r>
    </w:p>
    <w:p w:rsidR="002C7087" w:rsidRPr="006C0168" w:rsidRDefault="002C7087" w:rsidP="002C7087">
      <w:pPr>
        <w:tabs>
          <w:tab w:val="left" w:pos="0"/>
          <w:tab w:val="left" w:pos="720"/>
          <w:tab w:val="left" w:pos="1440"/>
          <w:tab w:val="left" w:pos="2160"/>
          <w:tab w:val="left" w:pos="2880"/>
          <w:tab w:val="left" w:pos="3600"/>
        </w:tabs>
        <w:ind w:left="936" w:hanging="360"/>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RECIPROCITY</w:t>
      </w:r>
      <w:r w:rsidR="00F417F4" w:rsidRPr="006C0168">
        <w:rPr>
          <w:sz w:val="22"/>
          <w:szCs w:val="22"/>
        </w:rPr>
        <w:t xml:space="preserve"> -</w:t>
      </w:r>
      <w:r w:rsidRPr="006C0168">
        <w:rPr>
          <w:sz w:val="22"/>
          <w:szCs w:val="22"/>
        </w:rPr>
        <w:t xml:space="preserve"> Licensing of a person who has passed a written examination in another state and meets the experience and education requirements of</w:t>
      </w:r>
      <w:r w:rsidR="00AB6A6B" w:rsidRPr="006C0168">
        <w:rPr>
          <w:sz w:val="22"/>
          <w:szCs w:val="22"/>
        </w:rPr>
        <w:t xml:space="preserve"> </w:t>
      </w:r>
      <w:r w:rsidR="00423063" w:rsidRPr="006C0168">
        <w:rPr>
          <w:sz w:val="22"/>
          <w:szCs w:val="22"/>
        </w:rPr>
        <w:t>this r</w:t>
      </w:r>
      <w:r w:rsidRPr="006C0168">
        <w:rPr>
          <w:sz w:val="22"/>
          <w:szCs w:val="22"/>
        </w:rPr>
        <w:t>ule.</w:t>
      </w:r>
    </w:p>
    <w:p w:rsidR="002C7087" w:rsidRPr="006C0168" w:rsidRDefault="002C7087" w:rsidP="002C7087">
      <w:pPr>
        <w:pStyle w:val="Header"/>
        <w:tabs>
          <w:tab w:val="clear" w:pos="4320"/>
          <w:tab w:val="clear" w:pos="8640"/>
          <w:tab w:val="left" w:pos="0"/>
          <w:tab w:val="left" w:pos="720"/>
          <w:tab w:val="left" w:pos="1440"/>
          <w:tab w:val="left" w:pos="2160"/>
          <w:tab w:val="left" w:pos="2880"/>
          <w:tab w:val="left" w:pos="3600"/>
        </w:tabs>
        <w:spacing w:before="9"/>
        <w:rPr>
          <w:sz w:val="22"/>
          <w:szCs w:val="22"/>
        </w:rPr>
      </w:pPr>
    </w:p>
    <w:p w:rsidR="002C7087" w:rsidRPr="006C0168" w:rsidRDefault="002C7087" w:rsidP="002C7087">
      <w:pPr>
        <w:pStyle w:val="Header"/>
        <w:tabs>
          <w:tab w:val="clear" w:pos="4320"/>
          <w:tab w:val="clear" w:pos="8640"/>
          <w:tab w:val="left" w:pos="0"/>
          <w:tab w:val="left" w:pos="720"/>
          <w:tab w:val="left" w:pos="1440"/>
          <w:tab w:val="left" w:pos="2160"/>
          <w:tab w:val="left" w:pos="2880"/>
          <w:tab w:val="left" w:pos="3600"/>
        </w:tabs>
        <w:spacing w:before="9"/>
        <w:rPr>
          <w:sz w:val="22"/>
          <w:szCs w:val="22"/>
        </w:rPr>
      </w:pPr>
      <w:proofErr w:type="gramStart"/>
      <w:r w:rsidRPr="006C0168">
        <w:rPr>
          <w:b/>
          <w:sz w:val="22"/>
          <w:szCs w:val="22"/>
        </w:rPr>
        <w:t>RENEWAL PERIOD</w:t>
      </w:r>
      <w:r w:rsidR="00F417F4" w:rsidRPr="006C0168">
        <w:rPr>
          <w:b/>
          <w:sz w:val="22"/>
          <w:szCs w:val="22"/>
        </w:rPr>
        <w:t xml:space="preserve"> </w:t>
      </w:r>
      <w:r w:rsidRPr="006C0168">
        <w:rPr>
          <w:sz w:val="22"/>
          <w:szCs w:val="22"/>
        </w:rPr>
        <w:t>- The period of time between license issue date and the submitted date for renewal or reinstatement of a license.</w:t>
      </w:r>
      <w:proofErr w:type="gramEnd"/>
    </w:p>
    <w:p w:rsidR="002C7087" w:rsidRPr="006C0168" w:rsidRDefault="002C7087" w:rsidP="002C7087">
      <w:pPr>
        <w:pStyle w:val="Header"/>
        <w:tabs>
          <w:tab w:val="clear" w:pos="4320"/>
          <w:tab w:val="clear" w:pos="8640"/>
          <w:tab w:val="left" w:pos="0"/>
          <w:tab w:val="left" w:pos="720"/>
          <w:tab w:val="left" w:pos="1440"/>
          <w:tab w:val="left" w:pos="2160"/>
          <w:tab w:val="left" w:pos="2880"/>
          <w:tab w:val="left" w:pos="3600"/>
        </w:tabs>
        <w:spacing w:before="9"/>
        <w:rPr>
          <w:sz w:val="22"/>
          <w:szCs w:val="22"/>
        </w:rPr>
      </w:pPr>
    </w:p>
    <w:p w:rsidR="002C7087" w:rsidRPr="006C0168" w:rsidRDefault="002C7087" w:rsidP="002C7087">
      <w:pPr>
        <w:tabs>
          <w:tab w:val="left" w:pos="0"/>
          <w:tab w:val="left" w:pos="720"/>
          <w:tab w:val="left" w:pos="1440"/>
          <w:tab w:val="left" w:pos="2160"/>
          <w:tab w:val="left" w:pos="2880"/>
          <w:tab w:val="left" w:pos="3600"/>
        </w:tabs>
        <w:spacing w:before="9"/>
        <w:rPr>
          <w:sz w:val="22"/>
          <w:szCs w:val="22"/>
        </w:rPr>
      </w:pPr>
      <w:r w:rsidRPr="006C0168">
        <w:rPr>
          <w:b/>
          <w:sz w:val="22"/>
          <w:szCs w:val="22"/>
        </w:rPr>
        <w:t xml:space="preserve">REVERSE OSMOSIS - </w:t>
      </w:r>
      <w:r w:rsidRPr="006C0168">
        <w:rPr>
          <w:sz w:val="22"/>
          <w:szCs w:val="22"/>
        </w:rPr>
        <w:t>Passage of water from a concentrated solution through a semi-permeable membrane to fresh water by the application of pressure.</w:t>
      </w:r>
    </w:p>
    <w:p w:rsidR="002C7087" w:rsidRPr="006C0168" w:rsidRDefault="002C7087" w:rsidP="002C7087">
      <w:pPr>
        <w:pStyle w:val="Leadin"/>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SCADA INSTRUMENTATION</w:t>
      </w:r>
      <w:r w:rsidRPr="006C0168">
        <w:rPr>
          <w:sz w:val="22"/>
          <w:szCs w:val="22"/>
        </w:rPr>
        <w:t xml:space="preserve"> - Supervisory control and data acquisition system used to monitor and control remote water facility sites.</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SOLID-CONTACT SEDIMENTATION</w:t>
      </w:r>
      <w:r w:rsidRPr="006C0168">
        <w:rPr>
          <w:sz w:val="22"/>
          <w:szCs w:val="22"/>
        </w:rPr>
        <w:t xml:space="preserve"> - Unit which combines the coagulation, flocculation, and sedimentation processes in a single basin which is either rectangular or circular in shape. This process may be either gravity, </w:t>
      </w:r>
      <w:proofErr w:type="spellStart"/>
      <w:r w:rsidRPr="006C0168">
        <w:rPr>
          <w:sz w:val="22"/>
          <w:szCs w:val="22"/>
        </w:rPr>
        <w:t>upflow</w:t>
      </w:r>
      <w:proofErr w:type="spellEnd"/>
      <w:r w:rsidRPr="006C0168">
        <w:rPr>
          <w:sz w:val="22"/>
          <w:szCs w:val="22"/>
        </w:rPr>
        <w:t xml:space="preserve"> or pressurized. Flow is through a solids blanket of flocculated, suspended solids or buoyant medium.</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proofErr w:type="gramStart"/>
      <w:r w:rsidRPr="006C0168">
        <w:rPr>
          <w:b/>
          <w:sz w:val="22"/>
          <w:szCs w:val="22"/>
        </w:rPr>
        <w:t>SOLIDS COMPOSTING</w:t>
      </w:r>
      <w:r w:rsidRPr="006C0168">
        <w:rPr>
          <w:sz w:val="22"/>
          <w:szCs w:val="22"/>
        </w:rPr>
        <w:t xml:space="preserve"> - Mixing of sludge with decaying organic material for eventual use as a soil amendment.</w:t>
      </w:r>
      <w:proofErr w:type="gramEnd"/>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F417F4" w:rsidP="002C7087">
      <w:pPr>
        <w:tabs>
          <w:tab w:val="left" w:pos="0"/>
          <w:tab w:val="left" w:pos="720"/>
          <w:tab w:val="left" w:pos="1440"/>
          <w:tab w:val="left" w:pos="2160"/>
          <w:tab w:val="left" w:pos="2880"/>
          <w:tab w:val="left" w:pos="3600"/>
        </w:tabs>
        <w:rPr>
          <w:sz w:val="22"/>
          <w:szCs w:val="22"/>
        </w:rPr>
      </w:pPr>
      <w:r w:rsidRPr="006C0168">
        <w:rPr>
          <w:b/>
          <w:sz w:val="22"/>
          <w:szCs w:val="22"/>
        </w:rPr>
        <w:t xml:space="preserve">STABILITY OR CORROSION CONTROL </w:t>
      </w:r>
      <w:r w:rsidR="002C7087" w:rsidRPr="006C0168">
        <w:rPr>
          <w:b/>
          <w:sz w:val="22"/>
          <w:szCs w:val="22"/>
        </w:rPr>
        <w:t xml:space="preserve">- </w:t>
      </w:r>
      <w:r w:rsidR="002C7087" w:rsidRPr="006C0168">
        <w:rPr>
          <w:sz w:val="22"/>
          <w:szCs w:val="22"/>
        </w:rPr>
        <w:t xml:space="preserve">The removal of dissolved gases or addition of </w:t>
      </w:r>
      <w:proofErr w:type="gramStart"/>
      <w:r w:rsidR="002C7087" w:rsidRPr="006C0168">
        <w:rPr>
          <w:sz w:val="22"/>
          <w:szCs w:val="22"/>
        </w:rPr>
        <w:t xml:space="preserve">chemicals </w:t>
      </w:r>
      <w:r w:rsidR="002E356F">
        <w:rPr>
          <w:sz w:val="22"/>
          <w:szCs w:val="22"/>
        </w:rPr>
        <w:t> </w:t>
      </w:r>
      <w:r w:rsidR="002C7087" w:rsidRPr="006C0168">
        <w:rPr>
          <w:sz w:val="22"/>
          <w:szCs w:val="22"/>
        </w:rPr>
        <w:t>to</w:t>
      </w:r>
      <w:proofErr w:type="gramEnd"/>
      <w:r w:rsidR="002C7087" w:rsidRPr="006C0168">
        <w:rPr>
          <w:sz w:val="22"/>
          <w:szCs w:val="22"/>
        </w:rPr>
        <w:t xml:space="preserve"> render finished water non-corrosive or the addition of chemicals to form a protective coating inside pipes.</w:t>
      </w:r>
    </w:p>
    <w:p w:rsidR="002C7087" w:rsidRPr="006C0168" w:rsidRDefault="002C7087" w:rsidP="002C7087">
      <w:pPr>
        <w:pStyle w:val="Leadin"/>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TUBE SEDIMENTATION</w:t>
      </w:r>
      <w:r w:rsidRPr="006C0168">
        <w:rPr>
          <w:sz w:val="22"/>
          <w:szCs w:val="22"/>
        </w:rPr>
        <w:t xml:space="preserve"> - Tubes or inclined plates placed in rectangular or circular sedimentation basins to improve settling efficiency.</w:t>
      </w:r>
    </w:p>
    <w:p w:rsidR="002C7087" w:rsidRPr="006C0168" w:rsidRDefault="002C7087" w:rsidP="002C7087">
      <w:pPr>
        <w:tabs>
          <w:tab w:val="left" w:pos="0"/>
          <w:tab w:val="left" w:pos="720"/>
          <w:tab w:val="left" w:pos="1440"/>
          <w:tab w:val="left" w:pos="2160"/>
          <w:tab w:val="left" w:pos="2880"/>
          <w:tab w:val="left" w:pos="3600"/>
        </w:tabs>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TRAINING CONTACT HOUR (TCH)</w:t>
      </w:r>
      <w:r w:rsidR="00F417F4" w:rsidRPr="006C0168">
        <w:rPr>
          <w:sz w:val="22"/>
          <w:szCs w:val="22"/>
        </w:rPr>
        <w:t xml:space="preserve"> -</w:t>
      </w:r>
      <w:r w:rsidRPr="006C0168">
        <w:rPr>
          <w:sz w:val="22"/>
          <w:szCs w:val="22"/>
        </w:rPr>
        <w:t xml:space="preserve"> One clock hour of contact: Contact is defined as interaction between a learner and instructor, or between a learner and materials, which have been prepared to facilitate learning. Contact implies two-way communication, in order for the learner to receive feedback, to monitor and assess learning.</w:t>
      </w:r>
    </w:p>
    <w:p w:rsidR="002C7087" w:rsidRPr="006C0168" w:rsidRDefault="002C7087" w:rsidP="002C7087">
      <w:pPr>
        <w:tabs>
          <w:tab w:val="left" w:pos="0"/>
          <w:tab w:val="left" w:pos="720"/>
          <w:tab w:val="left" w:pos="1440"/>
          <w:tab w:val="left" w:pos="2160"/>
          <w:tab w:val="left" w:pos="2880"/>
          <w:tab w:val="left" w:pos="3600"/>
        </w:tabs>
        <w:ind w:left="936"/>
        <w:rPr>
          <w:sz w:val="22"/>
          <w:szCs w:val="22"/>
        </w:rPr>
      </w:pPr>
    </w:p>
    <w:p w:rsidR="002C7087" w:rsidRPr="006C0168" w:rsidRDefault="002C7087" w:rsidP="002C7087">
      <w:pPr>
        <w:tabs>
          <w:tab w:val="left" w:pos="0"/>
          <w:tab w:val="left" w:pos="720"/>
          <w:tab w:val="left" w:pos="1440"/>
          <w:tab w:val="left" w:pos="2160"/>
          <w:tab w:val="left" w:pos="2880"/>
          <w:tab w:val="left" w:pos="3600"/>
        </w:tabs>
        <w:rPr>
          <w:sz w:val="22"/>
          <w:szCs w:val="22"/>
        </w:rPr>
      </w:pPr>
      <w:r w:rsidRPr="006C0168">
        <w:rPr>
          <w:b/>
          <w:sz w:val="22"/>
          <w:szCs w:val="22"/>
        </w:rPr>
        <w:t>TREATMENT PROCESS AND/OR IN-LINE TREATMENT</w:t>
      </w:r>
      <w:r w:rsidRPr="006C0168">
        <w:rPr>
          <w:sz w:val="22"/>
          <w:szCs w:val="22"/>
        </w:rPr>
        <w:t xml:space="preserve"> - Portion of the drinking water system containing various chemical additions and/or filtration processes, exclusive of transmission or distribution, which alters the physical, chemical, radiological or microbiological quality.</w:t>
      </w:r>
    </w:p>
    <w:p w:rsidR="002C7087" w:rsidRPr="00EC0F86" w:rsidRDefault="002C7087" w:rsidP="000F7445">
      <w:pPr>
        <w:tabs>
          <w:tab w:val="left" w:pos="0"/>
          <w:tab w:val="left" w:pos="720"/>
          <w:tab w:val="left" w:pos="1440"/>
          <w:tab w:val="left" w:pos="2160"/>
          <w:tab w:val="left" w:pos="2880"/>
          <w:tab w:val="left" w:pos="3600"/>
        </w:tabs>
        <w:rPr>
          <w:sz w:val="22"/>
          <w:szCs w:val="22"/>
        </w:rPr>
      </w:pPr>
      <w:r w:rsidRPr="00EC0F86">
        <w:rPr>
          <w:sz w:val="22"/>
          <w:szCs w:val="22"/>
        </w:rPr>
        <w:br w:type="page"/>
      </w:r>
    </w:p>
    <w:p w:rsidR="002C7087" w:rsidRPr="00EC0F86" w:rsidRDefault="002C7087" w:rsidP="002C7087">
      <w:pPr>
        <w:pStyle w:val="Heading4"/>
        <w:tabs>
          <w:tab w:val="left" w:pos="0"/>
          <w:tab w:val="left" w:pos="720"/>
          <w:tab w:val="left" w:pos="1440"/>
          <w:tab w:val="left" w:pos="2160"/>
          <w:tab w:val="left" w:pos="2880"/>
          <w:tab w:val="left" w:pos="3600"/>
        </w:tabs>
        <w:rPr>
          <w:b/>
          <w:sz w:val="22"/>
          <w:szCs w:val="22"/>
          <w:u w:val="none"/>
        </w:rPr>
      </w:pPr>
      <w:r w:rsidRPr="00EC0F86">
        <w:rPr>
          <w:b/>
          <w:sz w:val="22"/>
          <w:szCs w:val="22"/>
          <w:u w:val="none"/>
        </w:rPr>
        <w:t>SECTION 3</w:t>
      </w:r>
    </w:p>
    <w:p w:rsidR="002C7087" w:rsidRPr="00EC0F86" w:rsidRDefault="002C7087" w:rsidP="002C7087">
      <w:pPr>
        <w:tabs>
          <w:tab w:val="left" w:pos="0"/>
          <w:tab w:val="left" w:pos="720"/>
          <w:tab w:val="left" w:pos="1440"/>
          <w:tab w:val="left" w:pos="2160"/>
          <w:tab w:val="left" w:pos="2880"/>
          <w:tab w:val="left" w:pos="3600"/>
        </w:tabs>
        <w:jc w:val="center"/>
        <w:rPr>
          <w:b/>
          <w:sz w:val="22"/>
          <w:szCs w:val="22"/>
        </w:rPr>
      </w:pPr>
      <w:r w:rsidRPr="00EC0F86">
        <w:rPr>
          <w:b/>
          <w:sz w:val="22"/>
          <w:szCs w:val="22"/>
        </w:rPr>
        <w:t>WATER SYSTEM CLASSIFICATION</w:t>
      </w:r>
    </w:p>
    <w:p w:rsidR="002C7087" w:rsidRPr="00EC0F86" w:rsidRDefault="002C7087" w:rsidP="002C7087">
      <w:pPr>
        <w:tabs>
          <w:tab w:val="left" w:pos="0"/>
          <w:tab w:val="left" w:pos="720"/>
          <w:tab w:val="left" w:pos="1440"/>
          <w:tab w:val="left" w:pos="2160"/>
          <w:tab w:val="left" w:pos="2880"/>
          <w:tab w:val="left" w:pos="3600"/>
        </w:tabs>
        <w:jc w:val="center"/>
        <w:rPr>
          <w:sz w:val="22"/>
          <w:szCs w:val="22"/>
        </w:rPr>
      </w:pPr>
    </w:p>
    <w:p w:rsidR="002C7087" w:rsidRPr="006C0168" w:rsidRDefault="006C7398" w:rsidP="002C7087">
      <w:pPr>
        <w:tabs>
          <w:tab w:val="left" w:pos="0"/>
          <w:tab w:val="left" w:pos="720"/>
          <w:tab w:val="left" w:pos="1440"/>
          <w:tab w:val="left" w:pos="2160"/>
          <w:tab w:val="left" w:pos="2880"/>
          <w:tab w:val="left" w:pos="3600"/>
        </w:tabs>
        <w:rPr>
          <w:sz w:val="22"/>
          <w:szCs w:val="22"/>
        </w:rPr>
      </w:pPr>
      <w:r w:rsidRPr="001F2CE7">
        <w:rPr>
          <w:sz w:val="22"/>
          <w:szCs w:val="22"/>
        </w:rPr>
        <w:t>A</w:t>
      </w:r>
      <w:r w:rsidR="002C7087" w:rsidRPr="001F2CE7">
        <w:rPr>
          <w:sz w:val="22"/>
          <w:szCs w:val="22"/>
        </w:rPr>
        <w:t>.</w:t>
      </w:r>
      <w:r w:rsidR="002C7087" w:rsidRPr="006C0168">
        <w:rPr>
          <w:sz w:val="22"/>
          <w:szCs w:val="22"/>
        </w:rPr>
        <w:tab/>
      </w:r>
      <w:r w:rsidR="002C7087" w:rsidRPr="006C0168">
        <w:rPr>
          <w:b/>
          <w:sz w:val="22"/>
          <w:szCs w:val="22"/>
        </w:rPr>
        <w:t>CLASSIFICATION</w:t>
      </w:r>
    </w:p>
    <w:p w:rsidR="002C7087" w:rsidRPr="006C0168" w:rsidRDefault="002C7087" w:rsidP="002C7087">
      <w:pPr>
        <w:tabs>
          <w:tab w:val="left" w:pos="0"/>
          <w:tab w:val="left" w:pos="720"/>
          <w:tab w:val="left" w:pos="1440"/>
          <w:tab w:val="left" w:pos="2160"/>
          <w:tab w:val="left" w:pos="2880"/>
          <w:tab w:val="left" w:pos="3600"/>
        </w:tabs>
        <w:rPr>
          <w:b/>
          <w:sz w:val="22"/>
          <w:szCs w:val="22"/>
        </w:rPr>
      </w:pPr>
    </w:p>
    <w:p w:rsidR="002C7087" w:rsidRPr="006C0168" w:rsidRDefault="006C7398" w:rsidP="006C7398">
      <w:pPr>
        <w:tabs>
          <w:tab w:val="left" w:pos="0"/>
          <w:tab w:val="left" w:pos="720"/>
          <w:tab w:val="left" w:pos="1440"/>
          <w:tab w:val="left" w:pos="2160"/>
          <w:tab w:val="left" w:pos="2880"/>
          <w:tab w:val="left" w:pos="3600"/>
        </w:tabs>
        <w:ind w:left="1440" w:hanging="720"/>
        <w:rPr>
          <w:sz w:val="22"/>
          <w:szCs w:val="22"/>
        </w:rPr>
      </w:pPr>
      <w:r w:rsidRPr="006C0168">
        <w:rPr>
          <w:sz w:val="22"/>
          <w:szCs w:val="22"/>
        </w:rPr>
        <w:t>1.</w:t>
      </w:r>
      <w:r w:rsidRPr="006C0168">
        <w:rPr>
          <w:sz w:val="22"/>
          <w:szCs w:val="22"/>
        </w:rPr>
        <w:tab/>
      </w:r>
      <w:r w:rsidR="002C7087" w:rsidRPr="006C0168">
        <w:rPr>
          <w:sz w:val="22"/>
          <w:szCs w:val="22"/>
        </w:rPr>
        <w:t>Public water systems shall be classified according to two disciplines – Treatment and Distribution.</w:t>
      </w:r>
    </w:p>
    <w:p w:rsidR="002C7087" w:rsidRPr="006C0168" w:rsidRDefault="006C7398" w:rsidP="006C7398">
      <w:pPr>
        <w:tabs>
          <w:tab w:val="left" w:pos="0"/>
          <w:tab w:val="left" w:pos="720"/>
          <w:tab w:val="left" w:pos="1440"/>
          <w:tab w:val="left" w:pos="2160"/>
          <w:tab w:val="left" w:pos="2880"/>
          <w:tab w:val="left" w:pos="3600"/>
        </w:tabs>
        <w:spacing w:before="120"/>
        <w:ind w:left="1440" w:hanging="720"/>
        <w:rPr>
          <w:sz w:val="22"/>
          <w:szCs w:val="22"/>
        </w:rPr>
      </w:pPr>
      <w:r w:rsidRPr="006C0168">
        <w:rPr>
          <w:sz w:val="22"/>
          <w:szCs w:val="22"/>
        </w:rPr>
        <w:t>2.</w:t>
      </w:r>
      <w:r w:rsidRPr="006C0168">
        <w:rPr>
          <w:sz w:val="22"/>
          <w:szCs w:val="22"/>
        </w:rPr>
        <w:tab/>
      </w:r>
      <w:r w:rsidR="002C7087" w:rsidRPr="006C0168">
        <w:rPr>
          <w:sz w:val="22"/>
          <w:szCs w:val="22"/>
        </w:rPr>
        <w:t xml:space="preserve">Public water systems shall be classified as set forth in </w:t>
      </w:r>
      <w:r w:rsidR="00423063" w:rsidRPr="006C0168">
        <w:rPr>
          <w:sz w:val="22"/>
          <w:szCs w:val="22"/>
        </w:rPr>
        <w:t xml:space="preserve">this </w:t>
      </w:r>
      <w:r w:rsidR="002C7087" w:rsidRPr="006C0168">
        <w:rPr>
          <w:sz w:val="22"/>
          <w:szCs w:val="22"/>
        </w:rPr>
        <w:t>rule</w:t>
      </w:r>
      <w:r w:rsidR="006C0168" w:rsidRPr="006C0168">
        <w:rPr>
          <w:sz w:val="22"/>
          <w:szCs w:val="22"/>
        </w:rPr>
        <w:t>,</w:t>
      </w:r>
      <w:r w:rsidR="002C7087" w:rsidRPr="006C0168">
        <w:rPr>
          <w:sz w:val="22"/>
          <w:szCs w:val="22"/>
        </w:rPr>
        <w:t xml:space="preserve"> based on system capacity, source, complexity of treatment, and other physical conditions affecting public water systems.</w:t>
      </w:r>
    </w:p>
    <w:p w:rsidR="002C7087" w:rsidRPr="006C0168" w:rsidRDefault="006C7398" w:rsidP="006C7398">
      <w:pPr>
        <w:tabs>
          <w:tab w:val="left" w:pos="0"/>
          <w:tab w:val="left" w:pos="720"/>
          <w:tab w:val="left" w:pos="1440"/>
          <w:tab w:val="left" w:pos="2160"/>
          <w:tab w:val="left" w:pos="2880"/>
          <w:tab w:val="left" w:pos="3600"/>
        </w:tabs>
        <w:spacing w:before="120"/>
        <w:ind w:left="1440" w:hanging="720"/>
        <w:rPr>
          <w:sz w:val="22"/>
          <w:szCs w:val="22"/>
        </w:rPr>
      </w:pPr>
      <w:r w:rsidRPr="006C0168">
        <w:rPr>
          <w:sz w:val="22"/>
          <w:szCs w:val="22"/>
        </w:rPr>
        <w:t>3.</w:t>
      </w:r>
      <w:r w:rsidRPr="006C0168">
        <w:rPr>
          <w:sz w:val="22"/>
          <w:szCs w:val="22"/>
        </w:rPr>
        <w:tab/>
      </w:r>
      <w:r w:rsidR="002C7087" w:rsidRPr="006C0168">
        <w:rPr>
          <w:sz w:val="22"/>
          <w:szCs w:val="22"/>
        </w:rPr>
        <w:t>Systems shall retain an operator or operators duly licensed for Tr</w:t>
      </w:r>
      <w:r w:rsidR="004D7E3B" w:rsidRPr="006C0168">
        <w:rPr>
          <w:sz w:val="22"/>
          <w:szCs w:val="22"/>
        </w:rPr>
        <w:t xml:space="preserve">eatment System and Distribution </w:t>
      </w:r>
      <w:r w:rsidR="002C7087" w:rsidRPr="006C0168">
        <w:rPr>
          <w:sz w:val="22"/>
          <w:szCs w:val="22"/>
        </w:rPr>
        <w:t xml:space="preserve">System at the </w:t>
      </w:r>
      <w:r w:rsidR="003C4024" w:rsidRPr="006C0168">
        <w:rPr>
          <w:sz w:val="22"/>
          <w:szCs w:val="22"/>
        </w:rPr>
        <w:t>c</w:t>
      </w:r>
      <w:r w:rsidR="002C7087" w:rsidRPr="006C0168">
        <w:rPr>
          <w:sz w:val="22"/>
          <w:szCs w:val="22"/>
        </w:rPr>
        <w:t>lass level designated for the system.</w:t>
      </w:r>
    </w:p>
    <w:p w:rsidR="002C7087" w:rsidRPr="006C0168" w:rsidRDefault="006C7398" w:rsidP="006C7398">
      <w:pPr>
        <w:tabs>
          <w:tab w:val="left" w:pos="0"/>
          <w:tab w:val="left" w:pos="720"/>
          <w:tab w:val="left" w:pos="1440"/>
          <w:tab w:val="left" w:pos="2160"/>
          <w:tab w:val="left" w:pos="2880"/>
          <w:tab w:val="left" w:pos="3600"/>
        </w:tabs>
        <w:spacing w:before="120"/>
        <w:ind w:left="1440" w:hanging="720"/>
        <w:rPr>
          <w:sz w:val="22"/>
          <w:szCs w:val="22"/>
        </w:rPr>
      </w:pPr>
      <w:r w:rsidRPr="006C0168">
        <w:rPr>
          <w:sz w:val="22"/>
          <w:szCs w:val="22"/>
        </w:rPr>
        <w:t>4.</w:t>
      </w:r>
      <w:r w:rsidRPr="006C0168">
        <w:rPr>
          <w:sz w:val="22"/>
          <w:szCs w:val="22"/>
        </w:rPr>
        <w:tab/>
      </w:r>
      <w:r w:rsidR="002C7087" w:rsidRPr="006C0168">
        <w:rPr>
          <w:sz w:val="22"/>
          <w:szCs w:val="22"/>
        </w:rPr>
        <w:t>The Board shall assign classification value points to treatment technologies not listed in the point rating schedule on a case</w:t>
      </w:r>
      <w:r w:rsidR="00984EC2" w:rsidRPr="006C0168">
        <w:rPr>
          <w:sz w:val="22"/>
          <w:szCs w:val="22"/>
        </w:rPr>
        <w:t>-</w:t>
      </w:r>
      <w:r w:rsidR="002C7087" w:rsidRPr="006C0168">
        <w:rPr>
          <w:sz w:val="22"/>
          <w:szCs w:val="22"/>
        </w:rPr>
        <w:t>by</w:t>
      </w:r>
      <w:r w:rsidR="00984EC2" w:rsidRPr="006C0168">
        <w:rPr>
          <w:sz w:val="22"/>
          <w:szCs w:val="22"/>
        </w:rPr>
        <w:t>-</w:t>
      </w:r>
      <w:r w:rsidR="002C7087" w:rsidRPr="006C0168">
        <w:rPr>
          <w:sz w:val="22"/>
          <w:szCs w:val="22"/>
        </w:rPr>
        <w:t>case basis.</w:t>
      </w:r>
    </w:p>
    <w:p w:rsidR="002C7087" w:rsidRPr="006C0168" w:rsidRDefault="006C7398" w:rsidP="006C7398">
      <w:pPr>
        <w:tabs>
          <w:tab w:val="left" w:pos="0"/>
          <w:tab w:val="left" w:pos="720"/>
          <w:tab w:val="left" w:pos="1440"/>
          <w:tab w:val="left" w:pos="2160"/>
          <w:tab w:val="left" w:pos="2880"/>
          <w:tab w:val="left" w:pos="3600"/>
        </w:tabs>
        <w:spacing w:before="120"/>
        <w:ind w:left="1440" w:hanging="720"/>
        <w:rPr>
          <w:sz w:val="22"/>
          <w:szCs w:val="22"/>
        </w:rPr>
      </w:pPr>
      <w:r w:rsidRPr="006C0168">
        <w:rPr>
          <w:sz w:val="22"/>
          <w:szCs w:val="22"/>
        </w:rPr>
        <w:t>5.</w:t>
      </w:r>
      <w:r w:rsidRPr="006C0168">
        <w:rPr>
          <w:sz w:val="22"/>
          <w:szCs w:val="22"/>
        </w:rPr>
        <w:tab/>
      </w:r>
      <w:r w:rsidR="002C7087" w:rsidRPr="006C0168">
        <w:rPr>
          <w:sz w:val="22"/>
          <w:szCs w:val="22"/>
        </w:rPr>
        <w:t>If a treatment system or distribution system will be upgraded in class as a result of changes being made to the system, and the operator of that system does not hold the appropriate license for the upgraded class, the operator must upgrade the license by passing the appropriate level(s) of examination within 90 days of the system upgrade. Failure to pass the appropriate examination will make the operator ineligible to continue to operate the system. The system must then employ a licensed operator or enter into a contractual agreement with a licensed operator of proper classification.</w:t>
      </w:r>
    </w:p>
    <w:p w:rsidR="002C7087" w:rsidRPr="006C0168" w:rsidRDefault="002C7087" w:rsidP="002C7087">
      <w:pPr>
        <w:tabs>
          <w:tab w:val="left" w:pos="0"/>
          <w:tab w:val="left" w:pos="720"/>
          <w:tab w:val="left" w:pos="1440"/>
          <w:tab w:val="left" w:pos="2160"/>
          <w:tab w:val="left" w:pos="2880"/>
          <w:tab w:val="left" w:pos="3600"/>
        </w:tabs>
        <w:spacing w:before="120"/>
        <w:rPr>
          <w:sz w:val="22"/>
          <w:szCs w:val="22"/>
        </w:rPr>
      </w:pPr>
    </w:p>
    <w:p w:rsidR="002C7087" w:rsidRPr="006C0168" w:rsidRDefault="006C7398" w:rsidP="002C7087">
      <w:pPr>
        <w:tabs>
          <w:tab w:val="left" w:pos="0"/>
          <w:tab w:val="left" w:pos="720"/>
          <w:tab w:val="left" w:pos="1440"/>
          <w:tab w:val="left" w:pos="2160"/>
          <w:tab w:val="left" w:pos="2880"/>
          <w:tab w:val="left" w:pos="3600"/>
        </w:tabs>
        <w:rPr>
          <w:sz w:val="22"/>
          <w:szCs w:val="22"/>
        </w:rPr>
      </w:pPr>
      <w:r w:rsidRPr="001F2CE7">
        <w:rPr>
          <w:sz w:val="22"/>
          <w:szCs w:val="22"/>
        </w:rPr>
        <w:t>B</w:t>
      </w:r>
      <w:r w:rsidR="002C7087" w:rsidRPr="001F2CE7">
        <w:rPr>
          <w:sz w:val="22"/>
          <w:szCs w:val="22"/>
        </w:rPr>
        <w:t>.</w:t>
      </w:r>
      <w:r w:rsidR="002C7087" w:rsidRPr="006C0168">
        <w:rPr>
          <w:b/>
          <w:sz w:val="22"/>
          <w:szCs w:val="22"/>
        </w:rPr>
        <w:tab/>
        <w:t>PUBLIC WATER SYSTEM CLASSES</w:t>
      </w:r>
    </w:p>
    <w:p w:rsidR="006C7398" w:rsidRPr="006C0168" w:rsidRDefault="006C7398" w:rsidP="006C7398">
      <w:pPr>
        <w:tabs>
          <w:tab w:val="left" w:pos="0"/>
          <w:tab w:val="left" w:pos="720"/>
          <w:tab w:val="left" w:pos="1440"/>
          <w:tab w:val="left" w:pos="2160"/>
          <w:tab w:val="left" w:pos="2880"/>
          <w:tab w:val="left" w:pos="3600"/>
        </w:tabs>
        <w:ind w:left="1440"/>
        <w:rPr>
          <w:b/>
          <w:sz w:val="22"/>
          <w:szCs w:val="22"/>
        </w:rPr>
      </w:pPr>
    </w:p>
    <w:p w:rsidR="002C7087" w:rsidRPr="00EC0F86" w:rsidRDefault="006C7398" w:rsidP="006C7398">
      <w:pPr>
        <w:tabs>
          <w:tab w:val="left" w:pos="0"/>
          <w:tab w:val="left" w:pos="720"/>
          <w:tab w:val="left" w:pos="1440"/>
          <w:tab w:val="left" w:pos="2160"/>
          <w:tab w:val="left" w:pos="2880"/>
          <w:tab w:val="left" w:pos="3600"/>
        </w:tabs>
        <w:ind w:left="1440" w:hanging="720"/>
        <w:rPr>
          <w:sz w:val="22"/>
          <w:szCs w:val="22"/>
        </w:rPr>
      </w:pPr>
      <w:r w:rsidRPr="001F2CE7">
        <w:rPr>
          <w:sz w:val="22"/>
          <w:szCs w:val="22"/>
        </w:rPr>
        <w:t>1.</w:t>
      </w:r>
      <w:r>
        <w:rPr>
          <w:b/>
          <w:sz w:val="22"/>
          <w:szCs w:val="22"/>
        </w:rPr>
        <w:tab/>
      </w:r>
      <w:r w:rsidR="002C7087" w:rsidRPr="00EC0F86">
        <w:rPr>
          <w:sz w:val="22"/>
          <w:szCs w:val="22"/>
        </w:rPr>
        <w:t>Treatment classification is determined by a point system, as outlined in Appendix A and Table 1 below:</w:t>
      </w:r>
    </w:p>
    <w:p w:rsidR="002C7087" w:rsidRPr="00EC0F86" w:rsidRDefault="002C7087" w:rsidP="002C7087">
      <w:pPr>
        <w:tabs>
          <w:tab w:val="left" w:pos="0"/>
          <w:tab w:val="left" w:pos="720"/>
          <w:tab w:val="left" w:pos="1440"/>
          <w:tab w:val="left" w:pos="2160"/>
          <w:tab w:val="left" w:pos="2880"/>
          <w:tab w:val="left" w:pos="3600"/>
        </w:tabs>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b/>
          <w:sz w:val="22"/>
          <w:szCs w:val="22"/>
        </w:rPr>
      </w:pPr>
      <w:proofErr w:type="gramStart"/>
      <w:r w:rsidRPr="00EC0F86">
        <w:rPr>
          <w:b/>
          <w:sz w:val="22"/>
          <w:szCs w:val="22"/>
        </w:rPr>
        <w:t>Table 1.</w:t>
      </w:r>
      <w:proofErr w:type="gramEnd"/>
      <w:r>
        <w:rPr>
          <w:b/>
          <w:sz w:val="22"/>
          <w:szCs w:val="22"/>
        </w:rPr>
        <w:t xml:space="preserve"> </w:t>
      </w:r>
      <w:r w:rsidRPr="00EC0F86">
        <w:rPr>
          <w:b/>
          <w:sz w:val="22"/>
          <w:szCs w:val="22"/>
        </w:rPr>
        <w:t>Treatment Classification</w:t>
      </w:r>
    </w:p>
    <w:tbl>
      <w:tblPr>
        <w:tblW w:w="7871" w:type="dxa"/>
        <w:jc w:val="center"/>
        <w:tblInd w:w="1109" w:type="dxa"/>
        <w:tblLayout w:type="fixed"/>
        <w:tblCellMar>
          <w:left w:w="29" w:type="dxa"/>
          <w:right w:w="29" w:type="dxa"/>
        </w:tblCellMar>
        <w:tblLook w:val="0000" w:firstRow="0" w:lastRow="0" w:firstColumn="0" w:lastColumn="0" w:noHBand="0" w:noVBand="0"/>
      </w:tblPr>
      <w:tblGrid>
        <w:gridCol w:w="3987"/>
        <w:gridCol w:w="3884"/>
      </w:tblGrid>
      <w:tr w:rsidR="002C7087" w:rsidRPr="00EC0F86" w:rsidTr="00D35E57">
        <w:trPr>
          <w:trHeight w:val="256"/>
          <w:jc w:val="center"/>
        </w:trPr>
        <w:tc>
          <w:tcPr>
            <w:tcW w:w="3987" w:type="dxa"/>
            <w:tcBorders>
              <w:top w:val="single" w:sz="2" w:space="0" w:color="000000"/>
              <w:left w:val="single" w:sz="2" w:space="0" w:color="000000"/>
              <w:bottom w:val="single" w:sz="2" w:space="0" w:color="000000"/>
              <w:right w:val="single" w:sz="2" w:space="0" w:color="000000"/>
            </w:tcBorders>
            <w:shd w:val="pct30" w:color="auto" w:fill="auto"/>
          </w:tcPr>
          <w:p w:rsidR="002C7087" w:rsidRPr="00EC0F86" w:rsidRDefault="002C7087" w:rsidP="00D35E57">
            <w:pPr>
              <w:pStyle w:val="Heading9"/>
              <w:tabs>
                <w:tab w:val="left" w:pos="0"/>
                <w:tab w:val="left" w:pos="720"/>
                <w:tab w:val="left" w:pos="1440"/>
                <w:tab w:val="left" w:pos="2160"/>
                <w:tab w:val="left" w:pos="2880"/>
                <w:tab w:val="left" w:pos="3600"/>
              </w:tabs>
              <w:rPr>
                <w:rFonts w:ascii="Times New Roman" w:hAnsi="Times New Roman" w:cs="Times New Roman"/>
                <w:sz w:val="22"/>
                <w:szCs w:val="22"/>
              </w:rPr>
            </w:pPr>
            <w:r w:rsidRPr="00EC0F86">
              <w:rPr>
                <w:rFonts w:ascii="Times New Roman" w:hAnsi="Times New Roman" w:cs="Times New Roman"/>
                <w:sz w:val="22"/>
                <w:szCs w:val="22"/>
              </w:rPr>
              <w:t>Classification</w:t>
            </w:r>
          </w:p>
        </w:tc>
        <w:tc>
          <w:tcPr>
            <w:tcW w:w="3884"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Total Points (From App. A.)</w:t>
            </w:r>
          </w:p>
        </w:tc>
      </w:tr>
      <w:tr w:rsidR="002C7087" w:rsidRPr="00EC0F86" w:rsidTr="00D35E57">
        <w:trPr>
          <w:trHeight w:val="256"/>
          <w:jc w:val="center"/>
        </w:trPr>
        <w:tc>
          <w:tcPr>
            <w:tcW w:w="3987" w:type="dxa"/>
            <w:tcBorders>
              <w:top w:val="single" w:sz="2" w:space="0" w:color="000000"/>
              <w:left w:val="single" w:sz="2" w:space="0" w:color="000000"/>
              <w:bottom w:val="single" w:sz="2" w:space="0" w:color="000000"/>
              <w:right w:val="single" w:sz="2" w:space="0" w:color="000000"/>
            </w:tcBorders>
          </w:tcPr>
          <w:p w:rsidR="002C7087" w:rsidRPr="00EC0F86" w:rsidRDefault="002C7087" w:rsidP="00164ABC">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Very Small Water System (VSWS)</w:t>
            </w:r>
          </w:p>
        </w:tc>
        <w:tc>
          <w:tcPr>
            <w:tcW w:w="3884"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19 or less and serving &lt;500 Pop.</w:t>
            </w:r>
          </w:p>
        </w:tc>
      </w:tr>
      <w:tr w:rsidR="002C7087" w:rsidRPr="00EC0F86" w:rsidTr="00D35E57">
        <w:trPr>
          <w:trHeight w:val="256"/>
          <w:jc w:val="center"/>
        </w:trPr>
        <w:tc>
          <w:tcPr>
            <w:tcW w:w="3987"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Heading9"/>
              <w:tabs>
                <w:tab w:val="left" w:pos="0"/>
                <w:tab w:val="left" w:pos="720"/>
                <w:tab w:val="left" w:pos="1440"/>
                <w:tab w:val="left" w:pos="2160"/>
                <w:tab w:val="left" w:pos="2880"/>
                <w:tab w:val="left" w:pos="3600"/>
              </w:tabs>
              <w:rPr>
                <w:rFonts w:ascii="Times New Roman" w:hAnsi="Times New Roman" w:cs="Times New Roman"/>
                <w:sz w:val="22"/>
                <w:szCs w:val="22"/>
              </w:rPr>
            </w:pPr>
            <w:r w:rsidRPr="00EC0F86">
              <w:rPr>
                <w:rFonts w:ascii="Times New Roman" w:hAnsi="Times New Roman" w:cs="Times New Roman"/>
                <w:sz w:val="22"/>
                <w:szCs w:val="22"/>
              </w:rPr>
              <w:t>Class I</w:t>
            </w:r>
          </w:p>
        </w:tc>
        <w:tc>
          <w:tcPr>
            <w:tcW w:w="3884"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19 or less</w:t>
            </w:r>
          </w:p>
        </w:tc>
      </w:tr>
      <w:tr w:rsidR="002C7087" w:rsidRPr="00EC0F86" w:rsidTr="00D35E57">
        <w:trPr>
          <w:trHeight w:val="256"/>
          <w:jc w:val="center"/>
        </w:trPr>
        <w:tc>
          <w:tcPr>
            <w:tcW w:w="3987"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Class II</w:t>
            </w:r>
          </w:p>
        </w:tc>
        <w:tc>
          <w:tcPr>
            <w:tcW w:w="3884"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20 to 34</w:t>
            </w:r>
          </w:p>
        </w:tc>
      </w:tr>
      <w:tr w:rsidR="002C7087" w:rsidRPr="00EC0F86" w:rsidTr="00D35E57">
        <w:trPr>
          <w:trHeight w:val="256"/>
          <w:jc w:val="center"/>
        </w:trPr>
        <w:tc>
          <w:tcPr>
            <w:tcW w:w="3987"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Class III</w:t>
            </w:r>
          </w:p>
        </w:tc>
        <w:tc>
          <w:tcPr>
            <w:tcW w:w="3884"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35 to 47</w:t>
            </w:r>
          </w:p>
        </w:tc>
      </w:tr>
      <w:tr w:rsidR="002C7087" w:rsidRPr="00EC0F86" w:rsidTr="00D35E57">
        <w:trPr>
          <w:trHeight w:val="256"/>
          <w:jc w:val="center"/>
        </w:trPr>
        <w:tc>
          <w:tcPr>
            <w:tcW w:w="3987"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Class IV</w:t>
            </w:r>
          </w:p>
        </w:tc>
        <w:tc>
          <w:tcPr>
            <w:tcW w:w="3884"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48 or more</w:t>
            </w:r>
          </w:p>
        </w:tc>
      </w:tr>
    </w:tbl>
    <w:p w:rsidR="002C7087" w:rsidRPr="00EC0F86" w:rsidRDefault="002C7087" w:rsidP="002C7087">
      <w:pPr>
        <w:tabs>
          <w:tab w:val="left" w:pos="0"/>
          <w:tab w:val="left" w:pos="720"/>
          <w:tab w:val="left" w:pos="1440"/>
          <w:tab w:val="left" w:pos="2160"/>
          <w:tab w:val="left" w:pos="2880"/>
          <w:tab w:val="left" w:pos="3600"/>
        </w:tabs>
        <w:rPr>
          <w:sz w:val="22"/>
          <w:szCs w:val="22"/>
        </w:rPr>
      </w:pPr>
    </w:p>
    <w:p w:rsidR="002C7087" w:rsidRDefault="006C7398" w:rsidP="002C7087">
      <w:pPr>
        <w:pStyle w:val="BodyTextIndent3"/>
        <w:tabs>
          <w:tab w:val="left" w:pos="0"/>
          <w:tab w:val="left" w:pos="720"/>
          <w:tab w:val="left" w:pos="1440"/>
          <w:tab w:val="left" w:pos="2160"/>
          <w:tab w:val="left" w:pos="2880"/>
          <w:tab w:val="left" w:pos="3600"/>
        </w:tabs>
        <w:ind w:left="1440" w:hanging="720"/>
        <w:rPr>
          <w:rFonts w:ascii="Times New Roman" w:hAnsi="Times New Roman" w:cs="Times New Roman"/>
          <w:sz w:val="22"/>
          <w:szCs w:val="22"/>
        </w:rPr>
      </w:pPr>
      <w:r w:rsidRPr="006C0168">
        <w:rPr>
          <w:rFonts w:ascii="Times New Roman" w:hAnsi="Times New Roman" w:cs="Times New Roman"/>
          <w:sz w:val="22"/>
          <w:szCs w:val="22"/>
        </w:rPr>
        <w:t>2</w:t>
      </w:r>
      <w:r w:rsidR="002C7087" w:rsidRPr="006C0168">
        <w:rPr>
          <w:rFonts w:ascii="Times New Roman" w:hAnsi="Times New Roman" w:cs="Times New Roman"/>
          <w:sz w:val="22"/>
          <w:szCs w:val="22"/>
        </w:rPr>
        <w:t>.</w:t>
      </w:r>
      <w:r w:rsidR="002C7087">
        <w:rPr>
          <w:rFonts w:ascii="Times New Roman" w:hAnsi="Times New Roman" w:cs="Times New Roman"/>
          <w:sz w:val="22"/>
          <w:szCs w:val="22"/>
        </w:rPr>
        <w:tab/>
      </w:r>
      <w:r w:rsidR="002C7087" w:rsidRPr="00EC0F86">
        <w:rPr>
          <w:rFonts w:ascii="Times New Roman" w:hAnsi="Times New Roman" w:cs="Times New Roman"/>
          <w:sz w:val="22"/>
          <w:szCs w:val="22"/>
        </w:rPr>
        <w:t>Distribution classification is based on population served as outlined in Table 2 below.</w:t>
      </w:r>
    </w:p>
    <w:p w:rsidR="002C7087" w:rsidRPr="00EC0F86" w:rsidRDefault="002C7087" w:rsidP="002C7087">
      <w:pPr>
        <w:tabs>
          <w:tab w:val="left" w:pos="0"/>
          <w:tab w:val="left" w:pos="720"/>
          <w:tab w:val="left" w:pos="1440"/>
          <w:tab w:val="left" w:pos="2160"/>
          <w:tab w:val="left" w:pos="2880"/>
          <w:tab w:val="left" w:pos="3600"/>
        </w:tabs>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b/>
          <w:sz w:val="22"/>
          <w:szCs w:val="22"/>
        </w:rPr>
      </w:pPr>
      <w:proofErr w:type="gramStart"/>
      <w:r>
        <w:rPr>
          <w:b/>
          <w:sz w:val="22"/>
          <w:szCs w:val="22"/>
        </w:rPr>
        <w:t>Table 2.</w:t>
      </w:r>
      <w:proofErr w:type="gramEnd"/>
      <w:r w:rsidRPr="00EC0F86">
        <w:rPr>
          <w:b/>
          <w:sz w:val="22"/>
          <w:szCs w:val="22"/>
        </w:rPr>
        <w:t xml:space="preserve"> Distribution Classification</w:t>
      </w:r>
    </w:p>
    <w:tbl>
      <w:tblPr>
        <w:tblW w:w="0" w:type="auto"/>
        <w:jc w:val="center"/>
        <w:tblInd w:w="866" w:type="dxa"/>
        <w:tblLayout w:type="fixed"/>
        <w:tblCellMar>
          <w:left w:w="29" w:type="dxa"/>
          <w:right w:w="29" w:type="dxa"/>
        </w:tblCellMar>
        <w:tblLook w:val="0000" w:firstRow="0" w:lastRow="0" w:firstColumn="0" w:lastColumn="0" w:noHBand="0" w:noVBand="0"/>
      </w:tblPr>
      <w:tblGrid>
        <w:gridCol w:w="4050"/>
        <w:gridCol w:w="3749"/>
      </w:tblGrid>
      <w:tr w:rsidR="002C7087" w:rsidRPr="00EC0F86" w:rsidTr="00D35E57">
        <w:trPr>
          <w:trHeight w:val="256"/>
          <w:jc w:val="center"/>
        </w:trPr>
        <w:tc>
          <w:tcPr>
            <w:tcW w:w="405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Heading9"/>
              <w:tabs>
                <w:tab w:val="left" w:pos="0"/>
                <w:tab w:val="left" w:pos="720"/>
                <w:tab w:val="left" w:pos="1440"/>
                <w:tab w:val="left" w:pos="2160"/>
                <w:tab w:val="left" w:pos="2880"/>
                <w:tab w:val="left" w:pos="3600"/>
              </w:tabs>
              <w:rPr>
                <w:rFonts w:ascii="Times New Roman" w:hAnsi="Times New Roman" w:cs="Times New Roman"/>
                <w:sz w:val="22"/>
                <w:szCs w:val="22"/>
              </w:rPr>
            </w:pPr>
            <w:r w:rsidRPr="00EC0F86">
              <w:rPr>
                <w:rFonts w:ascii="Times New Roman" w:hAnsi="Times New Roman" w:cs="Times New Roman"/>
                <w:sz w:val="22"/>
                <w:szCs w:val="22"/>
              </w:rPr>
              <w:t>Classification</w:t>
            </w:r>
          </w:p>
        </w:tc>
        <w:tc>
          <w:tcPr>
            <w:tcW w:w="3749"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Population Served</w:t>
            </w:r>
          </w:p>
        </w:tc>
      </w:tr>
      <w:tr w:rsidR="002C7087" w:rsidRPr="00EC0F86" w:rsidTr="00D35E57">
        <w:trPr>
          <w:trHeight w:val="256"/>
          <w:jc w:val="center"/>
        </w:trPr>
        <w:tc>
          <w:tcPr>
            <w:tcW w:w="405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Heading9"/>
              <w:tabs>
                <w:tab w:val="left" w:pos="0"/>
                <w:tab w:val="left" w:pos="720"/>
                <w:tab w:val="left" w:pos="1440"/>
                <w:tab w:val="left" w:pos="2160"/>
                <w:tab w:val="left" w:pos="2880"/>
                <w:tab w:val="left" w:pos="3600"/>
              </w:tabs>
              <w:rPr>
                <w:rFonts w:ascii="Times New Roman" w:hAnsi="Times New Roman" w:cs="Times New Roman"/>
                <w:sz w:val="22"/>
                <w:szCs w:val="22"/>
              </w:rPr>
            </w:pPr>
            <w:r w:rsidRPr="00EC0F86">
              <w:rPr>
                <w:rFonts w:ascii="Times New Roman" w:hAnsi="Times New Roman" w:cs="Times New Roman"/>
                <w:sz w:val="22"/>
                <w:szCs w:val="22"/>
              </w:rPr>
              <w:t>Class I</w:t>
            </w:r>
          </w:p>
        </w:tc>
        <w:tc>
          <w:tcPr>
            <w:tcW w:w="3749"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1,500 and less</w:t>
            </w:r>
          </w:p>
        </w:tc>
      </w:tr>
      <w:tr w:rsidR="002C7087" w:rsidRPr="00EC0F86" w:rsidTr="00D35E57">
        <w:trPr>
          <w:trHeight w:val="256"/>
          <w:jc w:val="center"/>
        </w:trPr>
        <w:tc>
          <w:tcPr>
            <w:tcW w:w="405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Class II</w:t>
            </w:r>
          </w:p>
        </w:tc>
        <w:tc>
          <w:tcPr>
            <w:tcW w:w="3749"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1,501 to 15,000</w:t>
            </w:r>
          </w:p>
        </w:tc>
      </w:tr>
      <w:tr w:rsidR="002C7087" w:rsidRPr="00EC0F86" w:rsidTr="00D35E57">
        <w:trPr>
          <w:trHeight w:val="256"/>
          <w:jc w:val="center"/>
        </w:trPr>
        <w:tc>
          <w:tcPr>
            <w:tcW w:w="405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Class III</w:t>
            </w:r>
          </w:p>
        </w:tc>
        <w:tc>
          <w:tcPr>
            <w:tcW w:w="3749"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15,001 to 50,000</w:t>
            </w:r>
          </w:p>
        </w:tc>
      </w:tr>
      <w:tr w:rsidR="002C7087" w:rsidRPr="00EC0F86" w:rsidTr="00D35E57">
        <w:trPr>
          <w:trHeight w:val="256"/>
          <w:jc w:val="center"/>
        </w:trPr>
        <w:tc>
          <w:tcPr>
            <w:tcW w:w="405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Class IV</w:t>
            </w:r>
          </w:p>
        </w:tc>
        <w:tc>
          <w:tcPr>
            <w:tcW w:w="3749"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50,001 and over</w:t>
            </w:r>
          </w:p>
        </w:tc>
      </w:tr>
    </w:tbl>
    <w:p w:rsidR="002C7087" w:rsidRPr="00EC0F86" w:rsidRDefault="002C7087" w:rsidP="002C7087">
      <w:pPr>
        <w:tabs>
          <w:tab w:val="left" w:pos="0"/>
          <w:tab w:val="left" w:pos="720"/>
          <w:tab w:val="left" w:pos="1440"/>
          <w:tab w:val="left" w:pos="2160"/>
          <w:tab w:val="left" w:pos="2880"/>
          <w:tab w:val="left" w:pos="3600"/>
        </w:tabs>
        <w:jc w:val="center"/>
        <w:rPr>
          <w:b/>
          <w:sz w:val="22"/>
          <w:szCs w:val="22"/>
          <w:u w:val="single"/>
        </w:rPr>
      </w:pPr>
      <w:r w:rsidRPr="00EC0F86">
        <w:rPr>
          <w:b/>
          <w:sz w:val="22"/>
          <w:szCs w:val="22"/>
          <w:u w:val="single"/>
        </w:rPr>
        <w:br w:type="page"/>
      </w:r>
    </w:p>
    <w:p w:rsidR="002C7087" w:rsidRPr="00EC0F86" w:rsidRDefault="002C7087" w:rsidP="002C7087">
      <w:pPr>
        <w:tabs>
          <w:tab w:val="left" w:pos="0"/>
          <w:tab w:val="left" w:pos="720"/>
          <w:tab w:val="left" w:pos="1440"/>
          <w:tab w:val="left" w:pos="2160"/>
          <w:tab w:val="left" w:pos="2880"/>
          <w:tab w:val="left" w:pos="3600"/>
        </w:tabs>
        <w:jc w:val="center"/>
        <w:rPr>
          <w:b/>
          <w:sz w:val="22"/>
          <w:szCs w:val="22"/>
        </w:rPr>
      </w:pPr>
      <w:r w:rsidRPr="00EC0F86">
        <w:rPr>
          <w:b/>
          <w:sz w:val="22"/>
          <w:szCs w:val="22"/>
        </w:rPr>
        <w:t>SECTION 4</w:t>
      </w:r>
    </w:p>
    <w:p w:rsidR="002C7087" w:rsidRDefault="002C7087" w:rsidP="002C7087">
      <w:pPr>
        <w:tabs>
          <w:tab w:val="left" w:pos="0"/>
          <w:tab w:val="left" w:pos="720"/>
          <w:tab w:val="left" w:pos="1440"/>
          <w:tab w:val="left" w:pos="2160"/>
          <w:tab w:val="left" w:pos="2880"/>
          <w:tab w:val="left" w:pos="3600"/>
        </w:tabs>
        <w:jc w:val="center"/>
        <w:rPr>
          <w:sz w:val="22"/>
          <w:szCs w:val="22"/>
        </w:rPr>
      </w:pPr>
      <w:r w:rsidRPr="00EC0F86">
        <w:rPr>
          <w:b/>
          <w:sz w:val="22"/>
          <w:szCs w:val="22"/>
        </w:rPr>
        <w:t>OPERATOR</w:t>
      </w:r>
      <w:r w:rsidRPr="00EC0F86">
        <w:rPr>
          <w:sz w:val="22"/>
          <w:szCs w:val="22"/>
        </w:rPr>
        <w:t xml:space="preserve"> </w:t>
      </w:r>
      <w:r w:rsidRPr="00EC0F86">
        <w:rPr>
          <w:b/>
          <w:sz w:val="22"/>
          <w:szCs w:val="22"/>
        </w:rPr>
        <w:t>LICENSE CLASSIFICATION AND STATUS</w:t>
      </w:r>
    </w:p>
    <w:p w:rsidR="002C7087" w:rsidRPr="00EC0F86" w:rsidRDefault="002C7087" w:rsidP="002B6216">
      <w:pPr>
        <w:tabs>
          <w:tab w:val="left" w:pos="0"/>
          <w:tab w:val="left" w:pos="720"/>
          <w:tab w:val="left" w:pos="1440"/>
          <w:tab w:val="left" w:pos="2160"/>
          <w:tab w:val="left" w:pos="2880"/>
          <w:tab w:val="left" w:pos="3600"/>
        </w:tabs>
        <w:rPr>
          <w:sz w:val="22"/>
          <w:szCs w:val="22"/>
        </w:rPr>
      </w:pPr>
    </w:p>
    <w:p w:rsidR="002C7087" w:rsidRPr="006C0168" w:rsidRDefault="006C7398" w:rsidP="002C7087">
      <w:pPr>
        <w:tabs>
          <w:tab w:val="left" w:pos="0"/>
          <w:tab w:val="left" w:pos="720"/>
          <w:tab w:val="left" w:pos="1440"/>
          <w:tab w:val="left" w:pos="2160"/>
          <w:tab w:val="left" w:pos="2880"/>
          <w:tab w:val="left" w:pos="3600"/>
        </w:tabs>
        <w:ind w:left="720" w:hanging="720"/>
        <w:rPr>
          <w:sz w:val="22"/>
          <w:szCs w:val="22"/>
        </w:rPr>
      </w:pPr>
      <w:r w:rsidRPr="001F2CE7">
        <w:rPr>
          <w:sz w:val="22"/>
          <w:szCs w:val="22"/>
        </w:rPr>
        <w:t>A</w:t>
      </w:r>
      <w:r w:rsidR="002C7087" w:rsidRPr="001F2CE7">
        <w:rPr>
          <w:sz w:val="22"/>
          <w:szCs w:val="22"/>
        </w:rPr>
        <w:t>.</w:t>
      </w:r>
      <w:r w:rsidR="002C7087" w:rsidRPr="006C0168">
        <w:rPr>
          <w:b/>
          <w:sz w:val="22"/>
          <w:szCs w:val="22"/>
        </w:rPr>
        <w:tab/>
        <w:t>LICENSE CLASSIFICATION</w:t>
      </w:r>
    </w:p>
    <w:p w:rsidR="006C7398" w:rsidRPr="006C0168" w:rsidRDefault="006C7398" w:rsidP="006C7398">
      <w:pPr>
        <w:tabs>
          <w:tab w:val="left" w:pos="0"/>
          <w:tab w:val="left" w:pos="720"/>
          <w:tab w:val="left" w:pos="1440"/>
          <w:tab w:val="left" w:pos="2160"/>
          <w:tab w:val="left" w:pos="2880"/>
          <w:tab w:val="left" w:pos="3600"/>
        </w:tabs>
        <w:ind w:left="1440"/>
        <w:rPr>
          <w:sz w:val="22"/>
          <w:szCs w:val="22"/>
        </w:rPr>
      </w:pPr>
    </w:p>
    <w:p w:rsidR="002C7087" w:rsidRPr="006C0168" w:rsidRDefault="006C7398" w:rsidP="006C7398">
      <w:pPr>
        <w:tabs>
          <w:tab w:val="left" w:pos="0"/>
          <w:tab w:val="left" w:pos="720"/>
          <w:tab w:val="left" w:pos="1440"/>
          <w:tab w:val="left" w:pos="2160"/>
          <w:tab w:val="left" w:pos="2880"/>
          <w:tab w:val="left" w:pos="3600"/>
        </w:tabs>
        <w:ind w:left="1440" w:hanging="720"/>
        <w:rPr>
          <w:sz w:val="22"/>
          <w:szCs w:val="22"/>
        </w:rPr>
      </w:pPr>
      <w:r w:rsidRPr="006C0168">
        <w:rPr>
          <w:sz w:val="22"/>
          <w:szCs w:val="22"/>
        </w:rPr>
        <w:t>1.</w:t>
      </w:r>
      <w:r w:rsidRPr="006C0168">
        <w:rPr>
          <w:sz w:val="22"/>
          <w:szCs w:val="22"/>
        </w:rPr>
        <w:tab/>
      </w:r>
      <w:r w:rsidR="002C7087" w:rsidRPr="006C0168">
        <w:rPr>
          <w:sz w:val="22"/>
          <w:szCs w:val="22"/>
        </w:rPr>
        <w:t>There shall be five classifications and two disciplines of operators to parallel the classifications of public water systems.</w:t>
      </w:r>
    </w:p>
    <w:p w:rsidR="002C7087" w:rsidRPr="006C0168" w:rsidRDefault="002C7087" w:rsidP="002C7087">
      <w:pPr>
        <w:tabs>
          <w:tab w:val="left" w:pos="0"/>
          <w:tab w:val="left" w:pos="720"/>
          <w:tab w:val="left" w:pos="1440"/>
          <w:tab w:val="left" w:pos="2160"/>
          <w:tab w:val="left" w:pos="2880"/>
          <w:tab w:val="left" w:pos="3600"/>
        </w:tabs>
        <w:ind w:left="1440" w:hanging="720"/>
        <w:rPr>
          <w:sz w:val="22"/>
          <w:szCs w:val="22"/>
        </w:rPr>
      </w:pPr>
    </w:p>
    <w:p w:rsidR="00B3254E" w:rsidRPr="006C0168" w:rsidRDefault="00B3254E" w:rsidP="00B3254E">
      <w:pPr>
        <w:tabs>
          <w:tab w:val="left" w:pos="720"/>
          <w:tab w:val="left" w:pos="1440"/>
          <w:tab w:val="left" w:pos="2160"/>
          <w:tab w:val="left" w:pos="2880"/>
          <w:tab w:val="left" w:pos="3600"/>
        </w:tabs>
      </w:pPr>
      <w:r w:rsidRPr="006C0168">
        <w:tab/>
      </w:r>
      <w:r w:rsidR="006C7398" w:rsidRPr="006C0168">
        <w:t>2</w:t>
      </w:r>
      <w:r w:rsidRPr="006C0168">
        <w:t>.</w:t>
      </w:r>
      <w:r w:rsidRPr="006C0168">
        <w:tab/>
      </w:r>
      <w:r w:rsidR="00E573EF" w:rsidRPr="006C0168">
        <w:t xml:space="preserve">The </w:t>
      </w:r>
      <w:r w:rsidR="002B293E" w:rsidRPr="006C0168">
        <w:t xml:space="preserve">classifications </w:t>
      </w:r>
      <w:r w:rsidR="00E573EF" w:rsidRPr="006C0168">
        <w:t xml:space="preserve">and disciplines </w:t>
      </w:r>
      <w:r w:rsidR="002B293E" w:rsidRPr="006C0168">
        <w:t>of operators are:</w:t>
      </w:r>
      <w:r w:rsidR="000758E0">
        <w:t xml:space="preserve"> </w:t>
      </w:r>
    </w:p>
    <w:p w:rsidR="00B3254E" w:rsidRPr="006C0168" w:rsidRDefault="00B3254E" w:rsidP="00B3254E">
      <w:pPr>
        <w:tabs>
          <w:tab w:val="left" w:pos="720"/>
          <w:tab w:val="left" w:pos="1440"/>
          <w:tab w:val="left" w:pos="2160"/>
          <w:tab w:val="left" w:pos="2880"/>
          <w:tab w:val="left" w:pos="3600"/>
        </w:tabs>
      </w:pPr>
    </w:p>
    <w:p w:rsidR="00B3254E" w:rsidRPr="006C0168" w:rsidRDefault="00423063" w:rsidP="00FF12B0">
      <w:pPr>
        <w:tabs>
          <w:tab w:val="left" w:pos="1440"/>
          <w:tab w:val="left" w:pos="2160"/>
          <w:tab w:val="left" w:pos="2880"/>
          <w:tab w:val="left" w:pos="3600"/>
        </w:tabs>
        <w:ind w:left="2160" w:hanging="720"/>
      </w:pPr>
      <w:r w:rsidRPr="006C0168">
        <w:t xml:space="preserve">(a) </w:t>
      </w:r>
      <w:r w:rsidR="00FF12B0" w:rsidRPr="006C0168">
        <w:tab/>
      </w:r>
      <w:r w:rsidR="00B3254E" w:rsidRPr="006C0168">
        <w:t>Very Small Water System (VSWS) licensed operators shall be considered qualified to supervise and operate a Very Small Water System.</w:t>
      </w:r>
    </w:p>
    <w:p w:rsidR="002B293E" w:rsidRPr="006C0168" w:rsidRDefault="002B293E" w:rsidP="00FF12B0">
      <w:pPr>
        <w:tabs>
          <w:tab w:val="left" w:pos="1440"/>
          <w:tab w:val="left" w:pos="2160"/>
          <w:tab w:val="left" w:pos="2880"/>
          <w:tab w:val="left" w:pos="3600"/>
        </w:tabs>
        <w:ind w:left="2160" w:hanging="720"/>
      </w:pPr>
    </w:p>
    <w:p w:rsidR="002C7087" w:rsidRPr="006C0168" w:rsidRDefault="00FF12B0" w:rsidP="00FF12B0">
      <w:pPr>
        <w:tabs>
          <w:tab w:val="left" w:pos="1800"/>
          <w:tab w:val="left" w:pos="2160"/>
          <w:tab w:val="left" w:pos="2880"/>
          <w:tab w:val="left" w:pos="3600"/>
        </w:tabs>
        <w:ind w:left="2160" w:hanging="720"/>
      </w:pPr>
      <w:r w:rsidRPr="006C0168">
        <w:rPr>
          <w:szCs w:val="24"/>
        </w:rPr>
        <w:t xml:space="preserve">(b) </w:t>
      </w:r>
      <w:r w:rsidRPr="006C0168">
        <w:rPr>
          <w:szCs w:val="24"/>
        </w:rPr>
        <w:tab/>
      </w:r>
      <w:r w:rsidR="006C0168" w:rsidRPr="006C0168">
        <w:rPr>
          <w:szCs w:val="24"/>
        </w:rPr>
        <w:tab/>
      </w:r>
      <w:r w:rsidR="002C7087" w:rsidRPr="006C0168">
        <w:rPr>
          <w:szCs w:val="24"/>
        </w:rPr>
        <w:t xml:space="preserve">Class I-IV </w:t>
      </w:r>
      <w:r w:rsidR="005C24CE" w:rsidRPr="006C0168">
        <w:rPr>
          <w:szCs w:val="24"/>
        </w:rPr>
        <w:t>l</w:t>
      </w:r>
      <w:r w:rsidR="002C7087" w:rsidRPr="006C0168">
        <w:rPr>
          <w:szCs w:val="24"/>
        </w:rPr>
        <w:t xml:space="preserve">icensed operators may hold licenses in either or both disciplines: </w:t>
      </w:r>
      <w:r w:rsidR="00E573EF" w:rsidRPr="006C0168">
        <w:rPr>
          <w:szCs w:val="24"/>
        </w:rPr>
        <w:t xml:space="preserve">Water </w:t>
      </w:r>
      <w:r w:rsidR="006938E7" w:rsidRPr="006C0168">
        <w:rPr>
          <w:szCs w:val="24"/>
        </w:rPr>
        <w:t>t</w:t>
      </w:r>
      <w:r w:rsidR="002C7087" w:rsidRPr="006C0168">
        <w:rPr>
          <w:szCs w:val="24"/>
        </w:rPr>
        <w:t xml:space="preserve">reatment </w:t>
      </w:r>
      <w:r w:rsidR="006C0168" w:rsidRPr="006C0168">
        <w:rPr>
          <w:szCs w:val="24"/>
        </w:rPr>
        <w:t>s</w:t>
      </w:r>
      <w:r w:rsidR="00E573EF" w:rsidRPr="006C0168">
        <w:rPr>
          <w:szCs w:val="24"/>
        </w:rPr>
        <w:t xml:space="preserve">ystem </w:t>
      </w:r>
      <w:r w:rsidR="002C7087" w:rsidRPr="006C0168">
        <w:rPr>
          <w:szCs w:val="24"/>
        </w:rPr>
        <w:t xml:space="preserve">and </w:t>
      </w:r>
      <w:r w:rsidR="00E573EF" w:rsidRPr="006C0168">
        <w:rPr>
          <w:szCs w:val="24"/>
        </w:rPr>
        <w:t xml:space="preserve">Water </w:t>
      </w:r>
      <w:r w:rsidR="006938E7" w:rsidRPr="006C0168">
        <w:rPr>
          <w:szCs w:val="24"/>
        </w:rPr>
        <w:t>d</w:t>
      </w:r>
      <w:r w:rsidR="002C7087" w:rsidRPr="006C0168">
        <w:rPr>
          <w:szCs w:val="24"/>
        </w:rPr>
        <w:t>istribution</w:t>
      </w:r>
      <w:r w:rsidR="006C0168" w:rsidRPr="006C0168">
        <w:rPr>
          <w:szCs w:val="24"/>
        </w:rPr>
        <w:t xml:space="preserve"> s</w:t>
      </w:r>
      <w:r w:rsidR="00E573EF" w:rsidRPr="006C0168">
        <w:rPr>
          <w:szCs w:val="24"/>
        </w:rPr>
        <w:t>ystem</w:t>
      </w:r>
      <w:r w:rsidR="002C7087" w:rsidRPr="006C0168">
        <w:rPr>
          <w:szCs w:val="24"/>
        </w:rPr>
        <w:t>.</w:t>
      </w:r>
      <w:r w:rsidR="006938E7" w:rsidRPr="006C0168">
        <w:rPr>
          <w:szCs w:val="24"/>
        </w:rPr>
        <w:t xml:space="preserve"> (See Table 1 and Table 2 of this rule).</w:t>
      </w:r>
    </w:p>
    <w:p w:rsidR="002C7087" w:rsidRPr="006C0168" w:rsidRDefault="002C7087" w:rsidP="00FF12B0">
      <w:pPr>
        <w:tabs>
          <w:tab w:val="left" w:pos="0"/>
          <w:tab w:val="left" w:pos="1440"/>
          <w:tab w:val="left" w:pos="2160"/>
          <w:tab w:val="left" w:pos="2880"/>
          <w:tab w:val="left" w:pos="3600"/>
        </w:tabs>
        <w:ind w:left="2160" w:hanging="720"/>
        <w:rPr>
          <w:sz w:val="22"/>
          <w:szCs w:val="22"/>
        </w:rPr>
      </w:pPr>
    </w:p>
    <w:p w:rsidR="00B3254E" w:rsidRPr="006C0168" w:rsidRDefault="00FF12B0" w:rsidP="00FF12B0">
      <w:pPr>
        <w:tabs>
          <w:tab w:val="left" w:pos="1440"/>
          <w:tab w:val="left" w:pos="2160"/>
          <w:tab w:val="left" w:pos="2880"/>
          <w:tab w:val="left" w:pos="3600"/>
        </w:tabs>
        <w:ind w:left="2160" w:hanging="720"/>
        <w:rPr>
          <w:szCs w:val="24"/>
        </w:rPr>
      </w:pPr>
      <w:r w:rsidRPr="006C0168">
        <w:rPr>
          <w:szCs w:val="24"/>
        </w:rPr>
        <w:t>(c)</w:t>
      </w:r>
      <w:r w:rsidR="006C0168" w:rsidRPr="006C0168">
        <w:rPr>
          <w:szCs w:val="24"/>
        </w:rPr>
        <w:tab/>
      </w:r>
      <w:r w:rsidR="00B3254E" w:rsidRPr="006C0168">
        <w:rPr>
          <w:szCs w:val="24"/>
        </w:rPr>
        <w:t>The classification and discipline of licenses indicate the types of systems they may operate.</w:t>
      </w:r>
    </w:p>
    <w:p w:rsidR="00B3254E" w:rsidRPr="006C0168" w:rsidRDefault="00B3254E" w:rsidP="00FF12B0">
      <w:pPr>
        <w:tabs>
          <w:tab w:val="left" w:pos="0"/>
          <w:tab w:val="left" w:pos="1440"/>
          <w:tab w:val="left" w:pos="2160"/>
          <w:tab w:val="left" w:pos="2880"/>
          <w:tab w:val="left" w:pos="3600"/>
        </w:tabs>
        <w:ind w:left="2160" w:hanging="720"/>
        <w:rPr>
          <w:szCs w:val="24"/>
        </w:rPr>
      </w:pPr>
    </w:p>
    <w:p w:rsidR="00B3254E" w:rsidRPr="006C0168" w:rsidRDefault="00FF12B0" w:rsidP="00FF12B0">
      <w:pPr>
        <w:pStyle w:val="ListParagraph"/>
        <w:tabs>
          <w:tab w:val="left" w:pos="0"/>
          <w:tab w:val="left" w:pos="1440"/>
          <w:tab w:val="left" w:pos="2160"/>
          <w:tab w:val="left" w:pos="2880"/>
          <w:tab w:val="left" w:pos="3600"/>
        </w:tabs>
        <w:ind w:left="2160" w:hanging="720"/>
        <w:rPr>
          <w:szCs w:val="24"/>
        </w:rPr>
      </w:pPr>
      <w:r w:rsidRPr="006C0168">
        <w:rPr>
          <w:szCs w:val="24"/>
        </w:rPr>
        <w:t>(d)</w:t>
      </w:r>
      <w:r w:rsidRPr="006C0168">
        <w:rPr>
          <w:szCs w:val="24"/>
        </w:rPr>
        <w:tab/>
      </w:r>
      <w:r w:rsidR="00B3254E" w:rsidRPr="006C0168">
        <w:rPr>
          <w:szCs w:val="24"/>
        </w:rPr>
        <w:t>Operators in responsible charge must hold a license of the proper classification and discipline for which they are responsible.</w:t>
      </w:r>
    </w:p>
    <w:p w:rsidR="00B3254E" w:rsidRPr="006C0168" w:rsidRDefault="00B3254E" w:rsidP="00FF12B0">
      <w:pPr>
        <w:tabs>
          <w:tab w:val="left" w:pos="0"/>
          <w:tab w:val="left" w:pos="1440"/>
          <w:tab w:val="left" w:pos="2160"/>
          <w:tab w:val="left" w:pos="2880"/>
          <w:tab w:val="left" w:pos="3600"/>
        </w:tabs>
        <w:ind w:left="2160" w:hanging="720"/>
        <w:rPr>
          <w:szCs w:val="24"/>
        </w:rPr>
      </w:pPr>
    </w:p>
    <w:p w:rsidR="002C7087" w:rsidRPr="006C0168" w:rsidRDefault="00FF12B0" w:rsidP="00FF12B0">
      <w:pPr>
        <w:pStyle w:val="ListParagraph"/>
        <w:tabs>
          <w:tab w:val="left" w:pos="0"/>
          <w:tab w:val="left" w:pos="1440"/>
          <w:tab w:val="left" w:pos="2880"/>
          <w:tab w:val="left" w:pos="3600"/>
        </w:tabs>
        <w:ind w:left="2160" w:hanging="720"/>
        <w:rPr>
          <w:szCs w:val="24"/>
        </w:rPr>
      </w:pPr>
      <w:r w:rsidRPr="006C0168">
        <w:rPr>
          <w:szCs w:val="24"/>
        </w:rPr>
        <w:t>(e)</w:t>
      </w:r>
      <w:r w:rsidRPr="006C0168">
        <w:rPr>
          <w:szCs w:val="24"/>
        </w:rPr>
        <w:tab/>
      </w:r>
      <w:r w:rsidR="00B3254E" w:rsidRPr="006C0168">
        <w:rPr>
          <w:szCs w:val="24"/>
        </w:rPr>
        <w:t>Operators may be in responsible charge of systems in a lower classification than the operator’s license.</w:t>
      </w:r>
    </w:p>
    <w:p w:rsidR="002B293E" w:rsidRPr="006C0168" w:rsidRDefault="002B293E" w:rsidP="00B3254E">
      <w:pPr>
        <w:tabs>
          <w:tab w:val="left" w:pos="0"/>
          <w:tab w:val="left" w:pos="720"/>
          <w:tab w:val="left" w:pos="1440"/>
          <w:tab w:val="left" w:pos="2160"/>
          <w:tab w:val="left" w:pos="2880"/>
          <w:tab w:val="left" w:pos="3600"/>
        </w:tabs>
        <w:rPr>
          <w:sz w:val="22"/>
          <w:szCs w:val="22"/>
        </w:rPr>
      </w:pPr>
    </w:p>
    <w:p w:rsidR="002C7087" w:rsidRPr="006C0168" w:rsidRDefault="006C7398" w:rsidP="00341986">
      <w:pPr>
        <w:tabs>
          <w:tab w:val="left" w:pos="720"/>
          <w:tab w:val="left" w:pos="1440"/>
          <w:tab w:val="left" w:pos="2160"/>
          <w:tab w:val="left" w:pos="2880"/>
          <w:tab w:val="left" w:pos="3600"/>
        </w:tabs>
        <w:ind w:left="720"/>
        <w:rPr>
          <w:sz w:val="22"/>
          <w:szCs w:val="22"/>
        </w:rPr>
      </w:pPr>
      <w:r w:rsidRPr="006C0168">
        <w:rPr>
          <w:sz w:val="22"/>
          <w:szCs w:val="22"/>
        </w:rPr>
        <w:t>3</w:t>
      </w:r>
      <w:r w:rsidR="003C27F4" w:rsidRPr="006C0168">
        <w:rPr>
          <w:sz w:val="22"/>
          <w:szCs w:val="22"/>
        </w:rPr>
        <w:t>.</w:t>
      </w:r>
      <w:r w:rsidR="003C27F4" w:rsidRPr="006C0168">
        <w:rPr>
          <w:sz w:val="22"/>
          <w:szCs w:val="22"/>
        </w:rPr>
        <w:tab/>
      </w:r>
      <w:r w:rsidR="002C7087" w:rsidRPr="006C0168">
        <w:rPr>
          <w:sz w:val="22"/>
          <w:szCs w:val="22"/>
        </w:rPr>
        <w:t>The</w:t>
      </w:r>
      <w:r w:rsidR="00AB6A6B" w:rsidRPr="006C0168">
        <w:rPr>
          <w:sz w:val="22"/>
          <w:szCs w:val="22"/>
        </w:rPr>
        <w:t xml:space="preserve"> </w:t>
      </w:r>
      <w:r w:rsidR="002C7087" w:rsidRPr="006C0168">
        <w:rPr>
          <w:sz w:val="22"/>
          <w:szCs w:val="22"/>
        </w:rPr>
        <w:t>two types of each classification</w:t>
      </w:r>
      <w:r w:rsidR="003C27F4" w:rsidRPr="006C0168">
        <w:rPr>
          <w:sz w:val="22"/>
          <w:szCs w:val="22"/>
        </w:rPr>
        <w:t xml:space="preserve"> are</w:t>
      </w:r>
      <w:r w:rsidR="00FF0C8B" w:rsidRPr="006C0168">
        <w:rPr>
          <w:sz w:val="22"/>
          <w:szCs w:val="22"/>
        </w:rPr>
        <w:t>:</w:t>
      </w:r>
    </w:p>
    <w:p w:rsidR="00FF0C8B" w:rsidRPr="006C0168" w:rsidRDefault="00FF0C8B" w:rsidP="00FF0C8B">
      <w:pPr>
        <w:tabs>
          <w:tab w:val="left" w:pos="0"/>
          <w:tab w:val="left" w:pos="720"/>
          <w:tab w:val="left" w:pos="1440"/>
          <w:tab w:val="left" w:pos="2160"/>
          <w:tab w:val="left" w:pos="2880"/>
          <w:tab w:val="left" w:pos="3600"/>
        </w:tabs>
        <w:rPr>
          <w:sz w:val="22"/>
          <w:szCs w:val="22"/>
        </w:rPr>
      </w:pPr>
    </w:p>
    <w:p w:rsidR="00FF0C8B" w:rsidRPr="006C0168" w:rsidRDefault="00FF0C8B" w:rsidP="002B293E">
      <w:pPr>
        <w:pStyle w:val="ListParagraph"/>
        <w:numPr>
          <w:ilvl w:val="0"/>
          <w:numId w:val="24"/>
        </w:numPr>
        <w:tabs>
          <w:tab w:val="left" w:pos="720"/>
          <w:tab w:val="left" w:pos="1440"/>
          <w:tab w:val="left" w:pos="2160"/>
          <w:tab w:val="left" w:pos="2250"/>
          <w:tab w:val="left" w:pos="3600"/>
        </w:tabs>
        <w:ind w:hanging="720"/>
      </w:pPr>
      <w:r w:rsidRPr="006C0168">
        <w:t>Full licensure: a person has met all education, examination and experience requirements and is considered qualified to be in responsible charge of a public water system equal to or less than the classification of the license.</w:t>
      </w:r>
    </w:p>
    <w:p w:rsidR="00FF0C8B" w:rsidRPr="006C0168" w:rsidRDefault="00FF0C8B" w:rsidP="00B3254E">
      <w:pPr>
        <w:tabs>
          <w:tab w:val="left" w:pos="720"/>
          <w:tab w:val="left" w:pos="1440"/>
          <w:tab w:val="left" w:pos="2160"/>
          <w:tab w:val="left" w:pos="2250"/>
          <w:tab w:val="left" w:pos="3600"/>
        </w:tabs>
        <w:ind w:left="2160" w:hanging="720"/>
        <w:rPr>
          <w:sz w:val="22"/>
          <w:szCs w:val="22"/>
        </w:rPr>
      </w:pPr>
    </w:p>
    <w:p w:rsidR="003C27F4" w:rsidRPr="006C0168" w:rsidRDefault="00A355A6" w:rsidP="002B293E">
      <w:pPr>
        <w:pStyle w:val="ListParagraph"/>
        <w:numPr>
          <w:ilvl w:val="0"/>
          <w:numId w:val="24"/>
        </w:numPr>
        <w:tabs>
          <w:tab w:val="left" w:pos="720"/>
          <w:tab w:val="left" w:pos="1440"/>
          <w:tab w:val="left" w:pos="2160"/>
          <w:tab w:val="left" w:pos="2250"/>
          <w:tab w:val="left" w:pos="3600"/>
        </w:tabs>
        <w:ind w:hanging="720"/>
        <w:rPr>
          <w:szCs w:val="24"/>
        </w:rPr>
      </w:pPr>
      <w:r w:rsidRPr="006C0168">
        <w:rPr>
          <w:szCs w:val="24"/>
        </w:rPr>
        <w:t>Operator-in-</w:t>
      </w:r>
      <w:r w:rsidR="00FF0C8B" w:rsidRPr="006C0168">
        <w:rPr>
          <w:szCs w:val="24"/>
        </w:rPr>
        <w:t xml:space="preserve">Training: a person has met the education and examination requirements, but does not meet the experience requirements for the license. </w:t>
      </w:r>
    </w:p>
    <w:p w:rsidR="003C27F4" w:rsidRPr="006C0168" w:rsidRDefault="003C27F4" w:rsidP="002B293E">
      <w:pPr>
        <w:tabs>
          <w:tab w:val="left" w:pos="720"/>
          <w:tab w:val="left" w:pos="1440"/>
          <w:tab w:val="left" w:pos="2160"/>
          <w:tab w:val="left" w:pos="2250"/>
          <w:tab w:val="left" w:pos="3600"/>
        </w:tabs>
        <w:ind w:left="2160" w:hanging="720"/>
        <w:rPr>
          <w:sz w:val="22"/>
          <w:szCs w:val="22"/>
        </w:rPr>
      </w:pPr>
    </w:p>
    <w:p w:rsidR="00FF0C8B" w:rsidRPr="006C0168" w:rsidRDefault="003C27F4" w:rsidP="002B293E">
      <w:pPr>
        <w:tabs>
          <w:tab w:val="left" w:pos="720"/>
          <w:tab w:val="left" w:pos="1440"/>
          <w:tab w:val="left" w:pos="2250"/>
          <w:tab w:val="left" w:pos="2430"/>
          <w:tab w:val="left" w:pos="3600"/>
        </w:tabs>
        <w:ind w:left="2880" w:hanging="720"/>
        <w:rPr>
          <w:szCs w:val="24"/>
        </w:rPr>
      </w:pPr>
      <w:r w:rsidRPr="006C0168">
        <w:rPr>
          <w:sz w:val="22"/>
          <w:szCs w:val="22"/>
        </w:rPr>
        <w:t>(</w:t>
      </w:r>
      <w:proofErr w:type="spellStart"/>
      <w:r w:rsidRPr="006C0168">
        <w:rPr>
          <w:sz w:val="22"/>
          <w:szCs w:val="22"/>
        </w:rPr>
        <w:t>i</w:t>
      </w:r>
      <w:proofErr w:type="spellEnd"/>
      <w:r w:rsidRPr="006C0168">
        <w:rPr>
          <w:sz w:val="22"/>
          <w:szCs w:val="22"/>
        </w:rPr>
        <w:t>)</w:t>
      </w:r>
      <w:r w:rsidRPr="006C0168">
        <w:rPr>
          <w:sz w:val="22"/>
          <w:szCs w:val="22"/>
        </w:rPr>
        <w:tab/>
      </w:r>
      <w:r w:rsidRPr="006C0168">
        <w:rPr>
          <w:sz w:val="22"/>
          <w:szCs w:val="22"/>
        </w:rPr>
        <w:tab/>
      </w:r>
      <w:r w:rsidR="00FF0C8B" w:rsidRPr="006C0168">
        <w:rPr>
          <w:szCs w:val="24"/>
        </w:rPr>
        <w:t>An operator with an Operator-in-Training license is not authorized to be in responsible charge of a classified public water system.</w:t>
      </w:r>
    </w:p>
    <w:p w:rsidR="004313F7" w:rsidRPr="006C0168" w:rsidRDefault="004313F7" w:rsidP="002B293E">
      <w:pPr>
        <w:tabs>
          <w:tab w:val="left" w:pos="720"/>
          <w:tab w:val="left" w:pos="1440"/>
          <w:tab w:val="left" w:pos="2250"/>
          <w:tab w:val="left" w:pos="2430"/>
          <w:tab w:val="left" w:pos="3600"/>
        </w:tabs>
        <w:ind w:left="2880" w:hanging="720"/>
        <w:rPr>
          <w:szCs w:val="24"/>
        </w:rPr>
      </w:pPr>
    </w:p>
    <w:p w:rsidR="002C7087" w:rsidRPr="006C0168" w:rsidRDefault="00901315" w:rsidP="003C27F4">
      <w:pPr>
        <w:tabs>
          <w:tab w:val="left" w:pos="0"/>
          <w:tab w:val="left" w:pos="720"/>
          <w:tab w:val="left" w:pos="1440"/>
          <w:tab w:val="left" w:pos="2430"/>
          <w:tab w:val="left" w:pos="2880"/>
          <w:tab w:val="left" w:pos="3600"/>
        </w:tabs>
        <w:ind w:left="2880" w:hanging="720"/>
        <w:rPr>
          <w:szCs w:val="24"/>
        </w:rPr>
      </w:pPr>
      <w:r w:rsidRPr="006C0168">
        <w:rPr>
          <w:szCs w:val="24"/>
        </w:rPr>
        <w:t>(</w:t>
      </w:r>
      <w:r w:rsidR="003C27F4" w:rsidRPr="006C0168">
        <w:rPr>
          <w:szCs w:val="24"/>
        </w:rPr>
        <w:t>ii</w:t>
      </w:r>
      <w:r w:rsidR="002C7087" w:rsidRPr="006C0168">
        <w:rPr>
          <w:szCs w:val="24"/>
        </w:rPr>
        <w:t>)</w:t>
      </w:r>
      <w:r w:rsidR="002B293E" w:rsidRPr="006C0168">
        <w:rPr>
          <w:szCs w:val="24"/>
        </w:rPr>
        <w:tab/>
      </w:r>
      <w:r w:rsidR="002C7087" w:rsidRPr="006C0168">
        <w:rPr>
          <w:szCs w:val="24"/>
        </w:rPr>
        <w:t>Upon completion of the required experience, an Operator-in-Training may apply to the Board for the full licensure.</w:t>
      </w:r>
    </w:p>
    <w:p w:rsidR="006C7398" w:rsidRPr="006C0168" w:rsidRDefault="006C7398" w:rsidP="002C7087">
      <w:pPr>
        <w:tabs>
          <w:tab w:val="left" w:pos="0"/>
          <w:tab w:val="left" w:pos="720"/>
          <w:tab w:val="left" w:pos="1440"/>
          <w:tab w:val="left" w:pos="2160"/>
          <w:tab w:val="left" w:pos="2880"/>
          <w:tab w:val="left" w:pos="3600"/>
        </w:tabs>
        <w:rPr>
          <w:b/>
          <w:sz w:val="22"/>
          <w:szCs w:val="22"/>
        </w:rPr>
      </w:pPr>
    </w:p>
    <w:p w:rsidR="002C7087" w:rsidRPr="006C0168" w:rsidRDefault="006C7398" w:rsidP="002C7087">
      <w:pPr>
        <w:tabs>
          <w:tab w:val="left" w:pos="0"/>
          <w:tab w:val="left" w:pos="720"/>
          <w:tab w:val="left" w:pos="1440"/>
          <w:tab w:val="left" w:pos="2160"/>
          <w:tab w:val="left" w:pos="2880"/>
          <w:tab w:val="left" w:pos="3600"/>
        </w:tabs>
        <w:rPr>
          <w:b/>
          <w:sz w:val="22"/>
          <w:szCs w:val="22"/>
        </w:rPr>
      </w:pPr>
      <w:r w:rsidRPr="001F2CE7">
        <w:rPr>
          <w:sz w:val="22"/>
          <w:szCs w:val="22"/>
        </w:rPr>
        <w:t>B</w:t>
      </w:r>
      <w:r w:rsidR="000F5598" w:rsidRPr="001F2CE7">
        <w:rPr>
          <w:sz w:val="22"/>
          <w:szCs w:val="22"/>
        </w:rPr>
        <w:t>.</w:t>
      </w:r>
      <w:r w:rsidR="000F5598" w:rsidRPr="006C0168">
        <w:rPr>
          <w:b/>
          <w:sz w:val="22"/>
          <w:szCs w:val="22"/>
        </w:rPr>
        <w:tab/>
        <w:t>LICENSE STATUS</w:t>
      </w:r>
    </w:p>
    <w:p w:rsidR="000F5598" w:rsidRPr="006C0168" w:rsidRDefault="000F5598" w:rsidP="002C7087">
      <w:pPr>
        <w:tabs>
          <w:tab w:val="left" w:pos="0"/>
          <w:tab w:val="left" w:pos="720"/>
          <w:tab w:val="left" w:pos="1440"/>
          <w:tab w:val="left" w:pos="2160"/>
          <w:tab w:val="left" w:pos="2880"/>
          <w:tab w:val="left" w:pos="3600"/>
        </w:tabs>
        <w:rPr>
          <w:sz w:val="22"/>
          <w:szCs w:val="22"/>
        </w:rPr>
      </w:pPr>
    </w:p>
    <w:p w:rsidR="002C7087" w:rsidRPr="006C0168" w:rsidRDefault="006C7398" w:rsidP="002C7087">
      <w:pPr>
        <w:tabs>
          <w:tab w:val="left" w:pos="0"/>
          <w:tab w:val="left" w:pos="720"/>
          <w:tab w:val="left" w:pos="1440"/>
          <w:tab w:val="left" w:pos="2160"/>
          <w:tab w:val="left" w:pos="2880"/>
          <w:tab w:val="left" w:pos="3600"/>
        </w:tabs>
        <w:ind w:left="1440" w:hanging="720"/>
        <w:rPr>
          <w:sz w:val="22"/>
          <w:szCs w:val="22"/>
        </w:rPr>
      </w:pPr>
      <w:r w:rsidRPr="001F2CE7">
        <w:rPr>
          <w:sz w:val="22"/>
          <w:szCs w:val="22"/>
        </w:rPr>
        <w:t>1</w:t>
      </w:r>
      <w:r w:rsidR="002C7087" w:rsidRPr="001F2CE7">
        <w:rPr>
          <w:sz w:val="22"/>
          <w:szCs w:val="22"/>
        </w:rPr>
        <w:t>.</w:t>
      </w:r>
      <w:r w:rsidR="002C7087" w:rsidRPr="006C0168">
        <w:rPr>
          <w:sz w:val="22"/>
          <w:szCs w:val="22"/>
        </w:rPr>
        <w:tab/>
      </w:r>
      <w:r w:rsidR="002C7087" w:rsidRPr="006C0168">
        <w:rPr>
          <w:b/>
          <w:sz w:val="22"/>
          <w:szCs w:val="22"/>
        </w:rPr>
        <w:t>Active</w:t>
      </w:r>
      <w:r w:rsidR="002C7087" w:rsidRPr="006C0168">
        <w:rPr>
          <w:sz w:val="22"/>
          <w:szCs w:val="22"/>
        </w:rPr>
        <w:t>: Operators in an “active” status are in good standing and have maintained their license through training contact hours and payment of fees.</w:t>
      </w:r>
    </w:p>
    <w:p w:rsidR="007A678C" w:rsidRPr="006C0168" w:rsidRDefault="007A678C" w:rsidP="007A678C">
      <w:pPr>
        <w:pStyle w:val="ListParagraph"/>
        <w:tabs>
          <w:tab w:val="left" w:pos="0"/>
          <w:tab w:val="left" w:pos="720"/>
          <w:tab w:val="left" w:pos="1440"/>
          <w:tab w:val="left" w:pos="2160"/>
          <w:tab w:val="left" w:pos="2880"/>
          <w:tab w:val="left" w:pos="3600"/>
        </w:tabs>
        <w:ind w:left="1170"/>
        <w:rPr>
          <w:b/>
          <w:strike/>
          <w:sz w:val="22"/>
          <w:szCs w:val="22"/>
        </w:rPr>
      </w:pPr>
    </w:p>
    <w:p w:rsidR="002C7087" w:rsidRPr="006C0168" w:rsidRDefault="006C7398" w:rsidP="007A678C">
      <w:pPr>
        <w:tabs>
          <w:tab w:val="left" w:pos="0"/>
          <w:tab w:val="left" w:pos="720"/>
          <w:tab w:val="left" w:pos="1440"/>
          <w:tab w:val="left" w:pos="2160"/>
          <w:tab w:val="left" w:pos="2880"/>
          <w:tab w:val="left" w:pos="3600"/>
        </w:tabs>
        <w:ind w:left="1440" w:hanging="720"/>
        <w:rPr>
          <w:sz w:val="22"/>
          <w:szCs w:val="22"/>
        </w:rPr>
      </w:pPr>
      <w:r w:rsidRPr="001F2CE7">
        <w:rPr>
          <w:sz w:val="22"/>
          <w:szCs w:val="22"/>
        </w:rPr>
        <w:t>2</w:t>
      </w:r>
      <w:r w:rsidR="007A678C" w:rsidRPr="001F2CE7">
        <w:rPr>
          <w:sz w:val="22"/>
          <w:szCs w:val="22"/>
        </w:rPr>
        <w:t>.</w:t>
      </w:r>
      <w:r w:rsidR="006C0168" w:rsidRPr="006C0168">
        <w:rPr>
          <w:b/>
          <w:sz w:val="22"/>
          <w:szCs w:val="22"/>
        </w:rPr>
        <w:tab/>
      </w:r>
      <w:r w:rsidR="002C7087" w:rsidRPr="006C0168">
        <w:rPr>
          <w:b/>
          <w:sz w:val="22"/>
          <w:szCs w:val="22"/>
        </w:rPr>
        <w:t>Expired</w:t>
      </w:r>
      <w:r w:rsidR="002C7087" w:rsidRPr="006C0168">
        <w:rPr>
          <w:sz w:val="22"/>
          <w:szCs w:val="22"/>
        </w:rPr>
        <w:t>: Operators in an “</w:t>
      </w:r>
      <w:r w:rsidR="00CB294A" w:rsidRPr="006C0168">
        <w:rPr>
          <w:sz w:val="22"/>
          <w:szCs w:val="22"/>
        </w:rPr>
        <w:t>e</w:t>
      </w:r>
      <w:r w:rsidR="002C7087" w:rsidRPr="006C0168">
        <w:rPr>
          <w:sz w:val="22"/>
          <w:szCs w:val="22"/>
        </w:rPr>
        <w:t>xpired” status have not renewed their license. Operators with expired licenses may not be in responsible charge of a water system</w:t>
      </w:r>
      <w:r w:rsidR="00AB6A6B" w:rsidRPr="006C0168">
        <w:rPr>
          <w:sz w:val="22"/>
          <w:szCs w:val="22"/>
        </w:rPr>
        <w:t xml:space="preserve">. </w:t>
      </w:r>
      <w:r w:rsidR="002C7087" w:rsidRPr="006C0168">
        <w:rPr>
          <w:sz w:val="22"/>
          <w:szCs w:val="22"/>
        </w:rPr>
        <w:t>A</w:t>
      </w:r>
      <w:r w:rsidR="00D35E57" w:rsidRPr="006C0168">
        <w:rPr>
          <w:sz w:val="22"/>
          <w:szCs w:val="22"/>
        </w:rPr>
        <w:t>n operator</w:t>
      </w:r>
      <w:r w:rsidR="002C7087" w:rsidRPr="006C0168">
        <w:rPr>
          <w:sz w:val="22"/>
          <w:szCs w:val="22"/>
        </w:rPr>
        <w:t xml:space="preserve"> </w:t>
      </w:r>
      <w:r w:rsidR="00D35E57" w:rsidRPr="006C0168">
        <w:rPr>
          <w:sz w:val="22"/>
          <w:szCs w:val="22"/>
        </w:rPr>
        <w:t xml:space="preserve">whose </w:t>
      </w:r>
      <w:r w:rsidR="002C7087" w:rsidRPr="006C0168">
        <w:rPr>
          <w:sz w:val="22"/>
          <w:szCs w:val="22"/>
        </w:rPr>
        <w:t xml:space="preserve">license has expired for more than two years will be required to retest to be an active </w:t>
      </w:r>
      <w:r w:rsidR="00D35E57" w:rsidRPr="006C0168">
        <w:rPr>
          <w:sz w:val="22"/>
          <w:szCs w:val="22"/>
        </w:rPr>
        <w:t>licensee</w:t>
      </w:r>
      <w:r w:rsidR="002C7087" w:rsidRPr="006C0168">
        <w:rPr>
          <w:sz w:val="22"/>
          <w:szCs w:val="22"/>
        </w:rPr>
        <w:t>.</w:t>
      </w:r>
      <w:r w:rsidR="007A678C" w:rsidRPr="006C0168">
        <w:rPr>
          <w:sz w:val="22"/>
          <w:szCs w:val="22"/>
        </w:rPr>
        <w:t xml:space="preserve"> </w:t>
      </w:r>
    </w:p>
    <w:p w:rsidR="007A678C" w:rsidRPr="006C0168" w:rsidRDefault="007A678C" w:rsidP="006938E7">
      <w:pPr>
        <w:tabs>
          <w:tab w:val="left" w:pos="0"/>
          <w:tab w:val="left" w:pos="1440"/>
          <w:tab w:val="left" w:pos="2160"/>
          <w:tab w:val="left" w:pos="2880"/>
          <w:tab w:val="left" w:pos="3600"/>
        </w:tabs>
        <w:ind w:left="1440" w:hanging="720"/>
        <w:rPr>
          <w:sz w:val="22"/>
          <w:szCs w:val="22"/>
        </w:rPr>
      </w:pPr>
    </w:p>
    <w:p w:rsidR="002C7087" w:rsidRPr="006C0168" w:rsidRDefault="006C7398" w:rsidP="006938E7">
      <w:pPr>
        <w:tabs>
          <w:tab w:val="left" w:pos="0"/>
          <w:tab w:val="left" w:pos="1440"/>
          <w:tab w:val="left" w:pos="2160"/>
          <w:tab w:val="left" w:pos="2880"/>
          <w:tab w:val="left" w:pos="3600"/>
        </w:tabs>
        <w:ind w:left="1440" w:hanging="720"/>
        <w:rPr>
          <w:sz w:val="22"/>
          <w:szCs w:val="22"/>
        </w:rPr>
      </w:pPr>
      <w:r w:rsidRPr="001F2CE7">
        <w:rPr>
          <w:sz w:val="22"/>
          <w:szCs w:val="22"/>
        </w:rPr>
        <w:t>3</w:t>
      </w:r>
      <w:r w:rsidR="00901315" w:rsidRPr="001F2CE7">
        <w:rPr>
          <w:sz w:val="22"/>
          <w:szCs w:val="22"/>
        </w:rPr>
        <w:t>.</w:t>
      </w:r>
      <w:r w:rsidR="003C27F4" w:rsidRPr="006C0168">
        <w:rPr>
          <w:sz w:val="22"/>
          <w:szCs w:val="22"/>
        </w:rPr>
        <w:tab/>
      </w:r>
      <w:r w:rsidR="003C27F4" w:rsidRPr="006C0168">
        <w:rPr>
          <w:b/>
          <w:sz w:val="22"/>
          <w:szCs w:val="22"/>
        </w:rPr>
        <w:t>Restricted:</w:t>
      </w:r>
      <w:r w:rsidR="000758E0">
        <w:rPr>
          <w:sz w:val="22"/>
          <w:szCs w:val="22"/>
        </w:rPr>
        <w:t xml:space="preserve"> </w:t>
      </w:r>
      <w:r w:rsidR="00A53812" w:rsidRPr="006C0168">
        <w:rPr>
          <w:sz w:val="22"/>
          <w:szCs w:val="22"/>
        </w:rPr>
        <w:t xml:space="preserve">A restricted license is issued to a Very Small Water System </w:t>
      </w:r>
      <w:r w:rsidR="007A3EA3" w:rsidRPr="006C0168">
        <w:rPr>
          <w:sz w:val="22"/>
          <w:szCs w:val="22"/>
        </w:rPr>
        <w:t>licensed operator</w:t>
      </w:r>
      <w:r w:rsidR="00A53812" w:rsidRPr="006C0168">
        <w:rPr>
          <w:sz w:val="22"/>
          <w:szCs w:val="22"/>
        </w:rPr>
        <w:t xml:space="preserve"> who qualified for the education waiver approved by the Department in 2007, 2008, 2009, 2010, or 2011. Restricted licenses shall be site specific and non-transferable.</w:t>
      </w:r>
    </w:p>
    <w:p w:rsidR="002C7087" w:rsidRPr="00EC0F86" w:rsidRDefault="002C7087" w:rsidP="002C7087">
      <w:pPr>
        <w:tabs>
          <w:tab w:val="left" w:pos="0"/>
          <w:tab w:val="left" w:pos="720"/>
          <w:tab w:val="left" w:pos="1440"/>
          <w:tab w:val="left" w:pos="2160"/>
          <w:tab w:val="left" w:pos="2880"/>
          <w:tab w:val="left" w:pos="3600"/>
        </w:tabs>
        <w:ind w:left="90" w:hanging="90"/>
        <w:rPr>
          <w:b/>
          <w:sz w:val="22"/>
          <w:szCs w:val="22"/>
        </w:rPr>
      </w:pPr>
      <w:r w:rsidRPr="00EC0F86">
        <w:rPr>
          <w:sz w:val="22"/>
          <w:szCs w:val="22"/>
        </w:rPr>
        <w:br w:type="page"/>
      </w:r>
    </w:p>
    <w:p w:rsidR="002C7087" w:rsidRPr="00EC0F86" w:rsidRDefault="002C7087" w:rsidP="002C7087">
      <w:pPr>
        <w:tabs>
          <w:tab w:val="left" w:pos="0"/>
          <w:tab w:val="left" w:pos="720"/>
          <w:tab w:val="left" w:pos="1440"/>
          <w:tab w:val="left" w:pos="2160"/>
          <w:tab w:val="left" w:pos="2880"/>
          <w:tab w:val="left" w:pos="3600"/>
        </w:tabs>
        <w:jc w:val="center"/>
        <w:rPr>
          <w:b/>
          <w:sz w:val="22"/>
          <w:szCs w:val="22"/>
        </w:rPr>
      </w:pPr>
      <w:r w:rsidRPr="00EC0F86">
        <w:rPr>
          <w:b/>
          <w:sz w:val="22"/>
          <w:szCs w:val="22"/>
        </w:rPr>
        <w:t>SECTION 5</w:t>
      </w:r>
    </w:p>
    <w:p w:rsidR="002C7087" w:rsidRDefault="002C7087" w:rsidP="002C7087">
      <w:pPr>
        <w:pStyle w:val="Heading4"/>
        <w:tabs>
          <w:tab w:val="left" w:pos="0"/>
          <w:tab w:val="left" w:pos="720"/>
          <w:tab w:val="left" w:pos="1440"/>
          <w:tab w:val="left" w:pos="2160"/>
          <w:tab w:val="left" w:pos="2880"/>
          <w:tab w:val="left" w:pos="3600"/>
        </w:tabs>
        <w:rPr>
          <w:b/>
          <w:sz w:val="22"/>
          <w:szCs w:val="22"/>
          <w:u w:val="none"/>
        </w:rPr>
      </w:pPr>
      <w:r w:rsidRPr="00EC0F86">
        <w:rPr>
          <w:b/>
          <w:sz w:val="22"/>
          <w:szCs w:val="22"/>
          <w:u w:val="none"/>
        </w:rPr>
        <w:t>LICENSING REQUIREMENTS</w:t>
      </w:r>
    </w:p>
    <w:p w:rsidR="004313F7" w:rsidRPr="004313F7" w:rsidRDefault="004313F7" w:rsidP="004313F7"/>
    <w:p w:rsidR="004313F7" w:rsidRPr="00D57636" w:rsidRDefault="006C7398" w:rsidP="004313F7">
      <w:pPr>
        <w:ind w:left="720" w:hanging="720"/>
        <w:rPr>
          <w:sz w:val="22"/>
          <w:szCs w:val="22"/>
        </w:rPr>
      </w:pPr>
      <w:r w:rsidRPr="001F2CE7">
        <w:rPr>
          <w:sz w:val="22"/>
          <w:szCs w:val="22"/>
        </w:rPr>
        <w:t>A</w:t>
      </w:r>
      <w:r w:rsidR="004313F7" w:rsidRPr="001F2CE7">
        <w:rPr>
          <w:sz w:val="22"/>
          <w:szCs w:val="22"/>
        </w:rPr>
        <w:t>.</w:t>
      </w:r>
      <w:r w:rsidR="004313F7" w:rsidRPr="00D57636">
        <w:rPr>
          <w:b/>
          <w:sz w:val="22"/>
          <w:szCs w:val="22"/>
        </w:rPr>
        <w:tab/>
        <w:t>LICENSURE CRITERIA.</w:t>
      </w:r>
      <w:r w:rsidR="004313F7" w:rsidRPr="00D57636">
        <w:rPr>
          <w:sz w:val="22"/>
          <w:szCs w:val="22"/>
        </w:rPr>
        <w:t xml:space="preserve"> License applicants must meet education, examination and experience criteria f</w:t>
      </w:r>
      <w:r w:rsidR="00A77616" w:rsidRPr="00D57636">
        <w:rPr>
          <w:sz w:val="22"/>
          <w:szCs w:val="22"/>
        </w:rPr>
        <w:t>or full licensure. Operator-in-T</w:t>
      </w:r>
      <w:r w:rsidR="004313F7" w:rsidRPr="00D57636">
        <w:rPr>
          <w:sz w:val="22"/>
          <w:szCs w:val="22"/>
        </w:rPr>
        <w:t>raining status may be granted before work-related experience is achieved. The Board shall grant licenses to persons based upon education, examination, and relevant experience.</w:t>
      </w:r>
    </w:p>
    <w:p w:rsidR="004313F7" w:rsidRPr="00D57636" w:rsidRDefault="004313F7" w:rsidP="004313F7">
      <w:pPr>
        <w:rPr>
          <w:sz w:val="22"/>
          <w:szCs w:val="22"/>
        </w:rPr>
      </w:pPr>
    </w:p>
    <w:p w:rsidR="004313F7" w:rsidRPr="00D57636" w:rsidRDefault="006C7398" w:rsidP="004313F7">
      <w:pPr>
        <w:ind w:left="720" w:hanging="720"/>
        <w:rPr>
          <w:sz w:val="22"/>
          <w:szCs w:val="22"/>
        </w:rPr>
      </w:pPr>
      <w:r w:rsidRPr="001F2CE7">
        <w:rPr>
          <w:sz w:val="22"/>
          <w:szCs w:val="22"/>
        </w:rPr>
        <w:t>B</w:t>
      </w:r>
      <w:r w:rsidR="004313F7" w:rsidRPr="001F2CE7">
        <w:rPr>
          <w:sz w:val="22"/>
          <w:szCs w:val="22"/>
        </w:rPr>
        <w:t>.</w:t>
      </w:r>
      <w:r w:rsidR="004313F7" w:rsidRPr="00D57636">
        <w:rPr>
          <w:b/>
          <w:sz w:val="22"/>
          <w:szCs w:val="22"/>
        </w:rPr>
        <w:tab/>
        <w:t>LICENSURE AFTER REVOCATION.</w:t>
      </w:r>
      <w:r w:rsidR="004313F7" w:rsidRPr="00D57636">
        <w:rPr>
          <w:sz w:val="22"/>
          <w:szCs w:val="22"/>
        </w:rPr>
        <w:t xml:space="preserve"> An operator whose license has been revoked for disciplinary purposes will not be allowed to sit for an examination for three years from the effective date of revocation.</w:t>
      </w:r>
    </w:p>
    <w:p w:rsidR="004313F7" w:rsidRPr="00D57636" w:rsidRDefault="004313F7" w:rsidP="004313F7">
      <w:pPr>
        <w:rPr>
          <w:sz w:val="22"/>
          <w:szCs w:val="22"/>
        </w:rPr>
      </w:pPr>
    </w:p>
    <w:p w:rsidR="004313F7" w:rsidRPr="00D57636" w:rsidRDefault="006C7398" w:rsidP="004313F7">
      <w:pPr>
        <w:ind w:left="720" w:hanging="720"/>
        <w:rPr>
          <w:sz w:val="22"/>
          <w:szCs w:val="22"/>
        </w:rPr>
      </w:pPr>
      <w:r w:rsidRPr="001F2CE7">
        <w:rPr>
          <w:sz w:val="22"/>
          <w:szCs w:val="22"/>
        </w:rPr>
        <w:t>C</w:t>
      </w:r>
      <w:r w:rsidR="004313F7" w:rsidRPr="001F2CE7">
        <w:rPr>
          <w:sz w:val="22"/>
          <w:szCs w:val="22"/>
        </w:rPr>
        <w:t xml:space="preserve">. </w:t>
      </w:r>
      <w:r w:rsidR="004313F7" w:rsidRPr="00D57636">
        <w:rPr>
          <w:b/>
          <w:sz w:val="22"/>
          <w:szCs w:val="22"/>
        </w:rPr>
        <w:tab/>
        <w:t>EDUCATIONAL REQUIREMENTS</w:t>
      </w:r>
      <w:r w:rsidR="004313F7" w:rsidRPr="00D57636">
        <w:rPr>
          <w:sz w:val="22"/>
          <w:szCs w:val="22"/>
        </w:rPr>
        <w:t>. All applicants must submit satisfactory evidence of graduation from high school or an equivalency certificate, except as otherwise provided in Section 5, subsection (E)(4) below.</w:t>
      </w:r>
    </w:p>
    <w:p w:rsidR="004313F7" w:rsidRPr="00D57636" w:rsidRDefault="004313F7" w:rsidP="004313F7">
      <w:pPr>
        <w:rPr>
          <w:sz w:val="22"/>
          <w:szCs w:val="22"/>
        </w:rPr>
      </w:pPr>
    </w:p>
    <w:p w:rsidR="002C7087" w:rsidRPr="00D57636" w:rsidRDefault="006C7398" w:rsidP="004313F7">
      <w:pPr>
        <w:rPr>
          <w:b/>
          <w:sz w:val="22"/>
          <w:szCs w:val="22"/>
        </w:rPr>
      </w:pPr>
      <w:r w:rsidRPr="001F2CE7">
        <w:rPr>
          <w:sz w:val="22"/>
          <w:szCs w:val="22"/>
        </w:rPr>
        <w:t>D</w:t>
      </w:r>
      <w:r w:rsidR="004313F7" w:rsidRPr="001F2CE7">
        <w:rPr>
          <w:sz w:val="22"/>
          <w:szCs w:val="22"/>
        </w:rPr>
        <w:t xml:space="preserve">. </w:t>
      </w:r>
      <w:r w:rsidR="004313F7" w:rsidRPr="00D57636">
        <w:rPr>
          <w:b/>
          <w:sz w:val="22"/>
          <w:szCs w:val="22"/>
        </w:rPr>
        <w:tab/>
        <w:t>EXAMINATION REQUIREMENTS</w:t>
      </w:r>
    </w:p>
    <w:p w:rsidR="004313F7" w:rsidRPr="00D57636" w:rsidRDefault="004313F7" w:rsidP="004313F7">
      <w:pPr>
        <w:tabs>
          <w:tab w:val="left" w:pos="0"/>
          <w:tab w:val="left" w:pos="720"/>
          <w:tab w:val="left" w:pos="1440"/>
          <w:tab w:val="left" w:pos="2160"/>
          <w:tab w:val="left" w:pos="2880"/>
          <w:tab w:val="left" w:pos="3600"/>
        </w:tabs>
        <w:ind w:left="720" w:hanging="720"/>
        <w:rPr>
          <w:sz w:val="22"/>
          <w:szCs w:val="22"/>
        </w:rPr>
      </w:pPr>
    </w:p>
    <w:p w:rsidR="002C7087" w:rsidRPr="00D57636" w:rsidRDefault="006C7398" w:rsidP="00901315">
      <w:pPr>
        <w:tabs>
          <w:tab w:val="left" w:pos="0"/>
          <w:tab w:val="left" w:pos="1440"/>
          <w:tab w:val="left" w:pos="2160"/>
          <w:tab w:val="left" w:pos="2880"/>
          <w:tab w:val="left" w:pos="3600"/>
        </w:tabs>
        <w:ind w:left="1440" w:hanging="720"/>
        <w:rPr>
          <w:sz w:val="22"/>
          <w:szCs w:val="22"/>
        </w:rPr>
      </w:pPr>
      <w:r w:rsidRPr="00D57636">
        <w:rPr>
          <w:sz w:val="22"/>
          <w:szCs w:val="22"/>
        </w:rPr>
        <w:t>1</w:t>
      </w:r>
      <w:r w:rsidR="00341986" w:rsidRPr="00D57636">
        <w:rPr>
          <w:sz w:val="22"/>
          <w:szCs w:val="22"/>
        </w:rPr>
        <w:t>.</w:t>
      </w:r>
      <w:r w:rsidR="00901315" w:rsidRPr="00D57636">
        <w:rPr>
          <w:sz w:val="22"/>
          <w:szCs w:val="22"/>
        </w:rPr>
        <w:tab/>
      </w:r>
      <w:r w:rsidR="002C7087" w:rsidRPr="00D57636">
        <w:rPr>
          <w:sz w:val="22"/>
          <w:szCs w:val="22"/>
        </w:rPr>
        <w:t xml:space="preserve">Applicants must pass an examination for the </w:t>
      </w:r>
      <w:r w:rsidR="00781E9C" w:rsidRPr="00D57636">
        <w:rPr>
          <w:sz w:val="22"/>
          <w:szCs w:val="22"/>
        </w:rPr>
        <w:t>c</w:t>
      </w:r>
      <w:r w:rsidR="002C7087" w:rsidRPr="00D57636">
        <w:rPr>
          <w:sz w:val="22"/>
          <w:szCs w:val="22"/>
        </w:rPr>
        <w:t xml:space="preserve">lass and </w:t>
      </w:r>
      <w:r w:rsidR="00781E9C" w:rsidRPr="00D57636">
        <w:rPr>
          <w:sz w:val="22"/>
          <w:szCs w:val="22"/>
        </w:rPr>
        <w:t>d</w:t>
      </w:r>
      <w:r w:rsidR="002C7087" w:rsidRPr="00D57636">
        <w:rPr>
          <w:sz w:val="22"/>
          <w:szCs w:val="22"/>
        </w:rPr>
        <w:t>iscipline for which licensure is</w:t>
      </w:r>
      <w:r w:rsidR="002E356F">
        <w:rPr>
          <w:sz w:val="22"/>
          <w:szCs w:val="22"/>
        </w:rPr>
        <w:t> </w:t>
      </w:r>
      <w:r w:rsidR="002C7087" w:rsidRPr="00D57636">
        <w:rPr>
          <w:sz w:val="22"/>
          <w:szCs w:val="22"/>
        </w:rPr>
        <w:t>sought. The Board may choose to accept examinations in sequential or direct-entry format.</w:t>
      </w:r>
    </w:p>
    <w:p w:rsidR="002C7087" w:rsidRPr="00D57636" w:rsidRDefault="002C7087" w:rsidP="00341986">
      <w:pPr>
        <w:tabs>
          <w:tab w:val="left" w:pos="0"/>
          <w:tab w:val="left" w:pos="1440"/>
          <w:tab w:val="left" w:pos="2160"/>
          <w:tab w:val="left" w:pos="2880"/>
          <w:tab w:val="left" w:pos="3600"/>
        </w:tabs>
        <w:ind w:left="720"/>
        <w:rPr>
          <w:sz w:val="22"/>
          <w:szCs w:val="22"/>
        </w:rPr>
      </w:pPr>
    </w:p>
    <w:p w:rsidR="002C7087" w:rsidRPr="00D57636" w:rsidRDefault="006C7398" w:rsidP="00901315">
      <w:pPr>
        <w:tabs>
          <w:tab w:val="left" w:pos="0"/>
          <w:tab w:val="left" w:pos="1440"/>
          <w:tab w:val="left" w:pos="2160"/>
          <w:tab w:val="left" w:pos="2880"/>
          <w:tab w:val="left" w:pos="3600"/>
        </w:tabs>
        <w:ind w:left="1440" w:hanging="720"/>
        <w:rPr>
          <w:sz w:val="22"/>
          <w:szCs w:val="22"/>
        </w:rPr>
      </w:pPr>
      <w:r w:rsidRPr="00D57636">
        <w:rPr>
          <w:sz w:val="22"/>
          <w:szCs w:val="22"/>
        </w:rPr>
        <w:t>2</w:t>
      </w:r>
      <w:r w:rsidR="00901315" w:rsidRPr="00D57636">
        <w:rPr>
          <w:sz w:val="22"/>
          <w:szCs w:val="22"/>
        </w:rPr>
        <w:t>.</w:t>
      </w:r>
      <w:r w:rsidR="00901315" w:rsidRPr="00D57636">
        <w:rPr>
          <w:sz w:val="22"/>
          <w:szCs w:val="22"/>
        </w:rPr>
        <w:tab/>
      </w:r>
      <w:r w:rsidR="002C7087" w:rsidRPr="00D57636">
        <w:rPr>
          <w:sz w:val="22"/>
          <w:szCs w:val="22"/>
        </w:rPr>
        <w:t xml:space="preserve">Exam results will be accepted to apply to license application for </w:t>
      </w:r>
      <w:r w:rsidR="00C60E04" w:rsidRPr="00D57636">
        <w:rPr>
          <w:sz w:val="22"/>
          <w:szCs w:val="22"/>
        </w:rPr>
        <w:t xml:space="preserve">one </w:t>
      </w:r>
      <w:r w:rsidR="002C7087" w:rsidRPr="00D57636">
        <w:rPr>
          <w:sz w:val="22"/>
          <w:szCs w:val="22"/>
        </w:rPr>
        <w:t>year</w:t>
      </w:r>
      <w:r w:rsidR="00C60E04" w:rsidRPr="00D57636">
        <w:rPr>
          <w:sz w:val="22"/>
          <w:szCs w:val="22"/>
        </w:rPr>
        <w:t xml:space="preserve"> after the date of the examination</w:t>
      </w:r>
      <w:r w:rsidR="002C7087" w:rsidRPr="00D57636">
        <w:rPr>
          <w:sz w:val="22"/>
          <w:szCs w:val="22"/>
        </w:rPr>
        <w:t>.</w:t>
      </w:r>
    </w:p>
    <w:p w:rsidR="002C7087" w:rsidRPr="00D57636" w:rsidRDefault="002C7087" w:rsidP="00341986">
      <w:pPr>
        <w:tabs>
          <w:tab w:val="left" w:pos="0"/>
          <w:tab w:val="left" w:pos="1440"/>
          <w:tab w:val="left" w:pos="2160"/>
          <w:tab w:val="left" w:pos="2880"/>
          <w:tab w:val="left" w:pos="3600"/>
        </w:tabs>
        <w:ind w:left="720"/>
        <w:rPr>
          <w:sz w:val="22"/>
          <w:szCs w:val="22"/>
        </w:rPr>
      </w:pPr>
    </w:p>
    <w:p w:rsidR="002C7087" w:rsidRPr="00D57636" w:rsidRDefault="006C7398" w:rsidP="00901315">
      <w:pPr>
        <w:tabs>
          <w:tab w:val="left" w:pos="0"/>
          <w:tab w:val="left" w:pos="1440"/>
          <w:tab w:val="left" w:pos="2160"/>
          <w:tab w:val="left" w:pos="2880"/>
          <w:tab w:val="left" w:pos="3600"/>
        </w:tabs>
        <w:ind w:left="1440" w:hanging="720"/>
        <w:rPr>
          <w:sz w:val="22"/>
          <w:szCs w:val="22"/>
        </w:rPr>
      </w:pPr>
      <w:r w:rsidRPr="00D57636">
        <w:rPr>
          <w:sz w:val="22"/>
          <w:szCs w:val="22"/>
        </w:rPr>
        <w:t>3</w:t>
      </w:r>
      <w:r w:rsidR="00901315" w:rsidRPr="00D57636">
        <w:rPr>
          <w:sz w:val="22"/>
          <w:szCs w:val="22"/>
        </w:rPr>
        <w:t>.</w:t>
      </w:r>
      <w:r w:rsidR="00901315" w:rsidRPr="00D57636">
        <w:rPr>
          <w:sz w:val="22"/>
          <w:szCs w:val="22"/>
        </w:rPr>
        <w:tab/>
      </w:r>
      <w:r w:rsidR="002C7087" w:rsidRPr="00D57636">
        <w:rPr>
          <w:sz w:val="22"/>
          <w:szCs w:val="22"/>
        </w:rPr>
        <w:t>Examinations will be reviewed by the Board to assure adequate subject matter content to cover the fundamentals of operation of a water system relating to the source, pumping, distribution, disinfection, water treatment, public health, administration and appropriate rules applicable to water systems.</w:t>
      </w:r>
    </w:p>
    <w:p w:rsidR="002C7087" w:rsidRPr="00D57636" w:rsidRDefault="002C7087" w:rsidP="00341986">
      <w:pPr>
        <w:tabs>
          <w:tab w:val="left" w:pos="0"/>
          <w:tab w:val="left" w:pos="1440"/>
          <w:tab w:val="left" w:pos="2160"/>
          <w:tab w:val="left" w:pos="2880"/>
          <w:tab w:val="left" w:pos="3600"/>
        </w:tabs>
        <w:ind w:left="720"/>
        <w:rPr>
          <w:sz w:val="22"/>
          <w:szCs w:val="22"/>
        </w:rPr>
      </w:pPr>
    </w:p>
    <w:p w:rsidR="002C7087" w:rsidRPr="00D57636" w:rsidRDefault="006C7398" w:rsidP="00901315">
      <w:pPr>
        <w:tabs>
          <w:tab w:val="left" w:pos="0"/>
          <w:tab w:val="left" w:pos="1440"/>
          <w:tab w:val="left" w:pos="2160"/>
          <w:tab w:val="left" w:pos="2880"/>
          <w:tab w:val="left" w:pos="3600"/>
        </w:tabs>
        <w:ind w:left="1440" w:hanging="720"/>
        <w:rPr>
          <w:sz w:val="22"/>
          <w:szCs w:val="22"/>
        </w:rPr>
      </w:pPr>
      <w:r w:rsidRPr="00D57636">
        <w:rPr>
          <w:sz w:val="22"/>
          <w:szCs w:val="22"/>
        </w:rPr>
        <w:t>4</w:t>
      </w:r>
      <w:r w:rsidR="00901315" w:rsidRPr="00D57636">
        <w:rPr>
          <w:sz w:val="22"/>
          <w:szCs w:val="22"/>
        </w:rPr>
        <w:t>.</w:t>
      </w:r>
      <w:r w:rsidR="00901315" w:rsidRPr="00D57636">
        <w:rPr>
          <w:sz w:val="22"/>
          <w:szCs w:val="22"/>
        </w:rPr>
        <w:tab/>
      </w:r>
      <w:r w:rsidR="002C7087" w:rsidRPr="00D57636">
        <w:rPr>
          <w:sz w:val="22"/>
          <w:szCs w:val="22"/>
        </w:rPr>
        <w:t>The Board may enter into contracts with third parties for the development, scoring and proctoring of exams. Examination results will be reported to the examinee and the Board. All partners in these contracts must meet the requirements of the Board and other partners.</w:t>
      </w:r>
    </w:p>
    <w:p w:rsidR="002C7087" w:rsidRPr="00D57636" w:rsidRDefault="002C7087" w:rsidP="00341986">
      <w:pPr>
        <w:tabs>
          <w:tab w:val="left" w:pos="0"/>
          <w:tab w:val="left" w:pos="720"/>
          <w:tab w:val="left" w:pos="1440"/>
          <w:tab w:val="left" w:pos="2160"/>
          <w:tab w:val="left" w:pos="2880"/>
          <w:tab w:val="left" w:pos="3600"/>
        </w:tabs>
        <w:rPr>
          <w:sz w:val="22"/>
          <w:szCs w:val="22"/>
        </w:rPr>
      </w:pPr>
    </w:p>
    <w:p w:rsidR="002C7087" w:rsidRPr="00D57636" w:rsidRDefault="002B293E" w:rsidP="00341986">
      <w:pPr>
        <w:tabs>
          <w:tab w:val="left" w:pos="0"/>
          <w:tab w:val="left" w:pos="720"/>
          <w:tab w:val="left" w:pos="1440"/>
          <w:tab w:val="left" w:pos="2160"/>
          <w:tab w:val="left" w:pos="2880"/>
          <w:tab w:val="left" w:pos="3600"/>
        </w:tabs>
        <w:ind w:left="1440"/>
        <w:rPr>
          <w:sz w:val="22"/>
          <w:szCs w:val="22"/>
        </w:rPr>
      </w:pPr>
      <w:r w:rsidRPr="00D57636">
        <w:rPr>
          <w:sz w:val="22"/>
          <w:szCs w:val="22"/>
        </w:rPr>
        <w:t>(a)</w:t>
      </w:r>
      <w:r w:rsidR="002C7087" w:rsidRPr="00D57636">
        <w:rPr>
          <w:sz w:val="22"/>
          <w:szCs w:val="22"/>
        </w:rPr>
        <w:tab/>
        <w:t>The Board will assure the availability of examinations annually.</w:t>
      </w:r>
    </w:p>
    <w:p w:rsidR="002C7087" w:rsidRPr="00D57636" w:rsidRDefault="002C7087" w:rsidP="00341986">
      <w:pPr>
        <w:tabs>
          <w:tab w:val="left" w:pos="0"/>
          <w:tab w:val="left" w:pos="720"/>
          <w:tab w:val="left" w:pos="1440"/>
          <w:tab w:val="left" w:pos="2160"/>
          <w:tab w:val="left" w:pos="2880"/>
          <w:tab w:val="left" w:pos="3600"/>
        </w:tabs>
        <w:ind w:left="1440"/>
        <w:rPr>
          <w:sz w:val="22"/>
          <w:szCs w:val="22"/>
        </w:rPr>
      </w:pPr>
    </w:p>
    <w:p w:rsidR="00C60E04" w:rsidRPr="00D57636" w:rsidRDefault="002B293E" w:rsidP="00341986">
      <w:pPr>
        <w:tabs>
          <w:tab w:val="left" w:pos="0"/>
          <w:tab w:val="left" w:pos="720"/>
          <w:tab w:val="left" w:pos="1440"/>
          <w:tab w:val="left" w:pos="2160"/>
          <w:tab w:val="left" w:pos="2880"/>
          <w:tab w:val="left" w:pos="3600"/>
        </w:tabs>
        <w:spacing w:after="240"/>
        <w:ind w:left="1440"/>
        <w:rPr>
          <w:sz w:val="22"/>
          <w:szCs w:val="22"/>
        </w:rPr>
      </w:pPr>
      <w:r w:rsidRPr="00D57636">
        <w:rPr>
          <w:sz w:val="22"/>
          <w:szCs w:val="22"/>
        </w:rPr>
        <w:t>(b)</w:t>
      </w:r>
      <w:r w:rsidR="002C7087" w:rsidRPr="00D57636">
        <w:rPr>
          <w:sz w:val="22"/>
          <w:szCs w:val="22"/>
        </w:rPr>
        <w:tab/>
        <w:t>The Board will provide notice of examination application proced</w:t>
      </w:r>
      <w:r w:rsidR="00C60E04" w:rsidRPr="00D57636">
        <w:rPr>
          <w:sz w:val="22"/>
          <w:szCs w:val="22"/>
        </w:rPr>
        <w:t>ures</w:t>
      </w:r>
      <w:r w:rsidR="002C7087" w:rsidRPr="00D57636">
        <w:rPr>
          <w:sz w:val="22"/>
          <w:szCs w:val="22"/>
        </w:rPr>
        <w:t>.</w:t>
      </w:r>
    </w:p>
    <w:p w:rsidR="002C7087" w:rsidRPr="00D57636" w:rsidRDefault="006C7398" w:rsidP="00901315">
      <w:pPr>
        <w:tabs>
          <w:tab w:val="left" w:pos="0"/>
          <w:tab w:val="left" w:pos="1440"/>
          <w:tab w:val="left" w:pos="1530"/>
          <w:tab w:val="left" w:pos="2160"/>
          <w:tab w:val="left" w:pos="2880"/>
          <w:tab w:val="left" w:pos="3600"/>
        </w:tabs>
        <w:ind w:left="1440" w:hanging="720"/>
        <w:rPr>
          <w:sz w:val="22"/>
          <w:szCs w:val="22"/>
        </w:rPr>
      </w:pPr>
      <w:r w:rsidRPr="00D57636">
        <w:rPr>
          <w:sz w:val="22"/>
          <w:szCs w:val="22"/>
        </w:rPr>
        <w:t>5</w:t>
      </w:r>
      <w:r w:rsidR="00901315" w:rsidRPr="00D57636">
        <w:rPr>
          <w:sz w:val="22"/>
          <w:szCs w:val="22"/>
        </w:rPr>
        <w:t>.</w:t>
      </w:r>
      <w:r w:rsidR="00901315" w:rsidRPr="00D57636">
        <w:rPr>
          <w:sz w:val="22"/>
          <w:szCs w:val="22"/>
        </w:rPr>
        <w:tab/>
      </w:r>
      <w:r w:rsidR="002C7087" w:rsidRPr="00D57636">
        <w:rPr>
          <w:sz w:val="22"/>
          <w:szCs w:val="22"/>
        </w:rPr>
        <w:t>Applicants for licensure must submit proof of satisfactory completion of a Board</w:t>
      </w:r>
      <w:r w:rsidR="00781E9C" w:rsidRPr="00D57636">
        <w:rPr>
          <w:sz w:val="22"/>
          <w:szCs w:val="22"/>
        </w:rPr>
        <w:t>-</w:t>
      </w:r>
      <w:r w:rsidR="002C7087" w:rsidRPr="00D57636">
        <w:rPr>
          <w:sz w:val="22"/>
          <w:szCs w:val="22"/>
        </w:rPr>
        <w:t xml:space="preserve"> approved examination.</w:t>
      </w:r>
    </w:p>
    <w:p w:rsidR="003062A2" w:rsidRPr="00D57636" w:rsidRDefault="003062A2" w:rsidP="003062A2">
      <w:pPr>
        <w:tabs>
          <w:tab w:val="left" w:pos="0"/>
          <w:tab w:val="left" w:pos="720"/>
          <w:tab w:val="left" w:pos="1440"/>
          <w:tab w:val="left" w:pos="2160"/>
          <w:tab w:val="left" w:pos="2880"/>
          <w:tab w:val="left" w:pos="3600"/>
        </w:tabs>
        <w:ind w:left="720" w:hanging="720"/>
        <w:rPr>
          <w:sz w:val="22"/>
          <w:szCs w:val="22"/>
        </w:rPr>
      </w:pPr>
    </w:p>
    <w:p w:rsidR="002C7087" w:rsidRPr="00D57636" w:rsidRDefault="00A20E35" w:rsidP="003062A2">
      <w:pPr>
        <w:tabs>
          <w:tab w:val="left" w:pos="0"/>
          <w:tab w:val="left" w:pos="720"/>
          <w:tab w:val="left" w:pos="1440"/>
          <w:tab w:val="left" w:pos="2160"/>
          <w:tab w:val="left" w:pos="2880"/>
          <w:tab w:val="left" w:pos="3600"/>
        </w:tabs>
        <w:ind w:left="720" w:hanging="720"/>
        <w:rPr>
          <w:sz w:val="22"/>
          <w:szCs w:val="22"/>
        </w:rPr>
      </w:pPr>
      <w:r w:rsidRPr="001F2CE7">
        <w:rPr>
          <w:sz w:val="22"/>
          <w:szCs w:val="22"/>
        </w:rPr>
        <w:t>E</w:t>
      </w:r>
      <w:r w:rsidR="001D0FD4" w:rsidRPr="001F2CE7">
        <w:rPr>
          <w:sz w:val="22"/>
          <w:szCs w:val="22"/>
        </w:rPr>
        <w:t>.</w:t>
      </w:r>
      <w:r w:rsidR="002C7087" w:rsidRPr="00D57636">
        <w:rPr>
          <w:b/>
          <w:sz w:val="22"/>
          <w:szCs w:val="22"/>
        </w:rPr>
        <w:tab/>
        <w:t>EXPERIENCE REQUIREMENTS</w:t>
      </w:r>
    </w:p>
    <w:p w:rsidR="00072569" w:rsidRPr="00D57636" w:rsidRDefault="00072569" w:rsidP="001D0FD4">
      <w:pPr>
        <w:tabs>
          <w:tab w:val="left" w:pos="0"/>
          <w:tab w:val="left" w:pos="720"/>
          <w:tab w:val="left" w:pos="1440"/>
          <w:tab w:val="left" w:pos="2160"/>
          <w:tab w:val="left" w:pos="2880"/>
          <w:tab w:val="left" w:pos="3600"/>
        </w:tabs>
        <w:ind w:left="810" w:hanging="810"/>
        <w:rPr>
          <w:b/>
          <w:sz w:val="22"/>
          <w:szCs w:val="22"/>
        </w:rPr>
      </w:pPr>
    </w:p>
    <w:p w:rsidR="00B51A6C" w:rsidRPr="00D57636" w:rsidRDefault="00A20E35" w:rsidP="00A20E35">
      <w:pPr>
        <w:pStyle w:val="ListParagraph"/>
        <w:tabs>
          <w:tab w:val="left" w:pos="0"/>
          <w:tab w:val="left" w:pos="1440"/>
          <w:tab w:val="left" w:pos="2160"/>
          <w:tab w:val="left" w:pos="2880"/>
          <w:tab w:val="left" w:pos="3600"/>
        </w:tabs>
        <w:ind w:left="1440" w:hanging="720"/>
        <w:rPr>
          <w:sz w:val="22"/>
          <w:szCs w:val="22"/>
        </w:rPr>
      </w:pPr>
      <w:r w:rsidRPr="00D57636">
        <w:rPr>
          <w:sz w:val="22"/>
          <w:szCs w:val="22"/>
        </w:rPr>
        <w:t>1.</w:t>
      </w:r>
      <w:r w:rsidRPr="00D57636">
        <w:rPr>
          <w:sz w:val="22"/>
          <w:szCs w:val="22"/>
        </w:rPr>
        <w:tab/>
      </w:r>
      <w:r w:rsidR="00B51A6C" w:rsidRPr="00D57636">
        <w:rPr>
          <w:sz w:val="22"/>
          <w:szCs w:val="22"/>
        </w:rPr>
        <w:t>Applicants must detail experience in public water systems or detail related experience.</w:t>
      </w:r>
    </w:p>
    <w:p w:rsidR="00B51A6C" w:rsidRPr="00D57636" w:rsidRDefault="00B51A6C" w:rsidP="00A20E35">
      <w:pPr>
        <w:tabs>
          <w:tab w:val="left" w:pos="0"/>
          <w:tab w:val="left" w:pos="1440"/>
          <w:tab w:val="left" w:pos="2160"/>
          <w:tab w:val="left" w:pos="2880"/>
          <w:tab w:val="left" w:pos="3600"/>
        </w:tabs>
        <w:ind w:left="1440" w:hanging="720"/>
        <w:rPr>
          <w:sz w:val="22"/>
          <w:szCs w:val="22"/>
        </w:rPr>
      </w:pPr>
    </w:p>
    <w:p w:rsidR="00B51A6C" w:rsidRPr="00D57636" w:rsidRDefault="00A20E35" w:rsidP="00A20E35">
      <w:pPr>
        <w:pStyle w:val="ListParagraph"/>
        <w:tabs>
          <w:tab w:val="left" w:pos="0"/>
          <w:tab w:val="left" w:pos="1440"/>
          <w:tab w:val="left" w:pos="2160"/>
          <w:tab w:val="left" w:pos="2880"/>
          <w:tab w:val="left" w:pos="3600"/>
        </w:tabs>
        <w:ind w:left="1440" w:hanging="720"/>
        <w:rPr>
          <w:sz w:val="22"/>
          <w:szCs w:val="22"/>
        </w:rPr>
      </w:pPr>
      <w:r w:rsidRPr="00D57636">
        <w:rPr>
          <w:sz w:val="22"/>
          <w:szCs w:val="22"/>
        </w:rPr>
        <w:t>2.</w:t>
      </w:r>
      <w:r w:rsidRPr="00D57636">
        <w:rPr>
          <w:sz w:val="22"/>
          <w:szCs w:val="22"/>
        </w:rPr>
        <w:tab/>
      </w:r>
      <w:r w:rsidR="00B51A6C" w:rsidRPr="00D57636">
        <w:rPr>
          <w:sz w:val="22"/>
          <w:szCs w:val="22"/>
        </w:rPr>
        <w:t xml:space="preserve">Work </w:t>
      </w:r>
      <w:r w:rsidR="00A07237" w:rsidRPr="00D57636">
        <w:rPr>
          <w:sz w:val="22"/>
          <w:szCs w:val="22"/>
        </w:rPr>
        <w:t>o</w:t>
      </w:r>
      <w:r w:rsidR="00B51A6C" w:rsidRPr="00D57636">
        <w:rPr>
          <w:sz w:val="22"/>
          <w:szCs w:val="22"/>
        </w:rPr>
        <w:t>perator</w:t>
      </w:r>
      <w:r w:rsidR="00A77616" w:rsidRPr="00D57636">
        <w:rPr>
          <w:sz w:val="22"/>
          <w:szCs w:val="22"/>
        </w:rPr>
        <w:t xml:space="preserve"> experience in a public water s</w:t>
      </w:r>
      <w:r w:rsidR="00B51A6C" w:rsidRPr="00D57636">
        <w:rPr>
          <w:sz w:val="22"/>
          <w:szCs w:val="22"/>
        </w:rPr>
        <w:t>ystem is defined as that gained in actual performance of ope</w:t>
      </w:r>
      <w:r w:rsidR="00A77616" w:rsidRPr="00D57636">
        <w:rPr>
          <w:sz w:val="22"/>
          <w:szCs w:val="22"/>
        </w:rPr>
        <w:t>rational activities within any public water s</w:t>
      </w:r>
      <w:r w:rsidR="00B51A6C" w:rsidRPr="00D57636">
        <w:rPr>
          <w:sz w:val="22"/>
          <w:szCs w:val="22"/>
        </w:rPr>
        <w:t>ystem.</w:t>
      </w:r>
    </w:p>
    <w:p w:rsidR="00B51A6C" w:rsidRPr="00D57636" w:rsidRDefault="00B51A6C" w:rsidP="00A20E35">
      <w:pPr>
        <w:tabs>
          <w:tab w:val="left" w:pos="0"/>
          <w:tab w:val="left" w:pos="1440"/>
          <w:tab w:val="left" w:pos="2160"/>
          <w:tab w:val="left" w:pos="2880"/>
          <w:tab w:val="left" w:pos="3600"/>
        </w:tabs>
        <w:ind w:left="1440" w:hanging="720"/>
        <w:rPr>
          <w:sz w:val="22"/>
          <w:szCs w:val="22"/>
        </w:rPr>
      </w:pPr>
    </w:p>
    <w:p w:rsidR="00B51A6C" w:rsidRPr="00D57636" w:rsidRDefault="00A20E35" w:rsidP="00A20E35">
      <w:pPr>
        <w:pStyle w:val="ListParagraph"/>
        <w:tabs>
          <w:tab w:val="left" w:pos="0"/>
          <w:tab w:val="left" w:pos="1440"/>
          <w:tab w:val="left" w:pos="2160"/>
          <w:tab w:val="left" w:pos="2880"/>
          <w:tab w:val="left" w:pos="3600"/>
        </w:tabs>
        <w:ind w:left="1440" w:hanging="720"/>
        <w:rPr>
          <w:sz w:val="22"/>
          <w:szCs w:val="22"/>
        </w:rPr>
      </w:pPr>
      <w:r w:rsidRPr="00D57636">
        <w:rPr>
          <w:sz w:val="22"/>
          <w:szCs w:val="22"/>
        </w:rPr>
        <w:t>3.</w:t>
      </w:r>
      <w:r w:rsidRPr="00D57636">
        <w:rPr>
          <w:sz w:val="22"/>
          <w:szCs w:val="22"/>
        </w:rPr>
        <w:tab/>
      </w:r>
      <w:r w:rsidR="00B51A6C" w:rsidRPr="00D57636">
        <w:rPr>
          <w:sz w:val="22"/>
          <w:szCs w:val="22"/>
        </w:rPr>
        <w:t>Related experience may include, but is not limited to, wastewater treatment plant operations, pilot studies, design, planning, construction and other related technical disciplines.</w:t>
      </w:r>
    </w:p>
    <w:p w:rsidR="00B51A6C" w:rsidRPr="00D57636" w:rsidRDefault="00B51A6C" w:rsidP="00A20E35">
      <w:pPr>
        <w:tabs>
          <w:tab w:val="left" w:pos="0"/>
          <w:tab w:val="left" w:pos="1440"/>
          <w:tab w:val="left" w:pos="2160"/>
          <w:tab w:val="left" w:pos="2880"/>
          <w:tab w:val="left" w:pos="3600"/>
        </w:tabs>
        <w:ind w:left="1440" w:hanging="720"/>
        <w:rPr>
          <w:sz w:val="22"/>
          <w:szCs w:val="22"/>
        </w:rPr>
      </w:pPr>
    </w:p>
    <w:p w:rsidR="001D0FD4" w:rsidRPr="00D57636" w:rsidRDefault="00A20E35" w:rsidP="00A20E35">
      <w:pPr>
        <w:pStyle w:val="ListParagraph"/>
        <w:tabs>
          <w:tab w:val="left" w:pos="0"/>
          <w:tab w:val="left" w:pos="1440"/>
          <w:tab w:val="left" w:pos="2160"/>
          <w:tab w:val="left" w:pos="2880"/>
          <w:tab w:val="left" w:pos="3600"/>
        </w:tabs>
        <w:ind w:left="1440" w:hanging="720"/>
        <w:rPr>
          <w:sz w:val="22"/>
          <w:szCs w:val="22"/>
        </w:rPr>
      </w:pPr>
      <w:r w:rsidRPr="00D57636">
        <w:rPr>
          <w:sz w:val="22"/>
          <w:szCs w:val="22"/>
        </w:rPr>
        <w:t>4.</w:t>
      </w:r>
      <w:r w:rsidRPr="00D57636">
        <w:rPr>
          <w:sz w:val="22"/>
          <w:szCs w:val="22"/>
        </w:rPr>
        <w:tab/>
      </w:r>
      <w:r w:rsidR="00B51A6C" w:rsidRPr="00D57636">
        <w:rPr>
          <w:sz w:val="22"/>
          <w:szCs w:val="22"/>
        </w:rPr>
        <w:t xml:space="preserve">Each applicant shall satisfy the experience requirements for the </w:t>
      </w:r>
      <w:r w:rsidR="00781E9C" w:rsidRPr="00D57636">
        <w:rPr>
          <w:sz w:val="22"/>
          <w:szCs w:val="22"/>
        </w:rPr>
        <w:t>c</w:t>
      </w:r>
      <w:r w:rsidR="00B51A6C" w:rsidRPr="00D57636">
        <w:rPr>
          <w:sz w:val="22"/>
          <w:szCs w:val="22"/>
        </w:rPr>
        <w:t>lass of license requested. Education may be substituted for experience as set forth below. Transcripts or other proof of completion must be provided to the Board.</w:t>
      </w:r>
    </w:p>
    <w:p w:rsidR="00B51A6C" w:rsidRPr="00D57636" w:rsidRDefault="00B51A6C" w:rsidP="00B51A6C">
      <w:pPr>
        <w:tabs>
          <w:tab w:val="left" w:pos="0"/>
          <w:tab w:val="left" w:pos="720"/>
          <w:tab w:val="left" w:pos="1440"/>
          <w:tab w:val="left" w:pos="2160"/>
          <w:tab w:val="left" w:pos="2880"/>
          <w:tab w:val="left" w:pos="3600"/>
        </w:tabs>
        <w:rPr>
          <w:sz w:val="22"/>
          <w:szCs w:val="22"/>
        </w:rPr>
      </w:pPr>
    </w:p>
    <w:p w:rsidR="002C7087" w:rsidRPr="00D57636" w:rsidRDefault="002C7087" w:rsidP="000F7445">
      <w:pPr>
        <w:pStyle w:val="ListParagraph"/>
        <w:numPr>
          <w:ilvl w:val="0"/>
          <w:numId w:val="28"/>
        </w:numPr>
        <w:tabs>
          <w:tab w:val="left" w:pos="0"/>
          <w:tab w:val="left" w:pos="1440"/>
          <w:tab w:val="left" w:pos="2160"/>
          <w:tab w:val="left" w:pos="2880"/>
          <w:tab w:val="left" w:pos="3600"/>
        </w:tabs>
        <w:ind w:left="2160" w:hanging="720"/>
        <w:rPr>
          <w:sz w:val="22"/>
          <w:szCs w:val="22"/>
        </w:rPr>
      </w:pPr>
      <w:r w:rsidRPr="00D57636">
        <w:rPr>
          <w:sz w:val="22"/>
          <w:szCs w:val="22"/>
        </w:rPr>
        <w:t xml:space="preserve">Post high school education in approved areas of engineering, science, or related fields: 60 semester hours or equivalent equals </w:t>
      </w:r>
      <w:r w:rsidR="00781E9C" w:rsidRPr="00D57636">
        <w:rPr>
          <w:sz w:val="22"/>
          <w:szCs w:val="22"/>
        </w:rPr>
        <w:t>one</w:t>
      </w:r>
      <w:r w:rsidRPr="00D57636">
        <w:rPr>
          <w:sz w:val="22"/>
          <w:szCs w:val="22"/>
        </w:rPr>
        <w:t xml:space="preserve"> year of experience.</w:t>
      </w:r>
    </w:p>
    <w:p w:rsidR="001D0FD4" w:rsidRPr="00D57636" w:rsidRDefault="001D0FD4" w:rsidP="00B51A6C">
      <w:pPr>
        <w:pStyle w:val="ListParagraph"/>
        <w:tabs>
          <w:tab w:val="left" w:pos="0"/>
          <w:tab w:val="left" w:pos="1440"/>
          <w:tab w:val="left" w:pos="2160"/>
          <w:tab w:val="left" w:pos="2880"/>
          <w:tab w:val="left" w:pos="3600"/>
        </w:tabs>
        <w:ind w:left="2160" w:hanging="720"/>
        <w:rPr>
          <w:sz w:val="22"/>
          <w:szCs w:val="22"/>
        </w:rPr>
      </w:pPr>
    </w:p>
    <w:p w:rsidR="002C7087" w:rsidRPr="00D57636" w:rsidRDefault="002C7087" w:rsidP="000F7445">
      <w:pPr>
        <w:pStyle w:val="ListParagraph"/>
        <w:numPr>
          <w:ilvl w:val="0"/>
          <w:numId w:val="28"/>
        </w:numPr>
        <w:tabs>
          <w:tab w:val="left" w:pos="0"/>
          <w:tab w:val="left" w:pos="1440"/>
          <w:tab w:val="left" w:pos="2160"/>
          <w:tab w:val="left" w:pos="2880"/>
          <w:tab w:val="left" w:pos="3600"/>
        </w:tabs>
        <w:ind w:left="2160" w:hanging="720"/>
        <w:rPr>
          <w:sz w:val="22"/>
          <w:szCs w:val="22"/>
        </w:rPr>
      </w:pPr>
      <w:r w:rsidRPr="00D57636">
        <w:rPr>
          <w:sz w:val="22"/>
          <w:szCs w:val="22"/>
        </w:rPr>
        <w:t>Specialized training courses will be evaluated on an individual basis.</w:t>
      </w:r>
    </w:p>
    <w:p w:rsidR="001D0FD4" w:rsidRPr="00D57636" w:rsidRDefault="001D0FD4" w:rsidP="00B51A6C">
      <w:pPr>
        <w:pStyle w:val="ListParagraph"/>
        <w:tabs>
          <w:tab w:val="left" w:pos="0"/>
          <w:tab w:val="left" w:pos="1440"/>
          <w:tab w:val="left" w:pos="2160"/>
          <w:tab w:val="left" w:pos="2880"/>
          <w:tab w:val="left" w:pos="3600"/>
        </w:tabs>
        <w:ind w:left="2160" w:hanging="720"/>
        <w:rPr>
          <w:sz w:val="22"/>
          <w:szCs w:val="22"/>
        </w:rPr>
      </w:pPr>
    </w:p>
    <w:p w:rsidR="002C7087" w:rsidRPr="00D57636" w:rsidRDefault="002C7087" w:rsidP="000F7445">
      <w:pPr>
        <w:pStyle w:val="ListParagraph"/>
        <w:numPr>
          <w:ilvl w:val="0"/>
          <w:numId w:val="28"/>
        </w:numPr>
        <w:tabs>
          <w:tab w:val="left" w:pos="0"/>
          <w:tab w:val="left" w:pos="1440"/>
          <w:tab w:val="left" w:pos="2160"/>
          <w:tab w:val="left" w:pos="2880"/>
          <w:tab w:val="left" w:pos="3600"/>
        </w:tabs>
        <w:ind w:left="2160" w:hanging="720"/>
        <w:rPr>
          <w:sz w:val="22"/>
          <w:szCs w:val="22"/>
        </w:rPr>
      </w:pPr>
      <w:r w:rsidRPr="00D57636">
        <w:rPr>
          <w:sz w:val="22"/>
          <w:szCs w:val="22"/>
        </w:rPr>
        <w:t>All experience and/or education credentials submitted in support of applications that are not specified in this section shall be evaluated on an individual basis.</w:t>
      </w:r>
    </w:p>
    <w:p w:rsidR="001D0FD4" w:rsidRPr="00D57636" w:rsidRDefault="001D0FD4" w:rsidP="001D0FD4">
      <w:pPr>
        <w:tabs>
          <w:tab w:val="left" w:pos="0"/>
          <w:tab w:val="left" w:pos="720"/>
          <w:tab w:val="left" w:pos="1440"/>
          <w:tab w:val="left" w:pos="2160"/>
          <w:tab w:val="left" w:pos="2880"/>
          <w:tab w:val="left" w:pos="3600"/>
        </w:tabs>
        <w:rPr>
          <w:sz w:val="22"/>
          <w:szCs w:val="22"/>
        </w:rPr>
      </w:pPr>
    </w:p>
    <w:p w:rsidR="002C7087" w:rsidRPr="00D57636" w:rsidRDefault="00A20E35" w:rsidP="00341986">
      <w:pPr>
        <w:tabs>
          <w:tab w:val="left" w:pos="0"/>
          <w:tab w:val="left" w:pos="720"/>
          <w:tab w:val="left" w:pos="1440"/>
          <w:tab w:val="left" w:pos="2160"/>
          <w:tab w:val="left" w:pos="2880"/>
          <w:tab w:val="left" w:pos="3600"/>
        </w:tabs>
        <w:ind w:firstLine="720"/>
        <w:rPr>
          <w:sz w:val="22"/>
          <w:szCs w:val="22"/>
        </w:rPr>
      </w:pPr>
      <w:r w:rsidRPr="00D57636">
        <w:rPr>
          <w:sz w:val="22"/>
          <w:szCs w:val="22"/>
        </w:rPr>
        <w:t>5</w:t>
      </w:r>
      <w:r w:rsidR="002E356F">
        <w:rPr>
          <w:sz w:val="22"/>
          <w:szCs w:val="22"/>
        </w:rPr>
        <w:t>.</w:t>
      </w:r>
      <w:r w:rsidRPr="00D57636">
        <w:rPr>
          <w:sz w:val="22"/>
          <w:szCs w:val="22"/>
        </w:rPr>
        <w:tab/>
      </w:r>
      <w:r w:rsidR="002C7087" w:rsidRPr="00D57636">
        <w:rPr>
          <w:b/>
          <w:sz w:val="22"/>
          <w:szCs w:val="22"/>
        </w:rPr>
        <w:t>Full License Requirements</w:t>
      </w:r>
      <w:r w:rsidR="001D0FD4" w:rsidRPr="00D57636">
        <w:rPr>
          <w:b/>
          <w:sz w:val="22"/>
          <w:szCs w:val="22"/>
        </w:rPr>
        <w:t>:</w:t>
      </w:r>
    </w:p>
    <w:p w:rsidR="001D0FD4" w:rsidRPr="00D57636" w:rsidRDefault="001D0FD4" w:rsidP="001D0FD4">
      <w:pPr>
        <w:tabs>
          <w:tab w:val="left" w:pos="0"/>
          <w:tab w:val="left" w:pos="720"/>
          <w:tab w:val="left" w:pos="1440"/>
          <w:tab w:val="left" w:pos="2160"/>
          <w:tab w:val="left" w:pos="2880"/>
          <w:tab w:val="left" w:pos="3600"/>
        </w:tabs>
        <w:ind w:firstLine="720"/>
        <w:rPr>
          <w:sz w:val="22"/>
          <w:szCs w:val="22"/>
        </w:rPr>
      </w:pPr>
    </w:p>
    <w:p w:rsidR="002C7087" w:rsidRPr="00D57636" w:rsidRDefault="002C7087" w:rsidP="00341986">
      <w:pPr>
        <w:tabs>
          <w:tab w:val="left" w:pos="720"/>
          <w:tab w:val="left" w:pos="1440"/>
          <w:tab w:val="left" w:pos="2160"/>
          <w:tab w:val="left" w:pos="2880"/>
          <w:tab w:val="left" w:pos="3600"/>
        </w:tabs>
        <w:ind w:left="2160" w:hanging="720"/>
        <w:rPr>
          <w:sz w:val="22"/>
          <w:szCs w:val="22"/>
        </w:rPr>
      </w:pPr>
      <w:r w:rsidRPr="00D57636">
        <w:rPr>
          <w:sz w:val="22"/>
          <w:szCs w:val="22"/>
        </w:rPr>
        <w:t>(a)</w:t>
      </w:r>
      <w:r w:rsidRPr="00D57636">
        <w:rPr>
          <w:sz w:val="22"/>
          <w:szCs w:val="22"/>
        </w:rPr>
        <w:tab/>
      </w:r>
      <w:r w:rsidRPr="00D57636">
        <w:rPr>
          <w:b/>
          <w:sz w:val="22"/>
          <w:szCs w:val="22"/>
        </w:rPr>
        <w:t>VSWS Operator:</w:t>
      </w:r>
      <w:r w:rsidRPr="00D57636">
        <w:rPr>
          <w:sz w:val="22"/>
          <w:szCs w:val="22"/>
        </w:rPr>
        <w:t xml:space="preserve"> Six months of</w:t>
      </w:r>
      <w:r w:rsidR="00C60E04" w:rsidRPr="00D57636">
        <w:rPr>
          <w:sz w:val="22"/>
          <w:szCs w:val="22"/>
        </w:rPr>
        <w:t xml:space="preserve"> operating</w:t>
      </w:r>
      <w:r w:rsidRPr="00D57636">
        <w:rPr>
          <w:sz w:val="22"/>
          <w:szCs w:val="22"/>
        </w:rPr>
        <w:t xml:space="preserve"> experience in a VSWS or higher water system or one year of related experience</w:t>
      </w:r>
      <w:r w:rsidR="0036607B" w:rsidRPr="00D57636">
        <w:rPr>
          <w:sz w:val="22"/>
          <w:szCs w:val="22"/>
        </w:rPr>
        <w:t>.</w:t>
      </w:r>
    </w:p>
    <w:p w:rsidR="0036607B" w:rsidRPr="00D57636" w:rsidRDefault="0036607B" w:rsidP="00341986">
      <w:pPr>
        <w:pStyle w:val="ListParagraph"/>
        <w:tabs>
          <w:tab w:val="left" w:pos="720"/>
          <w:tab w:val="left" w:pos="1440"/>
          <w:tab w:val="left" w:pos="2160"/>
          <w:tab w:val="left" w:pos="2880"/>
          <w:tab w:val="left" w:pos="3600"/>
        </w:tabs>
        <w:ind w:left="2160" w:hanging="720"/>
        <w:rPr>
          <w:sz w:val="22"/>
          <w:szCs w:val="22"/>
        </w:rPr>
      </w:pPr>
    </w:p>
    <w:p w:rsidR="002C7087" w:rsidRPr="00D57636" w:rsidRDefault="002C7087" w:rsidP="00341986">
      <w:pPr>
        <w:tabs>
          <w:tab w:val="left" w:pos="720"/>
          <w:tab w:val="left" w:pos="1440"/>
          <w:tab w:val="left" w:pos="2160"/>
          <w:tab w:val="left" w:pos="2880"/>
          <w:tab w:val="left" w:pos="3600"/>
        </w:tabs>
        <w:ind w:left="2160" w:hanging="720"/>
        <w:rPr>
          <w:sz w:val="22"/>
          <w:szCs w:val="22"/>
        </w:rPr>
      </w:pPr>
      <w:r w:rsidRPr="00D57636">
        <w:rPr>
          <w:sz w:val="22"/>
          <w:szCs w:val="22"/>
        </w:rPr>
        <w:t>(b)</w:t>
      </w:r>
      <w:r w:rsidRPr="00D57636">
        <w:rPr>
          <w:sz w:val="22"/>
          <w:szCs w:val="22"/>
        </w:rPr>
        <w:tab/>
      </w:r>
      <w:r w:rsidRPr="00D57636">
        <w:rPr>
          <w:b/>
          <w:sz w:val="22"/>
          <w:szCs w:val="22"/>
        </w:rPr>
        <w:t xml:space="preserve">Class </w:t>
      </w:r>
      <w:proofErr w:type="gramStart"/>
      <w:r w:rsidRPr="00D57636">
        <w:rPr>
          <w:b/>
          <w:sz w:val="22"/>
          <w:szCs w:val="22"/>
        </w:rPr>
        <w:t>I</w:t>
      </w:r>
      <w:proofErr w:type="gramEnd"/>
      <w:r w:rsidRPr="00D57636">
        <w:rPr>
          <w:b/>
          <w:sz w:val="22"/>
          <w:szCs w:val="22"/>
        </w:rPr>
        <w:t xml:space="preserve"> Operator:</w:t>
      </w:r>
      <w:r w:rsidRPr="00D57636">
        <w:rPr>
          <w:sz w:val="22"/>
          <w:szCs w:val="22"/>
        </w:rPr>
        <w:t xml:space="preserve"> One year </w:t>
      </w:r>
      <w:r w:rsidR="00F17CF6" w:rsidRPr="00D57636">
        <w:rPr>
          <w:sz w:val="22"/>
          <w:szCs w:val="22"/>
        </w:rPr>
        <w:t xml:space="preserve">of operating </w:t>
      </w:r>
      <w:r w:rsidRPr="00D57636">
        <w:rPr>
          <w:sz w:val="22"/>
          <w:szCs w:val="22"/>
        </w:rPr>
        <w:t>experience in a Class I or higher water system or two years of related experience</w:t>
      </w:r>
      <w:r w:rsidR="0036607B" w:rsidRPr="00D57636">
        <w:rPr>
          <w:sz w:val="22"/>
          <w:szCs w:val="22"/>
        </w:rPr>
        <w:t>.</w:t>
      </w:r>
    </w:p>
    <w:p w:rsidR="0036607B" w:rsidRPr="00D57636" w:rsidRDefault="0036607B" w:rsidP="00341986">
      <w:pPr>
        <w:pStyle w:val="ListParagraph"/>
        <w:tabs>
          <w:tab w:val="left" w:pos="720"/>
          <w:tab w:val="left" w:pos="1440"/>
          <w:tab w:val="left" w:pos="2160"/>
          <w:tab w:val="left" w:pos="2880"/>
          <w:tab w:val="left" w:pos="3600"/>
        </w:tabs>
        <w:ind w:left="2160" w:hanging="720"/>
        <w:rPr>
          <w:sz w:val="22"/>
          <w:szCs w:val="22"/>
        </w:rPr>
      </w:pPr>
    </w:p>
    <w:p w:rsidR="002C7087" w:rsidRPr="00D57636" w:rsidRDefault="002C7087" w:rsidP="00341986">
      <w:pPr>
        <w:tabs>
          <w:tab w:val="left" w:pos="720"/>
          <w:tab w:val="left" w:pos="1440"/>
          <w:tab w:val="left" w:pos="2160"/>
          <w:tab w:val="left" w:pos="2880"/>
          <w:tab w:val="left" w:pos="3600"/>
        </w:tabs>
        <w:ind w:left="2160" w:hanging="720"/>
        <w:rPr>
          <w:sz w:val="22"/>
          <w:szCs w:val="22"/>
        </w:rPr>
      </w:pPr>
      <w:r w:rsidRPr="00D57636">
        <w:rPr>
          <w:sz w:val="22"/>
          <w:szCs w:val="22"/>
        </w:rPr>
        <w:t>(c)</w:t>
      </w:r>
      <w:r w:rsidR="00B51A6C" w:rsidRPr="00D57636">
        <w:rPr>
          <w:sz w:val="22"/>
          <w:szCs w:val="22"/>
        </w:rPr>
        <w:tab/>
      </w:r>
      <w:r w:rsidRPr="00D57636">
        <w:rPr>
          <w:b/>
          <w:sz w:val="22"/>
          <w:szCs w:val="22"/>
        </w:rPr>
        <w:t>Class II Operator:</w:t>
      </w:r>
      <w:r w:rsidRPr="00D57636">
        <w:rPr>
          <w:sz w:val="22"/>
          <w:szCs w:val="22"/>
        </w:rPr>
        <w:t xml:space="preserve"> Two years</w:t>
      </w:r>
      <w:r w:rsidR="00F17CF6" w:rsidRPr="00D57636">
        <w:rPr>
          <w:sz w:val="22"/>
          <w:szCs w:val="22"/>
        </w:rPr>
        <w:t xml:space="preserve"> of operating</w:t>
      </w:r>
      <w:r w:rsidRPr="00D57636">
        <w:rPr>
          <w:sz w:val="22"/>
          <w:szCs w:val="22"/>
        </w:rPr>
        <w:t xml:space="preserve"> experience in a Class I or higher water system or four years of related experience</w:t>
      </w:r>
      <w:r w:rsidR="0036607B" w:rsidRPr="00D57636">
        <w:rPr>
          <w:sz w:val="22"/>
          <w:szCs w:val="22"/>
        </w:rPr>
        <w:t>.</w:t>
      </w:r>
    </w:p>
    <w:p w:rsidR="0036607B" w:rsidRPr="00D57636" w:rsidRDefault="0036607B" w:rsidP="00341986">
      <w:pPr>
        <w:pStyle w:val="ListParagraph"/>
        <w:tabs>
          <w:tab w:val="left" w:pos="720"/>
          <w:tab w:val="left" w:pos="1440"/>
          <w:tab w:val="left" w:pos="2160"/>
          <w:tab w:val="left" w:pos="2880"/>
          <w:tab w:val="left" w:pos="3600"/>
        </w:tabs>
        <w:ind w:left="2160" w:hanging="720"/>
        <w:rPr>
          <w:sz w:val="22"/>
          <w:szCs w:val="22"/>
        </w:rPr>
      </w:pPr>
    </w:p>
    <w:p w:rsidR="002C7087" w:rsidRPr="00D57636" w:rsidRDefault="002C7087" w:rsidP="00341986">
      <w:pPr>
        <w:tabs>
          <w:tab w:val="left" w:pos="720"/>
          <w:tab w:val="left" w:pos="1440"/>
          <w:tab w:val="left" w:pos="2160"/>
          <w:tab w:val="left" w:pos="2880"/>
          <w:tab w:val="left" w:pos="3600"/>
        </w:tabs>
        <w:ind w:left="2160" w:hanging="720"/>
        <w:rPr>
          <w:sz w:val="22"/>
          <w:szCs w:val="22"/>
        </w:rPr>
      </w:pPr>
      <w:r w:rsidRPr="00D57636">
        <w:rPr>
          <w:sz w:val="22"/>
          <w:szCs w:val="22"/>
        </w:rPr>
        <w:t>(d)</w:t>
      </w:r>
      <w:r w:rsidRPr="00D57636">
        <w:rPr>
          <w:sz w:val="22"/>
          <w:szCs w:val="22"/>
        </w:rPr>
        <w:tab/>
      </w:r>
      <w:r w:rsidRPr="00D57636">
        <w:rPr>
          <w:b/>
          <w:sz w:val="22"/>
          <w:szCs w:val="22"/>
        </w:rPr>
        <w:t>Class III Operator:</w:t>
      </w:r>
      <w:r w:rsidRPr="00D57636">
        <w:rPr>
          <w:sz w:val="22"/>
          <w:szCs w:val="22"/>
        </w:rPr>
        <w:t xml:space="preserve"> Three years</w:t>
      </w:r>
      <w:r w:rsidR="00F17CF6" w:rsidRPr="00D57636">
        <w:rPr>
          <w:sz w:val="22"/>
          <w:szCs w:val="22"/>
        </w:rPr>
        <w:t xml:space="preserve"> of operating</w:t>
      </w:r>
      <w:r w:rsidRPr="00D57636">
        <w:rPr>
          <w:sz w:val="22"/>
          <w:szCs w:val="22"/>
        </w:rPr>
        <w:t xml:space="preserve"> experience at a Class I or higher water system or six years of related experience</w:t>
      </w:r>
      <w:r w:rsidR="0036607B" w:rsidRPr="00D57636">
        <w:rPr>
          <w:sz w:val="22"/>
          <w:szCs w:val="22"/>
        </w:rPr>
        <w:t>.</w:t>
      </w:r>
    </w:p>
    <w:p w:rsidR="0036607B" w:rsidRPr="00D57636" w:rsidRDefault="0036607B" w:rsidP="00341986">
      <w:pPr>
        <w:pStyle w:val="ListParagraph"/>
        <w:tabs>
          <w:tab w:val="left" w:pos="720"/>
          <w:tab w:val="left" w:pos="1440"/>
          <w:tab w:val="left" w:pos="2160"/>
          <w:tab w:val="left" w:pos="2880"/>
          <w:tab w:val="left" w:pos="3600"/>
        </w:tabs>
        <w:ind w:left="2160" w:hanging="720"/>
        <w:rPr>
          <w:sz w:val="22"/>
          <w:szCs w:val="22"/>
        </w:rPr>
      </w:pPr>
    </w:p>
    <w:p w:rsidR="001D0FD4" w:rsidRPr="00D57636" w:rsidRDefault="002C7087" w:rsidP="00341986">
      <w:pPr>
        <w:tabs>
          <w:tab w:val="left" w:pos="720"/>
          <w:tab w:val="left" w:pos="1440"/>
          <w:tab w:val="left" w:pos="2160"/>
          <w:tab w:val="left" w:pos="2880"/>
          <w:tab w:val="left" w:pos="3600"/>
        </w:tabs>
        <w:ind w:left="2160" w:hanging="720"/>
        <w:rPr>
          <w:sz w:val="22"/>
          <w:szCs w:val="22"/>
        </w:rPr>
      </w:pPr>
      <w:r w:rsidRPr="00D57636">
        <w:rPr>
          <w:sz w:val="22"/>
          <w:szCs w:val="22"/>
        </w:rPr>
        <w:t>(e)</w:t>
      </w:r>
      <w:r w:rsidRPr="00D57636">
        <w:rPr>
          <w:sz w:val="22"/>
          <w:szCs w:val="22"/>
        </w:rPr>
        <w:tab/>
      </w:r>
      <w:r w:rsidRPr="00D57636">
        <w:rPr>
          <w:b/>
          <w:sz w:val="22"/>
          <w:szCs w:val="22"/>
        </w:rPr>
        <w:t>Class IV Operator:</w:t>
      </w:r>
      <w:r w:rsidRPr="00D57636">
        <w:rPr>
          <w:sz w:val="22"/>
          <w:szCs w:val="22"/>
        </w:rPr>
        <w:t xml:space="preserve"> Four years </w:t>
      </w:r>
      <w:r w:rsidR="00F17CF6" w:rsidRPr="00D57636">
        <w:rPr>
          <w:sz w:val="22"/>
          <w:szCs w:val="22"/>
        </w:rPr>
        <w:t xml:space="preserve">of operating </w:t>
      </w:r>
      <w:r w:rsidRPr="00D57636">
        <w:rPr>
          <w:sz w:val="22"/>
          <w:szCs w:val="22"/>
        </w:rPr>
        <w:t>experience in a Class I or higher water system or eight years of related experience.</w:t>
      </w:r>
    </w:p>
    <w:p w:rsidR="001D0FD4" w:rsidRPr="00D57636" w:rsidRDefault="001D0FD4" w:rsidP="0036607B">
      <w:pPr>
        <w:tabs>
          <w:tab w:val="left" w:pos="720"/>
          <w:tab w:val="left" w:pos="1440"/>
          <w:tab w:val="left" w:pos="2160"/>
          <w:tab w:val="left" w:pos="2880"/>
          <w:tab w:val="left" w:pos="3600"/>
        </w:tabs>
        <w:ind w:left="2160" w:hanging="720"/>
        <w:rPr>
          <w:sz w:val="22"/>
          <w:szCs w:val="22"/>
        </w:rPr>
      </w:pPr>
    </w:p>
    <w:p w:rsidR="002C7087" w:rsidRPr="00D57636" w:rsidRDefault="00A20E35" w:rsidP="00341986">
      <w:pPr>
        <w:tabs>
          <w:tab w:val="left" w:pos="720"/>
          <w:tab w:val="left" w:pos="1440"/>
          <w:tab w:val="left" w:pos="2160"/>
          <w:tab w:val="left" w:pos="2880"/>
          <w:tab w:val="left" w:pos="3600"/>
        </w:tabs>
        <w:ind w:left="1440" w:hanging="720"/>
        <w:rPr>
          <w:sz w:val="22"/>
          <w:szCs w:val="22"/>
        </w:rPr>
      </w:pPr>
      <w:r w:rsidRPr="00D57636">
        <w:rPr>
          <w:sz w:val="22"/>
          <w:szCs w:val="22"/>
        </w:rPr>
        <w:t>6</w:t>
      </w:r>
      <w:r w:rsidR="001D0FD4" w:rsidRPr="00D57636">
        <w:rPr>
          <w:sz w:val="22"/>
          <w:szCs w:val="22"/>
        </w:rPr>
        <w:t>.</w:t>
      </w:r>
      <w:r w:rsidR="002C7087" w:rsidRPr="00D57636">
        <w:rPr>
          <w:sz w:val="22"/>
          <w:szCs w:val="22"/>
        </w:rPr>
        <w:tab/>
      </w:r>
      <w:r w:rsidR="002C7087" w:rsidRPr="00D57636">
        <w:rPr>
          <w:b/>
          <w:sz w:val="22"/>
          <w:szCs w:val="22"/>
        </w:rPr>
        <w:t>Operator</w:t>
      </w:r>
      <w:r w:rsidR="00A204F2" w:rsidRPr="00D57636">
        <w:rPr>
          <w:b/>
          <w:sz w:val="22"/>
          <w:szCs w:val="22"/>
        </w:rPr>
        <w:t>-</w:t>
      </w:r>
      <w:r w:rsidR="00E23809" w:rsidRPr="00D57636">
        <w:rPr>
          <w:b/>
          <w:sz w:val="22"/>
          <w:szCs w:val="22"/>
        </w:rPr>
        <w:t>i</w:t>
      </w:r>
      <w:r w:rsidR="002C7087" w:rsidRPr="00D57636">
        <w:rPr>
          <w:b/>
          <w:sz w:val="22"/>
          <w:szCs w:val="22"/>
        </w:rPr>
        <w:t>n</w:t>
      </w:r>
      <w:r w:rsidR="00A204F2" w:rsidRPr="00D57636">
        <w:rPr>
          <w:b/>
          <w:sz w:val="22"/>
          <w:szCs w:val="22"/>
        </w:rPr>
        <w:t>-</w:t>
      </w:r>
      <w:r w:rsidR="002C7087" w:rsidRPr="00D57636">
        <w:rPr>
          <w:b/>
          <w:sz w:val="22"/>
          <w:szCs w:val="22"/>
        </w:rPr>
        <w:t>Training Requirements</w:t>
      </w:r>
      <w:r w:rsidR="001D0FD4" w:rsidRPr="00D57636">
        <w:rPr>
          <w:b/>
          <w:sz w:val="22"/>
          <w:szCs w:val="22"/>
        </w:rPr>
        <w:t>:</w:t>
      </w:r>
      <w:r w:rsidR="00B51A6C" w:rsidRPr="00D57636" w:rsidDel="00B51A6C">
        <w:rPr>
          <w:b/>
          <w:sz w:val="22"/>
          <w:szCs w:val="22"/>
        </w:rPr>
        <w:t xml:space="preserve"> </w:t>
      </w:r>
      <w:r w:rsidR="002C7087" w:rsidRPr="00D57636">
        <w:rPr>
          <w:sz w:val="22"/>
          <w:szCs w:val="22"/>
        </w:rPr>
        <w:t xml:space="preserve">Persons with less than the required experience will be granted a license status of Operator-in-Training. </w:t>
      </w:r>
    </w:p>
    <w:p w:rsidR="002C7087" w:rsidRPr="00EC0F86" w:rsidRDefault="002C7087" w:rsidP="001D0FD4">
      <w:pPr>
        <w:tabs>
          <w:tab w:val="left" w:pos="0"/>
          <w:tab w:val="left" w:pos="720"/>
          <w:tab w:val="left" w:pos="1440"/>
          <w:tab w:val="left" w:pos="2160"/>
          <w:tab w:val="left" w:pos="2880"/>
          <w:tab w:val="left" w:pos="3600"/>
        </w:tabs>
        <w:ind w:hanging="720"/>
        <w:rPr>
          <w:sz w:val="22"/>
          <w:szCs w:val="22"/>
        </w:rPr>
      </w:pPr>
    </w:p>
    <w:p w:rsidR="002C7087" w:rsidRPr="00EC0F86" w:rsidRDefault="002C7087" w:rsidP="002C7087">
      <w:pPr>
        <w:tabs>
          <w:tab w:val="left" w:pos="0"/>
          <w:tab w:val="left" w:pos="720"/>
          <w:tab w:val="left" w:pos="1440"/>
          <w:tab w:val="left" w:pos="2160"/>
          <w:tab w:val="left" w:pos="2880"/>
          <w:tab w:val="left" w:pos="3600"/>
        </w:tabs>
        <w:ind w:left="1800"/>
        <w:rPr>
          <w:b/>
          <w:sz w:val="22"/>
          <w:szCs w:val="22"/>
        </w:rPr>
      </w:pPr>
      <w:r w:rsidRPr="00EC0F86">
        <w:rPr>
          <w:b/>
          <w:sz w:val="22"/>
          <w:szCs w:val="22"/>
        </w:rPr>
        <w:br w:type="page"/>
      </w:r>
    </w:p>
    <w:p w:rsidR="002C7087" w:rsidRPr="00D57636" w:rsidRDefault="002C7087" w:rsidP="002C7087">
      <w:pPr>
        <w:tabs>
          <w:tab w:val="left" w:pos="0"/>
          <w:tab w:val="left" w:pos="720"/>
          <w:tab w:val="left" w:pos="1440"/>
          <w:tab w:val="left" w:pos="2160"/>
          <w:tab w:val="left" w:pos="2880"/>
          <w:tab w:val="left" w:pos="3600"/>
        </w:tabs>
        <w:ind w:left="3240" w:hanging="3240"/>
        <w:jc w:val="center"/>
        <w:rPr>
          <w:b/>
          <w:szCs w:val="24"/>
        </w:rPr>
      </w:pPr>
      <w:r w:rsidRPr="00D57636">
        <w:rPr>
          <w:b/>
          <w:szCs w:val="24"/>
        </w:rPr>
        <w:t>SECTION 6</w:t>
      </w:r>
    </w:p>
    <w:p w:rsidR="002C7087" w:rsidRPr="00D57636" w:rsidRDefault="002C7087" w:rsidP="002C7087">
      <w:pPr>
        <w:pStyle w:val="Heading4"/>
        <w:tabs>
          <w:tab w:val="left" w:pos="0"/>
          <w:tab w:val="left" w:pos="720"/>
          <w:tab w:val="left" w:pos="1440"/>
          <w:tab w:val="left" w:pos="2160"/>
          <w:tab w:val="left" w:pos="2880"/>
          <w:tab w:val="left" w:pos="3600"/>
        </w:tabs>
        <w:rPr>
          <w:sz w:val="24"/>
          <w:szCs w:val="24"/>
          <w:u w:val="none"/>
        </w:rPr>
      </w:pPr>
      <w:r w:rsidRPr="00D57636">
        <w:rPr>
          <w:b/>
          <w:sz w:val="24"/>
          <w:szCs w:val="24"/>
          <w:u w:val="none"/>
        </w:rPr>
        <w:t>LICENSING PROCEDURE</w:t>
      </w:r>
    </w:p>
    <w:p w:rsidR="002C7087" w:rsidRPr="00D57636" w:rsidRDefault="002C7087" w:rsidP="002C7087">
      <w:pPr>
        <w:tabs>
          <w:tab w:val="left" w:pos="0"/>
          <w:tab w:val="left" w:pos="720"/>
          <w:tab w:val="left" w:pos="1440"/>
          <w:tab w:val="left" w:pos="2160"/>
          <w:tab w:val="left" w:pos="2880"/>
          <w:tab w:val="left" w:pos="3600"/>
        </w:tabs>
        <w:rPr>
          <w:szCs w:val="24"/>
        </w:rPr>
      </w:pPr>
    </w:p>
    <w:p w:rsidR="002C7087" w:rsidRPr="00D57636" w:rsidRDefault="00A20E35" w:rsidP="002C7087">
      <w:pPr>
        <w:tabs>
          <w:tab w:val="left" w:pos="0"/>
          <w:tab w:val="left" w:pos="720"/>
          <w:tab w:val="left" w:pos="1440"/>
          <w:tab w:val="left" w:pos="2160"/>
          <w:tab w:val="left" w:pos="2880"/>
          <w:tab w:val="left" w:pos="3600"/>
        </w:tabs>
        <w:ind w:left="720" w:right="-180" w:hanging="630"/>
        <w:rPr>
          <w:b/>
          <w:caps/>
          <w:szCs w:val="24"/>
        </w:rPr>
      </w:pPr>
      <w:r w:rsidRPr="001F2CE7">
        <w:rPr>
          <w:szCs w:val="24"/>
        </w:rPr>
        <w:t>A</w:t>
      </w:r>
      <w:r w:rsidR="002C7087" w:rsidRPr="001F2CE7">
        <w:rPr>
          <w:szCs w:val="24"/>
        </w:rPr>
        <w:t>.</w:t>
      </w:r>
      <w:r w:rsidR="002C7087" w:rsidRPr="00D57636">
        <w:rPr>
          <w:b/>
          <w:szCs w:val="24"/>
        </w:rPr>
        <w:tab/>
        <w:t>APPLICATION FOR INITIAL, UPGRADE AND OPERATOR</w:t>
      </w:r>
      <w:r w:rsidR="00B23E26" w:rsidRPr="00D57636">
        <w:rPr>
          <w:b/>
          <w:szCs w:val="24"/>
        </w:rPr>
        <w:t>-</w:t>
      </w:r>
      <w:r w:rsidR="002C7087" w:rsidRPr="00D57636">
        <w:rPr>
          <w:b/>
          <w:szCs w:val="24"/>
        </w:rPr>
        <w:t>IN</w:t>
      </w:r>
      <w:r w:rsidR="00A77616" w:rsidRPr="00D57636">
        <w:rPr>
          <w:b/>
          <w:szCs w:val="24"/>
        </w:rPr>
        <w:t>-</w:t>
      </w:r>
      <w:r w:rsidR="002C7087" w:rsidRPr="00D57636">
        <w:rPr>
          <w:b/>
          <w:szCs w:val="24"/>
        </w:rPr>
        <w:t>TRAINING LICENSES</w:t>
      </w:r>
    </w:p>
    <w:p w:rsidR="002C7087" w:rsidRPr="00D57636" w:rsidRDefault="002C7087" w:rsidP="002C7087">
      <w:pPr>
        <w:tabs>
          <w:tab w:val="left" w:pos="0"/>
          <w:tab w:val="left" w:pos="720"/>
          <w:tab w:val="left" w:pos="1440"/>
          <w:tab w:val="left" w:pos="2160"/>
          <w:tab w:val="left" w:pos="2880"/>
          <w:tab w:val="left" w:pos="3600"/>
        </w:tabs>
        <w:ind w:left="720"/>
        <w:rPr>
          <w:szCs w:val="24"/>
        </w:rPr>
      </w:pPr>
    </w:p>
    <w:p w:rsidR="002C7087" w:rsidRPr="00D57636" w:rsidRDefault="00A20E35" w:rsidP="002C7087">
      <w:pPr>
        <w:tabs>
          <w:tab w:val="left" w:pos="0"/>
          <w:tab w:val="left" w:pos="720"/>
          <w:tab w:val="left" w:pos="1440"/>
          <w:tab w:val="left" w:pos="2160"/>
          <w:tab w:val="left" w:pos="2880"/>
          <w:tab w:val="left" w:pos="3600"/>
        </w:tabs>
        <w:ind w:left="1440" w:hanging="720"/>
        <w:rPr>
          <w:szCs w:val="24"/>
        </w:rPr>
      </w:pPr>
      <w:r w:rsidRPr="00D57636">
        <w:rPr>
          <w:szCs w:val="24"/>
        </w:rPr>
        <w:t>1</w:t>
      </w:r>
      <w:r w:rsidR="002C7087" w:rsidRPr="00D57636">
        <w:rPr>
          <w:szCs w:val="24"/>
        </w:rPr>
        <w:t>.</w:t>
      </w:r>
      <w:r w:rsidR="002C7087" w:rsidRPr="00D57636">
        <w:rPr>
          <w:szCs w:val="24"/>
        </w:rPr>
        <w:tab/>
        <w:t xml:space="preserve">Application forms for licensure </w:t>
      </w:r>
      <w:r w:rsidR="00072569" w:rsidRPr="00D57636">
        <w:rPr>
          <w:szCs w:val="24"/>
        </w:rPr>
        <w:t>are available at</w:t>
      </w:r>
      <w:r w:rsidR="002C7087" w:rsidRPr="00D57636">
        <w:rPr>
          <w:szCs w:val="24"/>
        </w:rPr>
        <w:t xml:space="preserve"> the Board</w:t>
      </w:r>
      <w:r w:rsidR="00072569" w:rsidRPr="00D57636">
        <w:rPr>
          <w:szCs w:val="24"/>
        </w:rPr>
        <w:t xml:space="preserve">’s website at </w:t>
      </w:r>
      <w:hyperlink r:id="rId14" w:history="1">
        <w:r w:rsidR="00072569" w:rsidRPr="009137B2">
          <w:rPr>
            <w:rStyle w:val="Hyperlink"/>
            <w:color w:val="365F91" w:themeColor="accent1" w:themeShade="BF"/>
            <w:szCs w:val="24"/>
          </w:rPr>
          <w:t>http://www.maine.gov/dhhs/mecdc/environmental-health/dwp/professionals/waterOperators.shtml</w:t>
        </w:r>
      </w:hyperlink>
      <w:r w:rsidR="009137B2">
        <w:rPr>
          <w:szCs w:val="24"/>
        </w:rPr>
        <w:t xml:space="preserve">. </w:t>
      </w:r>
      <w:r w:rsidR="002C7087" w:rsidRPr="00D57636">
        <w:rPr>
          <w:szCs w:val="24"/>
        </w:rPr>
        <w:t>Applications must be accompanied by materials supporting education and examination information (see Section 5, subsection</w:t>
      </w:r>
      <w:r w:rsidR="00072569" w:rsidRPr="00D57636">
        <w:rPr>
          <w:szCs w:val="24"/>
        </w:rPr>
        <w:t>s</w:t>
      </w:r>
      <w:r w:rsidR="002C7087" w:rsidRPr="00D57636">
        <w:rPr>
          <w:szCs w:val="24"/>
        </w:rPr>
        <w:t xml:space="preserve"> (</w:t>
      </w:r>
      <w:r w:rsidR="00072569" w:rsidRPr="00D57636">
        <w:rPr>
          <w:szCs w:val="24"/>
        </w:rPr>
        <w:t>C)-(E</w:t>
      </w:r>
      <w:r w:rsidR="002C7087" w:rsidRPr="00D57636">
        <w:rPr>
          <w:szCs w:val="24"/>
        </w:rPr>
        <w:t>) above)</w:t>
      </w:r>
      <w:r w:rsidR="00D57636" w:rsidRPr="00D57636">
        <w:rPr>
          <w:szCs w:val="24"/>
        </w:rPr>
        <w:t xml:space="preserve"> </w:t>
      </w:r>
      <w:r w:rsidR="002C7087" w:rsidRPr="00D57636">
        <w:rPr>
          <w:szCs w:val="24"/>
        </w:rPr>
        <w:t>and include payment of fee.</w:t>
      </w:r>
      <w:r w:rsidR="000758E0">
        <w:rPr>
          <w:szCs w:val="24"/>
        </w:rPr>
        <w:t xml:space="preserve"> </w:t>
      </w:r>
      <w:r w:rsidR="002C7087" w:rsidRPr="00D57636">
        <w:rPr>
          <w:szCs w:val="24"/>
        </w:rPr>
        <w:t>Incomplete or illegible applications will be returned to the applicant.</w:t>
      </w:r>
    </w:p>
    <w:p w:rsidR="002C7087" w:rsidRPr="00D57636" w:rsidRDefault="002C7087" w:rsidP="002C7087">
      <w:pPr>
        <w:tabs>
          <w:tab w:val="left" w:pos="0"/>
          <w:tab w:val="left" w:pos="720"/>
          <w:tab w:val="left" w:pos="1440"/>
          <w:tab w:val="left" w:pos="2160"/>
          <w:tab w:val="left" w:pos="2880"/>
          <w:tab w:val="left" w:pos="3600"/>
        </w:tabs>
        <w:ind w:left="1440"/>
        <w:rPr>
          <w:szCs w:val="24"/>
        </w:rPr>
      </w:pPr>
    </w:p>
    <w:p w:rsidR="002C7087" w:rsidRPr="00D57636" w:rsidRDefault="00A20E35" w:rsidP="002C7087">
      <w:pPr>
        <w:tabs>
          <w:tab w:val="left" w:pos="0"/>
          <w:tab w:val="left" w:pos="720"/>
          <w:tab w:val="left" w:pos="1440"/>
          <w:tab w:val="left" w:pos="2160"/>
          <w:tab w:val="left" w:pos="2880"/>
          <w:tab w:val="left" w:pos="3600"/>
        </w:tabs>
        <w:ind w:left="1440" w:hanging="720"/>
        <w:rPr>
          <w:szCs w:val="24"/>
        </w:rPr>
      </w:pPr>
      <w:r w:rsidRPr="00D57636">
        <w:rPr>
          <w:szCs w:val="24"/>
        </w:rPr>
        <w:t>2</w:t>
      </w:r>
      <w:r w:rsidR="002C7087" w:rsidRPr="00D57636">
        <w:rPr>
          <w:szCs w:val="24"/>
        </w:rPr>
        <w:t>.</w:t>
      </w:r>
      <w:r w:rsidR="002C7087" w:rsidRPr="00D57636">
        <w:rPr>
          <w:szCs w:val="24"/>
        </w:rPr>
        <w:tab/>
        <w:t>Application must be made for initial licensure; to upgrade to a higher class of the same discipline; to add a discipline to an existing license or to upgrade from O</w:t>
      </w:r>
      <w:r w:rsidR="007A3EA3" w:rsidRPr="00D57636">
        <w:rPr>
          <w:szCs w:val="24"/>
        </w:rPr>
        <w:t xml:space="preserve">perator-in-Training </w:t>
      </w:r>
      <w:r w:rsidR="002C7087" w:rsidRPr="00D57636">
        <w:rPr>
          <w:szCs w:val="24"/>
        </w:rPr>
        <w:t xml:space="preserve">to </w:t>
      </w:r>
      <w:r w:rsidR="00781E9C" w:rsidRPr="00D57636">
        <w:rPr>
          <w:szCs w:val="24"/>
        </w:rPr>
        <w:t>f</w:t>
      </w:r>
      <w:r w:rsidR="002C7087" w:rsidRPr="00D57636">
        <w:rPr>
          <w:szCs w:val="24"/>
        </w:rPr>
        <w:t>ull license status.</w:t>
      </w:r>
    </w:p>
    <w:p w:rsidR="002C7087" w:rsidRPr="00D57636" w:rsidRDefault="002C7087" w:rsidP="002C7087">
      <w:pPr>
        <w:tabs>
          <w:tab w:val="left" w:pos="0"/>
          <w:tab w:val="left" w:pos="720"/>
          <w:tab w:val="left" w:pos="1440"/>
          <w:tab w:val="left" w:pos="2160"/>
          <w:tab w:val="left" w:pos="2880"/>
          <w:tab w:val="left" w:pos="3600"/>
        </w:tabs>
        <w:rPr>
          <w:szCs w:val="24"/>
        </w:rPr>
      </w:pPr>
    </w:p>
    <w:p w:rsidR="002C7087" w:rsidRPr="00D57636" w:rsidRDefault="00A20E35" w:rsidP="002C7087">
      <w:pPr>
        <w:tabs>
          <w:tab w:val="left" w:pos="0"/>
          <w:tab w:val="left" w:pos="720"/>
          <w:tab w:val="left" w:pos="1440"/>
          <w:tab w:val="left" w:pos="2160"/>
          <w:tab w:val="left" w:pos="2880"/>
          <w:tab w:val="left" w:pos="3600"/>
        </w:tabs>
        <w:ind w:left="1440" w:hanging="720"/>
        <w:rPr>
          <w:szCs w:val="24"/>
        </w:rPr>
      </w:pPr>
      <w:r w:rsidRPr="00D57636">
        <w:rPr>
          <w:szCs w:val="24"/>
        </w:rPr>
        <w:t>3</w:t>
      </w:r>
      <w:r w:rsidR="00B22F52" w:rsidRPr="00D57636">
        <w:rPr>
          <w:szCs w:val="24"/>
        </w:rPr>
        <w:t>.</w:t>
      </w:r>
      <w:r w:rsidR="002C7087" w:rsidRPr="00D57636">
        <w:rPr>
          <w:szCs w:val="24"/>
        </w:rPr>
        <w:tab/>
        <w:t>Applicant Review: Upon review of the applicant’s education, examination and experience</w:t>
      </w:r>
      <w:r w:rsidR="00705A20" w:rsidRPr="00D57636">
        <w:rPr>
          <w:szCs w:val="24"/>
        </w:rPr>
        <w:t>,</w:t>
      </w:r>
      <w:r w:rsidR="002C7087" w:rsidRPr="00D57636">
        <w:rPr>
          <w:szCs w:val="24"/>
        </w:rPr>
        <w:t xml:space="preserve"> the Board shall issue biennial licenses to individuals to perform the duties of operators. The license shall indicate the classification level of the systems or parts of systems for which the individual is qualified to act as an operator and if the licensee is an </w:t>
      </w:r>
      <w:r w:rsidR="007A3EA3" w:rsidRPr="00D57636">
        <w:rPr>
          <w:szCs w:val="24"/>
        </w:rPr>
        <w:t>O</w:t>
      </w:r>
      <w:r w:rsidR="002C7087" w:rsidRPr="00D57636">
        <w:rPr>
          <w:szCs w:val="24"/>
        </w:rPr>
        <w:t>perator</w:t>
      </w:r>
      <w:r w:rsidR="007A3EA3" w:rsidRPr="00D57636">
        <w:rPr>
          <w:szCs w:val="24"/>
        </w:rPr>
        <w:t>-</w:t>
      </w:r>
      <w:r w:rsidR="002C7087" w:rsidRPr="00D57636">
        <w:rPr>
          <w:szCs w:val="24"/>
        </w:rPr>
        <w:t>in</w:t>
      </w:r>
      <w:r w:rsidR="007A3EA3" w:rsidRPr="00D57636">
        <w:rPr>
          <w:szCs w:val="24"/>
        </w:rPr>
        <w:t>-T</w:t>
      </w:r>
      <w:r w:rsidR="002C7087" w:rsidRPr="00D57636">
        <w:rPr>
          <w:szCs w:val="24"/>
        </w:rPr>
        <w:t>raining.</w:t>
      </w:r>
    </w:p>
    <w:p w:rsidR="002C7087" w:rsidRPr="00D57636" w:rsidRDefault="002C7087" w:rsidP="002C7087">
      <w:pPr>
        <w:tabs>
          <w:tab w:val="left" w:pos="0"/>
          <w:tab w:val="left" w:pos="720"/>
          <w:tab w:val="left" w:pos="1440"/>
          <w:tab w:val="left" w:pos="2160"/>
          <w:tab w:val="left" w:pos="2880"/>
          <w:tab w:val="left" w:pos="3600"/>
        </w:tabs>
        <w:rPr>
          <w:szCs w:val="24"/>
        </w:rPr>
      </w:pPr>
    </w:p>
    <w:p w:rsidR="002C7087" w:rsidRPr="00D57636" w:rsidRDefault="00A20E35" w:rsidP="002C7087">
      <w:pPr>
        <w:tabs>
          <w:tab w:val="left" w:pos="0"/>
          <w:tab w:val="left" w:pos="720"/>
          <w:tab w:val="left" w:pos="1440"/>
          <w:tab w:val="left" w:pos="2160"/>
          <w:tab w:val="left" w:pos="2880"/>
          <w:tab w:val="left" w:pos="3600"/>
        </w:tabs>
        <w:rPr>
          <w:b/>
          <w:szCs w:val="24"/>
        </w:rPr>
      </w:pPr>
      <w:r w:rsidRPr="001F2CE7">
        <w:rPr>
          <w:szCs w:val="24"/>
        </w:rPr>
        <w:t>B</w:t>
      </w:r>
      <w:r w:rsidR="002C7087" w:rsidRPr="00D57636">
        <w:rPr>
          <w:b/>
          <w:szCs w:val="24"/>
        </w:rPr>
        <w:t>.</w:t>
      </w:r>
      <w:r w:rsidR="002C7087" w:rsidRPr="00D57636">
        <w:rPr>
          <w:b/>
          <w:szCs w:val="24"/>
        </w:rPr>
        <w:tab/>
        <w:t>RECIPROCITY</w:t>
      </w:r>
    </w:p>
    <w:p w:rsidR="002C7087" w:rsidRPr="00D57636" w:rsidRDefault="002C7087" w:rsidP="002C7087">
      <w:pPr>
        <w:tabs>
          <w:tab w:val="left" w:pos="0"/>
          <w:tab w:val="left" w:pos="720"/>
          <w:tab w:val="left" w:pos="1440"/>
          <w:tab w:val="left" w:pos="2160"/>
          <w:tab w:val="left" w:pos="2880"/>
          <w:tab w:val="left" w:pos="3600"/>
        </w:tabs>
        <w:ind w:left="360"/>
        <w:rPr>
          <w:szCs w:val="24"/>
        </w:rPr>
      </w:pPr>
    </w:p>
    <w:p w:rsidR="002C7087" w:rsidRPr="00D57636" w:rsidRDefault="002C7087" w:rsidP="002C7087">
      <w:pPr>
        <w:tabs>
          <w:tab w:val="left" w:pos="0"/>
          <w:tab w:val="left" w:pos="720"/>
          <w:tab w:val="left" w:pos="1440"/>
          <w:tab w:val="left" w:pos="2160"/>
          <w:tab w:val="left" w:pos="2880"/>
          <w:tab w:val="left" w:pos="3600"/>
        </w:tabs>
        <w:ind w:left="720"/>
        <w:rPr>
          <w:szCs w:val="24"/>
        </w:rPr>
      </w:pPr>
      <w:r w:rsidRPr="00D57636">
        <w:rPr>
          <w:szCs w:val="24"/>
        </w:rPr>
        <w:t>The Board may issue a license, upon application, without examination in a comparable classification to any person who holds a license or certificate issued by any state, territory or possession of the United States, or another country, if, in the judgment of the Board, the requirements</w:t>
      </w:r>
      <w:r w:rsidR="00A77616" w:rsidRPr="00D57636">
        <w:rPr>
          <w:szCs w:val="24"/>
        </w:rPr>
        <w:t xml:space="preserve"> for licensure of operators of public water s</w:t>
      </w:r>
      <w:r w:rsidRPr="00D57636">
        <w:rPr>
          <w:szCs w:val="24"/>
        </w:rPr>
        <w:t xml:space="preserve">ystems in that jurisdiction are </w:t>
      </w:r>
      <w:r w:rsidR="00F17CF6" w:rsidRPr="00D57636">
        <w:rPr>
          <w:szCs w:val="24"/>
        </w:rPr>
        <w:t>equal or greater than</w:t>
      </w:r>
      <w:r w:rsidRPr="00D57636">
        <w:rPr>
          <w:szCs w:val="24"/>
        </w:rPr>
        <w:t xml:space="preserve"> those outlined in </w:t>
      </w:r>
      <w:r w:rsidR="002E2BFE" w:rsidRPr="00D57636">
        <w:rPr>
          <w:szCs w:val="24"/>
        </w:rPr>
        <w:t>this</w:t>
      </w:r>
      <w:r w:rsidR="00072569" w:rsidRPr="00D57636">
        <w:rPr>
          <w:szCs w:val="24"/>
        </w:rPr>
        <w:t xml:space="preserve"> rule</w:t>
      </w:r>
      <w:r w:rsidRPr="00D57636">
        <w:rPr>
          <w:szCs w:val="24"/>
        </w:rPr>
        <w:t>.</w:t>
      </w:r>
    </w:p>
    <w:p w:rsidR="002C7087" w:rsidRPr="00D57636" w:rsidRDefault="002C7087" w:rsidP="002C7087">
      <w:pPr>
        <w:tabs>
          <w:tab w:val="left" w:pos="0"/>
          <w:tab w:val="left" w:pos="720"/>
          <w:tab w:val="left" w:pos="1440"/>
          <w:tab w:val="left" w:pos="2160"/>
          <w:tab w:val="left" w:pos="2880"/>
          <w:tab w:val="left" w:pos="3600"/>
        </w:tabs>
        <w:ind w:left="1080"/>
        <w:rPr>
          <w:sz w:val="22"/>
          <w:szCs w:val="22"/>
        </w:rPr>
      </w:pPr>
    </w:p>
    <w:p w:rsidR="002C7087" w:rsidRPr="00D57636" w:rsidRDefault="00A20E35" w:rsidP="002C7087">
      <w:pPr>
        <w:tabs>
          <w:tab w:val="left" w:pos="0"/>
          <w:tab w:val="left" w:pos="720"/>
          <w:tab w:val="left" w:pos="1440"/>
          <w:tab w:val="left" w:pos="2160"/>
          <w:tab w:val="left" w:pos="2880"/>
          <w:tab w:val="left" w:pos="3600"/>
        </w:tabs>
        <w:ind w:left="1440" w:hanging="1440"/>
        <w:rPr>
          <w:szCs w:val="24"/>
        </w:rPr>
      </w:pPr>
      <w:r w:rsidRPr="001F2CE7">
        <w:rPr>
          <w:szCs w:val="24"/>
        </w:rPr>
        <w:t>C</w:t>
      </w:r>
      <w:r w:rsidR="00B22F52" w:rsidRPr="001F2CE7">
        <w:rPr>
          <w:szCs w:val="24"/>
        </w:rPr>
        <w:t>.</w:t>
      </w:r>
      <w:r w:rsidR="002C7087" w:rsidRPr="00D57636">
        <w:rPr>
          <w:b/>
          <w:szCs w:val="24"/>
        </w:rPr>
        <w:tab/>
        <w:t>LICENSE PERIOD</w:t>
      </w:r>
      <w:r w:rsidR="002C7087" w:rsidRPr="00D57636">
        <w:rPr>
          <w:szCs w:val="24"/>
        </w:rPr>
        <w:t>:</w:t>
      </w:r>
    </w:p>
    <w:p w:rsidR="002C7087" w:rsidRPr="00D57636" w:rsidRDefault="002C7087" w:rsidP="002C7087">
      <w:pPr>
        <w:tabs>
          <w:tab w:val="left" w:pos="0"/>
          <w:tab w:val="left" w:pos="720"/>
          <w:tab w:val="left" w:pos="1440"/>
          <w:tab w:val="left" w:pos="2160"/>
          <w:tab w:val="left" w:pos="2880"/>
          <w:tab w:val="left" w:pos="3600"/>
        </w:tabs>
        <w:rPr>
          <w:szCs w:val="24"/>
        </w:rPr>
      </w:pPr>
    </w:p>
    <w:p w:rsidR="002C7087" w:rsidRPr="00D57636" w:rsidRDefault="00A20E35" w:rsidP="00F701BF">
      <w:pPr>
        <w:tabs>
          <w:tab w:val="left" w:pos="0"/>
          <w:tab w:val="left" w:pos="720"/>
          <w:tab w:val="left" w:pos="1440"/>
          <w:tab w:val="left" w:pos="2160"/>
          <w:tab w:val="left" w:pos="2880"/>
          <w:tab w:val="left" w:pos="3600"/>
        </w:tabs>
        <w:ind w:left="1440" w:hanging="720"/>
        <w:rPr>
          <w:szCs w:val="24"/>
        </w:rPr>
      </w:pPr>
      <w:r w:rsidRPr="00D57636">
        <w:rPr>
          <w:szCs w:val="24"/>
        </w:rPr>
        <w:t>1</w:t>
      </w:r>
      <w:r w:rsidR="002C7087" w:rsidRPr="00D57636">
        <w:rPr>
          <w:szCs w:val="24"/>
        </w:rPr>
        <w:t>.</w:t>
      </w:r>
      <w:r w:rsidR="002C7087" w:rsidRPr="00D57636">
        <w:rPr>
          <w:szCs w:val="24"/>
        </w:rPr>
        <w:tab/>
        <w:t>The initial license period shall</w:t>
      </w:r>
      <w:r w:rsidR="00B22F52" w:rsidRPr="00D57636">
        <w:rPr>
          <w:szCs w:val="24"/>
        </w:rPr>
        <w:t xml:space="preserve"> not exceed two years and shall be based upon the biennial licensing period</w:t>
      </w:r>
      <w:r w:rsidR="002C7087" w:rsidRPr="00D57636">
        <w:rPr>
          <w:szCs w:val="24"/>
        </w:rPr>
        <w:t>, as defined by 22 M.R.S. §2625.</w:t>
      </w:r>
    </w:p>
    <w:p w:rsidR="002C7087" w:rsidRPr="00D57636" w:rsidRDefault="002C7087" w:rsidP="002C7087">
      <w:pPr>
        <w:tabs>
          <w:tab w:val="left" w:pos="0"/>
          <w:tab w:val="left" w:pos="720"/>
          <w:tab w:val="left" w:pos="1440"/>
          <w:tab w:val="left" w:pos="2160"/>
          <w:tab w:val="left" w:pos="2880"/>
          <w:tab w:val="left" w:pos="3600"/>
        </w:tabs>
        <w:ind w:left="720" w:firstLine="720"/>
        <w:rPr>
          <w:szCs w:val="24"/>
        </w:rPr>
      </w:pPr>
    </w:p>
    <w:p w:rsidR="002C7087" w:rsidRPr="00D57636" w:rsidRDefault="00A20E35" w:rsidP="002C7087">
      <w:pPr>
        <w:tabs>
          <w:tab w:val="left" w:pos="0"/>
          <w:tab w:val="left" w:pos="720"/>
          <w:tab w:val="left" w:pos="1440"/>
          <w:tab w:val="left" w:pos="2160"/>
          <w:tab w:val="left" w:pos="2880"/>
          <w:tab w:val="left" w:pos="3600"/>
        </w:tabs>
        <w:ind w:firstLine="720"/>
        <w:rPr>
          <w:szCs w:val="24"/>
        </w:rPr>
      </w:pPr>
      <w:r w:rsidRPr="00D57636">
        <w:rPr>
          <w:szCs w:val="24"/>
        </w:rPr>
        <w:t>2</w:t>
      </w:r>
      <w:r w:rsidR="002C7087" w:rsidRPr="00D57636">
        <w:rPr>
          <w:szCs w:val="24"/>
        </w:rPr>
        <w:t>.</w:t>
      </w:r>
      <w:r w:rsidR="002C7087" w:rsidRPr="00D57636">
        <w:rPr>
          <w:szCs w:val="24"/>
        </w:rPr>
        <w:tab/>
        <w:t>Upgrading a license within a license period does not extend the renewal date.</w:t>
      </w:r>
    </w:p>
    <w:p w:rsidR="002C7087" w:rsidRPr="00D57636" w:rsidRDefault="002C7087" w:rsidP="002C7087">
      <w:pPr>
        <w:tabs>
          <w:tab w:val="left" w:pos="0"/>
          <w:tab w:val="left" w:pos="720"/>
          <w:tab w:val="left" w:pos="1440"/>
          <w:tab w:val="left" w:pos="2160"/>
          <w:tab w:val="left" w:pos="2880"/>
          <w:tab w:val="left" w:pos="3600"/>
        </w:tabs>
        <w:ind w:firstLine="720"/>
        <w:rPr>
          <w:szCs w:val="24"/>
        </w:rPr>
      </w:pPr>
    </w:p>
    <w:p w:rsidR="002C7087" w:rsidRPr="00D57636" w:rsidRDefault="00A20E35" w:rsidP="002C7087">
      <w:pPr>
        <w:tabs>
          <w:tab w:val="left" w:pos="0"/>
          <w:tab w:val="left" w:pos="720"/>
          <w:tab w:val="left" w:pos="1440"/>
          <w:tab w:val="left" w:pos="2160"/>
          <w:tab w:val="left" w:pos="2880"/>
          <w:tab w:val="left" w:pos="3600"/>
        </w:tabs>
        <w:ind w:firstLine="720"/>
        <w:rPr>
          <w:szCs w:val="24"/>
        </w:rPr>
      </w:pPr>
      <w:r w:rsidRPr="00D57636">
        <w:rPr>
          <w:szCs w:val="24"/>
        </w:rPr>
        <w:t>3</w:t>
      </w:r>
      <w:r w:rsidR="002C7087" w:rsidRPr="00D57636">
        <w:rPr>
          <w:szCs w:val="24"/>
        </w:rPr>
        <w:t>.</w:t>
      </w:r>
      <w:r w:rsidR="002C7087" w:rsidRPr="00D57636">
        <w:rPr>
          <w:szCs w:val="24"/>
        </w:rPr>
        <w:tab/>
        <w:t>The cycle of renewal does not change with late or reinstated licenses.</w:t>
      </w:r>
    </w:p>
    <w:p w:rsidR="002C7087" w:rsidRPr="00D57636" w:rsidRDefault="002C7087" w:rsidP="002C7087">
      <w:pPr>
        <w:tabs>
          <w:tab w:val="left" w:pos="0"/>
          <w:tab w:val="left" w:pos="720"/>
          <w:tab w:val="left" w:pos="1440"/>
          <w:tab w:val="left" w:pos="2160"/>
          <w:tab w:val="left" w:pos="2880"/>
          <w:tab w:val="left" w:pos="3600"/>
        </w:tabs>
        <w:ind w:firstLine="720"/>
        <w:rPr>
          <w:szCs w:val="24"/>
        </w:rPr>
      </w:pPr>
    </w:p>
    <w:p w:rsidR="002C7087" w:rsidRPr="00D57636" w:rsidRDefault="00A20E35" w:rsidP="00F701BF">
      <w:pPr>
        <w:tabs>
          <w:tab w:val="left" w:pos="0"/>
          <w:tab w:val="left" w:pos="720"/>
          <w:tab w:val="left" w:pos="1440"/>
          <w:tab w:val="left" w:pos="2160"/>
          <w:tab w:val="left" w:pos="2880"/>
          <w:tab w:val="left" w:pos="3600"/>
        </w:tabs>
        <w:ind w:left="1440" w:hanging="720"/>
        <w:rPr>
          <w:szCs w:val="24"/>
        </w:rPr>
      </w:pPr>
      <w:r w:rsidRPr="00D57636">
        <w:rPr>
          <w:szCs w:val="24"/>
        </w:rPr>
        <w:t>4</w:t>
      </w:r>
      <w:r w:rsidR="002C7087" w:rsidRPr="00D57636">
        <w:rPr>
          <w:szCs w:val="24"/>
        </w:rPr>
        <w:t>.</w:t>
      </w:r>
      <w:r w:rsidR="002C7087" w:rsidRPr="00D57636">
        <w:rPr>
          <w:szCs w:val="24"/>
        </w:rPr>
        <w:tab/>
        <w:t xml:space="preserve">Renewals are for a </w:t>
      </w:r>
      <w:r w:rsidR="00A07237" w:rsidRPr="00D57636">
        <w:rPr>
          <w:szCs w:val="24"/>
        </w:rPr>
        <w:t>two</w:t>
      </w:r>
      <w:r w:rsidR="002C7087" w:rsidRPr="00D57636">
        <w:rPr>
          <w:szCs w:val="24"/>
        </w:rPr>
        <w:t>-year period</w:t>
      </w:r>
      <w:r w:rsidR="00E23809" w:rsidRPr="00D57636">
        <w:rPr>
          <w:szCs w:val="24"/>
        </w:rPr>
        <w:t xml:space="preserve">. </w:t>
      </w:r>
      <w:r w:rsidR="00B22F52" w:rsidRPr="00D57636">
        <w:rPr>
          <w:szCs w:val="24"/>
        </w:rPr>
        <w:t>All licenses expire on December 31</w:t>
      </w:r>
      <w:r w:rsidR="001F36A6" w:rsidRPr="00D57636">
        <w:rPr>
          <w:szCs w:val="24"/>
        </w:rPr>
        <w:t xml:space="preserve"> </w:t>
      </w:r>
      <w:r w:rsidR="00B22F52" w:rsidRPr="00D57636">
        <w:rPr>
          <w:szCs w:val="24"/>
        </w:rPr>
        <w:t>of each biennial period.</w:t>
      </w:r>
    </w:p>
    <w:p w:rsidR="002C7087" w:rsidRPr="00D57636" w:rsidRDefault="002C7087" w:rsidP="002C7087">
      <w:pPr>
        <w:tabs>
          <w:tab w:val="left" w:pos="0"/>
          <w:tab w:val="left" w:pos="720"/>
          <w:tab w:val="left" w:pos="1440"/>
          <w:tab w:val="left" w:pos="2160"/>
          <w:tab w:val="left" w:pos="2880"/>
          <w:tab w:val="left" w:pos="3600"/>
        </w:tabs>
        <w:ind w:left="1080" w:firstLine="120"/>
        <w:rPr>
          <w:sz w:val="22"/>
          <w:szCs w:val="22"/>
        </w:rPr>
      </w:pPr>
    </w:p>
    <w:p w:rsidR="002C7087" w:rsidRPr="00D57636" w:rsidRDefault="00A20E35" w:rsidP="00341986">
      <w:pPr>
        <w:tabs>
          <w:tab w:val="left" w:pos="0"/>
          <w:tab w:val="left" w:pos="720"/>
          <w:tab w:val="left" w:pos="1440"/>
          <w:tab w:val="left" w:pos="2160"/>
          <w:tab w:val="left" w:pos="2880"/>
          <w:tab w:val="left" w:pos="3600"/>
        </w:tabs>
        <w:ind w:left="720" w:hanging="720"/>
        <w:rPr>
          <w:szCs w:val="24"/>
        </w:rPr>
      </w:pPr>
      <w:r w:rsidRPr="001F2CE7">
        <w:rPr>
          <w:szCs w:val="24"/>
        </w:rPr>
        <w:t>D</w:t>
      </w:r>
      <w:r w:rsidR="002C7087" w:rsidRPr="001F2CE7">
        <w:rPr>
          <w:szCs w:val="24"/>
        </w:rPr>
        <w:t>.</w:t>
      </w:r>
      <w:r w:rsidR="002C7087" w:rsidRPr="00D57636">
        <w:rPr>
          <w:b/>
          <w:szCs w:val="24"/>
        </w:rPr>
        <w:tab/>
        <w:t>RENEWAL OF LICENSES</w:t>
      </w:r>
      <w:r w:rsidR="00F40944" w:rsidRPr="00D57636">
        <w:rPr>
          <w:b/>
          <w:szCs w:val="24"/>
        </w:rPr>
        <w:t>.</w:t>
      </w:r>
      <w:r w:rsidR="002C7087" w:rsidRPr="00D57636">
        <w:rPr>
          <w:b/>
          <w:szCs w:val="24"/>
        </w:rPr>
        <w:t xml:space="preserve"> </w:t>
      </w:r>
      <w:r w:rsidR="00F40944" w:rsidRPr="00D57636">
        <w:rPr>
          <w:szCs w:val="24"/>
        </w:rPr>
        <w:t>This section</w:t>
      </w:r>
      <w:r w:rsidR="00F40944" w:rsidRPr="00D57636">
        <w:rPr>
          <w:b/>
          <w:szCs w:val="24"/>
        </w:rPr>
        <w:t xml:space="preserve"> </w:t>
      </w:r>
      <w:r w:rsidR="002C7087" w:rsidRPr="00D57636">
        <w:rPr>
          <w:szCs w:val="24"/>
        </w:rPr>
        <w:t xml:space="preserve">applies to </w:t>
      </w:r>
      <w:r w:rsidR="007C5FBC" w:rsidRPr="00D57636">
        <w:rPr>
          <w:szCs w:val="24"/>
        </w:rPr>
        <w:t>full</w:t>
      </w:r>
      <w:r w:rsidR="00F701BF" w:rsidRPr="00D57636">
        <w:rPr>
          <w:szCs w:val="24"/>
        </w:rPr>
        <w:t>,</w:t>
      </w:r>
      <w:r w:rsidR="00E23809" w:rsidRPr="00D57636">
        <w:rPr>
          <w:szCs w:val="24"/>
        </w:rPr>
        <w:t xml:space="preserve"> O</w:t>
      </w:r>
      <w:r w:rsidR="002C7087" w:rsidRPr="00D57636">
        <w:rPr>
          <w:szCs w:val="24"/>
        </w:rPr>
        <w:t>perator</w:t>
      </w:r>
      <w:r w:rsidR="00B23E26" w:rsidRPr="00D57636">
        <w:rPr>
          <w:szCs w:val="24"/>
        </w:rPr>
        <w:t>-</w:t>
      </w:r>
      <w:r w:rsidR="002C7087" w:rsidRPr="00D57636">
        <w:rPr>
          <w:szCs w:val="24"/>
        </w:rPr>
        <w:t>in</w:t>
      </w:r>
      <w:r w:rsidR="00B23E26" w:rsidRPr="00D57636">
        <w:rPr>
          <w:szCs w:val="24"/>
        </w:rPr>
        <w:t>-</w:t>
      </w:r>
      <w:r w:rsidR="00E23809" w:rsidRPr="00D57636">
        <w:rPr>
          <w:szCs w:val="24"/>
        </w:rPr>
        <w:t>T</w:t>
      </w:r>
      <w:r w:rsidR="002C7087" w:rsidRPr="00D57636">
        <w:rPr>
          <w:szCs w:val="24"/>
        </w:rPr>
        <w:t>raining and</w:t>
      </w:r>
      <w:r w:rsidR="00F932F9" w:rsidRPr="00D57636">
        <w:rPr>
          <w:szCs w:val="24"/>
        </w:rPr>
        <w:t xml:space="preserve"> </w:t>
      </w:r>
      <w:r w:rsidR="002C7087" w:rsidRPr="00D57636">
        <w:rPr>
          <w:szCs w:val="24"/>
        </w:rPr>
        <w:t>restricted licenses.</w:t>
      </w:r>
    </w:p>
    <w:p w:rsidR="002C7087" w:rsidRPr="00D57636" w:rsidRDefault="002C7087" w:rsidP="002C7087">
      <w:pPr>
        <w:tabs>
          <w:tab w:val="left" w:pos="0"/>
          <w:tab w:val="left" w:pos="720"/>
          <w:tab w:val="left" w:pos="1440"/>
          <w:tab w:val="left" w:pos="2160"/>
          <w:tab w:val="left" w:pos="2880"/>
          <w:tab w:val="left" w:pos="3600"/>
        </w:tabs>
        <w:rPr>
          <w:b/>
          <w:szCs w:val="24"/>
        </w:rPr>
      </w:pPr>
    </w:p>
    <w:p w:rsidR="002C7087" w:rsidRPr="00D57636" w:rsidRDefault="00A20E35" w:rsidP="00B51A6C">
      <w:pPr>
        <w:tabs>
          <w:tab w:val="left" w:pos="720"/>
          <w:tab w:val="left" w:pos="1440"/>
          <w:tab w:val="left" w:pos="2160"/>
          <w:tab w:val="left" w:pos="2880"/>
          <w:tab w:val="left" w:pos="3600"/>
        </w:tabs>
        <w:ind w:left="1440" w:hanging="720"/>
        <w:rPr>
          <w:szCs w:val="24"/>
        </w:rPr>
      </w:pPr>
      <w:r w:rsidRPr="00D57636">
        <w:rPr>
          <w:szCs w:val="24"/>
        </w:rPr>
        <w:t>1</w:t>
      </w:r>
      <w:r w:rsidR="0023671C" w:rsidRPr="00D57636">
        <w:rPr>
          <w:szCs w:val="24"/>
        </w:rPr>
        <w:t>.</w:t>
      </w:r>
      <w:r w:rsidR="00B51A6C" w:rsidRPr="00D57636">
        <w:rPr>
          <w:szCs w:val="24"/>
        </w:rPr>
        <w:tab/>
      </w:r>
      <w:r w:rsidR="002C7087" w:rsidRPr="00D57636">
        <w:rPr>
          <w:szCs w:val="24"/>
        </w:rPr>
        <w:t>The Board shall notify licensed water operators of the date of expiration of that person’s license and the fee required for renewal for a two</w:t>
      </w:r>
      <w:r w:rsidR="00A07237" w:rsidRPr="00D57636">
        <w:rPr>
          <w:szCs w:val="24"/>
        </w:rPr>
        <w:t>-</w:t>
      </w:r>
      <w:r w:rsidR="002C7087" w:rsidRPr="00D57636">
        <w:rPr>
          <w:szCs w:val="24"/>
        </w:rPr>
        <w:t>year period. The notice shall be mailed to the person’s last-known address at least 60 days in advance of the expiration date of the license.</w:t>
      </w:r>
    </w:p>
    <w:p w:rsidR="002C7087" w:rsidRPr="00D57636" w:rsidRDefault="002C7087" w:rsidP="002C7087">
      <w:pPr>
        <w:tabs>
          <w:tab w:val="left" w:pos="0"/>
          <w:tab w:val="left" w:pos="720"/>
          <w:tab w:val="left" w:pos="1440"/>
          <w:tab w:val="left" w:pos="2160"/>
          <w:tab w:val="left" w:pos="2880"/>
          <w:tab w:val="left" w:pos="3600"/>
        </w:tabs>
        <w:ind w:left="1440" w:hanging="720"/>
        <w:rPr>
          <w:szCs w:val="24"/>
        </w:rPr>
      </w:pPr>
    </w:p>
    <w:p w:rsidR="002C7087" w:rsidRPr="00D57636" w:rsidRDefault="00A20E35" w:rsidP="002C7087">
      <w:pPr>
        <w:tabs>
          <w:tab w:val="left" w:pos="0"/>
          <w:tab w:val="left" w:pos="720"/>
          <w:tab w:val="left" w:pos="1440"/>
          <w:tab w:val="left" w:pos="2160"/>
          <w:tab w:val="left" w:pos="2880"/>
          <w:tab w:val="left" w:pos="3600"/>
        </w:tabs>
        <w:ind w:left="1440" w:hanging="720"/>
        <w:rPr>
          <w:szCs w:val="24"/>
        </w:rPr>
      </w:pPr>
      <w:r w:rsidRPr="00D57636">
        <w:rPr>
          <w:szCs w:val="24"/>
        </w:rPr>
        <w:t>2</w:t>
      </w:r>
      <w:r w:rsidR="00B22F52" w:rsidRPr="00D57636">
        <w:rPr>
          <w:szCs w:val="24"/>
        </w:rPr>
        <w:t>.</w:t>
      </w:r>
      <w:r w:rsidR="002C7087" w:rsidRPr="00D57636">
        <w:rPr>
          <w:szCs w:val="24"/>
        </w:rPr>
        <w:tab/>
        <w:t>Licensees are responsible for updating license contact information with any changes within the renewal period.</w:t>
      </w:r>
    </w:p>
    <w:p w:rsidR="002C7087" w:rsidRPr="00D57636" w:rsidRDefault="002C7087" w:rsidP="002C7087">
      <w:pPr>
        <w:tabs>
          <w:tab w:val="left" w:pos="0"/>
          <w:tab w:val="left" w:pos="720"/>
          <w:tab w:val="left" w:pos="1440"/>
          <w:tab w:val="left" w:pos="2160"/>
          <w:tab w:val="left" w:pos="2880"/>
          <w:tab w:val="left" w:pos="3600"/>
        </w:tabs>
        <w:ind w:left="1440" w:hanging="720"/>
        <w:rPr>
          <w:sz w:val="22"/>
          <w:szCs w:val="22"/>
        </w:rPr>
      </w:pPr>
    </w:p>
    <w:p w:rsidR="002C7087" w:rsidRPr="00D57636" w:rsidRDefault="00A20E35" w:rsidP="002C7087">
      <w:pPr>
        <w:tabs>
          <w:tab w:val="left" w:pos="0"/>
          <w:tab w:val="left" w:pos="720"/>
          <w:tab w:val="left" w:pos="1440"/>
          <w:tab w:val="left" w:pos="2160"/>
          <w:tab w:val="left" w:pos="2880"/>
          <w:tab w:val="left" w:pos="3600"/>
        </w:tabs>
        <w:ind w:left="1440" w:hanging="720"/>
        <w:rPr>
          <w:sz w:val="22"/>
          <w:szCs w:val="22"/>
        </w:rPr>
      </w:pPr>
      <w:r w:rsidRPr="00D57636">
        <w:rPr>
          <w:sz w:val="22"/>
          <w:szCs w:val="22"/>
        </w:rPr>
        <w:t>3</w:t>
      </w:r>
      <w:r w:rsidR="0023671C" w:rsidRPr="00D57636">
        <w:rPr>
          <w:sz w:val="22"/>
          <w:szCs w:val="22"/>
        </w:rPr>
        <w:t>.</w:t>
      </w:r>
      <w:r w:rsidR="002C7087" w:rsidRPr="00D57636">
        <w:rPr>
          <w:sz w:val="22"/>
          <w:szCs w:val="22"/>
        </w:rPr>
        <w:tab/>
        <w:t xml:space="preserve">Applications for license renewal will not be processed before </w:t>
      </w:r>
      <w:r w:rsidR="00B22F52" w:rsidRPr="00D57636">
        <w:rPr>
          <w:sz w:val="22"/>
          <w:szCs w:val="22"/>
        </w:rPr>
        <w:t>60 days in advance of the expiration date of the license</w:t>
      </w:r>
      <w:r w:rsidR="002C7087" w:rsidRPr="00D57636">
        <w:rPr>
          <w:sz w:val="22"/>
          <w:szCs w:val="22"/>
        </w:rPr>
        <w:t>.</w:t>
      </w:r>
    </w:p>
    <w:p w:rsidR="002C7087" w:rsidRPr="00D57636" w:rsidRDefault="002C7087" w:rsidP="002C7087">
      <w:pPr>
        <w:tabs>
          <w:tab w:val="left" w:pos="0"/>
          <w:tab w:val="left" w:pos="720"/>
          <w:tab w:val="left" w:pos="1440"/>
          <w:tab w:val="left" w:pos="2160"/>
          <w:tab w:val="left" w:pos="2880"/>
          <w:tab w:val="left" w:pos="3600"/>
        </w:tabs>
        <w:ind w:left="1440" w:hanging="720"/>
        <w:rPr>
          <w:sz w:val="22"/>
          <w:szCs w:val="22"/>
        </w:rPr>
      </w:pPr>
    </w:p>
    <w:p w:rsidR="002C7087" w:rsidRPr="00D57636" w:rsidRDefault="00A20E35" w:rsidP="002C7087">
      <w:pPr>
        <w:tabs>
          <w:tab w:val="left" w:pos="0"/>
          <w:tab w:val="left" w:pos="720"/>
          <w:tab w:val="left" w:pos="1440"/>
          <w:tab w:val="left" w:pos="2160"/>
          <w:tab w:val="left" w:pos="2880"/>
          <w:tab w:val="left" w:pos="3600"/>
        </w:tabs>
        <w:ind w:left="1440" w:hanging="720"/>
        <w:rPr>
          <w:sz w:val="22"/>
          <w:szCs w:val="22"/>
        </w:rPr>
      </w:pPr>
      <w:r w:rsidRPr="00D57636">
        <w:rPr>
          <w:sz w:val="22"/>
          <w:szCs w:val="22"/>
        </w:rPr>
        <w:t>4</w:t>
      </w:r>
      <w:r w:rsidR="002C7087" w:rsidRPr="00D57636">
        <w:rPr>
          <w:sz w:val="22"/>
          <w:szCs w:val="22"/>
        </w:rPr>
        <w:t>.</w:t>
      </w:r>
      <w:r w:rsidR="002C7087" w:rsidRPr="00D57636">
        <w:rPr>
          <w:sz w:val="22"/>
          <w:szCs w:val="22"/>
        </w:rPr>
        <w:tab/>
        <w:t xml:space="preserve">The licensee shall be responsible for providing proof of completion of the required Training Contact Hours </w:t>
      </w:r>
      <w:r w:rsidR="00A76478" w:rsidRPr="00D57636">
        <w:rPr>
          <w:sz w:val="22"/>
          <w:szCs w:val="22"/>
        </w:rPr>
        <w:t xml:space="preserve">(TCH) </w:t>
      </w:r>
      <w:r w:rsidR="002C7087" w:rsidRPr="00D57636">
        <w:rPr>
          <w:sz w:val="22"/>
          <w:szCs w:val="22"/>
        </w:rPr>
        <w:t>for their classification of license at the time of renewal. The Board will, at its discretion, verify submitted material for accuracy, applicability and acceptability.</w:t>
      </w:r>
    </w:p>
    <w:p w:rsidR="002C7087" w:rsidRPr="00D57636" w:rsidRDefault="002C7087" w:rsidP="002C7087">
      <w:pPr>
        <w:tabs>
          <w:tab w:val="left" w:pos="0"/>
          <w:tab w:val="left" w:pos="720"/>
          <w:tab w:val="left" w:pos="1440"/>
          <w:tab w:val="left" w:pos="2160"/>
          <w:tab w:val="left" w:pos="2880"/>
          <w:tab w:val="left" w:pos="3600"/>
        </w:tabs>
        <w:ind w:left="1440" w:hanging="720"/>
        <w:rPr>
          <w:sz w:val="22"/>
          <w:szCs w:val="22"/>
        </w:rPr>
      </w:pPr>
    </w:p>
    <w:p w:rsidR="002C7087" w:rsidRPr="00D57636" w:rsidRDefault="00A20E35" w:rsidP="002C7087">
      <w:pPr>
        <w:tabs>
          <w:tab w:val="left" w:pos="0"/>
          <w:tab w:val="left" w:pos="720"/>
          <w:tab w:val="left" w:pos="1440"/>
          <w:tab w:val="left" w:pos="2160"/>
          <w:tab w:val="left" w:pos="2880"/>
          <w:tab w:val="left" w:pos="3600"/>
        </w:tabs>
        <w:ind w:left="1440" w:hanging="720"/>
        <w:rPr>
          <w:sz w:val="22"/>
          <w:szCs w:val="22"/>
        </w:rPr>
      </w:pPr>
      <w:r w:rsidRPr="00D57636">
        <w:rPr>
          <w:sz w:val="22"/>
          <w:szCs w:val="22"/>
        </w:rPr>
        <w:t>5</w:t>
      </w:r>
      <w:r w:rsidR="002C7087" w:rsidRPr="00D57636">
        <w:rPr>
          <w:sz w:val="22"/>
          <w:szCs w:val="22"/>
        </w:rPr>
        <w:t>.</w:t>
      </w:r>
      <w:r w:rsidR="002C7087" w:rsidRPr="00D57636">
        <w:rPr>
          <w:sz w:val="22"/>
          <w:szCs w:val="22"/>
        </w:rPr>
        <w:tab/>
        <w:t xml:space="preserve">License holders who allow their licenses to </w:t>
      </w:r>
      <w:r w:rsidR="00B22F52" w:rsidRPr="00D57636">
        <w:rPr>
          <w:sz w:val="22"/>
          <w:szCs w:val="22"/>
        </w:rPr>
        <w:t xml:space="preserve">expire </w:t>
      </w:r>
      <w:r w:rsidR="002C7087" w:rsidRPr="00D57636">
        <w:rPr>
          <w:sz w:val="22"/>
          <w:szCs w:val="22"/>
        </w:rPr>
        <w:t xml:space="preserve">shall be reinstated upon payment of the reinstatement and renewal fees and upon proof the applicant has completed the required </w:t>
      </w:r>
      <w:r w:rsidR="00A76478" w:rsidRPr="00D57636">
        <w:rPr>
          <w:sz w:val="22"/>
          <w:szCs w:val="22"/>
        </w:rPr>
        <w:t>TCH</w:t>
      </w:r>
      <w:r w:rsidR="002C7087" w:rsidRPr="00D57636">
        <w:rPr>
          <w:sz w:val="22"/>
          <w:szCs w:val="22"/>
        </w:rPr>
        <w:t xml:space="preserve"> provision pursuant to </w:t>
      </w:r>
      <w:r w:rsidR="00240D12" w:rsidRPr="00D57636">
        <w:rPr>
          <w:sz w:val="22"/>
          <w:szCs w:val="22"/>
        </w:rPr>
        <w:t>S</w:t>
      </w:r>
      <w:r w:rsidR="002C7087" w:rsidRPr="00D57636">
        <w:rPr>
          <w:sz w:val="22"/>
          <w:szCs w:val="22"/>
        </w:rPr>
        <w:t xml:space="preserve">ection </w:t>
      </w:r>
      <w:r w:rsidR="009A03C7" w:rsidRPr="00D57636">
        <w:rPr>
          <w:sz w:val="22"/>
          <w:szCs w:val="22"/>
        </w:rPr>
        <w:t>6(</w:t>
      </w:r>
      <w:r w:rsidR="00457BCB" w:rsidRPr="00D57636">
        <w:rPr>
          <w:sz w:val="22"/>
          <w:szCs w:val="22"/>
        </w:rPr>
        <w:t>E</w:t>
      </w:r>
      <w:r w:rsidR="009A03C7" w:rsidRPr="00D57636">
        <w:rPr>
          <w:sz w:val="22"/>
          <w:szCs w:val="22"/>
        </w:rPr>
        <w:t>)</w:t>
      </w:r>
      <w:r w:rsidR="00240D12" w:rsidRPr="00D57636">
        <w:rPr>
          <w:sz w:val="22"/>
          <w:szCs w:val="22"/>
        </w:rPr>
        <w:t>(</w:t>
      </w:r>
      <w:r w:rsidR="003C1A79" w:rsidRPr="00D57636">
        <w:rPr>
          <w:sz w:val="22"/>
          <w:szCs w:val="22"/>
        </w:rPr>
        <w:t>2</w:t>
      </w:r>
      <w:r w:rsidR="00240D12" w:rsidRPr="00D57636">
        <w:rPr>
          <w:sz w:val="22"/>
          <w:szCs w:val="22"/>
        </w:rPr>
        <w:t>)</w:t>
      </w:r>
      <w:r w:rsidR="002C7087" w:rsidRPr="00D57636">
        <w:rPr>
          <w:sz w:val="22"/>
          <w:szCs w:val="22"/>
        </w:rPr>
        <w:t xml:space="preserve"> of </w:t>
      </w:r>
      <w:r w:rsidR="003C1A79" w:rsidRPr="00D57636">
        <w:rPr>
          <w:sz w:val="22"/>
          <w:szCs w:val="22"/>
        </w:rPr>
        <w:t>this r</w:t>
      </w:r>
      <w:r w:rsidR="002C7087" w:rsidRPr="00D57636">
        <w:rPr>
          <w:sz w:val="22"/>
          <w:szCs w:val="22"/>
        </w:rPr>
        <w:t>ule.</w:t>
      </w:r>
    </w:p>
    <w:p w:rsidR="002C7087" w:rsidRPr="00D57636" w:rsidRDefault="002C7087" w:rsidP="002C7087">
      <w:pPr>
        <w:tabs>
          <w:tab w:val="left" w:pos="0"/>
          <w:tab w:val="left" w:pos="720"/>
          <w:tab w:val="left" w:pos="1440"/>
          <w:tab w:val="left" w:pos="2160"/>
          <w:tab w:val="left" w:pos="2880"/>
          <w:tab w:val="left" w:pos="3600"/>
        </w:tabs>
        <w:ind w:left="1440" w:hanging="720"/>
        <w:rPr>
          <w:sz w:val="22"/>
          <w:szCs w:val="22"/>
        </w:rPr>
      </w:pPr>
    </w:p>
    <w:p w:rsidR="002C7087" w:rsidRPr="00D57636" w:rsidRDefault="00A20E35" w:rsidP="002C7087">
      <w:pPr>
        <w:pStyle w:val="BodyText"/>
        <w:tabs>
          <w:tab w:val="left" w:pos="0"/>
          <w:tab w:val="left" w:pos="720"/>
          <w:tab w:val="left" w:pos="1440"/>
          <w:tab w:val="left" w:pos="2160"/>
          <w:tab w:val="left" w:pos="2880"/>
          <w:tab w:val="left" w:pos="3600"/>
        </w:tabs>
        <w:ind w:left="1440" w:hanging="720"/>
        <w:rPr>
          <w:strike/>
          <w:sz w:val="22"/>
          <w:szCs w:val="22"/>
        </w:rPr>
      </w:pPr>
      <w:r w:rsidRPr="00D57636">
        <w:rPr>
          <w:sz w:val="22"/>
          <w:szCs w:val="22"/>
        </w:rPr>
        <w:t>6</w:t>
      </w:r>
      <w:r w:rsidR="002C7087" w:rsidRPr="00D57636">
        <w:rPr>
          <w:sz w:val="22"/>
          <w:szCs w:val="22"/>
        </w:rPr>
        <w:t>.</w:t>
      </w:r>
      <w:r w:rsidR="002C7087" w:rsidRPr="00D57636">
        <w:rPr>
          <w:sz w:val="22"/>
          <w:szCs w:val="22"/>
        </w:rPr>
        <w:tab/>
        <w:t xml:space="preserve">Licenses that remain </w:t>
      </w:r>
      <w:r w:rsidR="00D0634C" w:rsidRPr="00D57636">
        <w:rPr>
          <w:sz w:val="22"/>
          <w:szCs w:val="22"/>
        </w:rPr>
        <w:t xml:space="preserve">expired </w:t>
      </w:r>
      <w:r w:rsidR="002C7087" w:rsidRPr="00D57636">
        <w:rPr>
          <w:sz w:val="22"/>
          <w:szCs w:val="22"/>
        </w:rPr>
        <w:t xml:space="preserve">for two years or longer </w:t>
      </w:r>
      <w:r w:rsidR="002E2BFE" w:rsidRPr="00D57636">
        <w:rPr>
          <w:sz w:val="22"/>
          <w:szCs w:val="22"/>
        </w:rPr>
        <w:t>will no</w:t>
      </w:r>
      <w:r w:rsidR="00D0634C" w:rsidRPr="00D57636">
        <w:rPr>
          <w:sz w:val="22"/>
          <w:szCs w:val="22"/>
        </w:rPr>
        <w:t>t be renewed</w:t>
      </w:r>
      <w:r w:rsidR="002C7087" w:rsidRPr="00D57636">
        <w:rPr>
          <w:sz w:val="22"/>
          <w:szCs w:val="22"/>
        </w:rPr>
        <w:t>.</w:t>
      </w:r>
      <w:r w:rsidR="00D0634C" w:rsidRPr="00D57636">
        <w:rPr>
          <w:sz w:val="22"/>
          <w:szCs w:val="22"/>
        </w:rPr>
        <w:t xml:space="preserve"> Persons with expired licenses shall be required to submit an application for initial licensure.</w:t>
      </w:r>
      <w:r w:rsidR="002C7087" w:rsidRPr="00D57636">
        <w:rPr>
          <w:sz w:val="22"/>
          <w:szCs w:val="22"/>
        </w:rPr>
        <w:t xml:space="preserve"> </w:t>
      </w:r>
    </w:p>
    <w:p w:rsidR="002C7087" w:rsidRPr="00D57636" w:rsidRDefault="002C7087" w:rsidP="002C7087">
      <w:pPr>
        <w:pStyle w:val="Header"/>
        <w:tabs>
          <w:tab w:val="clear" w:pos="4320"/>
          <w:tab w:val="clear" w:pos="8640"/>
          <w:tab w:val="left" w:pos="0"/>
          <w:tab w:val="left" w:pos="720"/>
          <w:tab w:val="left" w:pos="1440"/>
          <w:tab w:val="left" w:pos="2160"/>
          <w:tab w:val="left" w:pos="2880"/>
          <w:tab w:val="left" w:pos="3600"/>
        </w:tabs>
        <w:rPr>
          <w:sz w:val="22"/>
          <w:szCs w:val="22"/>
        </w:rPr>
      </w:pPr>
    </w:p>
    <w:p w:rsidR="002C7087" w:rsidRPr="00D57636" w:rsidRDefault="00A20E35" w:rsidP="002C7087">
      <w:pPr>
        <w:tabs>
          <w:tab w:val="left" w:pos="0"/>
          <w:tab w:val="left" w:pos="720"/>
          <w:tab w:val="left" w:pos="1440"/>
          <w:tab w:val="left" w:pos="2160"/>
          <w:tab w:val="left" w:pos="2880"/>
          <w:tab w:val="left" w:pos="3600"/>
        </w:tabs>
        <w:rPr>
          <w:b/>
          <w:sz w:val="22"/>
          <w:szCs w:val="22"/>
        </w:rPr>
      </w:pPr>
      <w:r w:rsidRPr="00D57636">
        <w:rPr>
          <w:b/>
          <w:sz w:val="22"/>
          <w:szCs w:val="22"/>
        </w:rPr>
        <w:t>E</w:t>
      </w:r>
      <w:r w:rsidR="002C7087" w:rsidRPr="00D57636">
        <w:rPr>
          <w:sz w:val="22"/>
          <w:szCs w:val="22"/>
        </w:rPr>
        <w:t>.</w:t>
      </w:r>
      <w:r w:rsidR="002C7087" w:rsidRPr="00D57636">
        <w:rPr>
          <w:sz w:val="22"/>
          <w:szCs w:val="22"/>
        </w:rPr>
        <w:tab/>
      </w:r>
      <w:r w:rsidR="002C7087" w:rsidRPr="00D57636">
        <w:rPr>
          <w:b/>
          <w:sz w:val="22"/>
          <w:szCs w:val="22"/>
        </w:rPr>
        <w:t>TRAINING CONTACT HOURS</w:t>
      </w:r>
    </w:p>
    <w:p w:rsidR="002C7087" w:rsidRPr="00D57636" w:rsidRDefault="002C7087" w:rsidP="002C7087">
      <w:pPr>
        <w:tabs>
          <w:tab w:val="left" w:pos="0"/>
          <w:tab w:val="left" w:pos="720"/>
          <w:tab w:val="left" w:pos="1440"/>
          <w:tab w:val="left" w:pos="2160"/>
          <w:tab w:val="left" w:pos="2880"/>
          <w:tab w:val="left" w:pos="3600"/>
        </w:tabs>
        <w:rPr>
          <w:sz w:val="22"/>
          <w:szCs w:val="22"/>
        </w:rPr>
      </w:pPr>
    </w:p>
    <w:p w:rsidR="00B23E26" w:rsidRPr="00D57636" w:rsidRDefault="00A20E35" w:rsidP="00B23E26">
      <w:pPr>
        <w:tabs>
          <w:tab w:val="left" w:pos="0"/>
          <w:tab w:val="left" w:pos="720"/>
          <w:tab w:val="left" w:pos="1440"/>
          <w:tab w:val="left" w:pos="2160"/>
          <w:tab w:val="left" w:pos="2880"/>
          <w:tab w:val="left" w:pos="3600"/>
        </w:tabs>
        <w:ind w:left="1440" w:hanging="720"/>
        <w:rPr>
          <w:sz w:val="22"/>
          <w:szCs w:val="22"/>
        </w:rPr>
      </w:pPr>
      <w:r w:rsidRPr="00D57636">
        <w:rPr>
          <w:sz w:val="22"/>
          <w:szCs w:val="22"/>
        </w:rPr>
        <w:t>1</w:t>
      </w:r>
      <w:r w:rsidR="00B23E26" w:rsidRPr="00D57636">
        <w:rPr>
          <w:sz w:val="22"/>
          <w:szCs w:val="22"/>
        </w:rPr>
        <w:t>.</w:t>
      </w:r>
      <w:r w:rsidR="00B23E26" w:rsidRPr="00D57636">
        <w:rPr>
          <w:sz w:val="22"/>
          <w:szCs w:val="22"/>
        </w:rPr>
        <w:tab/>
      </w:r>
      <w:r w:rsidR="003C1A79" w:rsidRPr="00D57636">
        <w:rPr>
          <w:sz w:val="22"/>
          <w:szCs w:val="22"/>
        </w:rPr>
        <w:t xml:space="preserve">TCH </w:t>
      </w:r>
      <w:r w:rsidR="00B23E26" w:rsidRPr="00D57636">
        <w:rPr>
          <w:sz w:val="22"/>
          <w:szCs w:val="22"/>
        </w:rPr>
        <w:t>must be earned for the highest license held. Operators holding both a Treatment System and Distribution System license shall be required to complete Training Contact Hours for only one category.</w:t>
      </w:r>
    </w:p>
    <w:p w:rsidR="00B23E26" w:rsidRPr="00D57636" w:rsidRDefault="00B23E26" w:rsidP="00B23E26">
      <w:pPr>
        <w:tabs>
          <w:tab w:val="left" w:pos="0"/>
          <w:tab w:val="left" w:pos="720"/>
          <w:tab w:val="left" w:pos="1440"/>
          <w:tab w:val="left" w:pos="2160"/>
          <w:tab w:val="left" w:pos="2880"/>
          <w:tab w:val="left" w:pos="3600"/>
        </w:tabs>
        <w:ind w:left="1440" w:hanging="720"/>
        <w:rPr>
          <w:sz w:val="22"/>
          <w:szCs w:val="22"/>
        </w:rPr>
      </w:pPr>
    </w:p>
    <w:p w:rsidR="00B23E26" w:rsidRPr="00D57636" w:rsidRDefault="00A20E35" w:rsidP="00B23E26">
      <w:pPr>
        <w:tabs>
          <w:tab w:val="left" w:pos="0"/>
          <w:tab w:val="left" w:pos="720"/>
          <w:tab w:val="left" w:pos="1440"/>
          <w:tab w:val="left" w:pos="2160"/>
          <w:tab w:val="left" w:pos="2880"/>
          <w:tab w:val="left" w:pos="3600"/>
        </w:tabs>
        <w:spacing w:after="120"/>
        <w:ind w:left="1440" w:hanging="720"/>
        <w:rPr>
          <w:sz w:val="22"/>
          <w:szCs w:val="22"/>
        </w:rPr>
      </w:pPr>
      <w:r w:rsidRPr="00D57636">
        <w:rPr>
          <w:sz w:val="22"/>
          <w:szCs w:val="22"/>
        </w:rPr>
        <w:t>2</w:t>
      </w:r>
      <w:r w:rsidR="00B23E26" w:rsidRPr="00D57636">
        <w:rPr>
          <w:sz w:val="22"/>
          <w:szCs w:val="22"/>
        </w:rPr>
        <w:t>.</w:t>
      </w:r>
      <w:r w:rsidR="00B23E26" w:rsidRPr="00D57636">
        <w:rPr>
          <w:sz w:val="22"/>
          <w:szCs w:val="22"/>
        </w:rPr>
        <w:tab/>
        <w:t>Prior to licensure renewal, the applicant, including holders of restricted VSWS and Operator-in-Training licenses, shall provide proof of completion of the following requirements during the last renewal period:</w:t>
      </w:r>
    </w:p>
    <w:p w:rsidR="00B23E26" w:rsidRPr="00D57636" w:rsidRDefault="00B23E26" w:rsidP="00B23E26">
      <w:pPr>
        <w:tabs>
          <w:tab w:val="left" w:pos="0"/>
          <w:tab w:val="left" w:pos="720"/>
          <w:tab w:val="left" w:pos="1440"/>
          <w:tab w:val="left" w:pos="2160"/>
          <w:tab w:val="left" w:pos="2880"/>
          <w:tab w:val="left" w:pos="3600"/>
        </w:tabs>
        <w:ind w:firstLine="1890"/>
        <w:rPr>
          <w:b/>
          <w:sz w:val="22"/>
          <w:szCs w:val="22"/>
        </w:rPr>
      </w:pPr>
      <w:r w:rsidRPr="00D57636">
        <w:rPr>
          <w:b/>
          <w:sz w:val="22"/>
          <w:szCs w:val="22"/>
        </w:rPr>
        <w:t xml:space="preserve">VSWS </w:t>
      </w:r>
      <w:r w:rsidRPr="00D57636">
        <w:rPr>
          <w:b/>
          <w:sz w:val="22"/>
          <w:szCs w:val="22"/>
        </w:rPr>
        <w:tab/>
      </w:r>
      <w:r w:rsidRPr="00D57636">
        <w:rPr>
          <w:b/>
          <w:sz w:val="22"/>
          <w:szCs w:val="22"/>
        </w:rPr>
        <w:tab/>
      </w:r>
      <w:r w:rsidRPr="00D57636">
        <w:rPr>
          <w:b/>
          <w:sz w:val="22"/>
          <w:szCs w:val="22"/>
        </w:rPr>
        <w:tab/>
      </w:r>
      <w:r w:rsidRPr="00D57636">
        <w:rPr>
          <w:b/>
          <w:sz w:val="22"/>
          <w:szCs w:val="22"/>
        </w:rPr>
        <w:tab/>
        <w:t xml:space="preserve">        6 Training Contact Hours</w:t>
      </w:r>
    </w:p>
    <w:tbl>
      <w:tblPr>
        <w:tblW w:w="0" w:type="auto"/>
        <w:tblInd w:w="1908" w:type="dxa"/>
        <w:tblLayout w:type="fixed"/>
        <w:tblLook w:val="0000" w:firstRow="0" w:lastRow="0" w:firstColumn="0" w:lastColumn="0" w:noHBand="0" w:noVBand="0"/>
      </w:tblPr>
      <w:tblGrid>
        <w:gridCol w:w="3474"/>
        <w:gridCol w:w="3474"/>
      </w:tblGrid>
      <w:tr w:rsidR="00B23E26" w:rsidRPr="00D57636" w:rsidTr="0050442A">
        <w:tc>
          <w:tcPr>
            <w:tcW w:w="3474" w:type="dxa"/>
          </w:tcPr>
          <w:p w:rsidR="00B23E26" w:rsidRPr="00D57636" w:rsidRDefault="00B23E26" w:rsidP="0050442A">
            <w:pPr>
              <w:tabs>
                <w:tab w:val="left" w:pos="0"/>
                <w:tab w:val="left" w:pos="720"/>
                <w:tab w:val="left" w:pos="1440"/>
                <w:tab w:val="left" w:pos="2160"/>
                <w:tab w:val="left" w:pos="2880"/>
                <w:tab w:val="left" w:pos="3600"/>
              </w:tabs>
              <w:rPr>
                <w:b/>
                <w:sz w:val="22"/>
                <w:szCs w:val="22"/>
              </w:rPr>
            </w:pPr>
            <w:r w:rsidRPr="00D57636">
              <w:rPr>
                <w:b/>
                <w:sz w:val="22"/>
                <w:szCs w:val="22"/>
              </w:rPr>
              <w:t>Class  I</w:t>
            </w:r>
            <w:r w:rsidRPr="00D57636">
              <w:rPr>
                <w:b/>
                <w:sz w:val="22"/>
                <w:szCs w:val="22"/>
              </w:rPr>
              <w:tab/>
            </w:r>
          </w:p>
        </w:tc>
        <w:tc>
          <w:tcPr>
            <w:tcW w:w="3474" w:type="dxa"/>
          </w:tcPr>
          <w:p w:rsidR="00B23E26" w:rsidRPr="00D57636" w:rsidRDefault="00B23E26" w:rsidP="0050442A">
            <w:pPr>
              <w:tabs>
                <w:tab w:val="left" w:pos="0"/>
                <w:tab w:val="left" w:pos="720"/>
                <w:tab w:val="left" w:pos="1440"/>
                <w:tab w:val="left" w:pos="2160"/>
                <w:tab w:val="left" w:pos="2880"/>
                <w:tab w:val="left" w:pos="3600"/>
              </w:tabs>
              <w:ind w:left="18"/>
              <w:rPr>
                <w:b/>
                <w:sz w:val="22"/>
                <w:szCs w:val="22"/>
              </w:rPr>
            </w:pPr>
            <w:r w:rsidRPr="00D57636">
              <w:rPr>
                <w:b/>
                <w:sz w:val="22"/>
                <w:szCs w:val="22"/>
              </w:rPr>
              <w:t>12 Training Contact Hours</w:t>
            </w:r>
          </w:p>
        </w:tc>
      </w:tr>
      <w:tr w:rsidR="00B23E26" w:rsidRPr="00D57636" w:rsidTr="0050442A">
        <w:tc>
          <w:tcPr>
            <w:tcW w:w="3474" w:type="dxa"/>
          </w:tcPr>
          <w:p w:rsidR="00B23E26" w:rsidRPr="00D57636" w:rsidRDefault="00B23E26" w:rsidP="0050442A">
            <w:pPr>
              <w:pStyle w:val="Header"/>
              <w:tabs>
                <w:tab w:val="clear" w:pos="4320"/>
                <w:tab w:val="clear" w:pos="8640"/>
                <w:tab w:val="left" w:pos="0"/>
                <w:tab w:val="left" w:pos="720"/>
                <w:tab w:val="left" w:pos="1440"/>
                <w:tab w:val="left" w:pos="2160"/>
                <w:tab w:val="left" w:pos="2880"/>
                <w:tab w:val="left" w:pos="3600"/>
              </w:tabs>
              <w:rPr>
                <w:b/>
                <w:sz w:val="22"/>
                <w:szCs w:val="22"/>
              </w:rPr>
            </w:pPr>
            <w:r w:rsidRPr="00D57636">
              <w:rPr>
                <w:b/>
                <w:sz w:val="22"/>
                <w:szCs w:val="22"/>
              </w:rPr>
              <w:t>Class II</w:t>
            </w:r>
            <w:r w:rsidRPr="00D57636">
              <w:rPr>
                <w:b/>
                <w:sz w:val="22"/>
                <w:szCs w:val="22"/>
              </w:rPr>
              <w:tab/>
            </w:r>
          </w:p>
        </w:tc>
        <w:tc>
          <w:tcPr>
            <w:tcW w:w="3474" w:type="dxa"/>
          </w:tcPr>
          <w:p w:rsidR="00B23E26" w:rsidRPr="00D57636" w:rsidRDefault="00B23E26" w:rsidP="0050442A">
            <w:pPr>
              <w:tabs>
                <w:tab w:val="left" w:pos="0"/>
                <w:tab w:val="left" w:pos="720"/>
                <w:tab w:val="left" w:pos="1440"/>
                <w:tab w:val="left" w:pos="2160"/>
                <w:tab w:val="left" w:pos="2880"/>
                <w:tab w:val="left" w:pos="3600"/>
              </w:tabs>
              <w:rPr>
                <w:b/>
                <w:sz w:val="22"/>
                <w:szCs w:val="22"/>
              </w:rPr>
            </w:pPr>
            <w:r w:rsidRPr="00D57636">
              <w:rPr>
                <w:b/>
                <w:sz w:val="22"/>
                <w:szCs w:val="22"/>
              </w:rPr>
              <w:t>18 Training Contact Hours</w:t>
            </w:r>
          </w:p>
        </w:tc>
      </w:tr>
      <w:tr w:rsidR="00B23E26" w:rsidRPr="00D57636" w:rsidTr="0050442A">
        <w:tc>
          <w:tcPr>
            <w:tcW w:w="3474" w:type="dxa"/>
          </w:tcPr>
          <w:p w:rsidR="00B23E26" w:rsidRPr="00D57636" w:rsidRDefault="00B23E26" w:rsidP="0050442A">
            <w:pPr>
              <w:tabs>
                <w:tab w:val="left" w:pos="0"/>
                <w:tab w:val="left" w:pos="720"/>
                <w:tab w:val="left" w:pos="1440"/>
                <w:tab w:val="left" w:pos="2160"/>
                <w:tab w:val="left" w:pos="2880"/>
                <w:tab w:val="left" w:pos="3600"/>
              </w:tabs>
              <w:rPr>
                <w:b/>
                <w:sz w:val="22"/>
                <w:szCs w:val="22"/>
              </w:rPr>
            </w:pPr>
            <w:r w:rsidRPr="00D57636">
              <w:rPr>
                <w:b/>
                <w:sz w:val="22"/>
                <w:szCs w:val="22"/>
              </w:rPr>
              <w:t>Class III</w:t>
            </w:r>
            <w:r w:rsidRPr="00D57636">
              <w:rPr>
                <w:b/>
                <w:sz w:val="22"/>
                <w:szCs w:val="22"/>
              </w:rPr>
              <w:tab/>
            </w:r>
          </w:p>
        </w:tc>
        <w:tc>
          <w:tcPr>
            <w:tcW w:w="3474" w:type="dxa"/>
          </w:tcPr>
          <w:p w:rsidR="00B23E26" w:rsidRPr="00D57636" w:rsidRDefault="00B23E26" w:rsidP="0050442A">
            <w:pPr>
              <w:tabs>
                <w:tab w:val="left" w:pos="0"/>
                <w:tab w:val="left" w:pos="720"/>
                <w:tab w:val="left" w:pos="1440"/>
                <w:tab w:val="left" w:pos="2160"/>
                <w:tab w:val="left" w:pos="2880"/>
                <w:tab w:val="left" w:pos="3600"/>
              </w:tabs>
              <w:rPr>
                <w:b/>
                <w:sz w:val="22"/>
                <w:szCs w:val="22"/>
              </w:rPr>
            </w:pPr>
            <w:r w:rsidRPr="00D57636">
              <w:rPr>
                <w:b/>
                <w:sz w:val="22"/>
                <w:szCs w:val="22"/>
              </w:rPr>
              <w:t>24 Training Contact Hours</w:t>
            </w:r>
          </w:p>
        </w:tc>
      </w:tr>
      <w:tr w:rsidR="00B23E26" w:rsidRPr="00D57636" w:rsidTr="0050442A">
        <w:tc>
          <w:tcPr>
            <w:tcW w:w="3474" w:type="dxa"/>
          </w:tcPr>
          <w:p w:rsidR="00B23E26" w:rsidRPr="00D57636" w:rsidRDefault="00B23E26" w:rsidP="0050442A">
            <w:pPr>
              <w:tabs>
                <w:tab w:val="left" w:pos="0"/>
                <w:tab w:val="left" w:pos="720"/>
                <w:tab w:val="left" w:pos="1440"/>
                <w:tab w:val="left" w:pos="2160"/>
                <w:tab w:val="left" w:pos="2880"/>
                <w:tab w:val="left" w:pos="3600"/>
              </w:tabs>
              <w:rPr>
                <w:b/>
                <w:sz w:val="22"/>
                <w:szCs w:val="22"/>
              </w:rPr>
            </w:pPr>
            <w:r w:rsidRPr="00D57636">
              <w:rPr>
                <w:b/>
                <w:sz w:val="22"/>
                <w:szCs w:val="22"/>
              </w:rPr>
              <w:t>Class IV</w:t>
            </w:r>
            <w:r w:rsidRPr="00D57636">
              <w:rPr>
                <w:b/>
                <w:sz w:val="22"/>
                <w:szCs w:val="22"/>
              </w:rPr>
              <w:tab/>
            </w:r>
          </w:p>
        </w:tc>
        <w:tc>
          <w:tcPr>
            <w:tcW w:w="3474" w:type="dxa"/>
          </w:tcPr>
          <w:p w:rsidR="00B23E26" w:rsidRPr="00D57636" w:rsidRDefault="00B23E26" w:rsidP="0050442A">
            <w:pPr>
              <w:tabs>
                <w:tab w:val="left" w:pos="0"/>
                <w:tab w:val="left" w:pos="720"/>
                <w:tab w:val="left" w:pos="1440"/>
                <w:tab w:val="left" w:pos="2160"/>
                <w:tab w:val="left" w:pos="2880"/>
                <w:tab w:val="left" w:pos="3600"/>
              </w:tabs>
              <w:rPr>
                <w:b/>
                <w:sz w:val="22"/>
                <w:szCs w:val="22"/>
              </w:rPr>
            </w:pPr>
            <w:r w:rsidRPr="00D57636">
              <w:rPr>
                <w:b/>
                <w:sz w:val="22"/>
                <w:szCs w:val="22"/>
              </w:rPr>
              <w:t>24 Training Contact Hours</w:t>
            </w:r>
          </w:p>
          <w:p w:rsidR="00B23E26" w:rsidRPr="00D57636" w:rsidRDefault="00B23E26" w:rsidP="0050442A">
            <w:pPr>
              <w:tabs>
                <w:tab w:val="left" w:pos="0"/>
                <w:tab w:val="left" w:pos="720"/>
                <w:tab w:val="left" w:pos="1440"/>
                <w:tab w:val="left" w:pos="2160"/>
                <w:tab w:val="left" w:pos="2880"/>
                <w:tab w:val="left" w:pos="3600"/>
              </w:tabs>
              <w:rPr>
                <w:b/>
                <w:sz w:val="22"/>
                <w:szCs w:val="22"/>
              </w:rPr>
            </w:pPr>
          </w:p>
        </w:tc>
      </w:tr>
    </w:tbl>
    <w:p w:rsidR="002C7087" w:rsidRPr="00D57636" w:rsidRDefault="00A20E35" w:rsidP="002C7087">
      <w:pPr>
        <w:tabs>
          <w:tab w:val="left" w:pos="0"/>
          <w:tab w:val="left" w:pos="720"/>
          <w:tab w:val="left" w:pos="1440"/>
          <w:tab w:val="left" w:pos="2160"/>
          <w:tab w:val="left" w:pos="2880"/>
          <w:tab w:val="left" w:pos="3600"/>
        </w:tabs>
        <w:ind w:left="720"/>
        <w:rPr>
          <w:sz w:val="22"/>
          <w:szCs w:val="22"/>
        </w:rPr>
      </w:pPr>
      <w:r w:rsidRPr="00D57636">
        <w:rPr>
          <w:sz w:val="22"/>
          <w:szCs w:val="22"/>
        </w:rPr>
        <w:t>3</w:t>
      </w:r>
      <w:r w:rsidR="002C7087" w:rsidRPr="00D57636">
        <w:rPr>
          <w:sz w:val="22"/>
          <w:szCs w:val="22"/>
        </w:rPr>
        <w:t>.</w:t>
      </w:r>
      <w:r w:rsidR="002C7087" w:rsidRPr="00D57636">
        <w:rPr>
          <w:sz w:val="22"/>
          <w:szCs w:val="22"/>
        </w:rPr>
        <w:tab/>
      </w:r>
      <w:r w:rsidR="00A76478" w:rsidRPr="00D57636">
        <w:rPr>
          <w:sz w:val="22"/>
          <w:szCs w:val="22"/>
        </w:rPr>
        <w:t xml:space="preserve">TCH </w:t>
      </w:r>
      <w:r w:rsidR="002C7087" w:rsidRPr="00D57636">
        <w:rPr>
          <w:sz w:val="22"/>
          <w:szCs w:val="22"/>
        </w:rPr>
        <w:t>may be earned as follows:</w:t>
      </w:r>
    </w:p>
    <w:p w:rsidR="002C7087" w:rsidRPr="00D57636" w:rsidRDefault="002C7087" w:rsidP="002C7087">
      <w:pPr>
        <w:tabs>
          <w:tab w:val="left" w:pos="0"/>
          <w:tab w:val="left" w:pos="720"/>
          <w:tab w:val="left" w:pos="1440"/>
          <w:tab w:val="left" w:pos="2160"/>
          <w:tab w:val="left" w:pos="2880"/>
          <w:tab w:val="left" w:pos="3600"/>
        </w:tabs>
        <w:ind w:left="720"/>
        <w:rPr>
          <w:sz w:val="22"/>
          <w:szCs w:val="22"/>
        </w:rPr>
      </w:pPr>
    </w:p>
    <w:p w:rsidR="002C7087" w:rsidRPr="00D57636" w:rsidRDefault="002C7087" w:rsidP="00B23E26">
      <w:pPr>
        <w:tabs>
          <w:tab w:val="left" w:pos="0"/>
          <w:tab w:val="left" w:pos="720"/>
          <w:tab w:val="left" w:pos="1440"/>
          <w:tab w:val="left" w:pos="2160"/>
          <w:tab w:val="left" w:pos="2880"/>
          <w:tab w:val="left" w:pos="3600"/>
        </w:tabs>
        <w:ind w:left="1440" w:right="-360"/>
        <w:rPr>
          <w:sz w:val="22"/>
          <w:szCs w:val="22"/>
        </w:rPr>
      </w:pPr>
      <w:r w:rsidRPr="00D57636">
        <w:rPr>
          <w:sz w:val="22"/>
          <w:szCs w:val="22"/>
        </w:rPr>
        <w:t>(a)</w:t>
      </w:r>
      <w:r w:rsidRPr="00D57636">
        <w:rPr>
          <w:sz w:val="22"/>
          <w:szCs w:val="22"/>
        </w:rPr>
        <w:tab/>
        <w:t xml:space="preserve">One </w:t>
      </w:r>
      <w:r w:rsidR="00A76478" w:rsidRPr="00D57636">
        <w:rPr>
          <w:sz w:val="22"/>
          <w:szCs w:val="22"/>
        </w:rPr>
        <w:t>c</w:t>
      </w:r>
      <w:r w:rsidRPr="00D57636">
        <w:rPr>
          <w:sz w:val="22"/>
          <w:szCs w:val="22"/>
        </w:rPr>
        <w:t xml:space="preserve">ontinuing </w:t>
      </w:r>
      <w:r w:rsidR="00A76478" w:rsidRPr="00D57636">
        <w:rPr>
          <w:sz w:val="22"/>
          <w:szCs w:val="22"/>
        </w:rPr>
        <w:t>e</w:t>
      </w:r>
      <w:r w:rsidRPr="00D57636">
        <w:rPr>
          <w:sz w:val="22"/>
          <w:szCs w:val="22"/>
        </w:rPr>
        <w:t xml:space="preserve">ducation </w:t>
      </w:r>
      <w:r w:rsidR="00A76478" w:rsidRPr="00D57636">
        <w:rPr>
          <w:sz w:val="22"/>
          <w:szCs w:val="22"/>
        </w:rPr>
        <w:t>u</w:t>
      </w:r>
      <w:r w:rsidRPr="00D57636">
        <w:rPr>
          <w:sz w:val="22"/>
          <w:szCs w:val="22"/>
        </w:rPr>
        <w:t xml:space="preserve">nit (CEU) equals 10 </w:t>
      </w:r>
      <w:r w:rsidR="009E5518" w:rsidRPr="00D57636">
        <w:rPr>
          <w:sz w:val="22"/>
          <w:szCs w:val="22"/>
        </w:rPr>
        <w:t>TCH</w:t>
      </w:r>
      <w:r w:rsidRPr="00D57636">
        <w:rPr>
          <w:sz w:val="22"/>
          <w:szCs w:val="22"/>
        </w:rPr>
        <w:t>.</w:t>
      </w:r>
    </w:p>
    <w:p w:rsidR="002C7087" w:rsidRPr="00D57636" w:rsidRDefault="002C7087" w:rsidP="00B23E26">
      <w:pPr>
        <w:tabs>
          <w:tab w:val="left" w:pos="0"/>
          <w:tab w:val="left" w:pos="720"/>
          <w:tab w:val="left" w:pos="1440"/>
          <w:tab w:val="left" w:pos="2160"/>
          <w:tab w:val="left" w:pos="2880"/>
          <w:tab w:val="left" w:pos="3600"/>
        </w:tabs>
        <w:ind w:left="1440"/>
        <w:rPr>
          <w:sz w:val="22"/>
          <w:szCs w:val="22"/>
        </w:rPr>
      </w:pPr>
    </w:p>
    <w:p w:rsidR="002C7087" w:rsidRPr="00D57636" w:rsidRDefault="002C7087" w:rsidP="00B23E26">
      <w:pPr>
        <w:tabs>
          <w:tab w:val="left" w:pos="0"/>
          <w:tab w:val="left" w:pos="720"/>
          <w:tab w:val="left" w:pos="1440"/>
          <w:tab w:val="left" w:pos="2160"/>
          <w:tab w:val="left" w:pos="2880"/>
          <w:tab w:val="left" w:pos="3600"/>
        </w:tabs>
        <w:ind w:left="2160" w:hanging="720"/>
        <w:rPr>
          <w:sz w:val="22"/>
          <w:szCs w:val="22"/>
        </w:rPr>
      </w:pPr>
      <w:r w:rsidRPr="00D57636">
        <w:rPr>
          <w:sz w:val="22"/>
          <w:szCs w:val="22"/>
        </w:rPr>
        <w:t>(b)</w:t>
      </w:r>
      <w:r w:rsidRPr="00D57636">
        <w:rPr>
          <w:sz w:val="22"/>
          <w:szCs w:val="22"/>
        </w:rPr>
        <w:tab/>
        <w:t xml:space="preserve">One college level credit in chemistry, mathematics, biology, engineering or environmental sciences shall be equal to 10 </w:t>
      </w:r>
      <w:r w:rsidR="00A76478" w:rsidRPr="00D57636">
        <w:rPr>
          <w:sz w:val="22"/>
          <w:szCs w:val="22"/>
        </w:rPr>
        <w:t>TCH.</w:t>
      </w:r>
    </w:p>
    <w:p w:rsidR="002C7087" w:rsidRPr="00D57636" w:rsidRDefault="002C7087" w:rsidP="00B23E26">
      <w:pPr>
        <w:tabs>
          <w:tab w:val="left" w:pos="0"/>
          <w:tab w:val="left" w:pos="720"/>
          <w:tab w:val="left" w:pos="1440"/>
          <w:tab w:val="left" w:pos="2160"/>
          <w:tab w:val="left" w:pos="2880"/>
          <w:tab w:val="left" w:pos="3600"/>
        </w:tabs>
        <w:ind w:left="2160" w:hanging="720"/>
        <w:rPr>
          <w:sz w:val="22"/>
          <w:szCs w:val="22"/>
        </w:rPr>
      </w:pPr>
    </w:p>
    <w:p w:rsidR="002C7087" w:rsidRPr="00D57636" w:rsidRDefault="002C7087" w:rsidP="00B23E26">
      <w:pPr>
        <w:tabs>
          <w:tab w:val="left" w:pos="0"/>
          <w:tab w:val="left" w:pos="720"/>
          <w:tab w:val="left" w:pos="1440"/>
          <w:tab w:val="left" w:pos="2160"/>
          <w:tab w:val="left" w:pos="2880"/>
          <w:tab w:val="left" w:pos="3600"/>
        </w:tabs>
        <w:ind w:left="2160" w:hanging="720"/>
        <w:rPr>
          <w:sz w:val="22"/>
          <w:szCs w:val="22"/>
        </w:rPr>
      </w:pPr>
      <w:r w:rsidRPr="00D57636">
        <w:rPr>
          <w:sz w:val="22"/>
          <w:szCs w:val="22"/>
        </w:rPr>
        <w:t>(c)</w:t>
      </w:r>
      <w:r w:rsidRPr="00D57636">
        <w:rPr>
          <w:sz w:val="22"/>
          <w:szCs w:val="22"/>
        </w:rPr>
        <w:tab/>
        <w:t xml:space="preserve">Technical meetings, workshops, seminars, courses and classes as approved by the Board, shall be equal to the amount of hours attended </w:t>
      </w:r>
      <w:r w:rsidR="00D57636" w:rsidRPr="00D57636">
        <w:rPr>
          <w:sz w:val="22"/>
          <w:szCs w:val="22"/>
        </w:rPr>
        <w:t xml:space="preserve">with the maximum credit being 6 </w:t>
      </w:r>
      <w:r w:rsidR="00A76478" w:rsidRPr="00D57636">
        <w:rPr>
          <w:sz w:val="22"/>
          <w:szCs w:val="22"/>
        </w:rPr>
        <w:t xml:space="preserve">TCH </w:t>
      </w:r>
      <w:r w:rsidRPr="00D57636">
        <w:rPr>
          <w:sz w:val="22"/>
          <w:szCs w:val="22"/>
        </w:rPr>
        <w:t>per technical meeting per day. A description of the course, material covered, institution offering the course and instructor credentials must be submitted to the Board for approval.</w:t>
      </w:r>
    </w:p>
    <w:p w:rsidR="002C7087" w:rsidRPr="00D57636" w:rsidRDefault="002C7087" w:rsidP="00B23E26">
      <w:pPr>
        <w:tabs>
          <w:tab w:val="left" w:pos="0"/>
          <w:tab w:val="left" w:pos="720"/>
          <w:tab w:val="left" w:pos="1440"/>
          <w:tab w:val="left" w:pos="2160"/>
          <w:tab w:val="left" w:pos="2880"/>
          <w:tab w:val="left" w:pos="3600"/>
        </w:tabs>
        <w:ind w:left="2160" w:hanging="720"/>
        <w:rPr>
          <w:sz w:val="22"/>
          <w:szCs w:val="22"/>
        </w:rPr>
      </w:pPr>
    </w:p>
    <w:p w:rsidR="002C7087" w:rsidRPr="00D57636" w:rsidRDefault="002C7087" w:rsidP="00B23E26">
      <w:pPr>
        <w:tabs>
          <w:tab w:val="left" w:pos="0"/>
          <w:tab w:val="left" w:pos="720"/>
          <w:tab w:val="left" w:pos="1440"/>
          <w:tab w:val="left" w:pos="2160"/>
          <w:tab w:val="left" w:pos="2880"/>
          <w:tab w:val="left" w:pos="3600"/>
        </w:tabs>
        <w:ind w:left="2160" w:hanging="720"/>
        <w:rPr>
          <w:sz w:val="22"/>
          <w:szCs w:val="22"/>
        </w:rPr>
      </w:pPr>
      <w:r w:rsidRPr="00D57636">
        <w:rPr>
          <w:sz w:val="22"/>
          <w:szCs w:val="22"/>
        </w:rPr>
        <w:t>(d)</w:t>
      </w:r>
      <w:r w:rsidRPr="00D57636">
        <w:rPr>
          <w:sz w:val="22"/>
          <w:szCs w:val="22"/>
        </w:rPr>
        <w:tab/>
        <w:t xml:space="preserve">Successful completion of self-study educational courses offered by a </w:t>
      </w:r>
      <w:r w:rsidR="00A07237" w:rsidRPr="00D57636">
        <w:rPr>
          <w:sz w:val="22"/>
          <w:szCs w:val="22"/>
        </w:rPr>
        <w:t>t</w:t>
      </w:r>
      <w:r w:rsidRPr="00D57636">
        <w:rPr>
          <w:sz w:val="22"/>
          <w:szCs w:val="22"/>
        </w:rPr>
        <w:t xml:space="preserve">echnical </w:t>
      </w:r>
      <w:r w:rsidR="00A07237" w:rsidRPr="00D57636">
        <w:rPr>
          <w:sz w:val="22"/>
          <w:szCs w:val="22"/>
        </w:rPr>
        <w:t>s</w:t>
      </w:r>
      <w:r w:rsidRPr="00D57636">
        <w:rPr>
          <w:sz w:val="22"/>
          <w:szCs w:val="22"/>
        </w:rPr>
        <w:t xml:space="preserve">chool, </w:t>
      </w:r>
      <w:r w:rsidR="00A07237" w:rsidRPr="00D57636">
        <w:rPr>
          <w:sz w:val="22"/>
          <w:szCs w:val="22"/>
        </w:rPr>
        <w:t>u</w:t>
      </w:r>
      <w:r w:rsidRPr="00D57636">
        <w:rPr>
          <w:sz w:val="22"/>
          <w:szCs w:val="22"/>
        </w:rPr>
        <w:t xml:space="preserve">niversity, or </w:t>
      </w:r>
      <w:r w:rsidR="00A07237" w:rsidRPr="00D57636">
        <w:rPr>
          <w:sz w:val="22"/>
          <w:szCs w:val="22"/>
        </w:rPr>
        <w:t>c</w:t>
      </w:r>
      <w:r w:rsidRPr="00D57636">
        <w:rPr>
          <w:sz w:val="22"/>
          <w:szCs w:val="22"/>
        </w:rPr>
        <w:t xml:space="preserve">orrespondence </w:t>
      </w:r>
      <w:r w:rsidR="00A07237" w:rsidRPr="00D57636">
        <w:rPr>
          <w:sz w:val="22"/>
          <w:szCs w:val="22"/>
        </w:rPr>
        <w:t>s</w:t>
      </w:r>
      <w:r w:rsidRPr="00D57636">
        <w:rPr>
          <w:sz w:val="22"/>
          <w:szCs w:val="22"/>
        </w:rPr>
        <w:t>chool.</w:t>
      </w:r>
    </w:p>
    <w:p w:rsidR="002C7087" w:rsidRPr="00D57636" w:rsidRDefault="002C7087" w:rsidP="00B23E26">
      <w:pPr>
        <w:tabs>
          <w:tab w:val="left" w:pos="0"/>
          <w:tab w:val="left" w:pos="720"/>
          <w:tab w:val="left" w:pos="1440"/>
          <w:tab w:val="left" w:pos="2160"/>
          <w:tab w:val="left" w:pos="2880"/>
          <w:tab w:val="left" w:pos="3600"/>
        </w:tabs>
        <w:ind w:left="2160" w:hanging="720"/>
        <w:rPr>
          <w:sz w:val="22"/>
          <w:szCs w:val="22"/>
        </w:rPr>
      </w:pPr>
    </w:p>
    <w:p w:rsidR="002C7087" w:rsidRPr="00D57636" w:rsidRDefault="002C7087" w:rsidP="00B23E26">
      <w:pPr>
        <w:tabs>
          <w:tab w:val="left" w:pos="0"/>
          <w:tab w:val="left" w:pos="720"/>
          <w:tab w:val="left" w:pos="1440"/>
          <w:tab w:val="left" w:pos="2160"/>
          <w:tab w:val="left" w:pos="2880"/>
          <w:tab w:val="left" w:pos="3600"/>
        </w:tabs>
        <w:ind w:left="2160" w:hanging="720"/>
        <w:rPr>
          <w:sz w:val="22"/>
          <w:szCs w:val="22"/>
        </w:rPr>
      </w:pPr>
      <w:r w:rsidRPr="00D57636">
        <w:rPr>
          <w:sz w:val="22"/>
          <w:szCs w:val="22"/>
        </w:rPr>
        <w:t>(e)</w:t>
      </w:r>
      <w:r w:rsidRPr="00D57636">
        <w:rPr>
          <w:sz w:val="22"/>
          <w:szCs w:val="22"/>
        </w:rPr>
        <w:tab/>
        <w:t>Other waterworks seminars and education courses. A description of the course, material covered, institution offering the course and instructor credentials must be submitted to the Board.</w:t>
      </w:r>
    </w:p>
    <w:p w:rsidR="002C7087" w:rsidRPr="00D57636" w:rsidRDefault="002C7087" w:rsidP="002C7087">
      <w:pPr>
        <w:tabs>
          <w:tab w:val="left" w:pos="0"/>
          <w:tab w:val="left" w:pos="720"/>
          <w:tab w:val="left" w:pos="1440"/>
          <w:tab w:val="left" w:pos="2160"/>
          <w:tab w:val="left" w:pos="2880"/>
          <w:tab w:val="left" w:pos="3600"/>
        </w:tabs>
        <w:spacing w:after="120"/>
        <w:ind w:left="1350" w:hanging="270"/>
        <w:rPr>
          <w:sz w:val="22"/>
          <w:szCs w:val="22"/>
        </w:rPr>
      </w:pPr>
    </w:p>
    <w:p w:rsidR="002C7087" w:rsidRPr="00D57636" w:rsidRDefault="00A20E35" w:rsidP="00B23E26">
      <w:pPr>
        <w:tabs>
          <w:tab w:val="left" w:pos="0"/>
          <w:tab w:val="left" w:pos="720"/>
          <w:tab w:val="left" w:pos="1440"/>
          <w:tab w:val="left" w:pos="2160"/>
          <w:tab w:val="left" w:pos="2880"/>
          <w:tab w:val="left" w:pos="3600"/>
        </w:tabs>
        <w:ind w:left="1440" w:hanging="720"/>
        <w:rPr>
          <w:sz w:val="22"/>
          <w:szCs w:val="22"/>
        </w:rPr>
      </w:pPr>
      <w:r w:rsidRPr="00D57636">
        <w:rPr>
          <w:sz w:val="22"/>
          <w:szCs w:val="22"/>
        </w:rPr>
        <w:t>4</w:t>
      </w:r>
      <w:r w:rsidR="002C7087" w:rsidRPr="00D57636">
        <w:rPr>
          <w:sz w:val="22"/>
          <w:szCs w:val="22"/>
        </w:rPr>
        <w:t>.</w:t>
      </w:r>
      <w:r w:rsidR="002C7087" w:rsidRPr="00D57636">
        <w:rPr>
          <w:sz w:val="22"/>
          <w:szCs w:val="22"/>
        </w:rPr>
        <w:tab/>
      </w:r>
      <w:r w:rsidR="002C7087" w:rsidRPr="00D57636">
        <w:rPr>
          <w:b/>
          <w:sz w:val="22"/>
          <w:szCs w:val="22"/>
        </w:rPr>
        <w:t>Training shall be relevant</w:t>
      </w:r>
      <w:r w:rsidR="002C7087" w:rsidRPr="00D57636">
        <w:rPr>
          <w:sz w:val="22"/>
          <w:szCs w:val="22"/>
        </w:rPr>
        <w:t xml:space="preserve">. One hour </w:t>
      </w:r>
      <w:r w:rsidR="00D57636" w:rsidRPr="00D57636">
        <w:rPr>
          <w:sz w:val="22"/>
          <w:szCs w:val="22"/>
        </w:rPr>
        <w:t xml:space="preserve">of relevant training equals one </w:t>
      </w:r>
      <w:r w:rsidR="009A03C7" w:rsidRPr="00D57636">
        <w:rPr>
          <w:sz w:val="22"/>
          <w:szCs w:val="22"/>
        </w:rPr>
        <w:t xml:space="preserve">TCH. </w:t>
      </w:r>
      <w:r w:rsidR="002C7087" w:rsidRPr="00D57636">
        <w:rPr>
          <w:sz w:val="22"/>
          <w:szCs w:val="22"/>
        </w:rPr>
        <w:t>In order for training to be approved by the Board and count as Training Contact Hours, it must comply with the following criteria:</w:t>
      </w:r>
    </w:p>
    <w:p w:rsidR="002C7087" w:rsidRPr="00D57636" w:rsidRDefault="002C7087" w:rsidP="00B23E26">
      <w:pPr>
        <w:tabs>
          <w:tab w:val="left" w:pos="0"/>
          <w:tab w:val="left" w:pos="720"/>
          <w:tab w:val="left" w:pos="1440"/>
          <w:tab w:val="left" w:pos="2160"/>
          <w:tab w:val="left" w:pos="2880"/>
          <w:tab w:val="left" w:pos="3600"/>
        </w:tabs>
        <w:ind w:left="1440" w:hanging="720"/>
        <w:rPr>
          <w:sz w:val="22"/>
          <w:szCs w:val="22"/>
        </w:rPr>
      </w:pPr>
    </w:p>
    <w:p w:rsidR="002C7087" w:rsidRPr="00D57636" w:rsidRDefault="002C7087" w:rsidP="00B23E26">
      <w:pPr>
        <w:numPr>
          <w:ilvl w:val="0"/>
          <w:numId w:val="7"/>
        </w:numPr>
        <w:tabs>
          <w:tab w:val="clear" w:pos="2220"/>
          <w:tab w:val="left" w:pos="0"/>
          <w:tab w:val="left" w:pos="720"/>
          <w:tab w:val="left" w:pos="1440"/>
          <w:tab w:val="left" w:pos="2160"/>
          <w:tab w:val="left" w:pos="2880"/>
          <w:tab w:val="left" w:pos="3600"/>
        </w:tabs>
        <w:rPr>
          <w:sz w:val="22"/>
          <w:szCs w:val="22"/>
        </w:rPr>
      </w:pPr>
      <w:r w:rsidRPr="00D57636">
        <w:rPr>
          <w:sz w:val="22"/>
          <w:szCs w:val="22"/>
        </w:rPr>
        <w:t>The training shows a direct link to water quality, water supply, or protection of public health; and</w:t>
      </w:r>
    </w:p>
    <w:p w:rsidR="002C7087" w:rsidRPr="00D57636" w:rsidRDefault="002C7087" w:rsidP="00B23E26">
      <w:pPr>
        <w:tabs>
          <w:tab w:val="left" w:pos="0"/>
          <w:tab w:val="left" w:pos="720"/>
          <w:tab w:val="left" w:pos="1440"/>
          <w:tab w:val="left" w:pos="2160"/>
          <w:tab w:val="left" w:pos="2880"/>
          <w:tab w:val="left" w:pos="3600"/>
        </w:tabs>
        <w:ind w:left="1500"/>
        <w:rPr>
          <w:sz w:val="22"/>
          <w:szCs w:val="22"/>
        </w:rPr>
      </w:pPr>
    </w:p>
    <w:p w:rsidR="002C7087" w:rsidRPr="00D57636" w:rsidRDefault="002C7087" w:rsidP="00B23E26">
      <w:pPr>
        <w:numPr>
          <w:ilvl w:val="0"/>
          <w:numId w:val="7"/>
        </w:numPr>
        <w:tabs>
          <w:tab w:val="clear" w:pos="2220"/>
          <w:tab w:val="left" w:pos="0"/>
          <w:tab w:val="left" w:pos="720"/>
          <w:tab w:val="left" w:pos="1440"/>
          <w:tab w:val="left" w:pos="2160"/>
          <w:tab w:val="left" w:pos="2880"/>
          <w:tab w:val="left" w:pos="3600"/>
        </w:tabs>
        <w:rPr>
          <w:sz w:val="22"/>
          <w:szCs w:val="22"/>
        </w:rPr>
      </w:pPr>
      <w:r w:rsidRPr="00D57636">
        <w:rPr>
          <w:sz w:val="22"/>
          <w:szCs w:val="22"/>
        </w:rPr>
        <w:t>The training is relevant to managing the operation or maintenance of public water systems; or</w:t>
      </w:r>
    </w:p>
    <w:p w:rsidR="002C7087" w:rsidRPr="00D57636" w:rsidRDefault="002C7087" w:rsidP="00B23E26">
      <w:pPr>
        <w:tabs>
          <w:tab w:val="left" w:pos="0"/>
          <w:tab w:val="left" w:pos="720"/>
          <w:tab w:val="left" w:pos="1440"/>
          <w:tab w:val="left" w:pos="2160"/>
          <w:tab w:val="left" w:pos="2880"/>
          <w:tab w:val="left" w:pos="3600"/>
        </w:tabs>
        <w:ind w:left="1500"/>
        <w:rPr>
          <w:sz w:val="22"/>
          <w:szCs w:val="22"/>
        </w:rPr>
      </w:pPr>
    </w:p>
    <w:p w:rsidR="002C7087" w:rsidRPr="00D57636" w:rsidRDefault="002C7087" w:rsidP="00B23E26">
      <w:pPr>
        <w:numPr>
          <w:ilvl w:val="0"/>
          <w:numId w:val="7"/>
        </w:numPr>
        <w:tabs>
          <w:tab w:val="clear" w:pos="2220"/>
          <w:tab w:val="left" w:pos="0"/>
          <w:tab w:val="left" w:pos="720"/>
          <w:tab w:val="left" w:pos="1440"/>
          <w:tab w:val="left" w:pos="2160"/>
          <w:tab w:val="left" w:pos="2880"/>
          <w:tab w:val="left" w:pos="3600"/>
        </w:tabs>
        <w:rPr>
          <w:sz w:val="22"/>
          <w:szCs w:val="22"/>
        </w:rPr>
      </w:pPr>
      <w:r w:rsidRPr="00D57636">
        <w:rPr>
          <w:sz w:val="22"/>
          <w:szCs w:val="22"/>
        </w:rPr>
        <w:t>The training is relevant to the operation or maintenance of public water systems</w:t>
      </w:r>
      <w:r w:rsidR="009E5518" w:rsidRPr="00D57636">
        <w:rPr>
          <w:sz w:val="22"/>
          <w:szCs w:val="22"/>
        </w:rPr>
        <w:t>.</w:t>
      </w:r>
    </w:p>
    <w:p w:rsidR="002C7087" w:rsidRPr="00D57636" w:rsidRDefault="002C7087" w:rsidP="002C7087">
      <w:pPr>
        <w:tabs>
          <w:tab w:val="left" w:pos="0"/>
          <w:tab w:val="left" w:pos="720"/>
          <w:tab w:val="left" w:pos="1440"/>
          <w:tab w:val="left" w:pos="2160"/>
          <w:tab w:val="left" w:pos="2880"/>
          <w:tab w:val="left" w:pos="3600"/>
        </w:tabs>
        <w:rPr>
          <w:b/>
          <w:sz w:val="22"/>
          <w:szCs w:val="22"/>
        </w:rPr>
      </w:pPr>
    </w:p>
    <w:p w:rsidR="002C7087" w:rsidRPr="00D57636" w:rsidRDefault="00A20E35" w:rsidP="002C7087">
      <w:pPr>
        <w:pStyle w:val="Heading5"/>
        <w:tabs>
          <w:tab w:val="left" w:pos="0"/>
          <w:tab w:val="left" w:pos="720"/>
          <w:tab w:val="left" w:pos="1440"/>
          <w:tab w:val="left" w:pos="2160"/>
          <w:tab w:val="left" w:pos="2880"/>
          <w:tab w:val="left" w:pos="3600"/>
        </w:tabs>
        <w:ind w:left="1440" w:hanging="720"/>
        <w:jc w:val="left"/>
        <w:rPr>
          <w:sz w:val="22"/>
          <w:szCs w:val="22"/>
          <w:u w:val="none"/>
        </w:rPr>
      </w:pPr>
      <w:r w:rsidRPr="00D57636">
        <w:rPr>
          <w:sz w:val="22"/>
          <w:szCs w:val="22"/>
          <w:u w:val="none"/>
        </w:rPr>
        <w:t>5</w:t>
      </w:r>
      <w:r w:rsidR="002C7087" w:rsidRPr="00D57636">
        <w:rPr>
          <w:sz w:val="22"/>
          <w:szCs w:val="22"/>
          <w:u w:val="none"/>
        </w:rPr>
        <w:t>.</w:t>
      </w:r>
      <w:r w:rsidR="002C7087" w:rsidRPr="00D57636">
        <w:rPr>
          <w:sz w:val="22"/>
          <w:szCs w:val="22"/>
          <w:u w:val="none"/>
        </w:rPr>
        <w:tab/>
        <w:t xml:space="preserve">Excess </w:t>
      </w:r>
      <w:r w:rsidR="009A03C7" w:rsidRPr="00D57636">
        <w:rPr>
          <w:sz w:val="22"/>
          <w:szCs w:val="22"/>
          <w:u w:val="none"/>
        </w:rPr>
        <w:t xml:space="preserve">TCH </w:t>
      </w:r>
      <w:r w:rsidR="002C7087" w:rsidRPr="00D57636">
        <w:rPr>
          <w:sz w:val="22"/>
          <w:szCs w:val="22"/>
          <w:u w:val="none"/>
        </w:rPr>
        <w:t>cannot be carried from one renewal period to the next period.</w:t>
      </w:r>
    </w:p>
    <w:p w:rsidR="002C7087" w:rsidRPr="00D57636" w:rsidRDefault="002C7087" w:rsidP="002C7087">
      <w:pPr>
        <w:tabs>
          <w:tab w:val="left" w:pos="0"/>
          <w:tab w:val="left" w:pos="720"/>
          <w:tab w:val="left" w:pos="1440"/>
          <w:tab w:val="left" w:pos="2160"/>
          <w:tab w:val="left" w:pos="2880"/>
          <w:tab w:val="left" w:pos="3600"/>
        </w:tabs>
        <w:rPr>
          <w:b/>
          <w:sz w:val="22"/>
          <w:szCs w:val="22"/>
        </w:rPr>
      </w:pPr>
    </w:p>
    <w:p w:rsidR="002C7087" w:rsidRPr="00D57636" w:rsidRDefault="00A20E35" w:rsidP="002C7087">
      <w:pPr>
        <w:tabs>
          <w:tab w:val="left" w:pos="0"/>
          <w:tab w:val="left" w:pos="720"/>
          <w:tab w:val="left" w:pos="1440"/>
          <w:tab w:val="left" w:pos="2160"/>
          <w:tab w:val="left" w:pos="2880"/>
          <w:tab w:val="left" w:pos="3600"/>
        </w:tabs>
        <w:rPr>
          <w:sz w:val="22"/>
          <w:szCs w:val="22"/>
        </w:rPr>
      </w:pPr>
      <w:r w:rsidRPr="001F2CE7">
        <w:rPr>
          <w:sz w:val="22"/>
          <w:szCs w:val="22"/>
        </w:rPr>
        <w:t>F</w:t>
      </w:r>
      <w:r w:rsidR="002C7087" w:rsidRPr="001F2CE7">
        <w:rPr>
          <w:sz w:val="22"/>
          <w:szCs w:val="22"/>
        </w:rPr>
        <w:t>.</w:t>
      </w:r>
      <w:r w:rsidR="002C7087" w:rsidRPr="00D57636">
        <w:rPr>
          <w:sz w:val="22"/>
          <w:szCs w:val="22"/>
        </w:rPr>
        <w:tab/>
      </w:r>
      <w:r w:rsidR="002C7087" w:rsidRPr="00D57636">
        <w:rPr>
          <w:b/>
          <w:sz w:val="22"/>
          <w:szCs w:val="22"/>
        </w:rPr>
        <w:t>FEES</w:t>
      </w:r>
    </w:p>
    <w:p w:rsidR="002C7087" w:rsidRPr="00D57636" w:rsidRDefault="002C7087" w:rsidP="002C7087">
      <w:pPr>
        <w:tabs>
          <w:tab w:val="left" w:pos="0"/>
          <w:tab w:val="left" w:pos="720"/>
          <w:tab w:val="left" w:pos="1440"/>
          <w:tab w:val="left" w:pos="2160"/>
          <w:tab w:val="left" w:pos="2880"/>
          <w:tab w:val="left" w:pos="3600"/>
        </w:tabs>
        <w:rPr>
          <w:sz w:val="22"/>
          <w:szCs w:val="22"/>
        </w:rPr>
      </w:pPr>
    </w:p>
    <w:p w:rsidR="002C7087" w:rsidRPr="00D57636" w:rsidRDefault="00A20E35" w:rsidP="00341986">
      <w:pPr>
        <w:tabs>
          <w:tab w:val="left" w:pos="0"/>
          <w:tab w:val="left" w:pos="720"/>
          <w:tab w:val="left" w:pos="1440"/>
          <w:tab w:val="left" w:pos="2160"/>
          <w:tab w:val="left" w:pos="2880"/>
          <w:tab w:val="left" w:pos="3600"/>
        </w:tabs>
        <w:ind w:left="1440" w:hanging="720"/>
        <w:jc w:val="both"/>
        <w:rPr>
          <w:sz w:val="22"/>
          <w:szCs w:val="22"/>
        </w:rPr>
      </w:pPr>
      <w:r w:rsidRPr="002E356F">
        <w:rPr>
          <w:sz w:val="22"/>
          <w:szCs w:val="22"/>
        </w:rPr>
        <w:t>1</w:t>
      </w:r>
      <w:r w:rsidR="002C7087" w:rsidRPr="002E356F">
        <w:rPr>
          <w:sz w:val="22"/>
          <w:szCs w:val="22"/>
        </w:rPr>
        <w:t>.</w:t>
      </w:r>
      <w:r w:rsidR="002C7087" w:rsidRPr="00D57636">
        <w:rPr>
          <w:sz w:val="22"/>
          <w:szCs w:val="22"/>
        </w:rPr>
        <w:tab/>
      </w:r>
      <w:r w:rsidR="002C7087" w:rsidRPr="00D57636">
        <w:rPr>
          <w:b/>
          <w:sz w:val="22"/>
          <w:szCs w:val="22"/>
        </w:rPr>
        <w:t>Payment</w:t>
      </w:r>
      <w:r w:rsidR="00D57636" w:rsidRPr="00D57636">
        <w:rPr>
          <w:sz w:val="22"/>
          <w:szCs w:val="22"/>
        </w:rPr>
        <w:t xml:space="preserve">. </w:t>
      </w:r>
      <w:r w:rsidR="002C7087" w:rsidRPr="00D57636">
        <w:rPr>
          <w:sz w:val="22"/>
          <w:szCs w:val="22"/>
        </w:rPr>
        <w:t xml:space="preserve">Fees shall accompany </w:t>
      </w:r>
      <w:r w:rsidR="00D0634C" w:rsidRPr="00D57636">
        <w:rPr>
          <w:sz w:val="22"/>
          <w:szCs w:val="22"/>
        </w:rPr>
        <w:t xml:space="preserve">all </w:t>
      </w:r>
      <w:r w:rsidR="002C7087" w:rsidRPr="00D57636">
        <w:rPr>
          <w:sz w:val="22"/>
          <w:szCs w:val="22"/>
        </w:rPr>
        <w:t>application</w:t>
      </w:r>
      <w:r w:rsidR="00D0634C" w:rsidRPr="00D57636">
        <w:rPr>
          <w:sz w:val="22"/>
          <w:szCs w:val="22"/>
        </w:rPr>
        <w:t>s</w:t>
      </w:r>
      <w:r w:rsidR="002C7087" w:rsidRPr="00D57636">
        <w:rPr>
          <w:sz w:val="22"/>
          <w:szCs w:val="22"/>
        </w:rPr>
        <w:t xml:space="preserve"> for licensure or examination</w:t>
      </w:r>
      <w:r w:rsidR="00D0634C" w:rsidRPr="00D57636">
        <w:rPr>
          <w:sz w:val="22"/>
          <w:szCs w:val="22"/>
        </w:rPr>
        <w:t>.</w:t>
      </w:r>
    </w:p>
    <w:p w:rsidR="002C7087" w:rsidRPr="00D57636" w:rsidRDefault="002C7087" w:rsidP="002C7087">
      <w:pPr>
        <w:tabs>
          <w:tab w:val="left" w:pos="0"/>
          <w:tab w:val="left" w:pos="720"/>
          <w:tab w:val="left" w:pos="1440"/>
          <w:tab w:val="left" w:pos="2160"/>
          <w:tab w:val="left" w:pos="2880"/>
          <w:tab w:val="left" w:pos="3600"/>
        </w:tabs>
        <w:rPr>
          <w:sz w:val="22"/>
          <w:szCs w:val="22"/>
        </w:rPr>
      </w:pPr>
    </w:p>
    <w:p w:rsidR="00B3254E" w:rsidRPr="00D57636" w:rsidRDefault="00A20E35" w:rsidP="00B3254E">
      <w:pPr>
        <w:tabs>
          <w:tab w:val="left" w:pos="0"/>
          <w:tab w:val="left" w:pos="720"/>
          <w:tab w:val="left" w:pos="1440"/>
          <w:tab w:val="left" w:pos="2160"/>
          <w:tab w:val="left" w:pos="2880"/>
          <w:tab w:val="left" w:pos="3600"/>
        </w:tabs>
        <w:ind w:left="720"/>
        <w:rPr>
          <w:sz w:val="22"/>
          <w:szCs w:val="22"/>
        </w:rPr>
      </w:pPr>
      <w:r w:rsidRPr="002E356F">
        <w:rPr>
          <w:sz w:val="22"/>
          <w:szCs w:val="22"/>
        </w:rPr>
        <w:t>2</w:t>
      </w:r>
      <w:r w:rsidR="002C7087" w:rsidRPr="002E356F">
        <w:rPr>
          <w:sz w:val="22"/>
          <w:szCs w:val="22"/>
        </w:rPr>
        <w:t>.</w:t>
      </w:r>
      <w:r w:rsidR="002C7087" w:rsidRPr="00D57636">
        <w:rPr>
          <w:sz w:val="22"/>
          <w:szCs w:val="22"/>
        </w:rPr>
        <w:tab/>
      </w:r>
      <w:r w:rsidR="009E5518" w:rsidRPr="00D57636">
        <w:rPr>
          <w:b/>
          <w:sz w:val="22"/>
          <w:szCs w:val="22"/>
        </w:rPr>
        <w:t>Fees</w:t>
      </w:r>
      <w:r w:rsidR="009E5518" w:rsidRPr="00D57636">
        <w:rPr>
          <w:sz w:val="22"/>
          <w:szCs w:val="22"/>
        </w:rPr>
        <w:t xml:space="preserve"> </w:t>
      </w:r>
      <w:r w:rsidR="002E356F">
        <w:rPr>
          <w:b/>
          <w:sz w:val="22"/>
          <w:szCs w:val="22"/>
        </w:rPr>
        <w:t>f</w:t>
      </w:r>
      <w:r w:rsidR="002C7087" w:rsidRPr="00D57636">
        <w:rPr>
          <w:b/>
          <w:sz w:val="22"/>
          <w:szCs w:val="22"/>
        </w:rPr>
        <w:t>or Licensure</w:t>
      </w:r>
      <w:r w:rsidR="00D57636" w:rsidRPr="00D57636">
        <w:rPr>
          <w:b/>
          <w:sz w:val="22"/>
          <w:szCs w:val="22"/>
        </w:rPr>
        <w:t>.</w:t>
      </w:r>
      <w:r w:rsidR="00B3254E" w:rsidRPr="00D57636">
        <w:rPr>
          <w:sz w:val="22"/>
          <w:szCs w:val="22"/>
        </w:rPr>
        <w:t xml:space="preserve"> </w:t>
      </w:r>
    </w:p>
    <w:p w:rsidR="00B3254E" w:rsidRPr="00D57636" w:rsidRDefault="00B3254E" w:rsidP="00B3254E">
      <w:pPr>
        <w:tabs>
          <w:tab w:val="left" w:pos="0"/>
          <w:tab w:val="left" w:pos="720"/>
          <w:tab w:val="left" w:pos="1440"/>
          <w:tab w:val="left" w:pos="2880"/>
          <w:tab w:val="left" w:pos="3600"/>
        </w:tabs>
        <w:ind w:left="2160" w:hanging="720"/>
        <w:rPr>
          <w:sz w:val="22"/>
          <w:szCs w:val="22"/>
        </w:rPr>
      </w:pPr>
    </w:p>
    <w:p w:rsidR="00220560" w:rsidRPr="00D57636" w:rsidRDefault="00220560" w:rsidP="00B3254E">
      <w:pPr>
        <w:tabs>
          <w:tab w:val="left" w:pos="0"/>
          <w:tab w:val="left" w:pos="720"/>
          <w:tab w:val="left" w:pos="1440"/>
          <w:tab w:val="left" w:pos="2880"/>
          <w:tab w:val="left" w:pos="3600"/>
        </w:tabs>
        <w:ind w:left="2160" w:hanging="720"/>
        <w:rPr>
          <w:sz w:val="22"/>
          <w:szCs w:val="22"/>
        </w:rPr>
      </w:pPr>
      <w:r w:rsidRPr="00D57636">
        <w:rPr>
          <w:sz w:val="22"/>
          <w:szCs w:val="22"/>
        </w:rPr>
        <w:t>(a)</w:t>
      </w:r>
      <w:r w:rsidRPr="00D57636">
        <w:rPr>
          <w:sz w:val="22"/>
          <w:szCs w:val="22"/>
        </w:rPr>
        <w:tab/>
        <w:t>Fees are applied per individual</w:t>
      </w:r>
      <w:r w:rsidR="009E5518" w:rsidRPr="00D57636">
        <w:rPr>
          <w:sz w:val="22"/>
          <w:szCs w:val="22"/>
        </w:rPr>
        <w:t>,</w:t>
      </w:r>
      <w:r w:rsidRPr="00D57636">
        <w:rPr>
          <w:sz w:val="22"/>
          <w:szCs w:val="22"/>
        </w:rPr>
        <w:t xml:space="preserve"> not per discipline held.</w:t>
      </w:r>
    </w:p>
    <w:p w:rsidR="00220560" w:rsidRPr="00D57636" w:rsidRDefault="00220560" w:rsidP="00B3254E">
      <w:pPr>
        <w:tabs>
          <w:tab w:val="left" w:pos="0"/>
          <w:tab w:val="left" w:pos="720"/>
          <w:tab w:val="left" w:pos="1440"/>
          <w:tab w:val="left" w:pos="2880"/>
          <w:tab w:val="left" w:pos="3600"/>
        </w:tabs>
        <w:ind w:left="2160" w:hanging="720"/>
        <w:rPr>
          <w:sz w:val="22"/>
          <w:szCs w:val="22"/>
        </w:rPr>
      </w:pPr>
    </w:p>
    <w:p w:rsidR="002C7087" w:rsidRPr="00D57636" w:rsidRDefault="00B3254E" w:rsidP="00B3254E">
      <w:pPr>
        <w:tabs>
          <w:tab w:val="left" w:pos="0"/>
          <w:tab w:val="left" w:pos="720"/>
          <w:tab w:val="left" w:pos="1440"/>
          <w:tab w:val="left" w:pos="2880"/>
          <w:tab w:val="left" w:pos="3600"/>
        </w:tabs>
        <w:ind w:left="2160" w:hanging="720"/>
        <w:rPr>
          <w:sz w:val="22"/>
          <w:szCs w:val="22"/>
        </w:rPr>
      </w:pPr>
      <w:r w:rsidRPr="00D57636">
        <w:rPr>
          <w:sz w:val="22"/>
          <w:szCs w:val="22"/>
        </w:rPr>
        <w:t>(</w:t>
      </w:r>
      <w:r w:rsidR="00220560" w:rsidRPr="00D57636">
        <w:rPr>
          <w:sz w:val="22"/>
          <w:szCs w:val="22"/>
        </w:rPr>
        <w:t>b</w:t>
      </w:r>
      <w:r w:rsidRPr="00D57636">
        <w:rPr>
          <w:sz w:val="22"/>
          <w:szCs w:val="22"/>
        </w:rPr>
        <w:t xml:space="preserve">) </w:t>
      </w:r>
      <w:r w:rsidRPr="00D57636">
        <w:rPr>
          <w:sz w:val="22"/>
          <w:szCs w:val="22"/>
        </w:rPr>
        <w:tab/>
      </w:r>
      <w:r w:rsidR="000C6511" w:rsidRPr="00D57636">
        <w:rPr>
          <w:sz w:val="22"/>
          <w:szCs w:val="22"/>
        </w:rPr>
        <w:t>The fee structure for</w:t>
      </w:r>
      <w:r w:rsidR="00DD73C0" w:rsidRPr="00D57636">
        <w:rPr>
          <w:sz w:val="22"/>
          <w:szCs w:val="22"/>
        </w:rPr>
        <w:t xml:space="preserve"> licensure is:</w:t>
      </w:r>
    </w:p>
    <w:p w:rsidR="002C7087" w:rsidRPr="00D57636" w:rsidRDefault="002C7087" w:rsidP="005E591C">
      <w:pPr>
        <w:tabs>
          <w:tab w:val="left" w:pos="0"/>
          <w:tab w:val="left" w:pos="720"/>
          <w:tab w:val="left" w:pos="1440"/>
          <w:tab w:val="left" w:pos="2160"/>
          <w:tab w:val="left" w:pos="2880"/>
          <w:tab w:val="left" w:pos="3600"/>
          <w:tab w:val="right" w:pos="8280"/>
        </w:tabs>
        <w:ind w:left="2880" w:hanging="720"/>
        <w:rPr>
          <w:b/>
          <w:sz w:val="22"/>
          <w:szCs w:val="22"/>
        </w:rPr>
      </w:pPr>
      <w:r w:rsidRPr="00D57636">
        <w:rPr>
          <w:sz w:val="22"/>
          <w:szCs w:val="22"/>
        </w:rPr>
        <w:t>(</w:t>
      </w:r>
      <w:proofErr w:type="spellStart"/>
      <w:r w:rsidRPr="00D57636">
        <w:rPr>
          <w:sz w:val="22"/>
          <w:szCs w:val="22"/>
        </w:rPr>
        <w:t>i</w:t>
      </w:r>
      <w:proofErr w:type="spellEnd"/>
      <w:r w:rsidRPr="00D57636">
        <w:rPr>
          <w:sz w:val="22"/>
          <w:szCs w:val="22"/>
        </w:rPr>
        <w:t>)</w:t>
      </w:r>
      <w:r w:rsidRPr="00D57636">
        <w:rPr>
          <w:sz w:val="22"/>
          <w:szCs w:val="22"/>
        </w:rPr>
        <w:tab/>
      </w:r>
      <w:r w:rsidRPr="00D57636">
        <w:rPr>
          <w:b/>
          <w:sz w:val="22"/>
          <w:szCs w:val="22"/>
        </w:rPr>
        <w:t>Initial Licensure</w:t>
      </w:r>
      <w:r w:rsidRPr="00D57636">
        <w:rPr>
          <w:b/>
          <w:sz w:val="22"/>
          <w:szCs w:val="22"/>
        </w:rPr>
        <w:tab/>
        <w:t>$75</w:t>
      </w:r>
    </w:p>
    <w:p w:rsidR="002C7087" w:rsidRPr="00D57636" w:rsidRDefault="002C7087" w:rsidP="005E591C">
      <w:pPr>
        <w:tabs>
          <w:tab w:val="left" w:pos="0"/>
          <w:tab w:val="left" w:pos="720"/>
          <w:tab w:val="left" w:pos="1440"/>
          <w:tab w:val="left" w:pos="2160"/>
          <w:tab w:val="left" w:pos="2880"/>
          <w:tab w:val="left" w:pos="3600"/>
          <w:tab w:val="right" w:pos="8280"/>
        </w:tabs>
        <w:ind w:left="2880" w:hanging="720"/>
        <w:rPr>
          <w:b/>
          <w:sz w:val="22"/>
          <w:szCs w:val="22"/>
        </w:rPr>
      </w:pPr>
      <w:r w:rsidRPr="00D57636">
        <w:rPr>
          <w:sz w:val="22"/>
          <w:szCs w:val="22"/>
        </w:rPr>
        <w:t>(ii)</w:t>
      </w:r>
      <w:r w:rsidRPr="00D57636">
        <w:rPr>
          <w:b/>
          <w:sz w:val="22"/>
          <w:szCs w:val="22"/>
        </w:rPr>
        <w:tab/>
        <w:t>Initial Licensure by Reciprocity</w:t>
      </w:r>
      <w:r w:rsidRPr="00D57636">
        <w:rPr>
          <w:b/>
          <w:sz w:val="22"/>
          <w:szCs w:val="22"/>
        </w:rPr>
        <w:tab/>
        <w:t>$75</w:t>
      </w:r>
    </w:p>
    <w:p w:rsidR="002C7087" w:rsidRPr="00D57636" w:rsidRDefault="002C7087" w:rsidP="005E591C">
      <w:pPr>
        <w:tabs>
          <w:tab w:val="left" w:pos="0"/>
          <w:tab w:val="left" w:pos="720"/>
          <w:tab w:val="left" w:pos="1440"/>
          <w:tab w:val="left" w:pos="2160"/>
          <w:tab w:val="left" w:pos="2880"/>
          <w:tab w:val="left" w:pos="3600"/>
          <w:tab w:val="right" w:pos="8280"/>
        </w:tabs>
        <w:ind w:left="2880" w:hanging="720"/>
        <w:rPr>
          <w:b/>
          <w:sz w:val="22"/>
          <w:szCs w:val="22"/>
        </w:rPr>
      </w:pPr>
      <w:r w:rsidRPr="00D57636">
        <w:rPr>
          <w:sz w:val="22"/>
          <w:szCs w:val="22"/>
        </w:rPr>
        <w:t>(iii)</w:t>
      </w:r>
      <w:r w:rsidRPr="00D57636">
        <w:rPr>
          <w:b/>
          <w:sz w:val="22"/>
          <w:szCs w:val="22"/>
        </w:rPr>
        <w:tab/>
        <w:t>Upgrade to License</w:t>
      </w:r>
      <w:r w:rsidRPr="00D57636">
        <w:rPr>
          <w:b/>
          <w:sz w:val="22"/>
          <w:szCs w:val="22"/>
        </w:rPr>
        <w:tab/>
        <w:t>$20</w:t>
      </w:r>
    </w:p>
    <w:p w:rsidR="002C7087" w:rsidRPr="00D57636" w:rsidRDefault="002C7087" w:rsidP="005E591C">
      <w:pPr>
        <w:tabs>
          <w:tab w:val="left" w:pos="0"/>
          <w:tab w:val="left" w:pos="720"/>
          <w:tab w:val="left" w:pos="1440"/>
          <w:tab w:val="left" w:pos="2160"/>
          <w:tab w:val="left" w:pos="2880"/>
          <w:tab w:val="left" w:pos="3600"/>
          <w:tab w:val="right" w:pos="8280"/>
        </w:tabs>
        <w:ind w:left="2880" w:hanging="720"/>
        <w:rPr>
          <w:b/>
          <w:sz w:val="22"/>
          <w:szCs w:val="22"/>
        </w:rPr>
      </w:pPr>
      <w:proofErr w:type="gramStart"/>
      <w:r w:rsidRPr="00D57636">
        <w:rPr>
          <w:sz w:val="22"/>
          <w:szCs w:val="22"/>
        </w:rPr>
        <w:t>(iv)</w:t>
      </w:r>
      <w:r w:rsidRPr="00D57636">
        <w:rPr>
          <w:b/>
          <w:sz w:val="22"/>
          <w:szCs w:val="22"/>
        </w:rPr>
        <w:tab/>
        <w:t>Biennial</w:t>
      </w:r>
      <w:proofErr w:type="gramEnd"/>
      <w:r w:rsidRPr="00D57636">
        <w:rPr>
          <w:b/>
          <w:sz w:val="22"/>
          <w:szCs w:val="22"/>
        </w:rPr>
        <w:t xml:space="preserve"> Renewal of </w:t>
      </w:r>
      <w:r w:rsidR="00457BCB" w:rsidRPr="00D57636">
        <w:rPr>
          <w:b/>
          <w:sz w:val="22"/>
          <w:szCs w:val="22"/>
        </w:rPr>
        <w:t>L</w:t>
      </w:r>
      <w:r w:rsidRPr="00D57636">
        <w:rPr>
          <w:b/>
          <w:sz w:val="22"/>
          <w:szCs w:val="22"/>
        </w:rPr>
        <w:t>icense</w:t>
      </w:r>
      <w:r w:rsidRPr="00D57636">
        <w:rPr>
          <w:b/>
          <w:sz w:val="22"/>
          <w:szCs w:val="22"/>
        </w:rPr>
        <w:tab/>
        <w:t>$75</w:t>
      </w:r>
    </w:p>
    <w:p w:rsidR="002C7087" w:rsidRPr="00D57636" w:rsidRDefault="002C7087" w:rsidP="005E591C">
      <w:pPr>
        <w:tabs>
          <w:tab w:val="left" w:pos="0"/>
          <w:tab w:val="left" w:pos="720"/>
          <w:tab w:val="left" w:pos="1440"/>
          <w:tab w:val="left" w:pos="2160"/>
          <w:tab w:val="left" w:pos="2880"/>
          <w:tab w:val="left" w:pos="3600"/>
          <w:tab w:val="right" w:pos="8280"/>
        </w:tabs>
        <w:ind w:left="2880" w:hanging="720"/>
        <w:rPr>
          <w:b/>
          <w:sz w:val="22"/>
          <w:szCs w:val="22"/>
        </w:rPr>
      </w:pPr>
      <w:r w:rsidRPr="00D57636">
        <w:rPr>
          <w:sz w:val="22"/>
          <w:szCs w:val="22"/>
        </w:rPr>
        <w:t>(v)</w:t>
      </w:r>
      <w:r w:rsidRPr="00D57636">
        <w:rPr>
          <w:b/>
          <w:sz w:val="22"/>
          <w:szCs w:val="22"/>
        </w:rPr>
        <w:tab/>
        <w:t xml:space="preserve">Reinstatement of License </w:t>
      </w:r>
      <w:r w:rsidRPr="00D57636">
        <w:rPr>
          <w:b/>
          <w:sz w:val="22"/>
          <w:szCs w:val="22"/>
        </w:rPr>
        <w:tab/>
        <w:t>$50</w:t>
      </w:r>
    </w:p>
    <w:p w:rsidR="002C7087" w:rsidRPr="00D57636" w:rsidRDefault="002C7087" w:rsidP="005E591C">
      <w:pPr>
        <w:tabs>
          <w:tab w:val="left" w:pos="0"/>
          <w:tab w:val="left" w:pos="720"/>
          <w:tab w:val="left" w:pos="1440"/>
          <w:tab w:val="left" w:pos="2160"/>
          <w:tab w:val="left" w:pos="2880"/>
          <w:tab w:val="left" w:pos="3600"/>
          <w:tab w:val="right" w:pos="8280"/>
        </w:tabs>
        <w:ind w:left="2880" w:hanging="720"/>
        <w:rPr>
          <w:b/>
          <w:sz w:val="22"/>
          <w:szCs w:val="22"/>
        </w:rPr>
      </w:pPr>
      <w:r w:rsidRPr="00D57636">
        <w:rPr>
          <w:b/>
          <w:sz w:val="22"/>
          <w:szCs w:val="22"/>
        </w:rPr>
        <w:tab/>
        <w:t>In addition to past renewal fees</w:t>
      </w:r>
    </w:p>
    <w:p w:rsidR="002C7087" w:rsidRPr="00D57636" w:rsidRDefault="002C7087" w:rsidP="005E591C">
      <w:pPr>
        <w:tabs>
          <w:tab w:val="left" w:pos="0"/>
          <w:tab w:val="left" w:pos="720"/>
          <w:tab w:val="left" w:pos="1440"/>
          <w:tab w:val="left" w:pos="2160"/>
          <w:tab w:val="left" w:pos="2880"/>
          <w:tab w:val="left" w:pos="3600"/>
          <w:tab w:val="right" w:pos="8280"/>
        </w:tabs>
        <w:ind w:left="2880" w:hanging="720"/>
        <w:rPr>
          <w:b/>
          <w:sz w:val="22"/>
          <w:szCs w:val="22"/>
        </w:rPr>
      </w:pPr>
      <w:proofErr w:type="gramStart"/>
      <w:r w:rsidRPr="00D57636">
        <w:rPr>
          <w:sz w:val="22"/>
          <w:szCs w:val="22"/>
        </w:rPr>
        <w:t>(vi)</w:t>
      </w:r>
      <w:r w:rsidRPr="00D57636">
        <w:rPr>
          <w:b/>
          <w:sz w:val="22"/>
          <w:szCs w:val="22"/>
        </w:rPr>
        <w:tab/>
        <w:t>Status</w:t>
      </w:r>
      <w:proofErr w:type="gramEnd"/>
      <w:r w:rsidRPr="00D57636">
        <w:rPr>
          <w:b/>
          <w:sz w:val="22"/>
          <w:szCs w:val="22"/>
        </w:rPr>
        <w:t xml:space="preserve"> upgrade from Operator-In-Training to Full </w:t>
      </w:r>
      <w:r w:rsidRPr="00D57636">
        <w:rPr>
          <w:b/>
          <w:sz w:val="22"/>
          <w:szCs w:val="22"/>
        </w:rPr>
        <w:tab/>
        <w:t>$20</w:t>
      </w:r>
    </w:p>
    <w:p w:rsidR="00DD73C0" w:rsidRPr="00D57636" w:rsidRDefault="00DD73C0" w:rsidP="00220038">
      <w:pPr>
        <w:tabs>
          <w:tab w:val="left" w:pos="0"/>
          <w:tab w:val="left" w:pos="720"/>
          <w:tab w:val="left" w:pos="2070"/>
          <w:tab w:val="left" w:pos="2880"/>
          <w:tab w:val="left" w:pos="3600"/>
        </w:tabs>
        <w:ind w:left="2070" w:hanging="810"/>
        <w:rPr>
          <w:sz w:val="22"/>
          <w:szCs w:val="22"/>
        </w:rPr>
      </w:pPr>
    </w:p>
    <w:p w:rsidR="00D0634C" w:rsidRPr="00D57636" w:rsidRDefault="00AE2D3B" w:rsidP="00DD73C0">
      <w:pPr>
        <w:tabs>
          <w:tab w:val="left" w:pos="0"/>
          <w:tab w:val="left" w:pos="720"/>
          <w:tab w:val="left" w:pos="2160"/>
          <w:tab w:val="left" w:pos="2880"/>
          <w:tab w:val="left" w:pos="3600"/>
        </w:tabs>
        <w:ind w:left="2160" w:hanging="720"/>
        <w:rPr>
          <w:sz w:val="22"/>
          <w:szCs w:val="22"/>
        </w:rPr>
      </w:pPr>
      <w:r w:rsidRPr="00D57636">
        <w:rPr>
          <w:sz w:val="22"/>
          <w:szCs w:val="22"/>
        </w:rPr>
        <w:t>(</w:t>
      </w:r>
      <w:r w:rsidR="00220038" w:rsidRPr="00D57636">
        <w:rPr>
          <w:sz w:val="22"/>
          <w:szCs w:val="22"/>
        </w:rPr>
        <w:t>c</w:t>
      </w:r>
      <w:r w:rsidRPr="00D57636">
        <w:rPr>
          <w:sz w:val="22"/>
          <w:szCs w:val="22"/>
        </w:rPr>
        <w:t>)</w:t>
      </w:r>
      <w:r w:rsidR="004F5203" w:rsidRPr="00D57636">
        <w:rPr>
          <w:sz w:val="22"/>
          <w:szCs w:val="22"/>
        </w:rPr>
        <w:tab/>
      </w:r>
      <w:r w:rsidR="00D0634C" w:rsidRPr="00D57636">
        <w:rPr>
          <w:sz w:val="22"/>
          <w:szCs w:val="22"/>
        </w:rPr>
        <w:t>Reinstatement of Licensure</w:t>
      </w:r>
      <w:r w:rsidR="00220038" w:rsidRPr="00D57636">
        <w:rPr>
          <w:sz w:val="22"/>
          <w:szCs w:val="22"/>
        </w:rPr>
        <w:t>:</w:t>
      </w:r>
      <w:r w:rsidR="00A53812" w:rsidRPr="00D57636">
        <w:rPr>
          <w:sz w:val="22"/>
          <w:szCs w:val="22"/>
        </w:rPr>
        <w:t xml:space="preserve"> T</w:t>
      </w:r>
      <w:r w:rsidR="00D0634C" w:rsidRPr="00D57636">
        <w:rPr>
          <w:sz w:val="22"/>
          <w:szCs w:val="22"/>
        </w:rPr>
        <w:t xml:space="preserve">he licensee must pay </w:t>
      </w:r>
      <w:r w:rsidR="00A53812" w:rsidRPr="00D57636">
        <w:rPr>
          <w:sz w:val="22"/>
          <w:szCs w:val="22"/>
        </w:rPr>
        <w:t xml:space="preserve">a $50 late fee in addition to </w:t>
      </w:r>
      <w:r w:rsidR="00D0634C" w:rsidRPr="00D57636">
        <w:rPr>
          <w:sz w:val="22"/>
          <w:szCs w:val="22"/>
        </w:rPr>
        <w:t>the biennial renewal fee</w:t>
      </w:r>
      <w:r w:rsidR="00A53812" w:rsidRPr="00D57636">
        <w:rPr>
          <w:sz w:val="22"/>
          <w:szCs w:val="22"/>
        </w:rPr>
        <w:t xml:space="preserve"> t</w:t>
      </w:r>
      <w:r w:rsidRPr="00D57636">
        <w:rPr>
          <w:sz w:val="22"/>
          <w:szCs w:val="22"/>
        </w:rPr>
        <w:t>o reinstate an expired license</w:t>
      </w:r>
      <w:r w:rsidR="00A53812" w:rsidRPr="00D57636">
        <w:rPr>
          <w:sz w:val="22"/>
          <w:szCs w:val="22"/>
        </w:rPr>
        <w:t>.</w:t>
      </w:r>
      <w:r w:rsidR="00D0634C" w:rsidRPr="00D57636">
        <w:rPr>
          <w:sz w:val="22"/>
          <w:szCs w:val="22"/>
        </w:rPr>
        <w:t xml:space="preserve"> </w:t>
      </w:r>
    </w:p>
    <w:p w:rsidR="00D0634C" w:rsidRPr="00D57636" w:rsidRDefault="00D0634C" w:rsidP="002C7087">
      <w:pPr>
        <w:tabs>
          <w:tab w:val="left" w:pos="0"/>
          <w:tab w:val="left" w:pos="720"/>
          <w:tab w:val="left" w:pos="1440"/>
          <w:tab w:val="left" w:pos="2160"/>
          <w:tab w:val="left" w:pos="2880"/>
          <w:tab w:val="left" w:pos="3600"/>
        </w:tabs>
        <w:ind w:left="1440" w:hanging="720"/>
        <w:rPr>
          <w:sz w:val="22"/>
          <w:szCs w:val="22"/>
        </w:rPr>
      </w:pPr>
    </w:p>
    <w:p w:rsidR="002C7087" w:rsidRPr="00D57636" w:rsidRDefault="003062A2" w:rsidP="003062A2">
      <w:pPr>
        <w:tabs>
          <w:tab w:val="left" w:pos="0"/>
          <w:tab w:val="left" w:pos="720"/>
          <w:tab w:val="left" w:pos="1440"/>
          <w:tab w:val="left" w:pos="2160"/>
          <w:tab w:val="left" w:pos="2880"/>
          <w:tab w:val="left" w:pos="3600"/>
        </w:tabs>
        <w:ind w:left="810"/>
        <w:rPr>
          <w:b/>
          <w:sz w:val="22"/>
          <w:szCs w:val="22"/>
        </w:rPr>
      </w:pPr>
      <w:r w:rsidRPr="002E356F">
        <w:rPr>
          <w:sz w:val="22"/>
          <w:szCs w:val="22"/>
        </w:rPr>
        <w:t>3.</w:t>
      </w:r>
      <w:r w:rsidR="00DD73C0" w:rsidRPr="00D57636">
        <w:rPr>
          <w:b/>
          <w:sz w:val="22"/>
          <w:szCs w:val="22"/>
        </w:rPr>
        <w:tab/>
      </w:r>
      <w:r w:rsidR="00220038" w:rsidRPr="00D57636">
        <w:rPr>
          <w:b/>
          <w:sz w:val="22"/>
          <w:szCs w:val="22"/>
        </w:rPr>
        <w:t xml:space="preserve">Fees </w:t>
      </w:r>
      <w:proofErr w:type="gramStart"/>
      <w:r w:rsidR="002C7087" w:rsidRPr="00D57636">
        <w:rPr>
          <w:b/>
          <w:sz w:val="22"/>
          <w:szCs w:val="22"/>
        </w:rPr>
        <w:t>For</w:t>
      </w:r>
      <w:proofErr w:type="gramEnd"/>
      <w:r w:rsidR="002C7087" w:rsidRPr="00D57636">
        <w:rPr>
          <w:b/>
          <w:sz w:val="22"/>
          <w:szCs w:val="22"/>
        </w:rPr>
        <w:t xml:space="preserve"> Examinations</w:t>
      </w:r>
      <w:r w:rsidR="00D57636" w:rsidRPr="00D57636">
        <w:rPr>
          <w:b/>
          <w:sz w:val="22"/>
          <w:szCs w:val="22"/>
        </w:rPr>
        <w:t>.</w:t>
      </w:r>
    </w:p>
    <w:p w:rsidR="002C7087" w:rsidRPr="00D57636" w:rsidRDefault="002C7087" w:rsidP="002C7087">
      <w:pPr>
        <w:tabs>
          <w:tab w:val="left" w:pos="0"/>
          <w:tab w:val="left" w:pos="720"/>
          <w:tab w:val="left" w:pos="1440"/>
          <w:tab w:val="left" w:pos="2160"/>
          <w:tab w:val="left" w:pos="2880"/>
          <w:tab w:val="left" w:pos="3600"/>
        </w:tabs>
        <w:ind w:left="1440" w:hanging="720"/>
        <w:rPr>
          <w:sz w:val="22"/>
          <w:szCs w:val="22"/>
        </w:rPr>
      </w:pPr>
    </w:p>
    <w:p w:rsidR="002C7087" w:rsidRPr="00D57636" w:rsidRDefault="002C7087" w:rsidP="00DD73C0">
      <w:pPr>
        <w:pStyle w:val="ListParagraph"/>
        <w:numPr>
          <w:ilvl w:val="6"/>
          <w:numId w:val="4"/>
        </w:numPr>
        <w:tabs>
          <w:tab w:val="clear" w:pos="5400"/>
          <w:tab w:val="left" w:pos="720"/>
          <w:tab w:val="left" w:pos="1440"/>
          <w:tab w:val="left" w:pos="2160"/>
          <w:tab w:val="left" w:pos="2880"/>
          <w:tab w:val="left" w:pos="3600"/>
        </w:tabs>
        <w:ind w:left="2160" w:hanging="720"/>
        <w:rPr>
          <w:sz w:val="22"/>
          <w:szCs w:val="22"/>
        </w:rPr>
      </w:pPr>
      <w:r w:rsidRPr="00D57636">
        <w:rPr>
          <w:sz w:val="22"/>
          <w:szCs w:val="22"/>
        </w:rPr>
        <w:t>Fees are applied per examination (class and discipline)</w:t>
      </w:r>
      <w:r w:rsidR="00220038" w:rsidRPr="00D57636">
        <w:rPr>
          <w:sz w:val="22"/>
          <w:szCs w:val="22"/>
        </w:rPr>
        <w:t>.</w:t>
      </w:r>
      <w:r w:rsidR="00D57636" w:rsidRPr="00D57636">
        <w:rPr>
          <w:sz w:val="22"/>
          <w:szCs w:val="22"/>
        </w:rPr>
        <w:t xml:space="preserve"> </w:t>
      </w:r>
      <w:r w:rsidR="00220038" w:rsidRPr="00D57636">
        <w:rPr>
          <w:sz w:val="22"/>
          <w:szCs w:val="22"/>
        </w:rPr>
        <w:t xml:space="preserve">The fee for each examination is </w:t>
      </w:r>
      <w:r w:rsidRPr="00D57636">
        <w:rPr>
          <w:b/>
          <w:sz w:val="22"/>
          <w:szCs w:val="22"/>
        </w:rPr>
        <w:t>$95</w:t>
      </w:r>
      <w:r w:rsidR="00220038" w:rsidRPr="00D57636">
        <w:rPr>
          <w:b/>
          <w:sz w:val="22"/>
          <w:szCs w:val="22"/>
        </w:rPr>
        <w:t>.</w:t>
      </w:r>
    </w:p>
    <w:p w:rsidR="002C7087" w:rsidRPr="00D57636" w:rsidRDefault="002C7087" w:rsidP="002C7087">
      <w:pPr>
        <w:tabs>
          <w:tab w:val="left" w:pos="0"/>
          <w:tab w:val="left" w:pos="720"/>
          <w:tab w:val="left" w:pos="1440"/>
          <w:tab w:val="left" w:pos="2160"/>
          <w:tab w:val="left" w:pos="2880"/>
          <w:tab w:val="left" w:pos="3600"/>
        </w:tabs>
        <w:rPr>
          <w:sz w:val="22"/>
          <w:szCs w:val="22"/>
        </w:rPr>
      </w:pPr>
    </w:p>
    <w:p w:rsidR="000F7445" w:rsidRPr="00D57636" w:rsidRDefault="00AE2D3B" w:rsidP="000F7445">
      <w:pPr>
        <w:tabs>
          <w:tab w:val="left" w:pos="0"/>
          <w:tab w:val="left" w:pos="720"/>
          <w:tab w:val="left" w:pos="2160"/>
          <w:tab w:val="left" w:pos="2880"/>
          <w:tab w:val="left" w:pos="3600"/>
        </w:tabs>
        <w:ind w:left="2160" w:hanging="720"/>
        <w:rPr>
          <w:sz w:val="22"/>
          <w:szCs w:val="22"/>
        </w:rPr>
      </w:pPr>
      <w:r w:rsidRPr="00D57636">
        <w:rPr>
          <w:sz w:val="22"/>
          <w:szCs w:val="22"/>
        </w:rPr>
        <w:t>(b)</w:t>
      </w:r>
      <w:r w:rsidR="002C7087" w:rsidRPr="00D57636">
        <w:rPr>
          <w:sz w:val="22"/>
          <w:szCs w:val="22"/>
        </w:rPr>
        <w:tab/>
        <w:t>Fees for non-Board proctored examinations will be established by the proctor and paid directly to the proctor.</w:t>
      </w:r>
    </w:p>
    <w:p w:rsidR="000F7445" w:rsidRDefault="000F7445" w:rsidP="000F7445">
      <w:pPr>
        <w:tabs>
          <w:tab w:val="left" w:pos="0"/>
          <w:tab w:val="left" w:pos="720"/>
          <w:tab w:val="left" w:pos="2160"/>
          <w:tab w:val="left" w:pos="2880"/>
          <w:tab w:val="left" w:pos="3600"/>
        </w:tabs>
        <w:ind w:left="2160" w:hanging="720"/>
        <w:rPr>
          <w:sz w:val="22"/>
          <w:szCs w:val="22"/>
        </w:rPr>
      </w:pPr>
    </w:p>
    <w:p w:rsidR="002C7087" w:rsidRPr="00EC0F86" w:rsidRDefault="00A53812" w:rsidP="000F7445">
      <w:pPr>
        <w:spacing w:after="200" w:line="276" w:lineRule="auto"/>
        <w:rPr>
          <w:sz w:val="22"/>
          <w:szCs w:val="22"/>
        </w:rPr>
      </w:pPr>
      <w:r>
        <w:rPr>
          <w:sz w:val="22"/>
          <w:szCs w:val="22"/>
        </w:rPr>
        <w:br w:type="page"/>
      </w:r>
    </w:p>
    <w:p w:rsidR="00AE2D3B" w:rsidRPr="00D57636" w:rsidRDefault="00AE2D3B" w:rsidP="00341986">
      <w:pPr>
        <w:tabs>
          <w:tab w:val="left" w:pos="0"/>
          <w:tab w:val="left" w:pos="720"/>
          <w:tab w:val="left" w:pos="1440"/>
          <w:tab w:val="left" w:pos="2160"/>
          <w:tab w:val="left" w:pos="2880"/>
          <w:tab w:val="left" w:pos="3600"/>
        </w:tabs>
        <w:jc w:val="center"/>
        <w:rPr>
          <w:b/>
          <w:sz w:val="22"/>
          <w:szCs w:val="22"/>
        </w:rPr>
      </w:pPr>
      <w:r w:rsidRPr="00D57636">
        <w:rPr>
          <w:b/>
          <w:sz w:val="22"/>
          <w:szCs w:val="22"/>
        </w:rPr>
        <w:t>SECTION 7</w:t>
      </w:r>
    </w:p>
    <w:p w:rsidR="002C7087" w:rsidRPr="00D57636" w:rsidRDefault="00E573EF" w:rsidP="004313F7">
      <w:pPr>
        <w:tabs>
          <w:tab w:val="left" w:pos="0"/>
          <w:tab w:val="left" w:pos="720"/>
          <w:tab w:val="left" w:pos="1440"/>
          <w:tab w:val="left" w:pos="2160"/>
          <w:tab w:val="left" w:pos="2880"/>
          <w:tab w:val="left" w:pos="3600"/>
        </w:tabs>
        <w:jc w:val="center"/>
        <w:rPr>
          <w:b/>
          <w:sz w:val="22"/>
          <w:szCs w:val="22"/>
        </w:rPr>
      </w:pPr>
      <w:r w:rsidRPr="00D57636">
        <w:rPr>
          <w:b/>
          <w:sz w:val="22"/>
          <w:szCs w:val="22"/>
        </w:rPr>
        <w:t>ENFORCEMENT</w:t>
      </w:r>
    </w:p>
    <w:p w:rsidR="004313F7" w:rsidRPr="00D57636" w:rsidRDefault="004313F7" w:rsidP="004313F7">
      <w:pPr>
        <w:tabs>
          <w:tab w:val="left" w:pos="0"/>
          <w:tab w:val="left" w:pos="720"/>
          <w:tab w:val="left" w:pos="1440"/>
          <w:tab w:val="left" w:pos="2160"/>
          <w:tab w:val="left" w:pos="2880"/>
          <w:tab w:val="left" w:pos="3600"/>
        </w:tabs>
        <w:jc w:val="center"/>
        <w:rPr>
          <w:sz w:val="22"/>
          <w:szCs w:val="22"/>
        </w:rPr>
      </w:pPr>
    </w:p>
    <w:p w:rsidR="004871D5" w:rsidRPr="00D57636" w:rsidRDefault="003062A2" w:rsidP="00E428BA">
      <w:pPr>
        <w:ind w:left="720" w:hanging="720"/>
        <w:rPr>
          <w:sz w:val="22"/>
          <w:szCs w:val="22"/>
        </w:rPr>
      </w:pPr>
      <w:r w:rsidRPr="001F2CE7">
        <w:rPr>
          <w:sz w:val="22"/>
          <w:szCs w:val="22"/>
        </w:rPr>
        <w:t>A</w:t>
      </w:r>
      <w:r w:rsidR="00E573EF" w:rsidRPr="001F2CE7">
        <w:rPr>
          <w:sz w:val="22"/>
          <w:szCs w:val="22"/>
        </w:rPr>
        <w:t>.</w:t>
      </w:r>
      <w:r w:rsidR="000758E0">
        <w:rPr>
          <w:sz w:val="22"/>
          <w:szCs w:val="22"/>
        </w:rPr>
        <w:t xml:space="preserve"> </w:t>
      </w:r>
      <w:r w:rsidR="00E573EF" w:rsidRPr="00D57636">
        <w:rPr>
          <w:sz w:val="22"/>
          <w:szCs w:val="22"/>
        </w:rPr>
        <w:tab/>
      </w:r>
      <w:r w:rsidR="00E428BA" w:rsidRPr="00D57636">
        <w:rPr>
          <w:b/>
          <w:sz w:val="22"/>
          <w:szCs w:val="22"/>
        </w:rPr>
        <w:t>VIOLATIONS</w:t>
      </w:r>
      <w:r w:rsidR="00E428BA" w:rsidRPr="00D57636">
        <w:rPr>
          <w:sz w:val="22"/>
          <w:szCs w:val="22"/>
        </w:rPr>
        <w:t xml:space="preserve">: </w:t>
      </w:r>
      <w:r w:rsidR="00E573EF" w:rsidRPr="00D57636">
        <w:rPr>
          <w:sz w:val="22"/>
          <w:szCs w:val="22"/>
        </w:rPr>
        <w:t xml:space="preserve">The Board may </w:t>
      </w:r>
      <w:r w:rsidR="004871D5" w:rsidRPr="00D57636">
        <w:rPr>
          <w:sz w:val="22"/>
          <w:szCs w:val="22"/>
        </w:rPr>
        <w:t>take action, including issuing letters of reprimand, should an operator violate this rule. Violations providing a basis for enforcement action include, but are not limited to, the following</w:t>
      </w:r>
      <w:r w:rsidR="00E428BA" w:rsidRPr="00D57636">
        <w:rPr>
          <w:sz w:val="22"/>
          <w:szCs w:val="22"/>
        </w:rPr>
        <w:t>:</w:t>
      </w:r>
    </w:p>
    <w:p w:rsidR="00E428BA" w:rsidRPr="00D57636" w:rsidRDefault="00E428BA" w:rsidP="00E428BA">
      <w:pPr>
        <w:ind w:left="720"/>
        <w:rPr>
          <w:strike/>
          <w:sz w:val="22"/>
          <w:szCs w:val="22"/>
        </w:rPr>
      </w:pPr>
    </w:p>
    <w:p w:rsidR="00E573EF" w:rsidRPr="00D57636" w:rsidRDefault="003062A2" w:rsidP="004871D5">
      <w:pPr>
        <w:ind w:left="720"/>
        <w:rPr>
          <w:sz w:val="22"/>
          <w:szCs w:val="22"/>
        </w:rPr>
      </w:pPr>
      <w:r w:rsidRPr="00D57636">
        <w:rPr>
          <w:sz w:val="22"/>
          <w:szCs w:val="22"/>
        </w:rPr>
        <w:t>1.</w:t>
      </w:r>
      <w:r w:rsidR="00E573EF" w:rsidRPr="00D57636">
        <w:rPr>
          <w:sz w:val="22"/>
          <w:szCs w:val="22"/>
        </w:rPr>
        <w:tab/>
        <w:t>Falsification of records and or credentials</w:t>
      </w:r>
      <w:r w:rsidR="00664BB3" w:rsidRPr="00D57636">
        <w:rPr>
          <w:sz w:val="22"/>
          <w:szCs w:val="22"/>
        </w:rPr>
        <w:t>;</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2.</w:t>
      </w:r>
      <w:r w:rsidR="00E573EF" w:rsidRPr="00D57636">
        <w:rPr>
          <w:sz w:val="22"/>
          <w:szCs w:val="22"/>
        </w:rPr>
        <w:tab/>
        <w:t>Selective sampling or sample tampering</w:t>
      </w:r>
      <w:r w:rsidR="00664BB3" w:rsidRPr="00D57636">
        <w:rPr>
          <w:sz w:val="22"/>
          <w:szCs w:val="22"/>
        </w:rPr>
        <w:t>;</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3.</w:t>
      </w:r>
      <w:r w:rsidR="00E573EF" w:rsidRPr="00D57636">
        <w:rPr>
          <w:sz w:val="22"/>
          <w:szCs w:val="22"/>
        </w:rPr>
        <w:tab/>
        <w:t>Dangerous acts or failure to report environmental damage</w:t>
      </w:r>
      <w:r w:rsidR="00664BB3" w:rsidRPr="00D57636">
        <w:rPr>
          <w:sz w:val="22"/>
          <w:szCs w:val="22"/>
        </w:rPr>
        <w:t>;</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4.</w:t>
      </w:r>
      <w:r w:rsidR="00E573EF" w:rsidRPr="00D57636">
        <w:rPr>
          <w:sz w:val="22"/>
          <w:szCs w:val="22"/>
        </w:rPr>
        <w:tab/>
        <w:t>False or misleading statements</w:t>
      </w:r>
      <w:r w:rsidR="00664BB3" w:rsidRPr="00D57636">
        <w:rPr>
          <w:sz w:val="22"/>
          <w:szCs w:val="22"/>
        </w:rPr>
        <w:t>;</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5.</w:t>
      </w:r>
      <w:r w:rsidR="00E573EF" w:rsidRPr="00D57636">
        <w:rPr>
          <w:sz w:val="22"/>
          <w:szCs w:val="22"/>
        </w:rPr>
        <w:tab/>
        <w:t>Failure to utilize proper process control</w:t>
      </w:r>
      <w:r w:rsidR="00664BB3" w:rsidRPr="00D57636">
        <w:rPr>
          <w:sz w:val="22"/>
          <w:szCs w:val="22"/>
        </w:rPr>
        <w:t>;</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6.</w:t>
      </w:r>
      <w:r w:rsidR="00E573EF" w:rsidRPr="00D57636">
        <w:rPr>
          <w:sz w:val="22"/>
          <w:szCs w:val="22"/>
        </w:rPr>
        <w:tab/>
        <w:t>Lack of maintenance</w:t>
      </w:r>
      <w:r w:rsidR="00664BB3" w:rsidRPr="00D57636">
        <w:rPr>
          <w:sz w:val="22"/>
          <w:szCs w:val="22"/>
        </w:rPr>
        <w:t>;</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7.</w:t>
      </w:r>
      <w:r w:rsidR="00E573EF" w:rsidRPr="00D57636">
        <w:rPr>
          <w:sz w:val="22"/>
          <w:szCs w:val="22"/>
        </w:rPr>
        <w:tab/>
        <w:t xml:space="preserve">Non-compliance with a </w:t>
      </w:r>
      <w:r w:rsidR="00E428BA" w:rsidRPr="00D57636">
        <w:rPr>
          <w:sz w:val="22"/>
          <w:szCs w:val="22"/>
        </w:rPr>
        <w:t>f</w:t>
      </w:r>
      <w:r w:rsidR="00E573EF" w:rsidRPr="00D57636">
        <w:rPr>
          <w:sz w:val="22"/>
          <w:szCs w:val="22"/>
        </w:rPr>
        <w:t>ederal, State or local statute or regulation relating to a public water system</w:t>
      </w:r>
      <w:r w:rsidR="00664BB3" w:rsidRPr="00D57636">
        <w:rPr>
          <w:sz w:val="22"/>
          <w:szCs w:val="22"/>
        </w:rPr>
        <w:t>;</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8.</w:t>
      </w:r>
      <w:r w:rsidR="00E573EF" w:rsidRPr="00D57636">
        <w:rPr>
          <w:sz w:val="22"/>
          <w:szCs w:val="22"/>
        </w:rPr>
        <w:tab/>
        <w:t>Commission of a crime</w:t>
      </w:r>
      <w:r w:rsidR="00E428BA" w:rsidRPr="00D57636">
        <w:rPr>
          <w:sz w:val="22"/>
          <w:szCs w:val="22"/>
        </w:rPr>
        <w:t>,</w:t>
      </w:r>
      <w:r w:rsidR="00E573EF" w:rsidRPr="00D57636">
        <w:rPr>
          <w:sz w:val="22"/>
          <w:szCs w:val="22"/>
        </w:rPr>
        <w:t xml:space="preserve"> which may affect the public water system</w:t>
      </w:r>
      <w:r w:rsidR="00664BB3" w:rsidRPr="00D57636">
        <w:rPr>
          <w:sz w:val="22"/>
          <w:szCs w:val="22"/>
        </w:rPr>
        <w:t>; or</w:t>
      </w:r>
    </w:p>
    <w:p w:rsidR="00E573EF" w:rsidRPr="00D57636" w:rsidRDefault="00E573EF" w:rsidP="00E573EF">
      <w:pPr>
        <w:pStyle w:val="ListParagraph"/>
        <w:ind w:left="1440" w:hanging="720"/>
        <w:rPr>
          <w:sz w:val="22"/>
          <w:szCs w:val="22"/>
        </w:rPr>
      </w:pPr>
    </w:p>
    <w:p w:rsidR="00E573EF" w:rsidRPr="00D57636" w:rsidRDefault="003062A2" w:rsidP="00E573EF">
      <w:pPr>
        <w:pStyle w:val="ListParagraph"/>
        <w:ind w:left="1440" w:hanging="720"/>
        <w:rPr>
          <w:sz w:val="22"/>
          <w:szCs w:val="22"/>
        </w:rPr>
      </w:pPr>
      <w:r w:rsidRPr="00D57636">
        <w:rPr>
          <w:sz w:val="22"/>
          <w:szCs w:val="22"/>
        </w:rPr>
        <w:t>9.</w:t>
      </w:r>
      <w:r w:rsidR="00E573EF" w:rsidRPr="00D57636">
        <w:rPr>
          <w:sz w:val="22"/>
          <w:szCs w:val="22"/>
        </w:rPr>
        <w:tab/>
        <w:t>Coercion, bribery, or extortion</w:t>
      </w:r>
      <w:r w:rsidR="00E428BA" w:rsidRPr="00D57636">
        <w:rPr>
          <w:sz w:val="22"/>
          <w:szCs w:val="22"/>
        </w:rPr>
        <w:t>,</w:t>
      </w:r>
      <w:r w:rsidR="00E573EF" w:rsidRPr="00D57636">
        <w:rPr>
          <w:sz w:val="22"/>
          <w:szCs w:val="22"/>
        </w:rPr>
        <w:t xml:space="preserve"> which relates to the operation or management of the water system.</w:t>
      </w:r>
    </w:p>
    <w:p w:rsidR="00E573EF" w:rsidRPr="00D57636" w:rsidRDefault="00E573EF" w:rsidP="00E573EF">
      <w:pPr>
        <w:pStyle w:val="ListParagraph"/>
        <w:ind w:left="1440" w:hanging="720"/>
        <w:rPr>
          <w:sz w:val="22"/>
          <w:szCs w:val="22"/>
        </w:rPr>
      </w:pPr>
    </w:p>
    <w:p w:rsidR="00E428BA" w:rsidRPr="00D57636" w:rsidRDefault="003062A2" w:rsidP="00D57636">
      <w:pPr>
        <w:tabs>
          <w:tab w:val="left" w:pos="0"/>
          <w:tab w:val="left" w:pos="720"/>
          <w:tab w:val="left" w:pos="2160"/>
          <w:tab w:val="left" w:pos="2880"/>
        </w:tabs>
        <w:ind w:left="720" w:hanging="720"/>
        <w:rPr>
          <w:strike/>
          <w:sz w:val="22"/>
          <w:szCs w:val="22"/>
        </w:rPr>
      </w:pPr>
      <w:r w:rsidRPr="001F2CE7">
        <w:rPr>
          <w:sz w:val="22"/>
          <w:szCs w:val="22"/>
        </w:rPr>
        <w:t>B</w:t>
      </w:r>
      <w:r w:rsidR="002C7087" w:rsidRPr="001F2CE7">
        <w:rPr>
          <w:sz w:val="22"/>
          <w:szCs w:val="22"/>
        </w:rPr>
        <w:t>.</w:t>
      </w:r>
      <w:r w:rsidR="002C7087" w:rsidRPr="00D57636">
        <w:rPr>
          <w:sz w:val="22"/>
          <w:szCs w:val="22"/>
        </w:rPr>
        <w:tab/>
      </w:r>
      <w:r w:rsidR="005C24CE" w:rsidRPr="00D57636">
        <w:rPr>
          <w:b/>
          <w:sz w:val="22"/>
          <w:szCs w:val="22"/>
        </w:rPr>
        <w:t>REVOCATION</w:t>
      </w:r>
      <w:r w:rsidR="00E428BA" w:rsidRPr="00D57636">
        <w:rPr>
          <w:b/>
          <w:sz w:val="22"/>
          <w:szCs w:val="22"/>
        </w:rPr>
        <w:t xml:space="preserve"> AND SUSPENSION</w:t>
      </w:r>
      <w:r w:rsidR="0069004D" w:rsidRPr="00D57636">
        <w:rPr>
          <w:sz w:val="22"/>
          <w:szCs w:val="22"/>
        </w:rPr>
        <w:t xml:space="preserve">. </w:t>
      </w:r>
      <w:r w:rsidR="002C7087" w:rsidRPr="00D57636">
        <w:rPr>
          <w:sz w:val="22"/>
          <w:szCs w:val="22"/>
        </w:rPr>
        <w:t>The Board may suspend</w:t>
      </w:r>
      <w:r w:rsidR="00220560" w:rsidRPr="00D57636">
        <w:rPr>
          <w:sz w:val="22"/>
          <w:szCs w:val="22"/>
        </w:rPr>
        <w:t xml:space="preserve"> or revoke </w:t>
      </w:r>
      <w:r w:rsidR="004E34B7" w:rsidRPr="00D57636">
        <w:rPr>
          <w:sz w:val="22"/>
          <w:szCs w:val="22"/>
        </w:rPr>
        <w:t xml:space="preserve">the </w:t>
      </w:r>
      <w:r w:rsidR="00220560" w:rsidRPr="00D57636">
        <w:rPr>
          <w:sz w:val="22"/>
          <w:szCs w:val="22"/>
        </w:rPr>
        <w:t xml:space="preserve">license of </w:t>
      </w:r>
      <w:r w:rsidR="00E428BA" w:rsidRPr="00D57636">
        <w:rPr>
          <w:sz w:val="22"/>
          <w:szCs w:val="22"/>
        </w:rPr>
        <w:t xml:space="preserve">an </w:t>
      </w:r>
      <w:r w:rsidR="00220560" w:rsidRPr="00D57636">
        <w:rPr>
          <w:sz w:val="22"/>
          <w:szCs w:val="22"/>
        </w:rPr>
        <w:t>operator</w:t>
      </w:r>
      <w:r w:rsidR="00E428BA" w:rsidRPr="00D57636">
        <w:rPr>
          <w:sz w:val="22"/>
          <w:szCs w:val="22"/>
        </w:rPr>
        <w:t>,</w:t>
      </w:r>
      <w:r w:rsidR="002C7087" w:rsidRPr="00D57636">
        <w:rPr>
          <w:sz w:val="22"/>
          <w:szCs w:val="22"/>
        </w:rPr>
        <w:t xml:space="preserve"> </w:t>
      </w:r>
      <w:r w:rsidR="00E428BA" w:rsidRPr="00D57636">
        <w:rPr>
          <w:sz w:val="22"/>
          <w:szCs w:val="22"/>
        </w:rPr>
        <w:t xml:space="preserve">in accordance with 22 M.R.S. §2625 or </w:t>
      </w:r>
      <w:r w:rsidR="00D57636">
        <w:rPr>
          <w:sz w:val="22"/>
          <w:szCs w:val="22"/>
        </w:rPr>
        <w:t>5 M.R.S. §§</w:t>
      </w:r>
      <w:r w:rsidR="00E428BA" w:rsidRPr="00D57636">
        <w:rPr>
          <w:sz w:val="22"/>
          <w:szCs w:val="22"/>
        </w:rPr>
        <w:t>5301-5304.</w:t>
      </w:r>
    </w:p>
    <w:p w:rsidR="00E428BA" w:rsidRPr="00D57636" w:rsidRDefault="00E428BA" w:rsidP="00341986">
      <w:pPr>
        <w:ind w:left="720" w:hanging="720"/>
        <w:rPr>
          <w:sz w:val="22"/>
          <w:szCs w:val="22"/>
        </w:rPr>
      </w:pPr>
    </w:p>
    <w:p w:rsidR="009A0B3D" w:rsidRPr="00D57636" w:rsidRDefault="003062A2" w:rsidP="00341986">
      <w:pPr>
        <w:ind w:left="720" w:hanging="720"/>
        <w:rPr>
          <w:sz w:val="22"/>
          <w:szCs w:val="22"/>
        </w:rPr>
      </w:pPr>
      <w:r w:rsidRPr="001F2CE7">
        <w:rPr>
          <w:sz w:val="22"/>
          <w:szCs w:val="22"/>
        </w:rPr>
        <w:t>C</w:t>
      </w:r>
      <w:r w:rsidR="00B26A27" w:rsidRPr="001F2CE7">
        <w:rPr>
          <w:sz w:val="22"/>
          <w:szCs w:val="22"/>
        </w:rPr>
        <w:t>.</w:t>
      </w:r>
      <w:r w:rsidR="00B26A27" w:rsidRPr="00D57636">
        <w:rPr>
          <w:sz w:val="22"/>
          <w:szCs w:val="22"/>
        </w:rPr>
        <w:tab/>
      </w:r>
      <w:r w:rsidR="00F40944" w:rsidRPr="00D57636">
        <w:rPr>
          <w:b/>
          <w:caps/>
          <w:sz w:val="22"/>
          <w:szCs w:val="22"/>
        </w:rPr>
        <w:t>Determination of</w:t>
      </w:r>
      <w:r w:rsidR="000B39AC" w:rsidRPr="00D57636">
        <w:rPr>
          <w:b/>
          <w:caps/>
          <w:sz w:val="22"/>
          <w:szCs w:val="22"/>
        </w:rPr>
        <w:t xml:space="preserve"> </w:t>
      </w:r>
      <w:r w:rsidR="004E34B7" w:rsidRPr="00D57636">
        <w:rPr>
          <w:b/>
          <w:caps/>
          <w:sz w:val="22"/>
          <w:szCs w:val="22"/>
        </w:rPr>
        <w:t>action</w:t>
      </w:r>
      <w:r w:rsidR="00F40944" w:rsidRPr="00D57636">
        <w:rPr>
          <w:sz w:val="22"/>
          <w:szCs w:val="22"/>
        </w:rPr>
        <w:t xml:space="preserve">. </w:t>
      </w:r>
      <w:r w:rsidR="0036607B" w:rsidRPr="00D57636">
        <w:rPr>
          <w:sz w:val="22"/>
          <w:szCs w:val="22"/>
        </w:rPr>
        <w:t>T</w:t>
      </w:r>
      <w:r w:rsidR="009A0B3D" w:rsidRPr="00D57636">
        <w:rPr>
          <w:sz w:val="22"/>
          <w:szCs w:val="22"/>
        </w:rPr>
        <w:t>he Board will consider the extent of deviation and potential for harm</w:t>
      </w:r>
      <w:r w:rsidR="0036607B" w:rsidRPr="00D57636">
        <w:rPr>
          <w:sz w:val="22"/>
          <w:szCs w:val="22"/>
        </w:rPr>
        <w:t xml:space="preserve"> when deciding </w:t>
      </w:r>
      <w:r w:rsidR="00AE2D3B" w:rsidRPr="00D57636">
        <w:rPr>
          <w:sz w:val="22"/>
          <w:szCs w:val="22"/>
        </w:rPr>
        <w:t xml:space="preserve">to </w:t>
      </w:r>
      <w:r w:rsidR="004E34B7" w:rsidRPr="00D57636">
        <w:rPr>
          <w:sz w:val="22"/>
          <w:szCs w:val="22"/>
        </w:rPr>
        <w:t>take enforcement action</w:t>
      </w:r>
      <w:r w:rsidR="009A0B3D" w:rsidRPr="00D57636">
        <w:rPr>
          <w:sz w:val="22"/>
          <w:szCs w:val="22"/>
        </w:rPr>
        <w:t>.</w:t>
      </w:r>
    </w:p>
    <w:p w:rsidR="002C7087" w:rsidRPr="00D57636" w:rsidRDefault="002C7087" w:rsidP="0069004D">
      <w:pPr>
        <w:tabs>
          <w:tab w:val="left" w:pos="0"/>
          <w:tab w:val="left" w:pos="720"/>
          <w:tab w:val="left" w:pos="1440"/>
          <w:tab w:val="left" w:pos="2160"/>
          <w:tab w:val="left" w:pos="2880"/>
          <w:tab w:val="left" w:pos="3600"/>
        </w:tabs>
        <w:ind w:left="720" w:hanging="720"/>
        <w:rPr>
          <w:sz w:val="22"/>
          <w:szCs w:val="22"/>
        </w:rPr>
      </w:pPr>
    </w:p>
    <w:p w:rsidR="002C7087" w:rsidRPr="00D57636" w:rsidRDefault="003062A2" w:rsidP="00341986">
      <w:pPr>
        <w:tabs>
          <w:tab w:val="left" w:pos="0"/>
          <w:tab w:val="left" w:pos="720"/>
          <w:tab w:val="left" w:pos="1440"/>
          <w:tab w:val="left" w:pos="2160"/>
          <w:tab w:val="left" w:pos="2880"/>
        </w:tabs>
        <w:ind w:left="720" w:hanging="720"/>
        <w:rPr>
          <w:sz w:val="22"/>
          <w:szCs w:val="22"/>
        </w:rPr>
      </w:pPr>
      <w:r w:rsidRPr="001F2CE7">
        <w:rPr>
          <w:sz w:val="22"/>
          <w:szCs w:val="22"/>
        </w:rPr>
        <w:t>D</w:t>
      </w:r>
      <w:r w:rsidR="00220560" w:rsidRPr="001F2CE7">
        <w:rPr>
          <w:sz w:val="22"/>
          <w:szCs w:val="22"/>
        </w:rPr>
        <w:t>.</w:t>
      </w:r>
      <w:r w:rsidR="0036607B" w:rsidRPr="00D57636">
        <w:rPr>
          <w:sz w:val="22"/>
          <w:szCs w:val="22"/>
        </w:rPr>
        <w:tab/>
      </w:r>
      <w:r w:rsidR="00341986" w:rsidRPr="00D57636">
        <w:rPr>
          <w:b/>
          <w:caps/>
          <w:sz w:val="22"/>
          <w:szCs w:val="22"/>
        </w:rPr>
        <w:t>Formal complaint procedure</w:t>
      </w:r>
      <w:r w:rsidR="00341986" w:rsidRPr="00D57636">
        <w:rPr>
          <w:caps/>
          <w:sz w:val="22"/>
          <w:szCs w:val="22"/>
        </w:rPr>
        <w:t>.</w:t>
      </w:r>
      <w:r w:rsidR="000758E0">
        <w:rPr>
          <w:sz w:val="22"/>
          <w:szCs w:val="22"/>
        </w:rPr>
        <w:t xml:space="preserve"> </w:t>
      </w:r>
      <w:r w:rsidR="002C7087" w:rsidRPr="00D57636">
        <w:rPr>
          <w:sz w:val="22"/>
          <w:szCs w:val="22"/>
        </w:rPr>
        <w:t>Pursuant to 5 M.R.S., Chapter 375, Subchapter 5, the Board may establish a procedure</w:t>
      </w:r>
      <w:r w:rsidR="00B3254E" w:rsidRPr="00D57636">
        <w:rPr>
          <w:sz w:val="22"/>
          <w:szCs w:val="22"/>
        </w:rPr>
        <w:t xml:space="preserve"> </w:t>
      </w:r>
      <w:r w:rsidR="002C7087" w:rsidRPr="00D57636">
        <w:rPr>
          <w:sz w:val="22"/>
          <w:szCs w:val="22"/>
        </w:rPr>
        <w:t>by which formal complaints against water operator licensees are accepted and processed.</w:t>
      </w:r>
    </w:p>
    <w:p w:rsidR="002C7087" w:rsidRPr="00D57636" w:rsidRDefault="002C7087" w:rsidP="002C7087">
      <w:pPr>
        <w:pStyle w:val="Heading5"/>
        <w:tabs>
          <w:tab w:val="left" w:pos="0"/>
          <w:tab w:val="left" w:pos="720"/>
          <w:tab w:val="left" w:pos="1440"/>
          <w:tab w:val="left" w:pos="2160"/>
          <w:tab w:val="left" w:pos="2880"/>
          <w:tab w:val="left" w:pos="3600"/>
        </w:tabs>
        <w:ind w:left="2520" w:hanging="2250"/>
        <w:jc w:val="center"/>
        <w:rPr>
          <w:b/>
          <w:sz w:val="22"/>
          <w:szCs w:val="22"/>
          <w:u w:val="none"/>
        </w:rPr>
      </w:pPr>
      <w:r w:rsidRPr="0036607B">
        <w:rPr>
          <w:sz w:val="22"/>
          <w:szCs w:val="22"/>
          <w:u w:val="none"/>
        </w:rPr>
        <w:br w:type="page"/>
      </w:r>
      <w:r w:rsidRPr="00D57636">
        <w:rPr>
          <w:b/>
          <w:sz w:val="22"/>
          <w:szCs w:val="22"/>
          <w:u w:val="none"/>
        </w:rPr>
        <w:t xml:space="preserve">SECTION </w:t>
      </w:r>
      <w:r w:rsidR="0069004D" w:rsidRPr="00D57636">
        <w:rPr>
          <w:b/>
          <w:sz w:val="22"/>
          <w:szCs w:val="22"/>
          <w:u w:val="none"/>
        </w:rPr>
        <w:t>8</w:t>
      </w:r>
    </w:p>
    <w:p w:rsidR="002C7087" w:rsidRPr="00D57636" w:rsidRDefault="002C7087" w:rsidP="002C7087">
      <w:pPr>
        <w:tabs>
          <w:tab w:val="left" w:pos="0"/>
          <w:tab w:val="left" w:pos="720"/>
          <w:tab w:val="left" w:pos="1440"/>
          <w:tab w:val="left" w:pos="2160"/>
          <w:tab w:val="left" w:pos="2880"/>
          <w:tab w:val="left" w:pos="3600"/>
        </w:tabs>
        <w:jc w:val="center"/>
        <w:rPr>
          <w:b/>
          <w:sz w:val="22"/>
          <w:szCs w:val="22"/>
        </w:rPr>
      </w:pPr>
      <w:r w:rsidRPr="00D57636">
        <w:rPr>
          <w:b/>
          <w:sz w:val="22"/>
          <w:szCs w:val="22"/>
        </w:rPr>
        <w:t xml:space="preserve">ADMINISTRATIVE </w:t>
      </w:r>
      <w:r w:rsidR="0009157F" w:rsidRPr="00D57636">
        <w:rPr>
          <w:b/>
          <w:sz w:val="22"/>
          <w:szCs w:val="22"/>
        </w:rPr>
        <w:t>APPEALS</w:t>
      </w:r>
    </w:p>
    <w:p w:rsidR="002C7087" w:rsidRPr="00D57636" w:rsidRDefault="002C7087" w:rsidP="002C7087">
      <w:pPr>
        <w:tabs>
          <w:tab w:val="left" w:pos="0"/>
          <w:tab w:val="left" w:pos="720"/>
          <w:tab w:val="left" w:pos="1440"/>
          <w:tab w:val="left" w:pos="2160"/>
          <w:tab w:val="left" w:pos="2880"/>
          <w:tab w:val="left" w:pos="3600"/>
        </w:tabs>
        <w:rPr>
          <w:b/>
          <w:sz w:val="22"/>
          <w:szCs w:val="22"/>
        </w:rPr>
      </w:pPr>
    </w:p>
    <w:p w:rsidR="002C7087" w:rsidRPr="00D57636" w:rsidRDefault="003062A2" w:rsidP="00B26A27">
      <w:pPr>
        <w:tabs>
          <w:tab w:val="left" w:pos="0"/>
          <w:tab w:val="left" w:pos="720"/>
          <w:tab w:val="left" w:pos="1440"/>
          <w:tab w:val="left" w:pos="2160"/>
          <w:tab w:val="left" w:pos="2880"/>
          <w:tab w:val="left" w:pos="3600"/>
        </w:tabs>
        <w:ind w:left="720" w:hanging="720"/>
        <w:rPr>
          <w:sz w:val="22"/>
          <w:szCs w:val="22"/>
        </w:rPr>
      </w:pPr>
      <w:r w:rsidRPr="001F2CE7">
        <w:rPr>
          <w:sz w:val="22"/>
          <w:szCs w:val="22"/>
        </w:rPr>
        <w:t>A</w:t>
      </w:r>
      <w:r w:rsidR="002C7087" w:rsidRPr="001F2CE7">
        <w:rPr>
          <w:sz w:val="22"/>
          <w:szCs w:val="22"/>
        </w:rPr>
        <w:t>.</w:t>
      </w:r>
      <w:r w:rsidR="002C7087" w:rsidRPr="00D57636">
        <w:rPr>
          <w:sz w:val="22"/>
          <w:szCs w:val="22"/>
        </w:rPr>
        <w:tab/>
        <w:t xml:space="preserve">The Board shall provide written notice to operators or applicants for licensure of </w:t>
      </w:r>
      <w:r w:rsidRPr="00D57636">
        <w:rPr>
          <w:sz w:val="22"/>
          <w:szCs w:val="22"/>
        </w:rPr>
        <w:t xml:space="preserve">a decision to </w:t>
      </w:r>
      <w:proofErr w:type="gramStart"/>
      <w:r w:rsidR="00F40944" w:rsidRPr="00D57636">
        <w:rPr>
          <w:sz w:val="22"/>
          <w:szCs w:val="22"/>
        </w:rPr>
        <w:t>suspend,</w:t>
      </w:r>
      <w:proofErr w:type="gramEnd"/>
      <w:r w:rsidR="00F40944" w:rsidRPr="00D57636">
        <w:rPr>
          <w:sz w:val="22"/>
          <w:szCs w:val="22"/>
        </w:rPr>
        <w:t xml:space="preserve"> </w:t>
      </w:r>
      <w:r w:rsidR="0069004D" w:rsidRPr="00D57636">
        <w:rPr>
          <w:sz w:val="22"/>
          <w:szCs w:val="22"/>
        </w:rPr>
        <w:t>revoke</w:t>
      </w:r>
      <w:r w:rsidR="00F40944" w:rsidRPr="00D57636">
        <w:rPr>
          <w:sz w:val="22"/>
          <w:szCs w:val="22"/>
        </w:rPr>
        <w:t xml:space="preserve"> or deny</w:t>
      </w:r>
      <w:r w:rsidR="0069004D" w:rsidRPr="00D57636">
        <w:rPr>
          <w:sz w:val="22"/>
          <w:szCs w:val="22"/>
        </w:rPr>
        <w:t xml:space="preserve"> </w:t>
      </w:r>
      <w:r w:rsidR="00F40944" w:rsidRPr="00D57636">
        <w:rPr>
          <w:sz w:val="22"/>
          <w:szCs w:val="22"/>
        </w:rPr>
        <w:t>a license</w:t>
      </w:r>
      <w:r w:rsidR="002C7087" w:rsidRPr="00D57636">
        <w:rPr>
          <w:sz w:val="22"/>
          <w:szCs w:val="22"/>
        </w:rPr>
        <w:t>. The notice shall be sent by regular mail and shall include notice of opportunity for appeal in accordance with this section.</w:t>
      </w:r>
    </w:p>
    <w:p w:rsidR="002C7087" w:rsidRPr="00D57636" w:rsidRDefault="002C7087" w:rsidP="00B26A27">
      <w:pPr>
        <w:tabs>
          <w:tab w:val="left" w:pos="0"/>
          <w:tab w:val="left" w:pos="720"/>
          <w:tab w:val="left" w:pos="1440"/>
          <w:tab w:val="left" w:pos="2160"/>
          <w:tab w:val="left" w:pos="2880"/>
          <w:tab w:val="left" w:pos="3600"/>
        </w:tabs>
        <w:ind w:hanging="720"/>
        <w:rPr>
          <w:sz w:val="22"/>
          <w:szCs w:val="22"/>
        </w:rPr>
      </w:pPr>
    </w:p>
    <w:p w:rsidR="002C7087" w:rsidRPr="00D57636" w:rsidRDefault="003062A2" w:rsidP="00B26A27">
      <w:pPr>
        <w:pStyle w:val="BodyTextIndent2"/>
        <w:tabs>
          <w:tab w:val="left" w:pos="0"/>
          <w:tab w:val="left" w:pos="720"/>
          <w:tab w:val="left" w:pos="1440"/>
          <w:tab w:val="left" w:pos="2160"/>
          <w:tab w:val="left" w:pos="2880"/>
          <w:tab w:val="left" w:pos="3600"/>
        </w:tabs>
        <w:ind w:left="720" w:hanging="720"/>
        <w:rPr>
          <w:sz w:val="22"/>
          <w:szCs w:val="22"/>
          <w:u w:val="none"/>
        </w:rPr>
      </w:pPr>
      <w:r w:rsidRPr="001F2CE7">
        <w:rPr>
          <w:sz w:val="22"/>
          <w:szCs w:val="22"/>
          <w:u w:val="none"/>
        </w:rPr>
        <w:t>B</w:t>
      </w:r>
      <w:r w:rsidR="002C7087" w:rsidRPr="001F2CE7">
        <w:rPr>
          <w:sz w:val="22"/>
          <w:szCs w:val="22"/>
          <w:u w:val="none"/>
        </w:rPr>
        <w:t>.</w:t>
      </w:r>
      <w:r w:rsidR="002C7087" w:rsidRPr="00D57636">
        <w:rPr>
          <w:sz w:val="22"/>
          <w:szCs w:val="22"/>
          <w:u w:val="none"/>
        </w:rPr>
        <w:tab/>
        <w:t xml:space="preserve">An operator or applicant for licensure who is aggrieved by a decision of the Board may appeal by filing a written request. The request shall be filed with the </w:t>
      </w:r>
      <w:r w:rsidR="00A07237" w:rsidRPr="00D57636">
        <w:rPr>
          <w:sz w:val="22"/>
          <w:szCs w:val="22"/>
          <w:u w:val="none"/>
        </w:rPr>
        <w:t>c</w:t>
      </w:r>
      <w:r w:rsidR="002C7087" w:rsidRPr="00D57636">
        <w:rPr>
          <w:sz w:val="22"/>
          <w:szCs w:val="22"/>
          <w:u w:val="none"/>
        </w:rPr>
        <w:t>hair of the Board within thirty days of the postmarked date of the written notice of decision from the Board. The request shall specify all issues being raised on appeal. Failure to raise any issue shall be deemed a waiver.</w:t>
      </w:r>
    </w:p>
    <w:p w:rsidR="002C7087" w:rsidRPr="00D57636" w:rsidRDefault="002C7087" w:rsidP="00B26A27">
      <w:pPr>
        <w:tabs>
          <w:tab w:val="left" w:pos="0"/>
          <w:tab w:val="left" w:pos="720"/>
          <w:tab w:val="left" w:pos="1440"/>
          <w:tab w:val="left" w:pos="2160"/>
          <w:tab w:val="left" w:pos="2880"/>
          <w:tab w:val="left" w:pos="3600"/>
        </w:tabs>
        <w:ind w:hanging="720"/>
        <w:rPr>
          <w:b/>
          <w:sz w:val="22"/>
          <w:szCs w:val="22"/>
        </w:rPr>
      </w:pPr>
    </w:p>
    <w:p w:rsidR="002C7087" w:rsidRPr="00D57636" w:rsidRDefault="003062A2" w:rsidP="00B26A27">
      <w:pPr>
        <w:tabs>
          <w:tab w:val="left" w:pos="0"/>
          <w:tab w:val="left" w:pos="720"/>
          <w:tab w:val="left" w:pos="1440"/>
          <w:tab w:val="left" w:pos="2160"/>
          <w:tab w:val="left" w:pos="2880"/>
          <w:tab w:val="left" w:pos="3600"/>
        </w:tabs>
        <w:ind w:left="720" w:hanging="720"/>
        <w:rPr>
          <w:sz w:val="22"/>
          <w:szCs w:val="22"/>
        </w:rPr>
      </w:pPr>
      <w:r w:rsidRPr="001F2CE7">
        <w:rPr>
          <w:sz w:val="22"/>
          <w:szCs w:val="22"/>
        </w:rPr>
        <w:t>C</w:t>
      </w:r>
      <w:r w:rsidR="002C7087" w:rsidRPr="001F2CE7">
        <w:rPr>
          <w:sz w:val="22"/>
          <w:szCs w:val="22"/>
        </w:rPr>
        <w:t>.</w:t>
      </w:r>
      <w:r w:rsidR="002C7087" w:rsidRPr="00D57636">
        <w:rPr>
          <w:sz w:val="22"/>
          <w:szCs w:val="22"/>
        </w:rPr>
        <w:tab/>
        <w:t>The Board shall notify the appellant of the time, place and date of the appeal hearing within thirty days of receipt of the written request for appeal.</w:t>
      </w:r>
    </w:p>
    <w:p w:rsidR="002C7087" w:rsidRPr="00D57636" w:rsidRDefault="002C7087" w:rsidP="00B26A27">
      <w:pPr>
        <w:tabs>
          <w:tab w:val="left" w:pos="0"/>
          <w:tab w:val="left" w:pos="720"/>
          <w:tab w:val="left" w:pos="1440"/>
          <w:tab w:val="left" w:pos="2160"/>
          <w:tab w:val="left" w:pos="2880"/>
          <w:tab w:val="left" w:pos="3600"/>
        </w:tabs>
        <w:ind w:hanging="720"/>
        <w:rPr>
          <w:sz w:val="22"/>
          <w:szCs w:val="22"/>
        </w:rPr>
      </w:pPr>
    </w:p>
    <w:p w:rsidR="002C7087" w:rsidRPr="00D57636" w:rsidRDefault="003062A2" w:rsidP="00B26A27">
      <w:pPr>
        <w:pStyle w:val="BodyTextIndent2"/>
        <w:tabs>
          <w:tab w:val="left" w:pos="0"/>
          <w:tab w:val="left" w:pos="720"/>
          <w:tab w:val="left" w:pos="1440"/>
          <w:tab w:val="left" w:pos="2160"/>
          <w:tab w:val="left" w:pos="2880"/>
          <w:tab w:val="left" w:pos="3600"/>
        </w:tabs>
        <w:ind w:left="720" w:hanging="720"/>
        <w:rPr>
          <w:sz w:val="22"/>
          <w:szCs w:val="22"/>
          <w:u w:val="none"/>
        </w:rPr>
      </w:pPr>
      <w:r w:rsidRPr="001F2CE7">
        <w:rPr>
          <w:sz w:val="22"/>
          <w:szCs w:val="22"/>
          <w:u w:val="none"/>
        </w:rPr>
        <w:t>D</w:t>
      </w:r>
      <w:r w:rsidR="002C7087" w:rsidRPr="001F2CE7">
        <w:rPr>
          <w:sz w:val="22"/>
          <w:szCs w:val="22"/>
          <w:u w:val="none"/>
        </w:rPr>
        <w:t>.</w:t>
      </w:r>
      <w:r w:rsidR="002C7087" w:rsidRPr="00D57636">
        <w:rPr>
          <w:sz w:val="22"/>
          <w:szCs w:val="22"/>
          <w:u w:val="none"/>
        </w:rPr>
        <w:tab/>
        <w:t xml:space="preserve">All hearings and appeals shall be conducted in accordance with the </w:t>
      </w:r>
      <w:r w:rsidR="002C7087" w:rsidRPr="002E356F">
        <w:rPr>
          <w:i/>
          <w:sz w:val="22"/>
          <w:szCs w:val="22"/>
          <w:u w:val="none"/>
        </w:rPr>
        <w:t>Maine Administrative Procedure Act</w:t>
      </w:r>
      <w:r w:rsidR="002C7087" w:rsidRPr="00D57636">
        <w:rPr>
          <w:sz w:val="22"/>
          <w:szCs w:val="22"/>
          <w:u w:val="none"/>
        </w:rPr>
        <w:t>,</w:t>
      </w:r>
      <w:r w:rsidR="002C7087" w:rsidRPr="00D57636">
        <w:rPr>
          <w:strike/>
          <w:sz w:val="22"/>
          <w:szCs w:val="22"/>
          <w:u w:val="none"/>
        </w:rPr>
        <w:t xml:space="preserve"> </w:t>
      </w:r>
      <w:r w:rsidR="002C7087" w:rsidRPr="00D57636">
        <w:rPr>
          <w:sz w:val="22"/>
          <w:szCs w:val="22"/>
          <w:u w:val="none"/>
        </w:rPr>
        <w:t>5</w:t>
      </w:r>
      <w:r w:rsidR="00F40944" w:rsidRPr="00D57636">
        <w:rPr>
          <w:sz w:val="22"/>
          <w:szCs w:val="22"/>
          <w:u w:val="none"/>
        </w:rPr>
        <w:t xml:space="preserve"> M.R.S</w:t>
      </w:r>
      <w:r w:rsidR="002C7087" w:rsidRPr="00D57636">
        <w:rPr>
          <w:sz w:val="22"/>
          <w:szCs w:val="22"/>
          <w:u w:val="none"/>
        </w:rPr>
        <w:t>, Ch</w:t>
      </w:r>
      <w:r w:rsidR="00F40944" w:rsidRPr="00D57636">
        <w:rPr>
          <w:sz w:val="22"/>
          <w:szCs w:val="22"/>
          <w:u w:val="none"/>
        </w:rPr>
        <w:t>.</w:t>
      </w:r>
      <w:r w:rsidR="002C7087" w:rsidRPr="00D57636">
        <w:rPr>
          <w:sz w:val="22"/>
          <w:szCs w:val="22"/>
          <w:u w:val="none"/>
        </w:rPr>
        <w:t xml:space="preserve"> 375, </w:t>
      </w:r>
      <w:r w:rsidR="00D57636" w:rsidRPr="00D57636">
        <w:rPr>
          <w:sz w:val="22"/>
          <w:szCs w:val="22"/>
          <w:u w:val="none"/>
        </w:rPr>
        <w:t>§§</w:t>
      </w:r>
      <w:r w:rsidR="002E356F">
        <w:rPr>
          <w:sz w:val="22"/>
          <w:szCs w:val="22"/>
          <w:u w:val="none"/>
        </w:rPr>
        <w:t xml:space="preserve"> </w:t>
      </w:r>
      <w:r w:rsidR="002C7087" w:rsidRPr="00D57636">
        <w:rPr>
          <w:sz w:val="22"/>
          <w:szCs w:val="22"/>
          <w:u w:val="none"/>
        </w:rPr>
        <w:t>9051-9064.</w:t>
      </w:r>
    </w:p>
    <w:p w:rsidR="002C7087" w:rsidRPr="00EC0F86" w:rsidRDefault="002C7087" w:rsidP="00D57636">
      <w:pPr>
        <w:pBdr>
          <w:bottom w:val="single" w:sz="4" w:space="1" w:color="auto"/>
        </w:pBdr>
        <w:tabs>
          <w:tab w:val="left" w:pos="0"/>
          <w:tab w:val="left" w:pos="720"/>
          <w:tab w:val="left" w:pos="1440"/>
          <w:tab w:val="left" w:pos="2160"/>
          <w:tab w:val="left" w:pos="2880"/>
          <w:tab w:val="left" w:pos="3600"/>
        </w:tabs>
        <w:jc w:val="center"/>
        <w:rPr>
          <w:sz w:val="22"/>
          <w:szCs w:val="22"/>
          <w:u w:val="single"/>
        </w:rPr>
      </w:pPr>
    </w:p>
    <w:p w:rsidR="002C7087" w:rsidRPr="00EC0F86" w:rsidRDefault="002C7087" w:rsidP="002C7087">
      <w:pPr>
        <w:tabs>
          <w:tab w:val="left" w:pos="0"/>
          <w:tab w:val="left" w:pos="720"/>
          <w:tab w:val="left" w:pos="1440"/>
          <w:tab w:val="left" w:pos="2160"/>
          <w:tab w:val="left" w:pos="2880"/>
          <w:tab w:val="left" w:pos="3600"/>
        </w:tabs>
        <w:rPr>
          <w:sz w:val="22"/>
          <w:szCs w:val="22"/>
          <w:u w:val="single"/>
        </w:rPr>
      </w:pPr>
    </w:p>
    <w:p w:rsidR="002C7087" w:rsidRDefault="002C7087" w:rsidP="002C7087">
      <w:pPr>
        <w:tabs>
          <w:tab w:val="left" w:pos="0"/>
          <w:tab w:val="left" w:pos="720"/>
          <w:tab w:val="left" w:pos="1440"/>
          <w:tab w:val="left" w:pos="2160"/>
          <w:tab w:val="left" w:pos="2880"/>
          <w:tab w:val="left" w:pos="3600"/>
        </w:tabs>
        <w:ind w:left="720" w:hanging="720"/>
        <w:rPr>
          <w:sz w:val="22"/>
          <w:szCs w:val="22"/>
        </w:rPr>
      </w:pPr>
    </w:p>
    <w:p w:rsidR="002C7087" w:rsidRPr="00EC0F86" w:rsidRDefault="002C7087" w:rsidP="002C7087">
      <w:pPr>
        <w:tabs>
          <w:tab w:val="left" w:pos="0"/>
          <w:tab w:val="left" w:pos="720"/>
          <w:tab w:val="left" w:pos="1440"/>
          <w:tab w:val="left" w:pos="2160"/>
          <w:tab w:val="left" w:pos="2880"/>
          <w:tab w:val="left" w:pos="3600"/>
        </w:tabs>
        <w:ind w:left="720" w:hanging="720"/>
        <w:rPr>
          <w:sz w:val="22"/>
          <w:szCs w:val="22"/>
        </w:rPr>
      </w:pPr>
      <w:r w:rsidRPr="00EC0F86">
        <w:rPr>
          <w:sz w:val="22"/>
          <w:szCs w:val="22"/>
        </w:rPr>
        <w:t>STATUTORY AUTHORITY: 22 M.R.S. §§</w:t>
      </w:r>
      <w:r w:rsidR="002E356F">
        <w:rPr>
          <w:sz w:val="22"/>
          <w:szCs w:val="22"/>
        </w:rPr>
        <w:t xml:space="preserve"> </w:t>
      </w:r>
      <w:r w:rsidRPr="00EC0F86">
        <w:rPr>
          <w:sz w:val="22"/>
          <w:szCs w:val="22"/>
        </w:rPr>
        <w:t>2622 and 2628</w:t>
      </w:r>
    </w:p>
    <w:p w:rsidR="000758E0" w:rsidRPr="000758E0" w:rsidRDefault="000758E0" w:rsidP="000758E0">
      <w:pPr>
        <w:tabs>
          <w:tab w:val="left" w:pos="0"/>
          <w:tab w:val="left" w:pos="720"/>
          <w:tab w:val="left" w:pos="1440"/>
          <w:tab w:val="left" w:pos="2160"/>
          <w:tab w:val="left" w:pos="2880"/>
          <w:tab w:val="left" w:pos="3600"/>
        </w:tabs>
        <w:ind w:left="720" w:hanging="720"/>
        <w:rPr>
          <w:sz w:val="22"/>
          <w:szCs w:val="22"/>
        </w:rPr>
      </w:pPr>
    </w:p>
    <w:p w:rsidR="000758E0" w:rsidRPr="000758E0" w:rsidRDefault="000758E0" w:rsidP="000758E0">
      <w:pPr>
        <w:tabs>
          <w:tab w:val="left" w:pos="0"/>
          <w:tab w:val="left" w:pos="720"/>
          <w:tab w:val="left" w:pos="1440"/>
          <w:tab w:val="left" w:pos="2160"/>
          <w:tab w:val="left" w:pos="2880"/>
          <w:tab w:val="left" w:pos="3600"/>
        </w:tabs>
        <w:ind w:left="720" w:hanging="720"/>
        <w:rPr>
          <w:sz w:val="22"/>
          <w:szCs w:val="22"/>
        </w:rPr>
      </w:pPr>
      <w:r w:rsidRPr="000758E0">
        <w:rPr>
          <w:sz w:val="22"/>
          <w:szCs w:val="22"/>
        </w:rPr>
        <w:t>EFFECTIVE DATE:</w:t>
      </w:r>
    </w:p>
    <w:p w:rsidR="000758E0" w:rsidRPr="000758E0" w:rsidRDefault="000758E0" w:rsidP="000758E0">
      <w:pPr>
        <w:tabs>
          <w:tab w:val="left" w:pos="0"/>
          <w:tab w:val="left" w:pos="720"/>
          <w:tab w:val="left" w:pos="1440"/>
          <w:tab w:val="left" w:pos="2160"/>
          <w:tab w:val="left" w:pos="2880"/>
          <w:tab w:val="left" w:pos="3600"/>
        </w:tabs>
        <w:ind w:left="720" w:hanging="720"/>
        <w:rPr>
          <w:sz w:val="22"/>
          <w:szCs w:val="22"/>
        </w:rPr>
      </w:pPr>
      <w:r w:rsidRPr="000758E0">
        <w:rPr>
          <w:sz w:val="22"/>
          <w:szCs w:val="22"/>
        </w:rPr>
        <w:tab/>
        <w:t>November 17, 1983</w:t>
      </w:r>
    </w:p>
    <w:p w:rsidR="000758E0" w:rsidRPr="000758E0" w:rsidRDefault="000758E0" w:rsidP="000758E0">
      <w:pPr>
        <w:tabs>
          <w:tab w:val="left" w:pos="0"/>
          <w:tab w:val="left" w:pos="720"/>
          <w:tab w:val="left" w:pos="1440"/>
          <w:tab w:val="left" w:pos="2160"/>
          <w:tab w:val="left" w:pos="2880"/>
          <w:tab w:val="left" w:pos="3600"/>
        </w:tabs>
        <w:ind w:left="720" w:hanging="720"/>
        <w:rPr>
          <w:sz w:val="22"/>
          <w:szCs w:val="22"/>
        </w:rPr>
      </w:pPr>
    </w:p>
    <w:p w:rsidR="000758E0" w:rsidRPr="000758E0" w:rsidRDefault="000758E0" w:rsidP="000758E0">
      <w:pPr>
        <w:tabs>
          <w:tab w:val="left" w:pos="0"/>
          <w:tab w:val="left" w:pos="720"/>
          <w:tab w:val="left" w:pos="1440"/>
          <w:tab w:val="left" w:pos="2160"/>
          <w:tab w:val="left" w:pos="2880"/>
          <w:tab w:val="left" w:pos="3600"/>
        </w:tabs>
        <w:ind w:left="720" w:hanging="720"/>
        <w:rPr>
          <w:sz w:val="22"/>
          <w:szCs w:val="22"/>
        </w:rPr>
      </w:pPr>
      <w:r w:rsidRPr="000758E0">
        <w:rPr>
          <w:sz w:val="22"/>
          <w:szCs w:val="22"/>
        </w:rPr>
        <w:t>EFFECTIVE DATE (ELECTRONIC CONVERSION):</w:t>
      </w:r>
    </w:p>
    <w:p w:rsidR="000758E0" w:rsidRPr="000758E0" w:rsidRDefault="000758E0" w:rsidP="000758E0">
      <w:pPr>
        <w:tabs>
          <w:tab w:val="left" w:pos="0"/>
          <w:tab w:val="left" w:pos="720"/>
          <w:tab w:val="left" w:pos="1440"/>
          <w:tab w:val="left" w:pos="2160"/>
          <w:tab w:val="left" w:pos="2880"/>
          <w:tab w:val="left" w:pos="3600"/>
        </w:tabs>
        <w:ind w:left="720" w:hanging="720"/>
        <w:rPr>
          <w:sz w:val="22"/>
          <w:szCs w:val="22"/>
        </w:rPr>
      </w:pPr>
      <w:r w:rsidRPr="000758E0">
        <w:rPr>
          <w:sz w:val="22"/>
          <w:szCs w:val="22"/>
        </w:rPr>
        <w:tab/>
        <w:t>May 15, 1996</w:t>
      </w:r>
    </w:p>
    <w:p w:rsidR="000758E0" w:rsidRPr="000758E0" w:rsidRDefault="000758E0" w:rsidP="000758E0">
      <w:pPr>
        <w:tabs>
          <w:tab w:val="left" w:pos="0"/>
          <w:tab w:val="left" w:pos="720"/>
          <w:tab w:val="left" w:pos="1440"/>
          <w:tab w:val="left" w:pos="2160"/>
          <w:tab w:val="left" w:pos="2880"/>
          <w:tab w:val="left" w:pos="3600"/>
        </w:tabs>
        <w:rPr>
          <w:b/>
          <w:sz w:val="22"/>
          <w:szCs w:val="22"/>
        </w:rPr>
      </w:pP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AMENDED:</w:t>
      </w: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b/>
        <w:t>January 1, 2000</w:t>
      </w: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b/>
        <w:t>September 30, 2000</w:t>
      </w: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b/>
        <w:t>February 5, 2003 - filing 2003-34</w:t>
      </w:r>
    </w:p>
    <w:p w:rsidR="000758E0" w:rsidRPr="000758E0" w:rsidRDefault="000758E0" w:rsidP="000758E0">
      <w:pPr>
        <w:tabs>
          <w:tab w:val="left" w:pos="0"/>
          <w:tab w:val="left" w:pos="720"/>
          <w:tab w:val="left" w:pos="1440"/>
          <w:tab w:val="left" w:pos="2160"/>
          <w:tab w:val="left" w:pos="2880"/>
          <w:tab w:val="left" w:pos="3600"/>
        </w:tabs>
        <w:rPr>
          <w:sz w:val="22"/>
          <w:szCs w:val="22"/>
        </w:rPr>
      </w:pP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NON-SUBSTANTIVE CORRECTIONS:</w:t>
      </w: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b/>
        <w:t>March 4, 2003 - cover page address, effective date</w:t>
      </w:r>
    </w:p>
    <w:p w:rsidR="000758E0" w:rsidRPr="000758E0" w:rsidRDefault="000758E0" w:rsidP="000758E0">
      <w:pPr>
        <w:tabs>
          <w:tab w:val="left" w:pos="0"/>
          <w:tab w:val="left" w:pos="720"/>
          <w:tab w:val="left" w:pos="1440"/>
          <w:tab w:val="left" w:pos="2160"/>
          <w:tab w:val="left" w:pos="2880"/>
          <w:tab w:val="left" w:pos="3600"/>
        </w:tabs>
        <w:rPr>
          <w:sz w:val="22"/>
          <w:szCs w:val="22"/>
        </w:rPr>
      </w:pP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AMENDED:</w:t>
      </w: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b/>
        <w:t>June 19, 2004 - filing 2004-214</w:t>
      </w:r>
    </w:p>
    <w:p w:rsidR="000758E0" w:rsidRP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b/>
        <w:t>June 5, 2007 – filing 2007-231</w:t>
      </w:r>
    </w:p>
    <w:p w:rsidR="000758E0" w:rsidRDefault="000758E0" w:rsidP="000758E0">
      <w:pPr>
        <w:tabs>
          <w:tab w:val="left" w:pos="0"/>
          <w:tab w:val="left" w:pos="720"/>
          <w:tab w:val="left" w:pos="1440"/>
          <w:tab w:val="left" w:pos="2160"/>
          <w:tab w:val="left" w:pos="2880"/>
          <w:tab w:val="left" w:pos="3600"/>
        </w:tabs>
        <w:rPr>
          <w:sz w:val="22"/>
          <w:szCs w:val="22"/>
        </w:rPr>
      </w:pPr>
      <w:r w:rsidRPr="000758E0">
        <w:rPr>
          <w:sz w:val="22"/>
          <w:szCs w:val="22"/>
        </w:rPr>
        <w:tab/>
        <w:t>December 27, 2011 – filing 2011-476</w:t>
      </w:r>
    </w:p>
    <w:p w:rsidR="000758E0" w:rsidRPr="000758E0" w:rsidRDefault="000758E0" w:rsidP="000758E0">
      <w:pPr>
        <w:tabs>
          <w:tab w:val="left" w:pos="0"/>
          <w:tab w:val="left" w:pos="720"/>
          <w:tab w:val="left" w:pos="1440"/>
          <w:tab w:val="left" w:pos="2160"/>
          <w:tab w:val="left" w:pos="2880"/>
          <w:tab w:val="left" w:pos="3600"/>
        </w:tabs>
        <w:rPr>
          <w:sz w:val="22"/>
          <w:szCs w:val="22"/>
        </w:rPr>
      </w:pPr>
      <w:r>
        <w:rPr>
          <w:sz w:val="22"/>
          <w:szCs w:val="22"/>
        </w:rPr>
        <w:tab/>
        <w:t>July 1, 2018 – filing 2018-080</w:t>
      </w:r>
    </w:p>
    <w:p w:rsidR="002C7087" w:rsidRPr="00EC0F86" w:rsidRDefault="002C7087" w:rsidP="002C7087">
      <w:pPr>
        <w:tabs>
          <w:tab w:val="left" w:pos="0"/>
          <w:tab w:val="left" w:pos="720"/>
          <w:tab w:val="left" w:pos="1440"/>
          <w:tab w:val="left" w:pos="2160"/>
          <w:tab w:val="left" w:pos="2880"/>
          <w:tab w:val="left" w:pos="3600"/>
        </w:tabs>
        <w:rPr>
          <w:sz w:val="22"/>
          <w:szCs w:val="22"/>
        </w:rPr>
      </w:pPr>
    </w:p>
    <w:p w:rsidR="002C7087" w:rsidRPr="00EC0F86" w:rsidRDefault="002C7087" w:rsidP="002C7087">
      <w:pPr>
        <w:tabs>
          <w:tab w:val="left" w:pos="0"/>
          <w:tab w:val="left" w:pos="720"/>
          <w:tab w:val="left" w:pos="1440"/>
          <w:tab w:val="left" w:pos="2160"/>
          <w:tab w:val="left" w:pos="2880"/>
          <w:tab w:val="left" w:pos="3600"/>
        </w:tabs>
        <w:jc w:val="center"/>
        <w:rPr>
          <w:sz w:val="22"/>
          <w:szCs w:val="22"/>
        </w:rPr>
        <w:sectPr w:rsidR="002C7087" w:rsidRPr="00EC0F86" w:rsidSect="004F7F6B">
          <w:headerReference w:type="even" r:id="rId15"/>
          <w:headerReference w:type="default" r:id="rId16"/>
          <w:footerReference w:type="default" r:id="rId17"/>
          <w:headerReference w:type="first" r:id="rId18"/>
          <w:pgSz w:w="12240" w:h="15840" w:code="1"/>
          <w:pgMar w:top="1170" w:right="1440" w:bottom="1440" w:left="1440" w:header="720" w:footer="720" w:gutter="0"/>
          <w:paperSrc w:first="15" w:other="15"/>
          <w:pgNumType w:start="1"/>
          <w:cols w:space="720"/>
          <w:docGrid w:linePitch="326"/>
        </w:sectPr>
      </w:pPr>
    </w:p>
    <w:tbl>
      <w:tblPr>
        <w:tblW w:w="9450" w:type="dxa"/>
        <w:tblInd w:w="-870" w:type="dxa"/>
        <w:tblLayout w:type="fixed"/>
        <w:tblCellMar>
          <w:left w:w="30" w:type="dxa"/>
          <w:right w:w="30" w:type="dxa"/>
        </w:tblCellMar>
        <w:tblLook w:val="0000" w:firstRow="0" w:lastRow="0" w:firstColumn="0" w:lastColumn="0" w:noHBand="0" w:noVBand="0"/>
      </w:tblPr>
      <w:tblGrid>
        <w:gridCol w:w="7290"/>
        <w:gridCol w:w="2160"/>
      </w:tblGrid>
      <w:tr w:rsidR="005E591C" w:rsidRPr="00EC0F86" w:rsidTr="005E591C">
        <w:trPr>
          <w:trHeight w:val="256"/>
        </w:trPr>
        <w:tc>
          <w:tcPr>
            <w:tcW w:w="9450" w:type="dxa"/>
            <w:gridSpan w:val="2"/>
            <w:tcBorders>
              <w:bottom w:val="single" w:sz="4" w:space="0" w:color="auto"/>
            </w:tcBorders>
          </w:tcPr>
          <w:p w:rsidR="005E591C" w:rsidRPr="00EC0F86" w:rsidRDefault="005E591C" w:rsidP="005E591C">
            <w:pPr>
              <w:pStyle w:val="BodyText"/>
              <w:tabs>
                <w:tab w:val="left" w:pos="0"/>
                <w:tab w:val="left" w:pos="720"/>
                <w:tab w:val="left" w:pos="1440"/>
                <w:tab w:val="left" w:pos="2160"/>
                <w:tab w:val="left" w:pos="2880"/>
                <w:tab w:val="left" w:pos="3600"/>
              </w:tabs>
              <w:jc w:val="center"/>
              <w:rPr>
                <w:b/>
                <w:sz w:val="22"/>
                <w:szCs w:val="22"/>
              </w:rPr>
            </w:pPr>
            <w:r w:rsidRPr="00EC0F86">
              <w:rPr>
                <w:b/>
                <w:sz w:val="22"/>
                <w:szCs w:val="22"/>
              </w:rPr>
              <w:t>Appendix A</w:t>
            </w:r>
          </w:p>
          <w:p w:rsidR="005E591C" w:rsidRPr="00EC0F86" w:rsidRDefault="005E591C" w:rsidP="005E591C">
            <w:pPr>
              <w:pStyle w:val="BodyText"/>
              <w:tabs>
                <w:tab w:val="left" w:pos="0"/>
                <w:tab w:val="left" w:pos="720"/>
                <w:tab w:val="left" w:pos="1440"/>
                <w:tab w:val="left" w:pos="2160"/>
                <w:tab w:val="left" w:pos="2880"/>
                <w:tab w:val="left" w:pos="3600"/>
              </w:tabs>
              <w:jc w:val="center"/>
              <w:rPr>
                <w:b/>
                <w:color w:val="000000"/>
                <w:sz w:val="22"/>
                <w:szCs w:val="22"/>
              </w:rPr>
            </w:pPr>
          </w:p>
        </w:tc>
      </w:tr>
      <w:tr w:rsidR="002C7087" w:rsidRPr="00EC0F86" w:rsidTr="005E591C">
        <w:trPr>
          <w:trHeight w:val="256"/>
        </w:trPr>
        <w:tc>
          <w:tcPr>
            <w:tcW w:w="9450" w:type="dxa"/>
            <w:gridSpan w:val="2"/>
            <w:tcBorders>
              <w:top w:val="single" w:sz="4" w:space="0" w:color="auto"/>
              <w:left w:val="single" w:sz="4" w:space="0" w:color="auto"/>
              <w:bottom w:val="single" w:sz="4" w:space="0" w:color="auto"/>
              <w:right w:val="single" w:sz="4" w:space="0" w:color="auto"/>
            </w:tcBorders>
          </w:tcPr>
          <w:p w:rsidR="002C7087" w:rsidRPr="00EC0F86" w:rsidRDefault="002C7087" w:rsidP="005E591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Treatment System Classification Point Values</w:t>
            </w:r>
          </w:p>
        </w:tc>
      </w:tr>
      <w:tr w:rsidR="002C7087" w:rsidRPr="00EC0F86" w:rsidTr="005E591C">
        <w:trPr>
          <w:trHeight w:val="256"/>
        </w:trPr>
        <w:tc>
          <w:tcPr>
            <w:tcW w:w="7290" w:type="dxa"/>
            <w:tcBorders>
              <w:top w:val="single" w:sz="4" w:space="0" w:color="auto"/>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Item</w:t>
            </w:r>
          </w:p>
        </w:tc>
        <w:tc>
          <w:tcPr>
            <w:tcW w:w="2160" w:type="dxa"/>
            <w:tcBorders>
              <w:top w:val="single" w:sz="4" w:space="0" w:color="auto"/>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Points</w:t>
            </w:r>
          </w:p>
        </w:tc>
      </w:tr>
      <w:tr w:rsidR="002C7087" w:rsidRPr="00EC0F86" w:rsidTr="005E591C">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Size ( 2 point minimum to 10 point maximum)</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cantSplit/>
        </w:trPr>
        <w:tc>
          <w:tcPr>
            <w:tcW w:w="7290" w:type="dxa"/>
            <w:tcBorders>
              <w:top w:val="single" w:sz="2" w:space="0" w:color="000000"/>
              <w:left w:val="single" w:sz="2" w:space="0" w:color="000000"/>
              <w:bottom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Maximum population (1 point minimum to 5 points maximum)</w:t>
            </w:r>
          </w:p>
        </w:tc>
        <w:tc>
          <w:tcPr>
            <w:tcW w:w="2160" w:type="dxa"/>
            <w:tcBorders>
              <w:top w:val="single" w:sz="6" w:space="0" w:color="000000"/>
              <w:left w:val="single" w:sz="6" w:space="0" w:color="000000"/>
              <w:bottom w:val="single" w:sz="6" w:space="0" w:color="000000"/>
              <w:right w:val="single" w:sz="6" w:space="0" w:color="000000"/>
            </w:tcBorders>
            <w:shd w:val="solid" w:color="FFFFFF" w:fill="FFFFFF"/>
          </w:tcPr>
          <w:p w:rsidR="002C7087" w:rsidRPr="00D57636" w:rsidRDefault="002C7087" w:rsidP="00D35E57">
            <w:pPr>
              <w:pStyle w:val="BodyText"/>
              <w:tabs>
                <w:tab w:val="left" w:pos="0"/>
                <w:tab w:val="left" w:pos="720"/>
                <w:tab w:val="left" w:pos="1440"/>
                <w:tab w:val="left" w:pos="2160"/>
                <w:tab w:val="left" w:pos="2880"/>
                <w:tab w:val="left" w:pos="3600"/>
              </w:tabs>
              <w:jc w:val="center"/>
              <w:rPr>
                <w:sz w:val="22"/>
                <w:szCs w:val="22"/>
              </w:rPr>
            </w:pPr>
            <w:r w:rsidRPr="00D57636">
              <w:rPr>
                <w:sz w:val="22"/>
                <w:szCs w:val="22"/>
              </w:rPr>
              <w:t>1 p</w:t>
            </w:r>
            <w:r w:rsidR="005C24CE" w:rsidRPr="00D57636">
              <w:rPr>
                <w:sz w:val="22"/>
                <w:szCs w:val="22"/>
              </w:rPr>
              <w:t>oin</w:t>
            </w:r>
            <w:r w:rsidRPr="00D57636">
              <w:rPr>
                <w:sz w:val="22"/>
                <w:szCs w:val="22"/>
              </w:rPr>
              <w:t>t per 10,000</w:t>
            </w:r>
          </w:p>
        </w:tc>
      </w:tr>
      <w:tr w:rsidR="002C7087" w:rsidRPr="00EC0F86" w:rsidTr="005E591C">
        <w:tblPrEx>
          <w:tblCellMar>
            <w:left w:w="29" w:type="dxa"/>
            <w:right w:w="29" w:type="dxa"/>
          </w:tblCellMar>
        </w:tblPrEx>
        <w:tc>
          <w:tcPr>
            <w:tcW w:w="7290" w:type="dxa"/>
            <w:tcBorders>
              <w:top w:val="single" w:sz="2" w:space="0" w:color="000000"/>
              <w:left w:val="single" w:sz="2" w:space="0" w:color="000000"/>
              <w:bottom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Design flow average (1 point minimum to 5 points maximum)</w:t>
            </w:r>
          </w:p>
        </w:tc>
        <w:tc>
          <w:tcPr>
            <w:tcW w:w="2160" w:type="dxa"/>
            <w:tcBorders>
              <w:top w:val="single" w:sz="6" w:space="0" w:color="000000"/>
              <w:left w:val="single" w:sz="6" w:space="0" w:color="000000"/>
              <w:bottom w:val="single" w:sz="6" w:space="0" w:color="000000"/>
              <w:right w:val="single" w:sz="6" w:space="0" w:color="000000"/>
            </w:tcBorders>
            <w:shd w:val="solid" w:color="FFFFFF" w:fill="FFFFFF"/>
          </w:tcPr>
          <w:p w:rsidR="002C7087" w:rsidRPr="00D57636" w:rsidRDefault="002C7087" w:rsidP="00D35E57">
            <w:pPr>
              <w:pStyle w:val="BodyText"/>
              <w:tabs>
                <w:tab w:val="left" w:pos="0"/>
                <w:tab w:val="left" w:pos="720"/>
                <w:tab w:val="left" w:pos="1440"/>
                <w:tab w:val="left" w:pos="2160"/>
                <w:tab w:val="left" w:pos="2880"/>
                <w:tab w:val="left" w:pos="3600"/>
              </w:tabs>
              <w:jc w:val="center"/>
              <w:rPr>
                <w:sz w:val="22"/>
                <w:szCs w:val="22"/>
              </w:rPr>
            </w:pPr>
            <w:r w:rsidRPr="00D57636">
              <w:rPr>
                <w:sz w:val="22"/>
                <w:szCs w:val="22"/>
              </w:rPr>
              <w:t>1 p</w:t>
            </w:r>
            <w:r w:rsidR="005C24CE" w:rsidRPr="00D57636">
              <w:rPr>
                <w:sz w:val="22"/>
                <w:szCs w:val="22"/>
              </w:rPr>
              <w:t>oin</w:t>
            </w:r>
            <w:r w:rsidRPr="00D57636">
              <w:rPr>
                <w:sz w:val="22"/>
                <w:szCs w:val="22"/>
              </w:rPr>
              <w:t>t per MGD</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Water Supply Sources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Groundwater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3</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Groundwater under the influence of surface water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Surface Water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Chemical Treatment / Addition Processes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Fluoridation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i/>
                <w:color w:val="000000"/>
                <w:sz w:val="22"/>
                <w:szCs w:val="22"/>
              </w:rPr>
            </w:pPr>
            <w:r w:rsidRPr="00EC0F86">
              <w:rPr>
                <w:i/>
                <w:color w:val="000000"/>
                <w:sz w:val="22"/>
                <w:szCs w:val="22"/>
              </w:rPr>
              <w:t>Disinfection:</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Chlorination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proofErr w:type="spellStart"/>
            <w:r w:rsidRPr="00EC0F86">
              <w:rPr>
                <w:color w:val="000000"/>
                <w:sz w:val="22"/>
                <w:szCs w:val="22"/>
              </w:rPr>
              <w:t>Chloramination</w:t>
            </w:r>
            <w:proofErr w:type="spellEnd"/>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10</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Chlorine dioxide</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Ultraviolet light</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proofErr w:type="spellStart"/>
            <w:r w:rsidRPr="00EC0F86">
              <w:rPr>
                <w:color w:val="000000"/>
                <w:sz w:val="22"/>
                <w:szCs w:val="22"/>
              </w:rPr>
              <w:t>Ozonation</w:t>
            </w:r>
            <w:proofErr w:type="spellEnd"/>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10</w:t>
            </w:r>
          </w:p>
        </w:tc>
      </w:tr>
      <w:tr w:rsidR="002C7087" w:rsidRPr="00EC0F86" w:rsidTr="002E356F">
        <w:tblPrEx>
          <w:tblCellMar>
            <w:left w:w="29" w:type="dxa"/>
            <w:right w:w="29" w:type="dxa"/>
          </w:tblCellMar>
        </w:tblPrEx>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pH adjustment (calcium carbonate, carbon dioxide, hydrochloric acid, calcium oxide, calcium hydroxide, sodium hydroxide, sulfuric acid, other)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vAlign w:val="center"/>
          </w:tcPr>
          <w:p w:rsidR="002C7087" w:rsidRPr="00EC0F86" w:rsidRDefault="002C7087" w:rsidP="002E356F">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2E356F">
        <w:tblPrEx>
          <w:tblCellMar>
            <w:left w:w="29" w:type="dxa"/>
            <w:right w:w="29" w:type="dxa"/>
          </w:tblCellMar>
        </w:tblPrEx>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Stability or corrosion control (calcium oxide, calcium hydroxide, sodium</w:t>
            </w:r>
            <w:r w:rsidR="009A0B3D">
              <w:rPr>
                <w:color w:val="000000"/>
                <w:sz w:val="22"/>
                <w:szCs w:val="22"/>
              </w:rPr>
              <w:t xml:space="preserve"> </w:t>
            </w:r>
            <w:r w:rsidR="009A0B3D" w:rsidRPr="00D57636">
              <w:rPr>
                <w:sz w:val="22"/>
                <w:szCs w:val="22"/>
              </w:rPr>
              <w:t>or potassium</w:t>
            </w:r>
            <w:r w:rsidRPr="00D57636">
              <w:rPr>
                <w:sz w:val="22"/>
                <w:szCs w:val="22"/>
              </w:rPr>
              <w:t xml:space="preserve"> carbonate, sodium </w:t>
            </w:r>
            <w:proofErr w:type="spellStart"/>
            <w:r w:rsidRPr="00D57636">
              <w:rPr>
                <w:sz w:val="22"/>
                <w:szCs w:val="22"/>
              </w:rPr>
              <w:t>hexametaphosphate</w:t>
            </w:r>
            <w:proofErr w:type="spellEnd"/>
            <w:r w:rsidRPr="00D57636">
              <w:rPr>
                <w:sz w:val="22"/>
                <w:szCs w:val="22"/>
              </w:rPr>
              <w:t>, other)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vAlign w:val="center"/>
          </w:tcPr>
          <w:p w:rsidR="002C7087" w:rsidRPr="00EC0F86" w:rsidRDefault="002C7087" w:rsidP="002E356F">
            <w:pPr>
              <w:pStyle w:val="BodyText"/>
              <w:tabs>
                <w:tab w:val="left" w:pos="0"/>
                <w:tab w:val="left" w:pos="720"/>
                <w:tab w:val="left" w:pos="1440"/>
                <w:tab w:val="left" w:pos="2160"/>
                <w:tab w:val="left" w:pos="2880"/>
                <w:tab w:val="left" w:pos="3600"/>
              </w:tabs>
              <w:jc w:val="center"/>
              <w:rPr>
                <w:strike/>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Coagulation &amp; Flocculation Process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Chemical addition</w:t>
            </w:r>
            <w:r>
              <w:rPr>
                <w:color w:val="000000"/>
                <w:sz w:val="22"/>
                <w:szCs w:val="22"/>
              </w:rPr>
              <w:t xml:space="preserve"> </w:t>
            </w:r>
            <w:r w:rsidRPr="00EC0F86">
              <w:rPr>
                <w:color w:val="000000"/>
                <w:sz w:val="22"/>
                <w:szCs w:val="22"/>
              </w:rPr>
              <w:t>(aluminum sulfate, bauxite, ferrous sulfate, ferric sulfate, calcium oxide, bentonite, calcium carbonate, carbon dioxide, sodium silicate, other)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5E591C">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1 p</w:t>
            </w:r>
            <w:r w:rsidR="005C24CE" w:rsidRPr="00D57636">
              <w:rPr>
                <w:sz w:val="22"/>
                <w:szCs w:val="22"/>
              </w:rPr>
              <w:t>oin</w:t>
            </w:r>
            <w:r w:rsidRPr="00D57636">
              <w:rPr>
                <w:sz w:val="22"/>
                <w:szCs w:val="22"/>
              </w:rPr>
              <w:t>t</w:t>
            </w:r>
            <w:r w:rsidRPr="00EC0F86">
              <w:rPr>
                <w:color w:val="000000"/>
                <w:sz w:val="22"/>
                <w:szCs w:val="22"/>
              </w:rPr>
              <w:t xml:space="preserve"> per chemical coagulant added</w:t>
            </w:r>
          </w:p>
          <w:p w:rsidR="002C7087" w:rsidRPr="00EC0F86" w:rsidRDefault="002C7087" w:rsidP="005E591C">
            <w:pPr>
              <w:pStyle w:val="BodyText"/>
              <w:tabs>
                <w:tab w:val="left" w:pos="0"/>
                <w:tab w:val="left" w:pos="720"/>
                <w:tab w:val="left" w:pos="1440"/>
                <w:tab w:val="left" w:pos="2160"/>
                <w:tab w:val="left" w:pos="2880"/>
                <w:tab w:val="left" w:pos="3600"/>
              </w:tabs>
              <w:jc w:val="center"/>
              <w:rPr>
                <w:color w:val="000000"/>
                <w:sz w:val="22"/>
                <w:szCs w:val="22"/>
                <w:u w:val="single"/>
              </w:rPr>
            </w:pPr>
            <w:r w:rsidRPr="00EC0F86">
              <w:rPr>
                <w:color w:val="000000"/>
                <w:sz w:val="22"/>
                <w:szCs w:val="22"/>
              </w:rPr>
              <w:t>(5 points max.)</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i/>
                <w:color w:val="000000"/>
                <w:sz w:val="22"/>
                <w:szCs w:val="22"/>
              </w:rPr>
            </w:pPr>
            <w:r w:rsidRPr="00EC0F86">
              <w:rPr>
                <w:i/>
                <w:color w:val="000000"/>
                <w:sz w:val="22"/>
                <w:szCs w:val="22"/>
              </w:rPr>
              <w:t>Rapid mix units: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Mechanical mixers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3</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Injection mixers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2</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In-line blender mixers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2</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i/>
                <w:color w:val="000000"/>
                <w:sz w:val="22"/>
                <w:szCs w:val="22"/>
              </w:rPr>
            </w:pPr>
            <w:r w:rsidRPr="00EC0F86">
              <w:rPr>
                <w:i/>
                <w:color w:val="000000"/>
                <w:sz w:val="22"/>
                <w:szCs w:val="22"/>
              </w:rPr>
              <w:t>Flocculation tanks: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Hydraulic </w:t>
            </w:r>
            <w:proofErr w:type="spellStart"/>
            <w:r w:rsidRPr="00EC0F86">
              <w:rPr>
                <w:color w:val="000000"/>
                <w:sz w:val="22"/>
                <w:szCs w:val="22"/>
              </w:rPr>
              <w:t>flocculators</w:t>
            </w:r>
            <w:proofErr w:type="spellEnd"/>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2</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Mechanical </w:t>
            </w:r>
            <w:proofErr w:type="spellStart"/>
            <w:r w:rsidRPr="00EC0F86">
              <w:rPr>
                <w:color w:val="000000"/>
                <w:sz w:val="22"/>
                <w:szCs w:val="22"/>
              </w:rPr>
              <w:t>flocculators</w:t>
            </w:r>
            <w:proofErr w:type="spellEnd"/>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3</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Clarification / Sedimentation Process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Horizontal Flow (rectangular basins)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Horizontal Flow (round basins)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7</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Solid-contact </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15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Inclined-plate, tube </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10</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Dissolved air flotation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30</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Filtration Process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Single media filtration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3</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Dual or mixed media filtration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proofErr w:type="spellStart"/>
            <w:r w:rsidRPr="00EC0F86">
              <w:rPr>
                <w:color w:val="000000"/>
                <w:sz w:val="22"/>
                <w:szCs w:val="22"/>
              </w:rPr>
              <w:t>Microscreens</w:t>
            </w:r>
            <w:proofErr w:type="spellEnd"/>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Diatomaceous earth filters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Cartridge filters</w:t>
            </w:r>
          </w:p>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          As pre-filter to another process</w:t>
            </w:r>
          </w:p>
          <w:p w:rsidR="002C7087" w:rsidRPr="00EC0F86" w:rsidRDefault="002C7087"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          As microbiological removal </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p>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2</w:t>
            </w:r>
          </w:p>
          <w:p w:rsidR="002C7087" w:rsidRPr="00EC0F86"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2C7087" w:rsidRPr="00EC0F86" w:rsidTr="002E356F">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vAlign w:val="center"/>
          </w:tcPr>
          <w:p w:rsidR="002C7087" w:rsidRPr="00EC0F86" w:rsidRDefault="002C7087" w:rsidP="002E356F">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Slow sand filters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D76620" w:rsidRPr="00D76620" w:rsidRDefault="00D76620" w:rsidP="00D35E57">
            <w:pPr>
              <w:pStyle w:val="BodyText"/>
              <w:tabs>
                <w:tab w:val="left" w:pos="0"/>
                <w:tab w:val="left" w:pos="720"/>
                <w:tab w:val="left" w:pos="1440"/>
                <w:tab w:val="left" w:pos="2160"/>
                <w:tab w:val="left" w:pos="2880"/>
                <w:tab w:val="left" w:pos="3600"/>
              </w:tabs>
              <w:jc w:val="center"/>
              <w:rPr>
                <w:color w:val="000000"/>
                <w:sz w:val="10"/>
                <w:szCs w:val="10"/>
              </w:rPr>
            </w:pPr>
          </w:p>
          <w:p w:rsidR="002C7087" w:rsidRDefault="002C7087"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p w:rsidR="00401315" w:rsidRPr="00EC0F86" w:rsidRDefault="00401315"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shd w:val="pct25" w:color="auto" w:fill="auto"/>
          </w:tcPr>
          <w:p w:rsidR="005E591C" w:rsidRPr="00EC0F86" w:rsidRDefault="005E591C" w:rsidP="0050442A">
            <w:pPr>
              <w:pStyle w:val="BodyText"/>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Item</w:t>
            </w:r>
          </w:p>
        </w:tc>
        <w:tc>
          <w:tcPr>
            <w:tcW w:w="2160" w:type="dxa"/>
            <w:tcBorders>
              <w:top w:val="single" w:sz="2" w:space="0" w:color="000000"/>
              <w:left w:val="single" w:sz="2" w:space="0" w:color="000000"/>
              <w:bottom w:val="single" w:sz="2" w:space="0" w:color="000000"/>
              <w:right w:val="single" w:sz="2" w:space="0" w:color="000000"/>
            </w:tcBorders>
            <w:shd w:val="pct25" w:color="auto" w:fill="auto"/>
          </w:tcPr>
          <w:p w:rsidR="005E591C" w:rsidRPr="00EC0F86" w:rsidRDefault="005E591C" w:rsidP="0050442A">
            <w:pPr>
              <w:pStyle w:val="BodyText"/>
              <w:tabs>
                <w:tab w:val="left" w:pos="0"/>
                <w:tab w:val="left" w:pos="720"/>
                <w:tab w:val="left" w:pos="1440"/>
                <w:tab w:val="left" w:pos="2160"/>
                <w:tab w:val="left" w:pos="2880"/>
                <w:tab w:val="left" w:pos="3600"/>
              </w:tabs>
              <w:jc w:val="center"/>
              <w:rPr>
                <w:b/>
                <w:color w:val="000000"/>
                <w:sz w:val="22"/>
                <w:szCs w:val="22"/>
              </w:rPr>
            </w:pPr>
            <w:r w:rsidRPr="00EC0F86">
              <w:rPr>
                <w:b/>
                <w:color w:val="000000"/>
                <w:sz w:val="22"/>
                <w:szCs w:val="22"/>
              </w:rPr>
              <w:t>Points</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Direct filtration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Pressure or greensand filtration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Other Treatment Processes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Aeration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3</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Packed tower aeration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Ion exchange / softening (Cation, Anion, </w:t>
            </w:r>
            <w:r w:rsidRPr="006C3AD6">
              <w:rPr>
                <w:strike/>
                <w:color w:val="000000"/>
                <w:sz w:val="22"/>
                <w:szCs w:val="22"/>
              </w:rPr>
              <w:t>Adsorptive</w:t>
            </w:r>
            <w:r w:rsidRPr="00EC0F86">
              <w:rPr>
                <w:color w:val="000000"/>
                <w:sz w:val="22"/>
                <w:szCs w:val="22"/>
              </w:rPr>
              <w:t>)</w:t>
            </w:r>
          </w:p>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      To control Primary MCL contaminant</w:t>
            </w:r>
          </w:p>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u w:val="single"/>
              </w:rPr>
            </w:pPr>
            <w:r w:rsidRPr="00EC0F86">
              <w:rPr>
                <w:color w:val="000000"/>
                <w:sz w:val="22"/>
                <w:szCs w:val="22"/>
              </w:rPr>
              <w:t xml:space="preserve">      To control secondary MCL contaminant</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p>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2</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D57636" w:rsidRDefault="005E591C" w:rsidP="00A07237">
            <w:pPr>
              <w:pStyle w:val="BodyText"/>
              <w:tabs>
                <w:tab w:val="left" w:pos="0"/>
                <w:tab w:val="left" w:pos="720"/>
                <w:tab w:val="left" w:pos="1440"/>
                <w:tab w:val="left" w:pos="2160"/>
                <w:tab w:val="left" w:pos="2880"/>
                <w:tab w:val="left" w:pos="3600"/>
              </w:tabs>
              <w:rPr>
                <w:sz w:val="22"/>
                <w:szCs w:val="22"/>
              </w:rPr>
            </w:pPr>
            <w:r w:rsidRPr="00D57636">
              <w:rPr>
                <w:sz w:val="22"/>
                <w:szCs w:val="22"/>
              </w:rPr>
              <w:t xml:space="preserve">Adsorptive </w:t>
            </w:r>
            <w:r w:rsidR="00A07237" w:rsidRPr="00D57636">
              <w:rPr>
                <w:sz w:val="22"/>
                <w:szCs w:val="22"/>
              </w:rPr>
              <w:t>m</w:t>
            </w:r>
            <w:r w:rsidRPr="00D57636">
              <w:rPr>
                <w:sz w:val="22"/>
                <w:szCs w:val="22"/>
              </w:rPr>
              <w:t>edia</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D57636" w:rsidRDefault="005E591C" w:rsidP="00D35E57">
            <w:pPr>
              <w:pStyle w:val="BodyText"/>
              <w:tabs>
                <w:tab w:val="left" w:pos="0"/>
                <w:tab w:val="left" w:pos="720"/>
                <w:tab w:val="left" w:pos="1440"/>
                <w:tab w:val="left" w:pos="2160"/>
                <w:tab w:val="left" w:pos="2880"/>
                <w:tab w:val="left" w:pos="3600"/>
              </w:tabs>
              <w:jc w:val="center"/>
              <w:rPr>
                <w:sz w:val="22"/>
                <w:szCs w:val="22"/>
              </w:rPr>
            </w:pPr>
            <w:r w:rsidRPr="00D57636">
              <w:rPr>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Lime - soda ash softening</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lang w:val="fr-FR"/>
              </w:rPr>
            </w:pPr>
            <w:r w:rsidRPr="00EC0F86">
              <w:rPr>
                <w:color w:val="000000"/>
                <w:sz w:val="22"/>
                <w:szCs w:val="22"/>
                <w:lang w:val="fr-FR"/>
              </w:rPr>
              <w:t xml:space="preserve">Membrane filtration- reverse </w:t>
            </w:r>
            <w:proofErr w:type="spellStart"/>
            <w:r w:rsidRPr="00EC0F86">
              <w:rPr>
                <w:color w:val="000000"/>
                <w:sz w:val="22"/>
                <w:szCs w:val="22"/>
                <w:lang w:val="fr-FR"/>
              </w:rPr>
              <w:t>osmosis</w:t>
            </w:r>
            <w:proofErr w:type="spellEnd"/>
            <w:r w:rsidRPr="00EC0F86">
              <w:rPr>
                <w:color w:val="000000"/>
                <w:sz w:val="22"/>
                <w:szCs w:val="22"/>
                <w:lang w:val="fr-FR"/>
              </w:rPr>
              <w:t xml:space="preserve">, </w:t>
            </w:r>
            <w:proofErr w:type="spellStart"/>
            <w:r w:rsidRPr="00EC0F86">
              <w:rPr>
                <w:color w:val="000000"/>
                <w:sz w:val="22"/>
                <w:szCs w:val="22"/>
                <w:lang w:val="fr-FR"/>
              </w:rPr>
              <w:t>micro</w:t>
            </w:r>
            <w:proofErr w:type="gramStart"/>
            <w:r w:rsidRPr="00EC0F86">
              <w:rPr>
                <w:color w:val="000000"/>
                <w:sz w:val="22"/>
                <w:szCs w:val="22"/>
                <w:lang w:val="fr-FR"/>
              </w:rPr>
              <w:t>,ultra,nano</w:t>
            </w:r>
            <w:proofErr w:type="spellEnd"/>
            <w:proofErr w:type="gramEnd"/>
          </w:p>
        </w:tc>
        <w:tc>
          <w:tcPr>
            <w:tcW w:w="2160" w:type="dxa"/>
            <w:tcBorders>
              <w:top w:val="single" w:sz="2" w:space="0" w:color="000000"/>
              <w:left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10</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Powdered activated carbon</w:t>
            </w:r>
          </w:p>
        </w:tc>
        <w:tc>
          <w:tcPr>
            <w:tcW w:w="2160" w:type="dxa"/>
            <w:tcBorders>
              <w:top w:val="single" w:sz="2" w:space="0" w:color="000000"/>
              <w:left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b/>
                <w:bCs/>
                <w:sz w:val="22"/>
                <w:szCs w:val="22"/>
              </w:rPr>
            </w:pPr>
            <w:r w:rsidRPr="00EC0F86">
              <w:rPr>
                <w:b/>
                <w:bCs/>
                <w:sz w:val="22"/>
                <w:szCs w:val="22"/>
              </w:rPr>
              <w:t>Other Processes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0 to 15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Residuals Disposal</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Discharge to lagoons</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Discharge to lagoons and then raw water source</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8</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Discharge to raw water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10</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Disposal to sanitary sewer</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3</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Mechanical dewatering</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On-site disposal</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Land application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Solids composting</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b/>
                <w:color w:val="000000"/>
                <w:sz w:val="22"/>
                <w:szCs w:val="22"/>
              </w:rPr>
            </w:pPr>
            <w:r w:rsidRPr="00EC0F86">
              <w:rPr>
                <w:b/>
                <w:color w:val="000000"/>
                <w:sz w:val="22"/>
                <w:szCs w:val="22"/>
              </w:rPr>
              <w:t>Facility Characteristics</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5E591C" w:rsidRPr="00EC0F86" w:rsidTr="005E591C">
        <w:tblPrEx>
          <w:tblCellMar>
            <w:left w:w="29" w:type="dxa"/>
            <w:right w:w="29" w:type="dxa"/>
          </w:tblCellMar>
        </w:tblPrEx>
        <w:trPr>
          <w:trHeight w:val="256"/>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i/>
                <w:color w:val="000000"/>
                <w:sz w:val="22"/>
                <w:szCs w:val="22"/>
              </w:rPr>
            </w:pPr>
            <w:r w:rsidRPr="00EC0F86">
              <w:rPr>
                <w:i/>
                <w:color w:val="000000"/>
                <w:sz w:val="22"/>
                <w:szCs w:val="22"/>
              </w:rPr>
              <w:t>Instrumentation:</w:t>
            </w:r>
          </w:p>
        </w:tc>
        <w:tc>
          <w:tcPr>
            <w:tcW w:w="2160" w:type="dxa"/>
            <w:tcBorders>
              <w:top w:val="single" w:sz="2" w:space="0" w:color="000000"/>
              <w:left w:val="single" w:sz="2" w:space="0" w:color="000000"/>
              <w:bottom w:val="single" w:sz="2" w:space="0" w:color="000000"/>
              <w:right w:val="single" w:sz="2" w:space="0" w:color="000000"/>
            </w:tcBorders>
            <w:shd w:val="solid" w:color="C0C0C0" w:fill="FFFFFF"/>
          </w:tcPr>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p>
        </w:tc>
      </w:tr>
      <w:tr w:rsidR="005E591C" w:rsidRPr="00EC0F86" w:rsidTr="008C219D">
        <w:tblPrEx>
          <w:tblCellMar>
            <w:left w:w="29" w:type="dxa"/>
            <w:right w:w="29" w:type="dxa"/>
          </w:tblCellMar>
        </w:tblPrEx>
        <w:trPr>
          <w:trHeight w:val="512"/>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The use of SCADA or similar instrumentation to provide data with no process operation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vAlign w:val="center"/>
          </w:tcPr>
          <w:p w:rsidR="005E591C" w:rsidRPr="00EC0F86" w:rsidRDefault="005E591C" w:rsidP="008C219D">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0</w:t>
            </w:r>
          </w:p>
        </w:tc>
      </w:tr>
      <w:tr w:rsidR="005E591C" w:rsidRPr="00EC0F86" w:rsidTr="008C219D">
        <w:tblPrEx>
          <w:tblCellMar>
            <w:left w:w="29" w:type="dxa"/>
            <w:right w:w="29" w:type="dxa"/>
          </w:tblCellMar>
        </w:tblPrEx>
        <w:trPr>
          <w:trHeight w:val="512"/>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The use of SCADA or similar instrumentation to provide data with limited process operation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vAlign w:val="center"/>
          </w:tcPr>
          <w:p w:rsidR="005E591C" w:rsidRPr="00EC0F86" w:rsidRDefault="005E591C" w:rsidP="008C219D">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2</w:t>
            </w:r>
          </w:p>
        </w:tc>
      </w:tr>
      <w:tr w:rsidR="005E591C" w:rsidRPr="00EC0F86" w:rsidTr="008C219D">
        <w:tblPrEx>
          <w:tblCellMar>
            <w:left w:w="29" w:type="dxa"/>
            <w:right w:w="29" w:type="dxa"/>
          </w:tblCellMar>
        </w:tblPrEx>
        <w:trPr>
          <w:trHeight w:val="512"/>
        </w:trPr>
        <w:tc>
          <w:tcPr>
            <w:tcW w:w="7290" w:type="dxa"/>
            <w:tcBorders>
              <w:top w:val="single" w:sz="2" w:space="0" w:color="000000"/>
              <w:left w:val="single" w:sz="2" w:space="0" w:color="000000"/>
              <w:bottom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The use of SCADA or similar instrumentation to provide data with moderate process operation</w:t>
            </w:r>
          </w:p>
        </w:tc>
        <w:tc>
          <w:tcPr>
            <w:tcW w:w="2160" w:type="dxa"/>
            <w:tcBorders>
              <w:top w:val="single" w:sz="2" w:space="0" w:color="000000"/>
              <w:left w:val="single" w:sz="2" w:space="0" w:color="000000"/>
              <w:bottom w:val="single" w:sz="2" w:space="0" w:color="000000"/>
              <w:right w:val="single" w:sz="2" w:space="0" w:color="000000"/>
            </w:tcBorders>
            <w:shd w:val="solid" w:color="FFFFFF" w:fill="FFFFFF"/>
            <w:vAlign w:val="center"/>
          </w:tcPr>
          <w:p w:rsidR="005E591C" w:rsidRPr="00EC0F86" w:rsidRDefault="005E591C" w:rsidP="008C219D">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4</w:t>
            </w:r>
          </w:p>
        </w:tc>
      </w:tr>
      <w:tr w:rsidR="005E591C" w:rsidRPr="00EC0F86" w:rsidTr="008C219D">
        <w:tblPrEx>
          <w:tblCellMar>
            <w:left w:w="29" w:type="dxa"/>
            <w:right w:w="29" w:type="dxa"/>
          </w:tblCellMar>
        </w:tblPrEx>
        <w:trPr>
          <w:trHeight w:val="512"/>
        </w:trPr>
        <w:tc>
          <w:tcPr>
            <w:tcW w:w="7290" w:type="dxa"/>
            <w:tcBorders>
              <w:top w:val="single" w:sz="2" w:space="0" w:color="000000"/>
              <w:left w:val="single" w:sz="2" w:space="0" w:color="000000"/>
              <w:right w:val="single" w:sz="2"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The use of SCADA or similar instrumentation to provide data with extensive or total process operation</w:t>
            </w:r>
          </w:p>
        </w:tc>
        <w:tc>
          <w:tcPr>
            <w:tcW w:w="2160" w:type="dxa"/>
            <w:tcBorders>
              <w:top w:val="single" w:sz="2" w:space="0" w:color="000000"/>
              <w:left w:val="single" w:sz="2" w:space="0" w:color="000000"/>
              <w:right w:val="single" w:sz="2" w:space="0" w:color="000000"/>
            </w:tcBorders>
            <w:shd w:val="solid" w:color="FFFFFF" w:fill="FFFFFF"/>
            <w:vAlign w:val="center"/>
          </w:tcPr>
          <w:p w:rsidR="005E591C" w:rsidRPr="00EC0F86" w:rsidRDefault="005E591C" w:rsidP="008C219D">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6</w:t>
            </w:r>
          </w:p>
        </w:tc>
      </w:tr>
      <w:tr w:rsidR="005E591C" w:rsidRPr="00EC0F86" w:rsidTr="005E591C">
        <w:tblPrEx>
          <w:tblCellMar>
            <w:left w:w="29" w:type="dxa"/>
            <w:right w:w="29" w:type="dxa"/>
          </w:tblCellMar>
        </w:tblPrEx>
        <w:trPr>
          <w:trHeight w:val="256"/>
        </w:trPr>
        <w:tc>
          <w:tcPr>
            <w:tcW w:w="7290" w:type="dxa"/>
            <w:tcBorders>
              <w:top w:val="single" w:sz="6" w:space="0" w:color="000000"/>
              <w:left w:val="single" w:sz="6" w:space="0" w:color="000000"/>
              <w:bottom w:val="single" w:sz="6" w:space="0" w:color="000000"/>
              <w:right w:val="single" w:sz="6" w:space="0" w:color="000000"/>
            </w:tcBorders>
          </w:tcPr>
          <w:p w:rsidR="005E591C" w:rsidRPr="00EC0F86" w:rsidRDefault="005E591C" w:rsidP="00D35E57">
            <w:pPr>
              <w:pStyle w:val="BodyText"/>
              <w:tabs>
                <w:tab w:val="left" w:pos="0"/>
                <w:tab w:val="left" w:pos="720"/>
                <w:tab w:val="left" w:pos="1440"/>
                <w:tab w:val="left" w:pos="2160"/>
                <w:tab w:val="left" w:pos="2880"/>
                <w:tab w:val="left" w:pos="3600"/>
              </w:tabs>
              <w:rPr>
                <w:b/>
                <w:bCs/>
                <w:sz w:val="22"/>
                <w:szCs w:val="22"/>
              </w:rPr>
            </w:pPr>
            <w:r w:rsidRPr="00EC0F86">
              <w:rPr>
                <w:b/>
                <w:bCs/>
                <w:sz w:val="22"/>
                <w:szCs w:val="22"/>
              </w:rPr>
              <w:t>Gravity Fed Systems</w:t>
            </w:r>
          </w:p>
          <w:p w:rsidR="005E591C" w:rsidRPr="00EC0F86" w:rsidRDefault="005E591C" w:rsidP="00D35E57">
            <w:pPr>
              <w:pStyle w:val="BodyText"/>
              <w:tabs>
                <w:tab w:val="left" w:pos="0"/>
                <w:tab w:val="left" w:pos="720"/>
                <w:tab w:val="left" w:pos="1440"/>
                <w:tab w:val="left" w:pos="2160"/>
                <w:tab w:val="left" w:pos="2880"/>
                <w:tab w:val="left" w:pos="3600"/>
              </w:tabs>
              <w:rPr>
                <w:color w:val="000000"/>
                <w:sz w:val="22"/>
                <w:szCs w:val="22"/>
              </w:rPr>
            </w:pPr>
            <w:r w:rsidRPr="00EC0F86">
              <w:rPr>
                <w:color w:val="000000"/>
                <w:sz w:val="22"/>
                <w:szCs w:val="22"/>
              </w:rPr>
              <w:t xml:space="preserve">     Total atmospheric stor</w:t>
            </w:r>
            <w:r w:rsidR="00D035DA">
              <w:rPr>
                <w:color w:val="000000"/>
                <w:sz w:val="22"/>
                <w:szCs w:val="22"/>
              </w:rPr>
              <w:t>age less than average day</w:t>
            </w:r>
            <w:r w:rsidRPr="00EC0F86">
              <w:rPr>
                <w:color w:val="000000"/>
                <w:sz w:val="22"/>
                <w:szCs w:val="22"/>
              </w:rPr>
              <w:t xml:space="preserve"> design flow</w:t>
            </w:r>
          </w:p>
        </w:tc>
        <w:tc>
          <w:tcPr>
            <w:tcW w:w="2160" w:type="dxa"/>
            <w:tcBorders>
              <w:top w:val="single" w:sz="6" w:space="0" w:color="000000"/>
              <w:left w:val="single" w:sz="6" w:space="0" w:color="000000"/>
              <w:bottom w:val="single" w:sz="6" w:space="0" w:color="000000"/>
              <w:right w:val="single" w:sz="6" w:space="0" w:color="000000"/>
            </w:tcBorders>
            <w:shd w:val="solid" w:color="FFFFFF" w:fill="FFFFFF"/>
          </w:tcPr>
          <w:p w:rsidR="005E591C" w:rsidRPr="008C219D" w:rsidRDefault="005E591C" w:rsidP="00D35E57">
            <w:pPr>
              <w:pStyle w:val="BodyText"/>
              <w:tabs>
                <w:tab w:val="left" w:pos="0"/>
                <w:tab w:val="left" w:pos="720"/>
                <w:tab w:val="left" w:pos="1440"/>
                <w:tab w:val="left" w:pos="2160"/>
                <w:tab w:val="left" w:pos="2880"/>
                <w:tab w:val="left" w:pos="3600"/>
              </w:tabs>
              <w:jc w:val="center"/>
              <w:rPr>
                <w:color w:val="000000"/>
                <w:sz w:val="10"/>
                <w:szCs w:val="10"/>
              </w:rPr>
            </w:pPr>
          </w:p>
          <w:p w:rsidR="005E591C" w:rsidRPr="00EC0F86" w:rsidRDefault="005E591C" w:rsidP="00D35E57">
            <w:pPr>
              <w:pStyle w:val="BodyText"/>
              <w:tabs>
                <w:tab w:val="left" w:pos="0"/>
                <w:tab w:val="left" w:pos="720"/>
                <w:tab w:val="left" w:pos="1440"/>
                <w:tab w:val="left" w:pos="2160"/>
                <w:tab w:val="left" w:pos="2880"/>
                <w:tab w:val="left" w:pos="3600"/>
              </w:tabs>
              <w:jc w:val="center"/>
              <w:rPr>
                <w:color w:val="000000"/>
                <w:sz w:val="22"/>
                <w:szCs w:val="22"/>
              </w:rPr>
            </w:pPr>
            <w:r w:rsidRPr="00EC0F86">
              <w:rPr>
                <w:color w:val="000000"/>
                <w:sz w:val="22"/>
                <w:szCs w:val="22"/>
              </w:rPr>
              <w:t>5</w:t>
            </w:r>
          </w:p>
        </w:tc>
      </w:tr>
    </w:tbl>
    <w:p w:rsidR="002C7087" w:rsidRPr="00EC0F86" w:rsidRDefault="002C7087" w:rsidP="002C7087">
      <w:pPr>
        <w:pStyle w:val="BodyText"/>
        <w:tabs>
          <w:tab w:val="left" w:pos="0"/>
          <w:tab w:val="left" w:pos="720"/>
          <w:tab w:val="left" w:pos="1440"/>
          <w:tab w:val="left" w:pos="2160"/>
          <w:tab w:val="left" w:pos="2880"/>
          <w:tab w:val="left" w:pos="3600"/>
        </w:tabs>
        <w:rPr>
          <w:sz w:val="22"/>
          <w:szCs w:val="22"/>
        </w:rPr>
      </w:pPr>
    </w:p>
    <w:p w:rsidR="00A90584" w:rsidRDefault="00A90584"/>
    <w:sectPr w:rsidR="00A90584">
      <w:headerReference w:type="even" r:id="rId19"/>
      <w:headerReference w:type="default" r:id="rId20"/>
      <w:footerReference w:type="default" r:id="rId21"/>
      <w:headerReference w:type="first" r:id="rId22"/>
      <w:pgSz w:w="12240" w:h="15840" w:code="1"/>
      <w:pgMar w:top="1440" w:right="1800" w:bottom="1152" w:left="2160" w:header="720" w:footer="576" w:gutter="0"/>
      <w:paperSrc w:first="15" w:other="15"/>
      <w:pgNumType w:fmt="lowerLetter"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6F" w:rsidRDefault="002E356F">
      <w:r>
        <w:separator/>
      </w:r>
    </w:p>
  </w:endnote>
  <w:endnote w:type="continuationSeparator" w:id="0">
    <w:p w:rsidR="002E356F" w:rsidRDefault="002E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356F" w:rsidRDefault="002E3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pPr>
      <w:pStyle w:val="Footer"/>
      <w:jc w:val="right"/>
    </w:pPr>
  </w:p>
  <w:p w:rsidR="002E356F" w:rsidRDefault="002E3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31665"/>
      <w:docPartObj>
        <w:docPartGallery w:val="Page Numbers (Bottom of Page)"/>
        <w:docPartUnique/>
      </w:docPartObj>
    </w:sdtPr>
    <w:sdtEndPr>
      <w:rPr>
        <w:noProof/>
      </w:rPr>
    </w:sdtEndPr>
    <w:sdtContent>
      <w:p w:rsidR="002E356F" w:rsidRDefault="002E356F">
        <w:pPr>
          <w:pStyle w:val="Footer"/>
          <w:jc w:val="right"/>
        </w:pPr>
        <w:r>
          <w:fldChar w:fldCharType="begin"/>
        </w:r>
        <w:r>
          <w:instrText xml:space="preserve"> PAGE   \* MERGEFORMAT </w:instrText>
        </w:r>
        <w:r>
          <w:fldChar w:fldCharType="separate"/>
        </w:r>
        <w:r w:rsidR="009655E3">
          <w:rPr>
            <w:noProof/>
          </w:rPr>
          <w:t>ii</w:t>
        </w:r>
        <w:r>
          <w:rPr>
            <w:noProof/>
          </w:rPr>
          <w:fldChar w:fldCharType="end"/>
        </w:r>
      </w:p>
    </w:sdtContent>
  </w:sdt>
  <w:p w:rsidR="002E356F" w:rsidRDefault="002E35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Pr="004F7F6B" w:rsidRDefault="002E356F" w:rsidP="004F7F6B">
    <w:pPr>
      <w:pStyle w:val="Footer"/>
      <w:jc w:val="right"/>
      <w:rPr>
        <w:sz w:val="22"/>
        <w:szCs w:val="22"/>
      </w:rPr>
    </w:pPr>
    <w:r w:rsidRPr="004F7F6B">
      <w:rPr>
        <w:rStyle w:val="PageNumber"/>
        <w:sz w:val="22"/>
        <w:szCs w:val="22"/>
      </w:rPr>
      <w:t xml:space="preserve">Page </w:t>
    </w:r>
    <w:r w:rsidRPr="004F7F6B">
      <w:rPr>
        <w:rStyle w:val="PageNumber"/>
        <w:sz w:val="22"/>
        <w:szCs w:val="22"/>
      </w:rPr>
      <w:fldChar w:fldCharType="begin"/>
    </w:r>
    <w:r w:rsidRPr="004F7F6B">
      <w:rPr>
        <w:rStyle w:val="PageNumber"/>
        <w:sz w:val="22"/>
        <w:szCs w:val="22"/>
      </w:rPr>
      <w:instrText xml:space="preserve"> PAGE </w:instrText>
    </w:r>
    <w:r w:rsidRPr="004F7F6B">
      <w:rPr>
        <w:rStyle w:val="PageNumber"/>
        <w:sz w:val="22"/>
        <w:szCs w:val="22"/>
      </w:rPr>
      <w:fldChar w:fldCharType="separate"/>
    </w:r>
    <w:r w:rsidR="009655E3">
      <w:rPr>
        <w:rStyle w:val="PageNumber"/>
        <w:noProof/>
        <w:sz w:val="22"/>
        <w:szCs w:val="22"/>
      </w:rPr>
      <w:t>13</w:t>
    </w:r>
    <w:r w:rsidRPr="004F7F6B">
      <w:rPr>
        <w:rStyle w:val="PageNumber"/>
        <w:sz w:val="22"/>
        <w:szCs w:val="22"/>
      </w:rPr>
      <w:fldChar w:fldCharType="end"/>
    </w:r>
    <w:r w:rsidRPr="004F7F6B">
      <w:rPr>
        <w:rStyle w:val="PageNumber"/>
        <w:sz w:val="22"/>
        <w:szCs w:val="22"/>
      </w:rPr>
      <w:t xml:space="preserve"> </w:t>
    </w:r>
    <w:r w:rsidRPr="005E7537">
      <w:rPr>
        <w:rStyle w:val="PageNumber"/>
        <w:sz w:val="22"/>
        <w:szCs w:val="22"/>
      </w:rPr>
      <w:t>of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rsidP="004F7F6B">
    <w:pPr>
      <w:pStyle w:val="Footer"/>
      <w:jc w:val="right"/>
      <w:rPr>
        <w:rStyle w:val="PageNumber"/>
        <w:i/>
      </w:rPr>
    </w:pPr>
    <w:r>
      <w:rPr>
        <w:rStyle w:val="PageNumber"/>
        <w:i/>
      </w:rPr>
      <w:t xml:space="preserve">Page </w:t>
    </w:r>
    <w:r>
      <w:rPr>
        <w:rStyle w:val="PageNumber"/>
        <w:i/>
      </w:rPr>
      <w:fldChar w:fldCharType="begin"/>
    </w:r>
    <w:r>
      <w:rPr>
        <w:rStyle w:val="PageNumber"/>
        <w:i/>
      </w:rPr>
      <w:instrText xml:space="preserve"> PAGE </w:instrText>
    </w:r>
    <w:r>
      <w:rPr>
        <w:rStyle w:val="PageNumber"/>
        <w:i/>
      </w:rPr>
      <w:fldChar w:fldCharType="separate"/>
    </w:r>
    <w:r w:rsidR="009655E3">
      <w:rPr>
        <w:rStyle w:val="PageNumber"/>
        <w:i/>
        <w:noProof/>
      </w:rPr>
      <w:t>b</w:t>
    </w:r>
    <w:r>
      <w:rPr>
        <w:rStyle w:val="PageNumber"/>
        <w:i/>
      </w:rPr>
      <w:fldChar w:fldCharType="end"/>
    </w:r>
  </w:p>
  <w:p w:rsidR="002E356F" w:rsidRDefault="002E356F">
    <w:pPr>
      <w:pStyle w:val="Footer"/>
      <w:jc w:val="right"/>
      <w:rPr>
        <w:b/>
        <w:bCs/>
        <w:iCs/>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6F" w:rsidRDefault="002E356F">
      <w:r>
        <w:separator/>
      </w:r>
    </w:p>
  </w:footnote>
  <w:footnote w:type="continuationSeparator" w:id="0">
    <w:p w:rsidR="002E356F" w:rsidRDefault="002E3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rsidP="00D35E57">
    <w:pPr>
      <w:pStyle w:val="Header"/>
      <w:jc w:val="right"/>
      <w:rPr>
        <w:sz w:val="20"/>
      </w:rPr>
    </w:pPr>
  </w:p>
  <w:p w:rsidR="002E356F" w:rsidRDefault="002E356F" w:rsidP="00D35E57">
    <w:pPr>
      <w:pStyle w:val="Header"/>
      <w:jc w:val="right"/>
      <w:rPr>
        <w:sz w:val="20"/>
      </w:rPr>
    </w:pPr>
  </w:p>
  <w:p w:rsidR="002E356F" w:rsidRDefault="002E356F" w:rsidP="00D35E57">
    <w:pPr>
      <w:pStyle w:val="Header"/>
      <w:jc w:val="right"/>
      <w:rPr>
        <w:sz w:val="20"/>
      </w:rPr>
    </w:pPr>
  </w:p>
  <w:p w:rsidR="002E356F" w:rsidRDefault="002E356F" w:rsidP="00D35E57">
    <w:pPr>
      <w:pStyle w:val="Header"/>
      <w:jc w:val="right"/>
    </w:pPr>
    <w:r>
      <w:rPr>
        <w:sz w:val="20"/>
      </w:rPr>
      <w:t>90-429 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Pr="002E356F" w:rsidRDefault="002E356F" w:rsidP="004F7F6B">
    <w:pPr>
      <w:pStyle w:val="Header"/>
      <w:pBdr>
        <w:bottom w:val="single" w:sz="4" w:space="1" w:color="auto"/>
      </w:pBdr>
      <w:jc w:val="right"/>
      <w:rPr>
        <w:color w:val="808080" w:themeColor="background1" w:themeShade="80"/>
        <w:sz w:val="18"/>
        <w:szCs w:val="18"/>
      </w:rPr>
    </w:pPr>
    <w:r w:rsidRPr="002E356F">
      <w:rPr>
        <w:color w:val="808080" w:themeColor="background1" w:themeShade="80"/>
        <w:sz w:val="18"/>
        <w:szCs w:val="18"/>
      </w:rPr>
      <w:t>90-429 C.M.R. Ch.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rsidP="00D35E57">
    <w:pPr>
      <w:pStyle w:val="Header"/>
      <w:jc w:val="right"/>
    </w:pPr>
    <w:r>
      <w:rPr>
        <w:sz w:val="20"/>
      </w:rPr>
      <w:t>90-429 Chapter 1</w:t>
    </w:r>
  </w:p>
  <w:p w:rsidR="002E356F" w:rsidRPr="00627041" w:rsidRDefault="002E356F">
    <w:pPr>
      <w:pStyle w:val="Header"/>
      <w:rPr>
        <w:bCs/>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6F" w:rsidRDefault="002E3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600"/>
    <w:multiLevelType w:val="hybridMultilevel"/>
    <w:tmpl w:val="150A8216"/>
    <w:lvl w:ilvl="0" w:tplc="8E2A7788">
      <w:start w:val="1"/>
      <w:numFmt w:val="decimal"/>
      <w:lvlText w:val="%1."/>
      <w:lvlJc w:val="left"/>
      <w:pPr>
        <w:tabs>
          <w:tab w:val="num" w:pos="1440"/>
        </w:tabs>
        <w:ind w:left="1440" w:hanging="360"/>
      </w:pPr>
      <w:rPr>
        <w:rFonts w:hint="default"/>
      </w:rPr>
    </w:lvl>
    <w:lvl w:ilvl="1" w:tplc="04090017">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CA7944"/>
    <w:multiLevelType w:val="hybridMultilevel"/>
    <w:tmpl w:val="0C02F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B7255E"/>
    <w:multiLevelType w:val="hybridMultilevel"/>
    <w:tmpl w:val="738C454A"/>
    <w:lvl w:ilvl="0" w:tplc="04090015">
      <w:start w:val="1"/>
      <w:numFmt w:val="upperLetter"/>
      <w:lvlText w:val="%1."/>
      <w:lvlJc w:val="left"/>
      <w:pPr>
        <w:ind w:left="720" w:hanging="360"/>
      </w:pPr>
      <w:rPr>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A53D6"/>
    <w:multiLevelType w:val="hybridMultilevel"/>
    <w:tmpl w:val="6EF4E222"/>
    <w:lvl w:ilvl="0" w:tplc="0409001B">
      <w:start w:val="1"/>
      <w:numFmt w:val="lowerRoman"/>
      <w:lvlText w:val="%1."/>
      <w:lvlJc w:val="right"/>
      <w:pPr>
        <w:ind w:left="2880" w:hanging="360"/>
      </w:pPr>
    </w:lvl>
    <w:lvl w:ilvl="1" w:tplc="9BAEEBB0">
      <w:start w:val="1"/>
      <w:numFmt w:val="lowerLetter"/>
      <w:lvlText w:val="(%2)"/>
      <w:lvlJc w:val="left"/>
      <w:pPr>
        <w:ind w:left="99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5650975"/>
    <w:multiLevelType w:val="hybridMultilevel"/>
    <w:tmpl w:val="C45204F4"/>
    <w:lvl w:ilvl="0" w:tplc="04090015">
      <w:start w:val="1"/>
      <w:numFmt w:val="upperLetter"/>
      <w:lvlText w:val="%1."/>
      <w:lvlJc w:val="left"/>
      <w:pPr>
        <w:ind w:left="720" w:hanging="360"/>
      </w:pPr>
    </w:lvl>
    <w:lvl w:ilvl="1" w:tplc="51FED30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B537B"/>
    <w:multiLevelType w:val="hybridMultilevel"/>
    <w:tmpl w:val="D2AE1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9647A"/>
    <w:multiLevelType w:val="hybridMultilevel"/>
    <w:tmpl w:val="186C67BC"/>
    <w:lvl w:ilvl="0" w:tplc="08F05808">
      <w:start w:val="1"/>
      <w:numFmt w:val="upperLetter"/>
      <w:lvlText w:val="%1."/>
      <w:lvlJc w:val="left"/>
      <w:pPr>
        <w:ind w:left="1080" w:hanging="360"/>
      </w:pPr>
      <w:rPr>
        <w:rFonts w:hint="default"/>
        <w:strike/>
        <w:color w:val="FF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1B6F7A"/>
    <w:multiLevelType w:val="multilevel"/>
    <w:tmpl w:val="427888D8"/>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810"/>
        </w:tabs>
        <w:ind w:left="81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2610"/>
        </w:tabs>
        <w:ind w:left="2610" w:hanging="360"/>
      </w:pPr>
      <w:rPr>
        <w:b w:val="0"/>
      </w:rPr>
    </w:lvl>
    <w:lvl w:ilvl="4">
      <w:start w:val="1"/>
      <w:numFmt w:val="lowerLetter"/>
      <w:lvlText w:val="%5."/>
      <w:lvlJc w:val="left"/>
      <w:pPr>
        <w:tabs>
          <w:tab w:val="num" w:pos="2160"/>
        </w:tabs>
        <w:ind w:left="2160" w:hanging="360"/>
      </w:pPr>
    </w:lvl>
    <w:lvl w:ilvl="5">
      <w:start w:val="1"/>
      <w:numFmt w:val="lowerRoman"/>
      <w:lvlText w:val="%6."/>
      <w:lvlJc w:val="right"/>
      <w:pPr>
        <w:tabs>
          <w:tab w:val="num" w:pos="4680"/>
        </w:tabs>
        <w:ind w:left="4680" w:hanging="180"/>
      </w:pPr>
    </w:lvl>
    <w:lvl w:ilvl="6">
      <w:start w:val="1"/>
      <w:numFmt w:val="lowerLetter"/>
      <w:lvlText w:val="(%7)"/>
      <w:lvlJc w:val="left"/>
      <w:pPr>
        <w:tabs>
          <w:tab w:val="num" w:pos="5400"/>
        </w:tabs>
        <w:ind w:left="5400" w:hanging="360"/>
      </w:pPr>
      <w:rPr>
        <w:rFonts w:hint="default"/>
        <w:color w:val="auto"/>
        <w:u w:val="none"/>
      </w:r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1737FA1"/>
    <w:multiLevelType w:val="hybridMultilevel"/>
    <w:tmpl w:val="405A4E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869A0"/>
    <w:multiLevelType w:val="hybridMultilevel"/>
    <w:tmpl w:val="D82818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88E1214"/>
    <w:multiLevelType w:val="hybridMultilevel"/>
    <w:tmpl w:val="7F7C4E5C"/>
    <w:lvl w:ilvl="0" w:tplc="9BAEE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C2E62"/>
    <w:multiLevelType w:val="hybridMultilevel"/>
    <w:tmpl w:val="01E042A0"/>
    <w:lvl w:ilvl="0" w:tplc="47AABC34">
      <w:start w:val="1"/>
      <w:numFmt w:val="upperLetter"/>
      <w:lvlText w:val="%1."/>
      <w:lvlJc w:val="left"/>
      <w:pPr>
        <w:tabs>
          <w:tab w:val="num" w:pos="1080"/>
        </w:tabs>
        <w:ind w:left="1080" w:hanging="360"/>
      </w:pPr>
      <w:rPr>
        <w:rFonts w:hint="default"/>
      </w:rPr>
    </w:lvl>
    <w:lvl w:ilvl="1" w:tplc="8952A3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4B7B88"/>
    <w:multiLevelType w:val="hybridMultilevel"/>
    <w:tmpl w:val="B29CA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131B1"/>
    <w:multiLevelType w:val="hybridMultilevel"/>
    <w:tmpl w:val="9D9CD17E"/>
    <w:lvl w:ilvl="0" w:tplc="BF800BC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8C93988"/>
    <w:multiLevelType w:val="hybridMultilevel"/>
    <w:tmpl w:val="8C7E61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54D0D"/>
    <w:multiLevelType w:val="hybridMultilevel"/>
    <w:tmpl w:val="4F0E1D0A"/>
    <w:lvl w:ilvl="0" w:tplc="9BAEEB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70C4A06"/>
    <w:multiLevelType w:val="hybridMultilevel"/>
    <w:tmpl w:val="25768C5C"/>
    <w:lvl w:ilvl="0" w:tplc="F662C32C">
      <w:start w:val="1"/>
      <w:numFmt w:val="bullet"/>
      <w:lvlText w:val=""/>
      <w:lvlJc w:val="left"/>
      <w:pPr>
        <w:tabs>
          <w:tab w:val="num" w:pos="2220"/>
        </w:tabs>
        <w:ind w:left="2220" w:hanging="360"/>
      </w:pPr>
      <w:rPr>
        <w:rFonts w:ascii="Symbol" w:hAnsi="Symbol" w:hint="default"/>
        <w:color w:val="auto"/>
        <w:sz w:val="18"/>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7">
    <w:nsid w:val="4C0A4D84"/>
    <w:multiLevelType w:val="hybridMultilevel"/>
    <w:tmpl w:val="CC021712"/>
    <w:lvl w:ilvl="0" w:tplc="7B304BCE">
      <w:start w:val="1"/>
      <w:numFmt w:val="lowerLetter"/>
      <w:lvlText w:val="(%1)"/>
      <w:lvlJc w:val="left"/>
      <w:pPr>
        <w:ind w:left="1440" w:hanging="360"/>
      </w:pPr>
      <w:rPr>
        <w:rFonts w:hint="default"/>
        <w:strike/>
        <w:color w:val="FF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871F75"/>
    <w:multiLevelType w:val="hybridMultilevel"/>
    <w:tmpl w:val="E0FCD0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724B2"/>
    <w:multiLevelType w:val="singleLevel"/>
    <w:tmpl w:val="0B2600FC"/>
    <w:lvl w:ilvl="0">
      <w:start w:val="1"/>
      <w:numFmt w:val="upperLetter"/>
      <w:lvlText w:val="%1."/>
      <w:lvlJc w:val="left"/>
      <w:pPr>
        <w:tabs>
          <w:tab w:val="num" w:pos="1080"/>
        </w:tabs>
        <w:ind w:left="1080" w:hanging="360"/>
      </w:pPr>
      <w:rPr>
        <w:rFonts w:hint="default"/>
      </w:rPr>
    </w:lvl>
  </w:abstractNum>
  <w:abstractNum w:abstractNumId="20">
    <w:nsid w:val="5DC93F0F"/>
    <w:multiLevelType w:val="singleLevel"/>
    <w:tmpl w:val="D0C8077E"/>
    <w:lvl w:ilvl="0">
      <w:start w:val="1"/>
      <w:numFmt w:val="upperLetter"/>
      <w:lvlText w:val="%1."/>
      <w:lvlJc w:val="left"/>
      <w:pPr>
        <w:tabs>
          <w:tab w:val="num" w:pos="1080"/>
        </w:tabs>
        <w:ind w:left="1080" w:hanging="360"/>
      </w:pPr>
      <w:rPr>
        <w:rFonts w:hint="default"/>
      </w:rPr>
    </w:lvl>
  </w:abstractNum>
  <w:abstractNum w:abstractNumId="21">
    <w:nsid w:val="671A1B76"/>
    <w:multiLevelType w:val="singleLevel"/>
    <w:tmpl w:val="C958E1D6"/>
    <w:lvl w:ilvl="0">
      <w:start w:val="1"/>
      <w:numFmt w:val="upperLetter"/>
      <w:lvlText w:val="%1."/>
      <w:lvlJc w:val="left"/>
      <w:pPr>
        <w:tabs>
          <w:tab w:val="num" w:pos="1080"/>
        </w:tabs>
        <w:ind w:left="1080" w:hanging="360"/>
      </w:pPr>
      <w:rPr>
        <w:rFonts w:ascii="Times New Roman" w:hAnsi="Times New Roman" w:cs="Times New Roman" w:hint="default"/>
        <w:b w:val="0"/>
        <w:i w:val="0"/>
        <w:caps w:val="0"/>
        <w:sz w:val="24"/>
        <w:szCs w:val="24"/>
      </w:rPr>
    </w:lvl>
  </w:abstractNum>
  <w:abstractNum w:abstractNumId="22">
    <w:nsid w:val="6F9D1858"/>
    <w:multiLevelType w:val="hybridMultilevel"/>
    <w:tmpl w:val="3126F302"/>
    <w:lvl w:ilvl="0" w:tplc="9BAEEBB0">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2576EC"/>
    <w:multiLevelType w:val="hybridMultilevel"/>
    <w:tmpl w:val="CC883470"/>
    <w:lvl w:ilvl="0" w:tplc="04090015">
      <w:start w:val="1"/>
      <w:numFmt w:val="upperLetter"/>
      <w:lvlText w:val="%1."/>
      <w:lvlJc w:val="left"/>
      <w:pPr>
        <w:ind w:left="720" w:hanging="360"/>
      </w:pPr>
    </w:lvl>
    <w:lvl w:ilvl="1" w:tplc="D2408F28">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1B">
      <w:start w:val="1"/>
      <w:numFmt w:val="lowerRoman"/>
      <w:lvlText w:val="%4."/>
      <w:lvlJc w:val="right"/>
      <w:pPr>
        <w:ind w:left="3240" w:hanging="720"/>
      </w:pPr>
      <w:rPr>
        <w:rFonts w:hint="default"/>
      </w:rPr>
    </w:lvl>
    <w:lvl w:ilvl="4" w:tplc="9BAEEBB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820A0"/>
    <w:multiLevelType w:val="singleLevel"/>
    <w:tmpl w:val="BF1C3388"/>
    <w:lvl w:ilvl="0">
      <w:start w:val="1"/>
      <w:numFmt w:val="upperLetter"/>
      <w:lvlText w:val="%1."/>
      <w:lvlJc w:val="left"/>
      <w:pPr>
        <w:tabs>
          <w:tab w:val="num" w:pos="360"/>
        </w:tabs>
        <w:ind w:left="360" w:hanging="360"/>
      </w:pPr>
      <w:rPr>
        <w:u w:val="none"/>
      </w:rPr>
    </w:lvl>
  </w:abstractNum>
  <w:abstractNum w:abstractNumId="25">
    <w:nsid w:val="759940CF"/>
    <w:multiLevelType w:val="hybridMultilevel"/>
    <w:tmpl w:val="A82E924E"/>
    <w:lvl w:ilvl="0" w:tplc="04090015">
      <w:start w:val="1"/>
      <w:numFmt w:val="upperLetter"/>
      <w:lvlText w:val="%1."/>
      <w:lvlJc w:val="left"/>
      <w:pPr>
        <w:ind w:left="1440" w:hanging="360"/>
      </w:pPr>
      <w:rPr>
        <w:color w:val="auto"/>
      </w:rPr>
    </w:lvl>
    <w:lvl w:ilvl="1" w:tplc="5CB6401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FA0416"/>
    <w:multiLevelType w:val="hybridMultilevel"/>
    <w:tmpl w:val="C900AD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11C52"/>
    <w:multiLevelType w:val="hybridMultilevel"/>
    <w:tmpl w:val="439E5C60"/>
    <w:lvl w:ilvl="0" w:tplc="9BAEE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F62B60"/>
    <w:multiLevelType w:val="hybridMultilevel"/>
    <w:tmpl w:val="A08CAD2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E43323D"/>
    <w:multiLevelType w:val="hybridMultilevel"/>
    <w:tmpl w:val="1540B9BC"/>
    <w:lvl w:ilvl="0" w:tplc="0409001B">
      <w:start w:val="1"/>
      <w:numFmt w:val="lowerRoman"/>
      <w:lvlText w:val="%1."/>
      <w:lvlJc w:val="righ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0"/>
  </w:num>
  <w:num w:numId="2">
    <w:abstractNumId w:val="19"/>
  </w:num>
  <w:num w:numId="3">
    <w:abstractNumId w:val="24"/>
  </w:num>
  <w:num w:numId="4">
    <w:abstractNumId w:val="7"/>
  </w:num>
  <w:num w:numId="5">
    <w:abstractNumId w:val="21"/>
  </w:num>
  <w:num w:numId="6">
    <w:abstractNumId w:val="11"/>
  </w:num>
  <w:num w:numId="7">
    <w:abstractNumId w:val="16"/>
  </w:num>
  <w:num w:numId="8">
    <w:abstractNumId w:val="0"/>
  </w:num>
  <w:num w:numId="9">
    <w:abstractNumId w:val="13"/>
  </w:num>
  <w:num w:numId="10">
    <w:abstractNumId w:val="23"/>
  </w:num>
  <w:num w:numId="11">
    <w:abstractNumId w:val="25"/>
  </w:num>
  <w:num w:numId="12">
    <w:abstractNumId w:val="1"/>
  </w:num>
  <w:num w:numId="13">
    <w:abstractNumId w:val="5"/>
  </w:num>
  <w:num w:numId="14">
    <w:abstractNumId w:val="4"/>
  </w:num>
  <w:num w:numId="15">
    <w:abstractNumId w:val="29"/>
  </w:num>
  <w:num w:numId="16">
    <w:abstractNumId w:val="3"/>
  </w:num>
  <w:num w:numId="17">
    <w:abstractNumId w:val="9"/>
  </w:num>
  <w:num w:numId="18">
    <w:abstractNumId w:val="28"/>
  </w:num>
  <w:num w:numId="19">
    <w:abstractNumId w:val="8"/>
  </w:num>
  <w:num w:numId="20">
    <w:abstractNumId w:val="18"/>
  </w:num>
  <w:num w:numId="21">
    <w:abstractNumId w:val="14"/>
  </w:num>
  <w:num w:numId="22">
    <w:abstractNumId w:val="26"/>
  </w:num>
  <w:num w:numId="23">
    <w:abstractNumId w:val="22"/>
  </w:num>
  <w:num w:numId="24">
    <w:abstractNumId w:val="15"/>
  </w:num>
  <w:num w:numId="25">
    <w:abstractNumId w:val="2"/>
  </w:num>
  <w:num w:numId="26">
    <w:abstractNumId w:val="10"/>
  </w:num>
  <w:num w:numId="27">
    <w:abstractNumId w:val="12"/>
  </w:num>
  <w:num w:numId="28">
    <w:abstractNumId w:val="27"/>
  </w:num>
  <w:num w:numId="29">
    <w:abstractNumId w:val="6"/>
  </w:num>
  <w:num w:numId="3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87"/>
    <w:rsid w:val="000460D8"/>
    <w:rsid w:val="00046F55"/>
    <w:rsid w:val="00060BE9"/>
    <w:rsid w:val="00072569"/>
    <w:rsid w:val="000758E0"/>
    <w:rsid w:val="0009157F"/>
    <w:rsid w:val="000B39AC"/>
    <w:rsid w:val="000C6511"/>
    <w:rsid w:val="000D08F4"/>
    <w:rsid w:val="000E3B86"/>
    <w:rsid w:val="000F5598"/>
    <w:rsid w:val="000F73D6"/>
    <w:rsid w:val="000F7445"/>
    <w:rsid w:val="001154E9"/>
    <w:rsid w:val="00164ABC"/>
    <w:rsid w:val="001D0FD4"/>
    <w:rsid w:val="001F2CE7"/>
    <w:rsid w:val="001F36A6"/>
    <w:rsid w:val="0020430F"/>
    <w:rsid w:val="002060D7"/>
    <w:rsid w:val="00214854"/>
    <w:rsid w:val="00220038"/>
    <w:rsid w:val="00220560"/>
    <w:rsid w:val="00224C65"/>
    <w:rsid w:val="0023671C"/>
    <w:rsid w:val="00240D12"/>
    <w:rsid w:val="00290B69"/>
    <w:rsid w:val="002B293E"/>
    <w:rsid w:val="002B6216"/>
    <w:rsid w:val="002C3181"/>
    <w:rsid w:val="002C7087"/>
    <w:rsid w:val="002E2BFE"/>
    <w:rsid w:val="002E356F"/>
    <w:rsid w:val="0030270D"/>
    <w:rsid w:val="003027AD"/>
    <w:rsid w:val="003062A2"/>
    <w:rsid w:val="003361B6"/>
    <w:rsid w:val="00341986"/>
    <w:rsid w:val="00345A22"/>
    <w:rsid w:val="0036607B"/>
    <w:rsid w:val="00395417"/>
    <w:rsid w:val="003B57A0"/>
    <w:rsid w:val="003C1A79"/>
    <w:rsid w:val="003C27F4"/>
    <w:rsid w:val="003C4024"/>
    <w:rsid w:val="003F3197"/>
    <w:rsid w:val="00401315"/>
    <w:rsid w:val="00423063"/>
    <w:rsid w:val="00424CCE"/>
    <w:rsid w:val="004313F7"/>
    <w:rsid w:val="00432444"/>
    <w:rsid w:val="00457BCB"/>
    <w:rsid w:val="004871D5"/>
    <w:rsid w:val="00491E08"/>
    <w:rsid w:val="004B6B81"/>
    <w:rsid w:val="004C6C19"/>
    <w:rsid w:val="004D7E3B"/>
    <w:rsid w:val="004E34B7"/>
    <w:rsid w:val="004F5203"/>
    <w:rsid w:val="004F7F6B"/>
    <w:rsid w:val="0050442A"/>
    <w:rsid w:val="00535E3C"/>
    <w:rsid w:val="00591126"/>
    <w:rsid w:val="005C24CE"/>
    <w:rsid w:val="005E591C"/>
    <w:rsid w:val="005E7537"/>
    <w:rsid w:val="00664BB3"/>
    <w:rsid w:val="0069004D"/>
    <w:rsid w:val="006938E7"/>
    <w:rsid w:val="006C0168"/>
    <w:rsid w:val="006C3AD6"/>
    <w:rsid w:val="006C7398"/>
    <w:rsid w:val="00705A20"/>
    <w:rsid w:val="00753849"/>
    <w:rsid w:val="00770B51"/>
    <w:rsid w:val="00773F4C"/>
    <w:rsid w:val="00781E9C"/>
    <w:rsid w:val="00786309"/>
    <w:rsid w:val="007A3EA3"/>
    <w:rsid w:val="007A678C"/>
    <w:rsid w:val="007C2A0F"/>
    <w:rsid w:val="007C5FBC"/>
    <w:rsid w:val="007C7D0D"/>
    <w:rsid w:val="007D7127"/>
    <w:rsid w:val="00854B10"/>
    <w:rsid w:val="00876CD7"/>
    <w:rsid w:val="008978EA"/>
    <w:rsid w:val="008C219D"/>
    <w:rsid w:val="008D05CE"/>
    <w:rsid w:val="00901315"/>
    <w:rsid w:val="009137B2"/>
    <w:rsid w:val="00913A78"/>
    <w:rsid w:val="00944E7E"/>
    <w:rsid w:val="009655E3"/>
    <w:rsid w:val="00984EC2"/>
    <w:rsid w:val="0099476E"/>
    <w:rsid w:val="009A03C7"/>
    <w:rsid w:val="009A0B3D"/>
    <w:rsid w:val="009E5518"/>
    <w:rsid w:val="00A07237"/>
    <w:rsid w:val="00A204F2"/>
    <w:rsid w:val="00A20E35"/>
    <w:rsid w:val="00A24903"/>
    <w:rsid w:val="00A355A6"/>
    <w:rsid w:val="00A432BF"/>
    <w:rsid w:val="00A53812"/>
    <w:rsid w:val="00A76478"/>
    <w:rsid w:val="00A77616"/>
    <w:rsid w:val="00A90584"/>
    <w:rsid w:val="00AB6A6B"/>
    <w:rsid w:val="00AE2657"/>
    <w:rsid w:val="00AE2D3B"/>
    <w:rsid w:val="00B22F52"/>
    <w:rsid w:val="00B23E26"/>
    <w:rsid w:val="00B2572C"/>
    <w:rsid w:val="00B26A27"/>
    <w:rsid w:val="00B3254E"/>
    <w:rsid w:val="00B34F00"/>
    <w:rsid w:val="00B45E46"/>
    <w:rsid w:val="00B46937"/>
    <w:rsid w:val="00B51A6C"/>
    <w:rsid w:val="00BD2941"/>
    <w:rsid w:val="00C303B0"/>
    <w:rsid w:val="00C60E04"/>
    <w:rsid w:val="00C978A1"/>
    <w:rsid w:val="00CA4836"/>
    <w:rsid w:val="00CB294A"/>
    <w:rsid w:val="00D035DA"/>
    <w:rsid w:val="00D0634C"/>
    <w:rsid w:val="00D31C6A"/>
    <w:rsid w:val="00D35E57"/>
    <w:rsid w:val="00D57636"/>
    <w:rsid w:val="00D657A5"/>
    <w:rsid w:val="00D76620"/>
    <w:rsid w:val="00D82C40"/>
    <w:rsid w:val="00DD73C0"/>
    <w:rsid w:val="00E23809"/>
    <w:rsid w:val="00E428BA"/>
    <w:rsid w:val="00E573EF"/>
    <w:rsid w:val="00F134F9"/>
    <w:rsid w:val="00F17CF6"/>
    <w:rsid w:val="00F23B9D"/>
    <w:rsid w:val="00F40944"/>
    <w:rsid w:val="00F417F4"/>
    <w:rsid w:val="00F701BF"/>
    <w:rsid w:val="00F932F9"/>
    <w:rsid w:val="00FF0C8B"/>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8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C708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C7087"/>
    <w:pPr>
      <w:keepNext/>
      <w:spacing w:before="240" w:after="60"/>
      <w:outlineLvl w:val="1"/>
    </w:pPr>
    <w:rPr>
      <w:rFonts w:ascii="Arial" w:hAnsi="Arial"/>
      <w:b/>
      <w:i/>
    </w:rPr>
  </w:style>
  <w:style w:type="paragraph" w:styleId="Heading3">
    <w:name w:val="heading 3"/>
    <w:basedOn w:val="Normal"/>
    <w:next w:val="Normal"/>
    <w:link w:val="Heading3Char"/>
    <w:qFormat/>
    <w:rsid w:val="002C7087"/>
    <w:pPr>
      <w:keepNext/>
      <w:outlineLvl w:val="2"/>
    </w:pPr>
    <w:rPr>
      <w:b/>
      <w:sz w:val="20"/>
      <w:u w:val="single"/>
    </w:rPr>
  </w:style>
  <w:style w:type="paragraph" w:styleId="Heading4">
    <w:name w:val="heading 4"/>
    <w:basedOn w:val="Normal"/>
    <w:next w:val="Normal"/>
    <w:link w:val="Heading4Char"/>
    <w:qFormat/>
    <w:rsid w:val="002C7087"/>
    <w:pPr>
      <w:keepNext/>
      <w:jc w:val="center"/>
      <w:outlineLvl w:val="3"/>
    </w:pPr>
    <w:rPr>
      <w:sz w:val="20"/>
      <w:u w:val="single"/>
    </w:rPr>
  </w:style>
  <w:style w:type="paragraph" w:styleId="Heading5">
    <w:name w:val="heading 5"/>
    <w:basedOn w:val="Normal"/>
    <w:next w:val="Normal"/>
    <w:link w:val="Heading5Char"/>
    <w:qFormat/>
    <w:rsid w:val="002C7087"/>
    <w:pPr>
      <w:keepNext/>
      <w:jc w:val="both"/>
      <w:outlineLvl w:val="4"/>
    </w:pPr>
    <w:rPr>
      <w:sz w:val="20"/>
      <w:u w:val="single"/>
    </w:rPr>
  </w:style>
  <w:style w:type="paragraph" w:styleId="Heading6">
    <w:name w:val="heading 6"/>
    <w:basedOn w:val="Normal"/>
    <w:next w:val="Normal"/>
    <w:link w:val="Heading6Char"/>
    <w:qFormat/>
    <w:rsid w:val="002C7087"/>
    <w:pPr>
      <w:keepNext/>
      <w:jc w:val="center"/>
      <w:outlineLvl w:val="5"/>
    </w:pPr>
    <w:rPr>
      <w:sz w:val="28"/>
    </w:rPr>
  </w:style>
  <w:style w:type="paragraph" w:styleId="Heading7">
    <w:name w:val="heading 7"/>
    <w:basedOn w:val="Normal"/>
    <w:next w:val="Normal"/>
    <w:link w:val="Heading7Char"/>
    <w:qFormat/>
    <w:rsid w:val="002C7087"/>
    <w:pPr>
      <w:keepNext/>
      <w:jc w:val="center"/>
      <w:outlineLvl w:val="6"/>
    </w:pPr>
    <w:rPr>
      <w:rFonts w:ascii="Arial" w:hAnsi="Arial" w:cs="Arial"/>
      <w:sz w:val="32"/>
    </w:rPr>
  </w:style>
  <w:style w:type="paragraph" w:styleId="Heading8">
    <w:name w:val="heading 8"/>
    <w:basedOn w:val="Normal"/>
    <w:next w:val="Normal"/>
    <w:link w:val="Heading8Char"/>
    <w:qFormat/>
    <w:rsid w:val="002C7087"/>
    <w:pPr>
      <w:keepNext/>
      <w:outlineLvl w:val="7"/>
    </w:pPr>
    <w:rPr>
      <w:rFonts w:ascii="Arial" w:hAnsi="Arial" w:cs="Arial"/>
      <w:i/>
      <w:sz w:val="20"/>
    </w:rPr>
  </w:style>
  <w:style w:type="paragraph" w:styleId="Heading9">
    <w:name w:val="heading 9"/>
    <w:basedOn w:val="Normal"/>
    <w:next w:val="Normal"/>
    <w:link w:val="Heading9Char"/>
    <w:qFormat/>
    <w:rsid w:val="002C7087"/>
    <w:pPr>
      <w:keepNext/>
      <w:jc w:val="center"/>
      <w:outlineLvl w:val="8"/>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87"/>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C7087"/>
    <w:rPr>
      <w:rFonts w:ascii="Arial" w:eastAsia="Times New Roman" w:hAnsi="Arial" w:cs="Times New Roman"/>
      <w:b/>
      <w:i/>
      <w:sz w:val="24"/>
      <w:szCs w:val="20"/>
    </w:rPr>
  </w:style>
  <w:style w:type="character" w:customStyle="1" w:styleId="Heading3Char">
    <w:name w:val="Heading 3 Char"/>
    <w:basedOn w:val="DefaultParagraphFont"/>
    <w:link w:val="Heading3"/>
    <w:rsid w:val="002C7087"/>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rsid w:val="002C7087"/>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2C7087"/>
    <w:rPr>
      <w:rFonts w:ascii="Times New Roman" w:eastAsia="Times New Roman" w:hAnsi="Times New Roman" w:cs="Times New Roman"/>
      <w:sz w:val="20"/>
      <w:szCs w:val="20"/>
      <w:u w:val="single"/>
    </w:rPr>
  </w:style>
  <w:style w:type="character" w:customStyle="1" w:styleId="Heading6Char">
    <w:name w:val="Heading 6 Char"/>
    <w:basedOn w:val="DefaultParagraphFont"/>
    <w:link w:val="Heading6"/>
    <w:rsid w:val="002C7087"/>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2C7087"/>
    <w:rPr>
      <w:rFonts w:ascii="Arial" w:eastAsia="Times New Roman" w:hAnsi="Arial" w:cs="Arial"/>
      <w:sz w:val="32"/>
      <w:szCs w:val="20"/>
    </w:rPr>
  </w:style>
  <w:style w:type="character" w:customStyle="1" w:styleId="Heading8Char">
    <w:name w:val="Heading 8 Char"/>
    <w:basedOn w:val="DefaultParagraphFont"/>
    <w:link w:val="Heading8"/>
    <w:rsid w:val="002C7087"/>
    <w:rPr>
      <w:rFonts w:ascii="Arial" w:eastAsia="Times New Roman" w:hAnsi="Arial" w:cs="Arial"/>
      <w:i/>
      <w:sz w:val="20"/>
      <w:szCs w:val="20"/>
    </w:rPr>
  </w:style>
  <w:style w:type="character" w:customStyle="1" w:styleId="Heading9Char">
    <w:name w:val="Heading 9 Char"/>
    <w:basedOn w:val="DefaultParagraphFont"/>
    <w:link w:val="Heading9"/>
    <w:rsid w:val="002C7087"/>
    <w:rPr>
      <w:rFonts w:ascii="Arial" w:eastAsia="Times New Roman" w:hAnsi="Arial" w:cs="Arial"/>
      <w:b/>
      <w:color w:val="000000"/>
      <w:sz w:val="24"/>
      <w:szCs w:val="20"/>
    </w:rPr>
  </w:style>
  <w:style w:type="paragraph" w:styleId="Header">
    <w:name w:val="header"/>
    <w:basedOn w:val="Normal"/>
    <w:link w:val="HeaderChar"/>
    <w:rsid w:val="002C7087"/>
    <w:pPr>
      <w:tabs>
        <w:tab w:val="center" w:pos="4320"/>
        <w:tab w:val="right" w:pos="8640"/>
      </w:tabs>
    </w:pPr>
  </w:style>
  <w:style w:type="character" w:customStyle="1" w:styleId="HeaderChar">
    <w:name w:val="Header Char"/>
    <w:basedOn w:val="DefaultParagraphFont"/>
    <w:link w:val="Header"/>
    <w:rsid w:val="002C7087"/>
    <w:rPr>
      <w:rFonts w:ascii="Times New Roman" w:eastAsia="Times New Roman" w:hAnsi="Times New Roman" w:cs="Times New Roman"/>
      <w:sz w:val="24"/>
      <w:szCs w:val="20"/>
    </w:rPr>
  </w:style>
  <w:style w:type="paragraph" w:styleId="Footer">
    <w:name w:val="footer"/>
    <w:basedOn w:val="Normal"/>
    <w:link w:val="FooterChar"/>
    <w:uiPriority w:val="99"/>
    <w:rsid w:val="002C7087"/>
    <w:pPr>
      <w:tabs>
        <w:tab w:val="center" w:pos="4320"/>
        <w:tab w:val="right" w:pos="8640"/>
      </w:tabs>
    </w:pPr>
  </w:style>
  <w:style w:type="character" w:customStyle="1" w:styleId="FooterChar">
    <w:name w:val="Footer Char"/>
    <w:basedOn w:val="DefaultParagraphFont"/>
    <w:link w:val="Footer"/>
    <w:uiPriority w:val="99"/>
    <w:rsid w:val="002C7087"/>
    <w:rPr>
      <w:rFonts w:ascii="Times New Roman" w:eastAsia="Times New Roman" w:hAnsi="Times New Roman" w:cs="Times New Roman"/>
      <w:sz w:val="24"/>
      <w:szCs w:val="20"/>
    </w:rPr>
  </w:style>
  <w:style w:type="character" w:styleId="PageNumber">
    <w:name w:val="page number"/>
    <w:basedOn w:val="DefaultParagraphFont"/>
    <w:rsid w:val="002C7087"/>
  </w:style>
  <w:style w:type="paragraph" w:styleId="BodyText">
    <w:name w:val="Body Text"/>
    <w:basedOn w:val="Normal"/>
    <w:link w:val="BodyTextChar"/>
    <w:rsid w:val="002C7087"/>
    <w:rPr>
      <w:sz w:val="20"/>
    </w:rPr>
  </w:style>
  <w:style w:type="character" w:customStyle="1" w:styleId="BodyTextChar">
    <w:name w:val="Body Text Char"/>
    <w:basedOn w:val="DefaultParagraphFont"/>
    <w:link w:val="BodyText"/>
    <w:rsid w:val="002C7087"/>
    <w:rPr>
      <w:rFonts w:ascii="Times New Roman" w:eastAsia="Times New Roman" w:hAnsi="Times New Roman" w:cs="Times New Roman"/>
      <w:sz w:val="20"/>
      <w:szCs w:val="20"/>
    </w:rPr>
  </w:style>
  <w:style w:type="paragraph" w:customStyle="1" w:styleId="Leadin">
    <w:name w:val="Leadin"/>
    <w:basedOn w:val="Normal"/>
    <w:rsid w:val="002C7087"/>
    <w:pPr>
      <w:spacing w:before="60"/>
      <w:jc w:val="both"/>
    </w:pPr>
    <w:rPr>
      <w:b/>
      <w:sz w:val="20"/>
    </w:rPr>
  </w:style>
  <w:style w:type="paragraph" w:styleId="BodyTextIndent">
    <w:name w:val="Body Text Indent"/>
    <w:basedOn w:val="Normal"/>
    <w:link w:val="BodyTextIndentChar"/>
    <w:rsid w:val="002C7087"/>
    <w:pPr>
      <w:spacing w:after="120"/>
      <w:ind w:left="1440" w:hanging="360"/>
    </w:pPr>
    <w:rPr>
      <w:sz w:val="20"/>
    </w:rPr>
  </w:style>
  <w:style w:type="character" w:customStyle="1" w:styleId="BodyTextIndentChar">
    <w:name w:val="Body Text Indent Char"/>
    <w:basedOn w:val="DefaultParagraphFont"/>
    <w:link w:val="BodyTextIndent"/>
    <w:rsid w:val="002C7087"/>
    <w:rPr>
      <w:rFonts w:ascii="Times New Roman" w:eastAsia="Times New Roman" w:hAnsi="Times New Roman" w:cs="Times New Roman"/>
      <w:sz w:val="20"/>
      <w:szCs w:val="20"/>
    </w:rPr>
  </w:style>
  <w:style w:type="paragraph" w:styleId="BodyTextIndent2">
    <w:name w:val="Body Text Indent 2"/>
    <w:basedOn w:val="Normal"/>
    <w:link w:val="BodyTextIndent2Char"/>
    <w:rsid w:val="002C7087"/>
    <w:pPr>
      <w:ind w:left="360" w:hanging="360"/>
    </w:pPr>
    <w:rPr>
      <w:sz w:val="20"/>
      <w:u w:val="single"/>
    </w:rPr>
  </w:style>
  <w:style w:type="character" w:customStyle="1" w:styleId="BodyTextIndent2Char">
    <w:name w:val="Body Text Indent 2 Char"/>
    <w:basedOn w:val="DefaultParagraphFont"/>
    <w:link w:val="BodyTextIndent2"/>
    <w:rsid w:val="002C7087"/>
    <w:rPr>
      <w:rFonts w:ascii="Times New Roman" w:eastAsia="Times New Roman" w:hAnsi="Times New Roman" w:cs="Times New Roman"/>
      <w:sz w:val="20"/>
      <w:szCs w:val="20"/>
      <w:u w:val="single"/>
    </w:rPr>
  </w:style>
  <w:style w:type="paragraph" w:styleId="BlockText">
    <w:name w:val="Block Text"/>
    <w:basedOn w:val="Normal"/>
    <w:rsid w:val="002C7087"/>
    <w:pPr>
      <w:ind w:left="720" w:right="720" w:firstLine="360"/>
    </w:pPr>
    <w:rPr>
      <w:rFonts w:ascii="Arial" w:hAnsi="Arial" w:cs="Arial"/>
    </w:rPr>
  </w:style>
  <w:style w:type="paragraph" w:styleId="BodyText2">
    <w:name w:val="Body Text 2"/>
    <w:basedOn w:val="Normal"/>
    <w:link w:val="BodyText2Char"/>
    <w:rsid w:val="002C7087"/>
    <w:pPr>
      <w:spacing w:line="201" w:lineRule="exact"/>
      <w:jc w:val="both"/>
    </w:pPr>
    <w:rPr>
      <w:rFonts w:ascii="Arial" w:hAnsi="Arial" w:cs="Arial"/>
    </w:rPr>
  </w:style>
  <w:style w:type="character" w:customStyle="1" w:styleId="BodyText2Char">
    <w:name w:val="Body Text 2 Char"/>
    <w:basedOn w:val="DefaultParagraphFont"/>
    <w:link w:val="BodyText2"/>
    <w:rsid w:val="002C7087"/>
    <w:rPr>
      <w:rFonts w:ascii="Arial" w:eastAsia="Times New Roman" w:hAnsi="Arial" w:cs="Arial"/>
      <w:sz w:val="24"/>
      <w:szCs w:val="20"/>
    </w:rPr>
  </w:style>
  <w:style w:type="paragraph" w:styleId="BodyTextIndent3">
    <w:name w:val="Body Text Indent 3"/>
    <w:basedOn w:val="Normal"/>
    <w:link w:val="BodyTextIndent3Char"/>
    <w:rsid w:val="002C7087"/>
    <w:pPr>
      <w:ind w:left="1170" w:hanging="450"/>
    </w:pPr>
    <w:rPr>
      <w:rFonts w:ascii="Arial" w:hAnsi="Arial" w:cs="Arial"/>
    </w:rPr>
  </w:style>
  <w:style w:type="character" w:customStyle="1" w:styleId="BodyTextIndent3Char">
    <w:name w:val="Body Text Indent 3 Char"/>
    <w:basedOn w:val="DefaultParagraphFont"/>
    <w:link w:val="BodyTextIndent3"/>
    <w:rsid w:val="002C7087"/>
    <w:rPr>
      <w:rFonts w:ascii="Arial" w:eastAsia="Times New Roman" w:hAnsi="Arial" w:cs="Arial"/>
      <w:sz w:val="24"/>
      <w:szCs w:val="20"/>
    </w:rPr>
  </w:style>
  <w:style w:type="paragraph" w:styleId="Title">
    <w:name w:val="Title"/>
    <w:basedOn w:val="Normal"/>
    <w:link w:val="TitleChar"/>
    <w:qFormat/>
    <w:rsid w:val="002C7087"/>
    <w:pPr>
      <w:jc w:val="center"/>
    </w:pPr>
    <w:rPr>
      <w:b/>
      <w:bCs/>
      <w:szCs w:val="24"/>
    </w:rPr>
  </w:style>
  <w:style w:type="character" w:customStyle="1" w:styleId="TitleChar">
    <w:name w:val="Title Char"/>
    <w:basedOn w:val="DefaultParagraphFont"/>
    <w:link w:val="Title"/>
    <w:rsid w:val="002C7087"/>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2C7087"/>
    <w:rPr>
      <w:rFonts w:ascii="Tahoma" w:hAnsi="Tahoma" w:cs="Tahoma"/>
      <w:sz w:val="16"/>
      <w:szCs w:val="16"/>
    </w:rPr>
  </w:style>
  <w:style w:type="character" w:customStyle="1" w:styleId="BalloonTextChar">
    <w:name w:val="Balloon Text Char"/>
    <w:basedOn w:val="DefaultParagraphFont"/>
    <w:link w:val="BalloonText"/>
    <w:semiHidden/>
    <w:rsid w:val="002C7087"/>
    <w:rPr>
      <w:rFonts w:ascii="Tahoma" w:eastAsia="Times New Roman" w:hAnsi="Tahoma" w:cs="Tahoma"/>
      <w:sz w:val="16"/>
      <w:szCs w:val="16"/>
    </w:rPr>
  </w:style>
  <w:style w:type="character" w:styleId="CommentReference">
    <w:name w:val="annotation reference"/>
    <w:semiHidden/>
    <w:rsid w:val="002C7087"/>
    <w:rPr>
      <w:sz w:val="16"/>
      <w:szCs w:val="16"/>
    </w:rPr>
  </w:style>
  <w:style w:type="paragraph" w:styleId="CommentText">
    <w:name w:val="annotation text"/>
    <w:basedOn w:val="Normal"/>
    <w:link w:val="CommentTextChar"/>
    <w:semiHidden/>
    <w:rsid w:val="002C7087"/>
    <w:rPr>
      <w:sz w:val="20"/>
    </w:rPr>
  </w:style>
  <w:style w:type="character" w:customStyle="1" w:styleId="CommentTextChar">
    <w:name w:val="Comment Text Char"/>
    <w:basedOn w:val="DefaultParagraphFont"/>
    <w:link w:val="CommentText"/>
    <w:semiHidden/>
    <w:rsid w:val="002C7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C7087"/>
    <w:rPr>
      <w:b/>
      <w:bCs/>
    </w:rPr>
  </w:style>
  <w:style w:type="character" w:customStyle="1" w:styleId="CommentSubjectChar">
    <w:name w:val="Comment Subject Char"/>
    <w:basedOn w:val="CommentTextChar"/>
    <w:link w:val="CommentSubject"/>
    <w:semiHidden/>
    <w:rsid w:val="002C7087"/>
    <w:rPr>
      <w:rFonts w:ascii="Times New Roman" w:eastAsia="Times New Roman" w:hAnsi="Times New Roman" w:cs="Times New Roman"/>
      <w:b/>
      <w:bCs/>
      <w:sz w:val="20"/>
      <w:szCs w:val="20"/>
    </w:rPr>
  </w:style>
  <w:style w:type="paragraph" w:styleId="ListParagraph">
    <w:name w:val="List Paragraph"/>
    <w:basedOn w:val="Normal"/>
    <w:uiPriority w:val="34"/>
    <w:qFormat/>
    <w:rsid w:val="00876CD7"/>
    <w:pPr>
      <w:ind w:left="720"/>
      <w:contextualSpacing/>
    </w:pPr>
  </w:style>
  <w:style w:type="character" w:styleId="Hyperlink">
    <w:name w:val="Hyperlink"/>
    <w:basedOn w:val="DefaultParagraphFont"/>
    <w:uiPriority w:val="99"/>
    <w:unhideWhenUsed/>
    <w:rsid w:val="000460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8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C708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C7087"/>
    <w:pPr>
      <w:keepNext/>
      <w:spacing w:before="240" w:after="60"/>
      <w:outlineLvl w:val="1"/>
    </w:pPr>
    <w:rPr>
      <w:rFonts w:ascii="Arial" w:hAnsi="Arial"/>
      <w:b/>
      <w:i/>
    </w:rPr>
  </w:style>
  <w:style w:type="paragraph" w:styleId="Heading3">
    <w:name w:val="heading 3"/>
    <w:basedOn w:val="Normal"/>
    <w:next w:val="Normal"/>
    <w:link w:val="Heading3Char"/>
    <w:qFormat/>
    <w:rsid w:val="002C7087"/>
    <w:pPr>
      <w:keepNext/>
      <w:outlineLvl w:val="2"/>
    </w:pPr>
    <w:rPr>
      <w:b/>
      <w:sz w:val="20"/>
      <w:u w:val="single"/>
    </w:rPr>
  </w:style>
  <w:style w:type="paragraph" w:styleId="Heading4">
    <w:name w:val="heading 4"/>
    <w:basedOn w:val="Normal"/>
    <w:next w:val="Normal"/>
    <w:link w:val="Heading4Char"/>
    <w:qFormat/>
    <w:rsid w:val="002C7087"/>
    <w:pPr>
      <w:keepNext/>
      <w:jc w:val="center"/>
      <w:outlineLvl w:val="3"/>
    </w:pPr>
    <w:rPr>
      <w:sz w:val="20"/>
      <w:u w:val="single"/>
    </w:rPr>
  </w:style>
  <w:style w:type="paragraph" w:styleId="Heading5">
    <w:name w:val="heading 5"/>
    <w:basedOn w:val="Normal"/>
    <w:next w:val="Normal"/>
    <w:link w:val="Heading5Char"/>
    <w:qFormat/>
    <w:rsid w:val="002C7087"/>
    <w:pPr>
      <w:keepNext/>
      <w:jc w:val="both"/>
      <w:outlineLvl w:val="4"/>
    </w:pPr>
    <w:rPr>
      <w:sz w:val="20"/>
      <w:u w:val="single"/>
    </w:rPr>
  </w:style>
  <w:style w:type="paragraph" w:styleId="Heading6">
    <w:name w:val="heading 6"/>
    <w:basedOn w:val="Normal"/>
    <w:next w:val="Normal"/>
    <w:link w:val="Heading6Char"/>
    <w:qFormat/>
    <w:rsid w:val="002C7087"/>
    <w:pPr>
      <w:keepNext/>
      <w:jc w:val="center"/>
      <w:outlineLvl w:val="5"/>
    </w:pPr>
    <w:rPr>
      <w:sz w:val="28"/>
    </w:rPr>
  </w:style>
  <w:style w:type="paragraph" w:styleId="Heading7">
    <w:name w:val="heading 7"/>
    <w:basedOn w:val="Normal"/>
    <w:next w:val="Normal"/>
    <w:link w:val="Heading7Char"/>
    <w:qFormat/>
    <w:rsid w:val="002C7087"/>
    <w:pPr>
      <w:keepNext/>
      <w:jc w:val="center"/>
      <w:outlineLvl w:val="6"/>
    </w:pPr>
    <w:rPr>
      <w:rFonts w:ascii="Arial" w:hAnsi="Arial" w:cs="Arial"/>
      <w:sz w:val="32"/>
    </w:rPr>
  </w:style>
  <w:style w:type="paragraph" w:styleId="Heading8">
    <w:name w:val="heading 8"/>
    <w:basedOn w:val="Normal"/>
    <w:next w:val="Normal"/>
    <w:link w:val="Heading8Char"/>
    <w:qFormat/>
    <w:rsid w:val="002C7087"/>
    <w:pPr>
      <w:keepNext/>
      <w:outlineLvl w:val="7"/>
    </w:pPr>
    <w:rPr>
      <w:rFonts w:ascii="Arial" w:hAnsi="Arial" w:cs="Arial"/>
      <w:i/>
      <w:sz w:val="20"/>
    </w:rPr>
  </w:style>
  <w:style w:type="paragraph" w:styleId="Heading9">
    <w:name w:val="heading 9"/>
    <w:basedOn w:val="Normal"/>
    <w:next w:val="Normal"/>
    <w:link w:val="Heading9Char"/>
    <w:qFormat/>
    <w:rsid w:val="002C7087"/>
    <w:pPr>
      <w:keepNext/>
      <w:jc w:val="center"/>
      <w:outlineLvl w:val="8"/>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87"/>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C7087"/>
    <w:rPr>
      <w:rFonts w:ascii="Arial" w:eastAsia="Times New Roman" w:hAnsi="Arial" w:cs="Times New Roman"/>
      <w:b/>
      <w:i/>
      <w:sz w:val="24"/>
      <w:szCs w:val="20"/>
    </w:rPr>
  </w:style>
  <w:style w:type="character" w:customStyle="1" w:styleId="Heading3Char">
    <w:name w:val="Heading 3 Char"/>
    <w:basedOn w:val="DefaultParagraphFont"/>
    <w:link w:val="Heading3"/>
    <w:rsid w:val="002C7087"/>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rsid w:val="002C7087"/>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2C7087"/>
    <w:rPr>
      <w:rFonts w:ascii="Times New Roman" w:eastAsia="Times New Roman" w:hAnsi="Times New Roman" w:cs="Times New Roman"/>
      <w:sz w:val="20"/>
      <w:szCs w:val="20"/>
      <w:u w:val="single"/>
    </w:rPr>
  </w:style>
  <w:style w:type="character" w:customStyle="1" w:styleId="Heading6Char">
    <w:name w:val="Heading 6 Char"/>
    <w:basedOn w:val="DefaultParagraphFont"/>
    <w:link w:val="Heading6"/>
    <w:rsid w:val="002C7087"/>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2C7087"/>
    <w:rPr>
      <w:rFonts w:ascii="Arial" w:eastAsia="Times New Roman" w:hAnsi="Arial" w:cs="Arial"/>
      <w:sz w:val="32"/>
      <w:szCs w:val="20"/>
    </w:rPr>
  </w:style>
  <w:style w:type="character" w:customStyle="1" w:styleId="Heading8Char">
    <w:name w:val="Heading 8 Char"/>
    <w:basedOn w:val="DefaultParagraphFont"/>
    <w:link w:val="Heading8"/>
    <w:rsid w:val="002C7087"/>
    <w:rPr>
      <w:rFonts w:ascii="Arial" w:eastAsia="Times New Roman" w:hAnsi="Arial" w:cs="Arial"/>
      <w:i/>
      <w:sz w:val="20"/>
      <w:szCs w:val="20"/>
    </w:rPr>
  </w:style>
  <w:style w:type="character" w:customStyle="1" w:styleId="Heading9Char">
    <w:name w:val="Heading 9 Char"/>
    <w:basedOn w:val="DefaultParagraphFont"/>
    <w:link w:val="Heading9"/>
    <w:rsid w:val="002C7087"/>
    <w:rPr>
      <w:rFonts w:ascii="Arial" w:eastAsia="Times New Roman" w:hAnsi="Arial" w:cs="Arial"/>
      <w:b/>
      <w:color w:val="000000"/>
      <w:sz w:val="24"/>
      <w:szCs w:val="20"/>
    </w:rPr>
  </w:style>
  <w:style w:type="paragraph" w:styleId="Header">
    <w:name w:val="header"/>
    <w:basedOn w:val="Normal"/>
    <w:link w:val="HeaderChar"/>
    <w:rsid w:val="002C7087"/>
    <w:pPr>
      <w:tabs>
        <w:tab w:val="center" w:pos="4320"/>
        <w:tab w:val="right" w:pos="8640"/>
      </w:tabs>
    </w:pPr>
  </w:style>
  <w:style w:type="character" w:customStyle="1" w:styleId="HeaderChar">
    <w:name w:val="Header Char"/>
    <w:basedOn w:val="DefaultParagraphFont"/>
    <w:link w:val="Header"/>
    <w:rsid w:val="002C7087"/>
    <w:rPr>
      <w:rFonts w:ascii="Times New Roman" w:eastAsia="Times New Roman" w:hAnsi="Times New Roman" w:cs="Times New Roman"/>
      <w:sz w:val="24"/>
      <w:szCs w:val="20"/>
    </w:rPr>
  </w:style>
  <w:style w:type="paragraph" w:styleId="Footer">
    <w:name w:val="footer"/>
    <w:basedOn w:val="Normal"/>
    <w:link w:val="FooterChar"/>
    <w:uiPriority w:val="99"/>
    <w:rsid w:val="002C7087"/>
    <w:pPr>
      <w:tabs>
        <w:tab w:val="center" w:pos="4320"/>
        <w:tab w:val="right" w:pos="8640"/>
      </w:tabs>
    </w:pPr>
  </w:style>
  <w:style w:type="character" w:customStyle="1" w:styleId="FooterChar">
    <w:name w:val="Footer Char"/>
    <w:basedOn w:val="DefaultParagraphFont"/>
    <w:link w:val="Footer"/>
    <w:uiPriority w:val="99"/>
    <w:rsid w:val="002C7087"/>
    <w:rPr>
      <w:rFonts w:ascii="Times New Roman" w:eastAsia="Times New Roman" w:hAnsi="Times New Roman" w:cs="Times New Roman"/>
      <w:sz w:val="24"/>
      <w:szCs w:val="20"/>
    </w:rPr>
  </w:style>
  <w:style w:type="character" w:styleId="PageNumber">
    <w:name w:val="page number"/>
    <w:basedOn w:val="DefaultParagraphFont"/>
    <w:rsid w:val="002C7087"/>
  </w:style>
  <w:style w:type="paragraph" w:styleId="BodyText">
    <w:name w:val="Body Text"/>
    <w:basedOn w:val="Normal"/>
    <w:link w:val="BodyTextChar"/>
    <w:rsid w:val="002C7087"/>
    <w:rPr>
      <w:sz w:val="20"/>
    </w:rPr>
  </w:style>
  <w:style w:type="character" w:customStyle="1" w:styleId="BodyTextChar">
    <w:name w:val="Body Text Char"/>
    <w:basedOn w:val="DefaultParagraphFont"/>
    <w:link w:val="BodyText"/>
    <w:rsid w:val="002C7087"/>
    <w:rPr>
      <w:rFonts w:ascii="Times New Roman" w:eastAsia="Times New Roman" w:hAnsi="Times New Roman" w:cs="Times New Roman"/>
      <w:sz w:val="20"/>
      <w:szCs w:val="20"/>
    </w:rPr>
  </w:style>
  <w:style w:type="paragraph" w:customStyle="1" w:styleId="Leadin">
    <w:name w:val="Leadin"/>
    <w:basedOn w:val="Normal"/>
    <w:rsid w:val="002C7087"/>
    <w:pPr>
      <w:spacing w:before="60"/>
      <w:jc w:val="both"/>
    </w:pPr>
    <w:rPr>
      <w:b/>
      <w:sz w:val="20"/>
    </w:rPr>
  </w:style>
  <w:style w:type="paragraph" w:styleId="BodyTextIndent">
    <w:name w:val="Body Text Indent"/>
    <w:basedOn w:val="Normal"/>
    <w:link w:val="BodyTextIndentChar"/>
    <w:rsid w:val="002C7087"/>
    <w:pPr>
      <w:spacing w:after="120"/>
      <w:ind w:left="1440" w:hanging="360"/>
    </w:pPr>
    <w:rPr>
      <w:sz w:val="20"/>
    </w:rPr>
  </w:style>
  <w:style w:type="character" w:customStyle="1" w:styleId="BodyTextIndentChar">
    <w:name w:val="Body Text Indent Char"/>
    <w:basedOn w:val="DefaultParagraphFont"/>
    <w:link w:val="BodyTextIndent"/>
    <w:rsid w:val="002C7087"/>
    <w:rPr>
      <w:rFonts w:ascii="Times New Roman" w:eastAsia="Times New Roman" w:hAnsi="Times New Roman" w:cs="Times New Roman"/>
      <w:sz w:val="20"/>
      <w:szCs w:val="20"/>
    </w:rPr>
  </w:style>
  <w:style w:type="paragraph" w:styleId="BodyTextIndent2">
    <w:name w:val="Body Text Indent 2"/>
    <w:basedOn w:val="Normal"/>
    <w:link w:val="BodyTextIndent2Char"/>
    <w:rsid w:val="002C7087"/>
    <w:pPr>
      <w:ind w:left="360" w:hanging="360"/>
    </w:pPr>
    <w:rPr>
      <w:sz w:val="20"/>
      <w:u w:val="single"/>
    </w:rPr>
  </w:style>
  <w:style w:type="character" w:customStyle="1" w:styleId="BodyTextIndent2Char">
    <w:name w:val="Body Text Indent 2 Char"/>
    <w:basedOn w:val="DefaultParagraphFont"/>
    <w:link w:val="BodyTextIndent2"/>
    <w:rsid w:val="002C7087"/>
    <w:rPr>
      <w:rFonts w:ascii="Times New Roman" w:eastAsia="Times New Roman" w:hAnsi="Times New Roman" w:cs="Times New Roman"/>
      <w:sz w:val="20"/>
      <w:szCs w:val="20"/>
      <w:u w:val="single"/>
    </w:rPr>
  </w:style>
  <w:style w:type="paragraph" w:styleId="BlockText">
    <w:name w:val="Block Text"/>
    <w:basedOn w:val="Normal"/>
    <w:rsid w:val="002C7087"/>
    <w:pPr>
      <w:ind w:left="720" w:right="720" w:firstLine="360"/>
    </w:pPr>
    <w:rPr>
      <w:rFonts w:ascii="Arial" w:hAnsi="Arial" w:cs="Arial"/>
    </w:rPr>
  </w:style>
  <w:style w:type="paragraph" w:styleId="BodyText2">
    <w:name w:val="Body Text 2"/>
    <w:basedOn w:val="Normal"/>
    <w:link w:val="BodyText2Char"/>
    <w:rsid w:val="002C7087"/>
    <w:pPr>
      <w:spacing w:line="201" w:lineRule="exact"/>
      <w:jc w:val="both"/>
    </w:pPr>
    <w:rPr>
      <w:rFonts w:ascii="Arial" w:hAnsi="Arial" w:cs="Arial"/>
    </w:rPr>
  </w:style>
  <w:style w:type="character" w:customStyle="1" w:styleId="BodyText2Char">
    <w:name w:val="Body Text 2 Char"/>
    <w:basedOn w:val="DefaultParagraphFont"/>
    <w:link w:val="BodyText2"/>
    <w:rsid w:val="002C7087"/>
    <w:rPr>
      <w:rFonts w:ascii="Arial" w:eastAsia="Times New Roman" w:hAnsi="Arial" w:cs="Arial"/>
      <w:sz w:val="24"/>
      <w:szCs w:val="20"/>
    </w:rPr>
  </w:style>
  <w:style w:type="paragraph" w:styleId="BodyTextIndent3">
    <w:name w:val="Body Text Indent 3"/>
    <w:basedOn w:val="Normal"/>
    <w:link w:val="BodyTextIndent3Char"/>
    <w:rsid w:val="002C7087"/>
    <w:pPr>
      <w:ind w:left="1170" w:hanging="450"/>
    </w:pPr>
    <w:rPr>
      <w:rFonts w:ascii="Arial" w:hAnsi="Arial" w:cs="Arial"/>
    </w:rPr>
  </w:style>
  <w:style w:type="character" w:customStyle="1" w:styleId="BodyTextIndent3Char">
    <w:name w:val="Body Text Indent 3 Char"/>
    <w:basedOn w:val="DefaultParagraphFont"/>
    <w:link w:val="BodyTextIndent3"/>
    <w:rsid w:val="002C7087"/>
    <w:rPr>
      <w:rFonts w:ascii="Arial" w:eastAsia="Times New Roman" w:hAnsi="Arial" w:cs="Arial"/>
      <w:sz w:val="24"/>
      <w:szCs w:val="20"/>
    </w:rPr>
  </w:style>
  <w:style w:type="paragraph" w:styleId="Title">
    <w:name w:val="Title"/>
    <w:basedOn w:val="Normal"/>
    <w:link w:val="TitleChar"/>
    <w:qFormat/>
    <w:rsid w:val="002C7087"/>
    <w:pPr>
      <w:jc w:val="center"/>
    </w:pPr>
    <w:rPr>
      <w:b/>
      <w:bCs/>
      <w:szCs w:val="24"/>
    </w:rPr>
  </w:style>
  <w:style w:type="character" w:customStyle="1" w:styleId="TitleChar">
    <w:name w:val="Title Char"/>
    <w:basedOn w:val="DefaultParagraphFont"/>
    <w:link w:val="Title"/>
    <w:rsid w:val="002C7087"/>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2C7087"/>
    <w:rPr>
      <w:rFonts w:ascii="Tahoma" w:hAnsi="Tahoma" w:cs="Tahoma"/>
      <w:sz w:val="16"/>
      <w:szCs w:val="16"/>
    </w:rPr>
  </w:style>
  <w:style w:type="character" w:customStyle="1" w:styleId="BalloonTextChar">
    <w:name w:val="Balloon Text Char"/>
    <w:basedOn w:val="DefaultParagraphFont"/>
    <w:link w:val="BalloonText"/>
    <w:semiHidden/>
    <w:rsid w:val="002C7087"/>
    <w:rPr>
      <w:rFonts w:ascii="Tahoma" w:eastAsia="Times New Roman" w:hAnsi="Tahoma" w:cs="Tahoma"/>
      <w:sz w:val="16"/>
      <w:szCs w:val="16"/>
    </w:rPr>
  </w:style>
  <w:style w:type="character" w:styleId="CommentReference">
    <w:name w:val="annotation reference"/>
    <w:semiHidden/>
    <w:rsid w:val="002C7087"/>
    <w:rPr>
      <w:sz w:val="16"/>
      <w:szCs w:val="16"/>
    </w:rPr>
  </w:style>
  <w:style w:type="paragraph" w:styleId="CommentText">
    <w:name w:val="annotation text"/>
    <w:basedOn w:val="Normal"/>
    <w:link w:val="CommentTextChar"/>
    <w:semiHidden/>
    <w:rsid w:val="002C7087"/>
    <w:rPr>
      <w:sz w:val="20"/>
    </w:rPr>
  </w:style>
  <w:style w:type="character" w:customStyle="1" w:styleId="CommentTextChar">
    <w:name w:val="Comment Text Char"/>
    <w:basedOn w:val="DefaultParagraphFont"/>
    <w:link w:val="CommentText"/>
    <w:semiHidden/>
    <w:rsid w:val="002C7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C7087"/>
    <w:rPr>
      <w:b/>
      <w:bCs/>
    </w:rPr>
  </w:style>
  <w:style w:type="character" w:customStyle="1" w:styleId="CommentSubjectChar">
    <w:name w:val="Comment Subject Char"/>
    <w:basedOn w:val="CommentTextChar"/>
    <w:link w:val="CommentSubject"/>
    <w:semiHidden/>
    <w:rsid w:val="002C7087"/>
    <w:rPr>
      <w:rFonts w:ascii="Times New Roman" w:eastAsia="Times New Roman" w:hAnsi="Times New Roman" w:cs="Times New Roman"/>
      <w:b/>
      <w:bCs/>
      <w:sz w:val="20"/>
      <w:szCs w:val="20"/>
    </w:rPr>
  </w:style>
  <w:style w:type="paragraph" w:styleId="ListParagraph">
    <w:name w:val="List Paragraph"/>
    <w:basedOn w:val="Normal"/>
    <w:uiPriority w:val="34"/>
    <w:qFormat/>
    <w:rsid w:val="00876CD7"/>
    <w:pPr>
      <w:ind w:left="720"/>
      <w:contextualSpacing/>
    </w:pPr>
  </w:style>
  <w:style w:type="character" w:styleId="Hyperlink">
    <w:name w:val="Hyperlink"/>
    <w:basedOn w:val="DefaultParagraphFont"/>
    <w:uiPriority w:val="99"/>
    <w:unhideWhenUsed/>
    <w:rsid w:val="00046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ine.gov/dhhs/mecdc/environmental-health/dwp/professionals/waterOperators.shtml"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0B12-67BB-402F-A122-36E550B6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4010</Words>
  <Characters>22861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Kimball, Julia</dc:creator>
  <cp:lastModifiedBy>Wismer, Don</cp:lastModifiedBy>
  <cp:revision>9</cp:revision>
  <cp:lastPrinted>2018-03-30T19:51:00Z</cp:lastPrinted>
  <dcterms:created xsi:type="dcterms:W3CDTF">2018-05-22T13:03:00Z</dcterms:created>
  <dcterms:modified xsi:type="dcterms:W3CDTF">2018-05-22T13:30:00Z</dcterms:modified>
</cp:coreProperties>
</file>