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D907D" w14:textId="77777777" w:rsidR="00013966" w:rsidRPr="00013966" w:rsidRDefault="00013966" w:rsidP="00013966">
      <w:pPr>
        <w:pStyle w:val="RulesChapterTitle"/>
        <w:jc w:val="left"/>
        <w:outlineLvl w:val="0"/>
        <w:rPr>
          <w:szCs w:val="22"/>
        </w:rPr>
      </w:pPr>
    </w:p>
    <w:p w14:paraId="5FACEBD9" w14:textId="77777777" w:rsidR="006703CD" w:rsidRPr="00013966" w:rsidRDefault="006703CD" w:rsidP="00013966">
      <w:pPr>
        <w:pStyle w:val="RulesChapterTitle"/>
        <w:jc w:val="left"/>
        <w:outlineLvl w:val="0"/>
        <w:rPr>
          <w:szCs w:val="22"/>
        </w:rPr>
      </w:pPr>
      <w:r w:rsidRPr="00013966">
        <w:rPr>
          <w:szCs w:val="22"/>
        </w:rPr>
        <w:t>Chapter 595:</w:t>
      </w:r>
      <w:r w:rsidRPr="00013966">
        <w:rPr>
          <w:szCs w:val="22"/>
        </w:rPr>
        <w:tab/>
        <w:t>STATE REVOLVING FUND</w:t>
      </w:r>
    </w:p>
    <w:p w14:paraId="07E0D08F" w14:textId="77777777" w:rsidR="006703CD" w:rsidRPr="00013966" w:rsidRDefault="006703CD" w:rsidP="00013966">
      <w:pPr>
        <w:rPr>
          <w:sz w:val="22"/>
          <w:szCs w:val="22"/>
        </w:rPr>
      </w:pPr>
    </w:p>
    <w:p w14:paraId="56ADA091" w14:textId="3CA12CDE" w:rsidR="006703CD" w:rsidRPr="00013966" w:rsidRDefault="009220CC" w:rsidP="00013966">
      <w:pPr>
        <w:pStyle w:val="RulesSummary"/>
        <w:jc w:val="left"/>
        <w:rPr>
          <w:szCs w:val="22"/>
        </w:rPr>
      </w:pPr>
      <w:r w:rsidRPr="00013966">
        <w:rPr>
          <w:szCs w:val="22"/>
        </w:rPr>
        <w:t xml:space="preserve">SUMMARY: The State Revolving Fund (SRF) </w:t>
      </w:r>
      <w:r w:rsidR="006703CD" w:rsidRPr="00013966">
        <w:rPr>
          <w:szCs w:val="22"/>
        </w:rPr>
        <w:t>provides funding for the planning, design, and/or construction of municipal wastewater treatment works and other water pollution c</w:t>
      </w:r>
      <w:r w:rsidRPr="00013966">
        <w:rPr>
          <w:szCs w:val="22"/>
        </w:rPr>
        <w:t>ontrol facilities or practices.</w:t>
      </w:r>
      <w:r w:rsidR="006703CD" w:rsidRPr="00013966">
        <w:rPr>
          <w:szCs w:val="22"/>
        </w:rPr>
        <w:t xml:space="preserve"> The Sta</w:t>
      </w:r>
      <w:r w:rsidR="00EF3274" w:rsidRPr="00013966">
        <w:rPr>
          <w:szCs w:val="22"/>
        </w:rPr>
        <w:t xml:space="preserve">te Revolving Fund Rule, </w:t>
      </w:r>
      <w:proofErr w:type="gramStart"/>
      <w:r w:rsidR="00EF3274" w:rsidRPr="00013966">
        <w:rPr>
          <w:szCs w:val="22"/>
        </w:rPr>
        <w:t>06-096 CMR Chapter 595,</w:t>
      </w:r>
      <w:proofErr w:type="gramEnd"/>
      <w:r w:rsidR="00EF3274" w:rsidRPr="00013966">
        <w:rPr>
          <w:szCs w:val="22"/>
        </w:rPr>
        <w:t xml:space="preserve"> contains eligi</w:t>
      </w:r>
      <w:r w:rsidR="00D975BF" w:rsidRPr="00013966">
        <w:rPr>
          <w:szCs w:val="22"/>
        </w:rPr>
        <w:t>bi</w:t>
      </w:r>
      <w:r w:rsidR="006703CD" w:rsidRPr="00013966">
        <w:rPr>
          <w:szCs w:val="22"/>
        </w:rPr>
        <w:t xml:space="preserve">lity requirements for applicants seeking loans from the </w:t>
      </w:r>
      <w:r w:rsidR="00F135DE" w:rsidRPr="00013966">
        <w:rPr>
          <w:szCs w:val="22"/>
        </w:rPr>
        <w:t>SRF for</w:t>
      </w:r>
      <w:r w:rsidR="006703CD" w:rsidRPr="00013966">
        <w:rPr>
          <w:szCs w:val="22"/>
        </w:rPr>
        <w:t xml:space="preserve"> treatment works</w:t>
      </w:r>
      <w:r w:rsidR="00EF3274" w:rsidRPr="00013966">
        <w:rPr>
          <w:szCs w:val="22"/>
        </w:rPr>
        <w:t xml:space="preserve">, non-point source and </w:t>
      </w:r>
      <w:r w:rsidR="00D975BF" w:rsidRPr="00013966">
        <w:rPr>
          <w:szCs w:val="22"/>
        </w:rPr>
        <w:t>other</w:t>
      </w:r>
      <w:r w:rsidR="004C3BD0" w:rsidRPr="00013966">
        <w:rPr>
          <w:szCs w:val="22"/>
        </w:rPr>
        <w:t xml:space="preserve"> “eligible project</w:t>
      </w:r>
      <w:r w:rsidR="00E2324F" w:rsidRPr="00013966">
        <w:rPr>
          <w:szCs w:val="22"/>
        </w:rPr>
        <w:t>s</w:t>
      </w:r>
      <w:r w:rsidR="004C3BD0" w:rsidRPr="00013966">
        <w:rPr>
          <w:szCs w:val="22"/>
        </w:rPr>
        <w:t xml:space="preserve">” under the </w:t>
      </w:r>
      <w:r w:rsidR="004C3BD0" w:rsidRPr="00013966">
        <w:rPr>
          <w:i/>
          <w:szCs w:val="22"/>
        </w:rPr>
        <w:t>Federal Water Pollution Control Act</w:t>
      </w:r>
      <w:r w:rsidR="006703CD" w:rsidRPr="00013966">
        <w:rPr>
          <w:szCs w:val="22"/>
        </w:rPr>
        <w:t>.</w:t>
      </w:r>
    </w:p>
    <w:p w14:paraId="1C3CE195" w14:textId="77777777" w:rsidR="00013966" w:rsidRPr="00013966" w:rsidRDefault="00013966" w:rsidP="00013966">
      <w:pPr>
        <w:pStyle w:val="RulesSection"/>
        <w:jc w:val="left"/>
        <w:rPr>
          <w:b/>
          <w:szCs w:val="22"/>
        </w:rPr>
      </w:pPr>
    </w:p>
    <w:p w14:paraId="2CF35D1C" w14:textId="77777777" w:rsidR="006703CD" w:rsidRPr="00013966" w:rsidRDefault="006703CD" w:rsidP="00013966">
      <w:pPr>
        <w:pStyle w:val="RulesSection"/>
        <w:jc w:val="left"/>
        <w:rPr>
          <w:b/>
          <w:szCs w:val="22"/>
        </w:rPr>
      </w:pPr>
      <w:r w:rsidRPr="00013966">
        <w:rPr>
          <w:b/>
          <w:szCs w:val="22"/>
        </w:rPr>
        <w:t>A.</w:t>
      </w:r>
      <w:r w:rsidRPr="00013966">
        <w:rPr>
          <w:b/>
          <w:szCs w:val="22"/>
        </w:rPr>
        <w:tab/>
        <w:t>Introduction Provisions</w:t>
      </w:r>
    </w:p>
    <w:p w14:paraId="0F47B9AA"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DAA74F7" w14:textId="77777777" w:rsidR="006703CD" w:rsidRPr="00013966" w:rsidRDefault="006703CD" w:rsidP="00013966">
      <w:pPr>
        <w:pStyle w:val="RulesSub-section"/>
        <w:jc w:val="left"/>
        <w:rPr>
          <w:szCs w:val="22"/>
        </w:rPr>
      </w:pPr>
      <w:r w:rsidRPr="00013966">
        <w:rPr>
          <w:b/>
          <w:szCs w:val="22"/>
        </w:rPr>
        <w:t>1.</w:t>
      </w:r>
      <w:r w:rsidRPr="00013966">
        <w:rPr>
          <w:b/>
          <w:szCs w:val="22"/>
        </w:rPr>
        <w:tab/>
        <w:t>Definitions.</w:t>
      </w:r>
      <w:r w:rsidR="009220CC" w:rsidRPr="00013966">
        <w:rPr>
          <w:b/>
          <w:szCs w:val="22"/>
        </w:rPr>
        <w:t xml:space="preserve"> </w:t>
      </w:r>
      <w:r w:rsidRPr="00013966">
        <w:rPr>
          <w:szCs w:val="22"/>
        </w:rPr>
        <w:t>The following words and terms used in this Chapter have the following meanings:</w:t>
      </w:r>
    </w:p>
    <w:p w14:paraId="1F560924" w14:textId="77777777" w:rsidR="006703CD" w:rsidRPr="00013966" w:rsidRDefault="006703CD" w:rsidP="00013966">
      <w:pPr>
        <w:pStyle w:val="RulesSub-section"/>
        <w:jc w:val="left"/>
        <w:rPr>
          <w:szCs w:val="22"/>
        </w:rPr>
      </w:pPr>
    </w:p>
    <w:p w14:paraId="42A962A6" w14:textId="262A877C"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Act.</w:t>
      </w:r>
      <w:r w:rsidR="009220CC" w:rsidRPr="00013966">
        <w:rPr>
          <w:szCs w:val="22"/>
        </w:rPr>
        <w:t xml:space="preserve"> </w:t>
      </w:r>
      <w:r w:rsidRPr="00013966">
        <w:rPr>
          <w:szCs w:val="22"/>
        </w:rPr>
        <w:t xml:space="preserve">"Act" means the </w:t>
      </w:r>
      <w:r w:rsidRPr="00013966">
        <w:rPr>
          <w:i/>
          <w:szCs w:val="22"/>
        </w:rPr>
        <w:t>Federal Water Pollution Control Act</w:t>
      </w:r>
      <w:r w:rsidR="00C57F5F" w:rsidRPr="00013966">
        <w:rPr>
          <w:szCs w:val="22"/>
        </w:rPr>
        <w:t xml:space="preserve"> (FWPCA)</w:t>
      </w:r>
      <w:r w:rsidRPr="00013966">
        <w:rPr>
          <w:szCs w:val="22"/>
        </w:rPr>
        <w:t>, as amended, found at 33</w:t>
      </w:r>
      <w:r w:rsidR="00013966" w:rsidRPr="00013966">
        <w:rPr>
          <w:szCs w:val="22"/>
        </w:rPr>
        <w:t> </w:t>
      </w:r>
      <w:r w:rsidRPr="00013966">
        <w:rPr>
          <w:szCs w:val="22"/>
        </w:rPr>
        <w:t>U</w:t>
      </w:r>
      <w:r w:rsidR="007E7031" w:rsidRPr="00013966">
        <w:rPr>
          <w:szCs w:val="22"/>
        </w:rPr>
        <w:t>.</w:t>
      </w:r>
      <w:r w:rsidRPr="00013966">
        <w:rPr>
          <w:szCs w:val="22"/>
        </w:rPr>
        <w:t>S</w:t>
      </w:r>
      <w:r w:rsidR="007E7031" w:rsidRPr="00013966">
        <w:rPr>
          <w:szCs w:val="22"/>
        </w:rPr>
        <w:t>.</w:t>
      </w:r>
      <w:r w:rsidRPr="00013966">
        <w:rPr>
          <w:szCs w:val="22"/>
        </w:rPr>
        <w:t>C</w:t>
      </w:r>
      <w:r w:rsidR="007E7031" w:rsidRPr="00013966">
        <w:rPr>
          <w:szCs w:val="22"/>
        </w:rPr>
        <w:t>.</w:t>
      </w:r>
      <w:r w:rsidRPr="00013966">
        <w:rPr>
          <w:szCs w:val="22"/>
        </w:rPr>
        <w:t xml:space="preserve"> </w:t>
      </w:r>
      <w:r w:rsidR="006620DF" w:rsidRPr="00013966">
        <w:rPr>
          <w:szCs w:val="22"/>
        </w:rPr>
        <w:t>§§</w:t>
      </w:r>
      <w:r w:rsidR="006F7927" w:rsidRPr="00013966">
        <w:rPr>
          <w:szCs w:val="22"/>
        </w:rPr>
        <w:t xml:space="preserve"> </w:t>
      </w:r>
      <w:r w:rsidR="00092A5B" w:rsidRPr="00013966">
        <w:rPr>
          <w:szCs w:val="22"/>
        </w:rPr>
        <w:t xml:space="preserve">1251 </w:t>
      </w:r>
      <w:r w:rsidR="00092A5B" w:rsidRPr="00013966">
        <w:rPr>
          <w:i/>
          <w:szCs w:val="22"/>
        </w:rPr>
        <w:t>et seq</w:t>
      </w:r>
      <w:r w:rsidR="00092A5B" w:rsidRPr="00013966">
        <w:rPr>
          <w:szCs w:val="22"/>
        </w:rPr>
        <w:t>.</w:t>
      </w:r>
    </w:p>
    <w:p w14:paraId="1486F7EF" w14:textId="34A64B0C"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Applicable Interest Rate.</w:t>
      </w:r>
      <w:r w:rsidR="009220CC" w:rsidRPr="00013966">
        <w:rPr>
          <w:szCs w:val="22"/>
        </w:rPr>
        <w:t xml:space="preserve"> </w:t>
      </w:r>
      <w:r w:rsidRPr="00013966">
        <w:rPr>
          <w:szCs w:val="22"/>
        </w:rPr>
        <w:t>"Applicable Interest Rate" means that rate of interest which in the judgment of the Bank reflects the rate it could obtain on a bond sale of equivalent credit rating and term in their current market conditions.</w:t>
      </w:r>
      <w:r w:rsidR="00F13115" w:rsidRPr="00013966">
        <w:rPr>
          <w:szCs w:val="22"/>
        </w:rPr>
        <w:t xml:space="preserve"> </w:t>
      </w:r>
      <w:r w:rsidR="00BE4687" w:rsidRPr="00013966">
        <w:rPr>
          <w:szCs w:val="22"/>
        </w:rPr>
        <w:t>The bank shall take the Applicable Interest Rate into consideration when setting the interest rate on individual SRF loans.</w:t>
      </w:r>
    </w:p>
    <w:p w14:paraId="3CB9E697" w14:textId="58FBFD79"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Authorized Representative.</w:t>
      </w:r>
      <w:r w:rsidR="009220CC" w:rsidRPr="00013966">
        <w:rPr>
          <w:szCs w:val="22"/>
        </w:rPr>
        <w:t xml:space="preserve"> </w:t>
      </w:r>
      <w:r w:rsidRPr="00013966">
        <w:rPr>
          <w:szCs w:val="22"/>
        </w:rPr>
        <w:t xml:space="preserve">The "Authorized Representative" means the signatory agent of the </w:t>
      </w:r>
      <w:r w:rsidR="00CC4A6A" w:rsidRPr="00013966">
        <w:rPr>
          <w:szCs w:val="22"/>
        </w:rPr>
        <w:t>Eligible Applicant</w:t>
      </w:r>
      <w:r w:rsidRPr="00013966">
        <w:rPr>
          <w:szCs w:val="22"/>
        </w:rPr>
        <w:t xml:space="preserve"> authorized and directed by the applicant's governing body to make application for assistance and to sign documents required to undertake and complete the </w:t>
      </w:r>
      <w:r w:rsidR="00EE1990" w:rsidRPr="00013966">
        <w:rPr>
          <w:szCs w:val="22"/>
        </w:rPr>
        <w:t>Project</w:t>
      </w:r>
      <w:r w:rsidRPr="00013966">
        <w:rPr>
          <w:szCs w:val="22"/>
        </w:rPr>
        <w:t xml:space="preserve"> on behalf of the applicant.</w:t>
      </w:r>
    </w:p>
    <w:p w14:paraId="41F5E5D2" w14:textId="3DAB3804"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Bank.</w:t>
      </w:r>
      <w:r w:rsidR="009220CC" w:rsidRPr="00013966">
        <w:rPr>
          <w:szCs w:val="22"/>
        </w:rPr>
        <w:t xml:space="preserve"> </w:t>
      </w:r>
      <w:r w:rsidRPr="00013966">
        <w:rPr>
          <w:szCs w:val="22"/>
        </w:rPr>
        <w:t>"Bank" means the Maine Municipal Bond Bank.</w:t>
      </w:r>
    </w:p>
    <w:p w14:paraId="3AEFB7E3" w14:textId="75E7DFC6"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Best Practicable Waste Treatment Technologies (BPWTT).</w:t>
      </w:r>
      <w:r w:rsidR="009220CC" w:rsidRPr="00013966">
        <w:rPr>
          <w:szCs w:val="22"/>
        </w:rPr>
        <w:t xml:space="preserve"> </w:t>
      </w:r>
      <w:r w:rsidRPr="00013966">
        <w:rPr>
          <w:szCs w:val="22"/>
        </w:rPr>
        <w:t>The "BPWTT" means the cost-effective technology that can treat wastewater, combined sewer overflows and non</w:t>
      </w:r>
      <w:r w:rsidR="00A2093F" w:rsidRPr="00013966">
        <w:rPr>
          <w:szCs w:val="22"/>
        </w:rPr>
        <w:noBreakHyphen/>
      </w:r>
      <w:r w:rsidRPr="00013966">
        <w:rPr>
          <w:szCs w:val="22"/>
        </w:rPr>
        <w:t>excessive Infiltration and Inflow in wastewater treatment works to meet the applicable provisions of federal and state effluent limitations, groundwater protection, or other applicable standards.</w:t>
      </w:r>
    </w:p>
    <w:p w14:paraId="3AEBC56C" w14:textId="2B3A996E"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Binding Commitment.</w:t>
      </w:r>
      <w:r w:rsidRPr="00013966">
        <w:rPr>
          <w:szCs w:val="22"/>
        </w:rPr>
        <w:t xml:space="preserve"> A "Binding Commitment" means a legal obligation of the Bank to an </w:t>
      </w:r>
      <w:r w:rsidR="00CC4A6A" w:rsidRPr="00013966">
        <w:rPr>
          <w:szCs w:val="22"/>
        </w:rPr>
        <w:t>Eligible Applicant</w:t>
      </w:r>
      <w:r w:rsidRPr="00013966">
        <w:rPr>
          <w:szCs w:val="22"/>
        </w:rPr>
        <w:t xml:space="preserve"> that, subject to the availability of funds in the SRF, defines the terms and timing for provisions of assistance from the SRF, predicated on the recipient meeting the normal terms of obtaining a loan.</w:t>
      </w:r>
    </w:p>
    <w:p w14:paraId="0EEE85B4" w14:textId="587FEB17"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Building.</w:t>
      </w:r>
      <w:r w:rsidR="009220CC" w:rsidRPr="00013966">
        <w:rPr>
          <w:szCs w:val="22"/>
        </w:rPr>
        <w:t xml:space="preserve"> </w:t>
      </w:r>
      <w:r w:rsidRPr="00013966">
        <w:rPr>
          <w:szCs w:val="22"/>
        </w:rPr>
        <w:t>"Building" means the erection, acquisition, alteration, remodeling, improvement or extension of treatment works</w:t>
      </w:r>
      <w:r w:rsidR="00D34373" w:rsidRPr="00013966">
        <w:rPr>
          <w:szCs w:val="22"/>
        </w:rPr>
        <w:t xml:space="preserve"> or other water quality improvement or protection </w:t>
      </w:r>
      <w:r w:rsidR="00EE1990" w:rsidRPr="00013966">
        <w:rPr>
          <w:szCs w:val="22"/>
        </w:rPr>
        <w:t>Project</w:t>
      </w:r>
      <w:r w:rsidR="00E15633" w:rsidRPr="00013966">
        <w:rPr>
          <w:szCs w:val="22"/>
        </w:rPr>
        <w:t>s</w:t>
      </w:r>
      <w:r w:rsidRPr="00013966">
        <w:rPr>
          <w:szCs w:val="22"/>
        </w:rPr>
        <w:t>.</w:t>
      </w:r>
    </w:p>
    <w:p w14:paraId="69718C7E" w14:textId="67C9F28A"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Capitalization Grant.</w:t>
      </w:r>
      <w:r w:rsidR="009220CC" w:rsidRPr="00013966">
        <w:rPr>
          <w:szCs w:val="22"/>
        </w:rPr>
        <w:t xml:space="preserve"> </w:t>
      </w:r>
      <w:r w:rsidRPr="00013966">
        <w:rPr>
          <w:szCs w:val="22"/>
        </w:rPr>
        <w:t>"Capitalization Grant" means the Federal grant assistance awarded to the State of Maine for deposit in the State Revolving Fund.</w:t>
      </w:r>
    </w:p>
    <w:p w14:paraId="41544CA7" w14:textId="56F2AD3B" w:rsidR="006703CD" w:rsidRPr="00013966" w:rsidRDefault="006703CD" w:rsidP="00013966">
      <w:pPr>
        <w:pStyle w:val="RulesSub-section"/>
        <w:numPr>
          <w:ilvl w:val="0"/>
          <w:numId w:val="16"/>
        </w:numPr>
        <w:tabs>
          <w:tab w:val="left" w:pos="1170"/>
        </w:tabs>
        <w:spacing w:after="240"/>
        <w:ind w:right="-90" w:hanging="450"/>
        <w:jc w:val="left"/>
        <w:rPr>
          <w:szCs w:val="22"/>
        </w:rPr>
      </w:pPr>
      <w:r w:rsidRPr="00013966">
        <w:rPr>
          <w:b/>
          <w:szCs w:val="22"/>
        </w:rPr>
        <w:t>Change Order.</w:t>
      </w:r>
      <w:r w:rsidR="009220CC" w:rsidRPr="00013966">
        <w:rPr>
          <w:szCs w:val="22"/>
        </w:rPr>
        <w:t xml:space="preserve"> </w:t>
      </w:r>
      <w:r w:rsidRPr="00013966">
        <w:rPr>
          <w:szCs w:val="22"/>
        </w:rPr>
        <w:t xml:space="preserve">"Change Order" means documents issued by the loan recipient, upon recommendation of the Project Engineer and, with the approval of the Department, authorizing a change, alteration, or variance in previously approved engineering plans and specifications, including, but not limited to, additions or deletions of work to be performed </w:t>
      </w:r>
      <w:r w:rsidRPr="00013966">
        <w:rPr>
          <w:szCs w:val="22"/>
        </w:rPr>
        <w:lastRenderedPageBreak/>
        <w:t>pursuant to the contract and/or a change in costs for work performed pursuant to the contract.</w:t>
      </w:r>
    </w:p>
    <w:p w14:paraId="4FD376E7" w14:textId="454CD094"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Closing.</w:t>
      </w:r>
      <w:r w:rsidRPr="00013966">
        <w:rPr>
          <w:szCs w:val="22"/>
        </w:rPr>
        <w:t xml:space="preserve"> "Closing" means the date on which an Eligible Applicant borrows funds or otherwise is granted Financial Assistance from the SRF.</w:t>
      </w:r>
    </w:p>
    <w:p w14:paraId="5BB38B19" w14:textId="3EDDF639"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Collector Sewer.</w:t>
      </w:r>
      <w:r w:rsidR="009220CC" w:rsidRPr="00013966">
        <w:rPr>
          <w:szCs w:val="22"/>
        </w:rPr>
        <w:t xml:space="preserve"> </w:t>
      </w:r>
      <w:r w:rsidRPr="00013966">
        <w:rPr>
          <w:szCs w:val="22"/>
        </w:rPr>
        <w:t>"Collector Sewer" means the common sewers within a publicly owned treatment system that are primarily installed to receive wastewater directly from individual systems or from private property.</w:t>
      </w:r>
    </w:p>
    <w:p w14:paraId="2C3E932C" w14:textId="2B797888" w:rsidR="00F63400" w:rsidRPr="00013966" w:rsidRDefault="00D50400" w:rsidP="00013966">
      <w:pPr>
        <w:pStyle w:val="RulesSub-section"/>
        <w:numPr>
          <w:ilvl w:val="0"/>
          <w:numId w:val="16"/>
        </w:numPr>
        <w:tabs>
          <w:tab w:val="left" w:pos="1170"/>
        </w:tabs>
        <w:spacing w:after="240"/>
        <w:ind w:hanging="450"/>
        <w:jc w:val="left"/>
        <w:rPr>
          <w:szCs w:val="22"/>
        </w:rPr>
      </w:pPr>
      <w:r w:rsidRPr="00013966">
        <w:rPr>
          <w:b/>
          <w:szCs w:val="22"/>
        </w:rPr>
        <w:t>Competitive Bidding.</w:t>
      </w:r>
      <w:r w:rsidR="00F13115" w:rsidRPr="00013966">
        <w:rPr>
          <w:szCs w:val="22"/>
        </w:rPr>
        <w:t xml:space="preserve"> </w:t>
      </w:r>
      <w:r w:rsidR="008A5F74" w:rsidRPr="00013966">
        <w:rPr>
          <w:szCs w:val="22"/>
        </w:rPr>
        <w:t xml:space="preserve">“Competitive Bidding” means a procurement method </w:t>
      </w:r>
      <w:r w:rsidR="00C843DC" w:rsidRPr="00013966">
        <w:rPr>
          <w:szCs w:val="22"/>
        </w:rPr>
        <w:t>where</w:t>
      </w:r>
      <w:r w:rsidR="008A5F74" w:rsidRPr="00013966">
        <w:rPr>
          <w:szCs w:val="22"/>
        </w:rPr>
        <w:t xml:space="preserve"> bids from competing contractors, </w:t>
      </w:r>
      <w:r w:rsidR="00A2093F" w:rsidRPr="00013966">
        <w:rPr>
          <w:szCs w:val="22"/>
        </w:rPr>
        <w:t>suppliers</w:t>
      </w:r>
      <w:r w:rsidR="008A5F74" w:rsidRPr="00013966">
        <w:rPr>
          <w:szCs w:val="22"/>
        </w:rPr>
        <w:t>, or vendors are invited by openly advertising the scope, specifications, and terms and conditions of the proposed contract as well as the criteria by which the bids will be evaluated</w:t>
      </w:r>
      <w:r w:rsidR="00A0476E" w:rsidRPr="00013966">
        <w:rPr>
          <w:szCs w:val="22"/>
        </w:rPr>
        <w:t>, and t</w:t>
      </w:r>
      <w:r w:rsidR="008A5F74" w:rsidRPr="00013966">
        <w:rPr>
          <w:szCs w:val="22"/>
        </w:rPr>
        <w:t xml:space="preserve">he contract is </w:t>
      </w:r>
      <w:r w:rsidR="00A0476E" w:rsidRPr="00013966">
        <w:rPr>
          <w:szCs w:val="22"/>
        </w:rPr>
        <w:t xml:space="preserve">then </w:t>
      </w:r>
      <w:r w:rsidR="008A5F74" w:rsidRPr="00013966">
        <w:rPr>
          <w:szCs w:val="22"/>
        </w:rPr>
        <w:t>awarded to the lowest cost bid from a responsive and responsible bidder.</w:t>
      </w:r>
    </w:p>
    <w:p w14:paraId="28F70F10" w14:textId="618A4BFF"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Construction Fund.</w:t>
      </w:r>
      <w:r w:rsidRPr="00013966">
        <w:rPr>
          <w:szCs w:val="22"/>
        </w:rPr>
        <w:t xml:space="preserve"> "Construction Fund" means an account established by the Bank within the SRF into which is deposited the portion of loan proceeds available to an Eligible Applicant for eligible costs of construction of a </w:t>
      </w:r>
      <w:r w:rsidR="00EE1990" w:rsidRPr="00013966">
        <w:rPr>
          <w:szCs w:val="22"/>
        </w:rPr>
        <w:t>Project</w:t>
      </w:r>
      <w:r w:rsidRPr="00013966">
        <w:rPr>
          <w:szCs w:val="22"/>
        </w:rPr>
        <w:t>.</w:t>
      </w:r>
    </w:p>
    <w:p w14:paraId="4F300D20" w14:textId="3955926D" w:rsidR="00D32B6E" w:rsidRPr="00013966" w:rsidRDefault="00D32B6E" w:rsidP="00013966">
      <w:pPr>
        <w:pStyle w:val="RulesSub-section"/>
        <w:numPr>
          <w:ilvl w:val="0"/>
          <w:numId w:val="16"/>
        </w:numPr>
        <w:tabs>
          <w:tab w:val="left" w:pos="1170"/>
        </w:tabs>
        <w:spacing w:after="240"/>
        <w:ind w:hanging="450"/>
        <w:jc w:val="left"/>
        <w:rPr>
          <w:b/>
          <w:szCs w:val="22"/>
        </w:rPr>
      </w:pPr>
      <w:r w:rsidRPr="00013966">
        <w:rPr>
          <w:b/>
          <w:szCs w:val="22"/>
        </w:rPr>
        <w:t>Construction Management At-Risk</w:t>
      </w:r>
      <w:r w:rsidR="002C4ABA" w:rsidRPr="00013966">
        <w:rPr>
          <w:b/>
          <w:szCs w:val="22"/>
        </w:rPr>
        <w:t xml:space="preserve"> </w:t>
      </w:r>
      <w:r w:rsidR="00826491" w:rsidRPr="00013966">
        <w:rPr>
          <w:b/>
          <w:szCs w:val="22"/>
        </w:rPr>
        <w:t>(</w:t>
      </w:r>
      <w:r w:rsidR="002C4ABA" w:rsidRPr="00013966">
        <w:rPr>
          <w:b/>
          <w:szCs w:val="22"/>
        </w:rPr>
        <w:t>CMAR</w:t>
      </w:r>
      <w:r w:rsidR="00826491" w:rsidRPr="00013966">
        <w:rPr>
          <w:b/>
          <w:szCs w:val="22"/>
        </w:rPr>
        <w:t>)</w:t>
      </w:r>
      <w:r w:rsidRPr="00013966">
        <w:rPr>
          <w:b/>
          <w:szCs w:val="22"/>
        </w:rPr>
        <w:t>.</w:t>
      </w:r>
      <w:r w:rsidRPr="00013966">
        <w:rPr>
          <w:szCs w:val="22"/>
        </w:rPr>
        <w:t xml:space="preserve"> “Construction Management At-Risk”</w:t>
      </w:r>
      <w:r w:rsidR="002C4ABA" w:rsidRPr="00013966">
        <w:rPr>
          <w:szCs w:val="22"/>
        </w:rPr>
        <w:t>or “CMAR”</w:t>
      </w:r>
      <w:r w:rsidRPr="00013966">
        <w:rPr>
          <w:szCs w:val="22"/>
        </w:rPr>
        <w:t xml:space="preserve"> mean</w:t>
      </w:r>
      <w:r w:rsidRPr="00013966">
        <w:rPr>
          <w:strike/>
          <w:szCs w:val="22"/>
        </w:rPr>
        <w:t>s</w:t>
      </w:r>
      <w:r w:rsidRPr="00013966">
        <w:rPr>
          <w:szCs w:val="22"/>
        </w:rPr>
        <w:t xml:space="preserve"> a construction delivery method where the Eligible Applicant </w:t>
      </w:r>
      <w:r w:rsidR="00D0486D" w:rsidRPr="00013966">
        <w:rPr>
          <w:szCs w:val="22"/>
        </w:rPr>
        <w:t xml:space="preserve">or their </w:t>
      </w:r>
      <w:r w:rsidR="00826491" w:rsidRPr="00013966">
        <w:rPr>
          <w:szCs w:val="22"/>
        </w:rPr>
        <w:t>a</w:t>
      </w:r>
      <w:r w:rsidR="00D0486D" w:rsidRPr="00013966">
        <w:rPr>
          <w:szCs w:val="22"/>
        </w:rPr>
        <w:t>dvisor, prepares a scope of work which may contain</w:t>
      </w:r>
      <w:r w:rsidRPr="00013966">
        <w:rPr>
          <w:szCs w:val="22"/>
        </w:rPr>
        <w:t xml:space="preserve"> </w:t>
      </w:r>
      <w:r w:rsidR="003E39FB" w:rsidRPr="00013966">
        <w:rPr>
          <w:szCs w:val="22"/>
        </w:rPr>
        <w:t xml:space="preserve">preliminary </w:t>
      </w:r>
      <w:r w:rsidRPr="00013966">
        <w:rPr>
          <w:szCs w:val="22"/>
        </w:rPr>
        <w:t xml:space="preserve">design documents, then </w:t>
      </w:r>
      <w:r w:rsidR="00A2093F" w:rsidRPr="00013966">
        <w:rPr>
          <w:szCs w:val="22"/>
        </w:rPr>
        <w:t>solicits</w:t>
      </w:r>
      <w:r w:rsidRPr="00013966">
        <w:rPr>
          <w:szCs w:val="22"/>
        </w:rPr>
        <w:t xml:space="preserve"> a Construction </w:t>
      </w:r>
      <w:r w:rsidR="003E39FB" w:rsidRPr="00013966">
        <w:rPr>
          <w:szCs w:val="22"/>
        </w:rPr>
        <w:t>Management firm,</w:t>
      </w:r>
      <w:r w:rsidRPr="00013966">
        <w:rPr>
          <w:szCs w:val="22"/>
        </w:rPr>
        <w:t xml:space="preserve"> through a Qualifications</w:t>
      </w:r>
      <w:r w:rsidR="00167D48" w:rsidRPr="00013966">
        <w:rPr>
          <w:szCs w:val="22"/>
        </w:rPr>
        <w:t xml:space="preserve"> </w:t>
      </w:r>
      <w:r w:rsidRPr="00013966">
        <w:rPr>
          <w:szCs w:val="22"/>
        </w:rPr>
        <w:t>Based Selection process</w:t>
      </w:r>
      <w:r w:rsidR="003E39FB" w:rsidRPr="00013966">
        <w:rPr>
          <w:szCs w:val="22"/>
        </w:rPr>
        <w:t>,</w:t>
      </w:r>
      <w:r w:rsidR="005D7A58" w:rsidRPr="00013966">
        <w:rPr>
          <w:szCs w:val="22"/>
        </w:rPr>
        <w:t xml:space="preserve"> to </w:t>
      </w:r>
      <w:r w:rsidR="00F04F86" w:rsidRPr="00013966">
        <w:rPr>
          <w:szCs w:val="22"/>
        </w:rPr>
        <w:t>provide construction related design input to</w:t>
      </w:r>
      <w:r w:rsidR="005D7A58" w:rsidRPr="00013966">
        <w:rPr>
          <w:szCs w:val="22"/>
        </w:rPr>
        <w:t xml:space="preserve"> the </w:t>
      </w:r>
      <w:r w:rsidR="00F04F86" w:rsidRPr="00013966">
        <w:rPr>
          <w:szCs w:val="22"/>
        </w:rPr>
        <w:t xml:space="preserve">design </w:t>
      </w:r>
      <w:r w:rsidR="00A2093F" w:rsidRPr="00013966">
        <w:rPr>
          <w:szCs w:val="22"/>
        </w:rPr>
        <w:t>engineer and</w:t>
      </w:r>
      <w:r w:rsidR="005D7A58" w:rsidRPr="00013966">
        <w:rPr>
          <w:szCs w:val="22"/>
        </w:rPr>
        <w:t xml:space="preserve"> manage the construction activity and subcontracts.</w:t>
      </w:r>
      <w:r w:rsidR="00F13115" w:rsidRPr="00013966">
        <w:rPr>
          <w:szCs w:val="22"/>
        </w:rPr>
        <w:t xml:space="preserve"> </w:t>
      </w:r>
      <w:r w:rsidR="003E39FB" w:rsidRPr="00013966">
        <w:rPr>
          <w:szCs w:val="22"/>
        </w:rPr>
        <w:t>Prior to final design, the</w:t>
      </w:r>
      <w:r w:rsidR="005D7A58" w:rsidRPr="00013966">
        <w:rPr>
          <w:szCs w:val="22"/>
        </w:rPr>
        <w:t xml:space="preserve"> </w:t>
      </w:r>
      <w:r w:rsidR="003426D8" w:rsidRPr="00013966">
        <w:rPr>
          <w:szCs w:val="22"/>
        </w:rPr>
        <w:t>construction management</w:t>
      </w:r>
      <w:r w:rsidR="003E39FB" w:rsidRPr="00013966">
        <w:rPr>
          <w:szCs w:val="22"/>
        </w:rPr>
        <w:t xml:space="preserve"> firm</w:t>
      </w:r>
      <w:r w:rsidR="005D7A58" w:rsidRPr="00013966">
        <w:rPr>
          <w:szCs w:val="22"/>
        </w:rPr>
        <w:t xml:space="preserve"> and the </w:t>
      </w:r>
      <w:r w:rsidR="00CC4A6A" w:rsidRPr="00013966">
        <w:rPr>
          <w:szCs w:val="22"/>
        </w:rPr>
        <w:t>Eligible Applicant</w:t>
      </w:r>
      <w:r w:rsidR="005D7A58" w:rsidRPr="00013966">
        <w:rPr>
          <w:szCs w:val="22"/>
        </w:rPr>
        <w:t xml:space="preserve"> negotiate a guaranteed maximum price</w:t>
      </w:r>
      <w:r w:rsidR="005B2D57" w:rsidRPr="00013966">
        <w:rPr>
          <w:szCs w:val="22"/>
        </w:rPr>
        <w:t>(s)</w:t>
      </w:r>
      <w:r w:rsidR="005D7A58" w:rsidRPr="00013966">
        <w:rPr>
          <w:szCs w:val="22"/>
        </w:rPr>
        <w:t xml:space="preserve"> </w:t>
      </w:r>
      <w:r w:rsidR="00D0486D" w:rsidRPr="00013966">
        <w:rPr>
          <w:szCs w:val="22"/>
        </w:rPr>
        <w:t xml:space="preserve">or </w:t>
      </w:r>
      <w:r w:rsidR="00CC4A6A" w:rsidRPr="00013966">
        <w:rPr>
          <w:szCs w:val="22"/>
        </w:rPr>
        <w:t>firm fixed price</w:t>
      </w:r>
      <w:r w:rsidR="00D0486D" w:rsidRPr="00013966">
        <w:rPr>
          <w:szCs w:val="22"/>
        </w:rPr>
        <w:t xml:space="preserve"> </w:t>
      </w:r>
      <w:r w:rsidR="005D7A58" w:rsidRPr="00013966">
        <w:rPr>
          <w:szCs w:val="22"/>
        </w:rPr>
        <w:t>for the work.</w:t>
      </w:r>
    </w:p>
    <w:p w14:paraId="7342CBE8" w14:textId="2C52920C"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 xml:space="preserve">Cost-effectiveness </w:t>
      </w:r>
      <w:r w:rsidR="00F135DE" w:rsidRPr="00013966">
        <w:rPr>
          <w:b/>
          <w:szCs w:val="22"/>
        </w:rPr>
        <w:t xml:space="preserve">Analysis. </w:t>
      </w:r>
      <w:r w:rsidRPr="00013966">
        <w:rPr>
          <w:szCs w:val="22"/>
        </w:rPr>
        <w:t>"Cost-effectiveness Analysis" means an analysis performed to determine which waste treatment management system or component part necessary to meet federal, state, and local requirements will result in the minimum total costs over time.</w:t>
      </w:r>
    </w:p>
    <w:p w14:paraId="568601EE" w14:textId="27FBB2A5"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Department.</w:t>
      </w:r>
      <w:r w:rsidR="009220CC" w:rsidRPr="00013966">
        <w:rPr>
          <w:szCs w:val="22"/>
        </w:rPr>
        <w:t xml:space="preserve"> </w:t>
      </w:r>
      <w:r w:rsidRPr="00013966">
        <w:rPr>
          <w:szCs w:val="22"/>
        </w:rPr>
        <w:t>"Department" means the Department of Environmental Protection.</w:t>
      </w:r>
    </w:p>
    <w:p w14:paraId="277AC177" w14:textId="317ACE7F" w:rsidR="00B4608A" w:rsidRPr="00013966" w:rsidRDefault="00B4608A" w:rsidP="00013966">
      <w:pPr>
        <w:pStyle w:val="RulesSub-section"/>
        <w:numPr>
          <w:ilvl w:val="0"/>
          <w:numId w:val="16"/>
        </w:numPr>
        <w:tabs>
          <w:tab w:val="left" w:pos="1170"/>
        </w:tabs>
        <w:spacing w:after="240"/>
        <w:ind w:hanging="450"/>
        <w:jc w:val="left"/>
        <w:rPr>
          <w:szCs w:val="22"/>
        </w:rPr>
      </w:pPr>
      <w:r w:rsidRPr="00013966">
        <w:rPr>
          <w:b/>
          <w:szCs w:val="22"/>
        </w:rPr>
        <w:t>Design</w:t>
      </w:r>
      <w:r w:rsidRPr="00013966">
        <w:rPr>
          <w:b/>
          <w:strike/>
          <w:szCs w:val="22"/>
        </w:rPr>
        <w:t xml:space="preserve"> </w:t>
      </w:r>
      <w:r w:rsidRPr="00013966">
        <w:rPr>
          <w:b/>
          <w:szCs w:val="22"/>
        </w:rPr>
        <w:t>Bid</w:t>
      </w:r>
      <w:r w:rsidR="003E39FB" w:rsidRPr="00013966">
        <w:rPr>
          <w:b/>
          <w:szCs w:val="22"/>
        </w:rPr>
        <w:t>-</w:t>
      </w:r>
      <w:r w:rsidRPr="00013966">
        <w:rPr>
          <w:b/>
          <w:szCs w:val="22"/>
        </w:rPr>
        <w:t>Build</w:t>
      </w:r>
      <w:r w:rsidR="004710E9" w:rsidRPr="00013966">
        <w:rPr>
          <w:b/>
          <w:szCs w:val="22"/>
        </w:rPr>
        <w:t xml:space="preserve"> </w:t>
      </w:r>
      <w:r w:rsidR="00826491" w:rsidRPr="00013966">
        <w:rPr>
          <w:b/>
          <w:szCs w:val="22"/>
        </w:rPr>
        <w:t>(</w:t>
      </w:r>
      <w:r w:rsidR="004710E9" w:rsidRPr="00013966">
        <w:rPr>
          <w:b/>
          <w:szCs w:val="22"/>
        </w:rPr>
        <w:t>DBB</w:t>
      </w:r>
      <w:r w:rsidR="00826491" w:rsidRPr="00013966">
        <w:rPr>
          <w:b/>
          <w:szCs w:val="22"/>
        </w:rPr>
        <w:t>)</w:t>
      </w:r>
      <w:r w:rsidRPr="00013966">
        <w:rPr>
          <w:b/>
          <w:szCs w:val="22"/>
        </w:rPr>
        <w:t>.</w:t>
      </w:r>
      <w:r w:rsidRPr="00013966">
        <w:rPr>
          <w:szCs w:val="22"/>
        </w:rPr>
        <w:t xml:space="preserve"> “Design</w:t>
      </w:r>
      <w:r w:rsidR="005B2D57" w:rsidRPr="00013966">
        <w:rPr>
          <w:szCs w:val="22"/>
        </w:rPr>
        <w:t>-</w:t>
      </w:r>
      <w:r w:rsidRPr="00013966">
        <w:rPr>
          <w:szCs w:val="22"/>
        </w:rPr>
        <w:t>Bid</w:t>
      </w:r>
      <w:r w:rsidR="005B2D57" w:rsidRPr="00013966">
        <w:rPr>
          <w:szCs w:val="22"/>
        </w:rPr>
        <w:t>-</w:t>
      </w:r>
      <w:r w:rsidRPr="00013966">
        <w:rPr>
          <w:szCs w:val="22"/>
        </w:rPr>
        <w:t xml:space="preserve">Build” </w:t>
      </w:r>
      <w:r w:rsidR="002C4ABA" w:rsidRPr="00013966">
        <w:rPr>
          <w:szCs w:val="22"/>
        </w:rPr>
        <w:t xml:space="preserve">or “DBB” </w:t>
      </w:r>
      <w:r w:rsidRPr="00013966">
        <w:rPr>
          <w:szCs w:val="22"/>
        </w:rPr>
        <w:t xml:space="preserve">means a construction delivery method where the </w:t>
      </w:r>
      <w:r w:rsidR="00CC4A6A" w:rsidRPr="00013966">
        <w:rPr>
          <w:szCs w:val="22"/>
        </w:rPr>
        <w:t>Eligible Applicant</w:t>
      </w:r>
      <w:r w:rsidR="005B2D57" w:rsidRPr="00013966">
        <w:rPr>
          <w:szCs w:val="22"/>
        </w:rPr>
        <w:t xml:space="preserve"> contracts with a design </w:t>
      </w:r>
      <w:r w:rsidR="00A2093F" w:rsidRPr="00013966">
        <w:rPr>
          <w:szCs w:val="22"/>
        </w:rPr>
        <w:t>engineer</w:t>
      </w:r>
      <w:r w:rsidR="005B2D57" w:rsidRPr="00013966">
        <w:rPr>
          <w:szCs w:val="22"/>
        </w:rPr>
        <w:t xml:space="preserve"> to prepare 100% design documents for </w:t>
      </w:r>
      <w:r w:rsidR="00B7634C" w:rsidRPr="00013966">
        <w:rPr>
          <w:szCs w:val="22"/>
        </w:rPr>
        <w:t>C</w:t>
      </w:r>
      <w:r w:rsidR="005B2D57" w:rsidRPr="00013966">
        <w:rPr>
          <w:szCs w:val="22"/>
        </w:rPr>
        <w:t xml:space="preserve">ompetitive </w:t>
      </w:r>
      <w:r w:rsidR="00B7634C" w:rsidRPr="00013966">
        <w:rPr>
          <w:szCs w:val="22"/>
        </w:rPr>
        <w:t>B</w:t>
      </w:r>
      <w:r w:rsidR="005B2D57" w:rsidRPr="00013966">
        <w:rPr>
          <w:szCs w:val="22"/>
        </w:rPr>
        <w:t xml:space="preserve">idding and contracts with a construction contractor to construct the </w:t>
      </w:r>
      <w:r w:rsidR="00EE1990" w:rsidRPr="00013966">
        <w:rPr>
          <w:szCs w:val="22"/>
        </w:rPr>
        <w:t>Project</w:t>
      </w:r>
      <w:r w:rsidR="005B2D57" w:rsidRPr="00013966">
        <w:rPr>
          <w:szCs w:val="22"/>
        </w:rPr>
        <w:t>.</w:t>
      </w:r>
    </w:p>
    <w:p w14:paraId="4FC2106C" w14:textId="13329A40"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Effluent Limitation.</w:t>
      </w:r>
      <w:r w:rsidRPr="00013966">
        <w:rPr>
          <w:szCs w:val="22"/>
        </w:rPr>
        <w:t xml:space="preserve"> "Effluent Limitation" means any restriction established by the state or the EPA administrator on quantities, rates, and concentrations of chemical, physical, biological, and other constituents which are discharged from a Point Source into waters of the state.</w:t>
      </w:r>
    </w:p>
    <w:p w14:paraId="1C79190A" w14:textId="684993C1"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Eligible Applicant.</w:t>
      </w:r>
      <w:r w:rsidR="009220CC" w:rsidRPr="00013966">
        <w:rPr>
          <w:szCs w:val="22"/>
        </w:rPr>
        <w:t xml:space="preserve"> </w:t>
      </w:r>
      <w:r w:rsidRPr="00013966">
        <w:rPr>
          <w:szCs w:val="22"/>
        </w:rPr>
        <w:t>"</w:t>
      </w:r>
      <w:r w:rsidR="00CC4A6A" w:rsidRPr="00013966">
        <w:rPr>
          <w:szCs w:val="22"/>
        </w:rPr>
        <w:t>Eligible Applicant</w:t>
      </w:r>
      <w:r w:rsidRPr="00013966">
        <w:rPr>
          <w:szCs w:val="22"/>
        </w:rPr>
        <w:t>'' means</w:t>
      </w:r>
      <w:r w:rsidR="00A0476E" w:rsidRPr="00013966">
        <w:rPr>
          <w:szCs w:val="22"/>
        </w:rPr>
        <w:t xml:space="preserve"> any</w:t>
      </w:r>
      <w:r w:rsidRPr="00013966">
        <w:rPr>
          <w:szCs w:val="22"/>
        </w:rPr>
        <w:t xml:space="preserve"> interstate agency, city, town, county, district, plantation, village corporation, or other </w:t>
      </w:r>
      <w:r w:rsidR="001F108D" w:rsidRPr="00013966">
        <w:rPr>
          <w:szCs w:val="22"/>
        </w:rPr>
        <w:t xml:space="preserve">public body </w:t>
      </w:r>
      <w:r w:rsidRPr="00013966">
        <w:rPr>
          <w:szCs w:val="22"/>
        </w:rPr>
        <w:t xml:space="preserve">created by or pursuant to state law which has authority to dispose of sewage, industrial wastes, or other waste, or is involved in water quality improvement or protection, or an authorized Indian tribal </w:t>
      </w:r>
      <w:r w:rsidRPr="00013966">
        <w:rPr>
          <w:szCs w:val="22"/>
        </w:rPr>
        <w:lastRenderedPageBreak/>
        <w:t>organization.</w:t>
      </w:r>
      <w:r w:rsidR="00F13115" w:rsidRPr="00013966">
        <w:rPr>
          <w:szCs w:val="22"/>
        </w:rPr>
        <w:t xml:space="preserve"> </w:t>
      </w:r>
      <w:r w:rsidR="006A4C38" w:rsidRPr="00013966">
        <w:rPr>
          <w:szCs w:val="22"/>
        </w:rPr>
        <w:t xml:space="preserve">“Eligible Applicant” </w:t>
      </w:r>
      <w:r w:rsidR="00C843DC" w:rsidRPr="00013966">
        <w:rPr>
          <w:szCs w:val="22"/>
        </w:rPr>
        <w:t>includes</w:t>
      </w:r>
      <w:r w:rsidR="00A2093F" w:rsidRPr="00013966">
        <w:rPr>
          <w:szCs w:val="22"/>
        </w:rPr>
        <w:t xml:space="preserve"> a</w:t>
      </w:r>
      <w:r w:rsidR="006A4C38" w:rsidRPr="00013966">
        <w:rPr>
          <w:szCs w:val="22"/>
        </w:rPr>
        <w:t xml:space="preserve"> </w:t>
      </w:r>
      <w:r w:rsidR="00A2093F" w:rsidRPr="00013966">
        <w:rPr>
          <w:szCs w:val="22"/>
        </w:rPr>
        <w:t>privately-owned</w:t>
      </w:r>
      <w:r w:rsidR="006A4C38" w:rsidRPr="00013966">
        <w:rPr>
          <w:szCs w:val="22"/>
        </w:rPr>
        <w:t xml:space="preserve"> water quality improvement or protection </w:t>
      </w:r>
      <w:r w:rsidR="00EE1990" w:rsidRPr="00013966">
        <w:rPr>
          <w:szCs w:val="22"/>
        </w:rPr>
        <w:t>Project</w:t>
      </w:r>
      <w:r w:rsidR="006A4C38" w:rsidRPr="00013966">
        <w:rPr>
          <w:szCs w:val="22"/>
        </w:rPr>
        <w:t xml:space="preserve"> </w:t>
      </w:r>
      <w:r w:rsidR="00A0476E" w:rsidRPr="00013966">
        <w:rPr>
          <w:szCs w:val="22"/>
        </w:rPr>
        <w:t>that is</w:t>
      </w:r>
      <w:r w:rsidR="006A4C38" w:rsidRPr="00013966">
        <w:rPr>
          <w:szCs w:val="22"/>
        </w:rPr>
        <w:t xml:space="preserve"> eligible </w:t>
      </w:r>
      <w:r w:rsidR="00A0476E" w:rsidRPr="00013966">
        <w:rPr>
          <w:szCs w:val="22"/>
        </w:rPr>
        <w:t>under</w:t>
      </w:r>
      <w:r w:rsidR="006A4C38" w:rsidRPr="00013966">
        <w:rPr>
          <w:szCs w:val="22"/>
        </w:rPr>
        <w:t xml:space="preserve"> </w:t>
      </w:r>
      <w:r w:rsidR="00EE1990" w:rsidRPr="00013966">
        <w:rPr>
          <w:szCs w:val="22"/>
        </w:rPr>
        <w:t xml:space="preserve">Title VI of </w:t>
      </w:r>
      <w:r w:rsidR="006A4C38" w:rsidRPr="00013966">
        <w:rPr>
          <w:szCs w:val="22"/>
        </w:rPr>
        <w:t>the Act.</w:t>
      </w:r>
    </w:p>
    <w:p w14:paraId="7432AD65" w14:textId="736EA45F" w:rsidR="006703CD" w:rsidRPr="00013966" w:rsidRDefault="006703CD" w:rsidP="00013966">
      <w:pPr>
        <w:pStyle w:val="RulesSub-section"/>
        <w:keepNext/>
        <w:keepLines/>
        <w:numPr>
          <w:ilvl w:val="0"/>
          <w:numId w:val="16"/>
        </w:numPr>
        <w:tabs>
          <w:tab w:val="left" w:pos="1170"/>
        </w:tabs>
        <w:spacing w:after="240"/>
        <w:ind w:left="1166" w:hanging="446"/>
        <w:jc w:val="left"/>
        <w:rPr>
          <w:szCs w:val="22"/>
        </w:rPr>
      </w:pPr>
      <w:r w:rsidRPr="00013966">
        <w:rPr>
          <w:b/>
          <w:szCs w:val="22"/>
        </w:rPr>
        <w:t>EPA.</w:t>
      </w:r>
      <w:r w:rsidR="009220CC" w:rsidRPr="00013966">
        <w:rPr>
          <w:szCs w:val="22"/>
        </w:rPr>
        <w:t xml:space="preserve"> </w:t>
      </w:r>
      <w:r w:rsidRPr="00013966">
        <w:rPr>
          <w:szCs w:val="22"/>
        </w:rPr>
        <w:t>"EPA" means the U. S. Environmental Protection Agency.</w:t>
      </w:r>
    </w:p>
    <w:p w14:paraId="55D48187" w14:textId="79EC6E82" w:rsidR="006703CD" w:rsidRPr="00013966" w:rsidRDefault="006703CD" w:rsidP="00013966">
      <w:pPr>
        <w:pStyle w:val="RulesSub-section"/>
        <w:keepNext/>
        <w:keepLines/>
        <w:numPr>
          <w:ilvl w:val="0"/>
          <w:numId w:val="16"/>
        </w:numPr>
        <w:tabs>
          <w:tab w:val="left" w:pos="1170"/>
        </w:tabs>
        <w:spacing w:after="240"/>
        <w:ind w:left="1166" w:hanging="446"/>
        <w:jc w:val="left"/>
        <w:rPr>
          <w:szCs w:val="22"/>
        </w:rPr>
      </w:pPr>
      <w:r w:rsidRPr="00013966">
        <w:rPr>
          <w:b/>
          <w:szCs w:val="22"/>
        </w:rPr>
        <w:t>Facilities Plan.</w:t>
      </w:r>
      <w:r w:rsidR="009220CC" w:rsidRPr="00013966">
        <w:rPr>
          <w:szCs w:val="22"/>
        </w:rPr>
        <w:t xml:space="preserve"> </w:t>
      </w:r>
      <w:r w:rsidRPr="00013966">
        <w:rPr>
          <w:szCs w:val="22"/>
        </w:rPr>
        <w:t xml:space="preserve">"Facilities Plan" means plans and studies that directly relate to the treatment works needed to comply with all </w:t>
      </w:r>
      <w:r w:rsidR="00D113AE" w:rsidRPr="00013966">
        <w:rPr>
          <w:szCs w:val="22"/>
        </w:rPr>
        <w:t>applicable</w:t>
      </w:r>
      <w:r w:rsidR="00A5398A" w:rsidRPr="00013966">
        <w:rPr>
          <w:szCs w:val="22"/>
        </w:rPr>
        <w:t xml:space="preserve"> </w:t>
      </w:r>
      <w:r w:rsidRPr="00013966">
        <w:rPr>
          <w:szCs w:val="22"/>
        </w:rPr>
        <w:t xml:space="preserve">state and federal </w:t>
      </w:r>
      <w:r w:rsidR="00D113AE" w:rsidRPr="00013966">
        <w:rPr>
          <w:szCs w:val="22"/>
        </w:rPr>
        <w:t xml:space="preserve">permits, </w:t>
      </w:r>
      <w:r w:rsidRPr="00013966">
        <w:rPr>
          <w:szCs w:val="22"/>
        </w:rPr>
        <w:t>statutes and rules.</w:t>
      </w:r>
      <w:r w:rsidR="009220CC" w:rsidRPr="00013966">
        <w:rPr>
          <w:szCs w:val="22"/>
        </w:rPr>
        <w:t xml:space="preserve"> </w:t>
      </w:r>
      <w:r w:rsidRPr="00013966">
        <w:rPr>
          <w:szCs w:val="22"/>
        </w:rPr>
        <w:t>It consists of a systematic evaluation of alternatives that are feasible in light of the unique demographic, topographic, hydrologic and institutional characteristics of the area and will demonstrate that the selected alternative is cost-effective.</w:t>
      </w:r>
    </w:p>
    <w:p w14:paraId="69492E58" w14:textId="21858F4C"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Financial Assistance.</w:t>
      </w:r>
      <w:r w:rsidR="009220CC" w:rsidRPr="00013966">
        <w:rPr>
          <w:szCs w:val="22"/>
        </w:rPr>
        <w:t xml:space="preserve"> </w:t>
      </w:r>
      <w:r w:rsidRPr="00013966">
        <w:rPr>
          <w:szCs w:val="22"/>
        </w:rPr>
        <w:t>"Financial Assistance" includes but is not limited to, loans by the Bank from the SRF, loans made by the Bank from revenue bond proceeds or any other purpose authorized pursuant to 30-A M</w:t>
      </w:r>
      <w:r w:rsidR="007E7031" w:rsidRPr="00013966">
        <w:rPr>
          <w:szCs w:val="22"/>
        </w:rPr>
        <w:t>.</w:t>
      </w:r>
      <w:r w:rsidRPr="00013966">
        <w:rPr>
          <w:szCs w:val="22"/>
        </w:rPr>
        <w:t>R</w:t>
      </w:r>
      <w:r w:rsidR="007E7031" w:rsidRPr="00013966">
        <w:rPr>
          <w:szCs w:val="22"/>
        </w:rPr>
        <w:t>.</w:t>
      </w:r>
      <w:r w:rsidRPr="00013966">
        <w:rPr>
          <w:szCs w:val="22"/>
        </w:rPr>
        <w:t>S</w:t>
      </w:r>
      <w:r w:rsidR="007E7031" w:rsidRPr="00013966">
        <w:rPr>
          <w:szCs w:val="22"/>
        </w:rPr>
        <w:t>.</w:t>
      </w:r>
      <w:r w:rsidRPr="00013966">
        <w:rPr>
          <w:szCs w:val="22"/>
        </w:rPr>
        <w:t xml:space="preserve"> §6006-A in association with a </w:t>
      </w:r>
      <w:r w:rsidR="00EE1990" w:rsidRPr="00013966">
        <w:rPr>
          <w:szCs w:val="22"/>
        </w:rPr>
        <w:t>Project</w:t>
      </w:r>
      <w:r w:rsidRPr="00013966">
        <w:rPr>
          <w:szCs w:val="22"/>
        </w:rPr>
        <w:t>.</w:t>
      </w:r>
    </w:p>
    <w:p w14:paraId="31176198" w14:textId="70BD7EDF" w:rsidR="00DD04A1" w:rsidRPr="00013966" w:rsidRDefault="00DD04A1" w:rsidP="00013966">
      <w:pPr>
        <w:pStyle w:val="RulesSub-section"/>
        <w:numPr>
          <w:ilvl w:val="0"/>
          <w:numId w:val="16"/>
        </w:numPr>
        <w:tabs>
          <w:tab w:val="left" w:pos="1170"/>
        </w:tabs>
        <w:spacing w:after="240"/>
        <w:ind w:hanging="450"/>
        <w:jc w:val="left"/>
        <w:rPr>
          <w:szCs w:val="22"/>
        </w:rPr>
      </w:pPr>
      <w:r w:rsidRPr="00013966">
        <w:rPr>
          <w:b/>
          <w:szCs w:val="22"/>
        </w:rPr>
        <w:t>Fixed-Price Design-Build</w:t>
      </w:r>
      <w:r w:rsidR="00826491" w:rsidRPr="00013966">
        <w:rPr>
          <w:b/>
          <w:szCs w:val="22"/>
        </w:rPr>
        <w:t xml:space="preserve"> (FPDB)</w:t>
      </w:r>
      <w:r w:rsidRPr="00013966">
        <w:rPr>
          <w:szCs w:val="22"/>
        </w:rPr>
        <w:t xml:space="preserve">. “Fixed-Price Design-Build” </w:t>
      </w:r>
      <w:r w:rsidR="00826491" w:rsidRPr="00013966">
        <w:rPr>
          <w:szCs w:val="22"/>
        </w:rPr>
        <w:t xml:space="preserve">or “FPDB” </w:t>
      </w:r>
      <w:r w:rsidRPr="00013966">
        <w:rPr>
          <w:szCs w:val="22"/>
        </w:rPr>
        <w:t>means a construction delivery method where the Eligible Applicant</w:t>
      </w:r>
      <w:r w:rsidR="00E32148" w:rsidRPr="00013966">
        <w:rPr>
          <w:szCs w:val="22"/>
        </w:rPr>
        <w:t xml:space="preserve"> </w:t>
      </w:r>
      <w:r w:rsidR="004D0C3B" w:rsidRPr="00013966">
        <w:rPr>
          <w:szCs w:val="22"/>
        </w:rPr>
        <w:t xml:space="preserve">or their </w:t>
      </w:r>
      <w:r w:rsidR="00826491" w:rsidRPr="00013966">
        <w:rPr>
          <w:szCs w:val="22"/>
        </w:rPr>
        <w:t>a</w:t>
      </w:r>
      <w:r w:rsidR="004D0C3B" w:rsidRPr="00013966">
        <w:rPr>
          <w:szCs w:val="22"/>
        </w:rPr>
        <w:t>dvisor, prepares a scope of work which may contain</w:t>
      </w:r>
      <w:r w:rsidRPr="00013966">
        <w:rPr>
          <w:szCs w:val="22"/>
        </w:rPr>
        <w:t xml:space="preserve"> preliminary design documents, then </w:t>
      </w:r>
      <w:r w:rsidR="00A2093F" w:rsidRPr="00013966">
        <w:rPr>
          <w:szCs w:val="22"/>
        </w:rPr>
        <w:t>solicits</w:t>
      </w:r>
      <w:r w:rsidRPr="00013966">
        <w:rPr>
          <w:szCs w:val="22"/>
        </w:rPr>
        <w:t xml:space="preserve"> proposals from </w:t>
      </w:r>
      <w:r w:rsidR="004D0C3B" w:rsidRPr="00013966">
        <w:rPr>
          <w:szCs w:val="22"/>
        </w:rPr>
        <w:t>a Design-Builder or a Design-Build team</w:t>
      </w:r>
      <w:r w:rsidRPr="00013966">
        <w:rPr>
          <w:szCs w:val="22"/>
        </w:rPr>
        <w:t xml:space="preserve"> to complete the design and construct the </w:t>
      </w:r>
      <w:r w:rsidR="00EE1990" w:rsidRPr="00013966">
        <w:rPr>
          <w:szCs w:val="22"/>
        </w:rPr>
        <w:t>Project</w:t>
      </w:r>
      <w:r w:rsidRPr="00013966">
        <w:rPr>
          <w:szCs w:val="22"/>
        </w:rPr>
        <w:t>.</w:t>
      </w:r>
      <w:r w:rsidR="00F13115" w:rsidRPr="00013966">
        <w:rPr>
          <w:szCs w:val="22"/>
        </w:rPr>
        <w:t xml:space="preserve"> </w:t>
      </w:r>
      <w:r w:rsidRPr="00013966">
        <w:rPr>
          <w:szCs w:val="22"/>
        </w:rPr>
        <w:t xml:space="preserve">The </w:t>
      </w:r>
      <w:r w:rsidR="004D0C3B" w:rsidRPr="00013966">
        <w:rPr>
          <w:szCs w:val="22"/>
        </w:rPr>
        <w:t>Design-Builder(s)</w:t>
      </w:r>
      <w:r w:rsidRPr="00013966">
        <w:rPr>
          <w:szCs w:val="22"/>
        </w:rPr>
        <w:t xml:space="preserve"> is selected based on qualifications and cost to produce the most value for the Eligible Applicant.</w:t>
      </w:r>
      <w:r w:rsidR="00F13115" w:rsidRPr="00013966">
        <w:rPr>
          <w:szCs w:val="22"/>
        </w:rPr>
        <w:t xml:space="preserve"> </w:t>
      </w:r>
      <w:r w:rsidRPr="00013966">
        <w:rPr>
          <w:szCs w:val="22"/>
        </w:rPr>
        <w:t>The design and construction cost is set at the time of contract award.</w:t>
      </w:r>
    </w:p>
    <w:p w14:paraId="56D1FDCE" w14:textId="620A875C"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Force Account.</w:t>
      </w:r>
      <w:r w:rsidR="009220CC" w:rsidRPr="00013966">
        <w:rPr>
          <w:szCs w:val="22"/>
        </w:rPr>
        <w:t xml:space="preserve"> </w:t>
      </w:r>
      <w:r w:rsidRPr="00013966">
        <w:rPr>
          <w:szCs w:val="22"/>
        </w:rPr>
        <w:t xml:space="preserve">"Force Account" means the use of a municipality's own work force to design, build or inspect portions of a </w:t>
      </w:r>
      <w:r w:rsidR="00EE1990" w:rsidRPr="00013966">
        <w:rPr>
          <w:szCs w:val="22"/>
        </w:rPr>
        <w:t>Project</w:t>
      </w:r>
      <w:r w:rsidRPr="00013966">
        <w:rPr>
          <w:szCs w:val="22"/>
        </w:rPr>
        <w:t>.</w:t>
      </w:r>
    </w:p>
    <w:p w14:paraId="70E6AEA4" w14:textId="7D7B0E22"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Infiltration.</w:t>
      </w:r>
      <w:r w:rsidR="009220CC" w:rsidRPr="00013966">
        <w:rPr>
          <w:szCs w:val="22"/>
        </w:rPr>
        <w:t xml:space="preserve"> </w:t>
      </w:r>
      <w:r w:rsidRPr="00013966">
        <w:rPr>
          <w:szCs w:val="22"/>
        </w:rPr>
        <w:t>"Infiltration" means water other than wastewater that enters a sewerage system (including sewer service connections) from the ground through such means as defective pipe, pipe joints, connections, or manholes.</w:t>
      </w:r>
    </w:p>
    <w:p w14:paraId="4F914257" w14:textId="6BC58AF0"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Inflow.</w:t>
      </w:r>
      <w:r w:rsidR="009220CC" w:rsidRPr="00013966">
        <w:rPr>
          <w:szCs w:val="22"/>
        </w:rPr>
        <w:t xml:space="preserve"> </w:t>
      </w:r>
      <w:r w:rsidRPr="00013966">
        <w:rPr>
          <w:szCs w:val="22"/>
        </w:rPr>
        <w:t>"Inflow" means water other than wastewater that enters a sewerage system (including sewer service connections) from sources such as, but not limited to, roof leaders, cellar drains, yard drains, area drains, drains from springs and swampy areas, manhole covers, cross connections between storm sewers and sanitary sewers, catch basins, cooling towers, storm waters, surface runoff, street wash waters, or drainage.</w:t>
      </w:r>
      <w:r w:rsidR="009220CC" w:rsidRPr="00013966">
        <w:rPr>
          <w:szCs w:val="22"/>
        </w:rPr>
        <w:t xml:space="preserve"> </w:t>
      </w:r>
      <w:r w:rsidRPr="00013966">
        <w:rPr>
          <w:szCs w:val="22"/>
        </w:rPr>
        <w:t>Inflow does not include, and is distinguished from Infiltration.</w:t>
      </w:r>
    </w:p>
    <w:p w14:paraId="3EB95EB3" w14:textId="60915852"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Initiation of Operation.</w:t>
      </w:r>
      <w:r w:rsidR="009220CC" w:rsidRPr="00013966">
        <w:rPr>
          <w:b/>
          <w:szCs w:val="22"/>
        </w:rPr>
        <w:t xml:space="preserve"> </w:t>
      </w:r>
      <w:r w:rsidRPr="00013966">
        <w:rPr>
          <w:szCs w:val="22"/>
        </w:rPr>
        <w:t xml:space="preserve">"Initiation of Operation" means the date the treatment works </w:t>
      </w:r>
      <w:r w:rsidR="00E15633" w:rsidRPr="00013966">
        <w:rPr>
          <w:szCs w:val="22"/>
        </w:rPr>
        <w:t xml:space="preserve">or </w:t>
      </w:r>
      <w:r w:rsidR="004353BC" w:rsidRPr="00013966">
        <w:rPr>
          <w:szCs w:val="22"/>
        </w:rPr>
        <w:t xml:space="preserve">other </w:t>
      </w:r>
      <w:r w:rsidR="005C1844" w:rsidRPr="00013966">
        <w:rPr>
          <w:szCs w:val="22"/>
        </w:rPr>
        <w:t>eligible</w:t>
      </w:r>
      <w:r w:rsidR="00E15633" w:rsidRPr="00013966">
        <w:rPr>
          <w:szCs w:val="22"/>
        </w:rPr>
        <w:t xml:space="preserve"> </w:t>
      </w:r>
      <w:r w:rsidR="00EE1990" w:rsidRPr="00013966">
        <w:rPr>
          <w:szCs w:val="22"/>
        </w:rPr>
        <w:t>Project</w:t>
      </w:r>
      <w:r w:rsidR="00E15633" w:rsidRPr="00013966">
        <w:rPr>
          <w:szCs w:val="22"/>
        </w:rPr>
        <w:t xml:space="preserve"> is</w:t>
      </w:r>
      <w:r w:rsidRPr="00013966">
        <w:rPr>
          <w:szCs w:val="22"/>
        </w:rPr>
        <w:t xml:space="preserve"> fully operational or capable of being operated as determined by the Department.</w:t>
      </w:r>
      <w:r w:rsidR="009220CC" w:rsidRPr="00013966">
        <w:rPr>
          <w:szCs w:val="22"/>
        </w:rPr>
        <w:t xml:space="preserve"> </w:t>
      </w:r>
      <w:r w:rsidRPr="00013966">
        <w:rPr>
          <w:szCs w:val="22"/>
        </w:rPr>
        <w:t xml:space="preserve">“Initiation of Operation” may also be referred </w:t>
      </w:r>
      <w:r w:rsidR="002C6759" w:rsidRPr="00013966">
        <w:rPr>
          <w:szCs w:val="22"/>
        </w:rPr>
        <w:t xml:space="preserve">to </w:t>
      </w:r>
      <w:r w:rsidRPr="00013966">
        <w:rPr>
          <w:szCs w:val="22"/>
        </w:rPr>
        <w:t>as “Substantial Completion”.</w:t>
      </w:r>
    </w:p>
    <w:p w14:paraId="18CB37EB" w14:textId="269EBDA7"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Intended Use Plan.</w:t>
      </w:r>
      <w:r w:rsidR="009220CC" w:rsidRPr="00013966">
        <w:rPr>
          <w:szCs w:val="22"/>
        </w:rPr>
        <w:t xml:space="preserve"> </w:t>
      </w:r>
      <w:r w:rsidRPr="00013966">
        <w:rPr>
          <w:szCs w:val="22"/>
        </w:rPr>
        <w:t>"Intended Use Plan" means a plan identifying the intended uses of the amount of funds available for loans in the SRF for each federal fiscal year as described in</w:t>
      </w:r>
      <w:r w:rsidR="004F1610" w:rsidRPr="00013966">
        <w:rPr>
          <w:szCs w:val="22"/>
        </w:rPr>
        <w:t xml:space="preserve"> 40 CFR §</w:t>
      </w:r>
      <w:r w:rsidR="00172604" w:rsidRPr="00013966">
        <w:rPr>
          <w:szCs w:val="22"/>
        </w:rPr>
        <w:t>3150</w:t>
      </w:r>
      <w:r w:rsidRPr="00013966">
        <w:rPr>
          <w:szCs w:val="22"/>
        </w:rPr>
        <w:t>.</w:t>
      </w:r>
      <w:r w:rsidR="009220CC" w:rsidRPr="00013966">
        <w:rPr>
          <w:szCs w:val="22"/>
        </w:rPr>
        <w:t xml:space="preserve"> </w:t>
      </w:r>
      <w:r w:rsidRPr="00013966">
        <w:rPr>
          <w:szCs w:val="22"/>
        </w:rPr>
        <w:t>The Project Priority List is part of the Intended Use Plan.</w:t>
      </w:r>
    </w:p>
    <w:p w14:paraId="2083271E" w14:textId="641E0C2D"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Interceptor Sewer.</w:t>
      </w:r>
      <w:r w:rsidR="009220CC" w:rsidRPr="00013966">
        <w:rPr>
          <w:szCs w:val="22"/>
        </w:rPr>
        <w:t xml:space="preserve"> </w:t>
      </w:r>
      <w:r w:rsidRPr="00013966">
        <w:rPr>
          <w:szCs w:val="22"/>
        </w:rPr>
        <w:t>An "Interceptor Sewer" means a sewer that is designed for one or more of the following purposes:</w:t>
      </w:r>
    </w:p>
    <w:p w14:paraId="755F3172" w14:textId="77777777" w:rsidR="006703CD" w:rsidRPr="00013966" w:rsidRDefault="006703CD" w:rsidP="00013966">
      <w:pPr>
        <w:pStyle w:val="RulesParagraph"/>
        <w:spacing w:after="240"/>
        <w:ind w:left="1440"/>
        <w:jc w:val="left"/>
        <w:rPr>
          <w:szCs w:val="22"/>
        </w:rPr>
      </w:pPr>
      <w:r w:rsidRPr="00013966">
        <w:rPr>
          <w:szCs w:val="22"/>
        </w:rPr>
        <w:t>(1)</w:t>
      </w:r>
      <w:r w:rsidRPr="00013966">
        <w:rPr>
          <w:szCs w:val="22"/>
        </w:rPr>
        <w:tab/>
      </w:r>
      <w:proofErr w:type="gramStart"/>
      <w:r w:rsidRPr="00013966">
        <w:rPr>
          <w:szCs w:val="22"/>
        </w:rPr>
        <w:t>to</w:t>
      </w:r>
      <w:proofErr w:type="gramEnd"/>
      <w:r w:rsidRPr="00013966">
        <w:rPr>
          <w:szCs w:val="22"/>
        </w:rPr>
        <w:t xml:space="preserve"> intercept wastewater from a final point in a Collector Sewer and convey such wastes directly to a treatment facility or another interceptor;</w:t>
      </w:r>
    </w:p>
    <w:p w14:paraId="6668E3C4" w14:textId="77777777" w:rsidR="006703CD" w:rsidRPr="00013966" w:rsidRDefault="006703CD" w:rsidP="00013966">
      <w:pPr>
        <w:pStyle w:val="RulesParagraph"/>
        <w:spacing w:after="240"/>
        <w:ind w:left="1440"/>
        <w:jc w:val="left"/>
        <w:rPr>
          <w:szCs w:val="22"/>
        </w:rPr>
      </w:pPr>
      <w:r w:rsidRPr="00013966">
        <w:rPr>
          <w:szCs w:val="22"/>
        </w:rPr>
        <w:t>(2)</w:t>
      </w:r>
      <w:r w:rsidRPr="00013966">
        <w:rPr>
          <w:szCs w:val="22"/>
        </w:rPr>
        <w:tab/>
      </w:r>
      <w:proofErr w:type="gramStart"/>
      <w:r w:rsidRPr="00013966">
        <w:rPr>
          <w:szCs w:val="22"/>
        </w:rPr>
        <w:t>to</w:t>
      </w:r>
      <w:proofErr w:type="gramEnd"/>
      <w:r w:rsidRPr="00013966">
        <w:rPr>
          <w:szCs w:val="22"/>
        </w:rPr>
        <w:t xml:space="preserve"> replace an existing wastewater treatment facility and transport the wastes to an adjoining Collector Sewer or Interceptor Sewer for conveyance to a treatment plant;</w:t>
      </w:r>
    </w:p>
    <w:p w14:paraId="76C8D9C1" w14:textId="77777777" w:rsidR="006703CD" w:rsidRPr="00013966" w:rsidRDefault="006703CD" w:rsidP="00013966">
      <w:pPr>
        <w:pStyle w:val="RulesParagraph"/>
        <w:spacing w:after="240"/>
        <w:ind w:left="1440"/>
        <w:jc w:val="left"/>
        <w:rPr>
          <w:szCs w:val="22"/>
        </w:rPr>
      </w:pPr>
      <w:r w:rsidRPr="00013966">
        <w:rPr>
          <w:szCs w:val="22"/>
        </w:rPr>
        <w:t>(3)</w:t>
      </w:r>
      <w:r w:rsidRPr="00013966">
        <w:rPr>
          <w:szCs w:val="22"/>
        </w:rPr>
        <w:tab/>
      </w:r>
      <w:proofErr w:type="gramStart"/>
      <w:r w:rsidRPr="00013966">
        <w:rPr>
          <w:szCs w:val="22"/>
        </w:rPr>
        <w:t>to</w:t>
      </w:r>
      <w:proofErr w:type="gramEnd"/>
      <w:r w:rsidRPr="00013966">
        <w:rPr>
          <w:szCs w:val="22"/>
        </w:rPr>
        <w:t xml:space="preserve"> transport wastewater from one or more municipal Collector Sewers to another municipality or to a Regional Facility for treatment; and</w:t>
      </w:r>
    </w:p>
    <w:p w14:paraId="246B7BCD" w14:textId="77777777" w:rsidR="006703CD" w:rsidRPr="00013966" w:rsidRDefault="006703CD" w:rsidP="00013966">
      <w:pPr>
        <w:pStyle w:val="RulesParagraph"/>
        <w:spacing w:after="240"/>
        <w:ind w:left="1440"/>
        <w:jc w:val="left"/>
        <w:rPr>
          <w:szCs w:val="22"/>
        </w:rPr>
      </w:pPr>
      <w:r w:rsidRPr="00013966">
        <w:rPr>
          <w:szCs w:val="22"/>
        </w:rPr>
        <w:t>(4)</w:t>
      </w:r>
      <w:r w:rsidR="005E3852" w:rsidRPr="00013966">
        <w:rPr>
          <w:szCs w:val="22"/>
        </w:rPr>
        <w:tab/>
      </w:r>
      <w:proofErr w:type="gramStart"/>
      <w:r w:rsidRPr="00013966">
        <w:rPr>
          <w:szCs w:val="22"/>
        </w:rPr>
        <w:t>to</w:t>
      </w:r>
      <w:proofErr w:type="gramEnd"/>
      <w:r w:rsidRPr="00013966">
        <w:rPr>
          <w:szCs w:val="22"/>
        </w:rPr>
        <w:t xml:space="preserve"> intercept an existing major discharge of raw or inadequately treated wastewater for transport directly to another interceptor or to a treatment facility.</w:t>
      </w:r>
    </w:p>
    <w:p w14:paraId="234DCAFA" w14:textId="23528E15"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MBE/WBE Requirements.</w:t>
      </w:r>
      <w:r w:rsidR="009220CC" w:rsidRPr="00013966">
        <w:rPr>
          <w:szCs w:val="22"/>
        </w:rPr>
        <w:t xml:space="preserve"> </w:t>
      </w:r>
      <w:r w:rsidR="004B7D05" w:rsidRPr="00013966">
        <w:rPr>
          <w:szCs w:val="22"/>
        </w:rPr>
        <w:t>“</w:t>
      </w:r>
      <w:r w:rsidRPr="00013966">
        <w:rPr>
          <w:szCs w:val="22"/>
        </w:rPr>
        <w:t>MBE/WBE Requirements</w:t>
      </w:r>
      <w:r w:rsidR="004B7D05" w:rsidRPr="00013966">
        <w:rPr>
          <w:szCs w:val="22"/>
        </w:rPr>
        <w:t>”</w:t>
      </w:r>
      <w:r w:rsidRPr="00013966">
        <w:rPr>
          <w:szCs w:val="22"/>
        </w:rPr>
        <w:t xml:space="preserve"> means </w:t>
      </w:r>
      <w:r w:rsidR="000F523B" w:rsidRPr="00013966">
        <w:rPr>
          <w:szCs w:val="22"/>
        </w:rPr>
        <w:t xml:space="preserve">federal </w:t>
      </w:r>
      <w:r w:rsidRPr="00013966">
        <w:rPr>
          <w:szCs w:val="22"/>
        </w:rPr>
        <w:t>requirements for the participation of minority and women owned business enterprises (MBE/WBE).</w:t>
      </w:r>
      <w:r w:rsidR="009220CC" w:rsidRPr="00013966">
        <w:rPr>
          <w:szCs w:val="22"/>
        </w:rPr>
        <w:t xml:space="preserve"> </w:t>
      </w:r>
      <w:r w:rsidRPr="00013966">
        <w:rPr>
          <w:szCs w:val="22"/>
        </w:rPr>
        <w:t xml:space="preserve">“MBE/WBE” may also be referred </w:t>
      </w:r>
      <w:r w:rsidR="000D3218" w:rsidRPr="00013966">
        <w:rPr>
          <w:szCs w:val="22"/>
        </w:rPr>
        <w:t xml:space="preserve">to </w:t>
      </w:r>
      <w:r w:rsidRPr="00013966">
        <w:rPr>
          <w:szCs w:val="22"/>
        </w:rPr>
        <w:t>as “DBE” or Disadvantaged Business Enterprise.</w:t>
      </w:r>
    </w:p>
    <w:p w14:paraId="4DBCCF02" w14:textId="3629B390"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Non-Point Source.</w:t>
      </w:r>
      <w:r w:rsidR="009220CC" w:rsidRPr="00013966">
        <w:rPr>
          <w:szCs w:val="22"/>
        </w:rPr>
        <w:t xml:space="preserve"> </w:t>
      </w:r>
      <w:r w:rsidRPr="00013966">
        <w:rPr>
          <w:szCs w:val="22"/>
        </w:rPr>
        <w:t>“Non-Point Source” means any diffuse, nonconfined source of pollution other than Point Source (see definition below).</w:t>
      </w:r>
    </w:p>
    <w:p w14:paraId="44A13EB0" w14:textId="7303FA68"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Plans and Specifications</w:t>
      </w:r>
      <w:r w:rsidR="003320AA" w:rsidRPr="00013966">
        <w:rPr>
          <w:b/>
          <w:szCs w:val="22"/>
        </w:rPr>
        <w:t xml:space="preserve"> (Contract Documents)</w:t>
      </w:r>
      <w:r w:rsidRPr="00013966">
        <w:rPr>
          <w:b/>
          <w:szCs w:val="22"/>
        </w:rPr>
        <w:t>.</w:t>
      </w:r>
      <w:r w:rsidR="009220CC" w:rsidRPr="00013966">
        <w:rPr>
          <w:szCs w:val="22"/>
        </w:rPr>
        <w:t xml:space="preserve"> </w:t>
      </w:r>
      <w:r w:rsidRPr="00013966">
        <w:rPr>
          <w:szCs w:val="22"/>
        </w:rPr>
        <w:t xml:space="preserve">"Plans and Specifications" </w:t>
      </w:r>
      <w:r w:rsidR="003320AA" w:rsidRPr="00013966">
        <w:rPr>
          <w:szCs w:val="22"/>
        </w:rPr>
        <w:t xml:space="preserve">or “Contract Documents” </w:t>
      </w:r>
      <w:r w:rsidRPr="00013966">
        <w:rPr>
          <w:szCs w:val="22"/>
        </w:rPr>
        <w:t>means the engineering description of the Project including engineering drawings, maps, technical specifications, design reports and construction contract documents in sufficient detail to allow contractors to bid on the work.</w:t>
      </w:r>
      <w:r w:rsidR="009220CC" w:rsidRPr="00013966">
        <w:rPr>
          <w:szCs w:val="22"/>
        </w:rPr>
        <w:t xml:space="preserve"> </w:t>
      </w:r>
      <w:r w:rsidRPr="00013966">
        <w:rPr>
          <w:szCs w:val="22"/>
        </w:rPr>
        <w:t>“Plans and Specifications” may also be referred to as “Contract Documents”.</w:t>
      </w:r>
    </w:p>
    <w:p w14:paraId="7B6539C5" w14:textId="126D19F7"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Point Source.</w:t>
      </w:r>
      <w:r w:rsidR="009220CC" w:rsidRPr="00013966">
        <w:rPr>
          <w:szCs w:val="22"/>
        </w:rPr>
        <w:t xml:space="preserve"> </w:t>
      </w:r>
      <w:r w:rsidRPr="00013966">
        <w:rPr>
          <w:szCs w:val="22"/>
        </w:rPr>
        <w:t>A "Point Source"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r w:rsidR="009220CC" w:rsidRPr="00013966">
        <w:rPr>
          <w:szCs w:val="22"/>
        </w:rPr>
        <w:t xml:space="preserve"> </w:t>
      </w:r>
      <w:r w:rsidRPr="00013966">
        <w:rPr>
          <w:szCs w:val="22"/>
        </w:rPr>
        <w:t>This term does not include agricultural stormwater discharges and return flows from irrigated agriculture.</w:t>
      </w:r>
    </w:p>
    <w:p w14:paraId="1910F0E8" w14:textId="661D2217" w:rsidR="00DD04A1" w:rsidRPr="00013966" w:rsidRDefault="00DD04A1" w:rsidP="00013966">
      <w:pPr>
        <w:pStyle w:val="RulesSub-section"/>
        <w:numPr>
          <w:ilvl w:val="0"/>
          <w:numId w:val="16"/>
        </w:numPr>
        <w:tabs>
          <w:tab w:val="left" w:pos="1170"/>
        </w:tabs>
        <w:spacing w:after="240"/>
        <w:ind w:hanging="450"/>
        <w:jc w:val="left"/>
        <w:rPr>
          <w:szCs w:val="22"/>
        </w:rPr>
      </w:pPr>
      <w:r w:rsidRPr="00013966">
        <w:rPr>
          <w:b/>
          <w:szCs w:val="22"/>
        </w:rPr>
        <w:t>Progressive Design-Build</w:t>
      </w:r>
      <w:r w:rsidR="002C4ABA" w:rsidRPr="00013966">
        <w:rPr>
          <w:b/>
          <w:szCs w:val="22"/>
        </w:rPr>
        <w:t xml:space="preserve"> </w:t>
      </w:r>
      <w:r w:rsidR="00826491" w:rsidRPr="00013966">
        <w:rPr>
          <w:b/>
          <w:szCs w:val="22"/>
        </w:rPr>
        <w:t>(</w:t>
      </w:r>
      <w:r w:rsidR="002C4ABA" w:rsidRPr="00013966">
        <w:rPr>
          <w:b/>
          <w:szCs w:val="22"/>
        </w:rPr>
        <w:t>PDB</w:t>
      </w:r>
      <w:r w:rsidR="00826491" w:rsidRPr="00013966">
        <w:rPr>
          <w:b/>
          <w:szCs w:val="22"/>
        </w:rPr>
        <w:t>)</w:t>
      </w:r>
      <w:r w:rsidRPr="00013966">
        <w:rPr>
          <w:b/>
          <w:szCs w:val="22"/>
        </w:rPr>
        <w:t>.</w:t>
      </w:r>
      <w:r w:rsidRPr="00013966">
        <w:rPr>
          <w:szCs w:val="22"/>
        </w:rPr>
        <w:t xml:space="preserve"> “Progressive Design-Build” </w:t>
      </w:r>
      <w:r w:rsidR="002C4ABA" w:rsidRPr="00013966">
        <w:rPr>
          <w:szCs w:val="22"/>
        </w:rPr>
        <w:t xml:space="preserve">or “PDB” </w:t>
      </w:r>
      <w:r w:rsidRPr="00013966">
        <w:rPr>
          <w:szCs w:val="22"/>
        </w:rPr>
        <w:t xml:space="preserve">means a construction delivery method where the </w:t>
      </w:r>
      <w:r w:rsidR="00CC4A6A" w:rsidRPr="00013966">
        <w:rPr>
          <w:szCs w:val="22"/>
        </w:rPr>
        <w:t>Eligible Applicant</w:t>
      </w:r>
      <w:r w:rsidRPr="00013966">
        <w:rPr>
          <w:szCs w:val="22"/>
        </w:rPr>
        <w:t xml:space="preserve"> </w:t>
      </w:r>
      <w:r w:rsidR="007F1C8B" w:rsidRPr="00013966">
        <w:rPr>
          <w:szCs w:val="22"/>
        </w:rPr>
        <w:t xml:space="preserve">or their </w:t>
      </w:r>
      <w:r w:rsidR="00826491" w:rsidRPr="00013966">
        <w:rPr>
          <w:szCs w:val="22"/>
        </w:rPr>
        <w:t>a</w:t>
      </w:r>
      <w:r w:rsidR="007F1C8B" w:rsidRPr="00013966">
        <w:rPr>
          <w:szCs w:val="22"/>
        </w:rPr>
        <w:t>dvisor, prepares a scope of work which may contain</w:t>
      </w:r>
      <w:r w:rsidRPr="00013966">
        <w:rPr>
          <w:szCs w:val="22"/>
        </w:rPr>
        <w:t xml:space="preserve"> preliminary design </w:t>
      </w:r>
      <w:r w:rsidR="00085BC1" w:rsidRPr="00013966">
        <w:rPr>
          <w:szCs w:val="22"/>
        </w:rPr>
        <w:t>documents,</w:t>
      </w:r>
      <w:r w:rsidRPr="00013966">
        <w:rPr>
          <w:szCs w:val="22"/>
        </w:rPr>
        <w:t xml:space="preserve"> then uses a Qualifications</w:t>
      </w:r>
      <w:r w:rsidR="00167D48" w:rsidRPr="00013966">
        <w:rPr>
          <w:szCs w:val="22"/>
        </w:rPr>
        <w:t xml:space="preserve"> </w:t>
      </w:r>
      <w:r w:rsidRPr="00013966">
        <w:rPr>
          <w:szCs w:val="22"/>
        </w:rPr>
        <w:t xml:space="preserve">Based Selection process to select a </w:t>
      </w:r>
      <w:r w:rsidR="005C1844" w:rsidRPr="00013966">
        <w:rPr>
          <w:szCs w:val="22"/>
        </w:rPr>
        <w:t>design-builder</w:t>
      </w:r>
      <w:r w:rsidR="007F1C8B" w:rsidRPr="00013966">
        <w:rPr>
          <w:szCs w:val="22"/>
        </w:rPr>
        <w:t xml:space="preserve"> or </w:t>
      </w:r>
      <w:r w:rsidR="005C1844" w:rsidRPr="00013966">
        <w:rPr>
          <w:szCs w:val="22"/>
        </w:rPr>
        <w:t>design-build</w:t>
      </w:r>
      <w:r w:rsidRPr="00013966">
        <w:rPr>
          <w:szCs w:val="22"/>
        </w:rPr>
        <w:t xml:space="preserve"> team to complete the design and possibly the construction.</w:t>
      </w:r>
      <w:r w:rsidR="00F13115" w:rsidRPr="00013966">
        <w:rPr>
          <w:szCs w:val="22"/>
        </w:rPr>
        <w:t xml:space="preserve"> </w:t>
      </w:r>
      <w:r w:rsidRPr="00013966">
        <w:rPr>
          <w:szCs w:val="22"/>
        </w:rPr>
        <w:t xml:space="preserve">Before final design, the </w:t>
      </w:r>
      <w:r w:rsidR="005C1844" w:rsidRPr="00013966">
        <w:rPr>
          <w:szCs w:val="22"/>
        </w:rPr>
        <w:t>design-builder</w:t>
      </w:r>
      <w:r w:rsidR="007F1C8B" w:rsidRPr="00013966">
        <w:rPr>
          <w:szCs w:val="22"/>
        </w:rPr>
        <w:t xml:space="preserve"> or </w:t>
      </w:r>
      <w:r w:rsidR="005C1844" w:rsidRPr="00013966">
        <w:rPr>
          <w:szCs w:val="22"/>
        </w:rPr>
        <w:t>design-build</w:t>
      </w:r>
      <w:r w:rsidRPr="00013966">
        <w:rPr>
          <w:szCs w:val="22"/>
        </w:rPr>
        <w:t xml:space="preserve"> team and the </w:t>
      </w:r>
      <w:r w:rsidR="00CC4A6A" w:rsidRPr="00013966">
        <w:rPr>
          <w:szCs w:val="22"/>
        </w:rPr>
        <w:t>Eligible Applicant</w:t>
      </w:r>
      <w:r w:rsidRPr="00013966">
        <w:rPr>
          <w:szCs w:val="22"/>
        </w:rPr>
        <w:t xml:space="preserve"> negotiate a guaranteed maximum price </w:t>
      </w:r>
      <w:r w:rsidR="007F1C8B" w:rsidRPr="00013966">
        <w:rPr>
          <w:szCs w:val="22"/>
        </w:rPr>
        <w:t xml:space="preserve">or </w:t>
      </w:r>
      <w:r w:rsidR="0028723C" w:rsidRPr="00013966">
        <w:rPr>
          <w:szCs w:val="22"/>
        </w:rPr>
        <w:t>firm fixed price</w:t>
      </w:r>
      <w:r w:rsidR="007F1C8B" w:rsidRPr="00013966">
        <w:rPr>
          <w:szCs w:val="22"/>
        </w:rPr>
        <w:t xml:space="preserve"> </w:t>
      </w:r>
      <w:r w:rsidRPr="00013966">
        <w:rPr>
          <w:szCs w:val="22"/>
        </w:rPr>
        <w:t>for the work.</w:t>
      </w:r>
      <w:r w:rsidR="00F13115" w:rsidRPr="00013966">
        <w:rPr>
          <w:szCs w:val="22"/>
        </w:rPr>
        <w:t xml:space="preserve"> </w:t>
      </w:r>
      <w:r w:rsidRPr="00013966">
        <w:rPr>
          <w:szCs w:val="22"/>
        </w:rPr>
        <w:t xml:space="preserve">If negotiations are successful, the </w:t>
      </w:r>
      <w:r w:rsidR="00E32148" w:rsidRPr="00013966">
        <w:rPr>
          <w:szCs w:val="22"/>
        </w:rPr>
        <w:t>design-builder</w:t>
      </w:r>
      <w:r w:rsidR="007F1C8B" w:rsidRPr="00013966">
        <w:rPr>
          <w:szCs w:val="22"/>
        </w:rPr>
        <w:t xml:space="preserve"> or</w:t>
      </w:r>
      <w:r w:rsidRPr="00013966">
        <w:rPr>
          <w:szCs w:val="22"/>
        </w:rPr>
        <w:t xml:space="preserve"> team </w:t>
      </w:r>
      <w:r w:rsidR="007F1C8B" w:rsidRPr="00013966">
        <w:rPr>
          <w:szCs w:val="22"/>
        </w:rPr>
        <w:t xml:space="preserve">completes the design and </w:t>
      </w:r>
      <w:r w:rsidRPr="00013966">
        <w:rPr>
          <w:szCs w:val="22"/>
        </w:rPr>
        <w:t xml:space="preserve">constructs the </w:t>
      </w:r>
      <w:r w:rsidR="00EE1990" w:rsidRPr="00013966">
        <w:rPr>
          <w:szCs w:val="22"/>
        </w:rPr>
        <w:t>Project</w:t>
      </w:r>
      <w:r w:rsidR="00785749" w:rsidRPr="00013966">
        <w:rPr>
          <w:szCs w:val="22"/>
        </w:rPr>
        <w:t>; i</w:t>
      </w:r>
      <w:r w:rsidRPr="00013966">
        <w:rPr>
          <w:szCs w:val="22"/>
        </w:rPr>
        <w:t xml:space="preserve">f not, the </w:t>
      </w:r>
      <w:r w:rsidR="00CC4A6A" w:rsidRPr="00013966">
        <w:rPr>
          <w:szCs w:val="22"/>
        </w:rPr>
        <w:t>Eligible Applicant</w:t>
      </w:r>
      <w:r w:rsidRPr="00013966">
        <w:rPr>
          <w:szCs w:val="22"/>
        </w:rPr>
        <w:t xml:space="preserve"> retains the completed design work and </w:t>
      </w:r>
      <w:r w:rsidR="007F1C8B" w:rsidRPr="00013966">
        <w:rPr>
          <w:szCs w:val="22"/>
        </w:rPr>
        <w:t xml:space="preserve">has the option to continue negotiations with another </w:t>
      </w:r>
      <w:r w:rsidR="005C1844" w:rsidRPr="00013966">
        <w:rPr>
          <w:szCs w:val="22"/>
        </w:rPr>
        <w:t>design-builder</w:t>
      </w:r>
      <w:r w:rsidR="007F1C8B" w:rsidRPr="00013966">
        <w:rPr>
          <w:szCs w:val="22"/>
        </w:rPr>
        <w:t xml:space="preserve"> or take the partially completed design and proceed with a Design-Bid-Build procurement.</w:t>
      </w:r>
    </w:p>
    <w:p w14:paraId="6E17673E" w14:textId="0A95E880"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Project.</w:t>
      </w:r>
      <w:r w:rsidR="009220CC" w:rsidRPr="00013966">
        <w:rPr>
          <w:szCs w:val="22"/>
        </w:rPr>
        <w:t xml:space="preserve"> </w:t>
      </w:r>
      <w:r w:rsidRPr="00013966">
        <w:rPr>
          <w:szCs w:val="22"/>
        </w:rPr>
        <w:t xml:space="preserve">The "Project" means the scope of work for which a loan or other Financial Assistance is sought by an </w:t>
      </w:r>
      <w:r w:rsidR="00CC4A6A" w:rsidRPr="00013966">
        <w:rPr>
          <w:szCs w:val="22"/>
        </w:rPr>
        <w:t>Eligible Applicant</w:t>
      </w:r>
      <w:r w:rsidRPr="00013966">
        <w:rPr>
          <w:szCs w:val="22"/>
        </w:rPr>
        <w:t xml:space="preserve"> from the SRF.</w:t>
      </w:r>
    </w:p>
    <w:p w14:paraId="4E839687" w14:textId="75D1BE8B"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Project Account.</w:t>
      </w:r>
      <w:r w:rsidR="009220CC" w:rsidRPr="00013966">
        <w:rPr>
          <w:szCs w:val="22"/>
        </w:rPr>
        <w:t xml:space="preserve"> </w:t>
      </w:r>
      <w:r w:rsidRPr="00013966">
        <w:rPr>
          <w:szCs w:val="22"/>
        </w:rPr>
        <w:t>A "Project Account" means an account</w:t>
      </w:r>
      <w:r w:rsidR="00C92685" w:rsidRPr="00013966">
        <w:rPr>
          <w:szCs w:val="22"/>
        </w:rPr>
        <w:t xml:space="preserve"> </w:t>
      </w:r>
      <w:r w:rsidR="00B863CD" w:rsidRPr="00013966">
        <w:rPr>
          <w:szCs w:val="22"/>
        </w:rPr>
        <w:t xml:space="preserve">designated </w:t>
      </w:r>
      <w:r w:rsidRPr="00013966">
        <w:rPr>
          <w:szCs w:val="22"/>
        </w:rPr>
        <w:t xml:space="preserve">by an </w:t>
      </w:r>
      <w:r w:rsidR="00CC4A6A" w:rsidRPr="00013966">
        <w:rPr>
          <w:szCs w:val="22"/>
        </w:rPr>
        <w:t>Eligible Applicant</w:t>
      </w:r>
      <w:r w:rsidRPr="00013966">
        <w:rPr>
          <w:szCs w:val="22"/>
        </w:rPr>
        <w:t xml:space="preserve"> for the disbursement of the portion of loan proceeds available for eligible costs of construction of a Project from the Construction Fund within the SRF.</w:t>
      </w:r>
    </w:p>
    <w:p w14:paraId="15A6C95A" w14:textId="0EB2F273" w:rsidR="006703CD" w:rsidRPr="00013966" w:rsidRDefault="00EE1990" w:rsidP="00013966">
      <w:pPr>
        <w:pStyle w:val="RulesSub-section"/>
        <w:numPr>
          <w:ilvl w:val="0"/>
          <w:numId w:val="16"/>
        </w:numPr>
        <w:tabs>
          <w:tab w:val="left" w:pos="1170"/>
        </w:tabs>
        <w:spacing w:after="240"/>
        <w:ind w:hanging="450"/>
        <w:jc w:val="left"/>
        <w:rPr>
          <w:szCs w:val="22"/>
        </w:rPr>
      </w:pPr>
      <w:r w:rsidRPr="00013966">
        <w:rPr>
          <w:b/>
          <w:szCs w:val="22"/>
        </w:rPr>
        <w:t>Project</w:t>
      </w:r>
      <w:r w:rsidR="006703CD" w:rsidRPr="00013966">
        <w:rPr>
          <w:b/>
          <w:szCs w:val="22"/>
        </w:rPr>
        <w:t xml:space="preserve"> Engineer.</w:t>
      </w:r>
      <w:r w:rsidR="009220CC" w:rsidRPr="00013966">
        <w:rPr>
          <w:szCs w:val="22"/>
        </w:rPr>
        <w:t xml:space="preserve"> </w:t>
      </w:r>
      <w:r w:rsidR="006703CD" w:rsidRPr="00013966">
        <w:rPr>
          <w:szCs w:val="22"/>
        </w:rPr>
        <w:t>The "</w:t>
      </w:r>
      <w:r w:rsidRPr="00013966">
        <w:rPr>
          <w:szCs w:val="22"/>
        </w:rPr>
        <w:t>Project</w:t>
      </w:r>
      <w:r w:rsidR="006703CD" w:rsidRPr="00013966">
        <w:rPr>
          <w:szCs w:val="22"/>
        </w:rPr>
        <w:t xml:space="preserve"> Engineer" means the </w:t>
      </w:r>
      <w:r w:rsidR="008C5764" w:rsidRPr="00013966">
        <w:rPr>
          <w:szCs w:val="22"/>
        </w:rPr>
        <w:t xml:space="preserve">licensed </w:t>
      </w:r>
      <w:r w:rsidR="006703CD" w:rsidRPr="00013966">
        <w:rPr>
          <w:szCs w:val="22"/>
        </w:rPr>
        <w:t xml:space="preserve">engineer or engineering firm retained by the </w:t>
      </w:r>
      <w:r w:rsidR="00CC4A6A" w:rsidRPr="00013966">
        <w:rPr>
          <w:szCs w:val="22"/>
        </w:rPr>
        <w:t>Eligible Applicant</w:t>
      </w:r>
      <w:r w:rsidR="006703CD" w:rsidRPr="00013966">
        <w:rPr>
          <w:szCs w:val="22"/>
        </w:rPr>
        <w:t xml:space="preserve"> to provide professional engineering services during the planning, design, and construction of a Project.</w:t>
      </w:r>
    </w:p>
    <w:p w14:paraId="720C73C3" w14:textId="32DE7F65" w:rsidR="006703CD" w:rsidRPr="00013966" w:rsidRDefault="00EE1990" w:rsidP="00013966">
      <w:pPr>
        <w:pStyle w:val="RulesSub-section"/>
        <w:numPr>
          <w:ilvl w:val="0"/>
          <w:numId w:val="16"/>
        </w:numPr>
        <w:tabs>
          <w:tab w:val="left" w:pos="1170"/>
        </w:tabs>
        <w:spacing w:after="240"/>
        <w:ind w:hanging="450"/>
        <w:jc w:val="left"/>
        <w:rPr>
          <w:szCs w:val="22"/>
        </w:rPr>
      </w:pPr>
      <w:r w:rsidRPr="00013966">
        <w:rPr>
          <w:b/>
          <w:szCs w:val="22"/>
        </w:rPr>
        <w:t>Project</w:t>
      </w:r>
      <w:r w:rsidR="006703CD" w:rsidRPr="00013966">
        <w:rPr>
          <w:b/>
          <w:szCs w:val="22"/>
        </w:rPr>
        <w:t xml:space="preserve"> Priority List.</w:t>
      </w:r>
      <w:r w:rsidR="009220CC" w:rsidRPr="00013966">
        <w:rPr>
          <w:szCs w:val="22"/>
        </w:rPr>
        <w:t xml:space="preserve"> </w:t>
      </w:r>
      <w:r w:rsidR="006703CD" w:rsidRPr="00013966">
        <w:rPr>
          <w:szCs w:val="22"/>
        </w:rPr>
        <w:t>A "</w:t>
      </w:r>
      <w:r w:rsidRPr="00013966">
        <w:rPr>
          <w:szCs w:val="22"/>
        </w:rPr>
        <w:t>Project</w:t>
      </w:r>
      <w:r w:rsidR="006703CD" w:rsidRPr="00013966">
        <w:rPr>
          <w:szCs w:val="22"/>
        </w:rPr>
        <w:t xml:space="preserve"> Priority List" means a list of Projects established by the Department pursuant to 30-A M</w:t>
      </w:r>
      <w:r w:rsidR="007E7031" w:rsidRPr="00013966">
        <w:rPr>
          <w:szCs w:val="22"/>
        </w:rPr>
        <w:t>.</w:t>
      </w:r>
      <w:r w:rsidR="006703CD" w:rsidRPr="00013966">
        <w:rPr>
          <w:szCs w:val="22"/>
        </w:rPr>
        <w:t>R</w:t>
      </w:r>
      <w:r w:rsidR="007E7031" w:rsidRPr="00013966">
        <w:rPr>
          <w:szCs w:val="22"/>
        </w:rPr>
        <w:t>.</w:t>
      </w:r>
      <w:r w:rsidR="006703CD" w:rsidRPr="00013966">
        <w:rPr>
          <w:szCs w:val="22"/>
        </w:rPr>
        <w:t>S</w:t>
      </w:r>
      <w:r w:rsidR="007E7031" w:rsidRPr="00013966">
        <w:rPr>
          <w:szCs w:val="22"/>
        </w:rPr>
        <w:t>.</w:t>
      </w:r>
      <w:r w:rsidR="006703CD" w:rsidRPr="00013966">
        <w:rPr>
          <w:szCs w:val="22"/>
        </w:rPr>
        <w:t xml:space="preserve"> §6006-</w:t>
      </w:r>
      <w:proofErr w:type="gramStart"/>
      <w:r w:rsidR="006703CD" w:rsidRPr="00013966">
        <w:rPr>
          <w:szCs w:val="22"/>
        </w:rPr>
        <w:t>A(</w:t>
      </w:r>
      <w:proofErr w:type="gramEnd"/>
      <w:r w:rsidR="006703CD" w:rsidRPr="00013966">
        <w:rPr>
          <w:szCs w:val="22"/>
        </w:rPr>
        <w:t>3) for which SRF assistance may be requested.</w:t>
      </w:r>
      <w:r w:rsidR="009220CC" w:rsidRPr="00013966">
        <w:rPr>
          <w:szCs w:val="22"/>
        </w:rPr>
        <w:t xml:space="preserve"> </w:t>
      </w:r>
      <w:r w:rsidR="006703CD" w:rsidRPr="00013966">
        <w:rPr>
          <w:szCs w:val="22"/>
        </w:rPr>
        <w:t>The Project Priority List is part of the Intended Use Plan.</w:t>
      </w:r>
    </w:p>
    <w:p w14:paraId="3AED0EAB" w14:textId="324F883F" w:rsidR="009C36F3" w:rsidRPr="00013966" w:rsidRDefault="009C36F3" w:rsidP="00013966">
      <w:pPr>
        <w:pStyle w:val="RulesSub-section"/>
        <w:numPr>
          <w:ilvl w:val="0"/>
          <w:numId w:val="16"/>
        </w:numPr>
        <w:tabs>
          <w:tab w:val="left" w:pos="1170"/>
        </w:tabs>
        <w:spacing w:after="240"/>
        <w:ind w:hanging="450"/>
        <w:jc w:val="left"/>
        <w:rPr>
          <w:szCs w:val="22"/>
        </w:rPr>
      </w:pPr>
      <w:r w:rsidRPr="00013966">
        <w:rPr>
          <w:b/>
          <w:szCs w:val="22"/>
        </w:rPr>
        <w:t>Qualifications Based Selection (QBS).</w:t>
      </w:r>
      <w:r w:rsidRPr="00013966">
        <w:rPr>
          <w:szCs w:val="22"/>
        </w:rPr>
        <w:t xml:space="preserve"> “Qualifications Base</w:t>
      </w:r>
      <w:r w:rsidR="00167D48" w:rsidRPr="00013966">
        <w:rPr>
          <w:szCs w:val="22"/>
        </w:rPr>
        <w:t>d</w:t>
      </w:r>
      <w:r w:rsidRPr="00013966">
        <w:rPr>
          <w:szCs w:val="22"/>
        </w:rPr>
        <w:t xml:space="preserve"> Selection” </w:t>
      </w:r>
      <w:r w:rsidR="00826491" w:rsidRPr="00013966">
        <w:rPr>
          <w:szCs w:val="22"/>
        </w:rPr>
        <w:t xml:space="preserve">or “QBS” </w:t>
      </w:r>
      <w:r w:rsidRPr="00013966">
        <w:rPr>
          <w:szCs w:val="22"/>
        </w:rPr>
        <w:t xml:space="preserve">is a public procurement process </w:t>
      </w:r>
      <w:r w:rsidR="00785749" w:rsidRPr="00013966">
        <w:rPr>
          <w:szCs w:val="22"/>
        </w:rPr>
        <w:t xml:space="preserve">where an </w:t>
      </w:r>
      <w:r w:rsidR="00CC4A6A" w:rsidRPr="00013966">
        <w:rPr>
          <w:szCs w:val="22"/>
        </w:rPr>
        <w:t>Eligible Applicant</w:t>
      </w:r>
      <w:r w:rsidR="00785749" w:rsidRPr="00013966">
        <w:rPr>
          <w:szCs w:val="22"/>
        </w:rPr>
        <w:t xml:space="preserve"> </w:t>
      </w:r>
      <w:r w:rsidRPr="00013966">
        <w:rPr>
          <w:szCs w:val="22"/>
        </w:rPr>
        <w:t>uses the Request for Qualifications (RFQ) process to pre-</w:t>
      </w:r>
      <w:r w:rsidR="00ED0370" w:rsidRPr="00013966">
        <w:rPr>
          <w:szCs w:val="22"/>
        </w:rPr>
        <w:t>qualify</w:t>
      </w:r>
      <w:r w:rsidRPr="00013966">
        <w:rPr>
          <w:szCs w:val="22"/>
        </w:rPr>
        <w:t xml:space="preserve"> firms for further discussions (</w:t>
      </w:r>
      <w:r w:rsidR="00677A9E" w:rsidRPr="00013966">
        <w:rPr>
          <w:szCs w:val="22"/>
        </w:rPr>
        <w:t>which should absence of extenuating circumstances include</w:t>
      </w:r>
      <w:r w:rsidRPr="00013966">
        <w:rPr>
          <w:szCs w:val="22"/>
        </w:rPr>
        <w:t xml:space="preserve"> a minimum of three</w:t>
      </w:r>
      <w:r w:rsidR="00A910AF" w:rsidRPr="00013966">
        <w:rPr>
          <w:szCs w:val="22"/>
        </w:rPr>
        <w:t xml:space="preserve"> firms</w:t>
      </w:r>
      <w:r w:rsidRPr="00013966">
        <w:rPr>
          <w:szCs w:val="22"/>
        </w:rPr>
        <w:t>), then negotiates the cost for services with the most highly qualified firm</w:t>
      </w:r>
      <w:r w:rsidR="00785749" w:rsidRPr="00013966">
        <w:rPr>
          <w:szCs w:val="22"/>
        </w:rPr>
        <w:t>, and i</w:t>
      </w:r>
      <w:r w:rsidRPr="00013966">
        <w:rPr>
          <w:szCs w:val="22"/>
        </w:rPr>
        <w:t xml:space="preserve">f </w:t>
      </w:r>
      <w:r w:rsidR="00785749" w:rsidRPr="00013966">
        <w:rPr>
          <w:szCs w:val="22"/>
        </w:rPr>
        <w:t xml:space="preserve">those </w:t>
      </w:r>
      <w:r w:rsidRPr="00013966">
        <w:rPr>
          <w:szCs w:val="22"/>
        </w:rPr>
        <w:t xml:space="preserve">negotiations are unsuccessful, the </w:t>
      </w:r>
      <w:r w:rsidR="00785749" w:rsidRPr="00013966">
        <w:rPr>
          <w:szCs w:val="22"/>
        </w:rPr>
        <w:t>E</w:t>
      </w:r>
      <w:r w:rsidRPr="00013966">
        <w:rPr>
          <w:szCs w:val="22"/>
        </w:rPr>
        <w:t xml:space="preserve">ligible </w:t>
      </w:r>
      <w:r w:rsidR="00785749" w:rsidRPr="00013966">
        <w:rPr>
          <w:szCs w:val="22"/>
        </w:rPr>
        <w:t>A</w:t>
      </w:r>
      <w:r w:rsidRPr="00013966">
        <w:rPr>
          <w:szCs w:val="22"/>
        </w:rPr>
        <w:t>pplicant goes to the next highest qualified firm and negotiates the cost</w:t>
      </w:r>
      <w:r w:rsidR="00785749" w:rsidRPr="00013966">
        <w:rPr>
          <w:szCs w:val="22"/>
        </w:rPr>
        <w:t xml:space="preserve"> for services with that next firm, and so on</w:t>
      </w:r>
      <w:r w:rsidRPr="00013966">
        <w:rPr>
          <w:szCs w:val="22"/>
        </w:rPr>
        <w:t>.</w:t>
      </w:r>
    </w:p>
    <w:p w14:paraId="12BD94F7" w14:textId="43770AC0"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Regional Facility.</w:t>
      </w:r>
      <w:r w:rsidR="009220CC" w:rsidRPr="00013966">
        <w:rPr>
          <w:szCs w:val="22"/>
        </w:rPr>
        <w:t xml:space="preserve"> </w:t>
      </w:r>
      <w:r w:rsidRPr="00013966">
        <w:rPr>
          <w:szCs w:val="22"/>
        </w:rPr>
        <w:t>A "Regional Facility" means a wastewater collection and treatment facility, which incorporates multiple service areas into an area wide service facility, thereby reducing the number of required facilities, or any system which serves an area that is other than a single county, city, special district, or other political subdivision of the state, the specified size of which is determined by any one or combination of population, number of governmental entities served, and service capacity.</w:t>
      </w:r>
      <w:r w:rsidR="009220CC" w:rsidRPr="00013966">
        <w:rPr>
          <w:szCs w:val="22"/>
        </w:rPr>
        <w:t xml:space="preserve"> </w:t>
      </w:r>
      <w:r w:rsidRPr="00013966">
        <w:rPr>
          <w:szCs w:val="22"/>
        </w:rPr>
        <w:t>Regional wastewater treatment facilities may also include those identified in the approved state water quality management plan and the annual updates to that plan.</w:t>
      </w:r>
    </w:p>
    <w:p w14:paraId="7E628860" w14:textId="7122CF90" w:rsidR="009C36F3" w:rsidRPr="00013966" w:rsidRDefault="009C36F3" w:rsidP="00013966">
      <w:pPr>
        <w:pStyle w:val="RulesSub-section"/>
        <w:numPr>
          <w:ilvl w:val="0"/>
          <w:numId w:val="16"/>
        </w:numPr>
        <w:tabs>
          <w:tab w:val="left" w:pos="1170"/>
        </w:tabs>
        <w:spacing w:after="240"/>
        <w:ind w:hanging="450"/>
        <w:jc w:val="left"/>
        <w:rPr>
          <w:szCs w:val="22"/>
        </w:rPr>
      </w:pPr>
      <w:r w:rsidRPr="00013966">
        <w:rPr>
          <w:b/>
          <w:szCs w:val="22"/>
        </w:rPr>
        <w:t>Request for Proposal (RFP).</w:t>
      </w:r>
      <w:r w:rsidRPr="00013966">
        <w:rPr>
          <w:szCs w:val="22"/>
        </w:rPr>
        <w:t xml:space="preserve"> “Request for Proposal” </w:t>
      </w:r>
      <w:r w:rsidR="00826491" w:rsidRPr="00013966">
        <w:rPr>
          <w:szCs w:val="22"/>
        </w:rPr>
        <w:t xml:space="preserve">or “RFP” </w:t>
      </w:r>
      <w:r w:rsidRPr="00013966">
        <w:rPr>
          <w:szCs w:val="22"/>
        </w:rPr>
        <w:t xml:space="preserve">means a public procurement process evaluating both cost and non-cost criteria to rank responding firms with the intent of selecting the firm that will provide the most value to </w:t>
      </w:r>
      <w:r w:rsidR="00785749" w:rsidRPr="00013966">
        <w:rPr>
          <w:szCs w:val="22"/>
        </w:rPr>
        <w:t>an E</w:t>
      </w:r>
      <w:r w:rsidRPr="00013966">
        <w:rPr>
          <w:szCs w:val="22"/>
        </w:rPr>
        <w:t xml:space="preserve">ligible </w:t>
      </w:r>
      <w:r w:rsidR="00785749" w:rsidRPr="00013966">
        <w:rPr>
          <w:szCs w:val="22"/>
        </w:rPr>
        <w:t>A</w:t>
      </w:r>
      <w:r w:rsidRPr="00013966">
        <w:rPr>
          <w:szCs w:val="22"/>
        </w:rPr>
        <w:t xml:space="preserve">pplicant’s </w:t>
      </w:r>
      <w:r w:rsidR="00EE1990" w:rsidRPr="00013966">
        <w:rPr>
          <w:szCs w:val="22"/>
        </w:rPr>
        <w:t>Project</w:t>
      </w:r>
      <w:r w:rsidR="00785749" w:rsidRPr="00013966">
        <w:rPr>
          <w:szCs w:val="22"/>
        </w:rPr>
        <w:t>, and where the</w:t>
      </w:r>
      <w:r w:rsidRPr="00013966">
        <w:rPr>
          <w:szCs w:val="22"/>
        </w:rPr>
        <w:t xml:space="preserve"> </w:t>
      </w:r>
      <w:r w:rsidR="00785749" w:rsidRPr="00013966">
        <w:rPr>
          <w:szCs w:val="22"/>
        </w:rPr>
        <w:t>c</w:t>
      </w:r>
      <w:r w:rsidRPr="00013966">
        <w:rPr>
          <w:szCs w:val="22"/>
        </w:rPr>
        <w:t>riteria are assessed a relative weight (</w:t>
      </w:r>
      <w:r w:rsidR="00707638" w:rsidRPr="00013966">
        <w:rPr>
          <w:szCs w:val="22"/>
        </w:rPr>
        <w:t>percentage/</w:t>
      </w:r>
      <w:r w:rsidRPr="00013966">
        <w:rPr>
          <w:szCs w:val="22"/>
        </w:rPr>
        <w:t>points) and the firm with the most points is selected.</w:t>
      </w:r>
    </w:p>
    <w:p w14:paraId="33496B36" w14:textId="687E0695" w:rsidR="009C36F3" w:rsidRPr="00013966" w:rsidRDefault="009C36F3" w:rsidP="00013966">
      <w:pPr>
        <w:pStyle w:val="RulesSub-section"/>
        <w:numPr>
          <w:ilvl w:val="0"/>
          <w:numId w:val="16"/>
        </w:numPr>
        <w:tabs>
          <w:tab w:val="left" w:pos="1170"/>
        </w:tabs>
        <w:spacing w:after="240"/>
        <w:ind w:hanging="450"/>
        <w:jc w:val="left"/>
        <w:rPr>
          <w:szCs w:val="22"/>
        </w:rPr>
      </w:pPr>
      <w:r w:rsidRPr="00013966">
        <w:rPr>
          <w:b/>
          <w:szCs w:val="22"/>
        </w:rPr>
        <w:t>Request for Qualifications (RFQ).</w:t>
      </w:r>
      <w:r w:rsidRPr="00013966">
        <w:rPr>
          <w:szCs w:val="22"/>
        </w:rPr>
        <w:t xml:space="preserve"> “Request for Qualifications” </w:t>
      </w:r>
      <w:r w:rsidR="00826491" w:rsidRPr="00013966">
        <w:rPr>
          <w:szCs w:val="22"/>
        </w:rPr>
        <w:t xml:space="preserve">or “RFQ” </w:t>
      </w:r>
      <w:r w:rsidRPr="00013966">
        <w:rPr>
          <w:szCs w:val="22"/>
        </w:rPr>
        <w:t>means a public solicitation process evaluating non-cost criteria to rank responding firms with the intent to pre-qualify firms for further consideration.</w:t>
      </w:r>
      <w:r w:rsidR="00F13115" w:rsidRPr="00013966">
        <w:rPr>
          <w:szCs w:val="22"/>
        </w:rPr>
        <w:t xml:space="preserve"> </w:t>
      </w:r>
      <w:r w:rsidRPr="00013966">
        <w:rPr>
          <w:szCs w:val="22"/>
        </w:rPr>
        <w:t>Cost is not a criterion for evaluation in this process.</w:t>
      </w:r>
    </w:p>
    <w:p w14:paraId="75885C24" w14:textId="312DAD25"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State Allotment.</w:t>
      </w:r>
      <w:r w:rsidR="009220CC" w:rsidRPr="00013966">
        <w:rPr>
          <w:szCs w:val="22"/>
        </w:rPr>
        <w:t xml:space="preserve"> </w:t>
      </w:r>
      <w:r w:rsidRPr="00013966">
        <w:rPr>
          <w:szCs w:val="22"/>
        </w:rPr>
        <w:t>The "State Allotment" means the sum allocated or re-allocated to the State of Maine for a federal fiscal year, from funds appropriated by Congress pursuant to the Act.</w:t>
      </w:r>
    </w:p>
    <w:p w14:paraId="40BB4BC4" w14:textId="1CCA035C"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SRF.</w:t>
      </w:r>
      <w:r w:rsidR="009220CC" w:rsidRPr="00013966">
        <w:rPr>
          <w:szCs w:val="22"/>
        </w:rPr>
        <w:t xml:space="preserve"> </w:t>
      </w:r>
      <w:r w:rsidRPr="00013966">
        <w:rPr>
          <w:szCs w:val="22"/>
        </w:rPr>
        <w:t xml:space="preserve">The "SRF" means the </w:t>
      </w:r>
      <w:r w:rsidR="006B3EFD" w:rsidRPr="00013966">
        <w:rPr>
          <w:szCs w:val="22"/>
        </w:rPr>
        <w:t>Revolving loan fund in Title 30-A M</w:t>
      </w:r>
      <w:r w:rsidR="007E7031" w:rsidRPr="00013966">
        <w:rPr>
          <w:szCs w:val="22"/>
        </w:rPr>
        <w:t>.</w:t>
      </w:r>
      <w:r w:rsidR="006B3EFD" w:rsidRPr="00013966">
        <w:rPr>
          <w:szCs w:val="22"/>
        </w:rPr>
        <w:t>R</w:t>
      </w:r>
      <w:r w:rsidR="007E7031" w:rsidRPr="00013966">
        <w:rPr>
          <w:szCs w:val="22"/>
        </w:rPr>
        <w:t>.</w:t>
      </w:r>
      <w:r w:rsidR="006B3EFD" w:rsidRPr="00013966">
        <w:rPr>
          <w:szCs w:val="22"/>
        </w:rPr>
        <w:t>S</w:t>
      </w:r>
      <w:r w:rsidR="007E7031" w:rsidRPr="00013966">
        <w:rPr>
          <w:szCs w:val="22"/>
        </w:rPr>
        <w:t>.</w:t>
      </w:r>
      <w:r w:rsidR="006B3EFD" w:rsidRPr="00013966">
        <w:rPr>
          <w:szCs w:val="22"/>
        </w:rPr>
        <w:t xml:space="preserve"> §6006-A</w:t>
      </w:r>
      <w:r w:rsidRPr="00013966">
        <w:rPr>
          <w:szCs w:val="22"/>
        </w:rPr>
        <w:t>.</w:t>
      </w:r>
    </w:p>
    <w:p w14:paraId="4DB51F3E" w14:textId="715E12CE"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Substantial Completion.</w:t>
      </w:r>
      <w:r w:rsidR="009220CC" w:rsidRPr="00013966">
        <w:rPr>
          <w:szCs w:val="22"/>
        </w:rPr>
        <w:t xml:space="preserve"> </w:t>
      </w:r>
      <w:r w:rsidRPr="00013966">
        <w:rPr>
          <w:szCs w:val="22"/>
        </w:rPr>
        <w:t xml:space="preserve">“Substantial Completion” means the time at which the construction work (or a specified part thereof) has progressed to the point where, in the opinion of the </w:t>
      </w:r>
      <w:r w:rsidR="00BB72B3" w:rsidRPr="00013966">
        <w:rPr>
          <w:szCs w:val="22"/>
        </w:rPr>
        <w:t>P</w:t>
      </w:r>
      <w:r w:rsidRPr="00013966">
        <w:rPr>
          <w:szCs w:val="22"/>
        </w:rPr>
        <w:t xml:space="preserve">roject </w:t>
      </w:r>
      <w:r w:rsidR="00BB72B3" w:rsidRPr="00013966">
        <w:rPr>
          <w:szCs w:val="22"/>
        </w:rPr>
        <w:t>E</w:t>
      </w:r>
      <w:r w:rsidRPr="00013966">
        <w:rPr>
          <w:szCs w:val="22"/>
        </w:rPr>
        <w:t xml:space="preserve">ngineer, the work is sufficiently complete, in accordance with the </w:t>
      </w:r>
      <w:r w:rsidR="001863FA" w:rsidRPr="00013966">
        <w:rPr>
          <w:szCs w:val="22"/>
        </w:rPr>
        <w:t>Contract D</w:t>
      </w:r>
      <w:r w:rsidRPr="00013966">
        <w:rPr>
          <w:szCs w:val="22"/>
        </w:rPr>
        <w:t>ocuments, so that the work can be utilized for the purposes for which it is intended.</w:t>
      </w:r>
      <w:r w:rsidR="009220CC" w:rsidRPr="00013966">
        <w:rPr>
          <w:szCs w:val="22"/>
        </w:rPr>
        <w:t xml:space="preserve"> </w:t>
      </w:r>
      <w:r w:rsidRPr="00013966">
        <w:rPr>
          <w:szCs w:val="22"/>
        </w:rPr>
        <w:t>“Substantial Completion” may also be referred to as “Initiation of Operation”.</w:t>
      </w:r>
    </w:p>
    <w:p w14:paraId="31FEB556" w14:textId="2CCB71FD" w:rsidR="00797CBC" w:rsidRPr="00013966" w:rsidRDefault="006703CD" w:rsidP="00013966">
      <w:pPr>
        <w:pStyle w:val="RulesSub-section"/>
        <w:numPr>
          <w:ilvl w:val="0"/>
          <w:numId w:val="16"/>
        </w:numPr>
        <w:tabs>
          <w:tab w:val="left" w:pos="1170"/>
        </w:tabs>
        <w:spacing w:after="240"/>
        <w:jc w:val="left"/>
        <w:rPr>
          <w:szCs w:val="22"/>
        </w:rPr>
      </w:pPr>
      <w:r w:rsidRPr="00013966">
        <w:rPr>
          <w:b/>
          <w:szCs w:val="22"/>
        </w:rPr>
        <w:t>Treatment Works.</w:t>
      </w:r>
      <w:r w:rsidR="009220CC" w:rsidRPr="00013966">
        <w:rPr>
          <w:szCs w:val="22"/>
        </w:rPr>
        <w:t xml:space="preserve"> </w:t>
      </w:r>
      <w:r w:rsidRPr="00013966">
        <w:rPr>
          <w:szCs w:val="22"/>
        </w:rPr>
        <w:t xml:space="preserve">"Treatment Works'' means any devices and systems that are used in the storage, treatment, recycling, and reclamation of </w:t>
      </w:r>
      <w:r w:rsidR="00300021" w:rsidRPr="00013966">
        <w:rPr>
          <w:szCs w:val="22"/>
        </w:rPr>
        <w:t>municipal sewage or industrial wastes of a liquid nature to implement secti</w:t>
      </w:r>
      <w:r w:rsidR="004F1610" w:rsidRPr="00013966">
        <w:rPr>
          <w:szCs w:val="22"/>
        </w:rPr>
        <w:t>on 201 of the Act, 33. U.S.C. §</w:t>
      </w:r>
      <w:r w:rsidR="00300021" w:rsidRPr="00013966">
        <w:rPr>
          <w:szCs w:val="22"/>
        </w:rPr>
        <w:t>1281, or necessary to recycle or reuse water at the most economical cost over the estimated life of the works, including intercepting sewers, outfall sewers, sewage collection systems, pumping, power, and other equipment, and their appurtenances; extensions, improvements, remodeling, additions, and alterations thereof; elements essential to provide a reliable recycled supply such as standby treatment units and clear well facilities; and acquisition of the land that will be an integrated part of the treatment process (including land use for the storage of treated wastewater in land treatment systems prior to land application) or will be used for ultimate disposal of residues resulting from such treatment and acquisition of other land, and interests in land, that are necessary for construction.</w:t>
      </w:r>
      <w:r w:rsidR="00F13115" w:rsidRPr="00013966">
        <w:rPr>
          <w:szCs w:val="22"/>
        </w:rPr>
        <w:t xml:space="preserve"> </w:t>
      </w:r>
      <w:r w:rsidR="00300021" w:rsidRPr="00013966">
        <w:rPr>
          <w:i/>
          <w:szCs w:val="22"/>
        </w:rPr>
        <w:t>See</w:t>
      </w:r>
      <w:r w:rsidR="00300021" w:rsidRPr="00013966">
        <w:rPr>
          <w:szCs w:val="22"/>
        </w:rPr>
        <w:t xml:space="preserve"> 33 U.S.C. </w:t>
      </w:r>
      <w:r w:rsidR="004F1610" w:rsidRPr="00013966">
        <w:rPr>
          <w:szCs w:val="22"/>
        </w:rPr>
        <w:t>§</w:t>
      </w:r>
      <w:r w:rsidR="00300021" w:rsidRPr="00013966">
        <w:rPr>
          <w:szCs w:val="22"/>
        </w:rPr>
        <w:t>1292(2-A) (eff. Oct. 1, 2014)</w:t>
      </w:r>
      <w:r w:rsidR="00594BC3" w:rsidRPr="00013966">
        <w:rPr>
          <w:szCs w:val="22"/>
        </w:rPr>
        <w:t>.</w:t>
      </w:r>
    </w:p>
    <w:p w14:paraId="7A12AC81" w14:textId="2EB4371D"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Value Engineering.</w:t>
      </w:r>
      <w:r w:rsidR="009220CC" w:rsidRPr="00013966">
        <w:rPr>
          <w:szCs w:val="22"/>
        </w:rPr>
        <w:t xml:space="preserve"> </w:t>
      </w:r>
      <w:r w:rsidRPr="00013966">
        <w:rPr>
          <w:szCs w:val="22"/>
        </w:rPr>
        <w:t xml:space="preserve">"Value Engineering" means a specialized cost control technique that uses a systematic and creative approach to identify and to focus on unnecessarily high costs in a Project </w:t>
      </w:r>
      <w:r w:rsidR="00A2093F" w:rsidRPr="00013966">
        <w:rPr>
          <w:szCs w:val="22"/>
        </w:rPr>
        <w:t>to</w:t>
      </w:r>
      <w:r w:rsidRPr="00013966">
        <w:rPr>
          <w:szCs w:val="22"/>
        </w:rPr>
        <w:t xml:space="preserve"> arrive at a cost saving without sacrificing the reliability or efficiency of the Project.</w:t>
      </w:r>
    </w:p>
    <w:p w14:paraId="39C07786" w14:textId="5CEBF4C4"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Waste Discharge</w:t>
      </w:r>
      <w:r w:rsidR="00EB6B7E" w:rsidRPr="00013966">
        <w:rPr>
          <w:b/>
          <w:szCs w:val="22"/>
        </w:rPr>
        <w:t xml:space="preserve"> </w:t>
      </w:r>
      <w:r w:rsidRPr="00013966">
        <w:rPr>
          <w:b/>
          <w:szCs w:val="22"/>
        </w:rPr>
        <w:t>Permit.</w:t>
      </w:r>
      <w:r w:rsidR="009220CC" w:rsidRPr="00013966">
        <w:rPr>
          <w:szCs w:val="22"/>
        </w:rPr>
        <w:t xml:space="preserve"> </w:t>
      </w:r>
      <w:r w:rsidRPr="00013966">
        <w:rPr>
          <w:szCs w:val="22"/>
        </w:rPr>
        <w:t>A "Waste Discharge Permit" means the permit granted by the Department that establishes the conditions or limits under which waste may be discharged into or adjacent to waters of the state.</w:t>
      </w:r>
    </w:p>
    <w:p w14:paraId="12B7013E" w14:textId="77777777" w:rsidR="006703CD" w:rsidRPr="00013966" w:rsidRDefault="006703CD" w:rsidP="00013966">
      <w:pPr>
        <w:pStyle w:val="RulesSub-section"/>
        <w:jc w:val="left"/>
        <w:rPr>
          <w:szCs w:val="22"/>
        </w:rPr>
      </w:pPr>
      <w:r w:rsidRPr="00013966">
        <w:rPr>
          <w:b/>
          <w:szCs w:val="22"/>
        </w:rPr>
        <w:t>2.</w:t>
      </w:r>
      <w:r w:rsidRPr="00013966">
        <w:rPr>
          <w:b/>
          <w:szCs w:val="22"/>
        </w:rPr>
        <w:tab/>
        <w:t>Declarations of Intent of SRF Regulations</w:t>
      </w:r>
    </w:p>
    <w:p w14:paraId="11B75622" w14:textId="77777777" w:rsidR="006703CD" w:rsidRPr="00013966" w:rsidRDefault="006703CD" w:rsidP="00013966">
      <w:pPr>
        <w:pStyle w:val="RulesSub-section"/>
        <w:jc w:val="left"/>
        <w:rPr>
          <w:szCs w:val="22"/>
        </w:rPr>
      </w:pPr>
    </w:p>
    <w:p w14:paraId="41700914" w14:textId="26E8E8EF" w:rsidR="006703CD" w:rsidRPr="00013966" w:rsidRDefault="006703CD" w:rsidP="00013966">
      <w:pPr>
        <w:pStyle w:val="RulesParagraph"/>
        <w:jc w:val="left"/>
        <w:rPr>
          <w:szCs w:val="22"/>
        </w:rPr>
      </w:pPr>
      <w:r w:rsidRPr="00013966">
        <w:rPr>
          <w:szCs w:val="22"/>
        </w:rPr>
        <w:t>(a)</w:t>
      </w:r>
      <w:r w:rsidRPr="00013966">
        <w:rPr>
          <w:szCs w:val="22"/>
        </w:rPr>
        <w:tab/>
        <w:t>General.</w:t>
      </w:r>
      <w:r w:rsidR="009220CC" w:rsidRPr="00013966">
        <w:rPr>
          <w:szCs w:val="22"/>
        </w:rPr>
        <w:t xml:space="preserve"> </w:t>
      </w:r>
      <w:r w:rsidRPr="00013966">
        <w:rPr>
          <w:szCs w:val="22"/>
        </w:rPr>
        <w:t>The Department and the Bank shall comply with all applicable federal</w:t>
      </w:r>
      <w:r w:rsidR="00677A9E" w:rsidRPr="00013966">
        <w:rPr>
          <w:szCs w:val="22"/>
        </w:rPr>
        <w:t xml:space="preserve"> and</w:t>
      </w:r>
      <w:r w:rsidRPr="00013966">
        <w:rPr>
          <w:szCs w:val="22"/>
        </w:rPr>
        <w:t xml:space="preserve"> state laws and all rules and regulations promulgated under those laws.</w:t>
      </w:r>
      <w:r w:rsidR="009220CC" w:rsidRPr="00013966">
        <w:rPr>
          <w:szCs w:val="22"/>
        </w:rPr>
        <w:t xml:space="preserve"> </w:t>
      </w:r>
      <w:r w:rsidRPr="00013966">
        <w:rPr>
          <w:szCs w:val="22"/>
        </w:rPr>
        <w:t>The 1987 amendments to the Act created and provided federal funding for the SRF.</w:t>
      </w:r>
      <w:r w:rsidR="009220CC" w:rsidRPr="00013966">
        <w:rPr>
          <w:szCs w:val="22"/>
        </w:rPr>
        <w:t xml:space="preserve"> </w:t>
      </w:r>
      <w:r w:rsidRPr="00013966">
        <w:rPr>
          <w:szCs w:val="22"/>
        </w:rPr>
        <w:t xml:space="preserve">The SRF is intended to be a perpetual fund available to provide Financial Assistance for the planning, design and construction of </w:t>
      </w:r>
      <w:r w:rsidR="0023663F" w:rsidRPr="00013966">
        <w:rPr>
          <w:szCs w:val="22"/>
        </w:rPr>
        <w:t>T</w:t>
      </w:r>
      <w:r w:rsidRPr="00013966">
        <w:rPr>
          <w:szCs w:val="22"/>
        </w:rPr>
        <w:t xml:space="preserve">reatment </w:t>
      </w:r>
      <w:r w:rsidR="0023663F" w:rsidRPr="00013966">
        <w:rPr>
          <w:szCs w:val="22"/>
        </w:rPr>
        <w:t>W</w:t>
      </w:r>
      <w:r w:rsidRPr="00013966">
        <w:rPr>
          <w:szCs w:val="22"/>
        </w:rPr>
        <w:t>orks</w:t>
      </w:r>
      <w:r w:rsidR="000B0207" w:rsidRPr="00013966">
        <w:rPr>
          <w:szCs w:val="22"/>
        </w:rPr>
        <w:t>,</w:t>
      </w:r>
      <w:r w:rsidR="00342429" w:rsidRPr="00013966">
        <w:rPr>
          <w:szCs w:val="22"/>
        </w:rPr>
        <w:t xml:space="preserve"> </w:t>
      </w:r>
      <w:r w:rsidR="0023663F" w:rsidRPr="00013966">
        <w:rPr>
          <w:szCs w:val="22"/>
        </w:rPr>
        <w:t>N</w:t>
      </w:r>
      <w:r w:rsidR="00342429" w:rsidRPr="00013966">
        <w:rPr>
          <w:szCs w:val="22"/>
        </w:rPr>
        <w:t>on-</w:t>
      </w:r>
      <w:r w:rsidR="0023663F" w:rsidRPr="00013966">
        <w:rPr>
          <w:szCs w:val="22"/>
        </w:rPr>
        <w:t>P</w:t>
      </w:r>
      <w:r w:rsidR="00342429" w:rsidRPr="00013966">
        <w:rPr>
          <w:szCs w:val="22"/>
        </w:rPr>
        <w:t xml:space="preserve">oint </w:t>
      </w:r>
      <w:r w:rsidR="0023663F" w:rsidRPr="00013966">
        <w:rPr>
          <w:szCs w:val="22"/>
        </w:rPr>
        <w:t>S</w:t>
      </w:r>
      <w:r w:rsidR="00B863CD" w:rsidRPr="00013966">
        <w:rPr>
          <w:szCs w:val="22"/>
        </w:rPr>
        <w:t>ource</w:t>
      </w:r>
      <w:r w:rsidR="000B0207" w:rsidRPr="00013966">
        <w:rPr>
          <w:szCs w:val="22"/>
        </w:rPr>
        <w:t>, and other eligible</w:t>
      </w:r>
      <w:r w:rsidR="00B863CD" w:rsidRPr="00013966">
        <w:rPr>
          <w:szCs w:val="22"/>
        </w:rPr>
        <w:t xml:space="preserve"> </w:t>
      </w:r>
      <w:r w:rsidR="00342429" w:rsidRPr="00013966">
        <w:rPr>
          <w:szCs w:val="22"/>
        </w:rPr>
        <w:t xml:space="preserve">projects </w:t>
      </w:r>
      <w:r w:rsidR="007A2188" w:rsidRPr="00013966">
        <w:rPr>
          <w:szCs w:val="22"/>
        </w:rPr>
        <w:t>for assistance under the Act.</w:t>
      </w:r>
      <w:r w:rsidR="0087195F" w:rsidRPr="00013966">
        <w:rPr>
          <w:szCs w:val="22"/>
        </w:rPr>
        <w:t xml:space="preserve"> </w:t>
      </w:r>
      <w:r w:rsidRPr="00013966">
        <w:rPr>
          <w:szCs w:val="22"/>
        </w:rPr>
        <w:t xml:space="preserve">The Department and Bank share equally in these policy objectives and will work to jointly administer the SRF </w:t>
      </w:r>
      <w:r w:rsidR="00A2093F" w:rsidRPr="00013966">
        <w:rPr>
          <w:szCs w:val="22"/>
        </w:rPr>
        <w:t>program</w:t>
      </w:r>
      <w:r w:rsidR="00F81E45" w:rsidRPr="00013966">
        <w:rPr>
          <w:szCs w:val="22"/>
        </w:rPr>
        <w:t>.</w:t>
      </w:r>
    </w:p>
    <w:p w14:paraId="02191CFC" w14:textId="77777777" w:rsidR="006703CD" w:rsidRPr="00013966" w:rsidRDefault="006703CD" w:rsidP="00013966">
      <w:pPr>
        <w:pStyle w:val="RulesParagraph"/>
        <w:jc w:val="left"/>
        <w:rPr>
          <w:szCs w:val="22"/>
        </w:rPr>
      </w:pPr>
    </w:p>
    <w:p w14:paraId="1879A56C" w14:textId="4F228C5A" w:rsidR="006703CD" w:rsidRPr="00013966" w:rsidRDefault="006703CD" w:rsidP="00013966">
      <w:pPr>
        <w:pStyle w:val="RulesParagraph"/>
        <w:jc w:val="left"/>
        <w:rPr>
          <w:szCs w:val="22"/>
        </w:rPr>
      </w:pPr>
      <w:r w:rsidRPr="00013966">
        <w:rPr>
          <w:szCs w:val="22"/>
        </w:rPr>
        <w:t>(b)</w:t>
      </w:r>
      <w:r w:rsidRPr="00013966">
        <w:rPr>
          <w:szCs w:val="22"/>
        </w:rPr>
        <w:tab/>
        <w:t>Management of Financial Resources.</w:t>
      </w:r>
      <w:r w:rsidR="009220CC" w:rsidRPr="00013966">
        <w:rPr>
          <w:szCs w:val="22"/>
        </w:rPr>
        <w:t xml:space="preserve"> </w:t>
      </w:r>
      <w:r w:rsidRPr="00013966">
        <w:rPr>
          <w:szCs w:val="22"/>
        </w:rPr>
        <w:t xml:space="preserve">Financial Assistance to applicants will be structured so that the Bank will maximize financial resources available to the State, while providing </w:t>
      </w:r>
      <w:r w:rsidR="00CC4A6A" w:rsidRPr="00013966">
        <w:rPr>
          <w:szCs w:val="22"/>
        </w:rPr>
        <w:t>Eligible Applicant</w:t>
      </w:r>
      <w:r w:rsidRPr="00013966">
        <w:rPr>
          <w:szCs w:val="22"/>
        </w:rPr>
        <w:t>s with the most cost</w:t>
      </w:r>
      <w:r w:rsidR="00EB22D9" w:rsidRPr="00013966">
        <w:rPr>
          <w:szCs w:val="22"/>
        </w:rPr>
        <w:t>-</w:t>
      </w:r>
      <w:r w:rsidRPr="00013966">
        <w:rPr>
          <w:szCs w:val="22"/>
        </w:rPr>
        <w:t>effective capital financing possible within the limits of the fund.</w:t>
      </w:r>
      <w:r w:rsidR="009220CC" w:rsidRPr="00013966">
        <w:rPr>
          <w:szCs w:val="22"/>
        </w:rPr>
        <w:t xml:space="preserve"> </w:t>
      </w:r>
      <w:r w:rsidRPr="00013966">
        <w:rPr>
          <w:szCs w:val="22"/>
        </w:rPr>
        <w:t>The Department and the Bank shall administer the fund so that it will continue to grow in value with the goal of it becoming self-sustaining.</w:t>
      </w:r>
    </w:p>
    <w:p w14:paraId="0DCBEAB8" w14:textId="77777777" w:rsidR="006703CD" w:rsidRPr="00013966" w:rsidRDefault="006703CD" w:rsidP="00013966">
      <w:pPr>
        <w:pStyle w:val="RulesParagraph"/>
        <w:jc w:val="left"/>
        <w:rPr>
          <w:szCs w:val="22"/>
        </w:rPr>
      </w:pPr>
    </w:p>
    <w:p w14:paraId="62F84E16" w14:textId="4139C35C" w:rsidR="006703CD" w:rsidRPr="00013966" w:rsidRDefault="006703CD" w:rsidP="00013966">
      <w:pPr>
        <w:pStyle w:val="RulesParagraph"/>
        <w:jc w:val="left"/>
        <w:rPr>
          <w:szCs w:val="22"/>
        </w:rPr>
      </w:pPr>
      <w:r w:rsidRPr="00013966">
        <w:rPr>
          <w:szCs w:val="22"/>
        </w:rPr>
        <w:t>(c)</w:t>
      </w:r>
      <w:r w:rsidRPr="00013966">
        <w:rPr>
          <w:szCs w:val="22"/>
        </w:rPr>
        <w:tab/>
        <w:t>Projects Expedited.</w:t>
      </w:r>
      <w:r w:rsidR="009220CC" w:rsidRPr="00013966">
        <w:rPr>
          <w:szCs w:val="22"/>
        </w:rPr>
        <w:t xml:space="preserve"> </w:t>
      </w:r>
      <w:r w:rsidRPr="00013966">
        <w:rPr>
          <w:szCs w:val="22"/>
        </w:rPr>
        <w:t>Projects undertaken with the SRF will be expedited.</w:t>
      </w:r>
      <w:r w:rsidR="009220CC" w:rsidRPr="00013966">
        <w:rPr>
          <w:szCs w:val="22"/>
        </w:rPr>
        <w:t xml:space="preserve"> </w:t>
      </w:r>
      <w:r w:rsidRPr="00013966">
        <w:rPr>
          <w:szCs w:val="22"/>
        </w:rPr>
        <w:t>This may include, but is not limited to, streamlining financial and technical procedures for compliance with applicable federal requirements and increasing amounts available in the SRF to provide Financial Assistance through the issuance of debt by the Bank.</w:t>
      </w:r>
      <w:r w:rsidR="009220CC" w:rsidRPr="00013966">
        <w:rPr>
          <w:szCs w:val="22"/>
        </w:rPr>
        <w:t xml:space="preserve"> </w:t>
      </w:r>
      <w:r w:rsidRPr="00013966">
        <w:rPr>
          <w:szCs w:val="22"/>
        </w:rPr>
        <w:t>The Bank will strive to ensure that SRF funding is efficiently and appropriately applied so that it meets the intent of federal requirements while attending to the State goals for water quality management and the needs of the</w:t>
      </w:r>
      <w:r w:rsidR="009220CC" w:rsidRPr="00013966">
        <w:rPr>
          <w:szCs w:val="22"/>
        </w:rPr>
        <w:t xml:space="preserve"> </w:t>
      </w:r>
      <w:r w:rsidRPr="00013966">
        <w:rPr>
          <w:szCs w:val="22"/>
        </w:rPr>
        <w:t>applicants the program is meant to serve.</w:t>
      </w:r>
    </w:p>
    <w:p w14:paraId="6AD89980" w14:textId="77777777" w:rsidR="006703CD" w:rsidRPr="00013966" w:rsidRDefault="006703CD" w:rsidP="00013966">
      <w:pPr>
        <w:pStyle w:val="RulesParagraph"/>
        <w:jc w:val="left"/>
        <w:rPr>
          <w:szCs w:val="22"/>
        </w:rPr>
      </w:pPr>
    </w:p>
    <w:p w14:paraId="1285B8D7" w14:textId="77777777" w:rsidR="006703CD" w:rsidRPr="00013966" w:rsidRDefault="006703CD" w:rsidP="00013966">
      <w:pPr>
        <w:pStyle w:val="RulesParagraph"/>
        <w:numPr>
          <w:ilvl w:val="0"/>
          <w:numId w:val="9"/>
        </w:numPr>
        <w:jc w:val="left"/>
        <w:rPr>
          <w:szCs w:val="22"/>
        </w:rPr>
      </w:pPr>
      <w:r w:rsidRPr="00013966">
        <w:rPr>
          <w:szCs w:val="22"/>
        </w:rPr>
        <w:t>Interest Rate</w:t>
      </w:r>
      <w:r w:rsidR="00BE4687" w:rsidRPr="00013966">
        <w:rPr>
          <w:szCs w:val="22"/>
        </w:rPr>
        <w:t xml:space="preserve"> on Loans</w:t>
      </w:r>
      <w:r w:rsidR="006B3EFD" w:rsidRPr="00013966">
        <w:rPr>
          <w:szCs w:val="22"/>
        </w:rPr>
        <w:t xml:space="preserve"> and Principal Forgiveness</w:t>
      </w:r>
      <w:r w:rsidRPr="00013966">
        <w:rPr>
          <w:szCs w:val="22"/>
        </w:rPr>
        <w:t>.</w:t>
      </w:r>
      <w:r w:rsidR="009220CC" w:rsidRPr="00013966">
        <w:rPr>
          <w:szCs w:val="22"/>
        </w:rPr>
        <w:t xml:space="preserve"> </w:t>
      </w:r>
    </w:p>
    <w:p w14:paraId="2F10D4F7" w14:textId="77777777" w:rsidR="006703CD" w:rsidRPr="00013966" w:rsidRDefault="006703CD" w:rsidP="00013966">
      <w:pPr>
        <w:pStyle w:val="RulesParagraph"/>
        <w:jc w:val="left"/>
        <w:rPr>
          <w:szCs w:val="22"/>
        </w:rPr>
      </w:pPr>
    </w:p>
    <w:p w14:paraId="33C6DECC" w14:textId="79B8C4C7" w:rsidR="00BE4687" w:rsidRPr="00013966" w:rsidRDefault="009E383E" w:rsidP="00013966">
      <w:pPr>
        <w:pStyle w:val="RulesParagraph"/>
        <w:ind w:right="-180" w:firstLine="0"/>
        <w:jc w:val="left"/>
        <w:rPr>
          <w:szCs w:val="22"/>
        </w:rPr>
      </w:pPr>
      <w:r w:rsidRPr="00013966">
        <w:rPr>
          <w:szCs w:val="22"/>
        </w:rPr>
        <w:t xml:space="preserve">The Bank shall have the discretion, subject to federal and state law, to </w:t>
      </w:r>
      <w:r w:rsidR="00601C5B" w:rsidRPr="00013966">
        <w:rPr>
          <w:szCs w:val="22"/>
        </w:rPr>
        <w:t xml:space="preserve">establish a minimum interest rate and </w:t>
      </w:r>
      <w:r w:rsidRPr="00013966">
        <w:rPr>
          <w:szCs w:val="22"/>
        </w:rPr>
        <w:t>set the interest rate on all loans made in a manner that furthers the goals and objectives of the SRF program.</w:t>
      </w:r>
      <w:r w:rsidR="00F13115" w:rsidRPr="00013966">
        <w:rPr>
          <w:szCs w:val="22"/>
        </w:rPr>
        <w:t xml:space="preserve"> </w:t>
      </w:r>
      <w:r w:rsidRPr="00013966">
        <w:rPr>
          <w:szCs w:val="22"/>
        </w:rPr>
        <w:t xml:space="preserve">In </w:t>
      </w:r>
      <w:r w:rsidR="00B863CD" w:rsidRPr="00013966">
        <w:rPr>
          <w:szCs w:val="22"/>
        </w:rPr>
        <w:t xml:space="preserve">establishing a minimum rate and </w:t>
      </w:r>
      <w:r w:rsidRPr="00013966">
        <w:rPr>
          <w:szCs w:val="22"/>
        </w:rPr>
        <w:t xml:space="preserve">setting the </w:t>
      </w:r>
      <w:r w:rsidR="00B863CD" w:rsidRPr="00013966">
        <w:rPr>
          <w:szCs w:val="22"/>
        </w:rPr>
        <w:t xml:space="preserve">interest </w:t>
      </w:r>
      <w:r w:rsidRPr="00013966">
        <w:rPr>
          <w:szCs w:val="22"/>
        </w:rPr>
        <w:t>rates, the Bank shall consult with the Department and shall consider the Applicable Interest Rate, market conditions, affordability, and the goal of maintaining the fund in perpetuity.</w:t>
      </w:r>
      <w:r w:rsidR="00F13115" w:rsidRPr="00013966">
        <w:rPr>
          <w:szCs w:val="22"/>
        </w:rPr>
        <w:t xml:space="preserve"> </w:t>
      </w:r>
      <w:r w:rsidRPr="00013966">
        <w:rPr>
          <w:szCs w:val="22"/>
        </w:rPr>
        <w:t xml:space="preserve">The Bank will regularly review market conditions so that it </w:t>
      </w:r>
      <w:r w:rsidR="00B863CD" w:rsidRPr="00013966">
        <w:rPr>
          <w:szCs w:val="22"/>
        </w:rPr>
        <w:t xml:space="preserve">establishes and </w:t>
      </w:r>
      <w:r w:rsidRPr="00013966">
        <w:rPr>
          <w:szCs w:val="22"/>
        </w:rPr>
        <w:t>sets rates from time to time reflective of then current conditions.</w:t>
      </w:r>
      <w:r w:rsidR="00F13115" w:rsidRPr="00013966">
        <w:rPr>
          <w:szCs w:val="22"/>
        </w:rPr>
        <w:t xml:space="preserve"> </w:t>
      </w:r>
      <w:r w:rsidRPr="00013966">
        <w:rPr>
          <w:szCs w:val="22"/>
        </w:rPr>
        <w:t>Loans may be made at interest rates that are at or below 0%</w:t>
      </w:r>
      <w:r w:rsidR="00DD4DC0" w:rsidRPr="00013966">
        <w:rPr>
          <w:szCs w:val="22"/>
        </w:rPr>
        <w:t xml:space="preserve"> </w:t>
      </w:r>
      <w:r w:rsidR="000F523B" w:rsidRPr="00013966">
        <w:rPr>
          <w:szCs w:val="22"/>
        </w:rPr>
        <w:t xml:space="preserve">and allow principal forgiveness </w:t>
      </w:r>
      <w:r w:rsidRPr="00013966">
        <w:rPr>
          <w:szCs w:val="22"/>
        </w:rPr>
        <w:t>where it is determined by the Bank, after consultation with the Department, to be necessary to meet program goals.</w:t>
      </w:r>
      <w:r w:rsidR="00F13115" w:rsidRPr="00013966">
        <w:rPr>
          <w:szCs w:val="22"/>
        </w:rPr>
        <w:t xml:space="preserve"> </w:t>
      </w:r>
      <w:r w:rsidRPr="00013966">
        <w:rPr>
          <w:szCs w:val="22"/>
        </w:rPr>
        <w:t>If any fees are being charged for the operation of the program at the time the loan</w:t>
      </w:r>
      <w:r w:rsidR="000A625B" w:rsidRPr="00013966">
        <w:rPr>
          <w:szCs w:val="22"/>
        </w:rPr>
        <w:t xml:space="preserve"> </w:t>
      </w:r>
      <w:r w:rsidRPr="00013966">
        <w:rPr>
          <w:szCs w:val="22"/>
        </w:rPr>
        <w:t xml:space="preserve">is made, any interest rate for the loan </w:t>
      </w:r>
      <w:r w:rsidR="00B863CD" w:rsidRPr="00013966">
        <w:rPr>
          <w:szCs w:val="22"/>
        </w:rPr>
        <w:t xml:space="preserve">may </w:t>
      </w:r>
      <w:r w:rsidRPr="00013966">
        <w:rPr>
          <w:szCs w:val="22"/>
        </w:rPr>
        <w:t>be adjusted downward to accommodate the fees so there will be no increase in cost to the borrowers.</w:t>
      </w:r>
      <w:r w:rsidR="00F13115" w:rsidRPr="00013966">
        <w:rPr>
          <w:szCs w:val="22"/>
        </w:rPr>
        <w:t xml:space="preserve"> </w:t>
      </w:r>
      <w:r w:rsidRPr="00013966">
        <w:rPr>
          <w:szCs w:val="22"/>
        </w:rPr>
        <w:t>If fees are being charged on loans made</w:t>
      </w:r>
      <w:r w:rsidR="00380860" w:rsidRPr="00013966">
        <w:rPr>
          <w:szCs w:val="22"/>
        </w:rPr>
        <w:t xml:space="preserve"> from funds in the SRF</w:t>
      </w:r>
      <w:r w:rsidRPr="00013966">
        <w:rPr>
          <w:szCs w:val="22"/>
        </w:rPr>
        <w:t xml:space="preserve"> at interest rates that are at </w:t>
      </w:r>
      <w:r w:rsidR="000B0207" w:rsidRPr="00013966">
        <w:rPr>
          <w:szCs w:val="22"/>
        </w:rPr>
        <w:t xml:space="preserve">or below </w:t>
      </w:r>
      <w:r w:rsidR="00B863CD" w:rsidRPr="00013966">
        <w:rPr>
          <w:szCs w:val="22"/>
        </w:rPr>
        <w:t xml:space="preserve">the </w:t>
      </w:r>
      <w:r w:rsidR="000B0207" w:rsidRPr="00013966">
        <w:rPr>
          <w:szCs w:val="22"/>
        </w:rPr>
        <w:t xml:space="preserve">current </w:t>
      </w:r>
      <w:r w:rsidR="00B863CD" w:rsidRPr="00013966">
        <w:rPr>
          <w:szCs w:val="22"/>
        </w:rPr>
        <w:t>minimum interest rate</w:t>
      </w:r>
      <w:r w:rsidRPr="00013966">
        <w:rPr>
          <w:szCs w:val="22"/>
        </w:rPr>
        <w:t>, the requirement to further reduce the interest downward in an amount equal to the cost of the fee shall not apply, except to the extent that the sum of fees charged causes the cost of the loan to exceed market rates. The interest rate for loans funded with Bank funds held outside of the SRF may, at the discretion of the Bank, be adjusted downward to account for any fees charged.</w:t>
      </w:r>
      <w:r w:rsidR="00F13115" w:rsidRPr="00013966">
        <w:rPr>
          <w:szCs w:val="22"/>
        </w:rPr>
        <w:t xml:space="preserve"> </w:t>
      </w:r>
      <w:r w:rsidRPr="00013966">
        <w:rPr>
          <w:szCs w:val="22"/>
        </w:rPr>
        <w:t xml:space="preserve">In all cases, any fees charged on a loan shall be limited to the maximum amounts allowable under </w:t>
      </w:r>
      <w:r w:rsidR="006B3EFD" w:rsidRPr="00013966">
        <w:rPr>
          <w:szCs w:val="22"/>
        </w:rPr>
        <w:t>S</w:t>
      </w:r>
      <w:r w:rsidRPr="00013966">
        <w:rPr>
          <w:szCs w:val="22"/>
        </w:rPr>
        <w:t xml:space="preserve">ection </w:t>
      </w:r>
      <w:proofErr w:type="gramStart"/>
      <w:r w:rsidR="00375A21" w:rsidRPr="00013966">
        <w:rPr>
          <w:szCs w:val="22"/>
        </w:rPr>
        <w:t>B(</w:t>
      </w:r>
      <w:proofErr w:type="gramEnd"/>
      <w:r w:rsidR="00375A21" w:rsidRPr="00013966">
        <w:rPr>
          <w:szCs w:val="22"/>
        </w:rPr>
        <w:t>3)(f)</w:t>
      </w:r>
      <w:r w:rsidRPr="00013966">
        <w:rPr>
          <w:szCs w:val="22"/>
        </w:rPr>
        <w:t xml:space="preserve"> of this rule. The Bank, in consultation with the Department, will establish</w:t>
      </w:r>
      <w:r w:rsidR="000B0207" w:rsidRPr="00013966">
        <w:rPr>
          <w:szCs w:val="22"/>
        </w:rPr>
        <w:t xml:space="preserve"> minimum interest rates</w:t>
      </w:r>
      <w:r w:rsidR="001676BF" w:rsidRPr="00013966">
        <w:rPr>
          <w:szCs w:val="22"/>
        </w:rPr>
        <w:t xml:space="preserve"> and</w:t>
      </w:r>
      <w:r w:rsidRPr="00013966">
        <w:rPr>
          <w:szCs w:val="22"/>
        </w:rPr>
        <w:t xml:space="preserve"> the interest rate and maturity schedule for each loan consistent with this rule. Terms and conditions for each loan shall be fixed for the life of the loan, unless the borrower </w:t>
      </w:r>
      <w:r w:rsidR="00E312D6" w:rsidRPr="00013966">
        <w:rPr>
          <w:szCs w:val="22"/>
        </w:rPr>
        <w:t xml:space="preserve">and the Bank </w:t>
      </w:r>
      <w:proofErr w:type="gramStart"/>
      <w:r w:rsidRPr="00013966">
        <w:rPr>
          <w:szCs w:val="22"/>
        </w:rPr>
        <w:t>agree</w:t>
      </w:r>
      <w:r w:rsidRPr="00013966">
        <w:rPr>
          <w:strike/>
          <w:szCs w:val="22"/>
        </w:rPr>
        <w:t>s</w:t>
      </w:r>
      <w:proofErr w:type="gramEnd"/>
      <w:r w:rsidRPr="00013966">
        <w:rPr>
          <w:szCs w:val="22"/>
        </w:rPr>
        <w:t xml:space="preserve"> to any changes in the loan terms. A loan may have as a fixed term a provision that allows for the interest rate to vary from time to time based upon objective criteria or market conditions.</w:t>
      </w:r>
    </w:p>
    <w:p w14:paraId="6F5E147E" w14:textId="77777777" w:rsidR="00BE4687" w:rsidRPr="00013966" w:rsidRDefault="00BE4687" w:rsidP="00013966">
      <w:pPr>
        <w:pStyle w:val="RulesParagraph"/>
        <w:jc w:val="left"/>
        <w:rPr>
          <w:szCs w:val="22"/>
        </w:rPr>
      </w:pPr>
    </w:p>
    <w:p w14:paraId="0745248E" w14:textId="141B6F15" w:rsidR="006703CD" w:rsidRPr="00013966" w:rsidRDefault="006703CD" w:rsidP="00013966">
      <w:pPr>
        <w:pStyle w:val="RulesParagraph"/>
        <w:jc w:val="left"/>
        <w:rPr>
          <w:szCs w:val="22"/>
        </w:rPr>
      </w:pPr>
      <w:r w:rsidRPr="00013966">
        <w:rPr>
          <w:szCs w:val="22"/>
        </w:rPr>
        <w:t>(e)</w:t>
      </w:r>
      <w:r w:rsidRPr="00013966">
        <w:rPr>
          <w:szCs w:val="22"/>
        </w:rPr>
        <w:tab/>
        <w:t>Applicable Loan Term.</w:t>
      </w:r>
      <w:r w:rsidR="009220CC" w:rsidRPr="00013966">
        <w:rPr>
          <w:szCs w:val="22"/>
        </w:rPr>
        <w:t xml:space="preserve"> </w:t>
      </w:r>
      <w:r w:rsidRPr="00013966">
        <w:rPr>
          <w:szCs w:val="22"/>
        </w:rPr>
        <w:t xml:space="preserve">Loans will have terms </w:t>
      </w:r>
      <w:r w:rsidR="00466CBA" w:rsidRPr="00013966">
        <w:rPr>
          <w:szCs w:val="22"/>
        </w:rPr>
        <w:t xml:space="preserve">not to exceed the lesser </w:t>
      </w:r>
      <w:r w:rsidRPr="00013966">
        <w:rPr>
          <w:szCs w:val="22"/>
        </w:rPr>
        <w:t xml:space="preserve">of </w:t>
      </w:r>
      <w:r w:rsidR="00466CBA" w:rsidRPr="00013966">
        <w:rPr>
          <w:szCs w:val="22"/>
        </w:rPr>
        <w:t>thirty</w:t>
      </w:r>
      <w:r w:rsidRPr="00013966">
        <w:rPr>
          <w:szCs w:val="22"/>
        </w:rPr>
        <w:t xml:space="preserve"> (</w:t>
      </w:r>
      <w:r w:rsidR="00466CBA" w:rsidRPr="00013966">
        <w:rPr>
          <w:szCs w:val="22"/>
        </w:rPr>
        <w:t>30</w:t>
      </w:r>
      <w:r w:rsidRPr="00013966">
        <w:rPr>
          <w:szCs w:val="22"/>
        </w:rPr>
        <w:t xml:space="preserve">) years, </w:t>
      </w:r>
      <w:r w:rsidR="00466CBA" w:rsidRPr="00013966">
        <w:rPr>
          <w:szCs w:val="22"/>
        </w:rPr>
        <w:t xml:space="preserve">or the useful life (as determined by the Department) of the </w:t>
      </w:r>
      <w:r w:rsidR="00EE1990" w:rsidRPr="00013966">
        <w:rPr>
          <w:szCs w:val="22"/>
        </w:rPr>
        <w:t>Project</w:t>
      </w:r>
      <w:r w:rsidR="00466CBA" w:rsidRPr="00013966">
        <w:rPr>
          <w:szCs w:val="22"/>
        </w:rPr>
        <w:t xml:space="preserve"> to be financed.</w:t>
      </w:r>
    </w:p>
    <w:p w14:paraId="02981BF4" w14:textId="77777777" w:rsidR="006703CD" w:rsidRPr="00013966" w:rsidRDefault="006703CD" w:rsidP="00013966">
      <w:pPr>
        <w:pStyle w:val="RulesParagraph"/>
        <w:jc w:val="left"/>
        <w:rPr>
          <w:szCs w:val="22"/>
        </w:rPr>
      </w:pPr>
    </w:p>
    <w:p w14:paraId="2075143E" w14:textId="77777777" w:rsidR="006703CD" w:rsidRPr="00013966" w:rsidRDefault="006703CD" w:rsidP="00013966">
      <w:pPr>
        <w:pStyle w:val="RulesSection"/>
        <w:jc w:val="left"/>
        <w:rPr>
          <w:b/>
          <w:szCs w:val="22"/>
        </w:rPr>
      </w:pPr>
      <w:r w:rsidRPr="00013966">
        <w:rPr>
          <w:b/>
          <w:szCs w:val="22"/>
        </w:rPr>
        <w:t>B.</w:t>
      </w:r>
      <w:r w:rsidRPr="00013966">
        <w:rPr>
          <w:b/>
          <w:szCs w:val="22"/>
        </w:rPr>
        <w:tab/>
        <w:t>Program Requirements</w:t>
      </w:r>
    </w:p>
    <w:p w14:paraId="469655A2"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06000CB" w14:textId="77777777" w:rsidR="006703CD" w:rsidRPr="00013966" w:rsidRDefault="006703CD" w:rsidP="00013966">
      <w:pPr>
        <w:pStyle w:val="RulesSub-section"/>
        <w:jc w:val="left"/>
        <w:rPr>
          <w:szCs w:val="22"/>
        </w:rPr>
      </w:pPr>
      <w:r w:rsidRPr="00013966">
        <w:rPr>
          <w:b/>
          <w:szCs w:val="22"/>
        </w:rPr>
        <w:t>1.</w:t>
      </w:r>
      <w:r w:rsidRPr="00013966">
        <w:rPr>
          <w:b/>
          <w:szCs w:val="22"/>
        </w:rPr>
        <w:tab/>
        <w:t>Obligation Period.</w:t>
      </w:r>
      <w:r w:rsidR="009220CC" w:rsidRPr="00013966">
        <w:rPr>
          <w:szCs w:val="22"/>
        </w:rPr>
        <w:t xml:space="preserve"> </w:t>
      </w:r>
      <w:r w:rsidRPr="00013966">
        <w:rPr>
          <w:szCs w:val="22"/>
        </w:rPr>
        <w:t xml:space="preserve">Funds allotted to the </w:t>
      </w:r>
      <w:r w:rsidR="005E5119" w:rsidRPr="00013966">
        <w:rPr>
          <w:szCs w:val="22"/>
        </w:rPr>
        <w:t>S</w:t>
      </w:r>
      <w:r w:rsidRPr="00013966">
        <w:rPr>
          <w:szCs w:val="22"/>
        </w:rPr>
        <w:t>tate must be available for obligation for a period of one year after the close of the federal fiscal year for which the funds are authorized.</w:t>
      </w:r>
    </w:p>
    <w:p w14:paraId="4E0B3686" w14:textId="77777777" w:rsidR="006703CD" w:rsidRPr="00013966" w:rsidRDefault="006703CD" w:rsidP="00013966">
      <w:pPr>
        <w:pStyle w:val="RulesSub-section"/>
        <w:jc w:val="left"/>
        <w:rPr>
          <w:szCs w:val="22"/>
        </w:rPr>
      </w:pPr>
    </w:p>
    <w:p w14:paraId="1F379729" w14:textId="3999D4F9" w:rsidR="006703CD" w:rsidRPr="00013966" w:rsidRDefault="006703CD" w:rsidP="00013966">
      <w:pPr>
        <w:pStyle w:val="RulesSub-section"/>
        <w:jc w:val="left"/>
        <w:rPr>
          <w:szCs w:val="22"/>
        </w:rPr>
      </w:pPr>
      <w:r w:rsidRPr="00013966">
        <w:rPr>
          <w:b/>
          <w:szCs w:val="22"/>
        </w:rPr>
        <w:t>2.</w:t>
      </w:r>
      <w:r w:rsidRPr="00013966">
        <w:rPr>
          <w:b/>
          <w:szCs w:val="22"/>
        </w:rPr>
        <w:tab/>
        <w:t>Reserves for Planning and Program Adminis</w:t>
      </w:r>
      <w:r w:rsidR="002C6759" w:rsidRPr="00013966">
        <w:rPr>
          <w:b/>
          <w:szCs w:val="22"/>
        </w:rPr>
        <w:t>t</w:t>
      </w:r>
      <w:r w:rsidRPr="00013966">
        <w:rPr>
          <w:b/>
          <w:szCs w:val="22"/>
        </w:rPr>
        <w:t>ration.</w:t>
      </w:r>
      <w:r w:rsidR="009220CC" w:rsidRPr="00013966">
        <w:rPr>
          <w:szCs w:val="22"/>
        </w:rPr>
        <w:t xml:space="preserve"> </w:t>
      </w:r>
      <w:r w:rsidRPr="00013966">
        <w:rPr>
          <w:szCs w:val="22"/>
        </w:rPr>
        <w:t xml:space="preserve">The Act, under section 604(b) </w:t>
      </w:r>
      <w:r w:rsidR="008253F6" w:rsidRPr="00013966">
        <w:rPr>
          <w:szCs w:val="22"/>
        </w:rPr>
        <w:t>(33 U</w:t>
      </w:r>
      <w:r w:rsidR="007E7031" w:rsidRPr="00013966">
        <w:rPr>
          <w:szCs w:val="22"/>
        </w:rPr>
        <w:t>.</w:t>
      </w:r>
      <w:r w:rsidR="008253F6" w:rsidRPr="00013966">
        <w:rPr>
          <w:szCs w:val="22"/>
        </w:rPr>
        <w:t>S</w:t>
      </w:r>
      <w:r w:rsidR="007E7031" w:rsidRPr="00013966">
        <w:rPr>
          <w:szCs w:val="22"/>
        </w:rPr>
        <w:t>.</w:t>
      </w:r>
      <w:r w:rsidR="008253F6" w:rsidRPr="00013966">
        <w:rPr>
          <w:szCs w:val="22"/>
        </w:rPr>
        <w:t>C</w:t>
      </w:r>
      <w:r w:rsidR="007E7031" w:rsidRPr="00013966">
        <w:rPr>
          <w:szCs w:val="22"/>
        </w:rPr>
        <w:t>.</w:t>
      </w:r>
      <w:r w:rsidR="008253F6" w:rsidRPr="00013966">
        <w:rPr>
          <w:szCs w:val="22"/>
        </w:rPr>
        <w:t xml:space="preserve"> </w:t>
      </w:r>
      <w:r w:rsidR="004F1610" w:rsidRPr="00013966">
        <w:rPr>
          <w:szCs w:val="22"/>
        </w:rPr>
        <w:t>§</w:t>
      </w:r>
      <w:r w:rsidR="008253F6" w:rsidRPr="00013966">
        <w:rPr>
          <w:szCs w:val="22"/>
        </w:rPr>
        <w:t xml:space="preserve">1384) </w:t>
      </w:r>
      <w:r w:rsidRPr="00013966">
        <w:rPr>
          <w:szCs w:val="22"/>
        </w:rPr>
        <w:t>requires states to reserve the greater of one percent of its allotment or $100,000 each year to carry out planning under sections 205(j) and 303(e).</w:t>
      </w:r>
      <w:r w:rsidR="009220CC" w:rsidRPr="00013966">
        <w:rPr>
          <w:szCs w:val="22"/>
        </w:rPr>
        <w:t xml:space="preserve"> </w:t>
      </w:r>
      <w:r w:rsidR="008253F6" w:rsidRPr="00013966">
        <w:rPr>
          <w:szCs w:val="22"/>
        </w:rPr>
        <w:t>Section 603(d</w:t>
      </w:r>
      <w:proofErr w:type="gramStart"/>
      <w:r w:rsidR="008253F6" w:rsidRPr="00013966">
        <w:rPr>
          <w:szCs w:val="22"/>
        </w:rPr>
        <w:t>)(</w:t>
      </w:r>
      <w:proofErr w:type="gramEnd"/>
      <w:r w:rsidR="008253F6" w:rsidRPr="00013966">
        <w:rPr>
          <w:szCs w:val="22"/>
        </w:rPr>
        <w:t>7) of the Act (33</w:t>
      </w:r>
      <w:r w:rsidR="00705348" w:rsidRPr="00013966">
        <w:rPr>
          <w:szCs w:val="22"/>
        </w:rPr>
        <w:t xml:space="preserve"> U</w:t>
      </w:r>
      <w:r w:rsidR="007E7031" w:rsidRPr="00013966">
        <w:rPr>
          <w:szCs w:val="22"/>
        </w:rPr>
        <w:t>.</w:t>
      </w:r>
      <w:r w:rsidR="00705348" w:rsidRPr="00013966">
        <w:rPr>
          <w:szCs w:val="22"/>
        </w:rPr>
        <w:t>S</w:t>
      </w:r>
      <w:r w:rsidR="007E7031" w:rsidRPr="00013966">
        <w:rPr>
          <w:szCs w:val="22"/>
        </w:rPr>
        <w:t>.</w:t>
      </w:r>
      <w:r w:rsidR="00705348" w:rsidRPr="00013966">
        <w:rPr>
          <w:szCs w:val="22"/>
        </w:rPr>
        <w:t>C</w:t>
      </w:r>
      <w:r w:rsidR="007E7031" w:rsidRPr="00013966">
        <w:rPr>
          <w:szCs w:val="22"/>
        </w:rPr>
        <w:t>.</w:t>
      </w:r>
      <w:r w:rsidR="00705348" w:rsidRPr="00013966">
        <w:rPr>
          <w:szCs w:val="22"/>
        </w:rPr>
        <w:t xml:space="preserve"> </w:t>
      </w:r>
      <w:r w:rsidR="004F1610" w:rsidRPr="00013966">
        <w:rPr>
          <w:szCs w:val="22"/>
        </w:rPr>
        <w:t>§</w:t>
      </w:r>
      <w:r w:rsidR="00705348" w:rsidRPr="00013966">
        <w:rPr>
          <w:szCs w:val="22"/>
        </w:rPr>
        <w:t>1383(d)(7))</w:t>
      </w:r>
      <w:r w:rsidRPr="00013966">
        <w:rPr>
          <w:szCs w:val="22"/>
        </w:rPr>
        <w:t xml:space="preserve"> also allows states to use up to four percent of all grant awards</w:t>
      </w:r>
      <w:r w:rsidR="001676BF" w:rsidRPr="00013966">
        <w:rPr>
          <w:szCs w:val="22"/>
        </w:rPr>
        <w:t xml:space="preserve"> to the fund under this title</w:t>
      </w:r>
      <w:r w:rsidR="003B62D0" w:rsidRPr="00013966">
        <w:rPr>
          <w:szCs w:val="22"/>
        </w:rPr>
        <w:t>,</w:t>
      </w:r>
      <w:r w:rsidR="001E6EE7" w:rsidRPr="00013966">
        <w:rPr>
          <w:szCs w:val="22"/>
        </w:rPr>
        <w:t xml:space="preserve"> $400,000 per year</w:t>
      </w:r>
      <w:r w:rsidR="001676BF" w:rsidRPr="00013966">
        <w:rPr>
          <w:szCs w:val="22"/>
        </w:rPr>
        <w:t>,</w:t>
      </w:r>
      <w:r w:rsidR="001E6EE7" w:rsidRPr="00013966">
        <w:rPr>
          <w:szCs w:val="22"/>
        </w:rPr>
        <w:t xml:space="preserve"> or </w:t>
      </w:r>
      <w:r w:rsidR="003B62D0" w:rsidRPr="00013966">
        <w:rPr>
          <w:szCs w:val="22"/>
        </w:rPr>
        <w:t>1/5</w:t>
      </w:r>
      <w:r w:rsidR="003B62D0" w:rsidRPr="00013966">
        <w:rPr>
          <w:szCs w:val="22"/>
          <w:vertAlign w:val="superscript"/>
        </w:rPr>
        <w:t>th</w:t>
      </w:r>
      <w:r w:rsidR="003B62D0" w:rsidRPr="00013966">
        <w:rPr>
          <w:szCs w:val="22"/>
        </w:rPr>
        <w:t xml:space="preserve"> percent per year of the current valuation of the fund, whichever</w:t>
      </w:r>
      <w:r w:rsidR="001676BF" w:rsidRPr="00013966">
        <w:rPr>
          <w:szCs w:val="22"/>
        </w:rPr>
        <w:t xml:space="preserve"> amount</w:t>
      </w:r>
      <w:r w:rsidR="003B62D0" w:rsidRPr="00013966">
        <w:rPr>
          <w:szCs w:val="22"/>
        </w:rPr>
        <w:t xml:space="preserve"> is greatest, </w:t>
      </w:r>
      <w:r w:rsidR="001676BF" w:rsidRPr="00013966">
        <w:rPr>
          <w:szCs w:val="22"/>
        </w:rPr>
        <w:t>plus the amount of any fees collected by the State for administration of the fund and conducting activities under this title.</w:t>
      </w:r>
    </w:p>
    <w:p w14:paraId="32AEC9A0" w14:textId="3FC4C30B" w:rsidR="006703CD" w:rsidRPr="00013966" w:rsidRDefault="006703CD" w:rsidP="00013966">
      <w:pPr>
        <w:pStyle w:val="RulesSub-section"/>
        <w:jc w:val="left"/>
        <w:rPr>
          <w:strike/>
          <w:szCs w:val="22"/>
        </w:rPr>
      </w:pPr>
    </w:p>
    <w:p w14:paraId="6E8F00D3" w14:textId="62373D8F" w:rsidR="006703CD" w:rsidRPr="00013966" w:rsidRDefault="0094052B" w:rsidP="00013966">
      <w:pPr>
        <w:pStyle w:val="RulesSub-section"/>
        <w:jc w:val="left"/>
        <w:rPr>
          <w:szCs w:val="22"/>
        </w:rPr>
      </w:pPr>
      <w:r w:rsidRPr="00013966">
        <w:rPr>
          <w:b/>
          <w:szCs w:val="22"/>
        </w:rPr>
        <w:t>3</w:t>
      </w:r>
      <w:r w:rsidR="006703CD" w:rsidRPr="00013966">
        <w:rPr>
          <w:b/>
          <w:szCs w:val="22"/>
        </w:rPr>
        <w:t>.</w:t>
      </w:r>
      <w:r w:rsidR="006703CD" w:rsidRPr="00013966">
        <w:rPr>
          <w:b/>
          <w:szCs w:val="22"/>
        </w:rPr>
        <w:tab/>
        <w:t>Types of Financial Assistance.</w:t>
      </w:r>
      <w:r w:rsidR="009220CC" w:rsidRPr="00013966">
        <w:rPr>
          <w:szCs w:val="22"/>
        </w:rPr>
        <w:t xml:space="preserve"> </w:t>
      </w:r>
      <w:r w:rsidR="006703CD" w:rsidRPr="00013966">
        <w:rPr>
          <w:szCs w:val="22"/>
        </w:rPr>
        <w:t xml:space="preserve">The SRF has been established to assist and encourage </w:t>
      </w:r>
      <w:r w:rsidR="00870A61" w:rsidRPr="00013966">
        <w:rPr>
          <w:szCs w:val="22"/>
        </w:rPr>
        <w:t>E</w:t>
      </w:r>
      <w:r w:rsidR="006703CD" w:rsidRPr="00013966">
        <w:rPr>
          <w:szCs w:val="22"/>
        </w:rPr>
        <w:t xml:space="preserve">ligible </w:t>
      </w:r>
      <w:r w:rsidR="00870A61" w:rsidRPr="00013966">
        <w:rPr>
          <w:szCs w:val="22"/>
        </w:rPr>
        <w:t>A</w:t>
      </w:r>
      <w:r w:rsidR="006703CD" w:rsidRPr="00013966">
        <w:rPr>
          <w:szCs w:val="22"/>
        </w:rPr>
        <w:t xml:space="preserve">pplicants to design and construct </w:t>
      </w:r>
      <w:r w:rsidR="00E312D6" w:rsidRPr="00013966">
        <w:rPr>
          <w:szCs w:val="22"/>
        </w:rPr>
        <w:t xml:space="preserve">eligible </w:t>
      </w:r>
      <w:r w:rsidR="0023663F" w:rsidRPr="00013966">
        <w:rPr>
          <w:szCs w:val="22"/>
        </w:rPr>
        <w:t>T</w:t>
      </w:r>
      <w:r w:rsidR="006703CD" w:rsidRPr="00013966">
        <w:rPr>
          <w:szCs w:val="22"/>
        </w:rPr>
        <w:t xml:space="preserve">reatment </w:t>
      </w:r>
      <w:r w:rsidR="0023663F" w:rsidRPr="00013966">
        <w:rPr>
          <w:szCs w:val="22"/>
        </w:rPr>
        <w:t>W</w:t>
      </w:r>
      <w:r w:rsidR="006703CD" w:rsidRPr="00013966">
        <w:rPr>
          <w:szCs w:val="22"/>
        </w:rPr>
        <w:t xml:space="preserve">orks </w:t>
      </w:r>
      <w:r w:rsidR="00E312D6" w:rsidRPr="00013966">
        <w:rPr>
          <w:szCs w:val="22"/>
        </w:rPr>
        <w:t xml:space="preserve">and </w:t>
      </w:r>
      <w:r w:rsidR="0023663F" w:rsidRPr="00013966">
        <w:rPr>
          <w:szCs w:val="22"/>
        </w:rPr>
        <w:t>N</w:t>
      </w:r>
      <w:r w:rsidR="00E312D6" w:rsidRPr="00013966">
        <w:rPr>
          <w:szCs w:val="22"/>
        </w:rPr>
        <w:t>on-</w:t>
      </w:r>
      <w:r w:rsidR="0023663F" w:rsidRPr="00013966">
        <w:rPr>
          <w:szCs w:val="22"/>
        </w:rPr>
        <w:t>P</w:t>
      </w:r>
      <w:r w:rsidR="00E312D6" w:rsidRPr="00013966">
        <w:rPr>
          <w:szCs w:val="22"/>
        </w:rPr>
        <w:t xml:space="preserve">oint </w:t>
      </w:r>
      <w:r w:rsidR="0023663F" w:rsidRPr="00013966">
        <w:rPr>
          <w:szCs w:val="22"/>
        </w:rPr>
        <w:t>S</w:t>
      </w:r>
      <w:r w:rsidR="00E312D6" w:rsidRPr="00013966">
        <w:rPr>
          <w:szCs w:val="22"/>
        </w:rPr>
        <w:t xml:space="preserve">ource projects </w:t>
      </w:r>
      <w:r w:rsidR="006703CD" w:rsidRPr="00013966">
        <w:rPr>
          <w:szCs w:val="22"/>
        </w:rPr>
        <w:t>required to improve or protect water quality and public health with Financial Assistance.</w:t>
      </w:r>
    </w:p>
    <w:p w14:paraId="7F1F9496" w14:textId="77777777" w:rsidR="006703CD" w:rsidRPr="00013966" w:rsidRDefault="006703CD" w:rsidP="00013966">
      <w:pPr>
        <w:pStyle w:val="RulesSub-section"/>
        <w:jc w:val="left"/>
        <w:rPr>
          <w:szCs w:val="22"/>
        </w:rPr>
      </w:pPr>
    </w:p>
    <w:p w14:paraId="79943B18" w14:textId="77777777" w:rsidR="006703CD" w:rsidRPr="00013966" w:rsidRDefault="006703CD" w:rsidP="00013966">
      <w:pPr>
        <w:pStyle w:val="RulesParagraph"/>
        <w:jc w:val="left"/>
        <w:rPr>
          <w:szCs w:val="22"/>
        </w:rPr>
      </w:pPr>
      <w:r w:rsidRPr="00013966">
        <w:rPr>
          <w:szCs w:val="22"/>
        </w:rPr>
        <w:t>(a)</w:t>
      </w:r>
      <w:r w:rsidRPr="00013966">
        <w:rPr>
          <w:szCs w:val="22"/>
        </w:rPr>
        <w:tab/>
        <w:t>Purpose of the SRF.</w:t>
      </w:r>
      <w:r w:rsidR="009220CC" w:rsidRPr="00013966">
        <w:rPr>
          <w:szCs w:val="22"/>
        </w:rPr>
        <w:t xml:space="preserve"> </w:t>
      </w:r>
      <w:r w:rsidRPr="00013966">
        <w:rPr>
          <w:szCs w:val="22"/>
        </w:rPr>
        <w:t>The SRF may be used for one or more of the following purposes:</w:t>
      </w:r>
    </w:p>
    <w:p w14:paraId="46AC0A9E" w14:textId="77777777" w:rsidR="006703CD" w:rsidRPr="00013966" w:rsidRDefault="006703CD" w:rsidP="00013966">
      <w:pPr>
        <w:pStyle w:val="RulesParagraph"/>
        <w:jc w:val="left"/>
        <w:rPr>
          <w:szCs w:val="22"/>
        </w:rPr>
      </w:pPr>
    </w:p>
    <w:p w14:paraId="512035D3" w14:textId="3400603A" w:rsidR="006703CD" w:rsidRPr="00013966" w:rsidRDefault="006703CD" w:rsidP="00013966">
      <w:pPr>
        <w:pStyle w:val="RulesSub-Paragraph"/>
        <w:jc w:val="left"/>
        <w:rPr>
          <w:szCs w:val="22"/>
        </w:rPr>
      </w:pPr>
      <w:r w:rsidRPr="00013966">
        <w:rPr>
          <w:szCs w:val="22"/>
        </w:rPr>
        <w:t>(i)</w:t>
      </w:r>
      <w:r w:rsidRPr="00013966">
        <w:rPr>
          <w:szCs w:val="22"/>
        </w:rPr>
        <w:tab/>
        <w:t xml:space="preserve">To make loans to </w:t>
      </w:r>
      <w:r w:rsidR="0023663F" w:rsidRPr="00013966">
        <w:rPr>
          <w:szCs w:val="22"/>
        </w:rPr>
        <w:t>E</w:t>
      </w:r>
      <w:r w:rsidRPr="00013966">
        <w:rPr>
          <w:szCs w:val="22"/>
        </w:rPr>
        <w:t xml:space="preserve">ligible </w:t>
      </w:r>
      <w:r w:rsidR="0023663F" w:rsidRPr="00013966">
        <w:rPr>
          <w:szCs w:val="22"/>
        </w:rPr>
        <w:t>A</w:t>
      </w:r>
      <w:r w:rsidRPr="00013966">
        <w:rPr>
          <w:szCs w:val="22"/>
        </w:rPr>
        <w:t>pplicants pursuant to 30-A M</w:t>
      </w:r>
      <w:r w:rsidR="007E7031" w:rsidRPr="00013966">
        <w:rPr>
          <w:szCs w:val="22"/>
        </w:rPr>
        <w:t>.</w:t>
      </w:r>
      <w:r w:rsidRPr="00013966">
        <w:rPr>
          <w:szCs w:val="22"/>
        </w:rPr>
        <w:t>R</w:t>
      </w:r>
      <w:r w:rsidR="007E7031" w:rsidRPr="00013966">
        <w:rPr>
          <w:szCs w:val="22"/>
        </w:rPr>
        <w:t>.</w:t>
      </w:r>
      <w:r w:rsidRPr="00013966">
        <w:rPr>
          <w:szCs w:val="22"/>
        </w:rPr>
        <w:t>S</w:t>
      </w:r>
      <w:r w:rsidR="007E7031" w:rsidRPr="00013966">
        <w:rPr>
          <w:szCs w:val="22"/>
        </w:rPr>
        <w:t>.</w:t>
      </w:r>
      <w:r w:rsidRPr="00013966">
        <w:rPr>
          <w:szCs w:val="22"/>
        </w:rPr>
        <w:t xml:space="preserve"> </w:t>
      </w:r>
      <w:r w:rsidR="004F1610" w:rsidRPr="00013966">
        <w:rPr>
          <w:szCs w:val="22"/>
        </w:rPr>
        <w:t>§</w:t>
      </w:r>
      <w:r w:rsidRPr="00013966">
        <w:rPr>
          <w:szCs w:val="22"/>
        </w:rPr>
        <w:t xml:space="preserve">5953-A and </w:t>
      </w:r>
      <w:r w:rsidR="004F1610" w:rsidRPr="00013966">
        <w:rPr>
          <w:szCs w:val="22"/>
        </w:rPr>
        <w:t>§</w:t>
      </w:r>
      <w:r w:rsidRPr="00013966">
        <w:rPr>
          <w:szCs w:val="22"/>
        </w:rPr>
        <w:t>6006-A</w:t>
      </w:r>
      <w:r w:rsidR="00DB25B2" w:rsidRPr="00013966">
        <w:rPr>
          <w:szCs w:val="22"/>
        </w:rPr>
        <w:t>;</w:t>
      </w:r>
    </w:p>
    <w:p w14:paraId="5BBDC51B" w14:textId="77777777" w:rsidR="006703CD" w:rsidRPr="00013966" w:rsidRDefault="006703CD" w:rsidP="00013966">
      <w:pPr>
        <w:pStyle w:val="RulesSub-Paragraph"/>
        <w:jc w:val="left"/>
        <w:rPr>
          <w:szCs w:val="22"/>
        </w:rPr>
      </w:pPr>
    </w:p>
    <w:p w14:paraId="1A3F7467" w14:textId="56079BCA" w:rsidR="006703CD" w:rsidRPr="00013966" w:rsidRDefault="006703CD" w:rsidP="00013966">
      <w:pPr>
        <w:pStyle w:val="RulesSub-Paragraph"/>
        <w:jc w:val="left"/>
        <w:rPr>
          <w:szCs w:val="22"/>
        </w:rPr>
      </w:pPr>
      <w:r w:rsidRPr="00013966">
        <w:rPr>
          <w:szCs w:val="22"/>
        </w:rPr>
        <w:t>(ii)</w:t>
      </w:r>
      <w:r w:rsidRPr="00013966">
        <w:rPr>
          <w:szCs w:val="22"/>
        </w:rPr>
        <w:tab/>
        <w:t xml:space="preserve">To make loans to refund bonds or notes of </w:t>
      </w:r>
      <w:r w:rsidR="00CC4A6A" w:rsidRPr="00013966">
        <w:rPr>
          <w:szCs w:val="22"/>
        </w:rPr>
        <w:t>Eligible Applicant</w:t>
      </w:r>
      <w:r w:rsidRPr="00013966">
        <w:rPr>
          <w:szCs w:val="22"/>
        </w:rPr>
        <w:t xml:space="preserve">s issued after March 7, 1985, for the purpose of financing the construction of any capital improvement described in </w:t>
      </w:r>
      <w:r w:rsidR="004F1610" w:rsidRPr="00013966">
        <w:rPr>
          <w:szCs w:val="22"/>
        </w:rPr>
        <w:t>§</w:t>
      </w:r>
      <w:r w:rsidRPr="00013966">
        <w:rPr>
          <w:szCs w:val="22"/>
        </w:rPr>
        <w:t xml:space="preserve">5953-A(l), and certified under </w:t>
      </w:r>
      <w:r w:rsidR="004F1610" w:rsidRPr="00013966">
        <w:rPr>
          <w:szCs w:val="22"/>
        </w:rPr>
        <w:t>§</w:t>
      </w:r>
      <w:r w:rsidRPr="00013966">
        <w:rPr>
          <w:szCs w:val="22"/>
        </w:rPr>
        <w:t>5953-A(3);</w:t>
      </w:r>
    </w:p>
    <w:p w14:paraId="0F6153DC" w14:textId="77777777" w:rsidR="006703CD" w:rsidRPr="00013966" w:rsidRDefault="006703CD" w:rsidP="00013966">
      <w:pPr>
        <w:pStyle w:val="RulesSub-Paragraph"/>
        <w:jc w:val="left"/>
        <w:rPr>
          <w:szCs w:val="22"/>
        </w:rPr>
      </w:pPr>
    </w:p>
    <w:p w14:paraId="23DADA7E" w14:textId="3D2E582C" w:rsidR="006703CD" w:rsidRPr="00013966" w:rsidRDefault="006703CD" w:rsidP="00470B79">
      <w:pPr>
        <w:pStyle w:val="RulesSub-Paragraph"/>
        <w:ind w:right="-180"/>
        <w:jc w:val="left"/>
        <w:rPr>
          <w:szCs w:val="22"/>
        </w:rPr>
      </w:pPr>
      <w:r w:rsidRPr="00013966">
        <w:rPr>
          <w:szCs w:val="22"/>
        </w:rPr>
        <w:t>(iii)</w:t>
      </w:r>
      <w:r w:rsidRPr="00013966">
        <w:rPr>
          <w:szCs w:val="22"/>
        </w:rPr>
        <w:tab/>
        <w:t xml:space="preserve">To guarantee or insure, directly or indirectly, the payment of notes or bonds issued or to be issued by </w:t>
      </w:r>
      <w:r w:rsidR="00CC4A6A" w:rsidRPr="00013966">
        <w:rPr>
          <w:szCs w:val="22"/>
        </w:rPr>
        <w:t>Eligible Applicant</w:t>
      </w:r>
      <w:r w:rsidRPr="00013966">
        <w:rPr>
          <w:szCs w:val="22"/>
        </w:rPr>
        <w:t>s for the purpose of financing the construction of any capital improvement described in section 5953-A(l), and certified under section 5953</w:t>
      </w:r>
      <w:r w:rsidR="00D975BF" w:rsidRPr="00013966">
        <w:rPr>
          <w:szCs w:val="22"/>
        </w:rPr>
        <w:noBreakHyphen/>
      </w:r>
      <w:r w:rsidRPr="00013966">
        <w:rPr>
          <w:szCs w:val="22"/>
        </w:rPr>
        <w:t>A(3);</w:t>
      </w:r>
    </w:p>
    <w:p w14:paraId="1DFCD6C3" w14:textId="77777777" w:rsidR="006703CD" w:rsidRPr="00013966" w:rsidRDefault="006703CD" w:rsidP="00013966">
      <w:pPr>
        <w:pStyle w:val="RulesSub-Paragraph"/>
        <w:jc w:val="left"/>
        <w:rPr>
          <w:szCs w:val="22"/>
        </w:rPr>
      </w:pPr>
    </w:p>
    <w:p w14:paraId="07C7B928" w14:textId="0438B2E7" w:rsidR="006703CD" w:rsidRPr="00013966" w:rsidRDefault="006703CD" w:rsidP="00013966">
      <w:pPr>
        <w:pStyle w:val="RulesSub-Paragraph"/>
        <w:jc w:val="left"/>
        <w:rPr>
          <w:szCs w:val="22"/>
        </w:rPr>
      </w:pPr>
      <w:r w:rsidRPr="00013966">
        <w:rPr>
          <w:szCs w:val="22"/>
        </w:rPr>
        <w:t>(iv)</w:t>
      </w:r>
      <w:r w:rsidRPr="00013966">
        <w:rPr>
          <w:szCs w:val="22"/>
        </w:rPr>
        <w:tab/>
        <w:t xml:space="preserve">To guarantee or insure, directly or indirectly, funds established by </w:t>
      </w:r>
      <w:r w:rsidR="00CC4A6A" w:rsidRPr="00013966">
        <w:rPr>
          <w:szCs w:val="22"/>
        </w:rPr>
        <w:t>Eligible Applicant</w:t>
      </w:r>
      <w:r w:rsidRPr="00013966">
        <w:rPr>
          <w:szCs w:val="22"/>
        </w:rPr>
        <w:t>s for the purpose of financing construction of any capital improvement described in section 5953-</w:t>
      </w:r>
      <w:proofErr w:type="gramStart"/>
      <w:r w:rsidRPr="00013966">
        <w:rPr>
          <w:szCs w:val="22"/>
        </w:rPr>
        <w:t>A(</w:t>
      </w:r>
      <w:proofErr w:type="gramEnd"/>
      <w:r w:rsidRPr="00013966">
        <w:rPr>
          <w:szCs w:val="22"/>
        </w:rPr>
        <w:t>l);</w:t>
      </w:r>
    </w:p>
    <w:p w14:paraId="1416DD7E" w14:textId="77777777" w:rsidR="006703CD" w:rsidRPr="00013966" w:rsidRDefault="006703CD" w:rsidP="00013966">
      <w:pPr>
        <w:pStyle w:val="RulesSub-Paragraph"/>
        <w:jc w:val="left"/>
        <w:rPr>
          <w:szCs w:val="22"/>
        </w:rPr>
      </w:pPr>
    </w:p>
    <w:p w14:paraId="4C3BF9D3" w14:textId="77777777" w:rsidR="006703CD" w:rsidRPr="00013966" w:rsidRDefault="006703CD" w:rsidP="00013966">
      <w:pPr>
        <w:pStyle w:val="RulesSub-Paragraph"/>
        <w:jc w:val="left"/>
        <w:rPr>
          <w:szCs w:val="22"/>
        </w:rPr>
      </w:pPr>
      <w:r w:rsidRPr="00013966">
        <w:rPr>
          <w:szCs w:val="22"/>
        </w:rPr>
        <w:t>(v)</w:t>
      </w:r>
      <w:r w:rsidRPr="00013966">
        <w:rPr>
          <w:szCs w:val="22"/>
        </w:rPr>
        <w:tab/>
        <w:t>To invest available fund balances and to credit the net interest income on those balances to the SRF;</w:t>
      </w:r>
    </w:p>
    <w:p w14:paraId="33EBDF55" w14:textId="77777777" w:rsidR="006703CD" w:rsidRPr="00013966" w:rsidRDefault="006703CD" w:rsidP="00013966">
      <w:pPr>
        <w:pStyle w:val="RulesSub-Paragraph"/>
        <w:jc w:val="left"/>
        <w:rPr>
          <w:szCs w:val="22"/>
        </w:rPr>
      </w:pPr>
    </w:p>
    <w:p w14:paraId="7AE384E2" w14:textId="773C98E0" w:rsidR="006703CD" w:rsidRPr="00013966" w:rsidRDefault="006703CD" w:rsidP="00013966">
      <w:pPr>
        <w:pStyle w:val="RulesSub-Paragraph"/>
        <w:jc w:val="left"/>
        <w:rPr>
          <w:szCs w:val="22"/>
        </w:rPr>
      </w:pPr>
      <w:r w:rsidRPr="00013966">
        <w:rPr>
          <w:szCs w:val="22"/>
        </w:rPr>
        <w:t>(vi)</w:t>
      </w:r>
      <w:r w:rsidRPr="00013966">
        <w:rPr>
          <w:szCs w:val="22"/>
        </w:rPr>
        <w:tab/>
        <w:t>To invest as a source of revenue or security for the payment of principal and interest on general or special obligations of the Bank if the proceeds of the sale of the obligations have been deposited in the SRF or if such proceeds are to be used in conjunction with monies from the SRF for eligible Project purposes, or as a source of revenue to subsidize loan payment obligations</w:t>
      </w:r>
      <w:r w:rsidR="00687BF3" w:rsidRPr="00013966">
        <w:rPr>
          <w:szCs w:val="22"/>
        </w:rPr>
        <w:t xml:space="preserve"> of </w:t>
      </w:r>
      <w:r w:rsidR="00CC4A6A" w:rsidRPr="00013966">
        <w:rPr>
          <w:szCs w:val="22"/>
        </w:rPr>
        <w:t>Eligible Applicant</w:t>
      </w:r>
      <w:r w:rsidR="00687BF3" w:rsidRPr="00013966">
        <w:rPr>
          <w:szCs w:val="22"/>
        </w:rPr>
        <w:t>s</w:t>
      </w:r>
      <w:r w:rsidR="00DB25B2" w:rsidRPr="00013966">
        <w:rPr>
          <w:szCs w:val="22"/>
        </w:rPr>
        <w:t>;</w:t>
      </w:r>
      <w:r w:rsidR="00687BF3" w:rsidRPr="00013966">
        <w:rPr>
          <w:szCs w:val="22"/>
        </w:rPr>
        <w:t xml:space="preserve"> </w:t>
      </w:r>
      <w:r w:rsidR="002D68D8" w:rsidRPr="00013966">
        <w:rPr>
          <w:szCs w:val="22"/>
        </w:rPr>
        <w:t>and</w:t>
      </w:r>
    </w:p>
    <w:p w14:paraId="056DDD79" w14:textId="77777777" w:rsidR="006703CD" w:rsidRPr="00013966" w:rsidRDefault="006703CD" w:rsidP="00013966">
      <w:pPr>
        <w:pStyle w:val="RulesSub-Paragraph"/>
        <w:jc w:val="left"/>
        <w:rPr>
          <w:szCs w:val="22"/>
        </w:rPr>
      </w:pPr>
    </w:p>
    <w:p w14:paraId="62D618BD" w14:textId="77777777" w:rsidR="006703CD" w:rsidRPr="00013966" w:rsidRDefault="006703CD" w:rsidP="00013966">
      <w:pPr>
        <w:pStyle w:val="RulesSub-Paragraph"/>
        <w:ind w:right="-180"/>
        <w:jc w:val="left"/>
        <w:rPr>
          <w:szCs w:val="22"/>
        </w:rPr>
      </w:pPr>
      <w:r w:rsidRPr="00013966">
        <w:rPr>
          <w:szCs w:val="22"/>
        </w:rPr>
        <w:t xml:space="preserve">(vii) To pay the costs </w:t>
      </w:r>
      <w:r w:rsidR="003E1B80" w:rsidRPr="00013966">
        <w:rPr>
          <w:szCs w:val="22"/>
        </w:rPr>
        <w:t>permitted</w:t>
      </w:r>
      <w:r w:rsidRPr="00013966">
        <w:rPr>
          <w:szCs w:val="22"/>
        </w:rPr>
        <w:t xml:space="preserve"> pursuant to the </w:t>
      </w:r>
      <w:r w:rsidRPr="00013966">
        <w:rPr>
          <w:i/>
          <w:szCs w:val="22"/>
        </w:rPr>
        <w:t>Federal Water Pollution Control Act</w:t>
      </w:r>
      <w:r w:rsidRPr="00013966">
        <w:rPr>
          <w:szCs w:val="22"/>
        </w:rPr>
        <w:t>, Title VI</w:t>
      </w:r>
      <w:r w:rsidR="002D68D8" w:rsidRPr="00013966">
        <w:rPr>
          <w:szCs w:val="22"/>
        </w:rPr>
        <w:t>.</w:t>
      </w:r>
    </w:p>
    <w:p w14:paraId="4A7FE3D3" w14:textId="77777777" w:rsidR="006703CD" w:rsidRPr="00013966" w:rsidRDefault="006703CD" w:rsidP="00013966">
      <w:pPr>
        <w:pStyle w:val="RulesSub-Paragraph"/>
        <w:jc w:val="left"/>
        <w:rPr>
          <w:szCs w:val="22"/>
        </w:rPr>
      </w:pPr>
    </w:p>
    <w:p w14:paraId="2753F556" w14:textId="00765219" w:rsidR="009220CC" w:rsidRPr="00013966" w:rsidRDefault="006703CD" w:rsidP="00013966">
      <w:pPr>
        <w:pStyle w:val="RulesParagraph"/>
        <w:jc w:val="left"/>
        <w:rPr>
          <w:szCs w:val="22"/>
        </w:rPr>
      </w:pPr>
      <w:r w:rsidRPr="00013966">
        <w:rPr>
          <w:szCs w:val="22"/>
        </w:rPr>
        <w:t>(b)</w:t>
      </w:r>
      <w:r w:rsidRPr="00013966">
        <w:rPr>
          <w:szCs w:val="22"/>
        </w:rPr>
        <w:tab/>
        <w:t xml:space="preserve">Requirements of </w:t>
      </w:r>
      <w:r w:rsidR="00CC4A6A" w:rsidRPr="00013966">
        <w:rPr>
          <w:szCs w:val="22"/>
        </w:rPr>
        <w:t>Eligible Applicant</w:t>
      </w:r>
      <w:r w:rsidRPr="00013966">
        <w:rPr>
          <w:szCs w:val="22"/>
        </w:rPr>
        <w:t>s.</w:t>
      </w:r>
      <w:r w:rsidR="009220CC" w:rsidRPr="00013966">
        <w:rPr>
          <w:szCs w:val="22"/>
        </w:rPr>
        <w:t xml:space="preserve"> </w:t>
      </w:r>
      <w:r w:rsidRPr="00013966">
        <w:rPr>
          <w:szCs w:val="22"/>
        </w:rPr>
        <w:t xml:space="preserve">All </w:t>
      </w:r>
      <w:r w:rsidR="00CC4A6A" w:rsidRPr="00013966">
        <w:rPr>
          <w:szCs w:val="22"/>
        </w:rPr>
        <w:t>Eligible Applicant</w:t>
      </w:r>
      <w:r w:rsidRPr="00013966">
        <w:rPr>
          <w:szCs w:val="22"/>
        </w:rPr>
        <w:t>s requesting assistance shall meet the following requirements:</w:t>
      </w:r>
    </w:p>
    <w:p w14:paraId="5AF7BC5B" w14:textId="77777777" w:rsidR="006703CD" w:rsidRPr="00013966" w:rsidRDefault="006703CD" w:rsidP="00013966">
      <w:pPr>
        <w:pStyle w:val="RulesParagraph"/>
        <w:jc w:val="left"/>
        <w:rPr>
          <w:szCs w:val="22"/>
        </w:rPr>
      </w:pPr>
    </w:p>
    <w:p w14:paraId="6D01E046" w14:textId="28C85C66" w:rsidR="006703CD" w:rsidRPr="00013966" w:rsidRDefault="006703CD" w:rsidP="00013966">
      <w:pPr>
        <w:pStyle w:val="RulesSub-Paragraph"/>
        <w:jc w:val="left"/>
        <w:rPr>
          <w:szCs w:val="22"/>
        </w:rPr>
      </w:pPr>
      <w:r w:rsidRPr="00013966">
        <w:rPr>
          <w:szCs w:val="22"/>
        </w:rPr>
        <w:t>(i)</w:t>
      </w:r>
      <w:r w:rsidRPr="00013966">
        <w:rPr>
          <w:szCs w:val="22"/>
        </w:rPr>
        <w:tab/>
        <w:t xml:space="preserve">The Project must be listed on the </w:t>
      </w:r>
      <w:r w:rsidR="00E64A16" w:rsidRPr="00013966">
        <w:rPr>
          <w:szCs w:val="22"/>
        </w:rPr>
        <w:t xml:space="preserve">Intended Use Plan or the </w:t>
      </w:r>
      <w:r w:rsidRPr="00013966">
        <w:rPr>
          <w:szCs w:val="22"/>
        </w:rPr>
        <w:t>State Project Priority List</w:t>
      </w:r>
      <w:r w:rsidR="00DB25B2" w:rsidRPr="00013966">
        <w:rPr>
          <w:szCs w:val="22"/>
        </w:rPr>
        <w:t>;</w:t>
      </w:r>
    </w:p>
    <w:p w14:paraId="7C05C8E0" w14:textId="77777777" w:rsidR="006703CD" w:rsidRPr="00013966" w:rsidRDefault="006703CD" w:rsidP="00013966">
      <w:pPr>
        <w:pStyle w:val="RulesSub-Paragraph"/>
        <w:jc w:val="left"/>
        <w:rPr>
          <w:szCs w:val="22"/>
        </w:rPr>
      </w:pPr>
    </w:p>
    <w:p w14:paraId="04F82580" w14:textId="7344F344" w:rsidR="006703CD" w:rsidRPr="00013966" w:rsidRDefault="006703CD" w:rsidP="00013966">
      <w:pPr>
        <w:pStyle w:val="RulesSub-Paragraph"/>
        <w:jc w:val="left"/>
        <w:rPr>
          <w:szCs w:val="22"/>
        </w:rPr>
      </w:pPr>
      <w:r w:rsidRPr="00013966">
        <w:rPr>
          <w:szCs w:val="22"/>
        </w:rPr>
        <w:t>(ii)</w:t>
      </w:r>
      <w:r w:rsidRPr="00013966">
        <w:rPr>
          <w:szCs w:val="22"/>
        </w:rPr>
        <w:tab/>
        <w:t xml:space="preserve">The Project has complied with requirements of Subsection </w:t>
      </w:r>
      <w:proofErr w:type="gramStart"/>
      <w:r w:rsidR="003D63B5" w:rsidRPr="00013966">
        <w:rPr>
          <w:szCs w:val="22"/>
        </w:rPr>
        <w:t>B(</w:t>
      </w:r>
      <w:proofErr w:type="gramEnd"/>
      <w:r w:rsidR="003D63B5" w:rsidRPr="00013966">
        <w:rPr>
          <w:szCs w:val="22"/>
        </w:rPr>
        <w:t>5</w:t>
      </w:r>
      <w:r w:rsidR="0091210A" w:rsidRPr="00013966">
        <w:rPr>
          <w:szCs w:val="22"/>
        </w:rPr>
        <w:t xml:space="preserve">) </w:t>
      </w:r>
      <w:r w:rsidRPr="00013966">
        <w:rPr>
          <w:szCs w:val="22"/>
        </w:rPr>
        <w:t>of this Chapter (relating to Capitalization</w:t>
      </w:r>
      <w:r w:rsidR="009220CC" w:rsidRPr="00013966">
        <w:rPr>
          <w:szCs w:val="22"/>
        </w:rPr>
        <w:t xml:space="preserve"> </w:t>
      </w:r>
      <w:r w:rsidRPr="00013966">
        <w:rPr>
          <w:szCs w:val="22"/>
        </w:rPr>
        <w:t>Grant Requirements) and has been approved by the Department</w:t>
      </w:r>
      <w:r w:rsidR="00DB25B2" w:rsidRPr="00013966">
        <w:rPr>
          <w:szCs w:val="22"/>
        </w:rPr>
        <w:t>;</w:t>
      </w:r>
    </w:p>
    <w:p w14:paraId="3EC3572C" w14:textId="77777777" w:rsidR="006703CD" w:rsidRPr="00013966" w:rsidRDefault="006703CD" w:rsidP="00013966">
      <w:pPr>
        <w:pStyle w:val="RulesSub-Paragraph"/>
        <w:jc w:val="left"/>
        <w:rPr>
          <w:szCs w:val="22"/>
        </w:rPr>
      </w:pPr>
    </w:p>
    <w:p w14:paraId="66F40B3F" w14:textId="705EB771" w:rsidR="006703CD" w:rsidRPr="00013966" w:rsidRDefault="006703CD" w:rsidP="00013966">
      <w:pPr>
        <w:pStyle w:val="RulesSub-Paragraph"/>
        <w:jc w:val="left"/>
        <w:rPr>
          <w:szCs w:val="22"/>
        </w:rPr>
      </w:pPr>
      <w:r w:rsidRPr="00013966">
        <w:rPr>
          <w:szCs w:val="22"/>
        </w:rPr>
        <w:t>(iii)</w:t>
      </w:r>
      <w:r w:rsidRPr="00013966">
        <w:rPr>
          <w:szCs w:val="22"/>
        </w:rPr>
        <w:tab/>
        <w:t>The Project must have Plans and Specifications approved by the Department, if applicable</w:t>
      </w:r>
      <w:r w:rsidR="00DB25B2" w:rsidRPr="00013966">
        <w:rPr>
          <w:szCs w:val="22"/>
        </w:rPr>
        <w:t>;</w:t>
      </w:r>
    </w:p>
    <w:p w14:paraId="3B606F0A" w14:textId="77777777" w:rsidR="006703CD" w:rsidRPr="00013966" w:rsidRDefault="006703CD" w:rsidP="00013966">
      <w:pPr>
        <w:pStyle w:val="RulesSub-Paragraph"/>
        <w:jc w:val="left"/>
        <w:rPr>
          <w:szCs w:val="22"/>
        </w:rPr>
      </w:pPr>
    </w:p>
    <w:p w14:paraId="7D90B5D6" w14:textId="638CEFE4" w:rsidR="006703CD" w:rsidRPr="00013966" w:rsidRDefault="006703CD" w:rsidP="00013966">
      <w:pPr>
        <w:pStyle w:val="RulesSub-Paragraph"/>
        <w:jc w:val="left"/>
        <w:rPr>
          <w:szCs w:val="22"/>
        </w:rPr>
      </w:pPr>
      <w:proofErr w:type="gramStart"/>
      <w:r w:rsidRPr="00013966">
        <w:rPr>
          <w:szCs w:val="22"/>
        </w:rPr>
        <w:t>(iv)</w:t>
      </w:r>
      <w:r w:rsidRPr="00013966">
        <w:rPr>
          <w:szCs w:val="22"/>
        </w:rPr>
        <w:tab/>
        <w:t>The</w:t>
      </w:r>
      <w:proofErr w:type="gramEnd"/>
      <w:r w:rsidRPr="00013966">
        <w:rPr>
          <w:szCs w:val="22"/>
        </w:rPr>
        <w:t xml:space="preserve"> Project must</w:t>
      </w:r>
      <w:r w:rsidR="000773A6" w:rsidRPr="00013966">
        <w:rPr>
          <w:szCs w:val="22"/>
        </w:rPr>
        <w:t xml:space="preserve"> </w:t>
      </w:r>
      <w:r w:rsidRPr="00013966">
        <w:rPr>
          <w:szCs w:val="22"/>
        </w:rPr>
        <w:t>comply with all applicable statutes and rules</w:t>
      </w:r>
      <w:r w:rsidR="00DB25B2" w:rsidRPr="00013966">
        <w:rPr>
          <w:szCs w:val="22"/>
        </w:rPr>
        <w:t>;</w:t>
      </w:r>
    </w:p>
    <w:p w14:paraId="339CBF77" w14:textId="196BFE81" w:rsidR="006703CD" w:rsidRPr="00013966" w:rsidDel="00037CE1" w:rsidRDefault="006703CD" w:rsidP="00013966">
      <w:pPr>
        <w:pStyle w:val="RulesSub-Paragraph"/>
        <w:jc w:val="left"/>
        <w:rPr>
          <w:szCs w:val="22"/>
        </w:rPr>
      </w:pPr>
    </w:p>
    <w:p w14:paraId="27455F80" w14:textId="3D2E5FBE" w:rsidR="006703CD" w:rsidRPr="00013966" w:rsidRDefault="006703CD" w:rsidP="00013966">
      <w:pPr>
        <w:pStyle w:val="RulesSub-Paragraph"/>
        <w:jc w:val="left"/>
        <w:rPr>
          <w:szCs w:val="22"/>
        </w:rPr>
      </w:pPr>
      <w:r w:rsidRPr="00013966">
        <w:rPr>
          <w:szCs w:val="22"/>
        </w:rPr>
        <w:t>(v)</w:t>
      </w:r>
      <w:r w:rsidR="0080186C" w:rsidRPr="00013966">
        <w:rPr>
          <w:szCs w:val="22"/>
        </w:rPr>
        <w:tab/>
      </w:r>
      <w:r w:rsidRPr="00013966">
        <w:rPr>
          <w:szCs w:val="22"/>
        </w:rPr>
        <w:t xml:space="preserve">The </w:t>
      </w:r>
      <w:r w:rsidR="00CC4A6A" w:rsidRPr="00013966">
        <w:rPr>
          <w:szCs w:val="22"/>
        </w:rPr>
        <w:t>Eligible Applicant</w:t>
      </w:r>
      <w:r w:rsidRPr="00013966">
        <w:rPr>
          <w:szCs w:val="22"/>
        </w:rPr>
        <w:t xml:space="preserve"> shall complete an application</w:t>
      </w:r>
      <w:r w:rsidR="00350E91" w:rsidRPr="00013966">
        <w:rPr>
          <w:szCs w:val="22"/>
        </w:rPr>
        <w:t xml:space="preserve"> for financing with the Bank</w:t>
      </w:r>
      <w:r w:rsidR="00DB25B2" w:rsidRPr="00013966">
        <w:rPr>
          <w:szCs w:val="22"/>
        </w:rPr>
        <w:t>;</w:t>
      </w:r>
    </w:p>
    <w:p w14:paraId="2B6D7889" w14:textId="77777777" w:rsidR="006703CD" w:rsidRPr="00013966" w:rsidRDefault="006703CD" w:rsidP="00013966">
      <w:pPr>
        <w:pStyle w:val="RulesSub-Paragraph"/>
        <w:jc w:val="left"/>
        <w:rPr>
          <w:szCs w:val="22"/>
        </w:rPr>
      </w:pPr>
    </w:p>
    <w:p w14:paraId="21B5DABE" w14:textId="1610D89B" w:rsidR="006703CD" w:rsidRPr="00013966" w:rsidRDefault="006703CD" w:rsidP="00013966">
      <w:pPr>
        <w:pStyle w:val="RulesSub-Paragraph"/>
        <w:jc w:val="left"/>
        <w:rPr>
          <w:szCs w:val="22"/>
        </w:rPr>
      </w:pPr>
      <w:proofErr w:type="gramStart"/>
      <w:r w:rsidRPr="00013966">
        <w:rPr>
          <w:szCs w:val="22"/>
        </w:rPr>
        <w:t>(vi)</w:t>
      </w:r>
      <w:r w:rsidR="00D051C5" w:rsidRPr="00013966">
        <w:rPr>
          <w:szCs w:val="22"/>
        </w:rPr>
        <w:t xml:space="preserve"> </w:t>
      </w:r>
      <w:r w:rsidRPr="00013966">
        <w:rPr>
          <w:szCs w:val="22"/>
        </w:rPr>
        <w:t>The</w:t>
      </w:r>
      <w:proofErr w:type="gramEnd"/>
      <w:r w:rsidRPr="00013966">
        <w:rPr>
          <w:szCs w:val="22"/>
        </w:rPr>
        <w:t xml:space="preserve"> </w:t>
      </w:r>
      <w:r w:rsidR="00CC4A6A" w:rsidRPr="00013966">
        <w:rPr>
          <w:szCs w:val="22"/>
        </w:rPr>
        <w:t>Eligible Applicant</w:t>
      </w:r>
      <w:r w:rsidRPr="00013966">
        <w:rPr>
          <w:szCs w:val="22"/>
        </w:rPr>
        <w:t xml:space="preserve"> shall establish a dedicated source of funds for repayment of the loan, if applicable</w:t>
      </w:r>
      <w:r w:rsidR="00DB25B2" w:rsidRPr="00013966">
        <w:rPr>
          <w:szCs w:val="22"/>
        </w:rPr>
        <w:t>;</w:t>
      </w:r>
    </w:p>
    <w:p w14:paraId="58955CA0" w14:textId="77777777" w:rsidR="006703CD" w:rsidRPr="00013966" w:rsidRDefault="006703CD" w:rsidP="00013966">
      <w:pPr>
        <w:pStyle w:val="RulesSub-Paragraph"/>
        <w:jc w:val="left"/>
        <w:rPr>
          <w:szCs w:val="22"/>
        </w:rPr>
      </w:pPr>
    </w:p>
    <w:p w14:paraId="750F4967" w14:textId="64422AD3" w:rsidR="006703CD" w:rsidRPr="00013966" w:rsidRDefault="006703CD" w:rsidP="00013966">
      <w:pPr>
        <w:pStyle w:val="RulesSub-Paragraph"/>
        <w:jc w:val="left"/>
        <w:rPr>
          <w:strike/>
          <w:szCs w:val="22"/>
        </w:rPr>
      </w:pPr>
      <w:r w:rsidRPr="00013966">
        <w:rPr>
          <w:szCs w:val="22"/>
        </w:rPr>
        <w:t>(vii)</w:t>
      </w:r>
      <w:r w:rsidR="00D051C5" w:rsidRPr="00013966">
        <w:rPr>
          <w:szCs w:val="22"/>
        </w:rPr>
        <w:t xml:space="preserve"> </w:t>
      </w:r>
      <w:r w:rsidRPr="00013966">
        <w:rPr>
          <w:szCs w:val="22"/>
        </w:rPr>
        <w:t xml:space="preserve">The </w:t>
      </w:r>
      <w:r w:rsidR="00CC4A6A" w:rsidRPr="00013966">
        <w:rPr>
          <w:szCs w:val="22"/>
        </w:rPr>
        <w:t>Eligible Applicant</w:t>
      </w:r>
      <w:r w:rsidRPr="00013966">
        <w:rPr>
          <w:szCs w:val="22"/>
        </w:rPr>
        <w:t xml:space="preserve"> shall establish a system of user fees with respect to the Project, if applicable</w:t>
      </w:r>
      <w:r w:rsidR="00DB25B2" w:rsidRPr="00013966">
        <w:rPr>
          <w:szCs w:val="22"/>
        </w:rPr>
        <w:t>; and</w:t>
      </w:r>
    </w:p>
    <w:p w14:paraId="0778402E" w14:textId="3EACD158" w:rsidR="00D051C5" w:rsidRPr="00013966" w:rsidRDefault="00D051C5" w:rsidP="00013966">
      <w:pPr>
        <w:pStyle w:val="RulesSub-Paragraph"/>
        <w:jc w:val="left"/>
        <w:rPr>
          <w:strike/>
          <w:szCs w:val="22"/>
        </w:rPr>
      </w:pPr>
    </w:p>
    <w:p w14:paraId="06E7EDE5" w14:textId="22E93A56" w:rsidR="00D051C5" w:rsidRPr="00013966" w:rsidRDefault="00D051C5" w:rsidP="00013966">
      <w:pPr>
        <w:pStyle w:val="RulesSub-Paragraph"/>
        <w:jc w:val="left"/>
        <w:rPr>
          <w:szCs w:val="22"/>
        </w:rPr>
      </w:pPr>
      <w:r w:rsidRPr="00013966">
        <w:rPr>
          <w:szCs w:val="22"/>
        </w:rPr>
        <w:t>(viii) The Eligible Applicant shall enter into legal and binding commitments with the Bank to complete the financing and repay the loan.</w:t>
      </w:r>
    </w:p>
    <w:p w14:paraId="667FE81B" w14:textId="77777777" w:rsidR="006703CD" w:rsidRPr="00013966" w:rsidRDefault="006703CD" w:rsidP="00013966">
      <w:pPr>
        <w:pStyle w:val="RulesSub-Paragraph"/>
        <w:jc w:val="left"/>
        <w:rPr>
          <w:szCs w:val="22"/>
        </w:rPr>
      </w:pPr>
    </w:p>
    <w:p w14:paraId="53F83F08" w14:textId="77777777" w:rsidR="006703CD" w:rsidRPr="00013966" w:rsidRDefault="006703CD" w:rsidP="00013966">
      <w:pPr>
        <w:pStyle w:val="RulesParagraph"/>
        <w:jc w:val="left"/>
        <w:rPr>
          <w:szCs w:val="22"/>
        </w:rPr>
      </w:pPr>
      <w:r w:rsidRPr="00013966">
        <w:rPr>
          <w:szCs w:val="22"/>
        </w:rPr>
        <w:t>(c)</w:t>
      </w:r>
      <w:r w:rsidRPr="00013966">
        <w:rPr>
          <w:szCs w:val="22"/>
        </w:rPr>
        <w:tab/>
        <w:t>Payments.</w:t>
      </w:r>
      <w:r w:rsidR="009220CC" w:rsidRPr="00013966">
        <w:rPr>
          <w:szCs w:val="22"/>
        </w:rPr>
        <w:t xml:space="preserve"> </w:t>
      </w:r>
      <w:r w:rsidRPr="00013966">
        <w:rPr>
          <w:szCs w:val="22"/>
        </w:rPr>
        <w:t>Payments from the Bank may be made as planning, design and construction is progressing.</w:t>
      </w:r>
      <w:r w:rsidR="009220CC" w:rsidRPr="00013966">
        <w:rPr>
          <w:szCs w:val="22"/>
        </w:rPr>
        <w:t xml:space="preserve"> </w:t>
      </w:r>
      <w:r w:rsidRPr="00013966">
        <w:rPr>
          <w:szCs w:val="22"/>
        </w:rPr>
        <w:t>Funds may not be disbursed from the Bank without prior Department approval, which approval may not be unreasonably withheld.</w:t>
      </w:r>
    </w:p>
    <w:p w14:paraId="7596ECF8" w14:textId="77777777" w:rsidR="006703CD" w:rsidRPr="00013966" w:rsidRDefault="006703CD" w:rsidP="00013966">
      <w:pPr>
        <w:pStyle w:val="RulesParagraph"/>
        <w:jc w:val="left"/>
        <w:rPr>
          <w:szCs w:val="22"/>
        </w:rPr>
      </w:pPr>
    </w:p>
    <w:p w14:paraId="3A0DE8D8" w14:textId="77777777" w:rsidR="006703CD" w:rsidRPr="00013966" w:rsidRDefault="006703CD" w:rsidP="00013966">
      <w:pPr>
        <w:pStyle w:val="RulesParagraph"/>
        <w:jc w:val="left"/>
        <w:rPr>
          <w:szCs w:val="22"/>
        </w:rPr>
      </w:pPr>
      <w:r w:rsidRPr="00013966">
        <w:rPr>
          <w:szCs w:val="22"/>
        </w:rPr>
        <w:t>(d)</w:t>
      </w:r>
      <w:r w:rsidRPr="00013966">
        <w:rPr>
          <w:szCs w:val="22"/>
        </w:rPr>
        <w:tab/>
        <w:t>Sources of Financial Assistance.</w:t>
      </w:r>
      <w:r w:rsidR="009220CC" w:rsidRPr="00013966">
        <w:rPr>
          <w:szCs w:val="22"/>
        </w:rPr>
        <w:t xml:space="preserve"> </w:t>
      </w:r>
      <w:r w:rsidRPr="00013966">
        <w:rPr>
          <w:szCs w:val="22"/>
        </w:rPr>
        <w:t>The Bank may provide Financial Assistance utilizing any amounts in the SRF and available therefor.</w:t>
      </w:r>
      <w:r w:rsidR="009220CC" w:rsidRPr="00013966">
        <w:rPr>
          <w:szCs w:val="22"/>
        </w:rPr>
        <w:t xml:space="preserve"> </w:t>
      </w:r>
      <w:r w:rsidRPr="00013966">
        <w:rPr>
          <w:szCs w:val="22"/>
        </w:rPr>
        <w:t>Such amounts may include the proceeds of Federal Capitalization Grants, state matching funds, loan repayments or debt issued by the Bank, at the discretion of the Bank.</w:t>
      </w:r>
    </w:p>
    <w:p w14:paraId="42AA7EF6" w14:textId="77777777" w:rsidR="006703CD" w:rsidRPr="00013966" w:rsidRDefault="006703CD" w:rsidP="00013966">
      <w:pPr>
        <w:pStyle w:val="RulesParagraph"/>
        <w:jc w:val="left"/>
        <w:rPr>
          <w:szCs w:val="22"/>
        </w:rPr>
      </w:pPr>
    </w:p>
    <w:p w14:paraId="21D56AB3" w14:textId="62BBAF55" w:rsidR="006703CD" w:rsidRPr="00013966" w:rsidRDefault="006703CD" w:rsidP="00013966">
      <w:pPr>
        <w:pStyle w:val="RulesParagraph"/>
        <w:jc w:val="left"/>
        <w:rPr>
          <w:szCs w:val="22"/>
        </w:rPr>
      </w:pPr>
      <w:r w:rsidRPr="00013966">
        <w:rPr>
          <w:szCs w:val="22"/>
        </w:rPr>
        <w:t>(e)</w:t>
      </w:r>
      <w:r w:rsidRPr="00013966">
        <w:rPr>
          <w:szCs w:val="22"/>
        </w:rPr>
        <w:tab/>
        <w:t>Municipal Bond.</w:t>
      </w:r>
      <w:r w:rsidR="009220CC" w:rsidRPr="00013966">
        <w:rPr>
          <w:szCs w:val="22"/>
        </w:rPr>
        <w:t xml:space="preserve"> </w:t>
      </w:r>
      <w:r w:rsidRPr="00013966">
        <w:rPr>
          <w:szCs w:val="22"/>
        </w:rPr>
        <w:t xml:space="preserve">Each loan shall be evidenced by a </w:t>
      </w:r>
      <w:r w:rsidR="00BC03FD" w:rsidRPr="00013966">
        <w:rPr>
          <w:szCs w:val="22"/>
        </w:rPr>
        <w:t xml:space="preserve">loan agreement, a </w:t>
      </w:r>
      <w:r w:rsidRPr="00013966">
        <w:rPr>
          <w:szCs w:val="22"/>
        </w:rPr>
        <w:t>municipal bond</w:t>
      </w:r>
      <w:r w:rsidR="00BC03FD" w:rsidRPr="00013966">
        <w:rPr>
          <w:szCs w:val="22"/>
        </w:rPr>
        <w:t xml:space="preserve"> or </w:t>
      </w:r>
      <w:r w:rsidR="00085BC1" w:rsidRPr="00013966">
        <w:rPr>
          <w:szCs w:val="22"/>
        </w:rPr>
        <w:t>both in</w:t>
      </w:r>
      <w:r w:rsidRPr="00013966">
        <w:rPr>
          <w:szCs w:val="22"/>
        </w:rPr>
        <w:t xml:space="preserve"> form and substance satisfactory to the Bank.</w:t>
      </w:r>
    </w:p>
    <w:p w14:paraId="136B2BDF" w14:textId="77777777" w:rsidR="006703CD" w:rsidRPr="00013966" w:rsidRDefault="006703CD" w:rsidP="00013966">
      <w:pPr>
        <w:pStyle w:val="RulesParagraph"/>
        <w:jc w:val="left"/>
        <w:rPr>
          <w:szCs w:val="22"/>
        </w:rPr>
      </w:pPr>
    </w:p>
    <w:p w14:paraId="117ED17F" w14:textId="6928C310" w:rsidR="006703CD" w:rsidRPr="00013966" w:rsidRDefault="006703CD" w:rsidP="00470B79">
      <w:pPr>
        <w:pStyle w:val="RulesParagraph"/>
        <w:ind w:right="-180"/>
        <w:jc w:val="left"/>
        <w:rPr>
          <w:szCs w:val="22"/>
        </w:rPr>
      </w:pPr>
      <w:r w:rsidRPr="00013966">
        <w:rPr>
          <w:szCs w:val="22"/>
        </w:rPr>
        <w:t>(f)</w:t>
      </w:r>
      <w:r w:rsidRPr="00013966">
        <w:rPr>
          <w:szCs w:val="22"/>
        </w:rPr>
        <w:tab/>
        <w:t>Fees.</w:t>
      </w:r>
      <w:r w:rsidR="009220CC" w:rsidRPr="00013966">
        <w:rPr>
          <w:szCs w:val="22"/>
        </w:rPr>
        <w:t xml:space="preserve"> </w:t>
      </w:r>
      <w:r w:rsidRPr="00013966">
        <w:rPr>
          <w:szCs w:val="22"/>
        </w:rPr>
        <w:t xml:space="preserve">In order to maintain minimum administrative functions required by the program, </w:t>
      </w:r>
      <w:r w:rsidR="007F4547" w:rsidRPr="00013966">
        <w:rPr>
          <w:szCs w:val="22"/>
        </w:rPr>
        <w:t xml:space="preserve">and to ensure the self-sustaining nature of the funds created under the SRF, </w:t>
      </w:r>
      <w:r w:rsidRPr="00013966">
        <w:rPr>
          <w:szCs w:val="22"/>
        </w:rPr>
        <w:t xml:space="preserve">the Bank and the Department may jointly establish loan servicing fees that </w:t>
      </w:r>
      <w:r w:rsidR="00C27832" w:rsidRPr="00013966">
        <w:rPr>
          <w:szCs w:val="22"/>
        </w:rPr>
        <w:t>shall be share</w:t>
      </w:r>
      <w:r w:rsidR="005B36BD" w:rsidRPr="00013966">
        <w:rPr>
          <w:szCs w:val="22"/>
        </w:rPr>
        <w:t>d</w:t>
      </w:r>
      <w:r w:rsidR="00C27832" w:rsidRPr="00013966">
        <w:rPr>
          <w:szCs w:val="22"/>
        </w:rPr>
        <w:t xml:space="preserve"> in accordance with a Memorandum of Understanding</w:t>
      </w:r>
      <w:r w:rsidR="005B36BD" w:rsidRPr="00013966">
        <w:rPr>
          <w:szCs w:val="22"/>
        </w:rPr>
        <w:t xml:space="preserve"> that may</w:t>
      </w:r>
      <w:r w:rsidRPr="00013966">
        <w:rPr>
          <w:szCs w:val="22"/>
        </w:rPr>
        <w:t xml:space="preserve"> not exceed five percent (5%) of aggregate annual regularly scheduled debt service payments on the loans</w:t>
      </w:r>
      <w:r w:rsidR="005B36BD" w:rsidRPr="00013966">
        <w:rPr>
          <w:szCs w:val="22"/>
        </w:rPr>
        <w:t>.</w:t>
      </w:r>
      <w:r w:rsidRPr="00013966">
        <w:rPr>
          <w:szCs w:val="22"/>
        </w:rPr>
        <w:t xml:space="preserve"> </w:t>
      </w:r>
      <w:r w:rsidR="00943AEC" w:rsidRPr="00013966">
        <w:rPr>
          <w:szCs w:val="22"/>
        </w:rPr>
        <w:t>The Bank will</w:t>
      </w:r>
      <w:r w:rsidRPr="00013966">
        <w:rPr>
          <w:szCs w:val="22"/>
        </w:rPr>
        <w:t xml:space="preserve"> deduct </w:t>
      </w:r>
      <w:r w:rsidR="00943AEC" w:rsidRPr="00013966">
        <w:rPr>
          <w:szCs w:val="22"/>
        </w:rPr>
        <w:t xml:space="preserve">these </w:t>
      </w:r>
      <w:r w:rsidRPr="00013966">
        <w:rPr>
          <w:szCs w:val="22"/>
        </w:rPr>
        <w:t xml:space="preserve">fees from payments received prior to depositing such payments in the SRF. </w:t>
      </w:r>
      <w:r w:rsidR="00FE6087" w:rsidRPr="00013966">
        <w:rPr>
          <w:szCs w:val="22"/>
        </w:rPr>
        <w:t>For the same purposes, t</w:t>
      </w:r>
      <w:r w:rsidRPr="00013966">
        <w:rPr>
          <w:szCs w:val="22"/>
        </w:rPr>
        <w:t xml:space="preserve">he Department </w:t>
      </w:r>
      <w:r w:rsidR="00A04B5E" w:rsidRPr="00013966">
        <w:rPr>
          <w:szCs w:val="22"/>
        </w:rPr>
        <w:t xml:space="preserve">and the Bank </w:t>
      </w:r>
      <w:r w:rsidRPr="00013966">
        <w:rPr>
          <w:szCs w:val="22"/>
        </w:rPr>
        <w:t xml:space="preserve">may establish a project management fee which shall not exceed three percent (3%) of the </w:t>
      </w:r>
      <w:r w:rsidR="00630EA0" w:rsidRPr="00013966">
        <w:rPr>
          <w:szCs w:val="22"/>
        </w:rPr>
        <w:t xml:space="preserve">original </w:t>
      </w:r>
      <w:r w:rsidRPr="00013966">
        <w:rPr>
          <w:szCs w:val="22"/>
        </w:rPr>
        <w:t xml:space="preserve">principal amount on the loan (including </w:t>
      </w:r>
      <w:r w:rsidR="009F3024" w:rsidRPr="00013966">
        <w:rPr>
          <w:szCs w:val="22"/>
        </w:rPr>
        <w:t xml:space="preserve">interim loans and </w:t>
      </w:r>
      <w:r w:rsidRPr="00013966">
        <w:rPr>
          <w:szCs w:val="22"/>
        </w:rPr>
        <w:t xml:space="preserve">Bank </w:t>
      </w:r>
      <w:r w:rsidR="000014B7" w:rsidRPr="00013966">
        <w:rPr>
          <w:szCs w:val="22"/>
        </w:rPr>
        <w:t xml:space="preserve">leveraged </w:t>
      </w:r>
      <w:r w:rsidR="00630EA0" w:rsidRPr="00013966">
        <w:rPr>
          <w:szCs w:val="22"/>
        </w:rPr>
        <w:t>b</w:t>
      </w:r>
      <w:r w:rsidRPr="00013966">
        <w:rPr>
          <w:szCs w:val="22"/>
        </w:rPr>
        <w:t xml:space="preserve">ond </w:t>
      </w:r>
      <w:r w:rsidR="00630EA0" w:rsidRPr="00013966">
        <w:rPr>
          <w:szCs w:val="22"/>
        </w:rPr>
        <w:t>f</w:t>
      </w:r>
      <w:r w:rsidRPr="00013966">
        <w:rPr>
          <w:szCs w:val="22"/>
        </w:rPr>
        <w:t>unds, if blended with the SRF</w:t>
      </w:r>
      <w:r w:rsidR="001F57E6" w:rsidRPr="00013966">
        <w:rPr>
          <w:szCs w:val="22"/>
        </w:rPr>
        <w:t>).</w:t>
      </w:r>
      <w:r w:rsidR="009220CC" w:rsidRPr="00013966">
        <w:rPr>
          <w:szCs w:val="22"/>
        </w:rPr>
        <w:t xml:space="preserve"> </w:t>
      </w:r>
      <w:r w:rsidR="001F57E6" w:rsidRPr="00013966">
        <w:rPr>
          <w:szCs w:val="22"/>
        </w:rPr>
        <w:t>At the request of the Department,</w:t>
      </w:r>
      <w:r w:rsidRPr="00013966">
        <w:rPr>
          <w:szCs w:val="22"/>
        </w:rPr>
        <w:t xml:space="preserve"> the Bank </w:t>
      </w:r>
      <w:r w:rsidR="00D94E34" w:rsidRPr="00013966">
        <w:rPr>
          <w:szCs w:val="22"/>
        </w:rPr>
        <w:t>will</w:t>
      </w:r>
      <w:r w:rsidRPr="00013966">
        <w:rPr>
          <w:szCs w:val="22"/>
        </w:rPr>
        <w:t xml:space="preserve"> deduct this fee from payments received prior to depositing such payments in the SRF or Bank Funds.</w:t>
      </w:r>
      <w:r w:rsidR="009220CC" w:rsidRPr="00013966">
        <w:rPr>
          <w:szCs w:val="22"/>
        </w:rPr>
        <w:t xml:space="preserve"> </w:t>
      </w:r>
      <w:r w:rsidRPr="00013966">
        <w:rPr>
          <w:szCs w:val="22"/>
        </w:rPr>
        <w:t xml:space="preserve">These fees </w:t>
      </w:r>
      <w:r w:rsidR="00CF2635" w:rsidRPr="00013966">
        <w:rPr>
          <w:szCs w:val="22"/>
        </w:rPr>
        <w:t xml:space="preserve">shall </w:t>
      </w:r>
      <w:r w:rsidRPr="00013966">
        <w:rPr>
          <w:szCs w:val="22"/>
        </w:rPr>
        <w:t xml:space="preserve">not </w:t>
      </w:r>
      <w:r w:rsidR="00CF2635" w:rsidRPr="00013966">
        <w:rPr>
          <w:szCs w:val="22"/>
        </w:rPr>
        <w:t xml:space="preserve">be </w:t>
      </w:r>
      <w:r w:rsidRPr="00013966">
        <w:rPr>
          <w:szCs w:val="22"/>
        </w:rPr>
        <w:t xml:space="preserve">part of any loans and must be held outside the SRF or Bank </w:t>
      </w:r>
      <w:r w:rsidR="00800910" w:rsidRPr="00013966">
        <w:rPr>
          <w:szCs w:val="22"/>
        </w:rPr>
        <w:t>f</w:t>
      </w:r>
      <w:r w:rsidRPr="00013966">
        <w:rPr>
          <w:szCs w:val="22"/>
        </w:rPr>
        <w:t>unds.</w:t>
      </w:r>
      <w:r w:rsidR="00F13115" w:rsidRPr="00013966">
        <w:rPr>
          <w:szCs w:val="22"/>
        </w:rPr>
        <w:t xml:space="preserve"> </w:t>
      </w:r>
      <w:r w:rsidR="000A625B" w:rsidRPr="00013966">
        <w:rPr>
          <w:szCs w:val="22"/>
        </w:rPr>
        <w:t>If interest is being charged on any loans</w:t>
      </w:r>
      <w:r w:rsidR="000F523B" w:rsidRPr="00013966">
        <w:rPr>
          <w:szCs w:val="22"/>
        </w:rPr>
        <w:t xml:space="preserve"> made from funds in the SRF</w:t>
      </w:r>
      <w:r w:rsidR="000A625B" w:rsidRPr="00013966">
        <w:rPr>
          <w:szCs w:val="22"/>
        </w:rPr>
        <w:t xml:space="preserve"> on which fees are being assessed, the interest rate </w:t>
      </w:r>
      <w:r w:rsidR="00A04B5E" w:rsidRPr="00013966">
        <w:rPr>
          <w:szCs w:val="22"/>
        </w:rPr>
        <w:t xml:space="preserve">may </w:t>
      </w:r>
      <w:r w:rsidR="000A625B" w:rsidRPr="00013966">
        <w:rPr>
          <w:szCs w:val="22"/>
        </w:rPr>
        <w:t>be adjusted down</w:t>
      </w:r>
      <w:r w:rsidR="00A04B5E" w:rsidRPr="00013966">
        <w:rPr>
          <w:szCs w:val="22"/>
        </w:rPr>
        <w:t>ward</w:t>
      </w:r>
      <w:r w:rsidR="000A625B" w:rsidRPr="00013966">
        <w:rPr>
          <w:szCs w:val="22"/>
        </w:rPr>
        <w:t xml:space="preserve"> to accommodate the fees so there will be no increase in cost to the borrowers.</w:t>
      </w:r>
      <w:r w:rsidR="00F13115" w:rsidRPr="00013966">
        <w:rPr>
          <w:szCs w:val="22"/>
        </w:rPr>
        <w:t xml:space="preserve"> </w:t>
      </w:r>
      <w:r w:rsidR="000A625B" w:rsidRPr="00013966">
        <w:rPr>
          <w:szCs w:val="22"/>
        </w:rPr>
        <w:t xml:space="preserve">On all loans </w:t>
      </w:r>
      <w:r w:rsidR="000F523B" w:rsidRPr="00013966">
        <w:rPr>
          <w:szCs w:val="22"/>
        </w:rPr>
        <w:t xml:space="preserve">made from funds in the SRF </w:t>
      </w:r>
      <w:r w:rsidR="000A625B" w:rsidRPr="00013966">
        <w:rPr>
          <w:szCs w:val="22"/>
        </w:rPr>
        <w:t xml:space="preserve">where the interest rate is </w:t>
      </w:r>
      <w:r w:rsidR="00A04B5E" w:rsidRPr="00013966">
        <w:rPr>
          <w:szCs w:val="22"/>
        </w:rPr>
        <w:t xml:space="preserve">at </w:t>
      </w:r>
      <w:r w:rsidR="0011162E" w:rsidRPr="00013966">
        <w:rPr>
          <w:szCs w:val="22"/>
        </w:rPr>
        <w:t>o</w:t>
      </w:r>
      <w:r w:rsidR="00F24467" w:rsidRPr="00013966">
        <w:rPr>
          <w:szCs w:val="22"/>
        </w:rPr>
        <w:t>r</w:t>
      </w:r>
      <w:r w:rsidR="0011162E" w:rsidRPr="00013966">
        <w:rPr>
          <w:szCs w:val="22"/>
        </w:rPr>
        <w:t xml:space="preserve"> below </w:t>
      </w:r>
      <w:r w:rsidR="00A04B5E" w:rsidRPr="00013966">
        <w:rPr>
          <w:szCs w:val="22"/>
        </w:rPr>
        <w:t>the minimum interest rate as established by the Bank and the Depar</w:t>
      </w:r>
      <w:r w:rsidR="008327AA" w:rsidRPr="00013966">
        <w:rPr>
          <w:szCs w:val="22"/>
        </w:rPr>
        <w:t>t</w:t>
      </w:r>
      <w:r w:rsidR="00A04B5E" w:rsidRPr="00013966">
        <w:rPr>
          <w:szCs w:val="22"/>
        </w:rPr>
        <w:t>ment</w:t>
      </w:r>
      <w:r w:rsidR="000A625B" w:rsidRPr="00013966">
        <w:rPr>
          <w:szCs w:val="22"/>
        </w:rPr>
        <w:t>, the requirement to further adjust the interest rate down to accommodate the fees shall not apply, except to the extent that the sum of all fees causes the cost of the loan to exceed market rates.</w:t>
      </w:r>
      <w:r w:rsidR="00F13115" w:rsidRPr="00013966">
        <w:rPr>
          <w:szCs w:val="22"/>
        </w:rPr>
        <w:t xml:space="preserve"> </w:t>
      </w:r>
      <w:r w:rsidR="000A625B" w:rsidRPr="00013966">
        <w:rPr>
          <w:szCs w:val="22"/>
        </w:rPr>
        <w:t>In all cases, the total cost of a loan to a borrower (including all fees and interest) must remain at or below market rates.</w:t>
      </w:r>
      <w:r w:rsidR="009220CC" w:rsidRPr="00013966">
        <w:rPr>
          <w:szCs w:val="22"/>
        </w:rPr>
        <w:t xml:space="preserve"> </w:t>
      </w:r>
      <w:r w:rsidR="00C65365" w:rsidRPr="00013966">
        <w:rPr>
          <w:szCs w:val="22"/>
        </w:rPr>
        <w:t>The interest rate for loans made with Bank funds not deposited into the SRF may, at the discretion of the Bank, be adjusted downward to accommodate any fees charged.</w:t>
      </w:r>
    </w:p>
    <w:p w14:paraId="4937B38D" w14:textId="77777777" w:rsidR="006703CD" w:rsidRPr="00013966" w:rsidRDefault="006703CD" w:rsidP="00013966">
      <w:pPr>
        <w:pStyle w:val="RulesParagraph"/>
        <w:ind w:left="720" w:firstLine="0"/>
        <w:jc w:val="left"/>
        <w:rPr>
          <w:szCs w:val="22"/>
        </w:rPr>
      </w:pPr>
    </w:p>
    <w:p w14:paraId="78F00DD3" w14:textId="0DBBF699" w:rsidR="006703CD" w:rsidRPr="00013966" w:rsidRDefault="0094052B" w:rsidP="00013966">
      <w:pPr>
        <w:pStyle w:val="RulesSub-section"/>
        <w:jc w:val="left"/>
        <w:rPr>
          <w:szCs w:val="22"/>
        </w:rPr>
      </w:pPr>
      <w:r w:rsidRPr="00013966">
        <w:rPr>
          <w:b/>
          <w:szCs w:val="22"/>
        </w:rPr>
        <w:t>4</w:t>
      </w:r>
      <w:r w:rsidR="006703CD" w:rsidRPr="00013966">
        <w:rPr>
          <w:b/>
          <w:szCs w:val="22"/>
        </w:rPr>
        <w:t>.</w:t>
      </w:r>
      <w:r w:rsidR="006703CD" w:rsidRPr="00013966">
        <w:rPr>
          <w:b/>
          <w:szCs w:val="22"/>
        </w:rPr>
        <w:tab/>
        <w:t>Capitalization Grant Application</w:t>
      </w:r>
      <w:r w:rsidR="006703CD" w:rsidRPr="00013966">
        <w:rPr>
          <w:szCs w:val="22"/>
        </w:rPr>
        <w:t>.</w:t>
      </w:r>
      <w:r w:rsidR="009220CC" w:rsidRPr="00013966">
        <w:rPr>
          <w:szCs w:val="22"/>
        </w:rPr>
        <w:t xml:space="preserve"> </w:t>
      </w:r>
      <w:r w:rsidR="006703CD" w:rsidRPr="00013966">
        <w:rPr>
          <w:szCs w:val="22"/>
        </w:rPr>
        <w:t xml:space="preserve">The Department shall submit the Intended Use Plan and Project Priority List with an application </w:t>
      </w:r>
      <w:r w:rsidR="008327AA" w:rsidRPr="00013966">
        <w:rPr>
          <w:szCs w:val="22"/>
        </w:rPr>
        <w:t xml:space="preserve">approved </w:t>
      </w:r>
      <w:r w:rsidR="006703CD" w:rsidRPr="00013966">
        <w:rPr>
          <w:szCs w:val="22"/>
        </w:rPr>
        <w:t>by the Bank and the Department for the Capitalization Grant for that fiscal year to EPA.</w:t>
      </w:r>
    </w:p>
    <w:p w14:paraId="2C4F3D2F" w14:textId="77777777" w:rsidR="006703CD" w:rsidRPr="00013966" w:rsidRDefault="006703CD" w:rsidP="00013966">
      <w:pPr>
        <w:pStyle w:val="RulesSub-section"/>
        <w:jc w:val="left"/>
        <w:rPr>
          <w:szCs w:val="22"/>
        </w:rPr>
      </w:pPr>
    </w:p>
    <w:p w14:paraId="76EAEC58" w14:textId="4FE3B62B" w:rsidR="00D33653" w:rsidRPr="00013966" w:rsidRDefault="0094052B" w:rsidP="00013966">
      <w:pPr>
        <w:pStyle w:val="RulesParagraph"/>
        <w:ind w:left="720"/>
        <w:jc w:val="left"/>
        <w:rPr>
          <w:szCs w:val="22"/>
        </w:rPr>
      </w:pPr>
      <w:r w:rsidRPr="00013966">
        <w:rPr>
          <w:b/>
          <w:szCs w:val="22"/>
        </w:rPr>
        <w:t>5</w:t>
      </w:r>
      <w:r w:rsidR="006703CD" w:rsidRPr="00013966">
        <w:rPr>
          <w:b/>
          <w:szCs w:val="22"/>
        </w:rPr>
        <w:t>.</w:t>
      </w:r>
      <w:r w:rsidR="006703CD" w:rsidRPr="00013966">
        <w:rPr>
          <w:b/>
          <w:szCs w:val="22"/>
        </w:rPr>
        <w:tab/>
        <w:t>Capitalization Grant Requirements</w:t>
      </w:r>
      <w:r w:rsidR="006703CD" w:rsidRPr="00013966">
        <w:rPr>
          <w:szCs w:val="22"/>
        </w:rPr>
        <w:t>.</w:t>
      </w:r>
      <w:r w:rsidR="00F13115" w:rsidRPr="00013966">
        <w:rPr>
          <w:szCs w:val="22"/>
        </w:rPr>
        <w:t xml:space="preserve"> </w:t>
      </w:r>
      <w:r w:rsidR="00D33653" w:rsidRPr="00013966">
        <w:rPr>
          <w:szCs w:val="22"/>
        </w:rPr>
        <w:t xml:space="preserve">All </w:t>
      </w:r>
      <w:r w:rsidR="0011162E" w:rsidRPr="00013966">
        <w:rPr>
          <w:szCs w:val="22"/>
        </w:rPr>
        <w:t xml:space="preserve">Projects </w:t>
      </w:r>
      <w:r w:rsidR="00D33653" w:rsidRPr="00013966">
        <w:rPr>
          <w:szCs w:val="22"/>
        </w:rPr>
        <w:t xml:space="preserve">that receive assistance from the </w:t>
      </w:r>
      <w:r w:rsidR="004757A3" w:rsidRPr="00013966">
        <w:rPr>
          <w:szCs w:val="22"/>
        </w:rPr>
        <w:t>SRF</w:t>
      </w:r>
      <w:r w:rsidR="00D33653" w:rsidRPr="00013966">
        <w:rPr>
          <w:szCs w:val="22"/>
        </w:rPr>
        <w:t xml:space="preserve"> with funds directly made available by Capitalization Grants must meet the requirements listed b</w:t>
      </w:r>
      <w:r w:rsidR="004757A3" w:rsidRPr="00013966">
        <w:rPr>
          <w:szCs w:val="22"/>
        </w:rPr>
        <w:t>e</w:t>
      </w:r>
      <w:r w:rsidR="00D33653" w:rsidRPr="00013966">
        <w:rPr>
          <w:szCs w:val="22"/>
        </w:rPr>
        <w:t>low.</w:t>
      </w:r>
      <w:r w:rsidR="00F13115" w:rsidRPr="00013966">
        <w:rPr>
          <w:szCs w:val="22"/>
        </w:rPr>
        <w:t xml:space="preserve"> </w:t>
      </w:r>
      <w:r w:rsidR="007667F6" w:rsidRPr="00013966">
        <w:rPr>
          <w:szCs w:val="22"/>
        </w:rPr>
        <w:t xml:space="preserve">These requirements are </w:t>
      </w:r>
      <w:r w:rsidR="00820C21" w:rsidRPr="00013966">
        <w:rPr>
          <w:szCs w:val="22"/>
        </w:rPr>
        <w:t>referred</w:t>
      </w:r>
      <w:r w:rsidR="007667F6" w:rsidRPr="00013966">
        <w:rPr>
          <w:szCs w:val="22"/>
        </w:rPr>
        <w:t xml:space="preserve"> to as “equivalency requirements”.</w:t>
      </w:r>
      <w:r w:rsidR="00F13115" w:rsidRPr="00013966">
        <w:rPr>
          <w:szCs w:val="22"/>
        </w:rPr>
        <w:t xml:space="preserve"> </w:t>
      </w:r>
      <w:r w:rsidR="00EE1990" w:rsidRPr="00013966">
        <w:rPr>
          <w:szCs w:val="22"/>
        </w:rPr>
        <w:t>Project</w:t>
      </w:r>
      <w:r w:rsidR="00A04B5E" w:rsidRPr="00013966">
        <w:rPr>
          <w:szCs w:val="22"/>
        </w:rPr>
        <w:t xml:space="preserve">s </w:t>
      </w:r>
      <w:r w:rsidR="007667F6" w:rsidRPr="00013966">
        <w:rPr>
          <w:szCs w:val="22"/>
        </w:rPr>
        <w:t xml:space="preserve">selected </w:t>
      </w:r>
      <w:r w:rsidR="0051371D" w:rsidRPr="00013966">
        <w:rPr>
          <w:szCs w:val="22"/>
        </w:rPr>
        <w:t xml:space="preserve">by the Department </w:t>
      </w:r>
      <w:r w:rsidR="007667F6" w:rsidRPr="00013966">
        <w:rPr>
          <w:szCs w:val="22"/>
        </w:rPr>
        <w:t xml:space="preserve">to comply with the federal requirement do not actually need to receive federal </w:t>
      </w:r>
      <w:r w:rsidR="00A04B5E" w:rsidRPr="00013966">
        <w:rPr>
          <w:szCs w:val="22"/>
        </w:rPr>
        <w:t>capitalization grant funds</w:t>
      </w:r>
      <w:r w:rsidR="007667F6" w:rsidRPr="00013966">
        <w:rPr>
          <w:szCs w:val="22"/>
        </w:rPr>
        <w:t>.</w:t>
      </w:r>
    </w:p>
    <w:p w14:paraId="2D79D59E" w14:textId="77777777" w:rsidR="00D33653" w:rsidRPr="00013966" w:rsidRDefault="00D33653" w:rsidP="00013966">
      <w:pPr>
        <w:pStyle w:val="RulesParagraph"/>
        <w:ind w:left="720"/>
        <w:jc w:val="left"/>
        <w:rPr>
          <w:szCs w:val="22"/>
        </w:rPr>
      </w:pPr>
    </w:p>
    <w:p w14:paraId="3604ECBC" w14:textId="71984C72" w:rsidR="00D33653" w:rsidRPr="00013966" w:rsidRDefault="00D87318" w:rsidP="00013966">
      <w:pPr>
        <w:pStyle w:val="RulesParagraph"/>
        <w:numPr>
          <w:ilvl w:val="0"/>
          <w:numId w:val="23"/>
        </w:numPr>
        <w:spacing w:after="240"/>
        <w:jc w:val="left"/>
        <w:rPr>
          <w:szCs w:val="22"/>
        </w:rPr>
      </w:pPr>
      <w:r w:rsidRPr="00013966">
        <w:rPr>
          <w:szCs w:val="22"/>
        </w:rPr>
        <w:t>MBE/WBE.</w:t>
      </w:r>
      <w:r w:rsidR="00F13115" w:rsidRPr="00013966">
        <w:rPr>
          <w:szCs w:val="22"/>
        </w:rPr>
        <w:t xml:space="preserve"> </w:t>
      </w:r>
      <w:r w:rsidR="000F523B" w:rsidRPr="00013966">
        <w:rPr>
          <w:szCs w:val="22"/>
        </w:rPr>
        <w:t>Federal r</w:t>
      </w:r>
      <w:r w:rsidR="00D33653" w:rsidRPr="00013966">
        <w:rPr>
          <w:szCs w:val="22"/>
        </w:rPr>
        <w:t>equirements for the participation of minority and women owned businesses (MBE/WBE)</w:t>
      </w:r>
      <w:r w:rsidR="00DB25B2" w:rsidRPr="00013966">
        <w:rPr>
          <w:szCs w:val="22"/>
        </w:rPr>
        <w:t>;</w:t>
      </w:r>
    </w:p>
    <w:p w14:paraId="3F2481E9" w14:textId="41BA4251" w:rsidR="003D1423" w:rsidRPr="00013966" w:rsidRDefault="007667F6" w:rsidP="00013966">
      <w:pPr>
        <w:pStyle w:val="RulesParagraph"/>
        <w:numPr>
          <w:ilvl w:val="0"/>
          <w:numId w:val="23"/>
        </w:numPr>
        <w:spacing w:after="240"/>
        <w:jc w:val="left"/>
        <w:rPr>
          <w:szCs w:val="22"/>
        </w:rPr>
      </w:pPr>
      <w:r w:rsidRPr="00013966">
        <w:rPr>
          <w:szCs w:val="22"/>
        </w:rPr>
        <w:t>Signage.</w:t>
      </w:r>
      <w:r w:rsidR="00F13115" w:rsidRPr="00013966">
        <w:rPr>
          <w:szCs w:val="22"/>
        </w:rPr>
        <w:t xml:space="preserve"> </w:t>
      </w:r>
      <w:r w:rsidR="00C24C8F" w:rsidRPr="00013966">
        <w:rPr>
          <w:szCs w:val="22"/>
        </w:rPr>
        <w:t>Federal requirements for signage</w:t>
      </w:r>
      <w:r w:rsidR="00DB25B2" w:rsidRPr="00013966">
        <w:rPr>
          <w:szCs w:val="22"/>
        </w:rPr>
        <w:t>;</w:t>
      </w:r>
    </w:p>
    <w:p w14:paraId="1C6F0B66" w14:textId="04BC3CDD" w:rsidR="007667F6" w:rsidRPr="00013966" w:rsidRDefault="007667F6" w:rsidP="00013966">
      <w:pPr>
        <w:pStyle w:val="RulesParagraph"/>
        <w:numPr>
          <w:ilvl w:val="0"/>
          <w:numId w:val="23"/>
        </w:numPr>
        <w:spacing w:after="240"/>
        <w:jc w:val="left"/>
        <w:rPr>
          <w:szCs w:val="22"/>
        </w:rPr>
      </w:pPr>
      <w:r w:rsidRPr="00013966">
        <w:rPr>
          <w:szCs w:val="22"/>
        </w:rPr>
        <w:t>FFATA.</w:t>
      </w:r>
      <w:r w:rsidR="00F13115" w:rsidRPr="00013966">
        <w:rPr>
          <w:szCs w:val="22"/>
        </w:rPr>
        <w:t xml:space="preserve"> </w:t>
      </w:r>
      <w:r w:rsidR="00D36513" w:rsidRPr="00013966">
        <w:rPr>
          <w:szCs w:val="22"/>
        </w:rPr>
        <w:t>R</w:t>
      </w:r>
      <w:r w:rsidR="00C24C8F" w:rsidRPr="00013966">
        <w:rPr>
          <w:szCs w:val="22"/>
        </w:rPr>
        <w:t>eported in accordance with the</w:t>
      </w:r>
      <w:r w:rsidRPr="00013966">
        <w:rPr>
          <w:szCs w:val="22"/>
        </w:rPr>
        <w:t xml:space="preserve"> </w:t>
      </w:r>
      <w:r w:rsidRPr="00013966">
        <w:rPr>
          <w:i/>
          <w:szCs w:val="22"/>
        </w:rPr>
        <w:t>Federal Funding Accountability and Transparency Act of 2010</w:t>
      </w:r>
      <w:r w:rsidR="00DB25B2" w:rsidRPr="00013966">
        <w:rPr>
          <w:szCs w:val="22"/>
        </w:rPr>
        <w:t>;</w:t>
      </w:r>
    </w:p>
    <w:p w14:paraId="7B6B8780" w14:textId="3278C793" w:rsidR="00C24C8F" w:rsidRPr="00013966" w:rsidRDefault="00C24C8F" w:rsidP="00013966">
      <w:pPr>
        <w:pStyle w:val="RulesParagraph"/>
        <w:numPr>
          <w:ilvl w:val="0"/>
          <w:numId w:val="23"/>
        </w:numPr>
        <w:spacing w:after="240"/>
        <w:jc w:val="left"/>
        <w:rPr>
          <w:szCs w:val="22"/>
        </w:rPr>
      </w:pPr>
      <w:r w:rsidRPr="00013966">
        <w:rPr>
          <w:szCs w:val="22"/>
        </w:rPr>
        <w:t>Federal Cross-Cutters.</w:t>
      </w:r>
      <w:r w:rsidR="00F13115" w:rsidRPr="00013966">
        <w:rPr>
          <w:szCs w:val="22"/>
        </w:rPr>
        <w:t xml:space="preserve"> </w:t>
      </w:r>
      <w:r w:rsidR="0051371D" w:rsidRPr="00013966">
        <w:rPr>
          <w:szCs w:val="22"/>
        </w:rPr>
        <w:t>The SRF must comply with the cross-cutting federal authority requirements of other federal laws and Executive Orders.</w:t>
      </w:r>
      <w:r w:rsidR="00F13115" w:rsidRPr="00013966">
        <w:rPr>
          <w:szCs w:val="22"/>
        </w:rPr>
        <w:t xml:space="preserve"> </w:t>
      </w:r>
      <w:r w:rsidR="0051371D" w:rsidRPr="00013966">
        <w:rPr>
          <w:i/>
          <w:szCs w:val="22"/>
        </w:rPr>
        <w:t>See 40 C.F.R</w:t>
      </w:r>
      <w:r w:rsidR="002C0D3C" w:rsidRPr="00013966">
        <w:rPr>
          <w:i/>
          <w:szCs w:val="22"/>
        </w:rPr>
        <w:t>.</w:t>
      </w:r>
      <w:r w:rsidR="0051371D" w:rsidRPr="00013966">
        <w:rPr>
          <w:i/>
          <w:szCs w:val="22"/>
        </w:rPr>
        <w:t xml:space="preserve"> </w:t>
      </w:r>
      <w:r w:rsidR="004F1610" w:rsidRPr="00013966">
        <w:rPr>
          <w:i/>
          <w:szCs w:val="22"/>
        </w:rPr>
        <w:t>§</w:t>
      </w:r>
      <w:r w:rsidR="0051371D" w:rsidRPr="00013966">
        <w:rPr>
          <w:i/>
          <w:szCs w:val="22"/>
        </w:rPr>
        <w:t>35.3145</w:t>
      </w:r>
      <w:r w:rsidR="00DB25B2" w:rsidRPr="00013966">
        <w:rPr>
          <w:szCs w:val="22"/>
        </w:rPr>
        <w:t>;</w:t>
      </w:r>
    </w:p>
    <w:p w14:paraId="64FA64EE" w14:textId="6B3725AD" w:rsidR="00C24C8F" w:rsidRPr="00013966" w:rsidRDefault="00C24C8F" w:rsidP="00013966">
      <w:pPr>
        <w:pStyle w:val="RulesParagraph"/>
        <w:numPr>
          <w:ilvl w:val="0"/>
          <w:numId w:val="23"/>
        </w:numPr>
        <w:spacing w:after="240"/>
        <w:jc w:val="left"/>
        <w:rPr>
          <w:szCs w:val="22"/>
        </w:rPr>
      </w:pPr>
      <w:r w:rsidRPr="00013966">
        <w:rPr>
          <w:szCs w:val="22"/>
        </w:rPr>
        <w:t>Architectural/Engineering</w:t>
      </w:r>
      <w:r w:rsidR="005D306D" w:rsidRPr="00013966">
        <w:rPr>
          <w:szCs w:val="22"/>
        </w:rPr>
        <w:t xml:space="preserve"> (A/E)</w:t>
      </w:r>
      <w:r w:rsidRPr="00013966">
        <w:rPr>
          <w:szCs w:val="22"/>
        </w:rPr>
        <w:t xml:space="preserve"> Services</w:t>
      </w:r>
      <w:r w:rsidR="005D306D" w:rsidRPr="00013966">
        <w:rPr>
          <w:szCs w:val="22"/>
        </w:rPr>
        <w:t xml:space="preserve"> Selection.</w:t>
      </w:r>
      <w:r w:rsidR="00F13115" w:rsidRPr="00013966">
        <w:rPr>
          <w:szCs w:val="22"/>
        </w:rPr>
        <w:t xml:space="preserve"> </w:t>
      </w:r>
      <w:r w:rsidR="005D306D" w:rsidRPr="00013966">
        <w:rPr>
          <w:szCs w:val="22"/>
        </w:rPr>
        <w:t xml:space="preserve">A/E contracts must be negotiated in accordance with 40 U.S.C. </w:t>
      </w:r>
      <w:r w:rsidR="0013532D" w:rsidRPr="00013966">
        <w:rPr>
          <w:szCs w:val="22"/>
        </w:rPr>
        <w:t xml:space="preserve">§§ </w:t>
      </w:r>
      <w:r w:rsidR="005D306D" w:rsidRPr="00013966">
        <w:rPr>
          <w:szCs w:val="22"/>
        </w:rPr>
        <w:t xml:space="preserve">1101 </w:t>
      </w:r>
      <w:r w:rsidR="005D306D" w:rsidRPr="00013966">
        <w:rPr>
          <w:i/>
          <w:szCs w:val="22"/>
        </w:rPr>
        <w:t>et seq</w:t>
      </w:r>
      <w:r w:rsidR="00DB25B2" w:rsidRPr="00013966">
        <w:rPr>
          <w:szCs w:val="22"/>
        </w:rPr>
        <w:t>;</w:t>
      </w:r>
    </w:p>
    <w:p w14:paraId="4C6681C8" w14:textId="3A18A2DB" w:rsidR="005D306D" w:rsidRPr="00013966" w:rsidRDefault="005D306D" w:rsidP="00013966">
      <w:pPr>
        <w:pStyle w:val="RulesParagraph"/>
        <w:numPr>
          <w:ilvl w:val="0"/>
          <w:numId w:val="23"/>
        </w:numPr>
        <w:spacing w:after="240"/>
        <w:jc w:val="left"/>
        <w:rPr>
          <w:szCs w:val="22"/>
        </w:rPr>
      </w:pPr>
      <w:r w:rsidRPr="00013966">
        <w:rPr>
          <w:szCs w:val="22"/>
        </w:rPr>
        <w:t>Single Audit.</w:t>
      </w:r>
      <w:r w:rsidR="00F13115" w:rsidRPr="00013966">
        <w:rPr>
          <w:szCs w:val="22"/>
        </w:rPr>
        <w:t xml:space="preserve"> </w:t>
      </w:r>
      <w:r w:rsidRPr="00013966">
        <w:rPr>
          <w:szCs w:val="22"/>
        </w:rPr>
        <w:t>2 C</w:t>
      </w:r>
      <w:r w:rsidR="0013532D" w:rsidRPr="00013966">
        <w:rPr>
          <w:szCs w:val="22"/>
        </w:rPr>
        <w:t>.</w:t>
      </w:r>
      <w:r w:rsidRPr="00013966">
        <w:rPr>
          <w:szCs w:val="22"/>
        </w:rPr>
        <w:t>F</w:t>
      </w:r>
      <w:r w:rsidR="0013532D" w:rsidRPr="00013966">
        <w:rPr>
          <w:szCs w:val="22"/>
        </w:rPr>
        <w:t>.</w:t>
      </w:r>
      <w:r w:rsidRPr="00013966">
        <w:rPr>
          <w:szCs w:val="22"/>
        </w:rPr>
        <w:t>R</w:t>
      </w:r>
      <w:r w:rsidR="0013532D" w:rsidRPr="00013966">
        <w:rPr>
          <w:szCs w:val="22"/>
        </w:rPr>
        <w:t xml:space="preserve">. </w:t>
      </w:r>
      <w:r w:rsidRPr="00013966">
        <w:rPr>
          <w:szCs w:val="22"/>
        </w:rPr>
        <w:t xml:space="preserve">200 Subpart F requires a </w:t>
      </w:r>
      <w:r w:rsidR="0051371D" w:rsidRPr="00013966">
        <w:rPr>
          <w:szCs w:val="22"/>
        </w:rPr>
        <w:t>“</w:t>
      </w:r>
      <w:r w:rsidR="000C02B5" w:rsidRPr="00013966">
        <w:rPr>
          <w:szCs w:val="22"/>
        </w:rPr>
        <w:t>S</w:t>
      </w:r>
      <w:r w:rsidR="0051371D" w:rsidRPr="00013966">
        <w:rPr>
          <w:szCs w:val="22"/>
        </w:rPr>
        <w:t xml:space="preserve">ingle </w:t>
      </w:r>
      <w:r w:rsidR="000C02B5" w:rsidRPr="00013966">
        <w:rPr>
          <w:szCs w:val="22"/>
        </w:rPr>
        <w:t>A</w:t>
      </w:r>
      <w:r w:rsidR="0051371D" w:rsidRPr="00013966">
        <w:rPr>
          <w:szCs w:val="22"/>
        </w:rPr>
        <w:t xml:space="preserve">udit” </w:t>
      </w:r>
      <w:r w:rsidRPr="00013966">
        <w:rPr>
          <w:szCs w:val="22"/>
        </w:rPr>
        <w:t xml:space="preserve">to be </w:t>
      </w:r>
      <w:r w:rsidR="00A04B5E" w:rsidRPr="00013966">
        <w:rPr>
          <w:szCs w:val="22"/>
        </w:rPr>
        <w:t xml:space="preserve">conducted </w:t>
      </w:r>
      <w:r w:rsidR="001074A5" w:rsidRPr="00013966">
        <w:rPr>
          <w:szCs w:val="22"/>
        </w:rPr>
        <w:t>for any</w:t>
      </w:r>
      <w:r w:rsidRPr="00013966">
        <w:rPr>
          <w:szCs w:val="22"/>
        </w:rPr>
        <w:t xml:space="preserve"> assistance recipient expending the current federal minimum in federal financial assistance in a fiscal year</w:t>
      </w:r>
      <w:r w:rsidR="00DB25B2" w:rsidRPr="00013966">
        <w:rPr>
          <w:szCs w:val="22"/>
        </w:rPr>
        <w:t>; and</w:t>
      </w:r>
    </w:p>
    <w:p w14:paraId="2E27BF36" w14:textId="6D0F0B56" w:rsidR="00D33653" w:rsidRPr="00013966" w:rsidRDefault="00D33653" w:rsidP="00013966">
      <w:pPr>
        <w:pStyle w:val="RulesParagraph"/>
        <w:numPr>
          <w:ilvl w:val="0"/>
          <w:numId w:val="23"/>
        </w:numPr>
        <w:jc w:val="left"/>
        <w:rPr>
          <w:szCs w:val="22"/>
        </w:rPr>
      </w:pPr>
      <w:r w:rsidRPr="00013966">
        <w:rPr>
          <w:szCs w:val="22"/>
        </w:rPr>
        <w:t>Federal Requirements.</w:t>
      </w:r>
      <w:r w:rsidR="00F13115" w:rsidRPr="00013966">
        <w:rPr>
          <w:szCs w:val="22"/>
        </w:rPr>
        <w:t xml:space="preserve"> </w:t>
      </w:r>
      <w:r w:rsidRPr="00013966">
        <w:rPr>
          <w:szCs w:val="22"/>
        </w:rPr>
        <w:t>Any other applicable federal requirements.</w:t>
      </w:r>
    </w:p>
    <w:p w14:paraId="45DF3908" w14:textId="34537DCB" w:rsidR="006703CD" w:rsidRPr="00013966" w:rsidRDefault="006703CD" w:rsidP="00013966">
      <w:pPr>
        <w:pStyle w:val="RulesParagraph"/>
        <w:ind w:left="0" w:firstLine="0"/>
        <w:jc w:val="left"/>
        <w:rPr>
          <w:szCs w:val="22"/>
        </w:rPr>
      </w:pPr>
    </w:p>
    <w:p w14:paraId="020DA526" w14:textId="60855275" w:rsidR="004907E3" w:rsidRPr="00013966" w:rsidRDefault="004907E3" w:rsidP="00013966">
      <w:pPr>
        <w:pStyle w:val="RulesParagraph"/>
        <w:ind w:left="0" w:firstLine="0"/>
        <w:jc w:val="left"/>
        <w:rPr>
          <w:szCs w:val="22"/>
        </w:rPr>
      </w:pPr>
    </w:p>
    <w:p w14:paraId="75B9406C" w14:textId="3D0C8BC6" w:rsidR="004907E3" w:rsidRPr="00013966" w:rsidRDefault="004907E3" w:rsidP="00013966">
      <w:pPr>
        <w:pStyle w:val="RulesParagraph"/>
        <w:ind w:left="0" w:firstLine="0"/>
        <w:jc w:val="left"/>
        <w:rPr>
          <w:szCs w:val="22"/>
        </w:rPr>
      </w:pPr>
    </w:p>
    <w:p w14:paraId="255AED78" w14:textId="00283CD4" w:rsidR="004907E3" w:rsidRPr="00013966" w:rsidRDefault="004907E3" w:rsidP="00013966">
      <w:pPr>
        <w:pStyle w:val="RulesParagraph"/>
        <w:ind w:left="0" w:firstLine="0"/>
        <w:jc w:val="left"/>
        <w:rPr>
          <w:szCs w:val="22"/>
        </w:rPr>
      </w:pPr>
    </w:p>
    <w:p w14:paraId="1F9BCD83" w14:textId="13D69D34" w:rsidR="006703CD" w:rsidRPr="00013966" w:rsidRDefault="0094052B" w:rsidP="00013966">
      <w:pPr>
        <w:pStyle w:val="RulesSub-section"/>
        <w:jc w:val="left"/>
        <w:rPr>
          <w:b/>
          <w:szCs w:val="22"/>
        </w:rPr>
      </w:pPr>
      <w:r w:rsidRPr="00013966">
        <w:rPr>
          <w:b/>
          <w:szCs w:val="22"/>
        </w:rPr>
        <w:t>6</w:t>
      </w:r>
      <w:r w:rsidR="006703CD" w:rsidRPr="00013966">
        <w:rPr>
          <w:b/>
          <w:szCs w:val="22"/>
        </w:rPr>
        <w:t>.</w:t>
      </w:r>
      <w:r w:rsidR="006703CD" w:rsidRPr="00013966">
        <w:rPr>
          <w:b/>
          <w:szCs w:val="22"/>
        </w:rPr>
        <w:tab/>
        <w:t>Project Priority List</w:t>
      </w:r>
    </w:p>
    <w:p w14:paraId="3727D9C1"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D99FAD" w14:textId="17FC1699" w:rsidR="006703CD" w:rsidRPr="00013966" w:rsidRDefault="006703CD" w:rsidP="00013966">
      <w:pPr>
        <w:pStyle w:val="RulesParagraph"/>
        <w:jc w:val="left"/>
        <w:rPr>
          <w:szCs w:val="22"/>
        </w:rPr>
      </w:pPr>
      <w:r w:rsidRPr="00013966">
        <w:rPr>
          <w:szCs w:val="22"/>
        </w:rPr>
        <w:t>(a)</w:t>
      </w:r>
      <w:r w:rsidRPr="00013966">
        <w:rPr>
          <w:szCs w:val="22"/>
        </w:rPr>
        <w:tab/>
        <w:t>Project Priority List.</w:t>
      </w:r>
      <w:r w:rsidR="009220CC" w:rsidRPr="00013966">
        <w:rPr>
          <w:szCs w:val="22"/>
        </w:rPr>
        <w:t xml:space="preserve"> </w:t>
      </w:r>
      <w:r w:rsidRPr="00013966">
        <w:rPr>
          <w:szCs w:val="22"/>
        </w:rPr>
        <w:t>The Project Priority List is a listing of Projects eligible to receive Financial Assistance from the SRF.</w:t>
      </w:r>
      <w:r w:rsidR="009220CC" w:rsidRPr="00013966">
        <w:rPr>
          <w:szCs w:val="22"/>
        </w:rPr>
        <w:t xml:space="preserve"> </w:t>
      </w:r>
      <w:r w:rsidRPr="00013966">
        <w:rPr>
          <w:szCs w:val="22"/>
        </w:rPr>
        <w:t>Loan assistance may be provided regardless of the rank on the State Project Priority List.</w:t>
      </w:r>
    </w:p>
    <w:p w14:paraId="4DCF6C2A" w14:textId="77777777" w:rsidR="006703CD" w:rsidRPr="00013966" w:rsidRDefault="006703CD" w:rsidP="00013966">
      <w:pPr>
        <w:pStyle w:val="RulesParagraph"/>
        <w:jc w:val="left"/>
        <w:rPr>
          <w:szCs w:val="22"/>
        </w:rPr>
      </w:pPr>
    </w:p>
    <w:p w14:paraId="29756991" w14:textId="0F5E9813" w:rsidR="006703CD" w:rsidRPr="00013966" w:rsidRDefault="006703CD" w:rsidP="00013966">
      <w:pPr>
        <w:pStyle w:val="RulesParagraph"/>
        <w:jc w:val="left"/>
        <w:rPr>
          <w:szCs w:val="22"/>
        </w:rPr>
      </w:pPr>
      <w:r w:rsidRPr="00013966">
        <w:rPr>
          <w:szCs w:val="22"/>
        </w:rPr>
        <w:t>(b)</w:t>
      </w:r>
      <w:r w:rsidRPr="00013966">
        <w:rPr>
          <w:szCs w:val="22"/>
        </w:rPr>
        <w:tab/>
        <w:t>Preparation and Submission.</w:t>
      </w:r>
      <w:r w:rsidR="009220CC" w:rsidRPr="00013966">
        <w:rPr>
          <w:szCs w:val="22"/>
        </w:rPr>
        <w:t xml:space="preserve"> </w:t>
      </w:r>
      <w:r w:rsidRPr="00013966">
        <w:rPr>
          <w:szCs w:val="22"/>
        </w:rPr>
        <w:t xml:space="preserve">The Department will prepare and revise the Project Priority List in accordance with Subsection </w:t>
      </w:r>
      <w:proofErr w:type="gramStart"/>
      <w:r w:rsidRPr="00013966">
        <w:rPr>
          <w:szCs w:val="22"/>
        </w:rPr>
        <w:t>B(</w:t>
      </w:r>
      <w:proofErr w:type="gramEnd"/>
      <w:r w:rsidR="00D04172" w:rsidRPr="00013966">
        <w:rPr>
          <w:szCs w:val="22"/>
        </w:rPr>
        <w:t>7</w:t>
      </w:r>
      <w:r w:rsidRPr="00013966">
        <w:rPr>
          <w:szCs w:val="22"/>
        </w:rPr>
        <w:t>) of this rule (relating to Intended Use Plan) as necessary to efficiently manage the SRF</w:t>
      </w:r>
      <w:r w:rsidR="00FF7465" w:rsidRPr="00013966">
        <w:rPr>
          <w:szCs w:val="22"/>
        </w:rPr>
        <w:t>.</w:t>
      </w:r>
      <w:r w:rsidR="009220CC" w:rsidRPr="00013966">
        <w:rPr>
          <w:szCs w:val="22"/>
        </w:rPr>
        <w:t xml:space="preserve"> </w:t>
      </w:r>
      <w:r w:rsidRPr="00013966">
        <w:rPr>
          <w:szCs w:val="22"/>
        </w:rPr>
        <w:t>The Department shall submit</w:t>
      </w:r>
      <w:r w:rsidR="009220CC" w:rsidRPr="00013966">
        <w:rPr>
          <w:szCs w:val="22"/>
        </w:rPr>
        <w:t xml:space="preserve"> </w:t>
      </w:r>
      <w:r w:rsidRPr="00013966">
        <w:rPr>
          <w:szCs w:val="22"/>
        </w:rPr>
        <w:t>the final Project Priority List to</w:t>
      </w:r>
      <w:r w:rsidR="00470B79">
        <w:rPr>
          <w:szCs w:val="22"/>
        </w:rPr>
        <w:t> </w:t>
      </w:r>
      <w:r w:rsidRPr="00013966">
        <w:rPr>
          <w:szCs w:val="22"/>
        </w:rPr>
        <w:t>EPA.</w:t>
      </w:r>
    </w:p>
    <w:p w14:paraId="185F9F25" w14:textId="77777777" w:rsidR="006703CD" w:rsidRPr="00013966" w:rsidRDefault="006703CD" w:rsidP="00013966">
      <w:pPr>
        <w:pStyle w:val="RulesParagraph"/>
        <w:jc w:val="left"/>
        <w:rPr>
          <w:szCs w:val="22"/>
        </w:rPr>
      </w:pPr>
    </w:p>
    <w:p w14:paraId="2768FC26" w14:textId="5FEF5865" w:rsidR="006703CD" w:rsidRPr="00013966" w:rsidRDefault="006703CD" w:rsidP="00013966">
      <w:pPr>
        <w:pStyle w:val="RulesParagraph"/>
        <w:jc w:val="left"/>
        <w:rPr>
          <w:szCs w:val="22"/>
        </w:rPr>
      </w:pPr>
      <w:r w:rsidRPr="00013966">
        <w:rPr>
          <w:szCs w:val="22"/>
        </w:rPr>
        <w:t>(c)</w:t>
      </w:r>
      <w:r w:rsidRPr="00013966">
        <w:rPr>
          <w:szCs w:val="22"/>
        </w:rPr>
        <w:tab/>
        <w:t xml:space="preserve">Effective Period. The Project Priority List shall become effective and supersede all previous lists upon submittal to </w:t>
      </w:r>
      <w:r w:rsidR="00907A30" w:rsidRPr="00013966">
        <w:rPr>
          <w:szCs w:val="22"/>
        </w:rPr>
        <w:t xml:space="preserve">and acceptance by </w:t>
      </w:r>
      <w:r w:rsidRPr="00013966">
        <w:rPr>
          <w:szCs w:val="22"/>
        </w:rPr>
        <w:t>EPA and shall remain effective until changed by the Department.</w:t>
      </w:r>
    </w:p>
    <w:p w14:paraId="019E1001" w14:textId="77777777" w:rsidR="006703CD" w:rsidRPr="00013966" w:rsidRDefault="006703CD" w:rsidP="00013966">
      <w:pPr>
        <w:pStyle w:val="RulesParagraph"/>
        <w:jc w:val="left"/>
        <w:rPr>
          <w:szCs w:val="22"/>
        </w:rPr>
      </w:pPr>
    </w:p>
    <w:p w14:paraId="27D8B3CE" w14:textId="73AA1526" w:rsidR="006703CD" w:rsidRPr="00013966" w:rsidRDefault="0094052B" w:rsidP="00013966">
      <w:pPr>
        <w:pStyle w:val="RulesSub-section"/>
        <w:keepNext/>
        <w:keepLines/>
        <w:jc w:val="left"/>
        <w:rPr>
          <w:b/>
          <w:szCs w:val="22"/>
        </w:rPr>
      </w:pPr>
      <w:r w:rsidRPr="00013966">
        <w:rPr>
          <w:b/>
          <w:szCs w:val="22"/>
        </w:rPr>
        <w:t>7</w:t>
      </w:r>
      <w:r w:rsidR="006703CD" w:rsidRPr="00013966">
        <w:rPr>
          <w:b/>
          <w:szCs w:val="22"/>
        </w:rPr>
        <w:t>.</w:t>
      </w:r>
      <w:r w:rsidR="006703CD" w:rsidRPr="00013966">
        <w:rPr>
          <w:b/>
          <w:szCs w:val="22"/>
        </w:rPr>
        <w:tab/>
        <w:t>Intended Use Plan</w:t>
      </w:r>
    </w:p>
    <w:p w14:paraId="3F76BD94" w14:textId="77777777" w:rsidR="006703CD" w:rsidRPr="00013966" w:rsidRDefault="006703CD" w:rsidP="0001396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953B0A4" w14:textId="65A57DB3" w:rsidR="006703CD" w:rsidRPr="00013966" w:rsidRDefault="006703CD" w:rsidP="00013966">
      <w:pPr>
        <w:pStyle w:val="RulesDivision"/>
        <w:keepNext/>
        <w:keepLines/>
        <w:ind w:left="1080"/>
        <w:jc w:val="left"/>
        <w:rPr>
          <w:szCs w:val="22"/>
        </w:rPr>
      </w:pPr>
      <w:r w:rsidRPr="00013966">
        <w:rPr>
          <w:szCs w:val="22"/>
        </w:rPr>
        <w:t>(a)</w:t>
      </w:r>
      <w:r w:rsidRPr="00013966">
        <w:rPr>
          <w:szCs w:val="22"/>
        </w:rPr>
        <w:tab/>
        <w:t>Intended Use Plan.</w:t>
      </w:r>
      <w:r w:rsidR="009220CC" w:rsidRPr="00013966">
        <w:rPr>
          <w:szCs w:val="22"/>
        </w:rPr>
        <w:t xml:space="preserve"> </w:t>
      </w:r>
      <w:r w:rsidRPr="00013966">
        <w:rPr>
          <w:szCs w:val="22"/>
        </w:rPr>
        <w:t>Each fiscal year, concurrent with preparation of the Project Priority List, the Department prepares an Intended Use Plan that is subjected to a public comment period and approved by</w:t>
      </w:r>
      <w:r w:rsidR="009220CC" w:rsidRPr="00013966">
        <w:rPr>
          <w:szCs w:val="22"/>
        </w:rPr>
        <w:t xml:space="preserve"> </w:t>
      </w:r>
      <w:r w:rsidRPr="00013966">
        <w:rPr>
          <w:szCs w:val="22"/>
        </w:rPr>
        <w:t>EPA.</w:t>
      </w:r>
      <w:r w:rsidR="009220CC" w:rsidRPr="00013966">
        <w:rPr>
          <w:szCs w:val="22"/>
        </w:rPr>
        <w:t xml:space="preserve"> </w:t>
      </w:r>
      <w:r w:rsidRPr="00013966">
        <w:rPr>
          <w:szCs w:val="22"/>
        </w:rPr>
        <w:t>The Intended Use Plan identifies Projects that are eligible to receive Financial Assistance from appropriations in that fiscal year and may include contingency Projects from the Project Priority List to substitute for Projects which are delayed.</w:t>
      </w:r>
      <w:r w:rsidR="009220CC" w:rsidRPr="00013966">
        <w:rPr>
          <w:szCs w:val="22"/>
        </w:rPr>
        <w:t xml:space="preserve"> </w:t>
      </w:r>
      <w:r w:rsidRPr="00013966">
        <w:rPr>
          <w:szCs w:val="22"/>
        </w:rPr>
        <w:t>The Intended Use Plan must comply with</w:t>
      </w:r>
      <w:r w:rsidR="00743925" w:rsidRPr="00013966">
        <w:rPr>
          <w:szCs w:val="22"/>
        </w:rPr>
        <w:t xml:space="preserve"> </w:t>
      </w:r>
      <w:r w:rsidR="00F517EB" w:rsidRPr="00013966">
        <w:rPr>
          <w:szCs w:val="22"/>
        </w:rPr>
        <w:t>40</w:t>
      </w:r>
      <w:r w:rsidR="00E02C64" w:rsidRPr="00013966">
        <w:rPr>
          <w:szCs w:val="22"/>
        </w:rPr>
        <w:t xml:space="preserve"> </w:t>
      </w:r>
      <w:r w:rsidR="00F517EB" w:rsidRPr="00013966">
        <w:rPr>
          <w:szCs w:val="22"/>
        </w:rPr>
        <w:t>C</w:t>
      </w:r>
      <w:r w:rsidR="00E02C64" w:rsidRPr="00013966">
        <w:rPr>
          <w:szCs w:val="22"/>
        </w:rPr>
        <w:t>.</w:t>
      </w:r>
      <w:r w:rsidR="00F517EB" w:rsidRPr="00013966">
        <w:rPr>
          <w:szCs w:val="22"/>
        </w:rPr>
        <w:t>F</w:t>
      </w:r>
      <w:r w:rsidR="00E02C64" w:rsidRPr="00013966">
        <w:rPr>
          <w:szCs w:val="22"/>
        </w:rPr>
        <w:t>.</w:t>
      </w:r>
      <w:r w:rsidR="00F517EB" w:rsidRPr="00013966">
        <w:rPr>
          <w:szCs w:val="22"/>
        </w:rPr>
        <w:t>R</w:t>
      </w:r>
      <w:r w:rsidR="00E02C64" w:rsidRPr="00013966">
        <w:rPr>
          <w:szCs w:val="22"/>
        </w:rPr>
        <w:t>.</w:t>
      </w:r>
      <w:r w:rsidR="00F517EB" w:rsidRPr="00013966">
        <w:rPr>
          <w:szCs w:val="22"/>
        </w:rPr>
        <w:t xml:space="preserve"> </w:t>
      </w:r>
      <w:r w:rsidR="004F1610" w:rsidRPr="00013966">
        <w:rPr>
          <w:szCs w:val="22"/>
        </w:rPr>
        <w:t>§</w:t>
      </w:r>
      <w:r w:rsidR="00F517EB" w:rsidRPr="00013966">
        <w:rPr>
          <w:szCs w:val="22"/>
        </w:rPr>
        <w:t>35.3150</w:t>
      </w:r>
      <w:r w:rsidRPr="00013966">
        <w:rPr>
          <w:szCs w:val="22"/>
        </w:rPr>
        <w:t>.</w:t>
      </w:r>
    </w:p>
    <w:p w14:paraId="2AAC6BE1" w14:textId="77777777" w:rsidR="00912702" w:rsidRPr="00013966" w:rsidRDefault="00912702" w:rsidP="00013966">
      <w:pPr>
        <w:pStyle w:val="RulesDivision"/>
        <w:ind w:left="1080"/>
        <w:jc w:val="left"/>
        <w:rPr>
          <w:szCs w:val="22"/>
        </w:rPr>
      </w:pPr>
    </w:p>
    <w:p w14:paraId="33B36A96" w14:textId="178F9F55" w:rsidR="009220CC" w:rsidRPr="00013966" w:rsidRDefault="006703CD" w:rsidP="00013966">
      <w:pPr>
        <w:pStyle w:val="RulesSub-Paragraph"/>
        <w:ind w:left="1080"/>
        <w:jc w:val="left"/>
        <w:rPr>
          <w:szCs w:val="22"/>
        </w:rPr>
      </w:pPr>
      <w:r w:rsidRPr="00013966">
        <w:rPr>
          <w:szCs w:val="22"/>
        </w:rPr>
        <w:t>(b)</w:t>
      </w:r>
      <w:r w:rsidRPr="00013966">
        <w:rPr>
          <w:szCs w:val="22"/>
        </w:rPr>
        <w:tab/>
        <w:t>Added Projects.</w:t>
      </w:r>
      <w:r w:rsidR="009220CC" w:rsidRPr="00013966">
        <w:rPr>
          <w:szCs w:val="22"/>
        </w:rPr>
        <w:t xml:space="preserve"> </w:t>
      </w:r>
      <w:r w:rsidRPr="00013966">
        <w:rPr>
          <w:szCs w:val="22"/>
        </w:rPr>
        <w:t>The Department may move Projects from the Project Priority List to the Intended Use Plan as necessary to utilize available funds.</w:t>
      </w:r>
    </w:p>
    <w:p w14:paraId="050CB9CA" w14:textId="77777777" w:rsidR="00827698" w:rsidRPr="00013966" w:rsidRDefault="00827698" w:rsidP="00013966">
      <w:pPr>
        <w:pStyle w:val="RulesSub-Paragraph"/>
        <w:ind w:left="1080"/>
        <w:jc w:val="left"/>
        <w:rPr>
          <w:szCs w:val="22"/>
        </w:rPr>
      </w:pPr>
    </w:p>
    <w:p w14:paraId="54401DD3" w14:textId="77777777" w:rsidR="006703CD" w:rsidRPr="00013966" w:rsidRDefault="006703CD" w:rsidP="00013966">
      <w:pPr>
        <w:pStyle w:val="RulesSection"/>
        <w:jc w:val="left"/>
        <w:rPr>
          <w:b/>
          <w:szCs w:val="22"/>
        </w:rPr>
      </w:pPr>
      <w:r w:rsidRPr="00013966">
        <w:rPr>
          <w:b/>
          <w:szCs w:val="22"/>
        </w:rPr>
        <w:t>C.</w:t>
      </w:r>
      <w:r w:rsidRPr="00013966">
        <w:rPr>
          <w:b/>
          <w:szCs w:val="22"/>
        </w:rPr>
        <w:tab/>
        <w:t>Application for Assistance</w:t>
      </w:r>
    </w:p>
    <w:p w14:paraId="3AC4FE45"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25B7602" w14:textId="77777777" w:rsidR="009220CC" w:rsidRPr="00013966" w:rsidRDefault="006703CD" w:rsidP="00013966">
      <w:pPr>
        <w:pStyle w:val="RulesSub-section"/>
        <w:jc w:val="left"/>
        <w:rPr>
          <w:b/>
          <w:szCs w:val="22"/>
        </w:rPr>
      </w:pPr>
      <w:r w:rsidRPr="00013966">
        <w:rPr>
          <w:b/>
          <w:szCs w:val="22"/>
        </w:rPr>
        <w:t>1.</w:t>
      </w:r>
      <w:r w:rsidRPr="00013966">
        <w:rPr>
          <w:b/>
          <w:szCs w:val="22"/>
        </w:rPr>
        <w:tab/>
        <w:t>Preplanning and Preapplication</w:t>
      </w:r>
    </w:p>
    <w:p w14:paraId="79CAF580" w14:textId="77777777" w:rsidR="006703CD" w:rsidRPr="00013966" w:rsidRDefault="006703CD" w:rsidP="00013966">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A393A57" w14:textId="4DEB22FE" w:rsidR="006703CD" w:rsidRPr="00013966" w:rsidRDefault="006703CD" w:rsidP="00013966">
      <w:pPr>
        <w:pStyle w:val="RulesParagraph"/>
        <w:jc w:val="left"/>
        <w:rPr>
          <w:szCs w:val="22"/>
        </w:rPr>
      </w:pPr>
      <w:r w:rsidRPr="00013966">
        <w:rPr>
          <w:szCs w:val="22"/>
        </w:rPr>
        <w:t>(a)</w:t>
      </w:r>
      <w:r w:rsidRPr="00013966">
        <w:rPr>
          <w:szCs w:val="22"/>
        </w:rPr>
        <w:tab/>
        <w:t>Preplanning.</w:t>
      </w:r>
      <w:r w:rsidR="009220CC" w:rsidRPr="00013966">
        <w:rPr>
          <w:szCs w:val="22"/>
        </w:rPr>
        <w:t xml:space="preserve"> </w:t>
      </w:r>
      <w:r w:rsidRPr="00013966">
        <w:rPr>
          <w:szCs w:val="22"/>
        </w:rPr>
        <w:t xml:space="preserve">Potential applicants </w:t>
      </w:r>
      <w:r w:rsidR="00822D85" w:rsidRPr="00013966">
        <w:rPr>
          <w:szCs w:val="22"/>
        </w:rPr>
        <w:t xml:space="preserve">should </w:t>
      </w:r>
      <w:r w:rsidRPr="00013966">
        <w:rPr>
          <w:szCs w:val="22"/>
        </w:rPr>
        <w:t>confer with the staff of the Department and the Bank as early in its planning process as practical</w:t>
      </w:r>
      <w:r w:rsidR="00A31ECF" w:rsidRPr="00013966">
        <w:rPr>
          <w:szCs w:val="22"/>
        </w:rPr>
        <w:t>.</w:t>
      </w:r>
      <w:r w:rsidR="009220CC" w:rsidRPr="00013966">
        <w:rPr>
          <w:szCs w:val="22"/>
        </w:rPr>
        <w:t xml:space="preserve"> </w:t>
      </w:r>
      <w:r w:rsidRPr="00013966">
        <w:rPr>
          <w:szCs w:val="22"/>
        </w:rPr>
        <w:t>The Department will provide information, advice, instruction, and guidance on the scope of work and level of effort needed to define eligible Projects in order to ensure that the applicant expeditiously complies with all state and federal requirements.</w:t>
      </w:r>
    </w:p>
    <w:p w14:paraId="00800BC7" w14:textId="77777777" w:rsidR="006703CD" w:rsidRPr="00013966" w:rsidRDefault="006703CD" w:rsidP="00013966">
      <w:pPr>
        <w:pStyle w:val="RulesParagraph"/>
        <w:jc w:val="left"/>
        <w:rPr>
          <w:szCs w:val="22"/>
        </w:rPr>
      </w:pPr>
    </w:p>
    <w:p w14:paraId="4B50819F" w14:textId="38E85427" w:rsidR="006703CD" w:rsidRPr="00013966" w:rsidRDefault="006703CD" w:rsidP="00013966">
      <w:pPr>
        <w:pStyle w:val="RulesParagraph"/>
        <w:jc w:val="left"/>
        <w:rPr>
          <w:szCs w:val="22"/>
        </w:rPr>
      </w:pPr>
      <w:r w:rsidRPr="00013966">
        <w:rPr>
          <w:szCs w:val="22"/>
        </w:rPr>
        <w:t>(b)</w:t>
      </w:r>
      <w:r w:rsidRPr="00013966">
        <w:rPr>
          <w:szCs w:val="22"/>
        </w:rPr>
        <w:tab/>
        <w:t>Preapplication</w:t>
      </w:r>
      <w:r w:rsidR="000014B7" w:rsidRPr="00013966">
        <w:rPr>
          <w:szCs w:val="22"/>
        </w:rPr>
        <w:t xml:space="preserve"> </w:t>
      </w:r>
      <w:r w:rsidRPr="00013966">
        <w:rPr>
          <w:szCs w:val="22"/>
        </w:rPr>
        <w:t>Meeting.</w:t>
      </w:r>
      <w:r w:rsidR="009220CC" w:rsidRPr="00013966">
        <w:rPr>
          <w:szCs w:val="22"/>
        </w:rPr>
        <w:t xml:space="preserve"> </w:t>
      </w:r>
      <w:r w:rsidRPr="00013966">
        <w:rPr>
          <w:szCs w:val="22"/>
        </w:rPr>
        <w:t xml:space="preserve">An </w:t>
      </w:r>
      <w:r w:rsidR="00C4389A" w:rsidRPr="00013966">
        <w:rPr>
          <w:szCs w:val="22"/>
        </w:rPr>
        <w:t>E</w:t>
      </w:r>
      <w:r w:rsidRPr="00013966">
        <w:rPr>
          <w:szCs w:val="22"/>
        </w:rPr>
        <w:t xml:space="preserve">ligible </w:t>
      </w:r>
      <w:r w:rsidR="00C4389A" w:rsidRPr="00013966">
        <w:rPr>
          <w:szCs w:val="22"/>
        </w:rPr>
        <w:t>A</w:t>
      </w:r>
      <w:r w:rsidRPr="00013966">
        <w:rPr>
          <w:szCs w:val="22"/>
        </w:rPr>
        <w:t xml:space="preserve">pplicant seeking Financial Assistance </w:t>
      </w:r>
      <w:r w:rsidR="00822D85" w:rsidRPr="00013966">
        <w:rPr>
          <w:szCs w:val="22"/>
        </w:rPr>
        <w:t xml:space="preserve">should </w:t>
      </w:r>
      <w:r w:rsidRPr="00013966">
        <w:rPr>
          <w:szCs w:val="22"/>
        </w:rPr>
        <w:t>make an appointment for a meeting with the staff of the Department and the Bank.</w:t>
      </w:r>
      <w:r w:rsidR="009220CC" w:rsidRPr="00013966">
        <w:rPr>
          <w:szCs w:val="22"/>
        </w:rPr>
        <w:t xml:space="preserve"> </w:t>
      </w:r>
      <w:r w:rsidRPr="00013966">
        <w:rPr>
          <w:szCs w:val="22"/>
        </w:rPr>
        <w:t>At a minimum, the preapplication meeting should be attended by a member of the governing body of the municipality and the applicant's engineer and fiscal representative.</w:t>
      </w:r>
      <w:r w:rsidR="009220CC" w:rsidRPr="00013966">
        <w:rPr>
          <w:szCs w:val="22"/>
        </w:rPr>
        <w:t xml:space="preserve"> </w:t>
      </w:r>
      <w:r w:rsidRPr="00013966">
        <w:rPr>
          <w:szCs w:val="22"/>
        </w:rPr>
        <w:t>If possible the applicant should bring information documenting the existence of, or a proposal for, a dedicated source of revenue for repaying the loan and of the establishment or proposed establishment of a system of user fees.</w:t>
      </w:r>
      <w:r w:rsidR="009220CC" w:rsidRPr="00013966">
        <w:rPr>
          <w:szCs w:val="22"/>
        </w:rPr>
        <w:t xml:space="preserve"> </w:t>
      </w:r>
      <w:r w:rsidRPr="00013966">
        <w:rPr>
          <w:szCs w:val="22"/>
        </w:rPr>
        <w:t>The primary purpose of the meeting is to acquaint the applicant with program requirements and to assist the applicant in preparing an application.</w:t>
      </w:r>
      <w:r w:rsidR="009220CC" w:rsidRPr="00013966">
        <w:rPr>
          <w:szCs w:val="22"/>
        </w:rPr>
        <w:t xml:space="preserve"> </w:t>
      </w:r>
      <w:r w:rsidRPr="00013966">
        <w:rPr>
          <w:szCs w:val="22"/>
        </w:rPr>
        <w:t xml:space="preserve">Also, a preliminary evaluation of whether the Project will qualify for funding will in most cases </w:t>
      </w:r>
      <w:proofErr w:type="gramStart"/>
      <w:r w:rsidRPr="00013966">
        <w:rPr>
          <w:szCs w:val="22"/>
        </w:rPr>
        <w:t>be</w:t>
      </w:r>
      <w:proofErr w:type="gramEnd"/>
      <w:r w:rsidRPr="00013966">
        <w:rPr>
          <w:szCs w:val="22"/>
        </w:rPr>
        <w:t xml:space="preserve"> made at this meeting.</w:t>
      </w:r>
    </w:p>
    <w:p w14:paraId="6A8990AB" w14:textId="77777777" w:rsidR="006703CD" w:rsidRPr="00013966" w:rsidRDefault="006703CD" w:rsidP="00013966">
      <w:pPr>
        <w:pStyle w:val="RulesParagraph"/>
        <w:jc w:val="left"/>
        <w:rPr>
          <w:szCs w:val="22"/>
        </w:rPr>
      </w:pPr>
    </w:p>
    <w:p w14:paraId="3A7FE89B" w14:textId="09F6F5C9" w:rsidR="006703CD" w:rsidRPr="00013966" w:rsidRDefault="006703CD" w:rsidP="00013966">
      <w:pPr>
        <w:pStyle w:val="RulesSub-section"/>
        <w:jc w:val="left"/>
        <w:rPr>
          <w:szCs w:val="22"/>
        </w:rPr>
      </w:pPr>
      <w:r w:rsidRPr="00013966">
        <w:rPr>
          <w:b/>
          <w:szCs w:val="22"/>
        </w:rPr>
        <w:t>2.</w:t>
      </w:r>
      <w:r w:rsidRPr="00013966">
        <w:rPr>
          <w:b/>
          <w:szCs w:val="22"/>
        </w:rPr>
        <w:tab/>
        <w:t>Required General Information</w:t>
      </w:r>
      <w:r w:rsidRPr="00013966">
        <w:rPr>
          <w:szCs w:val="22"/>
        </w:rPr>
        <w:t>.</w:t>
      </w:r>
      <w:r w:rsidR="009220CC" w:rsidRPr="00013966">
        <w:rPr>
          <w:szCs w:val="22"/>
        </w:rPr>
        <w:t xml:space="preserve"> </w:t>
      </w:r>
      <w:r w:rsidRPr="00013966">
        <w:rPr>
          <w:szCs w:val="22"/>
        </w:rPr>
        <w:t xml:space="preserve">An </w:t>
      </w:r>
      <w:r w:rsidR="00C4389A" w:rsidRPr="00013966">
        <w:rPr>
          <w:szCs w:val="22"/>
        </w:rPr>
        <w:t>E</w:t>
      </w:r>
      <w:r w:rsidRPr="00013966">
        <w:rPr>
          <w:szCs w:val="22"/>
        </w:rPr>
        <w:t xml:space="preserve">ligible </w:t>
      </w:r>
      <w:r w:rsidR="00C4389A" w:rsidRPr="00013966">
        <w:rPr>
          <w:szCs w:val="22"/>
        </w:rPr>
        <w:t>A</w:t>
      </w:r>
      <w:r w:rsidRPr="00013966">
        <w:rPr>
          <w:szCs w:val="22"/>
        </w:rPr>
        <w:t>pplicant shall file an application with the Bank.</w:t>
      </w:r>
      <w:r w:rsidR="009220CC" w:rsidRPr="00013966">
        <w:rPr>
          <w:szCs w:val="22"/>
        </w:rPr>
        <w:t xml:space="preserve"> </w:t>
      </w:r>
      <w:r w:rsidRPr="00013966">
        <w:rPr>
          <w:szCs w:val="22"/>
        </w:rPr>
        <w:t xml:space="preserve">The information listed below is required for </w:t>
      </w:r>
      <w:r w:rsidR="00FC0D2B" w:rsidRPr="00013966">
        <w:rPr>
          <w:szCs w:val="22"/>
        </w:rPr>
        <w:t xml:space="preserve">each </w:t>
      </w:r>
      <w:r w:rsidRPr="00013966">
        <w:rPr>
          <w:szCs w:val="22"/>
        </w:rPr>
        <w:t>application.</w:t>
      </w:r>
    </w:p>
    <w:p w14:paraId="580B5F25" w14:textId="77777777" w:rsidR="006703CD" w:rsidRPr="00013966" w:rsidRDefault="006703CD" w:rsidP="00013966">
      <w:pPr>
        <w:pStyle w:val="RulesSub-section"/>
        <w:jc w:val="left"/>
        <w:rPr>
          <w:szCs w:val="22"/>
        </w:rPr>
      </w:pPr>
    </w:p>
    <w:p w14:paraId="474DEA4E" w14:textId="4957B7EA" w:rsidR="006703CD" w:rsidRPr="00013966" w:rsidRDefault="006703CD" w:rsidP="00013966">
      <w:pPr>
        <w:pStyle w:val="RulesParagraph"/>
        <w:jc w:val="left"/>
        <w:rPr>
          <w:szCs w:val="22"/>
        </w:rPr>
      </w:pPr>
      <w:r w:rsidRPr="00013966">
        <w:rPr>
          <w:szCs w:val="22"/>
        </w:rPr>
        <w:t>(a)</w:t>
      </w:r>
      <w:r w:rsidRPr="00013966">
        <w:rPr>
          <w:szCs w:val="22"/>
        </w:rPr>
        <w:tab/>
        <w:t>Eligible Applicant.</w:t>
      </w:r>
      <w:r w:rsidR="009220CC" w:rsidRPr="00013966">
        <w:rPr>
          <w:szCs w:val="22"/>
        </w:rPr>
        <w:t xml:space="preserve"> </w:t>
      </w:r>
      <w:proofErr w:type="gramStart"/>
      <w:r w:rsidRPr="00013966">
        <w:rPr>
          <w:szCs w:val="22"/>
        </w:rPr>
        <w:t xml:space="preserve">Name and address of the </w:t>
      </w:r>
      <w:r w:rsidR="00C4389A" w:rsidRPr="00013966">
        <w:rPr>
          <w:szCs w:val="22"/>
        </w:rPr>
        <w:t>E</w:t>
      </w:r>
      <w:r w:rsidRPr="00013966">
        <w:rPr>
          <w:szCs w:val="22"/>
        </w:rPr>
        <w:t xml:space="preserve">ligible </w:t>
      </w:r>
      <w:r w:rsidR="00C4389A" w:rsidRPr="00013966">
        <w:rPr>
          <w:szCs w:val="22"/>
        </w:rPr>
        <w:t>A</w:t>
      </w:r>
      <w:r w:rsidRPr="00013966">
        <w:rPr>
          <w:szCs w:val="22"/>
        </w:rPr>
        <w:t>pplicant.</w:t>
      </w:r>
      <w:proofErr w:type="gramEnd"/>
    </w:p>
    <w:p w14:paraId="13228057" w14:textId="77777777" w:rsidR="006703CD" w:rsidRPr="00013966" w:rsidRDefault="006703CD" w:rsidP="00013966">
      <w:pPr>
        <w:pStyle w:val="RulesParagraph"/>
        <w:jc w:val="left"/>
        <w:rPr>
          <w:szCs w:val="22"/>
        </w:rPr>
      </w:pPr>
    </w:p>
    <w:p w14:paraId="2DA24074" w14:textId="5413C895" w:rsidR="006703CD" w:rsidRPr="00013966" w:rsidRDefault="006703CD" w:rsidP="00013966">
      <w:pPr>
        <w:pStyle w:val="RulesParagraph"/>
        <w:jc w:val="left"/>
        <w:rPr>
          <w:szCs w:val="22"/>
        </w:rPr>
      </w:pPr>
      <w:r w:rsidRPr="00013966">
        <w:rPr>
          <w:szCs w:val="22"/>
        </w:rPr>
        <w:t>(b)</w:t>
      </w:r>
      <w:r w:rsidRPr="00013966">
        <w:rPr>
          <w:szCs w:val="22"/>
        </w:rPr>
        <w:tab/>
        <w:t>Authorized Representative.</w:t>
      </w:r>
      <w:r w:rsidR="009220CC" w:rsidRPr="00013966">
        <w:rPr>
          <w:szCs w:val="22"/>
        </w:rPr>
        <w:t xml:space="preserve"> </w:t>
      </w:r>
      <w:proofErr w:type="gramStart"/>
      <w:r w:rsidRPr="00013966">
        <w:rPr>
          <w:szCs w:val="22"/>
        </w:rPr>
        <w:t xml:space="preserve">Name and addresses of the Authorized Representative for the </w:t>
      </w:r>
      <w:r w:rsidR="00C4389A" w:rsidRPr="00013966">
        <w:rPr>
          <w:szCs w:val="22"/>
        </w:rPr>
        <w:t>E</w:t>
      </w:r>
      <w:r w:rsidRPr="00013966">
        <w:rPr>
          <w:szCs w:val="22"/>
        </w:rPr>
        <w:t xml:space="preserve">ligible </w:t>
      </w:r>
      <w:r w:rsidR="00C4389A" w:rsidRPr="00013966">
        <w:rPr>
          <w:szCs w:val="22"/>
        </w:rPr>
        <w:t>A</w:t>
      </w:r>
      <w:r w:rsidRPr="00013966">
        <w:rPr>
          <w:szCs w:val="22"/>
        </w:rPr>
        <w:t>pplicant.</w:t>
      </w:r>
      <w:proofErr w:type="gramEnd"/>
    </w:p>
    <w:p w14:paraId="448F7A7B" w14:textId="77777777" w:rsidR="00764D0A" w:rsidRPr="00013966" w:rsidRDefault="00764D0A" w:rsidP="00013966">
      <w:pPr>
        <w:pStyle w:val="RulesParagraph"/>
        <w:jc w:val="left"/>
        <w:rPr>
          <w:szCs w:val="22"/>
        </w:rPr>
      </w:pPr>
    </w:p>
    <w:p w14:paraId="4F5AA071" w14:textId="610C9EBD" w:rsidR="006703CD" w:rsidRPr="00013966" w:rsidRDefault="006703CD" w:rsidP="00013966">
      <w:pPr>
        <w:pStyle w:val="RulesParagraph"/>
        <w:jc w:val="left"/>
        <w:rPr>
          <w:szCs w:val="22"/>
        </w:rPr>
      </w:pPr>
      <w:r w:rsidRPr="00013966">
        <w:rPr>
          <w:szCs w:val="22"/>
        </w:rPr>
        <w:t>(c)</w:t>
      </w:r>
      <w:r w:rsidRPr="00013966">
        <w:rPr>
          <w:szCs w:val="22"/>
        </w:rPr>
        <w:tab/>
        <w:t>Principal Officers.</w:t>
      </w:r>
      <w:r w:rsidR="009220CC" w:rsidRPr="00013966">
        <w:rPr>
          <w:szCs w:val="22"/>
        </w:rPr>
        <w:t xml:space="preserve"> </w:t>
      </w:r>
      <w:proofErr w:type="gramStart"/>
      <w:r w:rsidRPr="00013966">
        <w:rPr>
          <w:szCs w:val="22"/>
        </w:rPr>
        <w:t xml:space="preserve">Name and address of the principal officers, including the managing official of the </w:t>
      </w:r>
      <w:r w:rsidR="00C4389A" w:rsidRPr="00013966">
        <w:rPr>
          <w:szCs w:val="22"/>
        </w:rPr>
        <w:t>E</w:t>
      </w:r>
      <w:r w:rsidRPr="00013966">
        <w:rPr>
          <w:szCs w:val="22"/>
        </w:rPr>
        <w:t xml:space="preserve">ligible </w:t>
      </w:r>
      <w:r w:rsidR="00C4389A" w:rsidRPr="00013966">
        <w:rPr>
          <w:szCs w:val="22"/>
        </w:rPr>
        <w:t>A</w:t>
      </w:r>
      <w:r w:rsidRPr="00013966">
        <w:rPr>
          <w:szCs w:val="22"/>
        </w:rPr>
        <w:t>pplicant.</w:t>
      </w:r>
      <w:proofErr w:type="gramEnd"/>
    </w:p>
    <w:p w14:paraId="62C9EE22" w14:textId="77777777" w:rsidR="006703CD" w:rsidRPr="00013966" w:rsidRDefault="006703CD" w:rsidP="00013966">
      <w:pPr>
        <w:pStyle w:val="RulesParagraph"/>
        <w:jc w:val="left"/>
        <w:rPr>
          <w:szCs w:val="22"/>
        </w:rPr>
      </w:pPr>
    </w:p>
    <w:p w14:paraId="77C17B72" w14:textId="6BD0CAF6" w:rsidR="006703CD" w:rsidRPr="00013966" w:rsidRDefault="006703CD" w:rsidP="00013966">
      <w:pPr>
        <w:pStyle w:val="RulesParagraph"/>
        <w:jc w:val="left"/>
        <w:rPr>
          <w:szCs w:val="22"/>
        </w:rPr>
      </w:pPr>
      <w:r w:rsidRPr="00013966">
        <w:rPr>
          <w:szCs w:val="22"/>
        </w:rPr>
        <w:t>(d)</w:t>
      </w:r>
      <w:r w:rsidRPr="00013966">
        <w:rPr>
          <w:szCs w:val="22"/>
        </w:rPr>
        <w:tab/>
        <w:t>Project Engineer.</w:t>
      </w:r>
      <w:r w:rsidR="009220CC" w:rsidRPr="00013966">
        <w:rPr>
          <w:szCs w:val="22"/>
        </w:rPr>
        <w:t xml:space="preserve"> </w:t>
      </w:r>
      <w:proofErr w:type="gramStart"/>
      <w:r w:rsidRPr="00013966">
        <w:rPr>
          <w:szCs w:val="22"/>
        </w:rPr>
        <w:t>Name and address of the Project Engineer, if applicable.</w:t>
      </w:r>
      <w:proofErr w:type="gramEnd"/>
    </w:p>
    <w:p w14:paraId="54A9B03C" w14:textId="77777777" w:rsidR="006703CD" w:rsidRPr="00013966" w:rsidRDefault="006703CD" w:rsidP="00013966">
      <w:pPr>
        <w:pStyle w:val="RulesParagraph"/>
        <w:jc w:val="left"/>
        <w:rPr>
          <w:szCs w:val="22"/>
        </w:rPr>
      </w:pPr>
    </w:p>
    <w:p w14:paraId="0CDAD653" w14:textId="0E74BB52" w:rsidR="006703CD" w:rsidRPr="00013966" w:rsidRDefault="006703CD" w:rsidP="00013966">
      <w:pPr>
        <w:pStyle w:val="RulesParagraph"/>
        <w:jc w:val="left"/>
        <w:rPr>
          <w:szCs w:val="22"/>
        </w:rPr>
      </w:pPr>
      <w:r w:rsidRPr="00013966">
        <w:rPr>
          <w:szCs w:val="22"/>
        </w:rPr>
        <w:t>(e)</w:t>
      </w:r>
      <w:r w:rsidRPr="00013966">
        <w:rPr>
          <w:szCs w:val="22"/>
        </w:rPr>
        <w:tab/>
        <w:t>Legal counsel.</w:t>
      </w:r>
      <w:r w:rsidR="009220CC" w:rsidRPr="00013966">
        <w:rPr>
          <w:szCs w:val="22"/>
        </w:rPr>
        <w:t xml:space="preserve"> </w:t>
      </w:r>
      <w:proofErr w:type="gramStart"/>
      <w:r w:rsidRPr="00013966">
        <w:rPr>
          <w:szCs w:val="22"/>
        </w:rPr>
        <w:t xml:space="preserve">Names and addresses of legal counsel for the </w:t>
      </w:r>
      <w:r w:rsidR="00C4389A" w:rsidRPr="00013966">
        <w:rPr>
          <w:szCs w:val="22"/>
        </w:rPr>
        <w:t>E</w:t>
      </w:r>
      <w:r w:rsidRPr="00013966">
        <w:rPr>
          <w:szCs w:val="22"/>
        </w:rPr>
        <w:t xml:space="preserve">ligible </w:t>
      </w:r>
      <w:r w:rsidR="00C4389A" w:rsidRPr="00013966">
        <w:rPr>
          <w:szCs w:val="22"/>
        </w:rPr>
        <w:t>A</w:t>
      </w:r>
      <w:r w:rsidRPr="00013966">
        <w:rPr>
          <w:szCs w:val="22"/>
        </w:rPr>
        <w:t>pplicant.</w:t>
      </w:r>
      <w:proofErr w:type="gramEnd"/>
      <w:r w:rsidR="009220CC" w:rsidRPr="00013966">
        <w:rPr>
          <w:szCs w:val="22"/>
        </w:rPr>
        <w:t xml:space="preserve"> </w:t>
      </w:r>
      <w:r w:rsidRPr="00013966">
        <w:rPr>
          <w:szCs w:val="22"/>
        </w:rPr>
        <w:t xml:space="preserve">If an application for Financial Assistance envisions a contractual loan agreement or the purchase of the applicant's bonds by the Bank, the name and address of bond counsel </w:t>
      </w:r>
      <w:r w:rsidR="00B55C31" w:rsidRPr="00013966">
        <w:rPr>
          <w:szCs w:val="22"/>
        </w:rPr>
        <w:t xml:space="preserve">(from the Bank’s approved bond counsel list) </w:t>
      </w:r>
      <w:r w:rsidRPr="00013966">
        <w:rPr>
          <w:szCs w:val="22"/>
        </w:rPr>
        <w:t>is also required (if other than legal counsel) and the name and address of any financial advisor or consultant.</w:t>
      </w:r>
    </w:p>
    <w:p w14:paraId="425CF08A" w14:textId="77777777" w:rsidR="006703CD" w:rsidRPr="00013966" w:rsidRDefault="006703CD" w:rsidP="00013966">
      <w:pPr>
        <w:pStyle w:val="RulesParagraph"/>
        <w:jc w:val="left"/>
        <w:rPr>
          <w:szCs w:val="22"/>
        </w:rPr>
      </w:pPr>
    </w:p>
    <w:p w14:paraId="0284B56E" w14:textId="0A4BBDDB" w:rsidR="006703CD" w:rsidRPr="00013966" w:rsidRDefault="006703CD" w:rsidP="00013966">
      <w:pPr>
        <w:pStyle w:val="RulesParagraph"/>
        <w:jc w:val="left"/>
        <w:rPr>
          <w:szCs w:val="22"/>
        </w:rPr>
      </w:pPr>
      <w:r w:rsidRPr="00013966">
        <w:rPr>
          <w:szCs w:val="22"/>
        </w:rPr>
        <w:t>(f)</w:t>
      </w:r>
      <w:r w:rsidRPr="00013966">
        <w:rPr>
          <w:szCs w:val="22"/>
        </w:rPr>
        <w:tab/>
        <w:t>Authority.</w:t>
      </w:r>
      <w:r w:rsidR="009220CC" w:rsidRPr="00013966">
        <w:rPr>
          <w:szCs w:val="22"/>
        </w:rPr>
        <w:t xml:space="preserve"> </w:t>
      </w:r>
      <w:proofErr w:type="gramStart"/>
      <w:r w:rsidRPr="00013966">
        <w:rPr>
          <w:szCs w:val="22"/>
        </w:rPr>
        <w:t xml:space="preserve">The authority of law under which the </w:t>
      </w:r>
      <w:r w:rsidR="00DA3304" w:rsidRPr="00013966">
        <w:rPr>
          <w:szCs w:val="22"/>
        </w:rPr>
        <w:t>E</w:t>
      </w:r>
      <w:r w:rsidRPr="00013966">
        <w:rPr>
          <w:szCs w:val="22"/>
        </w:rPr>
        <w:t xml:space="preserve">ligible </w:t>
      </w:r>
      <w:r w:rsidR="00C4389A" w:rsidRPr="00013966">
        <w:rPr>
          <w:szCs w:val="22"/>
        </w:rPr>
        <w:t>A</w:t>
      </w:r>
      <w:r w:rsidRPr="00013966">
        <w:rPr>
          <w:szCs w:val="22"/>
        </w:rPr>
        <w:t>pplicant was created, if applicable.</w:t>
      </w:r>
      <w:proofErr w:type="gramEnd"/>
    </w:p>
    <w:p w14:paraId="3830E187" w14:textId="77777777" w:rsidR="006703CD" w:rsidRPr="00013966" w:rsidRDefault="006703CD" w:rsidP="00013966">
      <w:pPr>
        <w:pStyle w:val="RulesParagraph"/>
        <w:jc w:val="left"/>
        <w:rPr>
          <w:szCs w:val="22"/>
        </w:rPr>
      </w:pPr>
    </w:p>
    <w:p w14:paraId="4648C419" w14:textId="2ECBCBFB" w:rsidR="006703CD" w:rsidRPr="00013966" w:rsidRDefault="006703CD" w:rsidP="00013966">
      <w:pPr>
        <w:pStyle w:val="RulesParagraph"/>
        <w:jc w:val="left"/>
        <w:rPr>
          <w:szCs w:val="22"/>
        </w:rPr>
      </w:pPr>
      <w:r w:rsidRPr="00013966">
        <w:rPr>
          <w:szCs w:val="22"/>
        </w:rPr>
        <w:t>(g)</w:t>
      </w:r>
      <w:r w:rsidRPr="00013966">
        <w:rPr>
          <w:szCs w:val="22"/>
        </w:rPr>
        <w:tab/>
        <w:t>Project Description.</w:t>
      </w:r>
      <w:r w:rsidR="009220CC" w:rsidRPr="00013966">
        <w:rPr>
          <w:szCs w:val="22"/>
        </w:rPr>
        <w:t xml:space="preserve"> </w:t>
      </w:r>
      <w:r w:rsidRPr="00013966">
        <w:rPr>
          <w:szCs w:val="22"/>
        </w:rPr>
        <w:t>A brief description of the Project including, but not limited to, the following</w:t>
      </w:r>
      <w:r w:rsidR="00854C5D" w:rsidRPr="00013966">
        <w:rPr>
          <w:szCs w:val="22"/>
        </w:rPr>
        <w:t>:</w:t>
      </w:r>
    </w:p>
    <w:p w14:paraId="7097CB92" w14:textId="77777777" w:rsidR="006703CD" w:rsidRPr="00013966" w:rsidRDefault="006703CD" w:rsidP="00013966">
      <w:pPr>
        <w:pStyle w:val="RulesParagraph"/>
        <w:jc w:val="left"/>
        <w:rPr>
          <w:szCs w:val="22"/>
        </w:rPr>
      </w:pPr>
    </w:p>
    <w:p w14:paraId="0A698DBD" w14:textId="2C76FFBC" w:rsidR="006703CD" w:rsidRPr="00013966" w:rsidRDefault="006703CD" w:rsidP="00013966">
      <w:pPr>
        <w:pStyle w:val="RulesSub-Paragraph"/>
        <w:jc w:val="left"/>
        <w:rPr>
          <w:szCs w:val="22"/>
        </w:rPr>
      </w:pPr>
      <w:r w:rsidRPr="00013966">
        <w:rPr>
          <w:szCs w:val="22"/>
        </w:rPr>
        <w:t>(i)</w:t>
      </w:r>
      <w:r w:rsidRPr="00013966">
        <w:rPr>
          <w:szCs w:val="22"/>
        </w:rPr>
        <w:tab/>
        <w:t>Location</w:t>
      </w:r>
      <w:r w:rsidR="00D4699B" w:rsidRPr="00013966">
        <w:rPr>
          <w:szCs w:val="22"/>
        </w:rPr>
        <w:t>;</w:t>
      </w:r>
    </w:p>
    <w:p w14:paraId="0E6F3C24" w14:textId="77777777" w:rsidR="006703CD" w:rsidRPr="00013966" w:rsidRDefault="006703CD" w:rsidP="00013966">
      <w:pPr>
        <w:pStyle w:val="RulesSub-Paragraph"/>
        <w:jc w:val="left"/>
        <w:rPr>
          <w:szCs w:val="22"/>
        </w:rPr>
      </w:pPr>
    </w:p>
    <w:p w14:paraId="5C62F88F" w14:textId="0FF3BBF5" w:rsidR="006703CD" w:rsidRPr="00013966" w:rsidRDefault="006703CD" w:rsidP="00013966">
      <w:pPr>
        <w:pStyle w:val="RulesSub-Paragraph"/>
        <w:jc w:val="left"/>
        <w:rPr>
          <w:szCs w:val="22"/>
        </w:rPr>
      </w:pPr>
      <w:r w:rsidRPr="00013966">
        <w:rPr>
          <w:szCs w:val="22"/>
        </w:rPr>
        <w:t>(ii)</w:t>
      </w:r>
      <w:r w:rsidRPr="00013966">
        <w:rPr>
          <w:szCs w:val="22"/>
        </w:rPr>
        <w:tab/>
        <w:t xml:space="preserve">A comprehensive statement </w:t>
      </w:r>
      <w:r w:rsidR="00511F38" w:rsidRPr="00013966">
        <w:rPr>
          <w:szCs w:val="22"/>
        </w:rPr>
        <w:t xml:space="preserve">detailing </w:t>
      </w:r>
      <w:r w:rsidRPr="00013966">
        <w:rPr>
          <w:szCs w:val="22"/>
        </w:rPr>
        <w:t xml:space="preserve">the Project and </w:t>
      </w:r>
      <w:r w:rsidR="00511F38" w:rsidRPr="00013966">
        <w:rPr>
          <w:szCs w:val="22"/>
        </w:rPr>
        <w:t xml:space="preserve">the </w:t>
      </w:r>
      <w:r w:rsidRPr="00013966">
        <w:rPr>
          <w:szCs w:val="22"/>
        </w:rPr>
        <w:t>timing of the Project</w:t>
      </w:r>
      <w:r w:rsidR="00D4699B" w:rsidRPr="00013966">
        <w:rPr>
          <w:szCs w:val="22"/>
        </w:rPr>
        <w:t>; and</w:t>
      </w:r>
    </w:p>
    <w:p w14:paraId="5BE66ABA" w14:textId="77777777" w:rsidR="006703CD" w:rsidRPr="00013966" w:rsidRDefault="006703CD" w:rsidP="00013966">
      <w:pPr>
        <w:pStyle w:val="RulesSub-Paragraph"/>
        <w:jc w:val="left"/>
        <w:rPr>
          <w:szCs w:val="22"/>
        </w:rPr>
      </w:pPr>
    </w:p>
    <w:p w14:paraId="3199472D" w14:textId="1BB7AF17" w:rsidR="006703CD" w:rsidRPr="00013966" w:rsidRDefault="006703CD" w:rsidP="00C323E1">
      <w:pPr>
        <w:pStyle w:val="RulesSub-Paragraph"/>
        <w:numPr>
          <w:ilvl w:val="0"/>
          <w:numId w:val="11"/>
        </w:numPr>
        <w:tabs>
          <w:tab w:val="clear" w:pos="1800"/>
          <w:tab w:val="num" w:pos="1440"/>
        </w:tabs>
        <w:ind w:left="1440" w:right="-180" w:hanging="360"/>
        <w:jc w:val="left"/>
        <w:rPr>
          <w:szCs w:val="22"/>
        </w:rPr>
      </w:pPr>
      <w:r w:rsidRPr="00013966">
        <w:rPr>
          <w:szCs w:val="22"/>
        </w:rPr>
        <w:t>The total estimated cost and construction schedule of the Project prepared by the engineer.</w:t>
      </w:r>
    </w:p>
    <w:p w14:paraId="604C4883" w14:textId="212D0C73" w:rsidR="000C7049" w:rsidRPr="00013966" w:rsidRDefault="000C7049" w:rsidP="00013966">
      <w:pPr>
        <w:pStyle w:val="RulesSub-Paragraph"/>
        <w:ind w:left="1080" w:firstLine="0"/>
        <w:jc w:val="left"/>
        <w:rPr>
          <w:strike/>
          <w:szCs w:val="22"/>
        </w:rPr>
      </w:pPr>
    </w:p>
    <w:p w14:paraId="49D9DDA3" w14:textId="29CA27CB" w:rsidR="00511F38" w:rsidRPr="00013966" w:rsidRDefault="006703CD" w:rsidP="00013966">
      <w:pPr>
        <w:pStyle w:val="RulesParagraph"/>
        <w:jc w:val="left"/>
        <w:rPr>
          <w:szCs w:val="22"/>
        </w:rPr>
      </w:pPr>
      <w:r w:rsidRPr="00013966">
        <w:rPr>
          <w:szCs w:val="22"/>
        </w:rPr>
        <w:t>(h)</w:t>
      </w:r>
      <w:r w:rsidRPr="00013966">
        <w:rPr>
          <w:szCs w:val="22"/>
        </w:rPr>
        <w:tab/>
        <w:t>Source of Funds.</w:t>
      </w:r>
      <w:r w:rsidR="00511F38" w:rsidRPr="00013966">
        <w:rPr>
          <w:szCs w:val="22"/>
        </w:rPr>
        <w:t xml:space="preserve"> The </w:t>
      </w:r>
      <w:r w:rsidR="008766E1" w:rsidRPr="00013966">
        <w:rPr>
          <w:szCs w:val="22"/>
        </w:rPr>
        <w:t>E</w:t>
      </w:r>
      <w:r w:rsidR="00511F38" w:rsidRPr="00013966">
        <w:rPr>
          <w:szCs w:val="22"/>
        </w:rPr>
        <w:t xml:space="preserve">ligible </w:t>
      </w:r>
      <w:r w:rsidR="008766E1" w:rsidRPr="00013966">
        <w:rPr>
          <w:szCs w:val="22"/>
        </w:rPr>
        <w:t>A</w:t>
      </w:r>
      <w:r w:rsidR="00511F38" w:rsidRPr="00013966">
        <w:rPr>
          <w:szCs w:val="22"/>
        </w:rPr>
        <w:t xml:space="preserve">pplicant shall submit the amount and source of any funds to be expended on the </w:t>
      </w:r>
      <w:r w:rsidR="00EE1990" w:rsidRPr="00013966">
        <w:rPr>
          <w:szCs w:val="22"/>
        </w:rPr>
        <w:t>Project</w:t>
      </w:r>
      <w:r w:rsidR="00511F38" w:rsidRPr="00013966">
        <w:rPr>
          <w:szCs w:val="22"/>
        </w:rPr>
        <w:t>.</w:t>
      </w:r>
    </w:p>
    <w:p w14:paraId="397D6230" w14:textId="77777777" w:rsidR="00511F38" w:rsidRPr="00013966" w:rsidRDefault="00511F38" w:rsidP="00013966">
      <w:pPr>
        <w:pStyle w:val="RulesParagraph"/>
        <w:jc w:val="left"/>
        <w:rPr>
          <w:szCs w:val="22"/>
        </w:rPr>
      </w:pPr>
    </w:p>
    <w:p w14:paraId="4F99235A" w14:textId="1653BC60" w:rsidR="006703CD" w:rsidRPr="00013966" w:rsidRDefault="00271518" w:rsidP="00013966">
      <w:pPr>
        <w:pStyle w:val="RulesParagraph"/>
        <w:jc w:val="left"/>
        <w:rPr>
          <w:strike/>
          <w:szCs w:val="22"/>
        </w:rPr>
      </w:pPr>
      <w:r w:rsidRPr="00013966">
        <w:rPr>
          <w:szCs w:val="22"/>
        </w:rPr>
        <w:t>(i)</w:t>
      </w:r>
      <w:r w:rsidRPr="00013966">
        <w:rPr>
          <w:szCs w:val="22"/>
        </w:rPr>
        <w:tab/>
      </w:r>
      <w:r w:rsidR="00511F38" w:rsidRPr="00013966">
        <w:rPr>
          <w:szCs w:val="22"/>
        </w:rPr>
        <w:t xml:space="preserve">Use of Funds. The applicant shall submit the most current estimate of Project cost itemized as to major facilities or items including land, fees of engineers, legal fees, fees of financial advisors and/or consultants, contingencies, and interest during </w:t>
      </w:r>
      <w:r w:rsidR="001074A5" w:rsidRPr="00013966">
        <w:rPr>
          <w:szCs w:val="22"/>
        </w:rPr>
        <w:t>construction.</w:t>
      </w:r>
    </w:p>
    <w:p w14:paraId="58251374" w14:textId="77777777" w:rsidR="00D4699B" w:rsidRPr="00013966" w:rsidRDefault="00D4699B" w:rsidP="00013966">
      <w:pPr>
        <w:pStyle w:val="RulesParagraph"/>
        <w:jc w:val="left"/>
        <w:rPr>
          <w:szCs w:val="22"/>
        </w:rPr>
      </w:pPr>
    </w:p>
    <w:p w14:paraId="0955FDC1" w14:textId="3C2429B7" w:rsidR="006703CD" w:rsidRPr="00013966" w:rsidRDefault="006703CD" w:rsidP="00013966">
      <w:pPr>
        <w:pStyle w:val="RulesParagraph"/>
        <w:jc w:val="left"/>
        <w:rPr>
          <w:szCs w:val="22"/>
        </w:rPr>
      </w:pPr>
      <w:r w:rsidRPr="00013966">
        <w:rPr>
          <w:szCs w:val="22"/>
        </w:rPr>
        <w:t>(</w:t>
      </w:r>
      <w:r w:rsidR="00271518" w:rsidRPr="00013966">
        <w:rPr>
          <w:szCs w:val="22"/>
        </w:rPr>
        <w:t>j</w:t>
      </w:r>
      <w:r w:rsidRPr="00013966">
        <w:rPr>
          <w:szCs w:val="22"/>
        </w:rPr>
        <w:t>)</w:t>
      </w:r>
      <w:r w:rsidRPr="00013966">
        <w:rPr>
          <w:szCs w:val="22"/>
        </w:rPr>
        <w:tab/>
        <w:t>Permits.</w:t>
      </w:r>
      <w:r w:rsidR="009220CC" w:rsidRPr="00013966">
        <w:rPr>
          <w:szCs w:val="22"/>
        </w:rPr>
        <w:t xml:space="preserve"> </w:t>
      </w:r>
      <w:proofErr w:type="gramStart"/>
      <w:r w:rsidRPr="00013966">
        <w:rPr>
          <w:szCs w:val="22"/>
        </w:rPr>
        <w:t>Status of any proceedings to obtain a permit or other authorization from the Department or any other state or federal agency.</w:t>
      </w:r>
      <w:proofErr w:type="gramEnd"/>
    </w:p>
    <w:p w14:paraId="42F480F2" w14:textId="6E3D8935" w:rsidR="006703CD" w:rsidRPr="00013966" w:rsidRDefault="006703CD" w:rsidP="00013966">
      <w:pPr>
        <w:pStyle w:val="RulesParagraph"/>
        <w:jc w:val="left"/>
        <w:rPr>
          <w:strike/>
          <w:szCs w:val="22"/>
        </w:rPr>
      </w:pPr>
    </w:p>
    <w:p w14:paraId="07B6E9DF" w14:textId="77777777" w:rsidR="006703CD" w:rsidRPr="00013966" w:rsidRDefault="006703CD" w:rsidP="00013966">
      <w:pPr>
        <w:pStyle w:val="RulesParagraph"/>
        <w:jc w:val="left"/>
        <w:rPr>
          <w:szCs w:val="22"/>
        </w:rPr>
      </w:pPr>
      <w:r w:rsidRPr="00013966">
        <w:rPr>
          <w:szCs w:val="22"/>
        </w:rPr>
        <w:t>(k)</w:t>
      </w:r>
      <w:r w:rsidRPr="00013966">
        <w:rPr>
          <w:szCs w:val="22"/>
        </w:rPr>
        <w:tab/>
      </w:r>
      <w:r w:rsidR="00BB5168" w:rsidRPr="00013966">
        <w:rPr>
          <w:szCs w:val="22"/>
        </w:rPr>
        <w:t>Supplemental</w:t>
      </w:r>
      <w:r w:rsidRPr="00013966">
        <w:rPr>
          <w:szCs w:val="22"/>
        </w:rPr>
        <w:t xml:space="preserve"> Information.</w:t>
      </w:r>
      <w:r w:rsidR="009220CC" w:rsidRPr="00013966">
        <w:rPr>
          <w:szCs w:val="22"/>
        </w:rPr>
        <w:t xml:space="preserve"> </w:t>
      </w:r>
      <w:r w:rsidRPr="00013966">
        <w:rPr>
          <w:szCs w:val="22"/>
        </w:rPr>
        <w:t>The Department and the Bank reserve the right to request any supplemental information as necessary.</w:t>
      </w:r>
    </w:p>
    <w:p w14:paraId="0F36C357" w14:textId="77777777" w:rsidR="006703CD" w:rsidRPr="00013966" w:rsidRDefault="006703CD" w:rsidP="00013966">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2F0A457" w14:textId="3A3A7734" w:rsidR="006703CD" w:rsidRPr="00013966" w:rsidRDefault="006703CD" w:rsidP="00013966">
      <w:pPr>
        <w:pStyle w:val="RulesSub-section"/>
        <w:jc w:val="left"/>
        <w:rPr>
          <w:szCs w:val="22"/>
        </w:rPr>
      </w:pPr>
      <w:r w:rsidRPr="00013966">
        <w:rPr>
          <w:b/>
          <w:szCs w:val="22"/>
        </w:rPr>
        <w:t>3.</w:t>
      </w:r>
      <w:r w:rsidRPr="00013966">
        <w:rPr>
          <w:b/>
          <w:szCs w:val="22"/>
        </w:rPr>
        <w:tab/>
        <w:t>Required Fiscal Data.</w:t>
      </w:r>
      <w:r w:rsidR="009220CC" w:rsidRPr="00013966">
        <w:rPr>
          <w:szCs w:val="22"/>
        </w:rPr>
        <w:t xml:space="preserve"> </w:t>
      </w:r>
      <w:r w:rsidRPr="00013966">
        <w:rPr>
          <w:szCs w:val="22"/>
        </w:rPr>
        <w:t>The Bank has ultimate responsibility to determine financial feasibility and reserves the right to reject any potential recipient on the basis of the lack of financial feasibility.</w:t>
      </w:r>
      <w:r w:rsidR="00F13115" w:rsidRPr="00013966">
        <w:rPr>
          <w:szCs w:val="22"/>
        </w:rPr>
        <w:t xml:space="preserve"> </w:t>
      </w:r>
      <w:r w:rsidR="00C01284" w:rsidRPr="00013966">
        <w:rPr>
          <w:szCs w:val="22"/>
        </w:rPr>
        <w:t xml:space="preserve">The Eligible Applicant shall </w:t>
      </w:r>
      <w:r w:rsidR="00FA045E" w:rsidRPr="00013966">
        <w:rPr>
          <w:szCs w:val="22"/>
        </w:rPr>
        <w:t>submit the following</w:t>
      </w:r>
      <w:r w:rsidR="00C01284" w:rsidRPr="00013966">
        <w:rPr>
          <w:szCs w:val="22"/>
        </w:rPr>
        <w:t xml:space="preserve"> required fiscal data </w:t>
      </w:r>
      <w:r w:rsidR="00FA045E" w:rsidRPr="00013966">
        <w:rPr>
          <w:szCs w:val="22"/>
        </w:rPr>
        <w:t>and any additional information required by the bank</w:t>
      </w:r>
      <w:r w:rsidR="00C01284" w:rsidRPr="00013966">
        <w:rPr>
          <w:szCs w:val="22"/>
        </w:rPr>
        <w:t>:</w:t>
      </w:r>
    </w:p>
    <w:p w14:paraId="24DD7F3D" w14:textId="77777777" w:rsidR="006703CD" w:rsidRPr="00013966" w:rsidRDefault="006703CD" w:rsidP="00013966">
      <w:pPr>
        <w:pStyle w:val="RulesSub-section"/>
        <w:jc w:val="left"/>
        <w:rPr>
          <w:szCs w:val="22"/>
        </w:rPr>
      </w:pPr>
    </w:p>
    <w:p w14:paraId="606714A2" w14:textId="056FB75C" w:rsidR="006703CD" w:rsidRPr="00013966" w:rsidRDefault="006703CD" w:rsidP="00013966">
      <w:pPr>
        <w:pStyle w:val="RulesParagraph"/>
        <w:jc w:val="left"/>
        <w:rPr>
          <w:szCs w:val="22"/>
        </w:rPr>
      </w:pPr>
      <w:r w:rsidRPr="00013966">
        <w:rPr>
          <w:szCs w:val="22"/>
        </w:rPr>
        <w:t>(a)</w:t>
      </w:r>
      <w:r w:rsidRPr="00013966">
        <w:rPr>
          <w:szCs w:val="22"/>
        </w:rPr>
        <w:tab/>
        <w:t>Debt.</w:t>
      </w:r>
      <w:r w:rsidR="009220CC" w:rsidRPr="00013966">
        <w:rPr>
          <w:szCs w:val="22"/>
        </w:rPr>
        <w:t xml:space="preserve"> </w:t>
      </w:r>
      <w:r w:rsidRPr="00013966">
        <w:rPr>
          <w:szCs w:val="22"/>
        </w:rPr>
        <w:t>The following information is to be furnished when the applicant proposes to issue debt to finance the Project</w:t>
      </w:r>
      <w:r w:rsidR="00014A0C" w:rsidRPr="00013966">
        <w:rPr>
          <w:szCs w:val="22"/>
        </w:rPr>
        <w:t>:</w:t>
      </w:r>
    </w:p>
    <w:p w14:paraId="6D8F8402" w14:textId="77777777" w:rsidR="006703CD" w:rsidRPr="00013966" w:rsidRDefault="006703CD" w:rsidP="00013966">
      <w:pPr>
        <w:pStyle w:val="RulesParagraph"/>
        <w:jc w:val="left"/>
        <w:rPr>
          <w:szCs w:val="22"/>
        </w:rPr>
      </w:pPr>
    </w:p>
    <w:p w14:paraId="35C835EA" w14:textId="337F8749" w:rsidR="006703CD" w:rsidRPr="00013966" w:rsidRDefault="006703CD" w:rsidP="00013966">
      <w:pPr>
        <w:pStyle w:val="RulesSub-Paragraph"/>
        <w:jc w:val="left"/>
        <w:rPr>
          <w:szCs w:val="22"/>
        </w:rPr>
      </w:pPr>
      <w:r w:rsidRPr="00013966">
        <w:rPr>
          <w:szCs w:val="22"/>
        </w:rPr>
        <w:t>(i)</w:t>
      </w:r>
      <w:r w:rsidRPr="00013966">
        <w:rPr>
          <w:szCs w:val="22"/>
        </w:rPr>
        <w:tab/>
        <w:t>Citation of statutory authority for issuance</w:t>
      </w:r>
      <w:r w:rsidR="00014A0C" w:rsidRPr="00013966">
        <w:rPr>
          <w:szCs w:val="22"/>
        </w:rPr>
        <w:t>;</w:t>
      </w:r>
    </w:p>
    <w:p w14:paraId="2D226FD1" w14:textId="5285090C" w:rsidR="006703CD" w:rsidRPr="00013966" w:rsidRDefault="006703CD" w:rsidP="00013966">
      <w:pPr>
        <w:pStyle w:val="RulesSub-Paragraph"/>
        <w:jc w:val="left"/>
        <w:rPr>
          <w:szCs w:val="22"/>
        </w:rPr>
      </w:pPr>
      <w:r w:rsidRPr="00013966">
        <w:rPr>
          <w:szCs w:val="22"/>
        </w:rPr>
        <w:t>(ii)</w:t>
      </w:r>
      <w:r w:rsidRPr="00013966">
        <w:rPr>
          <w:szCs w:val="22"/>
        </w:rPr>
        <w:tab/>
        <w:t>Type of debt (i.e., general obligation, revenue, or combination).</w:t>
      </w:r>
      <w:r w:rsidR="009220CC" w:rsidRPr="00013966">
        <w:rPr>
          <w:szCs w:val="22"/>
        </w:rPr>
        <w:t xml:space="preserve"> </w:t>
      </w:r>
      <w:r w:rsidRPr="00013966">
        <w:rPr>
          <w:szCs w:val="22"/>
        </w:rPr>
        <w:t>If revenues are to be pledged, state the source of such revenue</w:t>
      </w:r>
      <w:r w:rsidR="00014A0C" w:rsidRPr="00013966">
        <w:rPr>
          <w:szCs w:val="22"/>
        </w:rPr>
        <w:t>;</w:t>
      </w:r>
    </w:p>
    <w:p w14:paraId="1D286272" w14:textId="77777777" w:rsidR="006703CD" w:rsidRPr="00013966" w:rsidRDefault="006703CD" w:rsidP="00013966">
      <w:pPr>
        <w:pStyle w:val="RulesSub-Paragraph"/>
        <w:jc w:val="left"/>
        <w:rPr>
          <w:szCs w:val="22"/>
        </w:rPr>
      </w:pPr>
    </w:p>
    <w:p w14:paraId="315567C3" w14:textId="6B45F6A1" w:rsidR="006703CD" w:rsidRPr="00013966" w:rsidRDefault="006703CD" w:rsidP="00013966">
      <w:pPr>
        <w:pStyle w:val="RulesSub-Paragraph"/>
        <w:jc w:val="left"/>
        <w:rPr>
          <w:szCs w:val="22"/>
        </w:rPr>
      </w:pPr>
      <w:r w:rsidRPr="00013966">
        <w:rPr>
          <w:szCs w:val="22"/>
        </w:rPr>
        <w:t>(iii)</w:t>
      </w:r>
      <w:r w:rsidRPr="00013966">
        <w:rPr>
          <w:szCs w:val="22"/>
        </w:rPr>
        <w:tab/>
        <w:t>Amount of the issue</w:t>
      </w:r>
      <w:r w:rsidR="00014A0C" w:rsidRPr="00013966">
        <w:rPr>
          <w:szCs w:val="22"/>
        </w:rPr>
        <w:t>;</w:t>
      </w:r>
    </w:p>
    <w:p w14:paraId="347A6E18" w14:textId="77777777" w:rsidR="006703CD" w:rsidRPr="00013966" w:rsidRDefault="006703CD" w:rsidP="00013966">
      <w:pPr>
        <w:pStyle w:val="RulesSub-Paragraph"/>
        <w:jc w:val="left"/>
        <w:rPr>
          <w:szCs w:val="22"/>
        </w:rPr>
      </w:pPr>
    </w:p>
    <w:p w14:paraId="57DE68C8" w14:textId="39DCE9AA" w:rsidR="006703CD" w:rsidRPr="00013966" w:rsidRDefault="006703CD" w:rsidP="00013966">
      <w:pPr>
        <w:pStyle w:val="RulesSub-Paragraph"/>
        <w:jc w:val="left"/>
        <w:rPr>
          <w:szCs w:val="22"/>
        </w:rPr>
      </w:pPr>
      <w:proofErr w:type="gramStart"/>
      <w:r w:rsidRPr="00013966">
        <w:rPr>
          <w:szCs w:val="22"/>
        </w:rPr>
        <w:t>(iv)</w:t>
      </w:r>
      <w:r w:rsidRPr="00013966">
        <w:rPr>
          <w:szCs w:val="22"/>
        </w:rPr>
        <w:tab/>
      </w:r>
      <w:r w:rsidR="00511F38" w:rsidRPr="00013966">
        <w:rPr>
          <w:szCs w:val="22"/>
        </w:rPr>
        <w:t>Name</w:t>
      </w:r>
      <w:proofErr w:type="gramEnd"/>
      <w:r w:rsidR="00511F38" w:rsidRPr="00013966">
        <w:rPr>
          <w:szCs w:val="22"/>
        </w:rPr>
        <w:t xml:space="preserve"> of Lender(s) and/or f</w:t>
      </w:r>
      <w:r w:rsidRPr="00013966">
        <w:rPr>
          <w:szCs w:val="22"/>
        </w:rPr>
        <w:t>ull name of issue(s)</w:t>
      </w:r>
      <w:r w:rsidR="00014A0C" w:rsidRPr="00013966">
        <w:rPr>
          <w:szCs w:val="22"/>
        </w:rPr>
        <w:t>;</w:t>
      </w:r>
    </w:p>
    <w:p w14:paraId="0A66A73D" w14:textId="77777777" w:rsidR="006703CD" w:rsidRPr="00013966" w:rsidRDefault="006703CD" w:rsidP="00013966">
      <w:pPr>
        <w:pStyle w:val="RulesSub-Paragraph"/>
        <w:jc w:val="left"/>
        <w:rPr>
          <w:szCs w:val="22"/>
        </w:rPr>
      </w:pPr>
    </w:p>
    <w:p w14:paraId="1F2A75D3" w14:textId="3AB46FFB" w:rsidR="006703CD" w:rsidRPr="00013966" w:rsidRDefault="006703CD" w:rsidP="00013966">
      <w:pPr>
        <w:pStyle w:val="RulesSub-Paragraph"/>
        <w:jc w:val="left"/>
        <w:rPr>
          <w:szCs w:val="22"/>
        </w:rPr>
      </w:pPr>
      <w:r w:rsidRPr="00013966">
        <w:rPr>
          <w:szCs w:val="22"/>
        </w:rPr>
        <w:t>(v)</w:t>
      </w:r>
      <w:r w:rsidRPr="00013966">
        <w:rPr>
          <w:szCs w:val="22"/>
        </w:rPr>
        <w:tab/>
        <w:t>Approximate date of issue(s)</w:t>
      </w:r>
      <w:r w:rsidR="00014A0C" w:rsidRPr="00013966">
        <w:rPr>
          <w:szCs w:val="22"/>
        </w:rPr>
        <w:t>;</w:t>
      </w:r>
    </w:p>
    <w:p w14:paraId="3AF6EF01" w14:textId="77777777" w:rsidR="006703CD" w:rsidRPr="00013966" w:rsidRDefault="006703CD" w:rsidP="00013966">
      <w:pPr>
        <w:pStyle w:val="RulesSub-Paragraph"/>
        <w:jc w:val="left"/>
        <w:rPr>
          <w:szCs w:val="22"/>
        </w:rPr>
      </w:pPr>
    </w:p>
    <w:p w14:paraId="2E3BBA8D" w14:textId="3E624232" w:rsidR="006703CD" w:rsidRPr="00013966" w:rsidRDefault="006703CD" w:rsidP="00013966">
      <w:pPr>
        <w:pStyle w:val="RulesSub-Paragraph"/>
        <w:jc w:val="left"/>
        <w:rPr>
          <w:szCs w:val="22"/>
        </w:rPr>
      </w:pPr>
      <w:proofErr w:type="gramStart"/>
      <w:r w:rsidRPr="00013966">
        <w:rPr>
          <w:szCs w:val="22"/>
        </w:rPr>
        <w:t>(vi)</w:t>
      </w:r>
      <w:r w:rsidRPr="00013966">
        <w:rPr>
          <w:szCs w:val="22"/>
        </w:rPr>
        <w:tab/>
        <w:t>Proposed</w:t>
      </w:r>
      <w:proofErr w:type="gramEnd"/>
      <w:r w:rsidRPr="00013966">
        <w:rPr>
          <w:szCs w:val="22"/>
        </w:rPr>
        <w:t xml:space="preserve"> maturities</w:t>
      </w:r>
      <w:r w:rsidR="00014A0C" w:rsidRPr="00013966">
        <w:rPr>
          <w:szCs w:val="22"/>
        </w:rPr>
        <w:t>; and</w:t>
      </w:r>
    </w:p>
    <w:p w14:paraId="44708E1C" w14:textId="77777777" w:rsidR="006703CD" w:rsidRPr="00013966" w:rsidRDefault="006703CD" w:rsidP="00013966">
      <w:pPr>
        <w:pStyle w:val="RulesSub-Paragraph"/>
        <w:jc w:val="left"/>
        <w:rPr>
          <w:szCs w:val="22"/>
        </w:rPr>
      </w:pPr>
    </w:p>
    <w:p w14:paraId="4CF0DFC0" w14:textId="62D96C15" w:rsidR="006703CD" w:rsidRPr="00013966" w:rsidRDefault="00FC5B68" w:rsidP="00013966">
      <w:pPr>
        <w:pStyle w:val="RulesSub-Paragraph"/>
        <w:jc w:val="left"/>
        <w:rPr>
          <w:szCs w:val="22"/>
        </w:rPr>
      </w:pPr>
      <w:r w:rsidRPr="00013966">
        <w:rPr>
          <w:szCs w:val="22"/>
        </w:rPr>
        <w:t>(vii)</w:t>
      </w:r>
      <w:r w:rsidR="006703CD" w:rsidRPr="00013966">
        <w:rPr>
          <w:szCs w:val="22"/>
        </w:rPr>
        <w:t xml:space="preserve"> Refinancing plans (i.e. bond anticipation </w:t>
      </w:r>
      <w:r w:rsidR="00511F38" w:rsidRPr="00013966">
        <w:rPr>
          <w:szCs w:val="22"/>
        </w:rPr>
        <w:t xml:space="preserve">notes to be paid off with </w:t>
      </w:r>
      <w:r w:rsidR="006703CD" w:rsidRPr="00013966">
        <w:rPr>
          <w:szCs w:val="22"/>
        </w:rPr>
        <w:t>long term debt).</w:t>
      </w:r>
    </w:p>
    <w:p w14:paraId="11E050F9" w14:textId="77777777" w:rsidR="006703CD" w:rsidRPr="00013966" w:rsidRDefault="006703CD" w:rsidP="00013966">
      <w:pPr>
        <w:pStyle w:val="RulesParagraph"/>
        <w:jc w:val="left"/>
        <w:rPr>
          <w:szCs w:val="22"/>
        </w:rPr>
      </w:pPr>
    </w:p>
    <w:p w14:paraId="658F24A4" w14:textId="01424060" w:rsidR="006703CD" w:rsidRPr="00013966" w:rsidRDefault="006703CD" w:rsidP="00013966">
      <w:pPr>
        <w:pStyle w:val="RulesParagraph"/>
        <w:jc w:val="left"/>
        <w:rPr>
          <w:szCs w:val="22"/>
        </w:rPr>
      </w:pPr>
      <w:r w:rsidRPr="00013966">
        <w:rPr>
          <w:szCs w:val="22"/>
        </w:rPr>
        <w:t>(</w:t>
      </w:r>
      <w:r w:rsidR="00271518" w:rsidRPr="00013966">
        <w:rPr>
          <w:szCs w:val="22"/>
        </w:rPr>
        <w:t>b</w:t>
      </w:r>
      <w:r w:rsidRPr="00013966">
        <w:rPr>
          <w:szCs w:val="22"/>
        </w:rPr>
        <w:t>)</w:t>
      </w:r>
      <w:r w:rsidRPr="00013966">
        <w:rPr>
          <w:szCs w:val="22"/>
        </w:rPr>
        <w:tab/>
      </w:r>
      <w:r w:rsidR="00511F38" w:rsidRPr="00013966">
        <w:rPr>
          <w:szCs w:val="22"/>
        </w:rPr>
        <w:t xml:space="preserve">Payable by </w:t>
      </w:r>
      <w:r w:rsidRPr="00013966">
        <w:rPr>
          <w:szCs w:val="22"/>
        </w:rPr>
        <w:t>Taxes.</w:t>
      </w:r>
      <w:r w:rsidR="009220CC" w:rsidRPr="00013966">
        <w:rPr>
          <w:szCs w:val="22"/>
        </w:rPr>
        <w:t xml:space="preserve"> </w:t>
      </w:r>
      <w:r w:rsidRPr="00013966">
        <w:rPr>
          <w:szCs w:val="22"/>
        </w:rPr>
        <w:t xml:space="preserve">If the </w:t>
      </w:r>
      <w:r w:rsidR="00DA3304" w:rsidRPr="00013966">
        <w:rPr>
          <w:szCs w:val="22"/>
        </w:rPr>
        <w:t>E</w:t>
      </w:r>
      <w:r w:rsidRPr="00013966">
        <w:rPr>
          <w:szCs w:val="22"/>
        </w:rPr>
        <w:t xml:space="preserve">ligible </w:t>
      </w:r>
      <w:r w:rsidR="00DA3304" w:rsidRPr="00013966">
        <w:rPr>
          <w:szCs w:val="22"/>
        </w:rPr>
        <w:t>A</w:t>
      </w:r>
      <w:r w:rsidRPr="00013966">
        <w:rPr>
          <w:szCs w:val="22"/>
        </w:rPr>
        <w:t xml:space="preserve">pplicant is authorized by law to levy and collect </w:t>
      </w:r>
      <w:r w:rsidRPr="00013966">
        <w:rPr>
          <w:i/>
          <w:szCs w:val="22"/>
        </w:rPr>
        <w:t>ad valorem</w:t>
      </w:r>
      <w:r w:rsidRPr="00013966">
        <w:rPr>
          <w:szCs w:val="22"/>
        </w:rPr>
        <w:t xml:space="preserve"> taxes</w:t>
      </w:r>
      <w:r w:rsidR="00421DCF" w:rsidRPr="00013966">
        <w:rPr>
          <w:szCs w:val="22"/>
        </w:rPr>
        <w:t xml:space="preserve"> and the loan or bond financing the </w:t>
      </w:r>
      <w:r w:rsidR="00EE1990" w:rsidRPr="00013966">
        <w:rPr>
          <w:szCs w:val="22"/>
        </w:rPr>
        <w:t>Project</w:t>
      </w:r>
      <w:r w:rsidR="00421DCF" w:rsidRPr="00013966">
        <w:rPr>
          <w:szCs w:val="22"/>
        </w:rPr>
        <w:t xml:space="preserve"> will be payable, wholly or in part from ad valorem taxes</w:t>
      </w:r>
      <w:r w:rsidRPr="00013966">
        <w:rPr>
          <w:szCs w:val="22"/>
        </w:rPr>
        <w:t>, the applicant shall give the following information</w:t>
      </w:r>
      <w:r w:rsidR="00014A0C" w:rsidRPr="00013966">
        <w:rPr>
          <w:szCs w:val="22"/>
        </w:rPr>
        <w:t>:</w:t>
      </w:r>
    </w:p>
    <w:p w14:paraId="3F7D8CA8" w14:textId="77777777" w:rsidR="006703CD" w:rsidRPr="00013966" w:rsidRDefault="006703CD" w:rsidP="00013966">
      <w:pPr>
        <w:pStyle w:val="RulesParagraph"/>
        <w:jc w:val="left"/>
        <w:rPr>
          <w:szCs w:val="22"/>
        </w:rPr>
      </w:pPr>
    </w:p>
    <w:p w14:paraId="4E89E425" w14:textId="35EBA860" w:rsidR="006703CD" w:rsidRPr="00013966" w:rsidRDefault="006703CD" w:rsidP="00013966">
      <w:pPr>
        <w:pStyle w:val="RulesSub-Paragraph"/>
        <w:jc w:val="left"/>
        <w:rPr>
          <w:szCs w:val="22"/>
        </w:rPr>
      </w:pPr>
      <w:r w:rsidRPr="00013966">
        <w:rPr>
          <w:szCs w:val="22"/>
        </w:rPr>
        <w:t>(i)</w:t>
      </w:r>
      <w:r w:rsidRPr="00013966">
        <w:rPr>
          <w:szCs w:val="22"/>
        </w:rPr>
        <w:tab/>
        <w:t xml:space="preserve">If the </w:t>
      </w:r>
      <w:r w:rsidR="00DA3304" w:rsidRPr="00013966">
        <w:rPr>
          <w:szCs w:val="22"/>
        </w:rPr>
        <w:t>E</w:t>
      </w:r>
      <w:r w:rsidRPr="00013966">
        <w:rPr>
          <w:szCs w:val="22"/>
        </w:rPr>
        <w:t xml:space="preserve">ligible </w:t>
      </w:r>
      <w:r w:rsidR="00DA3304" w:rsidRPr="00013966">
        <w:rPr>
          <w:szCs w:val="22"/>
        </w:rPr>
        <w:t>A</w:t>
      </w:r>
      <w:r w:rsidRPr="00013966">
        <w:rPr>
          <w:szCs w:val="22"/>
        </w:rPr>
        <w:t>pplicant has previously exercised such right and power, the applicant</w:t>
      </w:r>
      <w:r w:rsidR="009220CC" w:rsidRPr="00013966">
        <w:rPr>
          <w:szCs w:val="22"/>
        </w:rPr>
        <w:t xml:space="preserve"> </w:t>
      </w:r>
      <w:r w:rsidRPr="00013966">
        <w:rPr>
          <w:szCs w:val="22"/>
        </w:rPr>
        <w:t>must give the following information:</w:t>
      </w:r>
    </w:p>
    <w:p w14:paraId="1B02347D" w14:textId="77777777" w:rsidR="006703CD" w:rsidRPr="00013966" w:rsidRDefault="006703CD" w:rsidP="00013966">
      <w:pPr>
        <w:pStyle w:val="RulesSub-Paragraph"/>
        <w:jc w:val="left"/>
        <w:rPr>
          <w:szCs w:val="22"/>
        </w:rPr>
      </w:pPr>
    </w:p>
    <w:p w14:paraId="3EA4591B" w14:textId="64DAB932" w:rsidR="00A31ECF" w:rsidRPr="00013966" w:rsidRDefault="006703CD" w:rsidP="00013966">
      <w:pPr>
        <w:pStyle w:val="RulesDivision"/>
        <w:jc w:val="left"/>
        <w:rPr>
          <w:szCs w:val="22"/>
        </w:rPr>
      </w:pPr>
      <w:r w:rsidRPr="00013966">
        <w:rPr>
          <w:szCs w:val="22"/>
        </w:rPr>
        <w:t>(AA)</w:t>
      </w:r>
      <w:r w:rsidRPr="00013966">
        <w:rPr>
          <w:szCs w:val="22"/>
        </w:rPr>
        <w:tab/>
      </w:r>
      <w:r w:rsidR="009D24CF" w:rsidRPr="00013966">
        <w:rPr>
          <w:szCs w:val="22"/>
        </w:rPr>
        <w:t>Most recent</w:t>
      </w:r>
      <w:r w:rsidR="004F000F" w:rsidRPr="00013966">
        <w:rPr>
          <w:szCs w:val="22"/>
        </w:rPr>
        <w:t xml:space="preserve"> </w:t>
      </w:r>
      <w:r w:rsidR="009D24CF" w:rsidRPr="00013966">
        <w:rPr>
          <w:szCs w:val="22"/>
        </w:rPr>
        <w:t xml:space="preserve">assessed </w:t>
      </w:r>
      <w:r w:rsidRPr="00013966">
        <w:rPr>
          <w:szCs w:val="22"/>
        </w:rPr>
        <w:t>valuation of taxable property;</w:t>
      </w:r>
    </w:p>
    <w:p w14:paraId="330E111F" w14:textId="77777777" w:rsidR="009D24CF" w:rsidRPr="00013966" w:rsidRDefault="009D24CF" w:rsidP="00013966">
      <w:pPr>
        <w:pStyle w:val="RulesDivision"/>
        <w:jc w:val="left"/>
        <w:rPr>
          <w:szCs w:val="22"/>
        </w:rPr>
      </w:pPr>
    </w:p>
    <w:p w14:paraId="3DB3B3F8" w14:textId="320C058A" w:rsidR="009D24CF" w:rsidRPr="00013966" w:rsidRDefault="009D24CF" w:rsidP="00013966">
      <w:pPr>
        <w:pStyle w:val="RulesDivision"/>
        <w:jc w:val="left"/>
        <w:rPr>
          <w:szCs w:val="22"/>
        </w:rPr>
      </w:pPr>
      <w:r w:rsidRPr="00013966">
        <w:rPr>
          <w:szCs w:val="22"/>
        </w:rPr>
        <w:t>(BB)</w:t>
      </w:r>
      <w:r w:rsidRPr="00013966">
        <w:rPr>
          <w:szCs w:val="22"/>
        </w:rPr>
        <w:tab/>
        <w:t>Current composition of tax base;</w:t>
      </w:r>
    </w:p>
    <w:p w14:paraId="41FB3567" w14:textId="77777777" w:rsidR="006703CD" w:rsidRPr="00013966" w:rsidRDefault="006703CD" w:rsidP="00013966">
      <w:pPr>
        <w:pStyle w:val="RulesDivision"/>
        <w:jc w:val="left"/>
        <w:rPr>
          <w:szCs w:val="22"/>
        </w:rPr>
      </w:pPr>
    </w:p>
    <w:p w14:paraId="5D3C8D07" w14:textId="5FD7BE32" w:rsidR="006703CD" w:rsidRPr="00013966" w:rsidRDefault="006703CD" w:rsidP="00013966">
      <w:pPr>
        <w:pStyle w:val="RulesDivision"/>
        <w:jc w:val="left"/>
        <w:rPr>
          <w:szCs w:val="22"/>
        </w:rPr>
      </w:pPr>
      <w:r w:rsidRPr="00013966">
        <w:rPr>
          <w:szCs w:val="22"/>
        </w:rPr>
        <w:t>(</w:t>
      </w:r>
      <w:r w:rsidR="009D24CF" w:rsidRPr="00013966">
        <w:rPr>
          <w:szCs w:val="22"/>
        </w:rPr>
        <w:t>CC</w:t>
      </w:r>
      <w:r w:rsidRPr="00013966">
        <w:rPr>
          <w:szCs w:val="22"/>
        </w:rPr>
        <w:t>)</w:t>
      </w:r>
      <w:r w:rsidRPr="00013966">
        <w:rPr>
          <w:szCs w:val="22"/>
        </w:rPr>
        <w:tab/>
      </w:r>
      <w:r w:rsidR="009D24CF" w:rsidRPr="00013966">
        <w:rPr>
          <w:szCs w:val="22"/>
        </w:rPr>
        <w:t>Date of last re-valuation performed</w:t>
      </w:r>
      <w:r w:rsidRPr="00013966">
        <w:rPr>
          <w:szCs w:val="22"/>
        </w:rPr>
        <w:t>;</w:t>
      </w:r>
    </w:p>
    <w:p w14:paraId="76FB32DC" w14:textId="77777777" w:rsidR="006703CD" w:rsidRPr="00013966" w:rsidRDefault="006703CD" w:rsidP="00013966">
      <w:pPr>
        <w:pStyle w:val="RulesDivision"/>
        <w:jc w:val="left"/>
        <w:rPr>
          <w:szCs w:val="22"/>
        </w:rPr>
      </w:pPr>
    </w:p>
    <w:p w14:paraId="1DDB22A7" w14:textId="641F8401" w:rsidR="006703CD" w:rsidRPr="00013966" w:rsidRDefault="006703CD" w:rsidP="00013966">
      <w:pPr>
        <w:pStyle w:val="RulesDivision"/>
        <w:ind w:left="2160" w:hanging="720"/>
        <w:jc w:val="left"/>
        <w:rPr>
          <w:szCs w:val="22"/>
        </w:rPr>
      </w:pPr>
      <w:r w:rsidRPr="00013966">
        <w:rPr>
          <w:szCs w:val="22"/>
        </w:rPr>
        <w:t>(</w:t>
      </w:r>
      <w:r w:rsidR="009D24CF" w:rsidRPr="00013966">
        <w:rPr>
          <w:szCs w:val="22"/>
        </w:rPr>
        <w:t>DD</w:t>
      </w:r>
      <w:r w:rsidRPr="00013966">
        <w:rPr>
          <w:szCs w:val="22"/>
        </w:rPr>
        <w:t>)</w:t>
      </w:r>
      <w:r w:rsidRPr="00013966">
        <w:rPr>
          <w:szCs w:val="22"/>
        </w:rPr>
        <w:tab/>
      </w:r>
      <w:r w:rsidR="009D24CF" w:rsidRPr="00013966">
        <w:rPr>
          <w:szCs w:val="22"/>
        </w:rPr>
        <w:t>T</w:t>
      </w:r>
      <w:r w:rsidRPr="00013966">
        <w:rPr>
          <w:szCs w:val="22"/>
        </w:rPr>
        <w:t>ax rate per $1000 of assessed valuation</w:t>
      </w:r>
      <w:r w:rsidR="009D24CF" w:rsidRPr="00013966">
        <w:rPr>
          <w:szCs w:val="22"/>
        </w:rPr>
        <w:t xml:space="preserve"> for each of the preceding 6 years</w:t>
      </w:r>
      <w:r w:rsidRPr="00013966">
        <w:rPr>
          <w:szCs w:val="22"/>
        </w:rPr>
        <w:t>;</w:t>
      </w:r>
      <w:r w:rsidR="00271518" w:rsidRPr="00013966">
        <w:rPr>
          <w:szCs w:val="22"/>
        </w:rPr>
        <w:t xml:space="preserve"> and</w:t>
      </w:r>
    </w:p>
    <w:p w14:paraId="7ACD168A" w14:textId="77777777" w:rsidR="006703CD" w:rsidRPr="00013966" w:rsidRDefault="006703CD" w:rsidP="00013966">
      <w:pPr>
        <w:pStyle w:val="RulesDivision"/>
        <w:jc w:val="left"/>
        <w:rPr>
          <w:szCs w:val="22"/>
        </w:rPr>
      </w:pPr>
    </w:p>
    <w:p w14:paraId="28E69CFA" w14:textId="131076AA" w:rsidR="006703CD" w:rsidRPr="00013966" w:rsidRDefault="006703CD" w:rsidP="00013966">
      <w:pPr>
        <w:pStyle w:val="RulesDivision"/>
        <w:ind w:left="2160" w:hanging="720"/>
        <w:jc w:val="left"/>
        <w:rPr>
          <w:strike/>
          <w:szCs w:val="22"/>
        </w:rPr>
      </w:pPr>
      <w:r w:rsidRPr="00013966">
        <w:rPr>
          <w:szCs w:val="22"/>
        </w:rPr>
        <w:t>(</w:t>
      </w:r>
      <w:r w:rsidR="009D24CF" w:rsidRPr="00013966">
        <w:rPr>
          <w:szCs w:val="22"/>
        </w:rPr>
        <w:t>EE)</w:t>
      </w:r>
      <w:r w:rsidRPr="00013966">
        <w:rPr>
          <w:szCs w:val="22"/>
        </w:rPr>
        <w:tab/>
        <w:t>Aggregate of taxes levied and aggregate amount in dollars of taxes collected</w:t>
      </w:r>
      <w:r w:rsidR="009D24CF" w:rsidRPr="00013966">
        <w:rPr>
          <w:szCs w:val="22"/>
        </w:rPr>
        <w:t xml:space="preserve"> for each of the preceding 6 years.</w:t>
      </w:r>
    </w:p>
    <w:p w14:paraId="24A4637F" w14:textId="77777777" w:rsidR="006703CD" w:rsidRPr="00013966" w:rsidRDefault="006703CD" w:rsidP="00013966">
      <w:pPr>
        <w:tabs>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189C4AB" w14:textId="3FEBE99D" w:rsidR="006703CD" w:rsidRPr="00013966" w:rsidRDefault="006703CD" w:rsidP="00013966">
      <w:pPr>
        <w:pStyle w:val="RulesSub-Paragraph"/>
        <w:jc w:val="left"/>
        <w:rPr>
          <w:szCs w:val="22"/>
        </w:rPr>
      </w:pPr>
      <w:r w:rsidRPr="00013966">
        <w:rPr>
          <w:szCs w:val="22"/>
        </w:rPr>
        <w:t>(ii)</w:t>
      </w:r>
      <w:r w:rsidRPr="00013966">
        <w:rPr>
          <w:szCs w:val="22"/>
        </w:rPr>
        <w:tab/>
        <w:t xml:space="preserve">If the </w:t>
      </w:r>
      <w:r w:rsidR="00DA3304" w:rsidRPr="00013966">
        <w:rPr>
          <w:szCs w:val="22"/>
        </w:rPr>
        <w:t>E</w:t>
      </w:r>
      <w:r w:rsidRPr="00013966">
        <w:rPr>
          <w:szCs w:val="22"/>
        </w:rPr>
        <w:t xml:space="preserve">ligible </w:t>
      </w:r>
      <w:r w:rsidR="00DA3304" w:rsidRPr="00013966">
        <w:rPr>
          <w:szCs w:val="22"/>
        </w:rPr>
        <w:t>A</w:t>
      </w:r>
      <w:r w:rsidRPr="00013966">
        <w:rPr>
          <w:szCs w:val="22"/>
        </w:rPr>
        <w:t>pplicant is newly created, or if it has never exercised its taxing power, the applicant must give the following information:</w:t>
      </w:r>
    </w:p>
    <w:p w14:paraId="2D4AC38A" w14:textId="77777777" w:rsidR="006703CD" w:rsidRPr="00013966" w:rsidRDefault="006703CD" w:rsidP="00013966">
      <w:pPr>
        <w:pStyle w:val="RulesSub-Paragraph"/>
        <w:jc w:val="left"/>
        <w:rPr>
          <w:szCs w:val="22"/>
        </w:rPr>
      </w:pPr>
    </w:p>
    <w:p w14:paraId="283C62CC" w14:textId="77777777" w:rsidR="006703CD" w:rsidRPr="00013966" w:rsidRDefault="006703CD" w:rsidP="00013966">
      <w:pPr>
        <w:pStyle w:val="RulesDivision"/>
        <w:ind w:left="2250" w:hanging="810"/>
        <w:jc w:val="left"/>
        <w:rPr>
          <w:szCs w:val="22"/>
        </w:rPr>
      </w:pPr>
      <w:r w:rsidRPr="00013966">
        <w:rPr>
          <w:szCs w:val="22"/>
        </w:rPr>
        <w:t>(AA)</w:t>
      </w:r>
      <w:r w:rsidRPr="00013966">
        <w:rPr>
          <w:szCs w:val="22"/>
        </w:rPr>
        <w:tab/>
        <w:t>Assessed valuation of taxable property if valuations have been established, and if not, the estimated total amount of the assessed valuation of taxable property.</w:t>
      </w:r>
      <w:r w:rsidR="009220CC" w:rsidRPr="00013966">
        <w:rPr>
          <w:szCs w:val="22"/>
        </w:rPr>
        <w:t xml:space="preserve"> </w:t>
      </w:r>
      <w:r w:rsidRPr="00013966">
        <w:rPr>
          <w:szCs w:val="22"/>
        </w:rPr>
        <w:t>Indicate whether the figure represents actual valuation or an estimate; and</w:t>
      </w:r>
    </w:p>
    <w:p w14:paraId="2FA6E189" w14:textId="77777777" w:rsidR="006703CD" w:rsidRPr="00013966" w:rsidRDefault="006703CD" w:rsidP="00013966">
      <w:pPr>
        <w:pStyle w:val="RulesDivision"/>
        <w:jc w:val="left"/>
        <w:rPr>
          <w:szCs w:val="22"/>
        </w:rPr>
      </w:pPr>
    </w:p>
    <w:p w14:paraId="30270BCE" w14:textId="623801AC" w:rsidR="006703CD" w:rsidRPr="00013966" w:rsidRDefault="006703CD" w:rsidP="00013966">
      <w:pPr>
        <w:pStyle w:val="RulesDivision"/>
        <w:jc w:val="left"/>
        <w:rPr>
          <w:szCs w:val="22"/>
        </w:rPr>
      </w:pPr>
      <w:r w:rsidRPr="00013966">
        <w:rPr>
          <w:szCs w:val="22"/>
        </w:rPr>
        <w:t>(BB)</w:t>
      </w:r>
      <w:r w:rsidRPr="00013966">
        <w:rPr>
          <w:szCs w:val="22"/>
        </w:rPr>
        <w:tab/>
      </w:r>
      <w:r w:rsidR="009D24CF" w:rsidRPr="00013966">
        <w:rPr>
          <w:szCs w:val="22"/>
        </w:rPr>
        <w:t>T</w:t>
      </w:r>
      <w:r w:rsidRPr="00013966">
        <w:rPr>
          <w:szCs w:val="22"/>
        </w:rPr>
        <w:t>ax rate per $1000 of assessed valuation</w:t>
      </w:r>
      <w:r w:rsidR="009D24CF" w:rsidRPr="00013966">
        <w:rPr>
          <w:szCs w:val="22"/>
        </w:rPr>
        <w:t xml:space="preserve"> being considered</w:t>
      </w:r>
      <w:r w:rsidRPr="00013966">
        <w:rPr>
          <w:szCs w:val="22"/>
        </w:rPr>
        <w:t>.</w:t>
      </w:r>
    </w:p>
    <w:p w14:paraId="4D502118" w14:textId="0B171D20" w:rsidR="00271518" w:rsidRPr="00013966" w:rsidRDefault="00271518" w:rsidP="00013966">
      <w:pPr>
        <w:pStyle w:val="RulesSub-Paragraph"/>
        <w:jc w:val="left"/>
        <w:rPr>
          <w:szCs w:val="22"/>
        </w:rPr>
      </w:pPr>
    </w:p>
    <w:p w14:paraId="161268BE" w14:textId="36AAEC30" w:rsidR="00271518" w:rsidRPr="00013966" w:rsidRDefault="00271518" w:rsidP="00013966">
      <w:pPr>
        <w:pStyle w:val="RulesParagraph"/>
        <w:jc w:val="left"/>
        <w:rPr>
          <w:szCs w:val="22"/>
        </w:rPr>
      </w:pPr>
      <w:r w:rsidRPr="00013966">
        <w:rPr>
          <w:szCs w:val="22"/>
        </w:rPr>
        <w:t>(c)</w:t>
      </w:r>
      <w:r w:rsidRPr="00013966">
        <w:rPr>
          <w:szCs w:val="22"/>
        </w:rPr>
        <w:tab/>
        <w:t xml:space="preserve">Payable by User Charges. If the financing of the </w:t>
      </w:r>
      <w:r w:rsidR="00EE1990" w:rsidRPr="00013966">
        <w:rPr>
          <w:szCs w:val="22"/>
        </w:rPr>
        <w:t>Project</w:t>
      </w:r>
      <w:r w:rsidRPr="00013966">
        <w:rPr>
          <w:szCs w:val="22"/>
        </w:rPr>
        <w:t xml:space="preserve"> will involve entering into a contractual loan agreement or sale of bonds or other securities payable wholly or in part from user charges, the applicant shall provide the following information:</w:t>
      </w:r>
    </w:p>
    <w:p w14:paraId="5B48FE63" w14:textId="77777777" w:rsidR="00271518" w:rsidRPr="00013966" w:rsidRDefault="00271518" w:rsidP="00013966">
      <w:pPr>
        <w:pStyle w:val="RulesParagraph"/>
        <w:jc w:val="left"/>
        <w:rPr>
          <w:szCs w:val="22"/>
        </w:rPr>
      </w:pPr>
    </w:p>
    <w:p w14:paraId="1A54131A" w14:textId="77777777" w:rsidR="00271518" w:rsidRPr="00013966" w:rsidRDefault="00271518" w:rsidP="00013966">
      <w:pPr>
        <w:pStyle w:val="RulesSub-Paragraph"/>
        <w:jc w:val="left"/>
        <w:rPr>
          <w:szCs w:val="22"/>
        </w:rPr>
      </w:pPr>
      <w:r w:rsidRPr="00013966">
        <w:rPr>
          <w:szCs w:val="22"/>
        </w:rPr>
        <w:t>(</w:t>
      </w:r>
      <w:proofErr w:type="gramStart"/>
      <w:r w:rsidRPr="00013966">
        <w:rPr>
          <w:szCs w:val="22"/>
        </w:rPr>
        <w:t>i</w:t>
      </w:r>
      <w:proofErr w:type="gramEnd"/>
      <w:r w:rsidRPr="00013966">
        <w:rPr>
          <w:szCs w:val="22"/>
        </w:rPr>
        <w:t>)</w:t>
      </w:r>
      <w:r w:rsidRPr="00013966">
        <w:rPr>
          <w:szCs w:val="22"/>
        </w:rPr>
        <w:tab/>
        <w:t>Schedule of water and sewer rates or service charges for the last 6 years;</w:t>
      </w:r>
    </w:p>
    <w:p w14:paraId="266D9EF1" w14:textId="77777777" w:rsidR="00271518" w:rsidRPr="00013966" w:rsidRDefault="00271518" w:rsidP="00013966">
      <w:pPr>
        <w:pStyle w:val="RulesSub-Paragraph"/>
        <w:jc w:val="left"/>
        <w:rPr>
          <w:szCs w:val="22"/>
        </w:rPr>
      </w:pPr>
    </w:p>
    <w:p w14:paraId="56775CDD" w14:textId="77777777" w:rsidR="00271518" w:rsidRPr="00013966" w:rsidRDefault="00271518" w:rsidP="00013966">
      <w:pPr>
        <w:pStyle w:val="RulesSub-Paragraph"/>
        <w:jc w:val="left"/>
        <w:rPr>
          <w:szCs w:val="22"/>
        </w:rPr>
      </w:pPr>
      <w:r w:rsidRPr="00013966">
        <w:rPr>
          <w:szCs w:val="22"/>
        </w:rPr>
        <w:t>(ii)</w:t>
      </w:r>
      <w:r w:rsidRPr="00013966">
        <w:rPr>
          <w:szCs w:val="22"/>
        </w:rPr>
        <w:tab/>
        <w:t xml:space="preserve">Number of customers and employees of the system for the last 6 years; </w:t>
      </w:r>
    </w:p>
    <w:p w14:paraId="3C3277E8" w14:textId="77777777" w:rsidR="00271518" w:rsidRPr="00013966" w:rsidRDefault="00271518" w:rsidP="00013966">
      <w:pPr>
        <w:pStyle w:val="RulesSub-Paragraph"/>
        <w:jc w:val="left"/>
        <w:rPr>
          <w:szCs w:val="22"/>
        </w:rPr>
      </w:pPr>
    </w:p>
    <w:p w14:paraId="772ECF27" w14:textId="77777777" w:rsidR="00271518" w:rsidRPr="00013966" w:rsidRDefault="00271518" w:rsidP="00013966">
      <w:pPr>
        <w:pStyle w:val="RulesSub-Paragraph"/>
        <w:jc w:val="left"/>
        <w:rPr>
          <w:szCs w:val="22"/>
        </w:rPr>
      </w:pPr>
      <w:r w:rsidRPr="00013966">
        <w:rPr>
          <w:szCs w:val="22"/>
        </w:rPr>
        <w:t>(iii)</w:t>
      </w:r>
      <w:r w:rsidRPr="00013966">
        <w:rPr>
          <w:szCs w:val="22"/>
        </w:rPr>
        <w:tab/>
        <w:t xml:space="preserve">List of any significant users who contribute more than 5% of the waste water to the system with approximate percentage of capacity attributed to these users; and </w:t>
      </w:r>
    </w:p>
    <w:p w14:paraId="59CDFD22" w14:textId="77777777" w:rsidR="00271518" w:rsidRPr="00013966" w:rsidRDefault="00271518" w:rsidP="00013966">
      <w:pPr>
        <w:pStyle w:val="RulesSub-Paragraph"/>
        <w:jc w:val="left"/>
        <w:rPr>
          <w:szCs w:val="22"/>
        </w:rPr>
      </w:pPr>
    </w:p>
    <w:p w14:paraId="4E74E5D4" w14:textId="2AAA4CF1" w:rsidR="00271518" w:rsidRPr="00013966" w:rsidRDefault="00180A35" w:rsidP="00013966">
      <w:pPr>
        <w:pStyle w:val="RulesSub-Paragraph"/>
        <w:jc w:val="left"/>
        <w:rPr>
          <w:szCs w:val="22"/>
        </w:rPr>
      </w:pPr>
      <w:r w:rsidRPr="00013966">
        <w:rPr>
          <w:szCs w:val="22"/>
        </w:rPr>
        <w:t>(iv)</w:t>
      </w:r>
      <w:r w:rsidRPr="00013966">
        <w:rPr>
          <w:szCs w:val="22"/>
        </w:rPr>
        <w:tab/>
      </w:r>
      <w:r w:rsidR="00271518" w:rsidRPr="00013966">
        <w:rPr>
          <w:szCs w:val="22"/>
        </w:rPr>
        <w:t xml:space="preserve">If a rate increase is required for financing the </w:t>
      </w:r>
      <w:r w:rsidR="00EE1990" w:rsidRPr="00013966">
        <w:rPr>
          <w:szCs w:val="22"/>
        </w:rPr>
        <w:t>Project</w:t>
      </w:r>
      <w:r w:rsidR="00271518" w:rsidRPr="00013966">
        <w:rPr>
          <w:szCs w:val="22"/>
        </w:rPr>
        <w:t xml:space="preserve"> under consideration, the </w:t>
      </w:r>
      <w:r w:rsidR="00DA3304" w:rsidRPr="00013966">
        <w:rPr>
          <w:szCs w:val="22"/>
        </w:rPr>
        <w:t>E</w:t>
      </w:r>
      <w:r w:rsidR="00271518" w:rsidRPr="00013966">
        <w:rPr>
          <w:szCs w:val="22"/>
        </w:rPr>
        <w:t xml:space="preserve">ligible </w:t>
      </w:r>
      <w:r w:rsidR="00DA3304" w:rsidRPr="00013966">
        <w:rPr>
          <w:szCs w:val="22"/>
        </w:rPr>
        <w:t>A</w:t>
      </w:r>
      <w:r w:rsidR="00271518" w:rsidRPr="00013966">
        <w:rPr>
          <w:szCs w:val="22"/>
        </w:rPr>
        <w:t>pplicant shall provide a schedule of proposed rates and a schedule for adopting those rates, if they are not then in place.</w:t>
      </w:r>
    </w:p>
    <w:p w14:paraId="51D0A761" w14:textId="77777777" w:rsidR="00014A0C" w:rsidRPr="00013966" w:rsidRDefault="00014A0C" w:rsidP="00013966">
      <w:pPr>
        <w:pStyle w:val="RulesSub-Paragraph"/>
        <w:ind w:left="1080" w:firstLine="0"/>
        <w:jc w:val="left"/>
        <w:rPr>
          <w:szCs w:val="22"/>
        </w:rPr>
      </w:pPr>
    </w:p>
    <w:p w14:paraId="497EEECD" w14:textId="39677E5E" w:rsidR="006703CD" w:rsidRPr="00013966" w:rsidRDefault="006703CD" w:rsidP="00013966">
      <w:pPr>
        <w:pStyle w:val="RulesParagraph"/>
        <w:jc w:val="left"/>
        <w:rPr>
          <w:szCs w:val="22"/>
        </w:rPr>
      </w:pPr>
      <w:r w:rsidRPr="00013966">
        <w:rPr>
          <w:szCs w:val="22"/>
        </w:rPr>
        <w:t>(d)</w:t>
      </w:r>
      <w:r w:rsidRPr="00013966">
        <w:rPr>
          <w:szCs w:val="22"/>
        </w:rPr>
        <w:tab/>
        <w:t>Debt Limitations.</w:t>
      </w:r>
      <w:r w:rsidR="009220CC" w:rsidRPr="00013966">
        <w:rPr>
          <w:szCs w:val="22"/>
        </w:rPr>
        <w:t xml:space="preserve"> </w:t>
      </w:r>
      <w:r w:rsidRPr="00013966">
        <w:rPr>
          <w:szCs w:val="22"/>
        </w:rPr>
        <w:t xml:space="preserve">The </w:t>
      </w:r>
      <w:r w:rsidR="00DA3304" w:rsidRPr="00013966">
        <w:rPr>
          <w:szCs w:val="22"/>
        </w:rPr>
        <w:t>E</w:t>
      </w:r>
      <w:r w:rsidRPr="00013966">
        <w:rPr>
          <w:szCs w:val="22"/>
        </w:rPr>
        <w:t xml:space="preserve">ligible </w:t>
      </w:r>
      <w:r w:rsidR="00DA3304" w:rsidRPr="00013966">
        <w:rPr>
          <w:szCs w:val="22"/>
        </w:rPr>
        <w:t>A</w:t>
      </w:r>
      <w:r w:rsidRPr="00013966">
        <w:rPr>
          <w:szCs w:val="22"/>
        </w:rPr>
        <w:t xml:space="preserve">pplicant shall give details of any limitation governing the amount of debt which </w:t>
      </w:r>
      <w:r w:rsidR="00DA3304" w:rsidRPr="00013966">
        <w:rPr>
          <w:szCs w:val="22"/>
        </w:rPr>
        <w:t>E</w:t>
      </w:r>
      <w:r w:rsidRPr="00013966">
        <w:rPr>
          <w:szCs w:val="22"/>
        </w:rPr>
        <w:t xml:space="preserve">ligible </w:t>
      </w:r>
      <w:r w:rsidR="00DA3304" w:rsidRPr="00013966">
        <w:rPr>
          <w:szCs w:val="22"/>
        </w:rPr>
        <w:t>A</w:t>
      </w:r>
      <w:r w:rsidR="00BB5168" w:rsidRPr="00013966">
        <w:rPr>
          <w:szCs w:val="22"/>
        </w:rPr>
        <w:t>pplicant</w:t>
      </w:r>
      <w:r w:rsidRPr="00013966">
        <w:rPr>
          <w:szCs w:val="22"/>
        </w:rPr>
        <w:t xml:space="preserve"> may incur.</w:t>
      </w:r>
    </w:p>
    <w:p w14:paraId="259C11C1" w14:textId="77777777" w:rsidR="006703CD" w:rsidRPr="00013966" w:rsidRDefault="006703CD" w:rsidP="00013966">
      <w:pPr>
        <w:pStyle w:val="RulesParagraph"/>
        <w:jc w:val="left"/>
        <w:rPr>
          <w:szCs w:val="22"/>
        </w:rPr>
      </w:pPr>
    </w:p>
    <w:p w14:paraId="6F61E670" w14:textId="0E34D958" w:rsidR="006703CD" w:rsidRPr="00013966" w:rsidRDefault="006703CD" w:rsidP="00013966">
      <w:pPr>
        <w:pStyle w:val="RulesParagraph"/>
        <w:jc w:val="left"/>
        <w:rPr>
          <w:szCs w:val="22"/>
        </w:rPr>
      </w:pPr>
      <w:r w:rsidRPr="00013966">
        <w:rPr>
          <w:szCs w:val="22"/>
        </w:rPr>
        <w:t>(e)</w:t>
      </w:r>
      <w:r w:rsidRPr="00013966">
        <w:rPr>
          <w:szCs w:val="22"/>
        </w:rPr>
        <w:tab/>
        <w:t>Outstanding Bonds.</w:t>
      </w:r>
      <w:r w:rsidR="009220CC" w:rsidRPr="00013966">
        <w:rPr>
          <w:szCs w:val="22"/>
        </w:rPr>
        <w:t xml:space="preserve"> </w:t>
      </w:r>
      <w:r w:rsidRPr="00013966">
        <w:rPr>
          <w:szCs w:val="22"/>
        </w:rPr>
        <w:t xml:space="preserve">If </w:t>
      </w:r>
      <w:r w:rsidR="00402966" w:rsidRPr="00013966">
        <w:rPr>
          <w:szCs w:val="22"/>
        </w:rPr>
        <w:t xml:space="preserve">the </w:t>
      </w:r>
      <w:r w:rsidR="00DA3304" w:rsidRPr="00013966">
        <w:rPr>
          <w:szCs w:val="22"/>
        </w:rPr>
        <w:t>E</w:t>
      </w:r>
      <w:r w:rsidRPr="00013966">
        <w:rPr>
          <w:szCs w:val="22"/>
        </w:rPr>
        <w:t xml:space="preserve">ligible </w:t>
      </w:r>
      <w:r w:rsidR="00DA3304" w:rsidRPr="00013966">
        <w:rPr>
          <w:szCs w:val="22"/>
        </w:rPr>
        <w:t>A</w:t>
      </w:r>
      <w:r w:rsidRPr="00013966">
        <w:rPr>
          <w:szCs w:val="22"/>
        </w:rPr>
        <w:t>pplicant has bonds outstanding, the applicant must provide the following information:</w:t>
      </w:r>
    </w:p>
    <w:p w14:paraId="19D241EA" w14:textId="77777777" w:rsidR="006703CD" w:rsidRPr="00013966" w:rsidRDefault="006703CD" w:rsidP="00013966">
      <w:pPr>
        <w:pStyle w:val="RulesParagraph"/>
        <w:jc w:val="left"/>
        <w:rPr>
          <w:szCs w:val="22"/>
        </w:rPr>
      </w:pPr>
    </w:p>
    <w:p w14:paraId="32375ECA" w14:textId="73C3638E" w:rsidR="006703CD" w:rsidRPr="00013966" w:rsidRDefault="006703CD" w:rsidP="00013966">
      <w:pPr>
        <w:pStyle w:val="RulesSub-Paragraph"/>
        <w:jc w:val="left"/>
        <w:rPr>
          <w:szCs w:val="22"/>
        </w:rPr>
      </w:pPr>
      <w:r w:rsidRPr="00013966">
        <w:rPr>
          <w:szCs w:val="22"/>
        </w:rPr>
        <w:t>(i)</w:t>
      </w:r>
      <w:r w:rsidRPr="00013966">
        <w:rPr>
          <w:szCs w:val="22"/>
        </w:rPr>
        <w:tab/>
        <w:t xml:space="preserve">A complete description of each such issue of bonds, including </w:t>
      </w:r>
      <w:r w:rsidR="009D24CF" w:rsidRPr="00013966">
        <w:rPr>
          <w:szCs w:val="22"/>
        </w:rPr>
        <w:t>name of issue</w:t>
      </w:r>
      <w:r w:rsidRPr="00013966">
        <w:rPr>
          <w:szCs w:val="22"/>
        </w:rPr>
        <w:t>, date</w:t>
      </w:r>
      <w:r w:rsidR="009D24CF" w:rsidRPr="00013966">
        <w:rPr>
          <w:szCs w:val="22"/>
        </w:rPr>
        <w:t xml:space="preserve"> of issue</w:t>
      </w:r>
      <w:r w:rsidRPr="00013966">
        <w:rPr>
          <w:szCs w:val="22"/>
        </w:rPr>
        <w:t>, interest rate</w:t>
      </w:r>
      <w:r w:rsidR="009D24CF" w:rsidRPr="00013966">
        <w:rPr>
          <w:szCs w:val="22"/>
        </w:rPr>
        <w:t>s</w:t>
      </w:r>
      <w:r w:rsidRPr="00013966">
        <w:rPr>
          <w:szCs w:val="22"/>
        </w:rPr>
        <w:t>, maturit</w:t>
      </w:r>
      <w:r w:rsidR="009D24CF" w:rsidRPr="00013966">
        <w:rPr>
          <w:szCs w:val="22"/>
        </w:rPr>
        <w:t>y dates</w:t>
      </w:r>
      <w:r w:rsidRPr="00013966">
        <w:rPr>
          <w:szCs w:val="22"/>
        </w:rPr>
        <w:t>, amount</w:t>
      </w:r>
      <w:r w:rsidR="00F717FD" w:rsidRPr="00013966">
        <w:rPr>
          <w:szCs w:val="22"/>
        </w:rPr>
        <w:t>s</w:t>
      </w:r>
      <w:r w:rsidRPr="00013966">
        <w:rPr>
          <w:szCs w:val="22"/>
        </w:rPr>
        <w:t xml:space="preserve"> outstanding, and </w:t>
      </w:r>
      <w:r w:rsidR="009D24CF" w:rsidRPr="00013966">
        <w:rPr>
          <w:szCs w:val="22"/>
        </w:rPr>
        <w:t>the amortization schedule</w:t>
      </w:r>
      <w:r w:rsidR="00982D4D" w:rsidRPr="00013966">
        <w:rPr>
          <w:szCs w:val="22"/>
        </w:rPr>
        <w:t>s</w:t>
      </w:r>
      <w:r w:rsidRPr="00013966">
        <w:rPr>
          <w:szCs w:val="22"/>
        </w:rPr>
        <w:t>;</w:t>
      </w:r>
    </w:p>
    <w:p w14:paraId="113C2861" w14:textId="77777777" w:rsidR="006703CD" w:rsidRPr="00013966" w:rsidRDefault="006703CD" w:rsidP="00013966">
      <w:pPr>
        <w:pStyle w:val="RulesSub-Paragraph"/>
        <w:jc w:val="left"/>
        <w:rPr>
          <w:szCs w:val="22"/>
        </w:rPr>
      </w:pPr>
    </w:p>
    <w:p w14:paraId="4BE5BF2B" w14:textId="76EB3E8F" w:rsidR="006703CD" w:rsidRPr="00013966" w:rsidRDefault="006703CD" w:rsidP="00013966">
      <w:pPr>
        <w:pStyle w:val="RulesSub-Paragraph"/>
        <w:jc w:val="left"/>
        <w:rPr>
          <w:szCs w:val="22"/>
        </w:rPr>
      </w:pPr>
      <w:r w:rsidRPr="00013966">
        <w:rPr>
          <w:szCs w:val="22"/>
        </w:rPr>
        <w:t>(ii)</w:t>
      </w:r>
      <w:r w:rsidRPr="00013966">
        <w:rPr>
          <w:szCs w:val="22"/>
        </w:rPr>
        <w:tab/>
        <w:t xml:space="preserve">For all issues of bonds, a consolidated schedule of future requirements of </w:t>
      </w:r>
      <w:r w:rsidR="009D24CF" w:rsidRPr="00013966">
        <w:rPr>
          <w:szCs w:val="22"/>
        </w:rPr>
        <w:t xml:space="preserve">annual </w:t>
      </w:r>
      <w:r w:rsidRPr="00013966">
        <w:rPr>
          <w:szCs w:val="22"/>
        </w:rPr>
        <w:t xml:space="preserve">principal and interest </w:t>
      </w:r>
      <w:r w:rsidR="009D24CF" w:rsidRPr="00013966">
        <w:rPr>
          <w:szCs w:val="22"/>
        </w:rPr>
        <w:t xml:space="preserve">payment </w:t>
      </w:r>
      <w:r w:rsidRPr="00013966">
        <w:rPr>
          <w:szCs w:val="22"/>
        </w:rPr>
        <w:t>requirements;</w:t>
      </w:r>
      <w:r w:rsidR="00333372" w:rsidRPr="00013966">
        <w:rPr>
          <w:szCs w:val="22"/>
        </w:rPr>
        <w:t xml:space="preserve"> and</w:t>
      </w:r>
    </w:p>
    <w:p w14:paraId="47E3BBB9" w14:textId="77777777" w:rsidR="006703CD" w:rsidRPr="00013966" w:rsidRDefault="006703CD" w:rsidP="00013966">
      <w:pPr>
        <w:pStyle w:val="RulesSub-Paragraph"/>
        <w:jc w:val="left"/>
        <w:rPr>
          <w:szCs w:val="22"/>
        </w:rPr>
      </w:pPr>
    </w:p>
    <w:p w14:paraId="06A57FA7" w14:textId="54E9F023" w:rsidR="006703CD" w:rsidRPr="00013966" w:rsidRDefault="006703CD" w:rsidP="00013966">
      <w:pPr>
        <w:pStyle w:val="RulesSub-Paragraph"/>
        <w:jc w:val="left"/>
        <w:rPr>
          <w:szCs w:val="22"/>
        </w:rPr>
      </w:pPr>
      <w:r w:rsidRPr="00013966">
        <w:rPr>
          <w:szCs w:val="22"/>
        </w:rPr>
        <w:t>(iii)</w:t>
      </w:r>
      <w:r w:rsidRPr="00013966">
        <w:rPr>
          <w:szCs w:val="22"/>
        </w:rPr>
        <w:tab/>
        <w:t>A</w:t>
      </w:r>
      <w:r w:rsidR="009D24CF" w:rsidRPr="00013966">
        <w:rPr>
          <w:szCs w:val="22"/>
        </w:rPr>
        <w:t xml:space="preserve">ny </w:t>
      </w:r>
      <w:r w:rsidRPr="00013966">
        <w:rPr>
          <w:szCs w:val="22"/>
        </w:rPr>
        <w:t xml:space="preserve">overlapping debt </w:t>
      </w:r>
      <w:r w:rsidR="009D24CF" w:rsidRPr="00013966">
        <w:rPr>
          <w:szCs w:val="22"/>
        </w:rPr>
        <w:t>associated with the applicant</w:t>
      </w:r>
      <w:r w:rsidR="00014A0C" w:rsidRPr="00013966">
        <w:rPr>
          <w:szCs w:val="22"/>
        </w:rPr>
        <w:t>.</w:t>
      </w:r>
    </w:p>
    <w:p w14:paraId="3B885770" w14:textId="707B06CC" w:rsidR="006703CD" w:rsidRPr="00013966" w:rsidRDefault="006703CD" w:rsidP="00013966">
      <w:pPr>
        <w:pStyle w:val="RulesParagraph"/>
        <w:jc w:val="left"/>
        <w:rPr>
          <w:strike/>
          <w:szCs w:val="22"/>
        </w:rPr>
      </w:pPr>
    </w:p>
    <w:p w14:paraId="4172789C" w14:textId="22A91BB5" w:rsidR="006703CD" w:rsidRPr="00013966" w:rsidRDefault="006703CD" w:rsidP="00013966">
      <w:pPr>
        <w:pStyle w:val="RulesParagraph"/>
        <w:jc w:val="left"/>
        <w:rPr>
          <w:szCs w:val="22"/>
        </w:rPr>
      </w:pPr>
      <w:r w:rsidRPr="00013966">
        <w:rPr>
          <w:szCs w:val="22"/>
        </w:rPr>
        <w:t>(</w:t>
      </w:r>
      <w:r w:rsidR="00014A0C" w:rsidRPr="00013966">
        <w:rPr>
          <w:szCs w:val="22"/>
        </w:rPr>
        <w:t>f</w:t>
      </w:r>
      <w:r w:rsidRPr="00013966">
        <w:rPr>
          <w:szCs w:val="22"/>
        </w:rPr>
        <w:t>)</w:t>
      </w:r>
      <w:r w:rsidRPr="00013966">
        <w:rPr>
          <w:szCs w:val="22"/>
        </w:rPr>
        <w:tab/>
        <w:t>Statement on Default.</w:t>
      </w:r>
      <w:r w:rsidR="009220CC" w:rsidRPr="00013966">
        <w:rPr>
          <w:szCs w:val="22"/>
        </w:rPr>
        <w:t xml:space="preserve"> </w:t>
      </w:r>
      <w:r w:rsidRPr="00013966">
        <w:rPr>
          <w:szCs w:val="22"/>
        </w:rPr>
        <w:t xml:space="preserve">The </w:t>
      </w:r>
      <w:r w:rsidR="00DA3304" w:rsidRPr="00013966">
        <w:rPr>
          <w:szCs w:val="22"/>
        </w:rPr>
        <w:t>E</w:t>
      </w:r>
      <w:r w:rsidRPr="00013966">
        <w:rPr>
          <w:szCs w:val="22"/>
        </w:rPr>
        <w:t xml:space="preserve">ligible </w:t>
      </w:r>
      <w:r w:rsidR="00DA3304" w:rsidRPr="00013966">
        <w:rPr>
          <w:szCs w:val="22"/>
        </w:rPr>
        <w:t>A</w:t>
      </w:r>
      <w:r w:rsidRPr="00013966">
        <w:rPr>
          <w:szCs w:val="22"/>
        </w:rPr>
        <w:t>pplicant shall provide a statement as to whether or not there has been a default in the payment of items of matured principal or interest and if so, give details.</w:t>
      </w:r>
    </w:p>
    <w:p w14:paraId="5F89C8EB" w14:textId="77777777" w:rsidR="006703CD" w:rsidRPr="00013966" w:rsidRDefault="006703CD" w:rsidP="00013966">
      <w:pPr>
        <w:pStyle w:val="RulesParagraph"/>
        <w:jc w:val="left"/>
        <w:rPr>
          <w:szCs w:val="22"/>
        </w:rPr>
      </w:pPr>
    </w:p>
    <w:p w14:paraId="43EDCDD1" w14:textId="29140507" w:rsidR="006703CD" w:rsidRPr="00013966" w:rsidRDefault="006703CD" w:rsidP="00013966">
      <w:pPr>
        <w:pStyle w:val="RulesParagraph"/>
        <w:jc w:val="left"/>
        <w:rPr>
          <w:szCs w:val="22"/>
        </w:rPr>
      </w:pPr>
      <w:r w:rsidRPr="00013966">
        <w:rPr>
          <w:szCs w:val="22"/>
        </w:rPr>
        <w:t>(</w:t>
      </w:r>
      <w:r w:rsidR="00014A0C" w:rsidRPr="00013966">
        <w:rPr>
          <w:szCs w:val="22"/>
        </w:rPr>
        <w:t>g</w:t>
      </w:r>
      <w:r w:rsidRPr="00013966">
        <w:rPr>
          <w:szCs w:val="22"/>
        </w:rPr>
        <w:t>)</w:t>
      </w:r>
      <w:r w:rsidRPr="00013966">
        <w:rPr>
          <w:szCs w:val="22"/>
        </w:rPr>
        <w:tab/>
        <w:t>Annual Audit.</w:t>
      </w:r>
      <w:r w:rsidR="009220CC" w:rsidRPr="00013966">
        <w:rPr>
          <w:szCs w:val="22"/>
        </w:rPr>
        <w:t xml:space="preserve"> </w:t>
      </w:r>
      <w:r w:rsidRPr="00013966">
        <w:rPr>
          <w:szCs w:val="22"/>
        </w:rPr>
        <w:t xml:space="preserve">The </w:t>
      </w:r>
      <w:r w:rsidR="00DA3304" w:rsidRPr="00013966">
        <w:rPr>
          <w:szCs w:val="22"/>
        </w:rPr>
        <w:t>E</w:t>
      </w:r>
      <w:r w:rsidRPr="00013966">
        <w:rPr>
          <w:szCs w:val="22"/>
        </w:rPr>
        <w:t xml:space="preserve">ligible </w:t>
      </w:r>
      <w:r w:rsidR="00DA3304" w:rsidRPr="00013966">
        <w:rPr>
          <w:szCs w:val="22"/>
        </w:rPr>
        <w:t>A</w:t>
      </w:r>
      <w:r w:rsidRPr="00013966">
        <w:rPr>
          <w:szCs w:val="22"/>
        </w:rPr>
        <w:t>pplicant</w:t>
      </w:r>
      <w:r w:rsidR="009220CC" w:rsidRPr="00013966">
        <w:rPr>
          <w:szCs w:val="22"/>
        </w:rPr>
        <w:t xml:space="preserve"> </w:t>
      </w:r>
      <w:r w:rsidRPr="00013966">
        <w:rPr>
          <w:szCs w:val="22"/>
        </w:rPr>
        <w:t>must provide an annual audit</w:t>
      </w:r>
      <w:r w:rsidR="007F0E28" w:rsidRPr="00013966">
        <w:rPr>
          <w:szCs w:val="22"/>
        </w:rPr>
        <w:t xml:space="preserve"> </w:t>
      </w:r>
      <w:r w:rsidR="006E0462" w:rsidRPr="00013966">
        <w:rPr>
          <w:szCs w:val="22"/>
        </w:rPr>
        <w:t xml:space="preserve">to the Bank, </w:t>
      </w:r>
      <w:r w:rsidRPr="00013966">
        <w:rPr>
          <w:szCs w:val="22"/>
        </w:rPr>
        <w:t xml:space="preserve">prepared </w:t>
      </w:r>
      <w:r w:rsidR="00013F57" w:rsidRPr="00013966">
        <w:rPr>
          <w:szCs w:val="22"/>
        </w:rPr>
        <w:t xml:space="preserve">in accordance with generally accepted accounting principles </w:t>
      </w:r>
      <w:r w:rsidRPr="00013966">
        <w:rPr>
          <w:szCs w:val="22"/>
        </w:rPr>
        <w:t>by an independent auditor</w:t>
      </w:r>
      <w:r w:rsidR="00013F57" w:rsidRPr="00013966">
        <w:rPr>
          <w:szCs w:val="22"/>
        </w:rPr>
        <w:t>,</w:t>
      </w:r>
      <w:r w:rsidRPr="00013966">
        <w:rPr>
          <w:szCs w:val="22"/>
        </w:rPr>
        <w:t xml:space="preserve"> of </w:t>
      </w:r>
      <w:r w:rsidR="00982D4D" w:rsidRPr="00013966">
        <w:rPr>
          <w:szCs w:val="22"/>
        </w:rPr>
        <w:t xml:space="preserve">the </w:t>
      </w:r>
      <w:r w:rsidRPr="00013966">
        <w:rPr>
          <w:szCs w:val="22"/>
        </w:rPr>
        <w:t xml:space="preserve">applicant's financial </w:t>
      </w:r>
      <w:r w:rsidR="001074A5" w:rsidRPr="00013966">
        <w:rPr>
          <w:szCs w:val="22"/>
        </w:rPr>
        <w:t>reports</w:t>
      </w:r>
      <w:r w:rsidRPr="00013966">
        <w:rPr>
          <w:szCs w:val="22"/>
        </w:rPr>
        <w:t xml:space="preserve"> as of the close of the </w:t>
      </w:r>
      <w:r w:rsidR="00013F57" w:rsidRPr="00013966">
        <w:rPr>
          <w:szCs w:val="22"/>
        </w:rPr>
        <w:t xml:space="preserve">most recent </w:t>
      </w:r>
      <w:r w:rsidRPr="00013966">
        <w:rPr>
          <w:szCs w:val="22"/>
        </w:rPr>
        <w:t>fiscal year and for the preceding two years.</w:t>
      </w:r>
      <w:r w:rsidR="009220CC" w:rsidRPr="00013966">
        <w:rPr>
          <w:szCs w:val="22"/>
        </w:rPr>
        <w:t xml:space="preserve"> </w:t>
      </w:r>
      <w:r w:rsidRPr="00013966">
        <w:rPr>
          <w:szCs w:val="22"/>
        </w:rPr>
        <w:t xml:space="preserve">However, no audit is required if the </w:t>
      </w:r>
      <w:r w:rsidR="00DA3304" w:rsidRPr="00013966">
        <w:rPr>
          <w:szCs w:val="22"/>
        </w:rPr>
        <w:t>E</w:t>
      </w:r>
      <w:r w:rsidRPr="00013966">
        <w:rPr>
          <w:szCs w:val="22"/>
        </w:rPr>
        <w:t xml:space="preserve">ligible </w:t>
      </w:r>
      <w:r w:rsidR="00DA3304" w:rsidRPr="00013966">
        <w:rPr>
          <w:szCs w:val="22"/>
        </w:rPr>
        <w:t>A</w:t>
      </w:r>
      <w:r w:rsidRPr="00013966">
        <w:rPr>
          <w:szCs w:val="22"/>
        </w:rPr>
        <w:t>pplicant has no operational history.</w:t>
      </w:r>
      <w:r w:rsidR="009220CC" w:rsidRPr="00013966">
        <w:rPr>
          <w:szCs w:val="22"/>
        </w:rPr>
        <w:t xml:space="preserve"> </w:t>
      </w:r>
      <w:r w:rsidRPr="00013966">
        <w:rPr>
          <w:szCs w:val="22"/>
        </w:rPr>
        <w:t>Where there is no</w:t>
      </w:r>
      <w:r w:rsidR="007F0E28" w:rsidRPr="00013966">
        <w:rPr>
          <w:szCs w:val="22"/>
        </w:rPr>
        <w:t xml:space="preserve"> audit</w:t>
      </w:r>
      <w:r w:rsidR="00820C21" w:rsidRPr="00013966">
        <w:rPr>
          <w:szCs w:val="22"/>
        </w:rPr>
        <w:t>,</w:t>
      </w:r>
      <w:r w:rsidRPr="00013966">
        <w:rPr>
          <w:szCs w:val="22"/>
        </w:rPr>
        <w:t xml:space="preserve"> the </w:t>
      </w:r>
      <w:r w:rsidR="00982D4D" w:rsidRPr="00013966">
        <w:rPr>
          <w:szCs w:val="22"/>
        </w:rPr>
        <w:t xml:space="preserve">Bank may require that the </w:t>
      </w:r>
      <w:r w:rsidR="00DA3304" w:rsidRPr="00013966">
        <w:rPr>
          <w:szCs w:val="22"/>
        </w:rPr>
        <w:t>E</w:t>
      </w:r>
      <w:r w:rsidRPr="00013966">
        <w:rPr>
          <w:szCs w:val="22"/>
        </w:rPr>
        <w:t xml:space="preserve">ligible </w:t>
      </w:r>
      <w:r w:rsidR="00DA3304" w:rsidRPr="00013966">
        <w:rPr>
          <w:szCs w:val="22"/>
        </w:rPr>
        <w:t>A</w:t>
      </w:r>
      <w:r w:rsidRPr="00013966">
        <w:rPr>
          <w:szCs w:val="22"/>
        </w:rPr>
        <w:t>pplicant provide a third party feasibility analysis demonstrating the financial feasibility of the proposed system.</w:t>
      </w:r>
      <w:r w:rsidR="00160AB6" w:rsidRPr="00013966">
        <w:rPr>
          <w:szCs w:val="22"/>
        </w:rPr>
        <w:t xml:space="preserve"> Eligible Applicants may need to comply with the federal </w:t>
      </w:r>
      <w:r w:rsidR="007F0E28" w:rsidRPr="00013966">
        <w:rPr>
          <w:szCs w:val="22"/>
        </w:rPr>
        <w:t>“</w:t>
      </w:r>
      <w:r w:rsidR="00160AB6" w:rsidRPr="00013966">
        <w:rPr>
          <w:i/>
          <w:szCs w:val="22"/>
        </w:rPr>
        <w:t>Single Audit Act</w:t>
      </w:r>
      <w:r w:rsidR="007F0E28" w:rsidRPr="00013966">
        <w:rPr>
          <w:szCs w:val="22"/>
        </w:rPr>
        <w:t>”</w:t>
      </w:r>
      <w:r w:rsidR="00160AB6" w:rsidRPr="00013966">
        <w:rPr>
          <w:szCs w:val="22"/>
        </w:rPr>
        <w:t xml:space="preserve"> when receiving assistance from the SRF.</w:t>
      </w:r>
      <w:r w:rsidR="00F13115" w:rsidRPr="00013966">
        <w:rPr>
          <w:szCs w:val="22"/>
        </w:rPr>
        <w:t xml:space="preserve"> </w:t>
      </w:r>
    </w:p>
    <w:p w14:paraId="14FD9ABA" w14:textId="1568436C" w:rsidR="006703CD" w:rsidRPr="00013966" w:rsidRDefault="006703CD" w:rsidP="00013966">
      <w:pPr>
        <w:pStyle w:val="RulesParagraph"/>
        <w:jc w:val="left"/>
        <w:rPr>
          <w:strike/>
          <w:szCs w:val="22"/>
        </w:rPr>
      </w:pPr>
    </w:p>
    <w:p w14:paraId="5BEF336A" w14:textId="620C3BB9" w:rsidR="00CC5766" w:rsidRPr="00013966" w:rsidRDefault="006E1CA1" w:rsidP="00013966">
      <w:pPr>
        <w:pStyle w:val="RulesParagraph"/>
        <w:jc w:val="left"/>
        <w:rPr>
          <w:szCs w:val="22"/>
        </w:rPr>
      </w:pPr>
      <w:r w:rsidRPr="00013966">
        <w:rPr>
          <w:szCs w:val="22"/>
        </w:rPr>
        <w:t>(h)</w:t>
      </w:r>
      <w:r w:rsidRPr="00013966">
        <w:rPr>
          <w:szCs w:val="22"/>
        </w:rPr>
        <w:tab/>
        <w:t xml:space="preserve">Other Information. The Eligible Applicant must submit other fiscal data requested by the Department or Bank that is </w:t>
      </w:r>
      <w:r w:rsidR="004E56BB" w:rsidRPr="00013966">
        <w:rPr>
          <w:szCs w:val="22"/>
        </w:rPr>
        <w:t>reasonably</w:t>
      </w:r>
      <w:r w:rsidRPr="00013966">
        <w:rPr>
          <w:szCs w:val="22"/>
        </w:rPr>
        <w:t xml:space="preserve"> necessary for an adequate understanding of the Eligible Appliacant’s financial feasibility and capability.</w:t>
      </w:r>
    </w:p>
    <w:p w14:paraId="1D00316B" w14:textId="77777777" w:rsidR="006703CD" w:rsidRPr="00013966" w:rsidRDefault="006703CD" w:rsidP="00013966">
      <w:pPr>
        <w:pStyle w:val="RulesParagraph"/>
        <w:jc w:val="left"/>
        <w:rPr>
          <w:szCs w:val="22"/>
        </w:rPr>
      </w:pPr>
    </w:p>
    <w:p w14:paraId="2B749842" w14:textId="3E3CEFBF" w:rsidR="006703CD" w:rsidRPr="00013966" w:rsidRDefault="006703CD" w:rsidP="00013966">
      <w:pPr>
        <w:pStyle w:val="RulesSub-section"/>
        <w:jc w:val="left"/>
        <w:rPr>
          <w:b/>
          <w:szCs w:val="22"/>
        </w:rPr>
      </w:pPr>
      <w:r w:rsidRPr="00013966">
        <w:rPr>
          <w:b/>
          <w:szCs w:val="22"/>
        </w:rPr>
        <w:t>4.</w:t>
      </w:r>
      <w:r w:rsidRPr="00013966">
        <w:rPr>
          <w:b/>
          <w:szCs w:val="22"/>
        </w:rPr>
        <w:tab/>
        <w:t>Required Legal Data</w:t>
      </w:r>
      <w:r w:rsidR="00C03DF3" w:rsidRPr="00013966">
        <w:rPr>
          <w:b/>
          <w:szCs w:val="22"/>
        </w:rPr>
        <w:t>.</w:t>
      </w:r>
      <w:r w:rsidR="00F13115" w:rsidRPr="00013966">
        <w:rPr>
          <w:b/>
          <w:szCs w:val="22"/>
        </w:rPr>
        <w:t xml:space="preserve"> </w:t>
      </w:r>
      <w:r w:rsidR="00C03DF3" w:rsidRPr="00013966">
        <w:rPr>
          <w:szCs w:val="22"/>
        </w:rPr>
        <w:t xml:space="preserve">The Eligible Applicant shall </w:t>
      </w:r>
      <w:r w:rsidR="00FA045E" w:rsidRPr="00013966">
        <w:rPr>
          <w:szCs w:val="22"/>
        </w:rPr>
        <w:t>submit the following required legal data and any additional information required by the bank:</w:t>
      </w:r>
    </w:p>
    <w:p w14:paraId="3301F345" w14:textId="77777777" w:rsidR="006703CD" w:rsidRPr="00013966" w:rsidRDefault="006703CD" w:rsidP="00013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CDE68FE" w14:textId="3E31B804" w:rsidR="006703CD" w:rsidRPr="00013966" w:rsidRDefault="006703CD" w:rsidP="00013966">
      <w:pPr>
        <w:pStyle w:val="RulesParagraph"/>
        <w:jc w:val="left"/>
        <w:rPr>
          <w:szCs w:val="22"/>
        </w:rPr>
      </w:pPr>
      <w:r w:rsidRPr="00013966">
        <w:rPr>
          <w:szCs w:val="22"/>
        </w:rPr>
        <w:t>(a)</w:t>
      </w:r>
      <w:r w:rsidRPr="00013966">
        <w:rPr>
          <w:szCs w:val="22"/>
        </w:rPr>
        <w:tab/>
      </w:r>
      <w:r w:rsidR="00013F57" w:rsidRPr="00013966">
        <w:rPr>
          <w:szCs w:val="22"/>
        </w:rPr>
        <w:t xml:space="preserve">Loan </w:t>
      </w:r>
      <w:r w:rsidR="001074A5" w:rsidRPr="00013966">
        <w:rPr>
          <w:szCs w:val="22"/>
        </w:rPr>
        <w:t>Authorization</w:t>
      </w:r>
      <w:r w:rsidRPr="00013966">
        <w:rPr>
          <w:szCs w:val="22"/>
        </w:rPr>
        <w:t>.</w:t>
      </w:r>
      <w:r w:rsidR="009220CC" w:rsidRPr="00013966">
        <w:rPr>
          <w:szCs w:val="22"/>
        </w:rPr>
        <w:t xml:space="preserve"> </w:t>
      </w:r>
      <w:r w:rsidRPr="00013966">
        <w:rPr>
          <w:szCs w:val="22"/>
        </w:rPr>
        <w:t xml:space="preserve">The </w:t>
      </w:r>
      <w:r w:rsidR="00DA3304" w:rsidRPr="00013966">
        <w:rPr>
          <w:szCs w:val="22"/>
        </w:rPr>
        <w:t>E</w:t>
      </w:r>
      <w:r w:rsidRPr="00013966">
        <w:rPr>
          <w:szCs w:val="22"/>
        </w:rPr>
        <w:t xml:space="preserve">ligible </w:t>
      </w:r>
      <w:r w:rsidR="00DA3304" w:rsidRPr="00013966">
        <w:rPr>
          <w:szCs w:val="22"/>
        </w:rPr>
        <w:t>A</w:t>
      </w:r>
      <w:r w:rsidRPr="00013966">
        <w:rPr>
          <w:szCs w:val="22"/>
        </w:rPr>
        <w:t xml:space="preserve">pplicant must provide the Bank with the </w:t>
      </w:r>
      <w:r w:rsidR="00013F57" w:rsidRPr="00013966">
        <w:rPr>
          <w:szCs w:val="22"/>
        </w:rPr>
        <w:t xml:space="preserve">form of authorization to borrow, the </w:t>
      </w:r>
      <w:r w:rsidRPr="00013966">
        <w:rPr>
          <w:szCs w:val="22"/>
        </w:rPr>
        <w:t xml:space="preserve">date </w:t>
      </w:r>
      <w:r w:rsidR="00013F57" w:rsidRPr="00013966">
        <w:rPr>
          <w:szCs w:val="22"/>
        </w:rPr>
        <w:t xml:space="preserve">of the authorization to borrow, </w:t>
      </w:r>
      <w:r w:rsidRPr="00013966">
        <w:rPr>
          <w:szCs w:val="22"/>
        </w:rPr>
        <w:t xml:space="preserve">and </w:t>
      </w:r>
      <w:r w:rsidR="00013F57" w:rsidRPr="00013966">
        <w:rPr>
          <w:szCs w:val="22"/>
        </w:rPr>
        <w:t xml:space="preserve">the amount of the loan authorization. </w:t>
      </w:r>
    </w:p>
    <w:p w14:paraId="2B6ECAB1" w14:textId="77777777" w:rsidR="006703CD" w:rsidRPr="00013966" w:rsidRDefault="006703CD" w:rsidP="00013966">
      <w:pPr>
        <w:pStyle w:val="RulesParagraph"/>
        <w:jc w:val="left"/>
        <w:rPr>
          <w:szCs w:val="22"/>
        </w:rPr>
      </w:pPr>
    </w:p>
    <w:p w14:paraId="5462A9DD" w14:textId="63CBA653" w:rsidR="006703CD" w:rsidRPr="00013966" w:rsidRDefault="006703CD" w:rsidP="00013966">
      <w:pPr>
        <w:pStyle w:val="RulesParagraph"/>
        <w:jc w:val="left"/>
        <w:rPr>
          <w:szCs w:val="22"/>
        </w:rPr>
      </w:pPr>
      <w:r w:rsidRPr="00013966">
        <w:rPr>
          <w:szCs w:val="22"/>
        </w:rPr>
        <w:t>(b)</w:t>
      </w:r>
      <w:r w:rsidRPr="00013966">
        <w:rPr>
          <w:szCs w:val="22"/>
        </w:rPr>
        <w:tab/>
        <w:t>Resolution.</w:t>
      </w:r>
      <w:r w:rsidR="009220CC" w:rsidRPr="00013966">
        <w:rPr>
          <w:szCs w:val="22"/>
        </w:rPr>
        <w:t xml:space="preserve"> </w:t>
      </w:r>
      <w:r w:rsidRPr="00013966">
        <w:rPr>
          <w:szCs w:val="22"/>
        </w:rPr>
        <w:t xml:space="preserve">The </w:t>
      </w:r>
      <w:r w:rsidR="00DA3304" w:rsidRPr="00013966">
        <w:rPr>
          <w:szCs w:val="22"/>
        </w:rPr>
        <w:t>E</w:t>
      </w:r>
      <w:r w:rsidRPr="00013966">
        <w:rPr>
          <w:szCs w:val="22"/>
        </w:rPr>
        <w:t xml:space="preserve">ligible </w:t>
      </w:r>
      <w:r w:rsidR="00DA3304" w:rsidRPr="00013966">
        <w:rPr>
          <w:szCs w:val="22"/>
        </w:rPr>
        <w:t>A</w:t>
      </w:r>
      <w:r w:rsidRPr="00013966">
        <w:rPr>
          <w:szCs w:val="22"/>
        </w:rPr>
        <w:t>pplicant must submit a certified copy of a resolution of its governing body requesting Financial Assistance from the Bank authorizing the submission of the application and designating the Authorized Representative.</w:t>
      </w:r>
    </w:p>
    <w:p w14:paraId="681B5AA6" w14:textId="77777777" w:rsidR="006703CD" w:rsidRPr="00013966" w:rsidRDefault="006703CD" w:rsidP="00013966">
      <w:pPr>
        <w:pStyle w:val="RulesParagraph"/>
        <w:jc w:val="left"/>
        <w:rPr>
          <w:szCs w:val="22"/>
        </w:rPr>
      </w:pPr>
    </w:p>
    <w:p w14:paraId="7C718A90" w14:textId="00D40929" w:rsidR="006703CD" w:rsidRPr="00013966" w:rsidRDefault="006703CD" w:rsidP="00013966">
      <w:pPr>
        <w:pStyle w:val="RulesParagraph"/>
        <w:jc w:val="left"/>
        <w:rPr>
          <w:szCs w:val="22"/>
        </w:rPr>
      </w:pPr>
      <w:r w:rsidRPr="00013966">
        <w:rPr>
          <w:szCs w:val="22"/>
        </w:rPr>
        <w:t>(c)</w:t>
      </w:r>
      <w:r w:rsidRPr="00013966">
        <w:rPr>
          <w:szCs w:val="22"/>
        </w:rPr>
        <w:tab/>
        <w:t>Interlocal Contracts.</w:t>
      </w:r>
      <w:r w:rsidR="009220CC" w:rsidRPr="00013966">
        <w:rPr>
          <w:szCs w:val="22"/>
        </w:rPr>
        <w:t xml:space="preserve"> </w:t>
      </w:r>
      <w:r w:rsidRPr="00013966">
        <w:rPr>
          <w:szCs w:val="22"/>
        </w:rPr>
        <w:t xml:space="preserve">The </w:t>
      </w:r>
      <w:r w:rsidR="00DA3304" w:rsidRPr="00013966">
        <w:rPr>
          <w:szCs w:val="22"/>
        </w:rPr>
        <w:t>E</w:t>
      </w:r>
      <w:r w:rsidRPr="00013966">
        <w:rPr>
          <w:szCs w:val="22"/>
        </w:rPr>
        <w:t xml:space="preserve">ligible </w:t>
      </w:r>
      <w:r w:rsidR="00DA3304" w:rsidRPr="00013966">
        <w:rPr>
          <w:szCs w:val="22"/>
        </w:rPr>
        <w:t>A</w:t>
      </w:r>
      <w:r w:rsidRPr="00013966">
        <w:rPr>
          <w:szCs w:val="22"/>
        </w:rPr>
        <w:t xml:space="preserve">pplicant must submit a copy of any actual or proposed Interlocal Contract under which any portion of the </w:t>
      </w:r>
      <w:r w:rsidR="00DA3304" w:rsidRPr="00013966">
        <w:rPr>
          <w:szCs w:val="22"/>
        </w:rPr>
        <w:t>E</w:t>
      </w:r>
      <w:r w:rsidRPr="00013966">
        <w:rPr>
          <w:szCs w:val="22"/>
        </w:rPr>
        <w:t xml:space="preserve">ligible </w:t>
      </w:r>
      <w:r w:rsidR="00DA3304" w:rsidRPr="00013966">
        <w:rPr>
          <w:szCs w:val="22"/>
        </w:rPr>
        <w:t>A</w:t>
      </w:r>
      <w:r w:rsidRPr="00013966">
        <w:rPr>
          <w:szCs w:val="22"/>
        </w:rPr>
        <w:t>pplicant's sewerage capacity is utilized by another municipal entity.</w:t>
      </w:r>
      <w:r w:rsidR="009220CC" w:rsidRPr="00013966">
        <w:rPr>
          <w:szCs w:val="22"/>
        </w:rPr>
        <w:t xml:space="preserve"> </w:t>
      </w:r>
      <w:r w:rsidRPr="00013966">
        <w:rPr>
          <w:szCs w:val="22"/>
        </w:rPr>
        <w:t>Before a loan is closed, a certified copy of such contract must be submitted to the Bank.</w:t>
      </w:r>
    </w:p>
    <w:p w14:paraId="2ADDA49C" w14:textId="77777777" w:rsidR="006703CD" w:rsidRPr="00013966" w:rsidRDefault="006703CD" w:rsidP="00013966">
      <w:pPr>
        <w:pStyle w:val="RulesParagraph"/>
        <w:jc w:val="left"/>
        <w:rPr>
          <w:szCs w:val="22"/>
        </w:rPr>
      </w:pPr>
    </w:p>
    <w:p w14:paraId="1400B689" w14:textId="259FB726" w:rsidR="006703CD" w:rsidRPr="00013966" w:rsidRDefault="006703CD" w:rsidP="00013966">
      <w:pPr>
        <w:pStyle w:val="RulesParagraph"/>
        <w:jc w:val="left"/>
        <w:rPr>
          <w:szCs w:val="22"/>
        </w:rPr>
      </w:pPr>
      <w:r w:rsidRPr="00013966">
        <w:rPr>
          <w:szCs w:val="22"/>
        </w:rPr>
        <w:t>(d)</w:t>
      </w:r>
      <w:r w:rsidRPr="00013966">
        <w:rPr>
          <w:szCs w:val="22"/>
        </w:rPr>
        <w:tab/>
        <w:t>Other Contracts.</w:t>
      </w:r>
      <w:r w:rsidR="009220CC" w:rsidRPr="00013966">
        <w:rPr>
          <w:szCs w:val="22"/>
        </w:rPr>
        <w:t xml:space="preserve"> </w:t>
      </w:r>
      <w:r w:rsidRPr="00013966">
        <w:rPr>
          <w:szCs w:val="22"/>
        </w:rPr>
        <w:t xml:space="preserve">If financing of the Project will require a contractual loan agreement or the sale of bonds to the Bank payable either wholly or in part from revenues of contracts with others, the </w:t>
      </w:r>
      <w:r w:rsidR="00E409D0" w:rsidRPr="00013966">
        <w:rPr>
          <w:szCs w:val="22"/>
        </w:rPr>
        <w:t>E</w:t>
      </w:r>
      <w:r w:rsidRPr="00013966">
        <w:rPr>
          <w:szCs w:val="22"/>
        </w:rPr>
        <w:t xml:space="preserve">ligible </w:t>
      </w:r>
      <w:r w:rsidR="00E409D0" w:rsidRPr="00013966">
        <w:rPr>
          <w:szCs w:val="22"/>
        </w:rPr>
        <w:t>A</w:t>
      </w:r>
      <w:r w:rsidRPr="00013966">
        <w:rPr>
          <w:szCs w:val="22"/>
        </w:rPr>
        <w:t>pplicant must submit to the Bank a copy of any actual or proposed contracts from which applicant will receive gross income.</w:t>
      </w:r>
    </w:p>
    <w:p w14:paraId="7A6772A5" w14:textId="77777777" w:rsidR="006703CD" w:rsidRPr="00013966" w:rsidRDefault="006703CD" w:rsidP="00013966">
      <w:pPr>
        <w:pStyle w:val="RulesParagraph"/>
        <w:jc w:val="left"/>
        <w:rPr>
          <w:szCs w:val="22"/>
        </w:rPr>
      </w:pPr>
    </w:p>
    <w:p w14:paraId="6DA60BB7" w14:textId="6E96A1E8" w:rsidR="006703CD" w:rsidRPr="00013966" w:rsidRDefault="006703CD" w:rsidP="00013966">
      <w:pPr>
        <w:pStyle w:val="RulesParagraph"/>
        <w:jc w:val="left"/>
        <w:rPr>
          <w:szCs w:val="22"/>
        </w:rPr>
      </w:pPr>
      <w:r w:rsidRPr="00013966">
        <w:rPr>
          <w:szCs w:val="22"/>
        </w:rPr>
        <w:t>(e)</w:t>
      </w:r>
      <w:r w:rsidRPr="00013966">
        <w:rPr>
          <w:szCs w:val="22"/>
        </w:rPr>
        <w:tab/>
        <w:t>Draft Ordinance.</w:t>
      </w:r>
      <w:r w:rsidR="009220CC" w:rsidRPr="00013966">
        <w:rPr>
          <w:szCs w:val="22"/>
        </w:rPr>
        <w:t xml:space="preserve"> </w:t>
      </w:r>
      <w:r w:rsidRPr="00013966">
        <w:rPr>
          <w:szCs w:val="22"/>
        </w:rPr>
        <w:t xml:space="preserve">If applicable, the </w:t>
      </w:r>
      <w:r w:rsidR="00E409D0" w:rsidRPr="00013966">
        <w:rPr>
          <w:szCs w:val="22"/>
        </w:rPr>
        <w:t>E</w:t>
      </w:r>
      <w:r w:rsidRPr="00013966">
        <w:rPr>
          <w:szCs w:val="22"/>
        </w:rPr>
        <w:t xml:space="preserve">ligible </w:t>
      </w:r>
      <w:r w:rsidR="00E409D0" w:rsidRPr="00013966">
        <w:rPr>
          <w:szCs w:val="22"/>
        </w:rPr>
        <w:t>A</w:t>
      </w:r>
      <w:r w:rsidRPr="00013966">
        <w:rPr>
          <w:szCs w:val="22"/>
        </w:rPr>
        <w:t>pplicant must submit a certified copy of an ordinance, resolution, vote or similar instrument adopted by the governing body authorizing the execution of a contractual loan agreement and the issuance of each of the bond issues described in subsection C(3)(a)(i) of this Rule (relating to Required Fiscal data).</w:t>
      </w:r>
      <w:r w:rsidR="009220CC" w:rsidRPr="00013966">
        <w:rPr>
          <w:szCs w:val="22"/>
        </w:rPr>
        <w:t xml:space="preserve"> </w:t>
      </w:r>
      <w:r w:rsidRPr="00013966">
        <w:rPr>
          <w:szCs w:val="22"/>
        </w:rPr>
        <w:t>Such ordinance, resolution, or similar instrument must contain sections providing:</w:t>
      </w:r>
    </w:p>
    <w:p w14:paraId="161C5B5A" w14:textId="77777777" w:rsidR="006703CD" w:rsidRPr="00013966" w:rsidRDefault="006703CD" w:rsidP="00013966">
      <w:pPr>
        <w:pStyle w:val="RulesParagraph"/>
        <w:jc w:val="left"/>
        <w:rPr>
          <w:szCs w:val="22"/>
        </w:rPr>
      </w:pPr>
    </w:p>
    <w:p w14:paraId="58E94683" w14:textId="12D50310" w:rsidR="006703CD" w:rsidRPr="00013966" w:rsidRDefault="006703CD" w:rsidP="00013966">
      <w:pPr>
        <w:pStyle w:val="RulesSub-Paragraph"/>
        <w:jc w:val="left"/>
        <w:rPr>
          <w:szCs w:val="22"/>
        </w:rPr>
      </w:pPr>
      <w:r w:rsidRPr="00013966">
        <w:rPr>
          <w:szCs w:val="22"/>
        </w:rPr>
        <w:t>(i)</w:t>
      </w:r>
      <w:r w:rsidRPr="00013966">
        <w:rPr>
          <w:szCs w:val="22"/>
        </w:rPr>
        <w:tab/>
        <w:t xml:space="preserve">That a Project Account must be </w:t>
      </w:r>
      <w:r w:rsidR="0054543E" w:rsidRPr="00013966">
        <w:rPr>
          <w:szCs w:val="22"/>
        </w:rPr>
        <w:t>designated by the</w:t>
      </w:r>
      <w:r w:rsidR="007F0E28" w:rsidRPr="00013966">
        <w:rPr>
          <w:szCs w:val="22"/>
        </w:rPr>
        <w:t xml:space="preserve"> </w:t>
      </w:r>
      <w:r w:rsidR="00E409D0" w:rsidRPr="00013966">
        <w:rPr>
          <w:szCs w:val="22"/>
        </w:rPr>
        <w:t>E</w:t>
      </w:r>
      <w:r w:rsidRPr="00013966">
        <w:rPr>
          <w:szCs w:val="22"/>
        </w:rPr>
        <w:t xml:space="preserve">ligible </w:t>
      </w:r>
      <w:r w:rsidR="00E409D0" w:rsidRPr="00013966">
        <w:rPr>
          <w:szCs w:val="22"/>
        </w:rPr>
        <w:t>A</w:t>
      </w:r>
      <w:r w:rsidRPr="00013966">
        <w:rPr>
          <w:szCs w:val="22"/>
        </w:rPr>
        <w:t>pplicant</w:t>
      </w:r>
      <w:r w:rsidR="00014A0C" w:rsidRPr="00013966">
        <w:rPr>
          <w:szCs w:val="22"/>
        </w:rPr>
        <w:t>;</w:t>
      </w:r>
    </w:p>
    <w:p w14:paraId="0842FFFC" w14:textId="77777777" w:rsidR="006703CD" w:rsidRPr="00013966" w:rsidRDefault="006703CD" w:rsidP="00013966">
      <w:pPr>
        <w:pStyle w:val="RulesSub-Paragraph"/>
        <w:jc w:val="left"/>
        <w:rPr>
          <w:szCs w:val="22"/>
        </w:rPr>
      </w:pPr>
    </w:p>
    <w:p w14:paraId="0D632BB6" w14:textId="02F642C9" w:rsidR="006703CD" w:rsidRPr="00013966" w:rsidRDefault="006703CD" w:rsidP="00013966">
      <w:pPr>
        <w:pStyle w:val="RulesSub-Paragraph"/>
        <w:jc w:val="left"/>
        <w:rPr>
          <w:szCs w:val="22"/>
        </w:rPr>
      </w:pPr>
      <w:r w:rsidRPr="00013966">
        <w:rPr>
          <w:szCs w:val="22"/>
        </w:rPr>
        <w:t>(ii)</w:t>
      </w:r>
      <w:r w:rsidRPr="00013966">
        <w:rPr>
          <w:szCs w:val="22"/>
        </w:rPr>
        <w:tab/>
        <w:t xml:space="preserve">That </w:t>
      </w:r>
      <w:r w:rsidR="00C8230C" w:rsidRPr="00013966">
        <w:rPr>
          <w:szCs w:val="22"/>
        </w:rPr>
        <w:t xml:space="preserve">a </w:t>
      </w:r>
      <w:r w:rsidRPr="00013966">
        <w:rPr>
          <w:szCs w:val="22"/>
        </w:rPr>
        <w:t>Project Account must be maintained in accordance with standards set forth by the Bank and in accordance with generally accepted government accounting standards;</w:t>
      </w:r>
    </w:p>
    <w:p w14:paraId="30908B55" w14:textId="77777777" w:rsidR="006703CD" w:rsidRPr="00013966" w:rsidRDefault="006703CD" w:rsidP="00013966">
      <w:pPr>
        <w:pStyle w:val="RulesSub-Paragraph"/>
        <w:jc w:val="left"/>
        <w:rPr>
          <w:szCs w:val="22"/>
        </w:rPr>
      </w:pPr>
    </w:p>
    <w:p w14:paraId="343E07C8" w14:textId="2A2C2C8B" w:rsidR="006703CD" w:rsidRPr="00013966" w:rsidRDefault="006703CD" w:rsidP="00013966">
      <w:pPr>
        <w:pStyle w:val="RulesSub-Paragraph"/>
        <w:jc w:val="left"/>
        <w:rPr>
          <w:szCs w:val="22"/>
        </w:rPr>
      </w:pPr>
      <w:r w:rsidRPr="00013966">
        <w:rPr>
          <w:szCs w:val="22"/>
        </w:rPr>
        <w:t>(iii)</w:t>
      </w:r>
      <w:r w:rsidRPr="00013966">
        <w:rPr>
          <w:szCs w:val="22"/>
        </w:rPr>
        <w:tab/>
        <w:t>That a final accounting must be made to the Bank of the total cost of the Project upon completion.</w:t>
      </w:r>
      <w:r w:rsidR="009220CC" w:rsidRPr="00013966">
        <w:rPr>
          <w:szCs w:val="22"/>
        </w:rPr>
        <w:t xml:space="preserve"> </w:t>
      </w:r>
      <w:r w:rsidRPr="00013966">
        <w:rPr>
          <w:szCs w:val="22"/>
        </w:rPr>
        <w:t>The Bank reserves the right at its sole discretion to be provided with a cost certification of the Project as built;</w:t>
      </w:r>
    </w:p>
    <w:p w14:paraId="4ABD5D92" w14:textId="77777777" w:rsidR="006703CD" w:rsidRPr="00013966" w:rsidRDefault="006703CD" w:rsidP="00013966">
      <w:pPr>
        <w:pStyle w:val="RulesSub-Paragraph"/>
        <w:jc w:val="left"/>
        <w:rPr>
          <w:szCs w:val="22"/>
        </w:rPr>
      </w:pPr>
    </w:p>
    <w:p w14:paraId="5DBB82AE" w14:textId="51BF6838" w:rsidR="006703CD" w:rsidRPr="00013966" w:rsidRDefault="006703CD" w:rsidP="00013966">
      <w:pPr>
        <w:pStyle w:val="RulesSub-Paragraph"/>
        <w:jc w:val="left"/>
        <w:rPr>
          <w:szCs w:val="22"/>
        </w:rPr>
      </w:pPr>
      <w:r w:rsidRPr="00013966">
        <w:rPr>
          <w:szCs w:val="22"/>
        </w:rPr>
        <w:t>(iv)</w:t>
      </w:r>
      <w:r w:rsidRPr="00013966">
        <w:rPr>
          <w:szCs w:val="22"/>
        </w:rPr>
        <w:tab/>
        <w:t xml:space="preserve">That an annual audit of the </w:t>
      </w:r>
      <w:r w:rsidR="00E409D0" w:rsidRPr="00013966">
        <w:rPr>
          <w:szCs w:val="22"/>
        </w:rPr>
        <w:t>E</w:t>
      </w:r>
      <w:r w:rsidRPr="00013966">
        <w:rPr>
          <w:szCs w:val="22"/>
        </w:rPr>
        <w:t xml:space="preserve">ligible </w:t>
      </w:r>
      <w:r w:rsidR="00E409D0" w:rsidRPr="00013966">
        <w:rPr>
          <w:szCs w:val="22"/>
        </w:rPr>
        <w:t>A</w:t>
      </w:r>
      <w:r w:rsidRPr="00013966">
        <w:rPr>
          <w:szCs w:val="22"/>
        </w:rPr>
        <w:t xml:space="preserve">pplicant, </w:t>
      </w:r>
      <w:r w:rsidR="004724AF" w:rsidRPr="00013966">
        <w:rPr>
          <w:szCs w:val="22"/>
        </w:rPr>
        <w:t xml:space="preserve">and single audit, if applicable, </w:t>
      </w:r>
      <w:r w:rsidRPr="00013966">
        <w:rPr>
          <w:szCs w:val="22"/>
        </w:rPr>
        <w:t xml:space="preserve">prepared by a certified public accountant or licensed public accountant </w:t>
      </w:r>
      <w:r w:rsidR="00013F57" w:rsidRPr="00013966">
        <w:rPr>
          <w:szCs w:val="22"/>
        </w:rPr>
        <w:t xml:space="preserve">in accordance with generally accepted accounting principles </w:t>
      </w:r>
      <w:r w:rsidRPr="00013966">
        <w:rPr>
          <w:szCs w:val="22"/>
        </w:rPr>
        <w:t>be provided to the Bank for the term of the loan;</w:t>
      </w:r>
    </w:p>
    <w:p w14:paraId="7D91227A" w14:textId="77777777" w:rsidR="006703CD" w:rsidRPr="00013966" w:rsidRDefault="006703CD" w:rsidP="00013966">
      <w:pPr>
        <w:pStyle w:val="RulesSub-Paragraph"/>
        <w:jc w:val="left"/>
        <w:rPr>
          <w:szCs w:val="22"/>
        </w:rPr>
      </w:pPr>
    </w:p>
    <w:p w14:paraId="43E49749" w14:textId="7401A089" w:rsidR="006703CD" w:rsidRPr="00013966" w:rsidRDefault="006703CD" w:rsidP="00013966">
      <w:pPr>
        <w:pStyle w:val="RulesSub-Paragraph"/>
        <w:jc w:val="left"/>
        <w:rPr>
          <w:szCs w:val="22"/>
        </w:rPr>
      </w:pPr>
      <w:r w:rsidRPr="00013966">
        <w:rPr>
          <w:szCs w:val="22"/>
        </w:rPr>
        <w:t>(v)</w:t>
      </w:r>
      <w:r w:rsidRPr="00013966">
        <w:rPr>
          <w:szCs w:val="22"/>
        </w:rPr>
        <w:tab/>
        <w:t xml:space="preserve">That the </w:t>
      </w:r>
      <w:r w:rsidR="00E409D0" w:rsidRPr="00013966">
        <w:rPr>
          <w:szCs w:val="22"/>
        </w:rPr>
        <w:t>E</w:t>
      </w:r>
      <w:r w:rsidRPr="00013966">
        <w:rPr>
          <w:szCs w:val="22"/>
        </w:rPr>
        <w:t xml:space="preserve">ligible </w:t>
      </w:r>
      <w:r w:rsidR="00E409D0" w:rsidRPr="00013966">
        <w:rPr>
          <w:szCs w:val="22"/>
        </w:rPr>
        <w:t>A</w:t>
      </w:r>
      <w:r w:rsidRPr="00013966">
        <w:rPr>
          <w:szCs w:val="22"/>
        </w:rPr>
        <w:t>pplicant shall maintain insurance coverage on the Project in an amount adequate to protect the Bank's interest for the term of the loan.</w:t>
      </w:r>
      <w:r w:rsidR="009220CC" w:rsidRPr="00013966">
        <w:rPr>
          <w:szCs w:val="22"/>
        </w:rPr>
        <w:t xml:space="preserve"> </w:t>
      </w:r>
      <w:r w:rsidRPr="00013966">
        <w:rPr>
          <w:szCs w:val="22"/>
        </w:rPr>
        <w:t xml:space="preserve">The Bank must be named as </w:t>
      </w:r>
      <w:r w:rsidR="00E409D0" w:rsidRPr="00013966">
        <w:rPr>
          <w:szCs w:val="22"/>
        </w:rPr>
        <w:t>“</w:t>
      </w:r>
      <w:r w:rsidR="007F0E28" w:rsidRPr="00013966">
        <w:rPr>
          <w:szCs w:val="22"/>
        </w:rPr>
        <w:t>L</w:t>
      </w:r>
      <w:r w:rsidRPr="00013966">
        <w:rPr>
          <w:szCs w:val="22"/>
        </w:rPr>
        <w:t xml:space="preserve">oss </w:t>
      </w:r>
      <w:r w:rsidR="007F0E28" w:rsidRPr="00013966">
        <w:rPr>
          <w:szCs w:val="22"/>
        </w:rPr>
        <w:t>P</w:t>
      </w:r>
      <w:r w:rsidRPr="00013966">
        <w:rPr>
          <w:szCs w:val="22"/>
        </w:rPr>
        <w:t>ayee</w:t>
      </w:r>
      <w:r w:rsidR="00E409D0" w:rsidRPr="00013966">
        <w:rPr>
          <w:szCs w:val="22"/>
        </w:rPr>
        <w:t>”</w:t>
      </w:r>
      <w:r w:rsidRPr="00013966">
        <w:rPr>
          <w:szCs w:val="22"/>
        </w:rPr>
        <w:t>;</w:t>
      </w:r>
    </w:p>
    <w:p w14:paraId="338C93D4" w14:textId="77777777" w:rsidR="006703CD" w:rsidRPr="00013966" w:rsidRDefault="006703CD" w:rsidP="00013966">
      <w:pPr>
        <w:pStyle w:val="RulesSub-Paragraph"/>
        <w:jc w:val="left"/>
        <w:rPr>
          <w:szCs w:val="22"/>
        </w:rPr>
      </w:pPr>
    </w:p>
    <w:p w14:paraId="330FEA5B" w14:textId="0EF16B68" w:rsidR="006703CD" w:rsidRPr="00013966" w:rsidRDefault="006703CD" w:rsidP="00013966">
      <w:pPr>
        <w:pStyle w:val="RulesSub-Paragraph"/>
        <w:jc w:val="left"/>
        <w:rPr>
          <w:szCs w:val="22"/>
        </w:rPr>
      </w:pPr>
      <w:proofErr w:type="gramStart"/>
      <w:r w:rsidRPr="00013966">
        <w:rPr>
          <w:szCs w:val="22"/>
        </w:rPr>
        <w:t>(vi)</w:t>
      </w:r>
      <w:r w:rsidRPr="00013966">
        <w:rPr>
          <w:szCs w:val="22"/>
        </w:rPr>
        <w:tab/>
        <w:t>That</w:t>
      </w:r>
      <w:proofErr w:type="gramEnd"/>
      <w:r w:rsidRPr="00013966">
        <w:rPr>
          <w:szCs w:val="22"/>
        </w:rPr>
        <w:t xml:space="preserve"> the </w:t>
      </w:r>
      <w:r w:rsidR="00E409D0" w:rsidRPr="00013966">
        <w:rPr>
          <w:szCs w:val="22"/>
        </w:rPr>
        <w:t>E</w:t>
      </w:r>
      <w:r w:rsidRPr="00013966">
        <w:rPr>
          <w:szCs w:val="22"/>
        </w:rPr>
        <w:t xml:space="preserve">ligible </w:t>
      </w:r>
      <w:r w:rsidR="00E409D0" w:rsidRPr="00013966">
        <w:rPr>
          <w:szCs w:val="22"/>
        </w:rPr>
        <w:t>A</w:t>
      </w:r>
      <w:r w:rsidRPr="00013966">
        <w:rPr>
          <w:szCs w:val="22"/>
        </w:rPr>
        <w:t>pplicant shall comply with any special conditions specified by the Department's environmental determination until all financial obligations to the state have been discharged;</w:t>
      </w:r>
    </w:p>
    <w:p w14:paraId="049E83B2" w14:textId="77777777" w:rsidR="006703CD" w:rsidRPr="00013966" w:rsidRDefault="006703CD" w:rsidP="00013966">
      <w:pPr>
        <w:pStyle w:val="RulesSub-Paragraph"/>
        <w:jc w:val="left"/>
        <w:rPr>
          <w:szCs w:val="22"/>
        </w:rPr>
      </w:pPr>
    </w:p>
    <w:p w14:paraId="502F06F3" w14:textId="0510FB0F" w:rsidR="006703CD" w:rsidRPr="00013966" w:rsidRDefault="006703CD" w:rsidP="00013966">
      <w:pPr>
        <w:pStyle w:val="RulesSub-Paragraph"/>
        <w:jc w:val="left"/>
        <w:rPr>
          <w:szCs w:val="22"/>
        </w:rPr>
      </w:pPr>
      <w:r w:rsidRPr="00013966">
        <w:rPr>
          <w:szCs w:val="22"/>
        </w:rPr>
        <w:t xml:space="preserve">(vii) That the </w:t>
      </w:r>
      <w:r w:rsidR="00E409D0" w:rsidRPr="00013966">
        <w:rPr>
          <w:szCs w:val="22"/>
        </w:rPr>
        <w:t>E</w:t>
      </w:r>
      <w:r w:rsidRPr="00013966">
        <w:rPr>
          <w:szCs w:val="22"/>
        </w:rPr>
        <w:t xml:space="preserve">ligible </w:t>
      </w:r>
      <w:r w:rsidR="00E409D0" w:rsidRPr="00013966">
        <w:rPr>
          <w:szCs w:val="22"/>
        </w:rPr>
        <w:t>A</w:t>
      </w:r>
      <w:r w:rsidRPr="00013966">
        <w:rPr>
          <w:szCs w:val="22"/>
        </w:rPr>
        <w:t>pplicant shall certify to the Bank that it has secured all permits, licenses and approvals necessary and that it has a dedicated source of revenue for repayment;</w:t>
      </w:r>
    </w:p>
    <w:p w14:paraId="372A7677" w14:textId="77777777" w:rsidR="006703CD" w:rsidRPr="00013966" w:rsidRDefault="006703CD" w:rsidP="00013966">
      <w:pPr>
        <w:pStyle w:val="RulesSub-Paragraph"/>
        <w:jc w:val="left"/>
        <w:rPr>
          <w:szCs w:val="22"/>
        </w:rPr>
      </w:pPr>
    </w:p>
    <w:p w14:paraId="730F7311" w14:textId="656B5701" w:rsidR="006703CD" w:rsidRPr="00013966" w:rsidRDefault="006703CD" w:rsidP="00013966">
      <w:pPr>
        <w:pStyle w:val="RulesSub-Paragraph"/>
        <w:jc w:val="left"/>
        <w:rPr>
          <w:szCs w:val="22"/>
        </w:rPr>
      </w:pPr>
      <w:r w:rsidRPr="00013966">
        <w:rPr>
          <w:szCs w:val="22"/>
        </w:rPr>
        <w:t xml:space="preserve">(viii) </w:t>
      </w:r>
      <w:r w:rsidR="007F0E28" w:rsidRPr="00013966">
        <w:rPr>
          <w:szCs w:val="22"/>
        </w:rPr>
        <w:t xml:space="preserve">That the </w:t>
      </w:r>
      <w:r w:rsidR="00E409D0" w:rsidRPr="00013966">
        <w:rPr>
          <w:szCs w:val="22"/>
        </w:rPr>
        <w:t>E</w:t>
      </w:r>
      <w:r w:rsidRPr="00013966">
        <w:rPr>
          <w:szCs w:val="22"/>
        </w:rPr>
        <w:t xml:space="preserve">ligible </w:t>
      </w:r>
      <w:r w:rsidR="00E409D0" w:rsidRPr="00013966">
        <w:rPr>
          <w:szCs w:val="22"/>
        </w:rPr>
        <w:t>A</w:t>
      </w:r>
      <w:r w:rsidRPr="00013966">
        <w:rPr>
          <w:szCs w:val="22"/>
        </w:rPr>
        <w:t>pplicant shall establish a rate, charge or assessment schedule in order to pay principal and interest.</w:t>
      </w:r>
      <w:r w:rsidR="009220CC" w:rsidRPr="00013966">
        <w:rPr>
          <w:szCs w:val="22"/>
        </w:rPr>
        <w:t xml:space="preserve"> </w:t>
      </w:r>
      <w:r w:rsidRPr="00013966">
        <w:rPr>
          <w:szCs w:val="22"/>
        </w:rPr>
        <w:t>Such rate</w:t>
      </w:r>
      <w:r w:rsidR="0054543E" w:rsidRPr="00013966">
        <w:rPr>
          <w:szCs w:val="22"/>
        </w:rPr>
        <w:t>,</w:t>
      </w:r>
      <w:r w:rsidRPr="00013966">
        <w:rPr>
          <w:szCs w:val="22"/>
        </w:rPr>
        <w:t xml:space="preserve"> charge or </w:t>
      </w:r>
      <w:r w:rsidR="0054543E" w:rsidRPr="00013966">
        <w:rPr>
          <w:szCs w:val="22"/>
        </w:rPr>
        <w:t xml:space="preserve">assessment </w:t>
      </w:r>
      <w:r w:rsidRPr="00013966">
        <w:rPr>
          <w:szCs w:val="22"/>
        </w:rPr>
        <w:t>must provide total operations and debt service coverage at a level at which the coverage for the Bank is sufficient</w:t>
      </w:r>
      <w:r w:rsidR="00014A0C" w:rsidRPr="00013966">
        <w:rPr>
          <w:szCs w:val="22"/>
        </w:rPr>
        <w:t>;</w:t>
      </w:r>
    </w:p>
    <w:p w14:paraId="32BE4A17" w14:textId="77777777" w:rsidR="006703CD" w:rsidRPr="00013966" w:rsidRDefault="006703CD" w:rsidP="00013966">
      <w:pPr>
        <w:pStyle w:val="RulesSub-Paragraph"/>
        <w:jc w:val="left"/>
        <w:rPr>
          <w:szCs w:val="22"/>
        </w:rPr>
      </w:pPr>
    </w:p>
    <w:p w14:paraId="492D1205" w14:textId="757B8A39" w:rsidR="006703CD" w:rsidRPr="00013966" w:rsidRDefault="006703CD" w:rsidP="00013966">
      <w:pPr>
        <w:pStyle w:val="RulesSub-Paragraph"/>
        <w:jc w:val="left"/>
        <w:rPr>
          <w:szCs w:val="22"/>
        </w:rPr>
      </w:pPr>
      <w:r w:rsidRPr="00013966">
        <w:rPr>
          <w:szCs w:val="22"/>
        </w:rPr>
        <w:t>(ix)</w:t>
      </w:r>
      <w:r w:rsidRPr="00013966">
        <w:rPr>
          <w:szCs w:val="22"/>
        </w:rPr>
        <w:tab/>
        <w:t xml:space="preserve">That the </w:t>
      </w:r>
      <w:r w:rsidR="00E409D0" w:rsidRPr="00013966">
        <w:rPr>
          <w:szCs w:val="22"/>
        </w:rPr>
        <w:t>E</w:t>
      </w:r>
      <w:r w:rsidRPr="00013966">
        <w:rPr>
          <w:szCs w:val="22"/>
        </w:rPr>
        <w:t xml:space="preserve">ligible </w:t>
      </w:r>
      <w:r w:rsidR="00E409D0" w:rsidRPr="00013966">
        <w:rPr>
          <w:szCs w:val="22"/>
        </w:rPr>
        <w:t>A</w:t>
      </w:r>
      <w:r w:rsidRPr="00013966">
        <w:rPr>
          <w:szCs w:val="22"/>
        </w:rPr>
        <w:t>pplicant shall demonstrate the ability to pay reasonably anticipated costs of operating and maintaining the financed Project; and</w:t>
      </w:r>
    </w:p>
    <w:p w14:paraId="61193676" w14:textId="77777777" w:rsidR="006703CD" w:rsidRPr="00013966" w:rsidRDefault="006703CD" w:rsidP="00013966">
      <w:pPr>
        <w:pStyle w:val="RulesSub-Paragraph"/>
        <w:jc w:val="left"/>
        <w:rPr>
          <w:szCs w:val="22"/>
        </w:rPr>
      </w:pPr>
    </w:p>
    <w:p w14:paraId="1F4B353F" w14:textId="6B00983D" w:rsidR="006703CD" w:rsidRPr="00013966" w:rsidRDefault="006703CD" w:rsidP="00013966">
      <w:pPr>
        <w:pStyle w:val="RulesSub-Paragraph"/>
        <w:jc w:val="left"/>
        <w:rPr>
          <w:szCs w:val="22"/>
        </w:rPr>
      </w:pPr>
      <w:r w:rsidRPr="00013966">
        <w:rPr>
          <w:szCs w:val="22"/>
        </w:rPr>
        <w:t>(x)</w:t>
      </w:r>
      <w:r w:rsidRPr="00013966">
        <w:rPr>
          <w:szCs w:val="22"/>
        </w:rPr>
        <w:tab/>
        <w:t xml:space="preserve">That the </w:t>
      </w:r>
      <w:r w:rsidR="00E409D0" w:rsidRPr="00013966">
        <w:rPr>
          <w:szCs w:val="22"/>
        </w:rPr>
        <w:t>E</w:t>
      </w:r>
      <w:r w:rsidRPr="00013966">
        <w:rPr>
          <w:szCs w:val="22"/>
        </w:rPr>
        <w:t xml:space="preserve">ligible </w:t>
      </w:r>
      <w:r w:rsidR="00E409D0" w:rsidRPr="00013966">
        <w:rPr>
          <w:szCs w:val="22"/>
        </w:rPr>
        <w:t>A</w:t>
      </w:r>
      <w:r w:rsidRPr="00013966">
        <w:rPr>
          <w:szCs w:val="22"/>
        </w:rPr>
        <w:t>pplicant agrees to abide by the rules of the Department, the Bank and relevant statutes of the State of Maine.</w:t>
      </w:r>
    </w:p>
    <w:p w14:paraId="23466657" w14:textId="77777777" w:rsidR="006703CD" w:rsidRPr="00013966" w:rsidRDefault="006703CD" w:rsidP="00013966">
      <w:pPr>
        <w:pStyle w:val="RulesSub-Paragraph"/>
        <w:jc w:val="left"/>
        <w:rPr>
          <w:szCs w:val="22"/>
        </w:rPr>
      </w:pPr>
    </w:p>
    <w:p w14:paraId="5ED0D0C6" w14:textId="0C5A26D6" w:rsidR="00597015" w:rsidRPr="00013966" w:rsidRDefault="006703CD" w:rsidP="00013966">
      <w:pPr>
        <w:pStyle w:val="RulesParagraph"/>
        <w:jc w:val="left"/>
        <w:rPr>
          <w:szCs w:val="22"/>
        </w:rPr>
      </w:pPr>
      <w:r w:rsidRPr="00013966">
        <w:rPr>
          <w:szCs w:val="22"/>
        </w:rPr>
        <w:t>(f)</w:t>
      </w:r>
      <w:r w:rsidRPr="00013966">
        <w:rPr>
          <w:szCs w:val="22"/>
        </w:rPr>
        <w:tab/>
        <w:t>Affidavit.</w:t>
      </w:r>
      <w:r w:rsidR="009220CC" w:rsidRPr="00013966">
        <w:rPr>
          <w:szCs w:val="22"/>
        </w:rPr>
        <w:t xml:space="preserve"> </w:t>
      </w:r>
      <w:r w:rsidRPr="00013966">
        <w:rPr>
          <w:szCs w:val="22"/>
        </w:rPr>
        <w:t xml:space="preserve">The </w:t>
      </w:r>
      <w:r w:rsidR="00E409D0" w:rsidRPr="00013966">
        <w:rPr>
          <w:szCs w:val="22"/>
        </w:rPr>
        <w:t>E</w:t>
      </w:r>
      <w:r w:rsidRPr="00013966">
        <w:rPr>
          <w:szCs w:val="22"/>
        </w:rPr>
        <w:t xml:space="preserve">ligible </w:t>
      </w:r>
      <w:r w:rsidR="00E409D0" w:rsidRPr="00013966">
        <w:rPr>
          <w:szCs w:val="22"/>
        </w:rPr>
        <w:t>A</w:t>
      </w:r>
      <w:r w:rsidRPr="00013966">
        <w:rPr>
          <w:szCs w:val="22"/>
        </w:rPr>
        <w:t>pplicant must submit an affidavit executed by the Authorized Representative stating that the facts contained in the application are true and correct to his or her best knowledge and belief.</w:t>
      </w:r>
    </w:p>
    <w:p w14:paraId="0BE62C7A" w14:textId="77777777" w:rsidR="006703CD" w:rsidRPr="00013966" w:rsidRDefault="006703CD" w:rsidP="00013966">
      <w:pPr>
        <w:pStyle w:val="RulesParagraph"/>
        <w:jc w:val="left"/>
        <w:rPr>
          <w:szCs w:val="22"/>
        </w:rPr>
      </w:pPr>
    </w:p>
    <w:p w14:paraId="1844F10E" w14:textId="21778512" w:rsidR="006703CD" w:rsidRPr="00013966" w:rsidRDefault="006703CD" w:rsidP="00C323E1">
      <w:pPr>
        <w:pStyle w:val="RulesParagraph"/>
        <w:ind w:right="-180"/>
        <w:jc w:val="left"/>
        <w:rPr>
          <w:szCs w:val="22"/>
        </w:rPr>
      </w:pPr>
      <w:r w:rsidRPr="00013966">
        <w:rPr>
          <w:szCs w:val="22"/>
        </w:rPr>
        <w:t>(g)</w:t>
      </w:r>
      <w:r w:rsidRPr="00013966">
        <w:rPr>
          <w:szCs w:val="22"/>
        </w:rPr>
        <w:tab/>
        <w:t>Land interest.</w:t>
      </w:r>
      <w:r w:rsidR="009220CC" w:rsidRPr="00013966">
        <w:rPr>
          <w:szCs w:val="22"/>
        </w:rPr>
        <w:t xml:space="preserve"> </w:t>
      </w:r>
      <w:r w:rsidRPr="00013966">
        <w:rPr>
          <w:szCs w:val="22"/>
        </w:rPr>
        <w:t xml:space="preserve">The </w:t>
      </w:r>
      <w:r w:rsidR="00E409D0" w:rsidRPr="00013966">
        <w:rPr>
          <w:szCs w:val="22"/>
        </w:rPr>
        <w:t>E</w:t>
      </w:r>
      <w:r w:rsidRPr="00013966">
        <w:rPr>
          <w:szCs w:val="22"/>
        </w:rPr>
        <w:t xml:space="preserve">ligible </w:t>
      </w:r>
      <w:r w:rsidR="00E409D0" w:rsidRPr="00013966">
        <w:rPr>
          <w:szCs w:val="22"/>
        </w:rPr>
        <w:t>A</w:t>
      </w:r>
      <w:r w:rsidRPr="00013966">
        <w:rPr>
          <w:szCs w:val="22"/>
        </w:rPr>
        <w:t>pplicant must submit a copy of any proposed or existing lease or other agreement transferring interests in any land acquired, or to be acquired, with assistance from the SRF.</w:t>
      </w:r>
      <w:r w:rsidR="009220CC" w:rsidRPr="00013966">
        <w:rPr>
          <w:szCs w:val="22"/>
        </w:rPr>
        <w:t xml:space="preserve"> </w:t>
      </w:r>
      <w:r w:rsidRPr="00013966">
        <w:rPr>
          <w:szCs w:val="22"/>
        </w:rPr>
        <w:t xml:space="preserve">Regardless of the source of funds in the acquisition, the </w:t>
      </w:r>
      <w:r w:rsidR="00E409D0" w:rsidRPr="00013966">
        <w:rPr>
          <w:szCs w:val="22"/>
        </w:rPr>
        <w:t>E</w:t>
      </w:r>
      <w:r w:rsidRPr="00013966">
        <w:rPr>
          <w:szCs w:val="22"/>
        </w:rPr>
        <w:t xml:space="preserve">ligible </w:t>
      </w:r>
      <w:r w:rsidR="00E409D0" w:rsidRPr="00013966">
        <w:rPr>
          <w:szCs w:val="22"/>
        </w:rPr>
        <w:t>A</w:t>
      </w:r>
      <w:r w:rsidRPr="00013966">
        <w:rPr>
          <w:szCs w:val="22"/>
        </w:rPr>
        <w:t>pplicant must:</w:t>
      </w:r>
    </w:p>
    <w:p w14:paraId="27E06A6C" w14:textId="77777777" w:rsidR="006703CD" w:rsidRPr="00013966" w:rsidRDefault="006703CD" w:rsidP="00013966">
      <w:pPr>
        <w:pStyle w:val="RulesParagraph"/>
        <w:jc w:val="left"/>
        <w:rPr>
          <w:szCs w:val="22"/>
        </w:rPr>
      </w:pPr>
    </w:p>
    <w:p w14:paraId="675F7DE2" w14:textId="50DCD3A7" w:rsidR="006703CD" w:rsidRPr="00013966" w:rsidRDefault="006703CD" w:rsidP="00013966">
      <w:pPr>
        <w:pStyle w:val="RulesSub-Paragraph"/>
        <w:jc w:val="left"/>
        <w:rPr>
          <w:szCs w:val="22"/>
        </w:rPr>
      </w:pPr>
      <w:r w:rsidRPr="00013966">
        <w:rPr>
          <w:szCs w:val="22"/>
        </w:rPr>
        <w:t>(</w:t>
      </w:r>
      <w:proofErr w:type="gramStart"/>
      <w:r w:rsidRPr="00013966">
        <w:rPr>
          <w:szCs w:val="22"/>
        </w:rPr>
        <w:t>i</w:t>
      </w:r>
      <w:proofErr w:type="gramEnd"/>
      <w:r w:rsidRPr="00013966">
        <w:rPr>
          <w:szCs w:val="22"/>
        </w:rPr>
        <w:t>)</w:t>
      </w:r>
      <w:r w:rsidRPr="00013966">
        <w:rPr>
          <w:szCs w:val="22"/>
        </w:rPr>
        <w:tab/>
        <w:t>Describe what real property interests and acquisitions are necessary for the construction of the Project;</w:t>
      </w:r>
    </w:p>
    <w:p w14:paraId="556D4056" w14:textId="77777777" w:rsidR="006703CD" w:rsidRPr="00013966" w:rsidRDefault="006703CD" w:rsidP="00013966">
      <w:pPr>
        <w:pStyle w:val="RulesSub-Paragraph"/>
        <w:jc w:val="left"/>
        <w:rPr>
          <w:szCs w:val="22"/>
        </w:rPr>
      </w:pPr>
    </w:p>
    <w:p w14:paraId="5B49F909" w14:textId="77777777" w:rsidR="009220CC" w:rsidRPr="00013966" w:rsidRDefault="006703CD" w:rsidP="00013966">
      <w:pPr>
        <w:pStyle w:val="RulesSub-Paragraph"/>
        <w:jc w:val="left"/>
        <w:rPr>
          <w:szCs w:val="22"/>
        </w:rPr>
      </w:pPr>
      <w:r w:rsidRPr="00013966">
        <w:rPr>
          <w:szCs w:val="22"/>
        </w:rPr>
        <w:t>(ii)</w:t>
      </w:r>
      <w:r w:rsidRPr="00013966">
        <w:rPr>
          <w:szCs w:val="22"/>
        </w:rPr>
        <w:tab/>
        <w:t>Explain the status of and steps to be taken to purchase the property interests;</w:t>
      </w:r>
    </w:p>
    <w:p w14:paraId="3FE3A749" w14:textId="77777777" w:rsidR="006703CD" w:rsidRPr="00013966" w:rsidRDefault="006703CD" w:rsidP="00013966">
      <w:pPr>
        <w:pStyle w:val="RulesSub-Paragraph"/>
        <w:jc w:val="left"/>
        <w:rPr>
          <w:szCs w:val="22"/>
        </w:rPr>
      </w:pPr>
    </w:p>
    <w:p w14:paraId="1B956D45" w14:textId="0B2D649C" w:rsidR="006703CD" w:rsidRPr="00013966" w:rsidRDefault="006703CD" w:rsidP="00013966">
      <w:pPr>
        <w:pStyle w:val="RulesSub-Paragraph"/>
        <w:jc w:val="left"/>
        <w:rPr>
          <w:szCs w:val="22"/>
        </w:rPr>
      </w:pPr>
      <w:r w:rsidRPr="00013966">
        <w:rPr>
          <w:szCs w:val="22"/>
        </w:rPr>
        <w:t>(iii)</w:t>
      </w:r>
      <w:r w:rsidRPr="00013966">
        <w:rPr>
          <w:szCs w:val="22"/>
        </w:rPr>
        <w:tab/>
        <w:t>Provide a certification that it has the necessary legal powers and authority to obtain the property interests</w:t>
      </w:r>
      <w:r w:rsidR="00014A0C" w:rsidRPr="00013966">
        <w:rPr>
          <w:szCs w:val="22"/>
        </w:rPr>
        <w:t>;</w:t>
      </w:r>
      <w:r w:rsidRPr="00013966">
        <w:rPr>
          <w:szCs w:val="22"/>
        </w:rPr>
        <w:t xml:space="preserve"> and</w:t>
      </w:r>
    </w:p>
    <w:p w14:paraId="4E8DAA0F" w14:textId="77777777" w:rsidR="006703CD" w:rsidRPr="00013966" w:rsidRDefault="006703CD" w:rsidP="00013966">
      <w:pPr>
        <w:pStyle w:val="RulesSub-Paragraph"/>
        <w:jc w:val="left"/>
        <w:rPr>
          <w:szCs w:val="22"/>
        </w:rPr>
      </w:pPr>
    </w:p>
    <w:p w14:paraId="2BC1F1EB" w14:textId="59838974" w:rsidR="006703CD" w:rsidRPr="00013966" w:rsidRDefault="006703CD" w:rsidP="00013966">
      <w:pPr>
        <w:pStyle w:val="RulesSub-Paragraph"/>
        <w:jc w:val="left"/>
        <w:rPr>
          <w:szCs w:val="22"/>
        </w:rPr>
      </w:pPr>
      <w:proofErr w:type="gramStart"/>
      <w:r w:rsidRPr="00013966">
        <w:rPr>
          <w:szCs w:val="22"/>
        </w:rPr>
        <w:t>(iv)</w:t>
      </w:r>
      <w:r w:rsidRPr="00013966">
        <w:rPr>
          <w:szCs w:val="22"/>
        </w:rPr>
        <w:tab/>
        <w:t>Provide</w:t>
      </w:r>
      <w:proofErr w:type="gramEnd"/>
      <w:r w:rsidRPr="00013966">
        <w:rPr>
          <w:szCs w:val="22"/>
        </w:rPr>
        <w:t xml:space="preserve"> </w:t>
      </w:r>
      <w:r w:rsidR="00E26365" w:rsidRPr="00013966">
        <w:rPr>
          <w:szCs w:val="22"/>
        </w:rPr>
        <w:t>assurances</w:t>
      </w:r>
      <w:r w:rsidRPr="00013966">
        <w:rPr>
          <w:szCs w:val="22"/>
        </w:rPr>
        <w:t xml:space="preserve"> to the Department that land acquired will be used for its initial intended purpose for the useful life of the </w:t>
      </w:r>
      <w:r w:rsidR="00B7634C" w:rsidRPr="00013966">
        <w:rPr>
          <w:szCs w:val="22"/>
        </w:rPr>
        <w:t>P</w:t>
      </w:r>
      <w:r w:rsidRPr="00013966">
        <w:rPr>
          <w:szCs w:val="22"/>
        </w:rPr>
        <w:t>roject.</w:t>
      </w:r>
    </w:p>
    <w:p w14:paraId="4A6A907F" w14:textId="77777777" w:rsidR="006703CD" w:rsidRPr="00013966" w:rsidRDefault="006703CD" w:rsidP="00013966">
      <w:pPr>
        <w:pStyle w:val="RulesSub-Paragraph"/>
        <w:jc w:val="left"/>
        <w:rPr>
          <w:szCs w:val="22"/>
        </w:rPr>
      </w:pPr>
    </w:p>
    <w:p w14:paraId="753646F4" w14:textId="5550AA26" w:rsidR="006703CD" w:rsidRPr="00013966" w:rsidRDefault="006703CD" w:rsidP="00013966">
      <w:pPr>
        <w:pStyle w:val="RulesParagraph"/>
        <w:jc w:val="left"/>
        <w:rPr>
          <w:szCs w:val="22"/>
        </w:rPr>
      </w:pPr>
      <w:r w:rsidRPr="00013966">
        <w:rPr>
          <w:szCs w:val="22"/>
        </w:rPr>
        <w:t>(h)</w:t>
      </w:r>
      <w:r w:rsidRPr="00013966">
        <w:rPr>
          <w:szCs w:val="22"/>
        </w:rPr>
        <w:tab/>
        <w:t>Other Information.</w:t>
      </w:r>
      <w:r w:rsidR="009220CC" w:rsidRPr="00013966">
        <w:rPr>
          <w:szCs w:val="22"/>
        </w:rPr>
        <w:t xml:space="preserve"> </w:t>
      </w:r>
      <w:r w:rsidRPr="00013966">
        <w:rPr>
          <w:szCs w:val="22"/>
        </w:rPr>
        <w:t xml:space="preserve">The </w:t>
      </w:r>
      <w:r w:rsidR="00E409D0" w:rsidRPr="00013966">
        <w:rPr>
          <w:szCs w:val="22"/>
        </w:rPr>
        <w:t>E</w:t>
      </w:r>
      <w:r w:rsidRPr="00013966">
        <w:rPr>
          <w:szCs w:val="22"/>
        </w:rPr>
        <w:t xml:space="preserve">ligible </w:t>
      </w:r>
      <w:r w:rsidR="00E409D0" w:rsidRPr="00013966">
        <w:rPr>
          <w:szCs w:val="22"/>
        </w:rPr>
        <w:t>A</w:t>
      </w:r>
      <w:r w:rsidRPr="00013966">
        <w:rPr>
          <w:szCs w:val="22"/>
        </w:rPr>
        <w:t>pplicant must submit other information, plans, and specifications requested by the Department or the Bank that are reasonably necessary for an adequate understanding of the Project.</w:t>
      </w:r>
    </w:p>
    <w:p w14:paraId="3E4CF148" w14:textId="77777777" w:rsidR="006703CD" w:rsidRPr="00013966" w:rsidRDefault="006703CD" w:rsidP="00013966">
      <w:pPr>
        <w:pStyle w:val="RulesParagraph"/>
        <w:jc w:val="left"/>
        <w:rPr>
          <w:szCs w:val="22"/>
        </w:rPr>
      </w:pPr>
    </w:p>
    <w:p w14:paraId="28D12DB3" w14:textId="77777777" w:rsidR="006703CD" w:rsidRPr="00013966" w:rsidRDefault="006703CD" w:rsidP="00013966">
      <w:pPr>
        <w:pStyle w:val="RulesSub-section"/>
        <w:jc w:val="left"/>
        <w:rPr>
          <w:b/>
          <w:szCs w:val="22"/>
        </w:rPr>
      </w:pPr>
      <w:r w:rsidRPr="00013966">
        <w:rPr>
          <w:b/>
          <w:szCs w:val="22"/>
        </w:rPr>
        <w:t>5.</w:t>
      </w:r>
      <w:r w:rsidRPr="00013966">
        <w:rPr>
          <w:b/>
          <w:szCs w:val="22"/>
        </w:rPr>
        <w:tab/>
        <w:t>Required Environmental Review and Determinations</w:t>
      </w:r>
    </w:p>
    <w:p w14:paraId="7BD2FDFF"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86714E6" w14:textId="4BE93BFD" w:rsidR="006703CD" w:rsidRPr="00013966" w:rsidRDefault="006703CD" w:rsidP="00C323E1">
      <w:pPr>
        <w:pStyle w:val="RulesParagraph"/>
        <w:numPr>
          <w:ilvl w:val="0"/>
          <w:numId w:val="2"/>
        </w:numPr>
        <w:ind w:right="-180"/>
        <w:jc w:val="left"/>
        <w:rPr>
          <w:szCs w:val="22"/>
        </w:rPr>
      </w:pPr>
      <w:r w:rsidRPr="00013966">
        <w:rPr>
          <w:szCs w:val="22"/>
        </w:rPr>
        <w:t>General.</w:t>
      </w:r>
      <w:r w:rsidR="009220CC" w:rsidRPr="00013966">
        <w:rPr>
          <w:szCs w:val="22"/>
        </w:rPr>
        <w:t xml:space="preserve"> </w:t>
      </w:r>
      <w:r w:rsidR="009349DE" w:rsidRPr="00013966">
        <w:rPr>
          <w:szCs w:val="22"/>
        </w:rPr>
        <w:t>T</w:t>
      </w:r>
      <w:r w:rsidRPr="00013966">
        <w:rPr>
          <w:szCs w:val="22"/>
        </w:rPr>
        <w:t>he Department will conduct an interdisciplinary environmental review of the Project proposed for funding through the SRF.</w:t>
      </w:r>
      <w:r w:rsidR="009220CC" w:rsidRPr="00013966">
        <w:rPr>
          <w:szCs w:val="22"/>
        </w:rPr>
        <w:t xml:space="preserve"> </w:t>
      </w:r>
      <w:r w:rsidRPr="00013966">
        <w:rPr>
          <w:szCs w:val="22"/>
        </w:rPr>
        <w:t>This review will insure that the Project will comply with the applicable local, state and federal laws and Department rules relating to the protection and enhancement of the environment.</w:t>
      </w:r>
      <w:r w:rsidR="009220CC" w:rsidRPr="00013966">
        <w:rPr>
          <w:szCs w:val="22"/>
        </w:rPr>
        <w:t xml:space="preserve"> </w:t>
      </w:r>
      <w:r w:rsidRPr="00013966">
        <w:rPr>
          <w:szCs w:val="22"/>
        </w:rPr>
        <w:t>Based upon the staff review, the Department will make formal determinations regarding the potential social and environmental impacts of the proposed Project.</w:t>
      </w:r>
      <w:r w:rsidR="009220CC" w:rsidRPr="00013966">
        <w:rPr>
          <w:szCs w:val="22"/>
        </w:rPr>
        <w:t xml:space="preserve"> </w:t>
      </w:r>
      <w:r w:rsidRPr="00013966">
        <w:rPr>
          <w:szCs w:val="22"/>
        </w:rPr>
        <w:t xml:space="preserve">If necessary, the determinations of the Department will include </w:t>
      </w:r>
      <w:r w:rsidR="007D44F6" w:rsidRPr="00013966">
        <w:rPr>
          <w:szCs w:val="22"/>
        </w:rPr>
        <w:t>mitigation</w:t>
      </w:r>
      <w:r w:rsidRPr="00013966">
        <w:rPr>
          <w:szCs w:val="22"/>
        </w:rPr>
        <w:t xml:space="preserve"> provisions as a condition of the provision of Financial Assistance for construction.</w:t>
      </w:r>
      <w:r w:rsidR="009220CC" w:rsidRPr="00013966">
        <w:rPr>
          <w:szCs w:val="22"/>
        </w:rPr>
        <w:t xml:space="preserve"> </w:t>
      </w:r>
      <w:r w:rsidRPr="00013966">
        <w:rPr>
          <w:szCs w:val="22"/>
        </w:rPr>
        <w:t>No Financial Assistance for construction will be provided until a final environmental determination has been made by the Department, or until the Department has accepted a previous determination made by EPA,</w:t>
      </w:r>
      <w:r w:rsidR="00014A0C" w:rsidRPr="00013966">
        <w:rPr>
          <w:szCs w:val="22"/>
        </w:rPr>
        <w:t xml:space="preserve"> </w:t>
      </w:r>
      <w:r w:rsidR="00DD25F3" w:rsidRPr="00013966">
        <w:rPr>
          <w:szCs w:val="22"/>
        </w:rPr>
        <w:t>US Housing and Urban Development,</w:t>
      </w:r>
      <w:r w:rsidRPr="00013966">
        <w:rPr>
          <w:szCs w:val="22"/>
        </w:rPr>
        <w:t xml:space="preserve"> </w:t>
      </w:r>
      <w:r w:rsidR="00DD25F3" w:rsidRPr="00013966">
        <w:rPr>
          <w:szCs w:val="22"/>
        </w:rPr>
        <w:t xml:space="preserve">USDA </w:t>
      </w:r>
      <w:r w:rsidRPr="00013966">
        <w:rPr>
          <w:szCs w:val="22"/>
        </w:rPr>
        <w:t>Rural</w:t>
      </w:r>
      <w:r w:rsidR="00DC3BE7" w:rsidRPr="00013966">
        <w:rPr>
          <w:szCs w:val="22"/>
        </w:rPr>
        <w:t xml:space="preserve"> </w:t>
      </w:r>
      <w:r w:rsidR="00DD25F3" w:rsidRPr="00013966">
        <w:rPr>
          <w:szCs w:val="22"/>
        </w:rPr>
        <w:t>Development</w:t>
      </w:r>
      <w:r w:rsidRPr="00013966">
        <w:rPr>
          <w:szCs w:val="22"/>
        </w:rPr>
        <w:t>, or other funding agency using a NEPA-like environmental review process.</w:t>
      </w:r>
      <w:r w:rsidR="009220CC" w:rsidRPr="00013966">
        <w:rPr>
          <w:szCs w:val="22"/>
        </w:rPr>
        <w:t xml:space="preserve"> </w:t>
      </w:r>
      <w:r w:rsidRPr="00013966">
        <w:rPr>
          <w:szCs w:val="22"/>
        </w:rPr>
        <w:t>Nothing in these rules prohibits any public, private or governmental party from seeking administrative or legal relief from the determinations of the Department.</w:t>
      </w:r>
      <w:r w:rsidR="009220CC" w:rsidRPr="00013966">
        <w:rPr>
          <w:szCs w:val="22"/>
        </w:rPr>
        <w:t xml:space="preserve"> </w:t>
      </w:r>
      <w:r w:rsidRPr="00013966">
        <w:rPr>
          <w:szCs w:val="22"/>
        </w:rPr>
        <w:t>Potential applicants to the fund should obtain guidance from the staff regarding the scope of the environmental review to be conducted by the Department and the environmental information that the applicant will be required to submit in support of the proposed Project.</w:t>
      </w:r>
    </w:p>
    <w:p w14:paraId="55999FBC" w14:textId="77777777" w:rsidR="006703CD" w:rsidRPr="00013966" w:rsidRDefault="006703CD" w:rsidP="00013966">
      <w:pPr>
        <w:pStyle w:val="RulesParagraph"/>
        <w:ind w:firstLine="0"/>
        <w:jc w:val="left"/>
        <w:rPr>
          <w:szCs w:val="22"/>
        </w:rPr>
      </w:pPr>
    </w:p>
    <w:p w14:paraId="0191C385" w14:textId="4A04EB86" w:rsidR="006703CD" w:rsidRPr="00013966" w:rsidRDefault="006703CD" w:rsidP="00013966">
      <w:pPr>
        <w:pStyle w:val="RulesParagraph"/>
        <w:numPr>
          <w:ilvl w:val="0"/>
          <w:numId w:val="2"/>
        </w:numPr>
        <w:jc w:val="left"/>
        <w:rPr>
          <w:szCs w:val="22"/>
        </w:rPr>
      </w:pPr>
      <w:r w:rsidRPr="00013966">
        <w:rPr>
          <w:szCs w:val="22"/>
        </w:rPr>
        <w:t>Environmental Reviews Required.</w:t>
      </w:r>
      <w:r w:rsidR="009220CC" w:rsidRPr="00013966">
        <w:rPr>
          <w:szCs w:val="22"/>
        </w:rPr>
        <w:t xml:space="preserve"> </w:t>
      </w:r>
      <w:r w:rsidRPr="00013966">
        <w:rPr>
          <w:szCs w:val="22"/>
        </w:rPr>
        <w:t xml:space="preserve">Environmental Reviews are required for all new construction loans for </w:t>
      </w:r>
      <w:r w:rsidR="00E96841" w:rsidRPr="00013966">
        <w:rPr>
          <w:szCs w:val="22"/>
        </w:rPr>
        <w:t>T</w:t>
      </w:r>
      <w:r w:rsidR="00AB789E" w:rsidRPr="00013966">
        <w:rPr>
          <w:szCs w:val="22"/>
        </w:rPr>
        <w:t xml:space="preserve">reatment </w:t>
      </w:r>
      <w:r w:rsidR="00E96841" w:rsidRPr="00013966">
        <w:rPr>
          <w:szCs w:val="22"/>
        </w:rPr>
        <w:t>W</w:t>
      </w:r>
      <w:r w:rsidR="00AB789E" w:rsidRPr="00013966">
        <w:rPr>
          <w:szCs w:val="22"/>
        </w:rPr>
        <w:t xml:space="preserve">orks </w:t>
      </w:r>
      <w:r w:rsidR="00B7634C" w:rsidRPr="00013966">
        <w:rPr>
          <w:szCs w:val="22"/>
        </w:rPr>
        <w:t>P</w:t>
      </w:r>
      <w:r w:rsidRPr="00013966">
        <w:rPr>
          <w:szCs w:val="22"/>
        </w:rPr>
        <w:t>rojects</w:t>
      </w:r>
      <w:r w:rsidR="00AB789E" w:rsidRPr="00013966">
        <w:rPr>
          <w:szCs w:val="22"/>
        </w:rPr>
        <w:t>.</w:t>
      </w:r>
      <w:r w:rsidR="009220CC" w:rsidRPr="00013966">
        <w:rPr>
          <w:szCs w:val="22"/>
        </w:rPr>
        <w:t xml:space="preserve"> </w:t>
      </w:r>
      <w:r w:rsidR="00386392" w:rsidRPr="00013966">
        <w:rPr>
          <w:szCs w:val="22"/>
        </w:rPr>
        <w:t xml:space="preserve">Environmental Reviews are not required for non-treatment works </w:t>
      </w:r>
      <w:r w:rsidR="00B7634C" w:rsidRPr="00013966">
        <w:rPr>
          <w:szCs w:val="22"/>
        </w:rPr>
        <w:t>P</w:t>
      </w:r>
      <w:r w:rsidR="00386392" w:rsidRPr="00013966">
        <w:rPr>
          <w:szCs w:val="22"/>
        </w:rPr>
        <w:t xml:space="preserve">rojects for </w:t>
      </w:r>
      <w:r w:rsidR="0023663F" w:rsidRPr="00013966">
        <w:rPr>
          <w:szCs w:val="22"/>
        </w:rPr>
        <w:t>N</w:t>
      </w:r>
      <w:r w:rsidR="00386392" w:rsidRPr="00013966">
        <w:rPr>
          <w:szCs w:val="22"/>
        </w:rPr>
        <w:t>on-</w:t>
      </w:r>
      <w:r w:rsidR="0023663F" w:rsidRPr="00013966">
        <w:rPr>
          <w:szCs w:val="22"/>
        </w:rPr>
        <w:t>P</w:t>
      </w:r>
      <w:r w:rsidR="00386392" w:rsidRPr="00013966">
        <w:rPr>
          <w:szCs w:val="22"/>
        </w:rPr>
        <w:t xml:space="preserve">oint </w:t>
      </w:r>
      <w:r w:rsidR="0023663F" w:rsidRPr="00013966">
        <w:rPr>
          <w:szCs w:val="22"/>
        </w:rPr>
        <w:t>S</w:t>
      </w:r>
      <w:r w:rsidR="00386392" w:rsidRPr="00013966">
        <w:rPr>
          <w:szCs w:val="22"/>
        </w:rPr>
        <w:t xml:space="preserve">ource </w:t>
      </w:r>
      <w:r w:rsidR="00EE1990" w:rsidRPr="00013966">
        <w:rPr>
          <w:szCs w:val="22"/>
        </w:rPr>
        <w:t>Project</w:t>
      </w:r>
      <w:r w:rsidR="00386392" w:rsidRPr="00013966">
        <w:rPr>
          <w:szCs w:val="22"/>
        </w:rPr>
        <w:t xml:space="preserve">s. </w:t>
      </w:r>
      <w:r w:rsidRPr="00013966">
        <w:rPr>
          <w:szCs w:val="22"/>
        </w:rPr>
        <w:t xml:space="preserve">For </w:t>
      </w:r>
      <w:r w:rsidR="00B7634C" w:rsidRPr="00013966">
        <w:rPr>
          <w:szCs w:val="22"/>
        </w:rPr>
        <w:t>P</w:t>
      </w:r>
      <w:r w:rsidRPr="00013966">
        <w:rPr>
          <w:szCs w:val="22"/>
        </w:rPr>
        <w:t xml:space="preserve">rojects under the jurisdiction of another agency, such as </w:t>
      </w:r>
      <w:r w:rsidR="00E96841" w:rsidRPr="00013966">
        <w:rPr>
          <w:szCs w:val="22"/>
        </w:rPr>
        <w:t>N</w:t>
      </w:r>
      <w:r w:rsidRPr="00013966">
        <w:rPr>
          <w:szCs w:val="22"/>
        </w:rPr>
        <w:t>on</w:t>
      </w:r>
      <w:r w:rsidR="00386392" w:rsidRPr="00013966">
        <w:rPr>
          <w:szCs w:val="22"/>
        </w:rPr>
        <w:t>-</w:t>
      </w:r>
      <w:r w:rsidR="00E96841" w:rsidRPr="00013966">
        <w:rPr>
          <w:szCs w:val="22"/>
        </w:rPr>
        <w:t>P</w:t>
      </w:r>
      <w:r w:rsidRPr="00013966">
        <w:rPr>
          <w:szCs w:val="22"/>
        </w:rPr>
        <w:t xml:space="preserve">oint </w:t>
      </w:r>
      <w:r w:rsidR="00E96841" w:rsidRPr="00013966">
        <w:rPr>
          <w:szCs w:val="22"/>
        </w:rPr>
        <w:t>S</w:t>
      </w:r>
      <w:r w:rsidRPr="00013966">
        <w:rPr>
          <w:szCs w:val="22"/>
        </w:rPr>
        <w:t xml:space="preserve">ource agricultural </w:t>
      </w:r>
      <w:r w:rsidR="00B7634C" w:rsidRPr="00013966">
        <w:rPr>
          <w:szCs w:val="22"/>
        </w:rPr>
        <w:t>P</w:t>
      </w:r>
      <w:r w:rsidRPr="00013966">
        <w:rPr>
          <w:szCs w:val="22"/>
        </w:rPr>
        <w:t xml:space="preserve">rojects, the agency with jurisdiction must provide evidence to the Department that the </w:t>
      </w:r>
      <w:r w:rsidR="00B7634C" w:rsidRPr="00013966">
        <w:rPr>
          <w:szCs w:val="22"/>
        </w:rPr>
        <w:t>P</w:t>
      </w:r>
      <w:r w:rsidRPr="00013966">
        <w:rPr>
          <w:szCs w:val="22"/>
        </w:rPr>
        <w:t xml:space="preserve">rojects </w:t>
      </w:r>
      <w:r w:rsidR="001074A5" w:rsidRPr="00013966">
        <w:rPr>
          <w:szCs w:val="22"/>
        </w:rPr>
        <w:t>meet</w:t>
      </w:r>
      <w:r w:rsidRPr="00013966">
        <w:rPr>
          <w:szCs w:val="22"/>
        </w:rPr>
        <w:t xml:space="preserve"> all applicable environmental standards.</w:t>
      </w:r>
    </w:p>
    <w:p w14:paraId="50067F16" w14:textId="77777777" w:rsidR="006703CD" w:rsidRPr="00013966" w:rsidRDefault="006703CD" w:rsidP="00013966">
      <w:pPr>
        <w:pStyle w:val="RulesParagraph"/>
        <w:jc w:val="left"/>
        <w:rPr>
          <w:szCs w:val="22"/>
        </w:rPr>
      </w:pPr>
    </w:p>
    <w:p w14:paraId="24464A8F" w14:textId="751A58D9" w:rsidR="006703CD" w:rsidRPr="00013966" w:rsidRDefault="006703CD" w:rsidP="00013966">
      <w:pPr>
        <w:pStyle w:val="RulesParagraph"/>
        <w:numPr>
          <w:ilvl w:val="0"/>
          <w:numId w:val="2"/>
        </w:numPr>
        <w:jc w:val="left"/>
        <w:rPr>
          <w:szCs w:val="22"/>
        </w:rPr>
      </w:pPr>
      <w:r w:rsidRPr="00013966">
        <w:rPr>
          <w:szCs w:val="22"/>
        </w:rPr>
        <w:t>Basic Environmental Determinations.</w:t>
      </w:r>
      <w:r w:rsidR="009220CC" w:rsidRPr="00013966">
        <w:rPr>
          <w:szCs w:val="22"/>
        </w:rPr>
        <w:t xml:space="preserve"> </w:t>
      </w:r>
      <w:r w:rsidRPr="00013966">
        <w:rPr>
          <w:szCs w:val="22"/>
        </w:rPr>
        <w:t>There are three basic environmental determinations that apply to Projects proposed to be implemented with assistance from the fund</w:t>
      </w:r>
      <w:r w:rsidR="0029722E" w:rsidRPr="00013966">
        <w:rPr>
          <w:szCs w:val="22"/>
        </w:rPr>
        <w:t xml:space="preserve"> that require an environmental review</w:t>
      </w:r>
      <w:r w:rsidRPr="00013966">
        <w:rPr>
          <w:szCs w:val="22"/>
        </w:rPr>
        <w:t>.</w:t>
      </w:r>
      <w:r w:rsidR="009220CC" w:rsidRPr="00013966">
        <w:rPr>
          <w:szCs w:val="22"/>
        </w:rPr>
        <w:t xml:space="preserve"> </w:t>
      </w:r>
      <w:r w:rsidRPr="00013966">
        <w:rPr>
          <w:szCs w:val="22"/>
        </w:rPr>
        <w:t>These are:</w:t>
      </w:r>
      <w:r w:rsidR="009220CC" w:rsidRPr="00013966">
        <w:rPr>
          <w:szCs w:val="22"/>
        </w:rPr>
        <w:t xml:space="preserve"> </w:t>
      </w:r>
      <w:r w:rsidRPr="00013966">
        <w:rPr>
          <w:szCs w:val="22"/>
        </w:rPr>
        <w:t>(1) a determination to categorically exclude a Project from a formal environmental review, (2) a finding of no significant impact (FNSI) based upon a formal environmental review supported by an environmental information document (EID) and, (3) a determination to provide or not to provide Financial Assistance based upon a record of decision (ROD) following the preparation of an environmental impact statement (EIS).</w:t>
      </w:r>
      <w:r w:rsidR="009220CC" w:rsidRPr="00013966">
        <w:rPr>
          <w:szCs w:val="22"/>
        </w:rPr>
        <w:t xml:space="preserve"> </w:t>
      </w:r>
      <w:r w:rsidRPr="00013966">
        <w:rPr>
          <w:szCs w:val="22"/>
        </w:rPr>
        <w:t>The appropriate determination will be based on the following criteria.</w:t>
      </w:r>
    </w:p>
    <w:p w14:paraId="37A70D8B" w14:textId="77777777" w:rsidR="006703CD" w:rsidRPr="00013966" w:rsidRDefault="006703CD" w:rsidP="00013966">
      <w:pPr>
        <w:pStyle w:val="RulesParagraph"/>
        <w:jc w:val="left"/>
        <w:rPr>
          <w:szCs w:val="22"/>
        </w:rPr>
      </w:pPr>
    </w:p>
    <w:p w14:paraId="1EBF4CD0" w14:textId="3FC6687A" w:rsidR="006703CD" w:rsidRPr="00013966" w:rsidRDefault="006703CD" w:rsidP="00013966">
      <w:pPr>
        <w:pStyle w:val="RulesSub-Paragraph"/>
        <w:jc w:val="left"/>
        <w:rPr>
          <w:szCs w:val="22"/>
        </w:rPr>
      </w:pPr>
      <w:r w:rsidRPr="00013966">
        <w:rPr>
          <w:szCs w:val="22"/>
        </w:rPr>
        <w:t>(i)</w:t>
      </w:r>
      <w:r w:rsidRPr="00013966">
        <w:rPr>
          <w:szCs w:val="22"/>
        </w:rPr>
        <w:tab/>
        <w:t>The categorical exclusion (CE) determination applies to categories of Projects that have been shown over time not to entail significant impacts on the quality of the environment.</w:t>
      </w:r>
    </w:p>
    <w:p w14:paraId="2BF28DB2" w14:textId="77777777" w:rsidR="006703CD" w:rsidRPr="00013966" w:rsidRDefault="006703CD" w:rsidP="00013966">
      <w:pPr>
        <w:pStyle w:val="RulesSub-Paragraph"/>
        <w:jc w:val="left"/>
        <w:rPr>
          <w:szCs w:val="22"/>
        </w:rPr>
      </w:pPr>
    </w:p>
    <w:p w14:paraId="1332C01B" w14:textId="36438486" w:rsidR="006703CD" w:rsidRPr="00013966" w:rsidRDefault="006703CD" w:rsidP="00013966">
      <w:pPr>
        <w:pStyle w:val="RulesDivision"/>
        <w:ind w:left="1980" w:hanging="540"/>
        <w:jc w:val="left"/>
        <w:rPr>
          <w:szCs w:val="22"/>
        </w:rPr>
      </w:pPr>
      <w:r w:rsidRPr="00013966">
        <w:rPr>
          <w:szCs w:val="22"/>
        </w:rPr>
        <w:t>(AA) Projects which meet the following criteria may be categorically excluded from formal environmental review requirements.</w:t>
      </w:r>
    </w:p>
    <w:p w14:paraId="1D008881" w14:textId="77777777" w:rsidR="006703CD" w:rsidRPr="00013966" w:rsidRDefault="006703CD" w:rsidP="00013966">
      <w:pPr>
        <w:pStyle w:val="RulesDivision"/>
        <w:jc w:val="left"/>
        <w:rPr>
          <w:szCs w:val="22"/>
        </w:rPr>
      </w:pPr>
    </w:p>
    <w:p w14:paraId="38817549" w14:textId="56CC0432" w:rsidR="006703CD" w:rsidRPr="00013966" w:rsidRDefault="006703CD" w:rsidP="00013966">
      <w:pPr>
        <w:pStyle w:val="RulesSub-division"/>
        <w:jc w:val="left"/>
        <w:rPr>
          <w:szCs w:val="22"/>
        </w:rPr>
      </w:pPr>
      <w:r w:rsidRPr="00013966">
        <w:rPr>
          <w:szCs w:val="22"/>
        </w:rPr>
        <w:t>(I)</w:t>
      </w:r>
      <w:r w:rsidRPr="00013966">
        <w:rPr>
          <w:szCs w:val="22"/>
        </w:rPr>
        <w:tab/>
        <w:t>The Project is directed solely toward the rehabilitation, minor upgrading and minor expansion of existing facilities, toward the functional replacement of equipment, or toward the construction of related facilities adjoining the existing facilities</w:t>
      </w:r>
      <w:r w:rsidR="006B3596" w:rsidRPr="00013966">
        <w:rPr>
          <w:szCs w:val="22"/>
        </w:rPr>
        <w:t xml:space="preserve">; </w:t>
      </w:r>
      <w:r w:rsidR="006B507A" w:rsidRPr="00013966">
        <w:rPr>
          <w:szCs w:val="22"/>
        </w:rPr>
        <w:t>or</w:t>
      </w:r>
    </w:p>
    <w:p w14:paraId="597D42BE" w14:textId="77777777" w:rsidR="006703CD" w:rsidRPr="00013966" w:rsidRDefault="006703CD" w:rsidP="00013966">
      <w:pPr>
        <w:pStyle w:val="RulesSub-division"/>
        <w:jc w:val="left"/>
        <w:rPr>
          <w:szCs w:val="22"/>
        </w:rPr>
      </w:pPr>
    </w:p>
    <w:p w14:paraId="357648F8" w14:textId="1C399940" w:rsidR="006703CD" w:rsidRPr="00013966" w:rsidRDefault="006703CD" w:rsidP="00013966">
      <w:pPr>
        <w:pStyle w:val="RulesSub-division"/>
        <w:jc w:val="left"/>
        <w:rPr>
          <w:szCs w:val="22"/>
        </w:rPr>
      </w:pPr>
      <w:r w:rsidRPr="00013966">
        <w:rPr>
          <w:szCs w:val="22"/>
        </w:rPr>
        <w:t>(II)</w:t>
      </w:r>
      <w:r w:rsidRPr="00013966">
        <w:rPr>
          <w:szCs w:val="22"/>
        </w:rPr>
        <w:tab/>
        <w:t>The Project is an unsewered area of less than 1,000 persons where on-site technologies are proposed.</w:t>
      </w:r>
    </w:p>
    <w:p w14:paraId="15DA12AF" w14:textId="77777777" w:rsidR="006703CD" w:rsidRPr="00013966" w:rsidRDefault="006703CD" w:rsidP="00013966">
      <w:pPr>
        <w:pStyle w:val="RulesSub-division"/>
        <w:jc w:val="left"/>
        <w:rPr>
          <w:szCs w:val="22"/>
        </w:rPr>
      </w:pPr>
    </w:p>
    <w:p w14:paraId="6A0B8D14" w14:textId="159238EB" w:rsidR="006703CD" w:rsidRPr="00013966" w:rsidRDefault="006703CD" w:rsidP="00013966">
      <w:pPr>
        <w:pStyle w:val="RulesDivision"/>
        <w:jc w:val="left"/>
        <w:rPr>
          <w:szCs w:val="22"/>
        </w:rPr>
      </w:pPr>
      <w:r w:rsidRPr="00013966">
        <w:rPr>
          <w:szCs w:val="22"/>
        </w:rPr>
        <w:t>(BB) CEs will not be granted for Projects that entail:</w:t>
      </w:r>
    </w:p>
    <w:p w14:paraId="5830195F" w14:textId="77777777" w:rsidR="006703CD" w:rsidRPr="00013966" w:rsidRDefault="006703CD" w:rsidP="00013966">
      <w:pPr>
        <w:pStyle w:val="RulesDivision"/>
        <w:jc w:val="left"/>
        <w:rPr>
          <w:szCs w:val="22"/>
        </w:rPr>
      </w:pPr>
    </w:p>
    <w:p w14:paraId="484A3AF0" w14:textId="77777777" w:rsidR="006703CD" w:rsidRPr="00013966" w:rsidRDefault="006703CD" w:rsidP="00013966">
      <w:pPr>
        <w:pStyle w:val="RulesSub-division"/>
        <w:jc w:val="left"/>
        <w:rPr>
          <w:szCs w:val="22"/>
        </w:rPr>
      </w:pPr>
      <w:r w:rsidRPr="00013966">
        <w:rPr>
          <w:szCs w:val="22"/>
        </w:rPr>
        <w:t>(I)</w:t>
      </w:r>
      <w:r w:rsidRPr="00013966">
        <w:rPr>
          <w:szCs w:val="22"/>
        </w:rPr>
        <w:tab/>
      </w:r>
      <w:proofErr w:type="gramStart"/>
      <w:r w:rsidRPr="00013966">
        <w:rPr>
          <w:szCs w:val="22"/>
        </w:rPr>
        <w:t>The</w:t>
      </w:r>
      <w:proofErr w:type="gramEnd"/>
      <w:r w:rsidRPr="00013966">
        <w:rPr>
          <w:szCs w:val="22"/>
        </w:rPr>
        <w:t xml:space="preserve"> construction of new collection lines;</w:t>
      </w:r>
    </w:p>
    <w:p w14:paraId="62C3D277" w14:textId="77777777" w:rsidR="006703CD" w:rsidRPr="00013966" w:rsidRDefault="006703CD" w:rsidP="00013966">
      <w:pPr>
        <w:pStyle w:val="RulesSub-division"/>
        <w:jc w:val="left"/>
        <w:rPr>
          <w:szCs w:val="22"/>
        </w:rPr>
      </w:pPr>
    </w:p>
    <w:p w14:paraId="0D6E11CD" w14:textId="77777777" w:rsidR="006703CD" w:rsidRPr="00013966" w:rsidRDefault="006703CD" w:rsidP="00013966">
      <w:pPr>
        <w:pStyle w:val="RulesSub-division"/>
        <w:jc w:val="left"/>
        <w:rPr>
          <w:szCs w:val="22"/>
        </w:rPr>
      </w:pPr>
      <w:r w:rsidRPr="00013966">
        <w:rPr>
          <w:szCs w:val="22"/>
        </w:rPr>
        <w:t>(II)</w:t>
      </w:r>
      <w:r w:rsidRPr="00013966">
        <w:rPr>
          <w:szCs w:val="22"/>
        </w:rPr>
        <w:tab/>
        <w:t>A new discharge or relocation of an existing discharge;</w:t>
      </w:r>
    </w:p>
    <w:p w14:paraId="52AD8E88" w14:textId="77777777" w:rsidR="006703CD" w:rsidRPr="00013966" w:rsidRDefault="006703CD" w:rsidP="00013966">
      <w:pPr>
        <w:pStyle w:val="RulesSub-division"/>
        <w:jc w:val="left"/>
        <w:rPr>
          <w:szCs w:val="22"/>
        </w:rPr>
      </w:pPr>
    </w:p>
    <w:p w14:paraId="6741E5EC" w14:textId="77777777" w:rsidR="006703CD" w:rsidRPr="00013966" w:rsidRDefault="006703CD" w:rsidP="00013966">
      <w:pPr>
        <w:pStyle w:val="RulesSub-division"/>
        <w:jc w:val="left"/>
        <w:rPr>
          <w:szCs w:val="22"/>
        </w:rPr>
      </w:pPr>
      <w:r w:rsidRPr="00013966">
        <w:rPr>
          <w:szCs w:val="22"/>
        </w:rPr>
        <w:t>(III) A substantial increase in the volume or loading of pollutants which measurably degrade receiving waters;</w:t>
      </w:r>
    </w:p>
    <w:p w14:paraId="661E8BDD" w14:textId="77777777" w:rsidR="006703CD" w:rsidRPr="00013966" w:rsidRDefault="006703CD" w:rsidP="00013966">
      <w:pPr>
        <w:pStyle w:val="RulesSub-division"/>
        <w:jc w:val="left"/>
        <w:rPr>
          <w:szCs w:val="22"/>
        </w:rPr>
      </w:pPr>
    </w:p>
    <w:p w14:paraId="3CE8842A" w14:textId="77777777" w:rsidR="006703CD" w:rsidRPr="00013966" w:rsidRDefault="006703CD" w:rsidP="00013966">
      <w:pPr>
        <w:pStyle w:val="RulesSub-division"/>
        <w:jc w:val="left"/>
        <w:rPr>
          <w:szCs w:val="22"/>
        </w:rPr>
      </w:pPr>
      <w:r w:rsidRPr="00013966">
        <w:rPr>
          <w:szCs w:val="22"/>
        </w:rPr>
        <w:t>(IV) The provision of capacity for a population 30 percent or greater than the existing population within a 10 year period;</w:t>
      </w:r>
    </w:p>
    <w:p w14:paraId="3F2301CB" w14:textId="77777777" w:rsidR="006703CD" w:rsidRPr="00013966" w:rsidRDefault="006703CD" w:rsidP="00013966">
      <w:pPr>
        <w:pStyle w:val="RulesSub-division"/>
        <w:jc w:val="left"/>
        <w:rPr>
          <w:szCs w:val="22"/>
        </w:rPr>
      </w:pPr>
    </w:p>
    <w:p w14:paraId="3D08ADFA" w14:textId="77777777" w:rsidR="006703CD" w:rsidRPr="00013966" w:rsidRDefault="006703CD" w:rsidP="00013966">
      <w:pPr>
        <w:pStyle w:val="RulesSub-division"/>
        <w:jc w:val="left"/>
        <w:rPr>
          <w:szCs w:val="22"/>
        </w:rPr>
      </w:pPr>
      <w:r w:rsidRPr="00013966">
        <w:rPr>
          <w:szCs w:val="22"/>
        </w:rPr>
        <w:t>(V)</w:t>
      </w:r>
      <w:r w:rsidRPr="00013966">
        <w:rPr>
          <w:szCs w:val="22"/>
        </w:rPr>
        <w:tab/>
        <w:t>Known or expected impacts to cultural resources, to threatened or endangered species, or to other environmentally sensitive areas; or</w:t>
      </w:r>
    </w:p>
    <w:p w14:paraId="11071282" w14:textId="77777777" w:rsidR="006703CD" w:rsidRPr="00013966" w:rsidRDefault="006703CD" w:rsidP="00013966">
      <w:pPr>
        <w:pStyle w:val="RulesSub-division"/>
        <w:jc w:val="left"/>
        <w:rPr>
          <w:szCs w:val="22"/>
        </w:rPr>
      </w:pPr>
    </w:p>
    <w:p w14:paraId="575DD207" w14:textId="77777777" w:rsidR="006703CD" w:rsidRPr="00013966" w:rsidRDefault="006703CD" w:rsidP="00013966">
      <w:pPr>
        <w:pStyle w:val="RulesSub-division"/>
        <w:ind w:left="2250" w:hanging="450"/>
        <w:jc w:val="left"/>
        <w:rPr>
          <w:szCs w:val="22"/>
        </w:rPr>
      </w:pPr>
      <w:r w:rsidRPr="00013966">
        <w:rPr>
          <w:szCs w:val="22"/>
        </w:rPr>
        <w:t>(VI) The construction of facilities that are known or expected to be not cost-effective or are likely to cause significant public controversy.</w:t>
      </w:r>
    </w:p>
    <w:p w14:paraId="454F375A" w14:textId="77777777" w:rsidR="006703CD" w:rsidRPr="00013966" w:rsidRDefault="006703CD" w:rsidP="00013966">
      <w:pPr>
        <w:pStyle w:val="RulesSub-division"/>
        <w:jc w:val="left"/>
        <w:rPr>
          <w:szCs w:val="22"/>
        </w:rPr>
      </w:pPr>
    </w:p>
    <w:p w14:paraId="0B0B4540" w14:textId="349838DE" w:rsidR="006703CD" w:rsidRPr="00013966" w:rsidRDefault="006703CD" w:rsidP="00013966">
      <w:pPr>
        <w:pStyle w:val="RulesDivision"/>
        <w:ind w:left="1980" w:hanging="540"/>
        <w:jc w:val="left"/>
        <w:rPr>
          <w:szCs w:val="22"/>
        </w:rPr>
      </w:pPr>
      <w:r w:rsidRPr="00013966">
        <w:rPr>
          <w:szCs w:val="22"/>
        </w:rPr>
        <w:t>(CC) The Department may exclude other categories of Projects for which there is sufficient documentation demonstrating that the Projects are not likely to have significant effects on the quality of the environment.</w:t>
      </w:r>
    </w:p>
    <w:p w14:paraId="4A6C5BA7" w14:textId="77777777" w:rsidR="006703CD" w:rsidRPr="00013966" w:rsidRDefault="006703CD" w:rsidP="00013966">
      <w:pPr>
        <w:pStyle w:val="RulesDivision"/>
        <w:ind w:left="1980" w:hanging="540"/>
        <w:jc w:val="left"/>
        <w:rPr>
          <w:szCs w:val="22"/>
        </w:rPr>
      </w:pPr>
    </w:p>
    <w:p w14:paraId="3A04E05F" w14:textId="758D378F" w:rsidR="006703CD" w:rsidRPr="00013966" w:rsidRDefault="006703CD" w:rsidP="00013966">
      <w:pPr>
        <w:pStyle w:val="RulesSub-Paragraph"/>
        <w:jc w:val="left"/>
        <w:rPr>
          <w:szCs w:val="22"/>
        </w:rPr>
      </w:pPr>
      <w:r w:rsidRPr="00013966">
        <w:rPr>
          <w:szCs w:val="22"/>
        </w:rPr>
        <w:t>(ii)</w:t>
      </w:r>
      <w:r w:rsidRPr="00013966">
        <w:rPr>
          <w:szCs w:val="22"/>
        </w:rPr>
        <w:tab/>
        <w:t xml:space="preserve">All </w:t>
      </w:r>
      <w:r w:rsidR="00E409D0" w:rsidRPr="00013966">
        <w:rPr>
          <w:szCs w:val="22"/>
        </w:rPr>
        <w:t>E</w:t>
      </w:r>
      <w:r w:rsidRPr="00013966">
        <w:rPr>
          <w:szCs w:val="22"/>
        </w:rPr>
        <w:t xml:space="preserve">ligible </w:t>
      </w:r>
      <w:r w:rsidR="00E409D0" w:rsidRPr="00013966">
        <w:rPr>
          <w:szCs w:val="22"/>
        </w:rPr>
        <w:t>A</w:t>
      </w:r>
      <w:r w:rsidRPr="00013966">
        <w:rPr>
          <w:szCs w:val="22"/>
        </w:rPr>
        <w:t xml:space="preserve">pplicants </w:t>
      </w:r>
      <w:proofErr w:type="gramStart"/>
      <w:r w:rsidRPr="00013966">
        <w:rPr>
          <w:szCs w:val="22"/>
        </w:rPr>
        <w:t>whose</w:t>
      </w:r>
      <w:proofErr w:type="gramEnd"/>
      <w:r w:rsidRPr="00013966">
        <w:rPr>
          <w:szCs w:val="22"/>
        </w:rPr>
        <w:t xml:space="preserve"> </w:t>
      </w:r>
      <w:r w:rsidR="00E409D0" w:rsidRPr="00013966">
        <w:rPr>
          <w:szCs w:val="22"/>
        </w:rPr>
        <w:t>P</w:t>
      </w:r>
      <w:r w:rsidRPr="00013966">
        <w:rPr>
          <w:szCs w:val="22"/>
        </w:rPr>
        <w:t>rojects do not meet the criteria for a CE will be required to prepare an EID.</w:t>
      </w:r>
      <w:r w:rsidR="009220CC" w:rsidRPr="00013966">
        <w:rPr>
          <w:szCs w:val="22"/>
        </w:rPr>
        <w:t xml:space="preserve"> </w:t>
      </w:r>
      <w:r w:rsidRPr="00013966">
        <w:rPr>
          <w:szCs w:val="22"/>
        </w:rPr>
        <w:t>The Department staff will review the EID and prepare an environmental assessment (EA) resulting in the issuance of either a FNSI or a public notice that the preparation of an EIS will be required by the applicant.</w:t>
      </w:r>
      <w:r w:rsidR="009220CC" w:rsidRPr="00013966">
        <w:rPr>
          <w:szCs w:val="22"/>
        </w:rPr>
        <w:t xml:space="preserve"> </w:t>
      </w:r>
      <w:r w:rsidRPr="00013966">
        <w:rPr>
          <w:szCs w:val="22"/>
        </w:rPr>
        <w:t>The Department's issuance of a FNSI will be based upon the EA that document that the potential environmental impacts will not be significant or that they may be mitigated without extraordinary measures.</w:t>
      </w:r>
    </w:p>
    <w:p w14:paraId="68207A05" w14:textId="77777777" w:rsidR="006703CD" w:rsidRPr="00013966" w:rsidRDefault="006703CD" w:rsidP="00013966">
      <w:pPr>
        <w:pStyle w:val="RulesSub-Paragraph"/>
        <w:jc w:val="left"/>
        <w:rPr>
          <w:szCs w:val="22"/>
        </w:rPr>
      </w:pPr>
    </w:p>
    <w:p w14:paraId="40F60608" w14:textId="77777777" w:rsidR="006703CD" w:rsidRPr="00013966" w:rsidRDefault="006703CD" w:rsidP="00013966">
      <w:pPr>
        <w:pStyle w:val="RulesSub-Paragraph"/>
        <w:jc w:val="left"/>
        <w:rPr>
          <w:szCs w:val="22"/>
        </w:rPr>
      </w:pPr>
      <w:r w:rsidRPr="00013966">
        <w:rPr>
          <w:szCs w:val="22"/>
        </w:rPr>
        <w:t>(iii)</w:t>
      </w:r>
      <w:r w:rsidRPr="00013966">
        <w:rPr>
          <w:szCs w:val="22"/>
        </w:rPr>
        <w:tab/>
        <w:t xml:space="preserve">The ROD may only be based upon an EIS in conformance with the format and guidelines described in subsections </w:t>
      </w:r>
      <w:proofErr w:type="gramStart"/>
      <w:r w:rsidRPr="00013966">
        <w:rPr>
          <w:szCs w:val="22"/>
        </w:rPr>
        <w:t>C(</w:t>
      </w:r>
      <w:proofErr w:type="gramEnd"/>
      <w:r w:rsidRPr="00013966">
        <w:rPr>
          <w:szCs w:val="22"/>
        </w:rPr>
        <w:t>5)(f)(iii) and C(5)(g) of this rule.</w:t>
      </w:r>
      <w:r w:rsidR="009220CC" w:rsidRPr="00013966">
        <w:rPr>
          <w:szCs w:val="22"/>
        </w:rPr>
        <w:t xml:space="preserve"> </w:t>
      </w:r>
      <w:r w:rsidRPr="00013966">
        <w:rPr>
          <w:szCs w:val="22"/>
        </w:rPr>
        <w:t>An EIS will be required when the Department determines any of the following:</w:t>
      </w:r>
    </w:p>
    <w:p w14:paraId="3952302E" w14:textId="77777777" w:rsidR="006703CD" w:rsidRPr="00013966" w:rsidRDefault="006703CD" w:rsidP="00013966">
      <w:pPr>
        <w:pStyle w:val="RulesSub-Paragraph"/>
        <w:jc w:val="left"/>
        <w:rPr>
          <w:szCs w:val="22"/>
        </w:rPr>
      </w:pPr>
    </w:p>
    <w:p w14:paraId="210F354C" w14:textId="249B7CE8" w:rsidR="006703CD" w:rsidRPr="00013966" w:rsidRDefault="006703CD" w:rsidP="00013966">
      <w:pPr>
        <w:pStyle w:val="RulesDivision"/>
        <w:ind w:left="1980" w:hanging="540"/>
        <w:jc w:val="left"/>
        <w:rPr>
          <w:szCs w:val="22"/>
        </w:rPr>
      </w:pPr>
      <w:r w:rsidRPr="00013966">
        <w:rPr>
          <w:szCs w:val="22"/>
        </w:rPr>
        <w:t>(AA) The Project will significantly affect the pattern and type of land use or growth and distribution of the population;</w:t>
      </w:r>
    </w:p>
    <w:p w14:paraId="5F7C5D41" w14:textId="77777777" w:rsidR="006703CD" w:rsidRPr="00013966" w:rsidRDefault="006703CD" w:rsidP="00013966">
      <w:pPr>
        <w:pStyle w:val="RulesDivision"/>
        <w:ind w:left="1980" w:hanging="540"/>
        <w:jc w:val="left"/>
        <w:rPr>
          <w:szCs w:val="22"/>
        </w:rPr>
      </w:pPr>
    </w:p>
    <w:p w14:paraId="41126CBE" w14:textId="0BB2D5E7" w:rsidR="006703CD" w:rsidRPr="00013966" w:rsidRDefault="006703CD" w:rsidP="00013966">
      <w:pPr>
        <w:pStyle w:val="RulesDivision"/>
        <w:ind w:left="1980" w:hanging="540"/>
        <w:jc w:val="left"/>
        <w:rPr>
          <w:szCs w:val="22"/>
        </w:rPr>
      </w:pPr>
      <w:r w:rsidRPr="00013966">
        <w:rPr>
          <w:szCs w:val="22"/>
        </w:rPr>
        <w:t xml:space="preserve">(BB) The effects of the construction or operation of the </w:t>
      </w:r>
      <w:r w:rsidR="00EE1990" w:rsidRPr="00013966">
        <w:rPr>
          <w:szCs w:val="22"/>
        </w:rPr>
        <w:t>Project</w:t>
      </w:r>
      <w:r w:rsidRPr="00013966">
        <w:rPr>
          <w:szCs w:val="22"/>
        </w:rPr>
        <w:t xml:space="preserve"> will conflict with local or state law or policies;</w:t>
      </w:r>
    </w:p>
    <w:p w14:paraId="7AE27E9A" w14:textId="77777777" w:rsidR="006703CD" w:rsidRPr="00013966" w:rsidRDefault="006703CD" w:rsidP="00013966">
      <w:pPr>
        <w:pStyle w:val="RulesDivision"/>
        <w:jc w:val="left"/>
        <w:rPr>
          <w:szCs w:val="22"/>
        </w:rPr>
      </w:pPr>
    </w:p>
    <w:p w14:paraId="5E1FC205" w14:textId="02B231A1" w:rsidR="006703CD" w:rsidRPr="00013966" w:rsidRDefault="006703CD" w:rsidP="00013966">
      <w:pPr>
        <w:pStyle w:val="RulesDivision"/>
        <w:jc w:val="left"/>
        <w:rPr>
          <w:szCs w:val="22"/>
        </w:rPr>
      </w:pPr>
      <w:r w:rsidRPr="00013966">
        <w:rPr>
          <w:szCs w:val="22"/>
        </w:rPr>
        <w:t>(CC) The Project may have significant adverse impacts upon:</w:t>
      </w:r>
    </w:p>
    <w:p w14:paraId="03631F33" w14:textId="77777777" w:rsidR="006703CD" w:rsidRPr="00013966" w:rsidRDefault="006703CD" w:rsidP="00013966">
      <w:pPr>
        <w:pStyle w:val="RulesSub-division"/>
        <w:jc w:val="left"/>
        <w:rPr>
          <w:szCs w:val="22"/>
        </w:rPr>
      </w:pPr>
    </w:p>
    <w:p w14:paraId="0CB091CA" w14:textId="77777777" w:rsidR="006703CD" w:rsidRPr="00013966" w:rsidRDefault="006703CD" w:rsidP="00013966">
      <w:pPr>
        <w:pStyle w:val="RulesSub-division"/>
        <w:jc w:val="left"/>
        <w:rPr>
          <w:szCs w:val="22"/>
        </w:rPr>
      </w:pPr>
      <w:r w:rsidRPr="00013966">
        <w:rPr>
          <w:szCs w:val="22"/>
        </w:rPr>
        <w:t>(I)</w:t>
      </w:r>
      <w:r w:rsidRPr="00013966">
        <w:rPr>
          <w:szCs w:val="22"/>
        </w:rPr>
        <w:tab/>
        <w:t>Wetlands,</w:t>
      </w:r>
    </w:p>
    <w:p w14:paraId="6CD5B6F1" w14:textId="77777777" w:rsidR="006703CD" w:rsidRPr="00013966" w:rsidRDefault="006703CD" w:rsidP="00013966">
      <w:pPr>
        <w:pStyle w:val="RulesSub-division"/>
        <w:jc w:val="left"/>
        <w:rPr>
          <w:szCs w:val="22"/>
        </w:rPr>
      </w:pPr>
    </w:p>
    <w:p w14:paraId="5DD81D1B" w14:textId="77777777" w:rsidR="006703CD" w:rsidRPr="00013966" w:rsidRDefault="006703CD" w:rsidP="00013966">
      <w:pPr>
        <w:pStyle w:val="RulesSub-division"/>
        <w:jc w:val="left"/>
        <w:rPr>
          <w:szCs w:val="22"/>
        </w:rPr>
      </w:pPr>
      <w:r w:rsidRPr="00013966">
        <w:rPr>
          <w:szCs w:val="22"/>
        </w:rPr>
        <w:t>(II)</w:t>
      </w:r>
      <w:r w:rsidRPr="00013966">
        <w:rPr>
          <w:szCs w:val="22"/>
        </w:rPr>
        <w:tab/>
        <w:t>Floodplains,</w:t>
      </w:r>
    </w:p>
    <w:p w14:paraId="46E181D4" w14:textId="77777777" w:rsidR="006703CD" w:rsidRPr="00013966" w:rsidRDefault="006703CD" w:rsidP="00013966">
      <w:pPr>
        <w:pStyle w:val="RulesSub-division"/>
        <w:jc w:val="left"/>
        <w:rPr>
          <w:szCs w:val="22"/>
        </w:rPr>
      </w:pPr>
    </w:p>
    <w:p w14:paraId="543E86DE" w14:textId="77777777" w:rsidR="006703CD" w:rsidRPr="00013966" w:rsidRDefault="006703CD" w:rsidP="00013966">
      <w:pPr>
        <w:pStyle w:val="RulesSub-division"/>
        <w:jc w:val="left"/>
        <w:rPr>
          <w:szCs w:val="22"/>
        </w:rPr>
      </w:pPr>
      <w:r w:rsidRPr="00013966">
        <w:rPr>
          <w:szCs w:val="22"/>
        </w:rPr>
        <w:t>(III) Threatened or endangered species or their habitats,</w:t>
      </w:r>
    </w:p>
    <w:p w14:paraId="7DC8DF37" w14:textId="77777777" w:rsidR="006703CD" w:rsidRPr="00013966" w:rsidRDefault="006703CD" w:rsidP="00013966">
      <w:pPr>
        <w:pStyle w:val="RulesSub-division"/>
        <w:jc w:val="left"/>
        <w:rPr>
          <w:szCs w:val="22"/>
        </w:rPr>
      </w:pPr>
    </w:p>
    <w:p w14:paraId="1E2848C1" w14:textId="77777777" w:rsidR="006703CD" w:rsidRPr="00013966" w:rsidRDefault="006703CD" w:rsidP="00013966">
      <w:pPr>
        <w:pStyle w:val="RulesSub-division"/>
        <w:ind w:left="2250" w:hanging="450"/>
        <w:jc w:val="left"/>
        <w:rPr>
          <w:szCs w:val="22"/>
        </w:rPr>
      </w:pPr>
      <w:r w:rsidRPr="00013966">
        <w:rPr>
          <w:szCs w:val="22"/>
        </w:rPr>
        <w:t>(IV) Cultural resources including parklands, preserves, and other public land or areas of recognized scenic, recreational, agricultural, archeological or historic value;</w:t>
      </w:r>
    </w:p>
    <w:p w14:paraId="0A7BCCB0" w14:textId="77777777" w:rsidR="006703CD" w:rsidRPr="00013966" w:rsidRDefault="006703CD" w:rsidP="00013966">
      <w:pPr>
        <w:pStyle w:val="RulesSub-division"/>
        <w:jc w:val="left"/>
        <w:rPr>
          <w:szCs w:val="22"/>
        </w:rPr>
      </w:pPr>
    </w:p>
    <w:p w14:paraId="4A6834BC" w14:textId="466E62A5" w:rsidR="006703CD" w:rsidRPr="00013966" w:rsidRDefault="006703CD" w:rsidP="00013966">
      <w:pPr>
        <w:pStyle w:val="RulesDivision"/>
        <w:ind w:left="1980" w:hanging="540"/>
        <w:jc w:val="left"/>
        <w:rPr>
          <w:szCs w:val="22"/>
        </w:rPr>
      </w:pPr>
      <w:r w:rsidRPr="00013966">
        <w:rPr>
          <w:szCs w:val="22"/>
        </w:rPr>
        <w:t xml:space="preserve">(DD) </w:t>
      </w:r>
      <w:proofErr w:type="gramStart"/>
      <w:r w:rsidRPr="00013966">
        <w:rPr>
          <w:szCs w:val="22"/>
        </w:rPr>
        <w:t>The</w:t>
      </w:r>
      <w:proofErr w:type="gramEnd"/>
      <w:r w:rsidRPr="00013966">
        <w:rPr>
          <w:szCs w:val="22"/>
        </w:rPr>
        <w:t xml:space="preserve"> Project will displace population or significantly alter the characteristics of existing residential areas;</w:t>
      </w:r>
    </w:p>
    <w:p w14:paraId="1ABBDE00" w14:textId="77777777" w:rsidR="006703CD" w:rsidRPr="00013966" w:rsidRDefault="006703CD" w:rsidP="00013966">
      <w:pPr>
        <w:pStyle w:val="RulesDivision"/>
        <w:ind w:left="1980" w:hanging="540"/>
        <w:jc w:val="left"/>
        <w:rPr>
          <w:szCs w:val="22"/>
        </w:rPr>
      </w:pPr>
    </w:p>
    <w:p w14:paraId="34406757" w14:textId="0F80FC17" w:rsidR="006703CD" w:rsidRPr="00013966" w:rsidRDefault="006703CD" w:rsidP="00013966">
      <w:pPr>
        <w:pStyle w:val="RulesDivision"/>
        <w:ind w:left="1980" w:hanging="540"/>
        <w:jc w:val="left"/>
        <w:rPr>
          <w:szCs w:val="22"/>
        </w:rPr>
      </w:pPr>
      <w:r w:rsidRPr="00013966">
        <w:rPr>
          <w:szCs w:val="22"/>
        </w:rPr>
        <w:t>(EE) The Project may directly or indirectly (e.g., through induced development) have significant adverse effect upon local ambient air quality, local noise levels, surface and ground water quantity or quality, fish, shellfish, wildlife or their natural habitats;</w:t>
      </w:r>
    </w:p>
    <w:p w14:paraId="25C93712" w14:textId="77777777" w:rsidR="006703CD" w:rsidRPr="00013966" w:rsidRDefault="006703CD" w:rsidP="00013966">
      <w:pPr>
        <w:pStyle w:val="RulesDivision"/>
        <w:ind w:left="1980" w:hanging="540"/>
        <w:jc w:val="left"/>
        <w:rPr>
          <w:szCs w:val="22"/>
        </w:rPr>
      </w:pPr>
    </w:p>
    <w:p w14:paraId="33526570" w14:textId="2426BF79" w:rsidR="006703CD" w:rsidRPr="00013966" w:rsidRDefault="006703CD" w:rsidP="00013966">
      <w:pPr>
        <w:pStyle w:val="RulesDivision"/>
        <w:ind w:left="1980" w:hanging="540"/>
        <w:jc w:val="left"/>
        <w:rPr>
          <w:szCs w:val="22"/>
        </w:rPr>
      </w:pPr>
      <w:r w:rsidRPr="00013966">
        <w:rPr>
          <w:szCs w:val="22"/>
        </w:rPr>
        <w:t>(FF) The Project may generate significant public controversy</w:t>
      </w:r>
      <w:r w:rsidR="00DC3BE7" w:rsidRPr="00013966">
        <w:rPr>
          <w:szCs w:val="22"/>
        </w:rPr>
        <w:t xml:space="preserve">; </w:t>
      </w:r>
      <w:r w:rsidRPr="00013966">
        <w:rPr>
          <w:szCs w:val="22"/>
        </w:rPr>
        <w:t>or</w:t>
      </w:r>
    </w:p>
    <w:p w14:paraId="7B0A407E" w14:textId="77777777" w:rsidR="006703CD" w:rsidRPr="00013966" w:rsidRDefault="006703CD" w:rsidP="00013966">
      <w:pPr>
        <w:pStyle w:val="RulesDivision"/>
        <w:ind w:left="1980" w:hanging="540"/>
        <w:jc w:val="left"/>
        <w:rPr>
          <w:szCs w:val="22"/>
        </w:rPr>
      </w:pPr>
    </w:p>
    <w:p w14:paraId="53591490" w14:textId="69EFAE14" w:rsidR="006703CD" w:rsidRPr="00013966" w:rsidRDefault="006703CD" w:rsidP="00013966">
      <w:pPr>
        <w:pStyle w:val="RulesDivision"/>
        <w:ind w:left="1980" w:hanging="540"/>
        <w:jc w:val="left"/>
        <w:rPr>
          <w:szCs w:val="22"/>
        </w:rPr>
      </w:pPr>
      <w:r w:rsidRPr="00013966">
        <w:rPr>
          <w:szCs w:val="22"/>
        </w:rPr>
        <w:t>(GG) The treated effluent will be discharged into a body of water, the classification of which is too lenient or is being challenged as too low to protect present uses, and the effluent will not be of sufficient quality to meet the requirements of those uses.</w:t>
      </w:r>
    </w:p>
    <w:p w14:paraId="2AF6262F" w14:textId="77777777" w:rsidR="00CC7530" w:rsidRPr="00013966" w:rsidRDefault="00CC7530" w:rsidP="00013966">
      <w:pPr>
        <w:pStyle w:val="RulesDivision"/>
        <w:ind w:left="1980" w:hanging="540"/>
        <w:jc w:val="left"/>
        <w:rPr>
          <w:szCs w:val="22"/>
        </w:rPr>
      </w:pPr>
    </w:p>
    <w:p w14:paraId="1B76BCA5" w14:textId="77777777" w:rsidR="009220CC" w:rsidRPr="00013966" w:rsidRDefault="006703CD" w:rsidP="00013966">
      <w:pPr>
        <w:pStyle w:val="RulesParagraph"/>
        <w:keepNext/>
        <w:keepLines/>
        <w:numPr>
          <w:ilvl w:val="0"/>
          <w:numId w:val="2"/>
        </w:numPr>
        <w:jc w:val="left"/>
        <w:rPr>
          <w:szCs w:val="22"/>
        </w:rPr>
      </w:pPr>
      <w:r w:rsidRPr="00013966">
        <w:rPr>
          <w:szCs w:val="22"/>
        </w:rPr>
        <w:t>Other Required Determinations.</w:t>
      </w:r>
    </w:p>
    <w:p w14:paraId="352FC1BC" w14:textId="77777777" w:rsidR="006703CD" w:rsidRPr="00013966" w:rsidRDefault="006703CD" w:rsidP="00013966">
      <w:pPr>
        <w:pStyle w:val="RulesParagraph"/>
        <w:keepNext/>
        <w:keepLines/>
        <w:jc w:val="left"/>
        <w:rPr>
          <w:szCs w:val="22"/>
        </w:rPr>
      </w:pPr>
    </w:p>
    <w:p w14:paraId="04282131" w14:textId="0FBE8376" w:rsidR="006703CD" w:rsidRPr="00013966" w:rsidRDefault="006703CD" w:rsidP="00013966">
      <w:pPr>
        <w:pStyle w:val="RulesSub-Paragraph"/>
        <w:keepNext/>
        <w:keepLines/>
        <w:jc w:val="left"/>
        <w:rPr>
          <w:szCs w:val="22"/>
        </w:rPr>
      </w:pPr>
      <w:r w:rsidRPr="00013966">
        <w:rPr>
          <w:szCs w:val="22"/>
        </w:rPr>
        <w:t>(i)</w:t>
      </w:r>
      <w:r w:rsidRPr="00013966">
        <w:rPr>
          <w:szCs w:val="22"/>
        </w:rPr>
        <w:tab/>
        <w:t>When five or more years have elapsed before the beginning of construction of a Project</w:t>
      </w:r>
      <w:r w:rsidR="00E15ED1" w:rsidRPr="00013966">
        <w:rPr>
          <w:szCs w:val="22"/>
        </w:rPr>
        <w:t>, or five or more years have elapsed between phases of the same Project,</w:t>
      </w:r>
      <w:r w:rsidRPr="00013966">
        <w:rPr>
          <w:szCs w:val="22"/>
        </w:rPr>
        <w:t xml:space="preserve"> or a Project has been altered after an environmental determination was issued, the Department will examine the </w:t>
      </w:r>
      <w:r w:rsidR="00B7634C" w:rsidRPr="00013966">
        <w:rPr>
          <w:szCs w:val="22"/>
        </w:rPr>
        <w:t>P</w:t>
      </w:r>
      <w:r w:rsidRPr="00013966">
        <w:rPr>
          <w:szCs w:val="22"/>
        </w:rPr>
        <w:t xml:space="preserve">lans and </w:t>
      </w:r>
      <w:r w:rsidR="00B7634C" w:rsidRPr="00013966">
        <w:rPr>
          <w:szCs w:val="22"/>
        </w:rPr>
        <w:t>S</w:t>
      </w:r>
      <w:r w:rsidRPr="00013966">
        <w:rPr>
          <w:szCs w:val="22"/>
        </w:rPr>
        <w:t>pecifications, loan application, and related documents for consistency with the environmental determination.</w:t>
      </w:r>
      <w:r w:rsidR="009220CC" w:rsidRPr="00013966">
        <w:rPr>
          <w:szCs w:val="22"/>
        </w:rPr>
        <w:t xml:space="preserve"> </w:t>
      </w:r>
      <w:r w:rsidRPr="00013966">
        <w:rPr>
          <w:szCs w:val="22"/>
        </w:rPr>
        <w:t xml:space="preserve">If changes are found, the Department may revoke a CE and require the preparation of an EID and, if appropriate, an EIS, consistent with the criteria of subsection </w:t>
      </w:r>
      <w:proofErr w:type="gramStart"/>
      <w:r w:rsidRPr="00013966">
        <w:rPr>
          <w:szCs w:val="22"/>
        </w:rPr>
        <w:t>C(</w:t>
      </w:r>
      <w:proofErr w:type="gramEnd"/>
      <w:r w:rsidRPr="00013966">
        <w:rPr>
          <w:szCs w:val="22"/>
        </w:rPr>
        <w:t>5)(f)(iii) of this section, or require the preparation of amendments to an EID or if appropriate supplements to an EIS.</w:t>
      </w:r>
      <w:r w:rsidR="009220CC" w:rsidRPr="00013966">
        <w:rPr>
          <w:szCs w:val="22"/>
        </w:rPr>
        <w:t xml:space="preserve"> </w:t>
      </w:r>
      <w:r w:rsidRPr="00013966">
        <w:rPr>
          <w:szCs w:val="22"/>
        </w:rPr>
        <w:t>Based upon staff review of the amended Project and EID, the Department will:</w:t>
      </w:r>
    </w:p>
    <w:p w14:paraId="128E0AC1" w14:textId="77777777" w:rsidR="006703CD" w:rsidRPr="00013966" w:rsidRDefault="006703CD" w:rsidP="00013966">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E3F3932" w14:textId="77777777" w:rsidR="006703CD" w:rsidRPr="00013966" w:rsidRDefault="006703CD" w:rsidP="00013966">
      <w:pPr>
        <w:pStyle w:val="RulesDivision"/>
        <w:ind w:left="1980" w:hanging="540"/>
        <w:jc w:val="left"/>
        <w:rPr>
          <w:szCs w:val="22"/>
        </w:rPr>
      </w:pPr>
      <w:r w:rsidRPr="00013966">
        <w:rPr>
          <w:szCs w:val="22"/>
        </w:rPr>
        <w:t>(AA) Reaffirm the original environmental determination through the issuance of a public notice or statement of finding;</w:t>
      </w:r>
    </w:p>
    <w:p w14:paraId="0A821E04" w14:textId="77777777" w:rsidR="006703CD" w:rsidRPr="00013966" w:rsidRDefault="006703CD" w:rsidP="00013966">
      <w:pPr>
        <w:pStyle w:val="RulesDivision"/>
        <w:ind w:left="1980" w:hanging="540"/>
        <w:jc w:val="left"/>
        <w:rPr>
          <w:szCs w:val="22"/>
        </w:rPr>
      </w:pPr>
    </w:p>
    <w:p w14:paraId="3CC633D4" w14:textId="4BC83014" w:rsidR="006703CD" w:rsidRPr="00013966" w:rsidRDefault="006703CD" w:rsidP="00013966">
      <w:pPr>
        <w:pStyle w:val="RulesDivision"/>
        <w:ind w:left="1980" w:hanging="540"/>
        <w:jc w:val="left"/>
        <w:rPr>
          <w:szCs w:val="22"/>
        </w:rPr>
      </w:pPr>
      <w:r w:rsidRPr="00013966">
        <w:rPr>
          <w:szCs w:val="22"/>
        </w:rPr>
        <w:t>(BB) Issue a FNSI for a Project for which a CE has been revoked, or issue a public notice that the preparation of an EIS will be required;</w:t>
      </w:r>
    </w:p>
    <w:p w14:paraId="1ABF2495" w14:textId="77777777" w:rsidR="006703CD" w:rsidRPr="00013966" w:rsidRDefault="006703CD" w:rsidP="00013966">
      <w:pPr>
        <w:pStyle w:val="RulesDivision"/>
        <w:ind w:left="1980" w:hanging="540"/>
        <w:jc w:val="left"/>
        <w:rPr>
          <w:szCs w:val="22"/>
        </w:rPr>
      </w:pPr>
    </w:p>
    <w:p w14:paraId="31EB366E" w14:textId="77777777" w:rsidR="006703CD" w:rsidRPr="00013966" w:rsidRDefault="006703CD" w:rsidP="00013966">
      <w:pPr>
        <w:pStyle w:val="RulesDivision"/>
        <w:ind w:left="1980" w:hanging="540"/>
        <w:jc w:val="left"/>
        <w:rPr>
          <w:szCs w:val="22"/>
        </w:rPr>
      </w:pPr>
      <w:r w:rsidRPr="00013966">
        <w:rPr>
          <w:szCs w:val="22"/>
        </w:rPr>
        <w:t>(CC) Issue an amendment to a FNSI, or revoke a FNSI and issue a public notice that the preparation of an EIS will be required; or</w:t>
      </w:r>
    </w:p>
    <w:p w14:paraId="2793ECAF" w14:textId="77777777" w:rsidR="006703CD" w:rsidRPr="00013966" w:rsidRDefault="006703CD" w:rsidP="00013966">
      <w:pPr>
        <w:pStyle w:val="RulesDivision"/>
        <w:ind w:left="1980" w:hanging="540"/>
        <w:jc w:val="left"/>
        <w:rPr>
          <w:szCs w:val="22"/>
        </w:rPr>
      </w:pPr>
    </w:p>
    <w:p w14:paraId="70EBBD6E" w14:textId="77777777" w:rsidR="006703CD" w:rsidRPr="00013966" w:rsidRDefault="006703CD" w:rsidP="00013966">
      <w:pPr>
        <w:pStyle w:val="RulesDivision"/>
        <w:ind w:left="1980" w:hanging="540"/>
        <w:jc w:val="left"/>
        <w:rPr>
          <w:szCs w:val="22"/>
        </w:rPr>
      </w:pPr>
      <w:r w:rsidRPr="00013966">
        <w:rPr>
          <w:szCs w:val="22"/>
        </w:rPr>
        <w:t>(DD) Issue a supplement to a ROD, or revoke a ROD that included funding and issue a public notice that Financial Assistance will not be provided.</w:t>
      </w:r>
    </w:p>
    <w:p w14:paraId="1ECF0638" w14:textId="77777777" w:rsidR="006703CD" w:rsidRPr="00013966" w:rsidRDefault="006703CD" w:rsidP="00013966">
      <w:pPr>
        <w:tabs>
          <w:tab w:val="left" w:pos="1296"/>
          <w:tab w:val="left" w:pos="2160"/>
          <w:tab w:val="left" w:pos="3600"/>
          <w:tab w:val="left" w:pos="4320"/>
          <w:tab w:val="left" w:pos="5040"/>
          <w:tab w:val="left" w:pos="5760"/>
          <w:tab w:val="left" w:pos="6480"/>
          <w:tab w:val="left" w:pos="7200"/>
          <w:tab w:val="left" w:pos="7920"/>
          <w:tab w:val="left" w:pos="8640"/>
          <w:tab w:val="left" w:pos="9360"/>
        </w:tabs>
        <w:rPr>
          <w:sz w:val="22"/>
          <w:szCs w:val="22"/>
        </w:rPr>
      </w:pPr>
    </w:p>
    <w:p w14:paraId="072E637F" w14:textId="77777777" w:rsidR="006703CD" w:rsidRPr="00013966" w:rsidRDefault="006703CD" w:rsidP="00013966">
      <w:pPr>
        <w:pStyle w:val="RulesParagraph"/>
        <w:numPr>
          <w:ilvl w:val="0"/>
          <w:numId w:val="2"/>
        </w:numPr>
        <w:tabs>
          <w:tab w:val="left" w:pos="990"/>
        </w:tabs>
        <w:jc w:val="left"/>
        <w:rPr>
          <w:szCs w:val="22"/>
        </w:rPr>
      </w:pPr>
      <w:r w:rsidRPr="00013966">
        <w:rPr>
          <w:szCs w:val="22"/>
        </w:rPr>
        <w:t>Other determinations that the Department may make.</w:t>
      </w:r>
    </w:p>
    <w:p w14:paraId="19ABA7C0" w14:textId="77777777" w:rsidR="006703CD" w:rsidRPr="00013966" w:rsidRDefault="006703CD" w:rsidP="00013966">
      <w:pPr>
        <w:pStyle w:val="RulesParagraph"/>
        <w:jc w:val="left"/>
        <w:rPr>
          <w:szCs w:val="22"/>
        </w:rPr>
      </w:pPr>
    </w:p>
    <w:p w14:paraId="694F3575" w14:textId="752B684B" w:rsidR="006703CD" w:rsidRPr="00013966" w:rsidRDefault="006703CD" w:rsidP="00013966">
      <w:pPr>
        <w:pStyle w:val="RulesSub-Paragraph"/>
        <w:jc w:val="left"/>
        <w:rPr>
          <w:szCs w:val="22"/>
        </w:rPr>
      </w:pPr>
      <w:r w:rsidRPr="00013966">
        <w:rPr>
          <w:szCs w:val="22"/>
        </w:rPr>
        <w:t>(i)</w:t>
      </w:r>
      <w:r w:rsidRPr="00013966">
        <w:rPr>
          <w:szCs w:val="22"/>
        </w:rPr>
        <w:tab/>
        <w:t xml:space="preserve">An </w:t>
      </w:r>
      <w:r w:rsidR="00E409D0" w:rsidRPr="00013966">
        <w:rPr>
          <w:szCs w:val="22"/>
        </w:rPr>
        <w:t>E</w:t>
      </w:r>
      <w:r w:rsidRPr="00013966">
        <w:rPr>
          <w:szCs w:val="22"/>
        </w:rPr>
        <w:t xml:space="preserve">ligible </w:t>
      </w:r>
      <w:r w:rsidR="00E409D0" w:rsidRPr="00013966">
        <w:rPr>
          <w:szCs w:val="22"/>
        </w:rPr>
        <w:t>A</w:t>
      </w:r>
      <w:r w:rsidRPr="00013966">
        <w:rPr>
          <w:szCs w:val="22"/>
        </w:rPr>
        <w:t>pplicant may request advance authority to construct part of the proposed Project prior to completion of the necessary environmental review when the part of the Project to be constructed will:</w:t>
      </w:r>
    </w:p>
    <w:p w14:paraId="1EC2B900" w14:textId="77777777" w:rsidR="006703CD" w:rsidRPr="00013966" w:rsidRDefault="006703CD" w:rsidP="00013966">
      <w:pPr>
        <w:pStyle w:val="RulesSub-Paragraph"/>
        <w:jc w:val="left"/>
        <w:rPr>
          <w:szCs w:val="22"/>
        </w:rPr>
      </w:pPr>
    </w:p>
    <w:p w14:paraId="2F3FF344" w14:textId="77777777" w:rsidR="006703CD" w:rsidRPr="00013966" w:rsidRDefault="006703CD" w:rsidP="00013966">
      <w:pPr>
        <w:pStyle w:val="RulesDivision"/>
        <w:ind w:left="1980" w:hanging="540"/>
        <w:jc w:val="left"/>
        <w:rPr>
          <w:szCs w:val="22"/>
        </w:rPr>
      </w:pPr>
      <w:r w:rsidRPr="00013966">
        <w:rPr>
          <w:szCs w:val="22"/>
        </w:rPr>
        <w:t xml:space="preserve">(AA) Immediately remedy a </w:t>
      </w:r>
      <w:r w:rsidR="00213A10" w:rsidRPr="00013966">
        <w:rPr>
          <w:szCs w:val="22"/>
        </w:rPr>
        <w:t xml:space="preserve">safety emergency or a </w:t>
      </w:r>
      <w:r w:rsidRPr="00013966">
        <w:rPr>
          <w:szCs w:val="22"/>
        </w:rPr>
        <w:t>severe public health</w:t>
      </w:r>
      <w:r w:rsidR="00213A10" w:rsidRPr="00013966">
        <w:rPr>
          <w:szCs w:val="22"/>
        </w:rPr>
        <w:t>,</w:t>
      </w:r>
      <w:r w:rsidRPr="00013966">
        <w:rPr>
          <w:szCs w:val="22"/>
        </w:rPr>
        <w:t xml:space="preserve"> water quality or environmental problem;</w:t>
      </w:r>
    </w:p>
    <w:p w14:paraId="43644F5F" w14:textId="77777777" w:rsidR="006703CD" w:rsidRPr="00013966" w:rsidRDefault="006703CD" w:rsidP="00013966">
      <w:pPr>
        <w:pStyle w:val="RulesDivision"/>
        <w:ind w:left="1980" w:hanging="540"/>
        <w:jc w:val="left"/>
        <w:rPr>
          <w:szCs w:val="22"/>
        </w:rPr>
      </w:pPr>
    </w:p>
    <w:p w14:paraId="7A45B6EA" w14:textId="77777777" w:rsidR="006703CD" w:rsidRPr="00013966" w:rsidRDefault="006703CD" w:rsidP="00013966">
      <w:pPr>
        <w:pStyle w:val="RulesDivision"/>
        <w:ind w:left="1980" w:hanging="540"/>
        <w:jc w:val="left"/>
        <w:rPr>
          <w:szCs w:val="22"/>
        </w:rPr>
      </w:pPr>
      <w:r w:rsidRPr="00013966">
        <w:rPr>
          <w:szCs w:val="22"/>
        </w:rPr>
        <w:t>(BB) Not preclude any reasonable alternatives identified for the complete system;</w:t>
      </w:r>
    </w:p>
    <w:p w14:paraId="5F87332E" w14:textId="77777777" w:rsidR="006703CD" w:rsidRPr="00013966" w:rsidRDefault="006703CD" w:rsidP="00013966">
      <w:pPr>
        <w:pStyle w:val="RulesDivision"/>
        <w:ind w:left="1980" w:hanging="540"/>
        <w:jc w:val="left"/>
        <w:rPr>
          <w:szCs w:val="22"/>
        </w:rPr>
      </w:pPr>
    </w:p>
    <w:p w14:paraId="60C3556F" w14:textId="51F44A65" w:rsidR="006703CD" w:rsidRPr="00013966" w:rsidRDefault="006703CD" w:rsidP="00013966">
      <w:pPr>
        <w:pStyle w:val="RulesDivision"/>
        <w:ind w:left="1980" w:hanging="540"/>
        <w:jc w:val="left"/>
        <w:rPr>
          <w:szCs w:val="22"/>
        </w:rPr>
      </w:pPr>
      <w:r w:rsidRPr="00013966">
        <w:rPr>
          <w:szCs w:val="22"/>
        </w:rPr>
        <w:t>(CC) Not cause significant direct or indirect environmental impacts including those which cannot be acceptably mitigated without completing the entire Project; and</w:t>
      </w:r>
    </w:p>
    <w:p w14:paraId="40B1687A" w14:textId="77777777" w:rsidR="006703CD" w:rsidRPr="00013966" w:rsidRDefault="006703CD" w:rsidP="00013966">
      <w:pPr>
        <w:pStyle w:val="RulesDivision"/>
        <w:ind w:left="1980" w:hanging="540"/>
        <w:jc w:val="left"/>
        <w:rPr>
          <w:szCs w:val="22"/>
        </w:rPr>
      </w:pPr>
    </w:p>
    <w:p w14:paraId="7101F266" w14:textId="77777777" w:rsidR="006703CD" w:rsidRPr="00013966" w:rsidRDefault="006703CD" w:rsidP="00013966">
      <w:pPr>
        <w:pStyle w:val="RulesDivision"/>
        <w:ind w:left="1980" w:hanging="540"/>
        <w:jc w:val="left"/>
        <w:rPr>
          <w:szCs w:val="22"/>
        </w:rPr>
      </w:pPr>
      <w:r w:rsidRPr="00013966">
        <w:rPr>
          <w:szCs w:val="22"/>
        </w:rPr>
        <w:t>(DD) Not be highly controversial.</w:t>
      </w:r>
    </w:p>
    <w:p w14:paraId="72BD2A56" w14:textId="77777777" w:rsidR="006703CD" w:rsidRPr="00013966" w:rsidRDefault="006703CD" w:rsidP="00013966">
      <w:pPr>
        <w:tabs>
          <w:tab w:val="left" w:pos="1584"/>
          <w:tab w:val="left" w:pos="2304"/>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E0E2C09" w14:textId="707612F1" w:rsidR="006703CD" w:rsidRPr="00013966" w:rsidRDefault="006703CD" w:rsidP="00013966">
      <w:pPr>
        <w:pStyle w:val="RulesSub-Paragraph"/>
        <w:jc w:val="left"/>
        <w:rPr>
          <w:szCs w:val="22"/>
        </w:rPr>
      </w:pPr>
      <w:r w:rsidRPr="00013966">
        <w:rPr>
          <w:szCs w:val="22"/>
        </w:rPr>
        <w:t>(ii)</w:t>
      </w:r>
      <w:r w:rsidRPr="00013966">
        <w:rPr>
          <w:szCs w:val="22"/>
        </w:rPr>
        <w:tab/>
        <w:t xml:space="preserve">Based upon the review of the information required by subsection </w:t>
      </w:r>
      <w:proofErr w:type="gramStart"/>
      <w:r w:rsidRPr="00013966">
        <w:rPr>
          <w:szCs w:val="22"/>
        </w:rPr>
        <w:t>C(</w:t>
      </w:r>
      <w:proofErr w:type="gramEnd"/>
      <w:r w:rsidRPr="00013966">
        <w:rPr>
          <w:szCs w:val="22"/>
        </w:rPr>
        <w:t>5)(f) of this rule, if the Department finds that the part to be constructed meets the requirements of subsection C(5)(c) above, the Department will issue a</w:t>
      </w:r>
      <w:r w:rsidR="00F150AE" w:rsidRPr="00013966">
        <w:rPr>
          <w:szCs w:val="22"/>
        </w:rPr>
        <w:t>n</w:t>
      </w:r>
      <w:r w:rsidRPr="00013966">
        <w:rPr>
          <w:szCs w:val="22"/>
        </w:rPr>
        <w:t xml:space="preserve"> </w:t>
      </w:r>
      <w:r w:rsidR="00F150AE" w:rsidRPr="00013966">
        <w:rPr>
          <w:szCs w:val="22"/>
        </w:rPr>
        <w:t>environmental determination</w:t>
      </w:r>
      <w:r w:rsidRPr="00013966">
        <w:rPr>
          <w:szCs w:val="22"/>
        </w:rPr>
        <w:t xml:space="preserve"> so conditioned as to prohibit construction of the remainder of the Project until a complete environmental review of the entire Project has been performed and an environmental determination has been issued.</w:t>
      </w:r>
    </w:p>
    <w:p w14:paraId="60BC4CC7" w14:textId="77777777" w:rsidR="006703CD" w:rsidRPr="00013966" w:rsidRDefault="006703CD" w:rsidP="00013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2DA63A2" w14:textId="00841D34" w:rsidR="006703CD" w:rsidRPr="00013966" w:rsidRDefault="006703CD" w:rsidP="00724265">
      <w:pPr>
        <w:pStyle w:val="RulesParagraph"/>
        <w:numPr>
          <w:ilvl w:val="0"/>
          <w:numId w:val="2"/>
        </w:numPr>
        <w:ind w:right="-180"/>
        <w:jc w:val="left"/>
        <w:rPr>
          <w:szCs w:val="22"/>
        </w:rPr>
      </w:pPr>
      <w:r w:rsidRPr="00013966">
        <w:rPr>
          <w:szCs w:val="22"/>
        </w:rPr>
        <w:t>Required Environmental Information.</w:t>
      </w:r>
      <w:r w:rsidR="009220CC" w:rsidRPr="00013966">
        <w:rPr>
          <w:szCs w:val="22"/>
        </w:rPr>
        <w:t xml:space="preserve"> </w:t>
      </w:r>
      <w:r w:rsidRPr="00013966">
        <w:rPr>
          <w:szCs w:val="22"/>
        </w:rPr>
        <w:t>A minimum of one paper copy and one electronic copy (if</w:t>
      </w:r>
      <w:r w:rsidR="00724265">
        <w:rPr>
          <w:szCs w:val="22"/>
        </w:rPr>
        <w:t> </w:t>
      </w:r>
      <w:r w:rsidRPr="00013966">
        <w:rPr>
          <w:szCs w:val="22"/>
        </w:rPr>
        <w:t>available) of all information required in this subsection must be submitted to the Department.</w:t>
      </w:r>
    </w:p>
    <w:p w14:paraId="7F2D028F" w14:textId="77777777" w:rsidR="006703CD" w:rsidRPr="00013966" w:rsidRDefault="006703CD" w:rsidP="00013966">
      <w:pPr>
        <w:pStyle w:val="RulesSub-Paragraph"/>
        <w:tabs>
          <w:tab w:val="num" w:pos="1080"/>
        </w:tabs>
        <w:jc w:val="left"/>
        <w:rPr>
          <w:szCs w:val="22"/>
        </w:rPr>
      </w:pPr>
    </w:p>
    <w:p w14:paraId="7CC81770" w14:textId="2E373A1D" w:rsidR="006703CD" w:rsidRPr="00013966" w:rsidRDefault="006703CD" w:rsidP="00013966">
      <w:pPr>
        <w:pStyle w:val="RulesSub-Paragraph"/>
        <w:jc w:val="left"/>
        <w:rPr>
          <w:szCs w:val="22"/>
        </w:rPr>
      </w:pPr>
      <w:r w:rsidRPr="00013966">
        <w:rPr>
          <w:szCs w:val="22"/>
        </w:rPr>
        <w:t>(i)</w:t>
      </w:r>
      <w:r w:rsidRPr="00013966">
        <w:rPr>
          <w:szCs w:val="22"/>
        </w:rPr>
        <w:tab/>
      </w:r>
      <w:r w:rsidR="00885B30" w:rsidRPr="00013966">
        <w:rPr>
          <w:szCs w:val="22"/>
        </w:rPr>
        <w:t>E</w:t>
      </w:r>
      <w:r w:rsidRPr="00013966">
        <w:rPr>
          <w:szCs w:val="22"/>
        </w:rPr>
        <w:t xml:space="preserve">ligible </w:t>
      </w:r>
      <w:r w:rsidR="00E409D0" w:rsidRPr="00013966">
        <w:rPr>
          <w:szCs w:val="22"/>
        </w:rPr>
        <w:t>A</w:t>
      </w:r>
      <w:r w:rsidRPr="00013966">
        <w:rPr>
          <w:szCs w:val="22"/>
        </w:rPr>
        <w:t xml:space="preserve">pplicants seeking a CE will provide the Department with sufficient documentation to demonstrate compliance with the criteria of subsection </w:t>
      </w:r>
      <w:proofErr w:type="gramStart"/>
      <w:r w:rsidRPr="00013966">
        <w:rPr>
          <w:szCs w:val="22"/>
        </w:rPr>
        <w:t>C(</w:t>
      </w:r>
      <w:proofErr w:type="gramEnd"/>
      <w:r w:rsidRPr="00013966">
        <w:rPr>
          <w:szCs w:val="22"/>
        </w:rPr>
        <w:t>5)(c)(i) of this rule.</w:t>
      </w:r>
      <w:r w:rsidR="009220CC" w:rsidRPr="00013966">
        <w:rPr>
          <w:szCs w:val="22"/>
        </w:rPr>
        <w:t xml:space="preserve"> </w:t>
      </w:r>
      <w:r w:rsidRPr="00013966">
        <w:rPr>
          <w:szCs w:val="22"/>
        </w:rPr>
        <w:t>At a minimum, this documentation will consist of:</w:t>
      </w:r>
    </w:p>
    <w:p w14:paraId="23382EAE" w14:textId="77777777" w:rsidR="006703CD" w:rsidRPr="00013966" w:rsidRDefault="006703CD" w:rsidP="000139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D63A0F4" w14:textId="034102F8" w:rsidR="006703CD" w:rsidRPr="00013966" w:rsidRDefault="006703CD" w:rsidP="00013966">
      <w:pPr>
        <w:pStyle w:val="RulesDivision"/>
        <w:ind w:left="1980" w:hanging="540"/>
        <w:jc w:val="left"/>
        <w:rPr>
          <w:szCs w:val="22"/>
        </w:rPr>
      </w:pPr>
      <w:r w:rsidRPr="00013966">
        <w:rPr>
          <w:szCs w:val="22"/>
        </w:rPr>
        <w:t>(AA) A brief, complete description of the proposed Project, its costs and a construction schedule;</w:t>
      </w:r>
    </w:p>
    <w:p w14:paraId="32227F04" w14:textId="77777777" w:rsidR="006703CD" w:rsidRPr="00013966" w:rsidRDefault="006703CD" w:rsidP="00013966">
      <w:pPr>
        <w:pStyle w:val="RulesDivision"/>
        <w:ind w:left="1980" w:hanging="540"/>
        <w:jc w:val="left"/>
        <w:rPr>
          <w:szCs w:val="22"/>
        </w:rPr>
      </w:pPr>
    </w:p>
    <w:p w14:paraId="706F9624" w14:textId="12C5DD4D" w:rsidR="009220CC" w:rsidRPr="00013966" w:rsidRDefault="006703CD" w:rsidP="00013966">
      <w:pPr>
        <w:pStyle w:val="RulesDivision"/>
        <w:ind w:left="1980" w:hanging="540"/>
        <w:jc w:val="left"/>
        <w:rPr>
          <w:szCs w:val="22"/>
        </w:rPr>
      </w:pPr>
      <w:r w:rsidRPr="00013966">
        <w:rPr>
          <w:szCs w:val="22"/>
        </w:rPr>
        <w:t xml:space="preserve">(BB) A statement indicating that the Project is cost-effective, that the </w:t>
      </w:r>
      <w:r w:rsidR="00E409D0" w:rsidRPr="00013966">
        <w:rPr>
          <w:szCs w:val="22"/>
        </w:rPr>
        <w:t>E</w:t>
      </w:r>
      <w:r w:rsidRPr="00013966">
        <w:rPr>
          <w:szCs w:val="22"/>
        </w:rPr>
        <w:t xml:space="preserve">ligible </w:t>
      </w:r>
      <w:r w:rsidR="00E409D0" w:rsidRPr="00013966">
        <w:rPr>
          <w:szCs w:val="22"/>
        </w:rPr>
        <w:t>A</w:t>
      </w:r>
      <w:r w:rsidRPr="00013966">
        <w:rPr>
          <w:szCs w:val="22"/>
        </w:rPr>
        <w:t xml:space="preserve">pplicant is financially capable of constructing, operating and maintaining the facilities, </w:t>
      </w:r>
      <w:r w:rsidR="007125FA" w:rsidRPr="00013966">
        <w:rPr>
          <w:szCs w:val="22"/>
        </w:rPr>
        <w:t xml:space="preserve">and </w:t>
      </w:r>
      <w:r w:rsidRPr="00013966">
        <w:rPr>
          <w:szCs w:val="22"/>
        </w:rPr>
        <w:t>that none of the issues listed in subsection C(5)(c)(iii) apply to the Project;</w:t>
      </w:r>
    </w:p>
    <w:p w14:paraId="03DFCD2E" w14:textId="77777777" w:rsidR="006703CD" w:rsidRPr="00013966" w:rsidRDefault="006703CD" w:rsidP="00013966">
      <w:pPr>
        <w:pStyle w:val="RulesDivision"/>
        <w:ind w:left="1980" w:hanging="540"/>
        <w:jc w:val="left"/>
        <w:rPr>
          <w:szCs w:val="22"/>
        </w:rPr>
      </w:pPr>
    </w:p>
    <w:p w14:paraId="3BCF18FB" w14:textId="473BFE4F" w:rsidR="006703CD" w:rsidRPr="00013966" w:rsidRDefault="006703CD" w:rsidP="00013966">
      <w:pPr>
        <w:pStyle w:val="RulesDivision"/>
        <w:ind w:left="1980" w:hanging="540"/>
        <w:jc w:val="left"/>
        <w:rPr>
          <w:szCs w:val="22"/>
        </w:rPr>
      </w:pPr>
      <w:r w:rsidRPr="00013966">
        <w:rPr>
          <w:szCs w:val="22"/>
        </w:rPr>
        <w:t xml:space="preserve">(CC) </w:t>
      </w:r>
      <w:proofErr w:type="gramStart"/>
      <w:r w:rsidRPr="00013966">
        <w:rPr>
          <w:szCs w:val="22"/>
        </w:rPr>
        <w:t>A</w:t>
      </w:r>
      <w:proofErr w:type="gramEnd"/>
      <w:r w:rsidRPr="00013966">
        <w:rPr>
          <w:szCs w:val="22"/>
        </w:rPr>
        <w:t xml:space="preserve"> plan map or maps of the proposed Project showing:</w:t>
      </w:r>
    </w:p>
    <w:p w14:paraId="12FE22AA" w14:textId="77777777" w:rsidR="006703CD" w:rsidRPr="00013966" w:rsidRDefault="006703CD" w:rsidP="00013966">
      <w:pPr>
        <w:tabs>
          <w:tab w:val="left" w:pos="1440"/>
          <w:tab w:val="left" w:pos="2160"/>
          <w:tab w:val="left" w:pos="3600"/>
          <w:tab w:val="left" w:pos="4320"/>
          <w:tab w:val="left" w:pos="5040"/>
          <w:tab w:val="left" w:pos="5760"/>
          <w:tab w:val="left" w:pos="6480"/>
          <w:tab w:val="left" w:pos="7200"/>
          <w:tab w:val="left" w:pos="7920"/>
          <w:tab w:val="left" w:pos="8640"/>
          <w:tab w:val="left" w:pos="9360"/>
        </w:tabs>
        <w:rPr>
          <w:sz w:val="22"/>
          <w:szCs w:val="22"/>
        </w:rPr>
      </w:pPr>
    </w:p>
    <w:p w14:paraId="3A848031" w14:textId="77777777" w:rsidR="006703CD" w:rsidRPr="00013966" w:rsidRDefault="006703CD" w:rsidP="00013966">
      <w:pPr>
        <w:pStyle w:val="RulesSub-division"/>
        <w:jc w:val="left"/>
        <w:rPr>
          <w:szCs w:val="22"/>
        </w:rPr>
      </w:pPr>
      <w:r w:rsidRPr="00013966">
        <w:rPr>
          <w:szCs w:val="22"/>
        </w:rPr>
        <w:t>(I)</w:t>
      </w:r>
      <w:r w:rsidRPr="00013966">
        <w:rPr>
          <w:szCs w:val="22"/>
        </w:rPr>
        <w:tab/>
      </w:r>
      <w:proofErr w:type="gramStart"/>
      <w:r w:rsidRPr="00013966">
        <w:rPr>
          <w:szCs w:val="22"/>
        </w:rPr>
        <w:t>The</w:t>
      </w:r>
      <w:proofErr w:type="gramEnd"/>
      <w:r w:rsidRPr="00013966">
        <w:rPr>
          <w:szCs w:val="22"/>
        </w:rPr>
        <w:t xml:space="preserve"> location of all construction areas,</w:t>
      </w:r>
    </w:p>
    <w:p w14:paraId="33A32543" w14:textId="77777777" w:rsidR="006703CD" w:rsidRPr="00013966" w:rsidRDefault="006703CD" w:rsidP="00013966">
      <w:pPr>
        <w:pStyle w:val="RulesSub-division"/>
        <w:jc w:val="left"/>
        <w:rPr>
          <w:szCs w:val="22"/>
        </w:rPr>
      </w:pPr>
      <w:r w:rsidRPr="00013966">
        <w:rPr>
          <w:szCs w:val="22"/>
        </w:rPr>
        <w:t>(II)</w:t>
      </w:r>
      <w:r w:rsidRPr="00013966">
        <w:rPr>
          <w:szCs w:val="22"/>
        </w:rPr>
        <w:tab/>
        <w:t>The facilities planning area boundaries,</w:t>
      </w:r>
    </w:p>
    <w:p w14:paraId="14D94CB7" w14:textId="77777777" w:rsidR="006703CD" w:rsidRPr="00013966" w:rsidRDefault="006703CD" w:rsidP="00013966">
      <w:pPr>
        <w:pStyle w:val="RulesSub-division"/>
        <w:jc w:val="left"/>
        <w:rPr>
          <w:szCs w:val="22"/>
        </w:rPr>
      </w:pPr>
    </w:p>
    <w:p w14:paraId="6F60C5FE" w14:textId="77777777" w:rsidR="006703CD" w:rsidRPr="00013966" w:rsidRDefault="006703CD" w:rsidP="00013966">
      <w:pPr>
        <w:pStyle w:val="RulesSub-division"/>
        <w:jc w:val="left"/>
        <w:rPr>
          <w:szCs w:val="22"/>
        </w:rPr>
      </w:pPr>
      <w:r w:rsidRPr="00013966">
        <w:rPr>
          <w:szCs w:val="22"/>
        </w:rPr>
        <w:t>(III) Any known environmentally sensitive areas, and</w:t>
      </w:r>
    </w:p>
    <w:p w14:paraId="6E98A658" w14:textId="77777777" w:rsidR="006703CD" w:rsidRPr="00013966" w:rsidRDefault="006703CD" w:rsidP="00013966">
      <w:pPr>
        <w:pStyle w:val="RulesSub-division"/>
        <w:jc w:val="left"/>
        <w:rPr>
          <w:szCs w:val="22"/>
        </w:rPr>
      </w:pPr>
    </w:p>
    <w:p w14:paraId="71326E95" w14:textId="4E2AB7AA" w:rsidR="009220CC" w:rsidRPr="00013966" w:rsidRDefault="006703CD" w:rsidP="00013966">
      <w:pPr>
        <w:pStyle w:val="RulesSub-division"/>
        <w:ind w:left="1980" w:hanging="540"/>
        <w:jc w:val="left"/>
        <w:rPr>
          <w:szCs w:val="22"/>
        </w:rPr>
      </w:pPr>
      <w:r w:rsidRPr="00013966">
        <w:rPr>
          <w:szCs w:val="22"/>
        </w:rPr>
        <w:t>(DD) Results of any preliminary discussions with relevant review agencies for the proposed Project.</w:t>
      </w:r>
    </w:p>
    <w:p w14:paraId="36C94AA2" w14:textId="77777777" w:rsidR="006703CD" w:rsidRPr="00013966" w:rsidRDefault="006703CD" w:rsidP="00013966">
      <w:pPr>
        <w:pStyle w:val="RulesSub-division"/>
        <w:jc w:val="left"/>
        <w:rPr>
          <w:szCs w:val="22"/>
        </w:rPr>
      </w:pPr>
    </w:p>
    <w:p w14:paraId="6340F01B" w14:textId="085233D2" w:rsidR="006703CD" w:rsidRPr="00013966" w:rsidRDefault="006703CD" w:rsidP="00013966">
      <w:pPr>
        <w:pStyle w:val="RulesSub-Paragraph"/>
        <w:jc w:val="left"/>
        <w:rPr>
          <w:szCs w:val="22"/>
        </w:rPr>
      </w:pPr>
      <w:r w:rsidRPr="00013966">
        <w:rPr>
          <w:szCs w:val="22"/>
        </w:rPr>
        <w:t>(ii)</w:t>
      </w:r>
      <w:r w:rsidRPr="00013966">
        <w:rPr>
          <w:szCs w:val="22"/>
        </w:rPr>
        <w:tab/>
        <w:t>An EID must be submitted by those applicants whose proposed Projects do not meet the criteria for a CE.</w:t>
      </w:r>
    </w:p>
    <w:p w14:paraId="4D48320C" w14:textId="77777777" w:rsidR="006703CD" w:rsidRPr="00013966" w:rsidRDefault="006703CD" w:rsidP="00013966">
      <w:pPr>
        <w:pStyle w:val="RulesSub-Paragraph"/>
        <w:jc w:val="left"/>
        <w:rPr>
          <w:szCs w:val="22"/>
        </w:rPr>
      </w:pPr>
    </w:p>
    <w:p w14:paraId="65B4C1F6" w14:textId="77777777" w:rsidR="006703CD" w:rsidRPr="00013966" w:rsidRDefault="006703CD" w:rsidP="00013966">
      <w:pPr>
        <w:pStyle w:val="RulesDivision"/>
        <w:ind w:left="1980" w:hanging="540"/>
        <w:jc w:val="left"/>
        <w:rPr>
          <w:szCs w:val="22"/>
        </w:rPr>
      </w:pPr>
      <w:r w:rsidRPr="00013966">
        <w:rPr>
          <w:szCs w:val="22"/>
        </w:rPr>
        <w:t>(AA) In addition to such other information as the Department may require, the contents of an EID will include:</w:t>
      </w:r>
    </w:p>
    <w:p w14:paraId="6281DEC5" w14:textId="77777777" w:rsidR="006703CD" w:rsidRPr="00013966" w:rsidRDefault="006703CD" w:rsidP="00013966">
      <w:pPr>
        <w:pStyle w:val="RulesDivision"/>
        <w:jc w:val="left"/>
        <w:rPr>
          <w:szCs w:val="22"/>
        </w:rPr>
      </w:pPr>
    </w:p>
    <w:p w14:paraId="2B4C14B1" w14:textId="12BCDD96" w:rsidR="006703CD" w:rsidRPr="00013966" w:rsidRDefault="006703CD" w:rsidP="00013966">
      <w:pPr>
        <w:pStyle w:val="RulesSub-division"/>
        <w:ind w:left="2250" w:hanging="450"/>
        <w:jc w:val="left"/>
        <w:rPr>
          <w:szCs w:val="22"/>
        </w:rPr>
      </w:pPr>
      <w:proofErr w:type="gramStart"/>
      <w:r w:rsidRPr="00013966">
        <w:rPr>
          <w:szCs w:val="22"/>
        </w:rPr>
        <w:t>(I)</w:t>
      </w:r>
      <w:r w:rsidRPr="00013966">
        <w:rPr>
          <w:szCs w:val="22"/>
        </w:rPr>
        <w:tab/>
        <w:t>A description of the Project including population to be served, if appropriate.</w:t>
      </w:r>
      <w:proofErr w:type="gramEnd"/>
      <w:r w:rsidR="009220CC" w:rsidRPr="00013966">
        <w:rPr>
          <w:szCs w:val="22"/>
        </w:rPr>
        <w:t xml:space="preserve"> </w:t>
      </w:r>
      <w:r w:rsidRPr="00013966">
        <w:rPr>
          <w:szCs w:val="22"/>
        </w:rPr>
        <w:t xml:space="preserve">Population projections will be consistent with State Implementation Plans developed under the </w:t>
      </w:r>
      <w:r w:rsidRPr="00013966">
        <w:rPr>
          <w:i/>
          <w:szCs w:val="22"/>
        </w:rPr>
        <w:t>Clean Air Act</w:t>
      </w:r>
      <w:r w:rsidRPr="00013966">
        <w:rPr>
          <w:szCs w:val="22"/>
        </w:rPr>
        <w:t>;</w:t>
      </w:r>
    </w:p>
    <w:p w14:paraId="20C29E13" w14:textId="77777777" w:rsidR="006703CD" w:rsidRPr="00013966" w:rsidRDefault="006703CD" w:rsidP="00013966">
      <w:pPr>
        <w:pStyle w:val="RulesSub-division"/>
        <w:ind w:left="2250" w:hanging="450"/>
        <w:jc w:val="left"/>
        <w:rPr>
          <w:szCs w:val="22"/>
        </w:rPr>
      </w:pPr>
    </w:p>
    <w:p w14:paraId="6536F539" w14:textId="7FE6AF4B" w:rsidR="006703CD" w:rsidRPr="00013966" w:rsidRDefault="006703CD" w:rsidP="00013966">
      <w:pPr>
        <w:pStyle w:val="RulesSub-division"/>
        <w:ind w:left="2250" w:hanging="450"/>
        <w:jc w:val="left"/>
        <w:rPr>
          <w:szCs w:val="22"/>
        </w:rPr>
      </w:pPr>
      <w:r w:rsidRPr="00013966">
        <w:rPr>
          <w:szCs w:val="22"/>
        </w:rPr>
        <w:t>(II)</w:t>
      </w:r>
      <w:r w:rsidRPr="00013966">
        <w:rPr>
          <w:szCs w:val="22"/>
        </w:rPr>
        <w:tab/>
        <w:t>The environmental setting of the Project and the future of the environment without the Project;</w:t>
      </w:r>
    </w:p>
    <w:p w14:paraId="086A8000" w14:textId="77777777" w:rsidR="006703CD" w:rsidRPr="00013966" w:rsidRDefault="006703CD" w:rsidP="00013966">
      <w:pPr>
        <w:pStyle w:val="RulesSub-division"/>
        <w:ind w:left="2250" w:hanging="450"/>
        <w:jc w:val="left"/>
        <w:rPr>
          <w:szCs w:val="22"/>
        </w:rPr>
      </w:pPr>
    </w:p>
    <w:p w14:paraId="78BD2FE0" w14:textId="1281923D" w:rsidR="006703CD" w:rsidRPr="00013966" w:rsidRDefault="006703CD" w:rsidP="00013966">
      <w:pPr>
        <w:pStyle w:val="RulesSub-division"/>
        <w:ind w:left="2250" w:hanging="450"/>
        <w:jc w:val="left"/>
        <w:rPr>
          <w:szCs w:val="22"/>
        </w:rPr>
      </w:pPr>
      <w:r w:rsidRPr="00013966">
        <w:rPr>
          <w:szCs w:val="22"/>
        </w:rPr>
        <w:t>(III) The alternatives to the Project including an evaluation of direct and indirect impacts, cost effective analysis and socioeconomic effect of each, including the no action alternative;</w:t>
      </w:r>
    </w:p>
    <w:p w14:paraId="0CE2A734" w14:textId="77777777" w:rsidR="006703CD" w:rsidRPr="00013966" w:rsidRDefault="006703CD" w:rsidP="00013966">
      <w:pPr>
        <w:pStyle w:val="RulesSub-division"/>
        <w:ind w:left="2250" w:hanging="450"/>
        <w:jc w:val="left"/>
        <w:rPr>
          <w:szCs w:val="22"/>
        </w:rPr>
      </w:pPr>
    </w:p>
    <w:p w14:paraId="6E352F0F" w14:textId="47B09857" w:rsidR="006703CD" w:rsidRPr="00013966" w:rsidRDefault="006703CD" w:rsidP="00013966">
      <w:pPr>
        <w:pStyle w:val="RulesSub-division"/>
        <w:ind w:left="2250" w:hanging="450"/>
        <w:jc w:val="left"/>
        <w:rPr>
          <w:szCs w:val="22"/>
        </w:rPr>
      </w:pPr>
      <w:r w:rsidRPr="00013966">
        <w:rPr>
          <w:szCs w:val="22"/>
        </w:rPr>
        <w:t>(IV) The potential environmental impacts of the Project, including those which cannot be avoided;</w:t>
      </w:r>
    </w:p>
    <w:p w14:paraId="095B42FF" w14:textId="77777777" w:rsidR="006703CD" w:rsidRPr="00013966" w:rsidRDefault="006703CD" w:rsidP="00013966">
      <w:pPr>
        <w:pStyle w:val="RulesSub-division"/>
        <w:ind w:left="2250" w:hanging="450"/>
        <w:jc w:val="left"/>
        <w:rPr>
          <w:szCs w:val="22"/>
        </w:rPr>
      </w:pPr>
    </w:p>
    <w:p w14:paraId="0D25DD86" w14:textId="77777777" w:rsidR="006703CD" w:rsidRPr="00013966" w:rsidRDefault="006703CD" w:rsidP="00013966">
      <w:pPr>
        <w:pStyle w:val="RulesSub-division"/>
        <w:ind w:left="2250" w:hanging="450"/>
        <w:jc w:val="left"/>
        <w:rPr>
          <w:szCs w:val="22"/>
        </w:rPr>
      </w:pPr>
      <w:r w:rsidRPr="00013966">
        <w:rPr>
          <w:szCs w:val="22"/>
        </w:rPr>
        <w:t>(V)</w:t>
      </w:r>
      <w:r w:rsidRPr="00013966">
        <w:rPr>
          <w:szCs w:val="22"/>
        </w:rPr>
        <w:tab/>
        <w:t>The relationship between the short term uses of the environment and the maintenance and enhancement of its long term productivity;</w:t>
      </w:r>
    </w:p>
    <w:p w14:paraId="00B00998" w14:textId="77777777" w:rsidR="006703CD" w:rsidRPr="00013966" w:rsidRDefault="006703CD" w:rsidP="00013966">
      <w:pPr>
        <w:pStyle w:val="RulesSub-division"/>
        <w:ind w:left="2250" w:hanging="450"/>
        <w:jc w:val="left"/>
        <w:rPr>
          <w:szCs w:val="22"/>
        </w:rPr>
      </w:pPr>
    </w:p>
    <w:p w14:paraId="7C6CAA43" w14:textId="00F12E8F" w:rsidR="006703CD" w:rsidRPr="00013966" w:rsidRDefault="006703CD" w:rsidP="00013966">
      <w:pPr>
        <w:pStyle w:val="RulesSub-division"/>
        <w:ind w:left="2250" w:hanging="450"/>
        <w:jc w:val="left"/>
        <w:rPr>
          <w:szCs w:val="22"/>
        </w:rPr>
      </w:pPr>
      <w:r w:rsidRPr="00013966">
        <w:rPr>
          <w:szCs w:val="22"/>
        </w:rPr>
        <w:t>(VI) A description of public participation activities conducted, issues raised, and changes to the Project that have been or may be made as a result of the public participation process; and</w:t>
      </w:r>
    </w:p>
    <w:p w14:paraId="6FCCC652" w14:textId="77777777" w:rsidR="006703CD" w:rsidRPr="00013966" w:rsidRDefault="006703CD" w:rsidP="00013966">
      <w:pPr>
        <w:pStyle w:val="RulesSub-division"/>
        <w:ind w:left="2250" w:hanging="450"/>
        <w:jc w:val="left"/>
        <w:rPr>
          <w:szCs w:val="22"/>
        </w:rPr>
      </w:pPr>
    </w:p>
    <w:p w14:paraId="1DE13871" w14:textId="77777777" w:rsidR="006703CD" w:rsidRPr="00013966" w:rsidRDefault="006703CD" w:rsidP="00013966">
      <w:pPr>
        <w:pStyle w:val="RulesSub-division"/>
        <w:ind w:left="2250" w:hanging="450"/>
        <w:jc w:val="left"/>
        <w:rPr>
          <w:szCs w:val="22"/>
        </w:rPr>
      </w:pPr>
      <w:r w:rsidRPr="00013966">
        <w:rPr>
          <w:szCs w:val="22"/>
        </w:rPr>
        <w:t>(VII) Documentation of coordination with appropriate governmental agencies.</w:t>
      </w:r>
    </w:p>
    <w:p w14:paraId="643F1C3E" w14:textId="77777777" w:rsidR="006703CD" w:rsidRPr="00013966" w:rsidRDefault="006703CD" w:rsidP="00013966">
      <w:pPr>
        <w:pStyle w:val="RulesSub-division"/>
        <w:jc w:val="left"/>
        <w:rPr>
          <w:szCs w:val="22"/>
        </w:rPr>
      </w:pPr>
    </w:p>
    <w:p w14:paraId="642B6484" w14:textId="3E0BEB58" w:rsidR="006703CD" w:rsidRPr="00013966" w:rsidRDefault="006703CD" w:rsidP="00724265">
      <w:pPr>
        <w:pStyle w:val="RulesDivision"/>
        <w:ind w:left="1980" w:right="-180" w:hanging="540"/>
        <w:jc w:val="left"/>
        <w:rPr>
          <w:szCs w:val="22"/>
        </w:rPr>
      </w:pPr>
      <w:r w:rsidRPr="00013966">
        <w:rPr>
          <w:szCs w:val="22"/>
        </w:rPr>
        <w:t xml:space="preserve">(BB) The </w:t>
      </w:r>
      <w:r w:rsidR="00E409D0" w:rsidRPr="00013966">
        <w:rPr>
          <w:szCs w:val="22"/>
        </w:rPr>
        <w:t>E</w:t>
      </w:r>
      <w:r w:rsidRPr="00013966">
        <w:rPr>
          <w:szCs w:val="22"/>
        </w:rPr>
        <w:t xml:space="preserve">ligible </w:t>
      </w:r>
      <w:r w:rsidR="00E409D0" w:rsidRPr="00013966">
        <w:rPr>
          <w:szCs w:val="22"/>
        </w:rPr>
        <w:t>A</w:t>
      </w:r>
      <w:r w:rsidRPr="00013966">
        <w:rPr>
          <w:szCs w:val="22"/>
        </w:rPr>
        <w:t>pplicant will hold a public meeting on the proposed Project and on the EID, and provide the Department with a summary of the meeting, a list of people in attendance, copies of written testimony and the applicant's responses to the issues raised.</w:t>
      </w:r>
      <w:r w:rsidR="009220CC" w:rsidRPr="00013966">
        <w:rPr>
          <w:szCs w:val="22"/>
        </w:rPr>
        <w:t xml:space="preserve"> </w:t>
      </w:r>
      <w:r w:rsidRPr="00013966">
        <w:rPr>
          <w:szCs w:val="22"/>
        </w:rPr>
        <w:t xml:space="preserve">The Department will provide guidance to the </w:t>
      </w:r>
      <w:r w:rsidR="00E409D0" w:rsidRPr="00013966">
        <w:rPr>
          <w:szCs w:val="22"/>
        </w:rPr>
        <w:t>E</w:t>
      </w:r>
      <w:r w:rsidRPr="00013966">
        <w:rPr>
          <w:szCs w:val="22"/>
        </w:rPr>
        <w:t xml:space="preserve">ligible </w:t>
      </w:r>
      <w:r w:rsidR="00E409D0" w:rsidRPr="00013966">
        <w:rPr>
          <w:szCs w:val="22"/>
        </w:rPr>
        <w:t>A</w:t>
      </w:r>
      <w:r w:rsidRPr="00013966">
        <w:rPr>
          <w:szCs w:val="22"/>
        </w:rPr>
        <w:t>pplicant regarding the contents of the meeting notice and of the</w:t>
      </w:r>
      <w:r w:rsidR="00B734E7" w:rsidRPr="00013966">
        <w:rPr>
          <w:szCs w:val="22"/>
        </w:rPr>
        <w:t xml:space="preserve"> </w:t>
      </w:r>
      <w:r w:rsidRPr="00013966">
        <w:rPr>
          <w:szCs w:val="22"/>
        </w:rPr>
        <w:t>meeting.</w:t>
      </w:r>
      <w:r w:rsidR="009220CC" w:rsidRPr="00013966">
        <w:rPr>
          <w:szCs w:val="22"/>
        </w:rPr>
        <w:t xml:space="preserve"> </w:t>
      </w:r>
      <w:r w:rsidRPr="00013966">
        <w:rPr>
          <w:szCs w:val="22"/>
        </w:rPr>
        <w:t>The meeting will be advertised no less than 14 days nor more than 30 days prior to the meeting in a local newspaper of general circulation in the municipality.</w:t>
      </w:r>
      <w:r w:rsidR="009220CC" w:rsidRPr="00013966">
        <w:rPr>
          <w:szCs w:val="22"/>
        </w:rPr>
        <w:t xml:space="preserve"> </w:t>
      </w:r>
      <w:r w:rsidRPr="00013966">
        <w:rPr>
          <w:szCs w:val="22"/>
        </w:rPr>
        <w:t>Concurrent with the advertisement, a notice of the public meeting and availability of the EID will be sent to all relevant local, state, and federal agencies and to interested public and private parties.</w:t>
      </w:r>
    </w:p>
    <w:p w14:paraId="6FBC0EAA" w14:textId="77777777" w:rsidR="006703CD" w:rsidRPr="00013966" w:rsidRDefault="006703CD" w:rsidP="00013966">
      <w:pPr>
        <w:tabs>
          <w:tab w:val="left" w:pos="864"/>
          <w:tab w:val="left" w:pos="1584"/>
          <w:tab w:val="left" w:pos="2160"/>
          <w:tab w:val="left" w:pos="3600"/>
          <w:tab w:val="left" w:pos="4320"/>
          <w:tab w:val="left" w:pos="5040"/>
          <w:tab w:val="left" w:pos="5760"/>
          <w:tab w:val="left" w:pos="6480"/>
          <w:tab w:val="left" w:pos="7200"/>
          <w:tab w:val="left" w:pos="7920"/>
          <w:tab w:val="left" w:pos="8640"/>
          <w:tab w:val="left" w:pos="9360"/>
        </w:tabs>
        <w:ind w:left="1980" w:hanging="540"/>
        <w:rPr>
          <w:sz w:val="22"/>
          <w:szCs w:val="22"/>
        </w:rPr>
      </w:pPr>
    </w:p>
    <w:p w14:paraId="1C8B937C" w14:textId="28281A63" w:rsidR="006703CD" w:rsidRPr="00013966" w:rsidRDefault="006703CD" w:rsidP="00641E41">
      <w:pPr>
        <w:pStyle w:val="RulesSub-Paragraph"/>
        <w:ind w:right="-90"/>
        <w:jc w:val="left"/>
        <w:rPr>
          <w:szCs w:val="22"/>
        </w:rPr>
      </w:pPr>
      <w:r w:rsidRPr="00013966">
        <w:rPr>
          <w:szCs w:val="22"/>
        </w:rPr>
        <w:t>(iii)</w:t>
      </w:r>
      <w:r w:rsidRPr="00013966">
        <w:rPr>
          <w:szCs w:val="22"/>
        </w:rPr>
        <w:tab/>
        <w:t>The format of an EIS will encourage sound analysis and clear presentation of alternatives, including the no action alternative and the selected alternative, and their environmental, economic and social impacts.</w:t>
      </w:r>
      <w:r w:rsidR="009220CC" w:rsidRPr="00013966">
        <w:rPr>
          <w:szCs w:val="22"/>
        </w:rPr>
        <w:t xml:space="preserve"> </w:t>
      </w:r>
      <w:r w:rsidRPr="00013966">
        <w:rPr>
          <w:szCs w:val="22"/>
        </w:rPr>
        <w:t xml:space="preserve">The following format must be followed by the </w:t>
      </w:r>
      <w:r w:rsidR="00E409D0" w:rsidRPr="00013966">
        <w:rPr>
          <w:szCs w:val="22"/>
        </w:rPr>
        <w:t>E</w:t>
      </w:r>
      <w:r w:rsidRPr="00013966">
        <w:rPr>
          <w:szCs w:val="22"/>
        </w:rPr>
        <w:t xml:space="preserve">ligible </w:t>
      </w:r>
      <w:r w:rsidR="00E409D0" w:rsidRPr="00013966">
        <w:rPr>
          <w:szCs w:val="22"/>
        </w:rPr>
        <w:t>A</w:t>
      </w:r>
      <w:r w:rsidRPr="00013966">
        <w:rPr>
          <w:szCs w:val="22"/>
        </w:rPr>
        <w:t>pplicant unless the Department determines there are compelling reasons to do otherwise.</w:t>
      </w:r>
    </w:p>
    <w:p w14:paraId="3E2E63A0" w14:textId="6CCA8CA6" w:rsidR="006703CD" w:rsidRPr="00013966" w:rsidRDefault="006703CD" w:rsidP="00013966">
      <w:pPr>
        <w:pStyle w:val="RulesDivision"/>
        <w:ind w:left="1980" w:hanging="540"/>
        <w:jc w:val="left"/>
        <w:rPr>
          <w:szCs w:val="22"/>
        </w:rPr>
      </w:pPr>
      <w:r w:rsidRPr="00013966">
        <w:rPr>
          <w:szCs w:val="22"/>
        </w:rPr>
        <w:t xml:space="preserve">(AA) </w:t>
      </w:r>
      <w:proofErr w:type="gramStart"/>
      <w:r w:rsidRPr="00013966">
        <w:rPr>
          <w:szCs w:val="22"/>
        </w:rPr>
        <w:t xml:space="preserve">A cover sheet identifying the </w:t>
      </w:r>
      <w:r w:rsidR="00E409D0" w:rsidRPr="00013966">
        <w:rPr>
          <w:szCs w:val="22"/>
        </w:rPr>
        <w:t>E</w:t>
      </w:r>
      <w:r w:rsidRPr="00013966">
        <w:rPr>
          <w:szCs w:val="22"/>
        </w:rPr>
        <w:t xml:space="preserve">ligible </w:t>
      </w:r>
      <w:r w:rsidR="00E409D0" w:rsidRPr="00013966">
        <w:rPr>
          <w:szCs w:val="22"/>
        </w:rPr>
        <w:t>A</w:t>
      </w:r>
      <w:r w:rsidRPr="00013966">
        <w:rPr>
          <w:szCs w:val="22"/>
        </w:rPr>
        <w:t>pplicant, the Project(s), the program through which Financial Assistance is requested, and the date of publication.</w:t>
      </w:r>
      <w:proofErr w:type="gramEnd"/>
    </w:p>
    <w:p w14:paraId="14B0C8B8" w14:textId="77777777" w:rsidR="006703CD" w:rsidRPr="00013966" w:rsidRDefault="006703CD" w:rsidP="00013966">
      <w:pPr>
        <w:pStyle w:val="RulesDivision"/>
        <w:ind w:left="1980" w:hanging="540"/>
        <w:jc w:val="left"/>
        <w:rPr>
          <w:szCs w:val="22"/>
        </w:rPr>
      </w:pPr>
    </w:p>
    <w:p w14:paraId="5D10FB48" w14:textId="45970240" w:rsidR="006703CD" w:rsidRPr="00013966" w:rsidRDefault="006703CD" w:rsidP="00013966">
      <w:pPr>
        <w:pStyle w:val="RulesDivision"/>
        <w:ind w:left="1980" w:hanging="540"/>
        <w:jc w:val="left"/>
        <w:rPr>
          <w:szCs w:val="22"/>
        </w:rPr>
      </w:pPr>
      <w:r w:rsidRPr="00013966">
        <w:rPr>
          <w:szCs w:val="22"/>
        </w:rPr>
        <w:t xml:space="preserve">(BB) </w:t>
      </w:r>
      <w:proofErr w:type="gramStart"/>
      <w:r w:rsidRPr="00013966">
        <w:rPr>
          <w:szCs w:val="22"/>
        </w:rPr>
        <w:t>Summary of the critical issues of the EIS in sufficient detail to enable the reader to become familiar with the proposed Project and its cumulative effects on the environment.</w:t>
      </w:r>
      <w:proofErr w:type="gramEnd"/>
      <w:r w:rsidR="009220CC" w:rsidRPr="00013966">
        <w:rPr>
          <w:szCs w:val="22"/>
        </w:rPr>
        <w:t xml:space="preserve"> </w:t>
      </w:r>
      <w:r w:rsidRPr="00013966">
        <w:rPr>
          <w:szCs w:val="22"/>
        </w:rPr>
        <w:t>The summary will include:</w:t>
      </w:r>
    </w:p>
    <w:p w14:paraId="6F84DB16" w14:textId="77777777" w:rsidR="006703CD" w:rsidRPr="00013966" w:rsidRDefault="006703CD" w:rsidP="00013966">
      <w:pPr>
        <w:pStyle w:val="RulesDivision"/>
        <w:jc w:val="left"/>
        <w:rPr>
          <w:szCs w:val="22"/>
        </w:rPr>
      </w:pPr>
    </w:p>
    <w:p w14:paraId="56D5C457" w14:textId="77777777" w:rsidR="006703CD" w:rsidRPr="00013966" w:rsidRDefault="006703CD" w:rsidP="00013966">
      <w:pPr>
        <w:pStyle w:val="RulesSub-division"/>
        <w:jc w:val="left"/>
        <w:rPr>
          <w:szCs w:val="22"/>
        </w:rPr>
      </w:pPr>
      <w:r w:rsidRPr="00013966">
        <w:rPr>
          <w:szCs w:val="22"/>
        </w:rPr>
        <w:t>(I)</w:t>
      </w:r>
      <w:r w:rsidRPr="00013966">
        <w:rPr>
          <w:szCs w:val="22"/>
        </w:rPr>
        <w:tab/>
        <w:t>A description of the existing problem;</w:t>
      </w:r>
    </w:p>
    <w:p w14:paraId="61DA266E" w14:textId="77777777" w:rsidR="006703CD" w:rsidRPr="00013966" w:rsidRDefault="006703CD" w:rsidP="00013966">
      <w:pPr>
        <w:pStyle w:val="RulesSub-division"/>
        <w:jc w:val="left"/>
        <w:rPr>
          <w:szCs w:val="22"/>
        </w:rPr>
      </w:pPr>
    </w:p>
    <w:p w14:paraId="09012839" w14:textId="77777777" w:rsidR="006703CD" w:rsidRPr="00013966" w:rsidRDefault="006703CD" w:rsidP="00013966">
      <w:pPr>
        <w:pStyle w:val="RulesSub-division"/>
        <w:jc w:val="left"/>
        <w:rPr>
          <w:szCs w:val="22"/>
        </w:rPr>
      </w:pPr>
      <w:r w:rsidRPr="00013966">
        <w:rPr>
          <w:szCs w:val="22"/>
        </w:rPr>
        <w:t>(II)</w:t>
      </w:r>
      <w:r w:rsidRPr="00013966">
        <w:rPr>
          <w:szCs w:val="22"/>
        </w:rPr>
        <w:tab/>
        <w:t>A description of each alternative and its environmental impacts;</w:t>
      </w:r>
    </w:p>
    <w:p w14:paraId="0C70D985" w14:textId="77777777" w:rsidR="006703CD" w:rsidRPr="00013966" w:rsidRDefault="006703CD" w:rsidP="00013966">
      <w:pPr>
        <w:pStyle w:val="RulesSub-division"/>
        <w:jc w:val="left"/>
        <w:rPr>
          <w:szCs w:val="22"/>
        </w:rPr>
      </w:pPr>
    </w:p>
    <w:p w14:paraId="60556961" w14:textId="77777777" w:rsidR="006703CD" w:rsidRPr="00013966" w:rsidRDefault="006703CD" w:rsidP="00013966">
      <w:pPr>
        <w:pStyle w:val="RulesSub-division"/>
        <w:jc w:val="left"/>
        <w:rPr>
          <w:szCs w:val="22"/>
        </w:rPr>
      </w:pPr>
      <w:r w:rsidRPr="00013966">
        <w:rPr>
          <w:szCs w:val="22"/>
        </w:rPr>
        <w:t xml:space="preserve">(III) A listing of </w:t>
      </w:r>
      <w:r w:rsidR="003042C9" w:rsidRPr="00013966">
        <w:rPr>
          <w:szCs w:val="22"/>
        </w:rPr>
        <w:t>mitigation</w:t>
      </w:r>
      <w:r w:rsidRPr="00013966">
        <w:rPr>
          <w:szCs w:val="22"/>
        </w:rPr>
        <w:t xml:space="preserve"> measures and any areas of controversy; and</w:t>
      </w:r>
    </w:p>
    <w:p w14:paraId="47B89291" w14:textId="77777777" w:rsidR="006703CD" w:rsidRPr="00013966" w:rsidRDefault="006703CD" w:rsidP="00013966">
      <w:pPr>
        <w:pStyle w:val="RulesSub-division"/>
        <w:jc w:val="left"/>
        <w:rPr>
          <w:szCs w:val="22"/>
        </w:rPr>
      </w:pPr>
    </w:p>
    <w:p w14:paraId="0EDBA6D6" w14:textId="77777777" w:rsidR="006703CD" w:rsidRPr="00013966" w:rsidRDefault="006703CD" w:rsidP="00013966">
      <w:pPr>
        <w:pStyle w:val="RulesSub-division"/>
        <w:jc w:val="left"/>
        <w:rPr>
          <w:szCs w:val="22"/>
        </w:rPr>
      </w:pPr>
      <w:r w:rsidRPr="00013966">
        <w:rPr>
          <w:szCs w:val="22"/>
        </w:rPr>
        <w:t>(IV) Any conclusions.</w:t>
      </w:r>
    </w:p>
    <w:p w14:paraId="1B9C1146" w14:textId="77777777" w:rsidR="006703CD" w:rsidRPr="00013966" w:rsidRDefault="006703CD" w:rsidP="00013966">
      <w:pPr>
        <w:pStyle w:val="RulesSub-division"/>
        <w:jc w:val="left"/>
        <w:rPr>
          <w:szCs w:val="22"/>
        </w:rPr>
      </w:pPr>
    </w:p>
    <w:p w14:paraId="4D4F6061" w14:textId="77777777" w:rsidR="006703CD" w:rsidRPr="00013966" w:rsidRDefault="006703CD" w:rsidP="00013966">
      <w:pPr>
        <w:pStyle w:val="RulesDivision"/>
        <w:jc w:val="left"/>
        <w:rPr>
          <w:szCs w:val="22"/>
        </w:rPr>
      </w:pPr>
      <w:r w:rsidRPr="00013966">
        <w:rPr>
          <w:szCs w:val="22"/>
        </w:rPr>
        <w:t xml:space="preserve">(CC) </w:t>
      </w:r>
      <w:proofErr w:type="gramStart"/>
      <w:r w:rsidRPr="00013966">
        <w:rPr>
          <w:szCs w:val="22"/>
        </w:rPr>
        <w:t>The</w:t>
      </w:r>
      <w:proofErr w:type="gramEnd"/>
      <w:r w:rsidRPr="00013966">
        <w:rPr>
          <w:szCs w:val="22"/>
        </w:rPr>
        <w:t xml:space="preserve"> body of the EIS, which will contain the following information:</w:t>
      </w:r>
    </w:p>
    <w:p w14:paraId="79313AAF" w14:textId="77777777" w:rsidR="006703CD" w:rsidRPr="00013966" w:rsidRDefault="006703CD" w:rsidP="00013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0A5366B" w14:textId="0136354B" w:rsidR="006703CD" w:rsidRPr="00013966" w:rsidRDefault="006703CD" w:rsidP="00013966">
      <w:pPr>
        <w:pStyle w:val="RulesSub-division"/>
        <w:jc w:val="left"/>
        <w:rPr>
          <w:szCs w:val="22"/>
        </w:rPr>
      </w:pPr>
      <w:r w:rsidRPr="00013966">
        <w:rPr>
          <w:szCs w:val="22"/>
        </w:rPr>
        <w:t>(I)</w:t>
      </w:r>
      <w:r w:rsidRPr="00013966">
        <w:rPr>
          <w:szCs w:val="22"/>
        </w:rPr>
        <w:tab/>
        <w:t>A complete and clear description of the purpose and need for the proposed Project that clearly identifies its goals and objectives.</w:t>
      </w:r>
    </w:p>
    <w:p w14:paraId="0D25A7FA" w14:textId="77777777" w:rsidR="006703CD" w:rsidRPr="00013966" w:rsidRDefault="006703CD" w:rsidP="00013966">
      <w:pPr>
        <w:pStyle w:val="RulesSub-division"/>
        <w:jc w:val="left"/>
        <w:rPr>
          <w:szCs w:val="22"/>
        </w:rPr>
      </w:pPr>
    </w:p>
    <w:p w14:paraId="78A9D418" w14:textId="2F1EC2D7" w:rsidR="006703CD" w:rsidRPr="00013966" w:rsidRDefault="006703CD" w:rsidP="00641E41">
      <w:pPr>
        <w:pStyle w:val="RulesSub-division"/>
        <w:ind w:right="-180"/>
        <w:jc w:val="left"/>
        <w:rPr>
          <w:szCs w:val="22"/>
        </w:rPr>
      </w:pPr>
      <w:r w:rsidRPr="00013966">
        <w:rPr>
          <w:szCs w:val="22"/>
        </w:rPr>
        <w:t>(II)</w:t>
      </w:r>
      <w:r w:rsidRPr="00013966">
        <w:rPr>
          <w:szCs w:val="22"/>
        </w:rPr>
        <w:tab/>
        <w:t xml:space="preserve">A description of each alternative considered by the </w:t>
      </w:r>
      <w:r w:rsidR="00E409D0" w:rsidRPr="00013966">
        <w:rPr>
          <w:szCs w:val="22"/>
        </w:rPr>
        <w:t>E</w:t>
      </w:r>
      <w:r w:rsidRPr="00013966">
        <w:rPr>
          <w:szCs w:val="22"/>
        </w:rPr>
        <w:t xml:space="preserve">ligible </w:t>
      </w:r>
      <w:r w:rsidR="00E409D0" w:rsidRPr="00013966">
        <w:rPr>
          <w:szCs w:val="22"/>
        </w:rPr>
        <w:t>A</w:t>
      </w:r>
      <w:r w:rsidRPr="00013966">
        <w:rPr>
          <w:szCs w:val="22"/>
        </w:rPr>
        <w:t>pplicant.</w:t>
      </w:r>
      <w:r w:rsidR="009220CC" w:rsidRPr="00013966">
        <w:rPr>
          <w:szCs w:val="22"/>
        </w:rPr>
        <w:t xml:space="preserve"> </w:t>
      </w:r>
      <w:r w:rsidRPr="00013966">
        <w:rPr>
          <w:szCs w:val="22"/>
        </w:rPr>
        <w:t>The descriptions will include the size and location of facilities and pipelines, land requirements, operation and maintenance requirements, and construction schedules.</w:t>
      </w:r>
      <w:r w:rsidR="009220CC" w:rsidRPr="00013966">
        <w:rPr>
          <w:szCs w:val="22"/>
        </w:rPr>
        <w:t xml:space="preserve"> </w:t>
      </w:r>
      <w:r w:rsidRPr="00013966">
        <w:rPr>
          <w:szCs w:val="22"/>
        </w:rPr>
        <w:t>The alternative of no action will be discussed.</w:t>
      </w:r>
      <w:r w:rsidR="009220CC" w:rsidRPr="00013966">
        <w:rPr>
          <w:szCs w:val="22"/>
        </w:rPr>
        <w:t xml:space="preserve"> </w:t>
      </w:r>
      <w:r w:rsidRPr="00013966">
        <w:rPr>
          <w:szCs w:val="22"/>
        </w:rPr>
        <w:t xml:space="preserve">Alternatives that were rejected will be presented and the reasons for the </w:t>
      </w:r>
      <w:r w:rsidR="001074A5" w:rsidRPr="00013966">
        <w:rPr>
          <w:szCs w:val="22"/>
        </w:rPr>
        <w:t>applicant’s</w:t>
      </w:r>
      <w:r w:rsidRPr="00013966">
        <w:rPr>
          <w:szCs w:val="22"/>
        </w:rPr>
        <w:t xml:space="preserve"> rejection must be given.</w:t>
      </w:r>
    </w:p>
    <w:p w14:paraId="263A985A" w14:textId="77777777" w:rsidR="006703CD" w:rsidRPr="00013966" w:rsidRDefault="006703CD" w:rsidP="00013966">
      <w:pPr>
        <w:pStyle w:val="RulesSub-division"/>
        <w:jc w:val="left"/>
        <w:rPr>
          <w:szCs w:val="22"/>
        </w:rPr>
      </w:pPr>
    </w:p>
    <w:p w14:paraId="30F38372" w14:textId="77777777" w:rsidR="006703CD" w:rsidRPr="00013966" w:rsidRDefault="006703CD" w:rsidP="00013966">
      <w:pPr>
        <w:pStyle w:val="RulesSub-division"/>
        <w:jc w:val="left"/>
        <w:rPr>
          <w:szCs w:val="22"/>
        </w:rPr>
      </w:pPr>
      <w:r w:rsidRPr="00013966">
        <w:rPr>
          <w:szCs w:val="22"/>
        </w:rPr>
        <w:t>(III) A description of the alternatives available to the Department including:</w:t>
      </w:r>
    </w:p>
    <w:p w14:paraId="09068296" w14:textId="77777777" w:rsidR="006703CD" w:rsidRPr="00013966" w:rsidRDefault="006703CD" w:rsidP="00013966">
      <w:pPr>
        <w:pStyle w:val="RulesSub-division"/>
        <w:jc w:val="left"/>
        <w:rPr>
          <w:szCs w:val="22"/>
        </w:rPr>
      </w:pPr>
    </w:p>
    <w:p w14:paraId="59CC639F" w14:textId="27C8DE95" w:rsidR="006703CD" w:rsidRPr="00013966" w:rsidRDefault="006703CD" w:rsidP="00013966">
      <w:pPr>
        <w:pStyle w:val="RulesSub2-division"/>
        <w:ind w:left="2700" w:hanging="540"/>
        <w:jc w:val="left"/>
        <w:rPr>
          <w:szCs w:val="22"/>
        </w:rPr>
      </w:pPr>
      <w:r w:rsidRPr="00013966">
        <w:rPr>
          <w:szCs w:val="22"/>
        </w:rPr>
        <w:t>(</w:t>
      </w:r>
      <w:proofErr w:type="gramStart"/>
      <w:r w:rsidRPr="00013966">
        <w:rPr>
          <w:szCs w:val="22"/>
        </w:rPr>
        <w:t>aa</w:t>
      </w:r>
      <w:proofErr w:type="gramEnd"/>
      <w:r w:rsidRPr="00013966">
        <w:rPr>
          <w:szCs w:val="22"/>
        </w:rPr>
        <w:t>)</w:t>
      </w:r>
      <w:r w:rsidRPr="00013966">
        <w:rPr>
          <w:szCs w:val="22"/>
        </w:rPr>
        <w:tab/>
        <w:t>Providing Financial Assistance to the proposed Project;</w:t>
      </w:r>
    </w:p>
    <w:p w14:paraId="1116AE45" w14:textId="77777777" w:rsidR="006703CD" w:rsidRPr="00013966" w:rsidRDefault="006703CD" w:rsidP="00013966">
      <w:pPr>
        <w:pStyle w:val="RulesSub2-division"/>
        <w:ind w:left="2700" w:hanging="540"/>
        <w:jc w:val="left"/>
        <w:rPr>
          <w:szCs w:val="22"/>
        </w:rPr>
      </w:pPr>
    </w:p>
    <w:p w14:paraId="2E2848EF" w14:textId="5C801930" w:rsidR="006703CD" w:rsidRPr="00013966" w:rsidRDefault="006703CD" w:rsidP="00013966">
      <w:pPr>
        <w:pStyle w:val="RulesSub2-division"/>
        <w:ind w:left="2700" w:hanging="540"/>
        <w:jc w:val="left"/>
        <w:rPr>
          <w:szCs w:val="22"/>
        </w:rPr>
      </w:pPr>
      <w:r w:rsidRPr="00013966">
        <w:rPr>
          <w:szCs w:val="22"/>
        </w:rPr>
        <w:t>(</w:t>
      </w:r>
      <w:proofErr w:type="gramStart"/>
      <w:r w:rsidRPr="00013966">
        <w:rPr>
          <w:szCs w:val="22"/>
        </w:rPr>
        <w:t>bb</w:t>
      </w:r>
      <w:proofErr w:type="gramEnd"/>
      <w:r w:rsidRPr="00013966">
        <w:rPr>
          <w:szCs w:val="22"/>
        </w:rPr>
        <w:t>)</w:t>
      </w:r>
      <w:r w:rsidR="00433BB0" w:rsidRPr="00013966">
        <w:rPr>
          <w:szCs w:val="22"/>
        </w:rPr>
        <w:tab/>
      </w:r>
      <w:r w:rsidRPr="00013966">
        <w:rPr>
          <w:szCs w:val="22"/>
        </w:rPr>
        <w:t xml:space="preserve">Requiring that the proposed Project be modified prior to providing Financial Assistance to reduce adverse environmental impacts, or providing assistance with conditions requiring the implementation of </w:t>
      </w:r>
      <w:r w:rsidR="003042C9" w:rsidRPr="00013966">
        <w:rPr>
          <w:szCs w:val="22"/>
        </w:rPr>
        <w:t>mitigation</w:t>
      </w:r>
      <w:r w:rsidRPr="00013966">
        <w:rPr>
          <w:szCs w:val="22"/>
        </w:rPr>
        <w:t xml:space="preserve"> measures; and</w:t>
      </w:r>
    </w:p>
    <w:p w14:paraId="5A82D7AF" w14:textId="77777777" w:rsidR="006703CD" w:rsidRPr="00013966" w:rsidRDefault="006703CD" w:rsidP="00013966">
      <w:pPr>
        <w:pStyle w:val="RulesSub2-division"/>
        <w:ind w:left="2700" w:hanging="540"/>
        <w:jc w:val="left"/>
        <w:rPr>
          <w:szCs w:val="22"/>
        </w:rPr>
      </w:pPr>
    </w:p>
    <w:p w14:paraId="68992CC3" w14:textId="77777777" w:rsidR="006703CD" w:rsidRPr="00013966" w:rsidRDefault="006703CD" w:rsidP="00013966">
      <w:pPr>
        <w:pStyle w:val="RulesSub2-division"/>
        <w:ind w:left="2700" w:hanging="540"/>
        <w:jc w:val="left"/>
        <w:rPr>
          <w:szCs w:val="22"/>
        </w:rPr>
      </w:pPr>
      <w:r w:rsidRPr="00013966">
        <w:rPr>
          <w:szCs w:val="22"/>
        </w:rPr>
        <w:t>(cc)</w:t>
      </w:r>
      <w:r w:rsidRPr="00013966">
        <w:rPr>
          <w:szCs w:val="22"/>
        </w:rPr>
        <w:tab/>
        <w:t>Not providing Financial Assistance.</w:t>
      </w:r>
    </w:p>
    <w:p w14:paraId="57572D06" w14:textId="77777777" w:rsidR="006703CD" w:rsidRPr="00013966" w:rsidRDefault="006703CD" w:rsidP="00013966">
      <w:pPr>
        <w:pStyle w:val="RulesSub2-division"/>
        <w:jc w:val="left"/>
        <w:rPr>
          <w:szCs w:val="22"/>
        </w:rPr>
      </w:pPr>
    </w:p>
    <w:p w14:paraId="46672681" w14:textId="77777777" w:rsidR="006703CD" w:rsidRPr="00013966" w:rsidRDefault="006703CD" w:rsidP="00013966">
      <w:pPr>
        <w:pStyle w:val="RulesSub-division"/>
        <w:ind w:left="2250" w:hanging="450"/>
        <w:jc w:val="left"/>
        <w:rPr>
          <w:szCs w:val="22"/>
        </w:rPr>
      </w:pPr>
      <w:r w:rsidRPr="00013966">
        <w:rPr>
          <w:szCs w:val="22"/>
        </w:rPr>
        <w:t>(IV) A description of the alternatives available to other local, state, and federal agencies that may have the ability to issue or deny a permit, provide Financial Assistance or otherwise effect or have an interest in any of the alternatives.</w:t>
      </w:r>
    </w:p>
    <w:p w14:paraId="7E3D0F35" w14:textId="77777777" w:rsidR="006703CD" w:rsidRPr="00013966" w:rsidRDefault="006703CD" w:rsidP="00013966">
      <w:pPr>
        <w:pStyle w:val="RulesSub-division"/>
        <w:jc w:val="left"/>
        <w:rPr>
          <w:szCs w:val="22"/>
        </w:rPr>
      </w:pPr>
    </w:p>
    <w:p w14:paraId="077D571F" w14:textId="77777777" w:rsidR="006703CD" w:rsidRPr="00013966" w:rsidRDefault="006703CD" w:rsidP="00013966">
      <w:pPr>
        <w:pStyle w:val="RulesParagraph"/>
        <w:numPr>
          <w:ilvl w:val="0"/>
          <w:numId w:val="2"/>
        </w:numPr>
        <w:jc w:val="left"/>
        <w:rPr>
          <w:szCs w:val="22"/>
        </w:rPr>
      </w:pPr>
      <w:r w:rsidRPr="00013966">
        <w:rPr>
          <w:szCs w:val="22"/>
        </w:rPr>
        <w:t>Procedures for Developing the EIS</w:t>
      </w:r>
    </w:p>
    <w:p w14:paraId="6E840545"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9CB0D12" w14:textId="4260686F" w:rsidR="006703CD" w:rsidRPr="00013966" w:rsidRDefault="006703CD" w:rsidP="00013966">
      <w:pPr>
        <w:pStyle w:val="RulesSub-Paragraph"/>
        <w:jc w:val="left"/>
        <w:rPr>
          <w:szCs w:val="22"/>
        </w:rPr>
      </w:pPr>
      <w:r w:rsidRPr="00013966">
        <w:rPr>
          <w:szCs w:val="22"/>
        </w:rPr>
        <w:t>(i)</w:t>
      </w:r>
      <w:r w:rsidRPr="00013966">
        <w:rPr>
          <w:szCs w:val="22"/>
        </w:rPr>
        <w:tab/>
        <w:t>Upon making the determination that an EIS will be required of a proposed Project, the Department will publish and distribute a notice of intent to prepare an EIS.</w:t>
      </w:r>
    </w:p>
    <w:p w14:paraId="5DC13FAF" w14:textId="77777777" w:rsidR="006703CD" w:rsidRPr="00013966" w:rsidRDefault="006703CD" w:rsidP="00013966">
      <w:pPr>
        <w:pStyle w:val="RulesSub-Paragraph"/>
        <w:jc w:val="left"/>
        <w:rPr>
          <w:szCs w:val="22"/>
        </w:rPr>
      </w:pPr>
    </w:p>
    <w:p w14:paraId="59B4F5BD" w14:textId="78CAEC16" w:rsidR="006703CD" w:rsidRPr="00013966" w:rsidRDefault="006703CD" w:rsidP="00013966">
      <w:pPr>
        <w:pStyle w:val="RulesSub-Paragraph"/>
        <w:jc w:val="left"/>
        <w:rPr>
          <w:szCs w:val="22"/>
        </w:rPr>
      </w:pPr>
      <w:r w:rsidRPr="00013966">
        <w:rPr>
          <w:szCs w:val="22"/>
        </w:rPr>
        <w:t>(ii)</w:t>
      </w:r>
      <w:r w:rsidRPr="00013966">
        <w:rPr>
          <w:szCs w:val="22"/>
        </w:rPr>
        <w:tab/>
        <w:t xml:space="preserve">As soon as possible after the notice of intent has been issued, the Department will convene a meeting of the affected federal, state and local agencies, the </w:t>
      </w:r>
      <w:r w:rsidR="00E409D0" w:rsidRPr="00013966">
        <w:rPr>
          <w:szCs w:val="22"/>
        </w:rPr>
        <w:t>E</w:t>
      </w:r>
      <w:r w:rsidRPr="00013966">
        <w:rPr>
          <w:szCs w:val="22"/>
        </w:rPr>
        <w:t xml:space="preserve">ligible </w:t>
      </w:r>
      <w:r w:rsidR="00E409D0" w:rsidRPr="00013966">
        <w:rPr>
          <w:szCs w:val="22"/>
        </w:rPr>
        <w:t>A</w:t>
      </w:r>
      <w:r w:rsidRPr="00013966">
        <w:rPr>
          <w:szCs w:val="22"/>
        </w:rPr>
        <w:t>pplicant, and other interested parties to determine the scope of the EIS.</w:t>
      </w:r>
      <w:r w:rsidR="009220CC" w:rsidRPr="00013966">
        <w:rPr>
          <w:szCs w:val="22"/>
        </w:rPr>
        <w:t xml:space="preserve"> </w:t>
      </w:r>
      <w:r w:rsidRPr="00013966">
        <w:rPr>
          <w:szCs w:val="22"/>
        </w:rPr>
        <w:t>A notice of this</w:t>
      </w:r>
      <w:r w:rsidR="00641E41">
        <w:rPr>
          <w:szCs w:val="22"/>
        </w:rPr>
        <w:t> </w:t>
      </w:r>
      <w:r w:rsidRPr="00013966">
        <w:rPr>
          <w:szCs w:val="22"/>
        </w:rPr>
        <w:t xml:space="preserve">scoping meeting may be incorporated into the Notice of Intent or prepared as in subsection </w:t>
      </w:r>
      <w:proofErr w:type="gramStart"/>
      <w:r w:rsidRPr="00013966">
        <w:rPr>
          <w:szCs w:val="22"/>
        </w:rPr>
        <w:t>C(</w:t>
      </w:r>
      <w:proofErr w:type="gramEnd"/>
      <w:r w:rsidRPr="00013966">
        <w:rPr>
          <w:szCs w:val="22"/>
        </w:rPr>
        <w:t>5)(f)(ii)(BB) of this rule.</w:t>
      </w:r>
      <w:r w:rsidR="009220CC" w:rsidRPr="00013966">
        <w:rPr>
          <w:szCs w:val="22"/>
        </w:rPr>
        <w:t xml:space="preserve"> </w:t>
      </w:r>
      <w:r w:rsidRPr="00013966">
        <w:rPr>
          <w:szCs w:val="22"/>
        </w:rPr>
        <w:t>As part of the scoping meeting the Department will, at a minimum:</w:t>
      </w:r>
    </w:p>
    <w:p w14:paraId="0E443359" w14:textId="77777777" w:rsidR="006703CD" w:rsidRPr="00013966" w:rsidRDefault="006703CD" w:rsidP="00013966">
      <w:pPr>
        <w:pStyle w:val="RulesDivision"/>
        <w:jc w:val="left"/>
        <w:rPr>
          <w:szCs w:val="22"/>
        </w:rPr>
      </w:pPr>
    </w:p>
    <w:p w14:paraId="69728F15" w14:textId="77777777" w:rsidR="006703CD" w:rsidRPr="00013966" w:rsidRDefault="006703CD" w:rsidP="00013966">
      <w:pPr>
        <w:pStyle w:val="RulesDivision"/>
        <w:ind w:left="1980" w:hanging="540"/>
        <w:jc w:val="left"/>
        <w:rPr>
          <w:szCs w:val="22"/>
        </w:rPr>
      </w:pPr>
      <w:r w:rsidRPr="00013966">
        <w:rPr>
          <w:szCs w:val="22"/>
        </w:rPr>
        <w:t>(AA) Determine the significance of issues and the scope of those issues to be analyzed in depth in the EIS;</w:t>
      </w:r>
    </w:p>
    <w:p w14:paraId="6AE809D8" w14:textId="77777777" w:rsidR="006703CD" w:rsidRPr="00013966" w:rsidRDefault="006703CD" w:rsidP="00013966">
      <w:pPr>
        <w:pStyle w:val="RulesDivision"/>
        <w:ind w:left="1980" w:hanging="540"/>
        <w:jc w:val="left"/>
        <w:rPr>
          <w:szCs w:val="22"/>
        </w:rPr>
      </w:pPr>
    </w:p>
    <w:p w14:paraId="62CE8EEA" w14:textId="77777777" w:rsidR="006703CD" w:rsidRPr="00013966" w:rsidRDefault="006703CD" w:rsidP="00013966">
      <w:pPr>
        <w:pStyle w:val="RulesDivision"/>
        <w:ind w:left="1980" w:hanging="540"/>
        <w:jc w:val="left"/>
        <w:rPr>
          <w:szCs w:val="22"/>
        </w:rPr>
      </w:pPr>
      <w:r w:rsidRPr="00013966">
        <w:rPr>
          <w:szCs w:val="22"/>
        </w:rPr>
        <w:t>(BB) Identify the preliminary range of alternatives to be considered;</w:t>
      </w:r>
    </w:p>
    <w:p w14:paraId="294D9322" w14:textId="77777777" w:rsidR="006703CD" w:rsidRPr="00013966" w:rsidRDefault="006703CD" w:rsidP="00013966">
      <w:pPr>
        <w:pStyle w:val="RulesDivision"/>
        <w:ind w:left="1980" w:hanging="540"/>
        <w:jc w:val="left"/>
        <w:rPr>
          <w:szCs w:val="22"/>
        </w:rPr>
      </w:pPr>
    </w:p>
    <w:p w14:paraId="201236F3" w14:textId="77777777" w:rsidR="006703CD" w:rsidRPr="00013966" w:rsidRDefault="006703CD" w:rsidP="00013966">
      <w:pPr>
        <w:pStyle w:val="RulesDivision"/>
        <w:ind w:left="1980" w:hanging="540"/>
        <w:jc w:val="left"/>
        <w:rPr>
          <w:szCs w:val="22"/>
        </w:rPr>
      </w:pPr>
      <w:r w:rsidRPr="00013966">
        <w:rPr>
          <w:szCs w:val="22"/>
        </w:rPr>
        <w:t>(CC) Identify potential cooperating agencies and determine the information or analyses that may be needed from cooperating agencies or other parties;</w:t>
      </w:r>
    </w:p>
    <w:p w14:paraId="75D2D992" w14:textId="77777777" w:rsidR="006703CD" w:rsidRPr="00013966" w:rsidRDefault="006703CD" w:rsidP="00013966">
      <w:pPr>
        <w:pStyle w:val="RulesDivision"/>
        <w:ind w:left="1980" w:hanging="540"/>
        <w:jc w:val="left"/>
        <w:rPr>
          <w:szCs w:val="22"/>
        </w:rPr>
      </w:pPr>
    </w:p>
    <w:p w14:paraId="34F1B950" w14:textId="77777777" w:rsidR="006703CD" w:rsidRPr="00013966" w:rsidRDefault="006703CD" w:rsidP="00013966">
      <w:pPr>
        <w:pStyle w:val="RulesDivision"/>
        <w:ind w:left="1980" w:hanging="540"/>
        <w:jc w:val="left"/>
        <w:rPr>
          <w:szCs w:val="22"/>
        </w:rPr>
      </w:pPr>
      <w:r w:rsidRPr="00013966">
        <w:rPr>
          <w:szCs w:val="22"/>
        </w:rPr>
        <w:t>(DD) Discuss the method for EIS preparation and the public participation strategy;</w:t>
      </w:r>
    </w:p>
    <w:p w14:paraId="385F14E5" w14:textId="77777777" w:rsidR="006703CD" w:rsidRPr="00013966" w:rsidRDefault="006703CD" w:rsidP="00013966">
      <w:pPr>
        <w:pStyle w:val="RulesDivision"/>
        <w:ind w:left="1980" w:hanging="540"/>
        <w:jc w:val="left"/>
        <w:rPr>
          <w:szCs w:val="22"/>
        </w:rPr>
      </w:pPr>
    </w:p>
    <w:p w14:paraId="32B15F12" w14:textId="77777777" w:rsidR="006703CD" w:rsidRPr="00013966" w:rsidRDefault="006703CD" w:rsidP="00013966">
      <w:pPr>
        <w:pStyle w:val="RulesDivision"/>
        <w:ind w:left="1980" w:hanging="540"/>
        <w:jc w:val="left"/>
        <w:rPr>
          <w:szCs w:val="22"/>
        </w:rPr>
      </w:pPr>
      <w:r w:rsidRPr="00013966">
        <w:rPr>
          <w:szCs w:val="22"/>
        </w:rPr>
        <w:t>(EE) Determine the relationship between the preparation of the EIS and the completion of the Facilities Plan and any necessary arrangements for coordination of the preparation of both documents.</w:t>
      </w:r>
    </w:p>
    <w:p w14:paraId="59991320" w14:textId="77777777" w:rsidR="006703CD" w:rsidRPr="00013966" w:rsidRDefault="006703CD" w:rsidP="00013966">
      <w:pPr>
        <w:pStyle w:val="RulesDivision"/>
        <w:jc w:val="left"/>
        <w:rPr>
          <w:szCs w:val="22"/>
        </w:rPr>
      </w:pPr>
    </w:p>
    <w:p w14:paraId="607F8771" w14:textId="3AE3A2C6" w:rsidR="006703CD" w:rsidRPr="00013966" w:rsidRDefault="006703CD" w:rsidP="00E40682">
      <w:pPr>
        <w:pStyle w:val="RulesSub-Paragraph"/>
        <w:ind w:right="-90"/>
        <w:jc w:val="left"/>
        <w:rPr>
          <w:szCs w:val="22"/>
        </w:rPr>
      </w:pPr>
      <w:r w:rsidRPr="00013966">
        <w:rPr>
          <w:szCs w:val="22"/>
        </w:rPr>
        <w:t>(iii)</w:t>
      </w:r>
      <w:r w:rsidRPr="00013966">
        <w:rPr>
          <w:szCs w:val="22"/>
        </w:rPr>
        <w:tab/>
        <w:t>Following the scoping process the Department will begin the identification and evaluation of all potentially viable alternatives to adequately address the range of issues developed in the scoping.</w:t>
      </w:r>
      <w:r w:rsidR="009220CC" w:rsidRPr="00013966">
        <w:rPr>
          <w:szCs w:val="22"/>
        </w:rPr>
        <w:t xml:space="preserve"> </w:t>
      </w:r>
      <w:r w:rsidRPr="00013966">
        <w:rPr>
          <w:szCs w:val="22"/>
        </w:rPr>
        <w:t xml:space="preserve">A summary of this including a list of the significant issues identified will be provided to the </w:t>
      </w:r>
      <w:r w:rsidR="00E409D0" w:rsidRPr="00013966">
        <w:rPr>
          <w:szCs w:val="22"/>
        </w:rPr>
        <w:t>E</w:t>
      </w:r>
      <w:r w:rsidRPr="00013966">
        <w:rPr>
          <w:szCs w:val="22"/>
        </w:rPr>
        <w:t xml:space="preserve">ligible </w:t>
      </w:r>
      <w:r w:rsidR="00E409D0" w:rsidRPr="00013966">
        <w:rPr>
          <w:szCs w:val="22"/>
        </w:rPr>
        <w:t>A</w:t>
      </w:r>
      <w:r w:rsidRPr="00013966">
        <w:rPr>
          <w:szCs w:val="22"/>
        </w:rPr>
        <w:t>pplicant and other interested parties.</w:t>
      </w:r>
      <w:r w:rsidR="009220CC" w:rsidRPr="00013966">
        <w:rPr>
          <w:szCs w:val="22"/>
        </w:rPr>
        <w:t xml:space="preserve"> </w:t>
      </w:r>
      <w:r w:rsidRPr="00013966">
        <w:rPr>
          <w:szCs w:val="22"/>
        </w:rPr>
        <w:t xml:space="preserve">The EIS will be prepared by a consultant hired by the </w:t>
      </w:r>
      <w:r w:rsidR="00E409D0" w:rsidRPr="00013966">
        <w:rPr>
          <w:szCs w:val="22"/>
        </w:rPr>
        <w:t>E</w:t>
      </w:r>
      <w:r w:rsidRPr="00013966">
        <w:rPr>
          <w:szCs w:val="22"/>
        </w:rPr>
        <w:t xml:space="preserve">ligible </w:t>
      </w:r>
      <w:r w:rsidR="00E409D0" w:rsidRPr="00013966">
        <w:rPr>
          <w:szCs w:val="22"/>
        </w:rPr>
        <w:t>A</w:t>
      </w:r>
      <w:r w:rsidRPr="00013966">
        <w:rPr>
          <w:szCs w:val="22"/>
        </w:rPr>
        <w:t>pplicant subject to approval by the Department.</w:t>
      </w:r>
    </w:p>
    <w:p w14:paraId="177BEB92" w14:textId="77777777" w:rsidR="006703CD" w:rsidRPr="00013966" w:rsidRDefault="006703CD" w:rsidP="00013966">
      <w:pPr>
        <w:pStyle w:val="RulesSub-Paragraph"/>
        <w:jc w:val="left"/>
        <w:rPr>
          <w:szCs w:val="22"/>
        </w:rPr>
      </w:pPr>
    </w:p>
    <w:p w14:paraId="0808FAA3" w14:textId="0E8E7094" w:rsidR="006703CD" w:rsidRPr="00013966" w:rsidRDefault="006703CD" w:rsidP="00013966">
      <w:pPr>
        <w:pStyle w:val="RulesSub-Paragraph"/>
        <w:jc w:val="left"/>
        <w:rPr>
          <w:szCs w:val="22"/>
        </w:rPr>
      </w:pPr>
      <w:r w:rsidRPr="00013966">
        <w:rPr>
          <w:szCs w:val="22"/>
        </w:rPr>
        <w:tab/>
        <w:t>The consultant will be required to execute a disclosure statement prepared by the Department signifying they have no financial or other conflicting interest in the outcome of the Project.</w:t>
      </w:r>
    </w:p>
    <w:p w14:paraId="5B83F456" w14:textId="77777777" w:rsidR="006703CD" w:rsidRPr="00013966" w:rsidRDefault="006703CD" w:rsidP="00013966">
      <w:pPr>
        <w:pStyle w:val="RulesSub-Paragraph"/>
        <w:jc w:val="left"/>
        <w:rPr>
          <w:szCs w:val="22"/>
        </w:rPr>
      </w:pPr>
    </w:p>
    <w:p w14:paraId="70417F20" w14:textId="6C29E59E" w:rsidR="006703CD" w:rsidRPr="00013966" w:rsidRDefault="006703CD" w:rsidP="00013966">
      <w:pPr>
        <w:pStyle w:val="RulesSub-Paragraph"/>
        <w:jc w:val="left"/>
        <w:rPr>
          <w:szCs w:val="22"/>
        </w:rPr>
      </w:pPr>
      <w:proofErr w:type="gramStart"/>
      <w:r w:rsidRPr="00013966">
        <w:rPr>
          <w:szCs w:val="22"/>
        </w:rPr>
        <w:t>(iv)</w:t>
      </w:r>
      <w:r w:rsidRPr="00013966">
        <w:rPr>
          <w:szCs w:val="22"/>
        </w:rPr>
        <w:tab/>
        <w:t>The</w:t>
      </w:r>
      <w:proofErr w:type="gramEnd"/>
      <w:r w:rsidRPr="00013966">
        <w:rPr>
          <w:szCs w:val="22"/>
        </w:rPr>
        <w:t xml:space="preserve"> draft EIS will be provided to all local, state and federal agencies and public groups with an interest in the proposed Project and be made available to the public for review.</w:t>
      </w:r>
      <w:r w:rsidR="009220CC" w:rsidRPr="00013966">
        <w:rPr>
          <w:szCs w:val="22"/>
        </w:rPr>
        <w:t xml:space="preserve"> </w:t>
      </w:r>
      <w:r w:rsidRPr="00013966">
        <w:rPr>
          <w:szCs w:val="22"/>
        </w:rPr>
        <w:t>The comment period will be no less than 30 days.</w:t>
      </w:r>
    </w:p>
    <w:p w14:paraId="1BB6E072" w14:textId="77777777" w:rsidR="006703CD" w:rsidRPr="00013966" w:rsidRDefault="006703CD" w:rsidP="00013966">
      <w:pPr>
        <w:pStyle w:val="RulesSub-Paragraph"/>
        <w:jc w:val="left"/>
        <w:rPr>
          <w:szCs w:val="22"/>
        </w:rPr>
      </w:pPr>
    </w:p>
    <w:p w14:paraId="51CD2598" w14:textId="6DDE4DD0" w:rsidR="006703CD" w:rsidRPr="00013966" w:rsidRDefault="006703CD" w:rsidP="00013966">
      <w:pPr>
        <w:pStyle w:val="RulesSub-Paragraph"/>
        <w:jc w:val="left"/>
        <w:rPr>
          <w:szCs w:val="22"/>
        </w:rPr>
      </w:pPr>
      <w:r w:rsidRPr="00013966">
        <w:rPr>
          <w:szCs w:val="22"/>
        </w:rPr>
        <w:t>(v)</w:t>
      </w:r>
      <w:r w:rsidRPr="00013966">
        <w:rPr>
          <w:szCs w:val="22"/>
        </w:rPr>
        <w:tab/>
        <w:t>The final EIS will include all objections and comments made before and during the draft EIS review process.</w:t>
      </w:r>
      <w:r w:rsidR="009220CC" w:rsidRPr="00013966">
        <w:rPr>
          <w:szCs w:val="22"/>
        </w:rPr>
        <w:t xml:space="preserve"> </w:t>
      </w:r>
      <w:r w:rsidRPr="00013966">
        <w:rPr>
          <w:szCs w:val="22"/>
        </w:rPr>
        <w:t>The final EIS must include a discussion of any such comments that have led to a change in either the Project or EIS.</w:t>
      </w:r>
      <w:r w:rsidR="009220CC" w:rsidRPr="00013966">
        <w:rPr>
          <w:szCs w:val="22"/>
        </w:rPr>
        <w:t xml:space="preserve"> </w:t>
      </w:r>
      <w:r w:rsidRPr="00013966">
        <w:rPr>
          <w:szCs w:val="22"/>
        </w:rPr>
        <w:t>The Department will try to resolve any conflicts that may have arisen between permitting agencies prior to the issuance of a final</w:t>
      </w:r>
      <w:r w:rsidR="00E40682">
        <w:rPr>
          <w:szCs w:val="22"/>
        </w:rPr>
        <w:t> </w:t>
      </w:r>
      <w:r w:rsidRPr="00013966">
        <w:rPr>
          <w:szCs w:val="22"/>
        </w:rPr>
        <w:t>EIS.</w:t>
      </w:r>
    </w:p>
    <w:p w14:paraId="46280A31" w14:textId="77777777" w:rsidR="006703CD" w:rsidRPr="00013966" w:rsidRDefault="006703CD" w:rsidP="00013966">
      <w:pPr>
        <w:pStyle w:val="RulesSub-Paragraph"/>
        <w:jc w:val="left"/>
        <w:rPr>
          <w:szCs w:val="22"/>
        </w:rPr>
      </w:pPr>
    </w:p>
    <w:p w14:paraId="091BC8B4" w14:textId="3DFE3E3E" w:rsidR="006703CD" w:rsidRPr="00013966" w:rsidRDefault="006703CD" w:rsidP="00E40682">
      <w:pPr>
        <w:pStyle w:val="RulesSub-Paragraph"/>
        <w:ind w:right="-90"/>
        <w:jc w:val="left"/>
        <w:rPr>
          <w:szCs w:val="22"/>
        </w:rPr>
      </w:pPr>
      <w:proofErr w:type="gramStart"/>
      <w:r w:rsidRPr="00013966">
        <w:rPr>
          <w:szCs w:val="22"/>
        </w:rPr>
        <w:t>(vi)</w:t>
      </w:r>
      <w:r w:rsidRPr="00013966">
        <w:rPr>
          <w:szCs w:val="22"/>
        </w:rPr>
        <w:tab/>
        <w:t>Material</w:t>
      </w:r>
      <w:proofErr w:type="gramEnd"/>
      <w:r w:rsidRPr="00013966">
        <w:rPr>
          <w:szCs w:val="22"/>
        </w:rPr>
        <w:t xml:space="preserve"> incorporated into an EIS by reference will be organized to the extent possible into a </w:t>
      </w:r>
      <w:r w:rsidR="007E76E4" w:rsidRPr="00013966">
        <w:rPr>
          <w:szCs w:val="22"/>
        </w:rPr>
        <w:t>“</w:t>
      </w:r>
      <w:r w:rsidRPr="00013966">
        <w:rPr>
          <w:szCs w:val="22"/>
        </w:rPr>
        <w:t>Supplemental Information Document</w:t>
      </w:r>
      <w:r w:rsidR="007E76E4" w:rsidRPr="00013966">
        <w:rPr>
          <w:szCs w:val="22"/>
        </w:rPr>
        <w:t>”</w:t>
      </w:r>
      <w:r w:rsidRPr="00013966">
        <w:rPr>
          <w:szCs w:val="22"/>
        </w:rPr>
        <w:t xml:space="preserve"> and be made available for public review upon request.</w:t>
      </w:r>
      <w:r w:rsidR="009220CC" w:rsidRPr="00013966">
        <w:rPr>
          <w:szCs w:val="22"/>
        </w:rPr>
        <w:t xml:space="preserve"> </w:t>
      </w:r>
      <w:r w:rsidRPr="00013966">
        <w:rPr>
          <w:szCs w:val="22"/>
        </w:rPr>
        <w:t xml:space="preserve">No material may be incorporated by reference unless it is reasonably available for inspection by interested persons within the comment periods specified in subsection </w:t>
      </w:r>
      <w:proofErr w:type="gramStart"/>
      <w:r w:rsidRPr="00013966">
        <w:rPr>
          <w:szCs w:val="22"/>
        </w:rPr>
        <w:t>C(</w:t>
      </w:r>
      <w:proofErr w:type="gramEnd"/>
      <w:r w:rsidRPr="00013966">
        <w:rPr>
          <w:szCs w:val="22"/>
        </w:rPr>
        <w:t>5)(g)(iv) of this rule.</w:t>
      </w:r>
      <w:r w:rsidR="009220CC" w:rsidRPr="00013966">
        <w:rPr>
          <w:szCs w:val="22"/>
        </w:rPr>
        <w:t xml:space="preserve"> </w:t>
      </w:r>
      <w:r w:rsidRPr="00013966">
        <w:rPr>
          <w:szCs w:val="22"/>
        </w:rPr>
        <w:t xml:space="preserve">The final EIS will be distributed and made available for public review in a fashion consistent with the requirements of subsection </w:t>
      </w:r>
      <w:proofErr w:type="gramStart"/>
      <w:r w:rsidRPr="00013966">
        <w:rPr>
          <w:szCs w:val="22"/>
        </w:rPr>
        <w:t>C(</w:t>
      </w:r>
      <w:proofErr w:type="gramEnd"/>
      <w:r w:rsidRPr="00013966">
        <w:rPr>
          <w:szCs w:val="22"/>
        </w:rPr>
        <w:t>5)(f)(ii)(BB) of this rule prior to the Department making any environmental determination.</w:t>
      </w:r>
    </w:p>
    <w:p w14:paraId="09EF5F23" w14:textId="77777777" w:rsidR="006703CD" w:rsidRPr="00013966" w:rsidRDefault="006703CD" w:rsidP="00013966">
      <w:pPr>
        <w:tabs>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F21689A" w14:textId="77777777" w:rsidR="006703CD" w:rsidRPr="00013966" w:rsidRDefault="006703CD" w:rsidP="00013966">
      <w:pPr>
        <w:pStyle w:val="RulesSub-section"/>
        <w:jc w:val="left"/>
        <w:rPr>
          <w:b/>
          <w:szCs w:val="22"/>
        </w:rPr>
      </w:pPr>
      <w:r w:rsidRPr="00013966">
        <w:rPr>
          <w:b/>
          <w:szCs w:val="22"/>
        </w:rPr>
        <w:t>6.</w:t>
      </w:r>
      <w:r w:rsidRPr="00013966">
        <w:rPr>
          <w:b/>
          <w:szCs w:val="22"/>
        </w:rPr>
        <w:tab/>
        <w:t>Facilities Plan</w:t>
      </w:r>
    </w:p>
    <w:p w14:paraId="7FB6C032" w14:textId="77777777" w:rsidR="006703CD" w:rsidRPr="00013966" w:rsidRDefault="006703CD" w:rsidP="00013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0F83FB8" w14:textId="175302FC" w:rsidR="006703CD" w:rsidRPr="00013966" w:rsidRDefault="006703CD" w:rsidP="00013966">
      <w:pPr>
        <w:pStyle w:val="RulesParagraph"/>
        <w:jc w:val="left"/>
        <w:rPr>
          <w:szCs w:val="22"/>
        </w:rPr>
      </w:pPr>
      <w:r w:rsidRPr="00013966">
        <w:rPr>
          <w:szCs w:val="22"/>
        </w:rPr>
        <w:t>(a)</w:t>
      </w:r>
      <w:r w:rsidRPr="00013966">
        <w:rPr>
          <w:szCs w:val="22"/>
        </w:rPr>
        <w:tab/>
        <w:t>Pre-Planning Consultation.</w:t>
      </w:r>
      <w:r w:rsidR="009220CC" w:rsidRPr="00013966">
        <w:rPr>
          <w:szCs w:val="22"/>
        </w:rPr>
        <w:t xml:space="preserve"> </w:t>
      </w:r>
      <w:r w:rsidRPr="00013966">
        <w:rPr>
          <w:szCs w:val="22"/>
        </w:rPr>
        <w:t xml:space="preserve">As early as practical, pursuant to subsection C(l) of this rule (relating to Pre-Planning and Pre-Application), if the proposed </w:t>
      </w:r>
      <w:r w:rsidR="00E409D0" w:rsidRPr="00013966">
        <w:rPr>
          <w:szCs w:val="22"/>
        </w:rPr>
        <w:t>P</w:t>
      </w:r>
      <w:r w:rsidRPr="00013966">
        <w:rPr>
          <w:szCs w:val="22"/>
        </w:rPr>
        <w:t xml:space="preserve">roject </w:t>
      </w:r>
      <w:r w:rsidR="007F5CD7" w:rsidRPr="00013966">
        <w:rPr>
          <w:szCs w:val="22"/>
        </w:rPr>
        <w:t>requires a Facilities Plan as determined by the Department</w:t>
      </w:r>
      <w:r w:rsidRPr="00013966">
        <w:rPr>
          <w:szCs w:val="22"/>
        </w:rPr>
        <w:t xml:space="preserve">, the </w:t>
      </w:r>
      <w:r w:rsidR="00E409D0" w:rsidRPr="00013966">
        <w:rPr>
          <w:szCs w:val="22"/>
        </w:rPr>
        <w:t>E</w:t>
      </w:r>
      <w:r w:rsidRPr="00013966">
        <w:rPr>
          <w:szCs w:val="22"/>
        </w:rPr>
        <w:t xml:space="preserve">ligible </w:t>
      </w:r>
      <w:r w:rsidR="00E409D0" w:rsidRPr="00013966">
        <w:rPr>
          <w:szCs w:val="22"/>
        </w:rPr>
        <w:t>A</w:t>
      </w:r>
      <w:r w:rsidRPr="00013966">
        <w:rPr>
          <w:szCs w:val="22"/>
        </w:rPr>
        <w:t xml:space="preserve">pplicant's engineers and appropriate staff </w:t>
      </w:r>
      <w:r w:rsidR="00752984" w:rsidRPr="00013966">
        <w:rPr>
          <w:szCs w:val="22"/>
        </w:rPr>
        <w:t>shall</w:t>
      </w:r>
      <w:r w:rsidRPr="00013966">
        <w:rPr>
          <w:szCs w:val="22"/>
        </w:rPr>
        <w:t xml:space="preserve"> consult with Department staff to obtain current planning information, to obtain guidance on the scope of the Facilities</w:t>
      </w:r>
      <w:r w:rsidR="005C2433" w:rsidRPr="00013966">
        <w:rPr>
          <w:szCs w:val="22"/>
        </w:rPr>
        <w:t xml:space="preserve"> </w:t>
      </w:r>
      <w:r w:rsidRPr="00013966">
        <w:rPr>
          <w:szCs w:val="22"/>
        </w:rPr>
        <w:t>Plan, and</w:t>
      </w:r>
      <w:r w:rsidR="000711FF" w:rsidRPr="00013966">
        <w:rPr>
          <w:szCs w:val="22"/>
        </w:rPr>
        <w:t>, if appropriate,</w:t>
      </w:r>
      <w:r w:rsidRPr="00013966">
        <w:rPr>
          <w:szCs w:val="22"/>
        </w:rPr>
        <w:t xml:space="preserve"> to get an early determination under subsection C(5) of this rule (relating to Required Environmental Review and Determinations).</w:t>
      </w:r>
      <w:r w:rsidR="009220CC" w:rsidRPr="00013966">
        <w:rPr>
          <w:szCs w:val="22"/>
        </w:rPr>
        <w:t xml:space="preserve"> </w:t>
      </w:r>
      <w:r w:rsidRPr="00013966">
        <w:rPr>
          <w:szCs w:val="22"/>
        </w:rPr>
        <w:t xml:space="preserve">The </w:t>
      </w:r>
      <w:r w:rsidR="00E409D0" w:rsidRPr="00013966">
        <w:rPr>
          <w:szCs w:val="22"/>
        </w:rPr>
        <w:t>E</w:t>
      </w:r>
      <w:r w:rsidRPr="00013966">
        <w:rPr>
          <w:szCs w:val="22"/>
        </w:rPr>
        <w:t xml:space="preserve">ligible </w:t>
      </w:r>
      <w:r w:rsidR="00E409D0" w:rsidRPr="00013966">
        <w:rPr>
          <w:szCs w:val="22"/>
        </w:rPr>
        <w:t>A</w:t>
      </w:r>
      <w:r w:rsidRPr="00013966">
        <w:rPr>
          <w:szCs w:val="22"/>
        </w:rPr>
        <w:t>pplicant shall utilize the guidance provided by the Department staff to the maximum extent feasible.</w:t>
      </w:r>
      <w:r w:rsidR="009220CC" w:rsidRPr="00013966">
        <w:rPr>
          <w:szCs w:val="22"/>
        </w:rPr>
        <w:t xml:space="preserve"> </w:t>
      </w:r>
      <w:r w:rsidRPr="00013966">
        <w:rPr>
          <w:szCs w:val="22"/>
        </w:rPr>
        <w:t xml:space="preserve">The </w:t>
      </w:r>
      <w:r w:rsidR="00E409D0" w:rsidRPr="00013966">
        <w:rPr>
          <w:szCs w:val="22"/>
        </w:rPr>
        <w:t>E</w:t>
      </w:r>
      <w:r w:rsidRPr="00013966">
        <w:rPr>
          <w:szCs w:val="22"/>
        </w:rPr>
        <w:t xml:space="preserve">ligible </w:t>
      </w:r>
      <w:r w:rsidR="00E409D0" w:rsidRPr="00013966">
        <w:rPr>
          <w:szCs w:val="22"/>
        </w:rPr>
        <w:t>A</w:t>
      </w:r>
      <w:r w:rsidRPr="00013966">
        <w:rPr>
          <w:szCs w:val="22"/>
        </w:rPr>
        <w:t>pplicant shall submit two copies of its Facilities Plan.</w:t>
      </w:r>
    </w:p>
    <w:p w14:paraId="6EB12B91" w14:textId="77777777" w:rsidR="006703CD" w:rsidRPr="00013966" w:rsidRDefault="006703CD" w:rsidP="00013966">
      <w:pPr>
        <w:pStyle w:val="RulesParagraph"/>
        <w:jc w:val="left"/>
        <w:rPr>
          <w:szCs w:val="22"/>
        </w:rPr>
      </w:pPr>
    </w:p>
    <w:p w14:paraId="1DE13C95" w14:textId="77777777" w:rsidR="006703CD" w:rsidRPr="00013966" w:rsidRDefault="006703CD" w:rsidP="00013966">
      <w:pPr>
        <w:pStyle w:val="RulesParagraph"/>
        <w:jc w:val="left"/>
        <w:rPr>
          <w:szCs w:val="22"/>
        </w:rPr>
      </w:pPr>
      <w:r w:rsidRPr="00013966">
        <w:rPr>
          <w:szCs w:val="22"/>
        </w:rPr>
        <w:t>(b)</w:t>
      </w:r>
      <w:r w:rsidRPr="00013966">
        <w:rPr>
          <w:szCs w:val="22"/>
        </w:rPr>
        <w:tab/>
        <w:t>Contents of Facilities Plan.</w:t>
      </w:r>
      <w:r w:rsidR="009220CC" w:rsidRPr="00013966">
        <w:rPr>
          <w:szCs w:val="22"/>
        </w:rPr>
        <w:t xml:space="preserve"> </w:t>
      </w:r>
      <w:r w:rsidR="00FC1C60" w:rsidRPr="00013966">
        <w:rPr>
          <w:szCs w:val="22"/>
        </w:rPr>
        <w:t>T</w:t>
      </w:r>
      <w:r w:rsidRPr="00013966">
        <w:rPr>
          <w:szCs w:val="22"/>
        </w:rPr>
        <w:t>he Facilities Plan must contain the following information:</w:t>
      </w:r>
    </w:p>
    <w:p w14:paraId="64DDF0FA" w14:textId="77777777" w:rsidR="006703CD" w:rsidRPr="00013966" w:rsidRDefault="006703CD" w:rsidP="00013966">
      <w:pPr>
        <w:pStyle w:val="RulesParagraph"/>
        <w:jc w:val="left"/>
        <w:rPr>
          <w:szCs w:val="22"/>
        </w:rPr>
      </w:pPr>
    </w:p>
    <w:p w14:paraId="31728049" w14:textId="792B94E1" w:rsidR="00764C04" w:rsidRPr="00013966" w:rsidRDefault="006703CD" w:rsidP="00013966">
      <w:pPr>
        <w:pStyle w:val="RulesSub-Paragraph"/>
        <w:tabs>
          <w:tab w:val="left" w:pos="9000"/>
        </w:tabs>
        <w:jc w:val="left"/>
        <w:rPr>
          <w:szCs w:val="22"/>
        </w:rPr>
      </w:pPr>
      <w:r w:rsidRPr="00013966">
        <w:rPr>
          <w:szCs w:val="22"/>
        </w:rPr>
        <w:t>(i)</w:t>
      </w:r>
      <w:r w:rsidRPr="00013966">
        <w:rPr>
          <w:szCs w:val="22"/>
        </w:rPr>
        <w:tab/>
        <w:t>Identification of the Facilities Planning area boundaries and characteristics, the existing problems and needs related to wastewater management, and the projected needs and problems for the next 20 or more years;</w:t>
      </w:r>
    </w:p>
    <w:p w14:paraId="10B045B7" w14:textId="77777777" w:rsidR="006703CD" w:rsidRPr="00013966" w:rsidRDefault="006703CD" w:rsidP="00013966">
      <w:pPr>
        <w:pStyle w:val="RulesSub-Paragraph"/>
        <w:tabs>
          <w:tab w:val="left" w:pos="9000"/>
        </w:tabs>
        <w:ind w:left="0" w:firstLine="0"/>
        <w:jc w:val="left"/>
        <w:rPr>
          <w:szCs w:val="22"/>
        </w:rPr>
      </w:pPr>
    </w:p>
    <w:p w14:paraId="556F451C" w14:textId="77777777" w:rsidR="006703CD" w:rsidRPr="00013966" w:rsidRDefault="006703CD" w:rsidP="00013966">
      <w:pPr>
        <w:pStyle w:val="RulesSub-Paragraph"/>
        <w:tabs>
          <w:tab w:val="left" w:pos="9000"/>
        </w:tabs>
        <w:jc w:val="left"/>
        <w:rPr>
          <w:szCs w:val="22"/>
        </w:rPr>
      </w:pPr>
      <w:r w:rsidRPr="00013966">
        <w:rPr>
          <w:szCs w:val="22"/>
        </w:rPr>
        <w:t>(ii)</w:t>
      </w:r>
      <w:r w:rsidRPr="00013966">
        <w:rPr>
          <w:szCs w:val="22"/>
        </w:rPr>
        <w:tab/>
        <w:t>Demonstration that each sewer collection system feeding into the facility is not or will not be subject to excessive infiltration;</w:t>
      </w:r>
    </w:p>
    <w:p w14:paraId="28BB35E4" w14:textId="77777777" w:rsidR="006703CD" w:rsidRPr="00013966" w:rsidRDefault="006703CD" w:rsidP="00013966">
      <w:pPr>
        <w:pStyle w:val="RulesSub-Paragraph"/>
        <w:tabs>
          <w:tab w:val="left" w:pos="9000"/>
        </w:tabs>
        <w:jc w:val="left"/>
        <w:rPr>
          <w:szCs w:val="22"/>
        </w:rPr>
      </w:pPr>
    </w:p>
    <w:p w14:paraId="310F22D4" w14:textId="15BF5F96" w:rsidR="006703CD" w:rsidRPr="00013966" w:rsidRDefault="006703CD" w:rsidP="00013966">
      <w:pPr>
        <w:pStyle w:val="RulesSub-Paragraph"/>
        <w:tabs>
          <w:tab w:val="left" w:pos="9000"/>
        </w:tabs>
        <w:jc w:val="left"/>
        <w:rPr>
          <w:szCs w:val="22"/>
        </w:rPr>
      </w:pPr>
      <w:r w:rsidRPr="00013966">
        <w:rPr>
          <w:szCs w:val="22"/>
        </w:rPr>
        <w:t xml:space="preserve">(iii) Systematic identification screening, study, evaluation, and </w:t>
      </w:r>
      <w:r w:rsidR="00B7634C" w:rsidRPr="00013966">
        <w:rPr>
          <w:szCs w:val="22"/>
        </w:rPr>
        <w:t>C</w:t>
      </w:r>
      <w:r w:rsidRPr="00013966">
        <w:rPr>
          <w:szCs w:val="22"/>
        </w:rPr>
        <w:t xml:space="preserve">ost-effectiveness </w:t>
      </w:r>
      <w:r w:rsidR="00B7634C" w:rsidRPr="00013966">
        <w:rPr>
          <w:szCs w:val="22"/>
        </w:rPr>
        <w:t>A</w:t>
      </w:r>
      <w:r w:rsidRPr="00013966">
        <w:rPr>
          <w:szCs w:val="22"/>
        </w:rPr>
        <w:t>nalysis of (BPWTT). Technology options are to address, as appropriate, the ultimate disposal of residues and sludge, the ability of the facility to produce revenue, and, to the extent practicable, the more efficient use of energy and resources;</w:t>
      </w:r>
    </w:p>
    <w:p w14:paraId="2CB7DEEE" w14:textId="77777777" w:rsidR="006703CD" w:rsidRPr="00013966" w:rsidRDefault="006703CD" w:rsidP="00013966">
      <w:pPr>
        <w:pStyle w:val="RulesSub-Paragraph"/>
        <w:tabs>
          <w:tab w:val="left" w:pos="9000"/>
        </w:tabs>
        <w:jc w:val="left"/>
        <w:rPr>
          <w:szCs w:val="22"/>
        </w:rPr>
      </w:pPr>
    </w:p>
    <w:p w14:paraId="24F027FB" w14:textId="2D0156DA" w:rsidR="006703CD" w:rsidRPr="00013966" w:rsidRDefault="006703CD" w:rsidP="00013966">
      <w:pPr>
        <w:pStyle w:val="RulesSub-Paragraph"/>
        <w:tabs>
          <w:tab w:val="left" w:pos="9000"/>
        </w:tabs>
        <w:jc w:val="left"/>
        <w:rPr>
          <w:szCs w:val="22"/>
        </w:rPr>
      </w:pPr>
      <w:r w:rsidRPr="00013966">
        <w:rPr>
          <w:szCs w:val="22"/>
        </w:rPr>
        <w:t>(iv)</w:t>
      </w:r>
      <w:r w:rsidRPr="00013966">
        <w:rPr>
          <w:szCs w:val="22"/>
        </w:rPr>
        <w:tab/>
        <w:t xml:space="preserve">Adequate evaluation of the environmental impacts of alternatives in accordance with subsection </w:t>
      </w:r>
      <w:proofErr w:type="gramStart"/>
      <w:r w:rsidRPr="00013966">
        <w:rPr>
          <w:szCs w:val="22"/>
        </w:rPr>
        <w:t>C(</w:t>
      </w:r>
      <w:proofErr w:type="gramEnd"/>
      <w:r w:rsidRPr="00013966">
        <w:rPr>
          <w:szCs w:val="22"/>
        </w:rPr>
        <w:t xml:space="preserve">5) of this rule (relating to environmental review and determination) to support the </w:t>
      </w:r>
      <w:r w:rsidR="00B7634C" w:rsidRPr="00013966">
        <w:rPr>
          <w:szCs w:val="22"/>
        </w:rPr>
        <w:t>C</w:t>
      </w:r>
      <w:r w:rsidRPr="00013966">
        <w:rPr>
          <w:szCs w:val="22"/>
        </w:rPr>
        <w:t xml:space="preserve">ost-effectiveness </w:t>
      </w:r>
      <w:r w:rsidR="00B7634C" w:rsidRPr="00013966">
        <w:rPr>
          <w:szCs w:val="22"/>
        </w:rPr>
        <w:t>A</w:t>
      </w:r>
      <w:r w:rsidRPr="00013966">
        <w:rPr>
          <w:szCs w:val="22"/>
        </w:rPr>
        <w:t>nalysis;</w:t>
      </w:r>
    </w:p>
    <w:p w14:paraId="2C3A81A8" w14:textId="77777777" w:rsidR="006703CD" w:rsidRPr="00013966" w:rsidRDefault="006703CD" w:rsidP="00013966">
      <w:pPr>
        <w:pStyle w:val="RulesSub-Paragraph"/>
        <w:tabs>
          <w:tab w:val="left" w:pos="9000"/>
        </w:tabs>
        <w:jc w:val="left"/>
        <w:rPr>
          <w:szCs w:val="22"/>
        </w:rPr>
      </w:pPr>
    </w:p>
    <w:p w14:paraId="5B8CC9B8" w14:textId="6167F43B" w:rsidR="006703CD" w:rsidRPr="00013966" w:rsidRDefault="006703CD" w:rsidP="00013966">
      <w:pPr>
        <w:pStyle w:val="RulesSub-Paragraph"/>
        <w:tabs>
          <w:tab w:val="left" w:pos="9000"/>
        </w:tabs>
        <w:jc w:val="left"/>
        <w:rPr>
          <w:szCs w:val="22"/>
        </w:rPr>
      </w:pPr>
      <w:r w:rsidRPr="00013966">
        <w:rPr>
          <w:szCs w:val="22"/>
        </w:rPr>
        <w:t>(v)</w:t>
      </w:r>
      <w:r w:rsidRPr="00013966">
        <w:rPr>
          <w:szCs w:val="22"/>
        </w:rPr>
        <w:tab/>
        <w:t>Description of the proposed Project in terms of unit quantities in each category of work, capital costs, and operation and maintenance costs;</w:t>
      </w:r>
    </w:p>
    <w:p w14:paraId="432380D2" w14:textId="77777777" w:rsidR="006703CD" w:rsidRPr="00013966" w:rsidRDefault="006703CD" w:rsidP="00013966">
      <w:pPr>
        <w:pStyle w:val="RulesSub-Paragraph"/>
        <w:tabs>
          <w:tab w:val="left" w:pos="9000"/>
        </w:tabs>
        <w:jc w:val="left"/>
        <w:rPr>
          <w:szCs w:val="22"/>
        </w:rPr>
      </w:pPr>
    </w:p>
    <w:p w14:paraId="4411BE1F" w14:textId="2978C62A" w:rsidR="00D44274" w:rsidRPr="00013966" w:rsidRDefault="006703CD" w:rsidP="00013966">
      <w:pPr>
        <w:pStyle w:val="RulesSub-Paragraph"/>
        <w:tabs>
          <w:tab w:val="left" w:pos="9000"/>
        </w:tabs>
        <w:jc w:val="left"/>
        <w:rPr>
          <w:szCs w:val="22"/>
        </w:rPr>
      </w:pPr>
      <w:r w:rsidRPr="00013966">
        <w:rPr>
          <w:szCs w:val="22"/>
        </w:rPr>
        <w:t>(vi)</w:t>
      </w:r>
      <w:r w:rsidRPr="00013966">
        <w:rPr>
          <w:szCs w:val="22"/>
        </w:rPr>
        <w:tab/>
        <w:t xml:space="preserve">If collection lines are included, determination of whether they are for replacement or major rehabilitation necessary to the total integrity and performance of the </w:t>
      </w:r>
      <w:r w:rsidR="00E409D0" w:rsidRPr="00013966">
        <w:rPr>
          <w:szCs w:val="22"/>
        </w:rPr>
        <w:t>T</w:t>
      </w:r>
      <w:r w:rsidRPr="00013966">
        <w:rPr>
          <w:szCs w:val="22"/>
        </w:rPr>
        <w:t xml:space="preserve">reatment </w:t>
      </w:r>
      <w:r w:rsidR="00E409D0" w:rsidRPr="00013966">
        <w:rPr>
          <w:szCs w:val="22"/>
        </w:rPr>
        <w:t>W</w:t>
      </w:r>
      <w:r w:rsidRPr="00013966">
        <w:rPr>
          <w:szCs w:val="22"/>
        </w:rPr>
        <w:t>orks servicing the community, or whether they are for a new collection system in an existing community with sufficient existing or planned wastewater treatment capacity;</w:t>
      </w:r>
    </w:p>
    <w:p w14:paraId="77B79030" w14:textId="77777777" w:rsidR="00D44274" w:rsidRPr="00013966" w:rsidRDefault="00D44274" w:rsidP="00013966">
      <w:pPr>
        <w:pStyle w:val="RulesSub-Paragraph"/>
        <w:tabs>
          <w:tab w:val="left" w:pos="9000"/>
        </w:tabs>
        <w:jc w:val="left"/>
        <w:rPr>
          <w:szCs w:val="22"/>
        </w:rPr>
      </w:pPr>
    </w:p>
    <w:p w14:paraId="582374FA" w14:textId="6F7E1D14" w:rsidR="000362C0" w:rsidRPr="00013966" w:rsidRDefault="006703CD" w:rsidP="00013966">
      <w:pPr>
        <w:pStyle w:val="RulesSub-Paragraph"/>
        <w:tabs>
          <w:tab w:val="left" w:pos="9000"/>
        </w:tabs>
        <w:jc w:val="left"/>
        <w:rPr>
          <w:szCs w:val="22"/>
        </w:rPr>
      </w:pPr>
      <w:r w:rsidRPr="00013966">
        <w:rPr>
          <w:szCs w:val="22"/>
        </w:rPr>
        <w:t>(vii) Documentation of the consistency of the Project with the approved elements of any appl</w:t>
      </w:r>
      <w:r w:rsidR="00716A2D" w:rsidRPr="00013966">
        <w:rPr>
          <w:szCs w:val="22"/>
        </w:rPr>
        <w:t>i</w:t>
      </w:r>
      <w:r w:rsidRPr="00013966">
        <w:rPr>
          <w:szCs w:val="22"/>
        </w:rPr>
        <w:t xml:space="preserve">cable water quality management plan approved under </w:t>
      </w:r>
      <w:r w:rsidR="004F1610" w:rsidRPr="00013966">
        <w:rPr>
          <w:szCs w:val="22"/>
        </w:rPr>
        <w:t>§</w:t>
      </w:r>
      <w:r w:rsidRPr="00013966">
        <w:rPr>
          <w:szCs w:val="22"/>
        </w:rPr>
        <w:t>208 (33 U</w:t>
      </w:r>
      <w:r w:rsidR="00B04186" w:rsidRPr="00013966">
        <w:rPr>
          <w:szCs w:val="22"/>
        </w:rPr>
        <w:t>.</w:t>
      </w:r>
      <w:r w:rsidRPr="00013966">
        <w:rPr>
          <w:szCs w:val="22"/>
        </w:rPr>
        <w:t>S</w:t>
      </w:r>
      <w:r w:rsidR="00B04186" w:rsidRPr="00013966">
        <w:rPr>
          <w:szCs w:val="22"/>
        </w:rPr>
        <w:t>.</w:t>
      </w:r>
      <w:r w:rsidRPr="00013966">
        <w:rPr>
          <w:szCs w:val="22"/>
        </w:rPr>
        <w:t>C</w:t>
      </w:r>
      <w:r w:rsidR="00B04186" w:rsidRPr="00013966">
        <w:rPr>
          <w:szCs w:val="22"/>
        </w:rPr>
        <w:t>.</w:t>
      </w:r>
      <w:r w:rsidRPr="00013966">
        <w:rPr>
          <w:szCs w:val="22"/>
        </w:rPr>
        <w:t xml:space="preserve"> </w:t>
      </w:r>
      <w:r w:rsidR="004F1610" w:rsidRPr="00013966">
        <w:rPr>
          <w:szCs w:val="22"/>
        </w:rPr>
        <w:t>§</w:t>
      </w:r>
      <w:r w:rsidRPr="00013966">
        <w:rPr>
          <w:szCs w:val="22"/>
        </w:rPr>
        <w:t xml:space="preserve">1288) or </w:t>
      </w:r>
      <w:r w:rsidR="004F1610" w:rsidRPr="00013966">
        <w:rPr>
          <w:szCs w:val="22"/>
        </w:rPr>
        <w:t>§</w:t>
      </w:r>
      <w:r w:rsidRPr="00013966">
        <w:rPr>
          <w:szCs w:val="22"/>
        </w:rPr>
        <w:t>303(e) (33 U</w:t>
      </w:r>
      <w:r w:rsidR="00B04186" w:rsidRPr="00013966">
        <w:rPr>
          <w:szCs w:val="22"/>
        </w:rPr>
        <w:t>.</w:t>
      </w:r>
      <w:r w:rsidRPr="00013966">
        <w:rPr>
          <w:szCs w:val="22"/>
        </w:rPr>
        <w:t>S</w:t>
      </w:r>
      <w:r w:rsidR="00B04186" w:rsidRPr="00013966">
        <w:rPr>
          <w:szCs w:val="22"/>
        </w:rPr>
        <w:t>.</w:t>
      </w:r>
      <w:r w:rsidRPr="00013966">
        <w:rPr>
          <w:szCs w:val="22"/>
        </w:rPr>
        <w:t>C</w:t>
      </w:r>
      <w:r w:rsidR="00B04186" w:rsidRPr="00013966">
        <w:rPr>
          <w:szCs w:val="22"/>
        </w:rPr>
        <w:t>.</w:t>
      </w:r>
      <w:r w:rsidRPr="00013966">
        <w:rPr>
          <w:szCs w:val="22"/>
        </w:rPr>
        <w:t xml:space="preserve"> </w:t>
      </w:r>
      <w:r w:rsidR="004F1610" w:rsidRPr="00013966">
        <w:rPr>
          <w:szCs w:val="22"/>
        </w:rPr>
        <w:t>§</w:t>
      </w:r>
      <w:r w:rsidRPr="00013966">
        <w:rPr>
          <w:szCs w:val="22"/>
        </w:rPr>
        <w:t>1313(e)) of the Act, if applicable.</w:t>
      </w:r>
    </w:p>
    <w:p w14:paraId="634B7841" w14:textId="77777777" w:rsidR="006703CD" w:rsidRPr="00013966" w:rsidRDefault="006703CD" w:rsidP="00013966">
      <w:pPr>
        <w:pStyle w:val="RulesSub-Paragraph"/>
        <w:tabs>
          <w:tab w:val="left" w:pos="9000"/>
        </w:tabs>
        <w:jc w:val="left"/>
        <w:rPr>
          <w:szCs w:val="22"/>
        </w:rPr>
      </w:pPr>
    </w:p>
    <w:p w14:paraId="615142DB" w14:textId="77777777" w:rsidR="006703CD" w:rsidRPr="00013966" w:rsidRDefault="006703CD" w:rsidP="00013966">
      <w:pPr>
        <w:pStyle w:val="RulesSub-Paragraph"/>
        <w:tabs>
          <w:tab w:val="left" w:pos="9000"/>
        </w:tabs>
        <w:jc w:val="left"/>
        <w:rPr>
          <w:szCs w:val="22"/>
        </w:rPr>
      </w:pPr>
      <w:r w:rsidRPr="00013966">
        <w:rPr>
          <w:szCs w:val="22"/>
        </w:rPr>
        <w:t>(viii) Complete analysis and description of the proposed or existing user charge system</w:t>
      </w:r>
      <w:r w:rsidR="00BD0FBC" w:rsidRPr="00013966">
        <w:rPr>
          <w:szCs w:val="22"/>
        </w:rPr>
        <w:t xml:space="preserve"> </w:t>
      </w:r>
      <w:r w:rsidRPr="00013966">
        <w:rPr>
          <w:szCs w:val="22"/>
        </w:rPr>
        <w:t>that will proportionately distribute operation, maintenance and replacement costs to each user or user class (system may allow subsidizing of low-income residential user);</w:t>
      </w:r>
    </w:p>
    <w:p w14:paraId="057EC552" w14:textId="77777777" w:rsidR="006703CD" w:rsidRPr="00013966" w:rsidRDefault="006703CD" w:rsidP="00013966">
      <w:pPr>
        <w:pStyle w:val="RulesSub-Paragraph"/>
        <w:tabs>
          <w:tab w:val="left" w:pos="9000"/>
        </w:tabs>
        <w:jc w:val="left"/>
        <w:rPr>
          <w:szCs w:val="22"/>
        </w:rPr>
      </w:pPr>
    </w:p>
    <w:p w14:paraId="6B6494A2" w14:textId="2498185B" w:rsidR="006703CD" w:rsidRPr="00013966" w:rsidRDefault="006703CD" w:rsidP="00013966">
      <w:pPr>
        <w:pStyle w:val="RulesSub-Paragraph"/>
        <w:tabs>
          <w:tab w:val="left" w:pos="9000"/>
        </w:tabs>
        <w:jc w:val="left"/>
        <w:rPr>
          <w:szCs w:val="22"/>
        </w:rPr>
      </w:pPr>
      <w:r w:rsidRPr="00013966">
        <w:rPr>
          <w:szCs w:val="22"/>
        </w:rPr>
        <w:t>(ix)</w:t>
      </w:r>
      <w:r w:rsidR="00E36929" w:rsidRPr="00013966">
        <w:rPr>
          <w:szCs w:val="22"/>
        </w:rPr>
        <w:t xml:space="preserve"> </w:t>
      </w:r>
      <w:r w:rsidRPr="00013966">
        <w:rPr>
          <w:szCs w:val="22"/>
        </w:rPr>
        <w:t>A capital financing plan including a projection of future needs (through 10 or more years) for construction and reconstruction and an explanation of how and when the financing will be obtained;</w:t>
      </w:r>
    </w:p>
    <w:p w14:paraId="0CA6ED63" w14:textId="77777777" w:rsidR="006703CD" w:rsidRPr="00013966" w:rsidRDefault="006703CD" w:rsidP="00013966">
      <w:pPr>
        <w:pStyle w:val="RulesSub-Paragraph"/>
        <w:tabs>
          <w:tab w:val="left" w:pos="9000"/>
        </w:tabs>
        <w:jc w:val="left"/>
        <w:rPr>
          <w:szCs w:val="22"/>
        </w:rPr>
      </w:pPr>
    </w:p>
    <w:p w14:paraId="7AED9D0B" w14:textId="77777777" w:rsidR="006703CD" w:rsidRPr="00013966" w:rsidRDefault="006703CD" w:rsidP="00013966">
      <w:pPr>
        <w:pStyle w:val="RulesSub-Paragraph"/>
        <w:tabs>
          <w:tab w:val="left" w:pos="9000"/>
        </w:tabs>
        <w:jc w:val="left"/>
        <w:rPr>
          <w:szCs w:val="22"/>
        </w:rPr>
      </w:pPr>
      <w:r w:rsidRPr="00013966">
        <w:rPr>
          <w:szCs w:val="22"/>
        </w:rPr>
        <w:t>(x)</w:t>
      </w:r>
      <w:r w:rsidRPr="00013966">
        <w:rPr>
          <w:szCs w:val="22"/>
        </w:rPr>
        <w:tab/>
        <w:t xml:space="preserve">The date on which the preliminary engineering </w:t>
      </w:r>
      <w:proofErr w:type="gramStart"/>
      <w:r w:rsidRPr="00013966">
        <w:rPr>
          <w:szCs w:val="22"/>
        </w:rPr>
        <w:t>design</w:t>
      </w:r>
      <w:proofErr w:type="gramEnd"/>
      <w:r w:rsidRPr="00013966">
        <w:rPr>
          <w:szCs w:val="22"/>
        </w:rPr>
        <w:t xml:space="preserve"> will be available;</w:t>
      </w:r>
    </w:p>
    <w:p w14:paraId="08AEA40A" w14:textId="77777777" w:rsidR="006703CD" w:rsidRPr="00013966" w:rsidRDefault="006703CD" w:rsidP="00013966">
      <w:pPr>
        <w:pStyle w:val="RulesSub-Paragraph"/>
        <w:tabs>
          <w:tab w:val="left" w:pos="9000"/>
        </w:tabs>
        <w:jc w:val="left"/>
        <w:rPr>
          <w:szCs w:val="22"/>
        </w:rPr>
      </w:pPr>
    </w:p>
    <w:p w14:paraId="2ED7BC9F" w14:textId="22233228" w:rsidR="006703CD" w:rsidRPr="00013966" w:rsidRDefault="006703CD" w:rsidP="00013966">
      <w:pPr>
        <w:pStyle w:val="RulesSub-Paragraph"/>
        <w:tabs>
          <w:tab w:val="left" w:pos="9000"/>
        </w:tabs>
        <w:jc w:val="left"/>
        <w:rPr>
          <w:szCs w:val="22"/>
        </w:rPr>
      </w:pPr>
      <w:r w:rsidRPr="00013966">
        <w:rPr>
          <w:szCs w:val="22"/>
        </w:rPr>
        <w:t>(xi) A valid schedule for implementation of the Project, covering design through construction including the date by which an application can be submitted to the Department and a payment schedule; and</w:t>
      </w:r>
    </w:p>
    <w:p w14:paraId="256BE0F4" w14:textId="77777777" w:rsidR="006703CD" w:rsidRPr="00013966" w:rsidRDefault="006703CD" w:rsidP="00013966">
      <w:pPr>
        <w:pStyle w:val="RulesSub-Paragraph"/>
        <w:tabs>
          <w:tab w:val="left" w:pos="9000"/>
        </w:tabs>
        <w:jc w:val="left"/>
        <w:rPr>
          <w:szCs w:val="22"/>
        </w:rPr>
      </w:pPr>
    </w:p>
    <w:p w14:paraId="36A1A52B" w14:textId="77777777" w:rsidR="006703CD" w:rsidRPr="00013966" w:rsidRDefault="006703CD" w:rsidP="00013966">
      <w:pPr>
        <w:pStyle w:val="RulesSub-Paragraph"/>
        <w:tabs>
          <w:tab w:val="left" w:pos="9000"/>
        </w:tabs>
        <w:jc w:val="left"/>
        <w:rPr>
          <w:szCs w:val="22"/>
        </w:rPr>
      </w:pPr>
      <w:r w:rsidRPr="00013966">
        <w:rPr>
          <w:szCs w:val="22"/>
        </w:rPr>
        <w:t>(xii) Other information deemed necessary, by the Department.</w:t>
      </w:r>
    </w:p>
    <w:p w14:paraId="724A22C2" w14:textId="77777777" w:rsidR="006703CD" w:rsidRPr="00013966" w:rsidRDefault="006703CD" w:rsidP="00013966">
      <w:pPr>
        <w:tabs>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12458E6" w14:textId="77777777" w:rsidR="009220CC" w:rsidRPr="00013966" w:rsidRDefault="006703CD" w:rsidP="00013966">
      <w:pPr>
        <w:pStyle w:val="RulesParagraph"/>
        <w:jc w:val="left"/>
        <w:rPr>
          <w:szCs w:val="22"/>
        </w:rPr>
      </w:pPr>
      <w:r w:rsidRPr="00013966">
        <w:rPr>
          <w:szCs w:val="22"/>
        </w:rPr>
        <w:t>(c)</w:t>
      </w:r>
      <w:r w:rsidRPr="00013966">
        <w:rPr>
          <w:szCs w:val="22"/>
        </w:rPr>
        <w:tab/>
        <w:t>Approval of Facilities Plan.</w:t>
      </w:r>
      <w:r w:rsidR="009220CC" w:rsidRPr="00013966">
        <w:rPr>
          <w:szCs w:val="22"/>
        </w:rPr>
        <w:t xml:space="preserve"> </w:t>
      </w:r>
      <w:r w:rsidRPr="00013966">
        <w:rPr>
          <w:szCs w:val="22"/>
        </w:rPr>
        <w:t xml:space="preserve">The Department will approve the Facilities Plan after the requirements of subsection </w:t>
      </w:r>
      <w:proofErr w:type="gramStart"/>
      <w:r w:rsidRPr="00013966">
        <w:rPr>
          <w:szCs w:val="22"/>
        </w:rPr>
        <w:t>C(</w:t>
      </w:r>
      <w:proofErr w:type="gramEnd"/>
      <w:r w:rsidRPr="00013966">
        <w:rPr>
          <w:szCs w:val="22"/>
        </w:rPr>
        <w:t>6)(b) have been met.</w:t>
      </w:r>
    </w:p>
    <w:p w14:paraId="0A73431A" w14:textId="77777777" w:rsidR="006703CD" w:rsidRPr="00013966" w:rsidRDefault="006703CD" w:rsidP="00013966">
      <w:pPr>
        <w:pStyle w:val="RulesParagraph"/>
        <w:jc w:val="left"/>
        <w:rPr>
          <w:szCs w:val="22"/>
        </w:rPr>
      </w:pPr>
    </w:p>
    <w:p w14:paraId="02E2043B" w14:textId="13EA86D5" w:rsidR="009220CC" w:rsidRPr="00013966" w:rsidRDefault="00FB57B8" w:rsidP="00013966">
      <w:pPr>
        <w:pStyle w:val="RulesParagraph"/>
        <w:ind w:left="720"/>
        <w:jc w:val="left"/>
        <w:rPr>
          <w:b/>
          <w:szCs w:val="22"/>
        </w:rPr>
      </w:pPr>
      <w:r w:rsidRPr="00013966">
        <w:rPr>
          <w:b/>
          <w:szCs w:val="22"/>
        </w:rPr>
        <w:t>7.</w:t>
      </w:r>
      <w:r w:rsidRPr="00013966">
        <w:rPr>
          <w:b/>
          <w:szCs w:val="22"/>
        </w:rPr>
        <w:tab/>
        <w:t>Review of Eligibility</w:t>
      </w:r>
    </w:p>
    <w:p w14:paraId="33C8FF5C" w14:textId="77777777" w:rsidR="006703CD" w:rsidRPr="00013966" w:rsidRDefault="006703CD" w:rsidP="00013966">
      <w:pPr>
        <w:pStyle w:val="RulesParagraph"/>
        <w:jc w:val="left"/>
        <w:rPr>
          <w:szCs w:val="22"/>
        </w:rPr>
      </w:pPr>
    </w:p>
    <w:p w14:paraId="40F9418B" w14:textId="52FFEDB6" w:rsidR="006703CD" w:rsidRPr="00013966" w:rsidRDefault="006703CD" w:rsidP="00013966">
      <w:pPr>
        <w:pStyle w:val="RulesParagraph"/>
        <w:jc w:val="left"/>
        <w:rPr>
          <w:szCs w:val="22"/>
        </w:rPr>
      </w:pPr>
      <w:r w:rsidRPr="00013966">
        <w:rPr>
          <w:szCs w:val="22"/>
        </w:rPr>
        <w:t>(a)</w:t>
      </w:r>
      <w:r w:rsidRPr="00013966">
        <w:rPr>
          <w:szCs w:val="22"/>
        </w:rPr>
        <w:tab/>
        <w:t xml:space="preserve">Review </w:t>
      </w:r>
      <w:r w:rsidR="00C23683" w:rsidRPr="00013966">
        <w:rPr>
          <w:szCs w:val="22"/>
        </w:rPr>
        <w:t>C</w:t>
      </w:r>
      <w:r w:rsidRPr="00013966">
        <w:rPr>
          <w:szCs w:val="22"/>
        </w:rPr>
        <w:t>riteria for</w:t>
      </w:r>
      <w:r w:rsidR="00C23683" w:rsidRPr="00013966">
        <w:rPr>
          <w:szCs w:val="22"/>
        </w:rPr>
        <w:t xml:space="preserve"> </w:t>
      </w:r>
      <w:r w:rsidRPr="00013966">
        <w:rPr>
          <w:szCs w:val="22"/>
        </w:rPr>
        <w:t>Eligibility.</w:t>
      </w:r>
      <w:r w:rsidR="009220CC" w:rsidRPr="00013966">
        <w:rPr>
          <w:szCs w:val="22"/>
        </w:rPr>
        <w:t xml:space="preserve"> </w:t>
      </w:r>
      <w:r w:rsidRPr="00013966">
        <w:rPr>
          <w:szCs w:val="22"/>
        </w:rPr>
        <w:t xml:space="preserve">The Department shall review the eligibility of the </w:t>
      </w:r>
      <w:r w:rsidR="0066459F" w:rsidRPr="00013966">
        <w:rPr>
          <w:szCs w:val="22"/>
        </w:rPr>
        <w:t>E</w:t>
      </w:r>
      <w:r w:rsidRPr="00013966">
        <w:rPr>
          <w:szCs w:val="22"/>
        </w:rPr>
        <w:t xml:space="preserve">ligible </w:t>
      </w:r>
      <w:r w:rsidR="0066459F" w:rsidRPr="00013966">
        <w:rPr>
          <w:szCs w:val="22"/>
        </w:rPr>
        <w:t>A</w:t>
      </w:r>
      <w:r w:rsidRPr="00013966">
        <w:rPr>
          <w:szCs w:val="22"/>
        </w:rPr>
        <w:t>pplicant and of the Project for funds and certify to the Bank that:</w:t>
      </w:r>
    </w:p>
    <w:p w14:paraId="3554492A" w14:textId="77777777" w:rsidR="006703CD" w:rsidRPr="00013966" w:rsidRDefault="006703CD" w:rsidP="00013966">
      <w:pPr>
        <w:pStyle w:val="RulesParagraph"/>
        <w:jc w:val="left"/>
        <w:rPr>
          <w:szCs w:val="22"/>
        </w:rPr>
      </w:pPr>
    </w:p>
    <w:p w14:paraId="7D8797A9" w14:textId="1847DC8D" w:rsidR="006703CD" w:rsidRPr="00013966" w:rsidRDefault="006703CD" w:rsidP="00013966">
      <w:pPr>
        <w:pStyle w:val="RulesSub-Paragraph"/>
        <w:jc w:val="left"/>
        <w:rPr>
          <w:szCs w:val="22"/>
        </w:rPr>
      </w:pPr>
      <w:r w:rsidRPr="00013966">
        <w:rPr>
          <w:szCs w:val="22"/>
        </w:rPr>
        <w:t>(i)</w:t>
      </w:r>
      <w:r w:rsidRPr="00013966">
        <w:rPr>
          <w:szCs w:val="22"/>
        </w:rPr>
        <w:tab/>
        <w:t xml:space="preserve">The Project is on the Project </w:t>
      </w:r>
      <w:r w:rsidR="00814A05" w:rsidRPr="00013966">
        <w:rPr>
          <w:szCs w:val="22"/>
        </w:rPr>
        <w:t>Priority List</w:t>
      </w:r>
      <w:r w:rsidRPr="00013966">
        <w:rPr>
          <w:szCs w:val="22"/>
        </w:rPr>
        <w:t>;</w:t>
      </w:r>
    </w:p>
    <w:p w14:paraId="55D23291" w14:textId="77777777" w:rsidR="006703CD" w:rsidRPr="00013966" w:rsidRDefault="006703CD" w:rsidP="00013966">
      <w:pPr>
        <w:pStyle w:val="RulesSub-Paragraph"/>
        <w:jc w:val="left"/>
        <w:rPr>
          <w:szCs w:val="22"/>
        </w:rPr>
      </w:pPr>
    </w:p>
    <w:p w14:paraId="7BEACE65" w14:textId="4F2EA087" w:rsidR="006703CD" w:rsidRPr="00013966" w:rsidRDefault="006703CD" w:rsidP="00013966">
      <w:pPr>
        <w:pStyle w:val="RulesSub-Paragraph"/>
        <w:jc w:val="left"/>
        <w:rPr>
          <w:szCs w:val="22"/>
        </w:rPr>
      </w:pPr>
      <w:r w:rsidRPr="00013966">
        <w:rPr>
          <w:szCs w:val="22"/>
        </w:rPr>
        <w:t>(ii)</w:t>
      </w:r>
      <w:r w:rsidRPr="00013966">
        <w:rPr>
          <w:szCs w:val="22"/>
        </w:rPr>
        <w:tab/>
        <w:t xml:space="preserve">The </w:t>
      </w:r>
      <w:r w:rsidR="0066459F" w:rsidRPr="00013966">
        <w:rPr>
          <w:szCs w:val="22"/>
        </w:rPr>
        <w:t>E</w:t>
      </w:r>
      <w:r w:rsidRPr="00013966">
        <w:rPr>
          <w:szCs w:val="22"/>
        </w:rPr>
        <w:t xml:space="preserve">ligible </w:t>
      </w:r>
      <w:r w:rsidR="0066459F" w:rsidRPr="00013966">
        <w:rPr>
          <w:szCs w:val="22"/>
        </w:rPr>
        <w:t>A</w:t>
      </w:r>
      <w:r w:rsidRPr="00013966">
        <w:rPr>
          <w:szCs w:val="22"/>
        </w:rPr>
        <w:t>pplicant has satisfactorily completed a Facilities Plan, if applicable, in accordance with subsection C(6) of this rule (relating to Facilities</w:t>
      </w:r>
      <w:r w:rsidR="00AB7491" w:rsidRPr="00013966">
        <w:rPr>
          <w:szCs w:val="22"/>
        </w:rPr>
        <w:t xml:space="preserve"> </w:t>
      </w:r>
      <w:r w:rsidRPr="00013966">
        <w:rPr>
          <w:szCs w:val="22"/>
        </w:rPr>
        <w:t>Plan) or other appropriate report, as determined by the Department;</w:t>
      </w:r>
    </w:p>
    <w:p w14:paraId="79FD0434" w14:textId="77777777" w:rsidR="006703CD" w:rsidRPr="00013966" w:rsidRDefault="006703CD" w:rsidP="00013966">
      <w:pPr>
        <w:pStyle w:val="RulesSub-Paragraph"/>
        <w:jc w:val="left"/>
        <w:rPr>
          <w:szCs w:val="22"/>
        </w:rPr>
      </w:pPr>
    </w:p>
    <w:p w14:paraId="7A97477B" w14:textId="77777777" w:rsidR="00A7004B" w:rsidRPr="00013966" w:rsidRDefault="00E66D33" w:rsidP="00013966">
      <w:pPr>
        <w:pStyle w:val="RulesSub-Paragraph"/>
        <w:jc w:val="left"/>
        <w:rPr>
          <w:szCs w:val="22"/>
        </w:rPr>
      </w:pPr>
      <w:r w:rsidRPr="00013966">
        <w:rPr>
          <w:szCs w:val="22"/>
        </w:rPr>
        <w:t>(</w:t>
      </w:r>
      <w:r w:rsidR="006703CD" w:rsidRPr="00013966">
        <w:rPr>
          <w:szCs w:val="22"/>
        </w:rPr>
        <w:t>iii</w:t>
      </w:r>
      <w:r w:rsidRPr="00013966">
        <w:rPr>
          <w:szCs w:val="22"/>
        </w:rPr>
        <w:t>)</w:t>
      </w:r>
      <w:r w:rsidRPr="00013966">
        <w:rPr>
          <w:szCs w:val="22"/>
        </w:rPr>
        <w:tab/>
      </w:r>
      <w:r w:rsidR="006703CD" w:rsidRPr="00013966">
        <w:rPr>
          <w:szCs w:val="22"/>
        </w:rPr>
        <w:t xml:space="preserve">The Department has performed an environmental review and determination, if applicable, according to subsection </w:t>
      </w:r>
      <w:proofErr w:type="gramStart"/>
      <w:r w:rsidR="006703CD" w:rsidRPr="00013966">
        <w:rPr>
          <w:szCs w:val="22"/>
        </w:rPr>
        <w:t>C(</w:t>
      </w:r>
      <w:proofErr w:type="gramEnd"/>
      <w:r w:rsidR="006703CD" w:rsidRPr="00013966">
        <w:rPr>
          <w:szCs w:val="22"/>
        </w:rPr>
        <w:t>5);</w:t>
      </w:r>
    </w:p>
    <w:p w14:paraId="189E3EFC" w14:textId="77777777" w:rsidR="006703CD" w:rsidRPr="00013966" w:rsidRDefault="006703CD" w:rsidP="00013966">
      <w:pPr>
        <w:pStyle w:val="RulesSub-Paragraph"/>
        <w:jc w:val="left"/>
        <w:rPr>
          <w:szCs w:val="22"/>
        </w:rPr>
      </w:pPr>
    </w:p>
    <w:p w14:paraId="09E3026C" w14:textId="77777777" w:rsidR="006703CD" w:rsidRPr="00013966" w:rsidRDefault="006703CD" w:rsidP="00013966">
      <w:pPr>
        <w:pStyle w:val="RulesSub-Paragraph"/>
        <w:jc w:val="left"/>
        <w:rPr>
          <w:szCs w:val="22"/>
        </w:rPr>
      </w:pPr>
      <w:proofErr w:type="gramStart"/>
      <w:r w:rsidRPr="00013966">
        <w:rPr>
          <w:szCs w:val="22"/>
        </w:rPr>
        <w:t>(iv)</w:t>
      </w:r>
      <w:r w:rsidRPr="00013966">
        <w:rPr>
          <w:szCs w:val="22"/>
        </w:rPr>
        <w:tab/>
        <w:t>The</w:t>
      </w:r>
      <w:proofErr w:type="gramEnd"/>
      <w:r w:rsidRPr="00013966">
        <w:rPr>
          <w:szCs w:val="22"/>
        </w:rPr>
        <w:t xml:space="preserve"> categories of proposed work are eligible for SRF financing and are in accordance with State </w:t>
      </w:r>
      <w:r w:rsidR="00605E80" w:rsidRPr="00013966">
        <w:rPr>
          <w:szCs w:val="22"/>
        </w:rPr>
        <w:t>l</w:t>
      </w:r>
      <w:r w:rsidRPr="00013966">
        <w:rPr>
          <w:szCs w:val="22"/>
        </w:rPr>
        <w:t>aw regarding designated growth areas;</w:t>
      </w:r>
    </w:p>
    <w:p w14:paraId="64E0978A" w14:textId="77777777" w:rsidR="00660D16" w:rsidRPr="00013966" w:rsidRDefault="00660D16" w:rsidP="00013966">
      <w:pPr>
        <w:pStyle w:val="RulesSub-Paragraph"/>
        <w:jc w:val="left"/>
        <w:rPr>
          <w:szCs w:val="22"/>
        </w:rPr>
      </w:pPr>
    </w:p>
    <w:p w14:paraId="17226CB7" w14:textId="5729542C" w:rsidR="006703CD" w:rsidRPr="00013966" w:rsidRDefault="006703CD" w:rsidP="00013966">
      <w:pPr>
        <w:pStyle w:val="RulesSub-Paragraph"/>
        <w:jc w:val="left"/>
        <w:rPr>
          <w:szCs w:val="22"/>
        </w:rPr>
      </w:pPr>
      <w:r w:rsidRPr="00013966">
        <w:rPr>
          <w:szCs w:val="22"/>
        </w:rPr>
        <w:t>(v)</w:t>
      </w:r>
      <w:r w:rsidRPr="00013966">
        <w:rPr>
          <w:szCs w:val="22"/>
        </w:rPr>
        <w:tab/>
        <w:t xml:space="preserve">The </w:t>
      </w:r>
      <w:r w:rsidR="0066459F" w:rsidRPr="00013966">
        <w:rPr>
          <w:szCs w:val="22"/>
        </w:rPr>
        <w:t>E</w:t>
      </w:r>
      <w:r w:rsidRPr="00013966">
        <w:rPr>
          <w:szCs w:val="22"/>
        </w:rPr>
        <w:t xml:space="preserve">ligible </w:t>
      </w:r>
      <w:r w:rsidR="0066459F" w:rsidRPr="00013966">
        <w:rPr>
          <w:szCs w:val="22"/>
        </w:rPr>
        <w:t>A</w:t>
      </w:r>
      <w:r w:rsidRPr="00013966">
        <w:rPr>
          <w:szCs w:val="22"/>
        </w:rPr>
        <w:t>pplicant has adopted or has agreed to adopt a user charge system and sewer use ordinance acceptable to the Department;</w:t>
      </w:r>
    </w:p>
    <w:p w14:paraId="1EB16B52" w14:textId="77777777" w:rsidR="006703CD" w:rsidRPr="00013966" w:rsidRDefault="006703CD" w:rsidP="00013966">
      <w:pPr>
        <w:pStyle w:val="RulesSub-Paragraph"/>
        <w:jc w:val="left"/>
        <w:rPr>
          <w:szCs w:val="22"/>
        </w:rPr>
      </w:pPr>
    </w:p>
    <w:p w14:paraId="176EDD2B" w14:textId="7A5FE785" w:rsidR="006703CD" w:rsidRPr="00013966" w:rsidRDefault="006703CD" w:rsidP="00013966">
      <w:pPr>
        <w:pStyle w:val="RulesSub-Paragraph"/>
        <w:jc w:val="left"/>
        <w:rPr>
          <w:szCs w:val="22"/>
        </w:rPr>
      </w:pPr>
      <w:proofErr w:type="gramStart"/>
      <w:r w:rsidRPr="00013966">
        <w:rPr>
          <w:szCs w:val="22"/>
        </w:rPr>
        <w:t>(vi</w:t>
      </w:r>
      <w:r w:rsidR="002B4BB9" w:rsidRPr="00013966">
        <w:rPr>
          <w:szCs w:val="22"/>
        </w:rPr>
        <w:t>)</w:t>
      </w:r>
      <w:r w:rsidRPr="00013966">
        <w:rPr>
          <w:szCs w:val="22"/>
        </w:rPr>
        <w:tab/>
        <w:t>The</w:t>
      </w:r>
      <w:proofErr w:type="gramEnd"/>
      <w:r w:rsidRPr="00013966">
        <w:rPr>
          <w:szCs w:val="22"/>
        </w:rPr>
        <w:t xml:space="preserve"> </w:t>
      </w:r>
      <w:r w:rsidR="0066459F" w:rsidRPr="00013966">
        <w:rPr>
          <w:szCs w:val="22"/>
        </w:rPr>
        <w:t>E</w:t>
      </w:r>
      <w:r w:rsidRPr="00013966">
        <w:rPr>
          <w:szCs w:val="22"/>
        </w:rPr>
        <w:t xml:space="preserve">ligible </w:t>
      </w:r>
      <w:r w:rsidR="0066459F" w:rsidRPr="00013966">
        <w:rPr>
          <w:szCs w:val="22"/>
        </w:rPr>
        <w:t>A</w:t>
      </w:r>
      <w:r w:rsidRPr="00013966">
        <w:rPr>
          <w:szCs w:val="22"/>
        </w:rPr>
        <w:t>pplicant has the necessary legal</w:t>
      </w:r>
      <w:r w:rsidR="00452D68" w:rsidRPr="00013966">
        <w:rPr>
          <w:szCs w:val="22"/>
        </w:rPr>
        <w:t>,</w:t>
      </w:r>
      <w:r w:rsidRPr="00013966">
        <w:rPr>
          <w:szCs w:val="22"/>
        </w:rPr>
        <w:t xml:space="preserve"> </w:t>
      </w:r>
      <w:r w:rsidR="00452D68" w:rsidRPr="00013966">
        <w:rPr>
          <w:szCs w:val="22"/>
        </w:rPr>
        <w:t xml:space="preserve">financial </w:t>
      </w:r>
      <w:r w:rsidRPr="00013966">
        <w:rPr>
          <w:szCs w:val="22"/>
        </w:rPr>
        <w:t>and managerial capability to complete</w:t>
      </w:r>
      <w:r w:rsidR="00452D68" w:rsidRPr="00013966">
        <w:rPr>
          <w:szCs w:val="22"/>
        </w:rPr>
        <w:t>,</w:t>
      </w:r>
      <w:r w:rsidRPr="00013966">
        <w:rPr>
          <w:szCs w:val="22"/>
        </w:rPr>
        <w:t xml:space="preserve"> </w:t>
      </w:r>
      <w:r w:rsidR="00452D68" w:rsidRPr="00013966">
        <w:rPr>
          <w:szCs w:val="22"/>
        </w:rPr>
        <w:t xml:space="preserve">operate and maintain </w:t>
      </w:r>
      <w:r w:rsidRPr="00013966">
        <w:rPr>
          <w:szCs w:val="22"/>
        </w:rPr>
        <w:t>the Project</w:t>
      </w:r>
      <w:r w:rsidR="00814A05" w:rsidRPr="00013966">
        <w:rPr>
          <w:szCs w:val="22"/>
        </w:rPr>
        <w:t>;</w:t>
      </w:r>
    </w:p>
    <w:p w14:paraId="13276CD3" w14:textId="77777777" w:rsidR="006703CD" w:rsidRPr="00013966" w:rsidRDefault="006703CD" w:rsidP="00013966">
      <w:pPr>
        <w:pStyle w:val="RulesSub-Paragraph"/>
        <w:jc w:val="left"/>
        <w:rPr>
          <w:szCs w:val="22"/>
        </w:rPr>
      </w:pPr>
    </w:p>
    <w:p w14:paraId="6A86A8F3" w14:textId="5BBF3260" w:rsidR="006703CD" w:rsidRPr="00013966" w:rsidRDefault="006703CD" w:rsidP="00013966">
      <w:pPr>
        <w:pStyle w:val="RulesSub-Paragraph"/>
        <w:jc w:val="left"/>
        <w:rPr>
          <w:szCs w:val="22"/>
        </w:rPr>
      </w:pPr>
      <w:r w:rsidRPr="00013966">
        <w:rPr>
          <w:szCs w:val="22"/>
        </w:rPr>
        <w:t xml:space="preserve">(vii)The </w:t>
      </w:r>
      <w:r w:rsidR="0066459F" w:rsidRPr="00013966">
        <w:rPr>
          <w:szCs w:val="22"/>
        </w:rPr>
        <w:t>E</w:t>
      </w:r>
      <w:r w:rsidRPr="00013966">
        <w:rPr>
          <w:szCs w:val="22"/>
        </w:rPr>
        <w:t xml:space="preserve">ligible </w:t>
      </w:r>
      <w:r w:rsidR="0066459F" w:rsidRPr="00013966">
        <w:rPr>
          <w:szCs w:val="22"/>
        </w:rPr>
        <w:t>A</w:t>
      </w:r>
      <w:r w:rsidRPr="00013966">
        <w:rPr>
          <w:szCs w:val="22"/>
        </w:rPr>
        <w:t>pplicant has agreed to submit a schedule acceptable to the Department for the initiation and completion of the Project</w:t>
      </w:r>
      <w:r w:rsidR="000C4DD7" w:rsidRPr="00013966">
        <w:rPr>
          <w:szCs w:val="22"/>
        </w:rPr>
        <w:t>;</w:t>
      </w:r>
      <w:r w:rsidR="00B73D58" w:rsidRPr="00013966">
        <w:rPr>
          <w:szCs w:val="22"/>
        </w:rPr>
        <w:t xml:space="preserve"> </w:t>
      </w:r>
      <w:r w:rsidR="000C4DD7" w:rsidRPr="00013966">
        <w:rPr>
          <w:szCs w:val="22"/>
        </w:rPr>
        <w:t>a</w:t>
      </w:r>
      <w:r w:rsidR="00B73D58" w:rsidRPr="00013966">
        <w:rPr>
          <w:szCs w:val="22"/>
        </w:rPr>
        <w:t>nd</w:t>
      </w:r>
    </w:p>
    <w:p w14:paraId="4B0C6B5C" w14:textId="77777777" w:rsidR="00B73D58" w:rsidRPr="00013966" w:rsidRDefault="00B73D58" w:rsidP="00013966">
      <w:pPr>
        <w:pStyle w:val="RulesSub-Paragraph"/>
        <w:jc w:val="left"/>
        <w:rPr>
          <w:szCs w:val="22"/>
        </w:rPr>
      </w:pPr>
    </w:p>
    <w:p w14:paraId="367F96A4" w14:textId="77777777" w:rsidR="00B73D58" w:rsidRPr="00013966" w:rsidRDefault="00B73D58" w:rsidP="00013966">
      <w:pPr>
        <w:pStyle w:val="RulesSub-Paragraph"/>
        <w:jc w:val="left"/>
        <w:rPr>
          <w:szCs w:val="22"/>
        </w:rPr>
      </w:pPr>
      <w:r w:rsidRPr="00013966">
        <w:rPr>
          <w:szCs w:val="22"/>
        </w:rPr>
        <w:t>(viii)Any management program to be financed complies with all applicable state and federal laws and all rules and regulations adopted under those laws.</w:t>
      </w:r>
    </w:p>
    <w:p w14:paraId="57C2F2D5" w14:textId="77777777" w:rsidR="006703CD" w:rsidRPr="00013966" w:rsidRDefault="006703CD" w:rsidP="00013966">
      <w:pPr>
        <w:pStyle w:val="RulesSub-Paragraph"/>
        <w:jc w:val="left"/>
        <w:rPr>
          <w:szCs w:val="22"/>
        </w:rPr>
      </w:pPr>
    </w:p>
    <w:p w14:paraId="6CEACCBD" w14:textId="0A183053" w:rsidR="006703CD" w:rsidRPr="00013966" w:rsidRDefault="006703CD" w:rsidP="00013966">
      <w:pPr>
        <w:pStyle w:val="RulesParagraph"/>
        <w:jc w:val="left"/>
        <w:rPr>
          <w:szCs w:val="22"/>
        </w:rPr>
      </w:pPr>
      <w:r w:rsidRPr="00013966">
        <w:rPr>
          <w:szCs w:val="22"/>
        </w:rPr>
        <w:t>(b)</w:t>
      </w:r>
      <w:r w:rsidRPr="00013966">
        <w:rPr>
          <w:szCs w:val="22"/>
        </w:rPr>
        <w:tab/>
        <w:t>Review criteria for refinancing.</w:t>
      </w:r>
      <w:r w:rsidR="009220CC" w:rsidRPr="00013966">
        <w:rPr>
          <w:szCs w:val="22"/>
        </w:rPr>
        <w:t xml:space="preserve"> </w:t>
      </w:r>
      <w:r w:rsidRPr="00013966">
        <w:rPr>
          <w:szCs w:val="22"/>
        </w:rPr>
        <w:t xml:space="preserve">The Department shall review </w:t>
      </w:r>
      <w:r w:rsidR="004C71D7" w:rsidRPr="00013966">
        <w:rPr>
          <w:szCs w:val="22"/>
        </w:rPr>
        <w:t xml:space="preserve">the eligibility </w:t>
      </w:r>
      <w:r w:rsidRPr="00013966">
        <w:rPr>
          <w:szCs w:val="22"/>
        </w:rPr>
        <w:t>for refinancing of construction costs and present it to the Bank only after confirming the following</w:t>
      </w:r>
      <w:proofErr w:type="gramStart"/>
      <w:r w:rsidR="001A55D9" w:rsidRPr="00013966">
        <w:rPr>
          <w:szCs w:val="22"/>
        </w:rPr>
        <w:t>:</w:t>
      </w:r>
      <w:r w:rsidRPr="00013966">
        <w:rPr>
          <w:strike/>
          <w:szCs w:val="22"/>
        </w:rPr>
        <w:t>.</w:t>
      </w:r>
      <w:proofErr w:type="gramEnd"/>
    </w:p>
    <w:p w14:paraId="06BD5611" w14:textId="77777777" w:rsidR="006703CD" w:rsidRPr="00013966" w:rsidRDefault="006703CD" w:rsidP="00013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9B70C4" w14:textId="157E7CED" w:rsidR="006703CD" w:rsidRPr="00013966" w:rsidRDefault="006703CD" w:rsidP="00013966">
      <w:pPr>
        <w:pStyle w:val="RulesSub-Paragraph"/>
        <w:jc w:val="left"/>
        <w:rPr>
          <w:szCs w:val="22"/>
        </w:rPr>
      </w:pPr>
      <w:r w:rsidRPr="00013966">
        <w:rPr>
          <w:szCs w:val="22"/>
        </w:rPr>
        <w:t>(i)</w:t>
      </w:r>
      <w:r w:rsidRPr="00013966">
        <w:rPr>
          <w:szCs w:val="22"/>
        </w:rPr>
        <w:tab/>
        <w:t xml:space="preserve">All of the items in subsection </w:t>
      </w:r>
      <w:proofErr w:type="gramStart"/>
      <w:r w:rsidRPr="00013966">
        <w:rPr>
          <w:szCs w:val="22"/>
        </w:rPr>
        <w:t>C(</w:t>
      </w:r>
      <w:proofErr w:type="gramEnd"/>
      <w:r w:rsidRPr="00013966">
        <w:rPr>
          <w:szCs w:val="22"/>
        </w:rPr>
        <w:t>7)(a)(i)</w:t>
      </w:r>
      <w:r w:rsidR="009220CC" w:rsidRPr="00013966">
        <w:rPr>
          <w:szCs w:val="22"/>
        </w:rPr>
        <w:t xml:space="preserve"> </w:t>
      </w:r>
      <w:r w:rsidRPr="00013966">
        <w:rPr>
          <w:szCs w:val="22"/>
        </w:rPr>
        <w:t>and (iv) of this Chapter have been confirmed</w:t>
      </w:r>
      <w:r w:rsidR="001A55D9" w:rsidRPr="00013966">
        <w:rPr>
          <w:szCs w:val="22"/>
        </w:rPr>
        <w:t>;</w:t>
      </w:r>
      <w:r w:rsidRPr="00013966">
        <w:rPr>
          <w:szCs w:val="22"/>
        </w:rPr>
        <w:t xml:space="preserve"> and</w:t>
      </w:r>
    </w:p>
    <w:p w14:paraId="6E41D795" w14:textId="77777777" w:rsidR="009220CC" w:rsidRPr="00013966" w:rsidRDefault="009220CC" w:rsidP="00013966">
      <w:pPr>
        <w:pStyle w:val="RulesSub-Paragraph"/>
        <w:jc w:val="left"/>
        <w:rPr>
          <w:szCs w:val="22"/>
        </w:rPr>
      </w:pPr>
      <w:r w:rsidRPr="00013966">
        <w:rPr>
          <w:szCs w:val="22"/>
        </w:rPr>
        <w:t xml:space="preserve"> </w:t>
      </w:r>
    </w:p>
    <w:p w14:paraId="6EF85ACC" w14:textId="77777777" w:rsidR="006703CD" w:rsidRPr="00013966" w:rsidRDefault="006703CD" w:rsidP="00013966">
      <w:pPr>
        <w:pStyle w:val="RulesSub-Paragraph"/>
        <w:jc w:val="left"/>
        <w:rPr>
          <w:szCs w:val="22"/>
        </w:rPr>
      </w:pPr>
      <w:r w:rsidRPr="00013966">
        <w:rPr>
          <w:szCs w:val="22"/>
        </w:rPr>
        <w:t>(ii)</w:t>
      </w:r>
      <w:r w:rsidRPr="00013966">
        <w:rPr>
          <w:szCs w:val="22"/>
        </w:rPr>
        <w:tab/>
        <w:t xml:space="preserve">Any other information requested by the Bank or Department </w:t>
      </w:r>
      <w:r w:rsidR="00431AC4" w:rsidRPr="00013966">
        <w:rPr>
          <w:szCs w:val="22"/>
        </w:rPr>
        <w:t xml:space="preserve">as necessary to a review of the application </w:t>
      </w:r>
      <w:r w:rsidRPr="00013966">
        <w:rPr>
          <w:szCs w:val="22"/>
        </w:rPr>
        <w:t>has been provided.</w:t>
      </w:r>
    </w:p>
    <w:p w14:paraId="48C04510" w14:textId="77777777" w:rsidR="006703CD" w:rsidRPr="00013966" w:rsidRDefault="006703CD" w:rsidP="00013966">
      <w:pPr>
        <w:pStyle w:val="RulesSub-Paragraph"/>
        <w:jc w:val="left"/>
        <w:rPr>
          <w:szCs w:val="22"/>
        </w:rPr>
      </w:pPr>
    </w:p>
    <w:p w14:paraId="13264185" w14:textId="77777777" w:rsidR="006703CD" w:rsidRPr="00013966" w:rsidRDefault="006703CD" w:rsidP="00013966">
      <w:pPr>
        <w:pStyle w:val="RulesParagraph"/>
        <w:jc w:val="left"/>
        <w:rPr>
          <w:szCs w:val="22"/>
        </w:rPr>
      </w:pPr>
      <w:r w:rsidRPr="00013966">
        <w:rPr>
          <w:szCs w:val="22"/>
        </w:rPr>
        <w:t>(c)</w:t>
      </w:r>
      <w:r w:rsidRPr="00013966">
        <w:rPr>
          <w:szCs w:val="22"/>
        </w:rPr>
        <w:tab/>
        <w:t>Return of incomplete</w:t>
      </w:r>
      <w:r w:rsidR="00DF0FAA" w:rsidRPr="00013966">
        <w:rPr>
          <w:szCs w:val="22"/>
        </w:rPr>
        <w:t xml:space="preserve"> </w:t>
      </w:r>
      <w:r w:rsidR="004C71D7" w:rsidRPr="00013966">
        <w:rPr>
          <w:szCs w:val="22"/>
        </w:rPr>
        <w:t>information</w:t>
      </w:r>
      <w:r w:rsidRPr="00013966">
        <w:rPr>
          <w:szCs w:val="22"/>
        </w:rPr>
        <w:t>.</w:t>
      </w:r>
      <w:r w:rsidR="009220CC" w:rsidRPr="00013966">
        <w:rPr>
          <w:szCs w:val="22"/>
        </w:rPr>
        <w:t xml:space="preserve"> </w:t>
      </w:r>
      <w:r w:rsidRPr="00013966">
        <w:rPr>
          <w:szCs w:val="22"/>
        </w:rPr>
        <w:t xml:space="preserve">The Department shall return any </w:t>
      </w:r>
      <w:r w:rsidR="004C71D7" w:rsidRPr="00013966">
        <w:rPr>
          <w:szCs w:val="22"/>
        </w:rPr>
        <w:t xml:space="preserve">request </w:t>
      </w:r>
      <w:r w:rsidRPr="00013966">
        <w:rPr>
          <w:szCs w:val="22"/>
        </w:rPr>
        <w:t>not in substantial compliance with this Chapter with notations indicating deficiencies.</w:t>
      </w:r>
    </w:p>
    <w:p w14:paraId="3DAC4277" w14:textId="77777777" w:rsidR="006703CD" w:rsidRPr="00013966" w:rsidRDefault="006703CD" w:rsidP="00013966">
      <w:pPr>
        <w:pStyle w:val="RulesParagraph"/>
        <w:jc w:val="left"/>
        <w:rPr>
          <w:szCs w:val="22"/>
        </w:rPr>
      </w:pPr>
    </w:p>
    <w:p w14:paraId="147E9D15" w14:textId="77777777" w:rsidR="006703CD" w:rsidRPr="00013966" w:rsidRDefault="006703CD" w:rsidP="00013966">
      <w:pPr>
        <w:pStyle w:val="RulesSection"/>
        <w:keepNext/>
        <w:keepLines/>
        <w:jc w:val="left"/>
        <w:rPr>
          <w:b/>
          <w:szCs w:val="22"/>
        </w:rPr>
      </w:pPr>
      <w:r w:rsidRPr="00013966">
        <w:rPr>
          <w:b/>
          <w:szCs w:val="22"/>
        </w:rPr>
        <w:t>D.</w:t>
      </w:r>
      <w:r w:rsidRPr="00013966">
        <w:rPr>
          <w:b/>
          <w:szCs w:val="22"/>
        </w:rPr>
        <w:tab/>
        <w:t>Engineering Design</w:t>
      </w:r>
    </w:p>
    <w:p w14:paraId="585CFDE7" w14:textId="77777777" w:rsidR="006703CD" w:rsidRPr="00013966" w:rsidRDefault="006703CD" w:rsidP="00013966">
      <w:pPr>
        <w:keepNext/>
        <w:keepLines/>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2856781" w14:textId="6457DCF2" w:rsidR="006703CD" w:rsidRPr="00013966" w:rsidRDefault="006703CD" w:rsidP="00013966">
      <w:pPr>
        <w:pStyle w:val="RulesSub-section"/>
        <w:keepNext/>
        <w:keepLines/>
        <w:jc w:val="left"/>
        <w:rPr>
          <w:b/>
          <w:szCs w:val="22"/>
        </w:rPr>
      </w:pPr>
      <w:r w:rsidRPr="00013966">
        <w:rPr>
          <w:b/>
          <w:szCs w:val="22"/>
        </w:rPr>
        <w:t>1.</w:t>
      </w:r>
      <w:r w:rsidRPr="00013966">
        <w:rPr>
          <w:b/>
          <w:szCs w:val="22"/>
        </w:rPr>
        <w:tab/>
        <w:t>Value Engineering</w:t>
      </w:r>
    </w:p>
    <w:p w14:paraId="52E07882" w14:textId="19C412D2" w:rsidR="006703CD" w:rsidRPr="00013966" w:rsidRDefault="006703CD" w:rsidP="00013966">
      <w:pPr>
        <w:keepNext/>
        <w:keepLines/>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4394784" w14:textId="2FEBE97B" w:rsidR="00C22CBD" w:rsidRPr="00013966" w:rsidRDefault="006703CD" w:rsidP="00013966">
      <w:pPr>
        <w:pStyle w:val="RulesSub-section"/>
        <w:keepNext/>
        <w:keepLines/>
        <w:ind w:firstLine="0"/>
        <w:jc w:val="left"/>
        <w:rPr>
          <w:szCs w:val="22"/>
        </w:rPr>
      </w:pPr>
      <w:proofErr w:type="gramStart"/>
      <w:r w:rsidRPr="00013966">
        <w:rPr>
          <w:szCs w:val="22"/>
        </w:rPr>
        <w:t>Applicability.</w:t>
      </w:r>
      <w:proofErr w:type="gramEnd"/>
      <w:r w:rsidR="009220CC" w:rsidRPr="00013966">
        <w:rPr>
          <w:szCs w:val="22"/>
        </w:rPr>
        <w:t xml:space="preserve"> </w:t>
      </w:r>
      <w:r w:rsidRPr="00013966">
        <w:rPr>
          <w:szCs w:val="22"/>
        </w:rPr>
        <w:t xml:space="preserve">If the estimated cost of building the </w:t>
      </w:r>
      <w:r w:rsidR="00550CEC" w:rsidRPr="00013966">
        <w:rPr>
          <w:szCs w:val="22"/>
        </w:rPr>
        <w:t>Project</w:t>
      </w:r>
      <w:r w:rsidRPr="00013966">
        <w:rPr>
          <w:szCs w:val="22"/>
        </w:rPr>
        <w:t xml:space="preserve"> is more than $10 million, the applicant may conduct value engineering, during the design of the </w:t>
      </w:r>
      <w:r w:rsidR="00B7634C" w:rsidRPr="00013966">
        <w:rPr>
          <w:szCs w:val="22"/>
        </w:rPr>
        <w:t>P</w:t>
      </w:r>
      <w:r w:rsidRPr="00013966">
        <w:rPr>
          <w:szCs w:val="22"/>
        </w:rPr>
        <w:t>roject, and prepare a value engineering report.</w:t>
      </w:r>
      <w:r w:rsidR="009220CC" w:rsidRPr="00013966">
        <w:rPr>
          <w:szCs w:val="22"/>
        </w:rPr>
        <w:t xml:space="preserve"> </w:t>
      </w:r>
      <w:r w:rsidRPr="00013966">
        <w:rPr>
          <w:szCs w:val="22"/>
        </w:rPr>
        <w:t>One copy of any value engineering report must be submitted to the Department for review and approval.</w:t>
      </w:r>
    </w:p>
    <w:p w14:paraId="67F8F120" w14:textId="77777777" w:rsidR="00C22CBD" w:rsidRPr="00013966" w:rsidRDefault="00C22CBD" w:rsidP="00013966">
      <w:pPr>
        <w:pStyle w:val="RulesSub-section"/>
        <w:keepNext/>
        <w:keepLines/>
        <w:ind w:left="0" w:firstLine="360"/>
        <w:jc w:val="left"/>
        <w:rPr>
          <w:szCs w:val="22"/>
        </w:rPr>
      </w:pPr>
    </w:p>
    <w:p w14:paraId="087BF95C" w14:textId="457300F8" w:rsidR="006703CD" w:rsidRPr="00013966" w:rsidRDefault="006703CD" w:rsidP="00013966">
      <w:pPr>
        <w:pStyle w:val="RulesSub-section"/>
        <w:keepNext/>
        <w:keepLines/>
        <w:ind w:left="0" w:firstLine="360"/>
        <w:jc w:val="left"/>
        <w:rPr>
          <w:b/>
          <w:szCs w:val="22"/>
        </w:rPr>
      </w:pPr>
      <w:r w:rsidRPr="00013966">
        <w:rPr>
          <w:b/>
          <w:szCs w:val="22"/>
        </w:rPr>
        <w:t>2.</w:t>
      </w:r>
      <w:r w:rsidRPr="00013966">
        <w:rPr>
          <w:b/>
          <w:szCs w:val="22"/>
        </w:rPr>
        <w:tab/>
        <w:t>Plans and Specifications</w:t>
      </w:r>
    </w:p>
    <w:p w14:paraId="1719F8A5" w14:textId="77777777" w:rsidR="006703CD" w:rsidRPr="00013966" w:rsidRDefault="006703CD" w:rsidP="00013966">
      <w:pPr>
        <w:keepNext/>
        <w:keepLines/>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A648A96" w14:textId="48368D86" w:rsidR="006703CD" w:rsidRPr="00013966" w:rsidRDefault="006703CD" w:rsidP="00013966">
      <w:pPr>
        <w:pStyle w:val="RulesParagraph"/>
        <w:keepNext/>
        <w:keepLines/>
        <w:jc w:val="left"/>
        <w:rPr>
          <w:szCs w:val="22"/>
        </w:rPr>
      </w:pPr>
      <w:r w:rsidRPr="00013966">
        <w:rPr>
          <w:szCs w:val="22"/>
        </w:rPr>
        <w:t>(a)</w:t>
      </w:r>
      <w:r w:rsidRPr="00013966">
        <w:rPr>
          <w:szCs w:val="22"/>
        </w:rPr>
        <w:tab/>
        <w:t xml:space="preserve">Submittals. The </w:t>
      </w:r>
      <w:r w:rsidR="0066459F" w:rsidRPr="00013966">
        <w:rPr>
          <w:szCs w:val="22"/>
        </w:rPr>
        <w:t>E</w:t>
      </w:r>
      <w:r w:rsidRPr="00013966">
        <w:rPr>
          <w:szCs w:val="22"/>
        </w:rPr>
        <w:t xml:space="preserve">ligible </w:t>
      </w:r>
      <w:r w:rsidR="0066459F" w:rsidRPr="00013966">
        <w:rPr>
          <w:szCs w:val="22"/>
        </w:rPr>
        <w:t>A</w:t>
      </w:r>
      <w:r w:rsidRPr="00013966">
        <w:rPr>
          <w:szCs w:val="22"/>
        </w:rPr>
        <w:t xml:space="preserve">pplicant shall submit copies of any proposed or existing contracts for consultant services necessary for planning, design and construction of the proposed Project and included as part of the total cost of the Project for the Department's approval. The </w:t>
      </w:r>
      <w:r w:rsidR="0066459F" w:rsidRPr="00013966">
        <w:rPr>
          <w:szCs w:val="22"/>
        </w:rPr>
        <w:t>E</w:t>
      </w:r>
      <w:r w:rsidRPr="00013966">
        <w:rPr>
          <w:szCs w:val="22"/>
        </w:rPr>
        <w:t xml:space="preserve">ligible </w:t>
      </w:r>
      <w:r w:rsidR="0066459F" w:rsidRPr="00013966">
        <w:rPr>
          <w:szCs w:val="22"/>
        </w:rPr>
        <w:t>A</w:t>
      </w:r>
      <w:r w:rsidRPr="00013966">
        <w:rPr>
          <w:szCs w:val="22"/>
        </w:rPr>
        <w:t xml:space="preserve">pplicant shall prepare a 10% preliminary design report and </w:t>
      </w:r>
      <w:r w:rsidR="00B7634C" w:rsidRPr="00013966">
        <w:rPr>
          <w:szCs w:val="22"/>
        </w:rPr>
        <w:t>P</w:t>
      </w:r>
      <w:r w:rsidRPr="00013966">
        <w:rPr>
          <w:szCs w:val="22"/>
        </w:rPr>
        <w:t xml:space="preserve">lans and </w:t>
      </w:r>
      <w:r w:rsidR="00B7634C" w:rsidRPr="00013966">
        <w:rPr>
          <w:szCs w:val="22"/>
        </w:rPr>
        <w:t>S</w:t>
      </w:r>
      <w:r w:rsidRPr="00013966">
        <w:rPr>
          <w:szCs w:val="22"/>
        </w:rPr>
        <w:t>pecifications on all significant elements of the Project</w:t>
      </w:r>
      <w:r w:rsidR="002B57E7" w:rsidRPr="00013966">
        <w:rPr>
          <w:szCs w:val="22"/>
        </w:rPr>
        <w:t xml:space="preserve">, if </w:t>
      </w:r>
      <w:r w:rsidR="00186B7C" w:rsidRPr="00013966">
        <w:rPr>
          <w:szCs w:val="22"/>
        </w:rPr>
        <w:t>applicable</w:t>
      </w:r>
      <w:r w:rsidRPr="00013966">
        <w:rPr>
          <w:szCs w:val="22"/>
        </w:rPr>
        <w:t>.</w:t>
      </w:r>
      <w:r w:rsidR="009220CC" w:rsidRPr="00013966">
        <w:rPr>
          <w:szCs w:val="22"/>
        </w:rPr>
        <w:t xml:space="preserve"> </w:t>
      </w:r>
      <w:r w:rsidRPr="00013966">
        <w:rPr>
          <w:szCs w:val="22"/>
        </w:rPr>
        <w:t xml:space="preserve">The </w:t>
      </w:r>
      <w:r w:rsidR="00B7634C" w:rsidRPr="00013966">
        <w:rPr>
          <w:szCs w:val="22"/>
        </w:rPr>
        <w:t>P</w:t>
      </w:r>
      <w:r w:rsidRPr="00013966">
        <w:rPr>
          <w:szCs w:val="22"/>
        </w:rPr>
        <w:t xml:space="preserve">lans and </w:t>
      </w:r>
      <w:r w:rsidR="00B7634C" w:rsidRPr="00013966">
        <w:rPr>
          <w:szCs w:val="22"/>
        </w:rPr>
        <w:t>S</w:t>
      </w:r>
      <w:r w:rsidRPr="00013966">
        <w:rPr>
          <w:szCs w:val="22"/>
        </w:rPr>
        <w:t xml:space="preserve">pecifications may incorporate the accepted recommendations of any value engineering performed in accordance with subsection </w:t>
      </w:r>
      <w:proofErr w:type="gramStart"/>
      <w:r w:rsidRPr="00013966">
        <w:rPr>
          <w:szCs w:val="22"/>
        </w:rPr>
        <w:t>D(</w:t>
      </w:r>
      <w:proofErr w:type="gramEnd"/>
      <w:r w:rsidRPr="00013966">
        <w:rPr>
          <w:szCs w:val="22"/>
        </w:rPr>
        <w:t>1) of this rule (relating to value engineering). One copy of the documents must be submitted to the Department.</w:t>
      </w:r>
    </w:p>
    <w:p w14:paraId="5E25829E" w14:textId="77777777" w:rsidR="006703CD" w:rsidRPr="00013966" w:rsidRDefault="006703CD" w:rsidP="00013966">
      <w:pPr>
        <w:pStyle w:val="RulesParagraph"/>
        <w:jc w:val="left"/>
        <w:rPr>
          <w:szCs w:val="22"/>
        </w:rPr>
      </w:pPr>
    </w:p>
    <w:p w14:paraId="6010D757" w14:textId="77777777" w:rsidR="006703CD" w:rsidRPr="00013966" w:rsidRDefault="006703CD" w:rsidP="00013966">
      <w:pPr>
        <w:pStyle w:val="RulesParagraph"/>
        <w:jc w:val="left"/>
        <w:rPr>
          <w:szCs w:val="22"/>
        </w:rPr>
      </w:pPr>
      <w:r w:rsidRPr="00013966">
        <w:rPr>
          <w:szCs w:val="22"/>
        </w:rPr>
        <w:t>(b)</w:t>
      </w:r>
      <w:r w:rsidRPr="00013966">
        <w:rPr>
          <w:szCs w:val="22"/>
        </w:rPr>
        <w:tab/>
        <w:t>Contents.</w:t>
      </w:r>
      <w:r w:rsidR="009220CC" w:rsidRPr="00013966">
        <w:rPr>
          <w:szCs w:val="22"/>
        </w:rPr>
        <w:t xml:space="preserve"> </w:t>
      </w:r>
      <w:r w:rsidRPr="00013966">
        <w:rPr>
          <w:szCs w:val="22"/>
        </w:rPr>
        <w:t>The Plans and Specifications must contain the following:</w:t>
      </w:r>
    </w:p>
    <w:p w14:paraId="01220CAF" w14:textId="77777777" w:rsidR="006703CD" w:rsidRPr="00013966" w:rsidRDefault="006703CD" w:rsidP="00013966">
      <w:pPr>
        <w:pStyle w:val="RulesParagraph"/>
        <w:jc w:val="left"/>
        <w:rPr>
          <w:szCs w:val="22"/>
        </w:rPr>
      </w:pPr>
    </w:p>
    <w:p w14:paraId="124D5484" w14:textId="77777777" w:rsidR="006703CD" w:rsidRPr="00013966" w:rsidRDefault="006703CD" w:rsidP="00013966">
      <w:pPr>
        <w:pStyle w:val="RulesSub-Paragraph"/>
        <w:ind w:left="1620" w:hanging="540"/>
        <w:jc w:val="left"/>
        <w:rPr>
          <w:szCs w:val="22"/>
        </w:rPr>
      </w:pPr>
      <w:r w:rsidRPr="00013966">
        <w:rPr>
          <w:szCs w:val="22"/>
        </w:rPr>
        <w:t>(i)</w:t>
      </w:r>
      <w:r w:rsidRPr="00013966">
        <w:rPr>
          <w:szCs w:val="22"/>
        </w:rPr>
        <w:tab/>
        <w:t>Provisions assuring compliance with the Department's rules and all relevant federal and State of Maine statutes;</w:t>
      </w:r>
    </w:p>
    <w:p w14:paraId="3BB0159C" w14:textId="77777777" w:rsidR="006703CD" w:rsidRPr="00013966" w:rsidRDefault="006703CD" w:rsidP="00013966">
      <w:pPr>
        <w:pStyle w:val="RulesSub-Paragraph"/>
        <w:ind w:left="1620" w:hanging="540"/>
        <w:jc w:val="left"/>
        <w:rPr>
          <w:szCs w:val="22"/>
        </w:rPr>
      </w:pPr>
    </w:p>
    <w:p w14:paraId="6D39D5DA" w14:textId="77777777" w:rsidR="006703CD" w:rsidRPr="00013966" w:rsidRDefault="006703CD" w:rsidP="00013966">
      <w:pPr>
        <w:pStyle w:val="RulesSub-Paragraph"/>
        <w:ind w:left="1620" w:hanging="540"/>
        <w:jc w:val="left"/>
        <w:rPr>
          <w:szCs w:val="22"/>
        </w:rPr>
      </w:pPr>
      <w:r w:rsidRPr="00013966">
        <w:rPr>
          <w:szCs w:val="22"/>
        </w:rPr>
        <w:t>(ii)</w:t>
      </w:r>
      <w:r w:rsidRPr="00013966">
        <w:rPr>
          <w:szCs w:val="22"/>
        </w:rPr>
        <w:tab/>
        <w:t>Forms detailing the performance and payment bonds that will be provided;</w:t>
      </w:r>
    </w:p>
    <w:p w14:paraId="5ECDFBFD" w14:textId="77777777" w:rsidR="006703CD" w:rsidRPr="00013966" w:rsidRDefault="006703CD" w:rsidP="00013966">
      <w:pPr>
        <w:pStyle w:val="RulesSub-Paragraph"/>
        <w:ind w:left="1620" w:hanging="540"/>
        <w:jc w:val="left"/>
        <w:rPr>
          <w:szCs w:val="22"/>
        </w:rPr>
      </w:pPr>
    </w:p>
    <w:p w14:paraId="1F48F30D" w14:textId="445028B4" w:rsidR="006703CD" w:rsidRPr="00013966" w:rsidRDefault="006703CD" w:rsidP="00013966">
      <w:pPr>
        <w:pStyle w:val="RulesSub-Paragraph"/>
        <w:ind w:left="1620" w:hanging="540"/>
        <w:jc w:val="left"/>
        <w:rPr>
          <w:szCs w:val="22"/>
        </w:rPr>
      </w:pPr>
      <w:r w:rsidRPr="00013966">
        <w:rPr>
          <w:szCs w:val="22"/>
        </w:rPr>
        <w:t>(iii)</w:t>
      </w:r>
      <w:r w:rsidRPr="00013966">
        <w:rPr>
          <w:szCs w:val="22"/>
        </w:rPr>
        <w:tab/>
        <w:t>Provisions requiring the successful contractor and subcontractors to pay all laborers and mechanics employed on the Project not less than the prevailing State minimum wage rates;</w:t>
      </w:r>
    </w:p>
    <w:p w14:paraId="4CA100E7" w14:textId="579198E4" w:rsidR="006703CD" w:rsidRPr="00013966" w:rsidRDefault="006703CD" w:rsidP="00013966">
      <w:pPr>
        <w:pStyle w:val="RulesSub-Paragraph"/>
        <w:ind w:left="1620" w:hanging="540"/>
        <w:jc w:val="left"/>
        <w:rPr>
          <w:szCs w:val="22"/>
        </w:rPr>
      </w:pPr>
    </w:p>
    <w:p w14:paraId="07A3504D" w14:textId="4756DF2C" w:rsidR="009F6167" w:rsidRPr="00013966" w:rsidRDefault="00001221" w:rsidP="00013966">
      <w:pPr>
        <w:pStyle w:val="RulesSub-Paragraph"/>
        <w:numPr>
          <w:ilvl w:val="0"/>
          <w:numId w:val="19"/>
        </w:numPr>
        <w:tabs>
          <w:tab w:val="clear" w:pos="1800"/>
          <w:tab w:val="num" w:pos="1620"/>
        </w:tabs>
        <w:ind w:left="1620" w:hanging="540"/>
        <w:jc w:val="left"/>
        <w:rPr>
          <w:szCs w:val="22"/>
        </w:rPr>
      </w:pPr>
      <w:r w:rsidRPr="00013966">
        <w:rPr>
          <w:szCs w:val="22"/>
        </w:rPr>
        <w:t xml:space="preserve">Provisions requiring the successful contractor and subcontractors for </w:t>
      </w:r>
      <w:r w:rsidR="00EE1990" w:rsidRPr="00013966">
        <w:rPr>
          <w:szCs w:val="22"/>
        </w:rPr>
        <w:t>Project</w:t>
      </w:r>
      <w:r w:rsidRPr="00013966">
        <w:rPr>
          <w:szCs w:val="22"/>
        </w:rPr>
        <w:t xml:space="preserve">s considered a “treatment work” as defined in the FWPCA </w:t>
      </w:r>
      <w:r w:rsidR="004F1610" w:rsidRPr="00013966">
        <w:rPr>
          <w:szCs w:val="22"/>
        </w:rPr>
        <w:t>§</w:t>
      </w:r>
      <w:r w:rsidRPr="00013966">
        <w:rPr>
          <w:szCs w:val="22"/>
        </w:rPr>
        <w:t xml:space="preserve">212, </w:t>
      </w:r>
      <w:r w:rsidR="00245E6F" w:rsidRPr="00013966">
        <w:rPr>
          <w:szCs w:val="22"/>
        </w:rPr>
        <w:t xml:space="preserve">33 U.S.C. </w:t>
      </w:r>
      <w:r w:rsidR="004F1610" w:rsidRPr="00013966">
        <w:rPr>
          <w:szCs w:val="22"/>
        </w:rPr>
        <w:t>§</w:t>
      </w:r>
      <w:r w:rsidR="00245E6F" w:rsidRPr="00013966">
        <w:rPr>
          <w:szCs w:val="22"/>
        </w:rPr>
        <w:t xml:space="preserve">1292(2)(A), </w:t>
      </w:r>
      <w:r w:rsidRPr="00013966">
        <w:rPr>
          <w:szCs w:val="22"/>
        </w:rPr>
        <w:t xml:space="preserve">to pay all laborers and mechanics employed on the </w:t>
      </w:r>
      <w:r w:rsidR="00EE1990" w:rsidRPr="00013966">
        <w:rPr>
          <w:szCs w:val="22"/>
        </w:rPr>
        <w:t>Project</w:t>
      </w:r>
      <w:r w:rsidRPr="00013966">
        <w:rPr>
          <w:szCs w:val="22"/>
        </w:rPr>
        <w:t xml:space="preserve"> not less than the prevailing wage rates as determined by the United States Secretary of Labor, in </w:t>
      </w:r>
      <w:r w:rsidR="00820C21" w:rsidRPr="00013966">
        <w:rPr>
          <w:szCs w:val="22"/>
        </w:rPr>
        <w:t>accordance</w:t>
      </w:r>
      <w:r w:rsidRPr="00013966">
        <w:rPr>
          <w:szCs w:val="22"/>
        </w:rPr>
        <w:t xml:space="preserve"> with the </w:t>
      </w:r>
      <w:r w:rsidRPr="00013966">
        <w:rPr>
          <w:i/>
          <w:szCs w:val="22"/>
        </w:rPr>
        <w:t>Davis-Bacon Act</w:t>
      </w:r>
      <w:r w:rsidR="00FD196E" w:rsidRPr="00013966">
        <w:rPr>
          <w:szCs w:val="22"/>
        </w:rPr>
        <w:t>, as amended (40 U.S.C. §</w:t>
      </w:r>
      <w:r w:rsidR="00245E6F" w:rsidRPr="00013966">
        <w:rPr>
          <w:szCs w:val="22"/>
        </w:rPr>
        <w:t>§ 3141</w:t>
      </w:r>
      <w:r w:rsidR="00FD196E" w:rsidRPr="00013966">
        <w:rPr>
          <w:szCs w:val="22"/>
        </w:rPr>
        <w:t xml:space="preserve"> -- </w:t>
      </w:r>
      <w:r w:rsidR="00245E6F" w:rsidRPr="00013966">
        <w:rPr>
          <w:szCs w:val="22"/>
        </w:rPr>
        <w:t>3148</w:t>
      </w:r>
      <w:r w:rsidR="00FD196E" w:rsidRPr="00013966">
        <w:rPr>
          <w:szCs w:val="22"/>
        </w:rPr>
        <w:t>)</w:t>
      </w:r>
      <w:r w:rsidRPr="00013966">
        <w:rPr>
          <w:szCs w:val="22"/>
        </w:rPr>
        <w:t>;</w:t>
      </w:r>
    </w:p>
    <w:p w14:paraId="5BA5C645" w14:textId="77777777" w:rsidR="000F696F" w:rsidRPr="00013966" w:rsidRDefault="000F696F" w:rsidP="00013966">
      <w:pPr>
        <w:pStyle w:val="RulesSub-Paragraph"/>
        <w:ind w:left="1080" w:firstLine="0"/>
        <w:jc w:val="left"/>
        <w:rPr>
          <w:szCs w:val="22"/>
        </w:rPr>
      </w:pPr>
    </w:p>
    <w:p w14:paraId="76F3EAC2" w14:textId="00B9118F" w:rsidR="00C57F5F" w:rsidRPr="00013966" w:rsidRDefault="00D46C4D" w:rsidP="00013966">
      <w:pPr>
        <w:pStyle w:val="RulesSub-Paragraph"/>
        <w:numPr>
          <w:ilvl w:val="0"/>
          <w:numId w:val="19"/>
        </w:numPr>
        <w:tabs>
          <w:tab w:val="clear" w:pos="1800"/>
          <w:tab w:val="left" w:pos="1620"/>
        </w:tabs>
        <w:ind w:left="1620" w:hanging="540"/>
        <w:jc w:val="left"/>
        <w:rPr>
          <w:szCs w:val="22"/>
        </w:rPr>
      </w:pPr>
      <w:r w:rsidRPr="00013966">
        <w:rPr>
          <w:szCs w:val="22"/>
        </w:rPr>
        <w:t xml:space="preserve">Provisions requiring </w:t>
      </w:r>
      <w:r w:rsidR="0092430E" w:rsidRPr="00013966">
        <w:rPr>
          <w:szCs w:val="22"/>
        </w:rPr>
        <w:t xml:space="preserve">that the successful contractor and subcontractor comply with FWPCA </w:t>
      </w:r>
      <w:r w:rsidR="004F1610" w:rsidRPr="00013966">
        <w:rPr>
          <w:szCs w:val="22"/>
        </w:rPr>
        <w:t>§</w:t>
      </w:r>
      <w:r w:rsidR="0092430E" w:rsidRPr="00013966">
        <w:rPr>
          <w:szCs w:val="22"/>
        </w:rPr>
        <w:t xml:space="preserve">608, </w:t>
      </w:r>
      <w:r w:rsidR="00245E6F" w:rsidRPr="00013966">
        <w:rPr>
          <w:szCs w:val="22"/>
        </w:rPr>
        <w:t xml:space="preserve">33 U.S.C. </w:t>
      </w:r>
      <w:r w:rsidR="004F1610" w:rsidRPr="00013966">
        <w:rPr>
          <w:szCs w:val="22"/>
        </w:rPr>
        <w:t>§</w:t>
      </w:r>
      <w:r w:rsidR="00245E6F" w:rsidRPr="00013966">
        <w:rPr>
          <w:szCs w:val="22"/>
        </w:rPr>
        <w:t xml:space="preserve">1388, </w:t>
      </w:r>
      <w:r w:rsidR="0092430E" w:rsidRPr="00013966">
        <w:rPr>
          <w:szCs w:val="22"/>
        </w:rPr>
        <w:t xml:space="preserve">requiring that the </w:t>
      </w:r>
      <w:r w:rsidR="00D96FF4" w:rsidRPr="00013966">
        <w:rPr>
          <w:szCs w:val="22"/>
        </w:rPr>
        <w:t xml:space="preserve">iron and steel products used in a </w:t>
      </w:r>
      <w:r w:rsidR="00EE1990" w:rsidRPr="00013966">
        <w:rPr>
          <w:szCs w:val="22"/>
        </w:rPr>
        <w:t>Project</w:t>
      </w:r>
      <w:r w:rsidR="00D96FF4" w:rsidRPr="00013966">
        <w:rPr>
          <w:szCs w:val="22"/>
        </w:rPr>
        <w:t xml:space="preserve"> </w:t>
      </w:r>
      <w:r w:rsidRPr="00013966">
        <w:rPr>
          <w:szCs w:val="22"/>
        </w:rPr>
        <w:t xml:space="preserve">for </w:t>
      </w:r>
      <w:r w:rsidR="00820C21" w:rsidRPr="00013966">
        <w:rPr>
          <w:szCs w:val="22"/>
        </w:rPr>
        <w:t>the</w:t>
      </w:r>
      <w:r w:rsidR="00285A7B" w:rsidRPr="00013966">
        <w:rPr>
          <w:szCs w:val="22"/>
        </w:rPr>
        <w:t xml:space="preserve"> construction, alteration, maintenance, or repair</w:t>
      </w:r>
      <w:r w:rsidR="002B7413" w:rsidRPr="00013966">
        <w:rPr>
          <w:szCs w:val="22"/>
        </w:rPr>
        <w:t xml:space="preserve"> of </w:t>
      </w:r>
      <w:r w:rsidRPr="00013966">
        <w:rPr>
          <w:szCs w:val="22"/>
        </w:rPr>
        <w:t>“treatment work</w:t>
      </w:r>
      <w:r w:rsidR="00D96FF4" w:rsidRPr="00013966">
        <w:rPr>
          <w:szCs w:val="22"/>
        </w:rPr>
        <w:t>s</w:t>
      </w:r>
      <w:r w:rsidRPr="00013966">
        <w:rPr>
          <w:szCs w:val="22"/>
        </w:rPr>
        <w:t xml:space="preserve">” as defined in the FWPCA </w:t>
      </w:r>
      <w:r w:rsidR="004F1610" w:rsidRPr="00013966">
        <w:rPr>
          <w:szCs w:val="22"/>
        </w:rPr>
        <w:t>§</w:t>
      </w:r>
      <w:r w:rsidR="00245E6F" w:rsidRPr="00013966">
        <w:rPr>
          <w:szCs w:val="22"/>
        </w:rPr>
        <w:t xml:space="preserve">212, 33 U.S.C. </w:t>
      </w:r>
      <w:r w:rsidR="004F1610" w:rsidRPr="00013966">
        <w:rPr>
          <w:szCs w:val="22"/>
        </w:rPr>
        <w:t>§</w:t>
      </w:r>
      <w:r w:rsidR="00245E6F" w:rsidRPr="00013966">
        <w:rPr>
          <w:szCs w:val="22"/>
        </w:rPr>
        <w:t>1292(2)(A),</w:t>
      </w:r>
      <w:r w:rsidR="00285A7B" w:rsidRPr="00013966">
        <w:rPr>
          <w:szCs w:val="22"/>
        </w:rPr>
        <w:t xml:space="preserve"> </w:t>
      </w:r>
      <w:r w:rsidR="00D96FF4" w:rsidRPr="00013966">
        <w:rPr>
          <w:szCs w:val="22"/>
        </w:rPr>
        <w:t>be produced in the United States</w:t>
      </w:r>
      <w:r w:rsidR="0092430E" w:rsidRPr="00013966">
        <w:rPr>
          <w:szCs w:val="22"/>
        </w:rPr>
        <w:t>;</w:t>
      </w:r>
    </w:p>
    <w:p w14:paraId="62449200" w14:textId="77777777" w:rsidR="009F6167" w:rsidRPr="00013966" w:rsidRDefault="009F6167" w:rsidP="00013966">
      <w:pPr>
        <w:pStyle w:val="RulesSub-Paragraph"/>
        <w:ind w:left="1620" w:hanging="540"/>
        <w:jc w:val="left"/>
        <w:rPr>
          <w:szCs w:val="22"/>
        </w:rPr>
      </w:pPr>
    </w:p>
    <w:p w14:paraId="57AC8D2F" w14:textId="7E3B5A14" w:rsidR="006703CD" w:rsidRPr="00013966" w:rsidRDefault="006703CD" w:rsidP="00013966">
      <w:pPr>
        <w:pStyle w:val="RulesSub-Paragraph"/>
        <w:numPr>
          <w:ilvl w:val="0"/>
          <w:numId w:val="19"/>
        </w:numPr>
        <w:tabs>
          <w:tab w:val="clear" w:pos="1800"/>
          <w:tab w:val="num" w:pos="1620"/>
        </w:tabs>
        <w:ind w:left="1620" w:hanging="540"/>
        <w:jc w:val="left"/>
        <w:rPr>
          <w:szCs w:val="22"/>
        </w:rPr>
      </w:pPr>
      <w:r w:rsidRPr="00013966">
        <w:rPr>
          <w:szCs w:val="22"/>
        </w:rPr>
        <w:t>Provisions relating to retainage in accordance with subsection F(8) of this rule (relating to retainage);</w:t>
      </w:r>
    </w:p>
    <w:p w14:paraId="11B13A2A" w14:textId="77777777" w:rsidR="006703CD" w:rsidRPr="00013966" w:rsidRDefault="006703CD" w:rsidP="00013966">
      <w:pPr>
        <w:pStyle w:val="RulesSub-Paragraph"/>
        <w:tabs>
          <w:tab w:val="num" w:pos="1440"/>
          <w:tab w:val="num" w:pos="1620"/>
        </w:tabs>
        <w:ind w:left="1620" w:hanging="540"/>
        <w:jc w:val="left"/>
        <w:rPr>
          <w:szCs w:val="22"/>
        </w:rPr>
      </w:pPr>
    </w:p>
    <w:p w14:paraId="57111AEC" w14:textId="076787E6" w:rsidR="006703CD" w:rsidRPr="00013966" w:rsidRDefault="006703CD" w:rsidP="00013966">
      <w:pPr>
        <w:pStyle w:val="RulesSub-Paragraph"/>
        <w:numPr>
          <w:ilvl w:val="0"/>
          <w:numId w:val="19"/>
        </w:numPr>
        <w:tabs>
          <w:tab w:val="clear" w:pos="1800"/>
          <w:tab w:val="num" w:pos="1620"/>
        </w:tabs>
        <w:ind w:left="1620" w:hanging="540"/>
        <w:jc w:val="left"/>
        <w:rPr>
          <w:szCs w:val="22"/>
        </w:rPr>
      </w:pPr>
      <w:r w:rsidRPr="00013966">
        <w:rPr>
          <w:szCs w:val="22"/>
        </w:rPr>
        <w:t>Provisions requiring the contractor to obtain and maintain insurance coverage of the Project;</w:t>
      </w:r>
    </w:p>
    <w:p w14:paraId="4642BC61" w14:textId="77777777" w:rsidR="006703CD" w:rsidRPr="00013966" w:rsidRDefault="006703CD" w:rsidP="00013966">
      <w:pPr>
        <w:pStyle w:val="RulesSub-Paragraph"/>
        <w:tabs>
          <w:tab w:val="num" w:pos="1440"/>
          <w:tab w:val="num" w:pos="1620"/>
        </w:tabs>
        <w:ind w:left="1620" w:hanging="540"/>
        <w:jc w:val="left"/>
        <w:rPr>
          <w:szCs w:val="22"/>
        </w:rPr>
      </w:pPr>
    </w:p>
    <w:p w14:paraId="0941BD9E" w14:textId="508DE4A6" w:rsidR="006703CD" w:rsidRPr="00013966" w:rsidRDefault="006703CD" w:rsidP="00013966">
      <w:pPr>
        <w:pStyle w:val="RulesSub-Paragraph"/>
        <w:numPr>
          <w:ilvl w:val="0"/>
          <w:numId w:val="19"/>
        </w:numPr>
        <w:tabs>
          <w:tab w:val="clear" w:pos="1800"/>
          <w:tab w:val="num" w:pos="1620"/>
        </w:tabs>
        <w:ind w:left="1620" w:hanging="540"/>
        <w:jc w:val="left"/>
        <w:rPr>
          <w:szCs w:val="22"/>
        </w:rPr>
      </w:pPr>
      <w:r w:rsidRPr="00013966">
        <w:rPr>
          <w:szCs w:val="22"/>
        </w:rPr>
        <w:t>Provisions giving authorized representatives of the Department access to the construction site and to all books, records, and documents of the contractor for the purpose of inspection, audit and copying during normal business hours; and</w:t>
      </w:r>
    </w:p>
    <w:p w14:paraId="3A140AD9" w14:textId="77777777" w:rsidR="006703CD" w:rsidRPr="00013966" w:rsidRDefault="006703CD" w:rsidP="00013966">
      <w:pPr>
        <w:pStyle w:val="RulesSub-Paragraph"/>
        <w:tabs>
          <w:tab w:val="num" w:pos="1440"/>
          <w:tab w:val="num" w:pos="1620"/>
        </w:tabs>
        <w:ind w:left="1620" w:hanging="540"/>
        <w:jc w:val="left"/>
        <w:rPr>
          <w:szCs w:val="22"/>
        </w:rPr>
      </w:pPr>
    </w:p>
    <w:p w14:paraId="2DF1065E" w14:textId="6D31D42C" w:rsidR="006703CD" w:rsidRPr="00013966" w:rsidRDefault="006703CD" w:rsidP="00013966">
      <w:pPr>
        <w:pStyle w:val="RulesSub-Paragraph"/>
        <w:numPr>
          <w:ilvl w:val="0"/>
          <w:numId w:val="19"/>
        </w:numPr>
        <w:tabs>
          <w:tab w:val="clear" w:pos="1800"/>
          <w:tab w:val="num" w:pos="1620"/>
        </w:tabs>
        <w:ind w:left="1620" w:hanging="540"/>
        <w:jc w:val="left"/>
        <w:rPr>
          <w:szCs w:val="22"/>
        </w:rPr>
      </w:pPr>
      <w:r w:rsidRPr="00013966">
        <w:rPr>
          <w:szCs w:val="22"/>
        </w:rPr>
        <w:t xml:space="preserve">Those general conditions, </w:t>
      </w:r>
      <w:r w:rsidR="00F44886" w:rsidRPr="00013966">
        <w:rPr>
          <w:szCs w:val="22"/>
        </w:rPr>
        <w:t>supplementary</w:t>
      </w:r>
      <w:r w:rsidRPr="00013966">
        <w:rPr>
          <w:szCs w:val="22"/>
        </w:rPr>
        <w:t xml:space="preserve"> conditions, specifications, and other provisions provided by or required by the Department.</w:t>
      </w:r>
    </w:p>
    <w:p w14:paraId="128E0E55" w14:textId="77777777" w:rsidR="006703CD" w:rsidRPr="00013966" w:rsidRDefault="006703CD" w:rsidP="00013966">
      <w:pPr>
        <w:pStyle w:val="RulesSub-Paragraph"/>
        <w:jc w:val="left"/>
        <w:rPr>
          <w:szCs w:val="22"/>
        </w:rPr>
      </w:pPr>
    </w:p>
    <w:p w14:paraId="6EC87F9C" w14:textId="77777777" w:rsidR="006703CD" w:rsidRPr="00013966" w:rsidRDefault="006703CD" w:rsidP="00013966">
      <w:pPr>
        <w:pStyle w:val="RulesSub-section"/>
        <w:jc w:val="left"/>
        <w:rPr>
          <w:b/>
          <w:szCs w:val="22"/>
        </w:rPr>
      </w:pPr>
      <w:r w:rsidRPr="00013966">
        <w:rPr>
          <w:b/>
          <w:szCs w:val="22"/>
        </w:rPr>
        <w:t>3.</w:t>
      </w:r>
      <w:r w:rsidRPr="00013966">
        <w:rPr>
          <w:b/>
          <w:szCs w:val="22"/>
        </w:rPr>
        <w:tab/>
        <w:t>Approval of Plans and Specifications</w:t>
      </w:r>
    </w:p>
    <w:p w14:paraId="1CD46E5F"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C9AFF2A" w14:textId="20CAC345" w:rsidR="006703CD" w:rsidRPr="00013966" w:rsidRDefault="006703CD" w:rsidP="00013966">
      <w:pPr>
        <w:pStyle w:val="RulesParagraph"/>
        <w:jc w:val="left"/>
        <w:rPr>
          <w:szCs w:val="22"/>
        </w:rPr>
      </w:pPr>
      <w:r w:rsidRPr="00013966">
        <w:rPr>
          <w:szCs w:val="22"/>
        </w:rPr>
        <w:t>(a)</w:t>
      </w:r>
      <w:r w:rsidRPr="00013966">
        <w:rPr>
          <w:szCs w:val="22"/>
        </w:rPr>
        <w:tab/>
        <w:t>Approval.</w:t>
      </w:r>
      <w:r w:rsidR="009220CC" w:rsidRPr="00013966">
        <w:rPr>
          <w:szCs w:val="22"/>
        </w:rPr>
        <w:t xml:space="preserve"> </w:t>
      </w:r>
      <w:r w:rsidRPr="00013966">
        <w:rPr>
          <w:szCs w:val="22"/>
        </w:rPr>
        <w:t xml:space="preserve">The Department's approval of the </w:t>
      </w:r>
      <w:r w:rsidR="009A6655" w:rsidRPr="00013966">
        <w:rPr>
          <w:szCs w:val="22"/>
        </w:rPr>
        <w:t>P</w:t>
      </w:r>
      <w:r w:rsidRPr="00013966">
        <w:rPr>
          <w:szCs w:val="22"/>
        </w:rPr>
        <w:t xml:space="preserve">lans and </w:t>
      </w:r>
      <w:r w:rsidR="009A6655" w:rsidRPr="00013966">
        <w:rPr>
          <w:szCs w:val="22"/>
        </w:rPr>
        <w:t>S</w:t>
      </w:r>
      <w:r w:rsidRPr="00013966">
        <w:rPr>
          <w:szCs w:val="22"/>
        </w:rPr>
        <w:t xml:space="preserve">pecifications does not relieve the </w:t>
      </w:r>
      <w:r w:rsidR="009A6655" w:rsidRPr="00013966">
        <w:rPr>
          <w:szCs w:val="22"/>
        </w:rPr>
        <w:t>E</w:t>
      </w:r>
      <w:r w:rsidRPr="00013966">
        <w:rPr>
          <w:szCs w:val="22"/>
        </w:rPr>
        <w:t xml:space="preserve">ligible </w:t>
      </w:r>
      <w:r w:rsidR="009A6655" w:rsidRPr="00013966">
        <w:rPr>
          <w:szCs w:val="22"/>
        </w:rPr>
        <w:t>A</w:t>
      </w:r>
      <w:r w:rsidRPr="00013966">
        <w:rPr>
          <w:szCs w:val="22"/>
        </w:rPr>
        <w:t>pplicant of any liability or responsibility with respect to the design, construction, operation, or performance of the Project.</w:t>
      </w:r>
      <w:r w:rsidR="009220CC" w:rsidRPr="00013966">
        <w:rPr>
          <w:szCs w:val="22"/>
        </w:rPr>
        <w:t xml:space="preserve"> </w:t>
      </w:r>
      <w:r w:rsidRPr="00013966">
        <w:rPr>
          <w:szCs w:val="22"/>
        </w:rPr>
        <w:t xml:space="preserve">The Department will approve the Plans and Specifications if all applicable permits have been </w:t>
      </w:r>
      <w:proofErr w:type="gramStart"/>
      <w:r w:rsidRPr="00013966">
        <w:rPr>
          <w:szCs w:val="22"/>
        </w:rPr>
        <w:t>obtained,</w:t>
      </w:r>
      <w:proofErr w:type="gramEnd"/>
      <w:r w:rsidRPr="00013966">
        <w:rPr>
          <w:szCs w:val="22"/>
        </w:rPr>
        <w:t xml:space="preserve"> and if they:</w:t>
      </w:r>
    </w:p>
    <w:p w14:paraId="013BC122" w14:textId="77777777" w:rsidR="006703CD" w:rsidRPr="00013966" w:rsidRDefault="006703CD" w:rsidP="00013966">
      <w:pPr>
        <w:pStyle w:val="RulesParagraph"/>
        <w:jc w:val="left"/>
        <w:rPr>
          <w:szCs w:val="22"/>
        </w:rPr>
      </w:pPr>
    </w:p>
    <w:p w14:paraId="6C6CE4C7" w14:textId="77777777" w:rsidR="006703CD" w:rsidRPr="00013966" w:rsidRDefault="006703CD" w:rsidP="00013966">
      <w:pPr>
        <w:pStyle w:val="RulesSub-Paragraph"/>
        <w:jc w:val="left"/>
        <w:rPr>
          <w:szCs w:val="22"/>
        </w:rPr>
      </w:pPr>
      <w:r w:rsidRPr="00013966">
        <w:rPr>
          <w:szCs w:val="22"/>
        </w:rPr>
        <w:t>(i)</w:t>
      </w:r>
      <w:r w:rsidRPr="00013966">
        <w:rPr>
          <w:szCs w:val="22"/>
        </w:rPr>
        <w:tab/>
        <w:t xml:space="preserve">Conform to the requirements listed in subsection </w:t>
      </w:r>
      <w:proofErr w:type="gramStart"/>
      <w:r w:rsidRPr="00013966">
        <w:rPr>
          <w:szCs w:val="22"/>
        </w:rPr>
        <w:t>D(</w:t>
      </w:r>
      <w:proofErr w:type="gramEnd"/>
      <w:r w:rsidRPr="00013966">
        <w:rPr>
          <w:szCs w:val="22"/>
        </w:rPr>
        <w:t>2) of this rule (relating to Plans and Specifications);</w:t>
      </w:r>
    </w:p>
    <w:p w14:paraId="2891A5AD" w14:textId="77777777" w:rsidR="006703CD" w:rsidRPr="00013966" w:rsidRDefault="006703CD" w:rsidP="00013966">
      <w:pPr>
        <w:pStyle w:val="RulesSub-Paragraph"/>
        <w:jc w:val="left"/>
        <w:rPr>
          <w:szCs w:val="22"/>
        </w:rPr>
      </w:pPr>
    </w:p>
    <w:p w14:paraId="768D94C4" w14:textId="77777777" w:rsidR="006703CD" w:rsidRPr="00013966" w:rsidRDefault="006703CD" w:rsidP="00013966">
      <w:pPr>
        <w:pStyle w:val="RulesSub-Paragraph"/>
        <w:jc w:val="left"/>
        <w:rPr>
          <w:szCs w:val="22"/>
        </w:rPr>
      </w:pPr>
      <w:r w:rsidRPr="00013966">
        <w:rPr>
          <w:szCs w:val="22"/>
        </w:rPr>
        <w:t>(ii)</w:t>
      </w:r>
      <w:r w:rsidRPr="00013966">
        <w:rPr>
          <w:szCs w:val="22"/>
        </w:rPr>
        <w:tab/>
        <w:t>Are consistent with all relevant federal and State of Maine statutes;</w:t>
      </w:r>
    </w:p>
    <w:p w14:paraId="309128E0" w14:textId="77777777" w:rsidR="006703CD" w:rsidRPr="00013966" w:rsidRDefault="006703CD" w:rsidP="00013966">
      <w:pPr>
        <w:pStyle w:val="RulesSub-Paragraph"/>
        <w:jc w:val="left"/>
        <w:rPr>
          <w:szCs w:val="22"/>
        </w:rPr>
      </w:pPr>
    </w:p>
    <w:p w14:paraId="4BD9F503" w14:textId="4887A5A6" w:rsidR="006703CD" w:rsidRPr="00013966" w:rsidRDefault="006703CD" w:rsidP="00013966">
      <w:pPr>
        <w:pStyle w:val="RulesSub-Paragraph"/>
        <w:jc w:val="left"/>
        <w:rPr>
          <w:szCs w:val="22"/>
        </w:rPr>
      </w:pPr>
      <w:r w:rsidRPr="00013966">
        <w:rPr>
          <w:szCs w:val="22"/>
        </w:rPr>
        <w:t>(iii)</w:t>
      </w:r>
      <w:r w:rsidRPr="00013966">
        <w:rPr>
          <w:szCs w:val="22"/>
        </w:rPr>
        <w:tab/>
        <w:t xml:space="preserve">Pass a </w:t>
      </w:r>
      <w:r w:rsidR="00820C21" w:rsidRPr="00013966">
        <w:rPr>
          <w:szCs w:val="22"/>
        </w:rPr>
        <w:t>biddability</w:t>
      </w:r>
      <w:r w:rsidRPr="00013966">
        <w:rPr>
          <w:szCs w:val="22"/>
        </w:rPr>
        <w:t>, operability, and constructability review by the Department; and</w:t>
      </w:r>
    </w:p>
    <w:p w14:paraId="0399538D" w14:textId="77777777" w:rsidR="006703CD" w:rsidRPr="00013966" w:rsidRDefault="006703CD" w:rsidP="00013966">
      <w:pPr>
        <w:pStyle w:val="RulesSub-Paragraph"/>
        <w:jc w:val="left"/>
        <w:rPr>
          <w:szCs w:val="22"/>
        </w:rPr>
      </w:pPr>
    </w:p>
    <w:p w14:paraId="2C270B6F" w14:textId="03EF171A" w:rsidR="006703CD" w:rsidRPr="00013966" w:rsidRDefault="00814A05" w:rsidP="00013966">
      <w:pPr>
        <w:pStyle w:val="RulesSub-Paragraph"/>
        <w:jc w:val="left"/>
        <w:rPr>
          <w:szCs w:val="22"/>
        </w:rPr>
      </w:pPr>
      <w:r w:rsidRPr="00013966">
        <w:rPr>
          <w:szCs w:val="22"/>
        </w:rPr>
        <w:t>(iv)</w:t>
      </w:r>
      <w:r w:rsidRPr="00013966">
        <w:rPr>
          <w:szCs w:val="22"/>
        </w:rPr>
        <w:tab/>
        <w:t xml:space="preserve">Are consistent with any </w:t>
      </w:r>
      <w:r w:rsidR="009A6655" w:rsidRPr="00013966">
        <w:rPr>
          <w:szCs w:val="22"/>
        </w:rPr>
        <w:t>F</w:t>
      </w:r>
      <w:r w:rsidRPr="00013966">
        <w:rPr>
          <w:szCs w:val="22"/>
        </w:rPr>
        <w:t xml:space="preserve">acilities </w:t>
      </w:r>
      <w:r w:rsidR="009A6655" w:rsidRPr="00013966">
        <w:rPr>
          <w:szCs w:val="22"/>
        </w:rPr>
        <w:t>P</w:t>
      </w:r>
      <w:r w:rsidRPr="00013966">
        <w:rPr>
          <w:szCs w:val="22"/>
        </w:rPr>
        <w:t xml:space="preserve">lans, if applicable, and environmental determinations required by subsection </w:t>
      </w:r>
      <w:proofErr w:type="gramStart"/>
      <w:r w:rsidRPr="00013966">
        <w:rPr>
          <w:szCs w:val="22"/>
        </w:rPr>
        <w:t>C(</w:t>
      </w:r>
      <w:proofErr w:type="gramEnd"/>
      <w:r w:rsidRPr="00013966">
        <w:rPr>
          <w:szCs w:val="22"/>
        </w:rPr>
        <w:t xml:space="preserve">5)(c) of this rule (relating to required environmental review and determinations) and subsection C(6) of this rule (relating to </w:t>
      </w:r>
      <w:r w:rsidR="009A6655" w:rsidRPr="00013966">
        <w:rPr>
          <w:szCs w:val="22"/>
        </w:rPr>
        <w:t>F</w:t>
      </w:r>
      <w:r w:rsidRPr="00013966">
        <w:rPr>
          <w:szCs w:val="22"/>
        </w:rPr>
        <w:t xml:space="preserve">acilities </w:t>
      </w:r>
      <w:r w:rsidR="009A6655" w:rsidRPr="00013966">
        <w:rPr>
          <w:szCs w:val="22"/>
        </w:rPr>
        <w:t>P</w:t>
      </w:r>
      <w:r w:rsidRPr="00013966">
        <w:rPr>
          <w:szCs w:val="22"/>
        </w:rPr>
        <w:t>lans).</w:t>
      </w:r>
    </w:p>
    <w:p w14:paraId="70EE788A" w14:textId="77777777" w:rsidR="006703CD" w:rsidRPr="00013966" w:rsidRDefault="006703CD" w:rsidP="00013966">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7933076" w14:textId="22164895" w:rsidR="006703CD" w:rsidRPr="00013966" w:rsidRDefault="006703CD" w:rsidP="00013966">
      <w:pPr>
        <w:pStyle w:val="RulesParagraph"/>
        <w:jc w:val="left"/>
        <w:rPr>
          <w:szCs w:val="22"/>
        </w:rPr>
      </w:pPr>
      <w:r w:rsidRPr="00013966">
        <w:rPr>
          <w:szCs w:val="22"/>
        </w:rPr>
        <w:t>(b)</w:t>
      </w:r>
      <w:r w:rsidRPr="00013966">
        <w:rPr>
          <w:szCs w:val="22"/>
        </w:rPr>
        <w:tab/>
        <w:t>Advertisement for Bids.</w:t>
      </w:r>
      <w:r w:rsidR="009220CC" w:rsidRPr="00013966">
        <w:rPr>
          <w:szCs w:val="22"/>
        </w:rPr>
        <w:t xml:space="preserve"> </w:t>
      </w:r>
      <w:r w:rsidRPr="00013966">
        <w:rPr>
          <w:szCs w:val="22"/>
        </w:rPr>
        <w:t>The applicant shall obtain authorization from the Department before advertising for bids on the Project.</w:t>
      </w:r>
    </w:p>
    <w:p w14:paraId="34B6C8C1" w14:textId="77777777" w:rsidR="006703CD" w:rsidRPr="00013966" w:rsidRDefault="006703CD" w:rsidP="00013966">
      <w:pPr>
        <w:pStyle w:val="RulesParagraph"/>
        <w:jc w:val="left"/>
        <w:rPr>
          <w:szCs w:val="22"/>
        </w:rPr>
      </w:pPr>
    </w:p>
    <w:p w14:paraId="63405C31" w14:textId="77777777" w:rsidR="006703CD" w:rsidRPr="00013966" w:rsidRDefault="006703CD" w:rsidP="00013966">
      <w:pPr>
        <w:pStyle w:val="RulesSection"/>
        <w:jc w:val="left"/>
        <w:rPr>
          <w:b/>
          <w:szCs w:val="22"/>
        </w:rPr>
      </w:pPr>
      <w:r w:rsidRPr="00013966">
        <w:rPr>
          <w:b/>
          <w:szCs w:val="22"/>
        </w:rPr>
        <w:t>E.</w:t>
      </w:r>
      <w:r w:rsidRPr="00013966">
        <w:rPr>
          <w:b/>
          <w:szCs w:val="22"/>
        </w:rPr>
        <w:tab/>
        <w:t>Prerequisites to Release of Funds</w:t>
      </w:r>
    </w:p>
    <w:p w14:paraId="371DB9F7"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A73FD5E" w14:textId="04C16C4F" w:rsidR="006703CD" w:rsidRPr="00013966" w:rsidRDefault="006703CD" w:rsidP="00013966">
      <w:pPr>
        <w:pStyle w:val="RulesParagraph"/>
        <w:ind w:left="720"/>
        <w:jc w:val="left"/>
        <w:rPr>
          <w:szCs w:val="22"/>
        </w:rPr>
      </w:pPr>
      <w:r w:rsidRPr="00013966">
        <w:rPr>
          <w:b/>
          <w:szCs w:val="22"/>
        </w:rPr>
        <w:t>1.</w:t>
      </w:r>
      <w:r w:rsidRPr="00013966">
        <w:rPr>
          <w:b/>
          <w:szCs w:val="22"/>
        </w:rPr>
        <w:tab/>
      </w:r>
      <w:r w:rsidR="00006F3D" w:rsidRPr="00013966">
        <w:rPr>
          <w:b/>
          <w:szCs w:val="22"/>
        </w:rPr>
        <w:t>Release of Funds</w:t>
      </w:r>
      <w:r w:rsidR="004A262A" w:rsidRPr="00013966">
        <w:rPr>
          <w:b/>
          <w:szCs w:val="22"/>
        </w:rPr>
        <w:t>.</w:t>
      </w:r>
      <w:r w:rsidR="009220CC" w:rsidRPr="00013966">
        <w:rPr>
          <w:b/>
          <w:szCs w:val="22"/>
        </w:rPr>
        <w:t xml:space="preserve"> </w:t>
      </w:r>
      <w:r w:rsidRPr="00013966">
        <w:rPr>
          <w:szCs w:val="22"/>
        </w:rPr>
        <w:t xml:space="preserve">No </w:t>
      </w:r>
      <w:r w:rsidR="0047663C" w:rsidRPr="00013966">
        <w:rPr>
          <w:szCs w:val="22"/>
        </w:rPr>
        <w:t>release of funds</w:t>
      </w:r>
      <w:r w:rsidRPr="00013966">
        <w:rPr>
          <w:szCs w:val="22"/>
        </w:rPr>
        <w:t xml:space="preserve"> may be made until such time as:</w:t>
      </w:r>
    </w:p>
    <w:p w14:paraId="1ECBC150" w14:textId="77777777" w:rsidR="006703CD" w:rsidRPr="00013966" w:rsidRDefault="006703CD" w:rsidP="00013966">
      <w:pPr>
        <w:pStyle w:val="RulesSub-Paragraph"/>
        <w:jc w:val="left"/>
        <w:rPr>
          <w:szCs w:val="22"/>
        </w:rPr>
      </w:pPr>
    </w:p>
    <w:p w14:paraId="09C3DC74" w14:textId="521825A6" w:rsidR="006703CD" w:rsidRPr="00013966" w:rsidRDefault="006703CD" w:rsidP="00E40682">
      <w:pPr>
        <w:pStyle w:val="RulesSub-Paragraph"/>
        <w:ind w:left="1080" w:right="180"/>
        <w:jc w:val="left"/>
        <w:rPr>
          <w:szCs w:val="22"/>
        </w:rPr>
      </w:pPr>
      <w:r w:rsidRPr="00013966">
        <w:rPr>
          <w:szCs w:val="22"/>
        </w:rPr>
        <w:t>(a)</w:t>
      </w:r>
      <w:r w:rsidRPr="00013966">
        <w:rPr>
          <w:szCs w:val="22"/>
        </w:rPr>
        <w:tab/>
        <w:t>Rate Schedule.</w:t>
      </w:r>
      <w:r w:rsidR="009220CC" w:rsidRPr="00013966">
        <w:rPr>
          <w:szCs w:val="22"/>
        </w:rPr>
        <w:t xml:space="preserve"> </w:t>
      </w:r>
      <w:r w:rsidRPr="00013966">
        <w:rPr>
          <w:szCs w:val="22"/>
        </w:rPr>
        <w:t xml:space="preserve">The </w:t>
      </w:r>
      <w:r w:rsidR="009A6655" w:rsidRPr="00013966">
        <w:rPr>
          <w:szCs w:val="22"/>
        </w:rPr>
        <w:t>E</w:t>
      </w:r>
      <w:r w:rsidRPr="00013966">
        <w:rPr>
          <w:szCs w:val="22"/>
        </w:rPr>
        <w:t xml:space="preserve">ligible </w:t>
      </w:r>
      <w:r w:rsidR="009A6655" w:rsidRPr="00013966">
        <w:rPr>
          <w:szCs w:val="22"/>
        </w:rPr>
        <w:t>A</w:t>
      </w:r>
      <w:r w:rsidRPr="00013966">
        <w:rPr>
          <w:szCs w:val="22"/>
        </w:rPr>
        <w:t>pplicant demonstrates to the Bank that it has established a rate, charge or assessment schedule which will generate annually sufficient revenue to pay, or has otherwise provided sufficient assurances that it will pay, the principal of and interest on the municipal bond or other debt instrument that evidences the loan made by the Bank to the municipality under subsection E(1) of this rule and to pay reasonably anticipated costs of operating and maintaining the financed Project and the system of which it is a part</w:t>
      </w:r>
      <w:r w:rsidR="00D101E9" w:rsidRPr="00013966">
        <w:rPr>
          <w:szCs w:val="22"/>
        </w:rPr>
        <w:t>, if applicable</w:t>
      </w:r>
      <w:r w:rsidRPr="00013966">
        <w:rPr>
          <w:szCs w:val="22"/>
        </w:rPr>
        <w:t>;</w:t>
      </w:r>
    </w:p>
    <w:p w14:paraId="39ECFF12" w14:textId="77777777" w:rsidR="006703CD" w:rsidRPr="00013966" w:rsidRDefault="006703CD" w:rsidP="00013966">
      <w:pPr>
        <w:pStyle w:val="RulesSub-Paragraph"/>
        <w:ind w:left="1080"/>
        <w:jc w:val="left"/>
        <w:rPr>
          <w:szCs w:val="22"/>
        </w:rPr>
      </w:pPr>
    </w:p>
    <w:p w14:paraId="54022077" w14:textId="130AC5BE" w:rsidR="006703CD" w:rsidRPr="00013966" w:rsidRDefault="006703CD" w:rsidP="00013966">
      <w:pPr>
        <w:pStyle w:val="RulesSub-Paragraph"/>
        <w:ind w:left="1080"/>
        <w:jc w:val="left"/>
        <w:rPr>
          <w:szCs w:val="22"/>
        </w:rPr>
      </w:pPr>
      <w:r w:rsidRPr="00013966">
        <w:rPr>
          <w:szCs w:val="22"/>
        </w:rPr>
        <w:t>(b)</w:t>
      </w:r>
      <w:r w:rsidRPr="00013966">
        <w:rPr>
          <w:szCs w:val="22"/>
        </w:rPr>
        <w:tab/>
        <w:t>Dedicated Revenue.</w:t>
      </w:r>
      <w:r w:rsidR="009220CC" w:rsidRPr="00013966">
        <w:rPr>
          <w:szCs w:val="22"/>
        </w:rPr>
        <w:t xml:space="preserve"> </w:t>
      </w:r>
      <w:r w:rsidRPr="00013966">
        <w:rPr>
          <w:szCs w:val="22"/>
        </w:rPr>
        <w:t xml:space="preserve">The </w:t>
      </w:r>
      <w:r w:rsidR="009A6655" w:rsidRPr="00013966">
        <w:rPr>
          <w:szCs w:val="22"/>
        </w:rPr>
        <w:t>E</w:t>
      </w:r>
      <w:r w:rsidRPr="00013966">
        <w:rPr>
          <w:szCs w:val="22"/>
        </w:rPr>
        <w:t xml:space="preserve">ligible </w:t>
      </w:r>
      <w:r w:rsidR="009A6655" w:rsidRPr="00013966">
        <w:rPr>
          <w:szCs w:val="22"/>
        </w:rPr>
        <w:t>A</w:t>
      </w:r>
      <w:r w:rsidRPr="00013966">
        <w:rPr>
          <w:szCs w:val="22"/>
        </w:rPr>
        <w:t xml:space="preserve">pplicant certifies to the Bank that it has created a dedicated source of revenue, which may constitute general revenues of the </w:t>
      </w:r>
      <w:r w:rsidR="009A6655" w:rsidRPr="00013966">
        <w:rPr>
          <w:szCs w:val="22"/>
        </w:rPr>
        <w:t>E</w:t>
      </w:r>
      <w:r w:rsidRPr="00013966">
        <w:rPr>
          <w:szCs w:val="22"/>
        </w:rPr>
        <w:t xml:space="preserve">ligible </w:t>
      </w:r>
      <w:r w:rsidR="009A6655" w:rsidRPr="00013966">
        <w:rPr>
          <w:szCs w:val="22"/>
        </w:rPr>
        <w:t>A</w:t>
      </w:r>
      <w:r w:rsidRPr="00013966">
        <w:rPr>
          <w:szCs w:val="22"/>
        </w:rPr>
        <w:t>pplicant through a general obligation pledge of the applicant, for repayment of the loan;</w:t>
      </w:r>
    </w:p>
    <w:p w14:paraId="70A467A5" w14:textId="77777777" w:rsidR="006703CD" w:rsidRPr="00013966" w:rsidRDefault="006703CD" w:rsidP="00013966">
      <w:pPr>
        <w:pStyle w:val="RulesSub-Paragraph"/>
        <w:ind w:left="1080"/>
        <w:jc w:val="left"/>
        <w:rPr>
          <w:szCs w:val="22"/>
        </w:rPr>
      </w:pPr>
    </w:p>
    <w:p w14:paraId="6E290CCA" w14:textId="4FB60A9E" w:rsidR="006703CD" w:rsidRPr="00013966" w:rsidRDefault="006703CD" w:rsidP="00013966">
      <w:pPr>
        <w:pStyle w:val="RulesSub-Paragraph"/>
        <w:ind w:left="1080"/>
        <w:jc w:val="left"/>
        <w:rPr>
          <w:szCs w:val="22"/>
        </w:rPr>
      </w:pPr>
      <w:r w:rsidRPr="00013966">
        <w:rPr>
          <w:szCs w:val="22"/>
        </w:rPr>
        <w:t>(</w:t>
      </w:r>
      <w:proofErr w:type="gramStart"/>
      <w:r w:rsidRPr="00013966">
        <w:rPr>
          <w:szCs w:val="22"/>
        </w:rPr>
        <w:t>c</w:t>
      </w:r>
      <w:proofErr w:type="gramEnd"/>
      <w:r w:rsidRPr="00013966">
        <w:rPr>
          <w:szCs w:val="22"/>
        </w:rPr>
        <w:t>)</w:t>
      </w:r>
      <w:r w:rsidRPr="00013966">
        <w:rPr>
          <w:szCs w:val="22"/>
        </w:rPr>
        <w:tab/>
        <w:t>Eligible.</w:t>
      </w:r>
      <w:r w:rsidR="009220CC" w:rsidRPr="00013966">
        <w:rPr>
          <w:szCs w:val="22"/>
        </w:rPr>
        <w:t xml:space="preserve"> </w:t>
      </w:r>
      <w:r w:rsidR="00814A05" w:rsidRPr="00013966">
        <w:rPr>
          <w:szCs w:val="22"/>
        </w:rPr>
        <w:t xml:space="preserve">The </w:t>
      </w:r>
      <w:r w:rsidR="009A6655" w:rsidRPr="00013966">
        <w:rPr>
          <w:szCs w:val="22"/>
        </w:rPr>
        <w:t>E</w:t>
      </w:r>
      <w:r w:rsidR="00814A05" w:rsidRPr="00013966">
        <w:rPr>
          <w:szCs w:val="22"/>
        </w:rPr>
        <w:t xml:space="preserve">ligible </w:t>
      </w:r>
      <w:r w:rsidR="009A6655" w:rsidRPr="00013966">
        <w:rPr>
          <w:szCs w:val="22"/>
        </w:rPr>
        <w:t>A</w:t>
      </w:r>
      <w:r w:rsidR="00814A05" w:rsidRPr="00013966">
        <w:rPr>
          <w:szCs w:val="22"/>
        </w:rPr>
        <w:t>pplicant and the Project to be financed by the proceeds of the loan have been designated by the Department as eligible to participate in a construction program funded wholly or in part by the State and from the proceeds of the revolving loan fund, in accordance with subsection C(7);</w:t>
      </w:r>
    </w:p>
    <w:p w14:paraId="37DC984B" w14:textId="77777777" w:rsidR="006703CD" w:rsidRPr="00013966" w:rsidRDefault="006703CD" w:rsidP="00013966">
      <w:pPr>
        <w:pStyle w:val="RulesSub-Paragraph"/>
        <w:ind w:left="1080"/>
        <w:jc w:val="left"/>
        <w:rPr>
          <w:szCs w:val="22"/>
        </w:rPr>
      </w:pPr>
    </w:p>
    <w:p w14:paraId="24CB5947" w14:textId="6B6F444F" w:rsidR="006703CD" w:rsidRPr="00013966" w:rsidRDefault="006703CD" w:rsidP="00013966">
      <w:pPr>
        <w:pStyle w:val="RulesSub-Paragraph"/>
        <w:ind w:left="1080"/>
        <w:jc w:val="left"/>
        <w:rPr>
          <w:szCs w:val="22"/>
        </w:rPr>
      </w:pPr>
      <w:r w:rsidRPr="00013966">
        <w:rPr>
          <w:szCs w:val="22"/>
        </w:rPr>
        <w:t>(d)</w:t>
      </w:r>
      <w:r w:rsidRPr="00013966">
        <w:rPr>
          <w:szCs w:val="22"/>
        </w:rPr>
        <w:tab/>
        <w:t>Department Certification.</w:t>
      </w:r>
      <w:r w:rsidR="009220CC" w:rsidRPr="00013966">
        <w:rPr>
          <w:szCs w:val="22"/>
        </w:rPr>
        <w:t xml:space="preserve"> </w:t>
      </w:r>
      <w:r w:rsidRPr="00013966">
        <w:rPr>
          <w:szCs w:val="22"/>
        </w:rPr>
        <w:t>The Department certifies to the Bank that the loan eligibility priority established under 30-A M</w:t>
      </w:r>
      <w:r w:rsidR="007E7031" w:rsidRPr="00013966">
        <w:rPr>
          <w:szCs w:val="22"/>
        </w:rPr>
        <w:t>.</w:t>
      </w:r>
      <w:r w:rsidRPr="00013966">
        <w:rPr>
          <w:szCs w:val="22"/>
        </w:rPr>
        <w:t>R</w:t>
      </w:r>
      <w:r w:rsidR="007E7031" w:rsidRPr="00013966">
        <w:rPr>
          <w:szCs w:val="22"/>
        </w:rPr>
        <w:t>.</w:t>
      </w:r>
      <w:r w:rsidRPr="00013966">
        <w:rPr>
          <w:szCs w:val="22"/>
        </w:rPr>
        <w:t>S</w:t>
      </w:r>
      <w:r w:rsidR="007E7031" w:rsidRPr="00013966">
        <w:rPr>
          <w:szCs w:val="22"/>
        </w:rPr>
        <w:t>.</w:t>
      </w:r>
      <w:r w:rsidRPr="00013966">
        <w:rPr>
          <w:szCs w:val="22"/>
        </w:rPr>
        <w:t xml:space="preserve"> </w:t>
      </w:r>
      <w:r w:rsidR="004F1610" w:rsidRPr="00013966">
        <w:rPr>
          <w:szCs w:val="22"/>
        </w:rPr>
        <w:t>§</w:t>
      </w:r>
      <w:r w:rsidRPr="00013966">
        <w:rPr>
          <w:szCs w:val="22"/>
        </w:rPr>
        <w:t>6006-</w:t>
      </w:r>
      <w:proofErr w:type="gramStart"/>
      <w:r w:rsidRPr="00013966">
        <w:rPr>
          <w:szCs w:val="22"/>
        </w:rPr>
        <w:t>A(</w:t>
      </w:r>
      <w:proofErr w:type="gramEnd"/>
      <w:r w:rsidRPr="00013966">
        <w:rPr>
          <w:szCs w:val="22"/>
        </w:rPr>
        <w:t>3) entitles the applicant to immediate financing or assistance under subsection C(7) of this Chapter</w:t>
      </w:r>
      <w:r w:rsidR="00CD5C27" w:rsidRPr="00013966">
        <w:rPr>
          <w:szCs w:val="22"/>
        </w:rPr>
        <w:t>,</w:t>
      </w:r>
      <w:r w:rsidR="00AF4EE3" w:rsidRPr="00013966">
        <w:rPr>
          <w:szCs w:val="22"/>
        </w:rPr>
        <w:t xml:space="preserve"> </w:t>
      </w:r>
      <w:r w:rsidR="007141E9" w:rsidRPr="00013966">
        <w:rPr>
          <w:szCs w:val="22"/>
        </w:rPr>
        <w:t>a</w:t>
      </w:r>
      <w:r w:rsidR="00AF4EE3" w:rsidRPr="00013966">
        <w:rPr>
          <w:szCs w:val="22"/>
        </w:rPr>
        <w:t>nd</w:t>
      </w:r>
    </w:p>
    <w:p w14:paraId="282CBF14" w14:textId="77777777" w:rsidR="00AF4EE3" w:rsidRPr="00013966" w:rsidRDefault="00AF4EE3" w:rsidP="00013966">
      <w:pPr>
        <w:pStyle w:val="RulesSub-Paragraph"/>
        <w:ind w:left="1080"/>
        <w:jc w:val="left"/>
        <w:rPr>
          <w:szCs w:val="22"/>
        </w:rPr>
      </w:pPr>
    </w:p>
    <w:p w14:paraId="57AB2447" w14:textId="3185B872" w:rsidR="00AF4EE3" w:rsidRPr="00013966" w:rsidRDefault="00AF4EE3" w:rsidP="00013966">
      <w:pPr>
        <w:pStyle w:val="RulesSub-Paragraph"/>
        <w:ind w:left="1080"/>
        <w:jc w:val="left"/>
        <w:rPr>
          <w:szCs w:val="22"/>
        </w:rPr>
      </w:pPr>
      <w:r w:rsidRPr="00013966">
        <w:rPr>
          <w:szCs w:val="22"/>
        </w:rPr>
        <w:t>(e)</w:t>
      </w:r>
      <w:r w:rsidRPr="00013966">
        <w:rPr>
          <w:szCs w:val="22"/>
        </w:rPr>
        <w:tab/>
      </w:r>
      <w:r w:rsidR="00293E0D" w:rsidRPr="00013966">
        <w:rPr>
          <w:szCs w:val="22"/>
        </w:rPr>
        <w:t>Prior to the release of funds for construction, t</w:t>
      </w:r>
      <w:r w:rsidRPr="00013966">
        <w:rPr>
          <w:szCs w:val="22"/>
        </w:rPr>
        <w:t xml:space="preserve">he </w:t>
      </w:r>
      <w:r w:rsidR="009A6655" w:rsidRPr="00013966">
        <w:rPr>
          <w:szCs w:val="22"/>
        </w:rPr>
        <w:t>E</w:t>
      </w:r>
      <w:r w:rsidRPr="00013966">
        <w:rPr>
          <w:szCs w:val="22"/>
        </w:rPr>
        <w:t xml:space="preserve">ligible </w:t>
      </w:r>
      <w:r w:rsidR="009A6655" w:rsidRPr="00013966">
        <w:rPr>
          <w:szCs w:val="22"/>
        </w:rPr>
        <w:t>A</w:t>
      </w:r>
      <w:r w:rsidRPr="00013966">
        <w:rPr>
          <w:szCs w:val="22"/>
        </w:rPr>
        <w:t xml:space="preserve">pplicant </w:t>
      </w:r>
      <w:r w:rsidR="00293E0D" w:rsidRPr="00013966">
        <w:rPr>
          <w:szCs w:val="22"/>
        </w:rPr>
        <w:t xml:space="preserve">shall certify </w:t>
      </w:r>
      <w:r w:rsidRPr="00013966">
        <w:rPr>
          <w:szCs w:val="22"/>
        </w:rPr>
        <w:t>that it has secured all permits, licenses and approvals necessary to construct the improvements to be financed by the loan.</w:t>
      </w:r>
    </w:p>
    <w:p w14:paraId="5B9B929B" w14:textId="77777777" w:rsidR="006703CD" w:rsidRPr="00013966" w:rsidRDefault="006703CD" w:rsidP="00013966">
      <w:pPr>
        <w:pStyle w:val="RulesSub-Paragraph"/>
        <w:jc w:val="left"/>
        <w:rPr>
          <w:szCs w:val="22"/>
        </w:rPr>
      </w:pPr>
    </w:p>
    <w:p w14:paraId="39AE1AA3" w14:textId="77777777" w:rsidR="00EE24A3" w:rsidRPr="00013966" w:rsidRDefault="00EE24A3" w:rsidP="00013966">
      <w:pPr>
        <w:numPr>
          <w:ilvl w:val="0"/>
          <w:numId w:val="24"/>
        </w:numPr>
        <w:rPr>
          <w:b/>
          <w:sz w:val="22"/>
          <w:szCs w:val="22"/>
        </w:rPr>
      </w:pPr>
      <w:r w:rsidRPr="00013966">
        <w:rPr>
          <w:b/>
          <w:sz w:val="22"/>
          <w:szCs w:val="22"/>
        </w:rPr>
        <w:t>Building Phase</w:t>
      </w:r>
    </w:p>
    <w:p w14:paraId="6740C32B" w14:textId="77777777" w:rsidR="00EE24A3" w:rsidRPr="00013966" w:rsidRDefault="00EE24A3"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A8C2E4D" w14:textId="1F7A0505" w:rsidR="00EE24A3" w:rsidRPr="00013966" w:rsidRDefault="00EE24A3" w:rsidP="00013966">
      <w:pPr>
        <w:numPr>
          <w:ilvl w:val="1"/>
          <w:numId w:val="31"/>
        </w:numPr>
        <w:rPr>
          <w:sz w:val="22"/>
          <w:szCs w:val="22"/>
        </w:rPr>
      </w:pPr>
      <w:r w:rsidRPr="00013966">
        <w:rPr>
          <w:b/>
          <w:sz w:val="22"/>
          <w:szCs w:val="22"/>
        </w:rPr>
        <w:t>Awarding Construction Contracts</w:t>
      </w:r>
      <w:r w:rsidRPr="00013966">
        <w:rPr>
          <w:sz w:val="22"/>
          <w:szCs w:val="22"/>
        </w:rPr>
        <w:t xml:space="preserve">. The </w:t>
      </w:r>
      <w:r w:rsidR="009A6655" w:rsidRPr="00013966">
        <w:rPr>
          <w:sz w:val="22"/>
          <w:szCs w:val="22"/>
        </w:rPr>
        <w:t>E</w:t>
      </w:r>
      <w:r w:rsidRPr="00013966">
        <w:rPr>
          <w:sz w:val="22"/>
          <w:szCs w:val="22"/>
        </w:rPr>
        <w:t xml:space="preserve">ligible </w:t>
      </w:r>
      <w:r w:rsidR="009A6655" w:rsidRPr="00013966">
        <w:rPr>
          <w:sz w:val="22"/>
          <w:szCs w:val="22"/>
        </w:rPr>
        <w:t>A</w:t>
      </w:r>
      <w:r w:rsidRPr="00013966">
        <w:rPr>
          <w:sz w:val="22"/>
          <w:szCs w:val="22"/>
        </w:rPr>
        <w:t xml:space="preserve">pplicant shall be responsible for assuring that all procedures and legal requirements are observed in advertising for bids, Request for Qualifications, </w:t>
      </w:r>
      <w:r w:rsidR="004710E9" w:rsidRPr="00013966">
        <w:rPr>
          <w:sz w:val="22"/>
          <w:szCs w:val="22"/>
        </w:rPr>
        <w:t xml:space="preserve">and </w:t>
      </w:r>
      <w:r w:rsidRPr="00013966">
        <w:rPr>
          <w:sz w:val="22"/>
          <w:szCs w:val="22"/>
        </w:rPr>
        <w:t>Request for Proposals, and</w:t>
      </w:r>
      <w:r w:rsidR="004710E9" w:rsidRPr="00013966">
        <w:rPr>
          <w:sz w:val="22"/>
          <w:szCs w:val="22"/>
        </w:rPr>
        <w:t xml:space="preserve"> in</w:t>
      </w:r>
      <w:r w:rsidRPr="00013966">
        <w:rPr>
          <w:sz w:val="22"/>
          <w:szCs w:val="22"/>
        </w:rPr>
        <w:t xml:space="preserve"> awarding the construction contract. The text of the construction contract </w:t>
      </w:r>
      <w:r w:rsidR="004710E9" w:rsidRPr="00013966">
        <w:rPr>
          <w:sz w:val="22"/>
          <w:szCs w:val="22"/>
        </w:rPr>
        <w:t>shall</w:t>
      </w:r>
      <w:r w:rsidRPr="00013966">
        <w:rPr>
          <w:sz w:val="22"/>
          <w:szCs w:val="22"/>
        </w:rPr>
        <w:t xml:space="preserve"> not vary from the text of the copy submitted to the Department. The Department </w:t>
      </w:r>
      <w:r w:rsidR="004710E9" w:rsidRPr="00013966">
        <w:rPr>
          <w:sz w:val="22"/>
          <w:szCs w:val="22"/>
        </w:rPr>
        <w:t xml:space="preserve">may </w:t>
      </w:r>
      <w:r w:rsidRPr="00013966">
        <w:rPr>
          <w:sz w:val="22"/>
          <w:szCs w:val="22"/>
        </w:rPr>
        <w:t>approve the award of construction contracts using any of the four delivery methods outlined below</w:t>
      </w:r>
      <w:r w:rsidR="00583804" w:rsidRPr="00013966">
        <w:rPr>
          <w:sz w:val="22"/>
          <w:szCs w:val="22"/>
        </w:rPr>
        <w:t xml:space="preserve"> in Subsections </w:t>
      </w:r>
      <w:proofErr w:type="gramStart"/>
      <w:r w:rsidR="00583804" w:rsidRPr="00013966">
        <w:rPr>
          <w:sz w:val="22"/>
          <w:szCs w:val="22"/>
        </w:rPr>
        <w:t>F(</w:t>
      </w:r>
      <w:proofErr w:type="gramEnd"/>
      <w:r w:rsidR="00583804" w:rsidRPr="00013966">
        <w:rPr>
          <w:sz w:val="22"/>
          <w:szCs w:val="22"/>
        </w:rPr>
        <w:t>1)(a)-(c)</w:t>
      </w:r>
      <w:r w:rsidRPr="00013966">
        <w:rPr>
          <w:sz w:val="22"/>
          <w:szCs w:val="22"/>
        </w:rPr>
        <w:t>.</w:t>
      </w:r>
    </w:p>
    <w:p w14:paraId="2ED9061B" w14:textId="77777777" w:rsidR="00EE24A3" w:rsidRPr="00013966" w:rsidRDefault="00EE24A3" w:rsidP="00013966">
      <w:pPr>
        <w:ind w:left="720"/>
        <w:rPr>
          <w:sz w:val="22"/>
          <w:szCs w:val="22"/>
        </w:rPr>
      </w:pPr>
    </w:p>
    <w:p w14:paraId="56CC143F" w14:textId="77777777" w:rsidR="00EE24A3" w:rsidRPr="00013966" w:rsidRDefault="00EE24A3" w:rsidP="00013966">
      <w:pPr>
        <w:numPr>
          <w:ilvl w:val="2"/>
          <w:numId w:val="31"/>
        </w:numPr>
        <w:rPr>
          <w:sz w:val="22"/>
          <w:szCs w:val="22"/>
        </w:rPr>
      </w:pPr>
      <w:r w:rsidRPr="00013966">
        <w:rPr>
          <w:sz w:val="22"/>
          <w:szCs w:val="22"/>
        </w:rPr>
        <w:t>Design-Bid-Build (DBB) Contracts:</w:t>
      </w:r>
    </w:p>
    <w:p w14:paraId="6E3197F0" w14:textId="77777777" w:rsidR="00EE24A3" w:rsidRPr="00013966" w:rsidRDefault="00EE24A3" w:rsidP="00013966">
      <w:pPr>
        <w:ind w:left="1080" w:hanging="360"/>
        <w:rPr>
          <w:sz w:val="22"/>
          <w:szCs w:val="22"/>
        </w:rPr>
      </w:pPr>
    </w:p>
    <w:p w14:paraId="7F9ED755" w14:textId="18D80A5C" w:rsidR="00EE24A3" w:rsidRPr="00013966" w:rsidRDefault="004710E9" w:rsidP="00013966">
      <w:pPr>
        <w:numPr>
          <w:ilvl w:val="3"/>
          <w:numId w:val="31"/>
        </w:numPr>
        <w:spacing w:after="240"/>
        <w:rPr>
          <w:sz w:val="22"/>
          <w:szCs w:val="22"/>
        </w:rPr>
      </w:pPr>
      <w:r w:rsidRPr="00013966">
        <w:rPr>
          <w:sz w:val="22"/>
          <w:szCs w:val="22"/>
        </w:rPr>
        <w:t xml:space="preserve">A DBB </w:t>
      </w:r>
      <w:r w:rsidR="00EE24A3" w:rsidRPr="00013966">
        <w:rPr>
          <w:sz w:val="22"/>
          <w:szCs w:val="22"/>
        </w:rPr>
        <w:t xml:space="preserve">Contract </w:t>
      </w:r>
      <w:r w:rsidRPr="00013966">
        <w:rPr>
          <w:sz w:val="22"/>
          <w:szCs w:val="22"/>
        </w:rPr>
        <w:t xml:space="preserve">shall be </w:t>
      </w:r>
      <w:r w:rsidR="00EE24A3" w:rsidRPr="00013966">
        <w:rPr>
          <w:sz w:val="22"/>
          <w:szCs w:val="22"/>
        </w:rPr>
        <w:t>competitively bid;</w:t>
      </w:r>
    </w:p>
    <w:p w14:paraId="0BB7CF8B" w14:textId="6E882155" w:rsidR="00EE24A3" w:rsidRPr="00013966" w:rsidRDefault="00EE24A3" w:rsidP="00013966">
      <w:pPr>
        <w:numPr>
          <w:ilvl w:val="3"/>
          <w:numId w:val="31"/>
        </w:numPr>
        <w:spacing w:after="240"/>
        <w:rPr>
          <w:sz w:val="22"/>
          <w:szCs w:val="22"/>
        </w:rPr>
      </w:pPr>
      <w:r w:rsidRPr="00013966">
        <w:rPr>
          <w:sz w:val="22"/>
          <w:szCs w:val="22"/>
        </w:rPr>
        <w:t xml:space="preserve">Prior to advertising, the </w:t>
      </w:r>
      <w:r w:rsidR="009A6655" w:rsidRPr="00013966">
        <w:rPr>
          <w:sz w:val="22"/>
          <w:szCs w:val="22"/>
        </w:rPr>
        <w:t>E</w:t>
      </w:r>
      <w:r w:rsidRPr="00013966">
        <w:rPr>
          <w:sz w:val="22"/>
          <w:szCs w:val="22"/>
        </w:rPr>
        <w:t xml:space="preserve">ligible </w:t>
      </w:r>
      <w:r w:rsidR="009A6655" w:rsidRPr="00013966">
        <w:rPr>
          <w:sz w:val="22"/>
          <w:szCs w:val="22"/>
        </w:rPr>
        <w:t>A</w:t>
      </w:r>
      <w:r w:rsidRPr="00013966">
        <w:rPr>
          <w:sz w:val="22"/>
          <w:szCs w:val="22"/>
        </w:rPr>
        <w:t>pplicant s</w:t>
      </w:r>
      <w:r w:rsidR="004710E9" w:rsidRPr="00013966">
        <w:rPr>
          <w:sz w:val="22"/>
          <w:szCs w:val="22"/>
        </w:rPr>
        <w:t>hall s</w:t>
      </w:r>
      <w:r w:rsidRPr="00013966">
        <w:rPr>
          <w:sz w:val="22"/>
          <w:szCs w:val="22"/>
        </w:rPr>
        <w:t>ubmit</w:t>
      </w:r>
      <w:r w:rsidRPr="00013966">
        <w:rPr>
          <w:strike/>
          <w:sz w:val="22"/>
          <w:szCs w:val="22"/>
        </w:rPr>
        <w:t>s</w:t>
      </w:r>
      <w:r w:rsidRPr="00013966">
        <w:rPr>
          <w:sz w:val="22"/>
          <w:szCs w:val="22"/>
        </w:rPr>
        <w:t xml:space="preserve"> to the Department the </w:t>
      </w:r>
      <w:r w:rsidR="009A6655" w:rsidRPr="00013966">
        <w:rPr>
          <w:sz w:val="22"/>
          <w:szCs w:val="22"/>
        </w:rPr>
        <w:t>P</w:t>
      </w:r>
      <w:r w:rsidRPr="00013966">
        <w:rPr>
          <w:sz w:val="22"/>
          <w:szCs w:val="22"/>
        </w:rPr>
        <w:t xml:space="preserve">lans and </w:t>
      </w:r>
      <w:r w:rsidR="009A6655" w:rsidRPr="00013966">
        <w:rPr>
          <w:sz w:val="22"/>
          <w:szCs w:val="22"/>
        </w:rPr>
        <w:t>S</w:t>
      </w:r>
      <w:r w:rsidRPr="00013966">
        <w:rPr>
          <w:sz w:val="22"/>
          <w:szCs w:val="22"/>
        </w:rPr>
        <w:t xml:space="preserve">pecifications approved in accordance with subsection D(3) of this rule (relating to approval of </w:t>
      </w:r>
      <w:r w:rsidR="009A6655" w:rsidRPr="00013966">
        <w:rPr>
          <w:sz w:val="22"/>
          <w:szCs w:val="22"/>
        </w:rPr>
        <w:t>P</w:t>
      </w:r>
      <w:r w:rsidRPr="00013966">
        <w:rPr>
          <w:sz w:val="22"/>
          <w:szCs w:val="22"/>
        </w:rPr>
        <w:t xml:space="preserve">lans and </w:t>
      </w:r>
      <w:r w:rsidR="009A6655" w:rsidRPr="00013966">
        <w:rPr>
          <w:sz w:val="22"/>
          <w:szCs w:val="22"/>
        </w:rPr>
        <w:t>S</w:t>
      </w:r>
      <w:r w:rsidRPr="00013966">
        <w:rPr>
          <w:sz w:val="22"/>
          <w:szCs w:val="22"/>
        </w:rPr>
        <w:t>pecifications); and</w:t>
      </w:r>
    </w:p>
    <w:p w14:paraId="25A1BE1F" w14:textId="43038892" w:rsidR="00EE24A3" w:rsidRPr="00013966" w:rsidRDefault="00EE24A3" w:rsidP="00013966">
      <w:pPr>
        <w:numPr>
          <w:ilvl w:val="3"/>
          <w:numId w:val="31"/>
        </w:numPr>
        <w:spacing w:after="240"/>
        <w:rPr>
          <w:sz w:val="22"/>
          <w:szCs w:val="22"/>
        </w:rPr>
      </w:pPr>
      <w:r w:rsidRPr="00013966">
        <w:rPr>
          <w:sz w:val="22"/>
          <w:szCs w:val="22"/>
        </w:rPr>
        <w:t xml:space="preserve">Submittals for Contract Award for DBB Contracts. Prior to contract award, the </w:t>
      </w:r>
      <w:r w:rsidR="009A6655" w:rsidRPr="00013966">
        <w:rPr>
          <w:sz w:val="22"/>
          <w:szCs w:val="22"/>
        </w:rPr>
        <w:t>E</w:t>
      </w:r>
      <w:r w:rsidRPr="00013966">
        <w:rPr>
          <w:sz w:val="22"/>
          <w:szCs w:val="22"/>
        </w:rPr>
        <w:t xml:space="preserve">ligible </w:t>
      </w:r>
      <w:r w:rsidR="009A6655" w:rsidRPr="00013966">
        <w:rPr>
          <w:sz w:val="22"/>
          <w:szCs w:val="22"/>
        </w:rPr>
        <w:t>A</w:t>
      </w:r>
      <w:r w:rsidRPr="00013966">
        <w:rPr>
          <w:sz w:val="22"/>
          <w:szCs w:val="22"/>
        </w:rPr>
        <w:t>pplicant shall submit for approval to the Department the following documents:</w:t>
      </w:r>
    </w:p>
    <w:p w14:paraId="49076EB2" w14:textId="77777777" w:rsidR="00EE24A3" w:rsidRPr="00013966" w:rsidRDefault="00EE24A3" w:rsidP="00013966">
      <w:pPr>
        <w:numPr>
          <w:ilvl w:val="4"/>
          <w:numId w:val="31"/>
        </w:numPr>
        <w:spacing w:after="240"/>
        <w:rPr>
          <w:sz w:val="22"/>
          <w:szCs w:val="22"/>
        </w:rPr>
      </w:pPr>
      <w:r w:rsidRPr="00013966">
        <w:rPr>
          <w:sz w:val="22"/>
          <w:szCs w:val="22"/>
        </w:rPr>
        <w:t>A tabulation of all bids received and an explanation for any rejected bids or otherwise disqualified bidders;</w:t>
      </w:r>
    </w:p>
    <w:p w14:paraId="3D2E8EC9" w14:textId="77777777" w:rsidR="00EE24A3" w:rsidRPr="00013966" w:rsidRDefault="00EE24A3" w:rsidP="00013966">
      <w:pPr>
        <w:numPr>
          <w:ilvl w:val="4"/>
          <w:numId w:val="31"/>
        </w:numPr>
        <w:spacing w:after="240"/>
        <w:rPr>
          <w:sz w:val="22"/>
          <w:szCs w:val="22"/>
        </w:rPr>
      </w:pPr>
      <w:r w:rsidRPr="00013966">
        <w:rPr>
          <w:sz w:val="22"/>
          <w:szCs w:val="22"/>
        </w:rPr>
        <w:t>The proposed low bid proposal;</w:t>
      </w:r>
    </w:p>
    <w:p w14:paraId="3E2892FB" w14:textId="15536095" w:rsidR="00EE24A3" w:rsidRPr="00013966" w:rsidRDefault="00EE24A3" w:rsidP="00013966">
      <w:pPr>
        <w:numPr>
          <w:ilvl w:val="4"/>
          <w:numId w:val="31"/>
        </w:numPr>
        <w:spacing w:after="240"/>
        <w:rPr>
          <w:b/>
          <w:sz w:val="22"/>
          <w:szCs w:val="22"/>
        </w:rPr>
      </w:pPr>
      <w:r w:rsidRPr="00013966">
        <w:rPr>
          <w:sz w:val="22"/>
          <w:szCs w:val="22"/>
        </w:rPr>
        <w:t xml:space="preserve">A certification that all required acquisitions, leases, easements, right-of-way, relocations, (both voluntary and involuntary) have been obtained for the </w:t>
      </w:r>
      <w:r w:rsidR="00EE1990" w:rsidRPr="00013966">
        <w:rPr>
          <w:sz w:val="22"/>
          <w:szCs w:val="22"/>
        </w:rPr>
        <w:t>Project</w:t>
      </w:r>
      <w:r w:rsidRPr="00013966">
        <w:rPr>
          <w:sz w:val="22"/>
          <w:szCs w:val="22"/>
        </w:rPr>
        <w:t xml:space="preserve"> to be built;</w:t>
      </w:r>
    </w:p>
    <w:p w14:paraId="359B787B" w14:textId="2832E0C2" w:rsidR="00EE24A3" w:rsidRPr="00013966" w:rsidRDefault="00EE24A3" w:rsidP="00013966">
      <w:pPr>
        <w:numPr>
          <w:ilvl w:val="4"/>
          <w:numId w:val="31"/>
        </w:numPr>
        <w:spacing w:after="240"/>
        <w:rPr>
          <w:b/>
          <w:sz w:val="22"/>
          <w:szCs w:val="22"/>
        </w:rPr>
      </w:pPr>
      <w:r w:rsidRPr="00013966">
        <w:rPr>
          <w:sz w:val="22"/>
          <w:szCs w:val="22"/>
        </w:rPr>
        <w:t>Documentation of MBE</w:t>
      </w:r>
      <w:r w:rsidR="004710E9" w:rsidRPr="00013966">
        <w:rPr>
          <w:sz w:val="22"/>
          <w:szCs w:val="22"/>
        </w:rPr>
        <w:t>/</w:t>
      </w:r>
      <w:r w:rsidRPr="00013966">
        <w:rPr>
          <w:sz w:val="22"/>
          <w:szCs w:val="22"/>
        </w:rPr>
        <w:t xml:space="preserve">WBE efforts by the proposed low bid </w:t>
      </w:r>
      <w:r w:rsidR="004710E9" w:rsidRPr="00013966">
        <w:rPr>
          <w:sz w:val="22"/>
          <w:szCs w:val="22"/>
        </w:rPr>
        <w:t>c</w:t>
      </w:r>
      <w:r w:rsidRPr="00013966">
        <w:rPr>
          <w:sz w:val="22"/>
          <w:szCs w:val="22"/>
        </w:rPr>
        <w:t>ontractor, if applicable;</w:t>
      </w:r>
    </w:p>
    <w:p w14:paraId="2869E399" w14:textId="7A8483C4" w:rsidR="00EE24A3" w:rsidRPr="00013966" w:rsidRDefault="00EE24A3" w:rsidP="00013966">
      <w:pPr>
        <w:numPr>
          <w:ilvl w:val="4"/>
          <w:numId w:val="31"/>
        </w:numPr>
        <w:spacing w:after="240"/>
        <w:rPr>
          <w:b/>
          <w:sz w:val="22"/>
          <w:szCs w:val="22"/>
        </w:rPr>
      </w:pPr>
      <w:r w:rsidRPr="00013966">
        <w:rPr>
          <w:sz w:val="22"/>
          <w:szCs w:val="22"/>
        </w:rPr>
        <w:t xml:space="preserve">A </w:t>
      </w:r>
      <w:r w:rsidR="004710E9" w:rsidRPr="00013966">
        <w:rPr>
          <w:sz w:val="22"/>
          <w:szCs w:val="22"/>
        </w:rPr>
        <w:t>n</w:t>
      </w:r>
      <w:r w:rsidRPr="00013966">
        <w:rPr>
          <w:sz w:val="22"/>
          <w:szCs w:val="22"/>
        </w:rPr>
        <w:t xml:space="preserve">otice of </w:t>
      </w:r>
      <w:r w:rsidR="004710E9" w:rsidRPr="00013966">
        <w:rPr>
          <w:sz w:val="22"/>
          <w:szCs w:val="22"/>
        </w:rPr>
        <w:t>i</w:t>
      </w:r>
      <w:r w:rsidRPr="00013966">
        <w:rPr>
          <w:sz w:val="22"/>
          <w:szCs w:val="22"/>
        </w:rPr>
        <w:t xml:space="preserve">ntent to </w:t>
      </w:r>
      <w:r w:rsidR="004710E9" w:rsidRPr="00013966">
        <w:rPr>
          <w:sz w:val="22"/>
          <w:szCs w:val="22"/>
        </w:rPr>
        <w:t>a</w:t>
      </w:r>
      <w:r w:rsidRPr="00013966">
        <w:rPr>
          <w:sz w:val="22"/>
          <w:szCs w:val="22"/>
        </w:rPr>
        <w:t>ward;</w:t>
      </w:r>
    </w:p>
    <w:p w14:paraId="014D210E" w14:textId="77777777" w:rsidR="00EE24A3" w:rsidRPr="00013966" w:rsidRDefault="00EE24A3" w:rsidP="00013966">
      <w:pPr>
        <w:numPr>
          <w:ilvl w:val="4"/>
          <w:numId w:val="31"/>
        </w:numPr>
        <w:spacing w:after="240"/>
        <w:rPr>
          <w:b/>
          <w:sz w:val="22"/>
          <w:szCs w:val="22"/>
        </w:rPr>
      </w:pPr>
      <w:r w:rsidRPr="00013966">
        <w:rPr>
          <w:sz w:val="22"/>
          <w:szCs w:val="22"/>
        </w:rPr>
        <w:t>Evidence of public advertising; and</w:t>
      </w:r>
    </w:p>
    <w:p w14:paraId="06F9B99B" w14:textId="4F681A9F" w:rsidR="00EE24A3" w:rsidRPr="00013966" w:rsidRDefault="00EE24A3" w:rsidP="00013966">
      <w:pPr>
        <w:numPr>
          <w:ilvl w:val="4"/>
          <w:numId w:val="31"/>
        </w:numPr>
        <w:spacing w:after="240"/>
        <w:rPr>
          <w:b/>
          <w:sz w:val="22"/>
          <w:szCs w:val="22"/>
        </w:rPr>
      </w:pPr>
      <w:r w:rsidRPr="00013966">
        <w:rPr>
          <w:sz w:val="22"/>
          <w:szCs w:val="22"/>
        </w:rPr>
        <w:t xml:space="preserve">A </w:t>
      </w:r>
      <w:r w:rsidR="00EE1990" w:rsidRPr="00013966">
        <w:rPr>
          <w:sz w:val="22"/>
          <w:szCs w:val="22"/>
        </w:rPr>
        <w:t>Project</w:t>
      </w:r>
      <w:r w:rsidRPr="00013966">
        <w:rPr>
          <w:sz w:val="22"/>
          <w:szCs w:val="22"/>
        </w:rPr>
        <w:t xml:space="preserve"> </w:t>
      </w:r>
      <w:r w:rsidR="004710E9" w:rsidRPr="00013966">
        <w:rPr>
          <w:sz w:val="22"/>
          <w:szCs w:val="22"/>
        </w:rPr>
        <w:t>b</w:t>
      </w:r>
      <w:r w:rsidRPr="00013966">
        <w:rPr>
          <w:sz w:val="22"/>
          <w:szCs w:val="22"/>
        </w:rPr>
        <w:t>udget.</w:t>
      </w:r>
    </w:p>
    <w:p w14:paraId="35522688" w14:textId="77777777" w:rsidR="00EE24A3" w:rsidRPr="00013966" w:rsidRDefault="00EE24A3" w:rsidP="00013966">
      <w:pPr>
        <w:numPr>
          <w:ilvl w:val="2"/>
          <w:numId w:val="31"/>
        </w:numPr>
        <w:spacing w:after="240"/>
        <w:rPr>
          <w:sz w:val="22"/>
          <w:szCs w:val="22"/>
        </w:rPr>
      </w:pPr>
      <w:r w:rsidRPr="00013966">
        <w:rPr>
          <w:sz w:val="22"/>
          <w:szCs w:val="22"/>
        </w:rPr>
        <w:t>Construction Management At-Risk (CMAR) and Progressive Design-Build (PDB) Contracts (Phase 1 and Phase 2) (This section applies to both delivery methods):</w:t>
      </w:r>
    </w:p>
    <w:p w14:paraId="2B9D0FBA" w14:textId="4AEBBD73" w:rsidR="00EE24A3" w:rsidRPr="00013966" w:rsidRDefault="00EE24A3" w:rsidP="00013966">
      <w:pPr>
        <w:numPr>
          <w:ilvl w:val="3"/>
          <w:numId w:val="31"/>
        </w:numPr>
        <w:spacing w:after="240"/>
        <w:rPr>
          <w:sz w:val="22"/>
          <w:szCs w:val="22"/>
        </w:rPr>
      </w:pPr>
      <w:r w:rsidRPr="00013966">
        <w:rPr>
          <w:sz w:val="22"/>
          <w:szCs w:val="22"/>
        </w:rPr>
        <w:t>Phase 1:</w:t>
      </w:r>
      <w:r w:rsidR="00F13115" w:rsidRPr="00013966">
        <w:rPr>
          <w:sz w:val="22"/>
          <w:szCs w:val="22"/>
        </w:rPr>
        <w:t xml:space="preserve"> </w:t>
      </w:r>
      <w:r w:rsidRPr="00013966">
        <w:rPr>
          <w:sz w:val="22"/>
          <w:szCs w:val="22"/>
        </w:rPr>
        <w:t>CMAR and PDB Selection Phase:</w:t>
      </w:r>
    </w:p>
    <w:p w14:paraId="43712C5F" w14:textId="4A82573C" w:rsidR="00EE24A3" w:rsidRPr="00013966" w:rsidRDefault="00EE24A3" w:rsidP="00013966">
      <w:pPr>
        <w:numPr>
          <w:ilvl w:val="4"/>
          <w:numId w:val="31"/>
        </w:numPr>
        <w:spacing w:after="240"/>
        <w:rPr>
          <w:sz w:val="22"/>
          <w:szCs w:val="22"/>
        </w:rPr>
      </w:pPr>
      <w:r w:rsidRPr="00013966">
        <w:rPr>
          <w:sz w:val="22"/>
          <w:szCs w:val="22"/>
        </w:rPr>
        <w:t>The CMAR firm or the PDB firm is selected through a Qualifications</w:t>
      </w:r>
      <w:r w:rsidR="00167D48" w:rsidRPr="00013966">
        <w:rPr>
          <w:sz w:val="22"/>
          <w:szCs w:val="22"/>
        </w:rPr>
        <w:t xml:space="preserve"> </w:t>
      </w:r>
      <w:r w:rsidRPr="00013966">
        <w:rPr>
          <w:sz w:val="22"/>
          <w:szCs w:val="22"/>
        </w:rPr>
        <w:t>Based Selection (QBS) process;</w:t>
      </w:r>
    </w:p>
    <w:p w14:paraId="67C019E1" w14:textId="581289B0" w:rsidR="00EE24A3" w:rsidRPr="00013966" w:rsidRDefault="00EE24A3" w:rsidP="00013966">
      <w:pPr>
        <w:numPr>
          <w:ilvl w:val="4"/>
          <w:numId w:val="31"/>
        </w:numPr>
        <w:spacing w:after="240"/>
        <w:rPr>
          <w:sz w:val="22"/>
          <w:szCs w:val="22"/>
        </w:rPr>
      </w:pPr>
      <w:r w:rsidRPr="00013966">
        <w:rPr>
          <w:sz w:val="22"/>
          <w:szCs w:val="22"/>
        </w:rPr>
        <w:t xml:space="preserve">Prior to advertising for the Request For Qualifications (RFQ), the </w:t>
      </w:r>
      <w:r w:rsidR="00826491" w:rsidRPr="00013966">
        <w:rPr>
          <w:sz w:val="22"/>
          <w:szCs w:val="22"/>
        </w:rPr>
        <w:t>E</w:t>
      </w:r>
      <w:r w:rsidRPr="00013966">
        <w:rPr>
          <w:sz w:val="22"/>
          <w:szCs w:val="22"/>
        </w:rPr>
        <w:t xml:space="preserve">ligible </w:t>
      </w:r>
      <w:r w:rsidR="00826491" w:rsidRPr="00013966">
        <w:rPr>
          <w:sz w:val="22"/>
          <w:szCs w:val="22"/>
        </w:rPr>
        <w:t>A</w:t>
      </w:r>
      <w:r w:rsidRPr="00013966">
        <w:rPr>
          <w:sz w:val="22"/>
          <w:szCs w:val="22"/>
        </w:rPr>
        <w:t>pplicant shall submit for approval to the Department:</w:t>
      </w:r>
    </w:p>
    <w:p w14:paraId="4FADBB55" w14:textId="69CCC425" w:rsidR="00EE24A3" w:rsidRPr="00013966" w:rsidRDefault="00EE24A3" w:rsidP="00013966">
      <w:pPr>
        <w:numPr>
          <w:ilvl w:val="5"/>
          <w:numId w:val="31"/>
        </w:numPr>
        <w:spacing w:after="240"/>
        <w:rPr>
          <w:sz w:val="22"/>
          <w:szCs w:val="22"/>
        </w:rPr>
      </w:pPr>
      <w:r w:rsidRPr="00013966">
        <w:rPr>
          <w:sz w:val="22"/>
          <w:szCs w:val="22"/>
        </w:rPr>
        <w:t xml:space="preserve">For PDB: A preliminary scope of work for the PDB firm and a detailed description of the </w:t>
      </w:r>
      <w:r w:rsidR="00B7634C" w:rsidRPr="00013966">
        <w:rPr>
          <w:sz w:val="22"/>
          <w:szCs w:val="22"/>
        </w:rPr>
        <w:t>P</w:t>
      </w:r>
      <w:r w:rsidRPr="00013966">
        <w:rPr>
          <w:sz w:val="22"/>
          <w:szCs w:val="22"/>
        </w:rPr>
        <w:t>roject goals and objectives; or</w:t>
      </w:r>
    </w:p>
    <w:p w14:paraId="56F8899D" w14:textId="440BDED4" w:rsidR="00EE24A3" w:rsidRPr="00013966" w:rsidRDefault="00EE24A3" w:rsidP="00013966">
      <w:pPr>
        <w:numPr>
          <w:ilvl w:val="5"/>
          <w:numId w:val="31"/>
        </w:numPr>
        <w:spacing w:after="240"/>
        <w:rPr>
          <w:sz w:val="22"/>
          <w:szCs w:val="22"/>
        </w:rPr>
      </w:pPr>
      <w:r w:rsidRPr="00013966">
        <w:rPr>
          <w:sz w:val="22"/>
          <w:szCs w:val="22"/>
        </w:rPr>
        <w:t xml:space="preserve">For CMAR: Plans and </w:t>
      </w:r>
      <w:r w:rsidR="00826491" w:rsidRPr="00013966">
        <w:rPr>
          <w:sz w:val="22"/>
          <w:szCs w:val="22"/>
        </w:rPr>
        <w:t>S</w:t>
      </w:r>
      <w:r w:rsidRPr="00013966">
        <w:rPr>
          <w:sz w:val="22"/>
          <w:szCs w:val="22"/>
        </w:rPr>
        <w:t>pecifications (generally not more than 10-30% complete) in accordance with subsection D(3); and</w:t>
      </w:r>
    </w:p>
    <w:p w14:paraId="17C42ECB" w14:textId="77777777" w:rsidR="00EE24A3" w:rsidRPr="00013966" w:rsidRDefault="00EE24A3" w:rsidP="00013966">
      <w:pPr>
        <w:numPr>
          <w:ilvl w:val="5"/>
          <w:numId w:val="31"/>
        </w:numPr>
        <w:spacing w:after="240"/>
        <w:rPr>
          <w:sz w:val="22"/>
          <w:szCs w:val="22"/>
        </w:rPr>
      </w:pPr>
      <w:r w:rsidRPr="00013966">
        <w:rPr>
          <w:sz w:val="22"/>
          <w:szCs w:val="22"/>
        </w:rPr>
        <w:t>The RFQ.</w:t>
      </w:r>
    </w:p>
    <w:p w14:paraId="5C43E4A8" w14:textId="4E1DF611" w:rsidR="00EE24A3" w:rsidRPr="00013966" w:rsidRDefault="00EE24A3" w:rsidP="00013966">
      <w:pPr>
        <w:numPr>
          <w:ilvl w:val="4"/>
          <w:numId w:val="31"/>
        </w:numPr>
        <w:spacing w:after="240"/>
        <w:rPr>
          <w:sz w:val="22"/>
          <w:szCs w:val="22"/>
        </w:rPr>
      </w:pPr>
      <w:r w:rsidRPr="00013966">
        <w:rPr>
          <w:sz w:val="22"/>
          <w:szCs w:val="22"/>
        </w:rPr>
        <w:t>Submittals for Award of Construction Management At-Risk and Progressive Design-Build Contracts.</w:t>
      </w:r>
      <w:r w:rsidR="00F13115" w:rsidRPr="00013966">
        <w:rPr>
          <w:sz w:val="22"/>
          <w:szCs w:val="22"/>
        </w:rPr>
        <w:t xml:space="preserve"> </w:t>
      </w:r>
      <w:r w:rsidRPr="00013966">
        <w:rPr>
          <w:sz w:val="22"/>
          <w:szCs w:val="22"/>
        </w:rPr>
        <w:t xml:space="preserve">Prior to contract award, the </w:t>
      </w:r>
      <w:r w:rsidR="00826491" w:rsidRPr="00013966">
        <w:rPr>
          <w:sz w:val="22"/>
          <w:szCs w:val="22"/>
        </w:rPr>
        <w:t>E</w:t>
      </w:r>
      <w:r w:rsidRPr="00013966">
        <w:rPr>
          <w:sz w:val="22"/>
          <w:szCs w:val="22"/>
        </w:rPr>
        <w:t xml:space="preserve">ligible </w:t>
      </w:r>
      <w:r w:rsidR="00826491" w:rsidRPr="00013966">
        <w:rPr>
          <w:sz w:val="22"/>
          <w:szCs w:val="22"/>
        </w:rPr>
        <w:t>A</w:t>
      </w:r>
      <w:r w:rsidRPr="00013966">
        <w:rPr>
          <w:sz w:val="22"/>
          <w:szCs w:val="22"/>
        </w:rPr>
        <w:t>pplicant shall submit for approval to the Department the following documents:</w:t>
      </w:r>
    </w:p>
    <w:p w14:paraId="33A7E2BD" w14:textId="672F46EB" w:rsidR="00EE24A3" w:rsidRPr="00013966" w:rsidRDefault="00EE24A3" w:rsidP="00013966">
      <w:pPr>
        <w:numPr>
          <w:ilvl w:val="5"/>
          <w:numId w:val="31"/>
        </w:numPr>
        <w:spacing w:after="240"/>
        <w:rPr>
          <w:sz w:val="22"/>
          <w:szCs w:val="22"/>
        </w:rPr>
      </w:pPr>
      <w:r w:rsidRPr="00013966">
        <w:rPr>
          <w:sz w:val="22"/>
          <w:szCs w:val="22"/>
        </w:rPr>
        <w:t xml:space="preserve">A certification that all required acquisitions, leases, easements, right-of-way, relocations, (both voluntary and involuntary) have been obtained for the </w:t>
      </w:r>
      <w:r w:rsidR="00EE1990" w:rsidRPr="00013966">
        <w:rPr>
          <w:sz w:val="22"/>
          <w:szCs w:val="22"/>
        </w:rPr>
        <w:t>Project</w:t>
      </w:r>
      <w:r w:rsidRPr="00013966">
        <w:rPr>
          <w:sz w:val="22"/>
          <w:szCs w:val="22"/>
        </w:rPr>
        <w:t xml:space="preserve"> to be built;</w:t>
      </w:r>
    </w:p>
    <w:p w14:paraId="4AB2411B" w14:textId="1DEA95D6" w:rsidR="00EE24A3" w:rsidRPr="00013966" w:rsidRDefault="00EE24A3" w:rsidP="00013966">
      <w:pPr>
        <w:numPr>
          <w:ilvl w:val="5"/>
          <w:numId w:val="31"/>
        </w:numPr>
        <w:spacing w:after="240"/>
        <w:rPr>
          <w:sz w:val="22"/>
          <w:szCs w:val="22"/>
        </w:rPr>
      </w:pPr>
      <w:r w:rsidRPr="00013966">
        <w:rPr>
          <w:sz w:val="22"/>
          <w:szCs w:val="22"/>
        </w:rPr>
        <w:t xml:space="preserve">A tabulation of the firms that responded to the RFQ and the </w:t>
      </w:r>
      <w:r w:rsidR="00826491" w:rsidRPr="00013966">
        <w:rPr>
          <w:sz w:val="22"/>
          <w:szCs w:val="22"/>
        </w:rPr>
        <w:t>E</w:t>
      </w:r>
      <w:r w:rsidRPr="00013966">
        <w:rPr>
          <w:sz w:val="22"/>
          <w:szCs w:val="22"/>
        </w:rPr>
        <w:t xml:space="preserve">ligible </w:t>
      </w:r>
      <w:r w:rsidR="00826491" w:rsidRPr="00013966">
        <w:rPr>
          <w:sz w:val="22"/>
          <w:szCs w:val="22"/>
        </w:rPr>
        <w:t>A</w:t>
      </w:r>
      <w:r w:rsidRPr="00013966">
        <w:rPr>
          <w:sz w:val="22"/>
          <w:szCs w:val="22"/>
        </w:rPr>
        <w:t>pplicant’s scoring of them in the evaluation process;</w:t>
      </w:r>
    </w:p>
    <w:p w14:paraId="3378777C" w14:textId="77777777" w:rsidR="00EE24A3" w:rsidRPr="00013966" w:rsidRDefault="00EE24A3" w:rsidP="00013966">
      <w:pPr>
        <w:numPr>
          <w:ilvl w:val="5"/>
          <w:numId w:val="31"/>
        </w:numPr>
        <w:spacing w:after="240"/>
        <w:rPr>
          <w:sz w:val="22"/>
          <w:szCs w:val="22"/>
        </w:rPr>
      </w:pPr>
      <w:r w:rsidRPr="00013966">
        <w:rPr>
          <w:sz w:val="22"/>
          <w:szCs w:val="22"/>
        </w:rPr>
        <w:t>The selected firm’s proposal;</w:t>
      </w:r>
    </w:p>
    <w:p w14:paraId="2F8C9F3F" w14:textId="108B1B7F" w:rsidR="00EE24A3" w:rsidRPr="00013966" w:rsidRDefault="00EE24A3" w:rsidP="00013966">
      <w:pPr>
        <w:numPr>
          <w:ilvl w:val="5"/>
          <w:numId w:val="31"/>
        </w:numPr>
        <w:spacing w:after="240"/>
        <w:rPr>
          <w:sz w:val="22"/>
          <w:szCs w:val="22"/>
        </w:rPr>
      </w:pPr>
      <w:r w:rsidRPr="00013966">
        <w:rPr>
          <w:sz w:val="22"/>
          <w:szCs w:val="22"/>
        </w:rPr>
        <w:t xml:space="preserve">A </w:t>
      </w:r>
      <w:r w:rsidR="00826491" w:rsidRPr="00013966">
        <w:rPr>
          <w:sz w:val="22"/>
          <w:szCs w:val="22"/>
        </w:rPr>
        <w:t>n</w:t>
      </w:r>
      <w:r w:rsidRPr="00013966">
        <w:rPr>
          <w:sz w:val="22"/>
          <w:szCs w:val="22"/>
        </w:rPr>
        <w:t xml:space="preserve">otice of </w:t>
      </w:r>
      <w:r w:rsidR="00826491" w:rsidRPr="00013966">
        <w:rPr>
          <w:sz w:val="22"/>
          <w:szCs w:val="22"/>
        </w:rPr>
        <w:t>i</w:t>
      </w:r>
      <w:r w:rsidRPr="00013966">
        <w:rPr>
          <w:sz w:val="22"/>
          <w:szCs w:val="22"/>
        </w:rPr>
        <w:t xml:space="preserve">ntent to </w:t>
      </w:r>
      <w:r w:rsidR="00826491" w:rsidRPr="00013966">
        <w:rPr>
          <w:sz w:val="22"/>
          <w:szCs w:val="22"/>
        </w:rPr>
        <w:t>a</w:t>
      </w:r>
      <w:r w:rsidRPr="00013966">
        <w:rPr>
          <w:sz w:val="22"/>
          <w:szCs w:val="22"/>
        </w:rPr>
        <w:t>ward;</w:t>
      </w:r>
    </w:p>
    <w:p w14:paraId="40C60D80" w14:textId="77777777" w:rsidR="00EE24A3" w:rsidRPr="00013966" w:rsidRDefault="00EE24A3" w:rsidP="00013966">
      <w:pPr>
        <w:numPr>
          <w:ilvl w:val="5"/>
          <w:numId w:val="31"/>
        </w:numPr>
        <w:spacing w:after="240"/>
        <w:rPr>
          <w:sz w:val="22"/>
          <w:szCs w:val="22"/>
        </w:rPr>
      </w:pPr>
      <w:r w:rsidRPr="00013966">
        <w:rPr>
          <w:sz w:val="22"/>
          <w:szCs w:val="22"/>
        </w:rPr>
        <w:t>Evidence of public advertising; and</w:t>
      </w:r>
    </w:p>
    <w:p w14:paraId="0900CAA2" w14:textId="52F8BE11" w:rsidR="00EE24A3" w:rsidRPr="00013966" w:rsidRDefault="00EE24A3" w:rsidP="00013966">
      <w:pPr>
        <w:numPr>
          <w:ilvl w:val="5"/>
          <w:numId w:val="31"/>
        </w:numPr>
        <w:spacing w:after="240"/>
        <w:rPr>
          <w:sz w:val="22"/>
          <w:szCs w:val="22"/>
        </w:rPr>
      </w:pPr>
      <w:r w:rsidRPr="00013966">
        <w:rPr>
          <w:sz w:val="22"/>
          <w:szCs w:val="22"/>
        </w:rPr>
        <w:t xml:space="preserve">A </w:t>
      </w:r>
      <w:r w:rsidR="00EE1990" w:rsidRPr="00013966">
        <w:rPr>
          <w:sz w:val="22"/>
          <w:szCs w:val="22"/>
        </w:rPr>
        <w:t>Project</w:t>
      </w:r>
      <w:r w:rsidRPr="00013966">
        <w:rPr>
          <w:sz w:val="22"/>
          <w:szCs w:val="22"/>
        </w:rPr>
        <w:t xml:space="preserve"> </w:t>
      </w:r>
      <w:r w:rsidR="00826491" w:rsidRPr="00013966">
        <w:rPr>
          <w:sz w:val="22"/>
          <w:szCs w:val="22"/>
        </w:rPr>
        <w:t>b</w:t>
      </w:r>
      <w:r w:rsidRPr="00013966">
        <w:rPr>
          <w:sz w:val="22"/>
          <w:szCs w:val="22"/>
        </w:rPr>
        <w:t>udget.</w:t>
      </w:r>
    </w:p>
    <w:p w14:paraId="7E6A683D" w14:textId="39F5BC35" w:rsidR="00EE24A3" w:rsidRPr="00013966" w:rsidRDefault="00EE24A3" w:rsidP="00013966">
      <w:pPr>
        <w:numPr>
          <w:ilvl w:val="3"/>
          <w:numId w:val="31"/>
        </w:numPr>
        <w:spacing w:after="240"/>
        <w:rPr>
          <w:sz w:val="22"/>
          <w:szCs w:val="22"/>
        </w:rPr>
      </w:pPr>
      <w:r w:rsidRPr="00013966">
        <w:rPr>
          <w:sz w:val="22"/>
          <w:szCs w:val="22"/>
        </w:rPr>
        <w:t>Phase 2:</w:t>
      </w:r>
      <w:r w:rsidR="00F13115" w:rsidRPr="00013966">
        <w:rPr>
          <w:sz w:val="22"/>
          <w:szCs w:val="22"/>
        </w:rPr>
        <w:t xml:space="preserve"> </w:t>
      </w:r>
      <w:r w:rsidRPr="00013966">
        <w:rPr>
          <w:sz w:val="22"/>
          <w:szCs w:val="22"/>
        </w:rPr>
        <w:t>Construction Phase</w:t>
      </w:r>
    </w:p>
    <w:p w14:paraId="532DDFA0" w14:textId="3965C66D" w:rsidR="00EE24A3" w:rsidRPr="00013966" w:rsidRDefault="00EE24A3" w:rsidP="00013966">
      <w:pPr>
        <w:numPr>
          <w:ilvl w:val="4"/>
          <w:numId w:val="31"/>
        </w:numPr>
        <w:spacing w:after="240"/>
        <w:rPr>
          <w:sz w:val="22"/>
          <w:szCs w:val="22"/>
        </w:rPr>
      </w:pPr>
      <w:r w:rsidRPr="00013966">
        <w:rPr>
          <w:sz w:val="22"/>
          <w:szCs w:val="22"/>
        </w:rPr>
        <w:t xml:space="preserve">Construction </w:t>
      </w:r>
      <w:r w:rsidR="00826491" w:rsidRPr="00013966">
        <w:rPr>
          <w:sz w:val="22"/>
          <w:szCs w:val="22"/>
        </w:rPr>
        <w:t>t</w:t>
      </w:r>
      <w:r w:rsidRPr="00013966">
        <w:rPr>
          <w:sz w:val="22"/>
          <w:szCs w:val="22"/>
        </w:rPr>
        <w:t xml:space="preserve">rade </w:t>
      </w:r>
      <w:r w:rsidR="00826491" w:rsidRPr="00013966">
        <w:rPr>
          <w:sz w:val="22"/>
          <w:szCs w:val="22"/>
        </w:rPr>
        <w:t>s</w:t>
      </w:r>
      <w:r w:rsidRPr="00013966">
        <w:rPr>
          <w:sz w:val="22"/>
          <w:szCs w:val="22"/>
        </w:rPr>
        <w:t xml:space="preserve">ubcontracted </w:t>
      </w:r>
      <w:r w:rsidR="00826491" w:rsidRPr="00013966">
        <w:rPr>
          <w:sz w:val="22"/>
          <w:szCs w:val="22"/>
        </w:rPr>
        <w:t>p</w:t>
      </w:r>
      <w:r w:rsidRPr="00013966">
        <w:rPr>
          <w:sz w:val="22"/>
          <w:szCs w:val="22"/>
        </w:rPr>
        <w:t>ackages are competitively bid by subcontractors (typically pre</w:t>
      </w:r>
      <w:r w:rsidR="00826491" w:rsidRPr="00013966">
        <w:rPr>
          <w:sz w:val="22"/>
          <w:szCs w:val="22"/>
        </w:rPr>
        <w:t>-</w:t>
      </w:r>
      <w:r w:rsidRPr="00013966">
        <w:rPr>
          <w:sz w:val="22"/>
          <w:szCs w:val="22"/>
        </w:rPr>
        <w:t>qualified).</w:t>
      </w:r>
      <w:r w:rsidR="00F13115" w:rsidRPr="00013966">
        <w:rPr>
          <w:sz w:val="22"/>
          <w:szCs w:val="22"/>
        </w:rPr>
        <w:t xml:space="preserve"> </w:t>
      </w:r>
      <w:r w:rsidRPr="00013966">
        <w:rPr>
          <w:sz w:val="22"/>
          <w:szCs w:val="22"/>
        </w:rPr>
        <w:t xml:space="preserve">The </w:t>
      </w:r>
      <w:r w:rsidR="00826491" w:rsidRPr="00013966">
        <w:rPr>
          <w:sz w:val="22"/>
          <w:szCs w:val="22"/>
        </w:rPr>
        <w:t>c</w:t>
      </w:r>
      <w:r w:rsidRPr="00013966">
        <w:rPr>
          <w:sz w:val="22"/>
          <w:szCs w:val="22"/>
        </w:rPr>
        <w:t xml:space="preserve">ontracted CMAR or PDB firm may bid on </w:t>
      </w:r>
      <w:r w:rsidR="00826491" w:rsidRPr="00013966">
        <w:rPr>
          <w:sz w:val="22"/>
          <w:szCs w:val="22"/>
        </w:rPr>
        <w:t>t</w:t>
      </w:r>
      <w:r w:rsidRPr="00013966">
        <w:rPr>
          <w:sz w:val="22"/>
          <w:szCs w:val="22"/>
        </w:rPr>
        <w:t xml:space="preserve">rade </w:t>
      </w:r>
      <w:r w:rsidR="00826491" w:rsidRPr="00013966">
        <w:rPr>
          <w:sz w:val="22"/>
          <w:szCs w:val="22"/>
        </w:rPr>
        <w:t>p</w:t>
      </w:r>
      <w:r w:rsidRPr="00013966">
        <w:rPr>
          <w:sz w:val="22"/>
          <w:szCs w:val="22"/>
        </w:rPr>
        <w:t>ackages;</w:t>
      </w:r>
    </w:p>
    <w:p w14:paraId="21E8D385" w14:textId="29AFD5B8" w:rsidR="00EE24A3" w:rsidRPr="00013966" w:rsidRDefault="00EE24A3" w:rsidP="00013966">
      <w:pPr>
        <w:numPr>
          <w:ilvl w:val="4"/>
          <w:numId w:val="31"/>
        </w:numPr>
        <w:spacing w:after="240"/>
        <w:rPr>
          <w:sz w:val="22"/>
          <w:szCs w:val="22"/>
        </w:rPr>
      </w:pPr>
      <w:r w:rsidRPr="00013966">
        <w:rPr>
          <w:sz w:val="22"/>
          <w:szCs w:val="22"/>
        </w:rPr>
        <w:t xml:space="preserve">Prior to advertising of </w:t>
      </w:r>
      <w:r w:rsidR="00826491" w:rsidRPr="00013966">
        <w:rPr>
          <w:sz w:val="22"/>
          <w:szCs w:val="22"/>
        </w:rPr>
        <w:t>c</w:t>
      </w:r>
      <w:r w:rsidRPr="00013966">
        <w:rPr>
          <w:sz w:val="22"/>
          <w:szCs w:val="22"/>
        </w:rPr>
        <w:t xml:space="preserve">onstruction </w:t>
      </w:r>
      <w:r w:rsidR="00826491" w:rsidRPr="00013966">
        <w:rPr>
          <w:sz w:val="22"/>
          <w:szCs w:val="22"/>
        </w:rPr>
        <w:t>t</w:t>
      </w:r>
      <w:r w:rsidRPr="00013966">
        <w:rPr>
          <w:sz w:val="22"/>
          <w:szCs w:val="22"/>
        </w:rPr>
        <w:t xml:space="preserve">rade </w:t>
      </w:r>
      <w:r w:rsidR="00826491" w:rsidRPr="00013966">
        <w:rPr>
          <w:sz w:val="22"/>
          <w:szCs w:val="22"/>
        </w:rPr>
        <w:t>s</w:t>
      </w:r>
      <w:r w:rsidRPr="00013966">
        <w:rPr>
          <w:sz w:val="22"/>
          <w:szCs w:val="22"/>
        </w:rPr>
        <w:t xml:space="preserve">ubcontract </w:t>
      </w:r>
      <w:r w:rsidR="00826491" w:rsidRPr="00013966">
        <w:rPr>
          <w:sz w:val="22"/>
          <w:szCs w:val="22"/>
        </w:rPr>
        <w:t>p</w:t>
      </w:r>
      <w:r w:rsidRPr="00013966">
        <w:rPr>
          <w:sz w:val="22"/>
          <w:szCs w:val="22"/>
        </w:rPr>
        <w:t xml:space="preserve">ackages, the </w:t>
      </w:r>
      <w:r w:rsidR="00826491" w:rsidRPr="00013966">
        <w:rPr>
          <w:sz w:val="22"/>
          <w:szCs w:val="22"/>
        </w:rPr>
        <w:t>E</w:t>
      </w:r>
      <w:r w:rsidRPr="00013966">
        <w:rPr>
          <w:sz w:val="22"/>
          <w:szCs w:val="22"/>
        </w:rPr>
        <w:t xml:space="preserve">ligible </w:t>
      </w:r>
      <w:r w:rsidR="00826491" w:rsidRPr="00013966">
        <w:rPr>
          <w:sz w:val="22"/>
          <w:szCs w:val="22"/>
        </w:rPr>
        <w:t>A</w:t>
      </w:r>
      <w:r w:rsidRPr="00013966">
        <w:rPr>
          <w:sz w:val="22"/>
          <w:szCs w:val="22"/>
        </w:rPr>
        <w:t xml:space="preserve">pplicant </w:t>
      </w:r>
      <w:r w:rsidR="00826491" w:rsidRPr="00013966">
        <w:rPr>
          <w:sz w:val="22"/>
          <w:szCs w:val="22"/>
        </w:rPr>
        <w:t xml:space="preserve">shall </w:t>
      </w:r>
      <w:r w:rsidRPr="00013966">
        <w:rPr>
          <w:sz w:val="22"/>
          <w:szCs w:val="22"/>
        </w:rPr>
        <w:t>submit</w:t>
      </w:r>
      <w:r w:rsidRPr="00013966">
        <w:rPr>
          <w:strike/>
          <w:sz w:val="22"/>
          <w:szCs w:val="22"/>
        </w:rPr>
        <w:t>s</w:t>
      </w:r>
      <w:r w:rsidRPr="00013966">
        <w:rPr>
          <w:sz w:val="22"/>
          <w:szCs w:val="22"/>
        </w:rPr>
        <w:t xml:space="preserve"> to the Department the </w:t>
      </w:r>
      <w:r w:rsidR="00826491" w:rsidRPr="00013966">
        <w:rPr>
          <w:sz w:val="22"/>
          <w:szCs w:val="22"/>
        </w:rPr>
        <w:t>P</w:t>
      </w:r>
      <w:r w:rsidRPr="00013966">
        <w:rPr>
          <w:sz w:val="22"/>
          <w:szCs w:val="22"/>
        </w:rPr>
        <w:t xml:space="preserve">lans and </w:t>
      </w:r>
      <w:r w:rsidR="00826491" w:rsidRPr="00013966">
        <w:rPr>
          <w:sz w:val="22"/>
          <w:szCs w:val="22"/>
        </w:rPr>
        <w:t>S</w:t>
      </w:r>
      <w:r w:rsidRPr="00013966">
        <w:rPr>
          <w:sz w:val="22"/>
          <w:szCs w:val="22"/>
        </w:rPr>
        <w:t xml:space="preserve">pecifications (generally not more than 60% complete) approved in accordance with subsection D(3) of this rule (relating to approval of </w:t>
      </w:r>
      <w:r w:rsidR="00826491" w:rsidRPr="00013966">
        <w:rPr>
          <w:sz w:val="22"/>
          <w:szCs w:val="22"/>
        </w:rPr>
        <w:t>P</w:t>
      </w:r>
      <w:r w:rsidRPr="00013966">
        <w:rPr>
          <w:sz w:val="22"/>
          <w:szCs w:val="22"/>
        </w:rPr>
        <w:t xml:space="preserve">lans and </w:t>
      </w:r>
      <w:r w:rsidR="00826491" w:rsidRPr="00013966">
        <w:rPr>
          <w:sz w:val="22"/>
          <w:szCs w:val="22"/>
        </w:rPr>
        <w:t>S</w:t>
      </w:r>
      <w:r w:rsidRPr="00013966">
        <w:rPr>
          <w:sz w:val="22"/>
          <w:szCs w:val="22"/>
        </w:rPr>
        <w:t>pecifications); and</w:t>
      </w:r>
    </w:p>
    <w:p w14:paraId="7C075959" w14:textId="20DA49CE" w:rsidR="00EE24A3" w:rsidRPr="00013966" w:rsidRDefault="00EE24A3" w:rsidP="00013966">
      <w:pPr>
        <w:numPr>
          <w:ilvl w:val="4"/>
          <w:numId w:val="31"/>
        </w:numPr>
        <w:spacing w:after="240"/>
        <w:rPr>
          <w:sz w:val="22"/>
          <w:szCs w:val="22"/>
        </w:rPr>
      </w:pPr>
      <w:r w:rsidRPr="00013966">
        <w:rPr>
          <w:sz w:val="22"/>
          <w:szCs w:val="22"/>
        </w:rPr>
        <w:t xml:space="preserve">Submittals for Award of Phase 2 CMAR or PDB Contract (or Contract Amendment). Prior to </w:t>
      </w:r>
      <w:r w:rsidR="00826491" w:rsidRPr="00013966">
        <w:rPr>
          <w:sz w:val="22"/>
          <w:szCs w:val="22"/>
        </w:rPr>
        <w:t>c</w:t>
      </w:r>
      <w:r w:rsidRPr="00013966">
        <w:rPr>
          <w:sz w:val="22"/>
          <w:szCs w:val="22"/>
        </w:rPr>
        <w:t xml:space="preserve">ontract (or </w:t>
      </w:r>
      <w:r w:rsidR="00826491" w:rsidRPr="00013966">
        <w:rPr>
          <w:sz w:val="22"/>
          <w:szCs w:val="22"/>
        </w:rPr>
        <w:t>c</w:t>
      </w:r>
      <w:r w:rsidRPr="00013966">
        <w:rPr>
          <w:sz w:val="22"/>
          <w:szCs w:val="22"/>
        </w:rPr>
        <w:t xml:space="preserve">ontract </w:t>
      </w:r>
      <w:r w:rsidR="000D7E34" w:rsidRPr="00013966">
        <w:rPr>
          <w:sz w:val="22"/>
          <w:szCs w:val="22"/>
        </w:rPr>
        <w:t>a</w:t>
      </w:r>
      <w:r w:rsidRPr="00013966">
        <w:rPr>
          <w:sz w:val="22"/>
          <w:szCs w:val="22"/>
        </w:rPr>
        <w:t xml:space="preserve">mendment) award, the </w:t>
      </w:r>
      <w:r w:rsidR="00826491" w:rsidRPr="00013966">
        <w:rPr>
          <w:sz w:val="22"/>
          <w:szCs w:val="22"/>
        </w:rPr>
        <w:t>E</w:t>
      </w:r>
      <w:r w:rsidRPr="00013966">
        <w:rPr>
          <w:sz w:val="22"/>
          <w:szCs w:val="22"/>
        </w:rPr>
        <w:t xml:space="preserve">ligible </w:t>
      </w:r>
      <w:r w:rsidR="00826491" w:rsidRPr="00013966">
        <w:rPr>
          <w:sz w:val="22"/>
          <w:szCs w:val="22"/>
        </w:rPr>
        <w:t>A</w:t>
      </w:r>
      <w:r w:rsidRPr="00013966">
        <w:rPr>
          <w:sz w:val="22"/>
          <w:szCs w:val="22"/>
        </w:rPr>
        <w:t xml:space="preserve">pplicant shall submit for approval to the Department the following items; </w:t>
      </w:r>
    </w:p>
    <w:p w14:paraId="40FBA8D6" w14:textId="3F7A4500" w:rsidR="00EE24A3" w:rsidRPr="00013966" w:rsidRDefault="00EE24A3" w:rsidP="00013966">
      <w:pPr>
        <w:numPr>
          <w:ilvl w:val="5"/>
          <w:numId w:val="31"/>
        </w:numPr>
        <w:spacing w:after="240"/>
        <w:rPr>
          <w:sz w:val="22"/>
          <w:szCs w:val="22"/>
        </w:rPr>
      </w:pPr>
      <w:r w:rsidRPr="00013966">
        <w:rPr>
          <w:sz w:val="22"/>
          <w:szCs w:val="22"/>
        </w:rPr>
        <w:t xml:space="preserve">A tabulation of all </w:t>
      </w:r>
      <w:r w:rsidR="00826491" w:rsidRPr="00013966">
        <w:rPr>
          <w:sz w:val="22"/>
          <w:szCs w:val="22"/>
        </w:rPr>
        <w:t>c</w:t>
      </w:r>
      <w:r w:rsidRPr="00013966">
        <w:rPr>
          <w:sz w:val="22"/>
          <w:szCs w:val="22"/>
        </w:rPr>
        <w:t xml:space="preserve">onstruction </w:t>
      </w:r>
      <w:r w:rsidR="00826491" w:rsidRPr="00013966">
        <w:rPr>
          <w:sz w:val="22"/>
          <w:szCs w:val="22"/>
        </w:rPr>
        <w:t>t</w:t>
      </w:r>
      <w:r w:rsidRPr="00013966">
        <w:rPr>
          <w:sz w:val="22"/>
          <w:szCs w:val="22"/>
        </w:rPr>
        <w:t xml:space="preserve">rade </w:t>
      </w:r>
      <w:r w:rsidR="00826491" w:rsidRPr="00013966">
        <w:rPr>
          <w:sz w:val="22"/>
          <w:szCs w:val="22"/>
        </w:rPr>
        <w:t>s</w:t>
      </w:r>
      <w:r w:rsidRPr="00013966">
        <w:rPr>
          <w:sz w:val="22"/>
          <w:szCs w:val="22"/>
        </w:rPr>
        <w:t>ubcontract proposals received and an explanation for any rejected proposals or otherwise disqualified bidders;</w:t>
      </w:r>
    </w:p>
    <w:p w14:paraId="1188FD2D" w14:textId="19805C8B" w:rsidR="00EE24A3" w:rsidRPr="00013966" w:rsidRDefault="00EE24A3" w:rsidP="00013966">
      <w:pPr>
        <w:numPr>
          <w:ilvl w:val="5"/>
          <w:numId w:val="31"/>
        </w:numPr>
        <w:spacing w:after="240"/>
        <w:rPr>
          <w:sz w:val="22"/>
          <w:szCs w:val="22"/>
        </w:rPr>
      </w:pPr>
      <w:r w:rsidRPr="00013966">
        <w:rPr>
          <w:sz w:val="22"/>
          <w:szCs w:val="22"/>
        </w:rPr>
        <w:t xml:space="preserve">A </w:t>
      </w:r>
      <w:r w:rsidR="00826491" w:rsidRPr="00013966">
        <w:rPr>
          <w:sz w:val="22"/>
          <w:szCs w:val="22"/>
        </w:rPr>
        <w:t>n</w:t>
      </w:r>
      <w:r w:rsidRPr="00013966">
        <w:rPr>
          <w:sz w:val="22"/>
          <w:szCs w:val="22"/>
        </w:rPr>
        <w:t xml:space="preserve">otice of </w:t>
      </w:r>
      <w:r w:rsidR="00826491" w:rsidRPr="00013966">
        <w:rPr>
          <w:sz w:val="22"/>
          <w:szCs w:val="22"/>
        </w:rPr>
        <w:t>i</w:t>
      </w:r>
      <w:r w:rsidRPr="00013966">
        <w:rPr>
          <w:sz w:val="22"/>
          <w:szCs w:val="22"/>
        </w:rPr>
        <w:t xml:space="preserve">ntent to </w:t>
      </w:r>
      <w:r w:rsidR="00826491" w:rsidRPr="00013966">
        <w:rPr>
          <w:sz w:val="22"/>
          <w:szCs w:val="22"/>
        </w:rPr>
        <w:t>a</w:t>
      </w:r>
      <w:r w:rsidRPr="00013966">
        <w:rPr>
          <w:sz w:val="22"/>
          <w:szCs w:val="22"/>
        </w:rPr>
        <w:t>ward;</w:t>
      </w:r>
    </w:p>
    <w:p w14:paraId="4F655C3F" w14:textId="77777777" w:rsidR="00EE24A3" w:rsidRPr="00013966" w:rsidRDefault="00EE24A3" w:rsidP="00013966">
      <w:pPr>
        <w:numPr>
          <w:ilvl w:val="5"/>
          <w:numId w:val="31"/>
        </w:numPr>
        <w:spacing w:after="240"/>
        <w:rPr>
          <w:sz w:val="22"/>
          <w:szCs w:val="22"/>
        </w:rPr>
      </w:pPr>
      <w:r w:rsidRPr="00013966">
        <w:rPr>
          <w:sz w:val="22"/>
          <w:szCs w:val="22"/>
        </w:rPr>
        <w:t>Evidence of public advertising; and</w:t>
      </w:r>
    </w:p>
    <w:p w14:paraId="7E90BFDD" w14:textId="29B37081" w:rsidR="00EE24A3" w:rsidRPr="00013966" w:rsidRDefault="00EE24A3" w:rsidP="00013966">
      <w:pPr>
        <w:numPr>
          <w:ilvl w:val="5"/>
          <w:numId w:val="31"/>
        </w:numPr>
        <w:spacing w:after="240"/>
        <w:rPr>
          <w:sz w:val="22"/>
          <w:szCs w:val="22"/>
        </w:rPr>
      </w:pPr>
      <w:r w:rsidRPr="00013966">
        <w:rPr>
          <w:sz w:val="22"/>
          <w:szCs w:val="22"/>
        </w:rPr>
        <w:t xml:space="preserve"> A </w:t>
      </w:r>
      <w:r w:rsidR="00EE1990" w:rsidRPr="00013966">
        <w:rPr>
          <w:sz w:val="22"/>
          <w:szCs w:val="22"/>
        </w:rPr>
        <w:t>Project</w:t>
      </w:r>
      <w:r w:rsidRPr="00013966">
        <w:rPr>
          <w:sz w:val="22"/>
          <w:szCs w:val="22"/>
        </w:rPr>
        <w:t xml:space="preserve"> </w:t>
      </w:r>
      <w:r w:rsidR="00826491" w:rsidRPr="00013966">
        <w:rPr>
          <w:sz w:val="22"/>
          <w:szCs w:val="22"/>
        </w:rPr>
        <w:t>b</w:t>
      </w:r>
      <w:r w:rsidRPr="00013966">
        <w:rPr>
          <w:sz w:val="22"/>
          <w:szCs w:val="22"/>
        </w:rPr>
        <w:t>udget.</w:t>
      </w:r>
    </w:p>
    <w:p w14:paraId="121D7F78" w14:textId="7CDB01F9" w:rsidR="00EE24A3" w:rsidRPr="00013966" w:rsidRDefault="00EE24A3" w:rsidP="00013966">
      <w:pPr>
        <w:numPr>
          <w:ilvl w:val="4"/>
          <w:numId w:val="31"/>
        </w:numPr>
        <w:spacing w:after="240"/>
        <w:rPr>
          <w:sz w:val="22"/>
          <w:szCs w:val="22"/>
        </w:rPr>
      </w:pPr>
      <w:r w:rsidRPr="00013966">
        <w:rPr>
          <w:sz w:val="22"/>
          <w:szCs w:val="22"/>
        </w:rPr>
        <w:t xml:space="preserve">Prior to each phase of the construction, the </w:t>
      </w:r>
      <w:r w:rsidR="00826491" w:rsidRPr="00013966">
        <w:rPr>
          <w:sz w:val="22"/>
          <w:szCs w:val="22"/>
        </w:rPr>
        <w:t>E</w:t>
      </w:r>
      <w:r w:rsidRPr="00013966">
        <w:rPr>
          <w:sz w:val="22"/>
          <w:szCs w:val="22"/>
        </w:rPr>
        <w:t xml:space="preserve">ligible </w:t>
      </w:r>
      <w:r w:rsidR="00826491" w:rsidRPr="00013966">
        <w:rPr>
          <w:sz w:val="22"/>
          <w:szCs w:val="22"/>
        </w:rPr>
        <w:t>A</w:t>
      </w:r>
      <w:r w:rsidRPr="00013966">
        <w:rPr>
          <w:sz w:val="22"/>
          <w:szCs w:val="22"/>
        </w:rPr>
        <w:t xml:space="preserve">pplicant shall submit to the Department the final </w:t>
      </w:r>
      <w:r w:rsidR="00826491" w:rsidRPr="00013966">
        <w:rPr>
          <w:sz w:val="22"/>
          <w:szCs w:val="22"/>
        </w:rPr>
        <w:t>P</w:t>
      </w:r>
      <w:r w:rsidRPr="00013966">
        <w:rPr>
          <w:sz w:val="22"/>
          <w:szCs w:val="22"/>
        </w:rPr>
        <w:t xml:space="preserve">lans and </w:t>
      </w:r>
      <w:r w:rsidR="00826491" w:rsidRPr="00013966">
        <w:rPr>
          <w:sz w:val="22"/>
          <w:szCs w:val="22"/>
        </w:rPr>
        <w:t>S</w:t>
      </w:r>
      <w:r w:rsidRPr="00013966">
        <w:rPr>
          <w:sz w:val="22"/>
          <w:szCs w:val="22"/>
        </w:rPr>
        <w:t xml:space="preserve">pecifications, upon completion by the PDB firm or the </w:t>
      </w:r>
      <w:r w:rsidR="00826491" w:rsidRPr="00013966">
        <w:rPr>
          <w:sz w:val="22"/>
          <w:szCs w:val="22"/>
        </w:rPr>
        <w:t>e</w:t>
      </w:r>
      <w:r w:rsidRPr="00013966">
        <w:rPr>
          <w:sz w:val="22"/>
          <w:szCs w:val="22"/>
        </w:rPr>
        <w:t xml:space="preserve">ngineer of </w:t>
      </w:r>
      <w:r w:rsidR="00826491" w:rsidRPr="00013966">
        <w:rPr>
          <w:sz w:val="22"/>
          <w:szCs w:val="22"/>
        </w:rPr>
        <w:t>r</w:t>
      </w:r>
      <w:r w:rsidRPr="00013966">
        <w:rPr>
          <w:sz w:val="22"/>
          <w:szCs w:val="22"/>
        </w:rPr>
        <w:t xml:space="preserve">ecord for a CMAR </w:t>
      </w:r>
      <w:r w:rsidR="00EE1990" w:rsidRPr="00013966">
        <w:rPr>
          <w:sz w:val="22"/>
          <w:szCs w:val="22"/>
        </w:rPr>
        <w:t>Project</w:t>
      </w:r>
      <w:r w:rsidRPr="00013966">
        <w:rPr>
          <w:sz w:val="22"/>
          <w:szCs w:val="22"/>
        </w:rPr>
        <w:t>.</w:t>
      </w:r>
    </w:p>
    <w:p w14:paraId="10AFCD94" w14:textId="0C51F2E0" w:rsidR="00EE24A3" w:rsidRPr="00013966" w:rsidRDefault="00EE24A3" w:rsidP="00013966">
      <w:pPr>
        <w:numPr>
          <w:ilvl w:val="4"/>
          <w:numId w:val="31"/>
        </w:numPr>
        <w:spacing w:after="240"/>
        <w:rPr>
          <w:sz w:val="22"/>
          <w:szCs w:val="22"/>
        </w:rPr>
      </w:pPr>
      <w:r w:rsidRPr="00013966">
        <w:rPr>
          <w:sz w:val="22"/>
          <w:szCs w:val="22"/>
        </w:rPr>
        <w:t xml:space="preserve">During the </w:t>
      </w:r>
      <w:r w:rsidR="00826491" w:rsidRPr="00013966">
        <w:rPr>
          <w:sz w:val="22"/>
          <w:szCs w:val="22"/>
        </w:rPr>
        <w:t>c</w:t>
      </w:r>
      <w:r w:rsidRPr="00013966">
        <w:rPr>
          <w:sz w:val="22"/>
          <w:szCs w:val="22"/>
        </w:rPr>
        <w:t xml:space="preserve">onstruction </w:t>
      </w:r>
      <w:r w:rsidR="00826491" w:rsidRPr="00013966">
        <w:rPr>
          <w:sz w:val="22"/>
          <w:szCs w:val="22"/>
        </w:rPr>
        <w:t>p</w:t>
      </w:r>
      <w:r w:rsidRPr="00013966">
        <w:rPr>
          <w:sz w:val="22"/>
          <w:szCs w:val="22"/>
        </w:rPr>
        <w:t>hase, the selected CMAR or PDB firm will document its MBE</w:t>
      </w:r>
      <w:r w:rsidR="00826491" w:rsidRPr="00013966">
        <w:rPr>
          <w:sz w:val="22"/>
          <w:szCs w:val="22"/>
        </w:rPr>
        <w:t>/</w:t>
      </w:r>
      <w:r w:rsidRPr="00013966">
        <w:rPr>
          <w:sz w:val="22"/>
          <w:szCs w:val="22"/>
        </w:rPr>
        <w:t>WBE efforts and submit its compliance plan to the Department for approval.</w:t>
      </w:r>
    </w:p>
    <w:p w14:paraId="436E55F8" w14:textId="4D55213A" w:rsidR="00EE24A3" w:rsidRPr="00013966" w:rsidRDefault="00EE24A3" w:rsidP="00013966">
      <w:pPr>
        <w:numPr>
          <w:ilvl w:val="4"/>
          <w:numId w:val="31"/>
        </w:numPr>
        <w:spacing w:after="240"/>
        <w:rPr>
          <w:sz w:val="22"/>
          <w:szCs w:val="22"/>
        </w:rPr>
      </w:pPr>
      <w:r w:rsidRPr="00013966">
        <w:rPr>
          <w:sz w:val="22"/>
          <w:szCs w:val="22"/>
        </w:rPr>
        <w:t xml:space="preserve">The </w:t>
      </w:r>
      <w:r w:rsidR="00583804" w:rsidRPr="00013966">
        <w:rPr>
          <w:sz w:val="22"/>
          <w:szCs w:val="22"/>
        </w:rPr>
        <w:t>E</w:t>
      </w:r>
      <w:r w:rsidRPr="00013966">
        <w:rPr>
          <w:sz w:val="22"/>
          <w:szCs w:val="22"/>
        </w:rPr>
        <w:t xml:space="preserve">ligible </w:t>
      </w:r>
      <w:r w:rsidR="00583804" w:rsidRPr="00013966">
        <w:rPr>
          <w:sz w:val="22"/>
          <w:szCs w:val="22"/>
        </w:rPr>
        <w:t>A</w:t>
      </w:r>
      <w:r w:rsidRPr="00013966">
        <w:rPr>
          <w:sz w:val="22"/>
          <w:szCs w:val="22"/>
        </w:rPr>
        <w:t xml:space="preserve">pplicant shall submit for approval to the Department </w:t>
      </w:r>
      <w:r w:rsidR="00BD4E91" w:rsidRPr="00013966">
        <w:rPr>
          <w:sz w:val="22"/>
          <w:szCs w:val="22"/>
        </w:rPr>
        <w:t xml:space="preserve">the </w:t>
      </w:r>
      <w:r w:rsidR="00583804" w:rsidRPr="00013966">
        <w:rPr>
          <w:sz w:val="22"/>
          <w:szCs w:val="22"/>
        </w:rPr>
        <w:t>f</w:t>
      </w:r>
      <w:r w:rsidR="00BD4E91" w:rsidRPr="00013966">
        <w:rPr>
          <w:sz w:val="22"/>
          <w:szCs w:val="22"/>
        </w:rPr>
        <w:t xml:space="preserve">irm </w:t>
      </w:r>
      <w:r w:rsidR="00583804" w:rsidRPr="00013966">
        <w:rPr>
          <w:sz w:val="22"/>
          <w:szCs w:val="22"/>
        </w:rPr>
        <w:t>f</w:t>
      </w:r>
      <w:r w:rsidR="00BD4E91" w:rsidRPr="00013966">
        <w:rPr>
          <w:sz w:val="22"/>
          <w:szCs w:val="22"/>
        </w:rPr>
        <w:t xml:space="preserve">ixed </w:t>
      </w:r>
      <w:r w:rsidR="00583804" w:rsidRPr="00013966">
        <w:rPr>
          <w:sz w:val="22"/>
          <w:szCs w:val="22"/>
        </w:rPr>
        <w:t>p</w:t>
      </w:r>
      <w:r w:rsidR="00BD4E91" w:rsidRPr="00013966">
        <w:rPr>
          <w:sz w:val="22"/>
          <w:szCs w:val="22"/>
        </w:rPr>
        <w:t xml:space="preserve">rice or if applicable, </w:t>
      </w:r>
      <w:r w:rsidRPr="00013966">
        <w:rPr>
          <w:sz w:val="22"/>
          <w:szCs w:val="22"/>
        </w:rPr>
        <w:t xml:space="preserve">all CMAR </w:t>
      </w:r>
      <w:r w:rsidR="00583804" w:rsidRPr="00013966">
        <w:rPr>
          <w:sz w:val="22"/>
          <w:szCs w:val="22"/>
        </w:rPr>
        <w:t>g</w:t>
      </w:r>
      <w:r w:rsidRPr="00013966">
        <w:rPr>
          <w:sz w:val="22"/>
          <w:szCs w:val="22"/>
        </w:rPr>
        <w:t xml:space="preserve">uaranteed </w:t>
      </w:r>
      <w:r w:rsidR="00583804" w:rsidRPr="00013966">
        <w:rPr>
          <w:sz w:val="22"/>
          <w:szCs w:val="22"/>
        </w:rPr>
        <w:t>m</w:t>
      </w:r>
      <w:r w:rsidRPr="00013966">
        <w:rPr>
          <w:sz w:val="22"/>
          <w:szCs w:val="22"/>
        </w:rPr>
        <w:t xml:space="preserve">aximum </w:t>
      </w:r>
      <w:r w:rsidR="00583804" w:rsidRPr="00013966">
        <w:rPr>
          <w:sz w:val="22"/>
          <w:szCs w:val="22"/>
        </w:rPr>
        <w:t>p</w:t>
      </w:r>
      <w:r w:rsidRPr="00013966">
        <w:rPr>
          <w:sz w:val="22"/>
          <w:szCs w:val="22"/>
        </w:rPr>
        <w:t xml:space="preserve">rice </w:t>
      </w:r>
      <w:r w:rsidR="00583804" w:rsidRPr="00013966">
        <w:rPr>
          <w:sz w:val="22"/>
          <w:szCs w:val="22"/>
        </w:rPr>
        <w:t>p</w:t>
      </w:r>
      <w:r w:rsidRPr="00013966">
        <w:rPr>
          <w:sz w:val="22"/>
          <w:szCs w:val="22"/>
        </w:rPr>
        <w:t>roposals.</w:t>
      </w:r>
    </w:p>
    <w:p w14:paraId="7AE4F590" w14:textId="77777777" w:rsidR="00EE24A3" w:rsidRPr="00013966" w:rsidRDefault="00EE24A3" w:rsidP="00013966">
      <w:pPr>
        <w:numPr>
          <w:ilvl w:val="2"/>
          <w:numId w:val="31"/>
        </w:numPr>
        <w:spacing w:after="240"/>
        <w:rPr>
          <w:sz w:val="22"/>
          <w:szCs w:val="22"/>
        </w:rPr>
      </w:pPr>
      <w:r w:rsidRPr="00013966">
        <w:rPr>
          <w:sz w:val="22"/>
          <w:szCs w:val="22"/>
        </w:rPr>
        <w:t>Fixed Price Design-Build (FPDB) Contracts:</w:t>
      </w:r>
    </w:p>
    <w:p w14:paraId="3CAD99C9" w14:textId="36E7ED73" w:rsidR="00EE24A3" w:rsidRPr="00013966" w:rsidRDefault="00EE24A3" w:rsidP="00013966">
      <w:pPr>
        <w:numPr>
          <w:ilvl w:val="3"/>
          <w:numId w:val="31"/>
        </w:numPr>
        <w:spacing w:after="240"/>
        <w:rPr>
          <w:sz w:val="22"/>
          <w:szCs w:val="22"/>
        </w:rPr>
      </w:pPr>
      <w:r w:rsidRPr="00013966">
        <w:rPr>
          <w:sz w:val="22"/>
          <w:szCs w:val="22"/>
        </w:rPr>
        <w:t>The Fixed Price Design-Build firm is selected through a Request for Proposal (RFP) process.</w:t>
      </w:r>
      <w:r w:rsidR="00F13115" w:rsidRPr="00013966">
        <w:rPr>
          <w:sz w:val="22"/>
          <w:szCs w:val="22"/>
        </w:rPr>
        <w:t xml:space="preserve"> </w:t>
      </w:r>
      <w:r w:rsidRPr="00013966">
        <w:rPr>
          <w:sz w:val="22"/>
          <w:szCs w:val="22"/>
        </w:rPr>
        <w:t>This may be conducted in either a single step (combined RFQ/RFP) or</w:t>
      </w:r>
      <w:r w:rsidR="00D25F9A" w:rsidRPr="00013966">
        <w:rPr>
          <w:sz w:val="22"/>
          <w:szCs w:val="22"/>
        </w:rPr>
        <w:t xml:space="preserve"> a</w:t>
      </w:r>
      <w:r w:rsidRPr="00013966">
        <w:rPr>
          <w:sz w:val="22"/>
          <w:szCs w:val="22"/>
        </w:rPr>
        <w:t xml:space="preserve"> </w:t>
      </w:r>
      <w:r w:rsidR="004E56BB" w:rsidRPr="00013966">
        <w:rPr>
          <w:sz w:val="22"/>
          <w:szCs w:val="22"/>
        </w:rPr>
        <w:t>two-step</w:t>
      </w:r>
      <w:r w:rsidRPr="00013966">
        <w:rPr>
          <w:sz w:val="22"/>
          <w:szCs w:val="22"/>
        </w:rPr>
        <w:t xml:space="preserve"> process</w:t>
      </w:r>
      <w:r w:rsidR="00D25F9A" w:rsidRPr="00013966">
        <w:rPr>
          <w:sz w:val="22"/>
          <w:szCs w:val="22"/>
        </w:rPr>
        <w:t xml:space="preserve"> where a RFQ is used to pre-qualify firms for proposals</w:t>
      </w:r>
      <w:r w:rsidRPr="00013966">
        <w:rPr>
          <w:sz w:val="22"/>
          <w:szCs w:val="22"/>
        </w:rPr>
        <w:t>;</w:t>
      </w:r>
    </w:p>
    <w:p w14:paraId="6AF19340" w14:textId="3D1336D8" w:rsidR="00EE24A3" w:rsidRPr="00013966" w:rsidRDefault="00EE24A3" w:rsidP="00013966">
      <w:pPr>
        <w:numPr>
          <w:ilvl w:val="3"/>
          <w:numId w:val="31"/>
        </w:numPr>
        <w:spacing w:after="240"/>
        <w:rPr>
          <w:sz w:val="22"/>
          <w:szCs w:val="22"/>
        </w:rPr>
      </w:pPr>
      <w:r w:rsidRPr="00013966">
        <w:rPr>
          <w:sz w:val="22"/>
          <w:szCs w:val="22"/>
        </w:rPr>
        <w:t xml:space="preserve">Prior to advertising for the RFP, the </w:t>
      </w:r>
      <w:r w:rsidR="00583804" w:rsidRPr="00013966">
        <w:rPr>
          <w:sz w:val="22"/>
          <w:szCs w:val="22"/>
        </w:rPr>
        <w:t>E</w:t>
      </w:r>
      <w:r w:rsidRPr="00013966">
        <w:rPr>
          <w:sz w:val="22"/>
          <w:szCs w:val="22"/>
        </w:rPr>
        <w:t xml:space="preserve">ligible </w:t>
      </w:r>
      <w:r w:rsidR="00583804" w:rsidRPr="00013966">
        <w:rPr>
          <w:sz w:val="22"/>
          <w:szCs w:val="22"/>
        </w:rPr>
        <w:t>A</w:t>
      </w:r>
      <w:r w:rsidRPr="00013966">
        <w:rPr>
          <w:sz w:val="22"/>
          <w:szCs w:val="22"/>
        </w:rPr>
        <w:t>pplicant shall submit for approval to the Department:</w:t>
      </w:r>
    </w:p>
    <w:p w14:paraId="50AAF948" w14:textId="0D1F5A19" w:rsidR="00EE24A3" w:rsidRPr="00013966" w:rsidRDefault="00EE24A3" w:rsidP="00013966">
      <w:pPr>
        <w:numPr>
          <w:ilvl w:val="4"/>
          <w:numId w:val="31"/>
        </w:numPr>
        <w:spacing w:after="240"/>
        <w:rPr>
          <w:sz w:val="22"/>
          <w:szCs w:val="22"/>
        </w:rPr>
      </w:pPr>
      <w:r w:rsidRPr="00013966">
        <w:rPr>
          <w:sz w:val="22"/>
          <w:szCs w:val="22"/>
        </w:rPr>
        <w:t xml:space="preserve">Preliminary </w:t>
      </w:r>
      <w:r w:rsidR="00583804" w:rsidRPr="00013966">
        <w:rPr>
          <w:sz w:val="22"/>
          <w:szCs w:val="22"/>
        </w:rPr>
        <w:t>P</w:t>
      </w:r>
      <w:r w:rsidRPr="00013966">
        <w:rPr>
          <w:sz w:val="22"/>
          <w:szCs w:val="22"/>
        </w:rPr>
        <w:t xml:space="preserve">lans and </w:t>
      </w:r>
      <w:r w:rsidR="00583804" w:rsidRPr="00013966">
        <w:rPr>
          <w:sz w:val="22"/>
          <w:szCs w:val="22"/>
        </w:rPr>
        <w:t>S</w:t>
      </w:r>
      <w:r w:rsidRPr="00013966">
        <w:rPr>
          <w:sz w:val="22"/>
          <w:szCs w:val="22"/>
        </w:rPr>
        <w:t>pecifications (generally not more than 10-30% complete) in accordance with subsection D(3); and</w:t>
      </w:r>
    </w:p>
    <w:p w14:paraId="4A2A22E3" w14:textId="119EDEFA" w:rsidR="00EE24A3" w:rsidRPr="00013966" w:rsidRDefault="00EE24A3" w:rsidP="00013966">
      <w:pPr>
        <w:numPr>
          <w:ilvl w:val="4"/>
          <w:numId w:val="31"/>
        </w:numPr>
        <w:spacing w:after="240"/>
        <w:rPr>
          <w:sz w:val="22"/>
          <w:szCs w:val="22"/>
        </w:rPr>
      </w:pPr>
      <w:r w:rsidRPr="00013966">
        <w:rPr>
          <w:sz w:val="22"/>
          <w:szCs w:val="22"/>
        </w:rPr>
        <w:t>The RFP, which must contain a cost component.</w:t>
      </w:r>
      <w:r w:rsidR="00F13115" w:rsidRPr="00013966">
        <w:rPr>
          <w:sz w:val="22"/>
          <w:szCs w:val="22"/>
        </w:rPr>
        <w:t xml:space="preserve"> </w:t>
      </w:r>
      <w:r w:rsidRPr="00013966">
        <w:rPr>
          <w:sz w:val="22"/>
          <w:szCs w:val="22"/>
        </w:rPr>
        <w:t xml:space="preserve">The weight of the cost component in the evaluation process is specific to the </w:t>
      </w:r>
      <w:r w:rsidR="00583804" w:rsidRPr="00013966">
        <w:rPr>
          <w:sz w:val="22"/>
          <w:szCs w:val="22"/>
        </w:rPr>
        <w:t>P</w:t>
      </w:r>
      <w:r w:rsidRPr="00013966">
        <w:rPr>
          <w:sz w:val="22"/>
          <w:szCs w:val="22"/>
        </w:rPr>
        <w:t xml:space="preserve">roject and is established by the </w:t>
      </w:r>
      <w:r w:rsidR="00583804" w:rsidRPr="00013966">
        <w:rPr>
          <w:sz w:val="22"/>
          <w:szCs w:val="22"/>
        </w:rPr>
        <w:t>E</w:t>
      </w:r>
      <w:r w:rsidRPr="00013966">
        <w:rPr>
          <w:sz w:val="22"/>
          <w:szCs w:val="22"/>
        </w:rPr>
        <w:t xml:space="preserve">ligible </w:t>
      </w:r>
      <w:r w:rsidR="00583804" w:rsidRPr="00013966">
        <w:rPr>
          <w:sz w:val="22"/>
          <w:szCs w:val="22"/>
        </w:rPr>
        <w:t>A</w:t>
      </w:r>
      <w:r w:rsidRPr="00013966">
        <w:rPr>
          <w:sz w:val="22"/>
          <w:szCs w:val="22"/>
        </w:rPr>
        <w:t>pplicant.</w:t>
      </w:r>
    </w:p>
    <w:p w14:paraId="4D892F3D" w14:textId="27D61A94" w:rsidR="00EE24A3" w:rsidRPr="00013966" w:rsidRDefault="00EE24A3" w:rsidP="00013966">
      <w:pPr>
        <w:numPr>
          <w:ilvl w:val="3"/>
          <w:numId w:val="31"/>
        </w:numPr>
        <w:spacing w:after="240"/>
        <w:rPr>
          <w:sz w:val="22"/>
          <w:szCs w:val="22"/>
        </w:rPr>
      </w:pPr>
      <w:r w:rsidRPr="00013966">
        <w:rPr>
          <w:sz w:val="22"/>
          <w:szCs w:val="22"/>
        </w:rPr>
        <w:t xml:space="preserve">Submittals for Contract Award for FPDB contract. Prior to contract award, the </w:t>
      </w:r>
      <w:r w:rsidR="00583804" w:rsidRPr="00013966">
        <w:rPr>
          <w:sz w:val="22"/>
          <w:szCs w:val="22"/>
        </w:rPr>
        <w:t>E</w:t>
      </w:r>
      <w:r w:rsidRPr="00013966">
        <w:rPr>
          <w:sz w:val="22"/>
          <w:szCs w:val="22"/>
        </w:rPr>
        <w:t xml:space="preserve">ligible </w:t>
      </w:r>
      <w:r w:rsidR="00583804" w:rsidRPr="00013966">
        <w:rPr>
          <w:sz w:val="22"/>
          <w:szCs w:val="22"/>
        </w:rPr>
        <w:t>A</w:t>
      </w:r>
      <w:r w:rsidRPr="00013966">
        <w:rPr>
          <w:sz w:val="22"/>
          <w:szCs w:val="22"/>
        </w:rPr>
        <w:t>pplicant shall submit for approval to the Department the following documents:</w:t>
      </w:r>
    </w:p>
    <w:p w14:paraId="22E609A9" w14:textId="10D57035" w:rsidR="00EE24A3" w:rsidRPr="00013966" w:rsidRDefault="00EE24A3" w:rsidP="00013966">
      <w:pPr>
        <w:numPr>
          <w:ilvl w:val="4"/>
          <w:numId w:val="31"/>
        </w:numPr>
        <w:spacing w:after="240"/>
        <w:rPr>
          <w:sz w:val="22"/>
          <w:szCs w:val="22"/>
        </w:rPr>
      </w:pPr>
      <w:r w:rsidRPr="00013966">
        <w:rPr>
          <w:sz w:val="22"/>
          <w:szCs w:val="22"/>
        </w:rPr>
        <w:t xml:space="preserve">A certification that all required acquisitions, leases, easements, right-of-way, relocations, (both voluntary and involuntary) have been obtained for the </w:t>
      </w:r>
      <w:r w:rsidR="00EE1990" w:rsidRPr="00013966">
        <w:rPr>
          <w:sz w:val="22"/>
          <w:szCs w:val="22"/>
        </w:rPr>
        <w:t>Project</w:t>
      </w:r>
      <w:r w:rsidRPr="00013966">
        <w:rPr>
          <w:sz w:val="22"/>
          <w:szCs w:val="22"/>
        </w:rPr>
        <w:t xml:space="preserve"> to be built;</w:t>
      </w:r>
    </w:p>
    <w:p w14:paraId="6E0D4B58" w14:textId="5559C845" w:rsidR="00EE24A3" w:rsidRPr="00013966" w:rsidRDefault="00EE24A3" w:rsidP="00013966">
      <w:pPr>
        <w:numPr>
          <w:ilvl w:val="4"/>
          <w:numId w:val="31"/>
        </w:numPr>
        <w:spacing w:after="240"/>
        <w:rPr>
          <w:sz w:val="22"/>
          <w:szCs w:val="22"/>
        </w:rPr>
      </w:pPr>
      <w:r w:rsidRPr="00013966">
        <w:rPr>
          <w:sz w:val="22"/>
          <w:szCs w:val="22"/>
        </w:rPr>
        <w:t xml:space="preserve">A tabulation of the firms that responded to the RFP and the </w:t>
      </w:r>
      <w:r w:rsidR="00583804" w:rsidRPr="00013966">
        <w:rPr>
          <w:sz w:val="22"/>
          <w:szCs w:val="22"/>
        </w:rPr>
        <w:t>E</w:t>
      </w:r>
      <w:r w:rsidRPr="00013966">
        <w:rPr>
          <w:sz w:val="22"/>
          <w:szCs w:val="22"/>
        </w:rPr>
        <w:t xml:space="preserve">ligible </w:t>
      </w:r>
      <w:r w:rsidR="00583804" w:rsidRPr="00013966">
        <w:rPr>
          <w:sz w:val="22"/>
          <w:szCs w:val="22"/>
        </w:rPr>
        <w:t>A</w:t>
      </w:r>
      <w:r w:rsidRPr="00013966">
        <w:rPr>
          <w:sz w:val="22"/>
          <w:szCs w:val="22"/>
        </w:rPr>
        <w:t>pplicant’s scoring for them in the evaluation process;</w:t>
      </w:r>
    </w:p>
    <w:p w14:paraId="0F105C98" w14:textId="77777777" w:rsidR="00EE24A3" w:rsidRPr="00013966" w:rsidRDefault="00EE24A3" w:rsidP="00013966">
      <w:pPr>
        <w:numPr>
          <w:ilvl w:val="4"/>
          <w:numId w:val="31"/>
        </w:numPr>
        <w:spacing w:after="240"/>
        <w:rPr>
          <w:sz w:val="22"/>
          <w:szCs w:val="22"/>
        </w:rPr>
      </w:pPr>
      <w:r w:rsidRPr="00013966">
        <w:rPr>
          <w:sz w:val="22"/>
          <w:szCs w:val="22"/>
        </w:rPr>
        <w:t>The selected firm’s proposal;</w:t>
      </w:r>
    </w:p>
    <w:p w14:paraId="01BCDCCF" w14:textId="75FF6DA9" w:rsidR="00EE24A3" w:rsidRPr="00013966" w:rsidRDefault="00EE24A3" w:rsidP="00013966">
      <w:pPr>
        <w:numPr>
          <w:ilvl w:val="4"/>
          <w:numId w:val="31"/>
        </w:numPr>
        <w:spacing w:after="240"/>
        <w:rPr>
          <w:sz w:val="22"/>
          <w:szCs w:val="22"/>
        </w:rPr>
      </w:pPr>
      <w:r w:rsidRPr="00013966">
        <w:rPr>
          <w:sz w:val="22"/>
          <w:szCs w:val="22"/>
        </w:rPr>
        <w:t xml:space="preserve">A </w:t>
      </w:r>
      <w:r w:rsidR="00583804" w:rsidRPr="00013966">
        <w:rPr>
          <w:sz w:val="22"/>
          <w:szCs w:val="22"/>
        </w:rPr>
        <w:t>n</w:t>
      </w:r>
      <w:r w:rsidRPr="00013966">
        <w:rPr>
          <w:sz w:val="22"/>
          <w:szCs w:val="22"/>
        </w:rPr>
        <w:t xml:space="preserve">otice of </w:t>
      </w:r>
      <w:r w:rsidR="00583804" w:rsidRPr="00013966">
        <w:rPr>
          <w:sz w:val="22"/>
          <w:szCs w:val="22"/>
        </w:rPr>
        <w:t>i</w:t>
      </w:r>
      <w:r w:rsidRPr="00013966">
        <w:rPr>
          <w:sz w:val="22"/>
          <w:szCs w:val="22"/>
        </w:rPr>
        <w:t xml:space="preserve">ntent to </w:t>
      </w:r>
      <w:r w:rsidR="00583804" w:rsidRPr="00013966">
        <w:rPr>
          <w:sz w:val="22"/>
          <w:szCs w:val="22"/>
        </w:rPr>
        <w:t>a</w:t>
      </w:r>
      <w:r w:rsidRPr="00013966">
        <w:rPr>
          <w:sz w:val="22"/>
          <w:szCs w:val="22"/>
        </w:rPr>
        <w:t>ward;</w:t>
      </w:r>
    </w:p>
    <w:p w14:paraId="456F9D68" w14:textId="77777777" w:rsidR="00EE24A3" w:rsidRPr="00013966" w:rsidRDefault="00EE24A3" w:rsidP="00013966">
      <w:pPr>
        <w:numPr>
          <w:ilvl w:val="4"/>
          <w:numId w:val="31"/>
        </w:numPr>
        <w:spacing w:after="240"/>
        <w:rPr>
          <w:sz w:val="22"/>
          <w:szCs w:val="22"/>
        </w:rPr>
      </w:pPr>
      <w:r w:rsidRPr="00013966">
        <w:rPr>
          <w:sz w:val="22"/>
          <w:szCs w:val="22"/>
        </w:rPr>
        <w:t>Evidence of public advertising; and</w:t>
      </w:r>
    </w:p>
    <w:p w14:paraId="65F67F11" w14:textId="300FB07C" w:rsidR="00EE24A3" w:rsidRPr="00013966" w:rsidRDefault="00EE24A3" w:rsidP="00013966">
      <w:pPr>
        <w:numPr>
          <w:ilvl w:val="4"/>
          <w:numId w:val="31"/>
        </w:numPr>
        <w:spacing w:after="240"/>
        <w:rPr>
          <w:sz w:val="22"/>
          <w:szCs w:val="22"/>
        </w:rPr>
      </w:pPr>
      <w:r w:rsidRPr="00013966">
        <w:rPr>
          <w:sz w:val="22"/>
          <w:szCs w:val="22"/>
        </w:rPr>
        <w:t xml:space="preserve">A </w:t>
      </w:r>
      <w:r w:rsidR="00EE1990" w:rsidRPr="00013966">
        <w:rPr>
          <w:sz w:val="22"/>
          <w:szCs w:val="22"/>
        </w:rPr>
        <w:t>Project</w:t>
      </w:r>
      <w:r w:rsidRPr="00013966">
        <w:rPr>
          <w:sz w:val="22"/>
          <w:szCs w:val="22"/>
        </w:rPr>
        <w:t xml:space="preserve"> </w:t>
      </w:r>
      <w:r w:rsidR="00583804" w:rsidRPr="00013966">
        <w:rPr>
          <w:sz w:val="22"/>
          <w:szCs w:val="22"/>
        </w:rPr>
        <w:t>b</w:t>
      </w:r>
      <w:r w:rsidRPr="00013966">
        <w:rPr>
          <w:sz w:val="22"/>
          <w:szCs w:val="22"/>
        </w:rPr>
        <w:t>udget.</w:t>
      </w:r>
    </w:p>
    <w:p w14:paraId="3C758951" w14:textId="13567D58" w:rsidR="00EE24A3" w:rsidRPr="00013966" w:rsidRDefault="00EE24A3" w:rsidP="00013966">
      <w:pPr>
        <w:numPr>
          <w:ilvl w:val="3"/>
          <w:numId w:val="31"/>
        </w:numPr>
        <w:spacing w:after="240"/>
        <w:rPr>
          <w:sz w:val="22"/>
          <w:szCs w:val="22"/>
        </w:rPr>
      </w:pPr>
      <w:r w:rsidRPr="00013966">
        <w:rPr>
          <w:sz w:val="22"/>
          <w:szCs w:val="22"/>
        </w:rPr>
        <w:t xml:space="preserve">Prior to each phase of the construction, the </w:t>
      </w:r>
      <w:r w:rsidR="009A6655" w:rsidRPr="00013966">
        <w:rPr>
          <w:sz w:val="22"/>
          <w:szCs w:val="22"/>
        </w:rPr>
        <w:t>E</w:t>
      </w:r>
      <w:r w:rsidRPr="00013966">
        <w:rPr>
          <w:sz w:val="22"/>
          <w:szCs w:val="22"/>
        </w:rPr>
        <w:t xml:space="preserve">ligible </w:t>
      </w:r>
      <w:r w:rsidR="009A6655" w:rsidRPr="00013966">
        <w:rPr>
          <w:sz w:val="22"/>
          <w:szCs w:val="22"/>
        </w:rPr>
        <w:t>A</w:t>
      </w:r>
      <w:r w:rsidRPr="00013966">
        <w:rPr>
          <w:sz w:val="22"/>
          <w:szCs w:val="22"/>
        </w:rPr>
        <w:t xml:space="preserve">pplicant shall submit to the Department the final </w:t>
      </w:r>
      <w:r w:rsidR="00B7634C" w:rsidRPr="00013966">
        <w:rPr>
          <w:sz w:val="22"/>
          <w:szCs w:val="22"/>
        </w:rPr>
        <w:t>P</w:t>
      </w:r>
      <w:r w:rsidRPr="00013966">
        <w:rPr>
          <w:sz w:val="22"/>
          <w:szCs w:val="22"/>
        </w:rPr>
        <w:t xml:space="preserve">lans and </w:t>
      </w:r>
      <w:r w:rsidR="00B7634C" w:rsidRPr="00013966">
        <w:rPr>
          <w:sz w:val="22"/>
          <w:szCs w:val="22"/>
        </w:rPr>
        <w:t>S</w:t>
      </w:r>
      <w:r w:rsidRPr="00013966">
        <w:rPr>
          <w:sz w:val="22"/>
          <w:szCs w:val="22"/>
        </w:rPr>
        <w:t>pecifications, upon completion by the FPDB firm.</w:t>
      </w:r>
    </w:p>
    <w:p w14:paraId="0421AF9D" w14:textId="06660016" w:rsidR="00EE24A3" w:rsidRPr="00013966" w:rsidRDefault="00EE24A3" w:rsidP="00013966">
      <w:pPr>
        <w:numPr>
          <w:ilvl w:val="3"/>
          <w:numId w:val="31"/>
        </w:numPr>
        <w:spacing w:after="240"/>
        <w:rPr>
          <w:sz w:val="22"/>
          <w:szCs w:val="22"/>
        </w:rPr>
      </w:pPr>
      <w:r w:rsidRPr="00013966">
        <w:rPr>
          <w:sz w:val="22"/>
          <w:szCs w:val="22"/>
        </w:rPr>
        <w:t xml:space="preserve">During the Construction Phase, the selected FPDB firm will document its </w:t>
      </w:r>
      <w:r w:rsidR="008D0951" w:rsidRPr="00013966">
        <w:rPr>
          <w:sz w:val="22"/>
          <w:szCs w:val="22"/>
        </w:rPr>
        <w:t xml:space="preserve">MBE/WBE </w:t>
      </w:r>
      <w:r w:rsidRPr="00013966">
        <w:rPr>
          <w:sz w:val="22"/>
          <w:szCs w:val="22"/>
        </w:rPr>
        <w:t>efforts and submit its compliance plan to the Department for approval.</w:t>
      </w:r>
    </w:p>
    <w:p w14:paraId="5C7D61D9" w14:textId="36FDDB72" w:rsidR="003A55F2" w:rsidRPr="00013966" w:rsidRDefault="003A55F2" w:rsidP="00013966">
      <w:pPr>
        <w:pStyle w:val="RulesParagraph"/>
        <w:jc w:val="left"/>
        <w:rPr>
          <w:szCs w:val="22"/>
        </w:rPr>
      </w:pPr>
      <w:r w:rsidRPr="00013966">
        <w:rPr>
          <w:szCs w:val="22"/>
        </w:rPr>
        <w:t>(d)</w:t>
      </w:r>
      <w:r w:rsidRPr="00013966">
        <w:rPr>
          <w:szCs w:val="22"/>
        </w:rPr>
        <w:tab/>
        <w:t>Executed Documents. Within 15 days of contract signing, the Eligible Applicant shall submit to the Department a copy of the executed documents containing the executed contract agreement, executed bonds, insurance certificates, act of assurance, wage rates, notice to proceed and any other documents required by subsection D(2) of this Chapter (relating to Plans and Specifications).</w:t>
      </w:r>
    </w:p>
    <w:p w14:paraId="7BC0C329" w14:textId="77777777" w:rsidR="00160AB6" w:rsidRPr="00013966" w:rsidRDefault="00160AB6" w:rsidP="00013966">
      <w:pPr>
        <w:pStyle w:val="RulesParagraph"/>
        <w:ind w:left="720"/>
        <w:jc w:val="left"/>
        <w:rPr>
          <w:szCs w:val="22"/>
        </w:rPr>
      </w:pPr>
    </w:p>
    <w:p w14:paraId="3B7C64B6" w14:textId="76A6E589" w:rsidR="003A55F2" w:rsidRPr="00013966" w:rsidRDefault="003A55F2" w:rsidP="00013966">
      <w:pPr>
        <w:pStyle w:val="RulesParagraph"/>
        <w:ind w:left="720"/>
        <w:jc w:val="left"/>
        <w:rPr>
          <w:b/>
          <w:szCs w:val="22"/>
        </w:rPr>
      </w:pPr>
      <w:r w:rsidRPr="00013966">
        <w:rPr>
          <w:b/>
          <w:szCs w:val="22"/>
        </w:rPr>
        <w:t>2.</w:t>
      </w:r>
      <w:r w:rsidRPr="00013966">
        <w:rPr>
          <w:b/>
          <w:szCs w:val="22"/>
        </w:rPr>
        <w:tab/>
        <w:t>Force Account and Non-Compet</w:t>
      </w:r>
      <w:r w:rsidR="00693915" w:rsidRPr="00013966">
        <w:rPr>
          <w:b/>
          <w:szCs w:val="22"/>
        </w:rPr>
        <w:t>i</w:t>
      </w:r>
      <w:r w:rsidRPr="00013966">
        <w:rPr>
          <w:b/>
          <w:szCs w:val="22"/>
        </w:rPr>
        <w:t>tive Procurement</w:t>
      </w:r>
    </w:p>
    <w:p w14:paraId="13772E1D" w14:textId="77777777" w:rsidR="003A55F2" w:rsidRPr="00013966" w:rsidRDefault="003A55F2" w:rsidP="00013966">
      <w:pPr>
        <w:pStyle w:val="RulesParagraph"/>
        <w:jc w:val="left"/>
        <w:rPr>
          <w:szCs w:val="22"/>
        </w:rPr>
      </w:pPr>
    </w:p>
    <w:p w14:paraId="0D8A845B" w14:textId="30B2F5D4" w:rsidR="006703CD" w:rsidRPr="00013966" w:rsidRDefault="00FB0D52" w:rsidP="002A4222">
      <w:pPr>
        <w:pStyle w:val="RulesParagraph"/>
        <w:ind w:right="-180"/>
        <w:jc w:val="left"/>
        <w:rPr>
          <w:szCs w:val="22"/>
        </w:rPr>
      </w:pPr>
      <w:r w:rsidRPr="00013966">
        <w:rPr>
          <w:szCs w:val="22"/>
        </w:rPr>
        <w:t>(</w:t>
      </w:r>
      <w:r w:rsidR="003A55F2" w:rsidRPr="00013966">
        <w:rPr>
          <w:szCs w:val="22"/>
        </w:rPr>
        <w:t>a</w:t>
      </w:r>
      <w:r w:rsidRPr="00013966">
        <w:rPr>
          <w:szCs w:val="22"/>
        </w:rPr>
        <w:t>)</w:t>
      </w:r>
      <w:r w:rsidR="006703CD" w:rsidRPr="00013966">
        <w:rPr>
          <w:szCs w:val="22"/>
        </w:rPr>
        <w:tab/>
        <w:t>Force Account.</w:t>
      </w:r>
      <w:r w:rsidR="009220CC" w:rsidRPr="00013966">
        <w:rPr>
          <w:szCs w:val="22"/>
        </w:rPr>
        <w:t xml:space="preserve"> </w:t>
      </w:r>
      <w:r w:rsidR="006703CD" w:rsidRPr="00013966">
        <w:rPr>
          <w:szCs w:val="22"/>
        </w:rPr>
        <w:t xml:space="preserve">All significant elements of the Project will be performed with skilled personnel hired through </w:t>
      </w:r>
      <w:r w:rsidRPr="00013966">
        <w:rPr>
          <w:szCs w:val="22"/>
        </w:rPr>
        <w:t xml:space="preserve">one of the </w:t>
      </w:r>
      <w:r w:rsidR="00583804" w:rsidRPr="00013966">
        <w:rPr>
          <w:szCs w:val="22"/>
        </w:rPr>
        <w:t>four</w:t>
      </w:r>
      <w:r w:rsidRPr="00013966">
        <w:rPr>
          <w:szCs w:val="22"/>
        </w:rPr>
        <w:t xml:space="preserve"> construction delivery methods, </w:t>
      </w:r>
      <w:proofErr w:type="gramStart"/>
      <w:r w:rsidRPr="00013966">
        <w:rPr>
          <w:szCs w:val="22"/>
        </w:rPr>
        <w:t>F</w:t>
      </w:r>
      <w:r w:rsidR="00583804" w:rsidRPr="00013966">
        <w:rPr>
          <w:szCs w:val="22"/>
        </w:rPr>
        <w:t>(</w:t>
      </w:r>
      <w:proofErr w:type="gramEnd"/>
      <w:r w:rsidRPr="00013966">
        <w:rPr>
          <w:szCs w:val="22"/>
        </w:rPr>
        <w:t>1</w:t>
      </w:r>
      <w:r w:rsidR="00583804" w:rsidRPr="00013966">
        <w:rPr>
          <w:szCs w:val="22"/>
        </w:rPr>
        <w:t>)</w:t>
      </w:r>
      <w:r w:rsidRPr="00013966">
        <w:rPr>
          <w:szCs w:val="22"/>
        </w:rPr>
        <w:t>(a)</w:t>
      </w:r>
      <w:r w:rsidR="00583804" w:rsidRPr="00013966">
        <w:rPr>
          <w:szCs w:val="22"/>
        </w:rPr>
        <w:t>-</w:t>
      </w:r>
      <w:r w:rsidRPr="00013966">
        <w:rPr>
          <w:szCs w:val="22"/>
        </w:rPr>
        <w:t>(c)</w:t>
      </w:r>
      <w:r w:rsidR="006703CD" w:rsidRPr="00013966">
        <w:rPr>
          <w:szCs w:val="22"/>
        </w:rPr>
        <w:t>.</w:t>
      </w:r>
      <w:r w:rsidR="009220CC" w:rsidRPr="00013966">
        <w:rPr>
          <w:szCs w:val="22"/>
        </w:rPr>
        <w:t xml:space="preserve"> </w:t>
      </w:r>
      <w:r w:rsidR="006703CD" w:rsidRPr="00013966">
        <w:rPr>
          <w:szCs w:val="22"/>
        </w:rPr>
        <w:t xml:space="preserve">However, the Department may approve the use of Force Account for design, inspection and/or construction when the </w:t>
      </w:r>
      <w:r w:rsidR="00583804" w:rsidRPr="00013966">
        <w:rPr>
          <w:szCs w:val="22"/>
        </w:rPr>
        <w:t>E</w:t>
      </w:r>
      <w:r w:rsidR="006703CD" w:rsidRPr="00013966">
        <w:rPr>
          <w:szCs w:val="22"/>
        </w:rPr>
        <w:t xml:space="preserve">ligible </w:t>
      </w:r>
      <w:r w:rsidR="00583804" w:rsidRPr="00013966">
        <w:rPr>
          <w:szCs w:val="22"/>
        </w:rPr>
        <w:t>A</w:t>
      </w:r>
      <w:r w:rsidR="006703CD" w:rsidRPr="00013966">
        <w:rPr>
          <w:szCs w:val="22"/>
        </w:rPr>
        <w:t>pplicant demonstrates that it possesses the necessary competence required to accomplish such work and that the work can be accomplished more economically by the use of the Force Account method, or emergency circumstances dictate its use.</w:t>
      </w:r>
    </w:p>
    <w:p w14:paraId="1604412C" w14:textId="77777777" w:rsidR="006703CD" w:rsidRPr="00013966" w:rsidRDefault="006703CD" w:rsidP="00013966">
      <w:pPr>
        <w:pStyle w:val="RulesParagraph"/>
        <w:ind w:left="0" w:firstLine="0"/>
        <w:jc w:val="left"/>
        <w:rPr>
          <w:szCs w:val="22"/>
        </w:rPr>
      </w:pPr>
    </w:p>
    <w:p w14:paraId="3C44EB9C" w14:textId="096C7911" w:rsidR="0006287A" w:rsidRPr="00013966" w:rsidRDefault="00FB0D52" w:rsidP="00013966">
      <w:pPr>
        <w:pStyle w:val="RulesParagraph"/>
        <w:jc w:val="left"/>
        <w:rPr>
          <w:szCs w:val="22"/>
        </w:rPr>
      </w:pPr>
      <w:r w:rsidRPr="00013966">
        <w:rPr>
          <w:szCs w:val="22"/>
        </w:rPr>
        <w:t>(</w:t>
      </w:r>
      <w:r w:rsidR="00BB7DD6" w:rsidRPr="00013966">
        <w:rPr>
          <w:szCs w:val="22"/>
        </w:rPr>
        <w:t>b</w:t>
      </w:r>
      <w:r w:rsidRPr="00013966">
        <w:rPr>
          <w:szCs w:val="22"/>
        </w:rPr>
        <w:t>)</w:t>
      </w:r>
      <w:r w:rsidR="005F7746" w:rsidRPr="00013966">
        <w:rPr>
          <w:szCs w:val="22"/>
        </w:rPr>
        <w:tab/>
      </w:r>
      <w:r w:rsidR="006703CD" w:rsidRPr="00013966">
        <w:rPr>
          <w:szCs w:val="22"/>
        </w:rPr>
        <w:t xml:space="preserve">Competitive </w:t>
      </w:r>
      <w:r w:rsidR="00B7634C" w:rsidRPr="00013966">
        <w:rPr>
          <w:szCs w:val="22"/>
        </w:rPr>
        <w:t>B</w:t>
      </w:r>
      <w:r w:rsidR="006703CD" w:rsidRPr="00013966">
        <w:rPr>
          <w:szCs w:val="22"/>
        </w:rPr>
        <w:t xml:space="preserve">idding will not be required for direct </w:t>
      </w:r>
      <w:r w:rsidR="00F76A15" w:rsidRPr="00013966">
        <w:rPr>
          <w:szCs w:val="22"/>
        </w:rPr>
        <w:t>E</w:t>
      </w:r>
      <w:r w:rsidR="006703CD" w:rsidRPr="00013966">
        <w:rPr>
          <w:szCs w:val="22"/>
        </w:rPr>
        <w:t xml:space="preserve">ligible </w:t>
      </w:r>
      <w:r w:rsidR="00F76A15" w:rsidRPr="00013966">
        <w:rPr>
          <w:szCs w:val="22"/>
        </w:rPr>
        <w:t>A</w:t>
      </w:r>
      <w:r w:rsidR="006703CD" w:rsidRPr="00013966">
        <w:rPr>
          <w:szCs w:val="22"/>
        </w:rPr>
        <w:t>pplicant purchases</w:t>
      </w:r>
      <w:r w:rsidRPr="00013966">
        <w:rPr>
          <w:szCs w:val="22"/>
        </w:rPr>
        <w:t xml:space="preserve"> for proprietary equipment</w:t>
      </w:r>
      <w:r w:rsidR="006703CD" w:rsidRPr="00013966">
        <w:rPr>
          <w:szCs w:val="22"/>
        </w:rPr>
        <w:t xml:space="preserve"> and </w:t>
      </w:r>
      <w:r w:rsidRPr="00013966">
        <w:rPr>
          <w:szCs w:val="22"/>
        </w:rPr>
        <w:t xml:space="preserve">for </w:t>
      </w:r>
      <w:r w:rsidR="006703CD" w:rsidRPr="00013966">
        <w:rPr>
          <w:szCs w:val="22"/>
        </w:rPr>
        <w:t>sole source procurement with prior Department approval.</w:t>
      </w:r>
      <w:r w:rsidR="009220CC" w:rsidRPr="00013966">
        <w:rPr>
          <w:szCs w:val="22"/>
        </w:rPr>
        <w:t xml:space="preserve"> </w:t>
      </w:r>
      <w:r w:rsidRPr="00013966">
        <w:rPr>
          <w:szCs w:val="22"/>
        </w:rPr>
        <w:t xml:space="preserve">The </w:t>
      </w:r>
      <w:r w:rsidR="00F76A15" w:rsidRPr="00013966">
        <w:rPr>
          <w:szCs w:val="22"/>
        </w:rPr>
        <w:t>E</w:t>
      </w:r>
      <w:r w:rsidR="006703CD" w:rsidRPr="00013966">
        <w:rPr>
          <w:szCs w:val="22"/>
        </w:rPr>
        <w:t xml:space="preserve">ligible </w:t>
      </w:r>
      <w:r w:rsidR="00F76A15" w:rsidRPr="00013966">
        <w:rPr>
          <w:szCs w:val="22"/>
        </w:rPr>
        <w:t>A</w:t>
      </w:r>
      <w:r w:rsidR="006703CD" w:rsidRPr="00013966">
        <w:rPr>
          <w:szCs w:val="22"/>
        </w:rPr>
        <w:t xml:space="preserve">pplicant must </w:t>
      </w:r>
      <w:r w:rsidRPr="00013966">
        <w:rPr>
          <w:szCs w:val="22"/>
        </w:rPr>
        <w:t xml:space="preserve">justify the purchase of proprietary equipment and </w:t>
      </w:r>
      <w:r w:rsidR="006703CD" w:rsidRPr="00013966">
        <w:rPr>
          <w:szCs w:val="22"/>
        </w:rPr>
        <w:t>demonstrate a compelling need</w:t>
      </w:r>
      <w:r w:rsidRPr="00013966">
        <w:rPr>
          <w:szCs w:val="22"/>
        </w:rPr>
        <w:t xml:space="preserve"> for sole source procurement</w:t>
      </w:r>
      <w:r w:rsidR="006703CD" w:rsidRPr="00013966">
        <w:rPr>
          <w:szCs w:val="22"/>
        </w:rPr>
        <w:t>, such as matching existing equipment, to obtain Department approval</w:t>
      </w:r>
      <w:r w:rsidR="0006287A" w:rsidRPr="00013966">
        <w:rPr>
          <w:szCs w:val="22"/>
        </w:rPr>
        <w:t>.</w:t>
      </w:r>
    </w:p>
    <w:p w14:paraId="3B0F831C" w14:textId="2C22595B" w:rsidR="0006287A" w:rsidRPr="00013966" w:rsidRDefault="0006287A" w:rsidP="00013966">
      <w:pPr>
        <w:pStyle w:val="RulesParagraph"/>
        <w:jc w:val="left"/>
        <w:rPr>
          <w:strike/>
          <w:szCs w:val="22"/>
        </w:rPr>
      </w:pPr>
    </w:p>
    <w:p w14:paraId="1AD8CC52" w14:textId="2C01B514" w:rsidR="006703CD" w:rsidRPr="00013966" w:rsidRDefault="00C41AEC" w:rsidP="00013966">
      <w:pPr>
        <w:pStyle w:val="RulesSub-section"/>
        <w:jc w:val="left"/>
        <w:rPr>
          <w:szCs w:val="22"/>
        </w:rPr>
      </w:pPr>
      <w:r w:rsidRPr="00013966">
        <w:rPr>
          <w:b/>
          <w:szCs w:val="22"/>
        </w:rPr>
        <w:t>3</w:t>
      </w:r>
      <w:r w:rsidR="006703CD" w:rsidRPr="00013966">
        <w:rPr>
          <w:b/>
          <w:szCs w:val="22"/>
        </w:rPr>
        <w:t>.</w:t>
      </w:r>
      <w:r w:rsidR="006703CD" w:rsidRPr="00013966">
        <w:rPr>
          <w:b/>
          <w:szCs w:val="22"/>
        </w:rPr>
        <w:tab/>
        <w:t xml:space="preserve">Inspection </w:t>
      </w:r>
      <w:proofErr w:type="gramStart"/>
      <w:r w:rsidR="006703CD" w:rsidRPr="00013966">
        <w:rPr>
          <w:b/>
          <w:szCs w:val="22"/>
        </w:rPr>
        <w:t>During</w:t>
      </w:r>
      <w:proofErr w:type="gramEnd"/>
      <w:r w:rsidR="006703CD" w:rsidRPr="00013966">
        <w:rPr>
          <w:b/>
          <w:szCs w:val="22"/>
        </w:rPr>
        <w:t xml:space="preserve"> Construction</w:t>
      </w:r>
      <w:r w:rsidR="006703CD" w:rsidRPr="00013966">
        <w:rPr>
          <w:szCs w:val="22"/>
        </w:rPr>
        <w:t>.</w:t>
      </w:r>
      <w:r w:rsidR="009220CC" w:rsidRPr="00013966">
        <w:rPr>
          <w:szCs w:val="22"/>
        </w:rPr>
        <w:t xml:space="preserve"> </w:t>
      </w:r>
      <w:r w:rsidR="006703CD" w:rsidRPr="00013966">
        <w:rPr>
          <w:szCs w:val="22"/>
        </w:rPr>
        <w:t xml:space="preserve">After the construction contract is awarded, the </w:t>
      </w:r>
      <w:r w:rsidR="00137277" w:rsidRPr="00013966">
        <w:rPr>
          <w:szCs w:val="22"/>
        </w:rPr>
        <w:t>E</w:t>
      </w:r>
      <w:r w:rsidR="006703CD" w:rsidRPr="00013966">
        <w:rPr>
          <w:szCs w:val="22"/>
        </w:rPr>
        <w:t xml:space="preserve">ligible </w:t>
      </w:r>
      <w:r w:rsidR="00137277" w:rsidRPr="00013966">
        <w:rPr>
          <w:szCs w:val="22"/>
        </w:rPr>
        <w:t>A</w:t>
      </w:r>
      <w:r w:rsidR="006703CD" w:rsidRPr="00013966">
        <w:rPr>
          <w:szCs w:val="22"/>
        </w:rPr>
        <w:t xml:space="preserve">pplicant shall provide for adequate inspection of the </w:t>
      </w:r>
      <w:r w:rsidR="00137277" w:rsidRPr="00013966">
        <w:rPr>
          <w:szCs w:val="22"/>
        </w:rPr>
        <w:t>P</w:t>
      </w:r>
      <w:r w:rsidR="006703CD" w:rsidRPr="00013966">
        <w:rPr>
          <w:szCs w:val="22"/>
        </w:rPr>
        <w:t xml:space="preserve">roject and require his/her assurance that the work is being performed in a satisfactory manner in accordance with the approved </w:t>
      </w:r>
      <w:r w:rsidR="00137277" w:rsidRPr="00013966">
        <w:rPr>
          <w:szCs w:val="22"/>
        </w:rPr>
        <w:t>P</w:t>
      </w:r>
      <w:r w:rsidR="006703CD" w:rsidRPr="00013966">
        <w:rPr>
          <w:szCs w:val="22"/>
        </w:rPr>
        <w:t xml:space="preserve">lans and </w:t>
      </w:r>
      <w:r w:rsidR="00137277" w:rsidRPr="00013966">
        <w:rPr>
          <w:szCs w:val="22"/>
        </w:rPr>
        <w:t>S</w:t>
      </w:r>
      <w:r w:rsidR="006703CD" w:rsidRPr="00013966">
        <w:rPr>
          <w:szCs w:val="22"/>
        </w:rPr>
        <w:t>pecifications, approved alterations, and in accordance with sound engineering principles and building practices.</w:t>
      </w:r>
      <w:r w:rsidR="00400015" w:rsidRPr="00013966">
        <w:rPr>
          <w:szCs w:val="22"/>
        </w:rPr>
        <w:t xml:space="preserve"> </w:t>
      </w:r>
      <w:r w:rsidR="006703CD" w:rsidRPr="00013966">
        <w:rPr>
          <w:szCs w:val="22"/>
        </w:rPr>
        <w:t xml:space="preserve">The Department is authorized to inspect the </w:t>
      </w:r>
      <w:r w:rsidR="00137277" w:rsidRPr="00013966">
        <w:rPr>
          <w:szCs w:val="22"/>
        </w:rPr>
        <w:t>P</w:t>
      </w:r>
      <w:r w:rsidR="006703CD" w:rsidRPr="00013966">
        <w:rPr>
          <w:szCs w:val="22"/>
        </w:rPr>
        <w:t xml:space="preserve">roject at any time during construction in order to assure that </w:t>
      </w:r>
      <w:r w:rsidR="00137277" w:rsidRPr="00013966">
        <w:rPr>
          <w:szCs w:val="22"/>
        </w:rPr>
        <w:t>P</w:t>
      </w:r>
      <w:r w:rsidR="006703CD" w:rsidRPr="00013966">
        <w:rPr>
          <w:szCs w:val="22"/>
        </w:rPr>
        <w:t xml:space="preserve">lans and </w:t>
      </w:r>
      <w:r w:rsidR="00137277" w:rsidRPr="00013966">
        <w:rPr>
          <w:szCs w:val="22"/>
        </w:rPr>
        <w:t>S</w:t>
      </w:r>
      <w:r w:rsidR="006703CD" w:rsidRPr="00013966">
        <w:rPr>
          <w:szCs w:val="22"/>
        </w:rPr>
        <w:t xml:space="preserve">pecifications are being followed and that the </w:t>
      </w:r>
      <w:r w:rsidR="00137277" w:rsidRPr="00013966">
        <w:rPr>
          <w:szCs w:val="22"/>
        </w:rPr>
        <w:t>P</w:t>
      </w:r>
      <w:r w:rsidR="006703CD" w:rsidRPr="00013966">
        <w:rPr>
          <w:szCs w:val="22"/>
        </w:rPr>
        <w:t>roject is being built in accordance with sound engineering principles and building practices. Such inspection, however, shall never subject the State of Maine to any liability or action for damages.</w:t>
      </w:r>
      <w:r w:rsidR="009220CC" w:rsidRPr="00013966">
        <w:rPr>
          <w:szCs w:val="22"/>
        </w:rPr>
        <w:t xml:space="preserve"> </w:t>
      </w:r>
      <w:r w:rsidR="006703CD" w:rsidRPr="00013966">
        <w:rPr>
          <w:szCs w:val="22"/>
        </w:rPr>
        <w:t xml:space="preserve">The Department shall notify the </w:t>
      </w:r>
      <w:r w:rsidR="00137277" w:rsidRPr="00013966">
        <w:rPr>
          <w:szCs w:val="22"/>
        </w:rPr>
        <w:t>E</w:t>
      </w:r>
      <w:r w:rsidR="006703CD" w:rsidRPr="00013966">
        <w:rPr>
          <w:szCs w:val="22"/>
        </w:rPr>
        <w:t xml:space="preserve">ligible </w:t>
      </w:r>
      <w:r w:rsidR="00137277" w:rsidRPr="00013966">
        <w:rPr>
          <w:szCs w:val="22"/>
        </w:rPr>
        <w:t>A</w:t>
      </w:r>
      <w:r w:rsidR="006703CD" w:rsidRPr="00013966">
        <w:rPr>
          <w:szCs w:val="22"/>
        </w:rPr>
        <w:t xml:space="preserve">pplicant and the </w:t>
      </w:r>
      <w:r w:rsidR="00137277" w:rsidRPr="00013966">
        <w:rPr>
          <w:szCs w:val="22"/>
        </w:rPr>
        <w:t>P</w:t>
      </w:r>
      <w:r w:rsidR="006703CD" w:rsidRPr="00013966">
        <w:rPr>
          <w:szCs w:val="22"/>
        </w:rPr>
        <w:t xml:space="preserve">roject </w:t>
      </w:r>
      <w:r w:rsidR="00BB72B3" w:rsidRPr="00013966">
        <w:rPr>
          <w:szCs w:val="22"/>
        </w:rPr>
        <w:t>E</w:t>
      </w:r>
      <w:r w:rsidR="006703CD" w:rsidRPr="00013966">
        <w:rPr>
          <w:szCs w:val="22"/>
        </w:rPr>
        <w:t xml:space="preserve">ngineer of any variances from the approved </w:t>
      </w:r>
      <w:r w:rsidR="00137277" w:rsidRPr="00013966">
        <w:rPr>
          <w:szCs w:val="22"/>
        </w:rPr>
        <w:t>P</w:t>
      </w:r>
      <w:r w:rsidR="006703CD" w:rsidRPr="00013966">
        <w:rPr>
          <w:szCs w:val="22"/>
        </w:rPr>
        <w:t xml:space="preserve">lans and </w:t>
      </w:r>
      <w:r w:rsidR="00137277" w:rsidRPr="00013966">
        <w:rPr>
          <w:szCs w:val="22"/>
        </w:rPr>
        <w:t>S</w:t>
      </w:r>
      <w:r w:rsidR="006703CD" w:rsidRPr="00013966">
        <w:rPr>
          <w:szCs w:val="22"/>
        </w:rPr>
        <w:t>pecifications.</w:t>
      </w:r>
      <w:r w:rsidR="009220CC" w:rsidRPr="00013966">
        <w:rPr>
          <w:szCs w:val="22"/>
        </w:rPr>
        <w:t xml:space="preserve"> </w:t>
      </w:r>
      <w:r w:rsidR="006703CD" w:rsidRPr="00013966">
        <w:rPr>
          <w:szCs w:val="22"/>
        </w:rPr>
        <w:t xml:space="preserve">Upon notification, the </w:t>
      </w:r>
      <w:r w:rsidR="00137277" w:rsidRPr="00013966">
        <w:rPr>
          <w:szCs w:val="22"/>
        </w:rPr>
        <w:t>E</w:t>
      </w:r>
      <w:r w:rsidR="006703CD" w:rsidRPr="00013966">
        <w:rPr>
          <w:szCs w:val="22"/>
        </w:rPr>
        <w:t xml:space="preserve">ligible </w:t>
      </w:r>
      <w:r w:rsidR="00137277" w:rsidRPr="00013966">
        <w:rPr>
          <w:szCs w:val="22"/>
        </w:rPr>
        <w:t>A</w:t>
      </w:r>
      <w:r w:rsidR="006703CD" w:rsidRPr="00013966">
        <w:rPr>
          <w:szCs w:val="22"/>
        </w:rPr>
        <w:t xml:space="preserve">pplicant and the </w:t>
      </w:r>
      <w:r w:rsidR="00137277" w:rsidRPr="00013966">
        <w:rPr>
          <w:szCs w:val="22"/>
        </w:rPr>
        <w:t>P</w:t>
      </w:r>
      <w:r w:rsidR="006703CD" w:rsidRPr="00013966">
        <w:rPr>
          <w:szCs w:val="22"/>
        </w:rPr>
        <w:t xml:space="preserve">roject </w:t>
      </w:r>
      <w:r w:rsidR="00BB72B3" w:rsidRPr="00013966">
        <w:rPr>
          <w:szCs w:val="22"/>
        </w:rPr>
        <w:t>E</w:t>
      </w:r>
      <w:r w:rsidR="006703CD" w:rsidRPr="00013966">
        <w:rPr>
          <w:szCs w:val="22"/>
        </w:rPr>
        <w:t>ngineer shall immediately initiate any necessary corrective action.</w:t>
      </w:r>
    </w:p>
    <w:p w14:paraId="0A232243" w14:textId="77777777" w:rsidR="006703CD" w:rsidRPr="00013966" w:rsidRDefault="006703CD" w:rsidP="00013966">
      <w:pPr>
        <w:pStyle w:val="RulesSub-section"/>
        <w:jc w:val="left"/>
        <w:rPr>
          <w:szCs w:val="22"/>
        </w:rPr>
      </w:pPr>
    </w:p>
    <w:p w14:paraId="00E607DC" w14:textId="717E681F" w:rsidR="006703CD" w:rsidRPr="00013966" w:rsidRDefault="00C41AEC" w:rsidP="00013966">
      <w:pPr>
        <w:pStyle w:val="RulesSub-section"/>
        <w:jc w:val="left"/>
        <w:rPr>
          <w:szCs w:val="22"/>
        </w:rPr>
      </w:pPr>
      <w:r w:rsidRPr="00013966">
        <w:rPr>
          <w:b/>
          <w:szCs w:val="22"/>
        </w:rPr>
        <w:t>4</w:t>
      </w:r>
      <w:r w:rsidR="006703CD" w:rsidRPr="00013966">
        <w:rPr>
          <w:b/>
          <w:szCs w:val="22"/>
        </w:rPr>
        <w:t>.</w:t>
      </w:r>
      <w:r w:rsidR="006703CD" w:rsidRPr="00013966">
        <w:rPr>
          <w:b/>
          <w:szCs w:val="22"/>
        </w:rPr>
        <w:tab/>
        <w:t>Audits</w:t>
      </w:r>
      <w:r w:rsidR="006703CD" w:rsidRPr="00013966">
        <w:rPr>
          <w:szCs w:val="22"/>
        </w:rPr>
        <w:t>.</w:t>
      </w:r>
      <w:r w:rsidR="009220CC" w:rsidRPr="00013966">
        <w:rPr>
          <w:szCs w:val="22"/>
        </w:rPr>
        <w:t xml:space="preserve"> </w:t>
      </w:r>
      <w:r w:rsidR="006703CD" w:rsidRPr="00013966">
        <w:rPr>
          <w:szCs w:val="22"/>
        </w:rPr>
        <w:t xml:space="preserve">The Department is authorized to </w:t>
      </w:r>
      <w:r w:rsidR="003320AA" w:rsidRPr="00013966">
        <w:rPr>
          <w:szCs w:val="22"/>
        </w:rPr>
        <w:t xml:space="preserve">and may </w:t>
      </w:r>
      <w:r w:rsidR="006703CD" w:rsidRPr="00013966">
        <w:rPr>
          <w:szCs w:val="22"/>
        </w:rPr>
        <w:t>conduct engineering audits.</w:t>
      </w:r>
      <w:r w:rsidR="009220CC" w:rsidRPr="00013966">
        <w:rPr>
          <w:szCs w:val="22"/>
        </w:rPr>
        <w:t xml:space="preserve"> </w:t>
      </w:r>
      <w:r w:rsidR="006703CD" w:rsidRPr="00013966">
        <w:rPr>
          <w:szCs w:val="22"/>
        </w:rPr>
        <w:t xml:space="preserve">The Bank is authorized to </w:t>
      </w:r>
      <w:r w:rsidR="003320AA" w:rsidRPr="00013966">
        <w:rPr>
          <w:szCs w:val="22"/>
        </w:rPr>
        <w:t xml:space="preserve">and may </w:t>
      </w:r>
      <w:r w:rsidR="006703CD" w:rsidRPr="00013966">
        <w:rPr>
          <w:szCs w:val="22"/>
        </w:rPr>
        <w:t>conduct financial and program audits of every Project that is financed in whole or in part by SRF funds.</w:t>
      </w:r>
      <w:r w:rsidR="009220CC" w:rsidRPr="00013966">
        <w:rPr>
          <w:szCs w:val="22"/>
        </w:rPr>
        <w:t xml:space="preserve"> </w:t>
      </w:r>
      <w:r w:rsidR="006703CD" w:rsidRPr="00013966">
        <w:rPr>
          <w:szCs w:val="22"/>
        </w:rPr>
        <w:t xml:space="preserve">Each recipient of </w:t>
      </w:r>
      <w:r w:rsidR="00B7634C" w:rsidRPr="00013966">
        <w:rPr>
          <w:szCs w:val="22"/>
        </w:rPr>
        <w:t>F</w:t>
      </w:r>
      <w:r w:rsidR="006703CD" w:rsidRPr="00013966">
        <w:rPr>
          <w:szCs w:val="22"/>
        </w:rPr>
        <w:t xml:space="preserve">inancial </w:t>
      </w:r>
      <w:r w:rsidR="00B7634C" w:rsidRPr="00013966">
        <w:rPr>
          <w:szCs w:val="22"/>
        </w:rPr>
        <w:t>A</w:t>
      </w:r>
      <w:r w:rsidR="006703CD" w:rsidRPr="00013966">
        <w:rPr>
          <w:szCs w:val="22"/>
        </w:rPr>
        <w:t>ssistance from the Bank shall provide the Bank with annual audited financial statements prepared by a professional accountant or accounting firm.</w:t>
      </w:r>
      <w:r w:rsidR="009220CC" w:rsidRPr="00013966">
        <w:rPr>
          <w:szCs w:val="22"/>
        </w:rPr>
        <w:t xml:space="preserve"> </w:t>
      </w:r>
      <w:r w:rsidR="006703CD" w:rsidRPr="00013966">
        <w:rPr>
          <w:szCs w:val="22"/>
        </w:rPr>
        <w:t>For purposes of this section, the following definitions are applicable:</w:t>
      </w:r>
    </w:p>
    <w:p w14:paraId="13C83A26" w14:textId="77777777" w:rsidR="006703CD" w:rsidRPr="00013966" w:rsidRDefault="006703CD" w:rsidP="00013966">
      <w:pPr>
        <w:pStyle w:val="RulesSub-section"/>
        <w:jc w:val="left"/>
        <w:rPr>
          <w:szCs w:val="22"/>
        </w:rPr>
      </w:pPr>
    </w:p>
    <w:p w14:paraId="036B7244" w14:textId="681BE605" w:rsidR="006703CD" w:rsidRPr="00013966" w:rsidRDefault="006703CD" w:rsidP="00013966">
      <w:pPr>
        <w:pStyle w:val="RulesParagraph"/>
        <w:jc w:val="left"/>
        <w:rPr>
          <w:szCs w:val="22"/>
        </w:rPr>
      </w:pPr>
      <w:r w:rsidRPr="00013966">
        <w:rPr>
          <w:szCs w:val="22"/>
        </w:rPr>
        <w:t>(a)</w:t>
      </w:r>
      <w:r w:rsidRPr="00013966">
        <w:rPr>
          <w:szCs w:val="22"/>
        </w:rPr>
        <w:tab/>
        <w:t>Financial audit.</w:t>
      </w:r>
      <w:r w:rsidR="009220CC" w:rsidRPr="00013966">
        <w:rPr>
          <w:szCs w:val="22"/>
        </w:rPr>
        <w:t xml:space="preserve"> </w:t>
      </w:r>
      <w:r w:rsidRPr="00013966">
        <w:rPr>
          <w:szCs w:val="22"/>
        </w:rPr>
        <w:t>A review of all files for historical background for the Project, a visit to the Project offices or site to gather sufficient information to perform a detailed review of documents which substantiate the Project expense, a tabulation of expenses, and the issuance of an audit report establishing that expenses financed from the fund are or are not in conformance with terms and provisions of loan documents.</w:t>
      </w:r>
    </w:p>
    <w:p w14:paraId="4C0B4AFE" w14:textId="77777777" w:rsidR="006703CD" w:rsidRPr="00013966" w:rsidRDefault="006703CD" w:rsidP="00013966">
      <w:pPr>
        <w:pStyle w:val="RulesParagraph"/>
        <w:jc w:val="left"/>
        <w:rPr>
          <w:szCs w:val="22"/>
        </w:rPr>
      </w:pPr>
    </w:p>
    <w:p w14:paraId="6848E1E1" w14:textId="558C9BC7" w:rsidR="006703CD" w:rsidRPr="00013966" w:rsidRDefault="006703CD" w:rsidP="00013966">
      <w:pPr>
        <w:pStyle w:val="RulesParagraph"/>
        <w:jc w:val="left"/>
        <w:rPr>
          <w:szCs w:val="22"/>
        </w:rPr>
      </w:pPr>
      <w:r w:rsidRPr="00013966">
        <w:rPr>
          <w:szCs w:val="22"/>
        </w:rPr>
        <w:t>(b)</w:t>
      </w:r>
      <w:r w:rsidRPr="00013966">
        <w:rPr>
          <w:szCs w:val="22"/>
        </w:rPr>
        <w:tab/>
        <w:t>Engineering audit.</w:t>
      </w:r>
      <w:r w:rsidR="009220CC" w:rsidRPr="00013966">
        <w:rPr>
          <w:szCs w:val="22"/>
        </w:rPr>
        <w:t xml:space="preserve"> </w:t>
      </w:r>
      <w:r w:rsidRPr="00013966">
        <w:rPr>
          <w:szCs w:val="22"/>
        </w:rPr>
        <w:t xml:space="preserve">A physical inspection of the Project to analyze the Project and compare it with the approved </w:t>
      </w:r>
      <w:r w:rsidR="003320AA" w:rsidRPr="00013966">
        <w:rPr>
          <w:szCs w:val="22"/>
        </w:rPr>
        <w:t>P</w:t>
      </w:r>
      <w:r w:rsidRPr="00013966">
        <w:rPr>
          <w:szCs w:val="22"/>
        </w:rPr>
        <w:t xml:space="preserve">lans and </w:t>
      </w:r>
      <w:r w:rsidR="003320AA" w:rsidRPr="00013966">
        <w:rPr>
          <w:szCs w:val="22"/>
        </w:rPr>
        <w:t>S</w:t>
      </w:r>
      <w:r w:rsidRPr="00013966">
        <w:rPr>
          <w:szCs w:val="22"/>
        </w:rPr>
        <w:t xml:space="preserve">pecifications, and the issuance of an inspection report which finds the </w:t>
      </w:r>
      <w:r w:rsidR="00B7634C" w:rsidRPr="00013966">
        <w:rPr>
          <w:szCs w:val="22"/>
        </w:rPr>
        <w:t>P</w:t>
      </w:r>
      <w:r w:rsidRPr="00013966">
        <w:rPr>
          <w:szCs w:val="22"/>
        </w:rPr>
        <w:t xml:space="preserve">roject in compliance with the </w:t>
      </w:r>
      <w:r w:rsidR="003320AA" w:rsidRPr="00013966">
        <w:rPr>
          <w:szCs w:val="22"/>
        </w:rPr>
        <w:t>P</w:t>
      </w:r>
      <w:r w:rsidRPr="00013966">
        <w:rPr>
          <w:szCs w:val="22"/>
        </w:rPr>
        <w:t xml:space="preserve">lans and </w:t>
      </w:r>
      <w:r w:rsidR="003320AA" w:rsidRPr="00013966">
        <w:rPr>
          <w:szCs w:val="22"/>
        </w:rPr>
        <w:t>S</w:t>
      </w:r>
      <w:r w:rsidRPr="00013966">
        <w:rPr>
          <w:szCs w:val="22"/>
        </w:rPr>
        <w:t xml:space="preserve">pecifications or which outlines any variances from the construction contract and approved </w:t>
      </w:r>
      <w:r w:rsidR="003320AA" w:rsidRPr="00013966">
        <w:rPr>
          <w:szCs w:val="22"/>
        </w:rPr>
        <w:t>P</w:t>
      </w:r>
      <w:r w:rsidRPr="00013966">
        <w:rPr>
          <w:szCs w:val="22"/>
        </w:rPr>
        <w:t xml:space="preserve">lans and </w:t>
      </w:r>
      <w:r w:rsidR="003320AA" w:rsidRPr="00013966">
        <w:rPr>
          <w:szCs w:val="22"/>
        </w:rPr>
        <w:t>S</w:t>
      </w:r>
      <w:r w:rsidRPr="00013966">
        <w:rPr>
          <w:szCs w:val="22"/>
        </w:rPr>
        <w:t>pecifications and which recommends corrective action.</w:t>
      </w:r>
    </w:p>
    <w:p w14:paraId="4F0E509A" w14:textId="77777777" w:rsidR="006703CD" w:rsidRPr="00013966" w:rsidRDefault="006703CD" w:rsidP="00013966">
      <w:pPr>
        <w:pStyle w:val="RulesParagraph"/>
        <w:jc w:val="left"/>
        <w:rPr>
          <w:szCs w:val="22"/>
        </w:rPr>
      </w:pPr>
    </w:p>
    <w:p w14:paraId="7336F1F1" w14:textId="0E59FD40" w:rsidR="006703CD" w:rsidRPr="00013966" w:rsidRDefault="006703CD" w:rsidP="00013966">
      <w:pPr>
        <w:pStyle w:val="RulesParagraph"/>
        <w:jc w:val="left"/>
        <w:rPr>
          <w:szCs w:val="22"/>
        </w:rPr>
      </w:pPr>
      <w:r w:rsidRPr="00013966">
        <w:rPr>
          <w:szCs w:val="22"/>
        </w:rPr>
        <w:t>(c)</w:t>
      </w:r>
      <w:r w:rsidRPr="00013966">
        <w:rPr>
          <w:szCs w:val="22"/>
        </w:rPr>
        <w:tab/>
        <w:t>Program audit.</w:t>
      </w:r>
      <w:r w:rsidR="009220CC" w:rsidRPr="00013966">
        <w:rPr>
          <w:szCs w:val="22"/>
        </w:rPr>
        <w:t xml:space="preserve"> </w:t>
      </w:r>
      <w:proofErr w:type="gramStart"/>
      <w:r w:rsidRPr="00013966">
        <w:rPr>
          <w:szCs w:val="22"/>
        </w:rPr>
        <w:t xml:space="preserve">A review of all files and records to determine and ensure compliance with Title VI of the </w:t>
      </w:r>
      <w:r w:rsidR="003320AA" w:rsidRPr="00013966">
        <w:rPr>
          <w:szCs w:val="22"/>
        </w:rPr>
        <w:t>FWPCA</w:t>
      </w:r>
      <w:r w:rsidRPr="00013966">
        <w:rPr>
          <w:szCs w:val="22"/>
        </w:rPr>
        <w:t xml:space="preserve"> in order to be eligible for and comply with the terms of any </w:t>
      </w:r>
      <w:r w:rsidR="00B7634C" w:rsidRPr="00013966">
        <w:rPr>
          <w:szCs w:val="22"/>
        </w:rPr>
        <w:t>F</w:t>
      </w:r>
      <w:r w:rsidRPr="00013966">
        <w:rPr>
          <w:szCs w:val="22"/>
        </w:rPr>
        <w:t xml:space="preserve">inancial </w:t>
      </w:r>
      <w:r w:rsidR="00B7634C" w:rsidRPr="00013966">
        <w:rPr>
          <w:szCs w:val="22"/>
        </w:rPr>
        <w:t>A</w:t>
      </w:r>
      <w:r w:rsidRPr="00013966">
        <w:rPr>
          <w:szCs w:val="22"/>
        </w:rPr>
        <w:t>ssistance provided by the Bank.</w:t>
      </w:r>
      <w:proofErr w:type="gramEnd"/>
    </w:p>
    <w:p w14:paraId="1DECAE21" w14:textId="77777777" w:rsidR="006703CD" w:rsidRPr="00013966" w:rsidRDefault="006703CD" w:rsidP="00013966">
      <w:pPr>
        <w:pStyle w:val="RulesSub-section"/>
        <w:jc w:val="left"/>
        <w:rPr>
          <w:szCs w:val="22"/>
        </w:rPr>
      </w:pPr>
    </w:p>
    <w:p w14:paraId="1BE0D9F8" w14:textId="58FE5AA3" w:rsidR="006703CD" w:rsidRPr="00013966" w:rsidRDefault="00C41AEC" w:rsidP="00013966">
      <w:pPr>
        <w:pStyle w:val="RulesSub-section"/>
        <w:jc w:val="left"/>
        <w:rPr>
          <w:szCs w:val="22"/>
        </w:rPr>
      </w:pPr>
      <w:r w:rsidRPr="00013966">
        <w:rPr>
          <w:b/>
          <w:szCs w:val="22"/>
        </w:rPr>
        <w:t>5</w:t>
      </w:r>
      <w:r w:rsidR="006703CD" w:rsidRPr="00013966">
        <w:rPr>
          <w:b/>
          <w:szCs w:val="22"/>
        </w:rPr>
        <w:t>.</w:t>
      </w:r>
      <w:r w:rsidR="006703CD" w:rsidRPr="00013966">
        <w:rPr>
          <w:b/>
          <w:szCs w:val="22"/>
        </w:rPr>
        <w:tab/>
        <w:t>Alterations in Approved Plans and Specifications</w:t>
      </w:r>
      <w:r w:rsidR="006703CD" w:rsidRPr="00013966">
        <w:rPr>
          <w:szCs w:val="22"/>
        </w:rPr>
        <w:t>.</w:t>
      </w:r>
      <w:r w:rsidR="009220CC" w:rsidRPr="00013966">
        <w:rPr>
          <w:szCs w:val="22"/>
        </w:rPr>
        <w:t xml:space="preserve"> </w:t>
      </w:r>
      <w:r w:rsidR="006703CD" w:rsidRPr="00013966">
        <w:rPr>
          <w:szCs w:val="22"/>
        </w:rPr>
        <w:t xml:space="preserve">If, after the Department approves the </w:t>
      </w:r>
      <w:r w:rsidR="003320AA" w:rsidRPr="00013966">
        <w:rPr>
          <w:szCs w:val="22"/>
        </w:rPr>
        <w:t>P</w:t>
      </w:r>
      <w:r w:rsidR="006703CD" w:rsidRPr="00013966">
        <w:rPr>
          <w:szCs w:val="22"/>
        </w:rPr>
        <w:t>lans</w:t>
      </w:r>
      <w:r w:rsidR="002A4222">
        <w:rPr>
          <w:szCs w:val="22"/>
        </w:rPr>
        <w:t> </w:t>
      </w:r>
      <w:r w:rsidR="006703CD" w:rsidRPr="00013966">
        <w:rPr>
          <w:szCs w:val="22"/>
        </w:rPr>
        <w:t xml:space="preserve">and </w:t>
      </w:r>
      <w:r w:rsidR="003320AA" w:rsidRPr="00013966">
        <w:rPr>
          <w:szCs w:val="22"/>
        </w:rPr>
        <w:t>S</w:t>
      </w:r>
      <w:r w:rsidR="006703CD" w:rsidRPr="00013966">
        <w:rPr>
          <w:szCs w:val="22"/>
        </w:rPr>
        <w:t>pecifications, it becomes apparent that changes are necessary, a change order and justification must be submitted to the Department for review and approval.</w:t>
      </w:r>
      <w:r w:rsidR="009220CC" w:rsidRPr="00013966">
        <w:rPr>
          <w:szCs w:val="22"/>
        </w:rPr>
        <w:t xml:space="preserve"> </w:t>
      </w:r>
      <w:r w:rsidR="004966DA" w:rsidRPr="00013966">
        <w:rPr>
          <w:szCs w:val="22"/>
        </w:rPr>
        <w:t xml:space="preserve">Any change in previously approved </w:t>
      </w:r>
      <w:r w:rsidR="001863FA" w:rsidRPr="00013966">
        <w:rPr>
          <w:szCs w:val="22"/>
        </w:rPr>
        <w:t>P</w:t>
      </w:r>
      <w:r w:rsidR="004966DA" w:rsidRPr="00013966">
        <w:rPr>
          <w:szCs w:val="22"/>
        </w:rPr>
        <w:t xml:space="preserve">lans and </w:t>
      </w:r>
      <w:r w:rsidR="001863FA" w:rsidRPr="00013966">
        <w:rPr>
          <w:szCs w:val="22"/>
        </w:rPr>
        <w:t>S</w:t>
      </w:r>
      <w:r w:rsidR="004966DA" w:rsidRPr="00013966">
        <w:rPr>
          <w:szCs w:val="22"/>
        </w:rPr>
        <w:t>pecifications may not alter the basic purpose or effect of a Project.</w:t>
      </w:r>
      <w:r w:rsidR="009220CC" w:rsidRPr="00013966">
        <w:rPr>
          <w:szCs w:val="22"/>
        </w:rPr>
        <w:t xml:space="preserve"> </w:t>
      </w:r>
      <w:r w:rsidR="006703CD" w:rsidRPr="00013966">
        <w:rPr>
          <w:szCs w:val="22"/>
        </w:rPr>
        <w:t>When possible, such a change order must be submitted well in advance of the proposed alteration. The Department must receive a written copy of all change orders</w:t>
      </w:r>
      <w:r w:rsidR="00F9757B" w:rsidRPr="00013966">
        <w:rPr>
          <w:szCs w:val="22"/>
        </w:rPr>
        <w:t>.</w:t>
      </w:r>
      <w:r w:rsidR="009220CC" w:rsidRPr="00013966">
        <w:rPr>
          <w:szCs w:val="22"/>
        </w:rPr>
        <w:t xml:space="preserve"> </w:t>
      </w:r>
      <w:r w:rsidR="006703CD" w:rsidRPr="00013966">
        <w:rPr>
          <w:szCs w:val="22"/>
        </w:rPr>
        <w:t>If there is immediate danger to life or property, tentative approval of change orders may be secured via telephone and confirmed by letter.</w:t>
      </w:r>
      <w:r w:rsidR="009220CC" w:rsidRPr="00013966">
        <w:rPr>
          <w:szCs w:val="22"/>
        </w:rPr>
        <w:t xml:space="preserve"> </w:t>
      </w:r>
      <w:r w:rsidR="006703CD" w:rsidRPr="00013966">
        <w:rPr>
          <w:szCs w:val="22"/>
        </w:rPr>
        <w:t xml:space="preserve">A request for a change order should contain sufficient information, including plans or drawings and cost estimates for review of the proposal. After approval of the proposed alterations, copies of the approved change order must be forwarded to the </w:t>
      </w:r>
      <w:r w:rsidR="003672B1" w:rsidRPr="00013966">
        <w:rPr>
          <w:szCs w:val="22"/>
        </w:rPr>
        <w:t>P</w:t>
      </w:r>
      <w:r w:rsidR="006703CD" w:rsidRPr="00013966">
        <w:rPr>
          <w:szCs w:val="22"/>
        </w:rPr>
        <w:t xml:space="preserve">roject </w:t>
      </w:r>
      <w:r w:rsidR="003672B1" w:rsidRPr="00013966">
        <w:rPr>
          <w:szCs w:val="22"/>
        </w:rPr>
        <w:t>E</w:t>
      </w:r>
      <w:r w:rsidR="006703CD" w:rsidRPr="00013966">
        <w:rPr>
          <w:szCs w:val="22"/>
        </w:rPr>
        <w:t>ngineer.</w:t>
      </w:r>
      <w:r w:rsidR="009220CC" w:rsidRPr="00013966">
        <w:rPr>
          <w:szCs w:val="22"/>
        </w:rPr>
        <w:t xml:space="preserve"> </w:t>
      </w:r>
      <w:r w:rsidR="006703CD" w:rsidRPr="00013966">
        <w:rPr>
          <w:szCs w:val="22"/>
        </w:rPr>
        <w:t>If a proposed change order would exceed 50% of the cost of the original contract, the work must be put out to bid as a separate contract.</w:t>
      </w:r>
    </w:p>
    <w:p w14:paraId="1C16B87E" w14:textId="77777777" w:rsidR="006703CD" w:rsidRPr="00013966" w:rsidRDefault="006703CD" w:rsidP="00013966">
      <w:pPr>
        <w:pStyle w:val="RulesSub-section"/>
        <w:jc w:val="left"/>
        <w:rPr>
          <w:szCs w:val="22"/>
        </w:rPr>
      </w:pPr>
    </w:p>
    <w:p w14:paraId="2EB0727F" w14:textId="7324B4BE" w:rsidR="006703CD" w:rsidRPr="00013966" w:rsidRDefault="00C41AEC" w:rsidP="00013966">
      <w:pPr>
        <w:pStyle w:val="RulesSub-section"/>
        <w:jc w:val="left"/>
        <w:rPr>
          <w:szCs w:val="22"/>
        </w:rPr>
      </w:pPr>
      <w:r w:rsidRPr="00013966">
        <w:rPr>
          <w:b/>
          <w:szCs w:val="22"/>
        </w:rPr>
        <w:t>6</w:t>
      </w:r>
      <w:r w:rsidR="006703CD" w:rsidRPr="00013966">
        <w:rPr>
          <w:b/>
          <w:szCs w:val="22"/>
        </w:rPr>
        <w:t>.</w:t>
      </w:r>
      <w:r w:rsidR="006703CD" w:rsidRPr="00013966">
        <w:rPr>
          <w:b/>
          <w:szCs w:val="22"/>
        </w:rPr>
        <w:tab/>
        <w:t>Contractor Bankruptcy</w:t>
      </w:r>
      <w:r w:rsidR="006703CD" w:rsidRPr="00013966">
        <w:rPr>
          <w:szCs w:val="22"/>
        </w:rPr>
        <w:t>.</w:t>
      </w:r>
      <w:r w:rsidR="009220CC" w:rsidRPr="00013966">
        <w:rPr>
          <w:szCs w:val="22"/>
        </w:rPr>
        <w:t xml:space="preserve"> </w:t>
      </w:r>
      <w:r w:rsidR="006703CD" w:rsidRPr="00013966">
        <w:rPr>
          <w:szCs w:val="22"/>
        </w:rPr>
        <w:t>In the event of a contractor bankruptcy, any agreements regarding any settlement proposed to be entered into with the bonding company (other than a bonding company serving as general contractor or fully bonding another contractor acting as their agent) must be submitted for approval by the Department.</w:t>
      </w:r>
      <w:r w:rsidR="009220CC" w:rsidRPr="00013966">
        <w:rPr>
          <w:szCs w:val="22"/>
        </w:rPr>
        <w:t xml:space="preserve"> </w:t>
      </w:r>
      <w:r w:rsidR="006703CD" w:rsidRPr="00013966">
        <w:rPr>
          <w:szCs w:val="22"/>
        </w:rPr>
        <w:t>All Project contractors must be bonded.</w:t>
      </w:r>
      <w:r w:rsidR="009220CC" w:rsidRPr="00013966">
        <w:rPr>
          <w:szCs w:val="22"/>
        </w:rPr>
        <w:t xml:space="preserve"> </w:t>
      </w:r>
      <w:r w:rsidR="006703CD" w:rsidRPr="00013966">
        <w:rPr>
          <w:szCs w:val="22"/>
        </w:rPr>
        <w:t xml:space="preserve">The </w:t>
      </w:r>
      <w:r w:rsidR="00BB72B3" w:rsidRPr="00013966">
        <w:rPr>
          <w:szCs w:val="22"/>
        </w:rPr>
        <w:t>E</w:t>
      </w:r>
      <w:r w:rsidR="006703CD" w:rsidRPr="00013966">
        <w:rPr>
          <w:szCs w:val="22"/>
        </w:rPr>
        <w:t xml:space="preserve">ligible </w:t>
      </w:r>
      <w:r w:rsidR="00BB72B3" w:rsidRPr="00013966">
        <w:rPr>
          <w:szCs w:val="22"/>
        </w:rPr>
        <w:t>A</w:t>
      </w:r>
      <w:r w:rsidR="006703CD" w:rsidRPr="00013966">
        <w:rPr>
          <w:szCs w:val="22"/>
        </w:rPr>
        <w:t>pplicant is responsible for assuring that all procedural and legal requirements are observed in advertising for bids and awarding a construction contract.</w:t>
      </w:r>
    </w:p>
    <w:p w14:paraId="422538DF" w14:textId="77777777" w:rsidR="006703CD" w:rsidRPr="00013966" w:rsidRDefault="006703CD" w:rsidP="00013966">
      <w:pPr>
        <w:pStyle w:val="RulesSub-section"/>
        <w:jc w:val="left"/>
        <w:rPr>
          <w:szCs w:val="22"/>
        </w:rPr>
      </w:pPr>
    </w:p>
    <w:p w14:paraId="29038879" w14:textId="5A26BE4D" w:rsidR="006703CD" w:rsidRPr="00013966" w:rsidRDefault="00C41AEC" w:rsidP="00013966">
      <w:pPr>
        <w:pStyle w:val="RulesSub-section"/>
        <w:jc w:val="left"/>
        <w:rPr>
          <w:szCs w:val="22"/>
        </w:rPr>
      </w:pPr>
      <w:r w:rsidRPr="00013966">
        <w:rPr>
          <w:b/>
          <w:szCs w:val="22"/>
        </w:rPr>
        <w:t>7</w:t>
      </w:r>
      <w:r w:rsidR="006703CD" w:rsidRPr="00013966">
        <w:rPr>
          <w:b/>
          <w:szCs w:val="22"/>
        </w:rPr>
        <w:t>.</w:t>
      </w:r>
      <w:r w:rsidR="006703CD" w:rsidRPr="00013966">
        <w:rPr>
          <w:b/>
          <w:szCs w:val="22"/>
        </w:rPr>
        <w:tab/>
        <w:t>Building Phase Submittals</w:t>
      </w:r>
      <w:r w:rsidR="006703CD" w:rsidRPr="00013966">
        <w:rPr>
          <w:szCs w:val="22"/>
        </w:rPr>
        <w:t>.</w:t>
      </w:r>
      <w:r w:rsidR="009220CC" w:rsidRPr="00013966">
        <w:rPr>
          <w:szCs w:val="22"/>
        </w:rPr>
        <w:t xml:space="preserve"> </w:t>
      </w:r>
      <w:r w:rsidR="006703CD" w:rsidRPr="00013966">
        <w:rPr>
          <w:szCs w:val="22"/>
        </w:rPr>
        <w:t xml:space="preserve">During the building phase of the Project, the </w:t>
      </w:r>
      <w:r w:rsidR="00BB72B3" w:rsidRPr="00013966">
        <w:rPr>
          <w:szCs w:val="22"/>
        </w:rPr>
        <w:t>E</w:t>
      </w:r>
      <w:r w:rsidR="006703CD" w:rsidRPr="00013966">
        <w:rPr>
          <w:szCs w:val="22"/>
        </w:rPr>
        <w:t xml:space="preserve">ligible </w:t>
      </w:r>
      <w:r w:rsidR="00BB72B3" w:rsidRPr="00013966">
        <w:rPr>
          <w:szCs w:val="22"/>
        </w:rPr>
        <w:t>A</w:t>
      </w:r>
      <w:r w:rsidR="006703CD" w:rsidRPr="00013966">
        <w:rPr>
          <w:szCs w:val="22"/>
        </w:rPr>
        <w:t>pplicant shall submit or perform the following:</w:t>
      </w:r>
    </w:p>
    <w:p w14:paraId="07974C0C" w14:textId="77777777" w:rsidR="006703CD" w:rsidRPr="00013966" w:rsidRDefault="006703CD" w:rsidP="000139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24D23C7" w14:textId="6EC7A96B" w:rsidR="006703CD" w:rsidRPr="00013966" w:rsidRDefault="006703CD" w:rsidP="00013966">
      <w:pPr>
        <w:pStyle w:val="RulesParagraph"/>
        <w:jc w:val="left"/>
        <w:rPr>
          <w:szCs w:val="22"/>
        </w:rPr>
      </w:pPr>
      <w:r w:rsidRPr="00013966">
        <w:rPr>
          <w:szCs w:val="22"/>
        </w:rPr>
        <w:t>(a)</w:t>
      </w:r>
      <w:r w:rsidRPr="00013966">
        <w:rPr>
          <w:szCs w:val="22"/>
        </w:rPr>
        <w:tab/>
        <w:t>User Charge System</w:t>
      </w:r>
      <w:r w:rsidR="003C1520" w:rsidRPr="00013966">
        <w:rPr>
          <w:szCs w:val="22"/>
        </w:rPr>
        <w:t xml:space="preserve"> and Sewer Use Ordinance</w:t>
      </w:r>
      <w:r w:rsidRPr="00013966">
        <w:rPr>
          <w:szCs w:val="22"/>
        </w:rPr>
        <w:t>.</w:t>
      </w:r>
      <w:r w:rsidR="009220CC" w:rsidRPr="00013966">
        <w:rPr>
          <w:szCs w:val="22"/>
        </w:rPr>
        <w:t xml:space="preserve"> </w:t>
      </w:r>
      <w:r w:rsidRPr="00013966">
        <w:rPr>
          <w:szCs w:val="22"/>
        </w:rPr>
        <w:t>Prior to placing</w:t>
      </w:r>
      <w:r w:rsidR="00400015" w:rsidRPr="00013966">
        <w:rPr>
          <w:szCs w:val="22"/>
        </w:rPr>
        <w:t xml:space="preserve"> </w:t>
      </w:r>
      <w:r w:rsidR="00AA7CFC" w:rsidRPr="00013966">
        <w:rPr>
          <w:szCs w:val="22"/>
        </w:rPr>
        <w:t>a T</w:t>
      </w:r>
      <w:r w:rsidRPr="00013966">
        <w:rPr>
          <w:szCs w:val="22"/>
        </w:rPr>
        <w:t xml:space="preserve">reatment </w:t>
      </w:r>
      <w:r w:rsidR="00AA7CFC" w:rsidRPr="00013966">
        <w:rPr>
          <w:szCs w:val="22"/>
        </w:rPr>
        <w:t>W</w:t>
      </w:r>
      <w:r w:rsidRPr="00013966">
        <w:rPr>
          <w:szCs w:val="22"/>
        </w:rPr>
        <w:t xml:space="preserve">orks into operation, if applicable, the </w:t>
      </w:r>
      <w:r w:rsidR="00AA7CFC" w:rsidRPr="00013966">
        <w:rPr>
          <w:szCs w:val="22"/>
        </w:rPr>
        <w:t>E</w:t>
      </w:r>
      <w:r w:rsidRPr="00013966">
        <w:rPr>
          <w:szCs w:val="22"/>
        </w:rPr>
        <w:t xml:space="preserve">ligible </w:t>
      </w:r>
      <w:r w:rsidR="00AA7CFC" w:rsidRPr="00013966">
        <w:rPr>
          <w:szCs w:val="22"/>
        </w:rPr>
        <w:t>A</w:t>
      </w:r>
      <w:r w:rsidRPr="00013966">
        <w:rPr>
          <w:szCs w:val="22"/>
        </w:rPr>
        <w:t xml:space="preserve">pplicant </w:t>
      </w:r>
      <w:r w:rsidR="00AA7CFC" w:rsidRPr="00013966">
        <w:rPr>
          <w:szCs w:val="22"/>
        </w:rPr>
        <w:t xml:space="preserve">shall </w:t>
      </w:r>
      <w:r w:rsidRPr="00013966">
        <w:rPr>
          <w:szCs w:val="22"/>
        </w:rPr>
        <w:t xml:space="preserve">adopt its user charge system and </w:t>
      </w:r>
      <w:r w:rsidR="003C1520" w:rsidRPr="00013966">
        <w:rPr>
          <w:szCs w:val="22"/>
        </w:rPr>
        <w:t xml:space="preserve">sewer use ordinance and </w:t>
      </w:r>
      <w:r w:rsidRPr="00013966">
        <w:rPr>
          <w:szCs w:val="22"/>
        </w:rPr>
        <w:t xml:space="preserve">submit a copy of </w:t>
      </w:r>
      <w:r w:rsidR="003C1520" w:rsidRPr="00013966">
        <w:rPr>
          <w:szCs w:val="22"/>
        </w:rPr>
        <w:t xml:space="preserve">each for </w:t>
      </w:r>
      <w:r w:rsidRPr="00013966">
        <w:rPr>
          <w:szCs w:val="22"/>
        </w:rPr>
        <w:t>the Department</w:t>
      </w:r>
      <w:r w:rsidR="003C1520" w:rsidRPr="00013966">
        <w:rPr>
          <w:szCs w:val="22"/>
        </w:rPr>
        <w:t>’s approval</w:t>
      </w:r>
      <w:r w:rsidRPr="00013966">
        <w:rPr>
          <w:szCs w:val="22"/>
        </w:rPr>
        <w:t>.</w:t>
      </w:r>
      <w:r w:rsidR="009220CC" w:rsidRPr="00013966">
        <w:rPr>
          <w:szCs w:val="22"/>
        </w:rPr>
        <w:t xml:space="preserve"> </w:t>
      </w:r>
      <w:r w:rsidRPr="00013966">
        <w:rPr>
          <w:szCs w:val="22"/>
        </w:rPr>
        <w:t xml:space="preserve">Further, the loan recipient </w:t>
      </w:r>
      <w:r w:rsidR="00AA7CFC" w:rsidRPr="00013966">
        <w:rPr>
          <w:szCs w:val="22"/>
        </w:rPr>
        <w:t xml:space="preserve">shall </w:t>
      </w:r>
      <w:r w:rsidRPr="00013966">
        <w:rPr>
          <w:szCs w:val="22"/>
        </w:rPr>
        <w:t xml:space="preserve">implement the user charge system for the useful life of the </w:t>
      </w:r>
      <w:r w:rsidR="00EE1990" w:rsidRPr="00013966">
        <w:rPr>
          <w:szCs w:val="22"/>
        </w:rPr>
        <w:t>Project</w:t>
      </w:r>
      <w:r w:rsidRPr="00013966">
        <w:rPr>
          <w:szCs w:val="22"/>
        </w:rPr>
        <w:t>;</w:t>
      </w:r>
    </w:p>
    <w:p w14:paraId="746264B4" w14:textId="77777777" w:rsidR="006703CD" w:rsidRPr="00013966" w:rsidRDefault="006703CD" w:rsidP="00013966">
      <w:pPr>
        <w:pStyle w:val="RulesParagraph"/>
        <w:jc w:val="left"/>
        <w:rPr>
          <w:szCs w:val="22"/>
        </w:rPr>
      </w:pPr>
    </w:p>
    <w:p w14:paraId="7DBE3E4E" w14:textId="4F79C10A" w:rsidR="006703CD" w:rsidRPr="00013966" w:rsidRDefault="006703CD" w:rsidP="00013966">
      <w:pPr>
        <w:pStyle w:val="RulesParagraph"/>
        <w:jc w:val="left"/>
        <w:rPr>
          <w:szCs w:val="22"/>
        </w:rPr>
      </w:pPr>
      <w:r w:rsidRPr="00013966">
        <w:rPr>
          <w:szCs w:val="22"/>
        </w:rPr>
        <w:t>(b)</w:t>
      </w:r>
      <w:r w:rsidRPr="00013966">
        <w:rPr>
          <w:szCs w:val="22"/>
        </w:rPr>
        <w:tab/>
        <w:t>Operation and Maintenance Manual.</w:t>
      </w:r>
      <w:r w:rsidR="009220CC" w:rsidRPr="00013966">
        <w:rPr>
          <w:szCs w:val="22"/>
        </w:rPr>
        <w:t xml:space="preserve"> </w:t>
      </w:r>
      <w:r w:rsidRPr="00013966">
        <w:rPr>
          <w:szCs w:val="22"/>
        </w:rPr>
        <w:t xml:space="preserve">For new </w:t>
      </w:r>
      <w:r w:rsidR="00AA7CFC" w:rsidRPr="00013966">
        <w:rPr>
          <w:szCs w:val="22"/>
        </w:rPr>
        <w:t>T</w:t>
      </w:r>
      <w:r w:rsidRPr="00013966">
        <w:rPr>
          <w:szCs w:val="22"/>
        </w:rPr>
        <w:t xml:space="preserve">reatment </w:t>
      </w:r>
      <w:r w:rsidR="00AA7CFC" w:rsidRPr="00013966">
        <w:rPr>
          <w:szCs w:val="22"/>
        </w:rPr>
        <w:t>W</w:t>
      </w:r>
      <w:r w:rsidRPr="00013966">
        <w:rPr>
          <w:szCs w:val="22"/>
        </w:rPr>
        <w:t xml:space="preserve">orks or major upgrades, a final operation and maintenance manual will be submitted for the Department's approval prior to placing the </w:t>
      </w:r>
      <w:r w:rsidR="00AA7CFC" w:rsidRPr="00013966">
        <w:rPr>
          <w:szCs w:val="22"/>
        </w:rPr>
        <w:t>T</w:t>
      </w:r>
      <w:r w:rsidRPr="00013966">
        <w:rPr>
          <w:szCs w:val="22"/>
        </w:rPr>
        <w:t xml:space="preserve">reatment </w:t>
      </w:r>
      <w:r w:rsidR="00AA7CFC" w:rsidRPr="00013966">
        <w:rPr>
          <w:szCs w:val="22"/>
        </w:rPr>
        <w:t>W</w:t>
      </w:r>
      <w:r w:rsidRPr="00013966">
        <w:rPr>
          <w:szCs w:val="22"/>
        </w:rPr>
        <w:t xml:space="preserve">orks </w:t>
      </w:r>
      <w:r w:rsidR="00AA7CFC" w:rsidRPr="00013966">
        <w:rPr>
          <w:szCs w:val="22"/>
        </w:rPr>
        <w:t xml:space="preserve">or major upgrades </w:t>
      </w:r>
      <w:r w:rsidRPr="00013966">
        <w:rPr>
          <w:szCs w:val="22"/>
        </w:rPr>
        <w:t>into operation;</w:t>
      </w:r>
    </w:p>
    <w:p w14:paraId="06692C5A" w14:textId="77777777" w:rsidR="006703CD" w:rsidRPr="00013966" w:rsidRDefault="006703CD" w:rsidP="00013966">
      <w:pPr>
        <w:pStyle w:val="RulesParagraph"/>
        <w:jc w:val="left"/>
        <w:rPr>
          <w:szCs w:val="22"/>
        </w:rPr>
      </w:pPr>
    </w:p>
    <w:p w14:paraId="0BD72F79" w14:textId="77777777" w:rsidR="009220CC" w:rsidRPr="00013966" w:rsidRDefault="006703CD" w:rsidP="00013966">
      <w:pPr>
        <w:pStyle w:val="RulesParagraph"/>
        <w:jc w:val="left"/>
        <w:rPr>
          <w:szCs w:val="22"/>
        </w:rPr>
      </w:pPr>
      <w:r w:rsidRPr="00013966">
        <w:rPr>
          <w:szCs w:val="22"/>
        </w:rPr>
        <w:t>(c)</w:t>
      </w:r>
      <w:r w:rsidRPr="00013966">
        <w:rPr>
          <w:szCs w:val="22"/>
        </w:rPr>
        <w:tab/>
        <w:t>As Built Drawings.</w:t>
      </w:r>
      <w:r w:rsidR="009220CC" w:rsidRPr="00013966">
        <w:rPr>
          <w:szCs w:val="22"/>
        </w:rPr>
        <w:t xml:space="preserve"> </w:t>
      </w:r>
      <w:r w:rsidRPr="00013966">
        <w:rPr>
          <w:szCs w:val="22"/>
        </w:rPr>
        <w:t>A complete set of as-built drawings will be submitted to the owner upon completion of all construction;</w:t>
      </w:r>
    </w:p>
    <w:p w14:paraId="5944DFF7" w14:textId="77777777" w:rsidR="002F3052" w:rsidRPr="00013966" w:rsidRDefault="002F3052" w:rsidP="00013966">
      <w:pPr>
        <w:pStyle w:val="RulesParagraph"/>
        <w:jc w:val="left"/>
        <w:rPr>
          <w:szCs w:val="22"/>
        </w:rPr>
      </w:pPr>
    </w:p>
    <w:p w14:paraId="4250EA9C" w14:textId="00FFED2D" w:rsidR="009220CC" w:rsidRPr="00013966" w:rsidRDefault="006703CD" w:rsidP="00013966">
      <w:pPr>
        <w:pStyle w:val="RulesParagraph"/>
        <w:jc w:val="left"/>
        <w:rPr>
          <w:szCs w:val="22"/>
        </w:rPr>
      </w:pPr>
      <w:r w:rsidRPr="00013966">
        <w:rPr>
          <w:szCs w:val="22"/>
        </w:rPr>
        <w:t>(d)</w:t>
      </w:r>
      <w:r w:rsidRPr="00013966">
        <w:rPr>
          <w:szCs w:val="22"/>
        </w:rPr>
        <w:tab/>
        <w:t>Substantial Completion and Initiation of Operation Dates.</w:t>
      </w:r>
      <w:r w:rsidR="009220CC" w:rsidRPr="00013966">
        <w:rPr>
          <w:szCs w:val="22"/>
        </w:rPr>
        <w:t xml:space="preserve"> </w:t>
      </w:r>
      <w:r w:rsidRPr="00013966">
        <w:rPr>
          <w:szCs w:val="22"/>
        </w:rPr>
        <w:t xml:space="preserve">Certificates of Substantial Completion and notification of Initiation of Operation dates </w:t>
      </w:r>
      <w:r w:rsidR="00AA7CFC" w:rsidRPr="00013966">
        <w:rPr>
          <w:szCs w:val="22"/>
        </w:rPr>
        <w:t xml:space="preserve">shall </w:t>
      </w:r>
      <w:r w:rsidRPr="00013966">
        <w:rPr>
          <w:szCs w:val="22"/>
        </w:rPr>
        <w:t>be submitted to the Department upon completion of Project construction</w:t>
      </w:r>
      <w:r w:rsidR="008F1D0E" w:rsidRPr="00013966">
        <w:rPr>
          <w:szCs w:val="22"/>
        </w:rPr>
        <w:t>;</w:t>
      </w:r>
      <w:r w:rsidRPr="00013966">
        <w:rPr>
          <w:szCs w:val="22"/>
        </w:rPr>
        <w:t xml:space="preserve"> and</w:t>
      </w:r>
    </w:p>
    <w:p w14:paraId="35454162" w14:textId="77777777" w:rsidR="006703CD" w:rsidRPr="00013966" w:rsidRDefault="006703CD" w:rsidP="00013966">
      <w:pPr>
        <w:pStyle w:val="RulesParagraph"/>
        <w:jc w:val="left"/>
        <w:rPr>
          <w:szCs w:val="22"/>
        </w:rPr>
      </w:pPr>
    </w:p>
    <w:p w14:paraId="3CEA16DB" w14:textId="2EFF12FE" w:rsidR="006703CD" w:rsidRPr="00013966" w:rsidRDefault="006703CD" w:rsidP="00013966">
      <w:pPr>
        <w:pStyle w:val="RulesParagraph"/>
        <w:jc w:val="left"/>
        <w:rPr>
          <w:szCs w:val="22"/>
        </w:rPr>
      </w:pPr>
      <w:r w:rsidRPr="00013966">
        <w:rPr>
          <w:szCs w:val="22"/>
        </w:rPr>
        <w:t>(e)</w:t>
      </w:r>
      <w:r w:rsidRPr="00013966">
        <w:rPr>
          <w:szCs w:val="22"/>
        </w:rPr>
        <w:tab/>
        <w:t xml:space="preserve">Other </w:t>
      </w:r>
      <w:r w:rsidR="00814A05" w:rsidRPr="00013966">
        <w:rPr>
          <w:szCs w:val="22"/>
        </w:rPr>
        <w:t>Submittals</w:t>
      </w:r>
      <w:r w:rsidRPr="00013966">
        <w:rPr>
          <w:szCs w:val="22"/>
        </w:rPr>
        <w:t>.</w:t>
      </w:r>
      <w:r w:rsidR="009220CC" w:rsidRPr="00013966">
        <w:rPr>
          <w:szCs w:val="22"/>
        </w:rPr>
        <w:t xml:space="preserve"> </w:t>
      </w:r>
      <w:r w:rsidRPr="00013966">
        <w:rPr>
          <w:szCs w:val="22"/>
        </w:rPr>
        <w:t>Any other Building phase submittals required as part of the loan documents</w:t>
      </w:r>
      <w:r w:rsidR="00F13115" w:rsidRPr="00013966">
        <w:rPr>
          <w:szCs w:val="22"/>
        </w:rPr>
        <w:t xml:space="preserve"> </w:t>
      </w:r>
      <w:r w:rsidR="00AA7CFC" w:rsidRPr="00013966">
        <w:rPr>
          <w:szCs w:val="22"/>
        </w:rPr>
        <w:t xml:space="preserve">shall </w:t>
      </w:r>
      <w:r w:rsidRPr="00013966">
        <w:rPr>
          <w:szCs w:val="22"/>
        </w:rPr>
        <w:t>be submitted</w:t>
      </w:r>
      <w:r w:rsidRPr="00013966">
        <w:rPr>
          <w:strike/>
          <w:szCs w:val="22"/>
        </w:rPr>
        <w:t xml:space="preserve"> </w:t>
      </w:r>
      <w:r w:rsidR="00AA7CFC" w:rsidRPr="00013966">
        <w:rPr>
          <w:szCs w:val="22"/>
        </w:rPr>
        <w:t xml:space="preserve">to </w:t>
      </w:r>
      <w:r w:rsidRPr="00013966">
        <w:rPr>
          <w:szCs w:val="22"/>
        </w:rPr>
        <w:t>the Department</w:t>
      </w:r>
      <w:r w:rsidR="00AA7CFC" w:rsidRPr="00013966">
        <w:rPr>
          <w:szCs w:val="22"/>
        </w:rPr>
        <w:t xml:space="preserve"> for </w:t>
      </w:r>
      <w:r w:rsidR="007E1319" w:rsidRPr="00013966">
        <w:rPr>
          <w:szCs w:val="22"/>
        </w:rPr>
        <w:t>its</w:t>
      </w:r>
      <w:r w:rsidRPr="00013966">
        <w:rPr>
          <w:szCs w:val="22"/>
        </w:rPr>
        <w:t xml:space="preserve"> approval.</w:t>
      </w:r>
    </w:p>
    <w:p w14:paraId="7B7BA99E" w14:textId="77777777" w:rsidR="006703CD" w:rsidRPr="00013966" w:rsidRDefault="006703CD" w:rsidP="00013966">
      <w:p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2271F56" w14:textId="7B31CD46" w:rsidR="006703CD" w:rsidRPr="00013966" w:rsidRDefault="00C41AEC" w:rsidP="00013966">
      <w:pPr>
        <w:pStyle w:val="RulesSub-section"/>
        <w:jc w:val="left"/>
        <w:rPr>
          <w:szCs w:val="22"/>
        </w:rPr>
      </w:pPr>
      <w:r w:rsidRPr="00013966">
        <w:rPr>
          <w:b/>
          <w:szCs w:val="22"/>
        </w:rPr>
        <w:t>8</w:t>
      </w:r>
      <w:r w:rsidR="006703CD" w:rsidRPr="00013966">
        <w:rPr>
          <w:b/>
          <w:szCs w:val="22"/>
        </w:rPr>
        <w:t>.</w:t>
      </w:r>
      <w:r w:rsidR="006703CD" w:rsidRPr="00013966">
        <w:rPr>
          <w:b/>
          <w:szCs w:val="22"/>
        </w:rPr>
        <w:tab/>
        <w:t>Progress Payments</w:t>
      </w:r>
      <w:r w:rsidR="006703CD" w:rsidRPr="00013966">
        <w:rPr>
          <w:szCs w:val="22"/>
        </w:rPr>
        <w:t>.</w:t>
      </w:r>
      <w:r w:rsidR="009220CC" w:rsidRPr="00013966">
        <w:rPr>
          <w:szCs w:val="22"/>
        </w:rPr>
        <w:t xml:space="preserve"> </w:t>
      </w:r>
      <w:r w:rsidR="006703CD" w:rsidRPr="00013966">
        <w:rPr>
          <w:szCs w:val="22"/>
        </w:rPr>
        <w:t>Disbursements from the Construction Fund established by the Bank require approval by the Department and the Bank.</w:t>
      </w:r>
      <w:r w:rsidR="003D7C35" w:rsidRPr="00013966">
        <w:rPr>
          <w:szCs w:val="22"/>
        </w:rPr>
        <w:t xml:space="preserve"> </w:t>
      </w:r>
      <w:r w:rsidR="006703CD" w:rsidRPr="00013966">
        <w:rPr>
          <w:szCs w:val="22"/>
        </w:rPr>
        <w:t>Certified requests for payment may be submitted monthly, or less frequently for small contracts, on forms provided by the Department.</w:t>
      </w:r>
      <w:r w:rsidR="009220CC" w:rsidRPr="00013966">
        <w:rPr>
          <w:szCs w:val="22"/>
        </w:rPr>
        <w:t xml:space="preserve"> </w:t>
      </w:r>
      <w:r w:rsidR="006703CD" w:rsidRPr="00013966">
        <w:rPr>
          <w:szCs w:val="22"/>
        </w:rPr>
        <w:t xml:space="preserve">Upon approval by the Department, the request will be forwarded to the Bank to authorize progress payments from the SRF Construction Fund for the Project and in turn to the </w:t>
      </w:r>
      <w:r w:rsidR="0054543E" w:rsidRPr="00013966">
        <w:rPr>
          <w:szCs w:val="22"/>
        </w:rPr>
        <w:t xml:space="preserve">designated </w:t>
      </w:r>
      <w:r w:rsidR="006703CD" w:rsidRPr="00013966">
        <w:rPr>
          <w:szCs w:val="22"/>
        </w:rPr>
        <w:t>account established by the applicant.</w:t>
      </w:r>
    </w:p>
    <w:p w14:paraId="41EA19B5" w14:textId="77777777" w:rsidR="006703CD" w:rsidRPr="00013966" w:rsidRDefault="006703CD" w:rsidP="00013966">
      <w:pPr>
        <w:pStyle w:val="RulesSub-section"/>
        <w:jc w:val="left"/>
        <w:rPr>
          <w:szCs w:val="22"/>
        </w:rPr>
      </w:pPr>
    </w:p>
    <w:p w14:paraId="4CE90B12" w14:textId="151DFCBE" w:rsidR="00663DCA" w:rsidRPr="00013966" w:rsidRDefault="00C41AEC" w:rsidP="00013966">
      <w:pPr>
        <w:pStyle w:val="RulesSub-section"/>
        <w:jc w:val="left"/>
        <w:rPr>
          <w:szCs w:val="22"/>
        </w:rPr>
      </w:pPr>
      <w:r w:rsidRPr="00013966">
        <w:rPr>
          <w:b/>
          <w:szCs w:val="22"/>
        </w:rPr>
        <w:t>9</w:t>
      </w:r>
      <w:r w:rsidR="00D837AF" w:rsidRPr="00013966">
        <w:rPr>
          <w:b/>
          <w:szCs w:val="22"/>
        </w:rPr>
        <w:t>.</w:t>
      </w:r>
      <w:r w:rsidR="00D837AF" w:rsidRPr="00013966">
        <w:rPr>
          <w:b/>
          <w:szCs w:val="22"/>
        </w:rPr>
        <w:tab/>
      </w:r>
      <w:r w:rsidR="006703CD" w:rsidRPr="00013966">
        <w:rPr>
          <w:b/>
          <w:szCs w:val="22"/>
        </w:rPr>
        <w:t>Retainage</w:t>
      </w:r>
      <w:r w:rsidR="006703CD" w:rsidRPr="00013966">
        <w:rPr>
          <w:szCs w:val="22"/>
        </w:rPr>
        <w:t>.</w:t>
      </w:r>
      <w:r w:rsidR="009220CC" w:rsidRPr="00013966">
        <w:rPr>
          <w:szCs w:val="22"/>
        </w:rPr>
        <w:t xml:space="preserve"> </w:t>
      </w:r>
      <w:r w:rsidR="0086192F" w:rsidRPr="00013966">
        <w:rPr>
          <w:szCs w:val="22"/>
        </w:rPr>
        <w:t xml:space="preserve">Prior to Substantial Completion, progress payments will be made in an amount equal to the percentage indicated below but, in each case, less the aggregate of payments previously made and less such amounts as </w:t>
      </w:r>
      <w:r w:rsidR="00A453AB" w:rsidRPr="00013966">
        <w:rPr>
          <w:szCs w:val="22"/>
        </w:rPr>
        <w:t xml:space="preserve">the Project Engineer may determine or the </w:t>
      </w:r>
      <w:r w:rsidR="008F4464" w:rsidRPr="00013966">
        <w:rPr>
          <w:szCs w:val="22"/>
        </w:rPr>
        <w:t>E</w:t>
      </w:r>
      <w:r w:rsidR="00A453AB" w:rsidRPr="00013966">
        <w:rPr>
          <w:szCs w:val="22"/>
        </w:rPr>
        <w:t xml:space="preserve">ligible </w:t>
      </w:r>
      <w:r w:rsidR="008F4464" w:rsidRPr="00013966">
        <w:rPr>
          <w:szCs w:val="22"/>
        </w:rPr>
        <w:t>A</w:t>
      </w:r>
      <w:r w:rsidR="00A453AB" w:rsidRPr="00013966">
        <w:rPr>
          <w:szCs w:val="22"/>
        </w:rPr>
        <w:t>pplicant may withhold, including but not limited to liquidated damages:</w:t>
      </w:r>
    </w:p>
    <w:p w14:paraId="235A94F9" w14:textId="77777777" w:rsidR="009220CC" w:rsidRPr="00013966" w:rsidRDefault="009220CC" w:rsidP="00013966">
      <w:pPr>
        <w:pStyle w:val="RulesSub-section"/>
        <w:jc w:val="left"/>
        <w:rPr>
          <w:b/>
          <w:szCs w:val="22"/>
        </w:rPr>
      </w:pPr>
    </w:p>
    <w:p w14:paraId="6511C95B" w14:textId="77777777" w:rsidR="00A453AB" w:rsidRPr="00013966" w:rsidRDefault="00A453AB" w:rsidP="00013966">
      <w:pPr>
        <w:pStyle w:val="RulesSub-section"/>
        <w:jc w:val="left"/>
        <w:rPr>
          <w:szCs w:val="22"/>
        </w:rPr>
      </w:pPr>
      <w:r w:rsidRPr="00013966">
        <w:rPr>
          <w:b/>
          <w:szCs w:val="22"/>
        </w:rPr>
        <w:tab/>
      </w:r>
      <w:r w:rsidR="00622CDC" w:rsidRPr="00013966">
        <w:rPr>
          <w:szCs w:val="22"/>
        </w:rPr>
        <w:t>(a)</w:t>
      </w:r>
      <w:r w:rsidR="00D837AF" w:rsidRPr="00013966">
        <w:rPr>
          <w:szCs w:val="22"/>
        </w:rPr>
        <w:tab/>
      </w:r>
      <w:r w:rsidR="00622CDC" w:rsidRPr="00013966">
        <w:rPr>
          <w:szCs w:val="22"/>
        </w:rPr>
        <w:t>95 percent of work completed (with the balance being retainage); and</w:t>
      </w:r>
    </w:p>
    <w:p w14:paraId="76668B09" w14:textId="77777777" w:rsidR="00622CDC" w:rsidRPr="00013966" w:rsidRDefault="00622CDC" w:rsidP="00013966">
      <w:pPr>
        <w:pStyle w:val="RulesSub-section"/>
        <w:jc w:val="left"/>
        <w:rPr>
          <w:szCs w:val="22"/>
        </w:rPr>
      </w:pPr>
    </w:p>
    <w:p w14:paraId="56F0D673" w14:textId="77777777" w:rsidR="00622CDC" w:rsidRPr="00013966" w:rsidRDefault="00622CDC" w:rsidP="00013966">
      <w:pPr>
        <w:pStyle w:val="RulesSub-section"/>
        <w:tabs>
          <w:tab w:val="left" w:pos="720"/>
          <w:tab w:val="left" w:pos="1080"/>
        </w:tabs>
        <w:ind w:left="1080" w:hanging="720"/>
        <w:jc w:val="left"/>
        <w:rPr>
          <w:szCs w:val="22"/>
        </w:rPr>
      </w:pPr>
      <w:r w:rsidRPr="00013966">
        <w:rPr>
          <w:szCs w:val="22"/>
        </w:rPr>
        <w:tab/>
        <w:t>(b)</w:t>
      </w:r>
      <w:r w:rsidR="00D837AF" w:rsidRPr="00013966">
        <w:rPr>
          <w:szCs w:val="22"/>
        </w:rPr>
        <w:tab/>
      </w:r>
      <w:r w:rsidRPr="00013966">
        <w:rPr>
          <w:szCs w:val="22"/>
        </w:rPr>
        <w:t>95 percent of cost of materials and equipment not incorporated in the work (with the balance being retainage).</w:t>
      </w:r>
    </w:p>
    <w:p w14:paraId="705FCF1E" w14:textId="77777777" w:rsidR="00FF4271" w:rsidRPr="00013966" w:rsidRDefault="00FF4271" w:rsidP="00013966">
      <w:pPr>
        <w:pStyle w:val="RulesSub-section"/>
        <w:jc w:val="left"/>
        <w:rPr>
          <w:szCs w:val="22"/>
        </w:rPr>
      </w:pPr>
    </w:p>
    <w:p w14:paraId="2699ADD5" w14:textId="784D5A75" w:rsidR="00FF4271" w:rsidRPr="00013966" w:rsidRDefault="00FF4271" w:rsidP="00013966">
      <w:pPr>
        <w:pStyle w:val="RulesSub-section"/>
        <w:jc w:val="left"/>
        <w:rPr>
          <w:szCs w:val="22"/>
        </w:rPr>
      </w:pPr>
      <w:r w:rsidRPr="00013966">
        <w:rPr>
          <w:szCs w:val="22"/>
        </w:rPr>
        <w:tab/>
        <w:t xml:space="preserve">Upon Substantial Completion, the </w:t>
      </w:r>
      <w:r w:rsidR="007025DE" w:rsidRPr="00013966">
        <w:rPr>
          <w:szCs w:val="22"/>
        </w:rPr>
        <w:t>E</w:t>
      </w:r>
      <w:r w:rsidRPr="00013966">
        <w:rPr>
          <w:szCs w:val="22"/>
        </w:rPr>
        <w:t xml:space="preserve">ligible </w:t>
      </w:r>
      <w:r w:rsidR="007025DE" w:rsidRPr="00013966">
        <w:rPr>
          <w:szCs w:val="22"/>
        </w:rPr>
        <w:t>A</w:t>
      </w:r>
      <w:r w:rsidRPr="00013966">
        <w:rPr>
          <w:szCs w:val="22"/>
        </w:rPr>
        <w:t>pplicant shall</w:t>
      </w:r>
      <w:r w:rsidR="00C03A0D" w:rsidRPr="00013966">
        <w:rPr>
          <w:szCs w:val="22"/>
        </w:rPr>
        <w:t xml:space="preserve"> pay an amount sufficient to increase total payments to the </w:t>
      </w:r>
      <w:r w:rsidR="007025DE" w:rsidRPr="00013966">
        <w:rPr>
          <w:szCs w:val="22"/>
        </w:rPr>
        <w:t xml:space="preserve">contractor </w:t>
      </w:r>
      <w:r w:rsidR="00C03A0D" w:rsidRPr="00013966">
        <w:rPr>
          <w:szCs w:val="22"/>
        </w:rPr>
        <w:t>to 98 percent of the work completed, less such amounts as the Proje</w:t>
      </w:r>
      <w:r w:rsidR="00803640" w:rsidRPr="00013966">
        <w:rPr>
          <w:szCs w:val="22"/>
        </w:rPr>
        <w:t>c</w:t>
      </w:r>
      <w:r w:rsidR="00C03A0D" w:rsidRPr="00013966">
        <w:rPr>
          <w:szCs w:val="22"/>
        </w:rPr>
        <w:t xml:space="preserve">t Engineer shall determine </w:t>
      </w:r>
      <w:r w:rsidR="00371867" w:rsidRPr="00013966">
        <w:rPr>
          <w:szCs w:val="22"/>
        </w:rPr>
        <w:t>in accordance with the specifications.</w:t>
      </w:r>
      <w:r w:rsidR="009220CC" w:rsidRPr="00013966">
        <w:rPr>
          <w:szCs w:val="22"/>
        </w:rPr>
        <w:t xml:space="preserve"> </w:t>
      </w:r>
      <w:r w:rsidR="00371867" w:rsidRPr="00013966">
        <w:rPr>
          <w:szCs w:val="22"/>
        </w:rPr>
        <w:t xml:space="preserve">The remaining 2 percent retainage may be held for one year after </w:t>
      </w:r>
      <w:r w:rsidR="00814A05" w:rsidRPr="00013966">
        <w:rPr>
          <w:szCs w:val="22"/>
        </w:rPr>
        <w:t>Substantial</w:t>
      </w:r>
      <w:r w:rsidR="00371867" w:rsidRPr="00013966">
        <w:rPr>
          <w:szCs w:val="22"/>
        </w:rPr>
        <w:t xml:space="preserve"> Completion and retained by the Bank</w:t>
      </w:r>
      <w:r w:rsidR="0047044D" w:rsidRPr="00013966">
        <w:rPr>
          <w:szCs w:val="22"/>
        </w:rPr>
        <w:t>.</w:t>
      </w:r>
      <w:r w:rsidR="009220CC" w:rsidRPr="00013966">
        <w:rPr>
          <w:szCs w:val="22"/>
        </w:rPr>
        <w:t xml:space="preserve"> </w:t>
      </w:r>
      <w:r w:rsidR="0047044D" w:rsidRPr="00013966">
        <w:rPr>
          <w:szCs w:val="22"/>
        </w:rPr>
        <w:t xml:space="preserve">This provision may be waived on </w:t>
      </w:r>
      <w:r w:rsidR="00B7634C" w:rsidRPr="00013966">
        <w:rPr>
          <w:szCs w:val="22"/>
        </w:rPr>
        <w:t>P</w:t>
      </w:r>
      <w:r w:rsidR="0047044D" w:rsidRPr="00013966">
        <w:rPr>
          <w:szCs w:val="22"/>
        </w:rPr>
        <w:t xml:space="preserve">rojects co-funded with other funding agencies whose retainage policies conflict, </w:t>
      </w:r>
      <w:r w:rsidR="00243F4E" w:rsidRPr="00013966">
        <w:rPr>
          <w:szCs w:val="22"/>
        </w:rPr>
        <w:t xml:space="preserve">on </w:t>
      </w:r>
      <w:r w:rsidR="00B7634C" w:rsidRPr="00013966">
        <w:rPr>
          <w:szCs w:val="22"/>
        </w:rPr>
        <w:t>P</w:t>
      </w:r>
      <w:r w:rsidR="00243F4E" w:rsidRPr="00013966">
        <w:rPr>
          <w:szCs w:val="22"/>
        </w:rPr>
        <w:t xml:space="preserve">rojects </w:t>
      </w:r>
      <w:r w:rsidR="00DE1579" w:rsidRPr="00013966">
        <w:rPr>
          <w:szCs w:val="22"/>
        </w:rPr>
        <w:t xml:space="preserve">with interim financing or refinancing, </w:t>
      </w:r>
      <w:r w:rsidR="0047044D" w:rsidRPr="00013966">
        <w:rPr>
          <w:szCs w:val="22"/>
        </w:rPr>
        <w:t>or on a case by case basis</w:t>
      </w:r>
      <w:r w:rsidR="00F5750A" w:rsidRPr="00013966">
        <w:rPr>
          <w:szCs w:val="22"/>
        </w:rPr>
        <w:t xml:space="preserve"> when the </w:t>
      </w:r>
      <w:r w:rsidR="007025DE" w:rsidRPr="00013966">
        <w:rPr>
          <w:szCs w:val="22"/>
        </w:rPr>
        <w:t>E</w:t>
      </w:r>
      <w:r w:rsidR="00F5750A" w:rsidRPr="00013966">
        <w:rPr>
          <w:szCs w:val="22"/>
        </w:rPr>
        <w:t xml:space="preserve">ligible </w:t>
      </w:r>
      <w:r w:rsidR="007025DE" w:rsidRPr="00013966">
        <w:rPr>
          <w:szCs w:val="22"/>
        </w:rPr>
        <w:t>A</w:t>
      </w:r>
      <w:r w:rsidR="00F5750A" w:rsidRPr="00013966">
        <w:rPr>
          <w:szCs w:val="22"/>
        </w:rPr>
        <w:t xml:space="preserve">pplicant </w:t>
      </w:r>
      <w:r w:rsidR="00243F4E" w:rsidRPr="00013966">
        <w:rPr>
          <w:szCs w:val="22"/>
        </w:rPr>
        <w:t>presents a compelling case against this provision.</w:t>
      </w:r>
    </w:p>
    <w:p w14:paraId="70AE88A3" w14:textId="77777777" w:rsidR="006703CD" w:rsidRPr="00013966" w:rsidRDefault="006703CD" w:rsidP="00013966">
      <w:pPr>
        <w:pStyle w:val="RulesSub-section"/>
        <w:jc w:val="left"/>
        <w:rPr>
          <w:szCs w:val="22"/>
        </w:rPr>
      </w:pPr>
    </w:p>
    <w:p w14:paraId="72BCC142" w14:textId="5812C4BC" w:rsidR="006703CD" w:rsidRPr="00013966" w:rsidRDefault="00C41AEC" w:rsidP="00013966">
      <w:pPr>
        <w:pStyle w:val="RulesSub-section"/>
        <w:jc w:val="left"/>
        <w:rPr>
          <w:szCs w:val="22"/>
        </w:rPr>
      </w:pPr>
      <w:r w:rsidRPr="00013966">
        <w:rPr>
          <w:b/>
          <w:szCs w:val="22"/>
        </w:rPr>
        <w:t>10</w:t>
      </w:r>
      <w:r w:rsidR="006703CD" w:rsidRPr="00013966">
        <w:rPr>
          <w:b/>
          <w:szCs w:val="22"/>
        </w:rPr>
        <w:t>.</w:t>
      </w:r>
      <w:r w:rsidR="006703CD" w:rsidRPr="00013966">
        <w:rPr>
          <w:b/>
          <w:szCs w:val="22"/>
        </w:rPr>
        <w:tab/>
        <w:t>Claims or Disputes</w:t>
      </w:r>
      <w:r w:rsidR="006703CD" w:rsidRPr="00013966">
        <w:rPr>
          <w:szCs w:val="22"/>
        </w:rPr>
        <w:t>.</w:t>
      </w:r>
      <w:r w:rsidR="009220CC" w:rsidRPr="00013966">
        <w:rPr>
          <w:szCs w:val="22"/>
        </w:rPr>
        <w:t xml:space="preserve"> </w:t>
      </w:r>
      <w:r w:rsidR="006703CD" w:rsidRPr="00013966">
        <w:rPr>
          <w:szCs w:val="22"/>
        </w:rPr>
        <w:t xml:space="preserve">All claims or disputes between the owner and the contractor must be settled in accordance with general and supplementary conditions required by the Department and made part of the </w:t>
      </w:r>
      <w:r w:rsidR="007025DE" w:rsidRPr="00013966">
        <w:rPr>
          <w:szCs w:val="22"/>
        </w:rPr>
        <w:t>P</w:t>
      </w:r>
      <w:r w:rsidR="006703CD" w:rsidRPr="00013966">
        <w:rPr>
          <w:szCs w:val="22"/>
        </w:rPr>
        <w:t xml:space="preserve">lans and </w:t>
      </w:r>
      <w:r w:rsidR="007025DE" w:rsidRPr="00013966">
        <w:rPr>
          <w:szCs w:val="22"/>
        </w:rPr>
        <w:t>S</w:t>
      </w:r>
      <w:r w:rsidR="006703CD" w:rsidRPr="00013966">
        <w:rPr>
          <w:szCs w:val="22"/>
        </w:rPr>
        <w:t>pecifications.</w:t>
      </w:r>
    </w:p>
    <w:p w14:paraId="4E4EFE7B" w14:textId="77777777" w:rsidR="006703CD" w:rsidRPr="00013966" w:rsidRDefault="006703CD" w:rsidP="00013966">
      <w:pPr>
        <w:pStyle w:val="RulesSub-section"/>
        <w:jc w:val="left"/>
        <w:rPr>
          <w:szCs w:val="22"/>
        </w:rPr>
      </w:pPr>
    </w:p>
    <w:p w14:paraId="4785981D" w14:textId="75BCCD0F" w:rsidR="006703CD" w:rsidRPr="00013966" w:rsidRDefault="00C41AEC" w:rsidP="00013966">
      <w:pPr>
        <w:pStyle w:val="RulesSub-section"/>
        <w:jc w:val="left"/>
        <w:rPr>
          <w:szCs w:val="22"/>
        </w:rPr>
      </w:pPr>
      <w:r w:rsidRPr="00013966">
        <w:rPr>
          <w:b/>
          <w:szCs w:val="22"/>
        </w:rPr>
        <w:t>11</w:t>
      </w:r>
      <w:r w:rsidR="006703CD" w:rsidRPr="00013966">
        <w:rPr>
          <w:b/>
          <w:szCs w:val="22"/>
        </w:rPr>
        <w:t>.</w:t>
      </w:r>
      <w:r w:rsidR="006703CD" w:rsidRPr="00013966">
        <w:rPr>
          <w:b/>
          <w:szCs w:val="22"/>
        </w:rPr>
        <w:tab/>
        <w:t>Documents</w:t>
      </w:r>
      <w:r w:rsidR="006703CD" w:rsidRPr="00013966">
        <w:rPr>
          <w:szCs w:val="22"/>
        </w:rPr>
        <w:t>.</w:t>
      </w:r>
      <w:r w:rsidR="009220CC" w:rsidRPr="00013966">
        <w:rPr>
          <w:szCs w:val="22"/>
        </w:rPr>
        <w:t xml:space="preserve"> </w:t>
      </w:r>
      <w:r w:rsidR="006703CD" w:rsidRPr="00013966">
        <w:rPr>
          <w:szCs w:val="22"/>
        </w:rPr>
        <w:t>All documents provided to either the Bank or the Department must be available to both the Bank and the Department.</w:t>
      </w:r>
    </w:p>
    <w:p w14:paraId="6B296BCC" w14:textId="77777777" w:rsidR="006703CD" w:rsidRPr="00013966" w:rsidRDefault="006703CD" w:rsidP="00013966">
      <w:pPr>
        <w:pStyle w:val="RulesSub-section"/>
        <w:jc w:val="left"/>
        <w:rPr>
          <w:szCs w:val="22"/>
        </w:rPr>
      </w:pPr>
    </w:p>
    <w:p w14:paraId="2F195417" w14:textId="77777777" w:rsidR="006703CD" w:rsidRPr="00013966" w:rsidRDefault="006703CD" w:rsidP="00013966">
      <w:pPr>
        <w:pStyle w:val="RulesSection"/>
        <w:jc w:val="left"/>
        <w:rPr>
          <w:b/>
          <w:szCs w:val="22"/>
        </w:rPr>
      </w:pPr>
      <w:r w:rsidRPr="00013966">
        <w:rPr>
          <w:b/>
          <w:szCs w:val="22"/>
        </w:rPr>
        <w:t>G.</w:t>
      </w:r>
      <w:r w:rsidRPr="00013966">
        <w:rPr>
          <w:b/>
          <w:szCs w:val="22"/>
        </w:rPr>
        <w:tab/>
        <w:t>Post Building Phase</w:t>
      </w:r>
    </w:p>
    <w:p w14:paraId="79BBCE3E"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4E42333" w14:textId="58DD1BB1" w:rsidR="006703CD" w:rsidRPr="00013966" w:rsidRDefault="006703CD" w:rsidP="00013966">
      <w:pPr>
        <w:pStyle w:val="RulesSub-section"/>
        <w:jc w:val="left"/>
        <w:rPr>
          <w:szCs w:val="22"/>
        </w:rPr>
      </w:pPr>
      <w:r w:rsidRPr="00013966">
        <w:rPr>
          <w:b/>
          <w:szCs w:val="22"/>
        </w:rPr>
        <w:t>1.</w:t>
      </w:r>
      <w:r w:rsidRPr="00013966">
        <w:rPr>
          <w:b/>
          <w:szCs w:val="22"/>
        </w:rPr>
        <w:tab/>
        <w:t xml:space="preserve">Responsibilities of </w:t>
      </w:r>
      <w:r w:rsidR="005809FE" w:rsidRPr="00013966">
        <w:rPr>
          <w:b/>
          <w:szCs w:val="22"/>
        </w:rPr>
        <w:t xml:space="preserve">Eligible </w:t>
      </w:r>
      <w:r w:rsidRPr="00013966">
        <w:rPr>
          <w:b/>
          <w:szCs w:val="22"/>
        </w:rPr>
        <w:t>Applicant.</w:t>
      </w:r>
      <w:r w:rsidR="009220CC" w:rsidRPr="00013966">
        <w:rPr>
          <w:b/>
          <w:szCs w:val="22"/>
        </w:rPr>
        <w:t xml:space="preserve"> </w:t>
      </w:r>
      <w:r w:rsidRPr="00013966">
        <w:rPr>
          <w:szCs w:val="22"/>
        </w:rPr>
        <w:t xml:space="preserve">After the satisfactory completion of the Project, the </w:t>
      </w:r>
      <w:r w:rsidR="007025DE" w:rsidRPr="00013966">
        <w:rPr>
          <w:szCs w:val="22"/>
        </w:rPr>
        <w:t>E</w:t>
      </w:r>
      <w:r w:rsidRPr="00013966">
        <w:rPr>
          <w:szCs w:val="22"/>
        </w:rPr>
        <w:t xml:space="preserve">ligible </w:t>
      </w:r>
      <w:r w:rsidR="007025DE" w:rsidRPr="00013966">
        <w:rPr>
          <w:szCs w:val="22"/>
        </w:rPr>
        <w:t>A</w:t>
      </w:r>
      <w:r w:rsidRPr="00013966">
        <w:rPr>
          <w:szCs w:val="22"/>
        </w:rPr>
        <w:t xml:space="preserve">pplicant shall be held accountable by the Department for the continuing validity of all of the </w:t>
      </w:r>
      <w:r w:rsidR="007025DE" w:rsidRPr="00013966">
        <w:rPr>
          <w:szCs w:val="22"/>
        </w:rPr>
        <w:t>E</w:t>
      </w:r>
      <w:r w:rsidRPr="00013966">
        <w:rPr>
          <w:szCs w:val="22"/>
        </w:rPr>
        <w:t xml:space="preserve">ligible </w:t>
      </w:r>
      <w:r w:rsidR="007025DE" w:rsidRPr="00013966">
        <w:rPr>
          <w:szCs w:val="22"/>
        </w:rPr>
        <w:t>A</w:t>
      </w:r>
      <w:r w:rsidRPr="00013966">
        <w:rPr>
          <w:szCs w:val="22"/>
        </w:rPr>
        <w:t>pplicant’s representations and assurances.</w:t>
      </w:r>
      <w:r w:rsidR="009220CC" w:rsidRPr="00013966">
        <w:rPr>
          <w:szCs w:val="22"/>
        </w:rPr>
        <w:t xml:space="preserve"> </w:t>
      </w:r>
      <w:r w:rsidRPr="00013966">
        <w:rPr>
          <w:szCs w:val="22"/>
        </w:rPr>
        <w:t>To facilitate continuing cooperation and to enable the Department to protect the State's investment and the public interest, the following provisions must be observed.</w:t>
      </w:r>
    </w:p>
    <w:p w14:paraId="2F272CFA" w14:textId="77777777" w:rsidR="006703CD" w:rsidRPr="00013966" w:rsidRDefault="006703CD" w:rsidP="00013966">
      <w:pPr>
        <w:pStyle w:val="RulesSub-section"/>
        <w:jc w:val="left"/>
        <w:rPr>
          <w:szCs w:val="22"/>
        </w:rPr>
      </w:pPr>
    </w:p>
    <w:p w14:paraId="0CF5374F" w14:textId="133C766B" w:rsidR="006703CD" w:rsidRPr="00013966" w:rsidRDefault="006703CD" w:rsidP="002A4222">
      <w:pPr>
        <w:pStyle w:val="RulesParagraph"/>
        <w:ind w:right="270"/>
        <w:jc w:val="left"/>
        <w:rPr>
          <w:szCs w:val="22"/>
        </w:rPr>
      </w:pPr>
      <w:r w:rsidRPr="00013966">
        <w:rPr>
          <w:szCs w:val="22"/>
        </w:rPr>
        <w:t>(a)</w:t>
      </w:r>
      <w:r w:rsidRPr="00013966">
        <w:rPr>
          <w:szCs w:val="22"/>
        </w:rPr>
        <w:tab/>
        <w:t>Department Inspections.</w:t>
      </w:r>
      <w:r w:rsidR="009220CC" w:rsidRPr="00013966">
        <w:rPr>
          <w:szCs w:val="22"/>
        </w:rPr>
        <w:t xml:space="preserve"> </w:t>
      </w:r>
      <w:r w:rsidRPr="00013966">
        <w:rPr>
          <w:szCs w:val="22"/>
        </w:rPr>
        <w:t>The Department is authorized to inspect the Project and the records of operation and maintenance of the Project at any time.</w:t>
      </w:r>
      <w:r w:rsidR="009220CC" w:rsidRPr="00013966">
        <w:rPr>
          <w:szCs w:val="22"/>
        </w:rPr>
        <w:t xml:space="preserve"> </w:t>
      </w:r>
      <w:r w:rsidRPr="00013966">
        <w:rPr>
          <w:szCs w:val="22"/>
        </w:rPr>
        <w:t xml:space="preserve">If the Department finds that the Project is being improperly or inadequately operated and maintained to the extent that the purposes of the Project are not being properly fulfilled or that the integrity of the </w:t>
      </w:r>
      <w:r w:rsidR="0005762D" w:rsidRPr="00013966">
        <w:rPr>
          <w:szCs w:val="22"/>
        </w:rPr>
        <w:t>S</w:t>
      </w:r>
      <w:r w:rsidRPr="00013966">
        <w:rPr>
          <w:szCs w:val="22"/>
        </w:rPr>
        <w:t>tate's investment is being endangered, the Department must require the applicant to take corrective action.</w:t>
      </w:r>
    </w:p>
    <w:p w14:paraId="365785ED" w14:textId="77777777" w:rsidR="006703CD" w:rsidRPr="00013966" w:rsidRDefault="006703CD" w:rsidP="00013966">
      <w:pPr>
        <w:pStyle w:val="RulesParagraph"/>
        <w:jc w:val="left"/>
        <w:rPr>
          <w:szCs w:val="22"/>
        </w:rPr>
      </w:pPr>
    </w:p>
    <w:p w14:paraId="56B99FBA" w14:textId="00824DC7" w:rsidR="006703CD" w:rsidRPr="00013966" w:rsidRDefault="006703CD" w:rsidP="00013966">
      <w:pPr>
        <w:pStyle w:val="RulesParagraph"/>
        <w:jc w:val="left"/>
        <w:rPr>
          <w:szCs w:val="22"/>
        </w:rPr>
      </w:pPr>
      <w:r w:rsidRPr="00013966">
        <w:rPr>
          <w:szCs w:val="22"/>
        </w:rPr>
        <w:t>(b)</w:t>
      </w:r>
      <w:r w:rsidRPr="00013966">
        <w:rPr>
          <w:szCs w:val="22"/>
        </w:rPr>
        <w:tab/>
        <w:t>Operation and Maintenance.</w:t>
      </w:r>
      <w:r w:rsidR="009220CC" w:rsidRPr="00013966">
        <w:rPr>
          <w:szCs w:val="22"/>
        </w:rPr>
        <w:t xml:space="preserve"> </w:t>
      </w:r>
      <w:r w:rsidRPr="00013966">
        <w:rPr>
          <w:szCs w:val="22"/>
        </w:rPr>
        <w:t>The Department or the Bank may request certified copies of all minutes, operating budgets, monthly operating statements, contracts, leases, deeds, audit reports, and other documents concerning the operation and maintenance of the Project.</w:t>
      </w:r>
    </w:p>
    <w:p w14:paraId="2A31791D" w14:textId="77777777" w:rsidR="006703CD" w:rsidRPr="00013966" w:rsidRDefault="006703CD" w:rsidP="00013966">
      <w:pPr>
        <w:pStyle w:val="RulesParagraph"/>
        <w:jc w:val="left"/>
        <w:rPr>
          <w:szCs w:val="22"/>
        </w:rPr>
      </w:pPr>
    </w:p>
    <w:p w14:paraId="47001F82" w14:textId="42CF4EDF" w:rsidR="006703CD" w:rsidRPr="00013966" w:rsidRDefault="006703CD" w:rsidP="00013966">
      <w:pPr>
        <w:pStyle w:val="RulesParagraph"/>
        <w:jc w:val="left"/>
        <w:rPr>
          <w:szCs w:val="22"/>
        </w:rPr>
      </w:pPr>
      <w:r w:rsidRPr="00013966">
        <w:rPr>
          <w:szCs w:val="22"/>
        </w:rPr>
        <w:t>(c)</w:t>
      </w:r>
      <w:r w:rsidRPr="00013966">
        <w:rPr>
          <w:szCs w:val="22"/>
        </w:rPr>
        <w:tab/>
        <w:t>Fund Accounts.</w:t>
      </w:r>
      <w:r w:rsidR="009220CC" w:rsidRPr="00013966">
        <w:rPr>
          <w:szCs w:val="22"/>
        </w:rPr>
        <w:t xml:space="preserve"> </w:t>
      </w:r>
      <w:r w:rsidRPr="00013966">
        <w:rPr>
          <w:szCs w:val="22"/>
        </w:rPr>
        <w:t xml:space="preserve">The </w:t>
      </w:r>
      <w:r w:rsidR="009A6655" w:rsidRPr="00013966">
        <w:rPr>
          <w:szCs w:val="22"/>
        </w:rPr>
        <w:t>Eligible A</w:t>
      </w:r>
      <w:r w:rsidRPr="00013966">
        <w:rPr>
          <w:szCs w:val="22"/>
        </w:rPr>
        <w:t>pplicant shall maintain debt service fund accounts and other fund accounts related to the SRF debt in accordance with standards set forth by the Bank.</w:t>
      </w:r>
    </w:p>
    <w:p w14:paraId="6AC58D20" w14:textId="77777777" w:rsidR="006703CD" w:rsidRPr="00013966" w:rsidRDefault="006703CD" w:rsidP="00013966">
      <w:pPr>
        <w:pStyle w:val="RulesParagraph"/>
        <w:jc w:val="left"/>
        <w:rPr>
          <w:szCs w:val="22"/>
        </w:rPr>
      </w:pPr>
    </w:p>
    <w:p w14:paraId="37C3E8BB" w14:textId="7AC9A25D" w:rsidR="006703CD" w:rsidRPr="00013966" w:rsidRDefault="006703CD" w:rsidP="00013966">
      <w:pPr>
        <w:pStyle w:val="RulesParagraph"/>
        <w:jc w:val="left"/>
        <w:rPr>
          <w:szCs w:val="22"/>
        </w:rPr>
      </w:pPr>
      <w:r w:rsidRPr="00013966">
        <w:rPr>
          <w:szCs w:val="22"/>
        </w:rPr>
        <w:t>(d)</w:t>
      </w:r>
      <w:r w:rsidRPr="00013966">
        <w:rPr>
          <w:szCs w:val="22"/>
        </w:rPr>
        <w:tab/>
        <w:t>Mitigat</w:t>
      </w:r>
      <w:r w:rsidR="004647E8" w:rsidRPr="00013966">
        <w:rPr>
          <w:szCs w:val="22"/>
        </w:rPr>
        <w:t>ion</w:t>
      </w:r>
      <w:r w:rsidRPr="00013966">
        <w:rPr>
          <w:szCs w:val="22"/>
        </w:rPr>
        <w:t xml:space="preserve"> Measures.</w:t>
      </w:r>
      <w:r w:rsidR="009220CC" w:rsidRPr="00013966">
        <w:rPr>
          <w:szCs w:val="22"/>
        </w:rPr>
        <w:t xml:space="preserve"> </w:t>
      </w:r>
      <w:r w:rsidRPr="00013966">
        <w:rPr>
          <w:szCs w:val="22"/>
        </w:rPr>
        <w:t xml:space="preserve">Eligible </w:t>
      </w:r>
      <w:r w:rsidR="007025DE" w:rsidRPr="00013966">
        <w:rPr>
          <w:szCs w:val="22"/>
        </w:rPr>
        <w:t>A</w:t>
      </w:r>
      <w:r w:rsidRPr="00013966">
        <w:rPr>
          <w:szCs w:val="22"/>
        </w:rPr>
        <w:t xml:space="preserve">pplicants required </w:t>
      </w:r>
      <w:proofErr w:type="gramStart"/>
      <w:r w:rsidRPr="00013966">
        <w:rPr>
          <w:szCs w:val="22"/>
        </w:rPr>
        <w:t>to implement</w:t>
      </w:r>
      <w:proofErr w:type="gramEnd"/>
      <w:r w:rsidRPr="00013966">
        <w:rPr>
          <w:szCs w:val="22"/>
        </w:rPr>
        <w:t xml:space="preserve"> mitigat</w:t>
      </w:r>
      <w:r w:rsidR="004647E8" w:rsidRPr="00013966">
        <w:rPr>
          <w:szCs w:val="22"/>
        </w:rPr>
        <w:t>ion</w:t>
      </w:r>
      <w:r w:rsidRPr="00013966">
        <w:rPr>
          <w:szCs w:val="22"/>
        </w:rPr>
        <w:t xml:space="preserve"> measures as a result of the environmental review process shall continue to implement those measures, if applicable.</w:t>
      </w:r>
    </w:p>
    <w:p w14:paraId="71C41B2F" w14:textId="77777777" w:rsidR="006703CD" w:rsidRPr="00013966" w:rsidRDefault="006703CD" w:rsidP="00013966">
      <w:pPr>
        <w:pStyle w:val="RulesParagraph"/>
        <w:jc w:val="left"/>
        <w:rPr>
          <w:szCs w:val="22"/>
        </w:rPr>
      </w:pPr>
    </w:p>
    <w:p w14:paraId="1F48209F" w14:textId="56A03580" w:rsidR="006703CD" w:rsidRPr="00013966" w:rsidRDefault="00790017" w:rsidP="002A4222">
      <w:pPr>
        <w:pStyle w:val="RulesSub-section"/>
        <w:ind w:right="180"/>
        <w:jc w:val="left"/>
        <w:rPr>
          <w:b/>
          <w:szCs w:val="22"/>
        </w:rPr>
      </w:pPr>
      <w:r w:rsidRPr="00013966">
        <w:rPr>
          <w:b/>
          <w:szCs w:val="22"/>
        </w:rPr>
        <w:t>2.</w:t>
      </w:r>
      <w:r w:rsidRPr="00013966">
        <w:rPr>
          <w:b/>
          <w:szCs w:val="22"/>
        </w:rPr>
        <w:tab/>
      </w:r>
      <w:r w:rsidR="006703CD" w:rsidRPr="00013966">
        <w:rPr>
          <w:b/>
          <w:szCs w:val="22"/>
        </w:rPr>
        <w:t>Final Accounting.</w:t>
      </w:r>
      <w:r w:rsidR="009220CC" w:rsidRPr="00013966">
        <w:rPr>
          <w:szCs w:val="22"/>
        </w:rPr>
        <w:t xml:space="preserve"> </w:t>
      </w:r>
      <w:r w:rsidR="006703CD" w:rsidRPr="00013966">
        <w:rPr>
          <w:szCs w:val="22"/>
        </w:rPr>
        <w:t xml:space="preserve">Upon completion of the Project performance period, a final accounting will be made to the Bank in accordance with subsection </w:t>
      </w:r>
      <w:proofErr w:type="gramStart"/>
      <w:r w:rsidR="006703CD" w:rsidRPr="00013966">
        <w:rPr>
          <w:szCs w:val="22"/>
        </w:rPr>
        <w:t>C(</w:t>
      </w:r>
      <w:proofErr w:type="gramEnd"/>
      <w:r w:rsidR="006703CD" w:rsidRPr="00013966">
        <w:rPr>
          <w:szCs w:val="22"/>
        </w:rPr>
        <w:t>4)(e)(iii) of this rule (relating to required legal data).</w:t>
      </w:r>
    </w:p>
    <w:p w14:paraId="2D182B49" w14:textId="77777777" w:rsidR="00303D25" w:rsidRPr="00013966" w:rsidRDefault="00303D25" w:rsidP="00013966">
      <w:pPr>
        <w:pStyle w:val="RulesSub-section"/>
        <w:jc w:val="left"/>
        <w:rPr>
          <w:b/>
          <w:szCs w:val="22"/>
        </w:rPr>
      </w:pPr>
    </w:p>
    <w:p w14:paraId="134159DA" w14:textId="304949A6" w:rsidR="00303D25" w:rsidRPr="00013966" w:rsidRDefault="00303D25" w:rsidP="00013966">
      <w:pPr>
        <w:pStyle w:val="RulesSub-section"/>
        <w:ind w:left="360"/>
        <w:jc w:val="left"/>
        <w:rPr>
          <w:szCs w:val="22"/>
        </w:rPr>
      </w:pPr>
      <w:r w:rsidRPr="00013966">
        <w:rPr>
          <w:b/>
          <w:szCs w:val="22"/>
        </w:rPr>
        <w:t>H.</w:t>
      </w:r>
      <w:r w:rsidRPr="00013966">
        <w:rPr>
          <w:b/>
          <w:szCs w:val="22"/>
        </w:rPr>
        <w:tab/>
        <w:t>References to Federal Regulations.</w:t>
      </w:r>
      <w:r w:rsidR="009220CC" w:rsidRPr="00013966">
        <w:rPr>
          <w:szCs w:val="22"/>
        </w:rPr>
        <w:t xml:space="preserve"> </w:t>
      </w:r>
      <w:r w:rsidRPr="00013966">
        <w:rPr>
          <w:szCs w:val="22"/>
        </w:rPr>
        <w:t>Portions of this rule refer to federal regulations of the United States Environmental Protection Agency (EPA).</w:t>
      </w:r>
      <w:r w:rsidR="009220CC" w:rsidRPr="00013966">
        <w:rPr>
          <w:szCs w:val="22"/>
        </w:rPr>
        <w:t xml:space="preserve"> </w:t>
      </w:r>
      <w:r w:rsidRPr="00013966">
        <w:rPr>
          <w:szCs w:val="22"/>
        </w:rPr>
        <w:t>Unless o</w:t>
      </w:r>
      <w:r w:rsidR="00A10E35" w:rsidRPr="00013966">
        <w:rPr>
          <w:szCs w:val="22"/>
        </w:rPr>
        <w:t xml:space="preserve">therwise specified, the federal regulations referenced are those regulations effective as </w:t>
      </w:r>
      <w:r w:rsidR="00820C21" w:rsidRPr="00013966">
        <w:rPr>
          <w:szCs w:val="22"/>
        </w:rPr>
        <w:t>of</w:t>
      </w:r>
      <w:r w:rsidR="00E06C33" w:rsidRPr="00013966">
        <w:rPr>
          <w:szCs w:val="22"/>
        </w:rPr>
        <w:t xml:space="preserve"> </w:t>
      </w:r>
      <w:r w:rsidR="00820C21" w:rsidRPr="00013966">
        <w:rPr>
          <w:szCs w:val="22"/>
        </w:rPr>
        <w:t>June</w:t>
      </w:r>
      <w:r w:rsidR="00656661" w:rsidRPr="00013966">
        <w:rPr>
          <w:szCs w:val="22"/>
        </w:rPr>
        <w:t xml:space="preserve"> 10, 2014</w:t>
      </w:r>
      <w:r w:rsidR="00A10E35" w:rsidRPr="00013966">
        <w:rPr>
          <w:szCs w:val="22"/>
        </w:rPr>
        <w:t>, as they appear in volume 40 of the code of Federal Regul</w:t>
      </w:r>
      <w:r w:rsidR="001C3CB2" w:rsidRPr="00013966">
        <w:rPr>
          <w:szCs w:val="22"/>
        </w:rPr>
        <w:t>a</w:t>
      </w:r>
      <w:r w:rsidR="00A10E35" w:rsidRPr="00013966">
        <w:rPr>
          <w:szCs w:val="22"/>
        </w:rPr>
        <w:t>tions (CFR).</w:t>
      </w:r>
      <w:r w:rsidR="009220CC" w:rsidRPr="00013966">
        <w:rPr>
          <w:szCs w:val="22"/>
        </w:rPr>
        <w:t xml:space="preserve"> </w:t>
      </w:r>
      <w:r w:rsidR="00A10E35" w:rsidRPr="00013966">
        <w:rPr>
          <w:szCs w:val="22"/>
        </w:rPr>
        <w:t>Copies are available from the US Government Printing Office, 732 North Capit</w:t>
      </w:r>
      <w:r w:rsidR="00780BAA" w:rsidRPr="00013966">
        <w:rPr>
          <w:szCs w:val="22"/>
        </w:rPr>
        <w:t>ol Street, NW, Washington DC 20401</w:t>
      </w:r>
      <w:r w:rsidR="000C2B06" w:rsidRPr="00013966">
        <w:rPr>
          <w:szCs w:val="22"/>
        </w:rPr>
        <w:t>.</w:t>
      </w:r>
    </w:p>
    <w:p w14:paraId="4D20BADD" w14:textId="77777777" w:rsidR="0034437D" w:rsidRPr="00013966" w:rsidRDefault="0034437D" w:rsidP="002A4222">
      <w:pPr>
        <w:pStyle w:val="RulesSub-section"/>
        <w:pBdr>
          <w:bottom w:val="single" w:sz="4" w:space="1" w:color="auto"/>
        </w:pBdr>
        <w:ind w:left="360"/>
        <w:jc w:val="left"/>
        <w:rPr>
          <w:szCs w:val="22"/>
        </w:rPr>
      </w:pPr>
    </w:p>
    <w:p w14:paraId="7BAD92BD" w14:textId="77777777" w:rsidR="006703CD" w:rsidRPr="00013966" w:rsidRDefault="006703CD" w:rsidP="00013966">
      <w:pPr>
        <w:pStyle w:val="RulesSub-section"/>
        <w:jc w:val="left"/>
        <w:rPr>
          <w:szCs w:val="22"/>
        </w:rPr>
      </w:pPr>
    </w:p>
    <w:p w14:paraId="4CE3506D" w14:textId="77777777" w:rsidR="005435F8" w:rsidRPr="00013966" w:rsidRDefault="005435F8" w:rsidP="00013966">
      <w:pPr>
        <w:pStyle w:val="RulesSub-section"/>
        <w:jc w:val="left"/>
        <w:rPr>
          <w:szCs w:val="22"/>
        </w:rPr>
      </w:pPr>
    </w:p>
    <w:p w14:paraId="3F288EF1" w14:textId="77777777" w:rsidR="00950017" w:rsidRPr="00950017" w:rsidRDefault="00950017" w:rsidP="00950017">
      <w:pPr>
        <w:ind w:left="4320" w:hanging="2160"/>
        <w:jc w:val="both"/>
        <w:rPr>
          <w:sz w:val="22"/>
        </w:rPr>
      </w:pPr>
      <w:r w:rsidRPr="00950017">
        <w:rPr>
          <w:sz w:val="22"/>
        </w:rPr>
        <w:t>AUTHORITY: 30-A M.R.S.A. §5959</w:t>
      </w:r>
    </w:p>
    <w:p w14:paraId="12008E5E" w14:textId="77777777" w:rsidR="00950017" w:rsidRPr="00950017" w:rsidRDefault="00950017" w:rsidP="00950017">
      <w:pPr>
        <w:ind w:left="4320" w:hanging="2160"/>
        <w:jc w:val="both"/>
        <w:rPr>
          <w:sz w:val="22"/>
        </w:rPr>
      </w:pPr>
    </w:p>
    <w:p w14:paraId="3A626552" w14:textId="77777777" w:rsidR="00950017" w:rsidRPr="00950017" w:rsidRDefault="00950017" w:rsidP="00950017">
      <w:pPr>
        <w:ind w:left="4320" w:hanging="2160"/>
        <w:jc w:val="both"/>
        <w:rPr>
          <w:sz w:val="22"/>
        </w:rPr>
      </w:pPr>
      <w:r w:rsidRPr="00950017">
        <w:rPr>
          <w:sz w:val="22"/>
        </w:rPr>
        <w:t xml:space="preserve">EFFECTIVE DATE: </w:t>
      </w:r>
      <w:smartTag w:uri="urn:schemas-microsoft-com:office:smarttags" w:element="date">
        <w:smartTagPr>
          <w:attr w:name="Year" w:val="1990"/>
          <w:attr w:name="Day" w:val="27"/>
          <w:attr w:name="Month" w:val="10"/>
        </w:smartTagPr>
        <w:r w:rsidRPr="00950017">
          <w:rPr>
            <w:sz w:val="22"/>
          </w:rPr>
          <w:t>October 27, 1990</w:t>
        </w:r>
      </w:smartTag>
    </w:p>
    <w:p w14:paraId="6BD5C4F7" w14:textId="77777777" w:rsidR="00950017" w:rsidRPr="00950017" w:rsidRDefault="00950017" w:rsidP="00950017">
      <w:pPr>
        <w:ind w:left="4320" w:hanging="2160"/>
        <w:rPr>
          <w:sz w:val="22"/>
        </w:rPr>
      </w:pPr>
      <w:r w:rsidRPr="00950017">
        <w:rPr>
          <w:sz w:val="22"/>
        </w:rPr>
        <w:t xml:space="preserve">EFFECTIVE DATE (ELECTRONIC CONVERSION): </w:t>
      </w:r>
      <w:smartTag w:uri="urn:schemas-microsoft-com:office:smarttags" w:element="date">
        <w:smartTagPr>
          <w:attr w:name="Year" w:val="1996"/>
          <w:attr w:name="Day" w:val="4"/>
          <w:attr w:name="Month" w:val="5"/>
        </w:smartTagPr>
        <w:r w:rsidRPr="00950017">
          <w:rPr>
            <w:sz w:val="22"/>
          </w:rPr>
          <w:t>May 4, 1996</w:t>
        </w:r>
      </w:smartTag>
    </w:p>
    <w:p w14:paraId="02F23131" w14:textId="77777777" w:rsidR="00950017" w:rsidRPr="00950017" w:rsidRDefault="00950017" w:rsidP="00950017">
      <w:pPr>
        <w:tabs>
          <w:tab w:val="left" w:pos="5040"/>
        </w:tabs>
        <w:ind w:left="5040" w:hanging="2880"/>
        <w:rPr>
          <w:sz w:val="22"/>
        </w:rPr>
      </w:pPr>
      <w:r w:rsidRPr="00950017">
        <w:rPr>
          <w:sz w:val="22"/>
        </w:rPr>
        <w:t xml:space="preserve">AMENDED: </w:t>
      </w:r>
      <w:smartTag w:uri="urn:schemas-microsoft-com:office:smarttags" w:element="date">
        <w:smartTagPr>
          <w:attr w:name="Year" w:val="2007"/>
          <w:attr w:name="Day" w:val="5"/>
          <w:attr w:name="Month" w:val="5"/>
        </w:smartTagPr>
        <w:r w:rsidRPr="00950017">
          <w:rPr>
            <w:sz w:val="22"/>
          </w:rPr>
          <w:t>May 5, 2007</w:t>
        </w:r>
      </w:smartTag>
      <w:r w:rsidRPr="00950017">
        <w:rPr>
          <w:sz w:val="22"/>
        </w:rPr>
        <w:t xml:space="preserve"> –</w:t>
      </w:r>
      <w:r w:rsidRPr="00950017">
        <w:rPr>
          <w:sz w:val="22"/>
        </w:rPr>
        <w:tab/>
        <w:t>filing 2007-172 and 173 (a joint chapter of the Department of Environmental Protection and the Maine Municipal Bond Bank)</w:t>
      </w:r>
    </w:p>
    <w:p w14:paraId="2055E936" w14:textId="77777777" w:rsidR="00950017" w:rsidRPr="00950017" w:rsidRDefault="00950017" w:rsidP="00950017">
      <w:pPr>
        <w:tabs>
          <w:tab w:val="left" w:pos="5040"/>
        </w:tabs>
        <w:ind w:left="5040" w:hanging="2880"/>
        <w:rPr>
          <w:sz w:val="22"/>
        </w:rPr>
      </w:pPr>
      <w:r w:rsidRPr="00950017">
        <w:rPr>
          <w:sz w:val="22"/>
        </w:rPr>
        <w:t xml:space="preserve">AMENDED: </w:t>
      </w:r>
      <w:smartTag w:uri="urn:schemas-microsoft-com:office:smarttags" w:element="date">
        <w:smartTagPr>
          <w:attr w:name="Year" w:val="2009"/>
          <w:attr w:name="Day" w:val="7"/>
          <w:attr w:name="Month" w:val="4"/>
        </w:smartTagPr>
        <w:r w:rsidRPr="00950017">
          <w:rPr>
            <w:sz w:val="22"/>
          </w:rPr>
          <w:t>April 7, 2009</w:t>
        </w:r>
      </w:smartTag>
      <w:r w:rsidRPr="00950017">
        <w:rPr>
          <w:sz w:val="22"/>
        </w:rPr>
        <w:t xml:space="preserve"> -</w:t>
      </w:r>
      <w:r w:rsidRPr="00950017">
        <w:rPr>
          <w:sz w:val="22"/>
        </w:rPr>
        <w:tab/>
        <w:t>filing 2009-154 and 155 (EMERGENCY - a joint chapter of the Department of Environmental Protection and the Maine Municipal Bond Bank)</w:t>
      </w:r>
    </w:p>
    <w:p w14:paraId="1AE0903E" w14:textId="77777777" w:rsidR="00950017" w:rsidRDefault="00950017" w:rsidP="00950017">
      <w:pPr>
        <w:tabs>
          <w:tab w:val="left" w:pos="5040"/>
        </w:tabs>
        <w:ind w:left="5040" w:hanging="2880"/>
        <w:rPr>
          <w:sz w:val="22"/>
        </w:rPr>
      </w:pPr>
      <w:r w:rsidRPr="00950017">
        <w:rPr>
          <w:sz w:val="22"/>
        </w:rPr>
        <w:t xml:space="preserve">AMENDED: </w:t>
      </w:r>
      <w:smartTag w:uri="urn:schemas-microsoft-com:office:smarttags" w:element="date">
        <w:smartTagPr>
          <w:attr w:name="Year" w:val="2009"/>
          <w:attr w:name="Day" w:val="6"/>
          <w:attr w:name="Month" w:val="7"/>
        </w:smartTagPr>
        <w:r w:rsidRPr="00950017">
          <w:rPr>
            <w:sz w:val="22"/>
          </w:rPr>
          <w:t>July 6, 2009</w:t>
        </w:r>
      </w:smartTag>
      <w:r w:rsidRPr="00950017">
        <w:rPr>
          <w:sz w:val="22"/>
        </w:rPr>
        <w:t xml:space="preserve"> -</w:t>
      </w:r>
      <w:r w:rsidRPr="00950017">
        <w:rPr>
          <w:sz w:val="22"/>
        </w:rPr>
        <w:tab/>
        <w:t>filing 2009-266 (both agencies - a joint chapter of the Department of Environmental Protection and the Maine Municipal Bond Bank)</w:t>
      </w:r>
    </w:p>
    <w:p w14:paraId="20A963A6" w14:textId="588481C1" w:rsidR="00950017" w:rsidRDefault="00950017" w:rsidP="00950017">
      <w:pPr>
        <w:tabs>
          <w:tab w:val="left" w:pos="5040"/>
        </w:tabs>
        <w:ind w:left="5040" w:hanging="2880"/>
        <w:rPr>
          <w:sz w:val="22"/>
        </w:rPr>
      </w:pPr>
      <w:r>
        <w:rPr>
          <w:sz w:val="22"/>
        </w:rPr>
        <w:t>AMENDED: April 3, 2019 -</w:t>
      </w:r>
      <w:r>
        <w:rPr>
          <w:sz w:val="22"/>
        </w:rPr>
        <w:tab/>
        <w:t>filing 2019-059 and</w:t>
      </w:r>
      <w:bookmarkStart w:id="0" w:name="_GoBack"/>
      <w:bookmarkEnd w:id="0"/>
      <w:r>
        <w:rPr>
          <w:sz w:val="22"/>
        </w:rPr>
        <w:t xml:space="preserve"> 060</w:t>
      </w:r>
      <w:r w:rsidRPr="00950017">
        <w:rPr>
          <w:sz w:val="22"/>
        </w:rPr>
        <w:t xml:space="preserve"> (both agencies - a joint chapter of the Department of Environmental Protection and the Maine Municipal Bond Bank)</w:t>
      </w:r>
    </w:p>
    <w:p w14:paraId="340A59EA" w14:textId="065E68B3" w:rsidR="00950017" w:rsidRPr="00950017" w:rsidRDefault="00950017" w:rsidP="00950017">
      <w:pPr>
        <w:tabs>
          <w:tab w:val="left" w:pos="5040"/>
        </w:tabs>
        <w:ind w:left="5040" w:hanging="2880"/>
        <w:rPr>
          <w:sz w:val="22"/>
        </w:rPr>
      </w:pPr>
    </w:p>
    <w:p w14:paraId="685B339D" w14:textId="77777777" w:rsidR="006703CD" w:rsidRPr="00013966" w:rsidRDefault="006703CD" w:rsidP="00013966">
      <w:pPr>
        <w:pStyle w:val="RulesNotesub-div"/>
        <w:ind w:left="0" w:firstLine="0"/>
        <w:jc w:val="left"/>
        <w:rPr>
          <w:szCs w:val="22"/>
        </w:rPr>
      </w:pPr>
    </w:p>
    <w:sectPr w:rsidR="006703CD" w:rsidRPr="00013966" w:rsidSect="00A4106A">
      <w:headerReference w:type="default" r:id="rId9"/>
      <w:footerReference w:type="default" r:id="rId10"/>
      <w:headerReference w:type="firs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9E0C5" w14:textId="77777777" w:rsidR="00013966" w:rsidRDefault="00013966">
      <w:r>
        <w:separator/>
      </w:r>
    </w:p>
  </w:endnote>
  <w:endnote w:type="continuationSeparator" w:id="0">
    <w:p w14:paraId="39453D77" w14:textId="77777777" w:rsidR="00013966" w:rsidRDefault="0001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8BA11" w14:textId="77777777" w:rsidR="00013966" w:rsidRDefault="00013966">
    <w:pPr>
      <w:pStyle w:val="RulesFootertext"/>
    </w:pPr>
  </w:p>
  <w:p w14:paraId="6F26F025" w14:textId="77777777" w:rsidR="00013966" w:rsidRDefault="00013966">
    <w:pPr>
      <w:pStyle w:val="RulesFootertext"/>
      <w:pBdr>
        <w:top w:val="single" w:sz="6" w:space="2" w:color="auto"/>
      </w:pBdr>
    </w:pPr>
    <w:r>
      <w:t>Chapter 595: State Revolving Loan Fund</w:t>
    </w:r>
  </w:p>
  <w:p w14:paraId="43D7B0B4" w14:textId="77777777" w:rsidR="00013966" w:rsidRDefault="00013966">
    <w:pPr>
      <w:pStyle w:val="RulesFootertext"/>
    </w:pPr>
  </w:p>
  <w:p w14:paraId="44A2CD92" w14:textId="65CA09FC" w:rsidR="00013966" w:rsidRDefault="00013966">
    <w:pPr>
      <w:pStyle w:val="RulesFootertext"/>
    </w:pPr>
    <w:r>
      <w:t>-</w:t>
    </w:r>
    <w:r>
      <w:fldChar w:fldCharType="begin"/>
    </w:r>
    <w:r>
      <w:instrText xml:space="preserve">page </w:instrText>
    </w:r>
    <w:r>
      <w:fldChar w:fldCharType="separate"/>
    </w:r>
    <w:r w:rsidR="004C6DA4">
      <w:rPr>
        <w:noProof/>
      </w:rPr>
      <w:t>32</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1E679" w14:textId="77777777" w:rsidR="00013966" w:rsidRDefault="00013966">
      <w:r>
        <w:separator/>
      </w:r>
    </w:p>
  </w:footnote>
  <w:footnote w:type="continuationSeparator" w:id="0">
    <w:p w14:paraId="161A2EEF" w14:textId="77777777" w:rsidR="00013966" w:rsidRDefault="00013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30AB3" w14:textId="77777777" w:rsidR="00013966" w:rsidRDefault="00013966">
    <w:pPr>
      <w:pStyle w:val="RulesHeader"/>
    </w:pPr>
    <w:r>
      <w:t>06-096</w:t>
    </w:r>
    <w:r>
      <w:tab/>
      <w:t>DEPARTMENT OF ENVIRONMENTAL PROTECTION</w:t>
    </w:r>
  </w:p>
  <w:p w14:paraId="7ECE2940" w14:textId="77777777" w:rsidR="00013966" w:rsidRDefault="00013966">
    <w:pPr>
      <w:pStyle w:val="RulesHeader"/>
    </w:pPr>
    <w:r>
      <w:t>94-376</w:t>
    </w:r>
    <w:r>
      <w:tab/>
    </w:r>
    <w:smartTag w:uri="urn:schemas-microsoft-com:office:smarttags" w:element="State">
      <w:smartTag w:uri="urn:schemas-microsoft-com:office:smarttags" w:element="place">
        <w:r>
          <w:t>MAINE</w:t>
        </w:r>
      </w:smartTag>
    </w:smartTag>
    <w:r>
      <w:t xml:space="preserve"> MUNICIPAL BOND BANK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C7A1D" w14:textId="77777777" w:rsidR="00013966" w:rsidRDefault="00013966">
    <w:pPr>
      <w:pStyle w:val="RulesHeader"/>
    </w:pPr>
    <w:r>
      <w:t>06-096</w:t>
    </w:r>
    <w:r>
      <w:tab/>
      <w:t>DEPARTMENT OF ENVIRONMENTAL PROTECTION</w:t>
    </w:r>
  </w:p>
  <w:p w14:paraId="4AA55FBC" w14:textId="77777777" w:rsidR="00013966" w:rsidRDefault="00013966" w:rsidP="009220CC">
    <w:pPr>
      <w:pStyle w:val="RulesHeader"/>
    </w:pPr>
    <w:r>
      <w:t>94-376</w:t>
    </w:r>
    <w:r>
      <w:tab/>
    </w:r>
    <w:smartTag w:uri="urn:schemas-microsoft-com:office:smarttags" w:element="State">
      <w:smartTag w:uri="urn:schemas-microsoft-com:office:smarttags" w:element="place">
        <w:r>
          <w:t>MAINE</w:t>
        </w:r>
      </w:smartTag>
    </w:smartTag>
    <w:r>
      <w:t xml:space="preserve"> MUNICIPAL BOND BANK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466"/>
    <w:multiLevelType w:val="hybridMultilevel"/>
    <w:tmpl w:val="E6109744"/>
    <w:lvl w:ilvl="0" w:tplc="156C1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9A70B8"/>
    <w:multiLevelType w:val="multilevel"/>
    <w:tmpl w:val="6F569518"/>
    <w:lvl w:ilvl="0">
      <w:start w:val="6"/>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3"/>
      <w:numFmt w:val="lowerLetter"/>
      <w:lvlText w:val="(%3)"/>
      <w:lvlJc w:val="left"/>
      <w:pPr>
        <w:ind w:left="1080" w:hanging="360"/>
      </w:pPr>
      <w:rPr>
        <w:rFonts w:hint="default"/>
        <w:b/>
        <w:i w:val="0"/>
      </w:rPr>
    </w:lvl>
    <w:lvl w:ilvl="3">
      <w:start w:val="1"/>
      <w:numFmt w:val="lowerRoman"/>
      <w:lvlText w:val="(%4)"/>
      <w:lvlJc w:val="left"/>
      <w:pPr>
        <w:ind w:left="1440" w:hanging="360"/>
      </w:pPr>
      <w:rPr>
        <w:rFonts w:hint="default"/>
        <w:b/>
        <w:i w:val="0"/>
      </w:rPr>
    </w:lvl>
    <w:lvl w:ilvl="4">
      <w:start w:val="27"/>
      <w:numFmt w:val="upperLetter"/>
      <w:lvlText w:val="(%5)"/>
      <w:lvlJc w:val="left"/>
      <w:pPr>
        <w:ind w:left="1944" w:hanging="504"/>
      </w:pPr>
      <w:rPr>
        <w:rFonts w:hint="default"/>
        <w:b/>
        <w:i w:val="0"/>
      </w:rPr>
    </w:lvl>
    <w:lvl w:ilvl="5">
      <w:start w:val="1"/>
      <w:numFmt w:val="lowerLetter"/>
      <w:lvlText w:val="%6."/>
      <w:lvlJc w:val="left"/>
      <w:pPr>
        <w:ind w:left="216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59C300D"/>
    <w:multiLevelType w:val="singleLevel"/>
    <w:tmpl w:val="52DAF67C"/>
    <w:lvl w:ilvl="0">
      <w:start w:val="1"/>
      <w:numFmt w:val="lowerLetter"/>
      <w:lvlText w:val="(%1)"/>
      <w:lvlJc w:val="left"/>
      <w:pPr>
        <w:tabs>
          <w:tab w:val="num" w:pos="1080"/>
        </w:tabs>
        <w:ind w:left="1080" w:hanging="360"/>
      </w:pPr>
      <w:rPr>
        <w:rFonts w:hint="default"/>
      </w:rPr>
    </w:lvl>
  </w:abstractNum>
  <w:abstractNum w:abstractNumId="3">
    <w:nsid w:val="1D283669"/>
    <w:multiLevelType w:val="multilevel"/>
    <w:tmpl w:val="86E0AEC4"/>
    <w:lvl w:ilvl="0">
      <w:start w:val="6"/>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val="0"/>
        <w:i w:val="0"/>
      </w:rPr>
    </w:lvl>
    <w:lvl w:ilvl="3">
      <w:start w:val="1"/>
      <w:numFmt w:val="lowerRoman"/>
      <w:lvlText w:val="(%4)"/>
      <w:lvlJc w:val="left"/>
      <w:pPr>
        <w:ind w:left="1440" w:hanging="360"/>
      </w:pPr>
      <w:rPr>
        <w:rFonts w:hint="default"/>
        <w:b w:val="0"/>
        <w:i w:val="0"/>
      </w:rPr>
    </w:lvl>
    <w:lvl w:ilvl="4">
      <w:start w:val="27"/>
      <w:numFmt w:val="upperLetter"/>
      <w:lvlText w:val="(%5)"/>
      <w:lvlJc w:val="left"/>
      <w:pPr>
        <w:ind w:left="1944" w:hanging="504"/>
      </w:pPr>
      <w:rPr>
        <w:rFonts w:hint="default"/>
        <w:b w:val="0"/>
        <w:i w:val="0"/>
      </w:rPr>
    </w:lvl>
    <w:lvl w:ilvl="5">
      <w:start w:val="1"/>
      <w:numFmt w:val="lowerRoman"/>
      <w:lvlText w:val="(%6)"/>
      <w:lvlJc w:val="left"/>
      <w:pPr>
        <w:ind w:left="2160" w:hanging="360"/>
      </w:pPr>
      <w:rPr>
        <w:rFonts w:hint="default"/>
        <w:b w:val="0"/>
        <w:i w:val="0"/>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DDA65F0"/>
    <w:multiLevelType w:val="multilevel"/>
    <w:tmpl w:val="CE6ED3BC"/>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27"/>
      <w:numFmt w:val="upperLetter"/>
      <w:lvlText w:val="(%5)"/>
      <w:lvlJc w:val="left"/>
      <w:pPr>
        <w:ind w:left="2016" w:hanging="5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0F917CB"/>
    <w:multiLevelType w:val="multilevel"/>
    <w:tmpl w:val="CDAE3B20"/>
    <w:lvl w:ilvl="0">
      <w:start w:val="6"/>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upperLetter"/>
      <w:lvlText w:val="(%3)"/>
      <w:lvlJc w:val="left"/>
      <w:pPr>
        <w:ind w:left="1080" w:hanging="360"/>
      </w:pPr>
      <w:rPr>
        <w:rFonts w:hint="default"/>
        <w:b/>
        <w:i w:val="0"/>
      </w:rPr>
    </w:lvl>
    <w:lvl w:ilvl="3">
      <w:start w:val="1"/>
      <w:numFmt w:val="lowerRoman"/>
      <w:lvlText w:val="(%4)"/>
      <w:lvlJc w:val="left"/>
      <w:pPr>
        <w:ind w:left="1440" w:hanging="360"/>
      </w:pPr>
      <w:rPr>
        <w:rFonts w:hint="default"/>
        <w:b/>
        <w:i w:val="0"/>
      </w:rPr>
    </w:lvl>
    <w:lvl w:ilvl="4">
      <w:start w:val="27"/>
      <w:numFmt w:val="upperLetter"/>
      <w:lvlText w:val="(%5)"/>
      <w:lvlJc w:val="left"/>
      <w:pPr>
        <w:ind w:left="1944" w:hanging="504"/>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4480C03"/>
    <w:multiLevelType w:val="hybridMultilevel"/>
    <w:tmpl w:val="C446362C"/>
    <w:lvl w:ilvl="0" w:tplc="43A2F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824E06"/>
    <w:multiLevelType w:val="hybridMultilevel"/>
    <w:tmpl w:val="787CAB74"/>
    <w:lvl w:ilvl="0" w:tplc="2D8E1694">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E33AF6"/>
    <w:multiLevelType w:val="singleLevel"/>
    <w:tmpl w:val="64EAFCA2"/>
    <w:lvl w:ilvl="0">
      <w:start w:val="4"/>
      <w:numFmt w:val="lowerLetter"/>
      <w:lvlText w:val="(%1)"/>
      <w:lvlJc w:val="left"/>
      <w:pPr>
        <w:tabs>
          <w:tab w:val="num" w:pos="1080"/>
        </w:tabs>
        <w:ind w:left="1080" w:hanging="360"/>
      </w:pPr>
      <w:rPr>
        <w:rFonts w:hint="default"/>
      </w:rPr>
    </w:lvl>
  </w:abstractNum>
  <w:abstractNum w:abstractNumId="9">
    <w:nsid w:val="25FE2B31"/>
    <w:multiLevelType w:val="hybridMultilevel"/>
    <w:tmpl w:val="B71C1E64"/>
    <w:lvl w:ilvl="0" w:tplc="E36AEF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9DD43BB"/>
    <w:multiLevelType w:val="singleLevel"/>
    <w:tmpl w:val="52DAF67C"/>
    <w:lvl w:ilvl="0">
      <w:start w:val="1"/>
      <w:numFmt w:val="lowerLetter"/>
      <w:lvlText w:val="(%1)"/>
      <w:lvlJc w:val="left"/>
      <w:pPr>
        <w:tabs>
          <w:tab w:val="num" w:pos="990"/>
        </w:tabs>
        <w:ind w:left="990" w:hanging="360"/>
      </w:pPr>
      <w:rPr>
        <w:rFonts w:hint="default"/>
      </w:rPr>
    </w:lvl>
  </w:abstractNum>
  <w:abstractNum w:abstractNumId="11">
    <w:nsid w:val="29FF5D48"/>
    <w:multiLevelType w:val="singleLevel"/>
    <w:tmpl w:val="966A0B2A"/>
    <w:lvl w:ilvl="0">
      <w:start w:val="4"/>
      <w:numFmt w:val="lowerRoman"/>
      <w:lvlText w:val="(%1)"/>
      <w:lvlJc w:val="left"/>
      <w:pPr>
        <w:tabs>
          <w:tab w:val="num" w:pos="1800"/>
        </w:tabs>
        <w:ind w:left="1800" w:hanging="720"/>
      </w:pPr>
      <w:rPr>
        <w:rFonts w:hint="default"/>
      </w:rPr>
    </w:lvl>
  </w:abstractNum>
  <w:abstractNum w:abstractNumId="12">
    <w:nsid w:val="3054368E"/>
    <w:multiLevelType w:val="hybridMultilevel"/>
    <w:tmpl w:val="39A8572A"/>
    <w:lvl w:ilvl="0" w:tplc="7AF8E060">
      <w:start w:val="4"/>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4F3F6A"/>
    <w:multiLevelType w:val="multilevel"/>
    <w:tmpl w:val="CDAE3B20"/>
    <w:lvl w:ilvl="0">
      <w:start w:val="6"/>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upperLetter"/>
      <w:lvlText w:val="(%3)"/>
      <w:lvlJc w:val="left"/>
      <w:pPr>
        <w:ind w:left="1080" w:hanging="360"/>
      </w:pPr>
      <w:rPr>
        <w:rFonts w:hint="default"/>
        <w:b/>
        <w:i w:val="0"/>
      </w:rPr>
    </w:lvl>
    <w:lvl w:ilvl="3">
      <w:start w:val="1"/>
      <w:numFmt w:val="lowerRoman"/>
      <w:lvlText w:val="(%4)"/>
      <w:lvlJc w:val="left"/>
      <w:pPr>
        <w:ind w:left="1440" w:hanging="360"/>
      </w:pPr>
      <w:rPr>
        <w:rFonts w:hint="default"/>
        <w:b/>
        <w:i w:val="0"/>
      </w:rPr>
    </w:lvl>
    <w:lvl w:ilvl="4">
      <w:start w:val="27"/>
      <w:numFmt w:val="upperLetter"/>
      <w:lvlText w:val="(%5)"/>
      <w:lvlJc w:val="left"/>
      <w:pPr>
        <w:ind w:left="1944" w:hanging="504"/>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A034A65"/>
    <w:multiLevelType w:val="multilevel"/>
    <w:tmpl w:val="DE24C674"/>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A)"/>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D040E0B"/>
    <w:multiLevelType w:val="singleLevel"/>
    <w:tmpl w:val="B9B611C8"/>
    <w:lvl w:ilvl="0">
      <w:start w:val="3"/>
      <w:numFmt w:val="lowerRoman"/>
      <w:lvlText w:val="(%1)"/>
      <w:lvlJc w:val="left"/>
      <w:pPr>
        <w:tabs>
          <w:tab w:val="num" w:pos="1800"/>
        </w:tabs>
        <w:ind w:left="1800" w:hanging="720"/>
      </w:pPr>
      <w:rPr>
        <w:rFonts w:hint="default"/>
      </w:rPr>
    </w:lvl>
  </w:abstractNum>
  <w:abstractNum w:abstractNumId="16">
    <w:nsid w:val="3DF05196"/>
    <w:multiLevelType w:val="multilevel"/>
    <w:tmpl w:val="46ACABF6"/>
    <w:lvl w:ilvl="0">
      <w:start w:val="6"/>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lowerRoman"/>
      <w:lvlText w:val="(%4)"/>
      <w:lvlJc w:val="left"/>
      <w:pPr>
        <w:ind w:left="1440" w:hanging="360"/>
      </w:pPr>
      <w:rPr>
        <w:rFonts w:hint="default"/>
        <w:b/>
        <w:i w:val="0"/>
      </w:rPr>
    </w:lvl>
    <w:lvl w:ilvl="4">
      <w:start w:val="27"/>
      <w:numFmt w:val="upperLetter"/>
      <w:lvlText w:val="(%5)"/>
      <w:lvlJc w:val="left"/>
      <w:pPr>
        <w:ind w:left="1944" w:hanging="504"/>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5836591"/>
    <w:multiLevelType w:val="singleLevel"/>
    <w:tmpl w:val="5E36CFC2"/>
    <w:lvl w:ilvl="0">
      <w:start w:val="4"/>
      <w:numFmt w:val="lowerLetter"/>
      <w:lvlText w:val="(%1)"/>
      <w:lvlJc w:val="left"/>
      <w:pPr>
        <w:tabs>
          <w:tab w:val="num" w:pos="1530"/>
        </w:tabs>
        <w:ind w:left="1530" w:hanging="360"/>
      </w:pPr>
      <w:rPr>
        <w:rFonts w:hint="default"/>
      </w:rPr>
    </w:lvl>
  </w:abstractNum>
  <w:abstractNum w:abstractNumId="18">
    <w:nsid w:val="48D972A3"/>
    <w:multiLevelType w:val="singleLevel"/>
    <w:tmpl w:val="0409000F"/>
    <w:lvl w:ilvl="0">
      <w:start w:val="1"/>
      <w:numFmt w:val="decimal"/>
      <w:lvlText w:val="%1."/>
      <w:lvlJc w:val="left"/>
      <w:pPr>
        <w:tabs>
          <w:tab w:val="num" w:pos="360"/>
        </w:tabs>
        <w:ind w:left="360" w:hanging="360"/>
      </w:pPr>
    </w:lvl>
  </w:abstractNum>
  <w:abstractNum w:abstractNumId="19">
    <w:nsid w:val="4BA82E9E"/>
    <w:multiLevelType w:val="singleLevel"/>
    <w:tmpl w:val="33ACAB3A"/>
    <w:lvl w:ilvl="0">
      <w:start w:val="2"/>
      <w:numFmt w:val="decimal"/>
      <w:lvlText w:val="%1."/>
      <w:lvlJc w:val="left"/>
      <w:pPr>
        <w:tabs>
          <w:tab w:val="num" w:pos="720"/>
        </w:tabs>
        <w:ind w:left="720" w:hanging="360"/>
      </w:pPr>
      <w:rPr>
        <w:rFonts w:hint="default"/>
        <w:b/>
      </w:rPr>
    </w:lvl>
  </w:abstractNum>
  <w:abstractNum w:abstractNumId="20">
    <w:nsid w:val="59DD3C1E"/>
    <w:multiLevelType w:val="hybridMultilevel"/>
    <w:tmpl w:val="106C7144"/>
    <w:lvl w:ilvl="0" w:tplc="2D8E1694">
      <w:start w:val="1"/>
      <w:numFmt w:val="lowerLetter"/>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3F1DB5"/>
    <w:multiLevelType w:val="singleLevel"/>
    <w:tmpl w:val="9EA23E22"/>
    <w:lvl w:ilvl="0">
      <w:start w:val="6"/>
      <w:numFmt w:val="lowerLetter"/>
      <w:lvlText w:val="(%1)"/>
      <w:lvlJc w:val="left"/>
      <w:pPr>
        <w:tabs>
          <w:tab w:val="num" w:pos="1080"/>
        </w:tabs>
        <w:ind w:left="1080" w:hanging="360"/>
      </w:pPr>
      <w:rPr>
        <w:rFonts w:hint="default"/>
      </w:rPr>
    </w:lvl>
  </w:abstractNum>
  <w:abstractNum w:abstractNumId="22">
    <w:nsid w:val="625E75CC"/>
    <w:multiLevelType w:val="singleLevel"/>
    <w:tmpl w:val="CC08E494"/>
    <w:lvl w:ilvl="0">
      <w:start w:val="3"/>
      <w:numFmt w:val="lowerLetter"/>
      <w:lvlText w:val="(%1)"/>
      <w:lvlJc w:val="left"/>
      <w:pPr>
        <w:tabs>
          <w:tab w:val="num" w:pos="1080"/>
        </w:tabs>
        <w:ind w:left="1080" w:hanging="360"/>
      </w:pPr>
      <w:rPr>
        <w:rFonts w:hint="default"/>
      </w:rPr>
    </w:lvl>
  </w:abstractNum>
  <w:abstractNum w:abstractNumId="23">
    <w:nsid w:val="6487525D"/>
    <w:multiLevelType w:val="multilevel"/>
    <w:tmpl w:val="232E17C8"/>
    <w:lvl w:ilvl="0">
      <w:start w:val="6"/>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lowerRoman"/>
      <w:lvlText w:val="(%4)"/>
      <w:lvlJc w:val="left"/>
      <w:pPr>
        <w:ind w:left="1440" w:hanging="360"/>
      </w:pPr>
      <w:rPr>
        <w:rFonts w:hint="default"/>
        <w:b/>
        <w:i w:val="0"/>
      </w:rPr>
    </w:lvl>
    <w:lvl w:ilvl="4">
      <w:start w:val="30"/>
      <w:numFmt w:val="upperLetter"/>
      <w:lvlText w:val="(%5)"/>
      <w:lvlJc w:val="left"/>
      <w:pPr>
        <w:ind w:left="1944" w:hanging="504"/>
      </w:pPr>
      <w:rPr>
        <w:rFonts w:hint="default"/>
        <w:b/>
        <w:i w:val="0"/>
      </w:rPr>
    </w:lvl>
    <w:lvl w:ilvl="5">
      <w:start w:val="1"/>
      <w:numFmt w:val="lowerLetter"/>
      <w:lvlText w:val="%6."/>
      <w:lvlJc w:val="left"/>
      <w:pPr>
        <w:ind w:left="216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7493025"/>
    <w:multiLevelType w:val="hybridMultilevel"/>
    <w:tmpl w:val="6B866DC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6B0033B2"/>
    <w:multiLevelType w:val="singleLevel"/>
    <w:tmpl w:val="04F6A5E2"/>
    <w:lvl w:ilvl="0">
      <w:start w:val="14"/>
      <w:numFmt w:val="lowerLetter"/>
      <w:lvlText w:val="(%1)"/>
      <w:lvlJc w:val="left"/>
      <w:pPr>
        <w:tabs>
          <w:tab w:val="num" w:pos="1080"/>
        </w:tabs>
        <w:ind w:left="1080" w:hanging="360"/>
      </w:pPr>
      <w:rPr>
        <w:rFonts w:hint="default"/>
      </w:rPr>
    </w:lvl>
  </w:abstractNum>
  <w:abstractNum w:abstractNumId="26">
    <w:nsid w:val="6E2A0BE2"/>
    <w:multiLevelType w:val="hybridMultilevel"/>
    <w:tmpl w:val="2D1842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3831AD"/>
    <w:multiLevelType w:val="hybridMultilevel"/>
    <w:tmpl w:val="BE2E9FAA"/>
    <w:lvl w:ilvl="0" w:tplc="E35A85F6">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CF45F7"/>
    <w:multiLevelType w:val="multilevel"/>
    <w:tmpl w:val="47E460EE"/>
    <w:lvl w:ilvl="0">
      <w:start w:val="6"/>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lowerRoman"/>
      <w:lvlText w:val="(%4)"/>
      <w:lvlJc w:val="left"/>
      <w:pPr>
        <w:ind w:left="1440" w:hanging="360"/>
      </w:pPr>
      <w:rPr>
        <w:rFonts w:hint="default"/>
        <w:b/>
        <w:i w:val="0"/>
      </w:rPr>
    </w:lvl>
    <w:lvl w:ilvl="4">
      <w:start w:val="27"/>
      <w:numFmt w:val="upperLetter"/>
      <w:lvlText w:val="(%5)"/>
      <w:lvlJc w:val="left"/>
      <w:pPr>
        <w:ind w:left="1944" w:hanging="504"/>
      </w:pPr>
      <w:rPr>
        <w:rFonts w:hint="default"/>
        <w:b/>
        <w:i w:val="0"/>
      </w:rPr>
    </w:lvl>
    <w:lvl w:ilvl="5">
      <w:start w:val="1"/>
      <w:numFmt w:val="lowerLetter"/>
      <w:lvlText w:val="%6."/>
      <w:lvlJc w:val="left"/>
      <w:pPr>
        <w:ind w:left="216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6FB3A61"/>
    <w:multiLevelType w:val="multilevel"/>
    <w:tmpl w:val="46ACABF6"/>
    <w:lvl w:ilvl="0">
      <w:start w:val="6"/>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lowerRoman"/>
      <w:lvlText w:val="(%4)"/>
      <w:lvlJc w:val="left"/>
      <w:pPr>
        <w:ind w:left="1440" w:hanging="360"/>
      </w:pPr>
      <w:rPr>
        <w:rFonts w:hint="default"/>
        <w:b/>
        <w:i w:val="0"/>
      </w:rPr>
    </w:lvl>
    <w:lvl w:ilvl="4">
      <w:start w:val="27"/>
      <w:numFmt w:val="upperLetter"/>
      <w:lvlText w:val="(%5)"/>
      <w:lvlJc w:val="left"/>
      <w:pPr>
        <w:ind w:left="1944" w:hanging="504"/>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8202DE5"/>
    <w:multiLevelType w:val="hybridMultilevel"/>
    <w:tmpl w:val="26FE3BDC"/>
    <w:lvl w:ilvl="0" w:tplc="961AD1E0">
      <w:start w:val="1"/>
      <w:numFmt w:val="lowerLetter"/>
      <w:lvlText w:val="(%1)"/>
      <w:lvlJc w:val="left"/>
      <w:pPr>
        <w:ind w:left="1170" w:hanging="360"/>
      </w:pPr>
      <w:rPr>
        <w:rFonts w:ascii="Times New Roman" w:hAnsi="Times New Roman"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0"/>
  </w:num>
  <w:num w:numId="3">
    <w:abstractNumId w:val="19"/>
  </w:num>
  <w:num w:numId="4">
    <w:abstractNumId w:val="11"/>
  </w:num>
  <w:num w:numId="5">
    <w:abstractNumId w:val="17"/>
  </w:num>
  <w:num w:numId="6">
    <w:abstractNumId w:val="25"/>
  </w:num>
  <w:num w:numId="7">
    <w:abstractNumId w:val="18"/>
  </w:num>
  <w:num w:numId="8">
    <w:abstractNumId w:val="2"/>
  </w:num>
  <w:num w:numId="9">
    <w:abstractNumId w:val="8"/>
  </w:num>
  <w:num w:numId="10">
    <w:abstractNumId w:val="22"/>
  </w:num>
  <w:num w:numId="11">
    <w:abstractNumId w:val="15"/>
  </w:num>
  <w:num w:numId="12">
    <w:abstractNumId w:val="9"/>
  </w:num>
  <w:num w:numId="13">
    <w:abstractNumId w:val="27"/>
  </w:num>
  <w:num w:numId="14">
    <w:abstractNumId w:val="24"/>
  </w:num>
  <w:num w:numId="15">
    <w:abstractNumId w:val="26"/>
  </w:num>
  <w:num w:numId="16">
    <w:abstractNumId w:val="30"/>
  </w:num>
  <w:num w:numId="17">
    <w:abstractNumId w:val="20"/>
  </w:num>
  <w:num w:numId="18">
    <w:abstractNumId w:val="7"/>
  </w:num>
  <w:num w:numId="19">
    <w:abstractNumId w:val="12"/>
  </w:num>
  <w:num w:numId="20">
    <w:abstractNumId w:val="0"/>
  </w:num>
  <w:num w:numId="21">
    <w:abstractNumId w:val="14"/>
  </w:num>
  <w:num w:numId="22">
    <w:abstractNumId w:val="4"/>
  </w:num>
  <w:num w:numId="23">
    <w:abstractNumId w:val="6"/>
  </w:num>
  <w:num w:numId="24">
    <w:abstractNumId w:val="16"/>
  </w:num>
  <w:num w:numId="25">
    <w:abstractNumId w:val="29"/>
  </w:num>
  <w:num w:numId="26">
    <w:abstractNumId w:val="13"/>
  </w:num>
  <w:num w:numId="27">
    <w:abstractNumId w:val="5"/>
  </w:num>
  <w:num w:numId="28">
    <w:abstractNumId w:val="28"/>
  </w:num>
  <w:num w:numId="29">
    <w:abstractNumId w:val="23"/>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36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6A"/>
    <w:rsid w:val="00001221"/>
    <w:rsid w:val="000014B7"/>
    <w:rsid w:val="00003D2B"/>
    <w:rsid w:val="00006F3D"/>
    <w:rsid w:val="0001086B"/>
    <w:rsid w:val="00013966"/>
    <w:rsid w:val="00013F57"/>
    <w:rsid w:val="00014A0C"/>
    <w:rsid w:val="00017972"/>
    <w:rsid w:val="00034C53"/>
    <w:rsid w:val="000362C0"/>
    <w:rsid w:val="0003648B"/>
    <w:rsid w:val="00037CE1"/>
    <w:rsid w:val="00043F7E"/>
    <w:rsid w:val="00046055"/>
    <w:rsid w:val="00055A13"/>
    <w:rsid w:val="0005762D"/>
    <w:rsid w:val="0005791F"/>
    <w:rsid w:val="00062865"/>
    <w:rsid w:val="0006287A"/>
    <w:rsid w:val="000628DB"/>
    <w:rsid w:val="000711FF"/>
    <w:rsid w:val="0007461F"/>
    <w:rsid w:val="000773A6"/>
    <w:rsid w:val="000813F8"/>
    <w:rsid w:val="000847A9"/>
    <w:rsid w:val="00084AA4"/>
    <w:rsid w:val="00085BC1"/>
    <w:rsid w:val="00091CBC"/>
    <w:rsid w:val="0009200F"/>
    <w:rsid w:val="00092A5B"/>
    <w:rsid w:val="000944A1"/>
    <w:rsid w:val="00095732"/>
    <w:rsid w:val="00095E4C"/>
    <w:rsid w:val="000A0555"/>
    <w:rsid w:val="000A0E28"/>
    <w:rsid w:val="000A12FD"/>
    <w:rsid w:val="000A625B"/>
    <w:rsid w:val="000B0207"/>
    <w:rsid w:val="000B19CF"/>
    <w:rsid w:val="000B2718"/>
    <w:rsid w:val="000C02B5"/>
    <w:rsid w:val="000C2B06"/>
    <w:rsid w:val="000C4DD7"/>
    <w:rsid w:val="000C7049"/>
    <w:rsid w:val="000D255A"/>
    <w:rsid w:val="000D2E60"/>
    <w:rsid w:val="000D3218"/>
    <w:rsid w:val="000D4A7C"/>
    <w:rsid w:val="000D7E34"/>
    <w:rsid w:val="000E0810"/>
    <w:rsid w:val="000F0209"/>
    <w:rsid w:val="000F0394"/>
    <w:rsid w:val="000F2AE8"/>
    <w:rsid w:val="000F4D52"/>
    <w:rsid w:val="000F523B"/>
    <w:rsid w:val="000F696F"/>
    <w:rsid w:val="0010128A"/>
    <w:rsid w:val="001017D0"/>
    <w:rsid w:val="00105B06"/>
    <w:rsid w:val="001074A5"/>
    <w:rsid w:val="0011162E"/>
    <w:rsid w:val="0011202A"/>
    <w:rsid w:val="001127CD"/>
    <w:rsid w:val="0012634C"/>
    <w:rsid w:val="00134B55"/>
    <w:rsid w:val="0013532D"/>
    <w:rsid w:val="00137277"/>
    <w:rsid w:val="00152CCF"/>
    <w:rsid w:val="001535DD"/>
    <w:rsid w:val="00154565"/>
    <w:rsid w:val="00154888"/>
    <w:rsid w:val="00160AB6"/>
    <w:rsid w:val="0016315C"/>
    <w:rsid w:val="00165302"/>
    <w:rsid w:val="00165793"/>
    <w:rsid w:val="001676BF"/>
    <w:rsid w:val="00167D48"/>
    <w:rsid w:val="00171E68"/>
    <w:rsid w:val="00172604"/>
    <w:rsid w:val="0017311A"/>
    <w:rsid w:val="00174438"/>
    <w:rsid w:val="00180A35"/>
    <w:rsid w:val="00181545"/>
    <w:rsid w:val="001820FA"/>
    <w:rsid w:val="00183D48"/>
    <w:rsid w:val="001863FA"/>
    <w:rsid w:val="00186B7C"/>
    <w:rsid w:val="00190E88"/>
    <w:rsid w:val="00192B04"/>
    <w:rsid w:val="001A221A"/>
    <w:rsid w:val="001A29C1"/>
    <w:rsid w:val="001A2C81"/>
    <w:rsid w:val="001A55D9"/>
    <w:rsid w:val="001A61B0"/>
    <w:rsid w:val="001A6ECD"/>
    <w:rsid w:val="001A73D1"/>
    <w:rsid w:val="001B651D"/>
    <w:rsid w:val="001B735E"/>
    <w:rsid w:val="001C32BA"/>
    <w:rsid w:val="001C3CB2"/>
    <w:rsid w:val="001C3E79"/>
    <w:rsid w:val="001D2A96"/>
    <w:rsid w:val="001D5EA3"/>
    <w:rsid w:val="001E029E"/>
    <w:rsid w:val="001E2A49"/>
    <w:rsid w:val="001E3766"/>
    <w:rsid w:val="001E3D30"/>
    <w:rsid w:val="001E4915"/>
    <w:rsid w:val="001E6BEB"/>
    <w:rsid w:val="001E6EE7"/>
    <w:rsid w:val="001F108D"/>
    <w:rsid w:val="001F2A06"/>
    <w:rsid w:val="001F57E6"/>
    <w:rsid w:val="001F6BF4"/>
    <w:rsid w:val="00203EFA"/>
    <w:rsid w:val="0020490E"/>
    <w:rsid w:val="00213A10"/>
    <w:rsid w:val="0021589A"/>
    <w:rsid w:val="00222F5D"/>
    <w:rsid w:val="0022649A"/>
    <w:rsid w:val="0022772D"/>
    <w:rsid w:val="00227FCD"/>
    <w:rsid w:val="00232442"/>
    <w:rsid w:val="0023287E"/>
    <w:rsid w:val="0023663F"/>
    <w:rsid w:val="00241317"/>
    <w:rsid w:val="00243F4E"/>
    <w:rsid w:val="00245E6F"/>
    <w:rsid w:val="00250080"/>
    <w:rsid w:val="00254B7A"/>
    <w:rsid w:val="00255C08"/>
    <w:rsid w:val="00266F7E"/>
    <w:rsid w:val="00271518"/>
    <w:rsid w:val="00271A28"/>
    <w:rsid w:val="0027396C"/>
    <w:rsid w:val="002770C0"/>
    <w:rsid w:val="002773C2"/>
    <w:rsid w:val="00281A3E"/>
    <w:rsid w:val="00285A7B"/>
    <w:rsid w:val="0028723C"/>
    <w:rsid w:val="00291ACB"/>
    <w:rsid w:val="00292A7C"/>
    <w:rsid w:val="00293E0D"/>
    <w:rsid w:val="00296518"/>
    <w:rsid w:val="0029722E"/>
    <w:rsid w:val="002A177A"/>
    <w:rsid w:val="002A4222"/>
    <w:rsid w:val="002A4842"/>
    <w:rsid w:val="002A558C"/>
    <w:rsid w:val="002A5D71"/>
    <w:rsid w:val="002B4457"/>
    <w:rsid w:val="002B4BB9"/>
    <w:rsid w:val="002B57E7"/>
    <w:rsid w:val="002B6E1B"/>
    <w:rsid w:val="002B7413"/>
    <w:rsid w:val="002C0D3C"/>
    <w:rsid w:val="002C368F"/>
    <w:rsid w:val="002C4ABA"/>
    <w:rsid w:val="002C6759"/>
    <w:rsid w:val="002D67D0"/>
    <w:rsid w:val="002D68D8"/>
    <w:rsid w:val="002D7719"/>
    <w:rsid w:val="002D7A69"/>
    <w:rsid w:val="002E0DC1"/>
    <w:rsid w:val="002F01FF"/>
    <w:rsid w:val="002F13F1"/>
    <w:rsid w:val="002F2322"/>
    <w:rsid w:val="002F3052"/>
    <w:rsid w:val="00300021"/>
    <w:rsid w:val="003030E9"/>
    <w:rsid w:val="00303D25"/>
    <w:rsid w:val="003042C9"/>
    <w:rsid w:val="00304E38"/>
    <w:rsid w:val="0031267B"/>
    <w:rsid w:val="00314037"/>
    <w:rsid w:val="003320AA"/>
    <w:rsid w:val="00333372"/>
    <w:rsid w:val="00333F48"/>
    <w:rsid w:val="00340B82"/>
    <w:rsid w:val="0034204E"/>
    <w:rsid w:val="00342429"/>
    <w:rsid w:val="003426D8"/>
    <w:rsid w:val="0034437D"/>
    <w:rsid w:val="00346714"/>
    <w:rsid w:val="00350746"/>
    <w:rsid w:val="00350E91"/>
    <w:rsid w:val="003530D7"/>
    <w:rsid w:val="003579C7"/>
    <w:rsid w:val="00365680"/>
    <w:rsid w:val="003672B1"/>
    <w:rsid w:val="00371867"/>
    <w:rsid w:val="003742DD"/>
    <w:rsid w:val="003747E0"/>
    <w:rsid w:val="00375A21"/>
    <w:rsid w:val="00380860"/>
    <w:rsid w:val="00380A59"/>
    <w:rsid w:val="00381BD0"/>
    <w:rsid w:val="003839B3"/>
    <w:rsid w:val="00385B62"/>
    <w:rsid w:val="00386392"/>
    <w:rsid w:val="00390D41"/>
    <w:rsid w:val="003A5584"/>
    <w:rsid w:val="003A55F2"/>
    <w:rsid w:val="003B5658"/>
    <w:rsid w:val="003B5E70"/>
    <w:rsid w:val="003B62D0"/>
    <w:rsid w:val="003B7265"/>
    <w:rsid w:val="003C1520"/>
    <w:rsid w:val="003C4160"/>
    <w:rsid w:val="003D1423"/>
    <w:rsid w:val="003D4AF8"/>
    <w:rsid w:val="003D63B5"/>
    <w:rsid w:val="003D7C35"/>
    <w:rsid w:val="003E0896"/>
    <w:rsid w:val="003E1B80"/>
    <w:rsid w:val="003E22FF"/>
    <w:rsid w:val="003E39FB"/>
    <w:rsid w:val="003F1CDD"/>
    <w:rsid w:val="003F3376"/>
    <w:rsid w:val="003F57C4"/>
    <w:rsid w:val="00400015"/>
    <w:rsid w:val="00402966"/>
    <w:rsid w:val="0040308F"/>
    <w:rsid w:val="00403476"/>
    <w:rsid w:val="004063FE"/>
    <w:rsid w:val="004067B5"/>
    <w:rsid w:val="00411108"/>
    <w:rsid w:val="00417493"/>
    <w:rsid w:val="00421DCF"/>
    <w:rsid w:val="00431AC4"/>
    <w:rsid w:val="00433BB0"/>
    <w:rsid w:val="004351A9"/>
    <w:rsid w:val="004353BC"/>
    <w:rsid w:val="00436D65"/>
    <w:rsid w:val="00446A10"/>
    <w:rsid w:val="00452009"/>
    <w:rsid w:val="00452D68"/>
    <w:rsid w:val="0045510C"/>
    <w:rsid w:val="0045513E"/>
    <w:rsid w:val="004647E8"/>
    <w:rsid w:val="00466CBA"/>
    <w:rsid w:val="0047044D"/>
    <w:rsid w:val="00470B79"/>
    <w:rsid w:val="004710E9"/>
    <w:rsid w:val="004724AF"/>
    <w:rsid w:val="004736EB"/>
    <w:rsid w:val="004757A3"/>
    <w:rsid w:val="004763FB"/>
    <w:rsid w:val="0047663C"/>
    <w:rsid w:val="004907E3"/>
    <w:rsid w:val="0049289E"/>
    <w:rsid w:val="00492B86"/>
    <w:rsid w:val="004966DA"/>
    <w:rsid w:val="004A07FC"/>
    <w:rsid w:val="004A262A"/>
    <w:rsid w:val="004A41FF"/>
    <w:rsid w:val="004A4D3B"/>
    <w:rsid w:val="004A57CA"/>
    <w:rsid w:val="004A588E"/>
    <w:rsid w:val="004B0E66"/>
    <w:rsid w:val="004B1439"/>
    <w:rsid w:val="004B51ED"/>
    <w:rsid w:val="004B7D05"/>
    <w:rsid w:val="004C393A"/>
    <w:rsid w:val="004C3BD0"/>
    <w:rsid w:val="004C4FF4"/>
    <w:rsid w:val="004C6DA4"/>
    <w:rsid w:val="004C71D7"/>
    <w:rsid w:val="004C7D67"/>
    <w:rsid w:val="004D0C3B"/>
    <w:rsid w:val="004D4572"/>
    <w:rsid w:val="004D70E0"/>
    <w:rsid w:val="004E1296"/>
    <w:rsid w:val="004E144C"/>
    <w:rsid w:val="004E2F0C"/>
    <w:rsid w:val="004E49A9"/>
    <w:rsid w:val="004E56BB"/>
    <w:rsid w:val="004F000F"/>
    <w:rsid w:val="004F1610"/>
    <w:rsid w:val="004F422E"/>
    <w:rsid w:val="00500BA0"/>
    <w:rsid w:val="005023C4"/>
    <w:rsid w:val="00502955"/>
    <w:rsid w:val="005047AB"/>
    <w:rsid w:val="00511F38"/>
    <w:rsid w:val="005133D7"/>
    <w:rsid w:val="0051371D"/>
    <w:rsid w:val="00517312"/>
    <w:rsid w:val="00521F22"/>
    <w:rsid w:val="0052213F"/>
    <w:rsid w:val="00532C80"/>
    <w:rsid w:val="005435F8"/>
    <w:rsid w:val="00543FC0"/>
    <w:rsid w:val="0054543E"/>
    <w:rsid w:val="00550CEC"/>
    <w:rsid w:val="00555008"/>
    <w:rsid w:val="00561FFF"/>
    <w:rsid w:val="00566DF0"/>
    <w:rsid w:val="00572650"/>
    <w:rsid w:val="00577A79"/>
    <w:rsid w:val="005809D5"/>
    <w:rsid w:val="005809FE"/>
    <w:rsid w:val="00583804"/>
    <w:rsid w:val="00583FFC"/>
    <w:rsid w:val="005850BD"/>
    <w:rsid w:val="00585A60"/>
    <w:rsid w:val="005876DB"/>
    <w:rsid w:val="00587E68"/>
    <w:rsid w:val="00594BC3"/>
    <w:rsid w:val="00597015"/>
    <w:rsid w:val="005A4F81"/>
    <w:rsid w:val="005A5432"/>
    <w:rsid w:val="005A6CD5"/>
    <w:rsid w:val="005A7DD5"/>
    <w:rsid w:val="005B2D57"/>
    <w:rsid w:val="005B36BD"/>
    <w:rsid w:val="005B4E93"/>
    <w:rsid w:val="005C0703"/>
    <w:rsid w:val="005C1844"/>
    <w:rsid w:val="005C1866"/>
    <w:rsid w:val="005C2433"/>
    <w:rsid w:val="005C440B"/>
    <w:rsid w:val="005C622B"/>
    <w:rsid w:val="005D306D"/>
    <w:rsid w:val="005D7A58"/>
    <w:rsid w:val="005D7BB5"/>
    <w:rsid w:val="005E3852"/>
    <w:rsid w:val="005E5119"/>
    <w:rsid w:val="005E540E"/>
    <w:rsid w:val="005F2589"/>
    <w:rsid w:val="005F28BC"/>
    <w:rsid w:val="005F4D19"/>
    <w:rsid w:val="005F7746"/>
    <w:rsid w:val="00601C5B"/>
    <w:rsid w:val="00605CEA"/>
    <w:rsid w:val="00605E80"/>
    <w:rsid w:val="00611A65"/>
    <w:rsid w:val="006124ED"/>
    <w:rsid w:val="00612919"/>
    <w:rsid w:val="00612A92"/>
    <w:rsid w:val="00620306"/>
    <w:rsid w:val="00622CDC"/>
    <w:rsid w:val="006302E1"/>
    <w:rsid w:val="00630EA0"/>
    <w:rsid w:val="006370CE"/>
    <w:rsid w:val="00641E41"/>
    <w:rsid w:val="006433CE"/>
    <w:rsid w:val="00644241"/>
    <w:rsid w:val="006504B6"/>
    <w:rsid w:val="00656661"/>
    <w:rsid w:val="00657A80"/>
    <w:rsid w:val="006609D6"/>
    <w:rsid w:val="00660D16"/>
    <w:rsid w:val="0066148E"/>
    <w:rsid w:val="00661B2E"/>
    <w:rsid w:val="006620DF"/>
    <w:rsid w:val="00663DCA"/>
    <w:rsid w:val="0066459F"/>
    <w:rsid w:val="0066670D"/>
    <w:rsid w:val="00667411"/>
    <w:rsid w:val="006678B2"/>
    <w:rsid w:val="006703CD"/>
    <w:rsid w:val="0067186C"/>
    <w:rsid w:val="00676CAE"/>
    <w:rsid w:val="00677A9E"/>
    <w:rsid w:val="0068186D"/>
    <w:rsid w:val="00681F22"/>
    <w:rsid w:val="006829BA"/>
    <w:rsid w:val="00683C79"/>
    <w:rsid w:val="00687BF3"/>
    <w:rsid w:val="00693915"/>
    <w:rsid w:val="006944FD"/>
    <w:rsid w:val="00695D69"/>
    <w:rsid w:val="006A1403"/>
    <w:rsid w:val="006A19A1"/>
    <w:rsid w:val="006A1EF7"/>
    <w:rsid w:val="006A4C38"/>
    <w:rsid w:val="006A77F6"/>
    <w:rsid w:val="006B0C9D"/>
    <w:rsid w:val="006B1247"/>
    <w:rsid w:val="006B23C0"/>
    <w:rsid w:val="006B3596"/>
    <w:rsid w:val="006B3EFD"/>
    <w:rsid w:val="006B507A"/>
    <w:rsid w:val="006C1E6E"/>
    <w:rsid w:val="006C2BD3"/>
    <w:rsid w:val="006C4FC6"/>
    <w:rsid w:val="006D0932"/>
    <w:rsid w:val="006D3885"/>
    <w:rsid w:val="006D7A6E"/>
    <w:rsid w:val="006E0462"/>
    <w:rsid w:val="006E1CA1"/>
    <w:rsid w:val="006F3BD7"/>
    <w:rsid w:val="006F4316"/>
    <w:rsid w:val="006F7927"/>
    <w:rsid w:val="007025DE"/>
    <w:rsid w:val="007050BF"/>
    <w:rsid w:val="00705348"/>
    <w:rsid w:val="00706C61"/>
    <w:rsid w:val="00707638"/>
    <w:rsid w:val="00711005"/>
    <w:rsid w:val="007125FA"/>
    <w:rsid w:val="007141E9"/>
    <w:rsid w:val="00716A2D"/>
    <w:rsid w:val="00722123"/>
    <w:rsid w:val="00723775"/>
    <w:rsid w:val="00724265"/>
    <w:rsid w:val="00734DFE"/>
    <w:rsid w:val="00735294"/>
    <w:rsid w:val="00736155"/>
    <w:rsid w:val="00743925"/>
    <w:rsid w:val="00744120"/>
    <w:rsid w:val="007448C7"/>
    <w:rsid w:val="00752984"/>
    <w:rsid w:val="00763AF2"/>
    <w:rsid w:val="00764C04"/>
    <w:rsid w:val="00764D0A"/>
    <w:rsid w:val="007667F6"/>
    <w:rsid w:val="0077001C"/>
    <w:rsid w:val="00771838"/>
    <w:rsid w:val="00771962"/>
    <w:rsid w:val="00771B3C"/>
    <w:rsid w:val="00772F92"/>
    <w:rsid w:val="00780BAA"/>
    <w:rsid w:val="00785749"/>
    <w:rsid w:val="00790017"/>
    <w:rsid w:val="00797CBC"/>
    <w:rsid w:val="007A2188"/>
    <w:rsid w:val="007A504E"/>
    <w:rsid w:val="007A5A16"/>
    <w:rsid w:val="007A6871"/>
    <w:rsid w:val="007C2687"/>
    <w:rsid w:val="007C3608"/>
    <w:rsid w:val="007D3F8D"/>
    <w:rsid w:val="007D44F6"/>
    <w:rsid w:val="007D73EA"/>
    <w:rsid w:val="007E1319"/>
    <w:rsid w:val="007E2974"/>
    <w:rsid w:val="007E42D6"/>
    <w:rsid w:val="007E7031"/>
    <w:rsid w:val="007E76E4"/>
    <w:rsid w:val="007F0B51"/>
    <w:rsid w:val="007F0E28"/>
    <w:rsid w:val="007F1C8B"/>
    <w:rsid w:val="007F4547"/>
    <w:rsid w:val="007F5CD7"/>
    <w:rsid w:val="00800910"/>
    <w:rsid w:val="0080186C"/>
    <w:rsid w:val="00803640"/>
    <w:rsid w:val="00804D4F"/>
    <w:rsid w:val="008054AF"/>
    <w:rsid w:val="00807367"/>
    <w:rsid w:val="0081232B"/>
    <w:rsid w:val="00814A05"/>
    <w:rsid w:val="00817CF2"/>
    <w:rsid w:val="00820C21"/>
    <w:rsid w:val="00822D85"/>
    <w:rsid w:val="008253F6"/>
    <w:rsid w:val="00826491"/>
    <w:rsid w:val="00827698"/>
    <w:rsid w:val="008327AA"/>
    <w:rsid w:val="00834646"/>
    <w:rsid w:val="008452F7"/>
    <w:rsid w:val="008456B9"/>
    <w:rsid w:val="008460D9"/>
    <w:rsid w:val="00847C37"/>
    <w:rsid w:val="00850252"/>
    <w:rsid w:val="00850F28"/>
    <w:rsid w:val="00854C5D"/>
    <w:rsid w:val="00856877"/>
    <w:rsid w:val="0086192F"/>
    <w:rsid w:val="00870A61"/>
    <w:rsid w:val="0087195F"/>
    <w:rsid w:val="00871D4B"/>
    <w:rsid w:val="0087221C"/>
    <w:rsid w:val="008766E1"/>
    <w:rsid w:val="00884BD0"/>
    <w:rsid w:val="00885B30"/>
    <w:rsid w:val="008872E1"/>
    <w:rsid w:val="0089022A"/>
    <w:rsid w:val="00895957"/>
    <w:rsid w:val="00896E57"/>
    <w:rsid w:val="008A0D60"/>
    <w:rsid w:val="008A5F74"/>
    <w:rsid w:val="008A795C"/>
    <w:rsid w:val="008B1478"/>
    <w:rsid w:val="008B1E63"/>
    <w:rsid w:val="008B4582"/>
    <w:rsid w:val="008B5524"/>
    <w:rsid w:val="008B64FB"/>
    <w:rsid w:val="008C5764"/>
    <w:rsid w:val="008C7329"/>
    <w:rsid w:val="008D08AA"/>
    <w:rsid w:val="008D0951"/>
    <w:rsid w:val="008E6B93"/>
    <w:rsid w:val="008F04D9"/>
    <w:rsid w:val="008F187A"/>
    <w:rsid w:val="008F1D0E"/>
    <w:rsid w:val="008F4464"/>
    <w:rsid w:val="008F57D5"/>
    <w:rsid w:val="008F67B4"/>
    <w:rsid w:val="00905B8E"/>
    <w:rsid w:val="00907A30"/>
    <w:rsid w:val="0091210A"/>
    <w:rsid w:val="00912702"/>
    <w:rsid w:val="009179EC"/>
    <w:rsid w:val="00920B79"/>
    <w:rsid w:val="009220CC"/>
    <w:rsid w:val="009220F2"/>
    <w:rsid w:val="009235AD"/>
    <w:rsid w:val="0092430E"/>
    <w:rsid w:val="00930214"/>
    <w:rsid w:val="00930D79"/>
    <w:rsid w:val="009349DE"/>
    <w:rsid w:val="00936FF1"/>
    <w:rsid w:val="0094052B"/>
    <w:rsid w:val="00941944"/>
    <w:rsid w:val="00943AEC"/>
    <w:rsid w:val="00950017"/>
    <w:rsid w:val="00950981"/>
    <w:rsid w:val="0095555D"/>
    <w:rsid w:val="00955FED"/>
    <w:rsid w:val="0096515F"/>
    <w:rsid w:val="00965DC2"/>
    <w:rsid w:val="00980E2F"/>
    <w:rsid w:val="00982D4D"/>
    <w:rsid w:val="009862E2"/>
    <w:rsid w:val="00993E80"/>
    <w:rsid w:val="009A04CD"/>
    <w:rsid w:val="009A6655"/>
    <w:rsid w:val="009C3018"/>
    <w:rsid w:val="009C36F3"/>
    <w:rsid w:val="009C43FB"/>
    <w:rsid w:val="009D24CF"/>
    <w:rsid w:val="009D2DCD"/>
    <w:rsid w:val="009E383E"/>
    <w:rsid w:val="009E4B9F"/>
    <w:rsid w:val="009E50A7"/>
    <w:rsid w:val="009F032E"/>
    <w:rsid w:val="009F1AB6"/>
    <w:rsid w:val="009F3024"/>
    <w:rsid w:val="009F6167"/>
    <w:rsid w:val="009F6B37"/>
    <w:rsid w:val="00A0476E"/>
    <w:rsid w:val="00A04B5E"/>
    <w:rsid w:val="00A06CAD"/>
    <w:rsid w:val="00A10E35"/>
    <w:rsid w:val="00A1363D"/>
    <w:rsid w:val="00A16DFE"/>
    <w:rsid w:val="00A2093F"/>
    <w:rsid w:val="00A219D9"/>
    <w:rsid w:val="00A26B75"/>
    <w:rsid w:val="00A31ECF"/>
    <w:rsid w:val="00A365C3"/>
    <w:rsid w:val="00A4106A"/>
    <w:rsid w:val="00A44F30"/>
    <w:rsid w:val="00A453AB"/>
    <w:rsid w:val="00A47443"/>
    <w:rsid w:val="00A475AE"/>
    <w:rsid w:val="00A505B5"/>
    <w:rsid w:val="00A5398A"/>
    <w:rsid w:val="00A5527B"/>
    <w:rsid w:val="00A555AE"/>
    <w:rsid w:val="00A5567A"/>
    <w:rsid w:val="00A6269B"/>
    <w:rsid w:val="00A7004B"/>
    <w:rsid w:val="00A86E2D"/>
    <w:rsid w:val="00A910AF"/>
    <w:rsid w:val="00AA093D"/>
    <w:rsid w:val="00AA7C6F"/>
    <w:rsid w:val="00AA7CFC"/>
    <w:rsid w:val="00AA7F0E"/>
    <w:rsid w:val="00AB6036"/>
    <w:rsid w:val="00AB679B"/>
    <w:rsid w:val="00AB7491"/>
    <w:rsid w:val="00AB789E"/>
    <w:rsid w:val="00AD5383"/>
    <w:rsid w:val="00AE04B1"/>
    <w:rsid w:val="00AE527A"/>
    <w:rsid w:val="00AF0F9F"/>
    <w:rsid w:val="00AF4EE3"/>
    <w:rsid w:val="00AF60FF"/>
    <w:rsid w:val="00AF6CC5"/>
    <w:rsid w:val="00B00C9D"/>
    <w:rsid w:val="00B04186"/>
    <w:rsid w:val="00B14357"/>
    <w:rsid w:val="00B14612"/>
    <w:rsid w:val="00B259DD"/>
    <w:rsid w:val="00B25E28"/>
    <w:rsid w:val="00B4608A"/>
    <w:rsid w:val="00B520CC"/>
    <w:rsid w:val="00B538AB"/>
    <w:rsid w:val="00B55C31"/>
    <w:rsid w:val="00B57883"/>
    <w:rsid w:val="00B65798"/>
    <w:rsid w:val="00B67661"/>
    <w:rsid w:val="00B71490"/>
    <w:rsid w:val="00B734E7"/>
    <w:rsid w:val="00B73D58"/>
    <w:rsid w:val="00B74E94"/>
    <w:rsid w:val="00B7634C"/>
    <w:rsid w:val="00B81D94"/>
    <w:rsid w:val="00B86087"/>
    <w:rsid w:val="00B863CD"/>
    <w:rsid w:val="00B8723C"/>
    <w:rsid w:val="00B9066E"/>
    <w:rsid w:val="00B94B62"/>
    <w:rsid w:val="00B974DA"/>
    <w:rsid w:val="00B97934"/>
    <w:rsid w:val="00BA108C"/>
    <w:rsid w:val="00BA6E8E"/>
    <w:rsid w:val="00BB4497"/>
    <w:rsid w:val="00BB5168"/>
    <w:rsid w:val="00BB72B3"/>
    <w:rsid w:val="00BB7DD6"/>
    <w:rsid w:val="00BC03FD"/>
    <w:rsid w:val="00BC5D87"/>
    <w:rsid w:val="00BD01C9"/>
    <w:rsid w:val="00BD0FBC"/>
    <w:rsid w:val="00BD4E91"/>
    <w:rsid w:val="00BE4687"/>
    <w:rsid w:val="00BE47C3"/>
    <w:rsid w:val="00BE5BD3"/>
    <w:rsid w:val="00BE6D45"/>
    <w:rsid w:val="00BF06D8"/>
    <w:rsid w:val="00BF7402"/>
    <w:rsid w:val="00C00E2C"/>
    <w:rsid w:val="00C01284"/>
    <w:rsid w:val="00C01288"/>
    <w:rsid w:val="00C03A0D"/>
    <w:rsid w:val="00C03DF3"/>
    <w:rsid w:val="00C03E21"/>
    <w:rsid w:val="00C13396"/>
    <w:rsid w:val="00C16439"/>
    <w:rsid w:val="00C22B8D"/>
    <w:rsid w:val="00C22CBD"/>
    <w:rsid w:val="00C23683"/>
    <w:rsid w:val="00C24C8F"/>
    <w:rsid w:val="00C27832"/>
    <w:rsid w:val="00C323E1"/>
    <w:rsid w:val="00C41AEC"/>
    <w:rsid w:val="00C4389A"/>
    <w:rsid w:val="00C4394A"/>
    <w:rsid w:val="00C456AA"/>
    <w:rsid w:val="00C46981"/>
    <w:rsid w:val="00C51B59"/>
    <w:rsid w:val="00C532BE"/>
    <w:rsid w:val="00C53411"/>
    <w:rsid w:val="00C57F5F"/>
    <w:rsid w:val="00C604D3"/>
    <w:rsid w:val="00C65365"/>
    <w:rsid w:val="00C6564D"/>
    <w:rsid w:val="00C679EB"/>
    <w:rsid w:val="00C701E6"/>
    <w:rsid w:val="00C768C3"/>
    <w:rsid w:val="00C806ED"/>
    <w:rsid w:val="00C813BB"/>
    <w:rsid w:val="00C8230C"/>
    <w:rsid w:val="00C83DAE"/>
    <w:rsid w:val="00C843DC"/>
    <w:rsid w:val="00C92623"/>
    <w:rsid w:val="00C92685"/>
    <w:rsid w:val="00CA0A87"/>
    <w:rsid w:val="00CA3850"/>
    <w:rsid w:val="00CA4188"/>
    <w:rsid w:val="00CA5192"/>
    <w:rsid w:val="00CB7CE9"/>
    <w:rsid w:val="00CC357A"/>
    <w:rsid w:val="00CC3D54"/>
    <w:rsid w:val="00CC4A6A"/>
    <w:rsid w:val="00CC5766"/>
    <w:rsid w:val="00CC7530"/>
    <w:rsid w:val="00CD5C27"/>
    <w:rsid w:val="00CE0A70"/>
    <w:rsid w:val="00CE471C"/>
    <w:rsid w:val="00CF08A3"/>
    <w:rsid w:val="00CF2635"/>
    <w:rsid w:val="00CF7BD5"/>
    <w:rsid w:val="00CF7C92"/>
    <w:rsid w:val="00D02C06"/>
    <w:rsid w:val="00D04172"/>
    <w:rsid w:val="00D0486D"/>
    <w:rsid w:val="00D051C5"/>
    <w:rsid w:val="00D101E9"/>
    <w:rsid w:val="00D10F87"/>
    <w:rsid w:val="00D113AE"/>
    <w:rsid w:val="00D12560"/>
    <w:rsid w:val="00D13100"/>
    <w:rsid w:val="00D16722"/>
    <w:rsid w:val="00D2087F"/>
    <w:rsid w:val="00D24B98"/>
    <w:rsid w:val="00D25F9A"/>
    <w:rsid w:val="00D32B6E"/>
    <w:rsid w:val="00D33653"/>
    <w:rsid w:val="00D34373"/>
    <w:rsid w:val="00D358F1"/>
    <w:rsid w:val="00D36513"/>
    <w:rsid w:val="00D44274"/>
    <w:rsid w:val="00D4699B"/>
    <w:rsid w:val="00D46C4D"/>
    <w:rsid w:val="00D50400"/>
    <w:rsid w:val="00D561CC"/>
    <w:rsid w:val="00D73E19"/>
    <w:rsid w:val="00D74AB3"/>
    <w:rsid w:val="00D74F86"/>
    <w:rsid w:val="00D74FD0"/>
    <w:rsid w:val="00D76BD8"/>
    <w:rsid w:val="00D82440"/>
    <w:rsid w:val="00D837AF"/>
    <w:rsid w:val="00D86945"/>
    <w:rsid w:val="00D87318"/>
    <w:rsid w:val="00D92C4E"/>
    <w:rsid w:val="00D934B1"/>
    <w:rsid w:val="00D948F2"/>
    <w:rsid w:val="00D94E34"/>
    <w:rsid w:val="00D95F40"/>
    <w:rsid w:val="00D96FF4"/>
    <w:rsid w:val="00D97249"/>
    <w:rsid w:val="00D975BF"/>
    <w:rsid w:val="00DA3304"/>
    <w:rsid w:val="00DB25B2"/>
    <w:rsid w:val="00DB3152"/>
    <w:rsid w:val="00DB3749"/>
    <w:rsid w:val="00DB754D"/>
    <w:rsid w:val="00DC20DB"/>
    <w:rsid w:val="00DC3BE7"/>
    <w:rsid w:val="00DD04A1"/>
    <w:rsid w:val="00DD25F3"/>
    <w:rsid w:val="00DD41C7"/>
    <w:rsid w:val="00DD4DC0"/>
    <w:rsid w:val="00DD6568"/>
    <w:rsid w:val="00DD7DA0"/>
    <w:rsid w:val="00DE1579"/>
    <w:rsid w:val="00DF0FAA"/>
    <w:rsid w:val="00DF13F1"/>
    <w:rsid w:val="00DF210D"/>
    <w:rsid w:val="00DF57C7"/>
    <w:rsid w:val="00E01AC3"/>
    <w:rsid w:val="00E01F8C"/>
    <w:rsid w:val="00E02C64"/>
    <w:rsid w:val="00E03A73"/>
    <w:rsid w:val="00E06C33"/>
    <w:rsid w:val="00E06EE0"/>
    <w:rsid w:val="00E13B2C"/>
    <w:rsid w:val="00E15633"/>
    <w:rsid w:val="00E15ED1"/>
    <w:rsid w:val="00E16C9B"/>
    <w:rsid w:val="00E2324F"/>
    <w:rsid w:val="00E26365"/>
    <w:rsid w:val="00E30022"/>
    <w:rsid w:val="00E30862"/>
    <w:rsid w:val="00E312D6"/>
    <w:rsid w:val="00E32148"/>
    <w:rsid w:val="00E36929"/>
    <w:rsid w:val="00E36F68"/>
    <w:rsid w:val="00E40682"/>
    <w:rsid w:val="00E409D0"/>
    <w:rsid w:val="00E41322"/>
    <w:rsid w:val="00E4770A"/>
    <w:rsid w:val="00E47EB9"/>
    <w:rsid w:val="00E508C7"/>
    <w:rsid w:val="00E61C3E"/>
    <w:rsid w:val="00E64A16"/>
    <w:rsid w:val="00E66D33"/>
    <w:rsid w:val="00E73623"/>
    <w:rsid w:val="00E810C3"/>
    <w:rsid w:val="00E90C29"/>
    <w:rsid w:val="00E91CED"/>
    <w:rsid w:val="00E96841"/>
    <w:rsid w:val="00EA2641"/>
    <w:rsid w:val="00EB0985"/>
    <w:rsid w:val="00EB22D9"/>
    <w:rsid w:val="00EB31E5"/>
    <w:rsid w:val="00EB4015"/>
    <w:rsid w:val="00EB6B7E"/>
    <w:rsid w:val="00EC1536"/>
    <w:rsid w:val="00EC22FD"/>
    <w:rsid w:val="00EC3DA7"/>
    <w:rsid w:val="00EC6EF5"/>
    <w:rsid w:val="00EC7AF9"/>
    <w:rsid w:val="00ED0370"/>
    <w:rsid w:val="00EE1990"/>
    <w:rsid w:val="00EE24A3"/>
    <w:rsid w:val="00EE5B24"/>
    <w:rsid w:val="00EF2249"/>
    <w:rsid w:val="00EF3274"/>
    <w:rsid w:val="00EF76D0"/>
    <w:rsid w:val="00F01E36"/>
    <w:rsid w:val="00F04F86"/>
    <w:rsid w:val="00F05C03"/>
    <w:rsid w:val="00F074E2"/>
    <w:rsid w:val="00F07F4F"/>
    <w:rsid w:val="00F11D51"/>
    <w:rsid w:val="00F13115"/>
    <w:rsid w:val="00F135DE"/>
    <w:rsid w:val="00F143A2"/>
    <w:rsid w:val="00F14812"/>
    <w:rsid w:val="00F148BE"/>
    <w:rsid w:val="00F150AE"/>
    <w:rsid w:val="00F153ED"/>
    <w:rsid w:val="00F15FCF"/>
    <w:rsid w:val="00F2079B"/>
    <w:rsid w:val="00F23E24"/>
    <w:rsid w:val="00F24467"/>
    <w:rsid w:val="00F2533D"/>
    <w:rsid w:val="00F300DC"/>
    <w:rsid w:val="00F32787"/>
    <w:rsid w:val="00F417FF"/>
    <w:rsid w:val="00F44886"/>
    <w:rsid w:val="00F517EB"/>
    <w:rsid w:val="00F56C7F"/>
    <w:rsid w:val="00F57374"/>
    <w:rsid w:val="00F5750A"/>
    <w:rsid w:val="00F62E94"/>
    <w:rsid w:val="00F63400"/>
    <w:rsid w:val="00F717FD"/>
    <w:rsid w:val="00F72DD1"/>
    <w:rsid w:val="00F74910"/>
    <w:rsid w:val="00F76A15"/>
    <w:rsid w:val="00F77B4A"/>
    <w:rsid w:val="00F77FFB"/>
    <w:rsid w:val="00F81E45"/>
    <w:rsid w:val="00F8590A"/>
    <w:rsid w:val="00F95C66"/>
    <w:rsid w:val="00F9757B"/>
    <w:rsid w:val="00FA045E"/>
    <w:rsid w:val="00FA3399"/>
    <w:rsid w:val="00FA3D63"/>
    <w:rsid w:val="00FA661A"/>
    <w:rsid w:val="00FA6D27"/>
    <w:rsid w:val="00FA70E5"/>
    <w:rsid w:val="00FB0D52"/>
    <w:rsid w:val="00FB31D9"/>
    <w:rsid w:val="00FB57B8"/>
    <w:rsid w:val="00FC0D2B"/>
    <w:rsid w:val="00FC1C60"/>
    <w:rsid w:val="00FC59A0"/>
    <w:rsid w:val="00FC5B68"/>
    <w:rsid w:val="00FD196E"/>
    <w:rsid w:val="00FD797E"/>
    <w:rsid w:val="00FE052E"/>
    <w:rsid w:val="00FE4943"/>
    <w:rsid w:val="00FE6087"/>
    <w:rsid w:val="00FF4271"/>
    <w:rsid w:val="00FF5990"/>
    <w:rsid w:val="00FF7465"/>
    <w:rsid w:val="00FF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3C7C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E63"/>
    <w:rPr>
      <w:rFonts w:ascii="Times New Roman" w:hAnsi="Times New Roman"/>
    </w:rPr>
  </w:style>
  <w:style w:type="paragraph" w:styleId="Heading1">
    <w:name w:val="heading 1"/>
    <w:basedOn w:val="Normal"/>
    <w:next w:val="Normal"/>
    <w:qFormat/>
    <w:rsid w:val="008B1E63"/>
    <w:pPr>
      <w:spacing w:before="240"/>
      <w:outlineLvl w:val="0"/>
    </w:pPr>
    <w:rPr>
      <w:rFonts w:ascii="Arial" w:hAnsi="Arial" w:cs="Arial"/>
      <w:b/>
      <w:bCs/>
      <w:sz w:val="24"/>
      <w:szCs w:val="24"/>
      <w:u w:val="single"/>
    </w:rPr>
  </w:style>
  <w:style w:type="paragraph" w:styleId="Heading2">
    <w:name w:val="heading 2"/>
    <w:basedOn w:val="Normal"/>
    <w:next w:val="Normal"/>
    <w:qFormat/>
    <w:rsid w:val="008B1E63"/>
    <w:pPr>
      <w:spacing w:before="120"/>
      <w:outlineLvl w:val="1"/>
    </w:pPr>
    <w:rPr>
      <w:rFonts w:ascii="Arial" w:hAnsi="Arial" w:cs="Arial"/>
      <w:b/>
      <w:bCs/>
      <w:sz w:val="24"/>
      <w:szCs w:val="24"/>
    </w:rPr>
  </w:style>
  <w:style w:type="paragraph" w:styleId="Heading3">
    <w:name w:val="heading 3"/>
    <w:basedOn w:val="Normal"/>
    <w:next w:val="Normal"/>
    <w:qFormat/>
    <w:rsid w:val="008B1E63"/>
    <w:pPr>
      <w:ind w:left="360"/>
      <w:outlineLvl w:val="2"/>
    </w:pPr>
    <w:rPr>
      <w:b/>
      <w:bCs/>
      <w:sz w:val="24"/>
      <w:szCs w:val="24"/>
    </w:rPr>
  </w:style>
  <w:style w:type="paragraph" w:styleId="Heading4">
    <w:name w:val="heading 4"/>
    <w:basedOn w:val="Normal"/>
    <w:next w:val="Normal"/>
    <w:qFormat/>
    <w:rsid w:val="008B1E63"/>
    <w:pPr>
      <w:ind w:left="360"/>
      <w:outlineLvl w:val="3"/>
    </w:pPr>
    <w:rPr>
      <w:sz w:val="24"/>
      <w:szCs w:val="24"/>
      <w:u w:val="single"/>
    </w:rPr>
  </w:style>
  <w:style w:type="paragraph" w:styleId="Heading5">
    <w:name w:val="heading 5"/>
    <w:basedOn w:val="Normal"/>
    <w:next w:val="Normal"/>
    <w:qFormat/>
    <w:rsid w:val="008B1E63"/>
    <w:pPr>
      <w:ind w:left="720"/>
      <w:outlineLvl w:val="4"/>
    </w:pPr>
    <w:rPr>
      <w:b/>
      <w:bCs/>
    </w:rPr>
  </w:style>
  <w:style w:type="paragraph" w:styleId="Heading6">
    <w:name w:val="heading 6"/>
    <w:basedOn w:val="Normal"/>
    <w:next w:val="Normal"/>
    <w:qFormat/>
    <w:rsid w:val="008B1E63"/>
    <w:pPr>
      <w:ind w:left="720"/>
      <w:outlineLvl w:val="5"/>
    </w:pPr>
    <w:rPr>
      <w:u w:val="single"/>
    </w:rPr>
  </w:style>
  <w:style w:type="paragraph" w:styleId="Heading7">
    <w:name w:val="heading 7"/>
    <w:basedOn w:val="Normal"/>
    <w:next w:val="Normal"/>
    <w:qFormat/>
    <w:rsid w:val="008B1E63"/>
    <w:pPr>
      <w:ind w:left="720"/>
      <w:outlineLvl w:val="6"/>
    </w:pPr>
    <w:rPr>
      <w:i/>
      <w:iCs/>
    </w:rPr>
  </w:style>
  <w:style w:type="paragraph" w:styleId="Heading8">
    <w:name w:val="heading 8"/>
    <w:basedOn w:val="Normal"/>
    <w:next w:val="Normal"/>
    <w:qFormat/>
    <w:rsid w:val="008B1E63"/>
    <w:pPr>
      <w:ind w:left="720"/>
      <w:outlineLvl w:val="7"/>
    </w:pPr>
    <w:rPr>
      <w:i/>
      <w:iCs/>
    </w:rPr>
  </w:style>
  <w:style w:type="paragraph" w:styleId="Heading9">
    <w:name w:val="heading 9"/>
    <w:basedOn w:val="Normal"/>
    <w:next w:val="Normal"/>
    <w:qFormat/>
    <w:rsid w:val="008B1E63"/>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sid w:val="008B1E63"/>
    <w:pPr>
      <w:tabs>
        <w:tab w:val="right" w:leader="dot" w:pos="9360"/>
      </w:tabs>
      <w:spacing w:before="240"/>
    </w:pPr>
    <w:rPr>
      <w:sz w:val="22"/>
    </w:rPr>
  </w:style>
  <w:style w:type="paragraph" w:styleId="Footer">
    <w:name w:val="footer"/>
    <w:basedOn w:val="Normal"/>
    <w:rsid w:val="008B1E63"/>
    <w:pPr>
      <w:tabs>
        <w:tab w:val="center" w:pos="4320"/>
        <w:tab w:val="right" w:pos="8640"/>
      </w:tabs>
    </w:pPr>
  </w:style>
  <w:style w:type="paragraph" w:styleId="Header">
    <w:name w:val="header"/>
    <w:basedOn w:val="Normal"/>
    <w:rsid w:val="008B1E63"/>
    <w:pPr>
      <w:tabs>
        <w:tab w:val="center" w:pos="4320"/>
        <w:tab w:val="right" w:pos="8640"/>
      </w:tabs>
    </w:pPr>
  </w:style>
  <w:style w:type="paragraph" w:styleId="FootnoteText">
    <w:name w:val="footnote text"/>
    <w:basedOn w:val="Normal"/>
    <w:next w:val="Normal"/>
    <w:rsid w:val="008B1E63"/>
  </w:style>
  <w:style w:type="paragraph" w:styleId="NormalIndent">
    <w:name w:val="Normal Indent"/>
    <w:basedOn w:val="Normal"/>
    <w:next w:val="Normal"/>
    <w:rsid w:val="008B1E63"/>
    <w:pPr>
      <w:ind w:left="720"/>
    </w:pPr>
  </w:style>
  <w:style w:type="paragraph" w:customStyle="1" w:styleId="RulesAuthorityEffec">
    <w:name w:val="Rules: Authority &amp; Effec"/>
    <w:basedOn w:val="Normal"/>
    <w:rsid w:val="008B1E63"/>
    <w:pPr>
      <w:ind w:left="4320" w:hanging="2160"/>
      <w:jc w:val="both"/>
    </w:pPr>
    <w:rPr>
      <w:sz w:val="22"/>
    </w:rPr>
  </w:style>
  <w:style w:type="paragraph" w:customStyle="1" w:styleId="RulesBasisStatement">
    <w:name w:val="Rules: Basis Statement"/>
    <w:basedOn w:val="Normal"/>
    <w:rsid w:val="008B1E63"/>
    <w:pPr>
      <w:jc w:val="both"/>
    </w:pPr>
    <w:rPr>
      <w:sz w:val="22"/>
    </w:rPr>
  </w:style>
  <w:style w:type="paragraph" w:customStyle="1" w:styleId="RulesChapterTitle">
    <w:name w:val="Rules: Chapter Title"/>
    <w:basedOn w:val="Normal"/>
    <w:rsid w:val="008B1E63"/>
    <w:pPr>
      <w:ind w:left="2160" w:hanging="2160"/>
      <w:jc w:val="both"/>
    </w:pPr>
    <w:rPr>
      <w:b/>
      <w:sz w:val="22"/>
    </w:rPr>
  </w:style>
  <w:style w:type="paragraph" w:customStyle="1" w:styleId="RulesSub-Paragraph">
    <w:name w:val="Rules: Sub-Paragraph"/>
    <w:basedOn w:val="Normal"/>
    <w:rsid w:val="008B1E63"/>
    <w:pPr>
      <w:ind w:left="1440" w:hanging="360"/>
      <w:jc w:val="both"/>
    </w:pPr>
    <w:rPr>
      <w:sz w:val="22"/>
    </w:rPr>
  </w:style>
  <w:style w:type="paragraph" w:customStyle="1" w:styleId="RulesFootertext">
    <w:name w:val="Rules: Footer text"/>
    <w:basedOn w:val="Normal"/>
    <w:rsid w:val="008B1E63"/>
    <w:pPr>
      <w:jc w:val="center"/>
    </w:pPr>
  </w:style>
  <w:style w:type="paragraph" w:customStyle="1" w:styleId="RulesHeader">
    <w:name w:val="Rules: Header"/>
    <w:basedOn w:val="Normal"/>
    <w:rsid w:val="008B1E63"/>
    <w:pPr>
      <w:ind w:left="2160" w:hanging="2160"/>
      <w:jc w:val="both"/>
    </w:pPr>
    <w:rPr>
      <w:sz w:val="22"/>
    </w:rPr>
  </w:style>
  <w:style w:type="paragraph" w:customStyle="1" w:styleId="RulesSub-section">
    <w:name w:val="Rules: Sub-section"/>
    <w:basedOn w:val="Normal"/>
    <w:rsid w:val="008B1E63"/>
    <w:pPr>
      <w:ind w:left="720" w:hanging="360"/>
      <w:jc w:val="both"/>
    </w:pPr>
    <w:rPr>
      <w:sz w:val="22"/>
    </w:rPr>
  </w:style>
  <w:style w:type="paragraph" w:customStyle="1" w:styleId="RulesSub2-division">
    <w:name w:val="Rules: Sub2-division"/>
    <w:basedOn w:val="RulesSub-division"/>
    <w:rsid w:val="008B1E63"/>
    <w:pPr>
      <w:ind w:left="2520"/>
    </w:pPr>
  </w:style>
  <w:style w:type="paragraph" w:customStyle="1" w:styleId="RulesSub-division">
    <w:name w:val="Rules: Sub-division"/>
    <w:basedOn w:val="Normal"/>
    <w:rsid w:val="008B1E63"/>
    <w:pPr>
      <w:ind w:left="2160" w:hanging="360"/>
      <w:jc w:val="both"/>
    </w:pPr>
    <w:rPr>
      <w:sz w:val="22"/>
    </w:rPr>
  </w:style>
  <w:style w:type="paragraph" w:customStyle="1" w:styleId="RulesDivision">
    <w:name w:val="Rules: Division"/>
    <w:basedOn w:val="Normal"/>
    <w:rsid w:val="008B1E63"/>
    <w:pPr>
      <w:ind w:left="1800" w:hanging="360"/>
      <w:jc w:val="both"/>
    </w:pPr>
    <w:rPr>
      <w:sz w:val="22"/>
    </w:rPr>
  </w:style>
  <w:style w:type="paragraph" w:customStyle="1" w:styleId="RulesParagraph">
    <w:name w:val="Rules: Paragraph"/>
    <w:basedOn w:val="Normal"/>
    <w:rsid w:val="008B1E63"/>
    <w:pPr>
      <w:ind w:left="1080" w:hanging="360"/>
      <w:jc w:val="both"/>
    </w:pPr>
    <w:rPr>
      <w:sz w:val="22"/>
    </w:rPr>
  </w:style>
  <w:style w:type="paragraph" w:customStyle="1" w:styleId="RulesSection">
    <w:name w:val="Rules: Section"/>
    <w:basedOn w:val="Normal"/>
    <w:rsid w:val="008B1E63"/>
    <w:pPr>
      <w:ind w:left="360" w:hanging="360"/>
      <w:jc w:val="both"/>
    </w:pPr>
    <w:rPr>
      <w:sz w:val="22"/>
    </w:rPr>
  </w:style>
  <w:style w:type="paragraph" w:customStyle="1" w:styleId="RulesSummary">
    <w:name w:val="Rules: Summary"/>
    <w:basedOn w:val="Normal"/>
    <w:rsid w:val="008B1E63"/>
    <w:pPr>
      <w:ind w:left="2160"/>
      <w:jc w:val="both"/>
    </w:pPr>
    <w:rPr>
      <w:sz w:val="22"/>
    </w:rPr>
  </w:style>
  <w:style w:type="paragraph" w:customStyle="1" w:styleId="RulesNotesection">
    <w:name w:val="Rules: Note (section)"/>
    <w:basedOn w:val="Normal"/>
    <w:rsid w:val="008B1E63"/>
    <w:pPr>
      <w:ind w:left="720" w:hanging="720"/>
      <w:jc w:val="both"/>
    </w:pPr>
    <w:rPr>
      <w:sz w:val="22"/>
    </w:rPr>
  </w:style>
  <w:style w:type="paragraph" w:customStyle="1" w:styleId="RulesNotesub">
    <w:name w:val="Rules: Note (sub §)"/>
    <w:basedOn w:val="RulesNotesection"/>
    <w:rsid w:val="008B1E63"/>
    <w:pPr>
      <w:ind w:left="1080"/>
    </w:pPr>
  </w:style>
  <w:style w:type="paragraph" w:customStyle="1" w:styleId="RulesTableofContents">
    <w:name w:val="Rules: Table of Contents"/>
    <w:basedOn w:val="Normal"/>
    <w:rsid w:val="008B1E63"/>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rsid w:val="008B1E63"/>
    <w:pPr>
      <w:ind w:left="1440"/>
    </w:pPr>
  </w:style>
  <w:style w:type="paragraph" w:customStyle="1" w:styleId="RulesNotesub-para">
    <w:name w:val="Rules: Note (sub-para)"/>
    <w:basedOn w:val="RulesNoteparagraph"/>
    <w:rsid w:val="008B1E63"/>
    <w:pPr>
      <w:ind w:left="1800"/>
    </w:pPr>
  </w:style>
  <w:style w:type="paragraph" w:customStyle="1" w:styleId="RulesNotedivision">
    <w:name w:val="Rules: Note (division)"/>
    <w:basedOn w:val="RulesNotesub-para"/>
    <w:rsid w:val="008B1E63"/>
    <w:pPr>
      <w:ind w:left="2160"/>
    </w:pPr>
  </w:style>
  <w:style w:type="paragraph" w:customStyle="1" w:styleId="RulesNotesub-div">
    <w:name w:val="Rules: Note (sub-div)"/>
    <w:basedOn w:val="RulesNotedivision"/>
    <w:rsid w:val="008B1E63"/>
    <w:pPr>
      <w:ind w:left="252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character" w:styleId="FootnoteReference">
    <w:name w:val="footnote reference"/>
    <w:basedOn w:val="DefaultParagraphFont"/>
    <w:rsid w:val="008B1E63"/>
    <w:rPr>
      <w:position w:val="6"/>
      <w:sz w:val="16"/>
      <w:szCs w:val="16"/>
    </w:rPr>
  </w:style>
  <w:style w:type="character" w:styleId="CommentReference">
    <w:name w:val="annotation reference"/>
    <w:basedOn w:val="DefaultParagraphFont"/>
    <w:uiPriority w:val="99"/>
    <w:semiHidden/>
    <w:unhideWhenUsed/>
    <w:rsid w:val="00605CEA"/>
    <w:rPr>
      <w:sz w:val="16"/>
      <w:szCs w:val="16"/>
    </w:rPr>
  </w:style>
  <w:style w:type="paragraph" w:styleId="CommentText">
    <w:name w:val="annotation text"/>
    <w:basedOn w:val="Normal"/>
    <w:link w:val="CommentTextChar"/>
    <w:uiPriority w:val="99"/>
    <w:semiHidden/>
    <w:unhideWhenUsed/>
    <w:rsid w:val="00605CEA"/>
  </w:style>
  <w:style w:type="character" w:customStyle="1" w:styleId="CommentTextChar">
    <w:name w:val="Comment Text Char"/>
    <w:basedOn w:val="DefaultParagraphFont"/>
    <w:link w:val="CommentText"/>
    <w:uiPriority w:val="99"/>
    <w:semiHidden/>
    <w:rsid w:val="00605CE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05CEA"/>
    <w:rPr>
      <w:b/>
      <w:bCs/>
    </w:rPr>
  </w:style>
  <w:style w:type="character" w:customStyle="1" w:styleId="CommentSubjectChar">
    <w:name w:val="Comment Subject Char"/>
    <w:basedOn w:val="CommentTextChar"/>
    <w:link w:val="CommentSubject"/>
    <w:uiPriority w:val="99"/>
    <w:semiHidden/>
    <w:rsid w:val="00605CEA"/>
    <w:rPr>
      <w:rFonts w:ascii="Times New Roman" w:hAnsi="Times New Roman"/>
      <w:b/>
      <w:bCs/>
    </w:rPr>
  </w:style>
  <w:style w:type="paragraph" w:styleId="Revision">
    <w:name w:val="Revision"/>
    <w:hidden/>
    <w:uiPriority w:val="99"/>
    <w:semiHidden/>
    <w:rsid w:val="00820C21"/>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E63"/>
    <w:rPr>
      <w:rFonts w:ascii="Times New Roman" w:hAnsi="Times New Roman"/>
    </w:rPr>
  </w:style>
  <w:style w:type="paragraph" w:styleId="Heading1">
    <w:name w:val="heading 1"/>
    <w:basedOn w:val="Normal"/>
    <w:next w:val="Normal"/>
    <w:qFormat/>
    <w:rsid w:val="008B1E63"/>
    <w:pPr>
      <w:spacing w:before="240"/>
      <w:outlineLvl w:val="0"/>
    </w:pPr>
    <w:rPr>
      <w:rFonts w:ascii="Arial" w:hAnsi="Arial" w:cs="Arial"/>
      <w:b/>
      <w:bCs/>
      <w:sz w:val="24"/>
      <w:szCs w:val="24"/>
      <w:u w:val="single"/>
    </w:rPr>
  </w:style>
  <w:style w:type="paragraph" w:styleId="Heading2">
    <w:name w:val="heading 2"/>
    <w:basedOn w:val="Normal"/>
    <w:next w:val="Normal"/>
    <w:qFormat/>
    <w:rsid w:val="008B1E63"/>
    <w:pPr>
      <w:spacing w:before="120"/>
      <w:outlineLvl w:val="1"/>
    </w:pPr>
    <w:rPr>
      <w:rFonts w:ascii="Arial" w:hAnsi="Arial" w:cs="Arial"/>
      <w:b/>
      <w:bCs/>
      <w:sz w:val="24"/>
      <w:szCs w:val="24"/>
    </w:rPr>
  </w:style>
  <w:style w:type="paragraph" w:styleId="Heading3">
    <w:name w:val="heading 3"/>
    <w:basedOn w:val="Normal"/>
    <w:next w:val="Normal"/>
    <w:qFormat/>
    <w:rsid w:val="008B1E63"/>
    <w:pPr>
      <w:ind w:left="360"/>
      <w:outlineLvl w:val="2"/>
    </w:pPr>
    <w:rPr>
      <w:b/>
      <w:bCs/>
      <w:sz w:val="24"/>
      <w:szCs w:val="24"/>
    </w:rPr>
  </w:style>
  <w:style w:type="paragraph" w:styleId="Heading4">
    <w:name w:val="heading 4"/>
    <w:basedOn w:val="Normal"/>
    <w:next w:val="Normal"/>
    <w:qFormat/>
    <w:rsid w:val="008B1E63"/>
    <w:pPr>
      <w:ind w:left="360"/>
      <w:outlineLvl w:val="3"/>
    </w:pPr>
    <w:rPr>
      <w:sz w:val="24"/>
      <w:szCs w:val="24"/>
      <w:u w:val="single"/>
    </w:rPr>
  </w:style>
  <w:style w:type="paragraph" w:styleId="Heading5">
    <w:name w:val="heading 5"/>
    <w:basedOn w:val="Normal"/>
    <w:next w:val="Normal"/>
    <w:qFormat/>
    <w:rsid w:val="008B1E63"/>
    <w:pPr>
      <w:ind w:left="720"/>
      <w:outlineLvl w:val="4"/>
    </w:pPr>
    <w:rPr>
      <w:b/>
      <w:bCs/>
    </w:rPr>
  </w:style>
  <w:style w:type="paragraph" w:styleId="Heading6">
    <w:name w:val="heading 6"/>
    <w:basedOn w:val="Normal"/>
    <w:next w:val="Normal"/>
    <w:qFormat/>
    <w:rsid w:val="008B1E63"/>
    <w:pPr>
      <w:ind w:left="720"/>
      <w:outlineLvl w:val="5"/>
    </w:pPr>
    <w:rPr>
      <w:u w:val="single"/>
    </w:rPr>
  </w:style>
  <w:style w:type="paragraph" w:styleId="Heading7">
    <w:name w:val="heading 7"/>
    <w:basedOn w:val="Normal"/>
    <w:next w:val="Normal"/>
    <w:qFormat/>
    <w:rsid w:val="008B1E63"/>
    <w:pPr>
      <w:ind w:left="720"/>
      <w:outlineLvl w:val="6"/>
    </w:pPr>
    <w:rPr>
      <w:i/>
      <w:iCs/>
    </w:rPr>
  </w:style>
  <w:style w:type="paragraph" w:styleId="Heading8">
    <w:name w:val="heading 8"/>
    <w:basedOn w:val="Normal"/>
    <w:next w:val="Normal"/>
    <w:qFormat/>
    <w:rsid w:val="008B1E63"/>
    <w:pPr>
      <w:ind w:left="720"/>
      <w:outlineLvl w:val="7"/>
    </w:pPr>
    <w:rPr>
      <w:i/>
      <w:iCs/>
    </w:rPr>
  </w:style>
  <w:style w:type="paragraph" w:styleId="Heading9">
    <w:name w:val="heading 9"/>
    <w:basedOn w:val="Normal"/>
    <w:next w:val="Normal"/>
    <w:qFormat/>
    <w:rsid w:val="008B1E63"/>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sid w:val="008B1E63"/>
    <w:pPr>
      <w:tabs>
        <w:tab w:val="right" w:leader="dot" w:pos="9360"/>
      </w:tabs>
      <w:spacing w:before="240"/>
    </w:pPr>
    <w:rPr>
      <w:sz w:val="22"/>
    </w:rPr>
  </w:style>
  <w:style w:type="paragraph" w:styleId="Footer">
    <w:name w:val="footer"/>
    <w:basedOn w:val="Normal"/>
    <w:rsid w:val="008B1E63"/>
    <w:pPr>
      <w:tabs>
        <w:tab w:val="center" w:pos="4320"/>
        <w:tab w:val="right" w:pos="8640"/>
      </w:tabs>
    </w:pPr>
  </w:style>
  <w:style w:type="paragraph" w:styleId="Header">
    <w:name w:val="header"/>
    <w:basedOn w:val="Normal"/>
    <w:rsid w:val="008B1E63"/>
    <w:pPr>
      <w:tabs>
        <w:tab w:val="center" w:pos="4320"/>
        <w:tab w:val="right" w:pos="8640"/>
      </w:tabs>
    </w:pPr>
  </w:style>
  <w:style w:type="paragraph" w:styleId="FootnoteText">
    <w:name w:val="footnote text"/>
    <w:basedOn w:val="Normal"/>
    <w:next w:val="Normal"/>
    <w:rsid w:val="008B1E63"/>
  </w:style>
  <w:style w:type="paragraph" w:styleId="NormalIndent">
    <w:name w:val="Normal Indent"/>
    <w:basedOn w:val="Normal"/>
    <w:next w:val="Normal"/>
    <w:rsid w:val="008B1E63"/>
    <w:pPr>
      <w:ind w:left="720"/>
    </w:pPr>
  </w:style>
  <w:style w:type="paragraph" w:customStyle="1" w:styleId="RulesAuthorityEffec">
    <w:name w:val="Rules: Authority &amp; Effec"/>
    <w:basedOn w:val="Normal"/>
    <w:rsid w:val="008B1E63"/>
    <w:pPr>
      <w:ind w:left="4320" w:hanging="2160"/>
      <w:jc w:val="both"/>
    </w:pPr>
    <w:rPr>
      <w:sz w:val="22"/>
    </w:rPr>
  </w:style>
  <w:style w:type="paragraph" w:customStyle="1" w:styleId="RulesBasisStatement">
    <w:name w:val="Rules: Basis Statement"/>
    <w:basedOn w:val="Normal"/>
    <w:rsid w:val="008B1E63"/>
    <w:pPr>
      <w:jc w:val="both"/>
    </w:pPr>
    <w:rPr>
      <w:sz w:val="22"/>
    </w:rPr>
  </w:style>
  <w:style w:type="paragraph" w:customStyle="1" w:styleId="RulesChapterTitle">
    <w:name w:val="Rules: Chapter Title"/>
    <w:basedOn w:val="Normal"/>
    <w:rsid w:val="008B1E63"/>
    <w:pPr>
      <w:ind w:left="2160" w:hanging="2160"/>
      <w:jc w:val="both"/>
    </w:pPr>
    <w:rPr>
      <w:b/>
      <w:sz w:val="22"/>
    </w:rPr>
  </w:style>
  <w:style w:type="paragraph" w:customStyle="1" w:styleId="RulesSub-Paragraph">
    <w:name w:val="Rules: Sub-Paragraph"/>
    <w:basedOn w:val="Normal"/>
    <w:rsid w:val="008B1E63"/>
    <w:pPr>
      <w:ind w:left="1440" w:hanging="360"/>
      <w:jc w:val="both"/>
    </w:pPr>
    <w:rPr>
      <w:sz w:val="22"/>
    </w:rPr>
  </w:style>
  <w:style w:type="paragraph" w:customStyle="1" w:styleId="RulesFootertext">
    <w:name w:val="Rules: Footer text"/>
    <w:basedOn w:val="Normal"/>
    <w:rsid w:val="008B1E63"/>
    <w:pPr>
      <w:jc w:val="center"/>
    </w:pPr>
  </w:style>
  <w:style w:type="paragraph" w:customStyle="1" w:styleId="RulesHeader">
    <w:name w:val="Rules: Header"/>
    <w:basedOn w:val="Normal"/>
    <w:rsid w:val="008B1E63"/>
    <w:pPr>
      <w:ind w:left="2160" w:hanging="2160"/>
      <w:jc w:val="both"/>
    </w:pPr>
    <w:rPr>
      <w:sz w:val="22"/>
    </w:rPr>
  </w:style>
  <w:style w:type="paragraph" w:customStyle="1" w:styleId="RulesSub-section">
    <w:name w:val="Rules: Sub-section"/>
    <w:basedOn w:val="Normal"/>
    <w:rsid w:val="008B1E63"/>
    <w:pPr>
      <w:ind w:left="720" w:hanging="360"/>
      <w:jc w:val="both"/>
    </w:pPr>
    <w:rPr>
      <w:sz w:val="22"/>
    </w:rPr>
  </w:style>
  <w:style w:type="paragraph" w:customStyle="1" w:styleId="RulesSub2-division">
    <w:name w:val="Rules: Sub2-division"/>
    <w:basedOn w:val="RulesSub-division"/>
    <w:rsid w:val="008B1E63"/>
    <w:pPr>
      <w:ind w:left="2520"/>
    </w:pPr>
  </w:style>
  <w:style w:type="paragraph" w:customStyle="1" w:styleId="RulesSub-division">
    <w:name w:val="Rules: Sub-division"/>
    <w:basedOn w:val="Normal"/>
    <w:rsid w:val="008B1E63"/>
    <w:pPr>
      <w:ind w:left="2160" w:hanging="360"/>
      <w:jc w:val="both"/>
    </w:pPr>
    <w:rPr>
      <w:sz w:val="22"/>
    </w:rPr>
  </w:style>
  <w:style w:type="paragraph" w:customStyle="1" w:styleId="RulesDivision">
    <w:name w:val="Rules: Division"/>
    <w:basedOn w:val="Normal"/>
    <w:rsid w:val="008B1E63"/>
    <w:pPr>
      <w:ind w:left="1800" w:hanging="360"/>
      <w:jc w:val="both"/>
    </w:pPr>
    <w:rPr>
      <w:sz w:val="22"/>
    </w:rPr>
  </w:style>
  <w:style w:type="paragraph" w:customStyle="1" w:styleId="RulesParagraph">
    <w:name w:val="Rules: Paragraph"/>
    <w:basedOn w:val="Normal"/>
    <w:rsid w:val="008B1E63"/>
    <w:pPr>
      <w:ind w:left="1080" w:hanging="360"/>
      <w:jc w:val="both"/>
    </w:pPr>
    <w:rPr>
      <w:sz w:val="22"/>
    </w:rPr>
  </w:style>
  <w:style w:type="paragraph" w:customStyle="1" w:styleId="RulesSection">
    <w:name w:val="Rules: Section"/>
    <w:basedOn w:val="Normal"/>
    <w:rsid w:val="008B1E63"/>
    <w:pPr>
      <w:ind w:left="360" w:hanging="360"/>
      <w:jc w:val="both"/>
    </w:pPr>
    <w:rPr>
      <w:sz w:val="22"/>
    </w:rPr>
  </w:style>
  <w:style w:type="paragraph" w:customStyle="1" w:styleId="RulesSummary">
    <w:name w:val="Rules: Summary"/>
    <w:basedOn w:val="Normal"/>
    <w:rsid w:val="008B1E63"/>
    <w:pPr>
      <w:ind w:left="2160"/>
      <w:jc w:val="both"/>
    </w:pPr>
    <w:rPr>
      <w:sz w:val="22"/>
    </w:rPr>
  </w:style>
  <w:style w:type="paragraph" w:customStyle="1" w:styleId="RulesNotesection">
    <w:name w:val="Rules: Note (section)"/>
    <w:basedOn w:val="Normal"/>
    <w:rsid w:val="008B1E63"/>
    <w:pPr>
      <w:ind w:left="720" w:hanging="720"/>
      <w:jc w:val="both"/>
    </w:pPr>
    <w:rPr>
      <w:sz w:val="22"/>
    </w:rPr>
  </w:style>
  <w:style w:type="paragraph" w:customStyle="1" w:styleId="RulesNotesub">
    <w:name w:val="Rules: Note (sub §)"/>
    <w:basedOn w:val="RulesNotesection"/>
    <w:rsid w:val="008B1E63"/>
    <w:pPr>
      <w:ind w:left="1080"/>
    </w:pPr>
  </w:style>
  <w:style w:type="paragraph" w:customStyle="1" w:styleId="RulesTableofContents">
    <w:name w:val="Rules: Table of Contents"/>
    <w:basedOn w:val="Normal"/>
    <w:rsid w:val="008B1E63"/>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rsid w:val="008B1E63"/>
    <w:pPr>
      <w:ind w:left="1440"/>
    </w:pPr>
  </w:style>
  <w:style w:type="paragraph" w:customStyle="1" w:styleId="RulesNotesub-para">
    <w:name w:val="Rules: Note (sub-para)"/>
    <w:basedOn w:val="RulesNoteparagraph"/>
    <w:rsid w:val="008B1E63"/>
    <w:pPr>
      <w:ind w:left="1800"/>
    </w:pPr>
  </w:style>
  <w:style w:type="paragraph" w:customStyle="1" w:styleId="RulesNotedivision">
    <w:name w:val="Rules: Note (division)"/>
    <w:basedOn w:val="RulesNotesub-para"/>
    <w:rsid w:val="008B1E63"/>
    <w:pPr>
      <w:ind w:left="2160"/>
    </w:pPr>
  </w:style>
  <w:style w:type="paragraph" w:customStyle="1" w:styleId="RulesNotesub-div">
    <w:name w:val="Rules: Note (sub-div)"/>
    <w:basedOn w:val="RulesNotedivision"/>
    <w:rsid w:val="008B1E63"/>
    <w:pPr>
      <w:ind w:left="252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character" w:styleId="FootnoteReference">
    <w:name w:val="footnote reference"/>
    <w:basedOn w:val="DefaultParagraphFont"/>
    <w:rsid w:val="008B1E63"/>
    <w:rPr>
      <w:position w:val="6"/>
      <w:sz w:val="16"/>
      <w:szCs w:val="16"/>
    </w:rPr>
  </w:style>
  <w:style w:type="character" w:styleId="CommentReference">
    <w:name w:val="annotation reference"/>
    <w:basedOn w:val="DefaultParagraphFont"/>
    <w:uiPriority w:val="99"/>
    <w:semiHidden/>
    <w:unhideWhenUsed/>
    <w:rsid w:val="00605CEA"/>
    <w:rPr>
      <w:sz w:val="16"/>
      <w:szCs w:val="16"/>
    </w:rPr>
  </w:style>
  <w:style w:type="paragraph" w:styleId="CommentText">
    <w:name w:val="annotation text"/>
    <w:basedOn w:val="Normal"/>
    <w:link w:val="CommentTextChar"/>
    <w:uiPriority w:val="99"/>
    <w:semiHidden/>
    <w:unhideWhenUsed/>
    <w:rsid w:val="00605CEA"/>
  </w:style>
  <w:style w:type="character" w:customStyle="1" w:styleId="CommentTextChar">
    <w:name w:val="Comment Text Char"/>
    <w:basedOn w:val="DefaultParagraphFont"/>
    <w:link w:val="CommentText"/>
    <w:uiPriority w:val="99"/>
    <w:semiHidden/>
    <w:rsid w:val="00605CE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05CEA"/>
    <w:rPr>
      <w:b/>
      <w:bCs/>
    </w:rPr>
  </w:style>
  <w:style w:type="character" w:customStyle="1" w:styleId="CommentSubjectChar">
    <w:name w:val="Comment Subject Char"/>
    <w:basedOn w:val="CommentTextChar"/>
    <w:link w:val="CommentSubject"/>
    <w:uiPriority w:val="99"/>
    <w:semiHidden/>
    <w:rsid w:val="00605CEA"/>
    <w:rPr>
      <w:rFonts w:ascii="Times New Roman" w:hAnsi="Times New Roman"/>
      <w:b/>
      <w:bCs/>
    </w:rPr>
  </w:style>
  <w:style w:type="paragraph" w:styleId="Revision">
    <w:name w:val="Revision"/>
    <w:hidden/>
    <w:uiPriority w:val="99"/>
    <w:semiHidden/>
    <w:rsid w:val="00820C2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3E654-27D6-471B-901E-4F5CA11A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13546</Words>
  <Characters>74396</Characters>
  <Application>Microsoft Office Word</Application>
  <DocSecurity>0</DocSecurity>
  <Lines>619</Lines>
  <Paragraphs>175</Paragraphs>
  <ScaleCrop>false</ScaleCrop>
  <HeadingPairs>
    <vt:vector size="2" baseType="variant">
      <vt:variant>
        <vt:lpstr>Title</vt:lpstr>
      </vt:variant>
      <vt:variant>
        <vt:i4>1</vt:i4>
      </vt:variant>
    </vt:vector>
  </HeadingPairs>
  <TitlesOfParts>
    <vt:vector size="1" baseType="lpstr">
      <vt:lpstr>Chapter 595:</vt:lpstr>
    </vt:vector>
  </TitlesOfParts>
  <LinksUpToDate>false</LinksUpToDate>
  <CharactersWithSpaces>87767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595:</dc:title>
  <dc:creator/>
  <cp:lastModifiedBy/>
  <cp:revision>1</cp:revision>
  <cp:lastPrinted>2007-06-12T21:44:00Z</cp:lastPrinted>
  <dcterms:created xsi:type="dcterms:W3CDTF">2019-04-01T15:48:00Z</dcterms:created>
  <dcterms:modified xsi:type="dcterms:W3CDTF">2019-04-01T15:48:00Z</dcterms:modified>
</cp:coreProperties>
</file>