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3223C8" w14:textId="6E7E6384" w:rsidR="003A3A4C" w:rsidRPr="000424D6" w:rsidRDefault="003A3A4C" w:rsidP="000424D6">
      <w:pPr>
        <w:tabs>
          <w:tab w:val="left" w:pos="720"/>
          <w:tab w:val="left" w:pos="1440"/>
          <w:tab w:val="left" w:pos="2160"/>
          <w:tab w:val="left" w:pos="2880"/>
          <w:tab w:val="left" w:pos="3600"/>
        </w:tabs>
        <w:rPr>
          <w:b/>
          <w:sz w:val="22"/>
          <w:szCs w:val="22"/>
        </w:rPr>
      </w:pPr>
      <w:r w:rsidRPr="000424D6">
        <w:rPr>
          <w:b/>
          <w:sz w:val="22"/>
          <w:szCs w:val="22"/>
        </w:rPr>
        <w:t>02</w:t>
      </w:r>
      <w:r w:rsidRPr="000424D6">
        <w:rPr>
          <w:b/>
          <w:sz w:val="22"/>
          <w:szCs w:val="22"/>
        </w:rPr>
        <w:tab/>
      </w:r>
      <w:r w:rsidRPr="000424D6">
        <w:rPr>
          <w:b/>
          <w:sz w:val="22"/>
          <w:szCs w:val="22"/>
        </w:rPr>
        <w:tab/>
        <w:t xml:space="preserve">DEPARTMENT OF PROFESSIONAL </w:t>
      </w:r>
      <w:r w:rsidR="006131D9" w:rsidRPr="000424D6">
        <w:rPr>
          <w:b/>
          <w:sz w:val="22"/>
          <w:szCs w:val="22"/>
        </w:rPr>
        <w:t>AND</w:t>
      </w:r>
      <w:r w:rsidRPr="000424D6">
        <w:rPr>
          <w:b/>
          <w:sz w:val="22"/>
          <w:szCs w:val="22"/>
        </w:rPr>
        <w:t xml:space="preserve"> FINANCIAL REGULATION</w:t>
      </w:r>
    </w:p>
    <w:p w14:paraId="28936ADA" w14:textId="77777777" w:rsidR="00A573F0" w:rsidRPr="000424D6" w:rsidRDefault="00A573F0" w:rsidP="000424D6">
      <w:pPr>
        <w:tabs>
          <w:tab w:val="left" w:pos="720"/>
          <w:tab w:val="left" w:pos="1440"/>
          <w:tab w:val="left" w:pos="2160"/>
          <w:tab w:val="left" w:pos="2880"/>
          <w:tab w:val="left" w:pos="3600"/>
        </w:tabs>
        <w:rPr>
          <w:b/>
          <w:sz w:val="22"/>
          <w:szCs w:val="22"/>
        </w:rPr>
      </w:pPr>
    </w:p>
    <w:p w14:paraId="3A76F3B4" w14:textId="090F23EA" w:rsidR="00FC2369" w:rsidRPr="000424D6" w:rsidRDefault="00FC2369" w:rsidP="000424D6">
      <w:pPr>
        <w:tabs>
          <w:tab w:val="left" w:pos="720"/>
          <w:tab w:val="left" w:pos="1440"/>
          <w:tab w:val="left" w:pos="2160"/>
          <w:tab w:val="left" w:pos="2880"/>
          <w:tab w:val="left" w:pos="3600"/>
        </w:tabs>
        <w:rPr>
          <w:b/>
          <w:sz w:val="22"/>
          <w:szCs w:val="22"/>
        </w:rPr>
      </w:pPr>
      <w:r w:rsidRPr="000424D6">
        <w:rPr>
          <w:b/>
          <w:sz w:val="22"/>
          <w:szCs w:val="22"/>
        </w:rPr>
        <w:t>373</w:t>
      </w:r>
      <w:r w:rsidRPr="000424D6">
        <w:rPr>
          <w:b/>
          <w:sz w:val="22"/>
          <w:szCs w:val="22"/>
        </w:rPr>
        <w:tab/>
      </w:r>
      <w:r w:rsidRPr="000424D6">
        <w:rPr>
          <w:b/>
          <w:sz w:val="22"/>
          <w:szCs w:val="22"/>
        </w:rPr>
        <w:tab/>
        <w:t>BOARD OF LICENSURE IN MEDICINE</w:t>
      </w:r>
    </w:p>
    <w:p w14:paraId="24E1769D" w14:textId="77777777" w:rsidR="0025018B" w:rsidRPr="000424D6" w:rsidRDefault="0025018B" w:rsidP="000424D6">
      <w:pPr>
        <w:tabs>
          <w:tab w:val="left" w:pos="720"/>
          <w:tab w:val="left" w:pos="1440"/>
          <w:tab w:val="left" w:pos="2160"/>
          <w:tab w:val="left" w:pos="2880"/>
          <w:tab w:val="left" w:pos="3600"/>
        </w:tabs>
        <w:rPr>
          <w:b/>
          <w:sz w:val="22"/>
          <w:szCs w:val="22"/>
        </w:rPr>
      </w:pPr>
    </w:p>
    <w:p w14:paraId="00701750" w14:textId="78903E1F" w:rsidR="00FC2369" w:rsidRPr="000424D6" w:rsidRDefault="00FC2369" w:rsidP="000424D6">
      <w:pPr>
        <w:tabs>
          <w:tab w:val="left" w:pos="720"/>
          <w:tab w:val="left" w:pos="1440"/>
          <w:tab w:val="left" w:pos="2160"/>
          <w:tab w:val="left" w:pos="2880"/>
          <w:tab w:val="left" w:pos="3600"/>
        </w:tabs>
        <w:rPr>
          <w:b/>
          <w:sz w:val="22"/>
          <w:szCs w:val="22"/>
        </w:rPr>
      </w:pPr>
      <w:r w:rsidRPr="000424D6">
        <w:rPr>
          <w:b/>
          <w:sz w:val="22"/>
          <w:szCs w:val="22"/>
        </w:rPr>
        <w:t>380</w:t>
      </w:r>
      <w:r w:rsidRPr="000424D6">
        <w:rPr>
          <w:b/>
          <w:sz w:val="22"/>
          <w:szCs w:val="22"/>
        </w:rPr>
        <w:tab/>
      </w:r>
      <w:r w:rsidRPr="000424D6">
        <w:rPr>
          <w:b/>
          <w:sz w:val="22"/>
          <w:szCs w:val="22"/>
        </w:rPr>
        <w:tab/>
        <w:t>STATE BOARD OF NURSING</w:t>
      </w:r>
    </w:p>
    <w:p w14:paraId="50AC2A57" w14:textId="77777777" w:rsidR="0025018B" w:rsidRPr="000424D6" w:rsidRDefault="0025018B" w:rsidP="000424D6">
      <w:pPr>
        <w:tabs>
          <w:tab w:val="left" w:pos="720"/>
          <w:tab w:val="left" w:pos="1440"/>
          <w:tab w:val="left" w:pos="2160"/>
          <w:tab w:val="left" w:pos="2880"/>
          <w:tab w:val="left" w:pos="3600"/>
        </w:tabs>
        <w:rPr>
          <w:b/>
          <w:sz w:val="22"/>
          <w:szCs w:val="22"/>
        </w:rPr>
      </w:pPr>
    </w:p>
    <w:p w14:paraId="673B0026" w14:textId="77777777" w:rsidR="00FC2369" w:rsidRPr="000424D6" w:rsidRDefault="00FC2369" w:rsidP="000424D6">
      <w:pPr>
        <w:tabs>
          <w:tab w:val="left" w:pos="720"/>
          <w:tab w:val="left" w:pos="1440"/>
          <w:tab w:val="left" w:pos="2160"/>
          <w:tab w:val="left" w:pos="2880"/>
          <w:tab w:val="left" w:pos="3600"/>
        </w:tabs>
        <w:rPr>
          <w:b/>
          <w:sz w:val="22"/>
          <w:szCs w:val="22"/>
        </w:rPr>
      </w:pPr>
      <w:r w:rsidRPr="000424D6">
        <w:rPr>
          <w:b/>
          <w:sz w:val="22"/>
          <w:szCs w:val="22"/>
        </w:rPr>
        <w:t>383</w:t>
      </w:r>
      <w:r w:rsidRPr="000424D6">
        <w:rPr>
          <w:b/>
          <w:sz w:val="22"/>
          <w:szCs w:val="22"/>
        </w:rPr>
        <w:tab/>
      </w:r>
      <w:r w:rsidRPr="000424D6">
        <w:rPr>
          <w:b/>
          <w:sz w:val="22"/>
          <w:szCs w:val="22"/>
        </w:rPr>
        <w:tab/>
        <w:t>BOARD OF OSTEOPATHIC LICENSURE</w:t>
      </w:r>
    </w:p>
    <w:p w14:paraId="4EDCAA4F" w14:textId="77777777" w:rsidR="00A573F0" w:rsidRPr="000424D6" w:rsidRDefault="00A573F0" w:rsidP="000424D6">
      <w:pPr>
        <w:tabs>
          <w:tab w:val="left" w:pos="720"/>
          <w:tab w:val="left" w:pos="1440"/>
          <w:tab w:val="left" w:pos="2160"/>
          <w:tab w:val="left" w:pos="2880"/>
          <w:tab w:val="left" w:pos="3600"/>
        </w:tabs>
        <w:rPr>
          <w:b/>
          <w:sz w:val="22"/>
          <w:szCs w:val="22"/>
        </w:rPr>
      </w:pPr>
    </w:p>
    <w:p w14:paraId="027E72B1" w14:textId="7752AE70" w:rsidR="003A3A4C" w:rsidRPr="000424D6" w:rsidRDefault="00FE2692" w:rsidP="000424D6">
      <w:pPr>
        <w:tabs>
          <w:tab w:val="left" w:pos="720"/>
          <w:tab w:val="left" w:pos="1440"/>
          <w:tab w:val="left" w:pos="2160"/>
          <w:tab w:val="left" w:pos="2880"/>
          <w:tab w:val="left" w:pos="3600"/>
        </w:tabs>
        <w:ind w:left="1440" w:hanging="1440"/>
        <w:rPr>
          <w:b/>
          <w:color w:val="FF0000"/>
          <w:sz w:val="22"/>
          <w:szCs w:val="22"/>
        </w:rPr>
      </w:pPr>
      <w:r w:rsidRPr="000424D6">
        <w:rPr>
          <w:b/>
          <w:sz w:val="22"/>
          <w:szCs w:val="22"/>
        </w:rPr>
        <w:t>Chapter 12</w:t>
      </w:r>
      <w:r w:rsidR="0023603C" w:rsidRPr="000424D6">
        <w:rPr>
          <w:b/>
          <w:sz w:val="22"/>
          <w:szCs w:val="22"/>
        </w:rPr>
        <w:t>:</w:t>
      </w:r>
      <w:r w:rsidR="003A3A4C" w:rsidRPr="000424D6">
        <w:rPr>
          <w:b/>
          <w:sz w:val="22"/>
          <w:szCs w:val="22"/>
        </w:rPr>
        <w:tab/>
      </w:r>
      <w:r w:rsidR="0023603C" w:rsidRPr="000424D6">
        <w:rPr>
          <w:b/>
          <w:sz w:val="22"/>
          <w:szCs w:val="22"/>
        </w:rPr>
        <w:t>JOINT RULE REGARDING OFFICE BASED TREATMENT OF OPIOID USE DISORDER</w:t>
      </w:r>
    </w:p>
    <w:p w14:paraId="4802A98C" w14:textId="77777777" w:rsidR="003A3A4C" w:rsidRPr="000424D6" w:rsidRDefault="003A3A4C" w:rsidP="000424D6">
      <w:pPr>
        <w:pBdr>
          <w:bottom w:val="single" w:sz="6" w:space="1" w:color="auto"/>
        </w:pBdr>
        <w:tabs>
          <w:tab w:val="left" w:pos="720"/>
          <w:tab w:val="left" w:pos="1440"/>
          <w:tab w:val="left" w:pos="2160"/>
          <w:tab w:val="left" w:pos="2880"/>
          <w:tab w:val="left" w:pos="3600"/>
        </w:tabs>
        <w:rPr>
          <w:sz w:val="22"/>
          <w:szCs w:val="22"/>
        </w:rPr>
      </w:pPr>
    </w:p>
    <w:p w14:paraId="292F3103" w14:textId="77777777" w:rsidR="00F41634" w:rsidRPr="000424D6" w:rsidRDefault="00F41634" w:rsidP="000424D6">
      <w:pPr>
        <w:tabs>
          <w:tab w:val="left" w:pos="720"/>
          <w:tab w:val="left" w:pos="1440"/>
          <w:tab w:val="left" w:pos="2160"/>
          <w:tab w:val="left" w:pos="2880"/>
          <w:tab w:val="left" w:pos="3600"/>
        </w:tabs>
        <w:rPr>
          <w:sz w:val="22"/>
          <w:szCs w:val="22"/>
        </w:rPr>
      </w:pPr>
    </w:p>
    <w:p w14:paraId="1277FFB5" w14:textId="2EDE375F" w:rsidR="003A3A4C" w:rsidRPr="000424D6" w:rsidRDefault="00F567A0" w:rsidP="000424D6">
      <w:pPr>
        <w:tabs>
          <w:tab w:val="left" w:pos="720"/>
          <w:tab w:val="left" w:pos="1440"/>
          <w:tab w:val="left" w:pos="2160"/>
          <w:tab w:val="left" w:pos="2880"/>
          <w:tab w:val="left" w:pos="3600"/>
        </w:tabs>
        <w:rPr>
          <w:sz w:val="22"/>
          <w:szCs w:val="22"/>
        </w:rPr>
      </w:pPr>
      <w:r w:rsidRPr="000424D6">
        <w:rPr>
          <w:b/>
          <w:bCs/>
          <w:sz w:val="22"/>
          <w:szCs w:val="22"/>
        </w:rPr>
        <w:t>Summary</w:t>
      </w:r>
      <w:r w:rsidRPr="000424D6">
        <w:rPr>
          <w:sz w:val="22"/>
          <w:szCs w:val="22"/>
        </w:rPr>
        <w:t xml:space="preserve">: </w:t>
      </w:r>
      <w:r w:rsidR="00306838" w:rsidRPr="000424D6">
        <w:rPr>
          <w:sz w:val="22"/>
          <w:szCs w:val="22"/>
        </w:rPr>
        <w:t xml:space="preserve">Chapter 12 </w:t>
      </w:r>
      <w:r w:rsidR="00BA3846" w:rsidRPr="000424D6">
        <w:rPr>
          <w:sz w:val="22"/>
          <w:szCs w:val="22"/>
        </w:rPr>
        <w:t>is a</w:t>
      </w:r>
      <w:r w:rsidR="00873C27" w:rsidRPr="000424D6">
        <w:rPr>
          <w:sz w:val="22"/>
          <w:szCs w:val="22"/>
        </w:rPr>
        <w:t xml:space="preserve"> joint </w:t>
      </w:r>
      <w:r w:rsidR="00AC3AD5" w:rsidRPr="000424D6">
        <w:rPr>
          <w:sz w:val="22"/>
          <w:szCs w:val="22"/>
        </w:rPr>
        <w:t xml:space="preserve">rule </w:t>
      </w:r>
      <w:r w:rsidR="00A573F0" w:rsidRPr="000424D6">
        <w:rPr>
          <w:sz w:val="22"/>
          <w:szCs w:val="22"/>
        </w:rPr>
        <w:t>of</w:t>
      </w:r>
      <w:r w:rsidR="00873C27" w:rsidRPr="000424D6">
        <w:rPr>
          <w:sz w:val="22"/>
          <w:szCs w:val="22"/>
        </w:rPr>
        <w:t xml:space="preserve"> the Board of Licensure in Medicine</w:t>
      </w:r>
      <w:r w:rsidR="00AC3AD5" w:rsidRPr="000424D6">
        <w:rPr>
          <w:sz w:val="22"/>
          <w:szCs w:val="22"/>
        </w:rPr>
        <w:t>, t</w:t>
      </w:r>
      <w:r w:rsidR="00A573F0" w:rsidRPr="000424D6">
        <w:rPr>
          <w:sz w:val="22"/>
          <w:szCs w:val="22"/>
        </w:rPr>
        <w:t xml:space="preserve">he </w:t>
      </w:r>
      <w:r w:rsidR="00754067" w:rsidRPr="000424D6">
        <w:rPr>
          <w:sz w:val="22"/>
          <w:szCs w:val="22"/>
        </w:rPr>
        <w:t xml:space="preserve">State Board of Nursing, and the </w:t>
      </w:r>
      <w:r w:rsidR="00A573F0" w:rsidRPr="000424D6">
        <w:rPr>
          <w:sz w:val="22"/>
          <w:szCs w:val="22"/>
        </w:rPr>
        <w:t>Board of Osteopathic Licensure</w:t>
      </w:r>
      <w:r w:rsidR="005A0527" w:rsidRPr="000424D6">
        <w:rPr>
          <w:sz w:val="22"/>
          <w:szCs w:val="22"/>
        </w:rPr>
        <w:t xml:space="preserve"> </w:t>
      </w:r>
      <w:r w:rsidR="00873C27" w:rsidRPr="000424D6">
        <w:rPr>
          <w:sz w:val="22"/>
          <w:szCs w:val="22"/>
        </w:rPr>
        <w:t xml:space="preserve">to </w:t>
      </w:r>
      <w:r w:rsidR="00E97329" w:rsidRPr="000424D6">
        <w:rPr>
          <w:sz w:val="22"/>
          <w:szCs w:val="22"/>
        </w:rPr>
        <w:t>e</w:t>
      </w:r>
      <w:r w:rsidR="00873C27" w:rsidRPr="000424D6">
        <w:rPr>
          <w:sz w:val="22"/>
          <w:szCs w:val="22"/>
        </w:rPr>
        <w:t xml:space="preserve">nsure </w:t>
      </w:r>
      <w:r w:rsidR="002F0FF1" w:rsidRPr="000424D6">
        <w:rPr>
          <w:sz w:val="22"/>
          <w:szCs w:val="22"/>
        </w:rPr>
        <w:t xml:space="preserve">safe and </w:t>
      </w:r>
      <w:r w:rsidR="00873C27" w:rsidRPr="000424D6">
        <w:rPr>
          <w:sz w:val="22"/>
          <w:szCs w:val="22"/>
        </w:rPr>
        <w:t xml:space="preserve">adequate </w:t>
      </w:r>
      <w:r w:rsidR="00A573F0" w:rsidRPr="000424D6">
        <w:rPr>
          <w:sz w:val="22"/>
          <w:szCs w:val="22"/>
        </w:rPr>
        <w:t xml:space="preserve">treatment of opioid </w:t>
      </w:r>
      <w:r w:rsidR="00306838" w:rsidRPr="000424D6">
        <w:rPr>
          <w:sz w:val="22"/>
          <w:szCs w:val="22"/>
        </w:rPr>
        <w:t>use disorder</w:t>
      </w:r>
      <w:r w:rsidR="00A573F0" w:rsidRPr="000424D6">
        <w:rPr>
          <w:sz w:val="22"/>
          <w:szCs w:val="22"/>
        </w:rPr>
        <w:t xml:space="preserve"> </w:t>
      </w:r>
      <w:r w:rsidR="00AC3AD5" w:rsidRPr="000424D6">
        <w:rPr>
          <w:sz w:val="22"/>
          <w:szCs w:val="22"/>
        </w:rPr>
        <w:t xml:space="preserve">with </w:t>
      </w:r>
      <w:r w:rsidR="00155382" w:rsidRPr="000424D6">
        <w:rPr>
          <w:sz w:val="22"/>
          <w:szCs w:val="22"/>
        </w:rPr>
        <w:t>Approved M</w:t>
      </w:r>
      <w:r w:rsidR="009F4A21" w:rsidRPr="000424D6">
        <w:rPr>
          <w:sz w:val="22"/>
          <w:szCs w:val="22"/>
        </w:rPr>
        <w:t xml:space="preserve">edications </w:t>
      </w:r>
      <w:r w:rsidR="00A573F0" w:rsidRPr="000424D6">
        <w:rPr>
          <w:sz w:val="22"/>
          <w:szCs w:val="22"/>
        </w:rPr>
        <w:t xml:space="preserve">in </w:t>
      </w:r>
      <w:r w:rsidR="00E54136" w:rsidRPr="000424D6">
        <w:rPr>
          <w:sz w:val="22"/>
          <w:szCs w:val="22"/>
        </w:rPr>
        <w:t>an</w:t>
      </w:r>
      <w:r w:rsidR="00A573F0" w:rsidRPr="000424D6">
        <w:rPr>
          <w:sz w:val="22"/>
          <w:szCs w:val="22"/>
        </w:rPr>
        <w:t xml:space="preserve"> outpatient </w:t>
      </w:r>
      <w:r w:rsidR="00155382" w:rsidRPr="000424D6">
        <w:rPr>
          <w:sz w:val="22"/>
          <w:szCs w:val="22"/>
        </w:rPr>
        <w:t>medical</w:t>
      </w:r>
      <w:r w:rsidR="00A573F0" w:rsidRPr="000424D6">
        <w:rPr>
          <w:sz w:val="22"/>
          <w:szCs w:val="22"/>
        </w:rPr>
        <w:t xml:space="preserve"> setting</w:t>
      </w:r>
      <w:r w:rsidR="009F4A21" w:rsidRPr="000424D6">
        <w:rPr>
          <w:sz w:val="22"/>
          <w:szCs w:val="22"/>
        </w:rPr>
        <w:t xml:space="preserve"> that is not a </w:t>
      </w:r>
      <w:r w:rsidR="00FC05A5" w:rsidRPr="000424D6">
        <w:rPr>
          <w:sz w:val="22"/>
          <w:szCs w:val="22"/>
        </w:rPr>
        <w:t>certified</w:t>
      </w:r>
      <w:r w:rsidR="009F4A21" w:rsidRPr="000424D6">
        <w:rPr>
          <w:sz w:val="22"/>
          <w:szCs w:val="22"/>
        </w:rPr>
        <w:t xml:space="preserve"> Opioid Treatment Program.</w:t>
      </w:r>
    </w:p>
    <w:p w14:paraId="20997E66" w14:textId="77777777" w:rsidR="00F41634" w:rsidRPr="000424D6" w:rsidRDefault="00F41634" w:rsidP="000424D6">
      <w:pPr>
        <w:pBdr>
          <w:bottom w:val="single" w:sz="4" w:space="1" w:color="auto"/>
        </w:pBdr>
        <w:tabs>
          <w:tab w:val="left" w:pos="720"/>
          <w:tab w:val="left" w:pos="1440"/>
          <w:tab w:val="left" w:pos="2160"/>
          <w:tab w:val="left" w:pos="2880"/>
          <w:tab w:val="left" w:pos="3600"/>
        </w:tabs>
        <w:rPr>
          <w:sz w:val="22"/>
          <w:szCs w:val="22"/>
        </w:rPr>
      </w:pPr>
    </w:p>
    <w:p w14:paraId="3B92D902" w14:textId="77777777" w:rsidR="006949A3" w:rsidRPr="000424D6" w:rsidRDefault="006949A3" w:rsidP="000424D6">
      <w:pPr>
        <w:tabs>
          <w:tab w:val="left" w:pos="720"/>
          <w:tab w:val="left" w:pos="1440"/>
          <w:tab w:val="left" w:pos="2160"/>
          <w:tab w:val="left" w:pos="2880"/>
          <w:tab w:val="left" w:pos="3600"/>
        </w:tabs>
        <w:rPr>
          <w:sz w:val="22"/>
          <w:szCs w:val="22"/>
        </w:rPr>
      </w:pPr>
    </w:p>
    <w:p w14:paraId="0B9C0649" w14:textId="0CAD4566" w:rsidR="00873C27" w:rsidRPr="000424D6" w:rsidRDefault="00FE2692" w:rsidP="000424D6">
      <w:pPr>
        <w:tabs>
          <w:tab w:val="left" w:pos="720"/>
          <w:tab w:val="left" w:pos="1440"/>
          <w:tab w:val="left" w:pos="2160"/>
          <w:tab w:val="left" w:pos="2880"/>
          <w:tab w:val="left" w:pos="3600"/>
        </w:tabs>
        <w:rPr>
          <w:sz w:val="22"/>
          <w:szCs w:val="22"/>
        </w:rPr>
      </w:pPr>
      <w:r w:rsidRPr="000424D6">
        <w:rPr>
          <w:sz w:val="22"/>
          <w:szCs w:val="22"/>
        </w:rPr>
        <w:t>RULE INDEX</w:t>
      </w:r>
    </w:p>
    <w:p w14:paraId="7BA9C8DA" w14:textId="77777777" w:rsidR="00317382" w:rsidRPr="000424D6" w:rsidRDefault="00317382" w:rsidP="000424D6">
      <w:pPr>
        <w:tabs>
          <w:tab w:val="left" w:pos="720"/>
          <w:tab w:val="left" w:pos="1440"/>
          <w:tab w:val="left" w:pos="2160"/>
          <w:tab w:val="left" w:pos="2880"/>
          <w:tab w:val="left" w:pos="3600"/>
        </w:tabs>
        <w:rPr>
          <w:i/>
          <w:sz w:val="22"/>
          <w:szCs w:val="22"/>
          <w:u w:val="single"/>
        </w:rPr>
      </w:pPr>
    </w:p>
    <w:p w14:paraId="3B8B4516" w14:textId="1ED9CAF6" w:rsidR="00317382" w:rsidRPr="000424D6" w:rsidRDefault="007C1417" w:rsidP="000424D6">
      <w:pPr>
        <w:tabs>
          <w:tab w:val="left" w:pos="720"/>
          <w:tab w:val="left" w:pos="1440"/>
          <w:tab w:val="left" w:pos="2160"/>
          <w:tab w:val="left" w:pos="2880"/>
          <w:tab w:val="left" w:pos="3600"/>
        </w:tabs>
        <w:rPr>
          <w:sz w:val="22"/>
          <w:szCs w:val="22"/>
        </w:rPr>
      </w:pPr>
      <w:r w:rsidRPr="000424D6">
        <w:rPr>
          <w:sz w:val="22"/>
          <w:szCs w:val="22"/>
        </w:rPr>
        <w:t>SECTION 1</w:t>
      </w:r>
      <w:r w:rsidR="00BD64E2" w:rsidRPr="000424D6">
        <w:rPr>
          <w:sz w:val="22"/>
          <w:szCs w:val="22"/>
        </w:rPr>
        <w:t>.</w:t>
      </w:r>
      <w:r w:rsidR="009D4C69" w:rsidRPr="000424D6">
        <w:rPr>
          <w:sz w:val="22"/>
          <w:szCs w:val="22"/>
        </w:rPr>
        <w:tab/>
      </w:r>
      <w:r w:rsidR="00FC05A5" w:rsidRPr="000424D6">
        <w:rPr>
          <w:sz w:val="22"/>
          <w:szCs w:val="22"/>
        </w:rPr>
        <w:t>Definitions</w:t>
      </w:r>
    </w:p>
    <w:p w14:paraId="68E63A6D" w14:textId="244C14A3" w:rsidR="00BD64E2" w:rsidRPr="000424D6" w:rsidRDefault="007C1417" w:rsidP="000424D6">
      <w:pPr>
        <w:tabs>
          <w:tab w:val="left" w:pos="720"/>
          <w:tab w:val="left" w:pos="1440"/>
          <w:tab w:val="left" w:pos="2160"/>
          <w:tab w:val="left" w:pos="2880"/>
          <w:tab w:val="left" w:pos="3600"/>
        </w:tabs>
        <w:rPr>
          <w:sz w:val="22"/>
          <w:szCs w:val="22"/>
        </w:rPr>
      </w:pPr>
      <w:r w:rsidRPr="000424D6">
        <w:rPr>
          <w:sz w:val="22"/>
          <w:szCs w:val="22"/>
        </w:rPr>
        <w:t xml:space="preserve">SECTION </w:t>
      </w:r>
      <w:r w:rsidR="004F7A90" w:rsidRPr="000424D6">
        <w:rPr>
          <w:sz w:val="22"/>
          <w:szCs w:val="22"/>
        </w:rPr>
        <w:t>2</w:t>
      </w:r>
      <w:r w:rsidR="00BD64E2" w:rsidRPr="000424D6">
        <w:rPr>
          <w:sz w:val="22"/>
          <w:szCs w:val="22"/>
        </w:rPr>
        <w:t>.</w:t>
      </w:r>
      <w:r w:rsidRPr="000424D6">
        <w:rPr>
          <w:sz w:val="22"/>
          <w:szCs w:val="22"/>
        </w:rPr>
        <w:tab/>
      </w:r>
      <w:r w:rsidR="00FC05A5" w:rsidRPr="000424D6">
        <w:rPr>
          <w:sz w:val="22"/>
          <w:szCs w:val="22"/>
        </w:rPr>
        <w:t>Purpose</w:t>
      </w:r>
    </w:p>
    <w:p w14:paraId="635C54D7" w14:textId="4B3F392E" w:rsidR="00115A74" w:rsidRPr="000424D6" w:rsidRDefault="00BD64E2" w:rsidP="000424D6">
      <w:pPr>
        <w:tabs>
          <w:tab w:val="left" w:pos="720"/>
          <w:tab w:val="left" w:pos="1440"/>
          <w:tab w:val="left" w:pos="2160"/>
          <w:tab w:val="left" w:pos="2880"/>
          <w:tab w:val="left" w:pos="3600"/>
        </w:tabs>
        <w:ind w:left="1440" w:hanging="1440"/>
        <w:rPr>
          <w:sz w:val="22"/>
          <w:szCs w:val="22"/>
        </w:rPr>
      </w:pPr>
      <w:r w:rsidRPr="000424D6">
        <w:rPr>
          <w:sz w:val="22"/>
          <w:szCs w:val="22"/>
        </w:rPr>
        <w:t>SECTION 3.</w:t>
      </w:r>
      <w:r w:rsidR="00115A74" w:rsidRPr="000424D6">
        <w:rPr>
          <w:sz w:val="22"/>
          <w:szCs w:val="22"/>
        </w:rPr>
        <w:tab/>
      </w:r>
      <w:r w:rsidR="008A2066" w:rsidRPr="000424D6">
        <w:rPr>
          <w:sz w:val="22"/>
          <w:szCs w:val="22"/>
        </w:rPr>
        <w:t xml:space="preserve">Qualifications </w:t>
      </w:r>
    </w:p>
    <w:p w14:paraId="682FB5DD" w14:textId="51CB5B23" w:rsidR="00254762" w:rsidRPr="000424D6" w:rsidRDefault="007C1417" w:rsidP="000424D6">
      <w:pPr>
        <w:tabs>
          <w:tab w:val="left" w:pos="720"/>
          <w:tab w:val="left" w:pos="1440"/>
          <w:tab w:val="left" w:pos="2160"/>
          <w:tab w:val="left" w:pos="2880"/>
          <w:tab w:val="left" w:pos="3600"/>
        </w:tabs>
        <w:ind w:left="1440" w:hanging="1440"/>
        <w:rPr>
          <w:sz w:val="22"/>
          <w:szCs w:val="22"/>
        </w:rPr>
      </w:pPr>
      <w:r w:rsidRPr="000424D6">
        <w:rPr>
          <w:sz w:val="22"/>
          <w:szCs w:val="22"/>
        </w:rPr>
        <w:t xml:space="preserve">SECTION </w:t>
      </w:r>
      <w:r w:rsidR="00B922A4" w:rsidRPr="000424D6">
        <w:rPr>
          <w:sz w:val="22"/>
          <w:szCs w:val="22"/>
        </w:rPr>
        <w:t>4</w:t>
      </w:r>
      <w:r w:rsidR="009D4C69" w:rsidRPr="000424D6">
        <w:rPr>
          <w:sz w:val="22"/>
          <w:szCs w:val="22"/>
        </w:rPr>
        <w:t>.</w:t>
      </w:r>
      <w:r w:rsidR="00873C27" w:rsidRPr="000424D6">
        <w:rPr>
          <w:sz w:val="22"/>
          <w:szCs w:val="22"/>
        </w:rPr>
        <w:tab/>
      </w:r>
      <w:r w:rsidR="00670323" w:rsidRPr="000424D6">
        <w:rPr>
          <w:sz w:val="22"/>
          <w:szCs w:val="22"/>
        </w:rPr>
        <w:t>Pre</w:t>
      </w:r>
      <w:r w:rsidR="00785A65" w:rsidRPr="000424D6">
        <w:rPr>
          <w:sz w:val="22"/>
          <w:szCs w:val="22"/>
        </w:rPr>
        <w:t>s</w:t>
      </w:r>
      <w:r w:rsidR="00670323" w:rsidRPr="000424D6">
        <w:rPr>
          <w:sz w:val="22"/>
          <w:szCs w:val="22"/>
        </w:rPr>
        <w:t>cription Requirements</w:t>
      </w:r>
    </w:p>
    <w:p w14:paraId="0960BF7F" w14:textId="4B3C114E" w:rsidR="002F0FF1" w:rsidRPr="000424D6" w:rsidRDefault="007C1417" w:rsidP="000424D6">
      <w:pPr>
        <w:tabs>
          <w:tab w:val="left" w:pos="720"/>
          <w:tab w:val="left" w:pos="1440"/>
          <w:tab w:val="left" w:pos="2160"/>
          <w:tab w:val="left" w:pos="2880"/>
          <w:tab w:val="left" w:pos="3600"/>
        </w:tabs>
        <w:rPr>
          <w:sz w:val="22"/>
          <w:szCs w:val="22"/>
        </w:rPr>
      </w:pPr>
      <w:r w:rsidRPr="000424D6">
        <w:rPr>
          <w:sz w:val="22"/>
          <w:szCs w:val="22"/>
        </w:rPr>
        <w:t xml:space="preserve">SECTION </w:t>
      </w:r>
      <w:r w:rsidR="008A2066" w:rsidRPr="000424D6">
        <w:rPr>
          <w:sz w:val="22"/>
          <w:szCs w:val="22"/>
        </w:rPr>
        <w:t>5</w:t>
      </w:r>
      <w:r w:rsidR="00254762" w:rsidRPr="000424D6">
        <w:rPr>
          <w:sz w:val="22"/>
          <w:szCs w:val="22"/>
        </w:rPr>
        <w:t>.</w:t>
      </w:r>
      <w:r w:rsidR="00A04975" w:rsidRPr="000424D6">
        <w:rPr>
          <w:sz w:val="22"/>
          <w:szCs w:val="22"/>
        </w:rPr>
        <w:tab/>
      </w:r>
      <w:r w:rsidR="00670323" w:rsidRPr="000424D6">
        <w:rPr>
          <w:sz w:val="22"/>
          <w:szCs w:val="22"/>
        </w:rPr>
        <w:t xml:space="preserve">Principles of Proper </w:t>
      </w:r>
      <w:r w:rsidR="00FC05A5" w:rsidRPr="000424D6">
        <w:rPr>
          <w:sz w:val="22"/>
          <w:szCs w:val="22"/>
        </w:rPr>
        <w:t>OB</w:t>
      </w:r>
      <w:r w:rsidR="007A75C2" w:rsidRPr="000424D6">
        <w:rPr>
          <w:sz w:val="22"/>
          <w:szCs w:val="22"/>
        </w:rPr>
        <w:t>O</w:t>
      </w:r>
      <w:r w:rsidR="00FC05A5" w:rsidRPr="000424D6">
        <w:rPr>
          <w:sz w:val="22"/>
          <w:szCs w:val="22"/>
        </w:rPr>
        <w:t>T</w:t>
      </w:r>
    </w:p>
    <w:p w14:paraId="4B004D53" w14:textId="63AF310B" w:rsidR="007A5790" w:rsidRPr="000424D6" w:rsidRDefault="007A5790" w:rsidP="000424D6">
      <w:pPr>
        <w:tabs>
          <w:tab w:val="left" w:pos="720"/>
          <w:tab w:val="left" w:pos="1440"/>
          <w:tab w:val="left" w:pos="2160"/>
          <w:tab w:val="left" w:pos="2880"/>
          <w:tab w:val="left" w:pos="3600"/>
        </w:tabs>
        <w:rPr>
          <w:sz w:val="22"/>
          <w:szCs w:val="22"/>
        </w:rPr>
      </w:pPr>
      <w:r w:rsidRPr="000424D6">
        <w:rPr>
          <w:sz w:val="22"/>
          <w:szCs w:val="22"/>
        </w:rPr>
        <w:t>SECTION 6.</w:t>
      </w:r>
      <w:r w:rsidR="00A04975" w:rsidRPr="000424D6">
        <w:rPr>
          <w:sz w:val="22"/>
          <w:szCs w:val="22"/>
        </w:rPr>
        <w:tab/>
      </w:r>
      <w:r w:rsidRPr="000424D6">
        <w:rPr>
          <w:sz w:val="22"/>
          <w:szCs w:val="22"/>
        </w:rPr>
        <w:t>Telemedicine Practice</w:t>
      </w:r>
    </w:p>
    <w:p w14:paraId="64B77143" w14:textId="1A5AC737" w:rsidR="00FC05A5" w:rsidRPr="000424D6" w:rsidRDefault="00FC05A5" w:rsidP="00A215F9">
      <w:pPr>
        <w:pBdr>
          <w:bottom w:val="single" w:sz="4" w:space="1" w:color="auto"/>
        </w:pBdr>
        <w:tabs>
          <w:tab w:val="left" w:pos="720"/>
          <w:tab w:val="left" w:pos="1440"/>
          <w:tab w:val="left" w:pos="2160"/>
          <w:tab w:val="left" w:pos="2880"/>
          <w:tab w:val="left" w:pos="3600"/>
        </w:tabs>
        <w:rPr>
          <w:b/>
          <w:sz w:val="22"/>
          <w:szCs w:val="22"/>
        </w:rPr>
      </w:pPr>
    </w:p>
    <w:p w14:paraId="5F9F274D" w14:textId="7CB61499" w:rsidR="002F0FF1" w:rsidRDefault="002F0FF1" w:rsidP="000424D6">
      <w:pPr>
        <w:tabs>
          <w:tab w:val="left" w:pos="720"/>
          <w:tab w:val="left" w:pos="1440"/>
          <w:tab w:val="left" w:pos="2160"/>
          <w:tab w:val="left" w:pos="2880"/>
          <w:tab w:val="left" w:pos="3600"/>
        </w:tabs>
        <w:rPr>
          <w:sz w:val="22"/>
          <w:szCs w:val="22"/>
        </w:rPr>
      </w:pPr>
    </w:p>
    <w:p w14:paraId="70411AC7" w14:textId="77777777" w:rsidR="00803AA1" w:rsidRPr="000424D6" w:rsidRDefault="00803AA1" w:rsidP="000424D6">
      <w:pPr>
        <w:tabs>
          <w:tab w:val="left" w:pos="720"/>
          <w:tab w:val="left" w:pos="1440"/>
          <w:tab w:val="left" w:pos="2160"/>
          <w:tab w:val="left" w:pos="2880"/>
          <w:tab w:val="left" w:pos="3600"/>
        </w:tabs>
        <w:rPr>
          <w:sz w:val="22"/>
          <w:szCs w:val="22"/>
        </w:rPr>
      </w:pPr>
    </w:p>
    <w:p w14:paraId="5A95716A" w14:textId="52F96C14" w:rsidR="00FC05A5" w:rsidRPr="000424D6" w:rsidRDefault="007C1417" w:rsidP="000424D6">
      <w:pPr>
        <w:tabs>
          <w:tab w:val="left" w:pos="720"/>
          <w:tab w:val="left" w:pos="1440"/>
          <w:tab w:val="left" w:pos="2160"/>
          <w:tab w:val="left" w:pos="2880"/>
          <w:tab w:val="left" w:pos="3600"/>
        </w:tabs>
        <w:ind w:left="1440" w:hanging="1440"/>
        <w:rPr>
          <w:sz w:val="22"/>
          <w:szCs w:val="22"/>
        </w:rPr>
      </w:pPr>
      <w:r w:rsidRPr="000424D6">
        <w:rPr>
          <w:b/>
          <w:sz w:val="22"/>
          <w:szCs w:val="22"/>
        </w:rPr>
        <w:t xml:space="preserve">SECTION </w:t>
      </w:r>
      <w:r w:rsidR="002653D8" w:rsidRPr="000424D6">
        <w:rPr>
          <w:b/>
          <w:sz w:val="22"/>
          <w:szCs w:val="22"/>
        </w:rPr>
        <w:t>1</w:t>
      </w:r>
      <w:r w:rsidR="009279E6" w:rsidRPr="000424D6">
        <w:rPr>
          <w:b/>
          <w:sz w:val="22"/>
          <w:szCs w:val="22"/>
        </w:rPr>
        <w:t>.</w:t>
      </w:r>
      <w:r w:rsidR="00EF07CB" w:rsidRPr="000424D6">
        <w:rPr>
          <w:sz w:val="22"/>
          <w:szCs w:val="22"/>
        </w:rPr>
        <w:tab/>
      </w:r>
      <w:r w:rsidR="000E6DF0" w:rsidRPr="000424D6">
        <w:rPr>
          <w:b/>
          <w:sz w:val="22"/>
          <w:szCs w:val="22"/>
        </w:rPr>
        <w:t>DEFINITIONS</w:t>
      </w:r>
    </w:p>
    <w:p w14:paraId="322CD8A2" w14:textId="77777777" w:rsidR="00FC05A5" w:rsidRPr="000424D6" w:rsidRDefault="00FC05A5" w:rsidP="000424D6">
      <w:pPr>
        <w:tabs>
          <w:tab w:val="left" w:pos="720"/>
          <w:tab w:val="left" w:pos="1440"/>
          <w:tab w:val="left" w:pos="2160"/>
          <w:tab w:val="left" w:pos="2880"/>
          <w:tab w:val="left" w:pos="3600"/>
        </w:tabs>
        <w:rPr>
          <w:sz w:val="22"/>
          <w:szCs w:val="22"/>
          <w:u w:val="single"/>
        </w:rPr>
      </w:pPr>
    </w:p>
    <w:p w14:paraId="7D7F929E" w14:textId="77777777" w:rsidR="00FC05A5" w:rsidRPr="000424D6" w:rsidRDefault="00FC05A5" w:rsidP="00803AA1">
      <w:pPr>
        <w:pStyle w:val="ListParagraph"/>
        <w:numPr>
          <w:ilvl w:val="0"/>
          <w:numId w:val="45"/>
        </w:numPr>
        <w:tabs>
          <w:tab w:val="left" w:pos="720"/>
          <w:tab w:val="left" w:pos="1440"/>
          <w:tab w:val="left" w:pos="2160"/>
          <w:tab w:val="left" w:pos="2880"/>
          <w:tab w:val="left" w:pos="3600"/>
        </w:tabs>
        <w:ind w:left="1440" w:hanging="720"/>
        <w:rPr>
          <w:sz w:val="22"/>
          <w:szCs w:val="22"/>
        </w:rPr>
      </w:pPr>
      <w:r w:rsidRPr="000424D6">
        <w:rPr>
          <w:b/>
          <w:spacing w:val="-1"/>
          <w:sz w:val="22"/>
          <w:szCs w:val="22"/>
        </w:rPr>
        <w:t>Administrative</w:t>
      </w:r>
      <w:r w:rsidRPr="000424D6">
        <w:rPr>
          <w:b/>
          <w:spacing w:val="-10"/>
          <w:sz w:val="22"/>
          <w:szCs w:val="22"/>
        </w:rPr>
        <w:t xml:space="preserve"> </w:t>
      </w:r>
      <w:r w:rsidRPr="000424D6">
        <w:rPr>
          <w:b/>
          <w:sz w:val="22"/>
          <w:szCs w:val="22"/>
        </w:rPr>
        <w:t>Discharge</w:t>
      </w:r>
      <w:r w:rsidRPr="000424D6">
        <w:rPr>
          <w:spacing w:val="-9"/>
          <w:sz w:val="22"/>
          <w:szCs w:val="22"/>
        </w:rPr>
        <w:t xml:space="preserve"> </w:t>
      </w:r>
      <w:r w:rsidRPr="000424D6">
        <w:rPr>
          <w:spacing w:val="-1"/>
          <w:sz w:val="22"/>
          <w:szCs w:val="22"/>
        </w:rPr>
        <w:t>means</w:t>
      </w:r>
      <w:r w:rsidRPr="000424D6">
        <w:rPr>
          <w:spacing w:val="-10"/>
          <w:sz w:val="22"/>
          <w:szCs w:val="22"/>
        </w:rPr>
        <w:t xml:space="preserve"> </w:t>
      </w:r>
      <w:r w:rsidRPr="000424D6">
        <w:rPr>
          <w:sz w:val="22"/>
          <w:szCs w:val="22"/>
        </w:rPr>
        <w:t>the</w:t>
      </w:r>
      <w:r w:rsidRPr="000424D6">
        <w:rPr>
          <w:spacing w:val="-9"/>
          <w:sz w:val="22"/>
          <w:szCs w:val="22"/>
        </w:rPr>
        <w:t xml:space="preserve"> </w:t>
      </w:r>
      <w:r w:rsidRPr="000424D6">
        <w:rPr>
          <w:spacing w:val="-1"/>
          <w:sz w:val="22"/>
          <w:szCs w:val="22"/>
        </w:rPr>
        <w:t>involuntary</w:t>
      </w:r>
      <w:r w:rsidRPr="000424D6">
        <w:rPr>
          <w:spacing w:val="-10"/>
          <w:sz w:val="22"/>
          <w:szCs w:val="22"/>
        </w:rPr>
        <w:t xml:space="preserve"> </w:t>
      </w:r>
      <w:r w:rsidRPr="000424D6">
        <w:rPr>
          <w:sz w:val="22"/>
          <w:szCs w:val="22"/>
        </w:rPr>
        <w:t>process</w:t>
      </w:r>
      <w:r w:rsidRPr="000424D6">
        <w:rPr>
          <w:spacing w:val="-9"/>
          <w:sz w:val="22"/>
          <w:szCs w:val="22"/>
        </w:rPr>
        <w:t xml:space="preserve"> </w:t>
      </w:r>
      <w:r w:rsidRPr="000424D6">
        <w:rPr>
          <w:sz w:val="22"/>
          <w:szCs w:val="22"/>
        </w:rPr>
        <w:t>of</w:t>
      </w:r>
      <w:r w:rsidRPr="000424D6">
        <w:rPr>
          <w:spacing w:val="-10"/>
          <w:sz w:val="22"/>
          <w:szCs w:val="22"/>
        </w:rPr>
        <w:t xml:space="preserve"> </w:t>
      </w:r>
      <w:r w:rsidRPr="000424D6">
        <w:rPr>
          <w:spacing w:val="-1"/>
          <w:sz w:val="22"/>
          <w:szCs w:val="22"/>
        </w:rPr>
        <w:t>medically</w:t>
      </w:r>
      <w:r w:rsidRPr="000424D6">
        <w:rPr>
          <w:spacing w:val="-10"/>
          <w:sz w:val="22"/>
          <w:szCs w:val="22"/>
        </w:rPr>
        <w:t xml:space="preserve"> </w:t>
      </w:r>
      <w:r w:rsidRPr="000424D6">
        <w:rPr>
          <w:sz w:val="22"/>
          <w:szCs w:val="22"/>
        </w:rPr>
        <w:t>supervised</w:t>
      </w:r>
      <w:r w:rsidRPr="000424D6">
        <w:rPr>
          <w:spacing w:val="67"/>
          <w:w w:val="99"/>
          <w:sz w:val="22"/>
          <w:szCs w:val="22"/>
        </w:rPr>
        <w:t xml:space="preserve"> </w:t>
      </w:r>
      <w:r w:rsidRPr="000424D6">
        <w:rPr>
          <w:sz w:val="22"/>
          <w:szCs w:val="22"/>
        </w:rPr>
        <w:t>withdrawal</w:t>
      </w:r>
      <w:r w:rsidRPr="000424D6">
        <w:rPr>
          <w:spacing w:val="-11"/>
          <w:sz w:val="22"/>
          <w:szCs w:val="22"/>
        </w:rPr>
        <w:t xml:space="preserve"> </w:t>
      </w:r>
      <w:r w:rsidRPr="000424D6">
        <w:rPr>
          <w:spacing w:val="-1"/>
          <w:sz w:val="22"/>
          <w:szCs w:val="22"/>
        </w:rPr>
        <w:t>from</w:t>
      </w:r>
      <w:r w:rsidRPr="000424D6">
        <w:rPr>
          <w:spacing w:val="-13"/>
          <w:sz w:val="22"/>
          <w:szCs w:val="22"/>
        </w:rPr>
        <w:t xml:space="preserve"> </w:t>
      </w:r>
      <w:r w:rsidRPr="000424D6">
        <w:rPr>
          <w:sz w:val="22"/>
          <w:szCs w:val="22"/>
        </w:rPr>
        <w:t>medications for Opioid Use Disorder.</w:t>
      </w:r>
    </w:p>
    <w:p w14:paraId="2228BA73" w14:textId="77777777" w:rsidR="00FC05A5" w:rsidRPr="000424D6" w:rsidRDefault="00FC05A5" w:rsidP="00803AA1">
      <w:pPr>
        <w:pStyle w:val="ListParagraph"/>
        <w:tabs>
          <w:tab w:val="left" w:pos="720"/>
          <w:tab w:val="left" w:pos="1440"/>
          <w:tab w:val="left" w:pos="2160"/>
          <w:tab w:val="left" w:pos="2880"/>
          <w:tab w:val="left" w:pos="3600"/>
        </w:tabs>
        <w:ind w:left="1440" w:hanging="720"/>
        <w:rPr>
          <w:sz w:val="22"/>
          <w:szCs w:val="22"/>
        </w:rPr>
      </w:pPr>
    </w:p>
    <w:p w14:paraId="0F859BC8" w14:textId="29776646" w:rsidR="00FC05A5" w:rsidRPr="000424D6" w:rsidRDefault="00FC05A5" w:rsidP="00803AA1">
      <w:pPr>
        <w:pStyle w:val="ListParagraph"/>
        <w:numPr>
          <w:ilvl w:val="0"/>
          <w:numId w:val="45"/>
        </w:numPr>
        <w:tabs>
          <w:tab w:val="left" w:pos="720"/>
          <w:tab w:val="left" w:pos="1440"/>
          <w:tab w:val="left" w:pos="2160"/>
          <w:tab w:val="left" w:pos="2880"/>
          <w:tab w:val="left" w:pos="3600"/>
        </w:tabs>
        <w:ind w:left="1440" w:hanging="720"/>
        <w:rPr>
          <w:sz w:val="22"/>
          <w:szCs w:val="22"/>
        </w:rPr>
      </w:pPr>
      <w:r w:rsidRPr="000424D6">
        <w:rPr>
          <w:b/>
          <w:spacing w:val="-1"/>
          <w:sz w:val="22"/>
          <w:szCs w:val="22"/>
        </w:rPr>
        <w:t xml:space="preserve">Approved Medications </w:t>
      </w:r>
      <w:r w:rsidRPr="000424D6">
        <w:rPr>
          <w:spacing w:val="-1"/>
          <w:sz w:val="22"/>
          <w:szCs w:val="22"/>
        </w:rPr>
        <w:t xml:space="preserve">means medications that are FDA approved for the treatment of Opioid Use Disorder </w:t>
      </w:r>
      <w:r w:rsidR="000D06C0" w:rsidRPr="000424D6">
        <w:rPr>
          <w:spacing w:val="-1"/>
          <w:sz w:val="22"/>
          <w:szCs w:val="22"/>
        </w:rPr>
        <w:t xml:space="preserve">(OUD) </w:t>
      </w:r>
      <w:r w:rsidRPr="000424D6">
        <w:rPr>
          <w:spacing w:val="-1"/>
          <w:sz w:val="22"/>
          <w:szCs w:val="22"/>
        </w:rPr>
        <w:t>in an office based setting that is not a certified Opioid Treatment Program (OTP).</w:t>
      </w:r>
      <w:r w:rsidR="00A04975" w:rsidRPr="000424D6">
        <w:rPr>
          <w:spacing w:val="-1"/>
          <w:sz w:val="22"/>
          <w:szCs w:val="22"/>
        </w:rPr>
        <w:t xml:space="preserve"> </w:t>
      </w:r>
    </w:p>
    <w:p w14:paraId="13B5FE82" w14:textId="77777777" w:rsidR="00FC05A5" w:rsidRPr="000424D6" w:rsidRDefault="00FC05A5" w:rsidP="00803AA1">
      <w:pPr>
        <w:tabs>
          <w:tab w:val="left" w:pos="720"/>
          <w:tab w:val="left" w:pos="1440"/>
          <w:tab w:val="left" w:pos="2160"/>
          <w:tab w:val="left" w:pos="2880"/>
          <w:tab w:val="left" w:pos="3600"/>
        </w:tabs>
        <w:ind w:left="1440" w:hanging="720"/>
        <w:rPr>
          <w:sz w:val="22"/>
          <w:szCs w:val="22"/>
        </w:rPr>
      </w:pPr>
    </w:p>
    <w:p w14:paraId="47F17334" w14:textId="602322F4" w:rsidR="00FC05A5" w:rsidRPr="000424D6" w:rsidRDefault="00FC05A5" w:rsidP="00803AA1">
      <w:pPr>
        <w:pStyle w:val="ListParagraph"/>
        <w:numPr>
          <w:ilvl w:val="0"/>
          <w:numId w:val="45"/>
        </w:numPr>
        <w:tabs>
          <w:tab w:val="left" w:pos="720"/>
          <w:tab w:val="left" w:pos="1440"/>
          <w:tab w:val="left" w:pos="2160"/>
          <w:tab w:val="left" w:pos="2880"/>
          <w:tab w:val="left" w:pos="3600"/>
        </w:tabs>
        <w:autoSpaceDE w:val="0"/>
        <w:autoSpaceDN w:val="0"/>
        <w:adjustRightInd w:val="0"/>
        <w:ind w:left="1440" w:hanging="720"/>
        <w:rPr>
          <w:bCs/>
          <w:sz w:val="22"/>
          <w:szCs w:val="22"/>
        </w:rPr>
      </w:pPr>
      <w:r w:rsidRPr="000424D6">
        <w:rPr>
          <w:b/>
          <w:bCs/>
          <w:sz w:val="22"/>
          <w:szCs w:val="22"/>
        </w:rPr>
        <w:t>ASAM</w:t>
      </w:r>
      <w:r w:rsidRPr="000424D6">
        <w:rPr>
          <w:bCs/>
          <w:sz w:val="22"/>
          <w:szCs w:val="22"/>
        </w:rPr>
        <w:t xml:space="preserve"> means the American Society of Addiction Medicine.</w:t>
      </w:r>
    </w:p>
    <w:p w14:paraId="401786BD" w14:textId="77777777" w:rsidR="008119A9" w:rsidRPr="000424D6" w:rsidRDefault="008119A9" w:rsidP="00803AA1">
      <w:pPr>
        <w:pStyle w:val="ListParagraph"/>
        <w:tabs>
          <w:tab w:val="left" w:pos="720"/>
          <w:tab w:val="left" w:pos="1440"/>
          <w:tab w:val="left" w:pos="2160"/>
          <w:tab w:val="left" w:pos="2880"/>
          <w:tab w:val="left" w:pos="3600"/>
        </w:tabs>
        <w:autoSpaceDE w:val="0"/>
        <w:autoSpaceDN w:val="0"/>
        <w:adjustRightInd w:val="0"/>
        <w:ind w:left="1440" w:hanging="720"/>
        <w:rPr>
          <w:bCs/>
          <w:sz w:val="22"/>
          <w:szCs w:val="22"/>
        </w:rPr>
      </w:pPr>
    </w:p>
    <w:p w14:paraId="51828950" w14:textId="22E4D6F7" w:rsidR="00FC05A5" w:rsidRPr="000424D6" w:rsidRDefault="00FC05A5" w:rsidP="00803AA1">
      <w:pPr>
        <w:pStyle w:val="ListParagraph"/>
        <w:numPr>
          <w:ilvl w:val="0"/>
          <w:numId w:val="45"/>
        </w:numPr>
        <w:tabs>
          <w:tab w:val="left" w:pos="720"/>
          <w:tab w:val="left" w:pos="1440"/>
          <w:tab w:val="left" w:pos="2160"/>
          <w:tab w:val="left" w:pos="2880"/>
          <w:tab w:val="left" w:pos="3600"/>
        </w:tabs>
        <w:autoSpaceDE w:val="0"/>
        <w:autoSpaceDN w:val="0"/>
        <w:adjustRightInd w:val="0"/>
        <w:ind w:left="1440" w:hanging="720"/>
        <w:rPr>
          <w:bCs/>
          <w:sz w:val="22"/>
          <w:szCs w:val="22"/>
        </w:rPr>
      </w:pPr>
      <w:r w:rsidRPr="000424D6">
        <w:rPr>
          <w:b/>
          <w:bCs/>
          <w:sz w:val="22"/>
          <w:szCs w:val="22"/>
        </w:rPr>
        <w:t xml:space="preserve">Board </w:t>
      </w:r>
      <w:r w:rsidRPr="000424D6">
        <w:rPr>
          <w:bCs/>
          <w:sz w:val="22"/>
          <w:szCs w:val="22"/>
        </w:rPr>
        <w:t>means the Board of Licensure in Medicine, the State Board of Nursing, and the Board of Osteopathic Licensure.</w:t>
      </w:r>
    </w:p>
    <w:p w14:paraId="14DD71A7" w14:textId="77777777" w:rsidR="00FC05A5" w:rsidRPr="000424D6" w:rsidRDefault="00FC05A5" w:rsidP="00803AA1">
      <w:pPr>
        <w:pStyle w:val="ListParagraph"/>
        <w:tabs>
          <w:tab w:val="left" w:pos="720"/>
          <w:tab w:val="left" w:pos="1440"/>
          <w:tab w:val="left" w:pos="2160"/>
          <w:tab w:val="left" w:pos="2880"/>
          <w:tab w:val="left" w:pos="3600"/>
        </w:tabs>
        <w:ind w:left="1440" w:hanging="720"/>
        <w:rPr>
          <w:bCs/>
          <w:sz w:val="22"/>
          <w:szCs w:val="22"/>
        </w:rPr>
      </w:pPr>
    </w:p>
    <w:p w14:paraId="0E5DCC64" w14:textId="2D1B0EF9" w:rsidR="00FC05A5" w:rsidRDefault="00FC05A5" w:rsidP="00803AA1">
      <w:pPr>
        <w:pStyle w:val="ListParagraph"/>
        <w:numPr>
          <w:ilvl w:val="0"/>
          <w:numId w:val="45"/>
        </w:numPr>
        <w:tabs>
          <w:tab w:val="left" w:pos="720"/>
          <w:tab w:val="left" w:pos="1440"/>
          <w:tab w:val="left" w:pos="2160"/>
          <w:tab w:val="left" w:pos="2880"/>
          <w:tab w:val="left" w:pos="3600"/>
        </w:tabs>
        <w:autoSpaceDE w:val="0"/>
        <w:autoSpaceDN w:val="0"/>
        <w:adjustRightInd w:val="0"/>
        <w:ind w:left="1440" w:hanging="720"/>
        <w:rPr>
          <w:sz w:val="22"/>
          <w:szCs w:val="22"/>
        </w:rPr>
      </w:pPr>
      <w:r w:rsidRPr="000424D6">
        <w:rPr>
          <w:b/>
          <w:sz w:val="22"/>
          <w:szCs w:val="22"/>
        </w:rPr>
        <w:t>Clinical</w:t>
      </w:r>
      <w:r w:rsidRPr="000424D6">
        <w:rPr>
          <w:b/>
          <w:spacing w:val="-7"/>
          <w:sz w:val="22"/>
          <w:szCs w:val="22"/>
        </w:rPr>
        <w:t xml:space="preserve"> </w:t>
      </w:r>
      <w:r w:rsidRPr="000424D6">
        <w:rPr>
          <w:b/>
          <w:sz w:val="22"/>
          <w:szCs w:val="22"/>
        </w:rPr>
        <w:t>Discharge</w:t>
      </w:r>
      <w:r w:rsidRPr="000424D6">
        <w:rPr>
          <w:spacing w:val="-6"/>
          <w:sz w:val="22"/>
          <w:szCs w:val="22"/>
        </w:rPr>
        <w:t xml:space="preserve"> </w:t>
      </w:r>
      <w:r w:rsidRPr="000424D6">
        <w:rPr>
          <w:spacing w:val="-1"/>
          <w:sz w:val="22"/>
          <w:szCs w:val="22"/>
        </w:rPr>
        <w:t>means</w:t>
      </w:r>
      <w:r w:rsidRPr="000424D6">
        <w:rPr>
          <w:spacing w:val="-7"/>
          <w:sz w:val="22"/>
          <w:szCs w:val="22"/>
        </w:rPr>
        <w:t xml:space="preserve"> </w:t>
      </w:r>
      <w:r w:rsidRPr="000424D6">
        <w:rPr>
          <w:sz w:val="22"/>
          <w:szCs w:val="22"/>
        </w:rPr>
        <w:t>the</w:t>
      </w:r>
      <w:r w:rsidRPr="000424D6">
        <w:rPr>
          <w:spacing w:val="-6"/>
          <w:sz w:val="22"/>
          <w:szCs w:val="22"/>
        </w:rPr>
        <w:t xml:space="preserve"> </w:t>
      </w:r>
      <w:r w:rsidRPr="000424D6">
        <w:rPr>
          <w:spacing w:val="-1"/>
          <w:sz w:val="22"/>
          <w:szCs w:val="22"/>
        </w:rPr>
        <w:t>voluntary</w:t>
      </w:r>
      <w:r w:rsidRPr="000424D6">
        <w:rPr>
          <w:spacing w:val="-6"/>
          <w:sz w:val="22"/>
          <w:szCs w:val="22"/>
        </w:rPr>
        <w:t xml:space="preserve"> </w:t>
      </w:r>
      <w:r w:rsidRPr="000424D6">
        <w:rPr>
          <w:spacing w:val="-1"/>
          <w:sz w:val="22"/>
          <w:szCs w:val="22"/>
        </w:rPr>
        <w:t>process,</w:t>
      </w:r>
      <w:r w:rsidRPr="000424D6">
        <w:rPr>
          <w:spacing w:val="-7"/>
          <w:sz w:val="22"/>
          <w:szCs w:val="22"/>
        </w:rPr>
        <w:t xml:space="preserve"> </w:t>
      </w:r>
      <w:r w:rsidRPr="000424D6">
        <w:rPr>
          <w:sz w:val="22"/>
          <w:szCs w:val="22"/>
        </w:rPr>
        <w:t>agreed</w:t>
      </w:r>
      <w:r w:rsidRPr="000424D6">
        <w:rPr>
          <w:spacing w:val="-6"/>
          <w:sz w:val="22"/>
          <w:szCs w:val="22"/>
        </w:rPr>
        <w:t xml:space="preserve"> </w:t>
      </w:r>
      <w:r w:rsidRPr="000424D6">
        <w:rPr>
          <w:sz w:val="22"/>
          <w:szCs w:val="22"/>
        </w:rPr>
        <w:t>upon</w:t>
      </w:r>
      <w:r w:rsidRPr="000424D6">
        <w:rPr>
          <w:spacing w:val="-6"/>
          <w:sz w:val="22"/>
          <w:szCs w:val="22"/>
        </w:rPr>
        <w:t xml:space="preserve"> </w:t>
      </w:r>
      <w:r w:rsidRPr="000424D6">
        <w:rPr>
          <w:sz w:val="22"/>
          <w:szCs w:val="22"/>
        </w:rPr>
        <w:t>by</w:t>
      </w:r>
      <w:r w:rsidRPr="000424D6">
        <w:rPr>
          <w:spacing w:val="-7"/>
          <w:sz w:val="22"/>
          <w:szCs w:val="22"/>
        </w:rPr>
        <w:t xml:space="preserve"> </w:t>
      </w:r>
      <w:r w:rsidRPr="000424D6">
        <w:rPr>
          <w:sz w:val="22"/>
          <w:szCs w:val="22"/>
        </w:rPr>
        <w:t>both</w:t>
      </w:r>
      <w:r w:rsidRPr="000424D6">
        <w:rPr>
          <w:spacing w:val="-6"/>
          <w:sz w:val="22"/>
          <w:szCs w:val="22"/>
        </w:rPr>
        <w:t xml:space="preserve"> </w:t>
      </w:r>
      <w:r w:rsidRPr="000424D6">
        <w:rPr>
          <w:sz w:val="22"/>
          <w:szCs w:val="22"/>
        </w:rPr>
        <w:t>the</w:t>
      </w:r>
      <w:r w:rsidRPr="000424D6">
        <w:rPr>
          <w:spacing w:val="-6"/>
          <w:sz w:val="22"/>
          <w:szCs w:val="22"/>
        </w:rPr>
        <w:t xml:space="preserve"> </w:t>
      </w:r>
      <w:r w:rsidRPr="000424D6">
        <w:rPr>
          <w:sz w:val="22"/>
          <w:szCs w:val="22"/>
        </w:rPr>
        <w:t>patient</w:t>
      </w:r>
      <w:r w:rsidRPr="000424D6">
        <w:rPr>
          <w:spacing w:val="-7"/>
          <w:sz w:val="22"/>
          <w:szCs w:val="22"/>
        </w:rPr>
        <w:t xml:space="preserve"> </w:t>
      </w:r>
      <w:r w:rsidRPr="000424D6">
        <w:rPr>
          <w:sz w:val="22"/>
          <w:szCs w:val="22"/>
        </w:rPr>
        <w:t>and</w:t>
      </w:r>
      <w:r w:rsidR="008119A9" w:rsidRPr="000424D6">
        <w:rPr>
          <w:sz w:val="22"/>
          <w:szCs w:val="22"/>
        </w:rPr>
        <w:t xml:space="preserve"> </w:t>
      </w:r>
      <w:r w:rsidRPr="000424D6">
        <w:rPr>
          <w:sz w:val="22"/>
          <w:szCs w:val="22"/>
        </w:rPr>
        <w:t>provider,</w:t>
      </w:r>
      <w:r w:rsidRPr="000424D6">
        <w:rPr>
          <w:spacing w:val="-10"/>
          <w:sz w:val="22"/>
          <w:szCs w:val="22"/>
        </w:rPr>
        <w:t xml:space="preserve"> </w:t>
      </w:r>
      <w:r w:rsidRPr="000424D6">
        <w:rPr>
          <w:sz w:val="22"/>
          <w:szCs w:val="22"/>
        </w:rPr>
        <w:t>of</w:t>
      </w:r>
      <w:r w:rsidRPr="000424D6">
        <w:rPr>
          <w:spacing w:val="-10"/>
          <w:sz w:val="22"/>
          <w:szCs w:val="22"/>
        </w:rPr>
        <w:t xml:space="preserve"> </w:t>
      </w:r>
      <w:r w:rsidRPr="000424D6">
        <w:rPr>
          <w:spacing w:val="-1"/>
          <w:sz w:val="22"/>
          <w:szCs w:val="22"/>
        </w:rPr>
        <w:t>medically-supervised</w:t>
      </w:r>
      <w:r w:rsidRPr="000424D6">
        <w:rPr>
          <w:spacing w:val="-10"/>
          <w:sz w:val="22"/>
          <w:szCs w:val="22"/>
        </w:rPr>
        <w:t xml:space="preserve"> </w:t>
      </w:r>
      <w:r w:rsidRPr="000424D6">
        <w:rPr>
          <w:spacing w:val="-1"/>
          <w:sz w:val="22"/>
          <w:szCs w:val="22"/>
        </w:rPr>
        <w:t>withdrawal</w:t>
      </w:r>
      <w:r w:rsidRPr="000424D6">
        <w:rPr>
          <w:spacing w:val="-9"/>
          <w:sz w:val="22"/>
          <w:szCs w:val="22"/>
        </w:rPr>
        <w:t xml:space="preserve"> </w:t>
      </w:r>
      <w:r w:rsidRPr="000424D6">
        <w:rPr>
          <w:sz w:val="22"/>
          <w:szCs w:val="22"/>
        </w:rPr>
        <w:t>by</w:t>
      </w:r>
      <w:r w:rsidRPr="000424D6">
        <w:rPr>
          <w:spacing w:val="-8"/>
          <w:sz w:val="22"/>
          <w:szCs w:val="22"/>
        </w:rPr>
        <w:t xml:space="preserve"> </w:t>
      </w:r>
      <w:r w:rsidRPr="000424D6">
        <w:rPr>
          <w:sz w:val="22"/>
          <w:szCs w:val="22"/>
        </w:rPr>
        <w:t>gradually</w:t>
      </w:r>
      <w:r w:rsidRPr="000424D6">
        <w:rPr>
          <w:spacing w:val="-9"/>
          <w:sz w:val="22"/>
          <w:szCs w:val="22"/>
        </w:rPr>
        <w:t xml:space="preserve"> </w:t>
      </w:r>
      <w:r w:rsidRPr="000424D6">
        <w:rPr>
          <w:sz w:val="22"/>
          <w:szCs w:val="22"/>
        </w:rPr>
        <w:t>tapering</w:t>
      </w:r>
      <w:r w:rsidRPr="000424D6">
        <w:rPr>
          <w:spacing w:val="55"/>
          <w:w w:val="99"/>
          <w:sz w:val="22"/>
          <w:szCs w:val="22"/>
        </w:rPr>
        <w:t xml:space="preserve"> </w:t>
      </w:r>
      <w:r w:rsidRPr="000424D6">
        <w:rPr>
          <w:spacing w:val="-1"/>
          <w:sz w:val="22"/>
          <w:szCs w:val="22"/>
        </w:rPr>
        <w:t>medication</w:t>
      </w:r>
      <w:r w:rsidRPr="000424D6">
        <w:rPr>
          <w:spacing w:val="-9"/>
          <w:sz w:val="22"/>
          <w:szCs w:val="22"/>
        </w:rPr>
        <w:t xml:space="preserve"> </w:t>
      </w:r>
      <w:r w:rsidRPr="000424D6">
        <w:rPr>
          <w:sz w:val="22"/>
          <w:szCs w:val="22"/>
        </w:rPr>
        <w:t>for</w:t>
      </w:r>
      <w:r w:rsidRPr="000424D6">
        <w:rPr>
          <w:spacing w:val="-8"/>
          <w:sz w:val="22"/>
          <w:szCs w:val="22"/>
        </w:rPr>
        <w:t xml:space="preserve"> </w:t>
      </w:r>
      <w:r w:rsidRPr="000424D6">
        <w:rPr>
          <w:spacing w:val="-1"/>
          <w:sz w:val="22"/>
          <w:szCs w:val="22"/>
        </w:rPr>
        <w:t>ultimate</w:t>
      </w:r>
      <w:r w:rsidRPr="000424D6">
        <w:rPr>
          <w:spacing w:val="-8"/>
          <w:sz w:val="22"/>
          <w:szCs w:val="22"/>
        </w:rPr>
        <w:t xml:space="preserve"> </w:t>
      </w:r>
      <w:r w:rsidRPr="000424D6">
        <w:rPr>
          <w:sz w:val="22"/>
          <w:szCs w:val="22"/>
        </w:rPr>
        <w:t>cessation</w:t>
      </w:r>
      <w:r w:rsidRPr="000424D6">
        <w:rPr>
          <w:spacing w:val="-9"/>
          <w:sz w:val="22"/>
          <w:szCs w:val="22"/>
        </w:rPr>
        <w:t xml:space="preserve"> </w:t>
      </w:r>
      <w:r w:rsidRPr="000424D6">
        <w:rPr>
          <w:sz w:val="22"/>
          <w:szCs w:val="22"/>
        </w:rPr>
        <w:t>of</w:t>
      </w:r>
      <w:r w:rsidRPr="000424D6">
        <w:rPr>
          <w:spacing w:val="-8"/>
          <w:sz w:val="22"/>
          <w:szCs w:val="22"/>
        </w:rPr>
        <w:t xml:space="preserve"> </w:t>
      </w:r>
      <w:r w:rsidR="007A75C2" w:rsidRPr="000424D6">
        <w:rPr>
          <w:spacing w:val="-8"/>
          <w:sz w:val="22"/>
          <w:szCs w:val="22"/>
        </w:rPr>
        <w:t>therapy</w:t>
      </w:r>
      <w:r w:rsidRPr="000424D6">
        <w:rPr>
          <w:sz w:val="22"/>
          <w:szCs w:val="22"/>
        </w:rPr>
        <w:t>.</w:t>
      </w:r>
    </w:p>
    <w:p w14:paraId="021A2FAB" w14:textId="77777777" w:rsidR="00A215F9" w:rsidRPr="000424D6" w:rsidRDefault="00A215F9" w:rsidP="00A215F9">
      <w:pPr>
        <w:pStyle w:val="ListParagraph"/>
        <w:tabs>
          <w:tab w:val="left" w:pos="720"/>
          <w:tab w:val="left" w:pos="1440"/>
          <w:tab w:val="left" w:pos="2160"/>
          <w:tab w:val="left" w:pos="2880"/>
          <w:tab w:val="left" w:pos="3600"/>
        </w:tabs>
        <w:autoSpaceDE w:val="0"/>
        <w:autoSpaceDN w:val="0"/>
        <w:adjustRightInd w:val="0"/>
        <w:ind w:left="1440"/>
        <w:rPr>
          <w:sz w:val="22"/>
          <w:szCs w:val="22"/>
        </w:rPr>
      </w:pPr>
    </w:p>
    <w:p w14:paraId="4E582E45" w14:textId="2BF08D47" w:rsidR="00FC05A5" w:rsidRPr="000424D6" w:rsidRDefault="00FC05A5" w:rsidP="00803AA1">
      <w:pPr>
        <w:pStyle w:val="ListParagraph"/>
        <w:numPr>
          <w:ilvl w:val="0"/>
          <w:numId w:val="45"/>
        </w:numPr>
        <w:tabs>
          <w:tab w:val="left" w:pos="720"/>
          <w:tab w:val="left" w:pos="1440"/>
          <w:tab w:val="left" w:pos="2160"/>
          <w:tab w:val="left" w:pos="2880"/>
          <w:tab w:val="left" w:pos="3600"/>
        </w:tabs>
        <w:autoSpaceDE w:val="0"/>
        <w:autoSpaceDN w:val="0"/>
        <w:adjustRightInd w:val="0"/>
        <w:ind w:left="1440" w:hanging="720"/>
        <w:rPr>
          <w:sz w:val="22"/>
          <w:szCs w:val="22"/>
        </w:rPr>
      </w:pPr>
      <w:r w:rsidRPr="000424D6">
        <w:rPr>
          <w:b/>
          <w:sz w:val="22"/>
          <w:szCs w:val="22"/>
        </w:rPr>
        <w:t xml:space="preserve">Clinician </w:t>
      </w:r>
      <w:r w:rsidRPr="000424D6">
        <w:rPr>
          <w:sz w:val="22"/>
          <w:szCs w:val="22"/>
        </w:rPr>
        <w:t>means a Maine-licensed physician, physician assistant, or advanced practice registered nurse.</w:t>
      </w:r>
    </w:p>
    <w:p w14:paraId="27F3F585" w14:textId="77777777" w:rsidR="00FC05A5" w:rsidRPr="000424D6" w:rsidRDefault="00FC05A5" w:rsidP="00803AA1">
      <w:pPr>
        <w:tabs>
          <w:tab w:val="left" w:pos="720"/>
          <w:tab w:val="left" w:pos="1440"/>
          <w:tab w:val="left" w:pos="2160"/>
          <w:tab w:val="left" w:pos="2880"/>
          <w:tab w:val="left" w:pos="3600"/>
        </w:tabs>
        <w:autoSpaceDE w:val="0"/>
        <w:autoSpaceDN w:val="0"/>
        <w:adjustRightInd w:val="0"/>
        <w:ind w:left="1440" w:hanging="720"/>
        <w:rPr>
          <w:sz w:val="22"/>
          <w:szCs w:val="22"/>
        </w:rPr>
      </w:pPr>
    </w:p>
    <w:p w14:paraId="7750108A" w14:textId="42977DE1" w:rsidR="00FC05A5" w:rsidRPr="0040743B" w:rsidRDefault="00FC05A5" w:rsidP="00566934">
      <w:pPr>
        <w:pStyle w:val="ListParagraph"/>
        <w:numPr>
          <w:ilvl w:val="0"/>
          <w:numId w:val="45"/>
        </w:numPr>
        <w:tabs>
          <w:tab w:val="left" w:pos="720"/>
          <w:tab w:val="left" w:pos="1440"/>
          <w:tab w:val="left" w:pos="2160"/>
          <w:tab w:val="left" w:pos="2880"/>
          <w:tab w:val="left" w:pos="3600"/>
        </w:tabs>
        <w:autoSpaceDE w:val="0"/>
        <w:autoSpaceDN w:val="0"/>
        <w:adjustRightInd w:val="0"/>
        <w:ind w:left="1440" w:hanging="720"/>
        <w:rPr>
          <w:sz w:val="22"/>
          <w:szCs w:val="22"/>
        </w:rPr>
      </w:pPr>
      <w:r w:rsidRPr="0040743B">
        <w:rPr>
          <w:b/>
          <w:sz w:val="22"/>
          <w:szCs w:val="22"/>
        </w:rPr>
        <w:lastRenderedPageBreak/>
        <w:t>Co-occurring Disorder</w:t>
      </w:r>
      <w:r w:rsidRPr="0040743B">
        <w:rPr>
          <w:sz w:val="22"/>
          <w:szCs w:val="22"/>
        </w:rPr>
        <w:t xml:space="preserve"> means an individual who has a co-existing mental illness and a substance</w:t>
      </w:r>
      <w:r w:rsidR="007A75C2" w:rsidRPr="0040743B">
        <w:rPr>
          <w:sz w:val="22"/>
          <w:szCs w:val="22"/>
        </w:rPr>
        <w:t xml:space="preserve"> </w:t>
      </w:r>
      <w:r w:rsidRPr="0040743B">
        <w:rPr>
          <w:sz w:val="22"/>
          <w:szCs w:val="22"/>
        </w:rPr>
        <w:t>use disorder.</w:t>
      </w:r>
    </w:p>
    <w:p w14:paraId="55977318" w14:textId="77777777" w:rsidR="00FC05A5" w:rsidRPr="000424D6" w:rsidRDefault="00FC05A5" w:rsidP="00803AA1">
      <w:pPr>
        <w:tabs>
          <w:tab w:val="left" w:pos="720"/>
          <w:tab w:val="left" w:pos="1440"/>
          <w:tab w:val="left" w:pos="2160"/>
          <w:tab w:val="left" w:pos="2880"/>
          <w:tab w:val="left" w:pos="3600"/>
        </w:tabs>
        <w:ind w:left="1440" w:hanging="720"/>
        <w:rPr>
          <w:sz w:val="22"/>
          <w:szCs w:val="22"/>
        </w:rPr>
      </w:pPr>
    </w:p>
    <w:p w14:paraId="1BA52BC4" w14:textId="717532CF" w:rsidR="00FC05A5" w:rsidRPr="000424D6" w:rsidRDefault="00FC05A5" w:rsidP="00803AA1">
      <w:pPr>
        <w:pStyle w:val="ListParagraph"/>
        <w:numPr>
          <w:ilvl w:val="0"/>
          <w:numId w:val="45"/>
        </w:numPr>
        <w:tabs>
          <w:tab w:val="left" w:pos="720"/>
          <w:tab w:val="left" w:pos="1440"/>
          <w:tab w:val="left" w:pos="2160"/>
          <w:tab w:val="left" w:pos="2880"/>
          <w:tab w:val="left" w:pos="3600"/>
        </w:tabs>
        <w:ind w:left="1440" w:hanging="720"/>
        <w:rPr>
          <w:sz w:val="22"/>
          <w:szCs w:val="22"/>
        </w:rPr>
      </w:pPr>
      <w:r w:rsidRPr="000424D6">
        <w:rPr>
          <w:b/>
          <w:sz w:val="22"/>
          <w:szCs w:val="22"/>
        </w:rPr>
        <w:t>DEA</w:t>
      </w:r>
      <w:r w:rsidRPr="000424D6">
        <w:rPr>
          <w:spacing w:val="-8"/>
          <w:sz w:val="22"/>
          <w:szCs w:val="22"/>
        </w:rPr>
        <w:t xml:space="preserve"> </w:t>
      </w:r>
      <w:r w:rsidRPr="000424D6">
        <w:rPr>
          <w:spacing w:val="-1"/>
          <w:sz w:val="22"/>
          <w:szCs w:val="22"/>
        </w:rPr>
        <w:t>means</w:t>
      </w:r>
      <w:r w:rsidRPr="000424D6">
        <w:rPr>
          <w:spacing w:val="-7"/>
          <w:sz w:val="22"/>
          <w:szCs w:val="22"/>
        </w:rPr>
        <w:t xml:space="preserve"> </w:t>
      </w:r>
      <w:r w:rsidRPr="000424D6">
        <w:rPr>
          <w:sz w:val="22"/>
          <w:szCs w:val="22"/>
        </w:rPr>
        <w:t>the</w:t>
      </w:r>
      <w:r w:rsidRPr="000424D6">
        <w:rPr>
          <w:spacing w:val="-7"/>
          <w:sz w:val="22"/>
          <w:szCs w:val="22"/>
        </w:rPr>
        <w:t xml:space="preserve"> </w:t>
      </w:r>
      <w:r w:rsidRPr="000424D6">
        <w:rPr>
          <w:sz w:val="22"/>
          <w:szCs w:val="22"/>
        </w:rPr>
        <w:t>Drug</w:t>
      </w:r>
      <w:r w:rsidRPr="000424D6">
        <w:rPr>
          <w:spacing w:val="-7"/>
          <w:sz w:val="22"/>
          <w:szCs w:val="22"/>
        </w:rPr>
        <w:t xml:space="preserve"> </w:t>
      </w:r>
      <w:r w:rsidRPr="000424D6">
        <w:rPr>
          <w:spacing w:val="-1"/>
          <w:sz w:val="22"/>
          <w:szCs w:val="22"/>
        </w:rPr>
        <w:t>Enforcement</w:t>
      </w:r>
      <w:r w:rsidRPr="000424D6">
        <w:rPr>
          <w:spacing w:val="-7"/>
          <w:sz w:val="22"/>
          <w:szCs w:val="22"/>
        </w:rPr>
        <w:t xml:space="preserve"> </w:t>
      </w:r>
      <w:r w:rsidRPr="000424D6">
        <w:rPr>
          <w:spacing w:val="-1"/>
          <w:sz w:val="22"/>
          <w:szCs w:val="22"/>
        </w:rPr>
        <w:t>Administration</w:t>
      </w:r>
      <w:r w:rsidRPr="000424D6">
        <w:rPr>
          <w:spacing w:val="-7"/>
          <w:sz w:val="22"/>
          <w:szCs w:val="22"/>
        </w:rPr>
        <w:t xml:space="preserve"> </w:t>
      </w:r>
      <w:r w:rsidRPr="000424D6">
        <w:rPr>
          <w:sz w:val="22"/>
          <w:szCs w:val="22"/>
        </w:rPr>
        <w:t>in</w:t>
      </w:r>
      <w:r w:rsidRPr="000424D6">
        <w:rPr>
          <w:spacing w:val="-7"/>
          <w:sz w:val="22"/>
          <w:szCs w:val="22"/>
        </w:rPr>
        <w:t xml:space="preserve"> </w:t>
      </w:r>
      <w:r w:rsidRPr="000424D6">
        <w:rPr>
          <w:sz w:val="22"/>
          <w:szCs w:val="22"/>
        </w:rPr>
        <w:t>the</w:t>
      </w:r>
      <w:r w:rsidRPr="000424D6">
        <w:rPr>
          <w:spacing w:val="-7"/>
          <w:sz w:val="22"/>
          <w:szCs w:val="22"/>
        </w:rPr>
        <w:t xml:space="preserve"> </w:t>
      </w:r>
      <w:r w:rsidRPr="000424D6">
        <w:rPr>
          <w:spacing w:val="-1"/>
          <w:sz w:val="22"/>
          <w:szCs w:val="22"/>
        </w:rPr>
        <w:t>U.S.</w:t>
      </w:r>
      <w:r w:rsidRPr="000424D6">
        <w:rPr>
          <w:spacing w:val="-7"/>
          <w:sz w:val="22"/>
          <w:szCs w:val="22"/>
        </w:rPr>
        <w:t xml:space="preserve"> </w:t>
      </w:r>
      <w:r w:rsidRPr="000424D6">
        <w:rPr>
          <w:sz w:val="22"/>
          <w:szCs w:val="22"/>
        </w:rPr>
        <w:t>Department</w:t>
      </w:r>
      <w:r w:rsidRPr="000424D6">
        <w:rPr>
          <w:spacing w:val="-7"/>
          <w:sz w:val="22"/>
          <w:szCs w:val="22"/>
        </w:rPr>
        <w:t xml:space="preserve"> </w:t>
      </w:r>
      <w:r w:rsidRPr="000424D6">
        <w:rPr>
          <w:sz w:val="22"/>
          <w:szCs w:val="22"/>
        </w:rPr>
        <w:t>of</w:t>
      </w:r>
      <w:r w:rsidRPr="000424D6">
        <w:rPr>
          <w:spacing w:val="51"/>
          <w:w w:val="99"/>
          <w:sz w:val="22"/>
          <w:szCs w:val="22"/>
        </w:rPr>
        <w:t xml:space="preserve"> </w:t>
      </w:r>
      <w:r w:rsidRPr="000424D6">
        <w:rPr>
          <w:sz w:val="22"/>
          <w:szCs w:val="22"/>
        </w:rPr>
        <w:t>Justice.</w:t>
      </w:r>
    </w:p>
    <w:p w14:paraId="2A8CB607" w14:textId="77777777" w:rsidR="00FC05A5" w:rsidRPr="000424D6" w:rsidRDefault="00FC05A5" w:rsidP="00803AA1">
      <w:pPr>
        <w:tabs>
          <w:tab w:val="left" w:pos="720"/>
          <w:tab w:val="left" w:pos="1440"/>
          <w:tab w:val="left" w:pos="2160"/>
          <w:tab w:val="left" w:pos="2880"/>
          <w:tab w:val="left" w:pos="3600"/>
        </w:tabs>
        <w:ind w:left="1440" w:hanging="720"/>
        <w:rPr>
          <w:sz w:val="22"/>
          <w:szCs w:val="22"/>
        </w:rPr>
      </w:pPr>
    </w:p>
    <w:p w14:paraId="732FEA61" w14:textId="382B1A59" w:rsidR="00FC05A5" w:rsidRPr="000424D6" w:rsidRDefault="00FC05A5" w:rsidP="00803AA1">
      <w:pPr>
        <w:pStyle w:val="ListParagraph"/>
        <w:numPr>
          <w:ilvl w:val="0"/>
          <w:numId w:val="45"/>
        </w:numPr>
        <w:tabs>
          <w:tab w:val="left" w:pos="720"/>
          <w:tab w:val="left" w:pos="1440"/>
          <w:tab w:val="left" w:pos="2160"/>
          <w:tab w:val="left" w:pos="2880"/>
          <w:tab w:val="left" w:pos="3600"/>
        </w:tabs>
        <w:ind w:left="1440" w:hanging="720"/>
        <w:rPr>
          <w:sz w:val="22"/>
          <w:szCs w:val="22"/>
        </w:rPr>
      </w:pPr>
      <w:r w:rsidRPr="000424D6">
        <w:rPr>
          <w:b/>
          <w:sz w:val="22"/>
          <w:szCs w:val="22"/>
        </w:rPr>
        <w:t>Drug Diversion</w:t>
      </w:r>
      <w:r w:rsidRPr="000424D6">
        <w:rPr>
          <w:sz w:val="22"/>
          <w:szCs w:val="22"/>
        </w:rPr>
        <w:t xml:space="preserve"> means the transfer of a controlled substance from authorized legal and medically necessary use or possession to illegal and unauthorized use or possession.</w:t>
      </w:r>
    </w:p>
    <w:p w14:paraId="103F8227" w14:textId="77777777" w:rsidR="00FC05A5" w:rsidRPr="000424D6" w:rsidRDefault="00FC05A5" w:rsidP="00803AA1">
      <w:pPr>
        <w:tabs>
          <w:tab w:val="left" w:pos="720"/>
          <w:tab w:val="left" w:pos="1440"/>
          <w:tab w:val="left" w:pos="2160"/>
          <w:tab w:val="left" w:pos="2880"/>
          <w:tab w:val="left" w:pos="3600"/>
        </w:tabs>
        <w:ind w:left="1440" w:hanging="720"/>
        <w:rPr>
          <w:sz w:val="22"/>
          <w:szCs w:val="22"/>
        </w:rPr>
      </w:pPr>
    </w:p>
    <w:p w14:paraId="288E6455" w14:textId="79ABD3F0" w:rsidR="00900F67" w:rsidRPr="000424D6" w:rsidRDefault="00FC05A5" w:rsidP="00803AA1">
      <w:pPr>
        <w:pStyle w:val="ListParagraph"/>
        <w:numPr>
          <w:ilvl w:val="0"/>
          <w:numId w:val="45"/>
        </w:numPr>
        <w:tabs>
          <w:tab w:val="left" w:pos="720"/>
          <w:tab w:val="left" w:pos="1440"/>
          <w:tab w:val="left" w:pos="2160"/>
          <w:tab w:val="left" w:pos="2880"/>
          <w:tab w:val="left" w:pos="3600"/>
        </w:tabs>
        <w:ind w:left="1440" w:hanging="720"/>
        <w:rPr>
          <w:sz w:val="22"/>
          <w:szCs w:val="22"/>
        </w:rPr>
      </w:pPr>
      <w:r w:rsidRPr="000424D6">
        <w:rPr>
          <w:b/>
          <w:sz w:val="22"/>
          <w:szCs w:val="22"/>
        </w:rPr>
        <w:t xml:space="preserve">FDA </w:t>
      </w:r>
      <w:r w:rsidRPr="000424D6">
        <w:rPr>
          <w:sz w:val="22"/>
          <w:szCs w:val="22"/>
        </w:rPr>
        <w:t xml:space="preserve">means the U.S. Food and Drug Administration. </w:t>
      </w:r>
    </w:p>
    <w:p w14:paraId="4FEE8DD4" w14:textId="77777777" w:rsidR="00900F67" w:rsidRPr="000424D6" w:rsidRDefault="00900F67" w:rsidP="00803AA1">
      <w:pPr>
        <w:pStyle w:val="ListParagraph"/>
        <w:tabs>
          <w:tab w:val="left" w:pos="720"/>
          <w:tab w:val="left" w:pos="1440"/>
          <w:tab w:val="left" w:pos="2160"/>
          <w:tab w:val="left" w:pos="2880"/>
          <w:tab w:val="left" w:pos="3600"/>
        </w:tabs>
        <w:ind w:left="1440" w:hanging="720"/>
        <w:rPr>
          <w:sz w:val="22"/>
          <w:szCs w:val="22"/>
        </w:rPr>
      </w:pPr>
    </w:p>
    <w:p w14:paraId="01595B25" w14:textId="0B53CA8E" w:rsidR="00FC05A5" w:rsidRPr="000424D6" w:rsidRDefault="00FC05A5" w:rsidP="00803AA1">
      <w:pPr>
        <w:pStyle w:val="ListParagraph"/>
        <w:numPr>
          <w:ilvl w:val="0"/>
          <w:numId w:val="45"/>
        </w:numPr>
        <w:tabs>
          <w:tab w:val="left" w:pos="720"/>
          <w:tab w:val="left" w:pos="1440"/>
          <w:tab w:val="left" w:pos="2160"/>
          <w:tab w:val="left" w:pos="2880"/>
          <w:tab w:val="left" w:pos="3600"/>
        </w:tabs>
        <w:ind w:left="1440" w:hanging="720"/>
        <w:rPr>
          <w:sz w:val="22"/>
          <w:szCs w:val="22"/>
        </w:rPr>
      </w:pPr>
      <w:r w:rsidRPr="000424D6">
        <w:rPr>
          <w:b/>
          <w:sz w:val="22"/>
          <w:szCs w:val="22"/>
        </w:rPr>
        <w:t xml:space="preserve">Informed </w:t>
      </w:r>
      <w:r w:rsidR="00754067" w:rsidRPr="000424D6">
        <w:rPr>
          <w:b/>
          <w:sz w:val="22"/>
          <w:szCs w:val="22"/>
        </w:rPr>
        <w:t>C</w:t>
      </w:r>
      <w:r w:rsidRPr="000424D6">
        <w:rPr>
          <w:b/>
          <w:sz w:val="22"/>
          <w:szCs w:val="22"/>
        </w:rPr>
        <w:t>onsent</w:t>
      </w:r>
      <w:r w:rsidRPr="000424D6">
        <w:rPr>
          <w:sz w:val="22"/>
          <w:szCs w:val="22"/>
        </w:rPr>
        <w:t xml:space="preserve"> means </w:t>
      </w:r>
      <w:r w:rsidR="007A75C2" w:rsidRPr="000424D6">
        <w:rPr>
          <w:sz w:val="22"/>
          <w:szCs w:val="22"/>
        </w:rPr>
        <w:t xml:space="preserve">written </w:t>
      </w:r>
      <w:r w:rsidRPr="000424D6">
        <w:rPr>
          <w:sz w:val="22"/>
          <w:szCs w:val="22"/>
        </w:rPr>
        <w:t>agreement by a patient to a medical procedure, or for</w:t>
      </w:r>
      <w:r w:rsidR="000D06C0" w:rsidRPr="000424D6">
        <w:rPr>
          <w:sz w:val="22"/>
          <w:szCs w:val="22"/>
        </w:rPr>
        <w:t xml:space="preserve"> </w:t>
      </w:r>
      <w:r w:rsidRPr="000424D6">
        <w:rPr>
          <w:sz w:val="22"/>
          <w:szCs w:val="22"/>
        </w:rPr>
        <w:t xml:space="preserve">participation in </w:t>
      </w:r>
      <w:r w:rsidR="007A75C2" w:rsidRPr="000424D6">
        <w:rPr>
          <w:sz w:val="22"/>
          <w:szCs w:val="22"/>
        </w:rPr>
        <w:t>OBOT</w:t>
      </w:r>
      <w:r w:rsidRPr="000424D6">
        <w:rPr>
          <w:sz w:val="22"/>
          <w:szCs w:val="22"/>
        </w:rPr>
        <w:t>, after achieving an understanding of</w:t>
      </w:r>
      <w:r w:rsidR="003E42BF" w:rsidRPr="000424D6">
        <w:rPr>
          <w:sz w:val="22"/>
          <w:szCs w:val="22"/>
        </w:rPr>
        <w:t xml:space="preserve"> </w:t>
      </w:r>
      <w:r w:rsidRPr="000424D6">
        <w:rPr>
          <w:sz w:val="22"/>
          <w:szCs w:val="22"/>
        </w:rPr>
        <w:t>the</w:t>
      </w:r>
      <w:r w:rsidR="007A75C2" w:rsidRPr="000424D6">
        <w:rPr>
          <w:sz w:val="22"/>
          <w:szCs w:val="22"/>
        </w:rPr>
        <w:t xml:space="preserve"> </w:t>
      </w:r>
      <w:r w:rsidRPr="000424D6">
        <w:rPr>
          <w:sz w:val="22"/>
          <w:szCs w:val="22"/>
        </w:rPr>
        <w:t>relevant medical facts, risks and benefits</w:t>
      </w:r>
      <w:r w:rsidR="00785A65" w:rsidRPr="000424D6">
        <w:rPr>
          <w:sz w:val="22"/>
          <w:szCs w:val="22"/>
        </w:rPr>
        <w:t>, and alternative treatments.</w:t>
      </w:r>
    </w:p>
    <w:p w14:paraId="13C3A2BD" w14:textId="77777777" w:rsidR="00BA3F85" w:rsidRPr="000424D6" w:rsidRDefault="00BA3F85" w:rsidP="00803AA1">
      <w:pPr>
        <w:pStyle w:val="ListParagraph"/>
        <w:tabs>
          <w:tab w:val="left" w:pos="720"/>
          <w:tab w:val="left" w:pos="1440"/>
          <w:tab w:val="left" w:pos="2160"/>
          <w:tab w:val="left" w:pos="2880"/>
          <w:tab w:val="left" w:pos="3600"/>
        </w:tabs>
        <w:ind w:left="1440" w:hanging="720"/>
        <w:rPr>
          <w:sz w:val="22"/>
          <w:szCs w:val="22"/>
        </w:rPr>
      </w:pPr>
    </w:p>
    <w:p w14:paraId="363E6C0B" w14:textId="54E3715E" w:rsidR="00BA3F85" w:rsidRPr="000424D6" w:rsidRDefault="00BA3F85" w:rsidP="00803AA1">
      <w:pPr>
        <w:pStyle w:val="ListParagraph"/>
        <w:numPr>
          <w:ilvl w:val="0"/>
          <w:numId w:val="45"/>
        </w:numPr>
        <w:tabs>
          <w:tab w:val="left" w:pos="720"/>
          <w:tab w:val="left" w:pos="1440"/>
          <w:tab w:val="left" w:pos="2160"/>
          <w:tab w:val="left" w:pos="2880"/>
          <w:tab w:val="left" w:pos="3600"/>
        </w:tabs>
        <w:ind w:left="1440" w:hanging="720"/>
        <w:rPr>
          <w:sz w:val="22"/>
          <w:szCs w:val="22"/>
        </w:rPr>
      </w:pPr>
      <w:r w:rsidRPr="000424D6">
        <w:rPr>
          <w:b/>
          <w:bCs/>
          <w:sz w:val="22"/>
          <w:szCs w:val="22"/>
        </w:rPr>
        <w:t xml:space="preserve">Medical Emergency </w:t>
      </w:r>
      <w:r w:rsidRPr="000424D6">
        <w:rPr>
          <w:sz w:val="22"/>
          <w:szCs w:val="22"/>
        </w:rPr>
        <w:t>means an acute injury or illness that poses an immediate risk to a person’s life or long-term health.</w:t>
      </w:r>
    </w:p>
    <w:p w14:paraId="11FA4672" w14:textId="77777777" w:rsidR="00FC05A5" w:rsidRPr="000424D6" w:rsidRDefault="00FC05A5" w:rsidP="00803AA1">
      <w:pPr>
        <w:tabs>
          <w:tab w:val="left" w:pos="720"/>
          <w:tab w:val="left" w:pos="1440"/>
          <w:tab w:val="left" w:pos="2160"/>
          <w:tab w:val="left" w:pos="2880"/>
          <w:tab w:val="left" w:pos="3600"/>
        </w:tabs>
        <w:ind w:left="1440" w:hanging="720"/>
        <w:rPr>
          <w:sz w:val="22"/>
          <w:szCs w:val="22"/>
        </w:rPr>
      </w:pPr>
    </w:p>
    <w:p w14:paraId="496D3491" w14:textId="6C8BC1A1" w:rsidR="00FC05A5" w:rsidRPr="000424D6" w:rsidRDefault="00FC05A5" w:rsidP="00803AA1">
      <w:pPr>
        <w:pStyle w:val="ListParagraph"/>
        <w:numPr>
          <w:ilvl w:val="0"/>
          <w:numId w:val="45"/>
        </w:numPr>
        <w:tabs>
          <w:tab w:val="left" w:pos="720"/>
          <w:tab w:val="left" w:pos="1440"/>
          <w:tab w:val="left" w:pos="2160"/>
          <w:tab w:val="left" w:pos="2880"/>
          <w:tab w:val="left" w:pos="3600"/>
        </w:tabs>
        <w:ind w:left="1440" w:hanging="720"/>
        <w:rPr>
          <w:sz w:val="22"/>
          <w:szCs w:val="22"/>
        </w:rPr>
      </w:pPr>
      <w:r w:rsidRPr="000424D6">
        <w:rPr>
          <w:b/>
          <w:sz w:val="22"/>
          <w:szCs w:val="22"/>
        </w:rPr>
        <w:t>Misuse</w:t>
      </w:r>
      <w:r w:rsidRPr="000424D6">
        <w:rPr>
          <w:sz w:val="22"/>
          <w:szCs w:val="22"/>
        </w:rPr>
        <w:t xml:space="preserve"> means all uses of a prescription medication other than those that are directed by a </w:t>
      </w:r>
      <w:r w:rsidR="007A75C2" w:rsidRPr="000424D6">
        <w:rPr>
          <w:sz w:val="22"/>
          <w:szCs w:val="22"/>
        </w:rPr>
        <w:t>clinician in accordance with the plan of treatment.</w:t>
      </w:r>
    </w:p>
    <w:p w14:paraId="7D867E81" w14:textId="77777777" w:rsidR="00FC05A5" w:rsidRPr="000424D6" w:rsidRDefault="00FC05A5" w:rsidP="00803AA1">
      <w:pPr>
        <w:tabs>
          <w:tab w:val="left" w:pos="720"/>
          <w:tab w:val="left" w:pos="1440"/>
          <w:tab w:val="left" w:pos="2160"/>
          <w:tab w:val="left" w:pos="2880"/>
          <w:tab w:val="left" w:pos="3600"/>
        </w:tabs>
        <w:ind w:left="1440" w:hanging="720"/>
        <w:rPr>
          <w:sz w:val="22"/>
          <w:szCs w:val="22"/>
        </w:rPr>
      </w:pPr>
    </w:p>
    <w:p w14:paraId="1FDFB7EB" w14:textId="1EFDF007" w:rsidR="00FC05A5" w:rsidRPr="000424D6" w:rsidRDefault="00FC05A5" w:rsidP="00803AA1">
      <w:pPr>
        <w:pStyle w:val="ListParagraph"/>
        <w:numPr>
          <w:ilvl w:val="0"/>
          <w:numId w:val="45"/>
        </w:numPr>
        <w:tabs>
          <w:tab w:val="left" w:pos="720"/>
          <w:tab w:val="left" w:pos="1440"/>
          <w:tab w:val="left" w:pos="2160"/>
          <w:tab w:val="left" w:pos="2880"/>
          <w:tab w:val="left" w:pos="3600"/>
        </w:tabs>
        <w:ind w:left="1440" w:hanging="720"/>
        <w:rPr>
          <w:sz w:val="22"/>
          <w:szCs w:val="22"/>
        </w:rPr>
      </w:pPr>
      <w:r w:rsidRPr="000424D6">
        <w:rPr>
          <w:b/>
          <w:sz w:val="22"/>
          <w:szCs w:val="22"/>
        </w:rPr>
        <w:t>Office Based Opioid Treatment</w:t>
      </w:r>
      <w:r w:rsidRPr="000424D6">
        <w:rPr>
          <w:spacing w:val="-9"/>
          <w:sz w:val="22"/>
          <w:szCs w:val="22"/>
        </w:rPr>
        <w:t xml:space="preserve"> </w:t>
      </w:r>
      <w:r w:rsidRPr="000424D6">
        <w:rPr>
          <w:b/>
          <w:spacing w:val="-9"/>
          <w:sz w:val="22"/>
          <w:szCs w:val="22"/>
        </w:rPr>
        <w:t>(OBOT)</w:t>
      </w:r>
      <w:r w:rsidRPr="000424D6">
        <w:rPr>
          <w:spacing w:val="-9"/>
          <w:sz w:val="22"/>
          <w:szCs w:val="22"/>
        </w:rPr>
        <w:t xml:space="preserve"> </w:t>
      </w:r>
      <w:r w:rsidRPr="000424D6">
        <w:rPr>
          <w:spacing w:val="-1"/>
          <w:sz w:val="22"/>
          <w:szCs w:val="22"/>
        </w:rPr>
        <w:t>means</w:t>
      </w:r>
      <w:r w:rsidRPr="000424D6">
        <w:rPr>
          <w:spacing w:val="-8"/>
          <w:sz w:val="22"/>
          <w:szCs w:val="22"/>
        </w:rPr>
        <w:t xml:space="preserve"> </w:t>
      </w:r>
      <w:r w:rsidRPr="000424D6">
        <w:rPr>
          <w:sz w:val="22"/>
          <w:szCs w:val="22"/>
        </w:rPr>
        <w:t xml:space="preserve">providing medication and other non-pharmacologic modalities to treat </w:t>
      </w:r>
      <w:r w:rsidR="00785A65" w:rsidRPr="000424D6">
        <w:rPr>
          <w:sz w:val="22"/>
          <w:szCs w:val="22"/>
        </w:rPr>
        <w:t xml:space="preserve">OUD </w:t>
      </w:r>
      <w:r w:rsidRPr="000424D6">
        <w:rPr>
          <w:sz w:val="22"/>
          <w:szCs w:val="22"/>
        </w:rPr>
        <w:t xml:space="preserve">in outpatient medical settings other than certified </w:t>
      </w:r>
      <w:r w:rsidR="00785A65" w:rsidRPr="000424D6">
        <w:rPr>
          <w:sz w:val="22"/>
          <w:szCs w:val="22"/>
        </w:rPr>
        <w:t>OTPs.</w:t>
      </w:r>
      <w:r w:rsidRPr="000424D6">
        <w:rPr>
          <w:sz w:val="22"/>
          <w:szCs w:val="22"/>
        </w:rPr>
        <w:t xml:space="preserve"> </w:t>
      </w:r>
    </w:p>
    <w:p w14:paraId="288D9D50" w14:textId="77777777" w:rsidR="008119A9" w:rsidRPr="000424D6" w:rsidRDefault="008119A9" w:rsidP="00803AA1">
      <w:pPr>
        <w:tabs>
          <w:tab w:val="left" w:pos="720"/>
          <w:tab w:val="left" w:pos="1440"/>
          <w:tab w:val="left" w:pos="2160"/>
          <w:tab w:val="left" w:pos="2880"/>
          <w:tab w:val="left" w:pos="3600"/>
        </w:tabs>
        <w:ind w:left="1440" w:hanging="720"/>
        <w:rPr>
          <w:sz w:val="22"/>
          <w:szCs w:val="22"/>
        </w:rPr>
      </w:pPr>
    </w:p>
    <w:p w14:paraId="0031C83C" w14:textId="64556BBB" w:rsidR="00FC05A5" w:rsidRPr="000424D6" w:rsidRDefault="00FC05A5" w:rsidP="00803AA1">
      <w:pPr>
        <w:pStyle w:val="ListParagraph"/>
        <w:numPr>
          <w:ilvl w:val="0"/>
          <w:numId w:val="45"/>
        </w:numPr>
        <w:tabs>
          <w:tab w:val="left" w:pos="720"/>
          <w:tab w:val="left" w:pos="1440"/>
          <w:tab w:val="left" w:pos="2160"/>
          <w:tab w:val="left" w:pos="2880"/>
          <w:tab w:val="left" w:pos="3600"/>
        </w:tabs>
        <w:ind w:left="1440" w:hanging="720"/>
        <w:rPr>
          <w:b/>
          <w:spacing w:val="-1"/>
          <w:sz w:val="22"/>
          <w:szCs w:val="22"/>
        </w:rPr>
      </w:pPr>
      <w:r w:rsidRPr="000424D6">
        <w:rPr>
          <w:b/>
          <w:bCs/>
          <w:iCs/>
          <w:sz w:val="22"/>
          <w:szCs w:val="22"/>
        </w:rPr>
        <w:t xml:space="preserve">Opioid Treatment Program (OTP) - </w:t>
      </w:r>
      <w:r w:rsidRPr="000424D6">
        <w:rPr>
          <w:sz w:val="22"/>
          <w:szCs w:val="22"/>
        </w:rPr>
        <w:t xml:space="preserve">(sometimes referred to as a “methadone clinic” or “narcotic treatment program”) means any treatment program certified by SAMHSA in conformance with 42 Code of Federal Regulations (CFR), Part 8, to </w:t>
      </w:r>
      <w:r w:rsidR="00754067" w:rsidRPr="000424D6">
        <w:rPr>
          <w:sz w:val="22"/>
          <w:szCs w:val="22"/>
        </w:rPr>
        <w:t>p</w:t>
      </w:r>
      <w:r w:rsidRPr="000424D6">
        <w:rPr>
          <w:sz w:val="22"/>
          <w:szCs w:val="22"/>
        </w:rPr>
        <w:t>rovide</w:t>
      </w:r>
      <w:r w:rsidR="009B32E9" w:rsidRPr="000424D6">
        <w:rPr>
          <w:sz w:val="22"/>
          <w:szCs w:val="22"/>
        </w:rPr>
        <w:t xml:space="preserve"> </w:t>
      </w:r>
      <w:r w:rsidRPr="000424D6">
        <w:rPr>
          <w:sz w:val="22"/>
          <w:szCs w:val="22"/>
        </w:rPr>
        <w:t xml:space="preserve">supervised assessment and medication assisted treatment of patients </w:t>
      </w:r>
      <w:r w:rsidR="00785A65" w:rsidRPr="000424D6">
        <w:rPr>
          <w:sz w:val="22"/>
          <w:szCs w:val="22"/>
        </w:rPr>
        <w:t>with OUD</w:t>
      </w:r>
      <w:r w:rsidRPr="000424D6">
        <w:rPr>
          <w:sz w:val="22"/>
          <w:szCs w:val="22"/>
        </w:rPr>
        <w:t xml:space="preserve">. </w:t>
      </w:r>
      <w:r w:rsidRPr="000424D6">
        <w:rPr>
          <w:b/>
          <w:spacing w:val="-1"/>
          <w:sz w:val="22"/>
          <w:szCs w:val="22"/>
        </w:rPr>
        <w:t>Only federally certified and accredited OTPs may prescribe and</w:t>
      </w:r>
      <w:r w:rsidR="00084CD8" w:rsidRPr="000424D6">
        <w:rPr>
          <w:b/>
          <w:spacing w:val="-1"/>
          <w:sz w:val="22"/>
          <w:szCs w:val="22"/>
        </w:rPr>
        <w:t>/</w:t>
      </w:r>
      <w:r w:rsidRPr="000424D6">
        <w:rPr>
          <w:b/>
          <w:spacing w:val="-1"/>
          <w:sz w:val="22"/>
          <w:szCs w:val="22"/>
        </w:rPr>
        <w:t xml:space="preserve">or dispense methadone for the treatment of </w:t>
      </w:r>
      <w:r w:rsidR="00785A65" w:rsidRPr="000424D6">
        <w:rPr>
          <w:b/>
          <w:spacing w:val="-1"/>
          <w:sz w:val="22"/>
          <w:szCs w:val="22"/>
        </w:rPr>
        <w:t>OUD</w:t>
      </w:r>
      <w:r w:rsidRPr="000424D6">
        <w:rPr>
          <w:b/>
          <w:spacing w:val="-1"/>
          <w:sz w:val="22"/>
          <w:szCs w:val="22"/>
        </w:rPr>
        <w:t>.</w:t>
      </w:r>
    </w:p>
    <w:p w14:paraId="10DB5BE6" w14:textId="77777777" w:rsidR="00FC05A5" w:rsidRPr="000424D6" w:rsidRDefault="00FC05A5" w:rsidP="00803AA1">
      <w:pPr>
        <w:tabs>
          <w:tab w:val="left" w:pos="720"/>
          <w:tab w:val="left" w:pos="1440"/>
          <w:tab w:val="left" w:pos="2160"/>
          <w:tab w:val="left" w:pos="2880"/>
          <w:tab w:val="left" w:pos="3600"/>
        </w:tabs>
        <w:autoSpaceDE w:val="0"/>
        <w:autoSpaceDN w:val="0"/>
        <w:adjustRightInd w:val="0"/>
        <w:ind w:left="1440" w:hanging="720"/>
        <w:rPr>
          <w:sz w:val="22"/>
          <w:szCs w:val="22"/>
        </w:rPr>
      </w:pPr>
    </w:p>
    <w:p w14:paraId="4A613F94" w14:textId="718E798C" w:rsidR="00FC05A5" w:rsidRPr="000424D6" w:rsidRDefault="00FC05A5" w:rsidP="00803AA1">
      <w:pPr>
        <w:pStyle w:val="ListParagraph"/>
        <w:numPr>
          <w:ilvl w:val="0"/>
          <w:numId w:val="45"/>
        </w:numPr>
        <w:tabs>
          <w:tab w:val="left" w:pos="720"/>
          <w:tab w:val="left" w:pos="1440"/>
          <w:tab w:val="left" w:pos="2160"/>
          <w:tab w:val="left" w:pos="2880"/>
          <w:tab w:val="left" w:pos="3600"/>
        </w:tabs>
        <w:autoSpaceDE w:val="0"/>
        <w:autoSpaceDN w:val="0"/>
        <w:adjustRightInd w:val="0"/>
        <w:ind w:left="1440" w:hanging="720"/>
        <w:rPr>
          <w:sz w:val="22"/>
          <w:szCs w:val="22"/>
        </w:rPr>
      </w:pPr>
      <w:r w:rsidRPr="000424D6">
        <w:rPr>
          <w:b/>
          <w:sz w:val="22"/>
          <w:szCs w:val="22"/>
        </w:rPr>
        <w:t>Opioid Use Disorder</w:t>
      </w:r>
      <w:r w:rsidRPr="000424D6">
        <w:rPr>
          <w:sz w:val="22"/>
          <w:szCs w:val="22"/>
        </w:rPr>
        <w:t xml:space="preserve"> </w:t>
      </w:r>
      <w:r w:rsidRPr="000424D6">
        <w:rPr>
          <w:b/>
          <w:sz w:val="22"/>
          <w:szCs w:val="22"/>
        </w:rPr>
        <w:t>(OUD)</w:t>
      </w:r>
      <w:r w:rsidR="00754067" w:rsidRPr="000424D6">
        <w:rPr>
          <w:b/>
          <w:sz w:val="22"/>
          <w:szCs w:val="22"/>
        </w:rPr>
        <w:t xml:space="preserve"> </w:t>
      </w:r>
      <w:r w:rsidR="00785A65" w:rsidRPr="000424D6">
        <w:rPr>
          <w:sz w:val="22"/>
          <w:szCs w:val="22"/>
        </w:rPr>
        <w:t xml:space="preserve">means the </w:t>
      </w:r>
      <w:r w:rsidRPr="000424D6">
        <w:rPr>
          <w:sz w:val="22"/>
          <w:szCs w:val="22"/>
        </w:rPr>
        <w:t>criteria in the current edition of the</w:t>
      </w:r>
      <w:r w:rsidR="008119A9" w:rsidRPr="000424D6">
        <w:rPr>
          <w:sz w:val="22"/>
          <w:szCs w:val="22"/>
        </w:rPr>
        <w:t xml:space="preserve"> </w:t>
      </w:r>
      <w:r w:rsidRPr="000424D6">
        <w:rPr>
          <w:sz w:val="22"/>
          <w:szCs w:val="22"/>
        </w:rPr>
        <w:t>Diagnostic and Statistical Manual of Mental Disorders</w:t>
      </w:r>
      <w:r w:rsidR="00785A65" w:rsidRPr="000424D6">
        <w:rPr>
          <w:sz w:val="22"/>
          <w:szCs w:val="22"/>
        </w:rPr>
        <w:t xml:space="preserve"> for OUD.</w:t>
      </w:r>
    </w:p>
    <w:p w14:paraId="06DA1561" w14:textId="0668AACB" w:rsidR="00785A65" w:rsidRPr="000424D6" w:rsidRDefault="00785A65" w:rsidP="00803AA1">
      <w:pPr>
        <w:tabs>
          <w:tab w:val="left" w:pos="720"/>
          <w:tab w:val="left" w:pos="1440"/>
          <w:tab w:val="left" w:pos="2160"/>
          <w:tab w:val="left" w:pos="2880"/>
          <w:tab w:val="left" w:pos="3600"/>
        </w:tabs>
        <w:autoSpaceDE w:val="0"/>
        <w:autoSpaceDN w:val="0"/>
        <w:adjustRightInd w:val="0"/>
        <w:ind w:left="1440" w:hanging="720"/>
        <w:rPr>
          <w:sz w:val="22"/>
          <w:szCs w:val="22"/>
        </w:rPr>
      </w:pPr>
    </w:p>
    <w:p w14:paraId="786CE3D7" w14:textId="28E8F230" w:rsidR="00785A65" w:rsidRPr="000424D6" w:rsidRDefault="00785A65" w:rsidP="00803AA1">
      <w:pPr>
        <w:pStyle w:val="ListParagraph"/>
        <w:numPr>
          <w:ilvl w:val="0"/>
          <w:numId w:val="45"/>
        </w:numPr>
        <w:tabs>
          <w:tab w:val="left" w:pos="720"/>
          <w:tab w:val="left" w:pos="1440"/>
          <w:tab w:val="left" w:pos="2160"/>
          <w:tab w:val="left" w:pos="2880"/>
          <w:tab w:val="left" w:pos="3600"/>
        </w:tabs>
        <w:autoSpaceDE w:val="0"/>
        <w:autoSpaceDN w:val="0"/>
        <w:adjustRightInd w:val="0"/>
        <w:ind w:left="1440" w:hanging="720"/>
        <w:rPr>
          <w:sz w:val="22"/>
          <w:szCs w:val="22"/>
        </w:rPr>
      </w:pPr>
      <w:r w:rsidRPr="000424D6">
        <w:rPr>
          <w:b/>
          <w:sz w:val="22"/>
          <w:szCs w:val="22"/>
        </w:rPr>
        <w:t>Outpatient</w:t>
      </w:r>
      <w:r w:rsidRPr="000424D6">
        <w:rPr>
          <w:sz w:val="22"/>
          <w:szCs w:val="22"/>
        </w:rPr>
        <w:t xml:space="preserve"> means a</w:t>
      </w:r>
      <w:r w:rsidR="00A04975" w:rsidRPr="000424D6">
        <w:rPr>
          <w:sz w:val="22"/>
          <w:szCs w:val="22"/>
        </w:rPr>
        <w:t xml:space="preserve"> </w:t>
      </w:r>
      <w:r w:rsidR="00C6177D" w:rsidRPr="000424D6">
        <w:rPr>
          <w:sz w:val="22"/>
          <w:szCs w:val="22"/>
        </w:rPr>
        <w:t>health care</w:t>
      </w:r>
      <w:r w:rsidRPr="000424D6">
        <w:rPr>
          <w:sz w:val="22"/>
          <w:szCs w:val="22"/>
        </w:rPr>
        <w:t xml:space="preserve"> setting where the patient is not admitted to a hospital, </w:t>
      </w:r>
      <w:r w:rsidR="00536D3E" w:rsidRPr="000424D6">
        <w:rPr>
          <w:sz w:val="22"/>
          <w:szCs w:val="22"/>
        </w:rPr>
        <w:t>skilled nurs</w:t>
      </w:r>
      <w:r w:rsidRPr="000424D6">
        <w:rPr>
          <w:sz w:val="22"/>
          <w:szCs w:val="22"/>
        </w:rPr>
        <w:t>ing facility or long-term care facility.</w:t>
      </w:r>
    </w:p>
    <w:p w14:paraId="6F72E730" w14:textId="77777777" w:rsidR="008119A9" w:rsidRPr="000424D6" w:rsidRDefault="008119A9" w:rsidP="00803AA1">
      <w:pPr>
        <w:tabs>
          <w:tab w:val="left" w:pos="720"/>
          <w:tab w:val="left" w:pos="1440"/>
          <w:tab w:val="left" w:pos="2160"/>
          <w:tab w:val="left" w:pos="2880"/>
          <w:tab w:val="left" w:pos="3600"/>
        </w:tabs>
        <w:ind w:left="1440" w:hanging="720"/>
        <w:rPr>
          <w:sz w:val="22"/>
          <w:szCs w:val="22"/>
        </w:rPr>
      </w:pPr>
    </w:p>
    <w:p w14:paraId="5A7CD049" w14:textId="29D30C13" w:rsidR="00FC05A5" w:rsidRPr="000424D6" w:rsidRDefault="00FC05A5" w:rsidP="00803AA1">
      <w:pPr>
        <w:pStyle w:val="ListParagraph"/>
        <w:numPr>
          <w:ilvl w:val="0"/>
          <w:numId w:val="45"/>
        </w:numPr>
        <w:tabs>
          <w:tab w:val="left" w:pos="720"/>
          <w:tab w:val="left" w:pos="1440"/>
          <w:tab w:val="left" w:pos="2160"/>
          <w:tab w:val="left" w:pos="2880"/>
          <w:tab w:val="left" w:pos="3600"/>
        </w:tabs>
        <w:ind w:left="1440" w:hanging="720"/>
        <w:rPr>
          <w:sz w:val="22"/>
          <w:szCs w:val="22"/>
        </w:rPr>
      </w:pPr>
      <w:r w:rsidRPr="000424D6">
        <w:rPr>
          <w:b/>
          <w:sz w:val="22"/>
          <w:szCs w:val="22"/>
        </w:rPr>
        <w:t>Psychosocial</w:t>
      </w:r>
      <w:r w:rsidRPr="000424D6">
        <w:rPr>
          <w:b/>
          <w:spacing w:val="-8"/>
          <w:sz w:val="22"/>
          <w:szCs w:val="22"/>
        </w:rPr>
        <w:t xml:space="preserve"> </w:t>
      </w:r>
      <w:r w:rsidRPr="000424D6">
        <w:rPr>
          <w:b/>
          <w:spacing w:val="-1"/>
          <w:sz w:val="22"/>
          <w:szCs w:val="22"/>
        </w:rPr>
        <w:t>Assessment</w:t>
      </w:r>
      <w:r w:rsidRPr="000424D6">
        <w:rPr>
          <w:spacing w:val="-8"/>
          <w:sz w:val="22"/>
          <w:szCs w:val="22"/>
        </w:rPr>
        <w:t xml:space="preserve"> </w:t>
      </w:r>
      <w:r w:rsidRPr="000424D6">
        <w:rPr>
          <w:spacing w:val="-1"/>
          <w:sz w:val="22"/>
          <w:szCs w:val="22"/>
        </w:rPr>
        <w:t>means</w:t>
      </w:r>
      <w:r w:rsidRPr="000424D6">
        <w:rPr>
          <w:spacing w:val="-8"/>
          <w:sz w:val="22"/>
          <w:szCs w:val="22"/>
        </w:rPr>
        <w:t xml:space="preserve"> </w:t>
      </w:r>
      <w:r w:rsidRPr="000424D6">
        <w:rPr>
          <w:sz w:val="22"/>
          <w:szCs w:val="22"/>
        </w:rPr>
        <w:t>an</w:t>
      </w:r>
      <w:r w:rsidRPr="000424D6">
        <w:rPr>
          <w:spacing w:val="-8"/>
          <w:sz w:val="22"/>
          <w:szCs w:val="22"/>
        </w:rPr>
        <w:t xml:space="preserve"> </w:t>
      </w:r>
      <w:r w:rsidRPr="000424D6">
        <w:rPr>
          <w:sz w:val="22"/>
          <w:szCs w:val="22"/>
        </w:rPr>
        <w:t>evaluation</w:t>
      </w:r>
      <w:r w:rsidRPr="000424D6">
        <w:rPr>
          <w:spacing w:val="-8"/>
          <w:sz w:val="22"/>
          <w:szCs w:val="22"/>
        </w:rPr>
        <w:t xml:space="preserve"> </w:t>
      </w:r>
      <w:r w:rsidRPr="000424D6">
        <w:rPr>
          <w:sz w:val="22"/>
          <w:szCs w:val="22"/>
        </w:rPr>
        <w:t>of</w:t>
      </w:r>
      <w:r w:rsidRPr="000424D6">
        <w:rPr>
          <w:spacing w:val="-8"/>
          <w:sz w:val="22"/>
          <w:szCs w:val="22"/>
        </w:rPr>
        <w:t xml:space="preserve"> </w:t>
      </w:r>
      <w:r w:rsidRPr="000424D6">
        <w:rPr>
          <w:sz w:val="22"/>
          <w:szCs w:val="22"/>
        </w:rPr>
        <w:t>the</w:t>
      </w:r>
      <w:r w:rsidRPr="000424D6">
        <w:rPr>
          <w:spacing w:val="-8"/>
          <w:sz w:val="22"/>
          <w:szCs w:val="22"/>
        </w:rPr>
        <w:t xml:space="preserve"> </w:t>
      </w:r>
      <w:r w:rsidRPr="000424D6">
        <w:rPr>
          <w:sz w:val="22"/>
          <w:szCs w:val="22"/>
        </w:rPr>
        <w:t>psychological</w:t>
      </w:r>
      <w:r w:rsidRPr="000424D6">
        <w:rPr>
          <w:spacing w:val="-8"/>
          <w:sz w:val="22"/>
          <w:szCs w:val="22"/>
        </w:rPr>
        <w:t xml:space="preserve"> </w:t>
      </w:r>
      <w:r w:rsidRPr="000424D6">
        <w:rPr>
          <w:sz w:val="22"/>
          <w:szCs w:val="22"/>
        </w:rPr>
        <w:t>and</w:t>
      </w:r>
      <w:r w:rsidRPr="000424D6">
        <w:rPr>
          <w:spacing w:val="-8"/>
          <w:sz w:val="22"/>
          <w:szCs w:val="22"/>
        </w:rPr>
        <w:t xml:space="preserve"> </w:t>
      </w:r>
      <w:r w:rsidRPr="000424D6">
        <w:rPr>
          <w:sz w:val="22"/>
          <w:szCs w:val="22"/>
        </w:rPr>
        <w:t>social</w:t>
      </w:r>
      <w:r w:rsidRPr="000424D6">
        <w:rPr>
          <w:spacing w:val="25"/>
          <w:w w:val="99"/>
          <w:sz w:val="22"/>
          <w:szCs w:val="22"/>
        </w:rPr>
        <w:t xml:space="preserve"> </w:t>
      </w:r>
      <w:r w:rsidRPr="000424D6">
        <w:rPr>
          <w:sz w:val="22"/>
          <w:szCs w:val="22"/>
        </w:rPr>
        <w:t>factors</w:t>
      </w:r>
      <w:r w:rsidRPr="000424D6">
        <w:rPr>
          <w:spacing w:val="-6"/>
          <w:sz w:val="22"/>
          <w:szCs w:val="22"/>
        </w:rPr>
        <w:t xml:space="preserve"> </w:t>
      </w:r>
      <w:r w:rsidRPr="000424D6">
        <w:rPr>
          <w:spacing w:val="-1"/>
          <w:sz w:val="22"/>
          <w:szCs w:val="22"/>
        </w:rPr>
        <w:t>that</w:t>
      </w:r>
      <w:r w:rsidRPr="000424D6">
        <w:rPr>
          <w:spacing w:val="-5"/>
          <w:sz w:val="22"/>
          <w:szCs w:val="22"/>
        </w:rPr>
        <w:t xml:space="preserve"> </w:t>
      </w:r>
      <w:r w:rsidRPr="000424D6">
        <w:rPr>
          <w:sz w:val="22"/>
          <w:szCs w:val="22"/>
        </w:rPr>
        <w:t>are</w:t>
      </w:r>
      <w:r w:rsidRPr="000424D6">
        <w:rPr>
          <w:spacing w:val="-5"/>
          <w:sz w:val="22"/>
          <w:szCs w:val="22"/>
        </w:rPr>
        <w:t xml:space="preserve"> </w:t>
      </w:r>
      <w:r w:rsidRPr="000424D6">
        <w:rPr>
          <w:spacing w:val="-1"/>
          <w:sz w:val="22"/>
          <w:szCs w:val="22"/>
        </w:rPr>
        <w:t>experienced</w:t>
      </w:r>
      <w:r w:rsidRPr="000424D6">
        <w:rPr>
          <w:spacing w:val="-5"/>
          <w:sz w:val="22"/>
          <w:szCs w:val="22"/>
        </w:rPr>
        <w:t xml:space="preserve"> </w:t>
      </w:r>
      <w:r w:rsidRPr="000424D6">
        <w:rPr>
          <w:sz w:val="22"/>
          <w:szCs w:val="22"/>
        </w:rPr>
        <w:t>by</w:t>
      </w:r>
      <w:r w:rsidRPr="000424D6">
        <w:rPr>
          <w:spacing w:val="-6"/>
          <w:sz w:val="22"/>
          <w:szCs w:val="22"/>
        </w:rPr>
        <w:t xml:space="preserve"> </w:t>
      </w:r>
      <w:r w:rsidRPr="000424D6">
        <w:rPr>
          <w:sz w:val="22"/>
          <w:szCs w:val="22"/>
        </w:rPr>
        <w:t>an</w:t>
      </w:r>
      <w:r w:rsidRPr="000424D6">
        <w:rPr>
          <w:spacing w:val="-5"/>
          <w:sz w:val="22"/>
          <w:szCs w:val="22"/>
        </w:rPr>
        <w:t xml:space="preserve"> </w:t>
      </w:r>
      <w:r w:rsidRPr="000424D6">
        <w:rPr>
          <w:spacing w:val="-1"/>
          <w:sz w:val="22"/>
          <w:szCs w:val="22"/>
        </w:rPr>
        <w:t>individual</w:t>
      </w:r>
      <w:r w:rsidRPr="000424D6">
        <w:rPr>
          <w:spacing w:val="-5"/>
          <w:sz w:val="22"/>
          <w:szCs w:val="22"/>
        </w:rPr>
        <w:t xml:space="preserve"> </w:t>
      </w:r>
      <w:r w:rsidRPr="000424D6">
        <w:rPr>
          <w:sz w:val="22"/>
          <w:szCs w:val="22"/>
        </w:rPr>
        <w:t>or</w:t>
      </w:r>
      <w:r w:rsidRPr="000424D6">
        <w:rPr>
          <w:spacing w:val="-6"/>
          <w:sz w:val="22"/>
          <w:szCs w:val="22"/>
        </w:rPr>
        <w:t xml:space="preserve"> </w:t>
      </w:r>
      <w:r w:rsidRPr="000424D6">
        <w:rPr>
          <w:spacing w:val="-1"/>
          <w:sz w:val="22"/>
          <w:szCs w:val="22"/>
        </w:rPr>
        <w:t>family</w:t>
      </w:r>
      <w:r w:rsidRPr="000424D6">
        <w:rPr>
          <w:spacing w:val="-5"/>
          <w:sz w:val="22"/>
          <w:szCs w:val="22"/>
        </w:rPr>
        <w:t xml:space="preserve"> </w:t>
      </w:r>
      <w:r w:rsidRPr="000424D6">
        <w:rPr>
          <w:sz w:val="22"/>
          <w:szCs w:val="22"/>
        </w:rPr>
        <w:t>as</w:t>
      </w:r>
      <w:r w:rsidRPr="000424D6">
        <w:rPr>
          <w:spacing w:val="-5"/>
          <w:sz w:val="22"/>
          <w:szCs w:val="22"/>
        </w:rPr>
        <w:t xml:space="preserve"> </w:t>
      </w:r>
      <w:r w:rsidRPr="000424D6">
        <w:rPr>
          <w:sz w:val="22"/>
          <w:szCs w:val="22"/>
        </w:rPr>
        <w:t>the</w:t>
      </w:r>
      <w:r w:rsidRPr="000424D6">
        <w:rPr>
          <w:spacing w:val="-6"/>
          <w:sz w:val="22"/>
          <w:szCs w:val="22"/>
        </w:rPr>
        <w:t xml:space="preserve"> </w:t>
      </w:r>
      <w:r w:rsidRPr="000424D6">
        <w:rPr>
          <w:sz w:val="22"/>
          <w:szCs w:val="22"/>
        </w:rPr>
        <w:t>result</w:t>
      </w:r>
      <w:r w:rsidRPr="000424D6">
        <w:rPr>
          <w:spacing w:val="-5"/>
          <w:sz w:val="22"/>
          <w:szCs w:val="22"/>
        </w:rPr>
        <w:t xml:space="preserve"> </w:t>
      </w:r>
      <w:r w:rsidRPr="000424D6">
        <w:rPr>
          <w:sz w:val="22"/>
          <w:szCs w:val="22"/>
        </w:rPr>
        <w:t>of</w:t>
      </w:r>
      <w:r w:rsidRPr="000424D6">
        <w:rPr>
          <w:spacing w:val="-5"/>
          <w:sz w:val="22"/>
          <w:szCs w:val="22"/>
        </w:rPr>
        <w:t xml:space="preserve"> </w:t>
      </w:r>
      <w:r w:rsidRPr="000424D6">
        <w:rPr>
          <w:sz w:val="22"/>
          <w:szCs w:val="22"/>
        </w:rPr>
        <w:t>addiction.</w:t>
      </w:r>
      <w:r w:rsidRPr="000424D6">
        <w:rPr>
          <w:spacing w:val="-5"/>
          <w:sz w:val="22"/>
          <w:szCs w:val="22"/>
        </w:rPr>
        <w:t xml:space="preserve"> </w:t>
      </w:r>
      <w:r w:rsidRPr="000424D6">
        <w:rPr>
          <w:sz w:val="22"/>
          <w:szCs w:val="22"/>
        </w:rPr>
        <w:t>The</w:t>
      </w:r>
      <w:r w:rsidR="008119A9" w:rsidRPr="000424D6">
        <w:rPr>
          <w:sz w:val="22"/>
          <w:szCs w:val="22"/>
        </w:rPr>
        <w:t xml:space="preserve"> </w:t>
      </w:r>
      <w:r w:rsidRPr="000424D6">
        <w:rPr>
          <w:sz w:val="22"/>
          <w:szCs w:val="22"/>
        </w:rPr>
        <w:t>factors</w:t>
      </w:r>
      <w:r w:rsidRPr="000424D6">
        <w:rPr>
          <w:spacing w:val="-7"/>
          <w:sz w:val="22"/>
          <w:szCs w:val="22"/>
        </w:rPr>
        <w:t xml:space="preserve"> </w:t>
      </w:r>
      <w:r w:rsidRPr="000424D6">
        <w:rPr>
          <w:spacing w:val="-1"/>
          <w:sz w:val="22"/>
          <w:szCs w:val="22"/>
        </w:rPr>
        <w:t>may</w:t>
      </w:r>
      <w:r w:rsidRPr="000424D6">
        <w:rPr>
          <w:spacing w:val="-6"/>
          <w:sz w:val="22"/>
          <w:szCs w:val="22"/>
        </w:rPr>
        <w:t xml:space="preserve"> </w:t>
      </w:r>
      <w:r w:rsidRPr="000424D6">
        <w:rPr>
          <w:spacing w:val="-1"/>
          <w:sz w:val="22"/>
          <w:szCs w:val="22"/>
        </w:rPr>
        <w:t>complicate</w:t>
      </w:r>
      <w:r w:rsidRPr="000424D6">
        <w:rPr>
          <w:spacing w:val="-6"/>
          <w:sz w:val="22"/>
          <w:szCs w:val="22"/>
        </w:rPr>
        <w:t xml:space="preserve"> </w:t>
      </w:r>
      <w:r w:rsidRPr="000424D6">
        <w:rPr>
          <w:sz w:val="22"/>
          <w:szCs w:val="22"/>
        </w:rPr>
        <w:t>an</w:t>
      </w:r>
      <w:r w:rsidRPr="000424D6">
        <w:rPr>
          <w:spacing w:val="-6"/>
          <w:sz w:val="22"/>
          <w:szCs w:val="22"/>
        </w:rPr>
        <w:t xml:space="preserve"> </w:t>
      </w:r>
      <w:r w:rsidRPr="000424D6">
        <w:rPr>
          <w:spacing w:val="-1"/>
          <w:sz w:val="22"/>
          <w:szCs w:val="22"/>
        </w:rPr>
        <w:t>individual’s</w:t>
      </w:r>
      <w:r w:rsidRPr="000424D6">
        <w:rPr>
          <w:spacing w:val="-6"/>
          <w:sz w:val="22"/>
          <w:szCs w:val="22"/>
        </w:rPr>
        <w:t xml:space="preserve"> </w:t>
      </w:r>
      <w:r w:rsidRPr="000424D6">
        <w:rPr>
          <w:spacing w:val="-1"/>
          <w:sz w:val="22"/>
          <w:szCs w:val="22"/>
        </w:rPr>
        <w:t>recovery</w:t>
      </w:r>
      <w:r w:rsidRPr="000424D6">
        <w:rPr>
          <w:spacing w:val="-7"/>
          <w:sz w:val="22"/>
          <w:szCs w:val="22"/>
        </w:rPr>
        <w:t xml:space="preserve"> </w:t>
      </w:r>
      <w:r w:rsidRPr="000424D6">
        <w:rPr>
          <w:sz w:val="22"/>
          <w:szCs w:val="22"/>
        </w:rPr>
        <w:t>or</w:t>
      </w:r>
      <w:r w:rsidRPr="000424D6">
        <w:rPr>
          <w:spacing w:val="-7"/>
          <w:sz w:val="22"/>
          <w:szCs w:val="22"/>
        </w:rPr>
        <w:t xml:space="preserve"> </w:t>
      </w:r>
      <w:r w:rsidRPr="000424D6">
        <w:rPr>
          <w:sz w:val="22"/>
          <w:szCs w:val="22"/>
        </w:rPr>
        <w:t>act</w:t>
      </w:r>
      <w:r w:rsidRPr="000424D6">
        <w:rPr>
          <w:spacing w:val="-7"/>
          <w:sz w:val="22"/>
          <w:szCs w:val="22"/>
        </w:rPr>
        <w:t xml:space="preserve"> </w:t>
      </w:r>
      <w:r w:rsidRPr="000424D6">
        <w:rPr>
          <w:sz w:val="22"/>
          <w:szCs w:val="22"/>
        </w:rPr>
        <w:t>as</w:t>
      </w:r>
      <w:r w:rsidRPr="000424D6">
        <w:rPr>
          <w:spacing w:val="-7"/>
          <w:sz w:val="22"/>
          <w:szCs w:val="22"/>
        </w:rPr>
        <w:t xml:space="preserve"> </w:t>
      </w:r>
      <w:r w:rsidRPr="000424D6">
        <w:rPr>
          <w:spacing w:val="-1"/>
          <w:sz w:val="22"/>
          <w:szCs w:val="22"/>
        </w:rPr>
        <w:t>assets</w:t>
      </w:r>
      <w:r w:rsidRPr="000424D6">
        <w:rPr>
          <w:spacing w:val="-7"/>
          <w:sz w:val="22"/>
          <w:szCs w:val="22"/>
        </w:rPr>
        <w:t xml:space="preserve"> </w:t>
      </w:r>
      <w:r w:rsidRPr="000424D6">
        <w:rPr>
          <w:sz w:val="22"/>
          <w:szCs w:val="22"/>
        </w:rPr>
        <w:t>to</w:t>
      </w:r>
      <w:r w:rsidRPr="000424D6">
        <w:rPr>
          <w:spacing w:val="-7"/>
          <w:sz w:val="22"/>
          <w:szCs w:val="22"/>
        </w:rPr>
        <w:t xml:space="preserve"> </w:t>
      </w:r>
      <w:r w:rsidRPr="000424D6">
        <w:rPr>
          <w:sz w:val="22"/>
          <w:szCs w:val="22"/>
        </w:rPr>
        <w:t>recovery.</w:t>
      </w:r>
    </w:p>
    <w:p w14:paraId="014F5545" w14:textId="77777777" w:rsidR="00FC05A5" w:rsidRPr="000424D6" w:rsidRDefault="00FC05A5" w:rsidP="00803AA1">
      <w:pPr>
        <w:tabs>
          <w:tab w:val="left" w:pos="720"/>
          <w:tab w:val="left" w:pos="1440"/>
          <w:tab w:val="left" w:pos="2160"/>
          <w:tab w:val="left" w:pos="2880"/>
          <w:tab w:val="left" w:pos="3600"/>
        </w:tabs>
        <w:autoSpaceDE w:val="0"/>
        <w:autoSpaceDN w:val="0"/>
        <w:adjustRightInd w:val="0"/>
        <w:ind w:left="1440" w:hanging="720"/>
        <w:rPr>
          <w:sz w:val="22"/>
          <w:szCs w:val="22"/>
        </w:rPr>
      </w:pPr>
    </w:p>
    <w:p w14:paraId="5B86D5E3" w14:textId="77A598E1" w:rsidR="00FC05A5" w:rsidRPr="000424D6" w:rsidRDefault="00FC05A5" w:rsidP="00803AA1">
      <w:pPr>
        <w:pStyle w:val="ListParagraph"/>
        <w:numPr>
          <w:ilvl w:val="0"/>
          <w:numId w:val="45"/>
        </w:numPr>
        <w:tabs>
          <w:tab w:val="left" w:pos="720"/>
          <w:tab w:val="left" w:pos="1440"/>
          <w:tab w:val="left" w:pos="2160"/>
          <w:tab w:val="left" w:pos="2880"/>
          <w:tab w:val="left" w:pos="3600"/>
        </w:tabs>
        <w:autoSpaceDE w:val="0"/>
        <w:autoSpaceDN w:val="0"/>
        <w:adjustRightInd w:val="0"/>
        <w:ind w:left="1440" w:hanging="720"/>
        <w:rPr>
          <w:sz w:val="22"/>
          <w:szCs w:val="22"/>
        </w:rPr>
      </w:pPr>
      <w:r w:rsidRPr="000424D6">
        <w:rPr>
          <w:b/>
          <w:bCs/>
          <w:iCs/>
          <w:sz w:val="22"/>
          <w:szCs w:val="22"/>
        </w:rPr>
        <w:t xml:space="preserve">Recovery </w:t>
      </w:r>
      <w:r w:rsidRPr="000424D6">
        <w:rPr>
          <w:bCs/>
          <w:iCs/>
          <w:sz w:val="22"/>
          <w:szCs w:val="22"/>
        </w:rPr>
        <w:t>means a</w:t>
      </w:r>
      <w:r w:rsidRPr="000424D6">
        <w:rPr>
          <w:sz w:val="22"/>
          <w:szCs w:val="22"/>
        </w:rPr>
        <w:t xml:space="preserve"> process of change through which individuals improve their health and wellness, live a self-directed life, and strive to reach their full potential. </w:t>
      </w:r>
    </w:p>
    <w:p w14:paraId="5EC84A8B" w14:textId="77777777" w:rsidR="00FC05A5" w:rsidRPr="000424D6" w:rsidRDefault="00FC05A5" w:rsidP="00803AA1">
      <w:pPr>
        <w:tabs>
          <w:tab w:val="left" w:pos="720"/>
          <w:tab w:val="left" w:pos="1440"/>
          <w:tab w:val="left" w:pos="2160"/>
          <w:tab w:val="left" w:pos="2880"/>
          <w:tab w:val="left" w:pos="3600"/>
        </w:tabs>
        <w:autoSpaceDE w:val="0"/>
        <w:autoSpaceDN w:val="0"/>
        <w:adjustRightInd w:val="0"/>
        <w:ind w:left="1440" w:hanging="720"/>
        <w:rPr>
          <w:sz w:val="22"/>
          <w:szCs w:val="22"/>
        </w:rPr>
      </w:pPr>
    </w:p>
    <w:p w14:paraId="44E09D13" w14:textId="60F8E5F2" w:rsidR="00FC05A5" w:rsidRPr="000424D6" w:rsidRDefault="00FC05A5" w:rsidP="00234353">
      <w:pPr>
        <w:pStyle w:val="ListParagraph"/>
        <w:numPr>
          <w:ilvl w:val="0"/>
          <w:numId w:val="45"/>
        </w:numPr>
        <w:tabs>
          <w:tab w:val="left" w:pos="720"/>
          <w:tab w:val="left" w:pos="1440"/>
          <w:tab w:val="left" w:pos="2160"/>
          <w:tab w:val="left" w:pos="2880"/>
          <w:tab w:val="left" w:pos="3600"/>
        </w:tabs>
        <w:autoSpaceDE w:val="0"/>
        <w:autoSpaceDN w:val="0"/>
        <w:adjustRightInd w:val="0"/>
        <w:ind w:left="1440" w:right="-180" w:hanging="720"/>
        <w:rPr>
          <w:sz w:val="22"/>
          <w:szCs w:val="22"/>
        </w:rPr>
      </w:pPr>
      <w:r w:rsidRPr="000424D6">
        <w:rPr>
          <w:b/>
          <w:sz w:val="22"/>
          <w:szCs w:val="22"/>
        </w:rPr>
        <w:t xml:space="preserve">SAMHSA </w:t>
      </w:r>
      <w:r w:rsidRPr="000424D6">
        <w:rPr>
          <w:sz w:val="22"/>
          <w:szCs w:val="22"/>
        </w:rPr>
        <w:t>means the federal Substance Abuse and Mental Health Services Administration.</w:t>
      </w:r>
    </w:p>
    <w:p w14:paraId="692EE6A6" w14:textId="77777777" w:rsidR="00BC4DEB" w:rsidRPr="000424D6" w:rsidRDefault="00BC4DEB" w:rsidP="00803AA1">
      <w:pPr>
        <w:tabs>
          <w:tab w:val="left" w:pos="720"/>
          <w:tab w:val="left" w:pos="1440"/>
          <w:tab w:val="left" w:pos="2160"/>
          <w:tab w:val="left" w:pos="2880"/>
          <w:tab w:val="left" w:pos="3600"/>
        </w:tabs>
        <w:autoSpaceDE w:val="0"/>
        <w:autoSpaceDN w:val="0"/>
        <w:adjustRightInd w:val="0"/>
        <w:ind w:left="1440" w:hanging="720"/>
        <w:rPr>
          <w:sz w:val="22"/>
          <w:szCs w:val="22"/>
        </w:rPr>
      </w:pPr>
    </w:p>
    <w:p w14:paraId="47534CF0" w14:textId="5006B2C4" w:rsidR="00BC4DEB" w:rsidRPr="000424D6" w:rsidRDefault="00BC4DEB" w:rsidP="00803AA1">
      <w:pPr>
        <w:pStyle w:val="ListParagraph"/>
        <w:numPr>
          <w:ilvl w:val="0"/>
          <w:numId w:val="45"/>
        </w:numPr>
        <w:tabs>
          <w:tab w:val="left" w:pos="720"/>
          <w:tab w:val="left" w:pos="1440"/>
          <w:tab w:val="left" w:pos="2160"/>
          <w:tab w:val="left" w:pos="2880"/>
          <w:tab w:val="left" w:pos="3600"/>
        </w:tabs>
        <w:autoSpaceDE w:val="0"/>
        <w:autoSpaceDN w:val="0"/>
        <w:adjustRightInd w:val="0"/>
        <w:ind w:left="1440" w:hanging="720"/>
        <w:rPr>
          <w:b/>
          <w:sz w:val="22"/>
          <w:szCs w:val="22"/>
        </w:rPr>
      </w:pPr>
      <w:r w:rsidRPr="000424D6">
        <w:rPr>
          <w:b/>
          <w:sz w:val="22"/>
          <w:szCs w:val="22"/>
        </w:rPr>
        <w:t>Tele</w:t>
      </w:r>
      <w:r w:rsidR="00632EED" w:rsidRPr="000424D6">
        <w:rPr>
          <w:b/>
          <w:sz w:val="22"/>
          <w:szCs w:val="22"/>
        </w:rPr>
        <w:t>health</w:t>
      </w:r>
      <w:r w:rsidRPr="000424D6">
        <w:rPr>
          <w:b/>
          <w:sz w:val="22"/>
          <w:szCs w:val="22"/>
        </w:rPr>
        <w:t xml:space="preserve"> </w:t>
      </w:r>
      <w:r w:rsidRPr="000424D6">
        <w:rPr>
          <w:bCs/>
          <w:sz w:val="22"/>
          <w:szCs w:val="22"/>
        </w:rPr>
        <w:t>means</w:t>
      </w:r>
      <w:r w:rsidRPr="000424D6">
        <w:rPr>
          <w:b/>
          <w:sz w:val="22"/>
          <w:szCs w:val="22"/>
        </w:rPr>
        <w:t xml:space="preserve"> </w:t>
      </w:r>
      <w:r w:rsidRPr="000424D6">
        <w:rPr>
          <w:sz w:val="22"/>
          <w:szCs w:val="22"/>
        </w:rPr>
        <w:t>the</w:t>
      </w:r>
      <w:r w:rsidR="00A04975" w:rsidRPr="000424D6">
        <w:rPr>
          <w:sz w:val="22"/>
          <w:szCs w:val="22"/>
        </w:rPr>
        <w:t xml:space="preserve"> </w:t>
      </w:r>
      <w:r w:rsidR="00C9619F" w:rsidRPr="000424D6">
        <w:rPr>
          <w:sz w:val="22"/>
          <w:szCs w:val="22"/>
        </w:rPr>
        <w:t>provision</w:t>
      </w:r>
      <w:r w:rsidRPr="000424D6">
        <w:rPr>
          <w:sz w:val="22"/>
          <w:szCs w:val="22"/>
        </w:rPr>
        <w:t xml:space="preserve"> of health care services using electronic audio-visual communications and information technologies or other means, including interactive audio with asynchronous store-and-forward transmission, between a clinician in one location and a patient in another location with or without an intervening health care provider. Tele</w:t>
      </w:r>
      <w:r w:rsidR="003A1523" w:rsidRPr="000424D6">
        <w:rPr>
          <w:sz w:val="22"/>
          <w:szCs w:val="22"/>
        </w:rPr>
        <w:t>health</w:t>
      </w:r>
      <w:r w:rsidRPr="000424D6">
        <w:rPr>
          <w:sz w:val="22"/>
          <w:szCs w:val="22"/>
        </w:rPr>
        <w:t xml:space="preserve"> includes asynchronous store-and-forward technologies,</w:t>
      </w:r>
      <w:r w:rsidR="00A04975" w:rsidRPr="000424D6">
        <w:rPr>
          <w:sz w:val="22"/>
          <w:szCs w:val="22"/>
        </w:rPr>
        <w:t xml:space="preserve"> </w:t>
      </w:r>
      <w:r w:rsidR="003A1523" w:rsidRPr="000424D6">
        <w:rPr>
          <w:sz w:val="22"/>
          <w:szCs w:val="22"/>
        </w:rPr>
        <w:t>tele</w:t>
      </w:r>
      <w:r w:rsidRPr="000424D6">
        <w:rPr>
          <w:sz w:val="22"/>
          <w:szCs w:val="22"/>
        </w:rPr>
        <w:t xml:space="preserve">monitoring, and </w:t>
      </w:r>
      <w:r w:rsidRPr="000424D6">
        <w:rPr>
          <w:sz w:val="22"/>
          <w:szCs w:val="22"/>
        </w:rPr>
        <w:lastRenderedPageBreak/>
        <w:t xml:space="preserve">real-time interactive services, including teleradiology and telepathology. </w:t>
      </w:r>
      <w:r w:rsidR="00ED53A2" w:rsidRPr="000424D6">
        <w:rPr>
          <w:sz w:val="22"/>
          <w:szCs w:val="22"/>
        </w:rPr>
        <w:t>When necessary and appropriate under the circumstances and if in compliance with the applicable standard of care</w:t>
      </w:r>
      <w:r w:rsidR="00674FB6" w:rsidRPr="000424D6">
        <w:rPr>
          <w:sz w:val="22"/>
          <w:szCs w:val="22"/>
        </w:rPr>
        <w:t xml:space="preserve">, telehealth includes the use of audio-only technology. </w:t>
      </w:r>
      <w:r w:rsidRPr="000424D6">
        <w:rPr>
          <w:sz w:val="22"/>
          <w:szCs w:val="22"/>
        </w:rPr>
        <w:t>Tele</w:t>
      </w:r>
      <w:r w:rsidR="00674FB6" w:rsidRPr="000424D6">
        <w:rPr>
          <w:sz w:val="22"/>
          <w:szCs w:val="22"/>
        </w:rPr>
        <w:t>health</w:t>
      </w:r>
      <w:r w:rsidRPr="000424D6">
        <w:rPr>
          <w:sz w:val="22"/>
          <w:szCs w:val="22"/>
        </w:rPr>
        <w:t xml:space="preserve"> shall not include the provision of</w:t>
      </w:r>
      <w:r w:rsidR="00A04975" w:rsidRPr="000424D6">
        <w:rPr>
          <w:sz w:val="22"/>
          <w:szCs w:val="22"/>
        </w:rPr>
        <w:t xml:space="preserve"> </w:t>
      </w:r>
      <w:r w:rsidR="007D522C" w:rsidRPr="000424D6">
        <w:rPr>
          <w:sz w:val="22"/>
          <w:szCs w:val="22"/>
        </w:rPr>
        <w:t>health</w:t>
      </w:r>
      <w:r w:rsidR="00ED3907" w:rsidRPr="000424D6">
        <w:rPr>
          <w:sz w:val="22"/>
          <w:szCs w:val="22"/>
        </w:rPr>
        <w:t xml:space="preserve"> care services</w:t>
      </w:r>
      <w:r w:rsidRPr="000424D6">
        <w:rPr>
          <w:sz w:val="22"/>
          <w:szCs w:val="22"/>
        </w:rPr>
        <w:t xml:space="preserve"> </w:t>
      </w:r>
      <w:r w:rsidR="0062032A" w:rsidRPr="000424D6">
        <w:rPr>
          <w:sz w:val="22"/>
          <w:szCs w:val="22"/>
        </w:rPr>
        <w:t>between a licensee in one location and a patient in another location with or without</w:t>
      </w:r>
      <w:r w:rsidR="00C775BD" w:rsidRPr="000424D6">
        <w:rPr>
          <w:sz w:val="22"/>
          <w:szCs w:val="22"/>
        </w:rPr>
        <w:t xml:space="preserve"> an intervening health care provider </w:t>
      </w:r>
      <w:r w:rsidRPr="000424D6">
        <w:rPr>
          <w:sz w:val="22"/>
          <w:szCs w:val="22"/>
        </w:rPr>
        <w:t>only through</w:t>
      </w:r>
      <w:r w:rsidR="00A04975" w:rsidRPr="000424D6">
        <w:rPr>
          <w:sz w:val="22"/>
          <w:szCs w:val="22"/>
        </w:rPr>
        <w:t xml:space="preserve"> </w:t>
      </w:r>
      <w:r w:rsidRPr="000424D6">
        <w:rPr>
          <w:sz w:val="22"/>
          <w:szCs w:val="22"/>
        </w:rPr>
        <w:t>e-mail, instant messaging, facsimile transmission, or U.S. mail or other parcel service, or any combination thereof.</w:t>
      </w:r>
    </w:p>
    <w:p w14:paraId="50D415E7" w14:textId="77777777" w:rsidR="008119A9" w:rsidRPr="000424D6" w:rsidRDefault="008119A9" w:rsidP="00803AA1">
      <w:pPr>
        <w:tabs>
          <w:tab w:val="left" w:pos="720"/>
          <w:tab w:val="left" w:pos="1440"/>
          <w:tab w:val="left" w:pos="2160"/>
          <w:tab w:val="left" w:pos="2880"/>
          <w:tab w:val="left" w:pos="3600"/>
        </w:tabs>
        <w:ind w:left="1440" w:hanging="720"/>
        <w:rPr>
          <w:b/>
          <w:sz w:val="22"/>
          <w:szCs w:val="22"/>
        </w:rPr>
      </w:pPr>
    </w:p>
    <w:p w14:paraId="4DA1AFCF" w14:textId="6B5B1A03" w:rsidR="00FC05A5" w:rsidRDefault="00FC05A5" w:rsidP="00803AA1">
      <w:pPr>
        <w:pStyle w:val="ListParagraph"/>
        <w:numPr>
          <w:ilvl w:val="0"/>
          <w:numId w:val="45"/>
        </w:numPr>
        <w:tabs>
          <w:tab w:val="left" w:pos="720"/>
          <w:tab w:val="left" w:pos="1440"/>
          <w:tab w:val="left" w:pos="2160"/>
          <w:tab w:val="left" w:pos="2880"/>
          <w:tab w:val="left" w:pos="3600"/>
        </w:tabs>
        <w:ind w:left="1440" w:hanging="720"/>
        <w:rPr>
          <w:sz w:val="22"/>
          <w:szCs w:val="22"/>
        </w:rPr>
      </w:pPr>
      <w:r w:rsidRPr="000424D6">
        <w:rPr>
          <w:b/>
          <w:sz w:val="22"/>
          <w:szCs w:val="22"/>
        </w:rPr>
        <w:t>Toxicology</w:t>
      </w:r>
      <w:r w:rsidRPr="000424D6">
        <w:rPr>
          <w:b/>
          <w:spacing w:val="-7"/>
          <w:sz w:val="22"/>
          <w:szCs w:val="22"/>
        </w:rPr>
        <w:t xml:space="preserve"> </w:t>
      </w:r>
      <w:r w:rsidRPr="000424D6">
        <w:rPr>
          <w:b/>
          <w:sz w:val="22"/>
          <w:szCs w:val="22"/>
        </w:rPr>
        <w:t>Tests</w:t>
      </w:r>
      <w:r w:rsidRPr="000424D6">
        <w:rPr>
          <w:spacing w:val="-7"/>
          <w:sz w:val="22"/>
          <w:szCs w:val="22"/>
        </w:rPr>
        <w:t xml:space="preserve"> </w:t>
      </w:r>
      <w:r w:rsidRPr="000424D6">
        <w:rPr>
          <w:spacing w:val="-1"/>
          <w:sz w:val="22"/>
          <w:szCs w:val="22"/>
        </w:rPr>
        <w:t>means</w:t>
      </w:r>
      <w:r w:rsidRPr="000424D6">
        <w:rPr>
          <w:spacing w:val="-6"/>
          <w:sz w:val="22"/>
          <w:szCs w:val="22"/>
        </w:rPr>
        <w:t xml:space="preserve"> </w:t>
      </w:r>
      <w:r w:rsidRPr="000424D6">
        <w:rPr>
          <w:sz w:val="22"/>
          <w:szCs w:val="22"/>
        </w:rPr>
        <w:t>any</w:t>
      </w:r>
      <w:r w:rsidRPr="000424D6">
        <w:rPr>
          <w:spacing w:val="-7"/>
          <w:sz w:val="22"/>
          <w:szCs w:val="22"/>
        </w:rPr>
        <w:t xml:space="preserve"> </w:t>
      </w:r>
      <w:r w:rsidRPr="000424D6">
        <w:rPr>
          <w:sz w:val="22"/>
          <w:szCs w:val="22"/>
        </w:rPr>
        <w:t>laboratory</w:t>
      </w:r>
      <w:r w:rsidRPr="000424D6">
        <w:rPr>
          <w:spacing w:val="-6"/>
          <w:sz w:val="22"/>
          <w:szCs w:val="22"/>
        </w:rPr>
        <w:t xml:space="preserve"> </w:t>
      </w:r>
      <w:r w:rsidRPr="000424D6">
        <w:rPr>
          <w:spacing w:val="-1"/>
          <w:sz w:val="22"/>
          <w:szCs w:val="22"/>
        </w:rPr>
        <w:t>analysis</w:t>
      </w:r>
      <w:r w:rsidRPr="000424D6">
        <w:rPr>
          <w:spacing w:val="-7"/>
          <w:sz w:val="22"/>
          <w:szCs w:val="22"/>
        </w:rPr>
        <w:t xml:space="preserve"> </w:t>
      </w:r>
      <w:r w:rsidRPr="000424D6">
        <w:rPr>
          <w:sz w:val="22"/>
          <w:szCs w:val="22"/>
        </w:rPr>
        <w:t>for</w:t>
      </w:r>
      <w:r w:rsidRPr="000424D6">
        <w:rPr>
          <w:spacing w:val="-6"/>
          <w:sz w:val="22"/>
          <w:szCs w:val="22"/>
        </w:rPr>
        <w:t xml:space="preserve"> </w:t>
      </w:r>
      <w:r w:rsidRPr="000424D6">
        <w:rPr>
          <w:sz w:val="22"/>
          <w:szCs w:val="22"/>
        </w:rPr>
        <w:t>the</w:t>
      </w:r>
      <w:r w:rsidRPr="000424D6">
        <w:rPr>
          <w:spacing w:val="-6"/>
          <w:sz w:val="22"/>
          <w:szCs w:val="22"/>
        </w:rPr>
        <w:t xml:space="preserve"> </w:t>
      </w:r>
      <w:r w:rsidRPr="000424D6">
        <w:rPr>
          <w:sz w:val="22"/>
          <w:szCs w:val="22"/>
        </w:rPr>
        <w:t>purpose</w:t>
      </w:r>
      <w:r w:rsidRPr="000424D6">
        <w:rPr>
          <w:spacing w:val="-6"/>
          <w:sz w:val="22"/>
          <w:szCs w:val="22"/>
        </w:rPr>
        <w:t xml:space="preserve"> </w:t>
      </w:r>
      <w:r w:rsidRPr="000424D6">
        <w:rPr>
          <w:sz w:val="22"/>
          <w:szCs w:val="22"/>
        </w:rPr>
        <w:t>of</w:t>
      </w:r>
      <w:r w:rsidRPr="000424D6">
        <w:rPr>
          <w:spacing w:val="-6"/>
          <w:sz w:val="22"/>
          <w:szCs w:val="22"/>
        </w:rPr>
        <w:t xml:space="preserve"> </w:t>
      </w:r>
      <w:r w:rsidRPr="000424D6">
        <w:rPr>
          <w:sz w:val="22"/>
          <w:szCs w:val="22"/>
        </w:rPr>
        <w:t>detecting</w:t>
      </w:r>
      <w:r w:rsidRPr="000424D6">
        <w:rPr>
          <w:spacing w:val="-6"/>
          <w:sz w:val="22"/>
          <w:szCs w:val="22"/>
        </w:rPr>
        <w:t xml:space="preserve"> </w:t>
      </w:r>
      <w:r w:rsidRPr="000424D6">
        <w:rPr>
          <w:sz w:val="22"/>
          <w:szCs w:val="22"/>
        </w:rPr>
        <w:t>the</w:t>
      </w:r>
      <w:r w:rsidRPr="000424D6">
        <w:rPr>
          <w:spacing w:val="-6"/>
          <w:sz w:val="22"/>
          <w:szCs w:val="22"/>
        </w:rPr>
        <w:t xml:space="preserve"> </w:t>
      </w:r>
      <w:r w:rsidRPr="000424D6">
        <w:rPr>
          <w:spacing w:val="-1"/>
          <w:sz w:val="22"/>
          <w:szCs w:val="22"/>
        </w:rPr>
        <w:t>presence</w:t>
      </w:r>
      <w:r w:rsidRPr="000424D6">
        <w:rPr>
          <w:spacing w:val="-6"/>
          <w:sz w:val="22"/>
          <w:szCs w:val="22"/>
        </w:rPr>
        <w:t xml:space="preserve"> </w:t>
      </w:r>
      <w:r w:rsidRPr="000424D6">
        <w:rPr>
          <w:sz w:val="22"/>
          <w:szCs w:val="22"/>
        </w:rPr>
        <w:t>of</w:t>
      </w:r>
      <w:r w:rsidRPr="000424D6">
        <w:rPr>
          <w:spacing w:val="-6"/>
          <w:sz w:val="22"/>
          <w:szCs w:val="22"/>
        </w:rPr>
        <w:t xml:space="preserve"> </w:t>
      </w:r>
      <w:r w:rsidRPr="000424D6">
        <w:rPr>
          <w:sz w:val="22"/>
          <w:szCs w:val="22"/>
        </w:rPr>
        <w:t>alcohol</w:t>
      </w:r>
      <w:r w:rsidRPr="000424D6">
        <w:rPr>
          <w:spacing w:val="-6"/>
          <w:sz w:val="22"/>
          <w:szCs w:val="22"/>
        </w:rPr>
        <w:t xml:space="preserve"> </w:t>
      </w:r>
      <w:r w:rsidRPr="000424D6">
        <w:rPr>
          <w:sz w:val="22"/>
          <w:szCs w:val="22"/>
        </w:rPr>
        <w:t>and/or</w:t>
      </w:r>
      <w:r w:rsidRPr="000424D6">
        <w:rPr>
          <w:spacing w:val="-6"/>
          <w:sz w:val="22"/>
          <w:szCs w:val="22"/>
        </w:rPr>
        <w:t xml:space="preserve"> </w:t>
      </w:r>
      <w:r w:rsidRPr="000424D6">
        <w:rPr>
          <w:sz w:val="22"/>
          <w:szCs w:val="22"/>
        </w:rPr>
        <w:t>various</w:t>
      </w:r>
      <w:r w:rsidRPr="000424D6">
        <w:rPr>
          <w:spacing w:val="-6"/>
          <w:sz w:val="22"/>
          <w:szCs w:val="22"/>
        </w:rPr>
        <w:t xml:space="preserve"> </w:t>
      </w:r>
      <w:r w:rsidRPr="000424D6">
        <w:rPr>
          <w:sz w:val="22"/>
          <w:szCs w:val="22"/>
        </w:rPr>
        <w:t>schedule</w:t>
      </w:r>
      <w:r w:rsidR="00EF6331" w:rsidRPr="000424D6">
        <w:rPr>
          <w:sz w:val="22"/>
          <w:szCs w:val="22"/>
        </w:rPr>
        <w:t xml:space="preserve">d or illicit </w:t>
      </w:r>
      <w:r w:rsidRPr="000424D6">
        <w:rPr>
          <w:sz w:val="22"/>
          <w:szCs w:val="22"/>
        </w:rPr>
        <w:t>drugs.</w:t>
      </w:r>
    </w:p>
    <w:p w14:paraId="2101C513" w14:textId="77777777" w:rsidR="00257492" w:rsidRPr="000424D6" w:rsidRDefault="00257492" w:rsidP="00257492">
      <w:pPr>
        <w:pStyle w:val="ListParagraph"/>
        <w:tabs>
          <w:tab w:val="left" w:pos="720"/>
          <w:tab w:val="left" w:pos="1440"/>
          <w:tab w:val="left" w:pos="2160"/>
          <w:tab w:val="left" w:pos="2880"/>
          <w:tab w:val="left" w:pos="3600"/>
        </w:tabs>
        <w:ind w:left="1440"/>
        <w:rPr>
          <w:sz w:val="22"/>
          <w:szCs w:val="22"/>
        </w:rPr>
      </w:pPr>
    </w:p>
    <w:p w14:paraId="3511AA79" w14:textId="3485BE1B" w:rsidR="009D52A6" w:rsidRDefault="009D52A6" w:rsidP="000424D6">
      <w:pPr>
        <w:tabs>
          <w:tab w:val="left" w:pos="720"/>
          <w:tab w:val="left" w:pos="1440"/>
          <w:tab w:val="left" w:pos="2160"/>
          <w:tab w:val="left" w:pos="2880"/>
          <w:tab w:val="left" w:pos="3600"/>
        </w:tabs>
        <w:ind w:left="720"/>
        <w:rPr>
          <w:sz w:val="22"/>
          <w:szCs w:val="22"/>
        </w:rPr>
      </w:pPr>
    </w:p>
    <w:p w14:paraId="77B3AFB4" w14:textId="00FE1573" w:rsidR="002653D8" w:rsidRPr="000424D6" w:rsidRDefault="00EF6331" w:rsidP="000424D6">
      <w:pPr>
        <w:tabs>
          <w:tab w:val="left" w:pos="720"/>
          <w:tab w:val="left" w:pos="1440"/>
          <w:tab w:val="left" w:pos="2160"/>
          <w:tab w:val="left" w:pos="2880"/>
          <w:tab w:val="left" w:pos="3600"/>
        </w:tabs>
        <w:rPr>
          <w:b/>
          <w:sz w:val="22"/>
          <w:szCs w:val="22"/>
        </w:rPr>
      </w:pPr>
      <w:r w:rsidRPr="000424D6">
        <w:rPr>
          <w:b/>
          <w:sz w:val="22"/>
          <w:szCs w:val="22"/>
        </w:rPr>
        <w:t>SECTION 2.</w:t>
      </w:r>
      <w:r w:rsidR="00EF07CB" w:rsidRPr="000424D6">
        <w:rPr>
          <w:b/>
          <w:sz w:val="22"/>
          <w:szCs w:val="22"/>
        </w:rPr>
        <w:tab/>
      </w:r>
      <w:r w:rsidR="000E6DF0" w:rsidRPr="000424D6">
        <w:rPr>
          <w:b/>
          <w:sz w:val="22"/>
          <w:szCs w:val="22"/>
        </w:rPr>
        <w:t>PURPOSE</w:t>
      </w:r>
    </w:p>
    <w:p w14:paraId="43687A76" w14:textId="77777777" w:rsidR="002653D8" w:rsidRPr="000424D6" w:rsidRDefault="002653D8" w:rsidP="000424D6">
      <w:pPr>
        <w:tabs>
          <w:tab w:val="left" w:pos="720"/>
          <w:tab w:val="left" w:pos="1440"/>
          <w:tab w:val="left" w:pos="2160"/>
          <w:tab w:val="left" w:pos="2880"/>
          <w:tab w:val="left" w:pos="3600"/>
        </w:tabs>
        <w:rPr>
          <w:b/>
          <w:sz w:val="22"/>
          <w:szCs w:val="22"/>
        </w:rPr>
      </w:pPr>
    </w:p>
    <w:p w14:paraId="1A2ED444" w14:textId="2187C145" w:rsidR="00845B0F" w:rsidRPr="000424D6" w:rsidRDefault="00EB1FE2" w:rsidP="00A215F9">
      <w:pPr>
        <w:tabs>
          <w:tab w:val="left" w:pos="720"/>
          <w:tab w:val="left" w:pos="1440"/>
          <w:tab w:val="left" w:pos="2160"/>
          <w:tab w:val="left" w:pos="2880"/>
          <w:tab w:val="left" w:pos="3600"/>
        </w:tabs>
        <w:ind w:left="720"/>
        <w:rPr>
          <w:sz w:val="22"/>
          <w:szCs w:val="22"/>
        </w:rPr>
      </w:pPr>
      <w:r w:rsidRPr="000424D6">
        <w:rPr>
          <w:sz w:val="22"/>
          <w:szCs w:val="22"/>
        </w:rPr>
        <w:t>The Board</w:t>
      </w:r>
      <w:r w:rsidR="007A75C2" w:rsidRPr="000424D6">
        <w:rPr>
          <w:sz w:val="22"/>
          <w:szCs w:val="22"/>
        </w:rPr>
        <w:t xml:space="preserve"> is</w:t>
      </w:r>
      <w:r w:rsidRPr="000424D6">
        <w:rPr>
          <w:sz w:val="22"/>
          <w:szCs w:val="22"/>
        </w:rPr>
        <w:t xml:space="preserve"> obligated under the laws of the State of Maine to protect the public health and safety.</w:t>
      </w:r>
      <w:r w:rsidR="00A04975" w:rsidRPr="000424D6">
        <w:rPr>
          <w:sz w:val="22"/>
          <w:szCs w:val="22"/>
        </w:rPr>
        <w:t xml:space="preserve"> </w:t>
      </w:r>
      <w:r w:rsidR="002653D8" w:rsidRPr="000424D6">
        <w:rPr>
          <w:sz w:val="22"/>
          <w:szCs w:val="22"/>
        </w:rPr>
        <w:t>The Board recognize</w:t>
      </w:r>
      <w:r w:rsidR="007A75C2" w:rsidRPr="000424D6">
        <w:rPr>
          <w:sz w:val="22"/>
          <w:szCs w:val="22"/>
        </w:rPr>
        <w:t>s</w:t>
      </w:r>
      <w:r w:rsidR="002653D8" w:rsidRPr="000424D6">
        <w:rPr>
          <w:sz w:val="22"/>
          <w:szCs w:val="22"/>
        </w:rPr>
        <w:t xml:space="preserve"> that medical and advanced nursing practice dictate that the people of the State of Maine have access to appropriate, empathetic</w:t>
      </w:r>
      <w:r w:rsidR="002653D8" w:rsidRPr="000424D6">
        <w:rPr>
          <w:color w:val="FF0000"/>
          <w:sz w:val="22"/>
          <w:szCs w:val="22"/>
        </w:rPr>
        <w:t xml:space="preserve"> </w:t>
      </w:r>
      <w:r w:rsidR="002653D8" w:rsidRPr="000424D6">
        <w:rPr>
          <w:sz w:val="22"/>
          <w:szCs w:val="22"/>
        </w:rPr>
        <w:t xml:space="preserve">and effective </w:t>
      </w:r>
      <w:r w:rsidR="00A573F0" w:rsidRPr="000424D6">
        <w:rPr>
          <w:sz w:val="22"/>
          <w:szCs w:val="22"/>
        </w:rPr>
        <w:t xml:space="preserve">treatment of </w:t>
      </w:r>
      <w:r w:rsidR="00A86FCD" w:rsidRPr="000424D6">
        <w:rPr>
          <w:sz w:val="22"/>
          <w:szCs w:val="22"/>
        </w:rPr>
        <w:t>o</w:t>
      </w:r>
      <w:r w:rsidR="00A573F0" w:rsidRPr="000424D6">
        <w:rPr>
          <w:sz w:val="22"/>
          <w:szCs w:val="22"/>
        </w:rPr>
        <w:t xml:space="preserve">pioid </w:t>
      </w:r>
      <w:r w:rsidR="00A86FCD" w:rsidRPr="000424D6">
        <w:rPr>
          <w:sz w:val="22"/>
          <w:szCs w:val="22"/>
        </w:rPr>
        <w:t>u</w:t>
      </w:r>
      <w:r w:rsidR="00845B0F" w:rsidRPr="000424D6">
        <w:rPr>
          <w:sz w:val="22"/>
          <w:szCs w:val="22"/>
        </w:rPr>
        <w:t xml:space="preserve">se </w:t>
      </w:r>
      <w:r w:rsidR="00A86FCD" w:rsidRPr="000424D6">
        <w:rPr>
          <w:sz w:val="22"/>
          <w:szCs w:val="22"/>
        </w:rPr>
        <w:t>d</w:t>
      </w:r>
      <w:r w:rsidR="00845B0F" w:rsidRPr="000424D6">
        <w:rPr>
          <w:sz w:val="22"/>
          <w:szCs w:val="22"/>
        </w:rPr>
        <w:t>isorder</w:t>
      </w:r>
      <w:r w:rsidR="007F5708" w:rsidRPr="000424D6">
        <w:rPr>
          <w:sz w:val="22"/>
          <w:szCs w:val="22"/>
        </w:rPr>
        <w:t xml:space="preserve"> (OUD)</w:t>
      </w:r>
      <w:r w:rsidR="00845B0F" w:rsidRPr="000424D6">
        <w:rPr>
          <w:sz w:val="22"/>
          <w:szCs w:val="22"/>
        </w:rPr>
        <w:t>.</w:t>
      </w:r>
      <w:r w:rsidR="00A04975" w:rsidRPr="000424D6">
        <w:rPr>
          <w:sz w:val="22"/>
          <w:szCs w:val="22"/>
        </w:rPr>
        <w:t xml:space="preserve"> </w:t>
      </w:r>
      <w:r w:rsidR="00845B0F" w:rsidRPr="000424D6">
        <w:rPr>
          <w:sz w:val="22"/>
          <w:szCs w:val="22"/>
        </w:rPr>
        <w:t>This</w:t>
      </w:r>
      <w:r w:rsidR="00845B0F" w:rsidRPr="000424D6">
        <w:rPr>
          <w:spacing w:val="-9"/>
          <w:sz w:val="22"/>
          <w:szCs w:val="22"/>
        </w:rPr>
        <w:t xml:space="preserve"> </w:t>
      </w:r>
      <w:r w:rsidR="00845B0F" w:rsidRPr="000424D6">
        <w:rPr>
          <w:sz w:val="22"/>
          <w:szCs w:val="22"/>
        </w:rPr>
        <w:t>rule</w:t>
      </w:r>
      <w:r w:rsidR="00845B0F" w:rsidRPr="000424D6">
        <w:rPr>
          <w:spacing w:val="-8"/>
          <w:sz w:val="22"/>
          <w:szCs w:val="22"/>
        </w:rPr>
        <w:t xml:space="preserve"> </w:t>
      </w:r>
      <w:r w:rsidR="00845B0F" w:rsidRPr="000424D6">
        <w:rPr>
          <w:sz w:val="22"/>
          <w:szCs w:val="22"/>
        </w:rPr>
        <w:t>establishes</w:t>
      </w:r>
      <w:r w:rsidR="00845B0F" w:rsidRPr="000424D6">
        <w:rPr>
          <w:spacing w:val="-8"/>
          <w:sz w:val="22"/>
          <w:szCs w:val="22"/>
        </w:rPr>
        <w:t xml:space="preserve"> </w:t>
      </w:r>
      <w:r w:rsidR="00845B0F" w:rsidRPr="000424D6">
        <w:rPr>
          <w:spacing w:val="-1"/>
          <w:sz w:val="22"/>
          <w:szCs w:val="22"/>
        </w:rPr>
        <w:t>minimum</w:t>
      </w:r>
      <w:r w:rsidR="00845B0F" w:rsidRPr="000424D6">
        <w:rPr>
          <w:spacing w:val="-8"/>
          <w:sz w:val="22"/>
          <w:szCs w:val="22"/>
        </w:rPr>
        <w:t xml:space="preserve"> </w:t>
      </w:r>
      <w:r w:rsidR="00845B0F" w:rsidRPr="000424D6">
        <w:rPr>
          <w:spacing w:val="-1"/>
          <w:sz w:val="22"/>
          <w:szCs w:val="22"/>
        </w:rPr>
        <w:t>requirements</w:t>
      </w:r>
      <w:r w:rsidR="00845B0F" w:rsidRPr="000424D6">
        <w:rPr>
          <w:spacing w:val="-8"/>
          <w:sz w:val="22"/>
          <w:szCs w:val="22"/>
        </w:rPr>
        <w:t xml:space="preserve"> </w:t>
      </w:r>
      <w:r w:rsidR="00845B0F" w:rsidRPr="000424D6">
        <w:rPr>
          <w:sz w:val="22"/>
          <w:szCs w:val="22"/>
        </w:rPr>
        <w:t>for</w:t>
      </w:r>
      <w:r w:rsidR="00845B0F" w:rsidRPr="000424D6">
        <w:rPr>
          <w:spacing w:val="-9"/>
          <w:sz w:val="22"/>
          <w:szCs w:val="22"/>
        </w:rPr>
        <w:t xml:space="preserve"> </w:t>
      </w:r>
      <w:r w:rsidR="00EF6331" w:rsidRPr="000424D6">
        <w:rPr>
          <w:sz w:val="22"/>
          <w:szCs w:val="22"/>
        </w:rPr>
        <w:t>qualified</w:t>
      </w:r>
      <w:r w:rsidR="00845B0F" w:rsidRPr="000424D6">
        <w:rPr>
          <w:spacing w:val="-8"/>
          <w:sz w:val="22"/>
          <w:szCs w:val="22"/>
        </w:rPr>
        <w:t xml:space="preserve"> </w:t>
      </w:r>
      <w:r w:rsidR="00845B0F" w:rsidRPr="000424D6">
        <w:rPr>
          <w:sz w:val="22"/>
          <w:szCs w:val="22"/>
        </w:rPr>
        <w:t>Office</w:t>
      </w:r>
      <w:r w:rsidR="00845B0F" w:rsidRPr="000424D6">
        <w:rPr>
          <w:spacing w:val="-8"/>
          <w:sz w:val="22"/>
          <w:szCs w:val="22"/>
        </w:rPr>
        <w:t xml:space="preserve"> </w:t>
      </w:r>
      <w:r w:rsidR="00845B0F" w:rsidRPr="000424D6">
        <w:rPr>
          <w:sz w:val="22"/>
          <w:szCs w:val="22"/>
        </w:rPr>
        <w:t>Based</w:t>
      </w:r>
      <w:r w:rsidR="00845B0F" w:rsidRPr="000424D6">
        <w:rPr>
          <w:spacing w:val="-8"/>
          <w:sz w:val="22"/>
          <w:szCs w:val="22"/>
        </w:rPr>
        <w:t xml:space="preserve"> </w:t>
      </w:r>
      <w:r w:rsidR="00845B0F" w:rsidRPr="000424D6">
        <w:rPr>
          <w:sz w:val="22"/>
          <w:szCs w:val="22"/>
        </w:rPr>
        <w:t>Opioid</w:t>
      </w:r>
      <w:r w:rsidR="00845B0F" w:rsidRPr="000424D6">
        <w:rPr>
          <w:spacing w:val="-8"/>
          <w:sz w:val="22"/>
          <w:szCs w:val="22"/>
        </w:rPr>
        <w:t xml:space="preserve"> </w:t>
      </w:r>
      <w:r w:rsidR="00845B0F" w:rsidRPr="000424D6">
        <w:rPr>
          <w:spacing w:val="-1"/>
          <w:sz w:val="22"/>
          <w:szCs w:val="22"/>
        </w:rPr>
        <w:t>Treatment</w:t>
      </w:r>
      <w:r w:rsidR="00845B0F" w:rsidRPr="000424D6">
        <w:rPr>
          <w:spacing w:val="-8"/>
          <w:sz w:val="22"/>
          <w:szCs w:val="22"/>
        </w:rPr>
        <w:t xml:space="preserve"> </w:t>
      </w:r>
      <w:r w:rsidR="003503A4" w:rsidRPr="000424D6">
        <w:rPr>
          <w:spacing w:val="-8"/>
          <w:sz w:val="22"/>
          <w:szCs w:val="22"/>
        </w:rPr>
        <w:t xml:space="preserve">(OBOT) </w:t>
      </w:r>
      <w:r w:rsidR="007A75C2" w:rsidRPr="000424D6">
        <w:rPr>
          <w:spacing w:val="-8"/>
          <w:sz w:val="22"/>
          <w:szCs w:val="22"/>
        </w:rPr>
        <w:t>clinicians</w:t>
      </w:r>
      <w:r w:rsidR="00512168" w:rsidRPr="000424D6">
        <w:rPr>
          <w:spacing w:val="-8"/>
          <w:sz w:val="22"/>
          <w:szCs w:val="22"/>
        </w:rPr>
        <w:t xml:space="preserve"> </w:t>
      </w:r>
      <w:r w:rsidR="00845B0F" w:rsidRPr="000424D6">
        <w:rPr>
          <w:sz w:val="22"/>
          <w:szCs w:val="22"/>
        </w:rPr>
        <w:t>to</w:t>
      </w:r>
      <w:r w:rsidR="00845B0F" w:rsidRPr="000424D6">
        <w:rPr>
          <w:spacing w:val="-8"/>
          <w:sz w:val="22"/>
          <w:szCs w:val="22"/>
        </w:rPr>
        <w:t xml:space="preserve"> </w:t>
      </w:r>
      <w:r w:rsidR="00845B0F" w:rsidRPr="000424D6">
        <w:rPr>
          <w:spacing w:val="-1"/>
          <w:sz w:val="22"/>
          <w:szCs w:val="22"/>
        </w:rPr>
        <w:t>prescribe,</w:t>
      </w:r>
      <w:r w:rsidR="00845B0F" w:rsidRPr="000424D6">
        <w:rPr>
          <w:spacing w:val="-8"/>
          <w:sz w:val="22"/>
          <w:szCs w:val="22"/>
        </w:rPr>
        <w:t xml:space="preserve"> </w:t>
      </w:r>
      <w:r w:rsidR="00845B0F" w:rsidRPr="000424D6">
        <w:rPr>
          <w:sz w:val="22"/>
          <w:szCs w:val="22"/>
        </w:rPr>
        <w:t>and</w:t>
      </w:r>
      <w:r w:rsidR="00845B0F" w:rsidRPr="000424D6">
        <w:rPr>
          <w:spacing w:val="-10"/>
          <w:sz w:val="22"/>
          <w:szCs w:val="22"/>
        </w:rPr>
        <w:t xml:space="preserve"> </w:t>
      </w:r>
      <w:r w:rsidR="00845B0F" w:rsidRPr="000424D6">
        <w:rPr>
          <w:sz w:val="22"/>
          <w:szCs w:val="22"/>
        </w:rPr>
        <w:t>in</w:t>
      </w:r>
      <w:r w:rsidR="00845B0F" w:rsidRPr="000424D6">
        <w:rPr>
          <w:spacing w:val="-8"/>
          <w:sz w:val="22"/>
          <w:szCs w:val="22"/>
        </w:rPr>
        <w:t xml:space="preserve"> </w:t>
      </w:r>
      <w:r w:rsidR="00845B0F" w:rsidRPr="000424D6">
        <w:rPr>
          <w:spacing w:val="-1"/>
          <w:sz w:val="22"/>
          <w:szCs w:val="22"/>
        </w:rPr>
        <w:t>limited</w:t>
      </w:r>
      <w:r w:rsidR="00845B0F" w:rsidRPr="000424D6">
        <w:rPr>
          <w:spacing w:val="-8"/>
          <w:sz w:val="22"/>
          <w:szCs w:val="22"/>
        </w:rPr>
        <w:t xml:space="preserve"> </w:t>
      </w:r>
      <w:r w:rsidR="00845B0F" w:rsidRPr="000424D6">
        <w:rPr>
          <w:spacing w:val="-1"/>
          <w:sz w:val="22"/>
          <w:szCs w:val="22"/>
        </w:rPr>
        <w:t>circumstances,</w:t>
      </w:r>
      <w:r w:rsidR="00845B0F" w:rsidRPr="000424D6">
        <w:rPr>
          <w:spacing w:val="-8"/>
          <w:sz w:val="22"/>
          <w:szCs w:val="22"/>
        </w:rPr>
        <w:t xml:space="preserve"> </w:t>
      </w:r>
      <w:r w:rsidR="00845B0F" w:rsidRPr="000424D6">
        <w:rPr>
          <w:sz w:val="22"/>
          <w:szCs w:val="22"/>
        </w:rPr>
        <w:t>dispense</w:t>
      </w:r>
      <w:r w:rsidR="00845B0F" w:rsidRPr="000424D6">
        <w:rPr>
          <w:spacing w:val="-8"/>
          <w:sz w:val="22"/>
          <w:szCs w:val="22"/>
        </w:rPr>
        <w:t xml:space="preserve"> </w:t>
      </w:r>
      <w:r w:rsidR="009F4A21" w:rsidRPr="000424D6">
        <w:rPr>
          <w:spacing w:val="-8"/>
          <w:sz w:val="22"/>
          <w:szCs w:val="22"/>
        </w:rPr>
        <w:t xml:space="preserve">approved medications </w:t>
      </w:r>
      <w:r w:rsidR="00845B0F" w:rsidRPr="000424D6">
        <w:rPr>
          <w:sz w:val="22"/>
          <w:szCs w:val="22"/>
        </w:rPr>
        <w:t>to</w:t>
      </w:r>
      <w:r w:rsidR="007A75C2" w:rsidRPr="000424D6">
        <w:rPr>
          <w:sz w:val="22"/>
          <w:szCs w:val="22"/>
        </w:rPr>
        <w:t xml:space="preserve"> </w:t>
      </w:r>
      <w:r w:rsidR="00845B0F" w:rsidRPr="000424D6">
        <w:rPr>
          <w:sz w:val="22"/>
          <w:szCs w:val="22"/>
        </w:rPr>
        <w:t>individuals</w:t>
      </w:r>
      <w:r w:rsidR="00845B0F" w:rsidRPr="000424D6">
        <w:rPr>
          <w:spacing w:val="-9"/>
          <w:sz w:val="22"/>
          <w:szCs w:val="22"/>
        </w:rPr>
        <w:t xml:space="preserve"> </w:t>
      </w:r>
      <w:r w:rsidR="00845B0F" w:rsidRPr="000424D6">
        <w:rPr>
          <w:sz w:val="22"/>
          <w:szCs w:val="22"/>
        </w:rPr>
        <w:t>requiring</w:t>
      </w:r>
      <w:r w:rsidR="00845B0F" w:rsidRPr="000424D6">
        <w:rPr>
          <w:spacing w:val="-8"/>
          <w:sz w:val="22"/>
          <w:szCs w:val="22"/>
        </w:rPr>
        <w:t xml:space="preserve"> </w:t>
      </w:r>
      <w:r w:rsidR="00845B0F" w:rsidRPr="000424D6">
        <w:rPr>
          <w:sz w:val="22"/>
          <w:szCs w:val="22"/>
        </w:rPr>
        <w:t>and</w:t>
      </w:r>
      <w:r w:rsidR="00845B0F" w:rsidRPr="000424D6">
        <w:rPr>
          <w:spacing w:val="-8"/>
          <w:sz w:val="22"/>
          <w:szCs w:val="22"/>
        </w:rPr>
        <w:t xml:space="preserve"> </w:t>
      </w:r>
      <w:r w:rsidR="00845B0F" w:rsidRPr="000424D6">
        <w:rPr>
          <w:sz w:val="22"/>
          <w:szCs w:val="22"/>
        </w:rPr>
        <w:t>seeking</w:t>
      </w:r>
      <w:r w:rsidR="00845B0F" w:rsidRPr="000424D6">
        <w:rPr>
          <w:spacing w:val="-8"/>
          <w:sz w:val="22"/>
          <w:szCs w:val="22"/>
        </w:rPr>
        <w:t xml:space="preserve"> </w:t>
      </w:r>
      <w:r w:rsidR="00845B0F" w:rsidRPr="000424D6">
        <w:rPr>
          <w:spacing w:val="-1"/>
          <w:sz w:val="22"/>
          <w:szCs w:val="22"/>
        </w:rPr>
        <w:t>treatment</w:t>
      </w:r>
      <w:r w:rsidR="00845B0F" w:rsidRPr="000424D6">
        <w:rPr>
          <w:spacing w:val="-7"/>
          <w:sz w:val="22"/>
          <w:szCs w:val="22"/>
        </w:rPr>
        <w:t xml:space="preserve"> </w:t>
      </w:r>
      <w:r w:rsidR="00845B0F" w:rsidRPr="000424D6">
        <w:rPr>
          <w:spacing w:val="-1"/>
          <w:sz w:val="22"/>
          <w:szCs w:val="22"/>
        </w:rPr>
        <w:t>for</w:t>
      </w:r>
      <w:r w:rsidR="00845B0F" w:rsidRPr="000424D6">
        <w:rPr>
          <w:spacing w:val="-8"/>
          <w:sz w:val="22"/>
          <w:szCs w:val="22"/>
        </w:rPr>
        <w:t xml:space="preserve"> </w:t>
      </w:r>
      <w:r w:rsidR="00EF6331" w:rsidRPr="000424D6">
        <w:rPr>
          <w:spacing w:val="-8"/>
          <w:sz w:val="22"/>
          <w:szCs w:val="22"/>
        </w:rPr>
        <w:t>OUD.</w:t>
      </w:r>
      <w:r w:rsidR="00845B0F" w:rsidRPr="000424D6">
        <w:rPr>
          <w:spacing w:val="-7"/>
          <w:sz w:val="22"/>
          <w:szCs w:val="22"/>
        </w:rPr>
        <w:t xml:space="preserve"> </w:t>
      </w:r>
    </w:p>
    <w:p w14:paraId="1191EE8D" w14:textId="77777777" w:rsidR="006949A3" w:rsidRPr="000424D6" w:rsidRDefault="006949A3" w:rsidP="00A215F9">
      <w:pPr>
        <w:tabs>
          <w:tab w:val="left" w:pos="720"/>
          <w:tab w:val="left" w:pos="1440"/>
          <w:tab w:val="left" w:pos="2160"/>
          <w:tab w:val="left" w:pos="2880"/>
          <w:tab w:val="left" w:pos="3600"/>
        </w:tabs>
        <w:ind w:left="720"/>
        <w:rPr>
          <w:sz w:val="22"/>
          <w:szCs w:val="22"/>
        </w:rPr>
      </w:pPr>
    </w:p>
    <w:p w14:paraId="26795364" w14:textId="48C4E719" w:rsidR="00FF56FB" w:rsidRDefault="00AC3AD5" w:rsidP="00A215F9">
      <w:pPr>
        <w:tabs>
          <w:tab w:val="left" w:pos="720"/>
          <w:tab w:val="left" w:pos="1440"/>
          <w:tab w:val="left" w:pos="2160"/>
          <w:tab w:val="left" w:pos="2880"/>
          <w:tab w:val="left" w:pos="3600"/>
        </w:tabs>
        <w:kinsoku w:val="0"/>
        <w:overflowPunct w:val="0"/>
        <w:autoSpaceDE w:val="0"/>
        <w:autoSpaceDN w:val="0"/>
        <w:adjustRightInd w:val="0"/>
        <w:ind w:left="720"/>
        <w:rPr>
          <w:sz w:val="22"/>
          <w:szCs w:val="22"/>
        </w:rPr>
      </w:pPr>
      <w:r w:rsidRPr="000424D6">
        <w:rPr>
          <w:sz w:val="22"/>
          <w:szCs w:val="22"/>
        </w:rPr>
        <w:t>T</w:t>
      </w:r>
      <w:r w:rsidR="00A573F0" w:rsidRPr="000424D6">
        <w:rPr>
          <w:sz w:val="22"/>
          <w:szCs w:val="22"/>
        </w:rPr>
        <w:t>he</w:t>
      </w:r>
      <w:r w:rsidR="00A573F0" w:rsidRPr="000424D6">
        <w:rPr>
          <w:spacing w:val="-8"/>
          <w:sz w:val="22"/>
          <w:szCs w:val="22"/>
        </w:rPr>
        <w:t xml:space="preserve"> </w:t>
      </w:r>
      <w:r w:rsidR="00A573F0" w:rsidRPr="000424D6">
        <w:rPr>
          <w:spacing w:val="-1"/>
          <w:sz w:val="22"/>
          <w:szCs w:val="22"/>
        </w:rPr>
        <w:t>Board</w:t>
      </w:r>
      <w:r w:rsidR="00A573F0" w:rsidRPr="000424D6">
        <w:rPr>
          <w:spacing w:val="-8"/>
          <w:sz w:val="22"/>
          <w:szCs w:val="22"/>
        </w:rPr>
        <w:t xml:space="preserve"> </w:t>
      </w:r>
      <w:r w:rsidR="00A573F0" w:rsidRPr="000424D6">
        <w:rPr>
          <w:spacing w:val="-1"/>
          <w:sz w:val="22"/>
          <w:szCs w:val="22"/>
        </w:rPr>
        <w:t>r</w:t>
      </w:r>
      <w:r w:rsidR="00A573F0" w:rsidRPr="000424D6">
        <w:rPr>
          <w:spacing w:val="-2"/>
          <w:sz w:val="22"/>
          <w:szCs w:val="22"/>
        </w:rPr>
        <w:t>ecognize</w:t>
      </w:r>
      <w:r w:rsidR="007A75C2" w:rsidRPr="000424D6">
        <w:rPr>
          <w:spacing w:val="-2"/>
          <w:sz w:val="22"/>
          <w:szCs w:val="22"/>
        </w:rPr>
        <w:t>s</w:t>
      </w:r>
      <w:r w:rsidR="00A573F0" w:rsidRPr="000424D6">
        <w:rPr>
          <w:spacing w:val="-8"/>
          <w:sz w:val="22"/>
          <w:szCs w:val="22"/>
        </w:rPr>
        <w:t xml:space="preserve"> </w:t>
      </w:r>
      <w:r w:rsidR="00A573F0" w:rsidRPr="000424D6">
        <w:rPr>
          <w:sz w:val="22"/>
          <w:szCs w:val="22"/>
        </w:rPr>
        <w:t>the</w:t>
      </w:r>
      <w:r w:rsidR="00A573F0" w:rsidRPr="000424D6">
        <w:rPr>
          <w:spacing w:val="-9"/>
          <w:sz w:val="22"/>
          <w:szCs w:val="22"/>
        </w:rPr>
        <w:t xml:space="preserve"> </w:t>
      </w:r>
      <w:r w:rsidR="00A573F0" w:rsidRPr="000424D6">
        <w:rPr>
          <w:sz w:val="22"/>
          <w:szCs w:val="22"/>
        </w:rPr>
        <w:t>body</w:t>
      </w:r>
      <w:r w:rsidR="00A573F0" w:rsidRPr="000424D6">
        <w:rPr>
          <w:spacing w:val="-8"/>
          <w:sz w:val="22"/>
          <w:szCs w:val="22"/>
        </w:rPr>
        <w:t xml:space="preserve"> </w:t>
      </w:r>
      <w:r w:rsidR="00A573F0" w:rsidRPr="000424D6">
        <w:rPr>
          <w:sz w:val="22"/>
          <w:szCs w:val="22"/>
        </w:rPr>
        <w:t>of</w:t>
      </w:r>
      <w:r w:rsidR="00A573F0" w:rsidRPr="000424D6">
        <w:rPr>
          <w:spacing w:val="-8"/>
          <w:sz w:val="22"/>
          <w:szCs w:val="22"/>
        </w:rPr>
        <w:t xml:space="preserve"> </w:t>
      </w:r>
      <w:r w:rsidR="00A573F0" w:rsidRPr="000424D6">
        <w:rPr>
          <w:sz w:val="22"/>
          <w:szCs w:val="22"/>
        </w:rPr>
        <w:t>evidence</w:t>
      </w:r>
      <w:r w:rsidR="00A573F0" w:rsidRPr="000424D6">
        <w:rPr>
          <w:spacing w:val="-8"/>
          <w:sz w:val="22"/>
          <w:szCs w:val="22"/>
        </w:rPr>
        <w:t xml:space="preserve"> </w:t>
      </w:r>
      <w:r w:rsidRPr="000424D6">
        <w:rPr>
          <w:spacing w:val="-8"/>
          <w:sz w:val="22"/>
          <w:szCs w:val="22"/>
        </w:rPr>
        <w:t xml:space="preserve">regarding </w:t>
      </w:r>
      <w:r w:rsidR="00A573F0" w:rsidRPr="000424D6">
        <w:rPr>
          <w:sz w:val="22"/>
          <w:szCs w:val="22"/>
        </w:rPr>
        <w:t>the</w:t>
      </w:r>
      <w:r w:rsidR="00A573F0" w:rsidRPr="000424D6">
        <w:rPr>
          <w:spacing w:val="-8"/>
          <w:sz w:val="22"/>
          <w:szCs w:val="22"/>
        </w:rPr>
        <w:t xml:space="preserve"> </w:t>
      </w:r>
      <w:r w:rsidR="00A573F0" w:rsidRPr="000424D6">
        <w:rPr>
          <w:spacing w:val="-2"/>
          <w:sz w:val="22"/>
          <w:szCs w:val="22"/>
        </w:rPr>
        <w:t>effectiveness</w:t>
      </w:r>
      <w:r w:rsidR="00A573F0" w:rsidRPr="000424D6">
        <w:rPr>
          <w:spacing w:val="-9"/>
          <w:sz w:val="22"/>
          <w:szCs w:val="22"/>
        </w:rPr>
        <w:t xml:space="preserve"> </w:t>
      </w:r>
      <w:r w:rsidR="00A573F0" w:rsidRPr="000424D6">
        <w:rPr>
          <w:sz w:val="22"/>
          <w:szCs w:val="22"/>
        </w:rPr>
        <w:t>of</w:t>
      </w:r>
      <w:r w:rsidR="00A573F0" w:rsidRPr="000424D6">
        <w:rPr>
          <w:spacing w:val="-8"/>
          <w:sz w:val="22"/>
          <w:szCs w:val="22"/>
        </w:rPr>
        <w:t xml:space="preserve"> </w:t>
      </w:r>
      <w:r w:rsidR="007A75C2" w:rsidRPr="000424D6">
        <w:rPr>
          <w:spacing w:val="-8"/>
          <w:sz w:val="22"/>
          <w:szCs w:val="22"/>
        </w:rPr>
        <w:t>A</w:t>
      </w:r>
      <w:r w:rsidR="007F5708" w:rsidRPr="000424D6">
        <w:rPr>
          <w:spacing w:val="-8"/>
          <w:sz w:val="22"/>
          <w:szCs w:val="22"/>
        </w:rPr>
        <w:t xml:space="preserve">pproved </w:t>
      </w:r>
      <w:r w:rsidR="007A75C2" w:rsidRPr="000424D6">
        <w:rPr>
          <w:spacing w:val="-8"/>
          <w:sz w:val="22"/>
          <w:szCs w:val="22"/>
        </w:rPr>
        <w:t>M</w:t>
      </w:r>
      <w:r w:rsidR="007F5708" w:rsidRPr="000424D6">
        <w:rPr>
          <w:spacing w:val="-8"/>
          <w:sz w:val="22"/>
          <w:szCs w:val="22"/>
        </w:rPr>
        <w:t>edications in the</w:t>
      </w:r>
      <w:r w:rsidR="00485EC6" w:rsidRPr="000424D6">
        <w:rPr>
          <w:spacing w:val="-8"/>
          <w:sz w:val="22"/>
          <w:szCs w:val="22"/>
        </w:rPr>
        <w:t xml:space="preserve"> </w:t>
      </w:r>
      <w:r w:rsidR="00A573F0" w:rsidRPr="000424D6">
        <w:rPr>
          <w:sz w:val="22"/>
          <w:szCs w:val="22"/>
        </w:rPr>
        <w:t>office</w:t>
      </w:r>
      <w:r w:rsidR="007A75C2" w:rsidRPr="000424D6">
        <w:rPr>
          <w:sz w:val="22"/>
          <w:szCs w:val="22"/>
        </w:rPr>
        <w:t xml:space="preserve"> </w:t>
      </w:r>
      <w:r w:rsidR="00A573F0" w:rsidRPr="000424D6">
        <w:rPr>
          <w:sz w:val="22"/>
          <w:szCs w:val="22"/>
        </w:rPr>
        <w:t>based</w:t>
      </w:r>
      <w:r w:rsidR="00A573F0" w:rsidRPr="000424D6">
        <w:rPr>
          <w:spacing w:val="-12"/>
          <w:sz w:val="22"/>
          <w:szCs w:val="22"/>
        </w:rPr>
        <w:t xml:space="preserve"> </w:t>
      </w:r>
      <w:r w:rsidR="00A573F0" w:rsidRPr="000424D6">
        <w:rPr>
          <w:spacing w:val="-1"/>
          <w:sz w:val="22"/>
          <w:szCs w:val="22"/>
        </w:rPr>
        <w:t>treatment</w:t>
      </w:r>
      <w:r w:rsidR="00A573F0" w:rsidRPr="000424D6">
        <w:rPr>
          <w:spacing w:val="-12"/>
          <w:sz w:val="22"/>
          <w:szCs w:val="22"/>
        </w:rPr>
        <w:t xml:space="preserve"> </w:t>
      </w:r>
      <w:r w:rsidR="00A573F0" w:rsidRPr="000424D6">
        <w:rPr>
          <w:sz w:val="22"/>
          <w:szCs w:val="22"/>
        </w:rPr>
        <w:t>of</w:t>
      </w:r>
      <w:r w:rsidR="00A573F0" w:rsidRPr="000424D6">
        <w:rPr>
          <w:spacing w:val="-12"/>
          <w:sz w:val="22"/>
          <w:szCs w:val="22"/>
        </w:rPr>
        <w:t xml:space="preserve"> </w:t>
      </w:r>
      <w:r w:rsidR="007516A4" w:rsidRPr="000424D6">
        <w:rPr>
          <w:sz w:val="22"/>
          <w:szCs w:val="22"/>
        </w:rPr>
        <w:t>OUD</w:t>
      </w:r>
      <w:r w:rsidR="00A573F0" w:rsidRPr="000424D6">
        <w:rPr>
          <w:sz w:val="22"/>
          <w:szCs w:val="22"/>
        </w:rPr>
        <w:t>,</w:t>
      </w:r>
      <w:r w:rsidR="00A573F0" w:rsidRPr="000424D6">
        <w:rPr>
          <w:spacing w:val="-12"/>
          <w:sz w:val="22"/>
          <w:szCs w:val="22"/>
        </w:rPr>
        <w:t xml:space="preserve"> </w:t>
      </w:r>
      <w:r w:rsidR="00A573F0" w:rsidRPr="000424D6">
        <w:rPr>
          <w:sz w:val="22"/>
          <w:szCs w:val="22"/>
        </w:rPr>
        <w:t>when</w:t>
      </w:r>
      <w:r w:rsidR="00A573F0" w:rsidRPr="000424D6">
        <w:rPr>
          <w:spacing w:val="-12"/>
          <w:sz w:val="22"/>
          <w:szCs w:val="22"/>
        </w:rPr>
        <w:t xml:space="preserve"> </w:t>
      </w:r>
      <w:r w:rsidR="00A573F0" w:rsidRPr="000424D6">
        <w:rPr>
          <w:sz w:val="22"/>
          <w:szCs w:val="22"/>
        </w:rPr>
        <w:t>such</w:t>
      </w:r>
      <w:r w:rsidR="00A573F0" w:rsidRPr="000424D6">
        <w:rPr>
          <w:spacing w:val="-12"/>
          <w:sz w:val="22"/>
          <w:szCs w:val="22"/>
        </w:rPr>
        <w:t xml:space="preserve"> </w:t>
      </w:r>
      <w:r w:rsidR="00A573F0" w:rsidRPr="000424D6">
        <w:rPr>
          <w:spacing w:val="-1"/>
          <w:sz w:val="22"/>
          <w:szCs w:val="22"/>
        </w:rPr>
        <w:t>treatment</w:t>
      </w:r>
      <w:r w:rsidR="00A573F0" w:rsidRPr="000424D6">
        <w:rPr>
          <w:spacing w:val="-11"/>
          <w:sz w:val="22"/>
          <w:szCs w:val="22"/>
        </w:rPr>
        <w:t xml:space="preserve"> </w:t>
      </w:r>
      <w:r w:rsidR="00A573F0" w:rsidRPr="000424D6">
        <w:rPr>
          <w:sz w:val="22"/>
          <w:szCs w:val="22"/>
        </w:rPr>
        <w:t>is</w:t>
      </w:r>
      <w:r w:rsidR="00A573F0" w:rsidRPr="000424D6">
        <w:rPr>
          <w:spacing w:val="-12"/>
          <w:sz w:val="22"/>
          <w:szCs w:val="22"/>
        </w:rPr>
        <w:t xml:space="preserve"> </w:t>
      </w:r>
      <w:r w:rsidR="00A573F0" w:rsidRPr="000424D6">
        <w:rPr>
          <w:spacing w:val="-1"/>
          <w:sz w:val="22"/>
          <w:szCs w:val="22"/>
        </w:rPr>
        <w:t>deliv</w:t>
      </w:r>
      <w:r w:rsidR="00A573F0" w:rsidRPr="000424D6">
        <w:rPr>
          <w:spacing w:val="-2"/>
          <w:sz w:val="22"/>
          <w:szCs w:val="22"/>
        </w:rPr>
        <w:t>er</w:t>
      </w:r>
      <w:r w:rsidR="00A573F0" w:rsidRPr="000424D6">
        <w:rPr>
          <w:spacing w:val="-1"/>
          <w:sz w:val="22"/>
          <w:szCs w:val="22"/>
        </w:rPr>
        <w:t>ed</w:t>
      </w:r>
      <w:r w:rsidR="00A573F0" w:rsidRPr="000424D6">
        <w:rPr>
          <w:spacing w:val="-12"/>
          <w:sz w:val="22"/>
          <w:szCs w:val="22"/>
        </w:rPr>
        <w:t xml:space="preserve"> </w:t>
      </w:r>
      <w:r w:rsidR="00A573F0" w:rsidRPr="000424D6">
        <w:rPr>
          <w:sz w:val="22"/>
          <w:szCs w:val="22"/>
        </w:rPr>
        <w:t>in</w:t>
      </w:r>
      <w:r w:rsidR="00A573F0" w:rsidRPr="000424D6">
        <w:rPr>
          <w:spacing w:val="-12"/>
          <w:sz w:val="22"/>
          <w:szCs w:val="22"/>
        </w:rPr>
        <w:t xml:space="preserve"> </w:t>
      </w:r>
      <w:r w:rsidR="00A573F0" w:rsidRPr="000424D6">
        <w:rPr>
          <w:spacing w:val="-2"/>
          <w:sz w:val="22"/>
          <w:szCs w:val="22"/>
        </w:rPr>
        <w:t>accor</w:t>
      </w:r>
      <w:r w:rsidR="00A573F0" w:rsidRPr="000424D6">
        <w:rPr>
          <w:spacing w:val="-1"/>
          <w:sz w:val="22"/>
          <w:szCs w:val="22"/>
        </w:rPr>
        <w:t>dance</w:t>
      </w:r>
      <w:r w:rsidR="00A573F0" w:rsidRPr="000424D6">
        <w:rPr>
          <w:spacing w:val="-12"/>
          <w:sz w:val="22"/>
          <w:szCs w:val="22"/>
        </w:rPr>
        <w:t xml:space="preserve"> </w:t>
      </w:r>
      <w:r w:rsidR="00A573F0" w:rsidRPr="000424D6">
        <w:rPr>
          <w:sz w:val="22"/>
          <w:szCs w:val="22"/>
        </w:rPr>
        <w:t>with</w:t>
      </w:r>
      <w:r w:rsidR="00A573F0" w:rsidRPr="000424D6">
        <w:rPr>
          <w:spacing w:val="-12"/>
          <w:sz w:val="22"/>
          <w:szCs w:val="22"/>
        </w:rPr>
        <w:t xml:space="preserve"> </w:t>
      </w:r>
      <w:r w:rsidR="00A573F0" w:rsidRPr="000424D6">
        <w:rPr>
          <w:spacing w:val="-1"/>
          <w:sz w:val="22"/>
          <w:szCs w:val="22"/>
        </w:rPr>
        <w:t>current</w:t>
      </w:r>
      <w:r w:rsidR="00A573F0" w:rsidRPr="000424D6">
        <w:rPr>
          <w:spacing w:val="-12"/>
          <w:sz w:val="22"/>
          <w:szCs w:val="22"/>
        </w:rPr>
        <w:t xml:space="preserve"> </w:t>
      </w:r>
      <w:r w:rsidR="00A573F0" w:rsidRPr="000424D6">
        <w:rPr>
          <w:spacing w:val="-1"/>
          <w:sz w:val="22"/>
          <w:szCs w:val="22"/>
        </w:rPr>
        <w:t>standar</w:t>
      </w:r>
      <w:r w:rsidR="00A573F0" w:rsidRPr="000424D6">
        <w:rPr>
          <w:spacing w:val="-2"/>
          <w:sz w:val="22"/>
          <w:szCs w:val="22"/>
        </w:rPr>
        <w:t>ds</w:t>
      </w:r>
      <w:r w:rsidR="00C547E6" w:rsidRPr="000424D6">
        <w:rPr>
          <w:spacing w:val="-2"/>
          <w:sz w:val="22"/>
          <w:szCs w:val="22"/>
        </w:rPr>
        <w:t xml:space="preserve"> </w:t>
      </w:r>
      <w:r w:rsidR="00A573F0" w:rsidRPr="000424D6">
        <w:rPr>
          <w:sz w:val="22"/>
          <w:szCs w:val="22"/>
        </w:rPr>
        <w:t>of</w:t>
      </w:r>
      <w:r w:rsidR="00A573F0" w:rsidRPr="000424D6">
        <w:rPr>
          <w:spacing w:val="-10"/>
          <w:sz w:val="22"/>
          <w:szCs w:val="22"/>
        </w:rPr>
        <w:t xml:space="preserve"> </w:t>
      </w:r>
      <w:r w:rsidR="00A573F0" w:rsidRPr="000424D6">
        <w:rPr>
          <w:sz w:val="22"/>
          <w:szCs w:val="22"/>
        </w:rPr>
        <w:t>ca</w:t>
      </w:r>
      <w:r w:rsidR="00A573F0" w:rsidRPr="000424D6">
        <w:rPr>
          <w:spacing w:val="-4"/>
          <w:sz w:val="22"/>
          <w:szCs w:val="22"/>
        </w:rPr>
        <w:t>r</w:t>
      </w:r>
      <w:r w:rsidR="00A573F0" w:rsidRPr="000424D6">
        <w:rPr>
          <w:sz w:val="22"/>
          <w:szCs w:val="22"/>
        </w:rPr>
        <w:t>e</w:t>
      </w:r>
      <w:r w:rsidR="00EC37DE" w:rsidRPr="000424D6">
        <w:rPr>
          <w:sz w:val="22"/>
          <w:szCs w:val="22"/>
        </w:rPr>
        <w:t xml:space="preserve">, </w:t>
      </w:r>
      <w:r w:rsidR="00A573F0" w:rsidRPr="000424D6">
        <w:rPr>
          <w:sz w:val="22"/>
          <w:szCs w:val="22"/>
        </w:rPr>
        <w:t>the</w:t>
      </w:r>
      <w:r w:rsidR="00A573F0" w:rsidRPr="000424D6">
        <w:rPr>
          <w:spacing w:val="-10"/>
          <w:sz w:val="22"/>
          <w:szCs w:val="22"/>
        </w:rPr>
        <w:t xml:space="preserve"> </w:t>
      </w:r>
      <w:r w:rsidR="00A573F0" w:rsidRPr="000424D6">
        <w:rPr>
          <w:spacing w:val="-3"/>
          <w:sz w:val="22"/>
          <w:szCs w:val="22"/>
        </w:rPr>
        <w:t>r</w:t>
      </w:r>
      <w:r w:rsidR="00A573F0" w:rsidRPr="000424D6">
        <w:rPr>
          <w:sz w:val="22"/>
          <w:szCs w:val="22"/>
        </w:rPr>
        <w:t>equi</w:t>
      </w:r>
      <w:r w:rsidR="00A573F0" w:rsidRPr="000424D6">
        <w:rPr>
          <w:spacing w:val="-3"/>
          <w:sz w:val="22"/>
          <w:szCs w:val="22"/>
        </w:rPr>
        <w:t>r</w:t>
      </w:r>
      <w:r w:rsidR="00A573F0" w:rsidRPr="000424D6">
        <w:rPr>
          <w:sz w:val="22"/>
          <w:szCs w:val="22"/>
        </w:rPr>
        <w:t>ements</w:t>
      </w:r>
      <w:r w:rsidR="00A573F0" w:rsidRPr="000424D6">
        <w:rPr>
          <w:spacing w:val="-9"/>
          <w:sz w:val="22"/>
          <w:szCs w:val="22"/>
        </w:rPr>
        <w:t xml:space="preserve"> </w:t>
      </w:r>
      <w:r w:rsidR="00A573F0" w:rsidRPr="000424D6">
        <w:rPr>
          <w:sz w:val="22"/>
          <w:szCs w:val="22"/>
        </w:rPr>
        <w:t>of</w:t>
      </w:r>
      <w:r w:rsidR="00A573F0" w:rsidRPr="000424D6">
        <w:rPr>
          <w:spacing w:val="-9"/>
          <w:sz w:val="22"/>
          <w:szCs w:val="22"/>
        </w:rPr>
        <w:t xml:space="preserve"> </w:t>
      </w:r>
      <w:r w:rsidR="00654526">
        <w:rPr>
          <w:spacing w:val="-9"/>
          <w:sz w:val="22"/>
          <w:szCs w:val="22"/>
        </w:rPr>
        <w:t xml:space="preserve">federal laws and </w:t>
      </w:r>
      <w:proofErr w:type="gramStart"/>
      <w:r w:rsidR="00654526">
        <w:rPr>
          <w:spacing w:val="-9"/>
          <w:sz w:val="22"/>
          <w:szCs w:val="22"/>
        </w:rPr>
        <w:t xml:space="preserve">regulations, </w:t>
      </w:r>
      <w:r w:rsidR="00A573F0" w:rsidRPr="000424D6">
        <w:rPr>
          <w:spacing w:val="-9"/>
          <w:sz w:val="22"/>
          <w:szCs w:val="22"/>
        </w:rPr>
        <w:t xml:space="preserve"> </w:t>
      </w:r>
      <w:r w:rsidR="00A573F0" w:rsidRPr="000424D6">
        <w:rPr>
          <w:sz w:val="22"/>
          <w:szCs w:val="22"/>
        </w:rPr>
        <w:t>and</w:t>
      </w:r>
      <w:proofErr w:type="gramEnd"/>
      <w:r w:rsidR="00A573F0" w:rsidRPr="000424D6">
        <w:rPr>
          <w:spacing w:val="-9"/>
          <w:sz w:val="22"/>
          <w:szCs w:val="22"/>
        </w:rPr>
        <w:t xml:space="preserve"> </w:t>
      </w:r>
      <w:r w:rsidRPr="000424D6">
        <w:rPr>
          <w:spacing w:val="-9"/>
          <w:sz w:val="22"/>
          <w:szCs w:val="22"/>
        </w:rPr>
        <w:t>this joint rule</w:t>
      </w:r>
      <w:r w:rsidR="00A573F0" w:rsidRPr="000424D6">
        <w:rPr>
          <w:spacing w:val="-1"/>
          <w:sz w:val="22"/>
          <w:szCs w:val="22"/>
        </w:rPr>
        <w:t>.</w:t>
      </w:r>
      <w:r w:rsidR="00EC37DE" w:rsidRPr="000424D6">
        <w:rPr>
          <w:spacing w:val="-1"/>
          <w:sz w:val="22"/>
          <w:szCs w:val="22"/>
        </w:rPr>
        <w:t xml:space="preserve"> Overdoses and deaths due to </w:t>
      </w:r>
      <w:r w:rsidR="00971EF3" w:rsidRPr="000424D6">
        <w:rPr>
          <w:spacing w:val="-1"/>
          <w:sz w:val="22"/>
          <w:szCs w:val="22"/>
        </w:rPr>
        <w:t>approved medications</w:t>
      </w:r>
      <w:r w:rsidR="00EC37DE" w:rsidRPr="000424D6">
        <w:rPr>
          <w:spacing w:val="-1"/>
          <w:sz w:val="22"/>
          <w:szCs w:val="22"/>
        </w:rPr>
        <w:t xml:space="preserve"> can occur and have been reported. M</w:t>
      </w:r>
      <w:r w:rsidR="003E42BF" w:rsidRPr="000424D6">
        <w:rPr>
          <w:spacing w:val="-1"/>
          <w:sz w:val="22"/>
          <w:szCs w:val="22"/>
        </w:rPr>
        <w:t xml:space="preserve">ost overdoses, especially fatal </w:t>
      </w:r>
      <w:r w:rsidR="00EC37DE" w:rsidRPr="000424D6">
        <w:rPr>
          <w:spacing w:val="-1"/>
          <w:sz w:val="22"/>
          <w:szCs w:val="22"/>
        </w:rPr>
        <w:t xml:space="preserve">ones, involve the concurrent use of another </w:t>
      </w:r>
      <w:r w:rsidR="009D52A6" w:rsidRPr="000424D6">
        <w:rPr>
          <w:spacing w:val="-1"/>
          <w:sz w:val="22"/>
          <w:szCs w:val="22"/>
        </w:rPr>
        <w:t>central nervous system (</w:t>
      </w:r>
      <w:r w:rsidR="00EC37DE" w:rsidRPr="000424D6">
        <w:rPr>
          <w:spacing w:val="-1"/>
          <w:sz w:val="22"/>
          <w:szCs w:val="22"/>
        </w:rPr>
        <w:t>CNS</w:t>
      </w:r>
      <w:r w:rsidR="009D52A6" w:rsidRPr="000424D6">
        <w:rPr>
          <w:spacing w:val="-1"/>
          <w:sz w:val="22"/>
          <w:szCs w:val="22"/>
        </w:rPr>
        <w:t>)</w:t>
      </w:r>
      <w:r w:rsidR="00EC37DE" w:rsidRPr="000424D6">
        <w:rPr>
          <w:spacing w:val="-1"/>
          <w:sz w:val="22"/>
          <w:szCs w:val="22"/>
        </w:rPr>
        <w:t xml:space="preserve"> depressant such as benzodiazepines, other opioids, or alcohol. </w:t>
      </w:r>
      <w:r w:rsidR="00971EF3" w:rsidRPr="000424D6">
        <w:rPr>
          <w:spacing w:val="-1"/>
          <w:sz w:val="22"/>
          <w:szCs w:val="22"/>
        </w:rPr>
        <w:t xml:space="preserve">Approved </w:t>
      </w:r>
      <w:r w:rsidR="009D52A6" w:rsidRPr="000424D6">
        <w:rPr>
          <w:spacing w:val="-1"/>
          <w:sz w:val="22"/>
          <w:szCs w:val="22"/>
        </w:rPr>
        <w:t>M</w:t>
      </w:r>
      <w:r w:rsidR="00971EF3" w:rsidRPr="000424D6">
        <w:rPr>
          <w:spacing w:val="-1"/>
          <w:sz w:val="22"/>
          <w:szCs w:val="22"/>
        </w:rPr>
        <w:t xml:space="preserve">edications such as </w:t>
      </w:r>
      <w:r w:rsidR="00A26ECB" w:rsidRPr="000424D6">
        <w:rPr>
          <w:spacing w:val="-1"/>
          <w:sz w:val="22"/>
          <w:szCs w:val="22"/>
        </w:rPr>
        <w:t>b</w:t>
      </w:r>
      <w:r w:rsidR="003E42BF" w:rsidRPr="000424D6">
        <w:rPr>
          <w:spacing w:val="-1"/>
          <w:sz w:val="22"/>
          <w:szCs w:val="22"/>
        </w:rPr>
        <w:t xml:space="preserve">uprenorphine also </w:t>
      </w:r>
      <w:r w:rsidR="00EC37DE" w:rsidRPr="000424D6">
        <w:rPr>
          <w:spacing w:val="-1"/>
          <w:sz w:val="22"/>
          <w:szCs w:val="22"/>
        </w:rPr>
        <w:t>pose</w:t>
      </w:r>
      <w:r w:rsidR="003E42BF" w:rsidRPr="000424D6">
        <w:rPr>
          <w:spacing w:val="-1"/>
          <w:sz w:val="22"/>
          <w:szCs w:val="22"/>
        </w:rPr>
        <w:t xml:space="preserve"> a </w:t>
      </w:r>
      <w:r w:rsidR="00EC37DE" w:rsidRPr="000424D6">
        <w:rPr>
          <w:spacing w:val="-1"/>
          <w:sz w:val="22"/>
          <w:szCs w:val="22"/>
        </w:rPr>
        <w:t>significant risk to non-tolerant individuals, especially children</w:t>
      </w:r>
      <w:r w:rsidR="00845B0F" w:rsidRPr="000424D6">
        <w:rPr>
          <w:spacing w:val="-1"/>
          <w:sz w:val="22"/>
          <w:szCs w:val="22"/>
        </w:rPr>
        <w:t xml:space="preserve">. </w:t>
      </w:r>
      <w:r w:rsidR="00FF56FB" w:rsidRPr="000424D6">
        <w:rPr>
          <w:sz w:val="22"/>
          <w:szCs w:val="22"/>
        </w:rPr>
        <w:t>The</w:t>
      </w:r>
      <w:r w:rsidR="00FF56FB" w:rsidRPr="000424D6">
        <w:rPr>
          <w:spacing w:val="-17"/>
          <w:sz w:val="22"/>
          <w:szCs w:val="22"/>
        </w:rPr>
        <w:t xml:space="preserve"> </w:t>
      </w:r>
      <w:r w:rsidR="00FF56FB" w:rsidRPr="000424D6">
        <w:rPr>
          <w:sz w:val="22"/>
          <w:szCs w:val="22"/>
        </w:rPr>
        <w:t>goal</w:t>
      </w:r>
      <w:r w:rsidR="00FF56FB" w:rsidRPr="000424D6">
        <w:rPr>
          <w:spacing w:val="-16"/>
          <w:sz w:val="22"/>
          <w:szCs w:val="22"/>
        </w:rPr>
        <w:t xml:space="preserve"> </w:t>
      </w:r>
      <w:r w:rsidR="00FF56FB" w:rsidRPr="000424D6">
        <w:rPr>
          <w:sz w:val="22"/>
          <w:szCs w:val="22"/>
        </w:rPr>
        <w:t>is</w:t>
      </w:r>
      <w:r w:rsidR="00FF56FB" w:rsidRPr="000424D6">
        <w:rPr>
          <w:spacing w:val="-17"/>
          <w:sz w:val="22"/>
          <w:szCs w:val="22"/>
        </w:rPr>
        <w:t xml:space="preserve"> </w:t>
      </w:r>
      <w:r w:rsidR="00FF56FB" w:rsidRPr="000424D6">
        <w:rPr>
          <w:sz w:val="22"/>
          <w:szCs w:val="22"/>
        </w:rPr>
        <w:t>to</w:t>
      </w:r>
      <w:r w:rsidR="00FF56FB" w:rsidRPr="000424D6">
        <w:rPr>
          <w:spacing w:val="-17"/>
          <w:sz w:val="22"/>
          <w:szCs w:val="22"/>
        </w:rPr>
        <w:t xml:space="preserve"> </w:t>
      </w:r>
      <w:r w:rsidR="00FF56FB" w:rsidRPr="000424D6">
        <w:rPr>
          <w:spacing w:val="-1"/>
          <w:sz w:val="22"/>
          <w:szCs w:val="22"/>
        </w:rPr>
        <w:t>pr</w:t>
      </w:r>
      <w:r w:rsidR="00FF56FB" w:rsidRPr="000424D6">
        <w:rPr>
          <w:spacing w:val="-2"/>
          <w:sz w:val="22"/>
          <w:szCs w:val="22"/>
        </w:rPr>
        <w:t>ovide</w:t>
      </w:r>
      <w:r w:rsidR="00FF56FB" w:rsidRPr="000424D6">
        <w:rPr>
          <w:spacing w:val="-17"/>
          <w:sz w:val="22"/>
          <w:szCs w:val="22"/>
        </w:rPr>
        <w:t xml:space="preserve"> </w:t>
      </w:r>
      <w:r w:rsidR="00FF56FB" w:rsidRPr="000424D6">
        <w:rPr>
          <w:spacing w:val="-1"/>
          <w:sz w:val="22"/>
          <w:szCs w:val="22"/>
        </w:rPr>
        <w:t>appr</w:t>
      </w:r>
      <w:r w:rsidR="00FF56FB" w:rsidRPr="000424D6">
        <w:rPr>
          <w:spacing w:val="-2"/>
          <w:sz w:val="22"/>
          <w:szCs w:val="22"/>
        </w:rPr>
        <w:t>opriate</w:t>
      </w:r>
      <w:r w:rsidR="00FF56FB" w:rsidRPr="000424D6">
        <w:rPr>
          <w:spacing w:val="-17"/>
          <w:sz w:val="22"/>
          <w:szCs w:val="22"/>
        </w:rPr>
        <w:t xml:space="preserve"> </w:t>
      </w:r>
      <w:r w:rsidR="00FF56FB" w:rsidRPr="000424D6">
        <w:rPr>
          <w:spacing w:val="-1"/>
          <w:sz w:val="22"/>
          <w:szCs w:val="22"/>
        </w:rPr>
        <w:t>treatment</w:t>
      </w:r>
      <w:r w:rsidR="00FF56FB" w:rsidRPr="000424D6">
        <w:rPr>
          <w:spacing w:val="-17"/>
          <w:sz w:val="22"/>
          <w:szCs w:val="22"/>
        </w:rPr>
        <w:t xml:space="preserve"> </w:t>
      </w:r>
      <w:r w:rsidR="00FF56FB" w:rsidRPr="000424D6">
        <w:rPr>
          <w:sz w:val="22"/>
          <w:szCs w:val="22"/>
        </w:rPr>
        <w:t>of</w:t>
      </w:r>
      <w:r w:rsidR="00FF56FB" w:rsidRPr="000424D6">
        <w:rPr>
          <w:spacing w:val="-17"/>
          <w:sz w:val="22"/>
          <w:szCs w:val="22"/>
        </w:rPr>
        <w:t xml:space="preserve"> </w:t>
      </w:r>
      <w:r w:rsidR="00FF56FB" w:rsidRPr="000424D6">
        <w:rPr>
          <w:sz w:val="22"/>
          <w:szCs w:val="22"/>
        </w:rPr>
        <w:t>the</w:t>
      </w:r>
      <w:r w:rsidR="00F647B7" w:rsidRPr="000424D6">
        <w:rPr>
          <w:sz w:val="22"/>
          <w:szCs w:val="22"/>
        </w:rPr>
        <w:t xml:space="preserve"> </w:t>
      </w:r>
      <w:r w:rsidR="00FF56FB" w:rsidRPr="000424D6">
        <w:rPr>
          <w:spacing w:val="-3"/>
          <w:sz w:val="22"/>
          <w:szCs w:val="22"/>
        </w:rPr>
        <w:t>patient</w:t>
      </w:r>
      <w:r w:rsidR="00FF56FB" w:rsidRPr="000424D6">
        <w:rPr>
          <w:spacing w:val="-5"/>
          <w:sz w:val="22"/>
          <w:szCs w:val="22"/>
        </w:rPr>
        <w:t>’</w:t>
      </w:r>
      <w:r w:rsidR="00FF56FB" w:rsidRPr="000424D6">
        <w:rPr>
          <w:spacing w:val="-4"/>
          <w:sz w:val="22"/>
          <w:szCs w:val="22"/>
        </w:rPr>
        <w:t>s</w:t>
      </w:r>
      <w:r w:rsidR="003E42BF" w:rsidRPr="000424D6">
        <w:rPr>
          <w:spacing w:val="-4"/>
          <w:sz w:val="22"/>
          <w:szCs w:val="22"/>
        </w:rPr>
        <w:t xml:space="preserve"> </w:t>
      </w:r>
      <w:r w:rsidR="009D52A6" w:rsidRPr="000424D6">
        <w:rPr>
          <w:spacing w:val="-1"/>
          <w:sz w:val="22"/>
          <w:szCs w:val="22"/>
        </w:rPr>
        <w:t>OUD</w:t>
      </w:r>
      <w:r w:rsidR="00FF56FB" w:rsidRPr="000424D6">
        <w:rPr>
          <w:sz w:val="22"/>
          <w:szCs w:val="22"/>
        </w:rPr>
        <w:t xml:space="preserve"> (either</w:t>
      </w:r>
      <w:r w:rsidR="00FF56FB" w:rsidRPr="000424D6">
        <w:rPr>
          <w:spacing w:val="-1"/>
          <w:sz w:val="22"/>
          <w:szCs w:val="22"/>
        </w:rPr>
        <w:t xml:space="preserve"> dir</w:t>
      </w:r>
      <w:r w:rsidR="00FF56FB" w:rsidRPr="000424D6">
        <w:rPr>
          <w:spacing w:val="-2"/>
          <w:sz w:val="22"/>
          <w:szCs w:val="22"/>
        </w:rPr>
        <w:t>ectly</w:t>
      </w:r>
      <w:r w:rsidR="00FF56FB" w:rsidRPr="000424D6">
        <w:rPr>
          <w:spacing w:val="-1"/>
          <w:sz w:val="22"/>
          <w:szCs w:val="22"/>
        </w:rPr>
        <w:t xml:space="preserve"> </w:t>
      </w:r>
      <w:r w:rsidR="00FF56FB" w:rsidRPr="000424D6">
        <w:rPr>
          <w:sz w:val="22"/>
          <w:szCs w:val="22"/>
        </w:rPr>
        <w:t xml:space="preserve">or </w:t>
      </w:r>
      <w:r w:rsidR="00FF56FB" w:rsidRPr="000424D6">
        <w:rPr>
          <w:spacing w:val="-1"/>
          <w:sz w:val="22"/>
          <w:szCs w:val="22"/>
        </w:rPr>
        <w:t>thr</w:t>
      </w:r>
      <w:r w:rsidR="00FF56FB" w:rsidRPr="000424D6">
        <w:rPr>
          <w:spacing w:val="-2"/>
          <w:sz w:val="22"/>
          <w:szCs w:val="22"/>
        </w:rPr>
        <w:t>ough</w:t>
      </w:r>
      <w:r w:rsidR="00FF56FB" w:rsidRPr="000424D6">
        <w:rPr>
          <w:spacing w:val="-1"/>
          <w:sz w:val="22"/>
          <w:szCs w:val="22"/>
        </w:rPr>
        <w:t xml:space="preserve"> r</w:t>
      </w:r>
      <w:r w:rsidR="00FF56FB" w:rsidRPr="000424D6">
        <w:rPr>
          <w:spacing w:val="-2"/>
          <w:sz w:val="22"/>
          <w:szCs w:val="22"/>
        </w:rPr>
        <w:t>eferral),</w:t>
      </w:r>
      <w:r w:rsidR="00FF56FB" w:rsidRPr="000424D6">
        <w:rPr>
          <w:sz w:val="22"/>
          <w:szCs w:val="22"/>
        </w:rPr>
        <w:t xml:space="preserve"> while</w:t>
      </w:r>
      <w:r w:rsidR="00FF56FB" w:rsidRPr="000424D6">
        <w:rPr>
          <w:spacing w:val="-1"/>
          <w:sz w:val="22"/>
          <w:szCs w:val="22"/>
        </w:rPr>
        <w:t xml:space="preserve"> </w:t>
      </w:r>
      <w:r w:rsidR="00FF56FB" w:rsidRPr="000424D6">
        <w:rPr>
          <w:sz w:val="22"/>
          <w:szCs w:val="22"/>
        </w:rPr>
        <w:t>adequately</w:t>
      </w:r>
      <w:r w:rsidR="00FF56FB" w:rsidRPr="000424D6">
        <w:rPr>
          <w:spacing w:val="-1"/>
          <w:sz w:val="22"/>
          <w:szCs w:val="22"/>
        </w:rPr>
        <w:t xml:space="preserve"> addr</w:t>
      </w:r>
      <w:r w:rsidR="00FF56FB" w:rsidRPr="000424D6">
        <w:rPr>
          <w:spacing w:val="-2"/>
          <w:sz w:val="22"/>
          <w:szCs w:val="22"/>
        </w:rPr>
        <w:t>essing</w:t>
      </w:r>
      <w:r w:rsidR="00FF56FB" w:rsidRPr="000424D6">
        <w:rPr>
          <w:sz w:val="22"/>
          <w:szCs w:val="22"/>
        </w:rPr>
        <w:t xml:space="preserve"> other</w:t>
      </w:r>
      <w:r w:rsidR="00FF56FB" w:rsidRPr="000424D6">
        <w:rPr>
          <w:spacing w:val="-1"/>
          <w:sz w:val="22"/>
          <w:szCs w:val="22"/>
        </w:rPr>
        <w:t xml:space="preserve"> </w:t>
      </w:r>
      <w:r w:rsidR="00FF56FB" w:rsidRPr="000424D6">
        <w:rPr>
          <w:sz w:val="22"/>
          <w:szCs w:val="22"/>
        </w:rPr>
        <w:t>aspects of</w:t>
      </w:r>
      <w:r w:rsidR="00784694">
        <w:rPr>
          <w:sz w:val="22"/>
          <w:szCs w:val="22"/>
        </w:rPr>
        <w:t xml:space="preserve"> </w:t>
      </w:r>
      <w:r w:rsidR="00FF56FB" w:rsidRPr="000424D6">
        <w:rPr>
          <w:sz w:val="22"/>
          <w:szCs w:val="22"/>
        </w:rPr>
        <w:t>the</w:t>
      </w:r>
      <w:r w:rsidR="00FF56FB" w:rsidRPr="000424D6">
        <w:rPr>
          <w:spacing w:val="-34"/>
          <w:sz w:val="22"/>
          <w:szCs w:val="22"/>
        </w:rPr>
        <w:t xml:space="preserve"> </w:t>
      </w:r>
      <w:r w:rsidR="00FF56FB" w:rsidRPr="000424D6">
        <w:rPr>
          <w:spacing w:val="-3"/>
          <w:sz w:val="22"/>
          <w:szCs w:val="22"/>
        </w:rPr>
        <w:t>patient</w:t>
      </w:r>
      <w:r w:rsidR="00FF56FB" w:rsidRPr="000424D6">
        <w:rPr>
          <w:spacing w:val="-5"/>
          <w:sz w:val="22"/>
          <w:szCs w:val="22"/>
        </w:rPr>
        <w:t>’</w:t>
      </w:r>
      <w:r w:rsidR="00FF56FB" w:rsidRPr="000424D6">
        <w:rPr>
          <w:spacing w:val="-4"/>
          <w:sz w:val="22"/>
          <w:szCs w:val="22"/>
        </w:rPr>
        <w:t>s</w:t>
      </w:r>
      <w:r w:rsidR="00FF56FB" w:rsidRPr="000424D6">
        <w:rPr>
          <w:spacing w:val="-34"/>
          <w:sz w:val="22"/>
          <w:szCs w:val="22"/>
        </w:rPr>
        <w:t xml:space="preserve"> </w:t>
      </w:r>
      <w:r w:rsidR="00FF56FB" w:rsidRPr="000424D6">
        <w:rPr>
          <w:sz w:val="22"/>
          <w:szCs w:val="22"/>
        </w:rPr>
        <w:t>functioning</w:t>
      </w:r>
      <w:r w:rsidR="001D7E1E">
        <w:rPr>
          <w:sz w:val="22"/>
          <w:szCs w:val="22"/>
        </w:rPr>
        <w:t xml:space="preserve"> </w:t>
      </w:r>
      <w:r w:rsidR="00FF56FB" w:rsidRPr="000424D6">
        <w:rPr>
          <w:sz w:val="22"/>
          <w:szCs w:val="22"/>
        </w:rPr>
        <w:t>including</w:t>
      </w:r>
      <w:r w:rsidR="00FF56FB" w:rsidRPr="000424D6">
        <w:rPr>
          <w:spacing w:val="-33"/>
          <w:sz w:val="22"/>
          <w:szCs w:val="22"/>
        </w:rPr>
        <w:t xml:space="preserve"> </w:t>
      </w:r>
      <w:r w:rsidR="00FF56FB" w:rsidRPr="000424D6">
        <w:rPr>
          <w:sz w:val="22"/>
          <w:szCs w:val="22"/>
        </w:rPr>
        <w:t>co-occurring</w:t>
      </w:r>
      <w:r w:rsidR="00FF56FB" w:rsidRPr="000424D6">
        <w:rPr>
          <w:spacing w:val="-34"/>
          <w:sz w:val="22"/>
          <w:szCs w:val="22"/>
        </w:rPr>
        <w:t xml:space="preserve"> </w:t>
      </w:r>
      <w:r w:rsidR="00FF56FB" w:rsidRPr="000424D6">
        <w:rPr>
          <w:sz w:val="22"/>
          <w:szCs w:val="22"/>
        </w:rPr>
        <w:t>medical</w:t>
      </w:r>
      <w:r w:rsidR="00FF56FB" w:rsidRPr="000424D6">
        <w:rPr>
          <w:spacing w:val="-34"/>
          <w:sz w:val="22"/>
          <w:szCs w:val="22"/>
        </w:rPr>
        <w:t xml:space="preserve"> </w:t>
      </w:r>
      <w:r w:rsidR="00FF56FB" w:rsidRPr="000424D6">
        <w:rPr>
          <w:sz w:val="22"/>
          <w:szCs w:val="22"/>
        </w:rPr>
        <w:t>and</w:t>
      </w:r>
      <w:r w:rsidR="00FF56FB" w:rsidRPr="000424D6">
        <w:rPr>
          <w:spacing w:val="-33"/>
          <w:sz w:val="22"/>
          <w:szCs w:val="22"/>
        </w:rPr>
        <w:t xml:space="preserve"> </w:t>
      </w:r>
      <w:r w:rsidR="00FF56FB" w:rsidRPr="000424D6">
        <w:rPr>
          <w:spacing w:val="-2"/>
          <w:sz w:val="22"/>
          <w:szCs w:val="22"/>
        </w:rPr>
        <w:t>psychiatric</w:t>
      </w:r>
      <w:r w:rsidR="00FF56FB" w:rsidRPr="000424D6">
        <w:rPr>
          <w:spacing w:val="-34"/>
          <w:sz w:val="22"/>
          <w:szCs w:val="22"/>
        </w:rPr>
        <w:t xml:space="preserve"> </w:t>
      </w:r>
      <w:r w:rsidR="00FF56FB" w:rsidRPr="000424D6">
        <w:rPr>
          <w:sz w:val="22"/>
          <w:szCs w:val="22"/>
        </w:rPr>
        <w:t>conditions</w:t>
      </w:r>
      <w:r w:rsidR="00FF56FB" w:rsidRPr="000424D6">
        <w:rPr>
          <w:spacing w:val="-34"/>
          <w:sz w:val="22"/>
          <w:szCs w:val="22"/>
        </w:rPr>
        <w:t xml:space="preserve"> </w:t>
      </w:r>
      <w:r w:rsidR="00FF56FB" w:rsidRPr="000424D6">
        <w:rPr>
          <w:sz w:val="22"/>
          <w:szCs w:val="22"/>
        </w:rPr>
        <w:t>and</w:t>
      </w:r>
      <w:r w:rsidR="00A04975" w:rsidRPr="000424D6">
        <w:rPr>
          <w:spacing w:val="-33"/>
          <w:sz w:val="22"/>
          <w:szCs w:val="22"/>
        </w:rPr>
        <w:t xml:space="preserve"> </w:t>
      </w:r>
      <w:r w:rsidR="00FF56FB" w:rsidRPr="000424D6">
        <w:rPr>
          <w:spacing w:val="-2"/>
          <w:sz w:val="22"/>
          <w:szCs w:val="22"/>
        </w:rPr>
        <w:t>psychosocial</w:t>
      </w:r>
      <w:r w:rsidR="00FF56FB" w:rsidRPr="000424D6">
        <w:rPr>
          <w:sz w:val="22"/>
          <w:szCs w:val="22"/>
        </w:rPr>
        <w:t xml:space="preserve"> issues</w:t>
      </w:r>
      <w:r w:rsidR="00485EC6" w:rsidRPr="000424D6">
        <w:rPr>
          <w:sz w:val="22"/>
          <w:szCs w:val="22"/>
        </w:rPr>
        <w:t>.</w:t>
      </w:r>
    </w:p>
    <w:p w14:paraId="44E27310" w14:textId="77777777" w:rsidR="0040743B" w:rsidRPr="000424D6" w:rsidRDefault="0040743B" w:rsidP="00A215F9">
      <w:pPr>
        <w:tabs>
          <w:tab w:val="left" w:pos="720"/>
          <w:tab w:val="left" w:pos="1440"/>
          <w:tab w:val="left" w:pos="2160"/>
          <w:tab w:val="left" w:pos="2880"/>
          <w:tab w:val="left" w:pos="3600"/>
        </w:tabs>
        <w:kinsoku w:val="0"/>
        <w:overflowPunct w:val="0"/>
        <w:autoSpaceDE w:val="0"/>
        <w:autoSpaceDN w:val="0"/>
        <w:adjustRightInd w:val="0"/>
        <w:ind w:left="720"/>
        <w:rPr>
          <w:sz w:val="22"/>
          <w:szCs w:val="22"/>
        </w:rPr>
      </w:pPr>
    </w:p>
    <w:p w14:paraId="0276FD61" w14:textId="18A9C0E4" w:rsidR="00C77780" w:rsidRPr="000424D6" w:rsidRDefault="00C77780" w:rsidP="00A215F9">
      <w:pPr>
        <w:tabs>
          <w:tab w:val="left" w:pos="720"/>
          <w:tab w:val="left" w:pos="1440"/>
          <w:tab w:val="left" w:pos="2160"/>
          <w:tab w:val="left" w:pos="2880"/>
          <w:tab w:val="left" w:pos="3600"/>
        </w:tabs>
        <w:kinsoku w:val="0"/>
        <w:overflowPunct w:val="0"/>
        <w:autoSpaceDE w:val="0"/>
        <w:autoSpaceDN w:val="0"/>
        <w:adjustRightInd w:val="0"/>
        <w:ind w:left="720"/>
        <w:rPr>
          <w:sz w:val="22"/>
          <w:szCs w:val="22"/>
        </w:rPr>
      </w:pPr>
      <w:r w:rsidRPr="000424D6">
        <w:rPr>
          <w:sz w:val="22"/>
          <w:szCs w:val="22"/>
        </w:rPr>
        <w:t>The Board also recognize</w:t>
      </w:r>
      <w:r w:rsidR="007A75C2" w:rsidRPr="000424D6">
        <w:rPr>
          <w:sz w:val="22"/>
          <w:szCs w:val="22"/>
        </w:rPr>
        <w:t>s</w:t>
      </w:r>
      <w:r w:rsidRPr="000424D6">
        <w:rPr>
          <w:sz w:val="22"/>
          <w:szCs w:val="22"/>
        </w:rPr>
        <w:t xml:space="preserve"> the importance of appropriate training and education for clinicians providing OBOT. </w:t>
      </w:r>
      <w:r w:rsidR="00A301E7" w:rsidRPr="000424D6">
        <w:rPr>
          <w:sz w:val="22"/>
          <w:szCs w:val="22"/>
        </w:rPr>
        <w:t>Clinicians providing OBOT are strongly encouraged to complete continuing education in OBOT and to review the published guidelines of SAM</w:t>
      </w:r>
      <w:r w:rsidR="007A75C2" w:rsidRPr="000424D6">
        <w:rPr>
          <w:sz w:val="22"/>
          <w:szCs w:val="22"/>
        </w:rPr>
        <w:t>H</w:t>
      </w:r>
      <w:r w:rsidR="00A301E7" w:rsidRPr="000424D6">
        <w:rPr>
          <w:sz w:val="22"/>
          <w:szCs w:val="22"/>
        </w:rPr>
        <w:t xml:space="preserve">SA and </w:t>
      </w:r>
      <w:r w:rsidR="007A75C2" w:rsidRPr="000424D6">
        <w:rPr>
          <w:sz w:val="22"/>
          <w:szCs w:val="22"/>
        </w:rPr>
        <w:t>ASAM</w:t>
      </w:r>
      <w:r w:rsidR="00A301E7" w:rsidRPr="000424D6">
        <w:rPr>
          <w:sz w:val="22"/>
          <w:szCs w:val="22"/>
        </w:rPr>
        <w:t xml:space="preserve"> that are referenced in this rule, as the Board may use these guidelines, as well as other sources and outside expert reviews, as the standard of care when evaluating OBOT provided by clinicians.</w:t>
      </w:r>
      <w:r w:rsidR="00532484" w:rsidRPr="000424D6">
        <w:rPr>
          <w:sz w:val="22"/>
          <w:szCs w:val="22"/>
        </w:rPr>
        <w:t xml:space="preserve"> </w:t>
      </w:r>
    </w:p>
    <w:p w14:paraId="4359A38D" w14:textId="742BA7C6" w:rsidR="00532484" w:rsidRDefault="00532484" w:rsidP="00A215F9">
      <w:pPr>
        <w:tabs>
          <w:tab w:val="left" w:pos="720"/>
          <w:tab w:val="left" w:pos="1440"/>
          <w:tab w:val="left" w:pos="2160"/>
          <w:tab w:val="left" w:pos="2880"/>
          <w:tab w:val="left" w:pos="3600"/>
        </w:tabs>
        <w:kinsoku w:val="0"/>
        <w:overflowPunct w:val="0"/>
        <w:autoSpaceDE w:val="0"/>
        <w:autoSpaceDN w:val="0"/>
        <w:adjustRightInd w:val="0"/>
        <w:ind w:left="720"/>
        <w:rPr>
          <w:sz w:val="22"/>
          <w:szCs w:val="22"/>
        </w:rPr>
      </w:pPr>
      <w:r w:rsidRPr="000424D6">
        <w:rPr>
          <w:sz w:val="22"/>
          <w:szCs w:val="22"/>
        </w:rPr>
        <w:t xml:space="preserve">The Board will evaluate allegations of inappropriate OBOT by referring to the rules, current clinical practice guidelines, and standards of care. Clinicians should not fear disciplinary action by the Board for providing OBOT if they are following standards of care, established guidelines and the requirements of this rule. Judgment </w:t>
      </w:r>
      <w:r w:rsidR="001C3278" w:rsidRPr="000424D6">
        <w:rPr>
          <w:sz w:val="22"/>
          <w:szCs w:val="22"/>
        </w:rPr>
        <w:t>regarding</w:t>
      </w:r>
      <w:r w:rsidRPr="000424D6">
        <w:rPr>
          <w:sz w:val="22"/>
          <w:szCs w:val="22"/>
        </w:rPr>
        <w:t xml:space="preserve"> the propriety of any specific course of action must be</w:t>
      </w:r>
      <w:r w:rsidR="00DF460A" w:rsidRPr="000424D6">
        <w:rPr>
          <w:sz w:val="22"/>
          <w:szCs w:val="22"/>
        </w:rPr>
        <w:t xml:space="preserve"> based on all of the circumstances presented, and thoroughly documented in the patient’s medical record.</w:t>
      </w:r>
    </w:p>
    <w:p w14:paraId="49D055EF" w14:textId="77777777" w:rsidR="00A215F9" w:rsidRPr="000424D6" w:rsidRDefault="00A215F9" w:rsidP="00A215F9">
      <w:pPr>
        <w:tabs>
          <w:tab w:val="left" w:pos="720"/>
          <w:tab w:val="left" w:pos="1440"/>
          <w:tab w:val="left" w:pos="2160"/>
          <w:tab w:val="left" w:pos="2880"/>
          <w:tab w:val="left" w:pos="3600"/>
        </w:tabs>
        <w:kinsoku w:val="0"/>
        <w:overflowPunct w:val="0"/>
        <w:autoSpaceDE w:val="0"/>
        <w:autoSpaceDN w:val="0"/>
        <w:adjustRightInd w:val="0"/>
        <w:ind w:left="720"/>
        <w:rPr>
          <w:sz w:val="22"/>
          <w:szCs w:val="22"/>
        </w:rPr>
      </w:pPr>
    </w:p>
    <w:p w14:paraId="0CB291E2" w14:textId="77777777" w:rsidR="00BA3846" w:rsidRPr="000424D6" w:rsidRDefault="00BA3846" w:rsidP="000424D6">
      <w:pPr>
        <w:tabs>
          <w:tab w:val="left" w:pos="720"/>
          <w:tab w:val="left" w:pos="1440"/>
          <w:tab w:val="left" w:pos="2160"/>
          <w:tab w:val="left" w:pos="2880"/>
          <w:tab w:val="left" w:pos="3600"/>
        </w:tabs>
        <w:kinsoku w:val="0"/>
        <w:overflowPunct w:val="0"/>
        <w:autoSpaceDE w:val="0"/>
        <w:autoSpaceDN w:val="0"/>
        <w:adjustRightInd w:val="0"/>
        <w:rPr>
          <w:spacing w:val="-1"/>
          <w:sz w:val="22"/>
          <w:szCs w:val="22"/>
        </w:rPr>
      </w:pPr>
    </w:p>
    <w:p w14:paraId="39933F54" w14:textId="2E898610" w:rsidR="00BD64E2" w:rsidRPr="000424D6" w:rsidRDefault="006D4DAC" w:rsidP="000424D6">
      <w:pPr>
        <w:tabs>
          <w:tab w:val="left" w:pos="720"/>
          <w:tab w:val="left" w:pos="1440"/>
          <w:tab w:val="left" w:pos="2160"/>
          <w:tab w:val="left" w:pos="2880"/>
          <w:tab w:val="left" w:pos="3600"/>
        </w:tabs>
        <w:kinsoku w:val="0"/>
        <w:overflowPunct w:val="0"/>
        <w:autoSpaceDE w:val="0"/>
        <w:autoSpaceDN w:val="0"/>
        <w:adjustRightInd w:val="0"/>
        <w:ind w:left="40"/>
        <w:rPr>
          <w:sz w:val="22"/>
          <w:szCs w:val="22"/>
        </w:rPr>
      </w:pPr>
      <w:r w:rsidRPr="000424D6">
        <w:rPr>
          <w:b/>
          <w:spacing w:val="-1"/>
          <w:sz w:val="22"/>
          <w:szCs w:val="22"/>
        </w:rPr>
        <w:t>SECTION 3</w:t>
      </w:r>
      <w:r w:rsidR="00BD64E2" w:rsidRPr="000424D6">
        <w:rPr>
          <w:b/>
          <w:spacing w:val="-1"/>
          <w:sz w:val="22"/>
          <w:szCs w:val="22"/>
        </w:rPr>
        <w:t>.</w:t>
      </w:r>
      <w:r w:rsidR="00EF07CB" w:rsidRPr="000424D6">
        <w:rPr>
          <w:spacing w:val="-1"/>
          <w:sz w:val="22"/>
          <w:szCs w:val="22"/>
        </w:rPr>
        <w:tab/>
      </w:r>
      <w:r w:rsidR="000E6DF0" w:rsidRPr="000424D6">
        <w:rPr>
          <w:b/>
          <w:spacing w:val="-1"/>
          <w:sz w:val="22"/>
          <w:szCs w:val="22"/>
        </w:rPr>
        <w:t>QUALIFICATIONS</w:t>
      </w:r>
    </w:p>
    <w:p w14:paraId="60F14424" w14:textId="77777777" w:rsidR="00A573F0" w:rsidRPr="000424D6" w:rsidRDefault="00A573F0" w:rsidP="000424D6">
      <w:pPr>
        <w:tabs>
          <w:tab w:val="left" w:pos="720"/>
          <w:tab w:val="left" w:pos="1440"/>
          <w:tab w:val="left" w:pos="2160"/>
          <w:tab w:val="left" w:pos="2880"/>
          <w:tab w:val="left" w:pos="3600"/>
        </w:tabs>
        <w:kinsoku w:val="0"/>
        <w:overflowPunct w:val="0"/>
        <w:autoSpaceDE w:val="0"/>
        <w:autoSpaceDN w:val="0"/>
        <w:adjustRightInd w:val="0"/>
        <w:ind w:left="680"/>
        <w:rPr>
          <w:sz w:val="22"/>
          <w:szCs w:val="22"/>
        </w:rPr>
      </w:pPr>
    </w:p>
    <w:p w14:paraId="22D015FC" w14:textId="14705788" w:rsidR="002A0785" w:rsidRPr="000424D6" w:rsidRDefault="00BD64E2" w:rsidP="00A215F9">
      <w:pPr>
        <w:pStyle w:val="ListParagraph"/>
        <w:numPr>
          <w:ilvl w:val="0"/>
          <w:numId w:val="47"/>
        </w:numPr>
        <w:tabs>
          <w:tab w:val="left" w:pos="720"/>
          <w:tab w:val="left" w:pos="1440"/>
          <w:tab w:val="left" w:pos="2160"/>
          <w:tab w:val="left" w:pos="2880"/>
          <w:tab w:val="left" w:pos="3600"/>
        </w:tabs>
        <w:ind w:left="1440" w:hanging="720"/>
        <w:rPr>
          <w:sz w:val="22"/>
          <w:szCs w:val="22"/>
        </w:rPr>
      </w:pPr>
      <w:r w:rsidRPr="000424D6">
        <w:rPr>
          <w:spacing w:val="-2"/>
          <w:sz w:val="22"/>
          <w:szCs w:val="22"/>
        </w:rPr>
        <w:t>Clinician</w:t>
      </w:r>
      <w:r w:rsidR="00A573F0" w:rsidRPr="000424D6">
        <w:rPr>
          <w:spacing w:val="-1"/>
          <w:sz w:val="22"/>
          <w:szCs w:val="22"/>
        </w:rPr>
        <w:t>s</w:t>
      </w:r>
      <w:r w:rsidR="00A573F0" w:rsidRPr="000424D6">
        <w:rPr>
          <w:spacing w:val="8"/>
          <w:sz w:val="22"/>
          <w:szCs w:val="22"/>
        </w:rPr>
        <w:t xml:space="preserve"> </w:t>
      </w:r>
      <w:r w:rsidR="00A573F0" w:rsidRPr="000424D6">
        <w:rPr>
          <w:sz w:val="22"/>
          <w:szCs w:val="22"/>
        </w:rPr>
        <w:t>who</w:t>
      </w:r>
      <w:r w:rsidR="00A573F0" w:rsidRPr="000424D6">
        <w:rPr>
          <w:spacing w:val="9"/>
          <w:sz w:val="22"/>
          <w:szCs w:val="22"/>
        </w:rPr>
        <w:t xml:space="preserve"> </w:t>
      </w:r>
      <w:r w:rsidR="00A573F0" w:rsidRPr="000424D6">
        <w:rPr>
          <w:sz w:val="22"/>
          <w:szCs w:val="22"/>
        </w:rPr>
        <w:t>wish</w:t>
      </w:r>
      <w:r w:rsidR="00A573F0" w:rsidRPr="000424D6">
        <w:rPr>
          <w:spacing w:val="8"/>
          <w:sz w:val="22"/>
          <w:szCs w:val="22"/>
        </w:rPr>
        <w:t xml:space="preserve"> </w:t>
      </w:r>
      <w:r w:rsidR="00A573F0" w:rsidRPr="000424D6">
        <w:rPr>
          <w:sz w:val="22"/>
          <w:szCs w:val="22"/>
        </w:rPr>
        <w:t>to</w:t>
      </w:r>
      <w:r w:rsidR="00A573F0" w:rsidRPr="000424D6">
        <w:rPr>
          <w:spacing w:val="8"/>
          <w:sz w:val="22"/>
          <w:szCs w:val="22"/>
        </w:rPr>
        <w:t xml:space="preserve"> </w:t>
      </w:r>
      <w:r w:rsidR="00D53983" w:rsidRPr="000424D6">
        <w:rPr>
          <w:spacing w:val="-1"/>
          <w:sz w:val="22"/>
          <w:szCs w:val="22"/>
        </w:rPr>
        <w:t>p</w:t>
      </w:r>
      <w:r w:rsidR="00CE3D4F" w:rsidRPr="000424D6">
        <w:rPr>
          <w:spacing w:val="-1"/>
          <w:sz w:val="22"/>
          <w:szCs w:val="22"/>
        </w:rPr>
        <w:t xml:space="preserve">rovide </w:t>
      </w:r>
      <w:r w:rsidR="00B919ED" w:rsidRPr="000424D6">
        <w:rPr>
          <w:spacing w:val="-1"/>
          <w:sz w:val="22"/>
          <w:szCs w:val="22"/>
        </w:rPr>
        <w:t>A</w:t>
      </w:r>
      <w:r w:rsidR="006A5F62" w:rsidRPr="000424D6">
        <w:rPr>
          <w:spacing w:val="-1"/>
          <w:sz w:val="22"/>
          <w:szCs w:val="22"/>
        </w:rPr>
        <w:t xml:space="preserve">pproved </w:t>
      </w:r>
      <w:r w:rsidR="00B919ED" w:rsidRPr="000424D6">
        <w:rPr>
          <w:spacing w:val="-1"/>
          <w:sz w:val="22"/>
          <w:szCs w:val="22"/>
        </w:rPr>
        <w:t>M</w:t>
      </w:r>
      <w:r w:rsidR="006A5F62" w:rsidRPr="000424D6">
        <w:rPr>
          <w:spacing w:val="-1"/>
          <w:sz w:val="22"/>
          <w:szCs w:val="22"/>
        </w:rPr>
        <w:t>edications for OUD</w:t>
      </w:r>
      <w:r w:rsidR="005F2975" w:rsidRPr="000424D6">
        <w:rPr>
          <w:spacing w:val="-1"/>
          <w:sz w:val="22"/>
          <w:szCs w:val="22"/>
        </w:rPr>
        <w:t xml:space="preserve"> </w:t>
      </w:r>
      <w:r w:rsidR="00A573F0" w:rsidRPr="000424D6">
        <w:rPr>
          <w:sz w:val="22"/>
          <w:szCs w:val="22"/>
        </w:rPr>
        <w:t>in</w:t>
      </w:r>
      <w:r w:rsidR="00A573F0" w:rsidRPr="000424D6">
        <w:rPr>
          <w:spacing w:val="4"/>
          <w:sz w:val="22"/>
          <w:szCs w:val="22"/>
        </w:rPr>
        <w:t xml:space="preserve"> </w:t>
      </w:r>
      <w:r w:rsidR="00AD5A1C" w:rsidRPr="000424D6">
        <w:rPr>
          <w:spacing w:val="4"/>
          <w:sz w:val="22"/>
          <w:szCs w:val="22"/>
        </w:rPr>
        <w:t>an OBOT</w:t>
      </w:r>
      <w:r w:rsidR="009D52A6" w:rsidRPr="000424D6">
        <w:rPr>
          <w:spacing w:val="4"/>
          <w:sz w:val="22"/>
          <w:szCs w:val="22"/>
        </w:rPr>
        <w:t xml:space="preserve"> </w:t>
      </w:r>
      <w:r w:rsidR="00A573F0" w:rsidRPr="000424D6">
        <w:rPr>
          <w:sz w:val="22"/>
          <w:szCs w:val="22"/>
        </w:rPr>
        <w:t>must</w:t>
      </w:r>
      <w:r w:rsidR="002A0785" w:rsidRPr="000424D6">
        <w:rPr>
          <w:sz w:val="22"/>
          <w:szCs w:val="22"/>
        </w:rPr>
        <w:t>:</w:t>
      </w:r>
    </w:p>
    <w:p w14:paraId="23E83685" w14:textId="77777777" w:rsidR="002A0785" w:rsidRPr="000424D6" w:rsidRDefault="002A0785" w:rsidP="000424D6">
      <w:pPr>
        <w:tabs>
          <w:tab w:val="left" w:pos="720"/>
          <w:tab w:val="left" w:pos="1440"/>
          <w:tab w:val="left" w:pos="2160"/>
          <w:tab w:val="left" w:pos="2880"/>
          <w:tab w:val="left" w:pos="3600"/>
        </w:tabs>
        <w:kinsoku w:val="0"/>
        <w:overflowPunct w:val="0"/>
        <w:autoSpaceDE w:val="0"/>
        <w:autoSpaceDN w:val="0"/>
        <w:adjustRightInd w:val="0"/>
        <w:ind w:left="720"/>
        <w:rPr>
          <w:sz w:val="22"/>
          <w:szCs w:val="22"/>
        </w:rPr>
      </w:pPr>
    </w:p>
    <w:p w14:paraId="1E805B38" w14:textId="2107DDB6" w:rsidR="002A0785" w:rsidRPr="000424D6" w:rsidRDefault="002A0785" w:rsidP="00A215F9">
      <w:pPr>
        <w:pStyle w:val="ListParagraph"/>
        <w:numPr>
          <w:ilvl w:val="0"/>
          <w:numId w:val="2"/>
        </w:numPr>
        <w:tabs>
          <w:tab w:val="left" w:pos="720"/>
          <w:tab w:val="left" w:pos="1440"/>
          <w:tab w:val="left" w:pos="2160"/>
          <w:tab w:val="left" w:pos="2880"/>
          <w:tab w:val="left" w:pos="3600"/>
        </w:tabs>
        <w:kinsoku w:val="0"/>
        <w:overflowPunct w:val="0"/>
        <w:autoSpaceDE w:val="0"/>
        <w:autoSpaceDN w:val="0"/>
        <w:adjustRightInd w:val="0"/>
        <w:ind w:left="2160" w:hanging="720"/>
        <w:rPr>
          <w:sz w:val="22"/>
          <w:szCs w:val="22"/>
        </w:rPr>
      </w:pPr>
      <w:r w:rsidRPr="000424D6">
        <w:rPr>
          <w:sz w:val="22"/>
          <w:szCs w:val="22"/>
        </w:rPr>
        <w:t xml:space="preserve">Hold a current license issued by </w:t>
      </w:r>
      <w:r w:rsidR="00BA53C5" w:rsidRPr="000424D6">
        <w:rPr>
          <w:sz w:val="22"/>
          <w:szCs w:val="22"/>
        </w:rPr>
        <w:t>the Board</w:t>
      </w:r>
      <w:r w:rsidRPr="000424D6">
        <w:rPr>
          <w:sz w:val="22"/>
          <w:szCs w:val="22"/>
        </w:rPr>
        <w:t>;</w:t>
      </w:r>
    </w:p>
    <w:p w14:paraId="3D383116" w14:textId="77777777" w:rsidR="002A0785" w:rsidRPr="000424D6" w:rsidRDefault="002A0785" w:rsidP="00A215F9">
      <w:pPr>
        <w:pStyle w:val="ListParagraph"/>
        <w:tabs>
          <w:tab w:val="left" w:pos="720"/>
          <w:tab w:val="left" w:pos="1440"/>
          <w:tab w:val="left" w:pos="2160"/>
          <w:tab w:val="left" w:pos="2880"/>
          <w:tab w:val="left" w:pos="3600"/>
        </w:tabs>
        <w:kinsoku w:val="0"/>
        <w:overflowPunct w:val="0"/>
        <w:autoSpaceDE w:val="0"/>
        <w:autoSpaceDN w:val="0"/>
        <w:adjustRightInd w:val="0"/>
        <w:ind w:left="2160" w:hanging="720"/>
        <w:rPr>
          <w:sz w:val="22"/>
          <w:szCs w:val="22"/>
        </w:rPr>
      </w:pPr>
    </w:p>
    <w:p w14:paraId="2FBFE63F" w14:textId="5B0AEA6D" w:rsidR="002A0785" w:rsidRPr="000424D6" w:rsidRDefault="002A0785" w:rsidP="00A215F9">
      <w:pPr>
        <w:pStyle w:val="ListParagraph"/>
        <w:numPr>
          <w:ilvl w:val="0"/>
          <w:numId w:val="2"/>
        </w:numPr>
        <w:tabs>
          <w:tab w:val="left" w:pos="720"/>
          <w:tab w:val="left" w:pos="1440"/>
          <w:tab w:val="left" w:pos="2160"/>
          <w:tab w:val="left" w:pos="2880"/>
          <w:tab w:val="left" w:pos="3600"/>
        </w:tabs>
        <w:kinsoku w:val="0"/>
        <w:overflowPunct w:val="0"/>
        <w:autoSpaceDE w:val="0"/>
        <w:autoSpaceDN w:val="0"/>
        <w:adjustRightInd w:val="0"/>
        <w:ind w:left="2160" w:hanging="720"/>
        <w:rPr>
          <w:sz w:val="22"/>
          <w:szCs w:val="22"/>
        </w:rPr>
      </w:pPr>
      <w:r w:rsidRPr="000424D6">
        <w:rPr>
          <w:sz w:val="22"/>
          <w:szCs w:val="22"/>
        </w:rPr>
        <w:lastRenderedPageBreak/>
        <w:t xml:space="preserve">Hold a </w:t>
      </w:r>
      <w:r w:rsidRPr="000424D6">
        <w:rPr>
          <w:spacing w:val="-1"/>
          <w:sz w:val="22"/>
          <w:szCs w:val="22"/>
        </w:rPr>
        <w:t>current</w:t>
      </w:r>
      <w:r w:rsidRPr="000424D6">
        <w:rPr>
          <w:spacing w:val="-9"/>
          <w:sz w:val="22"/>
          <w:szCs w:val="22"/>
        </w:rPr>
        <w:t xml:space="preserve"> </w:t>
      </w:r>
      <w:r w:rsidRPr="000424D6">
        <w:rPr>
          <w:spacing w:val="-1"/>
          <w:sz w:val="22"/>
          <w:szCs w:val="22"/>
        </w:rPr>
        <w:t>controlled</w:t>
      </w:r>
      <w:r w:rsidRPr="000424D6">
        <w:rPr>
          <w:spacing w:val="-9"/>
          <w:sz w:val="22"/>
          <w:szCs w:val="22"/>
        </w:rPr>
        <w:t xml:space="preserve"> </w:t>
      </w:r>
      <w:r w:rsidRPr="000424D6">
        <w:rPr>
          <w:sz w:val="22"/>
          <w:szCs w:val="22"/>
        </w:rPr>
        <w:t>substance</w:t>
      </w:r>
      <w:r w:rsidRPr="000424D6">
        <w:rPr>
          <w:spacing w:val="-9"/>
          <w:sz w:val="22"/>
          <w:szCs w:val="22"/>
        </w:rPr>
        <w:t xml:space="preserve"> </w:t>
      </w:r>
      <w:r w:rsidRPr="000424D6">
        <w:rPr>
          <w:spacing w:val="-1"/>
          <w:sz w:val="22"/>
          <w:szCs w:val="22"/>
        </w:rPr>
        <w:t>registration</w:t>
      </w:r>
      <w:r w:rsidRPr="000424D6">
        <w:rPr>
          <w:spacing w:val="-9"/>
          <w:sz w:val="22"/>
          <w:szCs w:val="22"/>
        </w:rPr>
        <w:t xml:space="preserve"> issued by </w:t>
      </w:r>
      <w:r w:rsidRPr="000424D6">
        <w:rPr>
          <w:sz w:val="22"/>
          <w:szCs w:val="22"/>
        </w:rPr>
        <w:t>the</w:t>
      </w:r>
      <w:r w:rsidRPr="000424D6">
        <w:rPr>
          <w:spacing w:val="-9"/>
          <w:sz w:val="22"/>
          <w:szCs w:val="22"/>
        </w:rPr>
        <w:t xml:space="preserve"> </w:t>
      </w:r>
      <w:r w:rsidR="00D53983" w:rsidRPr="000424D6">
        <w:rPr>
          <w:spacing w:val="-1"/>
          <w:sz w:val="22"/>
          <w:szCs w:val="22"/>
        </w:rPr>
        <w:t>DEA;</w:t>
      </w:r>
    </w:p>
    <w:p w14:paraId="6FF0BCC6" w14:textId="77777777" w:rsidR="002A0785" w:rsidRPr="000424D6" w:rsidRDefault="002A0785" w:rsidP="00A215F9">
      <w:pPr>
        <w:pStyle w:val="ListParagraph"/>
        <w:tabs>
          <w:tab w:val="left" w:pos="720"/>
          <w:tab w:val="left" w:pos="1440"/>
          <w:tab w:val="left" w:pos="2160"/>
          <w:tab w:val="left" w:pos="2880"/>
          <w:tab w:val="left" w:pos="3600"/>
        </w:tabs>
        <w:kinsoku w:val="0"/>
        <w:overflowPunct w:val="0"/>
        <w:autoSpaceDE w:val="0"/>
        <w:autoSpaceDN w:val="0"/>
        <w:adjustRightInd w:val="0"/>
        <w:ind w:left="2160" w:hanging="720"/>
        <w:rPr>
          <w:sz w:val="22"/>
          <w:szCs w:val="22"/>
        </w:rPr>
      </w:pPr>
    </w:p>
    <w:p w14:paraId="321DBFC6" w14:textId="2367859A" w:rsidR="002A0785" w:rsidRPr="000424D6" w:rsidRDefault="00F83CD6" w:rsidP="00A215F9">
      <w:pPr>
        <w:pStyle w:val="ListParagraph"/>
        <w:numPr>
          <w:ilvl w:val="0"/>
          <w:numId w:val="2"/>
        </w:numPr>
        <w:tabs>
          <w:tab w:val="left" w:pos="720"/>
          <w:tab w:val="left" w:pos="1440"/>
          <w:tab w:val="left" w:pos="2160"/>
          <w:tab w:val="left" w:pos="2880"/>
          <w:tab w:val="left" w:pos="3600"/>
        </w:tabs>
        <w:kinsoku w:val="0"/>
        <w:overflowPunct w:val="0"/>
        <w:autoSpaceDE w:val="0"/>
        <w:autoSpaceDN w:val="0"/>
        <w:adjustRightInd w:val="0"/>
        <w:ind w:left="2160" w:hanging="720"/>
        <w:rPr>
          <w:sz w:val="22"/>
          <w:szCs w:val="22"/>
        </w:rPr>
      </w:pPr>
      <w:r>
        <w:rPr>
          <w:sz w:val="22"/>
          <w:szCs w:val="22"/>
        </w:rPr>
        <w:t>C</w:t>
      </w:r>
      <w:r w:rsidR="006A5F62" w:rsidRPr="000424D6">
        <w:rPr>
          <w:sz w:val="22"/>
          <w:szCs w:val="22"/>
        </w:rPr>
        <w:t>omplete buprenorphine training</w:t>
      </w:r>
      <w:r w:rsidR="001A5C42" w:rsidRPr="000424D6">
        <w:rPr>
          <w:sz w:val="22"/>
          <w:szCs w:val="22"/>
        </w:rPr>
        <w:t xml:space="preserve"> in accordance with applicable State and federal laws, rules, and </w:t>
      </w:r>
      <w:proofErr w:type="gramStart"/>
      <w:r w:rsidR="001A5C42" w:rsidRPr="000424D6">
        <w:rPr>
          <w:sz w:val="22"/>
          <w:szCs w:val="22"/>
        </w:rPr>
        <w:t>regulations</w:t>
      </w:r>
      <w:r w:rsidR="00D02959" w:rsidRPr="000424D6">
        <w:rPr>
          <w:sz w:val="22"/>
          <w:szCs w:val="22"/>
        </w:rPr>
        <w:t>;</w:t>
      </w:r>
      <w:proofErr w:type="gramEnd"/>
      <w:r w:rsidR="003E42BF" w:rsidRPr="000424D6">
        <w:rPr>
          <w:sz w:val="22"/>
          <w:szCs w:val="22"/>
        </w:rPr>
        <w:t xml:space="preserve"> </w:t>
      </w:r>
    </w:p>
    <w:p w14:paraId="28D5A486" w14:textId="77777777" w:rsidR="009B3F68" w:rsidRPr="000424D6" w:rsidRDefault="009B3F68" w:rsidP="00A215F9">
      <w:pPr>
        <w:pStyle w:val="ListParagraph"/>
        <w:tabs>
          <w:tab w:val="left" w:pos="720"/>
          <w:tab w:val="left" w:pos="1440"/>
          <w:tab w:val="left" w:pos="2160"/>
          <w:tab w:val="left" w:pos="2880"/>
          <w:tab w:val="left" w:pos="3600"/>
        </w:tabs>
        <w:ind w:left="2160" w:hanging="720"/>
        <w:rPr>
          <w:sz w:val="22"/>
          <w:szCs w:val="22"/>
        </w:rPr>
      </w:pPr>
    </w:p>
    <w:p w14:paraId="3A52CB79" w14:textId="4B7D127B" w:rsidR="002A0785" w:rsidRPr="000424D6" w:rsidRDefault="00675159" w:rsidP="00A215F9">
      <w:pPr>
        <w:pStyle w:val="ListParagraph"/>
        <w:numPr>
          <w:ilvl w:val="0"/>
          <w:numId w:val="2"/>
        </w:numPr>
        <w:tabs>
          <w:tab w:val="left" w:pos="720"/>
          <w:tab w:val="left" w:pos="1440"/>
          <w:tab w:val="left" w:pos="2160"/>
          <w:tab w:val="left" w:pos="2880"/>
          <w:tab w:val="left" w:pos="3600"/>
        </w:tabs>
        <w:kinsoku w:val="0"/>
        <w:overflowPunct w:val="0"/>
        <w:autoSpaceDE w:val="0"/>
        <w:autoSpaceDN w:val="0"/>
        <w:adjustRightInd w:val="0"/>
        <w:ind w:left="2160" w:hanging="720"/>
        <w:rPr>
          <w:sz w:val="22"/>
          <w:szCs w:val="22"/>
        </w:rPr>
      </w:pPr>
      <w:r w:rsidRPr="000424D6">
        <w:rPr>
          <w:sz w:val="22"/>
          <w:szCs w:val="22"/>
        </w:rPr>
        <w:t xml:space="preserve">When required by State law, </w:t>
      </w:r>
      <w:r w:rsidR="00DC0B56" w:rsidRPr="000424D6">
        <w:rPr>
          <w:sz w:val="22"/>
          <w:szCs w:val="22"/>
        </w:rPr>
        <w:t>p</w:t>
      </w:r>
      <w:r w:rsidR="00BA3F85" w:rsidRPr="000424D6">
        <w:rPr>
          <w:sz w:val="22"/>
          <w:szCs w:val="22"/>
        </w:rPr>
        <w:t xml:space="preserve">hysician assistants </w:t>
      </w:r>
      <w:r w:rsidRPr="000424D6">
        <w:rPr>
          <w:sz w:val="22"/>
          <w:szCs w:val="22"/>
        </w:rPr>
        <w:t>must</w:t>
      </w:r>
      <w:r w:rsidR="00BA3F85" w:rsidRPr="000424D6">
        <w:rPr>
          <w:sz w:val="22"/>
          <w:szCs w:val="22"/>
        </w:rPr>
        <w:t xml:space="preserve"> work in collaboration with a licensed physician when prescribing medications for the treatment of opioid use disorder</w:t>
      </w:r>
      <w:r w:rsidR="00D1675D" w:rsidRPr="000424D6">
        <w:rPr>
          <w:sz w:val="22"/>
          <w:szCs w:val="22"/>
        </w:rPr>
        <w:t>; and</w:t>
      </w:r>
    </w:p>
    <w:p w14:paraId="1554BD4F" w14:textId="77777777" w:rsidR="002A0785" w:rsidRPr="000424D6" w:rsidRDefault="002A0785" w:rsidP="00A215F9">
      <w:pPr>
        <w:pStyle w:val="ListParagraph"/>
        <w:tabs>
          <w:tab w:val="left" w:pos="720"/>
          <w:tab w:val="left" w:pos="1440"/>
          <w:tab w:val="left" w:pos="2160"/>
          <w:tab w:val="left" w:pos="2880"/>
          <w:tab w:val="left" w:pos="3600"/>
        </w:tabs>
        <w:ind w:left="2160" w:hanging="720"/>
        <w:rPr>
          <w:sz w:val="22"/>
          <w:szCs w:val="22"/>
        </w:rPr>
      </w:pPr>
    </w:p>
    <w:p w14:paraId="6EEF417C" w14:textId="711650B4" w:rsidR="002A0785" w:rsidRPr="000424D6" w:rsidRDefault="002A0785" w:rsidP="00A215F9">
      <w:pPr>
        <w:pStyle w:val="ListParagraph"/>
        <w:numPr>
          <w:ilvl w:val="0"/>
          <w:numId w:val="2"/>
        </w:numPr>
        <w:tabs>
          <w:tab w:val="left" w:pos="720"/>
          <w:tab w:val="left" w:pos="1440"/>
          <w:tab w:val="left" w:pos="2160"/>
          <w:tab w:val="left" w:pos="2880"/>
          <w:tab w:val="left" w:pos="3600"/>
        </w:tabs>
        <w:kinsoku w:val="0"/>
        <w:overflowPunct w:val="0"/>
        <w:autoSpaceDE w:val="0"/>
        <w:autoSpaceDN w:val="0"/>
        <w:adjustRightInd w:val="0"/>
        <w:ind w:left="2160" w:hanging="720"/>
        <w:rPr>
          <w:sz w:val="22"/>
          <w:szCs w:val="22"/>
        </w:rPr>
      </w:pPr>
      <w:r w:rsidRPr="000424D6">
        <w:rPr>
          <w:sz w:val="22"/>
          <w:szCs w:val="22"/>
        </w:rPr>
        <w:t>Comply with this joint rule.</w:t>
      </w:r>
    </w:p>
    <w:p w14:paraId="37BF17CA" w14:textId="7404F02E" w:rsidR="006A5F62" w:rsidRPr="000424D6" w:rsidRDefault="006A5F62" w:rsidP="000424D6">
      <w:pPr>
        <w:tabs>
          <w:tab w:val="left" w:pos="720"/>
          <w:tab w:val="left" w:pos="1440"/>
          <w:tab w:val="left" w:pos="2160"/>
          <w:tab w:val="left" w:pos="2880"/>
          <w:tab w:val="left" w:pos="3600"/>
        </w:tabs>
        <w:kinsoku w:val="0"/>
        <w:overflowPunct w:val="0"/>
        <w:autoSpaceDE w:val="0"/>
        <w:autoSpaceDN w:val="0"/>
        <w:adjustRightInd w:val="0"/>
        <w:rPr>
          <w:sz w:val="22"/>
          <w:szCs w:val="22"/>
        </w:rPr>
      </w:pPr>
    </w:p>
    <w:p w14:paraId="18958075" w14:textId="64F54033" w:rsidR="006A5F62" w:rsidRPr="000424D6" w:rsidRDefault="007909A3" w:rsidP="00A215F9">
      <w:pPr>
        <w:pStyle w:val="ListParagraph"/>
        <w:numPr>
          <w:ilvl w:val="0"/>
          <w:numId w:val="35"/>
        </w:numPr>
        <w:tabs>
          <w:tab w:val="left" w:pos="720"/>
          <w:tab w:val="left" w:pos="1440"/>
          <w:tab w:val="left" w:pos="2160"/>
          <w:tab w:val="left" w:pos="2880"/>
          <w:tab w:val="left" w:pos="3600"/>
        </w:tabs>
        <w:kinsoku w:val="0"/>
        <w:overflowPunct w:val="0"/>
        <w:autoSpaceDE w:val="0"/>
        <w:autoSpaceDN w:val="0"/>
        <w:adjustRightInd w:val="0"/>
        <w:ind w:left="1440" w:right="-90" w:hanging="720"/>
        <w:rPr>
          <w:sz w:val="22"/>
          <w:szCs w:val="22"/>
        </w:rPr>
      </w:pPr>
      <w:r w:rsidRPr="000424D6">
        <w:rPr>
          <w:sz w:val="22"/>
          <w:szCs w:val="22"/>
        </w:rPr>
        <w:t>Patient limits</w:t>
      </w:r>
      <w:r w:rsidR="009D52A6" w:rsidRPr="000424D6">
        <w:rPr>
          <w:sz w:val="22"/>
          <w:szCs w:val="22"/>
        </w:rPr>
        <w:t>. Clinicians must be aware of and comply with limits</w:t>
      </w:r>
      <w:r w:rsidR="00F83CD6">
        <w:rPr>
          <w:sz w:val="22"/>
          <w:szCs w:val="22"/>
        </w:rPr>
        <w:t>, if any,</w:t>
      </w:r>
      <w:r w:rsidR="009D52A6" w:rsidRPr="000424D6">
        <w:rPr>
          <w:sz w:val="22"/>
          <w:szCs w:val="22"/>
        </w:rPr>
        <w:t xml:space="preserve"> established by the DEA regarding the number of patients that can be treated with Approved Medications in OBOT.</w:t>
      </w:r>
      <w:r w:rsidR="007E4687" w:rsidRPr="000424D6">
        <w:rPr>
          <w:sz w:val="22"/>
          <w:szCs w:val="22"/>
        </w:rPr>
        <w:t xml:space="preserve"> </w:t>
      </w:r>
    </w:p>
    <w:p w14:paraId="3EFDBF9F" w14:textId="36E81489" w:rsidR="009B32E9" w:rsidRDefault="009B32E9" w:rsidP="000424D6">
      <w:pPr>
        <w:tabs>
          <w:tab w:val="left" w:pos="720"/>
          <w:tab w:val="left" w:pos="1440"/>
          <w:tab w:val="left" w:pos="2160"/>
          <w:tab w:val="left" w:pos="2880"/>
          <w:tab w:val="left" w:pos="3600"/>
        </w:tabs>
        <w:kinsoku w:val="0"/>
        <w:overflowPunct w:val="0"/>
        <w:autoSpaceDE w:val="0"/>
        <w:autoSpaceDN w:val="0"/>
        <w:adjustRightInd w:val="0"/>
        <w:rPr>
          <w:b/>
          <w:sz w:val="22"/>
          <w:szCs w:val="22"/>
        </w:rPr>
      </w:pPr>
    </w:p>
    <w:p w14:paraId="00689E1F" w14:textId="77777777" w:rsidR="00A215F9" w:rsidRPr="000424D6" w:rsidRDefault="00A215F9" w:rsidP="000424D6">
      <w:pPr>
        <w:tabs>
          <w:tab w:val="left" w:pos="720"/>
          <w:tab w:val="left" w:pos="1440"/>
          <w:tab w:val="left" w:pos="2160"/>
          <w:tab w:val="left" w:pos="2880"/>
          <w:tab w:val="left" w:pos="3600"/>
        </w:tabs>
        <w:kinsoku w:val="0"/>
        <w:overflowPunct w:val="0"/>
        <w:autoSpaceDE w:val="0"/>
        <w:autoSpaceDN w:val="0"/>
        <w:adjustRightInd w:val="0"/>
        <w:rPr>
          <w:b/>
          <w:sz w:val="22"/>
          <w:szCs w:val="22"/>
        </w:rPr>
      </w:pPr>
    </w:p>
    <w:p w14:paraId="5E87F565" w14:textId="6CE8F0DF" w:rsidR="006949A3" w:rsidRPr="000424D6" w:rsidRDefault="002A0C06" w:rsidP="000424D6">
      <w:pPr>
        <w:tabs>
          <w:tab w:val="left" w:pos="720"/>
          <w:tab w:val="left" w:pos="1440"/>
          <w:tab w:val="left" w:pos="2160"/>
          <w:tab w:val="left" w:pos="2880"/>
          <w:tab w:val="left" w:pos="3600"/>
        </w:tabs>
        <w:kinsoku w:val="0"/>
        <w:overflowPunct w:val="0"/>
        <w:autoSpaceDE w:val="0"/>
        <w:autoSpaceDN w:val="0"/>
        <w:adjustRightInd w:val="0"/>
        <w:rPr>
          <w:b/>
          <w:bCs/>
          <w:i/>
          <w:iCs/>
          <w:spacing w:val="-2"/>
          <w:sz w:val="22"/>
          <w:szCs w:val="22"/>
        </w:rPr>
      </w:pPr>
      <w:r w:rsidRPr="000424D6">
        <w:rPr>
          <w:b/>
          <w:sz w:val="22"/>
          <w:szCs w:val="22"/>
        </w:rPr>
        <w:t>SECTION 4</w:t>
      </w:r>
      <w:r w:rsidR="006A47A7" w:rsidRPr="000424D6">
        <w:rPr>
          <w:bCs/>
          <w:iCs/>
          <w:spacing w:val="-2"/>
          <w:sz w:val="22"/>
          <w:szCs w:val="22"/>
        </w:rPr>
        <w:t>.</w:t>
      </w:r>
      <w:r w:rsidR="00EF07CB" w:rsidRPr="000424D6">
        <w:rPr>
          <w:b/>
          <w:bCs/>
          <w:iCs/>
          <w:spacing w:val="-2"/>
          <w:sz w:val="22"/>
          <w:szCs w:val="22"/>
        </w:rPr>
        <w:tab/>
      </w:r>
      <w:r w:rsidR="000E6DF0" w:rsidRPr="000424D6">
        <w:rPr>
          <w:b/>
          <w:bCs/>
          <w:iCs/>
          <w:spacing w:val="-2"/>
          <w:sz w:val="22"/>
          <w:szCs w:val="22"/>
        </w:rPr>
        <w:t>PRESCRIPTION REQUIREMENTS</w:t>
      </w:r>
    </w:p>
    <w:p w14:paraId="20DE1A28" w14:textId="77777777" w:rsidR="006949A3" w:rsidRPr="000424D6" w:rsidRDefault="006949A3" w:rsidP="000424D6">
      <w:pPr>
        <w:tabs>
          <w:tab w:val="left" w:pos="720"/>
          <w:tab w:val="left" w:pos="1440"/>
          <w:tab w:val="left" w:pos="2160"/>
          <w:tab w:val="left" w:pos="2880"/>
          <w:tab w:val="left" w:pos="3600"/>
        </w:tabs>
        <w:kinsoku w:val="0"/>
        <w:overflowPunct w:val="0"/>
        <w:autoSpaceDE w:val="0"/>
        <w:autoSpaceDN w:val="0"/>
        <w:adjustRightInd w:val="0"/>
        <w:ind w:left="720"/>
        <w:rPr>
          <w:bCs/>
          <w:iCs/>
          <w:spacing w:val="-24"/>
          <w:sz w:val="22"/>
          <w:szCs w:val="22"/>
        </w:rPr>
      </w:pPr>
    </w:p>
    <w:p w14:paraId="46611965" w14:textId="30C11ECA" w:rsidR="00C77780" w:rsidRDefault="009D52A6" w:rsidP="005E1D38">
      <w:pPr>
        <w:tabs>
          <w:tab w:val="left" w:pos="720"/>
          <w:tab w:val="left" w:pos="1440"/>
          <w:tab w:val="left" w:pos="2160"/>
          <w:tab w:val="left" w:pos="2880"/>
          <w:tab w:val="left" w:pos="3600"/>
        </w:tabs>
        <w:autoSpaceDE w:val="0"/>
        <w:autoSpaceDN w:val="0"/>
        <w:adjustRightInd w:val="0"/>
        <w:ind w:firstLine="720"/>
        <w:rPr>
          <w:sz w:val="22"/>
          <w:szCs w:val="22"/>
        </w:rPr>
      </w:pPr>
      <w:r w:rsidRPr="000424D6">
        <w:rPr>
          <w:spacing w:val="-1"/>
          <w:sz w:val="22"/>
          <w:szCs w:val="22"/>
        </w:rPr>
        <w:t xml:space="preserve">Prescriptions for Approved Medications to treat OUD </w:t>
      </w:r>
      <w:r w:rsidR="006D048E" w:rsidRPr="000424D6">
        <w:rPr>
          <w:sz w:val="22"/>
          <w:szCs w:val="22"/>
        </w:rPr>
        <w:t>must</w:t>
      </w:r>
      <w:r w:rsidR="001823CE" w:rsidRPr="000424D6">
        <w:rPr>
          <w:sz w:val="22"/>
          <w:szCs w:val="22"/>
        </w:rPr>
        <w:t xml:space="preserve"> include</w:t>
      </w:r>
      <w:r w:rsidR="00C77780" w:rsidRPr="000424D6">
        <w:rPr>
          <w:sz w:val="22"/>
          <w:szCs w:val="22"/>
        </w:rPr>
        <w:t>:</w:t>
      </w:r>
    </w:p>
    <w:p w14:paraId="7BC70BF6" w14:textId="77777777" w:rsidR="005E1D38" w:rsidRPr="000424D6" w:rsidRDefault="005E1D38" w:rsidP="000424D6">
      <w:pPr>
        <w:tabs>
          <w:tab w:val="left" w:pos="720"/>
          <w:tab w:val="left" w:pos="1440"/>
          <w:tab w:val="left" w:pos="2160"/>
          <w:tab w:val="left" w:pos="2880"/>
          <w:tab w:val="left" w:pos="3600"/>
        </w:tabs>
        <w:autoSpaceDE w:val="0"/>
        <w:autoSpaceDN w:val="0"/>
        <w:adjustRightInd w:val="0"/>
        <w:rPr>
          <w:sz w:val="22"/>
          <w:szCs w:val="22"/>
        </w:rPr>
      </w:pPr>
    </w:p>
    <w:p w14:paraId="46ECF970" w14:textId="20BD2055" w:rsidR="00C77780" w:rsidRPr="000424D6" w:rsidRDefault="001823CE" w:rsidP="005E1D38">
      <w:pPr>
        <w:pStyle w:val="ListParagraph"/>
        <w:numPr>
          <w:ilvl w:val="0"/>
          <w:numId w:val="41"/>
        </w:numPr>
        <w:tabs>
          <w:tab w:val="left" w:pos="720"/>
          <w:tab w:val="left" w:pos="1440"/>
          <w:tab w:val="left" w:pos="2160"/>
          <w:tab w:val="left" w:pos="2880"/>
          <w:tab w:val="left" w:pos="3600"/>
        </w:tabs>
        <w:autoSpaceDE w:val="0"/>
        <w:autoSpaceDN w:val="0"/>
        <w:adjustRightInd w:val="0"/>
        <w:ind w:left="1440" w:hanging="720"/>
        <w:rPr>
          <w:b/>
          <w:sz w:val="22"/>
          <w:szCs w:val="22"/>
          <w:u w:val="single"/>
        </w:rPr>
      </w:pPr>
      <w:r w:rsidRPr="000424D6">
        <w:rPr>
          <w:sz w:val="22"/>
          <w:szCs w:val="22"/>
        </w:rPr>
        <w:t>The</w:t>
      </w:r>
      <w:r w:rsidR="006D048E" w:rsidRPr="000424D6">
        <w:rPr>
          <w:spacing w:val="-23"/>
          <w:sz w:val="22"/>
          <w:szCs w:val="22"/>
        </w:rPr>
        <w:t xml:space="preserve"> </w:t>
      </w:r>
      <w:r w:rsidR="006D048E" w:rsidRPr="000424D6">
        <w:rPr>
          <w:sz w:val="22"/>
          <w:szCs w:val="22"/>
        </w:rPr>
        <w:t>ful</w:t>
      </w:r>
      <w:r w:rsidR="009435B6" w:rsidRPr="000424D6">
        <w:rPr>
          <w:sz w:val="22"/>
          <w:szCs w:val="22"/>
        </w:rPr>
        <w:t xml:space="preserve">l </w:t>
      </w:r>
      <w:r w:rsidR="006D048E" w:rsidRPr="000424D6">
        <w:rPr>
          <w:sz w:val="22"/>
          <w:szCs w:val="22"/>
        </w:rPr>
        <w:t>identifying</w:t>
      </w:r>
      <w:r w:rsidR="006D048E" w:rsidRPr="000424D6">
        <w:rPr>
          <w:spacing w:val="-24"/>
          <w:sz w:val="22"/>
          <w:szCs w:val="22"/>
        </w:rPr>
        <w:t xml:space="preserve"> </w:t>
      </w:r>
      <w:r w:rsidR="006D048E" w:rsidRPr="000424D6">
        <w:rPr>
          <w:sz w:val="22"/>
          <w:szCs w:val="22"/>
        </w:rPr>
        <w:t>information</w:t>
      </w:r>
      <w:r w:rsidR="006D048E" w:rsidRPr="000424D6">
        <w:rPr>
          <w:spacing w:val="-23"/>
          <w:sz w:val="22"/>
          <w:szCs w:val="22"/>
        </w:rPr>
        <w:t xml:space="preserve"> </w:t>
      </w:r>
      <w:r w:rsidR="006D048E" w:rsidRPr="000424D6">
        <w:rPr>
          <w:sz w:val="22"/>
          <w:szCs w:val="22"/>
        </w:rPr>
        <w:t>for</w:t>
      </w:r>
      <w:r w:rsidR="006D048E" w:rsidRPr="000424D6">
        <w:rPr>
          <w:spacing w:val="-23"/>
          <w:sz w:val="22"/>
          <w:szCs w:val="22"/>
        </w:rPr>
        <w:t xml:space="preserve"> </w:t>
      </w:r>
      <w:r w:rsidR="006D048E" w:rsidRPr="000424D6">
        <w:rPr>
          <w:sz w:val="22"/>
          <w:szCs w:val="22"/>
        </w:rPr>
        <w:t>the</w:t>
      </w:r>
      <w:r w:rsidR="006D048E" w:rsidRPr="000424D6">
        <w:rPr>
          <w:spacing w:val="-22"/>
          <w:sz w:val="22"/>
          <w:szCs w:val="22"/>
        </w:rPr>
        <w:t xml:space="preserve"> </w:t>
      </w:r>
      <w:r w:rsidR="006D048E" w:rsidRPr="000424D6">
        <w:rPr>
          <w:sz w:val="22"/>
          <w:szCs w:val="22"/>
        </w:rPr>
        <w:t>patient,</w:t>
      </w:r>
      <w:r w:rsidR="006D048E" w:rsidRPr="000424D6">
        <w:rPr>
          <w:spacing w:val="-23"/>
          <w:sz w:val="22"/>
          <w:szCs w:val="22"/>
        </w:rPr>
        <w:t xml:space="preserve"> </w:t>
      </w:r>
      <w:r w:rsidR="006D048E" w:rsidRPr="000424D6">
        <w:rPr>
          <w:sz w:val="22"/>
          <w:szCs w:val="22"/>
        </w:rPr>
        <w:t>including</w:t>
      </w:r>
      <w:r w:rsidR="005E1D38">
        <w:rPr>
          <w:sz w:val="22"/>
          <w:szCs w:val="22"/>
        </w:rPr>
        <w:t xml:space="preserve"> the patient’s </w:t>
      </w:r>
      <w:r w:rsidR="00A04975" w:rsidRPr="000424D6">
        <w:rPr>
          <w:spacing w:val="-23"/>
          <w:sz w:val="22"/>
          <w:szCs w:val="22"/>
        </w:rPr>
        <w:t xml:space="preserve"> </w:t>
      </w:r>
      <w:r w:rsidR="006D048E" w:rsidRPr="000424D6">
        <w:rPr>
          <w:sz w:val="22"/>
          <w:szCs w:val="22"/>
        </w:rPr>
        <w:t>name</w:t>
      </w:r>
      <w:r w:rsidR="006D048E" w:rsidRPr="000424D6">
        <w:rPr>
          <w:spacing w:val="-23"/>
          <w:sz w:val="22"/>
          <w:szCs w:val="22"/>
        </w:rPr>
        <w:t xml:space="preserve"> </w:t>
      </w:r>
      <w:r w:rsidR="006D048E" w:rsidRPr="000424D6">
        <w:rPr>
          <w:sz w:val="22"/>
          <w:szCs w:val="22"/>
        </w:rPr>
        <w:t>and</w:t>
      </w:r>
      <w:r w:rsidR="006D048E" w:rsidRPr="000424D6">
        <w:rPr>
          <w:spacing w:val="-22"/>
          <w:sz w:val="22"/>
          <w:szCs w:val="22"/>
        </w:rPr>
        <w:t xml:space="preserve"> </w:t>
      </w:r>
      <w:r w:rsidR="006D048E" w:rsidRPr="000424D6">
        <w:rPr>
          <w:spacing w:val="-1"/>
          <w:sz w:val="22"/>
          <w:szCs w:val="22"/>
        </w:rPr>
        <w:t>addr</w:t>
      </w:r>
      <w:r w:rsidR="006D048E" w:rsidRPr="000424D6">
        <w:rPr>
          <w:spacing w:val="-2"/>
          <w:sz w:val="22"/>
          <w:szCs w:val="22"/>
        </w:rPr>
        <w:t>ess;</w:t>
      </w:r>
      <w:r w:rsidR="006D048E" w:rsidRPr="000424D6">
        <w:rPr>
          <w:spacing w:val="-23"/>
          <w:sz w:val="22"/>
          <w:szCs w:val="22"/>
        </w:rPr>
        <w:t xml:space="preserve"> </w:t>
      </w:r>
    </w:p>
    <w:p w14:paraId="14FC8D13" w14:textId="77777777" w:rsidR="00C77780" w:rsidRPr="000424D6" w:rsidRDefault="00C77780" w:rsidP="005E1D38">
      <w:pPr>
        <w:pStyle w:val="ListParagraph"/>
        <w:tabs>
          <w:tab w:val="left" w:pos="720"/>
          <w:tab w:val="left" w:pos="1440"/>
          <w:tab w:val="left" w:pos="2160"/>
          <w:tab w:val="left" w:pos="2880"/>
          <w:tab w:val="left" w:pos="3600"/>
        </w:tabs>
        <w:autoSpaceDE w:val="0"/>
        <w:autoSpaceDN w:val="0"/>
        <w:adjustRightInd w:val="0"/>
        <w:ind w:left="1440" w:hanging="720"/>
        <w:rPr>
          <w:b/>
          <w:sz w:val="22"/>
          <w:szCs w:val="22"/>
          <w:u w:val="single"/>
        </w:rPr>
      </w:pPr>
    </w:p>
    <w:p w14:paraId="5DF67FE7" w14:textId="1211E203" w:rsidR="00C77780" w:rsidRPr="000424D6" w:rsidRDefault="001823CE" w:rsidP="005E1D38">
      <w:pPr>
        <w:pStyle w:val="ListParagraph"/>
        <w:numPr>
          <w:ilvl w:val="0"/>
          <w:numId w:val="41"/>
        </w:numPr>
        <w:tabs>
          <w:tab w:val="left" w:pos="720"/>
          <w:tab w:val="left" w:pos="1440"/>
          <w:tab w:val="left" w:pos="2160"/>
          <w:tab w:val="left" w:pos="2880"/>
          <w:tab w:val="left" w:pos="3600"/>
        </w:tabs>
        <w:autoSpaceDE w:val="0"/>
        <w:autoSpaceDN w:val="0"/>
        <w:adjustRightInd w:val="0"/>
        <w:ind w:left="1440" w:hanging="720"/>
        <w:rPr>
          <w:b/>
          <w:sz w:val="22"/>
          <w:szCs w:val="22"/>
          <w:u w:val="single"/>
        </w:rPr>
      </w:pPr>
      <w:r w:rsidRPr="000424D6">
        <w:rPr>
          <w:sz w:val="22"/>
          <w:szCs w:val="22"/>
        </w:rPr>
        <w:t>T</w:t>
      </w:r>
      <w:r w:rsidR="006D048E" w:rsidRPr="000424D6">
        <w:rPr>
          <w:sz w:val="22"/>
          <w:szCs w:val="22"/>
        </w:rPr>
        <w:t>he</w:t>
      </w:r>
      <w:r w:rsidR="006D048E" w:rsidRPr="000424D6">
        <w:rPr>
          <w:spacing w:val="-23"/>
          <w:sz w:val="22"/>
          <w:szCs w:val="22"/>
        </w:rPr>
        <w:t xml:space="preserve"> </w:t>
      </w:r>
      <w:r w:rsidR="006D048E" w:rsidRPr="000424D6">
        <w:rPr>
          <w:sz w:val="22"/>
          <w:szCs w:val="22"/>
        </w:rPr>
        <w:t>drug</w:t>
      </w:r>
      <w:r w:rsidR="006D048E" w:rsidRPr="000424D6">
        <w:rPr>
          <w:spacing w:val="-23"/>
          <w:sz w:val="22"/>
          <w:szCs w:val="22"/>
        </w:rPr>
        <w:t xml:space="preserve"> </w:t>
      </w:r>
      <w:r w:rsidR="006D048E" w:rsidRPr="000424D6">
        <w:rPr>
          <w:sz w:val="22"/>
          <w:szCs w:val="22"/>
        </w:rPr>
        <w:t>name,</w:t>
      </w:r>
      <w:r w:rsidR="006D048E" w:rsidRPr="000424D6">
        <w:rPr>
          <w:spacing w:val="-23"/>
          <w:sz w:val="22"/>
          <w:szCs w:val="22"/>
        </w:rPr>
        <w:t xml:space="preserve"> </w:t>
      </w:r>
      <w:r w:rsidR="006D048E" w:rsidRPr="000424D6">
        <w:rPr>
          <w:spacing w:val="-2"/>
          <w:sz w:val="22"/>
          <w:szCs w:val="22"/>
        </w:rPr>
        <w:t>str</w:t>
      </w:r>
      <w:r w:rsidR="006D048E" w:rsidRPr="000424D6">
        <w:rPr>
          <w:spacing w:val="-1"/>
          <w:sz w:val="22"/>
          <w:szCs w:val="22"/>
        </w:rPr>
        <w:t>ength,</w:t>
      </w:r>
      <w:r w:rsidR="006D048E" w:rsidRPr="000424D6">
        <w:rPr>
          <w:spacing w:val="-23"/>
          <w:sz w:val="22"/>
          <w:szCs w:val="22"/>
        </w:rPr>
        <w:t xml:space="preserve"> </w:t>
      </w:r>
      <w:r w:rsidR="006D048E" w:rsidRPr="000424D6">
        <w:rPr>
          <w:sz w:val="22"/>
          <w:szCs w:val="22"/>
        </w:rPr>
        <w:t>dosage</w:t>
      </w:r>
      <w:r w:rsidR="006D048E" w:rsidRPr="000424D6">
        <w:rPr>
          <w:spacing w:val="25"/>
          <w:w w:val="92"/>
          <w:sz w:val="22"/>
          <w:szCs w:val="22"/>
        </w:rPr>
        <w:t xml:space="preserve"> </w:t>
      </w:r>
      <w:r w:rsidR="006D048E" w:rsidRPr="000424D6">
        <w:rPr>
          <w:sz w:val="22"/>
          <w:szCs w:val="22"/>
        </w:rPr>
        <w:t>form,</w:t>
      </w:r>
      <w:r w:rsidR="006D048E" w:rsidRPr="000424D6">
        <w:rPr>
          <w:spacing w:val="-2"/>
          <w:sz w:val="22"/>
          <w:szCs w:val="22"/>
        </w:rPr>
        <w:t xml:space="preserve"> </w:t>
      </w:r>
      <w:r w:rsidR="006D048E" w:rsidRPr="000424D6">
        <w:rPr>
          <w:sz w:val="22"/>
          <w:szCs w:val="22"/>
        </w:rPr>
        <w:t>and</w:t>
      </w:r>
      <w:r w:rsidR="006D048E" w:rsidRPr="000424D6">
        <w:rPr>
          <w:spacing w:val="-1"/>
          <w:sz w:val="22"/>
          <w:szCs w:val="22"/>
        </w:rPr>
        <w:t xml:space="preserve"> </w:t>
      </w:r>
      <w:r w:rsidR="006D048E" w:rsidRPr="000424D6">
        <w:rPr>
          <w:sz w:val="22"/>
          <w:szCs w:val="22"/>
        </w:rPr>
        <w:t>quantity;</w:t>
      </w:r>
      <w:r w:rsidR="006D048E" w:rsidRPr="000424D6">
        <w:rPr>
          <w:spacing w:val="-1"/>
          <w:sz w:val="22"/>
          <w:szCs w:val="22"/>
        </w:rPr>
        <w:t xml:space="preserve"> </w:t>
      </w:r>
    </w:p>
    <w:p w14:paraId="771EAD80" w14:textId="77777777" w:rsidR="00C77780" w:rsidRPr="000424D6" w:rsidRDefault="00C77780" w:rsidP="005E1D38">
      <w:pPr>
        <w:pStyle w:val="ListParagraph"/>
        <w:tabs>
          <w:tab w:val="left" w:pos="720"/>
          <w:tab w:val="left" w:pos="1440"/>
          <w:tab w:val="left" w:pos="2160"/>
          <w:tab w:val="left" w:pos="2880"/>
          <w:tab w:val="left" w:pos="3600"/>
        </w:tabs>
        <w:ind w:left="1440" w:hanging="720"/>
        <w:rPr>
          <w:sz w:val="22"/>
          <w:szCs w:val="22"/>
        </w:rPr>
      </w:pPr>
    </w:p>
    <w:p w14:paraId="283C6E28" w14:textId="75A35D32" w:rsidR="00C77780" w:rsidRPr="000424D6" w:rsidRDefault="001823CE" w:rsidP="005E1D38">
      <w:pPr>
        <w:pStyle w:val="ListParagraph"/>
        <w:numPr>
          <w:ilvl w:val="0"/>
          <w:numId w:val="41"/>
        </w:numPr>
        <w:tabs>
          <w:tab w:val="left" w:pos="720"/>
          <w:tab w:val="left" w:pos="1440"/>
          <w:tab w:val="left" w:pos="2160"/>
          <w:tab w:val="left" w:pos="2880"/>
          <w:tab w:val="left" w:pos="3600"/>
        </w:tabs>
        <w:autoSpaceDE w:val="0"/>
        <w:autoSpaceDN w:val="0"/>
        <w:adjustRightInd w:val="0"/>
        <w:ind w:left="1440" w:hanging="720"/>
        <w:rPr>
          <w:b/>
          <w:sz w:val="22"/>
          <w:szCs w:val="22"/>
          <w:u w:val="single"/>
        </w:rPr>
      </w:pPr>
      <w:r w:rsidRPr="000424D6">
        <w:rPr>
          <w:spacing w:val="-1"/>
          <w:sz w:val="22"/>
          <w:szCs w:val="22"/>
        </w:rPr>
        <w:t>D</w:t>
      </w:r>
      <w:r w:rsidR="006D048E" w:rsidRPr="000424D6">
        <w:rPr>
          <w:spacing w:val="-1"/>
          <w:sz w:val="22"/>
          <w:szCs w:val="22"/>
        </w:rPr>
        <w:t>ir</w:t>
      </w:r>
      <w:r w:rsidR="006D048E" w:rsidRPr="000424D6">
        <w:rPr>
          <w:spacing w:val="-2"/>
          <w:sz w:val="22"/>
          <w:szCs w:val="22"/>
        </w:rPr>
        <w:t>ections</w:t>
      </w:r>
      <w:r w:rsidR="006D048E" w:rsidRPr="000424D6">
        <w:rPr>
          <w:spacing w:val="-1"/>
          <w:sz w:val="22"/>
          <w:szCs w:val="22"/>
        </w:rPr>
        <w:t xml:space="preserve"> </w:t>
      </w:r>
      <w:r w:rsidR="006D048E" w:rsidRPr="000424D6">
        <w:rPr>
          <w:sz w:val="22"/>
          <w:szCs w:val="22"/>
        </w:rPr>
        <w:t>for</w:t>
      </w:r>
      <w:r w:rsidR="006D048E" w:rsidRPr="000424D6">
        <w:rPr>
          <w:spacing w:val="-1"/>
          <w:sz w:val="22"/>
          <w:szCs w:val="22"/>
        </w:rPr>
        <w:t xml:space="preserve"> </w:t>
      </w:r>
      <w:r w:rsidR="006D048E" w:rsidRPr="000424D6">
        <w:rPr>
          <w:sz w:val="22"/>
          <w:szCs w:val="22"/>
        </w:rPr>
        <w:t>use</w:t>
      </w:r>
      <w:r w:rsidRPr="000424D6">
        <w:rPr>
          <w:sz w:val="22"/>
          <w:szCs w:val="22"/>
        </w:rPr>
        <w:t>;</w:t>
      </w:r>
      <w:r w:rsidR="006D048E" w:rsidRPr="000424D6">
        <w:rPr>
          <w:spacing w:val="-1"/>
          <w:sz w:val="22"/>
          <w:szCs w:val="22"/>
        </w:rPr>
        <w:t xml:space="preserve"> </w:t>
      </w:r>
    </w:p>
    <w:p w14:paraId="5C992920" w14:textId="77777777" w:rsidR="00B919ED" w:rsidRPr="000424D6" w:rsidRDefault="00B919ED" w:rsidP="005E1D38">
      <w:pPr>
        <w:pStyle w:val="ListParagraph"/>
        <w:tabs>
          <w:tab w:val="left" w:pos="720"/>
          <w:tab w:val="left" w:pos="1440"/>
          <w:tab w:val="left" w:pos="2160"/>
          <w:tab w:val="left" w:pos="2880"/>
          <w:tab w:val="left" w:pos="3600"/>
        </w:tabs>
        <w:ind w:left="1440" w:hanging="720"/>
        <w:rPr>
          <w:b/>
          <w:sz w:val="22"/>
          <w:szCs w:val="22"/>
          <w:u w:val="single"/>
        </w:rPr>
      </w:pPr>
    </w:p>
    <w:p w14:paraId="173B4F16" w14:textId="4FE03C69" w:rsidR="00B919ED" w:rsidRPr="000424D6" w:rsidRDefault="00B919ED" w:rsidP="005E1D38">
      <w:pPr>
        <w:pStyle w:val="ListParagraph"/>
        <w:numPr>
          <w:ilvl w:val="0"/>
          <w:numId w:val="41"/>
        </w:numPr>
        <w:tabs>
          <w:tab w:val="left" w:pos="720"/>
          <w:tab w:val="left" w:pos="1440"/>
          <w:tab w:val="left" w:pos="2160"/>
          <w:tab w:val="left" w:pos="2880"/>
          <w:tab w:val="left" w:pos="3600"/>
        </w:tabs>
        <w:autoSpaceDE w:val="0"/>
        <w:autoSpaceDN w:val="0"/>
        <w:adjustRightInd w:val="0"/>
        <w:ind w:left="1440" w:hanging="720"/>
        <w:rPr>
          <w:b/>
          <w:sz w:val="22"/>
          <w:szCs w:val="22"/>
        </w:rPr>
      </w:pPr>
      <w:r w:rsidRPr="000424D6">
        <w:rPr>
          <w:sz w:val="22"/>
          <w:szCs w:val="22"/>
        </w:rPr>
        <w:t>The date on which the prescription is signed, which must be the same day it is issued;</w:t>
      </w:r>
    </w:p>
    <w:p w14:paraId="455C1B51" w14:textId="77777777" w:rsidR="00B919ED" w:rsidRPr="000424D6" w:rsidRDefault="00B919ED" w:rsidP="005E1D38">
      <w:pPr>
        <w:pStyle w:val="ListParagraph"/>
        <w:tabs>
          <w:tab w:val="left" w:pos="720"/>
          <w:tab w:val="left" w:pos="1440"/>
          <w:tab w:val="left" w:pos="2160"/>
          <w:tab w:val="left" w:pos="2880"/>
          <w:tab w:val="left" w:pos="3600"/>
        </w:tabs>
        <w:ind w:left="1440" w:hanging="720"/>
        <w:rPr>
          <w:b/>
          <w:sz w:val="22"/>
          <w:szCs w:val="22"/>
          <w:u w:val="single"/>
        </w:rPr>
      </w:pPr>
    </w:p>
    <w:p w14:paraId="687A734A" w14:textId="1573361C" w:rsidR="00B919ED" w:rsidRPr="000424D6" w:rsidRDefault="00B919ED" w:rsidP="005E1D38">
      <w:pPr>
        <w:pStyle w:val="ListParagraph"/>
        <w:numPr>
          <w:ilvl w:val="0"/>
          <w:numId w:val="41"/>
        </w:numPr>
        <w:tabs>
          <w:tab w:val="left" w:pos="720"/>
          <w:tab w:val="left" w:pos="1440"/>
          <w:tab w:val="left" w:pos="2160"/>
          <w:tab w:val="left" w:pos="2880"/>
          <w:tab w:val="left" w:pos="3600"/>
        </w:tabs>
        <w:autoSpaceDE w:val="0"/>
        <w:autoSpaceDN w:val="0"/>
        <w:adjustRightInd w:val="0"/>
        <w:ind w:left="1440" w:hanging="720"/>
        <w:rPr>
          <w:b/>
          <w:sz w:val="22"/>
          <w:szCs w:val="22"/>
        </w:rPr>
      </w:pPr>
      <w:r w:rsidRPr="000424D6">
        <w:rPr>
          <w:sz w:val="22"/>
          <w:szCs w:val="22"/>
        </w:rPr>
        <w:t>If the date the medication is to be filled is different from the date it is written, it must be indicated on the prescription;</w:t>
      </w:r>
    </w:p>
    <w:p w14:paraId="0E3EC867" w14:textId="77777777" w:rsidR="00C77780" w:rsidRPr="000424D6" w:rsidRDefault="00C77780" w:rsidP="005E1D38">
      <w:pPr>
        <w:pStyle w:val="ListParagraph"/>
        <w:tabs>
          <w:tab w:val="left" w:pos="720"/>
          <w:tab w:val="left" w:pos="1440"/>
          <w:tab w:val="left" w:pos="2160"/>
          <w:tab w:val="left" w:pos="2880"/>
          <w:tab w:val="left" w:pos="3600"/>
        </w:tabs>
        <w:ind w:left="1440" w:hanging="720"/>
        <w:rPr>
          <w:sz w:val="22"/>
          <w:szCs w:val="22"/>
        </w:rPr>
      </w:pPr>
    </w:p>
    <w:p w14:paraId="039E2AAE" w14:textId="754A515B" w:rsidR="006D048E" w:rsidRPr="000424D6" w:rsidRDefault="00F83CD6" w:rsidP="005E1D38">
      <w:pPr>
        <w:pStyle w:val="ListParagraph"/>
        <w:numPr>
          <w:ilvl w:val="0"/>
          <w:numId w:val="41"/>
        </w:numPr>
        <w:tabs>
          <w:tab w:val="left" w:pos="720"/>
          <w:tab w:val="left" w:pos="1440"/>
          <w:tab w:val="left" w:pos="2160"/>
          <w:tab w:val="left" w:pos="2880"/>
          <w:tab w:val="left" w:pos="3600"/>
        </w:tabs>
        <w:autoSpaceDE w:val="0"/>
        <w:autoSpaceDN w:val="0"/>
        <w:adjustRightInd w:val="0"/>
        <w:ind w:left="1440" w:hanging="720"/>
        <w:rPr>
          <w:b/>
          <w:sz w:val="22"/>
          <w:szCs w:val="22"/>
          <w:u w:val="single"/>
        </w:rPr>
      </w:pPr>
      <w:r>
        <w:rPr>
          <w:sz w:val="22"/>
          <w:szCs w:val="22"/>
        </w:rPr>
        <w:t>T</w:t>
      </w:r>
      <w:r w:rsidR="006D048E" w:rsidRPr="000424D6">
        <w:rPr>
          <w:sz w:val="22"/>
          <w:szCs w:val="22"/>
        </w:rPr>
        <w:t>he</w:t>
      </w:r>
      <w:r w:rsidR="006D048E" w:rsidRPr="000424D6">
        <w:rPr>
          <w:spacing w:val="-14"/>
          <w:sz w:val="22"/>
          <w:szCs w:val="22"/>
        </w:rPr>
        <w:t xml:space="preserve"> </w:t>
      </w:r>
      <w:proofErr w:type="gramStart"/>
      <w:r w:rsidR="00BD64E2" w:rsidRPr="000424D6">
        <w:rPr>
          <w:spacing w:val="-5"/>
          <w:sz w:val="22"/>
          <w:szCs w:val="22"/>
        </w:rPr>
        <w:t>clin</w:t>
      </w:r>
      <w:r w:rsidR="006D048E" w:rsidRPr="000424D6">
        <w:rPr>
          <w:spacing w:val="-5"/>
          <w:sz w:val="22"/>
          <w:szCs w:val="22"/>
        </w:rPr>
        <w:t>ician</w:t>
      </w:r>
      <w:r w:rsidR="006D048E" w:rsidRPr="000424D6">
        <w:rPr>
          <w:spacing w:val="-6"/>
          <w:sz w:val="22"/>
          <w:szCs w:val="22"/>
        </w:rPr>
        <w:t>’</w:t>
      </w:r>
      <w:r w:rsidR="006D048E" w:rsidRPr="000424D6">
        <w:rPr>
          <w:spacing w:val="-5"/>
          <w:sz w:val="22"/>
          <w:szCs w:val="22"/>
        </w:rPr>
        <w:t>s</w:t>
      </w:r>
      <w:r w:rsidR="006D048E" w:rsidRPr="000424D6">
        <w:rPr>
          <w:spacing w:val="-13"/>
          <w:sz w:val="22"/>
          <w:szCs w:val="22"/>
        </w:rPr>
        <w:t xml:space="preserve"> </w:t>
      </w:r>
      <w:r w:rsidR="006D048E" w:rsidRPr="000424D6">
        <w:rPr>
          <w:spacing w:val="33"/>
          <w:w w:val="93"/>
          <w:sz w:val="22"/>
          <w:szCs w:val="22"/>
        </w:rPr>
        <w:t xml:space="preserve"> </w:t>
      </w:r>
      <w:r w:rsidR="006D048E" w:rsidRPr="000424D6">
        <w:rPr>
          <w:sz w:val="22"/>
          <w:szCs w:val="22"/>
        </w:rPr>
        <w:t>DEA</w:t>
      </w:r>
      <w:proofErr w:type="gramEnd"/>
      <w:r w:rsidR="006D048E" w:rsidRPr="000424D6">
        <w:rPr>
          <w:spacing w:val="-28"/>
          <w:sz w:val="22"/>
          <w:szCs w:val="22"/>
        </w:rPr>
        <w:t xml:space="preserve"> </w:t>
      </w:r>
      <w:r w:rsidR="006D048E" w:rsidRPr="000424D6">
        <w:rPr>
          <w:spacing w:val="-1"/>
          <w:sz w:val="22"/>
          <w:szCs w:val="22"/>
        </w:rPr>
        <w:t>r</w:t>
      </w:r>
      <w:r w:rsidR="006D048E" w:rsidRPr="000424D6">
        <w:rPr>
          <w:spacing w:val="-2"/>
          <w:sz w:val="22"/>
          <w:szCs w:val="22"/>
        </w:rPr>
        <w:t>egistration</w:t>
      </w:r>
      <w:r w:rsidR="006D048E" w:rsidRPr="000424D6">
        <w:rPr>
          <w:spacing w:val="-27"/>
          <w:sz w:val="22"/>
          <w:szCs w:val="22"/>
        </w:rPr>
        <w:t xml:space="preserve"> </w:t>
      </w:r>
      <w:r w:rsidR="006D048E" w:rsidRPr="000424D6">
        <w:rPr>
          <w:sz w:val="22"/>
          <w:szCs w:val="22"/>
        </w:rPr>
        <w:t>number</w:t>
      </w:r>
      <w:r w:rsidR="00C77780" w:rsidRPr="000424D6">
        <w:rPr>
          <w:sz w:val="22"/>
          <w:szCs w:val="22"/>
        </w:rPr>
        <w:t>;</w:t>
      </w:r>
    </w:p>
    <w:p w14:paraId="28D55A88" w14:textId="77777777" w:rsidR="00C77780" w:rsidRPr="000424D6" w:rsidRDefault="00C77780" w:rsidP="005E1D38">
      <w:pPr>
        <w:pStyle w:val="ListParagraph"/>
        <w:tabs>
          <w:tab w:val="left" w:pos="720"/>
          <w:tab w:val="left" w:pos="1440"/>
          <w:tab w:val="left" w:pos="2160"/>
          <w:tab w:val="left" w:pos="2880"/>
          <w:tab w:val="left" w:pos="3600"/>
        </w:tabs>
        <w:ind w:left="1440" w:hanging="720"/>
        <w:rPr>
          <w:b/>
          <w:sz w:val="22"/>
          <w:szCs w:val="22"/>
          <w:u w:val="single"/>
        </w:rPr>
      </w:pPr>
    </w:p>
    <w:p w14:paraId="7F1FB963" w14:textId="6860B7C8" w:rsidR="00C77780" w:rsidRPr="000424D6" w:rsidRDefault="00E262A2" w:rsidP="005E1D38">
      <w:pPr>
        <w:pStyle w:val="ListParagraph"/>
        <w:numPr>
          <w:ilvl w:val="0"/>
          <w:numId w:val="41"/>
        </w:numPr>
        <w:tabs>
          <w:tab w:val="left" w:pos="720"/>
          <w:tab w:val="left" w:pos="1440"/>
          <w:tab w:val="left" w:pos="2160"/>
          <w:tab w:val="left" w:pos="2880"/>
          <w:tab w:val="left" w:pos="3600"/>
        </w:tabs>
        <w:autoSpaceDE w:val="0"/>
        <w:autoSpaceDN w:val="0"/>
        <w:adjustRightInd w:val="0"/>
        <w:ind w:left="1440" w:hanging="720"/>
        <w:rPr>
          <w:b/>
          <w:sz w:val="22"/>
          <w:szCs w:val="22"/>
        </w:rPr>
      </w:pPr>
      <w:r w:rsidRPr="000424D6">
        <w:rPr>
          <w:sz w:val="22"/>
          <w:szCs w:val="22"/>
        </w:rPr>
        <w:t>T</w:t>
      </w:r>
      <w:r w:rsidR="00C77780" w:rsidRPr="000424D6">
        <w:rPr>
          <w:sz w:val="22"/>
          <w:szCs w:val="22"/>
        </w:rPr>
        <w:t>he appropriate ICD code; and</w:t>
      </w:r>
    </w:p>
    <w:p w14:paraId="0E95D8CE" w14:textId="77777777" w:rsidR="00C77780" w:rsidRPr="005E1D38" w:rsidRDefault="00C77780" w:rsidP="005E1D38">
      <w:pPr>
        <w:pStyle w:val="ListParagraph"/>
        <w:tabs>
          <w:tab w:val="left" w:pos="720"/>
          <w:tab w:val="left" w:pos="1440"/>
          <w:tab w:val="left" w:pos="2160"/>
          <w:tab w:val="left" w:pos="2880"/>
          <w:tab w:val="left" w:pos="3600"/>
        </w:tabs>
        <w:ind w:left="1440" w:hanging="720"/>
        <w:rPr>
          <w:bCs/>
          <w:sz w:val="22"/>
          <w:szCs w:val="22"/>
          <w:u w:val="single"/>
        </w:rPr>
      </w:pPr>
    </w:p>
    <w:p w14:paraId="22694B99" w14:textId="02852BC0" w:rsidR="00C77780" w:rsidRPr="000424D6" w:rsidRDefault="00E262A2" w:rsidP="005E1D38">
      <w:pPr>
        <w:pStyle w:val="ListParagraph"/>
        <w:numPr>
          <w:ilvl w:val="0"/>
          <w:numId w:val="41"/>
        </w:numPr>
        <w:tabs>
          <w:tab w:val="left" w:pos="720"/>
          <w:tab w:val="left" w:pos="1440"/>
          <w:tab w:val="left" w:pos="2160"/>
          <w:tab w:val="left" w:pos="2880"/>
          <w:tab w:val="left" w:pos="3600"/>
        </w:tabs>
        <w:autoSpaceDE w:val="0"/>
        <w:autoSpaceDN w:val="0"/>
        <w:adjustRightInd w:val="0"/>
        <w:ind w:left="1440" w:hanging="720"/>
        <w:rPr>
          <w:b/>
          <w:sz w:val="22"/>
          <w:szCs w:val="22"/>
        </w:rPr>
      </w:pPr>
      <w:r w:rsidRPr="000424D6">
        <w:rPr>
          <w:sz w:val="22"/>
          <w:szCs w:val="22"/>
        </w:rPr>
        <w:t>T</w:t>
      </w:r>
      <w:r w:rsidR="00C77780" w:rsidRPr="000424D6">
        <w:rPr>
          <w:sz w:val="22"/>
          <w:szCs w:val="22"/>
        </w:rPr>
        <w:t>he specific DHHS exemption code for d</w:t>
      </w:r>
      <w:r w:rsidRPr="000424D6">
        <w:rPr>
          <w:sz w:val="22"/>
          <w:szCs w:val="22"/>
        </w:rPr>
        <w:t>o</w:t>
      </w:r>
      <w:r w:rsidR="00C77780" w:rsidRPr="000424D6">
        <w:rPr>
          <w:sz w:val="22"/>
          <w:szCs w:val="22"/>
        </w:rPr>
        <w:t>sage limits (if applicable).</w:t>
      </w:r>
    </w:p>
    <w:p w14:paraId="65D806E3" w14:textId="00DF8BC9" w:rsidR="00A158B2" w:rsidRDefault="00A158B2" w:rsidP="000424D6">
      <w:pPr>
        <w:tabs>
          <w:tab w:val="left" w:pos="720"/>
          <w:tab w:val="left" w:pos="1440"/>
          <w:tab w:val="left" w:pos="2160"/>
          <w:tab w:val="left" w:pos="2880"/>
          <w:tab w:val="left" w:pos="3600"/>
        </w:tabs>
        <w:autoSpaceDE w:val="0"/>
        <w:autoSpaceDN w:val="0"/>
        <w:adjustRightInd w:val="0"/>
        <w:rPr>
          <w:sz w:val="22"/>
          <w:szCs w:val="22"/>
        </w:rPr>
      </w:pPr>
    </w:p>
    <w:p w14:paraId="1B024D3B" w14:textId="77777777" w:rsidR="005E1D38" w:rsidRPr="000424D6" w:rsidRDefault="005E1D38" w:rsidP="000424D6">
      <w:pPr>
        <w:tabs>
          <w:tab w:val="left" w:pos="720"/>
          <w:tab w:val="left" w:pos="1440"/>
          <w:tab w:val="left" w:pos="2160"/>
          <w:tab w:val="left" w:pos="2880"/>
          <w:tab w:val="left" w:pos="3600"/>
        </w:tabs>
        <w:autoSpaceDE w:val="0"/>
        <w:autoSpaceDN w:val="0"/>
        <w:adjustRightInd w:val="0"/>
        <w:rPr>
          <w:sz w:val="22"/>
          <w:szCs w:val="22"/>
        </w:rPr>
      </w:pPr>
    </w:p>
    <w:p w14:paraId="5F9361AF" w14:textId="3F6D9748" w:rsidR="00AE2CA8" w:rsidRPr="000424D6" w:rsidRDefault="000C2DE5" w:rsidP="000424D6">
      <w:pPr>
        <w:tabs>
          <w:tab w:val="left" w:pos="720"/>
          <w:tab w:val="left" w:pos="1440"/>
          <w:tab w:val="left" w:pos="2160"/>
          <w:tab w:val="left" w:pos="2880"/>
          <w:tab w:val="left" w:pos="3600"/>
        </w:tabs>
        <w:rPr>
          <w:b/>
          <w:sz w:val="22"/>
          <w:szCs w:val="22"/>
        </w:rPr>
      </w:pPr>
      <w:r w:rsidRPr="000424D6">
        <w:rPr>
          <w:b/>
          <w:sz w:val="22"/>
          <w:szCs w:val="22"/>
        </w:rPr>
        <w:t xml:space="preserve">SECTION </w:t>
      </w:r>
      <w:r w:rsidR="002A0C06" w:rsidRPr="000424D6">
        <w:rPr>
          <w:b/>
          <w:sz w:val="22"/>
          <w:szCs w:val="22"/>
        </w:rPr>
        <w:t>5</w:t>
      </w:r>
      <w:r w:rsidR="002B0A15" w:rsidRPr="000424D6">
        <w:rPr>
          <w:b/>
          <w:sz w:val="22"/>
          <w:szCs w:val="22"/>
        </w:rPr>
        <w:t>.</w:t>
      </w:r>
      <w:r w:rsidR="00EF07CB" w:rsidRPr="000424D6">
        <w:rPr>
          <w:sz w:val="22"/>
          <w:szCs w:val="22"/>
        </w:rPr>
        <w:tab/>
      </w:r>
      <w:r w:rsidR="000E6DF0" w:rsidRPr="000424D6">
        <w:rPr>
          <w:b/>
          <w:sz w:val="22"/>
          <w:szCs w:val="22"/>
        </w:rPr>
        <w:t>PRINCIPLES OF PROPER OBOT</w:t>
      </w:r>
    </w:p>
    <w:p w14:paraId="3417622C" w14:textId="77777777" w:rsidR="002B0A15" w:rsidRPr="000424D6" w:rsidRDefault="002B0A15" w:rsidP="000424D6">
      <w:pPr>
        <w:tabs>
          <w:tab w:val="left" w:pos="720"/>
          <w:tab w:val="left" w:pos="1440"/>
          <w:tab w:val="left" w:pos="2160"/>
          <w:tab w:val="left" w:pos="2880"/>
          <w:tab w:val="left" w:pos="3600"/>
        </w:tabs>
        <w:autoSpaceDE w:val="0"/>
        <w:autoSpaceDN w:val="0"/>
        <w:adjustRightInd w:val="0"/>
        <w:ind w:left="720"/>
        <w:rPr>
          <w:sz w:val="22"/>
          <w:szCs w:val="22"/>
        </w:rPr>
      </w:pPr>
    </w:p>
    <w:p w14:paraId="001E0589" w14:textId="625FA940" w:rsidR="008F15D8" w:rsidRPr="000424D6" w:rsidRDefault="008D5B87" w:rsidP="000424D6">
      <w:pPr>
        <w:tabs>
          <w:tab w:val="left" w:pos="720"/>
          <w:tab w:val="left" w:pos="1440"/>
          <w:tab w:val="left" w:pos="2160"/>
          <w:tab w:val="left" w:pos="2880"/>
          <w:tab w:val="left" w:pos="3600"/>
        </w:tabs>
        <w:autoSpaceDE w:val="0"/>
        <w:autoSpaceDN w:val="0"/>
        <w:adjustRightInd w:val="0"/>
        <w:ind w:left="720"/>
        <w:rPr>
          <w:b/>
          <w:bCs/>
          <w:iCs/>
          <w:sz w:val="22"/>
          <w:szCs w:val="22"/>
        </w:rPr>
      </w:pPr>
      <w:r w:rsidRPr="000424D6">
        <w:rPr>
          <w:bCs/>
          <w:iCs/>
          <w:sz w:val="22"/>
          <w:szCs w:val="22"/>
        </w:rPr>
        <w:t>1.</w:t>
      </w:r>
      <w:r w:rsidR="00A04975" w:rsidRPr="000424D6">
        <w:rPr>
          <w:b/>
          <w:bCs/>
          <w:iCs/>
          <w:sz w:val="22"/>
          <w:szCs w:val="22"/>
        </w:rPr>
        <w:tab/>
      </w:r>
      <w:r w:rsidR="008C4C46" w:rsidRPr="000424D6">
        <w:rPr>
          <w:b/>
          <w:bCs/>
          <w:iCs/>
          <w:sz w:val="22"/>
          <w:szCs w:val="22"/>
        </w:rPr>
        <w:t>Develop and Maintain Competency</w:t>
      </w:r>
    </w:p>
    <w:p w14:paraId="1AC6FA31" w14:textId="77777777" w:rsidR="008F15D8" w:rsidRPr="000424D6" w:rsidRDefault="008F15D8" w:rsidP="000424D6">
      <w:pPr>
        <w:tabs>
          <w:tab w:val="left" w:pos="720"/>
          <w:tab w:val="left" w:pos="1440"/>
          <w:tab w:val="left" w:pos="2160"/>
          <w:tab w:val="left" w:pos="2880"/>
          <w:tab w:val="left" w:pos="3600"/>
        </w:tabs>
        <w:autoSpaceDE w:val="0"/>
        <w:autoSpaceDN w:val="0"/>
        <w:adjustRightInd w:val="0"/>
        <w:ind w:left="720"/>
        <w:rPr>
          <w:b/>
          <w:bCs/>
          <w:i/>
          <w:iCs/>
          <w:sz w:val="22"/>
          <w:szCs w:val="22"/>
        </w:rPr>
      </w:pPr>
    </w:p>
    <w:p w14:paraId="33F686F5" w14:textId="3D22A7E7" w:rsidR="009B32E9" w:rsidRPr="000424D6" w:rsidRDefault="002B0A15" w:rsidP="00234353">
      <w:pPr>
        <w:pStyle w:val="ListParagraph"/>
        <w:numPr>
          <w:ilvl w:val="0"/>
          <w:numId w:val="39"/>
        </w:numPr>
        <w:tabs>
          <w:tab w:val="left" w:pos="720"/>
          <w:tab w:val="left" w:pos="1440"/>
          <w:tab w:val="left" w:pos="2160"/>
          <w:tab w:val="left" w:pos="2880"/>
          <w:tab w:val="left" w:pos="3600"/>
        </w:tabs>
        <w:ind w:left="2160" w:hanging="720"/>
        <w:rPr>
          <w:rFonts w:eastAsiaTheme="minorHAnsi"/>
          <w:sz w:val="22"/>
          <w:szCs w:val="22"/>
        </w:rPr>
      </w:pPr>
      <w:r w:rsidRPr="000424D6">
        <w:rPr>
          <w:sz w:val="22"/>
          <w:szCs w:val="22"/>
        </w:rPr>
        <w:t xml:space="preserve">The diagnosis and medical management of </w:t>
      </w:r>
      <w:r w:rsidR="00063C76" w:rsidRPr="000424D6">
        <w:rPr>
          <w:sz w:val="22"/>
          <w:szCs w:val="22"/>
        </w:rPr>
        <w:t xml:space="preserve">OUD </w:t>
      </w:r>
      <w:r w:rsidRPr="000424D6">
        <w:rPr>
          <w:sz w:val="22"/>
          <w:szCs w:val="22"/>
        </w:rPr>
        <w:t xml:space="preserve">should be based on current knowledge and research, and should encompass the use of both pharmacologic and nonpharmacologic treatment modalities. Thus, before beginning to treat patients for opioid addiction, </w:t>
      </w:r>
      <w:r w:rsidR="008C4C46" w:rsidRPr="000424D6">
        <w:rPr>
          <w:sz w:val="22"/>
          <w:szCs w:val="22"/>
        </w:rPr>
        <w:t>clinicians must be</w:t>
      </w:r>
      <w:r w:rsidRPr="000424D6">
        <w:rPr>
          <w:sz w:val="22"/>
          <w:szCs w:val="22"/>
        </w:rPr>
        <w:t xml:space="preserve"> knowledgeable about </w:t>
      </w:r>
      <w:r w:rsidR="00AD5A1C" w:rsidRPr="000424D6">
        <w:rPr>
          <w:sz w:val="22"/>
          <w:szCs w:val="22"/>
        </w:rPr>
        <w:t>OUD</w:t>
      </w:r>
      <w:r w:rsidRPr="000424D6">
        <w:rPr>
          <w:sz w:val="22"/>
          <w:szCs w:val="22"/>
        </w:rPr>
        <w:t xml:space="preserve"> and its treatment, including the use of approved pharmacologic therapies and evidence-based non</w:t>
      </w:r>
      <w:r w:rsidR="008C4C46" w:rsidRPr="000424D6">
        <w:rPr>
          <w:sz w:val="22"/>
          <w:szCs w:val="22"/>
        </w:rPr>
        <w:t>pharmacologic therapies.</w:t>
      </w:r>
      <w:r w:rsidR="00BE4103" w:rsidRPr="000424D6">
        <w:rPr>
          <w:sz w:val="22"/>
          <w:szCs w:val="22"/>
        </w:rPr>
        <w:t xml:space="preserve"> </w:t>
      </w:r>
      <w:r w:rsidR="008C4C46" w:rsidRPr="000424D6">
        <w:rPr>
          <w:sz w:val="22"/>
          <w:szCs w:val="22"/>
        </w:rPr>
        <w:t xml:space="preserve">Clinicians </w:t>
      </w:r>
      <w:r w:rsidRPr="000424D6">
        <w:rPr>
          <w:sz w:val="22"/>
          <w:szCs w:val="22"/>
        </w:rPr>
        <w:t>should consult the DEA regulations</w:t>
      </w:r>
      <w:r w:rsidR="00A04975" w:rsidRPr="000424D6">
        <w:rPr>
          <w:sz w:val="22"/>
          <w:szCs w:val="22"/>
        </w:rPr>
        <w:t xml:space="preserve"> </w:t>
      </w:r>
      <w:r w:rsidRPr="000424D6">
        <w:rPr>
          <w:color w:val="000000"/>
          <w:sz w:val="22"/>
          <w:szCs w:val="22"/>
        </w:rPr>
        <w:t>and the resources available on the DEA’s website</w:t>
      </w:r>
      <w:r w:rsidR="00C77780" w:rsidRPr="000424D6">
        <w:rPr>
          <w:color w:val="000000"/>
          <w:sz w:val="22"/>
          <w:szCs w:val="22"/>
        </w:rPr>
        <w:t>.</w:t>
      </w:r>
      <w:r w:rsidR="009B32E9" w:rsidRPr="000424D6">
        <w:rPr>
          <w:color w:val="000000"/>
          <w:sz w:val="22"/>
          <w:szCs w:val="22"/>
        </w:rPr>
        <w:t xml:space="preserve"> </w:t>
      </w:r>
      <w:r w:rsidR="004F4A46" w:rsidRPr="000424D6">
        <w:rPr>
          <w:color w:val="000000"/>
          <w:sz w:val="22"/>
          <w:szCs w:val="22"/>
        </w:rPr>
        <w:t xml:space="preserve">Clinicians are encouraged to </w:t>
      </w:r>
      <w:r w:rsidR="00A301E7" w:rsidRPr="000424D6">
        <w:rPr>
          <w:color w:val="000000"/>
          <w:sz w:val="22"/>
          <w:szCs w:val="22"/>
        </w:rPr>
        <w:t xml:space="preserve">complete continuing education in OBOT and to </w:t>
      </w:r>
      <w:r w:rsidR="00C77780" w:rsidRPr="000424D6">
        <w:rPr>
          <w:color w:val="000000"/>
          <w:sz w:val="22"/>
          <w:szCs w:val="22"/>
        </w:rPr>
        <w:t xml:space="preserve">access </w:t>
      </w:r>
      <w:r w:rsidR="004F4A46" w:rsidRPr="000424D6">
        <w:rPr>
          <w:color w:val="000000"/>
          <w:sz w:val="22"/>
          <w:szCs w:val="22"/>
        </w:rPr>
        <w:t>the following published guidelines on the use of medications for OUD</w:t>
      </w:r>
      <w:r w:rsidR="00A301E7" w:rsidRPr="000424D6">
        <w:rPr>
          <w:color w:val="000000"/>
          <w:sz w:val="22"/>
          <w:szCs w:val="22"/>
        </w:rPr>
        <w:t>:</w:t>
      </w:r>
    </w:p>
    <w:p w14:paraId="391823BD" w14:textId="77777777" w:rsidR="009B32E9" w:rsidRPr="000424D6" w:rsidRDefault="009B32E9" w:rsidP="000424D6">
      <w:pPr>
        <w:pStyle w:val="ListParagraph"/>
        <w:tabs>
          <w:tab w:val="left" w:pos="720"/>
          <w:tab w:val="left" w:pos="1440"/>
          <w:tab w:val="left" w:pos="2160"/>
          <w:tab w:val="left" w:pos="2880"/>
          <w:tab w:val="left" w:pos="3600"/>
        </w:tabs>
        <w:ind w:left="1800"/>
        <w:rPr>
          <w:color w:val="000000"/>
          <w:sz w:val="22"/>
          <w:szCs w:val="22"/>
        </w:rPr>
      </w:pPr>
    </w:p>
    <w:p w14:paraId="38E49872" w14:textId="3F2002ED" w:rsidR="007418BB" w:rsidRPr="000424D6" w:rsidRDefault="007418BB" w:rsidP="00234353">
      <w:pPr>
        <w:pStyle w:val="ListParagraph"/>
        <w:numPr>
          <w:ilvl w:val="0"/>
          <w:numId w:val="42"/>
        </w:numPr>
        <w:tabs>
          <w:tab w:val="left" w:pos="720"/>
          <w:tab w:val="left" w:pos="1440"/>
          <w:tab w:val="left" w:pos="2160"/>
          <w:tab w:val="left" w:pos="2880"/>
          <w:tab w:val="left" w:pos="3600"/>
        </w:tabs>
        <w:ind w:left="2880" w:hanging="720"/>
        <w:rPr>
          <w:rFonts w:eastAsiaTheme="minorHAnsi"/>
          <w:sz w:val="22"/>
          <w:szCs w:val="22"/>
        </w:rPr>
      </w:pPr>
      <w:r w:rsidRPr="000424D6">
        <w:rPr>
          <w:rFonts w:eastAsiaTheme="minorHAnsi"/>
          <w:sz w:val="22"/>
          <w:szCs w:val="22"/>
        </w:rPr>
        <w:t>SAMHSA - TIP 63 - Medication for Opioid Use Disorder</w:t>
      </w:r>
      <w:r w:rsidR="009B32E9" w:rsidRPr="000424D6">
        <w:rPr>
          <w:rFonts w:eastAsiaTheme="minorHAnsi"/>
          <w:sz w:val="22"/>
          <w:szCs w:val="22"/>
        </w:rPr>
        <w:t>; and</w:t>
      </w:r>
    </w:p>
    <w:p w14:paraId="4C35F2C6" w14:textId="77777777" w:rsidR="004F4A46" w:rsidRPr="000424D6" w:rsidRDefault="004F4A46" w:rsidP="00234353">
      <w:pPr>
        <w:tabs>
          <w:tab w:val="left" w:pos="720"/>
          <w:tab w:val="left" w:pos="1440"/>
          <w:tab w:val="left" w:pos="2160"/>
          <w:tab w:val="left" w:pos="2880"/>
          <w:tab w:val="left" w:pos="3600"/>
        </w:tabs>
        <w:autoSpaceDE w:val="0"/>
        <w:autoSpaceDN w:val="0"/>
        <w:adjustRightInd w:val="0"/>
        <w:ind w:left="2880" w:hanging="720"/>
        <w:rPr>
          <w:color w:val="03119B"/>
          <w:sz w:val="22"/>
          <w:szCs w:val="22"/>
        </w:rPr>
      </w:pPr>
    </w:p>
    <w:p w14:paraId="19875237" w14:textId="4A1D031B" w:rsidR="00706F4C" w:rsidRPr="000424D6" w:rsidRDefault="00B919ED" w:rsidP="00234353">
      <w:pPr>
        <w:pStyle w:val="ListParagraph"/>
        <w:numPr>
          <w:ilvl w:val="0"/>
          <w:numId w:val="42"/>
        </w:numPr>
        <w:tabs>
          <w:tab w:val="left" w:pos="720"/>
          <w:tab w:val="left" w:pos="1440"/>
          <w:tab w:val="left" w:pos="2160"/>
          <w:tab w:val="left" w:pos="2880"/>
          <w:tab w:val="left" w:pos="3600"/>
        </w:tabs>
        <w:autoSpaceDE w:val="0"/>
        <w:autoSpaceDN w:val="0"/>
        <w:adjustRightInd w:val="0"/>
        <w:ind w:left="2880" w:hanging="720"/>
        <w:rPr>
          <w:sz w:val="22"/>
          <w:szCs w:val="22"/>
        </w:rPr>
      </w:pPr>
      <w:r w:rsidRPr="000424D6">
        <w:rPr>
          <w:sz w:val="22"/>
          <w:szCs w:val="22"/>
        </w:rPr>
        <w:t>ASAM</w:t>
      </w:r>
      <w:r w:rsidR="00A04975" w:rsidRPr="000424D6">
        <w:rPr>
          <w:sz w:val="22"/>
          <w:szCs w:val="22"/>
        </w:rPr>
        <w:t xml:space="preserve"> </w:t>
      </w:r>
      <w:r w:rsidR="00706F4C" w:rsidRPr="000424D6">
        <w:rPr>
          <w:sz w:val="22"/>
          <w:szCs w:val="22"/>
        </w:rPr>
        <w:t xml:space="preserve">National Practice Guidelines </w:t>
      </w:r>
      <w:proofErr w:type="gramStart"/>
      <w:r w:rsidR="00706F4C" w:rsidRPr="000424D6">
        <w:rPr>
          <w:sz w:val="22"/>
          <w:szCs w:val="22"/>
        </w:rPr>
        <w:t>For</w:t>
      </w:r>
      <w:proofErr w:type="gramEnd"/>
      <w:r w:rsidR="00706F4C" w:rsidRPr="000424D6">
        <w:rPr>
          <w:sz w:val="22"/>
          <w:szCs w:val="22"/>
        </w:rPr>
        <w:t xml:space="preserve"> the Use of Medications in the Treatment of Addiction Involving Opioid Use.</w:t>
      </w:r>
    </w:p>
    <w:p w14:paraId="79DC2984" w14:textId="33403EAE" w:rsidR="00FD3432" w:rsidRPr="000424D6" w:rsidRDefault="00FD3432" w:rsidP="000424D6">
      <w:pPr>
        <w:tabs>
          <w:tab w:val="left" w:pos="720"/>
          <w:tab w:val="left" w:pos="1440"/>
          <w:tab w:val="left" w:pos="2160"/>
          <w:tab w:val="left" w:pos="2880"/>
          <w:tab w:val="left" w:pos="3600"/>
        </w:tabs>
        <w:rPr>
          <w:color w:val="03119B"/>
          <w:sz w:val="22"/>
          <w:szCs w:val="22"/>
        </w:rPr>
      </w:pPr>
    </w:p>
    <w:p w14:paraId="527C0324" w14:textId="632F9723" w:rsidR="00FB0454" w:rsidRPr="000424D6" w:rsidRDefault="00FB0454" w:rsidP="00234353">
      <w:pPr>
        <w:tabs>
          <w:tab w:val="left" w:pos="720"/>
          <w:tab w:val="left" w:pos="1440"/>
          <w:tab w:val="left" w:pos="2160"/>
          <w:tab w:val="left" w:pos="2880"/>
          <w:tab w:val="left" w:pos="3600"/>
        </w:tabs>
        <w:autoSpaceDE w:val="0"/>
        <w:autoSpaceDN w:val="0"/>
        <w:adjustRightInd w:val="0"/>
        <w:ind w:left="1440" w:hanging="720"/>
        <w:rPr>
          <w:b/>
          <w:sz w:val="22"/>
          <w:szCs w:val="22"/>
        </w:rPr>
      </w:pPr>
      <w:r w:rsidRPr="000424D6">
        <w:rPr>
          <w:color w:val="000000"/>
          <w:sz w:val="22"/>
          <w:szCs w:val="22"/>
        </w:rPr>
        <w:t>2.</w:t>
      </w:r>
      <w:r w:rsidR="0023603C" w:rsidRPr="000424D6">
        <w:rPr>
          <w:color w:val="000000"/>
          <w:sz w:val="22"/>
          <w:szCs w:val="22"/>
        </w:rPr>
        <w:tab/>
      </w:r>
      <w:r w:rsidRPr="000424D6">
        <w:rPr>
          <w:b/>
          <w:sz w:val="22"/>
          <w:szCs w:val="22"/>
        </w:rPr>
        <w:t>OBOT</w:t>
      </w:r>
      <w:r w:rsidR="00A04975" w:rsidRPr="000424D6">
        <w:rPr>
          <w:b/>
          <w:spacing w:val="-13"/>
          <w:sz w:val="22"/>
          <w:szCs w:val="22"/>
        </w:rPr>
        <w:t xml:space="preserve"> </w:t>
      </w:r>
      <w:r w:rsidRPr="000424D6">
        <w:rPr>
          <w:b/>
          <w:sz w:val="22"/>
          <w:szCs w:val="22"/>
        </w:rPr>
        <w:t>Administration</w:t>
      </w:r>
      <w:r w:rsidRPr="000424D6">
        <w:rPr>
          <w:b/>
          <w:spacing w:val="-12"/>
          <w:sz w:val="22"/>
          <w:szCs w:val="22"/>
        </w:rPr>
        <w:t xml:space="preserve"> </w:t>
      </w:r>
      <w:r w:rsidRPr="000424D6">
        <w:rPr>
          <w:b/>
          <w:spacing w:val="-1"/>
          <w:sz w:val="22"/>
          <w:szCs w:val="22"/>
        </w:rPr>
        <w:t>and</w:t>
      </w:r>
      <w:r w:rsidRPr="000424D6">
        <w:rPr>
          <w:b/>
          <w:spacing w:val="-13"/>
          <w:sz w:val="22"/>
          <w:szCs w:val="22"/>
        </w:rPr>
        <w:t xml:space="preserve"> </w:t>
      </w:r>
      <w:r w:rsidRPr="000424D6">
        <w:rPr>
          <w:b/>
          <w:sz w:val="22"/>
          <w:szCs w:val="22"/>
        </w:rPr>
        <w:t>Operations</w:t>
      </w:r>
      <w:r w:rsidRPr="000424D6">
        <w:rPr>
          <w:b/>
          <w:spacing w:val="-12"/>
          <w:sz w:val="22"/>
          <w:szCs w:val="22"/>
        </w:rPr>
        <w:t xml:space="preserve"> </w:t>
      </w:r>
      <w:r w:rsidRPr="000424D6">
        <w:rPr>
          <w:b/>
          <w:sz w:val="22"/>
          <w:szCs w:val="22"/>
        </w:rPr>
        <w:t>Requirements</w:t>
      </w:r>
    </w:p>
    <w:p w14:paraId="7A91686C" w14:textId="77777777" w:rsidR="00FB0454" w:rsidRPr="000424D6" w:rsidRDefault="00FB0454" w:rsidP="000424D6">
      <w:pPr>
        <w:tabs>
          <w:tab w:val="left" w:pos="720"/>
          <w:tab w:val="left" w:pos="1440"/>
          <w:tab w:val="left" w:pos="2160"/>
          <w:tab w:val="left" w:pos="2880"/>
          <w:tab w:val="left" w:pos="3600"/>
        </w:tabs>
        <w:autoSpaceDE w:val="0"/>
        <w:autoSpaceDN w:val="0"/>
        <w:adjustRightInd w:val="0"/>
        <w:ind w:left="720"/>
        <w:rPr>
          <w:sz w:val="22"/>
          <w:szCs w:val="22"/>
        </w:rPr>
      </w:pPr>
    </w:p>
    <w:p w14:paraId="375FEA1A" w14:textId="5CF69B05" w:rsidR="00BE1B3A" w:rsidRPr="000424D6" w:rsidRDefault="003E42BF" w:rsidP="00234353">
      <w:pPr>
        <w:tabs>
          <w:tab w:val="left" w:pos="720"/>
          <w:tab w:val="left" w:pos="1440"/>
          <w:tab w:val="left" w:pos="2160"/>
          <w:tab w:val="left" w:pos="2880"/>
          <w:tab w:val="left" w:pos="3600"/>
        </w:tabs>
        <w:autoSpaceDE w:val="0"/>
        <w:autoSpaceDN w:val="0"/>
        <w:adjustRightInd w:val="0"/>
        <w:ind w:left="1440"/>
        <w:rPr>
          <w:sz w:val="22"/>
          <w:szCs w:val="22"/>
        </w:rPr>
      </w:pPr>
      <w:r w:rsidRPr="000424D6">
        <w:rPr>
          <w:sz w:val="22"/>
          <w:szCs w:val="22"/>
        </w:rPr>
        <w:t>OBOT c</w:t>
      </w:r>
      <w:r w:rsidR="000E2C58" w:rsidRPr="000424D6">
        <w:rPr>
          <w:sz w:val="22"/>
          <w:szCs w:val="22"/>
        </w:rPr>
        <w:t xml:space="preserve">linicians shall ensure that all </w:t>
      </w:r>
      <w:r w:rsidR="00FB0454" w:rsidRPr="000424D6">
        <w:rPr>
          <w:sz w:val="22"/>
          <w:szCs w:val="22"/>
        </w:rPr>
        <w:t>OBOT</w:t>
      </w:r>
      <w:r w:rsidR="000E2C58" w:rsidRPr="000424D6">
        <w:rPr>
          <w:sz w:val="22"/>
          <w:szCs w:val="22"/>
        </w:rPr>
        <w:t xml:space="preserve"> </w:t>
      </w:r>
      <w:r w:rsidR="00A301E7" w:rsidRPr="000424D6">
        <w:rPr>
          <w:sz w:val="22"/>
          <w:szCs w:val="22"/>
        </w:rPr>
        <w:t xml:space="preserve">medical settings </w:t>
      </w:r>
      <w:r w:rsidR="00FB0454" w:rsidRPr="000424D6">
        <w:rPr>
          <w:sz w:val="22"/>
          <w:szCs w:val="22"/>
        </w:rPr>
        <w:t>have</w:t>
      </w:r>
      <w:r w:rsidR="00FB0454" w:rsidRPr="000424D6">
        <w:rPr>
          <w:spacing w:val="-6"/>
          <w:sz w:val="22"/>
          <w:szCs w:val="22"/>
        </w:rPr>
        <w:t xml:space="preserve"> </w:t>
      </w:r>
      <w:r w:rsidR="00FB0454" w:rsidRPr="000424D6">
        <w:rPr>
          <w:sz w:val="22"/>
          <w:szCs w:val="22"/>
        </w:rPr>
        <w:t>and</w:t>
      </w:r>
      <w:r w:rsidR="00FB0454" w:rsidRPr="000424D6">
        <w:rPr>
          <w:spacing w:val="-6"/>
          <w:sz w:val="22"/>
          <w:szCs w:val="22"/>
        </w:rPr>
        <w:t xml:space="preserve"> </w:t>
      </w:r>
      <w:r w:rsidR="00FB0454" w:rsidRPr="000424D6">
        <w:rPr>
          <w:spacing w:val="-1"/>
          <w:sz w:val="22"/>
          <w:szCs w:val="22"/>
        </w:rPr>
        <w:t>maintain</w:t>
      </w:r>
      <w:r w:rsidR="00FB0454" w:rsidRPr="000424D6">
        <w:rPr>
          <w:spacing w:val="-7"/>
          <w:sz w:val="22"/>
          <w:szCs w:val="22"/>
        </w:rPr>
        <w:t xml:space="preserve"> </w:t>
      </w:r>
      <w:r w:rsidR="00FB0454" w:rsidRPr="000424D6">
        <w:rPr>
          <w:sz w:val="22"/>
          <w:szCs w:val="22"/>
        </w:rPr>
        <w:t>all</w:t>
      </w:r>
      <w:r w:rsidR="00FB0454" w:rsidRPr="000424D6">
        <w:rPr>
          <w:spacing w:val="-5"/>
          <w:sz w:val="22"/>
          <w:szCs w:val="22"/>
        </w:rPr>
        <w:t xml:space="preserve"> </w:t>
      </w:r>
      <w:r w:rsidR="00FB0454" w:rsidRPr="000424D6">
        <w:rPr>
          <w:sz w:val="22"/>
          <w:szCs w:val="22"/>
        </w:rPr>
        <w:t>of</w:t>
      </w:r>
      <w:r w:rsidR="00FB0454" w:rsidRPr="000424D6">
        <w:rPr>
          <w:spacing w:val="-7"/>
          <w:sz w:val="22"/>
          <w:szCs w:val="22"/>
        </w:rPr>
        <w:t xml:space="preserve"> </w:t>
      </w:r>
      <w:r w:rsidR="00FB0454" w:rsidRPr="000424D6">
        <w:rPr>
          <w:sz w:val="22"/>
          <w:szCs w:val="22"/>
        </w:rPr>
        <w:t>the</w:t>
      </w:r>
      <w:r w:rsidR="00FB0454" w:rsidRPr="000424D6">
        <w:rPr>
          <w:spacing w:val="-5"/>
          <w:sz w:val="22"/>
          <w:szCs w:val="22"/>
        </w:rPr>
        <w:t xml:space="preserve"> </w:t>
      </w:r>
      <w:r w:rsidR="00FB0454" w:rsidRPr="000424D6">
        <w:rPr>
          <w:spacing w:val="-1"/>
          <w:sz w:val="22"/>
          <w:szCs w:val="22"/>
        </w:rPr>
        <w:t>following</w:t>
      </w:r>
      <w:r w:rsidR="00FB0454" w:rsidRPr="000424D6">
        <w:rPr>
          <w:spacing w:val="-5"/>
          <w:sz w:val="22"/>
          <w:szCs w:val="22"/>
        </w:rPr>
        <w:t xml:space="preserve"> </w:t>
      </w:r>
      <w:r w:rsidR="00FB0454" w:rsidRPr="000424D6">
        <w:rPr>
          <w:sz w:val="22"/>
          <w:szCs w:val="22"/>
        </w:rPr>
        <w:t>in</w:t>
      </w:r>
      <w:r w:rsidR="00FB0454" w:rsidRPr="000424D6">
        <w:rPr>
          <w:spacing w:val="-5"/>
          <w:sz w:val="22"/>
          <w:szCs w:val="22"/>
        </w:rPr>
        <w:t xml:space="preserve"> </w:t>
      </w:r>
      <w:r w:rsidR="00FB0454" w:rsidRPr="000424D6">
        <w:rPr>
          <w:spacing w:val="-1"/>
          <w:sz w:val="22"/>
          <w:szCs w:val="22"/>
        </w:rPr>
        <w:t>order</w:t>
      </w:r>
      <w:r w:rsidR="00FB0454" w:rsidRPr="000424D6">
        <w:rPr>
          <w:spacing w:val="-5"/>
          <w:sz w:val="22"/>
          <w:szCs w:val="22"/>
        </w:rPr>
        <w:t xml:space="preserve"> </w:t>
      </w:r>
      <w:r w:rsidR="00FB0454" w:rsidRPr="000424D6">
        <w:rPr>
          <w:sz w:val="22"/>
          <w:szCs w:val="22"/>
        </w:rPr>
        <w:t>to</w:t>
      </w:r>
      <w:r w:rsidR="00FB0454" w:rsidRPr="000424D6">
        <w:rPr>
          <w:spacing w:val="-6"/>
          <w:sz w:val="22"/>
          <w:szCs w:val="22"/>
        </w:rPr>
        <w:t xml:space="preserve"> </w:t>
      </w:r>
      <w:r w:rsidR="00FB0454" w:rsidRPr="000424D6">
        <w:rPr>
          <w:spacing w:val="-1"/>
          <w:sz w:val="22"/>
          <w:szCs w:val="22"/>
        </w:rPr>
        <w:t>initiate</w:t>
      </w:r>
      <w:r w:rsidR="00B919ED" w:rsidRPr="000424D6">
        <w:rPr>
          <w:spacing w:val="-1"/>
          <w:sz w:val="22"/>
          <w:szCs w:val="22"/>
        </w:rPr>
        <w:t xml:space="preserve"> </w:t>
      </w:r>
      <w:r w:rsidR="00FB0454" w:rsidRPr="000424D6">
        <w:rPr>
          <w:sz w:val="22"/>
          <w:szCs w:val="22"/>
        </w:rPr>
        <w:t>and</w:t>
      </w:r>
      <w:r w:rsidR="00FB0454" w:rsidRPr="000424D6">
        <w:rPr>
          <w:spacing w:val="-13"/>
          <w:sz w:val="22"/>
          <w:szCs w:val="22"/>
        </w:rPr>
        <w:t xml:space="preserve"> </w:t>
      </w:r>
      <w:r w:rsidR="00FB0454" w:rsidRPr="000424D6">
        <w:rPr>
          <w:sz w:val="22"/>
          <w:szCs w:val="22"/>
        </w:rPr>
        <w:t>continue</w:t>
      </w:r>
      <w:r w:rsidR="00FB0454" w:rsidRPr="000424D6">
        <w:rPr>
          <w:spacing w:val="-12"/>
          <w:sz w:val="22"/>
          <w:szCs w:val="22"/>
        </w:rPr>
        <w:t xml:space="preserve"> </w:t>
      </w:r>
      <w:r w:rsidR="00FB0454" w:rsidRPr="000424D6">
        <w:rPr>
          <w:sz w:val="22"/>
          <w:szCs w:val="22"/>
        </w:rPr>
        <w:t>prescribing</w:t>
      </w:r>
      <w:r w:rsidR="00FB0454" w:rsidRPr="000424D6">
        <w:rPr>
          <w:spacing w:val="-13"/>
          <w:sz w:val="22"/>
          <w:szCs w:val="22"/>
        </w:rPr>
        <w:t xml:space="preserve"> </w:t>
      </w:r>
      <w:r w:rsidR="00B919ED" w:rsidRPr="000424D6">
        <w:rPr>
          <w:sz w:val="22"/>
          <w:szCs w:val="22"/>
        </w:rPr>
        <w:t>A</w:t>
      </w:r>
      <w:r w:rsidR="009072BE" w:rsidRPr="000424D6">
        <w:rPr>
          <w:sz w:val="22"/>
          <w:szCs w:val="22"/>
        </w:rPr>
        <w:t xml:space="preserve">pproved </w:t>
      </w:r>
      <w:r w:rsidR="00B919ED" w:rsidRPr="000424D6">
        <w:rPr>
          <w:sz w:val="22"/>
          <w:szCs w:val="22"/>
        </w:rPr>
        <w:t>M</w:t>
      </w:r>
      <w:r w:rsidR="009072BE" w:rsidRPr="000424D6">
        <w:rPr>
          <w:sz w:val="22"/>
          <w:szCs w:val="22"/>
        </w:rPr>
        <w:t>edications</w:t>
      </w:r>
      <w:r w:rsidR="00FB0454" w:rsidRPr="000424D6">
        <w:rPr>
          <w:sz w:val="22"/>
          <w:szCs w:val="22"/>
        </w:rPr>
        <w:t>:</w:t>
      </w:r>
    </w:p>
    <w:p w14:paraId="75A4AC74" w14:textId="77777777" w:rsidR="00BE1B3A" w:rsidRPr="000424D6" w:rsidRDefault="00BE1B3A" w:rsidP="000424D6">
      <w:pPr>
        <w:tabs>
          <w:tab w:val="left" w:pos="720"/>
          <w:tab w:val="left" w:pos="1440"/>
          <w:tab w:val="left" w:pos="2160"/>
          <w:tab w:val="left" w:pos="2880"/>
          <w:tab w:val="left" w:pos="3600"/>
        </w:tabs>
        <w:autoSpaceDE w:val="0"/>
        <w:autoSpaceDN w:val="0"/>
        <w:adjustRightInd w:val="0"/>
        <w:ind w:left="720"/>
        <w:rPr>
          <w:sz w:val="22"/>
          <w:szCs w:val="22"/>
        </w:rPr>
      </w:pPr>
    </w:p>
    <w:p w14:paraId="38E33696" w14:textId="3BF24669" w:rsidR="0023603C" w:rsidRPr="000424D6" w:rsidRDefault="00B919ED" w:rsidP="00234353">
      <w:pPr>
        <w:pStyle w:val="ListParagraph"/>
        <w:numPr>
          <w:ilvl w:val="0"/>
          <w:numId w:val="20"/>
        </w:numPr>
        <w:tabs>
          <w:tab w:val="left" w:pos="720"/>
          <w:tab w:val="left" w:pos="1440"/>
          <w:tab w:val="left" w:pos="2160"/>
          <w:tab w:val="left" w:pos="2880"/>
          <w:tab w:val="left" w:pos="3600"/>
        </w:tabs>
        <w:autoSpaceDE w:val="0"/>
        <w:autoSpaceDN w:val="0"/>
        <w:adjustRightInd w:val="0"/>
        <w:ind w:left="2160" w:hanging="720"/>
        <w:rPr>
          <w:color w:val="000000"/>
          <w:sz w:val="22"/>
          <w:szCs w:val="22"/>
        </w:rPr>
      </w:pPr>
      <w:r w:rsidRPr="000424D6">
        <w:rPr>
          <w:spacing w:val="-1"/>
          <w:sz w:val="22"/>
          <w:szCs w:val="22"/>
        </w:rPr>
        <w:t>S</w:t>
      </w:r>
      <w:r w:rsidR="00FB0454" w:rsidRPr="000424D6">
        <w:rPr>
          <w:spacing w:val="-1"/>
          <w:sz w:val="22"/>
          <w:szCs w:val="22"/>
        </w:rPr>
        <w:t>ufficient</w:t>
      </w:r>
      <w:r w:rsidR="00FB0454" w:rsidRPr="000424D6">
        <w:rPr>
          <w:spacing w:val="-7"/>
          <w:sz w:val="22"/>
          <w:szCs w:val="22"/>
        </w:rPr>
        <w:t xml:space="preserve"> </w:t>
      </w:r>
      <w:r w:rsidR="00FB0454" w:rsidRPr="000424D6">
        <w:rPr>
          <w:sz w:val="22"/>
          <w:szCs w:val="22"/>
        </w:rPr>
        <w:t>space</w:t>
      </w:r>
      <w:r w:rsidR="00FB0454" w:rsidRPr="000424D6">
        <w:rPr>
          <w:spacing w:val="-6"/>
          <w:sz w:val="22"/>
          <w:szCs w:val="22"/>
        </w:rPr>
        <w:t xml:space="preserve"> </w:t>
      </w:r>
      <w:r w:rsidR="00FB0454" w:rsidRPr="000424D6">
        <w:rPr>
          <w:sz w:val="22"/>
          <w:szCs w:val="22"/>
        </w:rPr>
        <w:t>and</w:t>
      </w:r>
      <w:r w:rsidR="00FB0454" w:rsidRPr="000424D6">
        <w:rPr>
          <w:spacing w:val="-7"/>
          <w:sz w:val="22"/>
          <w:szCs w:val="22"/>
        </w:rPr>
        <w:t xml:space="preserve"> </w:t>
      </w:r>
      <w:r w:rsidR="00FB0454" w:rsidRPr="000424D6">
        <w:rPr>
          <w:sz w:val="22"/>
          <w:szCs w:val="22"/>
        </w:rPr>
        <w:t>adequate</w:t>
      </w:r>
      <w:r w:rsidR="00FB0454" w:rsidRPr="000424D6">
        <w:rPr>
          <w:spacing w:val="-6"/>
          <w:sz w:val="22"/>
          <w:szCs w:val="22"/>
        </w:rPr>
        <w:t xml:space="preserve"> </w:t>
      </w:r>
      <w:r w:rsidR="00FB0454" w:rsidRPr="000424D6">
        <w:rPr>
          <w:spacing w:val="-1"/>
          <w:sz w:val="22"/>
          <w:szCs w:val="22"/>
        </w:rPr>
        <w:t>equipment</w:t>
      </w:r>
      <w:r w:rsidR="00FB0454" w:rsidRPr="000424D6">
        <w:rPr>
          <w:spacing w:val="-7"/>
          <w:sz w:val="22"/>
          <w:szCs w:val="22"/>
        </w:rPr>
        <w:t xml:space="preserve"> </w:t>
      </w:r>
      <w:r w:rsidR="00FB0454" w:rsidRPr="000424D6">
        <w:rPr>
          <w:sz w:val="22"/>
          <w:szCs w:val="22"/>
        </w:rPr>
        <w:t>to</w:t>
      </w:r>
      <w:r w:rsidR="00FB0454" w:rsidRPr="000424D6">
        <w:rPr>
          <w:spacing w:val="-6"/>
          <w:sz w:val="22"/>
          <w:szCs w:val="22"/>
        </w:rPr>
        <w:t xml:space="preserve"> </w:t>
      </w:r>
      <w:r w:rsidR="00FB0454" w:rsidRPr="000424D6">
        <w:rPr>
          <w:sz w:val="22"/>
          <w:szCs w:val="22"/>
        </w:rPr>
        <w:t>provide</w:t>
      </w:r>
      <w:r w:rsidRPr="000424D6">
        <w:rPr>
          <w:sz w:val="22"/>
          <w:szCs w:val="22"/>
        </w:rPr>
        <w:t xml:space="preserve"> appropriate</w:t>
      </w:r>
      <w:r w:rsidR="00FB0454" w:rsidRPr="000424D6">
        <w:rPr>
          <w:spacing w:val="-9"/>
          <w:sz w:val="22"/>
          <w:szCs w:val="22"/>
        </w:rPr>
        <w:t xml:space="preserve"> </w:t>
      </w:r>
      <w:r w:rsidR="00FB0454" w:rsidRPr="000424D6">
        <w:rPr>
          <w:sz w:val="22"/>
          <w:szCs w:val="22"/>
        </w:rPr>
        <w:t>patient</w:t>
      </w:r>
      <w:r w:rsidR="00FB0454" w:rsidRPr="000424D6">
        <w:rPr>
          <w:spacing w:val="-9"/>
          <w:sz w:val="22"/>
          <w:szCs w:val="22"/>
        </w:rPr>
        <w:t xml:space="preserve"> </w:t>
      </w:r>
      <w:r w:rsidR="00FB0454" w:rsidRPr="000424D6">
        <w:rPr>
          <w:sz w:val="22"/>
          <w:szCs w:val="22"/>
        </w:rPr>
        <w:t>care</w:t>
      </w:r>
      <w:r w:rsidR="00FB0454" w:rsidRPr="000424D6">
        <w:rPr>
          <w:spacing w:val="-9"/>
          <w:sz w:val="22"/>
          <w:szCs w:val="22"/>
        </w:rPr>
        <w:t xml:space="preserve"> </w:t>
      </w:r>
      <w:r w:rsidR="00FB0454" w:rsidRPr="000424D6">
        <w:rPr>
          <w:sz w:val="22"/>
          <w:szCs w:val="22"/>
        </w:rPr>
        <w:t>and</w:t>
      </w:r>
      <w:r w:rsidR="00FB0454" w:rsidRPr="000424D6">
        <w:rPr>
          <w:spacing w:val="-9"/>
          <w:sz w:val="22"/>
          <w:szCs w:val="22"/>
        </w:rPr>
        <w:t xml:space="preserve"> </w:t>
      </w:r>
      <w:r w:rsidR="00FB0454" w:rsidRPr="000424D6">
        <w:rPr>
          <w:sz w:val="22"/>
          <w:szCs w:val="22"/>
        </w:rPr>
        <w:t>monitoring</w:t>
      </w:r>
      <w:r w:rsidR="000E2C58" w:rsidRPr="000424D6">
        <w:rPr>
          <w:sz w:val="22"/>
          <w:szCs w:val="22"/>
        </w:rPr>
        <w:t>, including but not limited to</w:t>
      </w:r>
      <w:r w:rsidR="00A301E7" w:rsidRPr="000424D6">
        <w:rPr>
          <w:sz w:val="22"/>
          <w:szCs w:val="22"/>
        </w:rPr>
        <w:t xml:space="preserve"> ensuring</w:t>
      </w:r>
      <w:r w:rsidR="000E2C58" w:rsidRPr="000424D6">
        <w:rPr>
          <w:sz w:val="22"/>
          <w:szCs w:val="22"/>
        </w:rPr>
        <w:t>:</w:t>
      </w:r>
    </w:p>
    <w:p w14:paraId="58840E66" w14:textId="77777777" w:rsidR="00F93ACF" w:rsidRPr="000424D6" w:rsidRDefault="00F93ACF" w:rsidP="000424D6">
      <w:pPr>
        <w:pStyle w:val="ListParagraph"/>
        <w:tabs>
          <w:tab w:val="left" w:pos="720"/>
          <w:tab w:val="left" w:pos="1440"/>
          <w:tab w:val="left" w:pos="2160"/>
          <w:tab w:val="left" w:pos="2880"/>
          <w:tab w:val="left" w:pos="3600"/>
        </w:tabs>
        <w:autoSpaceDE w:val="0"/>
        <w:autoSpaceDN w:val="0"/>
        <w:adjustRightInd w:val="0"/>
        <w:ind w:left="1710"/>
        <w:rPr>
          <w:color w:val="000000"/>
          <w:sz w:val="22"/>
          <w:szCs w:val="22"/>
        </w:rPr>
      </w:pPr>
    </w:p>
    <w:p w14:paraId="7FB1F1A7" w14:textId="24D57231" w:rsidR="000E2C58" w:rsidRPr="000424D6" w:rsidRDefault="00B919ED" w:rsidP="00234353">
      <w:pPr>
        <w:pStyle w:val="ListParagraph"/>
        <w:numPr>
          <w:ilvl w:val="0"/>
          <w:numId w:val="40"/>
        </w:numPr>
        <w:tabs>
          <w:tab w:val="left" w:pos="720"/>
          <w:tab w:val="left" w:pos="1440"/>
          <w:tab w:val="left" w:pos="2160"/>
          <w:tab w:val="left" w:pos="2880"/>
          <w:tab w:val="left" w:pos="3600"/>
        </w:tabs>
        <w:autoSpaceDE w:val="0"/>
        <w:autoSpaceDN w:val="0"/>
        <w:adjustRightInd w:val="0"/>
        <w:ind w:left="2880" w:hanging="720"/>
        <w:rPr>
          <w:color w:val="000000"/>
          <w:sz w:val="22"/>
          <w:szCs w:val="22"/>
        </w:rPr>
      </w:pPr>
      <w:r w:rsidRPr="000424D6">
        <w:rPr>
          <w:color w:val="000000"/>
          <w:sz w:val="22"/>
          <w:szCs w:val="22"/>
        </w:rPr>
        <w:t>S</w:t>
      </w:r>
      <w:r w:rsidR="00A301E7" w:rsidRPr="000424D6">
        <w:rPr>
          <w:color w:val="000000"/>
          <w:sz w:val="22"/>
          <w:szCs w:val="22"/>
        </w:rPr>
        <w:t xml:space="preserve">ecurity and privacy </w:t>
      </w:r>
      <w:r w:rsidR="000E2C58" w:rsidRPr="000424D6">
        <w:rPr>
          <w:color w:val="000000"/>
          <w:sz w:val="22"/>
          <w:szCs w:val="22"/>
        </w:rPr>
        <w:t>for the collection of toxicology samples if samp</w:t>
      </w:r>
      <w:r w:rsidR="00270AA6" w:rsidRPr="000424D6">
        <w:rPr>
          <w:color w:val="000000"/>
          <w:sz w:val="22"/>
          <w:szCs w:val="22"/>
        </w:rPr>
        <w:t>les are to be collected on site;</w:t>
      </w:r>
    </w:p>
    <w:p w14:paraId="689099B6" w14:textId="77777777" w:rsidR="00270AA6" w:rsidRPr="000424D6" w:rsidRDefault="00270AA6" w:rsidP="00234353">
      <w:pPr>
        <w:pStyle w:val="ListParagraph"/>
        <w:tabs>
          <w:tab w:val="left" w:pos="720"/>
          <w:tab w:val="left" w:pos="1440"/>
          <w:tab w:val="left" w:pos="2160"/>
          <w:tab w:val="left" w:pos="2880"/>
          <w:tab w:val="left" w:pos="3600"/>
        </w:tabs>
        <w:autoSpaceDE w:val="0"/>
        <w:autoSpaceDN w:val="0"/>
        <w:adjustRightInd w:val="0"/>
        <w:ind w:left="2880" w:hanging="720"/>
        <w:rPr>
          <w:color w:val="000000"/>
          <w:sz w:val="22"/>
          <w:szCs w:val="22"/>
        </w:rPr>
      </w:pPr>
    </w:p>
    <w:p w14:paraId="0E65D9AD" w14:textId="0B9D37BA" w:rsidR="000E2C58" w:rsidRPr="000424D6" w:rsidRDefault="00B919ED" w:rsidP="00234353">
      <w:pPr>
        <w:pStyle w:val="ListParagraph"/>
        <w:numPr>
          <w:ilvl w:val="0"/>
          <w:numId w:val="40"/>
        </w:numPr>
        <w:tabs>
          <w:tab w:val="left" w:pos="720"/>
          <w:tab w:val="left" w:pos="1440"/>
          <w:tab w:val="left" w:pos="2160"/>
          <w:tab w:val="left" w:pos="2880"/>
          <w:tab w:val="left" w:pos="3600"/>
        </w:tabs>
        <w:autoSpaceDE w:val="0"/>
        <w:autoSpaceDN w:val="0"/>
        <w:adjustRightInd w:val="0"/>
        <w:ind w:left="2880" w:hanging="720"/>
        <w:rPr>
          <w:color w:val="000000"/>
          <w:sz w:val="22"/>
          <w:szCs w:val="22"/>
        </w:rPr>
      </w:pPr>
      <w:r w:rsidRPr="000424D6">
        <w:rPr>
          <w:color w:val="000000"/>
          <w:sz w:val="22"/>
          <w:szCs w:val="22"/>
        </w:rPr>
        <w:t>Clean and well maintained environment;</w:t>
      </w:r>
    </w:p>
    <w:p w14:paraId="745C6D4E" w14:textId="77777777" w:rsidR="00270AA6" w:rsidRPr="000424D6" w:rsidRDefault="00270AA6" w:rsidP="00234353">
      <w:pPr>
        <w:pStyle w:val="ListParagraph"/>
        <w:tabs>
          <w:tab w:val="left" w:pos="720"/>
          <w:tab w:val="left" w:pos="1440"/>
          <w:tab w:val="left" w:pos="2160"/>
          <w:tab w:val="left" w:pos="2880"/>
          <w:tab w:val="left" w:pos="3600"/>
        </w:tabs>
        <w:autoSpaceDE w:val="0"/>
        <w:autoSpaceDN w:val="0"/>
        <w:adjustRightInd w:val="0"/>
        <w:ind w:left="2880" w:hanging="720"/>
        <w:rPr>
          <w:color w:val="000000"/>
          <w:sz w:val="22"/>
          <w:szCs w:val="22"/>
        </w:rPr>
      </w:pPr>
    </w:p>
    <w:p w14:paraId="18DA30AA" w14:textId="35E30877" w:rsidR="000E2C58" w:rsidRPr="000424D6" w:rsidRDefault="00B919ED" w:rsidP="00234353">
      <w:pPr>
        <w:pStyle w:val="ListParagraph"/>
        <w:numPr>
          <w:ilvl w:val="0"/>
          <w:numId w:val="40"/>
        </w:numPr>
        <w:tabs>
          <w:tab w:val="left" w:pos="720"/>
          <w:tab w:val="left" w:pos="1440"/>
          <w:tab w:val="left" w:pos="2160"/>
          <w:tab w:val="left" w:pos="2880"/>
          <w:tab w:val="left" w:pos="3600"/>
        </w:tabs>
        <w:autoSpaceDE w:val="0"/>
        <w:autoSpaceDN w:val="0"/>
        <w:adjustRightInd w:val="0"/>
        <w:ind w:left="2880" w:hanging="720"/>
        <w:rPr>
          <w:color w:val="000000"/>
          <w:sz w:val="22"/>
          <w:szCs w:val="22"/>
        </w:rPr>
      </w:pPr>
      <w:r w:rsidRPr="000424D6">
        <w:rPr>
          <w:color w:val="000000"/>
          <w:sz w:val="22"/>
          <w:szCs w:val="22"/>
        </w:rPr>
        <w:t>A</w:t>
      </w:r>
      <w:r w:rsidR="001823CE" w:rsidRPr="000424D6">
        <w:rPr>
          <w:color w:val="000000"/>
          <w:sz w:val="22"/>
          <w:szCs w:val="22"/>
        </w:rPr>
        <w:t>reas where privacy and confidentiality can be maintained;</w:t>
      </w:r>
      <w:r w:rsidR="00270AA6" w:rsidRPr="000424D6">
        <w:rPr>
          <w:color w:val="000000"/>
          <w:sz w:val="22"/>
          <w:szCs w:val="22"/>
        </w:rPr>
        <w:t xml:space="preserve"> and </w:t>
      </w:r>
    </w:p>
    <w:p w14:paraId="0589AFD2" w14:textId="77777777" w:rsidR="00270AA6" w:rsidRPr="000424D6" w:rsidRDefault="00270AA6" w:rsidP="00234353">
      <w:pPr>
        <w:pStyle w:val="ListParagraph"/>
        <w:tabs>
          <w:tab w:val="left" w:pos="720"/>
          <w:tab w:val="left" w:pos="1440"/>
          <w:tab w:val="left" w:pos="2160"/>
          <w:tab w:val="left" w:pos="2880"/>
          <w:tab w:val="left" w:pos="3600"/>
        </w:tabs>
        <w:ind w:left="2880" w:hanging="720"/>
        <w:rPr>
          <w:color w:val="000000"/>
          <w:sz w:val="22"/>
          <w:szCs w:val="22"/>
        </w:rPr>
      </w:pPr>
    </w:p>
    <w:p w14:paraId="0E2AB866" w14:textId="61C89592" w:rsidR="00270AA6" w:rsidRPr="000424D6" w:rsidRDefault="00B919ED" w:rsidP="00234353">
      <w:pPr>
        <w:pStyle w:val="ListParagraph"/>
        <w:numPr>
          <w:ilvl w:val="0"/>
          <w:numId w:val="40"/>
        </w:numPr>
        <w:tabs>
          <w:tab w:val="left" w:pos="720"/>
          <w:tab w:val="left" w:pos="1440"/>
          <w:tab w:val="left" w:pos="2160"/>
          <w:tab w:val="left" w:pos="2880"/>
          <w:tab w:val="left" w:pos="3600"/>
        </w:tabs>
        <w:autoSpaceDE w:val="0"/>
        <w:autoSpaceDN w:val="0"/>
        <w:adjustRightInd w:val="0"/>
        <w:ind w:left="2880" w:hanging="720"/>
        <w:rPr>
          <w:color w:val="000000"/>
          <w:sz w:val="22"/>
          <w:szCs w:val="22"/>
        </w:rPr>
      </w:pPr>
      <w:r w:rsidRPr="000424D6">
        <w:rPr>
          <w:color w:val="000000"/>
          <w:sz w:val="22"/>
          <w:szCs w:val="22"/>
        </w:rPr>
        <w:t>P</w:t>
      </w:r>
      <w:r w:rsidR="00270AA6" w:rsidRPr="000424D6">
        <w:rPr>
          <w:color w:val="000000"/>
          <w:sz w:val="22"/>
          <w:szCs w:val="22"/>
        </w:rPr>
        <w:t>rotection of all confidential medical information and records in hard copy or electronic formats.</w:t>
      </w:r>
    </w:p>
    <w:p w14:paraId="0F15E010" w14:textId="77777777" w:rsidR="00270AA6" w:rsidRPr="000424D6" w:rsidRDefault="00270AA6" w:rsidP="000424D6">
      <w:pPr>
        <w:pStyle w:val="ListParagraph"/>
        <w:tabs>
          <w:tab w:val="left" w:pos="720"/>
          <w:tab w:val="left" w:pos="1440"/>
          <w:tab w:val="left" w:pos="2160"/>
          <w:tab w:val="left" w:pos="2880"/>
          <w:tab w:val="left" w:pos="3600"/>
        </w:tabs>
        <w:rPr>
          <w:sz w:val="22"/>
          <w:szCs w:val="22"/>
        </w:rPr>
      </w:pPr>
    </w:p>
    <w:p w14:paraId="424A4969" w14:textId="5CEF4E90" w:rsidR="00FB0454" w:rsidRPr="00234353" w:rsidRDefault="00B919ED" w:rsidP="00234353">
      <w:pPr>
        <w:pStyle w:val="ListParagraph"/>
        <w:numPr>
          <w:ilvl w:val="0"/>
          <w:numId w:val="20"/>
        </w:numPr>
        <w:tabs>
          <w:tab w:val="left" w:pos="720"/>
          <w:tab w:val="left" w:pos="1440"/>
          <w:tab w:val="left" w:pos="2160"/>
          <w:tab w:val="left" w:pos="2880"/>
          <w:tab w:val="left" w:pos="3600"/>
        </w:tabs>
        <w:ind w:left="2160" w:hanging="720"/>
        <w:rPr>
          <w:sz w:val="22"/>
          <w:szCs w:val="22"/>
        </w:rPr>
      </w:pPr>
      <w:r w:rsidRPr="00234353">
        <w:rPr>
          <w:sz w:val="22"/>
          <w:szCs w:val="22"/>
        </w:rPr>
        <w:t>R</w:t>
      </w:r>
      <w:r w:rsidR="00270AA6" w:rsidRPr="00234353">
        <w:rPr>
          <w:sz w:val="22"/>
          <w:szCs w:val="22"/>
        </w:rPr>
        <w:t xml:space="preserve">eferral arrangements with other clinicians and practitioners to evaluate and treat </w:t>
      </w:r>
      <w:r w:rsidR="007418BB" w:rsidRPr="00234353">
        <w:rPr>
          <w:sz w:val="22"/>
          <w:szCs w:val="22"/>
        </w:rPr>
        <w:t>medical comorbidities and co-occurring disorders</w:t>
      </w:r>
      <w:r w:rsidR="00270AA6" w:rsidRPr="00234353">
        <w:rPr>
          <w:sz w:val="22"/>
          <w:szCs w:val="22"/>
        </w:rPr>
        <w:t xml:space="preserve"> </w:t>
      </w:r>
      <w:r w:rsidRPr="00234353">
        <w:rPr>
          <w:sz w:val="22"/>
          <w:szCs w:val="22"/>
        </w:rPr>
        <w:t>to</w:t>
      </w:r>
      <w:r w:rsidR="00270AA6" w:rsidRPr="00234353">
        <w:rPr>
          <w:sz w:val="22"/>
          <w:szCs w:val="22"/>
        </w:rPr>
        <w:t xml:space="preserve"> ensure that OBOT is provided in the context of</w:t>
      </w:r>
      <w:r w:rsidR="00A04975" w:rsidRPr="00234353">
        <w:rPr>
          <w:sz w:val="22"/>
          <w:szCs w:val="22"/>
        </w:rPr>
        <w:t xml:space="preserve"> </w:t>
      </w:r>
      <w:r w:rsidR="00270AA6" w:rsidRPr="00234353">
        <w:rPr>
          <w:sz w:val="22"/>
          <w:szCs w:val="22"/>
        </w:rPr>
        <w:t>other hea</w:t>
      </w:r>
      <w:r w:rsidR="0049495B" w:rsidRPr="00234353">
        <w:rPr>
          <w:sz w:val="22"/>
          <w:szCs w:val="22"/>
        </w:rPr>
        <w:t>lth issues the patient may have</w:t>
      </w:r>
      <w:r w:rsidR="00FB0454" w:rsidRPr="00234353">
        <w:rPr>
          <w:sz w:val="22"/>
          <w:szCs w:val="22"/>
        </w:rPr>
        <w:t>.</w:t>
      </w:r>
    </w:p>
    <w:p w14:paraId="08FD90F0" w14:textId="77777777" w:rsidR="00DF460A" w:rsidRPr="000424D6" w:rsidRDefault="00DF460A" w:rsidP="000424D6">
      <w:pPr>
        <w:pStyle w:val="ListParagraph"/>
        <w:tabs>
          <w:tab w:val="left" w:pos="720"/>
          <w:tab w:val="left" w:pos="1440"/>
          <w:tab w:val="left" w:pos="2160"/>
          <w:tab w:val="left" w:pos="2880"/>
          <w:tab w:val="left" w:pos="3600"/>
        </w:tabs>
        <w:ind w:left="1710"/>
        <w:rPr>
          <w:color w:val="000000"/>
          <w:sz w:val="22"/>
          <w:szCs w:val="22"/>
        </w:rPr>
      </w:pPr>
    </w:p>
    <w:p w14:paraId="0E1BE506" w14:textId="625963C0" w:rsidR="00FB0454" w:rsidRPr="000424D6" w:rsidRDefault="00FA4406" w:rsidP="00234353">
      <w:pPr>
        <w:pStyle w:val="Heading1"/>
        <w:keepNext w:val="0"/>
        <w:keepLines w:val="0"/>
        <w:widowControl w:val="0"/>
        <w:numPr>
          <w:ilvl w:val="0"/>
          <w:numId w:val="9"/>
        </w:numPr>
        <w:tabs>
          <w:tab w:val="left" w:pos="720"/>
          <w:tab w:val="left" w:pos="1440"/>
          <w:tab w:val="left" w:pos="2160"/>
          <w:tab w:val="left" w:pos="2880"/>
          <w:tab w:val="left" w:pos="3600"/>
        </w:tabs>
        <w:spacing w:before="0"/>
        <w:ind w:left="1440" w:hanging="720"/>
        <w:rPr>
          <w:rFonts w:ascii="Times New Roman" w:hAnsi="Times New Roman" w:cs="Times New Roman"/>
          <w:b w:val="0"/>
          <w:bCs w:val="0"/>
          <w:color w:val="auto"/>
          <w:sz w:val="22"/>
          <w:szCs w:val="22"/>
        </w:rPr>
      </w:pPr>
      <w:r w:rsidRPr="000424D6">
        <w:rPr>
          <w:rFonts w:ascii="Times New Roman" w:hAnsi="Times New Roman" w:cs="Times New Roman"/>
          <w:color w:val="auto"/>
          <w:sz w:val="22"/>
          <w:szCs w:val="22"/>
        </w:rPr>
        <w:t>Clinician Absence and</w:t>
      </w:r>
      <w:r w:rsidR="00A04975" w:rsidRPr="000424D6">
        <w:rPr>
          <w:rFonts w:ascii="Times New Roman" w:hAnsi="Times New Roman" w:cs="Times New Roman"/>
          <w:color w:val="auto"/>
          <w:sz w:val="22"/>
          <w:szCs w:val="22"/>
        </w:rPr>
        <w:t xml:space="preserve"> </w:t>
      </w:r>
      <w:r w:rsidR="00FB0454" w:rsidRPr="000424D6">
        <w:rPr>
          <w:rFonts w:ascii="Times New Roman" w:hAnsi="Times New Roman" w:cs="Times New Roman"/>
          <w:color w:val="auto"/>
          <w:sz w:val="22"/>
          <w:szCs w:val="22"/>
        </w:rPr>
        <w:t>Closure</w:t>
      </w:r>
      <w:r w:rsidR="00FB0454" w:rsidRPr="000424D6">
        <w:rPr>
          <w:rFonts w:ascii="Times New Roman" w:hAnsi="Times New Roman" w:cs="Times New Roman"/>
          <w:color w:val="auto"/>
          <w:spacing w:val="-14"/>
          <w:sz w:val="22"/>
          <w:szCs w:val="22"/>
        </w:rPr>
        <w:t xml:space="preserve"> </w:t>
      </w:r>
      <w:r w:rsidR="00FB0454" w:rsidRPr="000424D6">
        <w:rPr>
          <w:rFonts w:ascii="Times New Roman" w:hAnsi="Times New Roman" w:cs="Times New Roman"/>
          <w:color w:val="auto"/>
          <w:spacing w:val="-1"/>
          <w:sz w:val="22"/>
          <w:szCs w:val="22"/>
        </w:rPr>
        <w:t>Preparedness</w:t>
      </w:r>
    </w:p>
    <w:p w14:paraId="5F2DD0DF" w14:textId="77777777" w:rsidR="00FB0454" w:rsidRPr="000424D6" w:rsidRDefault="00FB0454" w:rsidP="000424D6">
      <w:pPr>
        <w:tabs>
          <w:tab w:val="left" w:pos="720"/>
          <w:tab w:val="left" w:pos="1440"/>
          <w:tab w:val="left" w:pos="2160"/>
          <w:tab w:val="left" w:pos="2880"/>
          <w:tab w:val="left" w:pos="3600"/>
        </w:tabs>
        <w:rPr>
          <w:b/>
          <w:bCs/>
          <w:sz w:val="22"/>
          <w:szCs w:val="22"/>
        </w:rPr>
      </w:pPr>
    </w:p>
    <w:p w14:paraId="7BB2F5F7" w14:textId="46BF2471" w:rsidR="00BE1B3A" w:rsidRPr="000424D6" w:rsidRDefault="00FB0454" w:rsidP="00234353">
      <w:pPr>
        <w:pStyle w:val="ListParagraph"/>
        <w:widowControl w:val="0"/>
        <w:numPr>
          <w:ilvl w:val="0"/>
          <w:numId w:val="21"/>
        </w:numPr>
        <w:tabs>
          <w:tab w:val="left" w:pos="720"/>
          <w:tab w:val="left" w:pos="1440"/>
          <w:tab w:val="left" w:pos="2160"/>
          <w:tab w:val="left" w:pos="2880"/>
          <w:tab w:val="left" w:pos="3600"/>
        </w:tabs>
        <w:ind w:left="2160" w:hanging="720"/>
        <w:rPr>
          <w:sz w:val="22"/>
          <w:szCs w:val="22"/>
        </w:rPr>
      </w:pPr>
      <w:r w:rsidRPr="000424D6">
        <w:rPr>
          <w:b/>
          <w:sz w:val="22"/>
          <w:szCs w:val="22"/>
        </w:rPr>
        <w:t>Continuity</w:t>
      </w:r>
      <w:r w:rsidRPr="000424D6">
        <w:rPr>
          <w:b/>
          <w:spacing w:val="-11"/>
          <w:sz w:val="22"/>
          <w:szCs w:val="22"/>
        </w:rPr>
        <w:t xml:space="preserve"> </w:t>
      </w:r>
      <w:r w:rsidRPr="000424D6">
        <w:rPr>
          <w:b/>
          <w:sz w:val="22"/>
          <w:szCs w:val="22"/>
        </w:rPr>
        <w:t>of</w:t>
      </w:r>
      <w:r w:rsidRPr="000424D6">
        <w:rPr>
          <w:b/>
          <w:spacing w:val="-10"/>
          <w:sz w:val="22"/>
          <w:szCs w:val="22"/>
        </w:rPr>
        <w:t xml:space="preserve"> </w:t>
      </w:r>
      <w:r w:rsidR="00B919ED" w:rsidRPr="000424D6">
        <w:rPr>
          <w:b/>
          <w:spacing w:val="-10"/>
          <w:sz w:val="22"/>
          <w:szCs w:val="22"/>
        </w:rPr>
        <w:t xml:space="preserve">OBOT </w:t>
      </w:r>
      <w:r w:rsidRPr="000424D6">
        <w:rPr>
          <w:b/>
          <w:sz w:val="22"/>
          <w:szCs w:val="22"/>
        </w:rPr>
        <w:t>Services</w:t>
      </w:r>
      <w:r w:rsidRPr="000424D6">
        <w:rPr>
          <w:b/>
          <w:spacing w:val="-10"/>
          <w:sz w:val="22"/>
          <w:szCs w:val="22"/>
        </w:rPr>
        <w:t xml:space="preserve"> </w:t>
      </w:r>
      <w:r w:rsidRPr="000424D6">
        <w:rPr>
          <w:b/>
          <w:sz w:val="22"/>
          <w:szCs w:val="22"/>
        </w:rPr>
        <w:t>for</w:t>
      </w:r>
      <w:r w:rsidRPr="000424D6">
        <w:rPr>
          <w:b/>
          <w:spacing w:val="-10"/>
          <w:sz w:val="22"/>
          <w:szCs w:val="22"/>
        </w:rPr>
        <w:t xml:space="preserve"> </w:t>
      </w:r>
      <w:r w:rsidR="001823CE" w:rsidRPr="000424D6">
        <w:rPr>
          <w:b/>
          <w:spacing w:val="-10"/>
          <w:sz w:val="22"/>
          <w:szCs w:val="22"/>
        </w:rPr>
        <w:t xml:space="preserve">Clinician Absence </w:t>
      </w:r>
    </w:p>
    <w:p w14:paraId="1B9307B5" w14:textId="77777777" w:rsidR="00BE1B3A" w:rsidRPr="000424D6" w:rsidRDefault="00BE1B3A" w:rsidP="000424D6">
      <w:pPr>
        <w:pStyle w:val="ListParagraph"/>
        <w:widowControl w:val="0"/>
        <w:tabs>
          <w:tab w:val="left" w:pos="720"/>
          <w:tab w:val="left" w:pos="1440"/>
          <w:tab w:val="left" w:pos="2160"/>
          <w:tab w:val="left" w:pos="2880"/>
          <w:tab w:val="left" w:pos="3600"/>
        </w:tabs>
        <w:ind w:left="1350"/>
        <w:rPr>
          <w:b/>
          <w:sz w:val="22"/>
          <w:szCs w:val="22"/>
        </w:rPr>
      </w:pPr>
    </w:p>
    <w:p w14:paraId="729B71B5" w14:textId="3D2A0D9C" w:rsidR="00FB0454" w:rsidRPr="000424D6" w:rsidRDefault="00FB0454" w:rsidP="00234353">
      <w:pPr>
        <w:pStyle w:val="ListParagraph"/>
        <w:widowControl w:val="0"/>
        <w:tabs>
          <w:tab w:val="left" w:pos="720"/>
          <w:tab w:val="left" w:pos="1440"/>
          <w:tab w:val="left" w:pos="2160"/>
          <w:tab w:val="left" w:pos="2880"/>
          <w:tab w:val="left" w:pos="3600"/>
        </w:tabs>
        <w:ind w:left="2160"/>
        <w:rPr>
          <w:sz w:val="22"/>
          <w:szCs w:val="22"/>
        </w:rPr>
      </w:pPr>
      <w:r w:rsidRPr="000424D6">
        <w:rPr>
          <w:sz w:val="22"/>
          <w:szCs w:val="22"/>
        </w:rPr>
        <w:t>Each</w:t>
      </w:r>
      <w:r w:rsidRPr="000424D6">
        <w:rPr>
          <w:spacing w:val="-6"/>
          <w:sz w:val="22"/>
          <w:szCs w:val="22"/>
        </w:rPr>
        <w:t xml:space="preserve"> </w:t>
      </w:r>
      <w:r w:rsidRPr="000424D6">
        <w:rPr>
          <w:sz w:val="22"/>
          <w:szCs w:val="22"/>
        </w:rPr>
        <w:t>OBOT</w:t>
      </w:r>
      <w:r w:rsidRPr="000424D6">
        <w:rPr>
          <w:spacing w:val="-6"/>
          <w:sz w:val="22"/>
          <w:szCs w:val="22"/>
        </w:rPr>
        <w:t xml:space="preserve"> </w:t>
      </w:r>
      <w:r w:rsidR="00270AA6" w:rsidRPr="000424D6">
        <w:rPr>
          <w:spacing w:val="-6"/>
          <w:sz w:val="22"/>
          <w:szCs w:val="22"/>
        </w:rPr>
        <w:t xml:space="preserve">clinician </w:t>
      </w:r>
      <w:r w:rsidRPr="000424D6">
        <w:rPr>
          <w:sz w:val="22"/>
          <w:szCs w:val="22"/>
        </w:rPr>
        <w:t>shall</w:t>
      </w:r>
      <w:r w:rsidRPr="000424D6">
        <w:rPr>
          <w:spacing w:val="-6"/>
          <w:sz w:val="22"/>
          <w:szCs w:val="22"/>
        </w:rPr>
        <w:t xml:space="preserve"> </w:t>
      </w:r>
      <w:r w:rsidRPr="000424D6">
        <w:rPr>
          <w:spacing w:val="-1"/>
          <w:sz w:val="22"/>
          <w:szCs w:val="22"/>
        </w:rPr>
        <w:t>develop</w:t>
      </w:r>
      <w:r w:rsidRPr="000424D6">
        <w:rPr>
          <w:spacing w:val="-6"/>
          <w:sz w:val="22"/>
          <w:szCs w:val="22"/>
        </w:rPr>
        <w:t xml:space="preserve"> </w:t>
      </w:r>
      <w:r w:rsidRPr="000424D6">
        <w:rPr>
          <w:sz w:val="22"/>
          <w:szCs w:val="22"/>
        </w:rPr>
        <w:t>and</w:t>
      </w:r>
      <w:r w:rsidRPr="000424D6">
        <w:rPr>
          <w:spacing w:val="-5"/>
          <w:sz w:val="22"/>
          <w:szCs w:val="22"/>
        </w:rPr>
        <w:t xml:space="preserve"> </w:t>
      </w:r>
      <w:r w:rsidRPr="000424D6">
        <w:rPr>
          <w:spacing w:val="-1"/>
          <w:sz w:val="22"/>
          <w:szCs w:val="22"/>
        </w:rPr>
        <w:t>maintain</w:t>
      </w:r>
      <w:r w:rsidRPr="000424D6">
        <w:rPr>
          <w:spacing w:val="-6"/>
          <w:sz w:val="22"/>
          <w:szCs w:val="22"/>
        </w:rPr>
        <w:t xml:space="preserve"> </w:t>
      </w:r>
      <w:r w:rsidRPr="000424D6">
        <w:rPr>
          <w:sz w:val="22"/>
          <w:szCs w:val="22"/>
        </w:rPr>
        <w:t>a</w:t>
      </w:r>
      <w:r w:rsidRPr="000424D6">
        <w:rPr>
          <w:spacing w:val="-6"/>
          <w:sz w:val="22"/>
          <w:szCs w:val="22"/>
        </w:rPr>
        <w:t xml:space="preserve"> </w:t>
      </w:r>
      <w:r w:rsidRPr="000424D6">
        <w:rPr>
          <w:sz w:val="22"/>
          <w:szCs w:val="22"/>
        </w:rPr>
        <w:t>written</w:t>
      </w:r>
      <w:r w:rsidRPr="000424D6">
        <w:rPr>
          <w:spacing w:val="-7"/>
          <w:sz w:val="22"/>
          <w:szCs w:val="22"/>
        </w:rPr>
        <w:t xml:space="preserve"> </w:t>
      </w:r>
      <w:r w:rsidRPr="000424D6">
        <w:rPr>
          <w:sz w:val="22"/>
          <w:szCs w:val="22"/>
        </w:rPr>
        <w:t>plan</w:t>
      </w:r>
      <w:r w:rsidRPr="000424D6">
        <w:rPr>
          <w:spacing w:val="-6"/>
          <w:sz w:val="22"/>
          <w:szCs w:val="22"/>
        </w:rPr>
        <w:t xml:space="preserve"> </w:t>
      </w:r>
      <w:r w:rsidRPr="000424D6">
        <w:rPr>
          <w:spacing w:val="-1"/>
          <w:sz w:val="22"/>
          <w:szCs w:val="22"/>
        </w:rPr>
        <w:t>for</w:t>
      </w:r>
      <w:r w:rsidRPr="000424D6">
        <w:rPr>
          <w:spacing w:val="-6"/>
          <w:sz w:val="22"/>
          <w:szCs w:val="22"/>
        </w:rPr>
        <w:t xml:space="preserve"> </w:t>
      </w:r>
      <w:r w:rsidRPr="000424D6">
        <w:rPr>
          <w:sz w:val="22"/>
          <w:szCs w:val="22"/>
        </w:rPr>
        <w:t>the</w:t>
      </w:r>
      <w:r w:rsidRPr="000424D6">
        <w:rPr>
          <w:spacing w:val="-6"/>
          <w:sz w:val="22"/>
          <w:szCs w:val="22"/>
        </w:rPr>
        <w:t xml:space="preserve"> </w:t>
      </w:r>
      <w:r w:rsidRPr="000424D6">
        <w:rPr>
          <w:spacing w:val="-1"/>
          <w:sz w:val="22"/>
          <w:szCs w:val="22"/>
        </w:rPr>
        <w:t>administration</w:t>
      </w:r>
      <w:r w:rsidRPr="000424D6">
        <w:rPr>
          <w:spacing w:val="-5"/>
          <w:sz w:val="22"/>
          <w:szCs w:val="22"/>
        </w:rPr>
        <w:t xml:space="preserve"> </w:t>
      </w:r>
      <w:r w:rsidR="00B919ED" w:rsidRPr="000424D6">
        <w:rPr>
          <w:spacing w:val="-5"/>
          <w:sz w:val="22"/>
          <w:szCs w:val="22"/>
        </w:rPr>
        <w:t>of Approved Medications to treat established OUD patients</w:t>
      </w:r>
      <w:r w:rsidR="00A04975" w:rsidRPr="000424D6">
        <w:rPr>
          <w:spacing w:val="-5"/>
          <w:sz w:val="22"/>
          <w:szCs w:val="22"/>
        </w:rPr>
        <w:t xml:space="preserve"> </w:t>
      </w:r>
      <w:r w:rsidRPr="000424D6">
        <w:rPr>
          <w:sz w:val="22"/>
          <w:szCs w:val="22"/>
        </w:rPr>
        <w:t>in</w:t>
      </w:r>
      <w:r w:rsidRPr="000424D6">
        <w:rPr>
          <w:spacing w:val="-6"/>
          <w:sz w:val="22"/>
          <w:szCs w:val="22"/>
        </w:rPr>
        <w:t xml:space="preserve"> </w:t>
      </w:r>
      <w:r w:rsidRPr="000424D6">
        <w:rPr>
          <w:sz w:val="22"/>
          <w:szCs w:val="22"/>
        </w:rPr>
        <w:t>the</w:t>
      </w:r>
      <w:r w:rsidRPr="000424D6">
        <w:rPr>
          <w:spacing w:val="-6"/>
          <w:sz w:val="22"/>
          <w:szCs w:val="22"/>
        </w:rPr>
        <w:t xml:space="preserve"> </w:t>
      </w:r>
      <w:r w:rsidRPr="000424D6">
        <w:rPr>
          <w:spacing w:val="-1"/>
          <w:sz w:val="22"/>
          <w:szCs w:val="22"/>
        </w:rPr>
        <w:t>event</w:t>
      </w:r>
      <w:r w:rsidRPr="000424D6">
        <w:rPr>
          <w:spacing w:val="-6"/>
          <w:sz w:val="22"/>
          <w:szCs w:val="22"/>
        </w:rPr>
        <w:t xml:space="preserve"> </w:t>
      </w:r>
      <w:r w:rsidRPr="000424D6">
        <w:rPr>
          <w:sz w:val="22"/>
          <w:szCs w:val="22"/>
        </w:rPr>
        <w:t>of</w:t>
      </w:r>
      <w:r w:rsidRPr="000424D6">
        <w:rPr>
          <w:spacing w:val="-6"/>
          <w:sz w:val="22"/>
          <w:szCs w:val="22"/>
        </w:rPr>
        <w:t xml:space="preserve"> </w:t>
      </w:r>
      <w:r w:rsidRPr="000424D6">
        <w:rPr>
          <w:sz w:val="22"/>
          <w:szCs w:val="22"/>
        </w:rPr>
        <w:t>a</w:t>
      </w:r>
      <w:r w:rsidR="001823CE" w:rsidRPr="000424D6">
        <w:rPr>
          <w:sz w:val="22"/>
          <w:szCs w:val="22"/>
        </w:rPr>
        <w:t xml:space="preserve">n absence. </w:t>
      </w:r>
      <w:r w:rsidRPr="000424D6">
        <w:rPr>
          <w:sz w:val="22"/>
          <w:szCs w:val="22"/>
        </w:rPr>
        <w:t>The</w:t>
      </w:r>
      <w:r w:rsidRPr="000424D6">
        <w:rPr>
          <w:spacing w:val="-8"/>
          <w:sz w:val="22"/>
          <w:szCs w:val="22"/>
        </w:rPr>
        <w:t xml:space="preserve"> </w:t>
      </w:r>
      <w:r w:rsidRPr="000424D6">
        <w:rPr>
          <w:sz w:val="22"/>
          <w:szCs w:val="22"/>
        </w:rPr>
        <w:t>plan</w:t>
      </w:r>
      <w:r w:rsidRPr="000424D6">
        <w:rPr>
          <w:spacing w:val="-7"/>
          <w:sz w:val="22"/>
          <w:szCs w:val="22"/>
        </w:rPr>
        <w:t xml:space="preserve"> </w:t>
      </w:r>
      <w:r w:rsidR="001823CE" w:rsidRPr="000424D6">
        <w:rPr>
          <w:spacing w:val="-1"/>
          <w:sz w:val="22"/>
          <w:szCs w:val="22"/>
        </w:rPr>
        <w:t>should</w:t>
      </w:r>
      <w:r w:rsidRPr="000424D6">
        <w:rPr>
          <w:spacing w:val="41"/>
          <w:w w:val="99"/>
          <w:sz w:val="22"/>
          <w:szCs w:val="22"/>
        </w:rPr>
        <w:t xml:space="preserve"> </w:t>
      </w:r>
      <w:r w:rsidRPr="000424D6">
        <w:rPr>
          <w:sz w:val="22"/>
          <w:szCs w:val="22"/>
        </w:rPr>
        <w:t>include:</w:t>
      </w:r>
    </w:p>
    <w:p w14:paraId="50662D7B" w14:textId="77777777" w:rsidR="00FB0454" w:rsidRPr="000424D6" w:rsidRDefault="00FB0454" w:rsidP="000424D6">
      <w:pPr>
        <w:tabs>
          <w:tab w:val="left" w:pos="720"/>
          <w:tab w:val="left" w:pos="1440"/>
          <w:tab w:val="left" w:pos="2160"/>
          <w:tab w:val="left" w:pos="2880"/>
          <w:tab w:val="left" w:pos="3600"/>
        </w:tabs>
        <w:rPr>
          <w:sz w:val="22"/>
          <w:szCs w:val="22"/>
        </w:rPr>
      </w:pPr>
    </w:p>
    <w:p w14:paraId="7AEBA3EB" w14:textId="4E253B3F" w:rsidR="00BE1B3A" w:rsidRPr="000424D6" w:rsidRDefault="009F5B05" w:rsidP="00234353">
      <w:pPr>
        <w:pStyle w:val="BodyText"/>
        <w:widowControl w:val="0"/>
        <w:numPr>
          <w:ilvl w:val="0"/>
          <w:numId w:val="11"/>
        </w:numPr>
        <w:tabs>
          <w:tab w:val="left" w:pos="720"/>
          <w:tab w:val="left" w:pos="1440"/>
          <w:tab w:val="left" w:pos="2160"/>
          <w:tab w:val="left" w:pos="2880"/>
          <w:tab w:val="left" w:pos="3600"/>
        </w:tabs>
        <w:spacing w:after="0"/>
        <w:ind w:left="2880" w:hanging="720"/>
        <w:rPr>
          <w:sz w:val="22"/>
          <w:szCs w:val="22"/>
        </w:rPr>
      </w:pPr>
      <w:r w:rsidRPr="000424D6">
        <w:rPr>
          <w:sz w:val="22"/>
          <w:szCs w:val="22"/>
        </w:rPr>
        <w:t>I</w:t>
      </w:r>
      <w:r w:rsidR="00FB0454" w:rsidRPr="000424D6">
        <w:rPr>
          <w:sz w:val="22"/>
          <w:szCs w:val="22"/>
        </w:rPr>
        <w:t>nform</w:t>
      </w:r>
      <w:r w:rsidRPr="000424D6">
        <w:rPr>
          <w:sz w:val="22"/>
          <w:szCs w:val="22"/>
        </w:rPr>
        <w:t>ing</w:t>
      </w:r>
      <w:r w:rsidR="00FB0454" w:rsidRPr="000424D6">
        <w:rPr>
          <w:spacing w:val="-7"/>
          <w:sz w:val="22"/>
          <w:szCs w:val="22"/>
        </w:rPr>
        <w:t xml:space="preserve"> </w:t>
      </w:r>
      <w:r w:rsidR="00FB0454" w:rsidRPr="000424D6">
        <w:rPr>
          <w:sz w:val="22"/>
          <w:szCs w:val="22"/>
        </w:rPr>
        <w:t>patients</w:t>
      </w:r>
      <w:r w:rsidR="00FB0454" w:rsidRPr="000424D6">
        <w:rPr>
          <w:spacing w:val="-5"/>
          <w:sz w:val="22"/>
          <w:szCs w:val="22"/>
        </w:rPr>
        <w:t xml:space="preserve"> </w:t>
      </w:r>
      <w:r w:rsidR="00FB0454" w:rsidRPr="000424D6">
        <w:rPr>
          <w:sz w:val="22"/>
          <w:szCs w:val="22"/>
        </w:rPr>
        <w:t>of</w:t>
      </w:r>
      <w:r w:rsidR="00FB0454" w:rsidRPr="000424D6">
        <w:rPr>
          <w:spacing w:val="-5"/>
          <w:sz w:val="22"/>
          <w:szCs w:val="22"/>
        </w:rPr>
        <w:t xml:space="preserve"> </w:t>
      </w:r>
      <w:r w:rsidR="001823CE" w:rsidRPr="000424D6">
        <w:rPr>
          <w:spacing w:val="-5"/>
          <w:sz w:val="22"/>
          <w:szCs w:val="22"/>
        </w:rPr>
        <w:t>alternate care</w:t>
      </w:r>
      <w:r w:rsidR="0094229F" w:rsidRPr="000424D6">
        <w:rPr>
          <w:spacing w:val="-1"/>
          <w:sz w:val="22"/>
          <w:szCs w:val="22"/>
        </w:rPr>
        <w:t>; and</w:t>
      </w:r>
    </w:p>
    <w:p w14:paraId="3CFC5F37" w14:textId="77777777" w:rsidR="00BE1B3A" w:rsidRPr="000424D6" w:rsidRDefault="00BE1B3A" w:rsidP="00234353">
      <w:pPr>
        <w:pStyle w:val="BodyText"/>
        <w:widowControl w:val="0"/>
        <w:tabs>
          <w:tab w:val="left" w:pos="720"/>
          <w:tab w:val="left" w:pos="1440"/>
          <w:tab w:val="left" w:pos="2160"/>
          <w:tab w:val="left" w:pos="2880"/>
          <w:tab w:val="left" w:pos="3600"/>
        </w:tabs>
        <w:spacing w:after="0"/>
        <w:ind w:left="2880" w:hanging="720"/>
        <w:rPr>
          <w:sz w:val="22"/>
          <w:szCs w:val="22"/>
        </w:rPr>
      </w:pPr>
    </w:p>
    <w:p w14:paraId="38DD89BD" w14:textId="096BEF57" w:rsidR="00FB0454" w:rsidRDefault="009F5B05" w:rsidP="00234353">
      <w:pPr>
        <w:pStyle w:val="BodyText"/>
        <w:widowControl w:val="0"/>
        <w:numPr>
          <w:ilvl w:val="0"/>
          <w:numId w:val="11"/>
        </w:numPr>
        <w:tabs>
          <w:tab w:val="left" w:pos="720"/>
          <w:tab w:val="left" w:pos="1440"/>
          <w:tab w:val="left" w:pos="2160"/>
          <w:tab w:val="left" w:pos="2880"/>
          <w:tab w:val="left" w:pos="3600"/>
        </w:tabs>
        <w:spacing w:after="0"/>
        <w:ind w:left="2880" w:hanging="720"/>
        <w:rPr>
          <w:sz w:val="22"/>
          <w:szCs w:val="22"/>
        </w:rPr>
      </w:pPr>
      <w:r w:rsidRPr="000424D6">
        <w:rPr>
          <w:spacing w:val="-1"/>
          <w:sz w:val="22"/>
          <w:szCs w:val="22"/>
        </w:rPr>
        <w:t>E</w:t>
      </w:r>
      <w:r w:rsidR="00FB0454" w:rsidRPr="000424D6">
        <w:rPr>
          <w:spacing w:val="-1"/>
          <w:sz w:val="22"/>
          <w:szCs w:val="22"/>
        </w:rPr>
        <w:t>mergency</w:t>
      </w:r>
      <w:r w:rsidR="00FB0454" w:rsidRPr="000424D6">
        <w:rPr>
          <w:spacing w:val="-10"/>
          <w:sz w:val="22"/>
          <w:szCs w:val="22"/>
        </w:rPr>
        <w:t xml:space="preserve"> </w:t>
      </w:r>
      <w:r w:rsidR="00FB0454" w:rsidRPr="000424D6">
        <w:rPr>
          <w:sz w:val="22"/>
          <w:szCs w:val="22"/>
        </w:rPr>
        <w:t>procedures</w:t>
      </w:r>
      <w:r w:rsidR="00FB0454" w:rsidRPr="000424D6">
        <w:rPr>
          <w:spacing w:val="-9"/>
          <w:sz w:val="22"/>
          <w:szCs w:val="22"/>
        </w:rPr>
        <w:t xml:space="preserve"> </w:t>
      </w:r>
      <w:r w:rsidR="00FB0454" w:rsidRPr="000424D6">
        <w:rPr>
          <w:sz w:val="22"/>
          <w:szCs w:val="22"/>
        </w:rPr>
        <w:t>for</w:t>
      </w:r>
      <w:r w:rsidR="00FB0454" w:rsidRPr="000424D6">
        <w:rPr>
          <w:spacing w:val="-10"/>
          <w:sz w:val="22"/>
          <w:szCs w:val="22"/>
        </w:rPr>
        <w:t xml:space="preserve"> </w:t>
      </w:r>
      <w:r w:rsidR="00FB0454" w:rsidRPr="000424D6">
        <w:rPr>
          <w:sz w:val="22"/>
          <w:szCs w:val="22"/>
        </w:rPr>
        <w:t>obtaining</w:t>
      </w:r>
      <w:r w:rsidR="00FB0454" w:rsidRPr="000424D6">
        <w:rPr>
          <w:spacing w:val="28"/>
          <w:w w:val="99"/>
          <w:sz w:val="22"/>
          <w:szCs w:val="22"/>
        </w:rPr>
        <w:t xml:space="preserve"> </w:t>
      </w:r>
      <w:r w:rsidR="00FB0454" w:rsidRPr="000424D6">
        <w:rPr>
          <w:spacing w:val="-1"/>
          <w:sz w:val="22"/>
          <w:szCs w:val="22"/>
        </w:rPr>
        <w:t>prescriptions/access</w:t>
      </w:r>
      <w:r w:rsidR="00FB0454" w:rsidRPr="000424D6">
        <w:rPr>
          <w:spacing w:val="-10"/>
          <w:sz w:val="22"/>
          <w:szCs w:val="22"/>
        </w:rPr>
        <w:t xml:space="preserve"> </w:t>
      </w:r>
      <w:r w:rsidR="00FB0454" w:rsidRPr="000424D6">
        <w:rPr>
          <w:sz w:val="22"/>
          <w:szCs w:val="22"/>
        </w:rPr>
        <w:t>to</w:t>
      </w:r>
      <w:r w:rsidR="00FB0454" w:rsidRPr="000424D6">
        <w:rPr>
          <w:spacing w:val="-9"/>
          <w:sz w:val="22"/>
          <w:szCs w:val="22"/>
        </w:rPr>
        <w:t xml:space="preserve"> </w:t>
      </w:r>
      <w:r w:rsidR="00FB0454" w:rsidRPr="000424D6">
        <w:rPr>
          <w:spacing w:val="-1"/>
          <w:sz w:val="22"/>
          <w:szCs w:val="22"/>
        </w:rPr>
        <w:t>medications</w:t>
      </w:r>
      <w:r w:rsidR="00FB0454" w:rsidRPr="000424D6">
        <w:rPr>
          <w:spacing w:val="-9"/>
          <w:sz w:val="22"/>
          <w:szCs w:val="22"/>
        </w:rPr>
        <w:t xml:space="preserve"> </w:t>
      </w:r>
      <w:r w:rsidR="00FB0454" w:rsidRPr="000424D6">
        <w:rPr>
          <w:sz w:val="22"/>
          <w:szCs w:val="22"/>
        </w:rPr>
        <w:t>in</w:t>
      </w:r>
      <w:r w:rsidR="00FB0454" w:rsidRPr="000424D6">
        <w:rPr>
          <w:spacing w:val="-8"/>
          <w:sz w:val="22"/>
          <w:szCs w:val="22"/>
        </w:rPr>
        <w:t xml:space="preserve"> </w:t>
      </w:r>
      <w:r w:rsidR="00FB0454" w:rsidRPr="000424D6">
        <w:rPr>
          <w:sz w:val="22"/>
          <w:szCs w:val="22"/>
        </w:rPr>
        <w:t>case</w:t>
      </w:r>
      <w:r w:rsidR="00FB0454" w:rsidRPr="000424D6">
        <w:rPr>
          <w:spacing w:val="-9"/>
          <w:sz w:val="22"/>
          <w:szCs w:val="22"/>
        </w:rPr>
        <w:t xml:space="preserve"> </w:t>
      </w:r>
      <w:r w:rsidR="00FB0454" w:rsidRPr="000424D6">
        <w:rPr>
          <w:sz w:val="22"/>
          <w:szCs w:val="22"/>
        </w:rPr>
        <w:t>of</w:t>
      </w:r>
      <w:r w:rsidR="00FB0454" w:rsidRPr="000424D6">
        <w:rPr>
          <w:spacing w:val="-8"/>
          <w:sz w:val="22"/>
          <w:szCs w:val="22"/>
        </w:rPr>
        <w:t xml:space="preserve"> </w:t>
      </w:r>
      <w:r w:rsidR="00FB0454" w:rsidRPr="000424D6">
        <w:rPr>
          <w:sz w:val="22"/>
          <w:szCs w:val="22"/>
        </w:rPr>
        <w:t>temporary</w:t>
      </w:r>
      <w:r w:rsidR="00FB0454" w:rsidRPr="000424D6">
        <w:rPr>
          <w:spacing w:val="57"/>
          <w:w w:val="99"/>
          <w:sz w:val="22"/>
          <w:szCs w:val="22"/>
        </w:rPr>
        <w:t xml:space="preserve"> </w:t>
      </w:r>
      <w:r w:rsidR="00FB0454" w:rsidRPr="000424D6">
        <w:rPr>
          <w:spacing w:val="-1"/>
          <w:sz w:val="22"/>
          <w:szCs w:val="22"/>
        </w:rPr>
        <w:t>program/office</w:t>
      </w:r>
      <w:r w:rsidR="00FB0454" w:rsidRPr="000424D6">
        <w:rPr>
          <w:spacing w:val="-8"/>
          <w:sz w:val="22"/>
          <w:szCs w:val="22"/>
        </w:rPr>
        <w:t xml:space="preserve"> </w:t>
      </w:r>
      <w:r w:rsidR="00FB0454" w:rsidRPr="000424D6">
        <w:rPr>
          <w:spacing w:val="-1"/>
          <w:sz w:val="22"/>
          <w:szCs w:val="22"/>
        </w:rPr>
        <w:t>closure.</w:t>
      </w:r>
      <w:r w:rsidR="00FB0454" w:rsidRPr="000424D6">
        <w:rPr>
          <w:spacing w:val="-8"/>
          <w:sz w:val="22"/>
          <w:szCs w:val="22"/>
        </w:rPr>
        <w:t xml:space="preserve"> </w:t>
      </w:r>
      <w:r w:rsidR="00FB0454" w:rsidRPr="000424D6">
        <w:rPr>
          <w:sz w:val="22"/>
          <w:szCs w:val="22"/>
        </w:rPr>
        <w:t>This</w:t>
      </w:r>
      <w:r w:rsidR="00FB0454" w:rsidRPr="000424D6">
        <w:rPr>
          <w:spacing w:val="-8"/>
          <w:sz w:val="22"/>
          <w:szCs w:val="22"/>
        </w:rPr>
        <w:t xml:space="preserve"> </w:t>
      </w:r>
      <w:r w:rsidR="001823CE" w:rsidRPr="000424D6">
        <w:rPr>
          <w:spacing w:val="-1"/>
          <w:sz w:val="22"/>
          <w:szCs w:val="22"/>
        </w:rPr>
        <w:t>should</w:t>
      </w:r>
      <w:r w:rsidR="00FB0454" w:rsidRPr="000424D6">
        <w:rPr>
          <w:spacing w:val="-7"/>
          <w:sz w:val="22"/>
          <w:szCs w:val="22"/>
        </w:rPr>
        <w:t xml:space="preserve"> </w:t>
      </w:r>
      <w:r w:rsidR="00FB0454" w:rsidRPr="000424D6">
        <w:rPr>
          <w:sz w:val="22"/>
          <w:szCs w:val="22"/>
        </w:rPr>
        <w:t>include</w:t>
      </w:r>
      <w:r w:rsidR="00FB0454" w:rsidRPr="000424D6">
        <w:rPr>
          <w:spacing w:val="-8"/>
          <w:sz w:val="22"/>
          <w:szCs w:val="22"/>
        </w:rPr>
        <w:t xml:space="preserve"> </w:t>
      </w:r>
      <w:r w:rsidR="00FB0454" w:rsidRPr="000424D6">
        <w:rPr>
          <w:sz w:val="22"/>
          <w:szCs w:val="22"/>
        </w:rPr>
        <w:t>an</w:t>
      </w:r>
      <w:r w:rsidR="00FB0454" w:rsidRPr="000424D6">
        <w:rPr>
          <w:spacing w:val="-8"/>
          <w:sz w:val="22"/>
          <w:szCs w:val="22"/>
        </w:rPr>
        <w:t xml:space="preserve"> </w:t>
      </w:r>
      <w:r w:rsidR="00FB0454" w:rsidRPr="000424D6">
        <w:rPr>
          <w:spacing w:val="-1"/>
          <w:sz w:val="22"/>
          <w:szCs w:val="22"/>
        </w:rPr>
        <w:t>agreement</w:t>
      </w:r>
      <w:r w:rsidR="00FB0454" w:rsidRPr="000424D6">
        <w:rPr>
          <w:spacing w:val="-7"/>
          <w:sz w:val="22"/>
          <w:szCs w:val="22"/>
        </w:rPr>
        <w:t xml:space="preserve"> </w:t>
      </w:r>
      <w:r w:rsidR="00FB0454" w:rsidRPr="000424D6">
        <w:rPr>
          <w:sz w:val="22"/>
          <w:szCs w:val="22"/>
        </w:rPr>
        <w:t>with</w:t>
      </w:r>
      <w:r w:rsidR="00FB0454" w:rsidRPr="000424D6">
        <w:rPr>
          <w:spacing w:val="55"/>
          <w:w w:val="99"/>
          <w:sz w:val="22"/>
          <w:szCs w:val="22"/>
        </w:rPr>
        <w:t xml:space="preserve"> </w:t>
      </w:r>
      <w:r w:rsidR="00FB0454" w:rsidRPr="000424D6">
        <w:rPr>
          <w:sz w:val="22"/>
          <w:szCs w:val="22"/>
        </w:rPr>
        <w:t>another</w:t>
      </w:r>
      <w:r w:rsidR="00FB0454" w:rsidRPr="000424D6">
        <w:rPr>
          <w:spacing w:val="-9"/>
          <w:sz w:val="22"/>
          <w:szCs w:val="22"/>
        </w:rPr>
        <w:t xml:space="preserve"> </w:t>
      </w:r>
      <w:r w:rsidR="001823CE" w:rsidRPr="000424D6">
        <w:rPr>
          <w:sz w:val="22"/>
          <w:szCs w:val="22"/>
        </w:rPr>
        <w:t>clinician</w:t>
      </w:r>
      <w:r w:rsidR="00FB0454" w:rsidRPr="000424D6">
        <w:rPr>
          <w:spacing w:val="-8"/>
          <w:sz w:val="22"/>
          <w:szCs w:val="22"/>
        </w:rPr>
        <w:t xml:space="preserve"> </w:t>
      </w:r>
      <w:r w:rsidR="00FB0454" w:rsidRPr="000424D6">
        <w:rPr>
          <w:sz w:val="22"/>
          <w:szCs w:val="22"/>
        </w:rPr>
        <w:t>authorized</w:t>
      </w:r>
      <w:r w:rsidR="00FB0454" w:rsidRPr="000424D6">
        <w:rPr>
          <w:spacing w:val="-8"/>
          <w:sz w:val="22"/>
          <w:szCs w:val="22"/>
        </w:rPr>
        <w:t xml:space="preserve"> </w:t>
      </w:r>
      <w:r w:rsidR="00FB0454" w:rsidRPr="000424D6">
        <w:rPr>
          <w:sz w:val="22"/>
          <w:szCs w:val="22"/>
        </w:rPr>
        <w:t>to</w:t>
      </w:r>
      <w:r w:rsidR="00FB0454" w:rsidRPr="000424D6">
        <w:rPr>
          <w:spacing w:val="-9"/>
          <w:sz w:val="22"/>
          <w:szCs w:val="22"/>
        </w:rPr>
        <w:t xml:space="preserve"> </w:t>
      </w:r>
      <w:r w:rsidR="00FB0454" w:rsidRPr="000424D6">
        <w:rPr>
          <w:sz w:val="22"/>
          <w:szCs w:val="22"/>
        </w:rPr>
        <w:t>prescribe</w:t>
      </w:r>
      <w:r w:rsidR="00FB0454" w:rsidRPr="000424D6">
        <w:rPr>
          <w:spacing w:val="-8"/>
          <w:sz w:val="22"/>
          <w:szCs w:val="22"/>
        </w:rPr>
        <w:t xml:space="preserve"> </w:t>
      </w:r>
      <w:r w:rsidR="001823CE" w:rsidRPr="000424D6">
        <w:rPr>
          <w:sz w:val="22"/>
          <w:szCs w:val="22"/>
        </w:rPr>
        <w:t>Approved Medications</w:t>
      </w:r>
      <w:r w:rsidR="00FB0454" w:rsidRPr="000424D6">
        <w:rPr>
          <w:spacing w:val="-8"/>
          <w:sz w:val="22"/>
          <w:szCs w:val="22"/>
        </w:rPr>
        <w:t xml:space="preserve"> </w:t>
      </w:r>
      <w:r w:rsidR="00FB0454" w:rsidRPr="000424D6">
        <w:rPr>
          <w:sz w:val="22"/>
          <w:szCs w:val="22"/>
        </w:rPr>
        <w:t>or</w:t>
      </w:r>
      <w:r w:rsidR="00FB0454" w:rsidRPr="000424D6">
        <w:rPr>
          <w:spacing w:val="-8"/>
          <w:sz w:val="22"/>
          <w:szCs w:val="22"/>
        </w:rPr>
        <w:t xml:space="preserve"> </w:t>
      </w:r>
      <w:r w:rsidR="00FB0454" w:rsidRPr="000424D6">
        <w:rPr>
          <w:sz w:val="22"/>
          <w:szCs w:val="22"/>
        </w:rPr>
        <w:t>with</w:t>
      </w:r>
      <w:r w:rsidR="00FB0454" w:rsidRPr="000424D6">
        <w:rPr>
          <w:w w:val="99"/>
          <w:sz w:val="22"/>
          <w:szCs w:val="22"/>
        </w:rPr>
        <w:t xml:space="preserve"> </w:t>
      </w:r>
      <w:r w:rsidR="00FB0454" w:rsidRPr="000424D6">
        <w:rPr>
          <w:sz w:val="22"/>
          <w:szCs w:val="22"/>
        </w:rPr>
        <w:t>an</w:t>
      </w:r>
      <w:r w:rsidR="00FB0454" w:rsidRPr="000424D6">
        <w:rPr>
          <w:spacing w:val="-5"/>
          <w:sz w:val="22"/>
          <w:szCs w:val="22"/>
        </w:rPr>
        <w:t xml:space="preserve"> </w:t>
      </w:r>
      <w:r w:rsidR="00FB0454" w:rsidRPr="000424D6">
        <w:rPr>
          <w:sz w:val="22"/>
          <w:szCs w:val="22"/>
        </w:rPr>
        <w:t>OTP.</w:t>
      </w:r>
      <w:r w:rsidR="00FB0454" w:rsidRPr="000424D6">
        <w:rPr>
          <w:spacing w:val="-5"/>
          <w:sz w:val="22"/>
          <w:szCs w:val="22"/>
        </w:rPr>
        <w:t xml:space="preserve"> </w:t>
      </w:r>
      <w:r w:rsidR="00FB0454" w:rsidRPr="000424D6">
        <w:rPr>
          <w:sz w:val="22"/>
          <w:szCs w:val="22"/>
        </w:rPr>
        <w:t>It</w:t>
      </w:r>
      <w:r w:rsidR="00FB0454" w:rsidRPr="000424D6">
        <w:rPr>
          <w:spacing w:val="-5"/>
          <w:sz w:val="22"/>
          <w:szCs w:val="22"/>
        </w:rPr>
        <w:t xml:space="preserve"> </w:t>
      </w:r>
      <w:r w:rsidR="001823CE" w:rsidRPr="000424D6">
        <w:rPr>
          <w:spacing w:val="-1"/>
          <w:sz w:val="22"/>
          <w:szCs w:val="22"/>
        </w:rPr>
        <w:t>should</w:t>
      </w:r>
      <w:r w:rsidR="00FB0454" w:rsidRPr="000424D6">
        <w:rPr>
          <w:spacing w:val="-5"/>
          <w:sz w:val="22"/>
          <w:szCs w:val="22"/>
        </w:rPr>
        <w:t xml:space="preserve"> </w:t>
      </w:r>
      <w:r w:rsidR="00FB0454" w:rsidRPr="000424D6">
        <w:rPr>
          <w:sz w:val="22"/>
          <w:szCs w:val="22"/>
        </w:rPr>
        <w:t>also</w:t>
      </w:r>
      <w:r w:rsidR="00FB0454" w:rsidRPr="000424D6">
        <w:rPr>
          <w:spacing w:val="-5"/>
          <w:sz w:val="22"/>
          <w:szCs w:val="22"/>
        </w:rPr>
        <w:t xml:space="preserve"> </w:t>
      </w:r>
      <w:r w:rsidR="00FB0454" w:rsidRPr="000424D6">
        <w:rPr>
          <w:sz w:val="22"/>
          <w:szCs w:val="22"/>
        </w:rPr>
        <w:t>include</w:t>
      </w:r>
      <w:r w:rsidR="00FB0454" w:rsidRPr="000424D6">
        <w:rPr>
          <w:spacing w:val="-5"/>
          <w:sz w:val="22"/>
          <w:szCs w:val="22"/>
        </w:rPr>
        <w:t xml:space="preserve"> </w:t>
      </w:r>
      <w:r w:rsidR="00FB0454" w:rsidRPr="000424D6">
        <w:rPr>
          <w:sz w:val="22"/>
          <w:szCs w:val="22"/>
        </w:rPr>
        <w:t>the</w:t>
      </w:r>
      <w:r w:rsidR="00FB0454" w:rsidRPr="000424D6">
        <w:rPr>
          <w:spacing w:val="-6"/>
          <w:sz w:val="22"/>
          <w:szCs w:val="22"/>
        </w:rPr>
        <w:t xml:space="preserve"> </w:t>
      </w:r>
      <w:r w:rsidR="00FB0454" w:rsidRPr="000424D6">
        <w:rPr>
          <w:sz w:val="22"/>
          <w:szCs w:val="22"/>
        </w:rPr>
        <w:t>ability</w:t>
      </w:r>
      <w:r w:rsidR="00FB0454" w:rsidRPr="000424D6">
        <w:rPr>
          <w:spacing w:val="-6"/>
          <w:sz w:val="22"/>
          <w:szCs w:val="22"/>
        </w:rPr>
        <w:t xml:space="preserve"> </w:t>
      </w:r>
      <w:r w:rsidR="00FB0454" w:rsidRPr="000424D6">
        <w:rPr>
          <w:sz w:val="22"/>
          <w:szCs w:val="22"/>
        </w:rPr>
        <w:t>to</w:t>
      </w:r>
      <w:r w:rsidR="00FB0454" w:rsidRPr="000424D6">
        <w:rPr>
          <w:spacing w:val="-5"/>
          <w:sz w:val="22"/>
          <w:szCs w:val="22"/>
        </w:rPr>
        <w:t xml:space="preserve"> </w:t>
      </w:r>
      <w:r w:rsidR="00FB0454" w:rsidRPr="000424D6">
        <w:rPr>
          <w:spacing w:val="-1"/>
          <w:sz w:val="22"/>
          <w:szCs w:val="22"/>
        </w:rPr>
        <w:t>transfer</w:t>
      </w:r>
      <w:r w:rsidR="001823CE" w:rsidRPr="000424D6">
        <w:rPr>
          <w:spacing w:val="-1"/>
          <w:sz w:val="22"/>
          <w:szCs w:val="22"/>
        </w:rPr>
        <w:t xml:space="preserve"> or provide access</w:t>
      </w:r>
      <w:r w:rsidR="00FB0454" w:rsidRPr="000424D6">
        <w:rPr>
          <w:spacing w:val="-6"/>
          <w:sz w:val="22"/>
          <w:szCs w:val="22"/>
        </w:rPr>
        <w:t xml:space="preserve"> </w:t>
      </w:r>
      <w:r w:rsidR="001823CE" w:rsidRPr="000424D6">
        <w:rPr>
          <w:spacing w:val="-6"/>
          <w:sz w:val="22"/>
          <w:szCs w:val="22"/>
        </w:rPr>
        <w:t xml:space="preserve">to </w:t>
      </w:r>
      <w:r w:rsidR="00FB0454" w:rsidRPr="000424D6">
        <w:rPr>
          <w:sz w:val="22"/>
          <w:szCs w:val="22"/>
        </w:rPr>
        <w:t>patient</w:t>
      </w:r>
      <w:r w:rsidR="00FB0454" w:rsidRPr="000424D6">
        <w:rPr>
          <w:spacing w:val="27"/>
          <w:w w:val="99"/>
          <w:sz w:val="22"/>
          <w:szCs w:val="22"/>
        </w:rPr>
        <w:t xml:space="preserve"> </w:t>
      </w:r>
      <w:r w:rsidR="00FB0454" w:rsidRPr="000424D6">
        <w:rPr>
          <w:sz w:val="22"/>
          <w:szCs w:val="22"/>
        </w:rPr>
        <w:t>records.</w:t>
      </w:r>
    </w:p>
    <w:p w14:paraId="0CC99182" w14:textId="77777777" w:rsidR="00234353" w:rsidRPr="000424D6" w:rsidRDefault="00234353" w:rsidP="00234353">
      <w:pPr>
        <w:pStyle w:val="BodyText"/>
        <w:widowControl w:val="0"/>
        <w:tabs>
          <w:tab w:val="left" w:pos="720"/>
          <w:tab w:val="left" w:pos="1440"/>
          <w:tab w:val="left" w:pos="2160"/>
          <w:tab w:val="left" w:pos="2880"/>
          <w:tab w:val="left" w:pos="3600"/>
        </w:tabs>
        <w:spacing w:after="0"/>
        <w:ind w:left="2880"/>
        <w:rPr>
          <w:sz w:val="22"/>
          <w:szCs w:val="22"/>
        </w:rPr>
      </w:pPr>
    </w:p>
    <w:p w14:paraId="25F9D973" w14:textId="21A48468" w:rsidR="00BE1B3A" w:rsidRDefault="00FB0454" w:rsidP="00234353">
      <w:pPr>
        <w:pStyle w:val="Heading1"/>
        <w:numPr>
          <w:ilvl w:val="0"/>
          <w:numId w:val="21"/>
        </w:numPr>
        <w:tabs>
          <w:tab w:val="left" w:pos="720"/>
          <w:tab w:val="left" w:pos="1440"/>
          <w:tab w:val="left" w:pos="2160"/>
          <w:tab w:val="left" w:pos="2880"/>
          <w:tab w:val="left" w:pos="3600"/>
        </w:tabs>
        <w:spacing w:before="0"/>
        <w:ind w:left="2160" w:hanging="720"/>
        <w:rPr>
          <w:rFonts w:ascii="Times New Roman" w:hAnsi="Times New Roman" w:cs="Times New Roman"/>
          <w:color w:val="auto"/>
          <w:sz w:val="22"/>
          <w:szCs w:val="22"/>
        </w:rPr>
      </w:pPr>
      <w:r w:rsidRPr="000424D6">
        <w:rPr>
          <w:rFonts w:ascii="Times New Roman" w:hAnsi="Times New Roman" w:cs="Times New Roman"/>
          <w:color w:val="auto"/>
          <w:sz w:val="22"/>
          <w:szCs w:val="22"/>
        </w:rPr>
        <w:t>Permanent</w:t>
      </w:r>
      <w:r w:rsidRPr="000424D6">
        <w:rPr>
          <w:rFonts w:ascii="Times New Roman" w:hAnsi="Times New Roman" w:cs="Times New Roman"/>
          <w:color w:val="auto"/>
          <w:spacing w:val="-16"/>
          <w:sz w:val="22"/>
          <w:szCs w:val="22"/>
        </w:rPr>
        <w:t xml:space="preserve"> </w:t>
      </w:r>
      <w:r w:rsidR="009F5B05" w:rsidRPr="000424D6">
        <w:rPr>
          <w:rFonts w:ascii="Times New Roman" w:hAnsi="Times New Roman" w:cs="Times New Roman"/>
          <w:color w:val="auto"/>
          <w:spacing w:val="-16"/>
          <w:sz w:val="22"/>
          <w:szCs w:val="22"/>
        </w:rPr>
        <w:t xml:space="preserve">OBOT </w:t>
      </w:r>
      <w:r w:rsidRPr="000424D6">
        <w:rPr>
          <w:rFonts w:ascii="Times New Roman" w:hAnsi="Times New Roman" w:cs="Times New Roman"/>
          <w:color w:val="auto"/>
          <w:sz w:val="22"/>
          <w:szCs w:val="22"/>
        </w:rPr>
        <w:t>Program</w:t>
      </w:r>
      <w:r w:rsidRPr="000424D6">
        <w:rPr>
          <w:rFonts w:ascii="Times New Roman" w:hAnsi="Times New Roman" w:cs="Times New Roman"/>
          <w:color w:val="auto"/>
          <w:spacing w:val="-15"/>
          <w:sz w:val="22"/>
          <w:szCs w:val="22"/>
        </w:rPr>
        <w:t xml:space="preserve"> </w:t>
      </w:r>
      <w:r w:rsidRPr="000424D6">
        <w:rPr>
          <w:rFonts w:ascii="Times New Roman" w:hAnsi="Times New Roman" w:cs="Times New Roman"/>
          <w:color w:val="auto"/>
          <w:sz w:val="22"/>
          <w:szCs w:val="22"/>
        </w:rPr>
        <w:t>Closure</w:t>
      </w:r>
    </w:p>
    <w:p w14:paraId="3F7858FB" w14:textId="77777777" w:rsidR="00234353" w:rsidRPr="00234353" w:rsidRDefault="00234353" w:rsidP="00234353"/>
    <w:p w14:paraId="7D17D6AF" w14:textId="45FF50B4" w:rsidR="00FB0454" w:rsidRPr="000424D6" w:rsidRDefault="00FB0454" w:rsidP="00234353">
      <w:pPr>
        <w:pStyle w:val="Heading1"/>
        <w:tabs>
          <w:tab w:val="left" w:pos="720"/>
          <w:tab w:val="left" w:pos="1440"/>
          <w:tab w:val="left" w:pos="2160"/>
          <w:tab w:val="left" w:pos="2880"/>
          <w:tab w:val="left" w:pos="3600"/>
        </w:tabs>
        <w:spacing w:before="0"/>
        <w:ind w:left="2160"/>
        <w:rPr>
          <w:rFonts w:ascii="Times New Roman" w:hAnsi="Times New Roman" w:cs="Times New Roman"/>
          <w:b w:val="0"/>
          <w:bCs w:val="0"/>
          <w:color w:val="auto"/>
          <w:sz w:val="22"/>
          <w:szCs w:val="22"/>
        </w:rPr>
      </w:pPr>
      <w:r w:rsidRPr="000424D6">
        <w:rPr>
          <w:rFonts w:ascii="Times New Roman" w:hAnsi="Times New Roman" w:cs="Times New Roman"/>
          <w:b w:val="0"/>
          <w:color w:val="auto"/>
          <w:sz w:val="22"/>
          <w:szCs w:val="22"/>
        </w:rPr>
        <w:t>Each</w:t>
      </w:r>
      <w:r w:rsidRPr="000424D6">
        <w:rPr>
          <w:rFonts w:ascii="Times New Roman" w:hAnsi="Times New Roman" w:cs="Times New Roman"/>
          <w:b w:val="0"/>
          <w:color w:val="auto"/>
          <w:spacing w:val="-5"/>
          <w:sz w:val="22"/>
          <w:szCs w:val="22"/>
        </w:rPr>
        <w:t xml:space="preserve"> </w:t>
      </w:r>
      <w:r w:rsidRPr="000424D6">
        <w:rPr>
          <w:rFonts w:ascii="Times New Roman" w:hAnsi="Times New Roman" w:cs="Times New Roman"/>
          <w:b w:val="0"/>
          <w:color w:val="auto"/>
          <w:sz w:val="22"/>
          <w:szCs w:val="22"/>
        </w:rPr>
        <w:t>OBOT</w:t>
      </w:r>
      <w:r w:rsidRPr="000424D6">
        <w:rPr>
          <w:rFonts w:ascii="Times New Roman" w:hAnsi="Times New Roman" w:cs="Times New Roman"/>
          <w:b w:val="0"/>
          <w:color w:val="auto"/>
          <w:spacing w:val="-4"/>
          <w:sz w:val="22"/>
          <w:szCs w:val="22"/>
        </w:rPr>
        <w:t xml:space="preserve"> </w:t>
      </w:r>
      <w:r w:rsidR="001C3278" w:rsidRPr="000424D6">
        <w:rPr>
          <w:rFonts w:ascii="Times New Roman" w:hAnsi="Times New Roman" w:cs="Times New Roman"/>
          <w:b w:val="0"/>
          <w:color w:val="auto"/>
          <w:spacing w:val="-4"/>
          <w:sz w:val="22"/>
          <w:szCs w:val="22"/>
        </w:rPr>
        <w:t>clinician</w:t>
      </w:r>
      <w:r w:rsidR="00270AA6" w:rsidRPr="000424D6">
        <w:rPr>
          <w:rFonts w:ascii="Times New Roman" w:hAnsi="Times New Roman" w:cs="Times New Roman"/>
          <w:b w:val="0"/>
          <w:color w:val="auto"/>
          <w:spacing w:val="-4"/>
          <w:sz w:val="22"/>
          <w:szCs w:val="22"/>
        </w:rPr>
        <w:t xml:space="preserve"> </w:t>
      </w:r>
      <w:r w:rsidRPr="000424D6">
        <w:rPr>
          <w:rFonts w:ascii="Times New Roman" w:hAnsi="Times New Roman" w:cs="Times New Roman"/>
          <w:b w:val="0"/>
          <w:color w:val="auto"/>
          <w:sz w:val="22"/>
          <w:szCs w:val="22"/>
        </w:rPr>
        <w:t>shall</w:t>
      </w:r>
      <w:r w:rsidRPr="000424D6">
        <w:rPr>
          <w:rFonts w:ascii="Times New Roman" w:hAnsi="Times New Roman" w:cs="Times New Roman"/>
          <w:b w:val="0"/>
          <w:color w:val="auto"/>
          <w:spacing w:val="-5"/>
          <w:sz w:val="22"/>
          <w:szCs w:val="22"/>
        </w:rPr>
        <w:t xml:space="preserve"> </w:t>
      </w:r>
      <w:r w:rsidRPr="000424D6">
        <w:rPr>
          <w:rFonts w:ascii="Times New Roman" w:hAnsi="Times New Roman" w:cs="Times New Roman"/>
          <w:b w:val="0"/>
          <w:color w:val="auto"/>
          <w:spacing w:val="-1"/>
          <w:sz w:val="22"/>
          <w:szCs w:val="22"/>
        </w:rPr>
        <w:t>have</w:t>
      </w:r>
      <w:r w:rsidRPr="000424D6">
        <w:rPr>
          <w:rFonts w:ascii="Times New Roman" w:hAnsi="Times New Roman" w:cs="Times New Roman"/>
          <w:b w:val="0"/>
          <w:color w:val="auto"/>
          <w:spacing w:val="-4"/>
          <w:sz w:val="22"/>
          <w:szCs w:val="22"/>
        </w:rPr>
        <w:t xml:space="preserve"> </w:t>
      </w:r>
      <w:r w:rsidRPr="000424D6">
        <w:rPr>
          <w:rFonts w:ascii="Times New Roman" w:hAnsi="Times New Roman" w:cs="Times New Roman"/>
          <w:b w:val="0"/>
          <w:color w:val="auto"/>
          <w:sz w:val="22"/>
          <w:szCs w:val="22"/>
        </w:rPr>
        <w:t>a</w:t>
      </w:r>
      <w:r w:rsidRPr="000424D6">
        <w:rPr>
          <w:rFonts w:ascii="Times New Roman" w:hAnsi="Times New Roman" w:cs="Times New Roman"/>
          <w:b w:val="0"/>
          <w:color w:val="auto"/>
          <w:spacing w:val="-4"/>
          <w:sz w:val="22"/>
          <w:szCs w:val="22"/>
        </w:rPr>
        <w:t xml:space="preserve"> </w:t>
      </w:r>
      <w:r w:rsidRPr="000424D6">
        <w:rPr>
          <w:rFonts w:ascii="Times New Roman" w:hAnsi="Times New Roman" w:cs="Times New Roman"/>
          <w:b w:val="0"/>
          <w:color w:val="auto"/>
          <w:sz w:val="22"/>
          <w:szCs w:val="22"/>
        </w:rPr>
        <w:t>written</w:t>
      </w:r>
      <w:r w:rsidRPr="000424D6">
        <w:rPr>
          <w:rFonts w:ascii="Times New Roman" w:hAnsi="Times New Roman" w:cs="Times New Roman"/>
          <w:b w:val="0"/>
          <w:color w:val="auto"/>
          <w:spacing w:val="-5"/>
          <w:sz w:val="22"/>
          <w:szCs w:val="22"/>
        </w:rPr>
        <w:t xml:space="preserve"> </w:t>
      </w:r>
      <w:r w:rsidRPr="000424D6">
        <w:rPr>
          <w:rFonts w:ascii="Times New Roman" w:hAnsi="Times New Roman" w:cs="Times New Roman"/>
          <w:b w:val="0"/>
          <w:color w:val="auto"/>
          <w:sz w:val="22"/>
          <w:szCs w:val="22"/>
        </w:rPr>
        <w:t>plan</w:t>
      </w:r>
      <w:r w:rsidRPr="000424D6">
        <w:rPr>
          <w:rFonts w:ascii="Times New Roman" w:hAnsi="Times New Roman" w:cs="Times New Roman"/>
          <w:b w:val="0"/>
          <w:color w:val="auto"/>
          <w:spacing w:val="-5"/>
          <w:sz w:val="22"/>
          <w:szCs w:val="22"/>
        </w:rPr>
        <w:t xml:space="preserve"> </w:t>
      </w:r>
      <w:r w:rsidRPr="000424D6">
        <w:rPr>
          <w:rFonts w:ascii="Times New Roman" w:hAnsi="Times New Roman" w:cs="Times New Roman"/>
          <w:b w:val="0"/>
          <w:color w:val="auto"/>
          <w:sz w:val="22"/>
          <w:szCs w:val="22"/>
        </w:rPr>
        <w:t>for</w:t>
      </w:r>
      <w:r w:rsidRPr="000424D6">
        <w:rPr>
          <w:rFonts w:ascii="Times New Roman" w:hAnsi="Times New Roman" w:cs="Times New Roman"/>
          <w:b w:val="0"/>
          <w:color w:val="auto"/>
          <w:spacing w:val="-4"/>
          <w:sz w:val="22"/>
          <w:szCs w:val="22"/>
        </w:rPr>
        <w:t xml:space="preserve"> </w:t>
      </w:r>
      <w:r w:rsidR="004F4A46" w:rsidRPr="000424D6">
        <w:rPr>
          <w:rFonts w:ascii="Times New Roman" w:hAnsi="Times New Roman" w:cs="Times New Roman"/>
          <w:b w:val="0"/>
          <w:color w:val="auto"/>
          <w:spacing w:val="-4"/>
          <w:sz w:val="22"/>
          <w:szCs w:val="22"/>
        </w:rPr>
        <w:t xml:space="preserve">ensuring </w:t>
      </w:r>
      <w:r w:rsidRPr="000424D6">
        <w:rPr>
          <w:rFonts w:ascii="Times New Roman" w:hAnsi="Times New Roman" w:cs="Times New Roman"/>
          <w:b w:val="0"/>
          <w:color w:val="auto"/>
          <w:sz w:val="22"/>
          <w:szCs w:val="22"/>
        </w:rPr>
        <w:t>continuity</w:t>
      </w:r>
      <w:r w:rsidRPr="000424D6">
        <w:rPr>
          <w:rFonts w:ascii="Times New Roman" w:hAnsi="Times New Roman" w:cs="Times New Roman"/>
          <w:b w:val="0"/>
          <w:color w:val="auto"/>
          <w:spacing w:val="-5"/>
          <w:sz w:val="22"/>
          <w:szCs w:val="22"/>
        </w:rPr>
        <w:t xml:space="preserve"> </w:t>
      </w:r>
      <w:r w:rsidRPr="000424D6">
        <w:rPr>
          <w:rFonts w:ascii="Times New Roman" w:hAnsi="Times New Roman" w:cs="Times New Roman"/>
          <w:b w:val="0"/>
          <w:color w:val="auto"/>
          <w:sz w:val="22"/>
          <w:szCs w:val="22"/>
        </w:rPr>
        <w:t>of</w:t>
      </w:r>
      <w:r w:rsidRPr="000424D6">
        <w:rPr>
          <w:rFonts w:ascii="Times New Roman" w:hAnsi="Times New Roman" w:cs="Times New Roman"/>
          <w:b w:val="0"/>
          <w:color w:val="auto"/>
          <w:spacing w:val="-4"/>
          <w:sz w:val="22"/>
          <w:szCs w:val="22"/>
        </w:rPr>
        <w:t xml:space="preserve"> </w:t>
      </w:r>
      <w:r w:rsidRPr="000424D6">
        <w:rPr>
          <w:rFonts w:ascii="Times New Roman" w:hAnsi="Times New Roman" w:cs="Times New Roman"/>
          <w:b w:val="0"/>
          <w:color w:val="auto"/>
          <w:sz w:val="22"/>
          <w:szCs w:val="22"/>
        </w:rPr>
        <w:t>care</w:t>
      </w:r>
      <w:r w:rsidRPr="000424D6">
        <w:rPr>
          <w:rFonts w:ascii="Times New Roman" w:hAnsi="Times New Roman" w:cs="Times New Roman"/>
          <w:b w:val="0"/>
          <w:color w:val="auto"/>
          <w:spacing w:val="-5"/>
          <w:sz w:val="22"/>
          <w:szCs w:val="22"/>
        </w:rPr>
        <w:t xml:space="preserve"> </w:t>
      </w:r>
      <w:r w:rsidRPr="000424D6">
        <w:rPr>
          <w:rFonts w:ascii="Times New Roman" w:hAnsi="Times New Roman" w:cs="Times New Roman"/>
          <w:b w:val="0"/>
          <w:color w:val="auto"/>
          <w:sz w:val="22"/>
          <w:szCs w:val="22"/>
        </w:rPr>
        <w:t>in</w:t>
      </w:r>
      <w:r w:rsidRPr="000424D6">
        <w:rPr>
          <w:rFonts w:ascii="Times New Roman" w:hAnsi="Times New Roman" w:cs="Times New Roman"/>
          <w:b w:val="0"/>
          <w:color w:val="auto"/>
          <w:spacing w:val="-4"/>
          <w:sz w:val="22"/>
          <w:szCs w:val="22"/>
        </w:rPr>
        <w:t xml:space="preserve"> </w:t>
      </w:r>
      <w:r w:rsidRPr="000424D6">
        <w:rPr>
          <w:rFonts w:ascii="Times New Roman" w:hAnsi="Times New Roman" w:cs="Times New Roman"/>
          <w:b w:val="0"/>
          <w:color w:val="auto"/>
          <w:sz w:val="22"/>
          <w:szCs w:val="22"/>
        </w:rPr>
        <w:t>the</w:t>
      </w:r>
      <w:r w:rsidRPr="000424D6">
        <w:rPr>
          <w:rFonts w:ascii="Times New Roman" w:hAnsi="Times New Roman" w:cs="Times New Roman"/>
          <w:b w:val="0"/>
          <w:color w:val="auto"/>
          <w:spacing w:val="-4"/>
          <w:sz w:val="22"/>
          <w:szCs w:val="22"/>
        </w:rPr>
        <w:t xml:space="preserve"> </w:t>
      </w:r>
      <w:r w:rsidRPr="000424D6">
        <w:rPr>
          <w:rFonts w:ascii="Times New Roman" w:hAnsi="Times New Roman" w:cs="Times New Roman"/>
          <w:b w:val="0"/>
          <w:color w:val="auto"/>
          <w:spacing w:val="-1"/>
          <w:sz w:val="22"/>
          <w:szCs w:val="22"/>
        </w:rPr>
        <w:t>event</w:t>
      </w:r>
      <w:r w:rsidRPr="000424D6">
        <w:rPr>
          <w:rFonts w:ascii="Times New Roman" w:hAnsi="Times New Roman" w:cs="Times New Roman"/>
          <w:b w:val="0"/>
          <w:color w:val="auto"/>
          <w:spacing w:val="-5"/>
          <w:sz w:val="22"/>
          <w:szCs w:val="22"/>
        </w:rPr>
        <w:t xml:space="preserve"> </w:t>
      </w:r>
      <w:r w:rsidRPr="000424D6">
        <w:rPr>
          <w:rFonts w:ascii="Times New Roman" w:hAnsi="Times New Roman" w:cs="Times New Roman"/>
          <w:b w:val="0"/>
          <w:color w:val="auto"/>
          <w:sz w:val="22"/>
          <w:szCs w:val="22"/>
        </w:rPr>
        <w:t>that</w:t>
      </w:r>
      <w:r w:rsidRPr="000424D6">
        <w:rPr>
          <w:rFonts w:ascii="Times New Roman" w:hAnsi="Times New Roman" w:cs="Times New Roman"/>
          <w:b w:val="0"/>
          <w:color w:val="auto"/>
          <w:spacing w:val="-4"/>
          <w:sz w:val="22"/>
          <w:szCs w:val="22"/>
        </w:rPr>
        <w:t xml:space="preserve"> </w:t>
      </w:r>
      <w:r w:rsidRPr="000424D6">
        <w:rPr>
          <w:rFonts w:ascii="Times New Roman" w:hAnsi="Times New Roman" w:cs="Times New Roman"/>
          <w:b w:val="0"/>
          <w:color w:val="auto"/>
          <w:sz w:val="22"/>
          <w:szCs w:val="22"/>
        </w:rPr>
        <w:t>a</w:t>
      </w:r>
      <w:r w:rsidRPr="000424D6">
        <w:rPr>
          <w:rFonts w:ascii="Times New Roman" w:hAnsi="Times New Roman" w:cs="Times New Roman"/>
          <w:b w:val="0"/>
          <w:color w:val="auto"/>
          <w:spacing w:val="27"/>
          <w:w w:val="99"/>
          <w:sz w:val="22"/>
          <w:szCs w:val="22"/>
        </w:rPr>
        <w:t xml:space="preserve"> </w:t>
      </w:r>
      <w:r w:rsidRPr="000424D6">
        <w:rPr>
          <w:rFonts w:ascii="Times New Roman" w:hAnsi="Times New Roman" w:cs="Times New Roman"/>
          <w:b w:val="0"/>
          <w:color w:val="auto"/>
          <w:sz w:val="22"/>
          <w:szCs w:val="22"/>
        </w:rPr>
        <w:t>future</w:t>
      </w:r>
      <w:r w:rsidRPr="000424D6">
        <w:rPr>
          <w:rFonts w:ascii="Times New Roman" w:hAnsi="Times New Roman" w:cs="Times New Roman"/>
          <w:b w:val="0"/>
          <w:color w:val="auto"/>
          <w:spacing w:val="-9"/>
          <w:sz w:val="22"/>
          <w:szCs w:val="22"/>
        </w:rPr>
        <w:t xml:space="preserve"> </w:t>
      </w:r>
      <w:r w:rsidRPr="000424D6">
        <w:rPr>
          <w:rFonts w:ascii="Times New Roman" w:hAnsi="Times New Roman" w:cs="Times New Roman"/>
          <w:b w:val="0"/>
          <w:color w:val="auto"/>
          <w:sz w:val="22"/>
          <w:szCs w:val="22"/>
        </w:rPr>
        <w:t>voluntary</w:t>
      </w:r>
      <w:r w:rsidRPr="000424D6">
        <w:rPr>
          <w:rFonts w:ascii="Times New Roman" w:hAnsi="Times New Roman" w:cs="Times New Roman"/>
          <w:b w:val="0"/>
          <w:color w:val="auto"/>
          <w:spacing w:val="-9"/>
          <w:sz w:val="22"/>
          <w:szCs w:val="22"/>
        </w:rPr>
        <w:t xml:space="preserve"> </w:t>
      </w:r>
      <w:r w:rsidRPr="000424D6">
        <w:rPr>
          <w:rFonts w:ascii="Times New Roman" w:hAnsi="Times New Roman" w:cs="Times New Roman"/>
          <w:b w:val="0"/>
          <w:color w:val="auto"/>
          <w:sz w:val="22"/>
          <w:szCs w:val="22"/>
        </w:rPr>
        <w:t>or</w:t>
      </w:r>
      <w:r w:rsidRPr="000424D6">
        <w:rPr>
          <w:rFonts w:ascii="Times New Roman" w:hAnsi="Times New Roman" w:cs="Times New Roman"/>
          <w:b w:val="0"/>
          <w:color w:val="auto"/>
          <w:spacing w:val="-8"/>
          <w:sz w:val="22"/>
          <w:szCs w:val="22"/>
        </w:rPr>
        <w:t xml:space="preserve"> </w:t>
      </w:r>
      <w:r w:rsidRPr="000424D6">
        <w:rPr>
          <w:rFonts w:ascii="Times New Roman" w:hAnsi="Times New Roman" w:cs="Times New Roman"/>
          <w:b w:val="0"/>
          <w:color w:val="auto"/>
          <w:sz w:val="22"/>
          <w:szCs w:val="22"/>
        </w:rPr>
        <w:t>involuntary</w:t>
      </w:r>
      <w:r w:rsidRPr="000424D6">
        <w:rPr>
          <w:rFonts w:ascii="Times New Roman" w:hAnsi="Times New Roman" w:cs="Times New Roman"/>
          <w:b w:val="0"/>
          <w:color w:val="auto"/>
          <w:spacing w:val="-9"/>
          <w:sz w:val="22"/>
          <w:szCs w:val="22"/>
        </w:rPr>
        <w:t xml:space="preserve"> </w:t>
      </w:r>
      <w:r w:rsidRPr="000424D6">
        <w:rPr>
          <w:rFonts w:ascii="Times New Roman" w:hAnsi="Times New Roman" w:cs="Times New Roman"/>
          <w:b w:val="0"/>
          <w:color w:val="auto"/>
          <w:sz w:val="22"/>
          <w:szCs w:val="22"/>
        </w:rPr>
        <w:t>program</w:t>
      </w:r>
      <w:r w:rsidRPr="000424D6">
        <w:rPr>
          <w:rFonts w:ascii="Times New Roman" w:hAnsi="Times New Roman" w:cs="Times New Roman"/>
          <w:b w:val="0"/>
          <w:color w:val="auto"/>
          <w:spacing w:val="-9"/>
          <w:sz w:val="22"/>
          <w:szCs w:val="22"/>
        </w:rPr>
        <w:t xml:space="preserve"> </w:t>
      </w:r>
      <w:r w:rsidRPr="000424D6">
        <w:rPr>
          <w:rFonts w:ascii="Times New Roman" w:hAnsi="Times New Roman" w:cs="Times New Roman"/>
          <w:b w:val="0"/>
          <w:color w:val="auto"/>
          <w:sz w:val="22"/>
          <w:szCs w:val="22"/>
        </w:rPr>
        <w:t>closure</w:t>
      </w:r>
      <w:r w:rsidRPr="000424D6">
        <w:rPr>
          <w:rFonts w:ascii="Times New Roman" w:hAnsi="Times New Roman" w:cs="Times New Roman"/>
          <w:b w:val="0"/>
          <w:color w:val="auto"/>
          <w:spacing w:val="-8"/>
          <w:sz w:val="22"/>
          <w:szCs w:val="22"/>
        </w:rPr>
        <w:t xml:space="preserve"> </w:t>
      </w:r>
      <w:r w:rsidRPr="000424D6">
        <w:rPr>
          <w:rFonts w:ascii="Times New Roman" w:hAnsi="Times New Roman" w:cs="Times New Roman"/>
          <w:b w:val="0"/>
          <w:color w:val="auto"/>
          <w:sz w:val="22"/>
          <w:szCs w:val="22"/>
        </w:rPr>
        <w:t>occurs.</w:t>
      </w:r>
      <w:r w:rsidRPr="000424D6">
        <w:rPr>
          <w:rFonts w:ascii="Times New Roman" w:hAnsi="Times New Roman" w:cs="Times New Roman"/>
          <w:b w:val="0"/>
          <w:color w:val="auto"/>
          <w:spacing w:val="-7"/>
          <w:sz w:val="22"/>
          <w:szCs w:val="22"/>
        </w:rPr>
        <w:t xml:space="preserve"> </w:t>
      </w:r>
      <w:r w:rsidR="00270AA6" w:rsidRPr="000424D6">
        <w:rPr>
          <w:rFonts w:ascii="Times New Roman" w:hAnsi="Times New Roman" w:cs="Times New Roman"/>
          <w:b w:val="0"/>
          <w:color w:val="auto"/>
          <w:spacing w:val="-1"/>
          <w:sz w:val="22"/>
          <w:szCs w:val="22"/>
        </w:rPr>
        <w:t xml:space="preserve">Clinicians </w:t>
      </w:r>
      <w:r w:rsidRPr="000424D6">
        <w:rPr>
          <w:rFonts w:ascii="Times New Roman" w:hAnsi="Times New Roman" w:cs="Times New Roman"/>
          <w:b w:val="0"/>
          <w:color w:val="auto"/>
          <w:sz w:val="22"/>
          <w:szCs w:val="22"/>
        </w:rPr>
        <w:t>shall</w:t>
      </w:r>
      <w:r w:rsidRPr="000424D6">
        <w:rPr>
          <w:rFonts w:ascii="Times New Roman" w:hAnsi="Times New Roman" w:cs="Times New Roman"/>
          <w:b w:val="0"/>
          <w:color w:val="auto"/>
          <w:spacing w:val="-8"/>
          <w:sz w:val="22"/>
          <w:szCs w:val="22"/>
        </w:rPr>
        <w:t xml:space="preserve"> </w:t>
      </w:r>
      <w:r w:rsidRPr="000424D6">
        <w:rPr>
          <w:rFonts w:ascii="Times New Roman" w:hAnsi="Times New Roman" w:cs="Times New Roman"/>
          <w:b w:val="0"/>
          <w:color w:val="auto"/>
          <w:sz w:val="22"/>
          <w:szCs w:val="22"/>
        </w:rPr>
        <w:t>have</w:t>
      </w:r>
      <w:r w:rsidRPr="000424D6">
        <w:rPr>
          <w:rFonts w:ascii="Times New Roman" w:hAnsi="Times New Roman" w:cs="Times New Roman"/>
          <w:b w:val="0"/>
          <w:color w:val="auto"/>
          <w:spacing w:val="26"/>
          <w:w w:val="99"/>
          <w:sz w:val="22"/>
          <w:szCs w:val="22"/>
        </w:rPr>
        <w:t xml:space="preserve"> </w:t>
      </w:r>
      <w:r w:rsidRPr="000424D6">
        <w:rPr>
          <w:rFonts w:ascii="Times New Roman" w:hAnsi="Times New Roman" w:cs="Times New Roman"/>
          <w:b w:val="0"/>
          <w:color w:val="auto"/>
          <w:sz w:val="22"/>
          <w:szCs w:val="22"/>
        </w:rPr>
        <w:t>an</w:t>
      </w:r>
      <w:r w:rsidRPr="000424D6">
        <w:rPr>
          <w:rFonts w:ascii="Times New Roman" w:hAnsi="Times New Roman" w:cs="Times New Roman"/>
          <w:b w:val="0"/>
          <w:color w:val="auto"/>
          <w:spacing w:val="-7"/>
          <w:sz w:val="22"/>
          <w:szCs w:val="22"/>
        </w:rPr>
        <w:t xml:space="preserve"> </w:t>
      </w:r>
      <w:r w:rsidRPr="000424D6">
        <w:rPr>
          <w:rFonts w:ascii="Times New Roman" w:hAnsi="Times New Roman" w:cs="Times New Roman"/>
          <w:b w:val="0"/>
          <w:color w:val="auto"/>
          <w:sz w:val="22"/>
          <w:szCs w:val="22"/>
        </w:rPr>
        <w:t>operational</w:t>
      </w:r>
      <w:r w:rsidRPr="000424D6">
        <w:rPr>
          <w:rFonts w:ascii="Times New Roman" w:hAnsi="Times New Roman" w:cs="Times New Roman"/>
          <w:b w:val="0"/>
          <w:color w:val="auto"/>
          <w:spacing w:val="-6"/>
          <w:sz w:val="22"/>
          <w:szCs w:val="22"/>
        </w:rPr>
        <w:t xml:space="preserve"> </w:t>
      </w:r>
      <w:r w:rsidRPr="000424D6">
        <w:rPr>
          <w:rFonts w:ascii="Times New Roman" w:hAnsi="Times New Roman" w:cs="Times New Roman"/>
          <w:b w:val="0"/>
          <w:color w:val="auto"/>
          <w:sz w:val="22"/>
          <w:szCs w:val="22"/>
        </w:rPr>
        <w:t>plan</w:t>
      </w:r>
      <w:r w:rsidRPr="000424D6">
        <w:rPr>
          <w:rFonts w:ascii="Times New Roman" w:hAnsi="Times New Roman" w:cs="Times New Roman"/>
          <w:b w:val="0"/>
          <w:color w:val="auto"/>
          <w:spacing w:val="-6"/>
          <w:sz w:val="22"/>
          <w:szCs w:val="22"/>
        </w:rPr>
        <w:t xml:space="preserve"> </w:t>
      </w:r>
      <w:r w:rsidRPr="000424D6">
        <w:rPr>
          <w:rFonts w:ascii="Times New Roman" w:hAnsi="Times New Roman" w:cs="Times New Roman"/>
          <w:b w:val="0"/>
          <w:color w:val="auto"/>
          <w:sz w:val="22"/>
          <w:szCs w:val="22"/>
        </w:rPr>
        <w:t>for</w:t>
      </w:r>
      <w:r w:rsidRPr="000424D6">
        <w:rPr>
          <w:rFonts w:ascii="Times New Roman" w:hAnsi="Times New Roman" w:cs="Times New Roman"/>
          <w:b w:val="0"/>
          <w:color w:val="auto"/>
          <w:spacing w:val="-6"/>
          <w:sz w:val="22"/>
          <w:szCs w:val="22"/>
        </w:rPr>
        <w:t xml:space="preserve"> </w:t>
      </w:r>
      <w:r w:rsidRPr="000424D6">
        <w:rPr>
          <w:rFonts w:ascii="Times New Roman" w:hAnsi="Times New Roman" w:cs="Times New Roman"/>
          <w:b w:val="0"/>
          <w:color w:val="auto"/>
          <w:spacing w:val="-1"/>
          <w:sz w:val="22"/>
          <w:szCs w:val="22"/>
        </w:rPr>
        <w:t>managing</w:t>
      </w:r>
      <w:r w:rsidRPr="000424D6">
        <w:rPr>
          <w:rFonts w:ascii="Times New Roman" w:hAnsi="Times New Roman" w:cs="Times New Roman"/>
          <w:b w:val="0"/>
          <w:color w:val="auto"/>
          <w:spacing w:val="-6"/>
          <w:sz w:val="22"/>
          <w:szCs w:val="22"/>
        </w:rPr>
        <w:t xml:space="preserve"> </w:t>
      </w:r>
      <w:r w:rsidRPr="000424D6">
        <w:rPr>
          <w:rFonts w:ascii="Times New Roman" w:hAnsi="Times New Roman" w:cs="Times New Roman"/>
          <w:b w:val="0"/>
          <w:color w:val="auto"/>
          <w:sz w:val="22"/>
          <w:szCs w:val="22"/>
        </w:rPr>
        <w:t>a</w:t>
      </w:r>
      <w:r w:rsidRPr="000424D6">
        <w:rPr>
          <w:rFonts w:ascii="Times New Roman" w:hAnsi="Times New Roman" w:cs="Times New Roman"/>
          <w:b w:val="0"/>
          <w:color w:val="auto"/>
          <w:spacing w:val="-6"/>
          <w:sz w:val="22"/>
          <w:szCs w:val="22"/>
        </w:rPr>
        <w:t xml:space="preserve"> </w:t>
      </w:r>
      <w:r w:rsidRPr="000424D6">
        <w:rPr>
          <w:rFonts w:ascii="Times New Roman" w:hAnsi="Times New Roman" w:cs="Times New Roman"/>
          <w:b w:val="0"/>
          <w:color w:val="auto"/>
          <w:spacing w:val="-1"/>
          <w:sz w:val="22"/>
          <w:szCs w:val="22"/>
        </w:rPr>
        <w:t>program</w:t>
      </w:r>
      <w:r w:rsidRPr="000424D6">
        <w:rPr>
          <w:rFonts w:ascii="Times New Roman" w:hAnsi="Times New Roman" w:cs="Times New Roman"/>
          <w:b w:val="0"/>
          <w:color w:val="auto"/>
          <w:spacing w:val="-8"/>
          <w:sz w:val="22"/>
          <w:szCs w:val="22"/>
        </w:rPr>
        <w:t xml:space="preserve"> </w:t>
      </w:r>
      <w:r w:rsidRPr="000424D6">
        <w:rPr>
          <w:rFonts w:ascii="Times New Roman" w:hAnsi="Times New Roman" w:cs="Times New Roman"/>
          <w:b w:val="0"/>
          <w:color w:val="auto"/>
          <w:sz w:val="22"/>
          <w:szCs w:val="22"/>
        </w:rPr>
        <w:t>closure.</w:t>
      </w:r>
      <w:r w:rsidRPr="000424D6">
        <w:rPr>
          <w:rFonts w:ascii="Times New Roman" w:hAnsi="Times New Roman" w:cs="Times New Roman"/>
          <w:b w:val="0"/>
          <w:color w:val="auto"/>
          <w:spacing w:val="-6"/>
          <w:sz w:val="22"/>
          <w:szCs w:val="22"/>
        </w:rPr>
        <w:t xml:space="preserve"> </w:t>
      </w:r>
      <w:r w:rsidRPr="000424D6">
        <w:rPr>
          <w:rFonts w:ascii="Times New Roman" w:hAnsi="Times New Roman" w:cs="Times New Roman"/>
          <w:b w:val="0"/>
          <w:color w:val="auto"/>
          <w:sz w:val="22"/>
          <w:szCs w:val="22"/>
        </w:rPr>
        <w:t>The</w:t>
      </w:r>
      <w:r w:rsidRPr="000424D6">
        <w:rPr>
          <w:rFonts w:ascii="Times New Roman" w:hAnsi="Times New Roman" w:cs="Times New Roman"/>
          <w:b w:val="0"/>
          <w:color w:val="auto"/>
          <w:spacing w:val="-6"/>
          <w:sz w:val="22"/>
          <w:szCs w:val="22"/>
        </w:rPr>
        <w:t xml:space="preserve"> </w:t>
      </w:r>
      <w:r w:rsidRPr="000424D6">
        <w:rPr>
          <w:rFonts w:ascii="Times New Roman" w:hAnsi="Times New Roman" w:cs="Times New Roman"/>
          <w:b w:val="0"/>
          <w:color w:val="auto"/>
          <w:sz w:val="22"/>
          <w:szCs w:val="22"/>
        </w:rPr>
        <w:t>plan</w:t>
      </w:r>
      <w:r w:rsidRPr="000424D6">
        <w:rPr>
          <w:rFonts w:ascii="Times New Roman" w:hAnsi="Times New Roman" w:cs="Times New Roman"/>
          <w:b w:val="0"/>
          <w:color w:val="auto"/>
          <w:spacing w:val="-6"/>
          <w:sz w:val="22"/>
          <w:szCs w:val="22"/>
        </w:rPr>
        <w:t xml:space="preserve"> </w:t>
      </w:r>
      <w:r w:rsidRPr="000424D6">
        <w:rPr>
          <w:rFonts w:ascii="Times New Roman" w:hAnsi="Times New Roman" w:cs="Times New Roman"/>
          <w:b w:val="0"/>
          <w:color w:val="auto"/>
          <w:sz w:val="22"/>
          <w:szCs w:val="22"/>
        </w:rPr>
        <w:t>shall</w:t>
      </w:r>
      <w:r w:rsidRPr="000424D6">
        <w:rPr>
          <w:rFonts w:ascii="Times New Roman" w:hAnsi="Times New Roman" w:cs="Times New Roman"/>
          <w:b w:val="0"/>
          <w:color w:val="auto"/>
          <w:spacing w:val="-6"/>
          <w:sz w:val="22"/>
          <w:szCs w:val="22"/>
        </w:rPr>
        <w:t xml:space="preserve"> </w:t>
      </w:r>
      <w:r w:rsidRPr="000424D6">
        <w:rPr>
          <w:rFonts w:ascii="Times New Roman" w:hAnsi="Times New Roman" w:cs="Times New Roman"/>
          <w:b w:val="0"/>
          <w:color w:val="auto"/>
          <w:sz w:val="22"/>
          <w:szCs w:val="22"/>
        </w:rPr>
        <w:t>include:</w:t>
      </w:r>
    </w:p>
    <w:p w14:paraId="1693E379" w14:textId="77777777" w:rsidR="00FB0454" w:rsidRPr="000424D6" w:rsidRDefault="00FB0454" w:rsidP="000424D6">
      <w:pPr>
        <w:tabs>
          <w:tab w:val="left" w:pos="720"/>
          <w:tab w:val="left" w:pos="1440"/>
          <w:tab w:val="left" w:pos="2160"/>
          <w:tab w:val="left" w:pos="2880"/>
          <w:tab w:val="left" w:pos="3600"/>
        </w:tabs>
        <w:rPr>
          <w:sz w:val="22"/>
          <w:szCs w:val="22"/>
        </w:rPr>
      </w:pPr>
    </w:p>
    <w:p w14:paraId="428A6203" w14:textId="2DDAEBD3" w:rsidR="00FB0454" w:rsidRDefault="00401B68" w:rsidP="00234353">
      <w:pPr>
        <w:pStyle w:val="BodyText"/>
        <w:numPr>
          <w:ilvl w:val="0"/>
          <w:numId w:val="12"/>
        </w:numPr>
        <w:tabs>
          <w:tab w:val="left" w:pos="720"/>
          <w:tab w:val="left" w:pos="1440"/>
          <w:tab w:val="left" w:pos="2160"/>
          <w:tab w:val="left" w:pos="2880"/>
          <w:tab w:val="left" w:pos="3600"/>
        </w:tabs>
        <w:spacing w:after="0"/>
        <w:ind w:left="2880" w:hanging="720"/>
        <w:rPr>
          <w:sz w:val="22"/>
          <w:szCs w:val="22"/>
        </w:rPr>
      </w:pPr>
      <w:r w:rsidRPr="000424D6">
        <w:rPr>
          <w:sz w:val="22"/>
          <w:szCs w:val="22"/>
        </w:rPr>
        <w:lastRenderedPageBreak/>
        <w:t>O</w:t>
      </w:r>
      <w:r w:rsidR="00FB0454" w:rsidRPr="000424D6">
        <w:rPr>
          <w:sz w:val="22"/>
          <w:szCs w:val="22"/>
        </w:rPr>
        <w:t>rderly</w:t>
      </w:r>
      <w:r w:rsidR="00FB0454" w:rsidRPr="000424D6">
        <w:rPr>
          <w:spacing w:val="-5"/>
          <w:sz w:val="22"/>
          <w:szCs w:val="22"/>
        </w:rPr>
        <w:t xml:space="preserve"> </w:t>
      </w:r>
      <w:r w:rsidR="00FB0454" w:rsidRPr="000424D6">
        <w:rPr>
          <w:sz w:val="22"/>
          <w:szCs w:val="22"/>
        </w:rPr>
        <w:t>and</w:t>
      </w:r>
      <w:r w:rsidR="00FB0454" w:rsidRPr="000424D6">
        <w:rPr>
          <w:spacing w:val="-5"/>
          <w:sz w:val="22"/>
          <w:szCs w:val="22"/>
        </w:rPr>
        <w:t xml:space="preserve"> </w:t>
      </w:r>
      <w:r w:rsidR="00FB0454" w:rsidRPr="000424D6">
        <w:rPr>
          <w:spacing w:val="-1"/>
          <w:sz w:val="22"/>
          <w:szCs w:val="22"/>
        </w:rPr>
        <w:t>timely</w:t>
      </w:r>
      <w:r w:rsidR="00FB0454" w:rsidRPr="000424D6">
        <w:rPr>
          <w:spacing w:val="-5"/>
          <w:sz w:val="22"/>
          <w:szCs w:val="22"/>
        </w:rPr>
        <w:t xml:space="preserve"> </w:t>
      </w:r>
      <w:r w:rsidR="00FB0454" w:rsidRPr="000424D6">
        <w:rPr>
          <w:spacing w:val="-1"/>
          <w:sz w:val="22"/>
          <w:szCs w:val="22"/>
        </w:rPr>
        <w:t>transfer</w:t>
      </w:r>
      <w:r w:rsidR="00FB0454" w:rsidRPr="000424D6">
        <w:rPr>
          <w:spacing w:val="-5"/>
          <w:sz w:val="22"/>
          <w:szCs w:val="22"/>
        </w:rPr>
        <w:t xml:space="preserve"> </w:t>
      </w:r>
      <w:r w:rsidR="00FB0454" w:rsidRPr="000424D6">
        <w:rPr>
          <w:sz w:val="22"/>
          <w:szCs w:val="22"/>
        </w:rPr>
        <w:t>of</w:t>
      </w:r>
      <w:r w:rsidR="00FB0454" w:rsidRPr="000424D6">
        <w:rPr>
          <w:spacing w:val="-6"/>
          <w:sz w:val="22"/>
          <w:szCs w:val="22"/>
        </w:rPr>
        <w:t xml:space="preserve"> </w:t>
      </w:r>
      <w:r w:rsidR="00FB0454" w:rsidRPr="000424D6">
        <w:rPr>
          <w:sz w:val="22"/>
          <w:szCs w:val="22"/>
        </w:rPr>
        <w:t>patients</w:t>
      </w:r>
      <w:r w:rsidR="00FB0454" w:rsidRPr="000424D6">
        <w:rPr>
          <w:spacing w:val="-5"/>
          <w:sz w:val="22"/>
          <w:szCs w:val="22"/>
        </w:rPr>
        <w:t xml:space="preserve"> </w:t>
      </w:r>
      <w:r w:rsidR="00FA0AA3" w:rsidRPr="000424D6">
        <w:rPr>
          <w:spacing w:val="-5"/>
          <w:sz w:val="22"/>
          <w:szCs w:val="22"/>
        </w:rPr>
        <w:t xml:space="preserve">and records </w:t>
      </w:r>
      <w:r w:rsidR="00FB0454" w:rsidRPr="000424D6">
        <w:rPr>
          <w:sz w:val="22"/>
          <w:szCs w:val="22"/>
        </w:rPr>
        <w:t>to</w:t>
      </w:r>
      <w:r w:rsidR="00FB0454" w:rsidRPr="000424D6">
        <w:rPr>
          <w:spacing w:val="-4"/>
          <w:sz w:val="22"/>
          <w:szCs w:val="22"/>
        </w:rPr>
        <w:t xml:space="preserve"> </w:t>
      </w:r>
      <w:r w:rsidR="00FB0454" w:rsidRPr="000424D6">
        <w:rPr>
          <w:spacing w:val="-1"/>
          <w:sz w:val="22"/>
          <w:szCs w:val="22"/>
        </w:rPr>
        <w:t>another</w:t>
      </w:r>
      <w:r w:rsidR="003E42BF" w:rsidRPr="000424D6">
        <w:rPr>
          <w:spacing w:val="33"/>
          <w:w w:val="99"/>
          <w:sz w:val="22"/>
          <w:szCs w:val="22"/>
        </w:rPr>
        <w:t xml:space="preserve"> </w:t>
      </w:r>
      <w:r w:rsidR="00FB0454" w:rsidRPr="000424D6">
        <w:rPr>
          <w:sz w:val="22"/>
          <w:szCs w:val="22"/>
        </w:rPr>
        <w:t>OBOT</w:t>
      </w:r>
      <w:r w:rsidR="00FB0454" w:rsidRPr="000424D6">
        <w:rPr>
          <w:spacing w:val="-16"/>
          <w:sz w:val="22"/>
          <w:szCs w:val="22"/>
        </w:rPr>
        <w:t xml:space="preserve"> </w:t>
      </w:r>
      <w:r w:rsidR="00270AA6" w:rsidRPr="000424D6">
        <w:rPr>
          <w:sz w:val="22"/>
          <w:szCs w:val="22"/>
        </w:rPr>
        <w:t>clinician</w:t>
      </w:r>
      <w:r w:rsidR="0094229F" w:rsidRPr="000424D6">
        <w:rPr>
          <w:sz w:val="22"/>
          <w:szCs w:val="22"/>
        </w:rPr>
        <w:t>; and</w:t>
      </w:r>
    </w:p>
    <w:p w14:paraId="4295C4D6" w14:textId="77777777" w:rsidR="00234353" w:rsidRPr="000424D6" w:rsidRDefault="00234353" w:rsidP="00234353">
      <w:pPr>
        <w:pStyle w:val="BodyText"/>
        <w:tabs>
          <w:tab w:val="left" w:pos="720"/>
          <w:tab w:val="left" w:pos="1440"/>
          <w:tab w:val="left" w:pos="2160"/>
          <w:tab w:val="left" w:pos="2880"/>
          <w:tab w:val="left" w:pos="3600"/>
        </w:tabs>
        <w:spacing w:after="0"/>
        <w:ind w:left="2880" w:hanging="720"/>
        <w:rPr>
          <w:sz w:val="22"/>
          <w:szCs w:val="22"/>
        </w:rPr>
      </w:pPr>
    </w:p>
    <w:p w14:paraId="51DEEAC0" w14:textId="1C6BBB4C" w:rsidR="000760D4" w:rsidRPr="000424D6" w:rsidRDefault="00FA0AA3" w:rsidP="00234353">
      <w:pPr>
        <w:pStyle w:val="BodyText"/>
        <w:widowControl w:val="0"/>
        <w:numPr>
          <w:ilvl w:val="0"/>
          <w:numId w:val="12"/>
        </w:numPr>
        <w:tabs>
          <w:tab w:val="left" w:pos="720"/>
          <w:tab w:val="left" w:pos="1440"/>
          <w:tab w:val="left" w:pos="2160"/>
          <w:tab w:val="left" w:pos="2880"/>
          <w:tab w:val="left" w:pos="3600"/>
        </w:tabs>
        <w:spacing w:after="0"/>
        <w:ind w:left="2880" w:hanging="720"/>
        <w:rPr>
          <w:sz w:val="22"/>
          <w:szCs w:val="22"/>
        </w:rPr>
      </w:pPr>
      <w:r w:rsidRPr="000424D6">
        <w:rPr>
          <w:sz w:val="22"/>
          <w:szCs w:val="22"/>
        </w:rPr>
        <w:t>N</w:t>
      </w:r>
      <w:r w:rsidR="00FB0454" w:rsidRPr="000424D6">
        <w:rPr>
          <w:sz w:val="22"/>
          <w:szCs w:val="22"/>
        </w:rPr>
        <w:t>otify</w:t>
      </w:r>
      <w:r w:rsidRPr="000424D6">
        <w:rPr>
          <w:sz w:val="22"/>
          <w:szCs w:val="22"/>
        </w:rPr>
        <w:t>ing</w:t>
      </w:r>
      <w:r w:rsidR="00FB0454" w:rsidRPr="000424D6">
        <w:rPr>
          <w:spacing w:val="-6"/>
          <w:sz w:val="22"/>
          <w:szCs w:val="22"/>
        </w:rPr>
        <w:t xml:space="preserve"> </w:t>
      </w:r>
      <w:r w:rsidR="00FB0454" w:rsidRPr="000424D6">
        <w:rPr>
          <w:sz w:val="22"/>
          <w:szCs w:val="22"/>
        </w:rPr>
        <w:t>patients</w:t>
      </w:r>
      <w:r w:rsidR="00FB0454" w:rsidRPr="000424D6">
        <w:rPr>
          <w:spacing w:val="-6"/>
          <w:sz w:val="22"/>
          <w:szCs w:val="22"/>
        </w:rPr>
        <w:t xml:space="preserve"> </w:t>
      </w:r>
      <w:r w:rsidR="00FB0454" w:rsidRPr="000424D6">
        <w:rPr>
          <w:sz w:val="22"/>
          <w:szCs w:val="22"/>
        </w:rPr>
        <w:t>of</w:t>
      </w:r>
      <w:r w:rsidR="00A04975" w:rsidRPr="000424D6">
        <w:rPr>
          <w:spacing w:val="-6"/>
          <w:sz w:val="22"/>
          <w:szCs w:val="22"/>
        </w:rPr>
        <w:t xml:space="preserve"> </w:t>
      </w:r>
      <w:r w:rsidR="00FB0454" w:rsidRPr="000424D6">
        <w:rPr>
          <w:sz w:val="22"/>
          <w:szCs w:val="22"/>
        </w:rPr>
        <w:t>transition</w:t>
      </w:r>
      <w:r w:rsidR="00FB0454" w:rsidRPr="000424D6">
        <w:rPr>
          <w:spacing w:val="-6"/>
          <w:sz w:val="22"/>
          <w:szCs w:val="22"/>
        </w:rPr>
        <w:t xml:space="preserve"> </w:t>
      </w:r>
      <w:r w:rsidR="00FB0454" w:rsidRPr="000424D6">
        <w:rPr>
          <w:spacing w:val="-1"/>
          <w:sz w:val="22"/>
          <w:szCs w:val="22"/>
        </w:rPr>
        <w:t>plans</w:t>
      </w:r>
      <w:r w:rsidRPr="000424D6">
        <w:rPr>
          <w:spacing w:val="-1"/>
          <w:sz w:val="22"/>
          <w:szCs w:val="22"/>
        </w:rPr>
        <w:t>.</w:t>
      </w:r>
    </w:p>
    <w:p w14:paraId="5095CD0E" w14:textId="77777777" w:rsidR="00361082" w:rsidRPr="000424D6" w:rsidRDefault="00361082" w:rsidP="000424D6">
      <w:pPr>
        <w:pStyle w:val="BodyText"/>
        <w:widowControl w:val="0"/>
        <w:tabs>
          <w:tab w:val="left" w:pos="720"/>
          <w:tab w:val="left" w:pos="1440"/>
          <w:tab w:val="left" w:pos="2160"/>
          <w:tab w:val="left" w:pos="2880"/>
          <w:tab w:val="left" w:pos="3600"/>
        </w:tabs>
        <w:spacing w:after="0"/>
        <w:ind w:left="2070"/>
        <w:rPr>
          <w:sz w:val="22"/>
          <w:szCs w:val="22"/>
        </w:rPr>
      </w:pPr>
    </w:p>
    <w:p w14:paraId="6D013D5D" w14:textId="531790E2" w:rsidR="00FB0454" w:rsidRPr="000424D6" w:rsidRDefault="00BE1B3A" w:rsidP="000424D6">
      <w:pPr>
        <w:pStyle w:val="Heading1"/>
        <w:keepNext w:val="0"/>
        <w:keepLines w:val="0"/>
        <w:widowControl w:val="0"/>
        <w:tabs>
          <w:tab w:val="left" w:pos="720"/>
          <w:tab w:val="left" w:pos="1440"/>
          <w:tab w:val="left" w:pos="2160"/>
          <w:tab w:val="left" w:pos="2880"/>
          <w:tab w:val="left" w:pos="3600"/>
        </w:tabs>
        <w:spacing w:before="0"/>
        <w:ind w:left="720"/>
        <w:rPr>
          <w:rFonts w:ascii="Times New Roman" w:hAnsi="Times New Roman" w:cs="Times New Roman"/>
          <w:b w:val="0"/>
          <w:bCs w:val="0"/>
          <w:sz w:val="22"/>
          <w:szCs w:val="22"/>
        </w:rPr>
      </w:pPr>
      <w:r w:rsidRPr="000424D6">
        <w:rPr>
          <w:rFonts w:ascii="Times New Roman" w:eastAsia="Times New Roman" w:hAnsi="Times New Roman" w:cs="Times New Roman"/>
          <w:b w:val="0"/>
          <w:bCs w:val="0"/>
          <w:color w:val="auto"/>
          <w:sz w:val="22"/>
          <w:szCs w:val="22"/>
        </w:rPr>
        <w:t>4.</w:t>
      </w:r>
      <w:r w:rsidR="008377C2" w:rsidRPr="000424D6">
        <w:rPr>
          <w:rFonts w:ascii="Times New Roman" w:eastAsia="Times New Roman" w:hAnsi="Times New Roman" w:cs="Times New Roman"/>
          <w:b w:val="0"/>
          <w:bCs w:val="0"/>
          <w:color w:val="auto"/>
          <w:sz w:val="22"/>
          <w:szCs w:val="22"/>
        </w:rPr>
        <w:tab/>
      </w:r>
      <w:r w:rsidR="00FB0454" w:rsidRPr="000424D6">
        <w:rPr>
          <w:rFonts w:ascii="Times New Roman" w:hAnsi="Times New Roman" w:cs="Times New Roman"/>
          <w:color w:val="auto"/>
          <w:sz w:val="22"/>
          <w:szCs w:val="22"/>
        </w:rPr>
        <w:t>Clinical</w:t>
      </w:r>
      <w:r w:rsidR="00FB0454" w:rsidRPr="000424D6">
        <w:rPr>
          <w:rFonts w:ascii="Times New Roman" w:hAnsi="Times New Roman" w:cs="Times New Roman"/>
          <w:color w:val="auto"/>
          <w:spacing w:val="-12"/>
          <w:sz w:val="22"/>
          <w:szCs w:val="22"/>
        </w:rPr>
        <w:t xml:space="preserve"> </w:t>
      </w:r>
      <w:r w:rsidR="00FB0454" w:rsidRPr="000424D6">
        <w:rPr>
          <w:rFonts w:ascii="Times New Roman" w:hAnsi="Times New Roman" w:cs="Times New Roman"/>
          <w:color w:val="auto"/>
          <w:sz w:val="22"/>
          <w:szCs w:val="22"/>
        </w:rPr>
        <w:t>Care</w:t>
      </w:r>
      <w:r w:rsidR="00FB0454" w:rsidRPr="000424D6">
        <w:rPr>
          <w:rFonts w:ascii="Times New Roman" w:hAnsi="Times New Roman" w:cs="Times New Roman"/>
          <w:color w:val="auto"/>
          <w:spacing w:val="-11"/>
          <w:sz w:val="22"/>
          <w:szCs w:val="22"/>
        </w:rPr>
        <w:t xml:space="preserve"> </w:t>
      </w:r>
      <w:r w:rsidR="00FB0454" w:rsidRPr="000424D6">
        <w:rPr>
          <w:rFonts w:ascii="Times New Roman" w:hAnsi="Times New Roman" w:cs="Times New Roman"/>
          <w:color w:val="auto"/>
          <w:sz w:val="22"/>
          <w:szCs w:val="22"/>
        </w:rPr>
        <w:t>and</w:t>
      </w:r>
      <w:r w:rsidR="00FB0454" w:rsidRPr="000424D6">
        <w:rPr>
          <w:rFonts w:ascii="Times New Roman" w:hAnsi="Times New Roman" w:cs="Times New Roman"/>
          <w:color w:val="auto"/>
          <w:spacing w:val="-11"/>
          <w:sz w:val="22"/>
          <w:szCs w:val="22"/>
        </w:rPr>
        <w:t xml:space="preserve"> </w:t>
      </w:r>
      <w:r w:rsidR="00FB0454" w:rsidRPr="000424D6">
        <w:rPr>
          <w:rFonts w:ascii="Times New Roman" w:hAnsi="Times New Roman" w:cs="Times New Roman"/>
          <w:color w:val="auto"/>
          <w:sz w:val="22"/>
          <w:szCs w:val="22"/>
        </w:rPr>
        <w:t>Management</w:t>
      </w:r>
      <w:r w:rsidR="00FB0454" w:rsidRPr="000424D6">
        <w:rPr>
          <w:rFonts w:ascii="Times New Roman" w:hAnsi="Times New Roman" w:cs="Times New Roman"/>
          <w:color w:val="auto"/>
          <w:spacing w:val="-11"/>
          <w:sz w:val="22"/>
          <w:szCs w:val="22"/>
        </w:rPr>
        <w:t xml:space="preserve"> </w:t>
      </w:r>
      <w:r w:rsidR="00FB0454" w:rsidRPr="000424D6">
        <w:rPr>
          <w:rFonts w:ascii="Times New Roman" w:hAnsi="Times New Roman" w:cs="Times New Roman"/>
          <w:color w:val="auto"/>
          <w:sz w:val="22"/>
          <w:szCs w:val="22"/>
        </w:rPr>
        <w:t>Requirements</w:t>
      </w:r>
    </w:p>
    <w:p w14:paraId="639C0401" w14:textId="77777777" w:rsidR="00FB0454" w:rsidRPr="000424D6" w:rsidRDefault="00FB0454" w:rsidP="000424D6">
      <w:pPr>
        <w:tabs>
          <w:tab w:val="left" w:pos="720"/>
          <w:tab w:val="left" w:pos="1440"/>
          <w:tab w:val="left" w:pos="2160"/>
          <w:tab w:val="left" w:pos="2880"/>
          <w:tab w:val="left" w:pos="3600"/>
        </w:tabs>
        <w:rPr>
          <w:b/>
          <w:bCs/>
          <w:sz w:val="22"/>
          <w:szCs w:val="22"/>
        </w:rPr>
      </w:pPr>
    </w:p>
    <w:p w14:paraId="735297DE" w14:textId="14EADFF6" w:rsidR="000760D4" w:rsidRPr="000424D6" w:rsidRDefault="004F4A46" w:rsidP="00234353">
      <w:pPr>
        <w:pStyle w:val="ListParagraph"/>
        <w:widowControl w:val="0"/>
        <w:numPr>
          <w:ilvl w:val="0"/>
          <w:numId w:val="22"/>
        </w:numPr>
        <w:tabs>
          <w:tab w:val="left" w:pos="720"/>
          <w:tab w:val="left" w:pos="1440"/>
          <w:tab w:val="left" w:pos="2160"/>
          <w:tab w:val="left" w:pos="2880"/>
          <w:tab w:val="left" w:pos="3600"/>
        </w:tabs>
        <w:ind w:left="2160" w:hanging="720"/>
        <w:rPr>
          <w:sz w:val="22"/>
          <w:szCs w:val="22"/>
        </w:rPr>
      </w:pPr>
      <w:r w:rsidRPr="000424D6">
        <w:rPr>
          <w:b/>
          <w:sz w:val="22"/>
          <w:szCs w:val="22"/>
        </w:rPr>
        <w:t xml:space="preserve">Diagnosis of OUD and </w:t>
      </w:r>
      <w:r w:rsidR="00FB0454" w:rsidRPr="000424D6">
        <w:rPr>
          <w:b/>
          <w:sz w:val="22"/>
          <w:szCs w:val="22"/>
        </w:rPr>
        <w:t>Acceptance</w:t>
      </w:r>
      <w:r w:rsidR="00FB0454" w:rsidRPr="000424D6">
        <w:rPr>
          <w:b/>
          <w:spacing w:val="-13"/>
          <w:sz w:val="22"/>
          <w:szCs w:val="22"/>
        </w:rPr>
        <w:t xml:space="preserve"> </w:t>
      </w:r>
      <w:r w:rsidR="00FB0454" w:rsidRPr="000424D6">
        <w:rPr>
          <w:b/>
          <w:sz w:val="22"/>
          <w:szCs w:val="22"/>
        </w:rPr>
        <w:t>for</w:t>
      </w:r>
      <w:r w:rsidR="00FB0454" w:rsidRPr="000424D6">
        <w:rPr>
          <w:b/>
          <w:spacing w:val="-12"/>
          <w:sz w:val="22"/>
          <w:szCs w:val="22"/>
        </w:rPr>
        <w:t xml:space="preserve"> </w:t>
      </w:r>
      <w:r w:rsidR="007418BB" w:rsidRPr="000424D6">
        <w:rPr>
          <w:b/>
          <w:sz w:val="22"/>
          <w:szCs w:val="22"/>
        </w:rPr>
        <w:t>OBOT</w:t>
      </w:r>
    </w:p>
    <w:p w14:paraId="42990301" w14:textId="77777777" w:rsidR="000760D4" w:rsidRPr="000424D6" w:rsidRDefault="000760D4" w:rsidP="000424D6">
      <w:pPr>
        <w:pStyle w:val="ListParagraph"/>
        <w:widowControl w:val="0"/>
        <w:tabs>
          <w:tab w:val="left" w:pos="720"/>
          <w:tab w:val="left" w:pos="1440"/>
          <w:tab w:val="left" w:pos="2160"/>
          <w:tab w:val="left" w:pos="2880"/>
          <w:tab w:val="left" w:pos="3600"/>
        </w:tabs>
        <w:ind w:left="1530"/>
        <w:rPr>
          <w:b/>
          <w:sz w:val="22"/>
          <w:szCs w:val="22"/>
        </w:rPr>
      </w:pPr>
    </w:p>
    <w:p w14:paraId="031511D0" w14:textId="69BED389" w:rsidR="00FB0454" w:rsidRPr="000424D6" w:rsidRDefault="00532484" w:rsidP="00234353">
      <w:pPr>
        <w:pStyle w:val="ListParagraph"/>
        <w:widowControl w:val="0"/>
        <w:tabs>
          <w:tab w:val="left" w:pos="720"/>
          <w:tab w:val="left" w:pos="1440"/>
          <w:tab w:val="left" w:pos="2160"/>
          <w:tab w:val="left" w:pos="2880"/>
          <w:tab w:val="left" w:pos="3600"/>
        </w:tabs>
        <w:ind w:left="2160"/>
        <w:rPr>
          <w:sz w:val="22"/>
          <w:szCs w:val="22"/>
        </w:rPr>
      </w:pPr>
      <w:r w:rsidRPr="000424D6">
        <w:rPr>
          <w:sz w:val="22"/>
          <w:szCs w:val="22"/>
        </w:rPr>
        <w:t>When</w:t>
      </w:r>
      <w:r w:rsidR="00FB0454" w:rsidRPr="000424D6">
        <w:rPr>
          <w:spacing w:val="-5"/>
          <w:sz w:val="22"/>
          <w:szCs w:val="22"/>
        </w:rPr>
        <w:t xml:space="preserve"> </w:t>
      </w:r>
      <w:r w:rsidR="00FB0454" w:rsidRPr="000424D6">
        <w:rPr>
          <w:spacing w:val="-1"/>
          <w:sz w:val="22"/>
          <w:szCs w:val="22"/>
        </w:rPr>
        <w:t>commencing</w:t>
      </w:r>
      <w:r w:rsidR="00FB0454" w:rsidRPr="000424D6">
        <w:rPr>
          <w:spacing w:val="-5"/>
          <w:sz w:val="22"/>
          <w:szCs w:val="22"/>
        </w:rPr>
        <w:t xml:space="preserve"> </w:t>
      </w:r>
      <w:r w:rsidR="007418BB" w:rsidRPr="000424D6">
        <w:rPr>
          <w:sz w:val="22"/>
          <w:szCs w:val="22"/>
        </w:rPr>
        <w:t>OBOT</w:t>
      </w:r>
      <w:r w:rsidR="00FB0454" w:rsidRPr="000424D6">
        <w:rPr>
          <w:sz w:val="22"/>
          <w:szCs w:val="22"/>
        </w:rPr>
        <w:t>,</w:t>
      </w:r>
      <w:r w:rsidR="00FB0454" w:rsidRPr="000424D6">
        <w:rPr>
          <w:spacing w:val="-5"/>
          <w:sz w:val="22"/>
          <w:szCs w:val="22"/>
        </w:rPr>
        <w:t xml:space="preserve"> </w:t>
      </w:r>
      <w:r w:rsidR="00FB0454" w:rsidRPr="000424D6">
        <w:rPr>
          <w:sz w:val="22"/>
          <w:szCs w:val="22"/>
        </w:rPr>
        <w:t>and</w:t>
      </w:r>
      <w:r w:rsidR="00FB0454" w:rsidRPr="000424D6">
        <w:rPr>
          <w:spacing w:val="-5"/>
          <w:sz w:val="22"/>
          <w:szCs w:val="22"/>
        </w:rPr>
        <w:t xml:space="preserve"> </w:t>
      </w:r>
      <w:r w:rsidR="00FB0454" w:rsidRPr="000424D6">
        <w:rPr>
          <w:sz w:val="22"/>
          <w:szCs w:val="22"/>
        </w:rPr>
        <w:t>in</w:t>
      </w:r>
      <w:r w:rsidR="00FB0454" w:rsidRPr="000424D6">
        <w:rPr>
          <w:spacing w:val="-5"/>
          <w:sz w:val="22"/>
          <w:szCs w:val="22"/>
        </w:rPr>
        <w:t xml:space="preserve"> </w:t>
      </w:r>
      <w:r w:rsidR="00FB0454" w:rsidRPr="000424D6">
        <w:rPr>
          <w:sz w:val="22"/>
          <w:szCs w:val="22"/>
        </w:rPr>
        <w:t>addition</w:t>
      </w:r>
      <w:r w:rsidR="00FB0454" w:rsidRPr="000424D6">
        <w:rPr>
          <w:spacing w:val="-5"/>
          <w:sz w:val="22"/>
          <w:szCs w:val="22"/>
        </w:rPr>
        <w:t xml:space="preserve"> </w:t>
      </w:r>
      <w:r w:rsidR="00FB0454" w:rsidRPr="000424D6">
        <w:rPr>
          <w:sz w:val="22"/>
          <w:szCs w:val="22"/>
        </w:rPr>
        <w:t>to</w:t>
      </w:r>
      <w:r w:rsidR="00FB0454" w:rsidRPr="000424D6">
        <w:rPr>
          <w:spacing w:val="-5"/>
          <w:sz w:val="22"/>
          <w:szCs w:val="22"/>
        </w:rPr>
        <w:t xml:space="preserve"> </w:t>
      </w:r>
      <w:r w:rsidR="00FB0454" w:rsidRPr="000424D6">
        <w:rPr>
          <w:sz w:val="22"/>
          <w:szCs w:val="22"/>
        </w:rPr>
        <w:t>ensuring</w:t>
      </w:r>
      <w:r w:rsidR="00FB0454" w:rsidRPr="000424D6">
        <w:rPr>
          <w:spacing w:val="-5"/>
          <w:sz w:val="22"/>
          <w:szCs w:val="22"/>
        </w:rPr>
        <w:t xml:space="preserve"> </w:t>
      </w:r>
      <w:r w:rsidR="00FB0454" w:rsidRPr="000424D6">
        <w:rPr>
          <w:sz w:val="22"/>
          <w:szCs w:val="22"/>
        </w:rPr>
        <w:t>that</w:t>
      </w:r>
      <w:r w:rsidR="00FB0454" w:rsidRPr="000424D6">
        <w:rPr>
          <w:spacing w:val="-5"/>
          <w:sz w:val="22"/>
          <w:szCs w:val="22"/>
        </w:rPr>
        <w:t xml:space="preserve"> </w:t>
      </w:r>
      <w:r w:rsidR="00FB0454" w:rsidRPr="000424D6">
        <w:rPr>
          <w:sz w:val="22"/>
          <w:szCs w:val="22"/>
        </w:rPr>
        <w:t>any</w:t>
      </w:r>
      <w:r w:rsidR="00FB0454" w:rsidRPr="000424D6">
        <w:rPr>
          <w:spacing w:val="-5"/>
          <w:sz w:val="22"/>
          <w:szCs w:val="22"/>
        </w:rPr>
        <w:t xml:space="preserve"> </w:t>
      </w:r>
      <w:r w:rsidR="00FB0454" w:rsidRPr="000424D6">
        <w:rPr>
          <w:sz w:val="22"/>
          <w:szCs w:val="22"/>
        </w:rPr>
        <w:t>patient</w:t>
      </w:r>
      <w:r w:rsidR="00FB0454" w:rsidRPr="000424D6">
        <w:rPr>
          <w:spacing w:val="-6"/>
          <w:sz w:val="22"/>
          <w:szCs w:val="22"/>
        </w:rPr>
        <w:t xml:space="preserve"> </w:t>
      </w:r>
      <w:r w:rsidR="00FB0454" w:rsidRPr="000424D6">
        <w:rPr>
          <w:sz w:val="22"/>
          <w:szCs w:val="22"/>
        </w:rPr>
        <w:t>has</w:t>
      </w:r>
      <w:r w:rsidR="00FB0454" w:rsidRPr="000424D6">
        <w:rPr>
          <w:spacing w:val="-5"/>
          <w:sz w:val="22"/>
          <w:szCs w:val="22"/>
        </w:rPr>
        <w:t xml:space="preserve"> </w:t>
      </w:r>
      <w:r w:rsidR="00FB0454" w:rsidRPr="000424D6">
        <w:rPr>
          <w:sz w:val="22"/>
          <w:szCs w:val="22"/>
        </w:rPr>
        <w:t>a</w:t>
      </w:r>
      <w:r w:rsidRPr="000424D6">
        <w:rPr>
          <w:sz w:val="22"/>
          <w:szCs w:val="22"/>
        </w:rPr>
        <w:t>n appropriate</w:t>
      </w:r>
      <w:r w:rsidR="00FB0454" w:rsidRPr="000424D6">
        <w:rPr>
          <w:spacing w:val="-8"/>
          <w:sz w:val="22"/>
          <w:szCs w:val="22"/>
        </w:rPr>
        <w:t xml:space="preserve"> </w:t>
      </w:r>
      <w:r w:rsidR="00FB0454" w:rsidRPr="000424D6">
        <w:rPr>
          <w:spacing w:val="-1"/>
          <w:sz w:val="22"/>
          <w:szCs w:val="22"/>
        </w:rPr>
        <w:t>medical</w:t>
      </w:r>
      <w:r w:rsidR="00FB0454" w:rsidRPr="000424D6">
        <w:rPr>
          <w:spacing w:val="-8"/>
          <w:sz w:val="22"/>
          <w:szCs w:val="22"/>
        </w:rPr>
        <w:t xml:space="preserve"> </w:t>
      </w:r>
      <w:r w:rsidR="00FB0454" w:rsidRPr="000424D6">
        <w:rPr>
          <w:sz w:val="22"/>
          <w:szCs w:val="22"/>
        </w:rPr>
        <w:t>evaluation</w:t>
      </w:r>
      <w:r w:rsidR="00FB0454" w:rsidRPr="000424D6">
        <w:rPr>
          <w:spacing w:val="-7"/>
          <w:sz w:val="22"/>
          <w:szCs w:val="22"/>
        </w:rPr>
        <w:t xml:space="preserve"> </w:t>
      </w:r>
      <w:r w:rsidR="00FB0454" w:rsidRPr="000424D6">
        <w:rPr>
          <w:sz w:val="22"/>
          <w:szCs w:val="22"/>
        </w:rPr>
        <w:t>as</w:t>
      </w:r>
      <w:r w:rsidR="00FB0454" w:rsidRPr="000424D6">
        <w:rPr>
          <w:spacing w:val="-8"/>
          <w:sz w:val="22"/>
          <w:szCs w:val="22"/>
        </w:rPr>
        <w:t xml:space="preserve"> </w:t>
      </w:r>
      <w:r w:rsidR="00FB0454" w:rsidRPr="000424D6">
        <w:rPr>
          <w:sz w:val="22"/>
          <w:szCs w:val="22"/>
        </w:rPr>
        <w:t>described</w:t>
      </w:r>
      <w:r w:rsidR="00FB0454" w:rsidRPr="000424D6">
        <w:rPr>
          <w:spacing w:val="-7"/>
          <w:sz w:val="22"/>
          <w:szCs w:val="22"/>
        </w:rPr>
        <w:t xml:space="preserve"> </w:t>
      </w:r>
      <w:r w:rsidR="00FA0AA3" w:rsidRPr="000424D6">
        <w:rPr>
          <w:spacing w:val="-7"/>
          <w:sz w:val="22"/>
          <w:szCs w:val="22"/>
        </w:rPr>
        <w:t xml:space="preserve">below </w:t>
      </w:r>
      <w:r w:rsidR="00FB0454" w:rsidRPr="000424D6">
        <w:rPr>
          <w:sz w:val="22"/>
          <w:szCs w:val="22"/>
        </w:rPr>
        <w:t>in</w:t>
      </w:r>
      <w:r w:rsidR="00FB0454" w:rsidRPr="000424D6">
        <w:rPr>
          <w:spacing w:val="-8"/>
          <w:sz w:val="22"/>
          <w:szCs w:val="22"/>
        </w:rPr>
        <w:t xml:space="preserve"> </w:t>
      </w:r>
      <w:r w:rsidR="00B61C0A" w:rsidRPr="000424D6">
        <w:rPr>
          <w:spacing w:val="-8"/>
          <w:sz w:val="22"/>
          <w:szCs w:val="22"/>
        </w:rPr>
        <w:t>this rule</w:t>
      </w:r>
      <w:r w:rsidR="00FB0454" w:rsidRPr="000424D6">
        <w:rPr>
          <w:spacing w:val="-1"/>
          <w:sz w:val="22"/>
          <w:szCs w:val="22"/>
        </w:rPr>
        <w:t>,</w:t>
      </w:r>
      <w:r w:rsidR="00FB0454" w:rsidRPr="000424D6">
        <w:rPr>
          <w:spacing w:val="-8"/>
          <w:sz w:val="22"/>
          <w:szCs w:val="22"/>
        </w:rPr>
        <w:t xml:space="preserve"> </w:t>
      </w:r>
      <w:r w:rsidR="00FB0454" w:rsidRPr="000424D6">
        <w:rPr>
          <w:sz w:val="22"/>
          <w:szCs w:val="22"/>
        </w:rPr>
        <w:t>the</w:t>
      </w:r>
      <w:r w:rsidR="00FB0454" w:rsidRPr="000424D6">
        <w:rPr>
          <w:spacing w:val="-7"/>
          <w:sz w:val="22"/>
          <w:szCs w:val="22"/>
        </w:rPr>
        <w:t xml:space="preserve"> </w:t>
      </w:r>
      <w:r w:rsidR="00FB0454" w:rsidRPr="000424D6">
        <w:rPr>
          <w:sz w:val="22"/>
          <w:szCs w:val="22"/>
        </w:rPr>
        <w:t>OBOT</w:t>
      </w:r>
      <w:r w:rsidR="00FB0454" w:rsidRPr="000424D6">
        <w:rPr>
          <w:spacing w:val="-8"/>
          <w:sz w:val="22"/>
          <w:szCs w:val="22"/>
        </w:rPr>
        <w:t xml:space="preserve"> </w:t>
      </w:r>
      <w:r w:rsidR="00B61C0A" w:rsidRPr="000424D6">
        <w:rPr>
          <w:spacing w:val="-8"/>
          <w:sz w:val="22"/>
          <w:szCs w:val="22"/>
        </w:rPr>
        <w:t>clinician</w:t>
      </w:r>
      <w:r w:rsidR="00FB0454" w:rsidRPr="000424D6">
        <w:rPr>
          <w:spacing w:val="41"/>
          <w:w w:val="99"/>
          <w:sz w:val="22"/>
          <w:szCs w:val="22"/>
        </w:rPr>
        <w:t xml:space="preserve"> </w:t>
      </w:r>
      <w:r w:rsidR="00FB0454" w:rsidRPr="000424D6">
        <w:rPr>
          <w:sz w:val="22"/>
          <w:szCs w:val="22"/>
        </w:rPr>
        <w:t>shall</w:t>
      </w:r>
      <w:r w:rsidR="00FB0454" w:rsidRPr="000424D6">
        <w:rPr>
          <w:spacing w:val="-7"/>
          <w:sz w:val="22"/>
          <w:szCs w:val="22"/>
        </w:rPr>
        <w:t xml:space="preserve"> </w:t>
      </w:r>
      <w:r w:rsidR="00FB0454" w:rsidRPr="000424D6">
        <w:rPr>
          <w:sz w:val="22"/>
          <w:szCs w:val="22"/>
        </w:rPr>
        <w:t>assess</w:t>
      </w:r>
      <w:r w:rsidR="00FB0454" w:rsidRPr="000424D6">
        <w:rPr>
          <w:spacing w:val="-7"/>
          <w:sz w:val="22"/>
          <w:szCs w:val="22"/>
        </w:rPr>
        <w:t xml:space="preserve"> </w:t>
      </w:r>
      <w:r w:rsidR="00FB0454" w:rsidRPr="000424D6">
        <w:rPr>
          <w:sz w:val="22"/>
          <w:szCs w:val="22"/>
        </w:rPr>
        <w:t>the</w:t>
      </w:r>
      <w:r w:rsidR="00FB0454" w:rsidRPr="000424D6">
        <w:rPr>
          <w:spacing w:val="-6"/>
          <w:sz w:val="22"/>
          <w:szCs w:val="22"/>
        </w:rPr>
        <w:t xml:space="preserve"> </w:t>
      </w:r>
      <w:r w:rsidR="00FB0454" w:rsidRPr="000424D6">
        <w:rPr>
          <w:sz w:val="22"/>
          <w:szCs w:val="22"/>
        </w:rPr>
        <w:t>patient</w:t>
      </w:r>
      <w:r w:rsidR="00FB0454" w:rsidRPr="000424D6">
        <w:rPr>
          <w:spacing w:val="-7"/>
          <w:sz w:val="22"/>
          <w:szCs w:val="22"/>
        </w:rPr>
        <w:t xml:space="preserve"> </w:t>
      </w:r>
      <w:r w:rsidR="00FB0454" w:rsidRPr="000424D6">
        <w:rPr>
          <w:sz w:val="22"/>
          <w:szCs w:val="22"/>
        </w:rPr>
        <w:t>and</w:t>
      </w:r>
      <w:r w:rsidR="00FB0454" w:rsidRPr="000424D6">
        <w:rPr>
          <w:spacing w:val="-5"/>
          <w:sz w:val="22"/>
          <w:szCs w:val="22"/>
        </w:rPr>
        <w:t xml:space="preserve"> </w:t>
      </w:r>
      <w:r w:rsidR="00FB0454" w:rsidRPr="000424D6">
        <w:rPr>
          <w:sz w:val="22"/>
          <w:szCs w:val="22"/>
        </w:rPr>
        <w:t>diagnose</w:t>
      </w:r>
      <w:r w:rsidR="00FB0454" w:rsidRPr="000424D6">
        <w:rPr>
          <w:spacing w:val="-6"/>
          <w:sz w:val="22"/>
          <w:szCs w:val="22"/>
        </w:rPr>
        <w:t xml:space="preserve"> </w:t>
      </w:r>
      <w:r w:rsidR="00FB0454" w:rsidRPr="000424D6">
        <w:rPr>
          <w:sz w:val="22"/>
          <w:szCs w:val="22"/>
        </w:rPr>
        <w:t>and</w:t>
      </w:r>
      <w:r w:rsidR="00FB0454" w:rsidRPr="000424D6">
        <w:rPr>
          <w:spacing w:val="-6"/>
          <w:sz w:val="22"/>
          <w:szCs w:val="22"/>
        </w:rPr>
        <w:t xml:space="preserve"> </w:t>
      </w:r>
      <w:r w:rsidR="00FB0454" w:rsidRPr="000424D6">
        <w:rPr>
          <w:spacing w:val="-1"/>
          <w:sz w:val="22"/>
          <w:szCs w:val="22"/>
        </w:rPr>
        <w:t>document</w:t>
      </w:r>
      <w:r w:rsidR="00FB0454" w:rsidRPr="000424D6">
        <w:rPr>
          <w:spacing w:val="-6"/>
          <w:sz w:val="22"/>
          <w:szCs w:val="22"/>
        </w:rPr>
        <w:t xml:space="preserve"> </w:t>
      </w:r>
      <w:r w:rsidR="00FB0454" w:rsidRPr="000424D6">
        <w:rPr>
          <w:sz w:val="22"/>
          <w:szCs w:val="22"/>
        </w:rPr>
        <w:t>an</w:t>
      </w:r>
      <w:r w:rsidR="00FB0454" w:rsidRPr="000424D6">
        <w:rPr>
          <w:spacing w:val="-5"/>
          <w:sz w:val="22"/>
          <w:szCs w:val="22"/>
        </w:rPr>
        <w:t xml:space="preserve"> </w:t>
      </w:r>
      <w:r w:rsidR="00063C76" w:rsidRPr="000424D6">
        <w:rPr>
          <w:spacing w:val="-5"/>
          <w:sz w:val="22"/>
          <w:szCs w:val="22"/>
        </w:rPr>
        <w:t xml:space="preserve">OUD </w:t>
      </w:r>
      <w:r w:rsidR="00FB0454" w:rsidRPr="000424D6">
        <w:rPr>
          <w:sz w:val="22"/>
          <w:szCs w:val="22"/>
        </w:rPr>
        <w:t>as</w:t>
      </w:r>
      <w:r w:rsidR="00FB0454" w:rsidRPr="000424D6">
        <w:rPr>
          <w:spacing w:val="-6"/>
          <w:sz w:val="22"/>
          <w:szCs w:val="22"/>
        </w:rPr>
        <w:t xml:space="preserve"> </w:t>
      </w:r>
      <w:r w:rsidR="00FB0454" w:rsidRPr="000424D6">
        <w:rPr>
          <w:sz w:val="22"/>
          <w:szCs w:val="22"/>
        </w:rPr>
        <w:t>defined</w:t>
      </w:r>
      <w:r w:rsidR="00FB0454" w:rsidRPr="000424D6">
        <w:rPr>
          <w:spacing w:val="27"/>
          <w:w w:val="99"/>
          <w:sz w:val="22"/>
          <w:szCs w:val="22"/>
        </w:rPr>
        <w:t xml:space="preserve"> </w:t>
      </w:r>
      <w:r w:rsidR="00FB0454" w:rsidRPr="000424D6">
        <w:rPr>
          <w:sz w:val="22"/>
          <w:szCs w:val="22"/>
        </w:rPr>
        <w:t>by</w:t>
      </w:r>
      <w:r w:rsidR="00A04975" w:rsidRPr="000424D6">
        <w:rPr>
          <w:spacing w:val="-6"/>
          <w:sz w:val="22"/>
          <w:szCs w:val="22"/>
        </w:rPr>
        <w:t xml:space="preserve"> </w:t>
      </w:r>
      <w:r w:rsidR="00FB0454" w:rsidRPr="000424D6">
        <w:rPr>
          <w:sz w:val="22"/>
          <w:szCs w:val="22"/>
        </w:rPr>
        <w:t>the</w:t>
      </w:r>
      <w:r w:rsidR="00FB0454" w:rsidRPr="000424D6">
        <w:rPr>
          <w:spacing w:val="-6"/>
          <w:sz w:val="22"/>
          <w:szCs w:val="22"/>
        </w:rPr>
        <w:t xml:space="preserve"> </w:t>
      </w:r>
      <w:r w:rsidR="00FB0454" w:rsidRPr="000424D6">
        <w:rPr>
          <w:sz w:val="22"/>
          <w:szCs w:val="22"/>
        </w:rPr>
        <w:t>current</w:t>
      </w:r>
      <w:r w:rsidR="00FB0454" w:rsidRPr="000424D6">
        <w:rPr>
          <w:spacing w:val="-5"/>
          <w:sz w:val="22"/>
          <w:szCs w:val="22"/>
        </w:rPr>
        <w:t xml:space="preserve"> </w:t>
      </w:r>
      <w:r w:rsidR="00FB0454" w:rsidRPr="000424D6">
        <w:rPr>
          <w:sz w:val="22"/>
          <w:szCs w:val="22"/>
        </w:rPr>
        <w:t>edition</w:t>
      </w:r>
      <w:r w:rsidR="00FB0454" w:rsidRPr="000424D6">
        <w:rPr>
          <w:spacing w:val="-6"/>
          <w:sz w:val="22"/>
          <w:szCs w:val="22"/>
        </w:rPr>
        <w:t xml:space="preserve"> </w:t>
      </w:r>
      <w:r w:rsidR="00FB0454" w:rsidRPr="000424D6">
        <w:rPr>
          <w:sz w:val="22"/>
          <w:szCs w:val="22"/>
        </w:rPr>
        <w:t>of</w:t>
      </w:r>
      <w:r w:rsidR="00FB0454" w:rsidRPr="000424D6">
        <w:rPr>
          <w:spacing w:val="-6"/>
          <w:sz w:val="22"/>
          <w:szCs w:val="22"/>
        </w:rPr>
        <w:t xml:space="preserve"> </w:t>
      </w:r>
      <w:r w:rsidR="00FB0454" w:rsidRPr="000424D6">
        <w:rPr>
          <w:sz w:val="22"/>
          <w:szCs w:val="22"/>
        </w:rPr>
        <w:t>the</w:t>
      </w:r>
      <w:r w:rsidR="00FB0454" w:rsidRPr="000424D6">
        <w:rPr>
          <w:spacing w:val="-6"/>
          <w:sz w:val="22"/>
          <w:szCs w:val="22"/>
        </w:rPr>
        <w:t xml:space="preserve"> </w:t>
      </w:r>
      <w:r w:rsidR="00FB0454" w:rsidRPr="000424D6">
        <w:rPr>
          <w:sz w:val="22"/>
          <w:szCs w:val="22"/>
        </w:rPr>
        <w:t>Diagnostic</w:t>
      </w:r>
      <w:r w:rsidR="00FB0454" w:rsidRPr="000424D6">
        <w:rPr>
          <w:spacing w:val="-5"/>
          <w:sz w:val="22"/>
          <w:szCs w:val="22"/>
        </w:rPr>
        <w:t xml:space="preserve"> </w:t>
      </w:r>
      <w:r w:rsidR="00FB0454" w:rsidRPr="000424D6">
        <w:rPr>
          <w:sz w:val="22"/>
          <w:szCs w:val="22"/>
        </w:rPr>
        <w:t>and</w:t>
      </w:r>
      <w:r w:rsidR="00FB0454" w:rsidRPr="000424D6">
        <w:rPr>
          <w:spacing w:val="-6"/>
          <w:sz w:val="22"/>
          <w:szCs w:val="22"/>
        </w:rPr>
        <w:t xml:space="preserve"> </w:t>
      </w:r>
      <w:r w:rsidR="00FB0454" w:rsidRPr="000424D6">
        <w:rPr>
          <w:sz w:val="22"/>
          <w:szCs w:val="22"/>
        </w:rPr>
        <w:t>Statistical</w:t>
      </w:r>
      <w:r w:rsidR="00FB0454" w:rsidRPr="000424D6">
        <w:rPr>
          <w:spacing w:val="-6"/>
          <w:sz w:val="22"/>
          <w:szCs w:val="22"/>
        </w:rPr>
        <w:t xml:space="preserve"> </w:t>
      </w:r>
      <w:r w:rsidR="00FB0454" w:rsidRPr="000424D6">
        <w:rPr>
          <w:sz w:val="22"/>
          <w:szCs w:val="22"/>
        </w:rPr>
        <w:t>Manual</w:t>
      </w:r>
      <w:r w:rsidR="00FB0454" w:rsidRPr="000424D6">
        <w:rPr>
          <w:spacing w:val="-5"/>
          <w:sz w:val="22"/>
          <w:szCs w:val="22"/>
        </w:rPr>
        <w:t xml:space="preserve"> </w:t>
      </w:r>
      <w:r w:rsidR="00FB0454" w:rsidRPr="000424D6">
        <w:rPr>
          <w:sz w:val="22"/>
          <w:szCs w:val="22"/>
        </w:rPr>
        <w:t>of</w:t>
      </w:r>
      <w:r w:rsidR="00FB0454" w:rsidRPr="000424D6">
        <w:rPr>
          <w:spacing w:val="-6"/>
          <w:sz w:val="22"/>
          <w:szCs w:val="22"/>
        </w:rPr>
        <w:t xml:space="preserve"> </w:t>
      </w:r>
      <w:r w:rsidR="00FB0454" w:rsidRPr="000424D6">
        <w:rPr>
          <w:sz w:val="22"/>
          <w:szCs w:val="22"/>
        </w:rPr>
        <w:t>Mental</w:t>
      </w:r>
      <w:r w:rsidR="00FB0454" w:rsidRPr="000424D6">
        <w:rPr>
          <w:w w:val="99"/>
          <w:sz w:val="22"/>
          <w:szCs w:val="22"/>
        </w:rPr>
        <w:t xml:space="preserve"> </w:t>
      </w:r>
      <w:r w:rsidR="00FB0454" w:rsidRPr="000424D6">
        <w:rPr>
          <w:sz w:val="22"/>
          <w:szCs w:val="22"/>
        </w:rPr>
        <w:t>Disorders</w:t>
      </w:r>
      <w:r w:rsidR="00FA0AA3" w:rsidRPr="000424D6">
        <w:rPr>
          <w:sz w:val="22"/>
          <w:szCs w:val="22"/>
        </w:rPr>
        <w:t>.</w:t>
      </w:r>
    </w:p>
    <w:p w14:paraId="5A5900DF" w14:textId="77777777" w:rsidR="00FB0454" w:rsidRPr="000424D6" w:rsidRDefault="00FB0454" w:rsidP="000424D6">
      <w:pPr>
        <w:tabs>
          <w:tab w:val="left" w:pos="720"/>
          <w:tab w:val="left" w:pos="1440"/>
          <w:tab w:val="left" w:pos="2160"/>
          <w:tab w:val="left" w:pos="2880"/>
          <w:tab w:val="left" w:pos="3600"/>
        </w:tabs>
        <w:rPr>
          <w:sz w:val="22"/>
          <w:szCs w:val="22"/>
        </w:rPr>
      </w:pPr>
    </w:p>
    <w:p w14:paraId="23836094" w14:textId="77777777" w:rsidR="00FB0454" w:rsidRPr="000424D6" w:rsidRDefault="00FB0454" w:rsidP="00234353">
      <w:pPr>
        <w:pStyle w:val="Heading1"/>
        <w:keepNext w:val="0"/>
        <w:keepLines w:val="0"/>
        <w:widowControl w:val="0"/>
        <w:numPr>
          <w:ilvl w:val="0"/>
          <w:numId w:val="22"/>
        </w:numPr>
        <w:tabs>
          <w:tab w:val="left" w:pos="720"/>
          <w:tab w:val="left" w:pos="1440"/>
          <w:tab w:val="left" w:pos="2160"/>
          <w:tab w:val="left" w:pos="2880"/>
          <w:tab w:val="left" w:pos="3600"/>
        </w:tabs>
        <w:spacing w:before="0"/>
        <w:ind w:left="2160" w:hanging="720"/>
        <w:rPr>
          <w:rFonts w:ascii="Times New Roman" w:hAnsi="Times New Roman" w:cs="Times New Roman"/>
          <w:b w:val="0"/>
          <w:bCs w:val="0"/>
          <w:color w:val="auto"/>
          <w:sz w:val="22"/>
          <w:szCs w:val="22"/>
        </w:rPr>
      </w:pPr>
      <w:r w:rsidRPr="000424D6">
        <w:rPr>
          <w:rFonts w:ascii="Times New Roman" w:hAnsi="Times New Roman" w:cs="Times New Roman"/>
          <w:color w:val="auto"/>
          <w:sz w:val="22"/>
          <w:szCs w:val="22"/>
        </w:rPr>
        <w:t>Evaluation</w:t>
      </w:r>
      <w:r w:rsidRPr="000424D6">
        <w:rPr>
          <w:rFonts w:ascii="Times New Roman" w:hAnsi="Times New Roman" w:cs="Times New Roman"/>
          <w:color w:val="auto"/>
          <w:spacing w:val="-8"/>
          <w:sz w:val="22"/>
          <w:szCs w:val="22"/>
        </w:rPr>
        <w:t xml:space="preserve"> </w:t>
      </w:r>
      <w:r w:rsidRPr="000424D6">
        <w:rPr>
          <w:rFonts w:ascii="Times New Roman" w:hAnsi="Times New Roman" w:cs="Times New Roman"/>
          <w:color w:val="auto"/>
          <w:sz w:val="22"/>
          <w:szCs w:val="22"/>
        </w:rPr>
        <w:t>of</w:t>
      </w:r>
      <w:r w:rsidRPr="000424D6">
        <w:rPr>
          <w:rFonts w:ascii="Times New Roman" w:hAnsi="Times New Roman" w:cs="Times New Roman"/>
          <w:color w:val="auto"/>
          <w:spacing w:val="-8"/>
          <w:sz w:val="22"/>
          <w:szCs w:val="22"/>
        </w:rPr>
        <w:t xml:space="preserve"> </w:t>
      </w:r>
      <w:r w:rsidRPr="000424D6">
        <w:rPr>
          <w:rFonts w:ascii="Times New Roman" w:hAnsi="Times New Roman" w:cs="Times New Roman"/>
          <w:color w:val="auto"/>
          <w:sz w:val="22"/>
          <w:szCs w:val="22"/>
        </w:rPr>
        <w:t>the</w:t>
      </w:r>
      <w:r w:rsidRPr="000424D6">
        <w:rPr>
          <w:rFonts w:ascii="Times New Roman" w:hAnsi="Times New Roman" w:cs="Times New Roman"/>
          <w:color w:val="auto"/>
          <w:spacing w:val="-8"/>
          <w:sz w:val="22"/>
          <w:szCs w:val="22"/>
        </w:rPr>
        <w:t xml:space="preserve"> </w:t>
      </w:r>
      <w:r w:rsidRPr="000424D6">
        <w:rPr>
          <w:rFonts w:ascii="Times New Roman" w:hAnsi="Times New Roman" w:cs="Times New Roman"/>
          <w:color w:val="auto"/>
          <w:spacing w:val="-1"/>
          <w:sz w:val="22"/>
          <w:szCs w:val="22"/>
        </w:rPr>
        <w:t>Patient’s</w:t>
      </w:r>
      <w:r w:rsidRPr="000424D6">
        <w:rPr>
          <w:rFonts w:ascii="Times New Roman" w:hAnsi="Times New Roman" w:cs="Times New Roman"/>
          <w:color w:val="auto"/>
          <w:spacing w:val="-8"/>
          <w:sz w:val="22"/>
          <w:szCs w:val="22"/>
        </w:rPr>
        <w:t xml:space="preserve"> </w:t>
      </w:r>
      <w:r w:rsidRPr="000424D6">
        <w:rPr>
          <w:rFonts w:ascii="Times New Roman" w:hAnsi="Times New Roman" w:cs="Times New Roman"/>
          <w:color w:val="auto"/>
          <w:spacing w:val="-1"/>
          <w:sz w:val="22"/>
          <w:szCs w:val="22"/>
        </w:rPr>
        <w:t>Health</w:t>
      </w:r>
      <w:r w:rsidRPr="000424D6">
        <w:rPr>
          <w:rFonts w:ascii="Times New Roman" w:hAnsi="Times New Roman" w:cs="Times New Roman"/>
          <w:color w:val="auto"/>
          <w:spacing w:val="-7"/>
          <w:sz w:val="22"/>
          <w:szCs w:val="22"/>
        </w:rPr>
        <w:t xml:space="preserve"> </w:t>
      </w:r>
      <w:r w:rsidRPr="000424D6">
        <w:rPr>
          <w:rFonts w:ascii="Times New Roman" w:hAnsi="Times New Roman" w:cs="Times New Roman"/>
          <w:color w:val="auto"/>
          <w:sz w:val="22"/>
          <w:szCs w:val="22"/>
        </w:rPr>
        <w:t>Status</w:t>
      </w:r>
    </w:p>
    <w:p w14:paraId="021CD806" w14:textId="77777777" w:rsidR="00FB0454" w:rsidRPr="000424D6" w:rsidRDefault="00FB0454" w:rsidP="000424D6">
      <w:pPr>
        <w:tabs>
          <w:tab w:val="left" w:pos="720"/>
          <w:tab w:val="left" w:pos="1440"/>
          <w:tab w:val="left" w:pos="2160"/>
          <w:tab w:val="left" w:pos="2880"/>
          <w:tab w:val="left" w:pos="3600"/>
        </w:tabs>
        <w:rPr>
          <w:b/>
          <w:bCs/>
          <w:sz w:val="22"/>
          <w:szCs w:val="22"/>
        </w:rPr>
      </w:pPr>
    </w:p>
    <w:p w14:paraId="279811E2" w14:textId="1C42A72B" w:rsidR="00EE1162" w:rsidRPr="000424D6" w:rsidRDefault="00FB0454" w:rsidP="00234353">
      <w:pPr>
        <w:pStyle w:val="BodyText"/>
        <w:widowControl w:val="0"/>
        <w:numPr>
          <w:ilvl w:val="3"/>
          <w:numId w:val="22"/>
        </w:numPr>
        <w:tabs>
          <w:tab w:val="left" w:pos="720"/>
          <w:tab w:val="left" w:pos="1440"/>
          <w:tab w:val="left" w:pos="2160"/>
          <w:tab w:val="left" w:pos="2880"/>
          <w:tab w:val="left" w:pos="3600"/>
        </w:tabs>
        <w:spacing w:after="0"/>
        <w:ind w:left="2160" w:firstLine="0"/>
        <w:rPr>
          <w:sz w:val="22"/>
          <w:szCs w:val="22"/>
        </w:rPr>
      </w:pPr>
      <w:r w:rsidRPr="000424D6">
        <w:rPr>
          <w:sz w:val="22"/>
          <w:szCs w:val="22"/>
        </w:rPr>
        <w:t>Medical</w:t>
      </w:r>
      <w:r w:rsidRPr="000424D6">
        <w:rPr>
          <w:spacing w:val="-19"/>
          <w:sz w:val="22"/>
          <w:szCs w:val="22"/>
        </w:rPr>
        <w:t xml:space="preserve"> </w:t>
      </w:r>
      <w:r w:rsidRPr="000424D6">
        <w:rPr>
          <w:sz w:val="22"/>
          <w:szCs w:val="22"/>
        </w:rPr>
        <w:t>Evaluation</w:t>
      </w:r>
    </w:p>
    <w:p w14:paraId="0FF2CB52" w14:textId="77777777" w:rsidR="00EE1162" w:rsidRPr="000424D6" w:rsidRDefault="00EE1162" w:rsidP="000424D6">
      <w:pPr>
        <w:pStyle w:val="BodyText"/>
        <w:widowControl w:val="0"/>
        <w:tabs>
          <w:tab w:val="left" w:pos="720"/>
          <w:tab w:val="left" w:pos="1440"/>
          <w:tab w:val="left" w:pos="2160"/>
          <w:tab w:val="left" w:pos="2880"/>
          <w:tab w:val="left" w:pos="3600"/>
        </w:tabs>
        <w:spacing w:after="0"/>
        <w:ind w:left="2070"/>
        <w:rPr>
          <w:sz w:val="22"/>
          <w:szCs w:val="22"/>
        </w:rPr>
      </w:pPr>
    </w:p>
    <w:p w14:paraId="5DDDFE8C" w14:textId="42618208" w:rsidR="00485EC6" w:rsidRPr="000424D6" w:rsidRDefault="00532484" w:rsidP="00234353">
      <w:pPr>
        <w:tabs>
          <w:tab w:val="left" w:pos="720"/>
          <w:tab w:val="left" w:pos="1440"/>
          <w:tab w:val="left" w:pos="2160"/>
          <w:tab w:val="left" w:pos="2880"/>
          <w:tab w:val="left" w:pos="3600"/>
        </w:tabs>
        <w:kinsoku w:val="0"/>
        <w:overflowPunct w:val="0"/>
        <w:autoSpaceDE w:val="0"/>
        <w:autoSpaceDN w:val="0"/>
        <w:adjustRightInd w:val="0"/>
        <w:ind w:left="2880"/>
        <w:rPr>
          <w:sz w:val="22"/>
          <w:szCs w:val="22"/>
        </w:rPr>
      </w:pPr>
      <w:r w:rsidRPr="000424D6">
        <w:rPr>
          <w:sz w:val="22"/>
          <w:szCs w:val="22"/>
        </w:rPr>
        <w:t>When</w:t>
      </w:r>
      <w:r w:rsidR="00FB0454" w:rsidRPr="000424D6">
        <w:rPr>
          <w:spacing w:val="-6"/>
          <w:sz w:val="22"/>
          <w:szCs w:val="22"/>
        </w:rPr>
        <w:t xml:space="preserve"> </w:t>
      </w:r>
      <w:r w:rsidR="00FB0454" w:rsidRPr="000424D6">
        <w:rPr>
          <w:spacing w:val="-1"/>
          <w:sz w:val="22"/>
          <w:szCs w:val="22"/>
        </w:rPr>
        <w:t>commencing</w:t>
      </w:r>
      <w:r w:rsidR="00FB0454" w:rsidRPr="000424D6">
        <w:rPr>
          <w:spacing w:val="-6"/>
          <w:sz w:val="22"/>
          <w:szCs w:val="22"/>
        </w:rPr>
        <w:t xml:space="preserve"> </w:t>
      </w:r>
      <w:r w:rsidR="007418BB" w:rsidRPr="000424D6">
        <w:rPr>
          <w:sz w:val="22"/>
          <w:szCs w:val="22"/>
        </w:rPr>
        <w:t>OBOT</w:t>
      </w:r>
      <w:r w:rsidR="00FB0454" w:rsidRPr="000424D6">
        <w:rPr>
          <w:sz w:val="22"/>
          <w:szCs w:val="22"/>
        </w:rPr>
        <w:t>,</w:t>
      </w:r>
      <w:r w:rsidR="00FB0454" w:rsidRPr="000424D6">
        <w:rPr>
          <w:spacing w:val="-6"/>
          <w:sz w:val="22"/>
          <w:szCs w:val="22"/>
        </w:rPr>
        <w:t xml:space="preserve"> </w:t>
      </w:r>
      <w:r w:rsidR="00FB0454" w:rsidRPr="000424D6">
        <w:rPr>
          <w:sz w:val="22"/>
          <w:szCs w:val="22"/>
        </w:rPr>
        <w:t>the</w:t>
      </w:r>
      <w:r w:rsidR="00FB0454" w:rsidRPr="000424D6">
        <w:rPr>
          <w:spacing w:val="-7"/>
          <w:sz w:val="22"/>
          <w:szCs w:val="22"/>
        </w:rPr>
        <w:t xml:space="preserve"> </w:t>
      </w:r>
      <w:r w:rsidR="00F3039E" w:rsidRPr="000424D6">
        <w:rPr>
          <w:spacing w:val="-7"/>
          <w:sz w:val="22"/>
          <w:szCs w:val="22"/>
        </w:rPr>
        <w:t xml:space="preserve">OBOT </w:t>
      </w:r>
      <w:r w:rsidR="00A5192A" w:rsidRPr="000424D6">
        <w:rPr>
          <w:spacing w:val="-7"/>
          <w:sz w:val="22"/>
          <w:szCs w:val="22"/>
        </w:rPr>
        <w:t>clinician</w:t>
      </w:r>
      <w:r w:rsidR="00FB0454" w:rsidRPr="000424D6">
        <w:rPr>
          <w:spacing w:val="-7"/>
          <w:sz w:val="22"/>
          <w:szCs w:val="22"/>
        </w:rPr>
        <w:t xml:space="preserve"> </w:t>
      </w:r>
      <w:r w:rsidR="00FB0454" w:rsidRPr="000424D6">
        <w:rPr>
          <w:sz w:val="22"/>
          <w:szCs w:val="22"/>
        </w:rPr>
        <w:t>shall</w:t>
      </w:r>
      <w:r w:rsidR="00FB0454" w:rsidRPr="000424D6">
        <w:rPr>
          <w:spacing w:val="-7"/>
          <w:sz w:val="22"/>
          <w:szCs w:val="22"/>
        </w:rPr>
        <w:t xml:space="preserve"> </w:t>
      </w:r>
      <w:r w:rsidR="00FB0454" w:rsidRPr="000424D6">
        <w:rPr>
          <w:spacing w:val="-1"/>
          <w:sz w:val="22"/>
          <w:szCs w:val="22"/>
        </w:rPr>
        <w:t>conduct</w:t>
      </w:r>
      <w:r w:rsidR="00FB0454" w:rsidRPr="000424D6">
        <w:rPr>
          <w:spacing w:val="-7"/>
          <w:sz w:val="22"/>
          <w:szCs w:val="22"/>
        </w:rPr>
        <w:t xml:space="preserve"> </w:t>
      </w:r>
      <w:r w:rsidR="00FB0454" w:rsidRPr="000424D6">
        <w:rPr>
          <w:sz w:val="22"/>
          <w:szCs w:val="22"/>
        </w:rPr>
        <w:t>a</w:t>
      </w:r>
      <w:r w:rsidR="00CE3D4F" w:rsidRPr="000424D6">
        <w:rPr>
          <w:sz w:val="22"/>
          <w:szCs w:val="22"/>
        </w:rPr>
        <w:t xml:space="preserve">n appropriate </w:t>
      </w:r>
      <w:r w:rsidR="0027111E" w:rsidRPr="000424D6">
        <w:rPr>
          <w:sz w:val="22"/>
          <w:szCs w:val="22"/>
        </w:rPr>
        <w:t>medical</w:t>
      </w:r>
      <w:r w:rsidR="003E42BF" w:rsidRPr="000424D6">
        <w:rPr>
          <w:sz w:val="22"/>
          <w:szCs w:val="22"/>
        </w:rPr>
        <w:t xml:space="preserve">, </w:t>
      </w:r>
      <w:r w:rsidR="0001252E" w:rsidRPr="000424D6">
        <w:rPr>
          <w:sz w:val="22"/>
          <w:szCs w:val="22"/>
        </w:rPr>
        <w:t>socia</w:t>
      </w:r>
      <w:r w:rsidR="003E42BF" w:rsidRPr="000424D6">
        <w:rPr>
          <w:sz w:val="22"/>
          <w:szCs w:val="22"/>
        </w:rPr>
        <w:t xml:space="preserve">l, </w:t>
      </w:r>
      <w:r w:rsidR="007909A3" w:rsidRPr="000424D6">
        <w:rPr>
          <w:sz w:val="22"/>
          <w:szCs w:val="22"/>
        </w:rPr>
        <w:t xml:space="preserve">and </w:t>
      </w:r>
      <w:r w:rsidR="0001252E" w:rsidRPr="000424D6">
        <w:rPr>
          <w:sz w:val="22"/>
          <w:szCs w:val="22"/>
        </w:rPr>
        <w:t>family</w:t>
      </w:r>
      <w:r w:rsidR="007909A3" w:rsidRPr="000424D6">
        <w:rPr>
          <w:sz w:val="22"/>
          <w:szCs w:val="22"/>
        </w:rPr>
        <w:t xml:space="preserve"> history, </w:t>
      </w:r>
      <w:r w:rsidR="00FB0454" w:rsidRPr="000424D6">
        <w:rPr>
          <w:sz w:val="22"/>
          <w:szCs w:val="22"/>
        </w:rPr>
        <w:t>physical</w:t>
      </w:r>
      <w:r w:rsidR="00FB0454" w:rsidRPr="000424D6">
        <w:rPr>
          <w:spacing w:val="-7"/>
          <w:sz w:val="22"/>
          <w:szCs w:val="22"/>
        </w:rPr>
        <w:t xml:space="preserve"> </w:t>
      </w:r>
      <w:r w:rsidR="00CE3D4F" w:rsidRPr="000424D6">
        <w:rPr>
          <w:spacing w:val="-7"/>
          <w:sz w:val="22"/>
          <w:szCs w:val="22"/>
        </w:rPr>
        <w:t xml:space="preserve">examination </w:t>
      </w:r>
      <w:r w:rsidR="00FB0454" w:rsidRPr="000424D6">
        <w:rPr>
          <w:sz w:val="22"/>
          <w:szCs w:val="22"/>
        </w:rPr>
        <w:t>and</w:t>
      </w:r>
      <w:r w:rsidR="00FB0454" w:rsidRPr="000424D6">
        <w:rPr>
          <w:spacing w:val="-7"/>
          <w:sz w:val="22"/>
          <w:szCs w:val="22"/>
        </w:rPr>
        <w:t xml:space="preserve"> </w:t>
      </w:r>
      <w:r w:rsidR="005012A6" w:rsidRPr="000424D6">
        <w:rPr>
          <w:spacing w:val="-7"/>
          <w:sz w:val="22"/>
          <w:szCs w:val="22"/>
        </w:rPr>
        <w:t xml:space="preserve">necessary </w:t>
      </w:r>
      <w:r w:rsidR="00FB0454" w:rsidRPr="000424D6">
        <w:rPr>
          <w:sz w:val="22"/>
          <w:szCs w:val="22"/>
        </w:rPr>
        <w:t>laboratory</w:t>
      </w:r>
      <w:r w:rsidR="00FB0454" w:rsidRPr="000424D6">
        <w:rPr>
          <w:spacing w:val="-7"/>
          <w:sz w:val="22"/>
          <w:szCs w:val="22"/>
        </w:rPr>
        <w:t xml:space="preserve"> </w:t>
      </w:r>
      <w:r w:rsidR="00FB0454" w:rsidRPr="000424D6">
        <w:rPr>
          <w:sz w:val="22"/>
          <w:szCs w:val="22"/>
        </w:rPr>
        <w:t>tests</w:t>
      </w:r>
      <w:r w:rsidR="005012A6" w:rsidRPr="000424D6">
        <w:rPr>
          <w:sz w:val="22"/>
          <w:szCs w:val="22"/>
        </w:rPr>
        <w:t xml:space="preserve"> (including pregnancy testing</w:t>
      </w:r>
      <w:r w:rsidR="006777DE" w:rsidRPr="000424D6">
        <w:rPr>
          <w:sz w:val="22"/>
          <w:szCs w:val="22"/>
        </w:rPr>
        <w:t xml:space="preserve"> when appropriate</w:t>
      </w:r>
      <w:r w:rsidR="005012A6" w:rsidRPr="000424D6">
        <w:rPr>
          <w:sz w:val="22"/>
          <w:szCs w:val="22"/>
        </w:rPr>
        <w:t>)</w:t>
      </w:r>
      <w:r w:rsidR="00FB0454" w:rsidRPr="000424D6">
        <w:rPr>
          <w:sz w:val="22"/>
          <w:szCs w:val="22"/>
        </w:rPr>
        <w:t>,</w:t>
      </w:r>
      <w:r w:rsidR="00FB0454" w:rsidRPr="000424D6">
        <w:rPr>
          <w:spacing w:val="-8"/>
          <w:sz w:val="22"/>
          <w:szCs w:val="22"/>
        </w:rPr>
        <w:t xml:space="preserve"> </w:t>
      </w:r>
      <w:r w:rsidR="00FB0454" w:rsidRPr="000424D6">
        <w:rPr>
          <w:sz w:val="22"/>
          <w:szCs w:val="22"/>
        </w:rPr>
        <w:t>or</w:t>
      </w:r>
      <w:r w:rsidR="003E42BF" w:rsidRPr="000424D6">
        <w:rPr>
          <w:spacing w:val="32"/>
          <w:sz w:val="22"/>
          <w:szCs w:val="22"/>
        </w:rPr>
        <w:t xml:space="preserve"> </w:t>
      </w:r>
      <w:r w:rsidR="00FB0454" w:rsidRPr="000424D6">
        <w:rPr>
          <w:sz w:val="22"/>
          <w:szCs w:val="22"/>
        </w:rPr>
        <w:t>refer</w:t>
      </w:r>
      <w:r w:rsidR="00FB0454" w:rsidRPr="000424D6">
        <w:rPr>
          <w:spacing w:val="-7"/>
          <w:sz w:val="22"/>
          <w:szCs w:val="22"/>
        </w:rPr>
        <w:t xml:space="preserve"> </w:t>
      </w:r>
      <w:r w:rsidR="00FB0454" w:rsidRPr="000424D6">
        <w:rPr>
          <w:sz w:val="22"/>
          <w:szCs w:val="22"/>
        </w:rPr>
        <w:t>the</w:t>
      </w:r>
      <w:r w:rsidR="00FB0454" w:rsidRPr="000424D6">
        <w:rPr>
          <w:spacing w:val="-6"/>
          <w:sz w:val="22"/>
          <w:szCs w:val="22"/>
        </w:rPr>
        <w:t xml:space="preserve"> </w:t>
      </w:r>
      <w:r w:rsidR="00FB0454" w:rsidRPr="000424D6">
        <w:rPr>
          <w:sz w:val="22"/>
          <w:szCs w:val="22"/>
        </w:rPr>
        <w:t>patient</w:t>
      </w:r>
      <w:r w:rsidR="00FB0454" w:rsidRPr="000424D6">
        <w:rPr>
          <w:spacing w:val="-6"/>
          <w:sz w:val="22"/>
          <w:szCs w:val="22"/>
        </w:rPr>
        <w:t xml:space="preserve"> </w:t>
      </w:r>
      <w:r w:rsidR="00FB0454" w:rsidRPr="000424D6">
        <w:rPr>
          <w:sz w:val="22"/>
          <w:szCs w:val="22"/>
        </w:rPr>
        <w:t>to</w:t>
      </w:r>
      <w:r w:rsidR="00FB0454" w:rsidRPr="000424D6">
        <w:rPr>
          <w:spacing w:val="-6"/>
          <w:sz w:val="22"/>
          <w:szCs w:val="22"/>
        </w:rPr>
        <w:t xml:space="preserve"> </w:t>
      </w:r>
      <w:r w:rsidR="00FB0454" w:rsidRPr="000424D6">
        <w:rPr>
          <w:sz w:val="22"/>
          <w:szCs w:val="22"/>
        </w:rPr>
        <w:t>a</w:t>
      </w:r>
      <w:r w:rsidR="00FB0454" w:rsidRPr="000424D6">
        <w:rPr>
          <w:spacing w:val="-7"/>
          <w:sz w:val="22"/>
          <w:szCs w:val="22"/>
        </w:rPr>
        <w:t xml:space="preserve"> </w:t>
      </w:r>
      <w:r w:rsidR="00FB0454" w:rsidRPr="000424D6">
        <w:rPr>
          <w:spacing w:val="-1"/>
          <w:sz w:val="22"/>
          <w:szCs w:val="22"/>
        </w:rPr>
        <w:t>medical</w:t>
      </w:r>
      <w:r w:rsidR="00FB0454" w:rsidRPr="000424D6">
        <w:rPr>
          <w:spacing w:val="-6"/>
          <w:sz w:val="22"/>
          <w:szCs w:val="22"/>
        </w:rPr>
        <w:t xml:space="preserve"> </w:t>
      </w:r>
      <w:r w:rsidR="00FB0454" w:rsidRPr="000424D6">
        <w:rPr>
          <w:sz w:val="22"/>
          <w:szCs w:val="22"/>
        </w:rPr>
        <w:t>professional</w:t>
      </w:r>
      <w:r w:rsidR="00FB0454" w:rsidRPr="000424D6">
        <w:rPr>
          <w:spacing w:val="-5"/>
          <w:sz w:val="22"/>
          <w:szCs w:val="22"/>
        </w:rPr>
        <w:t xml:space="preserve"> </w:t>
      </w:r>
      <w:r w:rsidR="00FB0454" w:rsidRPr="000424D6">
        <w:rPr>
          <w:sz w:val="22"/>
          <w:szCs w:val="22"/>
        </w:rPr>
        <w:t>who</w:t>
      </w:r>
      <w:r w:rsidR="00FB0454" w:rsidRPr="000424D6">
        <w:rPr>
          <w:spacing w:val="-6"/>
          <w:sz w:val="22"/>
          <w:szCs w:val="22"/>
        </w:rPr>
        <w:t xml:space="preserve"> </w:t>
      </w:r>
      <w:r w:rsidR="00FB0454" w:rsidRPr="000424D6">
        <w:rPr>
          <w:sz w:val="22"/>
          <w:szCs w:val="22"/>
        </w:rPr>
        <w:t>can</w:t>
      </w:r>
      <w:r w:rsidR="00FB0454" w:rsidRPr="000424D6">
        <w:rPr>
          <w:spacing w:val="-5"/>
          <w:sz w:val="22"/>
          <w:szCs w:val="22"/>
        </w:rPr>
        <w:t xml:space="preserve"> </w:t>
      </w:r>
      <w:r w:rsidR="00FB0454" w:rsidRPr="000424D6">
        <w:rPr>
          <w:sz w:val="22"/>
          <w:szCs w:val="22"/>
        </w:rPr>
        <w:t>perform</w:t>
      </w:r>
      <w:r w:rsidR="00FB0454" w:rsidRPr="000424D6">
        <w:rPr>
          <w:spacing w:val="-5"/>
          <w:sz w:val="22"/>
          <w:szCs w:val="22"/>
        </w:rPr>
        <w:t xml:space="preserve"> </w:t>
      </w:r>
      <w:r w:rsidR="00FB0454" w:rsidRPr="000424D6">
        <w:rPr>
          <w:sz w:val="22"/>
          <w:szCs w:val="22"/>
        </w:rPr>
        <w:t>such</w:t>
      </w:r>
      <w:r w:rsidR="00FB0454" w:rsidRPr="000424D6">
        <w:rPr>
          <w:spacing w:val="-6"/>
          <w:sz w:val="22"/>
          <w:szCs w:val="22"/>
        </w:rPr>
        <w:t xml:space="preserve"> </w:t>
      </w:r>
      <w:r w:rsidR="00FB0454" w:rsidRPr="000424D6">
        <w:rPr>
          <w:sz w:val="22"/>
          <w:szCs w:val="22"/>
        </w:rPr>
        <w:t>an</w:t>
      </w:r>
      <w:r w:rsidR="00FA0AA3" w:rsidRPr="000424D6">
        <w:rPr>
          <w:sz w:val="22"/>
          <w:szCs w:val="22"/>
        </w:rPr>
        <w:t xml:space="preserve"> evaluation</w:t>
      </w:r>
      <w:r w:rsidR="00FB0454" w:rsidRPr="000424D6">
        <w:rPr>
          <w:spacing w:val="-1"/>
          <w:sz w:val="22"/>
          <w:szCs w:val="22"/>
        </w:rPr>
        <w:t>.</w:t>
      </w:r>
      <w:r w:rsidR="00CE3D4F" w:rsidRPr="000424D6">
        <w:rPr>
          <w:spacing w:val="-1"/>
          <w:sz w:val="22"/>
          <w:szCs w:val="22"/>
        </w:rPr>
        <w:t xml:space="preserve"> Identification of </w:t>
      </w:r>
      <w:r w:rsidR="007418BB" w:rsidRPr="000424D6">
        <w:rPr>
          <w:spacing w:val="-1"/>
          <w:sz w:val="22"/>
          <w:szCs w:val="22"/>
        </w:rPr>
        <w:t xml:space="preserve">signs </w:t>
      </w:r>
      <w:r w:rsidR="00FA0AA3" w:rsidRPr="000424D6">
        <w:rPr>
          <w:spacing w:val="-1"/>
          <w:sz w:val="22"/>
          <w:szCs w:val="22"/>
        </w:rPr>
        <w:t xml:space="preserve">and symptoms </w:t>
      </w:r>
      <w:r w:rsidR="007418BB" w:rsidRPr="000424D6">
        <w:rPr>
          <w:spacing w:val="-1"/>
          <w:sz w:val="22"/>
          <w:szCs w:val="22"/>
        </w:rPr>
        <w:t>of opioid</w:t>
      </w:r>
      <w:r w:rsidR="00FA0AA3" w:rsidRPr="000424D6">
        <w:rPr>
          <w:spacing w:val="-1"/>
          <w:sz w:val="22"/>
          <w:szCs w:val="22"/>
        </w:rPr>
        <w:t xml:space="preserve"> use and/or</w:t>
      </w:r>
      <w:r w:rsidR="007418BB" w:rsidRPr="000424D6">
        <w:rPr>
          <w:spacing w:val="-1"/>
          <w:sz w:val="22"/>
          <w:szCs w:val="22"/>
        </w:rPr>
        <w:t xml:space="preserve"> withdrawal, </w:t>
      </w:r>
      <w:r w:rsidR="00CE3D4F" w:rsidRPr="000424D6">
        <w:rPr>
          <w:spacing w:val="-1"/>
          <w:sz w:val="22"/>
          <w:szCs w:val="22"/>
        </w:rPr>
        <w:t xml:space="preserve">comorbid medical and </w:t>
      </w:r>
      <w:r w:rsidR="007418BB" w:rsidRPr="000424D6">
        <w:rPr>
          <w:spacing w:val="-1"/>
          <w:sz w:val="22"/>
          <w:szCs w:val="22"/>
        </w:rPr>
        <w:t xml:space="preserve">co-occurring </w:t>
      </w:r>
      <w:r w:rsidR="00CE3D4F" w:rsidRPr="000424D6">
        <w:rPr>
          <w:spacing w:val="-1"/>
          <w:sz w:val="22"/>
          <w:szCs w:val="22"/>
        </w:rPr>
        <w:t>psychologic conditions, and how they will be addressed, should be a goal of the medical evaluation.</w:t>
      </w:r>
      <w:r w:rsidR="00A04975" w:rsidRPr="000424D6">
        <w:rPr>
          <w:spacing w:val="-1"/>
          <w:sz w:val="22"/>
          <w:szCs w:val="22"/>
        </w:rPr>
        <w:t xml:space="preserve"> </w:t>
      </w:r>
      <w:r w:rsidR="00DB33DF" w:rsidRPr="000424D6">
        <w:rPr>
          <w:spacing w:val="-1"/>
          <w:sz w:val="22"/>
          <w:szCs w:val="22"/>
        </w:rPr>
        <w:t>Long-term management is effective for many chronic diseases, including OUD.</w:t>
      </w:r>
    </w:p>
    <w:p w14:paraId="64C03CC9" w14:textId="77777777" w:rsidR="00EE1162" w:rsidRPr="000424D6" w:rsidRDefault="00EE1162" w:rsidP="000424D6">
      <w:pPr>
        <w:pStyle w:val="BodyText"/>
        <w:widowControl w:val="0"/>
        <w:tabs>
          <w:tab w:val="left" w:pos="720"/>
          <w:tab w:val="left" w:pos="1440"/>
          <w:tab w:val="left" w:pos="2160"/>
          <w:tab w:val="left" w:pos="2880"/>
          <w:tab w:val="left" w:pos="3600"/>
        </w:tabs>
        <w:spacing w:after="0"/>
        <w:ind w:left="2070"/>
        <w:rPr>
          <w:sz w:val="22"/>
          <w:szCs w:val="22"/>
        </w:rPr>
      </w:pPr>
    </w:p>
    <w:p w14:paraId="3DE8D38C" w14:textId="77777777" w:rsidR="00FB0454" w:rsidRPr="000424D6" w:rsidRDefault="00FB0454" w:rsidP="00234353">
      <w:pPr>
        <w:pStyle w:val="BodyText"/>
        <w:widowControl w:val="0"/>
        <w:numPr>
          <w:ilvl w:val="3"/>
          <w:numId w:val="22"/>
        </w:numPr>
        <w:tabs>
          <w:tab w:val="left" w:pos="720"/>
          <w:tab w:val="left" w:pos="1440"/>
          <w:tab w:val="left" w:pos="2160"/>
          <w:tab w:val="left" w:pos="2880"/>
          <w:tab w:val="left" w:pos="3600"/>
        </w:tabs>
        <w:spacing w:after="0"/>
        <w:ind w:left="2880" w:hanging="720"/>
        <w:rPr>
          <w:b/>
          <w:sz w:val="22"/>
          <w:szCs w:val="22"/>
        </w:rPr>
      </w:pPr>
      <w:r w:rsidRPr="000424D6">
        <w:rPr>
          <w:b/>
          <w:sz w:val="22"/>
          <w:szCs w:val="22"/>
        </w:rPr>
        <w:t>Psychosocial</w:t>
      </w:r>
      <w:r w:rsidRPr="000424D6">
        <w:rPr>
          <w:b/>
          <w:spacing w:val="-10"/>
          <w:sz w:val="22"/>
          <w:szCs w:val="22"/>
        </w:rPr>
        <w:t xml:space="preserve"> </w:t>
      </w:r>
      <w:r w:rsidRPr="000424D6">
        <w:rPr>
          <w:b/>
          <w:spacing w:val="-1"/>
          <w:sz w:val="22"/>
          <w:szCs w:val="22"/>
        </w:rPr>
        <w:t>Assessment</w:t>
      </w:r>
      <w:r w:rsidRPr="000424D6">
        <w:rPr>
          <w:b/>
          <w:spacing w:val="-9"/>
          <w:sz w:val="22"/>
          <w:szCs w:val="22"/>
        </w:rPr>
        <w:t xml:space="preserve"> </w:t>
      </w:r>
      <w:r w:rsidRPr="000424D6">
        <w:rPr>
          <w:b/>
          <w:sz w:val="22"/>
          <w:szCs w:val="22"/>
        </w:rPr>
        <w:t>and</w:t>
      </w:r>
      <w:r w:rsidRPr="000424D6">
        <w:rPr>
          <w:b/>
          <w:spacing w:val="-9"/>
          <w:sz w:val="22"/>
          <w:szCs w:val="22"/>
        </w:rPr>
        <w:t xml:space="preserve"> </w:t>
      </w:r>
      <w:r w:rsidRPr="000424D6">
        <w:rPr>
          <w:b/>
          <w:sz w:val="22"/>
          <w:szCs w:val="22"/>
        </w:rPr>
        <w:t>Referral</w:t>
      </w:r>
      <w:r w:rsidRPr="000424D6">
        <w:rPr>
          <w:b/>
          <w:spacing w:val="-9"/>
          <w:sz w:val="22"/>
          <w:szCs w:val="22"/>
        </w:rPr>
        <w:t xml:space="preserve"> </w:t>
      </w:r>
      <w:r w:rsidRPr="000424D6">
        <w:rPr>
          <w:b/>
          <w:sz w:val="22"/>
          <w:szCs w:val="22"/>
        </w:rPr>
        <w:t>to</w:t>
      </w:r>
      <w:r w:rsidRPr="000424D6">
        <w:rPr>
          <w:b/>
          <w:spacing w:val="-9"/>
          <w:sz w:val="22"/>
          <w:szCs w:val="22"/>
        </w:rPr>
        <w:t xml:space="preserve"> </w:t>
      </w:r>
      <w:r w:rsidRPr="000424D6">
        <w:rPr>
          <w:b/>
          <w:sz w:val="22"/>
          <w:szCs w:val="22"/>
        </w:rPr>
        <w:t>Services</w:t>
      </w:r>
    </w:p>
    <w:p w14:paraId="2808643F" w14:textId="77777777" w:rsidR="00FB0454" w:rsidRPr="000424D6" w:rsidRDefault="00FB0454" w:rsidP="000424D6">
      <w:pPr>
        <w:tabs>
          <w:tab w:val="left" w:pos="720"/>
          <w:tab w:val="left" w:pos="1440"/>
          <w:tab w:val="left" w:pos="2160"/>
          <w:tab w:val="left" w:pos="2880"/>
          <w:tab w:val="left" w:pos="3600"/>
        </w:tabs>
        <w:rPr>
          <w:sz w:val="22"/>
          <w:szCs w:val="22"/>
        </w:rPr>
      </w:pPr>
    </w:p>
    <w:p w14:paraId="4833B533" w14:textId="1C259FD7" w:rsidR="004A709B" w:rsidRPr="000424D6" w:rsidRDefault="004F4A46" w:rsidP="00234353">
      <w:pPr>
        <w:pStyle w:val="BodyText"/>
        <w:widowControl w:val="0"/>
        <w:numPr>
          <w:ilvl w:val="0"/>
          <w:numId w:val="14"/>
        </w:numPr>
        <w:tabs>
          <w:tab w:val="left" w:pos="720"/>
          <w:tab w:val="left" w:pos="1440"/>
          <w:tab w:val="left" w:pos="2160"/>
          <w:tab w:val="left" w:pos="2880"/>
          <w:tab w:val="left" w:pos="3600"/>
        </w:tabs>
        <w:spacing w:after="0"/>
        <w:ind w:left="3600" w:hanging="720"/>
        <w:rPr>
          <w:color w:val="00B050"/>
          <w:sz w:val="22"/>
          <w:szCs w:val="22"/>
        </w:rPr>
      </w:pPr>
      <w:r w:rsidRPr="000424D6">
        <w:rPr>
          <w:spacing w:val="-7"/>
          <w:sz w:val="22"/>
          <w:szCs w:val="22"/>
        </w:rPr>
        <w:t>OBOT clinicians shall conduct a</w:t>
      </w:r>
      <w:r w:rsidR="00A04975" w:rsidRPr="000424D6">
        <w:rPr>
          <w:spacing w:val="-7"/>
          <w:sz w:val="22"/>
          <w:szCs w:val="22"/>
        </w:rPr>
        <w:t xml:space="preserve"> </w:t>
      </w:r>
      <w:r w:rsidR="004A709B" w:rsidRPr="000424D6">
        <w:rPr>
          <w:sz w:val="22"/>
          <w:szCs w:val="22"/>
        </w:rPr>
        <w:t>psychosocial</w:t>
      </w:r>
      <w:r w:rsidR="00A04975" w:rsidRPr="000424D6">
        <w:rPr>
          <w:spacing w:val="-5"/>
          <w:sz w:val="22"/>
          <w:szCs w:val="22"/>
        </w:rPr>
        <w:t xml:space="preserve"> </w:t>
      </w:r>
      <w:r w:rsidR="004A709B" w:rsidRPr="000424D6">
        <w:rPr>
          <w:spacing w:val="-1"/>
          <w:sz w:val="22"/>
          <w:szCs w:val="22"/>
        </w:rPr>
        <w:t>assessment</w:t>
      </w:r>
      <w:r w:rsidRPr="000424D6">
        <w:rPr>
          <w:spacing w:val="-1"/>
          <w:sz w:val="22"/>
          <w:szCs w:val="22"/>
        </w:rPr>
        <w:t xml:space="preserve">, or </w:t>
      </w:r>
      <w:r w:rsidR="004A709B" w:rsidRPr="000424D6">
        <w:rPr>
          <w:sz w:val="22"/>
          <w:szCs w:val="22"/>
        </w:rPr>
        <w:t>shall</w:t>
      </w:r>
      <w:r w:rsidR="004A709B" w:rsidRPr="000424D6">
        <w:rPr>
          <w:spacing w:val="-6"/>
          <w:sz w:val="22"/>
          <w:szCs w:val="22"/>
        </w:rPr>
        <w:t xml:space="preserve"> </w:t>
      </w:r>
      <w:r w:rsidRPr="000424D6">
        <w:rPr>
          <w:spacing w:val="-5"/>
          <w:sz w:val="22"/>
          <w:szCs w:val="22"/>
        </w:rPr>
        <w:t>refer the patient for such an assessment to another</w:t>
      </w:r>
      <w:r w:rsidR="00090916" w:rsidRPr="000424D6">
        <w:rPr>
          <w:spacing w:val="-5"/>
          <w:sz w:val="22"/>
          <w:szCs w:val="22"/>
        </w:rPr>
        <w:t xml:space="preserve"> </w:t>
      </w:r>
      <w:r w:rsidR="004A709B" w:rsidRPr="000424D6">
        <w:rPr>
          <w:spacing w:val="-5"/>
          <w:sz w:val="22"/>
          <w:szCs w:val="22"/>
        </w:rPr>
        <w:t>clinician qualified by education, training or experience, or to a licensed mental health provider</w:t>
      </w:r>
      <w:r w:rsidRPr="000424D6">
        <w:rPr>
          <w:spacing w:val="-5"/>
          <w:sz w:val="22"/>
          <w:szCs w:val="22"/>
        </w:rPr>
        <w:t>,</w:t>
      </w:r>
      <w:r w:rsidR="004A709B" w:rsidRPr="000424D6">
        <w:rPr>
          <w:spacing w:val="-5"/>
          <w:sz w:val="22"/>
          <w:szCs w:val="22"/>
        </w:rPr>
        <w:t xml:space="preserve"> before or as soon as possible after the initiation of the </w:t>
      </w:r>
      <w:r w:rsidR="00C149C7" w:rsidRPr="000424D6">
        <w:rPr>
          <w:sz w:val="22"/>
          <w:szCs w:val="22"/>
        </w:rPr>
        <w:t>OBOT</w:t>
      </w:r>
      <w:r w:rsidR="00E3489A" w:rsidRPr="000424D6">
        <w:rPr>
          <w:sz w:val="22"/>
          <w:szCs w:val="22"/>
        </w:rPr>
        <w:t>.</w:t>
      </w:r>
      <w:r w:rsidR="005E5FE2" w:rsidRPr="000424D6">
        <w:rPr>
          <w:color w:val="FF0000"/>
          <w:spacing w:val="-7"/>
          <w:sz w:val="22"/>
          <w:szCs w:val="22"/>
        </w:rPr>
        <w:t xml:space="preserve"> </w:t>
      </w:r>
    </w:p>
    <w:p w14:paraId="0F366EA2" w14:textId="61E5B577" w:rsidR="000760D4" w:rsidRPr="000424D6" w:rsidRDefault="000760D4" w:rsidP="00234353">
      <w:pPr>
        <w:tabs>
          <w:tab w:val="left" w:pos="720"/>
          <w:tab w:val="left" w:pos="1440"/>
          <w:tab w:val="left" w:pos="2160"/>
          <w:tab w:val="left" w:pos="2880"/>
          <w:tab w:val="left" w:pos="3600"/>
        </w:tabs>
        <w:ind w:left="3600" w:hanging="720"/>
        <w:rPr>
          <w:sz w:val="22"/>
          <w:szCs w:val="22"/>
        </w:rPr>
      </w:pPr>
    </w:p>
    <w:p w14:paraId="363EFE6A" w14:textId="5747567B" w:rsidR="000760D4" w:rsidRPr="000424D6" w:rsidRDefault="00FB0454" w:rsidP="00234353">
      <w:pPr>
        <w:pStyle w:val="BodyText"/>
        <w:widowControl w:val="0"/>
        <w:numPr>
          <w:ilvl w:val="0"/>
          <w:numId w:val="14"/>
        </w:numPr>
        <w:tabs>
          <w:tab w:val="left" w:pos="720"/>
          <w:tab w:val="left" w:pos="1440"/>
          <w:tab w:val="left" w:pos="2160"/>
          <w:tab w:val="left" w:pos="2880"/>
          <w:tab w:val="left" w:pos="3600"/>
        </w:tabs>
        <w:spacing w:after="0"/>
        <w:ind w:left="3600" w:hanging="720"/>
        <w:rPr>
          <w:sz w:val="22"/>
          <w:szCs w:val="22"/>
        </w:rPr>
      </w:pPr>
      <w:r w:rsidRPr="000424D6">
        <w:rPr>
          <w:sz w:val="22"/>
          <w:szCs w:val="22"/>
        </w:rPr>
        <w:t>Based</w:t>
      </w:r>
      <w:r w:rsidRPr="000424D6">
        <w:rPr>
          <w:spacing w:val="-7"/>
          <w:sz w:val="22"/>
          <w:szCs w:val="22"/>
        </w:rPr>
        <w:t xml:space="preserve"> </w:t>
      </w:r>
      <w:r w:rsidRPr="000424D6">
        <w:rPr>
          <w:sz w:val="22"/>
          <w:szCs w:val="22"/>
        </w:rPr>
        <w:t>on</w:t>
      </w:r>
      <w:r w:rsidRPr="000424D6">
        <w:rPr>
          <w:spacing w:val="-6"/>
          <w:sz w:val="22"/>
          <w:szCs w:val="22"/>
        </w:rPr>
        <w:t xml:space="preserve"> </w:t>
      </w:r>
      <w:r w:rsidRPr="000424D6">
        <w:rPr>
          <w:sz w:val="22"/>
          <w:szCs w:val="22"/>
        </w:rPr>
        <w:t>the</w:t>
      </w:r>
      <w:r w:rsidRPr="000424D6">
        <w:rPr>
          <w:spacing w:val="-7"/>
          <w:sz w:val="22"/>
          <w:szCs w:val="22"/>
        </w:rPr>
        <w:t xml:space="preserve"> </w:t>
      </w:r>
      <w:r w:rsidRPr="000424D6">
        <w:rPr>
          <w:spacing w:val="-1"/>
          <w:sz w:val="22"/>
          <w:szCs w:val="22"/>
        </w:rPr>
        <w:t>outcomes</w:t>
      </w:r>
      <w:r w:rsidRPr="000424D6">
        <w:rPr>
          <w:spacing w:val="-6"/>
          <w:sz w:val="22"/>
          <w:szCs w:val="22"/>
        </w:rPr>
        <w:t xml:space="preserve"> </w:t>
      </w:r>
      <w:r w:rsidRPr="000424D6">
        <w:rPr>
          <w:sz w:val="22"/>
          <w:szCs w:val="22"/>
        </w:rPr>
        <w:t>of</w:t>
      </w:r>
      <w:r w:rsidRPr="000424D6">
        <w:rPr>
          <w:spacing w:val="-8"/>
          <w:sz w:val="22"/>
          <w:szCs w:val="22"/>
        </w:rPr>
        <w:t xml:space="preserve"> </w:t>
      </w:r>
      <w:r w:rsidRPr="000424D6">
        <w:rPr>
          <w:sz w:val="22"/>
          <w:szCs w:val="22"/>
        </w:rPr>
        <w:t>the</w:t>
      </w:r>
      <w:r w:rsidRPr="000424D6">
        <w:rPr>
          <w:spacing w:val="-6"/>
          <w:sz w:val="22"/>
          <w:szCs w:val="22"/>
        </w:rPr>
        <w:t xml:space="preserve"> </w:t>
      </w:r>
      <w:r w:rsidRPr="000424D6">
        <w:rPr>
          <w:spacing w:val="-1"/>
          <w:sz w:val="22"/>
          <w:szCs w:val="22"/>
        </w:rPr>
        <w:t>psychosocial</w:t>
      </w:r>
      <w:r w:rsidRPr="000424D6">
        <w:rPr>
          <w:spacing w:val="-7"/>
          <w:sz w:val="22"/>
          <w:szCs w:val="22"/>
        </w:rPr>
        <w:t xml:space="preserve"> </w:t>
      </w:r>
      <w:r w:rsidRPr="000424D6">
        <w:rPr>
          <w:spacing w:val="-1"/>
          <w:sz w:val="22"/>
          <w:szCs w:val="22"/>
        </w:rPr>
        <w:t>assessment,</w:t>
      </w:r>
      <w:r w:rsidRPr="000424D6">
        <w:rPr>
          <w:spacing w:val="-6"/>
          <w:sz w:val="22"/>
          <w:szCs w:val="22"/>
        </w:rPr>
        <w:t xml:space="preserve"> </w:t>
      </w:r>
      <w:r w:rsidR="000760D4" w:rsidRPr="000424D6">
        <w:rPr>
          <w:sz w:val="22"/>
          <w:szCs w:val="22"/>
        </w:rPr>
        <w:t xml:space="preserve">the </w:t>
      </w:r>
      <w:r w:rsidR="003E42BF" w:rsidRPr="000424D6">
        <w:rPr>
          <w:sz w:val="22"/>
          <w:szCs w:val="22"/>
        </w:rPr>
        <w:t xml:space="preserve">OBOT </w:t>
      </w:r>
      <w:r w:rsidR="000760D4" w:rsidRPr="000424D6">
        <w:rPr>
          <w:sz w:val="22"/>
          <w:szCs w:val="22"/>
        </w:rPr>
        <w:t>clinician</w:t>
      </w:r>
      <w:r w:rsidRPr="000424D6">
        <w:rPr>
          <w:spacing w:val="-6"/>
          <w:sz w:val="22"/>
          <w:szCs w:val="22"/>
        </w:rPr>
        <w:t xml:space="preserve"> </w:t>
      </w:r>
      <w:r w:rsidRPr="000424D6">
        <w:rPr>
          <w:spacing w:val="-1"/>
          <w:sz w:val="22"/>
          <w:szCs w:val="22"/>
        </w:rPr>
        <w:t>may</w:t>
      </w:r>
      <w:r w:rsidRPr="000424D6">
        <w:rPr>
          <w:spacing w:val="-5"/>
          <w:sz w:val="22"/>
          <w:szCs w:val="22"/>
        </w:rPr>
        <w:t xml:space="preserve"> </w:t>
      </w:r>
      <w:r w:rsidRPr="000424D6">
        <w:rPr>
          <w:spacing w:val="-1"/>
          <w:sz w:val="22"/>
          <w:szCs w:val="22"/>
        </w:rPr>
        <w:t>recommend</w:t>
      </w:r>
      <w:r w:rsidRPr="000424D6">
        <w:rPr>
          <w:spacing w:val="-5"/>
          <w:sz w:val="22"/>
          <w:szCs w:val="22"/>
        </w:rPr>
        <w:t xml:space="preserve"> </w:t>
      </w:r>
      <w:r w:rsidRPr="000424D6">
        <w:rPr>
          <w:sz w:val="22"/>
          <w:szCs w:val="22"/>
        </w:rPr>
        <w:t>to</w:t>
      </w:r>
      <w:r w:rsidRPr="000424D6">
        <w:rPr>
          <w:spacing w:val="-5"/>
          <w:sz w:val="22"/>
          <w:szCs w:val="22"/>
        </w:rPr>
        <w:t xml:space="preserve"> </w:t>
      </w:r>
      <w:r w:rsidRPr="000424D6">
        <w:rPr>
          <w:sz w:val="22"/>
          <w:szCs w:val="22"/>
        </w:rPr>
        <w:t>the</w:t>
      </w:r>
      <w:r w:rsidRPr="000424D6">
        <w:rPr>
          <w:spacing w:val="-6"/>
          <w:sz w:val="22"/>
          <w:szCs w:val="22"/>
        </w:rPr>
        <w:t xml:space="preserve"> </w:t>
      </w:r>
      <w:r w:rsidRPr="000424D6">
        <w:rPr>
          <w:sz w:val="22"/>
          <w:szCs w:val="22"/>
        </w:rPr>
        <w:t>patient</w:t>
      </w:r>
      <w:r w:rsidRPr="000424D6">
        <w:rPr>
          <w:spacing w:val="-5"/>
          <w:sz w:val="22"/>
          <w:szCs w:val="22"/>
        </w:rPr>
        <w:t xml:space="preserve"> </w:t>
      </w:r>
      <w:r w:rsidRPr="000424D6">
        <w:rPr>
          <w:sz w:val="22"/>
          <w:szCs w:val="22"/>
        </w:rPr>
        <w:t>that</w:t>
      </w:r>
      <w:r w:rsidRPr="000424D6">
        <w:rPr>
          <w:spacing w:val="-5"/>
          <w:sz w:val="22"/>
          <w:szCs w:val="22"/>
        </w:rPr>
        <w:t xml:space="preserve"> </w:t>
      </w:r>
      <w:r w:rsidR="00272072" w:rsidRPr="000424D6">
        <w:rPr>
          <w:sz w:val="22"/>
          <w:szCs w:val="22"/>
        </w:rPr>
        <w:t>the patient</w:t>
      </w:r>
      <w:r w:rsidRPr="000424D6">
        <w:rPr>
          <w:spacing w:val="-5"/>
          <w:sz w:val="22"/>
          <w:szCs w:val="22"/>
        </w:rPr>
        <w:t xml:space="preserve"> </w:t>
      </w:r>
      <w:r w:rsidRPr="000424D6">
        <w:rPr>
          <w:sz w:val="22"/>
          <w:szCs w:val="22"/>
        </w:rPr>
        <w:t>should</w:t>
      </w:r>
      <w:r w:rsidRPr="000424D6">
        <w:rPr>
          <w:spacing w:val="29"/>
          <w:w w:val="99"/>
          <w:sz w:val="22"/>
          <w:szCs w:val="22"/>
        </w:rPr>
        <w:t xml:space="preserve"> </w:t>
      </w:r>
      <w:r w:rsidRPr="000424D6">
        <w:rPr>
          <w:sz w:val="22"/>
          <w:szCs w:val="22"/>
        </w:rPr>
        <w:t>participate</w:t>
      </w:r>
      <w:r w:rsidRPr="000424D6">
        <w:rPr>
          <w:spacing w:val="-9"/>
          <w:sz w:val="22"/>
          <w:szCs w:val="22"/>
        </w:rPr>
        <w:t xml:space="preserve"> </w:t>
      </w:r>
      <w:r w:rsidRPr="000424D6">
        <w:rPr>
          <w:sz w:val="22"/>
          <w:szCs w:val="22"/>
        </w:rPr>
        <w:t>in</w:t>
      </w:r>
      <w:r w:rsidRPr="000424D6">
        <w:rPr>
          <w:spacing w:val="-9"/>
          <w:sz w:val="22"/>
          <w:szCs w:val="22"/>
        </w:rPr>
        <w:t xml:space="preserve"> </w:t>
      </w:r>
      <w:r w:rsidRPr="000424D6">
        <w:rPr>
          <w:sz w:val="22"/>
          <w:szCs w:val="22"/>
        </w:rPr>
        <w:t>ongoing</w:t>
      </w:r>
      <w:r w:rsidRPr="000424D6">
        <w:rPr>
          <w:spacing w:val="-9"/>
          <w:sz w:val="22"/>
          <w:szCs w:val="22"/>
        </w:rPr>
        <w:t xml:space="preserve"> </w:t>
      </w:r>
      <w:r w:rsidRPr="000424D6">
        <w:rPr>
          <w:spacing w:val="-1"/>
          <w:sz w:val="22"/>
          <w:szCs w:val="22"/>
        </w:rPr>
        <w:t>counseling</w:t>
      </w:r>
      <w:r w:rsidRPr="000424D6">
        <w:rPr>
          <w:spacing w:val="-8"/>
          <w:sz w:val="22"/>
          <w:szCs w:val="22"/>
        </w:rPr>
        <w:t xml:space="preserve"> </w:t>
      </w:r>
      <w:r w:rsidRPr="000424D6">
        <w:rPr>
          <w:sz w:val="22"/>
          <w:szCs w:val="22"/>
        </w:rPr>
        <w:t>or</w:t>
      </w:r>
      <w:r w:rsidRPr="000424D6">
        <w:rPr>
          <w:spacing w:val="-8"/>
          <w:sz w:val="22"/>
          <w:szCs w:val="22"/>
        </w:rPr>
        <w:t xml:space="preserve"> </w:t>
      </w:r>
      <w:r w:rsidRPr="000424D6">
        <w:rPr>
          <w:sz w:val="22"/>
          <w:szCs w:val="22"/>
        </w:rPr>
        <w:t>other</w:t>
      </w:r>
      <w:r w:rsidRPr="000424D6">
        <w:rPr>
          <w:spacing w:val="-8"/>
          <w:sz w:val="22"/>
          <w:szCs w:val="22"/>
        </w:rPr>
        <w:t xml:space="preserve"> </w:t>
      </w:r>
      <w:r w:rsidRPr="000424D6">
        <w:rPr>
          <w:sz w:val="22"/>
          <w:szCs w:val="22"/>
        </w:rPr>
        <w:t>behavioral</w:t>
      </w:r>
      <w:r w:rsidRPr="000424D6">
        <w:rPr>
          <w:spacing w:val="29"/>
          <w:w w:val="99"/>
          <w:sz w:val="22"/>
          <w:szCs w:val="22"/>
        </w:rPr>
        <w:t xml:space="preserve"> </w:t>
      </w:r>
      <w:r w:rsidRPr="000424D6">
        <w:rPr>
          <w:sz w:val="22"/>
          <w:szCs w:val="22"/>
        </w:rPr>
        <w:t>interventions</w:t>
      </w:r>
      <w:r w:rsidRPr="000424D6">
        <w:rPr>
          <w:spacing w:val="-10"/>
          <w:sz w:val="22"/>
          <w:szCs w:val="22"/>
        </w:rPr>
        <w:t xml:space="preserve"> </w:t>
      </w:r>
      <w:r w:rsidRPr="000424D6">
        <w:rPr>
          <w:sz w:val="22"/>
          <w:szCs w:val="22"/>
        </w:rPr>
        <w:t>such</w:t>
      </w:r>
      <w:r w:rsidRPr="000424D6">
        <w:rPr>
          <w:spacing w:val="-9"/>
          <w:sz w:val="22"/>
          <w:szCs w:val="22"/>
        </w:rPr>
        <w:t xml:space="preserve"> </w:t>
      </w:r>
      <w:r w:rsidRPr="000424D6">
        <w:rPr>
          <w:sz w:val="22"/>
          <w:szCs w:val="22"/>
        </w:rPr>
        <w:t>as</w:t>
      </w:r>
      <w:r w:rsidRPr="000424D6">
        <w:rPr>
          <w:spacing w:val="-9"/>
          <w:sz w:val="22"/>
          <w:szCs w:val="22"/>
        </w:rPr>
        <w:t xml:space="preserve"> </w:t>
      </w:r>
      <w:r w:rsidRPr="000424D6">
        <w:rPr>
          <w:sz w:val="22"/>
          <w:szCs w:val="22"/>
        </w:rPr>
        <w:t>recovery</w:t>
      </w:r>
      <w:r w:rsidRPr="000424D6">
        <w:rPr>
          <w:spacing w:val="-9"/>
          <w:sz w:val="22"/>
          <w:szCs w:val="22"/>
        </w:rPr>
        <w:t xml:space="preserve"> </w:t>
      </w:r>
      <w:r w:rsidRPr="000424D6">
        <w:rPr>
          <w:spacing w:val="-1"/>
          <w:sz w:val="22"/>
          <w:szCs w:val="22"/>
        </w:rPr>
        <w:t>programs.</w:t>
      </w:r>
      <w:r w:rsidR="005B3B39" w:rsidRPr="000424D6">
        <w:rPr>
          <w:spacing w:val="-1"/>
          <w:sz w:val="22"/>
          <w:szCs w:val="22"/>
        </w:rPr>
        <w:t xml:space="preserve"> </w:t>
      </w:r>
      <w:r w:rsidR="00C149C7" w:rsidRPr="000424D6">
        <w:rPr>
          <w:spacing w:val="-1"/>
          <w:sz w:val="22"/>
          <w:szCs w:val="22"/>
        </w:rPr>
        <w:t xml:space="preserve">Patients </w:t>
      </w:r>
      <w:r w:rsidR="00DB33DF" w:rsidRPr="000424D6">
        <w:rPr>
          <w:spacing w:val="-1"/>
          <w:sz w:val="22"/>
          <w:szCs w:val="22"/>
        </w:rPr>
        <w:t>should</w:t>
      </w:r>
      <w:r w:rsidR="00C149C7" w:rsidRPr="000424D6">
        <w:rPr>
          <w:spacing w:val="-1"/>
          <w:sz w:val="22"/>
          <w:szCs w:val="22"/>
        </w:rPr>
        <w:t xml:space="preserve"> </w:t>
      </w:r>
      <w:r w:rsidR="006A6852" w:rsidRPr="000424D6">
        <w:rPr>
          <w:spacing w:val="-1"/>
          <w:sz w:val="22"/>
          <w:szCs w:val="22"/>
        </w:rPr>
        <w:t xml:space="preserve">be advised to receive </w:t>
      </w:r>
      <w:r w:rsidR="00C149C7" w:rsidRPr="000424D6">
        <w:rPr>
          <w:spacing w:val="-1"/>
          <w:sz w:val="22"/>
          <w:szCs w:val="22"/>
        </w:rPr>
        <w:t xml:space="preserve">counseling from OBOT </w:t>
      </w:r>
      <w:r w:rsidR="003E42BF" w:rsidRPr="000424D6">
        <w:rPr>
          <w:spacing w:val="-1"/>
          <w:sz w:val="22"/>
          <w:szCs w:val="22"/>
        </w:rPr>
        <w:t>clinicians</w:t>
      </w:r>
      <w:r w:rsidR="00DB33DF" w:rsidRPr="000424D6">
        <w:rPr>
          <w:spacing w:val="-1"/>
          <w:sz w:val="22"/>
          <w:szCs w:val="22"/>
        </w:rPr>
        <w:t xml:space="preserve"> or other qualified licensed providers. </w:t>
      </w:r>
    </w:p>
    <w:p w14:paraId="29B2FFE0" w14:textId="77777777" w:rsidR="005B3B39" w:rsidRPr="000424D6" w:rsidRDefault="005B3B39" w:rsidP="00234353">
      <w:pPr>
        <w:pStyle w:val="BodyText"/>
        <w:widowControl w:val="0"/>
        <w:tabs>
          <w:tab w:val="left" w:pos="720"/>
          <w:tab w:val="left" w:pos="1440"/>
          <w:tab w:val="left" w:pos="2160"/>
          <w:tab w:val="left" w:pos="2880"/>
          <w:tab w:val="left" w:pos="3600"/>
        </w:tabs>
        <w:spacing w:after="0"/>
        <w:ind w:left="3600" w:hanging="720"/>
        <w:rPr>
          <w:sz w:val="22"/>
          <w:szCs w:val="22"/>
        </w:rPr>
      </w:pPr>
    </w:p>
    <w:p w14:paraId="530F0645" w14:textId="285A03BF" w:rsidR="00FB0454" w:rsidRPr="000424D6" w:rsidRDefault="00FB0454" w:rsidP="00234353">
      <w:pPr>
        <w:pStyle w:val="BodyText"/>
        <w:widowControl w:val="0"/>
        <w:numPr>
          <w:ilvl w:val="0"/>
          <w:numId w:val="14"/>
        </w:numPr>
        <w:tabs>
          <w:tab w:val="left" w:pos="720"/>
          <w:tab w:val="left" w:pos="1440"/>
          <w:tab w:val="left" w:pos="2160"/>
          <w:tab w:val="left" w:pos="2880"/>
          <w:tab w:val="left" w:pos="3600"/>
        </w:tabs>
        <w:spacing w:after="0"/>
        <w:ind w:left="3600" w:hanging="720"/>
        <w:rPr>
          <w:sz w:val="22"/>
          <w:szCs w:val="22"/>
        </w:rPr>
      </w:pPr>
      <w:r w:rsidRPr="000424D6">
        <w:rPr>
          <w:sz w:val="22"/>
          <w:szCs w:val="22"/>
        </w:rPr>
        <w:t>A</w:t>
      </w:r>
      <w:r w:rsidR="003E42BF" w:rsidRPr="000424D6">
        <w:rPr>
          <w:sz w:val="22"/>
          <w:szCs w:val="22"/>
        </w:rPr>
        <w:t>n OBOT</w:t>
      </w:r>
      <w:r w:rsidRPr="000424D6">
        <w:rPr>
          <w:spacing w:val="-5"/>
          <w:sz w:val="22"/>
          <w:szCs w:val="22"/>
        </w:rPr>
        <w:t xml:space="preserve"> </w:t>
      </w:r>
      <w:r w:rsidR="001C3278" w:rsidRPr="000424D6">
        <w:rPr>
          <w:spacing w:val="-5"/>
          <w:sz w:val="22"/>
          <w:szCs w:val="22"/>
        </w:rPr>
        <w:t>clinician</w:t>
      </w:r>
      <w:r w:rsidR="00BE11D2" w:rsidRPr="000424D6">
        <w:rPr>
          <w:spacing w:val="-5"/>
          <w:sz w:val="22"/>
          <w:szCs w:val="22"/>
        </w:rPr>
        <w:t xml:space="preserve"> should</w:t>
      </w:r>
      <w:r w:rsidRPr="000424D6">
        <w:rPr>
          <w:spacing w:val="-5"/>
          <w:sz w:val="22"/>
          <w:szCs w:val="22"/>
        </w:rPr>
        <w:t xml:space="preserve"> </w:t>
      </w:r>
      <w:r w:rsidR="00532484" w:rsidRPr="000424D6">
        <w:rPr>
          <w:spacing w:val="-5"/>
          <w:sz w:val="22"/>
          <w:szCs w:val="22"/>
        </w:rPr>
        <w:t>employ appropriate clinical judgment in deciding whether to</w:t>
      </w:r>
      <w:r w:rsidR="00A04975" w:rsidRPr="000424D6">
        <w:rPr>
          <w:spacing w:val="-5"/>
          <w:sz w:val="22"/>
          <w:szCs w:val="22"/>
        </w:rPr>
        <w:t xml:space="preserve"> </w:t>
      </w:r>
      <w:r w:rsidRPr="000424D6">
        <w:rPr>
          <w:sz w:val="22"/>
          <w:szCs w:val="22"/>
        </w:rPr>
        <w:t>deny</w:t>
      </w:r>
      <w:r w:rsidRPr="000424D6">
        <w:rPr>
          <w:spacing w:val="-5"/>
          <w:sz w:val="22"/>
          <w:szCs w:val="22"/>
        </w:rPr>
        <w:t xml:space="preserve"> </w:t>
      </w:r>
      <w:r w:rsidRPr="000424D6">
        <w:rPr>
          <w:sz w:val="22"/>
          <w:szCs w:val="22"/>
        </w:rPr>
        <w:t>or</w:t>
      </w:r>
      <w:r w:rsidRPr="000424D6">
        <w:rPr>
          <w:spacing w:val="-5"/>
          <w:sz w:val="22"/>
          <w:szCs w:val="22"/>
        </w:rPr>
        <w:t xml:space="preserve"> </w:t>
      </w:r>
      <w:r w:rsidRPr="000424D6">
        <w:rPr>
          <w:sz w:val="22"/>
          <w:szCs w:val="22"/>
        </w:rPr>
        <w:t>discontinue</w:t>
      </w:r>
      <w:r w:rsidR="00CC4823" w:rsidRPr="000424D6">
        <w:rPr>
          <w:spacing w:val="-5"/>
          <w:sz w:val="22"/>
          <w:szCs w:val="22"/>
        </w:rPr>
        <w:t xml:space="preserve"> </w:t>
      </w:r>
      <w:r w:rsidR="00120E93" w:rsidRPr="000424D6">
        <w:rPr>
          <w:spacing w:val="-5"/>
          <w:sz w:val="22"/>
          <w:szCs w:val="22"/>
        </w:rPr>
        <w:t xml:space="preserve">OBOT </w:t>
      </w:r>
      <w:r w:rsidRPr="000424D6">
        <w:rPr>
          <w:sz w:val="22"/>
          <w:szCs w:val="22"/>
        </w:rPr>
        <w:t>based</w:t>
      </w:r>
      <w:r w:rsidRPr="000424D6">
        <w:rPr>
          <w:spacing w:val="-5"/>
          <w:sz w:val="22"/>
          <w:szCs w:val="22"/>
        </w:rPr>
        <w:t xml:space="preserve"> </w:t>
      </w:r>
      <w:r w:rsidRPr="000424D6">
        <w:rPr>
          <w:sz w:val="22"/>
          <w:szCs w:val="22"/>
        </w:rPr>
        <w:t>solely</w:t>
      </w:r>
      <w:r w:rsidRPr="000424D6">
        <w:rPr>
          <w:spacing w:val="-5"/>
          <w:sz w:val="22"/>
          <w:szCs w:val="22"/>
        </w:rPr>
        <w:t xml:space="preserve"> </w:t>
      </w:r>
      <w:r w:rsidRPr="000424D6">
        <w:rPr>
          <w:sz w:val="22"/>
          <w:szCs w:val="22"/>
        </w:rPr>
        <w:t>on</w:t>
      </w:r>
      <w:r w:rsidRPr="000424D6">
        <w:rPr>
          <w:spacing w:val="-5"/>
          <w:sz w:val="22"/>
          <w:szCs w:val="22"/>
        </w:rPr>
        <w:t xml:space="preserve"> </w:t>
      </w:r>
      <w:r w:rsidRPr="000424D6">
        <w:rPr>
          <w:sz w:val="22"/>
          <w:szCs w:val="22"/>
        </w:rPr>
        <w:t>a</w:t>
      </w:r>
      <w:r w:rsidRPr="000424D6">
        <w:rPr>
          <w:spacing w:val="22"/>
          <w:w w:val="99"/>
          <w:sz w:val="22"/>
          <w:szCs w:val="22"/>
        </w:rPr>
        <w:t xml:space="preserve"> </w:t>
      </w:r>
      <w:r w:rsidRPr="000424D6">
        <w:rPr>
          <w:sz w:val="22"/>
          <w:szCs w:val="22"/>
        </w:rPr>
        <w:t>patient’s</w:t>
      </w:r>
      <w:r w:rsidRPr="000424D6">
        <w:rPr>
          <w:spacing w:val="-7"/>
          <w:sz w:val="22"/>
          <w:szCs w:val="22"/>
        </w:rPr>
        <w:t xml:space="preserve"> </w:t>
      </w:r>
      <w:r w:rsidRPr="000424D6">
        <w:rPr>
          <w:sz w:val="22"/>
          <w:szCs w:val="22"/>
        </w:rPr>
        <w:t>decision</w:t>
      </w:r>
      <w:r w:rsidRPr="000424D6">
        <w:rPr>
          <w:spacing w:val="-6"/>
          <w:sz w:val="22"/>
          <w:szCs w:val="22"/>
        </w:rPr>
        <w:t xml:space="preserve"> </w:t>
      </w:r>
      <w:r w:rsidRPr="000424D6">
        <w:rPr>
          <w:sz w:val="22"/>
          <w:szCs w:val="22"/>
        </w:rPr>
        <w:t>not</w:t>
      </w:r>
      <w:r w:rsidRPr="000424D6">
        <w:rPr>
          <w:spacing w:val="-7"/>
          <w:sz w:val="22"/>
          <w:szCs w:val="22"/>
        </w:rPr>
        <w:t xml:space="preserve"> </w:t>
      </w:r>
      <w:r w:rsidRPr="000424D6">
        <w:rPr>
          <w:sz w:val="22"/>
          <w:szCs w:val="22"/>
        </w:rPr>
        <w:t>to</w:t>
      </w:r>
      <w:r w:rsidRPr="000424D6">
        <w:rPr>
          <w:spacing w:val="-6"/>
          <w:sz w:val="22"/>
          <w:szCs w:val="22"/>
        </w:rPr>
        <w:t xml:space="preserve"> </w:t>
      </w:r>
      <w:r w:rsidRPr="000424D6">
        <w:rPr>
          <w:sz w:val="22"/>
          <w:szCs w:val="22"/>
        </w:rPr>
        <w:t>follow</w:t>
      </w:r>
      <w:r w:rsidRPr="000424D6">
        <w:rPr>
          <w:spacing w:val="-6"/>
          <w:sz w:val="22"/>
          <w:szCs w:val="22"/>
        </w:rPr>
        <w:t xml:space="preserve"> </w:t>
      </w:r>
      <w:r w:rsidRPr="000424D6">
        <w:rPr>
          <w:sz w:val="22"/>
          <w:szCs w:val="22"/>
        </w:rPr>
        <w:t>a</w:t>
      </w:r>
      <w:r w:rsidRPr="000424D6">
        <w:rPr>
          <w:spacing w:val="-7"/>
          <w:sz w:val="22"/>
          <w:szCs w:val="22"/>
        </w:rPr>
        <w:t xml:space="preserve"> </w:t>
      </w:r>
      <w:r w:rsidRPr="000424D6">
        <w:rPr>
          <w:sz w:val="22"/>
          <w:szCs w:val="22"/>
        </w:rPr>
        <w:t>recommendation</w:t>
      </w:r>
      <w:r w:rsidRPr="000424D6">
        <w:rPr>
          <w:spacing w:val="-6"/>
          <w:sz w:val="22"/>
          <w:szCs w:val="22"/>
        </w:rPr>
        <w:t xml:space="preserve"> </w:t>
      </w:r>
      <w:r w:rsidRPr="000424D6">
        <w:rPr>
          <w:sz w:val="22"/>
          <w:szCs w:val="22"/>
        </w:rPr>
        <w:t>to</w:t>
      </w:r>
      <w:r w:rsidRPr="000424D6">
        <w:rPr>
          <w:spacing w:val="-6"/>
          <w:sz w:val="22"/>
          <w:szCs w:val="22"/>
        </w:rPr>
        <w:t xml:space="preserve"> </w:t>
      </w:r>
      <w:r w:rsidRPr="000424D6">
        <w:rPr>
          <w:sz w:val="22"/>
          <w:szCs w:val="22"/>
        </w:rPr>
        <w:t>seek</w:t>
      </w:r>
      <w:r w:rsidRPr="000424D6">
        <w:rPr>
          <w:w w:val="99"/>
          <w:sz w:val="22"/>
          <w:szCs w:val="22"/>
        </w:rPr>
        <w:t xml:space="preserve"> </w:t>
      </w:r>
      <w:r w:rsidRPr="000424D6">
        <w:rPr>
          <w:sz w:val="22"/>
          <w:szCs w:val="22"/>
        </w:rPr>
        <w:t>counseling</w:t>
      </w:r>
      <w:r w:rsidRPr="000424D6">
        <w:rPr>
          <w:spacing w:val="-8"/>
          <w:sz w:val="22"/>
          <w:szCs w:val="22"/>
        </w:rPr>
        <w:t xml:space="preserve"> </w:t>
      </w:r>
      <w:r w:rsidRPr="000424D6">
        <w:rPr>
          <w:sz w:val="22"/>
          <w:szCs w:val="22"/>
        </w:rPr>
        <w:t>or</w:t>
      </w:r>
      <w:r w:rsidRPr="000424D6">
        <w:rPr>
          <w:spacing w:val="-7"/>
          <w:sz w:val="22"/>
          <w:szCs w:val="22"/>
        </w:rPr>
        <w:t xml:space="preserve"> </w:t>
      </w:r>
      <w:r w:rsidRPr="000424D6">
        <w:rPr>
          <w:sz w:val="22"/>
          <w:szCs w:val="22"/>
        </w:rPr>
        <w:t>other</w:t>
      </w:r>
      <w:r w:rsidRPr="000424D6">
        <w:rPr>
          <w:spacing w:val="-7"/>
          <w:sz w:val="22"/>
          <w:szCs w:val="22"/>
        </w:rPr>
        <w:t xml:space="preserve"> </w:t>
      </w:r>
      <w:r w:rsidRPr="000424D6">
        <w:rPr>
          <w:sz w:val="22"/>
          <w:szCs w:val="22"/>
        </w:rPr>
        <w:t>behavioral</w:t>
      </w:r>
      <w:r w:rsidRPr="000424D6">
        <w:rPr>
          <w:spacing w:val="-7"/>
          <w:sz w:val="22"/>
          <w:szCs w:val="22"/>
        </w:rPr>
        <w:t xml:space="preserve"> </w:t>
      </w:r>
      <w:r w:rsidRPr="000424D6">
        <w:rPr>
          <w:spacing w:val="-1"/>
          <w:sz w:val="22"/>
          <w:szCs w:val="22"/>
        </w:rPr>
        <w:t>interventions</w:t>
      </w:r>
      <w:r w:rsidR="00DB33DF" w:rsidRPr="000424D6">
        <w:rPr>
          <w:spacing w:val="-1"/>
          <w:sz w:val="22"/>
          <w:szCs w:val="22"/>
        </w:rPr>
        <w:t>.</w:t>
      </w:r>
      <w:r w:rsidR="00532484" w:rsidRPr="000424D6">
        <w:rPr>
          <w:spacing w:val="-1"/>
          <w:sz w:val="22"/>
          <w:szCs w:val="22"/>
        </w:rPr>
        <w:t xml:space="preserve"> </w:t>
      </w:r>
    </w:p>
    <w:p w14:paraId="0270735D" w14:textId="2C193039" w:rsidR="00FB0454" w:rsidRPr="000424D6" w:rsidRDefault="00FB0454" w:rsidP="000424D6">
      <w:pPr>
        <w:tabs>
          <w:tab w:val="left" w:pos="720"/>
          <w:tab w:val="left" w:pos="1440"/>
          <w:tab w:val="left" w:pos="2160"/>
          <w:tab w:val="left" w:pos="2880"/>
          <w:tab w:val="left" w:pos="3600"/>
        </w:tabs>
        <w:rPr>
          <w:sz w:val="22"/>
          <w:szCs w:val="22"/>
        </w:rPr>
      </w:pPr>
    </w:p>
    <w:p w14:paraId="2F0678A6" w14:textId="7B7FE695" w:rsidR="00FB0454" w:rsidRPr="000424D6" w:rsidRDefault="00FB0454" w:rsidP="00B04C11">
      <w:pPr>
        <w:pStyle w:val="Heading1"/>
        <w:keepNext w:val="0"/>
        <w:keepLines w:val="0"/>
        <w:widowControl w:val="0"/>
        <w:numPr>
          <w:ilvl w:val="0"/>
          <w:numId w:val="22"/>
        </w:numPr>
        <w:tabs>
          <w:tab w:val="left" w:pos="720"/>
          <w:tab w:val="left" w:pos="1440"/>
          <w:tab w:val="left" w:pos="2160"/>
          <w:tab w:val="left" w:pos="2880"/>
          <w:tab w:val="left" w:pos="3600"/>
        </w:tabs>
        <w:spacing w:before="0"/>
        <w:ind w:left="2160" w:hanging="720"/>
        <w:rPr>
          <w:rFonts w:ascii="Times New Roman" w:hAnsi="Times New Roman" w:cs="Times New Roman"/>
          <w:b w:val="0"/>
          <w:bCs w:val="0"/>
          <w:color w:val="auto"/>
          <w:sz w:val="22"/>
          <w:szCs w:val="22"/>
        </w:rPr>
      </w:pPr>
      <w:r w:rsidRPr="000424D6">
        <w:rPr>
          <w:rFonts w:ascii="Times New Roman" w:hAnsi="Times New Roman" w:cs="Times New Roman"/>
          <w:color w:val="auto"/>
          <w:sz w:val="22"/>
          <w:szCs w:val="22"/>
        </w:rPr>
        <w:t>Developing</w:t>
      </w:r>
      <w:r w:rsidRPr="000424D6">
        <w:rPr>
          <w:rFonts w:ascii="Times New Roman" w:hAnsi="Times New Roman" w:cs="Times New Roman"/>
          <w:color w:val="auto"/>
          <w:spacing w:val="-9"/>
          <w:sz w:val="22"/>
          <w:szCs w:val="22"/>
        </w:rPr>
        <w:t xml:space="preserve"> </w:t>
      </w:r>
      <w:r w:rsidRPr="000424D6">
        <w:rPr>
          <w:rFonts w:ascii="Times New Roman" w:hAnsi="Times New Roman" w:cs="Times New Roman"/>
          <w:color w:val="auto"/>
          <w:sz w:val="22"/>
          <w:szCs w:val="22"/>
        </w:rPr>
        <w:t>a</w:t>
      </w:r>
      <w:r w:rsidR="00120E93" w:rsidRPr="000424D6">
        <w:rPr>
          <w:rFonts w:ascii="Times New Roman" w:hAnsi="Times New Roman" w:cs="Times New Roman"/>
          <w:color w:val="auto"/>
          <w:spacing w:val="-8"/>
          <w:sz w:val="22"/>
          <w:szCs w:val="22"/>
        </w:rPr>
        <w:t xml:space="preserve">n OBOT </w:t>
      </w:r>
      <w:r w:rsidRPr="000424D6">
        <w:rPr>
          <w:rFonts w:ascii="Times New Roman" w:hAnsi="Times New Roman" w:cs="Times New Roman"/>
          <w:color w:val="auto"/>
          <w:sz w:val="22"/>
          <w:szCs w:val="22"/>
        </w:rPr>
        <w:t>Plan</w:t>
      </w:r>
    </w:p>
    <w:p w14:paraId="264F452F" w14:textId="77777777" w:rsidR="00FB0454" w:rsidRPr="000424D6" w:rsidRDefault="00FB0454" w:rsidP="000424D6">
      <w:pPr>
        <w:tabs>
          <w:tab w:val="left" w:pos="720"/>
          <w:tab w:val="left" w:pos="1440"/>
          <w:tab w:val="left" w:pos="2160"/>
          <w:tab w:val="left" w:pos="2880"/>
          <w:tab w:val="left" w:pos="3600"/>
        </w:tabs>
        <w:rPr>
          <w:b/>
          <w:bCs/>
          <w:sz w:val="22"/>
          <w:szCs w:val="22"/>
        </w:rPr>
      </w:pPr>
    </w:p>
    <w:p w14:paraId="4A1DF47D" w14:textId="010B523B" w:rsidR="00EE1162" w:rsidRPr="000424D6" w:rsidRDefault="00FB0454" w:rsidP="00B04C11">
      <w:pPr>
        <w:pStyle w:val="BodyText"/>
        <w:widowControl w:val="0"/>
        <w:numPr>
          <w:ilvl w:val="3"/>
          <w:numId w:val="22"/>
        </w:numPr>
        <w:tabs>
          <w:tab w:val="left" w:pos="720"/>
          <w:tab w:val="left" w:pos="1440"/>
          <w:tab w:val="left" w:pos="2160"/>
          <w:tab w:val="left" w:pos="2880"/>
          <w:tab w:val="left" w:pos="3600"/>
        </w:tabs>
        <w:spacing w:after="0"/>
        <w:ind w:left="2880" w:hanging="720"/>
        <w:rPr>
          <w:sz w:val="22"/>
          <w:szCs w:val="22"/>
        </w:rPr>
      </w:pPr>
      <w:r w:rsidRPr="000424D6">
        <w:rPr>
          <w:sz w:val="22"/>
          <w:szCs w:val="22"/>
        </w:rPr>
        <w:t>Individuals</w:t>
      </w:r>
      <w:r w:rsidRPr="000424D6">
        <w:rPr>
          <w:spacing w:val="-8"/>
          <w:sz w:val="22"/>
          <w:szCs w:val="22"/>
        </w:rPr>
        <w:t xml:space="preserve"> </w:t>
      </w:r>
      <w:r w:rsidRPr="000424D6">
        <w:rPr>
          <w:sz w:val="22"/>
          <w:szCs w:val="22"/>
        </w:rPr>
        <w:t>who</w:t>
      </w:r>
      <w:r w:rsidRPr="000424D6">
        <w:rPr>
          <w:spacing w:val="-8"/>
          <w:sz w:val="22"/>
          <w:szCs w:val="22"/>
        </w:rPr>
        <w:t xml:space="preserve"> </w:t>
      </w:r>
      <w:r w:rsidRPr="000424D6">
        <w:rPr>
          <w:sz w:val="22"/>
          <w:szCs w:val="22"/>
        </w:rPr>
        <w:t>are</w:t>
      </w:r>
      <w:r w:rsidR="006A6852" w:rsidRPr="000424D6">
        <w:rPr>
          <w:sz w:val="22"/>
          <w:szCs w:val="22"/>
        </w:rPr>
        <w:t xml:space="preserve"> identified by OBOT clinicians as having higher </w:t>
      </w:r>
      <w:r w:rsidR="006A6852" w:rsidRPr="000424D6">
        <w:rPr>
          <w:sz w:val="22"/>
          <w:szCs w:val="22"/>
        </w:rPr>
        <w:lastRenderedPageBreak/>
        <w:t>needs for care (e.g. ASAM level 2 or higher)</w:t>
      </w:r>
      <w:r w:rsidRPr="000424D6">
        <w:rPr>
          <w:sz w:val="22"/>
          <w:szCs w:val="22"/>
        </w:rPr>
        <w:t>,</w:t>
      </w:r>
      <w:r w:rsidRPr="000424D6">
        <w:rPr>
          <w:spacing w:val="-6"/>
          <w:sz w:val="22"/>
          <w:szCs w:val="22"/>
        </w:rPr>
        <w:t xml:space="preserve"> </w:t>
      </w:r>
      <w:r w:rsidRPr="000424D6">
        <w:rPr>
          <w:sz w:val="22"/>
          <w:szCs w:val="22"/>
        </w:rPr>
        <w:t>or</w:t>
      </w:r>
      <w:r w:rsidR="00A04975" w:rsidRPr="000424D6">
        <w:rPr>
          <w:spacing w:val="-7"/>
          <w:sz w:val="22"/>
          <w:szCs w:val="22"/>
        </w:rPr>
        <w:t xml:space="preserve"> </w:t>
      </w:r>
      <w:r w:rsidRPr="000424D6">
        <w:rPr>
          <w:sz w:val="22"/>
          <w:szCs w:val="22"/>
        </w:rPr>
        <w:t>need</w:t>
      </w:r>
      <w:r w:rsidR="006A6852" w:rsidRPr="000424D6">
        <w:rPr>
          <w:sz w:val="22"/>
          <w:szCs w:val="22"/>
        </w:rPr>
        <w:t>ing</w:t>
      </w:r>
      <w:r w:rsidRPr="000424D6">
        <w:rPr>
          <w:spacing w:val="31"/>
          <w:w w:val="99"/>
          <w:sz w:val="22"/>
          <w:szCs w:val="22"/>
        </w:rPr>
        <w:t xml:space="preserve"> </w:t>
      </w:r>
      <w:r w:rsidRPr="000424D6">
        <w:rPr>
          <w:sz w:val="22"/>
          <w:szCs w:val="22"/>
        </w:rPr>
        <w:t>more</w:t>
      </w:r>
      <w:r w:rsidRPr="000424D6">
        <w:rPr>
          <w:spacing w:val="-7"/>
          <w:sz w:val="22"/>
          <w:szCs w:val="22"/>
        </w:rPr>
        <w:t xml:space="preserve"> </w:t>
      </w:r>
      <w:r w:rsidRPr="000424D6">
        <w:rPr>
          <w:sz w:val="22"/>
          <w:szCs w:val="22"/>
        </w:rPr>
        <w:t>clinical</w:t>
      </w:r>
      <w:r w:rsidRPr="000424D6">
        <w:rPr>
          <w:spacing w:val="-6"/>
          <w:sz w:val="22"/>
          <w:szCs w:val="22"/>
        </w:rPr>
        <w:t xml:space="preserve"> </w:t>
      </w:r>
      <w:r w:rsidRPr="000424D6">
        <w:rPr>
          <w:sz w:val="22"/>
          <w:szCs w:val="22"/>
        </w:rPr>
        <w:t>oversight</w:t>
      </w:r>
      <w:r w:rsidRPr="000424D6">
        <w:rPr>
          <w:spacing w:val="-6"/>
          <w:sz w:val="22"/>
          <w:szCs w:val="22"/>
        </w:rPr>
        <w:t xml:space="preserve"> </w:t>
      </w:r>
      <w:r w:rsidRPr="000424D6">
        <w:rPr>
          <w:sz w:val="22"/>
          <w:szCs w:val="22"/>
        </w:rPr>
        <w:t>or</w:t>
      </w:r>
      <w:r w:rsidRPr="000424D6">
        <w:rPr>
          <w:spacing w:val="-6"/>
          <w:sz w:val="22"/>
          <w:szCs w:val="22"/>
        </w:rPr>
        <w:t xml:space="preserve"> </w:t>
      </w:r>
      <w:r w:rsidRPr="000424D6">
        <w:rPr>
          <w:sz w:val="22"/>
          <w:szCs w:val="22"/>
        </w:rPr>
        <w:t>structure</w:t>
      </w:r>
      <w:r w:rsidRPr="000424D6">
        <w:rPr>
          <w:spacing w:val="-7"/>
          <w:sz w:val="22"/>
          <w:szCs w:val="22"/>
        </w:rPr>
        <w:t xml:space="preserve"> </w:t>
      </w:r>
      <w:r w:rsidRPr="000424D6">
        <w:rPr>
          <w:spacing w:val="-1"/>
          <w:sz w:val="22"/>
          <w:szCs w:val="22"/>
        </w:rPr>
        <w:t>than</w:t>
      </w:r>
      <w:r w:rsidRPr="000424D6">
        <w:rPr>
          <w:spacing w:val="-7"/>
          <w:sz w:val="22"/>
          <w:szCs w:val="22"/>
        </w:rPr>
        <w:t xml:space="preserve"> </w:t>
      </w:r>
      <w:r w:rsidRPr="000424D6">
        <w:rPr>
          <w:sz w:val="22"/>
          <w:szCs w:val="22"/>
        </w:rPr>
        <w:t>available</w:t>
      </w:r>
      <w:r w:rsidRPr="000424D6">
        <w:rPr>
          <w:spacing w:val="-7"/>
          <w:sz w:val="22"/>
          <w:szCs w:val="22"/>
        </w:rPr>
        <w:t xml:space="preserve"> </w:t>
      </w:r>
      <w:r w:rsidRPr="000424D6">
        <w:rPr>
          <w:sz w:val="22"/>
          <w:szCs w:val="22"/>
        </w:rPr>
        <w:t>through</w:t>
      </w:r>
      <w:r w:rsidRPr="000424D6">
        <w:rPr>
          <w:spacing w:val="-7"/>
          <w:sz w:val="22"/>
          <w:szCs w:val="22"/>
        </w:rPr>
        <w:t xml:space="preserve"> </w:t>
      </w:r>
      <w:r w:rsidRPr="000424D6">
        <w:rPr>
          <w:sz w:val="22"/>
          <w:szCs w:val="22"/>
        </w:rPr>
        <w:t>an</w:t>
      </w:r>
      <w:r w:rsidRPr="000424D6">
        <w:rPr>
          <w:spacing w:val="-7"/>
          <w:sz w:val="22"/>
          <w:szCs w:val="22"/>
        </w:rPr>
        <w:t xml:space="preserve"> </w:t>
      </w:r>
      <w:r w:rsidRPr="000424D6">
        <w:rPr>
          <w:sz w:val="22"/>
          <w:szCs w:val="22"/>
        </w:rPr>
        <w:t>OBOT,</w:t>
      </w:r>
      <w:r w:rsidRPr="000424D6">
        <w:rPr>
          <w:spacing w:val="-7"/>
          <w:sz w:val="22"/>
          <w:szCs w:val="22"/>
        </w:rPr>
        <w:t xml:space="preserve"> </w:t>
      </w:r>
      <w:r w:rsidRPr="000424D6">
        <w:rPr>
          <w:sz w:val="22"/>
          <w:szCs w:val="22"/>
        </w:rPr>
        <w:t>shall</w:t>
      </w:r>
      <w:r w:rsidRPr="000424D6">
        <w:rPr>
          <w:spacing w:val="-7"/>
          <w:sz w:val="22"/>
          <w:szCs w:val="22"/>
        </w:rPr>
        <w:t xml:space="preserve"> </w:t>
      </w:r>
      <w:r w:rsidRPr="000424D6">
        <w:rPr>
          <w:sz w:val="22"/>
          <w:szCs w:val="22"/>
        </w:rPr>
        <w:t>be</w:t>
      </w:r>
      <w:r w:rsidRPr="000424D6">
        <w:rPr>
          <w:spacing w:val="22"/>
          <w:w w:val="99"/>
          <w:sz w:val="22"/>
          <w:szCs w:val="22"/>
        </w:rPr>
        <w:t xml:space="preserve"> </w:t>
      </w:r>
      <w:r w:rsidRPr="000424D6">
        <w:rPr>
          <w:sz w:val="22"/>
          <w:szCs w:val="22"/>
        </w:rPr>
        <w:t>referred</w:t>
      </w:r>
      <w:r w:rsidRPr="000424D6">
        <w:rPr>
          <w:spacing w:val="-8"/>
          <w:sz w:val="22"/>
          <w:szCs w:val="22"/>
        </w:rPr>
        <w:t xml:space="preserve"> </w:t>
      </w:r>
      <w:r w:rsidRPr="000424D6">
        <w:rPr>
          <w:sz w:val="22"/>
          <w:szCs w:val="22"/>
        </w:rPr>
        <w:t>to</w:t>
      </w:r>
      <w:r w:rsidRPr="000424D6">
        <w:rPr>
          <w:spacing w:val="-8"/>
          <w:sz w:val="22"/>
          <w:szCs w:val="22"/>
        </w:rPr>
        <w:t xml:space="preserve"> </w:t>
      </w:r>
      <w:r w:rsidRPr="000424D6">
        <w:rPr>
          <w:sz w:val="22"/>
          <w:szCs w:val="22"/>
        </w:rPr>
        <w:t>an</w:t>
      </w:r>
      <w:r w:rsidRPr="000424D6">
        <w:rPr>
          <w:spacing w:val="-8"/>
          <w:sz w:val="22"/>
          <w:szCs w:val="22"/>
        </w:rPr>
        <w:t xml:space="preserve"> </w:t>
      </w:r>
      <w:r w:rsidRPr="000424D6">
        <w:rPr>
          <w:sz w:val="22"/>
          <w:szCs w:val="22"/>
        </w:rPr>
        <w:t>appropriate</w:t>
      </w:r>
      <w:r w:rsidRPr="000424D6">
        <w:rPr>
          <w:spacing w:val="-8"/>
          <w:sz w:val="22"/>
          <w:szCs w:val="22"/>
        </w:rPr>
        <w:t xml:space="preserve"> </w:t>
      </w:r>
      <w:r w:rsidRPr="000424D6">
        <w:rPr>
          <w:sz w:val="22"/>
          <w:szCs w:val="22"/>
        </w:rPr>
        <w:t>OTP</w:t>
      </w:r>
      <w:r w:rsidR="006A6852" w:rsidRPr="000424D6">
        <w:rPr>
          <w:sz w:val="22"/>
          <w:szCs w:val="22"/>
        </w:rPr>
        <w:t xml:space="preserve"> or other more intensive level of care (e.g. inpatient)</w:t>
      </w:r>
      <w:r w:rsidRPr="000424D6">
        <w:rPr>
          <w:sz w:val="22"/>
          <w:szCs w:val="22"/>
        </w:rPr>
        <w:t>.</w:t>
      </w:r>
    </w:p>
    <w:p w14:paraId="7A394622" w14:textId="77777777" w:rsidR="00EE1162" w:rsidRPr="000424D6" w:rsidRDefault="00EE1162" w:rsidP="00B04C11">
      <w:pPr>
        <w:pStyle w:val="BodyText"/>
        <w:widowControl w:val="0"/>
        <w:tabs>
          <w:tab w:val="left" w:pos="720"/>
          <w:tab w:val="left" w:pos="1440"/>
          <w:tab w:val="left" w:pos="2160"/>
          <w:tab w:val="left" w:pos="2880"/>
          <w:tab w:val="left" w:pos="3600"/>
        </w:tabs>
        <w:spacing w:after="0"/>
        <w:ind w:left="2880" w:hanging="720"/>
        <w:rPr>
          <w:sz w:val="22"/>
          <w:szCs w:val="22"/>
        </w:rPr>
      </w:pPr>
    </w:p>
    <w:p w14:paraId="024487AF" w14:textId="5CC05A96" w:rsidR="00EE1162" w:rsidRPr="000424D6" w:rsidRDefault="00F3039E" w:rsidP="00B04C11">
      <w:pPr>
        <w:pStyle w:val="BodyText"/>
        <w:widowControl w:val="0"/>
        <w:numPr>
          <w:ilvl w:val="3"/>
          <w:numId w:val="22"/>
        </w:numPr>
        <w:tabs>
          <w:tab w:val="left" w:pos="720"/>
          <w:tab w:val="left" w:pos="1440"/>
          <w:tab w:val="left" w:pos="2160"/>
          <w:tab w:val="left" w:pos="2880"/>
          <w:tab w:val="left" w:pos="3600"/>
        </w:tabs>
        <w:spacing w:after="0"/>
        <w:ind w:left="2880" w:hanging="720"/>
        <w:rPr>
          <w:sz w:val="22"/>
          <w:szCs w:val="22"/>
        </w:rPr>
      </w:pPr>
      <w:r w:rsidRPr="000424D6">
        <w:rPr>
          <w:spacing w:val="-8"/>
          <w:sz w:val="22"/>
          <w:szCs w:val="22"/>
        </w:rPr>
        <w:t>OBOT c</w:t>
      </w:r>
      <w:r w:rsidR="00A5192A" w:rsidRPr="000424D6">
        <w:rPr>
          <w:spacing w:val="-8"/>
          <w:sz w:val="22"/>
          <w:szCs w:val="22"/>
        </w:rPr>
        <w:t>linicians</w:t>
      </w:r>
      <w:r w:rsidR="00A04975" w:rsidRPr="000424D6">
        <w:rPr>
          <w:spacing w:val="-8"/>
          <w:sz w:val="22"/>
          <w:szCs w:val="22"/>
        </w:rPr>
        <w:t xml:space="preserve"> </w:t>
      </w:r>
      <w:r w:rsidR="00FB0454" w:rsidRPr="000424D6">
        <w:rPr>
          <w:spacing w:val="-1"/>
          <w:sz w:val="22"/>
          <w:szCs w:val="22"/>
        </w:rPr>
        <w:t>shall</w:t>
      </w:r>
      <w:r w:rsidR="00FB0454" w:rsidRPr="000424D6">
        <w:rPr>
          <w:spacing w:val="-9"/>
          <w:sz w:val="22"/>
          <w:szCs w:val="22"/>
        </w:rPr>
        <w:t xml:space="preserve"> </w:t>
      </w:r>
      <w:r w:rsidR="00FB0454" w:rsidRPr="000424D6">
        <w:rPr>
          <w:spacing w:val="-1"/>
          <w:sz w:val="22"/>
          <w:szCs w:val="22"/>
        </w:rPr>
        <w:t>register</w:t>
      </w:r>
      <w:r w:rsidR="00FB0454" w:rsidRPr="000424D6">
        <w:rPr>
          <w:spacing w:val="-9"/>
          <w:sz w:val="22"/>
          <w:szCs w:val="22"/>
        </w:rPr>
        <w:t xml:space="preserve"> </w:t>
      </w:r>
      <w:r w:rsidR="00FB0454" w:rsidRPr="000424D6">
        <w:rPr>
          <w:sz w:val="22"/>
          <w:szCs w:val="22"/>
        </w:rPr>
        <w:t>wit</w:t>
      </w:r>
      <w:r w:rsidR="00A5192A" w:rsidRPr="000424D6">
        <w:rPr>
          <w:sz w:val="22"/>
          <w:szCs w:val="22"/>
        </w:rPr>
        <w:t>h the Maine Pre</w:t>
      </w:r>
      <w:r w:rsidR="00DB33DF" w:rsidRPr="000424D6">
        <w:rPr>
          <w:sz w:val="22"/>
          <w:szCs w:val="22"/>
        </w:rPr>
        <w:t>s</w:t>
      </w:r>
      <w:r w:rsidR="0040049C" w:rsidRPr="000424D6">
        <w:rPr>
          <w:sz w:val="22"/>
          <w:szCs w:val="22"/>
        </w:rPr>
        <w:t>cription Monitoring Program (MPM</w:t>
      </w:r>
      <w:r w:rsidR="00A5192A" w:rsidRPr="000424D6">
        <w:rPr>
          <w:sz w:val="22"/>
          <w:szCs w:val="22"/>
        </w:rPr>
        <w:t>P)</w:t>
      </w:r>
      <w:r w:rsidR="00FB0454" w:rsidRPr="000424D6">
        <w:rPr>
          <w:spacing w:val="-7"/>
          <w:sz w:val="22"/>
          <w:szCs w:val="22"/>
        </w:rPr>
        <w:t xml:space="preserve"> </w:t>
      </w:r>
      <w:r w:rsidR="00FB0454" w:rsidRPr="000424D6">
        <w:rPr>
          <w:sz w:val="22"/>
          <w:szCs w:val="22"/>
        </w:rPr>
        <w:t>and</w:t>
      </w:r>
      <w:r w:rsidR="00FB0454" w:rsidRPr="000424D6">
        <w:rPr>
          <w:spacing w:val="-7"/>
          <w:sz w:val="22"/>
          <w:szCs w:val="22"/>
        </w:rPr>
        <w:t xml:space="preserve"> </w:t>
      </w:r>
      <w:r w:rsidR="00FB0454" w:rsidRPr="000424D6">
        <w:rPr>
          <w:spacing w:val="-1"/>
          <w:sz w:val="22"/>
          <w:szCs w:val="22"/>
        </w:rPr>
        <w:t>comply</w:t>
      </w:r>
      <w:r w:rsidR="00FB0454" w:rsidRPr="000424D6">
        <w:rPr>
          <w:spacing w:val="-7"/>
          <w:sz w:val="22"/>
          <w:szCs w:val="22"/>
        </w:rPr>
        <w:t xml:space="preserve"> </w:t>
      </w:r>
      <w:r w:rsidR="00FB0454" w:rsidRPr="000424D6">
        <w:rPr>
          <w:sz w:val="22"/>
          <w:szCs w:val="22"/>
        </w:rPr>
        <w:t>with</w:t>
      </w:r>
      <w:r w:rsidR="00FB0454" w:rsidRPr="000424D6">
        <w:rPr>
          <w:spacing w:val="-7"/>
          <w:sz w:val="22"/>
          <w:szCs w:val="22"/>
        </w:rPr>
        <w:t xml:space="preserve"> </w:t>
      </w:r>
      <w:r w:rsidR="00A5192A" w:rsidRPr="000424D6">
        <w:rPr>
          <w:spacing w:val="-7"/>
          <w:sz w:val="22"/>
          <w:szCs w:val="22"/>
        </w:rPr>
        <w:t>Maine’s</w:t>
      </w:r>
      <w:r w:rsidR="00A04975" w:rsidRPr="000424D6">
        <w:rPr>
          <w:spacing w:val="-7"/>
          <w:sz w:val="22"/>
          <w:szCs w:val="22"/>
        </w:rPr>
        <w:t xml:space="preserve"> </w:t>
      </w:r>
      <w:r w:rsidR="0040049C" w:rsidRPr="000424D6">
        <w:rPr>
          <w:spacing w:val="-7"/>
          <w:sz w:val="22"/>
          <w:szCs w:val="22"/>
        </w:rPr>
        <w:t xml:space="preserve">laws and </w:t>
      </w:r>
      <w:r w:rsidR="00FB0454" w:rsidRPr="000424D6">
        <w:rPr>
          <w:sz w:val="22"/>
          <w:szCs w:val="22"/>
        </w:rPr>
        <w:t>rule</w:t>
      </w:r>
      <w:r w:rsidR="00A5192A" w:rsidRPr="000424D6">
        <w:rPr>
          <w:sz w:val="22"/>
          <w:szCs w:val="22"/>
        </w:rPr>
        <w:t>s</w:t>
      </w:r>
      <w:r w:rsidR="00FB0454" w:rsidRPr="000424D6">
        <w:rPr>
          <w:spacing w:val="-7"/>
          <w:sz w:val="22"/>
          <w:szCs w:val="22"/>
        </w:rPr>
        <w:t xml:space="preserve"> </w:t>
      </w:r>
      <w:r w:rsidR="00FB0454" w:rsidRPr="000424D6">
        <w:rPr>
          <w:sz w:val="22"/>
          <w:szCs w:val="22"/>
        </w:rPr>
        <w:t>regarding</w:t>
      </w:r>
      <w:r w:rsidR="00FB0454" w:rsidRPr="000424D6">
        <w:rPr>
          <w:spacing w:val="-7"/>
          <w:sz w:val="22"/>
          <w:szCs w:val="22"/>
        </w:rPr>
        <w:t xml:space="preserve"> </w:t>
      </w:r>
      <w:r w:rsidR="00FB0454" w:rsidRPr="000424D6">
        <w:rPr>
          <w:sz w:val="22"/>
          <w:szCs w:val="22"/>
        </w:rPr>
        <w:t>reporting</w:t>
      </w:r>
      <w:r w:rsidR="00FB0454" w:rsidRPr="000424D6">
        <w:rPr>
          <w:spacing w:val="-7"/>
          <w:sz w:val="22"/>
          <w:szCs w:val="22"/>
        </w:rPr>
        <w:t xml:space="preserve"> </w:t>
      </w:r>
      <w:r w:rsidR="00FB0454" w:rsidRPr="000424D6">
        <w:rPr>
          <w:sz w:val="22"/>
          <w:szCs w:val="22"/>
        </w:rPr>
        <w:t>on</w:t>
      </w:r>
      <w:r w:rsidR="00FB0454" w:rsidRPr="000424D6">
        <w:rPr>
          <w:spacing w:val="25"/>
          <w:w w:val="99"/>
          <w:sz w:val="22"/>
          <w:szCs w:val="22"/>
        </w:rPr>
        <w:t xml:space="preserve"> </w:t>
      </w:r>
      <w:r w:rsidR="00FB0454" w:rsidRPr="000424D6">
        <w:rPr>
          <w:sz w:val="22"/>
          <w:szCs w:val="22"/>
        </w:rPr>
        <w:t>dispensed</w:t>
      </w:r>
      <w:r w:rsidR="00FB0454" w:rsidRPr="000424D6">
        <w:rPr>
          <w:spacing w:val="-16"/>
          <w:sz w:val="22"/>
          <w:szCs w:val="22"/>
        </w:rPr>
        <w:t xml:space="preserve"> </w:t>
      </w:r>
      <w:r w:rsidR="00FB0454" w:rsidRPr="000424D6">
        <w:rPr>
          <w:sz w:val="22"/>
          <w:szCs w:val="22"/>
        </w:rPr>
        <w:t>controlled</w:t>
      </w:r>
      <w:r w:rsidR="00FB0454" w:rsidRPr="000424D6">
        <w:rPr>
          <w:spacing w:val="-15"/>
          <w:sz w:val="22"/>
          <w:szCs w:val="22"/>
        </w:rPr>
        <w:t xml:space="preserve"> </w:t>
      </w:r>
      <w:r w:rsidR="00FB0454" w:rsidRPr="000424D6">
        <w:rPr>
          <w:sz w:val="22"/>
          <w:szCs w:val="22"/>
        </w:rPr>
        <w:t>substances.</w:t>
      </w:r>
      <w:r w:rsidR="00090916" w:rsidRPr="000424D6">
        <w:rPr>
          <w:sz w:val="22"/>
          <w:szCs w:val="22"/>
        </w:rPr>
        <w:t xml:space="preserve"> </w:t>
      </w:r>
      <w:r w:rsidRPr="000424D6">
        <w:rPr>
          <w:sz w:val="22"/>
          <w:szCs w:val="22"/>
        </w:rPr>
        <w:t>OBOT c</w:t>
      </w:r>
      <w:r w:rsidR="006A6852" w:rsidRPr="000424D6">
        <w:rPr>
          <w:sz w:val="22"/>
          <w:szCs w:val="22"/>
        </w:rPr>
        <w:t xml:space="preserve">linicians </w:t>
      </w:r>
      <w:r w:rsidR="007278E5" w:rsidRPr="000424D6">
        <w:rPr>
          <w:sz w:val="22"/>
          <w:szCs w:val="22"/>
        </w:rPr>
        <w:t xml:space="preserve">shall </w:t>
      </w:r>
      <w:r w:rsidR="006A6852" w:rsidRPr="000424D6">
        <w:rPr>
          <w:sz w:val="22"/>
          <w:szCs w:val="22"/>
        </w:rPr>
        <w:t>check the</w:t>
      </w:r>
      <w:r w:rsidR="00EC3083" w:rsidRPr="000424D6">
        <w:rPr>
          <w:sz w:val="22"/>
          <w:szCs w:val="22"/>
        </w:rPr>
        <w:t xml:space="preserve"> MPMP prior to </w:t>
      </w:r>
      <w:r w:rsidR="006A6852" w:rsidRPr="000424D6">
        <w:rPr>
          <w:sz w:val="22"/>
          <w:szCs w:val="22"/>
        </w:rPr>
        <w:t xml:space="preserve">initiating </w:t>
      </w:r>
      <w:r w:rsidR="00063C76" w:rsidRPr="000424D6">
        <w:rPr>
          <w:sz w:val="22"/>
          <w:szCs w:val="22"/>
        </w:rPr>
        <w:t xml:space="preserve">OBOT </w:t>
      </w:r>
      <w:r w:rsidR="00EC3083" w:rsidRPr="000424D6">
        <w:rPr>
          <w:sz w:val="22"/>
          <w:szCs w:val="22"/>
        </w:rPr>
        <w:t xml:space="preserve">and at least every </w:t>
      </w:r>
      <w:r w:rsidR="00BE2856" w:rsidRPr="000424D6">
        <w:rPr>
          <w:sz w:val="22"/>
          <w:szCs w:val="22"/>
        </w:rPr>
        <w:t>ninety</w:t>
      </w:r>
      <w:r w:rsidR="00EC3083" w:rsidRPr="000424D6">
        <w:rPr>
          <w:sz w:val="22"/>
          <w:szCs w:val="22"/>
        </w:rPr>
        <w:t xml:space="preserve"> days thereafter</w:t>
      </w:r>
      <w:r w:rsidR="00D57285" w:rsidRPr="000424D6">
        <w:rPr>
          <w:sz w:val="22"/>
          <w:szCs w:val="22"/>
        </w:rPr>
        <w:t xml:space="preserve"> </w:t>
      </w:r>
      <w:r w:rsidR="009F7FC7" w:rsidRPr="000424D6">
        <w:rPr>
          <w:sz w:val="22"/>
          <w:szCs w:val="22"/>
        </w:rPr>
        <w:t>or</w:t>
      </w:r>
      <w:r w:rsidR="00BE2856" w:rsidRPr="000424D6">
        <w:rPr>
          <w:sz w:val="22"/>
          <w:szCs w:val="22"/>
        </w:rPr>
        <w:t xml:space="preserve"> more frequently when clinically indicated</w:t>
      </w:r>
      <w:r w:rsidR="00EC3083" w:rsidRPr="000424D6">
        <w:rPr>
          <w:sz w:val="22"/>
          <w:szCs w:val="22"/>
        </w:rPr>
        <w:t>.</w:t>
      </w:r>
    </w:p>
    <w:p w14:paraId="1A15E578" w14:textId="77777777" w:rsidR="00EE1162" w:rsidRPr="000424D6" w:rsidRDefault="00EE1162" w:rsidP="00B04C11">
      <w:pPr>
        <w:pStyle w:val="ListParagraph"/>
        <w:tabs>
          <w:tab w:val="left" w:pos="720"/>
          <w:tab w:val="left" w:pos="1440"/>
          <w:tab w:val="left" w:pos="2160"/>
          <w:tab w:val="left" w:pos="2880"/>
          <w:tab w:val="left" w:pos="3600"/>
        </w:tabs>
        <w:ind w:left="2880" w:hanging="720"/>
        <w:rPr>
          <w:sz w:val="22"/>
          <w:szCs w:val="22"/>
        </w:rPr>
      </w:pPr>
    </w:p>
    <w:p w14:paraId="5510FC78" w14:textId="026E451C" w:rsidR="00FB0454" w:rsidRPr="000424D6" w:rsidRDefault="00FB0454" w:rsidP="00B04C11">
      <w:pPr>
        <w:pStyle w:val="BodyText"/>
        <w:widowControl w:val="0"/>
        <w:numPr>
          <w:ilvl w:val="3"/>
          <w:numId w:val="22"/>
        </w:numPr>
        <w:tabs>
          <w:tab w:val="left" w:pos="720"/>
          <w:tab w:val="left" w:pos="1440"/>
          <w:tab w:val="left" w:pos="2160"/>
          <w:tab w:val="left" w:pos="2880"/>
          <w:tab w:val="left" w:pos="3600"/>
        </w:tabs>
        <w:spacing w:after="0"/>
        <w:ind w:left="2880" w:hanging="720"/>
        <w:rPr>
          <w:sz w:val="22"/>
          <w:szCs w:val="22"/>
        </w:rPr>
      </w:pPr>
      <w:r w:rsidRPr="000424D6">
        <w:rPr>
          <w:sz w:val="22"/>
          <w:szCs w:val="22"/>
        </w:rPr>
        <w:t>OBOT</w:t>
      </w:r>
      <w:r w:rsidRPr="000424D6">
        <w:rPr>
          <w:spacing w:val="-8"/>
          <w:sz w:val="22"/>
          <w:szCs w:val="22"/>
        </w:rPr>
        <w:t xml:space="preserve"> </w:t>
      </w:r>
      <w:r w:rsidR="00A5192A" w:rsidRPr="000424D6">
        <w:rPr>
          <w:spacing w:val="-8"/>
          <w:sz w:val="22"/>
          <w:szCs w:val="22"/>
        </w:rPr>
        <w:t>clinician</w:t>
      </w:r>
      <w:r w:rsidR="00F3039E" w:rsidRPr="000424D6">
        <w:rPr>
          <w:spacing w:val="-8"/>
          <w:sz w:val="22"/>
          <w:szCs w:val="22"/>
        </w:rPr>
        <w:t>s</w:t>
      </w:r>
      <w:r w:rsidRPr="000424D6">
        <w:rPr>
          <w:spacing w:val="-7"/>
          <w:sz w:val="22"/>
          <w:szCs w:val="22"/>
        </w:rPr>
        <w:t xml:space="preserve"> </w:t>
      </w:r>
      <w:r w:rsidRPr="000424D6">
        <w:rPr>
          <w:spacing w:val="-1"/>
          <w:sz w:val="22"/>
          <w:szCs w:val="22"/>
        </w:rPr>
        <w:t>shall</w:t>
      </w:r>
      <w:r w:rsidRPr="000424D6">
        <w:rPr>
          <w:spacing w:val="-8"/>
          <w:sz w:val="22"/>
          <w:szCs w:val="22"/>
        </w:rPr>
        <w:t xml:space="preserve"> </w:t>
      </w:r>
      <w:r w:rsidRPr="000424D6">
        <w:rPr>
          <w:spacing w:val="-1"/>
          <w:sz w:val="22"/>
          <w:szCs w:val="22"/>
        </w:rPr>
        <w:t>adhere</w:t>
      </w:r>
      <w:r w:rsidRPr="000424D6">
        <w:rPr>
          <w:spacing w:val="-8"/>
          <w:sz w:val="22"/>
          <w:szCs w:val="22"/>
        </w:rPr>
        <w:t xml:space="preserve"> </w:t>
      </w:r>
      <w:r w:rsidRPr="000424D6">
        <w:rPr>
          <w:sz w:val="22"/>
          <w:szCs w:val="22"/>
        </w:rPr>
        <w:t>to</w:t>
      </w:r>
      <w:r w:rsidRPr="000424D6">
        <w:rPr>
          <w:spacing w:val="-7"/>
          <w:sz w:val="22"/>
          <w:szCs w:val="22"/>
        </w:rPr>
        <w:t xml:space="preserve"> </w:t>
      </w:r>
      <w:r w:rsidRPr="000424D6">
        <w:rPr>
          <w:sz w:val="22"/>
          <w:szCs w:val="22"/>
        </w:rPr>
        <w:t>all</w:t>
      </w:r>
      <w:r w:rsidRPr="000424D6">
        <w:rPr>
          <w:spacing w:val="-8"/>
          <w:sz w:val="22"/>
          <w:szCs w:val="22"/>
        </w:rPr>
        <w:t xml:space="preserve"> </w:t>
      </w:r>
      <w:r w:rsidRPr="000424D6">
        <w:rPr>
          <w:spacing w:val="-1"/>
          <w:sz w:val="22"/>
          <w:szCs w:val="22"/>
        </w:rPr>
        <w:t>applicable</w:t>
      </w:r>
      <w:r w:rsidR="006A7176" w:rsidRPr="000424D6">
        <w:rPr>
          <w:spacing w:val="53"/>
          <w:w w:val="99"/>
          <w:sz w:val="22"/>
          <w:szCs w:val="22"/>
        </w:rPr>
        <w:t xml:space="preserve"> </w:t>
      </w:r>
      <w:r w:rsidRPr="000424D6">
        <w:rPr>
          <w:sz w:val="22"/>
          <w:szCs w:val="22"/>
        </w:rPr>
        <w:t>standards</w:t>
      </w:r>
      <w:r w:rsidRPr="000424D6">
        <w:rPr>
          <w:spacing w:val="-8"/>
          <w:sz w:val="22"/>
          <w:szCs w:val="22"/>
        </w:rPr>
        <w:t xml:space="preserve"> </w:t>
      </w:r>
      <w:r w:rsidRPr="000424D6">
        <w:rPr>
          <w:sz w:val="22"/>
          <w:szCs w:val="22"/>
        </w:rPr>
        <w:t>of</w:t>
      </w:r>
      <w:r w:rsidRPr="000424D6">
        <w:rPr>
          <w:spacing w:val="-8"/>
          <w:sz w:val="22"/>
          <w:szCs w:val="22"/>
        </w:rPr>
        <w:t xml:space="preserve"> </w:t>
      </w:r>
      <w:r w:rsidRPr="000424D6">
        <w:rPr>
          <w:spacing w:val="-1"/>
          <w:sz w:val="22"/>
          <w:szCs w:val="22"/>
        </w:rPr>
        <w:t>medical</w:t>
      </w:r>
      <w:r w:rsidRPr="000424D6">
        <w:rPr>
          <w:spacing w:val="-9"/>
          <w:sz w:val="22"/>
          <w:szCs w:val="22"/>
        </w:rPr>
        <w:t xml:space="preserve"> </w:t>
      </w:r>
      <w:r w:rsidRPr="000424D6">
        <w:rPr>
          <w:sz w:val="22"/>
          <w:szCs w:val="22"/>
        </w:rPr>
        <w:t>practice</w:t>
      </w:r>
      <w:r w:rsidRPr="000424D6">
        <w:rPr>
          <w:spacing w:val="-8"/>
          <w:sz w:val="22"/>
          <w:szCs w:val="22"/>
        </w:rPr>
        <w:t xml:space="preserve"> </w:t>
      </w:r>
      <w:r w:rsidRPr="000424D6">
        <w:rPr>
          <w:sz w:val="22"/>
          <w:szCs w:val="22"/>
        </w:rPr>
        <w:t>for</w:t>
      </w:r>
      <w:r w:rsidRPr="000424D6">
        <w:rPr>
          <w:spacing w:val="-8"/>
          <w:sz w:val="22"/>
          <w:szCs w:val="22"/>
        </w:rPr>
        <w:t xml:space="preserve"> </w:t>
      </w:r>
      <w:r w:rsidRPr="000424D6">
        <w:rPr>
          <w:sz w:val="22"/>
          <w:szCs w:val="22"/>
        </w:rPr>
        <w:t>providing</w:t>
      </w:r>
      <w:r w:rsidRPr="000424D6">
        <w:rPr>
          <w:spacing w:val="-8"/>
          <w:sz w:val="22"/>
          <w:szCs w:val="22"/>
        </w:rPr>
        <w:t xml:space="preserve"> </w:t>
      </w:r>
      <w:r w:rsidRPr="000424D6">
        <w:rPr>
          <w:spacing w:val="-1"/>
          <w:sz w:val="22"/>
          <w:szCs w:val="22"/>
        </w:rPr>
        <w:t>treatment.</w:t>
      </w:r>
    </w:p>
    <w:p w14:paraId="07B26A34" w14:textId="77777777" w:rsidR="00FB0454" w:rsidRPr="000424D6" w:rsidRDefault="00FB0454" w:rsidP="000424D6">
      <w:pPr>
        <w:tabs>
          <w:tab w:val="left" w:pos="720"/>
          <w:tab w:val="left" w:pos="1440"/>
          <w:tab w:val="left" w:pos="2160"/>
          <w:tab w:val="left" w:pos="2880"/>
          <w:tab w:val="left" w:pos="3600"/>
        </w:tabs>
        <w:rPr>
          <w:sz w:val="22"/>
          <w:szCs w:val="22"/>
        </w:rPr>
      </w:pPr>
    </w:p>
    <w:p w14:paraId="62A101DD" w14:textId="21A4D99C" w:rsidR="00FB0454" w:rsidRPr="000424D6" w:rsidRDefault="00FB0454" w:rsidP="00B04C11">
      <w:pPr>
        <w:pStyle w:val="Heading1"/>
        <w:keepNext w:val="0"/>
        <w:keepLines w:val="0"/>
        <w:widowControl w:val="0"/>
        <w:numPr>
          <w:ilvl w:val="0"/>
          <w:numId w:val="22"/>
        </w:numPr>
        <w:tabs>
          <w:tab w:val="left" w:pos="720"/>
          <w:tab w:val="left" w:pos="1440"/>
          <w:tab w:val="left" w:pos="2160"/>
          <w:tab w:val="left" w:pos="2880"/>
          <w:tab w:val="left" w:pos="3600"/>
        </w:tabs>
        <w:spacing w:before="0"/>
        <w:ind w:left="2160" w:hanging="720"/>
        <w:rPr>
          <w:rFonts w:ascii="Times New Roman" w:hAnsi="Times New Roman" w:cs="Times New Roman"/>
          <w:b w:val="0"/>
          <w:bCs w:val="0"/>
          <w:color w:val="auto"/>
          <w:sz w:val="22"/>
          <w:szCs w:val="22"/>
        </w:rPr>
      </w:pPr>
      <w:r w:rsidRPr="000424D6">
        <w:rPr>
          <w:rFonts w:ascii="Times New Roman" w:hAnsi="Times New Roman" w:cs="Times New Roman"/>
          <w:color w:val="auto"/>
          <w:sz w:val="22"/>
          <w:szCs w:val="22"/>
        </w:rPr>
        <w:t>Informed</w:t>
      </w:r>
      <w:r w:rsidRPr="000424D6">
        <w:rPr>
          <w:rFonts w:ascii="Times New Roman" w:hAnsi="Times New Roman" w:cs="Times New Roman"/>
          <w:color w:val="auto"/>
          <w:spacing w:val="-11"/>
          <w:sz w:val="22"/>
          <w:szCs w:val="22"/>
        </w:rPr>
        <w:t xml:space="preserve"> </w:t>
      </w:r>
      <w:r w:rsidRPr="000424D6">
        <w:rPr>
          <w:rFonts w:ascii="Times New Roman" w:hAnsi="Times New Roman" w:cs="Times New Roman"/>
          <w:color w:val="auto"/>
          <w:spacing w:val="-1"/>
          <w:sz w:val="22"/>
          <w:szCs w:val="22"/>
        </w:rPr>
        <w:t>Consent</w:t>
      </w:r>
      <w:r w:rsidR="00DB33DF" w:rsidRPr="000424D6">
        <w:rPr>
          <w:rFonts w:ascii="Times New Roman" w:hAnsi="Times New Roman" w:cs="Times New Roman"/>
          <w:color w:val="auto"/>
          <w:spacing w:val="-1"/>
          <w:sz w:val="22"/>
          <w:szCs w:val="22"/>
        </w:rPr>
        <w:t>,</w:t>
      </w:r>
      <w:r w:rsidRPr="000424D6">
        <w:rPr>
          <w:rFonts w:ascii="Times New Roman" w:hAnsi="Times New Roman" w:cs="Times New Roman"/>
          <w:color w:val="auto"/>
          <w:spacing w:val="-10"/>
          <w:sz w:val="22"/>
          <w:szCs w:val="22"/>
        </w:rPr>
        <w:t xml:space="preserve"> </w:t>
      </w:r>
      <w:r w:rsidRPr="000424D6">
        <w:rPr>
          <w:rFonts w:ascii="Times New Roman" w:hAnsi="Times New Roman" w:cs="Times New Roman"/>
          <w:color w:val="auto"/>
          <w:sz w:val="22"/>
          <w:szCs w:val="22"/>
        </w:rPr>
        <w:t>Patient</w:t>
      </w:r>
      <w:r w:rsidRPr="000424D6">
        <w:rPr>
          <w:rFonts w:ascii="Times New Roman" w:hAnsi="Times New Roman" w:cs="Times New Roman"/>
          <w:color w:val="auto"/>
          <w:spacing w:val="-11"/>
          <w:sz w:val="22"/>
          <w:szCs w:val="22"/>
        </w:rPr>
        <w:t xml:space="preserve"> </w:t>
      </w:r>
      <w:r w:rsidRPr="000424D6">
        <w:rPr>
          <w:rFonts w:ascii="Times New Roman" w:hAnsi="Times New Roman" w:cs="Times New Roman"/>
          <w:color w:val="auto"/>
          <w:sz w:val="22"/>
          <w:szCs w:val="22"/>
        </w:rPr>
        <w:t>Treatment</w:t>
      </w:r>
      <w:r w:rsidRPr="000424D6">
        <w:rPr>
          <w:rFonts w:ascii="Times New Roman" w:hAnsi="Times New Roman" w:cs="Times New Roman"/>
          <w:color w:val="auto"/>
          <w:spacing w:val="-10"/>
          <w:sz w:val="22"/>
          <w:szCs w:val="22"/>
        </w:rPr>
        <w:t xml:space="preserve"> </w:t>
      </w:r>
      <w:r w:rsidRPr="000424D6">
        <w:rPr>
          <w:rFonts w:ascii="Times New Roman" w:hAnsi="Times New Roman" w:cs="Times New Roman"/>
          <w:color w:val="auto"/>
          <w:sz w:val="22"/>
          <w:szCs w:val="22"/>
        </w:rPr>
        <w:t>Agreement</w:t>
      </w:r>
      <w:r w:rsidR="00DB33DF" w:rsidRPr="000424D6">
        <w:rPr>
          <w:rFonts w:ascii="Times New Roman" w:hAnsi="Times New Roman" w:cs="Times New Roman"/>
          <w:color w:val="auto"/>
          <w:sz w:val="22"/>
          <w:szCs w:val="22"/>
        </w:rPr>
        <w:t>, Releases</w:t>
      </w:r>
    </w:p>
    <w:p w14:paraId="55D1653C" w14:textId="77777777" w:rsidR="00FB0454" w:rsidRPr="000424D6" w:rsidRDefault="00FB0454" w:rsidP="000424D6">
      <w:pPr>
        <w:tabs>
          <w:tab w:val="left" w:pos="720"/>
          <w:tab w:val="left" w:pos="1440"/>
          <w:tab w:val="left" w:pos="2160"/>
          <w:tab w:val="left" w:pos="2880"/>
          <w:tab w:val="left" w:pos="3600"/>
        </w:tabs>
        <w:rPr>
          <w:sz w:val="22"/>
          <w:szCs w:val="22"/>
        </w:rPr>
      </w:pPr>
    </w:p>
    <w:p w14:paraId="5D25827E" w14:textId="60A2E6BD" w:rsidR="00FB0454" w:rsidRPr="000424D6" w:rsidRDefault="00BA3F85" w:rsidP="00B04C11">
      <w:pPr>
        <w:pStyle w:val="BodyText"/>
        <w:tabs>
          <w:tab w:val="left" w:pos="720"/>
          <w:tab w:val="left" w:pos="1440"/>
          <w:tab w:val="left" w:pos="2160"/>
          <w:tab w:val="left" w:pos="2880"/>
          <w:tab w:val="left" w:pos="3600"/>
        </w:tabs>
        <w:spacing w:after="0"/>
        <w:ind w:left="2160"/>
        <w:rPr>
          <w:sz w:val="22"/>
          <w:szCs w:val="22"/>
        </w:rPr>
      </w:pPr>
      <w:r w:rsidRPr="000424D6">
        <w:rPr>
          <w:sz w:val="22"/>
          <w:szCs w:val="22"/>
        </w:rPr>
        <w:t>Unless unable to do so as a result of a genuine “medical emergency” as defined in Section 1 of this rule, p</w:t>
      </w:r>
      <w:r w:rsidR="00FB0454" w:rsidRPr="000424D6">
        <w:rPr>
          <w:sz w:val="22"/>
          <w:szCs w:val="22"/>
        </w:rPr>
        <w:t>rior</w:t>
      </w:r>
      <w:r w:rsidR="00FB0454" w:rsidRPr="000424D6">
        <w:rPr>
          <w:spacing w:val="-7"/>
          <w:sz w:val="22"/>
          <w:szCs w:val="22"/>
        </w:rPr>
        <w:t xml:space="preserve"> </w:t>
      </w:r>
      <w:r w:rsidR="00CC4823" w:rsidRPr="000424D6">
        <w:rPr>
          <w:sz w:val="22"/>
          <w:szCs w:val="22"/>
        </w:rPr>
        <w:t xml:space="preserve">to providing </w:t>
      </w:r>
      <w:r w:rsidR="00B14937" w:rsidRPr="000424D6">
        <w:rPr>
          <w:sz w:val="22"/>
          <w:szCs w:val="22"/>
        </w:rPr>
        <w:t>OBOT,</w:t>
      </w:r>
      <w:r w:rsidR="00FB0454" w:rsidRPr="000424D6">
        <w:rPr>
          <w:spacing w:val="-6"/>
          <w:sz w:val="22"/>
          <w:szCs w:val="22"/>
        </w:rPr>
        <w:t xml:space="preserve"> </w:t>
      </w:r>
      <w:r w:rsidR="00FB0454" w:rsidRPr="000424D6">
        <w:rPr>
          <w:sz w:val="22"/>
          <w:szCs w:val="22"/>
        </w:rPr>
        <w:t>a</w:t>
      </w:r>
      <w:r w:rsidR="00F3039E" w:rsidRPr="000424D6">
        <w:rPr>
          <w:sz w:val="22"/>
          <w:szCs w:val="22"/>
        </w:rPr>
        <w:t>n OBOT</w:t>
      </w:r>
      <w:r w:rsidR="00FB0454" w:rsidRPr="000424D6">
        <w:rPr>
          <w:spacing w:val="-6"/>
          <w:sz w:val="22"/>
          <w:szCs w:val="22"/>
        </w:rPr>
        <w:t xml:space="preserve"> </w:t>
      </w:r>
      <w:r w:rsidR="00A5192A" w:rsidRPr="000424D6">
        <w:rPr>
          <w:spacing w:val="-6"/>
          <w:sz w:val="22"/>
          <w:szCs w:val="22"/>
        </w:rPr>
        <w:t>clinician</w:t>
      </w:r>
      <w:r w:rsidR="00FB0454" w:rsidRPr="000424D6">
        <w:rPr>
          <w:spacing w:val="-6"/>
          <w:sz w:val="22"/>
          <w:szCs w:val="22"/>
        </w:rPr>
        <w:t xml:space="preserve"> </w:t>
      </w:r>
      <w:r w:rsidR="00FB0454" w:rsidRPr="000424D6">
        <w:rPr>
          <w:sz w:val="22"/>
          <w:szCs w:val="22"/>
        </w:rPr>
        <w:t>shall:</w:t>
      </w:r>
    </w:p>
    <w:p w14:paraId="030BF17F" w14:textId="77777777" w:rsidR="00FB0454" w:rsidRPr="000424D6" w:rsidRDefault="00FB0454" w:rsidP="000424D6">
      <w:pPr>
        <w:tabs>
          <w:tab w:val="left" w:pos="720"/>
          <w:tab w:val="left" w:pos="1440"/>
          <w:tab w:val="left" w:pos="2160"/>
          <w:tab w:val="left" w:pos="2880"/>
          <w:tab w:val="left" w:pos="3600"/>
        </w:tabs>
        <w:rPr>
          <w:sz w:val="22"/>
          <w:szCs w:val="22"/>
        </w:rPr>
      </w:pPr>
    </w:p>
    <w:p w14:paraId="7C3C40D1" w14:textId="74D3036E" w:rsidR="00EE1162" w:rsidRPr="000424D6" w:rsidRDefault="00FB0454" w:rsidP="00B04C11">
      <w:pPr>
        <w:pStyle w:val="BodyText"/>
        <w:widowControl w:val="0"/>
        <w:numPr>
          <w:ilvl w:val="3"/>
          <w:numId w:val="22"/>
        </w:numPr>
        <w:tabs>
          <w:tab w:val="left" w:pos="720"/>
          <w:tab w:val="left" w:pos="1440"/>
          <w:tab w:val="left" w:pos="2160"/>
          <w:tab w:val="left" w:pos="2880"/>
          <w:tab w:val="left" w:pos="3600"/>
        </w:tabs>
        <w:spacing w:after="0"/>
        <w:ind w:left="2880" w:hanging="720"/>
        <w:rPr>
          <w:sz w:val="22"/>
          <w:szCs w:val="22"/>
        </w:rPr>
      </w:pPr>
      <w:r w:rsidRPr="000424D6">
        <w:rPr>
          <w:sz w:val="22"/>
          <w:szCs w:val="22"/>
        </w:rPr>
        <w:t>Obtain</w:t>
      </w:r>
      <w:r w:rsidRPr="000424D6">
        <w:rPr>
          <w:spacing w:val="-8"/>
          <w:sz w:val="22"/>
          <w:szCs w:val="22"/>
        </w:rPr>
        <w:t xml:space="preserve"> </w:t>
      </w:r>
      <w:r w:rsidR="00A7269F" w:rsidRPr="000424D6">
        <w:rPr>
          <w:spacing w:val="-8"/>
          <w:sz w:val="22"/>
          <w:szCs w:val="22"/>
        </w:rPr>
        <w:t xml:space="preserve">and document </w:t>
      </w:r>
      <w:r w:rsidRPr="000424D6">
        <w:rPr>
          <w:spacing w:val="-1"/>
          <w:sz w:val="22"/>
          <w:szCs w:val="22"/>
        </w:rPr>
        <w:t>voluntary</w:t>
      </w:r>
      <w:r w:rsidRPr="000424D6">
        <w:rPr>
          <w:spacing w:val="-8"/>
          <w:sz w:val="22"/>
          <w:szCs w:val="22"/>
        </w:rPr>
        <w:t xml:space="preserve"> </w:t>
      </w:r>
      <w:r w:rsidR="00DB33DF" w:rsidRPr="000424D6">
        <w:rPr>
          <w:spacing w:val="-1"/>
          <w:sz w:val="22"/>
          <w:szCs w:val="22"/>
        </w:rPr>
        <w:t>I</w:t>
      </w:r>
      <w:r w:rsidRPr="000424D6">
        <w:rPr>
          <w:spacing w:val="-1"/>
          <w:sz w:val="22"/>
          <w:szCs w:val="22"/>
        </w:rPr>
        <w:t>nformed</w:t>
      </w:r>
      <w:r w:rsidRPr="000424D6">
        <w:rPr>
          <w:spacing w:val="-7"/>
          <w:sz w:val="22"/>
          <w:szCs w:val="22"/>
        </w:rPr>
        <w:t xml:space="preserve"> </w:t>
      </w:r>
      <w:r w:rsidR="00DB33DF" w:rsidRPr="000424D6">
        <w:rPr>
          <w:spacing w:val="-1"/>
          <w:sz w:val="22"/>
          <w:szCs w:val="22"/>
        </w:rPr>
        <w:t>C</w:t>
      </w:r>
      <w:r w:rsidRPr="000424D6">
        <w:rPr>
          <w:spacing w:val="-1"/>
          <w:sz w:val="22"/>
          <w:szCs w:val="22"/>
        </w:rPr>
        <w:t>onsent</w:t>
      </w:r>
      <w:r w:rsidRPr="000424D6">
        <w:rPr>
          <w:spacing w:val="-8"/>
          <w:sz w:val="22"/>
          <w:szCs w:val="22"/>
        </w:rPr>
        <w:t xml:space="preserve"> </w:t>
      </w:r>
      <w:r w:rsidRPr="000424D6">
        <w:rPr>
          <w:sz w:val="22"/>
          <w:szCs w:val="22"/>
        </w:rPr>
        <w:t>to</w:t>
      </w:r>
      <w:r w:rsidRPr="000424D6">
        <w:rPr>
          <w:spacing w:val="-7"/>
          <w:sz w:val="22"/>
          <w:szCs w:val="22"/>
        </w:rPr>
        <w:t xml:space="preserve"> </w:t>
      </w:r>
      <w:r w:rsidRPr="000424D6">
        <w:rPr>
          <w:spacing w:val="-1"/>
          <w:sz w:val="22"/>
          <w:szCs w:val="22"/>
        </w:rPr>
        <w:t>treatment</w:t>
      </w:r>
      <w:r w:rsidRPr="000424D6">
        <w:rPr>
          <w:spacing w:val="-8"/>
          <w:sz w:val="22"/>
          <w:szCs w:val="22"/>
        </w:rPr>
        <w:t xml:space="preserve"> </w:t>
      </w:r>
      <w:r w:rsidRPr="000424D6">
        <w:rPr>
          <w:sz w:val="22"/>
          <w:szCs w:val="22"/>
        </w:rPr>
        <w:t>from</w:t>
      </w:r>
      <w:r w:rsidRPr="000424D6">
        <w:rPr>
          <w:spacing w:val="-7"/>
          <w:sz w:val="22"/>
          <w:szCs w:val="22"/>
        </w:rPr>
        <w:t xml:space="preserve"> </w:t>
      </w:r>
      <w:r w:rsidRPr="000424D6">
        <w:rPr>
          <w:sz w:val="22"/>
          <w:szCs w:val="22"/>
        </w:rPr>
        <w:t>each</w:t>
      </w:r>
      <w:r w:rsidRPr="000424D6">
        <w:rPr>
          <w:spacing w:val="-7"/>
          <w:sz w:val="22"/>
          <w:szCs w:val="22"/>
        </w:rPr>
        <w:t xml:space="preserve"> </w:t>
      </w:r>
      <w:r w:rsidRPr="000424D6">
        <w:rPr>
          <w:sz w:val="22"/>
          <w:szCs w:val="22"/>
        </w:rPr>
        <w:t>patient</w:t>
      </w:r>
      <w:r w:rsidR="00BE11D2" w:rsidRPr="000424D6">
        <w:rPr>
          <w:sz w:val="22"/>
          <w:szCs w:val="22"/>
        </w:rPr>
        <w:t>, which shall include the known risks and benefits of the medication being prescribed</w:t>
      </w:r>
      <w:r w:rsidRPr="000424D6">
        <w:rPr>
          <w:sz w:val="22"/>
          <w:szCs w:val="22"/>
        </w:rPr>
        <w:t>.</w:t>
      </w:r>
    </w:p>
    <w:p w14:paraId="2E8F8E29" w14:textId="77777777" w:rsidR="00EE1162" w:rsidRPr="000424D6" w:rsidRDefault="00EE1162" w:rsidP="00B04C11">
      <w:pPr>
        <w:pStyle w:val="BodyText"/>
        <w:widowControl w:val="0"/>
        <w:tabs>
          <w:tab w:val="left" w:pos="720"/>
          <w:tab w:val="left" w:pos="1440"/>
          <w:tab w:val="left" w:pos="2160"/>
          <w:tab w:val="left" w:pos="2880"/>
          <w:tab w:val="left" w:pos="3600"/>
        </w:tabs>
        <w:spacing w:after="0"/>
        <w:ind w:left="2880" w:hanging="720"/>
        <w:rPr>
          <w:sz w:val="22"/>
          <w:szCs w:val="22"/>
        </w:rPr>
      </w:pPr>
    </w:p>
    <w:p w14:paraId="544D8B97" w14:textId="64CCC417" w:rsidR="00EE1162" w:rsidRPr="000424D6" w:rsidRDefault="00DB33DF" w:rsidP="00B04C11">
      <w:pPr>
        <w:pStyle w:val="BodyText"/>
        <w:widowControl w:val="0"/>
        <w:numPr>
          <w:ilvl w:val="3"/>
          <w:numId w:val="22"/>
        </w:numPr>
        <w:tabs>
          <w:tab w:val="left" w:pos="720"/>
          <w:tab w:val="left" w:pos="1440"/>
          <w:tab w:val="left" w:pos="2160"/>
          <w:tab w:val="left" w:pos="2880"/>
          <w:tab w:val="left" w:pos="3600"/>
        </w:tabs>
        <w:spacing w:after="0"/>
        <w:ind w:left="2880" w:hanging="720"/>
        <w:rPr>
          <w:sz w:val="22"/>
          <w:szCs w:val="22"/>
        </w:rPr>
      </w:pPr>
      <w:r w:rsidRPr="000424D6">
        <w:rPr>
          <w:sz w:val="22"/>
          <w:szCs w:val="22"/>
        </w:rPr>
        <w:t>Establish</w:t>
      </w:r>
      <w:r w:rsidR="00A04975" w:rsidRPr="000424D6">
        <w:rPr>
          <w:sz w:val="22"/>
          <w:szCs w:val="22"/>
        </w:rPr>
        <w:t xml:space="preserve"> </w:t>
      </w:r>
      <w:r w:rsidR="00FB0454" w:rsidRPr="000424D6">
        <w:rPr>
          <w:sz w:val="22"/>
          <w:szCs w:val="22"/>
        </w:rPr>
        <w:t>a</w:t>
      </w:r>
      <w:r w:rsidRPr="000424D6">
        <w:rPr>
          <w:sz w:val="22"/>
          <w:szCs w:val="22"/>
        </w:rPr>
        <w:t xml:space="preserve"> written</w:t>
      </w:r>
      <w:r w:rsidR="00FB0454" w:rsidRPr="000424D6">
        <w:rPr>
          <w:spacing w:val="-8"/>
          <w:sz w:val="22"/>
          <w:szCs w:val="22"/>
        </w:rPr>
        <w:t xml:space="preserve"> </w:t>
      </w:r>
      <w:r w:rsidR="00FB0454" w:rsidRPr="000424D6">
        <w:rPr>
          <w:spacing w:val="-1"/>
          <w:sz w:val="22"/>
          <w:szCs w:val="22"/>
        </w:rPr>
        <w:t>treatment</w:t>
      </w:r>
      <w:r w:rsidR="00FB0454" w:rsidRPr="000424D6">
        <w:rPr>
          <w:spacing w:val="-8"/>
          <w:sz w:val="22"/>
          <w:szCs w:val="22"/>
        </w:rPr>
        <w:t xml:space="preserve"> </w:t>
      </w:r>
      <w:r w:rsidR="00FB0454" w:rsidRPr="000424D6">
        <w:rPr>
          <w:spacing w:val="-1"/>
          <w:sz w:val="22"/>
          <w:szCs w:val="22"/>
        </w:rPr>
        <w:t>agreement</w:t>
      </w:r>
      <w:r w:rsidR="00FB0454" w:rsidRPr="000424D6">
        <w:rPr>
          <w:spacing w:val="-8"/>
          <w:sz w:val="22"/>
          <w:szCs w:val="22"/>
        </w:rPr>
        <w:t xml:space="preserve"> </w:t>
      </w:r>
      <w:r w:rsidR="00FB0454" w:rsidRPr="000424D6">
        <w:rPr>
          <w:spacing w:val="-1"/>
          <w:sz w:val="22"/>
          <w:szCs w:val="22"/>
        </w:rPr>
        <w:t>outlining</w:t>
      </w:r>
      <w:r w:rsidR="00FB0454" w:rsidRPr="000424D6">
        <w:rPr>
          <w:spacing w:val="-8"/>
          <w:sz w:val="22"/>
          <w:szCs w:val="22"/>
        </w:rPr>
        <w:t xml:space="preserve"> </w:t>
      </w:r>
      <w:r w:rsidR="00FB0454" w:rsidRPr="000424D6">
        <w:rPr>
          <w:sz w:val="22"/>
          <w:szCs w:val="22"/>
        </w:rPr>
        <w:t>the</w:t>
      </w:r>
      <w:r w:rsidR="00FB0454" w:rsidRPr="000424D6">
        <w:rPr>
          <w:spacing w:val="-8"/>
          <w:sz w:val="22"/>
          <w:szCs w:val="22"/>
        </w:rPr>
        <w:t xml:space="preserve"> </w:t>
      </w:r>
      <w:r w:rsidR="00FB0454" w:rsidRPr="000424D6">
        <w:rPr>
          <w:spacing w:val="-1"/>
          <w:sz w:val="22"/>
          <w:szCs w:val="22"/>
        </w:rPr>
        <w:t>responsibilities</w:t>
      </w:r>
      <w:r w:rsidR="00FB0454" w:rsidRPr="000424D6">
        <w:rPr>
          <w:spacing w:val="-8"/>
          <w:sz w:val="22"/>
          <w:szCs w:val="22"/>
        </w:rPr>
        <w:t xml:space="preserve"> </w:t>
      </w:r>
      <w:r w:rsidR="00FB0454" w:rsidRPr="000424D6">
        <w:rPr>
          <w:spacing w:val="-1"/>
          <w:sz w:val="22"/>
          <w:szCs w:val="22"/>
        </w:rPr>
        <w:t>and</w:t>
      </w:r>
      <w:r w:rsidR="00FB0454" w:rsidRPr="000424D6">
        <w:rPr>
          <w:spacing w:val="-8"/>
          <w:sz w:val="22"/>
          <w:szCs w:val="22"/>
        </w:rPr>
        <w:t xml:space="preserve"> </w:t>
      </w:r>
      <w:r w:rsidR="00FB0454" w:rsidRPr="000424D6">
        <w:rPr>
          <w:spacing w:val="-1"/>
          <w:sz w:val="22"/>
          <w:szCs w:val="22"/>
        </w:rPr>
        <w:t>expectations</w:t>
      </w:r>
      <w:r w:rsidR="00FB0454" w:rsidRPr="000424D6">
        <w:rPr>
          <w:spacing w:val="-8"/>
          <w:sz w:val="22"/>
          <w:szCs w:val="22"/>
        </w:rPr>
        <w:t xml:space="preserve"> </w:t>
      </w:r>
      <w:r w:rsidR="00FB0454" w:rsidRPr="000424D6">
        <w:rPr>
          <w:sz w:val="22"/>
          <w:szCs w:val="22"/>
        </w:rPr>
        <w:t>of</w:t>
      </w:r>
      <w:r w:rsidR="00A5192A" w:rsidRPr="000424D6">
        <w:rPr>
          <w:spacing w:val="97"/>
          <w:w w:val="99"/>
          <w:sz w:val="22"/>
          <w:szCs w:val="22"/>
        </w:rPr>
        <w:t xml:space="preserve"> </w:t>
      </w:r>
      <w:r w:rsidR="00FB0454" w:rsidRPr="000424D6">
        <w:rPr>
          <w:sz w:val="22"/>
          <w:szCs w:val="22"/>
        </w:rPr>
        <w:t>the</w:t>
      </w:r>
      <w:r w:rsidR="00FB0454" w:rsidRPr="000424D6">
        <w:rPr>
          <w:spacing w:val="-8"/>
          <w:sz w:val="22"/>
          <w:szCs w:val="22"/>
        </w:rPr>
        <w:t xml:space="preserve"> </w:t>
      </w:r>
      <w:r w:rsidR="00F3039E" w:rsidRPr="000424D6">
        <w:rPr>
          <w:spacing w:val="-8"/>
          <w:sz w:val="22"/>
          <w:szCs w:val="22"/>
        </w:rPr>
        <w:t>OBOT clinician</w:t>
      </w:r>
      <w:r w:rsidR="00A04975" w:rsidRPr="000424D6">
        <w:rPr>
          <w:spacing w:val="-8"/>
          <w:sz w:val="22"/>
          <w:szCs w:val="22"/>
        </w:rPr>
        <w:t xml:space="preserve"> </w:t>
      </w:r>
      <w:r w:rsidR="00FB0454" w:rsidRPr="000424D6">
        <w:rPr>
          <w:sz w:val="22"/>
          <w:szCs w:val="22"/>
        </w:rPr>
        <w:t>and</w:t>
      </w:r>
      <w:r w:rsidR="00FB0454" w:rsidRPr="000424D6">
        <w:rPr>
          <w:spacing w:val="-7"/>
          <w:sz w:val="22"/>
          <w:szCs w:val="22"/>
        </w:rPr>
        <w:t xml:space="preserve"> </w:t>
      </w:r>
      <w:r w:rsidR="00FB0454" w:rsidRPr="000424D6">
        <w:rPr>
          <w:sz w:val="22"/>
          <w:szCs w:val="22"/>
        </w:rPr>
        <w:t>the</w:t>
      </w:r>
      <w:r w:rsidR="00FB0454" w:rsidRPr="000424D6">
        <w:rPr>
          <w:spacing w:val="-7"/>
          <w:sz w:val="22"/>
          <w:szCs w:val="22"/>
        </w:rPr>
        <w:t xml:space="preserve"> </w:t>
      </w:r>
      <w:r w:rsidR="00BE11D2" w:rsidRPr="000424D6">
        <w:rPr>
          <w:sz w:val="22"/>
          <w:szCs w:val="22"/>
        </w:rPr>
        <w:t>patient, which shall include possible reasons for discharge from the practice.</w:t>
      </w:r>
    </w:p>
    <w:p w14:paraId="0CED03DB" w14:textId="77777777" w:rsidR="005012A6" w:rsidRPr="000424D6" w:rsidRDefault="005012A6" w:rsidP="00B04C11">
      <w:pPr>
        <w:pStyle w:val="ListParagraph"/>
        <w:tabs>
          <w:tab w:val="left" w:pos="720"/>
          <w:tab w:val="left" w:pos="1440"/>
          <w:tab w:val="left" w:pos="2160"/>
          <w:tab w:val="left" w:pos="2880"/>
          <w:tab w:val="left" w:pos="3600"/>
        </w:tabs>
        <w:ind w:left="2880" w:hanging="720"/>
        <w:rPr>
          <w:sz w:val="22"/>
          <w:szCs w:val="22"/>
        </w:rPr>
      </w:pPr>
    </w:p>
    <w:p w14:paraId="56F92F25" w14:textId="3E4B18B2" w:rsidR="005012A6" w:rsidRPr="000424D6" w:rsidRDefault="005012A6" w:rsidP="00B04C11">
      <w:pPr>
        <w:pStyle w:val="BodyText"/>
        <w:widowControl w:val="0"/>
        <w:numPr>
          <w:ilvl w:val="3"/>
          <w:numId w:val="22"/>
        </w:numPr>
        <w:tabs>
          <w:tab w:val="left" w:pos="720"/>
          <w:tab w:val="left" w:pos="1440"/>
          <w:tab w:val="left" w:pos="2160"/>
          <w:tab w:val="left" w:pos="2880"/>
          <w:tab w:val="left" w:pos="3600"/>
        </w:tabs>
        <w:spacing w:after="0"/>
        <w:ind w:left="2880" w:hanging="720"/>
        <w:rPr>
          <w:sz w:val="22"/>
          <w:szCs w:val="22"/>
        </w:rPr>
      </w:pPr>
      <w:r w:rsidRPr="000424D6">
        <w:rPr>
          <w:sz w:val="22"/>
          <w:szCs w:val="22"/>
        </w:rPr>
        <w:t xml:space="preserve"> </w:t>
      </w:r>
      <w:r w:rsidR="006A6852" w:rsidRPr="000424D6">
        <w:rPr>
          <w:sz w:val="22"/>
          <w:szCs w:val="22"/>
        </w:rPr>
        <w:t xml:space="preserve">Provide </w:t>
      </w:r>
      <w:r w:rsidR="00BA6F02" w:rsidRPr="000424D6">
        <w:rPr>
          <w:sz w:val="22"/>
          <w:szCs w:val="22"/>
        </w:rPr>
        <w:t xml:space="preserve">OUD patients with </w:t>
      </w:r>
      <w:r w:rsidRPr="000424D6">
        <w:rPr>
          <w:sz w:val="22"/>
          <w:szCs w:val="22"/>
        </w:rPr>
        <w:t xml:space="preserve">education </w:t>
      </w:r>
      <w:r w:rsidR="007278E5" w:rsidRPr="000424D6">
        <w:rPr>
          <w:sz w:val="22"/>
          <w:szCs w:val="22"/>
        </w:rPr>
        <w:t>regarding</w:t>
      </w:r>
      <w:r w:rsidRPr="000424D6">
        <w:rPr>
          <w:sz w:val="22"/>
          <w:szCs w:val="22"/>
        </w:rPr>
        <w:t xml:space="preserve"> </w:t>
      </w:r>
      <w:r w:rsidR="007278E5" w:rsidRPr="000424D6">
        <w:rPr>
          <w:sz w:val="22"/>
          <w:szCs w:val="22"/>
        </w:rPr>
        <w:t xml:space="preserve">the prevention of </w:t>
      </w:r>
      <w:r w:rsidRPr="000424D6">
        <w:rPr>
          <w:sz w:val="22"/>
          <w:szCs w:val="22"/>
        </w:rPr>
        <w:t>opioid overdose</w:t>
      </w:r>
      <w:r w:rsidR="007278E5" w:rsidRPr="000424D6">
        <w:rPr>
          <w:sz w:val="22"/>
          <w:szCs w:val="22"/>
        </w:rPr>
        <w:t xml:space="preserve">. In addition, </w:t>
      </w:r>
      <w:r w:rsidR="00BA6F02" w:rsidRPr="000424D6">
        <w:rPr>
          <w:sz w:val="22"/>
          <w:szCs w:val="22"/>
        </w:rPr>
        <w:t xml:space="preserve">OBOT clinicians should consider prescribing overdose rescue medications (e.g. naloxone) for all OUD patients. </w:t>
      </w:r>
    </w:p>
    <w:p w14:paraId="3DF111BF" w14:textId="77777777" w:rsidR="00EE1162" w:rsidRPr="000424D6" w:rsidRDefault="00EE1162" w:rsidP="00B04C11">
      <w:pPr>
        <w:pStyle w:val="ListParagraph"/>
        <w:tabs>
          <w:tab w:val="left" w:pos="720"/>
          <w:tab w:val="left" w:pos="1440"/>
          <w:tab w:val="left" w:pos="2160"/>
          <w:tab w:val="left" w:pos="2880"/>
          <w:tab w:val="left" w:pos="3600"/>
        </w:tabs>
        <w:ind w:left="2880" w:hanging="720"/>
        <w:rPr>
          <w:sz w:val="22"/>
          <w:szCs w:val="22"/>
        </w:rPr>
      </w:pPr>
    </w:p>
    <w:p w14:paraId="6442A9D2" w14:textId="77777777" w:rsidR="00FB0454" w:rsidRPr="000424D6" w:rsidRDefault="00FB0454" w:rsidP="00B04C11">
      <w:pPr>
        <w:pStyle w:val="BodyText"/>
        <w:widowControl w:val="0"/>
        <w:numPr>
          <w:ilvl w:val="3"/>
          <w:numId w:val="22"/>
        </w:numPr>
        <w:tabs>
          <w:tab w:val="left" w:pos="720"/>
          <w:tab w:val="left" w:pos="1440"/>
          <w:tab w:val="left" w:pos="2160"/>
          <w:tab w:val="left" w:pos="2880"/>
          <w:tab w:val="left" w:pos="3600"/>
        </w:tabs>
        <w:spacing w:after="0"/>
        <w:ind w:left="2880" w:hanging="720"/>
        <w:rPr>
          <w:sz w:val="22"/>
          <w:szCs w:val="22"/>
        </w:rPr>
      </w:pPr>
      <w:r w:rsidRPr="000424D6">
        <w:rPr>
          <w:sz w:val="22"/>
          <w:szCs w:val="22"/>
        </w:rPr>
        <w:t>Make</w:t>
      </w:r>
      <w:r w:rsidRPr="000424D6">
        <w:rPr>
          <w:spacing w:val="-7"/>
          <w:sz w:val="22"/>
          <w:szCs w:val="22"/>
        </w:rPr>
        <w:t xml:space="preserve"> </w:t>
      </w:r>
      <w:r w:rsidRPr="000424D6">
        <w:rPr>
          <w:sz w:val="22"/>
          <w:szCs w:val="22"/>
        </w:rPr>
        <w:t>reasonable</w:t>
      </w:r>
      <w:r w:rsidRPr="000424D6">
        <w:rPr>
          <w:spacing w:val="-6"/>
          <w:sz w:val="22"/>
          <w:szCs w:val="22"/>
        </w:rPr>
        <w:t xml:space="preserve"> </w:t>
      </w:r>
      <w:r w:rsidRPr="000424D6">
        <w:rPr>
          <w:sz w:val="22"/>
          <w:szCs w:val="22"/>
        </w:rPr>
        <w:t>efforts</w:t>
      </w:r>
      <w:r w:rsidRPr="000424D6">
        <w:rPr>
          <w:spacing w:val="-6"/>
          <w:sz w:val="22"/>
          <w:szCs w:val="22"/>
        </w:rPr>
        <w:t xml:space="preserve"> </w:t>
      </w:r>
      <w:r w:rsidRPr="000424D6">
        <w:rPr>
          <w:sz w:val="22"/>
          <w:szCs w:val="22"/>
        </w:rPr>
        <w:t>to</w:t>
      </w:r>
      <w:r w:rsidRPr="000424D6">
        <w:rPr>
          <w:spacing w:val="-6"/>
          <w:sz w:val="22"/>
          <w:szCs w:val="22"/>
        </w:rPr>
        <w:t xml:space="preserve"> </w:t>
      </w:r>
      <w:r w:rsidRPr="000424D6">
        <w:rPr>
          <w:sz w:val="22"/>
          <w:szCs w:val="22"/>
        </w:rPr>
        <w:t>obtain</w:t>
      </w:r>
      <w:r w:rsidRPr="000424D6">
        <w:rPr>
          <w:spacing w:val="-6"/>
          <w:sz w:val="22"/>
          <w:szCs w:val="22"/>
        </w:rPr>
        <w:t xml:space="preserve"> </w:t>
      </w:r>
      <w:r w:rsidRPr="000424D6">
        <w:rPr>
          <w:sz w:val="22"/>
          <w:szCs w:val="22"/>
        </w:rPr>
        <w:t>releases</w:t>
      </w:r>
      <w:r w:rsidRPr="000424D6">
        <w:rPr>
          <w:spacing w:val="-6"/>
          <w:sz w:val="22"/>
          <w:szCs w:val="22"/>
        </w:rPr>
        <w:t xml:space="preserve"> </w:t>
      </w:r>
      <w:r w:rsidRPr="000424D6">
        <w:rPr>
          <w:sz w:val="22"/>
          <w:szCs w:val="22"/>
        </w:rPr>
        <w:t>of</w:t>
      </w:r>
      <w:r w:rsidRPr="000424D6">
        <w:rPr>
          <w:spacing w:val="-6"/>
          <w:sz w:val="22"/>
          <w:szCs w:val="22"/>
        </w:rPr>
        <w:t xml:space="preserve"> </w:t>
      </w:r>
      <w:r w:rsidRPr="000424D6">
        <w:rPr>
          <w:spacing w:val="-1"/>
          <w:sz w:val="22"/>
          <w:szCs w:val="22"/>
        </w:rPr>
        <w:t>information</w:t>
      </w:r>
      <w:r w:rsidRPr="000424D6">
        <w:rPr>
          <w:spacing w:val="-6"/>
          <w:sz w:val="22"/>
          <w:szCs w:val="22"/>
        </w:rPr>
        <w:t xml:space="preserve"> </w:t>
      </w:r>
      <w:r w:rsidRPr="000424D6">
        <w:rPr>
          <w:sz w:val="22"/>
          <w:szCs w:val="22"/>
        </w:rPr>
        <w:t>for</w:t>
      </w:r>
      <w:r w:rsidRPr="000424D6">
        <w:rPr>
          <w:spacing w:val="-6"/>
          <w:sz w:val="22"/>
          <w:szCs w:val="22"/>
        </w:rPr>
        <w:t xml:space="preserve"> </w:t>
      </w:r>
      <w:r w:rsidRPr="000424D6">
        <w:rPr>
          <w:sz w:val="22"/>
          <w:szCs w:val="22"/>
        </w:rPr>
        <w:t>any</w:t>
      </w:r>
      <w:r w:rsidRPr="000424D6">
        <w:rPr>
          <w:spacing w:val="-6"/>
          <w:sz w:val="22"/>
          <w:szCs w:val="22"/>
        </w:rPr>
        <w:t xml:space="preserve"> </w:t>
      </w:r>
      <w:r w:rsidRPr="000424D6">
        <w:rPr>
          <w:sz w:val="22"/>
          <w:szCs w:val="22"/>
        </w:rPr>
        <w:t>health</w:t>
      </w:r>
      <w:r w:rsidRPr="000424D6">
        <w:rPr>
          <w:spacing w:val="-6"/>
          <w:sz w:val="22"/>
          <w:szCs w:val="22"/>
        </w:rPr>
        <w:t xml:space="preserve"> </w:t>
      </w:r>
      <w:r w:rsidRPr="000424D6">
        <w:rPr>
          <w:sz w:val="22"/>
          <w:szCs w:val="22"/>
        </w:rPr>
        <w:t>care</w:t>
      </w:r>
      <w:r w:rsidRPr="000424D6">
        <w:rPr>
          <w:spacing w:val="29"/>
          <w:w w:val="99"/>
          <w:sz w:val="22"/>
          <w:szCs w:val="22"/>
        </w:rPr>
        <w:t xml:space="preserve"> </w:t>
      </w:r>
      <w:r w:rsidRPr="000424D6">
        <w:rPr>
          <w:sz w:val="22"/>
          <w:szCs w:val="22"/>
        </w:rPr>
        <w:t>providers</w:t>
      </w:r>
      <w:r w:rsidRPr="000424D6">
        <w:rPr>
          <w:spacing w:val="-7"/>
          <w:sz w:val="22"/>
          <w:szCs w:val="22"/>
        </w:rPr>
        <w:t xml:space="preserve"> </w:t>
      </w:r>
      <w:r w:rsidRPr="000424D6">
        <w:rPr>
          <w:sz w:val="22"/>
          <w:szCs w:val="22"/>
        </w:rPr>
        <w:t>or</w:t>
      </w:r>
      <w:r w:rsidRPr="000424D6">
        <w:rPr>
          <w:spacing w:val="-7"/>
          <w:sz w:val="22"/>
          <w:szCs w:val="22"/>
        </w:rPr>
        <w:t xml:space="preserve"> </w:t>
      </w:r>
      <w:r w:rsidRPr="000424D6">
        <w:rPr>
          <w:sz w:val="22"/>
          <w:szCs w:val="22"/>
        </w:rPr>
        <w:t>others</w:t>
      </w:r>
      <w:r w:rsidRPr="000424D6">
        <w:rPr>
          <w:spacing w:val="-7"/>
          <w:sz w:val="22"/>
          <w:szCs w:val="22"/>
        </w:rPr>
        <w:t xml:space="preserve"> </w:t>
      </w:r>
      <w:r w:rsidRPr="000424D6">
        <w:rPr>
          <w:spacing w:val="-1"/>
          <w:sz w:val="22"/>
          <w:szCs w:val="22"/>
        </w:rPr>
        <w:t>important</w:t>
      </w:r>
      <w:r w:rsidRPr="000424D6">
        <w:rPr>
          <w:spacing w:val="-6"/>
          <w:sz w:val="22"/>
          <w:szCs w:val="22"/>
        </w:rPr>
        <w:t xml:space="preserve"> </w:t>
      </w:r>
      <w:r w:rsidRPr="000424D6">
        <w:rPr>
          <w:sz w:val="22"/>
          <w:szCs w:val="22"/>
        </w:rPr>
        <w:t>for</w:t>
      </w:r>
      <w:r w:rsidRPr="000424D6">
        <w:rPr>
          <w:spacing w:val="-7"/>
          <w:sz w:val="22"/>
          <w:szCs w:val="22"/>
        </w:rPr>
        <w:t xml:space="preserve"> </w:t>
      </w:r>
      <w:r w:rsidRPr="000424D6">
        <w:rPr>
          <w:sz w:val="22"/>
          <w:szCs w:val="22"/>
        </w:rPr>
        <w:t>the</w:t>
      </w:r>
      <w:r w:rsidRPr="000424D6">
        <w:rPr>
          <w:spacing w:val="-7"/>
          <w:sz w:val="22"/>
          <w:szCs w:val="22"/>
        </w:rPr>
        <w:t xml:space="preserve"> </w:t>
      </w:r>
      <w:r w:rsidRPr="000424D6">
        <w:rPr>
          <w:spacing w:val="-1"/>
          <w:sz w:val="22"/>
          <w:szCs w:val="22"/>
        </w:rPr>
        <w:t>coordination</w:t>
      </w:r>
      <w:r w:rsidRPr="000424D6">
        <w:rPr>
          <w:spacing w:val="-6"/>
          <w:sz w:val="22"/>
          <w:szCs w:val="22"/>
        </w:rPr>
        <w:t xml:space="preserve"> </w:t>
      </w:r>
      <w:r w:rsidRPr="000424D6">
        <w:rPr>
          <w:sz w:val="22"/>
          <w:szCs w:val="22"/>
        </w:rPr>
        <w:t>of</w:t>
      </w:r>
      <w:r w:rsidRPr="000424D6">
        <w:rPr>
          <w:spacing w:val="-7"/>
          <w:sz w:val="22"/>
          <w:szCs w:val="22"/>
        </w:rPr>
        <w:t xml:space="preserve"> </w:t>
      </w:r>
      <w:r w:rsidRPr="000424D6">
        <w:rPr>
          <w:sz w:val="22"/>
          <w:szCs w:val="22"/>
        </w:rPr>
        <w:t>care</w:t>
      </w:r>
      <w:r w:rsidRPr="000424D6">
        <w:rPr>
          <w:spacing w:val="-7"/>
          <w:sz w:val="22"/>
          <w:szCs w:val="22"/>
        </w:rPr>
        <w:t xml:space="preserve"> </w:t>
      </w:r>
      <w:r w:rsidRPr="000424D6">
        <w:rPr>
          <w:sz w:val="22"/>
          <w:szCs w:val="22"/>
        </w:rPr>
        <w:t>to</w:t>
      </w:r>
      <w:r w:rsidRPr="000424D6">
        <w:rPr>
          <w:spacing w:val="-6"/>
          <w:sz w:val="22"/>
          <w:szCs w:val="22"/>
        </w:rPr>
        <w:t xml:space="preserve"> </w:t>
      </w:r>
      <w:r w:rsidRPr="000424D6">
        <w:rPr>
          <w:spacing w:val="-1"/>
          <w:sz w:val="22"/>
          <w:szCs w:val="22"/>
        </w:rPr>
        <w:t>the</w:t>
      </w:r>
      <w:r w:rsidRPr="000424D6">
        <w:rPr>
          <w:spacing w:val="-6"/>
          <w:sz w:val="22"/>
          <w:szCs w:val="22"/>
        </w:rPr>
        <w:t xml:space="preserve"> </w:t>
      </w:r>
      <w:r w:rsidRPr="000424D6">
        <w:rPr>
          <w:spacing w:val="-1"/>
          <w:sz w:val="22"/>
          <w:szCs w:val="22"/>
        </w:rPr>
        <w:t>extent</w:t>
      </w:r>
      <w:r w:rsidRPr="000424D6">
        <w:rPr>
          <w:spacing w:val="-6"/>
          <w:sz w:val="22"/>
          <w:szCs w:val="22"/>
        </w:rPr>
        <w:t xml:space="preserve"> </w:t>
      </w:r>
      <w:r w:rsidRPr="000424D6">
        <w:rPr>
          <w:spacing w:val="-1"/>
          <w:sz w:val="22"/>
          <w:szCs w:val="22"/>
        </w:rPr>
        <w:t>allowed</w:t>
      </w:r>
      <w:r w:rsidRPr="000424D6">
        <w:rPr>
          <w:spacing w:val="63"/>
          <w:w w:val="99"/>
          <w:sz w:val="22"/>
          <w:szCs w:val="22"/>
        </w:rPr>
        <w:t xml:space="preserve"> </w:t>
      </w:r>
      <w:r w:rsidRPr="000424D6">
        <w:rPr>
          <w:sz w:val="22"/>
          <w:szCs w:val="22"/>
        </w:rPr>
        <w:t>by</w:t>
      </w:r>
      <w:r w:rsidRPr="000424D6">
        <w:rPr>
          <w:spacing w:val="-7"/>
          <w:sz w:val="22"/>
          <w:szCs w:val="22"/>
        </w:rPr>
        <w:t xml:space="preserve"> </w:t>
      </w:r>
      <w:r w:rsidRPr="000424D6">
        <w:rPr>
          <w:sz w:val="22"/>
          <w:szCs w:val="22"/>
        </w:rPr>
        <w:t>Health</w:t>
      </w:r>
      <w:r w:rsidRPr="000424D6">
        <w:rPr>
          <w:spacing w:val="-7"/>
          <w:sz w:val="22"/>
          <w:szCs w:val="22"/>
        </w:rPr>
        <w:t xml:space="preserve"> </w:t>
      </w:r>
      <w:r w:rsidRPr="000424D6">
        <w:rPr>
          <w:sz w:val="22"/>
          <w:szCs w:val="22"/>
        </w:rPr>
        <w:t>Insurance</w:t>
      </w:r>
      <w:r w:rsidRPr="000424D6">
        <w:rPr>
          <w:spacing w:val="-7"/>
          <w:sz w:val="22"/>
          <w:szCs w:val="22"/>
        </w:rPr>
        <w:t xml:space="preserve"> </w:t>
      </w:r>
      <w:r w:rsidRPr="000424D6">
        <w:rPr>
          <w:sz w:val="22"/>
          <w:szCs w:val="22"/>
        </w:rPr>
        <w:t>Portability</w:t>
      </w:r>
      <w:r w:rsidRPr="000424D6">
        <w:rPr>
          <w:spacing w:val="-7"/>
          <w:sz w:val="22"/>
          <w:szCs w:val="22"/>
        </w:rPr>
        <w:t xml:space="preserve"> </w:t>
      </w:r>
      <w:r w:rsidRPr="000424D6">
        <w:rPr>
          <w:sz w:val="22"/>
          <w:szCs w:val="22"/>
        </w:rPr>
        <w:t>and</w:t>
      </w:r>
      <w:r w:rsidRPr="000424D6">
        <w:rPr>
          <w:spacing w:val="-7"/>
          <w:sz w:val="22"/>
          <w:szCs w:val="22"/>
        </w:rPr>
        <w:t xml:space="preserve"> </w:t>
      </w:r>
      <w:r w:rsidRPr="000424D6">
        <w:rPr>
          <w:spacing w:val="-1"/>
          <w:sz w:val="22"/>
          <w:szCs w:val="22"/>
        </w:rPr>
        <w:t>Accountability</w:t>
      </w:r>
      <w:r w:rsidRPr="000424D6">
        <w:rPr>
          <w:spacing w:val="-7"/>
          <w:sz w:val="22"/>
          <w:szCs w:val="22"/>
        </w:rPr>
        <w:t xml:space="preserve"> </w:t>
      </w:r>
      <w:r w:rsidRPr="000424D6">
        <w:rPr>
          <w:sz w:val="22"/>
          <w:szCs w:val="22"/>
        </w:rPr>
        <w:t>Act</w:t>
      </w:r>
      <w:r w:rsidRPr="000424D6">
        <w:rPr>
          <w:spacing w:val="-7"/>
          <w:sz w:val="22"/>
          <w:szCs w:val="22"/>
        </w:rPr>
        <w:t xml:space="preserve"> </w:t>
      </w:r>
      <w:r w:rsidRPr="000424D6">
        <w:rPr>
          <w:sz w:val="22"/>
          <w:szCs w:val="22"/>
        </w:rPr>
        <w:t>(HIPAA)</w:t>
      </w:r>
      <w:r w:rsidRPr="000424D6">
        <w:rPr>
          <w:spacing w:val="-7"/>
          <w:sz w:val="22"/>
          <w:szCs w:val="22"/>
        </w:rPr>
        <w:t xml:space="preserve"> </w:t>
      </w:r>
      <w:r w:rsidRPr="000424D6">
        <w:rPr>
          <w:sz w:val="22"/>
          <w:szCs w:val="22"/>
        </w:rPr>
        <w:t>and</w:t>
      </w:r>
      <w:r w:rsidRPr="000424D6">
        <w:rPr>
          <w:spacing w:val="-7"/>
          <w:sz w:val="22"/>
          <w:szCs w:val="22"/>
        </w:rPr>
        <w:t xml:space="preserve"> </w:t>
      </w:r>
      <w:r w:rsidRPr="000424D6">
        <w:rPr>
          <w:sz w:val="22"/>
          <w:szCs w:val="22"/>
        </w:rPr>
        <w:t>42</w:t>
      </w:r>
      <w:r w:rsidRPr="000424D6">
        <w:rPr>
          <w:spacing w:val="-7"/>
          <w:sz w:val="22"/>
          <w:szCs w:val="22"/>
        </w:rPr>
        <w:t xml:space="preserve"> </w:t>
      </w:r>
      <w:r w:rsidRPr="000424D6">
        <w:rPr>
          <w:sz w:val="22"/>
          <w:szCs w:val="22"/>
        </w:rPr>
        <w:t>CFR,</w:t>
      </w:r>
      <w:r w:rsidRPr="000424D6">
        <w:rPr>
          <w:spacing w:val="26"/>
          <w:w w:val="99"/>
          <w:sz w:val="22"/>
          <w:szCs w:val="22"/>
        </w:rPr>
        <w:t xml:space="preserve"> </w:t>
      </w:r>
      <w:r w:rsidRPr="000424D6">
        <w:rPr>
          <w:sz w:val="22"/>
          <w:szCs w:val="22"/>
        </w:rPr>
        <w:t>Part</w:t>
      </w:r>
      <w:r w:rsidRPr="000424D6">
        <w:rPr>
          <w:spacing w:val="-6"/>
          <w:sz w:val="22"/>
          <w:szCs w:val="22"/>
        </w:rPr>
        <w:t xml:space="preserve"> </w:t>
      </w:r>
      <w:r w:rsidRPr="000424D6">
        <w:rPr>
          <w:sz w:val="22"/>
          <w:szCs w:val="22"/>
        </w:rPr>
        <w:t>2.</w:t>
      </w:r>
    </w:p>
    <w:p w14:paraId="6C79CA88" w14:textId="33900229" w:rsidR="00FB0454" w:rsidRPr="000424D6" w:rsidRDefault="00FB0454" w:rsidP="000424D6">
      <w:pPr>
        <w:tabs>
          <w:tab w:val="left" w:pos="720"/>
          <w:tab w:val="left" w:pos="1440"/>
          <w:tab w:val="left" w:pos="2160"/>
          <w:tab w:val="left" w:pos="2880"/>
          <w:tab w:val="left" w:pos="3600"/>
        </w:tabs>
        <w:rPr>
          <w:sz w:val="22"/>
          <w:szCs w:val="22"/>
        </w:rPr>
      </w:pPr>
    </w:p>
    <w:p w14:paraId="175BBD2B" w14:textId="77777777" w:rsidR="00FB0454" w:rsidRPr="000424D6" w:rsidRDefault="00FB0454" w:rsidP="00B04C11">
      <w:pPr>
        <w:pStyle w:val="Heading1"/>
        <w:keepNext w:val="0"/>
        <w:keepLines w:val="0"/>
        <w:widowControl w:val="0"/>
        <w:numPr>
          <w:ilvl w:val="0"/>
          <w:numId w:val="22"/>
        </w:numPr>
        <w:tabs>
          <w:tab w:val="left" w:pos="720"/>
          <w:tab w:val="left" w:pos="1440"/>
          <w:tab w:val="left" w:pos="2160"/>
          <w:tab w:val="left" w:pos="2880"/>
          <w:tab w:val="left" w:pos="3600"/>
        </w:tabs>
        <w:spacing w:before="0"/>
        <w:ind w:left="2160" w:hanging="720"/>
        <w:rPr>
          <w:rFonts w:ascii="Times New Roman" w:hAnsi="Times New Roman" w:cs="Times New Roman"/>
          <w:b w:val="0"/>
          <w:bCs w:val="0"/>
          <w:color w:val="auto"/>
          <w:sz w:val="22"/>
          <w:szCs w:val="22"/>
        </w:rPr>
      </w:pPr>
      <w:r w:rsidRPr="000424D6">
        <w:rPr>
          <w:rFonts w:ascii="Times New Roman" w:hAnsi="Times New Roman" w:cs="Times New Roman"/>
          <w:color w:val="auto"/>
          <w:sz w:val="22"/>
          <w:szCs w:val="22"/>
        </w:rPr>
        <w:t>Ongoing</w:t>
      </w:r>
      <w:r w:rsidRPr="000424D6">
        <w:rPr>
          <w:rFonts w:ascii="Times New Roman" w:hAnsi="Times New Roman" w:cs="Times New Roman"/>
          <w:color w:val="auto"/>
          <w:spacing w:val="-11"/>
          <w:sz w:val="22"/>
          <w:szCs w:val="22"/>
        </w:rPr>
        <w:t xml:space="preserve"> </w:t>
      </w:r>
      <w:r w:rsidRPr="000424D6">
        <w:rPr>
          <w:rFonts w:ascii="Times New Roman" w:hAnsi="Times New Roman" w:cs="Times New Roman"/>
          <w:color w:val="auto"/>
          <w:sz w:val="22"/>
          <w:szCs w:val="22"/>
        </w:rPr>
        <w:t>Patient</w:t>
      </w:r>
      <w:r w:rsidRPr="000424D6">
        <w:rPr>
          <w:rFonts w:ascii="Times New Roman" w:hAnsi="Times New Roman" w:cs="Times New Roman"/>
          <w:color w:val="auto"/>
          <w:spacing w:val="-11"/>
          <w:sz w:val="22"/>
          <w:szCs w:val="22"/>
        </w:rPr>
        <w:t xml:space="preserve"> </w:t>
      </w:r>
      <w:r w:rsidRPr="000424D6">
        <w:rPr>
          <w:rFonts w:ascii="Times New Roman" w:hAnsi="Times New Roman" w:cs="Times New Roman"/>
          <w:color w:val="auto"/>
          <w:sz w:val="22"/>
          <w:szCs w:val="22"/>
        </w:rPr>
        <w:t>Treatment</w:t>
      </w:r>
      <w:r w:rsidRPr="000424D6">
        <w:rPr>
          <w:rFonts w:ascii="Times New Roman" w:hAnsi="Times New Roman" w:cs="Times New Roman"/>
          <w:color w:val="auto"/>
          <w:spacing w:val="-10"/>
          <w:sz w:val="22"/>
          <w:szCs w:val="22"/>
        </w:rPr>
        <w:t xml:space="preserve"> </w:t>
      </w:r>
      <w:r w:rsidRPr="000424D6">
        <w:rPr>
          <w:rFonts w:ascii="Times New Roman" w:hAnsi="Times New Roman" w:cs="Times New Roman"/>
          <w:color w:val="auto"/>
          <w:sz w:val="22"/>
          <w:szCs w:val="22"/>
        </w:rPr>
        <w:t>and</w:t>
      </w:r>
      <w:r w:rsidRPr="000424D6">
        <w:rPr>
          <w:rFonts w:ascii="Times New Roman" w:hAnsi="Times New Roman" w:cs="Times New Roman"/>
          <w:color w:val="auto"/>
          <w:spacing w:val="-11"/>
          <w:sz w:val="22"/>
          <w:szCs w:val="22"/>
        </w:rPr>
        <w:t xml:space="preserve"> </w:t>
      </w:r>
      <w:r w:rsidRPr="000424D6">
        <w:rPr>
          <w:rFonts w:ascii="Times New Roman" w:hAnsi="Times New Roman" w:cs="Times New Roman"/>
          <w:color w:val="auto"/>
          <w:sz w:val="22"/>
          <w:szCs w:val="22"/>
        </w:rPr>
        <w:t>Monitoring</w:t>
      </w:r>
    </w:p>
    <w:p w14:paraId="3574D48B" w14:textId="77777777" w:rsidR="00FB0454" w:rsidRPr="000424D6" w:rsidRDefault="00FB0454" w:rsidP="000424D6">
      <w:pPr>
        <w:tabs>
          <w:tab w:val="left" w:pos="720"/>
          <w:tab w:val="left" w:pos="1440"/>
          <w:tab w:val="left" w:pos="2160"/>
          <w:tab w:val="left" w:pos="2880"/>
          <w:tab w:val="left" w:pos="3600"/>
        </w:tabs>
        <w:rPr>
          <w:b/>
          <w:bCs/>
          <w:sz w:val="22"/>
          <w:szCs w:val="22"/>
        </w:rPr>
      </w:pPr>
    </w:p>
    <w:p w14:paraId="58016619" w14:textId="313D8538" w:rsidR="00FB0454" w:rsidRDefault="00BA6F02" w:rsidP="00B04C11">
      <w:pPr>
        <w:pStyle w:val="BodyText"/>
        <w:tabs>
          <w:tab w:val="left" w:pos="720"/>
          <w:tab w:val="left" w:pos="1440"/>
          <w:tab w:val="left" w:pos="2160"/>
          <w:tab w:val="left" w:pos="2880"/>
          <w:tab w:val="left" w:pos="3600"/>
        </w:tabs>
        <w:spacing w:after="0"/>
        <w:ind w:left="2160"/>
        <w:rPr>
          <w:sz w:val="22"/>
          <w:szCs w:val="22"/>
        </w:rPr>
      </w:pPr>
      <w:r w:rsidRPr="000424D6">
        <w:rPr>
          <w:sz w:val="22"/>
          <w:szCs w:val="22"/>
        </w:rPr>
        <w:t>In addition</w:t>
      </w:r>
      <w:r w:rsidR="00FB0454" w:rsidRPr="000424D6">
        <w:rPr>
          <w:spacing w:val="-8"/>
          <w:sz w:val="22"/>
          <w:szCs w:val="22"/>
        </w:rPr>
        <w:t xml:space="preserve"> </w:t>
      </w:r>
      <w:r w:rsidR="00FB0454" w:rsidRPr="000424D6">
        <w:rPr>
          <w:sz w:val="22"/>
          <w:szCs w:val="22"/>
        </w:rPr>
        <w:t>to</w:t>
      </w:r>
      <w:r w:rsidR="00FB0454" w:rsidRPr="000424D6">
        <w:rPr>
          <w:spacing w:val="-8"/>
          <w:sz w:val="22"/>
          <w:szCs w:val="22"/>
        </w:rPr>
        <w:t xml:space="preserve"> </w:t>
      </w:r>
      <w:r w:rsidRPr="000424D6">
        <w:rPr>
          <w:spacing w:val="-8"/>
          <w:sz w:val="22"/>
          <w:szCs w:val="22"/>
        </w:rPr>
        <w:t xml:space="preserve">following </w:t>
      </w:r>
      <w:r w:rsidR="00FB0454" w:rsidRPr="000424D6">
        <w:rPr>
          <w:sz w:val="22"/>
          <w:szCs w:val="22"/>
        </w:rPr>
        <w:t>standard</w:t>
      </w:r>
      <w:r w:rsidR="00FB0454" w:rsidRPr="000424D6">
        <w:rPr>
          <w:spacing w:val="-7"/>
          <w:sz w:val="22"/>
          <w:szCs w:val="22"/>
        </w:rPr>
        <w:t xml:space="preserve"> </w:t>
      </w:r>
      <w:r w:rsidR="00FB0454" w:rsidRPr="000424D6">
        <w:rPr>
          <w:sz w:val="22"/>
          <w:szCs w:val="22"/>
        </w:rPr>
        <w:t>clinical</w:t>
      </w:r>
      <w:r w:rsidR="00FB0454" w:rsidRPr="000424D6">
        <w:rPr>
          <w:spacing w:val="-7"/>
          <w:sz w:val="22"/>
          <w:szCs w:val="22"/>
        </w:rPr>
        <w:t xml:space="preserve"> </w:t>
      </w:r>
      <w:r w:rsidR="00FB0454" w:rsidRPr="000424D6">
        <w:rPr>
          <w:spacing w:val="-1"/>
          <w:sz w:val="22"/>
          <w:szCs w:val="22"/>
        </w:rPr>
        <w:t>practices,</w:t>
      </w:r>
      <w:r w:rsidR="00FB0454" w:rsidRPr="000424D6">
        <w:rPr>
          <w:spacing w:val="-8"/>
          <w:sz w:val="22"/>
          <w:szCs w:val="22"/>
        </w:rPr>
        <w:t xml:space="preserve"> </w:t>
      </w:r>
      <w:r w:rsidR="00FB0454" w:rsidRPr="000424D6">
        <w:rPr>
          <w:sz w:val="22"/>
          <w:szCs w:val="22"/>
        </w:rPr>
        <w:t>OBOT</w:t>
      </w:r>
      <w:r w:rsidR="00FB0454" w:rsidRPr="000424D6">
        <w:rPr>
          <w:spacing w:val="-9"/>
          <w:sz w:val="22"/>
          <w:szCs w:val="22"/>
        </w:rPr>
        <w:t xml:space="preserve"> </w:t>
      </w:r>
      <w:r w:rsidR="007278E5" w:rsidRPr="000424D6">
        <w:rPr>
          <w:sz w:val="22"/>
          <w:szCs w:val="22"/>
        </w:rPr>
        <w:t xml:space="preserve">clinicians </w:t>
      </w:r>
      <w:r w:rsidRPr="000424D6">
        <w:rPr>
          <w:sz w:val="22"/>
          <w:szCs w:val="22"/>
        </w:rPr>
        <w:t>must adhere to the following provisions</w:t>
      </w:r>
      <w:r w:rsidR="00FB0454" w:rsidRPr="000424D6">
        <w:rPr>
          <w:sz w:val="22"/>
          <w:szCs w:val="22"/>
        </w:rPr>
        <w:t>:</w:t>
      </w:r>
    </w:p>
    <w:p w14:paraId="202C8FB6" w14:textId="77777777" w:rsidR="00B04C11" w:rsidRPr="000424D6" w:rsidRDefault="00B04C11" w:rsidP="00B04C11">
      <w:pPr>
        <w:pStyle w:val="BodyText"/>
        <w:tabs>
          <w:tab w:val="left" w:pos="720"/>
          <w:tab w:val="left" w:pos="1440"/>
          <w:tab w:val="left" w:pos="2160"/>
          <w:tab w:val="left" w:pos="2880"/>
          <w:tab w:val="left" w:pos="3600"/>
        </w:tabs>
        <w:spacing w:after="0"/>
        <w:ind w:left="2160" w:hanging="720"/>
        <w:rPr>
          <w:sz w:val="22"/>
          <w:szCs w:val="22"/>
        </w:rPr>
      </w:pPr>
    </w:p>
    <w:p w14:paraId="10AA9CA7" w14:textId="7675928B" w:rsidR="00A5192A" w:rsidRDefault="00FB0454" w:rsidP="00B04C11">
      <w:pPr>
        <w:pStyle w:val="Heading1"/>
        <w:keepNext w:val="0"/>
        <w:keepLines w:val="0"/>
        <w:widowControl w:val="0"/>
        <w:numPr>
          <w:ilvl w:val="3"/>
          <w:numId w:val="22"/>
        </w:numPr>
        <w:tabs>
          <w:tab w:val="left" w:pos="720"/>
          <w:tab w:val="left" w:pos="1440"/>
          <w:tab w:val="left" w:pos="2160"/>
          <w:tab w:val="left" w:pos="2880"/>
          <w:tab w:val="left" w:pos="3600"/>
        </w:tabs>
        <w:spacing w:before="0"/>
        <w:ind w:left="2160" w:firstLine="0"/>
        <w:rPr>
          <w:rFonts w:ascii="Times New Roman" w:hAnsi="Times New Roman" w:cs="Times New Roman"/>
          <w:color w:val="auto"/>
          <w:sz w:val="22"/>
          <w:szCs w:val="22"/>
        </w:rPr>
      </w:pPr>
      <w:r w:rsidRPr="000424D6">
        <w:rPr>
          <w:rFonts w:ascii="Times New Roman" w:hAnsi="Times New Roman" w:cs="Times New Roman"/>
          <w:color w:val="auto"/>
          <w:sz w:val="22"/>
          <w:szCs w:val="22"/>
        </w:rPr>
        <w:t>Monitoring</w:t>
      </w:r>
      <w:r w:rsidRPr="000424D6">
        <w:rPr>
          <w:rFonts w:ascii="Times New Roman" w:hAnsi="Times New Roman" w:cs="Times New Roman"/>
          <w:color w:val="auto"/>
          <w:spacing w:val="-13"/>
          <w:sz w:val="22"/>
          <w:szCs w:val="22"/>
        </w:rPr>
        <w:t xml:space="preserve"> </w:t>
      </w:r>
      <w:r w:rsidRPr="000424D6">
        <w:rPr>
          <w:rFonts w:ascii="Times New Roman" w:hAnsi="Times New Roman" w:cs="Times New Roman"/>
          <w:color w:val="auto"/>
          <w:sz w:val="22"/>
          <w:szCs w:val="22"/>
        </w:rPr>
        <w:t>for</w:t>
      </w:r>
      <w:r w:rsidRPr="000424D6">
        <w:rPr>
          <w:rFonts w:ascii="Times New Roman" w:hAnsi="Times New Roman" w:cs="Times New Roman"/>
          <w:color w:val="auto"/>
          <w:spacing w:val="-12"/>
          <w:sz w:val="22"/>
          <w:szCs w:val="22"/>
        </w:rPr>
        <w:t xml:space="preserve"> </w:t>
      </w:r>
      <w:r w:rsidRPr="000424D6">
        <w:rPr>
          <w:rFonts w:ascii="Times New Roman" w:hAnsi="Times New Roman" w:cs="Times New Roman"/>
          <w:color w:val="auto"/>
          <w:sz w:val="22"/>
          <w:szCs w:val="22"/>
        </w:rPr>
        <w:t>Diversion</w:t>
      </w:r>
    </w:p>
    <w:p w14:paraId="1783E0CD" w14:textId="77777777" w:rsidR="00B04C11" w:rsidRPr="00B04C11" w:rsidRDefault="00B04C11" w:rsidP="00B04C11"/>
    <w:p w14:paraId="54A9F893" w14:textId="287DB3D3" w:rsidR="00FB0454" w:rsidRPr="000424D6" w:rsidRDefault="00FB0454" w:rsidP="00B04C11">
      <w:pPr>
        <w:pStyle w:val="Heading1"/>
        <w:keepNext w:val="0"/>
        <w:keepLines w:val="0"/>
        <w:widowControl w:val="0"/>
        <w:tabs>
          <w:tab w:val="left" w:pos="720"/>
          <w:tab w:val="left" w:pos="1440"/>
          <w:tab w:val="left" w:pos="2160"/>
          <w:tab w:val="left" w:pos="2880"/>
          <w:tab w:val="left" w:pos="3600"/>
        </w:tabs>
        <w:spacing w:before="0"/>
        <w:ind w:left="2880"/>
        <w:rPr>
          <w:rFonts w:ascii="Times New Roman" w:hAnsi="Times New Roman" w:cs="Times New Roman"/>
          <w:b w:val="0"/>
          <w:bCs w:val="0"/>
          <w:color w:val="auto"/>
          <w:sz w:val="22"/>
          <w:szCs w:val="22"/>
        </w:rPr>
      </w:pPr>
      <w:r w:rsidRPr="000424D6">
        <w:rPr>
          <w:rFonts w:ascii="Times New Roman" w:hAnsi="Times New Roman" w:cs="Times New Roman"/>
          <w:b w:val="0"/>
          <w:color w:val="auto"/>
          <w:sz w:val="22"/>
          <w:szCs w:val="22"/>
        </w:rPr>
        <w:t>To</w:t>
      </w:r>
      <w:r w:rsidRPr="000424D6">
        <w:rPr>
          <w:rFonts w:ascii="Times New Roman" w:hAnsi="Times New Roman" w:cs="Times New Roman"/>
          <w:b w:val="0"/>
          <w:color w:val="auto"/>
          <w:spacing w:val="-7"/>
          <w:sz w:val="22"/>
          <w:szCs w:val="22"/>
        </w:rPr>
        <w:t xml:space="preserve"> </w:t>
      </w:r>
      <w:r w:rsidRPr="000424D6">
        <w:rPr>
          <w:rFonts w:ascii="Times New Roman" w:hAnsi="Times New Roman" w:cs="Times New Roman"/>
          <w:b w:val="0"/>
          <w:color w:val="auto"/>
          <w:sz w:val="22"/>
          <w:szCs w:val="22"/>
        </w:rPr>
        <w:t>ensure</w:t>
      </w:r>
      <w:r w:rsidRPr="000424D6">
        <w:rPr>
          <w:rFonts w:ascii="Times New Roman" w:hAnsi="Times New Roman" w:cs="Times New Roman"/>
          <w:b w:val="0"/>
          <w:color w:val="auto"/>
          <w:spacing w:val="-6"/>
          <w:sz w:val="22"/>
          <w:szCs w:val="22"/>
        </w:rPr>
        <w:t xml:space="preserve"> </w:t>
      </w:r>
      <w:r w:rsidRPr="000424D6">
        <w:rPr>
          <w:rFonts w:ascii="Times New Roman" w:hAnsi="Times New Roman" w:cs="Times New Roman"/>
          <w:b w:val="0"/>
          <w:color w:val="auto"/>
          <w:spacing w:val="-1"/>
          <w:sz w:val="22"/>
          <w:szCs w:val="22"/>
        </w:rPr>
        <w:t>patient</w:t>
      </w:r>
      <w:r w:rsidRPr="000424D6">
        <w:rPr>
          <w:rFonts w:ascii="Times New Roman" w:hAnsi="Times New Roman" w:cs="Times New Roman"/>
          <w:b w:val="0"/>
          <w:color w:val="auto"/>
          <w:spacing w:val="-6"/>
          <w:sz w:val="22"/>
          <w:szCs w:val="22"/>
        </w:rPr>
        <w:t xml:space="preserve"> </w:t>
      </w:r>
      <w:r w:rsidRPr="000424D6">
        <w:rPr>
          <w:rFonts w:ascii="Times New Roman" w:hAnsi="Times New Roman" w:cs="Times New Roman"/>
          <w:b w:val="0"/>
          <w:color w:val="auto"/>
          <w:sz w:val="22"/>
          <w:szCs w:val="22"/>
        </w:rPr>
        <w:t>and</w:t>
      </w:r>
      <w:r w:rsidRPr="000424D6">
        <w:rPr>
          <w:rFonts w:ascii="Times New Roman" w:hAnsi="Times New Roman" w:cs="Times New Roman"/>
          <w:b w:val="0"/>
          <w:color w:val="auto"/>
          <w:spacing w:val="-6"/>
          <w:sz w:val="22"/>
          <w:szCs w:val="22"/>
        </w:rPr>
        <w:t xml:space="preserve"> </w:t>
      </w:r>
      <w:r w:rsidRPr="000424D6">
        <w:rPr>
          <w:rFonts w:ascii="Times New Roman" w:hAnsi="Times New Roman" w:cs="Times New Roman"/>
          <w:b w:val="0"/>
          <w:color w:val="auto"/>
          <w:spacing w:val="-1"/>
          <w:sz w:val="22"/>
          <w:szCs w:val="22"/>
        </w:rPr>
        <w:t>public</w:t>
      </w:r>
      <w:r w:rsidRPr="000424D6">
        <w:rPr>
          <w:rFonts w:ascii="Times New Roman" w:hAnsi="Times New Roman" w:cs="Times New Roman"/>
          <w:b w:val="0"/>
          <w:color w:val="auto"/>
          <w:spacing w:val="-7"/>
          <w:sz w:val="22"/>
          <w:szCs w:val="22"/>
        </w:rPr>
        <w:t xml:space="preserve"> </w:t>
      </w:r>
      <w:r w:rsidRPr="000424D6">
        <w:rPr>
          <w:rFonts w:ascii="Times New Roman" w:hAnsi="Times New Roman" w:cs="Times New Roman"/>
          <w:b w:val="0"/>
          <w:color w:val="auto"/>
          <w:spacing w:val="-1"/>
          <w:sz w:val="22"/>
          <w:szCs w:val="22"/>
        </w:rPr>
        <w:t>safety,</w:t>
      </w:r>
      <w:r w:rsidRPr="000424D6">
        <w:rPr>
          <w:rFonts w:ascii="Times New Roman" w:hAnsi="Times New Roman" w:cs="Times New Roman"/>
          <w:b w:val="0"/>
          <w:color w:val="auto"/>
          <w:spacing w:val="-7"/>
          <w:sz w:val="22"/>
          <w:szCs w:val="22"/>
        </w:rPr>
        <w:t xml:space="preserve"> </w:t>
      </w:r>
      <w:r w:rsidRPr="000424D6">
        <w:rPr>
          <w:rFonts w:ascii="Times New Roman" w:hAnsi="Times New Roman" w:cs="Times New Roman"/>
          <w:b w:val="0"/>
          <w:color w:val="auto"/>
          <w:sz w:val="22"/>
          <w:szCs w:val="22"/>
        </w:rPr>
        <w:t>each</w:t>
      </w:r>
      <w:r w:rsidRPr="000424D6">
        <w:rPr>
          <w:rFonts w:ascii="Times New Roman" w:hAnsi="Times New Roman" w:cs="Times New Roman"/>
          <w:b w:val="0"/>
          <w:color w:val="auto"/>
          <w:spacing w:val="-6"/>
          <w:sz w:val="22"/>
          <w:szCs w:val="22"/>
        </w:rPr>
        <w:t xml:space="preserve"> </w:t>
      </w:r>
      <w:r w:rsidR="00120E93" w:rsidRPr="000424D6">
        <w:rPr>
          <w:rFonts w:ascii="Times New Roman" w:hAnsi="Times New Roman" w:cs="Times New Roman"/>
          <w:b w:val="0"/>
          <w:color w:val="auto"/>
          <w:sz w:val="22"/>
          <w:szCs w:val="22"/>
        </w:rPr>
        <w:t>OBOT</w:t>
      </w:r>
      <w:r w:rsidR="00CC4823" w:rsidRPr="000424D6">
        <w:rPr>
          <w:rFonts w:ascii="Times New Roman" w:hAnsi="Times New Roman" w:cs="Times New Roman"/>
          <w:b w:val="0"/>
          <w:color w:val="auto"/>
          <w:sz w:val="22"/>
          <w:szCs w:val="22"/>
        </w:rPr>
        <w:t xml:space="preserve"> </w:t>
      </w:r>
      <w:r w:rsidR="007278E5" w:rsidRPr="000424D6">
        <w:rPr>
          <w:rFonts w:ascii="Times New Roman" w:hAnsi="Times New Roman" w:cs="Times New Roman"/>
          <w:b w:val="0"/>
          <w:color w:val="auto"/>
          <w:sz w:val="22"/>
          <w:szCs w:val="22"/>
        </w:rPr>
        <w:t>clinician</w:t>
      </w:r>
      <w:r w:rsidRPr="000424D6">
        <w:rPr>
          <w:rFonts w:ascii="Times New Roman" w:hAnsi="Times New Roman" w:cs="Times New Roman"/>
          <w:b w:val="0"/>
          <w:color w:val="auto"/>
          <w:spacing w:val="-6"/>
          <w:sz w:val="22"/>
          <w:szCs w:val="22"/>
        </w:rPr>
        <w:t xml:space="preserve"> </w:t>
      </w:r>
      <w:r w:rsidRPr="000424D6">
        <w:rPr>
          <w:rFonts w:ascii="Times New Roman" w:hAnsi="Times New Roman" w:cs="Times New Roman"/>
          <w:b w:val="0"/>
          <w:color w:val="auto"/>
          <w:sz w:val="22"/>
          <w:szCs w:val="22"/>
        </w:rPr>
        <w:t>shall</w:t>
      </w:r>
      <w:r w:rsidRPr="000424D6">
        <w:rPr>
          <w:rFonts w:ascii="Times New Roman" w:hAnsi="Times New Roman" w:cs="Times New Roman"/>
          <w:b w:val="0"/>
          <w:color w:val="auto"/>
          <w:spacing w:val="-7"/>
          <w:sz w:val="22"/>
          <w:szCs w:val="22"/>
        </w:rPr>
        <w:t xml:space="preserve"> </w:t>
      </w:r>
      <w:r w:rsidRPr="000424D6">
        <w:rPr>
          <w:rFonts w:ascii="Times New Roman" w:hAnsi="Times New Roman" w:cs="Times New Roman"/>
          <w:b w:val="0"/>
          <w:color w:val="auto"/>
          <w:sz w:val="22"/>
          <w:szCs w:val="22"/>
        </w:rPr>
        <w:t>develop</w:t>
      </w:r>
      <w:r w:rsidRPr="000424D6">
        <w:rPr>
          <w:rFonts w:ascii="Times New Roman" w:hAnsi="Times New Roman" w:cs="Times New Roman"/>
          <w:b w:val="0"/>
          <w:color w:val="auto"/>
          <w:spacing w:val="-6"/>
          <w:sz w:val="22"/>
          <w:szCs w:val="22"/>
        </w:rPr>
        <w:t xml:space="preserve"> </w:t>
      </w:r>
      <w:r w:rsidR="00BA6F02" w:rsidRPr="000424D6">
        <w:rPr>
          <w:rFonts w:ascii="Times New Roman" w:hAnsi="Times New Roman" w:cs="Times New Roman"/>
          <w:b w:val="0"/>
          <w:color w:val="auto"/>
          <w:spacing w:val="-6"/>
          <w:sz w:val="22"/>
          <w:szCs w:val="22"/>
        </w:rPr>
        <w:t xml:space="preserve">a written </w:t>
      </w:r>
      <w:r w:rsidR="00DB33DF" w:rsidRPr="000424D6">
        <w:rPr>
          <w:rFonts w:ascii="Times New Roman" w:hAnsi="Times New Roman" w:cs="Times New Roman"/>
          <w:b w:val="0"/>
          <w:color w:val="auto"/>
          <w:spacing w:val="-6"/>
          <w:sz w:val="22"/>
          <w:szCs w:val="22"/>
        </w:rPr>
        <w:t>policy</w:t>
      </w:r>
      <w:r w:rsidR="00BA6F02" w:rsidRPr="000424D6">
        <w:rPr>
          <w:rFonts w:ascii="Times New Roman" w:hAnsi="Times New Roman" w:cs="Times New Roman"/>
          <w:b w:val="0"/>
          <w:color w:val="auto"/>
          <w:spacing w:val="-6"/>
          <w:sz w:val="22"/>
          <w:szCs w:val="22"/>
        </w:rPr>
        <w:t xml:space="preserve"> outlining their </w:t>
      </w:r>
      <w:r w:rsidRPr="000424D6">
        <w:rPr>
          <w:rFonts w:ascii="Times New Roman" w:hAnsi="Times New Roman" w:cs="Times New Roman"/>
          <w:b w:val="0"/>
          <w:color w:val="auto"/>
          <w:sz w:val="22"/>
          <w:szCs w:val="22"/>
        </w:rPr>
        <w:t>clinical</w:t>
      </w:r>
      <w:r w:rsidRPr="000424D6">
        <w:rPr>
          <w:rFonts w:ascii="Times New Roman" w:hAnsi="Times New Roman" w:cs="Times New Roman"/>
          <w:b w:val="0"/>
          <w:color w:val="auto"/>
          <w:spacing w:val="33"/>
          <w:w w:val="99"/>
          <w:sz w:val="22"/>
          <w:szCs w:val="22"/>
        </w:rPr>
        <w:t xml:space="preserve"> </w:t>
      </w:r>
      <w:r w:rsidRPr="000424D6">
        <w:rPr>
          <w:rFonts w:ascii="Times New Roman" w:hAnsi="Times New Roman" w:cs="Times New Roman"/>
          <w:b w:val="0"/>
          <w:color w:val="auto"/>
          <w:sz w:val="22"/>
          <w:szCs w:val="22"/>
        </w:rPr>
        <w:t>practices</w:t>
      </w:r>
      <w:r w:rsidRPr="000424D6">
        <w:rPr>
          <w:rFonts w:ascii="Times New Roman" w:hAnsi="Times New Roman" w:cs="Times New Roman"/>
          <w:b w:val="0"/>
          <w:color w:val="auto"/>
          <w:spacing w:val="-8"/>
          <w:sz w:val="22"/>
          <w:szCs w:val="22"/>
        </w:rPr>
        <w:t xml:space="preserve"> </w:t>
      </w:r>
      <w:r w:rsidRPr="000424D6">
        <w:rPr>
          <w:rFonts w:ascii="Times New Roman" w:hAnsi="Times New Roman" w:cs="Times New Roman"/>
          <w:b w:val="0"/>
          <w:color w:val="auto"/>
          <w:sz w:val="22"/>
          <w:szCs w:val="22"/>
        </w:rPr>
        <w:t>to</w:t>
      </w:r>
      <w:r w:rsidRPr="000424D6">
        <w:rPr>
          <w:rFonts w:ascii="Times New Roman" w:hAnsi="Times New Roman" w:cs="Times New Roman"/>
          <w:b w:val="0"/>
          <w:color w:val="auto"/>
          <w:spacing w:val="-7"/>
          <w:sz w:val="22"/>
          <w:szCs w:val="22"/>
        </w:rPr>
        <w:t xml:space="preserve"> </w:t>
      </w:r>
      <w:r w:rsidRPr="000424D6">
        <w:rPr>
          <w:rFonts w:ascii="Times New Roman" w:hAnsi="Times New Roman" w:cs="Times New Roman"/>
          <w:b w:val="0"/>
          <w:color w:val="auto"/>
          <w:spacing w:val="-1"/>
          <w:sz w:val="22"/>
          <w:szCs w:val="22"/>
        </w:rPr>
        <w:t>minimize</w:t>
      </w:r>
      <w:r w:rsidRPr="000424D6">
        <w:rPr>
          <w:rFonts w:ascii="Times New Roman" w:hAnsi="Times New Roman" w:cs="Times New Roman"/>
          <w:b w:val="0"/>
          <w:color w:val="auto"/>
          <w:spacing w:val="-7"/>
          <w:sz w:val="22"/>
          <w:szCs w:val="22"/>
        </w:rPr>
        <w:t xml:space="preserve"> </w:t>
      </w:r>
      <w:r w:rsidRPr="000424D6">
        <w:rPr>
          <w:rFonts w:ascii="Times New Roman" w:hAnsi="Times New Roman" w:cs="Times New Roman"/>
          <w:b w:val="0"/>
          <w:color w:val="auto"/>
          <w:spacing w:val="-1"/>
          <w:sz w:val="22"/>
          <w:szCs w:val="22"/>
        </w:rPr>
        <w:t>risk</w:t>
      </w:r>
      <w:r w:rsidRPr="000424D6">
        <w:rPr>
          <w:rFonts w:ascii="Times New Roman" w:hAnsi="Times New Roman" w:cs="Times New Roman"/>
          <w:b w:val="0"/>
          <w:color w:val="auto"/>
          <w:spacing w:val="-8"/>
          <w:sz w:val="22"/>
          <w:szCs w:val="22"/>
        </w:rPr>
        <w:t xml:space="preserve"> </w:t>
      </w:r>
      <w:r w:rsidRPr="000424D6">
        <w:rPr>
          <w:rFonts w:ascii="Times New Roman" w:hAnsi="Times New Roman" w:cs="Times New Roman"/>
          <w:b w:val="0"/>
          <w:color w:val="auto"/>
          <w:sz w:val="22"/>
          <w:szCs w:val="22"/>
        </w:rPr>
        <w:t>of</w:t>
      </w:r>
      <w:r w:rsidRPr="000424D6">
        <w:rPr>
          <w:rFonts w:ascii="Times New Roman" w:hAnsi="Times New Roman" w:cs="Times New Roman"/>
          <w:b w:val="0"/>
          <w:color w:val="auto"/>
          <w:spacing w:val="-7"/>
          <w:sz w:val="22"/>
          <w:szCs w:val="22"/>
        </w:rPr>
        <w:t xml:space="preserve"> </w:t>
      </w:r>
      <w:r w:rsidRPr="000424D6">
        <w:rPr>
          <w:rFonts w:ascii="Times New Roman" w:hAnsi="Times New Roman" w:cs="Times New Roman"/>
          <w:b w:val="0"/>
          <w:color w:val="auto"/>
          <w:spacing w:val="-1"/>
          <w:sz w:val="22"/>
          <w:szCs w:val="22"/>
        </w:rPr>
        <w:t>diversion</w:t>
      </w:r>
      <w:r w:rsidR="00BA6F02" w:rsidRPr="000424D6">
        <w:rPr>
          <w:rFonts w:ascii="Times New Roman" w:hAnsi="Times New Roman" w:cs="Times New Roman"/>
          <w:b w:val="0"/>
          <w:color w:val="auto"/>
          <w:spacing w:val="-1"/>
          <w:sz w:val="22"/>
          <w:szCs w:val="22"/>
        </w:rPr>
        <w:t xml:space="preserve"> of medications to treat OUD</w:t>
      </w:r>
      <w:r w:rsidRPr="000424D6">
        <w:rPr>
          <w:rFonts w:ascii="Times New Roman" w:hAnsi="Times New Roman" w:cs="Times New Roman"/>
          <w:b w:val="0"/>
          <w:color w:val="auto"/>
          <w:spacing w:val="-1"/>
          <w:sz w:val="22"/>
          <w:szCs w:val="22"/>
        </w:rPr>
        <w:t>.</w:t>
      </w:r>
      <w:r w:rsidR="00A04975" w:rsidRPr="000424D6">
        <w:rPr>
          <w:rFonts w:ascii="Times New Roman" w:hAnsi="Times New Roman" w:cs="Times New Roman"/>
          <w:b w:val="0"/>
          <w:color w:val="auto"/>
          <w:spacing w:val="-6"/>
          <w:sz w:val="22"/>
          <w:szCs w:val="22"/>
        </w:rPr>
        <w:t xml:space="preserve"> </w:t>
      </w:r>
      <w:r w:rsidR="004E27D6" w:rsidRPr="000424D6">
        <w:rPr>
          <w:rFonts w:ascii="Times New Roman" w:hAnsi="Times New Roman" w:cs="Times New Roman"/>
          <w:b w:val="0"/>
          <w:color w:val="auto"/>
          <w:sz w:val="22"/>
          <w:szCs w:val="22"/>
        </w:rPr>
        <w:t>T</w:t>
      </w:r>
      <w:r w:rsidR="00DB33DF" w:rsidRPr="000424D6">
        <w:rPr>
          <w:rFonts w:ascii="Times New Roman" w:hAnsi="Times New Roman" w:cs="Times New Roman"/>
          <w:b w:val="0"/>
          <w:color w:val="auto"/>
          <w:sz w:val="22"/>
          <w:szCs w:val="22"/>
        </w:rPr>
        <w:t>he</w:t>
      </w:r>
      <w:r w:rsidR="00DB33DF" w:rsidRPr="000424D6">
        <w:rPr>
          <w:rFonts w:ascii="Times New Roman" w:hAnsi="Times New Roman" w:cs="Times New Roman"/>
          <w:b w:val="0"/>
          <w:color w:val="auto"/>
          <w:spacing w:val="-8"/>
          <w:sz w:val="22"/>
          <w:szCs w:val="22"/>
        </w:rPr>
        <w:t xml:space="preserve"> </w:t>
      </w:r>
      <w:r w:rsidR="00DB33DF" w:rsidRPr="000424D6">
        <w:rPr>
          <w:rFonts w:ascii="Times New Roman" w:hAnsi="Times New Roman" w:cs="Times New Roman"/>
          <w:b w:val="0"/>
          <w:color w:val="auto"/>
          <w:sz w:val="22"/>
          <w:szCs w:val="22"/>
        </w:rPr>
        <w:t>frequency</w:t>
      </w:r>
      <w:r w:rsidR="00DB33DF" w:rsidRPr="000424D6">
        <w:rPr>
          <w:rFonts w:ascii="Times New Roman" w:hAnsi="Times New Roman" w:cs="Times New Roman"/>
          <w:b w:val="0"/>
          <w:color w:val="auto"/>
          <w:spacing w:val="-8"/>
          <w:sz w:val="22"/>
          <w:szCs w:val="22"/>
        </w:rPr>
        <w:t xml:space="preserve"> </w:t>
      </w:r>
      <w:r w:rsidR="00DB33DF" w:rsidRPr="000424D6">
        <w:rPr>
          <w:rFonts w:ascii="Times New Roman" w:hAnsi="Times New Roman" w:cs="Times New Roman"/>
          <w:b w:val="0"/>
          <w:color w:val="auto"/>
          <w:sz w:val="22"/>
          <w:szCs w:val="22"/>
        </w:rPr>
        <w:t>of</w:t>
      </w:r>
      <w:r w:rsidR="00DB33DF" w:rsidRPr="000424D6">
        <w:rPr>
          <w:rFonts w:ascii="Times New Roman" w:hAnsi="Times New Roman" w:cs="Times New Roman"/>
          <w:b w:val="0"/>
          <w:color w:val="auto"/>
          <w:spacing w:val="-8"/>
          <w:sz w:val="22"/>
          <w:szCs w:val="22"/>
        </w:rPr>
        <w:t xml:space="preserve"> </w:t>
      </w:r>
      <w:r w:rsidR="00DB33DF" w:rsidRPr="000424D6">
        <w:rPr>
          <w:rFonts w:ascii="Times New Roman" w:hAnsi="Times New Roman" w:cs="Times New Roman"/>
          <w:b w:val="0"/>
          <w:color w:val="auto"/>
          <w:spacing w:val="-1"/>
          <w:sz w:val="22"/>
          <w:szCs w:val="22"/>
        </w:rPr>
        <w:t>monitoring</w:t>
      </w:r>
      <w:r w:rsidR="00DB33DF" w:rsidRPr="000424D6">
        <w:rPr>
          <w:rFonts w:ascii="Times New Roman" w:hAnsi="Times New Roman" w:cs="Times New Roman"/>
          <w:b w:val="0"/>
          <w:color w:val="auto"/>
          <w:spacing w:val="-8"/>
          <w:sz w:val="22"/>
          <w:szCs w:val="22"/>
        </w:rPr>
        <w:t xml:space="preserve"> </w:t>
      </w:r>
      <w:r w:rsidR="00DB33DF" w:rsidRPr="000424D6">
        <w:rPr>
          <w:rFonts w:ascii="Times New Roman" w:hAnsi="Times New Roman" w:cs="Times New Roman"/>
          <w:b w:val="0"/>
          <w:color w:val="auto"/>
          <w:sz w:val="22"/>
          <w:szCs w:val="22"/>
        </w:rPr>
        <w:t>procedures</w:t>
      </w:r>
      <w:r w:rsidR="00DB33DF" w:rsidRPr="000424D6">
        <w:rPr>
          <w:rFonts w:ascii="Times New Roman" w:hAnsi="Times New Roman" w:cs="Times New Roman"/>
          <w:b w:val="0"/>
          <w:color w:val="auto"/>
          <w:spacing w:val="-8"/>
          <w:sz w:val="22"/>
          <w:szCs w:val="22"/>
        </w:rPr>
        <w:t xml:space="preserve"> </w:t>
      </w:r>
      <w:r w:rsidR="004E27D6" w:rsidRPr="000424D6">
        <w:rPr>
          <w:rFonts w:ascii="Times New Roman" w:hAnsi="Times New Roman" w:cs="Times New Roman"/>
          <w:b w:val="0"/>
          <w:color w:val="auto"/>
          <w:spacing w:val="-8"/>
          <w:sz w:val="22"/>
          <w:szCs w:val="22"/>
        </w:rPr>
        <w:t xml:space="preserve">is </w:t>
      </w:r>
      <w:r w:rsidR="00DB33DF" w:rsidRPr="000424D6">
        <w:rPr>
          <w:rFonts w:ascii="Times New Roman" w:hAnsi="Times New Roman" w:cs="Times New Roman"/>
          <w:b w:val="0"/>
          <w:color w:val="auto"/>
          <w:sz w:val="22"/>
          <w:szCs w:val="22"/>
        </w:rPr>
        <w:t>based on the unique</w:t>
      </w:r>
      <w:r w:rsidR="00DB33DF" w:rsidRPr="000424D6">
        <w:rPr>
          <w:rFonts w:ascii="Times New Roman" w:hAnsi="Times New Roman" w:cs="Times New Roman"/>
          <w:b w:val="0"/>
          <w:color w:val="auto"/>
          <w:spacing w:val="-5"/>
          <w:sz w:val="22"/>
          <w:szCs w:val="22"/>
        </w:rPr>
        <w:t xml:space="preserve"> </w:t>
      </w:r>
      <w:r w:rsidR="00DB33DF" w:rsidRPr="000424D6">
        <w:rPr>
          <w:rFonts w:ascii="Times New Roman" w:hAnsi="Times New Roman" w:cs="Times New Roman"/>
          <w:b w:val="0"/>
          <w:color w:val="auto"/>
          <w:sz w:val="22"/>
          <w:szCs w:val="22"/>
        </w:rPr>
        <w:t>clinical</w:t>
      </w:r>
      <w:r w:rsidR="00DB33DF" w:rsidRPr="000424D6">
        <w:rPr>
          <w:rFonts w:ascii="Times New Roman" w:hAnsi="Times New Roman" w:cs="Times New Roman"/>
          <w:b w:val="0"/>
          <w:color w:val="auto"/>
          <w:spacing w:val="-6"/>
          <w:sz w:val="22"/>
          <w:szCs w:val="22"/>
        </w:rPr>
        <w:t xml:space="preserve"> </w:t>
      </w:r>
      <w:r w:rsidR="00DB33DF" w:rsidRPr="000424D6">
        <w:rPr>
          <w:rFonts w:ascii="Times New Roman" w:hAnsi="Times New Roman" w:cs="Times New Roman"/>
          <w:b w:val="0"/>
          <w:color w:val="auto"/>
          <w:spacing w:val="-1"/>
          <w:sz w:val="22"/>
          <w:szCs w:val="22"/>
        </w:rPr>
        <w:t>treatment</w:t>
      </w:r>
      <w:r w:rsidR="00DB33DF" w:rsidRPr="000424D6">
        <w:rPr>
          <w:rFonts w:ascii="Times New Roman" w:hAnsi="Times New Roman" w:cs="Times New Roman"/>
          <w:b w:val="0"/>
          <w:color w:val="auto"/>
          <w:spacing w:val="-5"/>
          <w:sz w:val="22"/>
          <w:szCs w:val="22"/>
        </w:rPr>
        <w:t xml:space="preserve"> </w:t>
      </w:r>
      <w:r w:rsidR="00DB33DF" w:rsidRPr="000424D6">
        <w:rPr>
          <w:rFonts w:ascii="Times New Roman" w:hAnsi="Times New Roman" w:cs="Times New Roman"/>
          <w:b w:val="0"/>
          <w:color w:val="auto"/>
          <w:sz w:val="22"/>
          <w:szCs w:val="22"/>
        </w:rPr>
        <w:t>plan</w:t>
      </w:r>
      <w:r w:rsidR="00DB33DF" w:rsidRPr="000424D6">
        <w:rPr>
          <w:rFonts w:ascii="Times New Roman" w:hAnsi="Times New Roman" w:cs="Times New Roman"/>
          <w:b w:val="0"/>
          <w:color w:val="auto"/>
          <w:spacing w:val="-6"/>
          <w:sz w:val="22"/>
          <w:szCs w:val="22"/>
        </w:rPr>
        <w:t xml:space="preserve"> </w:t>
      </w:r>
      <w:r w:rsidR="00DB33DF" w:rsidRPr="000424D6">
        <w:rPr>
          <w:rFonts w:ascii="Times New Roman" w:hAnsi="Times New Roman" w:cs="Times New Roman"/>
          <w:b w:val="0"/>
          <w:color w:val="auto"/>
          <w:sz w:val="22"/>
          <w:szCs w:val="22"/>
        </w:rPr>
        <w:t>for</w:t>
      </w:r>
      <w:r w:rsidR="00DB33DF" w:rsidRPr="000424D6">
        <w:rPr>
          <w:rFonts w:ascii="Times New Roman" w:hAnsi="Times New Roman" w:cs="Times New Roman"/>
          <w:b w:val="0"/>
          <w:color w:val="auto"/>
          <w:spacing w:val="-5"/>
          <w:sz w:val="22"/>
          <w:szCs w:val="22"/>
        </w:rPr>
        <w:t xml:space="preserve"> </w:t>
      </w:r>
      <w:r w:rsidR="00DB33DF" w:rsidRPr="000424D6">
        <w:rPr>
          <w:rFonts w:ascii="Times New Roman" w:hAnsi="Times New Roman" w:cs="Times New Roman"/>
          <w:b w:val="0"/>
          <w:color w:val="auto"/>
          <w:sz w:val="22"/>
          <w:szCs w:val="22"/>
        </w:rPr>
        <w:t>each</w:t>
      </w:r>
      <w:r w:rsidR="00DB33DF" w:rsidRPr="000424D6">
        <w:rPr>
          <w:rFonts w:ascii="Times New Roman" w:hAnsi="Times New Roman" w:cs="Times New Roman"/>
          <w:b w:val="0"/>
          <w:color w:val="auto"/>
          <w:spacing w:val="-6"/>
          <w:sz w:val="22"/>
          <w:szCs w:val="22"/>
        </w:rPr>
        <w:t xml:space="preserve"> </w:t>
      </w:r>
      <w:r w:rsidR="00DB33DF" w:rsidRPr="000424D6">
        <w:rPr>
          <w:rFonts w:ascii="Times New Roman" w:hAnsi="Times New Roman" w:cs="Times New Roman"/>
          <w:b w:val="0"/>
          <w:color w:val="auto"/>
          <w:sz w:val="22"/>
          <w:szCs w:val="22"/>
        </w:rPr>
        <w:t>patient</w:t>
      </w:r>
      <w:r w:rsidR="00DB33DF" w:rsidRPr="000424D6">
        <w:rPr>
          <w:rFonts w:ascii="Times New Roman" w:hAnsi="Times New Roman" w:cs="Times New Roman"/>
          <w:b w:val="0"/>
          <w:color w:val="auto"/>
          <w:spacing w:val="-5"/>
          <w:sz w:val="22"/>
          <w:szCs w:val="22"/>
        </w:rPr>
        <w:t xml:space="preserve"> </w:t>
      </w:r>
      <w:r w:rsidR="00DB33DF" w:rsidRPr="000424D6">
        <w:rPr>
          <w:rFonts w:ascii="Times New Roman" w:hAnsi="Times New Roman" w:cs="Times New Roman"/>
          <w:b w:val="0"/>
          <w:color w:val="auto"/>
          <w:spacing w:val="-1"/>
          <w:sz w:val="22"/>
          <w:szCs w:val="22"/>
        </w:rPr>
        <w:t>and</w:t>
      </w:r>
      <w:r w:rsidR="000E1041" w:rsidRPr="000424D6">
        <w:rPr>
          <w:rFonts w:ascii="Times New Roman" w:hAnsi="Times New Roman" w:cs="Times New Roman"/>
          <w:b w:val="0"/>
          <w:color w:val="auto"/>
          <w:spacing w:val="-1"/>
          <w:sz w:val="22"/>
          <w:szCs w:val="22"/>
        </w:rPr>
        <w:t xml:space="preserve"> the patient’s </w:t>
      </w:r>
      <w:r w:rsidR="00DB33DF" w:rsidRPr="000424D6">
        <w:rPr>
          <w:rFonts w:ascii="Times New Roman" w:hAnsi="Times New Roman" w:cs="Times New Roman"/>
          <w:b w:val="0"/>
          <w:color w:val="auto"/>
          <w:sz w:val="22"/>
          <w:szCs w:val="22"/>
        </w:rPr>
        <w:t>level</w:t>
      </w:r>
      <w:r w:rsidR="00DB33DF" w:rsidRPr="000424D6">
        <w:rPr>
          <w:rFonts w:ascii="Times New Roman" w:hAnsi="Times New Roman" w:cs="Times New Roman"/>
          <w:b w:val="0"/>
          <w:color w:val="auto"/>
          <w:spacing w:val="-5"/>
          <w:sz w:val="22"/>
          <w:szCs w:val="22"/>
        </w:rPr>
        <w:t xml:space="preserve"> </w:t>
      </w:r>
      <w:r w:rsidR="00DB33DF" w:rsidRPr="000424D6">
        <w:rPr>
          <w:rFonts w:ascii="Times New Roman" w:hAnsi="Times New Roman" w:cs="Times New Roman"/>
          <w:b w:val="0"/>
          <w:color w:val="auto"/>
          <w:sz w:val="22"/>
          <w:szCs w:val="22"/>
        </w:rPr>
        <w:t>of</w:t>
      </w:r>
      <w:r w:rsidR="00DB33DF" w:rsidRPr="000424D6">
        <w:rPr>
          <w:rFonts w:ascii="Times New Roman" w:hAnsi="Times New Roman" w:cs="Times New Roman"/>
          <w:b w:val="0"/>
          <w:color w:val="auto"/>
          <w:spacing w:val="-6"/>
          <w:sz w:val="22"/>
          <w:szCs w:val="22"/>
        </w:rPr>
        <w:t xml:space="preserve"> </w:t>
      </w:r>
      <w:r w:rsidR="00DB33DF" w:rsidRPr="000424D6">
        <w:rPr>
          <w:rFonts w:ascii="Times New Roman" w:hAnsi="Times New Roman" w:cs="Times New Roman"/>
          <w:b w:val="0"/>
          <w:color w:val="auto"/>
          <w:sz w:val="22"/>
          <w:szCs w:val="22"/>
        </w:rPr>
        <w:t xml:space="preserve">stability. </w:t>
      </w:r>
      <w:r w:rsidR="00BA6F02" w:rsidRPr="000424D6">
        <w:rPr>
          <w:rFonts w:ascii="Times New Roman" w:hAnsi="Times New Roman" w:cs="Times New Roman"/>
          <w:b w:val="0"/>
          <w:color w:val="auto"/>
          <w:sz w:val="22"/>
          <w:szCs w:val="22"/>
        </w:rPr>
        <w:t xml:space="preserve">At a minimum, this plan </w:t>
      </w:r>
      <w:r w:rsidRPr="000424D6">
        <w:rPr>
          <w:rFonts w:ascii="Times New Roman" w:hAnsi="Times New Roman" w:cs="Times New Roman"/>
          <w:b w:val="0"/>
          <w:color w:val="auto"/>
          <w:sz w:val="22"/>
          <w:szCs w:val="22"/>
        </w:rPr>
        <w:t>shall</w:t>
      </w:r>
      <w:r w:rsidRPr="000424D6">
        <w:rPr>
          <w:rFonts w:ascii="Times New Roman" w:hAnsi="Times New Roman" w:cs="Times New Roman"/>
          <w:b w:val="0"/>
          <w:color w:val="auto"/>
          <w:spacing w:val="-6"/>
          <w:sz w:val="22"/>
          <w:szCs w:val="22"/>
        </w:rPr>
        <w:t xml:space="preserve"> </w:t>
      </w:r>
      <w:r w:rsidRPr="000424D6">
        <w:rPr>
          <w:rFonts w:ascii="Times New Roman" w:hAnsi="Times New Roman" w:cs="Times New Roman"/>
          <w:b w:val="0"/>
          <w:color w:val="auto"/>
          <w:sz w:val="22"/>
          <w:szCs w:val="22"/>
        </w:rPr>
        <w:t>include</w:t>
      </w:r>
      <w:r w:rsidRPr="000424D6">
        <w:rPr>
          <w:rFonts w:ascii="Times New Roman" w:hAnsi="Times New Roman" w:cs="Times New Roman"/>
          <w:b w:val="0"/>
          <w:color w:val="auto"/>
          <w:spacing w:val="-7"/>
          <w:sz w:val="22"/>
          <w:szCs w:val="22"/>
        </w:rPr>
        <w:t xml:space="preserve"> </w:t>
      </w:r>
      <w:r w:rsidRPr="000424D6">
        <w:rPr>
          <w:rFonts w:ascii="Times New Roman" w:hAnsi="Times New Roman" w:cs="Times New Roman"/>
          <w:b w:val="0"/>
          <w:color w:val="auto"/>
          <w:spacing w:val="-1"/>
          <w:sz w:val="22"/>
          <w:szCs w:val="22"/>
        </w:rPr>
        <w:t>the</w:t>
      </w:r>
      <w:r w:rsidR="00430544" w:rsidRPr="000424D6">
        <w:rPr>
          <w:rFonts w:ascii="Times New Roman" w:hAnsi="Times New Roman" w:cs="Times New Roman"/>
          <w:b w:val="0"/>
          <w:color w:val="auto"/>
          <w:spacing w:val="-1"/>
          <w:sz w:val="22"/>
          <w:szCs w:val="22"/>
        </w:rPr>
        <w:t xml:space="preserve"> </w:t>
      </w:r>
      <w:r w:rsidRPr="000424D6">
        <w:rPr>
          <w:rFonts w:ascii="Times New Roman" w:hAnsi="Times New Roman" w:cs="Times New Roman"/>
          <w:b w:val="0"/>
          <w:color w:val="auto"/>
          <w:spacing w:val="-1"/>
          <w:sz w:val="22"/>
          <w:szCs w:val="22"/>
        </w:rPr>
        <w:t>following</w:t>
      </w:r>
      <w:r w:rsidR="00BA6F02" w:rsidRPr="000424D6">
        <w:rPr>
          <w:rFonts w:ascii="Times New Roman" w:hAnsi="Times New Roman" w:cs="Times New Roman"/>
          <w:b w:val="0"/>
          <w:color w:val="auto"/>
          <w:spacing w:val="-1"/>
          <w:sz w:val="22"/>
          <w:szCs w:val="22"/>
        </w:rPr>
        <w:t xml:space="preserve"> practices</w:t>
      </w:r>
      <w:r w:rsidRPr="000424D6">
        <w:rPr>
          <w:rFonts w:ascii="Times New Roman" w:hAnsi="Times New Roman" w:cs="Times New Roman"/>
          <w:b w:val="0"/>
          <w:color w:val="auto"/>
          <w:spacing w:val="-1"/>
          <w:sz w:val="22"/>
          <w:szCs w:val="22"/>
        </w:rPr>
        <w:t>:</w:t>
      </w:r>
    </w:p>
    <w:p w14:paraId="17B207EE" w14:textId="77777777" w:rsidR="00FB0454" w:rsidRPr="000424D6" w:rsidRDefault="00FB0454" w:rsidP="000424D6">
      <w:pPr>
        <w:tabs>
          <w:tab w:val="left" w:pos="720"/>
          <w:tab w:val="left" w:pos="1440"/>
          <w:tab w:val="left" w:pos="2160"/>
          <w:tab w:val="left" w:pos="2880"/>
          <w:tab w:val="left" w:pos="3600"/>
        </w:tabs>
        <w:rPr>
          <w:sz w:val="22"/>
          <w:szCs w:val="22"/>
        </w:rPr>
      </w:pPr>
    </w:p>
    <w:p w14:paraId="23E6F7D9" w14:textId="4C05E62F" w:rsidR="004621E6" w:rsidRPr="000424D6" w:rsidRDefault="00FB0454" w:rsidP="003E32C0">
      <w:pPr>
        <w:pStyle w:val="BodyText"/>
        <w:widowControl w:val="0"/>
        <w:numPr>
          <w:ilvl w:val="1"/>
          <w:numId w:val="14"/>
        </w:numPr>
        <w:tabs>
          <w:tab w:val="left" w:pos="720"/>
          <w:tab w:val="left" w:pos="1440"/>
          <w:tab w:val="left" w:pos="2160"/>
          <w:tab w:val="left" w:pos="2880"/>
          <w:tab w:val="left" w:pos="3600"/>
        </w:tabs>
        <w:spacing w:after="0"/>
        <w:ind w:left="3600" w:hanging="720"/>
        <w:rPr>
          <w:sz w:val="22"/>
          <w:szCs w:val="22"/>
        </w:rPr>
      </w:pPr>
      <w:r w:rsidRPr="000424D6">
        <w:rPr>
          <w:sz w:val="22"/>
          <w:szCs w:val="22"/>
        </w:rPr>
        <w:t>Querying</w:t>
      </w:r>
      <w:r w:rsidRPr="000424D6">
        <w:rPr>
          <w:spacing w:val="-7"/>
          <w:sz w:val="22"/>
          <w:szCs w:val="22"/>
        </w:rPr>
        <w:t xml:space="preserve"> </w:t>
      </w:r>
      <w:r w:rsidR="0040049C" w:rsidRPr="000424D6">
        <w:rPr>
          <w:spacing w:val="-7"/>
          <w:sz w:val="22"/>
          <w:szCs w:val="22"/>
        </w:rPr>
        <w:t>the MPMP</w:t>
      </w:r>
      <w:r w:rsidR="004E27D6" w:rsidRPr="000424D6">
        <w:rPr>
          <w:spacing w:val="-7"/>
          <w:sz w:val="22"/>
          <w:szCs w:val="22"/>
        </w:rPr>
        <w:t>;</w:t>
      </w:r>
    </w:p>
    <w:p w14:paraId="33E6F18E" w14:textId="195C74DD" w:rsidR="004621E6" w:rsidRPr="000424D6" w:rsidRDefault="00FB0454" w:rsidP="003E32C0">
      <w:pPr>
        <w:pStyle w:val="BodyText"/>
        <w:widowControl w:val="0"/>
        <w:numPr>
          <w:ilvl w:val="1"/>
          <w:numId w:val="14"/>
        </w:numPr>
        <w:tabs>
          <w:tab w:val="left" w:pos="720"/>
          <w:tab w:val="left" w:pos="1440"/>
          <w:tab w:val="left" w:pos="2160"/>
          <w:tab w:val="left" w:pos="2880"/>
          <w:tab w:val="left" w:pos="3600"/>
        </w:tabs>
        <w:spacing w:after="0"/>
        <w:ind w:left="3600" w:hanging="720"/>
        <w:rPr>
          <w:sz w:val="22"/>
          <w:szCs w:val="22"/>
        </w:rPr>
      </w:pPr>
      <w:r w:rsidRPr="000424D6">
        <w:rPr>
          <w:spacing w:val="-1"/>
          <w:sz w:val="22"/>
          <w:szCs w:val="22"/>
        </w:rPr>
        <w:lastRenderedPageBreak/>
        <w:t>Informing</w:t>
      </w:r>
      <w:r w:rsidRPr="000424D6">
        <w:rPr>
          <w:spacing w:val="-8"/>
          <w:sz w:val="22"/>
          <w:szCs w:val="22"/>
        </w:rPr>
        <w:t xml:space="preserve"> </w:t>
      </w:r>
      <w:r w:rsidR="00120E93" w:rsidRPr="000424D6">
        <w:rPr>
          <w:spacing w:val="-8"/>
          <w:sz w:val="22"/>
          <w:szCs w:val="22"/>
        </w:rPr>
        <w:t xml:space="preserve">OBOT </w:t>
      </w:r>
      <w:r w:rsidRPr="000424D6">
        <w:rPr>
          <w:sz w:val="22"/>
          <w:szCs w:val="22"/>
        </w:rPr>
        <w:t>patients</w:t>
      </w:r>
      <w:r w:rsidRPr="000424D6">
        <w:rPr>
          <w:spacing w:val="-7"/>
          <w:sz w:val="22"/>
          <w:szCs w:val="22"/>
        </w:rPr>
        <w:t xml:space="preserve"> </w:t>
      </w:r>
      <w:r w:rsidRPr="000424D6">
        <w:rPr>
          <w:sz w:val="22"/>
          <w:szCs w:val="22"/>
        </w:rPr>
        <w:t>that</w:t>
      </w:r>
      <w:r w:rsidRPr="000424D6">
        <w:rPr>
          <w:spacing w:val="-7"/>
          <w:sz w:val="22"/>
          <w:szCs w:val="22"/>
        </w:rPr>
        <w:t xml:space="preserve"> </w:t>
      </w:r>
      <w:r w:rsidRPr="000424D6">
        <w:rPr>
          <w:spacing w:val="-1"/>
          <w:sz w:val="22"/>
          <w:szCs w:val="22"/>
        </w:rPr>
        <w:t>diversion</w:t>
      </w:r>
      <w:r w:rsidRPr="000424D6">
        <w:rPr>
          <w:spacing w:val="-7"/>
          <w:sz w:val="22"/>
          <w:szCs w:val="22"/>
        </w:rPr>
        <w:t xml:space="preserve"> </w:t>
      </w:r>
      <w:r w:rsidRPr="000424D6">
        <w:rPr>
          <w:sz w:val="22"/>
          <w:szCs w:val="22"/>
        </w:rPr>
        <w:t>is</w:t>
      </w:r>
      <w:r w:rsidRPr="000424D6">
        <w:rPr>
          <w:spacing w:val="-7"/>
          <w:sz w:val="22"/>
          <w:szCs w:val="22"/>
        </w:rPr>
        <w:t xml:space="preserve"> </w:t>
      </w:r>
      <w:r w:rsidRPr="000424D6">
        <w:rPr>
          <w:sz w:val="22"/>
          <w:szCs w:val="22"/>
        </w:rPr>
        <w:t>a</w:t>
      </w:r>
      <w:r w:rsidRPr="000424D6">
        <w:rPr>
          <w:spacing w:val="-7"/>
          <w:sz w:val="22"/>
          <w:szCs w:val="22"/>
        </w:rPr>
        <w:t xml:space="preserve"> </w:t>
      </w:r>
      <w:r w:rsidRPr="000424D6">
        <w:rPr>
          <w:spacing w:val="-1"/>
          <w:sz w:val="22"/>
          <w:szCs w:val="22"/>
        </w:rPr>
        <w:t>criminal</w:t>
      </w:r>
      <w:r w:rsidR="00561F93" w:rsidRPr="000424D6">
        <w:rPr>
          <w:spacing w:val="63"/>
          <w:w w:val="99"/>
          <w:sz w:val="22"/>
          <w:szCs w:val="22"/>
        </w:rPr>
        <w:t xml:space="preserve"> </w:t>
      </w:r>
      <w:proofErr w:type="gramStart"/>
      <w:r w:rsidRPr="000424D6">
        <w:rPr>
          <w:sz w:val="22"/>
          <w:szCs w:val="22"/>
        </w:rPr>
        <w:t>offense</w:t>
      </w:r>
      <w:r w:rsidR="004E27D6" w:rsidRPr="000424D6">
        <w:rPr>
          <w:sz w:val="22"/>
          <w:szCs w:val="22"/>
        </w:rPr>
        <w:t>;</w:t>
      </w:r>
      <w:proofErr w:type="gramEnd"/>
    </w:p>
    <w:p w14:paraId="3DCDA0A3" w14:textId="77777777" w:rsidR="004621E6" w:rsidRPr="000424D6" w:rsidRDefault="004621E6" w:rsidP="003E32C0">
      <w:pPr>
        <w:pStyle w:val="ListParagraph"/>
        <w:tabs>
          <w:tab w:val="left" w:pos="720"/>
          <w:tab w:val="left" w:pos="1440"/>
          <w:tab w:val="left" w:pos="2160"/>
          <w:tab w:val="left" w:pos="2880"/>
          <w:tab w:val="left" w:pos="3600"/>
        </w:tabs>
        <w:ind w:left="3600" w:hanging="720"/>
        <w:rPr>
          <w:sz w:val="22"/>
          <w:szCs w:val="22"/>
        </w:rPr>
      </w:pPr>
    </w:p>
    <w:p w14:paraId="3C74266C" w14:textId="37B6848B" w:rsidR="00FB0454" w:rsidRPr="000424D6" w:rsidRDefault="00BA6F02" w:rsidP="003E32C0">
      <w:pPr>
        <w:pStyle w:val="BodyText"/>
        <w:widowControl w:val="0"/>
        <w:numPr>
          <w:ilvl w:val="1"/>
          <w:numId w:val="14"/>
        </w:numPr>
        <w:tabs>
          <w:tab w:val="left" w:pos="720"/>
          <w:tab w:val="left" w:pos="1440"/>
          <w:tab w:val="left" w:pos="2160"/>
          <w:tab w:val="left" w:pos="2880"/>
          <w:tab w:val="left" w:pos="3600"/>
        </w:tabs>
        <w:spacing w:after="0"/>
        <w:ind w:left="3600" w:hanging="720"/>
        <w:rPr>
          <w:sz w:val="22"/>
          <w:szCs w:val="22"/>
        </w:rPr>
      </w:pPr>
      <w:r w:rsidRPr="000424D6">
        <w:rPr>
          <w:sz w:val="22"/>
          <w:szCs w:val="22"/>
        </w:rPr>
        <w:t>Conducting</w:t>
      </w:r>
      <w:r w:rsidR="00A04975" w:rsidRPr="000424D6">
        <w:rPr>
          <w:sz w:val="22"/>
          <w:szCs w:val="22"/>
        </w:rPr>
        <w:t xml:space="preserve"> </w:t>
      </w:r>
      <w:r w:rsidR="00FB0454" w:rsidRPr="000424D6">
        <w:rPr>
          <w:spacing w:val="-1"/>
          <w:sz w:val="22"/>
          <w:szCs w:val="22"/>
        </w:rPr>
        <w:t>toxicological</w:t>
      </w:r>
      <w:r w:rsidR="00FB0454" w:rsidRPr="000424D6">
        <w:rPr>
          <w:spacing w:val="-14"/>
          <w:sz w:val="22"/>
          <w:szCs w:val="22"/>
        </w:rPr>
        <w:t xml:space="preserve"> </w:t>
      </w:r>
      <w:r w:rsidR="00DB33DF" w:rsidRPr="000424D6">
        <w:rPr>
          <w:spacing w:val="-14"/>
          <w:sz w:val="22"/>
          <w:szCs w:val="22"/>
        </w:rPr>
        <w:t>tests</w:t>
      </w:r>
      <w:r w:rsidR="004E27D6" w:rsidRPr="000424D6">
        <w:rPr>
          <w:spacing w:val="-1"/>
          <w:sz w:val="22"/>
          <w:szCs w:val="22"/>
        </w:rPr>
        <w:t>;</w:t>
      </w:r>
    </w:p>
    <w:p w14:paraId="6A6F7EAC" w14:textId="77777777" w:rsidR="00226305" w:rsidRPr="000424D6" w:rsidRDefault="00226305" w:rsidP="003E32C0">
      <w:pPr>
        <w:pStyle w:val="ListParagraph"/>
        <w:tabs>
          <w:tab w:val="left" w:pos="720"/>
          <w:tab w:val="left" w:pos="1440"/>
          <w:tab w:val="left" w:pos="2160"/>
          <w:tab w:val="left" w:pos="2880"/>
          <w:tab w:val="left" w:pos="3600"/>
        </w:tabs>
        <w:ind w:left="3600" w:hanging="720"/>
        <w:rPr>
          <w:sz w:val="22"/>
          <w:szCs w:val="22"/>
        </w:rPr>
      </w:pPr>
    </w:p>
    <w:p w14:paraId="4EF2C4CA" w14:textId="6E30E2D4" w:rsidR="00FB0454" w:rsidRPr="000424D6" w:rsidRDefault="00BA6F02" w:rsidP="003E32C0">
      <w:pPr>
        <w:pStyle w:val="BodyText"/>
        <w:widowControl w:val="0"/>
        <w:numPr>
          <w:ilvl w:val="1"/>
          <w:numId w:val="14"/>
        </w:numPr>
        <w:tabs>
          <w:tab w:val="left" w:pos="720"/>
          <w:tab w:val="left" w:pos="1440"/>
          <w:tab w:val="left" w:pos="2160"/>
          <w:tab w:val="left" w:pos="2880"/>
          <w:tab w:val="left" w:pos="3600"/>
        </w:tabs>
        <w:spacing w:after="0"/>
        <w:ind w:left="3600" w:hanging="720"/>
        <w:rPr>
          <w:sz w:val="22"/>
          <w:szCs w:val="22"/>
        </w:rPr>
      </w:pPr>
      <w:r w:rsidRPr="000424D6">
        <w:rPr>
          <w:sz w:val="22"/>
          <w:szCs w:val="22"/>
        </w:rPr>
        <w:t>Conducting</w:t>
      </w:r>
      <w:r w:rsidR="00A04975" w:rsidRPr="000424D6">
        <w:rPr>
          <w:sz w:val="22"/>
          <w:szCs w:val="22"/>
        </w:rPr>
        <w:t xml:space="preserve"> </w:t>
      </w:r>
      <w:r w:rsidR="00FB0454" w:rsidRPr="000424D6">
        <w:rPr>
          <w:spacing w:val="-1"/>
          <w:sz w:val="22"/>
          <w:szCs w:val="22"/>
        </w:rPr>
        <w:t>medication</w:t>
      </w:r>
      <w:r w:rsidR="00FB0454" w:rsidRPr="000424D6">
        <w:rPr>
          <w:spacing w:val="-9"/>
          <w:sz w:val="22"/>
          <w:szCs w:val="22"/>
        </w:rPr>
        <w:t xml:space="preserve"> </w:t>
      </w:r>
      <w:r w:rsidR="00FB0454" w:rsidRPr="000424D6">
        <w:rPr>
          <w:sz w:val="22"/>
          <w:szCs w:val="22"/>
        </w:rPr>
        <w:t>counts</w:t>
      </w:r>
      <w:r w:rsidR="004E27D6" w:rsidRPr="000424D6">
        <w:rPr>
          <w:sz w:val="22"/>
          <w:szCs w:val="22"/>
        </w:rPr>
        <w:t>;</w:t>
      </w:r>
    </w:p>
    <w:p w14:paraId="21702B71" w14:textId="77777777" w:rsidR="00226305" w:rsidRPr="000424D6" w:rsidRDefault="00226305" w:rsidP="003E32C0">
      <w:pPr>
        <w:pStyle w:val="ListParagraph"/>
        <w:tabs>
          <w:tab w:val="left" w:pos="720"/>
          <w:tab w:val="left" w:pos="1440"/>
          <w:tab w:val="left" w:pos="2160"/>
          <w:tab w:val="left" w:pos="2880"/>
          <w:tab w:val="left" w:pos="3600"/>
        </w:tabs>
        <w:ind w:left="3600" w:hanging="720"/>
        <w:rPr>
          <w:sz w:val="22"/>
          <w:szCs w:val="22"/>
        </w:rPr>
      </w:pPr>
    </w:p>
    <w:p w14:paraId="39415602" w14:textId="13606F72" w:rsidR="00561F93" w:rsidRPr="000424D6" w:rsidRDefault="00226305" w:rsidP="003E32C0">
      <w:pPr>
        <w:pStyle w:val="BodyText"/>
        <w:widowControl w:val="0"/>
        <w:numPr>
          <w:ilvl w:val="1"/>
          <w:numId w:val="14"/>
        </w:numPr>
        <w:tabs>
          <w:tab w:val="left" w:pos="720"/>
          <w:tab w:val="left" w:pos="1440"/>
          <w:tab w:val="left" w:pos="2160"/>
          <w:tab w:val="left" w:pos="2880"/>
          <w:tab w:val="left" w:pos="3600"/>
        </w:tabs>
        <w:spacing w:after="0"/>
        <w:ind w:left="3600" w:hanging="720"/>
        <w:rPr>
          <w:sz w:val="22"/>
          <w:szCs w:val="22"/>
        </w:rPr>
      </w:pPr>
      <w:r w:rsidRPr="000424D6">
        <w:rPr>
          <w:spacing w:val="-1"/>
          <w:sz w:val="22"/>
          <w:szCs w:val="22"/>
        </w:rPr>
        <w:t>For</w:t>
      </w:r>
      <w:r w:rsidRPr="000424D6">
        <w:rPr>
          <w:spacing w:val="-6"/>
          <w:sz w:val="22"/>
          <w:szCs w:val="22"/>
        </w:rPr>
        <w:t xml:space="preserve"> </w:t>
      </w:r>
      <w:r w:rsidRPr="000424D6">
        <w:rPr>
          <w:spacing w:val="-1"/>
          <w:sz w:val="22"/>
          <w:szCs w:val="22"/>
        </w:rPr>
        <w:t>patients</w:t>
      </w:r>
      <w:r w:rsidRPr="000424D6">
        <w:rPr>
          <w:spacing w:val="-5"/>
          <w:sz w:val="22"/>
          <w:szCs w:val="22"/>
        </w:rPr>
        <w:t xml:space="preserve"> </w:t>
      </w:r>
      <w:r w:rsidRPr="000424D6">
        <w:rPr>
          <w:spacing w:val="-1"/>
          <w:sz w:val="22"/>
          <w:szCs w:val="22"/>
        </w:rPr>
        <w:t>receiving</w:t>
      </w:r>
      <w:r w:rsidRPr="000424D6">
        <w:rPr>
          <w:spacing w:val="-6"/>
          <w:sz w:val="22"/>
          <w:szCs w:val="22"/>
        </w:rPr>
        <w:t xml:space="preserve"> </w:t>
      </w:r>
      <w:r w:rsidRPr="000424D6">
        <w:rPr>
          <w:spacing w:val="-1"/>
          <w:sz w:val="22"/>
          <w:szCs w:val="22"/>
        </w:rPr>
        <w:t>services</w:t>
      </w:r>
      <w:r w:rsidRPr="000424D6">
        <w:rPr>
          <w:spacing w:val="-5"/>
          <w:sz w:val="22"/>
          <w:szCs w:val="22"/>
        </w:rPr>
        <w:t xml:space="preserve"> </w:t>
      </w:r>
      <w:r w:rsidRPr="000424D6">
        <w:rPr>
          <w:spacing w:val="-1"/>
          <w:sz w:val="22"/>
          <w:szCs w:val="22"/>
        </w:rPr>
        <w:t>from</w:t>
      </w:r>
      <w:r w:rsidRPr="000424D6">
        <w:rPr>
          <w:spacing w:val="51"/>
          <w:w w:val="99"/>
          <w:sz w:val="22"/>
          <w:szCs w:val="22"/>
        </w:rPr>
        <w:t xml:space="preserve"> </w:t>
      </w:r>
      <w:r w:rsidRPr="000424D6">
        <w:rPr>
          <w:sz w:val="22"/>
          <w:szCs w:val="22"/>
        </w:rPr>
        <w:t>multiple</w:t>
      </w:r>
      <w:r w:rsidRPr="000424D6">
        <w:rPr>
          <w:spacing w:val="-9"/>
          <w:sz w:val="22"/>
          <w:szCs w:val="22"/>
        </w:rPr>
        <w:t xml:space="preserve"> </w:t>
      </w:r>
      <w:r w:rsidRPr="000424D6">
        <w:rPr>
          <w:spacing w:val="-1"/>
          <w:sz w:val="22"/>
          <w:szCs w:val="22"/>
        </w:rPr>
        <w:t>providers, the</w:t>
      </w:r>
      <w:r w:rsidRPr="000424D6">
        <w:rPr>
          <w:spacing w:val="-9"/>
          <w:sz w:val="22"/>
          <w:szCs w:val="22"/>
        </w:rPr>
        <w:t xml:space="preserve"> </w:t>
      </w:r>
      <w:r w:rsidRPr="000424D6">
        <w:rPr>
          <w:spacing w:val="-1"/>
          <w:sz w:val="22"/>
          <w:szCs w:val="22"/>
        </w:rPr>
        <w:t>coordination</w:t>
      </w:r>
      <w:r w:rsidRPr="000424D6">
        <w:rPr>
          <w:spacing w:val="-9"/>
          <w:sz w:val="22"/>
          <w:szCs w:val="22"/>
        </w:rPr>
        <w:t xml:space="preserve"> </w:t>
      </w:r>
      <w:r w:rsidR="007278E5" w:rsidRPr="000424D6">
        <w:rPr>
          <w:spacing w:val="-9"/>
          <w:sz w:val="22"/>
          <w:szCs w:val="22"/>
        </w:rPr>
        <w:t xml:space="preserve">of care </w:t>
      </w:r>
      <w:r w:rsidRPr="000424D6">
        <w:rPr>
          <w:sz w:val="22"/>
          <w:szCs w:val="22"/>
        </w:rPr>
        <w:t>and</w:t>
      </w:r>
      <w:r w:rsidRPr="000424D6">
        <w:rPr>
          <w:spacing w:val="-9"/>
          <w:sz w:val="22"/>
          <w:szCs w:val="22"/>
        </w:rPr>
        <w:t xml:space="preserve"> </w:t>
      </w:r>
      <w:r w:rsidRPr="000424D6">
        <w:rPr>
          <w:sz w:val="22"/>
          <w:szCs w:val="22"/>
        </w:rPr>
        <w:t>sharing</w:t>
      </w:r>
      <w:r w:rsidRPr="000424D6">
        <w:rPr>
          <w:spacing w:val="-9"/>
          <w:sz w:val="22"/>
          <w:szCs w:val="22"/>
        </w:rPr>
        <w:t xml:space="preserve"> </w:t>
      </w:r>
      <w:r w:rsidRPr="000424D6">
        <w:rPr>
          <w:sz w:val="22"/>
          <w:szCs w:val="22"/>
        </w:rPr>
        <w:t>of</w:t>
      </w:r>
      <w:r w:rsidRPr="000424D6">
        <w:rPr>
          <w:spacing w:val="-10"/>
          <w:sz w:val="22"/>
          <w:szCs w:val="22"/>
        </w:rPr>
        <w:t xml:space="preserve"> </w:t>
      </w:r>
      <w:r w:rsidRPr="000424D6">
        <w:rPr>
          <w:spacing w:val="-1"/>
          <w:sz w:val="22"/>
          <w:szCs w:val="22"/>
        </w:rPr>
        <w:t>toxicology</w:t>
      </w:r>
      <w:r w:rsidR="00DB33DF" w:rsidRPr="000424D6">
        <w:rPr>
          <w:spacing w:val="-1"/>
          <w:sz w:val="22"/>
          <w:szCs w:val="22"/>
        </w:rPr>
        <w:t xml:space="preserve"> test</w:t>
      </w:r>
      <w:r w:rsidRPr="000424D6">
        <w:rPr>
          <w:spacing w:val="55"/>
          <w:w w:val="99"/>
          <w:sz w:val="22"/>
          <w:szCs w:val="22"/>
        </w:rPr>
        <w:t xml:space="preserve"> </w:t>
      </w:r>
      <w:r w:rsidRPr="000424D6">
        <w:rPr>
          <w:sz w:val="22"/>
          <w:szCs w:val="22"/>
        </w:rPr>
        <w:t>results</w:t>
      </w:r>
      <w:r w:rsidRPr="000424D6">
        <w:rPr>
          <w:spacing w:val="-10"/>
          <w:sz w:val="22"/>
          <w:szCs w:val="22"/>
        </w:rPr>
        <w:t xml:space="preserve"> </w:t>
      </w:r>
      <w:r w:rsidRPr="000424D6">
        <w:rPr>
          <w:sz w:val="22"/>
          <w:szCs w:val="22"/>
        </w:rPr>
        <w:t>is</w:t>
      </w:r>
      <w:r w:rsidRPr="000424D6">
        <w:rPr>
          <w:spacing w:val="-9"/>
          <w:sz w:val="22"/>
          <w:szCs w:val="22"/>
        </w:rPr>
        <w:t xml:space="preserve"> </w:t>
      </w:r>
      <w:r w:rsidR="00DB33DF" w:rsidRPr="000424D6">
        <w:rPr>
          <w:spacing w:val="-9"/>
          <w:sz w:val="22"/>
          <w:szCs w:val="22"/>
        </w:rPr>
        <w:t>encouraged</w:t>
      </w:r>
      <w:r w:rsidR="004E27D6" w:rsidRPr="000424D6">
        <w:rPr>
          <w:spacing w:val="-9"/>
          <w:sz w:val="22"/>
          <w:szCs w:val="22"/>
        </w:rPr>
        <w:t>;</w:t>
      </w:r>
    </w:p>
    <w:p w14:paraId="7CF2F7EE" w14:textId="77777777" w:rsidR="00561F93" w:rsidRPr="000424D6" w:rsidRDefault="00561F93" w:rsidP="003E32C0">
      <w:pPr>
        <w:pStyle w:val="ListParagraph"/>
        <w:tabs>
          <w:tab w:val="left" w:pos="720"/>
          <w:tab w:val="left" w:pos="1440"/>
          <w:tab w:val="left" w:pos="2160"/>
          <w:tab w:val="left" w:pos="2880"/>
          <w:tab w:val="left" w:pos="3600"/>
        </w:tabs>
        <w:ind w:left="3600" w:hanging="720"/>
        <w:rPr>
          <w:sz w:val="22"/>
          <w:szCs w:val="22"/>
        </w:rPr>
      </w:pPr>
    </w:p>
    <w:p w14:paraId="2BBBB522" w14:textId="657A3BBE" w:rsidR="004621E6" w:rsidRPr="000424D6" w:rsidRDefault="00FB0454" w:rsidP="003E32C0">
      <w:pPr>
        <w:pStyle w:val="BodyText"/>
        <w:widowControl w:val="0"/>
        <w:numPr>
          <w:ilvl w:val="1"/>
          <w:numId w:val="14"/>
        </w:numPr>
        <w:tabs>
          <w:tab w:val="left" w:pos="720"/>
          <w:tab w:val="left" w:pos="1440"/>
          <w:tab w:val="left" w:pos="2160"/>
          <w:tab w:val="left" w:pos="2880"/>
          <w:tab w:val="left" w:pos="3600"/>
        </w:tabs>
        <w:spacing w:after="0"/>
        <w:ind w:left="3600" w:hanging="720"/>
        <w:rPr>
          <w:sz w:val="22"/>
          <w:szCs w:val="22"/>
        </w:rPr>
      </w:pPr>
      <w:r w:rsidRPr="000424D6">
        <w:rPr>
          <w:sz w:val="22"/>
          <w:szCs w:val="22"/>
        </w:rPr>
        <w:t>Collecting</w:t>
      </w:r>
      <w:r w:rsidRPr="000424D6">
        <w:rPr>
          <w:spacing w:val="-8"/>
          <w:sz w:val="22"/>
          <w:szCs w:val="22"/>
        </w:rPr>
        <w:t xml:space="preserve"> </w:t>
      </w:r>
      <w:r w:rsidRPr="000424D6">
        <w:rPr>
          <w:sz w:val="22"/>
          <w:szCs w:val="22"/>
        </w:rPr>
        <w:t>all</w:t>
      </w:r>
      <w:r w:rsidRPr="000424D6">
        <w:rPr>
          <w:spacing w:val="-7"/>
          <w:sz w:val="22"/>
          <w:szCs w:val="22"/>
        </w:rPr>
        <w:t xml:space="preserve"> </w:t>
      </w:r>
      <w:r w:rsidRPr="000424D6">
        <w:rPr>
          <w:spacing w:val="-1"/>
          <w:sz w:val="22"/>
          <w:szCs w:val="22"/>
        </w:rPr>
        <w:t>toxicological</w:t>
      </w:r>
      <w:r w:rsidRPr="000424D6">
        <w:rPr>
          <w:spacing w:val="-7"/>
          <w:sz w:val="22"/>
          <w:szCs w:val="22"/>
        </w:rPr>
        <w:t xml:space="preserve"> </w:t>
      </w:r>
      <w:r w:rsidRPr="000424D6">
        <w:rPr>
          <w:spacing w:val="-1"/>
          <w:sz w:val="22"/>
          <w:szCs w:val="22"/>
        </w:rPr>
        <w:t>specimens</w:t>
      </w:r>
      <w:r w:rsidRPr="000424D6">
        <w:rPr>
          <w:spacing w:val="-7"/>
          <w:sz w:val="22"/>
          <w:szCs w:val="22"/>
        </w:rPr>
        <w:t xml:space="preserve"> </w:t>
      </w:r>
      <w:r w:rsidR="0001252E" w:rsidRPr="000424D6">
        <w:rPr>
          <w:sz w:val="22"/>
          <w:szCs w:val="22"/>
        </w:rPr>
        <w:t>with</w:t>
      </w:r>
      <w:r w:rsidRPr="000424D6">
        <w:rPr>
          <w:spacing w:val="-7"/>
          <w:sz w:val="22"/>
          <w:szCs w:val="22"/>
        </w:rPr>
        <w:t xml:space="preserve"> </w:t>
      </w:r>
      <w:r w:rsidRPr="000424D6">
        <w:rPr>
          <w:sz w:val="22"/>
          <w:szCs w:val="22"/>
        </w:rPr>
        <w:t>a</w:t>
      </w:r>
      <w:r w:rsidRPr="000424D6">
        <w:rPr>
          <w:spacing w:val="-7"/>
          <w:sz w:val="22"/>
          <w:szCs w:val="22"/>
        </w:rPr>
        <w:t xml:space="preserve"> </w:t>
      </w:r>
      <w:r w:rsidR="0001252E" w:rsidRPr="000424D6">
        <w:rPr>
          <w:spacing w:val="-7"/>
          <w:sz w:val="22"/>
          <w:szCs w:val="22"/>
        </w:rPr>
        <w:t xml:space="preserve">standardized protocol and in a </w:t>
      </w:r>
      <w:r w:rsidRPr="000424D6">
        <w:rPr>
          <w:spacing w:val="-1"/>
          <w:sz w:val="22"/>
          <w:szCs w:val="22"/>
        </w:rPr>
        <w:t>therapeutic</w:t>
      </w:r>
      <w:r w:rsidR="00561F93" w:rsidRPr="000424D6">
        <w:rPr>
          <w:spacing w:val="67"/>
          <w:w w:val="99"/>
          <w:sz w:val="22"/>
          <w:szCs w:val="22"/>
        </w:rPr>
        <w:t xml:space="preserve"> </w:t>
      </w:r>
      <w:r w:rsidRPr="000424D6">
        <w:rPr>
          <w:sz w:val="22"/>
          <w:szCs w:val="22"/>
        </w:rPr>
        <w:t>context</w:t>
      </w:r>
      <w:r w:rsidR="004E27D6" w:rsidRPr="000424D6">
        <w:rPr>
          <w:sz w:val="22"/>
          <w:szCs w:val="22"/>
        </w:rPr>
        <w:t>;</w:t>
      </w:r>
      <w:r w:rsidR="00B14937" w:rsidRPr="000424D6">
        <w:rPr>
          <w:sz w:val="22"/>
          <w:szCs w:val="22"/>
        </w:rPr>
        <w:t xml:space="preserve"> </w:t>
      </w:r>
      <w:r w:rsidR="004E27D6" w:rsidRPr="000424D6">
        <w:rPr>
          <w:sz w:val="22"/>
          <w:szCs w:val="22"/>
        </w:rPr>
        <w:t>and</w:t>
      </w:r>
    </w:p>
    <w:p w14:paraId="58682EA1" w14:textId="253605C6" w:rsidR="00561F93" w:rsidRPr="000424D6" w:rsidRDefault="00561F93" w:rsidP="003E32C0">
      <w:pPr>
        <w:pStyle w:val="BodyText"/>
        <w:widowControl w:val="0"/>
        <w:tabs>
          <w:tab w:val="left" w:pos="720"/>
          <w:tab w:val="left" w:pos="1440"/>
          <w:tab w:val="left" w:pos="2160"/>
          <w:tab w:val="left" w:pos="2880"/>
          <w:tab w:val="left" w:pos="3600"/>
        </w:tabs>
        <w:spacing w:after="0"/>
        <w:ind w:left="3600" w:hanging="720"/>
        <w:rPr>
          <w:sz w:val="22"/>
          <w:szCs w:val="22"/>
        </w:rPr>
      </w:pPr>
    </w:p>
    <w:p w14:paraId="5B20A0AF" w14:textId="09203909" w:rsidR="00FB0454" w:rsidRPr="000424D6" w:rsidRDefault="00FB0454" w:rsidP="003E32C0">
      <w:pPr>
        <w:pStyle w:val="BodyText"/>
        <w:widowControl w:val="0"/>
        <w:numPr>
          <w:ilvl w:val="0"/>
          <w:numId w:val="44"/>
        </w:numPr>
        <w:tabs>
          <w:tab w:val="left" w:pos="720"/>
          <w:tab w:val="left" w:pos="1440"/>
          <w:tab w:val="left" w:pos="2160"/>
          <w:tab w:val="left" w:pos="2880"/>
          <w:tab w:val="left" w:pos="3600"/>
        </w:tabs>
        <w:spacing w:after="0"/>
        <w:ind w:left="3600" w:hanging="720"/>
        <w:rPr>
          <w:sz w:val="22"/>
          <w:szCs w:val="22"/>
        </w:rPr>
      </w:pPr>
      <w:r w:rsidRPr="000424D6">
        <w:rPr>
          <w:sz w:val="22"/>
          <w:szCs w:val="22"/>
        </w:rPr>
        <w:t>Addressing</w:t>
      </w:r>
      <w:r w:rsidRPr="000424D6">
        <w:rPr>
          <w:spacing w:val="-8"/>
          <w:sz w:val="22"/>
          <w:szCs w:val="22"/>
        </w:rPr>
        <w:t xml:space="preserve"> </w:t>
      </w:r>
      <w:r w:rsidR="00DB33DF" w:rsidRPr="000424D6">
        <w:rPr>
          <w:spacing w:val="-8"/>
          <w:sz w:val="22"/>
          <w:szCs w:val="22"/>
        </w:rPr>
        <w:t xml:space="preserve">and documenting </w:t>
      </w:r>
      <w:r w:rsidRPr="000424D6">
        <w:rPr>
          <w:sz w:val="22"/>
          <w:szCs w:val="22"/>
        </w:rPr>
        <w:t>the</w:t>
      </w:r>
      <w:r w:rsidRPr="000424D6">
        <w:rPr>
          <w:spacing w:val="-7"/>
          <w:sz w:val="22"/>
          <w:szCs w:val="22"/>
        </w:rPr>
        <w:t xml:space="preserve"> </w:t>
      </w:r>
      <w:r w:rsidR="00090916" w:rsidRPr="000424D6">
        <w:rPr>
          <w:spacing w:val="-7"/>
          <w:sz w:val="22"/>
          <w:szCs w:val="22"/>
        </w:rPr>
        <w:t xml:space="preserve">unexpected </w:t>
      </w:r>
      <w:r w:rsidRPr="000424D6">
        <w:rPr>
          <w:sz w:val="22"/>
          <w:szCs w:val="22"/>
        </w:rPr>
        <w:t>results</w:t>
      </w:r>
      <w:r w:rsidRPr="000424D6">
        <w:rPr>
          <w:spacing w:val="-8"/>
          <w:sz w:val="22"/>
          <w:szCs w:val="22"/>
        </w:rPr>
        <w:t xml:space="preserve"> </w:t>
      </w:r>
      <w:r w:rsidRPr="000424D6">
        <w:rPr>
          <w:sz w:val="22"/>
          <w:szCs w:val="22"/>
        </w:rPr>
        <w:t>of</w:t>
      </w:r>
      <w:r w:rsidRPr="000424D6">
        <w:rPr>
          <w:spacing w:val="-7"/>
          <w:sz w:val="22"/>
          <w:szCs w:val="22"/>
        </w:rPr>
        <w:t xml:space="preserve"> </w:t>
      </w:r>
      <w:r w:rsidRPr="000424D6">
        <w:rPr>
          <w:spacing w:val="-1"/>
          <w:sz w:val="22"/>
          <w:szCs w:val="22"/>
        </w:rPr>
        <w:t>toxicological</w:t>
      </w:r>
      <w:r w:rsidRPr="000424D6">
        <w:rPr>
          <w:spacing w:val="-8"/>
          <w:sz w:val="22"/>
          <w:szCs w:val="22"/>
        </w:rPr>
        <w:t xml:space="preserve"> </w:t>
      </w:r>
      <w:r w:rsidRPr="000424D6">
        <w:rPr>
          <w:spacing w:val="-1"/>
          <w:sz w:val="22"/>
          <w:szCs w:val="22"/>
        </w:rPr>
        <w:t>tests</w:t>
      </w:r>
      <w:r w:rsidRPr="000424D6">
        <w:rPr>
          <w:spacing w:val="-7"/>
          <w:sz w:val="22"/>
          <w:szCs w:val="22"/>
        </w:rPr>
        <w:t xml:space="preserve"> </w:t>
      </w:r>
      <w:r w:rsidRPr="000424D6">
        <w:rPr>
          <w:spacing w:val="-1"/>
          <w:sz w:val="22"/>
          <w:szCs w:val="22"/>
        </w:rPr>
        <w:t>promptly</w:t>
      </w:r>
      <w:r w:rsidRPr="000424D6">
        <w:rPr>
          <w:spacing w:val="-7"/>
          <w:sz w:val="22"/>
          <w:szCs w:val="22"/>
        </w:rPr>
        <w:t xml:space="preserve"> </w:t>
      </w:r>
      <w:r w:rsidRPr="000424D6">
        <w:rPr>
          <w:sz w:val="22"/>
          <w:szCs w:val="22"/>
        </w:rPr>
        <w:t>with</w:t>
      </w:r>
      <w:r w:rsidRPr="000424D6">
        <w:rPr>
          <w:spacing w:val="45"/>
          <w:w w:val="99"/>
          <w:sz w:val="22"/>
          <w:szCs w:val="22"/>
        </w:rPr>
        <w:t xml:space="preserve"> </w:t>
      </w:r>
      <w:r w:rsidRPr="000424D6">
        <w:rPr>
          <w:sz w:val="22"/>
          <w:szCs w:val="22"/>
        </w:rPr>
        <w:t>patients</w:t>
      </w:r>
      <w:r w:rsidR="004621E6" w:rsidRPr="000424D6">
        <w:rPr>
          <w:sz w:val="22"/>
          <w:szCs w:val="22"/>
        </w:rPr>
        <w:t>.</w:t>
      </w:r>
    </w:p>
    <w:p w14:paraId="69F586E2" w14:textId="77777777" w:rsidR="00BA53C5" w:rsidRPr="000424D6" w:rsidRDefault="00BA53C5" w:rsidP="000424D6">
      <w:pPr>
        <w:pStyle w:val="BodyText"/>
        <w:widowControl w:val="0"/>
        <w:tabs>
          <w:tab w:val="left" w:pos="720"/>
          <w:tab w:val="left" w:pos="1440"/>
          <w:tab w:val="left" w:pos="2160"/>
          <w:tab w:val="left" w:pos="2880"/>
          <w:tab w:val="left" w:pos="3600"/>
        </w:tabs>
        <w:spacing w:after="0"/>
        <w:rPr>
          <w:sz w:val="22"/>
          <w:szCs w:val="22"/>
        </w:rPr>
      </w:pPr>
    </w:p>
    <w:p w14:paraId="297D48B8" w14:textId="058F72E7" w:rsidR="00561F93" w:rsidRPr="000424D6" w:rsidRDefault="00561F93" w:rsidP="003E32C0">
      <w:pPr>
        <w:pStyle w:val="BodyText"/>
        <w:widowControl w:val="0"/>
        <w:numPr>
          <w:ilvl w:val="3"/>
          <w:numId w:val="22"/>
        </w:numPr>
        <w:tabs>
          <w:tab w:val="left" w:pos="720"/>
          <w:tab w:val="left" w:pos="1440"/>
          <w:tab w:val="left" w:pos="2160"/>
          <w:tab w:val="left" w:pos="2880"/>
          <w:tab w:val="left" w:pos="3600"/>
        </w:tabs>
        <w:spacing w:after="0"/>
        <w:ind w:left="2160" w:firstLine="0"/>
        <w:rPr>
          <w:sz w:val="22"/>
          <w:szCs w:val="22"/>
        </w:rPr>
      </w:pPr>
      <w:r w:rsidRPr="000424D6">
        <w:rPr>
          <w:b/>
          <w:sz w:val="22"/>
          <w:szCs w:val="22"/>
        </w:rPr>
        <w:t>Education and Rescue Medications</w:t>
      </w:r>
    </w:p>
    <w:p w14:paraId="15BD715A" w14:textId="77777777" w:rsidR="00561F93" w:rsidRPr="000424D6" w:rsidRDefault="00561F93" w:rsidP="000424D6">
      <w:pPr>
        <w:pStyle w:val="BodyText"/>
        <w:widowControl w:val="0"/>
        <w:tabs>
          <w:tab w:val="left" w:pos="720"/>
          <w:tab w:val="left" w:pos="1440"/>
          <w:tab w:val="left" w:pos="2160"/>
          <w:tab w:val="left" w:pos="2880"/>
          <w:tab w:val="left" w:pos="3600"/>
        </w:tabs>
        <w:spacing w:after="0"/>
        <w:ind w:left="2070"/>
        <w:rPr>
          <w:b/>
          <w:sz w:val="22"/>
          <w:szCs w:val="22"/>
        </w:rPr>
      </w:pPr>
    </w:p>
    <w:p w14:paraId="01D01722" w14:textId="43073CE8" w:rsidR="00DB33DF" w:rsidRPr="000424D6" w:rsidRDefault="004E27D6" w:rsidP="003E32C0">
      <w:pPr>
        <w:pStyle w:val="BodyText"/>
        <w:widowControl w:val="0"/>
        <w:tabs>
          <w:tab w:val="left" w:pos="720"/>
          <w:tab w:val="left" w:pos="1440"/>
          <w:tab w:val="left" w:pos="2160"/>
          <w:tab w:val="left" w:pos="2880"/>
          <w:tab w:val="left" w:pos="3600"/>
        </w:tabs>
        <w:spacing w:after="0"/>
        <w:ind w:left="2880"/>
        <w:rPr>
          <w:sz w:val="22"/>
          <w:szCs w:val="22"/>
        </w:rPr>
      </w:pPr>
      <w:r w:rsidRPr="000424D6">
        <w:rPr>
          <w:sz w:val="22"/>
          <w:szCs w:val="22"/>
        </w:rPr>
        <w:t>OBOT clinicians shall p</w:t>
      </w:r>
      <w:r w:rsidR="00DB33DF" w:rsidRPr="000424D6">
        <w:rPr>
          <w:sz w:val="22"/>
          <w:szCs w:val="22"/>
        </w:rPr>
        <w:t>rovide OUD patients with education regarding the prevention of opioid overdose. In addition, OBOT clinicians should consider prescribing overdose rescue medications (e.g. naloxone) for all OUD patients.</w:t>
      </w:r>
    </w:p>
    <w:p w14:paraId="0DC1306B" w14:textId="77777777" w:rsidR="00FB0454" w:rsidRPr="000424D6" w:rsidRDefault="00FB0454" w:rsidP="000424D6">
      <w:pPr>
        <w:tabs>
          <w:tab w:val="left" w:pos="720"/>
          <w:tab w:val="left" w:pos="1440"/>
          <w:tab w:val="left" w:pos="2160"/>
          <w:tab w:val="left" w:pos="2880"/>
          <w:tab w:val="left" w:pos="3600"/>
        </w:tabs>
        <w:rPr>
          <w:sz w:val="22"/>
          <w:szCs w:val="22"/>
        </w:rPr>
      </w:pPr>
    </w:p>
    <w:p w14:paraId="476B405A" w14:textId="6858C359" w:rsidR="00FB0454" w:rsidRPr="000424D6" w:rsidRDefault="00AC196D" w:rsidP="00603E54">
      <w:pPr>
        <w:pStyle w:val="Heading1"/>
        <w:keepNext w:val="0"/>
        <w:keepLines w:val="0"/>
        <w:widowControl w:val="0"/>
        <w:tabs>
          <w:tab w:val="left" w:pos="720"/>
          <w:tab w:val="left" w:pos="1440"/>
          <w:tab w:val="left" w:pos="2160"/>
          <w:tab w:val="left" w:pos="2880"/>
          <w:tab w:val="left" w:pos="3600"/>
        </w:tabs>
        <w:spacing w:before="0"/>
        <w:ind w:left="1440" w:hanging="720"/>
        <w:rPr>
          <w:rFonts w:ascii="Times New Roman" w:hAnsi="Times New Roman" w:cs="Times New Roman"/>
          <w:b w:val="0"/>
          <w:bCs w:val="0"/>
          <w:color w:val="auto"/>
          <w:sz w:val="22"/>
          <w:szCs w:val="22"/>
        </w:rPr>
      </w:pPr>
      <w:r w:rsidRPr="000424D6">
        <w:rPr>
          <w:rFonts w:ascii="Times New Roman" w:hAnsi="Times New Roman" w:cs="Times New Roman"/>
          <w:b w:val="0"/>
          <w:color w:val="auto"/>
          <w:sz w:val="22"/>
          <w:szCs w:val="22"/>
        </w:rPr>
        <w:t>5</w:t>
      </w:r>
      <w:r w:rsidR="0040049C" w:rsidRPr="000424D6">
        <w:rPr>
          <w:rFonts w:ascii="Times New Roman" w:hAnsi="Times New Roman" w:cs="Times New Roman"/>
          <w:b w:val="0"/>
          <w:color w:val="auto"/>
          <w:sz w:val="22"/>
          <w:szCs w:val="22"/>
        </w:rPr>
        <w:t>.</w:t>
      </w:r>
      <w:r w:rsidR="00A04975" w:rsidRPr="000424D6">
        <w:rPr>
          <w:rFonts w:ascii="Times New Roman" w:hAnsi="Times New Roman" w:cs="Times New Roman"/>
          <w:color w:val="auto"/>
          <w:sz w:val="22"/>
          <w:szCs w:val="22"/>
        </w:rPr>
        <w:tab/>
      </w:r>
      <w:r w:rsidR="00FB0454" w:rsidRPr="000424D6">
        <w:rPr>
          <w:rFonts w:ascii="Times New Roman" w:hAnsi="Times New Roman" w:cs="Times New Roman"/>
          <w:color w:val="auto"/>
          <w:sz w:val="22"/>
          <w:szCs w:val="22"/>
        </w:rPr>
        <w:t>Administrative</w:t>
      </w:r>
      <w:r w:rsidR="00FB0454" w:rsidRPr="000424D6">
        <w:rPr>
          <w:rFonts w:ascii="Times New Roman" w:hAnsi="Times New Roman" w:cs="Times New Roman"/>
          <w:color w:val="auto"/>
          <w:spacing w:val="-13"/>
          <w:sz w:val="22"/>
          <w:szCs w:val="22"/>
        </w:rPr>
        <w:t xml:space="preserve"> </w:t>
      </w:r>
      <w:r w:rsidR="00FB0454" w:rsidRPr="000424D6">
        <w:rPr>
          <w:rFonts w:ascii="Times New Roman" w:hAnsi="Times New Roman" w:cs="Times New Roman"/>
          <w:color w:val="auto"/>
          <w:sz w:val="22"/>
          <w:szCs w:val="22"/>
        </w:rPr>
        <w:t>Discharge</w:t>
      </w:r>
      <w:r w:rsidR="00FB0454" w:rsidRPr="000424D6">
        <w:rPr>
          <w:rFonts w:ascii="Times New Roman" w:hAnsi="Times New Roman" w:cs="Times New Roman"/>
          <w:color w:val="auto"/>
          <w:spacing w:val="-12"/>
          <w:sz w:val="22"/>
          <w:szCs w:val="22"/>
        </w:rPr>
        <w:t xml:space="preserve"> </w:t>
      </w:r>
      <w:r w:rsidR="00FB0454" w:rsidRPr="000424D6">
        <w:rPr>
          <w:rFonts w:ascii="Times New Roman" w:hAnsi="Times New Roman" w:cs="Times New Roman"/>
          <w:color w:val="auto"/>
          <w:sz w:val="22"/>
          <w:szCs w:val="22"/>
        </w:rPr>
        <w:t>from</w:t>
      </w:r>
      <w:r w:rsidR="00FB0454" w:rsidRPr="000424D6">
        <w:rPr>
          <w:rFonts w:ascii="Times New Roman" w:hAnsi="Times New Roman" w:cs="Times New Roman"/>
          <w:color w:val="auto"/>
          <w:spacing w:val="-12"/>
          <w:sz w:val="22"/>
          <w:szCs w:val="22"/>
        </w:rPr>
        <w:t xml:space="preserve"> </w:t>
      </w:r>
      <w:r w:rsidR="003D3BA2" w:rsidRPr="000424D6">
        <w:rPr>
          <w:rFonts w:ascii="Times New Roman" w:hAnsi="Times New Roman" w:cs="Times New Roman"/>
          <w:color w:val="auto"/>
          <w:sz w:val="22"/>
          <w:szCs w:val="22"/>
        </w:rPr>
        <w:t>OBOT</w:t>
      </w:r>
    </w:p>
    <w:p w14:paraId="7890A179" w14:textId="77777777" w:rsidR="00FB0454" w:rsidRPr="000424D6" w:rsidRDefault="00FB0454" w:rsidP="000424D6">
      <w:pPr>
        <w:tabs>
          <w:tab w:val="left" w:pos="720"/>
          <w:tab w:val="left" w:pos="1440"/>
          <w:tab w:val="left" w:pos="2160"/>
          <w:tab w:val="left" w:pos="2880"/>
          <w:tab w:val="left" w:pos="3600"/>
        </w:tabs>
        <w:rPr>
          <w:b/>
          <w:bCs/>
          <w:sz w:val="22"/>
          <w:szCs w:val="22"/>
        </w:rPr>
      </w:pPr>
    </w:p>
    <w:p w14:paraId="1FDD477B" w14:textId="52179E9A" w:rsidR="00FB0454" w:rsidRPr="000424D6" w:rsidRDefault="00BE2856" w:rsidP="00603E54">
      <w:pPr>
        <w:pStyle w:val="BodyText"/>
        <w:widowControl w:val="0"/>
        <w:numPr>
          <w:ilvl w:val="0"/>
          <w:numId w:val="25"/>
        </w:numPr>
        <w:tabs>
          <w:tab w:val="left" w:pos="720"/>
          <w:tab w:val="left" w:pos="1440"/>
          <w:tab w:val="left" w:pos="2160"/>
          <w:tab w:val="left" w:pos="2880"/>
          <w:tab w:val="left" w:pos="3600"/>
        </w:tabs>
        <w:spacing w:after="0"/>
        <w:ind w:left="2160" w:hanging="720"/>
        <w:rPr>
          <w:sz w:val="22"/>
          <w:szCs w:val="22"/>
        </w:rPr>
      </w:pPr>
      <w:r w:rsidRPr="000424D6">
        <w:rPr>
          <w:sz w:val="22"/>
          <w:szCs w:val="22"/>
        </w:rPr>
        <w:t xml:space="preserve">Appropriate administrative discharge from OBOT does not constitute patient abandonment. </w:t>
      </w:r>
      <w:r w:rsidR="00BA6F02" w:rsidRPr="000424D6">
        <w:rPr>
          <w:sz w:val="22"/>
          <w:szCs w:val="22"/>
        </w:rPr>
        <w:t>OBOT clinicians may opt to discontinue prescribing medications for OUD and involuntarily</w:t>
      </w:r>
      <w:r w:rsidR="00BA6F02" w:rsidRPr="000424D6">
        <w:rPr>
          <w:spacing w:val="-7"/>
          <w:sz w:val="22"/>
          <w:szCs w:val="22"/>
        </w:rPr>
        <w:t xml:space="preserve"> </w:t>
      </w:r>
      <w:r w:rsidR="00BA6F02" w:rsidRPr="000424D6">
        <w:rPr>
          <w:sz w:val="22"/>
          <w:szCs w:val="22"/>
        </w:rPr>
        <w:t>discharge patients</w:t>
      </w:r>
      <w:r w:rsidR="00BA6F02" w:rsidRPr="000424D6">
        <w:rPr>
          <w:spacing w:val="21"/>
          <w:w w:val="99"/>
          <w:sz w:val="22"/>
          <w:szCs w:val="22"/>
        </w:rPr>
        <w:t xml:space="preserve"> </w:t>
      </w:r>
      <w:r w:rsidR="00BA6F02" w:rsidRPr="000424D6">
        <w:rPr>
          <w:sz w:val="22"/>
          <w:szCs w:val="22"/>
        </w:rPr>
        <w:t>from</w:t>
      </w:r>
      <w:r w:rsidR="00BA6F02" w:rsidRPr="000424D6">
        <w:rPr>
          <w:spacing w:val="-12"/>
          <w:sz w:val="22"/>
          <w:szCs w:val="22"/>
        </w:rPr>
        <w:t xml:space="preserve"> their </w:t>
      </w:r>
      <w:r w:rsidR="00BA6F02" w:rsidRPr="000424D6">
        <w:rPr>
          <w:sz w:val="22"/>
          <w:szCs w:val="22"/>
        </w:rPr>
        <w:t>OBOT in t</w:t>
      </w:r>
      <w:r w:rsidR="00FB0454" w:rsidRPr="000424D6">
        <w:rPr>
          <w:sz w:val="22"/>
          <w:szCs w:val="22"/>
        </w:rPr>
        <w:t>he</w:t>
      </w:r>
      <w:r w:rsidR="00FB0454" w:rsidRPr="000424D6">
        <w:rPr>
          <w:spacing w:val="-7"/>
          <w:sz w:val="22"/>
          <w:szCs w:val="22"/>
        </w:rPr>
        <w:t xml:space="preserve"> </w:t>
      </w:r>
      <w:r w:rsidR="00FB0454" w:rsidRPr="000424D6">
        <w:rPr>
          <w:sz w:val="22"/>
          <w:szCs w:val="22"/>
        </w:rPr>
        <w:t>following</w:t>
      </w:r>
      <w:r w:rsidR="00FB0454" w:rsidRPr="000424D6">
        <w:rPr>
          <w:spacing w:val="-7"/>
          <w:sz w:val="22"/>
          <w:szCs w:val="22"/>
        </w:rPr>
        <w:t xml:space="preserve"> </w:t>
      </w:r>
      <w:r w:rsidR="00FB0454" w:rsidRPr="000424D6">
        <w:rPr>
          <w:sz w:val="22"/>
          <w:szCs w:val="22"/>
        </w:rPr>
        <w:t>situations</w:t>
      </w:r>
      <w:r w:rsidR="00BA6F02" w:rsidRPr="000424D6">
        <w:rPr>
          <w:sz w:val="22"/>
          <w:szCs w:val="22"/>
        </w:rPr>
        <w:t>:</w:t>
      </w:r>
    </w:p>
    <w:p w14:paraId="62C57F03" w14:textId="77777777" w:rsidR="00BE4103" w:rsidRPr="000424D6" w:rsidRDefault="00BE4103" w:rsidP="000424D6">
      <w:pPr>
        <w:pStyle w:val="BodyText"/>
        <w:widowControl w:val="0"/>
        <w:tabs>
          <w:tab w:val="left" w:pos="720"/>
          <w:tab w:val="left" w:pos="1440"/>
          <w:tab w:val="left" w:pos="2160"/>
          <w:tab w:val="left" w:pos="2880"/>
          <w:tab w:val="left" w:pos="3600"/>
        </w:tabs>
        <w:spacing w:after="0"/>
        <w:ind w:left="1920"/>
        <w:rPr>
          <w:sz w:val="22"/>
          <w:szCs w:val="22"/>
        </w:rPr>
      </w:pPr>
    </w:p>
    <w:p w14:paraId="070BF1E2" w14:textId="6A72523A" w:rsidR="00FB0454" w:rsidRDefault="00FB0454" w:rsidP="00603E54">
      <w:pPr>
        <w:pStyle w:val="BodyText"/>
        <w:widowControl w:val="0"/>
        <w:numPr>
          <w:ilvl w:val="0"/>
          <w:numId w:val="17"/>
        </w:numPr>
        <w:tabs>
          <w:tab w:val="left" w:pos="720"/>
          <w:tab w:val="left" w:pos="1440"/>
          <w:tab w:val="left" w:pos="2160"/>
          <w:tab w:val="left" w:pos="2880"/>
          <w:tab w:val="left" w:pos="3600"/>
        </w:tabs>
        <w:spacing w:after="0"/>
        <w:ind w:left="2880" w:hanging="720"/>
        <w:rPr>
          <w:sz w:val="22"/>
          <w:szCs w:val="22"/>
        </w:rPr>
      </w:pPr>
      <w:r w:rsidRPr="000424D6">
        <w:rPr>
          <w:sz w:val="22"/>
          <w:szCs w:val="22"/>
        </w:rPr>
        <w:t>Disruptive</w:t>
      </w:r>
      <w:r w:rsidRPr="000424D6">
        <w:rPr>
          <w:spacing w:val="-7"/>
          <w:sz w:val="22"/>
          <w:szCs w:val="22"/>
        </w:rPr>
        <w:t xml:space="preserve"> </w:t>
      </w:r>
      <w:r w:rsidRPr="000424D6">
        <w:rPr>
          <w:sz w:val="22"/>
          <w:szCs w:val="22"/>
        </w:rPr>
        <w:t>behavior</w:t>
      </w:r>
      <w:r w:rsidRPr="000424D6">
        <w:rPr>
          <w:spacing w:val="-7"/>
          <w:sz w:val="22"/>
          <w:szCs w:val="22"/>
        </w:rPr>
        <w:t xml:space="preserve"> </w:t>
      </w:r>
      <w:r w:rsidRPr="000424D6">
        <w:rPr>
          <w:sz w:val="22"/>
          <w:szCs w:val="22"/>
        </w:rPr>
        <w:t>that</w:t>
      </w:r>
      <w:r w:rsidRPr="000424D6">
        <w:rPr>
          <w:spacing w:val="-7"/>
          <w:sz w:val="22"/>
          <w:szCs w:val="22"/>
        </w:rPr>
        <w:t xml:space="preserve"> </w:t>
      </w:r>
      <w:r w:rsidRPr="000424D6">
        <w:rPr>
          <w:sz w:val="22"/>
          <w:szCs w:val="22"/>
        </w:rPr>
        <w:t>has</w:t>
      </w:r>
      <w:r w:rsidRPr="000424D6">
        <w:rPr>
          <w:spacing w:val="-7"/>
          <w:sz w:val="22"/>
          <w:szCs w:val="22"/>
        </w:rPr>
        <w:t xml:space="preserve"> </w:t>
      </w:r>
      <w:r w:rsidRPr="000424D6">
        <w:rPr>
          <w:sz w:val="22"/>
          <w:szCs w:val="22"/>
        </w:rPr>
        <w:t>an</w:t>
      </w:r>
      <w:r w:rsidRPr="000424D6">
        <w:rPr>
          <w:spacing w:val="-7"/>
          <w:sz w:val="22"/>
          <w:szCs w:val="22"/>
        </w:rPr>
        <w:t xml:space="preserve"> </w:t>
      </w:r>
      <w:r w:rsidRPr="000424D6">
        <w:rPr>
          <w:sz w:val="22"/>
          <w:szCs w:val="22"/>
        </w:rPr>
        <w:t>adverse</w:t>
      </w:r>
      <w:r w:rsidRPr="000424D6">
        <w:rPr>
          <w:spacing w:val="-7"/>
          <w:sz w:val="22"/>
          <w:szCs w:val="22"/>
        </w:rPr>
        <w:t xml:space="preserve"> </w:t>
      </w:r>
      <w:r w:rsidRPr="000424D6">
        <w:rPr>
          <w:sz w:val="22"/>
          <w:szCs w:val="22"/>
        </w:rPr>
        <w:t>effect</w:t>
      </w:r>
      <w:r w:rsidRPr="000424D6">
        <w:rPr>
          <w:spacing w:val="-6"/>
          <w:sz w:val="22"/>
          <w:szCs w:val="22"/>
        </w:rPr>
        <w:t xml:space="preserve"> </w:t>
      </w:r>
      <w:r w:rsidRPr="000424D6">
        <w:rPr>
          <w:sz w:val="22"/>
          <w:szCs w:val="22"/>
        </w:rPr>
        <w:t>on</w:t>
      </w:r>
      <w:r w:rsidRPr="000424D6">
        <w:rPr>
          <w:spacing w:val="-6"/>
          <w:sz w:val="22"/>
          <w:szCs w:val="22"/>
        </w:rPr>
        <w:t xml:space="preserve"> </w:t>
      </w:r>
      <w:r w:rsidRPr="000424D6">
        <w:rPr>
          <w:sz w:val="22"/>
          <w:szCs w:val="22"/>
        </w:rPr>
        <w:t>the</w:t>
      </w:r>
      <w:r w:rsidRPr="000424D6">
        <w:rPr>
          <w:spacing w:val="-6"/>
          <w:sz w:val="22"/>
          <w:szCs w:val="22"/>
        </w:rPr>
        <w:t xml:space="preserve"> </w:t>
      </w:r>
      <w:r w:rsidRPr="000424D6">
        <w:rPr>
          <w:sz w:val="22"/>
          <w:szCs w:val="22"/>
        </w:rPr>
        <w:t>OBOT</w:t>
      </w:r>
      <w:r w:rsidRPr="000424D6">
        <w:rPr>
          <w:spacing w:val="-6"/>
          <w:sz w:val="22"/>
          <w:szCs w:val="22"/>
        </w:rPr>
        <w:t xml:space="preserve"> </w:t>
      </w:r>
      <w:r w:rsidRPr="000424D6">
        <w:rPr>
          <w:sz w:val="22"/>
          <w:szCs w:val="22"/>
        </w:rPr>
        <w:t>practice,</w:t>
      </w:r>
      <w:r w:rsidRPr="000424D6">
        <w:rPr>
          <w:w w:val="99"/>
          <w:sz w:val="22"/>
          <w:szCs w:val="22"/>
        </w:rPr>
        <w:t xml:space="preserve"> </w:t>
      </w:r>
      <w:r w:rsidRPr="000424D6">
        <w:rPr>
          <w:sz w:val="22"/>
          <w:szCs w:val="22"/>
        </w:rPr>
        <w:t>staff</w:t>
      </w:r>
      <w:r w:rsidRPr="000424D6">
        <w:rPr>
          <w:spacing w:val="-5"/>
          <w:sz w:val="22"/>
          <w:szCs w:val="22"/>
        </w:rPr>
        <w:t xml:space="preserve"> </w:t>
      </w:r>
      <w:r w:rsidRPr="000424D6">
        <w:rPr>
          <w:sz w:val="22"/>
          <w:szCs w:val="22"/>
        </w:rPr>
        <w:t>or</w:t>
      </w:r>
      <w:r w:rsidRPr="000424D6">
        <w:rPr>
          <w:spacing w:val="-5"/>
          <w:sz w:val="22"/>
          <w:szCs w:val="22"/>
        </w:rPr>
        <w:t xml:space="preserve"> </w:t>
      </w:r>
      <w:r w:rsidRPr="000424D6">
        <w:rPr>
          <w:sz w:val="22"/>
          <w:szCs w:val="22"/>
        </w:rPr>
        <w:t>other</w:t>
      </w:r>
      <w:r w:rsidRPr="000424D6">
        <w:rPr>
          <w:spacing w:val="-4"/>
          <w:sz w:val="22"/>
          <w:szCs w:val="22"/>
        </w:rPr>
        <w:t xml:space="preserve"> </w:t>
      </w:r>
      <w:r w:rsidRPr="000424D6">
        <w:rPr>
          <w:sz w:val="22"/>
          <w:szCs w:val="22"/>
        </w:rPr>
        <w:t>patients.</w:t>
      </w:r>
      <w:r w:rsidR="00A04975" w:rsidRPr="000424D6">
        <w:rPr>
          <w:spacing w:val="50"/>
          <w:sz w:val="22"/>
          <w:szCs w:val="22"/>
        </w:rPr>
        <w:t xml:space="preserve"> </w:t>
      </w:r>
      <w:r w:rsidR="00DF6C59" w:rsidRPr="000424D6">
        <w:rPr>
          <w:spacing w:val="-1"/>
          <w:sz w:val="22"/>
          <w:szCs w:val="22"/>
        </w:rPr>
        <w:t>This</w:t>
      </w:r>
      <w:r w:rsidRPr="000424D6">
        <w:rPr>
          <w:spacing w:val="-4"/>
          <w:sz w:val="22"/>
          <w:szCs w:val="22"/>
        </w:rPr>
        <w:t xml:space="preserve"> </w:t>
      </w:r>
      <w:r w:rsidRPr="000424D6">
        <w:rPr>
          <w:spacing w:val="-1"/>
          <w:sz w:val="22"/>
          <w:szCs w:val="22"/>
        </w:rPr>
        <w:t>include</w:t>
      </w:r>
      <w:r w:rsidR="00DF6C59" w:rsidRPr="000424D6">
        <w:rPr>
          <w:spacing w:val="-1"/>
          <w:sz w:val="22"/>
          <w:szCs w:val="22"/>
        </w:rPr>
        <w:t>s</w:t>
      </w:r>
      <w:r w:rsidRPr="000424D6">
        <w:rPr>
          <w:spacing w:val="-1"/>
          <w:sz w:val="22"/>
          <w:szCs w:val="22"/>
        </w:rPr>
        <w:t>,</w:t>
      </w:r>
      <w:r w:rsidRPr="000424D6">
        <w:rPr>
          <w:spacing w:val="-5"/>
          <w:sz w:val="22"/>
          <w:szCs w:val="22"/>
        </w:rPr>
        <w:t xml:space="preserve"> </w:t>
      </w:r>
      <w:r w:rsidRPr="000424D6">
        <w:rPr>
          <w:sz w:val="22"/>
          <w:szCs w:val="22"/>
        </w:rPr>
        <w:t>but</w:t>
      </w:r>
      <w:r w:rsidRPr="000424D6">
        <w:rPr>
          <w:spacing w:val="-5"/>
          <w:sz w:val="22"/>
          <w:szCs w:val="22"/>
        </w:rPr>
        <w:t xml:space="preserve"> </w:t>
      </w:r>
      <w:r w:rsidR="00DF6C59" w:rsidRPr="000424D6">
        <w:rPr>
          <w:spacing w:val="-5"/>
          <w:sz w:val="22"/>
          <w:szCs w:val="22"/>
        </w:rPr>
        <w:t>is</w:t>
      </w:r>
      <w:r w:rsidRPr="000424D6">
        <w:rPr>
          <w:spacing w:val="-4"/>
          <w:sz w:val="22"/>
          <w:szCs w:val="22"/>
        </w:rPr>
        <w:t xml:space="preserve"> </w:t>
      </w:r>
      <w:r w:rsidRPr="000424D6">
        <w:rPr>
          <w:spacing w:val="-1"/>
          <w:sz w:val="22"/>
          <w:szCs w:val="22"/>
        </w:rPr>
        <w:t>not</w:t>
      </w:r>
      <w:r w:rsidRPr="000424D6">
        <w:rPr>
          <w:spacing w:val="-5"/>
          <w:sz w:val="22"/>
          <w:szCs w:val="22"/>
        </w:rPr>
        <w:t xml:space="preserve"> </w:t>
      </w:r>
      <w:r w:rsidRPr="000424D6">
        <w:rPr>
          <w:spacing w:val="-1"/>
          <w:sz w:val="22"/>
          <w:szCs w:val="22"/>
        </w:rPr>
        <w:t>limited</w:t>
      </w:r>
      <w:r w:rsidRPr="000424D6">
        <w:rPr>
          <w:spacing w:val="-5"/>
          <w:sz w:val="22"/>
          <w:szCs w:val="22"/>
        </w:rPr>
        <w:t xml:space="preserve"> </w:t>
      </w:r>
      <w:r w:rsidRPr="000424D6">
        <w:rPr>
          <w:sz w:val="22"/>
          <w:szCs w:val="22"/>
        </w:rPr>
        <w:t>to:</w:t>
      </w:r>
    </w:p>
    <w:p w14:paraId="3EC972BB" w14:textId="77777777" w:rsidR="00603E54" w:rsidRPr="000424D6" w:rsidRDefault="00603E54" w:rsidP="00603E54">
      <w:pPr>
        <w:pStyle w:val="BodyText"/>
        <w:widowControl w:val="0"/>
        <w:tabs>
          <w:tab w:val="left" w:pos="720"/>
          <w:tab w:val="left" w:pos="1440"/>
          <w:tab w:val="left" w:pos="2160"/>
          <w:tab w:val="left" w:pos="2880"/>
          <w:tab w:val="left" w:pos="3600"/>
        </w:tabs>
        <w:spacing w:after="0"/>
        <w:ind w:left="2880"/>
        <w:rPr>
          <w:sz w:val="22"/>
          <w:szCs w:val="22"/>
        </w:rPr>
      </w:pPr>
    </w:p>
    <w:p w14:paraId="68578CED" w14:textId="2218A417" w:rsidR="000D06C0" w:rsidRPr="000424D6" w:rsidRDefault="000D06C0" w:rsidP="00603E54">
      <w:pPr>
        <w:pStyle w:val="BodyText"/>
        <w:widowControl w:val="0"/>
        <w:tabs>
          <w:tab w:val="left" w:pos="720"/>
          <w:tab w:val="left" w:pos="1440"/>
          <w:tab w:val="left" w:pos="2160"/>
          <w:tab w:val="left" w:pos="2880"/>
          <w:tab w:val="left" w:pos="3600"/>
        </w:tabs>
        <w:spacing w:after="0"/>
        <w:ind w:left="2880"/>
        <w:rPr>
          <w:sz w:val="22"/>
          <w:szCs w:val="22"/>
        </w:rPr>
      </w:pPr>
      <w:r w:rsidRPr="000424D6">
        <w:rPr>
          <w:sz w:val="22"/>
          <w:szCs w:val="22"/>
        </w:rPr>
        <w:t>a.</w:t>
      </w:r>
      <w:r w:rsidR="00A04975" w:rsidRPr="000424D6">
        <w:rPr>
          <w:sz w:val="22"/>
          <w:szCs w:val="22"/>
        </w:rPr>
        <w:tab/>
      </w:r>
      <w:r w:rsidR="002C10E1" w:rsidRPr="000424D6">
        <w:rPr>
          <w:sz w:val="22"/>
          <w:szCs w:val="22"/>
        </w:rPr>
        <w:t>V</w:t>
      </w:r>
      <w:r w:rsidR="00FB0454" w:rsidRPr="000424D6">
        <w:rPr>
          <w:sz w:val="22"/>
          <w:szCs w:val="22"/>
        </w:rPr>
        <w:t>iolence</w:t>
      </w:r>
      <w:r w:rsidRPr="000424D6">
        <w:rPr>
          <w:sz w:val="22"/>
          <w:szCs w:val="22"/>
        </w:rPr>
        <w:t>;</w:t>
      </w:r>
    </w:p>
    <w:p w14:paraId="741AD2E6" w14:textId="77777777" w:rsidR="002C10E1" w:rsidRPr="000424D6" w:rsidRDefault="002C10E1" w:rsidP="000424D6">
      <w:pPr>
        <w:pStyle w:val="BodyText"/>
        <w:widowControl w:val="0"/>
        <w:tabs>
          <w:tab w:val="left" w:pos="720"/>
          <w:tab w:val="left" w:pos="1440"/>
          <w:tab w:val="left" w:pos="2160"/>
          <w:tab w:val="left" w:pos="2880"/>
          <w:tab w:val="left" w:pos="3600"/>
        </w:tabs>
        <w:spacing w:after="0"/>
        <w:ind w:left="2160"/>
        <w:rPr>
          <w:sz w:val="22"/>
          <w:szCs w:val="22"/>
        </w:rPr>
      </w:pPr>
    </w:p>
    <w:p w14:paraId="0CAA22FC" w14:textId="4B08B328" w:rsidR="002C10E1" w:rsidRPr="000424D6" w:rsidRDefault="002C10E1" w:rsidP="00603E54">
      <w:pPr>
        <w:pStyle w:val="BodyText"/>
        <w:widowControl w:val="0"/>
        <w:numPr>
          <w:ilvl w:val="1"/>
          <w:numId w:val="22"/>
        </w:numPr>
        <w:tabs>
          <w:tab w:val="left" w:pos="720"/>
          <w:tab w:val="left" w:pos="1440"/>
          <w:tab w:val="left" w:pos="2160"/>
          <w:tab w:val="left" w:pos="2880"/>
          <w:tab w:val="left" w:pos="3600"/>
        </w:tabs>
        <w:spacing w:after="0"/>
        <w:ind w:left="2880" w:firstLine="0"/>
        <w:rPr>
          <w:spacing w:val="-1"/>
          <w:sz w:val="22"/>
          <w:szCs w:val="22"/>
        </w:rPr>
      </w:pPr>
      <w:r w:rsidRPr="000424D6">
        <w:rPr>
          <w:sz w:val="22"/>
          <w:szCs w:val="22"/>
        </w:rPr>
        <w:t>A</w:t>
      </w:r>
      <w:r w:rsidR="00FB0454" w:rsidRPr="000424D6">
        <w:rPr>
          <w:spacing w:val="-1"/>
          <w:sz w:val="22"/>
          <w:szCs w:val="22"/>
        </w:rPr>
        <w:t>ggression</w:t>
      </w:r>
      <w:r w:rsidR="000D06C0" w:rsidRPr="000424D6">
        <w:rPr>
          <w:spacing w:val="-1"/>
          <w:sz w:val="22"/>
          <w:szCs w:val="22"/>
        </w:rPr>
        <w:t>;</w:t>
      </w:r>
    </w:p>
    <w:p w14:paraId="27CDD58E" w14:textId="77777777" w:rsidR="002C10E1" w:rsidRPr="000424D6" w:rsidRDefault="002C10E1" w:rsidP="00603E54">
      <w:pPr>
        <w:pStyle w:val="BodyText"/>
        <w:widowControl w:val="0"/>
        <w:tabs>
          <w:tab w:val="left" w:pos="720"/>
          <w:tab w:val="left" w:pos="1440"/>
          <w:tab w:val="left" w:pos="2160"/>
          <w:tab w:val="left" w:pos="2880"/>
          <w:tab w:val="left" w:pos="3600"/>
        </w:tabs>
        <w:spacing w:after="0"/>
        <w:ind w:left="2880"/>
        <w:rPr>
          <w:spacing w:val="-1"/>
          <w:sz w:val="22"/>
          <w:szCs w:val="22"/>
        </w:rPr>
      </w:pPr>
    </w:p>
    <w:p w14:paraId="2269410B" w14:textId="77777777" w:rsidR="002C10E1" w:rsidRPr="000424D6" w:rsidRDefault="002C10E1" w:rsidP="00603E54">
      <w:pPr>
        <w:pStyle w:val="BodyText"/>
        <w:widowControl w:val="0"/>
        <w:numPr>
          <w:ilvl w:val="1"/>
          <w:numId w:val="22"/>
        </w:numPr>
        <w:tabs>
          <w:tab w:val="left" w:pos="720"/>
          <w:tab w:val="left" w:pos="1440"/>
          <w:tab w:val="left" w:pos="2160"/>
          <w:tab w:val="left" w:pos="2880"/>
          <w:tab w:val="left" w:pos="3600"/>
        </w:tabs>
        <w:spacing w:after="0"/>
        <w:ind w:left="2880" w:firstLine="0"/>
        <w:rPr>
          <w:spacing w:val="-1"/>
          <w:sz w:val="22"/>
          <w:szCs w:val="22"/>
        </w:rPr>
      </w:pPr>
      <w:r w:rsidRPr="000424D6">
        <w:rPr>
          <w:sz w:val="22"/>
          <w:szCs w:val="22"/>
        </w:rPr>
        <w:t>T</w:t>
      </w:r>
      <w:r w:rsidR="00FB0454" w:rsidRPr="000424D6">
        <w:rPr>
          <w:sz w:val="22"/>
          <w:szCs w:val="22"/>
        </w:rPr>
        <w:t>hreats</w:t>
      </w:r>
      <w:r w:rsidR="00FB0454" w:rsidRPr="000424D6">
        <w:rPr>
          <w:spacing w:val="-9"/>
          <w:sz w:val="22"/>
          <w:szCs w:val="22"/>
        </w:rPr>
        <w:t xml:space="preserve"> </w:t>
      </w:r>
      <w:r w:rsidR="00FB0454" w:rsidRPr="000424D6">
        <w:rPr>
          <w:sz w:val="22"/>
          <w:szCs w:val="22"/>
        </w:rPr>
        <w:t>of</w:t>
      </w:r>
      <w:r w:rsidR="00FB0454" w:rsidRPr="000424D6">
        <w:rPr>
          <w:spacing w:val="-8"/>
          <w:sz w:val="22"/>
          <w:szCs w:val="22"/>
        </w:rPr>
        <w:t xml:space="preserve"> </w:t>
      </w:r>
      <w:r w:rsidR="00FB0454" w:rsidRPr="000424D6">
        <w:rPr>
          <w:sz w:val="22"/>
          <w:szCs w:val="22"/>
        </w:rPr>
        <w:t>violence</w:t>
      </w:r>
      <w:r w:rsidR="000D06C0" w:rsidRPr="000424D6">
        <w:rPr>
          <w:sz w:val="22"/>
          <w:szCs w:val="22"/>
        </w:rPr>
        <w:t>;</w:t>
      </w:r>
    </w:p>
    <w:p w14:paraId="0949F64C" w14:textId="77777777" w:rsidR="002C10E1" w:rsidRPr="000424D6" w:rsidRDefault="002C10E1" w:rsidP="00603E54">
      <w:pPr>
        <w:pStyle w:val="ListParagraph"/>
        <w:tabs>
          <w:tab w:val="left" w:pos="720"/>
          <w:tab w:val="left" w:pos="1440"/>
          <w:tab w:val="left" w:pos="2160"/>
          <w:tab w:val="left" w:pos="2880"/>
          <w:tab w:val="left" w:pos="3600"/>
        </w:tabs>
        <w:ind w:left="2880"/>
        <w:rPr>
          <w:sz w:val="22"/>
          <w:szCs w:val="22"/>
        </w:rPr>
      </w:pPr>
    </w:p>
    <w:p w14:paraId="6CDB6632" w14:textId="77777777" w:rsidR="002C10E1" w:rsidRPr="000424D6" w:rsidRDefault="002C10E1" w:rsidP="00603E54">
      <w:pPr>
        <w:pStyle w:val="BodyText"/>
        <w:widowControl w:val="0"/>
        <w:numPr>
          <w:ilvl w:val="1"/>
          <w:numId w:val="22"/>
        </w:numPr>
        <w:tabs>
          <w:tab w:val="left" w:pos="720"/>
          <w:tab w:val="left" w:pos="1440"/>
          <w:tab w:val="left" w:pos="2160"/>
          <w:tab w:val="left" w:pos="2880"/>
          <w:tab w:val="left" w:pos="3600"/>
        </w:tabs>
        <w:spacing w:after="0"/>
        <w:ind w:left="2880" w:firstLine="0"/>
        <w:rPr>
          <w:spacing w:val="-1"/>
          <w:sz w:val="22"/>
          <w:szCs w:val="22"/>
        </w:rPr>
      </w:pPr>
      <w:r w:rsidRPr="000424D6">
        <w:rPr>
          <w:sz w:val="22"/>
          <w:szCs w:val="22"/>
        </w:rPr>
        <w:t>D</w:t>
      </w:r>
      <w:r w:rsidR="00FB0454" w:rsidRPr="000424D6">
        <w:rPr>
          <w:sz w:val="22"/>
          <w:szCs w:val="22"/>
        </w:rPr>
        <w:t>rug</w:t>
      </w:r>
      <w:r w:rsidR="00FB0454" w:rsidRPr="000424D6">
        <w:rPr>
          <w:spacing w:val="-14"/>
          <w:sz w:val="22"/>
          <w:szCs w:val="22"/>
        </w:rPr>
        <w:t xml:space="preserve"> </w:t>
      </w:r>
      <w:r w:rsidR="00FB0454" w:rsidRPr="000424D6">
        <w:rPr>
          <w:sz w:val="22"/>
          <w:szCs w:val="22"/>
        </w:rPr>
        <w:t>diversion</w:t>
      </w:r>
      <w:r w:rsidR="000D06C0" w:rsidRPr="000424D6">
        <w:rPr>
          <w:sz w:val="22"/>
          <w:szCs w:val="22"/>
        </w:rPr>
        <w:t>;</w:t>
      </w:r>
    </w:p>
    <w:p w14:paraId="2C64DFAC" w14:textId="77777777" w:rsidR="002C10E1" w:rsidRPr="000424D6" w:rsidRDefault="002C10E1" w:rsidP="00603E54">
      <w:pPr>
        <w:pStyle w:val="ListParagraph"/>
        <w:tabs>
          <w:tab w:val="left" w:pos="720"/>
          <w:tab w:val="left" w:pos="1440"/>
          <w:tab w:val="left" w:pos="2160"/>
          <w:tab w:val="left" w:pos="2880"/>
          <w:tab w:val="left" w:pos="3600"/>
        </w:tabs>
        <w:ind w:left="2880"/>
        <w:rPr>
          <w:spacing w:val="-1"/>
          <w:sz w:val="22"/>
          <w:szCs w:val="22"/>
        </w:rPr>
      </w:pPr>
    </w:p>
    <w:p w14:paraId="3F22E1FE" w14:textId="2F775B87" w:rsidR="002C10E1" w:rsidRPr="000424D6" w:rsidRDefault="002C10E1" w:rsidP="00603E54">
      <w:pPr>
        <w:pStyle w:val="BodyText"/>
        <w:widowControl w:val="0"/>
        <w:numPr>
          <w:ilvl w:val="1"/>
          <w:numId w:val="22"/>
        </w:numPr>
        <w:tabs>
          <w:tab w:val="left" w:pos="720"/>
          <w:tab w:val="left" w:pos="1440"/>
          <w:tab w:val="left" w:pos="2160"/>
          <w:tab w:val="left" w:pos="2880"/>
          <w:tab w:val="left" w:pos="3600"/>
        </w:tabs>
        <w:spacing w:after="0"/>
        <w:ind w:left="2880" w:firstLine="0"/>
        <w:rPr>
          <w:spacing w:val="-1"/>
          <w:sz w:val="22"/>
          <w:szCs w:val="22"/>
        </w:rPr>
      </w:pPr>
      <w:r w:rsidRPr="000424D6">
        <w:rPr>
          <w:spacing w:val="-1"/>
          <w:sz w:val="22"/>
          <w:szCs w:val="22"/>
        </w:rPr>
        <w:t>T</w:t>
      </w:r>
      <w:r w:rsidR="00FB0454" w:rsidRPr="000424D6">
        <w:rPr>
          <w:spacing w:val="-1"/>
          <w:sz w:val="22"/>
          <w:szCs w:val="22"/>
        </w:rPr>
        <w:t>rafficking</w:t>
      </w:r>
      <w:r w:rsidR="00FB0454" w:rsidRPr="000424D6">
        <w:rPr>
          <w:spacing w:val="-8"/>
          <w:sz w:val="22"/>
          <w:szCs w:val="22"/>
        </w:rPr>
        <w:t xml:space="preserve"> </w:t>
      </w:r>
      <w:r w:rsidR="00FB0454" w:rsidRPr="000424D6">
        <w:rPr>
          <w:spacing w:val="-1"/>
          <w:sz w:val="22"/>
          <w:szCs w:val="22"/>
        </w:rPr>
        <w:t>of</w:t>
      </w:r>
      <w:r w:rsidR="00FB0454" w:rsidRPr="000424D6">
        <w:rPr>
          <w:spacing w:val="-8"/>
          <w:sz w:val="22"/>
          <w:szCs w:val="22"/>
        </w:rPr>
        <w:t xml:space="preserve"> </w:t>
      </w:r>
      <w:r w:rsidR="00FB0454" w:rsidRPr="000424D6">
        <w:rPr>
          <w:spacing w:val="-1"/>
          <w:sz w:val="22"/>
          <w:szCs w:val="22"/>
        </w:rPr>
        <w:t>illicit</w:t>
      </w:r>
      <w:r w:rsidR="00FB0454" w:rsidRPr="000424D6">
        <w:rPr>
          <w:spacing w:val="-8"/>
          <w:sz w:val="22"/>
          <w:szCs w:val="22"/>
        </w:rPr>
        <w:t xml:space="preserve"> </w:t>
      </w:r>
      <w:r w:rsidR="003002EC" w:rsidRPr="000424D6">
        <w:rPr>
          <w:spacing w:val="-8"/>
          <w:sz w:val="22"/>
          <w:szCs w:val="22"/>
        </w:rPr>
        <w:t>or prescription</w:t>
      </w:r>
      <w:r w:rsidR="00BE2856" w:rsidRPr="000424D6">
        <w:rPr>
          <w:spacing w:val="-8"/>
          <w:sz w:val="22"/>
          <w:szCs w:val="22"/>
        </w:rPr>
        <w:t xml:space="preserve"> </w:t>
      </w:r>
      <w:r w:rsidR="00FB0454" w:rsidRPr="000424D6">
        <w:rPr>
          <w:spacing w:val="-1"/>
          <w:sz w:val="22"/>
          <w:szCs w:val="22"/>
        </w:rPr>
        <w:t>drugs</w:t>
      </w:r>
      <w:r w:rsidR="000D06C0" w:rsidRPr="000424D6">
        <w:rPr>
          <w:spacing w:val="-1"/>
          <w:sz w:val="22"/>
          <w:szCs w:val="22"/>
        </w:rPr>
        <w:t>;</w:t>
      </w:r>
    </w:p>
    <w:p w14:paraId="052B359B" w14:textId="77777777" w:rsidR="002C10E1" w:rsidRPr="000424D6" w:rsidRDefault="002C10E1" w:rsidP="00603E54">
      <w:pPr>
        <w:pStyle w:val="ListParagraph"/>
        <w:tabs>
          <w:tab w:val="left" w:pos="720"/>
          <w:tab w:val="left" w:pos="1440"/>
          <w:tab w:val="left" w:pos="2160"/>
          <w:tab w:val="left" w:pos="2880"/>
          <w:tab w:val="left" w:pos="3600"/>
        </w:tabs>
        <w:ind w:left="2880"/>
        <w:rPr>
          <w:spacing w:val="-1"/>
          <w:sz w:val="22"/>
          <w:szCs w:val="22"/>
        </w:rPr>
      </w:pPr>
    </w:p>
    <w:p w14:paraId="49489955" w14:textId="30598656" w:rsidR="002C10E1" w:rsidRPr="000424D6" w:rsidRDefault="002C10E1" w:rsidP="00603E54">
      <w:pPr>
        <w:pStyle w:val="BodyText"/>
        <w:widowControl w:val="0"/>
        <w:numPr>
          <w:ilvl w:val="1"/>
          <w:numId w:val="22"/>
        </w:numPr>
        <w:tabs>
          <w:tab w:val="left" w:pos="720"/>
          <w:tab w:val="left" w:pos="1440"/>
          <w:tab w:val="left" w:pos="2160"/>
          <w:tab w:val="left" w:pos="2880"/>
          <w:tab w:val="left" w:pos="3600"/>
        </w:tabs>
        <w:spacing w:after="0"/>
        <w:ind w:left="2880" w:firstLine="0"/>
        <w:rPr>
          <w:spacing w:val="-1"/>
          <w:sz w:val="22"/>
          <w:szCs w:val="22"/>
        </w:rPr>
      </w:pPr>
      <w:r w:rsidRPr="000424D6">
        <w:rPr>
          <w:spacing w:val="-1"/>
          <w:sz w:val="22"/>
          <w:szCs w:val="22"/>
        </w:rPr>
        <w:t>R</w:t>
      </w:r>
      <w:r w:rsidR="00FB0454" w:rsidRPr="000424D6">
        <w:rPr>
          <w:spacing w:val="-1"/>
          <w:sz w:val="22"/>
          <w:szCs w:val="22"/>
        </w:rPr>
        <w:t>epeated</w:t>
      </w:r>
      <w:r w:rsidR="00FB0454" w:rsidRPr="000424D6">
        <w:rPr>
          <w:spacing w:val="-17"/>
          <w:sz w:val="22"/>
          <w:szCs w:val="22"/>
        </w:rPr>
        <w:t xml:space="preserve"> </w:t>
      </w:r>
      <w:r w:rsidR="00FB0454" w:rsidRPr="000424D6">
        <w:rPr>
          <w:spacing w:val="-1"/>
          <w:sz w:val="22"/>
          <w:szCs w:val="22"/>
        </w:rPr>
        <w:t>loitering</w:t>
      </w:r>
      <w:r w:rsidR="00BE2856" w:rsidRPr="000424D6">
        <w:rPr>
          <w:spacing w:val="-1"/>
          <w:sz w:val="22"/>
          <w:szCs w:val="22"/>
        </w:rPr>
        <w:t xml:space="preserve"> in or near the OBOT facility</w:t>
      </w:r>
      <w:r w:rsidR="000D06C0" w:rsidRPr="000424D6">
        <w:rPr>
          <w:spacing w:val="-1"/>
          <w:sz w:val="22"/>
          <w:szCs w:val="22"/>
        </w:rPr>
        <w:t>; and</w:t>
      </w:r>
    </w:p>
    <w:p w14:paraId="5F906536" w14:textId="77777777" w:rsidR="002C10E1" w:rsidRPr="000424D6" w:rsidRDefault="002C10E1" w:rsidP="00603E54">
      <w:pPr>
        <w:pStyle w:val="ListParagraph"/>
        <w:tabs>
          <w:tab w:val="left" w:pos="720"/>
          <w:tab w:val="left" w:pos="1440"/>
          <w:tab w:val="left" w:pos="2160"/>
          <w:tab w:val="left" w:pos="2880"/>
          <w:tab w:val="left" w:pos="3600"/>
        </w:tabs>
        <w:ind w:left="2880"/>
        <w:rPr>
          <w:spacing w:val="-1"/>
          <w:sz w:val="22"/>
          <w:szCs w:val="22"/>
        </w:rPr>
      </w:pPr>
    </w:p>
    <w:p w14:paraId="5C5BB0E0" w14:textId="5B56C3B2" w:rsidR="00FB0454" w:rsidRPr="000424D6" w:rsidRDefault="00BE2856" w:rsidP="00603E54">
      <w:pPr>
        <w:pStyle w:val="BodyText"/>
        <w:widowControl w:val="0"/>
        <w:numPr>
          <w:ilvl w:val="1"/>
          <w:numId w:val="22"/>
        </w:numPr>
        <w:tabs>
          <w:tab w:val="left" w:pos="720"/>
          <w:tab w:val="left" w:pos="1440"/>
          <w:tab w:val="left" w:pos="2160"/>
          <w:tab w:val="left" w:pos="2880"/>
          <w:tab w:val="left" w:pos="3600"/>
        </w:tabs>
        <w:spacing w:after="0"/>
        <w:ind w:left="3600" w:hanging="720"/>
        <w:rPr>
          <w:spacing w:val="-1"/>
          <w:sz w:val="22"/>
          <w:szCs w:val="22"/>
        </w:rPr>
      </w:pPr>
      <w:r w:rsidRPr="000424D6">
        <w:rPr>
          <w:sz w:val="22"/>
          <w:szCs w:val="22"/>
        </w:rPr>
        <w:t>Conduct</w:t>
      </w:r>
      <w:r w:rsidR="00FB0454" w:rsidRPr="000424D6">
        <w:rPr>
          <w:spacing w:val="-7"/>
          <w:sz w:val="22"/>
          <w:szCs w:val="22"/>
        </w:rPr>
        <w:t xml:space="preserve"> </w:t>
      </w:r>
      <w:r w:rsidR="00FB0454" w:rsidRPr="000424D6">
        <w:rPr>
          <w:sz w:val="22"/>
          <w:szCs w:val="22"/>
        </w:rPr>
        <w:t>resulting</w:t>
      </w:r>
      <w:r w:rsidR="00FB0454" w:rsidRPr="000424D6">
        <w:rPr>
          <w:spacing w:val="-7"/>
          <w:sz w:val="22"/>
          <w:szCs w:val="22"/>
        </w:rPr>
        <w:t xml:space="preserve"> </w:t>
      </w:r>
      <w:r w:rsidR="00FB0454" w:rsidRPr="000424D6">
        <w:rPr>
          <w:sz w:val="22"/>
          <w:szCs w:val="22"/>
        </w:rPr>
        <w:t>in</w:t>
      </w:r>
      <w:r w:rsidR="00FB0454" w:rsidRPr="000424D6">
        <w:rPr>
          <w:spacing w:val="-8"/>
          <w:sz w:val="22"/>
          <w:szCs w:val="22"/>
        </w:rPr>
        <w:t xml:space="preserve"> </w:t>
      </w:r>
      <w:r w:rsidR="00FB0454" w:rsidRPr="000424D6">
        <w:rPr>
          <w:sz w:val="22"/>
          <w:szCs w:val="22"/>
        </w:rPr>
        <w:t>an</w:t>
      </w:r>
      <w:r w:rsidR="00FB0454" w:rsidRPr="000424D6">
        <w:rPr>
          <w:spacing w:val="-7"/>
          <w:sz w:val="22"/>
          <w:szCs w:val="22"/>
        </w:rPr>
        <w:t xml:space="preserve"> </w:t>
      </w:r>
      <w:r w:rsidR="00FB0454" w:rsidRPr="000424D6">
        <w:rPr>
          <w:sz w:val="22"/>
          <w:szCs w:val="22"/>
        </w:rPr>
        <w:t>observable,</w:t>
      </w:r>
      <w:r w:rsidR="00FB0454" w:rsidRPr="000424D6">
        <w:rPr>
          <w:spacing w:val="37"/>
          <w:w w:val="99"/>
          <w:sz w:val="22"/>
          <w:szCs w:val="22"/>
        </w:rPr>
        <w:t xml:space="preserve"> </w:t>
      </w:r>
      <w:r w:rsidR="00FB0454" w:rsidRPr="000424D6">
        <w:rPr>
          <w:sz w:val="22"/>
          <w:szCs w:val="22"/>
        </w:rPr>
        <w:t>negative</w:t>
      </w:r>
      <w:r w:rsidR="00FB0454" w:rsidRPr="000424D6">
        <w:rPr>
          <w:spacing w:val="-7"/>
          <w:sz w:val="22"/>
          <w:szCs w:val="22"/>
        </w:rPr>
        <w:t xml:space="preserve"> </w:t>
      </w:r>
      <w:r w:rsidR="00FB0454" w:rsidRPr="000424D6">
        <w:rPr>
          <w:sz w:val="22"/>
          <w:szCs w:val="22"/>
        </w:rPr>
        <w:t>impact</w:t>
      </w:r>
      <w:r w:rsidR="00FB0454" w:rsidRPr="000424D6">
        <w:rPr>
          <w:spacing w:val="-6"/>
          <w:sz w:val="22"/>
          <w:szCs w:val="22"/>
        </w:rPr>
        <w:t xml:space="preserve"> </w:t>
      </w:r>
      <w:r w:rsidR="00FB0454" w:rsidRPr="000424D6">
        <w:rPr>
          <w:sz w:val="22"/>
          <w:szCs w:val="22"/>
        </w:rPr>
        <w:t>on</w:t>
      </w:r>
      <w:r w:rsidR="00FB0454" w:rsidRPr="000424D6">
        <w:rPr>
          <w:spacing w:val="-6"/>
          <w:sz w:val="22"/>
          <w:szCs w:val="22"/>
        </w:rPr>
        <w:t xml:space="preserve"> </w:t>
      </w:r>
      <w:r w:rsidR="00FB0454" w:rsidRPr="000424D6">
        <w:rPr>
          <w:sz w:val="22"/>
          <w:szCs w:val="22"/>
        </w:rPr>
        <w:t>the</w:t>
      </w:r>
      <w:r w:rsidR="00FB0454" w:rsidRPr="000424D6">
        <w:rPr>
          <w:spacing w:val="-6"/>
          <w:sz w:val="22"/>
          <w:szCs w:val="22"/>
        </w:rPr>
        <w:t xml:space="preserve"> </w:t>
      </w:r>
      <w:r w:rsidR="009E01F1" w:rsidRPr="000424D6">
        <w:rPr>
          <w:spacing w:val="-6"/>
          <w:sz w:val="22"/>
          <w:szCs w:val="22"/>
        </w:rPr>
        <w:t>patient,</w:t>
      </w:r>
      <w:r w:rsidR="00A04975" w:rsidRPr="000424D6">
        <w:rPr>
          <w:spacing w:val="-6"/>
          <w:sz w:val="22"/>
          <w:szCs w:val="22"/>
        </w:rPr>
        <w:t xml:space="preserve"> </w:t>
      </w:r>
      <w:r w:rsidR="0017055A" w:rsidRPr="000424D6">
        <w:rPr>
          <w:spacing w:val="-6"/>
          <w:sz w:val="22"/>
          <w:szCs w:val="22"/>
        </w:rPr>
        <w:t>and</w:t>
      </w:r>
      <w:r w:rsidRPr="000424D6">
        <w:rPr>
          <w:spacing w:val="-6"/>
          <w:sz w:val="22"/>
          <w:szCs w:val="22"/>
        </w:rPr>
        <w:t>/</w:t>
      </w:r>
      <w:r w:rsidR="009E01F1" w:rsidRPr="000424D6">
        <w:rPr>
          <w:spacing w:val="-6"/>
          <w:sz w:val="22"/>
          <w:szCs w:val="22"/>
        </w:rPr>
        <w:t xml:space="preserve">or </w:t>
      </w:r>
      <w:r w:rsidR="00FB0454" w:rsidRPr="000424D6">
        <w:rPr>
          <w:sz w:val="22"/>
          <w:szCs w:val="22"/>
        </w:rPr>
        <w:t>staff</w:t>
      </w:r>
      <w:r w:rsidR="0017055A" w:rsidRPr="000424D6">
        <w:rPr>
          <w:spacing w:val="-7"/>
          <w:sz w:val="22"/>
          <w:szCs w:val="22"/>
        </w:rPr>
        <w:t xml:space="preserve"> </w:t>
      </w:r>
      <w:r w:rsidR="007278E5" w:rsidRPr="000424D6">
        <w:rPr>
          <w:spacing w:val="-7"/>
          <w:sz w:val="22"/>
          <w:szCs w:val="22"/>
        </w:rPr>
        <w:t>and</w:t>
      </w:r>
      <w:r w:rsidR="008F0246" w:rsidRPr="000424D6">
        <w:rPr>
          <w:spacing w:val="-7"/>
          <w:sz w:val="22"/>
          <w:szCs w:val="22"/>
        </w:rPr>
        <w:t>/</w:t>
      </w:r>
      <w:r w:rsidR="0017055A" w:rsidRPr="000424D6">
        <w:rPr>
          <w:sz w:val="22"/>
          <w:szCs w:val="22"/>
        </w:rPr>
        <w:t>or</w:t>
      </w:r>
      <w:r w:rsidR="00FB0454" w:rsidRPr="000424D6">
        <w:rPr>
          <w:spacing w:val="-6"/>
          <w:sz w:val="22"/>
          <w:szCs w:val="22"/>
        </w:rPr>
        <w:t xml:space="preserve"> </w:t>
      </w:r>
      <w:r w:rsidR="00FB0454" w:rsidRPr="000424D6">
        <w:rPr>
          <w:sz w:val="22"/>
          <w:szCs w:val="22"/>
        </w:rPr>
        <w:t>other</w:t>
      </w:r>
      <w:r w:rsidR="00FB0454" w:rsidRPr="000424D6">
        <w:rPr>
          <w:spacing w:val="-6"/>
          <w:sz w:val="22"/>
          <w:szCs w:val="22"/>
        </w:rPr>
        <w:t xml:space="preserve"> </w:t>
      </w:r>
      <w:r w:rsidR="00FB0454" w:rsidRPr="000424D6">
        <w:rPr>
          <w:sz w:val="22"/>
          <w:szCs w:val="22"/>
        </w:rPr>
        <w:t>patients.</w:t>
      </w:r>
    </w:p>
    <w:p w14:paraId="449D7A62" w14:textId="77777777" w:rsidR="00FB0454" w:rsidRPr="000424D6" w:rsidRDefault="00FB0454" w:rsidP="000424D6">
      <w:pPr>
        <w:tabs>
          <w:tab w:val="left" w:pos="720"/>
          <w:tab w:val="left" w:pos="1440"/>
          <w:tab w:val="left" w:pos="2160"/>
          <w:tab w:val="left" w:pos="2880"/>
          <w:tab w:val="left" w:pos="3600"/>
        </w:tabs>
        <w:rPr>
          <w:sz w:val="22"/>
          <w:szCs w:val="22"/>
        </w:rPr>
      </w:pPr>
    </w:p>
    <w:p w14:paraId="686CE8DA" w14:textId="05854032" w:rsidR="00FB0454" w:rsidRPr="000424D6" w:rsidRDefault="00FB0454" w:rsidP="00603E54">
      <w:pPr>
        <w:pStyle w:val="BodyText"/>
        <w:widowControl w:val="0"/>
        <w:numPr>
          <w:ilvl w:val="0"/>
          <w:numId w:val="17"/>
        </w:numPr>
        <w:tabs>
          <w:tab w:val="left" w:pos="720"/>
          <w:tab w:val="left" w:pos="1440"/>
          <w:tab w:val="left" w:pos="2160"/>
          <w:tab w:val="left" w:pos="2880"/>
          <w:tab w:val="left" w:pos="3600"/>
        </w:tabs>
        <w:spacing w:after="0"/>
        <w:ind w:left="2880" w:hanging="720"/>
        <w:rPr>
          <w:sz w:val="22"/>
          <w:szCs w:val="22"/>
        </w:rPr>
      </w:pPr>
      <w:r w:rsidRPr="000424D6">
        <w:rPr>
          <w:sz w:val="22"/>
          <w:szCs w:val="22"/>
        </w:rPr>
        <w:t>Incarceration</w:t>
      </w:r>
      <w:r w:rsidRPr="000424D6">
        <w:rPr>
          <w:spacing w:val="-9"/>
          <w:sz w:val="22"/>
          <w:szCs w:val="22"/>
        </w:rPr>
        <w:t xml:space="preserve"> </w:t>
      </w:r>
      <w:r w:rsidRPr="000424D6">
        <w:rPr>
          <w:sz w:val="22"/>
          <w:szCs w:val="22"/>
        </w:rPr>
        <w:t>or</w:t>
      </w:r>
      <w:r w:rsidRPr="000424D6">
        <w:rPr>
          <w:spacing w:val="-8"/>
          <w:sz w:val="22"/>
          <w:szCs w:val="22"/>
        </w:rPr>
        <w:t xml:space="preserve"> </w:t>
      </w:r>
      <w:r w:rsidRPr="000424D6">
        <w:rPr>
          <w:sz w:val="22"/>
          <w:szCs w:val="22"/>
        </w:rPr>
        <w:t>other</w:t>
      </w:r>
      <w:r w:rsidRPr="000424D6">
        <w:rPr>
          <w:spacing w:val="-9"/>
          <w:sz w:val="22"/>
          <w:szCs w:val="22"/>
        </w:rPr>
        <w:t xml:space="preserve"> </w:t>
      </w:r>
      <w:r w:rsidRPr="000424D6">
        <w:rPr>
          <w:sz w:val="22"/>
          <w:szCs w:val="22"/>
        </w:rPr>
        <w:t>relevant</w:t>
      </w:r>
      <w:r w:rsidRPr="000424D6">
        <w:rPr>
          <w:spacing w:val="-9"/>
          <w:sz w:val="22"/>
          <w:szCs w:val="22"/>
        </w:rPr>
        <w:t xml:space="preserve"> </w:t>
      </w:r>
      <w:r w:rsidRPr="000424D6">
        <w:rPr>
          <w:sz w:val="22"/>
          <w:szCs w:val="22"/>
        </w:rPr>
        <w:t>change</w:t>
      </w:r>
      <w:r w:rsidRPr="000424D6">
        <w:rPr>
          <w:spacing w:val="-10"/>
          <w:sz w:val="22"/>
          <w:szCs w:val="22"/>
        </w:rPr>
        <w:t xml:space="preserve"> </w:t>
      </w:r>
      <w:r w:rsidRPr="000424D6">
        <w:rPr>
          <w:sz w:val="22"/>
          <w:szCs w:val="22"/>
        </w:rPr>
        <w:t>of</w:t>
      </w:r>
      <w:r w:rsidRPr="000424D6">
        <w:rPr>
          <w:spacing w:val="-9"/>
          <w:sz w:val="22"/>
          <w:szCs w:val="22"/>
        </w:rPr>
        <w:t xml:space="preserve"> </w:t>
      </w:r>
      <w:r w:rsidRPr="000424D6">
        <w:rPr>
          <w:spacing w:val="-1"/>
          <w:sz w:val="22"/>
          <w:szCs w:val="22"/>
        </w:rPr>
        <w:t>circumstance.</w:t>
      </w:r>
      <w:r w:rsidR="00CA3FE3" w:rsidRPr="000424D6">
        <w:rPr>
          <w:spacing w:val="-1"/>
          <w:sz w:val="22"/>
          <w:szCs w:val="22"/>
        </w:rPr>
        <w:t xml:space="preserve"> However, if the incarceration follows criminal conduct </w:t>
      </w:r>
      <w:r w:rsidR="009F7FC7" w:rsidRPr="000424D6">
        <w:rPr>
          <w:spacing w:val="-1"/>
          <w:sz w:val="22"/>
          <w:szCs w:val="22"/>
        </w:rPr>
        <w:t xml:space="preserve">that occurred </w:t>
      </w:r>
      <w:r w:rsidR="00CA3FE3" w:rsidRPr="000424D6">
        <w:rPr>
          <w:spacing w:val="-1"/>
          <w:sz w:val="22"/>
          <w:szCs w:val="22"/>
        </w:rPr>
        <w:t xml:space="preserve">prior to OBOT, then resumption of OBOT following incarceration is encouraged if clinically </w:t>
      </w:r>
      <w:r w:rsidR="00CA3FE3" w:rsidRPr="000424D6">
        <w:rPr>
          <w:spacing w:val="-1"/>
          <w:sz w:val="22"/>
          <w:szCs w:val="22"/>
        </w:rPr>
        <w:lastRenderedPageBreak/>
        <w:t>indicated.</w:t>
      </w:r>
    </w:p>
    <w:p w14:paraId="352DD893" w14:textId="77777777" w:rsidR="00FB0454" w:rsidRPr="000424D6" w:rsidRDefault="00FB0454" w:rsidP="00603E54">
      <w:pPr>
        <w:tabs>
          <w:tab w:val="left" w:pos="720"/>
          <w:tab w:val="left" w:pos="1440"/>
          <w:tab w:val="left" w:pos="2160"/>
          <w:tab w:val="left" w:pos="2880"/>
          <w:tab w:val="left" w:pos="3600"/>
        </w:tabs>
        <w:ind w:left="2880" w:hanging="720"/>
        <w:rPr>
          <w:sz w:val="22"/>
          <w:szCs w:val="22"/>
        </w:rPr>
      </w:pPr>
    </w:p>
    <w:p w14:paraId="3ADA5007" w14:textId="58245E38" w:rsidR="00FB0454" w:rsidRPr="000424D6" w:rsidRDefault="00FB0454" w:rsidP="00603E54">
      <w:pPr>
        <w:pStyle w:val="BodyText"/>
        <w:widowControl w:val="0"/>
        <w:numPr>
          <w:ilvl w:val="0"/>
          <w:numId w:val="17"/>
        </w:numPr>
        <w:tabs>
          <w:tab w:val="left" w:pos="720"/>
          <w:tab w:val="left" w:pos="1440"/>
          <w:tab w:val="left" w:pos="2160"/>
          <w:tab w:val="left" w:pos="2880"/>
          <w:tab w:val="left" w:pos="3600"/>
        </w:tabs>
        <w:spacing w:after="0"/>
        <w:ind w:left="2880" w:hanging="720"/>
        <w:rPr>
          <w:sz w:val="22"/>
          <w:szCs w:val="22"/>
        </w:rPr>
      </w:pPr>
      <w:r w:rsidRPr="000424D6">
        <w:rPr>
          <w:sz w:val="22"/>
          <w:szCs w:val="22"/>
        </w:rPr>
        <w:t>Violation</w:t>
      </w:r>
      <w:r w:rsidRPr="000424D6">
        <w:rPr>
          <w:spacing w:val="-9"/>
          <w:sz w:val="22"/>
          <w:szCs w:val="22"/>
        </w:rPr>
        <w:t xml:space="preserve"> </w:t>
      </w:r>
      <w:r w:rsidRPr="000424D6">
        <w:rPr>
          <w:sz w:val="22"/>
          <w:szCs w:val="22"/>
        </w:rPr>
        <w:t>of</w:t>
      </w:r>
      <w:r w:rsidRPr="000424D6">
        <w:rPr>
          <w:spacing w:val="-8"/>
          <w:sz w:val="22"/>
          <w:szCs w:val="22"/>
        </w:rPr>
        <w:t xml:space="preserve"> </w:t>
      </w:r>
      <w:r w:rsidR="00BE2856" w:rsidRPr="000424D6">
        <w:rPr>
          <w:spacing w:val="-8"/>
          <w:sz w:val="22"/>
          <w:szCs w:val="22"/>
        </w:rPr>
        <w:t xml:space="preserve">or noncompliance with </w:t>
      </w:r>
      <w:r w:rsidRPr="000424D6">
        <w:rPr>
          <w:sz w:val="22"/>
          <w:szCs w:val="22"/>
        </w:rPr>
        <w:t>the</w:t>
      </w:r>
      <w:r w:rsidRPr="000424D6">
        <w:rPr>
          <w:spacing w:val="-9"/>
          <w:sz w:val="22"/>
          <w:szCs w:val="22"/>
        </w:rPr>
        <w:t xml:space="preserve"> </w:t>
      </w:r>
      <w:r w:rsidRPr="000424D6">
        <w:rPr>
          <w:spacing w:val="-1"/>
          <w:sz w:val="22"/>
          <w:szCs w:val="22"/>
        </w:rPr>
        <w:t>treatment</w:t>
      </w:r>
      <w:r w:rsidRPr="000424D6">
        <w:rPr>
          <w:spacing w:val="-8"/>
          <w:sz w:val="22"/>
          <w:szCs w:val="22"/>
        </w:rPr>
        <w:t xml:space="preserve"> </w:t>
      </w:r>
      <w:r w:rsidRPr="000424D6">
        <w:rPr>
          <w:spacing w:val="-1"/>
          <w:sz w:val="22"/>
          <w:szCs w:val="22"/>
        </w:rPr>
        <w:t>agreement.</w:t>
      </w:r>
    </w:p>
    <w:p w14:paraId="643CE11A" w14:textId="77777777" w:rsidR="00FB0454" w:rsidRPr="000424D6" w:rsidRDefault="00FB0454" w:rsidP="00603E54">
      <w:pPr>
        <w:tabs>
          <w:tab w:val="left" w:pos="720"/>
          <w:tab w:val="left" w:pos="1440"/>
          <w:tab w:val="left" w:pos="2160"/>
          <w:tab w:val="left" w:pos="2880"/>
          <w:tab w:val="left" w:pos="3600"/>
        </w:tabs>
        <w:ind w:left="2880" w:hanging="720"/>
        <w:rPr>
          <w:sz w:val="22"/>
          <w:szCs w:val="22"/>
        </w:rPr>
      </w:pPr>
    </w:p>
    <w:p w14:paraId="0E948401" w14:textId="77777777" w:rsidR="00FB0454" w:rsidRPr="000424D6" w:rsidRDefault="00FB0454" w:rsidP="00603E54">
      <w:pPr>
        <w:pStyle w:val="BodyText"/>
        <w:widowControl w:val="0"/>
        <w:numPr>
          <w:ilvl w:val="0"/>
          <w:numId w:val="17"/>
        </w:numPr>
        <w:tabs>
          <w:tab w:val="left" w:pos="720"/>
          <w:tab w:val="left" w:pos="1440"/>
          <w:tab w:val="left" w:pos="2160"/>
          <w:tab w:val="left" w:pos="2880"/>
          <w:tab w:val="left" w:pos="3600"/>
        </w:tabs>
        <w:spacing w:after="0"/>
        <w:ind w:left="2880" w:hanging="720"/>
        <w:rPr>
          <w:sz w:val="22"/>
          <w:szCs w:val="22"/>
        </w:rPr>
      </w:pPr>
      <w:r w:rsidRPr="000424D6">
        <w:rPr>
          <w:sz w:val="22"/>
          <w:szCs w:val="22"/>
        </w:rPr>
        <w:t>Nonpayment</w:t>
      </w:r>
      <w:r w:rsidRPr="000424D6">
        <w:rPr>
          <w:spacing w:val="-10"/>
          <w:sz w:val="22"/>
          <w:szCs w:val="22"/>
        </w:rPr>
        <w:t xml:space="preserve"> </w:t>
      </w:r>
      <w:r w:rsidRPr="000424D6">
        <w:rPr>
          <w:sz w:val="22"/>
          <w:szCs w:val="22"/>
        </w:rPr>
        <w:t>of</w:t>
      </w:r>
      <w:r w:rsidRPr="000424D6">
        <w:rPr>
          <w:spacing w:val="-9"/>
          <w:sz w:val="22"/>
          <w:szCs w:val="22"/>
        </w:rPr>
        <w:t xml:space="preserve"> </w:t>
      </w:r>
      <w:r w:rsidRPr="000424D6">
        <w:rPr>
          <w:sz w:val="22"/>
          <w:szCs w:val="22"/>
        </w:rPr>
        <w:t>fees.</w:t>
      </w:r>
    </w:p>
    <w:p w14:paraId="7298E0DE" w14:textId="77777777" w:rsidR="00FB0454" w:rsidRPr="000424D6" w:rsidRDefault="00FB0454" w:rsidP="000424D6">
      <w:pPr>
        <w:tabs>
          <w:tab w:val="left" w:pos="720"/>
          <w:tab w:val="left" w:pos="1440"/>
          <w:tab w:val="left" w:pos="2160"/>
          <w:tab w:val="left" w:pos="2880"/>
          <w:tab w:val="left" w:pos="3600"/>
        </w:tabs>
        <w:rPr>
          <w:sz w:val="22"/>
          <w:szCs w:val="22"/>
        </w:rPr>
      </w:pPr>
    </w:p>
    <w:p w14:paraId="6DF7A1ED" w14:textId="193686DF" w:rsidR="00FB0454" w:rsidRPr="000424D6" w:rsidRDefault="00FB0454" w:rsidP="00603E54">
      <w:pPr>
        <w:pStyle w:val="BodyText"/>
        <w:widowControl w:val="0"/>
        <w:numPr>
          <w:ilvl w:val="0"/>
          <w:numId w:val="25"/>
        </w:numPr>
        <w:tabs>
          <w:tab w:val="left" w:pos="720"/>
          <w:tab w:val="left" w:pos="1440"/>
          <w:tab w:val="left" w:pos="2160"/>
          <w:tab w:val="left" w:pos="2880"/>
          <w:tab w:val="left" w:pos="3600"/>
        </w:tabs>
        <w:spacing w:after="0"/>
        <w:ind w:left="2160" w:hanging="720"/>
        <w:rPr>
          <w:sz w:val="22"/>
          <w:szCs w:val="22"/>
        </w:rPr>
      </w:pPr>
      <w:r w:rsidRPr="000424D6">
        <w:rPr>
          <w:sz w:val="22"/>
          <w:szCs w:val="22"/>
        </w:rPr>
        <w:t>When</w:t>
      </w:r>
      <w:r w:rsidRPr="000424D6">
        <w:rPr>
          <w:spacing w:val="-7"/>
          <w:sz w:val="22"/>
          <w:szCs w:val="22"/>
        </w:rPr>
        <w:t xml:space="preserve"> </w:t>
      </w:r>
      <w:r w:rsidRPr="000424D6">
        <w:rPr>
          <w:sz w:val="22"/>
          <w:szCs w:val="22"/>
        </w:rPr>
        <w:t>an</w:t>
      </w:r>
      <w:r w:rsidRPr="000424D6">
        <w:rPr>
          <w:spacing w:val="-7"/>
          <w:sz w:val="22"/>
          <w:szCs w:val="22"/>
        </w:rPr>
        <w:t xml:space="preserve"> </w:t>
      </w:r>
      <w:r w:rsidRPr="000424D6">
        <w:rPr>
          <w:sz w:val="22"/>
          <w:szCs w:val="22"/>
        </w:rPr>
        <w:t>OBOT</w:t>
      </w:r>
      <w:r w:rsidRPr="000424D6">
        <w:rPr>
          <w:spacing w:val="-7"/>
          <w:sz w:val="22"/>
          <w:szCs w:val="22"/>
        </w:rPr>
        <w:t xml:space="preserve"> </w:t>
      </w:r>
      <w:r w:rsidR="002E0E2A" w:rsidRPr="000424D6">
        <w:rPr>
          <w:spacing w:val="-7"/>
          <w:sz w:val="22"/>
          <w:szCs w:val="22"/>
        </w:rPr>
        <w:t>clinician</w:t>
      </w:r>
      <w:r w:rsidRPr="000424D6">
        <w:rPr>
          <w:spacing w:val="-6"/>
          <w:sz w:val="22"/>
          <w:szCs w:val="22"/>
        </w:rPr>
        <w:t xml:space="preserve"> </w:t>
      </w:r>
      <w:r w:rsidRPr="000424D6">
        <w:rPr>
          <w:sz w:val="22"/>
          <w:szCs w:val="22"/>
        </w:rPr>
        <w:t>or</w:t>
      </w:r>
      <w:r w:rsidRPr="000424D6">
        <w:rPr>
          <w:spacing w:val="-7"/>
          <w:sz w:val="22"/>
          <w:szCs w:val="22"/>
        </w:rPr>
        <w:t xml:space="preserve"> </w:t>
      </w:r>
      <w:r w:rsidRPr="000424D6">
        <w:rPr>
          <w:sz w:val="22"/>
          <w:szCs w:val="22"/>
        </w:rPr>
        <w:t>practice</w:t>
      </w:r>
      <w:r w:rsidRPr="000424D6">
        <w:rPr>
          <w:spacing w:val="-7"/>
          <w:sz w:val="22"/>
          <w:szCs w:val="22"/>
        </w:rPr>
        <w:t xml:space="preserve"> </w:t>
      </w:r>
      <w:r w:rsidRPr="000424D6">
        <w:rPr>
          <w:sz w:val="22"/>
          <w:szCs w:val="22"/>
        </w:rPr>
        <w:t>decides</w:t>
      </w:r>
      <w:r w:rsidRPr="000424D6">
        <w:rPr>
          <w:spacing w:val="-7"/>
          <w:sz w:val="22"/>
          <w:szCs w:val="22"/>
        </w:rPr>
        <w:t xml:space="preserve"> </w:t>
      </w:r>
      <w:r w:rsidRPr="000424D6">
        <w:rPr>
          <w:sz w:val="22"/>
          <w:szCs w:val="22"/>
        </w:rPr>
        <w:t>to</w:t>
      </w:r>
      <w:r w:rsidRPr="000424D6">
        <w:rPr>
          <w:spacing w:val="-6"/>
          <w:sz w:val="22"/>
          <w:szCs w:val="22"/>
        </w:rPr>
        <w:t xml:space="preserve"> </w:t>
      </w:r>
      <w:r w:rsidRPr="000424D6">
        <w:rPr>
          <w:spacing w:val="-1"/>
          <w:sz w:val="22"/>
          <w:szCs w:val="22"/>
        </w:rPr>
        <w:t>administratively</w:t>
      </w:r>
      <w:r w:rsidRPr="000424D6">
        <w:rPr>
          <w:spacing w:val="-7"/>
          <w:sz w:val="22"/>
          <w:szCs w:val="22"/>
        </w:rPr>
        <w:t xml:space="preserve"> </w:t>
      </w:r>
      <w:r w:rsidRPr="000424D6">
        <w:rPr>
          <w:sz w:val="22"/>
          <w:szCs w:val="22"/>
        </w:rPr>
        <w:t>discharge</w:t>
      </w:r>
      <w:r w:rsidR="00977164" w:rsidRPr="000424D6">
        <w:rPr>
          <w:sz w:val="22"/>
          <w:szCs w:val="22"/>
        </w:rPr>
        <w:t xml:space="preserve"> an OBOT patien</w:t>
      </w:r>
      <w:r w:rsidR="00AF5612" w:rsidRPr="000424D6">
        <w:rPr>
          <w:sz w:val="22"/>
          <w:szCs w:val="22"/>
        </w:rPr>
        <w:t>t</w:t>
      </w:r>
      <w:r w:rsidR="00CD5B5A" w:rsidRPr="000424D6">
        <w:rPr>
          <w:sz w:val="22"/>
          <w:szCs w:val="22"/>
        </w:rPr>
        <w:t xml:space="preserve">, </w:t>
      </w:r>
      <w:r w:rsidR="00977164" w:rsidRPr="000424D6">
        <w:rPr>
          <w:sz w:val="22"/>
          <w:szCs w:val="22"/>
        </w:rPr>
        <w:t>t</w:t>
      </w:r>
      <w:r w:rsidRPr="000424D6">
        <w:rPr>
          <w:sz w:val="22"/>
          <w:szCs w:val="22"/>
        </w:rPr>
        <w:t>he</w:t>
      </w:r>
      <w:r w:rsidR="00A04975" w:rsidRPr="000424D6">
        <w:rPr>
          <w:spacing w:val="-7"/>
          <w:sz w:val="22"/>
          <w:szCs w:val="22"/>
        </w:rPr>
        <w:t xml:space="preserve"> </w:t>
      </w:r>
      <w:r w:rsidR="00207AF7" w:rsidRPr="000424D6">
        <w:rPr>
          <w:spacing w:val="-7"/>
          <w:sz w:val="22"/>
          <w:szCs w:val="22"/>
        </w:rPr>
        <w:t xml:space="preserve">clinician </w:t>
      </w:r>
      <w:r w:rsidR="00AF5612" w:rsidRPr="000424D6">
        <w:rPr>
          <w:color w:val="000000"/>
          <w:sz w:val="22"/>
          <w:szCs w:val="22"/>
          <w:shd w:val="clear" w:color="auto" w:fill="FFFFFF"/>
        </w:rPr>
        <w:t>must manage the appropriate</w:t>
      </w:r>
      <w:r w:rsidR="00A86FCD" w:rsidRPr="000424D6">
        <w:rPr>
          <w:color w:val="000000"/>
          <w:sz w:val="22"/>
          <w:szCs w:val="22"/>
          <w:shd w:val="clear" w:color="auto" w:fill="FFFFFF"/>
        </w:rPr>
        <w:t xml:space="preserve"> tapering </w:t>
      </w:r>
      <w:r w:rsidR="00AF5612" w:rsidRPr="000424D6">
        <w:rPr>
          <w:color w:val="000000"/>
          <w:sz w:val="22"/>
          <w:szCs w:val="22"/>
          <w:shd w:val="clear" w:color="auto" w:fill="FFFFFF"/>
        </w:rPr>
        <w:t>of buprenorphine or other medication, when</w:t>
      </w:r>
      <w:r w:rsidR="003F09C9" w:rsidRPr="000424D6">
        <w:rPr>
          <w:color w:val="000000"/>
          <w:sz w:val="22"/>
          <w:szCs w:val="22"/>
          <w:shd w:val="clear" w:color="auto" w:fill="FFFFFF"/>
        </w:rPr>
        <w:t xml:space="preserve"> it is clinically appropriate</w:t>
      </w:r>
      <w:r w:rsidR="00090916" w:rsidRPr="000424D6">
        <w:rPr>
          <w:color w:val="000000"/>
          <w:sz w:val="22"/>
          <w:szCs w:val="22"/>
          <w:shd w:val="clear" w:color="auto" w:fill="FFFFFF"/>
        </w:rPr>
        <w:t>,</w:t>
      </w:r>
      <w:r w:rsidR="003F09C9" w:rsidRPr="000424D6">
        <w:rPr>
          <w:color w:val="000000"/>
          <w:sz w:val="22"/>
          <w:szCs w:val="22"/>
          <w:shd w:val="clear" w:color="auto" w:fill="FFFFFF"/>
        </w:rPr>
        <w:t xml:space="preserve"> and </w:t>
      </w:r>
      <w:r w:rsidRPr="000424D6">
        <w:rPr>
          <w:sz w:val="22"/>
          <w:szCs w:val="22"/>
        </w:rPr>
        <w:t>as</w:t>
      </w:r>
      <w:r w:rsidRPr="000424D6">
        <w:rPr>
          <w:spacing w:val="-5"/>
          <w:sz w:val="22"/>
          <w:szCs w:val="22"/>
        </w:rPr>
        <w:t xml:space="preserve"> </w:t>
      </w:r>
      <w:r w:rsidRPr="000424D6">
        <w:rPr>
          <w:sz w:val="22"/>
          <w:szCs w:val="22"/>
        </w:rPr>
        <w:t>long</w:t>
      </w:r>
      <w:r w:rsidRPr="000424D6">
        <w:rPr>
          <w:spacing w:val="-5"/>
          <w:sz w:val="22"/>
          <w:szCs w:val="22"/>
        </w:rPr>
        <w:t xml:space="preserve"> </w:t>
      </w:r>
      <w:r w:rsidRPr="000424D6">
        <w:rPr>
          <w:sz w:val="22"/>
          <w:szCs w:val="22"/>
        </w:rPr>
        <w:t>as</w:t>
      </w:r>
      <w:r w:rsidRPr="000424D6">
        <w:rPr>
          <w:spacing w:val="-5"/>
          <w:sz w:val="22"/>
          <w:szCs w:val="22"/>
        </w:rPr>
        <w:t xml:space="preserve"> </w:t>
      </w:r>
      <w:r w:rsidRPr="000424D6">
        <w:rPr>
          <w:sz w:val="22"/>
          <w:szCs w:val="22"/>
        </w:rPr>
        <w:t>it</w:t>
      </w:r>
      <w:r w:rsidRPr="000424D6">
        <w:rPr>
          <w:spacing w:val="-5"/>
          <w:sz w:val="22"/>
          <w:szCs w:val="22"/>
        </w:rPr>
        <w:t xml:space="preserve"> </w:t>
      </w:r>
      <w:r w:rsidRPr="000424D6">
        <w:rPr>
          <w:sz w:val="22"/>
          <w:szCs w:val="22"/>
        </w:rPr>
        <w:t>does</w:t>
      </w:r>
      <w:r w:rsidRPr="000424D6">
        <w:rPr>
          <w:spacing w:val="-5"/>
          <w:sz w:val="22"/>
          <w:szCs w:val="22"/>
        </w:rPr>
        <w:t xml:space="preserve"> </w:t>
      </w:r>
      <w:r w:rsidRPr="000424D6">
        <w:rPr>
          <w:sz w:val="22"/>
          <w:szCs w:val="22"/>
        </w:rPr>
        <w:t>not</w:t>
      </w:r>
      <w:r w:rsidRPr="000424D6">
        <w:rPr>
          <w:spacing w:val="-6"/>
          <w:sz w:val="22"/>
          <w:szCs w:val="22"/>
        </w:rPr>
        <w:t xml:space="preserve"> </w:t>
      </w:r>
      <w:r w:rsidRPr="000424D6">
        <w:rPr>
          <w:spacing w:val="-1"/>
          <w:sz w:val="22"/>
          <w:szCs w:val="22"/>
        </w:rPr>
        <w:t>compromise</w:t>
      </w:r>
      <w:r w:rsidRPr="000424D6">
        <w:rPr>
          <w:spacing w:val="-5"/>
          <w:sz w:val="22"/>
          <w:szCs w:val="22"/>
        </w:rPr>
        <w:t xml:space="preserve"> </w:t>
      </w:r>
      <w:r w:rsidRPr="000424D6">
        <w:rPr>
          <w:sz w:val="22"/>
          <w:szCs w:val="22"/>
        </w:rPr>
        <w:t>the</w:t>
      </w:r>
      <w:r w:rsidRPr="000424D6">
        <w:rPr>
          <w:spacing w:val="-5"/>
          <w:sz w:val="22"/>
          <w:szCs w:val="22"/>
        </w:rPr>
        <w:t xml:space="preserve"> </w:t>
      </w:r>
      <w:r w:rsidRPr="000424D6">
        <w:rPr>
          <w:sz w:val="22"/>
          <w:szCs w:val="22"/>
        </w:rPr>
        <w:t>safety</w:t>
      </w:r>
      <w:r w:rsidRPr="000424D6">
        <w:rPr>
          <w:spacing w:val="-5"/>
          <w:sz w:val="22"/>
          <w:szCs w:val="22"/>
        </w:rPr>
        <w:t xml:space="preserve"> </w:t>
      </w:r>
      <w:r w:rsidRPr="000424D6">
        <w:rPr>
          <w:sz w:val="22"/>
          <w:szCs w:val="22"/>
        </w:rPr>
        <w:t>of</w:t>
      </w:r>
      <w:r w:rsidRPr="000424D6">
        <w:rPr>
          <w:spacing w:val="-5"/>
          <w:sz w:val="22"/>
          <w:szCs w:val="22"/>
        </w:rPr>
        <w:t xml:space="preserve"> </w:t>
      </w:r>
      <w:r w:rsidR="00BE2856" w:rsidRPr="000424D6">
        <w:rPr>
          <w:spacing w:val="-5"/>
          <w:sz w:val="22"/>
          <w:szCs w:val="22"/>
        </w:rPr>
        <w:t xml:space="preserve">patients, </w:t>
      </w:r>
      <w:r w:rsidR="002E0E2A" w:rsidRPr="000424D6">
        <w:rPr>
          <w:spacing w:val="-5"/>
          <w:sz w:val="22"/>
          <w:szCs w:val="22"/>
        </w:rPr>
        <w:t>clinicians</w:t>
      </w:r>
      <w:r w:rsidRPr="000424D6">
        <w:rPr>
          <w:spacing w:val="-5"/>
          <w:sz w:val="22"/>
          <w:szCs w:val="22"/>
        </w:rPr>
        <w:t xml:space="preserve"> </w:t>
      </w:r>
      <w:r w:rsidRPr="000424D6">
        <w:rPr>
          <w:sz w:val="22"/>
          <w:szCs w:val="22"/>
        </w:rPr>
        <w:t>or</w:t>
      </w:r>
      <w:r w:rsidRPr="000424D6">
        <w:rPr>
          <w:spacing w:val="-6"/>
          <w:sz w:val="22"/>
          <w:szCs w:val="22"/>
        </w:rPr>
        <w:t xml:space="preserve"> </w:t>
      </w:r>
      <w:r w:rsidRPr="000424D6">
        <w:rPr>
          <w:sz w:val="22"/>
          <w:szCs w:val="22"/>
        </w:rPr>
        <w:t>program</w:t>
      </w:r>
      <w:r w:rsidRPr="000424D6">
        <w:rPr>
          <w:spacing w:val="27"/>
          <w:w w:val="99"/>
          <w:sz w:val="22"/>
          <w:szCs w:val="22"/>
        </w:rPr>
        <w:t xml:space="preserve"> </w:t>
      </w:r>
      <w:r w:rsidRPr="000424D6">
        <w:rPr>
          <w:sz w:val="22"/>
          <w:szCs w:val="22"/>
        </w:rPr>
        <w:t>staff.</w:t>
      </w:r>
    </w:p>
    <w:p w14:paraId="500BF5E9" w14:textId="77777777" w:rsidR="00FB0454" w:rsidRPr="000424D6" w:rsidRDefault="00FB0454" w:rsidP="00603E54">
      <w:pPr>
        <w:tabs>
          <w:tab w:val="left" w:pos="720"/>
          <w:tab w:val="left" w:pos="1440"/>
          <w:tab w:val="left" w:pos="2160"/>
          <w:tab w:val="left" w:pos="2880"/>
          <w:tab w:val="left" w:pos="3600"/>
        </w:tabs>
        <w:ind w:left="2160" w:hanging="720"/>
        <w:rPr>
          <w:sz w:val="22"/>
          <w:szCs w:val="22"/>
        </w:rPr>
      </w:pPr>
    </w:p>
    <w:p w14:paraId="6BC4F335" w14:textId="5E9DD4B4" w:rsidR="00977164" w:rsidRPr="000424D6" w:rsidRDefault="00977164" w:rsidP="00603E54">
      <w:pPr>
        <w:pStyle w:val="BodyText"/>
        <w:widowControl w:val="0"/>
        <w:numPr>
          <w:ilvl w:val="0"/>
          <w:numId w:val="25"/>
        </w:numPr>
        <w:tabs>
          <w:tab w:val="left" w:pos="720"/>
          <w:tab w:val="left" w:pos="1440"/>
          <w:tab w:val="left" w:pos="2160"/>
          <w:tab w:val="left" w:pos="2880"/>
          <w:tab w:val="left" w:pos="3600"/>
        </w:tabs>
        <w:spacing w:after="0"/>
        <w:ind w:left="2160" w:hanging="720"/>
        <w:rPr>
          <w:sz w:val="22"/>
          <w:szCs w:val="22"/>
        </w:rPr>
      </w:pPr>
      <w:r w:rsidRPr="000424D6">
        <w:rPr>
          <w:sz w:val="22"/>
          <w:szCs w:val="22"/>
        </w:rPr>
        <w:t xml:space="preserve">A patient who is involuntarily discharged from OBOT should be </w:t>
      </w:r>
      <w:r w:rsidR="00BE2856" w:rsidRPr="000424D6">
        <w:rPr>
          <w:sz w:val="22"/>
          <w:szCs w:val="22"/>
        </w:rPr>
        <w:t>provided referral information for other</w:t>
      </w:r>
      <w:r w:rsidR="00A04975" w:rsidRPr="000424D6">
        <w:rPr>
          <w:sz w:val="22"/>
          <w:szCs w:val="22"/>
        </w:rPr>
        <w:t xml:space="preserve"> </w:t>
      </w:r>
      <w:r w:rsidR="00793ED8" w:rsidRPr="000424D6">
        <w:rPr>
          <w:sz w:val="22"/>
          <w:szCs w:val="22"/>
        </w:rPr>
        <w:t xml:space="preserve">OBOT </w:t>
      </w:r>
      <w:r w:rsidR="00BE2856" w:rsidRPr="000424D6">
        <w:rPr>
          <w:sz w:val="22"/>
          <w:szCs w:val="22"/>
        </w:rPr>
        <w:t>clinicians</w:t>
      </w:r>
      <w:r w:rsidR="00793ED8" w:rsidRPr="000424D6">
        <w:rPr>
          <w:sz w:val="22"/>
          <w:szCs w:val="22"/>
        </w:rPr>
        <w:t>, OTP</w:t>
      </w:r>
      <w:r w:rsidR="00BE2856" w:rsidRPr="000424D6">
        <w:rPr>
          <w:sz w:val="22"/>
          <w:szCs w:val="22"/>
        </w:rPr>
        <w:t>s</w:t>
      </w:r>
      <w:r w:rsidR="00BA6F02" w:rsidRPr="000424D6">
        <w:rPr>
          <w:sz w:val="22"/>
          <w:szCs w:val="22"/>
        </w:rPr>
        <w:t>,</w:t>
      </w:r>
      <w:r w:rsidR="00793ED8" w:rsidRPr="000424D6">
        <w:rPr>
          <w:sz w:val="22"/>
          <w:szCs w:val="22"/>
        </w:rPr>
        <w:t xml:space="preserve"> or other OUD treatment program</w:t>
      </w:r>
      <w:r w:rsidR="00BE2856" w:rsidRPr="000424D6">
        <w:rPr>
          <w:sz w:val="22"/>
          <w:szCs w:val="22"/>
        </w:rPr>
        <w:t>s</w:t>
      </w:r>
      <w:r w:rsidR="00BE4103" w:rsidRPr="000424D6">
        <w:rPr>
          <w:sz w:val="22"/>
          <w:szCs w:val="22"/>
        </w:rPr>
        <w:t xml:space="preserve">. </w:t>
      </w:r>
      <w:r w:rsidR="00BE2856" w:rsidRPr="000424D6">
        <w:rPr>
          <w:sz w:val="22"/>
          <w:szCs w:val="22"/>
        </w:rPr>
        <w:t>OBOT clinicians shall document referral efforts in the patient’s medical record.</w:t>
      </w:r>
    </w:p>
    <w:p w14:paraId="1075636D" w14:textId="77777777" w:rsidR="00977164" w:rsidRPr="000424D6" w:rsidRDefault="00977164" w:rsidP="00603E54">
      <w:pPr>
        <w:pStyle w:val="ListParagraph"/>
        <w:tabs>
          <w:tab w:val="left" w:pos="720"/>
          <w:tab w:val="left" w:pos="1440"/>
          <w:tab w:val="left" w:pos="2160"/>
          <w:tab w:val="left" w:pos="2880"/>
          <w:tab w:val="left" w:pos="3600"/>
        </w:tabs>
        <w:ind w:left="2160" w:hanging="720"/>
        <w:rPr>
          <w:sz w:val="22"/>
          <w:szCs w:val="22"/>
        </w:rPr>
      </w:pPr>
    </w:p>
    <w:p w14:paraId="7DE0F4D7" w14:textId="1F6F008B" w:rsidR="00A04975" w:rsidRPr="000424D6" w:rsidRDefault="00BE2856" w:rsidP="00603E54">
      <w:pPr>
        <w:pStyle w:val="BodyText"/>
        <w:widowControl w:val="0"/>
        <w:numPr>
          <w:ilvl w:val="0"/>
          <w:numId w:val="25"/>
        </w:numPr>
        <w:tabs>
          <w:tab w:val="left" w:pos="720"/>
          <w:tab w:val="left" w:pos="1440"/>
          <w:tab w:val="left" w:pos="2160"/>
          <w:tab w:val="left" w:pos="2880"/>
          <w:tab w:val="left" w:pos="3600"/>
        </w:tabs>
        <w:spacing w:after="0"/>
        <w:ind w:left="2160" w:hanging="720"/>
        <w:rPr>
          <w:sz w:val="22"/>
          <w:szCs w:val="22"/>
        </w:rPr>
      </w:pPr>
      <w:r w:rsidRPr="000424D6">
        <w:rPr>
          <w:sz w:val="22"/>
          <w:szCs w:val="22"/>
        </w:rPr>
        <w:t>F</w:t>
      </w:r>
      <w:r w:rsidR="00FB0454" w:rsidRPr="000424D6">
        <w:rPr>
          <w:sz w:val="22"/>
          <w:szCs w:val="22"/>
        </w:rPr>
        <w:t>actors</w:t>
      </w:r>
      <w:r w:rsidR="00FB0454" w:rsidRPr="000424D6">
        <w:rPr>
          <w:spacing w:val="-8"/>
          <w:sz w:val="22"/>
          <w:szCs w:val="22"/>
        </w:rPr>
        <w:t xml:space="preserve"> </w:t>
      </w:r>
      <w:r w:rsidR="00FB0454" w:rsidRPr="000424D6">
        <w:rPr>
          <w:sz w:val="22"/>
          <w:szCs w:val="22"/>
        </w:rPr>
        <w:t>contributing</w:t>
      </w:r>
      <w:r w:rsidR="00FB0454" w:rsidRPr="000424D6">
        <w:rPr>
          <w:spacing w:val="-8"/>
          <w:sz w:val="22"/>
          <w:szCs w:val="22"/>
        </w:rPr>
        <w:t xml:space="preserve"> </w:t>
      </w:r>
      <w:r w:rsidR="00FB0454" w:rsidRPr="000424D6">
        <w:rPr>
          <w:sz w:val="22"/>
          <w:szCs w:val="22"/>
        </w:rPr>
        <w:t>to</w:t>
      </w:r>
      <w:r w:rsidR="00FB0454" w:rsidRPr="000424D6">
        <w:rPr>
          <w:spacing w:val="-7"/>
          <w:sz w:val="22"/>
          <w:szCs w:val="22"/>
        </w:rPr>
        <w:t xml:space="preserve"> </w:t>
      </w:r>
      <w:r w:rsidR="00FB0454" w:rsidRPr="000424D6">
        <w:rPr>
          <w:sz w:val="22"/>
          <w:szCs w:val="22"/>
        </w:rPr>
        <w:t>the</w:t>
      </w:r>
      <w:r w:rsidR="00FB0454" w:rsidRPr="000424D6">
        <w:rPr>
          <w:spacing w:val="-7"/>
          <w:sz w:val="22"/>
          <w:szCs w:val="22"/>
        </w:rPr>
        <w:t xml:space="preserve"> </w:t>
      </w:r>
      <w:r w:rsidR="00FB0454" w:rsidRPr="000424D6">
        <w:rPr>
          <w:sz w:val="22"/>
          <w:szCs w:val="22"/>
        </w:rPr>
        <w:t>involuntary</w:t>
      </w:r>
      <w:r w:rsidR="00FB0454" w:rsidRPr="000424D6">
        <w:rPr>
          <w:spacing w:val="-7"/>
          <w:sz w:val="22"/>
          <w:szCs w:val="22"/>
        </w:rPr>
        <w:t xml:space="preserve"> </w:t>
      </w:r>
      <w:r w:rsidR="00FB0454" w:rsidRPr="000424D6">
        <w:rPr>
          <w:sz w:val="22"/>
          <w:szCs w:val="22"/>
        </w:rPr>
        <w:t>discharge</w:t>
      </w:r>
      <w:r w:rsidR="00FB0454" w:rsidRPr="000424D6">
        <w:rPr>
          <w:spacing w:val="-7"/>
          <w:sz w:val="22"/>
          <w:szCs w:val="22"/>
        </w:rPr>
        <w:t xml:space="preserve"> </w:t>
      </w:r>
      <w:r w:rsidR="00FB0454" w:rsidRPr="000424D6">
        <w:rPr>
          <w:sz w:val="22"/>
          <w:szCs w:val="22"/>
        </w:rPr>
        <w:t>from</w:t>
      </w:r>
      <w:r w:rsidR="00FB0454" w:rsidRPr="000424D6">
        <w:rPr>
          <w:spacing w:val="-8"/>
          <w:sz w:val="22"/>
          <w:szCs w:val="22"/>
        </w:rPr>
        <w:t xml:space="preserve"> </w:t>
      </w:r>
      <w:r w:rsidR="00FB0454" w:rsidRPr="000424D6">
        <w:rPr>
          <w:sz w:val="22"/>
          <w:szCs w:val="22"/>
        </w:rPr>
        <w:t>the</w:t>
      </w:r>
      <w:r w:rsidR="00FB0454" w:rsidRPr="000424D6">
        <w:rPr>
          <w:w w:val="99"/>
          <w:sz w:val="22"/>
          <w:szCs w:val="22"/>
        </w:rPr>
        <w:t xml:space="preserve"> </w:t>
      </w:r>
      <w:r w:rsidR="00FB0454" w:rsidRPr="000424D6">
        <w:rPr>
          <w:sz w:val="22"/>
          <w:szCs w:val="22"/>
        </w:rPr>
        <w:t>program</w:t>
      </w:r>
      <w:r w:rsidR="00FB0454" w:rsidRPr="000424D6">
        <w:rPr>
          <w:spacing w:val="-10"/>
          <w:sz w:val="22"/>
          <w:szCs w:val="22"/>
        </w:rPr>
        <w:t xml:space="preserve"> </w:t>
      </w:r>
      <w:r w:rsidR="00FB0454" w:rsidRPr="000424D6">
        <w:rPr>
          <w:sz w:val="22"/>
          <w:szCs w:val="22"/>
        </w:rPr>
        <w:t>shall</w:t>
      </w:r>
      <w:r w:rsidR="00FB0454" w:rsidRPr="000424D6">
        <w:rPr>
          <w:spacing w:val="-8"/>
          <w:sz w:val="22"/>
          <w:szCs w:val="22"/>
        </w:rPr>
        <w:t xml:space="preserve"> </w:t>
      </w:r>
      <w:r w:rsidR="00FB0454" w:rsidRPr="000424D6">
        <w:rPr>
          <w:sz w:val="22"/>
          <w:szCs w:val="22"/>
        </w:rPr>
        <w:t>be</w:t>
      </w:r>
      <w:r w:rsidR="00FB0454" w:rsidRPr="000424D6">
        <w:rPr>
          <w:spacing w:val="-7"/>
          <w:sz w:val="22"/>
          <w:szCs w:val="22"/>
        </w:rPr>
        <w:t xml:space="preserve"> </w:t>
      </w:r>
      <w:r w:rsidR="00FB0454" w:rsidRPr="000424D6">
        <w:rPr>
          <w:spacing w:val="-1"/>
          <w:sz w:val="22"/>
          <w:szCs w:val="22"/>
        </w:rPr>
        <w:t>documented</w:t>
      </w:r>
      <w:r w:rsidR="00FB0454" w:rsidRPr="000424D6">
        <w:rPr>
          <w:spacing w:val="-8"/>
          <w:sz w:val="22"/>
          <w:szCs w:val="22"/>
        </w:rPr>
        <w:t xml:space="preserve"> </w:t>
      </w:r>
      <w:r w:rsidR="00FB0454" w:rsidRPr="000424D6">
        <w:rPr>
          <w:sz w:val="22"/>
          <w:szCs w:val="22"/>
        </w:rPr>
        <w:t>in</w:t>
      </w:r>
      <w:r w:rsidR="00FB0454" w:rsidRPr="000424D6">
        <w:rPr>
          <w:spacing w:val="-8"/>
          <w:sz w:val="22"/>
          <w:szCs w:val="22"/>
        </w:rPr>
        <w:t xml:space="preserve"> </w:t>
      </w:r>
      <w:r w:rsidR="00FB0454" w:rsidRPr="000424D6">
        <w:rPr>
          <w:sz w:val="22"/>
          <w:szCs w:val="22"/>
        </w:rPr>
        <w:t>the</w:t>
      </w:r>
      <w:r w:rsidR="00FB0454" w:rsidRPr="000424D6">
        <w:rPr>
          <w:spacing w:val="-7"/>
          <w:sz w:val="22"/>
          <w:szCs w:val="22"/>
        </w:rPr>
        <w:t xml:space="preserve"> </w:t>
      </w:r>
      <w:r w:rsidR="00FB0454" w:rsidRPr="000424D6">
        <w:rPr>
          <w:sz w:val="22"/>
          <w:szCs w:val="22"/>
        </w:rPr>
        <w:t>patient’s</w:t>
      </w:r>
      <w:r w:rsidR="00FB0454" w:rsidRPr="000424D6">
        <w:rPr>
          <w:spacing w:val="-8"/>
          <w:sz w:val="22"/>
          <w:szCs w:val="22"/>
        </w:rPr>
        <w:t xml:space="preserve"> </w:t>
      </w:r>
      <w:r w:rsidRPr="000424D6">
        <w:rPr>
          <w:spacing w:val="-8"/>
          <w:sz w:val="22"/>
          <w:szCs w:val="22"/>
        </w:rPr>
        <w:t xml:space="preserve">medical </w:t>
      </w:r>
      <w:r w:rsidR="00FB0454" w:rsidRPr="000424D6">
        <w:rPr>
          <w:sz w:val="22"/>
          <w:szCs w:val="22"/>
        </w:rPr>
        <w:t>record</w:t>
      </w:r>
      <w:r w:rsidR="0053704A">
        <w:rPr>
          <w:sz w:val="22"/>
          <w:szCs w:val="22"/>
        </w:rPr>
        <w:t>.</w:t>
      </w:r>
    </w:p>
    <w:p w14:paraId="23F8F2B6" w14:textId="77777777" w:rsidR="00A04975" w:rsidRPr="000424D6" w:rsidRDefault="00A04975" w:rsidP="000424D6">
      <w:pPr>
        <w:pStyle w:val="BodyText"/>
        <w:widowControl w:val="0"/>
        <w:tabs>
          <w:tab w:val="left" w:pos="720"/>
          <w:tab w:val="left" w:pos="1440"/>
          <w:tab w:val="left" w:pos="2160"/>
          <w:tab w:val="left" w:pos="2880"/>
          <w:tab w:val="left" w:pos="3600"/>
        </w:tabs>
        <w:spacing w:after="0"/>
        <w:ind w:left="1920"/>
        <w:rPr>
          <w:sz w:val="22"/>
          <w:szCs w:val="22"/>
        </w:rPr>
      </w:pPr>
    </w:p>
    <w:p w14:paraId="18C1EFBA" w14:textId="7F97F872" w:rsidR="00F710E9" w:rsidRPr="000424D6" w:rsidRDefault="00740C01" w:rsidP="00603E54">
      <w:pPr>
        <w:pStyle w:val="BodyText"/>
        <w:widowControl w:val="0"/>
        <w:tabs>
          <w:tab w:val="left" w:pos="720"/>
          <w:tab w:val="left" w:pos="1440"/>
          <w:tab w:val="left" w:pos="2160"/>
          <w:tab w:val="left" w:pos="2880"/>
          <w:tab w:val="left" w:pos="3600"/>
        </w:tabs>
        <w:spacing w:after="0"/>
        <w:ind w:left="1440" w:hanging="720"/>
        <w:rPr>
          <w:sz w:val="22"/>
          <w:szCs w:val="22"/>
        </w:rPr>
      </w:pPr>
      <w:r w:rsidRPr="000424D6">
        <w:rPr>
          <w:sz w:val="22"/>
          <w:szCs w:val="22"/>
        </w:rPr>
        <w:t>6.</w:t>
      </w:r>
      <w:r w:rsidR="00A04975" w:rsidRPr="000424D6">
        <w:rPr>
          <w:b/>
          <w:sz w:val="22"/>
          <w:szCs w:val="22"/>
        </w:rPr>
        <w:tab/>
      </w:r>
      <w:r w:rsidR="00BC1C07" w:rsidRPr="000424D6">
        <w:rPr>
          <w:b/>
          <w:sz w:val="22"/>
          <w:szCs w:val="22"/>
        </w:rPr>
        <w:t>Patient</w:t>
      </w:r>
      <w:r w:rsidR="00F710E9" w:rsidRPr="000424D6">
        <w:rPr>
          <w:b/>
          <w:sz w:val="22"/>
          <w:szCs w:val="22"/>
        </w:rPr>
        <w:t xml:space="preserve"> Records</w:t>
      </w:r>
    </w:p>
    <w:p w14:paraId="631672EF" w14:textId="77777777" w:rsidR="00F710E9" w:rsidRPr="000424D6" w:rsidRDefault="00F710E9" w:rsidP="000424D6">
      <w:pPr>
        <w:pStyle w:val="BodyText"/>
        <w:widowControl w:val="0"/>
        <w:tabs>
          <w:tab w:val="left" w:pos="720"/>
          <w:tab w:val="left" w:pos="1440"/>
          <w:tab w:val="left" w:pos="2160"/>
          <w:tab w:val="left" w:pos="2880"/>
          <w:tab w:val="left" w:pos="3600"/>
        </w:tabs>
        <w:spacing w:after="0"/>
        <w:ind w:left="2070"/>
        <w:rPr>
          <w:sz w:val="22"/>
          <w:szCs w:val="22"/>
        </w:rPr>
      </w:pPr>
    </w:p>
    <w:p w14:paraId="6F4415C9" w14:textId="72C89FE0" w:rsidR="00F710E9" w:rsidRDefault="00CC4823" w:rsidP="00603E54">
      <w:pPr>
        <w:tabs>
          <w:tab w:val="left" w:pos="720"/>
          <w:tab w:val="left" w:pos="1440"/>
          <w:tab w:val="left" w:pos="2160"/>
          <w:tab w:val="left" w:pos="2880"/>
          <w:tab w:val="left" w:pos="3600"/>
        </w:tabs>
        <w:ind w:left="1440"/>
        <w:rPr>
          <w:sz w:val="22"/>
          <w:szCs w:val="22"/>
        </w:rPr>
      </w:pPr>
      <w:r w:rsidRPr="000424D6">
        <w:rPr>
          <w:sz w:val="22"/>
          <w:szCs w:val="22"/>
        </w:rPr>
        <w:t>OBOT</w:t>
      </w:r>
      <w:r w:rsidR="00F710E9" w:rsidRPr="000424D6">
        <w:rPr>
          <w:sz w:val="22"/>
          <w:szCs w:val="22"/>
        </w:rPr>
        <w:t xml:space="preserve"> clinician</w:t>
      </w:r>
      <w:r w:rsidR="009F7FC7" w:rsidRPr="000424D6">
        <w:rPr>
          <w:sz w:val="22"/>
          <w:szCs w:val="22"/>
        </w:rPr>
        <w:t>s</w:t>
      </w:r>
      <w:r w:rsidR="00F710E9" w:rsidRPr="000424D6">
        <w:rPr>
          <w:sz w:val="22"/>
          <w:szCs w:val="22"/>
        </w:rPr>
        <w:t xml:space="preserve"> shall keep accurate and complete</w:t>
      </w:r>
      <w:r w:rsidR="00A04975" w:rsidRPr="000424D6">
        <w:rPr>
          <w:sz w:val="22"/>
          <w:szCs w:val="22"/>
        </w:rPr>
        <w:t xml:space="preserve"> </w:t>
      </w:r>
      <w:r w:rsidR="00BC1C07" w:rsidRPr="000424D6">
        <w:rPr>
          <w:sz w:val="22"/>
          <w:szCs w:val="22"/>
        </w:rPr>
        <w:t>patient</w:t>
      </w:r>
      <w:r w:rsidR="00F710E9" w:rsidRPr="000424D6">
        <w:rPr>
          <w:sz w:val="22"/>
          <w:szCs w:val="22"/>
        </w:rPr>
        <w:t xml:space="preserve"> records , with emphasis on documentation of and the patient’s response to </w:t>
      </w:r>
      <w:r w:rsidR="00CA3FE3" w:rsidRPr="000424D6">
        <w:rPr>
          <w:sz w:val="22"/>
          <w:szCs w:val="22"/>
        </w:rPr>
        <w:t>treatment</w:t>
      </w:r>
      <w:r w:rsidR="00F710E9" w:rsidRPr="000424D6">
        <w:rPr>
          <w:sz w:val="22"/>
          <w:szCs w:val="22"/>
        </w:rPr>
        <w:t>. Information that shall be maintained in the</w:t>
      </w:r>
      <w:r w:rsidR="00A04975" w:rsidRPr="000424D6">
        <w:rPr>
          <w:sz w:val="22"/>
          <w:szCs w:val="22"/>
        </w:rPr>
        <w:t xml:space="preserve"> </w:t>
      </w:r>
      <w:r w:rsidR="00EF3D5F" w:rsidRPr="000424D6">
        <w:rPr>
          <w:sz w:val="22"/>
          <w:szCs w:val="22"/>
        </w:rPr>
        <w:t>patient</w:t>
      </w:r>
      <w:r w:rsidR="00F710E9" w:rsidRPr="000424D6">
        <w:rPr>
          <w:sz w:val="22"/>
          <w:szCs w:val="22"/>
        </w:rPr>
        <w:t xml:space="preserve"> record includes:</w:t>
      </w:r>
    </w:p>
    <w:p w14:paraId="15AA4C0A" w14:textId="77777777" w:rsidR="00603E54" w:rsidRPr="000424D6" w:rsidRDefault="00603E54" w:rsidP="000424D6">
      <w:pPr>
        <w:tabs>
          <w:tab w:val="left" w:pos="720"/>
          <w:tab w:val="left" w:pos="1440"/>
          <w:tab w:val="left" w:pos="2160"/>
          <w:tab w:val="left" w:pos="2880"/>
          <w:tab w:val="left" w:pos="3600"/>
        </w:tabs>
        <w:ind w:left="1080"/>
        <w:rPr>
          <w:sz w:val="22"/>
          <w:szCs w:val="22"/>
          <w:highlight w:val="yellow"/>
        </w:rPr>
      </w:pPr>
    </w:p>
    <w:p w14:paraId="0FD6EDC5" w14:textId="30B4FB64" w:rsidR="00A708A1" w:rsidRPr="000424D6" w:rsidRDefault="00A708A1" w:rsidP="00603E54">
      <w:pPr>
        <w:tabs>
          <w:tab w:val="left" w:pos="720"/>
          <w:tab w:val="left" w:pos="1440"/>
          <w:tab w:val="left" w:pos="2160"/>
          <w:tab w:val="left" w:pos="2880"/>
          <w:tab w:val="left" w:pos="3600"/>
        </w:tabs>
        <w:ind w:left="2160" w:hanging="720"/>
        <w:rPr>
          <w:sz w:val="22"/>
          <w:szCs w:val="22"/>
        </w:rPr>
      </w:pPr>
      <w:r w:rsidRPr="000424D6">
        <w:rPr>
          <w:sz w:val="22"/>
          <w:szCs w:val="22"/>
        </w:rPr>
        <w:t>A.</w:t>
      </w:r>
      <w:r w:rsidR="00603E54">
        <w:rPr>
          <w:sz w:val="22"/>
          <w:szCs w:val="22"/>
        </w:rPr>
        <w:tab/>
      </w:r>
      <w:r w:rsidR="00F710E9" w:rsidRPr="000424D6">
        <w:rPr>
          <w:sz w:val="22"/>
          <w:szCs w:val="22"/>
        </w:rPr>
        <w:t>Copies of signed informed consent and treatment agreement;</w:t>
      </w:r>
    </w:p>
    <w:p w14:paraId="4F1964D6" w14:textId="77777777" w:rsidR="00A708A1" w:rsidRPr="000424D6" w:rsidRDefault="00A708A1" w:rsidP="00603E54">
      <w:pPr>
        <w:tabs>
          <w:tab w:val="left" w:pos="720"/>
          <w:tab w:val="left" w:pos="1440"/>
          <w:tab w:val="left" w:pos="2160"/>
          <w:tab w:val="left" w:pos="2880"/>
          <w:tab w:val="left" w:pos="3600"/>
        </w:tabs>
        <w:ind w:left="2160" w:hanging="720"/>
        <w:rPr>
          <w:sz w:val="22"/>
          <w:szCs w:val="22"/>
        </w:rPr>
      </w:pPr>
    </w:p>
    <w:p w14:paraId="072C9BEB" w14:textId="34EC24D9" w:rsidR="00F710E9" w:rsidRPr="000424D6" w:rsidRDefault="00A708A1" w:rsidP="00603E54">
      <w:pPr>
        <w:tabs>
          <w:tab w:val="left" w:pos="720"/>
          <w:tab w:val="left" w:pos="1440"/>
          <w:tab w:val="left" w:pos="2160"/>
          <w:tab w:val="left" w:pos="2880"/>
          <w:tab w:val="left" w:pos="3600"/>
        </w:tabs>
        <w:ind w:left="2160" w:hanging="720"/>
        <w:rPr>
          <w:sz w:val="22"/>
          <w:szCs w:val="22"/>
        </w:rPr>
      </w:pPr>
      <w:r w:rsidRPr="000424D6">
        <w:rPr>
          <w:sz w:val="22"/>
          <w:szCs w:val="22"/>
        </w:rPr>
        <w:t>B.</w:t>
      </w:r>
      <w:r w:rsidR="00603E54">
        <w:rPr>
          <w:sz w:val="22"/>
          <w:szCs w:val="22"/>
        </w:rPr>
        <w:tab/>
      </w:r>
      <w:r w:rsidR="00F710E9" w:rsidRPr="000424D6">
        <w:rPr>
          <w:sz w:val="22"/>
          <w:szCs w:val="22"/>
        </w:rPr>
        <w:t>The patient’s medical history and any records from prior providers</w:t>
      </w:r>
      <w:r w:rsidR="00CA3FE3" w:rsidRPr="000424D6">
        <w:rPr>
          <w:sz w:val="22"/>
          <w:szCs w:val="22"/>
        </w:rPr>
        <w:t xml:space="preserve">; </w:t>
      </w:r>
    </w:p>
    <w:p w14:paraId="55662A30" w14:textId="77777777" w:rsidR="00F710E9" w:rsidRPr="000424D6" w:rsidRDefault="00F710E9" w:rsidP="00603E54">
      <w:pPr>
        <w:pStyle w:val="ListParagraph"/>
        <w:tabs>
          <w:tab w:val="left" w:pos="720"/>
          <w:tab w:val="left" w:pos="1440"/>
          <w:tab w:val="left" w:pos="2160"/>
          <w:tab w:val="left" w:pos="2880"/>
          <w:tab w:val="left" w:pos="3600"/>
        </w:tabs>
        <w:ind w:left="2160" w:hanging="720"/>
        <w:rPr>
          <w:sz w:val="22"/>
          <w:szCs w:val="22"/>
        </w:rPr>
      </w:pPr>
    </w:p>
    <w:p w14:paraId="4B6D4688" w14:textId="02D2945F" w:rsidR="00F710E9" w:rsidRPr="000424D6" w:rsidRDefault="00CC4823" w:rsidP="00603E54">
      <w:pPr>
        <w:pStyle w:val="ListParagraph"/>
        <w:numPr>
          <w:ilvl w:val="0"/>
          <w:numId w:val="21"/>
        </w:numPr>
        <w:tabs>
          <w:tab w:val="left" w:pos="720"/>
          <w:tab w:val="left" w:pos="1440"/>
          <w:tab w:val="left" w:pos="2160"/>
          <w:tab w:val="left" w:pos="2880"/>
          <w:tab w:val="left" w:pos="3600"/>
        </w:tabs>
        <w:ind w:left="2250" w:hanging="810"/>
        <w:rPr>
          <w:sz w:val="22"/>
          <w:szCs w:val="22"/>
        </w:rPr>
      </w:pPr>
      <w:r w:rsidRPr="000424D6">
        <w:rPr>
          <w:sz w:val="22"/>
          <w:szCs w:val="22"/>
        </w:rPr>
        <w:t xml:space="preserve">Documentation </w:t>
      </w:r>
      <w:r w:rsidR="00CA3FE3" w:rsidRPr="000424D6">
        <w:rPr>
          <w:sz w:val="22"/>
          <w:szCs w:val="22"/>
        </w:rPr>
        <w:t>of M</w:t>
      </w:r>
      <w:r w:rsidR="00F710E9" w:rsidRPr="000424D6">
        <w:rPr>
          <w:sz w:val="22"/>
          <w:szCs w:val="22"/>
        </w:rPr>
        <w:t>PMP quer</w:t>
      </w:r>
      <w:r w:rsidR="00CA3FE3" w:rsidRPr="000424D6">
        <w:rPr>
          <w:sz w:val="22"/>
          <w:szCs w:val="22"/>
        </w:rPr>
        <w:t>ies</w:t>
      </w:r>
      <w:r w:rsidR="00F710E9" w:rsidRPr="000424D6">
        <w:rPr>
          <w:sz w:val="22"/>
          <w:szCs w:val="22"/>
        </w:rPr>
        <w:t xml:space="preserve"> </w:t>
      </w:r>
      <w:r w:rsidR="00CA3FE3" w:rsidRPr="000424D6">
        <w:rPr>
          <w:sz w:val="22"/>
          <w:szCs w:val="22"/>
        </w:rPr>
        <w:t>and their effect on treatment;</w:t>
      </w:r>
    </w:p>
    <w:p w14:paraId="3A37BA1B" w14:textId="77777777" w:rsidR="00F710E9" w:rsidRPr="000424D6" w:rsidRDefault="00F710E9" w:rsidP="00603E54">
      <w:pPr>
        <w:pStyle w:val="ListParagraph"/>
        <w:tabs>
          <w:tab w:val="left" w:pos="720"/>
          <w:tab w:val="left" w:pos="1440"/>
          <w:tab w:val="left" w:pos="2160"/>
          <w:tab w:val="left" w:pos="2880"/>
          <w:tab w:val="left" w:pos="3600"/>
        </w:tabs>
        <w:ind w:left="2250" w:hanging="810"/>
        <w:rPr>
          <w:sz w:val="22"/>
          <w:szCs w:val="22"/>
        </w:rPr>
      </w:pPr>
    </w:p>
    <w:p w14:paraId="06EB6A77" w14:textId="6F0003C9" w:rsidR="00F710E9" w:rsidRPr="000424D6" w:rsidRDefault="00F710E9" w:rsidP="00603E54">
      <w:pPr>
        <w:pStyle w:val="ListParagraph"/>
        <w:numPr>
          <w:ilvl w:val="0"/>
          <w:numId w:val="21"/>
        </w:numPr>
        <w:tabs>
          <w:tab w:val="left" w:pos="720"/>
          <w:tab w:val="left" w:pos="1440"/>
          <w:tab w:val="left" w:pos="2160"/>
          <w:tab w:val="left" w:pos="2880"/>
          <w:tab w:val="left" w:pos="3600"/>
        </w:tabs>
        <w:ind w:left="2250" w:hanging="810"/>
        <w:rPr>
          <w:sz w:val="22"/>
          <w:szCs w:val="22"/>
        </w:rPr>
      </w:pPr>
      <w:r w:rsidRPr="000424D6">
        <w:rPr>
          <w:sz w:val="22"/>
          <w:szCs w:val="22"/>
        </w:rPr>
        <w:t>Results of the physical examination,</w:t>
      </w:r>
      <w:r w:rsidR="00A04975" w:rsidRPr="000424D6">
        <w:rPr>
          <w:sz w:val="22"/>
          <w:szCs w:val="22"/>
        </w:rPr>
        <w:t xml:space="preserve"> </w:t>
      </w:r>
      <w:r w:rsidRPr="000424D6">
        <w:rPr>
          <w:sz w:val="22"/>
          <w:szCs w:val="22"/>
        </w:rPr>
        <w:t>laboratory tests, and toxicological tests;</w:t>
      </w:r>
    </w:p>
    <w:p w14:paraId="106003BE" w14:textId="77777777" w:rsidR="00F710E9" w:rsidRPr="000424D6" w:rsidRDefault="00F710E9" w:rsidP="00603E54">
      <w:pPr>
        <w:pStyle w:val="ListParagraph"/>
        <w:tabs>
          <w:tab w:val="left" w:pos="720"/>
          <w:tab w:val="left" w:pos="1440"/>
          <w:tab w:val="left" w:pos="2160"/>
          <w:tab w:val="left" w:pos="2880"/>
          <w:tab w:val="left" w:pos="3600"/>
        </w:tabs>
        <w:ind w:left="2250" w:hanging="810"/>
        <w:rPr>
          <w:sz w:val="22"/>
          <w:szCs w:val="22"/>
        </w:rPr>
      </w:pPr>
    </w:p>
    <w:p w14:paraId="4E7C3F74" w14:textId="77777777" w:rsidR="00F710E9" w:rsidRPr="000424D6" w:rsidRDefault="00F710E9" w:rsidP="00603E54">
      <w:pPr>
        <w:pStyle w:val="ListParagraph"/>
        <w:numPr>
          <w:ilvl w:val="0"/>
          <w:numId w:val="21"/>
        </w:numPr>
        <w:tabs>
          <w:tab w:val="left" w:pos="720"/>
          <w:tab w:val="left" w:pos="1440"/>
          <w:tab w:val="left" w:pos="2160"/>
          <w:tab w:val="left" w:pos="2880"/>
          <w:tab w:val="left" w:pos="3600"/>
        </w:tabs>
        <w:ind w:left="2250" w:hanging="810"/>
        <w:rPr>
          <w:sz w:val="22"/>
          <w:szCs w:val="22"/>
        </w:rPr>
      </w:pPr>
      <w:r w:rsidRPr="000424D6">
        <w:rPr>
          <w:sz w:val="22"/>
          <w:szCs w:val="22"/>
        </w:rPr>
        <w:t>Treatment plan;</w:t>
      </w:r>
    </w:p>
    <w:p w14:paraId="0F9B1E29" w14:textId="77777777" w:rsidR="00F710E9" w:rsidRPr="000424D6" w:rsidRDefault="00F710E9" w:rsidP="000424D6">
      <w:pPr>
        <w:pStyle w:val="ListParagraph"/>
        <w:tabs>
          <w:tab w:val="left" w:pos="720"/>
          <w:tab w:val="left" w:pos="1440"/>
          <w:tab w:val="left" w:pos="2160"/>
          <w:tab w:val="left" w:pos="2880"/>
          <w:tab w:val="left" w:pos="3600"/>
        </w:tabs>
        <w:rPr>
          <w:sz w:val="22"/>
          <w:szCs w:val="22"/>
        </w:rPr>
      </w:pPr>
    </w:p>
    <w:p w14:paraId="4CE0B647" w14:textId="6F242291" w:rsidR="00F710E9" w:rsidRPr="000424D6" w:rsidRDefault="00F710E9" w:rsidP="00603E54">
      <w:pPr>
        <w:pStyle w:val="ListParagraph"/>
        <w:numPr>
          <w:ilvl w:val="0"/>
          <w:numId w:val="21"/>
        </w:numPr>
        <w:tabs>
          <w:tab w:val="left" w:pos="720"/>
          <w:tab w:val="left" w:pos="1440"/>
          <w:tab w:val="left" w:pos="2160"/>
          <w:tab w:val="left" w:pos="2880"/>
          <w:tab w:val="left" w:pos="3600"/>
        </w:tabs>
        <w:ind w:left="2160" w:hanging="720"/>
        <w:rPr>
          <w:sz w:val="22"/>
          <w:szCs w:val="22"/>
        </w:rPr>
      </w:pPr>
      <w:r w:rsidRPr="000424D6">
        <w:rPr>
          <w:sz w:val="22"/>
          <w:szCs w:val="22"/>
        </w:rPr>
        <w:t>A description of the treatments provided, including all medications prescribed or administered (including the date, type, dose</w:t>
      </w:r>
      <w:r w:rsidR="00CA3FE3" w:rsidRPr="000424D6">
        <w:rPr>
          <w:sz w:val="22"/>
          <w:szCs w:val="22"/>
        </w:rPr>
        <w:t>, frequency</w:t>
      </w:r>
      <w:r w:rsidRPr="000424D6">
        <w:rPr>
          <w:sz w:val="22"/>
          <w:szCs w:val="22"/>
        </w:rPr>
        <w:t xml:space="preserve"> and quantity);</w:t>
      </w:r>
    </w:p>
    <w:p w14:paraId="6366558E" w14:textId="77777777" w:rsidR="00F710E9" w:rsidRPr="000424D6" w:rsidRDefault="00F710E9" w:rsidP="00603E54">
      <w:pPr>
        <w:pStyle w:val="ListParagraph"/>
        <w:tabs>
          <w:tab w:val="left" w:pos="720"/>
          <w:tab w:val="left" w:pos="1440"/>
          <w:tab w:val="left" w:pos="2160"/>
          <w:tab w:val="left" w:pos="2880"/>
          <w:tab w:val="left" w:pos="3600"/>
        </w:tabs>
        <w:ind w:left="2160" w:hanging="720"/>
        <w:rPr>
          <w:sz w:val="22"/>
          <w:szCs w:val="22"/>
        </w:rPr>
      </w:pPr>
    </w:p>
    <w:p w14:paraId="67ED1767" w14:textId="77777777" w:rsidR="00F710E9" w:rsidRPr="000424D6" w:rsidRDefault="00F710E9" w:rsidP="00603E54">
      <w:pPr>
        <w:pStyle w:val="ListParagraph"/>
        <w:numPr>
          <w:ilvl w:val="0"/>
          <w:numId w:val="21"/>
        </w:numPr>
        <w:tabs>
          <w:tab w:val="left" w:pos="720"/>
          <w:tab w:val="left" w:pos="1440"/>
          <w:tab w:val="left" w:pos="2160"/>
          <w:tab w:val="left" w:pos="2880"/>
          <w:tab w:val="left" w:pos="3600"/>
        </w:tabs>
        <w:ind w:left="2160" w:hanging="720"/>
        <w:rPr>
          <w:sz w:val="22"/>
          <w:szCs w:val="22"/>
        </w:rPr>
      </w:pPr>
      <w:r w:rsidRPr="000424D6">
        <w:rPr>
          <w:sz w:val="22"/>
          <w:szCs w:val="22"/>
        </w:rPr>
        <w:t>Results of ongoing monitoring of patient progress (or lack of progress);</w:t>
      </w:r>
    </w:p>
    <w:p w14:paraId="0DA7BD10" w14:textId="77777777" w:rsidR="00F710E9" w:rsidRPr="000424D6" w:rsidRDefault="00F710E9" w:rsidP="00603E54">
      <w:pPr>
        <w:pStyle w:val="ListParagraph"/>
        <w:tabs>
          <w:tab w:val="left" w:pos="720"/>
          <w:tab w:val="left" w:pos="1440"/>
          <w:tab w:val="left" w:pos="2160"/>
          <w:tab w:val="left" w:pos="2880"/>
          <w:tab w:val="left" w:pos="3600"/>
        </w:tabs>
        <w:ind w:left="2160" w:hanging="720"/>
        <w:rPr>
          <w:sz w:val="22"/>
          <w:szCs w:val="22"/>
        </w:rPr>
      </w:pPr>
    </w:p>
    <w:p w14:paraId="770CBED7" w14:textId="77777777" w:rsidR="00F710E9" w:rsidRPr="000424D6" w:rsidRDefault="00F710E9" w:rsidP="00603E54">
      <w:pPr>
        <w:pStyle w:val="ListParagraph"/>
        <w:numPr>
          <w:ilvl w:val="0"/>
          <w:numId w:val="21"/>
        </w:numPr>
        <w:tabs>
          <w:tab w:val="left" w:pos="720"/>
          <w:tab w:val="left" w:pos="1440"/>
          <w:tab w:val="left" w:pos="2160"/>
          <w:tab w:val="left" w:pos="2880"/>
          <w:tab w:val="left" w:pos="3600"/>
        </w:tabs>
        <w:ind w:left="2160" w:hanging="720"/>
        <w:rPr>
          <w:sz w:val="22"/>
          <w:szCs w:val="22"/>
        </w:rPr>
      </w:pPr>
      <w:r w:rsidRPr="000424D6">
        <w:rPr>
          <w:sz w:val="22"/>
          <w:szCs w:val="22"/>
        </w:rPr>
        <w:t>Notes on evaluations by and consultations with specialists; and</w:t>
      </w:r>
    </w:p>
    <w:p w14:paraId="3F022881" w14:textId="77777777" w:rsidR="00F710E9" w:rsidRPr="000424D6" w:rsidRDefault="00F710E9" w:rsidP="00603E54">
      <w:pPr>
        <w:pStyle w:val="ListParagraph"/>
        <w:tabs>
          <w:tab w:val="left" w:pos="720"/>
          <w:tab w:val="left" w:pos="1440"/>
          <w:tab w:val="left" w:pos="2160"/>
          <w:tab w:val="left" w:pos="2880"/>
          <w:tab w:val="left" w:pos="3600"/>
        </w:tabs>
        <w:ind w:left="2160" w:hanging="720"/>
        <w:rPr>
          <w:sz w:val="22"/>
          <w:szCs w:val="22"/>
        </w:rPr>
      </w:pPr>
    </w:p>
    <w:p w14:paraId="50D8B401" w14:textId="479197FC" w:rsidR="00F710E9" w:rsidRPr="000424D6" w:rsidRDefault="00CA3FE3" w:rsidP="00603E54">
      <w:pPr>
        <w:pStyle w:val="ListParagraph"/>
        <w:numPr>
          <w:ilvl w:val="0"/>
          <w:numId w:val="21"/>
        </w:numPr>
        <w:tabs>
          <w:tab w:val="left" w:pos="720"/>
          <w:tab w:val="left" w:pos="1440"/>
          <w:tab w:val="left" w:pos="2160"/>
          <w:tab w:val="left" w:pos="2880"/>
          <w:tab w:val="left" w:pos="3600"/>
        </w:tabs>
        <w:ind w:left="2160" w:hanging="720"/>
        <w:rPr>
          <w:sz w:val="22"/>
          <w:szCs w:val="22"/>
        </w:rPr>
      </w:pPr>
      <w:r w:rsidRPr="000424D6">
        <w:rPr>
          <w:sz w:val="22"/>
          <w:szCs w:val="22"/>
        </w:rPr>
        <w:t>Other medical decision making</w:t>
      </w:r>
      <w:r w:rsidR="00A04975" w:rsidRPr="000424D6">
        <w:rPr>
          <w:sz w:val="22"/>
          <w:szCs w:val="22"/>
        </w:rPr>
        <w:t xml:space="preserve"> </w:t>
      </w:r>
      <w:r w:rsidR="00F710E9" w:rsidRPr="000424D6">
        <w:rPr>
          <w:sz w:val="22"/>
          <w:szCs w:val="22"/>
        </w:rPr>
        <w:t>to support the initiation, continuation, revision, or termination of treatment, and the steps taken in response to any abnormal toxicological test results or</w:t>
      </w:r>
      <w:r w:rsidR="00A04975" w:rsidRPr="000424D6">
        <w:rPr>
          <w:sz w:val="22"/>
          <w:szCs w:val="22"/>
        </w:rPr>
        <w:t xml:space="preserve"> </w:t>
      </w:r>
      <w:r w:rsidR="00F710E9" w:rsidRPr="000424D6">
        <w:rPr>
          <w:sz w:val="22"/>
          <w:szCs w:val="22"/>
        </w:rPr>
        <w:t>aberrant</w:t>
      </w:r>
      <w:r w:rsidR="00A04975" w:rsidRPr="000424D6">
        <w:rPr>
          <w:sz w:val="22"/>
          <w:szCs w:val="22"/>
        </w:rPr>
        <w:t xml:space="preserve"> </w:t>
      </w:r>
      <w:r w:rsidR="00F710E9" w:rsidRPr="000424D6">
        <w:rPr>
          <w:sz w:val="22"/>
          <w:szCs w:val="22"/>
        </w:rPr>
        <w:t>medication use behaviors.</w:t>
      </w:r>
    </w:p>
    <w:p w14:paraId="247E6DB8" w14:textId="77777777" w:rsidR="00F710E9" w:rsidRPr="000424D6" w:rsidRDefault="00F710E9" w:rsidP="000424D6">
      <w:pPr>
        <w:pStyle w:val="ListParagraph"/>
        <w:tabs>
          <w:tab w:val="left" w:pos="720"/>
          <w:tab w:val="left" w:pos="1440"/>
          <w:tab w:val="left" w:pos="2160"/>
          <w:tab w:val="left" w:pos="2880"/>
          <w:tab w:val="left" w:pos="3600"/>
        </w:tabs>
        <w:rPr>
          <w:sz w:val="22"/>
          <w:szCs w:val="22"/>
        </w:rPr>
      </w:pPr>
    </w:p>
    <w:p w14:paraId="74A59A5D" w14:textId="6E82D241" w:rsidR="00F710E9" w:rsidRPr="000424D6" w:rsidRDefault="00740C01" w:rsidP="000424D6">
      <w:pPr>
        <w:tabs>
          <w:tab w:val="left" w:pos="720"/>
          <w:tab w:val="left" w:pos="1440"/>
          <w:tab w:val="left" w:pos="2160"/>
          <w:tab w:val="left" w:pos="2880"/>
          <w:tab w:val="left" w:pos="3600"/>
        </w:tabs>
        <w:ind w:left="720"/>
        <w:rPr>
          <w:b/>
          <w:sz w:val="22"/>
          <w:szCs w:val="22"/>
        </w:rPr>
      </w:pPr>
      <w:r w:rsidRPr="00603E54">
        <w:rPr>
          <w:bCs/>
          <w:sz w:val="22"/>
          <w:szCs w:val="22"/>
        </w:rPr>
        <w:t>7</w:t>
      </w:r>
      <w:r w:rsidR="00F710E9" w:rsidRPr="00603E54">
        <w:rPr>
          <w:bCs/>
          <w:sz w:val="22"/>
          <w:szCs w:val="22"/>
        </w:rPr>
        <w:t>.</w:t>
      </w:r>
      <w:r w:rsidR="00A04975" w:rsidRPr="000424D6">
        <w:rPr>
          <w:b/>
          <w:sz w:val="22"/>
          <w:szCs w:val="22"/>
        </w:rPr>
        <w:tab/>
      </w:r>
      <w:r w:rsidR="00F710E9" w:rsidRPr="000424D6">
        <w:rPr>
          <w:b/>
          <w:sz w:val="22"/>
          <w:szCs w:val="22"/>
        </w:rPr>
        <w:t xml:space="preserve">Reportable Acts </w:t>
      </w:r>
    </w:p>
    <w:p w14:paraId="101FE104" w14:textId="77777777" w:rsidR="00F710E9" w:rsidRPr="000424D6" w:rsidRDefault="00F710E9" w:rsidP="000424D6">
      <w:pPr>
        <w:tabs>
          <w:tab w:val="left" w:pos="720"/>
          <w:tab w:val="left" w:pos="1440"/>
          <w:tab w:val="left" w:pos="2160"/>
          <w:tab w:val="left" w:pos="2880"/>
          <w:tab w:val="left" w:pos="3600"/>
        </w:tabs>
        <w:rPr>
          <w:sz w:val="22"/>
          <w:szCs w:val="22"/>
        </w:rPr>
      </w:pPr>
    </w:p>
    <w:p w14:paraId="6BDF210D" w14:textId="4232A592" w:rsidR="00F710E9" w:rsidRPr="000424D6" w:rsidRDefault="00F710E9" w:rsidP="00603E54">
      <w:pPr>
        <w:tabs>
          <w:tab w:val="left" w:pos="720"/>
          <w:tab w:val="left" w:pos="1440"/>
          <w:tab w:val="left" w:pos="2160"/>
          <w:tab w:val="left" w:pos="2880"/>
          <w:tab w:val="left" w:pos="3600"/>
        </w:tabs>
        <w:ind w:left="1440"/>
        <w:rPr>
          <w:sz w:val="22"/>
          <w:szCs w:val="22"/>
        </w:rPr>
      </w:pPr>
      <w:r w:rsidRPr="000424D6">
        <w:rPr>
          <w:sz w:val="22"/>
          <w:szCs w:val="22"/>
        </w:rPr>
        <w:t>Generally, information gained as part of the clinician/patient relationship remains confidential. However, the clinician has an obligation to deal with persons who use the clinician to</w:t>
      </w:r>
      <w:r w:rsidR="000D06C0" w:rsidRPr="000424D6">
        <w:rPr>
          <w:sz w:val="22"/>
          <w:szCs w:val="22"/>
        </w:rPr>
        <w:t xml:space="preserve"> </w:t>
      </w:r>
      <w:r w:rsidRPr="000424D6">
        <w:rPr>
          <w:sz w:val="22"/>
          <w:szCs w:val="22"/>
        </w:rPr>
        <w:t xml:space="preserve">perpetrate illegal acts, such as illegal acquisition or selling of drugs; this may </w:t>
      </w:r>
      <w:r w:rsidRPr="000424D6">
        <w:rPr>
          <w:sz w:val="22"/>
          <w:szCs w:val="22"/>
        </w:rPr>
        <w:lastRenderedPageBreak/>
        <w:t>include reporting</w:t>
      </w:r>
      <w:r w:rsidR="00A04975" w:rsidRPr="000424D6">
        <w:rPr>
          <w:sz w:val="22"/>
          <w:szCs w:val="22"/>
        </w:rPr>
        <w:t xml:space="preserve"> </w:t>
      </w:r>
      <w:r w:rsidRPr="000424D6">
        <w:rPr>
          <w:sz w:val="22"/>
          <w:szCs w:val="22"/>
        </w:rPr>
        <w:t>to law enforcement. Information suggesting inappropriate or drug-seeking behavior should be</w:t>
      </w:r>
      <w:r w:rsidR="00A04975" w:rsidRPr="000424D6">
        <w:rPr>
          <w:sz w:val="22"/>
          <w:szCs w:val="22"/>
        </w:rPr>
        <w:t xml:space="preserve"> </w:t>
      </w:r>
      <w:r w:rsidRPr="000424D6">
        <w:rPr>
          <w:sz w:val="22"/>
          <w:szCs w:val="22"/>
        </w:rPr>
        <w:t xml:space="preserve">addressed appropriately and documented. Use of the </w:t>
      </w:r>
      <w:r w:rsidR="00CA3FE3" w:rsidRPr="000424D6">
        <w:rPr>
          <w:sz w:val="22"/>
          <w:szCs w:val="22"/>
        </w:rPr>
        <w:t>M</w:t>
      </w:r>
      <w:r w:rsidRPr="000424D6">
        <w:rPr>
          <w:sz w:val="22"/>
          <w:szCs w:val="22"/>
        </w:rPr>
        <w:t>PMP is mandatory in this situation.</w:t>
      </w:r>
    </w:p>
    <w:p w14:paraId="761228B9" w14:textId="77777777" w:rsidR="000D06C0" w:rsidRPr="000424D6" w:rsidRDefault="000D06C0" w:rsidP="000424D6">
      <w:pPr>
        <w:tabs>
          <w:tab w:val="left" w:pos="720"/>
          <w:tab w:val="left" w:pos="1440"/>
          <w:tab w:val="left" w:pos="2160"/>
          <w:tab w:val="left" w:pos="2880"/>
          <w:tab w:val="left" w:pos="3600"/>
        </w:tabs>
        <w:ind w:left="720"/>
        <w:rPr>
          <w:sz w:val="22"/>
          <w:szCs w:val="22"/>
        </w:rPr>
      </w:pPr>
    </w:p>
    <w:p w14:paraId="19B9FB6D" w14:textId="4AAEA7D6" w:rsidR="00F710E9" w:rsidRPr="000424D6" w:rsidRDefault="00740C01" w:rsidP="000424D6">
      <w:pPr>
        <w:pStyle w:val="Heading1"/>
        <w:keepNext w:val="0"/>
        <w:keepLines w:val="0"/>
        <w:widowControl w:val="0"/>
        <w:tabs>
          <w:tab w:val="left" w:pos="720"/>
          <w:tab w:val="left" w:pos="1440"/>
          <w:tab w:val="left" w:pos="2160"/>
          <w:tab w:val="left" w:pos="2880"/>
          <w:tab w:val="left" w:pos="3600"/>
        </w:tabs>
        <w:spacing w:before="0"/>
        <w:ind w:left="630"/>
        <w:rPr>
          <w:rFonts w:ascii="Times New Roman" w:hAnsi="Times New Roman" w:cs="Times New Roman"/>
          <w:color w:val="auto"/>
          <w:sz w:val="22"/>
          <w:szCs w:val="22"/>
        </w:rPr>
      </w:pPr>
      <w:r w:rsidRPr="00603E54">
        <w:rPr>
          <w:rFonts w:ascii="Times New Roman" w:hAnsi="Times New Roman" w:cs="Times New Roman"/>
          <w:b w:val="0"/>
          <w:bCs w:val="0"/>
          <w:color w:val="auto"/>
          <w:sz w:val="22"/>
          <w:szCs w:val="22"/>
        </w:rPr>
        <w:t>8</w:t>
      </w:r>
      <w:r w:rsidR="00F710E9" w:rsidRPr="00603E54">
        <w:rPr>
          <w:rFonts w:ascii="Times New Roman" w:hAnsi="Times New Roman" w:cs="Times New Roman"/>
          <w:b w:val="0"/>
          <w:bCs w:val="0"/>
          <w:color w:val="auto"/>
          <w:sz w:val="22"/>
          <w:szCs w:val="22"/>
        </w:rPr>
        <w:t>.</w:t>
      </w:r>
      <w:r w:rsidR="00603E54">
        <w:rPr>
          <w:rFonts w:ascii="Times New Roman" w:hAnsi="Times New Roman" w:cs="Times New Roman"/>
          <w:color w:val="auto"/>
          <w:sz w:val="22"/>
          <w:szCs w:val="22"/>
        </w:rPr>
        <w:tab/>
      </w:r>
      <w:r w:rsidR="00F710E9" w:rsidRPr="000424D6">
        <w:rPr>
          <w:rFonts w:ascii="Times New Roman" w:hAnsi="Times New Roman" w:cs="Times New Roman"/>
          <w:color w:val="auto"/>
          <w:sz w:val="22"/>
          <w:szCs w:val="22"/>
        </w:rPr>
        <w:t>Additional</w:t>
      </w:r>
      <w:r w:rsidR="00F710E9" w:rsidRPr="000424D6">
        <w:rPr>
          <w:rFonts w:ascii="Times New Roman" w:hAnsi="Times New Roman" w:cs="Times New Roman"/>
          <w:color w:val="auto"/>
          <w:spacing w:val="-13"/>
          <w:sz w:val="22"/>
          <w:szCs w:val="22"/>
        </w:rPr>
        <w:t xml:space="preserve"> </w:t>
      </w:r>
      <w:r w:rsidR="00F710E9" w:rsidRPr="000424D6">
        <w:rPr>
          <w:rFonts w:ascii="Times New Roman" w:hAnsi="Times New Roman" w:cs="Times New Roman"/>
          <w:color w:val="auto"/>
          <w:sz w:val="22"/>
          <w:szCs w:val="22"/>
        </w:rPr>
        <w:t>Requirements</w:t>
      </w:r>
      <w:r w:rsidR="00F710E9" w:rsidRPr="000424D6">
        <w:rPr>
          <w:rFonts w:ascii="Times New Roman" w:hAnsi="Times New Roman" w:cs="Times New Roman"/>
          <w:color w:val="auto"/>
          <w:spacing w:val="-12"/>
          <w:sz w:val="22"/>
          <w:szCs w:val="22"/>
        </w:rPr>
        <w:t xml:space="preserve"> </w:t>
      </w:r>
      <w:r w:rsidR="00F710E9" w:rsidRPr="000424D6">
        <w:rPr>
          <w:rFonts w:ascii="Times New Roman" w:hAnsi="Times New Roman" w:cs="Times New Roman"/>
          <w:color w:val="auto"/>
          <w:sz w:val="22"/>
          <w:szCs w:val="22"/>
        </w:rPr>
        <w:t>for</w:t>
      </w:r>
      <w:r w:rsidR="00F710E9" w:rsidRPr="000424D6">
        <w:rPr>
          <w:rFonts w:ascii="Times New Roman" w:hAnsi="Times New Roman" w:cs="Times New Roman"/>
          <w:color w:val="auto"/>
          <w:spacing w:val="-13"/>
          <w:sz w:val="22"/>
          <w:szCs w:val="22"/>
        </w:rPr>
        <w:t xml:space="preserve"> </w:t>
      </w:r>
      <w:r w:rsidR="00F710E9" w:rsidRPr="000424D6">
        <w:rPr>
          <w:rFonts w:ascii="Times New Roman" w:hAnsi="Times New Roman" w:cs="Times New Roman"/>
          <w:color w:val="auto"/>
          <w:sz w:val="22"/>
          <w:szCs w:val="22"/>
        </w:rPr>
        <w:t>Special Populations</w:t>
      </w:r>
    </w:p>
    <w:p w14:paraId="0EEF46D6" w14:textId="77777777" w:rsidR="00F710E9" w:rsidRPr="000424D6" w:rsidRDefault="00F710E9" w:rsidP="000424D6">
      <w:pPr>
        <w:tabs>
          <w:tab w:val="left" w:pos="720"/>
          <w:tab w:val="left" w:pos="1440"/>
          <w:tab w:val="left" w:pos="2160"/>
          <w:tab w:val="left" w:pos="2880"/>
          <w:tab w:val="left" w:pos="3600"/>
        </w:tabs>
        <w:rPr>
          <w:sz w:val="22"/>
          <w:szCs w:val="22"/>
        </w:rPr>
      </w:pPr>
    </w:p>
    <w:p w14:paraId="3D6A1741" w14:textId="50915198" w:rsidR="00F710E9" w:rsidRPr="000424D6" w:rsidRDefault="00F710E9" w:rsidP="00603E54">
      <w:pPr>
        <w:pStyle w:val="BodyText"/>
        <w:widowControl w:val="0"/>
        <w:numPr>
          <w:ilvl w:val="0"/>
          <w:numId w:val="32"/>
        </w:numPr>
        <w:tabs>
          <w:tab w:val="left" w:pos="720"/>
          <w:tab w:val="left" w:pos="1440"/>
          <w:tab w:val="left" w:pos="2160"/>
          <w:tab w:val="left" w:pos="2880"/>
          <w:tab w:val="left" w:pos="3600"/>
        </w:tabs>
        <w:spacing w:after="0"/>
        <w:ind w:left="2160" w:hanging="720"/>
        <w:rPr>
          <w:sz w:val="22"/>
          <w:szCs w:val="22"/>
        </w:rPr>
      </w:pPr>
      <w:r w:rsidRPr="000424D6">
        <w:rPr>
          <w:color w:val="000000"/>
          <w:sz w:val="22"/>
          <w:szCs w:val="22"/>
          <w:shd w:val="clear" w:color="auto" w:fill="FFFFFF"/>
        </w:rPr>
        <w:t>Pregnant Patients:</w:t>
      </w:r>
    </w:p>
    <w:p w14:paraId="26683F17" w14:textId="77777777" w:rsidR="00A708A1" w:rsidRPr="000424D6" w:rsidRDefault="00A708A1" w:rsidP="000424D6">
      <w:pPr>
        <w:pStyle w:val="BodyText"/>
        <w:widowControl w:val="0"/>
        <w:tabs>
          <w:tab w:val="left" w:pos="720"/>
          <w:tab w:val="left" w:pos="1440"/>
          <w:tab w:val="left" w:pos="2160"/>
          <w:tab w:val="left" w:pos="2880"/>
          <w:tab w:val="left" w:pos="3600"/>
        </w:tabs>
        <w:spacing w:after="0"/>
        <w:rPr>
          <w:color w:val="000000"/>
          <w:sz w:val="22"/>
          <w:szCs w:val="22"/>
          <w:shd w:val="clear" w:color="auto" w:fill="FFFFFF"/>
        </w:rPr>
      </w:pPr>
    </w:p>
    <w:p w14:paraId="7ED676E6" w14:textId="657DB60C" w:rsidR="00F710E9" w:rsidRDefault="00F710E9" w:rsidP="00603E54">
      <w:pPr>
        <w:pStyle w:val="BodyText"/>
        <w:widowControl w:val="0"/>
        <w:tabs>
          <w:tab w:val="left" w:pos="720"/>
          <w:tab w:val="left" w:pos="1440"/>
          <w:tab w:val="left" w:pos="2160"/>
          <w:tab w:val="left" w:pos="2880"/>
          <w:tab w:val="left" w:pos="3600"/>
        </w:tabs>
        <w:spacing w:after="0"/>
        <w:ind w:left="2160"/>
        <w:rPr>
          <w:sz w:val="22"/>
          <w:szCs w:val="22"/>
        </w:rPr>
      </w:pPr>
      <w:r w:rsidRPr="000424D6">
        <w:rPr>
          <w:color w:val="000000"/>
          <w:sz w:val="22"/>
          <w:szCs w:val="22"/>
          <w:shd w:val="clear" w:color="auto" w:fill="FFFFFF"/>
        </w:rPr>
        <w:t xml:space="preserve">The </w:t>
      </w:r>
      <w:r w:rsidR="008472E8" w:rsidRPr="000424D6">
        <w:rPr>
          <w:color w:val="000000"/>
          <w:sz w:val="22"/>
          <w:szCs w:val="22"/>
          <w:shd w:val="clear" w:color="auto" w:fill="FFFFFF"/>
        </w:rPr>
        <w:t>de</w:t>
      </w:r>
      <w:r w:rsidRPr="000424D6">
        <w:rPr>
          <w:color w:val="000000"/>
          <w:sz w:val="22"/>
          <w:szCs w:val="22"/>
          <w:shd w:val="clear" w:color="auto" w:fill="FFFFFF"/>
        </w:rPr>
        <w:t>cision to tr</w:t>
      </w:r>
      <w:r w:rsidR="00681A4A" w:rsidRPr="000424D6">
        <w:rPr>
          <w:color w:val="000000"/>
          <w:sz w:val="22"/>
          <w:szCs w:val="22"/>
          <w:shd w:val="clear" w:color="auto" w:fill="FFFFFF"/>
        </w:rPr>
        <w:t xml:space="preserve">eat a pregnant patient with buprenorphine </w:t>
      </w:r>
      <w:r w:rsidRPr="000424D6">
        <w:rPr>
          <w:color w:val="000000"/>
          <w:sz w:val="22"/>
          <w:szCs w:val="22"/>
          <w:shd w:val="clear" w:color="auto" w:fill="FFFFFF"/>
        </w:rPr>
        <w:t xml:space="preserve">or to refer her to </w:t>
      </w:r>
      <w:r w:rsidR="001C3278" w:rsidRPr="000424D6">
        <w:rPr>
          <w:color w:val="000000"/>
          <w:sz w:val="22"/>
          <w:szCs w:val="22"/>
          <w:shd w:val="clear" w:color="auto" w:fill="FFFFFF"/>
        </w:rPr>
        <w:t>an</w:t>
      </w:r>
      <w:r w:rsidRPr="000424D6">
        <w:rPr>
          <w:color w:val="000000"/>
          <w:sz w:val="22"/>
          <w:szCs w:val="22"/>
          <w:shd w:val="clear" w:color="auto" w:fill="FFFFFF"/>
        </w:rPr>
        <w:t xml:space="preserve"> OTP for methadone is one that should be made in conjunction with the patient. </w:t>
      </w:r>
      <w:r w:rsidRPr="000424D6">
        <w:rPr>
          <w:sz w:val="22"/>
          <w:szCs w:val="22"/>
        </w:rPr>
        <w:t>Due</w:t>
      </w:r>
      <w:r w:rsidRPr="000424D6">
        <w:rPr>
          <w:spacing w:val="-5"/>
          <w:sz w:val="22"/>
          <w:szCs w:val="22"/>
        </w:rPr>
        <w:t xml:space="preserve"> </w:t>
      </w:r>
      <w:r w:rsidRPr="000424D6">
        <w:rPr>
          <w:sz w:val="22"/>
          <w:szCs w:val="22"/>
        </w:rPr>
        <w:t>to</w:t>
      </w:r>
      <w:r w:rsidRPr="000424D6">
        <w:rPr>
          <w:spacing w:val="-5"/>
          <w:sz w:val="22"/>
          <w:szCs w:val="22"/>
        </w:rPr>
        <w:t xml:space="preserve"> </w:t>
      </w:r>
      <w:r w:rsidRPr="000424D6">
        <w:rPr>
          <w:sz w:val="22"/>
          <w:szCs w:val="22"/>
        </w:rPr>
        <w:t>the</w:t>
      </w:r>
      <w:r w:rsidRPr="000424D6">
        <w:rPr>
          <w:spacing w:val="-5"/>
          <w:sz w:val="22"/>
          <w:szCs w:val="22"/>
        </w:rPr>
        <w:t xml:space="preserve"> </w:t>
      </w:r>
      <w:r w:rsidRPr="000424D6">
        <w:rPr>
          <w:sz w:val="22"/>
          <w:szCs w:val="22"/>
        </w:rPr>
        <w:t>risks</w:t>
      </w:r>
      <w:r w:rsidRPr="000424D6">
        <w:rPr>
          <w:spacing w:val="-5"/>
          <w:sz w:val="22"/>
          <w:szCs w:val="22"/>
        </w:rPr>
        <w:t xml:space="preserve"> </w:t>
      </w:r>
      <w:r w:rsidRPr="000424D6">
        <w:rPr>
          <w:sz w:val="22"/>
          <w:szCs w:val="22"/>
        </w:rPr>
        <w:t>of</w:t>
      </w:r>
      <w:r w:rsidRPr="000424D6">
        <w:rPr>
          <w:spacing w:val="-5"/>
          <w:sz w:val="22"/>
          <w:szCs w:val="22"/>
        </w:rPr>
        <w:t xml:space="preserve"> </w:t>
      </w:r>
      <w:r w:rsidRPr="000424D6">
        <w:rPr>
          <w:sz w:val="22"/>
          <w:szCs w:val="22"/>
        </w:rPr>
        <w:t>opioid</w:t>
      </w:r>
      <w:r w:rsidRPr="000424D6">
        <w:rPr>
          <w:spacing w:val="-5"/>
          <w:sz w:val="22"/>
          <w:szCs w:val="22"/>
        </w:rPr>
        <w:t xml:space="preserve"> </w:t>
      </w:r>
      <w:r w:rsidRPr="000424D6">
        <w:rPr>
          <w:sz w:val="22"/>
          <w:szCs w:val="22"/>
        </w:rPr>
        <w:t>addiction</w:t>
      </w:r>
      <w:r w:rsidRPr="000424D6">
        <w:rPr>
          <w:spacing w:val="-6"/>
          <w:sz w:val="22"/>
          <w:szCs w:val="22"/>
        </w:rPr>
        <w:t xml:space="preserve"> </w:t>
      </w:r>
      <w:r w:rsidRPr="000424D6">
        <w:rPr>
          <w:sz w:val="22"/>
          <w:szCs w:val="22"/>
        </w:rPr>
        <w:t>to</w:t>
      </w:r>
      <w:r w:rsidRPr="000424D6">
        <w:rPr>
          <w:spacing w:val="-5"/>
          <w:sz w:val="22"/>
          <w:szCs w:val="22"/>
        </w:rPr>
        <w:t xml:space="preserve"> </w:t>
      </w:r>
      <w:r w:rsidRPr="000424D6">
        <w:rPr>
          <w:sz w:val="22"/>
          <w:szCs w:val="22"/>
        </w:rPr>
        <w:t>pregnant</w:t>
      </w:r>
      <w:r w:rsidRPr="000424D6">
        <w:rPr>
          <w:spacing w:val="-5"/>
          <w:sz w:val="22"/>
          <w:szCs w:val="22"/>
        </w:rPr>
        <w:t xml:space="preserve"> </w:t>
      </w:r>
      <w:r w:rsidRPr="000424D6">
        <w:rPr>
          <w:spacing w:val="-1"/>
          <w:sz w:val="22"/>
          <w:szCs w:val="22"/>
        </w:rPr>
        <w:t>women</w:t>
      </w:r>
      <w:r w:rsidRPr="000424D6">
        <w:rPr>
          <w:spacing w:val="-5"/>
          <w:sz w:val="22"/>
          <w:szCs w:val="22"/>
        </w:rPr>
        <w:t xml:space="preserve"> </w:t>
      </w:r>
      <w:r w:rsidRPr="000424D6">
        <w:rPr>
          <w:sz w:val="22"/>
          <w:szCs w:val="22"/>
        </w:rPr>
        <w:t>and</w:t>
      </w:r>
      <w:r w:rsidRPr="000424D6">
        <w:rPr>
          <w:spacing w:val="-5"/>
          <w:sz w:val="22"/>
          <w:szCs w:val="22"/>
        </w:rPr>
        <w:t xml:space="preserve"> </w:t>
      </w:r>
      <w:r w:rsidRPr="000424D6">
        <w:rPr>
          <w:sz w:val="22"/>
          <w:szCs w:val="22"/>
        </w:rPr>
        <w:t>their</w:t>
      </w:r>
      <w:r w:rsidRPr="000424D6">
        <w:rPr>
          <w:spacing w:val="-5"/>
          <w:sz w:val="22"/>
          <w:szCs w:val="22"/>
        </w:rPr>
        <w:t xml:space="preserve"> </w:t>
      </w:r>
      <w:r w:rsidRPr="000424D6">
        <w:rPr>
          <w:sz w:val="22"/>
          <w:szCs w:val="22"/>
        </w:rPr>
        <w:t>fetuses,</w:t>
      </w:r>
      <w:r w:rsidRPr="000424D6">
        <w:rPr>
          <w:spacing w:val="-6"/>
          <w:sz w:val="22"/>
          <w:szCs w:val="22"/>
        </w:rPr>
        <w:t xml:space="preserve"> </w:t>
      </w:r>
      <w:r w:rsidRPr="000424D6">
        <w:rPr>
          <w:sz w:val="22"/>
          <w:szCs w:val="22"/>
        </w:rPr>
        <w:t>a</w:t>
      </w:r>
      <w:r w:rsidRPr="000424D6">
        <w:rPr>
          <w:spacing w:val="24"/>
          <w:w w:val="99"/>
          <w:sz w:val="22"/>
          <w:szCs w:val="22"/>
        </w:rPr>
        <w:t xml:space="preserve"> </w:t>
      </w:r>
      <w:r w:rsidRPr="000424D6">
        <w:rPr>
          <w:sz w:val="22"/>
          <w:szCs w:val="22"/>
        </w:rPr>
        <w:t>pregnant</w:t>
      </w:r>
      <w:r w:rsidRPr="000424D6">
        <w:rPr>
          <w:spacing w:val="-7"/>
          <w:sz w:val="22"/>
          <w:szCs w:val="22"/>
        </w:rPr>
        <w:t xml:space="preserve"> </w:t>
      </w:r>
      <w:r w:rsidRPr="000424D6">
        <w:rPr>
          <w:spacing w:val="-1"/>
          <w:sz w:val="22"/>
          <w:szCs w:val="22"/>
        </w:rPr>
        <w:t>woman</w:t>
      </w:r>
      <w:r w:rsidRPr="000424D6">
        <w:rPr>
          <w:spacing w:val="-7"/>
          <w:sz w:val="22"/>
          <w:szCs w:val="22"/>
        </w:rPr>
        <w:t xml:space="preserve"> </w:t>
      </w:r>
      <w:r w:rsidRPr="000424D6">
        <w:rPr>
          <w:sz w:val="22"/>
          <w:szCs w:val="22"/>
        </w:rPr>
        <w:t>seeking</w:t>
      </w:r>
      <w:r w:rsidRPr="000424D6">
        <w:rPr>
          <w:spacing w:val="-7"/>
          <w:sz w:val="22"/>
          <w:szCs w:val="22"/>
        </w:rPr>
        <w:t xml:space="preserve"> </w:t>
      </w:r>
      <w:r w:rsidR="00CD5B5A" w:rsidRPr="000424D6">
        <w:rPr>
          <w:spacing w:val="-7"/>
          <w:sz w:val="22"/>
          <w:szCs w:val="22"/>
        </w:rPr>
        <w:t>OBOT</w:t>
      </w:r>
      <w:r w:rsidRPr="000424D6">
        <w:rPr>
          <w:spacing w:val="-7"/>
          <w:sz w:val="22"/>
          <w:szCs w:val="22"/>
        </w:rPr>
        <w:t xml:space="preserve"> </w:t>
      </w:r>
      <w:r w:rsidRPr="000424D6">
        <w:rPr>
          <w:sz w:val="22"/>
          <w:szCs w:val="22"/>
        </w:rPr>
        <w:t xml:space="preserve">should </w:t>
      </w:r>
      <w:r w:rsidR="00BA6F02" w:rsidRPr="000424D6">
        <w:rPr>
          <w:sz w:val="22"/>
          <w:szCs w:val="22"/>
        </w:rPr>
        <w:t xml:space="preserve">be given </w:t>
      </w:r>
      <w:r w:rsidRPr="000424D6">
        <w:rPr>
          <w:sz w:val="22"/>
          <w:szCs w:val="22"/>
        </w:rPr>
        <w:t xml:space="preserve">priority </w:t>
      </w:r>
      <w:r w:rsidR="00BA6F02" w:rsidRPr="000424D6">
        <w:rPr>
          <w:sz w:val="22"/>
          <w:szCs w:val="22"/>
        </w:rPr>
        <w:t xml:space="preserve">for treatment, </w:t>
      </w:r>
      <w:r w:rsidRPr="000424D6">
        <w:rPr>
          <w:sz w:val="22"/>
          <w:szCs w:val="22"/>
        </w:rPr>
        <w:t>and every effort should be made for</w:t>
      </w:r>
      <w:r w:rsidR="00A04975" w:rsidRPr="000424D6">
        <w:rPr>
          <w:sz w:val="22"/>
          <w:szCs w:val="22"/>
        </w:rPr>
        <w:t xml:space="preserve"> </w:t>
      </w:r>
      <w:r w:rsidRPr="000424D6">
        <w:rPr>
          <w:sz w:val="22"/>
          <w:szCs w:val="22"/>
        </w:rPr>
        <w:t xml:space="preserve">evaluation and treatment </w:t>
      </w:r>
      <w:r w:rsidR="0009219E" w:rsidRPr="000424D6">
        <w:rPr>
          <w:sz w:val="22"/>
          <w:szCs w:val="22"/>
        </w:rPr>
        <w:t>as soon as possible.</w:t>
      </w:r>
      <w:r w:rsidR="00A708A1" w:rsidRPr="000424D6">
        <w:rPr>
          <w:sz w:val="22"/>
          <w:szCs w:val="22"/>
        </w:rPr>
        <w:t xml:space="preserve"> </w:t>
      </w:r>
      <w:r w:rsidR="00BA6F02" w:rsidRPr="000424D6">
        <w:rPr>
          <w:sz w:val="22"/>
          <w:szCs w:val="22"/>
        </w:rPr>
        <w:t xml:space="preserve">Because of the high risk to the fetus, every effort should be made to maintain pregnant women on medications for OUD during pregnancy. </w:t>
      </w:r>
      <w:r w:rsidR="0009219E" w:rsidRPr="000424D6">
        <w:rPr>
          <w:sz w:val="22"/>
          <w:szCs w:val="22"/>
        </w:rPr>
        <w:t>I</w:t>
      </w:r>
      <w:r w:rsidR="00BA6F02" w:rsidRPr="000424D6">
        <w:rPr>
          <w:sz w:val="22"/>
          <w:szCs w:val="22"/>
        </w:rPr>
        <w:t xml:space="preserve">f there is a compelling reason for involuntarily withdrawing a </w:t>
      </w:r>
      <w:r w:rsidR="0009219E" w:rsidRPr="000424D6">
        <w:rPr>
          <w:sz w:val="22"/>
          <w:szCs w:val="22"/>
        </w:rPr>
        <w:t>pregnant woman from</w:t>
      </w:r>
      <w:r w:rsidR="001A60E9" w:rsidRPr="000424D6">
        <w:rPr>
          <w:sz w:val="22"/>
          <w:szCs w:val="22"/>
        </w:rPr>
        <w:t xml:space="preserve"> OUD</w:t>
      </w:r>
      <w:r w:rsidR="0009219E" w:rsidRPr="000424D6">
        <w:rPr>
          <w:sz w:val="22"/>
          <w:szCs w:val="22"/>
        </w:rPr>
        <w:t xml:space="preserve"> medication</w:t>
      </w:r>
      <w:r w:rsidR="001A60E9" w:rsidRPr="000424D6">
        <w:rPr>
          <w:sz w:val="22"/>
          <w:szCs w:val="22"/>
        </w:rPr>
        <w:t>s</w:t>
      </w:r>
      <w:r w:rsidR="0009219E" w:rsidRPr="000424D6">
        <w:rPr>
          <w:sz w:val="22"/>
          <w:szCs w:val="22"/>
        </w:rPr>
        <w:t xml:space="preserve"> for reasons specified in this rule, the</w:t>
      </w:r>
      <w:r w:rsidR="008472E8" w:rsidRPr="000424D6">
        <w:rPr>
          <w:sz w:val="22"/>
          <w:szCs w:val="22"/>
        </w:rPr>
        <w:t xml:space="preserve"> </w:t>
      </w:r>
      <w:r w:rsidR="0009219E" w:rsidRPr="000424D6">
        <w:rPr>
          <w:sz w:val="22"/>
          <w:szCs w:val="22"/>
        </w:rPr>
        <w:t>clinician shall refer the woman to the most appropriate obstetric care available</w:t>
      </w:r>
      <w:r w:rsidR="00BA6F02" w:rsidRPr="000424D6">
        <w:rPr>
          <w:sz w:val="22"/>
          <w:szCs w:val="22"/>
        </w:rPr>
        <w:t xml:space="preserve"> and </w:t>
      </w:r>
      <w:r w:rsidR="00063C76" w:rsidRPr="000424D6">
        <w:rPr>
          <w:sz w:val="22"/>
          <w:szCs w:val="22"/>
        </w:rPr>
        <w:t xml:space="preserve">an </w:t>
      </w:r>
      <w:r w:rsidR="00BA6F02" w:rsidRPr="000424D6">
        <w:rPr>
          <w:sz w:val="22"/>
          <w:szCs w:val="22"/>
        </w:rPr>
        <w:t>alternative provider for OUD treatment</w:t>
      </w:r>
      <w:r w:rsidR="001A60E9" w:rsidRPr="000424D6">
        <w:rPr>
          <w:sz w:val="22"/>
          <w:szCs w:val="22"/>
        </w:rPr>
        <w:t xml:space="preserve"> as soon as possible</w:t>
      </w:r>
      <w:r w:rsidR="0009219E" w:rsidRPr="000424D6">
        <w:rPr>
          <w:sz w:val="22"/>
          <w:szCs w:val="22"/>
        </w:rPr>
        <w:t>.</w:t>
      </w:r>
    </w:p>
    <w:p w14:paraId="22BDDC07" w14:textId="77777777" w:rsidR="00603E54" w:rsidRPr="000424D6" w:rsidRDefault="00603E54" w:rsidP="00603E54">
      <w:pPr>
        <w:pStyle w:val="BodyText"/>
        <w:widowControl w:val="0"/>
        <w:tabs>
          <w:tab w:val="left" w:pos="720"/>
          <w:tab w:val="left" w:pos="1440"/>
          <w:tab w:val="left" w:pos="2880"/>
          <w:tab w:val="left" w:pos="3600"/>
        </w:tabs>
        <w:spacing w:after="0"/>
        <w:ind w:left="2160"/>
        <w:rPr>
          <w:sz w:val="22"/>
          <w:szCs w:val="22"/>
        </w:rPr>
      </w:pPr>
    </w:p>
    <w:p w14:paraId="2F2D80AD" w14:textId="4F92EC5B" w:rsidR="00F710E9" w:rsidRPr="000424D6" w:rsidRDefault="00F457DE" w:rsidP="00603E54">
      <w:pPr>
        <w:pStyle w:val="ListParagraph"/>
        <w:numPr>
          <w:ilvl w:val="0"/>
          <w:numId w:val="32"/>
        </w:numPr>
        <w:tabs>
          <w:tab w:val="left" w:pos="720"/>
          <w:tab w:val="left" w:pos="1440"/>
          <w:tab w:val="left" w:pos="2160"/>
          <w:tab w:val="left" w:pos="2880"/>
          <w:tab w:val="left" w:pos="3600"/>
        </w:tabs>
        <w:ind w:left="2160" w:hanging="720"/>
        <w:rPr>
          <w:sz w:val="22"/>
          <w:szCs w:val="22"/>
        </w:rPr>
      </w:pPr>
      <w:r w:rsidRPr="000424D6">
        <w:rPr>
          <w:color w:val="000000"/>
          <w:sz w:val="22"/>
          <w:szCs w:val="22"/>
          <w:shd w:val="clear" w:color="auto" w:fill="FFFFFF"/>
        </w:rPr>
        <w:t>Adolescent P</w:t>
      </w:r>
      <w:r w:rsidR="00F710E9" w:rsidRPr="000424D6">
        <w:rPr>
          <w:color w:val="000000"/>
          <w:sz w:val="22"/>
          <w:szCs w:val="22"/>
          <w:shd w:val="clear" w:color="auto" w:fill="FFFFFF"/>
        </w:rPr>
        <w:t>atients:</w:t>
      </w:r>
    </w:p>
    <w:p w14:paraId="7FAE2B2F" w14:textId="77777777" w:rsidR="00F710E9" w:rsidRPr="000424D6" w:rsidRDefault="00F710E9" w:rsidP="000424D6">
      <w:pPr>
        <w:pStyle w:val="ListParagraph"/>
        <w:tabs>
          <w:tab w:val="left" w:pos="720"/>
          <w:tab w:val="left" w:pos="1440"/>
          <w:tab w:val="left" w:pos="2160"/>
          <w:tab w:val="left" w:pos="2880"/>
          <w:tab w:val="left" w:pos="3600"/>
        </w:tabs>
        <w:ind w:left="1890"/>
        <w:rPr>
          <w:sz w:val="22"/>
          <w:szCs w:val="22"/>
        </w:rPr>
      </w:pPr>
    </w:p>
    <w:p w14:paraId="447A027E" w14:textId="43482FB8" w:rsidR="00F710E9" w:rsidRPr="000424D6" w:rsidRDefault="00F710E9" w:rsidP="00603E54">
      <w:pPr>
        <w:widowControl w:val="0"/>
        <w:tabs>
          <w:tab w:val="left" w:pos="720"/>
          <w:tab w:val="left" w:pos="1440"/>
          <w:tab w:val="left" w:pos="2160"/>
          <w:tab w:val="left" w:pos="2880"/>
          <w:tab w:val="left" w:pos="3600"/>
        </w:tabs>
        <w:ind w:left="2160"/>
        <w:rPr>
          <w:color w:val="000000"/>
          <w:sz w:val="22"/>
          <w:szCs w:val="22"/>
          <w:shd w:val="clear" w:color="auto" w:fill="FFFFFF"/>
        </w:rPr>
      </w:pPr>
      <w:r w:rsidRPr="000424D6">
        <w:rPr>
          <w:color w:val="000000"/>
          <w:sz w:val="22"/>
          <w:szCs w:val="22"/>
          <w:shd w:val="clear" w:color="auto" w:fill="FFFFFF"/>
        </w:rPr>
        <w:t xml:space="preserve">OBOT clinicians who do not specialize in the treatment of </w:t>
      </w:r>
      <w:r w:rsidR="00CA3FE3" w:rsidRPr="000424D6">
        <w:rPr>
          <w:color w:val="000000"/>
          <w:sz w:val="22"/>
          <w:szCs w:val="22"/>
          <w:shd w:val="clear" w:color="auto" w:fill="FFFFFF"/>
        </w:rPr>
        <w:t xml:space="preserve">adolescent </w:t>
      </w:r>
      <w:r w:rsidR="001C3278" w:rsidRPr="000424D6">
        <w:rPr>
          <w:color w:val="000000"/>
          <w:sz w:val="22"/>
          <w:szCs w:val="22"/>
          <w:shd w:val="clear" w:color="auto" w:fill="FFFFFF"/>
        </w:rPr>
        <w:t>OUD should</w:t>
      </w:r>
      <w:r w:rsidRPr="000424D6">
        <w:rPr>
          <w:color w:val="000000"/>
          <w:sz w:val="22"/>
          <w:szCs w:val="22"/>
          <w:shd w:val="clear" w:color="auto" w:fill="FFFFFF"/>
        </w:rPr>
        <w:t xml:space="preserve"> strongly consider consulting with or referring</w:t>
      </w:r>
      <w:r w:rsidR="00705C56" w:rsidRPr="000424D6">
        <w:rPr>
          <w:color w:val="000000"/>
          <w:sz w:val="22"/>
          <w:szCs w:val="22"/>
          <w:shd w:val="clear" w:color="auto" w:fill="FFFFFF"/>
        </w:rPr>
        <w:t xml:space="preserve"> </w:t>
      </w:r>
      <w:r w:rsidRPr="000424D6">
        <w:rPr>
          <w:color w:val="000000"/>
          <w:sz w:val="22"/>
          <w:szCs w:val="22"/>
          <w:shd w:val="clear" w:color="auto" w:fill="FFFFFF"/>
        </w:rPr>
        <w:t xml:space="preserve">adolescent patients </w:t>
      </w:r>
      <w:r w:rsidR="001C3278" w:rsidRPr="000424D6">
        <w:rPr>
          <w:color w:val="000000"/>
          <w:sz w:val="22"/>
          <w:szCs w:val="22"/>
          <w:shd w:val="clear" w:color="auto" w:fill="FFFFFF"/>
        </w:rPr>
        <w:t>to a</w:t>
      </w:r>
      <w:r w:rsidR="00CA3FE3" w:rsidRPr="000424D6">
        <w:rPr>
          <w:color w:val="000000"/>
          <w:sz w:val="22"/>
          <w:szCs w:val="22"/>
          <w:shd w:val="clear" w:color="auto" w:fill="FFFFFF"/>
        </w:rPr>
        <w:t xml:space="preserve"> more qualified clinician, if available</w:t>
      </w:r>
      <w:r w:rsidRPr="000424D6">
        <w:rPr>
          <w:color w:val="000000"/>
          <w:sz w:val="22"/>
          <w:szCs w:val="22"/>
          <w:shd w:val="clear" w:color="auto" w:fill="FFFFFF"/>
        </w:rPr>
        <w:t xml:space="preserve">. </w:t>
      </w:r>
    </w:p>
    <w:p w14:paraId="17BE7DDB" w14:textId="55A3F5FA" w:rsidR="00F710E9" w:rsidRPr="000424D6" w:rsidRDefault="00F710E9" w:rsidP="000424D6">
      <w:pPr>
        <w:pStyle w:val="ListParagraph"/>
        <w:widowControl w:val="0"/>
        <w:tabs>
          <w:tab w:val="left" w:pos="720"/>
          <w:tab w:val="left" w:pos="1440"/>
          <w:tab w:val="left" w:pos="2160"/>
          <w:tab w:val="left" w:pos="2880"/>
          <w:tab w:val="left" w:pos="3600"/>
        </w:tabs>
        <w:ind w:left="2520"/>
        <w:rPr>
          <w:sz w:val="22"/>
          <w:szCs w:val="22"/>
        </w:rPr>
      </w:pPr>
    </w:p>
    <w:p w14:paraId="01EF0B7C" w14:textId="6FB906BD" w:rsidR="00F710E9" w:rsidRPr="000424D6" w:rsidRDefault="00E11FF5" w:rsidP="00603E54">
      <w:pPr>
        <w:pStyle w:val="BodyText"/>
        <w:widowControl w:val="0"/>
        <w:numPr>
          <w:ilvl w:val="0"/>
          <w:numId w:val="32"/>
        </w:numPr>
        <w:tabs>
          <w:tab w:val="left" w:pos="720"/>
          <w:tab w:val="left" w:pos="1440"/>
          <w:tab w:val="left" w:pos="2160"/>
          <w:tab w:val="left" w:pos="2880"/>
          <w:tab w:val="left" w:pos="3600"/>
        </w:tabs>
        <w:spacing w:after="0"/>
        <w:ind w:left="2160" w:hanging="720"/>
        <w:rPr>
          <w:sz w:val="22"/>
          <w:szCs w:val="22"/>
        </w:rPr>
      </w:pPr>
      <w:r w:rsidRPr="000424D6">
        <w:rPr>
          <w:sz w:val="22"/>
          <w:szCs w:val="22"/>
        </w:rPr>
        <w:t>Patients with Co-occurring Disorders</w:t>
      </w:r>
      <w:r w:rsidR="00F710E9" w:rsidRPr="000424D6">
        <w:rPr>
          <w:sz w:val="22"/>
          <w:szCs w:val="22"/>
        </w:rPr>
        <w:t>:</w:t>
      </w:r>
    </w:p>
    <w:p w14:paraId="4A984E1E" w14:textId="77777777" w:rsidR="00F710E9" w:rsidRPr="000424D6" w:rsidRDefault="00F710E9" w:rsidP="000424D6">
      <w:pPr>
        <w:pStyle w:val="BodyText"/>
        <w:widowControl w:val="0"/>
        <w:tabs>
          <w:tab w:val="left" w:pos="720"/>
          <w:tab w:val="left" w:pos="1440"/>
          <w:tab w:val="left" w:pos="2160"/>
          <w:tab w:val="left" w:pos="2880"/>
          <w:tab w:val="left" w:pos="3600"/>
        </w:tabs>
        <w:spacing w:after="0"/>
        <w:ind w:left="1890"/>
        <w:rPr>
          <w:sz w:val="22"/>
          <w:szCs w:val="22"/>
        </w:rPr>
      </w:pPr>
    </w:p>
    <w:p w14:paraId="4FF9A5F9" w14:textId="0522D568" w:rsidR="00F710E9" w:rsidRDefault="00F710E9" w:rsidP="00603E54">
      <w:pPr>
        <w:tabs>
          <w:tab w:val="left" w:pos="720"/>
          <w:tab w:val="left" w:pos="1440"/>
          <w:tab w:val="left" w:pos="2160"/>
          <w:tab w:val="left" w:pos="2880"/>
          <w:tab w:val="left" w:pos="3600"/>
        </w:tabs>
        <w:ind w:left="2160"/>
        <w:rPr>
          <w:rFonts w:eastAsiaTheme="minorHAnsi"/>
          <w:sz w:val="22"/>
          <w:szCs w:val="22"/>
        </w:rPr>
      </w:pPr>
      <w:r w:rsidRPr="000424D6">
        <w:rPr>
          <w:rFonts w:eastAsiaTheme="minorHAnsi"/>
          <w:sz w:val="22"/>
          <w:szCs w:val="22"/>
        </w:rPr>
        <w:t xml:space="preserve">OBOT clinicians should be aware of potential interactions between medications used to treat co-occurring psychiatric conditions and </w:t>
      </w:r>
      <w:r w:rsidR="00CA3FE3" w:rsidRPr="000424D6">
        <w:rPr>
          <w:rFonts w:eastAsiaTheme="minorHAnsi"/>
          <w:sz w:val="22"/>
          <w:szCs w:val="22"/>
        </w:rPr>
        <w:t>OUD</w:t>
      </w:r>
      <w:r w:rsidRPr="000424D6">
        <w:rPr>
          <w:rFonts w:eastAsiaTheme="minorHAnsi"/>
          <w:sz w:val="22"/>
          <w:szCs w:val="22"/>
        </w:rPr>
        <w:t>.</w:t>
      </w:r>
    </w:p>
    <w:p w14:paraId="2461B606" w14:textId="77777777" w:rsidR="00603E54" w:rsidRPr="000424D6" w:rsidRDefault="00603E54" w:rsidP="00603E54">
      <w:pPr>
        <w:tabs>
          <w:tab w:val="left" w:pos="720"/>
          <w:tab w:val="left" w:pos="1440"/>
          <w:tab w:val="left" w:pos="2160"/>
          <w:tab w:val="left" w:pos="2880"/>
          <w:tab w:val="left" w:pos="3600"/>
        </w:tabs>
        <w:ind w:left="2160"/>
        <w:rPr>
          <w:rFonts w:eastAsiaTheme="minorHAnsi"/>
          <w:sz w:val="22"/>
          <w:szCs w:val="22"/>
        </w:rPr>
      </w:pPr>
    </w:p>
    <w:p w14:paraId="24275B5C" w14:textId="7A347148" w:rsidR="00F710E9" w:rsidRPr="000424D6" w:rsidRDefault="00F710E9" w:rsidP="00603E54">
      <w:pPr>
        <w:tabs>
          <w:tab w:val="left" w:pos="720"/>
          <w:tab w:val="left" w:pos="1440"/>
          <w:tab w:val="left" w:pos="2160"/>
          <w:tab w:val="left" w:pos="2880"/>
          <w:tab w:val="left" w:pos="3600"/>
        </w:tabs>
        <w:ind w:left="2160"/>
        <w:rPr>
          <w:rFonts w:eastAsiaTheme="minorHAnsi"/>
          <w:sz w:val="22"/>
          <w:szCs w:val="22"/>
        </w:rPr>
      </w:pPr>
      <w:r w:rsidRPr="000424D6">
        <w:rPr>
          <w:rFonts w:eastAsiaTheme="minorHAnsi"/>
          <w:sz w:val="22"/>
          <w:szCs w:val="22"/>
        </w:rPr>
        <w:t>All patients with psychiatric disorders should be asked about suicidal ideation and</w:t>
      </w:r>
      <w:r w:rsidR="00CA3FE3" w:rsidRPr="000424D6">
        <w:rPr>
          <w:rFonts w:eastAsiaTheme="minorHAnsi"/>
          <w:sz w:val="22"/>
          <w:szCs w:val="22"/>
        </w:rPr>
        <w:t>/or attempts</w:t>
      </w:r>
      <w:r w:rsidRPr="000424D6">
        <w:rPr>
          <w:rFonts w:eastAsiaTheme="minorHAnsi"/>
          <w:sz w:val="22"/>
          <w:szCs w:val="22"/>
        </w:rPr>
        <w:t xml:space="preserve"> behavior. Patients with a history of suicidal ideation or attempts should have </w:t>
      </w:r>
      <w:r w:rsidR="00CA3FE3" w:rsidRPr="000424D6">
        <w:rPr>
          <w:rFonts w:eastAsiaTheme="minorHAnsi"/>
          <w:sz w:val="22"/>
          <w:szCs w:val="22"/>
        </w:rPr>
        <w:t>OUD</w:t>
      </w:r>
      <w:r w:rsidRPr="000424D6">
        <w:rPr>
          <w:rFonts w:eastAsiaTheme="minorHAnsi"/>
          <w:sz w:val="22"/>
          <w:szCs w:val="22"/>
        </w:rPr>
        <w:t xml:space="preserve"> and psychiatric medication use closely monitored.</w:t>
      </w:r>
      <w:r w:rsidR="00CA3FE3" w:rsidRPr="000424D6">
        <w:rPr>
          <w:rFonts w:eastAsiaTheme="minorHAnsi"/>
          <w:sz w:val="22"/>
          <w:szCs w:val="22"/>
        </w:rPr>
        <w:t xml:space="preserve"> OBOT clinicians should consider referral to a mental health clinician, if available.</w:t>
      </w:r>
    </w:p>
    <w:p w14:paraId="48EACE4B" w14:textId="77777777" w:rsidR="00DE5CC7" w:rsidRPr="000424D6" w:rsidRDefault="00DE5CC7" w:rsidP="000424D6">
      <w:pPr>
        <w:tabs>
          <w:tab w:val="left" w:pos="720"/>
          <w:tab w:val="left" w:pos="1440"/>
          <w:tab w:val="left" w:pos="2160"/>
          <w:tab w:val="left" w:pos="2880"/>
          <w:tab w:val="left" w:pos="3600"/>
        </w:tabs>
        <w:ind w:left="1440"/>
        <w:rPr>
          <w:rFonts w:eastAsiaTheme="minorHAnsi"/>
          <w:sz w:val="22"/>
          <w:szCs w:val="22"/>
        </w:rPr>
      </w:pPr>
    </w:p>
    <w:p w14:paraId="7A44817E" w14:textId="78F8C4BD" w:rsidR="00A708A1" w:rsidRDefault="003C5607" w:rsidP="000424D6">
      <w:pPr>
        <w:tabs>
          <w:tab w:val="left" w:pos="720"/>
          <w:tab w:val="left" w:pos="1440"/>
          <w:tab w:val="left" w:pos="2160"/>
          <w:tab w:val="left" w:pos="2880"/>
          <w:tab w:val="left" w:pos="3600"/>
        </w:tabs>
        <w:rPr>
          <w:rFonts w:eastAsiaTheme="minorHAnsi"/>
          <w:b/>
          <w:sz w:val="22"/>
          <w:szCs w:val="22"/>
        </w:rPr>
      </w:pPr>
      <w:r w:rsidRPr="000424D6">
        <w:rPr>
          <w:rFonts w:eastAsiaTheme="minorHAnsi"/>
          <w:b/>
          <w:sz w:val="22"/>
          <w:szCs w:val="22"/>
        </w:rPr>
        <w:t>SECTION 6</w:t>
      </w:r>
      <w:r w:rsidR="005F6EA1">
        <w:rPr>
          <w:rFonts w:eastAsiaTheme="minorHAnsi"/>
          <w:b/>
          <w:sz w:val="22"/>
          <w:szCs w:val="22"/>
        </w:rPr>
        <w:t>.</w:t>
      </w:r>
      <w:r w:rsidRPr="000424D6">
        <w:rPr>
          <w:rFonts w:eastAsiaTheme="minorHAnsi"/>
          <w:b/>
          <w:sz w:val="22"/>
          <w:szCs w:val="22"/>
        </w:rPr>
        <w:tab/>
        <w:t>Tele</w:t>
      </w:r>
      <w:r w:rsidR="00EF3D5F" w:rsidRPr="000424D6">
        <w:rPr>
          <w:rFonts w:eastAsiaTheme="minorHAnsi"/>
          <w:b/>
          <w:sz w:val="22"/>
          <w:szCs w:val="22"/>
        </w:rPr>
        <w:t>health</w:t>
      </w:r>
      <w:r w:rsidR="007A5790" w:rsidRPr="000424D6">
        <w:rPr>
          <w:rFonts w:eastAsiaTheme="minorHAnsi"/>
          <w:b/>
          <w:sz w:val="22"/>
          <w:szCs w:val="22"/>
        </w:rPr>
        <w:t xml:space="preserve"> Practice</w:t>
      </w:r>
    </w:p>
    <w:p w14:paraId="62D99FFD" w14:textId="77777777" w:rsidR="00603E54" w:rsidRPr="000424D6" w:rsidRDefault="00603E54" w:rsidP="000424D6">
      <w:pPr>
        <w:tabs>
          <w:tab w:val="left" w:pos="720"/>
          <w:tab w:val="left" w:pos="1440"/>
          <w:tab w:val="left" w:pos="2160"/>
          <w:tab w:val="left" w:pos="2880"/>
          <w:tab w:val="left" w:pos="3600"/>
        </w:tabs>
        <w:rPr>
          <w:rFonts w:eastAsiaTheme="minorHAnsi"/>
          <w:b/>
          <w:sz w:val="22"/>
          <w:szCs w:val="22"/>
        </w:rPr>
      </w:pPr>
    </w:p>
    <w:p w14:paraId="0D29CCA8" w14:textId="51DB86F9" w:rsidR="003C5607" w:rsidRDefault="003C5607" w:rsidP="00603E54">
      <w:pPr>
        <w:pStyle w:val="ListParagraph"/>
        <w:numPr>
          <w:ilvl w:val="0"/>
          <w:numId w:val="46"/>
        </w:numPr>
        <w:tabs>
          <w:tab w:val="left" w:pos="720"/>
          <w:tab w:val="left" w:pos="1440"/>
          <w:tab w:val="left" w:pos="2160"/>
          <w:tab w:val="left" w:pos="2880"/>
          <w:tab w:val="left" w:pos="3600"/>
        </w:tabs>
        <w:ind w:left="1440" w:hanging="720"/>
        <w:rPr>
          <w:rFonts w:eastAsiaTheme="minorHAnsi"/>
          <w:sz w:val="22"/>
          <w:szCs w:val="22"/>
        </w:rPr>
      </w:pPr>
      <w:r w:rsidRPr="000424D6">
        <w:rPr>
          <w:rFonts w:eastAsiaTheme="minorHAnsi"/>
          <w:sz w:val="22"/>
          <w:szCs w:val="22"/>
        </w:rPr>
        <w:t>Tele</w:t>
      </w:r>
      <w:r w:rsidR="00EF3D5F" w:rsidRPr="000424D6">
        <w:rPr>
          <w:rFonts w:eastAsiaTheme="minorHAnsi"/>
          <w:sz w:val="22"/>
          <w:szCs w:val="22"/>
        </w:rPr>
        <w:t>health</w:t>
      </w:r>
      <w:r w:rsidRPr="000424D6">
        <w:rPr>
          <w:rFonts w:eastAsiaTheme="minorHAnsi"/>
          <w:sz w:val="22"/>
          <w:szCs w:val="22"/>
        </w:rPr>
        <w:t xml:space="preserve"> is a useful tool that, if applied appropriately, can provide important benefits to patients, including increased access to health care, expanded utilization of specialty expertise, rapid availability of patient records, and potential cost savings.</w:t>
      </w:r>
    </w:p>
    <w:p w14:paraId="6DD5E508" w14:textId="77777777" w:rsidR="00603E54" w:rsidRPr="000424D6" w:rsidRDefault="00603E54" w:rsidP="00603E54">
      <w:pPr>
        <w:pStyle w:val="ListParagraph"/>
        <w:tabs>
          <w:tab w:val="left" w:pos="720"/>
          <w:tab w:val="left" w:pos="1440"/>
          <w:tab w:val="left" w:pos="2160"/>
          <w:tab w:val="left" w:pos="2880"/>
          <w:tab w:val="left" w:pos="3600"/>
        </w:tabs>
        <w:ind w:left="1440" w:hanging="720"/>
        <w:rPr>
          <w:rFonts w:eastAsiaTheme="minorHAnsi"/>
          <w:sz w:val="22"/>
          <w:szCs w:val="22"/>
        </w:rPr>
      </w:pPr>
    </w:p>
    <w:p w14:paraId="6E1DFC14" w14:textId="41C0574C" w:rsidR="003C5607" w:rsidRDefault="000D77E7" w:rsidP="00603E54">
      <w:pPr>
        <w:pStyle w:val="ListParagraph"/>
        <w:numPr>
          <w:ilvl w:val="0"/>
          <w:numId w:val="46"/>
        </w:numPr>
        <w:tabs>
          <w:tab w:val="left" w:pos="720"/>
          <w:tab w:val="left" w:pos="1440"/>
          <w:tab w:val="left" w:pos="2160"/>
          <w:tab w:val="left" w:pos="2880"/>
          <w:tab w:val="left" w:pos="3600"/>
        </w:tabs>
        <w:ind w:left="1440" w:hanging="720"/>
        <w:rPr>
          <w:rFonts w:eastAsiaTheme="minorHAnsi"/>
          <w:sz w:val="22"/>
          <w:szCs w:val="22"/>
        </w:rPr>
      </w:pPr>
      <w:r w:rsidRPr="000424D6">
        <w:rPr>
          <w:rFonts w:eastAsiaTheme="minorHAnsi"/>
          <w:sz w:val="22"/>
          <w:szCs w:val="22"/>
        </w:rPr>
        <w:t>Clinicians</w:t>
      </w:r>
      <w:r w:rsidR="003C5607" w:rsidRPr="000424D6">
        <w:rPr>
          <w:rFonts w:eastAsiaTheme="minorHAnsi"/>
          <w:sz w:val="22"/>
          <w:szCs w:val="22"/>
        </w:rPr>
        <w:t xml:space="preserve"> using tele</w:t>
      </w:r>
      <w:r w:rsidR="005647E2" w:rsidRPr="000424D6">
        <w:rPr>
          <w:rFonts w:eastAsiaTheme="minorHAnsi"/>
          <w:sz w:val="22"/>
          <w:szCs w:val="22"/>
        </w:rPr>
        <w:t>health</w:t>
      </w:r>
      <w:r w:rsidR="003C5607" w:rsidRPr="000424D6">
        <w:rPr>
          <w:rFonts w:eastAsiaTheme="minorHAnsi"/>
          <w:sz w:val="22"/>
          <w:szCs w:val="22"/>
        </w:rPr>
        <w:t xml:space="preserve"> in providing health care will be held to the same standards of care and professional ethics as </w:t>
      </w:r>
      <w:r w:rsidR="009F6C79" w:rsidRPr="000424D6">
        <w:rPr>
          <w:rFonts w:eastAsiaTheme="minorHAnsi"/>
          <w:sz w:val="22"/>
          <w:szCs w:val="22"/>
        </w:rPr>
        <w:t>clinicians</w:t>
      </w:r>
      <w:r w:rsidR="003C5607" w:rsidRPr="000424D6">
        <w:rPr>
          <w:rFonts w:eastAsiaTheme="minorHAnsi"/>
          <w:sz w:val="22"/>
          <w:szCs w:val="22"/>
        </w:rPr>
        <w:t xml:space="preserve"> providing traditional in</w:t>
      </w:r>
      <w:r w:rsidR="0089741E" w:rsidRPr="000424D6">
        <w:rPr>
          <w:rFonts w:eastAsiaTheme="minorHAnsi"/>
          <w:sz w:val="22"/>
          <w:szCs w:val="22"/>
        </w:rPr>
        <w:t>-</w:t>
      </w:r>
      <w:r w:rsidR="003C5607" w:rsidRPr="000424D6">
        <w:rPr>
          <w:rFonts w:eastAsiaTheme="minorHAnsi"/>
          <w:sz w:val="22"/>
          <w:szCs w:val="22"/>
        </w:rPr>
        <w:t xml:space="preserve">person health care. </w:t>
      </w:r>
    </w:p>
    <w:p w14:paraId="0AE1CDF6" w14:textId="77777777" w:rsidR="00603E54" w:rsidRPr="000424D6" w:rsidRDefault="00603E54" w:rsidP="00603E54">
      <w:pPr>
        <w:pStyle w:val="ListParagraph"/>
        <w:tabs>
          <w:tab w:val="left" w:pos="720"/>
          <w:tab w:val="left" w:pos="1440"/>
          <w:tab w:val="left" w:pos="2160"/>
          <w:tab w:val="left" w:pos="2880"/>
          <w:tab w:val="left" w:pos="3600"/>
        </w:tabs>
        <w:ind w:left="1440" w:hanging="720"/>
        <w:rPr>
          <w:rFonts w:eastAsiaTheme="minorHAnsi"/>
          <w:sz w:val="22"/>
          <w:szCs w:val="22"/>
        </w:rPr>
      </w:pPr>
    </w:p>
    <w:p w14:paraId="38C185B0" w14:textId="13A7178F" w:rsidR="003C5607" w:rsidRDefault="003C5607" w:rsidP="00603E54">
      <w:pPr>
        <w:pStyle w:val="ListParagraph"/>
        <w:numPr>
          <w:ilvl w:val="0"/>
          <w:numId w:val="46"/>
        </w:numPr>
        <w:tabs>
          <w:tab w:val="left" w:pos="720"/>
          <w:tab w:val="left" w:pos="1440"/>
          <w:tab w:val="left" w:pos="2160"/>
          <w:tab w:val="left" w:pos="2880"/>
          <w:tab w:val="left" w:pos="3600"/>
        </w:tabs>
        <w:ind w:left="1440" w:hanging="720"/>
        <w:rPr>
          <w:rFonts w:eastAsiaTheme="minorHAnsi"/>
          <w:sz w:val="22"/>
          <w:szCs w:val="22"/>
        </w:rPr>
      </w:pPr>
      <w:r w:rsidRPr="000424D6">
        <w:rPr>
          <w:rFonts w:eastAsiaTheme="minorHAnsi"/>
          <w:sz w:val="22"/>
          <w:szCs w:val="22"/>
        </w:rPr>
        <w:t>Failure to conform to the appropriate standards of care or professional ethics while using tele</w:t>
      </w:r>
      <w:r w:rsidR="005647E2" w:rsidRPr="000424D6">
        <w:rPr>
          <w:rFonts w:eastAsiaTheme="minorHAnsi"/>
          <w:sz w:val="22"/>
          <w:szCs w:val="22"/>
        </w:rPr>
        <w:t>health</w:t>
      </w:r>
      <w:r w:rsidRPr="000424D6">
        <w:rPr>
          <w:rFonts w:eastAsiaTheme="minorHAnsi"/>
          <w:sz w:val="22"/>
          <w:szCs w:val="22"/>
        </w:rPr>
        <w:t xml:space="preserve"> in providing health care may subject the </w:t>
      </w:r>
      <w:r w:rsidR="000D77E7" w:rsidRPr="000424D6">
        <w:rPr>
          <w:rFonts w:eastAsiaTheme="minorHAnsi"/>
          <w:sz w:val="22"/>
          <w:szCs w:val="22"/>
        </w:rPr>
        <w:t>clinician</w:t>
      </w:r>
      <w:r w:rsidRPr="000424D6">
        <w:rPr>
          <w:rFonts w:eastAsiaTheme="minorHAnsi"/>
          <w:sz w:val="22"/>
          <w:szCs w:val="22"/>
        </w:rPr>
        <w:t xml:space="preserve"> to potential discipline by the Board.</w:t>
      </w:r>
    </w:p>
    <w:p w14:paraId="0C3F7D7A" w14:textId="77777777" w:rsidR="00603E54" w:rsidRPr="000424D6" w:rsidRDefault="00603E54" w:rsidP="00603E54">
      <w:pPr>
        <w:pStyle w:val="ListParagraph"/>
        <w:tabs>
          <w:tab w:val="left" w:pos="720"/>
          <w:tab w:val="left" w:pos="1440"/>
          <w:tab w:val="left" w:pos="2160"/>
          <w:tab w:val="left" w:pos="2880"/>
          <w:tab w:val="left" w:pos="3600"/>
        </w:tabs>
        <w:ind w:left="1440" w:hanging="720"/>
        <w:rPr>
          <w:rFonts w:eastAsiaTheme="minorHAnsi"/>
          <w:sz w:val="22"/>
          <w:szCs w:val="22"/>
        </w:rPr>
      </w:pPr>
    </w:p>
    <w:p w14:paraId="0473CA72" w14:textId="4EBA6438" w:rsidR="000B4A01" w:rsidRPr="000424D6" w:rsidRDefault="003C5607" w:rsidP="00603E54">
      <w:pPr>
        <w:pStyle w:val="ListParagraph"/>
        <w:numPr>
          <w:ilvl w:val="0"/>
          <w:numId w:val="46"/>
        </w:numPr>
        <w:tabs>
          <w:tab w:val="left" w:pos="720"/>
          <w:tab w:val="left" w:pos="1440"/>
          <w:tab w:val="left" w:pos="2160"/>
          <w:tab w:val="left" w:pos="2880"/>
          <w:tab w:val="left" w:pos="3600"/>
        </w:tabs>
        <w:ind w:left="1440" w:hanging="720"/>
        <w:rPr>
          <w:rFonts w:eastAsiaTheme="minorHAnsi"/>
          <w:sz w:val="22"/>
          <w:szCs w:val="22"/>
        </w:rPr>
      </w:pPr>
      <w:r w:rsidRPr="000424D6">
        <w:rPr>
          <w:rFonts w:eastAsiaTheme="minorHAnsi"/>
          <w:sz w:val="22"/>
          <w:szCs w:val="22"/>
        </w:rPr>
        <w:t>Clinicians shall follow all applicable rules regarding Tele</w:t>
      </w:r>
      <w:r w:rsidR="005647E2" w:rsidRPr="000424D6">
        <w:rPr>
          <w:rFonts w:eastAsiaTheme="minorHAnsi"/>
          <w:sz w:val="22"/>
          <w:szCs w:val="22"/>
        </w:rPr>
        <w:t>health</w:t>
      </w:r>
      <w:r w:rsidRPr="000424D6">
        <w:rPr>
          <w:rFonts w:eastAsiaTheme="minorHAnsi"/>
          <w:sz w:val="22"/>
          <w:szCs w:val="22"/>
        </w:rPr>
        <w:t xml:space="preserve">, including </w:t>
      </w:r>
      <w:r w:rsidR="000D77E7" w:rsidRPr="000424D6">
        <w:rPr>
          <w:rFonts w:eastAsiaTheme="minorHAnsi"/>
          <w:sz w:val="22"/>
          <w:szCs w:val="22"/>
        </w:rPr>
        <w:t xml:space="preserve">the Chapter </w:t>
      </w:r>
      <w:r w:rsidR="00D7104F" w:rsidRPr="000424D6">
        <w:rPr>
          <w:rFonts w:eastAsiaTheme="minorHAnsi"/>
          <w:sz w:val="22"/>
          <w:szCs w:val="22"/>
        </w:rPr>
        <w:t>11</w:t>
      </w:r>
      <w:r w:rsidR="000D77E7" w:rsidRPr="000424D6">
        <w:rPr>
          <w:rFonts w:eastAsiaTheme="minorHAnsi"/>
          <w:sz w:val="22"/>
          <w:szCs w:val="22"/>
        </w:rPr>
        <w:t xml:space="preserve"> </w:t>
      </w:r>
      <w:r w:rsidR="00D7104F" w:rsidRPr="000424D6">
        <w:rPr>
          <w:rFonts w:eastAsiaTheme="minorHAnsi"/>
          <w:sz w:val="22"/>
          <w:szCs w:val="22"/>
        </w:rPr>
        <w:t xml:space="preserve">Joint </w:t>
      </w:r>
      <w:r w:rsidR="000D77E7" w:rsidRPr="000424D6">
        <w:rPr>
          <w:rFonts w:eastAsiaTheme="minorHAnsi"/>
          <w:sz w:val="22"/>
          <w:szCs w:val="22"/>
        </w:rPr>
        <w:t xml:space="preserve">Rule </w:t>
      </w:r>
      <w:r w:rsidR="00D7104F" w:rsidRPr="000424D6">
        <w:rPr>
          <w:rFonts w:eastAsiaTheme="minorHAnsi"/>
          <w:sz w:val="22"/>
          <w:szCs w:val="22"/>
        </w:rPr>
        <w:t>R</w:t>
      </w:r>
      <w:r w:rsidR="000D77E7" w:rsidRPr="000424D6">
        <w:rPr>
          <w:rFonts w:eastAsiaTheme="minorHAnsi"/>
          <w:sz w:val="22"/>
          <w:szCs w:val="22"/>
        </w:rPr>
        <w:t>egarding Tele</w:t>
      </w:r>
      <w:r w:rsidR="00D7104F" w:rsidRPr="000424D6">
        <w:rPr>
          <w:rFonts w:eastAsiaTheme="minorHAnsi"/>
          <w:sz w:val="22"/>
          <w:szCs w:val="22"/>
        </w:rPr>
        <w:t>health</w:t>
      </w:r>
      <w:r w:rsidR="000D77E7" w:rsidRPr="000424D6">
        <w:rPr>
          <w:rFonts w:eastAsiaTheme="minorHAnsi"/>
          <w:sz w:val="22"/>
          <w:szCs w:val="22"/>
        </w:rPr>
        <w:t xml:space="preserve"> Standards of Practice. </w:t>
      </w:r>
    </w:p>
    <w:p w14:paraId="6A29EEF5" w14:textId="77777777" w:rsidR="000B4A01" w:rsidRPr="000424D6" w:rsidRDefault="000B4A01" w:rsidP="000424D6">
      <w:pPr>
        <w:tabs>
          <w:tab w:val="left" w:pos="720"/>
          <w:tab w:val="left" w:pos="1440"/>
          <w:tab w:val="left" w:pos="2160"/>
          <w:tab w:val="left" w:pos="2880"/>
          <w:tab w:val="left" w:pos="3600"/>
        </w:tabs>
        <w:rPr>
          <w:sz w:val="22"/>
          <w:szCs w:val="22"/>
        </w:rPr>
      </w:pPr>
      <w:r w:rsidRPr="000424D6">
        <w:rPr>
          <w:sz w:val="22"/>
          <w:szCs w:val="22"/>
        </w:rPr>
        <w:lastRenderedPageBreak/>
        <w:t>STATUTORY AUTHORITY:</w:t>
      </w:r>
    </w:p>
    <w:p w14:paraId="39CE7707" w14:textId="6B148121" w:rsidR="000B4A01" w:rsidRPr="000424D6" w:rsidRDefault="000B4A01" w:rsidP="000424D6">
      <w:pPr>
        <w:tabs>
          <w:tab w:val="left" w:pos="720"/>
          <w:tab w:val="left" w:pos="1440"/>
          <w:tab w:val="left" w:pos="2160"/>
          <w:tab w:val="left" w:pos="2880"/>
          <w:tab w:val="left" w:pos="3600"/>
        </w:tabs>
        <w:ind w:left="720"/>
        <w:rPr>
          <w:sz w:val="22"/>
          <w:szCs w:val="22"/>
        </w:rPr>
      </w:pPr>
      <w:r w:rsidRPr="000424D6">
        <w:rPr>
          <w:sz w:val="22"/>
          <w:szCs w:val="22"/>
        </w:rPr>
        <w:t xml:space="preserve">32 M.R.S. §§ 3269(3),(7), </w:t>
      </w:r>
      <w:r w:rsidR="00B41F97" w:rsidRPr="000424D6">
        <w:rPr>
          <w:sz w:val="22"/>
          <w:szCs w:val="22"/>
        </w:rPr>
        <w:t xml:space="preserve">3300-EE, </w:t>
      </w:r>
      <w:r w:rsidRPr="000424D6">
        <w:rPr>
          <w:sz w:val="22"/>
          <w:szCs w:val="22"/>
        </w:rPr>
        <w:t>3300-F; (Board of Licensure in Medicine)</w:t>
      </w:r>
    </w:p>
    <w:p w14:paraId="40B92474" w14:textId="364DF47E" w:rsidR="000B4A01" w:rsidRPr="000424D6" w:rsidRDefault="000B4A01" w:rsidP="000424D6">
      <w:pPr>
        <w:tabs>
          <w:tab w:val="left" w:pos="720"/>
          <w:tab w:val="left" w:pos="1440"/>
          <w:tab w:val="left" w:pos="2160"/>
          <w:tab w:val="left" w:pos="2880"/>
          <w:tab w:val="left" w:pos="3600"/>
        </w:tabs>
        <w:ind w:left="720"/>
        <w:rPr>
          <w:sz w:val="22"/>
          <w:szCs w:val="22"/>
        </w:rPr>
      </w:pPr>
      <w:r w:rsidRPr="000424D6">
        <w:rPr>
          <w:sz w:val="22"/>
          <w:szCs w:val="22"/>
        </w:rPr>
        <w:t>32 M.R.S. §§ 2102(2-A), 2153-A(1), 2210</w:t>
      </w:r>
      <w:r w:rsidR="004217D4" w:rsidRPr="000424D6">
        <w:rPr>
          <w:sz w:val="22"/>
          <w:szCs w:val="22"/>
        </w:rPr>
        <w:t>, 2270</w:t>
      </w:r>
      <w:r w:rsidRPr="000424D6">
        <w:rPr>
          <w:sz w:val="22"/>
          <w:szCs w:val="22"/>
        </w:rPr>
        <w:t>; (State Board of Nursing)</w:t>
      </w:r>
    </w:p>
    <w:p w14:paraId="19B858F9" w14:textId="7A592DEA" w:rsidR="000B4A01" w:rsidRPr="000424D6" w:rsidRDefault="000B4A01" w:rsidP="000424D6">
      <w:pPr>
        <w:tabs>
          <w:tab w:val="left" w:pos="720"/>
          <w:tab w:val="left" w:pos="1440"/>
          <w:tab w:val="left" w:pos="2160"/>
          <w:tab w:val="left" w:pos="2880"/>
          <w:tab w:val="left" w:pos="3600"/>
        </w:tabs>
        <w:ind w:left="720"/>
        <w:rPr>
          <w:sz w:val="22"/>
          <w:szCs w:val="22"/>
        </w:rPr>
      </w:pPr>
      <w:r w:rsidRPr="000424D6">
        <w:rPr>
          <w:sz w:val="22"/>
          <w:szCs w:val="22"/>
        </w:rPr>
        <w:t>32 M.R.S. §§ 2562, 2600-C</w:t>
      </w:r>
      <w:r w:rsidR="004217D4" w:rsidRPr="000424D6">
        <w:rPr>
          <w:sz w:val="22"/>
          <w:szCs w:val="22"/>
        </w:rPr>
        <w:t>, 2600-</w:t>
      </w:r>
      <w:r w:rsidR="0053704A">
        <w:rPr>
          <w:sz w:val="22"/>
          <w:szCs w:val="22"/>
        </w:rPr>
        <w:t>E</w:t>
      </w:r>
      <w:r w:rsidR="004217D4" w:rsidRPr="000424D6">
        <w:rPr>
          <w:sz w:val="22"/>
          <w:szCs w:val="22"/>
        </w:rPr>
        <w:t>E</w:t>
      </w:r>
      <w:r w:rsidRPr="000424D6">
        <w:rPr>
          <w:sz w:val="22"/>
          <w:szCs w:val="22"/>
        </w:rPr>
        <w:t>; (Board of Osteopathic Licensure)</w:t>
      </w:r>
    </w:p>
    <w:p w14:paraId="5EDE4AD3" w14:textId="77777777" w:rsidR="000B4A01" w:rsidRPr="000424D6" w:rsidRDefault="000B4A01" w:rsidP="000424D6">
      <w:pPr>
        <w:tabs>
          <w:tab w:val="left" w:pos="720"/>
          <w:tab w:val="left" w:pos="1440"/>
          <w:tab w:val="left" w:pos="2160"/>
          <w:tab w:val="left" w:pos="2880"/>
          <w:tab w:val="left" w:pos="3600"/>
        </w:tabs>
        <w:rPr>
          <w:sz w:val="22"/>
          <w:szCs w:val="22"/>
        </w:rPr>
      </w:pPr>
    </w:p>
    <w:p w14:paraId="10E97BD6" w14:textId="77777777" w:rsidR="000B4A01" w:rsidRPr="000424D6" w:rsidRDefault="000B4A01" w:rsidP="000424D6">
      <w:pPr>
        <w:tabs>
          <w:tab w:val="left" w:pos="720"/>
          <w:tab w:val="left" w:pos="1440"/>
          <w:tab w:val="left" w:pos="2160"/>
          <w:tab w:val="left" w:pos="2880"/>
          <w:tab w:val="left" w:pos="3600"/>
        </w:tabs>
        <w:rPr>
          <w:sz w:val="22"/>
          <w:szCs w:val="22"/>
        </w:rPr>
      </w:pPr>
      <w:r w:rsidRPr="000424D6">
        <w:rPr>
          <w:sz w:val="22"/>
          <w:szCs w:val="22"/>
        </w:rPr>
        <w:t xml:space="preserve">EFFECTIVE DATE: </w:t>
      </w:r>
    </w:p>
    <w:p w14:paraId="50CBC860" w14:textId="457EE3A5" w:rsidR="001D077A" w:rsidRPr="000424D6" w:rsidRDefault="000B4A01" w:rsidP="000424D6">
      <w:pPr>
        <w:tabs>
          <w:tab w:val="left" w:pos="720"/>
          <w:tab w:val="left" w:pos="1440"/>
          <w:tab w:val="left" w:pos="2160"/>
          <w:tab w:val="left" w:pos="2880"/>
          <w:tab w:val="left" w:pos="3600"/>
        </w:tabs>
        <w:rPr>
          <w:sz w:val="22"/>
          <w:szCs w:val="22"/>
        </w:rPr>
      </w:pPr>
      <w:r w:rsidRPr="000424D6">
        <w:rPr>
          <w:sz w:val="22"/>
          <w:szCs w:val="22"/>
        </w:rPr>
        <w:tab/>
      </w:r>
      <w:r w:rsidR="001D077A" w:rsidRPr="000424D6">
        <w:rPr>
          <w:sz w:val="22"/>
          <w:szCs w:val="22"/>
        </w:rPr>
        <w:t>April 29, 2020 – filings 2020-107,</w:t>
      </w:r>
      <w:r w:rsidR="003D274A" w:rsidRPr="000424D6">
        <w:rPr>
          <w:sz w:val="22"/>
          <w:szCs w:val="22"/>
        </w:rPr>
        <w:t xml:space="preserve"> </w:t>
      </w:r>
      <w:r w:rsidR="001D077A" w:rsidRPr="000424D6">
        <w:rPr>
          <w:sz w:val="22"/>
          <w:szCs w:val="22"/>
        </w:rPr>
        <w:t>108, 109</w:t>
      </w:r>
    </w:p>
    <w:p w14:paraId="2FF0169F" w14:textId="28A097E5" w:rsidR="003D274A" w:rsidRPr="000424D6" w:rsidRDefault="003D274A" w:rsidP="000424D6">
      <w:pPr>
        <w:tabs>
          <w:tab w:val="left" w:pos="720"/>
          <w:tab w:val="left" w:pos="1440"/>
          <w:tab w:val="left" w:pos="2160"/>
          <w:tab w:val="left" w:pos="2880"/>
          <w:tab w:val="left" w:pos="3600"/>
        </w:tabs>
        <w:rPr>
          <w:sz w:val="22"/>
          <w:szCs w:val="22"/>
        </w:rPr>
      </w:pPr>
    </w:p>
    <w:p w14:paraId="33F006A2" w14:textId="3D1C6A63" w:rsidR="003D274A" w:rsidRPr="000424D6" w:rsidRDefault="003D274A" w:rsidP="000424D6">
      <w:pPr>
        <w:tabs>
          <w:tab w:val="left" w:pos="720"/>
          <w:tab w:val="left" w:pos="1440"/>
          <w:tab w:val="left" w:pos="2160"/>
          <w:tab w:val="left" w:pos="2880"/>
          <w:tab w:val="left" w:pos="3600"/>
        </w:tabs>
        <w:rPr>
          <w:sz w:val="22"/>
          <w:szCs w:val="22"/>
        </w:rPr>
      </w:pPr>
      <w:r w:rsidRPr="000424D6">
        <w:rPr>
          <w:sz w:val="22"/>
          <w:szCs w:val="22"/>
        </w:rPr>
        <w:t>AMENDED:</w:t>
      </w:r>
    </w:p>
    <w:p w14:paraId="062A2452" w14:textId="62BB3D02" w:rsidR="003D274A" w:rsidRDefault="003D274A" w:rsidP="000424D6">
      <w:pPr>
        <w:tabs>
          <w:tab w:val="left" w:pos="720"/>
          <w:tab w:val="left" w:pos="1440"/>
          <w:tab w:val="left" w:pos="2160"/>
          <w:tab w:val="left" w:pos="2880"/>
          <w:tab w:val="left" w:pos="3600"/>
        </w:tabs>
        <w:rPr>
          <w:sz w:val="22"/>
          <w:szCs w:val="22"/>
        </w:rPr>
      </w:pPr>
      <w:r w:rsidRPr="000424D6">
        <w:rPr>
          <w:sz w:val="22"/>
          <w:szCs w:val="22"/>
        </w:rPr>
        <w:tab/>
        <w:t>July 24, 2022 – filings 2022-142, 143, 144</w:t>
      </w:r>
    </w:p>
    <w:p w14:paraId="5924085E" w14:textId="2DE5A025" w:rsidR="00F63D44" w:rsidRPr="000424D6" w:rsidRDefault="00F63D44" w:rsidP="000424D6">
      <w:pPr>
        <w:tabs>
          <w:tab w:val="left" w:pos="720"/>
          <w:tab w:val="left" w:pos="1440"/>
          <w:tab w:val="left" w:pos="2160"/>
          <w:tab w:val="left" w:pos="2880"/>
          <w:tab w:val="left" w:pos="3600"/>
        </w:tabs>
        <w:rPr>
          <w:sz w:val="22"/>
          <w:szCs w:val="22"/>
        </w:rPr>
      </w:pPr>
      <w:r>
        <w:rPr>
          <w:sz w:val="22"/>
          <w:szCs w:val="22"/>
        </w:rPr>
        <w:tab/>
        <w:t>February 26, 2024 – filings 2024-036, -037, -038</w:t>
      </w:r>
    </w:p>
    <w:sectPr w:rsidR="00F63D44" w:rsidRPr="000424D6" w:rsidSect="0023603C">
      <w:headerReference w:type="even" r:id="rId8"/>
      <w:headerReference w:type="default" r:id="rId9"/>
      <w:footerReference w:type="even" r:id="rId10"/>
      <w:footerReference w:type="default" r:id="rId11"/>
      <w:headerReference w:type="first" r:id="rId12"/>
      <w:pgSz w:w="12240" w:h="15840" w:code="1"/>
      <w:pgMar w:top="1440" w:right="1440" w:bottom="1440" w:left="1440" w:header="720" w:footer="0" w:gutter="0"/>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0D199" w14:textId="77777777" w:rsidR="00CE2D91" w:rsidRDefault="00CE2D91">
      <w:r>
        <w:separator/>
      </w:r>
    </w:p>
  </w:endnote>
  <w:endnote w:type="continuationSeparator" w:id="0">
    <w:p w14:paraId="38D511F8" w14:textId="77777777" w:rsidR="00CE2D91" w:rsidRDefault="00CE2D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dobe Garamond Pro">
    <w:altName w:val="Garamon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23957" w14:textId="77777777" w:rsidR="00C77780" w:rsidRDefault="00C77780" w:rsidP="00474F1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33EACC0" w14:textId="77777777" w:rsidR="00C77780" w:rsidRDefault="00C77780">
    <w:pPr>
      <w:pStyle w:val="Footer"/>
    </w:pPr>
  </w:p>
  <w:p w14:paraId="06761C0B" w14:textId="77777777" w:rsidR="00C77780" w:rsidRDefault="00C77780"/>
  <w:p w14:paraId="7C1E80BF" w14:textId="77777777" w:rsidR="00C77780" w:rsidRDefault="00C77780"/>
  <w:p w14:paraId="393E2CC7" w14:textId="77777777" w:rsidR="00C77780" w:rsidRDefault="00C77780"/>
  <w:p w14:paraId="21489ED8" w14:textId="77777777" w:rsidR="00C77780" w:rsidRDefault="00C7778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295F9" w14:textId="77777777" w:rsidR="00C77780" w:rsidRDefault="00C77780"/>
  <w:p w14:paraId="4B70509E" w14:textId="77777777" w:rsidR="00C77780" w:rsidRDefault="00C77780"/>
  <w:p w14:paraId="2ED18B1A" w14:textId="77777777" w:rsidR="00C77780" w:rsidRDefault="00C7778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D01D93" w14:textId="77777777" w:rsidR="00CE2D91" w:rsidRDefault="00CE2D91">
      <w:r>
        <w:separator/>
      </w:r>
    </w:p>
  </w:footnote>
  <w:footnote w:type="continuationSeparator" w:id="0">
    <w:p w14:paraId="721CFC83" w14:textId="77777777" w:rsidR="00CE2D91" w:rsidRDefault="00CE2D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02677" w14:textId="79021306" w:rsidR="00C77780" w:rsidRDefault="00C77780">
    <w:pPr>
      <w:pStyle w:val="Header"/>
    </w:pPr>
  </w:p>
  <w:p w14:paraId="14B083BE" w14:textId="77777777" w:rsidR="00C77780" w:rsidRDefault="00C7778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E3D7B" w14:textId="3F5E9944" w:rsidR="00264038" w:rsidRPr="0023603C" w:rsidRDefault="0023603C" w:rsidP="0023603C">
    <w:pPr>
      <w:pStyle w:val="Header"/>
      <w:pBdr>
        <w:bottom w:val="single" w:sz="4" w:space="1" w:color="auto"/>
      </w:pBdr>
      <w:jc w:val="right"/>
      <w:rPr>
        <w:sz w:val="18"/>
        <w:szCs w:val="18"/>
      </w:rPr>
    </w:pPr>
    <w:r>
      <w:rPr>
        <w:sz w:val="18"/>
        <w:szCs w:val="18"/>
      </w:rPr>
      <w:t xml:space="preserve"> </w:t>
    </w:r>
    <w:r w:rsidR="00A215F9">
      <w:rPr>
        <w:sz w:val="18"/>
        <w:szCs w:val="18"/>
      </w:rPr>
      <w:t xml:space="preserve">02-373, 380, 381 - </w:t>
    </w:r>
    <w:r w:rsidRPr="0023603C">
      <w:rPr>
        <w:sz w:val="18"/>
        <w:szCs w:val="18"/>
      </w:rPr>
      <w:t xml:space="preserve">Chapter 12 </w:t>
    </w:r>
    <w:r w:rsidR="00A215F9">
      <w:rPr>
        <w:sz w:val="18"/>
        <w:szCs w:val="18"/>
      </w:rPr>
      <w:t xml:space="preserve">     </w:t>
    </w:r>
    <w:r w:rsidRPr="0023603C">
      <w:rPr>
        <w:sz w:val="18"/>
        <w:szCs w:val="18"/>
      </w:rPr>
      <w:t xml:space="preserve">page </w:t>
    </w:r>
    <w:r w:rsidRPr="0023603C">
      <w:rPr>
        <w:sz w:val="18"/>
        <w:szCs w:val="18"/>
      </w:rPr>
      <w:fldChar w:fldCharType="begin"/>
    </w:r>
    <w:r w:rsidRPr="0023603C">
      <w:rPr>
        <w:sz w:val="18"/>
        <w:szCs w:val="18"/>
      </w:rPr>
      <w:instrText xml:space="preserve"> PAGE   \* MERGEFORMAT </w:instrText>
    </w:r>
    <w:r w:rsidRPr="0023603C">
      <w:rPr>
        <w:sz w:val="18"/>
        <w:szCs w:val="18"/>
      </w:rPr>
      <w:fldChar w:fldCharType="separate"/>
    </w:r>
    <w:r w:rsidRPr="0023603C">
      <w:rPr>
        <w:noProof/>
        <w:sz w:val="18"/>
        <w:szCs w:val="18"/>
      </w:rPr>
      <w:t>1</w:t>
    </w:r>
    <w:r w:rsidRPr="0023603C">
      <w:rPr>
        <w:noProof/>
        <w:sz w:val="18"/>
        <w:szCs w:val="18"/>
      </w:rPr>
      <w:fldChar w:fldCharType="end"/>
    </w:r>
  </w:p>
  <w:p w14:paraId="32B39F00" w14:textId="5FA0C9A2" w:rsidR="00C77780" w:rsidRDefault="00C7778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E8355" w14:textId="6B8E5F02" w:rsidR="00257492" w:rsidRDefault="00257492">
    <w:pPr>
      <w:pStyle w:val="Header"/>
    </w:pPr>
    <w:r>
      <w:t>ADOPTED RULE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C738E"/>
    <w:multiLevelType w:val="hybridMultilevel"/>
    <w:tmpl w:val="F0F0E624"/>
    <w:lvl w:ilvl="0" w:tplc="904E7286">
      <w:start w:val="11"/>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88F0F50"/>
    <w:multiLevelType w:val="hybridMultilevel"/>
    <w:tmpl w:val="E7682830"/>
    <w:lvl w:ilvl="0" w:tplc="80BEA030">
      <w:start w:val="1"/>
      <w:numFmt w:val="lowerLetter"/>
      <w:lvlText w:val="%1."/>
      <w:lvlJc w:val="left"/>
      <w:pPr>
        <w:ind w:left="1560" w:hanging="360"/>
      </w:pPr>
      <w:rPr>
        <w:rFonts w:hint="default"/>
      </w:rPr>
    </w:lvl>
    <w:lvl w:ilvl="1" w:tplc="04090019" w:tentative="1">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2" w15:restartNumberingAfterBreak="0">
    <w:nsid w:val="09AC29D4"/>
    <w:multiLevelType w:val="hybridMultilevel"/>
    <w:tmpl w:val="4A4006C8"/>
    <w:lvl w:ilvl="0" w:tplc="C7546DE4">
      <w:start w:val="2"/>
      <w:numFmt w:val="decimal"/>
      <w:lvlText w:val="%1."/>
      <w:lvlJc w:val="left"/>
      <w:pPr>
        <w:ind w:left="2070" w:hanging="360"/>
      </w:pPr>
      <w:rPr>
        <w:rFonts w:hint="default"/>
        <w:b/>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 w15:restartNumberingAfterBreak="0">
    <w:nsid w:val="0A77253E"/>
    <w:multiLevelType w:val="hybridMultilevel"/>
    <w:tmpl w:val="274E2460"/>
    <w:lvl w:ilvl="0" w:tplc="CEFADBEE">
      <w:start w:val="1"/>
      <w:numFmt w:val="lowerLetter"/>
      <w:lvlText w:val="%1."/>
      <w:lvlJc w:val="left"/>
      <w:pPr>
        <w:ind w:left="1710" w:hanging="360"/>
      </w:pPr>
      <w:rPr>
        <w:rFonts w:hint="default"/>
        <w:b w:val="0"/>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 w15:restartNumberingAfterBreak="0">
    <w:nsid w:val="0AA80734"/>
    <w:multiLevelType w:val="hybridMultilevel"/>
    <w:tmpl w:val="A4EECED4"/>
    <w:lvl w:ilvl="0" w:tplc="2CFAE7A0">
      <w:start w:val="1"/>
      <w:numFmt w:val="decimal"/>
      <w:lvlText w:val="%1."/>
      <w:lvlJc w:val="left"/>
      <w:pPr>
        <w:ind w:left="2160" w:hanging="360"/>
      </w:pPr>
      <w:rPr>
        <w:rFonts w:eastAsia="Times New Roman" w:hint="default"/>
        <w:color w:val="00000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 w15:restartNumberingAfterBreak="0">
    <w:nsid w:val="0B0F6E86"/>
    <w:multiLevelType w:val="multilevel"/>
    <w:tmpl w:val="662AD41E"/>
    <w:lvl w:ilvl="0">
      <w:start w:val="6"/>
      <w:numFmt w:val="decimal"/>
      <w:lvlText w:val="%1"/>
      <w:lvlJc w:val="left"/>
      <w:pPr>
        <w:ind w:left="872" w:hanging="720"/>
      </w:pPr>
      <w:rPr>
        <w:rFonts w:hint="default"/>
      </w:rPr>
    </w:lvl>
    <w:lvl w:ilvl="1">
      <w:start w:val="7"/>
      <w:numFmt w:val="decimal"/>
      <w:lvlText w:val="%1.%2"/>
      <w:lvlJc w:val="left"/>
      <w:pPr>
        <w:ind w:left="872" w:hanging="720"/>
      </w:pPr>
      <w:rPr>
        <w:rFonts w:ascii="Times New Roman" w:eastAsia="Times New Roman" w:hAnsi="Times New Roman" w:hint="default"/>
        <w:b/>
        <w:bCs/>
        <w:w w:val="99"/>
        <w:sz w:val="24"/>
        <w:szCs w:val="24"/>
      </w:rPr>
    </w:lvl>
    <w:lvl w:ilvl="2">
      <w:start w:val="1"/>
      <w:numFmt w:val="decimal"/>
      <w:lvlText w:val="%1.%2.%3"/>
      <w:lvlJc w:val="left"/>
      <w:pPr>
        <w:ind w:left="2312" w:hanging="721"/>
      </w:pPr>
      <w:rPr>
        <w:rFonts w:ascii="Times New Roman" w:eastAsia="Times New Roman" w:hAnsi="Times New Roman" w:hint="default"/>
        <w:w w:val="99"/>
        <w:sz w:val="24"/>
        <w:szCs w:val="24"/>
      </w:rPr>
    </w:lvl>
    <w:lvl w:ilvl="3">
      <w:start w:val="1"/>
      <w:numFmt w:val="bullet"/>
      <w:lvlText w:val="•"/>
      <w:lvlJc w:val="left"/>
      <w:pPr>
        <w:ind w:left="4038" w:hanging="721"/>
      </w:pPr>
      <w:rPr>
        <w:rFonts w:hint="default"/>
      </w:rPr>
    </w:lvl>
    <w:lvl w:ilvl="4">
      <w:start w:val="1"/>
      <w:numFmt w:val="bullet"/>
      <w:lvlText w:val="•"/>
      <w:lvlJc w:val="left"/>
      <w:pPr>
        <w:ind w:left="4901" w:hanging="721"/>
      </w:pPr>
      <w:rPr>
        <w:rFonts w:hint="default"/>
      </w:rPr>
    </w:lvl>
    <w:lvl w:ilvl="5">
      <w:start w:val="1"/>
      <w:numFmt w:val="bullet"/>
      <w:lvlText w:val="•"/>
      <w:lvlJc w:val="left"/>
      <w:pPr>
        <w:ind w:left="5764" w:hanging="721"/>
      </w:pPr>
      <w:rPr>
        <w:rFonts w:hint="default"/>
      </w:rPr>
    </w:lvl>
    <w:lvl w:ilvl="6">
      <w:start w:val="1"/>
      <w:numFmt w:val="bullet"/>
      <w:lvlText w:val="•"/>
      <w:lvlJc w:val="left"/>
      <w:pPr>
        <w:ind w:left="6627" w:hanging="721"/>
      </w:pPr>
      <w:rPr>
        <w:rFonts w:hint="default"/>
      </w:rPr>
    </w:lvl>
    <w:lvl w:ilvl="7">
      <w:start w:val="1"/>
      <w:numFmt w:val="bullet"/>
      <w:lvlText w:val="•"/>
      <w:lvlJc w:val="left"/>
      <w:pPr>
        <w:ind w:left="7490" w:hanging="721"/>
      </w:pPr>
      <w:rPr>
        <w:rFonts w:hint="default"/>
      </w:rPr>
    </w:lvl>
    <w:lvl w:ilvl="8">
      <w:start w:val="1"/>
      <w:numFmt w:val="bullet"/>
      <w:lvlText w:val="•"/>
      <w:lvlJc w:val="left"/>
      <w:pPr>
        <w:ind w:left="8353" w:hanging="721"/>
      </w:pPr>
      <w:rPr>
        <w:rFonts w:hint="default"/>
      </w:rPr>
    </w:lvl>
  </w:abstractNum>
  <w:abstractNum w:abstractNumId="6" w15:restartNumberingAfterBreak="0">
    <w:nsid w:val="0F60168C"/>
    <w:multiLevelType w:val="hybridMultilevel"/>
    <w:tmpl w:val="1A48C660"/>
    <w:lvl w:ilvl="0" w:tplc="D1AC6778">
      <w:start w:val="1"/>
      <w:numFmt w:val="upperLetter"/>
      <w:lvlText w:val="%1."/>
      <w:lvlJc w:val="left"/>
      <w:pPr>
        <w:ind w:left="1890" w:hanging="360"/>
      </w:pPr>
      <w:rPr>
        <w:rFonts w:hint="default"/>
        <w:b w:val="0"/>
        <w:color w:val="auto"/>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7" w15:restartNumberingAfterBreak="0">
    <w:nsid w:val="12480A32"/>
    <w:multiLevelType w:val="hybridMultilevel"/>
    <w:tmpl w:val="AF0623F8"/>
    <w:lvl w:ilvl="0" w:tplc="F7D2DE6E">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8" w15:restartNumberingAfterBreak="0">
    <w:nsid w:val="131077B8"/>
    <w:multiLevelType w:val="hybridMultilevel"/>
    <w:tmpl w:val="4A7A7A36"/>
    <w:lvl w:ilvl="0" w:tplc="F7D8DAD2">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9" w15:restartNumberingAfterBreak="0">
    <w:nsid w:val="1A450D70"/>
    <w:multiLevelType w:val="hybridMultilevel"/>
    <w:tmpl w:val="C570DDA6"/>
    <w:lvl w:ilvl="0" w:tplc="87C297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1C423A43"/>
    <w:multiLevelType w:val="hybridMultilevel"/>
    <w:tmpl w:val="160ABDAC"/>
    <w:lvl w:ilvl="0" w:tplc="0409000F">
      <w:start w:val="1"/>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1EBA0E64"/>
    <w:multiLevelType w:val="hybridMultilevel"/>
    <w:tmpl w:val="D7EE3CD6"/>
    <w:lvl w:ilvl="0" w:tplc="BB70581E">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2" w15:restartNumberingAfterBreak="0">
    <w:nsid w:val="1FE83A15"/>
    <w:multiLevelType w:val="multilevel"/>
    <w:tmpl w:val="9556950A"/>
    <w:lvl w:ilvl="0">
      <w:start w:val="6"/>
      <w:numFmt w:val="decimal"/>
      <w:lvlText w:val="%1"/>
      <w:lvlJc w:val="left"/>
      <w:pPr>
        <w:ind w:left="872" w:hanging="640"/>
      </w:pPr>
      <w:rPr>
        <w:rFonts w:hint="default"/>
      </w:rPr>
    </w:lvl>
    <w:lvl w:ilvl="1">
      <w:start w:val="1"/>
      <w:numFmt w:val="decimal"/>
      <w:lvlText w:val="%1.%2"/>
      <w:lvlJc w:val="left"/>
      <w:pPr>
        <w:ind w:left="872" w:hanging="640"/>
        <w:jc w:val="right"/>
      </w:pPr>
      <w:rPr>
        <w:rFonts w:ascii="Times New Roman" w:eastAsia="Times New Roman" w:hAnsi="Times New Roman" w:hint="default"/>
        <w:b/>
        <w:bCs/>
        <w:w w:val="99"/>
        <w:sz w:val="24"/>
        <w:szCs w:val="24"/>
      </w:rPr>
    </w:lvl>
    <w:lvl w:ilvl="2">
      <w:start w:val="1"/>
      <w:numFmt w:val="decimal"/>
      <w:lvlText w:val="%1.%2.%3"/>
      <w:lvlJc w:val="left"/>
      <w:pPr>
        <w:ind w:left="2312" w:hanging="721"/>
      </w:pPr>
      <w:rPr>
        <w:rFonts w:ascii="Times New Roman" w:eastAsia="Times New Roman" w:hAnsi="Times New Roman" w:hint="default"/>
        <w:w w:val="99"/>
        <w:sz w:val="24"/>
        <w:szCs w:val="24"/>
      </w:rPr>
    </w:lvl>
    <w:lvl w:ilvl="3">
      <w:start w:val="1"/>
      <w:numFmt w:val="decimal"/>
      <w:lvlText w:val="%1.%2.%3.%4"/>
      <w:lvlJc w:val="left"/>
      <w:pPr>
        <w:ind w:left="3752" w:hanging="1441"/>
      </w:pPr>
      <w:rPr>
        <w:rFonts w:ascii="Times New Roman" w:eastAsia="Times New Roman" w:hAnsi="Times New Roman" w:hint="default"/>
        <w:w w:val="99"/>
        <w:sz w:val="24"/>
        <w:szCs w:val="24"/>
      </w:rPr>
    </w:lvl>
    <w:lvl w:ilvl="4">
      <w:start w:val="1"/>
      <w:numFmt w:val="bullet"/>
      <w:lvlText w:val="•"/>
      <w:lvlJc w:val="left"/>
      <w:pPr>
        <w:ind w:left="2312" w:hanging="1441"/>
      </w:pPr>
      <w:rPr>
        <w:rFonts w:hint="default"/>
      </w:rPr>
    </w:lvl>
    <w:lvl w:ilvl="5">
      <w:start w:val="1"/>
      <w:numFmt w:val="bullet"/>
      <w:lvlText w:val="•"/>
      <w:lvlJc w:val="left"/>
      <w:pPr>
        <w:ind w:left="3032" w:hanging="1441"/>
      </w:pPr>
      <w:rPr>
        <w:rFonts w:hint="default"/>
      </w:rPr>
    </w:lvl>
    <w:lvl w:ilvl="6">
      <w:start w:val="1"/>
      <w:numFmt w:val="bullet"/>
      <w:lvlText w:val="•"/>
      <w:lvlJc w:val="left"/>
      <w:pPr>
        <w:ind w:left="3752" w:hanging="1441"/>
      </w:pPr>
      <w:rPr>
        <w:rFonts w:hint="default"/>
      </w:rPr>
    </w:lvl>
    <w:lvl w:ilvl="7">
      <w:start w:val="1"/>
      <w:numFmt w:val="bullet"/>
      <w:lvlText w:val="•"/>
      <w:lvlJc w:val="left"/>
      <w:pPr>
        <w:ind w:left="5334" w:hanging="1441"/>
      </w:pPr>
      <w:rPr>
        <w:rFonts w:hint="default"/>
      </w:rPr>
    </w:lvl>
    <w:lvl w:ilvl="8">
      <w:start w:val="1"/>
      <w:numFmt w:val="bullet"/>
      <w:lvlText w:val="•"/>
      <w:lvlJc w:val="left"/>
      <w:pPr>
        <w:ind w:left="6916" w:hanging="1441"/>
      </w:pPr>
      <w:rPr>
        <w:rFonts w:hint="default"/>
      </w:rPr>
    </w:lvl>
  </w:abstractNum>
  <w:abstractNum w:abstractNumId="13" w15:restartNumberingAfterBreak="0">
    <w:nsid w:val="23D71B7B"/>
    <w:multiLevelType w:val="hybridMultilevel"/>
    <w:tmpl w:val="1A5E03C6"/>
    <w:lvl w:ilvl="0" w:tplc="FFA2AAA0">
      <w:start w:val="1"/>
      <w:numFmt w:val="lowerLetter"/>
      <w:lvlText w:val="%1."/>
      <w:lvlJc w:val="left"/>
      <w:pPr>
        <w:ind w:left="2610" w:hanging="360"/>
      </w:pPr>
      <w:rPr>
        <w:rFonts w:hint="default"/>
        <w:b w:val="0"/>
        <w:color w:val="auto"/>
      </w:rPr>
    </w:lvl>
    <w:lvl w:ilvl="1" w:tplc="04090019">
      <w:start w:val="1"/>
      <w:numFmt w:val="lowerLetter"/>
      <w:lvlText w:val="%2."/>
      <w:lvlJc w:val="left"/>
      <w:pPr>
        <w:ind w:left="2520" w:hanging="360"/>
      </w:pPr>
    </w:lvl>
    <w:lvl w:ilvl="2" w:tplc="0409001B">
      <w:start w:val="1"/>
      <w:numFmt w:val="lowerRoman"/>
      <w:lvlText w:val="%3."/>
      <w:lvlJc w:val="right"/>
      <w:pPr>
        <w:ind w:left="3870" w:hanging="180"/>
      </w:pPr>
    </w:lvl>
    <w:lvl w:ilvl="3" w:tplc="0409000F">
      <w:start w:val="1"/>
      <w:numFmt w:val="decimal"/>
      <w:lvlText w:val="%4."/>
      <w:lvlJc w:val="left"/>
      <w:pPr>
        <w:ind w:left="2970" w:hanging="360"/>
      </w:pPr>
    </w:lvl>
    <w:lvl w:ilvl="4" w:tplc="04090019">
      <w:start w:val="1"/>
      <w:numFmt w:val="lowerLetter"/>
      <w:lvlText w:val="%5."/>
      <w:lvlJc w:val="left"/>
      <w:pPr>
        <w:ind w:left="5310" w:hanging="360"/>
      </w:pPr>
    </w:lvl>
    <w:lvl w:ilvl="5" w:tplc="1182127C">
      <w:start w:val="1"/>
      <w:numFmt w:val="upperLetter"/>
      <w:lvlText w:val="%6."/>
      <w:lvlJc w:val="left"/>
      <w:pPr>
        <w:ind w:left="6210" w:hanging="360"/>
      </w:pPr>
      <w:rPr>
        <w:rFonts w:hint="default"/>
      </w:r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4" w15:restartNumberingAfterBreak="0">
    <w:nsid w:val="29B07027"/>
    <w:multiLevelType w:val="hybridMultilevel"/>
    <w:tmpl w:val="EE4EE1AA"/>
    <w:lvl w:ilvl="0" w:tplc="EF8C6F58">
      <w:start w:val="1"/>
      <w:numFmt w:val="upperLetter"/>
      <w:lvlText w:val="%1."/>
      <w:lvlJc w:val="left"/>
      <w:pPr>
        <w:ind w:left="1800" w:hanging="36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2D1653F9"/>
    <w:multiLevelType w:val="hybridMultilevel"/>
    <w:tmpl w:val="108AFA0C"/>
    <w:lvl w:ilvl="0" w:tplc="8682AC1A">
      <w:start w:val="1"/>
      <w:numFmt w:val="decimal"/>
      <w:lvlText w:val="(%1)"/>
      <w:lvlJc w:val="left"/>
      <w:pPr>
        <w:ind w:left="2535" w:hanging="375"/>
      </w:pPr>
    </w:lvl>
    <w:lvl w:ilvl="1" w:tplc="04090019">
      <w:start w:val="1"/>
      <w:numFmt w:val="lowerLetter"/>
      <w:lvlText w:val="%2."/>
      <w:lvlJc w:val="left"/>
      <w:pPr>
        <w:ind w:left="3240" w:hanging="360"/>
      </w:pPr>
    </w:lvl>
    <w:lvl w:ilvl="2" w:tplc="0409001B">
      <w:start w:val="1"/>
      <w:numFmt w:val="lowerRoman"/>
      <w:lvlText w:val="%3."/>
      <w:lvlJc w:val="right"/>
      <w:pPr>
        <w:ind w:left="3960" w:hanging="180"/>
      </w:pPr>
    </w:lvl>
    <w:lvl w:ilvl="3" w:tplc="0409000F">
      <w:start w:val="1"/>
      <w:numFmt w:val="decimal"/>
      <w:lvlText w:val="%4."/>
      <w:lvlJc w:val="left"/>
      <w:pPr>
        <w:ind w:left="4680" w:hanging="360"/>
      </w:pPr>
    </w:lvl>
    <w:lvl w:ilvl="4" w:tplc="04090019">
      <w:start w:val="1"/>
      <w:numFmt w:val="lowerLetter"/>
      <w:lvlText w:val="%5."/>
      <w:lvlJc w:val="left"/>
      <w:pPr>
        <w:ind w:left="5400" w:hanging="360"/>
      </w:pPr>
    </w:lvl>
    <w:lvl w:ilvl="5" w:tplc="0409001B">
      <w:start w:val="1"/>
      <w:numFmt w:val="lowerRoman"/>
      <w:lvlText w:val="%6."/>
      <w:lvlJc w:val="right"/>
      <w:pPr>
        <w:ind w:left="6120" w:hanging="180"/>
      </w:pPr>
    </w:lvl>
    <w:lvl w:ilvl="6" w:tplc="0409000F">
      <w:start w:val="1"/>
      <w:numFmt w:val="decimal"/>
      <w:lvlText w:val="%7."/>
      <w:lvlJc w:val="left"/>
      <w:pPr>
        <w:ind w:left="6840" w:hanging="360"/>
      </w:pPr>
    </w:lvl>
    <w:lvl w:ilvl="7" w:tplc="04090019">
      <w:start w:val="1"/>
      <w:numFmt w:val="lowerLetter"/>
      <w:lvlText w:val="%8."/>
      <w:lvlJc w:val="left"/>
      <w:pPr>
        <w:ind w:left="7560" w:hanging="360"/>
      </w:pPr>
    </w:lvl>
    <w:lvl w:ilvl="8" w:tplc="0409001B">
      <w:start w:val="1"/>
      <w:numFmt w:val="lowerRoman"/>
      <w:lvlText w:val="%9."/>
      <w:lvlJc w:val="right"/>
      <w:pPr>
        <w:ind w:left="8280" w:hanging="180"/>
      </w:pPr>
    </w:lvl>
  </w:abstractNum>
  <w:abstractNum w:abstractNumId="16" w15:restartNumberingAfterBreak="0">
    <w:nsid w:val="2FE9366E"/>
    <w:multiLevelType w:val="hybridMultilevel"/>
    <w:tmpl w:val="B9DEEF40"/>
    <w:lvl w:ilvl="0" w:tplc="408A6114">
      <w:start w:val="1"/>
      <w:numFmt w:val="lowerLetter"/>
      <w:lvlText w:val="%1."/>
      <w:lvlJc w:val="left"/>
      <w:pPr>
        <w:ind w:left="1350" w:hanging="360"/>
      </w:pPr>
      <w:rPr>
        <w:rFonts w:hint="default"/>
        <w:color w:val="auto"/>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7" w15:restartNumberingAfterBreak="0">
    <w:nsid w:val="338C3D00"/>
    <w:multiLevelType w:val="hybridMultilevel"/>
    <w:tmpl w:val="C050318A"/>
    <w:lvl w:ilvl="0" w:tplc="CD421A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9F32F9"/>
    <w:multiLevelType w:val="multilevel"/>
    <w:tmpl w:val="85EAD2EC"/>
    <w:lvl w:ilvl="0">
      <w:start w:val="6"/>
      <w:numFmt w:val="decimal"/>
      <w:lvlText w:val="%1"/>
      <w:lvlJc w:val="left"/>
      <w:pPr>
        <w:ind w:left="872" w:hanging="720"/>
      </w:pPr>
      <w:rPr>
        <w:rFonts w:hint="default"/>
      </w:rPr>
    </w:lvl>
    <w:lvl w:ilvl="1">
      <w:start w:val="6"/>
      <w:numFmt w:val="decimal"/>
      <w:lvlText w:val="%1.%2"/>
      <w:lvlJc w:val="left"/>
      <w:pPr>
        <w:ind w:left="872" w:hanging="720"/>
      </w:pPr>
      <w:rPr>
        <w:rFonts w:ascii="Times New Roman" w:eastAsia="Times New Roman" w:hAnsi="Times New Roman" w:hint="default"/>
        <w:b/>
        <w:bCs/>
        <w:w w:val="99"/>
        <w:sz w:val="24"/>
        <w:szCs w:val="24"/>
      </w:rPr>
    </w:lvl>
    <w:lvl w:ilvl="2">
      <w:start w:val="1"/>
      <w:numFmt w:val="decimal"/>
      <w:lvlText w:val="%1.%2.%3"/>
      <w:lvlJc w:val="left"/>
      <w:pPr>
        <w:ind w:left="1952" w:hanging="1081"/>
      </w:pPr>
      <w:rPr>
        <w:rFonts w:ascii="Times New Roman" w:eastAsia="Times New Roman" w:hAnsi="Times New Roman" w:hint="default"/>
        <w:w w:val="99"/>
        <w:sz w:val="24"/>
        <w:szCs w:val="24"/>
      </w:rPr>
    </w:lvl>
    <w:lvl w:ilvl="3">
      <w:start w:val="1"/>
      <w:numFmt w:val="decimal"/>
      <w:lvlText w:val="%1.%2.%3.%4"/>
      <w:lvlJc w:val="left"/>
      <w:pPr>
        <w:ind w:left="3032" w:hanging="1081"/>
      </w:pPr>
      <w:rPr>
        <w:rFonts w:ascii="Times New Roman" w:eastAsia="Times New Roman" w:hAnsi="Times New Roman" w:hint="default"/>
        <w:w w:val="99"/>
        <w:sz w:val="24"/>
        <w:szCs w:val="24"/>
      </w:rPr>
    </w:lvl>
    <w:lvl w:ilvl="4">
      <w:start w:val="1"/>
      <w:numFmt w:val="lowerLetter"/>
      <w:lvlText w:val="%5."/>
      <w:lvlJc w:val="left"/>
      <w:pPr>
        <w:ind w:left="2790" w:hanging="360"/>
      </w:pPr>
      <w:rPr>
        <w:rFonts w:ascii="Times New Roman" w:hAnsi="Times New Roman" w:cs="Times New Roman" w:hint="default"/>
        <w:w w:val="99"/>
        <w:sz w:val="24"/>
        <w:szCs w:val="24"/>
      </w:rPr>
    </w:lvl>
    <w:lvl w:ilvl="5">
      <w:start w:val="1"/>
      <w:numFmt w:val="bullet"/>
      <w:lvlText w:val="•"/>
      <w:lvlJc w:val="left"/>
      <w:pPr>
        <w:ind w:left="5431" w:hanging="360"/>
      </w:pPr>
      <w:rPr>
        <w:rFonts w:hint="default"/>
      </w:rPr>
    </w:lvl>
    <w:lvl w:ilvl="6">
      <w:start w:val="1"/>
      <w:numFmt w:val="bullet"/>
      <w:lvlText w:val="•"/>
      <w:lvlJc w:val="left"/>
      <w:pPr>
        <w:ind w:left="6361" w:hanging="360"/>
      </w:pPr>
      <w:rPr>
        <w:rFonts w:hint="default"/>
      </w:rPr>
    </w:lvl>
    <w:lvl w:ilvl="7">
      <w:start w:val="1"/>
      <w:numFmt w:val="bullet"/>
      <w:lvlText w:val="•"/>
      <w:lvlJc w:val="left"/>
      <w:pPr>
        <w:ind w:left="7290" w:hanging="360"/>
      </w:pPr>
      <w:rPr>
        <w:rFonts w:hint="default"/>
      </w:rPr>
    </w:lvl>
    <w:lvl w:ilvl="8">
      <w:start w:val="1"/>
      <w:numFmt w:val="bullet"/>
      <w:lvlText w:val="•"/>
      <w:lvlJc w:val="left"/>
      <w:pPr>
        <w:ind w:left="8220" w:hanging="360"/>
      </w:pPr>
      <w:rPr>
        <w:rFonts w:hint="default"/>
      </w:rPr>
    </w:lvl>
  </w:abstractNum>
  <w:abstractNum w:abstractNumId="19" w15:restartNumberingAfterBreak="0">
    <w:nsid w:val="456C097D"/>
    <w:multiLevelType w:val="multilevel"/>
    <w:tmpl w:val="FFEA5B14"/>
    <w:lvl w:ilvl="0">
      <w:start w:val="6"/>
      <w:numFmt w:val="decimal"/>
      <w:lvlText w:val="%1"/>
      <w:lvlJc w:val="left"/>
      <w:pPr>
        <w:ind w:left="3752" w:hanging="1441"/>
      </w:pPr>
      <w:rPr>
        <w:rFonts w:hint="default"/>
      </w:rPr>
    </w:lvl>
    <w:lvl w:ilvl="1">
      <w:start w:val="5"/>
      <w:numFmt w:val="decimal"/>
      <w:lvlText w:val="%1.%2"/>
      <w:lvlJc w:val="left"/>
      <w:pPr>
        <w:ind w:left="3752" w:hanging="1441"/>
      </w:pPr>
      <w:rPr>
        <w:rFonts w:hint="default"/>
      </w:rPr>
    </w:lvl>
    <w:lvl w:ilvl="2">
      <w:start w:val="3"/>
      <w:numFmt w:val="decimal"/>
      <w:lvlText w:val="%1.%2.%3"/>
      <w:lvlJc w:val="left"/>
      <w:pPr>
        <w:ind w:left="3752" w:hanging="1441"/>
      </w:pPr>
      <w:rPr>
        <w:rFonts w:hint="default"/>
      </w:rPr>
    </w:lvl>
    <w:lvl w:ilvl="3">
      <w:start w:val="1"/>
      <w:numFmt w:val="decimal"/>
      <w:lvlText w:val="%1.%2.%3.%4"/>
      <w:lvlJc w:val="left"/>
      <w:pPr>
        <w:ind w:left="3752" w:hanging="1441"/>
        <w:jc w:val="right"/>
      </w:pPr>
      <w:rPr>
        <w:rFonts w:ascii="Times New Roman" w:eastAsia="Times New Roman" w:hAnsi="Times New Roman" w:hint="default"/>
        <w:w w:val="99"/>
        <w:sz w:val="24"/>
        <w:szCs w:val="24"/>
      </w:rPr>
    </w:lvl>
    <w:lvl w:ilvl="4">
      <w:start w:val="1"/>
      <w:numFmt w:val="bullet"/>
      <w:lvlText w:val=""/>
      <w:lvlJc w:val="left"/>
      <w:pPr>
        <w:ind w:left="3060" w:hanging="360"/>
      </w:pPr>
      <w:rPr>
        <w:rFonts w:ascii="Symbol" w:eastAsia="Symbol" w:hAnsi="Symbol" w:hint="default"/>
        <w:w w:val="99"/>
        <w:sz w:val="24"/>
        <w:szCs w:val="24"/>
      </w:rPr>
    </w:lvl>
    <w:lvl w:ilvl="5">
      <w:start w:val="1"/>
      <w:numFmt w:val="bullet"/>
      <w:lvlText w:val="•"/>
      <w:lvlJc w:val="left"/>
      <w:pPr>
        <w:ind w:left="6764" w:hanging="360"/>
      </w:pPr>
      <w:rPr>
        <w:rFonts w:hint="default"/>
      </w:rPr>
    </w:lvl>
    <w:lvl w:ilvl="6">
      <w:start w:val="1"/>
      <w:numFmt w:val="bullet"/>
      <w:lvlText w:val="•"/>
      <w:lvlJc w:val="left"/>
      <w:pPr>
        <w:ind w:left="7427" w:hanging="360"/>
      </w:pPr>
      <w:rPr>
        <w:rFonts w:hint="default"/>
      </w:rPr>
    </w:lvl>
    <w:lvl w:ilvl="7">
      <w:start w:val="1"/>
      <w:numFmt w:val="bullet"/>
      <w:lvlText w:val="•"/>
      <w:lvlJc w:val="left"/>
      <w:pPr>
        <w:ind w:left="8090" w:hanging="360"/>
      </w:pPr>
      <w:rPr>
        <w:rFonts w:hint="default"/>
      </w:rPr>
    </w:lvl>
    <w:lvl w:ilvl="8">
      <w:start w:val="1"/>
      <w:numFmt w:val="bullet"/>
      <w:lvlText w:val="•"/>
      <w:lvlJc w:val="left"/>
      <w:pPr>
        <w:ind w:left="8753" w:hanging="360"/>
      </w:pPr>
      <w:rPr>
        <w:rFonts w:hint="default"/>
      </w:rPr>
    </w:lvl>
  </w:abstractNum>
  <w:abstractNum w:abstractNumId="20" w15:restartNumberingAfterBreak="0">
    <w:nsid w:val="45BE40C8"/>
    <w:multiLevelType w:val="hybridMultilevel"/>
    <w:tmpl w:val="FAE83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6CA7A02"/>
    <w:multiLevelType w:val="hybridMultilevel"/>
    <w:tmpl w:val="3ABEDEB6"/>
    <w:lvl w:ilvl="0" w:tplc="A91AE49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D921589"/>
    <w:multiLevelType w:val="hybridMultilevel"/>
    <w:tmpl w:val="00E22E6E"/>
    <w:lvl w:ilvl="0" w:tplc="86DAC922">
      <w:start w:val="2"/>
      <w:numFmt w:val="decimal"/>
      <w:lvlText w:val="%1."/>
      <w:lvlJc w:val="left"/>
      <w:pPr>
        <w:ind w:left="2070" w:hanging="360"/>
      </w:pPr>
      <w:rPr>
        <w:rFonts w:hint="default"/>
        <w:b w:val="0"/>
      </w:r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23" w15:restartNumberingAfterBreak="0">
    <w:nsid w:val="4E345DF4"/>
    <w:multiLevelType w:val="multilevel"/>
    <w:tmpl w:val="678AB34A"/>
    <w:lvl w:ilvl="0">
      <w:start w:val="6"/>
      <w:numFmt w:val="decimal"/>
      <w:lvlText w:val="%1"/>
      <w:lvlJc w:val="left"/>
      <w:pPr>
        <w:ind w:left="3392" w:hanging="1441"/>
      </w:pPr>
      <w:rPr>
        <w:rFonts w:hint="default"/>
      </w:rPr>
    </w:lvl>
    <w:lvl w:ilvl="1">
      <w:start w:val="6"/>
      <w:numFmt w:val="decimal"/>
      <w:lvlText w:val="%1.%2"/>
      <w:lvlJc w:val="left"/>
      <w:pPr>
        <w:ind w:left="3392" w:hanging="1441"/>
      </w:pPr>
      <w:rPr>
        <w:rFonts w:hint="default"/>
      </w:rPr>
    </w:lvl>
    <w:lvl w:ilvl="2">
      <w:start w:val="1"/>
      <w:numFmt w:val="decimal"/>
      <w:lvlText w:val="%1.%2.%3"/>
      <w:lvlJc w:val="left"/>
      <w:pPr>
        <w:ind w:left="3392" w:hanging="1441"/>
      </w:pPr>
      <w:rPr>
        <w:rFonts w:hint="default"/>
      </w:rPr>
    </w:lvl>
    <w:lvl w:ilvl="3">
      <w:start w:val="2"/>
      <w:numFmt w:val="decimal"/>
      <w:lvlText w:val="%1.%2.%3.%4"/>
      <w:lvlJc w:val="left"/>
      <w:pPr>
        <w:ind w:left="3392" w:hanging="1441"/>
      </w:pPr>
      <w:rPr>
        <w:rFonts w:hint="default"/>
      </w:rPr>
    </w:lvl>
    <w:lvl w:ilvl="4">
      <w:start w:val="1"/>
      <w:numFmt w:val="decimal"/>
      <w:lvlText w:val="%1.%2.%3.%4.%5"/>
      <w:lvlJc w:val="left"/>
      <w:pPr>
        <w:ind w:left="3392" w:hanging="1441"/>
      </w:pPr>
      <w:rPr>
        <w:rFonts w:ascii="Times New Roman" w:eastAsia="Times New Roman" w:hAnsi="Times New Roman" w:hint="default"/>
        <w:w w:val="99"/>
        <w:sz w:val="24"/>
        <w:szCs w:val="24"/>
      </w:rPr>
    </w:lvl>
    <w:lvl w:ilvl="5">
      <w:start w:val="1"/>
      <w:numFmt w:val="bullet"/>
      <w:lvlText w:val="•"/>
      <w:lvlJc w:val="left"/>
      <w:pPr>
        <w:ind w:left="6736" w:hanging="1441"/>
      </w:pPr>
      <w:rPr>
        <w:rFonts w:hint="default"/>
      </w:rPr>
    </w:lvl>
    <w:lvl w:ilvl="6">
      <w:start w:val="1"/>
      <w:numFmt w:val="bullet"/>
      <w:lvlText w:val="•"/>
      <w:lvlJc w:val="left"/>
      <w:pPr>
        <w:ind w:left="7404" w:hanging="1441"/>
      </w:pPr>
      <w:rPr>
        <w:rFonts w:hint="default"/>
      </w:rPr>
    </w:lvl>
    <w:lvl w:ilvl="7">
      <w:start w:val="1"/>
      <w:numFmt w:val="bullet"/>
      <w:lvlText w:val="•"/>
      <w:lvlJc w:val="left"/>
      <w:pPr>
        <w:ind w:left="8073" w:hanging="1441"/>
      </w:pPr>
      <w:rPr>
        <w:rFonts w:hint="default"/>
      </w:rPr>
    </w:lvl>
    <w:lvl w:ilvl="8">
      <w:start w:val="1"/>
      <w:numFmt w:val="bullet"/>
      <w:lvlText w:val="•"/>
      <w:lvlJc w:val="left"/>
      <w:pPr>
        <w:ind w:left="8742" w:hanging="1441"/>
      </w:pPr>
      <w:rPr>
        <w:rFonts w:hint="default"/>
      </w:rPr>
    </w:lvl>
  </w:abstractNum>
  <w:abstractNum w:abstractNumId="24" w15:restartNumberingAfterBreak="0">
    <w:nsid w:val="56D9183A"/>
    <w:multiLevelType w:val="hybridMultilevel"/>
    <w:tmpl w:val="155228D0"/>
    <w:lvl w:ilvl="0" w:tplc="A91AE49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CD17610"/>
    <w:multiLevelType w:val="hybridMultilevel"/>
    <w:tmpl w:val="00B69032"/>
    <w:lvl w:ilvl="0" w:tplc="4AF28E18">
      <w:start w:val="1"/>
      <w:numFmt w:val="upperLetter"/>
      <w:lvlText w:val="%1."/>
      <w:lvlJc w:val="left"/>
      <w:pPr>
        <w:ind w:left="1860" w:hanging="360"/>
      </w:pPr>
      <w:rPr>
        <w:rFonts w:hint="default"/>
        <w:color w:val="auto"/>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26" w15:restartNumberingAfterBreak="0">
    <w:nsid w:val="5D8C7D74"/>
    <w:multiLevelType w:val="hybridMultilevel"/>
    <w:tmpl w:val="227444DE"/>
    <w:lvl w:ilvl="0" w:tplc="CCEC301C">
      <w:start w:val="9"/>
      <w:numFmt w:val="decimal"/>
      <w:lvlText w:val="%1."/>
      <w:lvlJc w:val="left"/>
      <w:pPr>
        <w:ind w:left="1980" w:hanging="360"/>
      </w:pPr>
    </w:lvl>
    <w:lvl w:ilvl="1" w:tplc="04090019">
      <w:start w:val="1"/>
      <w:numFmt w:val="lowerLetter"/>
      <w:lvlText w:val="%2."/>
      <w:lvlJc w:val="left"/>
      <w:pPr>
        <w:ind w:left="2700" w:hanging="360"/>
      </w:pPr>
    </w:lvl>
    <w:lvl w:ilvl="2" w:tplc="0409001B">
      <w:start w:val="1"/>
      <w:numFmt w:val="lowerRoman"/>
      <w:lvlText w:val="%3."/>
      <w:lvlJc w:val="right"/>
      <w:pPr>
        <w:ind w:left="3420" w:hanging="180"/>
      </w:pPr>
    </w:lvl>
    <w:lvl w:ilvl="3" w:tplc="0409000F">
      <w:start w:val="1"/>
      <w:numFmt w:val="decimal"/>
      <w:lvlText w:val="%4."/>
      <w:lvlJc w:val="left"/>
      <w:pPr>
        <w:ind w:left="4140" w:hanging="360"/>
      </w:pPr>
    </w:lvl>
    <w:lvl w:ilvl="4" w:tplc="04090019">
      <w:start w:val="1"/>
      <w:numFmt w:val="lowerLetter"/>
      <w:lvlText w:val="%5."/>
      <w:lvlJc w:val="left"/>
      <w:pPr>
        <w:ind w:left="4860" w:hanging="360"/>
      </w:pPr>
    </w:lvl>
    <w:lvl w:ilvl="5" w:tplc="0409001B">
      <w:start w:val="1"/>
      <w:numFmt w:val="lowerRoman"/>
      <w:lvlText w:val="%6."/>
      <w:lvlJc w:val="right"/>
      <w:pPr>
        <w:ind w:left="5580" w:hanging="180"/>
      </w:pPr>
    </w:lvl>
    <w:lvl w:ilvl="6" w:tplc="0409000F">
      <w:start w:val="1"/>
      <w:numFmt w:val="decimal"/>
      <w:lvlText w:val="%7."/>
      <w:lvlJc w:val="left"/>
      <w:pPr>
        <w:ind w:left="6300" w:hanging="360"/>
      </w:pPr>
    </w:lvl>
    <w:lvl w:ilvl="7" w:tplc="04090019">
      <w:start w:val="1"/>
      <w:numFmt w:val="lowerLetter"/>
      <w:lvlText w:val="%8."/>
      <w:lvlJc w:val="left"/>
      <w:pPr>
        <w:ind w:left="7020" w:hanging="360"/>
      </w:pPr>
    </w:lvl>
    <w:lvl w:ilvl="8" w:tplc="0409001B">
      <w:start w:val="1"/>
      <w:numFmt w:val="lowerRoman"/>
      <w:lvlText w:val="%9."/>
      <w:lvlJc w:val="right"/>
      <w:pPr>
        <w:ind w:left="7740" w:hanging="180"/>
      </w:pPr>
    </w:lvl>
  </w:abstractNum>
  <w:abstractNum w:abstractNumId="27" w15:restartNumberingAfterBreak="0">
    <w:nsid w:val="60E32A77"/>
    <w:multiLevelType w:val="hybridMultilevel"/>
    <w:tmpl w:val="F36E4294"/>
    <w:lvl w:ilvl="0" w:tplc="31E0DE6C">
      <w:start w:val="1"/>
      <w:numFmt w:val="upperLetter"/>
      <w:lvlText w:val="%1."/>
      <w:lvlJc w:val="left"/>
      <w:pPr>
        <w:ind w:left="1800" w:hanging="360"/>
      </w:pPr>
      <w:rPr>
        <w:rFonts w:hint="default"/>
        <w:b w:val="0"/>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A0F2F900">
      <w:start w:val="1"/>
      <w:numFmt w:val="decimal"/>
      <w:lvlText w:val="%4."/>
      <w:lvlJc w:val="left"/>
      <w:pPr>
        <w:ind w:left="2070" w:hanging="360"/>
      </w:pPr>
      <w:rPr>
        <w:b w:val="0"/>
      </w:r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8" w15:restartNumberingAfterBreak="0">
    <w:nsid w:val="627C7669"/>
    <w:multiLevelType w:val="hybridMultilevel"/>
    <w:tmpl w:val="F2DC8DDE"/>
    <w:lvl w:ilvl="0" w:tplc="F1CA6C88">
      <w:start w:val="9"/>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554047F"/>
    <w:multiLevelType w:val="hybridMultilevel"/>
    <w:tmpl w:val="9B569E00"/>
    <w:lvl w:ilvl="0" w:tplc="0409000F">
      <w:start w:val="1"/>
      <w:numFmt w:val="decimal"/>
      <w:lvlText w:val="%1."/>
      <w:lvlJc w:val="left"/>
      <w:pPr>
        <w:ind w:left="1170" w:hanging="360"/>
      </w:pPr>
      <w:rPr>
        <w:rFonts w:hint="default"/>
        <w:b w:val="0"/>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15:restartNumberingAfterBreak="0">
    <w:nsid w:val="675B5886"/>
    <w:multiLevelType w:val="hybridMultilevel"/>
    <w:tmpl w:val="80F473E8"/>
    <w:lvl w:ilvl="0" w:tplc="7C901EFE">
      <w:start w:val="1"/>
      <w:numFmt w:val="upp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31" w15:restartNumberingAfterBreak="0">
    <w:nsid w:val="67D07565"/>
    <w:multiLevelType w:val="hybridMultilevel"/>
    <w:tmpl w:val="ADD66590"/>
    <w:lvl w:ilvl="0" w:tplc="FDE4DF00">
      <w:start w:val="1"/>
      <w:numFmt w:val="upperLetter"/>
      <w:lvlText w:val="%1."/>
      <w:lvlJc w:val="left"/>
      <w:pPr>
        <w:ind w:left="1710" w:hanging="360"/>
      </w:pPr>
      <w:rPr>
        <w:rFonts w:hint="default"/>
        <w:color w:val="auto"/>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32" w15:restartNumberingAfterBreak="0">
    <w:nsid w:val="692A43CF"/>
    <w:multiLevelType w:val="hybridMultilevel"/>
    <w:tmpl w:val="0BC6FDEC"/>
    <w:lvl w:ilvl="0" w:tplc="D85602DA">
      <w:start w:val="1"/>
      <w:numFmt w:val="decimal"/>
      <w:lvlText w:val="%1."/>
      <w:lvlJc w:val="left"/>
      <w:pPr>
        <w:ind w:left="2070" w:hanging="360"/>
      </w:pPr>
      <w:rPr>
        <w:rFonts w:hint="default"/>
        <w:w w:val="95"/>
      </w:rPr>
    </w:lvl>
    <w:lvl w:ilvl="1" w:tplc="04090019">
      <w:start w:val="1"/>
      <w:numFmt w:val="lowerLetter"/>
      <w:lvlText w:val="%2."/>
      <w:lvlJc w:val="left"/>
      <w:pPr>
        <w:ind w:left="2520" w:hanging="360"/>
      </w:pPr>
    </w:lvl>
    <w:lvl w:ilvl="2" w:tplc="E3FCCBB0">
      <w:start w:val="1"/>
      <w:numFmt w:val="lowerLetter"/>
      <w:lvlText w:val="%3."/>
      <w:lvlJc w:val="right"/>
      <w:pPr>
        <w:ind w:left="1710" w:hanging="180"/>
      </w:pPr>
      <w:rPr>
        <w:rFonts w:ascii="Times New Roman" w:eastAsia="Times New Roman" w:hAnsi="Times New Roman" w:cs="Times New Roman"/>
      </w:rPr>
    </w:lvl>
    <w:lvl w:ilvl="3" w:tplc="0409000F">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3" w15:restartNumberingAfterBreak="0">
    <w:nsid w:val="6BF8468A"/>
    <w:multiLevelType w:val="hybridMultilevel"/>
    <w:tmpl w:val="6E4A7682"/>
    <w:lvl w:ilvl="0" w:tplc="7654EEB6">
      <w:start w:val="1"/>
      <w:numFmt w:val="decimal"/>
      <w:lvlText w:val="%1."/>
      <w:lvlJc w:val="left"/>
      <w:pPr>
        <w:ind w:left="2070" w:hanging="360"/>
      </w:pPr>
      <w:rPr>
        <w:rFonts w:hint="default"/>
      </w:rPr>
    </w:lvl>
    <w:lvl w:ilvl="1" w:tplc="04090019" w:tentative="1">
      <w:start w:val="1"/>
      <w:numFmt w:val="lowerLetter"/>
      <w:lvlText w:val="%2."/>
      <w:lvlJc w:val="left"/>
      <w:pPr>
        <w:ind w:left="2790" w:hanging="360"/>
      </w:pPr>
    </w:lvl>
    <w:lvl w:ilvl="2" w:tplc="0409001B">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4" w15:restartNumberingAfterBreak="0">
    <w:nsid w:val="6D57741A"/>
    <w:multiLevelType w:val="hybridMultilevel"/>
    <w:tmpl w:val="8E94502C"/>
    <w:lvl w:ilvl="0" w:tplc="CD421A28">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A930EA"/>
    <w:multiLevelType w:val="hybridMultilevel"/>
    <w:tmpl w:val="7598B14A"/>
    <w:lvl w:ilvl="0" w:tplc="FFA2AAA0">
      <w:start w:val="1"/>
      <w:numFmt w:val="lowerLetter"/>
      <w:lvlText w:val="%1."/>
      <w:lvlJc w:val="left"/>
      <w:pPr>
        <w:ind w:left="2610" w:hanging="360"/>
      </w:pPr>
      <w:rPr>
        <w:rFonts w:hint="default"/>
        <w:b w:val="0"/>
        <w:color w:val="auto"/>
      </w:rPr>
    </w:lvl>
    <w:lvl w:ilvl="1" w:tplc="04090019">
      <w:start w:val="1"/>
      <w:numFmt w:val="lowerLetter"/>
      <w:lvlText w:val="%2."/>
      <w:lvlJc w:val="left"/>
      <w:pPr>
        <w:ind w:left="2520" w:hanging="360"/>
      </w:pPr>
    </w:lvl>
    <w:lvl w:ilvl="2" w:tplc="0409001B">
      <w:start w:val="1"/>
      <w:numFmt w:val="lowerRoman"/>
      <w:lvlText w:val="%3."/>
      <w:lvlJc w:val="right"/>
      <w:pPr>
        <w:ind w:left="3870" w:hanging="180"/>
      </w:pPr>
    </w:lvl>
    <w:lvl w:ilvl="3" w:tplc="0409000F">
      <w:start w:val="1"/>
      <w:numFmt w:val="decimal"/>
      <w:lvlText w:val="%4."/>
      <w:lvlJc w:val="left"/>
      <w:pPr>
        <w:ind w:left="2970" w:hanging="360"/>
      </w:pPr>
    </w:lvl>
    <w:lvl w:ilvl="4" w:tplc="04090019">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36" w15:restartNumberingAfterBreak="0">
    <w:nsid w:val="71C14C57"/>
    <w:multiLevelType w:val="hybridMultilevel"/>
    <w:tmpl w:val="E69A3C68"/>
    <w:lvl w:ilvl="0" w:tplc="34306464">
      <w:start w:val="7"/>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7" w15:restartNumberingAfterBreak="0">
    <w:nsid w:val="72C77B98"/>
    <w:multiLevelType w:val="hybridMultilevel"/>
    <w:tmpl w:val="57A4B8A6"/>
    <w:lvl w:ilvl="0" w:tplc="04090015">
      <w:start w:val="1"/>
      <w:numFmt w:val="upperLetter"/>
      <w:lvlText w:val="%1."/>
      <w:lvlJc w:val="left"/>
      <w:pPr>
        <w:ind w:left="1800" w:hanging="360"/>
      </w:pPr>
      <w:rPr>
        <w:rFonts w:hint="default"/>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8" w15:restartNumberingAfterBreak="0">
    <w:nsid w:val="738F1342"/>
    <w:multiLevelType w:val="hybridMultilevel"/>
    <w:tmpl w:val="42B6C06A"/>
    <w:lvl w:ilvl="0" w:tplc="04090019">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9" w15:restartNumberingAfterBreak="0">
    <w:nsid w:val="73B4075F"/>
    <w:multiLevelType w:val="hybridMultilevel"/>
    <w:tmpl w:val="E3C0FEF8"/>
    <w:lvl w:ilvl="0" w:tplc="0DE8F97E">
      <w:start w:val="1"/>
      <w:numFmt w:val="lowerLetter"/>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78065F87"/>
    <w:multiLevelType w:val="hybridMultilevel"/>
    <w:tmpl w:val="50540360"/>
    <w:lvl w:ilvl="0" w:tplc="3F9806DA">
      <w:start w:val="2"/>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9657B71"/>
    <w:multiLevelType w:val="hybridMultilevel"/>
    <w:tmpl w:val="2DBCF6D6"/>
    <w:lvl w:ilvl="0" w:tplc="6C324A92">
      <w:numFmt w:val="bullet"/>
      <w:lvlText w:val="-"/>
      <w:lvlJc w:val="left"/>
      <w:pPr>
        <w:ind w:left="405" w:hanging="360"/>
      </w:pPr>
      <w:rPr>
        <w:rFonts w:ascii="Calibri" w:eastAsia="Calibri" w:hAnsi="Calibri" w:cs="Times New Roman" w:hint="default"/>
      </w:rPr>
    </w:lvl>
    <w:lvl w:ilvl="1" w:tplc="04090003">
      <w:start w:val="1"/>
      <w:numFmt w:val="bullet"/>
      <w:lvlText w:val="o"/>
      <w:lvlJc w:val="left"/>
      <w:pPr>
        <w:ind w:left="1125" w:hanging="360"/>
      </w:pPr>
      <w:rPr>
        <w:rFonts w:ascii="Courier New" w:hAnsi="Courier New" w:cs="Courier New" w:hint="default"/>
      </w:rPr>
    </w:lvl>
    <w:lvl w:ilvl="2" w:tplc="04090005">
      <w:start w:val="1"/>
      <w:numFmt w:val="bullet"/>
      <w:lvlText w:val=""/>
      <w:lvlJc w:val="left"/>
      <w:pPr>
        <w:ind w:left="1845" w:hanging="360"/>
      </w:pPr>
      <w:rPr>
        <w:rFonts w:ascii="Wingdings" w:hAnsi="Wingdings" w:hint="default"/>
      </w:rPr>
    </w:lvl>
    <w:lvl w:ilvl="3" w:tplc="04090001">
      <w:start w:val="1"/>
      <w:numFmt w:val="bullet"/>
      <w:lvlText w:val=""/>
      <w:lvlJc w:val="left"/>
      <w:pPr>
        <w:ind w:left="2565" w:hanging="360"/>
      </w:pPr>
      <w:rPr>
        <w:rFonts w:ascii="Symbol" w:hAnsi="Symbol" w:hint="default"/>
      </w:rPr>
    </w:lvl>
    <w:lvl w:ilvl="4" w:tplc="04090003">
      <w:start w:val="1"/>
      <w:numFmt w:val="bullet"/>
      <w:lvlText w:val="o"/>
      <w:lvlJc w:val="left"/>
      <w:pPr>
        <w:ind w:left="3285" w:hanging="360"/>
      </w:pPr>
      <w:rPr>
        <w:rFonts w:ascii="Courier New" w:hAnsi="Courier New" w:cs="Courier New" w:hint="default"/>
      </w:rPr>
    </w:lvl>
    <w:lvl w:ilvl="5" w:tplc="04090005">
      <w:start w:val="1"/>
      <w:numFmt w:val="bullet"/>
      <w:lvlText w:val=""/>
      <w:lvlJc w:val="left"/>
      <w:pPr>
        <w:ind w:left="4005" w:hanging="360"/>
      </w:pPr>
      <w:rPr>
        <w:rFonts w:ascii="Wingdings" w:hAnsi="Wingdings" w:hint="default"/>
      </w:rPr>
    </w:lvl>
    <w:lvl w:ilvl="6" w:tplc="04090001">
      <w:start w:val="1"/>
      <w:numFmt w:val="bullet"/>
      <w:lvlText w:val=""/>
      <w:lvlJc w:val="left"/>
      <w:pPr>
        <w:ind w:left="4725" w:hanging="360"/>
      </w:pPr>
      <w:rPr>
        <w:rFonts w:ascii="Symbol" w:hAnsi="Symbol" w:hint="default"/>
      </w:rPr>
    </w:lvl>
    <w:lvl w:ilvl="7" w:tplc="04090003">
      <w:start w:val="1"/>
      <w:numFmt w:val="bullet"/>
      <w:lvlText w:val="o"/>
      <w:lvlJc w:val="left"/>
      <w:pPr>
        <w:ind w:left="5445" w:hanging="360"/>
      </w:pPr>
      <w:rPr>
        <w:rFonts w:ascii="Courier New" w:hAnsi="Courier New" w:cs="Courier New" w:hint="default"/>
      </w:rPr>
    </w:lvl>
    <w:lvl w:ilvl="8" w:tplc="04090005">
      <w:start w:val="1"/>
      <w:numFmt w:val="bullet"/>
      <w:lvlText w:val=""/>
      <w:lvlJc w:val="left"/>
      <w:pPr>
        <w:ind w:left="6165" w:hanging="360"/>
      </w:pPr>
      <w:rPr>
        <w:rFonts w:ascii="Wingdings" w:hAnsi="Wingdings" w:hint="default"/>
      </w:rPr>
    </w:lvl>
  </w:abstractNum>
  <w:abstractNum w:abstractNumId="42" w15:restartNumberingAfterBreak="0">
    <w:nsid w:val="79767B94"/>
    <w:multiLevelType w:val="hybridMultilevel"/>
    <w:tmpl w:val="70C6D364"/>
    <w:lvl w:ilvl="0" w:tplc="BDFC206C">
      <w:start w:val="1"/>
      <w:numFmt w:val="bullet"/>
      <w:pStyle w:val="BSresponse"/>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D9C2307"/>
    <w:multiLevelType w:val="hybridMultilevel"/>
    <w:tmpl w:val="620CE9D8"/>
    <w:lvl w:ilvl="0" w:tplc="C99013B2">
      <w:start w:val="1"/>
      <w:numFmt w:val="lowerLetter"/>
      <w:lvlText w:val="%1."/>
      <w:lvlJc w:val="left"/>
      <w:pPr>
        <w:ind w:left="1710" w:hanging="360"/>
      </w:pPr>
      <w:rPr>
        <w:rFonts w:hint="default"/>
        <w:b w:val="0"/>
      </w:r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44" w15:restartNumberingAfterBreak="0">
    <w:nsid w:val="7F1A4A63"/>
    <w:multiLevelType w:val="hybridMultilevel"/>
    <w:tmpl w:val="3BCC73BE"/>
    <w:lvl w:ilvl="0" w:tplc="D680AD4E">
      <w:start w:val="3"/>
      <w:numFmt w:val="decimal"/>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39637083">
    <w:abstractNumId w:val="42"/>
  </w:num>
  <w:num w:numId="2" w16cid:durableId="2132897493">
    <w:abstractNumId w:val="14"/>
  </w:num>
  <w:num w:numId="3" w16cid:durableId="2070767088">
    <w:abstractNumId w:val="5"/>
  </w:num>
  <w:num w:numId="4" w16cid:durableId="1924029395">
    <w:abstractNumId w:val="23"/>
  </w:num>
  <w:num w:numId="5" w16cid:durableId="216016817">
    <w:abstractNumId w:val="18"/>
  </w:num>
  <w:num w:numId="6" w16cid:durableId="722362814">
    <w:abstractNumId w:val="19"/>
  </w:num>
  <w:num w:numId="7" w16cid:durableId="2110391362">
    <w:abstractNumId w:val="12"/>
  </w:num>
  <w:num w:numId="8" w16cid:durableId="685325444">
    <w:abstractNumId w:val="16"/>
  </w:num>
  <w:num w:numId="9" w16cid:durableId="322665886">
    <w:abstractNumId w:val="44"/>
  </w:num>
  <w:num w:numId="10" w16cid:durableId="1109616547">
    <w:abstractNumId w:val="3"/>
  </w:num>
  <w:num w:numId="11" w16cid:durableId="1908614018">
    <w:abstractNumId w:val="33"/>
  </w:num>
  <w:num w:numId="12" w16cid:durableId="2105026909">
    <w:abstractNumId w:val="32"/>
  </w:num>
  <w:num w:numId="13" w16cid:durableId="965892883">
    <w:abstractNumId w:val="43"/>
  </w:num>
  <w:num w:numId="14" w16cid:durableId="582959324">
    <w:abstractNumId w:val="13"/>
  </w:num>
  <w:num w:numId="15" w16cid:durableId="193035153">
    <w:abstractNumId w:val="38"/>
  </w:num>
  <w:num w:numId="16" w16cid:durableId="426392651">
    <w:abstractNumId w:val="1"/>
  </w:num>
  <w:num w:numId="17" w16cid:durableId="1377853813">
    <w:abstractNumId w:val="7"/>
  </w:num>
  <w:num w:numId="18" w16cid:durableId="1973903462">
    <w:abstractNumId w:val="10"/>
  </w:num>
  <w:num w:numId="19" w16cid:durableId="990986629">
    <w:abstractNumId w:val="28"/>
  </w:num>
  <w:num w:numId="20" w16cid:durableId="1645543536">
    <w:abstractNumId w:val="31"/>
  </w:num>
  <w:num w:numId="21" w16cid:durableId="643972216">
    <w:abstractNumId w:val="6"/>
  </w:num>
  <w:num w:numId="22" w16cid:durableId="593124170">
    <w:abstractNumId w:val="27"/>
  </w:num>
  <w:num w:numId="23" w16cid:durableId="1428037086">
    <w:abstractNumId w:val="2"/>
  </w:num>
  <w:num w:numId="24" w16cid:durableId="1303078779">
    <w:abstractNumId w:val="22"/>
  </w:num>
  <w:num w:numId="25" w16cid:durableId="1722362129">
    <w:abstractNumId w:val="30"/>
  </w:num>
  <w:num w:numId="26" w16cid:durableId="896472884">
    <w:abstractNumId w:val="37"/>
  </w:num>
  <w:num w:numId="27" w16cid:durableId="1928884388">
    <w:abstractNumId w:val="39"/>
  </w:num>
  <w:num w:numId="28" w16cid:durableId="118963701">
    <w:abstractNumId w:val="8"/>
  </w:num>
  <w:num w:numId="29" w16cid:durableId="1384450792">
    <w:abstractNumId w:val="2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4587971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8852466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3821998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226601099">
    <w:abstractNumId w:val="41"/>
  </w:num>
  <w:num w:numId="34" w16cid:durableId="232787875">
    <w:abstractNumId w:val="21"/>
  </w:num>
  <w:num w:numId="35" w16cid:durableId="635184495">
    <w:abstractNumId w:val="40"/>
  </w:num>
  <w:num w:numId="36" w16cid:durableId="1953512764">
    <w:abstractNumId w:val="25"/>
  </w:num>
  <w:num w:numId="37" w16cid:durableId="1463883218">
    <w:abstractNumId w:val="24"/>
  </w:num>
  <w:num w:numId="38" w16cid:durableId="808668176">
    <w:abstractNumId w:val="35"/>
  </w:num>
  <w:num w:numId="39" w16cid:durableId="177815331">
    <w:abstractNumId w:val="9"/>
  </w:num>
  <w:num w:numId="40" w16cid:durableId="1945722886">
    <w:abstractNumId w:val="11"/>
  </w:num>
  <w:num w:numId="41" w16cid:durableId="262804815">
    <w:abstractNumId w:val="29"/>
  </w:num>
  <w:num w:numId="42" w16cid:durableId="1476411911">
    <w:abstractNumId w:val="4"/>
  </w:num>
  <w:num w:numId="43" w16cid:durableId="1678802737">
    <w:abstractNumId w:val="0"/>
  </w:num>
  <w:num w:numId="44" w16cid:durableId="1872256265">
    <w:abstractNumId w:val="36"/>
  </w:num>
  <w:num w:numId="45" w16cid:durableId="1425029985">
    <w:abstractNumId w:val="17"/>
  </w:num>
  <w:num w:numId="46" w16cid:durableId="245581227">
    <w:abstractNumId w:val="34"/>
  </w:num>
  <w:num w:numId="47" w16cid:durableId="1765610006">
    <w:abstractNumId w:val="2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74B"/>
    <w:rsid w:val="00002982"/>
    <w:rsid w:val="00002B68"/>
    <w:rsid w:val="000045C2"/>
    <w:rsid w:val="000078EF"/>
    <w:rsid w:val="0001252E"/>
    <w:rsid w:val="0002033C"/>
    <w:rsid w:val="00023913"/>
    <w:rsid w:val="00023A21"/>
    <w:rsid w:val="000309DD"/>
    <w:rsid w:val="00032A26"/>
    <w:rsid w:val="000341E4"/>
    <w:rsid w:val="0003456B"/>
    <w:rsid w:val="00034B0B"/>
    <w:rsid w:val="00041685"/>
    <w:rsid w:val="000424D6"/>
    <w:rsid w:val="00044903"/>
    <w:rsid w:val="00045D93"/>
    <w:rsid w:val="00046137"/>
    <w:rsid w:val="00050A36"/>
    <w:rsid w:val="0005183C"/>
    <w:rsid w:val="00051F3E"/>
    <w:rsid w:val="00053CE4"/>
    <w:rsid w:val="00054292"/>
    <w:rsid w:val="00057063"/>
    <w:rsid w:val="00061A99"/>
    <w:rsid w:val="00061CAC"/>
    <w:rsid w:val="00063C76"/>
    <w:rsid w:val="00064AAB"/>
    <w:rsid w:val="0006632A"/>
    <w:rsid w:val="000679B2"/>
    <w:rsid w:val="00070B55"/>
    <w:rsid w:val="00071073"/>
    <w:rsid w:val="000719D6"/>
    <w:rsid w:val="000744BA"/>
    <w:rsid w:val="00075360"/>
    <w:rsid w:val="0007608C"/>
    <w:rsid w:val="000760D4"/>
    <w:rsid w:val="000761E4"/>
    <w:rsid w:val="0007705F"/>
    <w:rsid w:val="000812D7"/>
    <w:rsid w:val="0008216F"/>
    <w:rsid w:val="00082EF6"/>
    <w:rsid w:val="000843F8"/>
    <w:rsid w:val="00084CD8"/>
    <w:rsid w:val="00085BC3"/>
    <w:rsid w:val="0009024E"/>
    <w:rsid w:val="0009045F"/>
    <w:rsid w:val="00090916"/>
    <w:rsid w:val="0009219E"/>
    <w:rsid w:val="000927DF"/>
    <w:rsid w:val="00093B6C"/>
    <w:rsid w:val="00093FBA"/>
    <w:rsid w:val="0009448B"/>
    <w:rsid w:val="000A0764"/>
    <w:rsid w:val="000A0F43"/>
    <w:rsid w:val="000A2226"/>
    <w:rsid w:val="000A356D"/>
    <w:rsid w:val="000A62A7"/>
    <w:rsid w:val="000A6936"/>
    <w:rsid w:val="000B100D"/>
    <w:rsid w:val="000B2C38"/>
    <w:rsid w:val="000B3341"/>
    <w:rsid w:val="000B39E0"/>
    <w:rsid w:val="000B4A01"/>
    <w:rsid w:val="000B5DF6"/>
    <w:rsid w:val="000C2DE5"/>
    <w:rsid w:val="000C2F62"/>
    <w:rsid w:val="000C6589"/>
    <w:rsid w:val="000D06C0"/>
    <w:rsid w:val="000D1981"/>
    <w:rsid w:val="000D28C3"/>
    <w:rsid w:val="000D5FF2"/>
    <w:rsid w:val="000D7777"/>
    <w:rsid w:val="000D77E7"/>
    <w:rsid w:val="000D788D"/>
    <w:rsid w:val="000E0899"/>
    <w:rsid w:val="000E1041"/>
    <w:rsid w:val="000E2C58"/>
    <w:rsid w:val="000E4D06"/>
    <w:rsid w:val="000E6DF0"/>
    <w:rsid w:val="000E7023"/>
    <w:rsid w:val="000F0807"/>
    <w:rsid w:val="000F2A72"/>
    <w:rsid w:val="000F3D08"/>
    <w:rsid w:val="0010054C"/>
    <w:rsid w:val="00100E1F"/>
    <w:rsid w:val="001024BE"/>
    <w:rsid w:val="00102C70"/>
    <w:rsid w:val="00105AC4"/>
    <w:rsid w:val="0010640A"/>
    <w:rsid w:val="00111860"/>
    <w:rsid w:val="001119E5"/>
    <w:rsid w:val="0011204A"/>
    <w:rsid w:val="001144AE"/>
    <w:rsid w:val="00114C61"/>
    <w:rsid w:val="00115670"/>
    <w:rsid w:val="00115A74"/>
    <w:rsid w:val="00117F62"/>
    <w:rsid w:val="0012089A"/>
    <w:rsid w:val="00120E93"/>
    <w:rsid w:val="00125DB2"/>
    <w:rsid w:val="00127685"/>
    <w:rsid w:val="0013004C"/>
    <w:rsid w:val="0013176B"/>
    <w:rsid w:val="00131A28"/>
    <w:rsid w:val="00131C91"/>
    <w:rsid w:val="001341FC"/>
    <w:rsid w:val="001346A8"/>
    <w:rsid w:val="001349F5"/>
    <w:rsid w:val="00140C79"/>
    <w:rsid w:val="00147F24"/>
    <w:rsid w:val="00150DA5"/>
    <w:rsid w:val="00151437"/>
    <w:rsid w:val="00152342"/>
    <w:rsid w:val="00152434"/>
    <w:rsid w:val="00155382"/>
    <w:rsid w:val="0016311F"/>
    <w:rsid w:val="00170440"/>
    <w:rsid w:val="0017055A"/>
    <w:rsid w:val="00170B35"/>
    <w:rsid w:val="00181271"/>
    <w:rsid w:val="0018149A"/>
    <w:rsid w:val="001823CE"/>
    <w:rsid w:val="00187301"/>
    <w:rsid w:val="0018748E"/>
    <w:rsid w:val="00190EF4"/>
    <w:rsid w:val="0019143B"/>
    <w:rsid w:val="00192F5F"/>
    <w:rsid w:val="0019626C"/>
    <w:rsid w:val="001963F8"/>
    <w:rsid w:val="00196C11"/>
    <w:rsid w:val="00196DCF"/>
    <w:rsid w:val="001A28D8"/>
    <w:rsid w:val="001A2965"/>
    <w:rsid w:val="001A2AC6"/>
    <w:rsid w:val="001A369B"/>
    <w:rsid w:val="001A36CD"/>
    <w:rsid w:val="001A5C42"/>
    <w:rsid w:val="001A60E9"/>
    <w:rsid w:val="001B24BD"/>
    <w:rsid w:val="001C0BF2"/>
    <w:rsid w:val="001C1B0F"/>
    <w:rsid w:val="001C1F04"/>
    <w:rsid w:val="001C2914"/>
    <w:rsid w:val="001C2A04"/>
    <w:rsid w:val="001C3278"/>
    <w:rsid w:val="001C4649"/>
    <w:rsid w:val="001C4EB8"/>
    <w:rsid w:val="001C6B23"/>
    <w:rsid w:val="001D077A"/>
    <w:rsid w:val="001D2605"/>
    <w:rsid w:val="001D37AB"/>
    <w:rsid w:val="001D46A8"/>
    <w:rsid w:val="001D6DA4"/>
    <w:rsid w:val="001D757A"/>
    <w:rsid w:val="001D7E1E"/>
    <w:rsid w:val="001E0158"/>
    <w:rsid w:val="001E03FE"/>
    <w:rsid w:val="001E4EBE"/>
    <w:rsid w:val="001E5753"/>
    <w:rsid w:val="001E6AF2"/>
    <w:rsid w:val="001F08B8"/>
    <w:rsid w:val="001F2DD7"/>
    <w:rsid w:val="001F600E"/>
    <w:rsid w:val="001F67EE"/>
    <w:rsid w:val="002005AE"/>
    <w:rsid w:val="00200B5C"/>
    <w:rsid w:val="00203B9A"/>
    <w:rsid w:val="00204FEC"/>
    <w:rsid w:val="002072AE"/>
    <w:rsid w:val="00207AF7"/>
    <w:rsid w:val="002105C5"/>
    <w:rsid w:val="0021086F"/>
    <w:rsid w:val="002119DD"/>
    <w:rsid w:val="00215109"/>
    <w:rsid w:val="00216229"/>
    <w:rsid w:val="00217171"/>
    <w:rsid w:val="00217286"/>
    <w:rsid w:val="002215BB"/>
    <w:rsid w:val="00222FC5"/>
    <w:rsid w:val="00223257"/>
    <w:rsid w:val="00226305"/>
    <w:rsid w:val="002265BC"/>
    <w:rsid w:val="002305BC"/>
    <w:rsid w:val="0023304E"/>
    <w:rsid w:val="002332CF"/>
    <w:rsid w:val="00234353"/>
    <w:rsid w:val="00234627"/>
    <w:rsid w:val="0023603C"/>
    <w:rsid w:val="00236957"/>
    <w:rsid w:val="00236EE8"/>
    <w:rsid w:val="002376D2"/>
    <w:rsid w:val="0024374D"/>
    <w:rsid w:val="0025018B"/>
    <w:rsid w:val="002519FD"/>
    <w:rsid w:val="00252249"/>
    <w:rsid w:val="0025332E"/>
    <w:rsid w:val="00254762"/>
    <w:rsid w:val="002551FC"/>
    <w:rsid w:val="00256BBC"/>
    <w:rsid w:val="00257492"/>
    <w:rsid w:val="00257865"/>
    <w:rsid w:val="00257C0E"/>
    <w:rsid w:val="00260E42"/>
    <w:rsid w:val="00261D27"/>
    <w:rsid w:val="00264038"/>
    <w:rsid w:val="00264EF4"/>
    <w:rsid w:val="002653D8"/>
    <w:rsid w:val="00266F84"/>
    <w:rsid w:val="00270AA6"/>
    <w:rsid w:val="0027111E"/>
    <w:rsid w:val="00272072"/>
    <w:rsid w:val="0027302F"/>
    <w:rsid w:val="0027642B"/>
    <w:rsid w:val="00280BDA"/>
    <w:rsid w:val="00282AB9"/>
    <w:rsid w:val="00284853"/>
    <w:rsid w:val="00287099"/>
    <w:rsid w:val="002874DB"/>
    <w:rsid w:val="00293248"/>
    <w:rsid w:val="002A0785"/>
    <w:rsid w:val="002A0C06"/>
    <w:rsid w:val="002A25D7"/>
    <w:rsid w:val="002A369E"/>
    <w:rsid w:val="002A3878"/>
    <w:rsid w:val="002A4EE4"/>
    <w:rsid w:val="002A5DB7"/>
    <w:rsid w:val="002A6DD5"/>
    <w:rsid w:val="002A7540"/>
    <w:rsid w:val="002A7A23"/>
    <w:rsid w:val="002B0A15"/>
    <w:rsid w:val="002B249C"/>
    <w:rsid w:val="002B44AE"/>
    <w:rsid w:val="002B706F"/>
    <w:rsid w:val="002B72E0"/>
    <w:rsid w:val="002C10E1"/>
    <w:rsid w:val="002C14DF"/>
    <w:rsid w:val="002C39C3"/>
    <w:rsid w:val="002C5959"/>
    <w:rsid w:val="002C7577"/>
    <w:rsid w:val="002D08F7"/>
    <w:rsid w:val="002D123D"/>
    <w:rsid w:val="002D2177"/>
    <w:rsid w:val="002D3AF6"/>
    <w:rsid w:val="002D3CCD"/>
    <w:rsid w:val="002D43BB"/>
    <w:rsid w:val="002D5BE6"/>
    <w:rsid w:val="002E0E2A"/>
    <w:rsid w:val="002E29A7"/>
    <w:rsid w:val="002E6DC3"/>
    <w:rsid w:val="002F0367"/>
    <w:rsid w:val="002F0665"/>
    <w:rsid w:val="002F0FF1"/>
    <w:rsid w:val="002F121D"/>
    <w:rsid w:val="002F1EB9"/>
    <w:rsid w:val="002F59D9"/>
    <w:rsid w:val="002F735A"/>
    <w:rsid w:val="003002EC"/>
    <w:rsid w:val="00300962"/>
    <w:rsid w:val="00300F76"/>
    <w:rsid w:val="003044BC"/>
    <w:rsid w:val="00305B81"/>
    <w:rsid w:val="00306838"/>
    <w:rsid w:val="00310644"/>
    <w:rsid w:val="003142F1"/>
    <w:rsid w:val="00314ACB"/>
    <w:rsid w:val="003150F4"/>
    <w:rsid w:val="00315522"/>
    <w:rsid w:val="003166BD"/>
    <w:rsid w:val="00316ABC"/>
    <w:rsid w:val="00317382"/>
    <w:rsid w:val="00317CCA"/>
    <w:rsid w:val="00321123"/>
    <w:rsid w:val="003227DD"/>
    <w:rsid w:val="00326782"/>
    <w:rsid w:val="00332849"/>
    <w:rsid w:val="00333347"/>
    <w:rsid w:val="0033444F"/>
    <w:rsid w:val="00334697"/>
    <w:rsid w:val="00345278"/>
    <w:rsid w:val="00346CE7"/>
    <w:rsid w:val="003503A4"/>
    <w:rsid w:val="0035274F"/>
    <w:rsid w:val="00352CE5"/>
    <w:rsid w:val="003561A1"/>
    <w:rsid w:val="00356E0F"/>
    <w:rsid w:val="00361082"/>
    <w:rsid w:val="00363F7C"/>
    <w:rsid w:val="00370639"/>
    <w:rsid w:val="00370C90"/>
    <w:rsid w:val="003727B1"/>
    <w:rsid w:val="0037299C"/>
    <w:rsid w:val="00375F8E"/>
    <w:rsid w:val="0037612D"/>
    <w:rsid w:val="00381048"/>
    <w:rsid w:val="003810CD"/>
    <w:rsid w:val="00381739"/>
    <w:rsid w:val="00383997"/>
    <w:rsid w:val="00383D79"/>
    <w:rsid w:val="00384265"/>
    <w:rsid w:val="00391459"/>
    <w:rsid w:val="00391BC9"/>
    <w:rsid w:val="003959CD"/>
    <w:rsid w:val="003959D0"/>
    <w:rsid w:val="003A1523"/>
    <w:rsid w:val="003A3A4C"/>
    <w:rsid w:val="003A42F3"/>
    <w:rsid w:val="003B13A1"/>
    <w:rsid w:val="003B2255"/>
    <w:rsid w:val="003B4583"/>
    <w:rsid w:val="003B5573"/>
    <w:rsid w:val="003B71AC"/>
    <w:rsid w:val="003B7BF7"/>
    <w:rsid w:val="003C35D0"/>
    <w:rsid w:val="003C5607"/>
    <w:rsid w:val="003C707C"/>
    <w:rsid w:val="003D0203"/>
    <w:rsid w:val="003D10C6"/>
    <w:rsid w:val="003D274A"/>
    <w:rsid w:val="003D3BA2"/>
    <w:rsid w:val="003E32C0"/>
    <w:rsid w:val="003E3DA6"/>
    <w:rsid w:val="003E3EAD"/>
    <w:rsid w:val="003E42BF"/>
    <w:rsid w:val="003E42E1"/>
    <w:rsid w:val="003E4543"/>
    <w:rsid w:val="003E5945"/>
    <w:rsid w:val="003E65E3"/>
    <w:rsid w:val="003E79BF"/>
    <w:rsid w:val="003F09C9"/>
    <w:rsid w:val="003F1B9E"/>
    <w:rsid w:val="0040049C"/>
    <w:rsid w:val="00400B95"/>
    <w:rsid w:val="00401B68"/>
    <w:rsid w:val="0040743B"/>
    <w:rsid w:val="00411FF1"/>
    <w:rsid w:val="00415C4A"/>
    <w:rsid w:val="00415DBA"/>
    <w:rsid w:val="004217D4"/>
    <w:rsid w:val="004230B9"/>
    <w:rsid w:val="00424421"/>
    <w:rsid w:val="004248F0"/>
    <w:rsid w:val="00424A5C"/>
    <w:rsid w:val="00424C15"/>
    <w:rsid w:val="00424FEC"/>
    <w:rsid w:val="00427447"/>
    <w:rsid w:val="00427A67"/>
    <w:rsid w:val="00430544"/>
    <w:rsid w:val="0043201A"/>
    <w:rsid w:val="004357F2"/>
    <w:rsid w:val="00442F0D"/>
    <w:rsid w:val="0044401D"/>
    <w:rsid w:val="00444378"/>
    <w:rsid w:val="004459AA"/>
    <w:rsid w:val="00446BE5"/>
    <w:rsid w:val="0044709E"/>
    <w:rsid w:val="004470B6"/>
    <w:rsid w:val="00453F3A"/>
    <w:rsid w:val="00455143"/>
    <w:rsid w:val="0045616F"/>
    <w:rsid w:val="00461A46"/>
    <w:rsid w:val="004621E6"/>
    <w:rsid w:val="00464B70"/>
    <w:rsid w:val="00465133"/>
    <w:rsid w:val="00465733"/>
    <w:rsid w:val="0046795E"/>
    <w:rsid w:val="00471B83"/>
    <w:rsid w:val="004720B4"/>
    <w:rsid w:val="00474F10"/>
    <w:rsid w:val="004802E1"/>
    <w:rsid w:val="0048159C"/>
    <w:rsid w:val="00485349"/>
    <w:rsid w:val="00485424"/>
    <w:rsid w:val="00485776"/>
    <w:rsid w:val="00485A98"/>
    <w:rsid w:val="00485EC6"/>
    <w:rsid w:val="0049469D"/>
    <w:rsid w:val="0049495B"/>
    <w:rsid w:val="004966FD"/>
    <w:rsid w:val="004A2A6D"/>
    <w:rsid w:val="004A2ACB"/>
    <w:rsid w:val="004A59E9"/>
    <w:rsid w:val="004A709B"/>
    <w:rsid w:val="004B1705"/>
    <w:rsid w:val="004B1C7B"/>
    <w:rsid w:val="004B203F"/>
    <w:rsid w:val="004B3A6B"/>
    <w:rsid w:val="004B6F6C"/>
    <w:rsid w:val="004C2EFF"/>
    <w:rsid w:val="004C3233"/>
    <w:rsid w:val="004D093A"/>
    <w:rsid w:val="004D17AF"/>
    <w:rsid w:val="004D74A9"/>
    <w:rsid w:val="004E1D31"/>
    <w:rsid w:val="004E27D6"/>
    <w:rsid w:val="004E2F5A"/>
    <w:rsid w:val="004E37D0"/>
    <w:rsid w:val="004E45D9"/>
    <w:rsid w:val="004E51AE"/>
    <w:rsid w:val="004E64B6"/>
    <w:rsid w:val="004E7222"/>
    <w:rsid w:val="004F10A9"/>
    <w:rsid w:val="004F18D4"/>
    <w:rsid w:val="004F36E4"/>
    <w:rsid w:val="004F3979"/>
    <w:rsid w:val="004F4A46"/>
    <w:rsid w:val="004F7A90"/>
    <w:rsid w:val="005012A6"/>
    <w:rsid w:val="0050302C"/>
    <w:rsid w:val="00503D32"/>
    <w:rsid w:val="00504E6C"/>
    <w:rsid w:val="0050529E"/>
    <w:rsid w:val="005053EC"/>
    <w:rsid w:val="00510A71"/>
    <w:rsid w:val="00512168"/>
    <w:rsid w:val="00513FB2"/>
    <w:rsid w:val="005142CC"/>
    <w:rsid w:val="00517B44"/>
    <w:rsid w:val="00517C9C"/>
    <w:rsid w:val="00532484"/>
    <w:rsid w:val="00533B4F"/>
    <w:rsid w:val="00535304"/>
    <w:rsid w:val="00536D3E"/>
    <w:rsid w:val="0053704A"/>
    <w:rsid w:val="00540EB4"/>
    <w:rsid w:val="00541AFF"/>
    <w:rsid w:val="005443FE"/>
    <w:rsid w:val="00547AE5"/>
    <w:rsid w:val="00550DFB"/>
    <w:rsid w:val="00552E2F"/>
    <w:rsid w:val="00553A59"/>
    <w:rsid w:val="0055579D"/>
    <w:rsid w:val="00555BDE"/>
    <w:rsid w:val="00556145"/>
    <w:rsid w:val="00556ADC"/>
    <w:rsid w:val="00557BC5"/>
    <w:rsid w:val="00560241"/>
    <w:rsid w:val="00560D25"/>
    <w:rsid w:val="00561F93"/>
    <w:rsid w:val="00563105"/>
    <w:rsid w:val="00563238"/>
    <w:rsid w:val="005647E2"/>
    <w:rsid w:val="00565F3F"/>
    <w:rsid w:val="00572B2C"/>
    <w:rsid w:val="005747A2"/>
    <w:rsid w:val="0057684D"/>
    <w:rsid w:val="0057725E"/>
    <w:rsid w:val="0057789B"/>
    <w:rsid w:val="00577B24"/>
    <w:rsid w:val="005804C0"/>
    <w:rsid w:val="00583C20"/>
    <w:rsid w:val="00584ED5"/>
    <w:rsid w:val="00586CD3"/>
    <w:rsid w:val="005919D3"/>
    <w:rsid w:val="00592A42"/>
    <w:rsid w:val="00593D7F"/>
    <w:rsid w:val="00596540"/>
    <w:rsid w:val="00596E44"/>
    <w:rsid w:val="005A012F"/>
    <w:rsid w:val="005A0514"/>
    <w:rsid w:val="005A0527"/>
    <w:rsid w:val="005A4575"/>
    <w:rsid w:val="005B1E61"/>
    <w:rsid w:val="005B20E8"/>
    <w:rsid w:val="005B303F"/>
    <w:rsid w:val="005B3B27"/>
    <w:rsid w:val="005B3B39"/>
    <w:rsid w:val="005C2921"/>
    <w:rsid w:val="005C2A2E"/>
    <w:rsid w:val="005C4716"/>
    <w:rsid w:val="005C5237"/>
    <w:rsid w:val="005C56C5"/>
    <w:rsid w:val="005C68A6"/>
    <w:rsid w:val="005D0B64"/>
    <w:rsid w:val="005D3CA8"/>
    <w:rsid w:val="005D3E04"/>
    <w:rsid w:val="005D4F9C"/>
    <w:rsid w:val="005D5903"/>
    <w:rsid w:val="005D6BEA"/>
    <w:rsid w:val="005D6FEB"/>
    <w:rsid w:val="005D7721"/>
    <w:rsid w:val="005E0046"/>
    <w:rsid w:val="005E0930"/>
    <w:rsid w:val="005E1510"/>
    <w:rsid w:val="005E1D38"/>
    <w:rsid w:val="005E29FB"/>
    <w:rsid w:val="005E2AE7"/>
    <w:rsid w:val="005E3175"/>
    <w:rsid w:val="005E5363"/>
    <w:rsid w:val="005E5FE2"/>
    <w:rsid w:val="005E6002"/>
    <w:rsid w:val="005E6C6E"/>
    <w:rsid w:val="005F1B00"/>
    <w:rsid w:val="005F2975"/>
    <w:rsid w:val="005F4F3D"/>
    <w:rsid w:val="005F626F"/>
    <w:rsid w:val="005F6D00"/>
    <w:rsid w:val="005F6EA1"/>
    <w:rsid w:val="005F7F27"/>
    <w:rsid w:val="00600123"/>
    <w:rsid w:val="006014AE"/>
    <w:rsid w:val="006022DE"/>
    <w:rsid w:val="006032D0"/>
    <w:rsid w:val="00603307"/>
    <w:rsid w:val="0060361B"/>
    <w:rsid w:val="00603E54"/>
    <w:rsid w:val="0060479C"/>
    <w:rsid w:val="00605201"/>
    <w:rsid w:val="00607B78"/>
    <w:rsid w:val="00612D9F"/>
    <w:rsid w:val="006131D9"/>
    <w:rsid w:val="00613B9B"/>
    <w:rsid w:val="00616362"/>
    <w:rsid w:val="0061770E"/>
    <w:rsid w:val="006178EB"/>
    <w:rsid w:val="0062032A"/>
    <w:rsid w:val="00623442"/>
    <w:rsid w:val="0062681A"/>
    <w:rsid w:val="0062734D"/>
    <w:rsid w:val="006329F6"/>
    <w:rsid w:val="00632EED"/>
    <w:rsid w:val="00634BFB"/>
    <w:rsid w:val="006357EC"/>
    <w:rsid w:val="00635AD2"/>
    <w:rsid w:val="006366D3"/>
    <w:rsid w:val="00636FBE"/>
    <w:rsid w:val="00640A46"/>
    <w:rsid w:val="006426CE"/>
    <w:rsid w:val="006429EE"/>
    <w:rsid w:val="0064407E"/>
    <w:rsid w:val="00644942"/>
    <w:rsid w:val="00651401"/>
    <w:rsid w:val="00651BDA"/>
    <w:rsid w:val="00652EF8"/>
    <w:rsid w:val="00653C92"/>
    <w:rsid w:val="00654526"/>
    <w:rsid w:val="006545B4"/>
    <w:rsid w:val="00654A47"/>
    <w:rsid w:val="00655147"/>
    <w:rsid w:val="00655293"/>
    <w:rsid w:val="00657055"/>
    <w:rsid w:val="00662057"/>
    <w:rsid w:val="00662A2C"/>
    <w:rsid w:val="0066368F"/>
    <w:rsid w:val="006661B5"/>
    <w:rsid w:val="00666FF6"/>
    <w:rsid w:val="0066711A"/>
    <w:rsid w:val="00667272"/>
    <w:rsid w:val="00670323"/>
    <w:rsid w:val="00671DE7"/>
    <w:rsid w:val="006733B0"/>
    <w:rsid w:val="00674258"/>
    <w:rsid w:val="00674FB6"/>
    <w:rsid w:val="00675159"/>
    <w:rsid w:val="00675842"/>
    <w:rsid w:val="0067649D"/>
    <w:rsid w:val="006777DE"/>
    <w:rsid w:val="00681A4A"/>
    <w:rsid w:val="0068374B"/>
    <w:rsid w:val="00692743"/>
    <w:rsid w:val="006949A3"/>
    <w:rsid w:val="00695055"/>
    <w:rsid w:val="006A0EFE"/>
    <w:rsid w:val="006A11E2"/>
    <w:rsid w:val="006A47A7"/>
    <w:rsid w:val="006A4979"/>
    <w:rsid w:val="006A50B5"/>
    <w:rsid w:val="006A5F62"/>
    <w:rsid w:val="006A6852"/>
    <w:rsid w:val="006A7176"/>
    <w:rsid w:val="006B0087"/>
    <w:rsid w:val="006B2B49"/>
    <w:rsid w:val="006B4CF9"/>
    <w:rsid w:val="006B6873"/>
    <w:rsid w:val="006B6F45"/>
    <w:rsid w:val="006B72EB"/>
    <w:rsid w:val="006B7423"/>
    <w:rsid w:val="006B7C27"/>
    <w:rsid w:val="006C09A4"/>
    <w:rsid w:val="006D048E"/>
    <w:rsid w:val="006D09F3"/>
    <w:rsid w:val="006D4DAC"/>
    <w:rsid w:val="006D71C8"/>
    <w:rsid w:val="006D79D8"/>
    <w:rsid w:val="006E0DF7"/>
    <w:rsid w:val="006E1F1D"/>
    <w:rsid w:val="006E5AD9"/>
    <w:rsid w:val="006E6B43"/>
    <w:rsid w:val="006F1E67"/>
    <w:rsid w:val="006F20F6"/>
    <w:rsid w:val="006F2C4E"/>
    <w:rsid w:val="006F34E3"/>
    <w:rsid w:val="006F45CD"/>
    <w:rsid w:val="006F633B"/>
    <w:rsid w:val="006F723D"/>
    <w:rsid w:val="00700220"/>
    <w:rsid w:val="00700613"/>
    <w:rsid w:val="007029E5"/>
    <w:rsid w:val="00702E9B"/>
    <w:rsid w:val="0070439C"/>
    <w:rsid w:val="0070494D"/>
    <w:rsid w:val="007050A1"/>
    <w:rsid w:val="00705C56"/>
    <w:rsid w:val="00705F62"/>
    <w:rsid w:val="00706205"/>
    <w:rsid w:val="00706F4C"/>
    <w:rsid w:val="00707917"/>
    <w:rsid w:val="00711A8E"/>
    <w:rsid w:val="0071246E"/>
    <w:rsid w:val="00713F11"/>
    <w:rsid w:val="00716547"/>
    <w:rsid w:val="007252BE"/>
    <w:rsid w:val="007278E5"/>
    <w:rsid w:val="00727C05"/>
    <w:rsid w:val="0073118D"/>
    <w:rsid w:val="007320B7"/>
    <w:rsid w:val="00732285"/>
    <w:rsid w:val="007340A2"/>
    <w:rsid w:val="007345F1"/>
    <w:rsid w:val="00736B98"/>
    <w:rsid w:val="00740C01"/>
    <w:rsid w:val="007418BB"/>
    <w:rsid w:val="00741C4A"/>
    <w:rsid w:val="00741E54"/>
    <w:rsid w:val="00741F8A"/>
    <w:rsid w:val="007422EE"/>
    <w:rsid w:val="007516A4"/>
    <w:rsid w:val="00751CAA"/>
    <w:rsid w:val="007525D0"/>
    <w:rsid w:val="00752649"/>
    <w:rsid w:val="00754067"/>
    <w:rsid w:val="007576EC"/>
    <w:rsid w:val="00757B0A"/>
    <w:rsid w:val="00760333"/>
    <w:rsid w:val="00760FCA"/>
    <w:rsid w:val="00761F23"/>
    <w:rsid w:val="00763135"/>
    <w:rsid w:val="0076725B"/>
    <w:rsid w:val="0076752B"/>
    <w:rsid w:val="00767878"/>
    <w:rsid w:val="00767BE6"/>
    <w:rsid w:val="0077277B"/>
    <w:rsid w:val="007742C2"/>
    <w:rsid w:val="00774CDC"/>
    <w:rsid w:val="00775B83"/>
    <w:rsid w:val="0078115A"/>
    <w:rsid w:val="00782950"/>
    <w:rsid w:val="00784694"/>
    <w:rsid w:val="00784FD7"/>
    <w:rsid w:val="00785A65"/>
    <w:rsid w:val="00785FEF"/>
    <w:rsid w:val="007909A3"/>
    <w:rsid w:val="00791FCA"/>
    <w:rsid w:val="00793ED8"/>
    <w:rsid w:val="007943F7"/>
    <w:rsid w:val="00796BDF"/>
    <w:rsid w:val="007A2D14"/>
    <w:rsid w:val="007A455C"/>
    <w:rsid w:val="007A5790"/>
    <w:rsid w:val="007A7240"/>
    <w:rsid w:val="007A75C2"/>
    <w:rsid w:val="007A7746"/>
    <w:rsid w:val="007B0581"/>
    <w:rsid w:val="007B0BE7"/>
    <w:rsid w:val="007B7B6D"/>
    <w:rsid w:val="007C0EEB"/>
    <w:rsid w:val="007C1417"/>
    <w:rsid w:val="007D522C"/>
    <w:rsid w:val="007D74C6"/>
    <w:rsid w:val="007E2438"/>
    <w:rsid w:val="007E3D2A"/>
    <w:rsid w:val="007E4687"/>
    <w:rsid w:val="007E528A"/>
    <w:rsid w:val="007E5D76"/>
    <w:rsid w:val="007E5F90"/>
    <w:rsid w:val="007F006B"/>
    <w:rsid w:val="007F0DDD"/>
    <w:rsid w:val="007F5708"/>
    <w:rsid w:val="007F6191"/>
    <w:rsid w:val="007F7C53"/>
    <w:rsid w:val="00802FC2"/>
    <w:rsid w:val="00803AA1"/>
    <w:rsid w:val="00805541"/>
    <w:rsid w:val="00805927"/>
    <w:rsid w:val="00807E57"/>
    <w:rsid w:val="008107AB"/>
    <w:rsid w:val="00810920"/>
    <w:rsid w:val="008119A9"/>
    <w:rsid w:val="008140D4"/>
    <w:rsid w:val="00814167"/>
    <w:rsid w:val="008146B6"/>
    <w:rsid w:val="00820837"/>
    <w:rsid w:val="00821DDC"/>
    <w:rsid w:val="00824599"/>
    <w:rsid w:val="008266B7"/>
    <w:rsid w:val="008326FB"/>
    <w:rsid w:val="008377C2"/>
    <w:rsid w:val="008421BD"/>
    <w:rsid w:val="0084566E"/>
    <w:rsid w:val="00845B0F"/>
    <w:rsid w:val="008472E8"/>
    <w:rsid w:val="00847DDB"/>
    <w:rsid w:val="00850458"/>
    <w:rsid w:val="008515B7"/>
    <w:rsid w:val="008564D1"/>
    <w:rsid w:val="008567A2"/>
    <w:rsid w:val="00856F1E"/>
    <w:rsid w:val="00856F38"/>
    <w:rsid w:val="0086212C"/>
    <w:rsid w:val="00862437"/>
    <w:rsid w:val="008653EA"/>
    <w:rsid w:val="00871427"/>
    <w:rsid w:val="00872981"/>
    <w:rsid w:val="00873C27"/>
    <w:rsid w:val="0088206C"/>
    <w:rsid w:val="00882B51"/>
    <w:rsid w:val="00890810"/>
    <w:rsid w:val="00890DE3"/>
    <w:rsid w:val="008938AD"/>
    <w:rsid w:val="0089741E"/>
    <w:rsid w:val="008978D2"/>
    <w:rsid w:val="008A07BD"/>
    <w:rsid w:val="008A0AD4"/>
    <w:rsid w:val="008A2066"/>
    <w:rsid w:val="008A295C"/>
    <w:rsid w:val="008A495C"/>
    <w:rsid w:val="008A4F38"/>
    <w:rsid w:val="008B284B"/>
    <w:rsid w:val="008B432A"/>
    <w:rsid w:val="008B73AE"/>
    <w:rsid w:val="008C44C6"/>
    <w:rsid w:val="008C4C46"/>
    <w:rsid w:val="008C4F59"/>
    <w:rsid w:val="008C53F5"/>
    <w:rsid w:val="008D1217"/>
    <w:rsid w:val="008D17FA"/>
    <w:rsid w:val="008D2C46"/>
    <w:rsid w:val="008D3B48"/>
    <w:rsid w:val="008D3F99"/>
    <w:rsid w:val="008D520E"/>
    <w:rsid w:val="008D5B87"/>
    <w:rsid w:val="008D5F16"/>
    <w:rsid w:val="008E25A0"/>
    <w:rsid w:val="008E260C"/>
    <w:rsid w:val="008E3661"/>
    <w:rsid w:val="008E4AA5"/>
    <w:rsid w:val="008E4CE1"/>
    <w:rsid w:val="008F0246"/>
    <w:rsid w:val="008F07FA"/>
    <w:rsid w:val="008F10C5"/>
    <w:rsid w:val="008F15D8"/>
    <w:rsid w:val="008F1F6E"/>
    <w:rsid w:val="008F24B9"/>
    <w:rsid w:val="008F381D"/>
    <w:rsid w:val="008F3C19"/>
    <w:rsid w:val="00900F67"/>
    <w:rsid w:val="00901452"/>
    <w:rsid w:val="009022E5"/>
    <w:rsid w:val="009029AE"/>
    <w:rsid w:val="00903FC2"/>
    <w:rsid w:val="009047E1"/>
    <w:rsid w:val="00905803"/>
    <w:rsid w:val="009072BE"/>
    <w:rsid w:val="00910E60"/>
    <w:rsid w:val="00912AC2"/>
    <w:rsid w:val="00912C4D"/>
    <w:rsid w:val="009152D8"/>
    <w:rsid w:val="009160B2"/>
    <w:rsid w:val="0091645D"/>
    <w:rsid w:val="00916739"/>
    <w:rsid w:val="009179F5"/>
    <w:rsid w:val="00921E6B"/>
    <w:rsid w:val="009279E6"/>
    <w:rsid w:val="00933816"/>
    <w:rsid w:val="00940C88"/>
    <w:rsid w:val="009416DE"/>
    <w:rsid w:val="0094229F"/>
    <w:rsid w:val="009435B6"/>
    <w:rsid w:val="00943F93"/>
    <w:rsid w:val="00945CBA"/>
    <w:rsid w:val="0094623B"/>
    <w:rsid w:val="0094654B"/>
    <w:rsid w:val="0094740D"/>
    <w:rsid w:val="00947AF8"/>
    <w:rsid w:val="00950B0B"/>
    <w:rsid w:val="00951678"/>
    <w:rsid w:val="00953226"/>
    <w:rsid w:val="00953AC8"/>
    <w:rsid w:val="0095593F"/>
    <w:rsid w:val="00967AD4"/>
    <w:rsid w:val="00971362"/>
    <w:rsid w:val="00971DF7"/>
    <w:rsid w:val="00971EF3"/>
    <w:rsid w:val="00972786"/>
    <w:rsid w:val="00973EF3"/>
    <w:rsid w:val="00973FF4"/>
    <w:rsid w:val="009758A3"/>
    <w:rsid w:val="00977164"/>
    <w:rsid w:val="00977BD4"/>
    <w:rsid w:val="0098158C"/>
    <w:rsid w:val="009820E1"/>
    <w:rsid w:val="00984D80"/>
    <w:rsid w:val="00985624"/>
    <w:rsid w:val="00985BC5"/>
    <w:rsid w:val="00994F8B"/>
    <w:rsid w:val="009A09D4"/>
    <w:rsid w:val="009A4DF9"/>
    <w:rsid w:val="009A6827"/>
    <w:rsid w:val="009A6914"/>
    <w:rsid w:val="009A7DBB"/>
    <w:rsid w:val="009B0113"/>
    <w:rsid w:val="009B32E9"/>
    <w:rsid w:val="009B3F68"/>
    <w:rsid w:val="009B7095"/>
    <w:rsid w:val="009C1177"/>
    <w:rsid w:val="009C1F05"/>
    <w:rsid w:val="009C396C"/>
    <w:rsid w:val="009C3ECE"/>
    <w:rsid w:val="009D34A9"/>
    <w:rsid w:val="009D44A2"/>
    <w:rsid w:val="009D4C69"/>
    <w:rsid w:val="009D52A6"/>
    <w:rsid w:val="009D7482"/>
    <w:rsid w:val="009E0043"/>
    <w:rsid w:val="009E01F1"/>
    <w:rsid w:val="009E4C9D"/>
    <w:rsid w:val="009E5225"/>
    <w:rsid w:val="009E5948"/>
    <w:rsid w:val="009E5B58"/>
    <w:rsid w:val="009F4A21"/>
    <w:rsid w:val="009F5B05"/>
    <w:rsid w:val="009F6C79"/>
    <w:rsid w:val="009F76B3"/>
    <w:rsid w:val="009F797F"/>
    <w:rsid w:val="009F7FC7"/>
    <w:rsid w:val="00A04975"/>
    <w:rsid w:val="00A0584C"/>
    <w:rsid w:val="00A133B6"/>
    <w:rsid w:val="00A158B2"/>
    <w:rsid w:val="00A173AB"/>
    <w:rsid w:val="00A206AA"/>
    <w:rsid w:val="00A215F9"/>
    <w:rsid w:val="00A21BDA"/>
    <w:rsid w:val="00A2244D"/>
    <w:rsid w:val="00A2253A"/>
    <w:rsid w:val="00A228C4"/>
    <w:rsid w:val="00A235D1"/>
    <w:rsid w:val="00A239D4"/>
    <w:rsid w:val="00A23E92"/>
    <w:rsid w:val="00A240FF"/>
    <w:rsid w:val="00A245FC"/>
    <w:rsid w:val="00A25FD3"/>
    <w:rsid w:val="00A26ECB"/>
    <w:rsid w:val="00A301E7"/>
    <w:rsid w:val="00A324E6"/>
    <w:rsid w:val="00A32E3A"/>
    <w:rsid w:val="00A34145"/>
    <w:rsid w:val="00A422A0"/>
    <w:rsid w:val="00A45266"/>
    <w:rsid w:val="00A47DD3"/>
    <w:rsid w:val="00A51193"/>
    <w:rsid w:val="00A5192A"/>
    <w:rsid w:val="00A54776"/>
    <w:rsid w:val="00A573F0"/>
    <w:rsid w:val="00A573FB"/>
    <w:rsid w:val="00A60157"/>
    <w:rsid w:val="00A60630"/>
    <w:rsid w:val="00A6216C"/>
    <w:rsid w:val="00A63C36"/>
    <w:rsid w:val="00A64AB1"/>
    <w:rsid w:val="00A64DDF"/>
    <w:rsid w:val="00A67326"/>
    <w:rsid w:val="00A67BB3"/>
    <w:rsid w:val="00A708A1"/>
    <w:rsid w:val="00A7269F"/>
    <w:rsid w:val="00A72E12"/>
    <w:rsid w:val="00A754A4"/>
    <w:rsid w:val="00A86FCD"/>
    <w:rsid w:val="00A87293"/>
    <w:rsid w:val="00A94C7A"/>
    <w:rsid w:val="00A95475"/>
    <w:rsid w:val="00AA1270"/>
    <w:rsid w:val="00AA2AA9"/>
    <w:rsid w:val="00AA2FF5"/>
    <w:rsid w:val="00AA3738"/>
    <w:rsid w:val="00AA64FC"/>
    <w:rsid w:val="00AA7F56"/>
    <w:rsid w:val="00AB00E5"/>
    <w:rsid w:val="00AB1C5A"/>
    <w:rsid w:val="00AB2D5F"/>
    <w:rsid w:val="00AB34C6"/>
    <w:rsid w:val="00AB6428"/>
    <w:rsid w:val="00AB738D"/>
    <w:rsid w:val="00AC0459"/>
    <w:rsid w:val="00AC0485"/>
    <w:rsid w:val="00AC196D"/>
    <w:rsid w:val="00AC3AD5"/>
    <w:rsid w:val="00AC7E78"/>
    <w:rsid w:val="00AD0646"/>
    <w:rsid w:val="00AD28F8"/>
    <w:rsid w:val="00AD3080"/>
    <w:rsid w:val="00AD3CFA"/>
    <w:rsid w:val="00AD5A1C"/>
    <w:rsid w:val="00AD609B"/>
    <w:rsid w:val="00AE1E5A"/>
    <w:rsid w:val="00AE2CA8"/>
    <w:rsid w:val="00AE475F"/>
    <w:rsid w:val="00AE570F"/>
    <w:rsid w:val="00AE61A1"/>
    <w:rsid w:val="00AE7D00"/>
    <w:rsid w:val="00AF5612"/>
    <w:rsid w:val="00B048B6"/>
    <w:rsid w:val="00B04C11"/>
    <w:rsid w:val="00B055B8"/>
    <w:rsid w:val="00B078DF"/>
    <w:rsid w:val="00B12DC6"/>
    <w:rsid w:val="00B12E65"/>
    <w:rsid w:val="00B1435E"/>
    <w:rsid w:val="00B14937"/>
    <w:rsid w:val="00B155F5"/>
    <w:rsid w:val="00B16182"/>
    <w:rsid w:val="00B31B1A"/>
    <w:rsid w:val="00B373EE"/>
    <w:rsid w:val="00B402AD"/>
    <w:rsid w:val="00B41327"/>
    <w:rsid w:val="00B41F97"/>
    <w:rsid w:val="00B420F9"/>
    <w:rsid w:val="00B43A20"/>
    <w:rsid w:val="00B43F13"/>
    <w:rsid w:val="00B5211A"/>
    <w:rsid w:val="00B5613C"/>
    <w:rsid w:val="00B56184"/>
    <w:rsid w:val="00B60C1D"/>
    <w:rsid w:val="00B61071"/>
    <w:rsid w:val="00B618DB"/>
    <w:rsid w:val="00B61C0A"/>
    <w:rsid w:val="00B67A6A"/>
    <w:rsid w:val="00B75537"/>
    <w:rsid w:val="00B76452"/>
    <w:rsid w:val="00B7673B"/>
    <w:rsid w:val="00B805C9"/>
    <w:rsid w:val="00B819FC"/>
    <w:rsid w:val="00B8473B"/>
    <w:rsid w:val="00B91483"/>
    <w:rsid w:val="00B919ED"/>
    <w:rsid w:val="00B922A4"/>
    <w:rsid w:val="00B9361A"/>
    <w:rsid w:val="00B93E42"/>
    <w:rsid w:val="00B95316"/>
    <w:rsid w:val="00B96256"/>
    <w:rsid w:val="00B97277"/>
    <w:rsid w:val="00BA00AE"/>
    <w:rsid w:val="00BA05E4"/>
    <w:rsid w:val="00BA116D"/>
    <w:rsid w:val="00BA2132"/>
    <w:rsid w:val="00BA2B41"/>
    <w:rsid w:val="00BA3846"/>
    <w:rsid w:val="00BA3943"/>
    <w:rsid w:val="00BA3EAB"/>
    <w:rsid w:val="00BA3F85"/>
    <w:rsid w:val="00BA48CA"/>
    <w:rsid w:val="00BA53C5"/>
    <w:rsid w:val="00BA5ECD"/>
    <w:rsid w:val="00BA6F02"/>
    <w:rsid w:val="00BB0762"/>
    <w:rsid w:val="00BB360C"/>
    <w:rsid w:val="00BB3862"/>
    <w:rsid w:val="00BB3A54"/>
    <w:rsid w:val="00BB47AF"/>
    <w:rsid w:val="00BB577F"/>
    <w:rsid w:val="00BB750C"/>
    <w:rsid w:val="00BC0DEF"/>
    <w:rsid w:val="00BC1C07"/>
    <w:rsid w:val="00BC4DEB"/>
    <w:rsid w:val="00BD05FA"/>
    <w:rsid w:val="00BD0D51"/>
    <w:rsid w:val="00BD38A4"/>
    <w:rsid w:val="00BD64E2"/>
    <w:rsid w:val="00BD7731"/>
    <w:rsid w:val="00BE0797"/>
    <w:rsid w:val="00BE0F4C"/>
    <w:rsid w:val="00BE11D2"/>
    <w:rsid w:val="00BE1B3A"/>
    <w:rsid w:val="00BE2497"/>
    <w:rsid w:val="00BE2856"/>
    <w:rsid w:val="00BE40EA"/>
    <w:rsid w:val="00BE4103"/>
    <w:rsid w:val="00BE62C1"/>
    <w:rsid w:val="00BE6ADA"/>
    <w:rsid w:val="00BF2994"/>
    <w:rsid w:val="00C0001A"/>
    <w:rsid w:val="00C0067E"/>
    <w:rsid w:val="00C00687"/>
    <w:rsid w:val="00C03EF1"/>
    <w:rsid w:val="00C11442"/>
    <w:rsid w:val="00C11977"/>
    <w:rsid w:val="00C125FA"/>
    <w:rsid w:val="00C1299A"/>
    <w:rsid w:val="00C12B9A"/>
    <w:rsid w:val="00C149C7"/>
    <w:rsid w:val="00C1570A"/>
    <w:rsid w:val="00C15885"/>
    <w:rsid w:val="00C16B97"/>
    <w:rsid w:val="00C20BCB"/>
    <w:rsid w:val="00C21144"/>
    <w:rsid w:val="00C21988"/>
    <w:rsid w:val="00C2452E"/>
    <w:rsid w:val="00C245C7"/>
    <w:rsid w:val="00C24AD0"/>
    <w:rsid w:val="00C25DE9"/>
    <w:rsid w:val="00C320C3"/>
    <w:rsid w:val="00C32D4C"/>
    <w:rsid w:val="00C339FB"/>
    <w:rsid w:val="00C34C8D"/>
    <w:rsid w:val="00C366CF"/>
    <w:rsid w:val="00C367DA"/>
    <w:rsid w:val="00C42829"/>
    <w:rsid w:val="00C43F07"/>
    <w:rsid w:val="00C47026"/>
    <w:rsid w:val="00C51BD0"/>
    <w:rsid w:val="00C547E6"/>
    <w:rsid w:val="00C60101"/>
    <w:rsid w:val="00C61309"/>
    <w:rsid w:val="00C6177D"/>
    <w:rsid w:val="00C645B9"/>
    <w:rsid w:val="00C664DA"/>
    <w:rsid w:val="00C7181D"/>
    <w:rsid w:val="00C72027"/>
    <w:rsid w:val="00C74B7C"/>
    <w:rsid w:val="00C7512E"/>
    <w:rsid w:val="00C775BD"/>
    <w:rsid w:val="00C77780"/>
    <w:rsid w:val="00C81E52"/>
    <w:rsid w:val="00C82F69"/>
    <w:rsid w:val="00C8315D"/>
    <w:rsid w:val="00C84483"/>
    <w:rsid w:val="00C8655B"/>
    <w:rsid w:val="00C86D36"/>
    <w:rsid w:val="00C91FC8"/>
    <w:rsid w:val="00C93074"/>
    <w:rsid w:val="00C93F32"/>
    <w:rsid w:val="00C943A2"/>
    <w:rsid w:val="00C94D2F"/>
    <w:rsid w:val="00C9619F"/>
    <w:rsid w:val="00C976D2"/>
    <w:rsid w:val="00CA040B"/>
    <w:rsid w:val="00CA13FA"/>
    <w:rsid w:val="00CA3C59"/>
    <w:rsid w:val="00CA3FE3"/>
    <w:rsid w:val="00CA4195"/>
    <w:rsid w:val="00CA61E2"/>
    <w:rsid w:val="00CB7805"/>
    <w:rsid w:val="00CB7F2D"/>
    <w:rsid w:val="00CC0332"/>
    <w:rsid w:val="00CC36E9"/>
    <w:rsid w:val="00CC3BD5"/>
    <w:rsid w:val="00CC43F8"/>
    <w:rsid w:val="00CC4823"/>
    <w:rsid w:val="00CC508D"/>
    <w:rsid w:val="00CD242D"/>
    <w:rsid w:val="00CD27EA"/>
    <w:rsid w:val="00CD29BA"/>
    <w:rsid w:val="00CD5B5A"/>
    <w:rsid w:val="00CD6E9F"/>
    <w:rsid w:val="00CE2D91"/>
    <w:rsid w:val="00CE3D4F"/>
    <w:rsid w:val="00CE710C"/>
    <w:rsid w:val="00CF1403"/>
    <w:rsid w:val="00CF168D"/>
    <w:rsid w:val="00CF1786"/>
    <w:rsid w:val="00CF1BE2"/>
    <w:rsid w:val="00CF1CA9"/>
    <w:rsid w:val="00CF4133"/>
    <w:rsid w:val="00CF5040"/>
    <w:rsid w:val="00CF6007"/>
    <w:rsid w:val="00CF6BB8"/>
    <w:rsid w:val="00D0164F"/>
    <w:rsid w:val="00D02959"/>
    <w:rsid w:val="00D05300"/>
    <w:rsid w:val="00D05C03"/>
    <w:rsid w:val="00D10990"/>
    <w:rsid w:val="00D10AB7"/>
    <w:rsid w:val="00D1433B"/>
    <w:rsid w:val="00D14618"/>
    <w:rsid w:val="00D14BA8"/>
    <w:rsid w:val="00D15DCC"/>
    <w:rsid w:val="00D15E6F"/>
    <w:rsid w:val="00D1675D"/>
    <w:rsid w:val="00D23DC2"/>
    <w:rsid w:val="00D26E05"/>
    <w:rsid w:val="00D40657"/>
    <w:rsid w:val="00D43E45"/>
    <w:rsid w:val="00D45E29"/>
    <w:rsid w:val="00D47EB8"/>
    <w:rsid w:val="00D51640"/>
    <w:rsid w:val="00D51E94"/>
    <w:rsid w:val="00D52176"/>
    <w:rsid w:val="00D527E1"/>
    <w:rsid w:val="00D52A57"/>
    <w:rsid w:val="00D53125"/>
    <w:rsid w:val="00D5374C"/>
    <w:rsid w:val="00D53904"/>
    <w:rsid w:val="00D53983"/>
    <w:rsid w:val="00D57285"/>
    <w:rsid w:val="00D60C78"/>
    <w:rsid w:val="00D60F59"/>
    <w:rsid w:val="00D610E8"/>
    <w:rsid w:val="00D614AB"/>
    <w:rsid w:val="00D63123"/>
    <w:rsid w:val="00D63457"/>
    <w:rsid w:val="00D671E3"/>
    <w:rsid w:val="00D67AA0"/>
    <w:rsid w:val="00D7104F"/>
    <w:rsid w:val="00D7203C"/>
    <w:rsid w:val="00D765F7"/>
    <w:rsid w:val="00D83D59"/>
    <w:rsid w:val="00D8419A"/>
    <w:rsid w:val="00D850AA"/>
    <w:rsid w:val="00D93B14"/>
    <w:rsid w:val="00D94070"/>
    <w:rsid w:val="00D9485F"/>
    <w:rsid w:val="00D95DAF"/>
    <w:rsid w:val="00D97810"/>
    <w:rsid w:val="00DA0681"/>
    <w:rsid w:val="00DA0AAD"/>
    <w:rsid w:val="00DA24F4"/>
    <w:rsid w:val="00DA40F9"/>
    <w:rsid w:val="00DA4749"/>
    <w:rsid w:val="00DB33DF"/>
    <w:rsid w:val="00DB3B90"/>
    <w:rsid w:val="00DC063E"/>
    <w:rsid w:val="00DC0B56"/>
    <w:rsid w:val="00DC1B81"/>
    <w:rsid w:val="00DC5025"/>
    <w:rsid w:val="00DC53C0"/>
    <w:rsid w:val="00DC710C"/>
    <w:rsid w:val="00DD2196"/>
    <w:rsid w:val="00DD5635"/>
    <w:rsid w:val="00DD6447"/>
    <w:rsid w:val="00DD6CA3"/>
    <w:rsid w:val="00DD6CFB"/>
    <w:rsid w:val="00DE073D"/>
    <w:rsid w:val="00DE125C"/>
    <w:rsid w:val="00DE5111"/>
    <w:rsid w:val="00DE5CC7"/>
    <w:rsid w:val="00DE5F6F"/>
    <w:rsid w:val="00DF283E"/>
    <w:rsid w:val="00DF2876"/>
    <w:rsid w:val="00DF460A"/>
    <w:rsid w:val="00DF5F19"/>
    <w:rsid w:val="00DF6C59"/>
    <w:rsid w:val="00E0043B"/>
    <w:rsid w:val="00E0335E"/>
    <w:rsid w:val="00E072B3"/>
    <w:rsid w:val="00E11FF5"/>
    <w:rsid w:val="00E135C2"/>
    <w:rsid w:val="00E139B8"/>
    <w:rsid w:val="00E13D09"/>
    <w:rsid w:val="00E150E2"/>
    <w:rsid w:val="00E15D46"/>
    <w:rsid w:val="00E17636"/>
    <w:rsid w:val="00E20F4A"/>
    <w:rsid w:val="00E2224C"/>
    <w:rsid w:val="00E24F3F"/>
    <w:rsid w:val="00E25679"/>
    <w:rsid w:val="00E25739"/>
    <w:rsid w:val="00E25ACF"/>
    <w:rsid w:val="00E262A2"/>
    <w:rsid w:val="00E30338"/>
    <w:rsid w:val="00E3063E"/>
    <w:rsid w:val="00E32157"/>
    <w:rsid w:val="00E332E4"/>
    <w:rsid w:val="00E33AFE"/>
    <w:rsid w:val="00E3489A"/>
    <w:rsid w:val="00E34EB2"/>
    <w:rsid w:val="00E35CCD"/>
    <w:rsid w:val="00E3604A"/>
    <w:rsid w:val="00E3660C"/>
    <w:rsid w:val="00E367C9"/>
    <w:rsid w:val="00E37B96"/>
    <w:rsid w:val="00E37C52"/>
    <w:rsid w:val="00E418E2"/>
    <w:rsid w:val="00E42FA5"/>
    <w:rsid w:val="00E43BA4"/>
    <w:rsid w:val="00E46EE5"/>
    <w:rsid w:val="00E511C2"/>
    <w:rsid w:val="00E51BB1"/>
    <w:rsid w:val="00E5375F"/>
    <w:rsid w:val="00E53FA0"/>
    <w:rsid w:val="00E54136"/>
    <w:rsid w:val="00E543D9"/>
    <w:rsid w:val="00E61A80"/>
    <w:rsid w:val="00E61B0C"/>
    <w:rsid w:val="00E627EB"/>
    <w:rsid w:val="00E63A60"/>
    <w:rsid w:val="00E7242D"/>
    <w:rsid w:val="00E72F3D"/>
    <w:rsid w:val="00E75F46"/>
    <w:rsid w:val="00E8285C"/>
    <w:rsid w:val="00E830DB"/>
    <w:rsid w:val="00E83689"/>
    <w:rsid w:val="00E84DA2"/>
    <w:rsid w:val="00E8507F"/>
    <w:rsid w:val="00E87A71"/>
    <w:rsid w:val="00E87B94"/>
    <w:rsid w:val="00E92541"/>
    <w:rsid w:val="00E92B31"/>
    <w:rsid w:val="00E944EB"/>
    <w:rsid w:val="00E97329"/>
    <w:rsid w:val="00E97591"/>
    <w:rsid w:val="00EA1511"/>
    <w:rsid w:val="00EA2BFC"/>
    <w:rsid w:val="00EA69CF"/>
    <w:rsid w:val="00EA73A8"/>
    <w:rsid w:val="00EA777A"/>
    <w:rsid w:val="00EB0CB8"/>
    <w:rsid w:val="00EB1280"/>
    <w:rsid w:val="00EB1FE2"/>
    <w:rsid w:val="00EB4E92"/>
    <w:rsid w:val="00EB613B"/>
    <w:rsid w:val="00EB7889"/>
    <w:rsid w:val="00EB793D"/>
    <w:rsid w:val="00EC05A1"/>
    <w:rsid w:val="00EC3083"/>
    <w:rsid w:val="00EC37DE"/>
    <w:rsid w:val="00EC4C9A"/>
    <w:rsid w:val="00EC5B69"/>
    <w:rsid w:val="00EC5E64"/>
    <w:rsid w:val="00EC6DE8"/>
    <w:rsid w:val="00EC6E7C"/>
    <w:rsid w:val="00EC73BB"/>
    <w:rsid w:val="00ED15A0"/>
    <w:rsid w:val="00ED18C6"/>
    <w:rsid w:val="00ED3148"/>
    <w:rsid w:val="00ED3907"/>
    <w:rsid w:val="00ED5257"/>
    <w:rsid w:val="00ED53A2"/>
    <w:rsid w:val="00EE1162"/>
    <w:rsid w:val="00EE724F"/>
    <w:rsid w:val="00EF07CB"/>
    <w:rsid w:val="00EF0AB2"/>
    <w:rsid w:val="00EF258F"/>
    <w:rsid w:val="00EF2F4C"/>
    <w:rsid w:val="00EF3D5F"/>
    <w:rsid w:val="00EF6331"/>
    <w:rsid w:val="00EF64A0"/>
    <w:rsid w:val="00F023BE"/>
    <w:rsid w:val="00F02F56"/>
    <w:rsid w:val="00F03BF0"/>
    <w:rsid w:val="00F107C2"/>
    <w:rsid w:val="00F11442"/>
    <w:rsid w:val="00F13EB6"/>
    <w:rsid w:val="00F158A7"/>
    <w:rsid w:val="00F16F6E"/>
    <w:rsid w:val="00F20FDE"/>
    <w:rsid w:val="00F22C25"/>
    <w:rsid w:val="00F22E78"/>
    <w:rsid w:val="00F2384D"/>
    <w:rsid w:val="00F23BF6"/>
    <w:rsid w:val="00F3039E"/>
    <w:rsid w:val="00F307EF"/>
    <w:rsid w:val="00F33264"/>
    <w:rsid w:val="00F350B8"/>
    <w:rsid w:val="00F41634"/>
    <w:rsid w:val="00F41FDB"/>
    <w:rsid w:val="00F457DE"/>
    <w:rsid w:val="00F45A53"/>
    <w:rsid w:val="00F5029A"/>
    <w:rsid w:val="00F52E79"/>
    <w:rsid w:val="00F5418E"/>
    <w:rsid w:val="00F567A0"/>
    <w:rsid w:val="00F6001A"/>
    <w:rsid w:val="00F601BF"/>
    <w:rsid w:val="00F6377A"/>
    <w:rsid w:val="00F63D44"/>
    <w:rsid w:val="00F641F8"/>
    <w:rsid w:val="00F647B7"/>
    <w:rsid w:val="00F6739B"/>
    <w:rsid w:val="00F710E9"/>
    <w:rsid w:val="00F715F9"/>
    <w:rsid w:val="00F744A3"/>
    <w:rsid w:val="00F810D4"/>
    <w:rsid w:val="00F82CCF"/>
    <w:rsid w:val="00F8382A"/>
    <w:rsid w:val="00F83CD6"/>
    <w:rsid w:val="00F86629"/>
    <w:rsid w:val="00F87225"/>
    <w:rsid w:val="00F87D91"/>
    <w:rsid w:val="00F90939"/>
    <w:rsid w:val="00F90DB1"/>
    <w:rsid w:val="00F92626"/>
    <w:rsid w:val="00F93ACF"/>
    <w:rsid w:val="00FA0662"/>
    <w:rsid w:val="00FA0AA3"/>
    <w:rsid w:val="00FA1380"/>
    <w:rsid w:val="00FA43E2"/>
    <w:rsid w:val="00FA4406"/>
    <w:rsid w:val="00FA47BE"/>
    <w:rsid w:val="00FB0454"/>
    <w:rsid w:val="00FB04E8"/>
    <w:rsid w:val="00FB2468"/>
    <w:rsid w:val="00FB5EF5"/>
    <w:rsid w:val="00FB63D9"/>
    <w:rsid w:val="00FB78AB"/>
    <w:rsid w:val="00FB7A24"/>
    <w:rsid w:val="00FC05A5"/>
    <w:rsid w:val="00FC213F"/>
    <w:rsid w:val="00FC2369"/>
    <w:rsid w:val="00FC48A3"/>
    <w:rsid w:val="00FC72E7"/>
    <w:rsid w:val="00FC770D"/>
    <w:rsid w:val="00FC7ED6"/>
    <w:rsid w:val="00FD1BBF"/>
    <w:rsid w:val="00FD2C95"/>
    <w:rsid w:val="00FD3432"/>
    <w:rsid w:val="00FD4C65"/>
    <w:rsid w:val="00FD6372"/>
    <w:rsid w:val="00FD71C6"/>
    <w:rsid w:val="00FE12DD"/>
    <w:rsid w:val="00FE2692"/>
    <w:rsid w:val="00FE36CC"/>
    <w:rsid w:val="00FE3A50"/>
    <w:rsid w:val="00FF0330"/>
    <w:rsid w:val="00FF1416"/>
    <w:rsid w:val="00FF234C"/>
    <w:rsid w:val="00FF237A"/>
    <w:rsid w:val="00FF4F98"/>
    <w:rsid w:val="00FF56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2137EF6"/>
  <w14:defaultImageDpi w14:val="330"/>
  <w15:docId w15:val="{05B47857-5E69-4FBE-89EE-68BE36EDE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B7423"/>
    <w:rPr>
      <w:rFonts w:ascii="Times New Roman" w:hAnsi="Times New Roman"/>
    </w:rPr>
  </w:style>
  <w:style w:type="paragraph" w:styleId="Heading1">
    <w:name w:val="heading 1"/>
    <w:basedOn w:val="Normal"/>
    <w:next w:val="Normal"/>
    <w:link w:val="Heading1Char"/>
    <w:uiPriority w:val="1"/>
    <w:qFormat/>
    <w:rsid w:val="00D83D5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nhideWhenUsed/>
    <w:qFormat/>
    <w:rsid w:val="00AF5612"/>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link w:val="HeaderChar"/>
    <w:uiPriority w:val="99"/>
    <w:pPr>
      <w:tabs>
        <w:tab w:val="center" w:pos="4320"/>
        <w:tab w:val="right" w:pos="8640"/>
      </w:tabs>
    </w:pPr>
  </w:style>
  <w:style w:type="character" w:styleId="PageNumber">
    <w:name w:val="page number"/>
    <w:basedOn w:val="DefaultParagraphFont"/>
    <w:rsid w:val="00474F10"/>
  </w:style>
  <w:style w:type="character" w:styleId="LineNumber">
    <w:name w:val="line number"/>
    <w:basedOn w:val="DefaultParagraphFont"/>
    <w:rsid w:val="00B618DB"/>
  </w:style>
  <w:style w:type="paragraph" w:styleId="BalloonText">
    <w:name w:val="Balloon Text"/>
    <w:basedOn w:val="Normal"/>
    <w:semiHidden/>
    <w:rsid w:val="00C21988"/>
    <w:rPr>
      <w:rFonts w:ascii="Tahoma" w:hAnsi="Tahoma" w:cs="Tahoma"/>
      <w:sz w:val="16"/>
      <w:szCs w:val="16"/>
    </w:rPr>
  </w:style>
  <w:style w:type="paragraph" w:customStyle="1" w:styleId="BSresponse">
    <w:name w:val="BS response"/>
    <w:basedOn w:val="Normal"/>
    <w:rsid w:val="001E6AF2"/>
    <w:pPr>
      <w:numPr>
        <w:numId w:val="1"/>
      </w:numPr>
    </w:pPr>
  </w:style>
  <w:style w:type="paragraph" w:customStyle="1" w:styleId="Pa5">
    <w:name w:val="Pa5"/>
    <w:basedOn w:val="Normal"/>
    <w:next w:val="Normal"/>
    <w:uiPriority w:val="99"/>
    <w:rsid w:val="00EF258F"/>
    <w:pPr>
      <w:autoSpaceDE w:val="0"/>
      <w:autoSpaceDN w:val="0"/>
      <w:adjustRightInd w:val="0"/>
      <w:spacing w:line="241" w:lineRule="atLeast"/>
    </w:pPr>
    <w:rPr>
      <w:rFonts w:ascii="Adobe Garamond Pro" w:hAnsi="Adobe Garamond Pro"/>
      <w:sz w:val="24"/>
      <w:szCs w:val="24"/>
    </w:rPr>
  </w:style>
  <w:style w:type="character" w:customStyle="1" w:styleId="A2">
    <w:name w:val="A2"/>
    <w:uiPriority w:val="99"/>
    <w:rsid w:val="00EF258F"/>
    <w:rPr>
      <w:rFonts w:cs="Adobe Garamond Pro"/>
      <w:color w:val="211D1E"/>
      <w:sz w:val="22"/>
      <w:szCs w:val="22"/>
    </w:rPr>
  </w:style>
  <w:style w:type="paragraph" w:customStyle="1" w:styleId="Pa8">
    <w:name w:val="Pa8"/>
    <w:basedOn w:val="Normal"/>
    <w:next w:val="Normal"/>
    <w:uiPriority w:val="99"/>
    <w:rsid w:val="00EF258F"/>
    <w:pPr>
      <w:autoSpaceDE w:val="0"/>
      <w:autoSpaceDN w:val="0"/>
      <w:adjustRightInd w:val="0"/>
      <w:spacing w:line="241" w:lineRule="atLeast"/>
    </w:pPr>
    <w:rPr>
      <w:rFonts w:ascii="Adobe Garamond Pro" w:hAnsi="Adobe Garamond Pro"/>
      <w:sz w:val="24"/>
      <w:szCs w:val="24"/>
    </w:rPr>
  </w:style>
  <w:style w:type="character" w:customStyle="1" w:styleId="A7">
    <w:name w:val="A7"/>
    <w:uiPriority w:val="99"/>
    <w:rsid w:val="00EF258F"/>
    <w:rPr>
      <w:rFonts w:cs="Adobe Garamond Pro"/>
      <w:color w:val="211D1E"/>
      <w:sz w:val="22"/>
      <w:szCs w:val="22"/>
    </w:rPr>
  </w:style>
  <w:style w:type="character" w:customStyle="1" w:styleId="HeaderChar">
    <w:name w:val="Header Char"/>
    <w:link w:val="Header"/>
    <w:uiPriority w:val="99"/>
    <w:rsid w:val="004966FD"/>
    <w:rPr>
      <w:rFonts w:ascii="Times New Roman" w:hAnsi="Times New Roman"/>
    </w:rPr>
  </w:style>
  <w:style w:type="paragraph" w:styleId="ListParagraph">
    <w:name w:val="List Paragraph"/>
    <w:basedOn w:val="Normal"/>
    <w:uiPriority w:val="34"/>
    <w:qFormat/>
    <w:rsid w:val="009A7DBB"/>
    <w:pPr>
      <w:ind w:left="720"/>
    </w:pPr>
  </w:style>
  <w:style w:type="paragraph" w:styleId="BodyText">
    <w:name w:val="Body Text"/>
    <w:basedOn w:val="Normal"/>
    <w:link w:val="BodyTextChar"/>
    <w:uiPriority w:val="1"/>
    <w:qFormat/>
    <w:rsid w:val="00DE5111"/>
    <w:pPr>
      <w:spacing w:after="120"/>
    </w:pPr>
  </w:style>
  <w:style w:type="character" w:customStyle="1" w:styleId="BodyTextChar">
    <w:name w:val="Body Text Char"/>
    <w:link w:val="BodyText"/>
    <w:uiPriority w:val="1"/>
    <w:rsid w:val="00DE5111"/>
    <w:rPr>
      <w:rFonts w:ascii="Times New Roman" w:hAnsi="Times New Roman"/>
    </w:rPr>
  </w:style>
  <w:style w:type="character" w:styleId="Hyperlink">
    <w:name w:val="Hyperlink"/>
    <w:rsid w:val="00DE5111"/>
    <w:rPr>
      <w:color w:val="0000FF"/>
      <w:u w:val="single"/>
    </w:rPr>
  </w:style>
  <w:style w:type="character" w:styleId="CommentReference">
    <w:name w:val="annotation reference"/>
    <w:rsid w:val="00D5374C"/>
    <w:rPr>
      <w:sz w:val="16"/>
      <w:szCs w:val="16"/>
    </w:rPr>
  </w:style>
  <w:style w:type="paragraph" w:styleId="CommentText">
    <w:name w:val="annotation text"/>
    <w:basedOn w:val="Normal"/>
    <w:link w:val="CommentTextChar"/>
    <w:rsid w:val="00D5374C"/>
  </w:style>
  <w:style w:type="character" w:customStyle="1" w:styleId="CommentTextChar">
    <w:name w:val="Comment Text Char"/>
    <w:link w:val="CommentText"/>
    <w:rsid w:val="00D5374C"/>
    <w:rPr>
      <w:rFonts w:ascii="Times New Roman" w:hAnsi="Times New Roman"/>
    </w:rPr>
  </w:style>
  <w:style w:type="paragraph" w:styleId="CommentSubject">
    <w:name w:val="annotation subject"/>
    <w:basedOn w:val="CommentText"/>
    <w:next w:val="CommentText"/>
    <w:link w:val="CommentSubjectChar"/>
    <w:rsid w:val="00D5374C"/>
    <w:rPr>
      <w:b/>
      <w:bCs/>
    </w:rPr>
  </w:style>
  <w:style w:type="character" w:customStyle="1" w:styleId="CommentSubjectChar">
    <w:name w:val="Comment Subject Char"/>
    <w:link w:val="CommentSubject"/>
    <w:rsid w:val="00D5374C"/>
    <w:rPr>
      <w:rFonts w:ascii="Times New Roman" w:hAnsi="Times New Roman"/>
      <w:b/>
      <w:bCs/>
    </w:rPr>
  </w:style>
  <w:style w:type="paragraph" w:styleId="FootnoteText">
    <w:name w:val="footnote text"/>
    <w:basedOn w:val="Normal"/>
    <w:link w:val="FootnoteTextChar"/>
    <w:uiPriority w:val="99"/>
    <w:unhideWhenUsed/>
    <w:rsid w:val="0076725B"/>
  </w:style>
  <w:style w:type="character" w:customStyle="1" w:styleId="FootnoteTextChar">
    <w:name w:val="Footnote Text Char"/>
    <w:link w:val="FootnoteText"/>
    <w:uiPriority w:val="99"/>
    <w:rsid w:val="0076725B"/>
    <w:rPr>
      <w:rFonts w:ascii="Times New Roman" w:hAnsi="Times New Roman"/>
    </w:rPr>
  </w:style>
  <w:style w:type="character" w:styleId="FootnoteReference">
    <w:name w:val="footnote reference"/>
    <w:uiPriority w:val="99"/>
    <w:rsid w:val="007E2438"/>
    <w:rPr>
      <w:vertAlign w:val="superscript"/>
    </w:rPr>
  </w:style>
  <w:style w:type="character" w:styleId="FollowedHyperlink">
    <w:name w:val="FollowedHyperlink"/>
    <w:rsid w:val="00E25ACF"/>
    <w:rPr>
      <w:color w:val="800080"/>
      <w:u w:val="single"/>
    </w:rPr>
  </w:style>
  <w:style w:type="character" w:customStyle="1" w:styleId="Heading1Char">
    <w:name w:val="Heading 1 Char"/>
    <w:basedOn w:val="DefaultParagraphFont"/>
    <w:link w:val="Heading1"/>
    <w:uiPriority w:val="1"/>
    <w:rsid w:val="00D83D59"/>
    <w:rPr>
      <w:rFonts w:asciiTheme="majorHAnsi" w:eastAsiaTheme="majorEastAsia" w:hAnsiTheme="majorHAnsi" w:cstheme="majorBidi"/>
      <w:b/>
      <w:bCs/>
      <w:color w:val="365F91" w:themeColor="accent1" w:themeShade="BF"/>
      <w:sz w:val="28"/>
      <w:szCs w:val="28"/>
    </w:rPr>
  </w:style>
  <w:style w:type="paragraph" w:customStyle="1" w:styleId="TableParagraph">
    <w:name w:val="Table Paragraph"/>
    <w:basedOn w:val="Normal"/>
    <w:uiPriority w:val="1"/>
    <w:qFormat/>
    <w:rsid w:val="00FB0454"/>
    <w:pPr>
      <w:widowControl w:val="0"/>
    </w:pPr>
    <w:rPr>
      <w:rFonts w:asciiTheme="minorHAnsi" w:eastAsiaTheme="minorHAnsi" w:hAnsiTheme="minorHAnsi" w:cstheme="minorBidi"/>
      <w:sz w:val="22"/>
      <w:szCs w:val="22"/>
    </w:rPr>
  </w:style>
  <w:style w:type="character" w:customStyle="1" w:styleId="Mention1">
    <w:name w:val="Mention1"/>
    <w:basedOn w:val="DefaultParagraphFont"/>
    <w:uiPriority w:val="99"/>
    <w:semiHidden/>
    <w:unhideWhenUsed/>
    <w:rsid w:val="00F710E9"/>
    <w:rPr>
      <w:color w:val="2B579A"/>
      <w:shd w:val="clear" w:color="auto" w:fill="E6E6E6"/>
    </w:rPr>
  </w:style>
  <w:style w:type="character" w:styleId="Emphasis">
    <w:name w:val="Emphasis"/>
    <w:basedOn w:val="DefaultParagraphFont"/>
    <w:uiPriority w:val="20"/>
    <w:qFormat/>
    <w:rsid w:val="0016311F"/>
    <w:rPr>
      <w:i/>
      <w:iCs/>
    </w:rPr>
  </w:style>
  <w:style w:type="character" w:customStyle="1" w:styleId="Heading2Char">
    <w:name w:val="Heading 2 Char"/>
    <w:basedOn w:val="DefaultParagraphFont"/>
    <w:link w:val="Heading2"/>
    <w:rsid w:val="00AF5612"/>
    <w:rPr>
      <w:rFonts w:asciiTheme="majorHAnsi" w:eastAsiaTheme="majorEastAsia" w:hAnsiTheme="majorHAnsi" w:cstheme="majorBidi"/>
      <w:color w:val="365F91" w:themeColor="accent1" w:themeShade="BF"/>
      <w:sz w:val="26"/>
      <w:szCs w:val="26"/>
    </w:rPr>
  </w:style>
  <w:style w:type="character" w:customStyle="1" w:styleId="Mention2">
    <w:name w:val="Mention2"/>
    <w:basedOn w:val="DefaultParagraphFont"/>
    <w:uiPriority w:val="99"/>
    <w:semiHidden/>
    <w:unhideWhenUsed/>
    <w:rsid w:val="00AD5A1C"/>
    <w:rPr>
      <w:color w:val="2B579A"/>
      <w:shd w:val="clear" w:color="auto" w:fill="E6E6E6"/>
    </w:rPr>
  </w:style>
  <w:style w:type="character" w:styleId="UnresolvedMention">
    <w:name w:val="Unresolved Mention"/>
    <w:basedOn w:val="DefaultParagraphFont"/>
    <w:uiPriority w:val="99"/>
    <w:semiHidden/>
    <w:unhideWhenUsed/>
    <w:rsid w:val="001D077A"/>
    <w:rPr>
      <w:color w:val="605E5C"/>
      <w:shd w:val="clear" w:color="auto" w:fill="E1DFDD"/>
    </w:rPr>
  </w:style>
  <w:style w:type="paragraph" w:styleId="Revision">
    <w:name w:val="Revision"/>
    <w:hidden/>
    <w:uiPriority w:val="71"/>
    <w:semiHidden/>
    <w:rsid w:val="00784694"/>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71670">
      <w:bodyDiv w:val="1"/>
      <w:marLeft w:val="0"/>
      <w:marRight w:val="0"/>
      <w:marTop w:val="0"/>
      <w:marBottom w:val="0"/>
      <w:divBdr>
        <w:top w:val="none" w:sz="0" w:space="0" w:color="auto"/>
        <w:left w:val="none" w:sz="0" w:space="0" w:color="auto"/>
        <w:bottom w:val="none" w:sz="0" w:space="0" w:color="auto"/>
        <w:right w:val="none" w:sz="0" w:space="0" w:color="auto"/>
      </w:divBdr>
    </w:div>
    <w:div w:id="1345090360">
      <w:bodyDiv w:val="1"/>
      <w:marLeft w:val="0"/>
      <w:marRight w:val="0"/>
      <w:marTop w:val="0"/>
      <w:marBottom w:val="0"/>
      <w:divBdr>
        <w:top w:val="none" w:sz="0" w:space="0" w:color="auto"/>
        <w:left w:val="none" w:sz="0" w:space="0" w:color="auto"/>
        <w:bottom w:val="none" w:sz="0" w:space="0" w:color="auto"/>
        <w:right w:val="none" w:sz="0" w:space="0" w:color="auto"/>
      </w:divBdr>
    </w:div>
    <w:div w:id="1906337536">
      <w:bodyDiv w:val="1"/>
      <w:marLeft w:val="0"/>
      <w:marRight w:val="0"/>
      <w:marTop w:val="0"/>
      <w:marBottom w:val="0"/>
      <w:divBdr>
        <w:top w:val="none" w:sz="0" w:space="0" w:color="auto"/>
        <w:left w:val="none" w:sz="0" w:space="0" w:color="auto"/>
        <w:bottom w:val="none" w:sz="0" w:space="0" w:color="auto"/>
        <w:right w:val="none" w:sz="0" w:space="0" w:color="auto"/>
      </w:divBdr>
    </w:div>
    <w:div w:id="2127042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A6E70A-2516-4F0D-A9AA-B4B2666B2F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3384</Words>
  <Characters>19295</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Meeting began  at 1:10 p</vt:lpstr>
    </vt:vector>
  </TitlesOfParts>
  <Company>State of Maine</Company>
  <LinksUpToDate>false</LinksUpToDate>
  <CharactersWithSpaces>22634</CharactersWithSpaces>
  <SharedDoc>false</SharedDoc>
  <HLinks>
    <vt:vector size="66" baseType="variant">
      <vt:variant>
        <vt:i4>3866722</vt:i4>
      </vt:variant>
      <vt:variant>
        <vt:i4>24</vt:i4>
      </vt:variant>
      <vt:variant>
        <vt:i4>0</vt:i4>
      </vt:variant>
      <vt:variant>
        <vt:i4>5</vt:i4>
      </vt:variant>
      <vt:variant>
        <vt:lpwstr>http://www.fsmb.org/policy/education-meetings/er-la-opioids</vt:lpwstr>
      </vt:variant>
      <vt:variant>
        <vt:lpwstr/>
      </vt:variant>
      <vt:variant>
        <vt:i4>5701700</vt:i4>
      </vt:variant>
      <vt:variant>
        <vt:i4>21</vt:i4>
      </vt:variant>
      <vt:variant>
        <vt:i4>0</vt:i4>
      </vt:variant>
      <vt:variant>
        <vt:i4>5</vt:i4>
      </vt:variant>
      <vt:variant>
        <vt:lpwstr>http://www.fsmb.org/books</vt:lpwstr>
      </vt:variant>
      <vt:variant>
        <vt:lpwstr/>
      </vt:variant>
      <vt:variant>
        <vt:i4>6488181</vt:i4>
      </vt:variant>
      <vt:variant>
        <vt:i4>18</vt:i4>
      </vt:variant>
      <vt:variant>
        <vt:i4>0</vt:i4>
      </vt:variant>
      <vt:variant>
        <vt:i4>5</vt:i4>
      </vt:variant>
      <vt:variant>
        <vt:lpwstr>http://www.fsmb.org/Media/Default/PDF/FSMB/Advocacy/pain_policy_july2013.pdf</vt:lpwstr>
      </vt:variant>
      <vt:variant>
        <vt:lpwstr/>
      </vt:variant>
      <vt:variant>
        <vt:i4>7471205</vt:i4>
      </vt:variant>
      <vt:variant>
        <vt:i4>15</vt:i4>
      </vt:variant>
      <vt:variant>
        <vt:i4>0</vt:i4>
      </vt:variant>
      <vt:variant>
        <vt:i4>5</vt:i4>
      </vt:variant>
      <vt:variant>
        <vt:lpwstr>http://www.maine.gov/dhhs/samhs/osa/data/pmp/index.htm</vt:lpwstr>
      </vt:variant>
      <vt:variant>
        <vt:lpwstr/>
      </vt:variant>
      <vt:variant>
        <vt:i4>2621481</vt:i4>
      </vt:variant>
      <vt:variant>
        <vt:i4>12</vt:i4>
      </vt:variant>
      <vt:variant>
        <vt:i4>0</vt:i4>
      </vt:variant>
      <vt:variant>
        <vt:i4>5</vt:i4>
      </vt:variant>
      <vt:variant>
        <vt:lpwstr>http://www.samhsa.gov/</vt:lpwstr>
      </vt:variant>
      <vt:variant>
        <vt:lpwstr/>
      </vt:variant>
      <vt:variant>
        <vt:i4>5767183</vt:i4>
      </vt:variant>
      <vt:variant>
        <vt:i4>9</vt:i4>
      </vt:variant>
      <vt:variant>
        <vt:i4>0</vt:i4>
      </vt:variant>
      <vt:variant>
        <vt:i4>5</vt:i4>
      </vt:variant>
      <vt:variant>
        <vt:lpwstr>http://www.naabt.org/</vt:lpwstr>
      </vt:variant>
      <vt:variant>
        <vt:lpwstr/>
      </vt:variant>
      <vt:variant>
        <vt:i4>7667809</vt:i4>
      </vt:variant>
      <vt:variant>
        <vt:i4>6</vt:i4>
      </vt:variant>
      <vt:variant>
        <vt:i4>0</vt:i4>
      </vt:variant>
      <vt:variant>
        <vt:i4>5</vt:i4>
      </vt:variant>
      <vt:variant>
        <vt:lpwstr>http://www.cdc.gov/mmwr/volumes/65/rr/rr6501e1.htm</vt:lpwstr>
      </vt:variant>
      <vt:variant>
        <vt:lpwstr/>
      </vt:variant>
      <vt:variant>
        <vt:i4>7340091</vt:i4>
      </vt:variant>
      <vt:variant>
        <vt:i4>3</vt:i4>
      </vt:variant>
      <vt:variant>
        <vt:i4>0</vt:i4>
      </vt:variant>
      <vt:variant>
        <vt:i4>5</vt:i4>
      </vt:variant>
      <vt:variant>
        <vt:lpwstr>http://www.agencymeddirectors.wa.gov/Files/2015AMDGOpioidGuideline.pdf</vt:lpwstr>
      </vt:variant>
      <vt:variant>
        <vt:lpwstr/>
      </vt:variant>
      <vt:variant>
        <vt:i4>3801191</vt:i4>
      </vt:variant>
      <vt:variant>
        <vt:i4>0</vt:i4>
      </vt:variant>
      <vt:variant>
        <vt:i4>0</vt:i4>
      </vt:variant>
      <vt:variant>
        <vt:i4>5</vt:i4>
      </vt:variant>
      <vt:variant>
        <vt:lpwstr>https://www.mainequalitycounts.org/page/2-1224/chronic-pain-collaborative-2</vt:lpwstr>
      </vt:variant>
      <vt:variant>
        <vt:lpwstr/>
      </vt:variant>
      <vt:variant>
        <vt:i4>1441864</vt:i4>
      </vt:variant>
      <vt:variant>
        <vt:i4>3</vt:i4>
      </vt:variant>
      <vt:variant>
        <vt:i4>0</vt:i4>
      </vt:variant>
      <vt:variant>
        <vt:i4>5</vt:i4>
      </vt:variant>
      <vt:variant>
        <vt:lpwstr>http://www.cdc.gov/mmwr/preview/mmwrhtml/mm6101a3.htm</vt:lpwstr>
      </vt:variant>
      <vt:variant>
        <vt:lpwstr/>
      </vt:variant>
      <vt:variant>
        <vt:i4>7667809</vt:i4>
      </vt:variant>
      <vt:variant>
        <vt:i4>0</vt:i4>
      </vt:variant>
      <vt:variant>
        <vt:i4>0</vt:i4>
      </vt:variant>
      <vt:variant>
        <vt:i4>5</vt:i4>
      </vt:variant>
      <vt:variant>
        <vt:lpwstr>http://www.cdc.gov/mmwr/volumes/65/rr/rr6501e1.htm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began  at 1:10 p</dc:title>
  <dc:creator>FSMB</dc:creator>
  <cp:lastModifiedBy>Parr, J.Chris</cp:lastModifiedBy>
  <cp:revision>3</cp:revision>
  <cp:lastPrinted>2021-10-26T17:45:00Z</cp:lastPrinted>
  <dcterms:created xsi:type="dcterms:W3CDTF">2024-05-16T16:42:00Z</dcterms:created>
  <dcterms:modified xsi:type="dcterms:W3CDTF">2024-05-16T16:43:00Z</dcterms:modified>
</cp:coreProperties>
</file>