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83955" w14:textId="77777777" w:rsidR="004E463A" w:rsidRPr="006316AE" w:rsidRDefault="004E463A" w:rsidP="006316AE">
      <w:pPr>
        <w:tabs>
          <w:tab w:val="left" w:pos="720"/>
          <w:tab w:val="left" w:pos="1440"/>
          <w:tab w:val="left" w:pos="2160"/>
          <w:tab w:val="left" w:pos="2880"/>
          <w:tab w:val="left" w:pos="3600"/>
        </w:tabs>
        <w:ind w:left="2160" w:hanging="2160"/>
        <w:rPr>
          <w:rFonts w:ascii="Times New Roman" w:hAnsi="Times New Roman" w:cs="Times New Roman"/>
          <w:b/>
          <w:sz w:val="22"/>
          <w:szCs w:val="22"/>
        </w:rPr>
      </w:pPr>
      <w:r w:rsidRPr="006316AE">
        <w:rPr>
          <w:rFonts w:ascii="Times New Roman" w:hAnsi="Times New Roman" w:cs="Times New Roman"/>
          <w:b/>
          <w:sz w:val="22"/>
          <w:szCs w:val="22"/>
        </w:rPr>
        <w:t>02</w:t>
      </w:r>
      <w:r w:rsidRPr="006316AE">
        <w:rPr>
          <w:rFonts w:ascii="Times New Roman" w:hAnsi="Times New Roman" w:cs="Times New Roman"/>
          <w:b/>
          <w:sz w:val="22"/>
          <w:szCs w:val="22"/>
        </w:rPr>
        <w:tab/>
      </w:r>
      <w:r w:rsidRPr="006316AE">
        <w:rPr>
          <w:rFonts w:ascii="Times New Roman" w:hAnsi="Times New Roman" w:cs="Times New Roman"/>
          <w:b/>
          <w:sz w:val="22"/>
          <w:szCs w:val="22"/>
        </w:rPr>
        <w:tab/>
        <w:t>DEPARTMENT OF PROFESSIONAL AND FINANCIAL REGULATION</w:t>
      </w:r>
    </w:p>
    <w:p w14:paraId="628C6F62" w14:textId="77777777" w:rsidR="004E463A" w:rsidRPr="006316AE" w:rsidRDefault="004E463A" w:rsidP="006316AE">
      <w:pPr>
        <w:tabs>
          <w:tab w:val="left" w:pos="720"/>
          <w:tab w:val="left" w:pos="1440"/>
          <w:tab w:val="left" w:pos="2160"/>
          <w:tab w:val="left" w:pos="2880"/>
          <w:tab w:val="left" w:pos="3600"/>
        </w:tabs>
        <w:ind w:left="2160" w:hanging="2160"/>
        <w:rPr>
          <w:rFonts w:ascii="Times New Roman" w:hAnsi="Times New Roman" w:cs="Times New Roman"/>
          <w:b/>
          <w:sz w:val="22"/>
          <w:szCs w:val="22"/>
        </w:rPr>
      </w:pPr>
    </w:p>
    <w:p w14:paraId="4099E608" w14:textId="77777777" w:rsidR="004E463A" w:rsidRPr="006316AE" w:rsidRDefault="004E463A" w:rsidP="006316AE">
      <w:pPr>
        <w:tabs>
          <w:tab w:val="left" w:pos="720"/>
          <w:tab w:val="left" w:pos="1440"/>
          <w:tab w:val="left" w:pos="2160"/>
          <w:tab w:val="left" w:pos="2880"/>
          <w:tab w:val="left" w:pos="3600"/>
        </w:tabs>
        <w:ind w:left="2160" w:hanging="2160"/>
        <w:rPr>
          <w:rFonts w:ascii="Times New Roman" w:hAnsi="Times New Roman" w:cs="Times New Roman"/>
          <w:b/>
          <w:sz w:val="22"/>
          <w:szCs w:val="22"/>
        </w:rPr>
      </w:pPr>
      <w:r w:rsidRPr="006316AE">
        <w:rPr>
          <w:rFonts w:ascii="Times New Roman" w:hAnsi="Times New Roman" w:cs="Times New Roman"/>
          <w:b/>
          <w:sz w:val="22"/>
          <w:szCs w:val="22"/>
        </w:rPr>
        <w:t>313</w:t>
      </w:r>
      <w:r w:rsidRPr="006316AE">
        <w:rPr>
          <w:rFonts w:ascii="Times New Roman" w:hAnsi="Times New Roman" w:cs="Times New Roman"/>
          <w:b/>
          <w:sz w:val="22"/>
          <w:szCs w:val="22"/>
        </w:rPr>
        <w:tab/>
      </w:r>
      <w:r w:rsidRPr="006316AE">
        <w:rPr>
          <w:rFonts w:ascii="Times New Roman" w:hAnsi="Times New Roman" w:cs="Times New Roman"/>
          <w:b/>
          <w:sz w:val="22"/>
          <w:szCs w:val="22"/>
        </w:rPr>
        <w:tab/>
        <w:t xml:space="preserve">MAINE STATE BOARD OF DENTAL </w:t>
      </w:r>
      <w:r w:rsidR="00741A95">
        <w:rPr>
          <w:rFonts w:ascii="Times New Roman" w:hAnsi="Times New Roman" w:cs="Times New Roman"/>
          <w:b/>
          <w:sz w:val="22"/>
          <w:szCs w:val="22"/>
        </w:rPr>
        <w:t>PRACTICE</w:t>
      </w:r>
    </w:p>
    <w:p w14:paraId="6B1A9C2B" w14:textId="2A541A68" w:rsidR="004E463A" w:rsidRPr="006316AE" w:rsidRDefault="004E463A" w:rsidP="006D6B20">
      <w:pPr>
        <w:tabs>
          <w:tab w:val="left" w:pos="8632"/>
        </w:tabs>
        <w:ind w:left="2160" w:hanging="2160"/>
        <w:rPr>
          <w:rFonts w:ascii="Times New Roman" w:hAnsi="Times New Roman" w:cs="Times New Roman"/>
          <w:b/>
          <w:sz w:val="22"/>
          <w:szCs w:val="22"/>
        </w:rPr>
      </w:pPr>
    </w:p>
    <w:p w14:paraId="76E60099" w14:textId="202EDAA1" w:rsidR="004E463A" w:rsidRDefault="006F7EEF" w:rsidP="006316AE">
      <w:pPr>
        <w:tabs>
          <w:tab w:val="left" w:pos="720"/>
          <w:tab w:val="left" w:pos="1440"/>
          <w:tab w:val="left" w:pos="2160"/>
          <w:tab w:val="left" w:pos="2880"/>
          <w:tab w:val="left" w:pos="3600"/>
        </w:tabs>
        <w:ind w:left="2160" w:right="-180" w:hanging="2160"/>
        <w:rPr>
          <w:rFonts w:ascii="Times New Roman" w:hAnsi="Times New Roman" w:cs="Times New Roman"/>
          <w:b/>
          <w:sz w:val="22"/>
          <w:szCs w:val="22"/>
        </w:rPr>
      </w:pPr>
      <w:r w:rsidRPr="006316AE">
        <w:rPr>
          <w:rFonts w:ascii="Times New Roman" w:hAnsi="Times New Roman" w:cs="Times New Roman"/>
          <w:b/>
          <w:sz w:val="22"/>
          <w:szCs w:val="22"/>
        </w:rPr>
        <w:t>Chapter 14</w:t>
      </w:r>
      <w:r w:rsidR="004E463A" w:rsidRPr="006316AE">
        <w:rPr>
          <w:rFonts w:ascii="Times New Roman" w:hAnsi="Times New Roman" w:cs="Times New Roman"/>
          <w:b/>
          <w:sz w:val="22"/>
          <w:szCs w:val="22"/>
        </w:rPr>
        <w:t>:</w:t>
      </w:r>
      <w:r w:rsidR="004E463A" w:rsidRPr="006316AE">
        <w:rPr>
          <w:rFonts w:ascii="Times New Roman" w:hAnsi="Times New Roman" w:cs="Times New Roman"/>
          <w:b/>
          <w:sz w:val="22"/>
          <w:szCs w:val="22"/>
        </w:rPr>
        <w:tab/>
        <w:t>RULES FOR USE OF</w:t>
      </w:r>
      <w:r w:rsidR="00F24E69" w:rsidRPr="006316AE">
        <w:rPr>
          <w:rFonts w:ascii="Times New Roman" w:hAnsi="Times New Roman" w:cs="Times New Roman"/>
          <w:b/>
          <w:sz w:val="22"/>
          <w:szCs w:val="22"/>
        </w:rPr>
        <w:t xml:space="preserve"> </w:t>
      </w:r>
      <w:r w:rsidR="008C2C95" w:rsidRPr="006316AE">
        <w:rPr>
          <w:rFonts w:ascii="Times New Roman" w:hAnsi="Times New Roman" w:cs="Times New Roman"/>
          <w:b/>
          <w:sz w:val="22"/>
          <w:szCs w:val="22"/>
        </w:rPr>
        <w:t>SEDATION AND GENERAL ANESTHESIA</w:t>
      </w:r>
    </w:p>
    <w:p w14:paraId="70B1EBD5" w14:textId="77777777" w:rsidR="006316AE" w:rsidRPr="006316AE" w:rsidRDefault="006316AE" w:rsidP="006316AE">
      <w:pPr>
        <w:pBdr>
          <w:bottom w:val="single" w:sz="4" w:space="1" w:color="auto"/>
        </w:pBdr>
        <w:tabs>
          <w:tab w:val="left" w:pos="720"/>
          <w:tab w:val="left" w:pos="1440"/>
          <w:tab w:val="left" w:pos="2160"/>
          <w:tab w:val="left" w:pos="2880"/>
          <w:tab w:val="left" w:pos="3600"/>
        </w:tabs>
        <w:ind w:left="2160" w:hanging="2160"/>
        <w:rPr>
          <w:rFonts w:ascii="Times New Roman" w:hAnsi="Times New Roman" w:cs="Times New Roman"/>
          <w:sz w:val="22"/>
          <w:szCs w:val="22"/>
        </w:rPr>
      </w:pPr>
    </w:p>
    <w:p w14:paraId="74B14D20" w14:textId="77777777" w:rsidR="00F56138" w:rsidRPr="006316AE" w:rsidRDefault="00F56138" w:rsidP="006316AE">
      <w:pPr>
        <w:tabs>
          <w:tab w:val="left" w:pos="720"/>
          <w:tab w:val="left" w:pos="1440"/>
          <w:tab w:val="left" w:pos="2160"/>
          <w:tab w:val="left" w:pos="2880"/>
          <w:tab w:val="left" w:pos="3600"/>
        </w:tabs>
        <w:ind w:left="2160" w:hanging="2160"/>
        <w:rPr>
          <w:rFonts w:ascii="Times New Roman" w:hAnsi="Times New Roman" w:cs="Times New Roman"/>
          <w:sz w:val="22"/>
          <w:szCs w:val="22"/>
        </w:rPr>
      </w:pPr>
    </w:p>
    <w:p w14:paraId="50E8C37A" w14:textId="77777777" w:rsidR="00F56138" w:rsidRPr="006316AE" w:rsidRDefault="00F56138" w:rsidP="006316AE">
      <w:pPr>
        <w:tabs>
          <w:tab w:val="left" w:pos="720"/>
          <w:tab w:val="left" w:pos="1440"/>
          <w:tab w:val="left" w:pos="2160"/>
          <w:tab w:val="left" w:pos="2880"/>
          <w:tab w:val="left" w:pos="3600"/>
        </w:tabs>
        <w:rPr>
          <w:rFonts w:ascii="Times New Roman" w:hAnsi="Times New Roman" w:cs="Times New Roman"/>
          <w:sz w:val="22"/>
          <w:szCs w:val="22"/>
        </w:rPr>
      </w:pPr>
      <w:r w:rsidRPr="006316AE">
        <w:rPr>
          <w:rFonts w:ascii="Times New Roman" w:hAnsi="Times New Roman" w:cs="Times New Roman"/>
          <w:b/>
          <w:sz w:val="22"/>
          <w:szCs w:val="22"/>
        </w:rPr>
        <w:t>Summary:</w:t>
      </w:r>
      <w:r w:rsidR="006316AE">
        <w:rPr>
          <w:rFonts w:ascii="Times New Roman" w:hAnsi="Times New Roman" w:cs="Times New Roman"/>
          <w:b/>
          <w:sz w:val="22"/>
          <w:szCs w:val="22"/>
        </w:rPr>
        <w:t xml:space="preserve"> </w:t>
      </w:r>
      <w:r w:rsidRPr="006316AE">
        <w:rPr>
          <w:rFonts w:ascii="Times New Roman" w:hAnsi="Times New Roman" w:cs="Times New Roman"/>
          <w:sz w:val="22"/>
          <w:szCs w:val="22"/>
        </w:rPr>
        <w:t xml:space="preserve">This rule </w:t>
      </w:r>
      <w:r w:rsidR="008C2C95" w:rsidRPr="006316AE">
        <w:rPr>
          <w:rFonts w:ascii="Times New Roman" w:hAnsi="Times New Roman" w:cs="Times New Roman"/>
          <w:sz w:val="22"/>
          <w:szCs w:val="22"/>
        </w:rPr>
        <w:t xml:space="preserve">prescribes the circumstances under which dentists may </w:t>
      </w:r>
      <w:r w:rsidR="00741CBE" w:rsidRPr="006316AE">
        <w:rPr>
          <w:rFonts w:ascii="Times New Roman" w:hAnsi="Times New Roman" w:cs="Times New Roman"/>
          <w:sz w:val="22"/>
          <w:szCs w:val="22"/>
        </w:rPr>
        <w:t>administer</w:t>
      </w:r>
      <w:r w:rsidR="00741CBE">
        <w:rPr>
          <w:rFonts w:ascii="Times New Roman" w:hAnsi="Times New Roman" w:cs="Times New Roman"/>
          <w:sz w:val="22"/>
          <w:szCs w:val="22"/>
        </w:rPr>
        <w:t xml:space="preserve"> </w:t>
      </w:r>
      <w:r w:rsidR="00852993">
        <w:rPr>
          <w:rFonts w:ascii="Times New Roman" w:hAnsi="Times New Roman" w:cs="Times New Roman"/>
          <w:sz w:val="22"/>
          <w:szCs w:val="22"/>
        </w:rPr>
        <w:t>m</w:t>
      </w:r>
      <w:r w:rsidR="00741CBE" w:rsidRPr="006316AE">
        <w:rPr>
          <w:rFonts w:ascii="Times New Roman" w:hAnsi="Times New Roman" w:cs="Times New Roman"/>
          <w:sz w:val="22"/>
          <w:szCs w:val="22"/>
        </w:rPr>
        <w:t>inimal</w:t>
      </w:r>
      <w:r w:rsidR="003F6663">
        <w:rPr>
          <w:rFonts w:ascii="Times New Roman" w:hAnsi="Times New Roman" w:cs="Times New Roman"/>
          <w:sz w:val="22"/>
          <w:szCs w:val="22"/>
        </w:rPr>
        <w:t xml:space="preserve"> sedation</w:t>
      </w:r>
      <w:r w:rsidR="00EC4F13" w:rsidRPr="006316AE">
        <w:rPr>
          <w:rFonts w:ascii="Times New Roman" w:hAnsi="Times New Roman" w:cs="Times New Roman"/>
          <w:sz w:val="22"/>
          <w:szCs w:val="22"/>
        </w:rPr>
        <w:t xml:space="preserve">, </w:t>
      </w:r>
      <w:r w:rsidR="00852993">
        <w:rPr>
          <w:rFonts w:ascii="Times New Roman" w:hAnsi="Times New Roman" w:cs="Times New Roman"/>
          <w:sz w:val="22"/>
          <w:szCs w:val="22"/>
        </w:rPr>
        <w:t>m</w:t>
      </w:r>
      <w:r w:rsidR="00EC4F13" w:rsidRPr="006316AE">
        <w:rPr>
          <w:rFonts w:ascii="Times New Roman" w:hAnsi="Times New Roman" w:cs="Times New Roman"/>
          <w:sz w:val="22"/>
          <w:szCs w:val="22"/>
        </w:rPr>
        <w:t>oderate</w:t>
      </w:r>
      <w:r w:rsidR="003F6663">
        <w:rPr>
          <w:rFonts w:ascii="Times New Roman" w:hAnsi="Times New Roman" w:cs="Times New Roman"/>
          <w:sz w:val="22"/>
          <w:szCs w:val="22"/>
        </w:rPr>
        <w:t xml:space="preserve"> sedation</w:t>
      </w:r>
      <w:r w:rsidR="00EC4F13" w:rsidRPr="006316AE">
        <w:rPr>
          <w:rFonts w:ascii="Times New Roman" w:hAnsi="Times New Roman" w:cs="Times New Roman"/>
          <w:sz w:val="22"/>
          <w:szCs w:val="22"/>
        </w:rPr>
        <w:t xml:space="preserve">, </w:t>
      </w:r>
      <w:r w:rsidR="00852993">
        <w:rPr>
          <w:rFonts w:ascii="Times New Roman" w:hAnsi="Times New Roman" w:cs="Times New Roman"/>
          <w:sz w:val="22"/>
          <w:szCs w:val="22"/>
        </w:rPr>
        <w:t>d</w:t>
      </w:r>
      <w:r w:rsidR="00EC4F13" w:rsidRPr="006316AE">
        <w:rPr>
          <w:rFonts w:ascii="Times New Roman" w:hAnsi="Times New Roman" w:cs="Times New Roman"/>
          <w:sz w:val="22"/>
          <w:szCs w:val="22"/>
        </w:rPr>
        <w:t xml:space="preserve">eep </w:t>
      </w:r>
      <w:r w:rsidR="00852993">
        <w:rPr>
          <w:rFonts w:ascii="Times New Roman" w:hAnsi="Times New Roman" w:cs="Times New Roman"/>
          <w:sz w:val="22"/>
          <w:szCs w:val="22"/>
        </w:rPr>
        <w:t>s</w:t>
      </w:r>
      <w:r w:rsidR="00EC4F13" w:rsidRPr="006316AE">
        <w:rPr>
          <w:rFonts w:ascii="Times New Roman" w:hAnsi="Times New Roman" w:cs="Times New Roman"/>
          <w:sz w:val="22"/>
          <w:szCs w:val="22"/>
        </w:rPr>
        <w:t>edation</w:t>
      </w:r>
      <w:r w:rsidR="003F6663">
        <w:rPr>
          <w:rFonts w:ascii="Times New Roman" w:hAnsi="Times New Roman" w:cs="Times New Roman"/>
          <w:sz w:val="22"/>
          <w:szCs w:val="22"/>
        </w:rPr>
        <w:t>,</w:t>
      </w:r>
      <w:r w:rsidR="00EC4F13" w:rsidRPr="006316AE">
        <w:rPr>
          <w:rFonts w:ascii="Times New Roman" w:hAnsi="Times New Roman" w:cs="Times New Roman"/>
          <w:sz w:val="22"/>
          <w:szCs w:val="22"/>
        </w:rPr>
        <w:t xml:space="preserve"> and </w:t>
      </w:r>
      <w:r w:rsidR="00852993">
        <w:rPr>
          <w:rFonts w:ascii="Times New Roman" w:hAnsi="Times New Roman" w:cs="Times New Roman"/>
          <w:sz w:val="22"/>
          <w:szCs w:val="22"/>
        </w:rPr>
        <w:t>g</w:t>
      </w:r>
      <w:r w:rsidR="00EC4F13" w:rsidRPr="006316AE">
        <w:rPr>
          <w:rFonts w:ascii="Times New Roman" w:hAnsi="Times New Roman" w:cs="Times New Roman"/>
          <w:sz w:val="22"/>
          <w:szCs w:val="22"/>
        </w:rPr>
        <w:t xml:space="preserve">eneral </w:t>
      </w:r>
      <w:r w:rsidR="00852993">
        <w:rPr>
          <w:rFonts w:ascii="Times New Roman" w:hAnsi="Times New Roman" w:cs="Times New Roman"/>
          <w:sz w:val="22"/>
          <w:szCs w:val="22"/>
        </w:rPr>
        <w:t>a</w:t>
      </w:r>
      <w:r w:rsidR="008C2C95" w:rsidRPr="006316AE">
        <w:rPr>
          <w:rFonts w:ascii="Times New Roman" w:hAnsi="Times New Roman" w:cs="Times New Roman"/>
          <w:sz w:val="22"/>
          <w:szCs w:val="22"/>
        </w:rPr>
        <w:t>nesthesia</w:t>
      </w:r>
      <w:r w:rsidR="00500CAB">
        <w:rPr>
          <w:rFonts w:ascii="Times New Roman" w:hAnsi="Times New Roman" w:cs="Times New Roman"/>
          <w:sz w:val="22"/>
          <w:szCs w:val="22"/>
        </w:rPr>
        <w:t xml:space="preserve">, </w:t>
      </w:r>
      <w:r w:rsidR="00852993">
        <w:rPr>
          <w:rFonts w:ascii="Times New Roman" w:hAnsi="Times New Roman" w:cs="Times New Roman"/>
          <w:sz w:val="22"/>
          <w:szCs w:val="22"/>
        </w:rPr>
        <w:t xml:space="preserve">and </w:t>
      </w:r>
      <w:r w:rsidR="00724E43">
        <w:rPr>
          <w:rFonts w:ascii="Times New Roman" w:hAnsi="Times New Roman" w:cs="Times New Roman"/>
          <w:sz w:val="22"/>
          <w:szCs w:val="22"/>
        </w:rPr>
        <w:t>circumstances under</w:t>
      </w:r>
      <w:r w:rsidR="004D6691">
        <w:rPr>
          <w:rFonts w:ascii="Times New Roman" w:hAnsi="Times New Roman" w:cs="Times New Roman"/>
          <w:sz w:val="22"/>
          <w:szCs w:val="22"/>
        </w:rPr>
        <w:t xml:space="preserve"> </w:t>
      </w:r>
      <w:r w:rsidR="00852993">
        <w:rPr>
          <w:rFonts w:ascii="Times New Roman" w:hAnsi="Times New Roman" w:cs="Times New Roman"/>
          <w:sz w:val="22"/>
          <w:szCs w:val="22"/>
        </w:rPr>
        <w:t xml:space="preserve">which </w:t>
      </w:r>
      <w:r w:rsidR="00DC6FF3">
        <w:rPr>
          <w:rFonts w:ascii="Times New Roman" w:hAnsi="Times New Roman" w:cs="Times New Roman"/>
          <w:sz w:val="22"/>
          <w:szCs w:val="22"/>
        </w:rPr>
        <w:t>operating dentist</w:t>
      </w:r>
      <w:r w:rsidR="00852993">
        <w:rPr>
          <w:rFonts w:ascii="Times New Roman" w:hAnsi="Times New Roman" w:cs="Times New Roman"/>
          <w:sz w:val="22"/>
          <w:szCs w:val="22"/>
        </w:rPr>
        <w:t>s</w:t>
      </w:r>
      <w:r w:rsidR="00DC6FF3">
        <w:rPr>
          <w:rFonts w:ascii="Times New Roman" w:hAnsi="Times New Roman" w:cs="Times New Roman"/>
          <w:sz w:val="22"/>
          <w:szCs w:val="22"/>
        </w:rPr>
        <w:t xml:space="preserve"> </w:t>
      </w:r>
      <w:r w:rsidR="00FB63CC">
        <w:rPr>
          <w:rFonts w:ascii="Times New Roman" w:hAnsi="Times New Roman" w:cs="Times New Roman"/>
          <w:sz w:val="22"/>
          <w:szCs w:val="22"/>
        </w:rPr>
        <w:t xml:space="preserve">may </w:t>
      </w:r>
      <w:r w:rsidR="00500CAB">
        <w:rPr>
          <w:rFonts w:ascii="Times New Roman" w:hAnsi="Times New Roman" w:cs="Times New Roman"/>
          <w:sz w:val="22"/>
          <w:szCs w:val="22"/>
        </w:rPr>
        <w:t>u</w:t>
      </w:r>
      <w:r w:rsidR="00852993">
        <w:rPr>
          <w:rFonts w:ascii="Times New Roman" w:hAnsi="Times New Roman" w:cs="Times New Roman"/>
          <w:sz w:val="22"/>
          <w:szCs w:val="22"/>
        </w:rPr>
        <w:t>se</w:t>
      </w:r>
      <w:r w:rsidR="00500CAB">
        <w:rPr>
          <w:rFonts w:ascii="Times New Roman" w:hAnsi="Times New Roman" w:cs="Times New Roman"/>
          <w:sz w:val="22"/>
          <w:szCs w:val="22"/>
        </w:rPr>
        <w:t xml:space="preserve"> the services of a Maine </w:t>
      </w:r>
      <w:r w:rsidR="00FB63CC">
        <w:rPr>
          <w:rFonts w:ascii="Times New Roman" w:hAnsi="Times New Roman" w:cs="Times New Roman"/>
          <w:sz w:val="22"/>
          <w:szCs w:val="22"/>
        </w:rPr>
        <w:t xml:space="preserve">licensed </w:t>
      </w:r>
      <w:r w:rsidR="00500CAB">
        <w:rPr>
          <w:rFonts w:ascii="Times New Roman" w:hAnsi="Times New Roman" w:cs="Times New Roman"/>
          <w:sz w:val="22"/>
          <w:szCs w:val="22"/>
        </w:rPr>
        <w:t xml:space="preserve">sedation provider to administer </w:t>
      </w:r>
      <w:r w:rsidR="005366E1">
        <w:rPr>
          <w:rFonts w:ascii="Times New Roman" w:hAnsi="Times New Roman" w:cs="Times New Roman"/>
          <w:sz w:val="22"/>
          <w:szCs w:val="22"/>
        </w:rPr>
        <w:t xml:space="preserve">moderate </w:t>
      </w:r>
      <w:r w:rsidR="004358CE">
        <w:rPr>
          <w:rFonts w:ascii="Times New Roman" w:hAnsi="Times New Roman" w:cs="Times New Roman"/>
          <w:sz w:val="22"/>
          <w:szCs w:val="22"/>
        </w:rPr>
        <w:t>sedation</w:t>
      </w:r>
      <w:r w:rsidR="00741A95">
        <w:rPr>
          <w:rFonts w:ascii="Times New Roman" w:hAnsi="Times New Roman" w:cs="Times New Roman"/>
          <w:sz w:val="22"/>
          <w:szCs w:val="22"/>
        </w:rPr>
        <w:t xml:space="preserve">, </w:t>
      </w:r>
      <w:r w:rsidR="005366E1">
        <w:rPr>
          <w:rFonts w:ascii="Times New Roman" w:hAnsi="Times New Roman" w:cs="Times New Roman"/>
          <w:sz w:val="22"/>
          <w:szCs w:val="22"/>
        </w:rPr>
        <w:t>d</w:t>
      </w:r>
      <w:r w:rsidR="00741A95">
        <w:rPr>
          <w:rFonts w:ascii="Times New Roman" w:hAnsi="Times New Roman" w:cs="Times New Roman"/>
          <w:sz w:val="22"/>
          <w:szCs w:val="22"/>
        </w:rPr>
        <w:t xml:space="preserve">eep sedation and </w:t>
      </w:r>
      <w:r w:rsidR="00500CAB">
        <w:rPr>
          <w:rFonts w:ascii="Times New Roman" w:hAnsi="Times New Roman" w:cs="Times New Roman"/>
          <w:sz w:val="22"/>
          <w:szCs w:val="22"/>
        </w:rPr>
        <w:t>general anesthesia</w:t>
      </w:r>
      <w:r w:rsidR="00FB63CC">
        <w:rPr>
          <w:rFonts w:ascii="Times New Roman" w:hAnsi="Times New Roman" w:cs="Times New Roman"/>
          <w:sz w:val="22"/>
          <w:szCs w:val="22"/>
        </w:rPr>
        <w:t xml:space="preserve"> </w:t>
      </w:r>
      <w:r w:rsidRPr="006316AE">
        <w:rPr>
          <w:rFonts w:ascii="Times New Roman" w:hAnsi="Times New Roman" w:cs="Times New Roman"/>
          <w:sz w:val="22"/>
          <w:szCs w:val="22"/>
        </w:rPr>
        <w:t>in the State of Maine.</w:t>
      </w:r>
    </w:p>
    <w:p w14:paraId="0CA00D18" w14:textId="77777777" w:rsidR="00F56138" w:rsidRDefault="00F56138" w:rsidP="006316AE">
      <w:pPr>
        <w:pBdr>
          <w:bottom w:val="single" w:sz="4" w:space="1" w:color="auto"/>
        </w:pBdr>
        <w:tabs>
          <w:tab w:val="left" w:pos="720"/>
          <w:tab w:val="left" w:pos="1440"/>
          <w:tab w:val="left" w:pos="2160"/>
          <w:tab w:val="left" w:pos="2880"/>
          <w:tab w:val="left" w:pos="3600"/>
        </w:tabs>
        <w:ind w:left="2160" w:hanging="2160"/>
        <w:rPr>
          <w:rFonts w:ascii="Times New Roman" w:hAnsi="Times New Roman" w:cs="Times New Roman"/>
          <w:sz w:val="22"/>
          <w:szCs w:val="22"/>
        </w:rPr>
      </w:pPr>
    </w:p>
    <w:p w14:paraId="7323092A" w14:textId="77777777" w:rsidR="006316AE" w:rsidRDefault="006316AE" w:rsidP="006316AE">
      <w:pPr>
        <w:tabs>
          <w:tab w:val="left" w:pos="720"/>
          <w:tab w:val="left" w:pos="1440"/>
          <w:tab w:val="left" w:pos="2160"/>
          <w:tab w:val="left" w:pos="2880"/>
          <w:tab w:val="left" w:pos="3600"/>
        </w:tabs>
        <w:ind w:left="2160" w:hanging="2160"/>
        <w:rPr>
          <w:rFonts w:ascii="Times New Roman" w:hAnsi="Times New Roman" w:cs="Times New Roman"/>
          <w:sz w:val="22"/>
          <w:szCs w:val="22"/>
        </w:rPr>
      </w:pPr>
    </w:p>
    <w:p w14:paraId="222379FC" w14:textId="77777777" w:rsidR="00F031CA" w:rsidRDefault="00F031CA" w:rsidP="006316AE">
      <w:pPr>
        <w:tabs>
          <w:tab w:val="left" w:pos="720"/>
          <w:tab w:val="left" w:pos="1440"/>
          <w:tab w:val="left" w:pos="2160"/>
          <w:tab w:val="left" w:pos="2880"/>
          <w:tab w:val="left" w:pos="3600"/>
        </w:tabs>
        <w:ind w:left="2160" w:hanging="2160"/>
        <w:rPr>
          <w:rFonts w:ascii="Times New Roman" w:hAnsi="Times New Roman" w:cs="Times New Roman"/>
          <w:sz w:val="22"/>
          <w:szCs w:val="22"/>
        </w:rPr>
      </w:pPr>
    </w:p>
    <w:p w14:paraId="460B7769" w14:textId="77777777" w:rsidR="004E463A" w:rsidRPr="006316AE" w:rsidRDefault="004E463A" w:rsidP="006316AE">
      <w:pPr>
        <w:tabs>
          <w:tab w:val="left" w:pos="720"/>
          <w:tab w:val="left" w:pos="1440"/>
          <w:tab w:val="left" w:pos="2160"/>
          <w:tab w:val="left" w:pos="2880"/>
          <w:tab w:val="left" w:pos="3600"/>
        </w:tabs>
        <w:ind w:left="720" w:hanging="720"/>
        <w:rPr>
          <w:rFonts w:ascii="Times New Roman" w:hAnsi="Times New Roman" w:cs="Times New Roman"/>
          <w:b/>
          <w:sz w:val="22"/>
          <w:szCs w:val="22"/>
        </w:rPr>
      </w:pPr>
      <w:r w:rsidRPr="006316AE">
        <w:rPr>
          <w:rFonts w:ascii="Times New Roman" w:hAnsi="Times New Roman" w:cs="Times New Roman"/>
          <w:b/>
          <w:sz w:val="22"/>
          <w:szCs w:val="22"/>
        </w:rPr>
        <w:t>I.</w:t>
      </w:r>
      <w:r w:rsidRPr="006316AE">
        <w:rPr>
          <w:rFonts w:ascii="Times New Roman" w:hAnsi="Times New Roman" w:cs="Times New Roman"/>
          <w:b/>
          <w:sz w:val="22"/>
          <w:szCs w:val="22"/>
        </w:rPr>
        <w:tab/>
      </w:r>
      <w:r w:rsidR="008C2C95" w:rsidRPr="006316AE">
        <w:rPr>
          <w:rFonts w:ascii="Times New Roman" w:hAnsi="Times New Roman" w:cs="Times New Roman"/>
          <w:b/>
          <w:sz w:val="22"/>
          <w:szCs w:val="22"/>
        </w:rPr>
        <w:t>ADOPTION OF THE ADA GUIDELINES FOR THE USE OF SEDATION AND GENERAL ANESTHESIA BY DENTISTS.</w:t>
      </w:r>
    </w:p>
    <w:p w14:paraId="40F0E032" w14:textId="77777777" w:rsidR="008C2C95" w:rsidRPr="006316AE" w:rsidRDefault="008C2C95" w:rsidP="006316AE">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73D5AAF6" w14:textId="77777777" w:rsidR="00095B63" w:rsidRPr="006316AE" w:rsidRDefault="00095B63" w:rsidP="006316AE">
      <w:pPr>
        <w:keepNext/>
        <w:keepLines/>
        <w:tabs>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6316AE">
        <w:rPr>
          <w:rFonts w:ascii="Times New Roman" w:hAnsi="Times New Roman" w:cs="Times New Roman"/>
          <w:sz w:val="22"/>
          <w:szCs w:val="22"/>
        </w:rPr>
        <w:t xml:space="preserve">The Board adopts </w:t>
      </w:r>
      <w:r w:rsidR="008755D8" w:rsidRPr="006316AE">
        <w:rPr>
          <w:rFonts w:ascii="Times New Roman" w:hAnsi="Times New Roman" w:cs="Times New Roman"/>
          <w:sz w:val="22"/>
          <w:szCs w:val="22"/>
        </w:rPr>
        <w:t xml:space="preserve">and incorporates into this Chapter by reference </w:t>
      </w:r>
      <w:r w:rsidRPr="006316AE">
        <w:rPr>
          <w:rFonts w:ascii="Times New Roman" w:hAnsi="Times New Roman" w:cs="Times New Roman"/>
          <w:sz w:val="22"/>
          <w:szCs w:val="22"/>
        </w:rPr>
        <w:t>the American Dental Association</w:t>
      </w:r>
      <w:r w:rsidR="00127873" w:rsidRPr="006316AE">
        <w:rPr>
          <w:rFonts w:ascii="Times New Roman" w:hAnsi="Times New Roman" w:cs="Times New Roman"/>
          <w:sz w:val="22"/>
          <w:szCs w:val="22"/>
        </w:rPr>
        <w:t>’s</w:t>
      </w:r>
      <w:r w:rsidRPr="006316AE">
        <w:rPr>
          <w:rFonts w:ascii="Times New Roman" w:hAnsi="Times New Roman" w:cs="Times New Roman"/>
          <w:sz w:val="22"/>
          <w:szCs w:val="22"/>
        </w:rPr>
        <w:t xml:space="preserve"> “Guidelines for the Use of Sedation and General Anesthesia by Dentists” (as adopted by the October 2007 ADA House of Delegates)</w:t>
      </w:r>
      <w:r w:rsidR="008755D8" w:rsidRPr="006316AE">
        <w:rPr>
          <w:rFonts w:ascii="Times New Roman" w:hAnsi="Times New Roman" w:cs="Times New Roman"/>
          <w:sz w:val="22"/>
          <w:szCs w:val="22"/>
        </w:rPr>
        <w:t xml:space="preserve">[hereinafter referred to in these rules as “ADA </w:t>
      </w:r>
      <w:r w:rsidR="00464377" w:rsidRPr="006316AE">
        <w:rPr>
          <w:rFonts w:ascii="Times New Roman" w:hAnsi="Times New Roman" w:cs="Times New Roman"/>
          <w:sz w:val="22"/>
          <w:szCs w:val="22"/>
        </w:rPr>
        <w:t xml:space="preserve">Sedation </w:t>
      </w:r>
      <w:r w:rsidR="008755D8" w:rsidRPr="006316AE">
        <w:rPr>
          <w:rFonts w:ascii="Times New Roman" w:hAnsi="Times New Roman" w:cs="Times New Roman"/>
          <w:sz w:val="22"/>
          <w:szCs w:val="22"/>
        </w:rPr>
        <w:t>Guidelines”]</w:t>
      </w:r>
      <w:r w:rsidRPr="006316AE">
        <w:rPr>
          <w:rFonts w:ascii="Times New Roman" w:hAnsi="Times New Roman" w:cs="Times New Roman"/>
          <w:sz w:val="22"/>
          <w:szCs w:val="22"/>
        </w:rPr>
        <w:t>.</w:t>
      </w:r>
      <w:r w:rsidR="006316AE">
        <w:rPr>
          <w:rFonts w:ascii="Times New Roman" w:hAnsi="Times New Roman" w:cs="Times New Roman"/>
          <w:sz w:val="22"/>
          <w:szCs w:val="22"/>
        </w:rPr>
        <w:t xml:space="preserve"> </w:t>
      </w:r>
      <w:r w:rsidR="008755D8" w:rsidRPr="006316AE">
        <w:rPr>
          <w:rFonts w:ascii="Times New Roman" w:hAnsi="Times New Roman" w:cs="Times New Roman"/>
          <w:sz w:val="22"/>
          <w:szCs w:val="22"/>
        </w:rPr>
        <w:t xml:space="preserve">All Dentists </w:t>
      </w:r>
      <w:r w:rsidR="003E27CC">
        <w:rPr>
          <w:rFonts w:ascii="Times New Roman" w:hAnsi="Times New Roman" w:cs="Times New Roman"/>
          <w:sz w:val="22"/>
          <w:szCs w:val="22"/>
        </w:rPr>
        <w:t xml:space="preserve">must </w:t>
      </w:r>
      <w:r w:rsidR="008755D8" w:rsidRPr="006316AE">
        <w:rPr>
          <w:rFonts w:ascii="Times New Roman" w:hAnsi="Times New Roman" w:cs="Times New Roman"/>
          <w:sz w:val="22"/>
          <w:szCs w:val="22"/>
        </w:rPr>
        <w:t xml:space="preserve">comply with the “ADA </w:t>
      </w:r>
      <w:r w:rsidR="00464377" w:rsidRPr="006316AE">
        <w:rPr>
          <w:rFonts w:ascii="Times New Roman" w:hAnsi="Times New Roman" w:cs="Times New Roman"/>
          <w:sz w:val="22"/>
          <w:szCs w:val="22"/>
        </w:rPr>
        <w:t xml:space="preserve">Sedation </w:t>
      </w:r>
      <w:r w:rsidR="008755D8" w:rsidRPr="006316AE">
        <w:rPr>
          <w:rFonts w:ascii="Times New Roman" w:hAnsi="Times New Roman" w:cs="Times New Roman"/>
          <w:sz w:val="22"/>
          <w:szCs w:val="22"/>
        </w:rPr>
        <w:t>Guidelines” in addition to any other requirement imposed by the Board pursuant to this Chapter.</w:t>
      </w:r>
      <w:r w:rsidR="006316AE">
        <w:rPr>
          <w:rFonts w:ascii="Times New Roman" w:hAnsi="Times New Roman" w:cs="Times New Roman"/>
          <w:sz w:val="22"/>
          <w:szCs w:val="22"/>
        </w:rPr>
        <w:t xml:space="preserve"> </w:t>
      </w:r>
      <w:r w:rsidR="00BF22EC" w:rsidRPr="006316AE">
        <w:rPr>
          <w:rFonts w:ascii="Times New Roman" w:hAnsi="Times New Roman" w:cs="Times New Roman"/>
          <w:sz w:val="22"/>
          <w:szCs w:val="22"/>
        </w:rPr>
        <w:t xml:space="preserve">In the event of a conflict between a standard in the “ADA </w:t>
      </w:r>
      <w:r w:rsidR="00464377" w:rsidRPr="006316AE">
        <w:rPr>
          <w:rFonts w:ascii="Times New Roman" w:hAnsi="Times New Roman" w:cs="Times New Roman"/>
          <w:sz w:val="22"/>
          <w:szCs w:val="22"/>
        </w:rPr>
        <w:t xml:space="preserve">Sedation </w:t>
      </w:r>
      <w:r w:rsidR="00BF22EC" w:rsidRPr="006316AE">
        <w:rPr>
          <w:rFonts w:ascii="Times New Roman" w:hAnsi="Times New Roman" w:cs="Times New Roman"/>
          <w:sz w:val="22"/>
          <w:szCs w:val="22"/>
        </w:rPr>
        <w:t>Guidelines” and a provision of this Chapter, the provision of this Chapter shall govern.</w:t>
      </w:r>
    </w:p>
    <w:p w14:paraId="670CA689" w14:textId="77777777" w:rsidR="00095B63" w:rsidRPr="006316AE" w:rsidRDefault="00095B63" w:rsidP="006316AE">
      <w:pPr>
        <w:keepNext/>
        <w:keepLines/>
        <w:tabs>
          <w:tab w:val="left" w:pos="720"/>
          <w:tab w:val="left" w:pos="1440"/>
          <w:tab w:val="left" w:pos="2160"/>
          <w:tab w:val="left" w:pos="2880"/>
          <w:tab w:val="left" w:pos="3600"/>
          <w:tab w:val="left" w:pos="4320"/>
        </w:tabs>
        <w:rPr>
          <w:rFonts w:ascii="Times New Roman" w:hAnsi="Times New Roman" w:cs="Times New Roman"/>
          <w:sz w:val="22"/>
          <w:szCs w:val="22"/>
        </w:rPr>
      </w:pPr>
    </w:p>
    <w:p w14:paraId="6B5DC9AE" w14:textId="77777777" w:rsidR="00095B63" w:rsidRPr="006316AE" w:rsidRDefault="00095B63" w:rsidP="00F031CA">
      <w:pPr>
        <w:keepNext/>
        <w:keepLines/>
        <w:tabs>
          <w:tab w:val="left" w:pos="720"/>
          <w:tab w:val="left" w:pos="1440"/>
          <w:tab w:val="left" w:pos="2160"/>
          <w:tab w:val="left" w:pos="2880"/>
          <w:tab w:val="left" w:pos="3600"/>
          <w:tab w:val="left" w:pos="4320"/>
        </w:tabs>
        <w:ind w:left="720" w:right="90"/>
        <w:rPr>
          <w:rFonts w:ascii="Times New Roman" w:hAnsi="Times New Roman" w:cs="Times New Roman"/>
          <w:sz w:val="22"/>
          <w:szCs w:val="22"/>
        </w:rPr>
      </w:pPr>
      <w:r w:rsidRPr="006316AE">
        <w:rPr>
          <w:rFonts w:ascii="Times New Roman" w:hAnsi="Times New Roman" w:cs="Times New Roman"/>
          <w:sz w:val="22"/>
          <w:szCs w:val="22"/>
        </w:rPr>
        <w:t>Copies of the ADA “Guidelines for the Use of Sedation and General Anesthesia by Dentists” (as adopted by the October 2007 ADA House of Delegates) are available at:</w:t>
      </w:r>
    </w:p>
    <w:p w14:paraId="080F1858" w14:textId="77777777" w:rsidR="00095B63" w:rsidRPr="006316AE" w:rsidRDefault="00095B63" w:rsidP="006316AE">
      <w:pPr>
        <w:keepNext/>
        <w:keepLines/>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46258C75" w14:textId="0AB2B394" w:rsidR="00095B63" w:rsidRPr="006316AE" w:rsidRDefault="00095B63" w:rsidP="006316AE">
      <w:pPr>
        <w:keepNext/>
        <w:keepLines/>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6316AE">
        <w:rPr>
          <w:rFonts w:ascii="Times New Roman" w:hAnsi="Times New Roman" w:cs="Times New Roman"/>
          <w:sz w:val="22"/>
          <w:szCs w:val="22"/>
        </w:rPr>
        <w:tab/>
      </w:r>
      <w:r w:rsidRPr="006316AE">
        <w:rPr>
          <w:rFonts w:ascii="Times New Roman" w:hAnsi="Times New Roman" w:cs="Times New Roman"/>
          <w:color w:val="000000"/>
          <w:sz w:val="22"/>
          <w:szCs w:val="22"/>
        </w:rPr>
        <w:t>American Dental Association</w:t>
      </w:r>
      <w:r w:rsidRPr="006316AE">
        <w:rPr>
          <w:rFonts w:ascii="Times New Roman" w:hAnsi="Times New Roman" w:cs="Times New Roman"/>
          <w:color w:val="000000"/>
          <w:sz w:val="22"/>
          <w:szCs w:val="22"/>
        </w:rPr>
        <w:br/>
        <w:t>211 East Chicago Ave.</w:t>
      </w:r>
      <w:r w:rsidRPr="006316AE">
        <w:rPr>
          <w:rFonts w:ascii="Times New Roman" w:hAnsi="Times New Roman" w:cs="Times New Roman"/>
          <w:color w:val="000000"/>
          <w:sz w:val="22"/>
          <w:szCs w:val="22"/>
        </w:rPr>
        <w:br/>
        <w:t>Chicago, IL 60611-2678</w:t>
      </w:r>
      <w:r w:rsidRPr="006316AE">
        <w:rPr>
          <w:rFonts w:ascii="Times New Roman" w:hAnsi="Times New Roman" w:cs="Times New Roman"/>
          <w:color w:val="000000"/>
          <w:sz w:val="22"/>
          <w:szCs w:val="22"/>
        </w:rPr>
        <w:br/>
        <w:t>312-440-2500</w:t>
      </w:r>
    </w:p>
    <w:p w14:paraId="298A4FF4" w14:textId="77777777" w:rsidR="00464377" w:rsidRDefault="00464377" w:rsidP="006316AE">
      <w:pPr>
        <w:tabs>
          <w:tab w:val="left" w:pos="720"/>
          <w:tab w:val="left" w:pos="1440"/>
          <w:tab w:val="left" w:pos="2160"/>
          <w:tab w:val="left" w:pos="2880"/>
          <w:tab w:val="left" w:pos="3600"/>
          <w:tab w:val="left" w:pos="4320"/>
        </w:tabs>
        <w:rPr>
          <w:rFonts w:ascii="Times New Roman" w:hAnsi="Times New Roman" w:cs="Times New Roman"/>
          <w:sz w:val="22"/>
          <w:szCs w:val="22"/>
          <w:u w:val="single"/>
        </w:rPr>
      </w:pPr>
    </w:p>
    <w:p w14:paraId="3A2A0940" w14:textId="77777777" w:rsidR="00F031CA" w:rsidRPr="006316AE" w:rsidRDefault="00F031CA" w:rsidP="006316AE">
      <w:pPr>
        <w:tabs>
          <w:tab w:val="left" w:pos="720"/>
          <w:tab w:val="left" w:pos="1440"/>
          <w:tab w:val="left" w:pos="2160"/>
          <w:tab w:val="left" w:pos="2880"/>
          <w:tab w:val="left" w:pos="3600"/>
          <w:tab w:val="left" w:pos="4320"/>
        </w:tabs>
        <w:rPr>
          <w:rFonts w:ascii="Times New Roman" w:hAnsi="Times New Roman" w:cs="Times New Roman"/>
          <w:sz w:val="22"/>
          <w:szCs w:val="22"/>
          <w:u w:val="single"/>
        </w:rPr>
      </w:pPr>
    </w:p>
    <w:p w14:paraId="79B1AC45" w14:textId="77777777" w:rsidR="00464377" w:rsidRPr="006316AE" w:rsidRDefault="00464377" w:rsidP="006316AE">
      <w:pPr>
        <w:tabs>
          <w:tab w:val="left" w:pos="720"/>
          <w:tab w:val="left" w:pos="1440"/>
          <w:tab w:val="left" w:pos="2160"/>
          <w:tab w:val="left" w:pos="2880"/>
          <w:tab w:val="left" w:pos="3600"/>
        </w:tabs>
        <w:ind w:left="720" w:hanging="720"/>
        <w:rPr>
          <w:rFonts w:ascii="Times New Roman" w:hAnsi="Times New Roman" w:cs="Times New Roman"/>
          <w:b/>
          <w:sz w:val="22"/>
          <w:szCs w:val="22"/>
        </w:rPr>
      </w:pPr>
      <w:r w:rsidRPr="006316AE">
        <w:rPr>
          <w:rFonts w:ascii="Times New Roman" w:hAnsi="Times New Roman" w:cs="Times New Roman"/>
          <w:b/>
          <w:sz w:val="22"/>
          <w:szCs w:val="22"/>
        </w:rPr>
        <w:t>II.</w:t>
      </w:r>
      <w:r w:rsidRPr="006316AE">
        <w:rPr>
          <w:rFonts w:ascii="Times New Roman" w:hAnsi="Times New Roman" w:cs="Times New Roman"/>
          <w:b/>
          <w:sz w:val="22"/>
          <w:szCs w:val="22"/>
        </w:rPr>
        <w:tab/>
        <w:t xml:space="preserve">ADOPTION OF THE ADA GUIDELINES FOR </w:t>
      </w:r>
      <w:r w:rsidR="00500CAB">
        <w:rPr>
          <w:rFonts w:ascii="Times New Roman" w:hAnsi="Times New Roman" w:cs="Times New Roman"/>
          <w:b/>
          <w:sz w:val="22"/>
          <w:szCs w:val="22"/>
        </w:rPr>
        <w:t>TEACHING</w:t>
      </w:r>
      <w:r w:rsidR="00897023">
        <w:rPr>
          <w:rFonts w:ascii="Times New Roman" w:hAnsi="Times New Roman" w:cs="Times New Roman"/>
          <w:b/>
          <w:sz w:val="22"/>
          <w:szCs w:val="22"/>
        </w:rPr>
        <w:t xml:space="preserve"> PAIN CONTROL AND SEDATION TO </w:t>
      </w:r>
      <w:r w:rsidR="006316AE">
        <w:rPr>
          <w:rFonts w:ascii="Times New Roman" w:hAnsi="Times New Roman" w:cs="Times New Roman"/>
          <w:b/>
          <w:sz w:val="22"/>
          <w:szCs w:val="22"/>
        </w:rPr>
        <w:t>DENTISTS</w:t>
      </w:r>
      <w:r w:rsidR="00897023">
        <w:rPr>
          <w:rFonts w:ascii="Times New Roman" w:hAnsi="Times New Roman" w:cs="Times New Roman"/>
          <w:b/>
          <w:sz w:val="22"/>
          <w:szCs w:val="22"/>
        </w:rPr>
        <w:t xml:space="preserve"> AND DENTAL STUDENTS</w:t>
      </w:r>
    </w:p>
    <w:p w14:paraId="302AD2F8" w14:textId="77777777" w:rsidR="00464377" w:rsidRPr="006316AE" w:rsidRDefault="00464377" w:rsidP="006316AE">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75EC5054" w14:textId="77777777" w:rsidR="00464377" w:rsidRPr="006316AE" w:rsidRDefault="00464377" w:rsidP="006316AE">
      <w:pPr>
        <w:tabs>
          <w:tab w:val="left" w:pos="720"/>
          <w:tab w:val="left" w:pos="1440"/>
          <w:tab w:val="left" w:pos="2160"/>
          <w:tab w:val="left" w:pos="2880"/>
          <w:tab w:val="left" w:pos="3600"/>
        </w:tabs>
        <w:ind w:left="720"/>
        <w:rPr>
          <w:rFonts w:ascii="Times New Roman" w:hAnsi="Times New Roman" w:cs="Times New Roman"/>
          <w:sz w:val="22"/>
          <w:szCs w:val="22"/>
        </w:rPr>
      </w:pPr>
      <w:r w:rsidRPr="006316AE">
        <w:rPr>
          <w:rFonts w:ascii="Times New Roman" w:hAnsi="Times New Roman" w:cs="Times New Roman"/>
          <w:sz w:val="22"/>
          <w:szCs w:val="22"/>
        </w:rPr>
        <w:t>The Board adopts and incorporates into this Chapter by reference the American Dental Association’s “Guidelines for Teaching Pain Control and Sedation to Dentists and Dental Students” (as adopted by the October 2007 ADA House of Delegates). [hereinafter referred to in these rules as “ADA Teaching Guidelines”].</w:t>
      </w:r>
      <w:r w:rsidR="006316AE">
        <w:rPr>
          <w:rFonts w:ascii="Times New Roman" w:hAnsi="Times New Roman" w:cs="Times New Roman"/>
          <w:sz w:val="22"/>
          <w:szCs w:val="22"/>
        </w:rPr>
        <w:t xml:space="preserve"> </w:t>
      </w:r>
      <w:r w:rsidRPr="006316AE">
        <w:rPr>
          <w:rFonts w:ascii="Times New Roman" w:hAnsi="Times New Roman" w:cs="Times New Roman"/>
          <w:sz w:val="22"/>
          <w:szCs w:val="22"/>
        </w:rPr>
        <w:t xml:space="preserve">All Dentists </w:t>
      </w:r>
      <w:r w:rsidR="003E27CC">
        <w:rPr>
          <w:rFonts w:ascii="Times New Roman" w:hAnsi="Times New Roman" w:cs="Times New Roman"/>
          <w:sz w:val="22"/>
          <w:szCs w:val="22"/>
        </w:rPr>
        <w:t xml:space="preserve">must </w:t>
      </w:r>
      <w:r w:rsidRPr="006316AE">
        <w:rPr>
          <w:rFonts w:ascii="Times New Roman" w:hAnsi="Times New Roman" w:cs="Times New Roman"/>
          <w:sz w:val="22"/>
          <w:szCs w:val="22"/>
        </w:rPr>
        <w:t>comply with the “ADA</w:t>
      </w:r>
      <w:r w:rsidR="00001D30" w:rsidRPr="006316AE">
        <w:rPr>
          <w:rFonts w:ascii="Times New Roman" w:hAnsi="Times New Roman" w:cs="Times New Roman"/>
          <w:sz w:val="22"/>
          <w:szCs w:val="22"/>
        </w:rPr>
        <w:t xml:space="preserve"> </w:t>
      </w:r>
      <w:r w:rsidRPr="006316AE">
        <w:rPr>
          <w:rFonts w:ascii="Times New Roman" w:hAnsi="Times New Roman" w:cs="Times New Roman"/>
          <w:sz w:val="22"/>
          <w:szCs w:val="22"/>
        </w:rPr>
        <w:t>Teaching Guidelines” in addition to any other requirement imposed by the Board pursuant to this Chapter.</w:t>
      </w:r>
      <w:r w:rsidR="006316AE">
        <w:rPr>
          <w:rFonts w:ascii="Times New Roman" w:hAnsi="Times New Roman" w:cs="Times New Roman"/>
          <w:sz w:val="22"/>
          <w:szCs w:val="22"/>
        </w:rPr>
        <w:t xml:space="preserve"> </w:t>
      </w:r>
      <w:r w:rsidRPr="006316AE">
        <w:rPr>
          <w:rFonts w:ascii="Times New Roman" w:hAnsi="Times New Roman" w:cs="Times New Roman"/>
          <w:sz w:val="22"/>
          <w:szCs w:val="22"/>
        </w:rPr>
        <w:t>In the event of a conflict between a standard in the “ADA Teaching Guidelines” and a provision of this Chapter, the provision of this Chapter shall govern.</w:t>
      </w:r>
    </w:p>
    <w:p w14:paraId="05D2975D" w14:textId="77777777" w:rsidR="00464377" w:rsidRPr="006316AE" w:rsidRDefault="00464377" w:rsidP="006316AE">
      <w:pPr>
        <w:keepNext/>
        <w:keepLines/>
        <w:tabs>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6316AE">
        <w:rPr>
          <w:rFonts w:ascii="Times New Roman" w:hAnsi="Times New Roman" w:cs="Times New Roman"/>
          <w:sz w:val="22"/>
          <w:szCs w:val="22"/>
        </w:rPr>
        <w:lastRenderedPageBreak/>
        <w:t xml:space="preserve">Copies of the </w:t>
      </w:r>
      <w:r w:rsidR="00EB67DF">
        <w:rPr>
          <w:rFonts w:ascii="Times New Roman" w:hAnsi="Times New Roman" w:cs="Times New Roman"/>
          <w:sz w:val="22"/>
          <w:szCs w:val="22"/>
        </w:rPr>
        <w:t>“</w:t>
      </w:r>
      <w:r w:rsidRPr="006316AE">
        <w:rPr>
          <w:rFonts w:ascii="Times New Roman" w:hAnsi="Times New Roman" w:cs="Times New Roman"/>
          <w:sz w:val="22"/>
          <w:szCs w:val="22"/>
        </w:rPr>
        <w:t>ADA Guidelines for Teaching Pain Control and Sedation to Dentists and Dental Students” (as adopted by the October 2007 ADA House of Delegates) are available at:</w:t>
      </w:r>
    </w:p>
    <w:p w14:paraId="7B056D2D" w14:textId="77777777" w:rsidR="00464377" w:rsidRPr="006316AE" w:rsidRDefault="00464377" w:rsidP="006316AE">
      <w:pPr>
        <w:keepNext/>
        <w:keepLines/>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1A3A3F80" w14:textId="77777777" w:rsidR="00464377" w:rsidRPr="006316AE" w:rsidRDefault="00464377" w:rsidP="006316AE">
      <w:pPr>
        <w:keepNext/>
        <w:keepLines/>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6316AE">
        <w:rPr>
          <w:rFonts w:ascii="Times New Roman" w:hAnsi="Times New Roman" w:cs="Times New Roman"/>
          <w:sz w:val="22"/>
          <w:szCs w:val="22"/>
        </w:rPr>
        <w:tab/>
      </w:r>
      <w:r w:rsidRPr="006316AE">
        <w:rPr>
          <w:rFonts w:ascii="Times New Roman" w:hAnsi="Times New Roman" w:cs="Times New Roman"/>
          <w:color w:val="000000"/>
          <w:sz w:val="22"/>
          <w:szCs w:val="22"/>
        </w:rPr>
        <w:t>American Dental Association</w:t>
      </w:r>
      <w:r w:rsidRPr="006316AE">
        <w:rPr>
          <w:rFonts w:ascii="Times New Roman" w:hAnsi="Times New Roman" w:cs="Times New Roman"/>
          <w:color w:val="000000"/>
          <w:sz w:val="22"/>
          <w:szCs w:val="22"/>
        </w:rPr>
        <w:br/>
        <w:t>211 East Chicago Ave.</w:t>
      </w:r>
      <w:r w:rsidRPr="006316AE">
        <w:rPr>
          <w:rFonts w:ascii="Times New Roman" w:hAnsi="Times New Roman" w:cs="Times New Roman"/>
          <w:color w:val="000000"/>
          <w:sz w:val="22"/>
          <w:szCs w:val="22"/>
        </w:rPr>
        <w:br/>
        <w:t>Chicago, IL 60611-2678</w:t>
      </w:r>
      <w:r w:rsidRPr="006316AE">
        <w:rPr>
          <w:rFonts w:ascii="Times New Roman" w:hAnsi="Times New Roman" w:cs="Times New Roman"/>
          <w:color w:val="000000"/>
          <w:sz w:val="22"/>
          <w:szCs w:val="22"/>
        </w:rPr>
        <w:br/>
        <w:t>312-440-2500</w:t>
      </w:r>
      <w:r w:rsidRPr="006316AE">
        <w:rPr>
          <w:rFonts w:ascii="Times New Roman" w:hAnsi="Times New Roman" w:cs="Times New Roman"/>
          <w:sz w:val="22"/>
          <w:szCs w:val="22"/>
        </w:rPr>
        <w:tab/>
      </w:r>
    </w:p>
    <w:p w14:paraId="47A2D78F" w14:textId="77777777" w:rsidR="00897023" w:rsidRDefault="00897023" w:rsidP="000E172D">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D345C6B" w14:textId="77777777" w:rsidR="00F031CA" w:rsidRDefault="00F031CA" w:rsidP="000E172D">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CCA5C0C" w14:textId="049FE76C" w:rsidR="00897023" w:rsidRDefault="00897023" w:rsidP="005366E1">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897023">
        <w:rPr>
          <w:rFonts w:ascii="Times New Roman" w:hAnsi="Times New Roman" w:cs="Times New Roman"/>
          <w:b/>
          <w:sz w:val="22"/>
          <w:szCs w:val="22"/>
        </w:rPr>
        <w:t>III.</w:t>
      </w:r>
      <w:r w:rsidR="005366E1">
        <w:rPr>
          <w:rFonts w:ascii="Times New Roman" w:hAnsi="Times New Roman" w:cs="Times New Roman"/>
          <w:b/>
          <w:sz w:val="22"/>
          <w:szCs w:val="22"/>
        </w:rPr>
        <w:tab/>
      </w:r>
      <w:r w:rsidRPr="006316AE">
        <w:rPr>
          <w:rFonts w:ascii="Times New Roman" w:hAnsi="Times New Roman" w:cs="Times New Roman"/>
          <w:b/>
          <w:sz w:val="22"/>
          <w:szCs w:val="22"/>
        </w:rPr>
        <w:t xml:space="preserve">ADOPTION OF THE ADA GUIDELINES FOR </w:t>
      </w:r>
      <w:r w:rsidR="00451C6A">
        <w:rPr>
          <w:rFonts w:ascii="Times New Roman" w:hAnsi="Times New Roman" w:cs="Times New Roman"/>
          <w:b/>
          <w:sz w:val="22"/>
          <w:szCs w:val="22"/>
        </w:rPr>
        <w:t>MONITORING AND MANAGEMENT OF PEDIATRIC PATIENTS DURING AND AFTER SEDATION FOR DIAGNOSTIC AND THERAPEUTIC PROCEDURES.</w:t>
      </w:r>
    </w:p>
    <w:p w14:paraId="2A3A16C5" w14:textId="77777777" w:rsidR="00897023" w:rsidRDefault="00897023" w:rsidP="006316AE">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11885850" w14:textId="77777777" w:rsidR="00897023" w:rsidRPr="006316AE" w:rsidRDefault="00897023" w:rsidP="00897023">
      <w:pPr>
        <w:keepNext/>
        <w:keepLines/>
        <w:tabs>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6316AE">
        <w:rPr>
          <w:rFonts w:ascii="Times New Roman" w:hAnsi="Times New Roman" w:cs="Times New Roman"/>
          <w:sz w:val="22"/>
          <w:szCs w:val="22"/>
        </w:rPr>
        <w:t>The Board adopts and incorporates into this Chapter by reference the American</w:t>
      </w:r>
      <w:r>
        <w:rPr>
          <w:rFonts w:ascii="Times New Roman" w:hAnsi="Times New Roman" w:cs="Times New Roman"/>
          <w:sz w:val="22"/>
          <w:szCs w:val="22"/>
        </w:rPr>
        <w:t xml:space="preserve"> Academy of Pediatrics/American Academy of Pediatric Dentistry</w:t>
      </w:r>
      <w:r w:rsidRPr="006316AE">
        <w:rPr>
          <w:rFonts w:ascii="Times New Roman" w:hAnsi="Times New Roman" w:cs="Times New Roman"/>
          <w:sz w:val="22"/>
          <w:szCs w:val="22"/>
        </w:rPr>
        <w:t xml:space="preserve"> “Guidelines for </w:t>
      </w:r>
      <w:r>
        <w:rPr>
          <w:rFonts w:ascii="Times New Roman" w:hAnsi="Times New Roman" w:cs="Times New Roman"/>
          <w:sz w:val="22"/>
          <w:szCs w:val="22"/>
        </w:rPr>
        <w:t xml:space="preserve">Monitoring and Management of Pediatric Patients During and After Sedation for Diagnostic and </w:t>
      </w:r>
      <w:r w:rsidR="004F1ED1">
        <w:rPr>
          <w:rFonts w:ascii="Times New Roman" w:hAnsi="Times New Roman" w:cs="Times New Roman"/>
          <w:sz w:val="22"/>
          <w:szCs w:val="22"/>
        </w:rPr>
        <w:t>Therapeutic</w:t>
      </w:r>
      <w:r>
        <w:rPr>
          <w:rFonts w:ascii="Times New Roman" w:hAnsi="Times New Roman" w:cs="Times New Roman"/>
          <w:sz w:val="22"/>
          <w:szCs w:val="22"/>
        </w:rPr>
        <w:t xml:space="preserve"> Procedures</w:t>
      </w:r>
      <w:r w:rsidRPr="006316AE">
        <w:rPr>
          <w:rFonts w:ascii="Times New Roman" w:hAnsi="Times New Roman" w:cs="Times New Roman"/>
          <w:sz w:val="22"/>
          <w:szCs w:val="22"/>
        </w:rPr>
        <w:t>” (</w:t>
      </w:r>
      <w:r w:rsidR="00451C6A">
        <w:rPr>
          <w:rFonts w:ascii="Times New Roman" w:hAnsi="Times New Roman" w:cs="Times New Roman"/>
          <w:sz w:val="22"/>
          <w:szCs w:val="22"/>
        </w:rPr>
        <w:t>developed and endorsed</w:t>
      </w:r>
      <w:r w:rsidRPr="006316AE">
        <w:rPr>
          <w:rFonts w:ascii="Times New Roman" w:hAnsi="Times New Roman" w:cs="Times New Roman"/>
          <w:sz w:val="22"/>
          <w:szCs w:val="22"/>
        </w:rPr>
        <w:t xml:space="preserve"> by the</w:t>
      </w:r>
      <w:r w:rsidR="00451C6A">
        <w:rPr>
          <w:rFonts w:ascii="Times New Roman" w:hAnsi="Times New Roman" w:cs="Times New Roman"/>
          <w:sz w:val="22"/>
          <w:szCs w:val="22"/>
        </w:rPr>
        <w:t xml:space="preserve"> American Academy of Pediatrics and the American Academy of Pediatric Dentistry, 2006 and incorporated by reference into the ADA Sedation Guidelines</w:t>
      </w:r>
      <w:r w:rsidRPr="006316AE">
        <w:rPr>
          <w:rFonts w:ascii="Times New Roman" w:hAnsi="Times New Roman" w:cs="Times New Roman"/>
          <w:sz w:val="22"/>
          <w:szCs w:val="22"/>
        </w:rPr>
        <w:t>)</w:t>
      </w:r>
      <w:r w:rsidR="00451C6A">
        <w:rPr>
          <w:rFonts w:ascii="Times New Roman" w:hAnsi="Times New Roman" w:cs="Times New Roman"/>
          <w:sz w:val="22"/>
          <w:szCs w:val="22"/>
        </w:rPr>
        <w:t xml:space="preserve"> </w:t>
      </w:r>
      <w:r w:rsidRPr="006316AE">
        <w:rPr>
          <w:rFonts w:ascii="Times New Roman" w:hAnsi="Times New Roman" w:cs="Times New Roman"/>
          <w:sz w:val="22"/>
          <w:szCs w:val="22"/>
        </w:rPr>
        <w:t>[hereinafter referred to in these rules as “</w:t>
      </w:r>
      <w:r w:rsidR="00451C6A">
        <w:rPr>
          <w:rFonts w:ascii="Times New Roman" w:hAnsi="Times New Roman" w:cs="Times New Roman"/>
          <w:sz w:val="22"/>
          <w:szCs w:val="22"/>
        </w:rPr>
        <w:t>Pediatric</w:t>
      </w:r>
      <w:r w:rsidRPr="006316AE">
        <w:rPr>
          <w:rFonts w:ascii="Times New Roman" w:hAnsi="Times New Roman" w:cs="Times New Roman"/>
          <w:sz w:val="22"/>
          <w:szCs w:val="22"/>
        </w:rPr>
        <w:t xml:space="preserve"> </w:t>
      </w:r>
      <w:r w:rsidR="00451C6A">
        <w:rPr>
          <w:rFonts w:ascii="Times New Roman" w:hAnsi="Times New Roman" w:cs="Times New Roman"/>
          <w:sz w:val="22"/>
          <w:szCs w:val="22"/>
        </w:rPr>
        <w:t xml:space="preserve">Sedation </w:t>
      </w:r>
      <w:r w:rsidRPr="006316AE">
        <w:rPr>
          <w:rFonts w:ascii="Times New Roman" w:hAnsi="Times New Roman" w:cs="Times New Roman"/>
          <w:sz w:val="22"/>
          <w:szCs w:val="22"/>
        </w:rPr>
        <w:t>Guidelines”].</w:t>
      </w:r>
      <w:r>
        <w:rPr>
          <w:rFonts w:ascii="Times New Roman" w:hAnsi="Times New Roman" w:cs="Times New Roman"/>
          <w:sz w:val="22"/>
          <w:szCs w:val="22"/>
        </w:rPr>
        <w:t xml:space="preserve"> </w:t>
      </w:r>
      <w:r w:rsidR="004F1ED1" w:rsidRPr="006316AE">
        <w:rPr>
          <w:rFonts w:ascii="Times New Roman" w:hAnsi="Times New Roman" w:cs="Times New Roman"/>
          <w:sz w:val="22"/>
          <w:szCs w:val="22"/>
        </w:rPr>
        <w:t xml:space="preserve">All Dentists </w:t>
      </w:r>
      <w:r w:rsidR="004F1ED1">
        <w:rPr>
          <w:rFonts w:ascii="Times New Roman" w:hAnsi="Times New Roman" w:cs="Times New Roman"/>
          <w:sz w:val="22"/>
          <w:szCs w:val="22"/>
        </w:rPr>
        <w:t xml:space="preserve">must </w:t>
      </w:r>
      <w:r w:rsidR="004F1ED1" w:rsidRPr="006316AE">
        <w:rPr>
          <w:rFonts w:ascii="Times New Roman" w:hAnsi="Times New Roman" w:cs="Times New Roman"/>
          <w:sz w:val="22"/>
          <w:szCs w:val="22"/>
        </w:rPr>
        <w:t>comply with the “</w:t>
      </w:r>
      <w:r w:rsidR="004F1ED1">
        <w:rPr>
          <w:rFonts w:ascii="Times New Roman" w:hAnsi="Times New Roman" w:cs="Times New Roman"/>
          <w:sz w:val="22"/>
          <w:szCs w:val="22"/>
        </w:rPr>
        <w:t xml:space="preserve">Pediatric Sedation </w:t>
      </w:r>
      <w:r w:rsidR="004F1ED1" w:rsidRPr="006316AE">
        <w:rPr>
          <w:rFonts w:ascii="Times New Roman" w:hAnsi="Times New Roman" w:cs="Times New Roman"/>
          <w:sz w:val="22"/>
          <w:szCs w:val="22"/>
        </w:rPr>
        <w:t>Guidelines” in addition to any other requirement imposed by the Board pursuant to this Chapter.</w:t>
      </w:r>
      <w:r w:rsidR="004F1ED1">
        <w:rPr>
          <w:rFonts w:ascii="Times New Roman" w:hAnsi="Times New Roman" w:cs="Times New Roman"/>
          <w:sz w:val="22"/>
          <w:szCs w:val="22"/>
        </w:rPr>
        <w:t xml:space="preserve"> </w:t>
      </w:r>
      <w:r w:rsidRPr="006316AE">
        <w:rPr>
          <w:rFonts w:ascii="Times New Roman" w:hAnsi="Times New Roman" w:cs="Times New Roman"/>
          <w:sz w:val="22"/>
          <w:szCs w:val="22"/>
        </w:rPr>
        <w:t>In the event of a conflict between a standard in the “</w:t>
      </w:r>
      <w:r w:rsidR="00451C6A">
        <w:rPr>
          <w:rFonts w:ascii="Times New Roman" w:hAnsi="Times New Roman" w:cs="Times New Roman"/>
          <w:sz w:val="22"/>
          <w:szCs w:val="22"/>
        </w:rPr>
        <w:t>Pediatric Sedation</w:t>
      </w:r>
      <w:r w:rsidRPr="006316AE">
        <w:rPr>
          <w:rFonts w:ascii="Times New Roman" w:hAnsi="Times New Roman" w:cs="Times New Roman"/>
          <w:sz w:val="22"/>
          <w:szCs w:val="22"/>
        </w:rPr>
        <w:t xml:space="preserve"> Guidelines” and a provision of this Chapter, the provision of this Chapter shall govern.</w:t>
      </w:r>
    </w:p>
    <w:p w14:paraId="36B0B940" w14:textId="77777777" w:rsidR="00897023" w:rsidRPr="006316AE" w:rsidRDefault="00897023" w:rsidP="00897023">
      <w:pPr>
        <w:keepNext/>
        <w:keepLines/>
        <w:tabs>
          <w:tab w:val="left" w:pos="720"/>
          <w:tab w:val="left" w:pos="1440"/>
          <w:tab w:val="left" w:pos="2160"/>
          <w:tab w:val="left" w:pos="2880"/>
          <w:tab w:val="left" w:pos="3600"/>
          <w:tab w:val="left" w:pos="4320"/>
        </w:tabs>
        <w:rPr>
          <w:rFonts w:ascii="Times New Roman" w:hAnsi="Times New Roman" w:cs="Times New Roman"/>
          <w:sz w:val="22"/>
          <w:szCs w:val="22"/>
        </w:rPr>
      </w:pPr>
    </w:p>
    <w:p w14:paraId="34BF8AF7" w14:textId="77777777" w:rsidR="00897023" w:rsidRPr="006316AE" w:rsidRDefault="00897023" w:rsidP="00897023">
      <w:pPr>
        <w:keepNext/>
        <w:keepLines/>
        <w:tabs>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6316AE">
        <w:rPr>
          <w:rFonts w:ascii="Times New Roman" w:hAnsi="Times New Roman" w:cs="Times New Roman"/>
          <w:sz w:val="22"/>
          <w:szCs w:val="22"/>
        </w:rPr>
        <w:t>Copies of the “</w:t>
      </w:r>
      <w:r w:rsidR="00451C6A" w:rsidRPr="006316AE">
        <w:rPr>
          <w:rFonts w:ascii="Times New Roman" w:hAnsi="Times New Roman" w:cs="Times New Roman"/>
          <w:sz w:val="22"/>
          <w:szCs w:val="22"/>
        </w:rPr>
        <w:t xml:space="preserve">Guidelines for </w:t>
      </w:r>
      <w:r w:rsidR="00451C6A">
        <w:rPr>
          <w:rFonts w:ascii="Times New Roman" w:hAnsi="Times New Roman" w:cs="Times New Roman"/>
          <w:sz w:val="22"/>
          <w:szCs w:val="22"/>
        </w:rPr>
        <w:t>Monitoring and Management of Pediatric Patients During and After Sedat</w:t>
      </w:r>
      <w:r w:rsidR="00D33821">
        <w:rPr>
          <w:rFonts w:ascii="Times New Roman" w:hAnsi="Times New Roman" w:cs="Times New Roman"/>
          <w:sz w:val="22"/>
          <w:szCs w:val="22"/>
        </w:rPr>
        <w:t>ion for Diagnostic and Therapeu</w:t>
      </w:r>
      <w:r w:rsidR="00451C6A">
        <w:rPr>
          <w:rFonts w:ascii="Times New Roman" w:hAnsi="Times New Roman" w:cs="Times New Roman"/>
          <w:sz w:val="22"/>
          <w:szCs w:val="22"/>
        </w:rPr>
        <w:t>tic Procedures</w:t>
      </w:r>
      <w:r w:rsidRPr="006316AE">
        <w:rPr>
          <w:rFonts w:ascii="Times New Roman" w:hAnsi="Times New Roman" w:cs="Times New Roman"/>
          <w:sz w:val="22"/>
          <w:szCs w:val="22"/>
        </w:rPr>
        <w:t xml:space="preserve">” </w:t>
      </w:r>
      <w:r w:rsidR="00451C6A">
        <w:rPr>
          <w:rFonts w:ascii="Times New Roman" w:hAnsi="Times New Roman" w:cs="Times New Roman"/>
          <w:sz w:val="22"/>
          <w:szCs w:val="22"/>
        </w:rPr>
        <w:t>a</w:t>
      </w:r>
      <w:r w:rsidRPr="006316AE">
        <w:rPr>
          <w:rFonts w:ascii="Times New Roman" w:hAnsi="Times New Roman" w:cs="Times New Roman"/>
          <w:sz w:val="22"/>
          <w:szCs w:val="22"/>
        </w:rPr>
        <w:t>re available at:</w:t>
      </w:r>
    </w:p>
    <w:p w14:paraId="334300D8" w14:textId="77777777" w:rsidR="00897023" w:rsidRPr="006316AE" w:rsidRDefault="00897023" w:rsidP="00897023">
      <w:pPr>
        <w:keepNext/>
        <w:keepLines/>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2C843384" w14:textId="057DC59F" w:rsidR="00EB67DF" w:rsidRDefault="00897023" w:rsidP="00F031CA">
      <w:pPr>
        <w:keepNext/>
        <w:keepLines/>
        <w:tabs>
          <w:tab w:val="left" w:pos="720"/>
          <w:tab w:val="left" w:pos="1440"/>
          <w:tab w:val="left" w:pos="2160"/>
          <w:tab w:val="left" w:pos="2880"/>
          <w:tab w:val="left" w:pos="3600"/>
          <w:tab w:val="left" w:pos="4320"/>
          <w:tab w:val="left" w:pos="5580"/>
        </w:tabs>
        <w:ind w:left="2160" w:hanging="720"/>
        <w:rPr>
          <w:rFonts w:ascii="Times New Roman" w:hAnsi="Times New Roman" w:cs="Times New Roman"/>
          <w:sz w:val="22"/>
          <w:szCs w:val="22"/>
        </w:rPr>
      </w:pPr>
      <w:r w:rsidRPr="006316AE">
        <w:rPr>
          <w:rFonts w:ascii="Times New Roman" w:hAnsi="Times New Roman" w:cs="Times New Roman"/>
          <w:sz w:val="22"/>
          <w:szCs w:val="22"/>
        </w:rPr>
        <w:tab/>
      </w:r>
      <w:r w:rsidRPr="006316AE">
        <w:rPr>
          <w:rFonts w:ascii="Times New Roman" w:hAnsi="Times New Roman" w:cs="Times New Roman"/>
          <w:color w:val="000000"/>
          <w:sz w:val="22"/>
          <w:szCs w:val="22"/>
        </w:rPr>
        <w:t xml:space="preserve">American </w:t>
      </w:r>
      <w:r w:rsidR="00F031CA">
        <w:rPr>
          <w:rFonts w:ascii="Times New Roman" w:hAnsi="Times New Roman" w:cs="Times New Roman"/>
          <w:color w:val="000000"/>
          <w:sz w:val="22"/>
          <w:szCs w:val="22"/>
        </w:rPr>
        <w:t>Academy of Pediatrics</w:t>
      </w:r>
      <w:r w:rsidR="00F031CA">
        <w:rPr>
          <w:rFonts w:ascii="Times New Roman" w:hAnsi="Times New Roman" w:cs="Times New Roman"/>
          <w:color w:val="000000"/>
          <w:sz w:val="22"/>
          <w:szCs w:val="22"/>
        </w:rPr>
        <w:tab/>
      </w:r>
      <w:r w:rsidR="009571AB">
        <w:rPr>
          <w:rFonts w:ascii="Times New Roman" w:hAnsi="Times New Roman" w:cs="Times New Roman"/>
          <w:color w:val="000000"/>
          <w:sz w:val="22"/>
          <w:szCs w:val="22"/>
        </w:rPr>
        <w:t>American Academy of Pediatric Dentistry</w:t>
      </w:r>
      <w:r w:rsidRPr="006316AE">
        <w:rPr>
          <w:rFonts w:ascii="Times New Roman" w:hAnsi="Times New Roman" w:cs="Times New Roman"/>
          <w:color w:val="000000"/>
          <w:sz w:val="22"/>
          <w:szCs w:val="22"/>
        </w:rPr>
        <w:br/>
      </w:r>
      <w:r w:rsidR="00EB67DF" w:rsidRPr="00EB67DF">
        <w:rPr>
          <w:rFonts w:ascii="Times New Roman" w:hAnsi="Times New Roman" w:cs="Times New Roman"/>
          <w:sz w:val="22"/>
          <w:szCs w:val="22"/>
        </w:rPr>
        <w:t>141 Northwest Point Boulevard</w:t>
      </w:r>
      <w:r w:rsidR="00EB67DF">
        <w:rPr>
          <w:rFonts w:ascii="Times New Roman" w:hAnsi="Times New Roman" w:cs="Times New Roman"/>
          <w:sz w:val="22"/>
          <w:szCs w:val="22"/>
        </w:rPr>
        <w:tab/>
      </w:r>
      <w:r w:rsidR="00EB67DF" w:rsidRPr="00EB67DF">
        <w:rPr>
          <w:rFonts w:ascii="Times New Roman" w:hAnsi="Times New Roman" w:cs="Times New Roman"/>
          <w:color w:val="45494E"/>
          <w:sz w:val="22"/>
          <w:szCs w:val="22"/>
        </w:rPr>
        <w:t>211 East Chicago Avenue, Suite 1600</w:t>
      </w:r>
      <w:r w:rsidR="00EB67DF">
        <w:rPr>
          <w:rFonts w:ascii="Arial" w:hAnsi="Arial" w:cs="Arial"/>
          <w:color w:val="45494E"/>
          <w:sz w:val="18"/>
          <w:szCs w:val="18"/>
        </w:rPr>
        <w:br/>
      </w:r>
      <w:r w:rsidR="00EB67DF" w:rsidRPr="00EB67DF">
        <w:rPr>
          <w:rFonts w:ascii="Times New Roman" w:hAnsi="Times New Roman" w:cs="Times New Roman"/>
          <w:sz w:val="22"/>
          <w:szCs w:val="22"/>
        </w:rPr>
        <w:t>Elk</w:t>
      </w:r>
      <w:r w:rsidR="00EB67DF">
        <w:rPr>
          <w:rFonts w:ascii="Times New Roman" w:hAnsi="Times New Roman" w:cs="Times New Roman"/>
          <w:sz w:val="22"/>
          <w:szCs w:val="22"/>
        </w:rPr>
        <w:t xml:space="preserve"> Gro</w:t>
      </w:r>
      <w:r w:rsidR="00F031CA">
        <w:rPr>
          <w:rFonts w:ascii="Times New Roman" w:hAnsi="Times New Roman" w:cs="Times New Roman"/>
          <w:sz w:val="22"/>
          <w:szCs w:val="22"/>
        </w:rPr>
        <w:t>ve Village, IL 60007-1098</w:t>
      </w:r>
      <w:r w:rsidR="00F031CA">
        <w:rPr>
          <w:rFonts w:ascii="Times New Roman" w:hAnsi="Times New Roman" w:cs="Times New Roman"/>
          <w:sz w:val="22"/>
          <w:szCs w:val="22"/>
        </w:rPr>
        <w:tab/>
      </w:r>
      <w:r w:rsidR="00EB67DF" w:rsidRPr="00EB67DF">
        <w:rPr>
          <w:rFonts w:ascii="Times New Roman" w:hAnsi="Times New Roman" w:cs="Times New Roman"/>
          <w:sz w:val="22"/>
          <w:szCs w:val="22"/>
        </w:rPr>
        <w:t>Chicago, IL 60611-2637</w:t>
      </w:r>
    </w:p>
    <w:p w14:paraId="45131EC2" w14:textId="77777777" w:rsidR="006D6B20" w:rsidRDefault="006D6B20" w:rsidP="00F031CA">
      <w:pPr>
        <w:keepNext/>
        <w:keepLines/>
        <w:tabs>
          <w:tab w:val="left" w:pos="720"/>
          <w:tab w:val="left" w:pos="1440"/>
          <w:tab w:val="left" w:pos="2160"/>
          <w:tab w:val="left" w:pos="2880"/>
          <w:tab w:val="left" w:pos="3600"/>
          <w:tab w:val="left" w:pos="4320"/>
          <w:tab w:val="left" w:pos="5580"/>
        </w:tabs>
        <w:ind w:left="2160" w:hanging="720"/>
        <w:rPr>
          <w:rFonts w:ascii="Times New Roman" w:hAnsi="Times New Roman" w:cs="Times New Roman"/>
          <w:sz w:val="22"/>
          <w:szCs w:val="22"/>
        </w:rPr>
      </w:pPr>
    </w:p>
    <w:p w14:paraId="6257AE13" w14:textId="77777777" w:rsidR="00F031CA" w:rsidRDefault="00F031CA" w:rsidP="006316AE">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58BDF1CE" w14:textId="77777777" w:rsidR="00977788" w:rsidRPr="006316AE" w:rsidRDefault="003678C6" w:rsidP="00977788">
      <w:pPr>
        <w:tabs>
          <w:tab w:val="left" w:pos="720"/>
          <w:tab w:val="left" w:pos="1440"/>
          <w:tab w:val="left" w:pos="2160"/>
          <w:tab w:val="left" w:pos="2880"/>
          <w:tab w:val="left" w:pos="3600"/>
          <w:tab w:val="left" w:pos="4320"/>
        </w:tabs>
        <w:rPr>
          <w:rFonts w:ascii="Times New Roman" w:hAnsi="Times New Roman" w:cs="Times New Roman"/>
          <w:b/>
          <w:sz w:val="22"/>
          <w:szCs w:val="22"/>
        </w:rPr>
      </w:pPr>
      <w:r>
        <w:rPr>
          <w:rFonts w:ascii="Times New Roman" w:hAnsi="Times New Roman" w:cs="Times New Roman"/>
          <w:b/>
          <w:sz w:val="22"/>
          <w:szCs w:val="22"/>
        </w:rPr>
        <w:t>I</w:t>
      </w:r>
      <w:r w:rsidR="00977788" w:rsidRPr="006316AE">
        <w:rPr>
          <w:rFonts w:ascii="Times New Roman" w:hAnsi="Times New Roman" w:cs="Times New Roman"/>
          <w:b/>
          <w:sz w:val="22"/>
          <w:szCs w:val="22"/>
        </w:rPr>
        <w:t>V.</w:t>
      </w:r>
      <w:r w:rsidR="00977788" w:rsidRPr="006316AE">
        <w:rPr>
          <w:rFonts w:ascii="Times New Roman" w:hAnsi="Times New Roman" w:cs="Times New Roman"/>
          <w:b/>
          <w:sz w:val="22"/>
          <w:szCs w:val="22"/>
        </w:rPr>
        <w:tab/>
        <w:t>STANDARD OF CARE</w:t>
      </w:r>
    </w:p>
    <w:p w14:paraId="09F2630D" w14:textId="77777777" w:rsidR="00977788" w:rsidRPr="006316AE" w:rsidRDefault="00977788" w:rsidP="00977788">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32CE9CD3" w14:textId="77777777" w:rsidR="00977788" w:rsidRPr="006316AE" w:rsidRDefault="00977788" w:rsidP="0006292D">
      <w:pPr>
        <w:numPr>
          <w:ilvl w:val="0"/>
          <w:numId w:val="30"/>
        </w:numPr>
        <w:tabs>
          <w:tab w:val="left" w:pos="1440"/>
          <w:tab w:val="left" w:pos="2160"/>
          <w:tab w:val="left" w:pos="2880"/>
          <w:tab w:val="left" w:pos="3600"/>
          <w:tab w:val="left" w:pos="4320"/>
        </w:tabs>
        <w:ind w:left="1440" w:hanging="720"/>
        <w:rPr>
          <w:rFonts w:ascii="Times New Roman" w:hAnsi="Times New Roman" w:cs="Times New Roman"/>
          <w:sz w:val="22"/>
          <w:szCs w:val="22"/>
        </w:rPr>
      </w:pPr>
      <w:r w:rsidRPr="00E04CA2">
        <w:rPr>
          <w:rFonts w:ascii="Times New Roman" w:hAnsi="Times New Roman" w:cs="Times New Roman"/>
          <w:b/>
          <w:sz w:val="22"/>
          <w:szCs w:val="22"/>
        </w:rPr>
        <w:t>Minimal Sedation</w:t>
      </w:r>
      <w:r w:rsidRPr="006316AE">
        <w:rPr>
          <w:rFonts w:ascii="Times New Roman" w:hAnsi="Times New Roman" w:cs="Times New Roman"/>
          <w:sz w:val="22"/>
          <w:szCs w:val="22"/>
        </w:rPr>
        <w:t>.</w:t>
      </w:r>
      <w:r>
        <w:rPr>
          <w:rFonts w:ascii="Times New Roman" w:hAnsi="Times New Roman" w:cs="Times New Roman"/>
          <w:sz w:val="22"/>
          <w:szCs w:val="22"/>
        </w:rPr>
        <w:t xml:space="preserve"> </w:t>
      </w:r>
      <w:r w:rsidR="004679D7">
        <w:rPr>
          <w:rFonts w:ascii="Times New Roman" w:hAnsi="Times New Roman" w:cs="Times New Roman"/>
          <w:sz w:val="22"/>
          <w:szCs w:val="22"/>
        </w:rPr>
        <w:t>In addition to the provisions contained in this chapter, a</w:t>
      </w:r>
      <w:r w:rsidRPr="006316AE">
        <w:rPr>
          <w:rFonts w:ascii="Times New Roman" w:hAnsi="Times New Roman" w:cs="Times New Roman"/>
          <w:sz w:val="22"/>
          <w:szCs w:val="22"/>
        </w:rPr>
        <w:t xml:space="preserve">ll dentists </w:t>
      </w:r>
      <w:r w:rsidR="003E27CC">
        <w:rPr>
          <w:rFonts w:ascii="Times New Roman" w:hAnsi="Times New Roman" w:cs="Times New Roman"/>
          <w:sz w:val="22"/>
          <w:szCs w:val="22"/>
        </w:rPr>
        <w:t>must</w:t>
      </w:r>
      <w:r w:rsidRPr="006316AE">
        <w:rPr>
          <w:rFonts w:ascii="Times New Roman" w:hAnsi="Times New Roman" w:cs="Times New Roman"/>
          <w:sz w:val="22"/>
          <w:szCs w:val="22"/>
        </w:rPr>
        <w:t xml:space="preserve"> comply with the generally accepted standards as established by the “ADA Sedation Guidelines” </w:t>
      </w:r>
      <w:r>
        <w:rPr>
          <w:rFonts w:ascii="Times New Roman" w:hAnsi="Times New Roman" w:cs="Times New Roman"/>
          <w:sz w:val="22"/>
          <w:szCs w:val="22"/>
        </w:rPr>
        <w:t>when administering</w:t>
      </w:r>
      <w:r w:rsidRPr="006316AE">
        <w:rPr>
          <w:rFonts w:ascii="Times New Roman" w:hAnsi="Times New Roman" w:cs="Times New Roman"/>
          <w:sz w:val="22"/>
          <w:szCs w:val="22"/>
        </w:rPr>
        <w:t xml:space="preserve"> minimal sedation.</w:t>
      </w:r>
      <w:r>
        <w:rPr>
          <w:rFonts w:ascii="Times New Roman" w:hAnsi="Times New Roman" w:cs="Times New Roman"/>
          <w:sz w:val="22"/>
          <w:szCs w:val="22"/>
        </w:rPr>
        <w:t xml:space="preserve"> </w:t>
      </w:r>
    </w:p>
    <w:p w14:paraId="3B631FD9" w14:textId="77777777" w:rsidR="00977788" w:rsidRPr="006316AE" w:rsidRDefault="00977788" w:rsidP="00977788">
      <w:pPr>
        <w:tabs>
          <w:tab w:val="left" w:pos="720"/>
          <w:tab w:val="left" w:pos="1440"/>
          <w:tab w:val="left" w:pos="2160"/>
          <w:tab w:val="left" w:pos="2880"/>
          <w:tab w:val="left" w:pos="3600"/>
          <w:tab w:val="left" w:pos="4320"/>
        </w:tabs>
        <w:ind w:left="1080"/>
        <w:rPr>
          <w:rFonts w:ascii="Times New Roman" w:hAnsi="Times New Roman" w:cs="Times New Roman"/>
          <w:sz w:val="22"/>
          <w:szCs w:val="22"/>
        </w:rPr>
      </w:pPr>
    </w:p>
    <w:p w14:paraId="64C98F76" w14:textId="77777777" w:rsidR="00977788" w:rsidRPr="00FF22DE" w:rsidRDefault="00977788" w:rsidP="00EE6DEE">
      <w:pPr>
        <w:numPr>
          <w:ilvl w:val="0"/>
          <w:numId w:val="30"/>
        </w:num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6316AE">
        <w:rPr>
          <w:rFonts w:ascii="Times New Roman" w:hAnsi="Times New Roman" w:cs="Times New Roman"/>
          <w:b/>
          <w:sz w:val="22"/>
          <w:szCs w:val="22"/>
        </w:rPr>
        <w:t xml:space="preserve">Moderate Sedation. </w:t>
      </w:r>
      <w:r w:rsidR="004679D7">
        <w:rPr>
          <w:rFonts w:ascii="Times New Roman" w:hAnsi="Times New Roman" w:cs="Times New Roman"/>
          <w:sz w:val="22"/>
          <w:szCs w:val="22"/>
        </w:rPr>
        <w:t>In addition to the provisions contained in this chapter, a</w:t>
      </w:r>
      <w:r w:rsidRPr="00FF22DE">
        <w:rPr>
          <w:rFonts w:ascii="Times New Roman" w:hAnsi="Times New Roman" w:cs="Times New Roman"/>
          <w:sz w:val="22"/>
          <w:szCs w:val="22"/>
        </w:rPr>
        <w:t>ll dentists administering moderate sedation:</w:t>
      </w:r>
    </w:p>
    <w:p w14:paraId="23919496" w14:textId="77777777" w:rsidR="00977788" w:rsidRPr="00FF22DE" w:rsidRDefault="00977788" w:rsidP="00977788">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2FDF57E" w14:textId="77777777" w:rsidR="00977788" w:rsidRPr="00FF22DE" w:rsidRDefault="00144706" w:rsidP="00977788">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FF22DE">
        <w:rPr>
          <w:rFonts w:ascii="Times New Roman" w:hAnsi="Times New Roman" w:cs="Times New Roman"/>
          <w:sz w:val="22"/>
          <w:szCs w:val="22"/>
        </w:rPr>
        <w:t>(1)</w:t>
      </w:r>
      <w:r w:rsidRPr="00FF22DE">
        <w:rPr>
          <w:rFonts w:ascii="Times New Roman" w:hAnsi="Times New Roman" w:cs="Times New Roman"/>
          <w:sz w:val="22"/>
          <w:szCs w:val="22"/>
        </w:rPr>
        <w:tab/>
      </w:r>
      <w:r>
        <w:rPr>
          <w:rFonts w:ascii="Times New Roman" w:hAnsi="Times New Roman" w:cs="Times New Roman"/>
          <w:sz w:val="22"/>
          <w:szCs w:val="22"/>
        </w:rPr>
        <w:t>Must c</w:t>
      </w:r>
      <w:r w:rsidRPr="00FF22DE">
        <w:rPr>
          <w:rFonts w:ascii="Times New Roman" w:hAnsi="Times New Roman" w:cs="Times New Roman"/>
          <w:sz w:val="22"/>
          <w:szCs w:val="22"/>
        </w:rPr>
        <w:t xml:space="preserve">omply with the generally accepted standards as established by the “ADA Sedation Guidelines” </w:t>
      </w:r>
      <w:r>
        <w:rPr>
          <w:rFonts w:ascii="Times New Roman" w:hAnsi="Times New Roman" w:cs="Times New Roman"/>
          <w:sz w:val="22"/>
          <w:szCs w:val="22"/>
        </w:rPr>
        <w:t>when administering</w:t>
      </w:r>
      <w:r w:rsidRPr="00FF22DE">
        <w:rPr>
          <w:rFonts w:ascii="Times New Roman" w:hAnsi="Times New Roman" w:cs="Times New Roman"/>
          <w:sz w:val="22"/>
          <w:szCs w:val="22"/>
        </w:rPr>
        <w:t xml:space="preserve"> moderate sedation; and</w:t>
      </w:r>
    </w:p>
    <w:p w14:paraId="03BFA2B1" w14:textId="77777777" w:rsidR="00977788" w:rsidRPr="00FF22DE" w:rsidRDefault="00977788" w:rsidP="00977788">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9D11174" w14:textId="77777777" w:rsidR="00977788" w:rsidRDefault="004F1ED1" w:rsidP="00977788">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E04CA2">
        <w:rPr>
          <w:rFonts w:ascii="Times New Roman" w:hAnsi="Times New Roman" w:cs="Times New Roman"/>
          <w:sz w:val="22"/>
          <w:szCs w:val="22"/>
        </w:rPr>
        <w:t>(2)</w:t>
      </w:r>
      <w:r w:rsidRPr="00E04CA2">
        <w:rPr>
          <w:rFonts w:ascii="Times New Roman" w:hAnsi="Times New Roman" w:cs="Times New Roman"/>
          <w:sz w:val="22"/>
          <w:szCs w:val="22"/>
        </w:rPr>
        <w:tab/>
      </w:r>
      <w:r w:rsidR="00EC653C">
        <w:rPr>
          <w:rFonts w:ascii="Times New Roman" w:hAnsi="Times New Roman" w:cs="Times New Roman"/>
          <w:sz w:val="22"/>
          <w:szCs w:val="22"/>
        </w:rPr>
        <w:t>Must n</w:t>
      </w:r>
      <w:r w:rsidRPr="00FF22DE">
        <w:rPr>
          <w:rFonts w:ascii="Times New Roman" w:hAnsi="Times New Roman" w:cs="Times New Roman"/>
          <w:sz w:val="22"/>
          <w:szCs w:val="22"/>
        </w:rPr>
        <w:t>ot have more than one patient under moderate sedation simultaneously.</w:t>
      </w:r>
    </w:p>
    <w:p w14:paraId="6466AD87" w14:textId="77777777" w:rsidR="00407426" w:rsidRPr="00FF22DE" w:rsidRDefault="00407426" w:rsidP="006D6B20">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10892C83" w14:textId="77777777" w:rsidR="00977788" w:rsidRPr="006316AE" w:rsidRDefault="00977788" w:rsidP="00977788">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5E3083">
        <w:rPr>
          <w:rFonts w:ascii="Times New Roman" w:hAnsi="Times New Roman" w:cs="Times New Roman"/>
          <w:sz w:val="22"/>
          <w:szCs w:val="22"/>
        </w:rPr>
        <w:t>C.</w:t>
      </w:r>
      <w:r>
        <w:rPr>
          <w:rFonts w:ascii="Times New Roman" w:hAnsi="Times New Roman" w:cs="Times New Roman"/>
          <w:sz w:val="22"/>
          <w:szCs w:val="22"/>
        </w:rPr>
        <w:tab/>
      </w:r>
      <w:r w:rsidRPr="00E04CA2">
        <w:rPr>
          <w:rFonts w:ascii="Times New Roman" w:hAnsi="Times New Roman" w:cs="Times New Roman"/>
          <w:b/>
          <w:sz w:val="22"/>
          <w:szCs w:val="22"/>
        </w:rPr>
        <w:t>Deep Sedation/General Anesthesia</w:t>
      </w:r>
      <w:r w:rsidRPr="006316AE">
        <w:rPr>
          <w:rFonts w:ascii="Times New Roman" w:hAnsi="Times New Roman" w:cs="Times New Roman"/>
          <w:sz w:val="22"/>
          <w:szCs w:val="22"/>
        </w:rPr>
        <w:t>.</w:t>
      </w:r>
      <w:r>
        <w:rPr>
          <w:rFonts w:ascii="Times New Roman" w:hAnsi="Times New Roman" w:cs="Times New Roman"/>
          <w:sz w:val="22"/>
          <w:szCs w:val="22"/>
        </w:rPr>
        <w:t xml:space="preserve"> </w:t>
      </w:r>
      <w:r w:rsidR="004679D7">
        <w:rPr>
          <w:rFonts w:ascii="Times New Roman" w:hAnsi="Times New Roman" w:cs="Times New Roman"/>
          <w:sz w:val="22"/>
          <w:szCs w:val="22"/>
        </w:rPr>
        <w:t>In addition to the provisions contained in this chapter, a</w:t>
      </w:r>
      <w:r w:rsidRPr="006316AE">
        <w:rPr>
          <w:rFonts w:ascii="Times New Roman" w:hAnsi="Times New Roman" w:cs="Times New Roman"/>
          <w:sz w:val="22"/>
          <w:szCs w:val="22"/>
        </w:rPr>
        <w:t xml:space="preserve">ll dentists </w:t>
      </w:r>
      <w:r w:rsidR="003E27CC">
        <w:rPr>
          <w:rFonts w:ascii="Times New Roman" w:hAnsi="Times New Roman" w:cs="Times New Roman"/>
          <w:sz w:val="22"/>
          <w:szCs w:val="22"/>
        </w:rPr>
        <w:t xml:space="preserve">must </w:t>
      </w:r>
      <w:r w:rsidRPr="006316AE">
        <w:rPr>
          <w:rFonts w:ascii="Times New Roman" w:hAnsi="Times New Roman" w:cs="Times New Roman"/>
          <w:sz w:val="22"/>
          <w:szCs w:val="22"/>
        </w:rPr>
        <w:t xml:space="preserve">comply with the generally accepted standards as established by the “ADA Sedation Guidelines” </w:t>
      </w:r>
      <w:r w:rsidR="00407426">
        <w:rPr>
          <w:rFonts w:ascii="Times New Roman" w:hAnsi="Times New Roman" w:cs="Times New Roman"/>
          <w:sz w:val="22"/>
          <w:szCs w:val="22"/>
        </w:rPr>
        <w:t>when administering</w:t>
      </w:r>
      <w:r w:rsidRPr="006316AE">
        <w:rPr>
          <w:rFonts w:ascii="Times New Roman" w:hAnsi="Times New Roman" w:cs="Times New Roman"/>
          <w:sz w:val="22"/>
          <w:szCs w:val="22"/>
        </w:rPr>
        <w:t xml:space="preserve"> deep sedation/general anesthesia.</w:t>
      </w:r>
      <w:r>
        <w:rPr>
          <w:rFonts w:ascii="Times New Roman" w:hAnsi="Times New Roman" w:cs="Times New Roman"/>
          <w:sz w:val="22"/>
          <w:szCs w:val="22"/>
        </w:rPr>
        <w:t xml:space="preserve"> </w:t>
      </w:r>
      <w:r w:rsidRPr="006316AE">
        <w:rPr>
          <w:rFonts w:ascii="Times New Roman" w:hAnsi="Times New Roman" w:cs="Times New Roman"/>
          <w:sz w:val="22"/>
          <w:szCs w:val="22"/>
        </w:rPr>
        <w:t>In addition, each permitted</w:t>
      </w:r>
      <w:r>
        <w:rPr>
          <w:rFonts w:ascii="Times New Roman" w:hAnsi="Times New Roman" w:cs="Times New Roman"/>
          <w:sz w:val="22"/>
          <w:szCs w:val="22"/>
        </w:rPr>
        <w:t xml:space="preserve"> </w:t>
      </w:r>
      <w:r w:rsidRPr="006316AE">
        <w:rPr>
          <w:rFonts w:ascii="Times New Roman" w:hAnsi="Times New Roman" w:cs="Times New Roman"/>
          <w:sz w:val="22"/>
          <w:szCs w:val="22"/>
        </w:rPr>
        <w:t>dentist administering deep sedation/general anesthesia:</w:t>
      </w:r>
    </w:p>
    <w:p w14:paraId="797D6033" w14:textId="77777777" w:rsidR="00977788" w:rsidRPr="006316AE" w:rsidRDefault="00977788" w:rsidP="00977788">
      <w:pPr>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59E070B9" w14:textId="77777777" w:rsidR="00977788" w:rsidRPr="006316AE" w:rsidRDefault="00977788" w:rsidP="00977788">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6316AE">
        <w:rPr>
          <w:rFonts w:ascii="Times New Roman" w:hAnsi="Times New Roman" w:cs="Times New Roman"/>
          <w:sz w:val="22"/>
          <w:szCs w:val="22"/>
        </w:rPr>
        <w:lastRenderedPageBreak/>
        <w:t>(1)</w:t>
      </w:r>
      <w:r w:rsidRPr="006316AE">
        <w:rPr>
          <w:rFonts w:ascii="Times New Roman" w:hAnsi="Times New Roman" w:cs="Times New Roman"/>
          <w:sz w:val="22"/>
          <w:szCs w:val="22"/>
        </w:rPr>
        <w:tab/>
        <w:t xml:space="preserve">Must employ and document the use of continuous </w:t>
      </w:r>
      <w:r w:rsidR="0050725B">
        <w:rPr>
          <w:rFonts w:ascii="Times New Roman" w:hAnsi="Times New Roman" w:cs="Times New Roman"/>
          <w:sz w:val="22"/>
          <w:szCs w:val="22"/>
        </w:rPr>
        <w:t>electrocardiograph</w:t>
      </w:r>
      <w:r w:rsidRPr="006316AE">
        <w:rPr>
          <w:rFonts w:ascii="Times New Roman" w:hAnsi="Times New Roman" w:cs="Times New Roman"/>
          <w:sz w:val="22"/>
          <w:szCs w:val="22"/>
        </w:rPr>
        <w:t xml:space="preserve"> monitoring for all patients to whom deep sedation/general anesthesia is administered; and</w:t>
      </w:r>
    </w:p>
    <w:p w14:paraId="12514E23" w14:textId="77777777" w:rsidR="00977788" w:rsidRPr="006316AE" w:rsidRDefault="00977788" w:rsidP="00977788">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542F61E4" w14:textId="77777777" w:rsidR="00977788" w:rsidRPr="006316AE" w:rsidRDefault="00977788" w:rsidP="00977788">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6316AE">
        <w:rPr>
          <w:rFonts w:ascii="Times New Roman" w:hAnsi="Times New Roman" w:cs="Times New Roman"/>
          <w:sz w:val="22"/>
          <w:szCs w:val="22"/>
        </w:rPr>
        <w:t>(2)</w:t>
      </w:r>
      <w:r w:rsidRPr="006316AE">
        <w:rPr>
          <w:rFonts w:ascii="Times New Roman" w:hAnsi="Times New Roman" w:cs="Times New Roman"/>
          <w:sz w:val="22"/>
          <w:szCs w:val="22"/>
        </w:rPr>
        <w:tab/>
        <w:t>Must not have more than one patient under deep sedation/general anesthesia and/or moderate sedation simultaneously.</w:t>
      </w:r>
      <w:r>
        <w:rPr>
          <w:rFonts w:ascii="Times New Roman" w:hAnsi="Times New Roman" w:cs="Times New Roman"/>
          <w:sz w:val="22"/>
          <w:szCs w:val="22"/>
        </w:rPr>
        <w:t xml:space="preserve"> </w:t>
      </w:r>
    </w:p>
    <w:p w14:paraId="38CB451D" w14:textId="77777777" w:rsidR="00977788" w:rsidRDefault="00977788" w:rsidP="00977788">
      <w:pPr>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692748D7" w14:textId="77777777" w:rsidR="00977788" w:rsidRPr="00FE73F0" w:rsidRDefault="00977788" w:rsidP="00977788">
      <w:pPr>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r w:rsidRPr="005E3083">
        <w:rPr>
          <w:rFonts w:ascii="Times New Roman" w:hAnsi="Times New Roman" w:cs="Times New Roman"/>
          <w:sz w:val="22"/>
          <w:szCs w:val="22"/>
        </w:rPr>
        <w:t>D.</w:t>
      </w:r>
      <w:r>
        <w:rPr>
          <w:rFonts w:ascii="Times New Roman" w:hAnsi="Times New Roman" w:cs="Times New Roman"/>
          <w:sz w:val="22"/>
          <w:szCs w:val="22"/>
        </w:rPr>
        <w:tab/>
      </w:r>
      <w:r>
        <w:rPr>
          <w:rFonts w:ascii="Times New Roman" w:hAnsi="Times New Roman" w:cs="Times New Roman"/>
          <w:b/>
          <w:sz w:val="22"/>
          <w:szCs w:val="22"/>
        </w:rPr>
        <w:t xml:space="preserve">Utilizing the Services of a Sedation Provider. </w:t>
      </w:r>
      <w:r w:rsidR="00FE73F0">
        <w:rPr>
          <w:rFonts w:ascii="Times New Roman" w:hAnsi="Times New Roman" w:cs="Times New Roman"/>
          <w:sz w:val="22"/>
          <w:szCs w:val="22"/>
        </w:rPr>
        <w:t>Any dentist</w:t>
      </w:r>
      <w:r>
        <w:rPr>
          <w:rFonts w:ascii="Times New Roman" w:hAnsi="Times New Roman" w:cs="Times New Roman"/>
          <w:sz w:val="22"/>
          <w:szCs w:val="22"/>
        </w:rPr>
        <w:t xml:space="preserve"> who utilize</w:t>
      </w:r>
      <w:r w:rsidR="00FE73F0">
        <w:rPr>
          <w:rFonts w:ascii="Times New Roman" w:hAnsi="Times New Roman" w:cs="Times New Roman"/>
          <w:sz w:val="22"/>
          <w:szCs w:val="22"/>
        </w:rPr>
        <w:t>s</w:t>
      </w:r>
      <w:r w:rsidR="007516D6">
        <w:rPr>
          <w:rFonts w:ascii="Times New Roman" w:hAnsi="Times New Roman" w:cs="Times New Roman"/>
          <w:sz w:val="22"/>
          <w:szCs w:val="22"/>
        </w:rPr>
        <w:t xml:space="preserve"> </w:t>
      </w:r>
      <w:r>
        <w:rPr>
          <w:rFonts w:ascii="Times New Roman" w:hAnsi="Times New Roman" w:cs="Times New Roman"/>
          <w:sz w:val="22"/>
          <w:szCs w:val="22"/>
        </w:rPr>
        <w:t>the services of a sedation provid</w:t>
      </w:r>
      <w:r w:rsidR="00741A95">
        <w:rPr>
          <w:rFonts w:ascii="Times New Roman" w:hAnsi="Times New Roman" w:cs="Times New Roman"/>
          <w:sz w:val="22"/>
          <w:szCs w:val="22"/>
        </w:rPr>
        <w:t xml:space="preserve">er to provide </w:t>
      </w:r>
      <w:r>
        <w:rPr>
          <w:rFonts w:ascii="Times New Roman" w:hAnsi="Times New Roman" w:cs="Times New Roman"/>
          <w:sz w:val="22"/>
          <w:szCs w:val="22"/>
        </w:rPr>
        <w:t xml:space="preserve">moderate sedation, deep sedation, and/or general anesthesia </w:t>
      </w:r>
      <w:r w:rsidR="003E27CC">
        <w:rPr>
          <w:rFonts w:ascii="Times New Roman" w:hAnsi="Times New Roman" w:cs="Times New Roman"/>
          <w:sz w:val="22"/>
          <w:szCs w:val="22"/>
        </w:rPr>
        <w:t xml:space="preserve">must </w:t>
      </w:r>
      <w:r>
        <w:rPr>
          <w:rFonts w:ascii="Times New Roman" w:hAnsi="Times New Roman" w:cs="Times New Roman"/>
          <w:sz w:val="22"/>
          <w:szCs w:val="22"/>
        </w:rPr>
        <w:t>comply with the generally accepted standards as established by the “ADA Sedation Guidelines” for the administration of sedation and general anesthesia</w:t>
      </w:r>
      <w:r w:rsidR="004679D7">
        <w:rPr>
          <w:rFonts w:ascii="Times New Roman" w:hAnsi="Times New Roman" w:cs="Times New Roman"/>
          <w:sz w:val="22"/>
          <w:szCs w:val="22"/>
        </w:rPr>
        <w:t>, including the provisions of this chapter</w:t>
      </w:r>
      <w:r>
        <w:rPr>
          <w:rFonts w:ascii="Times New Roman" w:hAnsi="Times New Roman" w:cs="Times New Roman"/>
          <w:sz w:val="22"/>
          <w:szCs w:val="22"/>
        </w:rPr>
        <w:t xml:space="preserve">. In addition, </w:t>
      </w:r>
      <w:r w:rsidR="00FE73F0">
        <w:rPr>
          <w:rFonts w:ascii="Times New Roman" w:hAnsi="Times New Roman" w:cs="Times New Roman"/>
          <w:sz w:val="22"/>
          <w:szCs w:val="22"/>
        </w:rPr>
        <w:t>any dentist</w:t>
      </w:r>
      <w:r>
        <w:rPr>
          <w:rFonts w:ascii="Times New Roman" w:hAnsi="Times New Roman" w:cs="Times New Roman"/>
          <w:sz w:val="22"/>
          <w:szCs w:val="22"/>
        </w:rPr>
        <w:t xml:space="preserve"> who utilize</w:t>
      </w:r>
      <w:r w:rsidR="00FE73F0">
        <w:rPr>
          <w:rFonts w:ascii="Times New Roman" w:hAnsi="Times New Roman" w:cs="Times New Roman"/>
          <w:sz w:val="22"/>
          <w:szCs w:val="22"/>
        </w:rPr>
        <w:t>s</w:t>
      </w:r>
      <w:r>
        <w:rPr>
          <w:rFonts w:ascii="Times New Roman" w:hAnsi="Times New Roman" w:cs="Times New Roman"/>
          <w:sz w:val="22"/>
          <w:szCs w:val="22"/>
        </w:rPr>
        <w:t xml:space="preserve"> the service of a sedation </w:t>
      </w:r>
      <w:r w:rsidRPr="000E172D">
        <w:rPr>
          <w:rFonts w:ascii="Times New Roman" w:hAnsi="Times New Roman" w:cs="Times New Roman"/>
          <w:sz w:val="22"/>
          <w:szCs w:val="22"/>
        </w:rPr>
        <w:t>provider</w:t>
      </w:r>
      <w:r w:rsidR="000E172D" w:rsidRPr="000E172D">
        <w:rPr>
          <w:rFonts w:ascii="Times New Roman" w:hAnsi="Times New Roman" w:cs="Times New Roman"/>
          <w:sz w:val="22"/>
          <w:szCs w:val="22"/>
        </w:rPr>
        <w:t xml:space="preserve"> </w:t>
      </w:r>
      <w:r w:rsidR="00FE73F0" w:rsidRPr="000E172D">
        <w:rPr>
          <w:rFonts w:ascii="Times New Roman" w:hAnsi="Times New Roman" w:cs="Times New Roman"/>
          <w:sz w:val="22"/>
          <w:szCs w:val="22"/>
        </w:rPr>
        <w:t xml:space="preserve">must </w:t>
      </w:r>
      <w:r w:rsidR="002406E6" w:rsidRPr="000E172D">
        <w:rPr>
          <w:rFonts w:ascii="Times New Roman" w:hAnsi="Times New Roman" w:cs="Times New Roman"/>
          <w:sz w:val="22"/>
          <w:szCs w:val="22"/>
        </w:rPr>
        <w:t xml:space="preserve">comply with the notification requirements in accordance with </w:t>
      </w:r>
      <w:r w:rsidR="004F40D0" w:rsidRPr="000E172D">
        <w:rPr>
          <w:rFonts w:ascii="Times New Roman" w:hAnsi="Times New Roman" w:cs="Times New Roman"/>
          <w:sz w:val="22"/>
          <w:szCs w:val="22"/>
        </w:rPr>
        <w:t xml:space="preserve">Section </w:t>
      </w:r>
      <w:r w:rsidR="002406E6" w:rsidRPr="000E172D">
        <w:rPr>
          <w:rFonts w:ascii="Times New Roman" w:hAnsi="Times New Roman" w:cs="Times New Roman"/>
          <w:sz w:val="22"/>
          <w:szCs w:val="22"/>
        </w:rPr>
        <w:t>XIII</w:t>
      </w:r>
      <w:r w:rsidR="004F40D0" w:rsidRPr="000E172D">
        <w:rPr>
          <w:rFonts w:ascii="Times New Roman" w:hAnsi="Times New Roman" w:cs="Times New Roman"/>
          <w:sz w:val="22"/>
          <w:szCs w:val="22"/>
        </w:rPr>
        <w:t xml:space="preserve"> of this chapter.</w:t>
      </w:r>
    </w:p>
    <w:p w14:paraId="2322621C" w14:textId="77777777" w:rsidR="00977788" w:rsidRDefault="00977788" w:rsidP="00977788">
      <w:pPr>
        <w:tabs>
          <w:tab w:val="left" w:pos="720"/>
          <w:tab w:val="left" w:pos="1440"/>
          <w:tab w:val="left" w:pos="2160"/>
          <w:tab w:val="left" w:pos="2880"/>
          <w:tab w:val="left" w:pos="3600"/>
        </w:tabs>
        <w:rPr>
          <w:rFonts w:ascii="Times New Roman" w:hAnsi="Times New Roman" w:cs="Times New Roman"/>
          <w:sz w:val="22"/>
          <w:szCs w:val="22"/>
        </w:rPr>
      </w:pPr>
    </w:p>
    <w:p w14:paraId="791A8544" w14:textId="77777777" w:rsidR="00BF7438" w:rsidRDefault="00BF7438" w:rsidP="00977788">
      <w:pPr>
        <w:tabs>
          <w:tab w:val="left" w:pos="720"/>
          <w:tab w:val="left" w:pos="1440"/>
          <w:tab w:val="left" w:pos="2160"/>
          <w:tab w:val="left" w:pos="2880"/>
          <w:tab w:val="left" w:pos="3600"/>
        </w:tabs>
        <w:rPr>
          <w:rFonts w:ascii="Times New Roman" w:hAnsi="Times New Roman" w:cs="Times New Roman"/>
          <w:sz w:val="22"/>
          <w:szCs w:val="22"/>
        </w:rPr>
      </w:pPr>
    </w:p>
    <w:p w14:paraId="09776B48" w14:textId="77777777" w:rsidR="00977788" w:rsidRDefault="00977788" w:rsidP="00F769B4">
      <w:pPr>
        <w:tabs>
          <w:tab w:val="left" w:pos="720"/>
          <w:tab w:val="left" w:pos="1440"/>
          <w:tab w:val="left" w:pos="2160"/>
          <w:tab w:val="left" w:pos="2880"/>
          <w:tab w:val="left" w:pos="3600"/>
        </w:tabs>
        <w:ind w:left="720" w:hanging="720"/>
        <w:rPr>
          <w:rFonts w:ascii="Times New Roman" w:hAnsi="Times New Roman" w:cs="Times New Roman"/>
          <w:sz w:val="22"/>
          <w:szCs w:val="22"/>
        </w:rPr>
      </w:pPr>
      <w:r>
        <w:rPr>
          <w:rFonts w:ascii="Times New Roman" w:hAnsi="Times New Roman" w:cs="Times New Roman"/>
          <w:b/>
          <w:sz w:val="22"/>
          <w:szCs w:val="22"/>
        </w:rPr>
        <w:t>V</w:t>
      </w:r>
      <w:r w:rsidRPr="004358CE">
        <w:rPr>
          <w:rFonts w:ascii="Times New Roman" w:hAnsi="Times New Roman" w:cs="Times New Roman"/>
          <w:b/>
          <w:sz w:val="22"/>
          <w:szCs w:val="22"/>
        </w:rPr>
        <w:t>.</w:t>
      </w:r>
      <w:r>
        <w:rPr>
          <w:rFonts w:ascii="Times New Roman" w:hAnsi="Times New Roman" w:cs="Times New Roman"/>
          <w:sz w:val="22"/>
          <w:szCs w:val="22"/>
        </w:rPr>
        <w:tab/>
      </w:r>
      <w:r>
        <w:rPr>
          <w:rFonts w:ascii="Times New Roman" w:hAnsi="Times New Roman" w:cs="Times New Roman"/>
          <w:b/>
          <w:sz w:val="22"/>
          <w:szCs w:val="22"/>
        </w:rPr>
        <w:t>DENTIST RESPONSIBI</w:t>
      </w:r>
      <w:r w:rsidR="003F6663">
        <w:rPr>
          <w:rFonts w:ascii="Times New Roman" w:hAnsi="Times New Roman" w:cs="Times New Roman"/>
          <w:b/>
          <w:sz w:val="22"/>
          <w:szCs w:val="22"/>
        </w:rPr>
        <w:t>LI</w:t>
      </w:r>
      <w:r>
        <w:rPr>
          <w:rFonts w:ascii="Times New Roman" w:hAnsi="Times New Roman" w:cs="Times New Roman"/>
          <w:b/>
          <w:sz w:val="22"/>
          <w:szCs w:val="22"/>
        </w:rPr>
        <w:t xml:space="preserve">TIES. </w:t>
      </w:r>
      <w:r>
        <w:rPr>
          <w:rFonts w:ascii="Times New Roman" w:hAnsi="Times New Roman" w:cs="Times New Roman"/>
          <w:sz w:val="22"/>
          <w:szCs w:val="22"/>
        </w:rPr>
        <w:t>A dentist providing sedation services</w:t>
      </w:r>
      <w:r w:rsidR="002500E7">
        <w:rPr>
          <w:rFonts w:ascii="Times New Roman" w:hAnsi="Times New Roman" w:cs="Times New Roman"/>
          <w:sz w:val="22"/>
          <w:szCs w:val="22"/>
        </w:rPr>
        <w:t xml:space="preserve"> or an operating dentist utiliz</w:t>
      </w:r>
      <w:r>
        <w:rPr>
          <w:rFonts w:ascii="Times New Roman" w:hAnsi="Times New Roman" w:cs="Times New Roman"/>
          <w:sz w:val="22"/>
          <w:szCs w:val="22"/>
        </w:rPr>
        <w:t xml:space="preserve">ing the services of a sedation provider as outlined in this chapter </w:t>
      </w:r>
      <w:r w:rsidR="00FE73F0">
        <w:rPr>
          <w:rFonts w:ascii="Times New Roman" w:hAnsi="Times New Roman" w:cs="Times New Roman"/>
          <w:sz w:val="22"/>
          <w:szCs w:val="22"/>
        </w:rPr>
        <w:t xml:space="preserve">must </w:t>
      </w:r>
      <w:r>
        <w:rPr>
          <w:rFonts w:ascii="Times New Roman" w:hAnsi="Times New Roman" w:cs="Times New Roman"/>
          <w:sz w:val="22"/>
          <w:szCs w:val="22"/>
        </w:rPr>
        <w:t>comply with the following:</w:t>
      </w:r>
    </w:p>
    <w:p w14:paraId="455B5A16" w14:textId="77777777" w:rsidR="00977788" w:rsidRDefault="00977788" w:rsidP="00977788">
      <w:pPr>
        <w:tabs>
          <w:tab w:val="left" w:pos="720"/>
          <w:tab w:val="left" w:pos="1440"/>
          <w:tab w:val="left" w:pos="2160"/>
          <w:tab w:val="left" w:pos="2880"/>
          <w:tab w:val="left" w:pos="3600"/>
        </w:tabs>
        <w:rPr>
          <w:rFonts w:ascii="Times New Roman" w:hAnsi="Times New Roman" w:cs="Times New Roman"/>
          <w:sz w:val="22"/>
          <w:szCs w:val="22"/>
        </w:rPr>
      </w:pPr>
    </w:p>
    <w:p w14:paraId="5C9BC8EB" w14:textId="77777777" w:rsidR="00977788" w:rsidRDefault="00977788" w:rsidP="00977788">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sidR="00BF7438" w:rsidRPr="005E3083">
        <w:rPr>
          <w:rFonts w:ascii="Times New Roman" w:hAnsi="Times New Roman" w:cs="Times New Roman"/>
          <w:sz w:val="22"/>
          <w:szCs w:val="22"/>
        </w:rPr>
        <w:t>A.</w:t>
      </w:r>
      <w:r>
        <w:rPr>
          <w:rFonts w:ascii="Times New Roman" w:hAnsi="Times New Roman" w:cs="Times New Roman"/>
          <w:b/>
          <w:sz w:val="22"/>
          <w:szCs w:val="22"/>
        </w:rPr>
        <w:tab/>
        <w:t xml:space="preserve">Patient Recovery. </w:t>
      </w:r>
      <w:r w:rsidRPr="006041B7">
        <w:rPr>
          <w:rFonts w:ascii="Times New Roman" w:hAnsi="Times New Roman" w:cs="Times New Roman"/>
          <w:sz w:val="22"/>
          <w:szCs w:val="22"/>
        </w:rPr>
        <w:t xml:space="preserve">The operating </w:t>
      </w:r>
      <w:r w:rsidR="00206C31">
        <w:rPr>
          <w:rFonts w:ascii="Times New Roman" w:hAnsi="Times New Roman" w:cs="Times New Roman"/>
          <w:sz w:val="22"/>
          <w:szCs w:val="22"/>
        </w:rPr>
        <w:t xml:space="preserve">dentist </w:t>
      </w:r>
      <w:r w:rsidR="00FE73F0">
        <w:rPr>
          <w:rFonts w:ascii="Times New Roman" w:hAnsi="Times New Roman" w:cs="Times New Roman"/>
          <w:sz w:val="22"/>
          <w:szCs w:val="22"/>
        </w:rPr>
        <w:t xml:space="preserve">must </w:t>
      </w:r>
      <w:r>
        <w:rPr>
          <w:rFonts w:ascii="Times New Roman" w:hAnsi="Times New Roman" w:cs="Times New Roman"/>
          <w:sz w:val="22"/>
          <w:szCs w:val="22"/>
        </w:rPr>
        <w:t xml:space="preserve">ensure that the sedation provider remains </w:t>
      </w:r>
      <w:r w:rsidR="0050725B">
        <w:rPr>
          <w:rFonts w:ascii="Times New Roman" w:hAnsi="Times New Roman" w:cs="Times New Roman"/>
          <w:sz w:val="22"/>
          <w:szCs w:val="22"/>
        </w:rPr>
        <w:t xml:space="preserve">at the </w:t>
      </w:r>
      <w:r w:rsidR="00206C31">
        <w:rPr>
          <w:rFonts w:ascii="Times New Roman" w:hAnsi="Times New Roman" w:cs="Times New Roman"/>
          <w:sz w:val="22"/>
          <w:szCs w:val="22"/>
        </w:rPr>
        <w:t>location</w:t>
      </w:r>
      <w:r w:rsidR="0050725B">
        <w:rPr>
          <w:rFonts w:ascii="Times New Roman" w:hAnsi="Times New Roman" w:cs="Times New Roman"/>
          <w:sz w:val="22"/>
          <w:szCs w:val="22"/>
        </w:rPr>
        <w:t xml:space="preserve"> </w:t>
      </w:r>
      <w:r w:rsidR="00F23AC4">
        <w:rPr>
          <w:rFonts w:ascii="Times New Roman" w:hAnsi="Times New Roman" w:cs="Times New Roman"/>
          <w:sz w:val="22"/>
          <w:szCs w:val="22"/>
        </w:rPr>
        <w:t xml:space="preserve">where services were provided </w:t>
      </w:r>
      <w:r w:rsidR="0050725B">
        <w:rPr>
          <w:rFonts w:ascii="Times New Roman" w:hAnsi="Times New Roman" w:cs="Times New Roman"/>
          <w:sz w:val="22"/>
          <w:szCs w:val="22"/>
        </w:rPr>
        <w:t xml:space="preserve">until </w:t>
      </w:r>
      <w:r w:rsidRPr="006041B7">
        <w:rPr>
          <w:rFonts w:ascii="Times New Roman" w:hAnsi="Times New Roman" w:cs="Times New Roman"/>
          <w:sz w:val="22"/>
          <w:szCs w:val="22"/>
        </w:rPr>
        <w:t xml:space="preserve">any patient given moderate or deep </w:t>
      </w:r>
      <w:r w:rsidR="00206C31">
        <w:rPr>
          <w:rFonts w:ascii="Times New Roman" w:hAnsi="Times New Roman" w:cs="Times New Roman"/>
          <w:sz w:val="22"/>
          <w:szCs w:val="22"/>
        </w:rPr>
        <w:t xml:space="preserve">sedation/general anesthesia has been assessed for discharge in accordance with </w:t>
      </w:r>
      <w:r w:rsidR="00956BAF">
        <w:rPr>
          <w:rFonts w:ascii="Times New Roman" w:hAnsi="Times New Roman" w:cs="Times New Roman"/>
          <w:sz w:val="22"/>
          <w:szCs w:val="22"/>
        </w:rPr>
        <w:t xml:space="preserve">this chapter and </w:t>
      </w:r>
      <w:r w:rsidR="00206C31">
        <w:rPr>
          <w:rFonts w:ascii="Times New Roman" w:hAnsi="Times New Roman" w:cs="Times New Roman"/>
          <w:sz w:val="22"/>
          <w:szCs w:val="22"/>
        </w:rPr>
        <w:t>the ADA Sedation guidelines.</w:t>
      </w:r>
      <w:r w:rsidR="00C80E58">
        <w:rPr>
          <w:rFonts w:ascii="Times New Roman" w:hAnsi="Times New Roman" w:cs="Times New Roman"/>
          <w:sz w:val="22"/>
          <w:szCs w:val="22"/>
        </w:rPr>
        <w:t xml:space="preserve"> </w:t>
      </w:r>
      <w:r w:rsidR="00206C31">
        <w:rPr>
          <w:rFonts w:ascii="Times New Roman" w:hAnsi="Times New Roman" w:cs="Times New Roman"/>
          <w:sz w:val="22"/>
          <w:szCs w:val="22"/>
        </w:rPr>
        <w:t>Patient assessment and discharge information such as level of conscious</w:t>
      </w:r>
      <w:r w:rsidR="00956BAF">
        <w:rPr>
          <w:rFonts w:ascii="Times New Roman" w:hAnsi="Times New Roman" w:cs="Times New Roman"/>
          <w:sz w:val="22"/>
          <w:szCs w:val="22"/>
        </w:rPr>
        <w:t xml:space="preserve">ness, oxygenation, ventilation, and circulation </w:t>
      </w:r>
      <w:r w:rsidR="00206C31">
        <w:rPr>
          <w:rFonts w:ascii="Times New Roman" w:hAnsi="Times New Roman" w:cs="Times New Roman"/>
          <w:sz w:val="22"/>
          <w:szCs w:val="22"/>
        </w:rPr>
        <w:t xml:space="preserve">must be documented in each patient record. </w:t>
      </w:r>
    </w:p>
    <w:p w14:paraId="5F77D1C9" w14:textId="77777777" w:rsidR="00206C31" w:rsidRDefault="00206C31" w:rsidP="00977788">
      <w:pP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12B7F3E0" w14:textId="77777777" w:rsidR="00242840" w:rsidRDefault="00242840" w:rsidP="00977788">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sidR="00BF7438" w:rsidRPr="005E3083">
        <w:rPr>
          <w:rFonts w:ascii="Times New Roman" w:hAnsi="Times New Roman" w:cs="Times New Roman"/>
          <w:sz w:val="22"/>
          <w:szCs w:val="22"/>
        </w:rPr>
        <w:t>B.</w:t>
      </w:r>
      <w:r w:rsidRPr="00242840">
        <w:rPr>
          <w:rFonts w:ascii="Times New Roman" w:hAnsi="Times New Roman" w:cs="Times New Roman"/>
          <w:b/>
          <w:sz w:val="22"/>
          <w:szCs w:val="22"/>
        </w:rPr>
        <w:tab/>
        <w:t>Levels of Anesthesia</w:t>
      </w:r>
      <w:r w:rsidR="002500E7">
        <w:rPr>
          <w:rFonts w:ascii="Times New Roman" w:hAnsi="Times New Roman" w:cs="Times New Roman"/>
          <w:sz w:val="22"/>
          <w:szCs w:val="22"/>
        </w:rPr>
        <w:t xml:space="preserve">. The dentist, the operating dentist and the </w:t>
      </w:r>
      <w:r>
        <w:rPr>
          <w:rFonts w:ascii="Times New Roman" w:hAnsi="Times New Roman" w:cs="Times New Roman"/>
          <w:sz w:val="22"/>
          <w:szCs w:val="22"/>
        </w:rPr>
        <w:t>sedation provider must be prepared to manage deeper than intended levels of anesthesia.</w:t>
      </w:r>
      <w:r w:rsidR="003C0309">
        <w:rPr>
          <w:rFonts w:ascii="Times New Roman" w:hAnsi="Times New Roman" w:cs="Times New Roman"/>
          <w:sz w:val="22"/>
          <w:szCs w:val="22"/>
        </w:rPr>
        <w:t xml:space="preserve"> If a patient enters a deeper level of se</w:t>
      </w:r>
      <w:r w:rsidR="00905C42">
        <w:rPr>
          <w:rFonts w:ascii="Times New Roman" w:hAnsi="Times New Roman" w:cs="Times New Roman"/>
          <w:sz w:val="22"/>
          <w:szCs w:val="22"/>
        </w:rPr>
        <w:t>dation than the provider is qualified to provide, then the dental procedure must s</w:t>
      </w:r>
      <w:r w:rsidR="007008FF">
        <w:rPr>
          <w:rFonts w:ascii="Times New Roman" w:hAnsi="Times New Roman" w:cs="Times New Roman"/>
          <w:sz w:val="22"/>
          <w:szCs w:val="22"/>
        </w:rPr>
        <w:t>top until the patient retur</w:t>
      </w:r>
      <w:r w:rsidR="00905C42">
        <w:rPr>
          <w:rFonts w:ascii="Times New Roman" w:hAnsi="Times New Roman" w:cs="Times New Roman"/>
          <w:sz w:val="22"/>
          <w:szCs w:val="22"/>
        </w:rPr>
        <w:t>n</w:t>
      </w:r>
      <w:r w:rsidR="003F6663">
        <w:rPr>
          <w:rFonts w:ascii="Times New Roman" w:hAnsi="Times New Roman" w:cs="Times New Roman"/>
          <w:sz w:val="22"/>
          <w:szCs w:val="22"/>
        </w:rPr>
        <w:t>s</w:t>
      </w:r>
      <w:r w:rsidR="00905C42">
        <w:rPr>
          <w:rFonts w:ascii="Times New Roman" w:hAnsi="Times New Roman" w:cs="Times New Roman"/>
          <w:sz w:val="22"/>
          <w:szCs w:val="22"/>
        </w:rPr>
        <w:t xml:space="preserve"> to the intended level of sedation.</w:t>
      </w:r>
    </w:p>
    <w:p w14:paraId="36138269" w14:textId="77777777" w:rsidR="00407426" w:rsidRDefault="00407426" w:rsidP="00977788">
      <w:pP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257ECC2A" w14:textId="77777777" w:rsidR="00BF24D2" w:rsidRPr="00407426" w:rsidRDefault="00BD7C8B"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sidR="00407426" w:rsidRPr="005E3083">
        <w:rPr>
          <w:rFonts w:ascii="Times New Roman" w:hAnsi="Times New Roman" w:cs="Times New Roman"/>
          <w:sz w:val="22"/>
          <w:szCs w:val="22"/>
        </w:rPr>
        <w:t>C</w:t>
      </w:r>
      <w:r w:rsidR="00BF24D2" w:rsidRPr="005E3083">
        <w:rPr>
          <w:rFonts w:ascii="Times New Roman" w:hAnsi="Times New Roman" w:cs="Times New Roman"/>
          <w:sz w:val="22"/>
          <w:szCs w:val="22"/>
        </w:rPr>
        <w:t>.</w:t>
      </w:r>
      <w:r w:rsidR="00BF24D2" w:rsidRPr="00242840">
        <w:rPr>
          <w:rFonts w:ascii="Times New Roman" w:hAnsi="Times New Roman" w:cs="Times New Roman"/>
          <w:b/>
          <w:sz w:val="22"/>
          <w:szCs w:val="22"/>
        </w:rPr>
        <w:tab/>
        <w:t xml:space="preserve">Equipment </w:t>
      </w:r>
      <w:r w:rsidR="00407426">
        <w:rPr>
          <w:rFonts w:ascii="Times New Roman" w:hAnsi="Times New Roman" w:cs="Times New Roman"/>
          <w:b/>
          <w:sz w:val="22"/>
          <w:szCs w:val="22"/>
        </w:rPr>
        <w:t xml:space="preserve">Required When Administering </w:t>
      </w:r>
      <w:r w:rsidR="00BF24D2" w:rsidRPr="00242840">
        <w:rPr>
          <w:rFonts w:ascii="Times New Roman" w:hAnsi="Times New Roman" w:cs="Times New Roman"/>
          <w:b/>
          <w:sz w:val="22"/>
          <w:szCs w:val="22"/>
        </w:rPr>
        <w:t>Minimal Sedation, Moderate Sedation, Deep Sedation and/or General Anesthesia</w:t>
      </w:r>
      <w:r w:rsidR="00407426">
        <w:rPr>
          <w:rFonts w:ascii="Times New Roman" w:hAnsi="Times New Roman" w:cs="Times New Roman"/>
          <w:b/>
          <w:sz w:val="22"/>
          <w:szCs w:val="22"/>
        </w:rPr>
        <w:t xml:space="preserve">. </w:t>
      </w:r>
      <w:r w:rsidR="00407426">
        <w:rPr>
          <w:rFonts w:ascii="Times New Roman" w:hAnsi="Times New Roman" w:cs="Times New Roman"/>
          <w:sz w:val="22"/>
          <w:szCs w:val="22"/>
        </w:rPr>
        <w:t>The dentist or operating dentist must ensure that that following requirements are met as it relates to the delivery of sedation:</w:t>
      </w:r>
    </w:p>
    <w:p w14:paraId="0C6B2ED1" w14:textId="77777777" w:rsidR="00BF24D2" w:rsidRPr="00BD7C8B" w:rsidRDefault="00BF24D2"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06EFCD50" w14:textId="77777777" w:rsidR="00BF24D2" w:rsidRPr="00BD7C8B" w:rsidRDefault="00BD7C8B" w:rsidP="00BD7C8B">
      <w:pPr>
        <w:tabs>
          <w:tab w:val="left" w:pos="720"/>
          <w:tab w:val="left" w:pos="1440"/>
          <w:tab w:val="left" w:pos="2160"/>
          <w:tab w:val="left" w:pos="2880"/>
          <w:tab w:val="left" w:pos="360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w:t>
      </w:r>
      <w:r w:rsidR="00BF24D2" w:rsidRPr="00BD7C8B">
        <w:rPr>
          <w:rFonts w:ascii="Times New Roman" w:hAnsi="Times New Roman" w:cs="Times New Roman"/>
          <w:sz w:val="22"/>
          <w:szCs w:val="22"/>
        </w:rPr>
        <w:t>1</w:t>
      </w:r>
      <w:r>
        <w:rPr>
          <w:rFonts w:ascii="Times New Roman" w:hAnsi="Times New Roman" w:cs="Times New Roman"/>
          <w:sz w:val="22"/>
          <w:szCs w:val="22"/>
        </w:rPr>
        <w:t>)</w:t>
      </w:r>
      <w:r w:rsidR="00BF24D2" w:rsidRPr="00BD7C8B">
        <w:rPr>
          <w:rFonts w:ascii="Times New Roman" w:hAnsi="Times New Roman" w:cs="Times New Roman"/>
          <w:sz w:val="22"/>
          <w:szCs w:val="22"/>
        </w:rPr>
        <w:tab/>
        <w:t>A dentist whose practice includes the adm</w:t>
      </w:r>
      <w:r w:rsidR="002500E7">
        <w:rPr>
          <w:rFonts w:ascii="Times New Roman" w:hAnsi="Times New Roman" w:cs="Times New Roman"/>
          <w:sz w:val="22"/>
          <w:szCs w:val="22"/>
        </w:rPr>
        <w:t xml:space="preserve">inistration of </w:t>
      </w:r>
      <w:r w:rsidR="00AB24AE">
        <w:rPr>
          <w:rFonts w:ascii="Times New Roman" w:hAnsi="Times New Roman" w:cs="Times New Roman"/>
          <w:sz w:val="22"/>
          <w:szCs w:val="22"/>
        </w:rPr>
        <w:t xml:space="preserve">minimal sedation </w:t>
      </w:r>
      <w:r w:rsidR="00BF24D2" w:rsidRPr="00BD7C8B">
        <w:rPr>
          <w:rFonts w:ascii="Times New Roman" w:hAnsi="Times New Roman" w:cs="Times New Roman"/>
          <w:sz w:val="22"/>
          <w:szCs w:val="22"/>
        </w:rPr>
        <w:t xml:space="preserve">must provide the following equipment, which </w:t>
      </w:r>
      <w:r w:rsidR="00656BAB">
        <w:rPr>
          <w:rFonts w:ascii="Times New Roman" w:hAnsi="Times New Roman" w:cs="Times New Roman"/>
          <w:sz w:val="22"/>
          <w:szCs w:val="22"/>
        </w:rPr>
        <w:t>is</w:t>
      </w:r>
      <w:r w:rsidR="00BF24D2" w:rsidRPr="00BD7C8B">
        <w:rPr>
          <w:rFonts w:ascii="Times New Roman" w:hAnsi="Times New Roman" w:cs="Times New Roman"/>
          <w:sz w:val="22"/>
          <w:szCs w:val="22"/>
        </w:rPr>
        <w:t xml:space="preserve"> required to be functional at all times:</w:t>
      </w:r>
    </w:p>
    <w:p w14:paraId="38A4312F" w14:textId="77777777" w:rsidR="00BF24D2" w:rsidRPr="00BD7C8B" w:rsidRDefault="00BF24D2"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0DFF979E" w14:textId="77777777" w:rsidR="00BF24D2" w:rsidRPr="00BD7C8B" w:rsidRDefault="00BD7C8B"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F24D2" w:rsidRPr="00BD7C8B">
        <w:rPr>
          <w:rFonts w:ascii="Times New Roman" w:hAnsi="Times New Roman" w:cs="Times New Roman"/>
          <w:sz w:val="22"/>
          <w:szCs w:val="22"/>
        </w:rPr>
        <w:t>a.</w:t>
      </w:r>
      <w:r w:rsidR="00BF24D2" w:rsidRPr="00BD7C8B">
        <w:rPr>
          <w:rFonts w:ascii="Times New Roman" w:hAnsi="Times New Roman" w:cs="Times New Roman"/>
          <w:sz w:val="22"/>
          <w:szCs w:val="22"/>
        </w:rPr>
        <w:tab/>
        <w:t>Emergency equipment, including:</w:t>
      </w:r>
    </w:p>
    <w:p w14:paraId="21683D13" w14:textId="77777777" w:rsidR="00BF24D2" w:rsidRPr="00BD7C8B" w:rsidRDefault="00BD7C8B" w:rsidP="00BD7C8B">
      <w:pPr>
        <w:tabs>
          <w:tab w:val="left" w:pos="720"/>
          <w:tab w:val="left" w:pos="1440"/>
          <w:tab w:val="left" w:pos="2160"/>
          <w:tab w:val="left" w:pos="2880"/>
          <w:tab w:val="left" w:pos="3600"/>
        </w:tabs>
        <w:ind w:left="3600" w:hanging="360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F24D2" w:rsidRPr="00BD7C8B">
        <w:rPr>
          <w:rFonts w:ascii="Times New Roman" w:hAnsi="Times New Roman" w:cs="Times New Roman"/>
          <w:sz w:val="22"/>
          <w:szCs w:val="22"/>
        </w:rPr>
        <w:t>i.</w:t>
      </w:r>
      <w:r w:rsidR="00BF24D2" w:rsidRPr="00BD7C8B">
        <w:rPr>
          <w:rFonts w:ascii="Times New Roman" w:hAnsi="Times New Roman" w:cs="Times New Roman"/>
          <w:sz w:val="22"/>
          <w:szCs w:val="22"/>
        </w:rPr>
        <w:tab/>
        <w:t>An appropriate size bag-valve-mask apparatus or eq</w:t>
      </w:r>
      <w:r w:rsidR="0043568A">
        <w:rPr>
          <w:rFonts w:ascii="Times New Roman" w:hAnsi="Times New Roman" w:cs="Times New Roman"/>
          <w:sz w:val="22"/>
          <w:szCs w:val="22"/>
        </w:rPr>
        <w:t>uivalent with an oxygen hook-up.</w:t>
      </w:r>
    </w:p>
    <w:p w14:paraId="36FBCFFA" w14:textId="77777777" w:rsidR="00BF24D2" w:rsidRPr="00BD7C8B" w:rsidRDefault="00BD7C8B"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F24D2" w:rsidRPr="00BD7C8B">
        <w:rPr>
          <w:rFonts w:ascii="Times New Roman" w:hAnsi="Times New Roman" w:cs="Times New Roman"/>
          <w:sz w:val="22"/>
          <w:szCs w:val="22"/>
        </w:rPr>
        <w:t>ii.</w:t>
      </w:r>
      <w:r w:rsidR="00BF24D2" w:rsidRPr="00BD7C8B">
        <w:rPr>
          <w:rFonts w:ascii="Times New Roman" w:hAnsi="Times New Roman" w:cs="Times New Roman"/>
          <w:sz w:val="22"/>
          <w:szCs w:val="22"/>
        </w:rPr>
        <w:tab/>
        <w:t>Oral and nasopharyngeal airway</w:t>
      </w:r>
      <w:r w:rsidR="00C65AE5">
        <w:rPr>
          <w:rFonts w:ascii="Times New Roman" w:hAnsi="Times New Roman" w:cs="Times New Roman"/>
          <w:sz w:val="22"/>
          <w:szCs w:val="22"/>
        </w:rPr>
        <w:t xml:space="preserve"> device</w:t>
      </w:r>
      <w:r w:rsidR="0043568A">
        <w:rPr>
          <w:rFonts w:ascii="Times New Roman" w:hAnsi="Times New Roman" w:cs="Times New Roman"/>
          <w:sz w:val="22"/>
          <w:szCs w:val="22"/>
        </w:rPr>
        <w:t>.</w:t>
      </w:r>
    </w:p>
    <w:p w14:paraId="75668DFF" w14:textId="77777777" w:rsidR="00BF24D2" w:rsidRPr="00BD7C8B" w:rsidRDefault="00BD7C8B"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F24D2" w:rsidRPr="00BD7C8B">
        <w:rPr>
          <w:rFonts w:ascii="Times New Roman" w:hAnsi="Times New Roman" w:cs="Times New Roman"/>
          <w:sz w:val="22"/>
          <w:szCs w:val="22"/>
        </w:rPr>
        <w:t>iii.</w:t>
      </w:r>
      <w:r w:rsidR="00BF24D2" w:rsidRPr="00BD7C8B">
        <w:rPr>
          <w:rFonts w:ascii="Times New Roman" w:hAnsi="Times New Roman" w:cs="Times New Roman"/>
          <w:sz w:val="22"/>
          <w:szCs w:val="22"/>
        </w:rPr>
        <w:tab/>
        <w:t>App</w:t>
      </w:r>
      <w:r w:rsidR="0043568A">
        <w:rPr>
          <w:rFonts w:ascii="Times New Roman" w:hAnsi="Times New Roman" w:cs="Times New Roman"/>
          <w:sz w:val="22"/>
          <w:szCs w:val="22"/>
        </w:rPr>
        <w:t>ropriate emergency medications.</w:t>
      </w:r>
    </w:p>
    <w:p w14:paraId="7A626A37" w14:textId="77777777" w:rsidR="00BF24D2" w:rsidRDefault="00BD7C8B"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F24D2" w:rsidRPr="00BD7C8B">
        <w:rPr>
          <w:rFonts w:ascii="Times New Roman" w:hAnsi="Times New Roman" w:cs="Times New Roman"/>
          <w:sz w:val="22"/>
          <w:szCs w:val="22"/>
        </w:rPr>
        <w:t>iv.</w:t>
      </w:r>
      <w:r w:rsidR="00BF24D2" w:rsidRPr="00BD7C8B">
        <w:rPr>
          <w:rFonts w:ascii="Times New Roman" w:hAnsi="Times New Roman" w:cs="Times New Roman"/>
          <w:sz w:val="22"/>
          <w:szCs w:val="22"/>
        </w:rPr>
        <w:tab/>
        <w:t>An external defibrillator - manual or automatic</w:t>
      </w:r>
      <w:r w:rsidR="0043568A">
        <w:rPr>
          <w:rFonts w:ascii="Times New Roman" w:hAnsi="Times New Roman" w:cs="Times New Roman"/>
          <w:sz w:val="22"/>
          <w:szCs w:val="22"/>
        </w:rPr>
        <w:t>.</w:t>
      </w:r>
    </w:p>
    <w:p w14:paraId="2C91C67A" w14:textId="77777777" w:rsidR="00C65AE5" w:rsidRDefault="00C65AE5" w:rsidP="00C65AE5">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v.</w:t>
      </w:r>
      <w:r>
        <w:rPr>
          <w:rFonts w:ascii="Times New Roman" w:hAnsi="Times New Roman" w:cs="Times New Roman"/>
          <w:sz w:val="22"/>
          <w:szCs w:val="22"/>
        </w:rPr>
        <w:tab/>
        <w:t>Br</w:t>
      </w:r>
      <w:r w:rsidR="000837D9">
        <w:rPr>
          <w:rFonts w:ascii="Times New Roman" w:hAnsi="Times New Roman" w:cs="Times New Roman"/>
          <w:sz w:val="22"/>
          <w:szCs w:val="22"/>
        </w:rPr>
        <w:t>o</w:t>
      </w:r>
      <w:r>
        <w:rPr>
          <w:rFonts w:ascii="Times New Roman" w:hAnsi="Times New Roman" w:cs="Times New Roman"/>
          <w:sz w:val="22"/>
          <w:szCs w:val="22"/>
        </w:rPr>
        <w:t>selow pediatric measuring tape.</w:t>
      </w:r>
    </w:p>
    <w:p w14:paraId="6F7811F4" w14:textId="77777777" w:rsidR="00956BAF" w:rsidRDefault="00956BAF" w:rsidP="00C65AE5">
      <w:pP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6C55C376" w14:textId="77777777" w:rsidR="00BF24D2" w:rsidRPr="00BD7C8B" w:rsidRDefault="00BD7C8B"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F24D2" w:rsidRPr="00BD7C8B">
        <w:rPr>
          <w:rFonts w:ascii="Times New Roman" w:hAnsi="Times New Roman" w:cs="Times New Roman"/>
          <w:sz w:val="22"/>
          <w:szCs w:val="22"/>
        </w:rPr>
        <w:t>b.</w:t>
      </w:r>
      <w:r w:rsidR="00BF24D2" w:rsidRPr="00BD7C8B">
        <w:rPr>
          <w:rFonts w:ascii="Times New Roman" w:hAnsi="Times New Roman" w:cs="Times New Roman"/>
          <w:sz w:val="22"/>
          <w:szCs w:val="22"/>
        </w:rPr>
        <w:tab/>
        <w:t>Equipment to monitor vital signs and oxygenation/ventilation, including:</w:t>
      </w:r>
    </w:p>
    <w:p w14:paraId="31386F98" w14:textId="77777777" w:rsidR="00BF24D2" w:rsidRPr="00BD7C8B" w:rsidRDefault="00BD7C8B"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F24D2" w:rsidRPr="00BD7C8B">
        <w:rPr>
          <w:rFonts w:ascii="Times New Roman" w:hAnsi="Times New Roman" w:cs="Times New Roman"/>
          <w:sz w:val="22"/>
          <w:szCs w:val="22"/>
        </w:rPr>
        <w:t>i.</w:t>
      </w:r>
      <w:r w:rsidR="00BF24D2" w:rsidRPr="00BD7C8B">
        <w:rPr>
          <w:rFonts w:ascii="Times New Roman" w:hAnsi="Times New Roman" w:cs="Times New Roman"/>
          <w:sz w:val="22"/>
          <w:szCs w:val="22"/>
        </w:rPr>
        <w:tab/>
      </w:r>
      <w:r w:rsidR="0043568A">
        <w:rPr>
          <w:rFonts w:ascii="Times New Roman" w:hAnsi="Times New Roman" w:cs="Times New Roman"/>
          <w:sz w:val="22"/>
          <w:szCs w:val="22"/>
        </w:rPr>
        <w:t>A continuous pulse oximeter.</w:t>
      </w:r>
    </w:p>
    <w:p w14:paraId="5D1DD915" w14:textId="77777777" w:rsidR="00BF24D2" w:rsidRPr="00BD7C8B" w:rsidRDefault="00BD7C8B" w:rsidP="00BD7C8B">
      <w:pPr>
        <w:tabs>
          <w:tab w:val="left" w:pos="720"/>
          <w:tab w:val="left" w:pos="1440"/>
          <w:tab w:val="left" w:pos="2160"/>
          <w:tab w:val="left" w:pos="2880"/>
          <w:tab w:val="left" w:pos="3600"/>
        </w:tabs>
        <w:ind w:left="3600" w:hanging="360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F24D2" w:rsidRPr="00BD7C8B">
        <w:rPr>
          <w:rFonts w:ascii="Times New Roman" w:hAnsi="Times New Roman" w:cs="Times New Roman"/>
          <w:sz w:val="22"/>
          <w:szCs w:val="22"/>
        </w:rPr>
        <w:t>ii.</w:t>
      </w:r>
      <w:r w:rsidR="00BF24D2" w:rsidRPr="00BD7C8B">
        <w:rPr>
          <w:rFonts w:ascii="Times New Roman" w:hAnsi="Times New Roman" w:cs="Times New Roman"/>
          <w:sz w:val="22"/>
          <w:szCs w:val="22"/>
        </w:rPr>
        <w:tab/>
        <w:t>A blood pressure cuff of appropriate size and stethoscope, or equivalent blood pressure monitoring devices.</w:t>
      </w:r>
    </w:p>
    <w:p w14:paraId="5D1DE3AD" w14:textId="77777777" w:rsidR="00BF24D2" w:rsidRPr="00BD7C8B" w:rsidRDefault="00BF24D2"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5EB45703" w14:textId="77777777" w:rsidR="00BF24D2" w:rsidRPr="00BD7C8B" w:rsidRDefault="00BD7C8B" w:rsidP="00BD7C8B">
      <w:pPr>
        <w:tabs>
          <w:tab w:val="left" w:pos="720"/>
          <w:tab w:val="left" w:pos="1440"/>
          <w:tab w:val="left" w:pos="2160"/>
          <w:tab w:val="left" w:pos="2880"/>
          <w:tab w:val="left" w:pos="3600"/>
        </w:tabs>
        <w:ind w:left="2880" w:hanging="2880"/>
        <w:rPr>
          <w:rFonts w:ascii="Times New Roman" w:hAnsi="Times New Roman" w:cs="Times New Roman"/>
          <w:sz w:val="22"/>
          <w:szCs w:val="22"/>
        </w:rPr>
      </w:pPr>
      <w:r>
        <w:rPr>
          <w:rFonts w:ascii="Times New Roman" w:hAnsi="Times New Roman" w:cs="Times New Roman"/>
          <w:sz w:val="22"/>
          <w:szCs w:val="22"/>
        </w:rPr>
        <w:lastRenderedPageBreak/>
        <w:tab/>
      </w:r>
      <w:r>
        <w:rPr>
          <w:rFonts w:ascii="Times New Roman" w:hAnsi="Times New Roman" w:cs="Times New Roman"/>
          <w:sz w:val="22"/>
          <w:szCs w:val="22"/>
        </w:rPr>
        <w:tab/>
      </w:r>
      <w:r>
        <w:rPr>
          <w:rFonts w:ascii="Times New Roman" w:hAnsi="Times New Roman" w:cs="Times New Roman"/>
          <w:sz w:val="22"/>
          <w:szCs w:val="22"/>
        </w:rPr>
        <w:tab/>
      </w:r>
      <w:r w:rsidR="00BF24D2" w:rsidRPr="00BD7C8B">
        <w:rPr>
          <w:rFonts w:ascii="Times New Roman" w:hAnsi="Times New Roman" w:cs="Times New Roman"/>
          <w:sz w:val="22"/>
          <w:szCs w:val="22"/>
        </w:rPr>
        <w:t>c.</w:t>
      </w:r>
      <w:r w:rsidR="00BF24D2" w:rsidRPr="00BD7C8B">
        <w:rPr>
          <w:rFonts w:ascii="Times New Roman" w:hAnsi="Times New Roman" w:cs="Times New Roman"/>
          <w:sz w:val="22"/>
          <w:szCs w:val="22"/>
        </w:rPr>
        <w:tab/>
        <w:t>Oxygen, suction, and a pulse oximeter must be immediately available during the recovery period.</w:t>
      </w:r>
    </w:p>
    <w:p w14:paraId="477AEEE6" w14:textId="77777777" w:rsidR="00BF24D2" w:rsidRPr="00BD7C8B" w:rsidRDefault="00BF24D2"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522BBB1B" w14:textId="77777777" w:rsidR="00BF24D2" w:rsidRPr="00BD7C8B" w:rsidRDefault="00BD7C8B" w:rsidP="00BD7C8B">
      <w:pPr>
        <w:tabs>
          <w:tab w:val="left" w:pos="720"/>
          <w:tab w:val="left" w:pos="1440"/>
          <w:tab w:val="left" w:pos="2160"/>
          <w:tab w:val="left" w:pos="2880"/>
          <w:tab w:val="left" w:pos="360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w:t>
      </w:r>
      <w:r w:rsidR="00BF24D2" w:rsidRPr="00BD7C8B">
        <w:rPr>
          <w:rFonts w:ascii="Times New Roman" w:hAnsi="Times New Roman" w:cs="Times New Roman"/>
          <w:sz w:val="22"/>
          <w:szCs w:val="22"/>
        </w:rPr>
        <w:t>2</w:t>
      </w:r>
      <w:r>
        <w:rPr>
          <w:rFonts w:ascii="Times New Roman" w:hAnsi="Times New Roman" w:cs="Times New Roman"/>
          <w:sz w:val="22"/>
          <w:szCs w:val="22"/>
        </w:rPr>
        <w:t>)</w:t>
      </w:r>
      <w:r w:rsidR="00BF24D2" w:rsidRPr="00BD7C8B">
        <w:rPr>
          <w:rFonts w:ascii="Times New Roman" w:hAnsi="Times New Roman" w:cs="Times New Roman"/>
          <w:sz w:val="22"/>
          <w:szCs w:val="22"/>
        </w:rPr>
        <w:tab/>
        <w:t xml:space="preserve">A dentist </w:t>
      </w:r>
      <w:r w:rsidR="002500E7">
        <w:rPr>
          <w:rFonts w:ascii="Times New Roman" w:hAnsi="Times New Roman" w:cs="Times New Roman"/>
          <w:sz w:val="22"/>
          <w:szCs w:val="22"/>
        </w:rPr>
        <w:t xml:space="preserve">or operating dentist </w:t>
      </w:r>
      <w:r w:rsidR="00BF24D2" w:rsidRPr="00BD7C8B">
        <w:rPr>
          <w:rFonts w:ascii="Times New Roman" w:hAnsi="Times New Roman" w:cs="Times New Roman"/>
          <w:sz w:val="22"/>
          <w:szCs w:val="22"/>
        </w:rPr>
        <w:t xml:space="preserve">whose practice includes the administration of moderate sedation must provide the following equipment, which </w:t>
      </w:r>
      <w:r w:rsidR="00656BAB">
        <w:rPr>
          <w:rFonts w:ascii="Times New Roman" w:hAnsi="Times New Roman" w:cs="Times New Roman"/>
          <w:sz w:val="22"/>
          <w:szCs w:val="22"/>
        </w:rPr>
        <w:t>is</w:t>
      </w:r>
      <w:r w:rsidR="00BF24D2" w:rsidRPr="00BD7C8B">
        <w:rPr>
          <w:rFonts w:ascii="Times New Roman" w:hAnsi="Times New Roman" w:cs="Times New Roman"/>
          <w:sz w:val="22"/>
          <w:szCs w:val="22"/>
        </w:rPr>
        <w:t xml:space="preserve"> required to be functional at all times:</w:t>
      </w:r>
    </w:p>
    <w:p w14:paraId="72B5D492" w14:textId="77777777" w:rsidR="00BF24D2" w:rsidRPr="00BD7C8B" w:rsidRDefault="00BF24D2"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44A8D61B" w14:textId="77777777" w:rsidR="00BF24D2" w:rsidRPr="00BD7C8B" w:rsidRDefault="00BD7C8B"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F24D2" w:rsidRPr="00BD7C8B">
        <w:rPr>
          <w:rFonts w:ascii="Times New Roman" w:hAnsi="Times New Roman" w:cs="Times New Roman"/>
          <w:sz w:val="22"/>
          <w:szCs w:val="22"/>
        </w:rPr>
        <w:t>a.</w:t>
      </w:r>
      <w:r w:rsidR="00BF24D2" w:rsidRPr="00BD7C8B">
        <w:rPr>
          <w:rFonts w:ascii="Times New Roman" w:hAnsi="Times New Roman" w:cs="Times New Roman"/>
          <w:sz w:val="22"/>
          <w:szCs w:val="22"/>
        </w:rPr>
        <w:tab/>
        <w:t>Emergency equipment, including:</w:t>
      </w:r>
    </w:p>
    <w:p w14:paraId="1C2AA766" w14:textId="77777777" w:rsidR="00BF24D2" w:rsidRPr="00BD7C8B" w:rsidRDefault="00BD7C8B" w:rsidP="00BD7C8B">
      <w:pPr>
        <w:tabs>
          <w:tab w:val="left" w:pos="720"/>
          <w:tab w:val="left" w:pos="1440"/>
          <w:tab w:val="left" w:pos="2160"/>
          <w:tab w:val="left" w:pos="2880"/>
          <w:tab w:val="left" w:pos="3600"/>
        </w:tabs>
        <w:ind w:left="3600" w:hanging="360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F24D2" w:rsidRPr="00BD7C8B">
        <w:rPr>
          <w:rFonts w:ascii="Times New Roman" w:hAnsi="Times New Roman" w:cs="Times New Roman"/>
          <w:sz w:val="22"/>
          <w:szCs w:val="22"/>
        </w:rPr>
        <w:t>i.</w:t>
      </w:r>
      <w:r w:rsidR="00BF24D2" w:rsidRPr="00BD7C8B">
        <w:rPr>
          <w:rFonts w:ascii="Times New Roman" w:hAnsi="Times New Roman" w:cs="Times New Roman"/>
          <w:sz w:val="22"/>
          <w:szCs w:val="22"/>
        </w:rPr>
        <w:tab/>
        <w:t>An appropriate size bag-valve-mask apparatus or eq</w:t>
      </w:r>
      <w:r w:rsidR="0043568A">
        <w:rPr>
          <w:rFonts w:ascii="Times New Roman" w:hAnsi="Times New Roman" w:cs="Times New Roman"/>
          <w:sz w:val="22"/>
          <w:szCs w:val="22"/>
        </w:rPr>
        <w:t>uivalent with an oxygen hook-up.</w:t>
      </w:r>
    </w:p>
    <w:p w14:paraId="2B64A283" w14:textId="77777777" w:rsidR="00BF24D2" w:rsidRPr="00BD7C8B" w:rsidRDefault="00BD7C8B"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F24D2" w:rsidRPr="00BD7C8B">
        <w:rPr>
          <w:rFonts w:ascii="Times New Roman" w:hAnsi="Times New Roman" w:cs="Times New Roman"/>
          <w:sz w:val="22"/>
          <w:szCs w:val="22"/>
        </w:rPr>
        <w:t>ii.</w:t>
      </w:r>
      <w:r w:rsidR="00BF24D2" w:rsidRPr="00BD7C8B">
        <w:rPr>
          <w:rFonts w:ascii="Times New Roman" w:hAnsi="Times New Roman" w:cs="Times New Roman"/>
          <w:sz w:val="22"/>
          <w:szCs w:val="22"/>
        </w:rPr>
        <w:tab/>
        <w:t>Oral and nasopharyngeal airway</w:t>
      </w:r>
      <w:r w:rsidR="00C65AE5">
        <w:rPr>
          <w:rFonts w:ascii="Times New Roman" w:hAnsi="Times New Roman" w:cs="Times New Roman"/>
          <w:sz w:val="22"/>
          <w:szCs w:val="22"/>
        </w:rPr>
        <w:t xml:space="preserve"> device</w:t>
      </w:r>
      <w:r w:rsidR="0043568A">
        <w:rPr>
          <w:rFonts w:ascii="Times New Roman" w:hAnsi="Times New Roman" w:cs="Times New Roman"/>
          <w:sz w:val="22"/>
          <w:szCs w:val="22"/>
        </w:rPr>
        <w:t>.</w:t>
      </w:r>
    </w:p>
    <w:p w14:paraId="4EBB46BE" w14:textId="77777777" w:rsidR="00BF24D2" w:rsidRPr="00BD7C8B" w:rsidRDefault="00BD7C8B"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F24D2" w:rsidRPr="00BD7C8B">
        <w:rPr>
          <w:rFonts w:ascii="Times New Roman" w:hAnsi="Times New Roman" w:cs="Times New Roman"/>
          <w:sz w:val="22"/>
          <w:szCs w:val="22"/>
        </w:rPr>
        <w:t>iii.</w:t>
      </w:r>
      <w:r w:rsidR="00BF24D2" w:rsidRPr="00BD7C8B">
        <w:rPr>
          <w:rFonts w:ascii="Times New Roman" w:hAnsi="Times New Roman" w:cs="Times New Roman"/>
          <w:sz w:val="22"/>
          <w:szCs w:val="22"/>
        </w:rPr>
        <w:tab/>
        <w:t>App</w:t>
      </w:r>
      <w:r w:rsidR="0043568A">
        <w:rPr>
          <w:rFonts w:ascii="Times New Roman" w:hAnsi="Times New Roman" w:cs="Times New Roman"/>
          <w:sz w:val="22"/>
          <w:szCs w:val="22"/>
        </w:rPr>
        <w:t>ropriate emergency medications.</w:t>
      </w:r>
    </w:p>
    <w:p w14:paraId="0195C7FC" w14:textId="77777777" w:rsidR="00317F46" w:rsidRDefault="00BD7C8B"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F24D2" w:rsidRPr="00BD7C8B">
        <w:rPr>
          <w:rFonts w:ascii="Times New Roman" w:hAnsi="Times New Roman" w:cs="Times New Roman"/>
          <w:sz w:val="22"/>
          <w:szCs w:val="22"/>
        </w:rPr>
        <w:t>iv.</w:t>
      </w:r>
      <w:r w:rsidR="00BF24D2" w:rsidRPr="00BD7C8B">
        <w:rPr>
          <w:rFonts w:ascii="Times New Roman" w:hAnsi="Times New Roman" w:cs="Times New Roman"/>
          <w:sz w:val="22"/>
          <w:szCs w:val="22"/>
        </w:rPr>
        <w:tab/>
        <w:t>An external defibrillator - manual or automatic</w:t>
      </w:r>
      <w:r w:rsidR="0043568A">
        <w:rPr>
          <w:rFonts w:ascii="Times New Roman" w:hAnsi="Times New Roman" w:cs="Times New Roman"/>
          <w:sz w:val="22"/>
          <w:szCs w:val="22"/>
        </w:rPr>
        <w:t>.</w:t>
      </w:r>
    </w:p>
    <w:p w14:paraId="6A25C3AB" w14:textId="77777777" w:rsidR="00C65AE5" w:rsidRDefault="00BF7438"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v.</w:t>
      </w:r>
      <w:r w:rsidR="00317F46">
        <w:rPr>
          <w:rFonts w:ascii="Times New Roman" w:hAnsi="Times New Roman" w:cs="Times New Roman"/>
          <w:sz w:val="22"/>
          <w:szCs w:val="22"/>
        </w:rPr>
        <w:tab/>
        <w:t>ACLS algorithms card</w:t>
      </w:r>
      <w:r w:rsidR="0043568A">
        <w:rPr>
          <w:rFonts w:ascii="Times New Roman" w:hAnsi="Times New Roman" w:cs="Times New Roman"/>
          <w:sz w:val="22"/>
          <w:szCs w:val="22"/>
        </w:rPr>
        <w:t>.</w:t>
      </w:r>
    </w:p>
    <w:p w14:paraId="45D06F02" w14:textId="77777777" w:rsidR="00BF24D2" w:rsidRPr="00BD7C8B" w:rsidRDefault="00C65AE5"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vi.</w:t>
      </w:r>
      <w:r>
        <w:rPr>
          <w:rFonts w:ascii="Times New Roman" w:hAnsi="Times New Roman" w:cs="Times New Roman"/>
          <w:sz w:val="22"/>
          <w:szCs w:val="22"/>
        </w:rPr>
        <w:tab/>
        <w:t>Br</w:t>
      </w:r>
      <w:r w:rsidR="000837D9">
        <w:rPr>
          <w:rFonts w:ascii="Times New Roman" w:hAnsi="Times New Roman" w:cs="Times New Roman"/>
          <w:sz w:val="22"/>
          <w:szCs w:val="22"/>
        </w:rPr>
        <w:t>o</w:t>
      </w:r>
      <w:r>
        <w:rPr>
          <w:rFonts w:ascii="Times New Roman" w:hAnsi="Times New Roman" w:cs="Times New Roman"/>
          <w:sz w:val="22"/>
          <w:szCs w:val="22"/>
        </w:rPr>
        <w:t>selow pediatric measuring tape.</w:t>
      </w:r>
    </w:p>
    <w:p w14:paraId="683F76A4" w14:textId="77777777" w:rsidR="00BF24D2" w:rsidRPr="00BD7C8B" w:rsidRDefault="00BF24D2"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65B76664" w14:textId="77777777" w:rsidR="00BF24D2" w:rsidRPr="00BD7C8B" w:rsidRDefault="003029E6"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F24D2" w:rsidRPr="00BD7C8B">
        <w:rPr>
          <w:rFonts w:ascii="Times New Roman" w:hAnsi="Times New Roman" w:cs="Times New Roman"/>
          <w:sz w:val="22"/>
          <w:szCs w:val="22"/>
        </w:rPr>
        <w:t>b.</w:t>
      </w:r>
      <w:r w:rsidR="00BF24D2" w:rsidRPr="00BD7C8B">
        <w:rPr>
          <w:rFonts w:ascii="Times New Roman" w:hAnsi="Times New Roman" w:cs="Times New Roman"/>
          <w:sz w:val="22"/>
          <w:szCs w:val="22"/>
        </w:rPr>
        <w:tab/>
        <w:t>Equipment to monitor vital signs and oxygenation/ventilation, including:</w:t>
      </w:r>
    </w:p>
    <w:p w14:paraId="47DFEAFC" w14:textId="77777777" w:rsidR="00BF24D2" w:rsidRPr="00BD7C8B" w:rsidRDefault="003029E6"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F24D2" w:rsidRPr="00BD7C8B">
        <w:rPr>
          <w:rFonts w:ascii="Times New Roman" w:hAnsi="Times New Roman" w:cs="Times New Roman"/>
          <w:sz w:val="22"/>
          <w:szCs w:val="22"/>
        </w:rPr>
        <w:t>i.</w:t>
      </w:r>
      <w:r w:rsidR="00BF24D2" w:rsidRPr="00BD7C8B">
        <w:rPr>
          <w:rFonts w:ascii="Times New Roman" w:hAnsi="Times New Roman" w:cs="Times New Roman"/>
          <w:sz w:val="22"/>
          <w:szCs w:val="22"/>
        </w:rPr>
        <w:tab/>
        <w:t>A continuous pulse oximeter</w:t>
      </w:r>
      <w:r w:rsidR="0043568A">
        <w:rPr>
          <w:rFonts w:ascii="Times New Roman" w:hAnsi="Times New Roman" w:cs="Times New Roman"/>
          <w:sz w:val="22"/>
          <w:szCs w:val="22"/>
        </w:rPr>
        <w:t>.</w:t>
      </w:r>
    </w:p>
    <w:p w14:paraId="7446AB85" w14:textId="77777777" w:rsidR="00BF24D2" w:rsidRPr="00BD7C8B" w:rsidRDefault="003029E6" w:rsidP="003029E6">
      <w:pPr>
        <w:tabs>
          <w:tab w:val="left" w:pos="720"/>
          <w:tab w:val="left" w:pos="1440"/>
          <w:tab w:val="left" w:pos="2160"/>
          <w:tab w:val="left" w:pos="2880"/>
          <w:tab w:val="left" w:pos="3600"/>
        </w:tabs>
        <w:ind w:left="3600" w:hanging="360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F24D2" w:rsidRPr="00BD7C8B">
        <w:rPr>
          <w:rFonts w:ascii="Times New Roman" w:hAnsi="Times New Roman" w:cs="Times New Roman"/>
          <w:sz w:val="22"/>
          <w:szCs w:val="22"/>
        </w:rPr>
        <w:t>ii.</w:t>
      </w:r>
      <w:r w:rsidR="00BF24D2" w:rsidRPr="00BD7C8B">
        <w:rPr>
          <w:rFonts w:ascii="Times New Roman" w:hAnsi="Times New Roman" w:cs="Times New Roman"/>
          <w:sz w:val="22"/>
          <w:szCs w:val="22"/>
        </w:rPr>
        <w:tab/>
        <w:t>A blood pressure cuff of appropriate size and stethoscope, or equivalent blood pressure monitoring devices.</w:t>
      </w:r>
    </w:p>
    <w:p w14:paraId="562F15AF" w14:textId="77777777" w:rsidR="00BF24D2" w:rsidRPr="00BD7C8B" w:rsidRDefault="00BF24D2"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675FCAE4" w14:textId="77777777" w:rsidR="00BF24D2" w:rsidRPr="00BD7C8B" w:rsidRDefault="003029E6" w:rsidP="003029E6">
      <w:pPr>
        <w:tabs>
          <w:tab w:val="left" w:pos="720"/>
          <w:tab w:val="left" w:pos="1440"/>
          <w:tab w:val="left" w:pos="2160"/>
          <w:tab w:val="left" w:pos="2880"/>
          <w:tab w:val="left" w:pos="3600"/>
        </w:tabs>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F24D2" w:rsidRPr="00BD7C8B">
        <w:rPr>
          <w:rFonts w:ascii="Times New Roman" w:hAnsi="Times New Roman" w:cs="Times New Roman"/>
          <w:sz w:val="22"/>
          <w:szCs w:val="22"/>
        </w:rPr>
        <w:t>c.</w:t>
      </w:r>
      <w:r w:rsidR="00BF24D2" w:rsidRPr="00BD7C8B">
        <w:rPr>
          <w:rFonts w:ascii="Times New Roman" w:hAnsi="Times New Roman" w:cs="Times New Roman"/>
          <w:sz w:val="22"/>
          <w:szCs w:val="22"/>
        </w:rPr>
        <w:tab/>
        <w:t>Oxygen, suction, and a pulse oximeter must be immediately available during the recovery period.</w:t>
      </w:r>
    </w:p>
    <w:p w14:paraId="60F77161" w14:textId="77777777" w:rsidR="00BF24D2" w:rsidRPr="00BD7C8B" w:rsidRDefault="00BF24D2"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0FC58D4D" w14:textId="77777777" w:rsidR="00BF24D2" w:rsidRPr="00BD7C8B" w:rsidRDefault="003029E6"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F24D2" w:rsidRPr="00BD7C8B">
        <w:rPr>
          <w:rFonts w:ascii="Times New Roman" w:hAnsi="Times New Roman" w:cs="Times New Roman"/>
          <w:sz w:val="22"/>
          <w:szCs w:val="22"/>
        </w:rPr>
        <w:t>d.</w:t>
      </w:r>
      <w:r w:rsidR="00BF24D2" w:rsidRPr="00BD7C8B">
        <w:rPr>
          <w:rFonts w:ascii="Times New Roman" w:hAnsi="Times New Roman" w:cs="Times New Roman"/>
          <w:sz w:val="22"/>
          <w:szCs w:val="22"/>
        </w:rPr>
        <w:tab/>
        <w:t>Back-up suction equipment.</w:t>
      </w:r>
    </w:p>
    <w:p w14:paraId="28CA8E81" w14:textId="77777777" w:rsidR="00BF24D2" w:rsidRPr="00BD7C8B" w:rsidRDefault="00BF24D2"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7DC9A1EF" w14:textId="77777777" w:rsidR="00BF24D2" w:rsidRPr="00BD7C8B" w:rsidRDefault="003029E6"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F24D2" w:rsidRPr="00BD7C8B">
        <w:rPr>
          <w:rFonts w:ascii="Times New Roman" w:hAnsi="Times New Roman" w:cs="Times New Roman"/>
          <w:sz w:val="22"/>
          <w:szCs w:val="22"/>
        </w:rPr>
        <w:t>e.</w:t>
      </w:r>
      <w:r w:rsidR="00BF24D2" w:rsidRPr="00BD7C8B">
        <w:rPr>
          <w:rFonts w:ascii="Times New Roman" w:hAnsi="Times New Roman" w:cs="Times New Roman"/>
          <w:sz w:val="22"/>
          <w:szCs w:val="22"/>
        </w:rPr>
        <w:tab/>
        <w:t>Back-up lighting system.</w:t>
      </w:r>
    </w:p>
    <w:p w14:paraId="3B563B12" w14:textId="77777777" w:rsidR="00BF24D2" w:rsidRPr="00BD7C8B" w:rsidRDefault="00BF24D2"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7624F515" w14:textId="77777777" w:rsidR="00BF24D2" w:rsidRPr="00BD7C8B" w:rsidRDefault="003029E6" w:rsidP="003029E6">
      <w:pPr>
        <w:tabs>
          <w:tab w:val="left" w:pos="720"/>
          <w:tab w:val="left" w:pos="1440"/>
          <w:tab w:val="left" w:pos="2160"/>
          <w:tab w:val="left" w:pos="2880"/>
          <w:tab w:val="left" w:pos="3600"/>
        </w:tabs>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F24D2" w:rsidRPr="00BD7C8B">
        <w:rPr>
          <w:rFonts w:ascii="Times New Roman" w:hAnsi="Times New Roman" w:cs="Times New Roman"/>
          <w:sz w:val="22"/>
          <w:szCs w:val="22"/>
        </w:rPr>
        <w:t>f.</w:t>
      </w:r>
      <w:r w:rsidR="00BF24D2" w:rsidRPr="00BD7C8B">
        <w:rPr>
          <w:rFonts w:ascii="Times New Roman" w:hAnsi="Times New Roman" w:cs="Times New Roman"/>
          <w:sz w:val="22"/>
          <w:szCs w:val="22"/>
        </w:rPr>
        <w:tab/>
      </w:r>
      <w:r w:rsidR="003C0309">
        <w:rPr>
          <w:rFonts w:ascii="Times New Roman" w:hAnsi="Times New Roman" w:cs="Times New Roman"/>
          <w:sz w:val="22"/>
          <w:szCs w:val="22"/>
        </w:rPr>
        <w:t>Equipment necessary to establish intravenous</w:t>
      </w:r>
      <w:r w:rsidR="008E10E2">
        <w:rPr>
          <w:rFonts w:ascii="Times New Roman" w:hAnsi="Times New Roman" w:cs="Times New Roman"/>
          <w:sz w:val="22"/>
          <w:szCs w:val="22"/>
        </w:rPr>
        <w:t xml:space="preserve"> (IV), intraosseous (IO), or sublingual (SL) acc</w:t>
      </w:r>
      <w:r w:rsidR="003C0309">
        <w:rPr>
          <w:rFonts w:ascii="Times New Roman" w:hAnsi="Times New Roman" w:cs="Times New Roman"/>
          <w:sz w:val="22"/>
          <w:szCs w:val="22"/>
        </w:rPr>
        <w:t>ess</w:t>
      </w:r>
      <w:r w:rsidR="00F97F70">
        <w:rPr>
          <w:rFonts w:ascii="Times New Roman" w:hAnsi="Times New Roman" w:cs="Times New Roman"/>
          <w:sz w:val="22"/>
          <w:szCs w:val="22"/>
        </w:rPr>
        <w:t>.</w:t>
      </w:r>
    </w:p>
    <w:p w14:paraId="02DB14C7" w14:textId="77777777" w:rsidR="00BF24D2" w:rsidRPr="00BD7C8B" w:rsidRDefault="00BF24D2"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29B8CA5F" w14:textId="77777777" w:rsidR="00BF24D2" w:rsidRPr="00BD7C8B" w:rsidRDefault="003029E6" w:rsidP="0043568A">
      <w:pPr>
        <w:tabs>
          <w:tab w:val="left" w:pos="720"/>
          <w:tab w:val="left" w:pos="1440"/>
          <w:tab w:val="left" w:pos="2160"/>
          <w:tab w:val="left" w:pos="2880"/>
          <w:tab w:val="left" w:pos="3600"/>
        </w:tabs>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F24D2" w:rsidRPr="00BD7C8B">
        <w:rPr>
          <w:rFonts w:ascii="Times New Roman" w:hAnsi="Times New Roman" w:cs="Times New Roman"/>
          <w:sz w:val="22"/>
          <w:szCs w:val="22"/>
        </w:rPr>
        <w:t>g.</w:t>
      </w:r>
      <w:r w:rsidR="00BF24D2" w:rsidRPr="00BD7C8B">
        <w:rPr>
          <w:rFonts w:ascii="Times New Roman" w:hAnsi="Times New Roman" w:cs="Times New Roman"/>
          <w:sz w:val="22"/>
          <w:szCs w:val="22"/>
        </w:rPr>
        <w:tab/>
      </w:r>
      <w:r w:rsidR="0043568A">
        <w:rPr>
          <w:rFonts w:ascii="Times New Roman" w:hAnsi="Times New Roman" w:cs="Times New Roman"/>
          <w:sz w:val="22"/>
          <w:szCs w:val="22"/>
        </w:rPr>
        <w:t xml:space="preserve">Electrocardiograph if </w:t>
      </w:r>
      <w:r w:rsidR="009C687A">
        <w:rPr>
          <w:rFonts w:ascii="Times New Roman" w:hAnsi="Times New Roman" w:cs="Times New Roman"/>
          <w:sz w:val="22"/>
          <w:szCs w:val="22"/>
        </w:rPr>
        <w:t>providing sedation services to p</w:t>
      </w:r>
      <w:r w:rsidR="0043568A">
        <w:rPr>
          <w:rFonts w:ascii="Times New Roman" w:hAnsi="Times New Roman" w:cs="Times New Roman"/>
          <w:sz w:val="22"/>
          <w:szCs w:val="22"/>
        </w:rPr>
        <w:t xml:space="preserve">atients with </w:t>
      </w:r>
      <w:r w:rsidR="00D5213E">
        <w:rPr>
          <w:rFonts w:ascii="Times New Roman" w:hAnsi="Times New Roman" w:cs="Times New Roman"/>
          <w:sz w:val="22"/>
          <w:szCs w:val="22"/>
        </w:rPr>
        <w:t>American Society of Anesthesiologists Physical Status Classification of ASA III or higher</w:t>
      </w:r>
      <w:r w:rsidR="0043568A">
        <w:rPr>
          <w:rFonts w:ascii="Times New Roman" w:hAnsi="Times New Roman" w:cs="Times New Roman"/>
          <w:sz w:val="22"/>
          <w:szCs w:val="22"/>
        </w:rPr>
        <w:t>.</w:t>
      </w:r>
    </w:p>
    <w:p w14:paraId="31385B35" w14:textId="77777777" w:rsidR="00BF24D2" w:rsidRPr="00BD7C8B" w:rsidRDefault="00BF24D2"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5A0FCFAD" w14:textId="325A9C63" w:rsidR="00BF24D2" w:rsidRPr="00443E6F" w:rsidRDefault="003029E6" w:rsidP="00D918ED">
      <w:pPr>
        <w:tabs>
          <w:tab w:val="left" w:pos="720"/>
          <w:tab w:val="left" w:pos="1440"/>
          <w:tab w:val="left" w:pos="2160"/>
          <w:tab w:val="left" w:pos="2880"/>
          <w:tab w:val="left" w:pos="3600"/>
        </w:tabs>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F24D2" w:rsidRPr="00BD7C8B">
        <w:rPr>
          <w:rFonts w:ascii="Times New Roman" w:hAnsi="Times New Roman" w:cs="Times New Roman"/>
          <w:sz w:val="22"/>
          <w:szCs w:val="22"/>
        </w:rPr>
        <w:t>h.</w:t>
      </w:r>
      <w:r w:rsidR="00BF24D2" w:rsidRPr="00BD7C8B">
        <w:rPr>
          <w:rFonts w:ascii="Times New Roman" w:hAnsi="Times New Roman" w:cs="Times New Roman"/>
          <w:sz w:val="22"/>
          <w:szCs w:val="22"/>
        </w:rPr>
        <w:tab/>
      </w:r>
      <w:r w:rsidR="00656BAB">
        <w:rPr>
          <w:rFonts w:ascii="Times New Roman" w:hAnsi="Times New Roman" w:cs="Times New Roman"/>
          <w:sz w:val="22"/>
          <w:szCs w:val="22"/>
        </w:rPr>
        <w:t>Ventilation monitoring system (e</w:t>
      </w:r>
      <w:r w:rsidR="008E10E2">
        <w:rPr>
          <w:rFonts w:ascii="Times New Roman" w:hAnsi="Times New Roman" w:cs="Times New Roman"/>
          <w:sz w:val="22"/>
          <w:szCs w:val="22"/>
        </w:rPr>
        <w:t>.</w:t>
      </w:r>
      <w:r w:rsidR="00656BAB">
        <w:rPr>
          <w:rFonts w:ascii="Times New Roman" w:hAnsi="Times New Roman" w:cs="Times New Roman"/>
          <w:sz w:val="22"/>
          <w:szCs w:val="22"/>
        </w:rPr>
        <w:t>g</w:t>
      </w:r>
      <w:r w:rsidR="008E10E2">
        <w:rPr>
          <w:rFonts w:ascii="Times New Roman" w:hAnsi="Times New Roman" w:cs="Times New Roman"/>
          <w:sz w:val="22"/>
          <w:szCs w:val="22"/>
        </w:rPr>
        <w:t>. color CO2,</w:t>
      </w:r>
      <w:r w:rsidR="00317F46">
        <w:rPr>
          <w:rFonts w:ascii="Times New Roman" w:hAnsi="Times New Roman" w:cs="Times New Roman"/>
          <w:sz w:val="22"/>
          <w:szCs w:val="22"/>
        </w:rPr>
        <w:t xml:space="preserve"> auscultation of breath sounds). P</w:t>
      </w:r>
      <w:r w:rsidR="008E10E2">
        <w:rPr>
          <w:rFonts w:ascii="Times New Roman" w:hAnsi="Times New Roman" w:cs="Times New Roman"/>
          <w:sz w:val="22"/>
          <w:szCs w:val="22"/>
        </w:rPr>
        <w:t>ermit holders</w:t>
      </w:r>
      <w:r w:rsidR="001827DE">
        <w:rPr>
          <w:rFonts w:ascii="Times New Roman" w:hAnsi="Times New Roman" w:cs="Times New Roman"/>
          <w:sz w:val="22"/>
          <w:szCs w:val="22"/>
        </w:rPr>
        <w:t xml:space="preserve"> </w:t>
      </w:r>
      <w:r w:rsidR="001827DE" w:rsidRPr="00443E6F">
        <w:rPr>
          <w:rFonts w:ascii="Times New Roman" w:hAnsi="Times New Roman" w:cs="Times New Roman"/>
          <w:sz w:val="22"/>
          <w:szCs w:val="22"/>
        </w:rPr>
        <w:t>are</w:t>
      </w:r>
      <w:r w:rsidR="008E10E2" w:rsidRPr="00443E6F">
        <w:rPr>
          <w:rFonts w:ascii="Times New Roman" w:hAnsi="Times New Roman" w:cs="Times New Roman"/>
          <w:sz w:val="22"/>
          <w:szCs w:val="22"/>
        </w:rPr>
        <w:t xml:space="preserve"> required to obtain and use an </w:t>
      </w:r>
      <w:r w:rsidR="003C0309" w:rsidRPr="00443E6F">
        <w:rPr>
          <w:rFonts w:ascii="Times New Roman" w:hAnsi="Times New Roman" w:cs="Times New Roman"/>
          <w:sz w:val="22"/>
          <w:szCs w:val="22"/>
        </w:rPr>
        <w:t>e</w:t>
      </w:r>
      <w:r w:rsidR="00BF24D2" w:rsidRPr="00443E6F">
        <w:rPr>
          <w:rFonts w:ascii="Times New Roman" w:hAnsi="Times New Roman" w:cs="Times New Roman"/>
          <w:sz w:val="22"/>
          <w:szCs w:val="22"/>
        </w:rPr>
        <w:t>nd-tidal carbon dioxide monitor (capnography</w:t>
      </w:r>
      <w:r w:rsidR="000E172D" w:rsidRPr="00443E6F">
        <w:rPr>
          <w:rFonts w:ascii="Times New Roman" w:hAnsi="Times New Roman" w:cs="Times New Roman"/>
          <w:sz w:val="22"/>
          <w:szCs w:val="22"/>
        </w:rPr>
        <w:t>)</w:t>
      </w:r>
      <w:r w:rsidR="00443E6F">
        <w:rPr>
          <w:rFonts w:ascii="Times New Roman" w:hAnsi="Times New Roman" w:cs="Times New Roman"/>
          <w:sz w:val="22"/>
          <w:szCs w:val="22"/>
        </w:rPr>
        <w:t>.</w:t>
      </w:r>
    </w:p>
    <w:p w14:paraId="2B9F0E5E" w14:textId="77777777" w:rsidR="00F50B65" w:rsidRDefault="00F50B65" w:rsidP="00D918ED">
      <w:pPr>
        <w:tabs>
          <w:tab w:val="left" w:pos="720"/>
          <w:tab w:val="left" w:pos="1440"/>
          <w:tab w:val="left" w:pos="2160"/>
          <w:tab w:val="left" w:pos="2880"/>
          <w:tab w:val="left" w:pos="3600"/>
        </w:tabs>
        <w:ind w:left="2880" w:hanging="2880"/>
        <w:rPr>
          <w:rFonts w:ascii="Times New Roman" w:hAnsi="Times New Roman" w:cs="Times New Roman"/>
          <w:sz w:val="22"/>
          <w:szCs w:val="22"/>
        </w:rPr>
      </w:pPr>
    </w:p>
    <w:p w14:paraId="0FF702EB" w14:textId="77777777" w:rsidR="00BF24D2" w:rsidRPr="00BD7C8B" w:rsidRDefault="003029E6" w:rsidP="003029E6">
      <w:pPr>
        <w:tabs>
          <w:tab w:val="left" w:pos="720"/>
          <w:tab w:val="left" w:pos="1440"/>
          <w:tab w:val="left" w:pos="2160"/>
          <w:tab w:val="left" w:pos="2880"/>
          <w:tab w:val="left" w:pos="360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w:t>
      </w:r>
      <w:r w:rsidR="00BF24D2" w:rsidRPr="00BD7C8B">
        <w:rPr>
          <w:rFonts w:ascii="Times New Roman" w:hAnsi="Times New Roman" w:cs="Times New Roman"/>
          <w:sz w:val="22"/>
          <w:szCs w:val="22"/>
        </w:rPr>
        <w:t>3</w:t>
      </w:r>
      <w:r>
        <w:rPr>
          <w:rFonts w:ascii="Times New Roman" w:hAnsi="Times New Roman" w:cs="Times New Roman"/>
          <w:sz w:val="22"/>
          <w:szCs w:val="22"/>
        </w:rPr>
        <w:t>)</w:t>
      </w:r>
      <w:r w:rsidR="00BF24D2" w:rsidRPr="00BD7C8B">
        <w:rPr>
          <w:rFonts w:ascii="Times New Roman" w:hAnsi="Times New Roman" w:cs="Times New Roman"/>
          <w:sz w:val="22"/>
          <w:szCs w:val="22"/>
        </w:rPr>
        <w:tab/>
        <w:t xml:space="preserve">A dentist </w:t>
      </w:r>
      <w:r w:rsidR="002500E7">
        <w:rPr>
          <w:rFonts w:ascii="Times New Roman" w:hAnsi="Times New Roman" w:cs="Times New Roman"/>
          <w:sz w:val="22"/>
          <w:szCs w:val="22"/>
        </w:rPr>
        <w:t xml:space="preserve">or operating dentist </w:t>
      </w:r>
      <w:r w:rsidR="00BF24D2" w:rsidRPr="00BD7C8B">
        <w:rPr>
          <w:rFonts w:ascii="Times New Roman" w:hAnsi="Times New Roman" w:cs="Times New Roman"/>
          <w:sz w:val="22"/>
          <w:szCs w:val="22"/>
        </w:rPr>
        <w:t xml:space="preserve">whose practice includes the administration of deep sedation and/or general anesthesia must provide the </w:t>
      </w:r>
      <w:r w:rsidR="00656BAB">
        <w:rPr>
          <w:rFonts w:ascii="Times New Roman" w:hAnsi="Times New Roman" w:cs="Times New Roman"/>
          <w:sz w:val="22"/>
          <w:szCs w:val="22"/>
        </w:rPr>
        <w:t>following and equipment, which is</w:t>
      </w:r>
      <w:r w:rsidR="00BF24D2" w:rsidRPr="00BD7C8B">
        <w:rPr>
          <w:rFonts w:ascii="Times New Roman" w:hAnsi="Times New Roman" w:cs="Times New Roman"/>
          <w:sz w:val="22"/>
          <w:szCs w:val="22"/>
        </w:rPr>
        <w:t xml:space="preserve"> required to be functional at all times:</w:t>
      </w:r>
    </w:p>
    <w:p w14:paraId="1237B1E3" w14:textId="77777777" w:rsidR="00BF24D2" w:rsidRDefault="00BF24D2"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66FC293A" w14:textId="77777777" w:rsidR="00BF24D2" w:rsidRPr="00BD7C8B" w:rsidRDefault="003029E6"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F24D2" w:rsidRPr="00BD7C8B">
        <w:rPr>
          <w:rFonts w:ascii="Times New Roman" w:hAnsi="Times New Roman" w:cs="Times New Roman"/>
          <w:sz w:val="22"/>
          <w:szCs w:val="22"/>
        </w:rPr>
        <w:t>a.</w:t>
      </w:r>
      <w:r w:rsidR="00BF24D2" w:rsidRPr="00BD7C8B">
        <w:rPr>
          <w:rFonts w:ascii="Times New Roman" w:hAnsi="Times New Roman" w:cs="Times New Roman"/>
          <w:sz w:val="22"/>
          <w:szCs w:val="22"/>
        </w:rPr>
        <w:tab/>
        <w:t>Emergency equipment, including:</w:t>
      </w:r>
    </w:p>
    <w:p w14:paraId="72C67F31" w14:textId="77777777" w:rsidR="00BF24D2" w:rsidRPr="00BD7C8B" w:rsidRDefault="003029E6" w:rsidP="003029E6">
      <w:pPr>
        <w:tabs>
          <w:tab w:val="left" w:pos="720"/>
          <w:tab w:val="left" w:pos="1440"/>
          <w:tab w:val="left" w:pos="2160"/>
          <w:tab w:val="left" w:pos="2880"/>
          <w:tab w:val="left" w:pos="3600"/>
        </w:tabs>
        <w:ind w:left="3600" w:hanging="360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F24D2" w:rsidRPr="00BD7C8B">
        <w:rPr>
          <w:rFonts w:ascii="Times New Roman" w:hAnsi="Times New Roman" w:cs="Times New Roman"/>
          <w:sz w:val="22"/>
          <w:szCs w:val="22"/>
        </w:rPr>
        <w:t>i.</w:t>
      </w:r>
      <w:r w:rsidR="00BF24D2" w:rsidRPr="00BD7C8B">
        <w:rPr>
          <w:rFonts w:ascii="Times New Roman" w:hAnsi="Times New Roman" w:cs="Times New Roman"/>
          <w:sz w:val="22"/>
          <w:szCs w:val="22"/>
        </w:rPr>
        <w:tab/>
        <w:t>An appropriate size bag-valve-mask apparatus or eq</w:t>
      </w:r>
      <w:r w:rsidR="005A4C98">
        <w:rPr>
          <w:rFonts w:ascii="Times New Roman" w:hAnsi="Times New Roman" w:cs="Times New Roman"/>
          <w:sz w:val="22"/>
          <w:szCs w:val="22"/>
        </w:rPr>
        <w:t>uivalent with an oxygen hook-up.</w:t>
      </w:r>
    </w:p>
    <w:p w14:paraId="440A74EF" w14:textId="77777777" w:rsidR="00BF24D2" w:rsidRPr="00BD7C8B" w:rsidRDefault="003029E6"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F24D2" w:rsidRPr="00BD7C8B">
        <w:rPr>
          <w:rFonts w:ascii="Times New Roman" w:hAnsi="Times New Roman" w:cs="Times New Roman"/>
          <w:sz w:val="22"/>
          <w:szCs w:val="22"/>
        </w:rPr>
        <w:t>ii.</w:t>
      </w:r>
      <w:r w:rsidR="00BF24D2" w:rsidRPr="00BD7C8B">
        <w:rPr>
          <w:rFonts w:ascii="Times New Roman" w:hAnsi="Times New Roman" w:cs="Times New Roman"/>
          <w:sz w:val="22"/>
          <w:szCs w:val="22"/>
        </w:rPr>
        <w:tab/>
      </w:r>
      <w:r w:rsidR="005A4C98">
        <w:rPr>
          <w:rFonts w:ascii="Times New Roman" w:hAnsi="Times New Roman" w:cs="Times New Roman"/>
          <w:sz w:val="22"/>
          <w:szCs w:val="22"/>
        </w:rPr>
        <w:t>Oral and nasopharyngeal airways.</w:t>
      </w:r>
    </w:p>
    <w:p w14:paraId="6034D1A9" w14:textId="77777777" w:rsidR="00BF24D2" w:rsidRPr="00BD7C8B" w:rsidRDefault="003029E6"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F24D2" w:rsidRPr="00BD7C8B">
        <w:rPr>
          <w:rFonts w:ascii="Times New Roman" w:hAnsi="Times New Roman" w:cs="Times New Roman"/>
          <w:sz w:val="22"/>
          <w:szCs w:val="22"/>
        </w:rPr>
        <w:t>iii.</w:t>
      </w:r>
      <w:r w:rsidR="00BF24D2" w:rsidRPr="00BD7C8B">
        <w:rPr>
          <w:rFonts w:ascii="Times New Roman" w:hAnsi="Times New Roman" w:cs="Times New Roman"/>
          <w:sz w:val="22"/>
          <w:szCs w:val="22"/>
        </w:rPr>
        <w:tab/>
        <w:t>App</w:t>
      </w:r>
      <w:r w:rsidR="005A4C98">
        <w:rPr>
          <w:rFonts w:ascii="Times New Roman" w:hAnsi="Times New Roman" w:cs="Times New Roman"/>
          <w:sz w:val="22"/>
          <w:szCs w:val="22"/>
        </w:rPr>
        <w:t>ropriate emergency medications.</w:t>
      </w:r>
    </w:p>
    <w:p w14:paraId="655C1C41" w14:textId="77777777" w:rsidR="00317F46" w:rsidRDefault="003029E6"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F24D2" w:rsidRPr="00BD7C8B">
        <w:rPr>
          <w:rFonts w:ascii="Times New Roman" w:hAnsi="Times New Roman" w:cs="Times New Roman"/>
          <w:sz w:val="22"/>
          <w:szCs w:val="22"/>
        </w:rPr>
        <w:t>iv.</w:t>
      </w:r>
      <w:r w:rsidR="00BF24D2" w:rsidRPr="00BD7C8B">
        <w:rPr>
          <w:rFonts w:ascii="Times New Roman" w:hAnsi="Times New Roman" w:cs="Times New Roman"/>
          <w:sz w:val="22"/>
          <w:szCs w:val="22"/>
        </w:rPr>
        <w:tab/>
        <w:t>An external defibrillator - manual or automatic</w:t>
      </w:r>
      <w:r w:rsidR="005A4C98">
        <w:rPr>
          <w:rFonts w:ascii="Times New Roman" w:hAnsi="Times New Roman" w:cs="Times New Roman"/>
          <w:sz w:val="22"/>
          <w:szCs w:val="22"/>
        </w:rPr>
        <w:t>.</w:t>
      </w:r>
    </w:p>
    <w:p w14:paraId="19B4DDFB" w14:textId="0E6E23EB" w:rsidR="00BF24D2" w:rsidRDefault="00317F46"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v</w:t>
      </w:r>
      <w:r w:rsidR="005A4C98">
        <w:rPr>
          <w:rFonts w:ascii="Times New Roman" w:hAnsi="Times New Roman" w:cs="Times New Roman"/>
          <w:sz w:val="22"/>
          <w:szCs w:val="22"/>
        </w:rPr>
        <w:t>.</w:t>
      </w:r>
      <w:r w:rsidR="005A4C98">
        <w:rPr>
          <w:rFonts w:ascii="Times New Roman" w:hAnsi="Times New Roman" w:cs="Times New Roman"/>
          <w:sz w:val="22"/>
          <w:szCs w:val="22"/>
        </w:rPr>
        <w:tab/>
      </w:r>
      <w:r>
        <w:rPr>
          <w:rFonts w:ascii="Times New Roman" w:hAnsi="Times New Roman" w:cs="Times New Roman"/>
          <w:sz w:val="22"/>
          <w:szCs w:val="22"/>
        </w:rPr>
        <w:t>ACLS algorithms card</w:t>
      </w:r>
      <w:r w:rsidR="005A4C98">
        <w:rPr>
          <w:rFonts w:ascii="Times New Roman" w:hAnsi="Times New Roman" w:cs="Times New Roman"/>
          <w:sz w:val="22"/>
          <w:szCs w:val="22"/>
        </w:rPr>
        <w:t>.</w:t>
      </w:r>
    </w:p>
    <w:p w14:paraId="4AB49D08" w14:textId="77777777" w:rsidR="0017517D" w:rsidRPr="00BD7C8B" w:rsidRDefault="0017517D"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vi.</w:t>
      </w:r>
      <w:r>
        <w:rPr>
          <w:rFonts w:ascii="Times New Roman" w:hAnsi="Times New Roman" w:cs="Times New Roman"/>
          <w:sz w:val="22"/>
          <w:szCs w:val="22"/>
        </w:rPr>
        <w:tab/>
        <w:t>Br</w:t>
      </w:r>
      <w:r w:rsidR="006E46C4">
        <w:rPr>
          <w:rFonts w:ascii="Times New Roman" w:hAnsi="Times New Roman" w:cs="Times New Roman"/>
          <w:sz w:val="22"/>
          <w:szCs w:val="22"/>
        </w:rPr>
        <w:t>o</w:t>
      </w:r>
      <w:r>
        <w:rPr>
          <w:rFonts w:ascii="Times New Roman" w:hAnsi="Times New Roman" w:cs="Times New Roman"/>
          <w:sz w:val="22"/>
          <w:szCs w:val="22"/>
        </w:rPr>
        <w:t>selow pediatric measureing tape.</w:t>
      </w:r>
    </w:p>
    <w:p w14:paraId="0DF91440" w14:textId="77777777" w:rsidR="00BF24D2" w:rsidRPr="00BD7C8B" w:rsidRDefault="00BF24D2"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278A94A6" w14:textId="77777777" w:rsidR="00BF24D2" w:rsidRPr="00BD7C8B" w:rsidRDefault="003029E6"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F24D2" w:rsidRPr="00BD7C8B">
        <w:rPr>
          <w:rFonts w:ascii="Times New Roman" w:hAnsi="Times New Roman" w:cs="Times New Roman"/>
          <w:sz w:val="22"/>
          <w:szCs w:val="22"/>
        </w:rPr>
        <w:t>b.</w:t>
      </w:r>
      <w:r w:rsidR="00BF24D2" w:rsidRPr="00BD7C8B">
        <w:rPr>
          <w:rFonts w:ascii="Times New Roman" w:hAnsi="Times New Roman" w:cs="Times New Roman"/>
          <w:sz w:val="22"/>
          <w:szCs w:val="22"/>
        </w:rPr>
        <w:tab/>
        <w:t>Equipment to monitor vital signs and oxygenation/ventilation, including:</w:t>
      </w:r>
    </w:p>
    <w:p w14:paraId="0A755D07" w14:textId="77777777" w:rsidR="00BF24D2" w:rsidRPr="00BD7C8B" w:rsidRDefault="003029E6"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F24D2" w:rsidRPr="00BD7C8B">
        <w:rPr>
          <w:rFonts w:ascii="Times New Roman" w:hAnsi="Times New Roman" w:cs="Times New Roman"/>
          <w:sz w:val="22"/>
          <w:szCs w:val="22"/>
        </w:rPr>
        <w:t>i.</w:t>
      </w:r>
      <w:r w:rsidR="00BF24D2" w:rsidRPr="00BD7C8B">
        <w:rPr>
          <w:rFonts w:ascii="Times New Roman" w:hAnsi="Times New Roman" w:cs="Times New Roman"/>
          <w:sz w:val="22"/>
          <w:szCs w:val="22"/>
        </w:rPr>
        <w:tab/>
      </w:r>
      <w:r w:rsidR="005A4C98">
        <w:rPr>
          <w:rFonts w:ascii="Times New Roman" w:hAnsi="Times New Roman" w:cs="Times New Roman"/>
          <w:sz w:val="22"/>
          <w:szCs w:val="22"/>
        </w:rPr>
        <w:t>A continuous pulse oximeter.</w:t>
      </w:r>
    </w:p>
    <w:p w14:paraId="537E9C46" w14:textId="77777777" w:rsidR="00BF24D2" w:rsidRPr="00BD7C8B" w:rsidRDefault="003029E6" w:rsidP="003029E6">
      <w:pPr>
        <w:tabs>
          <w:tab w:val="left" w:pos="720"/>
          <w:tab w:val="left" w:pos="1440"/>
          <w:tab w:val="left" w:pos="2160"/>
          <w:tab w:val="left" w:pos="2880"/>
          <w:tab w:val="left" w:pos="3600"/>
        </w:tabs>
        <w:ind w:left="3600" w:hanging="360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F24D2" w:rsidRPr="00BD7C8B">
        <w:rPr>
          <w:rFonts w:ascii="Times New Roman" w:hAnsi="Times New Roman" w:cs="Times New Roman"/>
          <w:sz w:val="22"/>
          <w:szCs w:val="22"/>
        </w:rPr>
        <w:t>ii.</w:t>
      </w:r>
      <w:r w:rsidR="00BF24D2" w:rsidRPr="00BD7C8B">
        <w:rPr>
          <w:rFonts w:ascii="Times New Roman" w:hAnsi="Times New Roman" w:cs="Times New Roman"/>
          <w:sz w:val="22"/>
          <w:szCs w:val="22"/>
        </w:rPr>
        <w:tab/>
        <w:t>A blood pressure cuff of appropriate size and stethoscope, or equivalent blood pressure monitoring devices.</w:t>
      </w:r>
    </w:p>
    <w:p w14:paraId="3B3E1541" w14:textId="77777777" w:rsidR="00BF24D2" w:rsidRPr="00BD7C8B" w:rsidRDefault="00BF24D2"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57C220B3" w14:textId="77777777" w:rsidR="00BF24D2" w:rsidRPr="00BD7C8B" w:rsidRDefault="003029E6" w:rsidP="003029E6">
      <w:pPr>
        <w:tabs>
          <w:tab w:val="left" w:pos="720"/>
          <w:tab w:val="left" w:pos="1440"/>
          <w:tab w:val="left" w:pos="2160"/>
          <w:tab w:val="left" w:pos="2880"/>
          <w:tab w:val="left" w:pos="3600"/>
        </w:tabs>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F24D2" w:rsidRPr="00BD7C8B">
        <w:rPr>
          <w:rFonts w:ascii="Times New Roman" w:hAnsi="Times New Roman" w:cs="Times New Roman"/>
          <w:sz w:val="22"/>
          <w:szCs w:val="22"/>
        </w:rPr>
        <w:t>c.</w:t>
      </w:r>
      <w:r w:rsidR="00BF24D2" w:rsidRPr="00BD7C8B">
        <w:rPr>
          <w:rFonts w:ascii="Times New Roman" w:hAnsi="Times New Roman" w:cs="Times New Roman"/>
          <w:sz w:val="22"/>
          <w:szCs w:val="22"/>
        </w:rPr>
        <w:tab/>
        <w:t>Oxygen, suction, and a pulse oximeter must be immediately available during the recovery period.</w:t>
      </w:r>
    </w:p>
    <w:p w14:paraId="4D6D54CF" w14:textId="77777777" w:rsidR="00BF24D2" w:rsidRPr="00BD7C8B" w:rsidRDefault="00BF24D2"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765B649C" w14:textId="77777777" w:rsidR="00BF24D2" w:rsidRPr="00BD7C8B" w:rsidRDefault="003029E6"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F24D2" w:rsidRPr="00BD7C8B">
        <w:rPr>
          <w:rFonts w:ascii="Times New Roman" w:hAnsi="Times New Roman" w:cs="Times New Roman"/>
          <w:sz w:val="22"/>
          <w:szCs w:val="22"/>
        </w:rPr>
        <w:t>d.</w:t>
      </w:r>
      <w:r w:rsidR="00BF24D2" w:rsidRPr="00BD7C8B">
        <w:rPr>
          <w:rFonts w:ascii="Times New Roman" w:hAnsi="Times New Roman" w:cs="Times New Roman"/>
          <w:sz w:val="22"/>
          <w:szCs w:val="22"/>
        </w:rPr>
        <w:tab/>
        <w:t>Back-up suction equipment.</w:t>
      </w:r>
    </w:p>
    <w:p w14:paraId="2B2FA597" w14:textId="77777777" w:rsidR="00BF24D2" w:rsidRPr="00BD7C8B" w:rsidRDefault="00BF24D2"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5DF06181" w14:textId="77777777" w:rsidR="00BF24D2" w:rsidRPr="00BD7C8B" w:rsidRDefault="003029E6"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F24D2" w:rsidRPr="00BD7C8B">
        <w:rPr>
          <w:rFonts w:ascii="Times New Roman" w:hAnsi="Times New Roman" w:cs="Times New Roman"/>
          <w:sz w:val="22"/>
          <w:szCs w:val="22"/>
        </w:rPr>
        <w:t>e.</w:t>
      </w:r>
      <w:r w:rsidR="00BF24D2" w:rsidRPr="00BD7C8B">
        <w:rPr>
          <w:rFonts w:ascii="Times New Roman" w:hAnsi="Times New Roman" w:cs="Times New Roman"/>
          <w:sz w:val="22"/>
          <w:szCs w:val="22"/>
        </w:rPr>
        <w:tab/>
        <w:t>Back-up lighting system.</w:t>
      </w:r>
    </w:p>
    <w:p w14:paraId="69D96EEC" w14:textId="77777777" w:rsidR="00BF24D2" w:rsidRPr="00BD7C8B" w:rsidRDefault="00BF24D2"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55814480" w14:textId="77777777" w:rsidR="00BF24D2" w:rsidRPr="00BD7C8B" w:rsidRDefault="003029E6" w:rsidP="003029E6">
      <w:pPr>
        <w:tabs>
          <w:tab w:val="left" w:pos="720"/>
          <w:tab w:val="left" w:pos="1440"/>
          <w:tab w:val="left" w:pos="2160"/>
          <w:tab w:val="left" w:pos="2880"/>
          <w:tab w:val="left" w:pos="3600"/>
        </w:tabs>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F24D2" w:rsidRPr="00BD7C8B">
        <w:rPr>
          <w:rFonts w:ascii="Times New Roman" w:hAnsi="Times New Roman" w:cs="Times New Roman"/>
          <w:sz w:val="22"/>
          <w:szCs w:val="22"/>
        </w:rPr>
        <w:t>f.</w:t>
      </w:r>
      <w:r w:rsidR="00BF24D2" w:rsidRPr="00BD7C8B">
        <w:rPr>
          <w:rFonts w:ascii="Times New Roman" w:hAnsi="Times New Roman" w:cs="Times New Roman"/>
          <w:sz w:val="22"/>
          <w:szCs w:val="22"/>
        </w:rPr>
        <w:tab/>
      </w:r>
      <w:r w:rsidR="00905C42">
        <w:rPr>
          <w:rFonts w:ascii="Times New Roman" w:hAnsi="Times New Roman" w:cs="Times New Roman"/>
          <w:sz w:val="22"/>
          <w:szCs w:val="22"/>
        </w:rPr>
        <w:t>Equipment necessary to establish intravenous</w:t>
      </w:r>
      <w:r w:rsidR="008E10E2">
        <w:rPr>
          <w:rFonts w:ascii="Times New Roman" w:hAnsi="Times New Roman" w:cs="Times New Roman"/>
          <w:sz w:val="22"/>
          <w:szCs w:val="22"/>
        </w:rPr>
        <w:t xml:space="preserve"> (IV), intraosseous (IO) or </w:t>
      </w:r>
      <w:r w:rsidR="00144706">
        <w:rPr>
          <w:rFonts w:ascii="Times New Roman" w:hAnsi="Times New Roman" w:cs="Times New Roman"/>
          <w:sz w:val="22"/>
          <w:szCs w:val="22"/>
        </w:rPr>
        <w:t>sublingual</w:t>
      </w:r>
      <w:r w:rsidR="008E10E2">
        <w:rPr>
          <w:rFonts w:ascii="Times New Roman" w:hAnsi="Times New Roman" w:cs="Times New Roman"/>
          <w:sz w:val="22"/>
          <w:szCs w:val="22"/>
        </w:rPr>
        <w:t xml:space="preserve"> (SL)</w:t>
      </w:r>
      <w:r w:rsidR="00905C42">
        <w:rPr>
          <w:rFonts w:ascii="Times New Roman" w:hAnsi="Times New Roman" w:cs="Times New Roman"/>
          <w:sz w:val="22"/>
          <w:szCs w:val="22"/>
        </w:rPr>
        <w:t xml:space="preserve"> access</w:t>
      </w:r>
      <w:r w:rsidR="00BF24D2" w:rsidRPr="00BD7C8B">
        <w:rPr>
          <w:rFonts w:ascii="Times New Roman" w:hAnsi="Times New Roman" w:cs="Times New Roman"/>
          <w:sz w:val="22"/>
          <w:szCs w:val="22"/>
        </w:rPr>
        <w:t>.</w:t>
      </w:r>
    </w:p>
    <w:p w14:paraId="5B2DCA80" w14:textId="77777777" w:rsidR="00BF24D2" w:rsidRPr="00BD7C8B" w:rsidRDefault="00BF24D2"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06BE6ED7" w14:textId="77777777" w:rsidR="00BF24D2" w:rsidRPr="00BD7C8B" w:rsidRDefault="003029E6"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F24D2" w:rsidRPr="00BD7C8B">
        <w:rPr>
          <w:rFonts w:ascii="Times New Roman" w:hAnsi="Times New Roman" w:cs="Times New Roman"/>
          <w:sz w:val="22"/>
          <w:szCs w:val="22"/>
        </w:rPr>
        <w:t>g.</w:t>
      </w:r>
      <w:r w:rsidR="00BF24D2" w:rsidRPr="00BD7C8B">
        <w:rPr>
          <w:rFonts w:ascii="Times New Roman" w:hAnsi="Times New Roman" w:cs="Times New Roman"/>
          <w:sz w:val="22"/>
          <w:szCs w:val="22"/>
        </w:rPr>
        <w:tab/>
        <w:t>Electrocardiograph.</w:t>
      </w:r>
    </w:p>
    <w:p w14:paraId="52AED584" w14:textId="77777777" w:rsidR="00BF24D2" w:rsidRPr="00BD7C8B" w:rsidRDefault="00BF24D2"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184217A0" w14:textId="3D1420E1" w:rsidR="00BF24D2" w:rsidRPr="00BD7C8B" w:rsidRDefault="003029E6" w:rsidP="003C0309">
      <w:pPr>
        <w:tabs>
          <w:tab w:val="left" w:pos="720"/>
          <w:tab w:val="left" w:pos="1440"/>
          <w:tab w:val="left" w:pos="2160"/>
          <w:tab w:val="left" w:pos="2880"/>
          <w:tab w:val="left" w:pos="3600"/>
        </w:tabs>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F24D2" w:rsidRPr="000E172D">
        <w:rPr>
          <w:rFonts w:ascii="Times New Roman" w:hAnsi="Times New Roman" w:cs="Times New Roman"/>
          <w:sz w:val="22"/>
          <w:szCs w:val="22"/>
        </w:rPr>
        <w:t>h.</w:t>
      </w:r>
      <w:r w:rsidR="00BF24D2" w:rsidRPr="000E172D">
        <w:rPr>
          <w:rFonts w:ascii="Times New Roman" w:hAnsi="Times New Roman" w:cs="Times New Roman"/>
          <w:sz w:val="22"/>
          <w:szCs w:val="22"/>
        </w:rPr>
        <w:tab/>
      </w:r>
      <w:r w:rsidR="003C0309">
        <w:rPr>
          <w:rFonts w:ascii="Times New Roman" w:hAnsi="Times New Roman" w:cs="Times New Roman"/>
          <w:sz w:val="22"/>
          <w:szCs w:val="22"/>
        </w:rPr>
        <w:t>Ventilation monitoring system</w:t>
      </w:r>
      <w:r w:rsidR="008E10E2">
        <w:rPr>
          <w:rFonts w:ascii="Times New Roman" w:hAnsi="Times New Roman" w:cs="Times New Roman"/>
          <w:sz w:val="22"/>
          <w:szCs w:val="22"/>
        </w:rPr>
        <w:t xml:space="preserve"> (</w:t>
      </w:r>
      <w:r w:rsidR="00C47029">
        <w:rPr>
          <w:rFonts w:ascii="Times New Roman" w:hAnsi="Times New Roman" w:cs="Times New Roman"/>
          <w:sz w:val="22"/>
          <w:szCs w:val="22"/>
        </w:rPr>
        <w:t>e.g</w:t>
      </w:r>
      <w:r w:rsidR="008E10E2">
        <w:rPr>
          <w:rFonts w:ascii="Times New Roman" w:hAnsi="Times New Roman" w:cs="Times New Roman"/>
          <w:sz w:val="22"/>
          <w:szCs w:val="22"/>
        </w:rPr>
        <w:t>. color CO2, auscultation of breath sounds)</w:t>
      </w:r>
      <w:r w:rsidR="00317F46">
        <w:rPr>
          <w:rFonts w:ascii="Times New Roman" w:hAnsi="Times New Roman" w:cs="Times New Roman"/>
          <w:sz w:val="22"/>
          <w:szCs w:val="22"/>
        </w:rPr>
        <w:t>. P</w:t>
      </w:r>
      <w:r w:rsidR="008E10E2">
        <w:rPr>
          <w:rFonts w:ascii="Times New Roman" w:hAnsi="Times New Roman" w:cs="Times New Roman"/>
          <w:sz w:val="22"/>
          <w:szCs w:val="22"/>
        </w:rPr>
        <w:t>ermit holders</w:t>
      </w:r>
      <w:r w:rsidR="001827DE">
        <w:rPr>
          <w:rFonts w:ascii="Times New Roman" w:hAnsi="Times New Roman" w:cs="Times New Roman"/>
          <w:sz w:val="22"/>
          <w:szCs w:val="22"/>
        </w:rPr>
        <w:t xml:space="preserve"> </w:t>
      </w:r>
      <w:r w:rsidR="001827DE" w:rsidRPr="00443E6F">
        <w:rPr>
          <w:rFonts w:ascii="Times New Roman" w:hAnsi="Times New Roman" w:cs="Times New Roman"/>
          <w:sz w:val="22"/>
          <w:szCs w:val="22"/>
        </w:rPr>
        <w:t>are</w:t>
      </w:r>
      <w:r w:rsidR="008E10E2">
        <w:rPr>
          <w:rFonts w:ascii="Times New Roman" w:hAnsi="Times New Roman" w:cs="Times New Roman"/>
          <w:sz w:val="22"/>
          <w:szCs w:val="22"/>
        </w:rPr>
        <w:t xml:space="preserve"> required to obtain and use an </w:t>
      </w:r>
      <w:r w:rsidR="003C0309">
        <w:rPr>
          <w:rFonts w:ascii="Times New Roman" w:hAnsi="Times New Roman" w:cs="Times New Roman"/>
          <w:sz w:val="22"/>
          <w:szCs w:val="22"/>
        </w:rPr>
        <w:t>e</w:t>
      </w:r>
      <w:r w:rsidR="00BF24D2" w:rsidRPr="000E172D">
        <w:rPr>
          <w:rFonts w:ascii="Times New Roman" w:hAnsi="Times New Roman" w:cs="Times New Roman"/>
          <w:sz w:val="22"/>
          <w:szCs w:val="22"/>
        </w:rPr>
        <w:t>nd-tidal carbon dioxide monitor (capnography</w:t>
      </w:r>
      <w:r w:rsidR="00443E6F">
        <w:rPr>
          <w:rFonts w:ascii="Times New Roman" w:hAnsi="Times New Roman" w:cs="Times New Roman"/>
          <w:sz w:val="22"/>
          <w:szCs w:val="22"/>
        </w:rPr>
        <w:t>)</w:t>
      </w:r>
      <w:r w:rsidR="00656BAB">
        <w:rPr>
          <w:rFonts w:ascii="Times New Roman" w:hAnsi="Times New Roman" w:cs="Times New Roman"/>
          <w:sz w:val="22"/>
          <w:szCs w:val="22"/>
        </w:rPr>
        <w:t>.</w:t>
      </w:r>
    </w:p>
    <w:p w14:paraId="3A911377" w14:textId="77777777" w:rsidR="00BF24D2" w:rsidRPr="00BD7C8B" w:rsidRDefault="00BF24D2"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6AA49ADD" w14:textId="77777777" w:rsidR="00BF24D2" w:rsidRPr="00BD7C8B" w:rsidRDefault="003029E6" w:rsidP="00082B1A">
      <w:pPr>
        <w:tabs>
          <w:tab w:val="left" w:pos="720"/>
          <w:tab w:val="left" w:pos="1440"/>
          <w:tab w:val="left" w:pos="2160"/>
          <w:tab w:val="left" w:pos="2880"/>
          <w:tab w:val="left" w:pos="3600"/>
        </w:tabs>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F24D2" w:rsidRPr="00BD7C8B">
        <w:rPr>
          <w:rFonts w:ascii="Times New Roman" w:hAnsi="Times New Roman" w:cs="Times New Roman"/>
          <w:sz w:val="22"/>
          <w:szCs w:val="22"/>
        </w:rPr>
        <w:t>i.</w:t>
      </w:r>
      <w:r w:rsidR="00BF24D2" w:rsidRPr="00BD7C8B">
        <w:rPr>
          <w:rFonts w:ascii="Times New Roman" w:hAnsi="Times New Roman" w:cs="Times New Roman"/>
          <w:sz w:val="22"/>
          <w:szCs w:val="22"/>
        </w:rPr>
        <w:tab/>
        <w:t xml:space="preserve">Additional emergency equipment </w:t>
      </w:r>
      <w:r w:rsidR="00082B1A">
        <w:rPr>
          <w:rFonts w:ascii="Times New Roman" w:hAnsi="Times New Roman" w:cs="Times New Roman"/>
          <w:sz w:val="22"/>
          <w:szCs w:val="22"/>
        </w:rPr>
        <w:t>to manage difficult airways</w:t>
      </w:r>
      <w:r w:rsidR="00BF24D2" w:rsidRPr="00BD7C8B">
        <w:rPr>
          <w:rFonts w:ascii="Times New Roman" w:hAnsi="Times New Roman" w:cs="Times New Roman"/>
          <w:sz w:val="22"/>
          <w:szCs w:val="22"/>
        </w:rPr>
        <w:t>, including:</w:t>
      </w:r>
    </w:p>
    <w:p w14:paraId="47D5F9EF" w14:textId="77777777" w:rsidR="00BF24D2" w:rsidRPr="00BD7C8B" w:rsidRDefault="003029E6" w:rsidP="00080755">
      <w:pPr>
        <w:tabs>
          <w:tab w:val="left" w:pos="720"/>
          <w:tab w:val="left" w:pos="1440"/>
          <w:tab w:val="left" w:pos="2160"/>
          <w:tab w:val="left" w:pos="2880"/>
          <w:tab w:val="left" w:pos="3600"/>
        </w:tabs>
        <w:ind w:left="3600" w:hanging="360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F24D2" w:rsidRPr="00BD7C8B">
        <w:rPr>
          <w:rFonts w:ascii="Times New Roman" w:hAnsi="Times New Roman" w:cs="Times New Roman"/>
          <w:sz w:val="22"/>
          <w:szCs w:val="22"/>
        </w:rPr>
        <w:t>i.</w:t>
      </w:r>
      <w:r w:rsidR="00BF24D2" w:rsidRPr="00BD7C8B">
        <w:rPr>
          <w:rFonts w:ascii="Times New Roman" w:hAnsi="Times New Roman" w:cs="Times New Roman"/>
          <w:sz w:val="22"/>
          <w:szCs w:val="22"/>
        </w:rPr>
        <w:tab/>
      </w:r>
      <w:r w:rsidR="00082B1A">
        <w:rPr>
          <w:rFonts w:ascii="Times New Roman" w:hAnsi="Times New Roman" w:cs="Times New Roman"/>
          <w:sz w:val="22"/>
          <w:szCs w:val="22"/>
        </w:rPr>
        <w:t>Laryngeal mask airway, and/or e</w:t>
      </w:r>
      <w:r w:rsidR="00BF24D2" w:rsidRPr="00BD7C8B">
        <w:rPr>
          <w:rFonts w:ascii="Times New Roman" w:hAnsi="Times New Roman" w:cs="Times New Roman"/>
          <w:sz w:val="22"/>
          <w:szCs w:val="22"/>
        </w:rPr>
        <w:t xml:space="preserve">ndotracheal tubes </w:t>
      </w:r>
      <w:r w:rsidR="00060C3C">
        <w:rPr>
          <w:rFonts w:ascii="Times New Roman" w:hAnsi="Times New Roman" w:cs="Times New Roman"/>
          <w:sz w:val="22"/>
          <w:szCs w:val="22"/>
        </w:rPr>
        <w:t xml:space="preserve">and/or a LMA </w:t>
      </w:r>
      <w:r w:rsidR="00BF24D2" w:rsidRPr="00BD7C8B">
        <w:rPr>
          <w:rFonts w:ascii="Times New Roman" w:hAnsi="Times New Roman" w:cs="Times New Roman"/>
          <w:sz w:val="22"/>
          <w:szCs w:val="22"/>
        </w:rPr>
        <w:t>suit</w:t>
      </w:r>
      <w:r w:rsidR="005A4C98">
        <w:rPr>
          <w:rFonts w:ascii="Times New Roman" w:hAnsi="Times New Roman" w:cs="Times New Roman"/>
          <w:sz w:val="22"/>
          <w:szCs w:val="22"/>
        </w:rPr>
        <w:t>able for patients being treated.</w:t>
      </w:r>
    </w:p>
    <w:p w14:paraId="76E22402" w14:textId="77777777" w:rsidR="00BF24D2" w:rsidRPr="00BD7C8B" w:rsidRDefault="003029E6"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F24D2" w:rsidRPr="00BD7C8B">
        <w:rPr>
          <w:rFonts w:ascii="Times New Roman" w:hAnsi="Times New Roman" w:cs="Times New Roman"/>
          <w:sz w:val="22"/>
          <w:szCs w:val="22"/>
        </w:rPr>
        <w:t>ii.</w:t>
      </w:r>
      <w:r w:rsidR="00BF24D2" w:rsidRPr="00BD7C8B">
        <w:rPr>
          <w:rFonts w:ascii="Times New Roman" w:hAnsi="Times New Roman" w:cs="Times New Roman"/>
          <w:sz w:val="22"/>
          <w:szCs w:val="22"/>
        </w:rPr>
        <w:tab/>
      </w:r>
      <w:r w:rsidR="00082B1A">
        <w:rPr>
          <w:rFonts w:ascii="Times New Roman" w:hAnsi="Times New Roman" w:cs="Times New Roman"/>
          <w:sz w:val="22"/>
          <w:szCs w:val="22"/>
        </w:rPr>
        <w:t>L</w:t>
      </w:r>
      <w:r w:rsidR="00BF24D2" w:rsidRPr="00BD7C8B">
        <w:rPr>
          <w:rFonts w:ascii="Times New Roman" w:hAnsi="Times New Roman" w:cs="Times New Roman"/>
          <w:sz w:val="22"/>
          <w:szCs w:val="22"/>
        </w:rPr>
        <w:t>aryngoscope w</w:t>
      </w:r>
      <w:r w:rsidR="005A4C98">
        <w:rPr>
          <w:rFonts w:ascii="Times New Roman" w:hAnsi="Times New Roman" w:cs="Times New Roman"/>
          <w:sz w:val="22"/>
          <w:szCs w:val="22"/>
        </w:rPr>
        <w:t>ith reserve batteries and bulbs.</w:t>
      </w:r>
    </w:p>
    <w:p w14:paraId="5C8C46ED" w14:textId="77777777" w:rsidR="00BF24D2" w:rsidRPr="00BD7C8B" w:rsidRDefault="003029E6"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F24D2" w:rsidRPr="00BD7C8B">
        <w:rPr>
          <w:rFonts w:ascii="Times New Roman" w:hAnsi="Times New Roman" w:cs="Times New Roman"/>
          <w:sz w:val="22"/>
          <w:szCs w:val="22"/>
        </w:rPr>
        <w:t>iii.</w:t>
      </w:r>
      <w:r w:rsidR="00BF24D2" w:rsidRPr="00BD7C8B">
        <w:rPr>
          <w:rFonts w:ascii="Times New Roman" w:hAnsi="Times New Roman" w:cs="Times New Roman"/>
          <w:sz w:val="22"/>
          <w:szCs w:val="22"/>
        </w:rPr>
        <w:tab/>
        <w:t>E</w:t>
      </w:r>
      <w:r w:rsidR="00C312BF">
        <w:rPr>
          <w:rFonts w:ascii="Times New Roman" w:hAnsi="Times New Roman" w:cs="Times New Roman"/>
          <w:sz w:val="22"/>
          <w:szCs w:val="22"/>
        </w:rPr>
        <w:t>ndotracheal tube forceps (</w:t>
      </w:r>
      <w:r w:rsidR="00656BAB">
        <w:rPr>
          <w:rFonts w:ascii="Times New Roman" w:hAnsi="Times New Roman" w:cs="Times New Roman"/>
          <w:sz w:val="22"/>
          <w:szCs w:val="22"/>
        </w:rPr>
        <w:t>e.g</w:t>
      </w:r>
      <w:r w:rsidR="00C312BF">
        <w:rPr>
          <w:rFonts w:ascii="Times New Roman" w:hAnsi="Times New Roman" w:cs="Times New Roman"/>
          <w:sz w:val="22"/>
          <w:szCs w:val="22"/>
        </w:rPr>
        <w:t>. M</w:t>
      </w:r>
      <w:r w:rsidR="00BF24D2" w:rsidRPr="00BD7C8B">
        <w:rPr>
          <w:rFonts w:ascii="Times New Roman" w:hAnsi="Times New Roman" w:cs="Times New Roman"/>
          <w:sz w:val="22"/>
          <w:szCs w:val="22"/>
        </w:rPr>
        <w:t>agill</w:t>
      </w:r>
      <w:r w:rsidR="005A4C98">
        <w:rPr>
          <w:rFonts w:ascii="Times New Roman" w:hAnsi="Times New Roman" w:cs="Times New Roman"/>
          <w:sz w:val="22"/>
          <w:szCs w:val="22"/>
        </w:rPr>
        <w:t>).</w:t>
      </w:r>
    </w:p>
    <w:p w14:paraId="0C89E903" w14:textId="77777777" w:rsidR="00BF24D2" w:rsidRDefault="003029E6"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F24D2" w:rsidRPr="00BD7C8B">
        <w:rPr>
          <w:rFonts w:ascii="Times New Roman" w:hAnsi="Times New Roman" w:cs="Times New Roman"/>
          <w:sz w:val="22"/>
          <w:szCs w:val="22"/>
        </w:rPr>
        <w:t>iv.</w:t>
      </w:r>
      <w:r w:rsidR="00BF24D2" w:rsidRPr="00BD7C8B">
        <w:rPr>
          <w:rFonts w:ascii="Times New Roman" w:hAnsi="Times New Roman" w:cs="Times New Roman"/>
          <w:sz w:val="22"/>
          <w:szCs w:val="22"/>
        </w:rPr>
        <w:tab/>
        <w:t xml:space="preserve">At least one additional airway </w:t>
      </w:r>
      <w:r w:rsidR="00C312BF">
        <w:rPr>
          <w:rFonts w:ascii="Times New Roman" w:hAnsi="Times New Roman" w:cs="Times New Roman"/>
          <w:sz w:val="22"/>
          <w:szCs w:val="22"/>
        </w:rPr>
        <w:t xml:space="preserve">management </w:t>
      </w:r>
      <w:r w:rsidR="00BF24D2" w:rsidRPr="00BD7C8B">
        <w:rPr>
          <w:rFonts w:ascii="Times New Roman" w:hAnsi="Times New Roman" w:cs="Times New Roman"/>
          <w:sz w:val="22"/>
          <w:szCs w:val="22"/>
        </w:rPr>
        <w:t>device</w:t>
      </w:r>
      <w:r w:rsidR="005A4C98">
        <w:rPr>
          <w:rFonts w:ascii="Times New Roman" w:hAnsi="Times New Roman" w:cs="Times New Roman"/>
          <w:sz w:val="22"/>
          <w:szCs w:val="22"/>
        </w:rPr>
        <w:t>.</w:t>
      </w:r>
    </w:p>
    <w:p w14:paraId="21BCD5AF" w14:textId="77777777" w:rsidR="00C312BF" w:rsidRDefault="00C312BF"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v.</w:t>
      </w:r>
      <w:r>
        <w:rPr>
          <w:rFonts w:ascii="Times New Roman" w:hAnsi="Times New Roman" w:cs="Times New Roman"/>
          <w:sz w:val="22"/>
          <w:szCs w:val="22"/>
        </w:rPr>
        <w:tab/>
        <w:t>Equipment to establish surgical airway.</w:t>
      </w:r>
    </w:p>
    <w:p w14:paraId="645E59E3" w14:textId="77777777" w:rsidR="00AB24AE" w:rsidRDefault="00AB24AE"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12AB45F7" w14:textId="77777777" w:rsidR="00AB24AE" w:rsidRDefault="00AB24AE" w:rsidP="00AB24AE">
      <w:pPr>
        <w:tabs>
          <w:tab w:val="left" w:pos="720"/>
          <w:tab w:val="left" w:pos="1440"/>
          <w:tab w:val="left" w:pos="2160"/>
          <w:tab w:val="left" w:pos="2880"/>
          <w:tab w:val="left" w:pos="3600"/>
        </w:tabs>
        <w:ind w:left="2160" w:hanging="1440"/>
        <w:rPr>
          <w:rFonts w:ascii="Times New Roman" w:hAnsi="Times New Roman" w:cs="Times New Roman"/>
          <w:sz w:val="22"/>
          <w:szCs w:val="22"/>
        </w:rPr>
      </w:pPr>
      <w:r>
        <w:rPr>
          <w:rFonts w:ascii="Times New Roman" w:hAnsi="Times New Roman" w:cs="Times New Roman"/>
          <w:sz w:val="22"/>
          <w:szCs w:val="22"/>
        </w:rPr>
        <w:tab/>
        <w:t>(4)</w:t>
      </w:r>
      <w:r>
        <w:rPr>
          <w:rFonts w:ascii="Times New Roman" w:hAnsi="Times New Roman" w:cs="Times New Roman"/>
        </w:rPr>
        <w:tab/>
      </w:r>
      <w:r w:rsidRPr="00BF7438">
        <w:rPr>
          <w:rFonts w:ascii="Times New Roman" w:hAnsi="Times New Roman" w:cs="Times New Roman"/>
          <w:b/>
          <w:sz w:val="22"/>
          <w:szCs w:val="22"/>
        </w:rPr>
        <w:t>Emergency Protocols</w:t>
      </w:r>
      <w:r w:rsidRPr="00AB24AE">
        <w:rPr>
          <w:rFonts w:ascii="Times New Roman" w:hAnsi="Times New Roman" w:cs="Times New Roman"/>
          <w:sz w:val="22"/>
          <w:szCs w:val="22"/>
        </w:rPr>
        <w:t xml:space="preserve">: </w:t>
      </w:r>
      <w:r>
        <w:rPr>
          <w:rFonts w:ascii="Times New Roman" w:hAnsi="Times New Roman" w:cs="Times New Roman"/>
          <w:sz w:val="22"/>
          <w:szCs w:val="22"/>
        </w:rPr>
        <w:t xml:space="preserve">A dentist or operating dentist </w:t>
      </w:r>
      <w:r w:rsidR="00FF212A">
        <w:rPr>
          <w:rFonts w:ascii="Times New Roman" w:hAnsi="Times New Roman" w:cs="Times New Roman"/>
          <w:sz w:val="22"/>
          <w:szCs w:val="22"/>
        </w:rPr>
        <w:t xml:space="preserve">whose practice includes the use of </w:t>
      </w:r>
      <w:r w:rsidR="005A4C98">
        <w:rPr>
          <w:rFonts w:ascii="Times New Roman" w:hAnsi="Times New Roman" w:cs="Times New Roman"/>
          <w:sz w:val="22"/>
          <w:szCs w:val="22"/>
        </w:rPr>
        <w:t xml:space="preserve">moderate </w:t>
      </w:r>
      <w:r w:rsidR="00FF212A">
        <w:rPr>
          <w:rFonts w:ascii="Times New Roman" w:hAnsi="Times New Roman" w:cs="Times New Roman"/>
          <w:sz w:val="22"/>
          <w:szCs w:val="22"/>
        </w:rPr>
        <w:t xml:space="preserve">sedation or general anesthesia </w:t>
      </w:r>
      <w:r w:rsidR="00C312BF">
        <w:rPr>
          <w:rFonts w:ascii="Times New Roman" w:hAnsi="Times New Roman" w:cs="Times New Roman"/>
          <w:sz w:val="22"/>
          <w:szCs w:val="22"/>
        </w:rPr>
        <w:t xml:space="preserve">must </w:t>
      </w:r>
      <w:r w:rsidR="00F97F70">
        <w:rPr>
          <w:rFonts w:ascii="Times New Roman" w:hAnsi="Times New Roman" w:cs="Times New Roman"/>
          <w:sz w:val="22"/>
          <w:szCs w:val="22"/>
        </w:rPr>
        <w:t xml:space="preserve">have </w:t>
      </w:r>
      <w:r w:rsidRPr="00AB24AE">
        <w:rPr>
          <w:rFonts w:ascii="Times New Roman" w:hAnsi="Times New Roman" w:cs="Times New Roman"/>
          <w:sz w:val="22"/>
          <w:szCs w:val="22"/>
        </w:rPr>
        <w:t xml:space="preserve">written emergency protocols, and </w:t>
      </w:r>
      <w:r w:rsidR="002406E6">
        <w:rPr>
          <w:rFonts w:ascii="Times New Roman" w:hAnsi="Times New Roman" w:cs="Times New Roman"/>
          <w:sz w:val="22"/>
          <w:szCs w:val="22"/>
        </w:rPr>
        <w:t xml:space="preserve">must </w:t>
      </w:r>
      <w:r w:rsidRPr="00AB24AE">
        <w:rPr>
          <w:rFonts w:ascii="Times New Roman" w:hAnsi="Times New Roman" w:cs="Times New Roman"/>
          <w:sz w:val="22"/>
          <w:szCs w:val="22"/>
        </w:rPr>
        <w:t xml:space="preserve">provide training </w:t>
      </w:r>
      <w:r w:rsidR="00656BAB">
        <w:rPr>
          <w:rFonts w:ascii="Times New Roman" w:hAnsi="Times New Roman" w:cs="Times New Roman"/>
          <w:sz w:val="22"/>
          <w:szCs w:val="22"/>
        </w:rPr>
        <w:t xml:space="preserve">at least annually </w:t>
      </w:r>
      <w:r w:rsidRPr="00AB24AE">
        <w:rPr>
          <w:rFonts w:ascii="Times New Roman" w:hAnsi="Times New Roman" w:cs="Times New Roman"/>
          <w:sz w:val="22"/>
          <w:szCs w:val="22"/>
        </w:rPr>
        <w:t>to familiarize office personnel in the treatment of the following clinical emergencies:</w:t>
      </w:r>
    </w:p>
    <w:p w14:paraId="4FA7C8CE" w14:textId="77777777" w:rsidR="00AB24AE" w:rsidRPr="00AB24AE" w:rsidRDefault="00AB24AE" w:rsidP="00AB24AE">
      <w:pPr>
        <w:tabs>
          <w:tab w:val="left" w:pos="720"/>
          <w:tab w:val="left" w:pos="1440"/>
          <w:tab w:val="left" w:pos="2160"/>
          <w:tab w:val="left" w:pos="2880"/>
          <w:tab w:val="left" w:pos="3600"/>
        </w:tabs>
        <w:ind w:left="2160" w:hanging="1440"/>
        <w:rPr>
          <w:rFonts w:ascii="Times New Roman" w:hAnsi="Times New Roman" w:cs="Times New Roman"/>
          <w:sz w:val="22"/>
          <w:szCs w:val="22"/>
        </w:rPr>
      </w:pPr>
    </w:p>
    <w:p w14:paraId="72CF69E3" w14:textId="77777777" w:rsidR="00AB24AE" w:rsidRPr="00AB24AE" w:rsidRDefault="009770D4" w:rsidP="00AB24AE">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756B4">
        <w:rPr>
          <w:rFonts w:ascii="Times New Roman" w:hAnsi="Times New Roman" w:cs="Times New Roman"/>
          <w:sz w:val="22"/>
          <w:szCs w:val="22"/>
        </w:rPr>
        <w:t>a</w:t>
      </w:r>
      <w:r>
        <w:rPr>
          <w:rFonts w:ascii="Times New Roman" w:hAnsi="Times New Roman" w:cs="Times New Roman"/>
          <w:sz w:val="22"/>
          <w:szCs w:val="22"/>
        </w:rPr>
        <w:t>.</w:t>
      </w:r>
      <w:r>
        <w:rPr>
          <w:rFonts w:ascii="Times New Roman" w:hAnsi="Times New Roman" w:cs="Times New Roman"/>
          <w:sz w:val="22"/>
          <w:szCs w:val="22"/>
        </w:rPr>
        <w:tab/>
      </w:r>
      <w:r w:rsidR="00B756B4">
        <w:rPr>
          <w:rFonts w:ascii="Times New Roman" w:hAnsi="Times New Roman" w:cs="Times New Roman"/>
          <w:sz w:val="22"/>
          <w:szCs w:val="22"/>
        </w:rPr>
        <w:t>Laryngospasm.</w:t>
      </w:r>
    </w:p>
    <w:p w14:paraId="1A1E2E9D" w14:textId="77777777" w:rsidR="00AB24AE" w:rsidRPr="00AB24AE" w:rsidRDefault="00BF7438" w:rsidP="00AB24AE">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b.</w:t>
      </w:r>
      <w:r w:rsidR="009770D4">
        <w:rPr>
          <w:rFonts w:ascii="Times New Roman" w:hAnsi="Times New Roman" w:cs="Times New Roman"/>
          <w:sz w:val="22"/>
          <w:szCs w:val="22"/>
        </w:rPr>
        <w:tab/>
      </w:r>
      <w:r w:rsidR="00B756B4">
        <w:rPr>
          <w:rFonts w:ascii="Times New Roman" w:hAnsi="Times New Roman" w:cs="Times New Roman"/>
          <w:sz w:val="22"/>
          <w:szCs w:val="22"/>
        </w:rPr>
        <w:t>Bronchospasm.</w:t>
      </w:r>
    </w:p>
    <w:p w14:paraId="12EF0E56" w14:textId="77777777" w:rsidR="00AB24AE" w:rsidRPr="00AB24AE" w:rsidRDefault="009770D4" w:rsidP="00AB24AE">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c.</w:t>
      </w:r>
      <w:r>
        <w:rPr>
          <w:rFonts w:ascii="Times New Roman" w:hAnsi="Times New Roman" w:cs="Times New Roman"/>
          <w:sz w:val="22"/>
          <w:szCs w:val="22"/>
        </w:rPr>
        <w:tab/>
      </w:r>
      <w:r w:rsidR="00B756B4">
        <w:rPr>
          <w:rFonts w:ascii="Times New Roman" w:hAnsi="Times New Roman" w:cs="Times New Roman"/>
          <w:sz w:val="22"/>
          <w:szCs w:val="22"/>
        </w:rPr>
        <w:t>Emesis and aspiration.</w:t>
      </w:r>
    </w:p>
    <w:p w14:paraId="7805AFC9" w14:textId="77777777" w:rsidR="00AB24AE" w:rsidRPr="00AB24AE" w:rsidRDefault="009770D4" w:rsidP="00AB24AE">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d.</w:t>
      </w:r>
      <w:r>
        <w:rPr>
          <w:rFonts w:ascii="Times New Roman" w:hAnsi="Times New Roman" w:cs="Times New Roman"/>
          <w:sz w:val="22"/>
          <w:szCs w:val="22"/>
        </w:rPr>
        <w:tab/>
      </w:r>
      <w:r w:rsidR="00B756B4">
        <w:rPr>
          <w:rFonts w:ascii="Times New Roman" w:hAnsi="Times New Roman" w:cs="Times New Roman"/>
          <w:sz w:val="22"/>
          <w:szCs w:val="22"/>
        </w:rPr>
        <w:t>Airway blockage by foreign body.</w:t>
      </w:r>
    </w:p>
    <w:p w14:paraId="0D35BB37" w14:textId="77777777" w:rsidR="00AB24AE" w:rsidRPr="00AB24AE" w:rsidRDefault="009770D4" w:rsidP="00AB24AE">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756B4">
        <w:rPr>
          <w:rFonts w:ascii="Times New Roman" w:hAnsi="Times New Roman" w:cs="Times New Roman"/>
          <w:sz w:val="22"/>
          <w:szCs w:val="22"/>
        </w:rPr>
        <w:t>e</w:t>
      </w:r>
      <w:r>
        <w:rPr>
          <w:rFonts w:ascii="Times New Roman" w:hAnsi="Times New Roman" w:cs="Times New Roman"/>
          <w:sz w:val="22"/>
          <w:szCs w:val="22"/>
        </w:rPr>
        <w:t>.</w:t>
      </w:r>
      <w:r>
        <w:rPr>
          <w:rFonts w:ascii="Times New Roman" w:hAnsi="Times New Roman" w:cs="Times New Roman"/>
          <w:sz w:val="22"/>
          <w:szCs w:val="22"/>
        </w:rPr>
        <w:tab/>
      </w:r>
      <w:r w:rsidR="00B756B4">
        <w:rPr>
          <w:rFonts w:ascii="Times New Roman" w:hAnsi="Times New Roman" w:cs="Times New Roman"/>
          <w:sz w:val="22"/>
          <w:szCs w:val="22"/>
        </w:rPr>
        <w:t>Angina pectoris.</w:t>
      </w:r>
    </w:p>
    <w:p w14:paraId="615BF6EF" w14:textId="77777777" w:rsidR="00AB24AE" w:rsidRPr="00AB24AE" w:rsidRDefault="009770D4" w:rsidP="00AB24AE">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AB24AE" w:rsidRPr="00AB24AE">
        <w:rPr>
          <w:rFonts w:ascii="Times New Roman" w:hAnsi="Times New Roman" w:cs="Times New Roman"/>
          <w:sz w:val="22"/>
          <w:szCs w:val="22"/>
        </w:rPr>
        <w:t>f</w:t>
      </w:r>
      <w:r>
        <w:rPr>
          <w:rFonts w:ascii="Times New Roman" w:hAnsi="Times New Roman" w:cs="Times New Roman"/>
          <w:sz w:val="22"/>
          <w:szCs w:val="22"/>
        </w:rPr>
        <w:t>.</w:t>
      </w:r>
      <w:r>
        <w:rPr>
          <w:rFonts w:ascii="Times New Roman" w:hAnsi="Times New Roman" w:cs="Times New Roman"/>
          <w:sz w:val="22"/>
          <w:szCs w:val="22"/>
        </w:rPr>
        <w:tab/>
      </w:r>
      <w:r w:rsidR="00AB24AE" w:rsidRPr="00AB24AE">
        <w:rPr>
          <w:rFonts w:ascii="Times New Roman" w:hAnsi="Times New Roman" w:cs="Times New Roman"/>
          <w:sz w:val="22"/>
          <w:szCs w:val="22"/>
        </w:rPr>
        <w:t>Myocardia</w:t>
      </w:r>
      <w:r w:rsidR="00B756B4">
        <w:rPr>
          <w:rFonts w:ascii="Times New Roman" w:hAnsi="Times New Roman" w:cs="Times New Roman"/>
          <w:sz w:val="22"/>
          <w:szCs w:val="22"/>
        </w:rPr>
        <w:t>l infarction.</w:t>
      </w:r>
    </w:p>
    <w:p w14:paraId="201D1361" w14:textId="77777777" w:rsidR="00AB24AE" w:rsidRPr="00AB24AE" w:rsidRDefault="009770D4" w:rsidP="00AB24AE">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756B4">
        <w:rPr>
          <w:rFonts w:ascii="Times New Roman" w:hAnsi="Times New Roman" w:cs="Times New Roman"/>
          <w:sz w:val="22"/>
          <w:szCs w:val="22"/>
        </w:rPr>
        <w:t>g</w:t>
      </w:r>
      <w:r>
        <w:rPr>
          <w:rFonts w:ascii="Times New Roman" w:hAnsi="Times New Roman" w:cs="Times New Roman"/>
          <w:sz w:val="22"/>
          <w:szCs w:val="22"/>
        </w:rPr>
        <w:t>.</w:t>
      </w:r>
      <w:r>
        <w:rPr>
          <w:rFonts w:ascii="Times New Roman" w:hAnsi="Times New Roman" w:cs="Times New Roman"/>
          <w:sz w:val="22"/>
          <w:szCs w:val="22"/>
        </w:rPr>
        <w:tab/>
      </w:r>
      <w:r w:rsidR="00B756B4">
        <w:rPr>
          <w:rFonts w:ascii="Times New Roman" w:hAnsi="Times New Roman" w:cs="Times New Roman"/>
          <w:sz w:val="22"/>
          <w:szCs w:val="22"/>
        </w:rPr>
        <w:t>Hypertension/Hypotension.</w:t>
      </w:r>
    </w:p>
    <w:p w14:paraId="167D40F0" w14:textId="77777777" w:rsidR="00AB24AE" w:rsidRPr="00AB24AE" w:rsidRDefault="009770D4" w:rsidP="00AB24AE">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FB63CC">
        <w:rPr>
          <w:rFonts w:ascii="Times New Roman" w:hAnsi="Times New Roman" w:cs="Times New Roman"/>
          <w:sz w:val="22"/>
          <w:szCs w:val="22"/>
        </w:rPr>
        <w:t>h</w:t>
      </w:r>
      <w:r>
        <w:rPr>
          <w:rFonts w:ascii="Times New Roman" w:hAnsi="Times New Roman" w:cs="Times New Roman"/>
          <w:sz w:val="22"/>
          <w:szCs w:val="22"/>
        </w:rPr>
        <w:t>.</w:t>
      </w:r>
      <w:r>
        <w:rPr>
          <w:rFonts w:ascii="Times New Roman" w:hAnsi="Times New Roman" w:cs="Times New Roman"/>
          <w:sz w:val="22"/>
          <w:szCs w:val="22"/>
        </w:rPr>
        <w:tab/>
      </w:r>
      <w:r w:rsidR="00B756B4">
        <w:rPr>
          <w:rFonts w:ascii="Times New Roman" w:hAnsi="Times New Roman" w:cs="Times New Roman"/>
          <w:sz w:val="22"/>
          <w:szCs w:val="22"/>
        </w:rPr>
        <w:t>Allergic and toxicity reactions.</w:t>
      </w:r>
    </w:p>
    <w:p w14:paraId="5E3102B7" w14:textId="77777777" w:rsidR="00AB24AE" w:rsidRPr="00AB24AE" w:rsidRDefault="009770D4" w:rsidP="00AB24AE">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FB63CC">
        <w:rPr>
          <w:rFonts w:ascii="Times New Roman" w:hAnsi="Times New Roman" w:cs="Times New Roman"/>
          <w:sz w:val="22"/>
          <w:szCs w:val="22"/>
        </w:rPr>
        <w:t>i</w:t>
      </w:r>
      <w:r>
        <w:rPr>
          <w:rFonts w:ascii="Times New Roman" w:hAnsi="Times New Roman" w:cs="Times New Roman"/>
          <w:sz w:val="22"/>
          <w:szCs w:val="22"/>
        </w:rPr>
        <w:t>.</w:t>
      </w:r>
      <w:r>
        <w:rPr>
          <w:rFonts w:ascii="Times New Roman" w:hAnsi="Times New Roman" w:cs="Times New Roman"/>
          <w:sz w:val="22"/>
          <w:szCs w:val="22"/>
        </w:rPr>
        <w:tab/>
      </w:r>
      <w:r w:rsidR="00B756B4">
        <w:rPr>
          <w:rFonts w:ascii="Times New Roman" w:hAnsi="Times New Roman" w:cs="Times New Roman"/>
          <w:sz w:val="22"/>
          <w:szCs w:val="22"/>
        </w:rPr>
        <w:t>Seizures.</w:t>
      </w:r>
    </w:p>
    <w:p w14:paraId="194203EB" w14:textId="77777777" w:rsidR="00AB24AE" w:rsidRPr="00AB24AE" w:rsidRDefault="009770D4" w:rsidP="00AB24AE">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FB63CC">
        <w:rPr>
          <w:rFonts w:ascii="Times New Roman" w:hAnsi="Times New Roman" w:cs="Times New Roman"/>
          <w:sz w:val="22"/>
          <w:szCs w:val="22"/>
        </w:rPr>
        <w:t>j</w:t>
      </w:r>
      <w:r>
        <w:rPr>
          <w:rFonts w:ascii="Times New Roman" w:hAnsi="Times New Roman" w:cs="Times New Roman"/>
          <w:sz w:val="22"/>
          <w:szCs w:val="22"/>
        </w:rPr>
        <w:t>.</w:t>
      </w:r>
      <w:r>
        <w:rPr>
          <w:rFonts w:ascii="Times New Roman" w:hAnsi="Times New Roman" w:cs="Times New Roman"/>
          <w:sz w:val="22"/>
          <w:szCs w:val="22"/>
        </w:rPr>
        <w:tab/>
      </w:r>
      <w:r w:rsidR="00B756B4">
        <w:rPr>
          <w:rFonts w:ascii="Times New Roman" w:hAnsi="Times New Roman" w:cs="Times New Roman"/>
          <w:sz w:val="22"/>
          <w:szCs w:val="22"/>
        </w:rPr>
        <w:t>Syncope.</w:t>
      </w:r>
    </w:p>
    <w:p w14:paraId="149D1542" w14:textId="77777777" w:rsidR="00AB24AE" w:rsidRPr="00AB24AE" w:rsidRDefault="009770D4" w:rsidP="00AB24AE">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5A4C98">
        <w:rPr>
          <w:rFonts w:ascii="Times New Roman" w:hAnsi="Times New Roman" w:cs="Times New Roman"/>
          <w:sz w:val="22"/>
          <w:szCs w:val="22"/>
        </w:rPr>
        <w:t>k</w:t>
      </w:r>
      <w:r>
        <w:rPr>
          <w:rFonts w:ascii="Times New Roman" w:hAnsi="Times New Roman" w:cs="Times New Roman"/>
          <w:sz w:val="22"/>
          <w:szCs w:val="22"/>
        </w:rPr>
        <w:t>.</w:t>
      </w:r>
      <w:r>
        <w:rPr>
          <w:rFonts w:ascii="Times New Roman" w:hAnsi="Times New Roman" w:cs="Times New Roman"/>
          <w:sz w:val="22"/>
          <w:szCs w:val="22"/>
        </w:rPr>
        <w:tab/>
      </w:r>
      <w:r w:rsidR="00B756B4">
        <w:rPr>
          <w:rFonts w:ascii="Times New Roman" w:hAnsi="Times New Roman" w:cs="Times New Roman"/>
          <w:sz w:val="22"/>
          <w:szCs w:val="22"/>
        </w:rPr>
        <w:t>Intra-arterial injection.</w:t>
      </w:r>
    </w:p>
    <w:p w14:paraId="69453202" w14:textId="77777777" w:rsidR="00AB24AE" w:rsidRPr="00AB24AE" w:rsidRDefault="009770D4" w:rsidP="00AB24AE">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5A4C98">
        <w:rPr>
          <w:rFonts w:ascii="Times New Roman" w:hAnsi="Times New Roman" w:cs="Times New Roman"/>
          <w:sz w:val="22"/>
          <w:szCs w:val="22"/>
        </w:rPr>
        <w:t>l</w:t>
      </w:r>
      <w:r>
        <w:rPr>
          <w:rFonts w:ascii="Times New Roman" w:hAnsi="Times New Roman" w:cs="Times New Roman"/>
          <w:sz w:val="22"/>
          <w:szCs w:val="22"/>
        </w:rPr>
        <w:t>.</w:t>
      </w:r>
      <w:r>
        <w:rPr>
          <w:rFonts w:ascii="Times New Roman" w:hAnsi="Times New Roman" w:cs="Times New Roman"/>
          <w:sz w:val="22"/>
          <w:szCs w:val="22"/>
        </w:rPr>
        <w:tab/>
      </w:r>
      <w:r w:rsidR="00AB24AE" w:rsidRPr="00AB24AE">
        <w:rPr>
          <w:rFonts w:ascii="Times New Roman" w:hAnsi="Times New Roman" w:cs="Times New Roman"/>
          <w:sz w:val="22"/>
          <w:szCs w:val="22"/>
        </w:rPr>
        <w:t>H</w:t>
      </w:r>
      <w:r w:rsidR="00B756B4">
        <w:rPr>
          <w:rFonts w:ascii="Times New Roman" w:hAnsi="Times New Roman" w:cs="Times New Roman"/>
          <w:sz w:val="22"/>
          <w:szCs w:val="22"/>
        </w:rPr>
        <w:t>yperventilation/Hypoventilation.</w:t>
      </w:r>
    </w:p>
    <w:p w14:paraId="1E9C56F0" w14:textId="77777777" w:rsidR="00AB24AE" w:rsidRPr="00AB24AE" w:rsidRDefault="009770D4" w:rsidP="00AB24AE">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5A4C98">
        <w:rPr>
          <w:rFonts w:ascii="Times New Roman" w:hAnsi="Times New Roman" w:cs="Times New Roman"/>
          <w:sz w:val="22"/>
          <w:szCs w:val="22"/>
        </w:rPr>
        <w:t>m</w:t>
      </w:r>
      <w:r>
        <w:rPr>
          <w:rFonts w:ascii="Times New Roman" w:hAnsi="Times New Roman" w:cs="Times New Roman"/>
          <w:sz w:val="22"/>
          <w:szCs w:val="22"/>
        </w:rPr>
        <w:t>.</w:t>
      </w:r>
      <w:r>
        <w:rPr>
          <w:rFonts w:ascii="Times New Roman" w:hAnsi="Times New Roman" w:cs="Times New Roman"/>
          <w:sz w:val="22"/>
          <w:szCs w:val="22"/>
        </w:rPr>
        <w:tab/>
      </w:r>
      <w:r w:rsidR="00B756B4">
        <w:rPr>
          <w:rFonts w:ascii="Times New Roman" w:hAnsi="Times New Roman" w:cs="Times New Roman"/>
          <w:sz w:val="22"/>
          <w:szCs w:val="22"/>
        </w:rPr>
        <w:t>Cardiac arrest.</w:t>
      </w:r>
    </w:p>
    <w:p w14:paraId="6EBFF15A" w14:textId="77777777" w:rsidR="00AB24AE" w:rsidRDefault="009770D4" w:rsidP="00AB24AE">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5A4C98">
        <w:rPr>
          <w:rFonts w:ascii="Times New Roman" w:hAnsi="Times New Roman" w:cs="Times New Roman"/>
          <w:sz w:val="22"/>
          <w:szCs w:val="22"/>
        </w:rPr>
        <w:t>n</w:t>
      </w:r>
      <w:r>
        <w:rPr>
          <w:rFonts w:ascii="Times New Roman" w:hAnsi="Times New Roman" w:cs="Times New Roman"/>
          <w:sz w:val="22"/>
          <w:szCs w:val="22"/>
        </w:rPr>
        <w:t>.</w:t>
      </w:r>
      <w:r>
        <w:rPr>
          <w:rFonts w:ascii="Times New Roman" w:hAnsi="Times New Roman" w:cs="Times New Roman"/>
          <w:sz w:val="22"/>
          <w:szCs w:val="22"/>
        </w:rPr>
        <w:tab/>
      </w:r>
      <w:r w:rsidR="00B756B4">
        <w:rPr>
          <w:rFonts w:ascii="Times New Roman" w:hAnsi="Times New Roman" w:cs="Times New Roman"/>
          <w:sz w:val="22"/>
          <w:szCs w:val="22"/>
        </w:rPr>
        <w:t>Cardiac arrhythmias.</w:t>
      </w:r>
    </w:p>
    <w:p w14:paraId="549B046D" w14:textId="77777777" w:rsidR="00AB24AE" w:rsidRPr="00AB24AE" w:rsidRDefault="00AB24AE" w:rsidP="00AB24AE">
      <w:pP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5A05B7D1" w14:textId="77777777" w:rsidR="00AB24AE" w:rsidRPr="00AB24AE" w:rsidRDefault="009770D4" w:rsidP="00AB24AE">
      <w:pPr>
        <w:tabs>
          <w:tab w:val="left" w:pos="720"/>
          <w:tab w:val="left" w:pos="1440"/>
          <w:tab w:val="left" w:pos="2160"/>
          <w:tab w:val="left" w:pos="2880"/>
          <w:tab w:val="left" w:pos="3600"/>
        </w:tabs>
        <w:ind w:left="2160" w:hanging="1440"/>
        <w:rPr>
          <w:rFonts w:ascii="Times New Roman" w:hAnsi="Times New Roman" w:cs="Times New Roman"/>
          <w:sz w:val="22"/>
          <w:szCs w:val="22"/>
        </w:rPr>
      </w:pPr>
      <w:r>
        <w:rPr>
          <w:rFonts w:ascii="Times New Roman" w:hAnsi="Times New Roman" w:cs="Times New Roman"/>
          <w:sz w:val="22"/>
          <w:szCs w:val="22"/>
        </w:rPr>
        <w:lastRenderedPageBreak/>
        <w:tab/>
      </w:r>
      <w:r>
        <w:rPr>
          <w:rFonts w:ascii="Times New Roman" w:hAnsi="Times New Roman" w:cs="Times New Roman"/>
          <w:sz w:val="22"/>
          <w:szCs w:val="22"/>
        </w:rPr>
        <w:tab/>
      </w:r>
      <w:r w:rsidR="00FB63CC">
        <w:rPr>
          <w:rFonts w:ascii="Times New Roman" w:hAnsi="Times New Roman" w:cs="Times New Roman"/>
          <w:sz w:val="22"/>
          <w:szCs w:val="22"/>
        </w:rPr>
        <w:t>A</w:t>
      </w:r>
      <w:r w:rsidR="00AB24AE" w:rsidRPr="00AB24AE">
        <w:rPr>
          <w:rFonts w:ascii="Times New Roman" w:hAnsi="Times New Roman" w:cs="Times New Roman"/>
          <w:sz w:val="22"/>
          <w:szCs w:val="22"/>
        </w:rPr>
        <w:t xml:space="preserve"> </w:t>
      </w:r>
      <w:r w:rsidR="00AB24AE">
        <w:rPr>
          <w:rFonts w:ascii="Times New Roman" w:hAnsi="Times New Roman" w:cs="Times New Roman"/>
          <w:sz w:val="22"/>
          <w:szCs w:val="22"/>
        </w:rPr>
        <w:t>dentist or operating dentist</w:t>
      </w:r>
      <w:r w:rsidR="00AB24AE" w:rsidRPr="00AB24AE">
        <w:rPr>
          <w:rFonts w:ascii="Times New Roman" w:hAnsi="Times New Roman" w:cs="Times New Roman"/>
          <w:sz w:val="22"/>
          <w:szCs w:val="22"/>
        </w:rPr>
        <w:t xml:space="preserve"> </w:t>
      </w:r>
      <w:r w:rsidR="00555EB6">
        <w:rPr>
          <w:rFonts w:ascii="Times New Roman" w:hAnsi="Times New Roman" w:cs="Times New Roman"/>
          <w:sz w:val="22"/>
          <w:szCs w:val="22"/>
        </w:rPr>
        <w:t xml:space="preserve">must </w:t>
      </w:r>
      <w:r w:rsidR="00AB24AE" w:rsidRPr="00AB24AE">
        <w:rPr>
          <w:rFonts w:ascii="Times New Roman" w:hAnsi="Times New Roman" w:cs="Times New Roman"/>
          <w:sz w:val="22"/>
          <w:szCs w:val="22"/>
        </w:rPr>
        <w:t xml:space="preserve">maintain for inspection a permanent </w:t>
      </w:r>
      <w:r w:rsidR="00AB24AE">
        <w:rPr>
          <w:rFonts w:ascii="Times New Roman" w:hAnsi="Times New Roman" w:cs="Times New Roman"/>
          <w:sz w:val="22"/>
          <w:szCs w:val="22"/>
        </w:rPr>
        <w:t xml:space="preserve">record, </w:t>
      </w:r>
      <w:r w:rsidR="00AB24AE" w:rsidRPr="00AB24AE">
        <w:rPr>
          <w:rFonts w:ascii="Times New Roman" w:hAnsi="Times New Roman" w:cs="Times New Roman"/>
          <w:sz w:val="22"/>
          <w:szCs w:val="22"/>
        </w:rPr>
        <w:t xml:space="preserve">which reflects the date, time, duration, </w:t>
      </w:r>
      <w:r w:rsidR="008A77A7">
        <w:rPr>
          <w:rFonts w:ascii="Times New Roman" w:hAnsi="Times New Roman" w:cs="Times New Roman"/>
          <w:sz w:val="22"/>
          <w:szCs w:val="22"/>
        </w:rPr>
        <w:t xml:space="preserve">names of attendees, </w:t>
      </w:r>
      <w:r w:rsidR="00AB24AE" w:rsidRPr="00AB24AE">
        <w:rPr>
          <w:rFonts w:ascii="Times New Roman" w:hAnsi="Times New Roman" w:cs="Times New Roman"/>
          <w:sz w:val="22"/>
          <w:szCs w:val="22"/>
        </w:rPr>
        <w:t xml:space="preserve">and type of </w:t>
      </w:r>
      <w:r w:rsidR="005A4C98">
        <w:rPr>
          <w:rFonts w:ascii="Times New Roman" w:hAnsi="Times New Roman" w:cs="Times New Roman"/>
          <w:sz w:val="22"/>
          <w:szCs w:val="22"/>
        </w:rPr>
        <w:t xml:space="preserve">emergency protocol </w:t>
      </w:r>
      <w:r w:rsidR="00AB24AE" w:rsidRPr="00AB24AE">
        <w:rPr>
          <w:rFonts w:ascii="Times New Roman" w:hAnsi="Times New Roman" w:cs="Times New Roman"/>
          <w:sz w:val="22"/>
          <w:szCs w:val="22"/>
        </w:rPr>
        <w:t>training provided.</w:t>
      </w:r>
    </w:p>
    <w:p w14:paraId="2869AE2F" w14:textId="77777777" w:rsidR="00BF24D2" w:rsidRDefault="00BF24D2"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794C1212" w14:textId="77777777" w:rsidR="00FF212A" w:rsidRDefault="00FF212A"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sidR="009770D4" w:rsidRPr="005E3083">
        <w:rPr>
          <w:rFonts w:ascii="Times New Roman" w:hAnsi="Times New Roman" w:cs="Times New Roman"/>
          <w:sz w:val="22"/>
          <w:szCs w:val="22"/>
        </w:rPr>
        <w:t>D</w:t>
      </w:r>
      <w:r w:rsidRPr="005E3083">
        <w:rPr>
          <w:rFonts w:ascii="Times New Roman" w:hAnsi="Times New Roman" w:cs="Times New Roman"/>
          <w:sz w:val="22"/>
          <w:szCs w:val="22"/>
        </w:rPr>
        <w:t>.</w:t>
      </w:r>
      <w:r>
        <w:rPr>
          <w:rFonts w:ascii="Times New Roman" w:hAnsi="Times New Roman" w:cs="Times New Roman"/>
          <w:b/>
          <w:sz w:val="22"/>
          <w:szCs w:val="22"/>
        </w:rPr>
        <w:tab/>
        <w:t>Drugs.</w:t>
      </w:r>
      <w:r w:rsidR="00C80E58">
        <w:rPr>
          <w:rFonts w:ascii="Times New Roman" w:hAnsi="Times New Roman" w:cs="Times New Roman"/>
          <w:b/>
          <w:sz w:val="22"/>
          <w:szCs w:val="22"/>
        </w:rPr>
        <w:t xml:space="preserve"> </w:t>
      </w:r>
      <w:r w:rsidR="00572897">
        <w:rPr>
          <w:rFonts w:ascii="Times New Roman" w:hAnsi="Times New Roman" w:cs="Times New Roman"/>
          <w:sz w:val="22"/>
          <w:szCs w:val="22"/>
        </w:rPr>
        <w:t>A dentist or operating dentist must have t</w:t>
      </w:r>
      <w:r>
        <w:rPr>
          <w:rFonts w:ascii="Times New Roman" w:hAnsi="Times New Roman" w:cs="Times New Roman"/>
          <w:sz w:val="22"/>
          <w:szCs w:val="22"/>
        </w:rPr>
        <w:t xml:space="preserve">he following drugs and/or categories of drugs with a current shelf life easily accessible from the operatory and recovery room </w:t>
      </w:r>
      <w:r w:rsidR="00572897">
        <w:rPr>
          <w:rFonts w:ascii="Times New Roman" w:hAnsi="Times New Roman" w:cs="Times New Roman"/>
          <w:sz w:val="22"/>
          <w:szCs w:val="22"/>
        </w:rPr>
        <w:t>when</w:t>
      </w:r>
      <w:r w:rsidR="006879CE">
        <w:rPr>
          <w:rFonts w:ascii="Times New Roman" w:hAnsi="Times New Roman" w:cs="Times New Roman"/>
          <w:sz w:val="22"/>
          <w:szCs w:val="22"/>
        </w:rPr>
        <w:t xml:space="preserve"> providing </w:t>
      </w:r>
      <w:r w:rsidR="00572897">
        <w:rPr>
          <w:rFonts w:ascii="Times New Roman" w:hAnsi="Times New Roman" w:cs="Times New Roman"/>
          <w:sz w:val="22"/>
          <w:szCs w:val="22"/>
        </w:rPr>
        <w:t xml:space="preserve">the </w:t>
      </w:r>
      <w:r w:rsidR="006879CE">
        <w:rPr>
          <w:rFonts w:ascii="Times New Roman" w:hAnsi="Times New Roman" w:cs="Times New Roman"/>
          <w:sz w:val="22"/>
          <w:szCs w:val="22"/>
        </w:rPr>
        <w:t xml:space="preserve">services </w:t>
      </w:r>
      <w:r w:rsidR="00572897">
        <w:rPr>
          <w:rFonts w:ascii="Times New Roman" w:hAnsi="Times New Roman" w:cs="Times New Roman"/>
          <w:sz w:val="22"/>
          <w:szCs w:val="22"/>
        </w:rPr>
        <w:t>below</w:t>
      </w:r>
      <w:r w:rsidR="008A77A7">
        <w:rPr>
          <w:rFonts w:ascii="Times New Roman" w:hAnsi="Times New Roman" w:cs="Times New Roman"/>
          <w:sz w:val="22"/>
          <w:szCs w:val="22"/>
        </w:rPr>
        <w:t>:</w:t>
      </w:r>
    </w:p>
    <w:p w14:paraId="765E23F0" w14:textId="77777777" w:rsidR="00C0638E" w:rsidRDefault="00C0638E"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1495A181" w14:textId="77777777" w:rsidR="00C0638E" w:rsidRPr="00BF7438" w:rsidRDefault="00BF7438" w:rsidP="00C0638E">
      <w:pPr>
        <w:numPr>
          <w:ilvl w:val="0"/>
          <w:numId w:val="31"/>
        </w:numPr>
        <w:tabs>
          <w:tab w:val="left" w:pos="720"/>
          <w:tab w:val="left" w:pos="1440"/>
          <w:tab w:val="left" w:pos="2160"/>
          <w:tab w:val="left" w:pos="2880"/>
          <w:tab w:val="left" w:pos="3600"/>
        </w:tabs>
        <w:rPr>
          <w:rFonts w:ascii="Times New Roman" w:hAnsi="Times New Roman" w:cs="Times New Roman"/>
          <w:b/>
          <w:sz w:val="22"/>
          <w:szCs w:val="22"/>
        </w:rPr>
      </w:pPr>
      <w:r w:rsidRPr="00BF7438">
        <w:rPr>
          <w:rFonts w:ascii="Times New Roman" w:hAnsi="Times New Roman" w:cs="Times New Roman"/>
          <w:b/>
          <w:sz w:val="22"/>
          <w:szCs w:val="22"/>
        </w:rPr>
        <w:t>Moderate Sedation Services</w:t>
      </w:r>
    </w:p>
    <w:p w14:paraId="4B619A52" w14:textId="77777777" w:rsidR="00B756B4" w:rsidRDefault="00B756B4" w:rsidP="00B756B4">
      <w:pPr>
        <w:tabs>
          <w:tab w:val="left" w:pos="720"/>
          <w:tab w:val="left" w:pos="1440"/>
          <w:tab w:val="left" w:pos="2160"/>
          <w:tab w:val="left" w:pos="2880"/>
          <w:tab w:val="left" w:pos="3600"/>
        </w:tabs>
        <w:rPr>
          <w:rFonts w:ascii="Times New Roman" w:hAnsi="Times New Roman" w:cs="Times New Roman"/>
          <w:sz w:val="22"/>
          <w:szCs w:val="22"/>
        </w:rPr>
      </w:pPr>
    </w:p>
    <w:p w14:paraId="7A6A0810" w14:textId="77777777" w:rsidR="002F55ED" w:rsidRPr="00BF7438" w:rsidRDefault="002F55ED" w:rsidP="002F55ED">
      <w:pPr>
        <w:numPr>
          <w:ilvl w:val="1"/>
          <w:numId w:val="31"/>
        </w:numPr>
        <w:tabs>
          <w:tab w:val="left" w:pos="720"/>
          <w:tab w:val="left" w:pos="1440"/>
          <w:tab w:val="left" w:pos="2160"/>
          <w:tab w:val="left" w:pos="2880"/>
          <w:tab w:val="left" w:pos="3600"/>
        </w:tabs>
        <w:rPr>
          <w:rFonts w:ascii="Times New Roman" w:hAnsi="Times New Roman" w:cs="Times New Roman"/>
          <w:b/>
          <w:sz w:val="22"/>
          <w:szCs w:val="22"/>
        </w:rPr>
      </w:pPr>
      <w:r w:rsidRPr="00BF7438">
        <w:rPr>
          <w:rFonts w:ascii="Times New Roman" w:hAnsi="Times New Roman" w:cs="Times New Roman"/>
          <w:b/>
          <w:sz w:val="22"/>
          <w:szCs w:val="22"/>
        </w:rPr>
        <w:t>Level I</w:t>
      </w:r>
      <w:r w:rsidR="00C65AE5" w:rsidRPr="00BF7438">
        <w:rPr>
          <w:rFonts w:ascii="Times New Roman" w:hAnsi="Times New Roman" w:cs="Times New Roman"/>
          <w:b/>
          <w:sz w:val="22"/>
          <w:szCs w:val="22"/>
        </w:rPr>
        <w:t xml:space="preserve"> (Enteral)</w:t>
      </w:r>
    </w:p>
    <w:p w14:paraId="50C44A91" w14:textId="77777777" w:rsidR="005263A5" w:rsidRDefault="005263A5" w:rsidP="00EA4F24">
      <w:pPr>
        <w:tabs>
          <w:tab w:val="left" w:pos="720"/>
          <w:tab w:val="left" w:pos="1440"/>
          <w:tab w:val="left" w:pos="2160"/>
          <w:tab w:val="left" w:pos="2880"/>
          <w:tab w:val="left" w:pos="3600"/>
        </w:tabs>
        <w:rPr>
          <w:rFonts w:ascii="Times New Roman" w:hAnsi="Times New Roman" w:cs="Times New Roman"/>
          <w:sz w:val="22"/>
          <w:szCs w:val="22"/>
        </w:rPr>
      </w:pPr>
    </w:p>
    <w:p w14:paraId="156D8727" w14:textId="77777777" w:rsidR="00C65AE5" w:rsidRPr="00BF7438" w:rsidRDefault="00C65AE5" w:rsidP="00C65AE5">
      <w:pPr>
        <w:numPr>
          <w:ilvl w:val="2"/>
          <w:numId w:val="31"/>
        </w:numPr>
        <w:tabs>
          <w:tab w:val="left" w:pos="720"/>
          <w:tab w:val="left" w:pos="1440"/>
          <w:tab w:val="left" w:pos="2160"/>
          <w:tab w:val="left" w:pos="2880"/>
          <w:tab w:val="left" w:pos="3600"/>
        </w:tabs>
        <w:rPr>
          <w:rFonts w:ascii="Times New Roman" w:hAnsi="Times New Roman" w:cs="Times New Roman"/>
          <w:b/>
          <w:sz w:val="22"/>
          <w:szCs w:val="22"/>
        </w:rPr>
      </w:pPr>
      <w:r w:rsidRPr="00BF7438">
        <w:rPr>
          <w:rFonts w:ascii="Times New Roman" w:hAnsi="Times New Roman" w:cs="Times New Roman"/>
          <w:b/>
          <w:sz w:val="22"/>
          <w:szCs w:val="22"/>
        </w:rPr>
        <w:t xml:space="preserve">Cardiac </w:t>
      </w:r>
      <w:r w:rsidR="0006602A" w:rsidRPr="00BF7438">
        <w:rPr>
          <w:rFonts w:ascii="Times New Roman" w:hAnsi="Times New Roman" w:cs="Times New Roman"/>
          <w:b/>
          <w:sz w:val="22"/>
          <w:szCs w:val="22"/>
        </w:rPr>
        <w:t>Drugs</w:t>
      </w:r>
    </w:p>
    <w:p w14:paraId="25E69AEB" w14:textId="77777777" w:rsidR="005263A5" w:rsidRDefault="005263A5" w:rsidP="005263A5">
      <w:pPr>
        <w:numPr>
          <w:ilvl w:val="3"/>
          <w:numId w:val="31"/>
        </w:num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Vasopressor (</w:t>
      </w:r>
      <w:r w:rsidR="005A4C98">
        <w:rPr>
          <w:rFonts w:ascii="Times New Roman" w:hAnsi="Times New Roman" w:cs="Times New Roman"/>
          <w:sz w:val="22"/>
          <w:szCs w:val="22"/>
        </w:rPr>
        <w:t>e.g.</w:t>
      </w:r>
      <w:r>
        <w:rPr>
          <w:rFonts w:ascii="Times New Roman" w:hAnsi="Times New Roman" w:cs="Times New Roman"/>
          <w:sz w:val="22"/>
          <w:szCs w:val="22"/>
        </w:rPr>
        <w:t xml:space="preserve"> </w:t>
      </w:r>
      <w:r w:rsidRPr="00C65AE5">
        <w:rPr>
          <w:rFonts w:ascii="Times New Roman" w:hAnsi="Times New Roman" w:cs="Times New Roman"/>
          <w:sz w:val="22"/>
          <w:szCs w:val="22"/>
        </w:rPr>
        <w:t>Epinephrine</w:t>
      </w:r>
      <w:r>
        <w:rPr>
          <w:rFonts w:ascii="Times New Roman" w:hAnsi="Times New Roman" w:cs="Times New Roman"/>
          <w:sz w:val="22"/>
          <w:szCs w:val="22"/>
        </w:rPr>
        <w:t>)</w:t>
      </w:r>
    </w:p>
    <w:p w14:paraId="1AD1E23F" w14:textId="77777777" w:rsidR="001C68D2" w:rsidRDefault="00144706" w:rsidP="005263A5">
      <w:pPr>
        <w:numPr>
          <w:ilvl w:val="3"/>
          <w:numId w:val="31"/>
        </w:num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Nitrog</w:t>
      </w:r>
      <w:r w:rsidR="005263A5">
        <w:rPr>
          <w:rFonts w:ascii="Times New Roman" w:hAnsi="Times New Roman" w:cs="Times New Roman"/>
          <w:sz w:val="22"/>
          <w:szCs w:val="22"/>
        </w:rPr>
        <w:t>lycerin (spray or tablets)</w:t>
      </w:r>
    </w:p>
    <w:p w14:paraId="00E13932" w14:textId="77777777" w:rsidR="005263A5" w:rsidRDefault="005263A5" w:rsidP="005263A5">
      <w:pPr>
        <w:numPr>
          <w:ilvl w:val="3"/>
          <w:numId w:val="31"/>
        </w:num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Anticoagulant (aspirin)</w:t>
      </w:r>
    </w:p>
    <w:p w14:paraId="5B5BF061" w14:textId="77777777" w:rsidR="005263A5" w:rsidRDefault="005263A5" w:rsidP="005263A5">
      <w:pPr>
        <w:numPr>
          <w:ilvl w:val="3"/>
          <w:numId w:val="31"/>
        </w:num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Glucose (D50 or liquid glucose)</w:t>
      </w:r>
    </w:p>
    <w:p w14:paraId="7121A270" w14:textId="77777777" w:rsidR="001C68D2" w:rsidRDefault="001C68D2" w:rsidP="005263A5">
      <w:pPr>
        <w:tabs>
          <w:tab w:val="left" w:pos="720"/>
          <w:tab w:val="left" w:pos="1440"/>
          <w:tab w:val="left" w:pos="2160"/>
          <w:tab w:val="left" w:pos="2880"/>
          <w:tab w:val="left" w:pos="3600"/>
        </w:tabs>
        <w:rPr>
          <w:rFonts w:ascii="Times New Roman" w:hAnsi="Times New Roman" w:cs="Times New Roman"/>
          <w:sz w:val="22"/>
          <w:szCs w:val="22"/>
        </w:rPr>
      </w:pPr>
    </w:p>
    <w:p w14:paraId="326188E4" w14:textId="77777777" w:rsidR="001C68D2" w:rsidRDefault="001C68D2" w:rsidP="005263A5">
      <w:pPr>
        <w:numPr>
          <w:ilvl w:val="2"/>
          <w:numId w:val="31"/>
        </w:numPr>
        <w:tabs>
          <w:tab w:val="left" w:pos="720"/>
          <w:tab w:val="left" w:pos="1440"/>
          <w:tab w:val="left" w:pos="2160"/>
          <w:tab w:val="left" w:pos="2880"/>
          <w:tab w:val="left" w:pos="3600"/>
        </w:tabs>
        <w:ind w:left="3600" w:hanging="540"/>
        <w:rPr>
          <w:rFonts w:ascii="Times New Roman" w:hAnsi="Times New Roman" w:cs="Times New Roman"/>
          <w:sz w:val="22"/>
          <w:szCs w:val="22"/>
        </w:rPr>
      </w:pPr>
      <w:r w:rsidRPr="00BF7438">
        <w:rPr>
          <w:rFonts w:ascii="Times New Roman" w:hAnsi="Times New Roman" w:cs="Times New Roman"/>
          <w:b/>
          <w:sz w:val="22"/>
          <w:szCs w:val="22"/>
        </w:rPr>
        <w:t>Reversal Agents</w:t>
      </w:r>
      <w:r>
        <w:rPr>
          <w:rFonts w:ascii="Times New Roman" w:hAnsi="Times New Roman" w:cs="Times New Roman"/>
          <w:sz w:val="22"/>
          <w:szCs w:val="22"/>
        </w:rPr>
        <w:t xml:space="preserve"> (required only for administration of ben</w:t>
      </w:r>
      <w:r w:rsidR="00C9630F">
        <w:rPr>
          <w:rFonts w:ascii="Times New Roman" w:hAnsi="Times New Roman" w:cs="Times New Roman"/>
          <w:sz w:val="22"/>
          <w:szCs w:val="22"/>
        </w:rPr>
        <w:t xml:space="preserve">zodiazepines or </w:t>
      </w:r>
      <w:r>
        <w:rPr>
          <w:rFonts w:ascii="Times New Roman" w:hAnsi="Times New Roman" w:cs="Times New Roman"/>
          <w:sz w:val="22"/>
          <w:szCs w:val="22"/>
        </w:rPr>
        <w:t>narcotics</w:t>
      </w:r>
      <w:r w:rsidR="00E76996">
        <w:rPr>
          <w:rFonts w:ascii="Times New Roman" w:hAnsi="Times New Roman" w:cs="Times New Roman"/>
          <w:sz w:val="22"/>
          <w:szCs w:val="22"/>
        </w:rPr>
        <w:t>)</w:t>
      </w:r>
    </w:p>
    <w:p w14:paraId="62CD6360" w14:textId="77777777" w:rsidR="001C68D2" w:rsidRDefault="001C68D2" w:rsidP="005263A5">
      <w:pPr>
        <w:numPr>
          <w:ilvl w:val="3"/>
          <w:numId w:val="31"/>
        </w:num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Flumazenil (benzodiazepine reversal agent)</w:t>
      </w:r>
    </w:p>
    <w:p w14:paraId="7C6A3DD3" w14:textId="77777777" w:rsidR="001C68D2" w:rsidRDefault="001C68D2" w:rsidP="005263A5">
      <w:pPr>
        <w:numPr>
          <w:ilvl w:val="3"/>
          <w:numId w:val="31"/>
        </w:num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Narcan (narcotic reversal agent)</w:t>
      </w:r>
    </w:p>
    <w:p w14:paraId="12D2D3B2" w14:textId="77777777" w:rsidR="00C9630F" w:rsidRDefault="00C9630F" w:rsidP="00C9630F">
      <w:pPr>
        <w:tabs>
          <w:tab w:val="left" w:pos="720"/>
          <w:tab w:val="left" w:pos="1440"/>
          <w:tab w:val="left" w:pos="2160"/>
          <w:tab w:val="left" w:pos="2880"/>
          <w:tab w:val="left" w:pos="3600"/>
        </w:tabs>
        <w:rPr>
          <w:rFonts w:ascii="Times New Roman" w:hAnsi="Times New Roman" w:cs="Times New Roman"/>
          <w:sz w:val="22"/>
          <w:szCs w:val="22"/>
        </w:rPr>
      </w:pPr>
    </w:p>
    <w:p w14:paraId="3D1019DF" w14:textId="77777777" w:rsidR="005263A5" w:rsidRPr="00BF7438" w:rsidRDefault="005263A5" w:rsidP="001C68D2">
      <w:pPr>
        <w:numPr>
          <w:ilvl w:val="2"/>
          <w:numId w:val="31"/>
        </w:numPr>
        <w:tabs>
          <w:tab w:val="left" w:pos="720"/>
          <w:tab w:val="left" w:pos="1440"/>
          <w:tab w:val="left" w:pos="2160"/>
          <w:tab w:val="left" w:pos="2880"/>
          <w:tab w:val="left" w:pos="3600"/>
        </w:tabs>
        <w:rPr>
          <w:rFonts w:ascii="Times New Roman" w:hAnsi="Times New Roman" w:cs="Times New Roman"/>
          <w:b/>
          <w:sz w:val="22"/>
          <w:szCs w:val="22"/>
        </w:rPr>
      </w:pPr>
      <w:r w:rsidRPr="00BF7438">
        <w:rPr>
          <w:rFonts w:ascii="Times New Roman" w:hAnsi="Times New Roman" w:cs="Times New Roman"/>
          <w:b/>
          <w:sz w:val="22"/>
          <w:szCs w:val="22"/>
        </w:rPr>
        <w:t>Other</w:t>
      </w:r>
    </w:p>
    <w:p w14:paraId="2DBD616C" w14:textId="77777777" w:rsidR="005263A5" w:rsidRDefault="00144706" w:rsidP="005263A5">
      <w:pPr>
        <w:numPr>
          <w:ilvl w:val="3"/>
          <w:numId w:val="31"/>
        </w:numPr>
        <w:tabs>
          <w:tab w:val="left" w:pos="720"/>
          <w:tab w:val="left" w:pos="1440"/>
          <w:tab w:val="left" w:pos="2160"/>
          <w:tab w:val="left" w:pos="2880"/>
          <w:tab w:val="left" w:pos="3600"/>
        </w:tabs>
        <w:rPr>
          <w:rFonts w:ascii="Times New Roman" w:hAnsi="Times New Roman" w:cs="Times New Roman"/>
          <w:sz w:val="22"/>
          <w:szCs w:val="22"/>
        </w:rPr>
      </w:pPr>
      <w:r w:rsidRPr="005263A5">
        <w:rPr>
          <w:rFonts w:ascii="Times New Roman" w:hAnsi="Times New Roman" w:cs="Times New Roman"/>
          <w:sz w:val="22"/>
          <w:szCs w:val="22"/>
        </w:rPr>
        <w:t>Antihistamine</w:t>
      </w:r>
      <w:r w:rsidR="005263A5">
        <w:rPr>
          <w:rFonts w:ascii="Times New Roman" w:hAnsi="Times New Roman" w:cs="Times New Roman"/>
          <w:sz w:val="22"/>
          <w:szCs w:val="22"/>
        </w:rPr>
        <w:t xml:space="preserve"> (</w:t>
      </w:r>
      <w:r w:rsidR="003F1BEE">
        <w:rPr>
          <w:rFonts w:ascii="Times New Roman" w:hAnsi="Times New Roman" w:cs="Times New Roman"/>
          <w:sz w:val="22"/>
          <w:szCs w:val="22"/>
        </w:rPr>
        <w:t xml:space="preserve">e.g. </w:t>
      </w:r>
      <w:r w:rsidR="005263A5" w:rsidRPr="005263A5">
        <w:rPr>
          <w:rFonts w:ascii="Times New Roman" w:hAnsi="Times New Roman" w:cs="Times New Roman"/>
          <w:sz w:val="22"/>
          <w:szCs w:val="22"/>
        </w:rPr>
        <w:t>Benadryl IV or PO</w:t>
      </w:r>
      <w:r w:rsidR="005263A5">
        <w:rPr>
          <w:rFonts w:ascii="Times New Roman" w:hAnsi="Times New Roman" w:cs="Times New Roman"/>
          <w:sz w:val="22"/>
          <w:szCs w:val="22"/>
        </w:rPr>
        <w:t>)</w:t>
      </w:r>
    </w:p>
    <w:p w14:paraId="554F24CE" w14:textId="77777777" w:rsidR="005263A5" w:rsidRDefault="005263A5" w:rsidP="005263A5">
      <w:pPr>
        <w:numPr>
          <w:ilvl w:val="3"/>
          <w:numId w:val="31"/>
        </w:num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Bronchodilator (</w:t>
      </w:r>
      <w:r w:rsidR="005A4C98">
        <w:rPr>
          <w:rFonts w:ascii="Times New Roman" w:hAnsi="Times New Roman" w:cs="Times New Roman"/>
          <w:sz w:val="22"/>
          <w:szCs w:val="22"/>
        </w:rPr>
        <w:t>e.g.</w:t>
      </w:r>
      <w:r>
        <w:rPr>
          <w:rFonts w:ascii="Times New Roman" w:hAnsi="Times New Roman" w:cs="Times New Roman"/>
          <w:sz w:val="22"/>
          <w:szCs w:val="22"/>
        </w:rPr>
        <w:t xml:space="preserve"> Albuterol inhaler)</w:t>
      </w:r>
    </w:p>
    <w:p w14:paraId="5843D1FE" w14:textId="77777777" w:rsidR="0006602A" w:rsidRPr="00C65AE5" w:rsidRDefault="0006602A" w:rsidP="00EA4F24">
      <w:pPr>
        <w:tabs>
          <w:tab w:val="left" w:pos="720"/>
          <w:tab w:val="left" w:pos="1440"/>
          <w:tab w:val="left" w:pos="2160"/>
          <w:tab w:val="left" w:pos="2880"/>
          <w:tab w:val="left" w:pos="3600"/>
        </w:tabs>
        <w:rPr>
          <w:rFonts w:ascii="Times New Roman" w:hAnsi="Times New Roman" w:cs="Times New Roman"/>
          <w:sz w:val="22"/>
          <w:szCs w:val="22"/>
        </w:rPr>
      </w:pPr>
    </w:p>
    <w:p w14:paraId="3CDBF156" w14:textId="77777777" w:rsidR="002F55ED" w:rsidRPr="00BF7438" w:rsidRDefault="002F55ED" w:rsidP="002F55ED">
      <w:pPr>
        <w:numPr>
          <w:ilvl w:val="1"/>
          <w:numId w:val="31"/>
        </w:numPr>
        <w:tabs>
          <w:tab w:val="left" w:pos="720"/>
          <w:tab w:val="left" w:pos="1440"/>
          <w:tab w:val="left" w:pos="2160"/>
          <w:tab w:val="left" w:pos="2880"/>
          <w:tab w:val="left" w:pos="3600"/>
        </w:tabs>
        <w:rPr>
          <w:rFonts w:ascii="Times New Roman" w:hAnsi="Times New Roman" w:cs="Times New Roman"/>
          <w:b/>
          <w:sz w:val="22"/>
          <w:szCs w:val="22"/>
        </w:rPr>
      </w:pPr>
      <w:r w:rsidRPr="00BF7438">
        <w:rPr>
          <w:rFonts w:ascii="Times New Roman" w:hAnsi="Times New Roman" w:cs="Times New Roman"/>
          <w:b/>
          <w:sz w:val="22"/>
          <w:szCs w:val="22"/>
        </w:rPr>
        <w:t>Level II</w:t>
      </w:r>
      <w:r w:rsidR="00C65AE5" w:rsidRPr="00BF7438">
        <w:rPr>
          <w:rFonts w:ascii="Times New Roman" w:hAnsi="Times New Roman" w:cs="Times New Roman"/>
          <w:b/>
          <w:sz w:val="22"/>
          <w:szCs w:val="22"/>
        </w:rPr>
        <w:t xml:space="preserve"> (</w:t>
      </w:r>
      <w:r w:rsidR="00144706" w:rsidRPr="00BF7438">
        <w:rPr>
          <w:rFonts w:ascii="Times New Roman" w:hAnsi="Times New Roman" w:cs="Times New Roman"/>
          <w:b/>
          <w:sz w:val="22"/>
          <w:szCs w:val="22"/>
        </w:rPr>
        <w:t>Parenteral</w:t>
      </w:r>
      <w:r w:rsidR="00C65AE5" w:rsidRPr="00BF7438">
        <w:rPr>
          <w:rFonts w:ascii="Times New Roman" w:hAnsi="Times New Roman" w:cs="Times New Roman"/>
          <w:b/>
          <w:sz w:val="22"/>
          <w:szCs w:val="22"/>
        </w:rPr>
        <w:t>)</w:t>
      </w:r>
    </w:p>
    <w:p w14:paraId="5CC657F1" w14:textId="77777777" w:rsidR="005263A5" w:rsidRDefault="005263A5" w:rsidP="005263A5">
      <w:pPr>
        <w:tabs>
          <w:tab w:val="left" w:pos="720"/>
          <w:tab w:val="left" w:pos="1440"/>
          <w:tab w:val="left" w:pos="2160"/>
          <w:tab w:val="left" w:pos="2880"/>
          <w:tab w:val="left" w:pos="3600"/>
        </w:tabs>
        <w:rPr>
          <w:rFonts w:ascii="Times New Roman" w:hAnsi="Times New Roman" w:cs="Times New Roman"/>
          <w:sz w:val="22"/>
          <w:szCs w:val="22"/>
        </w:rPr>
      </w:pPr>
    </w:p>
    <w:p w14:paraId="4028A160" w14:textId="77777777" w:rsidR="005263A5" w:rsidRPr="001D6A0A" w:rsidRDefault="005263A5" w:rsidP="005263A5">
      <w:pPr>
        <w:numPr>
          <w:ilvl w:val="2"/>
          <w:numId w:val="31"/>
        </w:numPr>
        <w:tabs>
          <w:tab w:val="left" w:pos="720"/>
          <w:tab w:val="left" w:pos="1440"/>
          <w:tab w:val="left" w:pos="2160"/>
          <w:tab w:val="left" w:pos="2880"/>
          <w:tab w:val="left" w:pos="3600"/>
        </w:tabs>
        <w:rPr>
          <w:rFonts w:ascii="Times New Roman" w:hAnsi="Times New Roman" w:cs="Times New Roman"/>
          <w:b/>
          <w:sz w:val="22"/>
          <w:szCs w:val="22"/>
        </w:rPr>
      </w:pPr>
      <w:r w:rsidRPr="001D6A0A">
        <w:rPr>
          <w:rFonts w:ascii="Times New Roman" w:hAnsi="Times New Roman" w:cs="Times New Roman"/>
          <w:b/>
          <w:sz w:val="22"/>
          <w:szCs w:val="22"/>
        </w:rPr>
        <w:t xml:space="preserve">Cardiac </w:t>
      </w:r>
      <w:r w:rsidR="0006602A" w:rsidRPr="001D6A0A">
        <w:rPr>
          <w:rFonts w:ascii="Times New Roman" w:hAnsi="Times New Roman" w:cs="Times New Roman"/>
          <w:b/>
          <w:sz w:val="22"/>
          <w:szCs w:val="22"/>
        </w:rPr>
        <w:t>Drugs</w:t>
      </w:r>
    </w:p>
    <w:p w14:paraId="71C3BE22" w14:textId="77777777" w:rsidR="005263A5" w:rsidRDefault="005263A5" w:rsidP="005263A5">
      <w:pPr>
        <w:numPr>
          <w:ilvl w:val="3"/>
          <w:numId w:val="31"/>
        </w:num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Vasopressor (</w:t>
      </w:r>
      <w:r w:rsidR="005A4C98">
        <w:rPr>
          <w:rFonts w:ascii="Times New Roman" w:hAnsi="Times New Roman" w:cs="Times New Roman"/>
          <w:sz w:val="22"/>
          <w:szCs w:val="22"/>
        </w:rPr>
        <w:t>e.g.</w:t>
      </w:r>
      <w:r>
        <w:rPr>
          <w:rFonts w:ascii="Times New Roman" w:hAnsi="Times New Roman" w:cs="Times New Roman"/>
          <w:sz w:val="22"/>
          <w:szCs w:val="22"/>
        </w:rPr>
        <w:t xml:space="preserve"> </w:t>
      </w:r>
      <w:r w:rsidRPr="00C65AE5">
        <w:rPr>
          <w:rFonts w:ascii="Times New Roman" w:hAnsi="Times New Roman" w:cs="Times New Roman"/>
          <w:sz w:val="22"/>
          <w:szCs w:val="22"/>
        </w:rPr>
        <w:t>Epinephrine</w:t>
      </w:r>
      <w:r>
        <w:rPr>
          <w:rFonts w:ascii="Times New Roman" w:hAnsi="Times New Roman" w:cs="Times New Roman"/>
          <w:sz w:val="22"/>
          <w:szCs w:val="22"/>
        </w:rPr>
        <w:t>)</w:t>
      </w:r>
    </w:p>
    <w:p w14:paraId="7D620B85" w14:textId="77777777" w:rsidR="005263A5" w:rsidRDefault="00144706" w:rsidP="005263A5">
      <w:pPr>
        <w:numPr>
          <w:ilvl w:val="3"/>
          <w:numId w:val="31"/>
        </w:num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Nitroglycerin</w:t>
      </w:r>
      <w:r w:rsidR="005263A5">
        <w:rPr>
          <w:rFonts w:ascii="Times New Roman" w:hAnsi="Times New Roman" w:cs="Times New Roman"/>
          <w:sz w:val="22"/>
          <w:szCs w:val="22"/>
        </w:rPr>
        <w:t xml:space="preserve"> (spray or tablets)</w:t>
      </w:r>
    </w:p>
    <w:p w14:paraId="3560E02F" w14:textId="77777777" w:rsidR="005263A5" w:rsidRDefault="005263A5" w:rsidP="005263A5">
      <w:pPr>
        <w:numPr>
          <w:ilvl w:val="3"/>
          <w:numId w:val="31"/>
        </w:num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Anticoagulant (aspirin)</w:t>
      </w:r>
    </w:p>
    <w:p w14:paraId="60853015" w14:textId="77777777" w:rsidR="005263A5" w:rsidRDefault="005263A5" w:rsidP="005263A5">
      <w:pPr>
        <w:numPr>
          <w:ilvl w:val="3"/>
          <w:numId w:val="31"/>
        </w:num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Glucose (D50 or liquid glucose)</w:t>
      </w:r>
    </w:p>
    <w:p w14:paraId="70927AA1" w14:textId="77777777" w:rsidR="0006602A" w:rsidRDefault="0006602A" w:rsidP="0006602A">
      <w:pPr>
        <w:numPr>
          <w:ilvl w:val="3"/>
          <w:numId w:val="31"/>
        </w:num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Lidocaine</w:t>
      </w:r>
    </w:p>
    <w:p w14:paraId="3E776CFF" w14:textId="77777777" w:rsidR="0006602A" w:rsidRDefault="0006602A" w:rsidP="0006602A">
      <w:pPr>
        <w:numPr>
          <w:ilvl w:val="3"/>
          <w:numId w:val="31"/>
        </w:num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Atropine</w:t>
      </w:r>
    </w:p>
    <w:p w14:paraId="069D4BE1" w14:textId="77777777" w:rsidR="0006602A" w:rsidRDefault="0006602A" w:rsidP="0006602A">
      <w:pPr>
        <w:numPr>
          <w:ilvl w:val="3"/>
          <w:numId w:val="31"/>
        </w:num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Adenosine</w:t>
      </w:r>
    </w:p>
    <w:p w14:paraId="5B74B707" w14:textId="77777777" w:rsidR="0006602A" w:rsidRDefault="00144706" w:rsidP="0006602A">
      <w:pPr>
        <w:numPr>
          <w:ilvl w:val="3"/>
          <w:numId w:val="31"/>
        </w:num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Diltiaze</w:t>
      </w:r>
      <w:r w:rsidR="0006602A">
        <w:rPr>
          <w:rFonts w:ascii="Times New Roman" w:hAnsi="Times New Roman" w:cs="Times New Roman"/>
          <w:sz w:val="22"/>
          <w:szCs w:val="22"/>
        </w:rPr>
        <w:t>m</w:t>
      </w:r>
    </w:p>
    <w:p w14:paraId="279E5B8A" w14:textId="77777777" w:rsidR="0011237F" w:rsidRPr="00C9630F" w:rsidRDefault="0006602A" w:rsidP="00C9630F">
      <w:pPr>
        <w:numPr>
          <w:ilvl w:val="3"/>
          <w:numId w:val="31"/>
        </w:num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Beta Blocker</w:t>
      </w:r>
      <w:r w:rsidR="0011237F">
        <w:rPr>
          <w:rFonts w:ascii="Times New Roman" w:hAnsi="Times New Roman" w:cs="Times New Roman"/>
          <w:sz w:val="22"/>
          <w:szCs w:val="22"/>
        </w:rPr>
        <w:t xml:space="preserve"> (</w:t>
      </w:r>
      <w:r w:rsidR="005A4C98">
        <w:rPr>
          <w:rFonts w:ascii="Times New Roman" w:hAnsi="Times New Roman" w:cs="Times New Roman"/>
          <w:sz w:val="22"/>
          <w:szCs w:val="22"/>
        </w:rPr>
        <w:t>e.g.</w:t>
      </w:r>
      <w:r w:rsidR="0011237F">
        <w:rPr>
          <w:rFonts w:ascii="Times New Roman" w:hAnsi="Times New Roman" w:cs="Times New Roman"/>
          <w:sz w:val="22"/>
          <w:szCs w:val="22"/>
        </w:rPr>
        <w:t xml:space="preserve"> Labetalol, Esmolol)</w:t>
      </w:r>
    </w:p>
    <w:p w14:paraId="012A885D" w14:textId="77777777" w:rsidR="005263A5" w:rsidRDefault="005263A5" w:rsidP="005263A5">
      <w:pPr>
        <w:tabs>
          <w:tab w:val="left" w:pos="720"/>
          <w:tab w:val="left" w:pos="1440"/>
          <w:tab w:val="left" w:pos="2160"/>
          <w:tab w:val="left" w:pos="2880"/>
          <w:tab w:val="left" w:pos="3600"/>
        </w:tabs>
        <w:rPr>
          <w:rFonts w:ascii="Times New Roman" w:hAnsi="Times New Roman" w:cs="Times New Roman"/>
          <w:sz w:val="22"/>
          <w:szCs w:val="22"/>
        </w:rPr>
      </w:pPr>
    </w:p>
    <w:p w14:paraId="57BE1959" w14:textId="77777777" w:rsidR="005263A5" w:rsidRDefault="005263A5" w:rsidP="008C07B5">
      <w:pPr>
        <w:numPr>
          <w:ilvl w:val="2"/>
          <w:numId w:val="31"/>
        </w:numPr>
        <w:tabs>
          <w:tab w:val="left" w:pos="720"/>
          <w:tab w:val="left" w:pos="1440"/>
          <w:tab w:val="left" w:pos="2160"/>
          <w:tab w:val="left" w:pos="2880"/>
          <w:tab w:val="left" w:pos="3240"/>
          <w:tab w:val="left" w:pos="3600"/>
        </w:tabs>
        <w:ind w:left="3600" w:hanging="540"/>
        <w:rPr>
          <w:rFonts w:ascii="Times New Roman" w:hAnsi="Times New Roman" w:cs="Times New Roman"/>
          <w:sz w:val="22"/>
          <w:szCs w:val="22"/>
        </w:rPr>
      </w:pPr>
      <w:r w:rsidRPr="001D6A0A">
        <w:rPr>
          <w:rFonts w:ascii="Times New Roman" w:hAnsi="Times New Roman" w:cs="Times New Roman"/>
          <w:b/>
          <w:sz w:val="22"/>
          <w:szCs w:val="22"/>
        </w:rPr>
        <w:t>Reversal Agents</w:t>
      </w:r>
      <w:r>
        <w:rPr>
          <w:rFonts w:ascii="Times New Roman" w:hAnsi="Times New Roman" w:cs="Times New Roman"/>
          <w:sz w:val="22"/>
          <w:szCs w:val="22"/>
        </w:rPr>
        <w:t xml:space="preserve"> (required only for administration of benzodiazepines, narcotics</w:t>
      </w:r>
      <w:r w:rsidR="0012694E">
        <w:rPr>
          <w:rFonts w:ascii="Times New Roman" w:hAnsi="Times New Roman" w:cs="Times New Roman"/>
          <w:sz w:val="22"/>
          <w:szCs w:val="22"/>
        </w:rPr>
        <w:t xml:space="preserve">, or triggering agents of </w:t>
      </w:r>
      <w:r w:rsidR="00075311">
        <w:rPr>
          <w:rFonts w:ascii="Times New Roman" w:hAnsi="Times New Roman" w:cs="Times New Roman"/>
          <w:sz w:val="22"/>
          <w:szCs w:val="22"/>
        </w:rPr>
        <w:t xml:space="preserve">malignant </w:t>
      </w:r>
      <w:r w:rsidR="0012694E">
        <w:rPr>
          <w:rFonts w:ascii="Times New Roman" w:hAnsi="Times New Roman" w:cs="Times New Roman"/>
          <w:sz w:val="22"/>
          <w:szCs w:val="22"/>
        </w:rPr>
        <w:t>hypothermia</w:t>
      </w:r>
      <w:r>
        <w:rPr>
          <w:rFonts w:ascii="Times New Roman" w:hAnsi="Times New Roman" w:cs="Times New Roman"/>
          <w:sz w:val="22"/>
          <w:szCs w:val="22"/>
        </w:rPr>
        <w:t>)</w:t>
      </w:r>
    </w:p>
    <w:p w14:paraId="32DF42B3" w14:textId="77777777" w:rsidR="005263A5" w:rsidRDefault="005263A5" w:rsidP="005263A5">
      <w:pPr>
        <w:numPr>
          <w:ilvl w:val="3"/>
          <w:numId w:val="31"/>
        </w:num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Flumazenil (benzodiazepine reversal agent)</w:t>
      </w:r>
    </w:p>
    <w:p w14:paraId="3A0EAA64" w14:textId="77777777" w:rsidR="005263A5" w:rsidRDefault="005263A5" w:rsidP="005263A5">
      <w:pPr>
        <w:numPr>
          <w:ilvl w:val="3"/>
          <w:numId w:val="31"/>
        </w:num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Narcan (narcotic reversal agent)</w:t>
      </w:r>
    </w:p>
    <w:p w14:paraId="5FAB7E3E" w14:textId="77777777" w:rsidR="005263A5" w:rsidRDefault="005263A5" w:rsidP="005263A5">
      <w:pPr>
        <w:numPr>
          <w:ilvl w:val="3"/>
          <w:numId w:val="31"/>
        </w:num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Dantrolene, Ryanodex (volatile gas reversal agent)</w:t>
      </w:r>
    </w:p>
    <w:p w14:paraId="5116E80A" w14:textId="77777777" w:rsidR="005263A5" w:rsidRDefault="005263A5" w:rsidP="005263A5">
      <w:pPr>
        <w:tabs>
          <w:tab w:val="left" w:pos="720"/>
          <w:tab w:val="left" w:pos="1440"/>
          <w:tab w:val="left" w:pos="2160"/>
          <w:tab w:val="left" w:pos="2880"/>
          <w:tab w:val="left" w:pos="3600"/>
        </w:tabs>
        <w:rPr>
          <w:rFonts w:ascii="Times New Roman" w:hAnsi="Times New Roman" w:cs="Times New Roman"/>
          <w:sz w:val="22"/>
          <w:szCs w:val="22"/>
        </w:rPr>
      </w:pPr>
    </w:p>
    <w:p w14:paraId="76D0A777" w14:textId="77777777" w:rsidR="005263A5" w:rsidRPr="001D6A0A" w:rsidRDefault="005263A5" w:rsidP="005263A5">
      <w:pPr>
        <w:numPr>
          <w:ilvl w:val="2"/>
          <w:numId w:val="31"/>
        </w:numPr>
        <w:tabs>
          <w:tab w:val="left" w:pos="720"/>
          <w:tab w:val="left" w:pos="1440"/>
          <w:tab w:val="left" w:pos="2160"/>
          <w:tab w:val="left" w:pos="2880"/>
          <w:tab w:val="left" w:pos="3600"/>
        </w:tabs>
        <w:rPr>
          <w:rFonts w:ascii="Times New Roman" w:hAnsi="Times New Roman" w:cs="Times New Roman"/>
          <w:b/>
          <w:sz w:val="22"/>
          <w:szCs w:val="22"/>
        </w:rPr>
      </w:pPr>
      <w:r w:rsidRPr="001D6A0A">
        <w:rPr>
          <w:rFonts w:ascii="Times New Roman" w:hAnsi="Times New Roman" w:cs="Times New Roman"/>
          <w:b/>
          <w:sz w:val="22"/>
          <w:szCs w:val="22"/>
        </w:rPr>
        <w:t>Other</w:t>
      </w:r>
    </w:p>
    <w:p w14:paraId="3DB56649" w14:textId="77777777" w:rsidR="005263A5" w:rsidRDefault="00144706" w:rsidP="005263A5">
      <w:pPr>
        <w:numPr>
          <w:ilvl w:val="3"/>
          <w:numId w:val="31"/>
        </w:numPr>
        <w:tabs>
          <w:tab w:val="left" w:pos="720"/>
          <w:tab w:val="left" w:pos="1440"/>
          <w:tab w:val="left" w:pos="2160"/>
          <w:tab w:val="left" w:pos="2880"/>
          <w:tab w:val="left" w:pos="3600"/>
        </w:tabs>
        <w:rPr>
          <w:rFonts w:ascii="Times New Roman" w:hAnsi="Times New Roman" w:cs="Times New Roman"/>
          <w:sz w:val="22"/>
          <w:szCs w:val="22"/>
        </w:rPr>
      </w:pPr>
      <w:r w:rsidRPr="005263A5">
        <w:rPr>
          <w:rFonts w:ascii="Times New Roman" w:hAnsi="Times New Roman" w:cs="Times New Roman"/>
          <w:sz w:val="22"/>
          <w:szCs w:val="22"/>
        </w:rPr>
        <w:t>Antihistamine</w:t>
      </w:r>
      <w:r w:rsidR="005263A5">
        <w:rPr>
          <w:rFonts w:ascii="Times New Roman" w:hAnsi="Times New Roman" w:cs="Times New Roman"/>
          <w:sz w:val="22"/>
          <w:szCs w:val="22"/>
        </w:rPr>
        <w:t xml:space="preserve"> (</w:t>
      </w:r>
      <w:r w:rsidR="003F1BEE">
        <w:rPr>
          <w:rFonts w:ascii="Times New Roman" w:hAnsi="Times New Roman" w:cs="Times New Roman"/>
          <w:sz w:val="22"/>
          <w:szCs w:val="22"/>
        </w:rPr>
        <w:t xml:space="preserve">e.g. </w:t>
      </w:r>
      <w:r w:rsidR="005263A5" w:rsidRPr="005263A5">
        <w:rPr>
          <w:rFonts w:ascii="Times New Roman" w:hAnsi="Times New Roman" w:cs="Times New Roman"/>
          <w:sz w:val="22"/>
          <w:szCs w:val="22"/>
        </w:rPr>
        <w:t>Benadryl IV or PO</w:t>
      </w:r>
      <w:r w:rsidR="005263A5">
        <w:rPr>
          <w:rFonts w:ascii="Times New Roman" w:hAnsi="Times New Roman" w:cs="Times New Roman"/>
          <w:sz w:val="22"/>
          <w:szCs w:val="22"/>
        </w:rPr>
        <w:t>)</w:t>
      </w:r>
    </w:p>
    <w:p w14:paraId="7321C147" w14:textId="77777777" w:rsidR="005263A5" w:rsidRDefault="005263A5" w:rsidP="005263A5">
      <w:pPr>
        <w:numPr>
          <w:ilvl w:val="3"/>
          <w:numId w:val="31"/>
        </w:num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Bronchodilator (</w:t>
      </w:r>
      <w:r w:rsidR="005A4C98">
        <w:rPr>
          <w:rFonts w:ascii="Times New Roman" w:hAnsi="Times New Roman" w:cs="Times New Roman"/>
          <w:sz w:val="22"/>
          <w:szCs w:val="22"/>
        </w:rPr>
        <w:t>e.g.</w:t>
      </w:r>
      <w:r>
        <w:rPr>
          <w:rFonts w:ascii="Times New Roman" w:hAnsi="Times New Roman" w:cs="Times New Roman"/>
          <w:sz w:val="22"/>
          <w:szCs w:val="22"/>
        </w:rPr>
        <w:t xml:space="preserve"> Albuterol inhaler)</w:t>
      </w:r>
    </w:p>
    <w:p w14:paraId="7100BAEC" w14:textId="77777777" w:rsidR="0011237F" w:rsidRDefault="00144706" w:rsidP="0011237F">
      <w:pPr>
        <w:numPr>
          <w:ilvl w:val="3"/>
          <w:numId w:val="31"/>
        </w:num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Corticosteroid</w:t>
      </w:r>
      <w:r w:rsidR="0011237F">
        <w:rPr>
          <w:rFonts w:ascii="Times New Roman" w:hAnsi="Times New Roman" w:cs="Times New Roman"/>
          <w:sz w:val="22"/>
          <w:szCs w:val="22"/>
        </w:rPr>
        <w:t xml:space="preserve"> (</w:t>
      </w:r>
      <w:r w:rsidR="005A4C98">
        <w:rPr>
          <w:rFonts w:ascii="Times New Roman" w:hAnsi="Times New Roman" w:cs="Times New Roman"/>
          <w:sz w:val="22"/>
          <w:szCs w:val="22"/>
        </w:rPr>
        <w:t>e.g.</w:t>
      </w:r>
      <w:r w:rsidR="0011237F">
        <w:rPr>
          <w:rFonts w:ascii="Times New Roman" w:hAnsi="Times New Roman" w:cs="Times New Roman"/>
          <w:sz w:val="22"/>
          <w:szCs w:val="22"/>
        </w:rPr>
        <w:t xml:space="preserve"> Solu</w:t>
      </w:r>
      <w:r w:rsidR="00F25D53">
        <w:rPr>
          <w:rFonts w:ascii="Times New Roman" w:hAnsi="Times New Roman" w:cs="Times New Roman"/>
          <w:sz w:val="22"/>
          <w:szCs w:val="22"/>
        </w:rPr>
        <w:t>-M</w:t>
      </w:r>
      <w:r w:rsidR="0011237F">
        <w:rPr>
          <w:rFonts w:ascii="Times New Roman" w:hAnsi="Times New Roman" w:cs="Times New Roman"/>
          <w:sz w:val="22"/>
          <w:szCs w:val="22"/>
        </w:rPr>
        <w:t>edrol)</w:t>
      </w:r>
    </w:p>
    <w:p w14:paraId="440FF2EF" w14:textId="77777777" w:rsidR="0011237F" w:rsidRDefault="0011237F" w:rsidP="0011237F">
      <w:pPr>
        <w:numPr>
          <w:ilvl w:val="3"/>
          <w:numId w:val="31"/>
        </w:num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lastRenderedPageBreak/>
        <w:t>Muscle Relaxant (</w:t>
      </w:r>
      <w:r w:rsidR="005A4C98">
        <w:rPr>
          <w:rFonts w:ascii="Times New Roman" w:hAnsi="Times New Roman" w:cs="Times New Roman"/>
          <w:sz w:val="22"/>
          <w:szCs w:val="22"/>
        </w:rPr>
        <w:t>e.g.</w:t>
      </w:r>
      <w:r>
        <w:rPr>
          <w:rFonts w:ascii="Times New Roman" w:hAnsi="Times New Roman" w:cs="Times New Roman"/>
          <w:sz w:val="22"/>
          <w:szCs w:val="22"/>
        </w:rPr>
        <w:t xml:space="preserve"> Succinylcholine)</w:t>
      </w:r>
    </w:p>
    <w:p w14:paraId="32E796C3" w14:textId="77777777" w:rsidR="0011237F" w:rsidRDefault="00C9630F" w:rsidP="005263A5">
      <w:pPr>
        <w:numPr>
          <w:ilvl w:val="3"/>
          <w:numId w:val="31"/>
        </w:num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Narcotics (</w:t>
      </w:r>
      <w:r w:rsidR="005A4C98">
        <w:rPr>
          <w:rFonts w:ascii="Times New Roman" w:hAnsi="Times New Roman" w:cs="Times New Roman"/>
          <w:sz w:val="22"/>
          <w:szCs w:val="22"/>
        </w:rPr>
        <w:t>e.g.</w:t>
      </w:r>
      <w:r>
        <w:rPr>
          <w:rFonts w:ascii="Times New Roman" w:hAnsi="Times New Roman" w:cs="Times New Roman"/>
          <w:sz w:val="22"/>
          <w:szCs w:val="22"/>
        </w:rPr>
        <w:t xml:space="preserve"> m</w:t>
      </w:r>
      <w:r w:rsidR="0011237F">
        <w:rPr>
          <w:rFonts w:ascii="Times New Roman" w:hAnsi="Times New Roman" w:cs="Times New Roman"/>
          <w:sz w:val="22"/>
          <w:szCs w:val="22"/>
        </w:rPr>
        <w:t>orphine</w:t>
      </w:r>
      <w:r w:rsidR="003F1BEE">
        <w:rPr>
          <w:rFonts w:ascii="Times New Roman" w:hAnsi="Times New Roman" w:cs="Times New Roman"/>
          <w:sz w:val="22"/>
          <w:szCs w:val="22"/>
        </w:rPr>
        <w:t>, fentanyl</w:t>
      </w:r>
      <w:r>
        <w:rPr>
          <w:rFonts w:ascii="Times New Roman" w:hAnsi="Times New Roman" w:cs="Times New Roman"/>
          <w:sz w:val="22"/>
          <w:szCs w:val="22"/>
        </w:rPr>
        <w:t>)</w:t>
      </w:r>
    </w:p>
    <w:p w14:paraId="798F8BCE" w14:textId="77777777" w:rsidR="0011237F" w:rsidRPr="005263A5" w:rsidRDefault="0011237F" w:rsidP="005263A5">
      <w:pPr>
        <w:numPr>
          <w:ilvl w:val="3"/>
          <w:numId w:val="31"/>
        </w:num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Antihypertensive</w:t>
      </w:r>
      <w:r w:rsidR="00C9630F">
        <w:rPr>
          <w:rFonts w:ascii="Times New Roman" w:hAnsi="Times New Roman" w:cs="Times New Roman"/>
          <w:sz w:val="22"/>
          <w:szCs w:val="22"/>
        </w:rPr>
        <w:t xml:space="preserve"> drugs</w:t>
      </w:r>
      <w:r>
        <w:rPr>
          <w:rFonts w:ascii="Times New Roman" w:hAnsi="Times New Roman" w:cs="Times New Roman"/>
          <w:sz w:val="22"/>
          <w:szCs w:val="22"/>
        </w:rPr>
        <w:t xml:space="preserve"> (</w:t>
      </w:r>
      <w:r w:rsidR="005A4C98">
        <w:rPr>
          <w:rFonts w:ascii="Times New Roman" w:hAnsi="Times New Roman" w:cs="Times New Roman"/>
          <w:sz w:val="22"/>
          <w:szCs w:val="22"/>
        </w:rPr>
        <w:t>e.g.</w:t>
      </w:r>
      <w:r>
        <w:rPr>
          <w:rFonts w:ascii="Times New Roman" w:hAnsi="Times New Roman" w:cs="Times New Roman"/>
          <w:sz w:val="22"/>
          <w:szCs w:val="22"/>
        </w:rPr>
        <w:t xml:space="preserve"> </w:t>
      </w:r>
      <w:r w:rsidR="00144706">
        <w:rPr>
          <w:rFonts w:ascii="Times New Roman" w:hAnsi="Times New Roman" w:cs="Times New Roman"/>
          <w:sz w:val="22"/>
          <w:szCs w:val="22"/>
        </w:rPr>
        <w:t>Propranolol</w:t>
      </w:r>
      <w:r w:rsidR="00EA4F24">
        <w:rPr>
          <w:rFonts w:ascii="Times New Roman" w:hAnsi="Times New Roman" w:cs="Times New Roman"/>
          <w:sz w:val="22"/>
          <w:szCs w:val="22"/>
        </w:rPr>
        <w:t>, Verapamil</w:t>
      </w:r>
      <w:r>
        <w:rPr>
          <w:rFonts w:ascii="Times New Roman" w:hAnsi="Times New Roman" w:cs="Times New Roman"/>
          <w:sz w:val="22"/>
          <w:szCs w:val="22"/>
        </w:rPr>
        <w:t>)</w:t>
      </w:r>
    </w:p>
    <w:p w14:paraId="12F35D4B" w14:textId="77777777" w:rsidR="005263A5" w:rsidRDefault="005263A5" w:rsidP="005263A5">
      <w:pPr>
        <w:tabs>
          <w:tab w:val="left" w:pos="720"/>
          <w:tab w:val="left" w:pos="1440"/>
          <w:tab w:val="left" w:pos="2160"/>
          <w:tab w:val="left" w:pos="2880"/>
          <w:tab w:val="left" w:pos="3600"/>
        </w:tabs>
        <w:rPr>
          <w:rFonts w:ascii="Times New Roman" w:hAnsi="Times New Roman" w:cs="Times New Roman"/>
          <w:sz w:val="22"/>
          <w:szCs w:val="22"/>
        </w:rPr>
      </w:pPr>
    </w:p>
    <w:p w14:paraId="1D4EB8AD" w14:textId="77777777" w:rsidR="009770D4" w:rsidRDefault="009770D4" w:rsidP="005263A5">
      <w:p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Pr="009770D4">
        <w:rPr>
          <w:rFonts w:ascii="Times New Roman" w:hAnsi="Times New Roman" w:cs="Times New Roman"/>
          <w:sz w:val="22"/>
          <w:szCs w:val="22"/>
        </w:rPr>
        <w:t>(2)</w:t>
      </w:r>
      <w:r w:rsidRPr="009770D4">
        <w:rPr>
          <w:rFonts w:ascii="Times New Roman" w:hAnsi="Times New Roman" w:cs="Times New Roman"/>
          <w:sz w:val="22"/>
          <w:szCs w:val="22"/>
        </w:rPr>
        <w:tab/>
      </w:r>
      <w:r w:rsidRPr="001D6A0A">
        <w:rPr>
          <w:rFonts w:ascii="Times New Roman" w:hAnsi="Times New Roman" w:cs="Times New Roman"/>
          <w:b/>
          <w:sz w:val="22"/>
          <w:szCs w:val="22"/>
        </w:rPr>
        <w:t>Deep Sedation and/or General An</w:t>
      </w:r>
      <w:r w:rsidR="001D6A0A" w:rsidRPr="001D6A0A">
        <w:rPr>
          <w:rFonts w:ascii="Times New Roman" w:hAnsi="Times New Roman" w:cs="Times New Roman"/>
          <w:b/>
          <w:sz w:val="22"/>
          <w:szCs w:val="22"/>
        </w:rPr>
        <w:t>esthesia Services</w:t>
      </w:r>
    </w:p>
    <w:p w14:paraId="700F81B0" w14:textId="77777777" w:rsidR="009770D4" w:rsidRDefault="009770D4" w:rsidP="005263A5">
      <w:pPr>
        <w:tabs>
          <w:tab w:val="left" w:pos="720"/>
          <w:tab w:val="left" w:pos="1440"/>
          <w:tab w:val="left" w:pos="2160"/>
          <w:tab w:val="left" w:pos="2880"/>
          <w:tab w:val="left" w:pos="3600"/>
        </w:tabs>
        <w:rPr>
          <w:rFonts w:ascii="Times New Roman" w:hAnsi="Times New Roman" w:cs="Times New Roman"/>
          <w:sz w:val="22"/>
          <w:szCs w:val="22"/>
        </w:rPr>
      </w:pPr>
    </w:p>
    <w:p w14:paraId="1DEF29A9" w14:textId="77777777" w:rsidR="005263A5" w:rsidRPr="001D6A0A" w:rsidRDefault="005263A5" w:rsidP="00FF7ADE">
      <w:pPr>
        <w:numPr>
          <w:ilvl w:val="0"/>
          <w:numId w:val="38"/>
        </w:numPr>
        <w:tabs>
          <w:tab w:val="left" w:pos="720"/>
          <w:tab w:val="left" w:pos="1440"/>
          <w:tab w:val="left" w:pos="2160"/>
          <w:tab w:val="left" w:pos="2880"/>
          <w:tab w:val="left" w:pos="3600"/>
        </w:tabs>
        <w:rPr>
          <w:rFonts w:ascii="Times New Roman" w:hAnsi="Times New Roman" w:cs="Times New Roman"/>
          <w:b/>
          <w:sz w:val="22"/>
          <w:szCs w:val="22"/>
        </w:rPr>
      </w:pPr>
      <w:r w:rsidRPr="001D6A0A">
        <w:rPr>
          <w:rFonts w:ascii="Times New Roman" w:hAnsi="Times New Roman" w:cs="Times New Roman"/>
          <w:b/>
          <w:sz w:val="22"/>
          <w:szCs w:val="22"/>
        </w:rPr>
        <w:t xml:space="preserve">Cardiac </w:t>
      </w:r>
      <w:r w:rsidR="0006602A" w:rsidRPr="001D6A0A">
        <w:rPr>
          <w:rFonts w:ascii="Times New Roman" w:hAnsi="Times New Roman" w:cs="Times New Roman"/>
          <w:b/>
          <w:sz w:val="22"/>
          <w:szCs w:val="22"/>
        </w:rPr>
        <w:t>Drugs</w:t>
      </w:r>
    </w:p>
    <w:p w14:paraId="7B1E0172" w14:textId="77777777" w:rsidR="00FF7ADE" w:rsidRDefault="00FF7ADE" w:rsidP="00FF7ADE">
      <w:pPr>
        <w:tabs>
          <w:tab w:val="left" w:pos="720"/>
          <w:tab w:val="left" w:pos="1440"/>
          <w:tab w:val="left" w:pos="2160"/>
          <w:tab w:val="left" w:pos="2520"/>
          <w:tab w:val="left" w:pos="3600"/>
        </w:tabs>
        <w:rPr>
          <w:rFonts w:ascii="Times New Roman" w:hAnsi="Times New Roman" w:cs="Times New Roman"/>
          <w:sz w:val="22"/>
          <w:szCs w:val="22"/>
        </w:rPr>
      </w:pPr>
    </w:p>
    <w:p w14:paraId="492A7670" w14:textId="77777777" w:rsidR="005263A5" w:rsidRDefault="005263A5" w:rsidP="00FF7ADE">
      <w:pPr>
        <w:numPr>
          <w:ilvl w:val="0"/>
          <w:numId w:val="39"/>
        </w:num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Vasopressor (</w:t>
      </w:r>
      <w:r w:rsidR="000A14E4">
        <w:rPr>
          <w:rFonts w:ascii="Times New Roman" w:hAnsi="Times New Roman" w:cs="Times New Roman"/>
          <w:sz w:val="22"/>
          <w:szCs w:val="22"/>
        </w:rPr>
        <w:t>e.g</w:t>
      </w:r>
      <w:r>
        <w:rPr>
          <w:rFonts w:ascii="Times New Roman" w:hAnsi="Times New Roman" w:cs="Times New Roman"/>
          <w:sz w:val="22"/>
          <w:szCs w:val="22"/>
        </w:rPr>
        <w:t xml:space="preserve">. </w:t>
      </w:r>
      <w:r w:rsidRPr="00C65AE5">
        <w:rPr>
          <w:rFonts w:ascii="Times New Roman" w:hAnsi="Times New Roman" w:cs="Times New Roman"/>
          <w:sz w:val="22"/>
          <w:szCs w:val="22"/>
        </w:rPr>
        <w:t>Epinephrine</w:t>
      </w:r>
      <w:r>
        <w:rPr>
          <w:rFonts w:ascii="Times New Roman" w:hAnsi="Times New Roman" w:cs="Times New Roman"/>
          <w:sz w:val="22"/>
          <w:szCs w:val="22"/>
        </w:rPr>
        <w:t>)</w:t>
      </w:r>
    </w:p>
    <w:p w14:paraId="7D0E829F" w14:textId="77777777" w:rsidR="005263A5" w:rsidRDefault="00144706" w:rsidP="00FF7ADE">
      <w:pPr>
        <w:numPr>
          <w:ilvl w:val="0"/>
          <w:numId w:val="39"/>
        </w:num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Nitroglycerin</w:t>
      </w:r>
      <w:r w:rsidR="005263A5">
        <w:rPr>
          <w:rFonts w:ascii="Times New Roman" w:hAnsi="Times New Roman" w:cs="Times New Roman"/>
          <w:sz w:val="22"/>
          <w:szCs w:val="22"/>
        </w:rPr>
        <w:t xml:space="preserve"> (spray or tablets)</w:t>
      </w:r>
    </w:p>
    <w:p w14:paraId="30B60918" w14:textId="77777777" w:rsidR="005263A5" w:rsidRDefault="005263A5" w:rsidP="00FF7ADE">
      <w:pPr>
        <w:numPr>
          <w:ilvl w:val="0"/>
          <w:numId w:val="39"/>
        </w:num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Anticoagulant (aspirin)</w:t>
      </w:r>
    </w:p>
    <w:p w14:paraId="5287B6F5" w14:textId="77777777" w:rsidR="005263A5" w:rsidRDefault="005263A5" w:rsidP="00FF7ADE">
      <w:pPr>
        <w:numPr>
          <w:ilvl w:val="0"/>
          <w:numId w:val="39"/>
        </w:num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Glucose (D50 or liquid glucose)</w:t>
      </w:r>
    </w:p>
    <w:p w14:paraId="3B82BBA8" w14:textId="77777777" w:rsidR="005263A5" w:rsidRDefault="00144706" w:rsidP="00FF7ADE">
      <w:pPr>
        <w:numPr>
          <w:ilvl w:val="0"/>
          <w:numId w:val="39"/>
        </w:num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Lidocaine</w:t>
      </w:r>
    </w:p>
    <w:p w14:paraId="2165F007" w14:textId="77777777" w:rsidR="0006602A" w:rsidRDefault="0006602A" w:rsidP="00FF7ADE">
      <w:pPr>
        <w:numPr>
          <w:ilvl w:val="0"/>
          <w:numId w:val="39"/>
        </w:num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Atropine</w:t>
      </w:r>
    </w:p>
    <w:p w14:paraId="5EB607C5" w14:textId="77777777" w:rsidR="0006602A" w:rsidRDefault="0006602A" w:rsidP="00FF7ADE">
      <w:pPr>
        <w:numPr>
          <w:ilvl w:val="0"/>
          <w:numId w:val="39"/>
        </w:num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Adenosine</w:t>
      </w:r>
    </w:p>
    <w:p w14:paraId="0854F87F" w14:textId="77777777" w:rsidR="0006602A" w:rsidRDefault="00144706" w:rsidP="00FF7ADE">
      <w:pPr>
        <w:numPr>
          <w:ilvl w:val="0"/>
          <w:numId w:val="39"/>
        </w:num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Diltiaze</w:t>
      </w:r>
      <w:r w:rsidR="0006602A">
        <w:rPr>
          <w:rFonts w:ascii="Times New Roman" w:hAnsi="Times New Roman" w:cs="Times New Roman"/>
          <w:sz w:val="22"/>
          <w:szCs w:val="22"/>
        </w:rPr>
        <w:t>m</w:t>
      </w:r>
    </w:p>
    <w:p w14:paraId="3ECDD124" w14:textId="77777777" w:rsidR="0006602A" w:rsidRDefault="0006602A" w:rsidP="00FF7ADE">
      <w:pPr>
        <w:numPr>
          <w:ilvl w:val="0"/>
          <w:numId w:val="39"/>
        </w:num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Beta Blocker</w:t>
      </w:r>
      <w:r w:rsidR="0011237F">
        <w:rPr>
          <w:rFonts w:ascii="Times New Roman" w:hAnsi="Times New Roman" w:cs="Times New Roman"/>
          <w:sz w:val="22"/>
          <w:szCs w:val="22"/>
        </w:rPr>
        <w:t xml:space="preserve"> (</w:t>
      </w:r>
      <w:r w:rsidR="005A4C98">
        <w:rPr>
          <w:rFonts w:ascii="Times New Roman" w:hAnsi="Times New Roman" w:cs="Times New Roman"/>
          <w:sz w:val="22"/>
          <w:szCs w:val="22"/>
        </w:rPr>
        <w:t>e.g.</w:t>
      </w:r>
      <w:r w:rsidR="0011237F">
        <w:rPr>
          <w:rFonts w:ascii="Times New Roman" w:hAnsi="Times New Roman" w:cs="Times New Roman"/>
          <w:sz w:val="22"/>
          <w:szCs w:val="22"/>
        </w:rPr>
        <w:t xml:space="preserve"> Labetalol, Esmolol)</w:t>
      </w:r>
    </w:p>
    <w:p w14:paraId="78DD23F9" w14:textId="77777777" w:rsidR="005263A5" w:rsidRDefault="005263A5" w:rsidP="005263A5">
      <w:pPr>
        <w:tabs>
          <w:tab w:val="left" w:pos="720"/>
          <w:tab w:val="left" w:pos="1440"/>
          <w:tab w:val="left" w:pos="2160"/>
          <w:tab w:val="left" w:pos="2880"/>
          <w:tab w:val="left" w:pos="3600"/>
        </w:tabs>
        <w:rPr>
          <w:rFonts w:ascii="Times New Roman" w:hAnsi="Times New Roman" w:cs="Times New Roman"/>
          <w:sz w:val="22"/>
          <w:szCs w:val="22"/>
        </w:rPr>
      </w:pPr>
    </w:p>
    <w:p w14:paraId="56B9F5C0" w14:textId="77777777" w:rsidR="005263A5" w:rsidRDefault="005263A5" w:rsidP="008C07B5">
      <w:pPr>
        <w:numPr>
          <w:ilvl w:val="0"/>
          <w:numId w:val="38"/>
        </w:numPr>
        <w:tabs>
          <w:tab w:val="left" w:pos="720"/>
          <w:tab w:val="left" w:pos="1440"/>
          <w:tab w:val="left" w:pos="2160"/>
          <w:tab w:val="left" w:pos="2520"/>
          <w:tab w:val="left" w:pos="2970"/>
          <w:tab w:val="left" w:pos="3600"/>
        </w:tabs>
        <w:rPr>
          <w:rFonts w:ascii="Times New Roman" w:hAnsi="Times New Roman" w:cs="Times New Roman"/>
          <w:sz w:val="22"/>
          <w:szCs w:val="22"/>
        </w:rPr>
      </w:pPr>
      <w:r w:rsidRPr="001D6A0A">
        <w:rPr>
          <w:rFonts w:ascii="Times New Roman" w:hAnsi="Times New Roman" w:cs="Times New Roman"/>
          <w:b/>
          <w:sz w:val="22"/>
          <w:szCs w:val="22"/>
        </w:rPr>
        <w:t>Reversal Agents</w:t>
      </w:r>
      <w:r>
        <w:rPr>
          <w:rFonts w:ascii="Times New Roman" w:hAnsi="Times New Roman" w:cs="Times New Roman"/>
          <w:sz w:val="22"/>
          <w:szCs w:val="22"/>
        </w:rPr>
        <w:t xml:space="preserve"> (required only for administration of benzodiazepines, narcotics</w:t>
      </w:r>
      <w:r w:rsidR="00075311">
        <w:rPr>
          <w:rFonts w:ascii="Times New Roman" w:hAnsi="Times New Roman" w:cs="Times New Roman"/>
          <w:sz w:val="22"/>
          <w:szCs w:val="22"/>
        </w:rPr>
        <w:t>, or triggering agents of malignant hypothermia</w:t>
      </w:r>
      <w:r>
        <w:rPr>
          <w:rFonts w:ascii="Times New Roman" w:hAnsi="Times New Roman" w:cs="Times New Roman"/>
          <w:sz w:val="22"/>
          <w:szCs w:val="22"/>
        </w:rPr>
        <w:t>)</w:t>
      </w:r>
    </w:p>
    <w:p w14:paraId="3715AEFA" w14:textId="77777777" w:rsidR="00FF7ADE" w:rsidRDefault="00FF7ADE" w:rsidP="00FF7ADE">
      <w:pPr>
        <w:tabs>
          <w:tab w:val="left" w:pos="720"/>
          <w:tab w:val="left" w:pos="1440"/>
          <w:tab w:val="left" w:pos="2160"/>
          <w:tab w:val="left" w:pos="2520"/>
          <w:tab w:val="left" w:pos="3600"/>
        </w:tabs>
        <w:rPr>
          <w:rFonts w:ascii="Times New Roman" w:hAnsi="Times New Roman" w:cs="Times New Roman"/>
          <w:sz w:val="22"/>
          <w:szCs w:val="22"/>
        </w:rPr>
      </w:pPr>
    </w:p>
    <w:p w14:paraId="55E679B2" w14:textId="77777777" w:rsidR="005263A5" w:rsidRDefault="005263A5" w:rsidP="00FF7ADE">
      <w:pPr>
        <w:numPr>
          <w:ilvl w:val="0"/>
          <w:numId w:val="40"/>
        </w:num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Flumazenil (benzodiazepine reversal agent)</w:t>
      </w:r>
    </w:p>
    <w:p w14:paraId="05D78972" w14:textId="77777777" w:rsidR="005263A5" w:rsidRDefault="005263A5" w:rsidP="00FF7ADE">
      <w:pPr>
        <w:numPr>
          <w:ilvl w:val="0"/>
          <w:numId w:val="40"/>
        </w:num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Narcan (narcotic reversal agent)</w:t>
      </w:r>
    </w:p>
    <w:p w14:paraId="38C07D7B" w14:textId="77777777" w:rsidR="005263A5" w:rsidRDefault="005263A5" w:rsidP="00FF7ADE">
      <w:pPr>
        <w:numPr>
          <w:ilvl w:val="0"/>
          <w:numId w:val="40"/>
        </w:num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Dantrolene, Ryanodex (volatile gas reversal agent)</w:t>
      </w:r>
    </w:p>
    <w:p w14:paraId="4B9AB1D2" w14:textId="77777777" w:rsidR="00C9630F" w:rsidRDefault="00C9630F" w:rsidP="00C9630F">
      <w:pPr>
        <w:tabs>
          <w:tab w:val="left" w:pos="720"/>
          <w:tab w:val="left" w:pos="1440"/>
          <w:tab w:val="left" w:pos="2160"/>
          <w:tab w:val="left" w:pos="2880"/>
          <w:tab w:val="left" w:pos="3600"/>
        </w:tabs>
        <w:rPr>
          <w:rFonts w:ascii="Times New Roman" w:hAnsi="Times New Roman" w:cs="Times New Roman"/>
          <w:sz w:val="22"/>
          <w:szCs w:val="22"/>
        </w:rPr>
      </w:pPr>
    </w:p>
    <w:p w14:paraId="08A4B2D7" w14:textId="77777777" w:rsidR="00EA4F24" w:rsidRPr="001D6A0A" w:rsidRDefault="00EA4F24" w:rsidP="00FF7ADE">
      <w:pPr>
        <w:numPr>
          <w:ilvl w:val="0"/>
          <w:numId w:val="38"/>
        </w:numPr>
        <w:tabs>
          <w:tab w:val="left" w:pos="720"/>
          <w:tab w:val="left" w:pos="1440"/>
          <w:tab w:val="left" w:pos="2160"/>
          <w:tab w:val="left" w:pos="2880"/>
          <w:tab w:val="left" w:pos="3600"/>
        </w:tabs>
        <w:rPr>
          <w:rFonts w:ascii="Times New Roman" w:hAnsi="Times New Roman" w:cs="Times New Roman"/>
          <w:b/>
          <w:sz w:val="22"/>
          <w:szCs w:val="22"/>
        </w:rPr>
      </w:pPr>
      <w:r w:rsidRPr="001D6A0A">
        <w:rPr>
          <w:rFonts w:ascii="Times New Roman" w:hAnsi="Times New Roman" w:cs="Times New Roman"/>
          <w:b/>
          <w:sz w:val="22"/>
          <w:szCs w:val="22"/>
        </w:rPr>
        <w:t>Other</w:t>
      </w:r>
    </w:p>
    <w:p w14:paraId="316D84A6" w14:textId="77777777" w:rsidR="00FF7ADE" w:rsidRDefault="00FF7ADE" w:rsidP="00FF7ADE">
      <w:pPr>
        <w:tabs>
          <w:tab w:val="left" w:pos="720"/>
          <w:tab w:val="left" w:pos="1440"/>
          <w:tab w:val="left" w:pos="2160"/>
          <w:tab w:val="left" w:pos="2520"/>
          <w:tab w:val="left" w:pos="3600"/>
        </w:tabs>
        <w:rPr>
          <w:rFonts w:ascii="Times New Roman" w:hAnsi="Times New Roman" w:cs="Times New Roman"/>
          <w:sz w:val="22"/>
          <w:szCs w:val="22"/>
        </w:rPr>
      </w:pPr>
    </w:p>
    <w:p w14:paraId="5186A407" w14:textId="77777777" w:rsidR="00EA4F24" w:rsidRDefault="00144706" w:rsidP="00FF7ADE">
      <w:pPr>
        <w:numPr>
          <w:ilvl w:val="0"/>
          <w:numId w:val="41"/>
        </w:numPr>
        <w:tabs>
          <w:tab w:val="left" w:pos="720"/>
          <w:tab w:val="left" w:pos="1440"/>
          <w:tab w:val="left" w:pos="2160"/>
          <w:tab w:val="left" w:pos="2880"/>
          <w:tab w:val="left" w:pos="3600"/>
        </w:tabs>
        <w:rPr>
          <w:rFonts w:ascii="Times New Roman" w:hAnsi="Times New Roman" w:cs="Times New Roman"/>
          <w:sz w:val="22"/>
          <w:szCs w:val="22"/>
        </w:rPr>
      </w:pPr>
      <w:r w:rsidRPr="005263A5">
        <w:rPr>
          <w:rFonts w:ascii="Times New Roman" w:hAnsi="Times New Roman" w:cs="Times New Roman"/>
          <w:sz w:val="22"/>
          <w:szCs w:val="22"/>
        </w:rPr>
        <w:t>Antihistamine</w:t>
      </w:r>
      <w:r w:rsidR="00EA4F24">
        <w:rPr>
          <w:rFonts w:ascii="Times New Roman" w:hAnsi="Times New Roman" w:cs="Times New Roman"/>
          <w:sz w:val="22"/>
          <w:szCs w:val="22"/>
        </w:rPr>
        <w:t xml:space="preserve"> (</w:t>
      </w:r>
      <w:r w:rsidR="007569EF">
        <w:rPr>
          <w:rFonts w:ascii="Times New Roman" w:hAnsi="Times New Roman" w:cs="Times New Roman"/>
          <w:sz w:val="22"/>
          <w:szCs w:val="22"/>
        </w:rPr>
        <w:t xml:space="preserve">e.g. </w:t>
      </w:r>
      <w:r w:rsidR="00EA4F24" w:rsidRPr="005263A5">
        <w:rPr>
          <w:rFonts w:ascii="Times New Roman" w:hAnsi="Times New Roman" w:cs="Times New Roman"/>
          <w:sz w:val="22"/>
          <w:szCs w:val="22"/>
        </w:rPr>
        <w:t>Benadryl IV or PO</w:t>
      </w:r>
      <w:r w:rsidR="00EA4F24">
        <w:rPr>
          <w:rFonts w:ascii="Times New Roman" w:hAnsi="Times New Roman" w:cs="Times New Roman"/>
          <w:sz w:val="22"/>
          <w:szCs w:val="22"/>
        </w:rPr>
        <w:t>)</w:t>
      </w:r>
    </w:p>
    <w:p w14:paraId="354F8493" w14:textId="77777777" w:rsidR="00EA4F24" w:rsidRDefault="00EA4F24" w:rsidP="00FF7ADE">
      <w:pPr>
        <w:numPr>
          <w:ilvl w:val="0"/>
          <w:numId w:val="41"/>
        </w:num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Bronchodilator (</w:t>
      </w:r>
      <w:r w:rsidR="005A4C98">
        <w:rPr>
          <w:rFonts w:ascii="Times New Roman" w:hAnsi="Times New Roman" w:cs="Times New Roman"/>
          <w:sz w:val="22"/>
          <w:szCs w:val="22"/>
        </w:rPr>
        <w:t>e.g.</w:t>
      </w:r>
      <w:r>
        <w:rPr>
          <w:rFonts w:ascii="Times New Roman" w:hAnsi="Times New Roman" w:cs="Times New Roman"/>
          <w:sz w:val="22"/>
          <w:szCs w:val="22"/>
        </w:rPr>
        <w:t xml:space="preserve"> Albuterol inhaler)</w:t>
      </w:r>
    </w:p>
    <w:p w14:paraId="469DC1AF" w14:textId="77777777" w:rsidR="00EA4F24" w:rsidRDefault="00144706" w:rsidP="00FF7ADE">
      <w:pPr>
        <w:numPr>
          <w:ilvl w:val="0"/>
          <w:numId w:val="41"/>
        </w:num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Corticosteroid</w:t>
      </w:r>
      <w:r w:rsidR="00EA4F24">
        <w:rPr>
          <w:rFonts w:ascii="Times New Roman" w:hAnsi="Times New Roman" w:cs="Times New Roman"/>
          <w:sz w:val="22"/>
          <w:szCs w:val="22"/>
        </w:rPr>
        <w:t xml:space="preserve"> </w:t>
      </w:r>
      <w:r w:rsidR="005A4C98">
        <w:rPr>
          <w:rFonts w:ascii="Times New Roman" w:hAnsi="Times New Roman" w:cs="Times New Roman"/>
          <w:sz w:val="22"/>
          <w:szCs w:val="22"/>
        </w:rPr>
        <w:t>(e.g.</w:t>
      </w:r>
      <w:r w:rsidR="00EA4F24">
        <w:rPr>
          <w:rFonts w:ascii="Times New Roman" w:hAnsi="Times New Roman" w:cs="Times New Roman"/>
          <w:sz w:val="22"/>
          <w:szCs w:val="22"/>
        </w:rPr>
        <w:t xml:space="preserve"> Solu</w:t>
      </w:r>
      <w:r w:rsidR="00F25D53">
        <w:rPr>
          <w:rFonts w:ascii="Times New Roman" w:hAnsi="Times New Roman" w:cs="Times New Roman"/>
          <w:sz w:val="22"/>
          <w:szCs w:val="22"/>
        </w:rPr>
        <w:t>-M</w:t>
      </w:r>
      <w:r w:rsidR="00EA4F24">
        <w:rPr>
          <w:rFonts w:ascii="Times New Roman" w:hAnsi="Times New Roman" w:cs="Times New Roman"/>
          <w:sz w:val="22"/>
          <w:szCs w:val="22"/>
        </w:rPr>
        <w:t>edrol)</w:t>
      </w:r>
    </w:p>
    <w:p w14:paraId="2D1C3EF3" w14:textId="77777777" w:rsidR="00EA4F24" w:rsidRDefault="00EA4F24" w:rsidP="00FF7ADE">
      <w:pPr>
        <w:numPr>
          <w:ilvl w:val="0"/>
          <w:numId w:val="41"/>
        </w:num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Muscle Relaxant (</w:t>
      </w:r>
      <w:r w:rsidR="005A4C98">
        <w:rPr>
          <w:rFonts w:ascii="Times New Roman" w:hAnsi="Times New Roman" w:cs="Times New Roman"/>
          <w:sz w:val="22"/>
          <w:szCs w:val="22"/>
        </w:rPr>
        <w:t>e.g.</w:t>
      </w:r>
      <w:r w:rsidR="007569EF">
        <w:rPr>
          <w:rFonts w:ascii="Times New Roman" w:hAnsi="Times New Roman" w:cs="Times New Roman"/>
          <w:sz w:val="22"/>
          <w:szCs w:val="22"/>
        </w:rPr>
        <w:t xml:space="preserve"> Succinylch</w:t>
      </w:r>
      <w:r w:rsidR="003F1BEE">
        <w:rPr>
          <w:rFonts w:ascii="Times New Roman" w:hAnsi="Times New Roman" w:cs="Times New Roman"/>
          <w:sz w:val="22"/>
          <w:szCs w:val="22"/>
        </w:rPr>
        <w:t>oline</w:t>
      </w:r>
      <w:r>
        <w:rPr>
          <w:rFonts w:ascii="Times New Roman" w:hAnsi="Times New Roman" w:cs="Times New Roman"/>
          <w:sz w:val="22"/>
          <w:szCs w:val="22"/>
        </w:rPr>
        <w:t>)</w:t>
      </w:r>
    </w:p>
    <w:p w14:paraId="2FA7CB17" w14:textId="77777777" w:rsidR="00EA4F24" w:rsidRDefault="00C9630F" w:rsidP="00FF7ADE">
      <w:pPr>
        <w:numPr>
          <w:ilvl w:val="0"/>
          <w:numId w:val="41"/>
        </w:num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Narcotics (</w:t>
      </w:r>
      <w:r w:rsidR="005A4C98">
        <w:rPr>
          <w:rFonts w:ascii="Times New Roman" w:hAnsi="Times New Roman" w:cs="Times New Roman"/>
          <w:sz w:val="22"/>
          <w:szCs w:val="22"/>
        </w:rPr>
        <w:t>e.g.</w:t>
      </w:r>
      <w:r>
        <w:rPr>
          <w:rFonts w:ascii="Times New Roman" w:hAnsi="Times New Roman" w:cs="Times New Roman"/>
          <w:sz w:val="22"/>
          <w:szCs w:val="22"/>
        </w:rPr>
        <w:t xml:space="preserve"> m</w:t>
      </w:r>
      <w:r w:rsidR="00EA4F24">
        <w:rPr>
          <w:rFonts w:ascii="Times New Roman" w:hAnsi="Times New Roman" w:cs="Times New Roman"/>
          <w:sz w:val="22"/>
          <w:szCs w:val="22"/>
        </w:rPr>
        <w:t>orphine</w:t>
      </w:r>
      <w:r w:rsidR="007569EF">
        <w:rPr>
          <w:rFonts w:ascii="Times New Roman" w:hAnsi="Times New Roman" w:cs="Times New Roman"/>
          <w:sz w:val="22"/>
          <w:szCs w:val="22"/>
        </w:rPr>
        <w:t xml:space="preserve">, </w:t>
      </w:r>
      <w:r w:rsidR="00144706">
        <w:rPr>
          <w:rFonts w:ascii="Times New Roman" w:hAnsi="Times New Roman" w:cs="Times New Roman"/>
          <w:sz w:val="22"/>
          <w:szCs w:val="22"/>
        </w:rPr>
        <w:t>fentanyl</w:t>
      </w:r>
      <w:r>
        <w:rPr>
          <w:rFonts w:ascii="Times New Roman" w:hAnsi="Times New Roman" w:cs="Times New Roman"/>
          <w:sz w:val="22"/>
          <w:szCs w:val="22"/>
        </w:rPr>
        <w:t>)</w:t>
      </w:r>
    </w:p>
    <w:p w14:paraId="532710E3" w14:textId="77777777" w:rsidR="00EA4F24" w:rsidRPr="005263A5" w:rsidRDefault="00EA4F24" w:rsidP="00FF7ADE">
      <w:pPr>
        <w:numPr>
          <w:ilvl w:val="0"/>
          <w:numId w:val="41"/>
        </w:num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 xml:space="preserve">Antihypertensive </w:t>
      </w:r>
      <w:r w:rsidR="00C9630F">
        <w:rPr>
          <w:rFonts w:ascii="Times New Roman" w:hAnsi="Times New Roman" w:cs="Times New Roman"/>
          <w:sz w:val="22"/>
          <w:szCs w:val="22"/>
        </w:rPr>
        <w:t xml:space="preserve">drugs </w:t>
      </w:r>
      <w:r>
        <w:rPr>
          <w:rFonts w:ascii="Times New Roman" w:hAnsi="Times New Roman" w:cs="Times New Roman"/>
          <w:sz w:val="22"/>
          <w:szCs w:val="22"/>
        </w:rPr>
        <w:t>(</w:t>
      </w:r>
      <w:r w:rsidR="005A4C98">
        <w:rPr>
          <w:rFonts w:ascii="Times New Roman" w:hAnsi="Times New Roman" w:cs="Times New Roman"/>
          <w:sz w:val="22"/>
          <w:szCs w:val="22"/>
        </w:rPr>
        <w:t>e.g.</w:t>
      </w:r>
      <w:r>
        <w:rPr>
          <w:rFonts w:ascii="Times New Roman" w:hAnsi="Times New Roman" w:cs="Times New Roman"/>
          <w:sz w:val="22"/>
          <w:szCs w:val="22"/>
        </w:rPr>
        <w:t xml:space="preserve"> </w:t>
      </w:r>
      <w:r w:rsidR="00144706">
        <w:rPr>
          <w:rFonts w:ascii="Times New Roman" w:hAnsi="Times New Roman" w:cs="Times New Roman"/>
          <w:sz w:val="22"/>
          <w:szCs w:val="22"/>
        </w:rPr>
        <w:t>Propranolol</w:t>
      </w:r>
      <w:r>
        <w:rPr>
          <w:rFonts w:ascii="Times New Roman" w:hAnsi="Times New Roman" w:cs="Times New Roman"/>
          <w:sz w:val="22"/>
          <w:szCs w:val="22"/>
        </w:rPr>
        <w:t>, Verapamil)</w:t>
      </w:r>
    </w:p>
    <w:p w14:paraId="1CBFC502" w14:textId="77777777" w:rsidR="006879CE" w:rsidRPr="00FF212A" w:rsidRDefault="006879CE"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03F5B0D3" w14:textId="77777777" w:rsidR="00BF24D2" w:rsidRPr="00242840" w:rsidRDefault="003029E6" w:rsidP="00BF24D2">
      <w:pPr>
        <w:tabs>
          <w:tab w:val="left" w:pos="720"/>
          <w:tab w:val="left" w:pos="1440"/>
          <w:tab w:val="left" w:pos="2160"/>
          <w:tab w:val="left" w:pos="2880"/>
          <w:tab w:val="left" w:pos="3600"/>
        </w:tabs>
        <w:ind w:left="1440" w:hanging="1440"/>
        <w:rPr>
          <w:rFonts w:ascii="Times New Roman" w:hAnsi="Times New Roman" w:cs="Times New Roman"/>
          <w:b/>
          <w:sz w:val="22"/>
          <w:szCs w:val="22"/>
        </w:rPr>
      </w:pPr>
      <w:r>
        <w:rPr>
          <w:rFonts w:ascii="Times New Roman" w:hAnsi="Times New Roman" w:cs="Times New Roman"/>
          <w:sz w:val="22"/>
          <w:szCs w:val="22"/>
        </w:rPr>
        <w:tab/>
      </w:r>
      <w:r w:rsidR="009770D4" w:rsidRPr="005E3083">
        <w:rPr>
          <w:rFonts w:ascii="Times New Roman" w:hAnsi="Times New Roman" w:cs="Times New Roman"/>
          <w:sz w:val="22"/>
          <w:szCs w:val="22"/>
        </w:rPr>
        <w:t>E</w:t>
      </w:r>
      <w:r w:rsidR="00BF24D2" w:rsidRPr="005E3083">
        <w:rPr>
          <w:rFonts w:ascii="Times New Roman" w:hAnsi="Times New Roman" w:cs="Times New Roman"/>
          <w:sz w:val="22"/>
          <w:szCs w:val="22"/>
        </w:rPr>
        <w:t>.</w:t>
      </w:r>
      <w:r w:rsidR="00BF24D2" w:rsidRPr="00242840">
        <w:rPr>
          <w:rFonts w:ascii="Times New Roman" w:hAnsi="Times New Roman" w:cs="Times New Roman"/>
          <w:b/>
          <w:sz w:val="22"/>
          <w:szCs w:val="22"/>
        </w:rPr>
        <w:tab/>
      </w:r>
      <w:r w:rsidR="00BF24D2" w:rsidRPr="003E4D0E">
        <w:rPr>
          <w:rFonts w:ascii="Times New Roman" w:hAnsi="Times New Roman" w:cs="Times New Roman"/>
          <w:b/>
          <w:sz w:val="22"/>
          <w:szCs w:val="22"/>
        </w:rPr>
        <w:t>Anesthesia Gas Delivery</w:t>
      </w:r>
      <w:r w:rsidR="00BF24D2" w:rsidRPr="001D6A0A">
        <w:rPr>
          <w:rFonts w:ascii="Times New Roman" w:hAnsi="Times New Roman" w:cs="Times New Roman"/>
          <w:sz w:val="22"/>
          <w:szCs w:val="22"/>
        </w:rPr>
        <w:t xml:space="preserve"> </w:t>
      </w:r>
      <w:r w:rsidR="00BF24D2" w:rsidRPr="003E4D0E">
        <w:rPr>
          <w:rFonts w:ascii="Times New Roman" w:hAnsi="Times New Roman" w:cs="Times New Roman"/>
          <w:b/>
          <w:sz w:val="22"/>
          <w:szCs w:val="22"/>
        </w:rPr>
        <w:t>Systems</w:t>
      </w:r>
      <w:r w:rsidR="00BF24D2" w:rsidRPr="00242840">
        <w:rPr>
          <w:rFonts w:ascii="Times New Roman" w:hAnsi="Times New Roman" w:cs="Times New Roman"/>
          <w:b/>
          <w:sz w:val="22"/>
          <w:szCs w:val="22"/>
        </w:rPr>
        <w:t xml:space="preserve"> </w:t>
      </w:r>
      <w:r w:rsidR="00C21E1D">
        <w:rPr>
          <w:rFonts w:ascii="Times New Roman" w:hAnsi="Times New Roman" w:cs="Times New Roman"/>
          <w:b/>
          <w:sz w:val="22"/>
          <w:szCs w:val="22"/>
        </w:rPr>
        <w:t>–</w:t>
      </w:r>
      <w:r w:rsidR="00FB63CC">
        <w:rPr>
          <w:rFonts w:ascii="Times New Roman" w:hAnsi="Times New Roman" w:cs="Times New Roman"/>
          <w:b/>
          <w:sz w:val="22"/>
          <w:szCs w:val="22"/>
        </w:rPr>
        <w:t xml:space="preserve"> </w:t>
      </w:r>
      <w:r w:rsidR="00B756B4">
        <w:rPr>
          <w:rFonts w:ascii="Times New Roman" w:hAnsi="Times New Roman" w:cs="Times New Roman"/>
          <w:b/>
          <w:sz w:val="22"/>
          <w:szCs w:val="22"/>
        </w:rPr>
        <w:t>m</w:t>
      </w:r>
      <w:r w:rsidR="00555EB6" w:rsidRPr="003B43FC">
        <w:rPr>
          <w:rFonts w:ascii="Times New Roman" w:hAnsi="Times New Roman" w:cs="Times New Roman"/>
          <w:b/>
          <w:sz w:val="22"/>
          <w:szCs w:val="22"/>
        </w:rPr>
        <w:t xml:space="preserve">ust </w:t>
      </w:r>
      <w:r w:rsidR="00BF24D2" w:rsidRPr="003B43FC">
        <w:rPr>
          <w:rFonts w:ascii="Times New Roman" w:hAnsi="Times New Roman" w:cs="Times New Roman"/>
          <w:b/>
          <w:sz w:val="22"/>
          <w:szCs w:val="22"/>
        </w:rPr>
        <w:t>include</w:t>
      </w:r>
      <w:r w:rsidR="00C21E1D">
        <w:rPr>
          <w:rFonts w:ascii="Times New Roman" w:hAnsi="Times New Roman" w:cs="Times New Roman"/>
          <w:sz w:val="22"/>
          <w:szCs w:val="22"/>
        </w:rPr>
        <w:t xml:space="preserve"> all of the following</w:t>
      </w:r>
      <w:r w:rsidR="00BF24D2" w:rsidRPr="00242840">
        <w:rPr>
          <w:rFonts w:ascii="Times New Roman" w:hAnsi="Times New Roman" w:cs="Times New Roman"/>
          <w:b/>
          <w:sz w:val="22"/>
          <w:szCs w:val="22"/>
        </w:rPr>
        <w:t>:</w:t>
      </w:r>
    </w:p>
    <w:p w14:paraId="038D52FE" w14:textId="77777777" w:rsidR="00BF24D2" w:rsidRPr="00BD7C8B" w:rsidRDefault="00BF24D2"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5FB5808F" w14:textId="77777777" w:rsidR="00BF24D2" w:rsidRPr="00BD7C8B" w:rsidRDefault="003029E6" w:rsidP="003029E6">
      <w:pPr>
        <w:tabs>
          <w:tab w:val="left" w:pos="720"/>
          <w:tab w:val="left" w:pos="1440"/>
          <w:tab w:val="left" w:pos="2160"/>
          <w:tab w:val="left" w:pos="2880"/>
          <w:tab w:val="left" w:pos="360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w:t>
      </w:r>
      <w:r w:rsidR="00BF24D2" w:rsidRPr="00BD7C8B">
        <w:rPr>
          <w:rFonts w:ascii="Times New Roman" w:hAnsi="Times New Roman" w:cs="Times New Roman"/>
          <w:sz w:val="22"/>
          <w:szCs w:val="22"/>
        </w:rPr>
        <w:t>1</w:t>
      </w:r>
      <w:r>
        <w:rPr>
          <w:rFonts w:ascii="Times New Roman" w:hAnsi="Times New Roman" w:cs="Times New Roman"/>
          <w:sz w:val="22"/>
          <w:szCs w:val="22"/>
        </w:rPr>
        <w:t>)</w:t>
      </w:r>
      <w:r w:rsidR="00BF24D2" w:rsidRPr="00BD7C8B">
        <w:rPr>
          <w:rFonts w:ascii="Times New Roman" w:hAnsi="Times New Roman" w:cs="Times New Roman"/>
          <w:sz w:val="22"/>
          <w:szCs w:val="22"/>
        </w:rPr>
        <w:tab/>
        <w:t>Capability to deliver oxygen to a patient under positive pressure, in</w:t>
      </w:r>
      <w:r w:rsidR="00B756B4">
        <w:rPr>
          <w:rFonts w:ascii="Times New Roman" w:hAnsi="Times New Roman" w:cs="Times New Roman"/>
          <w:sz w:val="22"/>
          <w:szCs w:val="22"/>
        </w:rPr>
        <w:t>cluding a back-up oxygen system.</w:t>
      </w:r>
    </w:p>
    <w:p w14:paraId="5111E72F" w14:textId="77777777" w:rsidR="00BF24D2" w:rsidRPr="00BD7C8B" w:rsidRDefault="00BF24D2"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36DECBDE" w14:textId="77777777" w:rsidR="00BF24D2" w:rsidRPr="00BD7C8B" w:rsidRDefault="003029E6" w:rsidP="003029E6">
      <w:pPr>
        <w:tabs>
          <w:tab w:val="left" w:pos="720"/>
          <w:tab w:val="left" w:pos="1440"/>
          <w:tab w:val="left" w:pos="2160"/>
          <w:tab w:val="left" w:pos="2880"/>
          <w:tab w:val="left" w:pos="360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w:t>
      </w:r>
      <w:r w:rsidR="00BF24D2" w:rsidRPr="00BD7C8B">
        <w:rPr>
          <w:rFonts w:ascii="Times New Roman" w:hAnsi="Times New Roman" w:cs="Times New Roman"/>
          <w:sz w:val="22"/>
          <w:szCs w:val="22"/>
        </w:rPr>
        <w:t>2</w:t>
      </w:r>
      <w:r>
        <w:rPr>
          <w:rFonts w:ascii="Times New Roman" w:hAnsi="Times New Roman" w:cs="Times New Roman"/>
          <w:sz w:val="22"/>
          <w:szCs w:val="22"/>
        </w:rPr>
        <w:t>)</w:t>
      </w:r>
      <w:r w:rsidR="00BF24D2" w:rsidRPr="00BD7C8B">
        <w:rPr>
          <w:rFonts w:ascii="Times New Roman" w:hAnsi="Times New Roman" w:cs="Times New Roman"/>
          <w:sz w:val="22"/>
          <w:szCs w:val="22"/>
        </w:rPr>
        <w:tab/>
        <w:t>Gas outlets that meet generally accepted safety standards preventing accidental administration of ina</w:t>
      </w:r>
      <w:r w:rsidR="00B756B4">
        <w:rPr>
          <w:rFonts w:ascii="Times New Roman" w:hAnsi="Times New Roman" w:cs="Times New Roman"/>
          <w:sz w:val="22"/>
          <w:szCs w:val="22"/>
        </w:rPr>
        <w:t>ppropriate gases or gas mixture.</w:t>
      </w:r>
    </w:p>
    <w:p w14:paraId="1C3FDCAA" w14:textId="77777777" w:rsidR="00BF24D2" w:rsidRPr="00BD7C8B" w:rsidRDefault="00BF24D2"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59013781" w14:textId="77777777" w:rsidR="00BF24D2" w:rsidRPr="00BD7C8B" w:rsidRDefault="003029E6"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w:t>
      </w:r>
      <w:r w:rsidR="00BF24D2" w:rsidRPr="00BD7C8B">
        <w:rPr>
          <w:rFonts w:ascii="Times New Roman" w:hAnsi="Times New Roman" w:cs="Times New Roman"/>
          <w:sz w:val="22"/>
          <w:szCs w:val="22"/>
        </w:rPr>
        <w:t>3</w:t>
      </w:r>
      <w:r>
        <w:rPr>
          <w:rFonts w:ascii="Times New Roman" w:hAnsi="Times New Roman" w:cs="Times New Roman"/>
          <w:sz w:val="22"/>
          <w:szCs w:val="22"/>
        </w:rPr>
        <w:t>)</w:t>
      </w:r>
      <w:r w:rsidR="00BF24D2" w:rsidRPr="00BD7C8B">
        <w:rPr>
          <w:rFonts w:ascii="Times New Roman" w:hAnsi="Times New Roman" w:cs="Times New Roman"/>
          <w:sz w:val="22"/>
          <w:szCs w:val="22"/>
        </w:rPr>
        <w:tab/>
        <w:t xml:space="preserve">Fail-safe mechanisms for inhalation </w:t>
      </w:r>
      <w:r w:rsidR="00B756B4">
        <w:rPr>
          <w:rFonts w:ascii="Times New Roman" w:hAnsi="Times New Roman" w:cs="Times New Roman"/>
          <w:sz w:val="22"/>
          <w:szCs w:val="22"/>
        </w:rPr>
        <w:t>of nitrous oxide analgesia.</w:t>
      </w:r>
    </w:p>
    <w:p w14:paraId="1EBB3039" w14:textId="77777777" w:rsidR="00BF24D2" w:rsidRPr="00BD7C8B" w:rsidRDefault="00BF24D2"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0E35C4D1" w14:textId="77777777" w:rsidR="00BF24D2" w:rsidRPr="00BD7C8B" w:rsidRDefault="003029E6" w:rsidP="003029E6">
      <w:pPr>
        <w:tabs>
          <w:tab w:val="left" w:pos="720"/>
          <w:tab w:val="left" w:pos="1440"/>
          <w:tab w:val="left" w:pos="2160"/>
          <w:tab w:val="left" w:pos="2880"/>
          <w:tab w:val="left" w:pos="360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(4)</w:t>
      </w:r>
      <w:r w:rsidR="00BF24D2" w:rsidRPr="00BD7C8B">
        <w:rPr>
          <w:rFonts w:ascii="Times New Roman" w:hAnsi="Times New Roman" w:cs="Times New Roman"/>
          <w:sz w:val="22"/>
          <w:szCs w:val="22"/>
        </w:rPr>
        <w:tab/>
      </w:r>
      <w:r w:rsidR="00C21E1D">
        <w:rPr>
          <w:rFonts w:ascii="Times New Roman" w:hAnsi="Times New Roman" w:cs="Times New Roman"/>
          <w:sz w:val="22"/>
          <w:szCs w:val="22"/>
        </w:rPr>
        <w:t>I</w:t>
      </w:r>
      <w:r w:rsidR="00BF24D2" w:rsidRPr="00BD7C8B">
        <w:rPr>
          <w:rFonts w:ascii="Times New Roman" w:hAnsi="Times New Roman" w:cs="Times New Roman"/>
          <w:sz w:val="22"/>
          <w:szCs w:val="22"/>
        </w:rPr>
        <w:t xml:space="preserve">nhalation equipment </w:t>
      </w:r>
      <w:r w:rsidR="00C21E1D">
        <w:rPr>
          <w:rFonts w:ascii="Times New Roman" w:hAnsi="Times New Roman" w:cs="Times New Roman"/>
          <w:sz w:val="22"/>
          <w:szCs w:val="22"/>
        </w:rPr>
        <w:t>with</w:t>
      </w:r>
      <w:r w:rsidR="00BF24D2" w:rsidRPr="00BD7C8B">
        <w:rPr>
          <w:rFonts w:ascii="Times New Roman" w:hAnsi="Times New Roman" w:cs="Times New Roman"/>
          <w:sz w:val="22"/>
          <w:szCs w:val="22"/>
        </w:rPr>
        <w:t xml:space="preserve"> an</w:t>
      </w:r>
      <w:r w:rsidR="00B756B4">
        <w:rPr>
          <w:rFonts w:ascii="Times New Roman" w:hAnsi="Times New Roman" w:cs="Times New Roman"/>
          <w:sz w:val="22"/>
          <w:szCs w:val="22"/>
        </w:rPr>
        <w:t xml:space="preserve"> appropriate scavenging system.</w:t>
      </w:r>
    </w:p>
    <w:p w14:paraId="3FCC2BB1" w14:textId="77777777" w:rsidR="00BF24D2" w:rsidRPr="00BD7C8B" w:rsidRDefault="00BF24D2"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16B4EDC2" w14:textId="77777777" w:rsidR="00B756B4" w:rsidRDefault="003029E6"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w:t>
      </w:r>
      <w:r w:rsidR="00BF24D2" w:rsidRPr="00BD7C8B">
        <w:rPr>
          <w:rFonts w:ascii="Times New Roman" w:hAnsi="Times New Roman" w:cs="Times New Roman"/>
          <w:sz w:val="22"/>
          <w:szCs w:val="22"/>
        </w:rPr>
        <w:t>5</w:t>
      </w:r>
      <w:r>
        <w:rPr>
          <w:rFonts w:ascii="Times New Roman" w:hAnsi="Times New Roman" w:cs="Times New Roman"/>
          <w:sz w:val="22"/>
          <w:szCs w:val="22"/>
        </w:rPr>
        <w:t>)</w:t>
      </w:r>
      <w:r w:rsidR="00BF24D2" w:rsidRPr="00BD7C8B">
        <w:rPr>
          <w:rFonts w:ascii="Times New Roman" w:hAnsi="Times New Roman" w:cs="Times New Roman"/>
          <w:sz w:val="22"/>
          <w:szCs w:val="22"/>
        </w:rPr>
        <w:tab/>
        <w:t>Gas storage facilities, which meet generally accepted safety standards</w:t>
      </w:r>
      <w:r w:rsidR="00B756B4">
        <w:rPr>
          <w:rFonts w:ascii="Times New Roman" w:hAnsi="Times New Roman" w:cs="Times New Roman"/>
          <w:sz w:val="22"/>
          <w:szCs w:val="22"/>
        </w:rPr>
        <w:t>.</w:t>
      </w:r>
    </w:p>
    <w:p w14:paraId="3611F7C1" w14:textId="77777777" w:rsidR="002F55ED" w:rsidRDefault="00B756B4"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 xml:space="preserve"> </w:t>
      </w:r>
    </w:p>
    <w:p w14:paraId="6A5A7D81" w14:textId="77777777" w:rsidR="002F55ED" w:rsidRPr="00BD7C8B" w:rsidRDefault="002F55ED" w:rsidP="005A4C98">
      <w:pPr>
        <w:tabs>
          <w:tab w:val="left" w:pos="720"/>
          <w:tab w:val="left" w:pos="1440"/>
          <w:tab w:val="left" w:pos="2160"/>
          <w:tab w:val="left" w:pos="2880"/>
          <w:tab w:val="left" w:pos="360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(6)</w:t>
      </w:r>
      <w:r>
        <w:rPr>
          <w:rFonts w:ascii="Times New Roman" w:hAnsi="Times New Roman" w:cs="Times New Roman"/>
          <w:sz w:val="22"/>
          <w:szCs w:val="22"/>
        </w:rPr>
        <w:tab/>
      </w:r>
      <w:r w:rsidR="00702887">
        <w:rPr>
          <w:rFonts w:ascii="Times New Roman" w:hAnsi="Times New Roman" w:cs="Times New Roman"/>
          <w:sz w:val="22"/>
          <w:szCs w:val="22"/>
        </w:rPr>
        <w:t>Engineering controls and maintenance procedures to ensure safety of</w:t>
      </w:r>
      <w:r w:rsidR="00181258">
        <w:rPr>
          <w:rFonts w:ascii="Times New Roman" w:hAnsi="Times New Roman" w:cs="Times New Roman"/>
          <w:sz w:val="22"/>
          <w:szCs w:val="22"/>
        </w:rPr>
        <w:t xml:space="preserve"> inhalation </w:t>
      </w:r>
      <w:r w:rsidR="00702887">
        <w:rPr>
          <w:rFonts w:ascii="Times New Roman" w:hAnsi="Times New Roman" w:cs="Times New Roman"/>
          <w:sz w:val="22"/>
          <w:szCs w:val="22"/>
        </w:rPr>
        <w:t>equipment.</w:t>
      </w:r>
    </w:p>
    <w:p w14:paraId="2C8DA843" w14:textId="77777777" w:rsidR="00BF24D2" w:rsidRPr="00BD7C8B" w:rsidRDefault="00BF24D2"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517CE97B" w14:textId="77777777" w:rsidR="00BF24D2" w:rsidRPr="00242840" w:rsidRDefault="003029E6" w:rsidP="00BF24D2">
      <w:pPr>
        <w:tabs>
          <w:tab w:val="left" w:pos="720"/>
          <w:tab w:val="left" w:pos="1440"/>
          <w:tab w:val="left" w:pos="2160"/>
          <w:tab w:val="left" w:pos="2880"/>
          <w:tab w:val="left" w:pos="3600"/>
        </w:tabs>
        <w:ind w:left="1440" w:hanging="1440"/>
        <w:rPr>
          <w:rFonts w:ascii="Times New Roman" w:hAnsi="Times New Roman" w:cs="Times New Roman"/>
          <w:b/>
          <w:sz w:val="22"/>
          <w:szCs w:val="22"/>
        </w:rPr>
      </w:pPr>
      <w:r>
        <w:rPr>
          <w:rFonts w:ascii="Times New Roman" w:hAnsi="Times New Roman" w:cs="Times New Roman"/>
          <w:sz w:val="22"/>
          <w:szCs w:val="22"/>
        </w:rPr>
        <w:lastRenderedPageBreak/>
        <w:tab/>
      </w:r>
      <w:r w:rsidR="009770D4" w:rsidRPr="005E3083">
        <w:rPr>
          <w:rFonts w:ascii="Times New Roman" w:hAnsi="Times New Roman" w:cs="Times New Roman"/>
          <w:sz w:val="22"/>
          <w:szCs w:val="22"/>
        </w:rPr>
        <w:t>F</w:t>
      </w:r>
      <w:r w:rsidR="00BF24D2" w:rsidRPr="005E3083">
        <w:rPr>
          <w:rFonts w:ascii="Times New Roman" w:hAnsi="Times New Roman" w:cs="Times New Roman"/>
          <w:sz w:val="22"/>
          <w:szCs w:val="22"/>
        </w:rPr>
        <w:t>.</w:t>
      </w:r>
      <w:r w:rsidR="00BF24D2" w:rsidRPr="00242840">
        <w:rPr>
          <w:rFonts w:ascii="Times New Roman" w:hAnsi="Times New Roman" w:cs="Times New Roman"/>
          <w:b/>
          <w:sz w:val="22"/>
          <w:szCs w:val="22"/>
        </w:rPr>
        <w:tab/>
      </w:r>
      <w:r w:rsidR="00956BAF">
        <w:rPr>
          <w:rFonts w:ascii="Times New Roman" w:hAnsi="Times New Roman" w:cs="Times New Roman"/>
          <w:b/>
          <w:sz w:val="22"/>
          <w:szCs w:val="22"/>
        </w:rPr>
        <w:t xml:space="preserve">Patient </w:t>
      </w:r>
      <w:r w:rsidR="00BF24D2" w:rsidRPr="00242840">
        <w:rPr>
          <w:rFonts w:ascii="Times New Roman" w:hAnsi="Times New Roman" w:cs="Times New Roman"/>
          <w:b/>
          <w:sz w:val="22"/>
          <w:szCs w:val="22"/>
        </w:rPr>
        <w:t xml:space="preserve">Documentation </w:t>
      </w:r>
      <w:r w:rsidR="00C21E1D">
        <w:rPr>
          <w:rFonts w:ascii="Times New Roman" w:hAnsi="Times New Roman" w:cs="Times New Roman"/>
          <w:b/>
          <w:sz w:val="22"/>
          <w:szCs w:val="22"/>
        </w:rPr>
        <w:t>–</w:t>
      </w:r>
      <w:r w:rsidR="00BF24D2" w:rsidRPr="00242840">
        <w:rPr>
          <w:rFonts w:ascii="Times New Roman" w:hAnsi="Times New Roman" w:cs="Times New Roman"/>
          <w:b/>
          <w:sz w:val="22"/>
          <w:szCs w:val="22"/>
        </w:rPr>
        <w:t xml:space="preserve"> </w:t>
      </w:r>
      <w:r w:rsidR="00B756B4">
        <w:rPr>
          <w:rFonts w:ascii="Times New Roman" w:hAnsi="Times New Roman" w:cs="Times New Roman"/>
          <w:b/>
          <w:sz w:val="22"/>
          <w:szCs w:val="22"/>
        </w:rPr>
        <w:t>m</w:t>
      </w:r>
      <w:r w:rsidR="00555EB6" w:rsidRPr="003B43FC">
        <w:rPr>
          <w:rFonts w:ascii="Times New Roman" w:hAnsi="Times New Roman" w:cs="Times New Roman"/>
          <w:b/>
          <w:sz w:val="22"/>
          <w:szCs w:val="22"/>
        </w:rPr>
        <w:t xml:space="preserve">ust </w:t>
      </w:r>
      <w:r w:rsidR="00BF24D2" w:rsidRPr="003B43FC">
        <w:rPr>
          <w:rFonts w:ascii="Times New Roman" w:hAnsi="Times New Roman" w:cs="Times New Roman"/>
          <w:b/>
          <w:sz w:val="22"/>
          <w:szCs w:val="22"/>
        </w:rPr>
        <w:t>include, but is not limited to</w:t>
      </w:r>
      <w:r w:rsidR="00B56BE1">
        <w:rPr>
          <w:rFonts w:ascii="Times New Roman" w:hAnsi="Times New Roman" w:cs="Times New Roman"/>
          <w:b/>
          <w:sz w:val="22"/>
          <w:szCs w:val="22"/>
        </w:rPr>
        <w:t>, all of the following</w:t>
      </w:r>
      <w:r w:rsidR="00BF24D2" w:rsidRPr="003B43FC">
        <w:rPr>
          <w:rFonts w:ascii="Times New Roman" w:hAnsi="Times New Roman" w:cs="Times New Roman"/>
          <w:b/>
          <w:sz w:val="22"/>
          <w:szCs w:val="22"/>
        </w:rPr>
        <w:t>:</w:t>
      </w:r>
    </w:p>
    <w:p w14:paraId="4015F70A" w14:textId="77777777" w:rsidR="00BF24D2" w:rsidRPr="00BD7C8B" w:rsidRDefault="00BF24D2"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25B30EEE" w14:textId="77777777" w:rsidR="00BF24D2" w:rsidRDefault="003029E6" w:rsidP="005A4C98">
      <w:pPr>
        <w:tabs>
          <w:tab w:val="left" w:pos="720"/>
          <w:tab w:val="left" w:pos="1440"/>
          <w:tab w:val="left" w:pos="2160"/>
          <w:tab w:val="left" w:pos="2880"/>
          <w:tab w:val="left" w:pos="360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w:t>
      </w:r>
      <w:r w:rsidR="002F55ED">
        <w:rPr>
          <w:rFonts w:ascii="Times New Roman" w:hAnsi="Times New Roman" w:cs="Times New Roman"/>
          <w:sz w:val="22"/>
          <w:szCs w:val="22"/>
        </w:rPr>
        <w:t>1</w:t>
      </w:r>
      <w:r>
        <w:rPr>
          <w:rFonts w:ascii="Times New Roman" w:hAnsi="Times New Roman" w:cs="Times New Roman"/>
          <w:sz w:val="22"/>
          <w:szCs w:val="22"/>
        </w:rPr>
        <w:t>)</w:t>
      </w:r>
      <w:r w:rsidR="00BF24D2" w:rsidRPr="00BD7C8B">
        <w:rPr>
          <w:rFonts w:ascii="Times New Roman" w:hAnsi="Times New Roman" w:cs="Times New Roman"/>
          <w:sz w:val="22"/>
          <w:szCs w:val="22"/>
        </w:rPr>
        <w:tab/>
        <w:t xml:space="preserve">For administration of minimal sedation, moderate sedation, deep sedation or general anesthesia </w:t>
      </w:r>
      <w:r>
        <w:rPr>
          <w:rFonts w:ascii="Times New Roman" w:hAnsi="Times New Roman" w:cs="Times New Roman"/>
          <w:sz w:val="22"/>
          <w:szCs w:val="22"/>
        </w:rPr>
        <w:t>–</w:t>
      </w:r>
    </w:p>
    <w:p w14:paraId="61508133" w14:textId="77777777" w:rsidR="003029E6" w:rsidRPr="00BD7C8B" w:rsidRDefault="003029E6" w:rsidP="003029E6">
      <w:pPr>
        <w:tabs>
          <w:tab w:val="left" w:pos="720"/>
          <w:tab w:val="left" w:pos="1440"/>
          <w:tab w:val="left" w:pos="2160"/>
          <w:tab w:val="left" w:pos="2880"/>
          <w:tab w:val="left" w:pos="3600"/>
        </w:tabs>
        <w:ind w:left="2160" w:hanging="2160"/>
        <w:rPr>
          <w:rFonts w:ascii="Times New Roman" w:hAnsi="Times New Roman" w:cs="Times New Roman"/>
          <w:sz w:val="22"/>
          <w:szCs w:val="22"/>
        </w:rPr>
      </w:pPr>
    </w:p>
    <w:p w14:paraId="687958F7" w14:textId="77777777" w:rsidR="00BF24D2" w:rsidRPr="00BD7C8B" w:rsidRDefault="003029E6"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F24D2" w:rsidRPr="00BD7C8B">
        <w:rPr>
          <w:rFonts w:ascii="Times New Roman" w:hAnsi="Times New Roman" w:cs="Times New Roman"/>
          <w:sz w:val="22"/>
          <w:szCs w:val="22"/>
        </w:rPr>
        <w:t>a.</w:t>
      </w:r>
      <w:r w:rsidR="00BF24D2" w:rsidRPr="00BD7C8B">
        <w:rPr>
          <w:rFonts w:ascii="Times New Roman" w:hAnsi="Times New Roman" w:cs="Times New Roman"/>
          <w:sz w:val="22"/>
          <w:szCs w:val="22"/>
        </w:rPr>
        <w:tab/>
        <w:t>Medical Hist</w:t>
      </w:r>
      <w:r w:rsidR="00B756B4">
        <w:rPr>
          <w:rFonts w:ascii="Times New Roman" w:hAnsi="Times New Roman" w:cs="Times New Roman"/>
          <w:sz w:val="22"/>
          <w:szCs w:val="22"/>
        </w:rPr>
        <w:t>ory - current and comprehensive.</w:t>
      </w:r>
    </w:p>
    <w:p w14:paraId="1256FAF6" w14:textId="77777777" w:rsidR="00BF24D2" w:rsidRPr="00BD7C8B" w:rsidRDefault="00BF24D2"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2DE6732E" w14:textId="77777777" w:rsidR="00BF24D2" w:rsidRPr="00BD7C8B" w:rsidRDefault="003029E6"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F24D2" w:rsidRPr="00BD7C8B">
        <w:rPr>
          <w:rFonts w:ascii="Times New Roman" w:hAnsi="Times New Roman" w:cs="Times New Roman"/>
          <w:sz w:val="22"/>
          <w:szCs w:val="22"/>
        </w:rPr>
        <w:t>b.</w:t>
      </w:r>
      <w:r w:rsidR="00BF24D2" w:rsidRPr="00BD7C8B">
        <w:rPr>
          <w:rFonts w:ascii="Times New Roman" w:hAnsi="Times New Roman" w:cs="Times New Roman"/>
          <w:sz w:val="22"/>
          <w:szCs w:val="22"/>
        </w:rPr>
        <w:tab/>
      </w:r>
      <w:r w:rsidR="007569EF">
        <w:rPr>
          <w:rFonts w:ascii="Times New Roman" w:hAnsi="Times New Roman" w:cs="Times New Roman"/>
          <w:sz w:val="22"/>
          <w:szCs w:val="22"/>
        </w:rPr>
        <w:t>Height and Weight</w:t>
      </w:r>
      <w:r w:rsidR="00B756B4">
        <w:rPr>
          <w:rFonts w:ascii="Times New Roman" w:hAnsi="Times New Roman" w:cs="Times New Roman"/>
          <w:sz w:val="22"/>
          <w:szCs w:val="22"/>
        </w:rPr>
        <w:t>.</w:t>
      </w:r>
    </w:p>
    <w:p w14:paraId="7CDD6DF2" w14:textId="77777777" w:rsidR="00BF24D2" w:rsidRPr="00BD7C8B" w:rsidRDefault="00BF24D2"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55CFCCA2" w14:textId="77777777" w:rsidR="00BF24D2" w:rsidRDefault="003029E6"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EC653C">
        <w:rPr>
          <w:rFonts w:ascii="Times New Roman" w:hAnsi="Times New Roman" w:cs="Times New Roman"/>
          <w:sz w:val="22"/>
          <w:szCs w:val="22"/>
        </w:rPr>
        <w:t>c</w:t>
      </w:r>
      <w:r w:rsidR="00BF24D2" w:rsidRPr="00BD7C8B">
        <w:rPr>
          <w:rFonts w:ascii="Times New Roman" w:hAnsi="Times New Roman" w:cs="Times New Roman"/>
          <w:sz w:val="22"/>
          <w:szCs w:val="22"/>
        </w:rPr>
        <w:t>.</w:t>
      </w:r>
      <w:r w:rsidR="00BF24D2" w:rsidRPr="00BD7C8B">
        <w:rPr>
          <w:rFonts w:ascii="Times New Roman" w:hAnsi="Times New Roman" w:cs="Times New Roman"/>
          <w:sz w:val="22"/>
          <w:szCs w:val="22"/>
        </w:rPr>
        <w:tab/>
        <w:t>American Society of Anes</w:t>
      </w:r>
      <w:r w:rsidR="00B756B4">
        <w:rPr>
          <w:rFonts w:ascii="Times New Roman" w:hAnsi="Times New Roman" w:cs="Times New Roman"/>
          <w:sz w:val="22"/>
          <w:szCs w:val="22"/>
        </w:rPr>
        <w:t>thesiology (ASA) Classification.</w:t>
      </w:r>
    </w:p>
    <w:p w14:paraId="1FEA3619" w14:textId="77777777" w:rsidR="00BF24D2" w:rsidRPr="00BD7C8B" w:rsidRDefault="00BF24D2"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772A2F5A" w14:textId="77777777" w:rsidR="00BF24D2" w:rsidRPr="00BD7C8B" w:rsidRDefault="003029E6"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EC653C">
        <w:rPr>
          <w:rFonts w:ascii="Times New Roman" w:hAnsi="Times New Roman" w:cs="Times New Roman"/>
          <w:sz w:val="22"/>
          <w:szCs w:val="22"/>
        </w:rPr>
        <w:t>d</w:t>
      </w:r>
      <w:r w:rsidR="00B756B4">
        <w:rPr>
          <w:rFonts w:ascii="Times New Roman" w:hAnsi="Times New Roman" w:cs="Times New Roman"/>
          <w:sz w:val="22"/>
          <w:szCs w:val="22"/>
        </w:rPr>
        <w:t>.</w:t>
      </w:r>
      <w:r w:rsidR="00B756B4">
        <w:rPr>
          <w:rFonts w:ascii="Times New Roman" w:hAnsi="Times New Roman" w:cs="Times New Roman"/>
          <w:sz w:val="22"/>
          <w:szCs w:val="22"/>
        </w:rPr>
        <w:tab/>
        <w:t>Dental Procedure(s).</w:t>
      </w:r>
    </w:p>
    <w:p w14:paraId="28677A78" w14:textId="77777777" w:rsidR="00BF24D2" w:rsidRPr="00BD7C8B" w:rsidRDefault="00BF24D2"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24D2214A" w14:textId="77777777" w:rsidR="00BF24D2" w:rsidRPr="00BD7C8B" w:rsidRDefault="003029E6"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EC653C">
        <w:rPr>
          <w:rFonts w:ascii="Times New Roman" w:hAnsi="Times New Roman" w:cs="Times New Roman"/>
          <w:sz w:val="22"/>
          <w:szCs w:val="22"/>
        </w:rPr>
        <w:t>e</w:t>
      </w:r>
      <w:r w:rsidR="00B756B4">
        <w:rPr>
          <w:rFonts w:ascii="Times New Roman" w:hAnsi="Times New Roman" w:cs="Times New Roman"/>
          <w:sz w:val="22"/>
          <w:szCs w:val="22"/>
        </w:rPr>
        <w:t>.</w:t>
      </w:r>
      <w:r w:rsidR="00B756B4">
        <w:rPr>
          <w:rFonts w:ascii="Times New Roman" w:hAnsi="Times New Roman" w:cs="Times New Roman"/>
          <w:sz w:val="22"/>
          <w:szCs w:val="22"/>
        </w:rPr>
        <w:tab/>
        <w:t>Informed Consent.</w:t>
      </w:r>
    </w:p>
    <w:p w14:paraId="2C53E99A" w14:textId="77777777" w:rsidR="00BF24D2" w:rsidRPr="00BD7C8B" w:rsidRDefault="00BF24D2"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2A358AFE" w14:textId="77777777" w:rsidR="00BF24D2" w:rsidRPr="00BD7C8B" w:rsidRDefault="003029E6"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EC653C">
        <w:rPr>
          <w:rFonts w:ascii="Times New Roman" w:hAnsi="Times New Roman" w:cs="Times New Roman"/>
          <w:sz w:val="22"/>
          <w:szCs w:val="22"/>
        </w:rPr>
        <w:t>f</w:t>
      </w:r>
      <w:r w:rsidR="00BF24D2" w:rsidRPr="00BD7C8B">
        <w:rPr>
          <w:rFonts w:ascii="Times New Roman" w:hAnsi="Times New Roman" w:cs="Times New Roman"/>
          <w:sz w:val="22"/>
          <w:szCs w:val="22"/>
        </w:rPr>
        <w:t>.</w:t>
      </w:r>
      <w:r w:rsidR="00BF24D2" w:rsidRPr="00BD7C8B">
        <w:rPr>
          <w:rFonts w:ascii="Times New Roman" w:hAnsi="Times New Roman" w:cs="Times New Roman"/>
          <w:sz w:val="22"/>
          <w:szCs w:val="22"/>
        </w:rPr>
        <w:tab/>
      </w:r>
      <w:r w:rsidR="00FF0849">
        <w:rPr>
          <w:rFonts w:ascii="Times New Roman" w:hAnsi="Times New Roman" w:cs="Times New Roman"/>
          <w:sz w:val="22"/>
          <w:szCs w:val="22"/>
        </w:rPr>
        <w:t>Time</w:t>
      </w:r>
      <w:r w:rsidR="00C049D1">
        <w:rPr>
          <w:rFonts w:ascii="Times New Roman" w:hAnsi="Times New Roman" w:cs="Times New Roman"/>
          <w:sz w:val="22"/>
          <w:szCs w:val="22"/>
        </w:rPr>
        <w:t xml:space="preserve"> oriented a</w:t>
      </w:r>
      <w:r w:rsidR="00BF24D2" w:rsidRPr="00BD7C8B">
        <w:rPr>
          <w:rFonts w:ascii="Times New Roman" w:hAnsi="Times New Roman" w:cs="Times New Roman"/>
          <w:sz w:val="22"/>
          <w:szCs w:val="22"/>
        </w:rPr>
        <w:t xml:space="preserve">nesthesia </w:t>
      </w:r>
      <w:r w:rsidR="00C21E1D">
        <w:rPr>
          <w:rFonts w:ascii="Times New Roman" w:hAnsi="Times New Roman" w:cs="Times New Roman"/>
          <w:sz w:val="22"/>
          <w:szCs w:val="22"/>
        </w:rPr>
        <w:t>r</w:t>
      </w:r>
      <w:r w:rsidR="00BF24D2" w:rsidRPr="00BD7C8B">
        <w:rPr>
          <w:rFonts w:ascii="Times New Roman" w:hAnsi="Times New Roman" w:cs="Times New Roman"/>
          <w:sz w:val="22"/>
          <w:szCs w:val="22"/>
        </w:rPr>
        <w:t>ecord, which includes:</w:t>
      </w:r>
    </w:p>
    <w:p w14:paraId="63220824" w14:textId="77777777" w:rsidR="00BF24D2" w:rsidRPr="00BD7C8B" w:rsidRDefault="003029E6"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F24D2" w:rsidRPr="00BD7C8B">
        <w:rPr>
          <w:rFonts w:ascii="Times New Roman" w:hAnsi="Times New Roman" w:cs="Times New Roman"/>
          <w:sz w:val="22"/>
          <w:szCs w:val="22"/>
        </w:rPr>
        <w:t>i.</w:t>
      </w:r>
      <w:r w:rsidR="00BF24D2" w:rsidRPr="00BD7C8B">
        <w:rPr>
          <w:rFonts w:ascii="Times New Roman" w:hAnsi="Times New Roman" w:cs="Times New Roman"/>
          <w:sz w:val="22"/>
          <w:szCs w:val="22"/>
        </w:rPr>
        <w:tab/>
        <w:t>Parenteral acce</w:t>
      </w:r>
      <w:r w:rsidR="00B756B4">
        <w:rPr>
          <w:rFonts w:ascii="Times New Roman" w:hAnsi="Times New Roman" w:cs="Times New Roman"/>
          <w:sz w:val="22"/>
          <w:szCs w:val="22"/>
        </w:rPr>
        <w:t>ss site and method, if utilized.</w:t>
      </w:r>
    </w:p>
    <w:p w14:paraId="2B9F2D10" w14:textId="77777777" w:rsidR="00BF24D2" w:rsidRPr="00BD7C8B" w:rsidRDefault="003029E6" w:rsidP="003029E6">
      <w:pPr>
        <w:tabs>
          <w:tab w:val="left" w:pos="720"/>
          <w:tab w:val="left" w:pos="1440"/>
          <w:tab w:val="left" w:pos="2160"/>
          <w:tab w:val="left" w:pos="2880"/>
          <w:tab w:val="left" w:pos="3600"/>
        </w:tabs>
        <w:ind w:left="3600" w:hanging="360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F24D2" w:rsidRPr="00BD7C8B">
        <w:rPr>
          <w:rFonts w:ascii="Times New Roman" w:hAnsi="Times New Roman" w:cs="Times New Roman"/>
          <w:sz w:val="22"/>
          <w:szCs w:val="22"/>
        </w:rPr>
        <w:t>ii.</w:t>
      </w:r>
      <w:r w:rsidR="00BF24D2" w:rsidRPr="00BD7C8B">
        <w:rPr>
          <w:rFonts w:ascii="Times New Roman" w:hAnsi="Times New Roman" w:cs="Times New Roman"/>
          <w:sz w:val="22"/>
          <w:szCs w:val="22"/>
        </w:rPr>
        <w:tab/>
        <w:t>Medication(s) administered - medication (including oxygen)</w:t>
      </w:r>
      <w:r w:rsidR="00B756B4">
        <w:rPr>
          <w:rFonts w:ascii="Times New Roman" w:hAnsi="Times New Roman" w:cs="Times New Roman"/>
          <w:sz w:val="22"/>
          <w:szCs w:val="22"/>
        </w:rPr>
        <w:t>, dosage, route, and time given.</w:t>
      </w:r>
    </w:p>
    <w:p w14:paraId="14908C71" w14:textId="77777777" w:rsidR="00BF24D2" w:rsidRPr="00BD7C8B" w:rsidRDefault="003029E6"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F24D2" w:rsidRPr="00BD7C8B">
        <w:rPr>
          <w:rFonts w:ascii="Times New Roman" w:hAnsi="Times New Roman" w:cs="Times New Roman"/>
          <w:sz w:val="22"/>
          <w:szCs w:val="22"/>
        </w:rPr>
        <w:t>iii.</w:t>
      </w:r>
      <w:r w:rsidR="00BF24D2" w:rsidRPr="00BD7C8B">
        <w:rPr>
          <w:rFonts w:ascii="Times New Roman" w:hAnsi="Times New Roman" w:cs="Times New Roman"/>
          <w:sz w:val="22"/>
          <w:szCs w:val="22"/>
        </w:rPr>
        <w:tab/>
        <w:t>Vital signs before a</w:t>
      </w:r>
      <w:r w:rsidR="00B756B4">
        <w:rPr>
          <w:rFonts w:ascii="Times New Roman" w:hAnsi="Times New Roman" w:cs="Times New Roman"/>
          <w:sz w:val="22"/>
          <w:szCs w:val="22"/>
        </w:rPr>
        <w:t>nd after anesthesia is utilized.</w:t>
      </w:r>
    </w:p>
    <w:p w14:paraId="0868856C" w14:textId="77777777" w:rsidR="00BF24D2" w:rsidRPr="00BD7C8B" w:rsidRDefault="003029E6"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F24D2" w:rsidRPr="00BD7C8B">
        <w:rPr>
          <w:rFonts w:ascii="Times New Roman" w:hAnsi="Times New Roman" w:cs="Times New Roman"/>
          <w:sz w:val="22"/>
          <w:szCs w:val="22"/>
        </w:rPr>
        <w:t>iv.</w:t>
      </w:r>
      <w:r w:rsidR="00BF24D2" w:rsidRPr="00BD7C8B">
        <w:rPr>
          <w:rFonts w:ascii="Times New Roman" w:hAnsi="Times New Roman" w:cs="Times New Roman"/>
          <w:sz w:val="22"/>
          <w:szCs w:val="22"/>
        </w:rPr>
        <w:tab/>
        <w:t>Intr</w:t>
      </w:r>
      <w:r w:rsidR="00B756B4">
        <w:rPr>
          <w:rFonts w:ascii="Times New Roman" w:hAnsi="Times New Roman" w:cs="Times New Roman"/>
          <w:sz w:val="22"/>
          <w:szCs w:val="22"/>
        </w:rPr>
        <w:t>avenous fluids, if utilized.</w:t>
      </w:r>
    </w:p>
    <w:p w14:paraId="2CD346D1" w14:textId="77777777" w:rsidR="00BF24D2" w:rsidRPr="00BD7C8B" w:rsidRDefault="003029E6"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F24D2" w:rsidRPr="00BD7C8B">
        <w:rPr>
          <w:rFonts w:ascii="Times New Roman" w:hAnsi="Times New Roman" w:cs="Times New Roman"/>
          <w:sz w:val="22"/>
          <w:szCs w:val="22"/>
        </w:rPr>
        <w:t>v.</w:t>
      </w:r>
      <w:r w:rsidR="00BF24D2" w:rsidRPr="00BD7C8B">
        <w:rPr>
          <w:rFonts w:ascii="Times New Roman" w:hAnsi="Times New Roman" w:cs="Times New Roman"/>
          <w:sz w:val="22"/>
          <w:szCs w:val="22"/>
        </w:rPr>
        <w:tab/>
        <w:t>Response to anesthesia - including any complica</w:t>
      </w:r>
      <w:r w:rsidR="00B756B4">
        <w:rPr>
          <w:rFonts w:ascii="Times New Roman" w:hAnsi="Times New Roman" w:cs="Times New Roman"/>
          <w:sz w:val="22"/>
          <w:szCs w:val="22"/>
        </w:rPr>
        <w:t>tions.</w:t>
      </w:r>
    </w:p>
    <w:p w14:paraId="40509DD0" w14:textId="77777777" w:rsidR="00BF24D2" w:rsidRPr="00BD7C8B" w:rsidRDefault="00BF24D2"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6FC2FEE4" w14:textId="77777777" w:rsidR="00BF24D2" w:rsidRPr="00BD7C8B" w:rsidRDefault="003029E6" w:rsidP="002F4594">
      <w:pPr>
        <w:tabs>
          <w:tab w:val="left" w:pos="720"/>
          <w:tab w:val="left" w:pos="1440"/>
          <w:tab w:val="left" w:pos="2160"/>
          <w:tab w:val="left" w:pos="2880"/>
          <w:tab w:val="left" w:pos="3600"/>
        </w:tabs>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EC653C">
        <w:rPr>
          <w:rFonts w:ascii="Times New Roman" w:hAnsi="Times New Roman" w:cs="Times New Roman"/>
          <w:sz w:val="22"/>
          <w:szCs w:val="22"/>
        </w:rPr>
        <w:t>g</w:t>
      </w:r>
      <w:r w:rsidR="00BF24D2" w:rsidRPr="00BD7C8B">
        <w:rPr>
          <w:rFonts w:ascii="Times New Roman" w:hAnsi="Times New Roman" w:cs="Times New Roman"/>
          <w:sz w:val="22"/>
          <w:szCs w:val="22"/>
        </w:rPr>
        <w:t>.</w:t>
      </w:r>
      <w:r w:rsidR="00BF24D2" w:rsidRPr="00BD7C8B">
        <w:rPr>
          <w:rFonts w:ascii="Times New Roman" w:hAnsi="Times New Roman" w:cs="Times New Roman"/>
          <w:sz w:val="22"/>
          <w:szCs w:val="22"/>
        </w:rPr>
        <w:tab/>
      </w:r>
      <w:r w:rsidR="002406E6">
        <w:rPr>
          <w:rFonts w:ascii="Times New Roman" w:hAnsi="Times New Roman" w:cs="Times New Roman"/>
          <w:sz w:val="22"/>
          <w:szCs w:val="22"/>
        </w:rPr>
        <w:t>Condition of</w:t>
      </w:r>
      <w:r w:rsidR="002F4594">
        <w:rPr>
          <w:rFonts w:ascii="Times New Roman" w:hAnsi="Times New Roman" w:cs="Times New Roman"/>
          <w:sz w:val="22"/>
          <w:szCs w:val="22"/>
        </w:rPr>
        <w:t xml:space="preserve"> patient at discharge charted with objective data or scale</w:t>
      </w:r>
      <w:r w:rsidR="002406E6">
        <w:rPr>
          <w:rFonts w:ascii="Times New Roman" w:hAnsi="Times New Roman" w:cs="Times New Roman"/>
          <w:sz w:val="22"/>
          <w:szCs w:val="22"/>
        </w:rPr>
        <w:t xml:space="preserve"> such as the Modified Aldrete scoring system</w:t>
      </w:r>
      <w:r w:rsidR="00C53790">
        <w:rPr>
          <w:rFonts w:ascii="Times New Roman" w:hAnsi="Times New Roman" w:cs="Times New Roman"/>
          <w:sz w:val="22"/>
          <w:szCs w:val="22"/>
        </w:rPr>
        <w:t>.</w:t>
      </w:r>
    </w:p>
    <w:p w14:paraId="26B951DD" w14:textId="77777777" w:rsidR="00BF24D2" w:rsidRPr="00BD7C8B" w:rsidRDefault="00BF24D2"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2E864774" w14:textId="77777777" w:rsidR="00BF24D2" w:rsidRPr="00BD7C8B" w:rsidRDefault="003029E6" w:rsidP="003029E6">
      <w:pPr>
        <w:tabs>
          <w:tab w:val="left" w:pos="720"/>
          <w:tab w:val="left" w:pos="1440"/>
          <w:tab w:val="left" w:pos="2160"/>
          <w:tab w:val="left" w:pos="2880"/>
          <w:tab w:val="left" w:pos="360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w:t>
      </w:r>
      <w:r w:rsidR="002F55ED">
        <w:rPr>
          <w:rFonts w:ascii="Times New Roman" w:hAnsi="Times New Roman" w:cs="Times New Roman"/>
          <w:sz w:val="22"/>
          <w:szCs w:val="22"/>
        </w:rPr>
        <w:t>2</w:t>
      </w:r>
      <w:r>
        <w:rPr>
          <w:rFonts w:ascii="Times New Roman" w:hAnsi="Times New Roman" w:cs="Times New Roman"/>
          <w:sz w:val="22"/>
          <w:szCs w:val="22"/>
        </w:rPr>
        <w:t>)</w:t>
      </w:r>
      <w:r w:rsidR="00BF24D2" w:rsidRPr="00BD7C8B">
        <w:rPr>
          <w:rFonts w:ascii="Times New Roman" w:hAnsi="Times New Roman" w:cs="Times New Roman"/>
          <w:sz w:val="22"/>
          <w:szCs w:val="22"/>
        </w:rPr>
        <w:tab/>
        <w:t>In addition, for administration of moderate sedation, deep sedation or general anesthesia -</w:t>
      </w:r>
    </w:p>
    <w:p w14:paraId="70700182" w14:textId="77777777" w:rsidR="00BF24D2" w:rsidRPr="00BD7C8B" w:rsidRDefault="00BF24D2"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13F6C64D" w14:textId="77777777" w:rsidR="00BF24D2" w:rsidRPr="00BD7C8B" w:rsidRDefault="003029E6" w:rsidP="003029E6">
      <w:pPr>
        <w:tabs>
          <w:tab w:val="left" w:pos="720"/>
          <w:tab w:val="left" w:pos="1440"/>
          <w:tab w:val="left" w:pos="2160"/>
          <w:tab w:val="left" w:pos="2880"/>
          <w:tab w:val="left" w:pos="3600"/>
        </w:tabs>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F24D2" w:rsidRPr="00BD7C8B">
        <w:rPr>
          <w:rFonts w:ascii="Times New Roman" w:hAnsi="Times New Roman" w:cs="Times New Roman"/>
          <w:sz w:val="22"/>
          <w:szCs w:val="22"/>
        </w:rPr>
        <w:t>a.</w:t>
      </w:r>
      <w:r w:rsidR="00BF24D2" w:rsidRPr="00BD7C8B">
        <w:rPr>
          <w:rFonts w:ascii="Times New Roman" w:hAnsi="Times New Roman" w:cs="Times New Roman"/>
          <w:sz w:val="22"/>
          <w:szCs w:val="22"/>
        </w:rPr>
        <w:tab/>
        <w:t>Physical examination - airway assessment</w:t>
      </w:r>
      <w:r w:rsidR="00B56BE1">
        <w:rPr>
          <w:rFonts w:ascii="Times New Roman" w:hAnsi="Times New Roman" w:cs="Times New Roman"/>
          <w:sz w:val="22"/>
          <w:szCs w:val="22"/>
        </w:rPr>
        <w:t>,</w:t>
      </w:r>
      <w:r w:rsidR="00BF24D2" w:rsidRPr="00BD7C8B">
        <w:rPr>
          <w:rFonts w:ascii="Times New Roman" w:hAnsi="Times New Roman" w:cs="Times New Roman"/>
          <w:sz w:val="22"/>
          <w:szCs w:val="22"/>
        </w:rPr>
        <w:t xml:space="preserve"> baseline heart rate, blood pressure, respiratory rate, and oxygen saturation;</w:t>
      </w:r>
    </w:p>
    <w:p w14:paraId="7D222500" w14:textId="77777777" w:rsidR="00BF24D2" w:rsidRPr="00BD7C8B" w:rsidRDefault="00BF24D2"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21F27793" w14:textId="77777777" w:rsidR="00BF24D2" w:rsidRPr="00BD7C8B" w:rsidRDefault="003029E6"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F24D2" w:rsidRPr="00BD7C8B">
        <w:rPr>
          <w:rFonts w:ascii="Times New Roman" w:hAnsi="Times New Roman" w:cs="Times New Roman"/>
          <w:sz w:val="22"/>
          <w:szCs w:val="22"/>
        </w:rPr>
        <w:t>b.</w:t>
      </w:r>
      <w:r w:rsidR="00BF24D2" w:rsidRPr="00BD7C8B">
        <w:rPr>
          <w:rFonts w:ascii="Times New Roman" w:hAnsi="Times New Roman" w:cs="Times New Roman"/>
          <w:sz w:val="22"/>
          <w:szCs w:val="22"/>
        </w:rPr>
        <w:tab/>
      </w:r>
      <w:r w:rsidR="00FF0849">
        <w:rPr>
          <w:rFonts w:ascii="Times New Roman" w:hAnsi="Times New Roman" w:cs="Times New Roman"/>
          <w:sz w:val="22"/>
          <w:szCs w:val="22"/>
        </w:rPr>
        <w:t>Time</w:t>
      </w:r>
      <w:r w:rsidR="00C049D1">
        <w:rPr>
          <w:rFonts w:ascii="Times New Roman" w:hAnsi="Times New Roman" w:cs="Times New Roman"/>
          <w:sz w:val="22"/>
          <w:szCs w:val="22"/>
        </w:rPr>
        <w:t xml:space="preserve"> oriented a</w:t>
      </w:r>
      <w:r w:rsidR="00BF24D2" w:rsidRPr="00BD7C8B">
        <w:rPr>
          <w:rFonts w:ascii="Times New Roman" w:hAnsi="Times New Roman" w:cs="Times New Roman"/>
          <w:sz w:val="22"/>
          <w:szCs w:val="22"/>
        </w:rPr>
        <w:t>nesthesia record, which includes:</w:t>
      </w:r>
    </w:p>
    <w:p w14:paraId="6DE1FE91" w14:textId="77777777" w:rsidR="00BF24D2" w:rsidRPr="00BD7C8B" w:rsidRDefault="003029E6"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F24D2" w:rsidRPr="00BD7C8B">
        <w:rPr>
          <w:rFonts w:ascii="Times New Roman" w:hAnsi="Times New Roman" w:cs="Times New Roman"/>
          <w:sz w:val="22"/>
          <w:szCs w:val="22"/>
        </w:rPr>
        <w:t>i.</w:t>
      </w:r>
      <w:r w:rsidR="00BF24D2" w:rsidRPr="00BD7C8B">
        <w:rPr>
          <w:rFonts w:ascii="Times New Roman" w:hAnsi="Times New Roman" w:cs="Times New Roman"/>
          <w:sz w:val="22"/>
          <w:szCs w:val="22"/>
        </w:rPr>
        <w:tab/>
        <w:t>Time</w:t>
      </w:r>
      <w:r w:rsidR="00B756B4">
        <w:rPr>
          <w:rFonts w:ascii="Times New Roman" w:hAnsi="Times New Roman" w:cs="Times New Roman"/>
          <w:sz w:val="22"/>
          <w:szCs w:val="22"/>
        </w:rPr>
        <w:t xml:space="preserve"> anesthesia commenced and ended.</w:t>
      </w:r>
    </w:p>
    <w:p w14:paraId="11EFFB69" w14:textId="77777777" w:rsidR="00C049D1" w:rsidRDefault="003029E6" w:rsidP="00FD7B58">
      <w:pPr>
        <w:tabs>
          <w:tab w:val="left" w:pos="720"/>
          <w:tab w:val="left" w:pos="1440"/>
          <w:tab w:val="left" w:pos="2160"/>
          <w:tab w:val="left" w:pos="2880"/>
          <w:tab w:val="left" w:pos="3600"/>
        </w:tabs>
        <w:ind w:left="3600" w:hanging="360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F24D2" w:rsidRPr="00BD7C8B">
        <w:rPr>
          <w:rFonts w:ascii="Times New Roman" w:hAnsi="Times New Roman" w:cs="Times New Roman"/>
          <w:sz w:val="22"/>
          <w:szCs w:val="22"/>
        </w:rPr>
        <w:t>ii.</w:t>
      </w:r>
      <w:r w:rsidR="00BF24D2" w:rsidRPr="00BD7C8B">
        <w:rPr>
          <w:rFonts w:ascii="Times New Roman" w:hAnsi="Times New Roman" w:cs="Times New Roman"/>
          <w:sz w:val="22"/>
          <w:szCs w:val="22"/>
        </w:rPr>
        <w:tab/>
        <w:t>At least every 5 minutes</w:t>
      </w:r>
      <w:r w:rsidR="00FD7B58">
        <w:rPr>
          <w:rFonts w:ascii="Times New Roman" w:hAnsi="Times New Roman" w:cs="Times New Roman"/>
          <w:sz w:val="22"/>
          <w:szCs w:val="22"/>
        </w:rPr>
        <w:t xml:space="preserve"> record</w:t>
      </w:r>
      <w:r w:rsidR="00BF24D2" w:rsidRPr="00BD7C8B">
        <w:rPr>
          <w:rFonts w:ascii="Times New Roman" w:hAnsi="Times New Roman" w:cs="Times New Roman"/>
          <w:sz w:val="22"/>
          <w:szCs w:val="22"/>
        </w:rPr>
        <w:t xml:space="preserve"> blood pressure, heart rate,</w:t>
      </w:r>
      <w:r w:rsidR="00C80E58">
        <w:rPr>
          <w:rFonts w:ascii="Times New Roman" w:hAnsi="Times New Roman" w:cs="Times New Roman"/>
          <w:sz w:val="22"/>
          <w:szCs w:val="22"/>
        </w:rPr>
        <w:t xml:space="preserve"> </w:t>
      </w:r>
      <w:r w:rsidR="00BF24D2" w:rsidRPr="00BD7C8B">
        <w:rPr>
          <w:rFonts w:ascii="Times New Roman" w:hAnsi="Times New Roman" w:cs="Times New Roman"/>
          <w:sz w:val="22"/>
          <w:szCs w:val="22"/>
        </w:rPr>
        <w:t>oxygen saturation (SpO2)</w:t>
      </w:r>
      <w:r w:rsidR="00B56BE1">
        <w:rPr>
          <w:rFonts w:ascii="Times New Roman" w:hAnsi="Times New Roman" w:cs="Times New Roman"/>
          <w:sz w:val="22"/>
          <w:szCs w:val="22"/>
        </w:rPr>
        <w:t>,</w:t>
      </w:r>
      <w:r w:rsidR="00BF24D2" w:rsidRPr="00BD7C8B">
        <w:rPr>
          <w:rFonts w:ascii="Times New Roman" w:hAnsi="Times New Roman" w:cs="Times New Roman"/>
          <w:sz w:val="22"/>
          <w:szCs w:val="22"/>
        </w:rPr>
        <w:t xml:space="preserve"> </w:t>
      </w:r>
      <w:r w:rsidR="00FD7B58">
        <w:rPr>
          <w:rFonts w:ascii="Times New Roman" w:hAnsi="Times New Roman" w:cs="Times New Roman"/>
          <w:sz w:val="22"/>
          <w:szCs w:val="22"/>
        </w:rPr>
        <w:t xml:space="preserve">and </w:t>
      </w:r>
      <w:r w:rsidR="00B756B4">
        <w:rPr>
          <w:rFonts w:ascii="Times New Roman" w:hAnsi="Times New Roman" w:cs="Times New Roman"/>
          <w:sz w:val="22"/>
          <w:szCs w:val="22"/>
        </w:rPr>
        <w:t>respiratory rate.</w:t>
      </w:r>
    </w:p>
    <w:p w14:paraId="3E8CB300" w14:textId="77777777" w:rsidR="00BF24D2" w:rsidRPr="00BD7C8B" w:rsidRDefault="00C049D1" w:rsidP="00242840">
      <w:pPr>
        <w:tabs>
          <w:tab w:val="left" w:pos="720"/>
          <w:tab w:val="left" w:pos="1440"/>
          <w:tab w:val="left" w:pos="2160"/>
          <w:tab w:val="left" w:pos="2880"/>
          <w:tab w:val="left" w:pos="3600"/>
        </w:tabs>
        <w:ind w:left="3600" w:hanging="360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i</w:t>
      </w:r>
      <w:r w:rsidR="00FD7B58">
        <w:rPr>
          <w:rFonts w:ascii="Times New Roman" w:hAnsi="Times New Roman" w:cs="Times New Roman"/>
          <w:sz w:val="22"/>
          <w:szCs w:val="22"/>
        </w:rPr>
        <w:t>ii</w:t>
      </w:r>
      <w:r>
        <w:rPr>
          <w:rFonts w:ascii="Times New Roman" w:hAnsi="Times New Roman" w:cs="Times New Roman"/>
          <w:sz w:val="22"/>
          <w:szCs w:val="22"/>
        </w:rPr>
        <w:t xml:space="preserve">. </w:t>
      </w:r>
      <w:r>
        <w:rPr>
          <w:rFonts w:ascii="Times New Roman" w:hAnsi="Times New Roman" w:cs="Times New Roman"/>
          <w:sz w:val="22"/>
          <w:szCs w:val="22"/>
        </w:rPr>
        <w:tab/>
      </w:r>
      <w:r w:rsidR="00F87767">
        <w:rPr>
          <w:rFonts w:ascii="Times New Roman" w:hAnsi="Times New Roman" w:cs="Times New Roman"/>
          <w:sz w:val="22"/>
          <w:szCs w:val="22"/>
        </w:rPr>
        <w:t>Continuous</w:t>
      </w:r>
      <w:r w:rsidR="00FD7B58">
        <w:rPr>
          <w:rFonts w:ascii="Times New Roman" w:hAnsi="Times New Roman" w:cs="Times New Roman"/>
          <w:sz w:val="22"/>
          <w:szCs w:val="22"/>
        </w:rPr>
        <w:t xml:space="preserve"> </w:t>
      </w:r>
      <w:r w:rsidR="00BF24D2" w:rsidRPr="00BD7C8B">
        <w:rPr>
          <w:rFonts w:ascii="Times New Roman" w:hAnsi="Times New Roman" w:cs="Times New Roman"/>
          <w:sz w:val="22"/>
          <w:szCs w:val="22"/>
        </w:rPr>
        <w:t>electrocardiograph (ECG)</w:t>
      </w:r>
      <w:r w:rsidR="00F87767">
        <w:rPr>
          <w:rFonts w:ascii="Times New Roman" w:hAnsi="Times New Roman" w:cs="Times New Roman"/>
          <w:sz w:val="22"/>
          <w:szCs w:val="22"/>
        </w:rPr>
        <w:t xml:space="preserve"> and </w:t>
      </w:r>
      <w:r w:rsidR="003B43FC">
        <w:rPr>
          <w:rFonts w:ascii="Times New Roman" w:hAnsi="Times New Roman" w:cs="Times New Roman"/>
          <w:sz w:val="22"/>
          <w:szCs w:val="22"/>
        </w:rPr>
        <w:t xml:space="preserve">documentation </w:t>
      </w:r>
      <w:r w:rsidR="00F87767">
        <w:rPr>
          <w:rFonts w:ascii="Times New Roman" w:hAnsi="Times New Roman" w:cs="Times New Roman"/>
          <w:sz w:val="22"/>
          <w:szCs w:val="22"/>
        </w:rPr>
        <w:t>of changes in rhythm</w:t>
      </w:r>
      <w:r w:rsidR="00BF24D2" w:rsidRPr="00BD7C8B">
        <w:rPr>
          <w:rFonts w:ascii="Times New Roman" w:hAnsi="Times New Roman" w:cs="Times New Roman"/>
          <w:sz w:val="22"/>
          <w:szCs w:val="22"/>
        </w:rPr>
        <w:t>, if clinically indicated by patient history, medical condition(s), or age</w:t>
      </w:r>
      <w:r w:rsidR="00FD7B58">
        <w:rPr>
          <w:rFonts w:ascii="Times New Roman" w:hAnsi="Times New Roman" w:cs="Times New Roman"/>
          <w:sz w:val="22"/>
          <w:szCs w:val="22"/>
        </w:rPr>
        <w:t>.</w:t>
      </w:r>
    </w:p>
    <w:p w14:paraId="36BBE842" w14:textId="77777777" w:rsidR="002F55ED" w:rsidRDefault="002F55ED"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61C9FCF9" w14:textId="77777777" w:rsidR="00BF24D2" w:rsidRPr="00242840" w:rsidRDefault="003029E6" w:rsidP="00BF24D2">
      <w:pPr>
        <w:tabs>
          <w:tab w:val="left" w:pos="720"/>
          <w:tab w:val="left" w:pos="1440"/>
          <w:tab w:val="left" w:pos="2160"/>
          <w:tab w:val="left" w:pos="2880"/>
          <w:tab w:val="left" w:pos="3600"/>
        </w:tabs>
        <w:ind w:left="1440" w:hanging="1440"/>
        <w:rPr>
          <w:rFonts w:ascii="Times New Roman" w:hAnsi="Times New Roman" w:cs="Times New Roman"/>
          <w:b/>
          <w:sz w:val="22"/>
          <w:szCs w:val="22"/>
        </w:rPr>
      </w:pPr>
      <w:r>
        <w:rPr>
          <w:rFonts w:ascii="Times New Roman" w:hAnsi="Times New Roman" w:cs="Times New Roman"/>
          <w:sz w:val="22"/>
          <w:szCs w:val="22"/>
        </w:rPr>
        <w:tab/>
      </w:r>
      <w:r w:rsidR="009770D4" w:rsidRPr="005E3083">
        <w:rPr>
          <w:rFonts w:ascii="Times New Roman" w:hAnsi="Times New Roman" w:cs="Times New Roman"/>
          <w:sz w:val="22"/>
          <w:szCs w:val="22"/>
        </w:rPr>
        <w:t>G</w:t>
      </w:r>
      <w:r w:rsidR="00C53790" w:rsidRPr="005E3083">
        <w:rPr>
          <w:rFonts w:ascii="Times New Roman" w:hAnsi="Times New Roman" w:cs="Times New Roman"/>
          <w:sz w:val="22"/>
          <w:szCs w:val="22"/>
        </w:rPr>
        <w:t>.</w:t>
      </w:r>
      <w:r w:rsidR="00C53790">
        <w:rPr>
          <w:rFonts w:ascii="Times New Roman" w:hAnsi="Times New Roman" w:cs="Times New Roman"/>
          <w:b/>
          <w:sz w:val="22"/>
          <w:szCs w:val="22"/>
        </w:rPr>
        <w:tab/>
        <w:t xml:space="preserve">Patient Monitoring - </w:t>
      </w:r>
      <w:r w:rsidR="00F769B4">
        <w:rPr>
          <w:rFonts w:ascii="Times New Roman" w:hAnsi="Times New Roman" w:cs="Times New Roman"/>
          <w:b/>
          <w:sz w:val="22"/>
          <w:szCs w:val="22"/>
        </w:rPr>
        <w:t>M</w:t>
      </w:r>
      <w:r w:rsidR="00C53790">
        <w:rPr>
          <w:rFonts w:ascii="Times New Roman" w:hAnsi="Times New Roman" w:cs="Times New Roman"/>
          <w:b/>
          <w:sz w:val="22"/>
          <w:szCs w:val="22"/>
        </w:rPr>
        <w:t>ust</w:t>
      </w:r>
      <w:r w:rsidR="00BF24D2" w:rsidRPr="00242840">
        <w:rPr>
          <w:rFonts w:ascii="Times New Roman" w:hAnsi="Times New Roman" w:cs="Times New Roman"/>
          <w:b/>
          <w:sz w:val="22"/>
          <w:szCs w:val="22"/>
        </w:rPr>
        <w:t xml:space="preserve"> include, but is not limited to the following:</w:t>
      </w:r>
    </w:p>
    <w:p w14:paraId="1CFAC3DC" w14:textId="77777777" w:rsidR="00BF24D2" w:rsidRPr="00BD7C8B" w:rsidRDefault="00BF24D2"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5B389BDF" w14:textId="77777777" w:rsidR="00BF24D2" w:rsidRPr="00BD7C8B" w:rsidRDefault="003029E6"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w:t>
      </w:r>
      <w:r w:rsidR="002F55ED">
        <w:rPr>
          <w:rFonts w:ascii="Times New Roman" w:hAnsi="Times New Roman" w:cs="Times New Roman"/>
          <w:sz w:val="22"/>
          <w:szCs w:val="22"/>
        </w:rPr>
        <w:t>1</w:t>
      </w:r>
      <w:r>
        <w:rPr>
          <w:rFonts w:ascii="Times New Roman" w:hAnsi="Times New Roman" w:cs="Times New Roman"/>
          <w:sz w:val="22"/>
          <w:szCs w:val="22"/>
        </w:rPr>
        <w:t>)</w:t>
      </w:r>
      <w:r w:rsidR="00BF24D2" w:rsidRPr="00BD7C8B">
        <w:rPr>
          <w:rFonts w:ascii="Times New Roman" w:hAnsi="Times New Roman" w:cs="Times New Roman"/>
          <w:sz w:val="22"/>
          <w:szCs w:val="22"/>
        </w:rPr>
        <w:tab/>
      </w:r>
      <w:r w:rsidR="00C33003" w:rsidRPr="00C47029">
        <w:rPr>
          <w:rFonts w:ascii="Times New Roman" w:hAnsi="Times New Roman" w:cs="Times New Roman"/>
          <w:sz w:val="22"/>
          <w:szCs w:val="22"/>
        </w:rPr>
        <w:t>For the administration of</w:t>
      </w:r>
      <w:r w:rsidR="00C33003" w:rsidRPr="00BD7C8B">
        <w:rPr>
          <w:rFonts w:ascii="Times New Roman" w:hAnsi="Times New Roman" w:cs="Times New Roman"/>
          <w:sz w:val="22"/>
          <w:szCs w:val="22"/>
        </w:rPr>
        <w:t xml:space="preserve"> </w:t>
      </w:r>
      <w:r w:rsidR="00BF24D2" w:rsidRPr="00BD7C8B">
        <w:rPr>
          <w:rFonts w:ascii="Times New Roman" w:hAnsi="Times New Roman" w:cs="Times New Roman"/>
          <w:sz w:val="22"/>
          <w:szCs w:val="22"/>
        </w:rPr>
        <w:t>Minimal Sedation -</w:t>
      </w:r>
    </w:p>
    <w:p w14:paraId="25C0A8C2" w14:textId="77777777" w:rsidR="00BF24D2" w:rsidRPr="00BD7C8B" w:rsidRDefault="00BF24D2"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6B16DFC8" w14:textId="77777777" w:rsidR="00BF24D2" w:rsidRPr="00BD7C8B" w:rsidRDefault="003029E6"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F24D2" w:rsidRPr="00BD7C8B">
        <w:rPr>
          <w:rFonts w:ascii="Times New Roman" w:hAnsi="Times New Roman" w:cs="Times New Roman"/>
          <w:sz w:val="22"/>
          <w:szCs w:val="22"/>
        </w:rPr>
        <w:t>a.</w:t>
      </w:r>
      <w:r w:rsidR="00BF24D2" w:rsidRPr="00BD7C8B">
        <w:rPr>
          <w:rFonts w:ascii="Times New Roman" w:hAnsi="Times New Roman" w:cs="Times New Roman"/>
          <w:sz w:val="22"/>
          <w:szCs w:val="22"/>
        </w:rPr>
        <w:tab/>
        <w:t>Continuous heart rate and respiratory status;</w:t>
      </w:r>
    </w:p>
    <w:p w14:paraId="6793FC88" w14:textId="77777777" w:rsidR="00BF24D2" w:rsidRPr="00BD7C8B" w:rsidRDefault="00BF24D2"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334BD76E" w14:textId="77777777" w:rsidR="00BF24D2" w:rsidRPr="00BD7C8B" w:rsidRDefault="003029E6"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F24D2" w:rsidRPr="00BD7C8B">
        <w:rPr>
          <w:rFonts w:ascii="Times New Roman" w:hAnsi="Times New Roman" w:cs="Times New Roman"/>
          <w:sz w:val="22"/>
          <w:szCs w:val="22"/>
        </w:rPr>
        <w:t>b.</w:t>
      </w:r>
      <w:r w:rsidR="00BF24D2" w:rsidRPr="00BD7C8B">
        <w:rPr>
          <w:rFonts w:ascii="Times New Roman" w:hAnsi="Times New Roman" w:cs="Times New Roman"/>
          <w:sz w:val="22"/>
          <w:szCs w:val="22"/>
        </w:rPr>
        <w:tab/>
        <w:t>Continuous oxygen saturation (SpO2);</w:t>
      </w:r>
      <w:r w:rsidR="00242840">
        <w:rPr>
          <w:rFonts w:ascii="Times New Roman" w:hAnsi="Times New Roman" w:cs="Times New Roman"/>
          <w:sz w:val="22"/>
          <w:szCs w:val="22"/>
        </w:rPr>
        <w:t xml:space="preserve"> and</w:t>
      </w:r>
    </w:p>
    <w:p w14:paraId="7F94719F" w14:textId="77777777" w:rsidR="00BF24D2" w:rsidRPr="00BD7C8B" w:rsidRDefault="00BF24D2"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7CD7D8B8" w14:textId="77777777" w:rsidR="00BF24D2" w:rsidRPr="00BD7C8B" w:rsidRDefault="003029E6"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F24D2" w:rsidRPr="00BD7C8B">
        <w:rPr>
          <w:rFonts w:ascii="Times New Roman" w:hAnsi="Times New Roman" w:cs="Times New Roman"/>
          <w:sz w:val="22"/>
          <w:szCs w:val="22"/>
        </w:rPr>
        <w:t>c.</w:t>
      </w:r>
      <w:r w:rsidR="00BF24D2" w:rsidRPr="00BD7C8B">
        <w:rPr>
          <w:rFonts w:ascii="Times New Roman" w:hAnsi="Times New Roman" w:cs="Times New Roman"/>
          <w:sz w:val="22"/>
          <w:szCs w:val="22"/>
        </w:rPr>
        <w:tab/>
        <w:t>Pre and po</w:t>
      </w:r>
      <w:r w:rsidR="00242840">
        <w:rPr>
          <w:rFonts w:ascii="Times New Roman" w:hAnsi="Times New Roman" w:cs="Times New Roman"/>
          <w:sz w:val="22"/>
          <w:szCs w:val="22"/>
        </w:rPr>
        <w:t>st procedure blood pressure.</w:t>
      </w:r>
    </w:p>
    <w:p w14:paraId="7FA203B3" w14:textId="77777777" w:rsidR="00BF24D2" w:rsidRPr="00BD7C8B" w:rsidRDefault="00BF24D2"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16EAA891" w14:textId="77777777" w:rsidR="008C07B5" w:rsidRDefault="008C07B5">
      <w:pPr>
        <w:rPr>
          <w:rFonts w:ascii="Times New Roman" w:hAnsi="Times New Roman" w:cs="Times New Roman"/>
          <w:sz w:val="22"/>
          <w:szCs w:val="22"/>
        </w:rPr>
      </w:pPr>
      <w:r>
        <w:rPr>
          <w:rFonts w:ascii="Times New Roman" w:hAnsi="Times New Roman" w:cs="Times New Roman"/>
          <w:sz w:val="22"/>
          <w:szCs w:val="22"/>
        </w:rPr>
        <w:br w:type="page"/>
      </w:r>
    </w:p>
    <w:p w14:paraId="0574E9C9" w14:textId="036A0FBE" w:rsidR="00BF24D2" w:rsidRPr="008C07B5" w:rsidRDefault="003029E6" w:rsidP="00BF24D2">
      <w:pPr>
        <w:tabs>
          <w:tab w:val="left" w:pos="720"/>
          <w:tab w:val="left" w:pos="1440"/>
          <w:tab w:val="left" w:pos="2160"/>
          <w:tab w:val="left" w:pos="2880"/>
          <w:tab w:val="left" w:pos="3600"/>
        </w:tabs>
        <w:ind w:left="1440" w:hanging="1440"/>
        <w:rPr>
          <w:rFonts w:ascii="Times New Roman" w:hAnsi="Times New Roman" w:cs="Times New Roman"/>
          <w:sz w:val="21"/>
          <w:szCs w:val="21"/>
        </w:rPr>
      </w:pPr>
      <w:r w:rsidRPr="008C07B5">
        <w:rPr>
          <w:rFonts w:ascii="Times New Roman" w:hAnsi="Times New Roman" w:cs="Times New Roman"/>
          <w:sz w:val="21"/>
          <w:szCs w:val="21"/>
        </w:rPr>
        <w:lastRenderedPageBreak/>
        <w:tab/>
      </w:r>
      <w:r w:rsidRPr="008C07B5">
        <w:rPr>
          <w:rFonts w:ascii="Times New Roman" w:hAnsi="Times New Roman" w:cs="Times New Roman"/>
          <w:sz w:val="21"/>
          <w:szCs w:val="21"/>
        </w:rPr>
        <w:tab/>
        <w:t>(</w:t>
      </w:r>
      <w:r w:rsidR="002F55ED" w:rsidRPr="008C07B5">
        <w:rPr>
          <w:rFonts w:ascii="Times New Roman" w:hAnsi="Times New Roman" w:cs="Times New Roman"/>
          <w:sz w:val="21"/>
          <w:szCs w:val="21"/>
        </w:rPr>
        <w:t>2</w:t>
      </w:r>
      <w:r w:rsidRPr="008C07B5">
        <w:rPr>
          <w:rFonts w:ascii="Times New Roman" w:hAnsi="Times New Roman" w:cs="Times New Roman"/>
          <w:sz w:val="21"/>
          <w:szCs w:val="21"/>
        </w:rPr>
        <w:t>)</w:t>
      </w:r>
      <w:r w:rsidR="00BF24D2" w:rsidRPr="008C07B5">
        <w:rPr>
          <w:rFonts w:ascii="Times New Roman" w:hAnsi="Times New Roman" w:cs="Times New Roman"/>
          <w:sz w:val="21"/>
          <w:szCs w:val="21"/>
        </w:rPr>
        <w:tab/>
      </w:r>
      <w:r w:rsidR="00C33003" w:rsidRPr="008C07B5">
        <w:rPr>
          <w:rFonts w:ascii="Times New Roman" w:hAnsi="Times New Roman" w:cs="Times New Roman"/>
          <w:sz w:val="21"/>
          <w:szCs w:val="21"/>
        </w:rPr>
        <w:t>For the administration</w:t>
      </w:r>
      <w:r w:rsidR="00C33003" w:rsidRPr="008C07B5">
        <w:rPr>
          <w:rFonts w:ascii="Times New Roman" w:hAnsi="Times New Roman" w:cs="Times New Roman"/>
          <w:b/>
          <w:sz w:val="21"/>
          <w:szCs w:val="21"/>
        </w:rPr>
        <w:t xml:space="preserve"> </w:t>
      </w:r>
      <w:r w:rsidR="00C33003" w:rsidRPr="008C07B5">
        <w:rPr>
          <w:rFonts w:ascii="Times New Roman" w:hAnsi="Times New Roman" w:cs="Times New Roman"/>
          <w:sz w:val="21"/>
          <w:szCs w:val="21"/>
        </w:rPr>
        <w:t xml:space="preserve">of </w:t>
      </w:r>
      <w:r w:rsidR="00BF24D2" w:rsidRPr="008C07B5">
        <w:rPr>
          <w:rFonts w:ascii="Times New Roman" w:hAnsi="Times New Roman" w:cs="Times New Roman"/>
          <w:sz w:val="21"/>
          <w:szCs w:val="21"/>
        </w:rPr>
        <w:t>Moderate Sedation -</w:t>
      </w:r>
    </w:p>
    <w:p w14:paraId="71396BF4" w14:textId="77777777" w:rsidR="00BF24D2" w:rsidRPr="008C07B5" w:rsidRDefault="00BF24D2" w:rsidP="00BF24D2">
      <w:pPr>
        <w:tabs>
          <w:tab w:val="left" w:pos="720"/>
          <w:tab w:val="left" w:pos="1440"/>
          <w:tab w:val="left" w:pos="2160"/>
          <w:tab w:val="left" w:pos="2880"/>
          <w:tab w:val="left" w:pos="3600"/>
        </w:tabs>
        <w:ind w:left="1440" w:hanging="1440"/>
        <w:rPr>
          <w:rFonts w:ascii="Times New Roman" w:hAnsi="Times New Roman" w:cs="Times New Roman"/>
          <w:sz w:val="21"/>
          <w:szCs w:val="21"/>
        </w:rPr>
      </w:pPr>
    </w:p>
    <w:p w14:paraId="42EF68BA" w14:textId="77777777" w:rsidR="00BF24D2" w:rsidRPr="008C07B5" w:rsidRDefault="003029E6" w:rsidP="00BF24D2">
      <w:pPr>
        <w:tabs>
          <w:tab w:val="left" w:pos="720"/>
          <w:tab w:val="left" w:pos="1440"/>
          <w:tab w:val="left" w:pos="2160"/>
          <w:tab w:val="left" w:pos="2880"/>
          <w:tab w:val="left" w:pos="3600"/>
        </w:tabs>
        <w:ind w:left="1440" w:hanging="1440"/>
        <w:rPr>
          <w:rFonts w:ascii="Times New Roman" w:hAnsi="Times New Roman" w:cs="Times New Roman"/>
          <w:sz w:val="21"/>
          <w:szCs w:val="21"/>
        </w:rPr>
      </w:pPr>
      <w:r w:rsidRPr="008C07B5">
        <w:rPr>
          <w:rFonts w:ascii="Times New Roman" w:hAnsi="Times New Roman" w:cs="Times New Roman"/>
          <w:sz w:val="21"/>
          <w:szCs w:val="21"/>
        </w:rPr>
        <w:tab/>
      </w:r>
      <w:r w:rsidRPr="008C07B5">
        <w:rPr>
          <w:rFonts w:ascii="Times New Roman" w:hAnsi="Times New Roman" w:cs="Times New Roman"/>
          <w:sz w:val="21"/>
          <w:szCs w:val="21"/>
        </w:rPr>
        <w:tab/>
      </w:r>
      <w:r w:rsidRPr="008C07B5">
        <w:rPr>
          <w:rFonts w:ascii="Times New Roman" w:hAnsi="Times New Roman" w:cs="Times New Roman"/>
          <w:sz w:val="21"/>
          <w:szCs w:val="21"/>
        </w:rPr>
        <w:tab/>
      </w:r>
      <w:r w:rsidR="00BF24D2" w:rsidRPr="008C07B5">
        <w:rPr>
          <w:rFonts w:ascii="Times New Roman" w:hAnsi="Times New Roman" w:cs="Times New Roman"/>
          <w:sz w:val="21"/>
          <w:szCs w:val="21"/>
        </w:rPr>
        <w:t>a.</w:t>
      </w:r>
      <w:r w:rsidR="00BF24D2" w:rsidRPr="008C07B5">
        <w:rPr>
          <w:rFonts w:ascii="Times New Roman" w:hAnsi="Times New Roman" w:cs="Times New Roman"/>
          <w:sz w:val="21"/>
          <w:szCs w:val="21"/>
        </w:rPr>
        <w:tab/>
        <w:t>Continuous heart rate, respiratory status, and oxygen saturation;</w:t>
      </w:r>
    </w:p>
    <w:p w14:paraId="75916F6C" w14:textId="77777777" w:rsidR="00BF24D2" w:rsidRPr="008C07B5" w:rsidRDefault="00BF24D2" w:rsidP="00BF24D2">
      <w:pPr>
        <w:tabs>
          <w:tab w:val="left" w:pos="720"/>
          <w:tab w:val="left" w:pos="1440"/>
          <w:tab w:val="left" w:pos="2160"/>
          <w:tab w:val="left" w:pos="2880"/>
          <w:tab w:val="left" w:pos="3600"/>
        </w:tabs>
        <w:ind w:left="1440" w:hanging="1440"/>
        <w:rPr>
          <w:rFonts w:ascii="Times New Roman" w:hAnsi="Times New Roman" w:cs="Times New Roman"/>
          <w:sz w:val="21"/>
          <w:szCs w:val="21"/>
        </w:rPr>
      </w:pPr>
    </w:p>
    <w:p w14:paraId="676C89DA" w14:textId="77777777" w:rsidR="00BF24D2" w:rsidRPr="008C07B5" w:rsidRDefault="003029E6" w:rsidP="00BF24D2">
      <w:pPr>
        <w:tabs>
          <w:tab w:val="left" w:pos="720"/>
          <w:tab w:val="left" w:pos="1440"/>
          <w:tab w:val="left" w:pos="2160"/>
          <w:tab w:val="left" w:pos="2880"/>
          <w:tab w:val="left" w:pos="3600"/>
        </w:tabs>
        <w:ind w:left="1440" w:hanging="1440"/>
        <w:rPr>
          <w:rFonts w:ascii="Times New Roman" w:hAnsi="Times New Roman" w:cs="Times New Roman"/>
          <w:sz w:val="21"/>
          <w:szCs w:val="21"/>
        </w:rPr>
      </w:pPr>
      <w:r w:rsidRPr="008C07B5">
        <w:rPr>
          <w:rFonts w:ascii="Times New Roman" w:hAnsi="Times New Roman" w:cs="Times New Roman"/>
          <w:sz w:val="21"/>
          <w:szCs w:val="21"/>
        </w:rPr>
        <w:tab/>
      </w:r>
      <w:r w:rsidRPr="008C07B5">
        <w:rPr>
          <w:rFonts w:ascii="Times New Roman" w:hAnsi="Times New Roman" w:cs="Times New Roman"/>
          <w:sz w:val="21"/>
          <w:szCs w:val="21"/>
        </w:rPr>
        <w:tab/>
      </w:r>
      <w:r w:rsidRPr="008C07B5">
        <w:rPr>
          <w:rFonts w:ascii="Times New Roman" w:hAnsi="Times New Roman" w:cs="Times New Roman"/>
          <w:sz w:val="21"/>
          <w:szCs w:val="21"/>
        </w:rPr>
        <w:tab/>
      </w:r>
      <w:r w:rsidR="00BF24D2" w:rsidRPr="008C07B5">
        <w:rPr>
          <w:rFonts w:ascii="Times New Roman" w:hAnsi="Times New Roman" w:cs="Times New Roman"/>
          <w:sz w:val="21"/>
          <w:szCs w:val="21"/>
        </w:rPr>
        <w:t>b.</w:t>
      </w:r>
      <w:r w:rsidR="00BF24D2" w:rsidRPr="008C07B5">
        <w:rPr>
          <w:rFonts w:ascii="Times New Roman" w:hAnsi="Times New Roman" w:cs="Times New Roman"/>
          <w:sz w:val="21"/>
          <w:szCs w:val="21"/>
        </w:rPr>
        <w:tab/>
        <w:t>Intermittent blood pressure</w:t>
      </w:r>
      <w:r w:rsidR="00F62394" w:rsidRPr="008C07B5">
        <w:rPr>
          <w:rFonts w:ascii="Times New Roman" w:hAnsi="Times New Roman" w:cs="Times New Roman"/>
          <w:sz w:val="21"/>
          <w:szCs w:val="21"/>
        </w:rPr>
        <w:t>, taken at least</w:t>
      </w:r>
      <w:r w:rsidR="00BF24D2" w:rsidRPr="008C07B5">
        <w:rPr>
          <w:rFonts w:ascii="Times New Roman" w:hAnsi="Times New Roman" w:cs="Times New Roman"/>
          <w:sz w:val="21"/>
          <w:szCs w:val="21"/>
        </w:rPr>
        <w:t xml:space="preserve"> every 5 minutes;</w:t>
      </w:r>
    </w:p>
    <w:p w14:paraId="49F167B5" w14:textId="77777777" w:rsidR="00BF24D2" w:rsidRPr="008C07B5" w:rsidRDefault="00BF24D2" w:rsidP="00BF24D2">
      <w:pPr>
        <w:tabs>
          <w:tab w:val="left" w:pos="720"/>
          <w:tab w:val="left" w:pos="1440"/>
          <w:tab w:val="left" w:pos="2160"/>
          <w:tab w:val="left" w:pos="2880"/>
          <w:tab w:val="left" w:pos="3600"/>
        </w:tabs>
        <w:ind w:left="1440" w:hanging="1440"/>
        <w:rPr>
          <w:rFonts w:ascii="Times New Roman" w:hAnsi="Times New Roman" w:cs="Times New Roman"/>
          <w:sz w:val="21"/>
          <w:szCs w:val="21"/>
        </w:rPr>
      </w:pPr>
    </w:p>
    <w:p w14:paraId="4D2459BA" w14:textId="77777777" w:rsidR="009C687A" w:rsidRPr="008C07B5" w:rsidRDefault="003029E6" w:rsidP="009C687A">
      <w:pPr>
        <w:tabs>
          <w:tab w:val="left" w:pos="720"/>
          <w:tab w:val="left" w:pos="1440"/>
          <w:tab w:val="left" w:pos="2160"/>
          <w:tab w:val="left" w:pos="2880"/>
          <w:tab w:val="left" w:pos="3600"/>
        </w:tabs>
        <w:ind w:left="2880" w:hanging="2880"/>
        <w:rPr>
          <w:rFonts w:ascii="Times New Roman" w:hAnsi="Times New Roman" w:cs="Times New Roman"/>
          <w:sz w:val="21"/>
          <w:szCs w:val="21"/>
        </w:rPr>
      </w:pPr>
      <w:r w:rsidRPr="008C07B5">
        <w:rPr>
          <w:rFonts w:ascii="Times New Roman" w:hAnsi="Times New Roman" w:cs="Times New Roman"/>
          <w:sz w:val="21"/>
          <w:szCs w:val="21"/>
        </w:rPr>
        <w:tab/>
      </w:r>
      <w:r w:rsidRPr="008C07B5">
        <w:rPr>
          <w:rFonts w:ascii="Times New Roman" w:hAnsi="Times New Roman" w:cs="Times New Roman"/>
          <w:sz w:val="21"/>
          <w:szCs w:val="21"/>
        </w:rPr>
        <w:tab/>
      </w:r>
      <w:r w:rsidRPr="008C07B5">
        <w:rPr>
          <w:rFonts w:ascii="Times New Roman" w:hAnsi="Times New Roman" w:cs="Times New Roman"/>
          <w:sz w:val="21"/>
          <w:szCs w:val="21"/>
        </w:rPr>
        <w:tab/>
      </w:r>
      <w:r w:rsidR="00BF24D2" w:rsidRPr="008C07B5">
        <w:rPr>
          <w:rFonts w:ascii="Times New Roman" w:hAnsi="Times New Roman" w:cs="Times New Roman"/>
          <w:sz w:val="21"/>
          <w:szCs w:val="21"/>
        </w:rPr>
        <w:t>c.</w:t>
      </w:r>
      <w:r w:rsidR="00BF24D2" w:rsidRPr="008C07B5">
        <w:rPr>
          <w:rFonts w:ascii="Times New Roman" w:hAnsi="Times New Roman" w:cs="Times New Roman"/>
          <w:sz w:val="21"/>
          <w:szCs w:val="21"/>
        </w:rPr>
        <w:tab/>
      </w:r>
      <w:r w:rsidR="009C687A" w:rsidRPr="008C07B5">
        <w:rPr>
          <w:rFonts w:ascii="Times New Roman" w:hAnsi="Times New Roman" w:cs="Times New Roman"/>
          <w:sz w:val="21"/>
          <w:szCs w:val="21"/>
        </w:rPr>
        <w:t>Continuous electrocardiograph of patients with significant cardiovascular disease;</w:t>
      </w:r>
    </w:p>
    <w:p w14:paraId="06931FA6" w14:textId="77777777" w:rsidR="009C687A" w:rsidRPr="008C07B5" w:rsidRDefault="009C687A" w:rsidP="003029E6">
      <w:pPr>
        <w:tabs>
          <w:tab w:val="left" w:pos="720"/>
          <w:tab w:val="left" w:pos="1440"/>
          <w:tab w:val="left" w:pos="2160"/>
          <w:tab w:val="left" w:pos="2880"/>
          <w:tab w:val="left" w:pos="3600"/>
        </w:tabs>
        <w:ind w:left="2880" w:hanging="2880"/>
        <w:rPr>
          <w:rFonts w:ascii="Times New Roman" w:hAnsi="Times New Roman" w:cs="Times New Roman"/>
          <w:sz w:val="21"/>
          <w:szCs w:val="21"/>
        </w:rPr>
      </w:pPr>
    </w:p>
    <w:p w14:paraId="5531C612" w14:textId="594E9EE8" w:rsidR="00BF24D2" w:rsidRPr="008C07B5" w:rsidRDefault="003029E6" w:rsidP="00FD7B58">
      <w:pPr>
        <w:tabs>
          <w:tab w:val="left" w:pos="720"/>
          <w:tab w:val="left" w:pos="1440"/>
          <w:tab w:val="left" w:pos="2160"/>
          <w:tab w:val="left" w:pos="2880"/>
          <w:tab w:val="left" w:pos="3600"/>
        </w:tabs>
        <w:ind w:left="2880" w:hanging="2880"/>
        <w:rPr>
          <w:rFonts w:ascii="Times New Roman" w:hAnsi="Times New Roman" w:cs="Times New Roman"/>
          <w:sz w:val="21"/>
          <w:szCs w:val="21"/>
        </w:rPr>
      </w:pPr>
      <w:r w:rsidRPr="008C07B5">
        <w:rPr>
          <w:rFonts w:ascii="Times New Roman" w:hAnsi="Times New Roman" w:cs="Times New Roman"/>
          <w:sz w:val="21"/>
          <w:szCs w:val="21"/>
        </w:rPr>
        <w:tab/>
      </w:r>
      <w:r w:rsidRPr="008C07B5">
        <w:rPr>
          <w:rFonts w:ascii="Times New Roman" w:hAnsi="Times New Roman" w:cs="Times New Roman"/>
          <w:sz w:val="21"/>
          <w:szCs w:val="21"/>
        </w:rPr>
        <w:tab/>
      </w:r>
      <w:r w:rsidRPr="008C07B5">
        <w:rPr>
          <w:rFonts w:ascii="Times New Roman" w:hAnsi="Times New Roman" w:cs="Times New Roman"/>
          <w:sz w:val="21"/>
          <w:szCs w:val="21"/>
        </w:rPr>
        <w:tab/>
      </w:r>
      <w:r w:rsidR="00BF24D2" w:rsidRPr="008C07B5">
        <w:rPr>
          <w:rFonts w:ascii="Times New Roman" w:hAnsi="Times New Roman" w:cs="Times New Roman"/>
          <w:sz w:val="21"/>
          <w:szCs w:val="21"/>
        </w:rPr>
        <w:t>d.</w:t>
      </w:r>
      <w:r w:rsidR="00BF24D2" w:rsidRPr="008C07B5">
        <w:rPr>
          <w:rFonts w:ascii="Times New Roman" w:hAnsi="Times New Roman" w:cs="Times New Roman"/>
          <w:sz w:val="21"/>
          <w:szCs w:val="21"/>
        </w:rPr>
        <w:tab/>
        <w:t>End-tidal carbon dioxide monitoring (capnography); and</w:t>
      </w:r>
    </w:p>
    <w:p w14:paraId="7188852A" w14:textId="77777777" w:rsidR="00BF24D2" w:rsidRPr="008C07B5" w:rsidRDefault="00BF24D2" w:rsidP="00BF24D2">
      <w:pPr>
        <w:tabs>
          <w:tab w:val="left" w:pos="720"/>
          <w:tab w:val="left" w:pos="1440"/>
          <w:tab w:val="left" w:pos="2160"/>
          <w:tab w:val="left" w:pos="2880"/>
          <w:tab w:val="left" w:pos="3600"/>
        </w:tabs>
        <w:ind w:left="1440" w:hanging="1440"/>
        <w:rPr>
          <w:rFonts w:ascii="Times New Roman" w:hAnsi="Times New Roman" w:cs="Times New Roman"/>
          <w:sz w:val="21"/>
          <w:szCs w:val="21"/>
        </w:rPr>
      </w:pPr>
    </w:p>
    <w:p w14:paraId="1D699A4A" w14:textId="77777777" w:rsidR="00BF24D2" w:rsidRPr="008C07B5" w:rsidRDefault="003029E6" w:rsidP="00BF24D2">
      <w:pPr>
        <w:tabs>
          <w:tab w:val="left" w:pos="720"/>
          <w:tab w:val="left" w:pos="1440"/>
          <w:tab w:val="left" w:pos="2160"/>
          <w:tab w:val="left" w:pos="2880"/>
          <w:tab w:val="left" w:pos="3600"/>
        </w:tabs>
        <w:ind w:left="1440" w:hanging="1440"/>
        <w:rPr>
          <w:rFonts w:ascii="Times New Roman" w:hAnsi="Times New Roman" w:cs="Times New Roman"/>
          <w:sz w:val="21"/>
          <w:szCs w:val="21"/>
        </w:rPr>
      </w:pPr>
      <w:r w:rsidRPr="008C07B5">
        <w:rPr>
          <w:rFonts w:ascii="Times New Roman" w:hAnsi="Times New Roman" w:cs="Times New Roman"/>
          <w:sz w:val="21"/>
          <w:szCs w:val="21"/>
        </w:rPr>
        <w:tab/>
      </w:r>
      <w:r w:rsidRPr="008C07B5">
        <w:rPr>
          <w:rFonts w:ascii="Times New Roman" w:hAnsi="Times New Roman" w:cs="Times New Roman"/>
          <w:sz w:val="21"/>
          <w:szCs w:val="21"/>
        </w:rPr>
        <w:tab/>
      </w:r>
      <w:r w:rsidRPr="008C07B5">
        <w:rPr>
          <w:rFonts w:ascii="Times New Roman" w:hAnsi="Times New Roman" w:cs="Times New Roman"/>
          <w:sz w:val="21"/>
          <w:szCs w:val="21"/>
        </w:rPr>
        <w:tab/>
      </w:r>
      <w:r w:rsidR="00BF24D2" w:rsidRPr="008C07B5">
        <w:rPr>
          <w:rFonts w:ascii="Times New Roman" w:hAnsi="Times New Roman" w:cs="Times New Roman"/>
          <w:sz w:val="21"/>
          <w:szCs w:val="21"/>
        </w:rPr>
        <w:t>e.</w:t>
      </w:r>
      <w:r w:rsidR="00BF24D2" w:rsidRPr="008C07B5">
        <w:rPr>
          <w:rFonts w:ascii="Times New Roman" w:hAnsi="Times New Roman" w:cs="Times New Roman"/>
          <w:sz w:val="21"/>
          <w:szCs w:val="21"/>
        </w:rPr>
        <w:tab/>
      </w:r>
      <w:r w:rsidR="00FD7B58" w:rsidRPr="008C07B5">
        <w:rPr>
          <w:rFonts w:ascii="Times New Roman" w:hAnsi="Times New Roman" w:cs="Times New Roman"/>
          <w:sz w:val="21"/>
          <w:szCs w:val="21"/>
        </w:rPr>
        <w:t>Continu</w:t>
      </w:r>
      <w:r w:rsidR="00F62394" w:rsidRPr="008C07B5">
        <w:rPr>
          <w:rFonts w:ascii="Times New Roman" w:hAnsi="Times New Roman" w:cs="Times New Roman"/>
          <w:sz w:val="21"/>
          <w:szCs w:val="21"/>
        </w:rPr>
        <w:t>ous</w:t>
      </w:r>
      <w:r w:rsidR="00FD7B58" w:rsidRPr="008C07B5">
        <w:rPr>
          <w:rFonts w:ascii="Times New Roman" w:hAnsi="Times New Roman" w:cs="Times New Roman"/>
          <w:sz w:val="21"/>
          <w:szCs w:val="21"/>
        </w:rPr>
        <w:t xml:space="preserve"> monitor</w:t>
      </w:r>
      <w:r w:rsidR="00F62394" w:rsidRPr="008C07B5">
        <w:rPr>
          <w:rFonts w:ascii="Times New Roman" w:hAnsi="Times New Roman" w:cs="Times New Roman"/>
          <w:sz w:val="21"/>
          <w:szCs w:val="21"/>
        </w:rPr>
        <w:t>ing of</w:t>
      </w:r>
      <w:r w:rsidR="00FD7B58" w:rsidRPr="008C07B5">
        <w:rPr>
          <w:rFonts w:ascii="Times New Roman" w:hAnsi="Times New Roman" w:cs="Times New Roman"/>
          <w:sz w:val="21"/>
          <w:szCs w:val="21"/>
        </w:rPr>
        <w:t xml:space="preserve"> l</w:t>
      </w:r>
      <w:r w:rsidR="00BF24D2" w:rsidRPr="008C07B5">
        <w:rPr>
          <w:rFonts w:ascii="Times New Roman" w:hAnsi="Times New Roman" w:cs="Times New Roman"/>
          <w:sz w:val="21"/>
          <w:szCs w:val="21"/>
        </w:rPr>
        <w:t xml:space="preserve">evel of </w:t>
      </w:r>
      <w:r w:rsidR="000C1386" w:rsidRPr="008C07B5">
        <w:rPr>
          <w:rFonts w:ascii="Times New Roman" w:hAnsi="Times New Roman" w:cs="Times New Roman"/>
          <w:sz w:val="21"/>
          <w:szCs w:val="21"/>
        </w:rPr>
        <w:t xml:space="preserve">consciousness </w:t>
      </w:r>
    </w:p>
    <w:p w14:paraId="7750D070" w14:textId="77777777" w:rsidR="00BF24D2" w:rsidRPr="008C07B5" w:rsidRDefault="00BF24D2" w:rsidP="00BF24D2">
      <w:pPr>
        <w:tabs>
          <w:tab w:val="left" w:pos="720"/>
          <w:tab w:val="left" w:pos="1440"/>
          <w:tab w:val="left" w:pos="2160"/>
          <w:tab w:val="left" w:pos="2880"/>
          <w:tab w:val="left" w:pos="3600"/>
        </w:tabs>
        <w:ind w:left="1440" w:hanging="1440"/>
        <w:rPr>
          <w:rFonts w:ascii="Times New Roman" w:hAnsi="Times New Roman" w:cs="Times New Roman"/>
          <w:sz w:val="21"/>
          <w:szCs w:val="21"/>
        </w:rPr>
      </w:pPr>
    </w:p>
    <w:p w14:paraId="7259446F" w14:textId="43519386" w:rsidR="00BF24D2" w:rsidRPr="008C07B5" w:rsidRDefault="003029E6" w:rsidP="00BF24D2">
      <w:pPr>
        <w:tabs>
          <w:tab w:val="left" w:pos="720"/>
          <w:tab w:val="left" w:pos="1440"/>
          <w:tab w:val="left" w:pos="2160"/>
          <w:tab w:val="left" w:pos="2880"/>
          <w:tab w:val="left" w:pos="3600"/>
        </w:tabs>
        <w:ind w:left="1440" w:hanging="1440"/>
        <w:rPr>
          <w:rFonts w:ascii="Times New Roman" w:hAnsi="Times New Roman" w:cs="Times New Roman"/>
          <w:sz w:val="21"/>
          <w:szCs w:val="21"/>
        </w:rPr>
      </w:pPr>
      <w:r w:rsidRPr="008C07B5">
        <w:rPr>
          <w:rFonts w:ascii="Times New Roman" w:hAnsi="Times New Roman" w:cs="Times New Roman"/>
          <w:sz w:val="21"/>
          <w:szCs w:val="21"/>
        </w:rPr>
        <w:tab/>
      </w:r>
      <w:r w:rsidRPr="008C07B5">
        <w:rPr>
          <w:rFonts w:ascii="Times New Roman" w:hAnsi="Times New Roman" w:cs="Times New Roman"/>
          <w:sz w:val="21"/>
          <w:szCs w:val="21"/>
        </w:rPr>
        <w:tab/>
        <w:t>(</w:t>
      </w:r>
      <w:r w:rsidR="002F55ED" w:rsidRPr="008C07B5">
        <w:rPr>
          <w:rFonts w:ascii="Times New Roman" w:hAnsi="Times New Roman" w:cs="Times New Roman"/>
          <w:sz w:val="21"/>
          <w:szCs w:val="21"/>
        </w:rPr>
        <w:t>3</w:t>
      </w:r>
      <w:r w:rsidRPr="008C07B5">
        <w:rPr>
          <w:rFonts w:ascii="Times New Roman" w:hAnsi="Times New Roman" w:cs="Times New Roman"/>
          <w:sz w:val="21"/>
          <w:szCs w:val="21"/>
        </w:rPr>
        <w:t>)</w:t>
      </w:r>
      <w:r w:rsidRPr="008C07B5">
        <w:rPr>
          <w:rFonts w:ascii="Times New Roman" w:hAnsi="Times New Roman" w:cs="Times New Roman"/>
          <w:sz w:val="21"/>
          <w:szCs w:val="21"/>
        </w:rPr>
        <w:tab/>
      </w:r>
      <w:r w:rsidR="00C33003" w:rsidRPr="008C07B5">
        <w:rPr>
          <w:rFonts w:ascii="Times New Roman" w:hAnsi="Times New Roman" w:cs="Times New Roman"/>
          <w:sz w:val="21"/>
          <w:szCs w:val="21"/>
        </w:rPr>
        <w:t xml:space="preserve">For the administration of </w:t>
      </w:r>
      <w:r w:rsidR="00BF24D2" w:rsidRPr="008C07B5">
        <w:rPr>
          <w:rFonts w:ascii="Times New Roman" w:hAnsi="Times New Roman" w:cs="Times New Roman"/>
          <w:sz w:val="21"/>
          <w:szCs w:val="21"/>
        </w:rPr>
        <w:t>Deep Sedation or General Anesthesia -</w:t>
      </w:r>
    </w:p>
    <w:p w14:paraId="65A337F4" w14:textId="77777777" w:rsidR="00BF24D2" w:rsidRPr="008C07B5" w:rsidRDefault="00BF24D2" w:rsidP="00BF24D2">
      <w:pPr>
        <w:tabs>
          <w:tab w:val="left" w:pos="720"/>
          <w:tab w:val="left" w:pos="1440"/>
          <w:tab w:val="left" w:pos="2160"/>
          <w:tab w:val="left" w:pos="2880"/>
          <w:tab w:val="left" w:pos="3600"/>
        </w:tabs>
        <w:ind w:left="1440" w:hanging="1440"/>
        <w:rPr>
          <w:rFonts w:ascii="Times New Roman" w:hAnsi="Times New Roman" w:cs="Times New Roman"/>
          <w:sz w:val="21"/>
          <w:szCs w:val="21"/>
        </w:rPr>
      </w:pPr>
    </w:p>
    <w:p w14:paraId="41A67F8E" w14:textId="77777777" w:rsidR="00BF24D2" w:rsidRPr="008C07B5" w:rsidRDefault="003029E6" w:rsidP="00BF24D2">
      <w:pPr>
        <w:tabs>
          <w:tab w:val="left" w:pos="720"/>
          <w:tab w:val="left" w:pos="1440"/>
          <w:tab w:val="left" w:pos="2160"/>
          <w:tab w:val="left" w:pos="2880"/>
          <w:tab w:val="left" w:pos="3600"/>
        </w:tabs>
        <w:ind w:left="1440" w:hanging="1440"/>
        <w:rPr>
          <w:rFonts w:ascii="Times New Roman" w:hAnsi="Times New Roman" w:cs="Times New Roman"/>
          <w:sz w:val="21"/>
          <w:szCs w:val="21"/>
        </w:rPr>
      </w:pPr>
      <w:r w:rsidRPr="008C07B5">
        <w:rPr>
          <w:rFonts w:ascii="Times New Roman" w:hAnsi="Times New Roman" w:cs="Times New Roman"/>
          <w:sz w:val="21"/>
          <w:szCs w:val="21"/>
        </w:rPr>
        <w:tab/>
      </w:r>
      <w:r w:rsidRPr="008C07B5">
        <w:rPr>
          <w:rFonts w:ascii="Times New Roman" w:hAnsi="Times New Roman" w:cs="Times New Roman"/>
          <w:sz w:val="21"/>
          <w:szCs w:val="21"/>
        </w:rPr>
        <w:tab/>
      </w:r>
      <w:r w:rsidRPr="008C07B5">
        <w:rPr>
          <w:rFonts w:ascii="Times New Roman" w:hAnsi="Times New Roman" w:cs="Times New Roman"/>
          <w:sz w:val="21"/>
          <w:szCs w:val="21"/>
        </w:rPr>
        <w:tab/>
      </w:r>
      <w:r w:rsidR="00BF24D2" w:rsidRPr="008C07B5">
        <w:rPr>
          <w:rFonts w:ascii="Times New Roman" w:hAnsi="Times New Roman" w:cs="Times New Roman"/>
          <w:sz w:val="21"/>
          <w:szCs w:val="21"/>
        </w:rPr>
        <w:t>a.</w:t>
      </w:r>
      <w:r w:rsidR="00BF24D2" w:rsidRPr="008C07B5">
        <w:rPr>
          <w:rFonts w:ascii="Times New Roman" w:hAnsi="Times New Roman" w:cs="Times New Roman"/>
          <w:sz w:val="21"/>
          <w:szCs w:val="21"/>
        </w:rPr>
        <w:tab/>
        <w:t>Continuous heart rate, respiratory status, and oxygen saturation;</w:t>
      </w:r>
    </w:p>
    <w:p w14:paraId="2B78445A" w14:textId="77777777" w:rsidR="00BF24D2" w:rsidRPr="008C07B5" w:rsidRDefault="00BF24D2" w:rsidP="00BF24D2">
      <w:pPr>
        <w:tabs>
          <w:tab w:val="left" w:pos="720"/>
          <w:tab w:val="left" w:pos="1440"/>
          <w:tab w:val="left" w:pos="2160"/>
          <w:tab w:val="left" w:pos="2880"/>
          <w:tab w:val="left" w:pos="3600"/>
        </w:tabs>
        <w:ind w:left="1440" w:hanging="1440"/>
        <w:rPr>
          <w:rFonts w:ascii="Times New Roman" w:hAnsi="Times New Roman" w:cs="Times New Roman"/>
          <w:sz w:val="21"/>
          <w:szCs w:val="21"/>
        </w:rPr>
      </w:pPr>
    </w:p>
    <w:p w14:paraId="3FE2FB66" w14:textId="77777777" w:rsidR="00BF24D2" w:rsidRPr="008C07B5" w:rsidRDefault="003029E6" w:rsidP="00BF24D2">
      <w:pPr>
        <w:tabs>
          <w:tab w:val="left" w:pos="720"/>
          <w:tab w:val="left" w:pos="1440"/>
          <w:tab w:val="left" w:pos="2160"/>
          <w:tab w:val="left" w:pos="2880"/>
          <w:tab w:val="left" w:pos="3600"/>
        </w:tabs>
        <w:ind w:left="1440" w:hanging="1440"/>
        <w:rPr>
          <w:rFonts w:ascii="Times New Roman" w:hAnsi="Times New Roman" w:cs="Times New Roman"/>
          <w:sz w:val="21"/>
          <w:szCs w:val="21"/>
        </w:rPr>
      </w:pPr>
      <w:r w:rsidRPr="008C07B5">
        <w:rPr>
          <w:rFonts w:ascii="Times New Roman" w:hAnsi="Times New Roman" w:cs="Times New Roman"/>
          <w:sz w:val="21"/>
          <w:szCs w:val="21"/>
        </w:rPr>
        <w:tab/>
      </w:r>
      <w:r w:rsidRPr="008C07B5">
        <w:rPr>
          <w:rFonts w:ascii="Times New Roman" w:hAnsi="Times New Roman" w:cs="Times New Roman"/>
          <w:sz w:val="21"/>
          <w:szCs w:val="21"/>
        </w:rPr>
        <w:tab/>
      </w:r>
      <w:r w:rsidRPr="008C07B5">
        <w:rPr>
          <w:rFonts w:ascii="Times New Roman" w:hAnsi="Times New Roman" w:cs="Times New Roman"/>
          <w:sz w:val="21"/>
          <w:szCs w:val="21"/>
        </w:rPr>
        <w:tab/>
      </w:r>
      <w:r w:rsidR="00BF24D2" w:rsidRPr="008C07B5">
        <w:rPr>
          <w:rFonts w:ascii="Times New Roman" w:hAnsi="Times New Roman" w:cs="Times New Roman"/>
          <w:sz w:val="21"/>
          <w:szCs w:val="21"/>
        </w:rPr>
        <w:t>b.</w:t>
      </w:r>
      <w:r w:rsidR="00BF24D2" w:rsidRPr="008C07B5">
        <w:rPr>
          <w:rFonts w:ascii="Times New Roman" w:hAnsi="Times New Roman" w:cs="Times New Roman"/>
          <w:sz w:val="21"/>
          <w:szCs w:val="21"/>
        </w:rPr>
        <w:tab/>
        <w:t>Intermittent blood pressure</w:t>
      </w:r>
      <w:r w:rsidR="00F62394" w:rsidRPr="008C07B5">
        <w:rPr>
          <w:rFonts w:ascii="Times New Roman" w:hAnsi="Times New Roman" w:cs="Times New Roman"/>
          <w:sz w:val="21"/>
          <w:szCs w:val="21"/>
        </w:rPr>
        <w:t>, taken at least</w:t>
      </w:r>
      <w:r w:rsidR="00BF24D2" w:rsidRPr="008C07B5">
        <w:rPr>
          <w:rFonts w:ascii="Times New Roman" w:hAnsi="Times New Roman" w:cs="Times New Roman"/>
          <w:sz w:val="21"/>
          <w:szCs w:val="21"/>
        </w:rPr>
        <w:t xml:space="preserve"> every 5 minutes;</w:t>
      </w:r>
    </w:p>
    <w:p w14:paraId="01D35592" w14:textId="77777777" w:rsidR="00BF24D2" w:rsidRPr="008C07B5" w:rsidRDefault="00BF24D2" w:rsidP="00BF24D2">
      <w:pPr>
        <w:tabs>
          <w:tab w:val="left" w:pos="720"/>
          <w:tab w:val="left" w:pos="1440"/>
          <w:tab w:val="left" w:pos="2160"/>
          <w:tab w:val="left" w:pos="2880"/>
          <w:tab w:val="left" w:pos="3600"/>
        </w:tabs>
        <w:ind w:left="1440" w:hanging="1440"/>
        <w:rPr>
          <w:rFonts w:ascii="Times New Roman" w:hAnsi="Times New Roman" w:cs="Times New Roman"/>
          <w:sz w:val="21"/>
          <w:szCs w:val="21"/>
        </w:rPr>
      </w:pPr>
    </w:p>
    <w:p w14:paraId="23866987" w14:textId="77777777" w:rsidR="00BF24D2" w:rsidRPr="008C07B5" w:rsidRDefault="003029E6" w:rsidP="00BF24D2">
      <w:pPr>
        <w:tabs>
          <w:tab w:val="left" w:pos="720"/>
          <w:tab w:val="left" w:pos="1440"/>
          <w:tab w:val="left" w:pos="2160"/>
          <w:tab w:val="left" w:pos="2880"/>
          <w:tab w:val="left" w:pos="3600"/>
        </w:tabs>
        <w:ind w:left="1440" w:hanging="1440"/>
        <w:rPr>
          <w:rFonts w:ascii="Times New Roman" w:hAnsi="Times New Roman" w:cs="Times New Roman"/>
          <w:sz w:val="21"/>
          <w:szCs w:val="21"/>
        </w:rPr>
      </w:pPr>
      <w:r w:rsidRPr="008C07B5">
        <w:rPr>
          <w:rFonts w:ascii="Times New Roman" w:hAnsi="Times New Roman" w:cs="Times New Roman"/>
          <w:sz w:val="21"/>
          <w:szCs w:val="21"/>
        </w:rPr>
        <w:tab/>
      </w:r>
      <w:r w:rsidRPr="008C07B5">
        <w:rPr>
          <w:rFonts w:ascii="Times New Roman" w:hAnsi="Times New Roman" w:cs="Times New Roman"/>
          <w:sz w:val="21"/>
          <w:szCs w:val="21"/>
        </w:rPr>
        <w:tab/>
      </w:r>
      <w:r w:rsidRPr="008C07B5">
        <w:rPr>
          <w:rFonts w:ascii="Times New Roman" w:hAnsi="Times New Roman" w:cs="Times New Roman"/>
          <w:sz w:val="21"/>
          <w:szCs w:val="21"/>
        </w:rPr>
        <w:tab/>
      </w:r>
      <w:r w:rsidR="00BF24D2" w:rsidRPr="008C07B5">
        <w:rPr>
          <w:rFonts w:ascii="Times New Roman" w:hAnsi="Times New Roman" w:cs="Times New Roman"/>
          <w:sz w:val="21"/>
          <w:szCs w:val="21"/>
        </w:rPr>
        <w:t>c.</w:t>
      </w:r>
      <w:r w:rsidR="00BF24D2" w:rsidRPr="008C07B5">
        <w:rPr>
          <w:rFonts w:ascii="Times New Roman" w:hAnsi="Times New Roman" w:cs="Times New Roman"/>
          <w:sz w:val="21"/>
          <w:szCs w:val="21"/>
        </w:rPr>
        <w:tab/>
        <w:t>Continuous electrocardiograph;</w:t>
      </w:r>
      <w:r w:rsidR="00242840" w:rsidRPr="008C07B5">
        <w:rPr>
          <w:rFonts w:ascii="Times New Roman" w:hAnsi="Times New Roman" w:cs="Times New Roman"/>
          <w:sz w:val="21"/>
          <w:szCs w:val="21"/>
        </w:rPr>
        <w:t xml:space="preserve"> </w:t>
      </w:r>
    </w:p>
    <w:p w14:paraId="768B2F51" w14:textId="77777777" w:rsidR="00BF24D2" w:rsidRPr="008C07B5" w:rsidRDefault="00BF24D2" w:rsidP="00BF24D2">
      <w:pPr>
        <w:tabs>
          <w:tab w:val="left" w:pos="720"/>
          <w:tab w:val="left" w:pos="1440"/>
          <w:tab w:val="left" w:pos="2160"/>
          <w:tab w:val="left" w:pos="2880"/>
          <w:tab w:val="left" w:pos="3600"/>
        </w:tabs>
        <w:ind w:left="1440" w:hanging="1440"/>
        <w:rPr>
          <w:rFonts w:ascii="Times New Roman" w:hAnsi="Times New Roman" w:cs="Times New Roman"/>
          <w:sz w:val="21"/>
          <w:szCs w:val="21"/>
        </w:rPr>
      </w:pPr>
    </w:p>
    <w:p w14:paraId="54A32E03" w14:textId="66D83D38" w:rsidR="00BF24D2" w:rsidRPr="008C07B5" w:rsidRDefault="003029E6" w:rsidP="00BF24D2">
      <w:pPr>
        <w:tabs>
          <w:tab w:val="left" w:pos="720"/>
          <w:tab w:val="left" w:pos="1440"/>
          <w:tab w:val="left" w:pos="2160"/>
          <w:tab w:val="left" w:pos="2880"/>
          <w:tab w:val="left" w:pos="3600"/>
        </w:tabs>
        <w:ind w:left="1440" w:hanging="1440"/>
        <w:rPr>
          <w:rFonts w:ascii="Times New Roman" w:hAnsi="Times New Roman" w:cs="Times New Roman"/>
          <w:sz w:val="21"/>
          <w:szCs w:val="21"/>
        </w:rPr>
      </w:pPr>
      <w:r w:rsidRPr="008C07B5">
        <w:rPr>
          <w:rFonts w:ascii="Times New Roman" w:hAnsi="Times New Roman" w:cs="Times New Roman"/>
          <w:sz w:val="21"/>
          <w:szCs w:val="21"/>
        </w:rPr>
        <w:tab/>
      </w:r>
      <w:r w:rsidRPr="008C07B5">
        <w:rPr>
          <w:rFonts w:ascii="Times New Roman" w:hAnsi="Times New Roman" w:cs="Times New Roman"/>
          <w:sz w:val="21"/>
          <w:szCs w:val="21"/>
        </w:rPr>
        <w:tab/>
      </w:r>
      <w:r w:rsidRPr="008C07B5">
        <w:rPr>
          <w:rFonts w:ascii="Times New Roman" w:hAnsi="Times New Roman" w:cs="Times New Roman"/>
          <w:sz w:val="21"/>
          <w:szCs w:val="21"/>
        </w:rPr>
        <w:tab/>
      </w:r>
      <w:r w:rsidR="00BF24D2" w:rsidRPr="008C07B5">
        <w:rPr>
          <w:rFonts w:ascii="Times New Roman" w:hAnsi="Times New Roman" w:cs="Times New Roman"/>
          <w:sz w:val="21"/>
          <w:szCs w:val="21"/>
        </w:rPr>
        <w:t>d.</w:t>
      </w:r>
      <w:r w:rsidR="00BF24D2" w:rsidRPr="008C07B5">
        <w:rPr>
          <w:rFonts w:ascii="Times New Roman" w:hAnsi="Times New Roman" w:cs="Times New Roman"/>
          <w:sz w:val="21"/>
          <w:szCs w:val="21"/>
        </w:rPr>
        <w:tab/>
        <w:t>End-tidal carbon dioxide monitoring (c</w:t>
      </w:r>
      <w:r w:rsidR="00242840" w:rsidRPr="008C07B5">
        <w:rPr>
          <w:rFonts w:ascii="Times New Roman" w:hAnsi="Times New Roman" w:cs="Times New Roman"/>
          <w:sz w:val="21"/>
          <w:szCs w:val="21"/>
        </w:rPr>
        <w:t>apnography)</w:t>
      </w:r>
      <w:r w:rsidR="00F62394" w:rsidRPr="008C07B5">
        <w:rPr>
          <w:rFonts w:ascii="Times New Roman" w:hAnsi="Times New Roman" w:cs="Times New Roman"/>
          <w:sz w:val="21"/>
          <w:szCs w:val="21"/>
        </w:rPr>
        <w:t>; and</w:t>
      </w:r>
    </w:p>
    <w:p w14:paraId="1328FF09" w14:textId="77777777" w:rsidR="002F55ED" w:rsidRPr="008C07B5" w:rsidRDefault="002F55ED" w:rsidP="002F55ED">
      <w:pPr>
        <w:tabs>
          <w:tab w:val="left" w:pos="720"/>
          <w:tab w:val="left" w:pos="1440"/>
          <w:tab w:val="left" w:pos="2160"/>
          <w:tab w:val="left" w:pos="2880"/>
          <w:tab w:val="left" w:pos="3600"/>
        </w:tabs>
        <w:rPr>
          <w:rFonts w:ascii="Times New Roman" w:hAnsi="Times New Roman" w:cs="Times New Roman"/>
          <w:sz w:val="21"/>
          <w:szCs w:val="21"/>
        </w:rPr>
      </w:pPr>
    </w:p>
    <w:p w14:paraId="26CCBCDC" w14:textId="77777777" w:rsidR="002F55ED" w:rsidRPr="008C07B5" w:rsidRDefault="002F55ED" w:rsidP="002F55ED">
      <w:pPr>
        <w:tabs>
          <w:tab w:val="left" w:pos="720"/>
          <w:tab w:val="left" w:pos="1440"/>
          <w:tab w:val="left" w:pos="2160"/>
          <w:tab w:val="left" w:pos="2880"/>
          <w:tab w:val="left" w:pos="3600"/>
        </w:tabs>
        <w:rPr>
          <w:rFonts w:ascii="Times New Roman" w:hAnsi="Times New Roman" w:cs="Times New Roman"/>
          <w:sz w:val="21"/>
          <w:szCs w:val="21"/>
        </w:rPr>
      </w:pPr>
      <w:r w:rsidRPr="008C07B5">
        <w:rPr>
          <w:rFonts w:ascii="Times New Roman" w:hAnsi="Times New Roman" w:cs="Times New Roman"/>
          <w:sz w:val="21"/>
          <w:szCs w:val="21"/>
        </w:rPr>
        <w:tab/>
      </w:r>
      <w:r w:rsidRPr="008C07B5">
        <w:rPr>
          <w:rFonts w:ascii="Times New Roman" w:hAnsi="Times New Roman" w:cs="Times New Roman"/>
          <w:sz w:val="21"/>
          <w:szCs w:val="21"/>
        </w:rPr>
        <w:tab/>
      </w:r>
      <w:r w:rsidRPr="008C07B5">
        <w:rPr>
          <w:rFonts w:ascii="Times New Roman" w:hAnsi="Times New Roman" w:cs="Times New Roman"/>
          <w:sz w:val="21"/>
          <w:szCs w:val="21"/>
        </w:rPr>
        <w:tab/>
        <w:t>e.</w:t>
      </w:r>
      <w:r w:rsidRPr="008C07B5">
        <w:rPr>
          <w:rFonts w:ascii="Times New Roman" w:hAnsi="Times New Roman" w:cs="Times New Roman"/>
          <w:sz w:val="21"/>
          <w:szCs w:val="21"/>
        </w:rPr>
        <w:tab/>
      </w:r>
      <w:r w:rsidR="00FD7B58" w:rsidRPr="008C07B5">
        <w:rPr>
          <w:rFonts w:ascii="Times New Roman" w:hAnsi="Times New Roman" w:cs="Times New Roman"/>
          <w:sz w:val="21"/>
          <w:szCs w:val="21"/>
        </w:rPr>
        <w:t>Continu</w:t>
      </w:r>
      <w:r w:rsidR="00F62394" w:rsidRPr="008C07B5">
        <w:rPr>
          <w:rFonts w:ascii="Times New Roman" w:hAnsi="Times New Roman" w:cs="Times New Roman"/>
          <w:sz w:val="21"/>
          <w:szCs w:val="21"/>
        </w:rPr>
        <w:t>ous</w:t>
      </w:r>
      <w:r w:rsidR="00FD7B58" w:rsidRPr="008C07B5">
        <w:rPr>
          <w:rFonts w:ascii="Times New Roman" w:hAnsi="Times New Roman" w:cs="Times New Roman"/>
          <w:sz w:val="21"/>
          <w:szCs w:val="21"/>
        </w:rPr>
        <w:t xml:space="preserve"> monitor</w:t>
      </w:r>
      <w:r w:rsidR="00F62394" w:rsidRPr="008C07B5">
        <w:rPr>
          <w:rFonts w:ascii="Times New Roman" w:hAnsi="Times New Roman" w:cs="Times New Roman"/>
          <w:sz w:val="21"/>
          <w:szCs w:val="21"/>
        </w:rPr>
        <w:t>ing of</w:t>
      </w:r>
      <w:r w:rsidR="00FD7B58" w:rsidRPr="008C07B5">
        <w:rPr>
          <w:rFonts w:ascii="Times New Roman" w:hAnsi="Times New Roman" w:cs="Times New Roman"/>
          <w:sz w:val="21"/>
          <w:szCs w:val="21"/>
        </w:rPr>
        <w:t xml:space="preserve"> l</w:t>
      </w:r>
      <w:r w:rsidRPr="008C07B5">
        <w:rPr>
          <w:rFonts w:ascii="Times New Roman" w:hAnsi="Times New Roman" w:cs="Times New Roman"/>
          <w:sz w:val="21"/>
          <w:szCs w:val="21"/>
        </w:rPr>
        <w:t xml:space="preserve">evel of </w:t>
      </w:r>
      <w:r w:rsidR="000C1386" w:rsidRPr="008C07B5">
        <w:rPr>
          <w:rFonts w:ascii="Times New Roman" w:hAnsi="Times New Roman" w:cs="Times New Roman"/>
          <w:sz w:val="21"/>
          <w:szCs w:val="21"/>
        </w:rPr>
        <w:t>consciousness</w:t>
      </w:r>
    </w:p>
    <w:p w14:paraId="17760D6E" w14:textId="77777777" w:rsidR="00BF24D2" w:rsidRPr="008C07B5" w:rsidRDefault="00BF24D2" w:rsidP="00BF24D2">
      <w:pPr>
        <w:tabs>
          <w:tab w:val="left" w:pos="720"/>
          <w:tab w:val="left" w:pos="1440"/>
          <w:tab w:val="left" w:pos="2160"/>
          <w:tab w:val="left" w:pos="2880"/>
          <w:tab w:val="left" w:pos="3600"/>
        </w:tabs>
        <w:ind w:left="1440" w:hanging="1440"/>
        <w:rPr>
          <w:rFonts w:ascii="Times New Roman" w:hAnsi="Times New Roman" w:cs="Times New Roman"/>
          <w:sz w:val="21"/>
          <w:szCs w:val="21"/>
        </w:rPr>
      </w:pPr>
    </w:p>
    <w:p w14:paraId="26EDEFB5" w14:textId="77777777" w:rsidR="00BF24D2" w:rsidRPr="008C07B5" w:rsidRDefault="003029E6" w:rsidP="003029E6">
      <w:pPr>
        <w:tabs>
          <w:tab w:val="left" w:pos="720"/>
          <w:tab w:val="left" w:pos="1440"/>
          <w:tab w:val="left" w:pos="2160"/>
          <w:tab w:val="left" w:pos="2880"/>
          <w:tab w:val="left" w:pos="3600"/>
        </w:tabs>
        <w:ind w:left="2160" w:hanging="2160"/>
        <w:rPr>
          <w:rFonts w:ascii="Times New Roman" w:hAnsi="Times New Roman" w:cs="Times New Roman"/>
          <w:sz w:val="21"/>
          <w:szCs w:val="21"/>
        </w:rPr>
      </w:pPr>
      <w:r w:rsidRPr="008C07B5">
        <w:rPr>
          <w:rFonts w:ascii="Times New Roman" w:hAnsi="Times New Roman" w:cs="Times New Roman"/>
          <w:sz w:val="21"/>
          <w:szCs w:val="21"/>
        </w:rPr>
        <w:tab/>
      </w:r>
      <w:r w:rsidRPr="008C07B5">
        <w:rPr>
          <w:rFonts w:ascii="Times New Roman" w:hAnsi="Times New Roman" w:cs="Times New Roman"/>
          <w:sz w:val="21"/>
          <w:szCs w:val="21"/>
        </w:rPr>
        <w:tab/>
        <w:t>(</w:t>
      </w:r>
      <w:r w:rsidR="002F55ED" w:rsidRPr="008C07B5">
        <w:rPr>
          <w:rFonts w:ascii="Times New Roman" w:hAnsi="Times New Roman" w:cs="Times New Roman"/>
          <w:sz w:val="21"/>
          <w:szCs w:val="21"/>
        </w:rPr>
        <w:t>4</w:t>
      </w:r>
      <w:r w:rsidRPr="008C07B5">
        <w:rPr>
          <w:rFonts w:ascii="Times New Roman" w:hAnsi="Times New Roman" w:cs="Times New Roman"/>
          <w:sz w:val="21"/>
          <w:szCs w:val="21"/>
        </w:rPr>
        <w:t>)</w:t>
      </w:r>
      <w:r w:rsidR="00BF24D2" w:rsidRPr="008C07B5">
        <w:rPr>
          <w:rFonts w:ascii="Times New Roman" w:hAnsi="Times New Roman" w:cs="Times New Roman"/>
          <w:sz w:val="21"/>
          <w:szCs w:val="21"/>
        </w:rPr>
        <w:tab/>
        <w:t xml:space="preserve">When the level of cooperation in </w:t>
      </w:r>
      <w:r w:rsidR="00F62394" w:rsidRPr="008C07B5">
        <w:rPr>
          <w:rFonts w:ascii="Times New Roman" w:hAnsi="Times New Roman" w:cs="Times New Roman"/>
          <w:sz w:val="21"/>
          <w:szCs w:val="21"/>
        </w:rPr>
        <w:t xml:space="preserve">a </w:t>
      </w:r>
      <w:r w:rsidR="00BF24D2" w:rsidRPr="008C07B5">
        <w:rPr>
          <w:rFonts w:ascii="Times New Roman" w:hAnsi="Times New Roman" w:cs="Times New Roman"/>
          <w:sz w:val="21"/>
          <w:szCs w:val="21"/>
        </w:rPr>
        <w:t xml:space="preserve">pediatric or special needs patient does not reasonably allow for full compliance with some monitoring requirements, the dentist </w:t>
      </w:r>
      <w:r w:rsidR="004F1ED1" w:rsidRPr="008C07B5">
        <w:rPr>
          <w:rFonts w:ascii="Times New Roman" w:hAnsi="Times New Roman" w:cs="Times New Roman"/>
          <w:sz w:val="21"/>
          <w:szCs w:val="21"/>
        </w:rPr>
        <w:t xml:space="preserve">must </w:t>
      </w:r>
      <w:r w:rsidR="00BF24D2" w:rsidRPr="008C07B5">
        <w:rPr>
          <w:rFonts w:ascii="Times New Roman" w:hAnsi="Times New Roman" w:cs="Times New Roman"/>
          <w:sz w:val="21"/>
          <w:szCs w:val="21"/>
        </w:rPr>
        <w:t xml:space="preserve">use professional judgment </w:t>
      </w:r>
      <w:r w:rsidR="00F62394" w:rsidRPr="008C07B5">
        <w:rPr>
          <w:rFonts w:ascii="Times New Roman" w:hAnsi="Times New Roman" w:cs="Times New Roman"/>
          <w:sz w:val="21"/>
          <w:szCs w:val="21"/>
        </w:rPr>
        <w:t xml:space="preserve">regarding monitoring </w:t>
      </w:r>
      <w:r w:rsidR="00BF24D2" w:rsidRPr="008C07B5">
        <w:rPr>
          <w:rFonts w:ascii="Times New Roman" w:hAnsi="Times New Roman" w:cs="Times New Roman"/>
          <w:sz w:val="21"/>
          <w:szCs w:val="21"/>
        </w:rPr>
        <w:t xml:space="preserve">and </w:t>
      </w:r>
      <w:r w:rsidR="004F1ED1" w:rsidRPr="008C07B5">
        <w:rPr>
          <w:rFonts w:ascii="Times New Roman" w:hAnsi="Times New Roman" w:cs="Times New Roman"/>
          <w:sz w:val="21"/>
          <w:szCs w:val="21"/>
        </w:rPr>
        <w:t>must</w:t>
      </w:r>
      <w:r w:rsidR="00BF24D2" w:rsidRPr="008C07B5">
        <w:rPr>
          <w:rFonts w:ascii="Times New Roman" w:hAnsi="Times New Roman" w:cs="Times New Roman"/>
          <w:sz w:val="21"/>
          <w:szCs w:val="21"/>
        </w:rPr>
        <w:t xml:space="preserve"> document </w:t>
      </w:r>
      <w:r w:rsidR="00904C7E" w:rsidRPr="008C07B5">
        <w:rPr>
          <w:rFonts w:ascii="Times New Roman" w:hAnsi="Times New Roman" w:cs="Times New Roman"/>
          <w:sz w:val="21"/>
          <w:szCs w:val="21"/>
        </w:rPr>
        <w:t>the reasons preventing the recommended management.</w:t>
      </w:r>
    </w:p>
    <w:p w14:paraId="1111B5D1" w14:textId="77777777" w:rsidR="002F55ED" w:rsidRPr="008C07B5" w:rsidRDefault="002F55ED" w:rsidP="00BF24D2">
      <w:pPr>
        <w:tabs>
          <w:tab w:val="left" w:pos="720"/>
          <w:tab w:val="left" w:pos="1440"/>
          <w:tab w:val="left" w:pos="2160"/>
          <w:tab w:val="left" w:pos="2880"/>
          <w:tab w:val="left" w:pos="3600"/>
        </w:tabs>
        <w:ind w:left="1440" w:hanging="1440"/>
        <w:rPr>
          <w:rFonts w:ascii="Times New Roman" w:hAnsi="Times New Roman" w:cs="Times New Roman"/>
          <w:sz w:val="21"/>
          <w:szCs w:val="21"/>
        </w:rPr>
      </w:pPr>
    </w:p>
    <w:p w14:paraId="6F78DC34" w14:textId="77777777" w:rsidR="00BF24D2" w:rsidRPr="008C07B5" w:rsidRDefault="003029E6" w:rsidP="00BF24D2">
      <w:pPr>
        <w:tabs>
          <w:tab w:val="left" w:pos="720"/>
          <w:tab w:val="left" w:pos="1440"/>
          <w:tab w:val="left" w:pos="2160"/>
          <w:tab w:val="left" w:pos="2880"/>
          <w:tab w:val="left" w:pos="3600"/>
        </w:tabs>
        <w:ind w:left="1440" w:hanging="1440"/>
        <w:rPr>
          <w:rFonts w:ascii="Times New Roman" w:hAnsi="Times New Roman" w:cs="Times New Roman"/>
          <w:b/>
          <w:sz w:val="21"/>
          <w:szCs w:val="21"/>
        </w:rPr>
      </w:pPr>
      <w:r w:rsidRPr="008C07B5">
        <w:rPr>
          <w:rFonts w:ascii="Times New Roman" w:hAnsi="Times New Roman" w:cs="Times New Roman"/>
          <w:sz w:val="21"/>
          <w:szCs w:val="21"/>
        </w:rPr>
        <w:tab/>
      </w:r>
      <w:r w:rsidR="009770D4" w:rsidRPr="008C07B5">
        <w:rPr>
          <w:rFonts w:ascii="Times New Roman" w:hAnsi="Times New Roman" w:cs="Times New Roman"/>
          <w:sz w:val="21"/>
          <w:szCs w:val="21"/>
        </w:rPr>
        <w:t>H</w:t>
      </w:r>
      <w:r w:rsidR="00BF24D2" w:rsidRPr="008C07B5">
        <w:rPr>
          <w:rFonts w:ascii="Times New Roman" w:hAnsi="Times New Roman" w:cs="Times New Roman"/>
          <w:sz w:val="21"/>
          <w:szCs w:val="21"/>
        </w:rPr>
        <w:t>.</w:t>
      </w:r>
      <w:r w:rsidR="00BF24D2" w:rsidRPr="008C07B5">
        <w:rPr>
          <w:rFonts w:ascii="Times New Roman" w:hAnsi="Times New Roman" w:cs="Times New Roman"/>
          <w:b/>
          <w:sz w:val="21"/>
          <w:szCs w:val="21"/>
        </w:rPr>
        <w:tab/>
        <w:t>Miscellaneous Requirements</w:t>
      </w:r>
    </w:p>
    <w:p w14:paraId="0AA4A976" w14:textId="77777777" w:rsidR="00BF24D2" w:rsidRPr="008C07B5" w:rsidRDefault="00BF24D2" w:rsidP="00BF24D2">
      <w:pPr>
        <w:tabs>
          <w:tab w:val="left" w:pos="720"/>
          <w:tab w:val="left" w:pos="1440"/>
          <w:tab w:val="left" w:pos="2160"/>
          <w:tab w:val="left" w:pos="2880"/>
          <w:tab w:val="left" w:pos="3600"/>
        </w:tabs>
        <w:ind w:left="1440" w:hanging="1440"/>
        <w:rPr>
          <w:rFonts w:ascii="Times New Roman" w:hAnsi="Times New Roman" w:cs="Times New Roman"/>
          <w:sz w:val="21"/>
          <w:szCs w:val="21"/>
        </w:rPr>
      </w:pPr>
    </w:p>
    <w:p w14:paraId="6A05BD00" w14:textId="77777777" w:rsidR="00BF24D2" w:rsidRPr="008C07B5" w:rsidRDefault="003029E6" w:rsidP="00BF24D2">
      <w:pPr>
        <w:tabs>
          <w:tab w:val="left" w:pos="720"/>
          <w:tab w:val="left" w:pos="1440"/>
          <w:tab w:val="left" w:pos="2160"/>
          <w:tab w:val="left" w:pos="2880"/>
          <w:tab w:val="left" w:pos="3600"/>
        </w:tabs>
        <w:ind w:left="1440" w:hanging="1440"/>
        <w:rPr>
          <w:rFonts w:ascii="Times New Roman" w:hAnsi="Times New Roman" w:cs="Times New Roman"/>
          <w:b/>
          <w:sz w:val="21"/>
          <w:szCs w:val="21"/>
        </w:rPr>
      </w:pPr>
      <w:r w:rsidRPr="008C07B5">
        <w:rPr>
          <w:rFonts w:ascii="Times New Roman" w:hAnsi="Times New Roman" w:cs="Times New Roman"/>
          <w:sz w:val="21"/>
          <w:szCs w:val="21"/>
        </w:rPr>
        <w:tab/>
      </w:r>
      <w:r w:rsidRPr="008C07B5">
        <w:rPr>
          <w:rFonts w:ascii="Times New Roman" w:hAnsi="Times New Roman" w:cs="Times New Roman"/>
          <w:sz w:val="21"/>
          <w:szCs w:val="21"/>
        </w:rPr>
        <w:tab/>
      </w:r>
      <w:r w:rsidR="00EE6DEE" w:rsidRPr="008C07B5">
        <w:rPr>
          <w:rFonts w:ascii="Times New Roman" w:hAnsi="Times New Roman" w:cs="Times New Roman"/>
          <w:sz w:val="21"/>
          <w:szCs w:val="21"/>
        </w:rPr>
        <w:t>(</w:t>
      </w:r>
      <w:r w:rsidR="00BF24D2" w:rsidRPr="008C07B5">
        <w:rPr>
          <w:rFonts w:ascii="Times New Roman" w:hAnsi="Times New Roman" w:cs="Times New Roman"/>
          <w:sz w:val="21"/>
          <w:szCs w:val="21"/>
        </w:rPr>
        <w:t>1</w:t>
      </w:r>
      <w:r w:rsidR="00EE6DEE" w:rsidRPr="008C07B5">
        <w:rPr>
          <w:rFonts w:ascii="Times New Roman" w:hAnsi="Times New Roman" w:cs="Times New Roman"/>
          <w:sz w:val="21"/>
          <w:szCs w:val="21"/>
        </w:rPr>
        <w:t>)</w:t>
      </w:r>
      <w:r w:rsidR="001D6A0A" w:rsidRPr="008C07B5">
        <w:rPr>
          <w:rFonts w:ascii="Times New Roman" w:hAnsi="Times New Roman" w:cs="Times New Roman"/>
          <w:sz w:val="21"/>
          <w:szCs w:val="21"/>
        </w:rPr>
        <w:tab/>
      </w:r>
      <w:r w:rsidR="001D6A0A" w:rsidRPr="008C07B5">
        <w:rPr>
          <w:rFonts w:ascii="Times New Roman" w:hAnsi="Times New Roman" w:cs="Times New Roman"/>
          <w:b/>
          <w:sz w:val="21"/>
          <w:szCs w:val="21"/>
        </w:rPr>
        <w:t xml:space="preserve">Life Support Certification(s) </w:t>
      </w:r>
    </w:p>
    <w:p w14:paraId="79309E7C" w14:textId="77777777" w:rsidR="00BF24D2" w:rsidRPr="008C07B5" w:rsidRDefault="00BF24D2" w:rsidP="00BF24D2">
      <w:pPr>
        <w:tabs>
          <w:tab w:val="left" w:pos="720"/>
          <w:tab w:val="left" w:pos="1440"/>
          <w:tab w:val="left" w:pos="2160"/>
          <w:tab w:val="left" w:pos="2880"/>
          <w:tab w:val="left" w:pos="3600"/>
        </w:tabs>
        <w:ind w:left="1440" w:hanging="1440"/>
        <w:rPr>
          <w:rFonts w:ascii="Times New Roman" w:hAnsi="Times New Roman" w:cs="Times New Roman"/>
          <w:sz w:val="21"/>
          <w:szCs w:val="21"/>
        </w:rPr>
      </w:pPr>
    </w:p>
    <w:p w14:paraId="593CF40E" w14:textId="7950F46E" w:rsidR="00BF24D2" w:rsidRPr="008C07B5" w:rsidRDefault="003029E6" w:rsidP="00B756B4">
      <w:pPr>
        <w:tabs>
          <w:tab w:val="left" w:pos="720"/>
          <w:tab w:val="left" w:pos="1440"/>
          <w:tab w:val="left" w:pos="2160"/>
          <w:tab w:val="left" w:pos="2880"/>
          <w:tab w:val="left" w:pos="3600"/>
        </w:tabs>
        <w:ind w:left="2880" w:hanging="2880"/>
        <w:rPr>
          <w:rFonts w:ascii="Times New Roman" w:hAnsi="Times New Roman" w:cs="Times New Roman"/>
          <w:sz w:val="21"/>
          <w:szCs w:val="21"/>
        </w:rPr>
      </w:pPr>
      <w:r w:rsidRPr="008C07B5">
        <w:rPr>
          <w:rFonts w:ascii="Times New Roman" w:hAnsi="Times New Roman" w:cs="Times New Roman"/>
          <w:sz w:val="21"/>
          <w:szCs w:val="21"/>
        </w:rPr>
        <w:tab/>
      </w:r>
      <w:r w:rsidRPr="008C07B5">
        <w:rPr>
          <w:rFonts w:ascii="Times New Roman" w:hAnsi="Times New Roman" w:cs="Times New Roman"/>
          <w:sz w:val="21"/>
          <w:szCs w:val="21"/>
        </w:rPr>
        <w:tab/>
      </w:r>
      <w:r w:rsidRPr="008C07B5">
        <w:rPr>
          <w:rFonts w:ascii="Times New Roman" w:hAnsi="Times New Roman" w:cs="Times New Roman"/>
          <w:sz w:val="21"/>
          <w:szCs w:val="21"/>
        </w:rPr>
        <w:tab/>
      </w:r>
      <w:r w:rsidR="00BF24D2" w:rsidRPr="008C07B5">
        <w:rPr>
          <w:rFonts w:ascii="Times New Roman" w:hAnsi="Times New Roman" w:cs="Times New Roman"/>
          <w:sz w:val="21"/>
          <w:szCs w:val="21"/>
        </w:rPr>
        <w:t>a.</w:t>
      </w:r>
      <w:r w:rsidR="00BF24D2" w:rsidRPr="008C07B5">
        <w:rPr>
          <w:rFonts w:ascii="Times New Roman" w:hAnsi="Times New Roman" w:cs="Times New Roman"/>
          <w:sz w:val="21"/>
          <w:szCs w:val="21"/>
        </w:rPr>
        <w:tab/>
      </w:r>
      <w:r w:rsidR="00BC15DE" w:rsidRPr="008C07B5">
        <w:rPr>
          <w:rFonts w:ascii="Times New Roman" w:hAnsi="Times New Roman" w:cs="Times New Roman"/>
          <w:sz w:val="21"/>
          <w:szCs w:val="21"/>
        </w:rPr>
        <w:t xml:space="preserve">Dentists must ensure </w:t>
      </w:r>
      <w:r w:rsidR="00956BAF" w:rsidRPr="008C07B5">
        <w:rPr>
          <w:rFonts w:ascii="Times New Roman" w:hAnsi="Times New Roman" w:cs="Times New Roman"/>
          <w:sz w:val="21"/>
          <w:szCs w:val="21"/>
        </w:rPr>
        <w:t xml:space="preserve">that all dental personnel </w:t>
      </w:r>
      <w:r w:rsidR="00BC15DE" w:rsidRPr="008C07B5">
        <w:rPr>
          <w:rFonts w:ascii="Times New Roman" w:hAnsi="Times New Roman" w:cs="Times New Roman"/>
          <w:sz w:val="21"/>
          <w:szCs w:val="21"/>
        </w:rPr>
        <w:t>s</w:t>
      </w:r>
      <w:r w:rsidR="00BF24D2" w:rsidRPr="008C07B5">
        <w:rPr>
          <w:rFonts w:ascii="Times New Roman" w:hAnsi="Times New Roman" w:cs="Times New Roman"/>
          <w:sz w:val="21"/>
          <w:szCs w:val="21"/>
        </w:rPr>
        <w:t>uccessful</w:t>
      </w:r>
      <w:r w:rsidR="00956BAF" w:rsidRPr="008C07B5">
        <w:rPr>
          <w:rFonts w:ascii="Times New Roman" w:hAnsi="Times New Roman" w:cs="Times New Roman"/>
          <w:sz w:val="21"/>
          <w:szCs w:val="21"/>
        </w:rPr>
        <w:t>ly complete</w:t>
      </w:r>
      <w:r w:rsidR="00BF24D2" w:rsidRPr="008C07B5">
        <w:rPr>
          <w:rFonts w:ascii="Times New Roman" w:hAnsi="Times New Roman" w:cs="Times New Roman"/>
          <w:sz w:val="21"/>
          <w:szCs w:val="21"/>
        </w:rPr>
        <w:t xml:space="preserve"> Basic Life Support </w:t>
      </w:r>
      <w:r w:rsidR="00C47029" w:rsidRPr="008C07B5">
        <w:rPr>
          <w:rFonts w:ascii="Times New Roman" w:hAnsi="Times New Roman" w:cs="Times New Roman"/>
          <w:sz w:val="21"/>
          <w:szCs w:val="21"/>
        </w:rPr>
        <w:t xml:space="preserve">for Healthcare Providers </w:t>
      </w:r>
      <w:r w:rsidR="00BF24D2" w:rsidRPr="008C07B5">
        <w:rPr>
          <w:rFonts w:ascii="Times New Roman" w:hAnsi="Times New Roman" w:cs="Times New Roman"/>
          <w:sz w:val="21"/>
          <w:szCs w:val="21"/>
        </w:rPr>
        <w:t xml:space="preserve">(BLS) </w:t>
      </w:r>
      <w:r w:rsidR="00956BAF" w:rsidRPr="008C07B5">
        <w:rPr>
          <w:rFonts w:ascii="Times New Roman" w:hAnsi="Times New Roman" w:cs="Times New Roman"/>
          <w:sz w:val="21"/>
          <w:szCs w:val="21"/>
        </w:rPr>
        <w:t xml:space="preserve">certification </w:t>
      </w:r>
      <w:r w:rsidR="00BF24D2" w:rsidRPr="008C07B5">
        <w:rPr>
          <w:rFonts w:ascii="Times New Roman" w:hAnsi="Times New Roman" w:cs="Times New Roman"/>
          <w:sz w:val="21"/>
          <w:szCs w:val="21"/>
        </w:rPr>
        <w:t xml:space="preserve">and </w:t>
      </w:r>
      <w:r w:rsidR="00956BAF" w:rsidRPr="008C07B5">
        <w:rPr>
          <w:rFonts w:ascii="Times New Roman" w:hAnsi="Times New Roman" w:cs="Times New Roman"/>
          <w:sz w:val="21"/>
          <w:szCs w:val="21"/>
        </w:rPr>
        <w:t xml:space="preserve">maintain current </w:t>
      </w:r>
      <w:r w:rsidR="00F23AC4" w:rsidRPr="008C07B5">
        <w:rPr>
          <w:rFonts w:ascii="Times New Roman" w:hAnsi="Times New Roman" w:cs="Times New Roman"/>
          <w:sz w:val="21"/>
          <w:szCs w:val="21"/>
        </w:rPr>
        <w:t xml:space="preserve">BLS </w:t>
      </w:r>
      <w:r w:rsidR="00956BAF" w:rsidRPr="008C07B5">
        <w:rPr>
          <w:rFonts w:ascii="Times New Roman" w:hAnsi="Times New Roman" w:cs="Times New Roman"/>
          <w:sz w:val="21"/>
          <w:szCs w:val="21"/>
        </w:rPr>
        <w:t xml:space="preserve">certification when </w:t>
      </w:r>
      <w:r w:rsidR="00BF24D2" w:rsidRPr="008C07B5">
        <w:rPr>
          <w:rFonts w:ascii="Times New Roman" w:hAnsi="Times New Roman" w:cs="Times New Roman"/>
          <w:sz w:val="21"/>
          <w:szCs w:val="21"/>
        </w:rPr>
        <w:t xml:space="preserve">utilizing, administering, or monitoring local anesthesia, </w:t>
      </w:r>
      <w:r w:rsidR="00BC15DE" w:rsidRPr="008C07B5">
        <w:rPr>
          <w:rFonts w:ascii="Times New Roman" w:hAnsi="Times New Roman" w:cs="Times New Roman"/>
          <w:sz w:val="21"/>
          <w:szCs w:val="21"/>
        </w:rPr>
        <w:t xml:space="preserve">nitrous oxide </w:t>
      </w:r>
      <w:r w:rsidR="00BF24D2" w:rsidRPr="008C07B5">
        <w:rPr>
          <w:rFonts w:ascii="Times New Roman" w:hAnsi="Times New Roman" w:cs="Times New Roman"/>
          <w:sz w:val="21"/>
          <w:szCs w:val="21"/>
        </w:rPr>
        <w:t>analgesia</w:t>
      </w:r>
      <w:r w:rsidR="000E172D" w:rsidRPr="008C07B5">
        <w:rPr>
          <w:rFonts w:ascii="Times New Roman" w:hAnsi="Times New Roman" w:cs="Times New Roman"/>
          <w:sz w:val="21"/>
          <w:szCs w:val="21"/>
        </w:rPr>
        <w:t xml:space="preserve">, </w:t>
      </w:r>
      <w:r w:rsidR="00BF24D2" w:rsidRPr="008C07B5">
        <w:rPr>
          <w:rFonts w:ascii="Times New Roman" w:hAnsi="Times New Roman" w:cs="Times New Roman"/>
          <w:sz w:val="21"/>
          <w:szCs w:val="21"/>
        </w:rPr>
        <w:t>minimal sedation, moderate sedation, deep s</w:t>
      </w:r>
      <w:r w:rsidR="00C47029" w:rsidRPr="008C07B5">
        <w:rPr>
          <w:rFonts w:ascii="Times New Roman" w:hAnsi="Times New Roman" w:cs="Times New Roman"/>
          <w:sz w:val="21"/>
          <w:szCs w:val="21"/>
        </w:rPr>
        <w:t>edation, or general anesthesia.</w:t>
      </w:r>
    </w:p>
    <w:p w14:paraId="126BA46A" w14:textId="77777777" w:rsidR="00BF24D2" w:rsidRPr="008C07B5" w:rsidRDefault="00BF24D2" w:rsidP="00BF24D2">
      <w:pPr>
        <w:tabs>
          <w:tab w:val="left" w:pos="720"/>
          <w:tab w:val="left" w:pos="1440"/>
          <w:tab w:val="left" w:pos="2160"/>
          <w:tab w:val="left" w:pos="2880"/>
          <w:tab w:val="left" w:pos="3600"/>
        </w:tabs>
        <w:ind w:left="1440" w:hanging="1440"/>
        <w:rPr>
          <w:rFonts w:ascii="Times New Roman" w:hAnsi="Times New Roman" w:cs="Times New Roman"/>
          <w:sz w:val="21"/>
          <w:szCs w:val="21"/>
        </w:rPr>
      </w:pPr>
    </w:p>
    <w:p w14:paraId="1791A36E" w14:textId="10B176EC" w:rsidR="00331AB4" w:rsidRPr="008C07B5" w:rsidRDefault="003029E6" w:rsidP="003029E6">
      <w:pPr>
        <w:tabs>
          <w:tab w:val="left" w:pos="720"/>
          <w:tab w:val="left" w:pos="1440"/>
          <w:tab w:val="left" w:pos="2160"/>
          <w:tab w:val="left" w:pos="2880"/>
          <w:tab w:val="left" w:pos="3600"/>
        </w:tabs>
        <w:ind w:left="2880" w:hanging="2880"/>
        <w:rPr>
          <w:rFonts w:ascii="Times New Roman" w:hAnsi="Times New Roman" w:cs="Times New Roman"/>
          <w:sz w:val="21"/>
          <w:szCs w:val="21"/>
        </w:rPr>
      </w:pPr>
      <w:r w:rsidRPr="008C07B5">
        <w:rPr>
          <w:rFonts w:ascii="Times New Roman" w:hAnsi="Times New Roman" w:cs="Times New Roman"/>
          <w:sz w:val="21"/>
          <w:szCs w:val="21"/>
        </w:rPr>
        <w:tab/>
      </w:r>
      <w:r w:rsidRPr="008C07B5">
        <w:rPr>
          <w:rFonts w:ascii="Times New Roman" w:hAnsi="Times New Roman" w:cs="Times New Roman"/>
          <w:sz w:val="21"/>
          <w:szCs w:val="21"/>
        </w:rPr>
        <w:tab/>
      </w:r>
      <w:r w:rsidRPr="008C07B5">
        <w:rPr>
          <w:rFonts w:ascii="Times New Roman" w:hAnsi="Times New Roman" w:cs="Times New Roman"/>
          <w:sz w:val="21"/>
          <w:szCs w:val="21"/>
        </w:rPr>
        <w:tab/>
      </w:r>
      <w:r w:rsidR="00BF24D2" w:rsidRPr="008C07B5">
        <w:rPr>
          <w:rFonts w:ascii="Times New Roman" w:hAnsi="Times New Roman" w:cs="Times New Roman"/>
          <w:sz w:val="21"/>
          <w:szCs w:val="21"/>
        </w:rPr>
        <w:t>b.</w:t>
      </w:r>
      <w:r w:rsidR="00BF24D2" w:rsidRPr="008C07B5">
        <w:rPr>
          <w:rFonts w:ascii="Times New Roman" w:hAnsi="Times New Roman" w:cs="Times New Roman"/>
          <w:sz w:val="21"/>
          <w:szCs w:val="21"/>
        </w:rPr>
        <w:tab/>
      </w:r>
      <w:bookmarkStart w:id="0" w:name="_Hlk112229388"/>
      <w:r w:rsidR="00BF24D2" w:rsidRPr="008C07B5">
        <w:rPr>
          <w:rFonts w:ascii="Times New Roman" w:hAnsi="Times New Roman" w:cs="Times New Roman"/>
          <w:sz w:val="21"/>
          <w:szCs w:val="21"/>
        </w:rPr>
        <w:t xml:space="preserve">Any dentist </w:t>
      </w:r>
      <w:r w:rsidR="0006698F" w:rsidRPr="008C07B5">
        <w:rPr>
          <w:rFonts w:ascii="Times New Roman" w:hAnsi="Times New Roman" w:cs="Times New Roman"/>
          <w:sz w:val="21"/>
          <w:szCs w:val="21"/>
        </w:rPr>
        <w:t xml:space="preserve">who </w:t>
      </w:r>
      <w:r w:rsidR="005B69D0" w:rsidRPr="008C07B5">
        <w:rPr>
          <w:rFonts w:ascii="Times New Roman" w:hAnsi="Times New Roman" w:cs="Times New Roman"/>
          <w:sz w:val="21"/>
          <w:szCs w:val="21"/>
        </w:rPr>
        <w:t>files a</w:t>
      </w:r>
      <w:r w:rsidR="00321607" w:rsidRPr="008C07B5">
        <w:rPr>
          <w:rFonts w:ascii="Times New Roman" w:hAnsi="Times New Roman" w:cs="Times New Roman"/>
          <w:sz w:val="21"/>
          <w:szCs w:val="21"/>
        </w:rPr>
        <w:t>n</w:t>
      </w:r>
      <w:r w:rsidR="005B69D0" w:rsidRPr="008C07B5">
        <w:rPr>
          <w:rFonts w:ascii="Times New Roman" w:hAnsi="Times New Roman" w:cs="Times New Roman"/>
          <w:sz w:val="21"/>
          <w:szCs w:val="21"/>
        </w:rPr>
        <w:t xml:space="preserve"> application</w:t>
      </w:r>
      <w:r w:rsidR="0006698F" w:rsidRPr="008C07B5">
        <w:rPr>
          <w:rFonts w:ascii="Times New Roman" w:hAnsi="Times New Roman" w:cs="Times New Roman"/>
          <w:sz w:val="21"/>
          <w:szCs w:val="21"/>
        </w:rPr>
        <w:t xml:space="preserve"> under this chapter for either a permit or </w:t>
      </w:r>
      <w:r w:rsidR="005B69D0" w:rsidRPr="008C07B5">
        <w:rPr>
          <w:rFonts w:ascii="Times New Roman" w:hAnsi="Times New Roman" w:cs="Times New Roman"/>
          <w:sz w:val="21"/>
          <w:szCs w:val="21"/>
        </w:rPr>
        <w:t>a 14 Day Notification</w:t>
      </w:r>
      <w:r w:rsidR="0006698F" w:rsidRPr="008C07B5">
        <w:rPr>
          <w:rFonts w:ascii="Times New Roman" w:hAnsi="Times New Roman" w:cs="Times New Roman"/>
          <w:sz w:val="21"/>
          <w:szCs w:val="21"/>
        </w:rPr>
        <w:t xml:space="preserve"> to utilize the services of a sedation provider must obtain and maintain life support certification in BLS</w:t>
      </w:r>
      <w:r w:rsidR="00720AD1" w:rsidRPr="008C07B5">
        <w:rPr>
          <w:rFonts w:ascii="Times New Roman" w:hAnsi="Times New Roman" w:cs="Times New Roman"/>
          <w:sz w:val="21"/>
          <w:szCs w:val="21"/>
        </w:rPr>
        <w:t xml:space="preserve"> and</w:t>
      </w:r>
      <w:r w:rsidR="001157D5" w:rsidRPr="008C07B5">
        <w:rPr>
          <w:rFonts w:ascii="Times New Roman" w:hAnsi="Times New Roman" w:cs="Times New Roman"/>
          <w:sz w:val="21"/>
          <w:szCs w:val="21"/>
        </w:rPr>
        <w:t xml:space="preserve"> advanced life support certification in A</w:t>
      </w:r>
      <w:r w:rsidR="005B69D0" w:rsidRPr="008C07B5">
        <w:rPr>
          <w:rFonts w:ascii="Times New Roman" w:hAnsi="Times New Roman" w:cs="Times New Roman"/>
          <w:sz w:val="21"/>
          <w:szCs w:val="21"/>
        </w:rPr>
        <w:t xml:space="preserve">dvanced </w:t>
      </w:r>
      <w:r w:rsidR="001157D5" w:rsidRPr="008C07B5">
        <w:rPr>
          <w:rFonts w:ascii="Times New Roman" w:hAnsi="Times New Roman" w:cs="Times New Roman"/>
          <w:sz w:val="21"/>
          <w:szCs w:val="21"/>
        </w:rPr>
        <w:t>C</w:t>
      </w:r>
      <w:r w:rsidR="005B69D0" w:rsidRPr="008C07B5">
        <w:rPr>
          <w:rFonts w:ascii="Times New Roman" w:hAnsi="Times New Roman" w:cs="Times New Roman"/>
          <w:sz w:val="21"/>
          <w:szCs w:val="21"/>
        </w:rPr>
        <w:t xml:space="preserve">ardiac </w:t>
      </w:r>
      <w:r w:rsidR="001157D5" w:rsidRPr="008C07B5">
        <w:rPr>
          <w:rFonts w:ascii="Times New Roman" w:hAnsi="Times New Roman" w:cs="Times New Roman"/>
          <w:sz w:val="21"/>
          <w:szCs w:val="21"/>
        </w:rPr>
        <w:t>L</w:t>
      </w:r>
      <w:r w:rsidR="005B69D0" w:rsidRPr="008C07B5">
        <w:rPr>
          <w:rFonts w:ascii="Times New Roman" w:hAnsi="Times New Roman" w:cs="Times New Roman"/>
          <w:sz w:val="21"/>
          <w:szCs w:val="21"/>
        </w:rPr>
        <w:t>ife Support (ACLS)</w:t>
      </w:r>
      <w:r w:rsidR="001157D5" w:rsidRPr="008C07B5">
        <w:rPr>
          <w:rFonts w:ascii="Times New Roman" w:hAnsi="Times New Roman" w:cs="Times New Roman"/>
          <w:sz w:val="21"/>
          <w:szCs w:val="21"/>
        </w:rPr>
        <w:t xml:space="preserve">. </w:t>
      </w:r>
      <w:r w:rsidR="001D2806" w:rsidRPr="008C07B5">
        <w:rPr>
          <w:rFonts w:ascii="Times New Roman" w:hAnsi="Times New Roman" w:cs="Times New Roman"/>
          <w:sz w:val="21"/>
          <w:szCs w:val="21"/>
        </w:rPr>
        <w:t>A</w:t>
      </w:r>
      <w:r w:rsidR="001157D5" w:rsidRPr="008C07B5">
        <w:rPr>
          <w:rFonts w:ascii="Times New Roman" w:hAnsi="Times New Roman" w:cs="Times New Roman"/>
          <w:sz w:val="21"/>
          <w:szCs w:val="21"/>
        </w:rPr>
        <w:t xml:space="preserve">dvanced life support certification </w:t>
      </w:r>
      <w:r w:rsidR="001D2806" w:rsidRPr="008C07B5">
        <w:rPr>
          <w:rFonts w:ascii="Times New Roman" w:hAnsi="Times New Roman" w:cs="Times New Roman"/>
          <w:sz w:val="21"/>
          <w:szCs w:val="21"/>
        </w:rPr>
        <w:t xml:space="preserve">in Pediatric Advanced Life Support (PALS) </w:t>
      </w:r>
      <w:r w:rsidR="0006698F" w:rsidRPr="008C07B5">
        <w:rPr>
          <w:rFonts w:ascii="Times New Roman" w:hAnsi="Times New Roman" w:cs="Times New Roman"/>
          <w:sz w:val="21"/>
          <w:szCs w:val="21"/>
        </w:rPr>
        <w:t xml:space="preserve">is required when providing </w:t>
      </w:r>
      <w:r w:rsidR="00433E29" w:rsidRPr="008C07B5">
        <w:rPr>
          <w:rFonts w:ascii="Times New Roman" w:hAnsi="Times New Roman" w:cs="Times New Roman"/>
          <w:sz w:val="21"/>
          <w:szCs w:val="21"/>
        </w:rPr>
        <w:t xml:space="preserve">sedation services to </w:t>
      </w:r>
      <w:r w:rsidR="0006698F" w:rsidRPr="008C07B5">
        <w:rPr>
          <w:rFonts w:ascii="Times New Roman" w:hAnsi="Times New Roman" w:cs="Times New Roman"/>
          <w:sz w:val="21"/>
          <w:szCs w:val="21"/>
        </w:rPr>
        <w:t xml:space="preserve">pediatric </w:t>
      </w:r>
      <w:r w:rsidR="00433E29" w:rsidRPr="008C07B5">
        <w:rPr>
          <w:rFonts w:ascii="Times New Roman" w:hAnsi="Times New Roman" w:cs="Times New Roman"/>
          <w:sz w:val="21"/>
          <w:szCs w:val="21"/>
        </w:rPr>
        <w:t>patients</w:t>
      </w:r>
      <w:r w:rsidR="001157D5" w:rsidRPr="008C07B5">
        <w:rPr>
          <w:rFonts w:ascii="Times New Roman" w:hAnsi="Times New Roman" w:cs="Times New Roman"/>
          <w:sz w:val="21"/>
          <w:szCs w:val="21"/>
        </w:rPr>
        <w:t xml:space="preserve"> and may be used in meeting the ACLS advanced life support certification requirements of this chapter</w:t>
      </w:r>
      <w:r w:rsidR="00C47029" w:rsidRPr="008C07B5">
        <w:rPr>
          <w:rFonts w:ascii="Times New Roman" w:hAnsi="Times New Roman" w:cs="Times New Roman"/>
          <w:sz w:val="21"/>
          <w:szCs w:val="21"/>
        </w:rPr>
        <w:t>.</w:t>
      </w:r>
    </w:p>
    <w:bookmarkEnd w:id="0"/>
    <w:p w14:paraId="00107A48" w14:textId="77777777" w:rsidR="00BF24D2" w:rsidRPr="008C07B5" w:rsidRDefault="00BF24D2" w:rsidP="00BF24D2">
      <w:pPr>
        <w:tabs>
          <w:tab w:val="left" w:pos="720"/>
          <w:tab w:val="left" w:pos="1440"/>
          <w:tab w:val="left" w:pos="2160"/>
          <w:tab w:val="left" w:pos="2880"/>
          <w:tab w:val="left" w:pos="3600"/>
        </w:tabs>
        <w:ind w:left="1440" w:hanging="1440"/>
        <w:rPr>
          <w:rFonts w:ascii="Times New Roman" w:hAnsi="Times New Roman" w:cs="Times New Roman"/>
          <w:sz w:val="21"/>
          <w:szCs w:val="21"/>
        </w:rPr>
      </w:pPr>
    </w:p>
    <w:p w14:paraId="132FBABB" w14:textId="3697C21A" w:rsidR="00BF24D2" w:rsidRPr="008C07B5" w:rsidRDefault="003029E6" w:rsidP="003029E6">
      <w:pPr>
        <w:tabs>
          <w:tab w:val="left" w:pos="720"/>
          <w:tab w:val="left" w:pos="1440"/>
          <w:tab w:val="left" w:pos="2160"/>
          <w:tab w:val="left" w:pos="2880"/>
          <w:tab w:val="left" w:pos="3600"/>
        </w:tabs>
        <w:ind w:left="2880" w:hanging="2880"/>
        <w:rPr>
          <w:rFonts w:ascii="Times New Roman" w:hAnsi="Times New Roman" w:cs="Times New Roman"/>
          <w:sz w:val="21"/>
          <w:szCs w:val="21"/>
        </w:rPr>
      </w:pPr>
      <w:r w:rsidRPr="008C07B5">
        <w:rPr>
          <w:rFonts w:ascii="Times New Roman" w:hAnsi="Times New Roman" w:cs="Times New Roman"/>
          <w:sz w:val="21"/>
          <w:szCs w:val="21"/>
        </w:rPr>
        <w:tab/>
      </w:r>
      <w:r w:rsidRPr="008C07B5">
        <w:rPr>
          <w:rFonts w:ascii="Times New Roman" w:hAnsi="Times New Roman" w:cs="Times New Roman"/>
          <w:sz w:val="21"/>
          <w:szCs w:val="21"/>
        </w:rPr>
        <w:tab/>
      </w:r>
      <w:r w:rsidRPr="008C07B5">
        <w:rPr>
          <w:rFonts w:ascii="Times New Roman" w:hAnsi="Times New Roman" w:cs="Times New Roman"/>
          <w:sz w:val="21"/>
          <w:szCs w:val="21"/>
        </w:rPr>
        <w:tab/>
      </w:r>
      <w:r w:rsidR="00BF24D2" w:rsidRPr="008C07B5">
        <w:rPr>
          <w:rFonts w:ascii="Times New Roman" w:hAnsi="Times New Roman" w:cs="Times New Roman"/>
          <w:sz w:val="21"/>
          <w:szCs w:val="21"/>
        </w:rPr>
        <w:t>c</w:t>
      </w:r>
      <w:r w:rsidR="00BF24D2" w:rsidRPr="008C07B5">
        <w:rPr>
          <w:rFonts w:ascii="Times New Roman" w:hAnsi="Times New Roman" w:cs="Times New Roman"/>
          <w:sz w:val="21"/>
          <w:szCs w:val="21"/>
        </w:rPr>
        <w:tab/>
      </w:r>
      <w:r w:rsidR="00321607" w:rsidRPr="008C07B5">
        <w:rPr>
          <w:rFonts w:ascii="Times New Roman" w:hAnsi="Times New Roman" w:cs="Times New Roman"/>
          <w:sz w:val="21"/>
          <w:szCs w:val="21"/>
        </w:rPr>
        <w:t>Online life support certification training and online advanced life support certification training are not accepted unless hands-on participation with the instructor as a component of the training is verified.</w:t>
      </w:r>
    </w:p>
    <w:p w14:paraId="291B4F9C" w14:textId="77777777" w:rsidR="00F769B4" w:rsidRPr="00BD7C8B" w:rsidRDefault="00F769B4"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17C9D33C" w14:textId="77777777" w:rsidR="00BF24D2" w:rsidRPr="00BD7C8B" w:rsidRDefault="003029E6"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lastRenderedPageBreak/>
        <w:tab/>
      </w:r>
      <w:r>
        <w:rPr>
          <w:rFonts w:ascii="Times New Roman" w:hAnsi="Times New Roman" w:cs="Times New Roman"/>
          <w:sz w:val="22"/>
          <w:szCs w:val="22"/>
        </w:rPr>
        <w:tab/>
      </w:r>
      <w:r w:rsidR="00EE6DEE">
        <w:rPr>
          <w:rFonts w:ascii="Times New Roman" w:hAnsi="Times New Roman" w:cs="Times New Roman"/>
          <w:sz w:val="22"/>
          <w:szCs w:val="22"/>
        </w:rPr>
        <w:t>(</w:t>
      </w:r>
      <w:r w:rsidR="00BF24D2" w:rsidRPr="00BD7C8B">
        <w:rPr>
          <w:rFonts w:ascii="Times New Roman" w:hAnsi="Times New Roman" w:cs="Times New Roman"/>
          <w:sz w:val="22"/>
          <w:szCs w:val="22"/>
        </w:rPr>
        <w:t>2</w:t>
      </w:r>
      <w:r w:rsidR="00EE6DEE">
        <w:rPr>
          <w:rFonts w:ascii="Times New Roman" w:hAnsi="Times New Roman" w:cs="Times New Roman"/>
          <w:sz w:val="22"/>
          <w:szCs w:val="22"/>
        </w:rPr>
        <w:t>)</w:t>
      </w:r>
      <w:r w:rsidR="00BF24D2" w:rsidRPr="00BD7C8B">
        <w:rPr>
          <w:rFonts w:ascii="Times New Roman" w:hAnsi="Times New Roman" w:cs="Times New Roman"/>
          <w:sz w:val="22"/>
          <w:szCs w:val="22"/>
        </w:rPr>
        <w:tab/>
      </w:r>
      <w:r w:rsidR="00BF24D2" w:rsidRPr="001D6A0A">
        <w:rPr>
          <w:rFonts w:ascii="Times New Roman" w:hAnsi="Times New Roman" w:cs="Times New Roman"/>
          <w:b/>
          <w:sz w:val="22"/>
          <w:szCs w:val="22"/>
        </w:rPr>
        <w:t>Perso</w:t>
      </w:r>
      <w:r w:rsidR="001D6A0A" w:rsidRPr="001D6A0A">
        <w:rPr>
          <w:rFonts w:ascii="Times New Roman" w:hAnsi="Times New Roman" w:cs="Times New Roman"/>
          <w:b/>
          <w:sz w:val="22"/>
          <w:szCs w:val="22"/>
        </w:rPr>
        <w:t>nnel</w:t>
      </w:r>
      <w:r w:rsidR="001D6A0A">
        <w:rPr>
          <w:rFonts w:ascii="Times New Roman" w:hAnsi="Times New Roman" w:cs="Times New Roman"/>
          <w:sz w:val="22"/>
          <w:szCs w:val="22"/>
        </w:rPr>
        <w:t xml:space="preserve"> </w:t>
      </w:r>
    </w:p>
    <w:p w14:paraId="34B9519B" w14:textId="77777777" w:rsidR="00BF24D2" w:rsidRPr="00BD7C8B" w:rsidRDefault="00BF24D2"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447C729D" w14:textId="77777777" w:rsidR="00BF24D2" w:rsidRPr="00BD7C8B" w:rsidRDefault="003029E6" w:rsidP="003029E6">
      <w:pPr>
        <w:tabs>
          <w:tab w:val="left" w:pos="720"/>
          <w:tab w:val="left" w:pos="1440"/>
          <w:tab w:val="left" w:pos="2160"/>
          <w:tab w:val="left" w:pos="2880"/>
          <w:tab w:val="left" w:pos="3600"/>
        </w:tabs>
        <w:ind w:left="28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F24D2" w:rsidRPr="00BD7C8B">
        <w:rPr>
          <w:rFonts w:ascii="Times New Roman" w:hAnsi="Times New Roman" w:cs="Times New Roman"/>
          <w:sz w:val="22"/>
          <w:szCs w:val="22"/>
        </w:rPr>
        <w:t>a.</w:t>
      </w:r>
      <w:r w:rsidR="00BF24D2" w:rsidRPr="00BD7C8B">
        <w:rPr>
          <w:rFonts w:ascii="Times New Roman" w:hAnsi="Times New Roman" w:cs="Times New Roman"/>
          <w:sz w:val="22"/>
          <w:szCs w:val="22"/>
        </w:rPr>
        <w:tab/>
      </w:r>
      <w:r w:rsidR="00BF24D2" w:rsidRPr="001D6A0A">
        <w:rPr>
          <w:rFonts w:ascii="Times New Roman" w:hAnsi="Times New Roman" w:cs="Times New Roman"/>
          <w:b/>
          <w:sz w:val="22"/>
          <w:szCs w:val="22"/>
        </w:rPr>
        <w:t>Minimal/Moderate Sedation</w:t>
      </w:r>
      <w:r w:rsidR="00BF24D2" w:rsidRPr="00BD7C8B">
        <w:rPr>
          <w:rFonts w:ascii="Times New Roman" w:hAnsi="Times New Roman" w:cs="Times New Roman"/>
          <w:sz w:val="22"/>
          <w:szCs w:val="22"/>
        </w:rPr>
        <w:t xml:space="preserve"> </w:t>
      </w:r>
      <w:r w:rsidR="00D5213E">
        <w:rPr>
          <w:rFonts w:ascii="Times New Roman" w:hAnsi="Times New Roman" w:cs="Times New Roman"/>
          <w:sz w:val="22"/>
          <w:szCs w:val="22"/>
        </w:rPr>
        <w:t>–</w:t>
      </w:r>
      <w:r w:rsidR="00BF24D2" w:rsidRPr="00BD7C8B">
        <w:rPr>
          <w:rFonts w:ascii="Times New Roman" w:hAnsi="Times New Roman" w:cs="Times New Roman"/>
          <w:sz w:val="22"/>
          <w:szCs w:val="22"/>
        </w:rPr>
        <w:t xml:space="preserve"> </w:t>
      </w:r>
      <w:r w:rsidR="00D5213E">
        <w:rPr>
          <w:rFonts w:ascii="Times New Roman" w:hAnsi="Times New Roman" w:cs="Times New Roman"/>
          <w:sz w:val="22"/>
          <w:szCs w:val="22"/>
        </w:rPr>
        <w:t>When providing</w:t>
      </w:r>
      <w:r w:rsidR="00C80E58">
        <w:rPr>
          <w:rFonts w:ascii="Times New Roman" w:hAnsi="Times New Roman" w:cs="Times New Roman"/>
          <w:sz w:val="22"/>
          <w:szCs w:val="22"/>
        </w:rPr>
        <w:t xml:space="preserve"> </w:t>
      </w:r>
      <w:r w:rsidR="00BF24D2" w:rsidRPr="00BD7C8B">
        <w:rPr>
          <w:rFonts w:ascii="Times New Roman" w:hAnsi="Times New Roman" w:cs="Times New Roman"/>
          <w:sz w:val="22"/>
          <w:szCs w:val="22"/>
        </w:rPr>
        <w:t>minimal or moderate sedation</w:t>
      </w:r>
      <w:r w:rsidR="00D5213E">
        <w:rPr>
          <w:rFonts w:ascii="Times New Roman" w:hAnsi="Times New Roman" w:cs="Times New Roman"/>
          <w:sz w:val="22"/>
          <w:szCs w:val="22"/>
        </w:rPr>
        <w:t xml:space="preserve"> at a dental practice location</w:t>
      </w:r>
      <w:r w:rsidR="00BF24D2" w:rsidRPr="00BD7C8B">
        <w:rPr>
          <w:rFonts w:ascii="Times New Roman" w:hAnsi="Times New Roman" w:cs="Times New Roman"/>
          <w:sz w:val="22"/>
          <w:szCs w:val="22"/>
        </w:rPr>
        <w:t xml:space="preserve">, the </w:t>
      </w:r>
      <w:r w:rsidR="00904C7E">
        <w:rPr>
          <w:rFonts w:ascii="Times New Roman" w:hAnsi="Times New Roman" w:cs="Times New Roman"/>
          <w:sz w:val="22"/>
          <w:szCs w:val="22"/>
        </w:rPr>
        <w:t>operating</w:t>
      </w:r>
      <w:r w:rsidR="00904C7E" w:rsidRPr="00BD7C8B">
        <w:rPr>
          <w:rFonts w:ascii="Times New Roman" w:hAnsi="Times New Roman" w:cs="Times New Roman"/>
          <w:sz w:val="22"/>
          <w:szCs w:val="22"/>
        </w:rPr>
        <w:t xml:space="preserve"> </w:t>
      </w:r>
      <w:r w:rsidR="00BF24D2" w:rsidRPr="00BD7C8B">
        <w:rPr>
          <w:rFonts w:ascii="Times New Roman" w:hAnsi="Times New Roman" w:cs="Times New Roman"/>
          <w:sz w:val="22"/>
          <w:szCs w:val="22"/>
        </w:rPr>
        <w:t xml:space="preserve">dentist and at least </w:t>
      </w:r>
      <w:r w:rsidR="002D6C38">
        <w:rPr>
          <w:rFonts w:ascii="Times New Roman" w:hAnsi="Times New Roman" w:cs="Times New Roman"/>
          <w:sz w:val="22"/>
          <w:szCs w:val="22"/>
        </w:rPr>
        <w:t>one</w:t>
      </w:r>
      <w:r w:rsidR="002D6C38" w:rsidRPr="00BD7C8B">
        <w:rPr>
          <w:rFonts w:ascii="Times New Roman" w:hAnsi="Times New Roman" w:cs="Times New Roman"/>
          <w:sz w:val="22"/>
          <w:szCs w:val="22"/>
        </w:rPr>
        <w:t xml:space="preserve"> </w:t>
      </w:r>
      <w:r w:rsidR="00BF24D2" w:rsidRPr="00BD7C8B">
        <w:rPr>
          <w:rFonts w:ascii="Times New Roman" w:hAnsi="Times New Roman" w:cs="Times New Roman"/>
          <w:sz w:val="22"/>
          <w:szCs w:val="22"/>
        </w:rPr>
        <w:t>other individual who is experienced in patient monitoring and documentation</w:t>
      </w:r>
      <w:r w:rsidR="00EC653C">
        <w:rPr>
          <w:rFonts w:ascii="Times New Roman" w:hAnsi="Times New Roman" w:cs="Times New Roman"/>
          <w:sz w:val="22"/>
          <w:szCs w:val="22"/>
        </w:rPr>
        <w:t>, and trained to handle emergency situations</w:t>
      </w:r>
      <w:r w:rsidR="00BF24D2" w:rsidRPr="00BD7C8B">
        <w:rPr>
          <w:rFonts w:ascii="Times New Roman" w:hAnsi="Times New Roman" w:cs="Times New Roman"/>
          <w:sz w:val="22"/>
          <w:szCs w:val="22"/>
        </w:rPr>
        <w:t xml:space="preserve"> must be present.</w:t>
      </w:r>
      <w:r w:rsidR="006D7729">
        <w:rPr>
          <w:rFonts w:ascii="Times New Roman" w:hAnsi="Times New Roman" w:cs="Times New Roman"/>
          <w:sz w:val="22"/>
          <w:szCs w:val="22"/>
        </w:rPr>
        <w:t xml:space="preserve"> </w:t>
      </w:r>
    </w:p>
    <w:p w14:paraId="7545B990" w14:textId="77777777" w:rsidR="00BF24D2" w:rsidRPr="00BD7C8B" w:rsidRDefault="00BF24D2"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0EECC2ED" w14:textId="77777777" w:rsidR="00BF24D2" w:rsidRPr="00BD7C8B" w:rsidRDefault="003029E6" w:rsidP="001D6A0A">
      <w:pPr>
        <w:tabs>
          <w:tab w:val="left" w:pos="720"/>
          <w:tab w:val="left" w:pos="1440"/>
          <w:tab w:val="left" w:pos="2160"/>
          <w:tab w:val="left" w:pos="2880"/>
          <w:tab w:val="left" w:pos="3600"/>
        </w:tabs>
        <w:ind w:left="2880" w:right="180" w:hanging="288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F24D2" w:rsidRPr="00BD7C8B">
        <w:rPr>
          <w:rFonts w:ascii="Times New Roman" w:hAnsi="Times New Roman" w:cs="Times New Roman"/>
          <w:sz w:val="22"/>
          <w:szCs w:val="22"/>
        </w:rPr>
        <w:t>b.</w:t>
      </w:r>
      <w:r w:rsidR="00BF24D2" w:rsidRPr="00BD7C8B">
        <w:rPr>
          <w:rFonts w:ascii="Times New Roman" w:hAnsi="Times New Roman" w:cs="Times New Roman"/>
          <w:sz w:val="22"/>
          <w:szCs w:val="22"/>
        </w:rPr>
        <w:tab/>
      </w:r>
      <w:r w:rsidR="00BF24D2" w:rsidRPr="001D6A0A">
        <w:rPr>
          <w:rFonts w:ascii="Times New Roman" w:hAnsi="Times New Roman" w:cs="Times New Roman"/>
          <w:b/>
          <w:sz w:val="22"/>
          <w:szCs w:val="22"/>
        </w:rPr>
        <w:t>Deep sedation/general anesthesia</w:t>
      </w:r>
      <w:r w:rsidR="00BF24D2" w:rsidRPr="00BD7C8B">
        <w:rPr>
          <w:rFonts w:ascii="Times New Roman" w:hAnsi="Times New Roman" w:cs="Times New Roman"/>
          <w:sz w:val="22"/>
          <w:szCs w:val="22"/>
        </w:rPr>
        <w:t xml:space="preserve"> - During the administration of deep sedation or general anesthesia, the </w:t>
      </w:r>
      <w:r w:rsidR="00904C7E">
        <w:rPr>
          <w:rFonts w:ascii="Times New Roman" w:hAnsi="Times New Roman" w:cs="Times New Roman"/>
          <w:sz w:val="22"/>
          <w:szCs w:val="22"/>
        </w:rPr>
        <w:t>operating</w:t>
      </w:r>
      <w:r w:rsidR="00904C7E" w:rsidRPr="00BD7C8B">
        <w:rPr>
          <w:rFonts w:ascii="Times New Roman" w:hAnsi="Times New Roman" w:cs="Times New Roman"/>
          <w:sz w:val="22"/>
          <w:szCs w:val="22"/>
        </w:rPr>
        <w:t xml:space="preserve"> </w:t>
      </w:r>
      <w:r w:rsidR="00BF24D2" w:rsidRPr="00BD7C8B">
        <w:rPr>
          <w:rFonts w:ascii="Times New Roman" w:hAnsi="Times New Roman" w:cs="Times New Roman"/>
          <w:sz w:val="22"/>
          <w:szCs w:val="22"/>
        </w:rPr>
        <w:t xml:space="preserve">dentist and at least </w:t>
      </w:r>
      <w:r w:rsidR="002D6C38">
        <w:rPr>
          <w:rFonts w:ascii="Times New Roman" w:hAnsi="Times New Roman" w:cs="Times New Roman"/>
          <w:sz w:val="22"/>
          <w:szCs w:val="22"/>
        </w:rPr>
        <w:t>two</w:t>
      </w:r>
      <w:r w:rsidR="002D6C38" w:rsidRPr="00BD7C8B">
        <w:rPr>
          <w:rFonts w:ascii="Times New Roman" w:hAnsi="Times New Roman" w:cs="Times New Roman"/>
          <w:sz w:val="22"/>
          <w:szCs w:val="22"/>
        </w:rPr>
        <w:t xml:space="preserve"> </w:t>
      </w:r>
      <w:r w:rsidR="00BF24D2" w:rsidRPr="00BD7C8B">
        <w:rPr>
          <w:rFonts w:ascii="Times New Roman" w:hAnsi="Times New Roman" w:cs="Times New Roman"/>
          <w:sz w:val="22"/>
          <w:szCs w:val="22"/>
        </w:rPr>
        <w:t xml:space="preserve">other individuals, one of whom is experienced in patient monitoring and documentation, </w:t>
      </w:r>
      <w:r w:rsidR="00EC653C">
        <w:rPr>
          <w:rFonts w:ascii="Times New Roman" w:hAnsi="Times New Roman" w:cs="Times New Roman"/>
          <w:sz w:val="22"/>
          <w:szCs w:val="22"/>
        </w:rPr>
        <w:t>and trained to handle emergency situations</w:t>
      </w:r>
      <w:r w:rsidR="002D6C38">
        <w:rPr>
          <w:rFonts w:ascii="Times New Roman" w:hAnsi="Times New Roman" w:cs="Times New Roman"/>
          <w:sz w:val="22"/>
          <w:szCs w:val="22"/>
        </w:rPr>
        <w:t>,</w:t>
      </w:r>
      <w:r w:rsidR="00EC653C">
        <w:rPr>
          <w:rFonts w:ascii="Times New Roman" w:hAnsi="Times New Roman" w:cs="Times New Roman"/>
          <w:sz w:val="22"/>
          <w:szCs w:val="22"/>
        </w:rPr>
        <w:t xml:space="preserve"> </w:t>
      </w:r>
      <w:r w:rsidR="00BF24D2" w:rsidRPr="00BD7C8B">
        <w:rPr>
          <w:rFonts w:ascii="Times New Roman" w:hAnsi="Times New Roman" w:cs="Times New Roman"/>
          <w:sz w:val="22"/>
          <w:szCs w:val="22"/>
        </w:rPr>
        <w:t>must be present.</w:t>
      </w:r>
    </w:p>
    <w:p w14:paraId="2BFEAA15" w14:textId="77777777" w:rsidR="00BF24D2" w:rsidRPr="00BD7C8B" w:rsidRDefault="00BF24D2"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63CFB301" w14:textId="77777777" w:rsidR="00BF24D2" w:rsidRPr="00BD7C8B" w:rsidRDefault="003029E6" w:rsidP="003029E6">
      <w:pPr>
        <w:tabs>
          <w:tab w:val="left" w:pos="720"/>
          <w:tab w:val="left" w:pos="1440"/>
          <w:tab w:val="left" w:pos="2160"/>
          <w:tab w:val="left" w:pos="2880"/>
          <w:tab w:val="left" w:pos="360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EE6DEE">
        <w:rPr>
          <w:rFonts w:ascii="Times New Roman" w:hAnsi="Times New Roman" w:cs="Times New Roman"/>
          <w:sz w:val="22"/>
          <w:szCs w:val="22"/>
        </w:rPr>
        <w:t>(</w:t>
      </w:r>
      <w:r w:rsidR="00BF24D2" w:rsidRPr="00BD7C8B">
        <w:rPr>
          <w:rFonts w:ascii="Times New Roman" w:hAnsi="Times New Roman" w:cs="Times New Roman"/>
          <w:sz w:val="22"/>
          <w:szCs w:val="22"/>
        </w:rPr>
        <w:t>3</w:t>
      </w:r>
      <w:r w:rsidR="00EE6DEE">
        <w:rPr>
          <w:rFonts w:ascii="Times New Roman" w:hAnsi="Times New Roman" w:cs="Times New Roman"/>
          <w:sz w:val="22"/>
          <w:szCs w:val="22"/>
        </w:rPr>
        <w:t>)</w:t>
      </w:r>
      <w:r w:rsidR="00BF24D2" w:rsidRPr="00BD7C8B">
        <w:rPr>
          <w:rFonts w:ascii="Times New Roman" w:hAnsi="Times New Roman" w:cs="Times New Roman"/>
          <w:sz w:val="22"/>
          <w:szCs w:val="22"/>
        </w:rPr>
        <w:tab/>
      </w:r>
      <w:r w:rsidR="00BF24D2" w:rsidRPr="001D6A0A">
        <w:rPr>
          <w:rFonts w:ascii="Times New Roman" w:hAnsi="Times New Roman" w:cs="Times New Roman"/>
          <w:b/>
          <w:sz w:val="22"/>
          <w:szCs w:val="22"/>
        </w:rPr>
        <w:t>Monitoring and medication administration</w:t>
      </w:r>
      <w:r w:rsidR="00BF24D2" w:rsidRPr="00BD7C8B">
        <w:rPr>
          <w:rFonts w:ascii="Times New Roman" w:hAnsi="Times New Roman" w:cs="Times New Roman"/>
          <w:sz w:val="22"/>
          <w:szCs w:val="22"/>
        </w:rPr>
        <w:t xml:space="preserve"> - The dentist retains full accountability, but delegation</w:t>
      </w:r>
      <w:r w:rsidR="00156644">
        <w:rPr>
          <w:rFonts w:ascii="Times New Roman" w:hAnsi="Times New Roman" w:cs="Times New Roman"/>
          <w:sz w:val="22"/>
          <w:szCs w:val="22"/>
        </w:rPr>
        <w:t xml:space="preserve"> as authorized by the </w:t>
      </w:r>
      <w:r w:rsidR="00156644" w:rsidRPr="001D6A0A">
        <w:rPr>
          <w:rFonts w:ascii="Times New Roman" w:hAnsi="Times New Roman" w:cs="Times New Roman"/>
          <w:b/>
          <w:sz w:val="22"/>
          <w:szCs w:val="22"/>
        </w:rPr>
        <w:t>Maine Dental Practice Act</w:t>
      </w:r>
      <w:r w:rsidR="00BF24D2" w:rsidRPr="00BD7C8B">
        <w:rPr>
          <w:rFonts w:ascii="Times New Roman" w:hAnsi="Times New Roman" w:cs="Times New Roman"/>
          <w:sz w:val="22"/>
          <w:szCs w:val="22"/>
        </w:rPr>
        <w:t xml:space="preserve"> to dental personnel may occur under:</w:t>
      </w:r>
    </w:p>
    <w:p w14:paraId="3213233A" w14:textId="77777777" w:rsidR="00BF24D2" w:rsidRPr="00BD7C8B" w:rsidRDefault="00BF24D2"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233B3732" w14:textId="77777777" w:rsidR="00BF24D2" w:rsidRPr="00BD7C8B" w:rsidRDefault="003029E6"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F24D2" w:rsidRPr="00BD7C8B">
        <w:rPr>
          <w:rFonts w:ascii="Times New Roman" w:hAnsi="Times New Roman" w:cs="Times New Roman"/>
          <w:sz w:val="22"/>
          <w:szCs w:val="22"/>
        </w:rPr>
        <w:t>a.</w:t>
      </w:r>
      <w:r w:rsidR="00BF24D2" w:rsidRPr="00BD7C8B">
        <w:rPr>
          <w:rFonts w:ascii="Times New Roman" w:hAnsi="Times New Roman" w:cs="Times New Roman"/>
          <w:sz w:val="22"/>
          <w:szCs w:val="22"/>
        </w:rPr>
        <w:tab/>
        <w:t>Direct supervision by the dentist when a patient is being monitored, or</w:t>
      </w:r>
    </w:p>
    <w:p w14:paraId="31C14BD0" w14:textId="77777777" w:rsidR="00BF24D2" w:rsidRPr="00BD7C8B" w:rsidRDefault="00BF24D2"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5F862B73" w14:textId="77777777" w:rsidR="00BF24D2" w:rsidRPr="00156644" w:rsidRDefault="003029E6" w:rsidP="003029E6">
      <w:pPr>
        <w:tabs>
          <w:tab w:val="left" w:pos="720"/>
          <w:tab w:val="left" w:pos="1440"/>
          <w:tab w:val="left" w:pos="2160"/>
          <w:tab w:val="left" w:pos="2880"/>
          <w:tab w:val="left" w:pos="3600"/>
        </w:tabs>
        <w:ind w:left="2880" w:hanging="2880"/>
        <w:rPr>
          <w:rFonts w:ascii="Times New Roman" w:hAnsi="Times New Roman" w:cs="Times New Roman"/>
          <w:b/>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F24D2" w:rsidRPr="00BD7C8B">
        <w:rPr>
          <w:rFonts w:ascii="Times New Roman" w:hAnsi="Times New Roman" w:cs="Times New Roman"/>
          <w:sz w:val="22"/>
          <w:szCs w:val="22"/>
        </w:rPr>
        <w:t>b.</w:t>
      </w:r>
      <w:r w:rsidR="00BF24D2" w:rsidRPr="00BD7C8B">
        <w:rPr>
          <w:rFonts w:ascii="Times New Roman" w:hAnsi="Times New Roman" w:cs="Times New Roman"/>
          <w:sz w:val="22"/>
          <w:szCs w:val="22"/>
        </w:rPr>
        <w:tab/>
        <w:t>Direct, continuous, and visual supervision by the dentist when medication, excluding local anesthetic, is being administered to a</w:t>
      </w:r>
      <w:r w:rsidR="001D6A0A">
        <w:rPr>
          <w:rFonts w:ascii="Times New Roman" w:hAnsi="Times New Roman" w:cs="Times New Roman"/>
          <w:sz w:val="22"/>
          <w:szCs w:val="22"/>
        </w:rPr>
        <w:t> </w:t>
      </w:r>
      <w:r w:rsidR="00BF24D2" w:rsidRPr="00BD7C8B">
        <w:rPr>
          <w:rFonts w:ascii="Times New Roman" w:hAnsi="Times New Roman" w:cs="Times New Roman"/>
          <w:sz w:val="22"/>
          <w:szCs w:val="22"/>
        </w:rPr>
        <w:t>patient.</w:t>
      </w:r>
      <w:r w:rsidR="00F679A8">
        <w:rPr>
          <w:rFonts w:ascii="Times New Roman" w:hAnsi="Times New Roman" w:cs="Times New Roman"/>
          <w:sz w:val="22"/>
          <w:szCs w:val="22"/>
        </w:rPr>
        <w:t xml:space="preserve"> </w:t>
      </w:r>
    </w:p>
    <w:p w14:paraId="393DC028" w14:textId="77777777" w:rsidR="00BF24D2" w:rsidRPr="00BD7C8B" w:rsidRDefault="00BF24D2" w:rsidP="00BF24D2">
      <w:pPr>
        <w:tabs>
          <w:tab w:val="left" w:pos="720"/>
          <w:tab w:val="left" w:pos="1440"/>
          <w:tab w:val="left" w:pos="2160"/>
          <w:tab w:val="left" w:pos="2880"/>
          <w:tab w:val="left" w:pos="3600"/>
        </w:tabs>
        <w:ind w:left="1440" w:hanging="1440"/>
        <w:rPr>
          <w:rFonts w:ascii="Times New Roman" w:hAnsi="Times New Roman" w:cs="Times New Roman"/>
          <w:sz w:val="22"/>
          <w:szCs w:val="22"/>
        </w:rPr>
      </w:pPr>
    </w:p>
    <w:p w14:paraId="11018F28" w14:textId="77777777" w:rsidR="00BF24D2" w:rsidRDefault="00F769B4" w:rsidP="003029E6">
      <w:pPr>
        <w:tabs>
          <w:tab w:val="left" w:pos="720"/>
          <w:tab w:val="left" w:pos="1440"/>
          <w:tab w:val="left" w:pos="2160"/>
          <w:tab w:val="left" w:pos="2880"/>
          <w:tab w:val="left" w:pos="360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EE6DEE">
        <w:rPr>
          <w:rFonts w:ascii="Times New Roman" w:hAnsi="Times New Roman" w:cs="Times New Roman"/>
          <w:sz w:val="22"/>
          <w:szCs w:val="22"/>
        </w:rPr>
        <w:t>(</w:t>
      </w:r>
      <w:r w:rsidR="00BF24D2" w:rsidRPr="00BD7C8B">
        <w:rPr>
          <w:rFonts w:ascii="Times New Roman" w:hAnsi="Times New Roman" w:cs="Times New Roman"/>
          <w:sz w:val="22"/>
          <w:szCs w:val="22"/>
        </w:rPr>
        <w:t>4</w:t>
      </w:r>
      <w:r w:rsidR="00EE6DEE">
        <w:rPr>
          <w:rFonts w:ascii="Times New Roman" w:hAnsi="Times New Roman" w:cs="Times New Roman"/>
          <w:sz w:val="22"/>
          <w:szCs w:val="22"/>
        </w:rPr>
        <w:t>)</w:t>
      </w:r>
      <w:r w:rsidR="00BF24D2" w:rsidRPr="00BD7C8B">
        <w:rPr>
          <w:rFonts w:ascii="Times New Roman" w:hAnsi="Times New Roman" w:cs="Times New Roman"/>
          <w:sz w:val="22"/>
          <w:szCs w:val="22"/>
        </w:rPr>
        <w:tab/>
      </w:r>
      <w:r w:rsidR="00BF24D2" w:rsidRPr="001D6A0A">
        <w:rPr>
          <w:rFonts w:ascii="Times New Roman" w:hAnsi="Times New Roman" w:cs="Times New Roman"/>
          <w:b/>
          <w:sz w:val="22"/>
          <w:szCs w:val="22"/>
        </w:rPr>
        <w:t>Discharge</w:t>
      </w:r>
      <w:r w:rsidR="00BF24D2" w:rsidRPr="00BD7C8B">
        <w:rPr>
          <w:rFonts w:ascii="Times New Roman" w:hAnsi="Times New Roman" w:cs="Times New Roman"/>
          <w:sz w:val="22"/>
          <w:szCs w:val="22"/>
        </w:rPr>
        <w:t xml:space="preserve"> - Patient discharge after sedation and/or general anesthesia must be specifically authorized by the </w:t>
      </w:r>
      <w:r w:rsidR="00717C3A">
        <w:rPr>
          <w:rFonts w:ascii="Times New Roman" w:hAnsi="Times New Roman" w:cs="Times New Roman"/>
          <w:sz w:val="22"/>
          <w:szCs w:val="22"/>
        </w:rPr>
        <w:t>dentist or sedation provider</w:t>
      </w:r>
      <w:r w:rsidR="00BF24D2" w:rsidRPr="00BD7C8B">
        <w:rPr>
          <w:rFonts w:ascii="Times New Roman" w:hAnsi="Times New Roman" w:cs="Times New Roman"/>
          <w:sz w:val="22"/>
          <w:szCs w:val="22"/>
        </w:rPr>
        <w:t>.</w:t>
      </w:r>
    </w:p>
    <w:p w14:paraId="03DDB618" w14:textId="77777777" w:rsidR="00EC653C" w:rsidRDefault="00EC653C" w:rsidP="006316AE">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6B9F71E9" w14:textId="77777777" w:rsidR="00FD7B58" w:rsidRDefault="00FD7B58" w:rsidP="006316AE">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5EE1E484" w14:textId="77777777" w:rsidR="00A20529" w:rsidRPr="006316AE" w:rsidRDefault="003A7B38" w:rsidP="006316AE">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Pr>
          <w:rFonts w:ascii="Times New Roman" w:hAnsi="Times New Roman" w:cs="Times New Roman"/>
          <w:b/>
          <w:sz w:val="22"/>
          <w:szCs w:val="22"/>
        </w:rPr>
        <w:t>VI</w:t>
      </w:r>
      <w:r w:rsidR="00500CAB">
        <w:rPr>
          <w:rFonts w:ascii="Times New Roman" w:hAnsi="Times New Roman" w:cs="Times New Roman"/>
          <w:sz w:val="22"/>
          <w:szCs w:val="22"/>
        </w:rPr>
        <w:t>.</w:t>
      </w:r>
      <w:r w:rsidR="00500CAB">
        <w:rPr>
          <w:rFonts w:ascii="Times New Roman" w:hAnsi="Times New Roman" w:cs="Times New Roman"/>
          <w:sz w:val="22"/>
          <w:szCs w:val="22"/>
        </w:rPr>
        <w:tab/>
      </w:r>
      <w:r w:rsidR="00117ACE">
        <w:rPr>
          <w:rFonts w:ascii="Times New Roman" w:hAnsi="Times New Roman" w:cs="Times New Roman"/>
          <w:b/>
          <w:sz w:val="22"/>
          <w:szCs w:val="22"/>
        </w:rPr>
        <w:t>S</w:t>
      </w:r>
      <w:r w:rsidR="00C44DF9">
        <w:rPr>
          <w:rFonts w:ascii="Times New Roman" w:hAnsi="Times New Roman" w:cs="Times New Roman"/>
          <w:b/>
          <w:sz w:val="22"/>
          <w:szCs w:val="22"/>
        </w:rPr>
        <w:t>EDATION PERMITS; SCOPES OF PRACTICE</w:t>
      </w:r>
      <w:r w:rsidR="00117ACE">
        <w:rPr>
          <w:rFonts w:ascii="Times New Roman" w:hAnsi="Times New Roman" w:cs="Times New Roman"/>
          <w:b/>
          <w:sz w:val="22"/>
          <w:szCs w:val="22"/>
        </w:rPr>
        <w:t>.</w:t>
      </w:r>
      <w:r w:rsidR="00C80E58">
        <w:rPr>
          <w:rFonts w:ascii="Times New Roman" w:hAnsi="Times New Roman" w:cs="Times New Roman"/>
          <w:b/>
          <w:sz w:val="22"/>
          <w:szCs w:val="22"/>
        </w:rPr>
        <w:t xml:space="preserve"> </w:t>
      </w:r>
      <w:r w:rsidR="00DB52E3" w:rsidRPr="006316AE">
        <w:rPr>
          <w:rFonts w:ascii="Times New Roman" w:hAnsi="Times New Roman" w:cs="Times New Roman"/>
          <w:sz w:val="22"/>
          <w:szCs w:val="22"/>
        </w:rPr>
        <w:t xml:space="preserve">A dentist issued a Permit for Moderate Sedation Level II (Parenteral) by the Board may also perform </w:t>
      </w:r>
      <w:r w:rsidR="00C33003">
        <w:rPr>
          <w:rFonts w:ascii="Times New Roman" w:hAnsi="Times New Roman" w:cs="Times New Roman"/>
          <w:sz w:val="22"/>
          <w:szCs w:val="22"/>
        </w:rPr>
        <w:t>M</w:t>
      </w:r>
      <w:r w:rsidR="00DB52E3" w:rsidRPr="006316AE">
        <w:rPr>
          <w:rFonts w:ascii="Times New Roman" w:hAnsi="Times New Roman" w:cs="Times New Roman"/>
          <w:sz w:val="22"/>
          <w:szCs w:val="22"/>
        </w:rPr>
        <w:t xml:space="preserve">oderate </w:t>
      </w:r>
      <w:r w:rsidR="00C33003">
        <w:rPr>
          <w:rFonts w:ascii="Times New Roman" w:hAnsi="Times New Roman" w:cs="Times New Roman"/>
          <w:sz w:val="22"/>
          <w:szCs w:val="22"/>
        </w:rPr>
        <w:t>S</w:t>
      </w:r>
      <w:r w:rsidR="00DB52E3" w:rsidRPr="006316AE">
        <w:rPr>
          <w:rFonts w:ascii="Times New Roman" w:hAnsi="Times New Roman" w:cs="Times New Roman"/>
          <w:sz w:val="22"/>
          <w:szCs w:val="22"/>
        </w:rPr>
        <w:t xml:space="preserve">edation </w:t>
      </w:r>
      <w:r w:rsidR="00C33003">
        <w:rPr>
          <w:rFonts w:ascii="Times New Roman" w:hAnsi="Times New Roman" w:cs="Times New Roman"/>
          <w:sz w:val="22"/>
          <w:szCs w:val="22"/>
        </w:rPr>
        <w:t>L</w:t>
      </w:r>
      <w:r w:rsidR="00DB52E3" w:rsidRPr="006316AE">
        <w:rPr>
          <w:rFonts w:ascii="Times New Roman" w:hAnsi="Times New Roman" w:cs="Times New Roman"/>
          <w:sz w:val="22"/>
          <w:szCs w:val="22"/>
        </w:rPr>
        <w:t>evel I (</w:t>
      </w:r>
      <w:r w:rsidR="00117ACE">
        <w:rPr>
          <w:rFonts w:ascii="Times New Roman" w:hAnsi="Times New Roman" w:cs="Times New Roman"/>
          <w:sz w:val="22"/>
          <w:szCs w:val="22"/>
        </w:rPr>
        <w:t>E</w:t>
      </w:r>
      <w:r w:rsidR="00117ACE" w:rsidRPr="006316AE">
        <w:rPr>
          <w:rFonts w:ascii="Times New Roman" w:hAnsi="Times New Roman" w:cs="Times New Roman"/>
          <w:sz w:val="22"/>
          <w:szCs w:val="22"/>
        </w:rPr>
        <w:t>nteral</w:t>
      </w:r>
      <w:r w:rsidR="00DB52E3" w:rsidRPr="006316AE">
        <w:rPr>
          <w:rFonts w:ascii="Times New Roman" w:hAnsi="Times New Roman" w:cs="Times New Roman"/>
          <w:sz w:val="22"/>
          <w:szCs w:val="22"/>
        </w:rPr>
        <w:t xml:space="preserve">) and </w:t>
      </w:r>
      <w:r w:rsidR="00C33003">
        <w:rPr>
          <w:rFonts w:ascii="Times New Roman" w:hAnsi="Times New Roman" w:cs="Times New Roman"/>
          <w:sz w:val="22"/>
          <w:szCs w:val="22"/>
        </w:rPr>
        <w:t>M</w:t>
      </w:r>
      <w:r w:rsidR="00DB52E3" w:rsidRPr="006316AE">
        <w:rPr>
          <w:rFonts w:ascii="Times New Roman" w:hAnsi="Times New Roman" w:cs="Times New Roman"/>
          <w:sz w:val="22"/>
          <w:szCs w:val="22"/>
        </w:rPr>
        <w:t xml:space="preserve">inimal </w:t>
      </w:r>
      <w:r w:rsidR="00C33003">
        <w:rPr>
          <w:rFonts w:ascii="Times New Roman" w:hAnsi="Times New Roman" w:cs="Times New Roman"/>
          <w:sz w:val="22"/>
          <w:szCs w:val="22"/>
        </w:rPr>
        <w:t>S</w:t>
      </w:r>
      <w:r w:rsidR="00DB52E3" w:rsidRPr="006316AE">
        <w:rPr>
          <w:rFonts w:ascii="Times New Roman" w:hAnsi="Times New Roman" w:cs="Times New Roman"/>
          <w:sz w:val="22"/>
          <w:szCs w:val="22"/>
        </w:rPr>
        <w:t>edation.</w:t>
      </w:r>
      <w:r w:rsidR="006316AE">
        <w:rPr>
          <w:rFonts w:ascii="Times New Roman" w:hAnsi="Times New Roman" w:cs="Times New Roman"/>
          <w:sz w:val="22"/>
          <w:szCs w:val="22"/>
        </w:rPr>
        <w:t xml:space="preserve"> </w:t>
      </w:r>
      <w:r w:rsidR="00DB52E3" w:rsidRPr="006316AE">
        <w:rPr>
          <w:rFonts w:ascii="Times New Roman" w:hAnsi="Times New Roman" w:cs="Times New Roman"/>
          <w:sz w:val="22"/>
          <w:szCs w:val="22"/>
        </w:rPr>
        <w:t>A dentist issued a Permit for Deep Sedation/</w:t>
      </w:r>
      <w:r w:rsidR="006316AE">
        <w:rPr>
          <w:rFonts w:ascii="Times New Roman" w:hAnsi="Times New Roman" w:cs="Times New Roman"/>
          <w:sz w:val="22"/>
          <w:szCs w:val="22"/>
        </w:rPr>
        <w:t xml:space="preserve"> </w:t>
      </w:r>
      <w:r w:rsidR="00DB52E3" w:rsidRPr="006316AE">
        <w:rPr>
          <w:rFonts w:ascii="Times New Roman" w:hAnsi="Times New Roman" w:cs="Times New Roman"/>
          <w:sz w:val="22"/>
          <w:szCs w:val="22"/>
        </w:rPr>
        <w:t>General Anesthesia by the Board may also perform any type o</w:t>
      </w:r>
      <w:r w:rsidR="006316AE">
        <w:rPr>
          <w:rFonts w:ascii="Times New Roman" w:hAnsi="Times New Roman" w:cs="Times New Roman"/>
          <w:sz w:val="22"/>
          <w:szCs w:val="22"/>
        </w:rPr>
        <w:t>f moderate or minimal sedation.</w:t>
      </w:r>
    </w:p>
    <w:p w14:paraId="44A12E68" w14:textId="76FE378F" w:rsidR="00360F89" w:rsidRDefault="00360F89" w:rsidP="006316AE">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11A65A2B" w14:textId="35DDE8C8" w:rsidR="00443E6F" w:rsidRDefault="00443E6F" w:rsidP="006316AE">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1D380D3C" w14:textId="77777777" w:rsidR="00443E6F" w:rsidRDefault="00443E6F" w:rsidP="006316AE">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767E277E" w14:textId="77777777" w:rsidR="00500CAB" w:rsidRDefault="003A7B38" w:rsidP="006316AE">
      <w:pPr>
        <w:tabs>
          <w:tab w:val="left" w:pos="720"/>
          <w:tab w:val="left" w:pos="1440"/>
          <w:tab w:val="left" w:pos="2160"/>
          <w:tab w:val="left" w:pos="2880"/>
          <w:tab w:val="left" w:pos="3600"/>
          <w:tab w:val="left" w:pos="4320"/>
        </w:tabs>
        <w:rPr>
          <w:rFonts w:ascii="Times New Roman" w:hAnsi="Times New Roman" w:cs="Times New Roman"/>
          <w:b/>
          <w:sz w:val="22"/>
          <w:szCs w:val="22"/>
        </w:rPr>
      </w:pPr>
      <w:r>
        <w:rPr>
          <w:rFonts w:ascii="Times New Roman" w:hAnsi="Times New Roman" w:cs="Times New Roman"/>
          <w:b/>
          <w:sz w:val="22"/>
          <w:szCs w:val="22"/>
        </w:rPr>
        <w:t>VII</w:t>
      </w:r>
      <w:r w:rsidR="00500CAB">
        <w:rPr>
          <w:rFonts w:ascii="Times New Roman" w:hAnsi="Times New Roman" w:cs="Times New Roman"/>
          <w:b/>
          <w:sz w:val="22"/>
          <w:szCs w:val="22"/>
        </w:rPr>
        <w:t>.</w:t>
      </w:r>
      <w:r w:rsidR="002A7216">
        <w:rPr>
          <w:rFonts w:ascii="Times New Roman" w:hAnsi="Times New Roman" w:cs="Times New Roman"/>
          <w:b/>
          <w:sz w:val="22"/>
          <w:szCs w:val="22"/>
        </w:rPr>
        <w:tab/>
      </w:r>
      <w:r w:rsidR="00335F76">
        <w:rPr>
          <w:rFonts w:ascii="Times New Roman" w:hAnsi="Times New Roman" w:cs="Times New Roman"/>
          <w:b/>
          <w:sz w:val="22"/>
          <w:szCs w:val="22"/>
        </w:rPr>
        <w:t xml:space="preserve">USE OF </w:t>
      </w:r>
      <w:r w:rsidR="002A7216">
        <w:rPr>
          <w:rFonts w:ascii="Times New Roman" w:hAnsi="Times New Roman" w:cs="Times New Roman"/>
          <w:b/>
          <w:sz w:val="22"/>
          <w:szCs w:val="22"/>
        </w:rPr>
        <w:t>MINIMUM AND MODERATE SEDATION</w:t>
      </w:r>
      <w:r w:rsidR="00335F76">
        <w:rPr>
          <w:rFonts w:ascii="Times New Roman" w:hAnsi="Times New Roman" w:cs="Times New Roman"/>
          <w:b/>
          <w:sz w:val="22"/>
          <w:szCs w:val="22"/>
        </w:rPr>
        <w:t>; PERMIT REQUIREMENTS</w:t>
      </w:r>
    </w:p>
    <w:p w14:paraId="60BDF333" w14:textId="77777777" w:rsidR="00500CAB" w:rsidRPr="002A7216" w:rsidRDefault="00500CAB" w:rsidP="006316AE">
      <w:pPr>
        <w:tabs>
          <w:tab w:val="left" w:pos="720"/>
          <w:tab w:val="left" w:pos="1440"/>
          <w:tab w:val="left" w:pos="2160"/>
          <w:tab w:val="left" w:pos="2880"/>
          <w:tab w:val="left" w:pos="3600"/>
          <w:tab w:val="left" w:pos="4320"/>
        </w:tabs>
        <w:rPr>
          <w:rFonts w:ascii="Times New Roman" w:hAnsi="Times New Roman" w:cs="Times New Roman"/>
          <w:b/>
          <w:sz w:val="22"/>
          <w:szCs w:val="22"/>
        </w:rPr>
      </w:pPr>
    </w:p>
    <w:p w14:paraId="7227D10D" w14:textId="77777777" w:rsidR="008755D8" w:rsidRPr="006316AE" w:rsidRDefault="00500CAB" w:rsidP="006316AE">
      <w:pPr>
        <w:tabs>
          <w:tab w:val="left" w:pos="720"/>
          <w:tab w:val="left" w:pos="1440"/>
          <w:tab w:val="left" w:pos="2160"/>
          <w:tab w:val="left" w:pos="2880"/>
          <w:tab w:val="left" w:pos="3600"/>
          <w:tab w:val="left" w:pos="4320"/>
        </w:tabs>
        <w:ind w:left="720"/>
        <w:rPr>
          <w:rFonts w:ascii="Times New Roman" w:hAnsi="Times New Roman" w:cs="Times New Roman"/>
          <w:b/>
          <w:sz w:val="22"/>
          <w:szCs w:val="22"/>
        </w:rPr>
      </w:pPr>
      <w:r w:rsidRPr="005E3083">
        <w:rPr>
          <w:rFonts w:ascii="Times New Roman" w:hAnsi="Times New Roman" w:cs="Times New Roman"/>
          <w:sz w:val="22"/>
          <w:szCs w:val="22"/>
        </w:rPr>
        <w:t>A</w:t>
      </w:r>
      <w:r w:rsidR="006316AE" w:rsidRPr="005E3083">
        <w:rPr>
          <w:rFonts w:ascii="Times New Roman" w:hAnsi="Times New Roman" w:cs="Times New Roman"/>
          <w:sz w:val="22"/>
          <w:szCs w:val="22"/>
        </w:rPr>
        <w:t>.</w:t>
      </w:r>
      <w:r w:rsidR="006316AE">
        <w:rPr>
          <w:rFonts w:ascii="Times New Roman" w:hAnsi="Times New Roman" w:cs="Times New Roman"/>
          <w:sz w:val="22"/>
          <w:szCs w:val="22"/>
        </w:rPr>
        <w:tab/>
      </w:r>
      <w:r w:rsidR="00095B63" w:rsidRPr="006316AE">
        <w:rPr>
          <w:rFonts w:ascii="Times New Roman" w:hAnsi="Times New Roman" w:cs="Times New Roman"/>
          <w:b/>
          <w:sz w:val="22"/>
          <w:szCs w:val="22"/>
        </w:rPr>
        <w:t>Minimal Sedation</w:t>
      </w:r>
    </w:p>
    <w:p w14:paraId="7C8BE4A4" w14:textId="77777777" w:rsidR="008755D8" w:rsidRPr="006316AE" w:rsidRDefault="008755D8" w:rsidP="006316AE">
      <w:pPr>
        <w:tabs>
          <w:tab w:val="left" w:pos="720"/>
          <w:tab w:val="left" w:pos="1440"/>
          <w:tab w:val="left" w:pos="2160"/>
          <w:tab w:val="left" w:pos="2880"/>
          <w:tab w:val="left" w:pos="3600"/>
          <w:tab w:val="left" w:pos="4320"/>
        </w:tabs>
        <w:ind w:left="720"/>
        <w:rPr>
          <w:rFonts w:ascii="Times New Roman" w:hAnsi="Times New Roman" w:cs="Times New Roman"/>
          <w:sz w:val="22"/>
          <w:szCs w:val="22"/>
        </w:rPr>
      </w:pPr>
    </w:p>
    <w:p w14:paraId="1DCF70C6" w14:textId="77777777" w:rsidR="008755D8" w:rsidRPr="006316AE" w:rsidRDefault="00862B3F" w:rsidP="006316AE">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6316AE">
        <w:rPr>
          <w:rFonts w:ascii="Times New Roman" w:hAnsi="Times New Roman" w:cs="Times New Roman"/>
          <w:sz w:val="22"/>
          <w:szCs w:val="22"/>
        </w:rPr>
        <w:t>(1)</w:t>
      </w:r>
      <w:r w:rsidRPr="006316AE">
        <w:rPr>
          <w:rFonts w:ascii="Times New Roman" w:hAnsi="Times New Roman" w:cs="Times New Roman"/>
          <w:sz w:val="22"/>
          <w:szCs w:val="22"/>
        </w:rPr>
        <w:tab/>
      </w:r>
      <w:r w:rsidR="008755D8" w:rsidRPr="006316AE">
        <w:rPr>
          <w:rFonts w:ascii="Times New Roman" w:hAnsi="Times New Roman" w:cs="Times New Roman"/>
          <w:b/>
          <w:sz w:val="22"/>
          <w:szCs w:val="22"/>
        </w:rPr>
        <w:t>General</w:t>
      </w:r>
      <w:r w:rsidR="008755D8" w:rsidRPr="006316AE">
        <w:rPr>
          <w:rFonts w:ascii="Times New Roman" w:hAnsi="Times New Roman" w:cs="Times New Roman"/>
          <w:sz w:val="22"/>
          <w:szCs w:val="22"/>
        </w:rPr>
        <w:t>.</w:t>
      </w:r>
      <w:r w:rsidR="006316AE">
        <w:rPr>
          <w:rFonts w:ascii="Times New Roman" w:hAnsi="Times New Roman" w:cs="Times New Roman"/>
          <w:sz w:val="22"/>
          <w:szCs w:val="22"/>
        </w:rPr>
        <w:t xml:space="preserve"> </w:t>
      </w:r>
      <w:r w:rsidR="00DC6B3F" w:rsidRPr="006316AE">
        <w:rPr>
          <w:rFonts w:ascii="Times New Roman" w:hAnsi="Times New Roman" w:cs="Times New Roman"/>
          <w:sz w:val="22"/>
          <w:szCs w:val="22"/>
        </w:rPr>
        <w:t>No dentist shall be required to obtain a permit in</w:t>
      </w:r>
      <w:r w:rsidR="008755D8" w:rsidRPr="006316AE">
        <w:rPr>
          <w:rFonts w:ascii="Times New Roman" w:hAnsi="Times New Roman" w:cs="Times New Roman"/>
          <w:sz w:val="22"/>
          <w:szCs w:val="22"/>
        </w:rPr>
        <w:t xml:space="preserve"> </w:t>
      </w:r>
      <w:r w:rsidR="00DC6B3F" w:rsidRPr="006316AE">
        <w:rPr>
          <w:rFonts w:ascii="Times New Roman" w:hAnsi="Times New Roman" w:cs="Times New Roman"/>
          <w:sz w:val="22"/>
          <w:szCs w:val="22"/>
        </w:rPr>
        <w:t xml:space="preserve">order to administer minimal sedation as defined by the </w:t>
      </w:r>
      <w:r w:rsidR="008755D8" w:rsidRPr="006316AE">
        <w:rPr>
          <w:rFonts w:ascii="Times New Roman" w:hAnsi="Times New Roman" w:cs="Times New Roman"/>
          <w:sz w:val="22"/>
          <w:szCs w:val="22"/>
        </w:rPr>
        <w:t xml:space="preserve">“ADA Guidelines.” </w:t>
      </w:r>
    </w:p>
    <w:p w14:paraId="3A2625E2" w14:textId="77777777" w:rsidR="00E13C1A" w:rsidRPr="006316AE" w:rsidRDefault="00E13C1A" w:rsidP="006316AE">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648833A7" w14:textId="77777777" w:rsidR="00E13C1A" w:rsidRPr="006316AE" w:rsidRDefault="00862B3F" w:rsidP="006316AE">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6316AE">
        <w:rPr>
          <w:rFonts w:ascii="Times New Roman" w:hAnsi="Times New Roman" w:cs="Times New Roman"/>
          <w:sz w:val="22"/>
          <w:szCs w:val="22"/>
        </w:rPr>
        <w:t>(2)</w:t>
      </w:r>
      <w:r w:rsidRPr="006316AE">
        <w:rPr>
          <w:rFonts w:ascii="Times New Roman" w:hAnsi="Times New Roman" w:cs="Times New Roman"/>
          <w:sz w:val="22"/>
          <w:szCs w:val="22"/>
        </w:rPr>
        <w:tab/>
      </w:r>
      <w:r w:rsidR="00E13C1A" w:rsidRPr="006316AE">
        <w:rPr>
          <w:rFonts w:ascii="Times New Roman" w:hAnsi="Times New Roman" w:cs="Times New Roman"/>
          <w:b/>
          <w:sz w:val="22"/>
          <w:szCs w:val="22"/>
        </w:rPr>
        <w:t>E</w:t>
      </w:r>
      <w:r w:rsidR="008755D8" w:rsidRPr="006316AE">
        <w:rPr>
          <w:rFonts w:ascii="Times New Roman" w:hAnsi="Times New Roman" w:cs="Times New Roman"/>
          <w:b/>
          <w:sz w:val="22"/>
          <w:szCs w:val="22"/>
        </w:rPr>
        <w:t>xception</w:t>
      </w:r>
      <w:r w:rsidR="008755D8" w:rsidRPr="006316AE">
        <w:rPr>
          <w:rFonts w:ascii="Times New Roman" w:hAnsi="Times New Roman" w:cs="Times New Roman"/>
          <w:sz w:val="22"/>
          <w:szCs w:val="22"/>
        </w:rPr>
        <w:t>.</w:t>
      </w:r>
      <w:r w:rsidR="006316AE">
        <w:rPr>
          <w:rFonts w:ascii="Times New Roman" w:hAnsi="Times New Roman" w:cs="Times New Roman"/>
          <w:sz w:val="22"/>
          <w:szCs w:val="22"/>
        </w:rPr>
        <w:t xml:space="preserve"> </w:t>
      </w:r>
      <w:r w:rsidR="00E13C1A" w:rsidRPr="006316AE">
        <w:rPr>
          <w:rFonts w:ascii="Times New Roman" w:hAnsi="Times New Roman" w:cs="Times New Roman"/>
          <w:sz w:val="22"/>
          <w:szCs w:val="22"/>
        </w:rPr>
        <w:t xml:space="preserve">Dentists who administer minimal sedation to patients age 12 and under </w:t>
      </w:r>
      <w:r w:rsidR="00360F89">
        <w:rPr>
          <w:rFonts w:ascii="Times New Roman" w:hAnsi="Times New Roman" w:cs="Times New Roman"/>
          <w:sz w:val="22"/>
          <w:szCs w:val="22"/>
        </w:rPr>
        <w:t xml:space="preserve">must first </w:t>
      </w:r>
      <w:r w:rsidR="00B24F43">
        <w:rPr>
          <w:rFonts w:ascii="Times New Roman" w:hAnsi="Times New Roman" w:cs="Times New Roman"/>
          <w:sz w:val="22"/>
          <w:szCs w:val="22"/>
        </w:rPr>
        <w:t>obtain</w:t>
      </w:r>
      <w:r w:rsidR="00C80E58">
        <w:rPr>
          <w:rFonts w:ascii="Times New Roman" w:hAnsi="Times New Roman" w:cs="Times New Roman"/>
          <w:sz w:val="22"/>
          <w:szCs w:val="22"/>
        </w:rPr>
        <w:t xml:space="preserve"> </w:t>
      </w:r>
      <w:r w:rsidR="00E13C1A" w:rsidRPr="006316AE">
        <w:rPr>
          <w:rFonts w:ascii="Times New Roman" w:hAnsi="Times New Roman" w:cs="Times New Roman"/>
          <w:sz w:val="22"/>
          <w:szCs w:val="22"/>
        </w:rPr>
        <w:t>a Permit for Moderate Sedation</w:t>
      </w:r>
      <w:r w:rsidR="00650926">
        <w:rPr>
          <w:rFonts w:ascii="Times New Roman" w:hAnsi="Times New Roman" w:cs="Times New Roman"/>
          <w:sz w:val="22"/>
          <w:szCs w:val="22"/>
        </w:rPr>
        <w:t xml:space="preserve"> </w:t>
      </w:r>
      <w:r w:rsidR="00E13C1A" w:rsidRPr="006316AE">
        <w:rPr>
          <w:rFonts w:ascii="Times New Roman" w:hAnsi="Times New Roman" w:cs="Times New Roman"/>
          <w:sz w:val="22"/>
          <w:szCs w:val="22"/>
        </w:rPr>
        <w:t>if:</w:t>
      </w:r>
    </w:p>
    <w:p w14:paraId="583284BA" w14:textId="77777777" w:rsidR="00E13C1A" w:rsidRPr="006316AE" w:rsidRDefault="00E13C1A" w:rsidP="006316AE">
      <w:pPr>
        <w:pStyle w:val="ListParagraph"/>
        <w:rPr>
          <w:rFonts w:ascii="Times New Roman" w:hAnsi="Times New Roman" w:cs="Times New Roman"/>
          <w:sz w:val="22"/>
          <w:szCs w:val="22"/>
        </w:rPr>
      </w:pPr>
    </w:p>
    <w:p w14:paraId="251AC577" w14:textId="77777777" w:rsidR="00B50B5D" w:rsidRPr="006316AE" w:rsidRDefault="00862B3F" w:rsidP="006316AE">
      <w:pPr>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6316AE">
        <w:rPr>
          <w:rFonts w:ascii="Times New Roman" w:hAnsi="Times New Roman" w:cs="Times New Roman"/>
          <w:sz w:val="22"/>
          <w:szCs w:val="22"/>
        </w:rPr>
        <w:t>(a)</w:t>
      </w:r>
      <w:r w:rsidRPr="006316AE">
        <w:rPr>
          <w:rFonts w:ascii="Times New Roman" w:hAnsi="Times New Roman" w:cs="Times New Roman"/>
          <w:sz w:val="22"/>
          <w:szCs w:val="22"/>
        </w:rPr>
        <w:tab/>
      </w:r>
      <w:r w:rsidR="00FE687E" w:rsidRPr="006316AE">
        <w:rPr>
          <w:rFonts w:ascii="Times New Roman" w:hAnsi="Times New Roman" w:cs="Times New Roman"/>
          <w:sz w:val="22"/>
          <w:szCs w:val="22"/>
        </w:rPr>
        <w:t>The dentist prescribes a preoperative sedative to be administered to the chi</w:t>
      </w:r>
      <w:r w:rsidR="00DE70DB" w:rsidRPr="006316AE">
        <w:rPr>
          <w:rFonts w:ascii="Times New Roman" w:hAnsi="Times New Roman" w:cs="Times New Roman"/>
          <w:sz w:val="22"/>
          <w:szCs w:val="22"/>
        </w:rPr>
        <w:t>ld</w:t>
      </w:r>
      <w:r w:rsidR="006316AE">
        <w:rPr>
          <w:rFonts w:ascii="Times New Roman" w:hAnsi="Times New Roman" w:cs="Times New Roman"/>
          <w:sz w:val="22"/>
          <w:szCs w:val="22"/>
        </w:rPr>
        <w:t xml:space="preserve"> </w:t>
      </w:r>
      <w:r w:rsidR="00B50B5D" w:rsidRPr="006316AE">
        <w:rPr>
          <w:rFonts w:ascii="Times New Roman" w:hAnsi="Times New Roman" w:cs="Times New Roman"/>
          <w:sz w:val="22"/>
          <w:szCs w:val="22"/>
        </w:rPr>
        <w:t>(Level I – Enteral); or</w:t>
      </w:r>
    </w:p>
    <w:p w14:paraId="0F161D4E" w14:textId="77777777" w:rsidR="00B50B5D" w:rsidRPr="006316AE" w:rsidRDefault="00B50B5D" w:rsidP="006316AE">
      <w:pPr>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5E6F0037" w14:textId="77777777" w:rsidR="00095B63" w:rsidRPr="006316AE" w:rsidRDefault="004F1ED1" w:rsidP="006316AE">
      <w:pPr>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6316AE">
        <w:rPr>
          <w:rFonts w:ascii="Times New Roman" w:hAnsi="Times New Roman" w:cs="Times New Roman"/>
          <w:sz w:val="22"/>
          <w:szCs w:val="22"/>
        </w:rPr>
        <w:t>(b)</w:t>
      </w:r>
      <w:r w:rsidRPr="006316AE">
        <w:rPr>
          <w:rFonts w:ascii="Times New Roman" w:hAnsi="Times New Roman" w:cs="Times New Roman"/>
          <w:sz w:val="22"/>
          <w:szCs w:val="22"/>
        </w:rPr>
        <w:tab/>
        <w:t>The dentist administers a combination of minimal sedation methods (</w:t>
      </w:r>
      <w:r w:rsidR="00B24F43">
        <w:rPr>
          <w:rFonts w:ascii="Times New Roman" w:hAnsi="Times New Roman" w:cs="Times New Roman"/>
          <w:sz w:val="22"/>
          <w:szCs w:val="22"/>
        </w:rPr>
        <w:t>e.g</w:t>
      </w:r>
      <w:r w:rsidRPr="006316AE">
        <w:rPr>
          <w:rFonts w:ascii="Times New Roman" w:hAnsi="Times New Roman" w:cs="Times New Roman"/>
          <w:sz w:val="22"/>
          <w:szCs w:val="22"/>
        </w:rPr>
        <w:t>. oral sedative and nitrous oxide)</w:t>
      </w:r>
      <w:r>
        <w:rPr>
          <w:rFonts w:ascii="Times New Roman" w:hAnsi="Times New Roman" w:cs="Times New Roman"/>
          <w:sz w:val="22"/>
          <w:szCs w:val="22"/>
        </w:rPr>
        <w:t xml:space="preserve"> </w:t>
      </w:r>
      <w:r w:rsidRPr="006316AE">
        <w:rPr>
          <w:rFonts w:ascii="Times New Roman" w:hAnsi="Times New Roman" w:cs="Times New Roman"/>
          <w:sz w:val="22"/>
          <w:szCs w:val="22"/>
        </w:rPr>
        <w:t>(Level I – Enteral).</w:t>
      </w:r>
      <w:r>
        <w:rPr>
          <w:rFonts w:ascii="Times New Roman" w:hAnsi="Times New Roman" w:cs="Times New Roman"/>
          <w:sz w:val="22"/>
          <w:szCs w:val="22"/>
        </w:rPr>
        <w:t xml:space="preserve"> </w:t>
      </w:r>
    </w:p>
    <w:p w14:paraId="636837BD" w14:textId="77777777" w:rsidR="00DC6B3F" w:rsidRPr="006316AE" w:rsidRDefault="00DC6B3F" w:rsidP="006316AE">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D577C94" w14:textId="77777777" w:rsidR="008C07B5" w:rsidRDefault="008C07B5">
      <w:pPr>
        <w:rPr>
          <w:rFonts w:ascii="Times New Roman" w:hAnsi="Times New Roman" w:cs="Times New Roman"/>
          <w:sz w:val="22"/>
          <w:szCs w:val="22"/>
        </w:rPr>
      </w:pPr>
      <w:r>
        <w:rPr>
          <w:rFonts w:ascii="Times New Roman" w:hAnsi="Times New Roman" w:cs="Times New Roman"/>
          <w:sz w:val="22"/>
          <w:szCs w:val="22"/>
        </w:rPr>
        <w:br w:type="page"/>
      </w:r>
    </w:p>
    <w:p w14:paraId="302F2DDF" w14:textId="6F1E029F" w:rsidR="00FE687E" w:rsidRPr="006316AE" w:rsidRDefault="00500CAB" w:rsidP="006316AE">
      <w:pPr>
        <w:tabs>
          <w:tab w:val="left" w:pos="720"/>
          <w:tab w:val="left" w:pos="1440"/>
          <w:tab w:val="left" w:pos="2160"/>
          <w:tab w:val="left" w:pos="2880"/>
          <w:tab w:val="left" w:pos="3600"/>
          <w:tab w:val="left" w:pos="4320"/>
        </w:tabs>
        <w:ind w:left="720"/>
        <w:rPr>
          <w:rFonts w:ascii="Times New Roman" w:hAnsi="Times New Roman" w:cs="Times New Roman"/>
          <w:sz w:val="22"/>
          <w:szCs w:val="22"/>
        </w:rPr>
      </w:pPr>
      <w:r w:rsidRPr="005E3083">
        <w:rPr>
          <w:rFonts w:ascii="Times New Roman" w:hAnsi="Times New Roman" w:cs="Times New Roman"/>
          <w:sz w:val="22"/>
          <w:szCs w:val="22"/>
        </w:rPr>
        <w:lastRenderedPageBreak/>
        <w:t>B</w:t>
      </w:r>
      <w:r w:rsidR="006316AE" w:rsidRPr="005E3083">
        <w:rPr>
          <w:rFonts w:ascii="Times New Roman" w:hAnsi="Times New Roman" w:cs="Times New Roman"/>
          <w:sz w:val="22"/>
          <w:szCs w:val="22"/>
        </w:rPr>
        <w:t>.</w:t>
      </w:r>
      <w:r w:rsidR="006316AE">
        <w:rPr>
          <w:rFonts w:ascii="Times New Roman" w:hAnsi="Times New Roman" w:cs="Times New Roman"/>
          <w:sz w:val="22"/>
          <w:szCs w:val="22"/>
        </w:rPr>
        <w:tab/>
      </w:r>
      <w:r w:rsidR="006316AE" w:rsidRPr="006316AE">
        <w:rPr>
          <w:rFonts w:ascii="Times New Roman" w:hAnsi="Times New Roman" w:cs="Times New Roman"/>
          <w:b/>
          <w:sz w:val="22"/>
          <w:szCs w:val="22"/>
        </w:rPr>
        <w:t>Moderate Sedation</w:t>
      </w:r>
      <w:r w:rsidR="002A7216">
        <w:rPr>
          <w:rFonts w:ascii="Times New Roman" w:hAnsi="Times New Roman" w:cs="Times New Roman"/>
          <w:b/>
          <w:sz w:val="22"/>
          <w:szCs w:val="22"/>
        </w:rPr>
        <w:t xml:space="preserve"> Permit</w:t>
      </w:r>
    </w:p>
    <w:p w14:paraId="1CFF802E" w14:textId="77777777" w:rsidR="00FE687E" w:rsidRPr="006316AE" w:rsidRDefault="00FE687E" w:rsidP="006316AE">
      <w:pPr>
        <w:tabs>
          <w:tab w:val="left" w:pos="720"/>
          <w:tab w:val="left" w:pos="1440"/>
          <w:tab w:val="left" w:pos="2160"/>
          <w:tab w:val="left" w:pos="2880"/>
          <w:tab w:val="left" w:pos="3600"/>
          <w:tab w:val="left" w:pos="4320"/>
        </w:tabs>
        <w:ind w:left="1080"/>
        <w:rPr>
          <w:rFonts w:ascii="Times New Roman" w:hAnsi="Times New Roman" w:cs="Times New Roman"/>
          <w:sz w:val="22"/>
          <w:szCs w:val="22"/>
        </w:rPr>
      </w:pPr>
    </w:p>
    <w:p w14:paraId="10E53915" w14:textId="77777777" w:rsidR="00DC6FF3" w:rsidRPr="00DC6FF3" w:rsidRDefault="00862B3F" w:rsidP="006316AE">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sidRPr="006316AE">
        <w:rPr>
          <w:rFonts w:ascii="Times New Roman" w:hAnsi="Times New Roman" w:cs="Times New Roman"/>
          <w:sz w:val="22"/>
          <w:szCs w:val="22"/>
        </w:rPr>
        <w:t>(</w:t>
      </w:r>
      <w:r w:rsidR="001049A2">
        <w:rPr>
          <w:rFonts w:ascii="Times New Roman" w:hAnsi="Times New Roman" w:cs="Times New Roman"/>
          <w:sz w:val="22"/>
          <w:szCs w:val="22"/>
        </w:rPr>
        <w:t>1</w:t>
      </w:r>
      <w:r w:rsidRPr="006316AE">
        <w:rPr>
          <w:rFonts w:ascii="Times New Roman" w:hAnsi="Times New Roman" w:cs="Times New Roman"/>
          <w:sz w:val="22"/>
          <w:szCs w:val="22"/>
        </w:rPr>
        <w:t>)</w:t>
      </w:r>
      <w:r w:rsidRPr="006316AE">
        <w:rPr>
          <w:rFonts w:ascii="Times New Roman" w:hAnsi="Times New Roman" w:cs="Times New Roman"/>
          <w:sz w:val="22"/>
          <w:szCs w:val="22"/>
        </w:rPr>
        <w:tab/>
      </w:r>
      <w:r w:rsidR="00DC6FF3">
        <w:rPr>
          <w:rFonts w:ascii="Times New Roman" w:hAnsi="Times New Roman" w:cs="Times New Roman"/>
          <w:b/>
          <w:sz w:val="22"/>
          <w:szCs w:val="22"/>
        </w:rPr>
        <w:t xml:space="preserve">General. </w:t>
      </w:r>
      <w:r w:rsidR="00DC6FF3">
        <w:rPr>
          <w:rFonts w:ascii="Times New Roman" w:hAnsi="Times New Roman" w:cs="Times New Roman"/>
          <w:sz w:val="22"/>
          <w:szCs w:val="22"/>
        </w:rPr>
        <w:t xml:space="preserve">No dentist may administer moderate sedation without first </w:t>
      </w:r>
      <w:r w:rsidR="00360F89">
        <w:rPr>
          <w:rFonts w:ascii="Times New Roman" w:hAnsi="Times New Roman" w:cs="Times New Roman"/>
          <w:sz w:val="22"/>
          <w:szCs w:val="22"/>
        </w:rPr>
        <w:t xml:space="preserve">obtaining </w:t>
      </w:r>
      <w:r w:rsidR="00DC6FF3">
        <w:rPr>
          <w:rFonts w:ascii="Times New Roman" w:hAnsi="Times New Roman" w:cs="Times New Roman"/>
          <w:sz w:val="22"/>
          <w:szCs w:val="22"/>
        </w:rPr>
        <w:t>a permit from by the board.</w:t>
      </w:r>
    </w:p>
    <w:p w14:paraId="44CBA256" w14:textId="77777777" w:rsidR="00DC6FF3" w:rsidRDefault="00DC6FF3" w:rsidP="006316AE">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531F9090" w14:textId="77777777" w:rsidR="00D50BCD" w:rsidRPr="006316AE" w:rsidRDefault="00DC6FF3" w:rsidP="006316AE">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00D50BCD" w:rsidRPr="006316AE">
        <w:rPr>
          <w:rFonts w:ascii="Times New Roman" w:hAnsi="Times New Roman" w:cs="Times New Roman"/>
          <w:b/>
          <w:sz w:val="22"/>
          <w:szCs w:val="22"/>
        </w:rPr>
        <w:t>Types of Permits for Moderate Sedation</w:t>
      </w:r>
      <w:r w:rsidR="00D50BCD" w:rsidRPr="006316AE">
        <w:rPr>
          <w:rFonts w:ascii="Times New Roman" w:hAnsi="Times New Roman" w:cs="Times New Roman"/>
          <w:sz w:val="22"/>
          <w:szCs w:val="22"/>
        </w:rPr>
        <w:t>:</w:t>
      </w:r>
      <w:r w:rsidR="006316AE">
        <w:rPr>
          <w:rFonts w:ascii="Times New Roman" w:hAnsi="Times New Roman" w:cs="Times New Roman"/>
          <w:sz w:val="22"/>
          <w:szCs w:val="22"/>
        </w:rPr>
        <w:t xml:space="preserve"> </w:t>
      </w:r>
      <w:r w:rsidR="00BA41FF" w:rsidRPr="006316AE">
        <w:rPr>
          <w:rFonts w:ascii="Times New Roman" w:hAnsi="Times New Roman" w:cs="Times New Roman"/>
          <w:sz w:val="22"/>
          <w:szCs w:val="22"/>
        </w:rPr>
        <w:t xml:space="preserve">The Board </w:t>
      </w:r>
      <w:r w:rsidR="00360F89">
        <w:rPr>
          <w:rFonts w:ascii="Times New Roman" w:hAnsi="Times New Roman" w:cs="Times New Roman"/>
          <w:sz w:val="22"/>
          <w:szCs w:val="22"/>
        </w:rPr>
        <w:t xml:space="preserve">may </w:t>
      </w:r>
      <w:r w:rsidR="00BA41FF" w:rsidRPr="006316AE">
        <w:rPr>
          <w:rFonts w:ascii="Times New Roman" w:hAnsi="Times New Roman" w:cs="Times New Roman"/>
          <w:sz w:val="22"/>
          <w:szCs w:val="22"/>
        </w:rPr>
        <w:t xml:space="preserve">issue </w:t>
      </w:r>
      <w:r w:rsidR="00360F89">
        <w:rPr>
          <w:rFonts w:ascii="Times New Roman" w:hAnsi="Times New Roman" w:cs="Times New Roman"/>
          <w:sz w:val="22"/>
          <w:szCs w:val="22"/>
        </w:rPr>
        <w:t>one of the following types of permits</w:t>
      </w:r>
      <w:r w:rsidR="00BA41FF" w:rsidRPr="006316AE">
        <w:rPr>
          <w:rFonts w:ascii="Times New Roman" w:hAnsi="Times New Roman" w:cs="Times New Roman"/>
          <w:sz w:val="22"/>
          <w:szCs w:val="22"/>
        </w:rPr>
        <w:t xml:space="preserve"> for moderate sedation</w:t>
      </w:r>
      <w:r w:rsidR="00E7513F" w:rsidRPr="006316AE">
        <w:rPr>
          <w:rFonts w:ascii="Times New Roman" w:hAnsi="Times New Roman" w:cs="Times New Roman"/>
          <w:sz w:val="22"/>
          <w:szCs w:val="22"/>
        </w:rPr>
        <w:t>:</w:t>
      </w:r>
    </w:p>
    <w:p w14:paraId="7CF9BD8C" w14:textId="77777777" w:rsidR="00D50BCD" w:rsidRPr="006316AE" w:rsidRDefault="00D50BCD" w:rsidP="006316AE">
      <w:pPr>
        <w:pStyle w:val="ListParagraph"/>
        <w:rPr>
          <w:rFonts w:ascii="Times New Roman" w:hAnsi="Times New Roman" w:cs="Times New Roman"/>
          <w:sz w:val="22"/>
          <w:szCs w:val="22"/>
        </w:rPr>
      </w:pPr>
    </w:p>
    <w:p w14:paraId="13E9B0E1" w14:textId="77777777" w:rsidR="00D50BCD" w:rsidRPr="006316AE" w:rsidRDefault="00862B3F" w:rsidP="006316AE">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6316AE">
        <w:rPr>
          <w:rFonts w:ascii="Times New Roman" w:hAnsi="Times New Roman" w:cs="Times New Roman"/>
          <w:sz w:val="22"/>
          <w:szCs w:val="22"/>
        </w:rPr>
        <w:t>(a)</w:t>
      </w:r>
      <w:r w:rsidRPr="006316AE">
        <w:rPr>
          <w:rFonts w:ascii="Times New Roman" w:hAnsi="Times New Roman" w:cs="Times New Roman"/>
          <w:sz w:val="22"/>
          <w:szCs w:val="22"/>
        </w:rPr>
        <w:tab/>
      </w:r>
      <w:r w:rsidR="00DF7645" w:rsidRPr="006316AE">
        <w:rPr>
          <w:rFonts w:ascii="Times New Roman" w:hAnsi="Times New Roman" w:cs="Times New Roman"/>
          <w:sz w:val="22"/>
          <w:szCs w:val="22"/>
        </w:rPr>
        <w:t xml:space="preserve">Permit for Moderate Sedation </w:t>
      </w:r>
      <w:r w:rsidR="00997F59" w:rsidRPr="006316AE">
        <w:rPr>
          <w:rFonts w:ascii="Times New Roman" w:hAnsi="Times New Roman" w:cs="Times New Roman"/>
          <w:sz w:val="22"/>
          <w:szCs w:val="22"/>
        </w:rPr>
        <w:t>Level I</w:t>
      </w:r>
      <w:r w:rsidR="00D82A82" w:rsidRPr="006316AE">
        <w:rPr>
          <w:rFonts w:ascii="Times New Roman" w:hAnsi="Times New Roman" w:cs="Times New Roman"/>
          <w:sz w:val="22"/>
          <w:szCs w:val="22"/>
        </w:rPr>
        <w:t xml:space="preserve"> </w:t>
      </w:r>
      <w:r w:rsidR="00DF7645" w:rsidRPr="006316AE">
        <w:rPr>
          <w:rFonts w:ascii="Times New Roman" w:hAnsi="Times New Roman" w:cs="Times New Roman"/>
          <w:sz w:val="22"/>
          <w:szCs w:val="22"/>
        </w:rPr>
        <w:t>(</w:t>
      </w:r>
      <w:r w:rsidR="000D1D8C" w:rsidRPr="006316AE">
        <w:rPr>
          <w:rFonts w:ascii="Times New Roman" w:hAnsi="Times New Roman" w:cs="Times New Roman"/>
          <w:sz w:val="22"/>
          <w:szCs w:val="22"/>
        </w:rPr>
        <w:t>E</w:t>
      </w:r>
      <w:r w:rsidR="00DF7645" w:rsidRPr="006316AE">
        <w:rPr>
          <w:rFonts w:ascii="Times New Roman" w:hAnsi="Times New Roman" w:cs="Times New Roman"/>
          <w:sz w:val="22"/>
          <w:szCs w:val="22"/>
        </w:rPr>
        <w:t>nt</w:t>
      </w:r>
      <w:r w:rsidR="000D1D8C" w:rsidRPr="006316AE">
        <w:rPr>
          <w:rFonts w:ascii="Times New Roman" w:hAnsi="Times New Roman" w:cs="Times New Roman"/>
          <w:sz w:val="22"/>
          <w:szCs w:val="22"/>
        </w:rPr>
        <w:t>e</w:t>
      </w:r>
      <w:r w:rsidR="00DF7645" w:rsidRPr="006316AE">
        <w:rPr>
          <w:rFonts w:ascii="Times New Roman" w:hAnsi="Times New Roman" w:cs="Times New Roman"/>
          <w:sz w:val="22"/>
          <w:szCs w:val="22"/>
        </w:rPr>
        <w:t>ral); and</w:t>
      </w:r>
    </w:p>
    <w:p w14:paraId="07335586" w14:textId="77777777" w:rsidR="00DF7645" w:rsidRPr="006316AE" w:rsidRDefault="00DF7645" w:rsidP="006316AE">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5764A87B" w14:textId="77777777" w:rsidR="00DF7645" w:rsidRPr="006316AE" w:rsidRDefault="00862B3F" w:rsidP="006316AE">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r w:rsidRPr="006316AE">
        <w:rPr>
          <w:rFonts w:ascii="Times New Roman" w:hAnsi="Times New Roman" w:cs="Times New Roman"/>
          <w:sz w:val="22"/>
          <w:szCs w:val="22"/>
        </w:rPr>
        <w:t>(b)</w:t>
      </w:r>
      <w:r w:rsidRPr="006316AE">
        <w:rPr>
          <w:rFonts w:ascii="Times New Roman" w:hAnsi="Times New Roman" w:cs="Times New Roman"/>
          <w:sz w:val="22"/>
          <w:szCs w:val="22"/>
        </w:rPr>
        <w:tab/>
      </w:r>
      <w:r w:rsidR="00DF7645" w:rsidRPr="006316AE">
        <w:rPr>
          <w:rFonts w:ascii="Times New Roman" w:hAnsi="Times New Roman" w:cs="Times New Roman"/>
          <w:sz w:val="22"/>
          <w:szCs w:val="22"/>
        </w:rPr>
        <w:t xml:space="preserve">Permit for Moderate Sedation </w:t>
      </w:r>
      <w:r w:rsidR="00997F59" w:rsidRPr="006316AE">
        <w:rPr>
          <w:rFonts w:ascii="Times New Roman" w:hAnsi="Times New Roman" w:cs="Times New Roman"/>
          <w:sz w:val="22"/>
          <w:szCs w:val="22"/>
        </w:rPr>
        <w:t xml:space="preserve">Level II </w:t>
      </w:r>
      <w:r w:rsidR="00DF7645" w:rsidRPr="006316AE">
        <w:rPr>
          <w:rFonts w:ascii="Times New Roman" w:hAnsi="Times New Roman" w:cs="Times New Roman"/>
          <w:sz w:val="22"/>
          <w:szCs w:val="22"/>
        </w:rPr>
        <w:t>(</w:t>
      </w:r>
      <w:r w:rsidR="000D1D8C" w:rsidRPr="006316AE">
        <w:rPr>
          <w:rFonts w:ascii="Times New Roman" w:hAnsi="Times New Roman" w:cs="Times New Roman"/>
          <w:sz w:val="22"/>
          <w:szCs w:val="22"/>
        </w:rPr>
        <w:t>Pare</w:t>
      </w:r>
      <w:r w:rsidR="00DF7645" w:rsidRPr="006316AE">
        <w:rPr>
          <w:rFonts w:ascii="Times New Roman" w:hAnsi="Times New Roman" w:cs="Times New Roman"/>
          <w:sz w:val="22"/>
          <w:szCs w:val="22"/>
        </w:rPr>
        <w:t>nteral).</w:t>
      </w:r>
      <w:r w:rsidR="006316AE">
        <w:rPr>
          <w:rFonts w:ascii="Times New Roman" w:hAnsi="Times New Roman" w:cs="Times New Roman"/>
          <w:sz w:val="22"/>
          <w:szCs w:val="22"/>
        </w:rPr>
        <w:t xml:space="preserve"> </w:t>
      </w:r>
    </w:p>
    <w:p w14:paraId="4BA0565E" w14:textId="77777777" w:rsidR="00D50BCD" w:rsidRPr="006316AE" w:rsidRDefault="00D50BCD" w:rsidP="006316AE">
      <w:pPr>
        <w:pStyle w:val="ListParagraph"/>
        <w:rPr>
          <w:rFonts w:ascii="Times New Roman" w:hAnsi="Times New Roman" w:cs="Times New Roman"/>
          <w:sz w:val="22"/>
          <w:szCs w:val="22"/>
        </w:rPr>
      </w:pPr>
    </w:p>
    <w:p w14:paraId="611E2C43" w14:textId="77777777" w:rsidR="004E463A" w:rsidRPr="006316AE" w:rsidRDefault="00DC6FF3" w:rsidP="006316AE">
      <w:pPr>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r>
        <w:rPr>
          <w:rFonts w:ascii="Times New Roman" w:hAnsi="Times New Roman" w:cs="Times New Roman"/>
          <w:sz w:val="22"/>
          <w:szCs w:val="22"/>
        </w:rPr>
        <w:t>(3</w:t>
      </w:r>
      <w:r w:rsidR="00862B3F" w:rsidRPr="006316AE">
        <w:rPr>
          <w:rFonts w:ascii="Times New Roman" w:hAnsi="Times New Roman" w:cs="Times New Roman"/>
          <w:sz w:val="22"/>
          <w:szCs w:val="22"/>
        </w:rPr>
        <w:t>)</w:t>
      </w:r>
      <w:r w:rsidR="00862B3F" w:rsidRPr="006316AE">
        <w:rPr>
          <w:rFonts w:ascii="Times New Roman" w:hAnsi="Times New Roman" w:cs="Times New Roman"/>
          <w:sz w:val="22"/>
          <w:szCs w:val="22"/>
        </w:rPr>
        <w:tab/>
      </w:r>
      <w:r w:rsidR="00DF7645" w:rsidRPr="006316AE">
        <w:rPr>
          <w:rFonts w:ascii="Times New Roman" w:hAnsi="Times New Roman" w:cs="Times New Roman"/>
          <w:b/>
          <w:sz w:val="22"/>
          <w:szCs w:val="22"/>
        </w:rPr>
        <w:t xml:space="preserve">Qualifications for </w:t>
      </w:r>
      <w:r w:rsidR="00BD2523">
        <w:rPr>
          <w:rFonts w:ascii="Times New Roman" w:hAnsi="Times New Roman" w:cs="Times New Roman"/>
          <w:b/>
          <w:sz w:val="22"/>
          <w:szCs w:val="22"/>
        </w:rPr>
        <w:t xml:space="preserve">Initial </w:t>
      </w:r>
      <w:r w:rsidR="00DF7645" w:rsidRPr="006316AE">
        <w:rPr>
          <w:rFonts w:ascii="Times New Roman" w:hAnsi="Times New Roman" w:cs="Times New Roman"/>
          <w:b/>
          <w:sz w:val="22"/>
          <w:szCs w:val="22"/>
        </w:rPr>
        <w:t>Permits for Moderate Sedation</w:t>
      </w:r>
      <w:r w:rsidR="00DF7645" w:rsidRPr="006316AE">
        <w:rPr>
          <w:rFonts w:ascii="Times New Roman" w:hAnsi="Times New Roman" w:cs="Times New Roman"/>
          <w:sz w:val="22"/>
          <w:szCs w:val="22"/>
        </w:rPr>
        <w:t>:</w:t>
      </w:r>
      <w:r w:rsidR="006316AE">
        <w:rPr>
          <w:rFonts w:ascii="Times New Roman" w:hAnsi="Times New Roman" w:cs="Times New Roman"/>
          <w:sz w:val="22"/>
          <w:szCs w:val="22"/>
        </w:rPr>
        <w:t xml:space="preserve"> </w:t>
      </w:r>
      <w:r w:rsidR="004F18EB" w:rsidRPr="006316AE">
        <w:rPr>
          <w:rFonts w:ascii="Times New Roman" w:hAnsi="Times New Roman" w:cs="Times New Roman"/>
          <w:sz w:val="22"/>
          <w:szCs w:val="22"/>
        </w:rPr>
        <w:t xml:space="preserve">In order to </w:t>
      </w:r>
      <w:r w:rsidR="00C42E00">
        <w:rPr>
          <w:rFonts w:ascii="Times New Roman" w:hAnsi="Times New Roman" w:cs="Times New Roman"/>
          <w:sz w:val="22"/>
          <w:szCs w:val="22"/>
        </w:rPr>
        <w:t>qualify</w:t>
      </w:r>
      <w:r w:rsidR="004F18EB" w:rsidRPr="006316AE">
        <w:rPr>
          <w:rFonts w:ascii="Times New Roman" w:hAnsi="Times New Roman" w:cs="Times New Roman"/>
          <w:sz w:val="22"/>
          <w:szCs w:val="22"/>
        </w:rPr>
        <w:t>,</w:t>
      </w:r>
      <w:r w:rsidR="00C42E00">
        <w:rPr>
          <w:rFonts w:ascii="Times New Roman" w:hAnsi="Times New Roman" w:cs="Times New Roman"/>
          <w:sz w:val="22"/>
          <w:szCs w:val="22"/>
        </w:rPr>
        <w:t xml:space="preserve"> </w:t>
      </w:r>
      <w:r w:rsidR="008F67E8">
        <w:rPr>
          <w:rFonts w:ascii="Times New Roman" w:hAnsi="Times New Roman" w:cs="Times New Roman"/>
          <w:sz w:val="22"/>
          <w:szCs w:val="22"/>
        </w:rPr>
        <w:t>dentist applicants</w:t>
      </w:r>
      <w:r w:rsidR="004F18EB" w:rsidRPr="006316AE">
        <w:rPr>
          <w:rFonts w:ascii="Times New Roman" w:hAnsi="Times New Roman" w:cs="Times New Roman"/>
          <w:sz w:val="22"/>
          <w:szCs w:val="22"/>
        </w:rPr>
        <w:t xml:space="preserve"> must </w:t>
      </w:r>
      <w:r w:rsidR="00C42E00">
        <w:rPr>
          <w:rFonts w:ascii="Times New Roman" w:hAnsi="Times New Roman" w:cs="Times New Roman"/>
          <w:sz w:val="22"/>
          <w:szCs w:val="22"/>
        </w:rPr>
        <w:t xml:space="preserve">submit an application, pay the required fees, and </w:t>
      </w:r>
      <w:r w:rsidR="004F18EB" w:rsidRPr="006316AE">
        <w:rPr>
          <w:rFonts w:ascii="Times New Roman" w:hAnsi="Times New Roman" w:cs="Times New Roman"/>
          <w:sz w:val="22"/>
          <w:szCs w:val="22"/>
        </w:rPr>
        <w:t>meet</w:t>
      </w:r>
      <w:r w:rsidR="00AA3FC6">
        <w:rPr>
          <w:rFonts w:ascii="Times New Roman" w:hAnsi="Times New Roman" w:cs="Times New Roman"/>
          <w:sz w:val="22"/>
          <w:szCs w:val="22"/>
        </w:rPr>
        <w:t xml:space="preserve"> each of</w:t>
      </w:r>
      <w:r w:rsidR="004F18EB" w:rsidRPr="006316AE">
        <w:rPr>
          <w:rFonts w:ascii="Times New Roman" w:hAnsi="Times New Roman" w:cs="Times New Roman"/>
          <w:sz w:val="22"/>
          <w:szCs w:val="22"/>
        </w:rPr>
        <w:t xml:space="preserve"> the following:</w:t>
      </w:r>
    </w:p>
    <w:p w14:paraId="5D94F78E" w14:textId="77777777" w:rsidR="004F18EB" w:rsidRPr="006316AE" w:rsidRDefault="004F18EB" w:rsidP="006316AE">
      <w:pPr>
        <w:tabs>
          <w:tab w:val="left" w:pos="720"/>
          <w:tab w:val="left" w:pos="1440"/>
          <w:tab w:val="left" w:pos="2160"/>
          <w:tab w:val="left" w:pos="2880"/>
          <w:tab w:val="left" w:pos="3600"/>
          <w:tab w:val="left" w:pos="4320"/>
        </w:tabs>
        <w:ind w:left="1440"/>
        <w:rPr>
          <w:rFonts w:ascii="Times New Roman" w:hAnsi="Times New Roman" w:cs="Times New Roman"/>
          <w:sz w:val="22"/>
          <w:szCs w:val="22"/>
        </w:rPr>
      </w:pPr>
    </w:p>
    <w:p w14:paraId="36E9EE09" w14:textId="77777777" w:rsidR="000D1D8C" w:rsidRPr="006316AE" w:rsidRDefault="00862B3F" w:rsidP="006316AE">
      <w:pPr>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6316AE">
        <w:rPr>
          <w:rFonts w:ascii="Times New Roman" w:hAnsi="Times New Roman" w:cs="Times New Roman"/>
          <w:sz w:val="22"/>
          <w:szCs w:val="22"/>
        </w:rPr>
        <w:t>(a)</w:t>
      </w:r>
      <w:r w:rsidRPr="006316AE">
        <w:rPr>
          <w:rFonts w:ascii="Times New Roman" w:hAnsi="Times New Roman" w:cs="Times New Roman"/>
          <w:sz w:val="22"/>
          <w:szCs w:val="22"/>
        </w:rPr>
        <w:tab/>
      </w:r>
      <w:r w:rsidR="004F18EB" w:rsidRPr="006316AE">
        <w:rPr>
          <w:rFonts w:ascii="Times New Roman" w:hAnsi="Times New Roman" w:cs="Times New Roman"/>
          <w:b/>
          <w:sz w:val="22"/>
          <w:szCs w:val="22"/>
        </w:rPr>
        <w:t xml:space="preserve">Permit for Moderate Sedation </w:t>
      </w:r>
      <w:r w:rsidR="00E7513F" w:rsidRPr="006316AE">
        <w:rPr>
          <w:rFonts w:ascii="Times New Roman" w:hAnsi="Times New Roman" w:cs="Times New Roman"/>
          <w:b/>
          <w:sz w:val="22"/>
          <w:szCs w:val="22"/>
        </w:rPr>
        <w:t xml:space="preserve">Level I </w:t>
      </w:r>
      <w:r w:rsidR="004F18EB" w:rsidRPr="006316AE">
        <w:rPr>
          <w:rFonts w:ascii="Times New Roman" w:hAnsi="Times New Roman" w:cs="Times New Roman"/>
          <w:b/>
          <w:sz w:val="22"/>
          <w:szCs w:val="22"/>
        </w:rPr>
        <w:t>(</w:t>
      </w:r>
      <w:r w:rsidR="000D1D8C" w:rsidRPr="006316AE">
        <w:rPr>
          <w:rFonts w:ascii="Times New Roman" w:hAnsi="Times New Roman" w:cs="Times New Roman"/>
          <w:b/>
          <w:sz w:val="22"/>
          <w:szCs w:val="22"/>
        </w:rPr>
        <w:t>E</w:t>
      </w:r>
      <w:r w:rsidR="004F18EB" w:rsidRPr="006316AE">
        <w:rPr>
          <w:rFonts w:ascii="Times New Roman" w:hAnsi="Times New Roman" w:cs="Times New Roman"/>
          <w:b/>
          <w:sz w:val="22"/>
          <w:szCs w:val="22"/>
        </w:rPr>
        <w:t>nteral)</w:t>
      </w:r>
      <w:r w:rsidR="004F18EB" w:rsidRPr="006316AE">
        <w:rPr>
          <w:rFonts w:ascii="Times New Roman" w:hAnsi="Times New Roman" w:cs="Times New Roman"/>
          <w:sz w:val="22"/>
          <w:szCs w:val="22"/>
        </w:rPr>
        <w:t>.</w:t>
      </w:r>
      <w:r w:rsidR="006316AE">
        <w:rPr>
          <w:rFonts w:ascii="Times New Roman" w:hAnsi="Times New Roman" w:cs="Times New Roman"/>
          <w:sz w:val="22"/>
          <w:szCs w:val="22"/>
        </w:rPr>
        <w:t xml:space="preserve"> </w:t>
      </w:r>
      <w:r w:rsidR="008F67E8">
        <w:rPr>
          <w:rFonts w:ascii="Times New Roman" w:hAnsi="Times New Roman" w:cs="Times New Roman"/>
          <w:sz w:val="22"/>
          <w:szCs w:val="22"/>
        </w:rPr>
        <w:t>Dentist applicants</w:t>
      </w:r>
      <w:r w:rsidR="008F67E8" w:rsidRPr="006316AE">
        <w:rPr>
          <w:rFonts w:ascii="Times New Roman" w:hAnsi="Times New Roman" w:cs="Times New Roman"/>
          <w:sz w:val="22"/>
          <w:szCs w:val="22"/>
        </w:rPr>
        <w:t xml:space="preserve"> </w:t>
      </w:r>
      <w:r w:rsidR="000D1D8C" w:rsidRPr="006316AE">
        <w:rPr>
          <w:rFonts w:ascii="Times New Roman" w:hAnsi="Times New Roman" w:cs="Times New Roman"/>
          <w:sz w:val="22"/>
          <w:szCs w:val="22"/>
        </w:rPr>
        <w:t>for this type of permit must</w:t>
      </w:r>
      <w:r w:rsidR="00360F89">
        <w:rPr>
          <w:rFonts w:ascii="Times New Roman" w:hAnsi="Times New Roman" w:cs="Times New Roman"/>
          <w:sz w:val="22"/>
          <w:szCs w:val="22"/>
        </w:rPr>
        <w:t xml:space="preserve"> satisfy each of the following</w:t>
      </w:r>
      <w:r w:rsidR="000D1D8C" w:rsidRPr="006316AE">
        <w:rPr>
          <w:rFonts w:ascii="Times New Roman" w:hAnsi="Times New Roman" w:cs="Times New Roman"/>
          <w:sz w:val="22"/>
          <w:szCs w:val="22"/>
        </w:rPr>
        <w:t>:</w:t>
      </w:r>
    </w:p>
    <w:p w14:paraId="475D94E1" w14:textId="77777777" w:rsidR="000D1D8C" w:rsidRPr="006316AE" w:rsidRDefault="000D1D8C" w:rsidP="006316AE">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6C254BC2" w14:textId="77777777" w:rsidR="006316AE" w:rsidRDefault="00862B3F" w:rsidP="006316AE">
      <w:pPr>
        <w:tabs>
          <w:tab w:val="left" w:pos="720"/>
          <w:tab w:val="left" w:pos="1440"/>
          <w:tab w:val="left" w:pos="2160"/>
          <w:tab w:val="left" w:pos="2880"/>
          <w:tab w:val="left" w:pos="3600"/>
          <w:tab w:val="left" w:pos="4320"/>
        </w:tabs>
        <w:ind w:left="3600" w:right="-90" w:hanging="720"/>
        <w:rPr>
          <w:rFonts w:ascii="Times New Roman" w:hAnsi="Times New Roman" w:cs="Times New Roman"/>
          <w:sz w:val="22"/>
          <w:szCs w:val="22"/>
        </w:rPr>
      </w:pPr>
      <w:r w:rsidRPr="006316AE">
        <w:rPr>
          <w:rFonts w:ascii="Times New Roman" w:hAnsi="Times New Roman" w:cs="Times New Roman"/>
          <w:sz w:val="22"/>
          <w:szCs w:val="22"/>
        </w:rPr>
        <w:t>(i)</w:t>
      </w:r>
      <w:r w:rsidRPr="006316AE">
        <w:rPr>
          <w:rFonts w:ascii="Times New Roman" w:hAnsi="Times New Roman" w:cs="Times New Roman"/>
          <w:sz w:val="22"/>
          <w:szCs w:val="22"/>
        </w:rPr>
        <w:tab/>
      </w:r>
      <w:r w:rsidR="00EC41CA" w:rsidRPr="006316AE">
        <w:rPr>
          <w:rFonts w:ascii="Times New Roman" w:hAnsi="Times New Roman" w:cs="Times New Roman"/>
          <w:sz w:val="22"/>
          <w:szCs w:val="22"/>
        </w:rPr>
        <w:t>Have successfully completed a</w:t>
      </w:r>
      <w:r w:rsidR="000D1D8C" w:rsidRPr="006316AE">
        <w:rPr>
          <w:rFonts w:ascii="Times New Roman" w:hAnsi="Times New Roman" w:cs="Times New Roman"/>
          <w:sz w:val="22"/>
          <w:szCs w:val="22"/>
        </w:rPr>
        <w:t xml:space="preserve"> </w:t>
      </w:r>
      <w:r w:rsidR="001555D2" w:rsidRPr="006316AE">
        <w:rPr>
          <w:rFonts w:ascii="Times New Roman" w:hAnsi="Times New Roman" w:cs="Times New Roman"/>
          <w:sz w:val="22"/>
          <w:szCs w:val="22"/>
        </w:rPr>
        <w:t xml:space="preserve">Board-approved </w:t>
      </w:r>
      <w:r w:rsidR="000D1D8C" w:rsidRPr="006316AE">
        <w:rPr>
          <w:rFonts w:ascii="Times New Roman" w:hAnsi="Times New Roman" w:cs="Times New Roman"/>
          <w:sz w:val="22"/>
          <w:szCs w:val="22"/>
        </w:rPr>
        <w:t>comprehensive</w:t>
      </w:r>
      <w:r w:rsidR="006316AE">
        <w:rPr>
          <w:rFonts w:ascii="Times New Roman" w:hAnsi="Times New Roman" w:cs="Times New Roman"/>
          <w:sz w:val="22"/>
          <w:szCs w:val="22"/>
        </w:rPr>
        <w:t xml:space="preserve"> </w:t>
      </w:r>
      <w:r w:rsidR="000D1D8C" w:rsidRPr="006316AE">
        <w:rPr>
          <w:rFonts w:ascii="Times New Roman" w:hAnsi="Times New Roman" w:cs="Times New Roman"/>
          <w:sz w:val="22"/>
          <w:szCs w:val="22"/>
        </w:rPr>
        <w:t>training program of a minimum of twenty-four (24) hours duration,</w:t>
      </w:r>
      <w:r w:rsidR="006316AE">
        <w:rPr>
          <w:rFonts w:ascii="Times New Roman" w:hAnsi="Times New Roman" w:cs="Times New Roman"/>
          <w:sz w:val="22"/>
          <w:szCs w:val="22"/>
        </w:rPr>
        <w:t xml:space="preserve"> </w:t>
      </w:r>
      <w:r w:rsidR="000D1D8C" w:rsidRPr="006316AE">
        <w:rPr>
          <w:rFonts w:ascii="Times New Roman" w:hAnsi="Times New Roman" w:cs="Times New Roman"/>
          <w:sz w:val="22"/>
          <w:szCs w:val="22"/>
        </w:rPr>
        <w:t>plus management of at least ten (10) adult case experiences by the</w:t>
      </w:r>
      <w:r w:rsidR="006316AE">
        <w:rPr>
          <w:rFonts w:ascii="Times New Roman" w:hAnsi="Times New Roman" w:cs="Times New Roman"/>
          <w:sz w:val="22"/>
          <w:szCs w:val="22"/>
        </w:rPr>
        <w:t xml:space="preserve"> </w:t>
      </w:r>
      <w:r w:rsidR="000D1D8C" w:rsidRPr="006316AE">
        <w:rPr>
          <w:rFonts w:ascii="Times New Roman" w:hAnsi="Times New Roman" w:cs="Times New Roman"/>
          <w:sz w:val="22"/>
          <w:szCs w:val="22"/>
        </w:rPr>
        <w:t>ent</w:t>
      </w:r>
      <w:r w:rsidR="005C68DD" w:rsidRPr="006316AE">
        <w:rPr>
          <w:rFonts w:ascii="Times New Roman" w:hAnsi="Times New Roman" w:cs="Times New Roman"/>
          <w:sz w:val="22"/>
          <w:szCs w:val="22"/>
        </w:rPr>
        <w:t>eral and/or enteral-nitrous oxi</w:t>
      </w:r>
      <w:r w:rsidR="000D1D8C" w:rsidRPr="006316AE">
        <w:rPr>
          <w:rFonts w:ascii="Times New Roman" w:hAnsi="Times New Roman" w:cs="Times New Roman"/>
          <w:sz w:val="22"/>
          <w:szCs w:val="22"/>
        </w:rPr>
        <w:t xml:space="preserve">de/oxygen route as </w:t>
      </w:r>
      <w:r w:rsidR="00464377" w:rsidRPr="006316AE">
        <w:rPr>
          <w:rFonts w:ascii="Times New Roman" w:hAnsi="Times New Roman" w:cs="Times New Roman"/>
          <w:sz w:val="22"/>
          <w:szCs w:val="22"/>
        </w:rPr>
        <w:t>described in</w:t>
      </w:r>
      <w:r w:rsidR="006316AE">
        <w:rPr>
          <w:rFonts w:ascii="Times New Roman" w:hAnsi="Times New Roman" w:cs="Times New Roman"/>
          <w:sz w:val="22"/>
          <w:szCs w:val="22"/>
        </w:rPr>
        <w:t xml:space="preserve"> </w:t>
      </w:r>
      <w:r w:rsidR="00464377" w:rsidRPr="006316AE">
        <w:rPr>
          <w:rFonts w:ascii="Times New Roman" w:hAnsi="Times New Roman" w:cs="Times New Roman"/>
          <w:sz w:val="22"/>
          <w:szCs w:val="22"/>
        </w:rPr>
        <w:t xml:space="preserve">the “ADA </w:t>
      </w:r>
      <w:r w:rsidR="005C68DD" w:rsidRPr="006316AE">
        <w:rPr>
          <w:rFonts w:ascii="Times New Roman" w:hAnsi="Times New Roman" w:cs="Times New Roman"/>
          <w:sz w:val="22"/>
          <w:szCs w:val="22"/>
        </w:rPr>
        <w:t>Teaching Guidelines.</w:t>
      </w:r>
      <w:r w:rsidR="00620875" w:rsidRPr="006316AE">
        <w:rPr>
          <w:rFonts w:ascii="Times New Roman" w:hAnsi="Times New Roman" w:cs="Times New Roman"/>
          <w:sz w:val="22"/>
          <w:szCs w:val="22"/>
        </w:rPr>
        <w:t>”</w:t>
      </w:r>
      <w:r w:rsidR="006316AE">
        <w:rPr>
          <w:rFonts w:ascii="Times New Roman" w:hAnsi="Times New Roman" w:cs="Times New Roman"/>
          <w:sz w:val="22"/>
          <w:szCs w:val="22"/>
        </w:rPr>
        <w:t xml:space="preserve"> </w:t>
      </w:r>
      <w:r w:rsidR="005C68DD" w:rsidRPr="006316AE">
        <w:rPr>
          <w:rFonts w:ascii="Times New Roman" w:hAnsi="Times New Roman" w:cs="Times New Roman"/>
          <w:sz w:val="22"/>
          <w:szCs w:val="22"/>
        </w:rPr>
        <w:t>The ten</w:t>
      </w:r>
      <w:r w:rsidR="006316AE">
        <w:rPr>
          <w:rFonts w:ascii="Times New Roman" w:hAnsi="Times New Roman" w:cs="Times New Roman"/>
          <w:sz w:val="22"/>
          <w:szCs w:val="22"/>
        </w:rPr>
        <w:t> </w:t>
      </w:r>
      <w:r w:rsidR="005C68DD" w:rsidRPr="006316AE">
        <w:rPr>
          <w:rFonts w:ascii="Times New Roman" w:hAnsi="Times New Roman" w:cs="Times New Roman"/>
          <w:sz w:val="22"/>
          <w:szCs w:val="22"/>
        </w:rPr>
        <w:t>(10) cases must include</w:t>
      </w:r>
      <w:r w:rsidR="006316AE">
        <w:rPr>
          <w:rFonts w:ascii="Times New Roman" w:hAnsi="Times New Roman" w:cs="Times New Roman"/>
          <w:sz w:val="22"/>
          <w:szCs w:val="22"/>
        </w:rPr>
        <w:t xml:space="preserve"> </w:t>
      </w:r>
      <w:r w:rsidR="005C68DD" w:rsidRPr="006316AE">
        <w:rPr>
          <w:rFonts w:ascii="Times New Roman" w:hAnsi="Times New Roman" w:cs="Times New Roman"/>
          <w:sz w:val="22"/>
          <w:szCs w:val="22"/>
        </w:rPr>
        <w:t>at least three live clinical dental experiences managed by</w:t>
      </w:r>
      <w:r w:rsidR="006316AE">
        <w:rPr>
          <w:rFonts w:ascii="Times New Roman" w:hAnsi="Times New Roman" w:cs="Times New Roman"/>
          <w:sz w:val="22"/>
          <w:szCs w:val="22"/>
        </w:rPr>
        <w:t xml:space="preserve"> </w:t>
      </w:r>
      <w:r w:rsidR="005C68DD" w:rsidRPr="006316AE">
        <w:rPr>
          <w:rFonts w:ascii="Times New Roman" w:hAnsi="Times New Roman" w:cs="Times New Roman"/>
          <w:sz w:val="22"/>
          <w:szCs w:val="22"/>
        </w:rPr>
        <w:t>participants in groups no larger than five</w:t>
      </w:r>
      <w:r w:rsidR="006316AE">
        <w:rPr>
          <w:rFonts w:ascii="Times New Roman" w:hAnsi="Times New Roman" w:cs="Times New Roman"/>
          <w:sz w:val="22"/>
          <w:szCs w:val="22"/>
        </w:rPr>
        <w:t> </w:t>
      </w:r>
      <w:r w:rsidR="005C68DD" w:rsidRPr="006316AE">
        <w:rPr>
          <w:rFonts w:ascii="Times New Roman" w:hAnsi="Times New Roman" w:cs="Times New Roman"/>
          <w:sz w:val="22"/>
          <w:szCs w:val="22"/>
        </w:rPr>
        <w:t>(5).</w:t>
      </w:r>
      <w:r w:rsidR="006316AE">
        <w:rPr>
          <w:rFonts w:ascii="Times New Roman" w:hAnsi="Times New Roman" w:cs="Times New Roman"/>
          <w:sz w:val="22"/>
          <w:szCs w:val="22"/>
        </w:rPr>
        <w:t xml:space="preserve"> </w:t>
      </w:r>
      <w:r w:rsidR="005C68DD" w:rsidRPr="006316AE">
        <w:rPr>
          <w:rFonts w:ascii="Times New Roman" w:hAnsi="Times New Roman" w:cs="Times New Roman"/>
          <w:sz w:val="22"/>
          <w:szCs w:val="22"/>
        </w:rPr>
        <w:t>The remaining cases</w:t>
      </w:r>
      <w:r w:rsidR="006316AE">
        <w:rPr>
          <w:rFonts w:ascii="Times New Roman" w:hAnsi="Times New Roman" w:cs="Times New Roman"/>
          <w:sz w:val="22"/>
          <w:szCs w:val="22"/>
        </w:rPr>
        <w:t xml:space="preserve"> </w:t>
      </w:r>
      <w:r w:rsidR="005C68DD" w:rsidRPr="006316AE">
        <w:rPr>
          <w:rFonts w:ascii="Times New Roman" w:hAnsi="Times New Roman" w:cs="Times New Roman"/>
          <w:sz w:val="22"/>
          <w:szCs w:val="22"/>
        </w:rPr>
        <w:t>may include simulations and/or video presentations, but must</w:t>
      </w:r>
      <w:r w:rsidR="006316AE">
        <w:rPr>
          <w:rFonts w:ascii="Times New Roman" w:hAnsi="Times New Roman" w:cs="Times New Roman"/>
          <w:sz w:val="22"/>
          <w:szCs w:val="22"/>
        </w:rPr>
        <w:t xml:space="preserve"> </w:t>
      </w:r>
      <w:r w:rsidR="005C68DD" w:rsidRPr="006316AE">
        <w:rPr>
          <w:rFonts w:ascii="Times New Roman" w:hAnsi="Times New Roman" w:cs="Times New Roman"/>
          <w:sz w:val="22"/>
          <w:szCs w:val="22"/>
        </w:rPr>
        <w:t>include one experience in returning (rescuing) a patient from deep</w:t>
      </w:r>
      <w:r w:rsidR="006316AE">
        <w:rPr>
          <w:rFonts w:ascii="Times New Roman" w:hAnsi="Times New Roman" w:cs="Times New Roman"/>
          <w:sz w:val="22"/>
          <w:szCs w:val="22"/>
        </w:rPr>
        <w:t xml:space="preserve"> </w:t>
      </w:r>
      <w:r w:rsidR="005C68DD" w:rsidRPr="006316AE">
        <w:rPr>
          <w:rFonts w:ascii="Times New Roman" w:hAnsi="Times New Roman" w:cs="Times New Roman"/>
          <w:sz w:val="22"/>
          <w:szCs w:val="22"/>
        </w:rPr>
        <w:t>to moderate sedation.</w:t>
      </w:r>
      <w:r w:rsidR="006316AE">
        <w:rPr>
          <w:rFonts w:ascii="Times New Roman" w:hAnsi="Times New Roman" w:cs="Times New Roman"/>
          <w:sz w:val="22"/>
          <w:szCs w:val="22"/>
        </w:rPr>
        <w:t xml:space="preserve"> </w:t>
      </w:r>
      <w:r w:rsidR="005C68DD" w:rsidRPr="006316AE">
        <w:rPr>
          <w:rFonts w:ascii="Times New Roman" w:hAnsi="Times New Roman" w:cs="Times New Roman"/>
          <w:sz w:val="22"/>
          <w:szCs w:val="22"/>
        </w:rPr>
        <w:t>Participants should be provided supervised</w:t>
      </w:r>
      <w:r w:rsidR="006316AE">
        <w:rPr>
          <w:rFonts w:ascii="Times New Roman" w:hAnsi="Times New Roman" w:cs="Times New Roman"/>
          <w:sz w:val="22"/>
          <w:szCs w:val="22"/>
        </w:rPr>
        <w:t xml:space="preserve"> </w:t>
      </w:r>
      <w:r w:rsidR="005C68DD" w:rsidRPr="006316AE">
        <w:rPr>
          <w:rFonts w:ascii="Times New Roman" w:hAnsi="Times New Roman" w:cs="Times New Roman"/>
          <w:sz w:val="22"/>
          <w:szCs w:val="22"/>
        </w:rPr>
        <w:t>opportunities for clinical experience to demonstrate competence in</w:t>
      </w:r>
      <w:r w:rsidR="006316AE">
        <w:rPr>
          <w:rFonts w:ascii="Times New Roman" w:hAnsi="Times New Roman" w:cs="Times New Roman"/>
          <w:sz w:val="22"/>
          <w:szCs w:val="22"/>
        </w:rPr>
        <w:t xml:space="preserve"> </w:t>
      </w:r>
      <w:r w:rsidR="005C68DD" w:rsidRPr="006316AE">
        <w:rPr>
          <w:rFonts w:ascii="Times New Roman" w:hAnsi="Times New Roman" w:cs="Times New Roman"/>
          <w:sz w:val="22"/>
          <w:szCs w:val="22"/>
        </w:rPr>
        <w:t>airway management.</w:t>
      </w:r>
      <w:r w:rsidR="006316AE">
        <w:rPr>
          <w:rFonts w:ascii="Times New Roman" w:hAnsi="Times New Roman" w:cs="Times New Roman"/>
          <w:sz w:val="22"/>
          <w:szCs w:val="22"/>
        </w:rPr>
        <w:t xml:space="preserve"> </w:t>
      </w:r>
      <w:r w:rsidR="005C68DD" w:rsidRPr="006316AE">
        <w:rPr>
          <w:rFonts w:ascii="Times New Roman" w:hAnsi="Times New Roman" w:cs="Times New Roman"/>
          <w:sz w:val="22"/>
          <w:szCs w:val="22"/>
        </w:rPr>
        <w:t>Clinical experience will be provided in</w:t>
      </w:r>
      <w:r w:rsidR="006316AE">
        <w:rPr>
          <w:rFonts w:ascii="Times New Roman" w:hAnsi="Times New Roman" w:cs="Times New Roman"/>
          <w:sz w:val="22"/>
          <w:szCs w:val="22"/>
        </w:rPr>
        <w:t xml:space="preserve"> </w:t>
      </w:r>
      <w:r w:rsidR="005C68DD" w:rsidRPr="006316AE">
        <w:rPr>
          <w:rFonts w:ascii="Times New Roman" w:hAnsi="Times New Roman" w:cs="Times New Roman"/>
          <w:sz w:val="22"/>
          <w:szCs w:val="22"/>
        </w:rPr>
        <w:t>managing healthy adult patients.</w:t>
      </w:r>
      <w:r w:rsidR="006316AE">
        <w:rPr>
          <w:rFonts w:ascii="Times New Roman" w:hAnsi="Times New Roman" w:cs="Times New Roman"/>
          <w:sz w:val="22"/>
          <w:szCs w:val="22"/>
        </w:rPr>
        <w:t xml:space="preserve"> </w:t>
      </w:r>
      <w:r w:rsidR="005C68DD" w:rsidRPr="006316AE">
        <w:rPr>
          <w:rFonts w:ascii="Times New Roman" w:hAnsi="Times New Roman" w:cs="Times New Roman"/>
          <w:sz w:val="22"/>
          <w:szCs w:val="22"/>
        </w:rPr>
        <w:t>This course in moderate enteral</w:t>
      </w:r>
      <w:r w:rsidR="006316AE">
        <w:rPr>
          <w:rFonts w:ascii="Times New Roman" w:hAnsi="Times New Roman" w:cs="Times New Roman"/>
          <w:sz w:val="22"/>
          <w:szCs w:val="22"/>
        </w:rPr>
        <w:t xml:space="preserve"> </w:t>
      </w:r>
      <w:r w:rsidR="005C68DD" w:rsidRPr="006316AE">
        <w:rPr>
          <w:rFonts w:ascii="Times New Roman" w:hAnsi="Times New Roman" w:cs="Times New Roman"/>
          <w:sz w:val="22"/>
          <w:szCs w:val="22"/>
        </w:rPr>
        <w:t>sedation is not designed for the management of children (aged 12</w:t>
      </w:r>
      <w:r w:rsidR="006316AE">
        <w:rPr>
          <w:rFonts w:ascii="Times New Roman" w:hAnsi="Times New Roman" w:cs="Times New Roman"/>
          <w:sz w:val="22"/>
          <w:szCs w:val="22"/>
        </w:rPr>
        <w:t xml:space="preserve"> </w:t>
      </w:r>
      <w:r w:rsidR="005C68DD" w:rsidRPr="006316AE">
        <w:rPr>
          <w:rFonts w:ascii="Times New Roman" w:hAnsi="Times New Roman" w:cs="Times New Roman"/>
          <w:sz w:val="22"/>
          <w:szCs w:val="22"/>
        </w:rPr>
        <w:t>and under).</w:t>
      </w:r>
      <w:r w:rsidR="006316AE">
        <w:rPr>
          <w:rFonts w:ascii="Times New Roman" w:hAnsi="Times New Roman" w:cs="Times New Roman"/>
          <w:sz w:val="22"/>
          <w:szCs w:val="22"/>
        </w:rPr>
        <w:t xml:space="preserve"> </w:t>
      </w:r>
      <w:r w:rsidR="005C68DD" w:rsidRPr="006316AE">
        <w:rPr>
          <w:rFonts w:ascii="Times New Roman" w:hAnsi="Times New Roman" w:cs="Times New Roman"/>
          <w:sz w:val="22"/>
          <w:szCs w:val="22"/>
        </w:rPr>
        <w:t>Additional supervised clinical experience is necessary</w:t>
      </w:r>
      <w:r w:rsidR="006316AE">
        <w:rPr>
          <w:rFonts w:ascii="Times New Roman" w:hAnsi="Times New Roman" w:cs="Times New Roman"/>
          <w:sz w:val="22"/>
          <w:szCs w:val="22"/>
        </w:rPr>
        <w:t xml:space="preserve"> </w:t>
      </w:r>
      <w:r w:rsidR="005C68DD" w:rsidRPr="006316AE">
        <w:rPr>
          <w:rFonts w:ascii="Times New Roman" w:hAnsi="Times New Roman" w:cs="Times New Roman"/>
          <w:sz w:val="22"/>
          <w:szCs w:val="22"/>
        </w:rPr>
        <w:t>to prepare participants to manage medically compromised adults</w:t>
      </w:r>
      <w:r w:rsidR="006316AE">
        <w:rPr>
          <w:rFonts w:ascii="Times New Roman" w:hAnsi="Times New Roman" w:cs="Times New Roman"/>
          <w:sz w:val="22"/>
          <w:szCs w:val="22"/>
        </w:rPr>
        <w:t xml:space="preserve"> </w:t>
      </w:r>
      <w:r w:rsidR="005C68DD" w:rsidRPr="006316AE">
        <w:rPr>
          <w:rFonts w:ascii="Times New Roman" w:hAnsi="Times New Roman" w:cs="Times New Roman"/>
          <w:sz w:val="22"/>
          <w:szCs w:val="22"/>
        </w:rPr>
        <w:t>and special needs patients.</w:t>
      </w:r>
      <w:r w:rsidR="006316AE">
        <w:rPr>
          <w:rFonts w:ascii="Times New Roman" w:hAnsi="Times New Roman" w:cs="Times New Roman"/>
          <w:sz w:val="22"/>
          <w:szCs w:val="22"/>
        </w:rPr>
        <w:t xml:space="preserve"> </w:t>
      </w:r>
      <w:r w:rsidR="00B76547" w:rsidRPr="006316AE">
        <w:rPr>
          <w:rFonts w:ascii="Times New Roman" w:hAnsi="Times New Roman" w:cs="Times New Roman"/>
          <w:sz w:val="22"/>
          <w:szCs w:val="22"/>
        </w:rPr>
        <w:t>This course in moderate enteral</w:t>
      </w:r>
      <w:r w:rsidR="006316AE">
        <w:rPr>
          <w:rFonts w:ascii="Times New Roman" w:hAnsi="Times New Roman" w:cs="Times New Roman"/>
          <w:sz w:val="22"/>
          <w:szCs w:val="22"/>
        </w:rPr>
        <w:t xml:space="preserve"> </w:t>
      </w:r>
      <w:r w:rsidR="00B76547" w:rsidRPr="006316AE">
        <w:rPr>
          <w:rFonts w:ascii="Times New Roman" w:hAnsi="Times New Roman" w:cs="Times New Roman"/>
          <w:sz w:val="22"/>
          <w:szCs w:val="22"/>
        </w:rPr>
        <w:t xml:space="preserve">sedation does not result in competency in moderate </w:t>
      </w:r>
      <w:r w:rsidR="004F1ED1" w:rsidRPr="006316AE">
        <w:rPr>
          <w:rFonts w:ascii="Times New Roman" w:hAnsi="Times New Roman" w:cs="Times New Roman"/>
          <w:sz w:val="22"/>
          <w:szCs w:val="22"/>
        </w:rPr>
        <w:t>parenteral</w:t>
      </w:r>
      <w:r w:rsidR="006316AE">
        <w:rPr>
          <w:rFonts w:ascii="Times New Roman" w:hAnsi="Times New Roman" w:cs="Times New Roman"/>
          <w:sz w:val="22"/>
          <w:szCs w:val="22"/>
        </w:rPr>
        <w:t xml:space="preserve"> </w:t>
      </w:r>
      <w:r w:rsidR="00360F89">
        <w:rPr>
          <w:rFonts w:ascii="Times New Roman" w:hAnsi="Times New Roman" w:cs="Times New Roman"/>
          <w:sz w:val="22"/>
          <w:szCs w:val="22"/>
        </w:rPr>
        <w:t>sedation;</w:t>
      </w:r>
    </w:p>
    <w:p w14:paraId="6DD85160" w14:textId="77777777" w:rsidR="000C58CC" w:rsidRPr="006316AE" w:rsidRDefault="000C58CC" w:rsidP="006316AE">
      <w:pPr>
        <w:tabs>
          <w:tab w:val="left" w:pos="720"/>
          <w:tab w:val="left" w:pos="1440"/>
          <w:tab w:val="left" w:pos="2160"/>
          <w:tab w:val="left" w:pos="2880"/>
          <w:tab w:val="left" w:pos="3600"/>
          <w:tab w:val="left" w:pos="4320"/>
        </w:tabs>
        <w:ind w:left="2880" w:hanging="360"/>
        <w:rPr>
          <w:rFonts w:ascii="Times New Roman" w:hAnsi="Times New Roman" w:cs="Times New Roman"/>
          <w:sz w:val="22"/>
          <w:szCs w:val="22"/>
        </w:rPr>
      </w:pPr>
    </w:p>
    <w:p w14:paraId="1EB6D27A" w14:textId="505F7E23" w:rsidR="00347EF0" w:rsidRPr="006316AE" w:rsidRDefault="00862B3F" w:rsidP="006316AE">
      <w:pPr>
        <w:tabs>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r w:rsidRPr="006316AE">
        <w:rPr>
          <w:rFonts w:ascii="Times New Roman" w:hAnsi="Times New Roman" w:cs="Times New Roman"/>
          <w:sz w:val="22"/>
          <w:szCs w:val="22"/>
        </w:rPr>
        <w:t>(ii)</w:t>
      </w:r>
      <w:r w:rsidRPr="006316AE">
        <w:rPr>
          <w:rFonts w:ascii="Times New Roman" w:hAnsi="Times New Roman" w:cs="Times New Roman"/>
          <w:sz w:val="22"/>
          <w:szCs w:val="22"/>
        </w:rPr>
        <w:tab/>
      </w:r>
      <w:r w:rsidR="00A104CB" w:rsidRPr="00443E6F">
        <w:rPr>
          <w:rFonts w:ascii="Times New Roman" w:hAnsi="Times New Roman" w:cs="Times New Roman"/>
          <w:sz w:val="22"/>
          <w:szCs w:val="22"/>
        </w:rPr>
        <w:t>Possess</w:t>
      </w:r>
      <w:r w:rsidR="00443E6F" w:rsidRPr="00443E6F">
        <w:rPr>
          <w:rFonts w:ascii="Times New Roman" w:hAnsi="Times New Roman" w:cs="Times New Roman"/>
          <w:sz w:val="22"/>
          <w:szCs w:val="22"/>
        </w:rPr>
        <w:t xml:space="preserve"> </w:t>
      </w:r>
      <w:r w:rsidR="00A104CB" w:rsidRPr="00443E6F">
        <w:rPr>
          <w:rFonts w:ascii="Times New Roman" w:hAnsi="Times New Roman" w:cs="Times New Roman"/>
          <w:sz w:val="22"/>
          <w:szCs w:val="22"/>
        </w:rPr>
        <w:t>current</w:t>
      </w:r>
      <w:r w:rsidR="00433E29" w:rsidRPr="00443E6F">
        <w:rPr>
          <w:rFonts w:ascii="Times New Roman" w:hAnsi="Times New Roman" w:cs="Times New Roman"/>
          <w:sz w:val="22"/>
          <w:szCs w:val="22"/>
        </w:rPr>
        <w:t xml:space="preserve"> life support certifications </w:t>
      </w:r>
      <w:bookmarkStart w:id="1" w:name="_Hlk107579721"/>
      <w:r w:rsidR="00433E29" w:rsidRPr="00443E6F">
        <w:rPr>
          <w:rFonts w:ascii="Times New Roman" w:hAnsi="Times New Roman" w:cs="Times New Roman"/>
          <w:sz w:val="22"/>
          <w:szCs w:val="22"/>
        </w:rPr>
        <w:t>in accordance with Section V(H)(1)(b)</w:t>
      </w:r>
      <w:bookmarkEnd w:id="1"/>
      <w:r w:rsidR="00360F89" w:rsidRPr="00443E6F">
        <w:rPr>
          <w:rFonts w:ascii="Times New Roman" w:hAnsi="Times New Roman" w:cs="Times New Roman"/>
          <w:sz w:val="22"/>
          <w:szCs w:val="22"/>
        </w:rPr>
        <w:t>;</w:t>
      </w:r>
    </w:p>
    <w:p w14:paraId="66B55CDF" w14:textId="77777777" w:rsidR="00EC41CA" w:rsidRPr="006316AE" w:rsidRDefault="00EC41CA" w:rsidP="006316AE">
      <w:pPr>
        <w:pStyle w:val="ListParagraph"/>
        <w:ind w:left="3600" w:hanging="720"/>
        <w:rPr>
          <w:rFonts w:ascii="Times New Roman" w:hAnsi="Times New Roman" w:cs="Times New Roman"/>
          <w:sz w:val="22"/>
          <w:szCs w:val="22"/>
        </w:rPr>
      </w:pPr>
    </w:p>
    <w:p w14:paraId="56B8CCF3" w14:textId="77777777" w:rsidR="00EE44CB" w:rsidRDefault="00862B3F" w:rsidP="006316AE">
      <w:pPr>
        <w:tabs>
          <w:tab w:val="left" w:pos="720"/>
          <w:tab w:val="left" w:pos="1440"/>
          <w:tab w:val="left" w:pos="2160"/>
          <w:tab w:val="left" w:pos="2880"/>
          <w:tab w:val="left" w:pos="3600"/>
        </w:tabs>
        <w:ind w:left="3600" w:hanging="720"/>
        <w:rPr>
          <w:rFonts w:ascii="Times New Roman" w:hAnsi="Times New Roman" w:cs="Times New Roman"/>
          <w:sz w:val="22"/>
          <w:szCs w:val="22"/>
        </w:rPr>
      </w:pPr>
      <w:r w:rsidRPr="006316AE">
        <w:rPr>
          <w:rFonts w:ascii="Times New Roman" w:hAnsi="Times New Roman" w:cs="Times New Roman"/>
          <w:sz w:val="22"/>
          <w:szCs w:val="22"/>
        </w:rPr>
        <w:t>(iii)</w:t>
      </w:r>
      <w:r w:rsidR="006316AE">
        <w:rPr>
          <w:rFonts w:ascii="Times New Roman" w:hAnsi="Times New Roman" w:cs="Times New Roman"/>
          <w:sz w:val="22"/>
          <w:szCs w:val="22"/>
        </w:rPr>
        <w:tab/>
      </w:r>
      <w:r w:rsidR="002D6C38">
        <w:rPr>
          <w:rFonts w:ascii="Times New Roman" w:hAnsi="Times New Roman" w:cs="Times New Roman"/>
          <w:sz w:val="22"/>
          <w:szCs w:val="22"/>
        </w:rPr>
        <w:t xml:space="preserve">Have </w:t>
      </w:r>
      <w:r w:rsidR="00EE44CB">
        <w:rPr>
          <w:rFonts w:ascii="Times New Roman" w:hAnsi="Times New Roman" w:cs="Times New Roman"/>
          <w:sz w:val="22"/>
          <w:szCs w:val="22"/>
        </w:rPr>
        <w:t xml:space="preserve">submitted to the Board a completed, signed </w:t>
      </w:r>
      <w:r w:rsidR="00AA3FC6">
        <w:rPr>
          <w:rFonts w:ascii="Times New Roman" w:hAnsi="Times New Roman" w:cs="Times New Roman"/>
          <w:sz w:val="22"/>
          <w:szCs w:val="22"/>
        </w:rPr>
        <w:t xml:space="preserve">certification </w:t>
      </w:r>
      <w:r w:rsidR="00EE44CB">
        <w:rPr>
          <w:rFonts w:ascii="Times New Roman" w:hAnsi="Times New Roman" w:cs="Times New Roman"/>
          <w:sz w:val="22"/>
          <w:szCs w:val="22"/>
        </w:rPr>
        <w:t xml:space="preserve">form that attests to adhering to the equipment, personnel, procedures, techniques and documents as outlined in the “ADA Sedation Guidelines” and requirements </w:t>
      </w:r>
      <w:r w:rsidR="007E2E62">
        <w:rPr>
          <w:rFonts w:ascii="Times New Roman" w:hAnsi="Times New Roman" w:cs="Times New Roman"/>
          <w:sz w:val="22"/>
          <w:szCs w:val="22"/>
        </w:rPr>
        <w:t xml:space="preserve">in </w:t>
      </w:r>
      <w:r w:rsidR="00EE44CB">
        <w:rPr>
          <w:rFonts w:ascii="Times New Roman" w:hAnsi="Times New Roman" w:cs="Times New Roman"/>
          <w:sz w:val="22"/>
          <w:szCs w:val="22"/>
        </w:rPr>
        <w:t>this chapter</w:t>
      </w:r>
      <w:r w:rsidR="00360F89">
        <w:rPr>
          <w:rFonts w:ascii="Times New Roman" w:hAnsi="Times New Roman" w:cs="Times New Roman"/>
          <w:sz w:val="22"/>
          <w:szCs w:val="22"/>
        </w:rPr>
        <w:t>; and</w:t>
      </w:r>
    </w:p>
    <w:p w14:paraId="0A9B5C60" w14:textId="77777777" w:rsidR="00E466E0" w:rsidRDefault="00E466E0" w:rsidP="006316AE">
      <w:pPr>
        <w:tabs>
          <w:tab w:val="left" w:pos="720"/>
          <w:tab w:val="left" w:pos="1440"/>
          <w:tab w:val="left" w:pos="2160"/>
          <w:tab w:val="left" w:pos="2880"/>
          <w:tab w:val="left" w:pos="3600"/>
        </w:tabs>
        <w:ind w:left="3600" w:hanging="720"/>
        <w:rPr>
          <w:rFonts w:ascii="Times New Roman" w:hAnsi="Times New Roman" w:cs="Times New Roman"/>
          <w:sz w:val="22"/>
          <w:szCs w:val="22"/>
        </w:rPr>
      </w:pPr>
    </w:p>
    <w:p w14:paraId="0533770A" w14:textId="77777777" w:rsidR="00E466E0" w:rsidRDefault="00E466E0" w:rsidP="006316AE">
      <w:pPr>
        <w:tabs>
          <w:tab w:val="left" w:pos="720"/>
          <w:tab w:val="left" w:pos="1440"/>
          <w:tab w:val="left" w:pos="2160"/>
          <w:tab w:val="left" w:pos="2880"/>
          <w:tab w:val="left" w:pos="3600"/>
        </w:tabs>
        <w:ind w:left="3600" w:hanging="720"/>
        <w:rPr>
          <w:rFonts w:ascii="Times New Roman" w:hAnsi="Times New Roman" w:cs="Times New Roman"/>
          <w:sz w:val="22"/>
          <w:szCs w:val="22"/>
        </w:rPr>
      </w:pPr>
      <w:r w:rsidRPr="00E466E0">
        <w:rPr>
          <w:rFonts w:ascii="Times New Roman" w:hAnsi="Times New Roman" w:cs="Times New Roman"/>
          <w:sz w:val="22"/>
          <w:szCs w:val="22"/>
        </w:rPr>
        <w:t>(</w:t>
      </w:r>
      <w:r>
        <w:rPr>
          <w:rFonts w:ascii="Times New Roman" w:hAnsi="Times New Roman" w:cs="Times New Roman"/>
          <w:sz w:val="22"/>
          <w:szCs w:val="22"/>
        </w:rPr>
        <w:t>iv</w:t>
      </w:r>
      <w:r w:rsidRPr="00E466E0">
        <w:rPr>
          <w:rFonts w:ascii="Times New Roman" w:hAnsi="Times New Roman" w:cs="Times New Roman"/>
          <w:sz w:val="22"/>
          <w:szCs w:val="22"/>
        </w:rPr>
        <w:t>)</w:t>
      </w:r>
      <w:r w:rsidRPr="00E466E0">
        <w:rPr>
          <w:rFonts w:ascii="Times New Roman" w:hAnsi="Times New Roman" w:cs="Times New Roman"/>
          <w:sz w:val="22"/>
          <w:szCs w:val="22"/>
        </w:rPr>
        <w:tab/>
      </w:r>
      <w:r>
        <w:rPr>
          <w:rFonts w:ascii="Times New Roman" w:hAnsi="Times New Roman" w:cs="Times New Roman"/>
          <w:sz w:val="22"/>
          <w:szCs w:val="22"/>
        </w:rPr>
        <w:t>If providing sedation services to an operating dentist, a</w:t>
      </w:r>
      <w:r w:rsidRPr="00E466E0">
        <w:rPr>
          <w:rFonts w:ascii="Times New Roman" w:hAnsi="Times New Roman" w:cs="Times New Roman"/>
          <w:sz w:val="22"/>
          <w:szCs w:val="22"/>
        </w:rPr>
        <w:t xml:space="preserve">gree to comply with the notification requirements in this chapter that requires the sedation provider to submit to the Board, fourteen (14) days prior to delivering services in this chapter, a signed, </w:t>
      </w:r>
      <w:r w:rsidRPr="00E466E0">
        <w:rPr>
          <w:rFonts w:ascii="Times New Roman" w:hAnsi="Times New Roman" w:cs="Times New Roman"/>
          <w:sz w:val="22"/>
          <w:szCs w:val="22"/>
        </w:rPr>
        <w:lastRenderedPageBreak/>
        <w:t xml:space="preserve">written agreement between the operating dentist and sedation provider identifying </w:t>
      </w:r>
      <w:r w:rsidR="00AA3FC6">
        <w:rPr>
          <w:rFonts w:ascii="Times New Roman" w:hAnsi="Times New Roman" w:cs="Times New Roman"/>
          <w:sz w:val="22"/>
          <w:szCs w:val="22"/>
        </w:rPr>
        <w:t>the location of which</w:t>
      </w:r>
      <w:r w:rsidRPr="00E466E0">
        <w:rPr>
          <w:rFonts w:ascii="Times New Roman" w:hAnsi="Times New Roman" w:cs="Times New Roman"/>
          <w:sz w:val="22"/>
          <w:szCs w:val="22"/>
        </w:rPr>
        <w:t xml:space="preserve"> </w:t>
      </w:r>
      <w:r>
        <w:rPr>
          <w:rFonts w:ascii="Times New Roman" w:hAnsi="Times New Roman" w:cs="Times New Roman"/>
          <w:sz w:val="22"/>
          <w:szCs w:val="22"/>
        </w:rPr>
        <w:t>sedation services are</w:t>
      </w:r>
      <w:r w:rsidRPr="00E466E0">
        <w:rPr>
          <w:rFonts w:ascii="Times New Roman" w:hAnsi="Times New Roman" w:cs="Times New Roman"/>
          <w:sz w:val="22"/>
          <w:szCs w:val="22"/>
        </w:rPr>
        <w:t xml:space="preserve"> to be administered and demonstrating compliance with the equipment, personnel, procedures, techniques and documents as outlined in the “ADA Sedation Guidelines” and requirements in this chapter.</w:t>
      </w:r>
      <w:r w:rsidR="00C80E58">
        <w:rPr>
          <w:rFonts w:ascii="Times New Roman" w:hAnsi="Times New Roman" w:cs="Times New Roman"/>
          <w:sz w:val="22"/>
          <w:szCs w:val="22"/>
        </w:rPr>
        <w:t xml:space="preserve"> </w:t>
      </w:r>
      <w:r w:rsidRPr="00E466E0">
        <w:rPr>
          <w:rFonts w:ascii="Times New Roman" w:hAnsi="Times New Roman" w:cs="Times New Roman"/>
          <w:sz w:val="22"/>
          <w:szCs w:val="22"/>
        </w:rPr>
        <w:t>The agreement, at a minimum, must describe how emergency response training and protocols will be developed and practiced, procedures for verifying qualifications of personnel who assist in the care and monitoring of the patient, responsibilities for pre-</w:t>
      </w:r>
      <w:r w:rsidR="00144706">
        <w:rPr>
          <w:rFonts w:ascii="Times New Roman" w:hAnsi="Times New Roman" w:cs="Times New Roman"/>
          <w:sz w:val="22"/>
          <w:szCs w:val="22"/>
        </w:rPr>
        <w:t>operative</w:t>
      </w:r>
      <w:r>
        <w:rPr>
          <w:rFonts w:ascii="Times New Roman" w:hAnsi="Times New Roman" w:cs="Times New Roman"/>
          <w:sz w:val="22"/>
          <w:szCs w:val="22"/>
        </w:rPr>
        <w:t>, inter-operative,</w:t>
      </w:r>
      <w:r w:rsidRPr="00E466E0">
        <w:rPr>
          <w:rFonts w:ascii="Times New Roman" w:hAnsi="Times New Roman" w:cs="Times New Roman"/>
          <w:sz w:val="22"/>
          <w:szCs w:val="22"/>
        </w:rPr>
        <w:t xml:space="preserve"> and post- operative patient assessment and monitoring, responsibilities for obtaining informed consent, and how compliance with applicable board statutes and regulations will be achieved and maintained at the site.</w:t>
      </w:r>
    </w:p>
    <w:p w14:paraId="226A7BE6" w14:textId="77777777" w:rsidR="00EE44CB" w:rsidRDefault="00EE44CB" w:rsidP="006316AE">
      <w:pPr>
        <w:tabs>
          <w:tab w:val="left" w:pos="720"/>
          <w:tab w:val="left" w:pos="1440"/>
          <w:tab w:val="left" w:pos="2160"/>
          <w:tab w:val="left" w:pos="2880"/>
          <w:tab w:val="left" w:pos="3600"/>
        </w:tabs>
        <w:ind w:left="3600" w:hanging="720"/>
        <w:rPr>
          <w:rFonts w:ascii="Times New Roman" w:hAnsi="Times New Roman" w:cs="Times New Roman"/>
          <w:sz w:val="22"/>
          <w:szCs w:val="22"/>
        </w:rPr>
      </w:pPr>
    </w:p>
    <w:p w14:paraId="6A1FE20C" w14:textId="77777777" w:rsidR="00A104CB" w:rsidRPr="006316AE" w:rsidRDefault="00862B3F" w:rsidP="006316AE">
      <w:pPr>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r w:rsidRPr="006316AE">
        <w:rPr>
          <w:rFonts w:ascii="Times New Roman" w:hAnsi="Times New Roman" w:cs="Times New Roman"/>
          <w:sz w:val="22"/>
          <w:szCs w:val="22"/>
        </w:rPr>
        <w:t>(b)</w:t>
      </w:r>
      <w:r w:rsidRPr="006316AE">
        <w:rPr>
          <w:rFonts w:ascii="Times New Roman" w:hAnsi="Times New Roman" w:cs="Times New Roman"/>
          <w:sz w:val="22"/>
          <w:szCs w:val="22"/>
        </w:rPr>
        <w:tab/>
      </w:r>
      <w:r w:rsidR="00A104CB" w:rsidRPr="006316AE">
        <w:rPr>
          <w:rFonts w:ascii="Times New Roman" w:hAnsi="Times New Roman" w:cs="Times New Roman"/>
          <w:b/>
          <w:sz w:val="22"/>
          <w:szCs w:val="22"/>
        </w:rPr>
        <w:t>Permit</w:t>
      </w:r>
      <w:r w:rsidR="00ED0277" w:rsidRPr="006316AE">
        <w:rPr>
          <w:rFonts w:ascii="Times New Roman" w:hAnsi="Times New Roman" w:cs="Times New Roman"/>
          <w:b/>
          <w:sz w:val="22"/>
          <w:szCs w:val="22"/>
        </w:rPr>
        <w:t xml:space="preserve"> for Mo</w:t>
      </w:r>
      <w:r w:rsidR="00A104CB" w:rsidRPr="006316AE">
        <w:rPr>
          <w:rFonts w:ascii="Times New Roman" w:hAnsi="Times New Roman" w:cs="Times New Roman"/>
          <w:b/>
          <w:sz w:val="22"/>
          <w:szCs w:val="22"/>
        </w:rPr>
        <w:t>derate Sedation Level II (Parenteral)</w:t>
      </w:r>
      <w:r w:rsidR="00A104CB" w:rsidRPr="006316AE">
        <w:rPr>
          <w:rFonts w:ascii="Times New Roman" w:hAnsi="Times New Roman" w:cs="Times New Roman"/>
          <w:sz w:val="22"/>
          <w:szCs w:val="22"/>
        </w:rPr>
        <w:t>.</w:t>
      </w:r>
      <w:r w:rsidR="006316AE">
        <w:rPr>
          <w:rFonts w:ascii="Times New Roman" w:hAnsi="Times New Roman" w:cs="Times New Roman"/>
          <w:sz w:val="22"/>
          <w:szCs w:val="22"/>
        </w:rPr>
        <w:t xml:space="preserve"> </w:t>
      </w:r>
      <w:r w:rsidR="008F67E8">
        <w:rPr>
          <w:rFonts w:ascii="Times New Roman" w:hAnsi="Times New Roman" w:cs="Times New Roman"/>
          <w:sz w:val="22"/>
          <w:szCs w:val="22"/>
        </w:rPr>
        <w:t>Dentist applicants</w:t>
      </w:r>
      <w:r w:rsidR="008F67E8" w:rsidRPr="006316AE">
        <w:rPr>
          <w:rFonts w:ascii="Times New Roman" w:hAnsi="Times New Roman" w:cs="Times New Roman"/>
          <w:sz w:val="22"/>
          <w:szCs w:val="22"/>
        </w:rPr>
        <w:t xml:space="preserve"> </w:t>
      </w:r>
      <w:r w:rsidR="00A104CB" w:rsidRPr="006316AE">
        <w:rPr>
          <w:rFonts w:ascii="Times New Roman" w:hAnsi="Times New Roman" w:cs="Times New Roman"/>
          <w:sz w:val="22"/>
          <w:szCs w:val="22"/>
        </w:rPr>
        <w:t>for this type of permit must</w:t>
      </w:r>
      <w:r w:rsidR="00360F89">
        <w:rPr>
          <w:rFonts w:ascii="Times New Roman" w:hAnsi="Times New Roman" w:cs="Times New Roman"/>
          <w:sz w:val="22"/>
          <w:szCs w:val="22"/>
        </w:rPr>
        <w:t xml:space="preserve"> satisfy each of the following</w:t>
      </w:r>
      <w:r w:rsidR="00EC41CA" w:rsidRPr="006316AE">
        <w:rPr>
          <w:rFonts w:ascii="Times New Roman" w:hAnsi="Times New Roman" w:cs="Times New Roman"/>
          <w:sz w:val="22"/>
          <w:szCs w:val="22"/>
        </w:rPr>
        <w:t>:</w:t>
      </w:r>
    </w:p>
    <w:p w14:paraId="642FC8BD" w14:textId="77777777" w:rsidR="00A104CB" w:rsidRPr="006316AE" w:rsidRDefault="00A104CB" w:rsidP="006316AE">
      <w:pPr>
        <w:tabs>
          <w:tab w:val="left" w:pos="720"/>
          <w:tab w:val="left" w:pos="1440"/>
          <w:tab w:val="left" w:pos="2160"/>
          <w:tab w:val="left" w:pos="2880"/>
          <w:tab w:val="left" w:pos="3600"/>
          <w:tab w:val="left" w:pos="4320"/>
        </w:tabs>
        <w:ind w:left="2160"/>
        <w:rPr>
          <w:rFonts w:ascii="Times New Roman" w:hAnsi="Times New Roman" w:cs="Times New Roman"/>
          <w:sz w:val="22"/>
          <w:szCs w:val="22"/>
        </w:rPr>
      </w:pPr>
    </w:p>
    <w:p w14:paraId="1834E775" w14:textId="77777777" w:rsidR="00A104CB" w:rsidRDefault="00862B3F" w:rsidP="006316AE">
      <w:pPr>
        <w:tabs>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r w:rsidRPr="006316AE">
        <w:rPr>
          <w:rFonts w:ascii="Times New Roman" w:hAnsi="Times New Roman" w:cs="Times New Roman"/>
          <w:sz w:val="22"/>
          <w:szCs w:val="22"/>
        </w:rPr>
        <w:t>(i)</w:t>
      </w:r>
      <w:r w:rsidRPr="006316AE">
        <w:rPr>
          <w:rFonts w:ascii="Times New Roman" w:hAnsi="Times New Roman" w:cs="Times New Roman"/>
          <w:sz w:val="22"/>
          <w:szCs w:val="22"/>
        </w:rPr>
        <w:tab/>
      </w:r>
      <w:r w:rsidR="00EC41CA" w:rsidRPr="006316AE">
        <w:rPr>
          <w:rFonts w:ascii="Times New Roman" w:hAnsi="Times New Roman" w:cs="Times New Roman"/>
          <w:sz w:val="22"/>
          <w:szCs w:val="22"/>
        </w:rPr>
        <w:t>Have successfully completed a</w:t>
      </w:r>
      <w:r w:rsidR="00ED0277" w:rsidRPr="006316AE">
        <w:rPr>
          <w:rFonts w:ascii="Times New Roman" w:hAnsi="Times New Roman" w:cs="Times New Roman"/>
          <w:sz w:val="22"/>
          <w:szCs w:val="22"/>
        </w:rPr>
        <w:t xml:space="preserve"> </w:t>
      </w:r>
      <w:r w:rsidR="001555D2" w:rsidRPr="006316AE">
        <w:rPr>
          <w:rFonts w:ascii="Times New Roman" w:hAnsi="Times New Roman" w:cs="Times New Roman"/>
          <w:sz w:val="22"/>
          <w:szCs w:val="22"/>
        </w:rPr>
        <w:t xml:space="preserve">Board-approved </w:t>
      </w:r>
      <w:r w:rsidR="00ED0277" w:rsidRPr="006316AE">
        <w:rPr>
          <w:rFonts w:ascii="Times New Roman" w:hAnsi="Times New Roman" w:cs="Times New Roman"/>
          <w:sz w:val="22"/>
          <w:szCs w:val="22"/>
        </w:rPr>
        <w:t>comprehensive training program of a minimum of sixty (60) hours of instruction, plus management of at least 20 patients by the intravenous route per participant as described in the “ADA Te</w:t>
      </w:r>
      <w:r w:rsidR="00BB162F" w:rsidRPr="006316AE">
        <w:rPr>
          <w:rFonts w:ascii="Times New Roman" w:hAnsi="Times New Roman" w:cs="Times New Roman"/>
          <w:sz w:val="22"/>
          <w:szCs w:val="22"/>
        </w:rPr>
        <w:t>a</w:t>
      </w:r>
      <w:r w:rsidR="00B76547" w:rsidRPr="006316AE">
        <w:rPr>
          <w:rFonts w:ascii="Times New Roman" w:hAnsi="Times New Roman" w:cs="Times New Roman"/>
          <w:sz w:val="22"/>
          <w:szCs w:val="22"/>
        </w:rPr>
        <w:t>ching Guidelines.</w:t>
      </w:r>
      <w:r w:rsidR="00ED0277" w:rsidRPr="006316AE">
        <w:rPr>
          <w:rFonts w:ascii="Times New Roman" w:hAnsi="Times New Roman" w:cs="Times New Roman"/>
          <w:sz w:val="22"/>
          <w:szCs w:val="22"/>
        </w:rPr>
        <w:t>”</w:t>
      </w:r>
      <w:r w:rsidR="006316AE">
        <w:rPr>
          <w:rFonts w:ascii="Times New Roman" w:hAnsi="Times New Roman" w:cs="Times New Roman"/>
          <w:sz w:val="22"/>
          <w:szCs w:val="22"/>
        </w:rPr>
        <w:t xml:space="preserve"> </w:t>
      </w:r>
      <w:r w:rsidR="00B76547" w:rsidRPr="006316AE">
        <w:rPr>
          <w:rFonts w:ascii="Times New Roman" w:hAnsi="Times New Roman" w:cs="Times New Roman"/>
          <w:sz w:val="22"/>
          <w:szCs w:val="22"/>
        </w:rPr>
        <w:t>Clinical experience in managing a compromised airway is critical to the prevention of emergencies.</w:t>
      </w:r>
      <w:r w:rsidR="006316AE">
        <w:rPr>
          <w:rFonts w:ascii="Times New Roman" w:hAnsi="Times New Roman" w:cs="Times New Roman"/>
          <w:sz w:val="22"/>
          <w:szCs w:val="22"/>
        </w:rPr>
        <w:t xml:space="preserve"> </w:t>
      </w:r>
      <w:r w:rsidR="00B76547" w:rsidRPr="006316AE">
        <w:rPr>
          <w:rFonts w:ascii="Times New Roman" w:hAnsi="Times New Roman" w:cs="Times New Roman"/>
          <w:sz w:val="22"/>
          <w:szCs w:val="22"/>
        </w:rPr>
        <w:t>Participants should be provided supervised opportunities for clinical experience to demonstrate competence in management of the airway.</w:t>
      </w:r>
      <w:r w:rsidR="006316AE">
        <w:rPr>
          <w:rFonts w:ascii="Times New Roman" w:hAnsi="Times New Roman" w:cs="Times New Roman"/>
          <w:sz w:val="22"/>
          <w:szCs w:val="22"/>
        </w:rPr>
        <w:t xml:space="preserve"> </w:t>
      </w:r>
      <w:r w:rsidR="00B76547" w:rsidRPr="006316AE">
        <w:rPr>
          <w:rFonts w:ascii="Times New Roman" w:hAnsi="Times New Roman" w:cs="Times New Roman"/>
          <w:sz w:val="22"/>
          <w:szCs w:val="22"/>
        </w:rPr>
        <w:t>Typically, clinical experience will be provided in managing healthy adult patients.</w:t>
      </w:r>
      <w:r w:rsidR="006316AE">
        <w:rPr>
          <w:rFonts w:ascii="Times New Roman" w:hAnsi="Times New Roman" w:cs="Times New Roman"/>
          <w:sz w:val="22"/>
          <w:szCs w:val="22"/>
        </w:rPr>
        <w:t xml:space="preserve"> </w:t>
      </w:r>
      <w:r w:rsidR="00B76547" w:rsidRPr="006316AE">
        <w:rPr>
          <w:rFonts w:ascii="Times New Roman" w:hAnsi="Times New Roman" w:cs="Times New Roman"/>
          <w:sz w:val="22"/>
          <w:szCs w:val="22"/>
        </w:rPr>
        <w:t>Additional supervised clinical experience is necessary to prepare participants to manage children (aged 12 and under) a</w:t>
      </w:r>
      <w:r w:rsidR="00360F89">
        <w:rPr>
          <w:rFonts w:ascii="Times New Roman" w:hAnsi="Times New Roman" w:cs="Times New Roman"/>
          <w:sz w:val="22"/>
          <w:szCs w:val="22"/>
        </w:rPr>
        <w:t>nd medically compromised adults;</w:t>
      </w:r>
    </w:p>
    <w:p w14:paraId="40A04374" w14:textId="77777777" w:rsidR="00AC3C44" w:rsidRPr="006316AE" w:rsidRDefault="00AC3C44" w:rsidP="006316AE">
      <w:pPr>
        <w:tabs>
          <w:tab w:val="left" w:pos="720"/>
          <w:tab w:val="left" w:pos="1440"/>
          <w:tab w:val="left" w:pos="2160"/>
          <w:tab w:val="left" w:pos="2880"/>
          <w:tab w:val="left" w:pos="3600"/>
          <w:tab w:val="left" w:pos="4320"/>
        </w:tabs>
        <w:ind w:left="2880"/>
        <w:rPr>
          <w:rFonts w:ascii="Times New Roman" w:hAnsi="Times New Roman" w:cs="Times New Roman"/>
          <w:sz w:val="22"/>
          <w:szCs w:val="22"/>
        </w:rPr>
      </w:pPr>
    </w:p>
    <w:p w14:paraId="5F488BB6" w14:textId="51E11DF8" w:rsidR="00AC3C44" w:rsidRPr="00443E6F" w:rsidRDefault="00862B3F" w:rsidP="00841DB6">
      <w:pPr>
        <w:tabs>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r w:rsidRPr="006316AE">
        <w:rPr>
          <w:rFonts w:ascii="Times New Roman" w:hAnsi="Times New Roman" w:cs="Times New Roman"/>
          <w:sz w:val="22"/>
          <w:szCs w:val="22"/>
        </w:rPr>
        <w:t>(ii)</w:t>
      </w:r>
      <w:r w:rsidRPr="006316AE">
        <w:rPr>
          <w:rFonts w:ascii="Times New Roman" w:hAnsi="Times New Roman" w:cs="Times New Roman"/>
          <w:sz w:val="22"/>
          <w:szCs w:val="22"/>
        </w:rPr>
        <w:tab/>
      </w:r>
      <w:r w:rsidR="00AC3C44" w:rsidRPr="00443E6F">
        <w:rPr>
          <w:rFonts w:ascii="Times New Roman" w:hAnsi="Times New Roman" w:cs="Times New Roman"/>
          <w:sz w:val="22"/>
          <w:szCs w:val="22"/>
        </w:rPr>
        <w:t xml:space="preserve">Possess current </w:t>
      </w:r>
      <w:r w:rsidR="00433E29" w:rsidRPr="00443E6F">
        <w:rPr>
          <w:rFonts w:ascii="Times New Roman" w:hAnsi="Times New Roman" w:cs="Times New Roman"/>
          <w:sz w:val="22"/>
          <w:szCs w:val="22"/>
        </w:rPr>
        <w:t xml:space="preserve">life support </w:t>
      </w:r>
      <w:r w:rsidR="00AC3C44" w:rsidRPr="00443E6F">
        <w:rPr>
          <w:rFonts w:ascii="Times New Roman" w:hAnsi="Times New Roman" w:cs="Times New Roman"/>
          <w:sz w:val="22"/>
          <w:szCs w:val="22"/>
        </w:rPr>
        <w:t>certification</w:t>
      </w:r>
      <w:r w:rsidR="00433E29" w:rsidRPr="00443E6F">
        <w:rPr>
          <w:rFonts w:ascii="Times New Roman" w:hAnsi="Times New Roman" w:cs="Times New Roman"/>
          <w:sz w:val="22"/>
          <w:szCs w:val="22"/>
        </w:rPr>
        <w:t>s</w:t>
      </w:r>
      <w:r w:rsidR="00AC3C44" w:rsidRPr="00443E6F">
        <w:rPr>
          <w:rFonts w:ascii="Times New Roman" w:hAnsi="Times New Roman" w:cs="Times New Roman"/>
          <w:sz w:val="22"/>
          <w:szCs w:val="22"/>
        </w:rPr>
        <w:t xml:space="preserve"> in</w:t>
      </w:r>
      <w:r w:rsidR="00433E29" w:rsidRPr="00443E6F">
        <w:rPr>
          <w:rFonts w:ascii="Times New Roman" w:hAnsi="Times New Roman" w:cs="Times New Roman"/>
          <w:sz w:val="22"/>
          <w:szCs w:val="22"/>
        </w:rPr>
        <w:t xml:space="preserve"> accordance with Section V(H)(1)(b</w:t>
      </w:r>
      <w:r w:rsidR="00443E6F" w:rsidRPr="00443E6F">
        <w:rPr>
          <w:rFonts w:ascii="Times New Roman" w:hAnsi="Times New Roman" w:cs="Times New Roman"/>
          <w:sz w:val="22"/>
          <w:szCs w:val="22"/>
        </w:rPr>
        <w:t>)</w:t>
      </w:r>
      <w:r w:rsidR="00360F89" w:rsidRPr="00443E6F">
        <w:rPr>
          <w:rFonts w:ascii="Times New Roman" w:hAnsi="Times New Roman" w:cs="Times New Roman"/>
          <w:sz w:val="22"/>
          <w:szCs w:val="22"/>
        </w:rPr>
        <w:t>;</w:t>
      </w:r>
    </w:p>
    <w:p w14:paraId="7D24A566" w14:textId="77777777" w:rsidR="00F87767" w:rsidRPr="006316AE" w:rsidRDefault="00F87767" w:rsidP="00841DB6">
      <w:pPr>
        <w:tabs>
          <w:tab w:val="left" w:pos="720"/>
          <w:tab w:val="left" w:pos="1440"/>
          <w:tab w:val="left" w:pos="2160"/>
          <w:tab w:val="left" w:pos="2880"/>
          <w:tab w:val="left" w:pos="3600"/>
          <w:tab w:val="left" w:pos="4320"/>
        </w:tabs>
        <w:ind w:left="3600" w:hanging="720"/>
        <w:rPr>
          <w:rFonts w:ascii="Times New Roman" w:hAnsi="Times New Roman" w:cs="Times New Roman"/>
          <w:sz w:val="22"/>
          <w:szCs w:val="22"/>
        </w:rPr>
      </w:pPr>
    </w:p>
    <w:p w14:paraId="01EA238F" w14:textId="77777777" w:rsidR="00EE44CB" w:rsidRDefault="00862B3F" w:rsidP="00841DB6">
      <w:pPr>
        <w:tabs>
          <w:tab w:val="left" w:pos="720"/>
          <w:tab w:val="left" w:pos="1440"/>
          <w:tab w:val="left" w:pos="2160"/>
          <w:tab w:val="left" w:pos="2880"/>
          <w:tab w:val="left" w:pos="3600"/>
        </w:tabs>
        <w:ind w:left="3600" w:hanging="720"/>
        <w:rPr>
          <w:rFonts w:ascii="Times New Roman" w:hAnsi="Times New Roman" w:cs="Times New Roman"/>
          <w:sz w:val="22"/>
          <w:szCs w:val="22"/>
        </w:rPr>
      </w:pPr>
      <w:r w:rsidRPr="006316AE">
        <w:rPr>
          <w:rFonts w:ascii="Times New Roman" w:hAnsi="Times New Roman" w:cs="Times New Roman"/>
          <w:sz w:val="22"/>
          <w:szCs w:val="22"/>
        </w:rPr>
        <w:t>(iii)</w:t>
      </w:r>
      <w:r w:rsidR="00841DB6">
        <w:rPr>
          <w:rFonts w:ascii="Times New Roman" w:hAnsi="Times New Roman" w:cs="Times New Roman"/>
          <w:sz w:val="22"/>
          <w:szCs w:val="22"/>
        </w:rPr>
        <w:tab/>
      </w:r>
      <w:r w:rsidR="005005F1">
        <w:rPr>
          <w:rFonts w:ascii="Times New Roman" w:hAnsi="Times New Roman" w:cs="Times New Roman"/>
          <w:sz w:val="22"/>
          <w:szCs w:val="22"/>
        </w:rPr>
        <w:t xml:space="preserve">Have </w:t>
      </w:r>
      <w:r w:rsidR="00EE44CB">
        <w:rPr>
          <w:rFonts w:ascii="Times New Roman" w:hAnsi="Times New Roman" w:cs="Times New Roman"/>
          <w:sz w:val="22"/>
          <w:szCs w:val="22"/>
        </w:rPr>
        <w:t xml:space="preserve">submitted to the Board a completed, signed </w:t>
      </w:r>
      <w:r w:rsidR="00AA3FC6">
        <w:rPr>
          <w:rFonts w:ascii="Times New Roman" w:hAnsi="Times New Roman" w:cs="Times New Roman"/>
          <w:sz w:val="22"/>
          <w:szCs w:val="22"/>
        </w:rPr>
        <w:t>certification</w:t>
      </w:r>
      <w:r w:rsidR="00EE44CB">
        <w:rPr>
          <w:rFonts w:ascii="Times New Roman" w:hAnsi="Times New Roman" w:cs="Times New Roman"/>
          <w:sz w:val="22"/>
          <w:szCs w:val="22"/>
        </w:rPr>
        <w:t xml:space="preserve"> form that attests to adhering to the equipment, personnel, procedures, techniques and documents as outlined in the “ADA Sedation Guidelines” and requirements </w:t>
      </w:r>
      <w:r w:rsidR="007E2E62">
        <w:rPr>
          <w:rFonts w:ascii="Times New Roman" w:hAnsi="Times New Roman" w:cs="Times New Roman"/>
          <w:sz w:val="22"/>
          <w:szCs w:val="22"/>
        </w:rPr>
        <w:t>in</w:t>
      </w:r>
      <w:r w:rsidR="00360F89">
        <w:rPr>
          <w:rFonts w:ascii="Times New Roman" w:hAnsi="Times New Roman" w:cs="Times New Roman"/>
          <w:sz w:val="22"/>
          <w:szCs w:val="22"/>
        </w:rPr>
        <w:t xml:space="preserve"> this chapter; and</w:t>
      </w:r>
    </w:p>
    <w:p w14:paraId="0E62CED6" w14:textId="77777777" w:rsidR="00E466E0" w:rsidRDefault="00E466E0" w:rsidP="00841DB6">
      <w:pPr>
        <w:tabs>
          <w:tab w:val="left" w:pos="720"/>
          <w:tab w:val="left" w:pos="1440"/>
          <w:tab w:val="left" w:pos="2160"/>
          <w:tab w:val="left" w:pos="2880"/>
          <w:tab w:val="left" w:pos="3600"/>
        </w:tabs>
        <w:ind w:left="3600" w:hanging="720"/>
        <w:rPr>
          <w:rFonts w:ascii="Times New Roman" w:hAnsi="Times New Roman" w:cs="Times New Roman"/>
          <w:sz w:val="22"/>
          <w:szCs w:val="22"/>
        </w:rPr>
      </w:pPr>
    </w:p>
    <w:p w14:paraId="7FA5AFD2" w14:textId="77777777" w:rsidR="00E466E0" w:rsidRDefault="00E466E0" w:rsidP="00841DB6">
      <w:pPr>
        <w:tabs>
          <w:tab w:val="left" w:pos="720"/>
          <w:tab w:val="left" w:pos="1440"/>
          <w:tab w:val="left" w:pos="2160"/>
          <w:tab w:val="left" w:pos="2880"/>
          <w:tab w:val="left" w:pos="3600"/>
        </w:tabs>
        <w:ind w:left="3600" w:hanging="720"/>
        <w:rPr>
          <w:rFonts w:ascii="Times New Roman" w:hAnsi="Times New Roman" w:cs="Times New Roman"/>
          <w:sz w:val="22"/>
          <w:szCs w:val="22"/>
        </w:rPr>
      </w:pPr>
      <w:r w:rsidRPr="00E466E0">
        <w:rPr>
          <w:rFonts w:ascii="Times New Roman" w:hAnsi="Times New Roman" w:cs="Times New Roman"/>
          <w:sz w:val="22"/>
          <w:szCs w:val="22"/>
        </w:rPr>
        <w:t>(</w:t>
      </w:r>
      <w:r>
        <w:rPr>
          <w:rFonts w:ascii="Times New Roman" w:hAnsi="Times New Roman" w:cs="Times New Roman"/>
          <w:sz w:val="22"/>
          <w:szCs w:val="22"/>
        </w:rPr>
        <w:t>iv</w:t>
      </w:r>
      <w:r w:rsidRPr="00E466E0">
        <w:rPr>
          <w:rFonts w:ascii="Times New Roman" w:hAnsi="Times New Roman" w:cs="Times New Roman"/>
          <w:sz w:val="22"/>
          <w:szCs w:val="22"/>
        </w:rPr>
        <w:t>)</w:t>
      </w:r>
      <w:r w:rsidRPr="00E466E0">
        <w:rPr>
          <w:rFonts w:ascii="Times New Roman" w:hAnsi="Times New Roman" w:cs="Times New Roman"/>
          <w:sz w:val="22"/>
          <w:szCs w:val="22"/>
        </w:rPr>
        <w:tab/>
      </w:r>
      <w:r>
        <w:rPr>
          <w:rFonts w:ascii="Times New Roman" w:hAnsi="Times New Roman" w:cs="Times New Roman"/>
          <w:sz w:val="22"/>
          <w:szCs w:val="22"/>
        </w:rPr>
        <w:t>If providing sedation services to an operating dentist, a</w:t>
      </w:r>
      <w:r w:rsidRPr="00E466E0">
        <w:rPr>
          <w:rFonts w:ascii="Times New Roman" w:hAnsi="Times New Roman" w:cs="Times New Roman"/>
          <w:sz w:val="22"/>
          <w:szCs w:val="22"/>
        </w:rPr>
        <w:t xml:space="preserve">gree to comply with the notification requirements in this chapter that requires the sedation provider to submit to the Board, fourteen (14) days prior to delivering services in this chapter, a signed, written agreement between the operating dentist and sedation provider identifying </w:t>
      </w:r>
      <w:r w:rsidR="00AA3FC6">
        <w:rPr>
          <w:rFonts w:ascii="Times New Roman" w:hAnsi="Times New Roman" w:cs="Times New Roman"/>
          <w:sz w:val="22"/>
          <w:szCs w:val="22"/>
        </w:rPr>
        <w:t>the location of which</w:t>
      </w:r>
      <w:r w:rsidRPr="00E466E0">
        <w:rPr>
          <w:rFonts w:ascii="Times New Roman" w:hAnsi="Times New Roman" w:cs="Times New Roman"/>
          <w:sz w:val="22"/>
          <w:szCs w:val="22"/>
        </w:rPr>
        <w:t xml:space="preserve"> </w:t>
      </w:r>
      <w:r w:rsidR="005659EA">
        <w:rPr>
          <w:rFonts w:ascii="Times New Roman" w:hAnsi="Times New Roman" w:cs="Times New Roman"/>
          <w:sz w:val="22"/>
          <w:szCs w:val="22"/>
        </w:rPr>
        <w:t>sedation services are</w:t>
      </w:r>
      <w:r w:rsidRPr="00E466E0">
        <w:rPr>
          <w:rFonts w:ascii="Times New Roman" w:hAnsi="Times New Roman" w:cs="Times New Roman"/>
          <w:sz w:val="22"/>
          <w:szCs w:val="22"/>
        </w:rPr>
        <w:t xml:space="preserve"> to be administered and demonstrating compliance with the equipment, personnel, procedures, techniques and documents as outlined in the “ADA Sedation Guidelines” and requirements in this chapter.</w:t>
      </w:r>
      <w:r w:rsidR="00C80E58">
        <w:rPr>
          <w:rFonts w:ascii="Times New Roman" w:hAnsi="Times New Roman" w:cs="Times New Roman"/>
          <w:sz w:val="22"/>
          <w:szCs w:val="22"/>
        </w:rPr>
        <w:t xml:space="preserve"> </w:t>
      </w:r>
      <w:r w:rsidRPr="00E466E0">
        <w:rPr>
          <w:rFonts w:ascii="Times New Roman" w:hAnsi="Times New Roman" w:cs="Times New Roman"/>
          <w:sz w:val="22"/>
          <w:szCs w:val="22"/>
        </w:rPr>
        <w:t xml:space="preserve">The agreement, at a minimum, must describe how emergency response training and protocols will be developed and practiced, procedures for verifying qualifications of </w:t>
      </w:r>
      <w:r w:rsidRPr="00E466E0">
        <w:rPr>
          <w:rFonts w:ascii="Times New Roman" w:hAnsi="Times New Roman" w:cs="Times New Roman"/>
          <w:sz w:val="22"/>
          <w:szCs w:val="22"/>
        </w:rPr>
        <w:lastRenderedPageBreak/>
        <w:t>personnel who assist in the care and monitoring of the patient, responsibilities for pre-</w:t>
      </w:r>
      <w:r>
        <w:rPr>
          <w:rFonts w:ascii="Times New Roman" w:hAnsi="Times New Roman" w:cs="Times New Roman"/>
          <w:sz w:val="22"/>
          <w:szCs w:val="22"/>
        </w:rPr>
        <w:t>operative, inter-operative,</w:t>
      </w:r>
      <w:r w:rsidRPr="00E466E0">
        <w:rPr>
          <w:rFonts w:ascii="Times New Roman" w:hAnsi="Times New Roman" w:cs="Times New Roman"/>
          <w:sz w:val="22"/>
          <w:szCs w:val="22"/>
        </w:rPr>
        <w:t xml:space="preserve"> and post- operative patient assessment and monitoring, responsibilities for obtaining informed consent, and how compliance with applicable board statutes and regulations will be achieved and maintained at the site.</w:t>
      </w:r>
    </w:p>
    <w:p w14:paraId="12571875" w14:textId="77777777" w:rsidR="00FB63CC" w:rsidRDefault="00FB63CC" w:rsidP="00FB63CC">
      <w:pPr>
        <w:tabs>
          <w:tab w:val="left" w:pos="720"/>
          <w:tab w:val="left" w:pos="1440"/>
          <w:tab w:val="left" w:pos="2160"/>
          <w:tab w:val="left" w:pos="2880"/>
          <w:tab w:val="left" w:pos="3600"/>
        </w:tabs>
        <w:rPr>
          <w:rFonts w:ascii="Times New Roman" w:hAnsi="Times New Roman" w:cs="Times New Roman"/>
          <w:sz w:val="22"/>
          <w:szCs w:val="22"/>
        </w:rPr>
      </w:pPr>
    </w:p>
    <w:p w14:paraId="3251FC13" w14:textId="77777777" w:rsidR="00EC653C" w:rsidRDefault="00EC653C" w:rsidP="00FB63CC">
      <w:pPr>
        <w:tabs>
          <w:tab w:val="left" w:pos="720"/>
          <w:tab w:val="left" w:pos="1440"/>
          <w:tab w:val="left" w:pos="2160"/>
          <w:tab w:val="left" w:pos="2880"/>
          <w:tab w:val="left" w:pos="3600"/>
        </w:tabs>
        <w:rPr>
          <w:rFonts w:ascii="Times New Roman" w:hAnsi="Times New Roman" w:cs="Times New Roman"/>
          <w:sz w:val="22"/>
          <w:szCs w:val="22"/>
        </w:rPr>
      </w:pPr>
    </w:p>
    <w:p w14:paraId="0E4027E4" w14:textId="77777777" w:rsidR="008D54D7" w:rsidRPr="006316AE" w:rsidRDefault="003A7B38" w:rsidP="002A7216">
      <w:pPr>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b/>
          <w:sz w:val="22"/>
          <w:szCs w:val="22"/>
        </w:rPr>
        <w:t>VIII</w:t>
      </w:r>
      <w:r w:rsidR="008D54D7">
        <w:rPr>
          <w:rFonts w:ascii="Times New Roman" w:hAnsi="Times New Roman" w:cs="Times New Roman"/>
          <w:b/>
          <w:sz w:val="22"/>
          <w:szCs w:val="22"/>
        </w:rPr>
        <w:t>.</w:t>
      </w:r>
      <w:r w:rsidR="005E3083">
        <w:rPr>
          <w:rFonts w:ascii="Times New Roman" w:hAnsi="Times New Roman" w:cs="Times New Roman"/>
          <w:b/>
          <w:sz w:val="22"/>
          <w:szCs w:val="22"/>
        </w:rPr>
        <w:tab/>
      </w:r>
      <w:r w:rsidR="00335F76">
        <w:rPr>
          <w:rFonts w:ascii="Times New Roman" w:hAnsi="Times New Roman" w:cs="Times New Roman"/>
          <w:b/>
          <w:sz w:val="22"/>
          <w:szCs w:val="22"/>
        </w:rPr>
        <w:t xml:space="preserve">USE OF </w:t>
      </w:r>
      <w:r w:rsidR="008D54D7" w:rsidRPr="00841DB6">
        <w:rPr>
          <w:rFonts w:ascii="Times New Roman" w:hAnsi="Times New Roman" w:cs="Times New Roman"/>
          <w:b/>
          <w:sz w:val="22"/>
          <w:szCs w:val="22"/>
        </w:rPr>
        <w:t>DEEP SEDATION AND GENERAL ANESTHESIA</w:t>
      </w:r>
      <w:r w:rsidR="00335F76">
        <w:rPr>
          <w:rFonts w:ascii="Times New Roman" w:hAnsi="Times New Roman" w:cs="Times New Roman"/>
          <w:b/>
          <w:sz w:val="22"/>
          <w:szCs w:val="22"/>
        </w:rPr>
        <w:t>; PERMITS REQUIRED</w:t>
      </w:r>
    </w:p>
    <w:p w14:paraId="4E471824" w14:textId="77777777" w:rsidR="008D54D7" w:rsidRPr="006316AE" w:rsidRDefault="008D54D7" w:rsidP="008D54D7">
      <w:pPr>
        <w:tabs>
          <w:tab w:val="left" w:pos="720"/>
          <w:tab w:val="left" w:pos="1440"/>
          <w:tab w:val="left" w:pos="2160"/>
          <w:tab w:val="left" w:pos="2880"/>
          <w:tab w:val="left" w:pos="3600"/>
          <w:tab w:val="left" w:pos="4320"/>
        </w:tabs>
        <w:ind w:left="1080"/>
        <w:rPr>
          <w:rFonts w:ascii="Times New Roman" w:hAnsi="Times New Roman" w:cs="Times New Roman"/>
          <w:sz w:val="22"/>
          <w:szCs w:val="22"/>
        </w:rPr>
      </w:pPr>
    </w:p>
    <w:p w14:paraId="1875ED67" w14:textId="77777777" w:rsidR="00DC6FF3" w:rsidRDefault="00A30081" w:rsidP="00C42E00">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Pr>
          <w:rFonts w:ascii="Times New Roman" w:hAnsi="Times New Roman" w:cs="Times New Roman"/>
          <w:sz w:val="22"/>
          <w:szCs w:val="22"/>
        </w:rPr>
        <w:tab/>
      </w:r>
      <w:r w:rsidR="004F4719" w:rsidRPr="005E3083">
        <w:rPr>
          <w:rFonts w:ascii="Times New Roman" w:hAnsi="Times New Roman" w:cs="Times New Roman"/>
          <w:sz w:val="22"/>
          <w:szCs w:val="22"/>
        </w:rPr>
        <w:t>A</w:t>
      </w:r>
      <w:r w:rsidR="00C42E00">
        <w:rPr>
          <w:rFonts w:ascii="Times New Roman" w:hAnsi="Times New Roman" w:cs="Times New Roman"/>
          <w:sz w:val="22"/>
          <w:szCs w:val="22"/>
        </w:rPr>
        <w:t>.</w:t>
      </w:r>
      <w:r w:rsidR="008D54D7" w:rsidRPr="006316AE">
        <w:rPr>
          <w:rFonts w:ascii="Times New Roman" w:hAnsi="Times New Roman" w:cs="Times New Roman"/>
          <w:sz w:val="22"/>
          <w:szCs w:val="22"/>
        </w:rPr>
        <w:tab/>
      </w:r>
      <w:r w:rsidR="00DC6FF3">
        <w:rPr>
          <w:rFonts w:ascii="Times New Roman" w:hAnsi="Times New Roman" w:cs="Times New Roman"/>
          <w:b/>
          <w:sz w:val="22"/>
          <w:szCs w:val="22"/>
        </w:rPr>
        <w:t xml:space="preserve">General. </w:t>
      </w:r>
      <w:r w:rsidR="00DC6FF3">
        <w:rPr>
          <w:rFonts w:ascii="Times New Roman" w:hAnsi="Times New Roman" w:cs="Times New Roman"/>
          <w:sz w:val="22"/>
          <w:szCs w:val="22"/>
        </w:rPr>
        <w:t xml:space="preserve">No dentist may administer deep sedation or general anesthesia without </w:t>
      </w:r>
      <w:r w:rsidR="00360F89">
        <w:rPr>
          <w:rFonts w:ascii="Times New Roman" w:hAnsi="Times New Roman" w:cs="Times New Roman"/>
          <w:sz w:val="22"/>
          <w:szCs w:val="22"/>
        </w:rPr>
        <w:t>first obtaining</w:t>
      </w:r>
      <w:r w:rsidR="00DC6FF3">
        <w:rPr>
          <w:rFonts w:ascii="Times New Roman" w:hAnsi="Times New Roman" w:cs="Times New Roman"/>
          <w:sz w:val="22"/>
          <w:szCs w:val="22"/>
        </w:rPr>
        <w:t xml:space="preserve"> a permit from by the board.</w:t>
      </w:r>
    </w:p>
    <w:p w14:paraId="7F215777" w14:textId="77777777" w:rsidR="00DC6FF3" w:rsidRDefault="00DC6FF3" w:rsidP="00C42E00">
      <w:pPr>
        <w:tabs>
          <w:tab w:val="left" w:pos="720"/>
          <w:tab w:val="left" w:pos="1440"/>
          <w:tab w:val="left" w:pos="2160"/>
          <w:tab w:val="left" w:pos="2880"/>
          <w:tab w:val="left" w:pos="3600"/>
          <w:tab w:val="left" w:pos="4320"/>
        </w:tabs>
        <w:ind w:left="1440" w:hanging="1440"/>
        <w:rPr>
          <w:rFonts w:ascii="Times New Roman" w:hAnsi="Times New Roman" w:cs="Times New Roman"/>
          <w:b/>
          <w:sz w:val="22"/>
          <w:szCs w:val="22"/>
        </w:rPr>
      </w:pPr>
    </w:p>
    <w:p w14:paraId="3D256246" w14:textId="77777777" w:rsidR="008D54D7" w:rsidRPr="006316AE" w:rsidRDefault="00DC6FF3" w:rsidP="00C42E00">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Pr>
          <w:rFonts w:ascii="Times New Roman" w:hAnsi="Times New Roman" w:cs="Times New Roman"/>
          <w:b/>
          <w:sz w:val="22"/>
          <w:szCs w:val="22"/>
        </w:rPr>
        <w:tab/>
      </w:r>
      <w:r w:rsidRPr="005E3083">
        <w:rPr>
          <w:rFonts w:ascii="Times New Roman" w:hAnsi="Times New Roman" w:cs="Times New Roman"/>
          <w:sz w:val="22"/>
          <w:szCs w:val="22"/>
        </w:rPr>
        <w:t>B.</w:t>
      </w:r>
      <w:r>
        <w:rPr>
          <w:rFonts w:ascii="Times New Roman" w:hAnsi="Times New Roman" w:cs="Times New Roman"/>
          <w:b/>
          <w:sz w:val="22"/>
          <w:szCs w:val="22"/>
        </w:rPr>
        <w:tab/>
      </w:r>
      <w:r w:rsidR="008D54D7" w:rsidRPr="00841DB6">
        <w:rPr>
          <w:rFonts w:ascii="Times New Roman" w:hAnsi="Times New Roman" w:cs="Times New Roman"/>
          <w:b/>
          <w:sz w:val="22"/>
          <w:szCs w:val="22"/>
        </w:rPr>
        <w:t xml:space="preserve">Qualifications for </w:t>
      </w:r>
      <w:r w:rsidR="00BD2523">
        <w:rPr>
          <w:rFonts w:ascii="Times New Roman" w:hAnsi="Times New Roman" w:cs="Times New Roman"/>
          <w:b/>
          <w:sz w:val="22"/>
          <w:szCs w:val="22"/>
        </w:rPr>
        <w:t xml:space="preserve">Initial </w:t>
      </w:r>
      <w:r w:rsidR="008D54D7" w:rsidRPr="00841DB6">
        <w:rPr>
          <w:rFonts w:ascii="Times New Roman" w:hAnsi="Times New Roman" w:cs="Times New Roman"/>
          <w:b/>
          <w:sz w:val="22"/>
          <w:szCs w:val="22"/>
        </w:rPr>
        <w:t>Permits for Deep Sedation/General Anesthesia</w:t>
      </w:r>
      <w:r w:rsidR="008D54D7" w:rsidRPr="006316AE">
        <w:rPr>
          <w:rFonts w:ascii="Times New Roman" w:hAnsi="Times New Roman" w:cs="Times New Roman"/>
          <w:sz w:val="22"/>
          <w:szCs w:val="22"/>
        </w:rPr>
        <w:t>:</w:t>
      </w:r>
      <w:r w:rsidR="008D54D7">
        <w:rPr>
          <w:rFonts w:ascii="Times New Roman" w:hAnsi="Times New Roman" w:cs="Times New Roman"/>
          <w:sz w:val="22"/>
          <w:szCs w:val="22"/>
        </w:rPr>
        <w:t xml:space="preserve"> </w:t>
      </w:r>
      <w:r w:rsidRPr="006316AE">
        <w:rPr>
          <w:rFonts w:ascii="Times New Roman" w:hAnsi="Times New Roman" w:cs="Times New Roman"/>
          <w:sz w:val="22"/>
          <w:szCs w:val="22"/>
        </w:rPr>
        <w:t xml:space="preserve">In order to </w:t>
      </w:r>
      <w:r>
        <w:rPr>
          <w:rFonts w:ascii="Times New Roman" w:hAnsi="Times New Roman" w:cs="Times New Roman"/>
          <w:sz w:val="22"/>
          <w:szCs w:val="22"/>
        </w:rPr>
        <w:t>qualify</w:t>
      </w:r>
      <w:r w:rsidRPr="006316AE">
        <w:rPr>
          <w:rFonts w:ascii="Times New Roman" w:hAnsi="Times New Roman" w:cs="Times New Roman"/>
          <w:sz w:val="22"/>
          <w:szCs w:val="22"/>
        </w:rPr>
        <w:t>,</w:t>
      </w:r>
      <w:r>
        <w:rPr>
          <w:rFonts w:ascii="Times New Roman" w:hAnsi="Times New Roman" w:cs="Times New Roman"/>
          <w:sz w:val="22"/>
          <w:szCs w:val="22"/>
        </w:rPr>
        <w:t xml:space="preserve"> dentist applicants</w:t>
      </w:r>
      <w:r w:rsidRPr="006316AE">
        <w:rPr>
          <w:rFonts w:ascii="Times New Roman" w:hAnsi="Times New Roman" w:cs="Times New Roman"/>
          <w:sz w:val="22"/>
          <w:szCs w:val="22"/>
        </w:rPr>
        <w:t xml:space="preserve"> must </w:t>
      </w:r>
      <w:r>
        <w:rPr>
          <w:rFonts w:ascii="Times New Roman" w:hAnsi="Times New Roman" w:cs="Times New Roman"/>
          <w:sz w:val="22"/>
          <w:szCs w:val="22"/>
        </w:rPr>
        <w:t xml:space="preserve">submit an application, pay the required fees, and </w:t>
      </w:r>
      <w:r w:rsidR="00360F89">
        <w:rPr>
          <w:rFonts w:ascii="Times New Roman" w:hAnsi="Times New Roman" w:cs="Times New Roman"/>
          <w:sz w:val="22"/>
          <w:szCs w:val="22"/>
        </w:rPr>
        <w:t xml:space="preserve">satisfy each of the </w:t>
      </w:r>
      <w:r w:rsidRPr="006316AE">
        <w:rPr>
          <w:rFonts w:ascii="Times New Roman" w:hAnsi="Times New Roman" w:cs="Times New Roman"/>
          <w:sz w:val="22"/>
          <w:szCs w:val="22"/>
        </w:rPr>
        <w:t>following:</w:t>
      </w:r>
    </w:p>
    <w:p w14:paraId="5E37DC96" w14:textId="77777777" w:rsidR="00DC6FF3" w:rsidRDefault="00DC6FF3" w:rsidP="00C42E00">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p>
    <w:p w14:paraId="2016596F" w14:textId="77777777" w:rsidR="008D54D7" w:rsidRPr="006316AE" w:rsidRDefault="00DC6FF3" w:rsidP="00C42E00">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(1)</w:t>
      </w:r>
      <w:r>
        <w:rPr>
          <w:rFonts w:ascii="Times New Roman" w:hAnsi="Times New Roman" w:cs="Times New Roman"/>
          <w:sz w:val="22"/>
          <w:szCs w:val="22"/>
        </w:rPr>
        <w:tab/>
      </w:r>
      <w:r w:rsidR="008D54D7" w:rsidRPr="006316AE">
        <w:rPr>
          <w:rFonts w:ascii="Times New Roman" w:hAnsi="Times New Roman" w:cs="Times New Roman"/>
          <w:sz w:val="22"/>
          <w:szCs w:val="22"/>
        </w:rPr>
        <w:t xml:space="preserve">Have successfully completed an advanced education program accredited by the ADA Commission on Dental Accreditation (CODA) that affords comprehensive and appropriate training necessary to administer and manage deep sedation or general anesthesia commensurate with Part IV.C of the “ADA Sedation Guidelines;” </w:t>
      </w:r>
    </w:p>
    <w:p w14:paraId="1471C33B" w14:textId="55CF7362" w:rsidR="008D54D7" w:rsidRPr="006316AE" w:rsidRDefault="008D54D7" w:rsidP="008D54D7">
      <w:pPr>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6B5B61FB" w14:textId="72B794E1" w:rsidR="008D54D7" w:rsidRPr="006316AE" w:rsidRDefault="00D20086" w:rsidP="00D20086">
      <w:pPr>
        <w:tabs>
          <w:tab w:val="left" w:pos="720"/>
          <w:tab w:val="left" w:pos="1440"/>
          <w:tab w:val="left" w:pos="2160"/>
          <w:tab w:val="left" w:pos="2880"/>
          <w:tab w:val="left" w:pos="3600"/>
          <w:tab w:val="left" w:pos="4320"/>
        </w:tabs>
        <w:ind w:left="2160" w:right="-9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8D54D7" w:rsidRPr="006316AE">
        <w:rPr>
          <w:rFonts w:ascii="Times New Roman" w:hAnsi="Times New Roman" w:cs="Times New Roman"/>
          <w:sz w:val="22"/>
          <w:szCs w:val="22"/>
        </w:rPr>
        <w:t>(</w:t>
      </w:r>
      <w:r w:rsidR="00DC6FF3">
        <w:rPr>
          <w:rFonts w:ascii="Times New Roman" w:hAnsi="Times New Roman" w:cs="Times New Roman"/>
          <w:sz w:val="22"/>
          <w:szCs w:val="22"/>
        </w:rPr>
        <w:t>2</w:t>
      </w:r>
      <w:r w:rsidR="008D54D7" w:rsidRPr="006316AE">
        <w:rPr>
          <w:rFonts w:ascii="Times New Roman" w:hAnsi="Times New Roman" w:cs="Times New Roman"/>
          <w:sz w:val="22"/>
          <w:szCs w:val="22"/>
        </w:rPr>
        <w:t>)</w:t>
      </w:r>
      <w:r w:rsidR="008D54D7" w:rsidRPr="006316AE">
        <w:rPr>
          <w:rFonts w:ascii="Times New Roman" w:hAnsi="Times New Roman" w:cs="Times New Roman"/>
          <w:sz w:val="22"/>
          <w:szCs w:val="22"/>
        </w:rPr>
        <w:tab/>
      </w:r>
      <w:r w:rsidR="008D54D7" w:rsidRPr="00443E6F">
        <w:rPr>
          <w:rFonts w:ascii="Times New Roman" w:hAnsi="Times New Roman" w:cs="Times New Roman"/>
          <w:sz w:val="22"/>
          <w:szCs w:val="22"/>
        </w:rPr>
        <w:t>Possess</w:t>
      </w:r>
      <w:r w:rsidR="00554C04">
        <w:rPr>
          <w:rFonts w:ascii="Times New Roman" w:hAnsi="Times New Roman" w:cs="Times New Roman"/>
          <w:sz w:val="22"/>
          <w:szCs w:val="22"/>
        </w:rPr>
        <w:t xml:space="preserve"> </w:t>
      </w:r>
      <w:r w:rsidR="008D54D7" w:rsidRPr="00443E6F">
        <w:rPr>
          <w:rFonts w:ascii="Times New Roman" w:hAnsi="Times New Roman" w:cs="Times New Roman"/>
          <w:sz w:val="22"/>
          <w:szCs w:val="22"/>
        </w:rPr>
        <w:t>current</w:t>
      </w:r>
      <w:r w:rsidR="00433E29" w:rsidRPr="00443E6F">
        <w:rPr>
          <w:rFonts w:ascii="Times New Roman" w:hAnsi="Times New Roman" w:cs="Times New Roman"/>
          <w:sz w:val="22"/>
          <w:szCs w:val="22"/>
        </w:rPr>
        <w:t xml:space="preserve"> life support</w:t>
      </w:r>
      <w:r w:rsidR="008D54D7" w:rsidRPr="00443E6F">
        <w:rPr>
          <w:rFonts w:ascii="Times New Roman" w:hAnsi="Times New Roman" w:cs="Times New Roman"/>
          <w:sz w:val="22"/>
          <w:szCs w:val="22"/>
        </w:rPr>
        <w:t xml:space="preserve"> certification</w:t>
      </w:r>
      <w:r w:rsidR="00433E29" w:rsidRPr="00443E6F">
        <w:rPr>
          <w:rFonts w:ascii="Times New Roman" w:hAnsi="Times New Roman" w:cs="Times New Roman"/>
          <w:sz w:val="22"/>
          <w:szCs w:val="22"/>
        </w:rPr>
        <w:t>s</w:t>
      </w:r>
      <w:r w:rsidR="008D54D7" w:rsidRPr="00443E6F">
        <w:rPr>
          <w:rFonts w:ascii="Times New Roman" w:hAnsi="Times New Roman" w:cs="Times New Roman"/>
          <w:sz w:val="22"/>
          <w:szCs w:val="22"/>
        </w:rPr>
        <w:t xml:space="preserve"> in</w:t>
      </w:r>
      <w:r w:rsidR="00433E29" w:rsidRPr="00443E6F">
        <w:rPr>
          <w:rFonts w:ascii="Times New Roman" w:hAnsi="Times New Roman" w:cs="Times New Roman"/>
          <w:sz w:val="22"/>
          <w:szCs w:val="22"/>
        </w:rPr>
        <w:t xml:space="preserve"> accordance with Section V(H)(1)(b</w:t>
      </w:r>
      <w:r w:rsidR="00443E6F" w:rsidRPr="00443E6F">
        <w:rPr>
          <w:rFonts w:ascii="Times New Roman" w:hAnsi="Times New Roman" w:cs="Times New Roman"/>
          <w:sz w:val="22"/>
          <w:szCs w:val="22"/>
        </w:rPr>
        <w:t>)</w:t>
      </w:r>
      <w:r w:rsidR="008D54D7" w:rsidRPr="006316AE">
        <w:rPr>
          <w:rFonts w:ascii="Times New Roman" w:hAnsi="Times New Roman" w:cs="Times New Roman"/>
          <w:sz w:val="22"/>
          <w:szCs w:val="22"/>
        </w:rPr>
        <w:t xml:space="preserve">; </w:t>
      </w:r>
    </w:p>
    <w:p w14:paraId="2BCAD930" w14:textId="77777777" w:rsidR="008D54D7" w:rsidRPr="006316AE" w:rsidRDefault="008D54D7" w:rsidP="008D54D7">
      <w:pPr>
        <w:pStyle w:val="ListParagraph"/>
        <w:ind w:left="2880" w:hanging="720"/>
        <w:rPr>
          <w:rFonts w:ascii="Times New Roman" w:hAnsi="Times New Roman" w:cs="Times New Roman"/>
          <w:sz w:val="22"/>
          <w:szCs w:val="22"/>
        </w:rPr>
      </w:pPr>
    </w:p>
    <w:p w14:paraId="1FFADBC8" w14:textId="77777777" w:rsidR="008D54D7" w:rsidRDefault="00D20086" w:rsidP="00D20086">
      <w:pPr>
        <w:tabs>
          <w:tab w:val="left" w:pos="720"/>
          <w:tab w:val="left" w:pos="1440"/>
          <w:tab w:val="left" w:pos="2160"/>
          <w:tab w:val="left" w:pos="2880"/>
          <w:tab w:val="left" w:pos="360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8D54D7" w:rsidRPr="006316AE">
        <w:rPr>
          <w:rFonts w:ascii="Times New Roman" w:hAnsi="Times New Roman" w:cs="Times New Roman"/>
          <w:sz w:val="22"/>
          <w:szCs w:val="22"/>
        </w:rPr>
        <w:t>(</w:t>
      </w:r>
      <w:r w:rsidR="00DC6FF3">
        <w:rPr>
          <w:rFonts w:ascii="Times New Roman" w:hAnsi="Times New Roman" w:cs="Times New Roman"/>
          <w:sz w:val="22"/>
          <w:szCs w:val="22"/>
        </w:rPr>
        <w:t>3)</w:t>
      </w:r>
      <w:r w:rsidR="00DC6FF3">
        <w:rPr>
          <w:rFonts w:ascii="Times New Roman" w:hAnsi="Times New Roman" w:cs="Times New Roman"/>
          <w:sz w:val="22"/>
          <w:szCs w:val="22"/>
        </w:rPr>
        <w:tab/>
      </w:r>
      <w:r w:rsidR="005005F1">
        <w:rPr>
          <w:rFonts w:ascii="Times New Roman" w:hAnsi="Times New Roman" w:cs="Times New Roman"/>
          <w:sz w:val="22"/>
          <w:szCs w:val="22"/>
        </w:rPr>
        <w:t xml:space="preserve">Have </w:t>
      </w:r>
      <w:r w:rsidR="00DC6FF3">
        <w:rPr>
          <w:rFonts w:ascii="Times New Roman" w:hAnsi="Times New Roman" w:cs="Times New Roman"/>
          <w:sz w:val="22"/>
          <w:szCs w:val="22"/>
        </w:rPr>
        <w:t xml:space="preserve">submitted to the Board a completed, signed </w:t>
      </w:r>
      <w:r w:rsidR="00AA3FC6">
        <w:rPr>
          <w:rFonts w:ascii="Times New Roman" w:hAnsi="Times New Roman" w:cs="Times New Roman"/>
          <w:sz w:val="22"/>
          <w:szCs w:val="22"/>
        </w:rPr>
        <w:t>certification</w:t>
      </w:r>
      <w:r w:rsidR="00DC6FF3">
        <w:rPr>
          <w:rFonts w:ascii="Times New Roman" w:hAnsi="Times New Roman" w:cs="Times New Roman"/>
          <w:sz w:val="22"/>
          <w:szCs w:val="22"/>
        </w:rPr>
        <w:t xml:space="preserve"> f</w:t>
      </w:r>
      <w:r w:rsidR="00772D02">
        <w:rPr>
          <w:rFonts w:ascii="Times New Roman" w:hAnsi="Times New Roman" w:cs="Times New Roman"/>
          <w:sz w:val="22"/>
          <w:szCs w:val="22"/>
        </w:rPr>
        <w:t>orm that attests that the office is</w:t>
      </w:r>
      <w:r w:rsidR="008D54D7" w:rsidRPr="006316AE">
        <w:rPr>
          <w:rFonts w:ascii="Times New Roman" w:hAnsi="Times New Roman" w:cs="Times New Roman"/>
          <w:sz w:val="22"/>
          <w:szCs w:val="22"/>
        </w:rPr>
        <w:t xml:space="preserve"> staffed with a supervised team of auxiliary personnel capable of reasonably handling procedures, problems, and emergencies as outlined in th</w:t>
      </w:r>
      <w:r w:rsidR="00360F89">
        <w:rPr>
          <w:rFonts w:ascii="Times New Roman" w:hAnsi="Times New Roman" w:cs="Times New Roman"/>
          <w:sz w:val="22"/>
          <w:szCs w:val="22"/>
        </w:rPr>
        <w:t>e “ADA Sedation Guidelines;”</w:t>
      </w:r>
    </w:p>
    <w:p w14:paraId="75CE5D39" w14:textId="77777777" w:rsidR="004F4719" w:rsidRDefault="004F4719" w:rsidP="008D54D7">
      <w:pPr>
        <w:tabs>
          <w:tab w:val="left" w:pos="720"/>
          <w:tab w:val="left" w:pos="1440"/>
          <w:tab w:val="left" w:pos="2160"/>
          <w:tab w:val="left" w:pos="2880"/>
          <w:tab w:val="left" w:pos="3600"/>
        </w:tabs>
        <w:ind w:left="2880" w:hanging="720"/>
        <w:rPr>
          <w:rFonts w:ascii="Times New Roman" w:hAnsi="Times New Roman" w:cs="Times New Roman"/>
          <w:sz w:val="22"/>
          <w:szCs w:val="22"/>
        </w:rPr>
      </w:pPr>
    </w:p>
    <w:p w14:paraId="08DB3E2F" w14:textId="77777777" w:rsidR="00EE44CB" w:rsidRDefault="00D20086" w:rsidP="00D20086">
      <w:pPr>
        <w:tabs>
          <w:tab w:val="left" w:pos="720"/>
          <w:tab w:val="left" w:pos="1440"/>
          <w:tab w:val="left" w:pos="2160"/>
          <w:tab w:val="left" w:pos="2880"/>
          <w:tab w:val="left" w:pos="360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4F4719">
        <w:rPr>
          <w:rFonts w:ascii="Times New Roman" w:hAnsi="Times New Roman" w:cs="Times New Roman"/>
          <w:sz w:val="22"/>
          <w:szCs w:val="22"/>
        </w:rPr>
        <w:t>(</w:t>
      </w:r>
      <w:r w:rsidR="00DC6FF3">
        <w:rPr>
          <w:rFonts w:ascii="Times New Roman" w:hAnsi="Times New Roman" w:cs="Times New Roman"/>
          <w:sz w:val="22"/>
          <w:szCs w:val="22"/>
        </w:rPr>
        <w:t>4</w:t>
      </w:r>
      <w:r w:rsidR="004F4719">
        <w:rPr>
          <w:rFonts w:ascii="Times New Roman" w:hAnsi="Times New Roman" w:cs="Times New Roman"/>
          <w:sz w:val="22"/>
          <w:szCs w:val="22"/>
        </w:rPr>
        <w:t>)</w:t>
      </w:r>
      <w:r w:rsidR="004F4719">
        <w:rPr>
          <w:rFonts w:ascii="Times New Roman" w:hAnsi="Times New Roman" w:cs="Times New Roman"/>
          <w:sz w:val="22"/>
          <w:szCs w:val="22"/>
        </w:rPr>
        <w:tab/>
      </w:r>
      <w:r w:rsidR="005005F1">
        <w:rPr>
          <w:rFonts w:ascii="Times New Roman" w:hAnsi="Times New Roman" w:cs="Times New Roman"/>
          <w:sz w:val="22"/>
          <w:szCs w:val="22"/>
        </w:rPr>
        <w:t xml:space="preserve">Have </w:t>
      </w:r>
      <w:r w:rsidR="00EE44CB">
        <w:rPr>
          <w:rFonts w:ascii="Times New Roman" w:hAnsi="Times New Roman" w:cs="Times New Roman"/>
          <w:sz w:val="22"/>
          <w:szCs w:val="22"/>
        </w:rPr>
        <w:t xml:space="preserve">submitted to the Board a completed, signed </w:t>
      </w:r>
      <w:r w:rsidR="00AA3FC6">
        <w:rPr>
          <w:rFonts w:ascii="Times New Roman" w:hAnsi="Times New Roman" w:cs="Times New Roman"/>
          <w:sz w:val="22"/>
          <w:szCs w:val="22"/>
        </w:rPr>
        <w:t xml:space="preserve">certification </w:t>
      </w:r>
      <w:r w:rsidR="00EE44CB">
        <w:rPr>
          <w:rFonts w:ascii="Times New Roman" w:hAnsi="Times New Roman" w:cs="Times New Roman"/>
          <w:sz w:val="22"/>
          <w:szCs w:val="22"/>
        </w:rPr>
        <w:t xml:space="preserve">form that attests to adhering to the equipment, personnel, procedures, techniques and documents as outlined in the “ADA Sedation Guidelines” and requirements </w:t>
      </w:r>
      <w:r w:rsidR="007E2E62">
        <w:rPr>
          <w:rFonts w:ascii="Times New Roman" w:hAnsi="Times New Roman" w:cs="Times New Roman"/>
          <w:sz w:val="22"/>
          <w:szCs w:val="22"/>
        </w:rPr>
        <w:t>in</w:t>
      </w:r>
      <w:r w:rsidR="00EE44CB">
        <w:rPr>
          <w:rFonts w:ascii="Times New Roman" w:hAnsi="Times New Roman" w:cs="Times New Roman"/>
          <w:sz w:val="22"/>
          <w:szCs w:val="22"/>
        </w:rPr>
        <w:t xml:space="preserve"> this chapter</w:t>
      </w:r>
      <w:r w:rsidR="00360F89">
        <w:rPr>
          <w:rFonts w:ascii="Times New Roman" w:hAnsi="Times New Roman" w:cs="Times New Roman"/>
          <w:sz w:val="22"/>
          <w:szCs w:val="22"/>
        </w:rPr>
        <w:t>; and</w:t>
      </w:r>
    </w:p>
    <w:p w14:paraId="5DED48E5" w14:textId="77777777" w:rsidR="00E466E0" w:rsidRDefault="00E466E0" w:rsidP="00D20086">
      <w:pPr>
        <w:tabs>
          <w:tab w:val="left" w:pos="720"/>
          <w:tab w:val="left" w:pos="1440"/>
          <w:tab w:val="left" w:pos="2160"/>
          <w:tab w:val="left" w:pos="2880"/>
          <w:tab w:val="left" w:pos="3600"/>
        </w:tabs>
        <w:ind w:left="2160" w:hanging="2160"/>
        <w:rPr>
          <w:rFonts w:ascii="Times New Roman" w:hAnsi="Times New Roman" w:cs="Times New Roman"/>
          <w:sz w:val="22"/>
          <w:szCs w:val="22"/>
        </w:rPr>
      </w:pPr>
    </w:p>
    <w:p w14:paraId="73125F64" w14:textId="77777777" w:rsidR="00E466E0" w:rsidRDefault="00E466E0" w:rsidP="00ED1519">
      <w:pPr>
        <w:tabs>
          <w:tab w:val="left" w:pos="720"/>
          <w:tab w:val="left" w:pos="1440"/>
          <w:tab w:val="left" w:pos="2160"/>
          <w:tab w:val="left" w:pos="2880"/>
          <w:tab w:val="left" w:pos="3600"/>
        </w:tabs>
        <w:ind w:left="2160" w:right="-9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(5)</w:t>
      </w:r>
      <w:r>
        <w:rPr>
          <w:rFonts w:ascii="Times New Roman" w:hAnsi="Times New Roman" w:cs="Times New Roman"/>
          <w:sz w:val="22"/>
          <w:szCs w:val="22"/>
        </w:rPr>
        <w:tab/>
        <w:t>If providing sedation services to an operating dentist, a</w:t>
      </w:r>
      <w:r w:rsidRPr="00E466E0">
        <w:rPr>
          <w:rFonts w:ascii="Times New Roman" w:hAnsi="Times New Roman" w:cs="Times New Roman"/>
          <w:sz w:val="22"/>
          <w:szCs w:val="22"/>
        </w:rPr>
        <w:t xml:space="preserve">gree to comply with the notification requirements in this chapter that requires the sedation provider to submit to the Board, fourteen (14) days prior to delivering services in this chapter, a signed, written agreement between the operating dentist and sedation provider identifying </w:t>
      </w:r>
      <w:r w:rsidR="00AA3FC6">
        <w:rPr>
          <w:rFonts w:ascii="Times New Roman" w:hAnsi="Times New Roman" w:cs="Times New Roman"/>
          <w:sz w:val="22"/>
          <w:szCs w:val="22"/>
        </w:rPr>
        <w:t>the location of which</w:t>
      </w:r>
      <w:r w:rsidRPr="00E466E0">
        <w:rPr>
          <w:rFonts w:ascii="Times New Roman" w:hAnsi="Times New Roman" w:cs="Times New Roman"/>
          <w:sz w:val="22"/>
          <w:szCs w:val="22"/>
        </w:rPr>
        <w:t xml:space="preserve"> </w:t>
      </w:r>
      <w:r w:rsidR="005659EA">
        <w:rPr>
          <w:rFonts w:ascii="Times New Roman" w:hAnsi="Times New Roman" w:cs="Times New Roman"/>
          <w:sz w:val="22"/>
          <w:szCs w:val="22"/>
        </w:rPr>
        <w:t>sedation and/or general anesthesia services are</w:t>
      </w:r>
      <w:r w:rsidRPr="00E466E0">
        <w:rPr>
          <w:rFonts w:ascii="Times New Roman" w:hAnsi="Times New Roman" w:cs="Times New Roman"/>
          <w:sz w:val="22"/>
          <w:szCs w:val="22"/>
        </w:rPr>
        <w:t xml:space="preserve"> to be administered and demonstrating compliance with the equipment, personnel, procedures, techniques and documents as outlined in the “ADA Sedation Guidelines” and requirements in this chapter.</w:t>
      </w:r>
      <w:r w:rsidR="00C80E58">
        <w:rPr>
          <w:rFonts w:ascii="Times New Roman" w:hAnsi="Times New Roman" w:cs="Times New Roman"/>
          <w:sz w:val="22"/>
          <w:szCs w:val="22"/>
        </w:rPr>
        <w:t xml:space="preserve"> </w:t>
      </w:r>
      <w:r w:rsidRPr="00E466E0">
        <w:rPr>
          <w:rFonts w:ascii="Times New Roman" w:hAnsi="Times New Roman" w:cs="Times New Roman"/>
          <w:sz w:val="22"/>
          <w:szCs w:val="22"/>
        </w:rPr>
        <w:t>The agreement, at a minimum, must describe how emergency response training and protocols will be developed and practiced, procedures for verifying qualifications of personnel who assist in the care and monitoring of the patient, responsibilities for pre-</w:t>
      </w:r>
      <w:r>
        <w:rPr>
          <w:rFonts w:ascii="Times New Roman" w:hAnsi="Times New Roman" w:cs="Times New Roman"/>
          <w:sz w:val="22"/>
          <w:szCs w:val="22"/>
        </w:rPr>
        <w:t>operative, inter-operative,</w:t>
      </w:r>
      <w:r w:rsidRPr="00E466E0">
        <w:rPr>
          <w:rFonts w:ascii="Times New Roman" w:hAnsi="Times New Roman" w:cs="Times New Roman"/>
          <w:sz w:val="22"/>
          <w:szCs w:val="22"/>
        </w:rPr>
        <w:t xml:space="preserve"> and post- operative patient assessment and monitoring, responsibilities for obtaining informed consent, and how compliance with applicable board statutes and regulations will be achieved and maintained at the site.</w:t>
      </w:r>
    </w:p>
    <w:p w14:paraId="22E2763E" w14:textId="77777777" w:rsidR="006879CE" w:rsidRDefault="006879CE" w:rsidP="002A7216">
      <w:pPr>
        <w:pStyle w:val="ListParagraph"/>
        <w:ind w:left="0"/>
        <w:rPr>
          <w:rFonts w:ascii="Times New Roman" w:hAnsi="Times New Roman" w:cs="Times New Roman"/>
          <w:b/>
          <w:strike/>
          <w:sz w:val="22"/>
          <w:szCs w:val="22"/>
        </w:rPr>
      </w:pPr>
    </w:p>
    <w:p w14:paraId="64DEE630" w14:textId="77777777" w:rsidR="00FB63CC" w:rsidRDefault="00FB63CC" w:rsidP="002A7216">
      <w:pPr>
        <w:pStyle w:val="ListParagraph"/>
        <w:ind w:left="0"/>
        <w:rPr>
          <w:rFonts w:ascii="Times New Roman" w:hAnsi="Times New Roman" w:cs="Times New Roman"/>
          <w:b/>
          <w:strike/>
          <w:sz w:val="22"/>
          <w:szCs w:val="22"/>
        </w:rPr>
      </w:pPr>
    </w:p>
    <w:p w14:paraId="5631AC15" w14:textId="77777777" w:rsidR="006879CE" w:rsidRPr="006316AE" w:rsidRDefault="004F1ED1" w:rsidP="00ED1519">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Pr>
          <w:rFonts w:ascii="Times New Roman" w:hAnsi="Times New Roman" w:cs="Times New Roman"/>
          <w:b/>
          <w:sz w:val="22"/>
          <w:szCs w:val="22"/>
        </w:rPr>
        <w:lastRenderedPageBreak/>
        <w:t>IX.</w:t>
      </w:r>
      <w:r w:rsidR="00ED1519">
        <w:rPr>
          <w:rFonts w:ascii="Times New Roman" w:hAnsi="Times New Roman" w:cs="Times New Roman"/>
          <w:b/>
          <w:sz w:val="22"/>
          <w:szCs w:val="22"/>
        </w:rPr>
        <w:tab/>
      </w:r>
      <w:r>
        <w:rPr>
          <w:rFonts w:ascii="Times New Roman" w:hAnsi="Times New Roman" w:cs="Times New Roman"/>
          <w:b/>
          <w:sz w:val="22"/>
          <w:szCs w:val="22"/>
        </w:rPr>
        <w:t xml:space="preserve">ITINERANT DENTAL </w:t>
      </w:r>
      <w:r w:rsidR="00A46390">
        <w:rPr>
          <w:rFonts w:ascii="Times New Roman" w:hAnsi="Times New Roman" w:cs="Times New Roman"/>
          <w:b/>
          <w:sz w:val="22"/>
          <w:szCs w:val="22"/>
        </w:rPr>
        <w:t xml:space="preserve">SEDATION AND/OR </w:t>
      </w:r>
      <w:r w:rsidR="00C25262">
        <w:rPr>
          <w:rFonts w:ascii="Times New Roman" w:hAnsi="Times New Roman" w:cs="Times New Roman"/>
          <w:b/>
          <w:sz w:val="22"/>
          <w:szCs w:val="22"/>
        </w:rPr>
        <w:t xml:space="preserve">GENERAL </w:t>
      </w:r>
      <w:r>
        <w:rPr>
          <w:rFonts w:ascii="Times New Roman" w:hAnsi="Times New Roman" w:cs="Times New Roman"/>
          <w:b/>
          <w:sz w:val="22"/>
          <w:szCs w:val="22"/>
        </w:rPr>
        <w:t>ANESTHESIA SERVICES; PERMIT REQUIRED</w:t>
      </w:r>
    </w:p>
    <w:p w14:paraId="4AA38A01" w14:textId="77777777" w:rsidR="006879CE" w:rsidRPr="006316AE" w:rsidRDefault="006879CE" w:rsidP="006879CE">
      <w:pPr>
        <w:tabs>
          <w:tab w:val="left" w:pos="720"/>
          <w:tab w:val="left" w:pos="1440"/>
          <w:tab w:val="left" w:pos="2160"/>
          <w:tab w:val="left" w:pos="2880"/>
          <w:tab w:val="left" w:pos="3600"/>
          <w:tab w:val="left" w:pos="4320"/>
        </w:tabs>
        <w:ind w:left="1080"/>
        <w:rPr>
          <w:rFonts w:ascii="Times New Roman" w:hAnsi="Times New Roman" w:cs="Times New Roman"/>
          <w:sz w:val="22"/>
          <w:szCs w:val="22"/>
        </w:rPr>
      </w:pPr>
    </w:p>
    <w:p w14:paraId="7EF2232C" w14:textId="77777777" w:rsidR="006879CE" w:rsidRPr="006316AE" w:rsidRDefault="006879CE" w:rsidP="00D20086">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Pr>
          <w:rFonts w:ascii="Times New Roman" w:hAnsi="Times New Roman" w:cs="Times New Roman"/>
          <w:sz w:val="22"/>
          <w:szCs w:val="22"/>
        </w:rPr>
        <w:tab/>
      </w:r>
      <w:r w:rsidR="00D20086" w:rsidRPr="005E3083">
        <w:rPr>
          <w:rFonts w:ascii="Times New Roman" w:hAnsi="Times New Roman" w:cs="Times New Roman"/>
          <w:sz w:val="22"/>
          <w:szCs w:val="22"/>
        </w:rPr>
        <w:t>A.</w:t>
      </w:r>
      <w:r w:rsidRPr="006316AE">
        <w:rPr>
          <w:rFonts w:ascii="Times New Roman" w:hAnsi="Times New Roman" w:cs="Times New Roman"/>
          <w:sz w:val="22"/>
          <w:szCs w:val="22"/>
        </w:rPr>
        <w:tab/>
      </w:r>
      <w:r w:rsidRPr="00841DB6">
        <w:rPr>
          <w:rFonts w:ascii="Times New Roman" w:hAnsi="Times New Roman" w:cs="Times New Roman"/>
          <w:b/>
          <w:sz w:val="22"/>
          <w:szCs w:val="22"/>
        </w:rPr>
        <w:t xml:space="preserve">Qualifications for </w:t>
      </w:r>
      <w:r>
        <w:rPr>
          <w:rFonts w:ascii="Times New Roman" w:hAnsi="Times New Roman" w:cs="Times New Roman"/>
          <w:b/>
          <w:sz w:val="22"/>
          <w:szCs w:val="22"/>
        </w:rPr>
        <w:t xml:space="preserve">Initial </w:t>
      </w:r>
      <w:r w:rsidRPr="00841DB6">
        <w:rPr>
          <w:rFonts w:ascii="Times New Roman" w:hAnsi="Times New Roman" w:cs="Times New Roman"/>
          <w:b/>
          <w:sz w:val="22"/>
          <w:szCs w:val="22"/>
        </w:rPr>
        <w:t xml:space="preserve">Permits for </w:t>
      </w:r>
      <w:r w:rsidR="00B67752">
        <w:rPr>
          <w:rFonts w:ascii="Times New Roman" w:hAnsi="Times New Roman" w:cs="Times New Roman"/>
          <w:b/>
          <w:sz w:val="22"/>
          <w:szCs w:val="22"/>
        </w:rPr>
        <w:t>Itinerant Dent</w:t>
      </w:r>
      <w:r w:rsidR="00772D02">
        <w:rPr>
          <w:rFonts w:ascii="Times New Roman" w:hAnsi="Times New Roman" w:cs="Times New Roman"/>
          <w:b/>
          <w:sz w:val="22"/>
          <w:szCs w:val="22"/>
        </w:rPr>
        <w:t>ist</w:t>
      </w:r>
      <w:r w:rsidR="00B67752">
        <w:rPr>
          <w:rFonts w:ascii="Times New Roman" w:hAnsi="Times New Roman" w:cs="Times New Roman"/>
          <w:b/>
          <w:sz w:val="22"/>
          <w:szCs w:val="22"/>
        </w:rPr>
        <w:t xml:space="preserve"> </w:t>
      </w:r>
      <w:r w:rsidR="00772D02">
        <w:rPr>
          <w:rFonts w:ascii="Times New Roman" w:hAnsi="Times New Roman" w:cs="Times New Roman"/>
          <w:b/>
          <w:sz w:val="22"/>
          <w:szCs w:val="22"/>
        </w:rPr>
        <w:t>Sedation</w:t>
      </w:r>
      <w:r w:rsidR="00B67752">
        <w:rPr>
          <w:rFonts w:ascii="Times New Roman" w:hAnsi="Times New Roman" w:cs="Times New Roman"/>
          <w:b/>
          <w:sz w:val="22"/>
          <w:szCs w:val="22"/>
        </w:rPr>
        <w:t xml:space="preserve"> Permit</w:t>
      </w:r>
      <w:r w:rsidRPr="006316AE">
        <w:rPr>
          <w:rFonts w:ascii="Times New Roman" w:hAnsi="Times New Roman" w:cs="Times New Roman"/>
          <w:sz w:val="22"/>
          <w:szCs w:val="22"/>
        </w:rPr>
        <w:t>:</w:t>
      </w:r>
      <w:r>
        <w:rPr>
          <w:rFonts w:ascii="Times New Roman" w:hAnsi="Times New Roman" w:cs="Times New Roman"/>
          <w:sz w:val="22"/>
          <w:szCs w:val="22"/>
        </w:rPr>
        <w:t xml:space="preserve"> </w:t>
      </w:r>
      <w:r w:rsidRPr="006316AE">
        <w:rPr>
          <w:rFonts w:ascii="Times New Roman" w:hAnsi="Times New Roman" w:cs="Times New Roman"/>
          <w:sz w:val="22"/>
          <w:szCs w:val="22"/>
        </w:rPr>
        <w:t xml:space="preserve">In order to obtain a Permit for </w:t>
      </w:r>
      <w:r w:rsidR="00B67752">
        <w:rPr>
          <w:rFonts w:ascii="Times New Roman" w:hAnsi="Times New Roman" w:cs="Times New Roman"/>
          <w:sz w:val="22"/>
          <w:szCs w:val="22"/>
        </w:rPr>
        <w:t xml:space="preserve">Itinerant Dental </w:t>
      </w:r>
      <w:r w:rsidR="00A46390">
        <w:rPr>
          <w:rFonts w:ascii="Times New Roman" w:hAnsi="Times New Roman" w:cs="Times New Roman"/>
          <w:sz w:val="22"/>
          <w:szCs w:val="22"/>
        </w:rPr>
        <w:t xml:space="preserve">Sedation and/or General </w:t>
      </w:r>
      <w:r w:rsidR="00B67752">
        <w:rPr>
          <w:rFonts w:ascii="Times New Roman" w:hAnsi="Times New Roman" w:cs="Times New Roman"/>
          <w:sz w:val="22"/>
          <w:szCs w:val="22"/>
        </w:rPr>
        <w:t>Anesthesia</w:t>
      </w:r>
      <w:r w:rsidRPr="006316AE">
        <w:rPr>
          <w:rFonts w:ascii="Times New Roman" w:hAnsi="Times New Roman" w:cs="Times New Roman"/>
          <w:sz w:val="22"/>
          <w:szCs w:val="22"/>
        </w:rPr>
        <w:t xml:space="preserve">, dentist applicants must </w:t>
      </w:r>
      <w:r w:rsidR="00360F89">
        <w:rPr>
          <w:rFonts w:ascii="Times New Roman" w:hAnsi="Times New Roman" w:cs="Times New Roman"/>
          <w:sz w:val="22"/>
          <w:szCs w:val="22"/>
        </w:rPr>
        <w:t>satisfy each of the following</w:t>
      </w:r>
      <w:r w:rsidRPr="006316AE">
        <w:rPr>
          <w:rFonts w:ascii="Times New Roman" w:hAnsi="Times New Roman" w:cs="Times New Roman"/>
          <w:sz w:val="22"/>
          <w:szCs w:val="22"/>
        </w:rPr>
        <w:t>:</w:t>
      </w:r>
    </w:p>
    <w:p w14:paraId="2A3C54E2" w14:textId="77777777" w:rsidR="006879CE" w:rsidRPr="006316AE" w:rsidRDefault="006879CE" w:rsidP="006879CE">
      <w:pPr>
        <w:pStyle w:val="ListParagraph"/>
        <w:rPr>
          <w:rFonts w:ascii="Times New Roman" w:hAnsi="Times New Roman" w:cs="Times New Roman"/>
          <w:sz w:val="22"/>
          <w:szCs w:val="22"/>
        </w:rPr>
      </w:pPr>
    </w:p>
    <w:p w14:paraId="67912C5A" w14:textId="77777777" w:rsidR="006879CE" w:rsidRPr="006316AE" w:rsidRDefault="00D20086" w:rsidP="00D20086">
      <w:pPr>
        <w:tabs>
          <w:tab w:val="left" w:pos="720"/>
          <w:tab w:val="left" w:pos="1440"/>
          <w:tab w:val="left" w:pos="2160"/>
          <w:tab w:val="left" w:pos="2880"/>
          <w:tab w:val="left" w:pos="3600"/>
          <w:tab w:val="left" w:pos="432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6879CE" w:rsidRPr="006316AE">
        <w:rPr>
          <w:rFonts w:ascii="Times New Roman" w:hAnsi="Times New Roman" w:cs="Times New Roman"/>
          <w:sz w:val="22"/>
          <w:szCs w:val="22"/>
        </w:rPr>
        <w:t>(</w:t>
      </w:r>
      <w:r>
        <w:rPr>
          <w:rFonts w:ascii="Times New Roman" w:hAnsi="Times New Roman" w:cs="Times New Roman"/>
          <w:sz w:val="22"/>
          <w:szCs w:val="22"/>
        </w:rPr>
        <w:t>1</w:t>
      </w:r>
      <w:r w:rsidR="006879CE" w:rsidRPr="006316AE">
        <w:rPr>
          <w:rFonts w:ascii="Times New Roman" w:hAnsi="Times New Roman" w:cs="Times New Roman"/>
          <w:sz w:val="22"/>
          <w:szCs w:val="22"/>
        </w:rPr>
        <w:t>)</w:t>
      </w:r>
      <w:r w:rsidR="006879CE" w:rsidRPr="006316AE">
        <w:rPr>
          <w:rFonts w:ascii="Times New Roman" w:hAnsi="Times New Roman" w:cs="Times New Roman"/>
          <w:sz w:val="22"/>
          <w:szCs w:val="22"/>
        </w:rPr>
        <w:tab/>
        <w:t xml:space="preserve">Have successfully completed an advanced education program accredited by the ADA Commission on Dental Accreditation (CODA) that affords comprehensive and appropriate training necessary to administer and manage deep sedation or general anesthesia commensurate with Part IV.C of the “ADA Sedation Guidelines;” </w:t>
      </w:r>
    </w:p>
    <w:p w14:paraId="475F791F" w14:textId="77777777" w:rsidR="006879CE" w:rsidRPr="006316AE" w:rsidRDefault="006879CE" w:rsidP="006879CE">
      <w:pPr>
        <w:tabs>
          <w:tab w:val="left" w:pos="720"/>
          <w:tab w:val="left" w:pos="1440"/>
          <w:tab w:val="left" w:pos="2160"/>
          <w:tab w:val="left" w:pos="2880"/>
          <w:tab w:val="left" w:pos="3600"/>
          <w:tab w:val="left" w:pos="4320"/>
        </w:tabs>
        <w:ind w:left="2880" w:hanging="720"/>
        <w:rPr>
          <w:rFonts w:ascii="Times New Roman" w:hAnsi="Times New Roman" w:cs="Times New Roman"/>
          <w:sz w:val="22"/>
          <w:szCs w:val="22"/>
        </w:rPr>
      </w:pPr>
    </w:p>
    <w:p w14:paraId="34B680D7" w14:textId="60FFAE4D" w:rsidR="006879CE" w:rsidRPr="006316AE" w:rsidRDefault="00D20086" w:rsidP="00D20086">
      <w:pPr>
        <w:tabs>
          <w:tab w:val="left" w:pos="720"/>
          <w:tab w:val="left" w:pos="1440"/>
          <w:tab w:val="left" w:pos="2160"/>
          <w:tab w:val="left" w:pos="2880"/>
          <w:tab w:val="left" w:pos="3600"/>
          <w:tab w:val="left" w:pos="4320"/>
        </w:tabs>
        <w:ind w:left="2160" w:right="-9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6879CE" w:rsidRPr="006316AE">
        <w:rPr>
          <w:rFonts w:ascii="Times New Roman" w:hAnsi="Times New Roman" w:cs="Times New Roman"/>
          <w:sz w:val="22"/>
          <w:szCs w:val="22"/>
        </w:rPr>
        <w:t>(</w:t>
      </w:r>
      <w:r>
        <w:rPr>
          <w:rFonts w:ascii="Times New Roman" w:hAnsi="Times New Roman" w:cs="Times New Roman"/>
          <w:sz w:val="22"/>
          <w:szCs w:val="22"/>
        </w:rPr>
        <w:t>2</w:t>
      </w:r>
      <w:r w:rsidR="006879CE" w:rsidRPr="006316AE">
        <w:rPr>
          <w:rFonts w:ascii="Times New Roman" w:hAnsi="Times New Roman" w:cs="Times New Roman"/>
          <w:sz w:val="22"/>
          <w:szCs w:val="22"/>
        </w:rPr>
        <w:t>)</w:t>
      </w:r>
      <w:r w:rsidR="006879CE" w:rsidRPr="006316AE">
        <w:rPr>
          <w:rFonts w:ascii="Times New Roman" w:hAnsi="Times New Roman" w:cs="Times New Roman"/>
          <w:sz w:val="22"/>
          <w:szCs w:val="22"/>
        </w:rPr>
        <w:tab/>
      </w:r>
      <w:r w:rsidR="001D2806" w:rsidRPr="00443E6F">
        <w:rPr>
          <w:rFonts w:ascii="Times New Roman" w:hAnsi="Times New Roman" w:cs="Times New Roman"/>
          <w:sz w:val="22"/>
          <w:szCs w:val="22"/>
        </w:rPr>
        <w:t>Possess current life support certifications in accordance with Section V(H)(1)(b)</w:t>
      </w:r>
      <w:r w:rsidR="006879CE" w:rsidRPr="00443E6F">
        <w:rPr>
          <w:rFonts w:ascii="Times New Roman" w:hAnsi="Times New Roman" w:cs="Times New Roman"/>
          <w:sz w:val="22"/>
          <w:szCs w:val="22"/>
        </w:rPr>
        <w:t>;</w:t>
      </w:r>
      <w:r w:rsidR="006879CE" w:rsidRPr="006316AE">
        <w:rPr>
          <w:rFonts w:ascii="Times New Roman" w:hAnsi="Times New Roman" w:cs="Times New Roman"/>
          <w:sz w:val="22"/>
          <w:szCs w:val="22"/>
        </w:rPr>
        <w:t xml:space="preserve"> </w:t>
      </w:r>
    </w:p>
    <w:p w14:paraId="58798521" w14:textId="4BCEA5BA" w:rsidR="006879CE" w:rsidRDefault="006879CE" w:rsidP="006879CE">
      <w:pPr>
        <w:tabs>
          <w:tab w:val="left" w:pos="720"/>
          <w:tab w:val="left" w:pos="1440"/>
          <w:tab w:val="left" w:pos="2160"/>
          <w:tab w:val="left" w:pos="2880"/>
          <w:tab w:val="left" w:pos="3600"/>
        </w:tabs>
        <w:ind w:left="2880" w:hanging="720"/>
        <w:rPr>
          <w:rFonts w:ascii="Times New Roman" w:hAnsi="Times New Roman" w:cs="Times New Roman"/>
          <w:sz w:val="22"/>
          <w:szCs w:val="22"/>
        </w:rPr>
      </w:pPr>
    </w:p>
    <w:p w14:paraId="48F538B3" w14:textId="77777777" w:rsidR="001470D6" w:rsidRDefault="00D20086" w:rsidP="00D20086">
      <w:pPr>
        <w:tabs>
          <w:tab w:val="left" w:pos="720"/>
          <w:tab w:val="left" w:pos="1440"/>
          <w:tab w:val="left" w:pos="2160"/>
          <w:tab w:val="left" w:pos="2880"/>
          <w:tab w:val="left" w:pos="360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6879CE">
        <w:rPr>
          <w:rFonts w:ascii="Times New Roman" w:hAnsi="Times New Roman" w:cs="Times New Roman"/>
          <w:sz w:val="22"/>
          <w:szCs w:val="22"/>
        </w:rPr>
        <w:t>(</w:t>
      </w:r>
      <w:r>
        <w:rPr>
          <w:rFonts w:ascii="Times New Roman" w:hAnsi="Times New Roman" w:cs="Times New Roman"/>
          <w:sz w:val="22"/>
          <w:szCs w:val="22"/>
        </w:rPr>
        <w:t>3</w:t>
      </w:r>
      <w:r w:rsidR="006879CE">
        <w:rPr>
          <w:rFonts w:ascii="Times New Roman" w:hAnsi="Times New Roman" w:cs="Times New Roman"/>
          <w:sz w:val="22"/>
          <w:szCs w:val="22"/>
        </w:rPr>
        <w:t>)</w:t>
      </w:r>
      <w:r w:rsidR="006879CE">
        <w:rPr>
          <w:rFonts w:ascii="Times New Roman" w:hAnsi="Times New Roman" w:cs="Times New Roman"/>
          <w:sz w:val="22"/>
          <w:szCs w:val="22"/>
        </w:rPr>
        <w:tab/>
      </w:r>
      <w:r w:rsidR="005005F1">
        <w:rPr>
          <w:rFonts w:ascii="Times New Roman" w:hAnsi="Times New Roman" w:cs="Times New Roman"/>
          <w:sz w:val="22"/>
          <w:szCs w:val="22"/>
        </w:rPr>
        <w:t xml:space="preserve">Have </w:t>
      </w:r>
      <w:r w:rsidR="00C53790">
        <w:rPr>
          <w:rFonts w:ascii="Times New Roman" w:hAnsi="Times New Roman" w:cs="Times New Roman"/>
          <w:sz w:val="22"/>
          <w:szCs w:val="22"/>
        </w:rPr>
        <w:t xml:space="preserve">submitted to the Board a completed, signed </w:t>
      </w:r>
      <w:r w:rsidR="00462986">
        <w:rPr>
          <w:rFonts w:ascii="Times New Roman" w:hAnsi="Times New Roman" w:cs="Times New Roman"/>
          <w:sz w:val="22"/>
          <w:szCs w:val="22"/>
        </w:rPr>
        <w:t xml:space="preserve">certification </w:t>
      </w:r>
      <w:r w:rsidR="00C53790">
        <w:rPr>
          <w:rFonts w:ascii="Times New Roman" w:hAnsi="Times New Roman" w:cs="Times New Roman"/>
          <w:sz w:val="22"/>
          <w:szCs w:val="22"/>
        </w:rPr>
        <w:t xml:space="preserve">form that attests to adhering to the equipment, personnel, procedures, techniques and documents as outlined in the “ADA Sedation Guidelines” and </w:t>
      </w:r>
      <w:r w:rsidR="00AB79A0">
        <w:rPr>
          <w:rFonts w:ascii="Times New Roman" w:hAnsi="Times New Roman" w:cs="Times New Roman"/>
          <w:sz w:val="22"/>
          <w:szCs w:val="22"/>
        </w:rPr>
        <w:t xml:space="preserve">requirements </w:t>
      </w:r>
      <w:r w:rsidR="007E2E62">
        <w:rPr>
          <w:rFonts w:ascii="Times New Roman" w:hAnsi="Times New Roman" w:cs="Times New Roman"/>
          <w:sz w:val="22"/>
          <w:szCs w:val="22"/>
        </w:rPr>
        <w:t>in</w:t>
      </w:r>
      <w:r w:rsidR="00AB79A0">
        <w:rPr>
          <w:rFonts w:ascii="Times New Roman" w:hAnsi="Times New Roman" w:cs="Times New Roman"/>
          <w:sz w:val="22"/>
          <w:szCs w:val="22"/>
        </w:rPr>
        <w:t xml:space="preserve"> this chapter; and</w:t>
      </w:r>
    </w:p>
    <w:p w14:paraId="028D1295" w14:textId="77777777" w:rsidR="001470D6" w:rsidRDefault="001470D6" w:rsidP="00C53790">
      <w:pPr>
        <w:tabs>
          <w:tab w:val="left" w:pos="720"/>
          <w:tab w:val="left" w:pos="1440"/>
          <w:tab w:val="left" w:pos="2160"/>
          <w:tab w:val="left" w:pos="2880"/>
          <w:tab w:val="left" w:pos="3600"/>
        </w:tabs>
        <w:ind w:left="2880" w:hanging="720"/>
        <w:rPr>
          <w:rFonts w:ascii="Times New Roman" w:hAnsi="Times New Roman" w:cs="Times New Roman"/>
          <w:sz w:val="22"/>
          <w:szCs w:val="22"/>
        </w:rPr>
      </w:pPr>
    </w:p>
    <w:p w14:paraId="790E92A7" w14:textId="77777777" w:rsidR="001470D6" w:rsidRDefault="00D20086" w:rsidP="00ED1519">
      <w:pPr>
        <w:tabs>
          <w:tab w:val="left" w:pos="720"/>
          <w:tab w:val="left" w:pos="1440"/>
          <w:tab w:val="left" w:pos="2160"/>
          <w:tab w:val="left" w:pos="2880"/>
          <w:tab w:val="left" w:pos="3600"/>
        </w:tabs>
        <w:ind w:left="2160" w:right="-180" w:hanging="1440"/>
        <w:rPr>
          <w:rFonts w:ascii="Times New Roman" w:hAnsi="Times New Roman" w:cs="Times New Roman"/>
          <w:sz w:val="22"/>
          <w:szCs w:val="22"/>
        </w:rPr>
      </w:pPr>
      <w:r>
        <w:rPr>
          <w:rFonts w:ascii="Times New Roman" w:hAnsi="Times New Roman" w:cs="Times New Roman"/>
          <w:sz w:val="22"/>
          <w:szCs w:val="22"/>
        </w:rPr>
        <w:tab/>
      </w:r>
      <w:r w:rsidR="001470D6">
        <w:rPr>
          <w:rFonts w:ascii="Times New Roman" w:hAnsi="Times New Roman" w:cs="Times New Roman"/>
          <w:sz w:val="22"/>
          <w:szCs w:val="22"/>
        </w:rPr>
        <w:t>(</w:t>
      </w:r>
      <w:r>
        <w:rPr>
          <w:rFonts w:ascii="Times New Roman" w:hAnsi="Times New Roman" w:cs="Times New Roman"/>
          <w:sz w:val="22"/>
          <w:szCs w:val="22"/>
        </w:rPr>
        <w:t>4</w:t>
      </w:r>
      <w:r w:rsidR="001470D6">
        <w:rPr>
          <w:rFonts w:ascii="Times New Roman" w:hAnsi="Times New Roman" w:cs="Times New Roman"/>
          <w:sz w:val="22"/>
          <w:szCs w:val="22"/>
        </w:rPr>
        <w:t>)</w:t>
      </w:r>
      <w:r w:rsidR="001470D6">
        <w:rPr>
          <w:rFonts w:ascii="Times New Roman" w:hAnsi="Times New Roman" w:cs="Times New Roman"/>
          <w:sz w:val="22"/>
          <w:szCs w:val="22"/>
        </w:rPr>
        <w:tab/>
      </w:r>
      <w:r w:rsidR="00462986">
        <w:rPr>
          <w:rFonts w:ascii="Times New Roman" w:hAnsi="Times New Roman" w:cs="Times New Roman"/>
          <w:sz w:val="22"/>
          <w:szCs w:val="22"/>
        </w:rPr>
        <w:t xml:space="preserve">Agree </w:t>
      </w:r>
      <w:r>
        <w:rPr>
          <w:rFonts w:ascii="Times New Roman" w:hAnsi="Times New Roman" w:cs="Times New Roman"/>
          <w:sz w:val="22"/>
          <w:szCs w:val="22"/>
        </w:rPr>
        <w:t xml:space="preserve">to </w:t>
      </w:r>
      <w:r w:rsidR="004C44BE">
        <w:rPr>
          <w:rFonts w:ascii="Times New Roman" w:hAnsi="Times New Roman" w:cs="Times New Roman"/>
          <w:sz w:val="22"/>
          <w:szCs w:val="22"/>
        </w:rPr>
        <w:t>c</w:t>
      </w:r>
      <w:r w:rsidR="00AB79A0">
        <w:rPr>
          <w:rFonts w:ascii="Times New Roman" w:hAnsi="Times New Roman" w:cs="Times New Roman"/>
          <w:sz w:val="22"/>
          <w:szCs w:val="22"/>
        </w:rPr>
        <w:t>omply</w:t>
      </w:r>
      <w:r w:rsidR="001470D6">
        <w:rPr>
          <w:rFonts w:ascii="Times New Roman" w:hAnsi="Times New Roman" w:cs="Times New Roman"/>
          <w:sz w:val="22"/>
          <w:szCs w:val="22"/>
        </w:rPr>
        <w:t xml:space="preserve"> with the notification </w:t>
      </w:r>
      <w:r w:rsidR="00AB79A0">
        <w:rPr>
          <w:rFonts w:ascii="Times New Roman" w:hAnsi="Times New Roman" w:cs="Times New Roman"/>
          <w:sz w:val="22"/>
          <w:szCs w:val="22"/>
        </w:rPr>
        <w:t xml:space="preserve">requirements </w:t>
      </w:r>
      <w:r w:rsidR="007E2E62">
        <w:rPr>
          <w:rFonts w:ascii="Times New Roman" w:hAnsi="Times New Roman" w:cs="Times New Roman"/>
          <w:sz w:val="22"/>
          <w:szCs w:val="22"/>
        </w:rPr>
        <w:t>in</w:t>
      </w:r>
      <w:r w:rsidR="00AB79A0">
        <w:rPr>
          <w:rFonts w:ascii="Times New Roman" w:hAnsi="Times New Roman" w:cs="Times New Roman"/>
          <w:sz w:val="22"/>
          <w:szCs w:val="22"/>
        </w:rPr>
        <w:t xml:space="preserve"> this chapter that requires </w:t>
      </w:r>
      <w:r w:rsidR="004C44BE">
        <w:rPr>
          <w:rFonts w:ascii="Times New Roman" w:hAnsi="Times New Roman" w:cs="Times New Roman"/>
          <w:sz w:val="22"/>
          <w:szCs w:val="22"/>
        </w:rPr>
        <w:t>the sedation provider</w:t>
      </w:r>
      <w:r w:rsidR="00AB79A0">
        <w:rPr>
          <w:rFonts w:ascii="Times New Roman" w:hAnsi="Times New Roman" w:cs="Times New Roman"/>
          <w:sz w:val="22"/>
          <w:szCs w:val="22"/>
        </w:rPr>
        <w:t xml:space="preserve"> to submit to the Board, fourteen </w:t>
      </w:r>
      <w:r w:rsidR="00A639BE">
        <w:rPr>
          <w:rFonts w:ascii="Times New Roman" w:hAnsi="Times New Roman" w:cs="Times New Roman"/>
          <w:sz w:val="22"/>
          <w:szCs w:val="22"/>
        </w:rPr>
        <w:t xml:space="preserve">(14) </w:t>
      </w:r>
      <w:r w:rsidR="00AB79A0">
        <w:rPr>
          <w:rFonts w:ascii="Times New Roman" w:hAnsi="Times New Roman" w:cs="Times New Roman"/>
          <w:sz w:val="22"/>
          <w:szCs w:val="22"/>
        </w:rPr>
        <w:t xml:space="preserve">days prior to delivering services </w:t>
      </w:r>
      <w:r w:rsidR="007E2E62">
        <w:rPr>
          <w:rFonts w:ascii="Times New Roman" w:hAnsi="Times New Roman" w:cs="Times New Roman"/>
          <w:sz w:val="22"/>
          <w:szCs w:val="22"/>
        </w:rPr>
        <w:t xml:space="preserve">in </w:t>
      </w:r>
      <w:r w:rsidR="00AB79A0">
        <w:rPr>
          <w:rFonts w:ascii="Times New Roman" w:hAnsi="Times New Roman" w:cs="Times New Roman"/>
          <w:sz w:val="22"/>
          <w:szCs w:val="22"/>
        </w:rPr>
        <w:t xml:space="preserve">this chapter, a signed, written </w:t>
      </w:r>
      <w:r w:rsidR="00AB79A0" w:rsidRPr="006879CE">
        <w:rPr>
          <w:rFonts w:ascii="Times New Roman" w:hAnsi="Times New Roman" w:cs="Times New Roman"/>
          <w:sz w:val="22"/>
          <w:szCs w:val="22"/>
        </w:rPr>
        <w:t xml:space="preserve">agreement between the </w:t>
      </w:r>
      <w:r w:rsidR="00AB79A0">
        <w:rPr>
          <w:rFonts w:ascii="Times New Roman" w:hAnsi="Times New Roman" w:cs="Times New Roman"/>
          <w:sz w:val="22"/>
          <w:szCs w:val="22"/>
        </w:rPr>
        <w:t xml:space="preserve">operating dentist and </w:t>
      </w:r>
      <w:r w:rsidR="004C44BE">
        <w:rPr>
          <w:rFonts w:ascii="Times New Roman" w:hAnsi="Times New Roman" w:cs="Times New Roman"/>
          <w:sz w:val="22"/>
          <w:szCs w:val="22"/>
        </w:rPr>
        <w:t>sedation provider</w:t>
      </w:r>
      <w:r w:rsidR="00AB79A0" w:rsidRPr="006879CE">
        <w:rPr>
          <w:rFonts w:ascii="Times New Roman" w:hAnsi="Times New Roman" w:cs="Times New Roman"/>
          <w:sz w:val="22"/>
          <w:szCs w:val="22"/>
        </w:rPr>
        <w:t xml:space="preserve"> </w:t>
      </w:r>
      <w:r w:rsidR="00AB79A0">
        <w:rPr>
          <w:rFonts w:ascii="Times New Roman" w:hAnsi="Times New Roman" w:cs="Times New Roman"/>
          <w:sz w:val="22"/>
          <w:szCs w:val="22"/>
        </w:rPr>
        <w:t xml:space="preserve">identifying </w:t>
      </w:r>
      <w:r w:rsidR="00AA3FC6">
        <w:rPr>
          <w:rFonts w:ascii="Times New Roman" w:hAnsi="Times New Roman" w:cs="Times New Roman"/>
          <w:sz w:val="22"/>
          <w:szCs w:val="22"/>
        </w:rPr>
        <w:t>location of which</w:t>
      </w:r>
      <w:r w:rsidR="00AB79A0" w:rsidRPr="006879CE">
        <w:rPr>
          <w:rFonts w:ascii="Times New Roman" w:hAnsi="Times New Roman" w:cs="Times New Roman"/>
          <w:sz w:val="22"/>
          <w:szCs w:val="22"/>
        </w:rPr>
        <w:t xml:space="preserve"> </w:t>
      </w:r>
      <w:r w:rsidR="00E466E0">
        <w:rPr>
          <w:rFonts w:ascii="Times New Roman" w:hAnsi="Times New Roman" w:cs="Times New Roman"/>
          <w:sz w:val="22"/>
          <w:szCs w:val="22"/>
        </w:rPr>
        <w:t xml:space="preserve">sedation </w:t>
      </w:r>
      <w:r w:rsidR="005659EA">
        <w:rPr>
          <w:rFonts w:ascii="Times New Roman" w:hAnsi="Times New Roman" w:cs="Times New Roman"/>
          <w:sz w:val="22"/>
          <w:szCs w:val="22"/>
        </w:rPr>
        <w:t xml:space="preserve">and/or general anesthesia </w:t>
      </w:r>
      <w:r w:rsidR="00E466E0">
        <w:rPr>
          <w:rFonts w:ascii="Times New Roman" w:hAnsi="Times New Roman" w:cs="Times New Roman"/>
          <w:sz w:val="22"/>
          <w:szCs w:val="22"/>
        </w:rPr>
        <w:t>services are</w:t>
      </w:r>
      <w:r w:rsidR="00AB79A0" w:rsidRPr="006879CE">
        <w:rPr>
          <w:rFonts w:ascii="Times New Roman" w:hAnsi="Times New Roman" w:cs="Times New Roman"/>
          <w:sz w:val="22"/>
          <w:szCs w:val="22"/>
        </w:rPr>
        <w:t xml:space="preserve"> to be administered </w:t>
      </w:r>
      <w:r w:rsidR="00AB79A0">
        <w:rPr>
          <w:rFonts w:ascii="Times New Roman" w:hAnsi="Times New Roman" w:cs="Times New Roman"/>
          <w:sz w:val="22"/>
          <w:szCs w:val="22"/>
        </w:rPr>
        <w:t>and demonstrat</w:t>
      </w:r>
      <w:r w:rsidR="00462986">
        <w:rPr>
          <w:rFonts w:ascii="Times New Roman" w:hAnsi="Times New Roman" w:cs="Times New Roman"/>
          <w:sz w:val="22"/>
          <w:szCs w:val="22"/>
        </w:rPr>
        <w:t>ing</w:t>
      </w:r>
      <w:r w:rsidR="00AB79A0">
        <w:rPr>
          <w:rFonts w:ascii="Times New Roman" w:hAnsi="Times New Roman" w:cs="Times New Roman"/>
          <w:sz w:val="22"/>
          <w:szCs w:val="22"/>
        </w:rPr>
        <w:t xml:space="preserve"> compliance with the equipment, personnel, procedures, techniques and documents as outlined in the “ADA Sedation Guidelines” and requirements </w:t>
      </w:r>
      <w:r w:rsidR="007E2E62">
        <w:rPr>
          <w:rFonts w:ascii="Times New Roman" w:hAnsi="Times New Roman" w:cs="Times New Roman"/>
          <w:sz w:val="22"/>
          <w:szCs w:val="22"/>
        </w:rPr>
        <w:t xml:space="preserve">in </w:t>
      </w:r>
      <w:r w:rsidR="00AB79A0">
        <w:rPr>
          <w:rFonts w:ascii="Times New Roman" w:hAnsi="Times New Roman" w:cs="Times New Roman"/>
          <w:sz w:val="22"/>
          <w:szCs w:val="22"/>
        </w:rPr>
        <w:t>this chapter.</w:t>
      </w:r>
      <w:r w:rsidR="00C80E58">
        <w:rPr>
          <w:rFonts w:ascii="Times New Roman" w:hAnsi="Times New Roman" w:cs="Times New Roman"/>
          <w:sz w:val="22"/>
          <w:szCs w:val="22"/>
        </w:rPr>
        <w:t xml:space="preserve"> </w:t>
      </w:r>
      <w:r w:rsidR="00AB79A0">
        <w:rPr>
          <w:rFonts w:ascii="Times New Roman" w:hAnsi="Times New Roman" w:cs="Times New Roman"/>
          <w:sz w:val="22"/>
          <w:szCs w:val="22"/>
        </w:rPr>
        <w:t xml:space="preserve">The agreement, at a minimum, must describe </w:t>
      </w:r>
      <w:r w:rsidR="00AB79A0" w:rsidRPr="006879CE">
        <w:rPr>
          <w:rFonts w:ascii="Times New Roman" w:hAnsi="Times New Roman" w:cs="Times New Roman"/>
          <w:sz w:val="22"/>
          <w:szCs w:val="22"/>
        </w:rPr>
        <w:t>how emergency response training and protocols will be developed and practiced, procedures for verifying qualifications of personnel who assist in the care and monitoring of the patient, responsibilities for pre- and post- operative patient assessment and monitoring, responsibilities for obtaining informed consent, and how compliance with applicable board statutes and regulations will be achieved and maintained at the site</w:t>
      </w:r>
      <w:r w:rsidR="00AB79A0">
        <w:rPr>
          <w:rFonts w:ascii="Times New Roman" w:hAnsi="Times New Roman" w:cs="Times New Roman"/>
          <w:sz w:val="22"/>
          <w:szCs w:val="22"/>
        </w:rPr>
        <w:t>.</w:t>
      </w:r>
    </w:p>
    <w:p w14:paraId="3F1CF72C" w14:textId="77777777" w:rsidR="004E5E64" w:rsidRDefault="004E5E64" w:rsidP="008D54D7">
      <w:pPr>
        <w:pStyle w:val="ListParagraph"/>
        <w:rPr>
          <w:rFonts w:ascii="Times New Roman" w:hAnsi="Times New Roman" w:cs="Times New Roman"/>
          <w:sz w:val="22"/>
          <w:szCs w:val="22"/>
        </w:rPr>
      </w:pPr>
    </w:p>
    <w:p w14:paraId="5543301F" w14:textId="77777777" w:rsidR="00EC653C" w:rsidRDefault="00EC653C" w:rsidP="008D54D7">
      <w:pPr>
        <w:pStyle w:val="ListParagraph"/>
        <w:rPr>
          <w:rFonts w:ascii="Times New Roman" w:hAnsi="Times New Roman" w:cs="Times New Roman"/>
          <w:sz w:val="22"/>
          <w:szCs w:val="22"/>
        </w:rPr>
      </w:pPr>
    </w:p>
    <w:p w14:paraId="0D99E6A3" w14:textId="77777777" w:rsidR="008D54D7" w:rsidRPr="002A7216" w:rsidRDefault="00A30081" w:rsidP="002A7216">
      <w:pPr>
        <w:pStyle w:val="ListParagraph"/>
        <w:ind w:left="0"/>
        <w:rPr>
          <w:rFonts w:ascii="Times New Roman" w:hAnsi="Times New Roman" w:cs="Times New Roman"/>
          <w:b/>
          <w:sz w:val="22"/>
          <w:szCs w:val="22"/>
        </w:rPr>
      </w:pPr>
      <w:r>
        <w:rPr>
          <w:rFonts w:ascii="Times New Roman" w:hAnsi="Times New Roman" w:cs="Times New Roman"/>
          <w:b/>
          <w:sz w:val="22"/>
          <w:szCs w:val="22"/>
        </w:rPr>
        <w:t>X.</w:t>
      </w:r>
      <w:r>
        <w:rPr>
          <w:rFonts w:ascii="Times New Roman" w:hAnsi="Times New Roman" w:cs="Times New Roman"/>
          <w:b/>
          <w:sz w:val="22"/>
          <w:szCs w:val="22"/>
        </w:rPr>
        <w:tab/>
      </w:r>
      <w:r w:rsidR="00E2320B">
        <w:rPr>
          <w:rFonts w:ascii="Times New Roman" w:hAnsi="Times New Roman" w:cs="Times New Roman"/>
          <w:b/>
          <w:sz w:val="22"/>
          <w:szCs w:val="22"/>
        </w:rPr>
        <w:t xml:space="preserve">PERMIT </w:t>
      </w:r>
      <w:r>
        <w:rPr>
          <w:rFonts w:ascii="Times New Roman" w:hAnsi="Times New Roman" w:cs="Times New Roman"/>
          <w:b/>
          <w:sz w:val="22"/>
          <w:szCs w:val="22"/>
        </w:rPr>
        <w:t xml:space="preserve">RENEWAL </w:t>
      </w:r>
      <w:r w:rsidR="00E2320B">
        <w:rPr>
          <w:rFonts w:ascii="Times New Roman" w:hAnsi="Times New Roman" w:cs="Times New Roman"/>
          <w:b/>
          <w:sz w:val="22"/>
          <w:szCs w:val="22"/>
        </w:rPr>
        <w:t>REQUIREMENTS</w:t>
      </w:r>
    </w:p>
    <w:p w14:paraId="6431B8BB" w14:textId="77777777" w:rsidR="008D54D7" w:rsidRPr="006316AE" w:rsidRDefault="008D54D7" w:rsidP="006316AE">
      <w:pPr>
        <w:pStyle w:val="ListParagraph"/>
        <w:rPr>
          <w:rFonts w:ascii="Times New Roman" w:hAnsi="Times New Roman" w:cs="Times New Roman"/>
          <w:sz w:val="22"/>
          <w:szCs w:val="22"/>
        </w:rPr>
      </w:pPr>
    </w:p>
    <w:p w14:paraId="6288BCA4" w14:textId="77777777" w:rsidR="00B331B0" w:rsidRPr="006316AE" w:rsidRDefault="00D20086" w:rsidP="00D20086">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sidR="004F1ED1" w:rsidRPr="005E3083">
        <w:rPr>
          <w:rFonts w:ascii="Times New Roman" w:hAnsi="Times New Roman" w:cs="Times New Roman"/>
          <w:sz w:val="22"/>
          <w:szCs w:val="22"/>
        </w:rPr>
        <w:t>A.</w:t>
      </w:r>
      <w:r w:rsidR="004F1ED1" w:rsidRPr="006316AE">
        <w:rPr>
          <w:rFonts w:ascii="Times New Roman" w:hAnsi="Times New Roman" w:cs="Times New Roman"/>
          <w:sz w:val="22"/>
          <w:szCs w:val="22"/>
        </w:rPr>
        <w:tab/>
      </w:r>
      <w:r w:rsidR="004F1ED1" w:rsidRPr="00841DB6">
        <w:rPr>
          <w:rFonts w:ascii="Times New Roman" w:hAnsi="Times New Roman" w:cs="Times New Roman"/>
          <w:b/>
          <w:sz w:val="22"/>
          <w:szCs w:val="22"/>
        </w:rPr>
        <w:t xml:space="preserve">Renewal </w:t>
      </w:r>
      <w:r w:rsidR="004F1ED1">
        <w:rPr>
          <w:rFonts w:ascii="Times New Roman" w:hAnsi="Times New Roman" w:cs="Times New Roman"/>
          <w:b/>
          <w:sz w:val="22"/>
          <w:szCs w:val="22"/>
        </w:rPr>
        <w:t>Requirements.</w:t>
      </w:r>
      <w:r w:rsidR="004F1ED1">
        <w:rPr>
          <w:rFonts w:ascii="Times New Roman" w:hAnsi="Times New Roman" w:cs="Times New Roman"/>
          <w:sz w:val="22"/>
          <w:szCs w:val="22"/>
        </w:rPr>
        <w:t xml:space="preserve"> </w:t>
      </w:r>
      <w:r w:rsidR="00B331B0" w:rsidRPr="006316AE">
        <w:rPr>
          <w:rFonts w:ascii="Times New Roman" w:hAnsi="Times New Roman" w:cs="Times New Roman"/>
          <w:sz w:val="22"/>
          <w:szCs w:val="22"/>
        </w:rPr>
        <w:t>The Board may renew a permit</w:t>
      </w:r>
      <w:r w:rsidR="00F769B4">
        <w:rPr>
          <w:rFonts w:ascii="Times New Roman" w:hAnsi="Times New Roman" w:cs="Times New Roman"/>
          <w:sz w:val="22"/>
          <w:szCs w:val="22"/>
        </w:rPr>
        <w:t xml:space="preserve"> </w:t>
      </w:r>
      <w:r w:rsidR="00B331B0" w:rsidRPr="006316AE">
        <w:rPr>
          <w:rFonts w:ascii="Times New Roman" w:hAnsi="Times New Roman" w:cs="Times New Roman"/>
          <w:sz w:val="22"/>
          <w:szCs w:val="22"/>
        </w:rPr>
        <w:t xml:space="preserve">if the </w:t>
      </w:r>
      <w:r w:rsidR="00C42E00">
        <w:rPr>
          <w:rFonts w:ascii="Times New Roman" w:hAnsi="Times New Roman" w:cs="Times New Roman"/>
          <w:sz w:val="22"/>
          <w:szCs w:val="22"/>
        </w:rPr>
        <w:t>dentist applicant files the application on or before the date of expiration, pay</w:t>
      </w:r>
      <w:r w:rsidR="005005F1">
        <w:rPr>
          <w:rFonts w:ascii="Times New Roman" w:hAnsi="Times New Roman" w:cs="Times New Roman"/>
          <w:sz w:val="22"/>
          <w:szCs w:val="22"/>
        </w:rPr>
        <w:t xml:space="preserve">s </w:t>
      </w:r>
      <w:r w:rsidR="00C42E00">
        <w:rPr>
          <w:rFonts w:ascii="Times New Roman" w:hAnsi="Times New Roman" w:cs="Times New Roman"/>
          <w:sz w:val="22"/>
          <w:szCs w:val="22"/>
        </w:rPr>
        <w:t>the required fees, and meets</w:t>
      </w:r>
      <w:r w:rsidR="00360F89">
        <w:rPr>
          <w:rFonts w:ascii="Times New Roman" w:hAnsi="Times New Roman" w:cs="Times New Roman"/>
          <w:sz w:val="22"/>
          <w:szCs w:val="22"/>
        </w:rPr>
        <w:t xml:space="preserve"> each of </w:t>
      </w:r>
      <w:r w:rsidR="00C42E00">
        <w:rPr>
          <w:rFonts w:ascii="Times New Roman" w:hAnsi="Times New Roman" w:cs="Times New Roman"/>
          <w:sz w:val="22"/>
          <w:szCs w:val="22"/>
        </w:rPr>
        <w:t>the following</w:t>
      </w:r>
      <w:r w:rsidR="00B331B0" w:rsidRPr="006316AE">
        <w:rPr>
          <w:rFonts w:ascii="Times New Roman" w:hAnsi="Times New Roman" w:cs="Times New Roman"/>
          <w:sz w:val="22"/>
          <w:szCs w:val="22"/>
        </w:rPr>
        <w:t xml:space="preserve"> criteria:</w:t>
      </w:r>
    </w:p>
    <w:p w14:paraId="32B9D032" w14:textId="77777777" w:rsidR="00D20086" w:rsidRDefault="00D20086" w:rsidP="00D20086">
      <w:pPr>
        <w:tabs>
          <w:tab w:val="left" w:pos="720"/>
          <w:tab w:val="left" w:pos="1440"/>
          <w:tab w:val="left" w:pos="2160"/>
          <w:tab w:val="left" w:pos="2880"/>
          <w:tab w:val="left" w:pos="3600"/>
        </w:tabs>
        <w:rPr>
          <w:rFonts w:ascii="Times New Roman" w:hAnsi="Times New Roman" w:cs="Times New Roman"/>
          <w:sz w:val="22"/>
          <w:szCs w:val="22"/>
        </w:rPr>
      </w:pPr>
    </w:p>
    <w:p w14:paraId="1D74E83B" w14:textId="77777777" w:rsidR="00B331B0" w:rsidRPr="006316AE" w:rsidRDefault="00D20086" w:rsidP="00D20086">
      <w:pPr>
        <w:tabs>
          <w:tab w:val="left" w:pos="720"/>
          <w:tab w:val="left" w:pos="1440"/>
          <w:tab w:val="left" w:pos="2160"/>
          <w:tab w:val="left" w:pos="2880"/>
          <w:tab w:val="left" w:pos="360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862B3F" w:rsidRPr="006316AE">
        <w:rPr>
          <w:rFonts w:ascii="Times New Roman" w:hAnsi="Times New Roman" w:cs="Times New Roman"/>
          <w:sz w:val="22"/>
          <w:szCs w:val="22"/>
        </w:rPr>
        <w:t>(</w:t>
      </w:r>
      <w:r>
        <w:rPr>
          <w:rFonts w:ascii="Times New Roman" w:hAnsi="Times New Roman" w:cs="Times New Roman"/>
          <w:sz w:val="22"/>
          <w:szCs w:val="22"/>
        </w:rPr>
        <w:t>1</w:t>
      </w:r>
      <w:r w:rsidR="00862B3F" w:rsidRPr="006316AE">
        <w:rPr>
          <w:rFonts w:ascii="Times New Roman" w:hAnsi="Times New Roman" w:cs="Times New Roman"/>
          <w:sz w:val="22"/>
          <w:szCs w:val="22"/>
        </w:rPr>
        <w:t>)</w:t>
      </w:r>
      <w:r w:rsidR="00862B3F" w:rsidRPr="006316AE">
        <w:rPr>
          <w:rFonts w:ascii="Times New Roman" w:hAnsi="Times New Roman" w:cs="Times New Roman"/>
          <w:sz w:val="22"/>
          <w:szCs w:val="22"/>
        </w:rPr>
        <w:tab/>
      </w:r>
      <w:r w:rsidR="00F769B4">
        <w:rPr>
          <w:rFonts w:ascii="Times New Roman" w:hAnsi="Times New Roman" w:cs="Times New Roman"/>
          <w:sz w:val="22"/>
          <w:szCs w:val="22"/>
        </w:rPr>
        <w:t xml:space="preserve">The dentist applicant </w:t>
      </w:r>
      <w:r w:rsidR="00AA3FC6">
        <w:rPr>
          <w:rFonts w:ascii="Times New Roman" w:hAnsi="Times New Roman" w:cs="Times New Roman"/>
          <w:sz w:val="22"/>
          <w:szCs w:val="22"/>
        </w:rPr>
        <w:t>attests</w:t>
      </w:r>
      <w:r w:rsidR="00F769B4">
        <w:rPr>
          <w:rFonts w:ascii="Times New Roman" w:hAnsi="Times New Roman" w:cs="Times New Roman"/>
          <w:sz w:val="22"/>
          <w:szCs w:val="22"/>
        </w:rPr>
        <w:t xml:space="preserve"> to adhering to the equipment, personnel, procedures, techniques and documents as outlined in the “ADA Sedation Guidelines”</w:t>
      </w:r>
      <w:r w:rsidR="007E2E62">
        <w:rPr>
          <w:rFonts w:ascii="Times New Roman" w:hAnsi="Times New Roman" w:cs="Times New Roman"/>
          <w:sz w:val="22"/>
          <w:szCs w:val="22"/>
        </w:rPr>
        <w:t xml:space="preserve"> and </w:t>
      </w:r>
      <w:r w:rsidR="007E2E62" w:rsidRPr="00C810D9">
        <w:rPr>
          <w:rFonts w:ascii="Times New Roman" w:hAnsi="Times New Roman" w:cs="Times New Roman"/>
          <w:sz w:val="22"/>
          <w:szCs w:val="22"/>
        </w:rPr>
        <w:t>notification requirements</w:t>
      </w:r>
      <w:r w:rsidR="007E2E62">
        <w:rPr>
          <w:rFonts w:ascii="Times New Roman" w:hAnsi="Times New Roman" w:cs="Times New Roman"/>
          <w:sz w:val="22"/>
          <w:szCs w:val="22"/>
        </w:rPr>
        <w:t xml:space="preserve"> in </w:t>
      </w:r>
      <w:r w:rsidR="00F769B4">
        <w:rPr>
          <w:rFonts w:ascii="Times New Roman" w:hAnsi="Times New Roman" w:cs="Times New Roman"/>
          <w:sz w:val="22"/>
          <w:szCs w:val="22"/>
        </w:rPr>
        <w:t>this chapter</w:t>
      </w:r>
      <w:r w:rsidR="00B331B0" w:rsidRPr="006316AE">
        <w:rPr>
          <w:rFonts w:ascii="Times New Roman" w:hAnsi="Times New Roman" w:cs="Times New Roman"/>
          <w:sz w:val="22"/>
          <w:szCs w:val="22"/>
        </w:rPr>
        <w:t>;</w:t>
      </w:r>
    </w:p>
    <w:p w14:paraId="28FDDFA6" w14:textId="77777777" w:rsidR="00B331B0" w:rsidRPr="006316AE" w:rsidRDefault="00B331B0" w:rsidP="00841DB6">
      <w:pPr>
        <w:pStyle w:val="ListParagraph"/>
        <w:ind w:left="2880" w:hanging="720"/>
        <w:rPr>
          <w:rFonts w:ascii="Times New Roman" w:hAnsi="Times New Roman" w:cs="Times New Roman"/>
          <w:sz w:val="22"/>
          <w:szCs w:val="22"/>
        </w:rPr>
      </w:pPr>
    </w:p>
    <w:p w14:paraId="2E79B055" w14:textId="4C368CE7" w:rsidR="00B331B0" w:rsidRDefault="00D20086" w:rsidP="00D20086">
      <w:pPr>
        <w:tabs>
          <w:tab w:val="left" w:pos="720"/>
          <w:tab w:val="left" w:pos="1440"/>
          <w:tab w:val="left" w:pos="2160"/>
          <w:tab w:val="left" w:pos="2880"/>
          <w:tab w:val="left" w:pos="360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862B3F" w:rsidRPr="006316AE">
        <w:rPr>
          <w:rFonts w:ascii="Times New Roman" w:hAnsi="Times New Roman" w:cs="Times New Roman"/>
          <w:sz w:val="22"/>
          <w:szCs w:val="22"/>
        </w:rPr>
        <w:t>(</w:t>
      </w:r>
      <w:r>
        <w:rPr>
          <w:rFonts w:ascii="Times New Roman" w:hAnsi="Times New Roman" w:cs="Times New Roman"/>
          <w:sz w:val="22"/>
          <w:szCs w:val="22"/>
        </w:rPr>
        <w:t>2</w:t>
      </w:r>
      <w:r w:rsidR="00862B3F" w:rsidRPr="006316AE">
        <w:rPr>
          <w:rFonts w:ascii="Times New Roman" w:hAnsi="Times New Roman" w:cs="Times New Roman"/>
          <w:sz w:val="22"/>
          <w:szCs w:val="22"/>
        </w:rPr>
        <w:t>)</w:t>
      </w:r>
      <w:r w:rsidR="00862B3F" w:rsidRPr="006316AE">
        <w:rPr>
          <w:rFonts w:ascii="Times New Roman" w:hAnsi="Times New Roman" w:cs="Times New Roman"/>
          <w:sz w:val="22"/>
          <w:szCs w:val="22"/>
        </w:rPr>
        <w:tab/>
      </w:r>
      <w:bookmarkStart w:id="2" w:name="_Hlk107580401"/>
      <w:r w:rsidR="00B331B0" w:rsidRPr="00443E6F">
        <w:rPr>
          <w:rFonts w:ascii="Times New Roman" w:hAnsi="Times New Roman" w:cs="Times New Roman"/>
          <w:sz w:val="22"/>
          <w:szCs w:val="22"/>
        </w:rPr>
        <w:t xml:space="preserve">The </w:t>
      </w:r>
      <w:r w:rsidR="008F67E8" w:rsidRPr="00443E6F">
        <w:rPr>
          <w:rFonts w:ascii="Times New Roman" w:hAnsi="Times New Roman" w:cs="Times New Roman"/>
          <w:sz w:val="22"/>
          <w:szCs w:val="22"/>
        </w:rPr>
        <w:t xml:space="preserve">dentist </w:t>
      </w:r>
      <w:r w:rsidR="00B331B0" w:rsidRPr="00443E6F">
        <w:rPr>
          <w:rFonts w:ascii="Times New Roman" w:hAnsi="Times New Roman" w:cs="Times New Roman"/>
          <w:sz w:val="22"/>
          <w:szCs w:val="22"/>
        </w:rPr>
        <w:t>applicant possesses</w:t>
      </w:r>
      <w:r w:rsidR="001D2806" w:rsidRPr="00443E6F">
        <w:rPr>
          <w:rFonts w:ascii="Times New Roman" w:hAnsi="Times New Roman" w:cs="Times New Roman"/>
          <w:sz w:val="22"/>
          <w:szCs w:val="22"/>
        </w:rPr>
        <w:t xml:space="preserve"> </w:t>
      </w:r>
      <w:r w:rsidR="00B331B0" w:rsidRPr="00443E6F">
        <w:rPr>
          <w:rFonts w:ascii="Times New Roman" w:hAnsi="Times New Roman" w:cs="Times New Roman"/>
          <w:sz w:val="22"/>
          <w:szCs w:val="22"/>
        </w:rPr>
        <w:t xml:space="preserve">current </w:t>
      </w:r>
      <w:r w:rsidR="000E61D6" w:rsidRPr="00443E6F">
        <w:rPr>
          <w:rFonts w:ascii="Times New Roman" w:hAnsi="Times New Roman" w:cs="Times New Roman"/>
          <w:sz w:val="22"/>
          <w:szCs w:val="22"/>
        </w:rPr>
        <w:t xml:space="preserve">life support </w:t>
      </w:r>
      <w:r w:rsidR="00B331B0" w:rsidRPr="00443E6F">
        <w:rPr>
          <w:rFonts w:ascii="Times New Roman" w:hAnsi="Times New Roman" w:cs="Times New Roman"/>
          <w:sz w:val="22"/>
          <w:szCs w:val="22"/>
        </w:rPr>
        <w:t>certification</w:t>
      </w:r>
      <w:r w:rsidR="001D385A" w:rsidRPr="00443E6F">
        <w:rPr>
          <w:rFonts w:ascii="Times New Roman" w:hAnsi="Times New Roman" w:cs="Times New Roman"/>
          <w:sz w:val="22"/>
          <w:szCs w:val="22"/>
        </w:rPr>
        <w:t xml:space="preserve">s in </w:t>
      </w:r>
      <w:r w:rsidR="00433E29" w:rsidRPr="00443E6F">
        <w:rPr>
          <w:rFonts w:ascii="Times New Roman" w:hAnsi="Times New Roman" w:cs="Times New Roman"/>
          <w:sz w:val="22"/>
          <w:szCs w:val="22"/>
        </w:rPr>
        <w:t>accordance with Section V(H)(1)(b)</w:t>
      </w:r>
      <w:bookmarkEnd w:id="2"/>
      <w:r w:rsidR="00B331B0" w:rsidRPr="00443E6F">
        <w:rPr>
          <w:rFonts w:ascii="Times New Roman" w:hAnsi="Times New Roman" w:cs="Times New Roman"/>
          <w:sz w:val="22"/>
          <w:szCs w:val="22"/>
        </w:rPr>
        <w:t>;</w:t>
      </w:r>
      <w:r w:rsidR="00761A69">
        <w:rPr>
          <w:rFonts w:ascii="Times New Roman" w:hAnsi="Times New Roman" w:cs="Times New Roman"/>
          <w:sz w:val="22"/>
          <w:szCs w:val="22"/>
        </w:rPr>
        <w:t xml:space="preserve"> and</w:t>
      </w:r>
    </w:p>
    <w:p w14:paraId="0D6E7C3B" w14:textId="77777777" w:rsidR="00D20086" w:rsidRPr="006316AE" w:rsidRDefault="00D20086" w:rsidP="00D20086">
      <w:pPr>
        <w:tabs>
          <w:tab w:val="left" w:pos="720"/>
          <w:tab w:val="left" w:pos="1440"/>
          <w:tab w:val="left" w:pos="2160"/>
          <w:tab w:val="left" w:pos="2880"/>
          <w:tab w:val="left" w:pos="3600"/>
        </w:tabs>
        <w:rPr>
          <w:rFonts w:ascii="Times New Roman" w:hAnsi="Times New Roman" w:cs="Times New Roman"/>
          <w:sz w:val="22"/>
          <w:szCs w:val="22"/>
        </w:rPr>
      </w:pPr>
    </w:p>
    <w:p w14:paraId="62A0A49F" w14:textId="77777777" w:rsidR="00B331B0" w:rsidRPr="006316AE" w:rsidRDefault="00D20086" w:rsidP="00D20086">
      <w:p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862B3F" w:rsidRPr="006316AE">
        <w:rPr>
          <w:rFonts w:ascii="Times New Roman" w:hAnsi="Times New Roman" w:cs="Times New Roman"/>
          <w:sz w:val="22"/>
          <w:szCs w:val="22"/>
        </w:rPr>
        <w:t>(</w:t>
      </w:r>
      <w:r>
        <w:rPr>
          <w:rFonts w:ascii="Times New Roman" w:hAnsi="Times New Roman" w:cs="Times New Roman"/>
          <w:sz w:val="22"/>
          <w:szCs w:val="22"/>
        </w:rPr>
        <w:t>3</w:t>
      </w:r>
      <w:r w:rsidR="00862B3F" w:rsidRPr="006316AE">
        <w:rPr>
          <w:rFonts w:ascii="Times New Roman" w:hAnsi="Times New Roman" w:cs="Times New Roman"/>
          <w:sz w:val="22"/>
          <w:szCs w:val="22"/>
        </w:rPr>
        <w:t>)</w:t>
      </w:r>
      <w:r w:rsidR="00862B3F" w:rsidRPr="006316AE">
        <w:rPr>
          <w:rFonts w:ascii="Times New Roman" w:hAnsi="Times New Roman" w:cs="Times New Roman"/>
          <w:sz w:val="22"/>
          <w:szCs w:val="22"/>
        </w:rPr>
        <w:tab/>
      </w:r>
      <w:r w:rsidR="00B331B0" w:rsidRPr="006316AE">
        <w:rPr>
          <w:rFonts w:ascii="Times New Roman" w:hAnsi="Times New Roman" w:cs="Times New Roman"/>
          <w:sz w:val="22"/>
          <w:szCs w:val="22"/>
        </w:rPr>
        <w:t xml:space="preserve">There are no other grounds to </w:t>
      </w:r>
      <w:r w:rsidR="00841DB6">
        <w:rPr>
          <w:rFonts w:ascii="Times New Roman" w:hAnsi="Times New Roman" w:cs="Times New Roman"/>
          <w:sz w:val="22"/>
          <w:szCs w:val="22"/>
        </w:rPr>
        <w:t>deny the renewal of the permit.</w:t>
      </w:r>
    </w:p>
    <w:p w14:paraId="47D842A6" w14:textId="77777777" w:rsidR="00FB63CC" w:rsidRDefault="00FB63CC" w:rsidP="006316AE">
      <w:pPr>
        <w:tabs>
          <w:tab w:val="left" w:pos="720"/>
          <w:tab w:val="left" w:pos="1440"/>
          <w:tab w:val="left" w:pos="2160"/>
          <w:tab w:val="left" w:pos="2880"/>
          <w:tab w:val="left" w:pos="3600"/>
        </w:tabs>
        <w:ind w:left="2160"/>
        <w:rPr>
          <w:rFonts w:ascii="Times New Roman" w:hAnsi="Times New Roman" w:cs="Times New Roman"/>
          <w:sz w:val="22"/>
          <w:szCs w:val="22"/>
        </w:rPr>
      </w:pPr>
    </w:p>
    <w:p w14:paraId="4E81C0CE" w14:textId="07D75DE6" w:rsidR="00B7787D" w:rsidRDefault="00B7787D" w:rsidP="00B7787D">
      <w:pPr>
        <w:pStyle w:val="ListParagraph"/>
        <w:rPr>
          <w:rFonts w:ascii="Times New Roman" w:hAnsi="Times New Roman" w:cs="Times New Roman"/>
          <w:sz w:val="22"/>
          <w:szCs w:val="22"/>
        </w:rPr>
      </w:pPr>
    </w:p>
    <w:p w14:paraId="6C39F23B" w14:textId="77777777" w:rsidR="00554C04" w:rsidRPr="006316AE" w:rsidRDefault="00554C04" w:rsidP="00B7787D">
      <w:pPr>
        <w:pStyle w:val="ListParagraph"/>
        <w:rPr>
          <w:rFonts w:ascii="Times New Roman" w:hAnsi="Times New Roman" w:cs="Times New Roman"/>
          <w:sz w:val="22"/>
          <w:szCs w:val="22"/>
        </w:rPr>
      </w:pPr>
    </w:p>
    <w:p w14:paraId="62CE8B41" w14:textId="77777777" w:rsidR="00B7787D" w:rsidRPr="006316AE" w:rsidRDefault="00A30081" w:rsidP="002A7216">
      <w:pPr>
        <w:tabs>
          <w:tab w:val="left" w:pos="720"/>
          <w:tab w:val="left" w:pos="1440"/>
          <w:tab w:val="left" w:pos="2160"/>
          <w:tab w:val="left" w:pos="2880"/>
          <w:tab w:val="left" w:pos="3600"/>
        </w:tabs>
        <w:rPr>
          <w:rFonts w:ascii="Times New Roman" w:hAnsi="Times New Roman" w:cs="Times New Roman"/>
          <w:sz w:val="22"/>
          <w:szCs w:val="22"/>
        </w:rPr>
      </w:pPr>
      <w:r w:rsidRPr="002A7216">
        <w:rPr>
          <w:rFonts w:ascii="Times New Roman" w:hAnsi="Times New Roman" w:cs="Times New Roman"/>
          <w:b/>
          <w:sz w:val="22"/>
          <w:szCs w:val="22"/>
        </w:rPr>
        <w:lastRenderedPageBreak/>
        <w:t>X</w:t>
      </w:r>
      <w:r w:rsidR="003A7B38">
        <w:rPr>
          <w:rFonts w:ascii="Times New Roman" w:hAnsi="Times New Roman" w:cs="Times New Roman"/>
          <w:b/>
          <w:sz w:val="22"/>
          <w:szCs w:val="22"/>
        </w:rPr>
        <w:t>I</w:t>
      </w:r>
      <w:r>
        <w:rPr>
          <w:rFonts w:ascii="Times New Roman" w:hAnsi="Times New Roman" w:cs="Times New Roman"/>
          <w:b/>
          <w:sz w:val="22"/>
          <w:szCs w:val="22"/>
        </w:rPr>
        <w:t>.</w:t>
      </w:r>
      <w:r w:rsidR="00B7787D" w:rsidRPr="006316AE">
        <w:rPr>
          <w:rFonts w:ascii="Times New Roman" w:hAnsi="Times New Roman" w:cs="Times New Roman"/>
          <w:sz w:val="22"/>
          <w:szCs w:val="22"/>
        </w:rPr>
        <w:tab/>
      </w:r>
      <w:r>
        <w:rPr>
          <w:rFonts w:ascii="Times New Roman" w:hAnsi="Times New Roman" w:cs="Times New Roman"/>
          <w:b/>
          <w:sz w:val="22"/>
          <w:szCs w:val="22"/>
        </w:rPr>
        <w:t xml:space="preserve">LATE </w:t>
      </w:r>
      <w:r w:rsidRPr="00841DB6">
        <w:rPr>
          <w:rFonts w:ascii="Times New Roman" w:hAnsi="Times New Roman" w:cs="Times New Roman"/>
          <w:b/>
          <w:sz w:val="22"/>
          <w:szCs w:val="22"/>
        </w:rPr>
        <w:t>RENEWAL</w:t>
      </w:r>
      <w:r>
        <w:rPr>
          <w:rFonts w:ascii="Times New Roman" w:hAnsi="Times New Roman" w:cs="Times New Roman"/>
          <w:b/>
          <w:sz w:val="22"/>
          <w:szCs w:val="22"/>
        </w:rPr>
        <w:t>; REINSTATEMENT</w:t>
      </w:r>
      <w:r w:rsidRPr="00841DB6">
        <w:rPr>
          <w:rFonts w:ascii="Times New Roman" w:hAnsi="Times New Roman" w:cs="Times New Roman"/>
          <w:b/>
          <w:sz w:val="22"/>
          <w:szCs w:val="22"/>
        </w:rPr>
        <w:t xml:space="preserve"> OF PERMIT</w:t>
      </w:r>
      <w:r w:rsidR="00B7787D" w:rsidRPr="006316AE">
        <w:rPr>
          <w:rFonts w:ascii="Times New Roman" w:hAnsi="Times New Roman" w:cs="Times New Roman"/>
          <w:sz w:val="22"/>
          <w:szCs w:val="22"/>
        </w:rPr>
        <w:t>.</w:t>
      </w:r>
      <w:r w:rsidR="00B7787D">
        <w:rPr>
          <w:rFonts w:ascii="Times New Roman" w:hAnsi="Times New Roman" w:cs="Times New Roman"/>
          <w:sz w:val="22"/>
          <w:szCs w:val="22"/>
        </w:rPr>
        <w:t xml:space="preserve"> </w:t>
      </w:r>
    </w:p>
    <w:p w14:paraId="28C13673" w14:textId="77777777" w:rsidR="00B7787D" w:rsidRDefault="00B7787D" w:rsidP="002A7216">
      <w:pPr>
        <w:tabs>
          <w:tab w:val="left" w:pos="720"/>
          <w:tab w:val="left" w:pos="1440"/>
          <w:tab w:val="left" w:pos="2160"/>
          <w:tab w:val="left" w:pos="2880"/>
          <w:tab w:val="left" w:pos="3600"/>
        </w:tabs>
        <w:rPr>
          <w:rFonts w:ascii="Times New Roman" w:hAnsi="Times New Roman" w:cs="Times New Roman"/>
          <w:sz w:val="22"/>
          <w:szCs w:val="22"/>
        </w:rPr>
      </w:pPr>
    </w:p>
    <w:p w14:paraId="17529A98" w14:textId="77777777" w:rsidR="00A30081" w:rsidRPr="00A30081" w:rsidRDefault="00D20086" w:rsidP="00D20086">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sidRPr="005E3083">
        <w:rPr>
          <w:rFonts w:ascii="Times New Roman" w:hAnsi="Times New Roman" w:cs="Times New Roman"/>
          <w:sz w:val="22"/>
          <w:szCs w:val="22"/>
        </w:rPr>
        <w:t>A.</w:t>
      </w:r>
      <w:r w:rsidR="00A30081">
        <w:rPr>
          <w:rFonts w:ascii="Times New Roman" w:hAnsi="Times New Roman" w:cs="Times New Roman"/>
          <w:sz w:val="22"/>
          <w:szCs w:val="22"/>
        </w:rPr>
        <w:t xml:space="preserve"> </w:t>
      </w:r>
      <w:r w:rsidR="00A30081">
        <w:rPr>
          <w:rFonts w:ascii="Times New Roman" w:hAnsi="Times New Roman" w:cs="Times New Roman"/>
          <w:sz w:val="22"/>
          <w:szCs w:val="22"/>
        </w:rPr>
        <w:tab/>
      </w:r>
      <w:r w:rsidR="00A30081">
        <w:rPr>
          <w:rFonts w:ascii="Times New Roman" w:hAnsi="Times New Roman" w:cs="Times New Roman"/>
          <w:b/>
          <w:sz w:val="22"/>
          <w:szCs w:val="22"/>
        </w:rPr>
        <w:t>Late Renewal Requirements.</w:t>
      </w:r>
      <w:r w:rsidR="00A30081">
        <w:rPr>
          <w:rFonts w:ascii="Times New Roman" w:hAnsi="Times New Roman" w:cs="Times New Roman"/>
          <w:sz w:val="22"/>
          <w:szCs w:val="22"/>
        </w:rPr>
        <w:t xml:space="preserve"> The Board may renew a permit if the </w:t>
      </w:r>
      <w:r w:rsidR="008F67E8">
        <w:rPr>
          <w:rFonts w:ascii="Times New Roman" w:hAnsi="Times New Roman" w:cs="Times New Roman"/>
          <w:sz w:val="22"/>
          <w:szCs w:val="22"/>
        </w:rPr>
        <w:t>dentist</w:t>
      </w:r>
      <w:r w:rsidR="00761A69">
        <w:rPr>
          <w:rFonts w:ascii="Times New Roman" w:hAnsi="Times New Roman" w:cs="Times New Roman"/>
          <w:sz w:val="22"/>
          <w:szCs w:val="22"/>
        </w:rPr>
        <w:t xml:space="preserve"> applicant</w:t>
      </w:r>
      <w:r w:rsidR="008F67E8">
        <w:rPr>
          <w:rFonts w:ascii="Times New Roman" w:hAnsi="Times New Roman" w:cs="Times New Roman"/>
          <w:sz w:val="22"/>
          <w:szCs w:val="22"/>
        </w:rPr>
        <w:t xml:space="preserve"> files the </w:t>
      </w:r>
      <w:r w:rsidR="00A30081">
        <w:rPr>
          <w:rFonts w:ascii="Times New Roman" w:hAnsi="Times New Roman" w:cs="Times New Roman"/>
          <w:sz w:val="22"/>
          <w:szCs w:val="22"/>
        </w:rPr>
        <w:t xml:space="preserve">application </w:t>
      </w:r>
      <w:r w:rsidR="00F769B4">
        <w:rPr>
          <w:rFonts w:ascii="Times New Roman" w:hAnsi="Times New Roman" w:cs="Times New Roman"/>
          <w:sz w:val="22"/>
          <w:szCs w:val="22"/>
        </w:rPr>
        <w:t xml:space="preserve">no </w:t>
      </w:r>
      <w:r w:rsidR="00C42E00">
        <w:rPr>
          <w:rFonts w:ascii="Times New Roman" w:hAnsi="Times New Roman" w:cs="Times New Roman"/>
          <w:sz w:val="22"/>
          <w:szCs w:val="22"/>
        </w:rPr>
        <w:t>later</w:t>
      </w:r>
      <w:r w:rsidR="00F769B4">
        <w:rPr>
          <w:rFonts w:ascii="Times New Roman" w:hAnsi="Times New Roman" w:cs="Times New Roman"/>
          <w:sz w:val="22"/>
          <w:szCs w:val="22"/>
        </w:rPr>
        <w:t xml:space="preserve"> than</w:t>
      </w:r>
      <w:r w:rsidR="00A30081">
        <w:rPr>
          <w:rFonts w:ascii="Times New Roman" w:hAnsi="Times New Roman" w:cs="Times New Roman"/>
          <w:sz w:val="22"/>
          <w:szCs w:val="22"/>
        </w:rPr>
        <w:t xml:space="preserve"> </w:t>
      </w:r>
      <w:r w:rsidR="001F03DB">
        <w:rPr>
          <w:rFonts w:ascii="Times New Roman" w:hAnsi="Times New Roman" w:cs="Times New Roman"/>
          <w:sz w:val="22"/>
          <w:szCs w:val="22"/>
        </w:rPr>
        <w:t>90</w:t>
      </w:r>
      <w:r w:rsidR="00A30081">
        <w:rPr>
          <w:rFonts w:ascii="Times New Roman" w:hAnsi="Times New Roman" w:cs="Times New Roman"/>
          <w:sz w:val="22"/>
          <w:szCs w:val="22"/>
        </w:rPr>
        <w:t xml:space="preserve"> days after the date of expiration </w:t>
      </w:r>
      <w:r w:rsidR="00360F89">
        <w:rPr>
          <w:rFonts w:ascii="Times New Roman" w:hAnsi="Times New Roman" w:cs="Times New Roman"/>
          <w:sz w:val="22"/>
          <w:szCs w:val="22"/>
        </w:rPr>
        <w:t>and meets the following criteria</w:t>
      </w:r>
      <w:r w:rsidR="00A30081">
        <w:rPr>
          <w:rFonts w:ascii="Times New Roman" w:hAnsi="Times New Roman" w:cs="Times New Roman"/>
          <w:sz w:val="22"/>
          <w:szCs w:val="22"/>
        </w:rPr>
        <w:t>:</w:t>
      </w:r>
    </w:p>
    <w:p w14:paraId="57017144" w14:textId="77777777" w:rsidR="00D20086" w:rsidRDefault="00D20086" w:rsidP="00D20086">
      <w:pPr>
        <w:tabs>
          <w:tab w:val="left" w:pos="720"/>
          <w:tab w:val="left" w:pos="1440"/>
          <w:tab w:val="left" w:pos="2160"/>
          <w:tab w:val="left" w:pos="2880"/>
          <w:tab w:val="left" w:pos="3600"/>
        </w:tabs>
        <w:rPr>
          <w:rFonts w:ascii="Times New Roman" w:hAnsi="Times New Roman" w:cs="Times New Roman"/>
          <w:sz w:val="22"/>
          <w:szCs w:val="22"/>
        </w:rPr>
      </w:pPr>
    </w:p>
    <w:p w14:paraId="6D631272" w14:textId="77777777" w:rsidR="00B7787D" w:rsidRDefault="00D20086" w:rsidP="00D20086">
      <w:p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B7787D">
        <w:rPr>
          <w:rFonts w:ascii="Times New Roman" w:hAnsi="Times New Roman" w:cs="Times New Roman"/>
          <w:sz w:val="22"/>
          <w:szCs w:val="22"/>
        </w:rPr>
        <w:t>(</w:t>
      </w:r>
      <w:r>
        <w:rPr>
          <w:rFonts w:ascii="Times New Roman" w:hAnsi="Times New Roman" w:cs="Times New Roman"/>
          <w:sz w:val="22"/>
          <w:szCs w:val="22"/>
        </w:rPr>
        <w:t>1</w:t>
      </w:r>
      <w:r w:rsidR="00B7787D">
        <w:rPr>
          <w:rFonts w:ascii="Times New Roman" w:hAnsi="Times New Roman" w:cs="Times New Roman"/>
          <w:sz w:val="22"/>
          <w:szCs w:val="22"/>
        </w:rPr>
        <w:t>)</w:t>
      </w:r>
      <w:r w:rsidR="00B7787D">
        <w:rPr>
          <w:rFonts w:ascii="Times New Roman" w:hAnsi="Times New Roman" w:cs="Times New Roman"/>
          <w:sz w:val="22"/>
          <w:szCs w:val="22"/>
        </w:rPr>
        <w:tab/>
      </w:r>
      <w:r w:rsidR="00A30081">
        <w:rPr>
          <w:rFonts w:ascii="Times New Roman" w:hAnsi="Times New Roman" w:cs="Times New Roman"/>
          <w:sz w:val="22"/>
          <w:szCs w:val="22"/>
        </w:rPr>
        <w:t xml:space="preserve">Payment of the </w:t>
      </w:r>
      <w:r w:rsidR="008F67E8">
        <w:rPr>
          <w:rFonts w:ascii="Times New Roman" w:hAnsi="Times New Roman" w:cs="Times New Roman"/>
          <w:sz w:val="22"/>
          <w:szCs w:val="22"/>
        </w:rPr>
        <w:t xml:space="preserve">renewal and </w:t>
      </w:r>
      <w:r w:rsidR="00A30081">
        <w:rPr>
          <w:rFonts w:ascii="Times New Roman" w:hAnsi="Times New Roman" w:cs="Times New Roman"/>
          <w:sz w:val="22"/>
          <w:szCs w:val="22"/>
        </w:rPr>
        <w:t>late fee</w:t>
      </w:r>
      <w:r w:rsidR="008F67E8">
        <w:rPr>
          <w:rFonts w:ascii="Times New Roman" w:hAnsi="Times New Roman" w:cs="Times New Roman"/>
          <w:sz w:val="22"/>
          <w:szCs w:val="22"/>
        </w:rPr>
        <w:t>s</w:t>
      </w:r>
      <w:r w:rsidR="00A30081">
        <w:rPr>
          <w:rFonts w:ascii="Times New Roman" w:hAnsi="Times New Roman" w:cs="Times New Roman"/>
          <w:sz w:val="22"/>
          <w:szCs w:val="22"/>
        </w:rPr>
        <w:t>; and</w:t>
      </w:r>
    </w:p>
    <w:p w14:paraId="0CC789F7" w14:textId="77777777" w:rsidR="00B7787D" w:rsidRDefault="00B7787D" w:rsidP="006316AE">
      <w:pPr>
        <w:tabs>
          <w:tab w:val="left" w:pos="720"/>
          <w:tab w:val="left" w:pos="1440"/>
          <w:tab w:val="left" w:pos="2160"/>
          <w:tab w:val="left" w:pos="2880"/>
          <w:tab w:val="left" w:pos="3600"/>
        </w:tabs>
        <w:ind w:left="2160"/>
        <w:rPr>
          <w:rFonts w:ascii="Times New Roman" w:hAnsi="Times New Roman" w:cs="Times New Roman"/>
          <w:sz w:val="22"/>
          <w:szCs w:val="22"/>
        </w:rPr>
      </w:pPr>
    </w:p>
    <w:p w14:paraId="5E048798" w14:textId="77777777" w:rsidR="00A30081" w:rsidRDefault="00D20086" w:rsidP="00D20086">
      <w:p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4F1ED1">
        <w:rPr>
          <w:rFonts w:ascii="Times New Roman" w:hAnsi="Times New Roman" w:cs="Times New Roman"/>
          <w:sz w:val="22"/>
          <w:szCs w:val="22"/>
        </w:rPr>
        <w:t>(2)</w:t>
      </w:r>
      <w:r w:rsidR="004F1ED1">
        <w:rPr>
          <w:rFonts w:ascii="Times New Roman" w:hAnsi="Times New Roman" w:cs="Times New Roman"/>
          <w:sz w:val="22"/>
          <w:szCs w:val="22"/>
        </w:rPr>
        <w:tab/>
        <w:t xml:space="preserve">Meets all the requirements pursuant to </w:t>
      </w:r>
      <w:r w:rsidR="00C0638E">
        <w:rPr>
          <w:rFonts w:ascii="Times New Roman" w:hAnsi="Times New Roman" w:cs="Times New Roman"/>
          <w:sz w:val="22"/>
          <w:szCs w:val="22"/>
        </w:rPr>
        <w:t>S</w:t>
      </w:r>
      <w:r w:rsidR="004F1ED1">
        <w:rPr>
          <w:rFonts w:ascii="Times New Roman" w:hAnsi="Times New Roman" w:cs="Times New Roman"/>
          <w:sz w:val="22"/>
          <w:szCs w:val="22"/>
        </w:rPr>
        <w:t>ection X(</w:t>
      </w:r>
      <w:r w:rsidR="00C0638E">
        <w:rPr>
          <w:rFonts w:ascii="Times New Roman" w:hAnsi="Times New Roman" w:cs="Times New Roman"/>
          <w:sz w:val="22"/>
          <w:szCs w:val="22"/>
        </w:rPr>
        <w:t>A</w:t>
      </w:r>
      <w:r w:rsidR="004F1ED1">
        <w:rPr>
          <w:rFonts w:ascii="Times New Roman" w:hAnsi="Times New Roman" w:cs="Times New Roman"/>
          <w:sz w:val="22"/>
          <w:szCs w:val="22"/>
        </w:rPr>
        <w:t>)(</w:t>
      </w:r>
      <w:r w:rsidR="00C0638E">
        <w:rPr>
          <w:rFonts w:ascii="Times New Roman" w:hAnsi="Times New Roman" w:cs="Times New Roman"/>
          <w:sz w:val="22"/>
          <w:szCs w:val="22"/>
        </w:rPr>
        <w:t>1</w:t>
      </w:r>
      <w:r w:rsidR="004F1ED1">
        <w:rPr>
          <w:rFonts w:ascii="Times New Roman" w:hAnsi="Times New Roman" w:cs="Times New Roman"/>
          <w:sz w:val="22"/>
          <w:szCs w:val="22"/>
        </w:rPr>
        <w:t>) through (</w:t>
      </w:r>
      <w:r w:rsidR="00C0638E">
        <w:rPr>
          <w:rFonts w:ascii="Times New Roman" w:hAnsi="Times New Roman" w:cs="Times New Roman"/>
          <w:sz w:val="22"/>
          <w:szCs w:val="22"/>
        </w:rPr>
        <w:t>3</w:t>
      </w:r>
      <w:r w:rsidR="004F1ED1">
        <w:rPr>
          <w:rFonts w:ascii="Times New Roman" w:hAnsi="Times New Roman" w:cs="Times New Roman"/>
          <w:sz w:val="22"/>
          <w:szCs w:val="22"/>
        </w:rPr>
        <w:t>).</w:t>
      </w:r>
    </w:p>
    <w:p w14:paraId="6ED2BB44" w14:textId="77777777" w:rsidR="00A30081" w:rsidRDefault="00A30081" w:rsidP="006316AE">
      <w:pPr>
        <w:tabs>
          <w:tab w:val="left" w:pos="720"/>
          <w:tab w:val="left" w:pos="1440"/>
          <w:tab w:val="left" w:pos="2160"/>
          <w:tab w:val="left" w:pos="2880"/>
          <w:tab w:val="left" w:pos="3600"/>
        </w:tabs>
        <w:ind w:left="2160"/>
        <w:rPr>
          <w:rFonts w:ascii="Times New Roman" w:hAnsi="Times New Roman" w:cs="Times New Roman"/>
          <w:sz w:val="22"/>
          <w:szCs w:val="22"/>
        </w:rPr>
      </w:pPr>
    </w:p>
    <w:p w14:paraId="256712DF" w14:textId="77777777" w:rsidR="00A30081" w:rsidRDefault="00D20086" w:rsidP="00ED1519">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sidRPr="005E3083">
        <w:rPr>
          <w:rFonts w:ascii="Times New Roman" w:hAnsi="Times New Roman" w:cs="Times New Roman"/>
          <w:sz w:val="22"/>
          <w:szCs w:val="22"/>
        </w:rPr>
        <w:t>B.</w:t>
      </w:r>
      <w:r w:rsidR="00B7787D">
        <w:rPr>
          <w:rFonts w:ascii="Times New Roman" w:hAnsi="Times New Roman" w:cs="Times New Roman"/>
          <w:sz w:val="22"/>
          <w:szCs w:val="22"/>
        </w:rPr>
        <w:tab/>
      </w:r>
      <w:r w:rsidR="00A30081" w:rsidRPr="002A7216">
        <w:rPr>
          <w:rFonts w:ascii="Times New Roman" w:hAnsi="Times New Roman" w:cs="Times New Roman"/>
          <w:b/>
          <w:sz w:val="22"/>
          <w:szCs w:val="22"/>
        </w:rPr>
        <w:t>Reinstatement Requirements</w:t>
      </w:r>
      <w:r w:rsidR="00A30081">
        <w:rPr>
          <w:rFonts w:ascii="Times New Roman" w:hAnsi="Times New Roman" w:cs="Times New Roman"/>
          <w:sz w:val="22"/>
          <w:szCs w:val="22"/>
        </w:rPr>
        <w:t xml:space="preserve">. The </w:t>
      </w:r>
      <w:r w:rsidR="0018133B">
        <w:rPr>
          <w:rFonts w:ascii="Times New Roman" w:hAnsi="Times New Roman" w:cs="Times New Roman"/>
          <w:sz w:val="22"/>
          <w:szCs w:val="22"/>
        </w:rPr>
        <w:t xml:space="preserve">Board may reinstate a permit if the </w:t>
      </w:r>
      <w:r w:rsidR="008F67E8">
        <w:rPr>
          <w:rFonts w:ascii="Times New Roman" w:hAnsi="Times New Roman" w:cs="Times New Roman"/>
          <w:sz w:val="22"/>
          <w:szCs w:val="22"/>
        </w:rPr>
        <w:t xml:space="preserve">dentist </w:t>
      </w:r>
      <w:r w:rsidR="00761A69">
        <w:rPr>
          <w:rFonts w:ascii="Times New Roman" w:hAnsi="Times New Roman" w:cs="Times New Roman"/>
          <w:sz w:val="22"/>
          <w:szCs w:val="22"/>
        </w:rPr>
        <w:t xml:space="preserve">applicant </w:t>
      </w:r>
      <w:r w:rsidR="008F67E8">
        <w:rPr>
          <w:rFonts w:ascii="Times New Roman" w:hAnsi="Times New Roman" w:cs="Times New Roman"/>
          <w:sz w:val="22"/>
          <w:szCs w:val="22"/>
        </w:rPr>
        <w:t xml:space="preserve">files the </w:t>
      </w:r>
      <w:r w:rsidR="0018133B">
        <w:rPr>
          <w:rFonts w:ascii="Times New Roman" w:hAnsi="Times New Roman" w:cs="Times New Roman"/>
          <w:sz w:val="22"/>
          <w:szCs w:val="22"/>
        </w:rPr>
        <w:t xml:space="preserve">application </w:t>
      </w:r>
      <w:r w:rsidR="001F03DB">
        <w:rPr>
          <w:rFonts w:ascii="Times New Roman" w:hAnsi="Times New Roman" w:cs="Times New Roman"/>
          <w:sz w:val="22"/>
          <w:szCs w:val="22"/>
        </w:rPr>
        <w:t>between 9</w:t>
      </w:r>
      <w:r w:rsidR="00F769B4">
        <w:rPr>
          <w:rFonts w:ascii="Times New Roman" w:hAnsi="Times New Roman" w:cs="Times New Roman"/>
          <w:sz w:val="22"/>
          <w:szCs w:val="22"/>
        </w:rPr>
        <w:t>1</w:t>
      </w:r>
      <w:r w:rsidR="008F67E8">
        <w:rPr>
          <w:rFonts w:ascii="Times New Roman" w:hAnsi="Times New Roman" w:cs="Times New Roman"/>
          <w:sz w:val="22"/>
          <w:szCs w:val="22"/>
        </w:rPr>
        <w:t xml:space="preserve"> days </w:t>
      </w:r>
      <w:r w:rsidR="001F03DB">
        <w:rPr>
          <w:rFonts w:ascii="Times New Roman" w:hAnsi="Times New Roman" w:cs="Times New Roman"/>
          <w:sz w:val="22"/>
          <w:szCs w:val="22"/>
        </w:rPr>
        <w:t xml:space="preserve">and 2 years </w:t>
      </w:r>
      <w:r w:rsidR="008F67E8">
        <w:rPr>
          <w:rFonts w:ascii="Times New Roman" w:hAnsi="Times New Roman" w:cs="Times New Roman"/>
          <w:sz w:val="22"/>
          <w:szCs w:val="22"/>
        </w:rPr>
        <w:t>from</w:t>
      </w:r>
      <w:r w:rsidR="0018133B">
        <w:rPr>
          <w:rFonts w:ascii="Times New Roman" w:hAnsi="Times New Roman" w:cs="Times New Roman"/>
          <w:sz w:val="22"/>
          <w:szCs w:val="22"/>
        </w:rPr>
        <w:t xml:space="preserve"> the date of expiration </w:t>
      </w:r>
      <w:r w:rsidR="00AA3FC6">
        <w:rPr>
          <w:rFonts w:ascii="Times New Roman" w:hAnsi="Times New Roman" w:cs="Times New Roman"/>
          <w:sz w:val="22"/>
          <w:szCs w:val="22"/>
        </w:rPr>
        <w:t>and meets the following criteria</w:t>
      </w:r>
      <w:r w:rsidR="0018133B">
        <w:rPr>
          <w:rFonts w:ascii="Times New Roman" w:hAnsi="Times New Roman" w:cs="Times New Roman"/>
          <w:sz w:val="22"/>
          <w:szCs w:val="22"/>
        </w:rPr>
        <w:t>:</w:t>
      </w:r>
    </w:p>
    <w:p w14:paraId="7E4BAF87" w14:textId="77777777" w:rsidR="00A30081" w:rsidRDefault="00A30081" w:rsidP="002A7216">
      <w:pPr>
        <w:tabs>
          <w:tab w:val="left" w:pos="720"/>
          <w:tab w:val="left" w:pos="1440"/>
          <w:tab w:val="left" w:pos="2160"/>
          <w:tab w:val="left" w:pos="2880"/>
          <w:tab w:val="left" w:pos="3600"/>
        </w:tabs>
        <w:ind w:left="2160" w:hanging="2160"/>
        <w:rPr>
          <w:rFonts w:ascii="Times New Roman" w:hAnsi="Times New Roman" w:cs="Times New Roman"/>
          <w:sz w:val="22"/>
          <w:szCs w:val="22"/>
        </w:rPr>
      </w:pPr>
    </w:p>
    <w:p w14:paraId="3899C8ED" w14:textId="77777777" w:rsidR="0018133B" w:rsidRDefault="00D20086" w:rsidP="00D20086">
      <w:p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18133B">
        <w:rPr>
          <w:rFonts w:ascii="Times New Roman" w:hAnsi="Times New Roman" w:cs="Times New Roman"/>
          <w:sz w:val="22"/>
          <w:szCs w:val="22"/>
        </w:rPr>
        <w:t>(</w:t>
      </w:r>
      <w:r>
        <w:rPr>
          <w:rFonts w:ascii="Times New Roman" w:hAnsi="Times New Roman" w:cs="Times New Roman"/>
          <w:sz w:val="22"/>
          <w:szCs w:val="22"/>
        </w:rPr>
        <w:t>1</w:t>
      </w:r>
      <w:r w:rsidR="00ED1519">
        <w:rPr>
          <w:rFonts w:ascii="Times New Roman" w:hAnsi="Times New Roman" w:cs="Times New Roman"/>
          <w:sz w:val="22"/>
          <w:szCs w:val="22"/>
        </w:rPr>
        <w:t>)</w:t>
      </w:r>
      <w:r w:rsidR="0018133B">
        <w:rPr>
          <w:rFonts w:ascii="Times New Roman" w:hAnsi="Times New Roman" w:cs="Times New Roman"/>
          <w:sz w:val="22"/>
          <w:szCs w:val="22"/>
        </w:rPr>
        <w:tab/>
        <w:t xml:space="preserve">The Board receives an application </w:t>
      </w:r>
      <w:r w:rsidR="00F769B4">
        <w:rPr>
          <w:rFonts w:ascii="Times New Roman" w:hAnsi="Times New Roman" w:cs="Times New Roman"/>
          <w:sz w:val="22"/>
          <w:szCs w:val="22"/>
        </w:rPr>
        <w:t xml:space="preserve">and applicable fees </w:t>
      </w:r>
      <w:r w:rsidR="0018133B">
        <w:rPr>
          <w:rFonts w:ascii="Times New Roman" w:hAnsi="Times New Roman" w:cs="Times New Roman"/>
          <w:sz w:val="22"/>
          <w:szCs w:val="22"/>
        </w:rPr>
        <w:t>to reinstate the permit;</w:t>
      </w:r>
    </w:p>
    <w:p w14:paraId="7EBE01BD" w14:textId="77777777" w:rsidR="0018133B" w:rsidRDefault="0018133B" w:rsidP="00A30081">
      <w:pPr>
        <w:tabs>
          <w:tab w:val="left" w:pos="720"/>
          <w:tab w:val="left" w:pos="1440"/>
          <w:tab w:val="left" w:pos="2160"/>
          <w:tab w:val="left" w:pos="2880"/>
          <w:tab w:val="left" w:pos="3600"/>
        </w:tabs>
        <w:ind w:left="2880" w:hanging="720"/>
        <w:rPr>
          <w:rFonts w:ascii="Times New Roman" w:hAnsi="Times New Roman" w:cs="Times New Roman"/>
          <w:sz w:val="22"/>
          <w:szCs w:val="22"/>
        </w:rPr>
      </w:pPr>
    </w:p>
    <w:p w14:paraId="5A55A11A" w14:textId="77777777" w:rsidR="0018133B" w:rsidRDefault="00D20086" w:rsidP="00D20086">
      <w:pPr>
        <w:tabs>
          <w:tab w:val="left" w:pos="720"/>
          <w:tab w:val="left" w:pos="1440"/>
          <w:tab w:val="left" w:pos="2160"/>
          <w:tab w:val="left" w:pos="2880"/>
          <w:tab w:val="left" w:pos="360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18133B">
        <w:rPr>
          <w:rFonts w:ascii="Times New Roman" w:hAnsi="Times New Roman" w:cs="Times New Roman"/>
          <w:sz w:val="22"/>
          <w:szCs w:val="22"/>
        </w:rPr>
        <w:t>(</w:t>
      </w:r>
      <w:r>
        <w:rPr>
          <w:rFonts w:ascii="Times New Roman" w:hAnsi="Times New Roman" w:cs="Times New Roman"/>
          <w:sz w:val="22"/>
          <w:szCs w:val="22"/>
        </w:rPr>
        <w:t>2)</w:t>
      </w:r>
      <w:r w:rsidR="0018133B">
        <w:rPr>
          <w:rFonts w:ascii="Times New Roman" w:hAnsi="Times New Roman" w:cs="Times New Roman"/>
          <w:sz w:val="22"/>
          <w:szCs w:val="22"/>
        </w:rPr>
        <w:tab/>
        <w:t>The</w:t>
      </w:r>
      <w:r w:rsidR="00256A34">
        <w:rPr>
          <w:rFonts w:ascii="Times New Roman" w:hAnsi="Times New Roman" w:cs="Times New Roman"/>
          <w:sz w:val="22"/>
          <w:szCs w:val="22"/>
        </w:rPr>
        <w:t xml:space="preserve"> dentist</w:t>
      </w:r>
      <w:r w:rsidR="0018133B">
        <w:rPr>
          <w:rFonts w:ascii="Times New Roman" w:hAnsi="Times New Roman" w:cs="Times New Roman"/>
          <w:sz w:val="22"/>
          <w:szCs w:val="22"/>
        </w:rPr>
        <w:t xml:space="preserve"> applicant meets the qualifications for the permit as outlined in this chapter; and</w:t>
      </w:r>
    </w:p>
    <w:p w14:paraId="22123C96" w14:textId="77777777" w:rsidR="0018133B" w:rsidRDefault="0018133B" w:rsidP="00A30081">
      <w:pPr>
        <w:tabs>
          <w:tab w:val="left" w:pos="720"/>
          <w:tab w:val="left" w:pos="1440"/>
          <w:tab w:val="left" w:pos="2160"/>
          <w:tab w:val="left" w:pos="2880"/>
          <w:tab w:val="left" w:pos="3600"/>
        </w:tabs>
        <w:ind w:left="2880" w:hanging="720"/>
        <w:rPr>
          <w:rFonts w:ascii="Times New Roman" w:hAnsi="Times New Roman" w:cs="Times New Roman"/>
          <w:sz w:val="22"/>
          <w:szCs w:val="22"/>
        </w:rPr>
      </w:pPr>
    </w:p>
    <w:p w14:paraId="30AB0DAD" w14:textId="77777777" w:rsidR="00A30081" w:rsidRDefault="00D20086" w:rsidP="00D20086">
      <w:pPr>
        <w:tabs>
          <w:tab w:val="left" w:pos="720"/>
          <w:tab w:val="left" w:pos="1440"/>
          <w:tab w:val="left" w:pos="2160"/>
          <w:tab w:val="left" w:pos="2880"/>
          <w:tab w:val="left" w:pos="3600"/>
        </w:tabs>
        <w:ind w:left="2160" w:hanging="216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A30081">
        <w:rPr>
          <w:rFonts w:ascii="Times New Roman" w:hAnsi="Times New Roman" w:cs="Times New Roman"/>
          <w:sz w:val="22"/>
          <w:szCs w:val="22"/>
        </w:rPr>
        <w:t>(</w:t>
      </w:r>
      <w:r>
        <w:rPr>
          <w:rFonts w:ascii="Times New Roman" w:hAnsi="Times New Roman" w:cs="Times New Roman"/>
          <w:sz w:val="22"/>
          <w:szCs w:val="22"/>
        </w:rPr>
        <w:t>3</w:t>
      </w:r>
      <w:r w:rsidR="00F769B4">
        <w:rPr>
          <w:rFonts w:ascii="Times New Roman" w:hAnsi="Times New Roman" w:cs="Times New Roman"/>
          <w:sz w:val="22"/>
          <w:szCs w:val="22"/>
        </w:rPr>
        <w:t>)</w:t>
      </w:r>
      <w:r w:rsidR="00A30081">
        <w:rPr>
          <w:rFonts w:ascii="Times New Roman" w:hAnsi="Times New Roman" w:cs="Times New Roman"/>
          <w:sz w:val="22"/>
          <w:szCs w:val="22"/>
        </w:rPr>
        <w:tab/>
      </w:r>
      <w:r w:rsidR="00F769B4">
        <w:rPr>
          <w:rFonts w:ascii="Times New Roman" w:hAnsi="Times New Roman" w:cs="Times New Roman"/>
          <w:sz w:val="22"/>
          <w:szCs w:val="22"/>
        </w:rPr>
        <w:t xml:space="preserve">The dentist applicant </w:t>
      </w:r>
      <w:r w:rsidR="00AA3FC6">
        <w:rPr>
          <w:rFonts w:ascii="Times New Roman" w:hAnsi="Times New Roman" w:cs="Times New Roman"/>
          <w:sz w:val="22"/>
          <w:szCs w:val="22"/>
        </w:rPr>
        <w:t xml:space="preserve">attests </w:t>
      </w:r>
      <w:r w:rsidR="00F769B4">
        <w:rPr>
          <w:rFonts w:ascii="Times New Roman" w:hAnsi="Times New Roman" w:cs="Times New Roman"/>
          <w:sz w:val="22"/>
          <w:szCs w:val="22"/>
        </w:rPr>
        <w:t xml:space="preserve">to adhering to the equipment, personnel, procedures, techniques and documents as outlined in the “ADA Sedation Guidelines” and </w:t>
      </w:r>
      <w:r w:rsidR="00F769B4" w:rsidRPr="00C810D9">
        <w:rPr>
          <w:rFonts w:ascii="Times New Roman" w:hAnsi="Times New Roman" w:cs="Times New Roman"/>
          <w:sz w:val="22"/>
          <w:szCs w:val="22"/>
        </w:rPr>
        <w:t>notification requirements</w:t>
      </w:r>
      <w:r w:rsidR="00F769B4">
        <w:rPr>
          <w:rFonts w:ascii="Times New Roman" w:hAnsi="Times New Roman" w:cs="Times New Roman"/>
          <w:sz w:val="22"/>
          <w:szCs w:val="22"/>
        </w:rPr>
        <w:t xml:space="preserve"> </w:t>
      </w:r>
      <w:r w:rsidR="007E2E62">
        <w:rPr>
          <w:rFonts w:ascii="Times New Roman" w:hAnsi="Times New Roman" w:cs="Times New Roman"/>
          <w:sz w:val="22"/>
          <w:szCs w:val="22"/>
        </w:rPr>
        <w:t xml:space="preserve">in </w:t>
      </w:r>
      <w:r w:rsidR="00F769B4">
        <w:rPr>
          <w:rFonts w:ascii="Times New Roman" w:hAnsi="Times New Roman" w:cs="Times New Roman"/>
          <w:sz w:val="22"/>
          <w:szCs w:val="22"/>
        </w:rPr>
        <w:t xml:space="preserve">this chapter </w:t>
      </w:r>
      <w:r w:rsidR="00F769B4" w:rsidRPr="006316AE">
        <w:rPr>
          <w:rFonts w:ascii="Times New Roman" w:hAnsi="Times New Roman" w:cs="Times New Roman"/>
          <w:sz w:val="22"/>
          <w:szCs w:val="22"/>
        </w:rPr>
        <w:t>;</w:t>
      </w:r>
    </w:p>
    <w:p w14:paraId="2D386EC1" w14:textId="77777777" w:rsidR="001F03DB" w:rsidRDefault="001F03DB" w:rsidP="00A30081">
      <w:pPr>
        <w:tabs>
          <w:tab w:val="left" w:pos="720"/>
          <w:tab w:val="left" w:pos="1440"/>
          <w:tab w:val="left" w:pos="2160"/>
          <w:tab w:val="left" w:pos="2880"/>
          <w:tab w:val="left" w:pos="3600"/>
        </w:tabs>
        <w:ind w:left="2880" w:hanging="720"/>
        <w:rPr>
          <w:rFonts w:ascii="Times New Roman" w:hAnsi="Times New Roman" w:cs="Times New Roman"/>
          <w:sz w:val="22"/>
          <w:szCs w:val="22"/>
        </w:rPr>
      </w:pPr>
    </w:p>
    <w:p w14:paraId="68FDB1D6" w14:textId="77777777" w:rsidR="00B7787D" w:rsidRDefault="00D20086" w:rsidP="00ED1519">
      <w:pPr>
        <w:tabs>
          <w:tab w:val="left" w:pos="720"/>
          <w:tab w:val="left" w:pos="1440"/>
          <w:tab w:val="left" w:pos="2160"/>
          <w:tab w:val="left" w:pos="2880"/>
          <w:tab w:val="left" w:pos="3600"/>
        </w:tabs>
        <w:ind w:left="1440" w:hanging="1440"/>
        <w:rPr>
          <w:rFonts w:ascii="Times New Roman" w:hAnsi="Times New Roman" w:cs="Times New Roman"/>
          <w:sz w:val="22"/>
          <w:szCs w:val="22"/>
        </w:rPr>
      </w:pPr>
      <w:r>
        <w:rPr>
          <w:rFonts w:ascii="Times New Roman" w:hAnsi="Times New Roman" w:cs="Times New Roman"/>
          <w:sz w:val="22"/>
          <w:szCs w:val="22"/>
        </w:rPr>
        <w:tab/>
      </w:r>
      <w:r w:rsidRPr="005E3083">
        <w:rPr>
          <w:rFonts w:ascii="Times New Roman" w:hAnsi="Times New Roman" w:cs="Times New Roman"/>
          <w:sz w:val="22"/>
          <w:szCs w:val="22"/>
        </w:rPr>
        <w:t>C.</w:t>
      </w:r>
      <w:r w:rsidR="001F03DB">
        <w:rPr>
          <w:rFonts w:ascii="Times New Roman" w:hAnsi="Times New Roman" w:cs="Times New Roman"/>
          <w:sz w:val="22"/>
          <w:szCs w:val="22"/>
        </w:rPr>
        <w:tab/>
      </w:r>
      <w:r w:rsidR="00BD2523">
        <w:rPr>
          <w:rFonts w:ascii="Times New Roman" w:hAnsi="Times New Roman" w:cs="Times New Roman"/>
          <w:b/>
          <w:sz w:val="22"/>
          <w:szCs w:val="22"/>
        </w:rPr>
        <w:t xml:space="preserve">Permit expiration date beyond two </w:t>
      </w:r>
      <w:r w:rsidR="001F03DB">
        <w:rPr>
          <w:rFonts w:ascii="Times New Roman" w:hAnsi="Times New Roman" w:cs="Times New Roman"/>
          <w:b/>
          <w:sz w:val="22"/>
          <w:szCs w:val="22"/>
        </w:rPr>
        <w:t>(2) years</w:t>
      </w:r>
      <w:r w:rsidR="001F03DB">
        <w:rPr>
          <w:rFonts w:ascii="Times New Roman" w:hAnsi="Times New Roman" w:cs="Times New Roman"/>
          <w:sz w:val="22"/>
          <w:szCs w:val="22"/>
        </w:rPr>
        <w:t xml:space="preserve">. </w:t>
      </w:r>
      <w:r w:rsidR="00BD2523">
        <w:rPr>
          <w:rFonts w:ascii="Times New Roman" w:hAnsi="Times New Roman" w:cs="Times New Roman"/>
          <w:sz w:val="22"/>
          <w:szCs w:val="22"/>
        </w:rPr>
        <w:t>A dentist whose permit expire</w:t>
      </w:r>
      <w:r w:rsidR="000E692E">
        <w:rPr>
          <w:rFonts w:ascii="Times New Roman" w:hAnsi="Times New Roman" w:cs="Times New Roman"/>
          <w:sz w:val="22"/>
          <w:szCs w:val="22"/>
        </w:rPr>
        <w:t>d</w:t>
      </w:r>
      <w:r w:rsidR="00BD2523">
        <w:rPr>
          <w:rFonts w:ascii="Times New Roman" w:hAnsi="Times New Roman" w:cs="Times New Roman"/>
          <w:sz w:val="22"/>
          <w:szCs w:val="22"/>
        </w:rPr>
        <w:t xml:space="preserve"> more than tw</w:t>
      </w:r>
      <w:r w:rsidR="001F03DB">
        <w:rPr>
          <w:rFonts w:ascii="Times New Roman" w:hAnsi="Times New Roman" w:cs="Times New Roman"/>
          <w:sz w:val="22"/>
          <w:szCs w:val="22"/>
        </w:rPr>
        <w:t xml:space="preserve">o years from the date of </w:t>
      </w:r>
      <w:r w:rsidR="009C6E2D">
        <w:rPr>
          <w:rFonts w:ascii="Times New Roman" w:hAnsi="Times New Roman" w:cs="Times New Roman"/>
          <w:sz w:val="22"/>
          <w:szCs w:val="22"/>
        </w:rPr>
        <w:t>expiration must</w:t>
      </w:r>
      <w:r w:rsidR="001F03DB">
        <w:rPr>
          <w:rFonts w:ascii="Times New Roman" w:hAnsi="Times New Roman" w:cs="Times New Roman"/>
          <w:sz w:val="22"/>
          <w:szCs w:val="22"/>
        </w:rPr>
        <w:t xml:space="preserve"> </w:t>
      </w:r>
      <w:r w:rsidR="000F72F6">
        <w:rPr>
          <w:rFonts w:ascii="Times New Roman" w:hAnsi="Times New Roman" w:cs="Times New Roman"/>
          <w:sz w:val="22"/>
          <w:szCs w:val="22"/>
        </w:rPr>
        <w:t>file a new</w:t>
      </w:r>
      <w:r w:rsidR="00BD2523">
        <w:rPr>
          <w:rFonts w:ascii="Times New Roman" w:hAnsi="Times New Roman" w:cs="Times New Roman"/>
          <w:sz w:val="22"/>
          <w:szCs w:val="22"/>
        </w:rPr>
        <w:t xml:space="preserve"> application </w:t>
      </w:r>
      <w:r w:rsidR="00AA3FC6">
        <w:rPr>
          <w:rFonts w:ascii="Times New Roman" w:hAnsi="Times New Roman" w:cs="Times New Roman"/>
          <w:sz w:val="22"/>
          <w:szCs w:val="22"/>
        </w:rPr>
        <w:t>and meet the qualifications for a permit under</w:t>
      </w:r>
      <w:r w:rsidR="00BD2523">
        <w:rPr>
          <w:rFonts w:ascii="Times New Roman" w:hAnsi="Times New Roman" w:cs="Times New Roman"/>
          <w:sz w:val="22"/>
          <w:szCs w:val="22"/>
        </w:rPr>
        <w:t xml:space="preserve"> this chapter.</w:t>
      </w:r>
    </w:p>
    <w:p w14:paraId="679C42C5" w14:textId="77777777" w:rsidR="004E5E64" w:rsidRPr="006316AE" w:rsidRDefault="004E5E64" w:rsidP="00FB63CC">
      <w:pPr>
        <w:pStyle w:val="ListParagraph"/>
        <w:ind w:left="0"/>
        <w:rPr>
          <w:rFonts w:ascii="Times New Roman" w:hAnsi="Times New Roman" w:cs="Times New Roman"/>
          <w:sz w:val="22"/>
          <w:szCs w:val="22"/>
        </w:rPr>
      </w:pPr>
    </w:p>
    <w:p w14:paraId="70BA6C36" w14:textId="77777777" w:rsidR="00E04CA2" w:rsidRPr="006316AE" w:rsidRDefault="00E04CA2" w:rsidP="00FB63CC">
      <w:pPr>
        <w:tabs>
          <w:tab w:val="left" w:pos="720"/>
          <w:tab w:val="left" w:pos="1440"/>
          <w:tab w:val="left" w:pos="2160"/>
          <w:tab w:val="left" w:pos="2880"/>
          <w:tab w:val="left" w:pos="3600"/>
        </w:tabs>
        <w:rPr>
          <w:rFonts w:ascii="Times New Roman" w:hAnsi="Times New Roman" w:cs="Times New Roman"/>
          <w:sz w:val="22"/>
          <w:szCs w:val="22"/>
        </w:rPr>
      </w:pPr>
    </w:p>
    <w:p w14:paraId="3AD63BFE" w14:textId="77777777" w:rsidR="00B7787D" w:rsidRDefault="004F4719" w:rsidP="006316AE">
      <w:pPr>
        <w:tabs>
          <w:tab w:val="left" w:pos="720"/>
          <w:tab w:val="left" w:pos="1440"/>
          <w:tab w:val="left" w:pos="2160"/>
          <w:tab w:val="left" w:pos="2880"/>
          <w:tab w:val="left" w:pos="3600"/>
          <w:tab w:val="left" w:pos="4320"/>
        </w:tabs>
        <w:rPr>
          <w:rFonts w:ascii="Times New Roman" w:hAnsi="Times New Roman" w:cs="Times New Roman"/>
          <w:b/>
          <w:sz w:val="22"/>
          <w:szCs w:val="22"/>
        </w:rPr>
      </w:pPr>
      <w:r>
        <w:rPr>
          <w:rFonts w:ascii="Times New Roman" w:hAnsi="Times New Roman" w:cs="Times New Roman"/>
          <w:b/>
          <w:sz w:val="22"/>
          <w:szCs w:val="22"/>
        </w:rPr>
        <w:t>X</w:t>
      </w:r>
      <w:r w:rsidR="003A7B38">
        <w:rPr>
          <w:rFonts w:ascii="Times New Roman" w:hAnsi="Times New Roman" w:cs="Times New Roman"/>
          <w:b/>
          <w:sz w:val="22"/>
          <w:szCs w:val="22"/>
        </w:rPr>
        <w:t>I</w:t>
      </w:r>
      <w:r w:rsidR="00AB281E">
        <w:rPr>
          <w:rFonts w:ascii="Times New Roman" w:hAnsi="Times New Roman" w:cs="Times New Roman"/>
          <w:b/>
          <w:sz w:val="22"/>
          <w:szCs w:val="22"/>
        </w:rPr>
        <w:t>I</w:t>
      </w:r>
      <w:r w:rsidR="00AA1176">
        <w:rPr>
          <w:rFonts w:ascii="Times New Roman" w:hAnsi="Times New Roman" w:cs="Times New Roman"/>
          <w:b/>
          <w:sz w:val="22"/>
          <w:szCs w:val="22"/>
        </w:rPr>
        <w:t>.</w:t>
      </w:r>
      <w:r w:rsidR="00AA1176">
        <w:rPr>
          <w:rFonts w:ascii="Times New Roman" w:hAnsi="Times New Roman" w:cs="Times New Roman"/>
          <w:b/>
          <w:sz w:val="22"/>
          <w:szCs w:val="22"/>
        </w:rPr>
        <w:tab/>
      </w:r>
      <w:r w:rsidR="00232D0F">
        <w:rPr>
          <w:rFonts w:ascii="Times New Roman" w:hAnsi="Times New Roman" w:cs="Times New Roman"/>
          <w:b/>
          <w:sz w:val="22"/>
          <w:szCs w:val="22"/>
        </w:rPr>
        <w:t>EX</w:t>
      </w:r>
      <w:r w:rsidR="00AA1176">
        <w:rPr>
          <w:rFonts w:ascii="Times New Roman" w:hAnsi="Times New Roman" w:cs="Times New Roman"/>
          <w:b/>
          <w:sz w:val="22"/>
          <w:szCs w:val="22"/>
        </w:rPr>
        <w:t>E</w:t>
      </w:r>
      <w:r w:rsidR="00172308">
        <w:rPr>
          <w:rFonts w:ascii="Times New Roman" w:hAnsi="Times New Roman" w:cs="Times New Roman"/>
          <w:b/>
          <w:sz w:val="22"/>
          <w:szCs w:val="22"/>
        </w:rPr>
        <w:t>MPTIONS</w:t>
      </w:r>
      <w:r w:rsidR="00AA1176">
        <w:rPr>
          <w:rFonts w:ascii="Times New Roman" w:hAnsi="Times New Roman" w:cs="Times New Roman"/>
          <w:b/>
          <w:sz w:val="22"/>
          <w:szCs w:val="22"/>
        </w:rPr>
        <w:t xml:space="preserve"> TO INSPECTION REQUIREMENTS</w:t>
      </w:r>
    </w:p>
    <w:p w14:paraId="47C85A29" w14:textId="77777777" w:rsidR="00B7787D" w:rsidRDefault="00B7787D" w:rsidP="006316AE">
      <w:pPr>
        <w:tabs>
          <w:tab w:val="left" w:pos="720"/>
          <w:tab w:val="left" w:pos="1440"/>
          <w:tab w:val="left" w:pos="2160"/>
          <w:tab w:val="left" w:pos="2880"/>
          <w:tab w:val="left" w:pos="3600"/>
          <w:tab w:val="left" w:pos="4320"/>
        </w:tabs>
        <w:rPr>
          <w:rFonts w:ascii="Times New Roman" w:hAnsi="Times New Roman" w:cs="Times New Roman"/>
          <w:b/>
          <w:sz w:val="22"/>
          <w:szCs w:val="22"/>
        </w:rPr>
      </w:pPr>
    </w:p>
    <w:p w14:paraId="6C37BD65" w14:textId="77777777" w:rsidR="00B7787D" w:rsidRPr="002A7216" w:rsidRDefault="00172308" w:rsidP="002A7216">
      <w:pPr>
        <w:tabs>
          <w:tab w:val="left" w:pos="720"/>
          <w:tab w:val="left" w:pos="1440"/>
          <w:tab w:val="left" w:pos="2160"/>
          <w:tab w:val="left" w:pos="2880"/>
          <w:tab w:val="left" w:pos="3600"/>
          <w:tab w:val="left" w:pos="4320"/>
        </w:tabs>
        <w:ind w:left="720"/>
        <w:rPr>
          <w:rFonts w:ascii="Times New Roman" w:hAnsi="Times New Roman" w:cs="Times New Roman"/>
          <w:sz w:val="22"/>
          <w:szCs w:val="22"/>
        </w:rPr>
      </w:pPr>
      <w:r>
        <w:rPr>
          <w:rFonts w:ascii="Times New Roman" w:hAnsi="Times New Roman" w:cs="Times New Roman"/>
          <w:sz w:val="22"/>
          <w:szCs w:val="22"/>
        </w:rPr>
        <w:t xml:space="preserve">A dentist who </w:t>
      </w:r>
      <w:r w:rsidR="00232D0F">
        <w:rPr>
          <w:rFonts w:ascii="Times New Roman" w:hAnsi="Times New Roman" w:cs="Times New Roman"/>
          <w:sz w:val="22"/>
          <w:szCs w:val="22"/>
        </w:rPr>
        <w:t xml:space="preserve">applies for a sedation permit </w:t>
      </w:r>
      <w:r w:rsidR="005E5D3A">
        <w:rPr>
          <w:rFonts w:ascii="Times New Roman" w:hAnsi="Times New Roman" w:cs="Times New Roman"/>
          <w:sz w:val="22"/>
          <w:szCs w:val="22"/>
        </w:rPr>
        <w:t>under</w:t>
      </w:r>
      <w:r w:rsidR="00232D0F">
        <w:rPr>
          <w:rFonts w:ascii="Times New Roman" w:hAnsi="Times New Roman" w:cs="Times New Roman"/>
          <w:sz w:val="22"/>
          <w:szCs w:val="22"/>
        </w:rPr>
        <w:t xml:space="preserve"> this chapter is exempt from the inspection requirement if the sedation services are provided in h</w:t>
      </w:r>
      <w:r w:rsidR="00B7787D" w:rsidRPr="002A7216">
        <w:rPr>
          <w:rFonts w:ascii="Times New Roman" w:hAnsi="Times New Roman" w:cs="Times New Roman"/>
          <w:sz w:val="22"/>
          <w:szCs w:val="22"/>
        </w:rPr>
        <w:t>ospitals licensed by the State of Maine or</w:t>
      </w:r>
      <w:r w:rsidR="00232D0F">
        <w:rPr>
          <w:rFonts w:ascii="Times New Roman" w:hAnsi="Times New Roman" w:cs="Times New Roman"/>
          <w:sz w:val="22"/>
          <w:szCs w:val="22"/>
        </w:rPr>
        <w:t xml:space="preserve"> provided in clinical sett</w:t>
      </w:r>
      <w:r w:rsidR="004F1ED1">
        <w:rPr>
          <w:rFonts w:ascii="Times New Roman" w:hAnsi="Times New Roman" w:cs="Times New Roman"/>
          <w:sz w:val="22"/>
          <w:szCs w:val="22"/>
        </w:rPr>
        <w:t>ings of educational institutional programs</w:t>
      </w:r>
      <w:r w:rsidR="00232D0F">
        <w:rPr>
          <w:rFonts w:ascii="Times New Roman" w:hAnsi="Times New Roman" w:cs="Times New Roman"/>
          <w:sz w:val="22"/>
          <w:szCs w:val="22"/>
        </w:rPr>
        <w:t xml:space="preserve"> accredite</w:t>
      </w:r>
      <w:r w:rsidR="008F67E8">
        <w:rPr>
          <w:rFonts w:ascii="Times New Roman" w:hAnsi="Times New Roman" w:cs="Times New Roman"/>
          <w:sz w:val="22"/>
          <w:szCs w:val="22"/>
        </w:rPr>
        <w:t>d</w:t>
      </w:r>
      <w:r w:rsidR="00232D0F">
        <w:rPr>
          <w:rFonts w:ascii="Times New Roman" w:hAnsi="Times New Roman" w:cs="Times New Roman"/>
          <w:sz w:val="22"/>
          <w:szCs w:val="22"/>
        </w:rPr>
        <w:t xml:space="preserve"> by CODA.</w:t>
      </w:r>
      <w:r w:rsidR="006041B7">
        <w:rPr>
          <w:rFonts w:ascii="Times New Roman" w:hAnsi="Times New Roman" w:cs="Times New Roman"/>
          <w:sz w:val="22"/>
          <w:szCs w:val="22"/>
        </w:rPr>
        <w:t xml:space="preserve"> </w:t>
      </w:r>
    </w:p>
    <w:p w14:paraId="3169B81D" w14:textId="77777777" w:rsidR="00B7787D" w:rsidRDefault="00B7787D" w:rsidP="006316AE">
      <w:pPr>
        <w:tabs>
          <w:tab w:val="left" w:pos="720"/>
          <w:tab w:val="left" w:pos="1440"/>
          <w:tab w:val="left" w:pos="2160"/>
          <w:tab w:val="left" w:pos="2880"/>
          <w:tab w:val="left" w:pos="3600"/>
          <w:tab w:val="left" w:pos="4320"/>
        </w:tabs>
        <w:rPr>
          <w:rFonts w:ascii="Times New Roman" w:hAnsi="Times New Roman" w:cs="Times New Roman"/>
          <w:b/>
          <w:sz w:val="22"/>
          <w:szCs w:val="22"/>
        </w:rPr>
      </w:pPr>
    </w:p>
    <w:p w14:paraId="3FC90415" w14:textId="77777777" w:rsidR="00DE67B0" w:rsidRDefault="00DE67B0" w:rsidP="006316AE">
      <w:pPr>
        <w:tabs>
          <w:tab w:val="left" w:pos="720"/>
          <w:tab w:val="left" w:pos="1440"/>
          <w:tab w:val="left" w:pos="2160"/>
          <w:tab w:val="left" w:pos="2880"/>
          <w:tab w:val="left" w:pos="3600"/>
          <w:tab w:val="left" w:pos="4320"/>
        </w:tabs>
        <w:rPr>
          <w:rFonts w:ascii="Times New Roman" w:hAnsi="Times New Roman" w:cs="Times New Roman"/>
          <w:b/>
          <w:sz w:val="22"/>
          <w:szCs w:val="22"/>
        </w:rPr>
      </w:pPr>
    </w:p>
    <w:p w14:paraId="1DAE616A" w14:textId="060EABB0" w:rsidR="004520E0" w:rsidRPr="005E3083" w:rsidRDefault="005B4F33" w:rsidP="005E3083">
      <w:pPr>
        <w:tabs>
          <w:tab w:val="left" w:pos="720"/>
          <w:tab w:val="left" w:pos="1440"/>
          <w:tab w:val="left" w:pos="2160"/>
          <w:tab w:val="left" w:pos="2880"/>
          <w:tab w:val="left" w:pos="3600"/>
        </w:tabs>
        <w:ind w:left="720" w:hanging="720"/>
        <w:rPr>
          <w:rFonts w:ascii="Times New Roman" w:hAnsi="Times New Roman" w:cs="Times New Roman"/>
          <w:sz w:val="22"/>
          <w:szCs w:val="22"/>
        </w:rPr>
      </w:pPr>
      <w:r>
        <w:rPr>
          <w:rFonts w:ascii="Times New Roman" w:hAnsi="Times New Roman" w:cs="Times New Roman"/>
          <w:b/>
          <w:sz w:val="22"/>
          <w:szCs w:val="22"/>
        </w:rPr>
        <w:t>X</w:t>
      </w:r>
      <w:r w:rsidR="003A7B38">
        <w:rPr>
          <w:rFonts w:ascii="Times New Roman" w:hAnsi="Times New Roman" w:cs="Times New Roman"/>
          <w:b/>
          <w:sz w:val="22"/>
          <w:szCs w:val="22"/>
        </w:rPr>
        <w:t>I</w:t>
      </w:r>
      <w:r w:rsidR="00AB281E">
        <w:rPr>
          <w:rFonts w:ascii="Times New Roman" w:hAnsi="Times New Roman" w:cs="Times New Roman"/>
          <w:b/>
          <w:sz w:val="22"/>
          <w:szCs w:val="22"/>
        </w:rPr>
        <w:t>I</w:t>
      </w:r>
      <w:r>
        <w:rPr>
          <w:rFonts w:ascii="Times New Roman" w:hAnsi="Times New Roman" w:cs="Times New Roman"/>
          <w:b/>
          <w:sz w:val="22"/>
          <w:szCs w:val="22"/>
        </w:rPr>
        <w:t>I</w:t>
      </w:r>
      <w:r w:rsidRPr="006316AE">
        <w:rPr>
          <w:rFonts w:ascii="Times New Roman" w:hAnsi="Times New Roman" w:cs="Times New Roman"/>
          <w:b/>
          <w:sz w:val="22"/>
          <w:szCs w:val="22"/>
        </w:rPr>
        <w:t>.</w:t>
      </w:r>
      <w:r w:rsidRPr="006316AE">
        <w:rPr>
          <w:rFonts w:ascii="Times New Roman" w:hAnsi="Times New Roman" w:cs="Times New Roman"/>
          <w:b/>
          <w:sz w:val="22"/>
          <w:szCs w:val="22"/>
        </w:rPr>
        <w:tab/>
      </w:r>
      <w:r>
        <w:rPr>
          <w:rFonts w:ascii="Times New Roman" w:hAnsi="Times New Roman" w:cs="Times New Roman"/>
          <w:b/>
          <w:sz w:val="22"/>
          <w:szCs w:val="22"/>
        </w:rPr>
        <w:t xml:space="preserve">NOTIFICATION </w:t>
      </w:r>
      <w:r w:rsidRPr="006316AE">
        <w:rPr>
          <w:rFonts w:ascii="Times New Roman" w:hAnsi="Times New Roman" w:cs="Times New Roman"/>
          <w:b/>
          <w:sz w:val="22"/>
          <w:szCs w:val="22"/>
        </w:rPr>
        <w:t>REQUIREMENTS</w:t>
      </w:r>
      <w:r>
        <w:rPr>
          <w:rFonts w:ascii="Times New Roman" w:hAnsi="Times New Roman" w:cs="Times New Roman"/>
          <w:b/>
          <w:sz w:val="22"/>
          <w:szCs w:val="22"/>
        </w:rPr>
        <w:t xml:space="preserve"> WHEN UTILIZING THE SERVICES OF A SEDATION PROVIDER</w:t>
      </w:r>
      <w:r w:rsidRPr="006316AE">
        <w:rPr>
          <w:rFonts w:ascii="Times New Roman" w:hAnsi="Times New Roman" w:cs="Times New Roman"/>
          <w:b/>
          <w:sz w:val="22"/>
          <w:szCs w:val="22"/>
        </w:rPr>
        <w:t>.</w:t>
      </w:r>
      <w:r>
        <w:rPr>
          <w:rFonts w:ascii="Times New Roman" w:hAnsi="Times New Roman" w:cs="Times New Roman"/>
          <w:sz w:val="22"/>
          <w:szCs w:val="22"/>
        </w:rPr>
        <w:t xml:space="preserve"> </w:t>
      </w:r>
      <w:r w:rsidRPr="006316AE">
        <w:rPr>
          <w:rFonts w:ascii="Times New Roman" w:hAnsi="Times New Roman" w:cs="Times New Roman"/>
          <w:sz w:val="22"/>
          <w:szCs w:val="22"/>
        </w:rPr>
        <w:t>Failure to comply with the</w:t>
      </w:r>
      <w:r w:rsidR="00F1730D">
        <w:rPr>
          <w:rFonts w:ascii="Times New Roman" w:hAnsi="Times New Roman" w:cs="Times New Roman"/>
          <w:sz w:val="22"/>
          <w:szCs w:val="22"/>
        </w:rPr>
        <w:t xml:space="preserve"> </w:t>
      </w:r>
      <w:r w:rsidRPr="006316AE">
        <w:rPr>
          <w:rFonts w:ascii="Times New Roman" w:hAnsi="Times New Roman" w:cs="Times New Roman"/>
          <w:sz w:val="22"/>
          <w:szCs w:val="22"/>
        </w:rPr>
        <w:t xml:space="preserve">requirements of this section may result in disciplinary action against the </w:t>
      </w:r>
      <w:r w:rsidR="004520E0">
        <w:rPr>
          <w:rFonts w:ascii="Times New Roman" w:hAnsi="Times New Roman" w:cs="Times New Roman"/>
          <w:sz w:val="22"/>
          <w:szCs w:val="22"/>
        </w:rPr>
        <w:t>operating dentist</w:t>
      </w:r>
      <w:r w:rsidR="00F1730D">
        <w:rPr>
          <w:rFonts w:ascii="Times New Roman" w:hAnsi="Times New Roman" w:cs="Times New Roman"/>
          <w:sz w:val="22"/>
          <w:szCs w:val="22"/>
        </w:rPr>
        <w:t xml:space="preserve"> </w:t>
      </w:r>
      <w:r w:rsidR="004520E0">
        <w:rPr>
          <w:rFonts w:ascii="Times New Roman" w:hAnsi="Times New Roman" w:cs="Times New Roman"/>
          <w:sz w:val="22"/>
          <w:szCs w:val="22"/>
        </w:rPr>
        <w:t>utilizing the services of a sedation provider, or disciplinary action against the dentist</w:t>
      </w:r>
      <w:r w:rsidR="00E466E0">
        <w:rPr>
          <w:rFonts w:ascii="Times New Roman" w:hAnsi="Times New Roman" w:cs="Times New Roman"/>
          <w:sz w:val="22"/>
          <w:szCs w:val="22"/>
        </w:rPr>
        <w:t xml:space="preserve"> with</w:t>
      </w:r>
      <w:r w:rsidR="00F1730D">
        <w:rPr>
          <w:rFonts w:ascii="Times New Roman" w:hAnsi="Times New Roman" w:cs="Times New Roman"/>
          <w:sz w:val="22"/>
          <w:szCs w:val="22"/>
        </w:rPr>
        <w:t xml:space="preserve"> </w:t>
      </w:r>
      <w:r w:rsidR="00E466E0">
        <w:rPr>
          <w:rFonts w:ascii="Times New Roman" w:hAnsi="Times New Roman" w:cs="Times New Roman"/>
          <w:sz w:val="22"/>
          <w:szCs w:val="22"/>
        </w:rPr>
        <w:t>a</w:t>
      </w:r>
      <w:r w:rsidR="00F1730D">
        <w:rPr>
          <w:rFonts w:ascii="Times New Roman" w:hAnsi="Times New Roman" w:cs="Times New Roman"/>
          <w:sz w:val="22"/>
          <w:szCs w:val="22"/>
        </w:rPr>
        <w:t xml:space="preserve"> </w:t>
      </w:r>
      <w:r w:rsidR="00E466E0">
        <w:rPr>
          <w:rFonts w:ascii="Times New Roman" w:hAnsi="Times New Roman" w:cs="Times New Roman"/>
          <w:sz w:val="22"/>
          <w:szCs w:val="22"/>
        </w:rPr>
        <w:t>sedation permit issue</w:t>
      </w:r>
      <w:r w:rsidR="00B14C42" w:rsidRPr="00554C04">
        <w:rPr>
          <w:rFonts w:ascii="Times New Roman" w:hAnsi="Times New Roman" w:cs="Times New Roman"/>
          <w:sz w:val="22"/>
          <w:szCs w:val="22"/>
        </w:rPr>
        <w:t>d</w:t>
      </w:r>
      <w:r w:rsidR="00E466E0" w:rsidRPr="00554C04">
        <w:rPr>
          <w:rFonts w:ascii="Times New Roman" w:hAnsi="Times New Roman" w:cs="Times New Roman"/>
          <w:sz w:val="22"/>
          <w:szCs w:val="22"/>
        </w:rPr>
        <w:t xml:space="preserve"> </w:t>
      </w:r>
      <w:r w:rsidR="00E466E0">
        <w:rPr>
          <w:rFonts w:ascii="Times New Roman" w:hAnsi="Times New Roman" w:cs="Times New Roman"/>
          <w:sz w:val="22"/>
          <w:szCs w:val="22"/>
        </w:rPr>
        <w:t>under this chapter</w:t>
      </w:r>
      <w:r w:rsidR="004520E0">
        <w:rPr>
          <w:rFonts w:ascii="Times New Roman" w:hAnsi="Times New Roman" w:cs="Times New Roman"/>
          <w:sz w:val="22"/>
          <w:szCs w:val="22"/>
        </w:rPr>
        <w:t xml:space="preserve"> </w:t>
      </w:r>
      <w:r w:rsidR="0006640E">
        <w:rPr>
          <w:rFonts w:ascii="Times New Roman" w:hAnsi="Times New Roman" w:cs="Times New Roman"/>
          <w:sz w:val="22"/>
          <w:szCs w:val="22"/>
        </w:rPr>
        <w:t xml:space="preserve">when providing sedation services </w:t>
      </w:r>
      <w:r w:rsidR="00E466E0">
        <w:rPr>
          <w:rFonts w:ascii="Times New Roman" w:hAnsi="Times New Roman" w:cs="Times New Roman"/>
          <w:sz w:val="22"/>
          <w:szCs w:val="22"/>
        </w:rPr>
        <w:t>for</w:t>
      </w:r>
      <w:r w:rsidR="0006640E">
        <w:rPr>
          <w:rFonts w:ascii="Times New Roman" w:hAnsi="Times New Roman" w:cs="Times New Roman"/>
          <w:sz w:val="22"/>
          <w:szCs w:val="22"/>
        </w:rPr>
        <w:t xml:space="preserve"> an </w:t>
      </w:r>
      <w:r w:rsidR="0006640E" w:rsidRPr="005E3083">
        <w:rPr>
          <w:rFonts w:ascii="Times New Roman" w:hAnsi="Times New Roman" w:cs="Times New Roman"/>
          <w:sz w:val="22"/>
          <w:szCs w:val="22"/>
        </w:rPr>
        <w:t>operating</w:t>
      </w:r>
      <w:r w:rsidR="00F1730D">
        <w:rPr>
          <w:sz w:val="22"/>
          <w:szCs w:val="22"/>
        </w:rPr>
        <w:t xml:space="preserve"> </w:t>
      </w:r>
      <w:r w:rsidR="0006640E" w:rsidRPr="005E3083">
        <w:rPr>
          <w:rFonts w:ascii="Times New Roman" w:hAnsi="Times New Roman" w:cs="Times New Roman"/>
          <w:sz w:val="22"/>
          <w:szCs w:val="22"/>
        </w:rPr>
        <w:t>dentist</w:t>
      </w:r>
      <w:r w:rsidRPr="005E3083">
        <w:rPr>
          <w:rFonts w:ascii="Times New Roman" w:hAnsi="Times New Roman" w:cs="Times New Roman"/>
          <w:sz w:val="22"/>
          <w:szCs w:val="22"/>
        </w:rPr>
        <w:t xml:space="preserve">. </w:t>
      </w:r>
    </w:p>
    <w:p w14:paraId="45DBD36F" w14:textId="77777777" w:rsidR="004520E0" w:rsidRDefault="004520E0" w:rsidP="005B4F33">
      <w:pPr>
        <w:tabs>
          <w:tab w:val="left" w:pos="720"/>
          <w:tab w:val="left" w:pos="1440"/>
          <w:tab w:val="left" w:pos="2160"/>
          <w:tab w:val="left" w:pos="2880"/>
          <w:tab w:val="left" w:pos="3600"/>
        </w:tabs>
        <w:ind w:left="720" w:hanging="720"/>
        <w:rPr>
          <w:rFonts w:ascii="Times New Roman" w:hAnsi="Times New Roman" w:cs="Times New Roman"/>
          <w:sz w:val="22"/>
          <w:szCs w:val="22"/>
        </w:rPr>
      </w:pPr>
    </w:p>
    <w:p w14:paraId="1D4B1E72" w14:textId="77777777" w:rsidR="00EC653C" w:rsidRPr="00930819" w:rsidRDefault="00930819" w:rsidP="00930819">
      <w:pPr>
        <w:tabs>
          <w:tab w:val="left" w:pos="720"/>
          <w:tab w:val="left" w:pos="1440"/>
          <w:tab w:val="left" w:pos="2160"/>
          <w:tab w:val="left" w:pos="2880"/>
          <w:tab w:val="left" w:pos="3600"/>
        </w:tabs>
        <w:ind w:left="1440" w:hanging="1440"/>
        <w:rPr>
          <w:rFonts w:ascii="Times New Roman" w:hAnsi="Times New Roman" w:cs="Times New Roman"/>
          <w:b/>
          <w:sz w:val="22"/>
          <w:szCs w:val="22"/>
        </w:rPr>
      </w:pPr>
      <w:r>
        <w:rPr>
          <w:rFonts w:ascii="Times New Roman" w:hAnsi="Times New Roman" w:cs="Times New Roman"/>
          <w:sz w:val="22"/>
          <w:szCs w:val="22"/>
        </w:rPr>
        <w:tab/>
      </w:r>
      <w:r w:rsidRPr="00AA1D34">
        <w:rPr>
          <w:rFonts w:ascii="Times New Roman" w:hAnsi="Times New Roman" w:cs="Times New Roman"/>
          <w:sz w:val="22"/>
          <w:szCs w:val="22"/>
        </w:rPr>
        <w:t>A.</w:t>
      </w:r>
      <w:r w:rsidR="004520E0">
        <w:rPr>
          <w:rFonts w:ascii="Times New Roman" w:hAnsi="Times New Roman" w:cs="Times New Roman"/>
          <w:sz w:val="22"/>
          <w:szCs w:val="22"/>
        </w:rPr>
        <w:tab/>
      </w:r>
      <w:r w:rsidR="00EC653C" w:rsidRPr="00930819">
        <w:rPr>
          <w:rFonts w:ascii="Times New Roman" w:hAnsi="Times New Roman" w:cs="Times New Roman"/>
          <w:b/>
          <w:sz w:val="22"/>
          <w:szCs w:val="22"/>
        </w:rPr>
        <w:t xml:space="preserve">The following requirements must be met </w:t>
      </w:r>
      <w:r w:rsidR="004520E0" w:rsidRPr="00930819">
        <w:rPr>
          <w:rFonts w:ascii="Times New Roman" w:hAnsi="Times New Roman" w:cs="Times New Roman"/>
          <w:b/>
          <w:sz w:val="22"/>
          <w:szCs w:val="22"/>
        </w:rPr>
        <w:t>when</w:t>
      </w:r>
      <w:r w:rsidR="005B4F33" w:rsidRPr="00930819">
        <w:rPr>
          <w:rFonts w:ascii="Times New Roman" w:hAnsi="Times New Roman" w:cs="Times New Roman"/>
          <w:b/>
          <w:sz w:val="22"/>
          <w:szCs w:val="22"/>
        </w:rPr>
        <w:t xml:space="preserve"> </w:t>
      </w:r>
      <w:r w:rsidR="004520E0" w:rsidRPr="00930819">
        <w:rPr>
          <w:rFonts w:ascii="Times New Roman" w:hAnsi="Times New Roman" w:cs="Times New Roman"/>
          <w:b/>
          <w:sz w:val="22"/>
          <w:szCs w:val="22"/>
        </w:rPr>
        <w:t xml:space="preserve">an </w:t>
      </w:r>
      <w:r w:rsidR="005B4F33" w:rsidRPr="00930819">
        <w:rPr>
          <w:rFonts w:ascii="Times New Roman" w:hAnsi="Times New Roman" w:cs="Times New Roman"/>
          <w:b/>
          <w:sz w:val="22"/>
          <w:szCs w:val="22"/>
        </w:rPr>
        <w:t xml:space="preserve">operating dentist intends to utilize the services of </w:t>
      </w:r>
      <w:r w:rsidR="004520E0" w:rsidRPr="00930819">
        <w:rPr>
          <w:rFonts w:ascii="Times New Roman" w:hAnsi="Times New Roman" w:cs="Times New Roman"/>
          <w:b/>
          <w:sz w:val="22"/>
          <w:szCs w:val="22"/>
        </w:rPr>
        <w:t>a sedation provider (a licensed dentist who holds a sedation permit issued under this chapter, a licensed physician or anesthesiologist, or a certified registered nurse anesthetist):</w:t>
      </w:r>
    </w:p>
    <w:p w14:paraId="65DBBC13" w14:textId="77777777" w:rsidR="005B4F33" w:rsidRPr="006316AE" w:rsidRDefault="005B4F33" w:rsidP="005B4F33">
      <w:pPr>
        <w:tabs>
          <w:tab w:val="left" w:pos="720"/>
          <w:tab w:val="left" w:pos="1440"/>
          <w:tab w:val="left" w:pos="2160"/>
          <w:tab w:val="left" w:pos="2880"/>
          <w:tab w:val="left" w:pos="3600"/>
        </w:tabs>
        <w:rPr>
          <w:rFonts w:ascii="Times New Roman" w:hAnsi="Times New Roman" w:cs="Times New Roman"/>
          <w:sz w:val="22"/>
          <w:szCs w:val="22"/>
        </w:rPr>
      </w:pPr>
    </w:p>
    <w:p w14:paraId="39CB1BBD" w14:textId="4FE99F04" w:rsidR="005005F1" w:rsidRPr="00443E6F" w:rsidRDefault="00930819" w:rsidP="00ED1519">
      <w:pPr>
        <w:tabs>
          <w:tab w:val="left" w:pos="720"/>
          <w:tab w:val="left" w:pos="1440"/>
          <w:tab w:val="left" w:pos="2160"/>
          <w:tab w:val="left" w:pos="2880"/>
          <w:tab w:val="left" w:pos="3600"/>
        </w:tabs>
        <w:ind w:left="2160" w:right="90" w:hanging="1440"/>
        <w:rPr>
          <w:rFonts w:ascii="Times New Roman" w:hAnsi="Times New Roman" w:cs="Times New Roman"/>
          <w:sz w:val="22"/>
          <w:szCs w:val="22"/>
        </w:rPr>
      </w:pPr>
      <w:r>
        <w:rPr>
          <w:rFonts w:ascii="Times New Roman" w:hAnsi="Times New Roman" w:cs="Times New Roman"/>
          <w:b/>
          <w:sz w:val="22"/>
          <w:szCs w:val="22"/>
        </w:rPr>
        <w:tab/>
      </w:r>
      <w:r w:rsidRPr="00AA1D34">
        <w:rPr>
          <w:rFonts w:ascii="Times New Roman" w:hAnsi="Times New Roman" w:cs="Times New Roman"/>
          <w:sz w:val="22"/>
          <w:szCs w:val="22"/>
        </w:rPr>
        <w:t>(1)</w:t>
      </w:r>
      <w:r w:rsidR="005B4F33" w:rsidRPr="00930819">
        <w:rPr>
          <w:rFonts w:ascii="Times New Roman" w:hAnsi="Times New Roman" w:cs="Times New Roman"/>
          <w:b/>
          <w:sz w:val="22"/>
          <w:szCs w:val="22"/>
        </w:rPr>
        <w:tab/>
        <w:t>Notification requirements when the Sedation Provider is a Dentist.</w:t>
      </w:r>
      <w:r w:rsidR="005B4F33">
        <w:rPr>
          <w:rFonts w:ascii="Times New Roman" w:hAnsi="Times New Roman" w:cs="Times New Roman"/>
          <w:b/>
          <w:sz w:val="22"/>
          <w:szCs w:val="22"/>
        </w:rPr>
        <w:t xml:space="preserve"> </w:t>
      </w:r>
      <w:r w:rsidR="005B4F33">
        <w:rPr>
          <w:rFonts w:ascii="Times New Roman" w:hAnsi="Times New Roman" w:cs="Times New Roman"/>
          <w:sz w:val="22"/>
          <w:szCs w:val="22"/>
        </w:rPr>
        <w:t xml:space="preserve">Fourteen </w:t>
      </w:r>
      <w:r w:rsidR="005E5D3A">
        <w:rPr>
          <w:rFonts w:ascii="Times New Roman" w:hAnsi="Times New Roman" w:cs="Times New Roman"/>
          <w:sz w:val="22"/>
          <w:szCs w:val="22"/>
        </w:rPr>
        <w:t xml:space="preserve">(14) </w:t>
      </w:r>
      <w:r w:rsidR="005B4F33">
        <w:rPr>
          <w:rFonts w:ascii="Times New Roman" w:hAnsi="Times New Roman" w:cs="Times New Roman"/>
          <w:sz w:val="22"/>
          <w:szCs w:val="22"/>
        </w:rPr>
        <w:t>days prior to utilizing the services of a dentist as a sedation provider, the operating dentist must submit to the Board</w:t>
      </w:r>
      <w:r w:rsidR="00472FC0">
        <w:rPr>
          <w:rFonts w:ascii="Times New Roman" w:hAnsi="Times New Roman" w:cs="Times New Roman"/>
          <w:sz w:val="22"/>
          <w:szCs w:val="22"/>
        </w:rPr>
        <w:t xml:space="preserve"> </w:t>
      </w:r>
      <w:r w:rsidR="00472FC0" w:rsidRPr="00443E6F">
        <w:rPr>
          <w:rFonts w:ascii="Times New Roman" w:hAnsi="Times New Roman" w:cs="Times New Roman"/>
          <w:sz w:val="22"/>
          <w:szCs w:val="22"/>
        </w:rPr>
        <w:t>for approval an application that meets the following requirements</w:t>
      </w:r>
      <w:r w:rsidR="00FA2EF5" w:rsidRPr="00443E6F">
        <w:rPr>
          <w:rFonts w:ascii="Times New Roman" w:hAnsi="Times New Roman" w:cs="Times New Roman"/>
          <w:sz w:val="22"/>
          <w:szCs w:val="22"/>
        </w:rPr>
        <w:t>:</w:t>
      </w:r>
    </w:p>
    <w:p w14:paraId="3FF3FEA6" w14:textId="77777777" w:rsidR="005005F1" w:rsidRDefault="005005F1" w:rsidP="005B4F33">
      <w:pPr>
        <w:tabs>
          <w:tab w:val="left" w:pos="720"/>
          <w:tab w:val="left" w:pos="1440"/>
          <w:tab w:val="left" w:pos="2160"/>
          <w:tab w:val="left" w:pos="2880"/>
          <w:tab w:val="left" w:pos="3600"/>
        </w:tabs>
        <w:ind w:left="1440" w:hanging="720"/>
        <w:rPr>
          <w:rFonts w:ascii="Times New Roman" w:hAnsi="Times New Roman" w:cs="Times New Roman"/>
          <w:sz w:val="22"/>
          <w:szCs w:val="22"/>
        </w:rPr>
      </w:pPr>
    </w:p>
    <w:p w14:paraId="0E7CE9BE" w14:textId="6061BFDB" w:rsidR="005B4F33" w:rsidRPr="006316AE" w:rsidRDefault="005005F1" w:rsidP="00930819">
      <w:pPr>
        <w:tabs>
          <w:tab w:val="left" w:pos="720"/>
          <w:tab w:val="left" w:pos="1440"/>
          <w:tab w:val="left" w:pos="2160"/>
          <w:tab w:val="left" w:pos="2880"/>
          <w:tab w:val="left" w:pos="3600"/>
        </w:tabs>
        <w:ind w:left="2880" w:hanging="2160"/>
        <w:rPr>
          <w:rFonts w:ascii="Times New Roman" w:hAnsi="Times New Roman" w:cs="Times New Roman"/>
          <w:sz w:val="22"/>
          <w:szCs w:val="22"/>
        </w:rPr>
      </w:pPr>
      <w:r>
        <w:rPr>
          <w:rFonts w:ascii="Times New Roman" w:hAnsi="Times New Roman" w:cs="Times New Roman"/>
          <w:sz w:val="22"/>
          <w:szCs w:val="22"/>
        </w:rPr>
        <w:lastRenderedPageBreak/>
        <w:tab/>
      </w:r>
      <w:r w:rsidR="00930819">
        <w:rPr>
          <w:rFonts w:ascii="Times New Roman" w:hAnsi="Times New Roman" w:cs="Times New Roman"/>
          <w:sz w:val="22"/>
          <w:szCs w:val="22"/>
        </w:rPr>
        <w:tab/>
      </w:r>
      <w:r>
        <w:rPr>
          <w:rFonts w:ascii="Times New Roman" w:hAnsi="Times New Roman" w:cs="Times New Roman"/>
          <w:sz w:val="22"/>
          <w:szCs w:val="22"/>
        </w:rPr>
        <w:t>(</w:t>
      </w:r>
      <w:r w:rsidR="00930819">
        <w:rPr>
          <w:rFonts w:ascii="Times New Roman" w:hAnsi="Times New Roman" w:cs="Times New Roman"/>
          <w:sz w:val="22"/>
          <w:szCs w:val="22"/>
        </w:rPr>
        <w:t>a</w:t>
      </w:r>
      <w:r>
        <w:rPr>
          <w:rFonts w:ascii="Times New Roman" w:hAnsi="Times New Roman" w:cs="Times New Roman"/>
          <w:sz w:val="22"/>
          <w:szCs w:val="22"/>
        </w:rPr>
        <w:t>)</w:t>
      </w:r>
      <w:r>
        <w:rPr>
          <w:rFonts w:ascii="Times New Roman" w:hAnsi="Times New Roman" w:cs="Times New Roman"/>
          <w:sz w:val="22"/>
          <w:szCs w:val="22"/>
        </w:rPr>
        <w:tab/>
        <w:t xml:space="preserve">A </w:t>
      </w:r>
      <w:r w:rsidR="00711C0D">
        <w:rPr>
          <w:rFonts w:ascii="Times New Roman" w:hAnsi="Times New Roman" w:cs="Times New Roman"/>
          <w:sz w:val="22"/>
          <w:szCs w:val="22"/>
        </w:rPr>
        <w:t xml:space="preserve">certification form, </w:t>
      </w:r>
      <w:r w:rsidR="00FA2EF5">
        <w:rPr>
          <w:rFonts w:ascii="Times New Roman" w:hAnsi="Times New Roman" w:cs="Times New Roman"/>
          <w:sz w:val="22"/>
          <w:szCs w:val="22"/>
        </w:rPr>
        <w:t xml:space="preserve">that is signed </w:t>
      </w:r>
      <w:r w:rsidR="00175130" w:rsidRPr="00443E6F">
        <w:rPr>
          <w:rFonts w:ascii="Times New Roman" w:hAnsi="Times New Roman" w:cs="Times New Roman"/>
          <w:sz w:val="22"/>
          <w:szCs w:val="22"/>
        </w:rPr>
        <w:t xml:space="preserve">by the operating </w:t>
      </w:r>
      <w:r w:rsidR="00175130" w:rsidRPr="00554C04">
        <w:rPr>
          <w:rFonts w:ascii="Times New Roman" w:hAnsi="Times New Roman" w:cs="Times New Roman"/>
          <w:sz w:val="22"/>
          <w:szCs w:val="22"/>
        </w:rPr>
        <w:t xml:space="preserve">dentist </w:t>
      </w:r>
      <w:r w:rsidR="00FA2EF5" w:rsidRPr="00554C04">
        <w:rPr>
          <w:rFonts w:ascii="Times New Roman" w:hAnsi="Times New Roman" w:cs="Times New Roman"/>
          <w:sz w:val="22"/>
          <w:szCs w:val="22"/>
        </w:rPr>
        <w:t xml:space="preserve">and </w:t>
      </w:r>
      <w:r w:rsidR="00AA3FC6" w:rsidRPr="00554C04">
        <w:rPr>
          <w:rFonts w:ascii="Times New Roman" w:hAnsi="Times New Roman" w:cs="Times New Roman"/>
          <w:sz w:val="22"/>
          <w:szCs w:val="22"/>
        </w:rPr>
        <w:t>attests</w:t>
      </w:r>
      <w:r w:rsidR="00AA3FC6">
        <w:rPr>
          <w:rFonts w:ascii="Times New Roman" w:hAnsi="Times New Roman" w:cs="Times New Roman"/>
          <w:sz w:val="22"/>
          <w:szCs w:val="22"/>
        </w:rPr>
        <w:t xml:space="preserve"> to</w:t>
      </w:r>
      <w:r w:rsidR="005B4F33">
        <w:rPr>
          <w:rFonts w:ascii="Times New Roman" w:hAnsi="Times New Roman" w:cs="Times New Roman"/>
          <w:sz w:val="22"/>
          <w:szCs w:val="22"/>
        </w:rPr>
        <w:t xml:space="preserve"> </w:t>
      </w:r>
      <w:r w:rsidR="007F2276">
        <w:rPr>
          <w:rFonts w:ascii="Times New Roman" w:hAnsi="Times New Roman" w:cs="Times New Roman"/>
          <w:sz w:val="22"/>
          <w:szCs w:val="22"/>
        </w:rPr>
        <w:t>the following</w:t>
      </w:r>
      <w:r w:rsidR="005B4F33" w:rsidRPr="006316AE">
        <w:rPr>
          <w:rFonts w:ascii="Times New Roman" w:hAnsi="Times New Roman" w:cs="Times New Roman"/>
          <w:sz w:val="22"/>
          <w:szCs w:val="22"/>
        </w:rPr>
        <w:t>:</w:t>
      </w:r>
    </w:p>
    <w:p w14:paraId="691FE3C8" w14:textId="77777777" w:rsidR="005B4F33" w:rsidRPr="006316AE" w:rsidRDefault="005B4F33" w:rsidP="005B4F33">
      <w:pPr>
        <w:tabs>
          <w:tab w:val="left" w:pos="720"/>
          <w:tab w:val="left" w:pos="1440"/>
          <w:tab w:val="left" w:pos="2160"/>
          <w:tab w:val="left" w:pos="2880"/>
          <w:tab w:val="left" w:pos="3600"/>
        </w:tabs>
        <w:ind w:left="1530"/>
        <w:rPr>
          <w:rFonts w:ascii="Times New Roman" w:hAnsi="Times New Roman" w:cs="Times New Roman"/>
          <w:sz w:val="22"/>
          <w:szCs w:val="22"/>
        </w:rPr>
      </w:pPr>
    </w:p>
    <w:p w14:paraId="07724D9F" w14:textId="77777777" w:rsidR="005B4F33" w:rsidRDefault="005005F1" w:rsidP="00930819">
      <w:pPr>
        <w:tabs>
          <w:tab w:val="left" w:pos="720"/>
          <w:tab w:val="left" w:pos="1440"/>
          <w:tab w:val="left" w:pos="2160"/>
          <w:tab w:val="left" w:pos="2880"/>
          <w:tab w:val="left" w:pos="3600"/>
        </w:tabs>
        <w:ind w:left="3600" w:hanging="2160"/>
        <w:rPr>
          <w:rFonts w:ascii="Times New Roman" w:hAnsi="Times New Roman" w:cs="Times New Roman"/>
          <w:sz w:val="22"/>
          <w:szCs w:val="22"/>
        </w:rPr>
      </w:pPr>
      <w:r>
        <w:rPr>
          <w:rFonts w:ascii="Times New Roman" w:hAnsi="Times New Roman" w:cs="Times New Roman"/>
          <w:sz w:val="22"/>
          <w:szCs w:val="22"/>
        </w:rPr>
        <w:tab/>
      </w:r>
      <w:r w:rsidR="00930819">
        <w:rPr>
          <w:rFonts w:ascii="Times New Roman" w:hAnsi="Times New Roman" w:cs="Times New Roman"/>
          <w:sz w:val="22"/>
          <w:szCs w:val="22"/>
        </w:rPr>
        <w:tab/>
        <w:t>i</w:t>
      </w:r>
      <w:r w:rsidR="009770D4">
        <w:rPr>
          <w:rFonts w:ascii="Times New Roman" w:hAnsi="Times New Roman" w:cs="Times New Roman"/>
          <w:sz w:val="22"/>
          <w:szCs w:val="22"/>
        </w:rPr>
        <w:t>.</w:t>
      </w:r>
      <w:r w:rsidR="005B4F33" w:rsidRPr="006316AE">
        <w:rPr>
          <w:rFonts w:ascii="Times New Roman" w:hAnsi="Times New Roman" w:cs="Times New Roman"/>
          <w:sz w:val="22"/>
          <w:szCs w:val="22"/>
        </w:rPr>
        <w:tab/>
      </w:r>
      <w:r w:rsidR="005B4F33">
        <w:rPr>
          <w:rFonts w:ascii="Times New Roman" w:hAnsi="Times New Roman" w:cs="Times New Roman"/>
          <w:sz w:val="22"/>
          <w:szCs w:val="22"/>
        </w:rPr>
        <w:t xml:space="preserve">The </w:t>
      </w:r>
      <w:r w:rsidR="00D10479">
        <w:rPr>
          <w:rFonts w:ascii="Times New Roman" w:hAnsi="Times New Roman" w:cs="Times New Roman"/>
          <w:sz w:val="22"/>
          <w:szCs w:val="22"/>
        </w:rPr>
        <w:t>sedation provider</w:t>
      </w:r>
      <w:r w:rsidR="005B4F33">
        <w:rPr>
          <w:rFonts w:ascii="Times New Roman" w:hAnsi="Times New Roman" w:cs="Times New Roman"/>
          <w:sz w:val="22"/>
          <w:szCs w:val="22"/>
        </w:rPr>
        <w:t xml:space="preserve"> holds an active dentist license in good standing and holds an active sedation permit in good standing from the Board to provide </w:t>
      </w:r>
      <w:r w:rsidR="005B4F33" w:rsidRPr="006316AE">
        <w:rPr>
          <w:rFonts w:ascii="Times New Roman" w:hAnsi="Times New Roman" w:cs="Times New Roman"/>
          <w:sz w:val="22"/>
          <w:szCs w:val="22"/>
        </w:rPr>
        <w:t>moderate or deep sedat</w:t>
      </w:r>
      <w:r w:rsidR="00DE67B0">
        <w:rPr>
          <w:rFonts w:ascii="Times New Roman" w:hAnsi="Times New Roman" w:cs="Times New Roman"/>
          <w:sz w:val="22"/>
          <w:szCs w:val="22"/>
        </w:rPr>
        <w:t>ion/general anesthesia services</w:t>
      </w:r>
      <w:r w:rsidR="007F2276">
        <w:rPr>
          <w:rFonts w:ascii="Times New Roman" w:hAnsi="Times New Roman" w:cs="Times New Roman"/>
          <w:sz w:val="22"/>
          <w:szCs w:val="22"/>
        </w:rPr>
        <w:t>;</w:t>
      </w:r>
    </w:p>
    <w:p w14:paraId="471877B2" w14:textId="77777777" w:rsidR="005B4F33" w:rsidRDefault="005B4F33" w:rsidP="005B4F33">
      <w:pPr>
        <w:tabs>
          <w:tab w:val="left" w:pos="720"/>
          <w:tab w:val="left" w:pos="1440"/>
          <w:tab w:val="left" w:pos="2160"/>
          <w:tab w:val="left" w:pos="2880"/>
          <w:tab w:val="left" w:pos="3600"/>
        </w:tabs>
        <w:ind w:left="2160" w:hanging="720"/>
        <w:rPr>
          <w:rFonts w:ascii="Times New Roman" w:hAnsi="Times New Roman" w:cs="Times New Roman"/>
          <w:sz w:val="22"/>
          <w:szCs w:val="22"/>
        </w:rPr>
      </w:pPr>
    </w:p>
    <w:p w14:paraId="10B4C494" w14:textId="6E344BC5" w:rsidR="005B4F33" w:rsidRDefault="005005F1" w:rsidP="00930819">
      <w:pPr>
        <w:tabs>
          <w:tab w:val="left" w:pos="720"/>
          <w:tab w:val="left" w:pos="1440"/>
          <w:tab w:val="left" w:pos="2160"/>
          <w:tab w:val="left" w:pos="2880"/>
          <w:tab w:val="left" w:pos="3600"/>
        </w:tabs>
        <w:ind w:left="3600" w:hanging="2160"/>
        <w:rPr>
          <w:rFonts w:ascii="Times New Roman" w:hAnsi="Times New Roman" w:cs="Times New Roman"/>
          <w:sz w:val="22"/>
          <w:szCs w:val="22"/>
        </w:rPr>
      </w:pPr>
      <w:r>
        <w:rPr>
          <w:rFonts w:ascii="Times New Roman" w:hAnsi="Times New Roman" w:cs="Times New Roman"/>
          <w:sz w:val="22"/>
          <w:szCs w:val="22"/>
        </w:rPr>
        <w:tab/>
      </w:r>
      <w:r w:rsidR="00930819">
        <w:rPr>
          <w:rFonts w:ascii="Times New Roman" w:hAnsi="Times New Roman" w:cs="Times New Roman"/>
          <w:sz w:val="22"/>
          <w:szCs w:val="22"/>
        </w:rPr>
        <w:tab/>
        <w:t>ii</w:t>
      </w:r>
      <w:r w:rsidR="009770D4">
        <w:rPr>
          <w:rFonts w:ascii="Times New Roman" w:hAnsi="Times New Roman" w:cs="Times New Roman"/>
          <w:sz w:val="22"/>
          <w:szCs w:val="22"/>
        </w:rPr>
        <w:t>.</w:t>
      </w:r>
      <w:r w:rsidR="005B4F33">
        <w:rPr>
          <w:rFonts w:ascii="Times New Roman" w:hAnsi="Times New Roman" w:cs="Times New Roman"/>
          <w:sz w:val="22"/>
          <w:szCs w:val="22"/>
        </w:rPr>
        <w:tab/>
        <w:t xml:space="preserve">The </w:t>
      </w:r>
      <w:r w:rsidR="00D10479">
        <w:rPr>
          <w:rFonts w:ascii="Times New Roman" w:hAnsi="Times New Roman" w:cs="Times New Roman"/>
          <w:sz w:val="22"/>
          <w:szCs w:val="22"/>
        </w:rPr>
        <w:t xml:space="preserve">sedation provider </w:t>
      </w:r>
      <w:r w:rsidR="005B4F33">
        <w:rPr>
          <w:rFonts w:ascii="Times New Roman" w:hAnsi="Times New Roman" w:cs="Times New Roman"/>
          <w:sz w:val="22"/>
          <w:szCs w:val="22"/>
        </w:rPr>
        <w:t>holds current</w:t>
      </w:r>
      <w:r w:rsidR="00B1704A">
        <w:rPr>
          <w:rFonts w:ascii="Times New Roman" w:hAnsi="Times New Roman" w:cs="Times New Roman"/>
          <w:sz w:val="22"/>
          <w:szCs w:val="22"/>
        </w:rPr>
        <w:t xml:space="preserve"> </w:t>
      </w:r>
      <w:r w:rsidR="00B1704A" w:rsidRPr="00443E6F">
        <w:rPr>
          <w:rFonts w:ascii="Times New Roman" w:hAnsi="Times New Roman" w:cs="Times New Roman"/>
          <w:sz w:val="22"/>
          <w:szCs w:val="22"/>
        </w:rPr>
        <w:t>life support</w:t>
      </w:r>
      <w:r w:rsidR="005B4F33">
        <w:rPr>
          <w:rFonts w:ascii="Times New Roman" w:hAnsi="Times New Roman" w:cs="Times New Roman"/>
          <w:sz w:val="22"/>
          <w:szCs w:val="22"/>
        </w:rPr>
        <w:t xml:space="preserve"> certification</w:t>
      </w:r>
      <w:r w:rsidR="00B1704A" w:rsidRPr="00554C04">
        <w:rPr>
          <w:rFonts w:ascii="Times New Roman" w:hAnsi="Times New Roman" w:cs="Times New Roman"/>
          <w:sz w:val="22"/>
          <w:szCs w:val="22"/>
        </w:rPr>
        <w:t>s</w:t>
      </w:r>
      <w:r w:rsidR="005B4F33">
        <w:rPr>
          <w:rFonts w:ascii="Times New Roman" w:hAnsi="Times New Roman" w:cs="Times New Roman"/>
          <w:sz w:val="22"/>
          <w:szCs w:val="22"/>
        </w:rPr>
        <w:t xml:space="preserve"> in </w:t>
      </w:r>
      <w:r w:rsidR="00701FCC" w:rsidRPr="00443E6F">
        <w:rPr>
          <w:rFonts w:ascii="Times New Roman" w:hAnsi="Times New Roman" w:cs="Times New Roman"/>
          <w:sz w:val="22"/>
          <w:szCs w:val="22"/>
        </w:rPr>
        <w:t>accordance with Section V(H)(1)(b)</w:t>
      </w:r>
      <w:r w:rsidR="00B1704A" w:rsidRPr="00443E6F">
        <w:rPr>
          <w:rFonts w:ascii="Times New Roman" w:hAnsi="Times New Roman" w:cs="Times New Roman"/>
          <w:sz w:val="22"/>
          <w:szCs w:val="22"/>
        </w:rPr>
        <w:t>;</w:t>
      </w:r>
      <w:r w:rsidR="007F2276">
        <w:rPr>
          <w:rFonts w:ascii="Times New Roman" w:hAnsi="Times New Roman" w:cs="Times New Roman"/>
          <w:sz w:val="22"/>
          <w:szCs w:val="22"/>
        </w:rPr>
        <w:t xml:space="preserve"> and</w:t>
      </w:r>
    </w:p>
    <w:p w14:paraId="01E61E3D" w14:textId="77777777" w:rsidR="007F2276" w:rsidRDefault="007F2276" w:rsidP="005B4F33">
      <w:pPr>
        <w:tabs>
          <w:tab w:val="left" w:pos="720"/>
          <w:tab w:val="left" w:pos="1440"/>
          <w:tab w:val="left" w:pos="2160"/>
          <w:tab w:val="left" w:pos="2880"/>
          <w:tab w:val="left" w:pos="3600"/>
        </w:tabs>
        <w:ind w:left="2160" w:hanging="720"/>
        <w:rPr>
          <w:rFonts w:ascii="Times New Roman" w:hAnsi="Times New Roman" w:cs="Times New Roman"/>
          <w:sz w:val="22"/>
          <w:szCs w:val="22"/>
        </w:rPr>
      </w:pPr>
    </w:p>
    <w:p w14:paraId="7422ADAC" w14:textId="77777777" w:rsidR="007F2276" w:rsidRDefault="00930819" w:rsidP="00930819">
      <w:pPr>
        <w:tabs>
          <w:tab w:val="left" w:pos="720"/>
          <w:tab w:val="left" w:pos="1440"/>
          <w:tab w:val="left" w:pos="2160"/>
          <w:tab w:val="left" w:pos="2880"/>
          <w:tab w:val="left" w:pos="3600"/>
        </w:tabs>
        <w:ind w:left="2880" w:hanging="1440"/>
        <w:rPr>
          <w:rFonts w:ascii="Times New Roman" w:hAnsi="Times New Roman" w:cs="Times New Roman"/>
          <w:sz w:val="22"/>
          <w:szCs w:val="22"/>
        </w:rPr>
      </w:pPr>
      <w:r>
        <w:rPr>
          <w:rFonts w:ascii="Times New Roman" w:hAnsi="Times New Roman" w:cs="Times New Roman"/>
          <w:sz w:val="22"/>
          <w:szCs w:val="22"/>
        </w:rPr>
        <w:tab/>
      </w:r>
      <w:r w:rsidR="007F2276">
        <w:rPr>
          <w:rFonts w:ascii="Times New Roman" w:hAnsi="Times New Roman" w:cs="Times New Roman"/>
          <w:sz w:val="22"/>
          <w:szCs w:val="22"/>
        </w:rPr>
        <w:t>(</w:t>
      </w:r>
      <w:r>
        <w:rPr>
          <w:rFonts w:ascii="Times New Roman" w:hAnsi="Times New Roman" w:cs="Times New Roman"/>
          <w:sz w:val="22"/>
          <w:szCs w:val="22"/>
        </w:rPr>
        <w:t>b</w:t>
      </w:r>
      <w:r w:rsidR="007F2276">
        <w:rPr>
          <w:rFonts w:ascii="Times New Roman" w:hAnsi="Times New Roman" w:cs="Times New Roman"/>
          <w:sz w:val="22"/>
          <w:szCs w:val="22"/>
        </w:rPr>
        <w:t>)</w:t>
      </w:r>
      <w:r w:rsidR="007F2276">
        <w:rPr>
          <w:rFonts w:ascii="Times New Roman" w:hAnsi="Times New Roman" w:cs="Times New Roman"/>
          <w:sz w:val="22"/>
          <w:szCs w:val="22"/>
        </w:rPr>
        <w:tab/>
      </w:r>
      <w:r w:rsidR="005005F1">
        <w:rPr>
          <w:rFonts w:ascii="Times New Roman" w:hAnsi="Times New Roman" w:cs="Times New Roman"/>
          <w:sz w:val="22"/>
          <w:szCs w:val="22"/>
        </w:rPr>
        <w:t>A</w:t>
      </w:r>
      <w:r w:rsidR="001470D6" w:rsidRPr="006879CE">
        <w:rPr>
          <w:rFonts w:ascii="Times New Roman" w:hAnsi="Times New Roman" w:cs="Times New Roman"/>
          <w:sz w:val="22"/>
          <w:szCs w:val="22"/>
        </w:rPr>
        <w:t xml:space="preserve"> </w:t>
      </w:r>
      <w:r w:rsidR="001470D6">
        <w:rPr>
          <w:rFonts w:ascii="Times New Roman" w:hAnsi="Times New Roman" w:cs="Times New Roman"/>
          <w:sz w:val="22"/>
          <w:szCs w:val="22"/>
        </w:rPr>
        <w:t xml:space="preserve">signed, written </w:t>
      </w:r>
      <w:r w:rsidR="001470D6" w:rsidRPr="006879CE">
        <w:rPr>
          <w:rFonts w:ascii="Times New Roman" w:hAnsi="Times New Roman" w:cs="Times New Roman"/>
          <w:sz w:val="22"/>
          <w:szCs w:val="22"/>
        </w:rPr>
        <w:t xml:space="preserve">agreement between the </w:t>
      </w:r>
      <w:r w:rsidR="001470D6">
        <w:rPr>
          <w:rFonts w:ascii="Times New Roman" w:hAnsi="Times New Roman" w:cs="Times New Roman"/>
          <w:sz w:val="22"/>
          <w:szCs w:val="22"/>
        </w:rPr>
        <w:t>operating dentist and sedation provider</w:t>
      </w:r>
      <w:r w:rsidR="001470D6" w:rsidRPr="006879CE">
        <w:rPr>
          <w:rFonts w:ascii="Times New Roman" w:hAnsi="Times New Roman" w:cs="Times New Roman"/>
          <w:sz w:val="22"/>
          <w:szCs w:val="22"/>
        </w:rPr>
        <w:t xml:space="preserve"> </w:t>
      </w:r>
      <w:r w:rsidR="001470D6">
        <w:rPr>
          <w:rFonts w:ascii="Times New Roman" w:hAnsi="Times New Roman" w:cs="Times New Roman"/>
          <w:sz w:val="22"/>
          <w:szCs w:val="22"/>
        </w:rPr>
        <w:t xml:space="preserve">identifying </w:t>
      </w:r>
      <w:r w:rsidR="00AA3FC6">
        <w:rPr>
          <w:rFonts w:ascii="Times New Roman" w:hAnsi="Times New Roman" w:cs="Times New Roman"/>
          <w:sz w:val="22"/>
          <w:szCs w:val="22"/>
        </w:rPr>
        <w:t>the location at which</w:t>
      </w:r>
      <w:r w:rsidR="001470D6" w:rsidRPr="006879CE">
        <w:rPr>
          <w:rFonts w:ascii="Times New Roman" w:hAnsi="Times New Roman" w:cs="Times New Roman"/>
          <w:sz w:val="22"/>
          <w:szCs w:val="22"/>
        </w:rPr>
        <w:t xml:space="preserve"> </w:t>
      </w:r>
      <w:r w:rsidR="0077029D">
        <w:rPr>
          <w:rFonts w:ascii="Times New Roman" w:hAnsi="Times New Roman" w:cs="Times New Roman"/>
          <w:sz w:val="22"/>
          <w:szCs w:val="22"/>
        </w:rPr>
        <w:t xml:space="preserve">sedation and/or general </w:t>
      </w:r>
      <w:r w:rsidR="001470D6" w:rsidRPr="006879CE">
        <w:rPr>
          <w:rFonts w:ascii="Times New Roman" w:hAnsi="Times New Roman" w:cs="Times New Roman"/>
          <w:sz w:val="22"/>
          <w:szCs w:val="22"/>
        </w:rPr>
        <w:t>anesthesia</w:t>
      </w:r>
      <w:r w:rsidR="0077029D">
        <w:rPr>
          <w:rFonts w:ascii="Times New Roman" w:hAnsi="Times New Roman" w:cs="Times New Roman"/>
          <w:sz w:val="22"/>
          <w:szCs w:val="22"/>
        </w:rPr>
        <w:t xml:space="preserve"> services are to </w:t>
      </w:r>
      <w:r w:rsidR="001470D6" w:rsidRPr="006879CE">
        <w:rPr>
          <w:rFonts w:ascii="Times New Roman" w:hAnsi="Times New Roman" w:cs="Times New Roman"/>
          <w:sz w:val="22"/>
          <w:szCs w:val="22"/>
        </w:rPr>
        <w:t xml:space="preserve">be administered by the </w:t>
      </w:r>
      <w:r w:rsidR="001470D6">
        <w:rPr>
          <w:rFonts w:ascii="Times New Roman" w:hAnsi="Times New Roman" w:cs="Times New Roman"/>
          <w:sz w:val="22"/>
          <w:szCs w:val="22"/>
        </w:rPr>
        <w:t xml:space="preserve">sedation provider </w:t>
      </w:r>
      <w:r w:rsidR="00EE44CB">
        <w:rPr>
          <w:rFonts w:ascii="Times New Roman" w:hAnsi="Times New Roman" w:cs="Times New Roman"/>
          <w:sz w:val="22"/>
          <w:szCs w:val="22"/>
        </w:rPr>
        <w:t>and demonstrat</w:t>
      </w:r>
      <w:r w:rsidR="004250A0">
        <w:rPr>
          <w:rFonts w:ascii="Times New Roman" w:hAnsi="Times New Roman" w:cs="Times New Roman"/>
          <w:sz w:val="22"/>
          <w:szCs w:val="22"/>
        </w:rPr>
        <w:t>ing</w:t>
      </w:r>
      <w:r w:rsidR="001470D6">
        <w:rPr>
          <w:rFonts w:ascii="Times New Roman" w:hAnsi="Times New Roman" w:cs="Times New Roman"/>
          <w:sz w:val="22"/>
          <w:szCs w:val="22"/>
        </w:rPr>
        <w:t xml:space="preserve"> compliance with the equipment, personnel, procedures, techniques and documents as outlined in the “ADA Sedation Guidelines” and requirements </w:t>
      </w:r>
      <w:r w:rsidR="007E2E62">
        <w:rPr>
          <w:rFonts w:ascii="Times New Roman" w:hAnsi="Times New Roman" w:cs="Times New Roman"/>
          <w:sz w:val="22"/>
          <w:szCs w:val="22"/>
        </w:rPr>
        <w:t xml:space="preserve">in </w:t>
      </w:r>
      <w:r w:rsidR="001470D6">
        <w:rPr>
          <w:rFonts w:ascii="Times New Roman" w:hAnsi="Times New Roman" w:cs="Times New Roman"/>
          <w:sz w:val="22"/>
          <w:szCs w:val="22"/>
        </w:rPr>
        <w:t>this chapter.</w:t>
      </w:r>
      <w:r w:rsidR="00C80E58">
        <w:rPr>
          <w:rFonts w:ascii="Times New Roman" w:hAnsi="Times New Roman" w:cs="Times New Roman"/>
          <w:sz w:val="22"/>
          <w:szCs w:val="22"/>
        </w:rPr>
        <w:t xml:space="preserve"> </w:t>
      </w:r>
      <w:r w:rsidR="001470D6">
        <w:rPr>
          <w:rFonts w:ascii="Times New Roman" w:hAnsi="Times New Roman" w:cs="Times New Roman"/>
          <w:sz w:val="22"/>
          <w:szCs w:val="22"/>
        </w:rPr>
        <w:t xml:space="preserve">The agreement, at a minimum, must describe </w:t>
      </w:r>
      <w:r w:rsidR="001470D6" w:rsidRPr="006879CE">
        <w:rPr>
          <w:rFonts w:ascii="Times New Roman" w:hAnsi="Times New Roman" w:cs="Times New Roman"/>
          <w:sz w:val="22"/>
          <w:szCs w:val="22"/>
        </w:rPr>
        <w:t xml:space="preserve">how emergency response training and protocols will be developed and practiced, procedures for verifying qualifications of personnel who assist in the care and monitoring of the patient, responsibilities for pre- </w:t>
      </w:r>
      <w:r w:rsidR="007C6FC8">
        <w:rPr>
          <w:rFonts w:ascii="Times New Roman" w:hAnsi="Times New Roman" w:cs="Times New Roman"/>
          <w:sz w:val="22"/>
          <w:szCs w:val="22"/>
        </w:rPr>
        <w:t>operative, inter-</w:t>
      </w:r>
      <w:r w:rsidR="00144706">
        <w:rPr>
          <w:rFonts w:ascii="Times New Roman" w:hAnsi="Times New Roman" w:cs="Times New Roman"/>
          <w:sz w:val="22"/>
          <w:szCs w:val="22"/>
        </w:rPr>
        <w:t>operative</w:t>
      </w:r>
      <w:r w:rsidR="007C6FC8">
        <w:rPr>
          <w:rFonts w:ascii="Times New Roman" w:hAnsi="Times New Roman" w:cs="Times New Roman"/>
          <w:sz w:val="22"/>
          <w:szCs w:val="22"/>
        </w:rPr>
        <w:t xml:space="preserve">, </w:t>
      </w:r>
      <w:r w:rsidR="001470D6" w:rsidRPr="006879CE">
        <w:rPr>
          <w:rFonts w:ascii="Times New Roman" w:hAnsi="Times New Roman" w:cs="Times New Roman"/>
          <w:sz w:val="22"/>
          <w:szCs w:val="22"/>
        </w:rPr>
        <w:t>and post- operative patient assessment and monitoring, responsibilities for obtaining informed consent, and how compliance with applicable board statutes and regulations will be achieved and maintained at the site</w:t>
      </w:r>
      <w:r w:rsidR="001470D6">
        <w:rPr>
          <w:rFonts w:ascii="Times New Roman" w:hAnsi="Times New Roman" w:cs="Times New Roman"/>
          <w:sz w:val="22"/>
          <w:szCs w:val="22"/>
        </w:rPr>
        <w:t>.</w:t>
      </w:r>
    </w:p>
    <w:p w14:paraId="716DA36F" w14:textId="77777777" w:rsidR="001470D6" w:rsidRDefault="001470D6" w:rsidP="005B4F33">
      <w:pPr>
        <w:tabs>
          <w:tab w:val="left" w:pos="720"/>
          <w:tab w:val="left" w:pos="1440"/>
          <w:tab w:val="left" w:pos="2160"/>
          <w:tab w:val="left" w:pos="2880"/>
          <w:tab w:val="left" w:pos="3600"/>
        </w:tabs>
        <w:ind w:left="2160" w:hanging="720"/>
        <w:rPr>
          <w:rFonts w:ascii="Times New Roman" w:hAnsi="Times New Roman" w:cs="Times New Roman"/>
          <w:sz w:val="22"/>
          <w:szCs w:val="22"/>
        </w:rPr>
      </w:pPr>
    </w:p>
    <w:p w14:paraId="1623C526" w14:textId="3EB36AFD" w:rsidR="005005F1" w:rsidRPr="00443E6F" w:rsidRDefault="00930819" w:rsidP="00ED1519">
      <w:pPr>
        <w:tabs>
          <w:tab w:val="left" w:pos="720"/>
          <w:tab w:val="left" w:pos="1440"/>
          <w:tab w:val="left" w:pos="2160"/>
          <w:tab w:val="left" w:pos="2880"/>
          <w:tab w:val="left" w:pos="3600"/>
        </w:tabs>
        <w:ind w:left="2160" w:right="-90" w:hanging="1440"/>
        <w:rPr>
          <w:rFonts w:ascii="Times New Roman" w:hAnsi="Times New Roman" w:cs="Times New Roman"/>
          <w:sz w:val="22"/>
          <w:szCs w:val="22"/>
        </w:rPr>
      </w:pPr>
      <w:r>
        <w:rPr>
          <w:rFonts w:ascii="Times New Roman" w:hAnsi="Times New Roman" w:cs="Times New Roman"/>
          <w:b/>
          <w:sz w:val="22"/>
          <w:szCs w:val="22"/>
        </w:rPr>
        <w:tab/>
      </w:r>
      <w:r w:rsidRPr="00AA1D34">
        <w:rPr>
          <w:rFonts w:ascii="Times New Roman" w:hAnsi="Times New Roman" w:cs="Times New Roman"/>
          <w:sz w:val="22"/>
          <w:szCs w:val="22"/>
        </w:rPr>
        <w:t>(2)</w:t>
      </w:r>
      <w:r w:rsidR="005B4F33" w:rsidRPr="00930819">
        <w:rPr>
          <w:rFonts w:ascii="Times New Roman" w:hAnsi="Times New Roman" w:cs="Times New Roman"/>
          <w:b/>
          <w:sz w:val="22"/>
          <w:szCs w:val="22"/>
        </w:rPr>
        <w:tab/>
        <w:t>Notification requirements when the Sedation Provider is an Anesthesiologist.</w:t>
      </w:r>
      <w:r w:rsidR="005B4F33">
        <w:rPr>
          <w:rFonts w:ascii="Times New Roman" w:hAnsi="Times New Roman" w:cs="Times New Roman"/>
          <w:b/>
          <w:sz w:val="22"/>
          <w:szCs w:val="22"/>
        </w:rPr>
        <w:t xml:space="preserve"> </w:t>
      </w:r>
      <w:r w:rsidR="005B4F33">
        <w:rPr>
          <w:rFonts w:ascii="Times New Roman" w:hAnsi="Times New Roman" w:cs="Times New Roman"/>
          <w:sz w:val="22"/>
          <w:szCs w:val="22"/>
        </w:rPr>
        <w:t>Fourteen (14) days prior to utilizing the services of an anesthesiologist as a sedation provider, the operating dentist must submit to the Board</w:t>
      </w:r>
      <w:r w:rsidR="0050444F">
        <w:rPr>
          <w:rFonts w:ascii="Times New Roman" w:hAnsi="Times New Roman" w:cs="Times New Roman"/>
          <w:sz w:val="22"/>
          <w:szCs w:val="22"/>
        </w:rPr>
        <w:t xml:space="preserve"> </w:t>
      </w:r>
      <w:r w:rsidR="00701FCC" w:rsidRPr="00443E6F">
        <w:rPr>
          <w:rFonts w:ascii="Times New Roman" w:hAnsi="Times New Roman" w:cs="Times New Roman"/>
          <w:sz w:val="22"/>
          <w:szCs w:val="22"/>
        </w:rPr>
        <w:t>for approval an application that meets the following requirements</w:t>
      </w:r>
      <w:r w:rsidR="00FA2EF5" w:rsidRPr="00443E6F">
        <w:rPr>
          <w:rFonts w:ascii="Times New Roman" w:hAnsi="Times New Roman" w:cs="Times New Roman"/>
          <w:sz w:val="22"/>
          <w:szCs w:val="22"/>
        </w:rPr>
        <w:t>:</w:t>
      </w:r>
      <w:r w:rsidR="005B4F33" w:rsidRPr="00443E6F">
        <w:rPr>
          <w:rFonts w:ascii="Times New Roman" w:hAnsi="Times New Roman" w:cs="Times New Roman"/>
          <w:sz w:val="22"/>
          <w:szCs w:val="22"/>
        </w:rPr>
        <w:t xml:space="preserve"> </w:t>
      </w:r>
    </w:p>
    <w:p w14:paraId="754F04F7" w14:textId="77777777" w:rsidR="005005F1" w:rsidRDefault="005005F1" w:rsidP="005B4F33">
      <w:pPr>
        <w:tabs>
          <w:tab w:val="left" w:pos="720"/>
          <w:tab w:val="left" w:pos="1440"/>
          <w:tab w:val="left" w:pos="2160"/>
          <w:tab w:val="left" w:pos="2880"/>
          <w:tab w:val="left" w:pos="3600"/>
        </w:tabs>
        <w:ind w:left="1440" w:hanging="720"/>
        <w:rPr>
          <w:rFonts w:ascii="Times New Roman" w:hAnsi="Times New Roman" w:cs="Times New Roman"/>
          <w:sz w:val="22"/>
          <w:szCs w:val="22"/>
        </w:rPr>
      </w:pPr>
    </w:p>
    <w:p w14:paraId="737E607A" w14:textId="46254A53" w:rsidR="005B4F33" w:rsidRPr="006316AE" w:rsidRDefault="005005F1" w:rsidP="00930819">
      <w:pPr>
        <w:tabs>
          <w:tab w:val="left" w:pos="720"/>
          <w:tab w:val="left" w:pos="1440"/>
          <w:tab w:val="left" w:pos="2160"/>
          <w:tab w:val="left" w:pos="2880"/>
          <w:tab w:val="left" w:pos="3600"/>
        </w:tabs>
        <w:ind w:left="2880" w:hanging="2160"/>
        <w:rPr>
          <w:rFonts w:ascii="Times New Roman" w:hAnsi="Times New Roman" w:cs="Times New Roman"/>
          <w:sz w:val="22"/>
          <w:szCs w:val="22"/>
        </w:rPr>
      </w:pPr>
      <w:r>
        <w:rPr>
          <w:rFonts w:ascii="Times New Roman" w:hAnsi="Times New Roman" w:cs="Times New Roman"/>
          <w:sz w:val="22"/>
          <w:szCs w:val="22"/>
        </w:rPr>
        <w:tab/>
      </w:r>
      <w:r w:rsidR="00930819">
        <w:rPr>
          <w:rFonts w:ascii="Times New Roman" w:hAnsi="Times New Roman" w:cs="Times New Roman"/>
          <w:sz w:val="22"/>
          <w:szCs w:val="22"/>
        </w:rPr>
        <w:tab/>
      </w:r>
      <w:r>
        <w:rPr>
          <w:rFonts w:ascii="Times New Roman" w:hAnsi="Times New Roman" w:cs="Times New Roman"/>
          <w:sz w:val="22"/>
          <w:szCs w:val="22"/>
        </w:rPr>
        <w:t>(</w:t>
      </w:r>
      <w:r w:rsidR="00930819">
        <w:rPr>
          <w:rFonts w:ascii="Times New Roman" w:hAnsi="Times New Roman" w:cs="Times New Roman"/>
          <w:sz w:val="22"/>
          <w:szCs w:val="22"/>
        </w:rPr>
        <w:t>a</w:t>
      </w:r>
      <w:r>
        <w:rPr>
          <w:rFonts w:ascii="Times New Roman" w:hAnsi="Times New Roman" w:cs="Times New Roman"/>
          <w:sz w:val="22"/>
          <w:szCs w:val="22"/>
        </w:rPr>
        <w:t>)</w:t>
      </w:r>
      <w:r>
        <w:rPr>
          <w:rFonts w:ascii="Times New Roman" w:hAnsi="Times New Roman" w:cs="Times New Roman"/>
          <w:sz w:val="22"/>
          <w:szCs w:val="22"/>
        </w:rPr>
        <w:tab/>
      </w:r>
      <w:r w:rsidR="00B1704A">
        <w:rPr>
          <w:rFonts w:ascii="Times New Roman" w:hAnsi="Times New Roman" w:cs="Times New Roman"/>
          <w:sz w:val="22"/>
          <w:szCs w:val="22"/>
        </w:rPr>
        <w:t xml:space="preserve">A certification form, that is signed </w:t>
      </w:r>
      <w:r w:rsidR="00B1704A" w:rsidRPr="00443E6F">
        <w:rPr>
          <w:rFonts w:ascii="Times New Roman" w:hAnsi="Times New Roman" w:cs="Times New Roman"/>
          <w:sz w:val="22"/>
          <w:szCs w:val="22"/>
        </w:rPr>
        <w:t xml:space="preserve">by the operating </w:t>
      </w:r>
      <w:r w:rsidR="00B1704A" w:rsidRPr="00554C04">
        <w:rPr>
          <w:rFonts w:ascii="Times New Roman" w:hAnsi="Times New Roman" w:cs="Times New Roman"/>
          <w:sz w:val="22"/>
          <w:szCs w:val="22"/>
        </w:rPr>
        <w:t>dentist and attests</w:t>
      </w:r>
      <w:r w:rsidR="00B1704A">
        <w:rPr>
          <w:rFonts w:ascii="Times New Roman" w:hAnsi="Times New Roman" w:cs="Times New Roman"/>
          <w:sz w:val="22"/>
          <w:szCs w:val="22"/>
        </w:rPr>
        <w:t xml:space="preserve"> to the following</w:t>
      </w:r>
      <w:r w:rsidR="005B4F33">
        <w:rPr>
          <w:rFonts w:ascii="Times New Roman" w:hAnsi="Times New Roman" w:cs="Times New Roman"/>
          <w:sz w:val="22"/>
          <w:szCs w:val="22"/>
        </w:rPr>
        <w:t xml:space="preserve">: </w:t>
      </w:r>
    </w:p>
    <w:p w14:paraId="52482620" w14:textId="77777777" w:rsidR="005B4F33" w:rsidRPr="006316AE" w:rsidRDefault="005B4F33" w:rsidP="005B4F33">
      <w:pPr>
        <w:tabs>
          <w:tab w:val="left" w:pos="720"/>
          <w:tab w:val="left" w:pos="1440"/>
          <w:tab w:val="left" w:pos="2160"/>
          <w:tab w:val="left" w:pos="2880"/>
          <w:tab w:val="left" w:pos="3600"/>
        </w:tabs>
        <w:ind w:left="720"/>
        <w:rPr>
          <w:rFonts w:ascii="Times New Roman" w:hAnsi="Times New Roman" w:cs="Times New Roman"/>
          <w:sz w:val="22"/>
          <w:szCs w:val="22"/>
        </w:rPr>
      </w:pPr>
    </w:p>
    <w:p w14:paraId="34EB7291" w14:textId="77777777" w:rsidR="005B4F33" w:rsidRDefault="005005F1" w:rsidP="00930819">
      <w:pPr>
        <w:tabs>
          <w:tab w:val="left" w:pos="720"/>
          <w:tab w:val="left" w:pos="1440"/>
          <w:tab w:val="left" w:pos="2160"/>
          <w:tab w:val="left" w:pos="2880"/>
          <w:tab w:val="left" w:pos="3600"/>
        </w:tabs>
        <w:ind w:left="3600" w:hanging="2160"/>
        <w:rPr>
          <w:rFonts w:ascii="Times New Roman" w:hAnsi="Times New Roman" w:cs="Times New Roman"/>
          <w:sz w:val="22"/>
          <w:szCs w:val="22"/>
        </w:rPr>
      </w:pPr>
      <w:r>
        <w:rPr>
          <w:rFonts w:ascii="Times New Roman" w:hAnsi="Times New Roman" w:cs="Times New Roman"/>
          <w:sz w:val="22"/>
          <w:szCs w:val="22"/>
        </w:rPr>
        <w:tab/>
      </w:r>
      <w:r w:rsidR="00930819">
        <w:rPr>
          <w:rFonts w:ascii="Times New Roman" w:hAnsi="Times New Roman" w:cs="Times New Roman"/>
          <w:sz w:val="22"/>
          <w:szCs w:val="22"/>
        </w:rPr>
        <w:tab/>
        <w:t>i</w:t>
      </w:r>
      <w:r w:rsidR="009770D4">
        <w:rPr>
          <w:rFonts w:ascii="Times New Roman" w:hAnsi="Times New Roman" w:cs="Times New Roman"/>
          <w:sz w:val="22"/>
          <w:szCs w:val="22"/>
        </w:rPr>
        <w:t>.</w:t>
      </w:r>
      <w:r w:rsidR="005B4F33" w:rsidRPr="006316AE">
        <w:rPr>
          <w:rFonts w:ascii="Times New Roman" w:hAnsi="Times New Roman" w:cs="Times New Roman"/>
          <w:sz w:val="22"/>
          <w:szCs w:val="22"/>
        </w:rPr>
        <w:tab/>
        <w:t xml:space="preserve">The </w:t>
      </w:r>
      <w:r w:rsidR="00D10479">
        <w:rPr>
          <w:rFonts w:ascii="Times New Roman" w:hAnsi="Times New Roman" w:cs="Times New Roman"/>
          <w:sz w:val="22"/>
          <w:szCs w:val="22"/>
        </w:rPr>
        <w:t xml:space="preserve">sedation provider </w:t>
      </w:r>
      <w:r w:rsidR="005B4F33">
        <w:rPr>
          <w:rFonts w:ascii="Times New Roman" w:hAnsi="Times New Roman" w:cs="Times New Roman"/>
          <w:sz w:val="22"/>
          <w:szCs w:val="22"/>
        </w:rPr>
        <w:t>holds an active medical license in good standing and has successfully completed graduate medical education in the field of anesthesiology, as defined by the Maine Board of Licensure in Medicine or the Maine Board of Osteopathic Licensure</w:t>
      </w:r>
      <w:r w:rsidR="00D10479">
        <w:rPr>
          <w:rFonts w:ascii="Times New Roman" w:hAnsi="Times New Roman" w:cs="Times New Roman"/>
          <w:sz w:val="22"/>
          <w:szCs w:val="22"/>
        </w:rPr>
        <w:t>;</w:t>
      </w:r>
    </w:p>
    <w:p w14:paraId="4796EF74" w14:textId="77777777" w:rsidR="005B4F33" w:rsidRDefault="005B4F33" w:rsidP="005B4F33">
      <w:pPr>
        <w:tabs>
          <w:tab w:val="left" w:pos="720"/>
          <w:tab w:val="left" w:pos="1440"/>
          <w:tab w:val="left" w:pos="2160"/>
          <w:tab w:val="left" w:pos="2880"/>
          <w:tab w:val="left" w:pos="3600"/>
        </w:tabs>
        <w:ind w:left="2160" w:hanging="720"/>
        <w:rPr>
          <w:rFonts w:ascii="Times New Roman" w:hAnsi="Times New Roman" w:cs="Times New Roman"/>
          <w:sz w:val="22"/>
          <w:szCs w:val="22"/>
        </w:rPr>
      </w:pPr>
    </w:p>
    <w:p w14:paraId="046D19A0" w14:textId="6696F65C" w:rsidR="005B4F33" w:rsidRDefault="005005F1" w:rsidP="00930819">
      <w:pPr>
        <w:tabs>
          <w:tab w:val="left" w:pos="720"/>
          <w:tab w:val="left" w:pos="1440"/>
          <w:tab w:val="left" w:pos="2160"/>
          <w:tab w:val="left" w:pos="2880"/>
          <w:tab w:val="left" w:pos="3600"/>
        </w:tabs>
        <w:ind w:left="3600" w:hanging="2160"/>
        <w:rPr>
          <w:rFonts w:ascii="Times New Roman" w:hAnsi="Times New Roman" w:cs="Times New Roman"/>
          <w:sz w:val="22"/>
          <w:szCs w:val="22"/>
        </w:rPr>
      </w:pPr>
      <w:r>
        <w:rPr>
          <w:rFonts w:ascii="Times New Roman" w:hAnsi="Times New Roman" w:cs="Times New Roman"/>
          <w:sz w:val="22"/>
          <w:szCs w:val="22"/>
        </w:rPr>
        <w:tab/>
      </w:r>
      <w:r w:rsidR="00930819">
        <w:rPr>
          <w:rFonts w:ascii="Times New Roman" w:hAnsi="Times New Roman" w:cs="Times New Roman"/>
          <w:sz w:val="22"/>
          <w:szCs w:val="22"/>
        </w:rPr>
        <w:tab/>
        <w:t>ii</w:t>
      </w:r>
      <w:r w:rsidR="009770D4">
        <w:rPr>
          <w:rFonts w:ascii="Times New Roman" w:hAnsi="Times New Roman" w:cs="Times New Roman"/>
          <w:sz w:val="22"/>
          <w:szCs w:val="22"/>
        </w:rPr>
        <w:t>.</w:t>
      </w:r>
      <w:r w:rsidR="005B4F33">
        <w:rPr>
          <w:rFonts w:ascii="Times New Roman" w:hAnsi="Times New Roman" w:cs="Times New Roman"/>
          <w:sz w:val="22"/>
          <w:szCs w:val="22"/>
        </w:rPr>
        <w:tab/>
        <w:t xml:space="preserve">The </w:t>
      </w:r>
      <w:r w:rsidR="00D10479">
        <w:rPr>
          <w:rFonts w:ascii="Times New Roman" w:hAnsi="Times New Roman" w:cs="Times New Roman"/>
          <w:sz w:val="22"/>
          <w:szCs w:val="22"/>
        </w:rPr>
        <w:t xml:space="preserve">sedation provider </w:t>
      </w:r>
      <w:r w:rsidR="00FA2EF5">
        <w:rPr>
          <w:rFonts w:ascii="Times New Roman" w:hAnsi="Times New Roman" w:cs="Times New Roman"/>
          <w:sz w:val="22"/>
          <w:szCs w:val="22"/>
        </w:rPr>
        <w:t>h</w:t>
      </w:r>
      <w:r w:rsidR="005B4F33" w:rsidRPr="006316AE">
        <w:rPr>
          <w:rFonts w:ascii="Times New Roman" w:hAnsi="Times New Roman" w:cs="Times New Roman"/>
          <w:sz w:val="22"/>
          <w:szCs w:val="22"/>
        </w:rPr>
        <w:t>old</w:t>
      </w:r>
      <w:r w:rsidR="005B4F33">
        <w:rPr>
          <w:rFonts w:ascii="Times New Roman" w:hAnsi="Times New Roman" w:cs="Times New Roman"/>
          <w:sz w:val="22"/>
          <w:szCs w:val="22"/>
        </w:rPr>
        <w:t>s</w:t>
      </w:r>
      <w:r w:rsidR="00B1704A">
        <w:rPr>
          <w:rFonts w:ascii="Times New Roman" w:hAnsi="Times New Roman" w:cs="Times New Roman"/>
          <w:sz w:val="22"/>
          <w:szCs w:val="22"/>
        </w:rPr>
        <w:t xml:space="preserve"> </w:t>
      </w:r>
      <w:r w:rsidR="005B4F33" w:rsidRPr="006316AE">
        <w:rPr>
          <w:rFonts w:ascii="Times New Roman" w:hAnsi="Times New Roman" w:cs="Times New Roman"/>
          <w:sz w:val="22"/>
          <w:szCs w:val="22"/>
        </w:rPr>
        <w:t>current</w:t>
      </w:r>
      <w:r w:rsidR="00B1704A">
        <w:rPr>
          <w:rFonts w:ascii="Times New Roman" w:hAnsi="Times New Roman" w:cs="Times New Roman"/>
          <w:sz w:val="22"/>
          <w:szCs w:val="22"/>
        </w:rPr>
        <w:t xml:space="preserve"> </w:t>
      </w:r>
      <w:r w:rsidR="00B1704A" w:rsidRPr="0050444F">
        <w:rPr>
          <w:rFonts w:ascii="Times New Roman" w:hAnsi="Times New Roman" w:cs="Times New Roman"/>
          <w:sz w:val="22"/>
          <w:szCs w:val="22"/>
        </w:rPr>
        <w:t>life support</w:t>
      </w:r>
      <w:r w:rsidR="0050444F">
        <w:rPr>
          <w:rFonts w:ascii="Times New Roman" w:hAnsi="Times New Roman" w:cs="Times New Roman"/>
          <w:sz w:val="22"/>
          <w:szCs w:val="22"/>
        </w:rPr>
        <w:t xml:space="preserve"> </w:t>
      </w:r>
      <w:r w:rsidR="005B4F33" w:rsidRPr="0050444F">
        <w:rPr>
          <w:rFonts w:ascii="Times New Roman" w:hAnsi="Times New Roman" w:cs="Times New Roman"/>
          <w:sz w:val="22"/>
          <w:szCs w:val="22"/>
        </w:rPr>
        <w:t>certification</w:t>
      </w:r>
      <w:r w:rsidR="00B1704A" w:rsidRPr="0050444F">
        <w:rPr>
          <w:rFonts w:ascii="Times New Roman" w:hAnsi="Times New Roman" w:cs="Times New Roman"/>
          <w:sz w:val="22"/>
          <w:szCs w:val="22"/>
        </w:rPr>
        <w:t>s</w:t>
      </w:r>
      <w:r w:rsidR="0050444F">
        <w:rPr>
          <w:rFonts w:ascii="Times New Roman" w:hAnsi="Times New Roman" w:cs="Times New Roman"/>
          <w:sz w:val="22"/>
          <w:szCs w:val="22"/>
        </w:rPr>
        <w:t xml:space="preserve"> </w:t>
      </w:r>
      <w:r w:rsidR="00701FCC" w:rsidRPr="0050444F">
        <w:rPr>
          <w:rFonts w:ascii="Times New Roman" w:hAnsi="Times New Roman" w:cs="Times New Roman"/>
          <w:sz w:val="22"/>
          <w:szCs w:val="22"/>
        </w:rPr>
        <w:t xml:space="preserve">in BLS, ACLS and PALS. PALS certification is required only when providing sedation services to </w:t>
      </w:r>
      <w:r w:rsidR="00F1730D" w:rsidRPr="0050444F">
        <w:rPr>
          <w:rFonts w:ascii="Times New Roman" w:hAnsi="Times New Roman" w:cs="Times New Roman"/>
          <w:sz w:val="22"/>
          <w:szCs w:val="22"/>
        </w:rPr>
        <w:t>pediatric patients</w:t>
      </w:r>
      <w:r w:rsidR="005C7B21" w:rsidRPr="0050444F">
        <w:rPr>
          <w:rFonts w:ascii="Times New Roman" w:hAnsi="Times New Roman" w:cs="Times New Roman"/>
          <w:sz w:val="22"/>
          <w:szCs w:val="22"/>
        </w:rPr>
        <w:t xml:space="preserve"> and may be used in meeting the ACLS requirement</w:t>
      </w:r>
      <w:r w:rsidR="00D10479">
        <w:rPr>
          <w:rFonts w:ascii="Times New Roman" w:hAnsi="Times New Roman" w:cs="Times New Roman"/>
          <w:sz w:val="22"/>
          <w:szCs w:val="22"/>
        </w:rPr>
        <w:t>; and</w:t>
      </w:r>
    </w:p>
    <w:p w14:paraId="687CB27D" w14:textId="77777777" w:rsidR="00D10479" w:rsidRDefault="00D10479" w:rsidP="005B4F33">
      <w:pPr>
        <w:tabs>
          <w:tab w:val="left" w:pos="720"/>
          <w:tab w:val="left" w:pos="1440"/>
          <w:tab w:val="left" w:pos="2160"/>
          <w:tab w:val="left" w:pos="2880"/>
          <w:tab w:val="left" w:pos="3600"/>
        </w:tabs>
        <w:ind w:left="2160" w:hanging="720"/>
        <w:rPr>
          <w:rFonts w:ascii="Times New Roman" w:hAnsi="Times New Roman" w:cs="Times New Roman"/>
          <w:sz w:val="22"/>
          <w:szCs w:val="22"/>
        </w:rPr>
      </w:pPr>
    </w:p>
    <w:p w14:paraId="12D85B6D" w14:textId="77777777" w:rsidR="00D10479" w:rsidRPr="006316AE" w:rsidRDefault="00930819" w:rsidP="00930819">
      <w:pPr>
        <w:tabs>
          <w:tab w:val="left" w:pos="720"/>
          <w:tab w:val="left" w:pos="1440"/>
          <w:tab w:val="left" w:pos="2160"/>
          <w:tab w:val="left" w:pos="2880"/>
          <w:tab w:val="left" w:pos="3600"/>
        </w:tabs>
        <w:ind w:left="2880" w:hanging="1440"/>
        <w:rPr>
          <w:rFonts w:ascii="Times New Roman" w:hAnsi="Times New Roman" w:cs="Times New Roman"/>
          <w:sz w:val="22"/>
          <w:szCs w:val="22"/>
        </w:rPr>
      </w:pPr>
      <w:r>
        <w:rPr>
          <w:rFonts w:ascii="Times New Roman" w:hAnsi="Times New Roman" w:cs="Times New Roman"/>
          <w:sz w:val="22"/>
          <w:szCs w:val="22"/>
        </w:rPr>
        <w:tab/>
      </w:r>
      <w:r w:rsidR="00D10479">
        <w:rPr>
          <w:rFonts w:ascii="Times New Roman" w:hAnsi="Times New Roman" w:cs="Times New Roman"/>
          <w:sz w:val="22"/>
          <w:szCs w:val="22"/>
        </w:rPr>
        <w:t>(</w:t>
      </w:r>
      <w:r>
        <w:rPr>
          <w:rFonts w:ascii="Times New Roman" w:hAnsi="Times New Roman" w:cs="Times New Roman"/>
          <w:sz w:val="22"/>
          <w:szCs w:val="22"/>
        </w:rPr>
        <w:t>b</w:t>
      </w:r>
      <w:r w:rsidR="00D10479">
        <w:rPr>
          <w:rFonts w:ascii="Times New Roman" w:hAnsi="Times New Roman" w:cs="Times New Roman"/>
          <w:sz w:val="22"/>
          <w:szCs w:val="22"/>
        </w:rPr>
        <w:t>)</w:t>
      </w:r>
      <w:r w:rsidR="00D10479">
        <w:rPr>
          <w:rFonts w:ascii="Times New Roman" w:hAnsi="Times New Roman" w:cs="Times New Roman"/>
          <w:sz w:val="22"/>
          <w:szCs w:val="22"/>
        </w:rPr>
        <w:tab/>
      </w:r>
      <w:r w:rsidR="005005F1">
        <w:rPr>
          <w:rFonts w:ascii="Times New Roman" w:hAnsi="Times New Roman" w:cs="Times New Roman"/>
          <w:sz w:val="22"/>
          <w:szCs w:val="22"/>
        </w:rPr>
        <w:t xml:space="preserve">A </w:t>
      </w:r>
      <w:r w:rsidR="00EE44CB">
        <w:rPr>
          <w:rFonts w:ascii="Times New Roman" w:hAnsi="Times New Roman" w:cs="Times New Roman"/>
          <w:sz w:val="22"/>
          <w:szCs w:val="22"/>
        </w:rPr>
        <w:t xml:space="preserve">signed, written </w:t>
      </w:r>
      <w:r w:rsidR="00EE44CB" w:rsidRPr="006879CE">
        <w:rPr>
          <w:rFonts w:ascii="Times New Roman" w:hAnsi="Times New Roman" w:cs="Times New Roman"/>
          <w:sz w:val="22"/>
          <w:szCs w:val="22"/>
        </w:rPr>
        <w:t xml:space="preserve">agreement between the </w:t>
      </w:r>
      <w:r w:rsidR="00EE44CB">
        <w:rPr>
          <w:rFonts w:ascii="Times New Roman" w:hAnsi="Times New Roman" w:cs="Times New Roman"/>
          <w:sz w:val="22"/>
          <w:szCs w:val="22"/>
        </w:rPr>
        <w:t>operating dentist and sedation provider</w:t>
      </w:r>
      <w:r w:rsidR="00EE44CB" w:rsidRPr="006879CE">
        <w:rPr>
          <w:rFonts w:ascii="Times New Roman" w:hAnsi="Times New Roman" w:cs="Times New Roman"/>
          <w:sz w:val="22"/>
          <w:szCs w:val="22"/>
        </w:rPr>
        <w:t xml:space="preserve"> </w:t>
      </w:r>
      <w:r w:rsidR="00EE44CB">
        <w:rPr>
          <w:rFonts w:ascii="Times New Roman" w:hAnsi="Times New Roman" w:cs="Times New Roman"/>
          <w:sz w:val="22"/>
          <w:szCs w:val="22"/>
        </w:rPr>
        <w:t xml:space="preserve">identifying </w:t>
      </w:r>
      <w:r w:rsidR="00AA3FC6">
        <w:rPr>
          <w:rFonts w:ascii="Times New Roman" w:hAnsi="Times New Roman" w:cs="Times New Roman"/>
          <w:sz w:val="22"/>
          <w:szCs w:val="22"/>
        </w:rPr>
        <w:t xml:space="preserve">the location at which </w:t>
      </w:r>
      <w:r w:rsidR="0077029D">
        <w:rPr>
          <w:rFonts w:ascii="Times New Roman" w:hAnsi="Times New Roman" w:cs="Times New Roman"/>
          <w:sz w:val="22"/>
          <w:szCs w:val="22"/>
        </w:rPr>
        <w:t xml:space="preserve">sedation and/or general </w:t>
      </w:r>
      <w:r w:rsidR="00EE44CB" w:rsidRPr="006879CE">
        <w:rPr>
          <w:rFonts w:ascii="Times New Roman" w:hAnsi="Times New Roman" w:cs="Times New Roman"/>
          <w:sz w:val="22"/>
          <w:szCs w:val="22"/>
        </w:rPr>
        <w:t xml:space="preserve">anesthesia </w:t>
      </w:r>
      <w:r w:rsidR="0077029D">
        <w:rPr>
          <w:rFonts w:ascii="Times New Roman" w:hAnsi="Times New Roman" w:cs="Times New Roman"/>
          <w:sz w:val="22"/>
          <w:szCs w:val="22"/>
        </w:rPr>
        <w:t xml:space="preserve">services are to </w:t>
      </w:r>
      <w:r w:rsidR="00EE44CB" w:rsidRPr="006879CE">
        <w:rPr>
          <w:rFonts w:ascii="Times New Roman" w:hAnsi="Times New Roman" w:cs="Times New Roman"/>
          <w:sz w:val="22"/>
          <w:szCs w:val="22"/>
        </w:rPr>
        <w:t xml:space="preserve">be administered by the </w:t>
      </w:r>
      <w:r w:rsidR="00EE44CB">
        <w:rPr>
          <w:rFonts w:ascii="Times New Roman" w:hAnsi="Times New Roman" w:cs="Times New Roman"/>
          <w:sz w:val="22"/>
          <w:szCs w:val="22"/>
        </w:rPr>
        <w:t>sedation provider and demonstrat</w:t>
      </w:r>
      <w:r w:rsidR="00FA2EF5">
        <w:rPr>
          <w:rFonts w:ascii="Times New Roman" w:hAnsi="Times New Roman" w:cs="Times New Roman"/>
          <w:sz w:val="22"/>
          <w:szCs w:val="22"/>
        </w:rPr>
        <w:t>ing</w:t>
      </w:r>
      <w:r w:rsidR="00EE44CB">
        <w:rPr>
          <w:rFonts w:ascii="Times New Roman" w:hAnsi="Times New Roman" w:cs="Times New Roman"/>
          <w:sz w:val="22"/>
          <w:szCs w:val="22"/>
        </w:rPr>
        <w:t xml:space="preserve"> compliance with the equipment, personnel, procedures, techniques and documents as outlined in the “ADA Sedation Guidelines” and requirements </w:t>
      </w:r>
      <w:r w:rsidR="007E2E62">
        <w:rPr>
          <w:rFonts w:ascii="Times New Roman" w:hAnsi="Times New Roman" w:cs="Times New Roman"/>
          <w:sz w:val="22"/>
          <w:szCs w:val="22"/>
        </w:rPr>
        <w:t xml:space="preserve">in </w:t>
      </w:r>
      <w:r w:rsidR="00EE44CB">
        <w:rPr>
          <w:rFonts w:ascii="Times New Roman" w:hAnsi="Times New Roman" w:cs="Times New Roman"/>
          <w:sz w:val="22"/>
          <w:szCs w:val="22"/>
        </w:rPr>
        <w:t>this chapter.</w:t>
      </w:r>
      <w:r w:rsidR="00C80E58">
        <w:rPr>
          <w:rFonts w:ascii="Times New Roman" w:hAnsi="Times New Roman" w:cs="Times New Roman"/>
          <w:sz w:val="22"/>
          <w:szCs w:val="22"/>
        </w:rPr>
        <w:t xml:space="preserve"> </w:t>
      </w:r>
      <w:r w:rsidR="00EE44CB">
        <w:rPr>
          <w:rFonts w:ascii="Times New Roman" w:hAnsi="Times New Roman" w:cs="Times New Roman"/>
          <w:sz w:val="22"/>
          <w:szCs w:val="22"/>
        </w:rPr>
        <w:t xml:space="preserve">The agreement, at a minimum, must describe </w:t>
      </w:r>
      <w:r w:rsidR="00EE44CB" w:rsidRPr="006879CE">
        <w:rPr>
          <w:rFonts w:ascii="Times New Roman" w:hAnsi="Times New Roman" w:cs="Times New Roman"/>
          <w:sz w:val="22"/>
          <w:szCs w:val="22"/>
        </w:rPr>
        <w:t xml:space="preserve">how emergency response training and protocols will be </w:t>
      </w:r>
      <w:r w:rsidR="00EE44CB" w:rsidRPr="006879CE">
        <w:rPr>
          <w:rFonts w:ascii="Times New Roman" w:hAnsi="Times New Roman" w:cs="Times New Roman"/>
          <w:sz w:val="22"/>
          <w:szCs w:val="22"/>
        </w:rPr>
        <w:lastRenderedPageBreak/>
        <w:t>developed and practiced, procedures for verifying qualifications of personnel who assist in the care and monitoring of the patient, responsibilities for pre-</w:t>
      </w:r>
      <w:r w:rsidR="007C6FC8">
        <w:rPr>
          <w:rFonts w:ascii="Times New Roman" w:hAnsi="Times New Roman" w:cs="Times New Roman"/>
          <w:sz w:val="22"/>
          <w:szCs w:val="22"/>
        </w:rPr>
        <w:t>operative, inter-operative,</w:t>
      </w:r>
      <w:r w:rsidR="00EE44CB" w:rsidRPr="006879CE">
        <w:rPr>
          <w:rFonts w:ascii="Times New Roman" w:hAnsi="Times New Roman" w:cs="Times New Roman"/>
          <w:sz w:val="22"/>
          <w:szCs w:val="22"/>
        </w:rPr>
        <w:t xml:space="preserve"> and post- operative patient assessment and monitoring, responsibilities for obtaining informed consent, and how compliance with applicable board statutes and regulations will be achieved and maintained at the site</w:t>
      </w:r>
      <w:r w:rsidR="00EE44CB">
        <w:rPr>
          <w:rFonts w:ascii="Times New Roman" w:hAnsi="Times New Roman" w:cs="Times New Roman"/>
          <w:sz w:val="22"/>
          <w:szCs w:val="22"/>
        </w:rPr>
        <w:t>.</w:t>
      </w:r>
    </w:p>
    <w:p w14:paraId="11381B4C" w14:textId="53EE0FFD" w:rsidR="005B4F33" w:rsidRPr="006316AE" w:rsidRDefault="005B4F33" w:rsidP="005B4F33">
      <w:pPr>
        <w:tabs>
          <w:tab w:val="left" w:pos="720"/>
          <w:tab w:val="left" w:pos="1440"/>
          <w:tab w:val="left" w:pos="2160"/>
          <w:tab w:val="left" w:pos="2880"/>
          <w:tab w:val="left" w:pos="3600"/>
        </w:tabs>
        <w:ind w:left="720"/>
        <w:rPr>
          <w:rFonts w:ascii="Times New Roman" w:hAnsi="Times New Roman" w:cs="Times New Roman"/>
          <w:sz w:val="22"/>
          <w:szCs w:val="22"/>
        </w:rPr>
      </w:pPr>
    </w:p>
    <w:p w14:paraId="307BFD04" w14:textId="36E230B5" w:rsidR="005005F1" w:rsidRDefault="00930819" w:rsidP="00930819">
      <w:pPr>
        <w:tabs>
          <w:tab w:val="left" w:pos="720"/>
          <w:tab w:val="left" w:pos="1440"/>
          <w:tab w:val="left" w:pos="2160"/>
          <w:tab w:val="left" w:pos="2880"/>
          <w:tab w:val="left" w:pos="3600"/>
        </w:tabs>
        <w:ind w:left="2160" w:hanging="1440"/>
        <w:rPr>
          <w:rFonts w:ascii="Times New Roman" w:hAnsi="Times New Roman" w:cs="Times New Roman"/>
          <w:sz w:val="22"/>
          <w:szCs w:val="22"/>
        </w:rPr>
      </w:pPr>
      <w:r>
        <w:rPr>
          <w:rFonts w:ascii="Times New Roman" w:hAnsi="Times New Roman" w:cs="Times New Roman"/>
          <w:b/>
          <w:sz w:val="22"/>
          <w:szCs w:val="22"/>
        </w:rPr>
        <w:tab/>
      </w:r>
      <w:r w:rsidRPr="00AA1D34">
        <w:rPr>
          <w:rFonts w:ascii="Times New Roman" w:hAnsi="Times New Roman" w:cs="Times New Roman"/>
          <w:sz w:val="22"/>
          <w:szCs w:val="22"/>
        </w:rPr>
        <w:t>(3)</w:t>
      </w:r>
      <w:r w:rsidR="005B4F33" w:rsidRPr="00930819">
        <w:rPr>
          <w:rFonts w:ascii="Times New Roman" w:hAnsi="Times New Roman" w:cs="Times New Roman"/>
          <w:b/>
          <w:sz w:val="22"/>
          <w:szCs w:val="22"/>
        </w:rPr>
        <w:tab/>
        <w:t xml:space="preserve">Notification </w:t>
      </w:r>
      <w:r w:rsidR="007C6FC8">
        <w:rPr>
          <w:rFonts w:ascii="Times New Roman" w:hAnsi="Times New Roman" w:cs="Times New Roman"/>
          <w:b/>
          <w:sz w:val="22"/>
          <w:szCs w:val="22"/>
        </w:rPr>
        <w:t>requirements when the Sedation P</w:t>
      </w:r>
      <w:r w:rsidR="005B4F33" w:rsidRPr="00930819">
        <w:rPr>
          <w:rFonts w:ascii="Times New Roman" w:hAnsi="Times New Roman" w:cs="Times New Roman"/>
          <w:b/>
          <w:sz w:val="22"/>
          <w:szCs w:val="22"/>
        </w:rPr>
        <w:t>rovider is a Certified Registered Nurse Anesthetist.</w:t>
      </w:r>
      <w:r w:rsidR="005B4F33">
        <w:rPr>
          <w:rFonts w:ascii="Times New Roman" w:hAnsi="Times New Roman" w:cs="Times New Roman"/>
          <w:b/>
          <w:sz w:val="22"/>
          <w:szCs w:val="22"/>
        </w:rPr>
        <w:t xml:space="preserve"> </w:t>
      </w:r>
      <w:r w:rsidR="005B4F33">
        <w:rPr>
          <w:rFonts w:ascii="Times New Roman" w:hAnsi="Times New Roman" w:cs="Times New Roman"/>
          <w:sz w:val="22"/>
          <w:szCs w:val="22"/>
        </w:rPr>
        <w:t>Fourteen (14) days prior to utilizing the services of a certified registered nurse anesthetist, the operating dentist must submit to the Board</w:t>
      </w:r>
      <w:r w:rsidR="0050444F">
        <w:rPr>
          <w:rFonts w:ascii="Times New Roman" w:hAnsi="Times New Roman" w:cs="Times New Roman"/>
          <w:sz w:val="22"/>
          <w:szCs w:val="22"/>
        </w:rPr>
        <w:t xml:space="preserve"> </w:t>
      </w:r>
      <w:r w:rsidR="00457CB7" w:rsidRPr="0050444F">
        <w:rPr>
          <w:rFonts w:ascii="Times New Roman" w:hAnsi="Times New Roman" w:cs="Times New Roman"/>
          <w:sz w:val="22"/>
          <w:szCs w:val="22"/>
        </w:rPr>
        <w:t>for approval an application that meets the following requirements</w:t>
      </w:r>
      <w:r w:rsidR="00FA2EF5">
        <w:rPr>
          <w:rFonts w:ascii="Times New Roman" w:hAnsi="Times New Roman" w:cs="Times New Roman"/>
          <w:sz w:val="22"/>
          <w:szCs w:val="22"/>
        </w:rPr>
        <w:t>:</w:t>
      </w:r>
      <w:r w:rsidR="005B4F33">
        <w:rPr>
          <w:rFonts w:ascii="Times New Roman" w:hAnsi="Times New Roman" w:cs="Times New Roman"/>
          <w:sz w:val="22"/>
          <w:szCs w:val="22"/>
        </w:rPr>
        <w:t xml:space="preserve"> </w:t>
      </w:r>
    </w:p>
    <w:p w14:paraId="1FA64418" w14:textId="77777777" w:rsidR="005005F1" w:rsidRDefault="005005F1" w:rsidP="005B4F33">
      <w:pPr>
        <w:tabs>
          <w:tab w:val="left" w:pos="720"/>
          <w:tab w:val="left" w:pos="1440"/>
          <w:tab w:val="left" w:pos="2160"/>
          <w:tab w:val="left" w:pos="2880"/>
          <w:tab w:val="left" w:pos="3600"/>
        </w:tabs>
        <w:ind w:left="1440" w:hanging="720"/>
        <w:rPr>
          <w:rFonts w:ascii="Times New Roman" w:hAnsi="Times New Roman" w:cs="Times New Roman"/>
          <w:sz w:val="22"/>
          <w:szCs w:val="22"/>
        </w:rPr>
      </w:pPr>
    </w:p>
    <w:p w14:paraId="488F04B1" w14:textId="4720125B" w:rsidR="005B4F33" w:rsidRPr="006316AE" w:rsidRDefault="005005F1" w:rsidP="00930819">
      <w:pPr>
        <w:tabs>
          <w:tab w:val="left" w:pos="720"/>
          <w:tab w:val="left" w:pos="1440"/>
          <w:tab w:val="left" w:pos="2160"/>
          <w:tab w:val="left" w:pos="2880"/>
          <w:tab w:val="left" w:pos="3600"/>
        </w:tabs>
        <w:ind w:left="2880" w:hanging="2160"/>
        <w:rPr>
          <w:rFonts w:ascii="Times New Roman" w:hAnsi="Times New Roman" w:cs="Times New Roman"/>
          <w:sz w:val="22"/>
          <w:szCs w:val="22"/>
        </w:rPr>
      </w:pPr>
      <w:r>
        <w:rPr>
          <w:rFonts w:ascii="Times New Roman" w:hAnsi="Times New Roman" w:cs="Times New Roman"/>
          <w:sz w:val="22"/>
          <w:szCs w:val="22"/>
        </w:rPr>
        <w:tab/>
      </w:r>
      <w:r w:rsidR="00930819">
        <w:rPr>
          <w:rFonts w:ascii="Times New Roman" w:hAnsi="Times New Roman" w:cs="Times New Roman"/>
          <w:sz w:val="22"/>
          <w:szCs w:val="22"/>
        </w:rPr>
        <w:tab/>
      </w:r>
      <w:r>
        <w:rPr>
          <w:rFonts w:ascii="Times New Roman" w:hAnsi="Times New Roman" w:cs="Times New Roman"/>
          <w:sz w:val="22"/>
          <w:szCs w:val="22"/>
        </w:rPr>
        <w:t>(</w:t>
      </w:r>
      <w:r w:rsidR="00930819">
        <w:rPr>
          <w:rFonts w:ascii="Times New Roman" w:hAnsi="Times New Roman" w:cs="Times New Roman"/>
          <w:sz w:val="22"/>
          <w:szCs w:val="22"/>
        </w:rPr>
        <w:t>a</w:t>
      </w:r>
      <w:r>
        <w:rPr>
          <w:rFonts w:ascii="Times New Roman" w:hAnsi="Times New Roman" w:cs="Times New Roman"/>
          <w:sz w:val="22"/>
          <w:szCs w:val="22"/>
        </w:rPr>
        <w:t>)</w:t>
      </w:r>
      <w:r>
        <w:rPr>
          <w:rFonts w:ascii="Times New Roman" w:hAnsi="Times New Roman" w:cs="Times New Roman"/>
          <w:sz w:val="22"/>
          <w:szCs w:val="22"/>
        </w:rPr>
        <w:tab/>
      </w:r>
      <w:r w:rsidR="00B1704A">
        <w:rPr>
          <w:rFonts w:ascii="Times New Roman" w:hAnsi="Times New Roman" w:cs="Times New Roman"/>
          <w:sz w:val="22"/>
          <w:szCs w:val="22"/>
        </w:rPr>
        <w:t xml:space="preserve">A certification form, that is signed </w:t>
      </w:r>
      <w:r w:rsidR="00B1704A" w:rsidRPr="0050444F">
        <w:rPr>
          <w:rFonts w:ascii="Times New Roman" w:hAnsi="Times New Roman" w:cs="Times New Roman"/>
          <w:sz w:val="22"/>
          <w:szCs w:val="22"/>
        </w:rPr>
        <w:t xml:space="preserve">by the operating </w:t>
      </w:r>
      <w:r w:rsidR="00B1704A" w:rsidRPr="00554C04">
        <w:rPr>
          <w:rFonts w:ascii="Times New Roman" w:hAnsi="Times New Roman" w:cs="Times New Roman"/>
          <w:sz w:val="22"/>
          <w:szCs w:val="22"/>
        </w:rPr>
        <w:t>dentist and attests</w:t>
      </w:r>
      <w:r w:rsidR="00B1704A">
        <w:rPr>
          <w:rFonts w:ascii="Times New Roman" w:hAnsi="Times New Roman" w:cs="Times New Roman"/>
          <w:sz w:val="22"/>
          <w:szCs w:val="22"/>
        </w:rPr>
        <w:t xml:space="preserve"> to the following</w:t>
      </w:r>
      <w:r w:rsidR="005B4F33">
        <w:rPr>
          <w:rFonts w:ascii="Times New Roman" w:hAnsi="Times New Roman" w:cs="Times New Roman"/>
          <w:sz w:val="22"/>
          <w:szCs w:val="22"/>
        </w:rPr>
        <w:t xml:space="preserve">: </w:t>
      </w:r>
    </w:p>
    <w:p w14:paraId="31B3C814" w14:textId="77777777" w:rsidR="005B4F33" w:rsidRPr="006316AE" w:rsidRDefault="005B4F33" w:rsidP="005B4F33">
      <w:pPr>
        <w:tabs>
          <w:tab w:val="left" w:pos="720"/>
          <w:tab w:val="left" w:pos="1440"/>
          <w:tab w:val="left" w:pos="2160"/>
          <w:tab w:val="left" w:pos="2880"/>
          <w:tab w:val="left" w:pos="3600"/>
        </w:tabs>
        <w:rPr>
          <w:rFonts w:ascii="Times New Roman" w:hAnsi="Times New Roman" w:cs="Times New Roman"/>
          <w:sz w:val="22"/>
          <w:szCs w:val="22"/>
        </w:rPr>
      </w:pPr>
    </w:p>
    <w:p w14:paraId="590F6F92" w14:textId="77777777" w:rsidR="005B4F33" w:rsidRDefault="005005F1" w:rsidP="00930819">
      <w:pPr>
        <w:tabs>
          <w:tab w:val="left" w:pos="720"/>
          <w:tab w:val="left" w:pos="1440"/>
          <w:tab w:val="left" w:pos="2160"/>
          <w:tab w:val="left" w:pos="2880"/>
          <w:tab w:val="left" w:pos="3600"/>
        </w:tabs>
        <w:ind w:left="3600" w:hanging="2160"/>
        <w:rPr>
          <w:rFonts w:ascii="Times New Roman" w:hAnsi="Times New Roman" w:cs="Times New Roman"/>
          <w:sz w:val="22"/>
          <w:szCs w:val="22"/>
        </w:rPr>
      </w:pPr>
      <w:r>
        <w:rPr>
          <w:rFonts w:ascii="Times New Roman" w:hAnsi="Times New Roman" w:cs="Times New Roman"/>
          <w:sz w:val="22"/>
          <w:szCs w:val="22"/>
        </w:rPr>
        <w:tab/>
      </w:r>
      <w:r w:rsidR="00930819">
        <w:rPr>
          <w:rFonts w:ascii="Times New Roman" w:hAnsi="Times New Roman" w:cs="Times New Roman"/>
          <w:sz w:val="22"/>
          <w:szCs w:val="22"/>
        </w:rPr>
        <w:tab/>
        <w:t>i</w:t>
      </w:r>
      <w:r w:rsidR="009770D4">
        <w:rPr>
          <w:rFonts w:ascii="Times New Roman" w:hAnsi="Times New Roman" w:cs="Times New Roman"/>
          <w:sz w:val="22"/>
          <w:szCs w:val="22"/>
        </w:rPr>
        <w:t>.</w:t>
      </w:r>
      <w:r w:rsidR="005B4F33" w:rsidRPr="006316AE">
        <w:rPr>
          <w:rFonts w:ascii="Times New Roman" w:hAnsi="Times New Roman" w:cs="Times New Roman"/>
          <w:sz w:val="22"/>
          <w:szCs w:val="22"/>
        </w:rPr>
        <w:tab/>
        <w:t xml:space="preserve">The </w:t>
      </w:r>
      <w:r w:rsidR="00D10479">
        <w:rPr>
          <w:rFonts w:ascii="Times New Roman" w:hAnsi="Times New Roman" w:cs="Times New Roman"/>
          <w:sz w:val="22"/>
          <w:szCs w:val="22"/>
        </w:rPr>
        <w:t xml:space="preserve">sedation provider </w:t>
      </w:r>
      <w:r w:rsidR="005B4F33">
        <w:rPr>
          <w:rFonts w:ascii="Times New Roman" w:hAnsi="Times New Roman" w:cs="Times New Roman"/>
          <w:sz w:val="22"/>
          <w:szCs w:val="22"/>
        </w:rPr>
        <w:t xml:space="preserve">holds an active license in good standing as a </w:t>
      </w:r>
      <w:r w:rsidR="005B4F33" w:rsidRPr="006316AE">
        <w:rPr>
          <w:rFonts w:ascii="Times New Roman" w:hAnsi="Times New Roman" w:cs="Times New Roman"/>
          <w:sz w:val="22"/>
          <w:szCs w:val="22"/>
        </w:rPr>
        <w:t>certified registered nurse anesthetist</w:t>
      </w:r>
      <w:r w:rsidR="005B4F33">
        <w:rPr>
          <w:rFonts w:ascii="Times New Roman" w:hAnsi="Times New Roman" w:cs="Times New Roman"/>
          <w:sz w:val="22"/>
          <w:szCs w:val="22"/>
        </w:rPr>
        <w:t xml:space="preserve"> as defined by the Maine State Board of Nursing</w:t>
      </w:r>
      <w:r w:rsidR="005452D3">
        <w:rPr>
          <w:rFonts w:ascii="Times New Roman" w:hAnsi="Times New Roman" w:cs="Times New Roman"/>
          <w:sz w:val="22"/>
          <w:szCs w:val="22"/>
        </w:rPr>
        <w:t xml:space="preserve">; </w:t>
      </w:r>
    </w:p>
    <w:p w14:paraId="403818BE" w14:textId="77777777" w:rsidR="005B4F33" w:rsidRDefault="005B4F33" w:rsidP="005B4F33">
      <w:pPr>
        <w:tabs>
          <w:tab w:val="left" w:pos="720"/>
          <w:tab w:val="left" w:pos="1440"/>
          <w:tab w:val="left" w:pos="2160"/>
          <w:tab w:val="left" w:pos="2880"/>
          <w:tab w:val="left" w:pos="3600"/>
        </w:tabs>
        <w:ind w:left="2160" w:hanging="720"/>
        <w:rPr>
          <w:rFonts w:ascii="Times New Roman" w:hAnsi="Times New Roman" w:cs="Times New Roman"/>
          <w:sz w:val="22"/>
          <w:szCs w:val="22"/>
        </w:rPr>
      </w:pPr>
    </w:p>
    <w:p w14:paraId="431A0FA8" w14:textId="0AC2C534" w:rsidR="005B4F33" w:rsidRDefault="005005F1" w:rsidP="00930819">
      <w:pPr>
        <w:tabs>
          <w:tab w:val="left" w:pos="720"/>
          <w:tab w:val="left" w:pos="1440"/>
          <w:tab w:val="left" w:pos="2160"/>
          <w:tab w:val="left" w:pos="2880"/>
          <w:tab w:val="left" w:pos="3600"/>
        </w:tabs>
        <w:ind w:left="3600" w:hanging="2160"/>
        <w:rPr>
          <w:rFonts w:ascii="Times New Roman" w:hAnsi="Times New Roman" w:cs="Times New Roman"/>
          <w:sz w:val="22"/>
          <w:szCs w:val="22"/>
        </w:rPr>
      </w:pPr>
      <w:r>
        <w:rPr>
          <w:rFonts w:ascii="Times New Roman" w:hAnsi="Times New Roman" w:cs="Times New Roman"/>
          <w:sz w:val="22"/>
          <w:szCs w:val="22"/>
        </w:rPr>
        <w:tab/>
      </w:r>
      <w:r w:rsidR="00930819">
        <w:rPr>
          <w:rFonts w:ascii="Times New Roman" w:hAnsi="Times New Roman" w:cs="Times New Roman"/>
          <w:sz w:val="22"/>
          <w:szCs w:val="22"/>
        </w:rPr>
        <w:tab/>
        <w:t>ii</w:t>
      </w:r>
      <w:r w:rsidR="009770D4">
        <w:rPr>
          <w:rFonts w:ascii="Times New Roman" w:hAnsi="Times New Roman" w:cs="Times New Roman"/>
          <w:sz w:val="22"/>
          <w:szCs w:val="22"/>
        </w:rPr>
        <w:t>.</w:t>
      </w:r>
      <w:r w:rsidR="005B4F33">
        <w:rPr>
          <w:rFonts w:ascii="Times New Roman" w:hAnsi="Times New Roman" w:cs="Times New Roman"/>
          <w:sz w:val="22"/>
          <w:szCs w:val="22"/>
        </w:rPr>
        <w:tab/>
      </w:r>
      <w:r w:rsidR="00B1704A">
        <w:rPr>
          <w:rFonts w:ascii="Times New Roman" w:hAnsi="Times New Roman" w:cs="Times New Roman"/>
          <w:sz w:val="22"/>
          <w:szCs w:val="22"/>
        </w:rPr>
        <w:t>The sedation provider h</w:t>
      </w:r>
      <w:r w:rsidR="00B1704A" w:rsidRPr="006316AE">
        <w:rPr>
          <w:rFonts w:ascii="Times New Roman" w:hAnsi="Times New Roman" w:cs="Times New Roman"/>
          <w:sz w:val="22"/>
          <w:szCs w:val="22"/>
        </w:rPr>
        <w:t>old</w:t>
      </w:r>
      <w:r w:rsidR="00B1704A">
        <w:rPr>
          <w:rFonts w:ascii="Times New Roman" w:hAnsi="Times New Roman" w:cs="Times New Roman"/>
          <w:sz w:val="22"/>
          <w:szCs w:val="22"/>
        </w:rPr>
        <w:t xml:space="preserve">s </w:t>
      </w:r>
      <w:r w:rsidR="00B1704A" w:rsidRPr="006316AE">
        <w:rPr>
          <w:rFonts w:ascii="Times New Roman" w:hAnsi="Times New Roman" w:cs="Times New Roman"/>
          <w:sz w:val="22"/>
          <w:szCs w:val="22"/>
        </w:rPr>
        <w:t>current</w:t>
      </w:r>
      <w:r w:rsidR="00B1704A">
        <w:rPr>
          <w:rFonts w:ascii="Times New Roman" w:hAnsi="Times New Roman" w:cs="Times New Roman"/>
          <w:sz w:val="22"/>
          <w:szCs w:val="22"/>
        </w:rPr>
        <w:t xml:space="preserve"> </w:t>
      </w:r>
      <w:r w:rsidR="00B1704A" w:rsidRPr="0050444F">
        <w:rPr>
          <w:rFonts w:ascii="Times New Roman" w:hAnsi="Times New Roman" w:cs="Times New Roman"/>
          <w:sz w:val="22"/>
          <w:szCs w:val="22"/>
        </w:rPr>
        <w:t>life support</w:t>
      </w:r>
      <w:r w:rsidR="0050444F">
        <w:rPr>
          <w:rFonts w:ascii="Times New Roman" w:hAnsi="Times New Roman" w:cs="Times New Roman"/>
          <w:sz w:val="22"/>
          <w:szCs w:val="22"/>
        </w:rPr>
        <w:t xml:space="preserve"> </w:t>
      </w:r>
      <w:r w:rsidR="00B1704A" w:rsidRPr="0050444F">
        <w:rPr>
          <w:rFonts w:ascii="Times New Roman" w:hAnsi="Times New Roman" w:cs="Times New Roman"/>
          <w:sz w:val="22"/>
          <w:szCs w:val="22"/>
        </w:rPr>
        <w:t>certifications</w:t>
      </w:r>
      <w:r w:rsidR="0050444F">
        <w:rPr>
          <w:rFonts w:ascii="Times New Roman" w:hAnsi="Times New Roman" w:cs="Times New Roman"/>
          <w:sz w:val="22"/>
          <w:szCs w:val="22"/>
        </w:rPr>
        <w:t xml:space="preserve"> </w:t>
      </w:r>
      <w:r w:rsidR="00B1704A" w:rsidRPr="0050444F">
        <w:rPr>
          <w:rFonts w:ascii="Times New Roman" w:hAnsi="Times New Roman" w:cs="Times New Roman"/>
          <w:sz w:val="22"/>
          <w:szCs w:val="22"/>
        </w:rPr>
        <w:t xml:space="preserve">in BLS, ACLS and PALS. PALS certification is required only when providing sedation services to </w:t>
      </w:r>
      <w:r w:rsidR="00F1730D" w:rsidRPr="0050444F">
        <w:rPr>
          <w:rFonts w:ascii="Times New Roman" w:hAnsi="Times New Roman" w:cs="Times New Roman"/>
          <w:sz w:val="22"/>
          <w:szCs w:val="22"/>
        </w:rPr>
        <w:t>pediatric patients</w:t>
      </w:r>
      <w:r w:rsidR="005C7B21" w:rsidRPr="0050444F">
        <w:rPr>
          <w:rFonts w:ascii="Times New Roman" w:hAnsi="Times New Roman" w:cs="Times New Roman"/>
          <w:sz w:val="22"/>
          <w:szCs w:val="22"/>
        </w:rPr>
        <w:t xml:space="preserve"> and may be used in meeting the ACLS requirement</w:t>
      </w:r>
      <w:r w:rsidR="00D10479">
        <w:rPr>
          <w:rFonts w:ascii="Times New Roman" w:hAnsi="Times New Roman" w:cs="Times New Roman"/>
          <w:sz w:val="22"/>
          <w:szCs w:val="22"/>
        </w:rPr>
        <w:t>; and</w:t>
      </w:r>
    </w:p>
    <w:p w14:paraId="59D789AE" w14:textId="77777777" w:rsidR="00D10479" w:rsidRDefault="00D10479" w:rsidP="005B4F33">
      <w:pPr>
        <w:tabs>
          <w:tab w:val="left" w:pos="720"/>
          <w:tab w:val="left" w:pos="1440"/>
          <w:tab w:val="left" w:pos="2160"/>
          <w:tab w:val="left" w:pos="2880"/>
          <w:tab w:val="left" w:pos="3600"/>
        </w:tabs>
        <w:ind w:left="2160" w:hanging="720"/>
        <w:rPr>
          <w:rFonts w:ascii="Times New Roman" w:hAnsi="Times New Roman" w:cs="Times New Roman"/>
          <w:sz w:val="22"/>
          <w:szCs w:val="22"/>
        </w:rPr>
      </w:pPr>
    </w:p>
    <w:p w14:paraId="3CC9B665" w14:textId="77777777" w:rsidR="009C687A" w:rsidRDefault="00930819" w:rsidP="00930819">
      <w:pPr>
        <w:tabs>
          <w:tab w:val="left" w:pos="720"/>
          <w:tab w:val="left" w:pos="1440"/>
          <w:tab w:val="left" w:pos="2160"/>
          <w:tab w:val="left" w:pos="2880"/>
          <w:tab w:val="left" w:pos="3600"/>
        </w:tabs>
        <w:ind w:left="2880" w:hanging="1440"/>
        <w:rPr>
          <w:rFonts w:ascii="Times New Roman" w:hAnsi="Times New Roman" w:cs="Times New Roman"/>
          <w:sz w:val="22"/>
          <w:szCs w:val="22"/>
        </w:rPr>
      </w:pPr>
      <w:r>
        <w:rPr>
          <w:rFonts w:ascii="Times New Roman" w:hAnsi="Times New Roman" w:cs="Times New Roman"/>
          <w:sz w:val="22"/>
          <w:szCs w:val="22"/>
        </w:rPr>
        <w:tab/>
      </w:r>
      <w:r w:rsidR="00D10479">
        <w:rPr>
          <w:rFonts w:ascii="Times New Roman" w:hAnsi="Times New Roman" w:cs="Times New Roman"/>
          <w:sz w:val="22"/>
          <w:szCs w:val="22"/>
        </w:rPr>
        <w:t>(</w:t>
      </w:r>
      <w:r>
        <w:rPr>
          <w:rFonts w:ascii="Times New Roman" w:hAnsi="Times New Roman" w:cs="Times New Roman"/>
          <w:sz w:val="22"/>
          <w:szCs w:val="22"/>
        </w:rPr>
        <w:t>b</w:t>
      </w:r>
      <w:r w:rsidR="00D10479">
        <w:rPr>
          <w:rFonts w:ascii="Times New Roman" w:hAnsi="Times New Roman" w:cs="Times New Roman"/>
          <w:sz w:val="22"/>
          <w:szCs w:val="22"/>
        </w:rPr>
        <w:t>)</w:t>
      </w:r>
      <w:r w:rsidR="00D10479">
        <w:rPr>
          <w:rFonts w:ascii="Times New Roman" w:hAnsi="Times New Roman" w:cs="Times New Roman"/>
          <w:sz w:val="22"/>
          <w:szCs w:val="22"/>
        </w:rPr>
        <w:tab/>
      </w:r>
      <w:r w:rsidR="005005F1">
        <w:rPr>
          <w:rFonts w:ascii="Times New Roman" w:hAnsi="Times New Roman" w:cs="Times New Roman"/>
          <w:sz w:val="22"/>
          <w:szCs w:val="22"/>
        </w:rPr>
        <w:t xml:space="preserve">A </w:t>
      </w:r>
      <w:r w:rsidR="00EE44CB">
        <w:rPr>
          <w:rFonts w:ascii="Times New Roman" w:hAnsi="Times New Roman" w:cs="Times New Roman"/>
          <w:sz w:val="22"/>
          <w:szCs w:val="22"/>
        </w:rPr>
        <w:t xml:space="preserve">signed, written </w:t>
      </w:r>
      <w:r w:rsidR="00EE44CB" w:rsidRPr="006879CE">
        <w:rPr>
          <w:rFonts w:ascii="Times New Roman" w:hAnsi="Times New Roman" w:cs="Times New Roman"/>
          <w:sz w:val="22"/>
          <w:szCs w:val="22"/>
        </w:rPr>
        <w:t xml:space="preserve">agreement between the </w:t>
      </w:r>
      <w:r w:rsidR="00EE44CB">
        <w:rPr>
          <w:rFonts w:ascii="Times New Roman" w:hAnsi="Times New Roman" w:cs="Times New Roman"/>
          <w:sz w:val="22"/>
          <w:szCs w:val="22"/>
        </w:rPr>
        <w:t>operating dentist and sedation provider</w:t>
      </w:r>
      <w:r w:rsidR="00EE44CB" w:rsidRPr="006879CE">
        <w:rPr>
          <w:rFonts w:ascii="Times New Roman" w:hAnsi="Times New Roman" w:cs="Times New Roman"/>
          <w:sz w:val="22"/>
          <w:szCs w:val="22"/>
        </w:rPr>
        <w:t xml:space="preserve"> </w:t>
      </w:r>
      <w:r w:rsidR="00EE44CB">
        <w:rPr>
          <w:rFonts w:ascii="Times New Roman" w:hAnsi="Times New Roman" w:cs="Times New Roman"/>
          <w:sz w:val="22"/>
          <w:szCs w:val="22"/>
        </w:rPr>
        <w:t xml:space="preserve">identifying </w:t>
      </w:r>
      <w:r w:rsidR="00AA3FC6">
        <w:rPr>
          <w:rFonts w:ascii="Times New Roman" w:hAnsi="Times New Roman" w:cs="Times New Roman"/>
          <w:sz w:val="22"/>
          <w:szCs w:val="22"/>
        </w:rPr>
        <w:t>the location at which</w:t>
      </w:r>
      <w:r w:rsidR="00EE44CB" w:rsidRPr="006879CE">
        <w:rPr>
          <w:rFonts w:ascii="Times New Roman" w:hAnsi="Times New Roman" w:cs="Times New Roman"/>
          <w:sz w:val="22"/>
          <w:szCs w:val="22"/>
        </w:rPr>
        <w:t xml:space="preserve"> </w:t>
      </w:r>
      <w:r w:rsidR="0077029D">
        <w:rPr>
          <w:rFonts w:ascii="Times New Roman" w:hAnsi="Times New Roman" w:cs="Times New Roman"/>
          <w:sz w:val="22"/>
          <w:szCs w:val="22"/>
        </w:rPr>
        <w:t xml:space="preserve">sedation and/or general anesthesia services are </w:t>
      </w:r>
      <w:r w:rsidR="00EE44CB" w:rsidRPr="006879CE">
        <w:rPr>
          <w:rFonts w:ascii="Times New Roman" w:hAnsi="Times New Roman" w:cs="Times New Roman"/>
          <w:sz w:val="22"/>
          <w:szCs w:val="22"/>
        </w:rPr>
        <w:t xml:space="preserve">to be administered by the </w:t>
      </w:r>
      <w:r w:rsidR="00EE44CB">
        <w:rPr>
          <w:rFonts w:ascii="Times New Roman" w:hAnsi="Times New Roman" w:cs="Times New Roman"/>
          <w:sz w:val="22"/>
          <w:szCs w:val="22"/>
        </w:rPr>
        <w:t>sedation provider and demonstrat</w:t>
      </w:r>
      <w:r w:rsidR="00C810D9">
        <w:rPr>
          <w:rFonts w:ascii="Times New Roman" w:hAnsi="Times New Roman" w:cs="Times New Roman"/>
          <w:sz w:val="22"/>
          <w:szCs w:val="22"/>
        </w:rPr>
        <w:t>ing</w:t>
      </w:r>
      <w:r w:rsidR="00EE44CB">
        <w:rPr>
          <w:rFonts w:ascii="Times New Roman" w:hAnsi="Times New Roman" w:cs="Times New Roman"/>
          <w:sz w:val="22"/>
          <w:szCs w:val="22"/>
        </w:rPr>
        <w:t xml:space="preserve"> compliance with the equipment, personnel, procedures, techniques and documents as outlined in the “ADA Sedation Guidelines” and requirements </w:t>
      </w:r>
      <w:r w:rsidR="007E2E62">
        <w:rPr>
          <w:rFonts w:ascii="Times New Roman" w:hAnsi="Times New Roman" w:cs="Times New Roman"/>
          <w:sz w:val="22"/>
          <w:szCs w:val="22"/>
        </w:rPr>
        <w:t xml:space="preserve">in </w:t>
      </w:r>
      <w:r w:rsidR="00EE44CB">
        <w:rPr>
          <w:rFonts w:ascii="Times New Roman" w:hAnsi="Times New Roman" w:cs="Times New Roman"/>
          <w:sz w:val="22"/>
          <w:szCs w:val="22"/>
        </w:rPr>
        <w:t>this chapter.</w:t>
      </w:r>
      <w:r w:rsidR="00C80E58">
        <w:rPr>
          <w:rFonts w:ascii="Times New Roman" w:hAnsi="Times New Roman" w:cs="Times New Roman"/>
          <w:sz w:val="22"/>
          <w:szCs w:val="22"/>
        </w:rPr>
        <w:t xml:space="preserve"> </w:t>
      </w:r>
      <w:r w:rsidR="00EE44CB">
        <w:rPr>
          <w:rFonts w:ascii="Times New Roman" w:hAnsi="Times New Roman" w:cs="Times New Roman"/>
          <w:sz w:val="22"/>
          <w:szCs w:val="22"/>
        </w:rPr>
        <w:t xml:space="preserve">The agreement, at a minimum, must describe </w:t>
      </w:r>
      <w:r w:rsidR="00EE44CB" w:rsidRPr="006879CE">
        <w:rPr>
          <w:rFonts w:ascii="Times New Roman" w:hAnsi="Times New Roman" w:cs="Times New Roman"/>
          <w:sz w:val="22"/>
          <w:szCs w:val="22"/>
        </w:rPr>
        <w:t>how emergency response training and protocols will be developed and practiced, procedures for verifying qualifications of personnel who assist in the care and monitoring of the patient, responsibilities for pre-</w:t>
      </w:r>
      <w:r w:rsidR="007C6FC8">
        <w:rPr>
          <w:rFonts w:ascii="Times New Roman" w:hAnsi="Times New Roman" w:cs="Times New Roman"/>
          <w:sz w:val="22"/>
          <w:szCs w:val="22"/>
        </w:rPr>
        <w:t>operative, inter-operative,</w:t>
      </w:r>
      <w:r w:rsidR="00EE44CB" w:rsidRPr="006879CE">
        <w:rPr>
          <w:rFonts w:ascii="Times New Roman" w:hAnsi="Times New Roman" w:cs="Times New Roman"/>
          <w:sz w:val="22"/>
          <w:szCs w:val="22"/>
        </w:rPr>
        <w:t xml:space="preserve"> and post- operative patient assessment and monitoring, responsibilities for obtaining informed consent, and how compliance with applicable board statutes and regulations will be achieved and maintained at the site</w:t>
      </w:r>
      <w:r w:rsidR="00EE44CB">
        <w:rPr>
          <w:rFonts w:ascii="Times New Roman" w:hAnsi="Times New Roman" w:cs="Times New Roman"/>
          <w:sz w:val="22"/>
          <w:szCs w:val="22"/>
        </w:rPr>
        <w:t>.</w:t>
      </w:r>
    </w:p>
    <w:p w14:paraId="55B2A6BE" w14:textId="50532C7B" w:rsidR="005659EA" w:rsidRDefault="005659EA" w:rsidP="00FB63CC">
      <w:pPr>
        <w:tabs>
          <w:tab w:val="left" w:pos="720"/>
          <w:tab w:val="left" w:pos="1440"/>
          <w:tab w:val="left" w:pos="2160"/>
          <w:tab w:val="left" w:pos="2880"/>
          <w:tab w:val="left" w:pos="3600"/>
        </w:tabs>
        <w:rPr>
          <w:rFonts w:ascii="Times New Roman" w:hAnsi="Times New Roman" w:cs="Times New Roman"/>
          <w:sz w:val="22"/>
          <w:szCs w:val="22"/>
        </w:rPr>
      </w:pPr>
    </w:p>
    <w:p w14:paraId="21DE481F" w14:textId="77777777" w:rsidR="008C07B5" w:rsidRDefault="008C07B5" w:rsidP="00FB63CC">
      <w:pPr>
        <w:tabs>
          <w:tab w:val="left" w:pos="720"/>
          <w:tab w:val="left" w:pos="1440"/>
          <w:tab w:val="left" w:pos="2160"/>
          <w:tab w:val="left" w:pos="2880"/>
          <w:tab w:val="left" w:pos="3600"/>
        </w:tabs>
        <w:rPr>
          <w:rFonts w:ascii="Times New Roman" w:hAnsi="Times New Roman" w:cs="Times New Roman"/>
          <w:sz w:val="22"/>
          <w:szCs w:val="22"/>
        </w:rPr>
      </w:pPr>
    </w:p>
    <w:p w14:paraId="41B3BA7D" w14:textId="77777777" w:rsidR="00BC15DE" w:rsidRDefault="004F1ED1" w:rsidP="00BC15DE">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Pr>
          <w:rFonts w:ascii="Times New Roman" w:hAnsi="Times New Roman" w:cs="Times New Roman"/>
          <w:b/>
          <w:sz w:val="22"/>
          <w:szCs w:val="22"/>
        </w:rPr>
        <w:t>XIV</w:t>
      </w:r>
      <w:r w:rsidRPr="006316AE">
        <w:rPr>
          <w:rFonts w:ascii="Times New Roman" w:hAnsi="Times New Roman" w:cs="Times New Roman"/>
          <w:b/>
          <w:sz w:val="22"/>
          <w:szCs w:val="22"/>
        </w:rPr>
        <w:t>.</w:t>
      </w:r>
      <w:r w:rsidRPr="006316AE">
        <w:rPr>
          <w:rFonts w:ascii="Times New Roman" w:hAnsi="Times New Roman" w:cs="Times New Roman"/>
          <w:b/>
          <w:sz w:val="22"/>
          <w:szCs w:val="22"/>
        </w:rPr>
        <w:tab/>
      </w:r>
      <w:r>
        <w:rPr>
          <w:rFonts w:ascii="Times New Roman" w:hAnsi="Times New Roman" w:cs="Times New Roman"/>
          <w:b/>
          <w:sz w:val="22"/>
          <w:szCs w:val="22"/>
        </w:rPr>
        <w:t>Prohibited Conduct</w:t>
      </w:r>
    </w:p>
    <w:p w14:paraId="270623BB" w14:textId="77777777" w:rsidR="00BC15DE" w:rsidRDefault="00BC15DE" w:rsidP="00BC15DE">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31957A00" w14:textId="77777777" w:rsidR="00BC15DE" w:rsidRDefault="00BC15DE" w:rsidP="00EE6DEE">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Pr>
          <w:rFonts w:ascii="Times New Roman" w:hAnsi="Times New Roman" w:cs="Times New Roman"/>
          <w:sz w:val="22"/>
          <w:szCs w:val="22"/>
        </w:rPr>
        <w:tab/>
      </w:r>
      <w:r w:rsidRPr="00AA1D34">
        <w:rPr>
          <w:rFonts w:ascii="Times New Roman" w:hAnsi="Times New Roman" w:cs="Times New Roman"/>
          <w:sz w:val="22"/>
          <w:szCs w:val="22"/>
        </w:rPr>
        <w:t>A.</w:t>
      </w:r>
      <w:r w:rsidR="00EE6DEE">
        <w:rPr>
          <w:rFonts w:ascii="Times New Roman" w:hAnsi="Times New Roman" w:cs="Times New Roman"/>
          <w:sz w:val="22"/>
          <w:szCs w:val="22"/>
        </w:rPr>
        <w:tab/>
      </w:r>
      <w:r>
        <w:rPr>
          <w:rFonts w:ascii="Times New Roman" w:hAnsi="Times New Roman" w:cs="Times New Roman"/>
          <w:sz w:val="22"/>
          <w:szCs w:val="22"/>
        </w:rPr>
        <w:t xml:space="preserve">No dentist may administer minimal sedation as </w:t>
      </w:r>
      <w:r w:rsidR="001D2CC9">
        <w:rPr>
          <w:rFonts w:ascii="Times New Roman" w:hAnsi="Times New Roman" w:cs="Times New Roman"/>
          <w:sz w:val="22"/>
          <w:szCs w:val="22"/>
        </w:rPr>
        <w:t xml:space="preserve">described in Section </w:t>
      </w:r>
      <w:r w:rsidR="00C0638E">
        <w:rPr>
          <w:rFonts w:ascii="Times New Roman" w:hAnsi="Times New Roman" w:cs="Times New Roman"/>
          <w:sz w:val="22"/>
          <w:szCs w:val="22"/>
        </w:rPr>
        <w:t>VII(A)(2)</w:t>
      </w:r>
      <w:r>
        <w:rPr>
          <w:rFonts w:ascii="Times New Roman" w:hAnsi="Times New Roman" w:cs="Times New Roman"/>
          <w:sz w:val="22"/>
          <w:szCs w:val="22"/>
        </w:rPr>
        <w:t xml:space="preserve"> to </w:t>
      </w:r>
      <w:r w:rsidR="00EE44CB">
        <w:rPr>
          <w:rFonts w:ascii="Times New Roman" w:hAnsi="Times New Roman" w:cs="Times New Roman"/>
          <w:sz w:val="22"/>
          <w:szCs w:val="22"/>
        </w:rPr>
        <w:t xml:space="preserve">a patient 12 and under </w:t>
      </w:r>
      <w:r w:rsidR="00360F89">
        <w:rPr>
          <w:rFonts w:ascii="Times New Roman" w:hAnsi="Times New Roman" w:cs="Times New Roman"/>
          <w:sz w:val="22"/>
          <w:szCs w:val="22"/>
        </w:rPr>
        <w:t xml:space="preserve">without first </w:t>
      </w:r>
      <w:r>
        <w:rPr>
          <w:rFonts w:ascii="Times New Roman" w:hAnsi="Times New Roman" w:cs="Times New Roman"/>
          <w:sz w:val="22"/>
          <w:szCs w:val="22"/>
        </w:rPr>
        <w:t xml:space="preserve">obtaining a moderate sedation permit </w:t>
      </w:r>
      <w:r w:rsidR="00C810D9">
        <w:rPr>
          <w:rFonts w:ascii="Times New Roman" w:hAnsi="Times New Roman" w:cs="Times New Roman"/>
          <w:sz w:val="22"/>
          <w:szCs w:val="22"/>
        </w:rPr>
        <w:t xml:space="preserve">from </w:t>
      </w:r>
      <w:r>
        <w:rPr>
          <w:rFonts w:ascii="Times New Roman" w:hAnsi="Times New Roman" w:cs="Times New Roman"/>
          <w:sz w:val="22"/>
          <w:szCs w:val="22"/>
        </w:rPr>
        <w:t>the Board.</w:t>
      </w:r>
    </w:p>
    <w:p w14:paraId="4E762D43" w14:textId="77777777" w:rsidR="00BC15DE" w:rsidRDefault="00BC15DE" w:rsidP="00BC15DE">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26B34652" w14:textId="77777777" w:rsidR="00BC15DE" w:rsidRDefault="00BC15DE" w:rsidP="00EE6DEE">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Pr>
          <w:rFonts w:ascii="Times New Roman" w:hAnsi="Times New Roman" w:cs="Times New Roman"/>
          <w:sz w:val="22"/>
          <w:szCs w:val="22"/>
        </w:rPr>
        <w:tab/>
      </w:r>
      <w:r w:rsidRPr="00AA1D34">
        <w:rPr>
          <w:rFonts w:ascii="Times New Roman" w:hAnsi="Times New Roman" w:cs="Times New Roman"/>
          <w:sz w:val="22"/>
          <w:szCs w:val="22"/>
        </w:rPr>
        <w:t>B.</w:t>
      </w:r>
      <w:r w:rsidR="00EE6DEE">
        <w:rPr>
          <w:rFonts w:ascii="Times New Roman" w:hAnsi="Times New Roman" w:cs="Times New Roman"/>
          <w:sz w:val="22"/>
          <w:szCs w:val="22"/>
        </w:rPr>
        <w:tab/>
      </w:r>
      <w:r>
        <w:rPr>
          <w:rFonts w:ascii="Times New Roman" w:hAnsi="Times New Roman" w:cs="Times New Roman"/>
          <w:sz w:val="22"/>
          <w:szCs w:val="22"/>
        </w:rPr>
        <w:t xml:space="preserve">No dentist may administer moderate sedation or deep sedation/general anesthesia to </w:t>
      </w:r>
      <w:r w:rsidR="00EE44CB">
        <w:rPr>
          <w:rFonts w:ascii="Times New Roman" w:hAnsi="Times New Roman" w:cs="Times New Roman"/>
          <w:sz w:val="22"/>
          <w:szCs w:val="22"/>
        </w:rPr>
        <w:t>any person</w:t>
      </w:r>
      <w:r>
        <w:rPr>
          <w:rFonts w:ascii="Times New Roman" w:hAnsi="Times New Roman" w:cs="Times New Roman"/>
          <w:sz w:val="22"/>
          <w:szCs w:val="22"/>
        </w:rPr>
        <w:t xml:space="preserve"> without </w:t>
      </w:r>
      <w:r w:rsidR="00360F89">
        <w:rPr>
          <w:rFonts w:ascii="Times New Roman" w:hAnsi="Times New Roman" w:cs="Times New Roman"/>
          <w:sz w:val="22"/>
          <w:szCs w:val="22"/>
        </w:rPr>
        <w:t>first obtaining</w:t>
      </w:r>
      <w:r>
        <w:rPr>
          <w:rFonts w:ascii="Times New Roman" w:hAnsi="Times New Roman" w:cs="Times New Roman"/>
          <w:sz w:val="22"/>
          <w:szCs w:val="22"/>
        </w:rPr>
        <w:t xml:space="preserve"> a permit by the Board.</w:t>
      </w:r>
    </w:p>
    <w:p w14:paraId="469D8F9B" w14:textId="77777777" w:rsidR="00BC15DE" w:rsidRDefault="00BC15DE" w:rsidP="00BC15DE">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259B02A7" w14:textId="77777777" w:rsidR="00BC15DE" w:rsidRDefault="00BC15DE" w:rsidP="00EE6DEE">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Pr>
          <w:rFonts w:ascii="Times New Roman" w:hAnsi="Times New Roman" w:cs="Times New Roman"/>
          <w:sz w:val="22"/>
          <w:szCs w:val="22"/>
        </w:rPr>
        <w:tab/>
      </w:r>
      <w:r w:rsidRPr="00AA1D34">
        <w:rPr>
          <w:rFonts w:ascii="Times New Roman" w:hAnsi="Times New Roman" w:cs="Times New Roman"/>
          <w:sz w:val="22"/>
          <w:szCs w:val="22"/>
        </w:rPr>
        <w:t>C.</w:t>
      </w:r>
      <w:r w:rsidR="00EE6DEE">
        <w:rPr>
          <w:rFonts w:ascii="Times New Roman" w:hAnsi="Times New Roman" w:cs="Times New Roman"/>
          <w:sz w:val="22"/>
          <w:szCs w:val="22"/>
        </w:rPr>
        <w:tab/>
      </w:r>
      <w:r>
        <w:rPr>
          <w:rFonts w:ascii="Times New Roman" w:hAnsi="Times New Roman" w:cs="Times New Roman"/>
          <w:sz w:val="22"/>
          <w:szCs w:val="22"/>
        </w:rPr>
        <w:t xml:space="preserve">No </w:t>
      </w:r>
      <w:r w:rsidR="004C44BE">
        <w:rPr>
          <w:rFonts w:ascii="Times New Roman" w:hAnsi="Times New Roman" w:cs="Times New Roman"/>
          <w:sz w:val="22"/>
          <w:szCs w:val="22"/>
        </w:rPr>
        <w:t xml:space="preserve">operating </w:t>
      </w:r>
      <w:r>
        <w:rPr>
          <w:rFonts w:ascii="Times New Roman" w:hAnsi="Times New Roman" w:cs="Times New Roman"/>
          <w:sz w:val="22"/>
          <w:szCs w:val="22"/>
        </w:rPr>
        <w:t xml:space="preserve">dentist may utilize the services of a sedation provider without notifying the Board </w:t>
      </w:r>
      <w:r w:rsidR="00C0638E">
        <w:rPr>
          <w:rFonts w:ascii="Times New Roman" w:hAnsi="Times New Roman" w:cs="Times New Roman"/>
          <w:sz w:val="22"/>
          <w:szCs w:val="22"/>
        </w:rPr>
        <w:t xml:space="preserve">in writing fourteen (14) days </w:t>
      </w:r>
      <w:r w:rsidR="007E2E62">
        <w:rPr>
          <w:rFonts w:ascii="Times New Roman" w:hAnsi="Times New Roman" w:cs="Times New Roman"/>
          <w:sz w:val="22"/>
          <w:szCs w:val="22"/>
        </w:rPr>
        <w:t xml:space="preserve">in advance </w:t>
      </w:r>
      <w:r w:rsidR="00C810D9">
        <w:rPr>
          <w:rFonts w:ascii="Times New Roman" w:hAnsi="Times New Roman" w:cs="Times New Roman"/>
          <w:sz w:val="22"/>
          <w:szCs w:val="22"/>
        </w:rPr>
        <w:t>and submitting</w:t>
      </w:r>
      <w:r w:rsidR="007E2E62">
        <w:rPr>
          <w:rFonts w:ascii="Times New Roman" w:hAnsi="Times New Roman" w:cs="Times New Roman"/>
          <w:sz w:val="22"/>
          <w:szCs w:val="22"/>
        </w:rPr>
        <w:t xml:space="preserve"> a copy of the written agreement in accordance with the requirements </w:t>
      </w:r>
      <w:r w:rsidR="00C810D9">
        <w:rPr>
          <w:rFonts w:ascii="Times New Roman" w:hAnsi="Times New Roman" w:cs="Times New Roman"/>
          <w:sz w:val="22"/>
          <w:szCs w:val="22"/>
        </w:rPr>
        <w:t>of</w:t>
      </w:r>
      <w:r w:rsidR="007E2E62">
        <w:rPr>
          <w:rFonts w:ascii="Times New Roman" w:hAnsi="Times New Roman" w:cs="Times New Roman"/>
          <w:sz w:val="22"/>
          <w:szCs w:val="22"/>
        </w:rPr>
        <w:t xml:space="preserve"> this chapter</w:t>
      </w:r>
      <w:r>
        <w:rPr>
          <w:rFonts w:ascii="Times New Roman" w:hAnsi="Times New Roman" w:cs="Times New Roman"/>
          <w:sz w:val="22"/>
          <w:szCs w:val="22"/>
        </w:rPr>
        <w:t>.</w:t>
      </w:r>
    </w:p>
    <w:p w14:paraId="46C1963C" w14:textId="77777777" w:rsidR="00EE44CB" w:rsidRPr="00B14C42" w:rsidRDefault="00EE44CB" w:rsidP="00BC15DE">
      <w:pPr>
        <w:tabs>
          <w:tab w:val="left" w:pos="720"/>
          <w:tab w:val="left" w:pos="1440"/>
          <w:tab w:val="left" w:pos="2160"/>
          <w:tab w:val="left" w:pos="2880"/>
          <w:tab w:val="left" w:pos="3600"/>
          <w:tab w:val="left" w:pos="4320"/>
        </w:tabs>
        <w:ind w:left="720" w:hanging="720"/>
        <w:rPr>
          <w:rFonts w:ascii="Times New Roman" w:hAnsi="Times New Roman" w:cs="Times New Roman"/>
          <w:strike/>
          <w:sz w:val="22"/>
          <w:szCs w:val="22"/>
        </w:rPr>
      </w:pPr>
    </w:p>
    <w:p w14:paraId="2DD2F495" w14:textId="77777777" w:rsidR="00EC653C" w:rsidRPr="006316AE" w:rsidRDefault="00EC653C" w:rsidP="00BC15DE">
      <w:pPr>
        <w:tabs>
          <w:tab w:val="left" w:pos="720"/>
          <w:tab w:val="left" w:pos="1440"/>
          <w:tab w:val="left" w:pos="2160"/>
          <w:tab w:val="left" w:pos="2880"/>
          <w:tab w:val="left" w:pos="3600"/>
        </w:tabs>
        <w:ind w:left="1530" w:hanging="450"/>
        <w:rPr>
          <w:rFonts w:ascii="Times New Roman" w:hAnsi="Times New Roman" w:cs="Times New Roman"/>
          <w:sz w:val="22"/>
          <w:szCs w:val="22"/>
        </w:rPr>
      </w:pPr>
    </w:p>
    <w:p w14:paraId="10FDCCCD" w14:textId="77777777" w:rsidR="00BC15DE" w:rsidRPr="006316AE" w:rsidRDefault="003A7B38" w:rsidP="00ED1519">
      <w:pPr>
        <w:tabs>
          <w:tab w:val="left" w:pos="720"/>
          <w:tab w:val="left" w:pos="1440"/>
          <w:tab w:val="left" w:pos="2160"/>
          <w:tab w:val="left" w:pos="2880"/>
          <w:tab w:val="left" w:pos="3600"/>
        </w:tabs>
        <w:ind w:left="720" w:right="180" w:hanging="720"/>
        <w:rPr>
          <w:rFonts w:ascii="Times New Roman" w:hAnsi="Times New Roman" w:cs="Times New Roman"/>
          <w:sz w:val="22"/>
          <w:szCs w:val="22"/>
        </w:rPr>
      </w:pPr>
      <w:r>
        <w:rPr>
          <w:rFonts w:ascii="Times New Roman" w:hAnsi="Times New Roman" w:cs="Times New Roman"/>
          <w:b/>
          <w:sz w:val="22"/>
          <w:szCs w:val="22"/>
        </w:rPr>
        <w:t>XV</w:t>
      </w:r>
      <w:r w:rsidR="00BC15DE" w:rsidRPr="006316AE">
        <w:rPr>
          <w:rFonts w:ascii="Times New Roman" w:hAnsi="Times New Roman" w:cs="Times New Roman"/>
          <w:b/>
          <w:sz w:val="22"/>
          <w:szCs w:val="22"/>
        </w:rPr>
        <w:t>.</w:t>
      </w:r>
      <w:r w:rsidR="00BC15DE" w:rsidRPr="006316AE">
        <w:rPr>
          <w:rFonts w:ascii="Times New Roman" w:hAnsi="Times New Roman" w:cs="Times New Roman"/>
          <w:b/>
          <w:sz w:val="22"/>
          <w:szCs w:val="22"/>
        </w:rPr>
        <w:tab/>
        <w:t>PENALTIES FOR VIOLATIONS.</w:t>
      </w:r>
      <w:r w:rsidR="00BC15DE" w:rsidRPr="006316AE">
        <w:rPr>
          <w:rFonts w:ascii="Times New Roman" w:hAnsi="Times New Roman" w:cs="Times New Roman"/>
          <w:sz w:val="22"/>
          <w:szCs w:val="22"/>
        </w:rPr>
        <w:t xml:space="preserve"> A violation of </w:t>
      </w:r>
      <w:r w:rsidR="00BC15DE">
        <w:rPr>
          <w:rFonts w:ascii="Times New Roman" w:hAnsi="Times New Roman" w:cs="Times New Roman"/>
          <w:sz w:val="22"/>
          <w:szCs w:val="22"/>
        </w:rPr>
        <w:t>this chapter</w:t>
      </w:r>
      <w:r w:rsidR="00BC15DE" w:rsidRPr="006316AE">
        <w:rPr>
          <w:rFonts w:ascii="Times New Roman" w:hAnsi="Times New Roman" w:cs="Times New Roman"/>
          <w:sz w:val="22"/>
          <w:szCs w:val="22"/>
        </w:rPr>
        <w:t xml:space="preserve"> pertaining to the use of </w:t>
      </w:r>
      <w:r w:rsidR="00BC15DE">
        <w:rPr>
          <w:rFonts w:ascii="Times New Roman" w:hAnsi="Times New Roman" w:cs="Times New Roman"/>
          <w:sz w:val="22"/>
          <w:szCs w:val="22"/>
        </w:rPr>
        <w:t>sedation or general anesthesia</w:t>
      </w:r>
      <w:r w:rsidR="00BC15DE" w:rsidRPr="006316AE">
        <w:rPr>
          <w:rFonts w:ascii="Times New Roman" w:hAnsi="Times New Roman" w:cs="Times New Roman"/>
          <w:sz w:val="22"/>
          <w:szCs w:val="22"/>
        </w:rPr>
        <w:t xml:space="preserve"> shall constitute unprofessional conduct and ma</w:t>
      </w:r>
      <w:r w:rsidR="00AA3FC6">
        <w:rPr>
          <w:rFonts w:ascii="Times New Roman" w:hAnsi="Times New Roman" w:cs="Times New Roman"/>
          <w:sz w:val="22"/>
          <w:szCs w:val="22"/>
        </w:rPr>
        <w:t>y result in disciplinary action</w:t>
      </w:r>
      <w:r w:rsidR="00BC15DE" w:rsidRPr="006316AE">
        <w:rPr>
          <w:rFonts w:ascii="Times New Roman" w:hAnsi="Times New Roman" w:cs="Times New Roman"/>
          <w:sz w:val="22"/>
          <w:szCs w:val="22"/>
        </w:rPr>
        <w:t>.</w:t>
      </w:r>
    </w:p>
    <w:p w14:paraId="73A691B0" w14:textId="77777777" w:rsidR="00BC15DE" w:rsidRDefault="00BC15DE" w:rsidP="00BC15DE">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582FF623" w14:textId="77777777" w:rsidR="0006640E" w:rsidRDefault="0006640E" w:rsidP="00BC15DE">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43027774" w14:textId="77777777" w:rsidR="00BC15DE" w:rsidRDefault="003A7B38" w:rsidP="00BC15DE">
      <w:pPr>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r>
        <w:rPr>
          <w:rFonts w:ascii="Times New Roman" w:hAnsi="Times New Roman" w:cs="Times New Roman"/>
          <w:b/>
          <w:sz w:val="22"/>
          <w:szCs w:val="22"/>
        </w:rPr>
        <w:t>XVI</w:t>
      </w:r>
      <w:r w:rsidR="00ED1519">
        <w:rPr>
          <w:rFonts w:ascii="Times New Roman" w:hAnsi="Times New Roman" w:cs="Times New Roman"/>
          <w:b/>
          <w:sz w:val="22"/>
          <w:szCs w:val="22"/>
        </w:rPr>
        <w:t>.</w:t>
      </w:r>
      <w:r w:rsidR="00BC15DE" w:rsidRPr="002A7216">
        <w:rPr>
          <w:rFonts w:ascii="Times New Roman" w:hAnsi="Times New Roman" w:cs="Times New Roman"/>
          <w:b/>
          <w:sz w:val="22"/>
          <w:szCs w:val="22"/>
        </w:rPr>
        <w:tab/>
        <w:t>DURATION OF PERMITS</w:t>
      </w:r>
      <w:r w:rsidR="00BC15DE">
        <w:rPr>
          <w:rFonts w:ascii="Times New Roman" w:hAnsi="Times New Roman" w:cs="Times New Roman"/>
          <w:b/>
          <w:sz w:val="22"/>
          <w:szCs w:val="22"/>
        </w:rPr>
        <w:t>; NON-TRANSFERABLE</w:t>
      </w:r>
      <w:r w:rsidR="00FB63CC">
        <w:rPr>
          <w:rFonts w:ascii="Times New Roman" w:hAnsi="Times New Roman" w:cs="Times New Roman"/>
          <w:b/>
          <w:sz w:val="22"/>
          <w:szCs w:val="22"/>
        </w:rPr>
        <w:t>; EX</w:t>
      </w:r>
      <w:r w:rsidR="00D10479">
        <w:rPr>
          <w:rFonts w:ascii="Times New Roman" w:hAnsi="Times New Roman" w:cs="Times New Roman"/>
          <w:b/>
          <w:sz w:val="22"/>
          <w:szCs w:val="22"/>
        </w:rPr>
        <w:t>CEPTION</w:t>
      </w:r>
      <w:r w:rsidR="00BC15DE">
        <w:rPr>
          <w:rFonts w:ascii="Times New Roman" w:hAnsi="Times New Roman" w:cs="Times New Roman"/>
          <w:b/>
          <w:sz w:val="22"/>
          <w:szCs w:val="22"/>
        </w:rPr>
        <w:t xml:space="preserve">. </w:t>
      </w:r>
    </w:p>
    <w:p w14:paraId="50AD75B5" w14:textId="77777777" w:rsidR="001D2CC9" w:rsidRDefault="001D2CC9" w:rsidP="00BC15DE">
      <w:pPr>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p>
    <w:p w14:paraId="29896F0E" w14:textId="77777777" w:rsidR="00BC15DE" w:rsidRDefault="00ED1519" w:rsidP="00EE6DEE">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Pr>
          <w:rFonts w:ascii="Times New Roman" w:hAnsi="Times New Roman" w:cs="Times New Roman"/>
          <w:b/>
          <w:sz w:val="22"/>
          <w:szCs w:val="22"/>
        </w:rPr>
        <w:tab/>
      </w:r>
      <w:r w:rsidRPr="00AA1D34">
        <w:rPr>
          <w:rFonts w:ascii="Times New Roman" w:hAnsi="Times New Roman" w:cs="Times New Roman"/>
          <w:sz w:val="22"/>
          <w:szCs w:val="22"/>
        </w:rPr>
        <w:t>A.</w:t>
      </w:r>
      <w:r w:rsidR="00EE6DEE">
        <w:rPr>
          <w:rFonts w:ascii="Times New Roman" w:hAnsi="Times New Roman" w:cs="Times New Roman"/>
          <w:b/>
          <w:sz w:val="22"/>
          <w:szCs w:val="22"/>
        </w:rPr>
        <w:tab/>
      </w:r>
      <w:r w:rsidR="00BC15DE" w:rsidRPr="006316AE">
        <w:rPr>
          <w:rFonts w:ascii="Times New Roman" w:hAnsi="Times New Roman" w:cs="Times New Roman"/>
          <w:sz w:val="22"/>
          <w:szCs w:val="22"/>
        </w:rPr>
        <w:t xml:space="preserve">Permits issued by the Board pursuant to this rule </w:t>
      </w:r>
      <w:r w:rsidR="005005F1">
        <w:rPr>
          <w:rFonts w:ascii="Times New Roman" w:hAnsi="Times New Roman" w:cs="Times New Roman"/>
          <w:sz w:val="22"/>
          <w:szCs w:val="22"/>
        </w:rPr>
        <w:t>expire on</w:t>
      </w:r>
      <w:r w:rsidR="00772D02">
        <w:rPr>
          <w:rFonts w:ascii="Times New Roman" w:hAnsi="Times New Roman" w:cs="Times New Roman"/>
          <w:sz w:val="22"/>
          <w:szCs w:val="22"/>
        </w:rPr>
        <w:t xml:space="preserve"> December 31</w:t>
      </w:r>
      <w:r w:rsidR="00772D02" w:rsidRPr="00772D02">
        <w:rPr>
          <w:rFonts w:ascii="Times New Roman" w:hAnsi="Times New Roman" w:cs="Times New Roman"/>
          <w:sz w:val="22"/>
          <w:szCs w:val="22"/>
          <w:vertAlign w:val="superscript"/>
        </w:rPr>
        <w:t>st</w:t>
      </w:r>
      <w:r w:rsidR="00772D02">
        <w:rPr>
          <w:rFonts w:ascii="Times New Roman" w:hAnsi="Times New Roman" w:cs="Times New Roman"/>
          <w:sz w:val="22"/>
          <w:szCs w:val="22"/>
        </w:rPr>
        <w:t xml:space="preserve"> of odd-numbered years</w:t>
      </w:r>
      <w:r w:rsidR="00BC15DE" w:rsidRPr="006316AE">
        <w:rPr>
          <w:rFonts w:ascii="Times New Roman" w:hAnsi="Times New Roman" w:cs="Times New Roman"/>
          <w:sz w:val="22"/>
          <w:szCs w:val="22"/>
        </w:rPr>
        <w:t>, and must be rene</w:t>
      </w:r>
      <w:r w:rsidR="00BC15DE">
        <w:rPr>
          <w:rFonts w:ascii="Times New Roman" w:hAnsi="Times New Roman" w:cs="Times New Roman"/>
          <w:sz w:val="22"/>
          <w:szCs w:val="22"/>
        </w:rPr>
        <w:t xml:space="preserve">wed </w:t>
      </w:r>
      <w:r w:rsidR="005D3255">
        <w:rPr>
          <w:rFonts w:ascii="Times New Roman" w:hAnsi="Times New Roman" w:cs="Times New Roman"/>
          <w:sz w:val="22"/>
          <w:szCs w:val="22"/>
        </w:rPr>
        <w:t xml:space="preserve">prior to that date </w:t>
      </w:r>
      <w:r w:rsidR="00BC15DE">
        <w:rPr>
          <w:rFonts w:ascii="Times New Roman" w:hAnsi="Times New Roman" w:cs="Times New Roman"/>
          <w:sz w:val="22"/>
          <w:szCs w:val="22"/>
        </w:rPr>
        <w:t>by the dentist</w:t>
      </w:r>
      <w:r w:rsidR="00BC15DE" w:rsidRPr="006316AE">
        <w:rPr>
          <w:rFonts w:ascii="Times New Roman" w:hAnsi="Times New Roman" w:cs="Times New Roman"/>
          <w:sz w:val="22"/>
          <w:szCs w:val="22"/>
        </w:rPr>
        <w:t>.</w:t>
      </w:r>
      <w:r w:rsidR="00BC15DE">
        <w:rPr>
          <w:rFonts w:ascii="Times New Roman" w:hAnsi="Times New Roman" w:cs="Times New Roman"/>
          <w:sz w:val="22"/>
          <w:szCs w:val="22"/>
        </w:rPr>
        <w:t xml:space="preserve"> </w:t>
      </w:r>
      <w:r w:rsidR="00BC15DE" w:rsidRPr="006316AE">
        <w:rPr>
          <w:rFonts w:ascii="Times New Roman" w:hAnsi="Times New Roman" w:cs="Times New Roman"/>
          <w:sz w:val="22"/>
          <w:szCs w:val="22"/>
        </w:rPr>
        <w:t>Dentists holding such</w:t>
      </w:r>
      <w:r w:rsidR="00BC15DE">
        <w:rPr>
          <w:rFonts w:ascii="Times New Roman" w:hAnsi="Times New Roman" w:cs="Times New Roman"/>
          <w:sz w:val="22"/>
          <w:szCs w:val="22"/>
        </w:rPr>
        <w:t xml:space="preserve"> </w:t>
      </w:r>
      <w:r w:rsidR="00BC15DE" w:rsidRPr="006316AE">
        <w:rPr>
          <w:rFonts w:ascii="Times New Roman" w:hAnsi="Times New Roman" w:cs="Times New Roman"/>
          <w:sz w:val="22"/>
          <w:szCs w:val="22"/>
        </w:rPr>
        <w:t>permits shall be subject to review of their education, training, and office equipment and procedures at the discretion of the Board.</w:t>
      </w:r>
    </w:p>
    <w:p w14:paraId="18763ECF" w14:textId="77777777" w:rsidR="00D10479" w:rsidRDefault="00D10479" w:rsidP="00BC15DE">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0B54530F" w14:textId="77777777" w:rsidR="00BC15DE" w:rsidRDefault="00ED1519" w:rsidP="00ED1519">
      <w:pPr>
        <w:tabs>
          <w:tab w:val="left" w:pos="720"/>
          <w:tab w:val="left" w:pos="1440"/>
          <w:tab w:val="left" w:pos="2160"/>
          <w:tab w:val="left" w:pos="2880"/>
          <w:tab w:val="left" w:pos="3600"/>
          <w:tab w:val="left" w:pos="4320"/>
        </w:tabs>
        <w:ind w:left="1440" w:right="90" w:hanging="1440"/>
        <w:rPr>
          <w:rFonts w:ascii="Times New Roman" w:hAnsi="Times New Roman" w:cs="Times New Roman"/>
          <w:sz w:val="22"/>
          <w:szCs w:val="22"/>
        </w:rPr>
      </w:pPr>
      <w:r>
        <w:rPr>
          <w:rFonts w:ascii="Times New Roman" w:hAnsi="Times New Roman" w:cs="Times New Roman"/>
          <w:b/>
          <w:sz w:val="22"/>
          <w:szCs w:val="22"/>
        </w:rPr>
        <w:tab/>
      </w:r>
      <w:r w:rsidRPr="00AA1D34">
        <w:rPr>
          <w:rFonts w:ascii="Times New Roman" w:hAnsi="Times New Roman" w:cs="Times New Roman"/>
          <w:sz w:val="22"/>
          <w:szCs w:val="22"/>
        </w:rPr>
        <w:t>B.</w:t>
      </w:r>
      <w:r w:rsidR="00EE6DEE">
        <w:rPr>
          <w:rFonts w:ascii="Times New Roman" w:hAnsi="Times New Roman" w:cs="Times New Roman"/>
          <w:b/>
          <w:sz w:val="22"/>
          <w:szCs w:val="22"/>
        </w:rPr>
        <w:tab/>
      </w:r>
      <w:r w:rsidR="00BC15DE">
        <w:rPr>
          <w:rFonts w:ascii="Times New Roman" w:hAnsi="Times New Roman" w:cs="Times New Roman"/>
          <w:sz w:val="22"/>
          <w:szCs w:val="22"/>
        </w:rPr>
        <w:t xml:space="preserve">Permits issued </w:t>
      </w:r>
      <w:r w:rsidR="007E2E62">
        <w:rPr>
          <w:rFonts w:ascii="Times New Roman" w:hAnsi="Times New Roman" w:cs="Times New Roman"/>
          <w:sz w:val="22"/>
          <w:szCs w:val="22"/>
        </w:rPr>
        <w:t xml:space="preserve">pursuant </w:t>
      </w:r>
      <w:r w:rsidR="00BC15DE">
        <w:rPr>
          <w:rFonts w:ascii="Times New Roman" w:hAnsi="Times New Roman" w:cs="Times New Roman"/>
          <w:sz w:val="22"/>
          <w:szCs w:val="22"/>
        </w:rPr>
        <w:t>this chapter</w:t>
      </w:r>
      <w:r w:rsidR="00BC15DE" w:rsidRPr="006316AE">
        <w:rPr>
          <w:rFonts w:ascii="Times New Roman" w:hAnsi="Times New Roman" w:cs="Times New Roman"/>
          <w:sz w:val="22"/>
          <w:szCs w:val="22"/>
        </w:rPr>
        <w:t xml:space="preserve"> are site specific and cannot be </w:t>
      </w:r>
      <w:r w:rsidR="00AA3FC6">
        <w:rPr>
          <w:rFonts w:ascii="Times New Roman" w:hAnsi="Times New Roman" w:cs="Times New Roman"/>
          <w:sz w:val="22"/>
          <w:szCs w:val="22"/>
        </w:rPr>
        <w:t>used at</w:t>
      </w:r>
      <w:r w:rsidR="00BC15DE" w:rsidRPr="006316AE">
        <w:rPr>
          <w:rFonts w:ascii="Times New Roman" w:hAnsi="Times New Roman" w:cs="Times New Roman"/>
          <w:sz w:val="22"/>
          <w:szCs w:val="22"/>
        </w:rPr>
        <w:t xml:space="preserve"> or extended to another site </w:t>
      </w:r>
      <w:r w:rsidR="004C44BE">
        <w:rPr>
          <w:rFonts w:ascii="Times New Roman" w:hAnsi="Times New Roman" w:cs="Times New Roman"/>
          <w:sz w:val="22"/>
          <w:szCs w:val="22"/>
        </w:rPr>
        <w:t>without a n</w:t>
      </w:r>
      <w:r w:rsidR="00BC15DE" w:rsidRPr="006316AE">
        <w:rPr>
          <w:rFonts w:ascii="Times New Roman" w:hAnsi="Times New Roman" w:cs="Times New Roman"/>
          <w:sz w:val="22"/>
          <w:szCs w:val="22"/>
        </w:rPr>
        <w:t>ew permit issued by the Board</w:t>
      </w:r>
      <w:r w:rsidR="005D3255">
        <w:rPr>
          <w:rFonts w:ascii="Times New Roman" w:hAnsi="Times New Roman" w:cs="Times New Roman"/>
          <w:sz w:val="22"/>
          <w:szCs w:val="22"/>
        </w:rPr>
        <w:t>, with the exception of itinerant permits</w:t>
      </w:r>
      <w:r w:rsidR="00BC15DE" w:rsidRPr="006316AE">
        <w:rPr>
          <w:rFonts w:ascii="Times New Roman" w:hAnsi="Times New Roman" w:cs="Times New Roman"/>
          <w:sz w:val="22"/>
          <w:szCs w:val="22"/>
        </w:rPr>
        <w:t>.</w:t>
      </w:r>
    </w:p>
    <w:p w14:paraId="3D032158" w14:textId="77777777" w:rsidR="00D10479" w:rsidRDefault="00D10479" w:rsidP="00BC15DE">
      <w:pPr>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p>
    <w:p w14:paraId="3C22FDF7" w14:textId="77777777" w:rsidR="00D10479" w:rsidRPr="001D2CC9" w:rsidRDefault="00ED1519" w:rsidP="00650926">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Pr>
          <w:rFonts w:ascii="Times New Roman" w:hAnsi="Times New Roman" w:cs="Times New Roman"/>
          <w:b/>
          <w:sz w:val="22"/>
          <w:szCs w:val="22"/>
        </w:rPr>
        <w:tab/>
      </w:r>
      <w:r w:rsidRPr="00AA1D34">
        <w:rPr>
          <w:rFonts w:ascii="Times New Roman" w:hAnsi="Times New Roman" w:cs="Times New Roman"/>
          <w:sz w:val="22"/>
          <w:szCs w:val="22"/>
        </w:rPr>
        <w:t>C.</w:t>
      </w:r>
      <w:r w:rsidR="00EE6DEE">
        <w:rPr>
          <w:rFonts w:ascii="Times New Roman" w:hAnsi="Times New Roman" w:cs="Times New Roman"/>
          <w:b/>
          <w:sz w:val="22"/>
          <w:szCs w:val="22"/>
        </w:rPr>
        <w:tab/>
      </w:r>
      <w:r w:rsidR="00D10479">
        <w:rPr>
          <w:rFonts w:ascii="Times New Roman" w:hAnsi="Times New Roman" w:cs="Times New Roman"/>
          <w:sz w:val="22"/>
          <w:szCs w:val="22"/>
        </w:rPr>
        <w:t>Itinerant permi</w:t>
      </w:r>
      <w:r w:rsidR="001D2CC9">
        <w:rPr>
          <w:rFonts w:ascii="Times New Roman" w:hAnsi="Times New Roman" w:cs="Times New Roman"/>
          <w:sz w:val="22"/>
          <w:szCs w:val="22"/>
        </w:rPr>
        <w:t xml:space="preserve">ts issued </w:t>
      </w:r>
      <w:r w:rsidR="007E2E62">
        <w:rPr>
          <w:rFonts w:ascii="Times New Roman" w:hAnsi="Times New Roman" w:cs="Times New Roman"/>
          <w:sz w:val="22"/>
          <w:szCs w:val="22"/>
        </w:rPr>
        <w:t>pursuant to t</w:t>
      </w:r>
      <w:r w:rsidR="001D2CC9">
        <w:rPr>
          <w:rFonts w:ascii="Times New Roman" w:hAnsi="Times New Roman" w:cs="Times New Roman"/>
          <w:sz w:val="22"/>
          <w:szCs w:val="22"/>
        </w:rPr>
        <w:t>his chapter are not site specific.</w:t>
      </w:r>
    </w:p>
    <w:p w14:paraId="2575D422" w14:textId="77777777" w:rsidR="00AA3FC6" w:rsidRDefault="00AA3FC6" w:rsidP="00BC15DE">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3457E94E" w14:textId="77777777" w:rsidR="00AA3FC6" w:rsidRDefault="00AA3FC6" w:rsidP="00BC15DE">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2B9E1DB8" w14:textId="77777777" w:rsidR="00BC15DE" w:rsidRDefault="003A7B38" w:rsidP="00BC15DE">
      <w:pPr>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r>
        <w:rPr>
          <w:rFonts w:ascii="Times New Roman" w:hAnsi="Times New Roman" w:cs="Times New Roman"/>
          <w:b/>
          <w:sz w:val="22"/>
          <w:szCs w:val="22"/>
        </w:rPr>
        <w:t>XVII</w:t>
      </w:r>
      <w:r w:rsidR="00BC15DE">
        <w:rPr>
          <w:rFonts w:ascii="Times New Roman" w:hAnsi="Times New Roman" w:cs="Times New Roman"/>
          <w:b/>
          <w:sz w:val="22"/>
          <w:szCs w:val="22"/>
        </w:rPr>
        <w:t>.</w:t>
      </w:r>
      <w:r w:rsidR="00BC15DE">
        <w:rPr>
          <w:rFonts w:ascii="Times New Roman" w:hAnsi="Times New Roman" w:cs="Times New Roman"/>
          <w:b/>
          <w:sz w:val="22"/>
          <w:szCs w:val="22"/>
        </w:rPr>
        <w:tab/>
      </w:r>
      <w:r w:rsidR="00BC15DE" w:rsidRPr="00841DB6">
        <w:rPr>
          <w:rFonts w:ascii="Times New Roman" w:hAnsi="Times New Roman" w:cs="Times New Roman"/>
          <w:b/>
          <w:sz w:val="22"/>
          <w:szCs w:val="22"/>
        </w:rPr>
        <w:t xml:space="preserve">BOARD </w:t>
      </w:r>
      <w:r w:rsidR="003E4D0E">
        <w:rPr>
          <w:rFonts w:ascii="Times New Roman" w:hAnsi="Times New Roman" w:cs="Times New Roman"/>
          <w:b/>
          <w:sz w:val="22"/>
          <w:szCs w:val="22"/>
        </w:rPr>
        <w:t>AUTHORITY</w:t>
      </w:r>
    </w:p>
    <w:p w14:paraId="6BE6E126" w14:textId="77777777" w:rsidR="0028160E" w:rsidRDefault="0028160E" w:rsidP="00BC15DE">
      <w:pPr>
        <w:tabs>
          <w:tab w:val="left" w:pos="720"/>
          <w:tab w:val="left" w:pos="1440"/>
          <w:tab w:val="left" w:pos="2160"/>
          <w:tab w:val="left" w:pos="2880"/>
          <w:tab w:val="left" w:pos="3600"/>
          <w:tab w:val="left" w:pos="4320"/>
        </w:tabs>
        <w:ind w:left="720" w:hanging="720"/>
        <w:rPr>
          <w:rFonts w:ascii="Times New Roman" w:hAnsi="Times New Roman" w:cs="Times New Roman"/>
          <w:b/>
          <w:sz w:val="22"/>
          <w:szCs w:val="22"/>
        </w:rPr>
      </w:pPr>
    </w:p>
    <w:p w14:paraId="13586FAF" w14:textId="77777777" w:rsidR="00BC15DE" w:rsidRDefault="00ED1519" w:rsidP="00EE6DEE">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Pr>
          <w:rFonts w:ascii="Times New Roman" w:hAnsi="Times New Roman" w:cs="Times New Roman"/>
          <w:b/>
          <w:sz w:val="22"/>
          <w:szCs w:val="22"/>
        </w:rPr>
        <w:tab/>
      </w:r>
      <w:r w:rsidRPr="00AA1D34">
        <w:rPr>
          <w:rFonts w:ascii="Times New Roman" w:hAnsi="Times New Roman" w:cs="Times New Roman"/>
          <w:sz w:val="22"/>
          <w:szCs w:val="22"/>
        </w:rPr>
        <w:t>A.</w:t>
      </w:r>
      <w:r w:rsidR="00EE6DEE">
        <w:rPr>
          <w:rFonts w:ascii="Times New Roman" w:hAnsi="Times New Roman" w:cs="Times New Roman"/>
          <w:b/>
          <w:sz w:val="22"/>
          <w:szCs w:val="22"/>
        </w:rPr>
        <w:tab/>
      </w:r>
      <w:r w:rsidR="00BC15DE">
        <w:rPr>
          <w:rFonts w:ascii="Times New Roman" w:hAnsi="Times New Roman" w:cs="Times New Roman"/>
          <w:b/>
          <w:sz w:val="22"/>
          <w:szCs w:val="22"/>
        </w:rPr>
        <w:t xml:space="preserve">Board Access to </w:t>
      </w:r>
      <w:r w:rsidR="00BC15DE" w:rsidRPr="00841DB6">
        <w:rPr>
          <w:rFonts w:ascii="Times New Roman" w:hAnsi="Times New Roman" w:cs="Times New Roman"/>
          <w:b/>
          <w:sz w:val="22"/>
          <w:szCs w:val="22"/>
        </w:rPr>
        <w:t>D</w:t>
      </w:r>
      <w:r w:rsidR="00BC15DE">
        <w:rPr>
          <w:rFonts w:ascii="Times New Roman" w:hAnsi="Times New Roman" w:cs="Times New Roman"/>
          <w:b/>
          <w:sz w:val="22"/>
          <w:szCs w:val="22"/>
        </w:rPr>
        <w:t>ental Practice</w:t>
      </w:r>
      <w:r w:rsidR="00BC15DE" w:rsidRPr="006316AE">
        <w:rPr>
          <w:rFonts w:ascii="Times New Roman" w:hAnsi="Times New Roman" w:cs="Times New Roman"/>
          <w:sz w:val="22"/>
          <w:szCs w:val="22"/>
        </w:rPr>
        <w:t>.</w:t>
      </w:r>
      <w:r w:rsidR="00BC15DE">
        <w:rPr>
          <w:rFonts w:ascii="Times New Roman" w:hAnsi="Times New Roman" w:cs="Times New Roman"/>
          <w:sz w:val="22"/>
          <w:szCs w:val="22"/>
        </w:rPr>
        <w:t xml:space="preserve"> </w:t>
      </w:r>
      <w:r w:rsidR="00BC15DE" w:rsidRPr="006316AE">
        <w:rPr>
          <w:rFonts w:ascii="Times New Roman" w:hAnsi="Times New Roman" w:cs="Times New Roman"/>
          <w:sz w:val="22"/>
          <w:szCs w:val="22"/>
        </w:rPr>
        <w:t xml:space="preserve">By applying for and obtaining a </w:t>
      </w:r>
      <w:r w:rsidR="00772D02">
        <w:rPr>
          <w:rFonts w:ascii="Times New Roman" w:hAnsi="Times New Roman" w:cs="Times New Roman"/>
          <w:sz w:val="22"/>
          <w:szCs w:val="22"/>
        </w:rPr>
        <w:t xml:space="preserve">sedation </w:t>
      </w:r>
      <w:r w:rsidR="00BC15DE" w:rsidRPr="006316AE">
        <w:rPr>
          <w:rFonts w:ascii="Times New Roman" w:hAnsi="Times New Roman" w:cs="Times New Roman"/>
          <w:sz w:val="22"/>
          <w:szCs w:val="22"/>
        </w:rPr>
        <w:t>permit from the Board,</w:t>
      </w:r>
      <w:r w:rsidR="00BC15DE">
        <w:rPr>
          <w:rFonts w:ascii="Times New Roman" w:hAnsi="Times New Roman" w:cs="Times New Roman"/>
          <w:sz w:val="22"/>
          <w:szCs w:val="22"/>
        </w:rPr>
        <w:t xml:space="preserve"> or by filing a notification with the Board of utilizing the services of a sedation provider, a dentist </w:t>
      </w:r>
      <w:r w:rsidR="00BC15DE" w:rsidRPr="006316AE">
        <w:rPr>
          <w:rFonts w:ascii="Times New Roman" w:hAnsi="Times New Roman" w:cs="Times New Roman"/>
          <w:sz w:val="22"/>
          <w:szCs w:val="22"/>
        </w:rPr>
        <w:t>agrees to allow the Board or its agent(s) access to his/her dental practice in order to inspect and evaluate the</w:t>
      </w:r>
      <w:r w:rsidR="009C687A">
        <w:rPr>
          <w:rFonts w:ascii="Times New Roman" w:hAnsi="Times New Roman" w:cs="Times New Roman"/>
          <w:sz w:val="22"/>
          <w:szCs w:val="22"/>
        </w:rPr>
        <w:t xml:space="preserve"> </w:t>
      </w:r>
      <w:r w:rsidR="00BC15DE" w:rsidRPr="006316AE">
        <w:rPr>
          <w:rFonts w:ascii="Times New Roman" w:hAnsi="Times New Roman" w:cs="Times New Roman"/>
          <w:sz w:val="22"/>
          <w:szCs w:val="22"/>
        </w:rPr>
        <w:t>equipment, personnel, procedures, techniques and documents to ensure that they comply with the “ADA Sedation Guidelines”</w:t>
      </w:r>
      <w:r w:rsidR="007671D7">
        <w:rPr>
          <w:rFonts w:ascii="Times New Roman" w:hAnsi="Times New Roman" w:cs="Times New Roman"/>
          <w:sz w:val="22"/>
          <w:szCs w:val="22"/>
        </w:rPr>
        <w:t xml:space="preserve"> and this Chapter.</w:t>
      </w:r>
      <w:r w:rsidR="00BC15DE">
        <w:rPr>
          <w:rFonts w:ascii="Times New Roman" w:hAnsi="Times New Roman" w:cs="Times New Roman"/>
          <w:sz w:val="22"/>
          <w:szCs w:val="22"/>
        </w:rPr>
        <w:t xml:space="preserve"> </w:t>
      </w:r>
      <w:r w:rsidR="00BC15DE" w:rsidRPr="006316AE">
        <w:rPr>
          <w:rFonts w:ascii="Times New Roman" w:hAnsi="Times New Roman" w:cs="Times New Roman"/>
          <w:sz w:val="22"/>
          <w:szCs w:val="22"/>
        </w:rPr>
        <w:t xml:space="preserve">The Board, in its discretion, may perform quality assurance audits, which may include, but are not limited to, a review of documentation of pre-sedation evaluations, sedation and recovery records, and documentation of appropriateness for discharge. </w:t>
      </w:r>
    </w:p>
    <w:p w14:paraId="42C1503C" w14:textId="77777777" w:rsidR="0006640E" w:rsidRDefault="0006640E" w:rsidP="00BC15DE">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0D2FE877" w14:textId="77777777" w:rsidR="00BC15DE" w:rsidRDefault="00DD6C9D" w:rsidP="00EE6DEE">
      <w:pPr>
        <w:tabs>
          <w:tab w:val="left" w:pos="720"/>
          <w:tab w:val="left" w:pos="1440"/>
          <w:tab w:val="left" w:pos="2160"/>
          <w:tab w:val="left" w:pos="2880"/>
          <w:tab w:val="left" w:pos="3600"/>
        </w:tabs>
        <w:ind w:left="1440" w:hanging="720"/>
        <w:rPr>
          <w:rFonts w:ascii="Times New Roman" w:hAnsi="Times New Roman" w:cs="Times New Roman"/>
          <w:sz w:val="22"/>
          <w:szCs w:val="22"/>
        </w:rPr>
      </w:pPr>
      <w:r w:rsidRPr="00AA1D34">
        <w:rPr>
          <w:rFonts w:ascii="Times New Roman" w:hAnsi="Times New Roman" w:cs="Times New Roman"/>
          <w:sz w:val="22"/>
          <w:szCs w:val="22"/>
        </w:rPr>
        <w:t>B</w:t>
      </w:r>
      <w:r w:rsidR="00AA1D34" w:rsidRPr="00AA1D34">
        <w:rPr>
          <w:rFonts w:ascii="Times New Roman" w:hAnsi="Times New Roman" w:cs="Times New Roman"/>
          <w:sz w:val="22"/>
          <w:szCs w:val="22"/>
        </w:rPr>
        <w:t>.</w:t>
      </w:r>
      <w:r w:rsidR="00EE6DEE">
        <w:rPr>
          <w:rFonts w:ascii="Times New Roman" w:hAnsi="Times New Roman" w:cs="Times New Roman"/>
          <w:b/>
          <w:sz w:val="22"/>
          <w:szCs w:val="22"/>
        </w:rPr>
        <w:tab/>
      </w:r>
      <w:r w:rsidR="00BC15DE" w:rsidRPr="007658F3">
        <w:rPr>
          <w:rFonts w:ascii="Times New Roman" w:hAnsi="Times New Roman" w:cs="Times New Roman"/>
          <w:b/>
          <w:sz w:val="22"/>
          <w:szCs w:val="22"/>
        </w:rPr>
        <w:t>Board Action Upon Receipt of Adverse Event Report</w:t>
      </w:r>
      <w:r w:rsidR="00BC15DE" w:rsidRPr="006316AE">
        <w:rPr>
          <w:rFonts w:ascii="Times New Roman" w:hAnsi="Times New Roman" w:cs="Times New Roman"/>
          <w:sz w:val="22"/>
          <w:szCs w:val="22"/>
        </w:rPr>
        <w:t>.</w:t>
      </w:r>
      <w:r w:rsidR="00BC15DE">
        <w:rPr>
          <w:rFonts w:ascii="Times New Roman" w:hAnsi="Times New Roman" w:cs="Times New Roman"/>
          <w:sz w:val="22"/>
          <w:szCs w:val="22"/>
        </w:rPr>
        <w:t xml:space="preserve"> </w:t>
      </w:r>
      <w:r w:rsidR="00BC15DE" w:rsidRPr="006316AE">
        <w:rPr>
          <w:rFonts w:ascii="Times New Roman" w:hAnsi="Times New Roman" w:cs="Times New Roman"/>
          <w:sz w:val="22"/>
          <w:szCs w:val="22"/>
        </w:rPr>
        <w:t>In the event that the Board receives a report regarding any mortality or morbidity occurring in the out-patient facilities of a dentist, the Board may, in its discretion, investigate the circumstances surrounding the mortality or morbidity, including but not limited to a review of the dentist</w:t>
      </w:r>
      <w:r w:rsidR="007671D7">
        <w:rPr>
          <w:rFonts w:ascii="Times New Roman" w:hAnsi="Times New Roman" w:cs="Times New Roman"/>
          <w:sz w:val="22"/>
          <w:szCs w:val="22"/>
        </w:rPr>
        <w:t>’s</w:t>
      </w:r>
      <w:r w:rsidR="00BC15DE" w:rsidRPr="006316AE">
        <w:rPr>
          <w:rFonts w:ascii="Times New Roman" w:hAnsi="Times New Roman" w:cs="Times New Roman"/>
          <w:sz w:val="22"/>
          <w:szCs w:val="22"/>
        </w:rPr>
        <w:t xml:space="preserve"> documentation of pre-sedation evaluations, and sedation and recovery records.</w:t>
      </w:r>
    </w:p>
    <w:p w14:paraId="01F5C878" w14:textId="77777777" w:rsidR="00ED018D" w:rsidRDefault="00ED018D" w:rsidP="006316AE">
      <w:pPr>
        <w:tabs>
          <w:tab w:val="left" w:pos="720"/>
          <w:tab w:val="left" w:pos="1440"/>
          <w:tab w:val="left" w:pos="2160"/>
          <w:tab w:val="left" w:pos="2880"/>
          <w:tab w:val="left" w:pos="3600"/>
        </w:tabs>
        <w:rPr>
          <w:rFonts w:ascii="Times New Roman" w:hAnsi="Times New Roman" w:cs="Times New Roman"/>
          <w:sz w:val="22"/>
          <w:szCs w:val="22"/>
        </w:rPr>
      </w:pPr>
    </w:p>
    <w:p w14:paraId="4D184FA7" w14:textId="77777777" w:rsidR="00ED018D" w:rsidRDefault="00ED018D" w:rsidP="006316AE">
      <w:pPr>
        <w:tabs>
          <w:tab w:val="left" w:pos="720"/>
          <w:tab w:val="left" w:pos="1440"/>
          <w:tab w:val="left" w:pos="2160"/>
          <w:tab w:val="left" w:pos="2880"/>
          <w:tab w:val="left" w:pos="3600"/>
        </w:tabs>
        <w:rPr>
          <w:rFonts w:ascii="Times New Roman" w:hAnsi="Times New Roman" w:cs="Times New Roman"/>
          <w:sz w:val="22"/>
          <w:szCs w:val="22"/>
        </w:rPr>
      </w:pPr>
    </w:p>
    <w:p w14:paraId="38B48C04" w14:textId="77777777" w:rsidR="00FB63CC" w:rsidRPr="00EB2917" w:rsidRDefault="00EB2917" w:rsidP="006316AE">
      <w:pPr>
        <w:tabs>
          <w:tab w:val="left" w:pos="720"/>
          <w:tab w:val="left" w:pos="1440"/>
          <w:tab w:val="left" w:pos="2160"/>
          <w:tab w:val="left" w:pos="2880"/>
          <w:tab w:val="left" w:pos="3600"/>
        </w:tabs>
        <w:rPr>
          <w:rFonts w:ascii="Times New Roman" w:hAnsi="Times New Roman" w:cs="Times New Roman"/>
          <w:b/>
          <w:sz w:val="22"/>
          <w:szCs w:val="22"/>
        </w:rPr>
      </w:pPr>
      <w:r w:rsidRPr="00EB2917">
        <w:rPr>
          <w:rFonts w:ascii="Times New Roman" w:hAnsi="Times New Roman" w:cs="Times New Roman"/>
          <w:b/>
          <w:sz w:val="22"/>
          <w:szCs w:val="22"/>
        </w:rPr>
        <w:t>TRANSITION LANGUAGE:</w:t>
      </w:r>
    </w:p>
    <w:p w14:paraId="016C57D7" w14:textId="77777777" w:rsidR="00EB2917" w:rsidRDefault="00EB2917" w:rsidP="006316AE">
      <w:pPr>
        <w:tabs>
          <w:tab w:val="left" w:pos="720"/>
          <w:tab w:val="left" w:pos="1440"/>
          <w:tab w:val="left" w:pos="2160"/>
          <w:tab w:val="left" w:pos="2880"/>
          <w:tab w:val="left" w:pos="3600"/>
        </w:tabs>
        <w:rPr>
          <w:rFonts w:ascii="Times New Roman" w:hAnsi="Times New Roman" w:cs="Times New Roman"/>
          <w:sz w:val="22"/>
          <w:szCs w:val="22"/>
        </w:rPr>
      </w:pPr>
    </w:p>
    <w:p w14:paraId="3472732D" w14:textId="77777777" w:rsidR="00144706" w:rsidRDefault="00144706" w:rsidP="004F1E8E">
      <w:p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 xml:space="preserve">Permits issued </w:t>
      </w:r>
      <w:r w:rsidR="004F1E8E">
        <w:rPr>
          <w:rFonts w:ascii="Times New Roman" w:hAnsi="Times New Roman" w:cs="Times New Roman"/>
          <w:sz w:val="22"/>
          <w:szCs w:val="22"/>
        </w:rPr>
        <w:t xml:space="preserve">after </w:t>
      </w:r>
      <w:r>
        <w:rPr>
          <w:rFonts w:ascii="Times New Roman" w:hAnsi="Times New Roman" w:cs="Times New Roman"/>
          <w:sz w:val="22"/>
          <w:szCs w:val="22"/>
        </w:rPr>
        <w:t xml:space="preserve">the </w:t>
      </w:r>
      <w:r w:rsidR="004F1E8E">
        <w:rPr>
          <w:rFonts w:ascii="Times New Roman" w:hAnsi="Times New Roman" w:cs="Times New Roman"/>
          <w:sz w:val="22"/>
          <w:szCs w:val="22"/>
        </w:rPr>
        <w:t xml:space="preserve">effective date of this new rule will be issued as a </w:t>
      </w:r>
      <w:r>
        <w:rPr>
          <w:rFonts w:ascii="Times New Roman" w:hAnsi="Times New Roman" w:cs="Times New Roman"/>
          <w:sz w:val="22"/>
          <w:szCs w:val="22"/>
        </w:rPr>
        <w:t xml:space="preserve">fixed, biennial </w:t>
      </w:r>
      <w:r w:rsidR="004F1E8E">
        <w:rPr>
          <w:rFonts w:ascii="Times New Roman" w:hAnsi="Times New Roman" w:cs="Times New Roman"/>
          <w:sz w:val="22"/>
          <w:szCs w:val="22"/>
        </w:rPr>
        <w:t xml:space="preserve">permit with an expiration date </w:t>
      </w:r>
      <w:r>
        <w:rPr>
          <w:rFonts w:ascii="Times New Roman" w:hAnsi="Times New Roman" w:cs="Times New Roman"/>
          <w:sz w:val="22"/>
          <w:szCs w:val="22"/>
        </w:rPr>
        <w:t>of December 31</w:t>
      </w:r>
      <w:r w:rsidRPr="00144706">
        <w:rPr>
          <w:rFonts w:ascii="Times New Roman" w:hAnsi="Times New Roman" w:cs="Times New Roman"/>
          <w:sz w:val="22"/>
          <w:szCs w:val="22"/>
          <w:vertAlign w:val="superscript"/>
        </w:rPr>
        <w:t>st</w:t>
      </w:r>
      <w:r>
        <w:rPr>
          <w:rFonts w:ascii="Times New Roman" w:hAnsi="Times New Roman" w:cs="Times New Roman"/>
          <w:sz w:val="22"/>
          <w:szCs w:val="22"/>
        </w:rPr>
        <w:t xml:space="preserve"> of odd-numbered years.</w:t>
      </w:r>
    </w:p>
    <w:p w14:paraId="25B9554D" w14:textId="77777777" w:rsidR="004F1E8E" w:rsidRDefault="004F1E8E" w:rsidP="004F1E8E">
      <w:pPr>
        <w:tabs>
          <w:tab w:val="left" w:pos="720"/>
          <w:tab w:val="left" w:pos="1440"/>
          <w:tab w:val="left" w:pos="2160"/>
          <w:tab w:val="left" w:pos="2880"/>
          <w:tab w:val="left" w:pos="3600"/>
        </w:tabs>
        <w:rPr>
          <w:rFonts w:ascii="Times New Roman" w:hAnsi="Times New Roman" w:cs="Times New Roman"/>
          <w:sz w:val="22"/>
          <w:szCs w:val="22"/>
        </w:rPr>
      </w:pPr>
    </w:p>
    <w:p w14:paraId="520A22AE" w14:textId="77777777" w:rsidR="004F1E8E" w:rsidRDefault="004F1E8E" w:rsidP="004F1E8E">
      <w:p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 holder of a current temporary permit who meet the requirements for a full permit will be issued a fixed, biennial permit with an expiration date of December 31</w:t>
      </w:r>
      <w:r w:rsidRPr="004F1E8E">
        <w:rPr>
          <w:rFonts w:ascii="Times New Roman" w:hAnsi="Times New Roman" w:cs="Times New Roman"/>
          <w:sz w:val="22"/>
          <w:szCs w:val="22"/>
          <w:vertAlign w:val="superscript"/>
        </w:rPr>
        <w:t>st</w:t>
      </w:r>
      <w:r>
        <w:rPr>
          <w:rFonts w:ascii="Times New Roman" w:hAnsi="Times New Roman" w:cs="Times New Roman"/>
          <w:sz w:val="22"/>
          <w:szCs w:val="22"/>
        </w:rPr>
        <w:t xml:space="preserve"> of 2019.</w:t>
      </w:r>
    </w:p>
    <w:p w14:paraId="69E15C24" w14:textId="77777777" w:rsidR="004F1E8E" w:rsidRDefault="004F1E8E" w:rsidP="004F1E8E">
      <w:pPr>
        <w:tabs>
          <w:tab w:val="left" w:pos="720"/>
          <w:tab w:val="left" w:pos="1440"/>
          <w:tab w:val="left" w:pos="2160"/>
          <w:tab w:val="left" w:pos="2880"/>
          <w:tab w:val="left" w:pos="3600"/>
        </w:tabs>
        <w:rPr>
          <w:rFonts w:ascii="Times New Roman" w:hAnsi="Times New Roman" w:cs="Times New Roman"/>
          <w:sz w:val="22"/>
          <w:szCs w:val="22"/>
        </w:rPr>
      </w:pPr>
    </w:p>
    <w:p w14:paraId="0598BB08" w14:textId="77777777" w:rsidR="004F1E8E" w:rsidRDefault="004F1E8E" w:rsidP="004F1E8E">
      <w:p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 holder of a current five year permit will transition to a fixed, biennial permit with an expiration date of December 31</w:t>
      </w:r>
      <w:r w:rsidRPr="004F1E8E">
        <w:rPr>
          <w:rFonts w:ascii="Times New Roman" w:hAnsi="Times New Roman" w:cs="Times New Roman"/>
          <w:sz w:val="22"/>
          <w:szCs w:val="22"/>
          <w:vertAlign w:val="superscript"/>
        </w:rPr>
        <w:t>st</w:t>
      </w:r>
      <w:r>
        <w:rPr>
          <w:rFonts w:ascii="Times New Roman" w:hAnsi="Times New Roman" w:cs="Times New Roman"/>
          <w:sz w:val="22"/>
          <w:szCs w:val="22"/>
        </w:rPr>
        <w:t xml:space="preserve"> of odd-numbered years no sooner than the current expiration date of the existing permit</w:t>
      </w:r>
      <w:r w:rsidR="00616571">
        <w:rPr>
          <w:rFonts w:ascii="Times New Roman" w:hAnsi="Times New Roman" w:cs="Times New Roman"/>
          <w:sz w:val="22"/>
          <w:szCs w:val="22"/>
        </w:rPr>
        <w:t>,</w:t>
      </w:r>
      <w:r>
        <w:rPr>
          <w:rFonts w:ascii="Times New Roman" w:hAnsi="Times New Roman" w:cs="Times New Roman"/>
          <w:sz w:val="22"/>
          <w:szCs w:val="22"/>
        </w:rPr>
        <w:t xml:space="preserve"> and may be extended to align with the fixed, biennial date of December 31</w:t>
      </w:r>
      <w:r w:rsidRPr="004F1E8E">
        <w:rPr>
          <w:rFonts w:ascii="Times New Roman" w:hAnsi="Times New Roman" w:cs="Times New Roman"/>
          <w:sz w:val="22"/>
          <w:szCs w:val="22"/>
          <w:vertAlign w:val="superscript"/>
        </w:rPr>
        <w:t>st</w:t>
      </w:r>
      <w:r>
        <w:rPr>
          <w:rFonts w:ascii="Times New Roman" w:hAnsi="Times New Roman" w:cs="Times New Roman"/>
          <w:sz w:val="22"/>
          <w:szCs w:val="22"/>
        </w:rPr>
        <w:t xml:space="preserve"> of odd-numbered years. </w:t>
      </w:r>
    </w:p>
    <w:p w14:paraId="4F4BCF3D" w14:textId="77777777" w:rsidR="004F1E8E" w:rsidRDefault="004F1E8E" w:rsidP="00733E87">
      <w:pPr>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14:paraId="2A5A2CE1" w14:textId="77777777" w:rsidR="00616571" w:rsidRDefault="00616571" w:rsidP="006316AE">
      <w:pPr>
        <w:tabs>
          <w:tab w:val="left" w:pos="720"/>
          <w:tab w:val="left" w:pos="1440"/>
          <w:tab w:val="left" w:pos="2160"/>
          <w:tab w:val="left" w:pos="2880"/>
          <w:tab w:val="left" w:pos="3600"/>
        </w:tabs>
        <w:rPr>
          <w:rFonts w:ascii="Times New Roman" w:hAnsi="Times New Roman" w:cs="Times New Roman"/>
          <w:sz w:val="22"/>
          <w:szCs w:val="22"/>
        </w:rPr>
      </w:pPr>
    </w:p>
    <w:p w14:paraId="607885C8" w14:textId="77777777" w:rsidR="00616571" w:rsidRPr="006316AE" w:rsidRDefault="00616571" w:rsidP="006316AE">
      <w:pPr>
        <w:tabs>
          <w:tab w:val="left" w:pos="720"/>
          <w:tab w:val="left" w:pos="1440"/>
          <w:tab w:val="left" w:pos="2160"/>
          <w:tab w:val="left" w:pos="2880"/>
          <w:tab w:val="left" w:pos="3600"/>
        </w:tabs>
        <w:rPr>
          <w:rFonts w:ascii="Times New Roman" w:hAnsi="Times New Roman" w:cs="Times New Roman"/>
          <w:sz w:val="22"/>
          <w:szCs w:val="22"/>
        </w:rPr>
      </w:pPr>
    </w:p>
    <w:p w14:paraId="711D22D5" w14:textId="77777777" w:rsidR="008C07B5" w:rsidRDefault="00A41635" w:rsidP="006316AE">
      <w:pPr>
        <w:tabs>
          <w:tab w:val="left" w:pos="720"/>
          <w:tab w:val="left" w:pos="1440"/>
          <w:tab w:val="left" w:pos="2160"/>
          <w:tab w:val="left" w:pos="2880"/>
          <w:tab w:val="left" w:pos="3600"/>
        </w:tabs>
        <w:rPr>
          <w:rFonts w:ascii="Times New Roman" w:hAnsi="Times New Roman" w:cs="Times New Roman"/>
          <w:sz w:val="22"/>
          <w:szCs w:val="22"/>
        </w:rPr>
      </w:pPr>
      <w:r w:rsidRPr="006316AE">
        <w:rPr>
          <w:rFonts w:ascii="Times New Roman" w:hAnsi="Times New Roman" w:cs="Times New Roman"/>
          <w:sz w:val="22"/>
          <w:szCs w:val="22"/>
        </w:rPr>
        <w:t xml:space="preserve">STATUTORY AUTHORITY: </w:t>
      </w:r>
    </w:p>
    <w:p w14:paraId="0AB145E4" w14:textId="05CE4BF4" w:rsidR="00A41635" w:rsidRPr="006316AE" w:rsidRDefault="008C07B5" w:rsidP="006316AE">
      <w:p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r>
      <w:r w:rsidR="00A41635" w:rsidRPr="006316AE">
        <w:rPr>
          <w:rFonts w:ascii="Times New Roman" w:hAnsi="Times New Roman" w:cs="Times New Roman"/>
          <w:sz w:val="22"/>
          <w:szCs w:val="22"/>
        </w:rPr>
        <w:t xml:space="preserve">32 M.R.S.A. §§ </w:t>
      </w:r>
      <w:r w:rsidR="00EB2917">
        <w:rPr>
          <w:rFonts w:ascii="Times New Roman" w:hAnsi="Times New Roman" w:cs="Times New Roman"/>
          <w:sz w:val="22"/>
          <w:szCs w:val="22"/>
        </w:rPr>
        <w:t>18324, 18379</w:t>
      </w:r>
    </w:p>
    <w:p w14:paraId="4DD2F573" w14:textId="77777777" w:rsidR="004475DD" w:rsidRDefault="004475DD" w:rsidP="004475DD">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311F0A67" w14:textId="77777777" w:rsidR="004475DD" w:rsidRPr="004475DD" w:rsidRDefault="004475DD" w:rsidP="004475DD">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4475DD">
        <w:rPr>
          <w:rFonts w:ascii="Times New Roman" w:hAnsi="Times New Roman" w:cs="Times New Roman"/>
          <w:sz w:val="22"/>
          <w:szCs w:val="22"/>
        </w:rPr>
        <w:t>EFFECTIVE DATE:</w:t>
      </w:r>
    </w:p>
    <w:p w14:paraId="0EDEF227" w14:textId="77777777" w:rsidR="004475DD" w:rsidRPr="004475DD" w:rsidRDefault="004475DD" w:rsidP="004475DD">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4475DD">
        <w:rPr>
          <w:rFonts w:ascii="Times New Roman" w:hAnsi="Times New Roman" w:cs="Times New Roman"/>
          <w:sz w:val="22"/>
          <w:szCs w:val="22"/>
        </w:rPr>
        <w:tab/>
        <w:t>June 7, 1995</w:t>
      </w:r>
    </w:p>
    <w:p w14:paraId="19FC88C1" w14:textId="77777777" w:rsidR="004475DD" w:rsidRPr="004475DD" w:rsidRDefault="004475DD" w:rsidP="004475DD">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08170BA4" w14:textId="77777777" w:rsidR="004475DD" w:rsidRPr="004475DD" w:rsidRDefault="004475DD" w:rsidP="004475DD">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4475DD">
        <w:rPr>
          <w:rFonts w:ascii="Times New Roman" w:hAnsi="Times New Roman" w:cs="Times New Roman"/>
          <w:sz w:val="22"/>
          <w:szCs w:val="22"/>
        </w:rPr>
        <w:t>EFFECTIVE DATE (ELECTRONIC CONVERSION):</w:t>
      </w:r>
    </w:p>
    <w:p w14:paraId="7726368A" w14:textId="77777777" w:rsidR="004475DD" w:rsidRPr="004475DD" w:rsidRDefault="004475DD" w:rsidP="004475DD">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4475DD">
        <w:rPr>
          <w:rFonts w:ascii="Times New Roman" w:hAnsi="Times New Roman" w:cs="Times New Roman"/>
          <w:sz w:val="22"/>
          <w:szCs w:val="22"/>
        </w:rPr>
        <w:tab/>
        <w:t>October 14, 1996</w:t>
      </w:r>
    </w:p>
    <w:p w14:paraId="10075388" w14:textId="77777777" w:rsidR="004475DD" w:rsidRPr="004475DD" w:rsidRDefault="004475DD" w:rsidP="004475DD">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p>
    <w:p w14:paraId="041C4494" w14:textId="77777777" w:rsidR="004475DD" w:rsidRPr="004475DD" w:rsidRDefault="004475DD" w:rsidP="004475DD">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4475DD">
        <w:rPr>
          <w:rFonts w:ascii="Times New Roman" w:hAnsi="Times New Roman" w:cs="Times New Roman"/>
          <w:sz w:val="22"/>
          <w:szCs w:val="22"/>
        </w:rPr>
        <w:t>AMENDED:</w:t>
      </w:r>
    </w:p>
    <w:p w14:paraId="4B7F8FC5" w14:textId="77777777" w:rsidR="004475DD" w:rsidRPr="004475DD" w:rsidRDefault="004475DD" w:rsidP="004475DD">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4475DD">
        <w:rPr>
          <w:rFonts w:ascii="Times New Roman" w:hAnsi="Times New Roman" w:cs="Times New Roman"/>
          <w:sz w:val="22"/>
          <w:szCs w:val="22"/>
        </w:rPr>
        <w:tab/>
        <w:t>May 21, 2005 – filing 2005-169</w:t>
      </w:r>
    </w:p>
    <w:p w14:paraId="77BB66A2" w14:textId="77777777" w:rsidR="004475DD" w:rsidRPr="004475DD" w:rsidRDefault="004475DD" w:rsidP="004475DD">
      <w:pPr>
        <w:tabs>
          <w:tab w:val="left" w:pos="720"/>
          <w:tab w:val="left" w:pos="1440"/>
          <w:tab w:val="left" w:pos="2160"/>
          <w:tab w:val="left" w:pos="2880"/>
          <w:tab w:val="left" w:pos="3600"/>
          <w:tab w:val="left" w:pos="4320"/>
        </w:tabs>
        <w:ind w:left="720" w:hanging="720"/>
        <w:rPr>
          <w:rFonts w:ascii="Times New Roman" w:hAnsi="Times New Roman" w:cs="Times New Roman"/>
          <w:sz w:val="22"/>
          <w:szCs w:val="22"/>
        </w:rPr>
      </w:pPr>
      <w:r w:rsidRPr="004475DD">
        <w:rPr>
          <w:rFonts w:ascii="Times New Roman" w:hAnsi="Times New Roman" w:cs="Times New Roman"/>
          <w:sz w:val="22"/>
          <w:szCs w:val="22"/>
        </w:rPr>
        <w:tab/>
        <w:t>May 22, 2007 – filing 2007-205</w:t>
      </w:r>
    </w:p>
    <w:p w14:paraId="6B5D4E88" w14:textId="77777777" w:rsidR="004475DD" w:rsidRPr="004475DD" w:rsidRDefault="004475DD" w:rsidP="004475DD">
      <w:pPr>
        <w:tabs>
          <w:tab w:val="left" w:pos="720"/>
          <w:tab w:val="left" w:pos="1440"/>
          <w:tab w:val="left" w:pos="2160"/>
          <w:tab w:val="left" w:pos="2880"/>
          <w:tab w:val="left" w:pos="3600"/>
        </w:tabs>
        <w:rPr>
          <w:rFonts w:ascii="Times New Roman" w:hAnsi="Times New Roman" w:cs="Times New Roman"/>
          <w:sz w:val="22"/>
          <w:szCs w:val="22"/>
        </w:rPr>
      </w:pPr>
      <w:r w:rsidRPr="004475DD">
        <w:rPr>
          <w:rFonts w:ascii="Times New Roman" w:hAnsi="Times New Roman" w:cs="Times New Roman"/>
          <w:sz w:val="22"/>
          <w:szCs w:val="22"/>
        </w:rPr>
        <w:tab/>
        <w:t>February 11, 2009 – filing 2009-65</w:t>
      </w:r>
    </w:p>
    <w:p w14:paraId="759AB702" w14:textId="77777777" w:rsidR="004475DD" w:rsidRPr="004475DD" w:rsidRDefault="004475DD" w:rsidP="004475DD">
      <w:pPr>
        <w:tabs>
          <w:tab w:val="left" w:pos="720"/>
          <w:tab w:val="left" w:pos="1440"/>
          <w:tab w:val="left" w:pos="2160"/>
          <w:tab w:val="left" w:pos="2880"/>
          <w:tab w:val="left" w:pos="3600"/>
        </w:tabs>
        <w:rPr>
          <w:rFonts w:ascii="Times New Roman" w:hAnsi="Times New Roman" w:cs="Times New Roman"/>
          <w:sz w:val="22"/>
          <w:szCs w:val="22"/>
        </w:rPr>
      </w:pPr>
      <w:r w:rsidRPr="004475DD">
        <w:rPr>
          <w:rFonts w:ascii="Times New Roman" w:hAnsi="Times New Roman" w:cs="Times New Roman"/>
          <w:sz w:val="22"/>
          <w:szCs w:val="22"/>
        </w:rPr>
        <w:tab/>
        <w:t>September 28, 2009 – filing 2009-503</w:t>
      </w:r>
    </w:p>
    <w:p w14:paraId="4B6BAE74" w14:textId="77777777" w:rsidR="004475DD" w:rsidRPr="004475DD" w:rsidRDefault="004475DD" w:rsidP="004475DD">
      <w:pPr>
        <w:tabs>
          <w:tab w:val="left" w:pos="720"/>
          <w:tab w:val="left" w:pos="1440"/>
          <w:tab w:val="left" w:pos="2160"/>
          <w:tab w:val="left" w:pos="2880"/>
          <w:tab w:val="left" w:pos="3600"/>
        </w:tabs>
        <w:rPr>
          <w:rFonts w:ascii="Times New Roman" w:hAnsi="Times New Roman" w:cs="Times New Roman"/>
          <w:sz w:val="22"/>
          <w:szCs w:val="22"/>
        </w:rPr>
      </w:pPr>
      <w:r w:rsidRPr="004475DD">
        <w:rPr>
          <w:rFonts w:ascii="Times New Roman" w:hAnsi="Times New Roman" w:cs="Times New Roman"/>
          <w:sz w:val="22"/>
          <w:szCs w:val="22"/>
        </w:rPr>
        <w:tab/>
        <w:t>June 27, 2010 – filing 2010-262</w:t>
      </w:r>
    </w:p>
    <w:p w14:paraId="7D10732D" w14:textId="77777777" w:rsidR="004475DD" w:rsidRDefault="004475DD" w:rsidP="004475DD">
      <w:pPr>
        <w:tabs>
          <w:tab w:val="left" w:pos="720"/>
          <w:tab w:val="left" w:pos="1440"/>
          <w:tab w:val="left" w:pos="2160"/>
          <w:tab w:val="left" w:pos="2880"/>
          <w:tab w:val="left" w:pos="3600"/>
        </w:tabs>
        <w:rPr>
          <w:rFonts w:ascii="Times New Roman" w:hAnsi="Times New Roman" w:cs="Times New Roman"/>
          <w:sz w:val="22"/>
          <w:szCs w:val="22"/>
        </w:rPr>
      </w:pPr>
      <w:r w:rsidRPr="004475DD">
        <w:rPr>
          <w:rFonts w:ascii="Times New Roman" w:hAnsi="Times New Roman" w:cs="Times New Roman"/>
          <w:sz w:val="22"/>
          <w:szCs w:val="22"/>
        </w:rPr>
        <w:tab/>
        <w:t>September 9, 2012 – filing 2012-256</w:t>
      </w:r>
    </w:p>
    <w:p w14:paraId="7B1F79C8" w14:textId="77777777" w:rsidR="00830B72" w:rsidRDefault="00830B72" w:rsidP="004475DD">
      <w:pPr>
        <w:tabs>
          <w:tab w:val="left" w:pos="720"/>
          <w:tab w:val="left" w:pos="1440"/>
          <w:tab w:val="left" w:pos="2160"/>
          <w:tab w:val="left" w:pos="2880"/>
          <w:tab w:val="left" w:pos="3600"/>
        </w:tabs>
        <w:rPr>
          <w:rFonts w:ascii="Times New Roman" w:hAnsi="Times New Roman" w:cs="Times New Roman"/>
          <w:sz w:val="22"/>
          <w:szCs w:val="22"/>
        </w:rPr>
      </w:pPr>
    </w:p>
    <w:p w14:paraId="018FF85A" w14:textId="77777777" w:rsidR="00830B72" w:rsidRDefault="00830B72" w:rsidP="004475DD">
      <w:p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REPEALED AND REPLACED:</w:t>
      </w:r>
    </w:p>
    <w:p w14:paraId="0B375091" w14:textId="77777777" w:rsidR="004475DD" w:rsidRPr="004475DD" w:rsidRDefault="004475DD" w:rsidP="004475DD">
      <w:p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t>August 27, 2017 – filing 2017-128</w:t>
      </w:r>
    </w:p>
    <w:p w14:paraId="641A832C" w14:textId="56448BCF" w:rsidR="00A41635" w:rsidRDefault="00A41635" w:rsidP="006316AE">
      <w:pPr>
        <w:tabs>
          <w:tab w:val="left" w:pos="720"/>
          <w:tab w:val="left" w:pos="1440"/>
          <w:tab w:val="left" w:pos="2160"/>
          <w:tab w:val="left" w:pos="2880"/>
          <w:tab w:val="left" w:pos="3600"/>
        </w:tabs>
        <w:rPr>
          <w:rFonts w:ascii="Times New Roman" w:hAnsi="Times New Roman" w:cs="Times New Roman"/>
          <w:sz w:val="22"/>
          <w:szCs w:val="22"/>
        </w:rPr>
      </w:pPr>
    </w:p>
    <w:p w14:paraId="1EB45892" w14:textId="5649C0B9" w:rsidR="008C07B5" w:rsidRDefault="008C07B5" w:rsidP="006316AE">
      <w:p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AMENDED:</w:t>
      </w:r>
    </w:p>
    <w:p w14:paraId="66736361" w14:textId="3884DC09" w:rsidR="008C07B5" w:rsidRDefault="008C07B5" w:rsidP="006316AE">
      <w:pPr>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t>January 15, 2023 – filing 2023-008</w:t>
      </w:r>
    </w:p>
    <w:p w14:paraId="5BFA0628" w14:textId="77777777" w:rsidR="008C07B5" w:rsidRPr="006316AE" w:rsidRDefault="008C07B5" w:rsidP="006316AE">
      <w:pPr>
        <w:tabs>
          <w:tab w:val="left" w:pos="720"/>
          <w:tab w:val="left" w:pos="1440"/>
          <w:tab w:val="left" w:pos="2160"/>
          <w:tab w:val="left" w:pos="2880"/>
          <w:tab w:val="left" w:pos="3600"/>
        </w:tabs>
        <w:rPr>
          <w:rFonts w:ascii="Times New Roman" w:hAnsi="Times New Roman" w:cs="Times New Roman"/>
          <w:sz w:val="22"/>
          <w:szCs w:val="22"/>
        </w:rPr>
      </w:pPr>
    </w:p>
    <w:sectPr w:rsidR="008C07B5" w:rsidRPr="006316AE" w:rsidSect="001D6A0A">
      <w:headerReference w:type="default" r:id="rId8"/>
      <w:footerReference w:type="default" r:id="rId9"/>
      <w:footerReference w:type="first" r:id="rId10"/>
      <w:pgSz w:w="12240" w:h="15840" w:code="1"/>
      <w:pgMar w:top="1440" w:right="1440" w:bottom="1350" w:left="1440"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43115" w14:textId="77777777" w:rsidR="00321607" w:rsidRDefault="00321607">
      <w:r>
        <w:separator/>
      </w:r>
    </w:p>
  </w:endnote>
  <w:endnote w:type="continuationSeparator" w:id="0">
    <w:p w14:paraId="25C92A9E" w14:textId="77777777" w:rsidR="00321607" w:rsidRDefault="00321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459FB" w14:textId="77777777" w:rsidR="00321607" w:rsidRDefault="00321607">
    <w:pPr>
      <w:pStyle w:val="Footer"/>
      <w:jc w:val="center"/>
    </w:pPr>
    <w:r>
      <w:fldChar w:fldCharType="begin"/>
    </w:r>
    <w:r>
      <w:instrText xml:space="preserve"> PAGE   \* MERGEFORMAT </w:instrText>
    </w:r>
    <w:r>
      <w:fldChar w:fldCharType="separate"/>
    </w:r>
    <w:r>
      <w:rPr>
        <w:noProof/>
      </w:rPr>
      <w:t>20</w:t>
    </w:r>
    <w:r>
      <w:rPr>
        <w:noProof/>
      </w:rPr>
      <w:fldChar w:fldCharType="end"/>
    </w:r>
  </w:p>
  <w:p w14:paraId="2C5CB7F2" w14:textId="77777777" w:rsidR="00321607" w:rsidRDefault="003216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450E4" w14:textId="77777777" w:rsidR="00321607" w:rsidRDefault="00321607">
    <w:pPr>
      <w:pStyle w:val="Footer"/>
      <w:jc w:val="right"/>
    </w:pPr>
    <w:r>
      <w:fldChar w:fldCharType="begin"/>
    </w:r>
    <w:r>
      <w:instrText xml:space="preserve"> PAGE   \* MERGEFORMAT </w:instrText>
    </w:r>
    <w:r>
      <w:fldChar w:fldCharType="separate"/>
    </w:r>
    <w:r>
      <w:rPr>
        <w:noProof/>
      </w:rPr>
      <w:t>1</w:t>
    </w:r>
    <w:r>
      <w:rPr>
        <w:noProof/>
      </w:rPr>
      <w:fldChar w:fldCharType="end"/>
    </w:r>
  </w:p>
  <w:p w14:paraId="306FF174" w14:textId="77777777" w:rsidR="00321607" w:rsidRDefault="003216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712AD" w14:textId="77777777" w:rsidR="00321607" w:rsidRDefault="00321607">
      <w:r>
        <w:separator/>
      </w:r>
    </w:p>
  </w:footnote>
  <w:footnote w:type="continuationSeparator" w:id="0">
    <w:p w14:paraId="47981619" w14:textId="77777777" w:rsidR="00321607" w:rsidRDefault="003216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439FF" w14:textId="77777777" w:rsidR="00321607" w:rsidRPr="00F031CA" w:rsidRDefault="00321607" w:rsidP="00F031CA">
    <w:pPr>
      <w:pStyle w:val="Header"/>
      <w:jc w:val="right"/>
      <w:rPr>
        <w:rFonts w:ascii="Times New Roman" w:hAnsi="Times New Roman" w:cs="Times New Roman"/>
        <w:sz w:val="18"/>
        <w:szCs w:val="18"/>
      </w:rPr>
    </w:pPr>
  </w:p>
  <w:p w14:paraId="6851E71E" w14:textId="77777777" w:rsidR="00321607" w:rsidRPr="00F031CA" w:rsidRDefault="00321607" w:rsidP="00F031CA">
    <w:pPr>
      <w:pStyle w:val="Header"/>
      <w:jc w:val="right"/>
      <w:rPr>
        <w:rFonts w:ascii="Times New Roman" w:hAnsi="Times New Roman" w:cs="Times New Roman"/>
        <w:sz w:val="18"/>
        <w:szCs w:val="18"/>
      </w:rPr>
    </w:pPr>
  </w:p>
  <w:p w14:paraId="291C50ED" w14:textId="77777777" w:rsidR="00321607" w:rsidRPr="00F031CA" w:rsidRDefault="00321607" w:rsidP="00F031CA">
    <w:pPr>
      <w:pStyle w:val="Header"/>
      <w:jc w:val="right"/>
      <w:rPr>
        <w:rFonts w:ascii="Times New Roman" w:hAnsi="Times New Roman" w:cs="Times New Roman"/>
        <w:sz w:val="18"/>
        <w:szCs w:val="18"/>
      </w:rPr>
    </w:pPr>
  </w:p>
  <w:p w14:paraId="3E596492" w14:textId="77777777" w:rsidR="00321607" w:rsidRPr="00F031CA" w:rsidRDefault="00321607" w:rsidP="00F031CA">
    <w:pPr>
      <w:pStyle w:val="Header"/>
      <w:pBdr>
        <w:bottom w:val="single" w:sz="4" w:space="1" w:color="auto"/>
      </w:pBdr>
      <w:jc w:val="right"/>
      <w:rPr>
        <w:rFonts w:ascii="Times New Roman" w:hAnsi="Times New Roman" w:cs="Times New Roman"/>
        <w:sz w:val="18"/>
        <w:szCs w:val="18"/>
      </w:rPr>
    </w:pPr>
    <w:r w:rsidRPr="00F031CA">
      <w:rPr>
        <w:rFonts w:ascii="Times New Roman" w:hAnsi="Times New Roman" w:cs="Times New Roman"/>
        <w:sz w:val="18"/>
        <w:szCs w:val="18"/>
      </w:rPr>
      <w:t xml:space="preserve">02-313 Chapter 14     page </w:t>
    </w:r>
    <w:r w:rsidRPr="00F031CA">
      <w:rPr>
        <w:rFonts w:ascii="Times New Roman" w:hAnsi="Times New Roman" w:cs="Times New Roman"/>
        <w:sz w:val="18"/>
        <w:szCs w:val="18"/>
      </w:rPr>
      <w:fldChar w:fldCharType="begin"/>
    </w:r>
    <w:r w:rsidRPr="00F031CA">
      <w:rPr>
        <w:rFonts w:ascii="Times New Roman" w:hAnsi="Times New Roman" w:cs="Times New Roman"/>
        <w:sz w:val="18"/>
        <w:szCs w:val="18"/>
      </w:rPr>
      <w:instrText xml:space="preserve"> PAGE   \* MERGEFORMAT </w:instrText>
    </w:r>
    <w:r w:rsidRPr="00F031CA">
      <w:rPr>
        <w:rFonts w:ascii="Times New Roman" w:hAnsi="Times New Roman" w:cs="Times New Roman"/>
        <w:sz w:val="18"/>
        <w:szCs w:val="18"/>
      </w:rPr>
      <w:fldChar w:fldCharType="separate"/>
    </w:r>
    <w:r>
      <w:rPr>
        <w:rFonts w:ascii="Times New Roman" w:hAnsi="Times New Roman" w:cs="Times New Roman"/>
        <w:noProof/>
        <w:sz w:val="18"/>
        <w:szCs w:val="18"/>
      </w:rPr>
      <w:t>20</w:t>
    </w:r>
    <w:r w:rsidRPr="00F031CA">
      <w:rPr>
        <w:rFonts w:ascii="Times New Roman" w:hAnsi="Times New Roman" w:cs="Times New Roman"/>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702C7"/>
    <w:multiLevelType w:val="hybridMultilevel"/>
    <w:tmpl w:val="6FA4617E"/>
    <w:lvl w:ilvl="0" w:tplc="39E08F2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92B6072"/>
    <w:multiLevelType w:val="hybridMultilevel"/>
    <w:tmpl w:val="777AEF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232CBF"/>
    <w:multiLevelType w:val="hybridMultilevel"/>
    <w:tmpl w:val="CD4EC37C"/>
    <w:lvl w:ilvl="0" w:tplc="726E586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1214F70"/>
    <w:multiLevelType w:val="hybridMultilevel"/>
    <w:tmpl w:val="EA18425C"/>
    <w:lvl w:ilvl="0" w:tplc="0ED42662">
      <w:start w:val="1"/>
      <w:numFmt w:val="decimal"/>
      <w:lvlText w:val="%1."/>
      <w:lvlJc w:val="left"/>
      <w:pPr>
        <w:ind w:left="1440" w:hanging="360"/>
      </w:pPr>
      <w:rPr>
        <w:rFonts w:hint="default"/>
        <w:sz w:val="22"/>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237055C"/>
    <w:multiLevelType w:val="hybridMultilevel"/>
    <w:tmpl w:val="17DE190E"/>
    <w:lvl w:ilvl="0" w:tplc="0ED42662">
      <w:start w:val="1"/>
      <w:numFmt w:val="decimal"/>
      <w:lvlText w:val="%1."/>
      <w:lvlJc w:val="left"/>
      <w:pPr>
        <w:ind w:left="1440" w:hanging="360"/>
      </w:pPr>
      <w:rPr>
        <w:rFonts w:hint="default"/>
        <w:sz w:val="22"/>
      </w:rPr>
    </w:lvl>
    <w:lvl w:ilvl="1" w:tplc="04090019">
      <w:start w:val="1"/>
      <w:numFmt w:val="lowerLetter"/>
      <w:lvlText w:val="%2."/>
      <w:lvlJc w:val="left"/>
      <w:pPr>
        <w:ind w:left="2160" w:hanging="360"/>
      </w:pPr>
    </w:lvl>
    <w:lvl w:ilvl="2" w:tplc="F91EC10E">
      <w:start w:val="1"/>
      <w:numFmt w:val="lowerRoman"/>
      <w:lvlText w:val="%3."/>
      <w:lvlJc w:val="right"/>
      <w:pPr>
        <w:ind w:left="2880" w:hanging="180"/>
      </w:pPr>
      <w:rPr>
        <w:b w:val="0"/>
      </w:rPr>
    </w:lvl>
    <w:lvl w:ilvl="3" w:tplc="B2BA0E08">
      <w:start w:val="6"/>
      <w:numFmt w:val="upperRoman"/>
      <w:lvlText w:val="%4."/>
      <w:lvlJc w:val="left"/>
      <w:pPr>
        <w:ind w:left="720" w:hanging="720"/>
      </w:pPr>
      <w:rPr>
        <w:rFonts w:hint="default"/>
        <w:b/>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C2D1E18"/>
    <w:multiLevelType w:val="hybridMultilevel"/>
    <w:tmpl w:val="6EB0E564"/>
    <w:lvl w:ilvl="0" w:tplc="6F6C1CBA">
      <w:start w:val="1"/>
      <w:numFmt w:val="upperLetter"/>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9335CA"/>
    <w:multiLevelType w:val="multilevel"/>
    <w:tmpl w:val="B54A73FA"/>
    <w:lvl w:ilvl="0">
      <w:start w:val="1"/>
      <w:numFmt w:val="upperLetter"/>
      <w:lvlText w:val="%1."/>
      <w:lvlJc w:val="left"/>
      <w:pPr>
        <w:ind w:left="1080" w:hanging="360"/>
      </w:pPr>
      <w:rPr>
        <w:rFonts w:hint="default"/>
      </w:rPr>
    </w:lvl>
    <w:lvl w:ilvl="1">
      <w:start w:val="1"/>
      <w:numFmt w:val="decimal"/>
      <w:lvlText w:val="%2."/>
      <w:lvlJc w:val="left"/>
      <w:pPr>
        <w:tabs>
          <w:tab w:val="num" w:pos="1530"/>
        </w:tabs>
        <w:ind w:left="1530" w:hanging="360"/>
      </w:pPr>
      <w:rPr>
        <w:rFonts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1EE3342B"/>
    <w:multiLevelType w:val="hybridMultilevel"/>
    <w:tmpl w:val="6B389CBC"/>
    <w:lvl w:ilvl="0" w:tplc="DE4E048A">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4A2244E"/>
    <w:multiLevelType w:val="hybridMultilevel"/>
    <w:tmpl w:val="8DA474C4"/>
    <w:lvl w:ilvl="0" w:tplc="B61621D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A4F51B0"/>
    <w:multiLevelType w:val="hybridMultilevel"/>
    <w:tmpl w:val="877E6360"/>
    <w:lvl w:ilvl="0" w:tplc="F1C0DCEE">
      <w:start w:val="1"/>
      <w:numFmt w:val="upperLetter"/>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040FB"/>
    <w:multiLevelType w:val="hybridMultilevel"/>
    <w:tmpl w:val="3C1E9E8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B96342"/>
    <w:multiLevelType w:val="hybridMultilevel"/>
    <w:tmpl w:val="3126D862"/>
    <w:lvl w:ilvl="0" w:tplc="0409001B">
      <w:start w:val="1"/>
      <w:numFmt w:val="lowerRoman"/>
      <w:lvlText w:val="%1."/>
      <w:lvlJc w:val="right"/>
      <w:pPr>
        <w:ind w:left="324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943868"/>
    <w:multiLevelType w:val="hybridMultilevel"/>
    <w:tmpl w:val="73B08C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120F71"/>
    <w:multiLevelType w:val="multilevel"/>
    <w:tmpl w:val="B54A73FA"/>
    <w:lvl w:ilvl="0">
      <w:start w:val="1"/>
      <w:numFmt w:val="upperLetter"/>
      <w:lvlText w:val="%1."/>
      <w:lvlJc w:val="left"/>
      <w:pPr>
        <w:ind w:left="1080" w:hanging="360"/>
      </w:pPr>
      <w:rPr>
        <w:rFonts w:hint="default"/>
      </w:rPr>
    </w:lvl>
    <w:lvl w:ilvl="1">
      <w:start w:val="1"/>
      <w:numFmt w:val="decimal"/>
      <w:lvlText w:val="%2."/>
      <w:lvlJc w:val="left"/>
      <w:pPr>
        <w:tabs>
          <w:tab w:val="num" w:pos="1530"/>
        </w:tabs>
        <w:ind w:left="1530" w:hanging="360"/>
      </w:pPr>
      <w:rPr>
        <w:rFonts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3BB01FAB"/>
    <w:multiLevelType w:val="hybridMultilevel"/>
    <w:tmpl w:val="38DEE57A"/>
    <w:lvl w:ilvl="0" w:tplc="31EC97CE">
      <w:start w:val="1"/>
      <w:numFmt w:val="decimal"/>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F5B585A"/>
    <w:multiLevelType w:val="hybridMultilevel"/>
    <w:tmpl w:val="28C2161E"/>
    <w:lvl w:ilvl="0" w:tplc="431AB548">
      <w:start w:val="1"/>
      <w:numFmt w:val="decimal"/>
      <w:lvlText w:val="(%1)"/>
      <w:lvlJc w:val="left"/>
      <w:pPr>
        <w:ind w:left="1800" w:hanging="360"/>
      </w:pPr>
      <w:rPr>
        <w:rFonts w:hint="default"/>
        <w:b w:val="0"/>
      </w:rPr>
    </w:lvl>
    <w:lvl w:ilvl="1" w:tplc="589A626C">
      <w:start w:val="1"/>
      <w:numFmt w:val="lowerLetter"/>
      <w:lvlText w:val="%2."/>
      <w:lvlJc w:val="left"/>
      <w:pPr>
        <w:ind w:left="2520" w:hanging="360"/>
      </w:pPr>
      <w:rPr>
        <w:rFonts w:hint="default"/>
        <w:b w:val="0"/>
      </w:rPr>
    </w:lvl>
    <w:lvl w:ilvl="2" w:tplc="C20E4AD2">
      <w:start w:val="1"/>
      <w:numFmt w:val="lowerRoman"/>
      <w:lvlText w:val="%3."/>
      <w:lvlJc w:val="right"/>
      <w:pPr>
        <w:ind w:left="3240" w:hanging="180"/>
      </w:pPr>
      <w:rPr>
        <w:b w:val="0"/>
      </w:rPr>
    </w:lvl>
    <w:lvl w:ilvl="3" w:tplc="0409000F">
      <w:start w:val="1"/>
      <w:numFmt w:val="decimal"/>
      <w:lvlText w:val="%4."/>
      <w:lvlJc w:val="left"/>
      <w:pPr>
        <w:ind w:left="3960" w:hanging="360"/>
      </w:pPr>
    </w:lvl>
    <w:lvl w:ilvl="4" w:tplc="04090019">
      <w:start w:val="1"/>
      <w:numFmt w:val="lowerLetter"/>
      <w:lvlText w:val="%5."/>
      <w:lvlJc w:val="left"/>
      <w:pPr>
        <w:ind w:left="486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F880149"/>
    <w:multiLevelType w:val="hybridMultilevel"/>
    <w:tmpl w:val="CD142B10"/>
    <w:lvl w:ilvl="0" w:tplc="04090015">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024736E"/>
    <w:multiLevelType w:val="hybridMultilevel"/>
    <w:tmpl w:val="2DD002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C27D13"/>
    <w:multiLevelType w:val="hybridMultilevel"/>
    <w:tmpl w:val="C8AE3094"/>
    <w:lvl w:ilvl="0" w:tplc="5D78349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7554BDA"/>
    <w:multiLevelType w:val="hybridMultilevel"/>
    <w:tmpl w:val="84D094CC"/>
    <w:lvl w:ilvl="0" w:tplc="61125544">
      <w:start w:val="7"/>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777701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80D6DF9"/>
    <w:multiLevelType w:val="hybridMultilevel"/>
    <w:tmpl w:val="EC44909A"/>
    <w:lvl w:ilvl="0" w:tplc="355444AC">
      <w:start w:val="1"/>
      <w:numFmt w:val="decimal"/>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2" w15:restartNumberingAfterBreak="0">
    <w:nsid w:val="50336BA6"/>
    <w:multiLevelType w:val="hybridMultilevel"/>
    <w:tmpl w:val="CFF6929A"/>
    <w:lvl w:ilvl="0" w:tplc="BBB48E3C">
      <w:start w:val="1"/>
      <w:numFmt w:val="lowerLetter"/>
      <w:lvlText w:val="%1."/>
      <w:lvlJc w:val="left"/>
      <w:pPr>
        <w:ind w:left="25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5F7019"/>
    <w:multiLevelType w:val="hybridMultilevel"/>
    <w:tmpl w:val="7CBA52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CF7690"/>
    <w:multiLevelType w:val="hybridMultilevel"/>
    <w:tmpl w:val="8B605EDA"/>
    <w:lvl w:ilvl="0" w:tplc="0409000F">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5" w15:restartNumberingAfterBreak="0">
    <w:nsid w:val="5BF338B9"/>
    <w:multiLevelType w:val="hybridMultilevel"/>
    <w:tmpl w:val="2DC41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875385"/>
    <w:multiLevelType w:val="multilevel"/>
    <w:tmpl w:val="B54A73FA"/>
    <w:lvl w:ilvl="0">
      <w:start w:val="1"/>
      <w:numFmt w:val="upperLetter"/>
      <w:lvlText w:val="%1."/>
      <w:lvlJc w:val="left"/>
      <w:pPr>
        <w:ind w:left="1080" w:hanging="360"/>
      </w:pPr>
      <w:rPr>
        <w:rFonts w:hint="default"/>
      </w:rPr>
    </w:lvl>
    <w:lvl w:ilvl="1">
      <w:start w:val="1"/>
      <w:numFmt w:val="decimal"/>
      <w:lvlText w:val="%2."/>
      <w:lvlJc w:val="left"/>
      <w:pPr>
        <w:tabs>
          <w:tab w:val="num" w:pos="1530"/>
        </w:tabs>
        <w:ind w:left="1530" w:hanging="360"/>
      </w:pPr>
      <w:rPr>
        <w:rFonts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5DFD7FC6"/>
    <w:multiLevelType w:val="hybridMultilevel"/>
    <w:tmpl w:val="0DD63082"/>
    <w:lvl w:ilvl="0" w:tplc="6F6C1CBA">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1D45157"/>
    <w:multiLevelType w:val="hybridMultilevel"/>
    <w:tmpl w:val="64EE8F16"/>
    <w:lvl w:ilvl="0" w:tplc="0409001B">
      <w:start w:val="1"/>
      <w:numFmt w:val="lowerRoman"/>
      <w:lvlText w:val="%1."/>
      <w:lvlJc w:val="right"/>
      <w:pPr>
        <w:ind w:left="324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5C3C2E"/>
    <w:multiLevelType w:val="hybridMultilevel"/>
    <w:tmpl w:val="EC7269AA"/>
    <w:lvl w:ilvl="0" w:tplc="0409001B">
      <w:start w:val="1"/>
      <w:numFmt w:val="lowerRoman"/>
      <w:lvlText w:val="%1."/>
      <w:lvlJc w:val="right"/>
      <w:pPr>
        <w:ind w:left="324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544664"/>
    <w:multiLevelType w:val="hybridMultilevel"/>
    <w:tmpl w:val="9F2849F6"/>
    <w:lvl w:ilvl="0" w:tplc="B91018EC">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1" w15:restartNumberingAfterBreak="0">
    <w:nsid w:val="731B3590"/>
    <w:multiLevelType w:val="multilevel"/>
    <w:tmpl w:val="BEE84BF2"/>
    <w:lvl w:ilvl="0">
      <w:start w:val="1"/>
      <w:numFmt w:val="decimal"/>
      <w:lvlText w:val="%1."/>
      <w:lvlJc w:val="left"/>
      <w:pPr>
        <w:ind w:left="1440" w:hanging="360"/>
      </w:pPr>
      <w:rPr>
        <w:rFonts w:hint="default"/>
        <w:sz w:val="22"/>
      </w:rPr>
    </w:lvl>
    <w:lvl w:ilvl="1">
      <w:start w:val="1"/>
      <w:numFmt w:val="lowerLetter"/>
      <w:lvlText w:val="%2."/>
      <w:lvlJc w:val="left"/>
      <w:pPr>
        <w:ind w:left="2160" w:hanging="360"/>
      </w:pPr>
    </w:lvl>
    <w:lvl w:ilvl="2">
      <w:start w:val="1"/>
      <w:numFmt w:val="lowerRoman"/>
      <w:lvlText w:val="%3."/>
      <w:lvlJc w:val="right"/>
      <w:pPr>
        <w:ind w:left="2880" w:hanging="180"/>
      </w:pPr>
      <w:rPr>
        <w:b w:val="0"/>
      </w:rPr>
    </w:lvl>
    <w:lvl w:ilvl="3">
      <w:start w:val="6"/>
      <w:numFmt w:val="upperRoman"/>
      <w:lvlText w:val="%4."/>
      <w:lvlJc w:val="left"/>
      <w:pPr>
        <w:ind w:left="720" w:hanging="720"/>
      </w:pPr>
      <w:rPr>
        <w:rFonts w:hint="default"/>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2" w15:restartNumberingAfterBreak="0">
    <w:nsid w:val="73B41AD8"/>
    <w:multiLevelType w:val="hybridMultilevel"/>
    <w:tmpl w:val="B54A73FA"/>
    <w:lvl w:ilvl="0" w:tplc="04090015">
      <w:start w:val="1"/>
      <w:numFmt w:val="upperLetter"/>
      <w:lvlText w:val="%1."/>
      <w:lvlJc w:val="left"/>
      <w:pPr>
        <w:ind w:left="1080" w:hanging="360"/>
      </w:pPr>
      <w:rPr>
        <w:rFonts w:hint="default"/>
      </w:rPr>
    </w:lvl>
    <w:lvl w:ilvl="1" w:tplc="B91018EC">
      <w:start w:val="1"/>
      <w:numFmt w:val="decimal"/>
      <w:lvlText w:val="%2."/>
      <w:lvlJc w:val="left"/>
      <w:pPr>
        <w:tabs>
          <w:tab w:val="num" w:pos="1530"/>
        </w:tabs>
        <w:ind w:left="153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46062D9"/>
    <w:multiLevelType w:val="hybridMultilevel"/>
    <w:tmpl w:val="2F72965C"/>
    <w:lvl w:ilvl="0" w:tplc="99E0D6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6A01E87"/>
    <w:multiLevelType w:val="hybridMultilevel"/>
    <w:tmpl w:val="7E1C9510"/>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93420B6"/>
    <w:multiLevelType w:val="hybridMultilevel"/>
    <w:tmpl w:val="E42E5742"/>
    <w:lvl w:ilvl="0" w:tplc="FC0CE962">
      <w:start w:val="1"/>
      <w:numFmt w:val="upperLetter"/>
      <w:lvlText w:val="%1."/>
      <w:lvlJc w:val="left"/>
      <w:pPr>
        <w:ind w:left="1350" w:hanging="360"/>
      </w:pPr>
      <w:rPr>
        <w:rFonts w:hint="default"/>
        <w:u w:val="none"/>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6" w15:restartNumberingAfterBreak="0">
    <w:nsid w:val="79F85F0F"/>
    <w:multiLevelType w:val="hybridMultilevel"/>
    <w:tmpl w:val="59A6A4E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AEB631B"/>
    <w:multiLevelType w:val="hybridMultilevel"/>
    <w:tmpl w:val="E6D04AA2"/>
    <w:lvl w:ilvl="0" w:tplc="585AFA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BA06FB3"/>
    <w:multiLevelType w:val="hybridMultilevel"/>
    <w:tmpl w:val="C810A62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DA91886"/>
    <w:multiLevelType w:val="hybridMultilevel"/>
    <w:tmpl w:val="F12EFFD2"/>
    <w:lvl w:ilvl="0" w:tplc="B91018EC">
      <w:start w:val="1"/>
      <w:numFmt w:val="decimal"/>
      <w:lvlText w:val="%1."/>
      <w:lvlJc w:val="left"/>
      <w:pPr>
        <w:tabs>
          <w:tab w:val="num" w:pos="1530"/>
        </w:tabs>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CB1597"/>
    <w:multiLevelType w:val="multilevel"/>
    <w:tmpl w:val="B54A73FA"/>
    <w:lvl w:ilvl="0">
      <w:start w:val="1"/>
      <w:numFmt w:val="upperLetter"/>
      <w:lvlText w:val="%1."/>
      <w:lvlJc w:val="left"/>
      <w:pPr>
        <w:ind w:left="1080" w:hanging="360"/>
      </w:pPr>
      <w:rPr>
        <w:rFonts w:hint="default"/>
      </w:rPr>
    </w:lvl>
    <w:lvl w:ilvl="1">
      <w:start w:val="1"/>
      <w:numFmt w:val="decimal"/>
      <w:lvlText w:val="%2."/>
      <w:lvlJc w:val="left"/>
      <w:pPr>
        <w:tabs>
          <w:tab w:val="num" w:pos="1530"/>
        </w:tabs>
        <w:ind w:left="1530" w:hanging="360"/>
      </w:pPr>
      <w:rPr>
        <w:rFonts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142163237">
    <w:abstractNumId w:val="33"/>
  </w:num>
  <w:num w:numId="2" w16cid:durableId="213590680">
    <w:abstractNumId w:val="35"/>
  </w:num>
  <w:num w:numId="3" w16cid:durableId="1601529729">
    <w:abstractNumId w:val="0"/>
  </w:num>
  <w:num w:numId="4" w16cid:durableId="1172641812">
    <w:abstractNumId w:val="2"/>
  </w:num>
  <w:num w:numId="5" w16cid:durableId="1121460872">
    <w:abstractNumId w:val="34"/>
  </w:num>
  <w:num w:numId="6" w16cid:durableId="1215774510">
    <w:abstractNumId w:val="14"/>
  </w:num>
  <w:num w:numId="7" w16cid:durableId="1386102121">
    <w:abstractNumId w:val="4"/>
  </w:num>
  <w:num w:numId="8" w16cid:durableId="1468552693">
    <w:abstractNumId w:val="3"/>
  </w:num>
  <w:num w:numId="9" w16cid:durableId="937372467">
    <w:abstractNumId w:val="32"/>
  </w:num>
  <w:num w:numId="10" w16cid:durableId="415053918">
    <w:abstractNumId w:val="7"/>
  </w:num>
  <w:num w:numId="11" w16cid:durableId="698899464">
    <w:abstractNumId w:val="24"/>
  </w:num>
  <w:num w:numId="12" w16cid:durableId="1217468479">
    <w:abstractNumId w:val="19"/>
  </w:num>
  <w:num w:numId="13" w16cid:durableId="1957634393">
    <w:abstractNumId w:val="36"/>
  </w:num>
  <w:num w:numId="14" w16cid:durableId="475343365">
    <w:abstractNumId w:val="16"/>
  </w:num>
  <w:num w:numId="15" w16cid:durableId="1291592141">
    <w:abstractNumId w:val="8"/>
  </w:num>
  <w:num w:numId="16" w16cid:durableId="1394042870">
    <w:abstractNumId w:val="38"/>
  </w:num>
  <w:num w:numId="17" w16cid:durableId="2095471309">
    <w:abstractNumId w:val="37"/>
  </w:num>
  <w:num w:numId="18" w16cid:durableId="1483934558">
    <w:abstractNumId w:val="26"/>
  </w:num>
  <w:num w:numId="19" w16cid:durableId="498810742">
    <w:abstractNumId w:val="40"/>
  </w:num>
  <w:num w:numId="20" w16cid:durableId="950891189">
    <w:abstractNumId w:val="13"/>
  </w:num>
  <w:num w:numId="21" w16cid:durableId="157308737">
    <w:abstractNumId w:val="18"/>
  </w:num>
  <w:num w:numId="22" w16cid:durableId="1999767919">
    <w:abstractNumId w:val="21"/>
  </w:num>
  <w:num w:numId="23" w16cid:durableId="2016112041">
    <w:abstractNumId w:val="39"/>
  </w:num>
  <w:num w:numId="24" w16cid:durableId="1128860368">
    <w:abstractNumId w:val="30"/>
  </w:num>
  <w:num w:numId="25" w16cid:durableId="503593889">
    <w:abstractNumId w:val="31"/>
  </w:num>
  <w:num w:numId="26" w16cid:durableId="835194594">
    <w:abstractNumId w:val="6"/>
  </w:num>
  <w:num w:numId="27" w16cid:durableId="1953435154">
    <w:abstractNumId w:val="20"/>
  </w:num>
  <w:num w:numId="28" w16cid:durableId="111947834">
    <w:abstractNumId w:val="27"/>
  </w:num>
  <w:num w:numId="29" w16cid:durableId="1320691517">
    <w:abstractNumId w:val="5"/>
  </w:num>
  <w:num w:numId="30" w16cid:durableId="1504734884">
    <w:abstractNumId w:val="9"/>
  </w:num>
  <w:num w:numId="31" w16cid:durableId="1507211314">
    <w:abstractNumId w:val="15"/>
  </w:num>
  <w:num w:numId="32" w16cid:durableId="1288197660">
    <w:abstractNumId w:val="25"/>
  </w:num>
  <w:num w:numId="33" w16cid:durableId="519974054">
    <w:abstractNumId w:val="10"/>
  </w:num>
  <w:num w:numId="34" w16cid:durableId="1445735905">
    <w:abstractNumId w:val="1"/>
  </w:num>
  <w:num w:numId="35" w16cid:durableId="451365552">
    <w:abstractNumId w:val="23"/>
  </w:num>
  <w:num w:numId="36" w16cid:durableId="1289579906">
    <w:abstractNumId w:val="12"/>
  </w:num>
  <w:num w:numId="37" w16cid:durableId="1615138955">
    <w:abstractNumId w:val="17"/>
  </w:num>
  <w:num w:numId="38" w16cid:durableId="904535222">
    <w:abstractNumId w:val="22"/>
  </w:num>
  <w:num w:numId="39" w16cid:durableId="2074085669">
    <w:abstractNumId w:val="29"/>
  </w:num>
  <w:num w:numId="40" w16cid:durableId="1410082132">
    <w:abstractNumId w:val="11"/>
  </w:num>
  <w:num w:numId="41" w16cid:durableId="206513327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63A"/>
    <w:rsid w:val="00001D30"/>
    <w:rsid w:val="000119DB"/>
    <w:rsid w:val="0002679E"/>
    <w:rsid w:val="00032A81"/>
    <w:rsid w:val="000333A3"/>
    <w:rsid w:val="00040F20"/>
    <w:rsid w:val="00043063"/>
    <w:rsid w:val="00051682"/>
    <w:rsid w:val="000523E3"/>
    <w:rsid w:val="00060C3C"/>
    <w:rsid w:val="00060F7F"/>
    <w:rsid w:val="0006292D"/>
    <w:rsid w:val="0006602A"/>
    <w:rsid w:val="0006640E"/>
    <w:rsid w:val="0006698F"/>
    <w:rsid w:val="0007410F"/>
    <w:rsid w:val="00075311"/>
    <w:rsid w:val="00080755"/>
    <w:rsid w:val="00082B1A"/>
    <w:rsid w:val="000837D9"/>
    <w:rsid w:val="00084440"/>
    <w:rsid w:val="00090D90"/>
    <w:rsid w:val="00092E46"/>
    <w:rsid w:val="00094058"/>
    <w:rsid w:val="00095B63"/>
    <w:rsid w:val="000A14E4"/>
    <w:rsid w:val="000A1DB4"/>
    <w:rsid w:val="000A363A"/>
    <w:rsid w:val="000A4EBA"/>
    <w:rsid w:val="000C1386"/>
    <w:rsid w:val="000C58CC"/>
    <w:rsid w:val="000C773E"/>
    <w:rsid w:val="000C7958"/>
    <w:rsid w:val="000C7FEC"/>
    <w:rsid w:val="000D1591"/>
    <w:rsid w:val="000D1D8C"/>
    <w:rsid w:val="000D3C18"/>
    <w:rsid w:val="000E172D"/>
    <w:rsid w:val="000E4702"/>
    <w:rsid w:val="000E61D6"/>
    <w:rsid w:val="000E692E"/>
    <w:rsid w:val="000E6AF0"/>
    <w:rsid w:val="000F72F6"/>
    <w:rsid w:val="001015D4"/>
    <w:rsid w:val="00102849"/>
    <w:rsid w:val="001049A2"/>
    <w:rsid w:val="00107F40"/>
    <w:rsid w:val="0011237F"/>
    <w:rsid w:val="001157D5"/>
    <w:rsid w:val="00117ACE"/>
    <w:rsid w:val="00125F7F"/>
    <w:rsid w:val="0012694E"/>
    <w:rsid w:val="00127873"/>
    <w:rsid w:val="00135EA0"/>
    <w:rsid w:val="00137818"/>
    <w:rsid w:val="00142E31"/>
    <w:rsid w:val="00144706"/>
    <w:rsid w:val="001470D6"/>
    <w:rsid w:val="0015144B"/>
    <w:rsid w:val="001555D2"/>
    <w:rsid w:val="00156644"/>
    <w:rsid w:val="00162281"/>
    <w:rsid w:val="00163EC8"/>
    <w:rsid w:val="001712D3"/>
    <w:rsid w:val="00172308"/>
    <w:rsid w:val="00175130"/>
    <w:rsid w:val="0017517D"/>
    <w:rsid w:val="00181258"/>
    <w:rsid w:val="0018133B"/>
    <w:rsid w:val="001827DE"/>
    <w:rsid w:val="001835DC"/>
    <w:rsid w:val="00184B22"/>
    <w:rsid w:val="0019246A"/>
    <w:rsid w:val="00197E46"/>
    <w:rsid w:val="001A53DD"/>
    <w:rsid w:val="001A7F66"/>
    <w:rsid w:val="001B20BF"/>
    <w:rsid w:val="001B2493"/>
    <w:rsid w:val="001B604C"/>
    <w:rsid w:val="001C173D"/>
    <w:rsid w:val="001C68D2"/>
    <w:rsid w:val="001D2806"/>
    <w:rsid w:val="001D2CC9"/>
    <w:rsid w:val="001D33EF"/>
    <w:rsid w:val="001D385A"/>
    <w:rsid w:val="001D6A0A"/>
    <w:rsid w:val="001D7616"/>
    <w:rsid w:val="001E4AFF"/>
    <w:rsid w:val="001F03DB"/>
    <w:rsid w:val="001F7ADB"/>
    <w:rsid w:val="002051E3"/>
    <w:rsid w:val="00206C31"/>
    <w:rsid w:val="00206E99"/>
    <w:rsid w:val="00207F04"/>
    <w:rsid w:val="00214233"/>
    <w:rsid w:val="00216203"/>
    <w:rsid w:val="002213CD"/>
    <w:rsid w:val="0022758D"/>
    <w:rsid w:val="00232D0F"/>
    <w:rsid w:val="00233A2F"/>
    <w:rsid w:val="0024058C"/>
    <w:rsid w:val="002406E6"/>
    <w:rsid w:val="00241BBC"/>
    <w:rsid w:val="00242840"/>
    <w:rsid w:val="00242AC2"/>
    <w:rsid w:val="00243B2B"/>
    <w:rsid w:val="002500E7"/>
    <w:rsid w:val="00253F47"/>
    <w:rsid w:val="00256A34"/>
    <w:rsid w:val="00265CBC"/>
    <w:rsid w:val="00266CC9"/>
    <w:rsid w:val="0028160E"/>
    <w:rsid w:val="0028545E"/>
    <w:rsid w:val="002A7216"/>
    <w:rsid w:val="002B11ED"/>
    <w:rsid w:val="002D6C38"/>
    <w:rsid w:val="002D7B5A"/>
    <w:rsid w:val="002F00CC"/>
    <w:rsid w:val="002F1B34"/>
    <w:rsid w:val="002F2361"/>
    <w:rsid w:val="002F4594"/>
    <w:rsid w:val="002F50B7"/>
    <w:rsid w:val="002F55ED"/>
    <w:rsid w:val="002F6738"/>
    <w:rsid w:val="00300418"/>
    <w:rsid w:val="003029E6"/>
    <w:rsid w:val="0031089F"/>
    <w:rsid w:val="00317F46"/>
    <w:rsid w:val="003200B9"/>
    <w:rsid w:val="00321607"/>
    <w:rsid w:val="003222CA"/>
    <w:rsid w:val="00331AB4"/>
    <w:rsid w:val="00335F76"/>
    <w:rsid w:val="00341FD7"/>
    <w:rsid w:val="003445C2"/>
    <w:rsid w:val="00347EF0"/>
    <w:rsid w:val="00351CCB"/>
    <w:rsid w:val="00352867"/>
    <w:rsid w:val="003567D8"/>
    <w:rsid w:val="00360BFE"/>
    <w:rsid w:val="00360F89"/>
    <w:rsid w:val="003678C6"/>
    <w:rsid w:val="003702AA"/>
    <w:rsid w:val="00375C8D"/>
    <w:rsid w:val="00393322"/>
    <w:rsid w:val="00397232"/>
    <w:rsid w:val="003A3C82"/>
    <w:rsid w:val="003A7B38"/>
    <w:rsid w:val="003B2666"/>
    <w:rsid w:val="003B43FC"/>
    <w:rsid w:val="003C0309"/>
    <w:rsid w:val="003C6D7A"/>
    <w:rsid w:val="003D097D"/>
    <w:rsid w:val="003D109A"/>
    <w:rsid w:val="003D6FA3"/>
    <w:rsid w:val="003E27CC"/>
    <w:rsid w:val="003E4D0E"/>
    <w:rsid w:val="003E6159"/>
    <w:rsid w:val="003F1BEE"/>
    <w:rsid w:val="003F3CB4"/>
    <w:rsid w:val="003F4F17"/>
    <w:rsid w:val="003F6663"/>
    <w:rsid w:val="00407426"/>
    <w:rsid w:val="00417B00"/>
    <w:rsid w:val="004250A0"/>
    <w:rsid w:val="004268AF"/>
    <w:rsid w:val="00433E29"/>
    <w:rsid w:val="0043568A"/>
    <w:rsid w:val="004358CE"/>
    <w:rsid w:val="00437247"/>
    <w:rsid w:val="004402C9"/>
    <w:rsid w:val="0044236E"/>
    <w:rsid w:val="00443E6F"/>
    <w:rsid w:val="00447404"/>
    <w:rsid w:val="004475DD"/>
    <w:rsid w:val="00450A49"/>
    <w:rsid w:val="00451C6A"/>
    <w:rsid w:val="004520E0"/>
    <w:rsid w:val="00457B5E"/>
    <w:rsid w:val="00457CB7"/>
    <w:rsid w:val="00460E36"/>
    <w:rsid w:val="00462986"/>
    <w:rsid w:val="00462CD9"/>
    <w:rsid w:val="00464377"/>
    <w:rsid w:val="004679D7"/>
    <w:rsid w:val="0047007D"/>
    <w:rsid w:val="00472FC0"/>
    <w:rsid w:val="004757F8"/>
    <w:rsid w:val="00477ADA"/>
    <w:rsid w:val="00483636"/>
    <w:rsid w:val="00484EDD"/>
    <w:rsid w:val="00490D4E"/>
    <w:rsid w:val="00494944"/>
    <w:rsid w:val="00495F9A"/>
    <w:rsid w:val="004A34F9"/>
    <w:rsid w:val="004A43CF"/>
    <w:rsid w:val="004A7111"/>
    <w:rsid w:val="004C3983"/>
    <w:rsid w:val="004C44BE"/>
    <w:rsid w:val="004C6DC5"/>
    <w:rsid w:val="004D17A8"/>
    <w:rsid w:val="004D6691"/>
    <w:rsid w:val="004D6E62"/>
    <w:rsid w:val="004E0487"/>
    <w:rsid w:val="004E0D34"/>
    <w:rsid w:val="004E1E4D"/>
    <w:rsid w:val="004E3FC2"/>
    <w:rsid w:val="004E463A"/>
    <w:rsid w:val="004E5097"/>
    <w:rsid w:val="004E5E64"/>
    <w:rsid w:val="004E6513"/>
    <w:rsid w:val="004F18EB"/>
    <w:rsid w:val="004F1E8E"/>
    <w:rsid w:val="004F1ED1"/>
    <w:rsid w:val="004F2FEB"/>
    <w:rsid w:val="004F40D0"/>
    <w:rsid w:val="004F4719"/>
    <w:rsid w:val="005005F1"/>
    <w:rsid w:val="00500CAB"/>
    <w:rsid w:val="00502B81"/>
    <w:rsid w:val="0050444F"/>
    <w:rsid w:val="00504A6B"/>
    <w:rsid w:val="0050725B"/>
    <w:rsid w:val="00514702"/>
    <w:rsid w:val="00514D5A"/>
    <w:rsid w:val="005263A5"/>
    <w:rsid w:val="00530840"/>
    <w:rsid w:val="00530DD2"/>
    <w:rsid w:val="00532636"/>
    <w:rsid w:val="005339EF"/>
    <w:rsid w:val="00533F00"/>
    <w:rsid w:val="00534429"/>
    <w:rsid w:val="005366E1"/>
    <w:rsid w:val="005415CD"/>
    <w:rsid w:val="005452D3"/>
    <w:rsid w:val="00547A63"/>
    <w:rsid w:val="00554C04"/>
    <w:rsid w:val="00555EB6"/>
    <w:rsid w:val="00556AA5"/>
    <w:rsid w:val="00557C65"/>
    <w:rsid w:val="0056122D"/>
    <w:rsid w:val="005659C7"/>
    <w:rsid w:val="005659EA"/>
    <w:rsid w:val="00572897"/>
    <w:rsid w:val="00575D7D"/>
    <w:rsid w:val="005932D6"/>
    <w:rsid w:val="00594631"/>
    <w:rsid w:val="00597709"/>
    <w:rsid w:val="005A37F4"/>
    <w:rsid w:val="005A3AB5"/>
    <w:rsid w:val="005A4C98"/>
    <w:rsid w:val="005B003A"/>
    <w:rsid w:val="005B4F33"/>
    <w:rsid w:val="005B69D0"/>
    <w:rsid w:val="005C5B2C"/>
    <w:rsid w:val="005C5E2F"/>
    <w:rsid w:val="005C68DD"/>
    <w:rsid w:val="005C7B21"/>
    <w:rsid w:val="005D3255"/>
    <w:rsid w:val="005E3083"/>
    <w:rsid w:val="005E5D3A"/>
    <w:rsid w:val="005E7AB4"/>
    <w:rsid w:val="005F557B"/>
    <w:rsid w:val="00600168"/>
    <w:rsid w:val="00603DD6"/>
    <w:rsid w:val="006041B7"/>
    <w:rsid w:val="00616571"/>
    <w:rsid w:val="00620875"/>
    <w:rsid w:val="00620B50"/>
    <w:rsid w:val="00626A6A"/>
    <w:rsid w:val="006316AE"/>
    <w:rsid w:val="00637E01"/>
    <w:rsid w:val="006417AF"/>
    <w:rsid w:val="006436E6"/>
    <w:rsid w:val="00650926"/>
    <w:rsid w:val="00653DDC"/>
    <w:rsid w:val="0065698B"/>
    <w:rsid w:val="00656BAB"/>
    <w:rsid w:val="00666976"/>
    <w:rsid w:val="00676770"/>
    <w:rsid w:val="006809A6"/>
    <w:rsid w:val="00685C1C"/>
    <w:rsid w:val="00686929"/>
    <w:rsid w:val="006879CE"/>
    <w:rsid w:val="00693F0E"/>
    <w:rsid w:val="006A6DBF"/>
    <w:rsid w:val="006B024A"/>
    <w:rsid w:val="006C5140"/>
    <w:rsid w:val="006C54D2"/>
    <w:rsid w:val="006C7885"/>
    <w:rsid w:val="006D1670"/>
    <w:rsid w:val="006D2382"/>
    <w:rsid w:val="006D57D5"/>
    <w:rsid w:val="006D6B20"/>
    <w:rsid w:val="006D7729"/>
    <w:rsid w:val="006E46C4"/>
    <w:rsid w:val="006F36F3"/>
    <w:rsid w:val="006F7EEF"/>
    <w:rsid w:val="007008FF"/>
    <w:rsid w:val="0070197A"/>
    <w:rsid w:val="00701FCC"/>
    <w:rsid w:val="00702887"/>
    <w:rsid w:val="00711C0D"/>
    <w:rsid w:val="00713048"/>
    <w:rsid w:val="00715EBD"/>
    <w:rsid w:val="0071752B"/>
    <w:rsid w:val="00717C3A"/>
    <w:rsid w:val="00720AD1"/>
    <w:rsid w:val="00721CB9"/>
    <w:rsid w:val="00724E43"/>
    <w:rsid w:val="00730290"/>
    <w:rsid w:val="00730F7F"/>
    <w:rsid w:val="0073189B"/>
    <w:rsid w:val="00733E87"/>
    <w:rsid w:val="00741A95"/>
    <w:rsid w:val="00741CBE"/>
    <w:rsid w:val="00742209"/>
    <w:rsid w:val="00750782"/>
    <w:rsid w:val="007516D6"/>
    <w:rsid w:val="00752EA7"/>
    <w:rsid w:val="007569EF"/>
    <w:rsid w:val="00761A69"/>
    <w:rsid w:val="00762003"/>
    <w:rsid w:val="0076396B"/>
    <w:rsid w:val="007658F3"/>
    <w:rsid w:val="007671D7"/>
    <w:rsid w:val="0077029D"/>
    <w:rsid w:val="00772470"/>
    <w:rsid w:val="00772D02"/>
    <w:rsid w:val="007740B2"/>
    <w:rsid w:val="007824E7"/>
    <w:rsid w:val="0078392D"/>
    <w:rsid w:val="00783B92"/>
    <w:rsid w:val="00795D52"/>
    <w:rsid w:val="00796F89"/>
    <w:rsid w:val="007A2E8E"/>
    <w:rsid w:val="007A52C2"/>
    <w:rsid w:val="007C6FC8"/>
    <w:rsid w:val="007E19A0"/>
    <w:rsid w:val="007E2E62"/>
    <w:rsid w:val="007E658F"/>
    <w:rsid w:val="007E76A7"/>
    <w:rsid w:val="007F2276"/>
    <w:rsid w:val="007F6295"/>
    <w:rsid w:val="00807738"/>
    <w:rsid w:val="00815222"/>
    <w:rsid w:val="00815E92"/>
    <w:rsid w:val="00816F61"/>
    <w:rsid w:val="00816F7C"/>
    <w:rsid w:val="008202E9"/>
    <w:rsid w:val="008229DE"/>
    <w:rsid w:val="00822B2D"/>
    <w:rsid w:val="00830B72"/>
    <w:rsid w:val="00834B62"/>
    <w:rsid w:val="00841DB6"/>
    <w:rsid w:val="00841EA1"/>
    <w:rsid w:val="00842FF1"/>
    <w:rsid w:val="00843E09"/>
    <w:rsid w:val="00852993"/>
    <w:rsid w:val="00862B3F"/>
    <w:rsid w:val="00863AA2"/>
    <w:rsid w:val="00863F15"/>
    <w:rsid w:val="008705D0"/>
    <w:rsid w:val="00872994"/>
    <w:rsid w:val="008755D8"/>
    <w:rsid w:val="0088165F"/>
    <w:rsid w:val="008848B3"/>
    <w:rsid w:val="00885DD6"/>
    <w:rsid w:val="00897023"/>
    <w:rsid w:val="008A38ED"/>
    <w:rsid w:val="008A40EF"/>
    <w:rsid w:val="008A6C21"/>
    <w:rsid w:val="008A77A7"/>
    <w:rsid w:val="008C07B5"/>
    <w:rsid w:val="008C2066"/>
    <w:rsid w:val="008C2C95"/>
    <w:rsid w:val="008D54D7"/>
    <w:rsid w:val="008E01EC"/>
    <w:rsid w:val="008E0F58"/>
    <w:rsid w:val="008E10E2"/>
    <w:rsid w:val="008F1A65"/>
    <w:rsid w:val="008F2393"/>
    <w:rsid w:val="008F67E8"/>
    <w:rsid w:val="00904C7E"/>
    <w:rsid w:val="009057BE"/>
    <w:rsid w:val="00905C42"/>
    <w:rsid w:val="00930819"/>
    <w:rsid w:val="00930A22"/>
    <w:rsid w:val="00934268"/>
    <w:rsid w:val="009370C4"/>
    <w:rsid w:val="0094746B"/>
    <w:rsid w:val="00956BAF"/>
    <w:rsid w:val="009571AB"/>
    <w:rsid w:val="00970D35"/>
    <w:rsid w:val="00972F35"/>
    <w:rsid w:val="009770D4"/>
    <w:rsid w:val="00977788"/>
    <w:rsid w:val="00997F59"/>
    <w:rsid w:val="009A59A5"/>
    <w:rsid w:val="009A6159"/>
    <w:rsid w:val="009B2426"/>
    <w:rsid w:val="009B4C54"/>
    <w:rsid w:val="009C687A"/>
    <w:rsid w:val="009C6E2D"/>
    <w:rsid w:val="009D2408"/>
    <w:rsid w:val="009D3CB8"/>
    <w:rsid w:val="009D61F5"/>
    <w:rsid w:val="009E0127"/>
    <w:rsid w:val="009E67D4"/>
    <w:rsid w:val="00A02CD3"/>
    <w:rsid w:val="00A03565"/>
    <w:rsid w:val="00A104CB"/>
    <w:rsid w:val="00A10F37"/>
    <w:rsid w:val="00A1159D"/>
    <w:rsid w:val="00A20529"/>
    <w:rsid w:val="00A265B1"/>
    <w:rsid w:val="00A30081"/>
    <w:rsid w:val="00A41635"/>
    <w:rsid w:val="00A42F36"/>
    <w:rsid w:val="00A44FFB"/>
    <w:rsid w:val="00A46390"/>
    <w:rsid w:val="00A47D3A"/>
    <w:rsid w:val="00A50621"/>
    <w:rsid w:val="00A51028"/>
    <w:rsid w:val="00A5328E"/>
    <w:rsid w:val="00A5439F"/>
    <w:rsid w:val="00A609E2"/>
    <w:rsid w:val="00A63461"/>
    <w:rsid w:val="00A639BE"/>
    <w:rsid w:val="00A67589"/>
    <w:rsid w:val="00A83752"/>
    <w:rsid w:val="00A83CAD"/>
    <w:rsid w:val="00A85DC5"/>
    <w:rsid w:val="00A87154"/>
    <w:rsid w:val="00A94D58"/>
    <w:rsid w:val="00AA0D2F"/>
    <w:rsid w:val="00AA1176"/>
    <w:rsid w:val="00AA1D34"/>
    <w:rsid w:val="00AA3FC6"/>
    <w:rsid w:val="00AA613F"/>
    <w:rsid w:val="00AB24AE"/>
    <w:rsid w:val="00AB281E"/>
    <w:rsid w:val="00AB3180"/>
    <w:rsid w:val="00AB79A0"/>
    <w:rsid w:val="00AC350F"/>
    <w:rsid w:val="00AC3C44"/>
    <w:rsid w:val="00AC478C"/>
    <w:rsid w:val="00AC4831"/>
    <w:rsid w:val="00AD11FB"/>
    <w:rsid w:val="00AD27EA"/>
    <w:rsid w:val="00AE50C5"/>
    <w:rsid w:val="00AE585B"/>
    <w:rsid w:val="00AE7951"/>
    <w:rsid w:val="00AF2C8B"/>
    <w:rsid w:val="00AF4263"/>
    <w:rsid w:val="00B0204E"/>
    <w:rsid w:val="00B053DF"/>
    <w:rsid w:val="00B0748B"/>
    <w:rsid w:val="00B14C42"/>
    <w:rsid w:val="00B15471"/>
    <w:rsid w:val="00B1704A"/>
    <w:rsid w:val="00B17514"/>
    <w:rsid w:val="00B24F43"/>
    <w:rsid w:val="00B2649B"/>
    <w:rsid w:val="00B3055D"/>
    <w:rsid w:val="00B3262E"/>
    <w:rsid w:val="00B331B0"/>
    <w:rsid w:val="00B404A7"/>
    <w:rsid w:val="00B50B5D"/>
    <w:rsid w:val="00B51777"/>
    <w:rsid w:val="00B5465F"/>
    <w:rsid w:val="00B5532E"/>
    <w:rsid w:val="00B56BE1"/>
    <w:rsid w:val="00B57BFD"/>
    <w:rsid w:val="00B613A4"/>
    <w:rsid w:val="00B67752"/>
    <w:rsid w:val="00B756B4"/>
    <w:rsid w:val="00B76547"/>
    <w:rsid w:val="00B7787D"/>
    <w:rsid w:val="00BA0D92"/>
    <w:rsid w:val="00BA41FF"/>
    <w:rsid w:val="00BB162F"/>
    <w:rsid w:val="00BB2C69"/>
    <w:rsid w:val="00BC030E"/>
    <w:rsid w:val="00BC15DE"/>
    <w:rsid w:val="00BC626D"/>
    <w:rsid w:val="00BD0A66"/>
    <w:rsid w:val="00BD2523"/>
    <w:rsid w:val="00BD7C8B"/>
    <w:rsid w:val="00BE5049"/>
    <w:rsid w:val="00BE527F"/>
    <w:rsid w:val="00BF22EC"/>
    <w:rsid w:val="00BF23E2"/>
    <w:rsid w:val="00BF24D2"/>
    <w:rsid w:val="00BF5B11"/>
    <w:rsid w:val="00BF7438"/>
    <w:rsid w:val="00C01BF2"/>
    <w:rsid w:val="00C049D1"/>
    <w:rsid w:val="00C0638E"/>
    <w:rsid w:val="00C13AC0"/>
    <w:rsid w:val="00C21E1D"/>
    <w:rsid w:val="00C25262"/>
    <w:rsid w:val="00C26F85"/>
    <w:rsid w:val="00C312BF"/>
    <w:rsid w:val="00C33003"/>
    <w:rsid w:val="00C40227"/>
    <w:rsid w:val="00C41F93"/>
    <w:rsid w:val="00C428EF"/>
    <w:rsid w:val="00C42BD1"/>
    <w:rsid w:val="00C42E00"/>
    <w:rsid w:val="00C44DF9"/>
    <w:rsid w:val="00C47029"/>
    <w:rsid w:val="00C47C9E"/>
    <w:rsid w:val="00C51A08"/>
    <w:rsid w:val="00C53790"/>
    <w:rsid w:val="00C54A68"/>
    <w:rsid w:val="00C63A0A"/>
    <w:rsid w:val="00C65AE5"/>
    <w:rsid w:val="00C80E58"/>
    <w:rsid w:val="00C810D9"/>
    <w:rsid w:val="00C842D3"/>
    <w:rsid w:val="00C92749"/>
    <w:rsid w:val="00C92BD4"/>
    <w:rsid w:val="00C92CB8"/>
    <w:rsid w:val="00C9630F"/>
    <w:rsid w:val="00CA4B2A"/>
    <w:rsid w:val="00CA661D"/>
    <w:rsid w:val="00CB327F"/>
    <w:rsid w:val="00CB70F6"/>
    <w:rsid w:val="00CC1B2A"/>
    <w:rsid w:val="00CC5348"/>
    <w:rsid w:val="00CD014E"/>
    <w:rsid w:val="00CD14B3"/>
    <w:rsid w:val="00CE17B0"/>
    <w:rsid w:val="00CF4E9C"/>
    <w:rsid w:val="00CF53EB"/>
    <w:rsid w:val="00CF6138"/>
    <w:rsid w:val="00D005F6"/>
    <w:rsid w:val="00D05B27"/>
    <w:rsid w:val="00D10479"/>
    <w:rsid w:val="00D12C36"/>
    <w:rsid w:val="00D1714B"/>
    <w:rsid w:val="00D1760B"/>
    <w:rsid w:val="00D20086"/>
    <w:rsid w:val="00D201BD"/>
    <w:rsid w:val="00D213C8"/>
    <w:rsid w:val="00D33821"/>
    <w:rsid w:val="00D33F5C"/>
    <w:rsid w:val="00D352FE"/>
    <w:rsid w:val="00D36363"/>
    <w:rsid w:val="00D40AAB"/>
    <w:rsid w:val="00D453FD"/>
    <w:rsid w:val="00D509E0"/>
    <w:rsid w:val="00D50BCD"/>
    <w:rsid w:val="00D5213E"/>
    <w:rsid w:val="00D57AA9"/>
    <w:rsid w:val="00D62636"/>
    <w:rsid w:val="00D64D8E"/>
    <w:rsid w:val="00D73CE8"/>
    <w:rsid w:val="00D777B4"/>
    <w:rsid w:val="00D82A82"/>
    <w:rsid w:val="00D836C8"/>
    <w:rsid w:val="00D83884"/>
    <w:rsid w:val="00D90AD5"/>
    <w:rsid w:val="00D90CEF"/>
    <w:rsid w:val="00D918ED"/>
    <w:rsid w:val="00D92BD3"/>
    <w:rsid w:val="00DA1E2F"/>
    <w:rsid w:val="00DB1B8E"/>
    <w:rsid w:val="00DB47C5"/>
    <w:rsid w:val="00DB52E3"/>
    <w:rsid w:val="00DB60A8"/>
    <w:rsid w:val="00DC28C6"/>
    <w:rsid w:val="00DC6B3F"/>
    <w:rsid w:val="00DC6FF3"/>
    <w:rsid w:val="00DD1F01"/>
    <w:rsid w:val="00DD6C9D"/>
    <w:rsid w:val="00DE3929"/>
    <w:rsid w:val="00DE67B0"/>
    <w:rsid w:val="00DE70DB"/>
    <w:rsid w:val="00DF7645"/>
    <w:rsid w:val="00E003A1"/>
    <w:rsid w:val="00E04CA2"/>
    <w:rsid w:val="00E13C1A"/>
    <w:rsid w:val="00E16E36"/>
    <w:rsid w:val="00E2320B"/>
    <w:rsid w:val="00E41BF8"/>
    <w:rsid w:val="00E466E0"/>
    <w:rsid w:val="00E616F1"/>
    <w:rsid w:val="00E66CB6"/>
    <w:rsid w:val="00E7513F"/>
    <w:rsid w:val="00E76996"/>
    <w:rsid w:val="00E8294E"/>
    <w:rsid w:val="00E938CF"/>
    <w:rsid w:val="00E939EB"/>
    <w:rsid w:val="00E96857"/>
    <w:rsid w:val="00EA0789"/>
    <w:rsid w:val="00EA4F24"/>
    <w:rsid w:val="00EA7F56"/>
    <w:rsid w:val="00EB2917"/>
    <w:rsid w:val="00EB67DF"/>
    <w:rsid w:val="00EC1D6B"/>
    <w:rsid w:val="00EC41CA"/>
    <w:rsid w:val="00EC4385"/>
    <w:rsid w:val="00EC4F13"/>
    <w:rsid w:val="00EC653C"/>
    <w:rsid w:val="00ED018D"/>
    <w:rsid w:val="00ED0277"/>
    <w:rsid w:val="00ED0979"/>
    <w:rsid w:val="00ED1519"/>
    <w:rsid w:val="00ED299C"/>
    <w:rsid w:val="00EE3F74"/>
    <w:rsid w:val="00EE44CB"/>
    <w:rsid w:val="00EE6409"/>
    <w:rsid w:val="00EE6DEE"/>
    <w:rsid w:val="00EE79B9"/>
    <w:rsid w:val="00EF7A65"/>
    <w:rsid w:val="00F00699"/>
    <w:rsid w:val="00F031CA"/>
    <w:rsid w:val="00F111CB"/>
    <w:rsid w:val="00F155A4"/>
    <w:rsid w:val="00F1730D"/>
    <w:rsid w:val="00F23AC4"/>
    <w:rsid w:val="00F24E69"/>
    <w:rsid w:val="00F25D53"/>
    <w:rsid w:val="00F27665"/>
    <w:rsid w:val="00F30554"/>
    <w:rsid w:val="00F321FE"/>
    <w:rsid w:val="00F351BA"/>
    <w:rsid w:val="00F50B65"/>
    <w:rsid w:val="00F52B45"/>
    <w:rsid w:val="00F56138"/>
    <w:rsid w:val="00F62394"/>
    <w:rsid w:val="00F679A8"/>
    <w:rsid w:val="00F70E6D"/>
    <w:rsid w:val="00F72C8F"/>
    <w:rsid w:val="00F769B4"/>
    <w:rsid w:val="00F77ECD"/>
    <w:rsid w:val="00F87767"/>
    <w:rsid w:val="00F91AD7"/>
    <w:rsid w:val="00F94D44"/>
    <w:rsid w:val="00F9710B"/>
    <w:rsid w:val="00F97F70"/>
    <w:rsid w:val="00FA2EF5"/>
    <w:rsid w:val="00FA5CEE"/>
    <w:rsid w:val="00FA644B"/>
    <w:rsid w:val="00FA6F8A"/>
    <w:rsid w:val="00FB09F1"/>
    <w:rsid w:val="00FB63CC"/>
    <w:rsid w:val="00FB6AB5"/>
    <w:rsid w:val="00FC23F6"/>
    <w:rsid w:val="00FC4C57"/>
    <w:rsid w:val="00FD4D1A"/>
    <w:rsid w:val="00FD6B13"/>
    <w:rsid w:val="00FD7743"/>
    <w:rsid w:val="00FD7B58"/>
    <w:rsid w:val="00FE687E"/>
    <w:rsid w:val="00FE73F0"/>
    <w:rsid w:val="00FF0849"/>
    <w:rsid w:val="00FF212A"/>
    <w:rsid w:val="00FF22DE"/>
    <w:rsid w:val="00FF39BD"/>
    <w:rsid w:val="00FF7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0BBA93E1"/>
  <w15:docId w15:val="{77BE5132-F646-4D12-80F0-C96A1BA5E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1)" w:hAnsi="CG Times (W1)" w:cs="CG Times (W1)"/>
    </w:rPr>
  </w:style>
  <w:style w:type="paragraph" w:styleId="Heading1">
    <w:name w:val="heading 1"/>
    <w:basedOn w:val="Normal"/>
    <w:qFormat/>
    <w:pPr>
      <w:keepNext/>
      <w:tabs>
        <w:tab w:val="left" w:pos="720"/>
      </w:tabs>
      <w:spacing w:before="240" w:after="60"/>
      <w:ind w:left="720" w:hanging="720"/>
      <w:outlineLvl w:val="0"/>
    </w:pPr>
    <w:rPr>
      <w:rFonts w:ascii="Arial" w:hAnsi="Arial" w:cs="Arial"/>
      <w:b/>
      <w:sz w:val="28"/>
    </w:rPr>
  </w:style>
  <w:style w:type="paragraph" w:styleId="Heading2">
    <w:name w:val="heading 2"/>
    <w:basedOn w:val="Normal"/>
    <w:qFormat/>
    <w:pPr>
      <w:keepNext/>
      <w:tabs>
        <w:tab w:val="left" w:pos="1440"/>
      </w:tabs>
      <w:spacing w:before="240" w:after="60"/>
      <w:ind w:left="1440" w:hanging="720"/>
      <w:outlineLvl w:val="1"/>
    </w:pPr>
    <w:rPr>
      <w:rFonts w:ascii="Arial" w:hAnsi="Arial" w:cs="Arial"/>
      <w:b/>
      <w:i/>
      <w:sz w:val="24"/>
    </w:rPr>
  </w:style>
  <w:style w:type="paragraph" w:styleId="Heading3">
    <w:name w:val="heading 3"/>
    <w:basedOn w:val="Normal"/>
    <w:qFormat/>
    <w:pPr>
      <w:keepNext/>
      <w:tabs>
        <w:tab w:val="left" w:pos="2160"/>
      </w:tabs>
      <w:spacing w:before="240" w:after="60"/>
      <w:ind w:left="2160" w:hanging="720"/>
      <w:outlineLvl w:val="2"/>
    </w:pPr>
    <w:rPr>
      <w:rFonts w:ascii="Times New Roman" w:hAnsi="Times New Roman" w:cs="Times New Roman"/>
      <w:b/>
      <w:sz w:val="24"/>
    </w:rPr>
  </w:style>
  <w:style w:type="paragraph" w:styleId="Heading4">
    <w:name w:val="heading 4"/>
    <w:basedOn w:val="Normal"/>
    <w:qFormat/>
    <w:pPr>
      <w:keepNext/>
      <w:tabs>
        <w:tab w:val="left" w:pos="2880"/>
      </w:tabs>
      <w:spacing w:before="240" w:after="60"/>
      <w:ind w:left="2880" w:hanging="720"/>
      <w:outlineLvl w:val="3"/>
    </w:pPr>
    <w:rPr>
      <w:rFonts w:ascii="Times New Roman" w:hAnsi="Times New Roman" w:cs="Times New Roman"/>
      <w:b/>
      <w:i/>
      <w:sz w:val="24"/>
    </w:rPr>
  </w:style>
  <w:style w:type="paragraph" w:styleId="Heading5">
    <w:name w:val="heading 5"/>
    <w:basedOn w:val="Normal"/>
    <w:qFormat/>
    <w:pPr>
      <w:tabs>
        <w:tab w:val="left" w:pos="3600"/>
      </w:tabs>
      <w:spacing w:before="240" w:after="60"/>
      <w:ind w:left="3600" w:hanging="720"/>
      <w:outlineLvl w:val="4"/>
    </w:pPr>
    <w:rPr>
      <w:rFonts w:ascii="Arial" w:hAnsi="Arial" w:cs="Arial"/>
      <w:sz w:val="22"/>
    </w:rPr>
  </w:style>
  <w:style w:type="paragraph" w:styleId="Heading6">
    <w:name w:val="heading 6"/>
    <w:basedOn w:val="Normal"/>
    <w:qFormat/>
    <w:pPr>
      <w:tabs>
        <w:tab w:val="left" w:pos="4320"/>
      </w:tabs>
      <w:spacing w:before="240" w:after="60"/>
      <w:ind w:left="4320" w:hanging="720"/>
      <w:outlineLvl w:val="5"/>
    </w:pPr>
    <w:rPr>
      <w:rFonts w:ascii="Arial" w:hAnsi="Arial" w:cs="Arial"/>
      <w:i/>
      <w:sz w:val="22"/>
    </w:rPr>
  </w:style>
  <w:style w:type="paragraph" w:styleId="Heading7">
    <w:name w:val="heading 7"/>
    <w:basedOn w:val="Normal"/>
    <w:qFormat/>
    <w:pPr>
      <w:tabs>
        <w:tab w:val="left" w:pos="5040"/>
      </w:tabs>
      <w:spacing w:before="240" w:after="60"/>
      <w:ind w:left="5040" w:hanging="720"/>
      <w:outlineLvl w:val="6"/>
    </w:pPr>
    <w:rPr>
      <w:rFonts w:ascii="Arial" w:hAnsi="Arial" w:cs="Arial"/>
    </w:rPr>
  </w:style>
  <w:style w:type="paragraph" w:styleId="Heading8">
    <w:name w:val="heading 8"/>
    <w:basedOn w:val="Normal"/>
    <w:qFormat/>
    <w:pPr>
      <w:tabs>
        <w:tab w:val="left" w:pos="5760"/>
      </w:tabs>
      <w:spacing w:before="240" w:after="60"/>
      <w:ind w:left="5760" w:hanging="720"/>
      <w:outlineLvl w:val="7"/>
    </w:pPr>
    <w:rPr>
      <w:rFonts w:ascii="Arial" w:hAnsi="Arial" w:cs="Arial"/>
      <w:i/>
    </w:rPr>
  </w:style>
  <w:style w:type="paragraph" w:styleId="Heading9">
    <w:name w:val="heading 9"/>
    <w:basedOn w:val="Normal"/>
    <w:qFormat/>
    <w:pPr>
      <w:tabs>
        <w:tab w:val="left" w:pos="6480"/>
      </w:tabs>
      <w:spacing w:before="240" w:after="60"/>
      <w:ind w:left="6480" w:hanging="720"/>
      <w:outlineLvl w:val="8"/>
    </w:pPr>
    <w:rPr>
      <w:rFonts w:ascii="Arial" w:hAnsi="Arial" w:cs="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customStyle="1" w:styleId="DefaultText">
    <w:name w:val="Default Text"/>
    <w:basedOn w:val="Normal"/>
    <w:rPr>
      <w:rFonts w:ascii="Times New Roman" w:hAnsi="Times New Roman" w:cs="Times New Roman"/>
      <w:sz w:val="24"/>
    </w:rPr>
  </w:style>
  <w:style w:type="paragraph" w:styleId="BalloonText">
    <w:name w:val="Balloon Text"/>
    <w:basedOn w:val="Normal"/>
    <w:semiHidden/>
    <w:rsid w:val="00BC626D"/>
    <w:rPr>
      <w:rFonts w:ascii="Tahoma" w:hAnsi="Tahoma" w:cs="Tahoma"/>
      <w:sz w:val="16"/>
      <w:szCs w:val="16"/>
    </w:rPr>
  </w:style>
  <w:style w:type="character" w:styleId="Hyperlink">
    <w:name w:val="Hyperlink"/>
    <w:rsid w:val="00095B63"/>
    <w:rPr>
      <w:color w:val="0000FF"/>
      <w:u w:val="single"/>
    </w:rPr>
  </w:style>
  <w:style w:type="paragraph" w:styleId="ListParagraph">
    <w:name w:val="List Paragraph"/>
    <w:basedOn w:val="Normal"/>
    <w:uiPriority w:val="34"/>
    <w:qFormat/>
    <w:rsid w:val="00E13C1A"/>
    <w:pPr>
      <w:ind w:left="720"/>
    </w:pPr>
  </w:style>
  <w:style w:type="character" w:styleId="PageNumber">
    <w:name w:val="page number"/>
    <w:basedOn w:val="DefaultParagraphFont"/>
    <w:rsid w:val="00ED0979"/>
  </w:style>
  <w:style w:type="character" w:customStyle="1" w:styleId="HeaderChar">
    <w:name w:val="Header Char"/>
    <w:link w:val="Header"/>
    <w:uiPriority w:val="99"/>
    <w:rsid w:val="00F00699"/>
    <w:rPr>
      <w:rFonts w:ascii="CG Times (W1)" w:hAnsi="CG Times (W1)" w:cs="CG Times (W1)"/>
    </w:rPr>
  </w:style>
  <w:style w:type="character" w:customStyle="1" w:styleId="FooterChar">
    <w:name w:val="Footer Char"/>
    <w:link w:val="Footer"/>
    <w:uiPriority w:val="99"/>
    <w:rsid w:val="00BF5B11"/>
    <w:rPr>
      <w:rFonts w:ascii="CG Times (W1)" w:hAnsi="CG Times (W1)" w:cs="CG Times (W1)"/>
    </w:rPr>
  </w:style>
  <w:style w:type="character" w:styleId="FollowedHyperlink">
    <w:name w:val="FollowedHyperlink"/>
    <w:rsid w:val="00451C6A"/>
    <w:rPr>
      <w:color w:val="800080"/>
      <w:u w:val="single"/>
    </w:rPr>
  </w:style>
  <w:style w:type="character" w:styleId="CommentReference">
    <w:name w:val="annotation reference"/>
    <w:rsid w:val="000F72F6"/>
    <w:rPr>
      <w:sz w:val="16"/>
      <w:szCs w:val="16"/>
    </w:rPr>
  </w:style>
  <w:style w:type="paragraph" w:styleId="CommentText">
    <w:name w:val="annotation text"/>
    <w:basedOn w:val="Normal"/>
    <w:link w:val="CommentTextChar"/>
    <w:rsid w:val="000F72F6"/>
  </w:style>
  <w:style w:type="character" w:customStyle="1" w:styleId="CommentTextChar">
    <w:name w:val="Comment Text Char"/>
    <w:link w:val="CommentText"/>
    <w:rsid w:val="000F72F6"/>
    <w:rPr>
      <w:rFonts w:ascii="CG Times (W1)" w:hAnsi="CG Times (W1)" w:cs="CG Times (W1)"/>
    </w:rPr>
  </w:style>
  <w:style w:type="paragraph" w:styleId="CommentSubject">
    <w:name w:val="annotation subject"/>
    <w:basedOn w:val="CommentText"/>
    <w:next w:val="CommentText"/>
    <w:link w:val="CommentSubjectChar"/>
    <w:rsid w:val="000F72F6"/>
    <w:rPr>
      <w:b/>
      <w:bCs/>
    </w:rPr>
  </w:style>
  <w:style w:type="character" w:customStyle="1" w:styleId="CommentSubjectChar">
    <w:name w:val="Comment Subject Char"/>
    <w:link w:val="CommentSubject"/>
    <w:rsid w:val="000F72F6"/>
    <w:rPr>
      <w:rFonts w:ascii="CG Times (W1)" w:hAnsi="CG Times (W1)" w:cs="CG Times (W1)"/>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C1B84-6A3D-4ABB-9D5F-83B19DD1C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19</Pages>
  <Words>6005</Words>
  <Characters>36129</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DRAFT DOCUMENT ONLY – DOES NOT REFELCT FINAL DECISION, PROPOSAL OR POLICY OF THE BOARD</vt:lpstr>
    </vt:vector>
  </TitlesOfParts>
  <Company>Dental Examiners</Company>
  <LinksUpToDate>false</LinksUpToDate>
  <CharactersWithSpaces>42050</CharactersWithSpaces>
  <SharedDoc>false</SharedDoc>
  <HLinks>
    <vt:vector size="6" baseType="variant">
      <vt:variant>
        <vt:i4>7602225</vt:i4>
      </vt:variant>
      <vt:variant>
        <vt:i4>0</vt:i4>
      </vt:variant>
      <vt:variant>
        <vt:i4>0</vt:i4>
      </vt:variant>
      <vt:variant>
        <vt:i4>5</vt:i4>
      </vt:variant>
      <vt:variant>
        <vt:lpwstr>http://www.aapd.org/media/policies_guidelines/g_sedation.pdf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DOCUMENT ONLY – DOES NOT REFELCT FINAL DECISION, PROPOSAL OR POLICY OF THE BOARD</dc:title>
  <dc:creator>C.E.C.</dc:creator>
  <cp:lastModifiedBy>Wismer, Don</cp:lastModifiedBy>
  <cp:revision>3</cp:revision>
  <cp:lastPrinted>2023-01-09T21:33:00Z</cp:lastPrinted>
  <dcterms:created xsi:type="dcterms:W3CDTF">2023-02-08T16:44:00Z</dcterms:created>
  <dcterms:modified xsi:type="dcterms:W3CDTF">2023-02-08T17:02:00Z</dcterms:modified>
</cp:coreProperties>
</file>