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DA112" w14:textId="77777777" w:rsidR="004446A0" w:rsidRPr="002562CE" w:rsidRDefault="004446A0" w:rsidP="004446A0">
      <w:pPr>
        <w:pStyle w:val="DefaultText"/>
        <w:tabs>
          <w:tab w:val="left" w:pos="720"/>
          <w:tab w:val="left" w:pos="1440"/>
          <w:tab w:val="left" w:pos="2160"/>
          <w:tab w:val="left" w:pos="2880"/>
        </w:tabs>
        <w:spacing w:line="240" w:lineRule="auto"/>
        <w:ind w:left="720" w:hanging="720"/>
        <w:rPr>
          <w:b/>
          <w:color w:val="000000" w:themeColor="text1"/>
        </w:rPr>
      </w:pPr>
      <w:r w:rsidRPr="002562CE">
        <w:rPr>
          <w:b/>
          <w:color w:val="000000" w:themeColor="text1"/>
        </w:rPr>
        <w:t>29-250</w:t>
      </w:r>
      <w:r w:rsidRPr="002562CE">
        <w:rPr>
          <w:b/>
          <w:color w:val="000000" w:themeColor="text1"/>
        </w:rPr>
        <w:tab/>
      </w:r>
      <w:r w:rsidRPr="002562CE">
        <w:rPr>
          <w:b/>
          <w:color w:val="000000" w:themeColor="text1"/>
        </w:rPr>
        <w:tab/>
        <w:t>DEPARTMENT OF SECRETARY OF STATE</w:t>
      </w:r>
    </w:p>
    <w:p w14:paraId="7178F359" w14:textId="77777777" w:rsidR="004446A0" w:rsidRPr="002562CE" w:rsidRDefault="004446A0" w:rsidP="004446A0">
      <w:pPr>
        <w:pStyle w:val="DefaultText"/>
        <w:tabs>
          <w:tab w:val="left" w:pos="720"/>
          <w:tab w:val="left" w:pos="1440"/>
          <w:tab w:val="left" w:pos="2160"/>
          <w:tab w:val="left" w:pos="2880"/>
        </w:tabs>
        <w:spacing w:line="240" w:lineRule="auto"/>
        <w:ind w:left="720" w:hanging="720"/>
        <w:rPr>
          <w:b/>
          <w:color w:val="000000" w:themeColor="text1"/>
        </w:rPr>
      </w:pPr>
    </w:p>
    <w:p w14:paraId="481C85EF" w14:textId="77777777" w:rsidR="004446A0" w:rsidRPr="002562CE" w:rsidRDefault="004446A0" w:rsidP="004446A0">
      <w:pPr>
        <w:pStyle w:val="DefaultText"/>
        <w:tabs>
          <w:tab w:val="left" w:pos="720"/>
          <w:tab w:val="left" w:pos="1440"/>
          <w:tab w:val="left" w:pos="2160"/>
          <w:tab w:val="left" w:pos="2880"/>
        </w:tabs>
        <w:spacing w:line="240" w:lineRule="auto"/>
        <w:ind w:left="720" w:hanging="720"/>
        <w:rPr>
          <w:b/>
          <w:color w:val="000000" w:themeColor="text1"/>
        </w:rPr>
      </w:pPr>
      <w:r w:rsidRPr="002562CE">
        <w:rPr>
          <w:b/>
          <w:color w:val="000000" w:themeColor="text1"/>
        </w:rPr>
        <w:tab/>
      </w:r>
      <w:r w:rsidRPr="002562CE">
        <w:rPr>
          <w:b/>
          <w:color w:val="000000" w:themeColor="text1"/>
        </w:rPr>
        <w:tab/>
        <w:t>BUREAU OF MOTOR VEHICLES</w:t>
      </w:r>
    </w:p>
    <w:p w14:paraId="094AEB2F" w14:textId="77777777" w:rsidR="004446A0" w:rsidRPr="002562CE" w:rsidRDefault="004446A0" w:rsidP="004446A0">
      <w:pPr>
        <w:pStyle w:val="DefaultText"/>
        <w:tabs>
          <w:tab w:val="left" w:pos="720"/>
          <w:tab w:val="left" w:pos="1440"/>
          <w:tab w:val="left" w:pos="2160"/>
          <w:tab w:val="left" w:pos="2880"/>
        </w:tabs>
        <w:spacing w:line="240" w:lineRule="auto"/>
        <w:ind w:left="720" w:hanging="720"/>
        <w:rPr>
          <w:b/>
          <w:color w:val="000000" w:themeColor="text1"/>
        </w:rPr>
      </w:pPr>
    </w:p>
    <w:p w14:paraId="1A2D16E2" w14:textId="77777777" w:rsidR="004446A0" w:rsidRPr="002562CE" w:rsidRDefault="004446A0" w:rsidP="004446A0">
      <w:pPr>
        <w:pStyle w:val="DefaultText"/>
        <w:tabs>
          <w:tab w:val="left" w:pos="720"/>
          <w:tab w:val="left" w:pos="1440"/>
          <w:tab w:val="left" w:pos="2160"/>
          <w:tab w:val="left" w:pos="2880"/>
        </w:tabs>
        <w:spacing w:line="240" w:lineRule="auto"/>
        <w:ind w:left="720" w:hanging="720"/>
        <w:rPr>
          <w:b/>
          <w:color w:val="000000" w:themeColor="text1"/>
        </w:rPr>
      </w:pPr>
      <w:r w:rsidRPr="002562CE">
        <w:rPr>
          <w:b/>
          <w:color w:val="000000" w:themeColor="text1"/>
        </w:rPr>
        <w:t>Chapter 11:</w:t>
      </w:r>
      <w:r w:rsidRPr="002562CE">
        <w:rPr>
          <w:b/>
          <w:color w:val="000000" w:themeColor="text1"/>
        </w:rPr>
        <w:tab/>
        <w:t>RULES GOVERNING MOTORCYCLE RIDER EDUCATION</w:t>
      </w:r>
    </w:p>
    <w:p w14:paraId="4ED3A767" w14:textId="77777777" w:rsidR="004446A0" w:rsidRPr="002562CE" w:rsidRDefault="004446A0" w:rsidP="004446A0">
      <w:pPr>
        <w:pStyle w:val="DefaultText"/>
        <w:pBdr>
          <w:bottom w:val="single" w:sz="6" w:space="1" w:color="auto"/>
        </w:pBdr>
        <w:tabs>
          <w:tab w:val="left" w:pos="720"/>
          <w:tab w:val="left" w:pos="1440"/>
          <w:tab w:val="left" w:pos="2160"/>
          <w:tab w:val="left" w:pos="2880"/>
        </w:tabs>
        <w:spacing w:line="240" w:lineRule="auto"/>
        <w:ind w:left="720" w:hanging="720"/>
        <w:rPr>
          <w:b/>
          <w:color w:val="000000" w:themeColor="text1"/>
        </w:rPr>
      </w:pPr>
    </w:p>
    <w:p w14:paraId="28CA0950" w14:textId="77777777" w:rsidR="004446A0" w:rsidRPr="002562CE" w:rsidRDefault="004446A0" w:rsidP="004446A0">
      <w:pPr>
        <w:pStyle w:val="DefaultText"/>
        <w:tabs>
          <w:tab w:val="left" w:pos="720"/>
          <w:tab w:val="left" w:pos="1440"/>
          <w:tab w:val="left" w:pos="2160"/>
          <w:tab w:val="left" w:pos="2880"/>
        </w:tabs>
        <w:spacing w:line="240" w:lineRule="auto"/>
        <w:ind w:left="720" w:hanging="720"/>
        <w:rPr>
          <w:color w:val="000000" w:themeColor="text1"/>
        </w:rPr>
      </w:pPr>
    </w:p>
    <w:p w14:paraId="69D4154E" w14:textId="77777777" w:rsidR="004446A0" w:rsidRPr="002562CE" w:rsidRDefault="004446A0" w:rsidP="004446A0">
      <w:pPr>
        <w:pStyle w:val="DefaultText"/>
        <w:tabs>
          <w:tab w:val="left" w:pos="720"/>
          <w:tab w:val="left" w:pos="1440"/>
          <w:tab w:val="left" w:pos="2160"/>
          <w:tab w:val="left" w:pos="2880"/>
        </w:tabs>
        <w:spacing w:line="240" w:lineRule="auto"/>
        <w:ind w:left="720" w:hanging="720"/>
        <w:rPr>
          <w:color w:val="000000" w:themeColor="text1"/>
        </w:rPr>
      </w:pPr>
    </w:p>
    <w:p w14:paraId="084249F9" w14:textId="77777777" w:rsidR="004446A0" w:rsidRPr="002562CE" w:rsidRDefault="004446A0" w:rsidP="004446A0">
      <w:pPr>
        <w:pStyle w:val="DefaultText"/>
        <w:tabs>
          <w:tab w:val="left" w:pos="720"/>
          <w:tab w:val="left" w:pos="1440"/>
          <w:tab w:val="left" w:pos="2160"/>
          <w:tab w:val="left" w:pos="2880"/>
        </w:tabs>
        <w:spacing w:line="240" w:lineRule="auto"/>
        <w:ind w:left="720" w:hanging="720"/>
        <w:jc w:val="center"/>
        <w:rPr>
          <w:b/>
          <w:color w:val="000000" w:themeColor="text1"/>
        </w:rPr>
      </w:pPr>
      <w:r w:rsidRPr="002562CE">
        <w:rPr>
          <w:b/>
          <w:color w:val="000000" w:themeColor="text1"/>
        </w:rPr>
        <w:t>TABLE OF CONTENTS</w:t>
      </w:r>
    </w:p>
    <w:p w14:paraId="721C99DD" w14:textId="77777777" w:rsidR="004446A0" w:rsidRPr="002562CE" w:rsidRDefault="004446A0" w:rsidP="004446A0">
      <w:pPr>
        <w:pStyle w:val="DefaultText"/>
        <w:tabs>
          <w:tab w:val="left" w:pos="720"/>
          <w:tab w:val="left" w:pos="1440"/>
          <w:tab w:val="left" w:pos="2160"/>
          <w:tab w:val="left" w:pos="2880"/>
        </w:tabs>
        <w:spacing w:line="240" w:lineRule="auto"/>
        <w:ind w:left="720" w:hanging="720"/>
        <w:rPr>
          <w:color w:val="000000" w:themeColor="text1"/>
        </w:rPr>
      </w:pPr>
    </w:p>
    <w:p w14:paraId="4E47AD45" w14:textId="77777777" w:rsidR="004446A0" w:rsidRPr="002562CE" w:rsidRDefault="004446A0" w:rsidP="004446A0">
      <w:pPr>
        <w:pStyle w:val="DefaultText"/>
        <w:tabs>
          <w:tab w:val="left" w:pos="720"/>
          <w:tab w:val="right" w:pos="9540"/>
        </w:tabs>
        <w:spacing w:line="240" w:lineRule="auto"/>
        <w:ind w:right="-180"/>
        <w:rPr>
          <w:color w:val="000000" w:themeColor="text1"/>
        </w:rPr>
      </w:pPr>
      <w:r w:rsidRPr="002562CE">
        <w:rPr>
          <w:color w:val="000000" w:themeColor="text1"/>
        </w:rPr>
        <w:t xml:space="preserve">Section </w:t>
      </w:r>
      <w:r w:rsidRPr="002562CE">
        <w:rPr>
          <w:color w:val="000000" w:themeColor="text1"/>
        </w:rPr>
        <w:tab/>
        <w:t>Page</w:t>
      </w:r>
    </w:p>
    <w:p w14:paraId="2ECEFED1" w14:textId="77777777" w:rsidR="004446A0" w:rsidRPr="002562CE" w:rsidRDefault="004446A0" w:rsidP="004446A0">
      <w:pPr>
        <w:pStyle w:val="DefaultText"/>
        <w:tabs>
          <w:tab w:val="left" w:pos="720"/>
          <w:tab w:val="left" w:pos="1440"/>
          <w:tab w:val="left" w:pos="2160"/>
          <w:tab w:val="left" w:pos="2880"/>
        </w:tabs>
        <w:spacing w:line="240" w:lineRule="auto"/>
        <w:ind w:left="720" w:hanging="720"/>
        <w:rPr>
          <w:color w:val="000000" w:themeColor="text1"/>
        </w:rPr>
      </w:pPr>
    </w:p>
    <w:p w14:paraId="56126E18" w14:textId="77777777" w:rsidR="004446A0" w:rsidRPr="002562CE" w:rsidRDefault="00D226DF" w:rsidP="004446A0">
      <w:pPr>
        <w:pStyle w:val="DefaultText"/>
        <w:tabs>
          <w:tab w:val="left" w:pos="720"/>
          <w:tab w:val="left" w:pos="1440"/>
          <w:tab w:val="right" w:leader="dot" w:pos="9360"/>
        </w:tabs>
        <w:spacing w:line="240" w:lineRule="auto"/>
        <w:ind w:left="720" w:hanging="720"/>
        <w:rPr>
          <w:color w:val="000000" w:themeColor="text1"/>
        </w:rPr>
      </w:pPr>
      <w:r w:rsidRPr="002562CE">
        <w:rPr>
          <w:color w:val="000000" w:themeColor="text1"/>
        </w:rPr>
        <w:t>§1.</w:t>
      </w:r>
      <w:r w:rsidRPr="002562CE">
        <w:rPr>
          <w:color w:val="000000" w:themeColor="text1"/>
        </w:rPr>
        <w:tab/>
        <w:t>Purpose</w:t>
      </w:r>
      <w:r w:rsidRPr="002562CE">
        <w:rPr>
          <w:color w:val="000000" w:themeColor="text1"/>
        </w:rPr>
        <w:tab/>
      </w:r>
      <w:r w:rsidR="00815B7A" w:rsidRPr="002562CE">
        <w:rPr>
          <w:color w:val="000000" w:themeColor="text1"/>
        </w:rPr>
        <w:t>1</w:t>
      </w:r>
    </w:p>
    <w:p w14:paraId="1C166437" w14:textId="77777777" w:rsidR="004446A0" w:rsidRPr="002562CE" w:rsidRDefault="004446A0" w:rsidP="004446A0">
      <w:pPr>
        <w:pStyle w:val="DefaultText"/>
        <w:tabs>
          <w:tab w:val="left" w:pos="720"/>
          <w:tab w:val="left" w:pos="1440"/>
          <w:tab w:val="right" w:leader="dot" w:pos="9360"/>
        </w:tabs>
        <w:spacing w:line="240" w:lineRule="auto"/>
        <w:ind w:left="720" w:hanging="720"/>
        <w:rPr>
          <w:color w:val="000000" w:themeColor="text1"/>
        </w:rPr>
      </w:pPr>
    </w:p>
    <w:p w14:paraId="220F4F20" w14:textId="77777777" w:rsidR="004446A0" w:rsidRPr="002562CE" w:rsidRDefault="004446A0" w:rsidP="007F110D">
      <w:pPr>
        <w:pStyle w:val="DefaultText"/>
        <w:tabs>
          <w:tab w:val="left" w:pos="720"/>
          <w:tab w:val="left" w:pos="1440"/>
          <w:tab w:val="right" w:leader="dot" w:pos="9360"/>
        </w:tabs>
        <w:spacing w:line="240" w:lineRule="auto"/>
        <w:ind w:left="720" w:hanging="720"/>
        <w:rPr>
          <w:color w:val="000000" w:themeColor="text1"/>
        </w:rPr>
      </w:pPr>
      <w:r w:rsidRPr="002562CE">
        <w:rPr>
          <w:color w:val="000000" w:themeColor="text1"/>
        </w:rPr>
        <w:t>§2.</w:t>
      </w:r>
      <w:r w:rsidRPr="002562CE">
        <w:rPr>
          <w:color w:val="000000" w:themeColor="text1"/>
        </w:rPr>
        <w:tab/>
        <w:t>Definitions</w:t>
      </w:r>
      <w:r w:rsidRPr="002562CE">
        <w:rPr>
          <w:color w:val="000000" w:themeColor="text1"/>
        </w:rPr>
        <w:tab/>
      </w:r>
      <w:r w:rsidR="00815B7A" w:rsidRPr="002562CE">
        <w:rPr>
          <w:color w:val="000000" w:themeColor="text1"/>
        </w:rPr>
        <w:t>1</w:t>
      </w:r>
    </w:p>
    <w:p w14:paraId="405B3A7E" w14:textId="77777777"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p>
    <w:p w14:paraId="06DFD2A3" w14:textId="77777777"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r w:rsidRPr="002562CE">
        <w:rPr>
          <w:color w:val="000000" w:themeColor="text1"/>
        </w:rPr>
        <w:t>§3.</w:t>
      </w:r>
      <w:r w:rsidRPr="002562CE">
        <w:rPr>
          <w:color w:val="000000" w:themeColor="text1"/>
        </w:rPr>
        <w:tab/>
      </w:r>
      <w:r w:rsidR="00A434D3" w:rsidRPr="002562CE">
        <w:rPr>
          <w:color w:val="000000" w:themeColor="text1"/>
        </w:rPr>
        <w:t>Motorcycle Training Curricula Provider’s Requirements</w:t>
      </w:r>
      <w:r w:rsidRPr="002562CE">
        <w:rPr>
          <w:color w:val="000000" w:themeColor="text1"/>
        </w:rPr>
        <w:t>.</w:t>
      </w:r>
      <w:r w:rsidRPr="002562CE">
        <w:rPr>
          <w:color w:val="000000" w:themeColor="text1"/>
        </w:rPr>
        <w:tab/>
      </w:r>
      <w:r w:rsidR="00815B7A" w:rsidRPr="002562CE">
        <w:rPr>
          <w:color w:val="000000" w:themeColor="text1"/>
        </w:rPr>
        <w:t>2</w:t>
      </w:r>
    </w:p>
    <w:p w14:paraId="53A0690B" w14:textId="77777777"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p>
    <w:p w14:paraId="4BEA9CD1" w14:textId="77777777"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r w:rsidRPr="002562CE">
        <w:rPr>
          <w:color w:val="000000" w:themeColor="text1"/>
        </w:rPr>
        <w:t>§4.</w:t>
      </w:r>
      <w:r w:rsidRPr="002562CE">
        <w:rPr>
          <w:color w:val="000000" w:themeColor="text1"/>
        </w:rPr>
        <w:tab/>
      </w:r>
      <w:r w:rsidR="00A434D3" w:rsidRPr="002562CE">
        <w:rPr>
          <w:color w:val="000000" w:themeColor="text1"/>
        </w:rPr>
        <w:t xml:space="preserve">Application and Expiration for Motorcycle Rider Education </w:t>
      </w:r>
      <w:r w:rsidR="000C6619" w:rsidRPr="002562CE">
        <w:rPr>
          <w:color w:val="000000" w:themeColor="text1"/>
        </w:rPr>
        <w:t>Licenses.</w:t>
      </w:r>
      <w:r w:rsidRPr="002562CE">
        <w:rPr>
          <w:color w:val="000000" w:themeColor="text1"/>
        </w:rPr>
        <w:tab/>
      </w:r>
      <w:r w:rsidR="00815B7A" w:rsidRPr="002562CE">
        <w:rPr>
          <w:color w:val="000000" w:themeColor="text1"/>
        </w:rPr>
        <w:t>3</w:t>
      </w:r>
    </w:p>
    <w:p w14:paraId="028EE542" w14:textId="77777777"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p>
    <w:p w14:paraId="3EFDB499" w14:textId="3FA2FDC2"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u w:val="single"/>
        </w:rPr>
      </w:pPr>
      <w:r w:rsidRPr="002562CE">
        <w:rPr>
          <w:color w:val="000000" w:themeColor="text1"/>
        </w:rPr>
        <w:t>§5.</w:t>
      </w:r>
      <w:r w:rsidRPr="002562CE">
        <w:rPr>
          <w:color w:val="000000" w:themeColor="text1"/>
        </w:rPr>
        <w:tab/>
      </w:r>
      <w:r w:rsidR="00A434D3" w:rsidRPr="002562CE">
        <w:rPr>
          <w:color w:val="000000" w:themeColor="text1"/>
        </w:rPr>
        <w:t>Motorcycle Rider Education Instructor Licensing Requirements</w:t>
      </w:r>
      <w:r w:rsidRPr="002562CE">
        <w:rPr>
          <w:color w:val="000000" w:themeColor="text1"/>
        </w:rPr>
        <w:t xml:space="preserve">. </w:t>
      </w:r>
      <w:r w:rsidRPr="002562CE">
        <w:rPr>
          <w:color w:val="000000" w:themeColor="text1"/>
        </w:rPr>
        <w:tab/>
      </w:r>
      <w:r w:rsidR="00015B55">
        <w:rPr>
          <w:color w:val="000000" w:themeColor="text1"/>
        </w:rPr>
        <w:t>4</w:t>
      </w:r>
    </w:p>
    <w:p w14:paraId="26061E17" w14:textId="77777777"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p>
    <w:p w14:paraId="53BD0DEE" w14:textId="77777777"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u w:val="single"/>
        </w:rPr>
      </w:pPr>
      <w:r w:rsidRPr="002562CE">
        <w:rPr>
          <w:color w:val="000000" w:themeColor="text1"/>
        </w:rPr>
        <w:t>§6.</w:t>
      </w:r>
      <w:r w:rsidRPr="002562CE">
        <w:rPr>
          <w:color w:val="000000" w:themeColor="text1"/>
        </w:rPr>
        <w:tab/>
      </w:r>
      <w:r w:rsidR="00A434D3" w:rsidRPr="002562CE">
        <w:rPr>
          <w:color w:val="000000" w:themeColor="text1"/>
        </w:rPr>
        <w:t>Motorcycle Rider Education School Licensing Requirements</w:t>
      </w:r>
      <w:r w:rsidRPr="002562CE">
        <w:rPr>
          <w:color w:val="000000" w:themeColor="text1"/>
        </w:rPr>
        <w:t>.</w:t>
      </w:r>
      <w:r w:rsidRPr="002562CE">
        <w:rPr>
          <w:color w:val="000000" w:themeColor="text1"/>
        </w:rPr>
        <w:tab/>
      </w:r>
      <w:r w:rsidR="00815B7A" w:rsidRPr="002562CE">
        <w:rPr>
          <w:color w:val="000000" w:themeColor="text1"/>
        </w:rPr>
        <w:t>6</w:t>
      </w:r>
    </w:p>
    <w:p w14:paraId="16CC386F" w14:textId="77777777"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p>
    <w:p w14:paraId="339DAD0D" w14:textId="195BE3EC"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r w:rsidRPr="002562CE">
        <w:rPr>
          <w:color w:val="000000" w:themeColor="text1"/>
        </w:rPr>
        <w:t>§7.</w:t>
      </w:r>
      <w:r w:rsidRPr="002562CE">
        <w:rPr>
          <w:color w:val="000000" w:themeColor="text1"/>
        </w:rPr>
        <w:tab/>
      </w:r>
      <w:r w:rsidR="00A434D3" w:rsidRPr="002562CE">
        <w:rPr>
          <w:color w:val="000000" w:themeColor="text1"/>
        </w:rPr>
        <w:t>Motorcycle Rider Education Program Requirements</w:t>
      </w:r>
      <w:r w:rsidR="00E44AB0" w:rsidRPr="002562CE">
        <w:rPr>
          <w:color w:val="000000" w:themeColor="text1"/>
        </w:rPr>
        <w:t>.</w:t>
      </w:r>
      <w:r w:rsidR="00E44AB0" w:rsidRPr="002562CE">
        <w:rPr>
          <w:color w:val="000000" w:themeColor="text1"/>
        </w:rPr>
        <w:tab/>
      </w:r>
      <w:r w:rsidR="004C2BEF">
        <w:rPr>
          <w:color w:val="000000" w:themeColor="text1"/>
        </w:rPr>
        <w:t>10</w:t>
      </w:r>
    </w:p>
    <w:p w14:paraId="4304A470" w14:textId="77777777" w:rsidR="00E44AB0" w:rsidRPr="002562CE" w:rsidRDefault="00E44AB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p>
    <w:p w14:paraId="242538ED" w14:textId="61B8D62E" w:rsidR="004446A0" w:rsidRPr="002562CE" w:rsidRDefault="00E44AB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r w:rsidRPr="002562CE">
        <w:rPr>
          <w:color w:val="000000" w:themeColor="text1"/>
        </w:rPr>
        <w:t>§8.</w:t>
      </w:r>
      <w:r w:rsidRPr="002562CE">
        <w:rPr>
          <w:color w:val="000000" w:themeColor="text1"/>
        </w:rPr>
        <w:tab/>
        <w:t>Monitoring and Inspection by Secretary of State</w:t>
      </w:r>
      <w:r w:rsidR="00076A9C">
        <w:rPr>
          <w:color w:val="000000" w:themeColor="text1"/>
        </w:rPr>
        <w:tab/>
      </w:r>
      <w:r w:rsidRPr="002562CE">
        <w:rPr>
          <w:color w:val="000000" w:themeColor="text1"/>
        </w:rPr>
        <w:t>.</w:t>
      </w:r>
      <w:r w:rsidR="00815B7A" w:rsidRPr="002562CE">
        <w:rPr>
          <w:color w:val="000000" w:themeColor="text1"/>
        </w:rPr>
        <w:t>1</w:t>
      </w:r>
      <w:r w:rsidR="00015B55">
        <w:rPr>
          <w:color w:val="000000" w:themeColor="text1"/>
        </w:rPr>
        <w:t>4</w:t>
      </w:r>
    </w:p>
    <w:p w14:paraId="4305A694" w14:textId="77777777" w:rsidR="007F110D" w:rsidRPr="002562CE" w:rsidRDefault="007F110D"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p>
    <w:p w14:paraId="4AD4445F" w14:textId="527650CE" w:rsidR="004446A0" w:rsidRPr="002562CE" w:rsidRDefault="004446A0" w:rsidP="004446A0">
      <w:pPr>
        <w:pStyle w:val="DefaultText"/>
        <w:tabs>
          <w:tab w:val="left" w:pos="720"/>
          <w:tab w:val="left" w:pos="1440"/>
          <w:tab w:val="left" w:pos="2160"/>
          <w:tab w:val="right" w:leader="dot" w:pos="9360"/>
        </w:tabs>
        <w:spacing w:line="240" w:lineRule="auto"/>
        <w:ind w:left="720" w:hanging="720"/>
        <w:rPr>
          <w:color w:val="000000" w:themeColor="text1"/>
          <w:u w:val="single"/>
        </w:rPr>
      </w:pPr>
      <w:r w:rsidRPr="002562CE">
        <w:rPr>
          <w:color w:val="000000" w:themeColor="text1"/>
        </w:rPr>
        <w:t>§</w:t>
      </w:r>
      <w:r w:rsidR="00E44AB0" w:rsidRPr="002562CE">
        <w:rPr>
          <w:color w:val="000000" w:themeColor="text1"/>
        </w:rPr>
        <w:t>9</w:t>
      </w:r>
      <w:r w:rsidRPr="002562CE">
        <w:rPr>
          <w:color w:val="000000" w:themeColor="text1"/>
        </w:rPr>
        <w:t>.</w:t>
      </w:r>
      <w:r w:rsidRPr="002562CE">
        <w:rPr>
          <w:color w:val="000000" w:themeColor="text1"/>
        </w:rPr>
        <w:tab/>
      </w:r>
      <w:r w:rsidR="00E20966" w:rsidRPr="002562CE">
        <w:rPr>
          <w:color w:val="000000" w:themeColor="text1"/>
        </w:rPr>
        <w:t>Complaints. …</w:t>
      </w:r>
      <w:r w:rsidR="00E20966" w:rsidRPr="002562CE">
        <w:rPr>
          <w:color w:val="000000" w:themeColor="text1"/>
        </w:rPr>
        <w:tab/>
      </w:r>
      <w:r w:rsidR="00815B7A" w:rsidRPr="002562CE">
        <w:rPr>
          <w:color w:val="000000" w:themeColor="text1"/>
        </w:rPr>
        <w:t>1</w:t>
      </w:r>
      <w:r w:rsidR="00015B55">
        <w:rPr>
          <w:color w:val="000000" w:themeColor="text1"/>
        </w:rPr>
        <w:t>4</w:t>
      </w:r>
    </w:p>
    <w:p w14:paraId="4C4FCABA" w14:textId="77777777"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p>
    <w:p w14:paraId="2C210FB9" w14:textId="415E4EB9" w:rsidR="004446A0" w:rsidRPr="002562CE" w:rsidRDefault="004446A0" w:rsidP="004446A0">
      <w:pPr>
        <w:pStyle w:val="DefaultText"/>
        <w:tabs>
          <w:tab w:val="left" w:pos="720"/>
          <w:tab w:val="left" w:pos="1440"/>
          <w:tab w:val="right" w:leader="dot" w:pos="9360"/>
        </w:tabs>
        <w:spacing w:line="240" w:lineRule="auto"/>
        <w:ind w:left="720" w:hanging="720"/>
        <w:rPr>
          <w:color w:val="000000" w:themeColor="text1"/>
        </w:rPr>
      </w:pPr>
      <w:r w:rsidRPr="002562CE">
        <w:rPr>
          <w:color w:val="000000" w:themeColor="text1"/>
        </w:rPr>
        <w:t>§</w:t>
      </w:r>
      <w:r w:rsidR="00E44AB0" w:rsidRPr="002562CE">
        <w:rPr>
          <w:color w:val="000000" w:themeColor="text1"/>
        </w:rPr>
        <w:t>10</w:t>
      </w:r>
      <w:r w:rsidRPr="002562CE">
        <w:rPr>
          <w:color w:val="000000" w:themeColor="text1"/>
        </w:rPr>
        <w:t>.</w:t>
      </w:r>
      <w:r w:rsidRPr="002562CE">
        <w:rPr>
          <w:color w:val="000000" w:themeColor="text1"/>
        </w:rPr>
        <w:tab/>
      </w:r>
      <w:r w:rsidR="00E20966" w:rsidRPr="002562CE">
        <w:rPr>
          <w:color w:val="000000" w:themeColor="text1"/>
        </w:rPr>
        <w:t>Suspension and Revocation of Licenses</w:t>
      </w:r>
      <w:r w:rsidRPr="002562CE">
        <w:rPr>
          <w:color w:val="000000" w:themeColor="text1"/>
        </w:rPr>
        <w:t>.</w:t>
      </w:r>
      <w:r w:rsidR="0048734F" w:rsidRPr="002562CE">
        <w:rPr>
          <w:color w:val="000000" w:themeColor="text1"/>
        </w:rPr>
        <w:tab/>
      </w:r>
      <w:r w:rsidR="00815B7A" w:rsidRPr="002562CE">
        <w:rPr>
          <w:color w:val="000000" w:themeColor="text1"/>
        </w:rPr>
        <w:t>1</w:t>
      </w:r>
      <w:r w:rsidR="00015B55">
        <w:rPr>
          <w:color w:val="000000" w:themeColor="text1"/>
        </w:rPr>
        <w:t>4</w:t>
      </w:r>
    </w:p>
    <w:p w14:paraId="0B64F0FF" w14:textId="77777777"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p>
    <w:p w14:paraId="3A7E105F" w14:textId="2486F44A"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u w:val="single"/>
        </w:rPr>
      </w:pPr>
      <w:r w:rsidRPr="002562CE">
        <w:rPr>
          <w:color w:val="000000" w:themeColor="text1"/>
        </w:rPr>
        <w:t>§1</w:t>
      </w:r>
      <w:r w:rsidR="00E44AB0" w:rsidRPr="002562CE">
        <w:rPr>
          <w:color w:val="000000" w:themeColor="text1"/>
        </w:rPr>
        <w:t>1</w:t>
      </w:r>
      <w:r w:rsidRPr="002562CE">
        <w:rPr>
          <w:color w:val="000000" w:themeColor="text1"/>
        </w:rPr>
        <w:t>.</w:t>
      </w:r>
      <w:r w:rsidRPr="002562CE">
        <w:rPr>
          <w:color w:val="000000" w:themeColor="text1"/>
        </w:rPr>
        <w:tab/>
      </w:r>
      <w:r w:rsidR="00E20966" w:rsidRPr="002562CE">
        <w:rPr>
          <w:color w:val="000000" w:themeColor="text1"/>
        </w:rPr>
        <w:t>Prohibited Conduct…</w:t>
      </w:r>
      <w:r w:rsidR="00E20966" w:rsidRPr="002562CE">
        <w:rPr>
          <w:color w:val="000000" w:themeColor="text1"/>
        </w:rPr>
        <w:tab/>
      </w:r>
      <w:r w:rsidRPr="002562CE">
        <w:rPr>
          <w:color w:val="000000" w:themeColor="text1"/>
        </w:rPr>
        <w:t>.</w:t>
      </w:r>
      <w:r w:rsidRPr="002562CE">
        <w:rPr>
          <w:color w:val="000000" w:themeColor="text1"/>
        </w:rPr>
        <w:tab/>
      </w:r>
      <w:r w:rsidR="00E20966" w:rsidRPr="002562CE">
        <w:rPr>
          <w:color w:val="000000" w:themeColor="text1"/>
        </w:rPr>
        <w:t>1</w:t>
      </w:r>
      <w:r w:rsidR="00015B55">
        <w:rPr>
          <w:color w:val="000000" w:themeColor="text1"/>
        </w:rPr>
        <w:t>5</w:t>
      </w:r>
    </w:p>
    <w:p w14:paraId="1146ED06" w14:textId="77777777"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u w:val="single"/>
        </w:rPr>
      </w:pPr>
    </w:p>
    <w:p w14:paraId="68FFB0DB" w14:textId="5B18DFF3" w:rsidR="004446A0" w:rsidRPr="002562CE" w:rsidRDefault="004446A0" w:rsidP="004446A0">
      <w:pPr>
        <w:pStyle w:val="DefaultText"/>
        <w:tabs>
          <w:tab w:val="left" w:pos="720"/>
          <w:tab w:val="left" w:pos="1440"/>
          <w:tab w:val="left" w:pos="2160"/>
          <w:tab w:val="left" w:pos="2880"/>
          <w:tab w:val="right" w:leader="dot" w:pos="9360"/>
        </w:tabs>
        <w:spacing w:line="240" w:lineRule="auto"/>
        <w:ind w:left="720" w:hanging="720"/>
        <w:rPr>
          <w:color w:val="000000" w:themeColor="text1"/>
        </w:rPr>
      </w:pPr>
      <w:r w:rsidRPr="002562CE">
        <w:rPr>
          <w:color w:val="000000" w:themeColor="text1"/>
        </w:rPr>
        <w:t xml:space="preserve">Appendix A: </w:t>
      </w:r>
      <w:r w:rsidR="00E20966" w:rsidRPr="002562CE">
        <w:rPr>
          <w:color w:val="000000" w:themeColor="text1"/>
        </w:rPr>
        <w:t xml:space="preserve">Motorcycle Rider Education </w:t>
      </w:r>
      <w:r w:rsidRPr="002562CE">
        <w:rPr>
          <w:color w:val="000000" w:themeColor="text1"/>
        </w:rPr>
        <w:t>Surety</w:t>
      </w:r>
      <w:r w:rsidR="00E20966" w:rsidRPr="002562CE">
        <w:rPr>
          <w:color w:val="000000" w:themeColor="text1"/>
        </w:rPr>
        <w:t xml:space="preserve"> B</w:t>
      </w:r>
      <w:r w:rsidRPr="002562CE">
        <w:rPr>
          <w:color w:val="000000" w:themeColor="text1"/>
        </w:rPr>
        <w:t>ond</w:t>
      </w:r>
      <w:r w:rsidR="00076A9C">
        <w:rPr>
          <w:color w:val="000000" w:themeColor="text1"/>
        </w:rPr>
        <w:tab/>
      </w:r>
      <w:r w:rsidR="00E20966" w:rsidRPr="002562CE">
        <w:rPr>
          <w:color w:val="000000" w:themeColor="text1"/>
        </w:rPr>
        <w:t>1</w:t>
      </w:r>
      <w:r w:rsidR="00015B55">
        <w:rPr>
          <w:color w:val="000000" w:themeColor="text1"/>
        </w:rPr>
        <w:t>7</w:t>
      </w:r>
    </w:p>
    <w:p w14:paraId="3430ABCF" w14:textId="725278EC" w:rsidR="000E0A72" w:rsidRDefault="000E0A72">
      <w:pPr>
        <w:rPr>
          <w:rFonts w:ascii="Times New Roman" w:eastAsia="Times New Roman" w:hAnsi="Times New Roman" w:cs="Times New Roman"/>
          <w:color w:val="000000" w:themeColor="text1"/>
          <w:sz w:val="24"/>
          <w:szCs w:val="20"/>
          <w:u w:val="single"/>
        </w:rPr>
      </w:pPr>
      <w:r>
        <w:rPr>
          <w:color w:val="000000" w:themeColor="text1"/>
          <w:u w:val="single"/>
        </w:rPr>
        <w:br w:type="page"/>
      </w:r>
    </w:p>
    <w:p w14:paraId="6C4FDF90"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b/>
          <w:color w:val="000000" w:themeColor="text1"/>
          <w:sz w:val="22"/>
          <w:szCs w:val="22"/>
        </w:rPr>
      </w:pPr>
      <w:r w:rsidRPr="002562CE">
        <w:rPr>
          <w:b/>
          <w:color w:val="000000" w:themeColor="text1"/>
          <w:sz w:val="22"/>
          <w:szCs w:val="22"/>
        </w:rPr>
        <w:lastRenderedPageBreak/>
        <w:t>29-250</w:t>
      </w:r>
      <w:r w:rsidRPr="002562CE">
        <w:rPr>
          <w:b/>
          <w:color w:val="000000" w:themeColor="text1"/>
          <w:sz w:val="22"/>
          <w:szCs w:val="22"/>
        </w:rPr>
        <w:tab/>
      </w:r>
      <w:r w:rsidRPr="002562CE">
        <w:rPr>
          <w:b/>
          <w:color w:val="000000" w:themeColor="text1"/>
          <w:sz w:val="22"/>
          <w:szCs w:val="22"/>
        </w:rPr>
        <w:tab/>
        <w:t>DEPARTMENT OF THE SECRETARY OF STATE</w:t>
      </w:r>
    </w:p>
    <w:p w14:paraId="4F407965"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b/>
          <w:color w:val="000000" w:themeColor="text1"/>
          <w:sz w:val="22"/>
          <w:szCs w:val="22"/>
        </w:rPr>
      </w:pPr>
    </w:p>
    <w:p w14:paraId="777DE8B0"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b/>
          <w:color w:val="000000" w:themeColor="text1"/>
          <w:sz w:val="22"/>
          <w:szCs w:val="22"/>
        </w:rPr>
      </w:pPr>
      <w:r w:rsidRPr="002562CE">
        <w:rPr>
          <w:b/>
          <w:color w:val="000000" w:themeColor="text1"/>
          <w:sz w:val="22"/>
          <w:szCs w:val="22"/>
        </w:rPr>
        <w:tab/>
      </w:r>
      <w:r w:rsidRPr="002562CE">
        <w:rPr>
          <w:b/>
          <w:color w:val="000000" w:themeColor="text1"/>
          <w:sz w:val="22"/>
          <w:szCs w:val="22"/>
        </w:rPr>
        <w:tab/>
        <w:t>BUREAU OF MOTOR VEHICLES</w:t>
      </w:r>
    </w:p>
    <w:p w14:paraId="34548F57"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b/>
          <w:color w:val="000000" w:themeColor="text1"/>
          <w:sz w:val="22"/>
          <w:szCs w:val="22"/>
        </w:rPr>
      </w:pPr>
    </w:p>
    <w:p w14:paraId="2B0BC98F"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b/>
          <w:color w:val="000000" w:themeColor="text1"/>
          <w:sz w:val="22"/>
          <w:szCs w:val="22"/>
        </w:rPr>
      </w:pPr>
      <w:r w:rsidRPr="002562CE">
        <w:rPr>
          <w:b/>
          <w:color w:val="000000" w:themeColor="text1"/>
          <w:sz w:val="22"/>
          <w:szCs w:val="22"/>
        </w:rPr>
        <w:t>Chapter 11:</w:t>
      </w:r>
      <w:r w:rsidRPr="002562CE">
        <w:rPr>
          <w:b/>
          <w:color w:val="000000" w:themeColor="text1"/>
          <w:sz w:val="22"/>
          <w:szCs w:val="22"/>
        </w:rPr>
        <w:tab/>
        <w:t>RULES GOVERNING MOTORCYCLE RIDER EDUCATION</w:t>
      </w:r>
    </w:p>
    <w:p w14:paraId="7E403B54" w14:textId="77777777" w:rsidR="0050581C" w:rsidRPr="002562CE" w:rsidRDefault="0050581C" w:rsidP="0050581C">
      <w:pPr>
        <w:pStyle w:val="DefaultText"/>
        <w:pBdr>
          <w:bottom w:val="single" w:sz="4" w:space="1" w:color="auto"/>
        </w:pBdr>
        <w:tabs>
          <w:tab w:val="left" w:pos="720"/>
          <w:tab w:val="left" w:pos="1440"/>
          <w:tab w:val="left" w:pos="2160"/>
          <w:tab w:val="left" w:pos="2880"/>
        </w:tabs>
        <w:spacing w:line="240" w:lineRule="auto"/>
        <w:ind w:left="720" w:hanging="720"/>
        <w:rPr>
          <w:color w:val="000000" w:themeColor="text1"/>
          <w:sz w:val="22"/>
          <w:szCs w:val="22"/>
        </w:rPr>
      </w:pPr>
    </w:p>
    <w:p w14:paraId="0130F131"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4DA19906" w14:textId="4F8B4032" w:rsidR="0050581C" w:rsidRPr="002562CE" w:rsidRDefault="0050581C" w:rsidP="0050581C">
      <w:pPr>
        <w:pStyle w:val="DefaultText"/>
        <w:tabs>
          <w:tab w:val="left" w:pos="0"/>
          <w:tab w:val="left" w:pos="2160"/>
          <w:tab w:val="left" w:pos="2880"/>
        </w:tabs>
        <w:spacing w:line="240" w:lineRule="auto"/>
        <w:rPr>
          <w:color w:val="000000" w:themeColor="text1"/>
          <w:sz w:val="22"/>
          <w:szCs w:val="22"/>
        </w:rPr>
      </w:pPr>
      <w:r w:rsidRPr="002562CE">
        <w:rPr>
          <w:b/>
          <w:color w:val="000000" w:themeColor="text1"/>
          <w:sz w:val="22"/>
          <w:szCs w:val="22"/>
        </w:rPr>
        <w:t>Summary</w:t>
      </w:r>
      <w:r w:rsidRPr="002562CE">
        <w:rPr>
          <w:color w:val="000000" w:themeColor="text1"/>
          <w:sz w:val="22"/>
          <w:szCs w:val="22"/>
        </w:rPr>
        <w:t>:</w:t>
      </w:r>
      <w:r w:rsidR="002562CE" w:rsidRPr="002562CE">
        <w:rPr>
          <w:color w:val="000000" w:themeColor="text1"/>
          <w:sz w:val="22"/>
          <w:szCs w:val="22"/>
        </w:rPr>
        <w:t xml:space="preserve"> </w:t>
      </w:r>
      <w:r w:rsidRPr="002562CE">
        <w:rPr>
          <w:color w:val="000000" w:themeColor="text1"/>
          <w:sz w:val="22"/>
          <w:szCs w:val="22"/>
        </w:rPr>
        <w:t>These rules govern the licensure of motorcycle rider education schools and instructors.</w:t>
      </w:r>
    </w:p>
    <w:p w14:paraId="4B786C2C" w14:textId="77777777" w:rsidR="0050581C" w:rsidRPr="002562CE" w:rsidRDefault="0050581C" w:rsidP="0050581C">
      <w:pPr>
        <w:pStyle w:val="DefaultText"/>
        <w:pBdr>
          <w:bottom w:val="single" w:sz="4" w:space="1" w:color="auto"/>
        </w:pBdr>
        <w:tabs>
          <w:tab w:val="left" w:pos="720"/>
          <w:tab w:val="left" w:pos="1440"/>
          <w:tab w:val="left" w:pos="2160"/>
          <w:tab w:val="left" w:pos="2880"/>
        </w:tabs>
        <w:spacing w:line="240" w:lineRule="auto"/>
        <w:ind w:left="720" w:hanging="720"/>
        <w:rPr>
          <w:color w:val="000000" w:themeColor="text1"/>
          <w:sz w:val="22"/>
          <w:szCs w:val="22"/>
        </w:rPr>
      </w:pPr>
    </w:p>
    <w:p w14:paraId="65DAB5FD"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12849B3B"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0443E4A1" w14:textId="77777777" w:rsidR="0050581C" w:rsidRPr="002562CE" w:rsidRDefault="0050581C" w:rsidP="0050581C">
      <w:pPr>
        <w:pStyle w:val="DefaultText"/>
        <w:tabs>
          <w:tab w:val="left" w:pos="720"/>
          <w:tab w:val="left" w:pos="1440"/>
          <w:tab w:val="left" w:pos="2160"/>
          <w:tab w:val="left" w:pos="2880"/>
        </w:tabs>
        <w:spacing w:line="240" w:lineRule="auto"/>
        <w:ind w:left="1440" w:hanging="1440"/>
        <w:rPr>
          <w:color w:val="000000" w:themeColor="text1"/>
          <w:sz w:val="22"/>
          <w:szCs w:val="22"/>
        </w:rPr>
      </w:pPr>
      <w:r w:rsidRPr="002562CE">
        <w:rPr>
          <w:b/>
          <w:color w:val="000000" w:themeColor="text1"/>
          <w:sz w:val="22"/>
          <w:szCs w:val="22"/>
        </w:rPr>
        <w:t>Section 1</w:t>
      </w:r>
      <w:r w:rsidRPr="002562CE">
        <w:rPr>
          <w:color w:val="000000" w:themeColor="text1"/>
          <w:sz w:val="22"/>
          <w:szCs w:val="22"/>
        </w:rPr>
        <w:t>.</w:t>
      </w:r>
      <w:r w:rsidRPr="002562CE">
        <w:rPr>
          <w:color w:val="000000" w:themeColor="text1"/>
          <w:sz w:val="22"/>
          <w:szCs w:val="22"/>
        </w:rPr>
        <w:tab/>
      </w:r>
      <w:r w:rsidRPr="002562CE">
        <w:rPr>
          <w:b/>
          <w:color w:val="000000" w:themeColor="text1"/>
          <w:sz w:val="22"/>
          <w:szCs w:val="22"/>
        </w:rPr>
        <w:t>Purpose</w:t>
      </w:r>
      <w:r w:rsidRPr="002562CE">
        <w:rPr>
          <w:color w:val="000000" w:themeColor="text1"/>
          <w:sz w:val="22"/>
          <w:szCs w:val="22"/>
        </w:rPr>
        <w:t>. These rules describe qualification standards and requirements for licensing motorcycle rider education schools and instructors, define application procedures, establish instructor certification courses, define the motorcycle rider education program, and describe school requirements. These rules repeal existing rules governing motorcycle rider education.</w:t>
      </w:r>
    </w:p>
    <w:p w14:paraId="3BA69ED3"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0227D02F"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4C6A5225"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b/>
          <w:color w:val="000000" w:themeColor="text1"/>
          <w:sz w:val="22"/>
          <w:szCs w:val="22"/>
        </w:rPr>
        <w:t>Section 2</w:t>
      </w:r>
      <w:r w:rsidRPr="002562CE">
        <w:rPr>
          <w:color w:val="000000" w:themeColor="text1"/>
          <w:sz w:val="22"/>
          <w:szCs w:val="22"/>
        </w:rPr>
        <w:t>.</w:t>
      </w:r>
      <w:r w:rsidRPr="002562CE">
        <w:rPr>
          <w:color w:val="000000" w:themeColor="text1"/>
          <w:sz w:val="22"/>
          <w:szCs w:val="22"/>
        </w:rPr>
        <w:tab/>
      </w:r>
      <w:r w:rsidRPr="002562CE">
        <w:rPr>
          <w:b/>
          <w:color w:val="000000" w:themeColor="text1"/>
          <w:sz w:val="22"/>
          <w:szCs w:val="22"/>
        </w:rPr>
        <w:t>Definitions</w:t>
      </w:r>
      <w:r w:rsidRPr="002562CE">
        <w:rPr>
          <w:color w:val="000000" w:themeColor="text1"/>
          <w:sz w:val="22"/>
          <w:szCs w:val="22"/>
        </w:rPr>
        <w:t>. For the purpose of these rules the following definitions apply.</w:t>
      </w:r>
    </w:p>
    <w:p w14:paraId="25DE42B1"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5AB14456" w14:textId="77777777" w:rsidR="0050581C" w:rsidRPr="002562CE" w:rsidRDefault="0050581C" w:rsidP="0050581C">
      <w:pPr>
        <w:pStyle w:val="DefaultText"/>
        <w:numPr>
          <w:ilvl w:val="0"/>
          <w:numId w:val="3"/>
        </w:numPr>
        <w:tabs>
          <w:tab w:val="left" w:pos="720"/>
          <w:tab w:val="left" w:pos="1440"/>
          <w:tab w:val="left" w:pos="2160"/>
          <w:tab w:val="left" w:pos="2880"/>
        </w:tabs>
        <w:spacing w:line="240" w:lineRule="auto"/>
        <w:ind w:left="2160" w:hanging="720"/>
        <w:rPr>
          <w:color w:val="000000" w:themeColor="text1"/>
          <w:sz w:val="22"/>
          <w:szCs w:val="22"/>
        </w:rPr>
      </w:pPr>
      <w:r w:rsidRPr="002562CE">
        <w:rPr>
          <w:color w:val="000000" w:themeColor="text1"/>
          <w:sz w:val="22"/>
          <w:szCs w:val="22"/>
        </w:rPr>
        <w:t>Instructor means a person licensed by the Secretary of State to conduct a motorcycle rider education program.</w:t>
      </w:r>
    </w:p>
    <w:p w14:paraId="5D976E62" w14:textId="77777777" w:rsidR="00303FF7" w:rsidRPr="002562CE" w:rsidRDefault="00303FF7" w:rsidP="00303FF7">
      <w:pPr>
        <w:pStyle w:val="DefaultText"/>
        <w:tabs>
          <w:tab w:val="left" w:pos="720"/>
          <w:tab w:val="left" w:pos="1440"/>
          <w:tab w:val="left" w:pos="2160"/>
          <w:tab w:val="left" w:pos="2880"/>
        </w:tabs>
        <w:spacing w:line="240" w:lineRule="auto"/>
        <w:rPr>
          <w:color w:val="000000" w:themeColor="text1"/>
          <w:sz w:val="22"/>
          <w:szCs w:val="22"/>
        </w:rPr>
      </w:pPr>
    </w:p>
    <w:p w14:paraId="157288F6" w14:textId="7AB9561C" w:rsidR="00303FF7" w:rsidRPr="002562CE" w:rsidRDefault="00303FF7" w:rsidP="00303FF7">
      <w:pPr>
        <w:pStyle w:val="DefaultText"/>
        <w:numPr>
          <w:ilvl w:val="0"/>
          <w:numId w:val="3"/>
        </w:numPr>
        <w:tabs>
          <w:tab w:val="left" w:pos="720"/>
          <w:tab w:val="left" w:pos="1440"/>
          <w:tab w:val="left" w:pos="2160"/>
          <w:tab w:val="left" w:pos="2880"/>
        </w:tabs>
        <w:spacing w:line="240" w:lineRule="auto"/>
        <w:ind w:left="2160" w:hanging="720"/>
        <w:rPr>
          <w:color w:val="000000" w:themeColor="text1"/>
          <w:sz w:val="22"/>
          <w:szCs w:val="22"/>
        </w:rPr>
      </w:pPr>
      <w:r w:rsidRPr="002562CE">
        <w:rPr>
          <w:color w:val="000000" w:themeColor="text1"/>
          <w:sz w:val="22"/>
          <w:szCs w:val="22"/>
        </w:rPr>
        <w:t xml:space="preserve">School owner means a person whose facility and range </w:t>
      </w:r>
      <w:r w:rsidR="000D1195" w:rsidRPr="002562CE">
        <w:rPr>
          <w:color w:val="000000" w:themeColor="text1"/>
          <w:sz w:val="22"/>
          <w:szCs w:val="22"/>
        </w:rPr>
        <w:t>are</w:t>
      </w:r>
      <w:r w:rsidRPr="002562CE">
        <w:rPr>
          <w:color w:val="000000" w:themeColor="text1"/>
          <w:sz w:val="22"/>
          <w:szCs w:val="22"/>
        </w:rPr>
        <w:t xml:space="preserve"> licensed by the Secretary of State to conduct a motorcycle rider education program. </w:t>
      </w:r>
    </w:p>
    <w:p w14:paraId="65FCF34C"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340E91B6" w14:textId="77777777" w:rsidR="0050581C" w:rsidRPr="002562CE" w:rsidRDefault="0050581C" w:rsidP="003826D7">
      <w:pPr>
        <w:pStyle w:val="DefaultText"/>
        <w:numPr>
          <w:ilvl w:val="0"/>
          <w:numId w:val="3"/>
        </w:numPr>
        <w:tabs>
          <w:tab w:val="left" w:pos="720"/>
          <w:tab w:val="left" w:pos="1440"/>
          <w:tab w:val="left" w:pos="2160"/>
          <w:tab w:val="left" w:pos="2880"/>
        </w:tabs>
        <w:spacing w:line="240" w:lineRule="auto"/>
        <w:ind w:left="2160" w:hanging="720"/>
        <w:rPr>
          <w:color w:val="000000" w:themeColor="text1"/>
          <w:sz w:val="22"/>
          <w:szCs w:val="22"/>
        </w:rPr>
      </w:pPr>
      <w:r w:rsidRPr="002562CE">
        <w:rPr>
          <w:color w:val="000000" w:themeColor="text1"/>
          <w:sz w:val="22"/>
          <w:szCs w:val="22"/>
        </w:rPr>
        <w:t>Motorcycle rider education means the programs of instruction entitled:</w:t>
      </w:r>
    </w:p>
    <w:p w14:paraId="19F342D1" w14:textId="143F9CBD" w:rsidR="009E669F" w:rsidRPr="002562CE" w:rsidRDefault="009E669F" w:rsidP="000D1195">
      <w:pPr>
        <w:pStyle w:val="DefaultText"/>
        <w:tabs>
          <w:tab w:val="left" w:pos="720"/>
          <w:tab w:val="left" w:pos="1440"/>
          <w:tab w:val="left" w:pos="2160"/>
          <w:tab w:val="left" w:pos="2880"/>
        </w:tabs>
        <w:spacing w:line="240" w:lineRule="auto"/>
        <w:ind w:left="2880" w:hanging="2880"/>
        <w:rPr>
          <w:strike/>
          <w:color w:val="000000" w:themeColor="text1"/>
          <w:sz w:val="22"/>
          <w:szCs w:val="22"/>
        </w:rPr>
      </w:pPr>
    </w:p>
    <w:p w14:paraId="24571761" w14:textId="01C41DCD" w:rsidR="00FB45F7" w:rsidRPr="002562CE" w:rsidRDefault="00FB45F7" w:rsidP="003826D7">
      <w:pPr>
        <w:pStyle w:val="ListParagraph"/>
        <w:numPr>
          <w:ilvl w:val="0"/>
          <w:numId w:val="4"/>
        </w:numPr>
        <w:ind w:left="2790" w:hanging="630"/>
        <w:rPr>
          <w:color w:val="000000" w:themeColor="text1"/>
          <w:sz w:val="22"/>
          <w:szCs w:val="22"/>
        </w:rPr>
      </w:pPr>
      <w:r w:rsidRPr="002562CE">
        <w:rPr>
          <w:b/>
          <w:color w:val="000000" w:themeColor="text1"/>
          <w:sz w:val="22"/>
          <w:szCs w:val="22"/>
        </w:rPr>
        <w:t>Ecourse:</w:t>
      </w:r>
      <w:r w:rsidR="002562CE" w:rsidRPr="002562CE">
        <w:rPr>
          <w:b/>
          <w:color w:val="000000" w:themeColor="text1"/>
          <w:sz w:val="22"/>
          <w:szCs w:val="22"/>
        </w:rPr>
        <w:t xml:space="preserve"> </w:t>
      </w:r>
      <w:r w:rsidRPr="002562CE">
        <w:rPr>
          <w:color w:val="000000" w:themeColor="text1"/>
          <w:sz w:val="22"/>
          <w:szCs w:val="22"/>
        </w:rPr>
        <w:t xml:space="preserve">All </w:t>
      </w:r>
      <w:r w:rsidR="0075547B" w:rsidRPr="002562CE">
        <w:rPr>
          <w:color w:val="000000" w:themeColor="text1"/>
          <w:sz w:val="22"/>
          <w:szCs w:val="22"/>
        </w:rPr>
        <w:t>required</w:t>
      </w:r>
      <w:r w:rsidR="00503629" w:rsidRPr="002562CE">
        <w:rPr>
          <w:color w:val="000000" w:themeColor="text1"/>
          <w:sz w:val="22"/>
          <w:szCs w:val="22"/>
        </w:rPr>
        <w:t xml:space="preserve"> </w:t>
      </w:r>
      <w:r w:rsidRPr="002562CE">
        <w:rPr>
          <w:color w:val="000000" w:themeColor="text1"/>
          <w:sz w:val="22"/>
          <w:szCs w:val="22"/>
        </w:rPr>
        <w:t xml:space="preserve">motorcycle training curricula shall include a </w:t>
      </w:r>
      <w:r w:rsidR="00503629" w:rsidRPr="002562CE">
        <w:rPr>
          <w:color w:val="000000" w:themeColor="text1"/>
          <w:sz w:val="22"/>
          <w:szCs w:val="22"/>
        </w:rPr>
        <w:t>3</w:t>
      </w:r>
      <w:r w:rsidR="002562CE" w:rsidRPr="002562CE">
        <w:rPr>
          <w:color w:val="000000" w:themeColor="text1"/>
          <w:sz w:val="22"/>
          <w:szCs w:val="22"/>
        </w:rPr>
        <w:noBreakHyphen/>
      </w:r>
      <w:r w:rsidR="00503629" w:rsidRPr="002562CE">
        <w:rPr>
          <w:color w:val="000000" w:themeColor="text1"/>
          <w:sz w:val="22"/>
          <w:szCs w:val="22"/>
        </w:rPr>
        <w:t>hour</w:t>
      </w:r>
      <w:r w:rsidRPr="002562CE">
        <w:rPr>
          <w:color w:val="000000" w:themeColor="text1"/>
          <w:sz w:val="22"/>
          <w:szCs w:val="22"/>
        </w:rPr>
        <w:t xml:space="preserve"> on-line</w:t>
      </w:r>
      <w:r w:rsidR="00125FDD" w:rsidRPr="002562CE">
        <w:rPr>
          <w:color w:val="000000" w:themeColor="text1"/>
          <w:sz w:val="22"/>
          <w:szCs w:val="22"/>
        </w:rPr>
        <w:t xml:space="preserve"> ecourse</w:t>
      </w:r>
      <w:r w:rsidR="00E173E8" w:rsidRPr="002562CE">
        <w:rPr>
          <w:color w:val="000000" w:themeColor="text1"/>
          <w:sz w:val="22"/>
          <w:szCs w:val="22"/>
        </w:rPr>
        <w:t xml:space="preserve"> or equivalent</w:t>
      </w:r>
      <w:r w:rsidRPr="002562CE">
        <w:rPr>
          <w:color w:val="000000" w:themeColor="text1"/>
          <w:sz w:val="22"/>
          <w:szCs w:val="22"/>
        </w:rPr>
        <w:t>.</w:t>
      </w:r>
      <w:r w:rsidR="002562CE" w:rsidRPr="002562CE">
        <w:rPr>
          <w:color w:val="000000" w:themeColor="text1"/>
          <w:sz w:val="22"/>
          <w:szCs w:val="22"/>
        </w:rPr>
        <w:t xml:space="preserve"> </w:t>
      </w:r>
      <w:r w:rsidRPr="002562CE">
        <w:rPr>
          <w:color w:val="000000" w:themeColor="text1"/>
          <w:sz w:val="22"/>
          <w:szCs w:val="22"/>
        </w:rPr>
        <w:t xml:space="preserve">Course content shall </w:t>
      </w:r>
      <w:r w:rsidR="0075547B" w:rsidRPr="002562CE">
        <w:rPr>
          <w:color w:val="000000" w:themeColor="text1"/>
          <w:sz w:val="22"/>
          <w:szCs w:val="22"/>
        </w:rPr>
        <w:t>include</w:t>
      </w:r>
      <w:r w:rsidRPr="002562CE">
        <w:rPr>
          <w:color w:val="000000" w:themeColor="text1"/>
          <w:sz w:val="22"/>
          <w:szCs w:val="22"/>
        </w:rPr>
        <w:t xml:space="preserve"> motorcycle types; controls, indicators and equipment; basic operation; riding preparation; risk associated with riding; strategies for basic street riding</w:t>
      </w:r>
      <w:r w:rsidR="00503629" w:rsidRPr="002562CE">
        <w:rPr>
          <w:color w:val="000000" w:themeColor="text1"/>
          <w:sz w:val="22"/>
          <w:szCs w:val="22"/>
        </w:rPr>
        <w:t xml:space="preserve">: </w:t>
      </w:r>
      <w:r w:rsidRPr="002562CE">
        <w:rPr>
          <w:color w:val="000000" w:themeColor="text1"/>
          <w:sz w:val="22"/>
          <w:szCs w:val="22"/>
        </w:rPr>
        <w:t>strategies for common situations; emergency situations; special riding situations and rider impairments.</w:t>
      </w:r>
    </w:p>
    <w:p w14:paraId="3C28BAB5" w14:textId="77777777" w:rsidR="005E5EB3" w:rsidRPr="002562CE" w:rsidRDefault="005E5EB3" w:rsidP="005E5EB3">
      <w:pPr>
        <w:pStyle w:val="DefaultText"/>
        <w:tabs>
          <w:tab w:val="left" w:pos="720"/>
          <w:tab w:val="left" w:pos="1440"/>
          <w:tab w:val="left" w:pos="2790"/>
          <w:tab w:val="left" w:pos="2880"/>
        </w:tabs>
        <w:spacing w:line="240" w:lineRule="auto"/>
        <w:rPr>
          <w:b/>
          <w:color w:val="000000" w:themeColor="text1"/>
          <w:sz w:val="22"/>
          <w:szCs w:val="22"/>
        </w:rPr>
      </w:pPr>
    </w:p>
    <w:p w14:paraId="018F7CC3" w14:textId="0F3136BE" w:rsidR="0050581C" w:rsidRPr="002562CE" w:rsidRDefault="0050581C" w:rsidP="0050581C">
      <w:pPr>
        <w:pStyle w:val="DefaultText"/>
        <w:numPr>
          <w:ilvl w:val="0"/>
          <w:numId w:val="4"/>
        </w:numPr>
        <w:tabs>
          <w:tab w:val="left" w:pos="720"/>
          <w:tab w:val="left" w:pos="1440"/>
          <w:tab w:val="left" w:pos="2790"/>
          <w:tab w:val="left" w:pos="2880"/>
        </w:tabs>
        <w:spacing w:line="240" w:lineRule="auto"/>
        <w:ind w:left="2790" w:hanging="630"/>
        <w:rPr>
          <w:strike/>
          <w:color w:val="000000" w:themeColor="text1"/>
          <w:sz w:val="22"/>
          <w:szCs w:val="22"/>
        </w:rPr>
      </w:pPr>
      <w:r w:rsidRPr="002562CE">
        <w:rPr>
          <w:b/>
          <w:color w:val="000000" w:themeColor="text1"/>
          <w:sz w:val="22"/>
          <w:szCs w:val="22"/>
        </w:rPr>
        <w:t>Basic Motorcycle Rider Education Course</w:t>
      </w:r>
      <w:r w:rsidRPr="002562CE">
        <w:rPr>
          <w:color w:val="000000" w:themeColor="text1"/>
          <w:sz w:val="22"/>
          <w:szCs w:val="22"/>
        </w:rPr>
        <w:t>: A basic motorcycle rider education course approved by the Secretary of State must consist of classroom instruction and actual hands-on operation instruction provided in an approved classroom and range. Successful completion of the hands-on skill evaluation and written knowledge test of a basic hands-on motorcycle rider education course fulfills the requirement of 29-A MRS Section 1352 (</w:t>
      </w:r>
      <w:r w:rsidR="000D1195" w:rsidRPr="002562CE">
        <w:rPr>
          <w:color w:val="000000" w:themeColor="text1"/>
          <w:sz w:val="22"/>
          <w:szCs w:val="22"/>
        </w:rPr>
        <w:t>6A and 6B</w:t>
      </w:r>
      <w:r w:rsidRPr="002562CE">
        <w:rPr>
          <w:color w:val="000000" w:themeColor="text1"/>
          <w:sz w:val="22"/>
          <w:szCs w:val="22"/>
        </w:rPr>
        <w:t>).</w:t>
      </w:r>
    </w:p>
    <w:p w14:paraId="78B1F17E" w14:textId="77777777" w:rsidR="0050581C" w:rsidRPr="002562CE" w:rsidRDefault="0050581C" w:rsidP="0050581C">
      <w:pPr>
        <w:pStyle w:val="ListParagraph"/>
        <w:rPr>
          <w:color w:val="000000" w:themeColor="text1"/>
          <w:sz w:val="22"/>
          <w:szCs w:val="22"/>
        </w:rPr>
      </w:pPr>
    </w:p>
    <w:p w14:paraId="5D8A78DE" w14:textId="2542FE00" w:rsidR="0050581C" w:rsidRPr="002562CE" w:rsidRDefault="0050581C" w:rsidP="0050581C">
      <w:pPr>
        <w:pStyle w:val="DefaultText"/>
        <w:numPr>
          <w:ilvl w:val="0"/>
          <w:numId w:val="4"/>
        </w:numPr>
        <w:tabs>
          <w:tab w:val="left" w:pos="720"/>
          <w:tab w:val="left" w:pos="1440"/>
          <w:tab w:val="left" w:pos="1710"/>
          <w:tab w:val="left" w:pos="2790"/>
          <w:tab w:val="left" w:pos="2880"/>
        </w:tabs>
        <w:spacing w:line="240" w:lineRule="auto"/>
        <w:ind w:left="2790" w:hanging="630"/>
        <w:rPr>
          <w:color w:val="000000" w:themeColor="text1"/>
          <w:sz w:val="22"/>
          <w:szCs w:val="22"/>
        </w:rPr>
      </w:pPr>
      <w:r w:rsidRPr="002562CE">
        <w:rPr>
          <w:b/>
          <w:color w:val="000000" w:themeColor="text1"/>
          <w:sz w:val="22"/>
          <w:szCs w:val="22"/>
        </w:rPr>
        <w:t>3</w:t>
      </w:r>
      <w:r w:rsidR="00175E02" w:rsidRPr="002562CE">
        <w:rPr>
          <w:b/>
          <w:color w:val="000000" w:themeColor="text1"/>
          <w:sz w:val="22"/>
          <w:szCs w:val="22"/>
        </w:rPr>
        <w:t>-</w:t>
      </w:r>
      <w:r w:rsidRPr="002562CE">
        <w:rPr>
          <w:b/>
          <w:color w:val="000000" w:themeColor="text1"/>
          <w:sz w:val="22"/>
          <w:szCs w:val="22"/>
        </w:rPr>
        <w:t>Wheel Basic Motorcycle Rider Education Course.</w:t>
      </w:r>
      <w:r w:rsidR="002562CE" w:rsidRPr="002562CE">
        <w:rPr>
          <w:b/>
          <w:color w:val="000000" w:themeColor="text1"/>
          <w:sz w:val="22"/>
          <w:szCs w:val="22"/>
        </w:rPr>
        <w:t xml:space="preserve"> </w:t>
      </w:r>
      <w:r w:rsidRPr="002562CE">
        <w:rPr>
          <w:color w:val="000000" w:themeColor="text1"/>
          <w:sz w:val="22"/>
          <w:szCs w:val="22"/>
        </w:rPr>
        <w:t xml:space="preserve">A </w:t>
      </w:r>
      <w:r w:rsidR="00503629" w:rsidRPr="002562CE">
        <w:rPr>
          <w:color w:val="000000" w:themeColor="text1"/>
          <w:sz w:val="22"/>
          <w:szCs w:val="22"/>
        </w:rPr>
        <w:t>3-wheel</w:t>
      </w:r>
      <w:r w:rsidRPr="002562CE">
        <w:rPr>
          <w:color w:val="000000" w:themeColor="text1"/>
          <w:sz w:val="22"/>
          <w:szCs w:val="22"/>
        </w:rPr>
        <w:t xml:space="preserve"> basic motorcycle rider education course consisting of a minimum of 16 hours; 8 hours classroom instruction and 8 hours actual hands on instruction provided at a licensed motorcycle rider education school.</w:t>
      </w:r>
      <w:r w:rsidR="002562CE" w:rsidRPr="002562CE">
        <w:rPr>
          <w:color w:val="000000" w:themeColor="text1"/>
          <w:sz w:val="22"/>
          <w:szCs w:val="22"/>
        </w:rPr>
        <w:t xml:space="preserve"> </w:t>
      </w:r>
      <w:r w:rsidRPr="002562CE">
        <w:rPr>
          <w:color w:val="000000" w:themeColor="text1"/>
          <w:sz w:val="22"/>
          <w:szCs w:val="22"/>
        </w:rPr>
        <w:t xml:space="preserve">Successful completion of the hands-on skill evaluation and written knowledge test of a </w:t>
      </w:r>
      <w:r w:rsidR="00503629" w:rsidRPr="002562CE">
        <w:rPr>
          <w:color w:val="000000" w:themeColor="text1"/>
          <w:sz w:val="22"/>
          <w:szCs w:val="22"/>
        </w:rPr>
        <w:t>3-wheel</w:t>
      </w:r>
      <w:r w:rsidRPr="002562CE">
        <w:rPr>
          <w:color w:val="000000" w:themeColor="text1"/>
          <w:sz w:val="22"/>
          <w:szCs w:val="22"/>
        </w:rPr>
        <w:t xml:space="preserve"> motorcycle rider education course fulfills the requirement of 29-A MRS Section 1352 (</w:t>
      </w:r>
      <w:r w:rsidR="000D1195" w:rsidRPr="002562CE">
        <w:rPr>
          <w:color w:val="000000" w:themeColor="text1"/>
          <w:sz w:val="22"/>
          <w:szCs w:val="22"/>
        </w:rPr>
        <w:t>6A and 6B</w:t>
      </w:r>
      <w:r w:rsidRPr="002562CE">
        <w:rPr>
          <w:color w:val="000000" w:themeColor="text1"/>
          <w:sz w:val="22"/>
          <w:szCs w:val="22"/>
        </w:rPr>
        <w:t>).</w:t>
      </w:r>
      <w:r w:rsidR="002562CE" w:rsidRPr="002562CE">
        <w:rPr>
          <w:color w:val="000000" w:themeColor="text1"/>
          <w:sz w:val="22"/>
          <w:szCs w:val="22"/>
        </w:rPr>
        <w:t xml:space="preserve"> </w:t>
      </w:r>
    </w:p>
    <w:p w14:paraId="244BB909" w14:textId="77777777" w:rsidR="00303FF7" w:rsidRPr="002562CE" w:rsidRDefault="00303FF7" w:rsidP="00303FF7">
      <w:pPr>
        <w:pStyle w:val="DefaultText"/>
        <w:tabs>
          <w:tab w:val="left" w:pos="720"/>
          <w:tab w:val="left" w:pos="1440"/>
          <w:tab w:val="left" w:pos="1710"/>
          <w:tab w:val="left" w:pos="2790"/>
          <w:tab w:val="left" w:pos="2880"/>
        </w:tabs>
        <w:spacing w:line="240" w:lineRule="auto"/>
        <w:rPr>
          <w:color w:val="000000" w:themeColor="text1"/>
          <w:sz w:val="22"/>
          <w:szCs w:val="22"/>
        </w:rPr>
      </w:pPr>
    </w:p>
    <w:p w14:paraId="5AA43F7F" w14:textId="77777777" w:rsidR="00315F5C" w:rsidRPr="002562CE" w:rsidRDefault="00315F5C" w:rsidP="009E669F">
      <w:pPr>
        <w:pStyle w:val="ListParagraph"/>
        <w:rPr>
          <w:color w:val="000000" w:themeColor="text1"/>
          <w:sz w:val="22"/>
          <w:szCs w:val="22"/>
        </w:rPr>
      </w:pPr>
    </w:p>
    <w:p w14:paraId="789E2E4C" w14:textId="24A52513" w:rsidR="009E669F" w:rsidRPr="002562CE" w:rsidRDefault="009E669F" w:rsidP="009E669F">
      <w:pPr>
        <w:pStyle w:val="DefaultText"/>
        <w:numPr>
          <w:ilvl w:val="0"/>
          <w:numId w:val="4"/>
        </w:numPr>
        <w:tabs>
          <w:tab w:val="left" w:pos="720"/>
          <w:tab w:val="left" w:pos="1440"/>
          <w:tab w:val="left" w:pos="2790"/>
          <w:tab w:val="left" w:pos="2880"/>
        </w:tabs>
        <w:spacing w:line="240" w:lineRule="auto"/>
        <w:ind w:left="2790" w:hanging="630"/>
        <w:rPr>
          <w:color w:val="000000" w:themeColor="text1"/>
          <w:sz w:val="22"/>
          <w:szCs w:val="22"/>
        </w:rPr>
      </w:pPr>
      <w:r w:rsidRPr="002562CE">
        <w:rPr>
          <w:b/>
          <w:color w:val="000000" w:themeColor="text1"/>
          <w:sz w:val="22"/>
          <w:szCs w:val="22"/>
        </w:rPr>
        <w:t>Experienced Motorcycle Rider Education Course</w:t>
      </w:r>
      <w:r w:rsidRPr="002562CE">
        <w:rPr>
          <w:color w:val="000000" w:themeColor="text1"/>
          <w:sz w:val="22"/>
          <w:szCs w:val="22"/>
        </w:rPr>
        <w:t>. A course for experienced motorcycle riders is limited to students who possess a motorcycle license or endorsement and have at least three (3) months of motorcycle riding experience. The course does not fulfill the requirement of 29-A MRS Section 1352 (</w:t>
      </w:r>
      <w:r w:rsidR="000D1195" w:rsidRPr="002562CE">
        <w:rPr>
          <w:color w:val="000000" w:themeColor="text1"/>
          <w:sz w:val="22"/>
          <w:szCs w:val="22"/>
        </w:rPr>
        <w:t>6A and 6B</w:t>
      </w:r>
      <w:r w:rsidRPr="002562CE">
        <w:rPr>
          <w:color w:val="000000" w:themeColor="text1"/>
          <w:sz w:val="22"/>
          <w:szCs w:val="22"/>
        </w:rPr>
        <w:t xml:space="preserve">). </w:t>
      </w:r>
    </w:p>
    <w:p w14:paraId="67631AEF" w14:textId="77777777" w:rsidR="0050581C" w:rsidRPr="002562CE" w:rsidRDefault="0050581C" w:rsidP="0050581C">
      <w:pPr>
        <w:pStyle w:val="ListParagraph"/>
        <w:rPr>
          <w:color w:val="000000" w:themeColor="text1"/>
          <w:sz w:val="22"/>
          <w:szCs w:val="22"/>
        </w:rPr>
      </w:pPr>
    </w:p>
    <w:p w14:paraId="600D3071" w14:textId="5F26EE56" w:rsidR="005E5EB3" w:rsidRPr="002562CE" w:rsidRDefault="0050581C" w:rsidP="0050581C">
      <w:pPr>
        <w:pStyle w:val="DefaultText"/>
        <w:numPr>
          <w:ilvl w:val="0"/>
          <w:numId w:val="4"/>
        </w:numPr>
        <w:tabs>
          <w:tab w:val="left" w:pos="720"/>
          <w:tab w:val="left" w:pos="1440"/>
          <w:tab w:val="left" w:pos="2790"/>
        </w:tabs>
        <w:spacing w:line="240" w:lineRule="auto"/>
        <w:ind w:left="2790" w:hanging="630"/>
        <w:rPr>
          <w:color w:val="000000" w:themeColor="text1"/>
          <w:sz w:val="22"/>
          <w:szCs w:val="22"/>
        </w:rPr>
      </w:pPr>
      <w:r w:rsidRPr="002562CE">
        <w:rPr>
          <w:b/>
          <w:color w:val="000000" w:themeColor="text1"/>
          <w:sz w:val="22"/>
          <w:szCs w:val="22"/>
        </w:rPr>
        <w:t>Advanced Motorcycle Rider Education Course</w:t>
      </w:r>
      <w:r w:rsidRPr="002562CE">
        <w:rPr>
          <w:color w:val="000000" w:themeColor="text1"/>
          <w:sz w:val="22"/>
          <w:szCs w:val="22"/>
        </w:rPr>
        <w:t>.</w:t>
      </w:r>
      <w:r w:rsidR="002562CE" w:rsidRPr="002562CE">
        <w:rPr>
          <w:color w:val="000000" w:themeColor="text1"/>
          <w:sz w:val="22"/>
          <w:szCs w:val="22"/>
        </w:rPr>
        <w:t xml:space="preserve"> </w:t>
      </w:r>
      <w:r w:rsidRPr="002562CE">
        <w:rPr>
          <w:color w:val="000000" w:themeColor="text1"/>
          <w:sz w:val="22"/>
          <w:szCs w:val="22"/>
        </w:rPr>
        <w:t>This course consists of 2 hours of classroom discussion and 5 hours of riding exercises and is designed for riders who have basic skills and possess a current motorcycle learner’s permit or endorsement.</w:t>
      </w:r>
      <w:r w:rsidR="002562CE" w:rsidRPr="002562CE">
        <w:rPr>
          <w:color w:val="000000" w:themeColor="text1"/>
          <w:sz w:val="22"/>
          <w:szCs w:val="22"/>
        </w:rPr>
        <w:t xml:space="preserve"> </w:t>
      </w:r>
      <w:r w:rsidRPr="002562CE">
        <w:rPr>
          <w:color w:val="000000" w:themeColor="text1"/>
          <w:sz w:val="22"/>
          <w:szCs w:val="22"/>
        </w:rPr>
        <w:t xml:space="preserve">Riders should use their own personal </w:t>
      </w:r>
    </w:p>
    <w:p w14:paraId="75085549" w14:textId="4E7E931B" w:rsidR="0050581C" w:rsidRPr="002562CE" w:rsidRDefault="0050581C" w:rsidP="005E5EB3">
      <w:pPr>
        <w:pStyle w:val="DefaultText"/>
        <w:tabs>
          <w:tab w:val="left" w:pos="720"/>
          <w:tab w:val="left" w:pos="1440"/>
          <w:tab w:val="left" w:pos="2790"/>
        </w:tabs>
        <w:spacing w:line="240" w:lineRule="auto"/>
        <w:ind w:left="2790"/>
        <w:rPr>
          <w:color w:val="000000" w:themeColor="text1"/>
          <w:sz w:val="22"/>
          <w:szCs w:val="22"/>
        </w:rPr>
      </w:pPr>
      <w:r w:rsidRPr="002562CE">
        <w:rPr>
          <w:color w:val="000000" w:themeColor="text1"/>
          <w:sz w:val="22"/>
          <w:szCs w:val="22"/>
        </w:rPr>
        <w:t>street-legal motorcycle for this course.</w:t>
      </w:r>
      <w:r w:rsidR="002562CE" w:rsidRPr="002562CE">
        <w:rPr>
          <w:color w:val="000000" w:themeColor="text1"/>
          <w:sz w:val="22"/>
          <w:szCs w:val="22"/>
        </w:rPr>
        <w:t xml:space="preserve"> </w:t>
      </w:r>
      <w:r w:rsidRPr="002562CE">
        <w:rPr>
          <w:color w:val="000000" w:themeColor="text1"/>
          <w:sz w:val="22"/>
          <w:szCs w:val="22"/>
        </w:rPr>
        <w:t>This course does not fulfill the requirement of 29-A MRS Section 1352 (</w:t>
      </w:r>
      <w:r w:rsidR="000D1195" w:rsidRPr="002562CE">
        <w:rPr>
          <w:color w:val="000000" w:themeColor="text1"/>
          <w:sz w:val="22"/>
          <w:szCs w:val="22"/>
        </w:rPr>
        <w:t>6A and 6B</w:t>
      </w:r>
      <w:r w:rsidRPr="002562CE">
        <w:rPr>
          <w:color w:val="000000" w:themeColor="text1"/>
          <w:sz w:val="22"/>
          <w:szCs w:val="22"/>
        </w:rPr>
        <w:t>).</w:t>
      </w:r>
    </w:p>
    <w:p w14:paraId="5BBCC37C" w14:textId="77777777" w:rsidR="00ED2CDB" w:rsidRPr="002562CE" w:rsidRDefault="00ED2CDB" w:rsidP="0050581C">
      <w:pPr>
        <w:pStyle w:val="ListParagraph"/>
        <w:rPr>
          <w:color w:val="000000" w:themeColor="text1"/>
          <w:sz w:val="22"/>
          <w:szCs w:val="22"/>
        </w:rPr>
      </w:pPr>
    </w:p>
    <w:p w14:paraId="73A45086" w14:textId="77777777" w:rsidR="0050581C" w:rsidRPr="002562CE" w:rsidRDefault="0050581C" w:rsidP="0050581C">
      <w:pPr>
        <w:pStyle w:val="DefaultText"/>
        <w:tabs>
          <w:tab w:val="left" w:pos="720"/>
          <w:tab w:val="left" w:pos="1440"/>
          <w:tab w:val="left" w:pos="2160"/>
          <w:tab w:val="left" w:pos="2880"/>
        </w:tabs>
        <w:spacing w:line="240" w:lineRule="auto"/>
        <w:ind w:left="2160" w:hanging="2160"/>
        <w:rPr>
          <w:color w:val="000000" w:themeColor="text1"/>
          <w:sz w:val="22"/>
          <w:szCs w:val="22"/>
        </w:rPr>
      </w:pPr>
      <w:r w:rsidRPr="002562CE">
        <w:rPr>
          <w:color w:val="000000" w:themeColor="text1"/>
          <w:sz w:val="22"/>
          <w:szCs w:val="22"/>
        </w:rPr>
        <w:tab/>
      </w:r>
      <w:r w:rsidRPr="002562CE">
        <w:rPr>
          <w:color w:val="000000" w:themeColor="text1"/>
          <w:sz w:val="22"/>
          <w:szCs w:val="22"/>
        </w:rPr>
        <w:tab/>
      </w:r>
      <w:r w:rsidR="00A8754E" w:rsidRPr="002562CE">
        <w:rPr>
          <w:color w:val="000000" w:themeColor="text1"/>
          <w:sz w:val="22"/>
          <w:szCs w:val="22"/>
        </w:rPr>
        <w:t>4</w:t>
      </w:r>
      <w:r w:rsidRPr="002562CE">
        <w:rPr>
          <w:color w:val="000000" w:themeColor="text1"/>
          <w:sz w:val="22"/>
          <w:szCs w:val="22"/>
        </w:rPr>
        <w:t>.</w:t>
      </w:r>
      <w:r w:rsidRPr="002562CE">
        <w:rPr>
          <w:color w:val="000000" w:themeColor="text1"/>
          <w:sz w:val="22"/>
          <w:szCs w:val="22"/>
        </w:rPr>
        <w:tab/>
        <w:t>Motorcycle rider education school means a classroom and range licensed and approved by the Secretary of State for use in a motorcycle rider education program.</w:t>
      </w:r>
    </w:p>
    <w:p w14:paraId="01B214C7" w14:textId="77777777" w:rsidR="0050581C" w:rsidRPr="002562CE" w:rsidRDefault="0050581C" w:rsidP="0050581C">
      <w:pPr>
        <w:pStyle w:val="DefaultText"/>
        <w:tabs>
          <w:tab w:val="left" w:pos="720"/>
          <w:tab w:val="left" w:pos="1440"/>
          <w:tab w:val="left" w:pos="2160"/>
          <w:tab w:val="left" w:pos="2880"/>
        </w:tabs>
        <w:spacing w:line="240" w:lineRule="auto"/>
        <w:ind w:left="720"/>
        <w:rPr>
          <w:color w:val="000000" w:themeColor="text1"/>
          <w:sz w:val="22"/>
          <w:szCs w:val="22"/>
        </w:rPr>
      </w:pPr>
    </w:p>
    <w:p w14:paraId="27D3BF95" w14:textId="77777777" w:rsidR="0050581C" w:rsidRPr="002562CE" w:rsidRDefault="0050581C" w:rsidP="0050581C">
      <w:pPr>
        <w:pStyle w:val="DefaultText"/>
        <w:tabs>
          <w:tab w:val="left" w:pos="720"/>
          <w:tab w:val="left" w:pos="1440"/>
          <w:tab w:val="left" w:pos="2160"/>
          <w:tab w:val="left" w:pos="2880"/>
        </w:tabs>
        <w:spacing w:line="240" w:lineRule="auto"/>
        <w:ind w:left="720"/>
        <w:rPr>
          <w:color w:val="000000" w:themeColor="text1"/>
          <w:sz w:val="22"/>
          <w:szCs w:val="22"/>
        </w:rPr>
      </w:pPr>
      <w:r w:rsidRPr="002562CE">
        <w:rPr>
          <w:color w:val="000000" w:themeColor="text1"/>
          <w:sz w:val="22"/>
          <w:szCs w:val="22"/>
        </w:rPr>
        <w:tab/>
      </w:r>
      <w:r w:rsidR="00A8754E" w:rsidRPr="002562CE">
        <w:rPr>
          <w:color w:val="000000" w:themeColor="text1"/>
          <w:sz w:val="22"/>
          <w:szCs w:val="22"/>
        </w:rPr>
        <w:t>5</w:t>
      </w:r>
      <w:r w:rsidRPr="002562CE">
        <w:rPr>
          <w:color w:val="000000" w:themeColor="text1"/>
          <w:sz w:val="22"/>
          <w:szCs w:val="22"/>
        </w:rPr>
        <w:t>.</w:t>
      </w:r>
      <w:r w:rsidRPr="002562CE">
        <w:rPr>
          <w:color w:val="000000" w:themeColor="text1"/>
          <w:sz w:val="22"/>
          <w:szCs w:val="22"/>
        </w:rPr>
        <w:tab/>
        <w:t>MSF means the Motorcycle Safety Foundation.</w:t>
      </w:r>
    </w:p>
    <w:p w14:paraId="01696DD5"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44A73F6C" w14:textId="77777777" w:rsidR="0050581C" w:rsidRPr="002562CE" w:rsidRDefault="0050581C" w:rsidP="0050581C">
      <w:pPr>
        <w:pStyle w:val="DefaultText"/>
        <w:tabs>
          <w:tab w:val="left" w:pos="720"/>
          <w:tab w:val="left" w:pos="1440"/>
          <w:tab w:val="left" w:pos="2160"/>
          <w:tab w:val="left" w:pos="2880"/>
        </w:tabs>
        <w:spacing w:line="240" w:lineRule="auto"/>
        <w:ind w:left="2160" w:hanging="2160"/>
        <w:rPr>
          <w:color w:val="000000" w:themeColor="text1"/>
          <w:sz w:val="22"/>
          <w:szCs w:val="22"/>
        </w:rPr>
      </w:pPr>
      <w:r w:rsidRPr="002562CE">
        <w:rPr>
          <w:color w:val="000000" w:themeColor="text1"/>
          <w:sz w:val="22"/>
          <w:szCs w:val="22"/>
        </w:rPr>
        <w:tab/>
      </w:r>
      <w:r w:rsidRPr="002562CE">
        <w:rPr>
          <w:color w:val="000000" w:themeColor="text1"/>
          <w:sz w:val="22"/>
          <w:szCs w:val="22"/>
        </w:rPr>
        <w:tab/>
      </w:r>
      <w:r w:rsidR="00A8754E" w:rsidRPr="002562CE">
        <w:rPr>
          <w:color w:val="000000" w:themeColor="text1"/>
          <w:sz w:val="22"/>
          <w:szCs w:val="22"/>
        </w:rPr>
        <w:t>6</w:t>
      </w:r>
      <w:r w:rsidRPr="002562CE">
        <w:rPr>
          <w:color w:val="000000" w:themeColor="text1"/>
          <w:sz w:val="22"/>
          <w:szCs w:val="22"/>
        </w:rPr>
        <w:t>.</w:t>
      </w:r>
      <w:r w:rsidRPr="002562CE">
        <w:rPr>
          <w:color w:val="000000" w:themeColor="text1"/>
          <w:sz w:val="22"/>
          <w:szCs w:val="22"/>
        </w:rPr>
        <w:tab/>
        <w:t>Secretary of State means the Secretary of State or an authorized agent.</w:t>
      </w:r>
    </w:p>
    <w:p w14:paraId="5F38F12B" w14:textId="77777777" w:rsidR="0050581C" w:rsidRPr="002562CE" w:rsidRDefault="0050581C" w:rsidP="0050581C">
      <w:pPr>
        <w:pStyle w:val="DefaultText"/>
        <w:tabs>
          <w:tab w:val="left" w:pos="720"/>
          <w:tab w:val="left" w:pos="1440"/>
          <w:tab w:val="left" w:pos="2160"/>
          <w:tab w:val="left" w:pos="2880"/>
        </w:tabs>
        <w:spacing w:line="240" w:lineRule="auto"/>
        <w:ind w:left="2160" w:hanging="2160"/>
        <w:rPr>
          <w:color w:val="000000" w:themeColor="text1"/>
          <w:sz w:val="22"/>
          <w:szCs w:val="22"/>
        </w:rPr>
      </w:pPr>
    </w:p>
    <w:p w14:paraId="2688E93F" w14:textId="6A615EF1" w:rsidR="0050581C" w:rsidRPr="002562CE" w:rsidRDefault="0050581C" w:rsidP="009522F3">
      <w:pPr>
        <w:pStyle w:val="DefaultText"/>
        <w:tabs>
          <w:tab w:val="left" w:pos="720"/>
          <w:tab w:val="left" w:pos="1440"/>
          <w:tab w:val="left" w:pos="2790"/>
        </w:tabs>
        <w:spacing w:line="240" w:lineRule="auto"/>
        <w:ind w:left="2160" w:hanging="2160"/>
        <w:rPr>
          <w:color w:val="000000" w:themeColor="text1"/>
          <w:sz w:val="22"/>
          <w:szCs w:val="22"/>
        </w:rPr>
      </w:pPr>
      <w:r w:rsidRPr="002562CE">
        <w:rPr>
          <w:color w:val="000000" w:themeColor="text1"/>
          <w:sz w:val="22"/>
          <w:szCs w:val="22"/>
        </w:rPr>
        <w:tab/>
      </w:r>
      <w:r w:rsidRPr="002562CE">
        <w:rPr>
          <w:color w:val="000000" w:themeColor="text1"/>
          <w:sz w:val="22"/>
          <w:szCs w:val="22"/>
        </w:rPr>
        <w:tab/>
      </w:r>
      <w:r w:rsidR="00A8754E" w:rsidRPr="002562CE">
        <w:rPr>
          <w:color w:val="000000" w:themeColor="text1"/>
          <w:sz w:val="22"/>
          <w:szCs w:val="22"/>
        </w:rPr>
        <w:t>7</w:t>
      </w:r>
      <w:r w:rsidRPr="002562CE">
        <w:rPr>
          <w:color w:val="000000" w:themeColor="text1"/>
          <w:sz w:val="22"/>
          <w:szCs w:val="22"/>
        </w:rPr>
        <w:t>.</w:t>
      </w:r>
      <w:r w:rsidRPr="002562CE">
        <w:rPr>
          <w:color w:val="000000" w:themeColor="text1"/>
          <w:sz w:val="22"/>
          <w:szCs w:val="22"/>
        </w:rPr>
        <w:tab/>
        <w:t xml:space="preserve">Student means a person who is at least sixteen (16) years of age and who is enrolled in a </w:t>
      </w:r>
      <w:r w:rsidR="009522F3" w:rsidRPr="002562CE">
        <w:rPr>
          <w:color w:val="000000" w:themeColor="text1"/>
          <w:sz w:val="22"/>
          <w:szCs w:val="22"/>
        </w:rPr>
        <w:t>motorcycle</w:t>
      </w:r>
      <w:r w:rsidRPr="002562CE">
        <w:rPr>
          <w:color w:val="000000" w:themeColor="text1"/>
          <w:sz w:val="22"/>
          <w:szCs w:val="22"/>
        </w:rPr>
        <w:t xml:space="preserve"> rider education course</w:t>
      </w:r>
      <w:r w:rsidR="000D1195" w:rsidRPr="002562CE">
        <w:rPr>
          <w:color w:val="000000" w:themeColor="text1"/>
          <w:sz w:val="22"/>
          <w:szCs w:val="22"/>
        </w:rPr>
        <w:t>.</w:t>
      </w:r>
    </w:p>
    <w:p w14:paraId="6D68DB91" w14:textId="77777777" w:rsidR="0050581C" w:rsidRPr="002562CE" w:rsidRDefault="0050581C" w:rsidP="0050581C">
      <w:pPr>
        <w:pStyle w:val="DefaultText"/>
        <w:tabs>
          <w:tab w:val="left" w:pos="720"/>
          <w:tab w:val="left" w:pos="1440"/>
          <w:tab w:val="left" w:pos="2160"/>
          <w:tab w:val="left" w:pos="2880"/>
        </w:tabs>
        <w:spacing w:line="240" w:lineRule="auto"/>
        <w:ind w:left="2160" w:hanging="2160"/>
        <w:rPr>
          <w:color w:val="000000" w:themeColor="text1"/>
          <w:sz w:val="22"/>
          <w:szCs w:val="22"/>
        </w:rPr>
      </w:pPr>
    </w:p>
    <w:p w14:paraId="6ABC4707" w14:textId="77777777" w:rsidR="0050581C" w:rsidRPr="002562CE" w:rsidRDefault="0050581C" w:rsidP="0050581C">
      <w:pPr>
        <w:pStyle w:val="DefaultText"/>
        <w:tabs>
          <w:tab w:val="left" w:pos="720"/>
          <w:tab w:val="left" w:pos="1440"/>
          <w:tab w:val="left" w:pos="2160"/>
          <w:tab w:val="left" w:pos="2880"/>
        </w:tabs>
        <w:spacing w:line="240" w:lineRule="auto"/>
        <w:ind w:left="2160" w:hanging="2160"/>
        <w:rPr>
          <w:color w:val="000000" w:themeColor="text1"/>
          <w:sz w:val="22"/>
          <w:szCs w:val="22"/>
        </w:rPr>
      </w:pPr>
      <w:r w:rsidRPr="002562CE">
        <w:rPr>
          <w:color w:val="000000" w:themeColor="text1"/>
          <w:sz w:val="22"/>
          <w:szCs w:val="22"/>
        </w:rPr>
        <w:tab/>
      </w:r>
      <w:r w:rsidRPr="002562CE">
        <w:rPr>
          <w:color w:val="000000" w:themeColor="text1"/>
          <w:sz w:val="22"/>
          <w:szCs w:val="22"/>
        </w:rPr>
        <w:tab/>
      </w:r>
      <w:r w:rsidR="00A8754E" w:rsidRPr="002562CE">
        <w:rPr>
          <w:color w:val="000000" w:themeColor="text1"/>
          <w:sz w:val="22"/>
          <w:szCs w:val="22"/>
        </w:rPr>
        <w:t>8</w:t>
      </w:r>
      <w:r w:rsidRPr="002562CE">
        <w:rPr>
          <w:color w:val="000000" w:themeColor="text1"/>
          <w:sz w:val="22"/>
          <w:szCs w:val="22"/>
        </w:rPr>
        <w:t>.</w:t>
      </w:r>
      <w:r w:rsidRPr="002562CE">
        <w:rPr>
          <w:color w:val="000000" w:themeColor="text1"/>
          <w:sz w:val="22"/>
          <w:szCs w:val="22"/>
        </w:rPr>
        <w:tab/>
        <w:t>Hour means sixty (60) minutes.</w:t>
      </w:r>
    </w:p>
    <w:p w14:paraId="53FDD366" w14:textId="77777777" w:rsidR="009522F3" w:rsidRPr="002562CE" w:rsidRDefault="009522F3" w:rsidP="0050581C">
      <w:pPr>
        <w:pStyle w:val="DefaultText"/>
        <w:tabs>
          <w:tab w:val="left" w:pos="720"/>
          <w:tab w:val="left" w:pos="1440"/>
          <w:tab w:val="left" w:pos="2160"/>
          <w:tab w:val="left" w:pos="2880"/>
        </w:tabs>
        <w:spacing w:line="240" w:lineRule="auto"/>
        <w:ind w:left="2160" w:hanging="2160"/>
        <w:rPr>
          <w:color w:val="000000" w:themeColor="text1"/>
          <w:sz w:val="22"/>
          <w:szCs w:val="22"/>
        </w:rPr>
      </w:pPr>
    </w:p>
    <w:p w14:paraId="4BA3D38F" w14:textId="7543831D" w:rsidR="009522F3" w:rsidRPr="002562CE" w:rsidRDefault="009522F3" w:rsidP="0050581C">
      <w:pPr>
        <w:pStyle w:val="DefaultText"/>
        <w:tabs>
          <w:tab w:val="left" w:pos="720"/>
          <w:tab w:val="left" w:pos="1440"/>
          <w:tab w:val="left" w:pos="2160"/>
          <w:tab w:val="left" w:pos="2880"/>
        </w:tabs>
        <w:spacing w:line="240" w:lineRule="auto"/>
        <w:ind w:left="2160" w:hanging="2160"/>
        <w:rPr>
          <w:color w:val="000000" w:themeColor="text1"/>
          <w:sz w:val="22"/>
          <w:szCs w:val="22"/>
        </w:rPr>
      </w:pPr>
      <w:r w:rsidRPr="002562CE">
        <w:rPr>
          <w:color w:val="000000" w:themeColor="text1"/>
          <w:sz w:val="22"/>
          <w:szCs w:val="22"/>
        </w:rPr>
        <w:tab/>
      </w:r>
      <w:r w:rsidRPr="002562CE">
        <w:rPr>
          <w:color w:val="000000" w:themeColor="text1"/>
          <w:sz w:val="22"/>
          <w:szCs w:val="22"/>
        </w:rPr>
        <w:tab/>
      </w:r>
      <w:r w:rsidR="00A8754E" w:rsidRPr="002562CE">
        <w:rPr>
          <w:color w:val="000000" w:themeColor="text1"/>
          <w:sz w:val="22"/>
          <w:szCs w:val="22"/>
        </w:rPr>
        <w:t>9</w:t>
      </w:r>
      <w:r w:rsidRPr="002562CE">
        <w:rPr>
          <w:color w:val="000000" w:themeColor="text1"/>
          <w:sz w:val="22"/>
          <w:szCs w:val="22"/>
        </w:rPr>
        <w:t>.</w:t>
      </w:r>
      <w:r w:rsidRPr="002562CE">
        <w:rPr>
          <w:color w:val="000000" w:themeColor="text1"/>
          <w:sz w:val="22"/>
          <w:szCs w:val="22"/>
        </w:rPr>
        <w:tab/>
        <w:t xml:space="preserve">State of Maine, </w:t>
      </w:r>
      <w:r w:rsidRPr="004C2BEF">
        <w:rPr>
          <w:i/>
          <w:iCs/>
          <w:color w:val="000000" w:themeColor="text1"/>
          <w:sz w:val="22"/>
          <w:szCs w:val="22"/>
        </w:rPr>
        <w:t>Motorcycle Safety Program Manual</w:t>
      </w:r>
      <w:r w:rsidRPr="002562CE">
        <w:rPr>
          <w:color w:val="000000" w:themeColor="text1"/>
          <w:sz w:val="22"/>
          <w:szCs w:val="22"/>
        </w:rPr>
        <w:t>.</w:t>
      </w:r>
      <w:r w:rsidR="002562CE" w:rsidRPr="002562CE">
        <w:rPr>
          <w:b/>
          <w:color w:val="000000" w:themeColor="text1"/>
          <w:sz w:val="22"/>
          <w:szCs w:val="22"/>
        </w:rPr>
        <w:t xml:space="preserve"> </w:t>
      </w:r>
      <w:r w:rsidRPr="002562CE">
        <w:rPr>
          <w:color w:val="000000" w:themeColor="text1"/>
          <w:sz w:val="22"/>
          <w:szCs w:val="22"/>
        </w:rPr>
        <w:t>This is a manual to further describe the policies and procedures required by the State of Maine which are not</w:t>
      </w:r>
      <w:r w:rsidR="000E0A72">
        <w:rPr>
          <w:color w:val="000000" w:themeColor="text1"/>
          <w:sz w:val="22"/>
          <w:szCs w:val="22"/>
        </w:rPr>
        <w:t> </w:t>
      </w:r>
      <w:r w:rsidRPr="002562CE">
        <w:rPr>
          <w:color w:val="000000" w:themeColor="text1"/>
          <w:sz w:val="22"/>
          <w:szCs w:val="22"/>
        </w:rPr>
        <w:t>covered in Chapter 11: Rules Governing Motorcycle Rider Education and the</w:t>
      </w:r>
      <w:r w:rsidR="000E0A72">
        <w:rPr>
          <w:color w:val="000000" w:themeColor="text1"/>
          <w:sz w:val="22"/>
          <w:szCs w:val="22"/>
        </w:rPr>
        <w:t> </w:t>
      </w:r>
      <w:r w:rsidRPr="002562CE">
        <w:rPr>
          <w:color w:val="000000" w:themeColor="text1"/>
          <w:sz w:val="22"/>
          <w:szCs w:val="22"/>
        </w:rPr>
        <w:t>curriculum provider publications.</w:t>
      </w:r>
      <w:r w:rsidR="002562CE" w:rsidRPr="002562CE">
        <w:rPr>
          <w:color w:val="000000" w:themeColor="text1"/>
          <w:sz w:val="22"/>
          <w:szCs w:val="22"/>
        </w:rPr>
        <w:t xml:space="preserve"> </w:t>
      </w:r>
    </w:p>
    <w:p w14:paraId="66F7F72E" w14:textId="77777777" w:rsidR="009522F3" w:rsidRPr="002562CE" w:rsidRDefault="009522F3" w:rsidP="0050581C">
      <w:pPr>
        <w:pStyle w:val="DefaultText"/>
        <w:tabs>
          <w:tab w:val="left" w:pos="720"/>
          <w:tab w:val="left" w:pos="1440"/>
          <w:tab w:val="left" w:pos="2160"/>
          <w:tab w:val="left" w:pos="2880"/>
        </w:tabs>
        <w:spacing w:line="240" w:lineRule="auto"/>
        <w:ind w:left="2160" w:hanging="2160"/>
        <w:rPr>
          <w:color w:val="000000" w:themeColor="text1"/>
          <w:sz w:val="22"/>
          <w:szCs w:val="22"/>
        </w:rPr>
      </w:pPr>
    </w:p>
    <w:p w14:paraId="51D27E92" w14:textId="3A00DCAF" w:rsidR="0050581C" w:rsidRPr="002562CE" w:rsidRDefault="00A8754E" w:rsidP="0050581C">
      <w:pPr>
        <w:pStyle w:val="DefaultText"/>
        <w:tabs>
          <w:tab w:val="left" w:pos="720"/>
          <w:tab w:val="left" w:pos="1440"/>
          <w:tab w:val="left" w:pos="2160"/>
          <w:tab w:val="left" w:pos="2880"/>
        </w:tabs>
        <w:spacing w:line="240" w:lineRule="auto"/>
        <w:ind w:left="2160" w:hanging="720"/>
        <w:rPr>
          <w:color w:val="000000" w:themeColor="text1"/>
          <w:sz w:val="22"/>
          <w:szCs w:val="22"/>
        </w:rPr>
      </w:pPr>
      <w:r w:rsidRPr="002562CE">
        <w:rPr>
          <w:color w:val="000000" w:themeColor="text1"/>
          <w:sz w:val="22"/>
          <w:szCs w:val="22"/>
        </w:rPr>
        <w:t>10</w:t>
      </w:r>
      <w:r w:rsidR="0050581C" w:rsidRPr="002562CE">
        <w:rPr>
          <w:color w:val="000000" w:themeColor="text1"/>
          <w:sz w:val="22"/>
          <w:szCs w:val="22"/>
        </w:rPr>
        <w:t xml:space="preserve">. </w:t>
      </w:r>
      <w:r w:rsidR="0050581C" w:rsidRPr="002562CE">
        <w:rPr>
          <w:color w:val="000000" w:themeColor="text1"/>
          <w:sz w:val="22"/>
          <w:szCs w:val="22"/>
        </w:rPr>
        <w:tab/>
        <w:t>Duration of course.</w:t>
      </w:r>
      <w:r w:rsidR="002562CE" w:rsidRPr="002562CE">
        <w:rPr>
          <w:color w:val="000000" w:themeColor="text1"/>
          <w:sz w:val="22"/>
          <w:szCs w:val="22"/>
        </w:rPr>
        <w:t xml:space="preserve"> </w:t>
      </w:r>
      <w:r w:rsidR="0050581C" w:rsidRPr="002562CE">
        <w:rPr>
          <w:color w:val="000000" w:themeColor="text1"/>
          <w:sz w:val="22"/>
          <w:szCs w:val="22"/>
        </w:rPr>
        <w:t>All courses must be completed within 8 days from the start</w:t>
      </w:r>
      <w:r w:rsidR="000E0A72">
        <w:rPr>
          <w:color w:val="000000" w:themeColor="text1"/>
          <w:sz w:val="22"/>
          <w:szCs w:val="22"/>
        </w:rPr>
        <w:t> </w:t>
      </w:r>
      <w:r w:rsidR="0050581C" w:rsidRPr="002562CE">
        <w:rPr>
          <w:color w:val="000000" w:themeColor="text1"/>
          <w:sz w:val="22"/>
          <w:szCs w:val="22"/>
        </w:rPr>
        <w:t>date.</w:t>
      </w:r>
      <w:r w:rsidR="002562CE" w:rsidRPr="002562CE">
        <w:rPr>
          <w:color w:val="000000" w:themeColor="text1"/>
          <w:sz w:val="22"/>
          <w:szCs w:val="22"/>
        </w:rPr>
        <w:t xml:space="preserve"> </w:t>
      </w:r>
    </w:p>
    <w:p w14:paraId="134E7F3C" w14:textId="77777777" w:rsidR="0050581C" w:rsidRPr="002562CE" w:rsidRDefault="0050581C" w:rsidP="0050581C">
      <w:pPr>
        <w:pStyle w:val="DefaultText"/>
        <w:tabs>
          <w:tab w:val="left" w:pos="720"/>
          <w:tab w:val="left" w:pos="1440"/>
          <w:tab w:val="left" w:pos="2160"/>
          <w:tab w:val="left" w:pos="2880"/>
        </w:tabs>
        <w:spacing w:line="240" w:lineRule="auto"/>
        <w:ind w:left="2160" w:hanging="720"/>
        <w:rPr>
          <w:color w:val="000000" w:themeColor="text1"/>
          <w:sz w:val="22"/>
          <w:szCs w:val="22"/>
        </w:rPr>
      </w:pPr>
    </w:p>
    <w:p w14:paraId="4573CC41" w14:textId="2430BA1B" w:rsidR="0050581C" w:rsidRPr="002562CE" w:rsidRDefault="0050581C" w:rsidP="0050581C">
      <w:pPr>
        <w:pStyle w:val="DefaultText"/>
        <w:tabs>
          <w:tab w:val="left" w:pos="720"/>
          <w:tab w:val="left" w:pos="1440"/>
          <w:tab w:val="left" w:pos="2160"/>
          <w:tab w:val="left" w:pos="2790"/>
        </w:tabs>
        <w:spacing w:line="240" w:lineRule="auto"/>
        <w:ind w:left="2160" w:hanging="1350"/>
        <w:rPr>
          <w:color w:val="000000" w:themeColor="text1"/>
          <w:sz w:val="22"/>
          <w:szCs w:val="22"/>
        </w:rPr>
      </w:pPr>
      <w:r w:rsidRPr="002562CE">
        <w:rPr>
          <w:color w:val="000000" w:themeColor="text1"/>
          <w:sz w:val="22"/>
          <w:szCs w:val="22"/>
        </w:rPr>
        <w:tab/>
      </w:r>
      <w:r w:rsidR="009522F3" w:rsidRPr="002562CE">
        <w:rPr>
          <w:color w:val="000000" w:themeColor="text1"/>
          <w:sz w:val="22"/>
          <w:szCs w:val="22"/>
        </w:rPr>
        <w:t>1</w:t>
      </w:r>
      <w:r w:rsidR="00A8754E" w:rsidRPr="002562CE">
        <w:rPr>
          <w:color w:val="000000" w:themeColor="text1"/>
          <w:sz w:val="22"/>
          <w:szCs w:val="22"/>
        </w:rPr>
        <w:t>1</w:t>
      </w:r>
      <w:r w:rsidRPr="002562CE">
        <w:rPr>
          <w:color w:val="000000" w:themeColor="text1"/>
          <w:sz w:val="22"/>
          <w:szCs w:val="22"/>
        </w:rPr>
        <w:t>.</w:t>
      </w:r>
      <w:r w:rsidR="002562CE" w:rsidRPr="002562CE">
        <w:rPr>
          <w:color w:val="000000" w:themeColor="text1"/>
          <w:sz w:val="22"/>
          <w:szCs w:val="22"/>
        </w:rPr>
        <w:tab/>
      </w:r>
      <w:r w:rsidRPr="002562CE">
        <w:rPr>
          <w:color w:val="000000" w:themeColor="text1"/>
          <w:sz w:val="22"/>
          <w:szCs w:val="22"/>
        </w:rPr>
        <w:t>Proper Riding Gear.</w:t>
      </w:r>
      <w:r w:rsidR="002562CE" w:rsidRPr="002562CE">
        <w:rPr>
          <w:color w:val="000000" w:themeColor="text1"/>
          <w:sz w:val="22"/>
          <w:szCs w:val="22"/>
        </w:rPr>
        <w:t xml:space="preserve"> </w:t>
      </w:r>
      <w:r w:rsidRPr="002562CE">
        <w:rPr>
          <w:color w:val="000000" w:themeColor="text1"/>
          <w:sz w:val="22"/>
          <w:szCs w:val="22"/>
        </w:rPr>
        <w:t xml:space="preserve">Helmet, long pants, long sleeves, over the ankle footwear, eye protection, and gloves. </w:t>
      </w:r>
    </w:p>
    <w:p w14:paraId="066FC0F1"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b/>
          <w:color w:val="000000" w:themeColor="text1"/>
          <w:sz w:val="22"/>
          <w:szCs w:val="22"/>
        </w:rPr>
      </w:pPr>
    </w:p>
    <w:p w14:paraId="0849A38A" w14:textId="77777777" w:rsidR="00E173E8" w:rsidRPr="002562CE" w:rsidRDefault="00E173E8" w:rsidP="0050581C">
      <w:pPr>
        <w:pStyle w:val="DefaultText"/>
        <w:tabs>
          <w:tab w:val="left" w:pos="720"/>
          <w:tab w:val="left" w:pos="1440"/>
          <w:tab w:val="left" w:pos="2160"/>
          <w:tab w:val="left" w:pos="2880"/>
        </w:tabs>
        <w:spacing w:line="240" w:lineRule="auto"/>
        <w:ind w:left="720" w:hanging="720"/>
        <w:rPr>
          <w:b/>
          <w:color w:val="000000" w:themeColor="text1"/>
          <w:sz w:val="22"/>
          <w:szCs w:val="22"/>
        </w:rPr>
      </w:pPr>
    </w:p>
    <w:p w14:paraId="0C138B46" w14:textId="1AFAB711"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b/>
          <w:color w:val="000000" w:themeColor="text1"/>
          <w:sz w:val="22"/>
          <w:szCs w:val="22"/>
        </w:rPr>
        <w:t>Section 3.</w:t>
      </w:r>
      <w:r w:rsidRPr="002562CE">
        <w:rPr>
          <w:b/>
          <w:color w:val="000000" w:themeColor="text1"/>
          <w:sz w:val="22"/>
          <w:szCs w:val="22"/>
        </w:rPr>
        <w:tab/>
        <w:t>Motorcycle training curricula provider’s requirements</w:t>
      </w:r>
    </w:p>
    <w:p w14:paraId="64D2C15D" w14:textId="77777777" w:rsidR="0050581C" w:rsidRPr="002562CE" w:rsidRDefault="0050581C" w:rsidP="0050581C">
      <w:pPr>
        <w:pStyle w:val="DefaultText"/>
        <w:tabs>
          <w:tab w:val="left" w:pos="720"/>
          <w:tab w:val="left" w:pos="1440"/>
          <w:tab w:val="left" w:pos="2160"/>
          <w:tab w:val="left" w:pos="2880"/>
        </w:tabs>
        <w:spacing w:line="240" w:lineRule="auto"/>
        <w:rPr>
          <w:color w:val="000000" w:themeColor="text1"/>
          <w:sz w:val="22"/>
          <w:szCs w:val="22"/>
        </w:rPr>
      </w:pPr>
    </w:p>
    <w:p w14:paraId="0450EAD3" w14:textId="061AD208" w:rsidR="0050581C" w:rsidRPr="002562CE" w:rsidRDefault="0050581C" w:rsidP="0050581C">
      <w:pPr>
        <w:pStyle w:val="DefaultText"/>
        <w:numPr>
          <w:ilvl w:val="0"/>
          <w:numId w:val="6"/>
        </w:numPr>
        <w:tabs>
          <w:tab w:val="left" w:pos="720"/>
          <w:tab w:val="left" w:pos="1440"/>
          <w:tab w:val="left" w:pos="2160"/>
          <w:tab w:val="left" w:pos="2880"/>
        </w:tabs>
        <w:spacing w:line="240" w:lineRule="auto"/>
        <w:ind w:hanging="720"/>
        <w:rPr>
          <w:color w:val="000000" w:themeColor="text1"/>
          <w:sz w:val="22"/>
          <w:szCs w:val="22"/>
        </w:rPr>
      </w:pPr>
      <w:r w:rsidRPr="002562CE">
        <w:rPr>
          <w:color w:val="000000" w:themeColor="text1"/>
          <w:sz w:val="22"/>
          <w:szCs w:val="22"/>
        </w:rPr>
        <w:t>Approved Curricula Provider(s):</w:t>
      </w:r>
      <w:r w:rsidR="002562CE" w:rsidRPr="002562CE">
        <w:rPr>
          <w:color w:val="000000" w:themeColor="text1"/>
          <w:sz w:val="22"/>
          <w:szCs w:val="22"/>
        </w:rPr>
        <w:t xml:space="preserve"> </w:t>
      </w:r>
      <w:r w:rsidRPr="002562CE">
        <w:rPr>
          <w:color w:val="000000" w:themeColor="text1"/>
          <w:sz w:val="22"/>
          <w:szCs w:val="22"/>
        </w:rPr>
        <w:t>Motorcycle Safety Foundation (MSF)-1987</w:t>
      </w:r>
    </w:p>
    <w:p w14:paraId="2F4D528E" w14:textId="77777777" w:rsidR="0050581C" w:rsidRPr="002562CE" w:rsidRDefault="0050581C" w:rsidP="0050581C">
      <w:pPr>
        <w:pStyle w:val="DefaultText"/>
        <w:tabs>
          <w:tab w:val="left" w:pos="720"/>
          <w:tab w:val="left" w:pos="1440"/>
          <w:tab w:val="left" w:pos="2160"/>
          <w:tab w:val="left" w:pos="2880"/>
        </w:tabs>
        <w:spacing w:line="240" w:lineRule="auto"/>
        <w:ind w:left="2160"/>
        <w:rPr>
          <w:color w:val="000000" w:themeColor="text1"/>
          <w:sz w:val="22"/>
          <w:szCs w:val="22"/>
          <w:u w:val="single"/>
        </w:rPr>
      </w:pPr>
    </w:p>
    <w:p w14:paraId="4464EA60" w14:textId="44343EFB" w:rsidR="0050581C" w:rsidRPr="002562CE" w:rsidRDefault="0050581C" w:rsidP="0050581C">
      <w:pPr>
        <w:pStyle w:val="DefaultText"/>
        <w:numPr>
          <w:ilvl w:val="0"/>
          <w:numId w:val="6"/>
        </w:numPr>
        <w:tabs>
          <w:tab w:val="left" w:pos="720"/>
          <w:tab w:val="left" w:pos="1440"/>
          <w:tab w:val="left" w:pos="2160"/>
          <w:tab w:val="left" w:pos="2880"/>
        </w:tabs>
        <w:spacing w:line="240" w:lineRule="auto"/>
        <w:ind w:hanging="720"/>
        <w:rPr>
          <w:color w:val="000000" w:themeColor="text1"/>
          <w:sz w:val="22"/>
          <w:szCs w:val="22"/>
        </w:rPr>
      </w:pPr>
      <w:r w:rsidRPr="002562CE">
        <w:rPr>
          <w:color w:val="000000" w:themeColor="text1"/>
          <w:sz w:val="22"/>
          <w:szCs w:val="22"/>
        </w:rPr>
        <w:t>The curricula provider shall submit all training and administrative materials to the Secretary of State for the vetting of their program.</w:t>
      </w:r>
      <w:r w:rsidR="002562CE" w:rsidRPr="002562CE">
        <w:rPr>
          <w:color w:val="000000" w:themeColor="text1"/>
          <w:sz w:val="22"/>
          <w:szCs w:val="22"/>
        </w:rPr>
        <w:t xml:space="preserve"> </w:t>
      </w:r>
    </w:p>
    <w:p w14:paraId="6E804814" w14:textId="77777777" w:rsidR="0050581C" w:rsidRPr="002562CE" w:rsidRDefault="0050581C" w:rsidP="0050581C">
      <w:pPr>
        <w:pStyle w:val="DefaultText"/>
        <w:tabs>
          <w:tab w:val="left" w:pos="720"/>
          <w:tab w:val="left" w:pos="1440"/>
          <w:tab w:val="left" w:pos="2160"/>
          <w:tab w:val="left" w:pos="2880"/>
        </w:tabs>
        <w:spacing w:line="240" w:lineRule="auto"/>
        <w:ind w:left="2160"/>
        <w:rPr>
          <w:color w:val="000000" w:themeColor="text1"/>
          <w:sz w:val="22"/>
          <w:szCs w:val="22"/>
          <w:u w:val="single"/>
        </w:rPr>
      </w:pPr>
    </w:p>
    <w:p w14:paraId="4A5A13FC" w14:textId="77777777" w:rsidR="0050581C" w:rsidRPr="002562CE" w:rsidRDefault="0050581C" w:rsidP="0050581C">
      <w:pPr>
        <w:pStyle w:val="DefaultText"/>
        <w:numPr>
          <w:ilvl w:val="0"/>
          <w:numId w:val="6"/>
        </w:numPr>
        <w:tabs>
          <w:tab w:val="left" w:pos="720"/>
          <w:tab w:val="left" w:pos="1440"/>
          <w:tab w:val="left" w:pos="2160"/>
          <w:tab w:val="left" w:pos="2880"/>
        </w:tabs>
        <w:spacing w:line="240" w:lineRule="auto"/>
        <w:ind w:hanging="720"/>
        <w:rPr>
          <w:color w:val="000000" w:themeColor="text1"/>
          <w:sz w:val="22"/>
          <w:szCs w:val="22"/>
        </w:rPr>
      </w:pPr>
      <w:r w:rsidRPr="002562CE">
        <w:rPr>
          <w:color w:val="000000" w:themeColor="text1"/>
          <w:sz w:val="22"/>
          <w:szCs w:val="22"/>
        </w:rPr>
        <w:t>The curricula provider shall allow the incorporation of Maine specific information and policies for the enhancement of the program.</w:t>
      </w:r>
    </w:p>
    <w:p w14:paraId="7CBD99F6" w14:textId="77777777" w:rsidR="0050581C" w:rsidRPr="002562CE" w:rsidRDefault="0050581C" w:rsidP="0050581C">
      <w:pPr>
        <w:pStyle w:val="ListParagraph"/>
        <w:rPr>
          <w:color w:val="000000" w:themeColor="text1"/>
          <w:sz w:val="22"/>
          <w:szCs w:val="22"/>
          <w:u w:val="single"/>
        </w:rPr>
      </w:pPr>
    </w:p>
    <w:p w14:paraId="10C87665" w14:textId="5CFF8805" w:rsidR="0050581C" w:rsidRPr="002562CE" w:rsidRDefault="0050581C" w:rsidP="0050581C">
      <w:pPr>
        <w:pStyle w:val="DefaultText"/>
        <w:numPr>
          <w:ilvl w:val="0"/>
          <w:numId w:val="6"/>
        </w:numPr>
        <w:tabs>
          <w:tab w:val="left" w:pos="720"/>
          <w:tab w:val="left" w:pos="1440"/>
          <w:tab w:val="left" w:pos="2160"/>
          <w:tab w:val="left" w:pos="2880"/>
        </w:tabs>
        <w:spacing w:line="240" w:lineRule="auto"/>
        <w:ind w:hanging="720"/>
        <w:rPr>
          <w:color w:val="000000" w:themeColor="text1"/>
          <w:sz w:val="22"/>
          <w:szCs w:val="22"/>
        </w:rPr>
      </w:pPr>
      <w:r w:rsidRPr="002562CE">
        <w:rPr>
          <w:color w:val="000000" w:themeColor="text1"/>
          <w:sz w:val="22"/>
          <w:szCs w:val="22"/>
        </w:rPr>
        <w:t xml:space="preserve">The curricula provider shall recognize the State of Maine, </w:t>
      </w:r>
      <w:r w:rsidR="00E173E8" w:rsidRPr="002562CE">
        <w:rPr>
          <w:color w:val="000000" w:themeColor="text1"/>
          <w:sz w:val="22"/>
          <w:szCs w:val="22"/>
        </w:rPr>
        <w:t xml:space="preserve">Motorcycle Safety Program Coordinator, </w:t>
      </w:r>
      <w:r w:rsidRPr="002562CE">
        <w:rPr>
          <w:color w:val="000000" w:themeColor="text1"/>
          <w:sz w:val="22"/>
          <w:szCs w:val="22"/>
        </w:rPr>
        <w:t>as the responsible party and final authority for all testing during all instructor certification courses.</w:t>
      </w:r>
      <w:r w:rsidR="002562CE" w:rsidRPr="002562CE">
        <w:rPr>
          <w:color w:val="000000" w:themeColor="text1"/>
          <w:sz w:val="22"/>
          <w:szCs w:val="22"/>
        </w:rPr>
        <w:t xml:space="preserve"> </w:t>
      </w:r>
    </w:p>
    <w:p w14:paraId="7572B643" w14:textId="77777777" w:rsidR="00B74E5B" w:rsidRPr="002562CE" w:rsidRDefault="00B74E5B" w:rsidP="00B74E5B">
      <w:pPr>
        <w:pStyle w:val="DefaultText"/>
        <w:tabs>
          <w:tab w:val="left" w:pos="720"/>
          <w:tab w:val="left" w:pos="1440"/>
          <w:tab w:val="left" w:pos="2160"/>
          <w:tab w:val="left" w:pos="2880"/>
        </w:tabs>
        <w:spacing w:line="240" w:lineRule="auto"/>
        <w:ind w:left="2160"/>
        <w:rPr>
          <w:color w:val="000000" w:themeColor="text1"/>
          <w:sz w:val="22"/>
          <w:szCs w:val="22"/>
          <w:u w:val="single"/>
        </w:rPr>
      </w:pPr>
    </w:p>
    <w:p w14:paraId="4CC723AC" w14:textId="3329619D" w:rsidR="0050581C" w:rsidRPr="002562CE" w:rsidRDefault="0050581C" w:rsidP="0050581C">
      <w:pPr>
        <w:pStyle w:val="DefaultText"/>
        <w:numPr>
          <w:ilvl w:val="0"/>
          <w:numId w:val="6"/>
        </w:numPr>
        <w:tabs>
          <w:tab w:val="left" w:pos="720"/>
          <w:tab w:val="left" w:pos="1440"/>
          <w:tab w:val="left" w:pos="2160"/>
          <w:tab w:val="left" w:pos="2880"/>
        </w:tabs>
        <w:spacing w:line="240" w:lineRule="auto"/>
        <w:ind w:hanging="720"/>
        <w:rPr>
          <w:color w:val="000000" w:themeColor="text1"/>
          <w:sz w:val="22"/>
          <w:szCs w:val="22"/>
        </w:rPr>
      </w:pPr>
      <w:r w:rsidRPr="002562CE">
        <w:rPr>
          <w:color w:val="000000" w:themeColor="text1"/>
          <w:sz w:val="22"/>
          <w:szCs w:val="22"/>
        </w:rPr>
        <w:t>Curricula provider shall have a system for monitoring quality assurance of the training and other administrative aspects.</w:t>
      </w:r>
    </w:p>
    <w:p w14:paraId="0EB056BA" w14:textId="77777777" w:rsidR="0050581C" w:rsidRPr="002562CE" w:rsidRDefault="0050581C" w:rsidP="0050581C">
      <w:pPr>
        <w:pStyle w:val="ListParagraph"/>
        <w:rPr>
          <w:color w:val="000000" w:themeColor="text1"/>
          <w:sz w:val="22"/>
          <w:szCs w:val="22"/>
          <w:u w:val="single"/>
        </w:rPr>
      </w:pPr>
    </w:p>
    <w:p w14:paraId="1DFBDDDC" w14:textId="73BB7A22" w:rsidR="0050581C" w:rsidRPr="002562CE" w:rsidRDefault="0050581C" w:rsidP="0050581C">
      <w:pPr>
        <w:pStyle w:val="DefaultText"/>
        <w:numPr>
          <w:ilvl w:val="0"/>
          <w:numId w:val="6"/>
        </w:numPr>
        <w:tabs>
          <w:tab w:val="left" w:pos="720"/>
          <w:tab w:val="left" w:pos="1440"/>
          <w:tab w:val="left" w:pos="2160"/>
          <w:tab w:val="left" w:pos="2880"/>
        </w:tabs>
        <w:spacing w:line="240" w:lineRule="auto"/>
        <w:ind w:hanging="720"/>
        <w:rPr>
          <w:color w:val="000000" w:themeColor="text1"/>
          <w:sz w:val="22"/>
          <w:szCs w:val="22"/>
        </w:rPr>
      </w:pPr>
      <w:r w:rsidRPr="002562CE">
        <w:rPr>
          <w:color w:val="000000" w:themeColor="text1"/>
          <w:sz w:val="22"/>
          <w:szCs w:val="22"/>
        </w:rPr>
        <w:t xml:space="preserve">Curricula provider will be responsible for training the Motorcycle Safety Program Coordinator, </w:t>
      </w:r>
      <w:r w:rsidR="00E173E8" w:rsidRPr="002562CE">
        <w:rPr>
          <w:color w:val="000000" w:themeColor="text1"/>
          <w:sz w:val="22"/>
          <w:szCs w:val="22"/>
        </w:rPr>
        <w:t xml:space="preserve">and all other state employees as appropriate, </w:t>
      </w:r>
      <w:r w:rsidRPr="002562CE">
        <w:rPr>
          <w:color w:val="000000" w:themeColor="text1"/>
          <w:sz w:val="22"/>
          <w:szCs w:val="22"/>
        </w:rPr>
        <w:t>at no cost to the State of Maine, before all other instructors are trained and certified in that curriculum.</w:t>
      </w:r>
      <w:r w:rsidR="002562CE" w:rsidRPr="002562CE">
        <w:rPr>
          <w:color w:val="000000" w:themeColor="text1"/>
          <w:sz w:val="22"/>
          <w:szCs w:val="22"/>
        </w:rPr>
        <w:t xml:space="preserve"> </w:t>
      </w:r>
      <w:r w:rsidRPr="002562CE">
        <w:rPr>
          <w:color w:val="000000" w:themeColor="text1"/>
          <w:sz w:val="22"/>
          <w:szCs w:val="22"/>
        </w:rPr>
        <w:t>This will include all levels of training necessary to certify and oversee instructors.</w:t>
      </w:r>
      <w:r w:rsidR="002562CE" w:rsidRPr="002562CE">
        <w:rPr>
          <w:color w:val="000000" w:themeColor="text1"/>
          <w:sz w:val="22"/>
          <w:szCs w:val="22"/>
        </w:rPr>
        <w:t xml:space="preserve"> </w:t>
      </w:r>
      <w:r w:rsidRPr="002562CE">
        <w:rPr>
          <w:color w:val="000000" w:themeColor="text1"/>
          <w:sz w:val="22"/>
          <w:szCs w:val="22"/>
        </w:rPr>
        <w:t>This requirement must be fulfilled prior to use of the approved curriculum in the State of Maine.</w:t>
      </w:r>
      <w:r w:rsidR="002562CE" w:rsidRPr="002562CE">
        <w:rPr>
          <w:color w:val="000000" w:themeColor="text1"/>
          <w:sz w:val="22"/>
          <w:szCs w:val="22"/>
        </w:rPr>
        <w:t xml:space="preserve"> </w:t>
      </w:r>
    </w:p>
    <w:p w14:paraId="627B14EA" w14:textId="77777777" w:rsidR="002E1E73" w:rsidRPr="002562CE" w:rsidRDefault="002E1E73" w:rsidP="0050581C">
      <w:pPr>
        <w:pStyle w:val="DefaultText"/>
        <w:tabs>
          <w:tab w:val="left" w:pos="720"/>
          <w:tab w:val="left" w:pos="1440"/>
          <w:tab w:val="left" w:pos="2160"/>
          <w:tab w:val="left" w:pos="2880"/>
        </w:tabs>
        <w:spacing w:line="240" w:lineRule="auto"/>
        <w:rPr>
          <w:color w:val="000000" w:themeColor="text1"/>
          <w:sz w:val="22"/>
          <w:szCs w:val="22"/>
          <w:u w:val="single"/>
        </w:rPr>
      </w:pPr>
    </w:p>
    <w:p w14:paraId="26DE469A" w14:textId="77777777" w:rsidR="0050581C" w:rsidRPr="002562CE" w:rsidRDefault="0050581C" w:rsidP="0050581C">
      <w:pPr>
        <w:pStyle w:val="DefaultText"/>
        <w:numPr>
          <w:ilvl w:val="0"/>
          <w:numId w:val="6"/>
        </w:numPr>
        <w:tabs>
          <w:tab w:val="left" w:pos="720"/>
          <w:tab w:val="left" w:pos="1440"/>
          <w:tab w:val="left" w:pos="2160"/>
          <w:tab w:val="left" w:pos="2880"/>
        </w:tabs>
        <w:spacing w:line="240" w:lineRule="auto"/>
        <w:ind w:hanging="720"/>
        <w:rPr>
          <w:color w:val="000000" w:themeColor="text1"/>
          <w:sz w:val="22"/>
          <w:szCs w:val="22"/>
        </w:rPr>
      </w:pPr>
      <w:r w:rsidRPr="002562CE">
        <w:rPr>
          <w:color w:val="000000" w:themeColor="text1"/>
          <w:sz w:val="22"/>
          <w:szCs w:val="22"/>
        </w:rPr>
        <w:t xml:space="preserve">The curricula shall incorporate a system of courses to include, but not limited to, hands-on training for obtaining a standard </w:t>
      </w:r>
      <w:r w:rsidR="0099487B" w:rsidRPr="002562CE">
        <w:rPr>
          <w:color w:val="000000" w:themeColor="text1"/>
          <w:sz w:val="22"/>
          <w:szCs w:val="22"/>
        </w:rPr>
        <w:t>2-wheel</w:t>
      </w:r>
      <w:r w:rsidRPr="002562CE">
        <w:rPr>
          <w:color w:val="000000" w:themeColor="text1"/>
          <w:sz w:val="22"/>
          <w:szCs w:val="22"/>
        </w:rPr>
        <w:t xml:space="preserve"> motorcycle endorsement and </w:t>
      </w:r>
      <w:r w:rsidR="00503629" w:rsidRPr="002562CE">
        <w:rPr>
          <w:color w:val="000000" w:themeColor="text1"/>
          <w:sz w:val="22"/>
          <w:szCs w:val="22"/>
        </w:rPr>
        <w:t>3-wheel</w:t>
      </w:r>
      <w:r w:rsidRPr="002562CE">
        <w:rPr>
          <w:color w:val="000000" w:themeColor="text1"/>
          <w:sz w:val="22"/>
          <w:szCs w:val="22"/>
        </w:rPr>
        <w:t xml:space="preserve"> motorcycle endorsement.</w:t>
      </w:r>
    </w:p>
    <w:p w14:paraId="38474382" w14:textId="77777777" w:rsidR="0050581C" w:rsidRPr="002562CE" w:rsidRDefault="0050581C" w:rsidP="0050581C">
      <w:pPr>
        <w:pStyle w:val="ListParagraph"/>
        <w:rPr>
          <w:color w:val="000000" w:themeColor="text1"/>
          <w:sz w:val="22"/>
          <w:szCs w:val="22"/>
        </w:rPr>
      </w:pPr>
    </w:p>
    <w:p w14:paraId="20F5A998" w14:textId="6950CBF5" w:rsidR="0050581C" w:rsidRPr="002562CE" w:rsidRDefault="0050581C" w:rsidP="0050581C">
      <w:pPr>
        <w:pStyle w:val="DefaultText"/>
        <w:numPr>
          <w:ilvl w:val="0"/>
          <w:numId w:val="6"/>
        </w:numPr>
        <w:tabs>
          <w:tab w:val="left" w:pos="720"/>
          <w:tab w:val="left" w:pos="1440"/>
          <w:tab w:val="left" w:pos="2160"/>
          <w:tab w:val="left" w:pos="2880"/>
        </w:tabs>
        <w:spacing w:line="240" w:lineRule="auto"/>
        <w:ind w:hanging="720"/>
        <w:rPr>
          <w:color w:val="000000" w:themeColor="text1"/>
          <w:sz w:val="22"/>
          <w:szCs w:val="22"/>
        </w:rPr>
      </w:pPr>
      <w:r w:rsidRPr="002562CE">
        <w:rPr>
          <w:color w:val="000000" w:themeColor="text1"/>
          <w:sz w:val="22"/>
          <w:szCs w:val="22"/>
        </w:rPr>
        <w:t xml:space="preserve">The curricula provider shall adhere to Maine </w:t>
      </w:r>
      <w:r w:rsidR="004726D9" w:rsidRPr="002562CE">
        <w:rPr>
          <w:color w:val="000000" w:themeColor="text1"/>
          <w:sz w:val="22"/>
          <w:szCs w:val="22"/>
        </w:rPr>
        <w:t>s</w:t>
      </w:r>
      <w:r w:rsidRPr="002562CE">
        <w:rPr>
          <w:color w:val="000000" w:themeColor="text1"/>
          <w:sz w:val="22"/>
          <w:szCs w:val="22"/>
        </w:rPr>
        <w:t xml:space="preserve">tandards as listed in the State of Maine, </w:t>
      </w:r>
      <w:r w:rsidRPr="004C2BEF">
        <w:rPr>
          <w:i/>
          <w:iCs/>
          <w:color w:val="000000" w:themeColor="text1"/>
          <w:sz w:val="22"/>
          <w:szCs w:val="22"/>
        </w:rPr>
        <w:t>Motorcycle Safety Program Manual</w:t>
      </w:r>
      <w:r w:rsidRPr="002562CE">
        <w:rPr>
          <w:color w:val="000000" w:themeColor="text1"/>
          <w:sz w:val="22"/>
          <w:szCs w:val="22"/>
        </w:rPr>
        <w:t>.</w:t>
      </w:r>
      <w:r w:rsidR="002562CE" w:rsidRPr="002562CE">
        <w:rPr>
          <w:color w:val="000000" w:themeColor="text1"/>
          <w:sz w:val="22"/>
          <w:szCs w:val="22"/>
        </w:rPr>
        <w:t xml:space="preserve"> </w:t>
      </w:r>
    </w:p>
    <w:p w14:paraId="0B77FE1E" w14:textId="77777777" w:rsidR="0050581C" w:rsidRPr="002562CE" w:rsidRDefault="0050581C" w:rsidP="0050581C">
      <w:pPr>
        <w:pStyle w:val="ListParagraph"/>
        <w:rPr>
          <w:color w:val="000000" w:themeColor="text1"/>
          <w:sz w:val="22"/>
          <w:szCs w:val="22"/>
        </w:rPr>
      </w:pPr>
    </w:p>
    <w:p w14:paraId="155C8CD5" w14:textId="4B898555" w:rsidR="0050581C" w:rsidRPr="002562CE" w:rsidRDefault="0050581C" w:rsidP="0050581C">
      <w:pPr>
        <w:pStyle w:val="DefaultText"/>
        <w:tabs>
          <w:tab w:val="left" w:pos="720"/>
          <w:tab w:val="left" w:pos="1440"/>
          <w:tab w:val="left" w:pos="2160"/>
          <w:tab w:val="left" w:pos="2880"/>
        </w:tabs>
        <w:spacing w:line="240" w:lineRule="auto"/>
        <w:ind w:left="720" w:hanging="720"/>
        <w:rPr>
          <w:b/>
          <w:color w:val="000000" w:themeColor="text1"/>
          <w:sz w:val="22"/>
          <w:szCs w:val="22"/>
        </w:rPr>
      </w:pPr>
    </w:p>
    <w:p w14:paraId="1A93893E" w14:textId="619906E8" w:rsidR="0050581C" w:rsidRPr="002562CE" w:rsidRDefault="0050581C" w:rsidP="000E0A72">
      <w:pPr>
        <w:pStyle w:val="DefaultText"/>
        <w:tabs>
          <w:tab w:val="left" w:pos="1440"/>
          <w:tab w:val="left" w:pos="2160"/>
          <w:tab w:val="left" w:pos="2880"/>
        </w:tabs>
        <w:spacing w:line="240" w:lineRule="auto"/>
        <w:rPr>
          <w:b/>
          <w:color w:val="000000" w:themeColor="text1"/>
          <w:sz w:val="22"/>
          <w:szCs w:val="22"/>
        </w:rPr>
      </w:pPr>
      <w:r w:rsidRPr="002562CE">
        <w:rPr>
          <w:b/>
          <w:color w:val="000000" w:themeColor="text1"/>
          <w:sz w:val="22"/>
          <w:szCs w:val="22"/>
        </w:rPr>
        <w:t xml:space="preserve">Section </w:t>
      </w:r>
      <w:r w:rsidR="009522F3" w:rsidRPr="002562CE">
        <w:rPr>
          <w:b/>
          <w:color w:val="000000" w:themeColor="text1"/>
          <w:sz w:val="22"/>
          <w:szCs w:val="22"/>
        </w:rPr>
        <w:t>4</w:t>
      </w:r>
      <w:r w:rsidRPr="002562CE">
        <w:rPr>
          <w:color w:val="000000" w:themeColor="text1"/>
          <w:sz w:val="22"/>
          <w:szCs w:val="22"/>
        </w:rPr>
        <w:t>.</w:t>
      </w:r>
      <w:r w:rsidRPr="002562CE">
        <w:rPr>
          <w:color w:val="000000" w:themeColor="text1"/>
          <w:sz w:val="22"/>
          <w:szCs w:val="22"/>
        </w:rPr>
        <w:tab/>
      </w:r>
      <w:r w:rsidRPr="002562CE">
        <w:rPr>
          <w:b/>
          <w:color w:val="000000" w:themeColor="text1"/>
          <w:sz w:val="22"/>
          <w:szCs w:val="22"/>
        </w:rPr>
        <w:t>Application and Expiration for Motorcycle Rider Education Licenses</w:t>
      </w:r>
    </w:p>
    <w:p w14:paraId="2904DC67"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b/>
          <w:color w:val="000000" w:themeColor="text1"/>
          <w:sz w:val="22"/>
          <w:szCs w:val="22"/>
          <w:u w:val="single"/>
        </w:rPr>
      </w:pPr>
    </w:p>
    <w:p w14:paraId="3A881CD5" w14:textId="2BD2C538" w:rsidR="0050581C" w:rsidRPr="002562CE" w:rsidRDefault="0050581C" w:rsidP="0050581C">
      <w:pPr>
        <w:pStyle w:val="DefaultText"/>
        <w:numPr>
          <w:ilvl w:val="0"/>
          <w:numId w:val="7"/>
        </w:numPr>
        <w:tabs>
          <w:tab w:val="left" w:pos="720"/>
          <w:tab w:val="left" w:pos="1440"/>
          <w:tab w:val="left" w:pos="2160"/>
          <w:tab w:val="left" w:pos="2880"/>
        </w:tabs>
        <w:spacing w:line="240" w:lineRule="auto"/>
        <w:ind w:left="2160" w:hanging="720"/>
        <w:rPr>
          <w:color w:val="000000" w:themeColor="text1"/>
          <w:sz w:val="22"/>
          <w:szCs w:val="22"/>
        </w:rPr>
      </w:pPr>
      <w:r w:rsidRPr="002562CE">
        <w:rPr>
          <w:b/>
          <w:color w:val="000000" w:themeColor="text1"/>
          <w:sz w:val="22"/>
          <w:szCs w:val="22"/>
        </w:rPr>
        <w:t>Forms.</w:t>
      </w:r>
      <w:r w:rsidR="002562CE" w:rsidRPr="002562CE">
        <w:rPr>
          <w:b/>
          <w:color w:val="000000" w:themeColor="text1"/>
          <w:sz w:val="22"/>
          <w:szCs w:val="22"/>
        </w:rPr>
        <w:t xml:space="preserve"> </w:t>
      </w:r>
      <w:r w:rsidRPr="002562CE">
        <w:rPr>
          <w:color w:val="000000" w:themeColor="text1"/>
          <w:sz w:val="22"/>
          <w:szCs w:val="22"/>
        </w:rPr>
        <w:t xml:space="preserve">The Secretary of State shall provide forms and general information to persons </w:t>
      </w:r>
      <w:r w:rsidR="00B74E5B" w:rsidRPr="002562CE">
        <w:rPr>
          <w:color w:val="000000" w:themeColor="text1"/>
          <w:sz w:val="22"/>
          <w:szCs w:val="22"/>
        </w:rPr>
        <w:t>who</w:t>
      </w:r>
      <w:r w:rsidRPr="002562CE">
        <w:rPr>
          <w:color w:val="000000" w:themeColor="text1"/>
          <w:sz w:val="22"/>
          <w:szCs w:val="22"/>
        </w:rPr>
        <w:t xml:space="preserve"> apply for the issuance of motorcycle rider education licenses. </w:t>
      </w:r>
      <w:r w:rsidR="0063571D" w:rsidRPr="002562CE">
        <w:rPr>
          <w:color w:val="000000" w:themeColor="text1"/>
        </w:rPr>
        <w:t>Such forms and general information are available at the website of the Secretary of State</w:t>
      </w:r>
      <w:r w:rsidRPr="002562CE">
        <w:rPr>
          <w:color w:val="000000" w:themeColor="text1"/>
          <w:sz w:val="22"/>
          <w:szCs w:val="22"/>
        </w:rPr>
        <w:t>.</w:t>
      </w:r>
      <w:r w:rsidR="002562CE" w:rsidRPr="002562CE">
        <w:rPr>
          <w:color w:val="000000" w:themeColor="text1"/>
          <w:sz w:val="22"/>
          <w:szCs w:val="22"/>
        </w:rPr>
        <w:t xml:space="preserve"> </w:t>
      </w:r>
    </w:p>
    <w:p w14:paraId="12C6E0D0" w14:textId="77777777" w:rsidR="0050581C" w:rsidRPr="002562CE" w:rsidRDefault="0050581C" w:rsidP="0050581C">
      <w:pPr>
        <w:pStyle w:val="DefaultText"/>
        <w:tabs>
          <w:tab w:val="left" w:pos="720"/>
          <w:tab w:val="left" w:pos="1440"/>
          <w:tab w:val="left" w:pos="2160"/>
          <w:tab w:val="left" w:pos="2880"/>
        </w:tabs>
        <w:spacing w:line="240" w:lineRule="auto"/>
        <w:rPr>
          <w:color w:val="000000" w:themeColor="text1"/>
          <w:sz w:val="22"/>
          <w:szCs w:val="22"/>
          <w:u w:val="single"/>
        </w:rPr>
      </w:pPr>
    </w:p>
    <w:p w14:paraId="72AB3F56" w14:textId="506DEBFA" w:rsidR="0050581C" w:rsidRPr="002562CE" w:rsidRDefault="0050581C" w:rsidP="0050581C">
      <w:pPr>
        <w:pStyle w:val="DefaultText"/>
        <w:numPr>
          <w:ilvl w:val="0"/>
          <w:numId w:val="7"/>
        </w:numPr>
        <w:tabs>
          <w:tab w:val="left" w:pos="720"/>
          <w:tab w:val="left" w:pos="1440"/>
          <w:tab w:val="left" w:pos="2160"/>
          <w:tab w:val="left" w:pos="2880"/>
        </w:tabs>
        <w:spacing w:line="240" w:lineRule="auto"/>
        <w:ind w:left="2160" w:hanging="720"/>
        <w:rPr>
          <w:color w:val="000000" w:themeColor="text1"/>
          <w:sz w:val="22"/>
          <w:szCs w:val="22"/>
        </w:rPr>
      </w:pPr>
      <w:r w:rsidRPr="002562CE">
        <w:rPr>
          <w:b/>
          <w:color w:val="000000" w:themeColor="text1"/>
          <w:sz w:val="22"/>
          <w:szCs w:val="22"/>
        </w:rPr>
        <w:t>License.</w:t>
      </w:r>
      <w:r w:rsidR="002562CE" w:rsidRPr="002562CE">
        <w:rPr>
          <w:b/>
          <w:color w:val="000000" w:themeColor="text1"/>
          <w:sz w:val="22"/>
          <w:szCs w:val="22"/>
        </w:rPr>
        <w:t xml:space="preserve"> </w:t>
      </w:r>
      <w:r w:rsidR="00B74E5B" w:rsidRPr="002562CE">
        <w:rPr>
          <w:color w:val="000000" w:themeColor="text1"/>
          <w:sz w:val="22"/>
          <w:szCs w:val="22"/>
        </w:rPr>
        <w:t>Upon application and payment of the required fees, t</w:t>
      </w:r>
      <w:r w:rsidRPr="002562CE">
        <w:rPr>
          <w:color w:val="000000" w:themeColor="text1"/>
          <w:sz w:val="22"/>
          <w:szCs w:val="22"/>
        </w:rPr>
        <w:t>he Secretary of State may issue a motorcycle rider education instructor and/or school license to persons who meet applicable licensing standards and qualifications.</w:t>
      </w:r>
      <w:r w:rsidR="002562CE" w:rsidRPr="002562CE">
        <w:rPr>
          <w:color w:val="000000" w:themeColor="text1"/>
          <w:sz w:val="22"/>
          <w:szCs w:val="22"/>
        </w:rPr>
        <w:t xml:space="preserve"> </w:t>
      </w:r>
      <w:r w:rsidRPr="002562CE">
        <w:rPr>
          <w:color w:val="000000" w:themeColor="text1"/>
          <w:sz w:val="22"/>
          <w:szCs w:val="22"/>
        </w:rPr>
        <w:t xml:space="preserve">Motorcycle rider education licenses are not transferable. </w:t>
      </w:r>
    </w:p>
    <w:p w14:paraId="2EA9B3CA" w14:textId="77777777" w:rsidR="0050581C" w:rsidRPr="002562CE" w:rsidRDefault="0050581C" w:rsidP="0050581C">
      <w:pPr>
        <w:pStyle w:val="DefaultText"/>
        <w:tabs>
          <w:tab w:val="left" w:pos="720"/>
          <w:tab w:val="left" w:pos="1440"/>
          <w:tab w:val="left" w:pos="2160"/>
          <w:tab w:val="left" w:pos="2880"/>
        </w:tabs>
        <w:spacing w:line="240" w:lineRule="auto"/>
        <w:ind w:left="1800"/>
        <w:rPr>
          <w:color w:val="000000" w:themeColor="text1"/>
          <w:sz w:val="22"/>
          <w:szCs w:val="22"/>
          <w:u w:val="single"/>
        </w:rPr>
      </w:pPr>
    </w:p>
    <w:p w14:paraId="3F631570" w14:textId="77777777" w:rsidR="0050581C" w:rsidRPr="002562CE" w:rsidRDefault="0050581C" w:rsidP="003826D7">
      <w:pPr>
        <w:pStyle w:val="DefaultText"/>
        <w:numPr>
          <w:ilvl w:val="0"/>
          <w:numId w:val="7"/>
        </w:numPr>
        <w:tabs>
          <w:tab w:val="left" w:pos="720"/>
          <w:tab w:val="left" w:pos="1440"/>
          <w:tab w:val="left" w:pos="2160"/>
          <w:tab w:val="left" w:pos="2880"/>
        </w:tabs>
        <w:spacing w:line="240" w:lineRule="auto"/>
        <w:ind w:left="2160" w:hanging="720"/>
        <w:rPr>
          <w:color w:val="000000" w:themeColor="text1"/>
          <w:sz w:val="22"/>
          <w:szCs w:val="22"/>
        </w:rPr>
      </w:pPr>
      <w:r w:rsidRPr="002562CE">
        <w:rPr>
          <w:b/>
          <w:color w:val="000000" w:themeColor="text1"/>
          <w:sz w:val="22"/>
          <w:szCs w:val="22"/>
        </w:rPr>
        <w:t>Expiration of motorcycle rider education licenses</w:t>
      </w:r>
    </w:p>
    <w:p w14:paraId="573A4759" w14:textId="77777777" w:rsidR="0050581C" w:rsidRPr="002562CE" w:rsidRDefault="0050581C" w:rsidP="0050581C">
      <w:pPr>
        <w:pStyle w:val="ListParagraph"/>
        <w:rPr>
          <w:color w:val="000000" w:themeColor="text1"/>
          <w:sz w:val="22"/>
          <w:szCs w:val="22"/>
          <w:u w:val="single"/>
        </w:rPr>
      </w:pPr>
    </w:p>
    <w:p w14:paraId="71CFFD1E" w14:textId="66F9AC7E" w:rsidR="0050581C" w:rsidRPr="002562CE" w:rsidRDefault="0050581C" w:rsidP="002562CE">
      <w:pPr>
        <w:pStyle w:val="DefaultText"/>
        <w:numPr>
          <w:ilvl w:val="0"/>
          <w:numId w:val="8"/>
        </w:numPr>
        <w:tabs>
          <w:tab w:val="left" w:pos="720"/>
          <w:tab w:val="left" w:pos="2160"/>
          <w:tab w:val="left" w:pos="2880"/>
        </w:tabs>
        <w:spacing w:line="240" w:lineRule="auto"/>
        <w:ind w:left="2880" w:hanging="720"/>
        <w:rPr>
          <w:color w:val="000000" w:themeColor="text1"/>
          <w:sz w:val="22"/>
          <w:szCs w:val="22"/>
        </w:rPr>
      </w:pPr>
      <w:r w:rsidRPr="002562CE">
        <w:rPr>
          <w:color w:val="000000" w:themeColor="text1"/>
          <w:sz w:val="22"/>
          <w:szCs w:val="22"/>
        </w:rPr>
        <w:t xml:space="preserve">A motorcycle rider education school license expires on December 31, annually. </w:t>
      </w:r>
    </w:p>
    <w:p w14:paraId="532E554B" w14:textId="77777777" w:rsidR="0050581C" w:rsidRPr="002562CE" w:rsidRDefault="0050581C" w:rsidP="0050581C">
      <w:pPr>
        <w:pStyle w:val="DefaultText"/>
        <w:tabs>
          <w:tab w:val="left" w:pos="720"/>
          <w:tab w:val="left" w:pos="1440"/>
          <w:tab w:val="left" w:pos="2160"/>
          <w:tab w:val="left" w:pos="2430"/>
          <w:tab w:val="left" w:pos="2880"/>
        </w:tabs>
        <w:spacing w:line="240" w:lineRule="auto"/>
        <w:rPr>
          <w:color w:val="000000" w:themeColor="text1"/>
          <w:sz w:val="22"/>
          <w:szCs w:val="22"/>
          <w:u w:val="single"/>
        </w:rPr>
      </w:pPr>
      <w:r w:rsidRPr="002562CE">
        <w:rPr>
          <w:color w:val="000000" w:themeColor="text1"/>
          <w:sz w:val="22"/>
          <w:szCs w:val="22"/>
          <w:u w:val="single"/>
        </w:rPr>
        <w:t xml:space="preserve"> </w:t>
      </w:r>
    </w:p>
    <w:p w14:paraId="338AFF94" w14:textId="331A1287" w:rsidR="0050581C" w:rsidRPr="002562CE" w:rsidRDefault="0050581C" w:rsidP="0050581C">
      <w:pPr>
        <w:pStyle w:val="DefaultText"/>
        <w:numPr>
          <w:ilvl w:val="0"/>
          <w:numId w:val="8"/>
        </w:numPr>
        <w:tabs>
          <w:tab w:val="left" w:pos="720"/>
          <w:tab w:val="left" w:pos="1440"/>
          <w:tab w:val="left" w:pos="2880"/>
        </w:tabs>
        <w:spacing w:line="240" w:lineRule="auto"/>
        <w:ind w:left="2880" w:hanging="720"/>
        <w:rPr>
          <w:color w:val="000000" w:themeColor="text1"/>
          <w:sz w:val="22"/>
          <w:szCs w:val="22"/>
        </w:rPr>
      </w:pPr>
      <w:r w:rsidRPr="002562CE">
        <w:rPr>
          <w:color w:val="000000" w:themeColor="text1"/>
          <w:sz w:val="22"/>
          <w:szCs w:val="22"/>
        </w:rPr>
        <w:t>A motorcycle rider education instructor license expires one year from date of issue.</w:t>
      </w:r>
      <w:r w:rsidR="002562CE" w:rsidRPr="002562CE">
        <w:rPr>
          <w:color w:val="000000" w:themeColor="text1"/>
          <w:sz w:val="22"/>
          <w:szCs w:val="22"/>
        </w:rPr>
        <w:t xml:space="preserve"> </w:t>
      </w:r>
    </w:p>
    <w:p w14:paraId="767BA8BA" w14:textId="77777777" w:rsidR="0050581C" w:rsidRPr="002562CE" w:rsidRDefault="0050581C" w:rsidP="0050581C">
      <w:pPr>
        <w:pStyle w:val="DefaultText"/>
        <w:tabs>
          <w:tab w:val="left" w:pos="720"/>
          <w:tab w:val="left" w:pos="1440"/>
          <w:tab w:val="left" w:pos="2160"/>
          <w:tab w:val="left" w:pos="2880"/>
        </w:tabs>
        <w:spacing w:line="240" w:lineRule="auto"/>
        <w:rPr>
          <w:color w:val="000000" w:themeColor="text1"/>
          <w:sz w:val="22"/>
          <w:szCs w:val="22"/>
          <w:u w:val="single"/>
        </w:rPr>
      </w:pPr>
    </w:p>
    <w:p w14:paraId="0104F138" w14:textId="50601F8A" w:rsidR="0050581C" w:rsidRPr="002562CE" w:rsidRDefault="0050581C" w:rsidP="000E0A72">
      <w:pPr>
        <w:pStyle w:val="DefaultText"/>
        <w:numPr>
          <w:ilvl w:val="0"/>
          <w:numId w:val="8"/>
        </w:numPr>
        <w:tabs>
          <w:tab w:val="left" w:pos="720"/>
          <w:tab w:val="left" w:pos="1440"/>
          <w:tab w:val="left" w:pos="2880"/>
        </w:tabs>
        <w:spacing w:line="240" w:lineRule="auto"/>
        <w:ind w:left="2880" w:right="180" w:hanging="720"/>
        <w:rPr>
          <w:b/>
          <w:color w:val="000000" w:themeColor="text1"/>
          <w:sz w:val="22"/>
          <w:szCs w:val="22"/>
        </w:rPr>
      </w:pPr>
      <w:r w:rsidRPr="002562CE">
        <w:rPr>
          <w:color w:val="000000" w:themeColor="text1"/>
          <w:sz w:val="22"/>
          <w:szCs w:val="22"/>
        </w:rPr>
        <w:t>A licensed instructor shall, on or before the annual expiration of licensure, submit a renewal application and the prescribed renewal fee. A person, who renews their instructor license within 24 months of the expiration of their last license, may be licensed without further requirement upon submission of an application, valid first aid card, valid certification from an approved curricula provider, and payment of</w:t>
      </w:r>
      <w:r w:rsidR="000E0A72">
        <w:rPr>
          <w:color w:val="000000" w:themeColor="text1"/>
          <w:sz w:val="22"/>
          <w:szCs w:val="22"/>
        </w:rPr>
        <w:t> </w:t>
      </w:r>
      <w:r w:rsidRPr="002562CE">
        <w:rPr>
          <w:color w:val="000000" w:themeColor="text1"/>
          <w:sz w:val="22"/>
          <w:szCs w:val="22"/>
        </w:rPr>
        <w:t>the license fee.</w:t>
      </w:r>
    </w:p>
    <w:p w14:paraId="35A69862" w14:textId="77777777" w:rsidR="00CC3652" w:rsidRPr="002562CE" w:rsidRDefault="00CC3652" w:rsidP="00CC3652">
      <w:pPr>
        <w:pStyle w:val="ListParagraph"/>
        <w:rPr>
          <w:b/>
          <w:color w:val="000000" w:themeColor="text1"/>
          <w:sz w:val="22"/>
          <w:szCs w:val="22"/>
          <w:u w:val="single"/>
        </w:rPr>
      </w:pPr>
    </w:p>
    <w:p w14:paraId="0E606160" w14:textId="4E1F06AE" w:rsidR="0050581C" w:rsidRPr="002562CE" w:rsidRDefault="0050581C" w:rsidP="000E0A72">
      <w:pPr>
        <w:pStyle w:val="DefaultText"/>
        <w:numPr>
          <w:ilvl w:val="0"/>
          <w:numId w:val="7"/>
        </w:numPr>
        <w:tabs>
          <w:tab w:val="left" w:pos="720"/>
          <w:tab w:val="left" w:pos="1440"/>
          <w:tab w:val="left" w:pos="2160"/>
          <w:tab w:val="left" w:pos="2880"/>
        </w:tabs>
        <w:spacing w:line="240" w:lineRule="auto"/>
        <w:ind w:left="2160" w:hanging="720"/>
        <w:rPr>
          <w:b/>
          <w:color w:val="000000" w:themeColor="text1"/>
          <w:sz w:val="22"/>
          <w:szCs w:val="22"/>
        </w:rPr>
      </w:pPr>
      <w:r w:rsidRPr="002562CE">
        <w:rPr>
          <w:b/>
          <w:color w:val="000000" w:themeColor="text1"/>
          <w:sz w:val="22"/>
          <w:szCs w:val="22"/>
        </w:rPr>
        <w:t>Certification.</w:t>
      </w:r>
      <w:r w:rsidRPr="002562CE">
        <w:rPr>
          <w:color w:val="000000" w:themeColor="text1"/>
          <w:sz w:val="22"/>
          <w:szCs w:val="22"/>
        </w:rPr>
        <w:t xml:space="preserve"> A person must maintain certification with an approved curriculum provider for instructor and school licensure.</w:t>
      </w:r>
      <w:r w:rsidR="002562CE" w:rsidRPr="002562CE">
        <w:rPr>
          <w:color w:val="000000" w:themeColor="text1"/>
          <w:sz w:val="22"/>
          <w:szCs w:val="22"/>
        </w:rPr>
        <w:t xml:space="preserve"> </w:t>
      </w:r>
    </w:p>
    <w:p w14:paraId="22844E42" w14:textId="77777777" w:rsidR="0050581C" w:rsidRPr="002562CE" w:rsidRDefault="0050581C" w:rsidP="0050581C">
      <w:pPr>
        <w:pStyle w:val="ListParagraph"/>
        <w:rPr>
          <w:b/>
          <w:color w:val="000000" w:themeColor="text1"/>
          <w:sz w:val="22"/>
          <w:szCs w:val="22"/>
          <w:u w:val="single"/>
        </w:rPr>
      </w:pPr>
    </w:p>
    <w:p w14:paraId="48BAFE29" w14:textId="50F1A19A" w:rsidR="0050581C" w:rsidRPr="002562CE" w:rsidRDefault="0050581C" w:rsidP="000E0A72">
      <w:pPr>
        <w:pStyle w:val="DefaultText"/>
        <w:numPr>
          <w:ilvl w:val="0"/>
          <w:numId w:val="7"/>
        </w:numPr>
        <w:tabs>
          <w:tab w:val="left" w:pos="720"/>
          <w:tab w:val="left" w:pos="1440"/>
          <w:tab w:val="left" w:pos="2160"/>
          <w:tab w:val="left" w:pos="2880"/>
        </w:tabs>
        <w:spacing w:line="240" w:lineRule="auto"/>
        <w:ind w:left="2160" w:hanging="720"/>
        <w:rPr>
          <w:b/>
          <w:color w:val="000000" w:themeColor="text1"/>
          <w:sz w:val="22"/>
          <w:szCs w:val="22"/>
        </w:rPr>
      </w:pPr>
      <w:r w:rsidRPr="002562CE">
        <w:rPr>
          <w:b/>
          <w:color w:val="000000" w:themeColor="text1"/>
          <w:sz w:val="22"/>
          <w:szCs w:val="22"/>
        </w:rPr>
        <w:t>Fees.</w:t>
      </w:r>
      <w:r w:rsidR="002562CE" w:rsidRPr="002562CE">
        <w:rPr>
          <w:b/>
          <w:color w:val="000000" w:themeColor="text1"/>
          <w:sz w:val="22"/>
          <w:szCs w:val="22"/>
        </w:rPr>
        <w:t xml:space="preserve"> </w:t>
      </w:r>
      <w:r w:rsidRPr="002562CE">
        <w:rPr>
          <w:color w:val="000000" w:themeColor="text1"/>
          <w:sz w:val="22"/>
          <w:szCs w:val="22"/>
        </w:rPr>
        <w:t>The fee for a motorcycle rider education school and instructor license is established by 29-A MRS Section 1353.</w:t>
      </w:r>
      <w:r w:rsidR="002562CE" w:rsidRPr="002562CE">
        <w:rPr>
          <w:color w:val="000000" w:themeColor="text1"/>
          <w:sz w:val="22"/>
          <w:szCs w:val="22"/>
        </w:rPr>
        <w:t xml:space="preserve"> </w:t>
      </w:r>
    </w:p>
    <w:p w14:paraId="64F77C5F" w14:textId="77777777" w:rsidR="0063571D" w:rsidRPr="002562CE" w:rsidRDefault="0063571D" w:rsidP="0063571D">
      <w:pPr>
        <w:pStyle w:val="DefaultText"/>
        <w:tabs>
          <w:tab w:val="left" w:pos="720"/>
          <w:tab w:val="left" w:pos="1440"/>
          <w:tab w:val="left" w:pos="2250"/>
          <w:tab w:val="left" w:pos="2880"/>
        </w:tabs>
        <w:spacing w:line="240" w:lineRule="auto"/>
        <w:rPr>
          <w:b/>
          <w:color w:val="000000" w:themeColor="text1"/>
          <w:sz w:val="22"/>
          <w:szCs w:val="22"/>
        </w:rPr>
      </w:pPr>
    </w:p>
    <w:p w14:paraId="3D0985B3" w14:textId="77777777" w:rsidR="002D4E2B" w:rsidRPr="002562CE" w:rsidRDefault="002D4E2B" w:rsidP="002D4E2B">
      <w:pPr>
        <w:pStyle w:val="ListParagraph"/>
        <w:rPr>
          <w:b/>
          <w:color w:val="000000" w:themeColor="text1"/>
          <w:sz w:val="22"/>
          <w:szCs w:val="22"/>
        </w:rPr>
      </w:pPr>
    </w:p>
    <w:p w14:paraId="516C5C15" w14:textId="056EF8AB" w:rsidR="0050581C" w:rsidRPr="002562CE" w:rsidRDefault="002D4E2B"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b/>
          <w:color w:val="000000" w:themeColor="text1"/>
          <w:sz w:val="22"/>
          <w:szCs w:val="22"/>
        </w:rPr>
        <w:t>Section 5</w:t>
      </w:r>
      <w:r w:rsidR="0050581C" w:rsidRPr="002562CE">
        <w:rPr>
          <w:color w:val="000000" w:themeColor="text1"/>
          <w:sz w:val="22"/>
          <w:szCs w:val="22"/>
        </w:rPr>
        <w:t>.</w:t>
      </w:r>
      <w:r w:rsidR="0050581C" w:rsidRPr="002562CE">
        <w:rPr>
          <w:color w:val="000000" w:themeColor="text1"/>
          <w:sz w:val="22"/>
          <w:szCs w:val="22"/>
        </w:rPr>
        <w:tab/>
      </w:r>
      <w:r w:rsidR="0050581C" w:rsidRPr="002562CE">
        <w:rPr>
          <w:b/>
          <w:color w:val="000000" w:themeColor="text1"/>
          <w:sz w:val="22"/>
          <w:szCs w:val="22"/>
        </w:rPr>
        <w:t>Motorcycle Rider Education Instructor Licensing Requirements</w:t>
      </w:r>
    </w:p>
    <w:p w14:paraId="451571C3"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19A044E9" w14:textId="1903D774" w:rsidR="0050581C" w:rsidRPr="000E0A72" w:rsidRDefault="0050581C" w:rsidP="000E0A72">
      <w:pPr>
        <w:pStyle w:val="DefaultText"/>
        <w:numPr>
          <w:ilvl w:val="0"/>
          <w:numId w:val="40"/>
        </w:numPr>
        <w:tabs>
          <w:tab w:val="left" w:pos="720"/>
          <w:tab w:val="left" w:pos="1440"/>
          <w:tab w:val="left" w:pos="2160"/>
          <w:tab w:val="left" w:pos="2880"/>
        </w:tabs>
        <w:spacing w:line="240" w:lineRule="auto"/>
        <w:ind w:left="2160" w:hanging="720"/>
        <w:rPr>
          <w:color w:val="000000" w:themeColor="text1"/>
          <w:sz w:val="22"/>
          <w:szCs w:val="22"/>
        </w:rPr>
      </w:pPr>
      <w:r w:rsidRPr="000E0A72">
        <w:rPr>
          <w:b/>
          <w:color w:val="000000" w:themeColor="text1"/>
          <w:sz w:val="22"/>
          <w:szCs w:val="22"/>
        </w:rPr>
        <w:t>General requirements</w:t>
      </w:r>
      <w:r w:rsidRPr="000E0A72">
        <w:rPr>
          <w:color w:val="000000" w:themeColor="text1"/>
          <w:sz w:val="22"/>
          <w:szCs w:val="22"/>
        </w:rPr>
        <w:t>. Any person who conducts motorcycle rider education, acts as an instructor or represents oneself as providing the same must be licensed by the Secretary of S</w:t>
      </w:r>
      <w:r w:rsidR="00B74E5B" w:rsidRPr="000E0A72">
        <w:rPr>
          <w:color w:val="000000" w:themeColor="text1"/>
          <w:sz w:val="22"/>
          <w:szCs w:val="22"/>
        </w:rPr>
        <w:t>tate. The Secretary of State</w:t>
      </w:r>
      <w:r w:rsidR="009522F3" w:rsidRPr="000E0A72">
        <w:rPr>
          <w:color w:val="000000" w:themeColor="text1"/>
          <w:sz w:val="22"/>
          <w:szCs w:val="22"/>
        </w:rPr>
        <w:t xml:space="preserve"> </w:t>
      </w:r>
      <w:r w:rsidR="00B74E5B" w:rsidRPr="000E0A72">
        <w:rPr>
          <w:color w:val="000000" w:themeColor="text1"/>
          <w:sz w:val="22"/>
          <w:szCs w:val="22"/>
        </w:rPr>
        <w:t>shall</w:t>
      </w:r>
      <w:r w:rsidRPr="000E0A72">
        <w:rPr>
          <w:color w:val="000000" w:themeColor="text1"/>
          <w:sz w:val="22"/>
          <w:szCs w:val="22"/>
        </w:rPr>
        <w:t xml:space="preserve"> not authorize a person to</w:t>
      </w:r>
      <w:r w:rsidR="000E0A72">
        <w:rPr>
          <w:color w:val="000000" w:themeColor="text1"/>
          <w:sz w:val="22"/>
          <w:szCs w:val="22"/>
        </w:rPr>
        <w:t xml:space="preserve"> </w:t>
      </w:r>
      <w:r w:rsidRPr="000E0A72">
        <w:rPr>
          <w:color w:val="000000" w:themeColor="text1"/>
          <w:sz w:val="22"/>
          <w:szCs w:val="22"/>
        </w:rPr>
        <w:t>conduct motorcycle rider education unless the person meets the following requirements:</w:t>
      </w:r>
    </w:p>
    <w:p w14:paraId="348065FA"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3CD4FEAA"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A.</w:t>
      </w:r>
      <w:r w:rsidRPr="002562CE">
        <w:rPr>
          <w:color w:val="000000" w:themeColor="text1"/>
          <w:sz w:val="22"/>
          <w:szCs w:val="22"/>
        </w:rPr>
        <w:tab/>
        <w:t>The person is at least twenty (20) years of age;</w:t>
      </w:r>
    </w:p>
    <w:p w14:paraId="523A873D"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A6313F1"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B.</w:t>
      </w:r>
      <w:r w:rsidRPr="002562CE">
        <w:rPr>
          <w:color w:val="000000" w:themeColor="text1"/>
          <w:sz w:val="22"/>
          <w:szCs w:val="22"/>
        </w:rPr>
        <w:tab/>
        <w:t>The person has a high school diploma or equivalent;</w:t>
      </w:r>
    </w:p>
    <w:p w14:paraId="3600C3CB" w14:textId="77777777" w:rsidR="00E173E8" w:rsidRPr="002562CE" w:rsidRDefault="00E173E8"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566401E9" w14:textId="57B3D543" w:rsidR="0050581C" w:rsidRPr="002562CE" w:rsidRDefault="0050581C" w:rsidP="0050581C">
      <w:pPr>
        <w:pStyle w:val="DefaultText"/>
        <w:tabs>
          <w:tab w:val="left" w:pos="720"/>
          <w:tab w:val="left" w:pos="1440"/>
          <w:tab w:val="left" w:pos="2160"/>
          <w:tab w:val="left" w:pos="2880"/>
        </w:tabs>
        <w:spacing w:line="240" w:lineRule="auto"/>
        <w:ind w:left="2880" w:right="-36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C.</w:t>
      </w:r>
      <w:r w:rsidRPr="002562CE">
        <w:rPr>
          <w:color w:val="000000" w:themeColor="text1"/>
          <w:sz w:val="22"/>
          <w:szCs w:val="22"/>
        </w:rPr>
        <w:tab/>
        <w:t>The person has a valid operator’s license with an endorsement, or restriction, to operate a motorcycle as described in 29-A MRS Section 1254;</w:t>
      </w:r>
    </w:p>
    <w:p w14:paraId="55AA2634"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7B887B91" w14:textId="60308DB4" w:rsidR="0050581C" w:rsidRPr="002562CE" w:rsidRDefault="0050581C" w:rsidP="0050581C">
      <w:pPr>
        <w:pStyle w:val="DefaultText"/>
        <w:numPr>
          <w:ilvl w:val="0"/>
          <w:numId w:val="18"/>
        </w:numPr>
        <w:tabs>
          <w:tab w:val="left" w:pos="1440"/>
          <w:tab w:val="left" w:pos="2160"/>
          <w:tab w:val="left" w:pos="2880"/>
        </w:tabs>
        <w:spacing w:line="240" w:lineRule="auto"/>
        <w:ind w:left="2880" w:hanging="720"/>
        <w:rPr>
          <w:color w:val="000000" w:themeColor="text1"/>
          <w:sz w:val="22"/>
          <w:szCs w:val="22"/>
        </w:rPr>
      </w:pPr>
      <w:r w:rsidRPr="002562CE">
        <w:rPr>
          <w:color w:val="000000" w:themeColor="text1"/>
          <w:sz w:val="22"/>
          <w:szCs w:val="22"/>
        </w:rPr>
        <w:t>The person has at least two (2) years of riding experience as a licensed motorcycle operator in this state or another jurisdiction</w:t>
      </w:r>
      <w:r w:rsidR="0099487B" w:rsidRPr="002562CE">
        <w:rPr>
          <w:color w:val="000000" w:themeColor="text1"/>
          <w:sz w:val="22"/>
          <w:szCs w:val="22"/>
        </w:rPr>
        <w:t>.</w:t>
      </w:r>
      <w:r w:rsidR="00DF1878" w:rsidRPr="002562CE">
        <w:rPr>
          <w:color w:val="000000" w:themeColor="text1"/>
          <w:sz w:val="22"/>
          <w:szCs w:val="22"/>
        </w:rPr>
        <w:t xml:space="preserve"> </w:t>
      </w:r>
      <w:r w:rsidRPr="002562CE">
        <w:rPr>
          <w:color w:val="000000" w:themeColor="text1"/>
          <w:sz w:val="22"/>
          <w:szCs w:val="22"/>
        </w:rPr>
        <w:t>If a person has not held a Maine license as required in this section, a certified copy of a driving record from all states</w:t>
      </w:r>
      <w:r w:rsidR="00DF1878" w:rsidRPr="002562CE">
        <w:rPr>
          <w:color w:val="000000" w:themeColor="text1"/>
          <w:sz w:val="22"/>
          <w:szCs w:val="22"/>
        </w:rPr>
        <w:t xml:space="preserve"> </w:t>
      </w:r>
      <w:r w:rsidRPr="002562CE">
        <w:rPr>
          <w:color w:val="000000" w:themeColor="text1"/>
          <w:sz w:val="22"/>
          <w:szCs w:val="22"/>
        </w:rPr>
        <w:t>in which a license was held in the preceding six years</w:t>
      </w:r>
      <w:r w:rsidRPr="002562CE">
        <w:rPr>
          <w:color w:val="000000" w:themeColor="text1"/>
          <w:sz w:val="22"/>
          <w:szCs w:val="22"/>
          <w:u w:val="single"/>
        </w:rPr>
        <w:t>,</w:t>
      </w:r>
      <w:r w:rsidRPr="002562CE">
        <w:rPr>
          <w:color w:val="000000" w:themeColor="text1"/>
          <w:sz w:val="22"/>
          <w:szCs w:val="22"/>
        </w:rPr>
        <w:t xml:space="preserve"> must be provided with the instructor application.</w:t>
      </w:r>
      <w:r w:rsidR="002562CE" w:rsidRPr="002562CE">
        <w:rPr>
          <w:color w:val="000000" w:themeColor="text1"/>
          <w:sz w:val="22"/>
          <w:szCs w:val="22"/>
        </w:rPr>
        <w:t xml:space="preserve"> </w:t>
      </w:r>
      <w:r w:rsidRPr="002562CE">
        <w:rPr>
          <w:color w:val="000000" w:themeColor="text1"/>
          <w:sz w:val="22"/>
          <w:szCs w:val="22"/>
        </w:rPr>
        <w:t>The record must provide the date of licensing or endorsement for operation of a motorcycle.</w:t>
      </w:r>
    </w:p>
    <w:p w14:paraId="3DF97258" w14:textId="77777777" w:rsidR="0050581C" w:rsidRPr="002562CE" w:rsidRDefault="0050581C" w:rsidP="0050581C">
      <w:pPr>
        <w:pStyle w:val="DefaultText"/>
        <w:tabs>
          <w:tab w:val="left" w:pos="1440"/>
          <w:tab w:val="left" w:pos="2160"/>
          <w:tab w:val="left" w:pos="2880"/>
        </w:tabs>
        <w:spacing w:line="240" w:lineRule="auto"/>
        <w:ind w:left="2880"/>
        <w:rPr>
          <w:color w:val="000000" w:themeColor="text1"/>
          <w:sz w:val="22"/>
          <w:szCs w:val="22"/>
        </w:rPr>
      </w:pPr>
    </w:p>
    <w:p w14:paraId="25A47FCC" w14:textId="3BA641E0"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E.</w:t>
      </w:r>
      <w:r w:rsidRPr="002562CE">
        <w:rPr>
          <w:color w:val="000000" w:themeColor="text1"/>
          <w:sz w:val="22"/>
          <w:szCs w:val="22"/>
        </w:rPr>
        <w:tab/>
        <w:t>The person has not been convicted of a moving criminal traffic offense within the last six (6) years, except for operating without an operator’s license if the operator’s license was expired less than five (5) years, and operating with an expired registration;</w:t>
      </w:r>
    </w:p>
    <w:p w14:paraId="32C7892E"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BE67BE9" w14:textId="29094B66"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F.</w:t>
      </w:r>
      <w:r w:rsidRPr="002562CE">
        <w:rPr>
          <w:color w:val="000000" w:themeColor="text1"/>
          <w:sz w:val="22"/>
          <w:szCs w:val="22"/>
        </w:rPr>
        <w:tab/>
        <w:t>The person has not been designated as an accident-prone driver pursuant to 29-A MRS Section 1308 within the last year;</w:t>
      </w:r>
    </w:p>
    <w:p w14:paraId="442C5716"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7415BEBB" w14:textId="649E5CA6"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G.</w:t>
      </w:r>
      <w:r w:rsidRPr="002562CE">
        <w:rPr>
          <w:color w:val="000000" w:themeColor="text1"/>
          <w:sz w:val="22"/>
          <w:szCs w:val="22"/>
        </w:rPr>
        <w:tab/>
        <w:t>The person has not had an operator’s license suspended or revoked within the last six (6) years pursuant to 29-A MRS Sections 2411, 2453, 2454, 2456, 2457, 2521, 2525, 2552, 2554, 2555 or 2557A;</w:t>
      </w:r>
    </w:p>
    <w:p w14:paraId="014300AD"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027DA054" w14:textId="743A0C1C"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H.</w:t>
      </w:r>
      <w:r w:rsidRPr="002562CE">
        <w:rPr>
          <w:color w:val="000000" w:themeColor="text1"/>
          <w:sz w:val="22"/>
          <w:szCs w:val="22"/>
        </w:rPr>
        <w:tab/>
        <w:t>The person has not been convicted of any</w:t>
      </w:r>
      <w:r w:rsidR="008920EC" w:rsidRPr="002562CE">
        <w:rPr>
          <w:color w:val="000000" w:themeColor="text1"/>
          <w:sz w:val="22"/>
          <w:szCs w:val="22"/>
        </w:rPr>
        <w:t xml:space="preserve"> </w:t>
      </w:r>
      <w:r w:rsidRPr="002562CE">
        <w:rPr>
          <w:color w:val="000000" w:themeColor="text1"/>
          <w:sz w:val="22"/>
          <w:szCs w:val="22"/>
        </w:rPr>
        <w:t>felony within the last ten (10) years;</w:t>
      </w:r>
    </w:p>
    <w:p w14:paraId="287C61D4" w14:textId="77777777"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p>
    <w:p w14:paraId="46C1C08A" w14:textId="200F8655" w:rsidR="0050581C" w:rsidRPr="002562CE" w:rsidRDefault="0050581C" w:rsidP="0050581C">
      <w:pPr>
        <w:pStyle w:val="DefaultText"/>
        <w:tabs>
          <w:tab w:val="left" w:pos="720"/>
          <w:tab w:val="left" w:pos="1440"/>
          <w:tab w:val="left" w:pos="2160"/>
          <w:tab w:val="left" w:pos="2880"/>
        </w:tabs>
        <w:spacing w:line="240" w:lineRule="auto"/>
        <w:ind w:left="2880" w:hanging="660"/>
        <w:rPr>
          <w:color w:val="000000" w:themeColor="text1"/>
          <w:sz w:val="22"/>
          <w:szCs w:val="22"/>
        </w:rPr>
      </w:pPr>
      <w:r w:rsidRPr="002562CE">
        <w:rPr>
          <w:color w:val="000000" w:themeColor="text1"/>
          <w:sz w:val="22"/>
          <w:szCs w:val="22"/>
        </w:rPr>
        <w:t>I.</w:t>
      </w:r>
      <w:r w:rsidRPr="002562CE">
        <w:rPr>
          <w:color w:val="000000" w:themeColor="text1"/>
          <w:sz w:val="22"/>
          <w:szCs w:val="22"/>
        </w:rPr>
        <w:tab/>
        <w:t>The person has never been convicted of any crimes listed in 17-A MRS Sections 201, 202, 203, 208, 208B, 208C, 210A, 210B, 210C, 211, 211A, 213, 253, 254, 255A, 256, 258, 260, 261, 282, 283, 284, 301, 302, 303, 553, 554, 556, 854, 855. A person whose application (or renewal application) is denied based on conviction of a crime listed in 17-A MRS Sections 211, 211-A, 256, or 259-A may request a hearing with the Secretary of State to show cause why denial on those grounds is not appropriate;</w:t>
      </w:r>
    </w:p>
    <w:p w14:paraId="12045A5F"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4C0B9D6B" w14:textId="749DF384"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J.</w:t>
      </w:r>
      <w:r w:rsidRPr="002562CE">
        <w:rPr>
          <w:color w:val="000000" w:themeColor="text1"/>
          <w:sz w:val="22"/>
          <w:szCs w:val="22"/>
        </w:rPr>
        <w:tab/>
        <w:t>The person must provide valid, current proof of completion of a first aid course;</w:t>
      </w:r>
      <w:r w:rsidR="002562CE" w:rsidRPr="002562CE">
        <w:rPr>
          <w:color w:val="000000" w:themeColor="text1"/>
          <w:sz w:val="22"/>
          <w:szCs w:val="22"/>
        </w:rPr>
        <w:t xml:space="preserve"> </w:t>
      </w:r>
    </w:p>
    <w:p w14:paraId="74A2E078"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78A4A31" w14:textId="3690768F"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K.</w:t>
      </w:r>
      <w:r w:rsidRPr="002562CE">
        <w:rPr>
          <w:color w:val="000000" w:themeColor="text1"/>
          <w:sz w:val="22"/>
          <w:szCs w:val="22"/>
        </w:rPr>
        <w:tab/>
        <w:t>The person pays the fee as established by 29-A MRS Section 1353;</w:t>
      </w:r>
    </w:p>
    <w:p w14:paraId="7F4CF12B"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65AEC715" w14:textId="4A339512" w:rsidR="0050581C" w:rsidRPr="002562CE" w:rsidRDefault="0050581C" w:rsidP="0050581C">
      <w:pPr>
        <w:pStyle w:val="DefaultText"/>
        <w:tabs>
          <w:tab w:val="left" w:pos="720"/>
          <w:tab w:val="left" w:pos="1440"/>
          <w:tab w:val="left" w:pos="2160"/>
          <w:tab w:val="left" w:pos="2880"/>
        </w:tabs>
        <w:spacing w:line="240" w:lineRule="auto"/>
        <w:ind w:left="2880" w:right="-1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L.</w:t>
      </w:r>
      <w:r w:rsidRPr="002562CE">
        <w:rPr>
          <w:color w:val="000000" w:themeColor="text1"/>
          <w:sz w:val="22"/>
          <w:szCs w:val="22"/>
        </w:rPr>
        <w:tab/>
        <w:t>The person must not have any physical, emotional or mental impairment that would prevent driver licensure in accordance with</w:t>
      </w:r>
      <w:r w:rsidR="00B74E5B" w:rsidRPr="002562CE">
        <w:rPr>
          <w:color w:val="000000" w:themeColor="text1"/>
          <w:sz w:val="22"/>
          <w:szCs w:val="22"/>
        </w:rPr>
        <w:t xml:space="preserve"> 29-250,</w:t>
      </w:r>
      <w:r w:rsidRPr="002562CE">
        <w:rPr>
          <w:color w:val="000000" w:themeColor="text1"/>
          <w:sz w:val="22"/>
          <w:szCs w:val="22"/>
        </w:rPr>
        <w:t xml:space="preserve"> Chapter 3, Secretary of State, Bureau of Motor Vehicles, Rules Governing the Physical, Emotional and Mental Competence to Operate a Motor Vehicle. Any person under review for a reportable medical, physical, mental, or emotional condition may, at the Secretary of State’s discretion, be disqualified from possessing a motorcycle rider education instructor license until all medical requirements have been met;</w:t>
      </w:r>
    </w:p>
    <w:p w14:paraId="7D186045" w14:textId="77777777" w:rsidR="00E121FC" w:rsidRPr="002562CE" w:rsidRDefault="00E121F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B3229A2" w14:textId="42B0C0E6" w:rsidR="00C34CFF"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M.</w:t>
      </w:r>
      <w:r w:rsidRPr="002562CE">
        <w:rPr>
          <w:color w:val="000000" w:themeColor="text1"/>
          <w:sz w:val="22"/>
          <w:szCs w:val="22"/>
        </w:rPr>
        <w:tab/>
        <w:t xml:space="preserve">The person successfully completes a motorcycle rider education instructor preparation course approved by the Secretary of State; </w:t>
      </w:r>
    </w:p>
    <w:p w14:paraId="3E73FB5A" w14:textId="77777777" w:rsidR="00C34CFF" w:rsidRPr="002562CE" w:rsidRDefault="00C34CFF"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p>
    <w:p w14:paraId="027E7AD3" w14:textId="77777777" w:rsidR="0050581C" w:rsidRPr="002562CE" w:rsidRDefault="00C34CFF" w:rsidP="000E0A72">
      <w:pPr>
        <w:pStyle w:val="DefaultText"/>
        <w:tabs>
          <w:tab w:val="left" w:pos="720"/>
          <w:tab w:val="left" w:pos="1440"/>
          <w:tab w:val="left" w:pos="2160"/>
          <w:tab w:val="left" w:pos="2880"/>
        </w:tabs>
        <w:spacing w:line="240" w:lineRule="auto"/>
        <w:ind w:left="2880" w:right="90" w:hanging="2880"/>
        <w:rPr>
          <w:color w:val="000000" w:themeColor="text1"/>
          <w:sz w:val="22"/>
          <w:szCs w:val="22"/>
          <w:u w:val="single"/>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N.</w:t>
      </w:r>
      <w:r w:rsidRPr="002562CE">
        <w:rPr>
          <w:color w:val="000000" w:themeColor="text1"/>
          <w:sz w:val="22"/>
          <w:szCs w:val="22"/>
        </w:rPr>
        <w:tab/>
      </w:r>
      <w:r w:rsidR="0050581C" w:rsidRPr="002562CE">
        <w:rPr>
          <w:color w:val="000000" w:themeColor="text1"/>
          <w:sz w:val="22"/>
          <w:szCs w:val="22"/>
        </w:rPr>
        <w:t>If the Instructor Preparation course is completed in another state, prior to a motorcycle rider education instructor license being issued, the individual shall attend a workshop with the Maine Motorcycle Safety Program Coordinator to ensure compliance with Maine rule</w:t>
      </w:r>
      <w:r w:rsidR="001F2D54" w:rsidRPr="002562CE">
        <w:rPr>
          <w:color w:val="000000" w:themeColor="text1"/>
          <w:sz w:val="22"/>
          <w:szCs w:val="22"/>
        </w:rPr>
        <w:t>s</w:t>
      </w:r>
      <w:r w:rsidR="0050581C" w:rsidRPr="002562CE">
        <w:rPr>
          <w:color w:val="000000" w:themeColor="text1"/>
          <w:sz w:val="22"/>
          <w:szCs w:val="22"/>
        </w:rPr>
        <w:t xml:space="preserve"> and polic</w:t>
      </w:r>
      <w:r w:rsidR="004726D9" w:rsidRPr="002562CE">
        <w:rPr>
          <w:color w:val="000000" w:themeColor="text1"/>
          <w:sz w:val="22"/>
          <w:szCs w:val="22"/>
        </w:rPr>
        <w:t>ies</w:t>
      </w:r>
      <w:r w:rsidR="0050581C" w:rsidRPr="002562CE">
        <w:rPr>
          <w:color w:val="000000" w:themeColor="text1"/>
          <w:sz w:val="22"/>
          <w:szCs w:val="22"/>
        </w:rPr>
        <w:t>;</w:t>
      </w:r>
      <w:r w:rsidR="0050581C" w:rsidRPr="002562CE">
        <w:rPr>
          <w:color w:val="000000" w:themeColor="text1"/>
          <w:sz w:val="22"/>
          <w:szCs w:val="22"/>
          <w:u w:val="single"/>
        </w:rPr>
        <w:t xml:space="preserve"> </w:t>
      </w:r>
    </w:p>
    <w:p w14:paraId="493A9CEF" w14:textId="77777777" w:rsidR="0050581C" w:rsidRPr="002562CE" w:rsidRDefault="0050581C" w:rsidP="0050581C">
      <w:pPr>
        <w:pStyle w:val="DefaultText"/>
        <w:tabs>
          <w:tab w:val="left" w:pos="720"/>
          <w:tab w:val="left" w:pos="1440"/>
          <w:tab w:val="left" w:pos="2160"/>
          <w:tab w:val="left" w:pos="2880"/>
        </w:tabs>
        <w:spacing w:line="240" w:lineRule="auto"/>
        <w:rPr>
          <w:color w:val="000000" w:themeColor="text1"/>
          <w:sz w:val="22"/>
          <w:szCs w:val="22"/>
        </w:rPr>
      </w:pPr>
    </w:p>
    <w:p w14:paraId="68A36413" w14:textId="77777777"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O.</w:t>
      </w:r>
      <w:r w:rsidRPr="002562CE">
        <w:rPr>
          <w:color w:val="000000" w:themeColor="text1"/>
          <w:sz w:val="22"/>
          <w:szCs w:val="22"/>
        </w:rPr>
        <w:tab/>
        <w:t>Initial instructor licensing must be completed within two years of fulfilling the requirements of subsection 1M and 1N;</w:t>
      </w:r>
    </w:p>
    <w:p w14:paraId="5F432948" w14:textId="77777777"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p>
    <w:p w14:paraId="2E939D14" w14:textId="09CC1D87"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P.</w:t>
      </w:r>
      <w:r w:rsidRPr="002562CE">
        <w:rPr>
          <w:color w:val="000000" w:themeColor="text1"/>
          <w:sz w:val="22"/>
          <w:szCs w:val="22"/>
        </w:rPr>
        <w:tab/>
        <w:t>Prior to enrollment in any instructor preparation course, the person must participate, as a student, in a hands-on basic motorcycle rider education course within the preceding year.</w:t>
      </w:r>
    </w:p>
    <w:p w14:paraId="6FFDCDA6" w14:textId="77777777"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p>
    <w:p w14:paraId="76C73AC9" w14:textId="49842C67" w:rsidR="0050581C" w:rsidRPr="002562CE" w:rsidRDefault="0050581C" w:rsidP="0050581C">
      <w:pPr>
        <w:pStyle w:val="DefaultText"/>
        <w:numPr>
          <w:ilvl w:val="0"/>
          <w:numId w:val="23"/>
        </w:numPr>
        <w:tabs>
          <w:tab w:val="left" w:pos="720"/>
          <w:tab w:val="left" w:pos="1440"/>
          <w:tab w:val="left" w:pos="2160"/>
          <w:tab w:val="left" w:pos="2880"/>
        </w:tabs>
        <w:spacing w:line="240" w:lineRule="auto"/>
        <w:ind w:left="2880" w:hanging="720"/>
        <w:rPr>
          <w:color w:val="000000" w:themeColor="text1"/>
          <w:sz w:val="22"/>
          <w:szCs w:val="22"/>
        </w:rPr>
      </w:pPr>
      <w:r w:rsidRPr="002562CE">
        <w:rPr>
          <w:color w:val="000000" w:themeColor="text1"/>
          <w:sz w:val="22"/>
          <w:szCs w:val="22"/>
        </w:rPr>
        <w:t xml:space="preserve">The person must be certified by an entity that has proprietary rights to a curriculum, approved by the Secretary of State, as a motorcycle rider education course, for the specific curriculum </w:t>
      </w:r>
      <w:r w:rsidR="00175E02" w:rsidRPr="002562CE">
        <w:rPr>
          <w:color w:val="000000" w:themeColor="text1"/>
          <w:sz w:val="22"/>
          <w:szCs w:val="22"/>
        </w:rPr>
        <w:t>being taught</w:t>
      </w:r>
      <w:r w:rsidRPr="002562CE">
        <w:rPr>
          <w:color w:val="000000" w:themeColor="text1"/>
          <w:sz w:val="22"/>
          <w:szCs w:val="22"/>
        </w:rPr>
        <w:t>.</w:t>
      </w:r>
      <w:r w:rsidR="002562CE" w:rsidRPr="002562CE">
        <w:rPr>
          <w:color w:val="000000" w:themeColor="text1"/>
          <w:sz w:val="22"/>
          <w:szCs w:val="22"/>
        </w:rPr>
        <w:t xml:space="preserve"> </w:t>
      </w:r>
    </w:p>
    <w:p w14:paraId="542716FF" w14:textId="77777777" w:rsidR="0050581C" w:rsidRPr="002562CE" w:rsidRDefault="0050581C" w:rsidP="0050581C">
      <w:pPr>
        <w:pStyle w:val="DefaultText"/>
        <w:tabs>
          <w:tab w:val="left" w:pos="720"/>
          <w:tab w:val="left" w:pos="1440"/>
          <w:tab w:val="left" w:pos="2160"/>
          <w:tab w:val="left" w:pos="2880"/>
        </w:tabs>
        <w:spacing w:line="240" w:lineRule="auto"/>
        <w:ind w:left="2520"/>
        <w:rPr>
          <w:color w:val="000000" w:themeColor="text1"/>
          <w:sz w:val="22"/>
          <w:szCs w:val="22"/>
        </w:rPr>
      </w:pPr>
    </w:p>
    <w:p w14:paraId="7AAA16B7" w14:textId="05AB0680" w:rsidR="0050581C" w:rsidRPr="002562CE" w:rsidRDefault="0050581C" w:rsidP="0050581C">
      <w:pPr>
        <w:pStyle w:val="DefaultText"/>
        <w:numPr>
          <w:ilvl w:val="0"/>
          <w:numId w:val="23"/>
        </w:numPr>
        <w:tabs>
          <w:tab w:val="left" w:pos="720"/>
          <w:tab w:val="left" w:pos="1440"/>
          <w:tab w:val="left" w:pos="2160"/>
          <w:tab w:val="left" w:pos="2880"/>
        </w:tabs>
        <w:spacing w:after="240" w:line="240" w:lineRule="auto"/>
        <w:ind w:left="2880" w:hanging="720"/>
        <w:rPr>
          <w:color w:val="000000" w:themeColor="text1"/>
          <w:sz w:val="22"/>
          <w:szCs w:val="22"/>
        </w:rPr>
      </w:pPr>
      <w:r w:rsidRPr="002562CE">
        <w:rPr>
          <w:color w:val="000000" w:themeColor="text1"/>
          <w:sz w:val="22"/>
          <w:szCs w:val="22"/>
        </w:rPr>
        <w:t>Instructor applicants shall submit to State Bureau of Identification background check upon initial and renewal application.</w:t>
      </w:r>
      <w:r w:rsidR="002562CE" w:rsidRPr="002562CE">
        <w:rPr>
          <w:color w:val="000000" w:themeColor="text1"/>
          <w:sz w:val="22"/>
          <w:szCs w:val="22"/>
        </w:rPr>
        <w:t xml:space="preserve"> </w:t>
      </w:r>
      <w:r w:rsidRPr="002562CE">
        <w:rPr>
          <w:color w:val="000000" w:themeColor="text1"/>
          <w:sz w:val="22"/>
          <w:szCs w:val="22"/>
        </w:rPr>
        <w:t>The Bureau of Motor Vehicles will request and receive the background check from the State Bureau of Identification.</w:t>
      </w:r>
      <w:r w:rsidR="002562CE" w:rsidRPr="002562CE">
        <w:rPr>
          <w:color w:val="000000" w:themeColor="text1"/>
          <w:sz w:val="22"/>
          <w:szCs w:val="22"/>
        </w:rPr>
        <w:t xml:space="preserve"> </w:t>
      </w:r>
      <w:r w:rsidRPr="002562CE">
        <w:rPr>
          <w:color w:val="000000" w:themeColor="text1"/>
          <w:sz w:val="22"/>
          <w:szCs w:val="22"/>
        </w:rPr>
        <w:t>A fee will be assessed at time of initial and renewal application</w:t>
      </w:r>
      <w:r w:rsidR="00E562A0" w:rsidRPr="002562CE">
        <w:rPr>
          <w:color w:val="000000" w:themeColor="text1"/>
          <w:sz w:val="22"/>
          <w:szCs w:val="22"/>
        </w:rPr>
        <w:t xml:space="preserve"> </w:t>
      </w:r>
      <w:r w:rsidR="00E562A0" w:rsidRPr="002562CE">
        <w:rPr>
          <w:color w:val="000000" w:themeColor="text1"/>
          <w:szCs w:val="24"/>
        </w:rPr>
        <w:t xml:space="preserve">pursuant to </w:t>
      </w:r>
      <w:r w:rsidR="00E562A0" w:rsidRPr="002562CE">
        <w:rPr>
          <w:color w:val="000000" w:themeColor="text1"/>
          <w:szCs w:val="24"/>
          <w:shd w:val="clear" w:color="auto" w:fill="FFFFFF"/>
        </w:rPr>
        <w:t>Title 25 MRS Sec1541 (1)</w:t>
      </w:r>
      <w:r w:rsidRPr="002562CE">
        <w:rPr>
          <w:color w:val="000000" w:themeColor="text1"/>
          <w:sz w:val="22"/>
          <w:szCs w:val="22"/>
        </w:rPr>
        <w:t>.</w:t>
      </w:r>
      <w:r w:rsidR="002562CE" w:rsidRPr="002562CE">
        <w:rPr>
          <w:color w:val="000000" w:themeColor="text1"/>
          <w:sz w:val="22"/>
          <w:szCs w:val="22"/>
        </w:rPr>
        <w:t xml:space="preserve"> </w:t>
      </w:r>
    </w:p>
    <w:p w14:paraId="6A3661C4" w14:textId="77777777" w:rsidR="0050581C" w:rsidRPr="002562CE" w:rsidRDefault="0050581C" w:rsidP="0050581C">
      <w:pPr>
        <w:pStyle w:val="DefaultText"/>
        <w:numPr>
          <w:ilvl w:val="0"/>
          <w:numId w:val="23"/>
        </w:numPr>
        <w:tabs>
          <w:tab w:val="left" w:pos="720"/>
          <w:tab w:val="left" w:pos="1440"/>
          <w:tab w:val="left" w:pos="2160"/>
          <w:tab w:val="left" w:pos="2880"/>
        </w:tabs>
        <w:spacing w:after="240" w:line="240" w:lineRule="auto"/>
        <w:ind w:left="2880" w:hanging="720"/>
        <w:rPr>
          <w:color w:val="000000" w:themeColor="text1"/>
          <w:sz w:val="22"/>
          <w:szCs w:val="22"/>
        </w:rPr>
      </w:pPr>
      <w:r w:rsidRPr="002562CE">
        <w:rPr>
          <w:color w:val="000000" w:themeColor="text1"/>
          <w:sz w:val="22"/>
          <w:szCs w:val="22"/>
        </w:rPr>
        <w:t xml:space="preserve">State and federal criminal history record information shall be used for the purpose of screening motorcycle rider education instructors in order to determine whether issuance of a motorcycle rider education instructor license is granted or maintained. </w:t>
      </w:r>
    </w:p>
    <w:p w14:paraId="43517CA3" w14:textId="77777777" w:rsidR="0050581C" w:rsidRPr="002562CE" w:rsidRDefault="0050581C" w:rsidP="0050581C">
      <w:pPr>
        <w:pStyle w:val="DefaultText"/>
        <w:numPr>
          <w:ilvl w:val="0"/>
          <w:numId w:val="23"/>
        </w:numPr>
        <w:tabs>
          <w:tab w:val="left" w:pos="720"/>
          <w:tab w:val="left" w:pos="1440"/>
          <w:tab w:val="left" w:pos="2160"/>
          <w:tab w:val="left" w:pos="2880"/>
        </w:tabs>
        <w:spacing w:after="240" w:line="240" w:lineRule="auto"/>
        <w:ind w:left="2880" w:hanging="720"/>
        <w:rPr>
          <w:color w:val="000000" w:themeColor="text1"/>
          <w:sz w:val="22"/>
          <w:szCs w:val="22"/>
        </w:rPr>
      </w:pPr>
      <w:r w:rsidRPr="002562CE">
        <w:rPr>
          <w:color w:val="000000" w:themeColor="text1"/>
          <w:sz w:val="22"/>
          <w:szCs w:val="22"/>
        </w:rPr>
        <w:t xml:space="preserve">A motorcycle rider education instructor must be in possession of a valid motorcycle rider education instructor license, </w:t>
      </w:r>
      <w:r w:rsidR="00E562A0" w:rsidRPr="002562CE">
        <w:rPr>
          <w:color w:val="000000" w:themeColor="text1"/>
          <w:sz w:val="22"/>
          <w:szCs w:val="22"/>
        </w:rPr>
        <w:t>reflecting the appropriate license type</w:t>
      </w:r>
      <w:r w:rsidR="00D07BA5" w:rsidRPr="002562CE">
        <w:rPr>
          <w:color w:val="000000" w:themeColor="text1"/>
          <w:sz w:val="22"/>
          <w:szCs w:val="22"/>
        </w:rPr>
        <w:t xml:space="preserve">, </w:t>
      </w:r>
      <w:r w:rsidRPr="002562CE">
        <w:rPr>
          <w:color w:val="000000" w:themeColor="text1"/>
          <w:sz w:val="22"/>
          <w:szCs w:val="22"/>
        </w:rPr>
        <w:t xml:space="preserve">when teaching in the classroom and on the range. </w:t>
      </w:r>
    </w:p>
    <w:p w14:paraId="28274A4A" w14:textId="1C97A665" w:rsidR="0050581C" w:rsidRPr="002562CE" w:rsidRDefault="0050581C" w:rsidP="000E0A72">
      <w:pPr>
        <w:pStyle w:val="DefaultText"/>
        <w:numPr>
          <w:ilvl w:val="0"/>
          <w:numId w:val="40"/>
        </w:numPr>
        <w:tabs>
          <w:tab w:val="left" w:pos="720"/>
          <w:tab w:val="left" w:pos="1440"/>
          <w:tab w:val="left" w:pos="2160"/>
          <w:tab w:val="left" w:pos="2880"/>
        </w:tabs>
        <w:spacing w:line="240" w:lineRule="auto"/>
        <w:ind w:left="2160" w:right="-270" w:hanging="720"/>
        <w:rPr>
          <w:color w:val="000000" w:themeColor="text1"/>
          <w:sz w:val="22"/>
          <w:szCs w:val="22"/>
        </w:rPr>
      </w:pPr>
      <w:r w:rsidRPr="002562CE">
        <w:rPr>
          <w:b/>
          <w:color w:val="000000" w:themeColor="text1"/>
          <w:sz w:val="22"/>
          <w:szCs w:val="22"/>
        </w:rPr>
        <w:t>Continuing education and training requirements</w:t>
      </w:r>
      <w:r w:rsidRPr="002562CE">
        <w:rPr>
          <w:color w:val="000000" w:themeColor="text1"/>
          <w:sz w:val="22"/>
          <w:szCs w:val="22"/>
        </w:rPr>
        <w:t>. In addition to the requirements listed in subsection 1, a person applying for instructor license renewal must:</w:t>
      </w:r>
    </w:p>
    <w:p w14:paraId="727E2326"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6C1750F4" w14:textId="77777777" w:rsidR="0050581C" w:rsidRPr="002562CE" w:rsidRDefault="0050581C" w:rsidP="00D07BA5">
      <w:pPr>
        <w:pStyle w:val="DefaultText"/>
        <w:numPr>
          <w:ilvl w:val="0"/>
          <w:numId w:val="42"/>
        </w:numPr>
        <w:tabs>
          <w:tab w:val="left" w:pos="720"/>
          <w:tab w:val="left" w:pos="1440"/>
          <w:tab w:val="left" w:pos="2160"/>
          <w:tab w:val="left" w:pos="2880"/>
        </w:tabs>
        <w:spacing w:line="240" w:lineRule="auto"/>
        <w:rPr>
          <w:color w:val="000000" w:themeColor="text1"/>
          <w:sz w:val="22"/>
          <w:szCs w:val="22"/>
        </w:rPr>
      </w:pPr>
      <w:r w:rsidRPr="002562CE">
        <w:rPr>
          <w:color w:val="000000" w:themeColor="text1"/>
          <w:sz w:val="22"/>
          <w:szCs w:val="22"/>
        </w:rPr>
        <w:t xml:space="preserve">Attend continuing education programs or seminars as required by the Secretary of State. </w:t>
      </w:r>
    </w:p>
    <w:p w14:paraId="17A9DE91" w14:textId="77777777" w:rsidR="00D07BA5" w:rsidRPr="002562CE" w:rsidRDefault="00D07BA5" w:rsidP="00D07BA5">
      <w:pPr>
        <w:pStyle w:val="DefaultText"/>
        <w:tabs>
          <w:tab w:val="left" w:pos="720"/>
          <w:tab w:val="left" w:pos="1440"/>
          <w:tab w:val="left" w:pos="2160"/>
          <w:tab w:val="left" w:pos="2880"/>
        </w:tabs>
        <w:spacing w:line="240" w:lineRule="auto"/>
        <w:ind w:left="1800"/>
        <w:rPr>
          <w:strike/>
          <w:color w:val="000000" w:themeColor="text1"/>
          <w:sz w:val="22"/>
          <w:szCs w:val="22"/>
        </w:rPr>
      </w:pPr>
    </w:p>
    <w:p w14:paraId="70CF4993" w14:textId="3C904B58" w:rsidR="0050581C" w:rsidRPr="00CB4F43" w:rsidRDefault="0050581C" w:rsidP="00FB45F7">
      <w:pPr>
        <w:pStyle w:val="DefaultText"/>
        <w:numPr>
          <w:ilvl w:val="0"/>
          <w:numId w:val="40"/>
        </w:numPr>
        <w:tabs>
          <w:tab w:val="left" w:pos="720"/>
          <w:tab w:val="left" w:pos="1440"/>
          <w:tab w:val="left" w:pos="2160"/>
          <w:tab w:val="left" w:pos="2880"/>
        </w:tabs>
        <w:spacing w:line="240" w:lineRule="auto"/>
        <w:ind w:left="2160" w:hanging="720"/>
        <w:rPr>
          <w:color w:val="000000" w:themeColor="text1"/>
          <w:sz w:val="22"/>
          <w:szCs w:val="22"/>
        </w:rPr>
      </w:pPr>
      <w:r w:rsidRPr="002562CE">
        <w:rPr>
          <w:b/>
          <w:color w:val="000000" w:themeColor="text1"/>
          <w:sz w:val="22"/>
          <w:szCs w:val="22"/>
        </w:rPr>
        <w:t>Course delivery and safety</w:t>
      </w:r>
      <w:r w:rsidR="00315F5C" w:rsidRPr="002562CE">
        <w:rPr>
          <w:b/>
          <w:color w:val="000000" w:themeColor="text1"/>
          <w:sz w:val="22"/>
          <w:szCs w:val="22"/>
        </w:rPr>
        <w:t>.</w:t>
      </w:r>
      <w:r w:rsidR="002562CE" w:rsidRPr="002562CE">
        <w:rPr>
          <w:b/>
          <w:color w:val="000000" w:themeColor="text1"/>
          <w:sz w:val="22"/>
          <w:szCs w:val="22"/>
        </w:rPr>
        <w:t xml:space="preserve"> </w:t>
      </w:r>
      <w:r w:rsidRPr="002562CE">
        <w:rPr>
          <w:color w:val="000000" w:themeColor="text1"/>
          <w:sz w:val="22"/>
          <w:szCs w:val="22"/>
        </w:rPr>
        <w:t xml:space="preserve">Motorcycle rider education instructors shall ensure proper delivery and execution of course materials; effectively evaluate and coach; maintain student safety to the highest degree where applicable; </w:t>
      </w:r>
      <w:r w:rsidRPr="00CB4F43">
        <w:rPr>
          <w:color w:val="000000" w:themeColor="text1"/>
          <w:sz w:val="22"/>
          <w:szCs w:val="22"/>
        </w:rPr>
        <w:t>demonstrate safe riding habits; and wear proper riding gear when riding to, from and during rider training activities.</w:t>
      </w:r>
    </w:p>
    <w:p w14:paraId="5B468D5A" w14:textId="77777777" w:rsidR="00C34CFF" w:rsidRPr="002562CE" w:rsidRDefault="00C34CFF" w:rsidP="003C2B1D">
      <w:pPr>
        <w:pStyle w:val="DefaultText"/>
        <w:tabs>
          <w:tab w:val="left" w:pos="720"/>
          <w:tab w:val="left" w:pos="1440"/>
          <w:tab w:val="left" w:pos="2160"/>
          <w:tab w:val="left" w:pos="2880"/>
        </w:tabs>
        <w:spacing w:line="240" w:lineRule="auto"/>
        <w:rPr>
          <w:color w:val="000000" w:themeColor="text1"/>
          <w:sz w:val="22"/>
          <w:szCs w:val="22"/>
        </w:rPr>
      </w:pPr>
    </w:p>
    <w:p w14:paraId="536F6459" w14:textId="11CAEDFA" w:rsidR="0050581C" w:rsidRPr="002562CE" w:rsidRDefault="0050581C" w:rsidP="00AF541E">
      <w:pPr>
        <w:pStyle w:val="DefaultText"/>
        <w:numPr>
          <w:ilvl w:val="0"/>
          <w:numId w:val="40"/>
        </w:numPr>
        <w:tabs>
          <w:tab w:val="left" w:pos="720"/>
          <w:tab w:val="left" w:pos="1440"/>
          <w:tab w:val="left" w:pos="2160"/>
          <w:tab w:val="left" w:pos="2880"/>
        </w:tabs>
        <w:spacing w:line="240" w:lineRule="auto"/>
        <w:ind w:left="2160" w:hanging="720"/>
        <w:rPr>
          <w:color w:val="000000" w:themeColor="text1"/>
          <w:sz w:val="22"/>
          <w:szCs w:val="22"/>
        </w:rPr>
      </w:pPr>
      <w:r w:rsidRPr="002562CE">
        <w:rPr>
          <w:b/>
          <w:color w:val="000000" w:themeColor="text1"/>
          <w:sz w:val="22"/>
          <w:szCs w:val="22"/>
        </w:rPr>
        <w:t>Change of name or address.</w:t>
      </w:r>
      <w:r w:rsidR="002562CE" w:rsidRPr="002562CE">
        <w:rPr>
          <w:b/>
          <w:color w:val="000000" w:themeColor="text1"/>
          <w:sz w:val="22"/>
          <w:szCs w:val="22"/>
        </w:rPr>
        <w:t xml:space="preserve"> </w:t>
      </w:r>
      <w:r w:rsidRPr="002562CE">
        <w:rPr>
          <w:color w:val="000000" w:themeColor="text1"/>
          <w:sz w:val="22"/>
          <w:szCs w:val="22"/>
        </w:rPr>
        <w:t>When a person, after applying for or receiving a motorcycle rider education instructor license, changes his or her name or moves from the address named on the application or on the motorcycle rider education</w:t>
      </w:r>
      <w:r w:rsidR="002562CE" w:rsidRPr="002562CE">
        <w:rPr>
          <w:color w:val="000000" w:themeColor="text1"/>
          <w:sz w:val="22"/>
          <w:szCs w:val="22"/>
        </w:rPr>
        <w:t xml:space="preserve"> </w:t>
      </w:r>
      <w:r w:rsidRPr="002562CE">
        <w:rPr>
          <w:color w:val="000000" w:themeColor="text1"/>
          <w:sz w:val="22"/>
          <w:szCs w:val="22"/>
        </w:rPr>
        <w:t>instructor license issued, that person shall, within 30 days, notify the Secretary of State, in writing or by other means approved by the Secretary of State, of the old and new name/address.</w:t>
      </w:r>
      <w:r w:rsidR="002562CE" w:rsidRPr="002562CE">
        <w:rPr>
          <w:color w:val="000000" w:themeColor="text1"/>
          <w:sz w:val="22"/>
          <w:szCs w:val="22"/>
        </w:rPr>
        <w:t xml:space="preserve"> </w:t>
      </w:r>
    </w:p>
    <w:p w14:paraId="73699E8B"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35F43022" w14:textId="77777777" w:rsidR="00E121FC" w:rsidRPr="002562CE" w:rsidRDefault="00E121F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73E76915" w14:textId="77777777" w:rsidR="0050581C" w:rsidRPr="002562CE" w:rsidRDefault="0050581C" w:rsidP="004E0A7B">
      <w:pPr>
        <w:pStyle w:val="DefaultText"/>
        <w:tabs>
          <w:tab w:val="left" w:pos="720"/>
          <w:tab w:val="left" w:pos="1440"/>
          <w:tab w:val="left" w:pos="2160"/>
          <w:tab w:val="left" w:pos="2880"/>
        </w:tabs>
        <w:spacing w:line="240" w:lineRule="auto"/>
        <w:ind w:left="1440" w:hanging="1440"/>
        <w:rPr>
          <w:b/>
          <w:color w:val="000000" w:themeColor="text1"/>
          <w:sz w:val="22"/>
          <w:szCs w:val="22"/>
        </w:rPr>
      </w:pPr>
      <w:r w:rsidRPr="002562CE">
        <w:rPr>
          <w:b/>
          <w:color w:val="000000" w:themeColor="text1"/>
          <w:sz w:val="22"/>
          <w:szCs w:val="22"/>
        </w:rPr>
        <w:t>Section 6.</w:t>
      </w:r>
      <w:r w:rsidRPr="002562CE">
        <w:rPr>
          <w:b/>
          <w:color w:val="000000" w:themeColor="text1"/>
          <w:sz w:val="22"/>
          <w:szCs w:val="22"/>
        </w:rPr>
        <w:tab/>
        <w:t>Motorcycle Rider Education School Licensing Requirements</w:t>
      </w:r>
    </w:p>
    <w:p w14:paraId="7275B798" w14:textId="77777777" w:rsidR="00175E02" w:rsidRPr="002562CE" w:rsidRDefault="00175E02" w:rsidP="00C40EA2">
      <w:pPr>
        <w:pStyle w:val="DefaultText"/>
        <w:tabs>
          <w:tab w:val="left" w:pos="720"/>
          <w:tab w:val="left" w:pos="1440"/>
          <w:tab w:val="left" w:pos="2160"/>
          <w:tab w:val="left" w:pos="2880"/>
        </w:tabs>
        <w:spacing w:line="240" w:lineRule="auto"/>
        <w:rPr>
          <w:strike/>
          <w:color w:val="000000" w:themeColor="text1"/>
          <w:sz w:val="22"/>
          <w:szCs w:val="22"/>
        </w:rPr>
      </w:pPr>
    </w:p>
    <w:p w14:paraId="0DB76970" w14:textId="35DA496A" w:rsidR="0050581C" w:rsidRPr="002562CE" w:rsidRDefault="0050581C" w:rsidP="0050581C">
      <w:pPr>
        <w:pStyle w:val="DefaultText"/>
        <w:numPr>
          <w:ilvl w:val="0"/>
          <w:numId w:val="1"/>
        </w:numPr>
        <w:tabs>
          <w:tab w:val="left" w:pos="720"/>
          <w:tab w:val="left" w:pos="1440"/>
          <w:tab w:val="left" w:pos="2160"/>
          <w:tab w:val="left" w:pos="2880"/>
        </w:tabs>
        <w:spacing w:line="240" w:lineRule="auto"/>
        <w:ind w:left="2160" w:hanging="720"/>
        <w:rPr>
          <w:color w:val="000000" w:themeColor="text1"/>
          <w:sz w:val="22"/>
          <w:szCs w:val="22"/>
        </w:rPr>
      </w:pPr>
      <w:r w:rsidRPr="002562CE">
        <w:rPr>
          <w:b/>
          <w:color w:val="000000" w:themeColor="text1"/>
          <w:sz w:val="22"/>
          <w:szCs w:val="22"/>
        </w:rPr>
        <w:t>Licensing Requirements.</w:t>
      </w:r>
      <w:r w:rsidR="002562CE" w:rsidRPr="002562CE">
        <w:rPr>
          <w:b/>
          <w:color w:val="000000" w:themeColor="text1"/>
          <w:sz w:val="22"/>
          <w:szCs w:val="22"/>
        </w:rPr>
        <w:t xml:space="preserve"> </w:t>
      </w:r>
      <w:r w:rsidRPr="002562CE">
        <w:rPr>
          <w:color w:val="000000" w:themeColor="text1"/>
          <w:sz w:val="22"/>
          <w:szCs w:val="22"/>
        </w:rPr>
        <w:t>Any person, who conducts motorcycle rider education, operates a motorcycle rider education school or represents oneself as providing the same must be licensed by the Secretary of State.</w:t>
      </w:r>
      <w:r w:rsidR="002562CE" w:rsidRPr="002562CE">
        <w:rPr>
          <w:color w:val="000000" w:themeColor="text1"/>
          <w:sz w:val="22"/>
          <w:szCs w:val="22"/>
        </w:rPr>
        <w:t xml:space="preserve"> </w:t>
      </w:r>
      <w:r w:rsidRPr="002562CE">
        <w:rPr>
          <w:color w:val="000000" w:themeColor="text1"/>
          <w:sz w:val="22"/>
          <w:szCs w:val="22"/>
        </w:rPr>
        <w:t>A license is required for each location where motorcycle rider education is provided.</w:t>
      </w:r>
      <w:r w:rsidR="002562CE" w:rsidRPr="002562CE">
        <w:rPr>
          <w:color w:val="000000" w:themeColor="text1"/>
          <w:sz w:val="22"/>
          <w:szCs w:val="22"/>
        </w:rPr>
        <w:t xml:space="preserve"> </w:t>
      </w:r>
    </w:p>
    <w:p w14:paraId="50549B2B" w14:textId="77777777" w:rsidR="0050581C" w:rsidRPr="002562CE" w:rsidRDefault="0050581C" w:rsidP="0050581C">
      <w:pPr>
        <w:pStyle w:val="DefaultText"/>
        <w:tabs>
          <w:tab w:val="left" w:pos="720"/>
          <w:tab w:val="left" w:pos="1440"/>
          <w:tab w:val="left" w:pos="2160"/>
          <w:tab w:val="left" w:pos="2880"/>
        </w:tabs>
        <w:spacing w:line="240" w:lineRule="auto"/>
        <w:ind w:left="2160"/>
        <w:rPr>
          <w:color w:val="000000" w:themeColor="text1"/>
          <w:sz w:val="22"/>
          <w:szCs w:val="22"/>
        </w:rPr>
      </w:pPr>
    </w:p>
    <w:p w14:paraId="58D1A446" w14:textId="1BE6911B" w:rsidR="0050581C" w:rsidRPr="002562CE" w:rsidRDefault="0050581C" w:rsidP="0050581C">
      <w:pPr>
        <w:pStyle w:val="DefaultText"/>
        <w:numPr>
          <w:ilvl w:val="0"/>
          <w:numId w:val="1"/>
        </w:numPr>
        <w:tabs>
          <w:tab w:val="left" w:pos="720"/>
          <w:tab w:val="left" w:pos="1440"/>
          <w:tab w:val="left" w:pos="2160"/>
          <w:tab w:val="left" w:pos="2880"/>
        </w:tabs>
        <w:spacing w:line="240" w:lineRule="auto"/>
        <w:ind w:left="2160" w:hanging="720"/>
        <w:rPr>
          <w:b/>
          <w:color w:val="000000" w:themeColor="text1"/>
          <w:sz w:val="22"/>
          <w:szCs w:val="22"/>
        </w:rPr>
      </w:pPr>
      <w:r w:rsidRPr="002562CE">
        <w:rPr>
          <w:b/>
          <w:color w:val="000000" w:themeColor="text1"/>
          <w:sz w:val="22"/>
          <w:szCs w:val="22"/>
        </w:rPr>
        <w:t>Application and General Requirements.</w:t>
      </w:r>
      <w:r w:rsidR="002562CE" w:rsidRPr="002562CE">
        <w:rPr>
          <w:b/>
          <w:color w:val="000000" w:themeColor="text1"/>
          <w:sz w:val="22"/>
          <w:szCs w:val="22"/>
        </w:rPr>
        <w:t xml:space="preserve"> </w:t>
      </w:r>
      <w:r w:rsidRPr="002562CE">
        <w:rPr>
          <w:color w:val="000000" w:themeColor="text1"/>
          <w:sz w:val="22"/>
          <w:szCs w:val="22"/>
        </w:rPr>
        <w:t xml:space="preserve">An applicant for a motorcycle rider education school license must submit the following information to the Secretary of State, who will provide forms for this purpose, and meet the following requirements. </w:t>
      </w:r>
    </w:p>
    <w:p w14:paraId="7D980198" w14:textId="77777777" w:rsidR="0050581C" w:rsidRPr="002562CE" w:rsidRDefault="0050581C" w:rsidP="0050581C">
      <w:pPr>
        <w:pStyle w:val="DefaultText"/>
        <w:tabs>
          <w:tab w:val="left" w:pos="720"/>
          <w:tab w:val="left" w:pos="1440"/>
          <w:tab w:val="left" w:pos="2160"/>
          <w:tab w:val="left" w:pos="2880"/>
        </w:tabs>
        <w:spacing w:line="240" w:lineRule="auto"/>
        <w:ind w:left="2160"/>
        <w:rPr>
          <w:color w:val="000000" w:themeColor="text1"/>
          <w:sz w:val="22"/>
          <w:szCs w:val="22"/>
        </w:rPr>
      </w:pPr>
    </w:p>
    <w:p w14:paraId="4B822133" w14:textId="402B3532" w:rsidR="0050581C" w:rsidRPr="002562CE" w:rsidRDefault="0050581C" w:rsidP="00C34CFF">
      <w:pPr>
        <w:pStyle w:val="DefaultText"/>
        <w:numPr>
          <w:ilvl w:val="0"/>
          <w:numId w:val="12"/>
        </w:numPr>
        <w:tabs>
          <w:tab w:val="left" w:pos="720"/>
          <w:tab w:val="left" w:pos="1440"/>
          <w:tab w:val="left" w:pos="2160"/>
          <w:tab w:val="left" w:pos="2880"/>
        </w:tabs>
        <w:spacing w:line="240" w:lineRule="auto"/>
        <w:ind w:firstLine="0"/>
        <w:rPr>
          <w:color w:val="000000" w:themeColor="text1"/>
          <w:sz w:val="22"/>
          <w:szCs w:val="22"/>
        </w:rPr>
      </w:pPr>
      <w:r w:rsidRPr="002562CE">
        <w:rPr>
          <w:b/>
          <w:color w:val="000000" w:themeColor="text1"/>
          <w:sz w:val="22"/>
          <w:szCs w:val="22"/>
        </w:rPr>
        <w:t>Ownership</w:t>
      </w:r>
      <w:r w:rsidRPr="002562CE">
        <w:rPr>
          <w:color w:val="000000" w:themeColor="text1"/>
          <w:sz w:val="22"/>
          <w:szCs w:val="22"/>
        </w:rPr>
        <w:t xml:space="preserve"> </w:t>
      </w:r>
      <w:r w:rsidRPr="002562CE">
        <w:rPr>
          <w:b/>
          <w:color w:val="000000" w:themeColor="text1"/>
          <w:sz w:val="22"/>
          <w:szCs w:val="22"/>
        </w:rPr>
        <w:t>and Employee Information</w:t>
      </w:r>
      <w:r w:rsidRPr="002562CE">
        <w:rPr>
          <w:color w:val="000000" w:themeColor="text1"/>
          <w:sz w:val="22"/>
          <w:szCs w:val="22"/>
        </w:rPr>
        <w:t xml:space="preserve">. </w:t>
      </w:r>
    </w:p>
    <w:p w14:paraId="5A407A77" w14:textId="77777777" w:rsidR="0050581C" w:rsidRPr="002562CE" w:rsidRDefault="0050581C" w:rsidP="0050581C">
      <w:pPr>
        <w:pStyle w:val="DefaultText"/>
        <w:tabs>
          <w:tab w:val="left" w:pos="720"/>
          <w:tab w:val="left" w:pos="1440"/>
          <w:tab w:val="left" w:pos="2160"/>
          <w:tab w:val="left" w:pos="2880"/>
        </w:tabs>
        <w:spacing w:line="240" w:lineRule="auto"/>
        <w:ind w:left="1800"/>
        <w:rPr>
          <w:b/>
          <w:color w:val="000000" w:themeColor="text1"/>
          <w:sz w:val="22"/>
          <w:szCs w:val="22"/>
          <w:u w:val="single"/>
        </w:rPr>
      </w:pPr>
    </w:p>
    <w:p w14:paraId="68B75213" w14:textId="5D381960" w:rsidR="0050581C" w:rsidRPr="00CB4F43" w:rsidRDefault="0050581C" w:rsidP="00AF541E">
      <w:pPr>
        <w:pStyle w:val="DefaultText"/>
        <w:numPr>
          <w:ilvl w:val="0"/>
          <w:numId w:val="26"/>
        </w:numPr>
        <w:tabs>
          <w:tab w:val="left" w:pos="720"/>
          <w:tab w:val="left" w:pos="1440"/>
          <w:tab w:val="left" w:pos="2880"/>
          <w:tab w:val="left" w:pos="3600"/>
        </w:tabs>
        <w:spacing w:line="240" w:lineRule="auto"/>
        <w:ind w:left="3600" w:hanging="720"/>
        <w:rPr>
          <w:color w:val="000000" w:themeColor="text1"/>
          <w:sz w:val="22"/>
          <w:szCs w:val="22"/>
        </w:rPr>
      </w:pPr>
      <w:r w:rsidRPr="00CB4F43">
        <w:rPr>
          <w:b/>
          <w:color w:val="000000" w:themeColor="text1"/>
          <w:sz w:val="22"/>
          <w:szCs w:val="22"/>
        </w:rPr>
        <w:t>Identity of school owners.</w:t>
      </w:r>
      <w:r w:rsidR="002562CE" w:rsidRPr="00CB4F43">
        <w:rPr>
          <w:b/>
          <w:color w:val="000000" w:themeColor="text1"/>
          <w:sz w:val="22"/>
          <w:szCs w:val="22"/>
        </w:rPr>
        <w:t xml:space="preserve"> </w:t>
      </w:r>
      <w:r w:rsidRPr="00CB4F43">
        <w:rPr>
          <w:color w:val="000000" w:themeColor="text1"/>
          <w:sz w:val="22"/>
          <w:szCs w:val="22"/>
        </w:rPr>
        <w:t>The name, date of birth, address and title of each owner, including partners and shareholders.</w:t>
      </w:r>
      <w:r w:rsidR="002562CE" w:rsidRPr="00CB4F43">
        <w:rPr>
          <w:color w:val="000000" w:themeColor="text1"/>
          <w:sz w:val="22"/>
          <w:szCs w:val="22"/>
        </w:rPr>
        <w:t xml:space="preserve"> </w:t>
      </w:r>
      <w:r w:rsidRPr="00CB4F43">
        <w:rPr>
          <w:color w:val="000000" w:themeColor="text1"/>
          <w:sz w:val="22"/>
          <w:szCs w:val="22"/>
        </w:rPr>
        <w:t>Prior to approval of an application, if a person applying for a motorcycle rider education school license is not licensed as a motorcycle rider education instructor, the person must submit to a criminal background check and pay the appropriate fee.</w:t>
      </w:r>
      <w:r w:rsidRPr="00CB4F43">
        <w:rPr>
          <w:b/>
          <w:color w:val="000000" w:themeColor="text1"/>
          <w:sz w:val="22"/>
          <w:szCs w:val="22"/>
        </w:rPr>
        <w:t xml:space="preserve"> </w:t>
      </w:r>
      <w:r w:rsidRPr="00CB4F43">
        <w:rPr>
          <w:color w:val="000000" w:themeColor="text1"/>
          <w:sz w:val="22"/>
          <w:szCs w:val="22"/>
        </w:rPr>
        <w:t>This includes corporate owners and partners.</w:t>
      </w:r>
      <w:r w:rsidR="002562CE" w:rsidRPr="00CB4F43">
        <w:rPr>
          <w:color w:val="000000" w:themeColor="text1"/>
          <w:sz w:val="22"/>
          <w:szCs w:val="22"/>
        </w:rPr>
        <w:t xml:space="preserve"> </w:t>
      </w:r>
    </w:p>
    <w:p w14:paraId="5BD49FE2" w14:textId="77777777" w:rsidR="0050581C" w:rsidRPr="002562CE" w:rsidRDefault="0050581C" w:rsidP="00CB4F43">
      <w:pPr>
        <w:pStyle w:val="DefaultText"/>
        <w:tabs>
          <w:tab w:val="left" w:pos="720"/>
          <w:tab w:val="left" w:pos="1440"/>
          <w:tab w:val="left" w:pos="2160"/>
          <w:tab w:val="left" w:pos="2880"/>
          <w:tab w:val="left" w:pos="3600"/>
        </w:tabs>
        <w:spacing w:line="240" w:lineRule="auto"/>
        <w:ind w:left="3600" w:hanging="720"/>
        <w:rPr>
          <w:color w:val="000000" w:themeColor="text1"/>
          <w:sz w:val="22"/>
          <w:szCs w:val="22"/>
          <w:u w:val="single"/>
        </w:rPr>
      </w:pPr>
    </w:p>
    <w:p w14:paraId="07067A0C" w14:textId="560FC957" w:rsidR="0050581C" w:rsidRPr="002562CE" w:rsidRDefault="0050581C" w:rsidP="00CB4F43">
      <w:pPr>
        <w:pStyle w:val="DefaultText"/>
        <w:numPr>
          <w:ilvl w:val="0"/>
          <w:numId w:val="26"/>
        </w:numPr>
        <w:tabs>
          <w:tab w:val="left" w:pos="720"/>
          <w:tab w:val="left" w:pos="1440"/>
          <w:tab w:val="left" w:pos="2880"/>
          <w:tab w:val="left" w:pos="3600"/>
        </w:tabs>
        <w:spacing w:line="240" w:lineRule="auto"/>
        <w:ind w:left="3600" w:hanging="720"/>
        <w:rPr>
          <w:color w:val="000000" w:themeColor="text1"/>
          <w:sz w:val="22"/>
          <w:szCs w:val="22"/>
        </w:rPr>
      </w:pPr>
      <w:r w:rsidRPr="002562CE">
        <w:rPr>
          <w:b/>
          <w:color w:val="000000" w:themeColor="text1"/>
          <w:sz w:val="22"/>
          <w:szCs w:val="22"/>
        </w:rPr>
        <w:t>Identity of motorcycle rider education instructors.</w:t>
      </w:r>
      <w:r w:rsidR="002562CE" w:rsidRPr="002562CE">
        <w:rPr>
          <w:b/>
          <w:color w:val="000000" w:themeColor="text1"/>
          <w:sz w:val="22"/>
          <w:szCs w:val="22"/>
        </w:rPr>
        <w:t xml:space="preserve"> </w:t>
      </w:r>
      <w:r w:rsidRPr="002562CE">
        <w:rPr>
          <w:color w:val="000000" w:themeColor="text1"/>
          <w:sz w:val="22"/>
          <w:szCs w:val="22"/>
        </w:rPr>
        <w:t>The name</w:t>
      </w:r>
      <w:r w:rsidR="004726D9" w:rsidRPr="002562CE">
        <w:rPr>
          <w:color w:val="000000" w:themeColor="text1"/>
          <w:sz w:val="22"/>
          <w:szCs w:val="22"/>
        </w:rPr>
        <w:t>s</w:t>
      </w:r>
      <w:r w:rsidRPr="002562CE">
        <w:rPr>
          <w:color w:val="000000" w:themeColor="text1"/>
          <w:sz w:val="22"/>
          <w:szCs w:val="22"/>
        </w:rPr>
        <w:t xml:space="preserve"> and date of birth</w:t>
      </w:r>
      <w:r w:rsidR="004726D9" w:rsidRPr="002562CE">
        <w:rPr>
          <w:color w:val="000000" w:themeColor="text1"/>
          <w:sz w:val="22"/>
          <w:szCs w:val="22"/>
        </w:rPr>
        <w:t>s</w:t>
      </w:r>
      <w:r w:rsidRPr="002562CE">
        <w:rPr>
          <w:color w:val="000000" w:themeColor="text1"/>
          <w:sz w:val="22"/>
          <w:szCs w:val="22"/>
        </w:rPr>
        <w:t xml:space="preserve"> of motorcycle rider education instructors employed by the school.</w:t>
      </w:r>
      <w:r w:rsidR="002562CE" w:rsidRPr="002562CE">
        <w:rPr>
          <w:color w:val="000000" w:themeColor="text1"/>
          <w:sz w:val="22"/>
          <w:szCs w:val="22"/>
        </w:rPr>
        <w:t xml:space="preserve"> </w:t>
      </w:r>
      <w:r w:rsidRPr="002562CE">
        <w:rPr>
          <w:color w:val="000000" w:themeColor="text1"/>
          <w:sz w:val="22"/>
          <w:szCs w:val="22"/>
        </w:rPr>
        <w:t>The school must ensure that all motorcycle rider education instructors employed by their school hold a valid certification from an approved curriculum provider, driver’s license and motorcycle instructor license.</w:t>
      </w:r>
      <w:r w:rsidR="002562CE" w:rsidRPr="002562CE">
        <w:rPr>
          <w:color w:val="000000" w:themeColor="text1"/>
          <w:sz w:val="22"/>
          <w:szCs w:val="22"/>
        </w:rPr>
        <w:t xml:space="preserve"> </w:t>
      </w:r>
    </w:p>
    <w:p w14:paraId="1E84C2C7" w14:textId="77777777" w:rsidR="0050581C" w:rsidRPr="002562CE" w:rsidRDefault="0050581C" w:rsidP="0050581C">
      <w:pPr>
        <w:pStyle w:val="ListParagraph"/>
        <w:rPr>
          <w:color w:val="000000" w:themeColor="text1"/>
          <w:sz w:val="22"/>
          <w:szCs w:val="22"/>
        </w:rPr>
      </w:pPr>
    </w:p>
    <w:p w14:paraId="66310A68" w14:textId="5399DFA2" w:rsidR="0050581C" w:rsidRPr="002562CE" w:rsidRDefault="0050581C" w:rsidP="00CB4F43">
      <w:pPr>
        <w:pStyle w:val="DefaultText"/>
        <w:numPr>
          <w:ilvl w:val="0"/>
          <w:numId w:val="26"/>
        </w:numPr>
        <w:tabs>
          <w:tab w:val="left" w:pos="720"/>
          <w:tab w:val="left" w:pos="1440"/>
          <w:tab w:val="left" w:pos="2880"/>
        </w:tabs>
        <w:spacing w:line="240" w:lineRule="auto"/>
        <w:ind w:left="3600" w:hanging="720"/>
        <w:rPr>
          <w:color w:val="000000" w:themeColor="text1"/>
          <w:sz w:val="22"/>
          <w:szCs w:val="22"/>
        </w:rPr>
      </w:pPr>
      <w:r w:rsidRPr="002562CE">
        <w:rPr>
          <w:b/>
          <w:color w:val="000000" w:themeColor="text1"/>
          <w:sz w:val="22"/>
          <w:szCs w:val="22"/>
        </w:rPr>
        <w:t>Identity and location of school.</w:t>
      </w:r>
      <w:r w:rsidR="002562CE" w:rsidRPr="002562CE">
        <w:rPr>
          <w:b/>
          <w:color w:val="000000" w:themeColor="text1"/>
          <w:sz w:val="22"/>
          <w:szCs w:val="22"/>
        </w:rPr>
        <w:t xml:space="preserve"> </w:t>
      </w:r>
      <w:r w:rsidRPr="002562CE">
        <w:rPr>
          <w:color w:val="000000" w:themeColor="text1"/>
          <w:sz w:val="22"/>
          <w:szCs w:val="22"/>
        </w:rPr>
        <w:t>The school name, mailing address, classroom location, range location, and the location where records will be maintained.</w:t>
      </w:r>
      <w:r w:rsidR="002562CE" w:rsidRPr="002562CE">
        <w:rPr>
          <w:color w:val="000000" w:themeColor="text1"/>
          <w:sz w:val="22"/>
          <w:szCs w:val="22"/>
        </w:rPr>
        <w:t xml:space="preserve"> </w:t>
      </w:r>
    </w:p>
    <w:p w14:paraId="026927E1" w14:textId="77777777" w:rsidR="0050581C" w:rsidRPr="002562CE" w:rsidRDefault="0050581C" w:rsidP="0050581C">
      <w:pPr>
        <w:pStyle w:val="ListParagraph"/>
        <w:rPr>
          <w:color w:val="000000" w:themeColor="text1"/>
          <w:sz w:val="22"/>
          <w:szCs w:val="22"/>
        </w:rPr>
      </w:pPr>
    </w:p>
    <w:p w14:paraId="7CA79F3D" w14:textId="1C2428F4" w:rsidR="0050581C" w:rsidRPr="002562CE" w:rsidRDefault="0050581C" w:rsidP="00CB4F43">
      <w:pPr>
        <w:pStyle w:val="DefaultText"/>
        <w:numPr>
          <w:ilvl w:val="0"/>
          <w:numId w:val="13"/>
        </w:numPr>
        <w:tabs>
          <w:tab w:val="left" w:pos="720"/>
          <w:tab w:val="left" w:pos="1440"/>
          <w:tab w:val="left" w:pos="2160"/>
          <w:tab w:val="left" w:pos="2880"/>
          <w:tab w:val="left" w:pos="4320"/>
        </w:tabs>
        <w:spacing w:line="240" w:lineRule="auto"/>
        <w:ind w:left="4320" w:hanging="720"/>
        <w:rPr>
          <w:color w:val="000000" w:themeColor="text1"/>
          <w:sz w:val="22"/>
          <w:szCs w:val="22"/>
          <w:u w:val="single"/>
        </w:rPr>
      </w:pPr>
      <w:r w:rsidRPr="002562CE">
        <w:rPr>
          <w:b/>
          <w:color w:val="000000" w:themeColor="text1"/>
          <w:sz w:val="22"/>
          <w:szCs w:val="22"/>
        </w:rPr>
        <w:t>School name.</w:t>
      </w:r>
      <w:r w:rsidR="002562CE" w:rsidRPr="002562CE">
        <w:rPr>
          <w:b/>
          <w:color w:val="000000" w:themeColor="text1"/>
          <w:sz w:val="22"/>
          <w:szCs w:val="22"/>
        </w:rPr>
        <w:t xml:space="preserve"> </w:t>
      </w:r>
      <w:r w:rsidR="0063571D" w:rsidRPr="002562CE">
        <w:rPr>
          <w:color w:val="000000" w:themeColor="text1"/>
        </w:rPr>
        <w:t>If a motorcycle school does not renew its license within two years, the Secretary of State may grant a license to another school with the same operating name.</w:t>
      </w:r>
    </w:p>
    <w:p w14:paraId="57B5512F" w14:textId="77777777" w:rsidR="0063571D" w:rsidRPr="002562CE" w:rsidRDefault="0063571D" w:rsidP="00CB4F43">
      <w:pPr>
        <w:pStyle w:val="DefaultText"/>
        <w:tabs>
          <w:tab w:val="left" w:pos="720"/>
          <w:tab w:val="left" w:pos="1440"/>
          <w:tab w:val="left" w:pos="2160"/>
          <w:tab w:val="left" w:pos="2880"/>
          <w:tab w:val="left" w:pos="4320"/>
        </w:tabs>
        <w:spacing w:line="240" w:lineRule="auto"/>
        <w:ind w:left="4320" w:hanging="720"/>
        <w:rPr>
          <w:color w:val="000000" w:themeColor="text1"/>
          <w:sz w:val="22"/>
          <w:szCs w:val="22"/>
          <w:u w:val="single"/>
        </w:rPr>
      </w:pPr>
    </w:p>
    <w:p w14:paraId="43D69093" w14:textId="1551EE71" w:rsidR="00CB4F43" w:rsidRPr="00CB4F43" w:rsidRDefault="0050581C" w:rsidP="0050581C">
      <w:pPr>
        <w:pStyle w:val="DefaultText"/>
        <w:numPr>
          <w:ilvl w:val="0"/>
          <w:numId w:val="13"/>
        </w:numPr>
        <w:tabs>
          <w:tab w:val="left" w:pos="720"/>
          <w:tab w:val="left" w:pos="1440"/>
          <w:tab w:val="left" w:pos="2160"/>
          <w:tab w:val="left" w:pos="2250"/>
          <w:tab w:val="left" w:pos="2880"/>
          <w:tab w:val="left" w:pos="4320"/>
        </w:tabs>
        <w:spacing w:line="240" w:lineRule="auto"/>
        <w:ind w:left="4320" w:hanging="720"/>
        <w:rPr>
          <w:color w:val="000000" w:themeColor="text1"/>
          <w:sz w:val="22"/>
          <w:szCs w:val="22"/>
        </w:rPr>
      </w:pPr>
      <w:r w:rsidRPr="00CB4F43">
        <w:rPr>
          <w:b/>
          <w:color w:val="000000" w:themeColor="text1"/>
          <w:sz w:val="22"/>
          <w:szCs w:val="22"/>
        </w:rPr>
        <w:t>School location.</w:t>
      </w:r>
      <w:r w:rsidR="002562CE" w:rsidRPr="00CB4F43">
        <w:rPr>
          <w:b/>
          <w:color w:val="000000" w:themeColor="text1"/>
          <w:sz w:val="22"/>
          <w:szCs w:val="22"/>
        </w:rPr>
        <w:t xml:space="preserve"> </w:t>
      </w:r>
      <w:r w:rsidRPr="00CB4F43">
        <w:rPr>
          <w:color w:val="000000" w:themeColor="text1"/>
          <w:sz w:val="22"/>
          <w:szCs w:val="22"/>
        </w:rPr>
        <w:t>A motorcycle rider education school may not be located in a facility where the Secretary of State conducts business at any location initially licensed after the effective date of these rules.</w:t>
      </w:r>
      <w:r w:rsidR="002562CE" w:rsidRPr="00CB4F43">
        <w:rPr>
          <w:color w:val="000000" w:themeColor="text1"/>
          <w:sz w:val="22"/>
          <w:szCs w:val="22"/>
        </w:rPr>
        <w:t xml:space="preserve"> </w:t>
      </w:r>
    </w:p>
    <w:p w14:paraId="16C0718C" w14:textId="77777777" w:rsidR="0063571D" w:rsidRPr="002562CE" w:rsidRDefault="0063571D" w:rsidP="0050581C">
      <w:pPr>
        <w:pStyle w:val="DefaultText"/>
        <w:tabs>
          <w:tab w:val="left" w:pos="720"/>
          <w:tab w:val="left" w:pos="1440"/>
          <w:tab w:val="left" w:pos="2160"/>
          <w:tab w:val="left" w:pos="2880"/>
        </w:tabs>
        <w:spacing w:line="240" w:lineRule="auto"/>
        <w:rPr>
          <w:color w:val="000000" w:themeColor="text1"/>
          <w:sz w:val="22"/>
          <w:szCs w:val="22"/>
        </w:rPr>
      </w:pPr>
    </w:p>
    <w:p w14:paraId="57B8A4D9" w14:textId="4BC6BB35" w:rsidR="0050581C" w:rsidRPr="002562CE" w:rsidRDefault="0050581C" w:rsidP="004C2BEF">
      <w:pPr>
        <w:pStyle w:val="DefaultText"/>
        <w:numPr>
          <w:ilvl w:val="0"/>
          <w:numId w:val="1"/>
        </w:numPr>
        <w:tabs>
          <w:tab w:val="left" w:pos="720"/>
          <w:tab w:val="left" w:pos="1440"/>
          <w:tab w:val="left" w:pos="2160"/>
          <w:tab w:val="left" w:pos="2880"/>
        </w:tabs>
        <w:spacing w:line="240" w:lineRule="auto"/>
        <w:ind w:left="2160" w:hanging="720"/>
        <w:rPr>
          <w:color w:val="000000" w:themeColor="text1"/>
          <w:sz w:val="22"/>
          <w:szCs w:val="22"/>
        </w:rPr>
      </w:pPr>
      <w:r w:rsidRPr="002562CE">
        <w:rPr>
          <w:color w:val="000000" w:themeColor="text1"/>
          <w:sz w:val="22"/>
          <w:szCs w:val="22"/>
        </w:rPr>
        <w:t>Must be in good standing with an approved curriculum provider as a motorcycle rider education school.</w:t>
      </w:r>
      <w:r w:rsidR="002562CE" w:rsidRPr="002562CE">
        <w:rPr>
          <w:color w:val="000000" w:themeColor="text1"/>
          <w:sz w:val="22"/>
          <w:szCs w:val="22"/>
        </w:rPr>
        <w:t xml:space="preserve"> </w:t>
      </w:r>
    </w:p>
    <w:p w14:paraId="1E262D4E" w14:textId="77777777" w:rsidR="00ED7909" w:rsidRPr="002562CE" w:rsidRDefault="00ED7909" w:rsidP="00ED7909">
      <w:pPr>
        <w:pStyle w:val="DefaultText"/>
        <w:tabs>
          <w:tab w:val="left" w:pos="720"/>
          <w:tab w:val="left" w:pos="1440"/>
          <w:tab w:val="left" w:pos="2160"/>
          <w:tab w:val="left" w:pos="2250"/>
          <w:tab w:val="left" w:pos="2880"/>
        </w:tabs>
        <w:spacing w:line="240" w:lineRule="auto"/>
        <w:rPr>
          <w:color w:val="000000" w:themeColor="text1"/>
          <w:sz w:val="22"/>
          <w:szCs w:val="22"/>
        </w:rPr>
      </w:pPr>
    </w:p>
    <w:p w14:paraId="6D39AB6F" w14:textId="009CD85D" w:rsidR="00ED2CDB" w:rsidRPr="004C2BEF" w:rsidRDefault="0050581C" w:rsidP="00AF541E">
      <w:pPr>
        <w:pStyle w:val="DefaultText"/>
        <w:numPr>
          <w:ilvl w:val="0"/>
          <w:numId w:val="1"/>
        </w:numPr>
        <w:tabs>
          <w:tab w:val="left" w:pos="720"/>
          <w:tab w:val="left" w:pos="1440"/>
          <w:tab w:val="left" w:pos="2160"/>
          <w:tab w:val="left" w:pos="2880"/>
        </w:tabs>
        <w:spacing w:line="240" w:lineRule="auto"/>
        <w:ind w:left="2160" w:hanging="720"/>
        <w:rPr>
          <w:color w:val="000000" w:themeColor="text1"/>
          <w:sz w:val="22"/>
          <w:szCs w:val="22"/>
        </w:rPr>
      </w:pPr>
      <w:r w:rsidRPr="004C2BEF">
        <w:rPr>
          <w:b/>
          <w:color w:val="000000" w:themeColor="text1"/>
          <w:sz w:val="22"/>
          <w:szCs w:val="22"/>
        </w:rPr>
        <w:t>Facilities and Equipment</w:t>
      </w:r>
      <w:r w:rsidRPr="004C2BEF">
        <w:rPr>
          <w:color w:val="000000" w:themeColor="text1"/>
          <w:sz w:val="22"/>
          <w:szCs w:val="22"/>
        </w:rPr>
        <w:t>. Motorcycle rider education courses shall only be conducted at a location licensed by the Secretary of State. Only one school may be licensed at any location where motorcycle rider education is conducted. The classroom must be used exclusively for motorcycle rider education instruction during classroom instruction.</w:t>
      </w:r>
      <w:r w:rsidR="002562CE" w:rsidRPr="004C2BEF">
        <w:rPr>
          <w:color w:val="000000" w:themeColor="text1"/>
          <w:sz w:val="22"/>
          <w:szCs w:val="22"/>
        </w:rPr>
        <w:t xml:space="preserve"> </w:t>
      </w:r>
      <w:r w:rsidRPr="004C2BEF">
        <w:rPr>
          <w:color w:val="000000" w:themeColor="text1"/>
          <w:sz w:val="22"/>
          <w:szCs w:val="22"/>
        </w:rPr>
        <w:t xml:space="preserve">A person making application for a motorcycle </w:t>
      </w:r>
    </w:p>
    <w:p w14:paraId="5872A055" w14:textId="77777777" w:rsidR="0050581C" w:rsidRPr="002562CE" w:rsidRDefault="0050581C" w:rsidP="00ED2CDB">
      <w:pPr>
        <w:pStyle w:val="DefaultText"/>
        <w:tabs>
          <w:tab w:val="left" w:pos="720"/>
          <w:tab w:val="left" w:pos="1440"/>
          <w:tab w:val="left" w:pos="2160"/>
          <w:tab w:val="left" w:pos="2880"/>
        </w:tabs>
        <w:spacing w:line="240" w:lineRule="auto"/>
        <w:ind w:left="2160"/>
        <w:rPr>
          <w:color w:val="000000" w:themeColor="text1"/>
          <w:sz w:val="22"/>
          <w:szCs w:val="22"/>
        </w:rPr>
      </w:pPr>
      <w:r w:rsidRPr="002562CE">
        <w:rPr>
          <w:color w:val="000000" w:themeColor="text1"/>
          <w:sz w:val="22"/>
          <w:szCs w:val="22"/>
        </w:rPr>
        <w:t>rider education school license shall provide a classroom in a permanent or temporary location, to include a range, that includes:</w:t>
      </w:r>
    </w:p>
    <w:p w14:paraId="407DC302"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33AEED4F" w14:textId="77777777" w:rsidR="0050581C" w:rsidRPr="002562CE" w:rsidRDefault="0050581C" w:rsidP="0050581C">
      <w:pPr>
        <w:pStyle w:val="DefaultText"/>
        <w:numPr>
          <w:ilvl w:val="0"/>
          <w:numId w:val="20"/>
        </w:numPr>
        <w:tabs>
          <w:tab w:val="left" w:pos="720"/>
          <w:tab w:val="left" w:pos="1440"/>
          <w:tab w:val="left" w:pos="2160"/>
          <w:tab w:val="left" w:pos="2880"/>
        </w:tabs>
        <w:spacing w:line="240" w:lineRule="auto"/>
        <w:ind w:left="2880" w:hanging="720"/>
        <w:rPr>
          <w:color w:val="000000" w:themeColor="text1"/>
          <w:sz w:val="22"/>
          <w:szCs w:val="22"/>
        </w:rPr>
      </w:pPr>
      <w:r w:rsidRPr="002562CE">
        <w:rPr>
          <w:color w:val="000000" w:themeColor="text1"/>
          <w:sz w:val="22"/>
          <w:szCs w:val="22"/>
        </w:rPr>
        <w:t>A minimum of 24 square feet of floor space for the instructor, plus a minimum of fifteen (15) square feet of floor space per student;</w:t>
      </w:r>
    </w:p>
    <w:p w14:paraId="58D2B169"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5ECEE73" w14:textId="77777777" w:rsidR="0050581C" w:rsidRPr="002562CE" w:rsidRDefault="0050581C" w:rsidP="003C2B1D">
      <w:pPr>
        <w:pStyle w:val="DefaultText"/>
        <w:numPr>
          <w:ilvl w:val="0"/>
          <w:numId w:val="20"/>
        </w:numPr>
        <w:tabs>
          <w:tab w:val="left" w:pos="720"/>
          <w:tab w:val="left" w:pos="1440"/>
          <w:tab w:val="left" w:pos="2160"/>
          <w:tab w:val="left" w:pos="2880"/>
        </w:tabs>
        <w:spacing w:line="240" w:lineRule="auto"/>
        <w:ind w:left="2880" w:hanging="720"/>
        <w:rPr>
          <w:color w:val="000000" w:themeColor="text1"/>
          <w:sz w:val="22"/>
          <w:szCs w:val="22"/>
        </w:rPr>
      </w:pPr>
      <w:r w:rsidRPr="002562CE">
        <w:rPr>
          <w:color w:val="000000" w:themeColor="text1"/>
          <w:sz w:val="22"/>
          <w:szCs w:val="22"/>
        </w:rPr>
        <w:t>Adequate seating and writing space for each student;</w:t>
      </w:r>
    </w:p>
    <w:p w14:paraId="0D847B6F" w14:textId="77777777" w:rsidR="0050581C" w:rsidRPr="002562CE" w:rsidRDefault="0050581C" w:rsidP="0050581C">
      <w:pPr>
        <w:pStyle w:val="ListParagraph"/>
        <w:rPr>
          <w:color w:val="000000" w:themeColor="text1"/>
          <w:sz w:val="22"/>
          <w:szCs w:val="22"/>
        </w:rPr>
      </w:pPr>
    </w:p>
    <w:p w14:paraId="2E801A02" w14:textId="77777777" w:rsidR="0050581C" w:rsidRPr="002562CE" w:rsidRDefault="0050581C" w:rsidP="003C2B1D">
      <w:pPr>
        <w:pStyle w:val="DefaultText"/>
        <w:numPr>
          <w:ilvl w:val="0"/>
          <w:numId w:val="20"/>
        </w:numPr>
        <w:tabs>
          <w:tab w:val="left" w:pos="720"/>
          <w:tab w:val="left" w:pos="1440"/>
          <w:tab w:val="left" w:pos="2160"/>
          <w:tab w:val="left" w:pos="2880"/>
        </w:tabs>
        <w:spacing w:line="240" w:lineRule="auto"/>
        <w:ind w:left="2880" w:hanging="720"/>
        <w:rPr>
          <w:color w:val="000000" w:themeColor="text1"/>
          <w:sz w:val="22"/>
          <w:szCs w:val="22"/>
        </w:rPr>
      </w:pPr>
      <w:r w:rsidRPr="002562CE">
        <w:rPr>
          <w:color w:val="000000" w:themeColor="text1"/>
          <w:sz w:val="22"/>
          <w:szCs w:val="22"/>
        </w:rPr>
        <w:t>Adequate lighting, heat and ventilation;</w:t>
      </w:r>
    </w:p>
    <w:p w14:paraId="0372798D" w14:textId="77777777" w:rsidR="0050581C" w:rsidRPr="002562CE" w:rsidRDefault="0050581C" w:rsidP="0050581C">
      <w:pPr>
        <w:pStyle w:val="ListParagraph"/>
        <w:rPr>
          <w:color w:val="000000" w:themeColor="text1"/>
          <w:sz w:val="22"/>
          <w:szCs w:val="22"/>
        </w:rPr>
      </w:pPr>
    </w:p>
    <w:p w14:paraId="59ADB9E3" w14:textId="21DFB25E" w:rsidR="0050581C" w:rsidRPr="002562CE" w:rsidRDefault="0050581C" w:rsidP="0050581C">
      <w:pPr>
        <w:pStyle w:val="DefaultText"/>
        <w:numPr>
          <w:ilvl w:val="0"/>
          <w:numId w:val="19"/>
        </w:numPr>
        <w:tabs>
          <w:tab w:val="left" w:pos="720"/>
          <w:tab w:val="left" w:pos="1440"/>
          <w:tab w:val="left" w:pos="2160"/>
          <w:tab w:val="left" w:pos="2880"/>
        </w:tabs>
        <w:spacing w:line="240" w:lineRule="auto"/>
        <w:ind w:left="2880" w:hanging="720"/>
        <w:rPr>
          <w:color w:val="000000" w:themeColor="text1"/>
          <w:sz w:val="22"/>
          <w:szCs w:val="22"/>
        </w:rPr>
      </w:pPr>
      <w:r w:rsidRPr="002562CE">
        <w:rPr>
          <w:color w:val="000000" w:themeColor="text1"/>
          <w:sz w:val="22"/>
          <w:szCs w:val="22"/>
        </w:rPr>
        <w:t>Adequate rest room facility that is accessible to students during the classroom and range portion of the course.</w:t>
      </w:r>
      <w:r w:rsidR="002562CE" w:rsidRPr="002562CE">
        <w:rPr>
          <w:color w:val="000000" w:themeColor="text1"/>
          <w:sz w:val="22"/>
          <w:szCs w:val="22"/>
        </w:rPr>
        <w:t xml:space="preserve"> </w:t>
      </w:r>
      <w:r w:rsidRPr="002562CE">
        <w:rPr>
          <w:color w:val="000000" w:themeColor="text1"/>
          <w:sz w:val="22"/>
          <w:szCs w:val="22"/>
        </w:rPr>
        <w:t>A restroom facility must be located within a reasonable distance of a range,</w:t>
      </w:r>
      <w:r w:rsidR="00DD1D98" w:rsidRPr="002562CE">
        <w:rPr>
          <w:color w:val="000000" w:themeColor="text1"/>
          <w:sz w:val="22"/>
          <w:szCs w:val="22"/>
        </w:rPr>
        <w:t xml:space="preserve"> </w:t>
      </w:r>
      <w:r w:rsidRPr="002562CE">
        <w:rPr>
          <w:color w:val="000000" w:themeColor="text1"/>
          <w:sz w:val="22"/>
          <w:szCs w:val="22"/>
        </w:rPr>
        <w:t>which will be determined at the time of inspection</w:t>
      </w:r>
      <w:r w:rsidR="00DD1D98" w:rsidRPr="002562CE">
        <w:rPr>
          <w:color w:val="000000" w:themeColor="text1"/>
          <w:sz w:val="22"/>
          <w:szCs w:val="22"/>
        </w:rPr>
        <w:t xml:space="preserve">; </w:t>
      </w:r>
    </w:p>
    <w:p w14:paraId="78C124FC" w14:textId="77777777" w:rsidR="0050581C" w:rsidRPr="002562CE" w:rsidRDefault="0050581C" w:rsidP="0050581C">
      <w:pPr>
        <w:pStyle w:val="DefaultText"/>
        <w:tabs>
          <w:tab w:val="left" w:pos="720"/>
          <w:tab w:val="left" w:pos="1440"/>
          <w:tab w:val="left" w:pos="2160"/>
          <w:tab w:val="left" w:pos="2880"/>
        </w:tabs>
        <w:spacing w:line="240" w:lineRule="auto"/>
        <w:ind w:left="2880"/>
        <w:rPr>
          <w:color w:val="000000" w:themeColor="text1"/>
          <w:sz w:val="22"/>
          <w:szCs w:val="22"/>
          <w:u w:val="single"/>
        </w:rPr>
      </w:pPr>
    </w:p>
    <w:p w14:paraId="24B4CA7D" w14:textId="77777777" w:rsidR="0050581C" w:rsidRPr="002562CE" w:rsidRDefault="003C2B1D" w:rsidP="003C2B1D">
      <w:pPr>
        <w:pStyle w:val="DefaultText"/>
        <w:numPr>
          <w:ilvl w:val="0"/>
          <w:numId w:val="19"/>
        </w:numPr>
        <w:tabs>
          <w:tab w:val="left" w:pos="720"/>
          <w:tab w:val="left" w:pos="1440"/>
          <w:tab w:val="left" w:pos="2160"/>
          <w:tab w:val="left" w:pos="2970"/>
        </w:tabs>
        <w:spacing w:line="240" w:lineRule="auto"/>
        <w:ind w:left="2880" w:hanging="720"/>
        <w:rPr>
          <w:color w:val="000000" w:themeColor="text1"/>
          <w:sz w:val="22"/>
          <w:szCs w:val="22"/>
        </w:rPr>
      </w:pPr>
      <w:r w:rsidRPr="002562CE">
        <w:rPr>
          <w:color w:val="000000" w:themeColor="text1"/>
          <w:sz w:val="22"/>
          <w:szCs w:val="22"/>
        </w:rPr>
        <w:t>C</w:t>
      </w:r>
      <w:r w:rsidR="0050581C" w:rsidRPr="002562CE">
        <w:rPr>
          <w:color w:val="000000" w:themeColor="text1"/>
          <w:sz w:val="22"/>
          <w:szCs w:val="22"/>
        </w:rPr>
        <w:t xml:space="preserve">urrently inspected fire extinguishers; 5 lb. </w:t>
      </w:r>
      <w:r w:rsidRPr="002562CE">
        <w:rPr>
          <w:color w:val="000000" w:themeColor="text1"/>
          <w:sz w:val="22"/>
          <w:szCs w:val="22"/>
        </w:rPr>
        <w:t>for the classroom and 1</w:t>
      </w:r>
      <w:r w:rsidR="0050581C" w:rsidRPr="002562CE">
        <w:rPr>
          <w:color w:val="000000" w:themeColor="text1"/>
          <w:sz w:val="22"/>
          <w:szCs w:val="22"/>
        </w:rPr>
        <w:t>0 lb. for the range;</w:t>
      </w:r>
    </w:p>
    <w:p w14:paraId="46C8E976" w14:textId="77777777" w:rsidR="0050581C" w:rsidRPr="002562CE" w:rsidRDefault="0050581C" w:rsidP="0050581C">
      <w:pPr>
        <w:pStyle w:val="ListParagraph"/>
        <w:rPr>
          <w:color w:val="000000" w:themeColor="text1"/>
          <w:sz w:val="22"/>
          <w:szCs w:val="22"/>
        </w:rPr>
      </w:pPr>
    </w:p>
    <w:p w14:paraId="24B13BB8" w14:textId="77777777" w:rsidR="0050581C" w:rsidRPr="002562CE" w:rsidRDefault="0050581C" w:rsidP="0050581C">
      <w:pPr>
        <w:pStyle w:val="DefaultText"/>
        <w:numPr>
          <w:ilvl w:val="0"/>
          <w:numId w:val="19"/>
        </w:numPr>
        <w:tabs>
          <w:tab w:val="left" w:pos="720"/>
          <w:tab w:val="left" w:pos="1440"/>
          <w:tab w:val="left" w:pos="2160"/>
          <w:tab w:val="left" w:pos="2880"/>
        </w:tabs>
        <w:spacing w:line="240" w:lineRule="auto"/>
        <w:ind w:hanging="90"/>
        <w:rPr>
          <w:color w:val="000000" w:themeColor="text1"/>
          <w:sz w:val="22"/>
          <w:szCs w:val="22"/>
        </w:rPr>
      </w:pPr>
      <w:r w:rsidRPr="002562CE">
        <w:rPr>
          <w:color w:val="000000" w:themeColor="text1"/>
          <w:sz w:val="22"/>
          <w:szCs w:val="22"/>
        </w:rPr>
        <w:t>Appropriate teaching aids, literature and forms that must include:</w:t>
      </w:r>
    </w:p>
    <w:p w14:paraId="3E4CD23E" w14:textId="77777777" w:rsidR="0050581C" w:rsidRPr="002562CE" w:rsidRDefault="0050581C" w:rsidP="0050581C">
      <w:pPr>
        <w:pStyle w:val="DefaultText"/>
        <w:tabs>
          <w:tab w:val="left" w:pos="720"/>
          <w:tab w:val="left" w:pos="1440"/>
          <w:tab w:val="left" w:pos="2160"/>
          <w:tab w:val="left" w:pos="2880"/>
        </w:tabs>
        <w:spacing w:line="240" w:lineRule="auto"/>
        <w:rPr>
          <w:color w:val="000000" w:themeColor="text1"/>
          <w:sz w:val="22"/>
          <w:szCs w:val="22"/>
        </w:rPr>
      </w:pPr>
    </w:p>
    <w:p w14:paraId="242A6A8B" w14:textId="2864B323" w:rsidR="0050581C" w:rsidRPr="002562CE" w:rsidRDefault="0050581C" w:rsidP="002562CE">
      <w:pPr>
        <w:pStyle w:val="DefaultText"/>
        <w:numPr>
          <w:ilvl w:val="0"/>
          <w:numId w:val="29"/>
        </w:numPr>
        <w:tabs>
          <w:tab w:val="left" w:pos="720"/>
          <w:tab w:val="left" w:pos="1440"/>
          <w:tab w:val="left" w:pos="2160"/>
          <w:tab w:val="left" w:pos="2880"/>
          <w:tab w:val="left" w:pos="3600"/>
        </w:tabs>
        <w:spacing w:line="240" w:lineRule="auto"/>
        <w:ind w:left="3600" w:hanging="720"/>
        <w:rPr>
          <w:color w:val="000000" w:themeColor="text1"/>
          <w:sz w:val="22"/>
          <w:szCs w:val="22"/>
        </w:rPr>
      </w:pPr>
      <w:r w:rsidRPr="002562CE">
        <w:rPr>
          <w:color w:val="000000" w:themeColor="text1"/>
          <w:sz w:val="22"/>
          <w:szCs w:val="22"/>
        </w:rPr>
        <w:t>An instructor guide appropriate to the course being taught;</w:t>
      </w:r>
    </w:p>
    <w:p w14:paraId="0A461E0E" w14:textId="77777777"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p>
    <w:p w14:paraId="3EFBC478" w14:textId="65D8B6EC" w:rsidR="0050581C" w:rsidRPr="002562CE" w:rsidRDefault="0050581C" w:rsidP="0050581C">
      <w:pPr>
        <w:pStyle w:val="DefaultText"/>
        <w:numPr>
          <w:ilvl w:val="0"/>
          <w:numId w:val="29"/>
        </w:numPr>
        <w:tabs>
          <w:tab w:val="left" w:pos="720"/>
          <w:tab w:val="left" w:pos="1440"/>
          <w:tab w:val="left" w:pos="2160"/>
          <w:tab w:val="left" w:pos="2880"/>
          <w:tab w:val="left" w:pos="3060"/>
          <w:tab w:val="left" w:pos="3600"/>
        </w:tabs>
        <w:spacing w:line="240" w:lineRule="auto"/>
        <w:ind w:left="3600" w:hanging="720"/>
        <w:rPr>
          <w:color w:val="000000" w:themeColor="text1"/>
          <w:sz w:val="22"/>
          <w:szCs w:val="22"/>
        </w:rPr>
      </w:pPr>
      <w:r w:rsidRPr="002562CE">
        <w:rPr>
          <w:color w:val="000000" w:themeColor="text1"/>
          <w:sz w:val="22"/>
          <w:szCs w:val="22"/>
        </w:rPr>
        <w:t xml:space="preserve">The latest edition of the State of Maine, </w:t>
      </w:r>
      <w:r w:rsidRPr="004C2BEF">
        <w:rPr>
          <w:i/>
          <w:iCs/>
          <w:color w:val="000000" w:themeColor="text1"/>
          <w:sz w:val="22"/>
          <w:szCs w:val="22"/>
        </w:rPr>
        <w:t>Motorcycle Safety Program Manual</w:t>
      </w:r>
      <w:r w:rsidRPr="002562CE">
        <w:rPr>
          <w:color w:val="000000" w:themeColor="text1"/>
          <w:sz w:val="22"/>
          <w:szCs w:val="22"/>
        </w:rPr>
        <w:t>;</w:t>
      </w:r>
    </w:p>
    <w:p w14:paraId="5BAD1113"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1974EBCF" w14:textId="77777777" w:rsidR="0050581C" w:rsidRPr="002562CE" w:rsidRDefault="0050581C" w:rsidP="0050581C">
      <w:pPr>
        <w:pStyle w:val="DefaultText"/>
        <w:tabs>
          <w:tab w:val="left" w:pos="720"/>
          <w:tab w:val="left" w:pos="1440"/>
          <w:tab w:val="left" w:pos="2160"/>
          <w:tab w:val="left" w:pos="2880"/>
        </w:tabs>
        <w:spacing w:line="240" w:lineRule="auto"/>
        <w:ind w:left="3600" w:right="-36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(3)</w:t>
      </w:r>
      <w:r w:rsidRPr="002562CE">
        <w:rPr>
          <w:color w:val="000000" w:themeColor="text1"/>
          <w:sz w:val="22"/>
          <w:szCs w:val="22"/>
        </w:rPr>
        <w:tab/>
        <w:t>The latest edition of the Maine Motor Vehicle Statutes (Title 29-A);</w:t>
      </w:r>
    </w:p>
    <w:p w14:paraId="358718E0" w14:textId="57B31E14" w:rsidR="0050581C" w:rsidRPr="002562CE" w:rsidRDefault="0050581C" w:rsidP="0050581C">
      <w:pPr>
        <w:pStyle w:val="DefaultText"/>
        <w:tabs>
          <w:tab w:val="left" w:pos="720"/>
          <w:tab w:val="left" w:pos="1440"/>
          <w:tab w:val="left" w:pos="2160"/>
          <w:tab w:val="left" w:pos="2880"/>
        </w:tabs>
        <w:spacing w:line="240" w:lineRule="auto"/>
        <w:ind w:left="3600" w:right="-360" w:hanging="3600"/>
        <w:rPr>
          <w:color w:val="000000" w:themeColor="text1"/>
          <w:sz w:val="22"/>
          <w:szCs w:val="22"/>
        </w:rPr>
      </w:pPr>
    </w:p>
    <w:p w14:paraId="1AD21774" w14:textId="39A4CE6C"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(4)</w:t>
      </w:r>
      <w:r w:rsidRPr="002562CE">
        <w:rPr>
          <w:color w:val="000000" w:themeColor="text1"/>
          <w:sz w:val="22"/>
          <w:szCs w:val="22"/>
        </w:rPr>
        <w:tab/>
        <w:t>A copy for each student of the latest edition</w:t>
      </w:r>
      <w:r w:rsidR="00DD1D98" w:rsidRPr="002562CE">
        <w:rPr>
          <w:color w:val="000000" w:themeColor="text1"/>
          <w:sz w:val="22"/>
          <w:szCs w:val="22"/>
        </w:rPr>
        <w:t xml:space="preserve"> </w:t>
      </w:r>
      <w:r w:rsidRPr="002562CE">
        <w:rPr>
          <w:color w:val="000000" w:themeColor="text1"/>
          <w:sz w:val="22"/>
          <w:szCs w:val="22"/>
        </w:rPr>
        <w:t xml:space="preserve">of the </w:t>
      </w:r>
      <w:r w:rsidRPr="004C2BEF">
        <w:rPr>
          <w:i/>
          <w:iCs/>
          <w:color w:val="000000" w:themeColor="text1"/>
          <w:sz w:val="22"/>
          <w:szCs w:val="22"/>
        </w:rPr>
        <w:t>Maine Motorist Handbook and Study Guide</w:t>
      </w:r>
      <w:r w:rsidRPr="002562CE">
        <w:rPr>
          <w:color w:val="000000" w:themeColor="text1"/>
          <w:sz w:val="22"/>
          <w:szCs w:val="22"/>
        </w:rPr>
        <w:t xml:space="preserve"> as developed by the Secretary of State;</w:t>
      </w:r>
    </w:p>
    <w:p w14:paraId="08DA7AF6" w14:textId="77777777"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p>
    <w:p w14:paraId="40ABDD39" w14:textId="0D95D40D"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(5)</w:t>
      </w:r>
      <w:r w:rsidRPr="002562CE">
        <w:rPr>
          <w:color w:val="000000" w:themeColor="text1"/>
          <w:sz w:val="22"/>
          <w:szCs w:val="22"/>
        </w:rPr>
        <w:tab/>
        <w:t xml:space="preserve">A copy for each student, of the latest edition of the curriculum provider student workbook, for the appropriate course being taught; </w:t>
      </w:r>
    </w:p>
    <w:p w14:paraId="1C52B3D8" w14:textId="37A62D1C"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p>
    <w:p w14:paraId="2BCA1AAB"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(6)</w:t>
      </w:r>
      <w:r w:rsidRPr="002562CE">
        <w:rPr>
          <w:color w:val="000000" w:themeColor="text1"/>
          <w:sz w:val="22"/>
          <w:szCs w:val="22"/>
        </w:rPr>
        <w:tab/>
        <w:t>A copy of the Motorcycle Rider Education Rules;</w:t>
      </w:r>
    </w:p>
    <w:p w14:paraId="036DEA9E"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ACE505E"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(7)</w:t>
      </w:r>
      <w:r w:rsidRPr="002562CE">
        <w:rPr>
          <w:color w:val="000000" w:themeColor="text1"/>
          <w:sz w:val="22"/>
          <w:szCs w:val="22"/>
        </w:rPr>
        <w:tab/>
        <w:t>New course report</w:t>
      </w:r>
      <w:r w:rsidR="004726D9" w:rsidRPr="002562CE">
        <w:rPr>
          <w:color w:val="000000" w:themeColor="text1"/>
          <w:sz w:val="22"/>
          <w:szCs w:val="22"/>
        </w:rPr>
        <w:t>s</w:t>
      </w:r>
      <w:r w:rsidRPr="002562CE">
        <w:rPr>
          <w:color w:val="000000" w:themeColor="text1"/>
          <w:sz w:val="22"/>
          <w:szCs w:val="22"/>
        </w:rPr>
        <w:t>;</w:t>
      </w:r>
    </w:p>
    <w:p w14:paraId="47EDFCFD"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100F63C2"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(8)</w:t>
      </w:r>
      <w:r w:rsidRPr="002562CE">
        <w:rPr>
          <w:color w:val="000000" w:themeColor="text1"/>
          <w:sz w:val="22"/>
          <w:szCs w:val="22"/>
        </w:rPr>
        <w:tab/>
        <w:t>Course completion report</w:t>
      </w:r>
      <w:r w:rsidR="004726D9" w:rsidRPr="002562CE">
        <w:rPr>
          <w:color w:val="000000" w:themeColor="text1"/>
          <w:sz w:val="22"/>
          <w:szCs w:val="22"/>
        </w:rPr>
        <w:t>s</w:t>
      </w:r>
      <w:r w:rsidRPr="002562CE">
        <w:rPr>
          <w:color w:val="000000" w:themeColor="text1"/>
          <w:sz w:val="22"/>
          <w:szCs w:val="22"/>
        </w:rPr>
        <w:t>;</w:t>
      </w:r>
    </w:p>
    <w:p w14:paraId="036B5B6F" w14:textId="77777777" w:rsidR="00303FF7" w:rsidRPr="002562CE" w:rsidRDefault="00303FF7"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489F707D"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(9)</w:t>
      </w:r>
      <w:r w:rsidRPr="002562CE">
        <w:rPr>
          <w:color w:val="000000" w:themeColor="text1"/>
          <w:sz w:val="22"/>
          <w:szCs w:val="22"/>
        </w:rPr>
        <w:tab/>
        <w:t xml:space="preserve">Course completion certificates; </w:t>
      </w:r>
    </w:p>
    <w:p w14:paraId="27AB49F9"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714191C6"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(10)</w:t>
      </w:r>
      <w:r w:rsidRPr="002562CE">
        <w:rPr>
          <w:color w:val="000000" w:themeColor="text1"/>
          <w:sz w:val="22"/>
          <w:szCs w:val="22"/>
        </w:rPr>
        <w:tab/>
        <w:t>Incomplete student report</w:t>
      </w:r>
      <w:r w:rsidR="004726D9" w:rsidRPr="002562CE">
        <w:rPr>
          <w:color w:val="000000" w:themeColor="text1"/>
          <w:sz w:val="22"/>
          <w:szCs w:val="22"/>
        </w:rPr>
        <w:t>s</w:t>
      </w:r>
      <w:r w:rsidRPr="002562CE">
        <w:rPr>
          <w:color w:val="000000" w:themeColor="text1"/>
          <w:sz w:val="22"/>
          <w:szCs w:val="22"/>
        </w:rPr>
        <w:t>;</w:t>
      </w:r>
    </w:p>
    <w:p w14:paraId="7B823B3B"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4E2752A0"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(11)</w:t>
      </w:r>
      <w:r w:rsidRPr="002562CE">
        <w:rPr>
          <w:color w:val="000000" w:themeColor="text1"/>
          <w:sz w:val="22"/>
          <w:szCs w:val="22"/>
        </w:rPr>
        <w:tab/>
        <w:t>Skill evaluation score sheet</w:t>
      </w:r>
      <w:r w:rsidR="004726D9" w:rsidRPr="002562CE">
        <w:rPr>
          <w:color w:val="000000" w:themeColor="text1"/>
          <w:sz w:val="22"/>
          <w:szCs w:val="22"/>
        </w:rPr>
        <w:t>s</w:t>
      </w:r>
      <w:r w:rsidRPr="002562CE">
        <w:rPr>
          <w:color w:val="000000" w:themeColor="text1"/>
          <w:sz w:val="22"/>
          <w:szCs w:val="22"/>
        </w:rPr>
        <w:t>;</w:t>
      </w:r>
    </w:p>
    <w:p w14:paraId="55999845"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0073683C"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(12)</w:t>
      </w:r>
      <w:r w:rsidRPr="002562CE">
        <w:rPr>
          <w:color w:val="000000" w:themeColor="text1"/>
          <w:sz w:val="22"/>
          <w:szCs w:val="22"/>
        </w:rPr>
        <w:tab/>
        <w:t>Incident report</w:t>
      </w:r>
      <w:r w:rsidR="004726D9" w:rsidRPr="002562CE">
        <w:rPr>
          <w:color w:val="000000" w:themeColor="text1"/>
          <w:sz w:val="22"/>
          <w:szCs w:val="22"/>
        </w:rPr>
        <w:t>s</w:t>
      </w:r>
      <w:r w:rsidRPr="002562CE">
        <w:rPr>
          <w:color w:val="000000" w:themeColor="text1"/>
          <w:sz w:val="22"/>
          <w:szCs w:val="22"/>
        </w:rPr>
        <w:t>;</w:t>
      </w:r>
    </w:p>
    <w:p w14:paraId="3BF0BC89" w14:textId="77777777" w:rsidR="00315F5C" w:rsidRPr="002562CE" w:rsidRDefault="00315F5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51837A04"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(13)</w:t>
      </w:r>
      <w:r w:rsidRPr="002562CE">
        <w:rPr>
          <w:color w:val="000000" w:themeColor="text1"/>
          <w:sz w:val="22"/>
          <w:szCs w:val="22"/>
        </w:rPr>
        <w:tab/>
        <w:t>Course waiver/indemnification form</w:t>
      </w:r>
      <w:r w:rsidR="004726D9" w:rsidRPr="002562CE">
        <w:rPr>
          <w:color w:val="000000" w:themeColor="text1"/>
          <w:sz w:val="22"/>
          <w:szCs w:val="22"/>
        </w:rPr>
        <w:t>s</w:t>
      </w:r>
      <w:r w:rsidRPr="002562CE">
        <w:rPr>
          <w:color w:val="000000" w:themeColor="text1"/>
          <w:sz w:val="22"/>
          <w:szCs w:val="22"/>
        </w:rPr>
        <w:t>;</w:t>
      </w:r>
    </w:p>
    <w:p w14:paraId="3BECC1C5" w14:textId="77777777" w:rsidR="00C34CFF" w:rsidRPr="002562CE" w:rsidRDefault="00C34CFF"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04D28600"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(14)</w:t>
      </w:r>
      <w:r w:rsidRPr="002562CE">
        <w:rPr>
          <w:color w:val="000000" w:themeColor="text1"/>
          <w:sz w:val="22"/>
          <w:szCs w:val="22"/>
        </w:rPr>
        <w:tab/>
        <w:t>Learner</w:t>
      </w:r>
      <w:r w:rsidR="004726D9" w:rsidRPr="002562CE">
        <w:rPr>
          <w:color w:val="000000" w:themeColor="text1"/>
          <w:sz w:val="22"/>
          <w:szCs w:val="22"/>
        </w:rPr>
        <w:t>’s</w:t>
      </w:r>
      <w:r w:rsidRPr="002562CE">
        <w:rPr>
          <w:color w:val="000000" w:themeColor="text1"/>
          <w:sz w:val="22"/>
          <w:szCs w:val="22"/>
        </w:rPr>
        <w:t xml:space="preserve"> permit application</w:t>
      </w:r>
      <w:r w:rsidR="004726D9" w:rsidRPr="002562CE">
        <w:rPr>
          <w:color w:val="000000" w:themeColor="text1"/>
          <w:sz w:val="22"/>
          <w:szCs w:val="22"/>
        </w:rPr>
        <w:t>s</w:t>
      </w:r>
      <w:r w:rsidRPr="002562CE">
        <w:rPr>
          <w:color w:val="000000" w:themeColor="text1"/>
          <w:sz w:val="22"/>
          <w:szCs w:val="22"/>
        </w:rPr>
        <w:t>; and</w:t>
      </w:r>
    </w:p>
    <w:p w14:paraId="1B6B62E7" w14:textId="77777777" w:rsidR="00ED2CDB" w:rsidRPr="002562CE" w:rsidRDefault="00ED2CDB"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01BDF48A"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(15)</w:t>
      </w:r>
      <w:r w:rsidRPr="002562CE">
        <w:rPr>
          <w:color w:val="000000" w:themeColor="text1"/>
          <w:sz w:val="22"/>
          <w:szCs w:val="22"/>
        </w:rPr>
        <w:tab/>
        <w:t>Organ donation pamphlets.</w:t>
      </w:r>
    </w:p>
    <w:p w14:paraId="6F5B0395" w14:textId="77777777" w:rsidR="0050581C" w:rsidRPr="002562CE" w:rsidRDefault="0050581C" w:rsidP="0050581C">
      <w:pPr>
        <w:pStyle w:val="DefaultText"/>
        <w:tabs>
          <w:tab w:val="left" w:pos="720"/>
          <w:tab w:val="left" w:pos="1440"/>
          <w:tab w:val="left" w:pos="2160"/>
          <w:tab w:val="left" w:pos="2880"/>
        </w:tabs>
        <w:spacing w:line="240" w:lineRule="auto"/>
        <w:ind w:left="2160"/>
        <w:rPr>
          <w:color w:val="000000" w:themeColor="text1"/>
          <w:sz w:val="22"/>
          <w:szCs w:val="22"/>
        </w:rPr>
      </w:pPr>
    </w:p>
    <w:p w14:paraId="11A566D7" w14:textId="68E779ED" w:rsidR="0050581C" w:rsidRPr="002562CE" w:rsidRDefault="0050581C" w:rsidP="004E0A7B">
      <w:pPr>
        <w:pStyle w:val="DefaultText"/>
        <w:tabs>
          <w:tab w:val="left" w:pos="720"/>
          <w:tab w:val="left" w:pos="1440"/>
          <w:tab w:val="left" w:pos="2160"/>
          <w:tab w:val="left" w:pos="2880"/>
        </w:tabs>
        <w:spacing w:line="240" w:lineRule="auto"/>
        <w:ind w:left="2880" w:hanging="720"/>
        <w:rPr>
          <w:color w:val="000000" w:themeColor="text1"/>
          <w:sz w:val="22"/>
          <w:szCs w:val="22"/>
        </w:rPr>
      </w:pPr>
      <w:r w:rsidRPr="002562CE">
        <w:rPr>
          <w:color w:val="000000" w:themeColor="text1"/>
          <w:sz w:val="22"/>
          <w:szCs w:val="22"/>
        </w:rPr>
        <w:t xml:space="preserve">G. </w:t>
      </w:r>
      <w:r w:rsidRPr="002562CE">
        <w:rPr>
          <w:color w:val="000000" w:themeColor="text1"/>
          <w:sz w:val="22"/>
          <w:szCs w:val="22"/>
        </w:rPr>
        <w:tab/>
      </w:r>
      <w:r w:rsidRPr="002562CE">
        <w:rPr>
          <w:b/>
          <w:color w:val="000000" w:themeColor="text1"/>
          <w:sz w:val="22"/>
          <w:szCs w:val="22"/>
        </w:rPr>
        <w:t>Range information.</w:t>
      </w:r>
      <w:r w:rsidR="002562CE" w:rsidRPr="002562CE">
        <w:rPr>
          <w:b/>
          <w:color w:val="000000" w:themeColor="text1"/>
          <w:sz w:val="22"/>
          <w:szCs w:val="22"/>
        </w:rPr>
        <w:t xml:space="preserve"> </w:t>
      </w:r>
      <w:r w:rsidRPr="002562CE">
        <w:rPr>
          <w:color w:val="000000" w:themeColor="text1"/>
          <w:sz w:val="22"/>
          <w:szCs w:val="22"/>
        </w:rPr>
        <w:t xml:space="preserve">A range must be within visual proximity of the classroom facility and meet specifications for range layout and equipment as set forth in the curriculum provider’s specifications. </w:t>
      </w:r>
    </w:p>
    <w:p w14:paraId="11670C51" w14:textId="77777777" w:rsidR="0050581C" w:rsidRPr="002562CE" w:rsidRDefault="0050581C" w:rsidP="0050581C">
      <w:pPr>
        <w:pStyle w:val="DefaultText"/>
        <w:tabs>
          <w:tab w:val="left" w:pos="720"/>
          <w:tab w:val="left" w:pos="1440"/>
          <w:tab w:val="left" w:pos="2160"/>
          <w:tab w:val="left" w:pos="2340"/>
        </w:tabs>
        <w:spacing w:line="240" w:lineRule="auto"/>
        <w:rPr>
          <w:color w:val="000000" w:themeColor="text1"/>
          <w:sz w:val="22"/>
          <w:szCs w:val="22"/>
        </w:rPr>
      </w:pPr>
    </w:p>
    <w:p w14:paraId="39503A78" w14:textId="64E4C3B0" w:rsidR="0050581C" w:rsidRPr="002562CE" w:rsidRDefault="0050581C" w:rsidP="0050581C">
      <w:pPr>
        <w:pStyle w:val="DefaultText"/>
        <w:numPr>
          <w:ilvl w:val="0"/>
          <w:numId w:val="25"/>
        </w:numPr>
        <w:tabs>
          <w:tab w:val="left" w:pos="720"/>
          <w:tab w:val="left" w:pos="1440"/>
          <w:tab w:val="left" w:pos="2880"/>
        </w:tabs>
        <w:spacing w:line="240" w:lineRule="auto"/>
        <w:ind w:left="2880" w:hanging="720"/>
        <w:rPr>
          <w:color w:val="000000" w:themeColor="text1"/>
          <w:sz w:val="22"/>
          <w:szCs w:val="22"/>
        </w:rPr>
      </w:pPr>
      <w:r w:rsidRPr="002562CE">
        <w:rPr>
          <w:b/>
          <w:color w:val="000000" w:themeColor="text1"/>
          <w:sz w:val="22"/>
          <w:szCs w:val="22"/>
        </w:rPr>
        <w:t>Insurance.</w:t>
      </w:r>
      <w:r w:rsidR="002562CE" w:rsidRPr="002562CE">
        <w:rPr>
          <w:b/>
          <w:color w:val="000000" w:themeColor="text1"/>
          <w:sz w:val="22"/>
          <w:szCs w:val="22"/>
        </w:rPr>
        <w:t xml:space="preserve"> </w:t>
      </w:r>
      <w:r w:rsidRPr="002562CE">
        <w:rPr>
          <w:color w:val="000000" w:themeColor="text1"/>
          <w:sz w:val="22"/>
          <w:szCs w:val="22"/>
        </w:rPr>
        <w:t>Confirmation of liability insurance coverage from the school owne</w:t>
      </w:r>
      <w:r w:rsidRPr="002562CE">
        <w:rPr>
          <w:color w:val="000000" w:themeColor="text1"/>
          <w:sz w:val="22"/>
          <w:szCs w:val="22"/>
          <w:u w:val="single"/>
        </w:rPr>
        <w:t>r</w:t>
      </w:r>
      <w:r w:rsidRPr="002562CE">
        <w:rPr>
          <w:color w:val="000000" w:themeColor="text1"/>
          <w:sz w:val="22"/>
          <w:szCs w:val="22"/>
        </w:rPr>
        <w:t xml:space="preserve"> for the motorcycle riders while operating on the range.</w:t>
      </w:r>
      <w:r w:rsidR="002562CE" w:rsidRPr="002562CE">
        <w:rPr>
          <w:color w:val="000000" w:themeColor="text1"/>
          <w:sz w:val="22"/>
          <w:szCs w:val="22"/>
        </w:rPr>
        <w:t xml:space="preserve"> </w:t>
      </w:r>
      <w:r w:rsidRPr="002562CE">
        <w:rPr>
          <w:color w:val="000000" w:themeColor="text1"/>
          <w:sz w:val="22"/>
          <w:szCs w:val="22"/>
        </w:rPr>
        <w:t>Minimum liability insurance coverage of $2,000,000.</w:t>
      </w:r>
    </w:p>
    <w:p w14:paraId="55DFEC87"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2571E6A" w14:textId="6D232577" w:rsidR="0050581C" w:rsidRPr="002562CE" w:rsidRDefault="0050581C" w:rsidP="0050581C">
      <w:pPr>
        <w:pStyle w:val="DefaultText"/>
        <w:tabs>
          <w:tab w:val="left" w:pos="720"/>
          <w:tab w:val="left" w:pos="1440"/>
          <w:tab w:val="left" w:pos="2880"/>
        </w:tabs>
        <w:spacing w:line="240" w:lineRule="auto"/>
        <w:ind w:left="2880" w:right="-90" w:hanging="720"/>
        <w:rPr>
          <w:color w:val="000000" w:themeColor="text1"/>
          <w:sz w:val="22"/>
          <w:szCs w:val="22"/>
        </w:rPr>
      </w:pPr>
      <w:r w:rsidRPr="002562CE">
        <w:rPr>
          <w:color w:val="000000" w:themeColor="text1"/>
          <w:sz w:val="22"/>
          <w:szCs w:val="22"/>
        </w:rPr>
        <w:t>I.</w:t>
      </w:r>
      <w:r w:rsidRPr="002562CE">
        <w:rPr>
          <w:color w:val="000000" w:themeColor="text1"/>
          <w:sz w:val="22"/>
          <w:szCs w:val="22"/>
        </w:rPr>
        <w:tab/>
      </w:r>
      <w:r w:rsidRPr="002562CE">
        <w:rPr>
          <w:b/>
          <w:color w:val="000000" w:themeColor="text1"/>
          <w:sz w:val="22"/>
          <w:szCs w:val="22"/>
        </w:rPr>
        <w:t>Compliance with land use regulations</w:t>
      </w:r>
      <w:r w:rsidRPr="002562CE">
        <w:rPr>
          <w:color w:val="000000" w:themeColor="text1"/>
          <w:sz w:val="22"/>
          <w:szCs w:val="22"/>
        </w:rPr>
        <w:t>. A certificate of occupancy or a report from the local fire department or other proper official which demonstrates that the school premises comply with state and municipal requirements regarding public health, safety and access. Authorization to use the facility as a rider education school is required. If the classroom is located in a public or private school, a comparable letter from the superintendent, principal, dean or headmaster will fulfill this requirement. Mobile or portable classrooms are also subject to this requirement.</w:t>
      </w:r>
    </w:p>
    <w:p w14:paraId="03368069" w14:textId="77777777" w:rsidR="0050581C" w:rsidRPr="002562CE" w:rsidRDefault="0050581C" w:rsidP="0050581C">
      <w:pPr>
        <w:pStyle w:val="DefaultText"/>
        <w:tabs>
          <w:tab w:val="left" w:pos="720"/>
          <w:tab w:val="left" w:pos="1440"/>
          <w:tab w:val="left" w:pos="2160"/>
          <w:tab w:val="left" w:pos="2880"/>
        </w:tabs>
        <w:spacing w:line="240" w:lineRule="auto"/>
        <w:ind w:left="2880" w:right="-90" w:hanging="2880"/>
        <w:rPr>
          <w:color w:val="000000" w:themeColor="text1"/>
          <w:sz w:val="22"/>
          <w:szCs w:val="22"/>
        </w:rPr>
      </w:pPr>
    </w:p>
    <w:p w14:paraId="5CE8DC96" w14:textId="656D77F6" w:rsidR="0050581C" w:rsidRPr="002562CE" w:rsidRDefault="0050581C" w:rsidP="0050581C">
      <w:pPr>
        <w:pStyle w:val="DefaultText"/>
        <w:numPr>
          <w:ilvl w:val="0"/>
          <w:numId w:val="21"/>
        </w:numPr>
        <w:tabs>
          <w:tab w:val="left" w:pos="1440"/>
          <w:tab w:val="left" w:pos="2880"/>
        </w:tabs>
        <w:spacing w:line="240" w:lineRule="auto"/>
        <w:ind w:left="2880" w:right="-90" w:hanging="720"/>
        <w:rPr>
          <w:b/>
          <w:color w:val="000000" w:themeColor="text1"/>
          <w:sz w:val="22"/>
          <w:szCs w:val="22"/>
        </w:rPr>
      </w:pPr>
      <w:r w:rsidRPr="002562CE">
        <w:rPr>
          <w:b/>
          <w:color w:val="000000" w:themeColor="text1"/>
          <w:sz w:val="22"/>
          <w:szCs w:val="22"/>
        </w:rPr>
        <w:t>Surety bond.</w:t>
      </w:r>
      <w:r w:rsidR="002562CE" w:rsidRPr="002562CE">
        <w:rPr>
          <w:b/>
          <w:color w:val="000000" w:themeColor="text1"/>
          <w:sz w:val="22"/>
          <w:szCs w:val="22"/>
        </w:rPr>
        <w:t xml:space="preserve"> </w:t>
      </w:r>
      <w:r w:rsidRPr="002562CE">
        <w:rPr>
          <w:color w:val="000000" w:themeColor="text1"/>
          <w:sz w:val="22"/>
          <w:szCs w:val="22"/>
        </w:rPr>
        <w:t xml:space="preserve">The surety bond shall be for the use and benefit of the Secretary of State, and for any person who may suffer a financial loss due to a motorcycle rider education school failing to provide motorcycle rider education as required in 29-A MRS subchapter 3, 1352 (1) and Department of Secretary of State, Bureau of Motor Vehicles, Chapter 11: </w:t>
      </w:r>
      <w:r w:rsidRPr="004C2BEF">
        <w:rPr>
          <w:i/>
          <w:iCs/>
          <w:color w:val="000000" w:themeColor="text1"/>
          <w:sz w:val="22"/>
          <w:szCs w:val="22"/>
        </w:rPr>
        <w:t>Rules Governing Motorcycle Rider Education</w:t>
      </w:r>
      <w:r w:rsidRPr="002562CE">
        <w:rPr>
          <w:color w:val="000000" w:themeColor="text1"/>
          <w:sz w:val="22"/>
          <w:szCs w:val="22"/>
        </w:rPr>
        <w:t xml:space="preserve"> §4.</w:t>
      </w:r>
      <w:r w:rsidR="002562CE" w:rsidRPr="002562CE">
        <w:rPr>
          <w:color w:val="000000" w:themeColor="text1"/>
          <w:sz w:val="22"/>
          <w:szCs w:val="22"/>
        </w:rPr>
        <w:t xml:space="preserve"> </w:t>
      </w:r>
    </w:p>
    <w:p w14:paraId="6C635948" w14:textId="77777777" w:rsidR="0050581C" w:rsidRPr="002562CE" w:rsidRDefault="0050581C" w:rsidP="0050581C">
      <w:pPr>
        <w:pStyle w:val="DefaultText"/>
        <w:tabs>
          <w:tab w:val="left" w:pos="720"/>
          <w:tab w:val="left" w:pos="1440"/>
          <w:tab w:val="left" w:pos="2160"/>
          <w:tab w:val="left" w:pos="2880"/>
        </w:tabs>
        <w:spacing w:line="240" w:lineRule="auto"/>
        <w:ind w:left="2880" w:right="-90"/>
        <w:rPr>
          <w:b/>
          <w:color w:val="000000" w:themeColor="text1"/>
          <w:sz w:val="22"/>
          <w:szCs w:val="22"/>
          <w:u w:val="single"/>
        </w:rPr>
      </w:pPr>
    </w:p>
    <w:p w14:paraId="3A651A7D" w14:textId="77777777" w:rsidR="0050581C" w:rsidRPr="002562CE" w:rsidRDefault="0050581C" w:rsidP="004C2BEF">
      <w:pPr>
        <w:pStyle w:val="DefaultText"/>
        <w:numPr>
          <w:ilvl w:val="0"/>
          <w:numId w:val="10"/>
        </w:numPr>
        <w:tabs>
          <w:tab w:val="left" w:pos="720"/>
          <w:tab w:val="left" w:pos="1440"/>
          <w:tab w:val="left" w:pos="2160"/>
          <w:tab w:val="left" w:pos="2880"/>
          <w:tab w:val="left" w:pos="3600"/>
        </w:tabs>
        <w:spacing w:line="240" w:lineRule="auto"/>
        <w:ind w:left="3600" w:right="-90" w:hanging="720"/>
        <w:rPr>
          <w:color w:val="000000" w:themeColor="text1"/>
          <w:sz w:val="22"/>
          <w:szCs w:val="22"/>
        </w:rPr>
      </w:pPr>
      <w:r w:rsidRPr="002562CE">
        <w:rPr>
          <w:color w:val="000000" w:themeColor="text1"/>
          <w:sz w:val="22"/>
          <w:szCs w:val="22"/>
        </w:rPr>
        <w:t xml:space="preserve">The surety bond shall be at least $10,000. </w:t>
      </w:r>
    </w:p>
    <w:p w14:paraId="53B606A6" w14:textId="77777777" w:rsidR="0050581C" w:rsidRPr="002562CE" w:rsidRDefault="0050581C" w:rsidP="004C2BEF">
      <w:pPr>
        <w:pStyle w:val="DefaultText"/>
        <w:tabs>
          <w:tab w:val="left" w:pos="720"/>
          <w:tab w:val="left" w:pos="1440"/>
          <w:tab w:val="left" w:pos="2160"/>
          <w:tab w:val="left" w:pos="2880"/>
          <w:tab w:val="left" w:pos="3600"/>
        </w:tabs>
        <w:spacing w:line="240" w:lineRule="auto"/>
        <w:ind w:left="3600" w:right="-90" w:hanging="720"/>
        <w:rPr>
          <w:color w:val="000000" w:themeColor="text1"/>
          <w:sz w:val="22"/>
          <w:szCs w:val="22"/>
        </w:rPr>
      </w:pPr>
    </w:p>
    <w:p w14:paraId="0929F4F6" w14:textId="77777777" w:rsidR="0050581C" w:rsidRPr="002562CE" w:rsidRDefault="0050581C" w:rsidP="004C2BEF">
      <w:pPr>
        <w:pStyle w:val="DefaultText"/>
        <w:numPr>
          <w:ilvl w:val="0"/>
          <w:numId w:val="10"/>
        </w:numPr>
        <w:tabs>
          <w:tab w:val="left" w:pos="720"/>
          <w:tab w:val="left" w:pos="1440"/>
          <w:tab w:val="left" w:pos="2160"/>
          <w:tab w:val="left" w:pos="2880"/>
          <w:tab w:val="left" w:pos="3600"/>
        </w:tabs>
        <w:spacing w:line="240" w:lineRule="auto"/>
        <w:ind w:left="3600" w:right="-90" w:hanging="720"/>
        <w:rPr>
          <w:color w:val="000000" w:themeColor="text1"/>
          <w:sz w:val="22"/>
          <w:szCs w:val="22"/>
        </w:rPr>
      </w:pPr>
      <w:r w:rsidRPr="002562CE">
        <w:rPr>
          <w:color w:val="000000" w:themeColor="text1"/>
          <w:sz w:val="22"/>
          <w:szCs w:val="22"/>
        </w:rPr>
        <w:t xml:space="preserve">The surety bond shall become payable upon order of the court of competent jurisdiction or administrative rule by the Bureau of Consumer Credit Protection or the Secretary of State. </w:t>
      </w:r>
    </w:p>
    <w:p w14:paraId="29A72F00" w14:textId="77777777" w:rsidR="0050581C" w:rsidRPr="002562CE" w:rsidRDefault="0050581C" w:rsidP="004E0A7B">
      <w:pPr>
        <w:pStyle w:val="DefaultText"/>
        <w:tabs>
          <w:tab w:val="left" w:pos="720"/>
          <w:tab w:val="left" w:pos="1440"/>
          <w:tab w:val="left" w:pos="2160"/>
          <w:tab w:val="left" w:pos="2880"/>
          <w:tab w:val="left" w:pos="2970"/>
        </w:tabs>
        <w:spacing w:line="240" w:lineRule="auto"/>
        <w:ind w:left="720" w:hanging="720"/>
        <w:rPr>
          <w:color w:val="000000" w:themeColor="text1"/>
          <w:sz w:val="22"/>
          <w:szCs w:val="22"/>
        </w:rPr>
      </w:pPr>
    </w:p>
    <w:p w14:paraId="07D43F00" w14:textId="4604DB96" w:rsidR="0050581C" w:rsidRPr="002562CE" w:rsidRDefault="0050581C" w:rsidP="004C2BEF">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b/>
          <w:color w:val="000000" w:themeColor="text1"/>
          <w:sz w:val="22"/>
          <w:szCs w:val="22"/>
        </w:rPr>
        <w:tab/>
      </w:r>
      <w:r w:rsidRPr="002562CE">
        <w:rPr>
          <w:b/>
          <w:color w:val="000000" w:themeColor="text1"/>
          <w:sz w:val="22"/>
          <w:szCs w:val="22"/>
        </w:rPr>
        <w:tab/>
      </w:r>
      <w:r w:rsidRPr="002562CE">
        <w:rPr>
          <w:b/>
          <w:color w:val="000000" w:themeColor="text1"/>
          <w:sz w:val="22"/>
          <w:szCs w:val="22"/>
        </w:rPr>
        <w:tab/>
      </w:r>
      <w:r w:rsidR="003C2B1D" w:rsidRPr="002562CE">
        <w:rPr>
          <w:color w:val="000000" w:themeColor="text1"/>
          <w:sz w:val="22"/>
          <w:szCs w:val="22"/>
        </w:rPr>
        <w:t>K</w:t>
      </w:r>
      <w:r w:rsidRPr="002562CE">
        <w:rPr>
          <w:color w:val="000000" w:themeColor="text1"/>
          <w:sz w:val="22"/>
          <w:szCs w:val="22"/>
        </w:rPr>
        <w:t>.</w:t>
      </w:r>
      <w:r w:rsidRPr="002562CE">
        <w:rPr>
          <w:b/>
          <w:color w:val="000000" w:themeColor="text1"/>
          <w:sz w:val="22"/>
          <w:szCs w:val="22"/>
        </w:rPr>
        <w:tab/>
        <w:t>Inspections</w:t>
      </w:r>
      <w:r w:rsidRPr="002562CE">
        <w:rPr>
          <w:color w:val="000000" w:themeColor="text1"/>
          <w:sz w:val="22"/>
          <w:szCs w:val="22"/>
        </w:rPr>
        <w:t>.</w:t>
      </w:r>
      <w:r w:rsidR="002562CE" w:rsidRPr="002562CE">
        <w:rPr>
          <w:color w:val="000000" w:themeColor="text1"/>
          <w:sz w:val="22"/>
          <w:szCs w:val="22"/>
        </w:rPr>
        <w:t xml:space="preserve"> </w:t>
      </w:r>
      <w:r w:rsidRPr="002562CE">
        <w:rPr>
          <w:color w:val="000000" w:themeColor="text1"/>
          <w:sz w:val="22"/>
          <w:szCs w:val="22"/>
        </w:rPr>
        <w:t>Classrooms and ranges shall be inspected annually. The Secretary of State may at any reasonable time</w:t>
      </w:r>
      <w:r w:rsidR="00F163CB" w:rsidRPr="002562CE">
        <w:rPr>
          <w:color w:val="000000" w:themeColor="text1"/>
          <w:sz w:val="22"/>
          <w:szCs w:val="22"/>
        </w:rPr>
        <w:t>, with or without notice,</w:t>
      </w:r>
      <w:r w:rsidRPr="002562CE">
        <w:rPr>
          <w:color w:val="000000" w:themeColor="text1"/>
          <w:sz w:val="22"/>
          <w:szCs w:val="22"/>
        </w:rPr>
        <w:t xml:space="preserve"> conduct on-site inspections of records, facilities and equipment in order to determine compliance with these rules.</w:t>
      </w:r>
      <w:r w:rsidR="002562CE" w:rsidRPr="002562CE">
        <w:rPr>
          <w:color w:val="000000" w:themeColor="text1"/>
          <w:sz w:val="22"/>
          <w:szCs w:val="22"/>
        </w:rPr>
        <w:t xml:space="preserve"> </w:t>
      </w:r>
    </w:p>
    <w:p w14:paraId="74819400"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A17BC43" w14:textId="44DC8478" w:rsidR="0050581C" w:rsidRPr="002562CE" w:rsidRDefault="0050581C" w:rsidP="00741D2A">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003C2B1D" w:rsidRPr="002562CE">
        <w:rPr>
          <w:color w:val="000000" w:themeColor="text1"/>
          <w:sz w:val="22"/>
          <w:szCs w:val="22"/>
        </w:rPr>
        <w:t>L</w:t>
      </w:r>
      <w:r w:rsidRPr="002562CE">
        <w:rPr>
          <w:color w:val="000000" w:themeColor="text1"/>
          <w:sz w:val="22"/>
          <w:szCs w:val="22"/>
        </w:rPr>
        <w:t>.</w:t>
      </w:r>
      <w:r w:rsidRPr="002562CE">
        <w:rPr>
          <w:color w:val="000000" w:themeColor="text1"/>
          <w:sz w:val="22"/>
          <w:szCs w:val="22"/>
        </w:rPr>
        <w:tab/>
      </w:r>
      <w:r w:rsidRPr="002562CE">
        <w:rPr>
          <w:b/>
          <w:color w:val="000000" w:themeColor="text1"/>
          <w:sz w:val="22"/>
          <w:szCs w:val="22"/>
        </w:rPr>
        <w:t>Fees</w:t>
      </w:r>
      <w:r w:rsidRPr="002562CE">
        <w:rPr>
          <w:color w:val="000000" w:themeColor="text1"/>
          <w:sz w:val="22"/>
          <w:szCs w:val="22"/>
        </w:rPr>
        <w:t>. Motorcycle rider education schools shall submit an annual fee as established by 29-A MRS Section 1353</w:t>
      </w:r>
      <w:r w:rsidR="00ED7909" w:rsidRPr="002562CE">
        <w:rPr>
          <w:color w:val="000000" w:themeColor="text1"/>
          <w:sz w:val="22"/>
          <w:szCs w:val="22"/>
        </w:rPr>
        <w:t xml:space="preserve"> (2)</w:t>
      </w:r>
      <w:r w:rsidR="00ED7909" w:rsidRPr="002562CE">
        <w:rPr>
          <w:color w:val="000000" w:themeColor="text1"/>
        </w:rPr>
        <w:t>.</w:t>
      </w:r>
      <w:r w:rsidR="002562CE" w:rsidRPr="002562CE">
        <w:rPr>
          <w:color w:val="000000" w:themeColor="text1"/>
        </w:rPr>
        <w:t xml:space="preserve"> </w:t>
      </w:r>
    </w:p>
    <w:p w14:paraId="6B9E1E58" w14:textId="77777777"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p>
    <w:p w14:paraId="2BFF052A" w14:textId="4368E4C1"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003C2B1D" w:rsidRPr="002562CE">
        <w:rPr>
          <w:color w:val="000000" w:themeColor="text1"/>
          <w:sz w:val="22"/>
          <w:szCs w:val="22"/>
        </w:rPr>
        <w:t>M</w:t>
      </w:r>
      <w:r w:rsidRPr="002562CE">
        <w:rPr>
          <w:color w:val="000000" w:themeColor="text1"/>
          <w:sz w:val="22"/>
          <w:szCs w:val="22"/>
        </w:rPr>
        <w:t xml:space="preserve">. </w:t>
      </w:r>
      <w:r w:rsidRPr="002562CE">
        <w:rPr>
          <w:color w:val="000000" w:themeColor="text1"/>
          <w:sz w:val="22"/>
          <w:szCs w:val="22"/>
        </w:rPr>
        <w:tab/>
      </w:r>
      <w:r w:rsidRPr="002562CE">
        <w:rPr>
          <w:b/>
          <w:color w:val="000000" w:themeColor="text1"/>
          <w:sz w:val="22"/>
          <w:szCs w:val="22"/>
        </w:rPr>
        <w:t>Signs.</w:t>
      </w:r>
      <w:r w:rsidR="002562CE" w:rsidRPr="002562CE">
        <w:rPr>
          <w:b/>
          <w:color w:val="000000" w:themeColor="text1"/>
          <w:sz w:val="22"/>
          <w:szCs w:val="22"/>
        </w:rPr>
        <w:t xml:space="preserve"> </w:t>
      </w:r>
      <w:r w:rsidRPr="002562CE">
        <w:rPr>
          <w:color w:val="000000" w:themeColor="text1"/>
          <w:sz w:val="22"/>
          <w:szCs w:val="22"/>
        </w:rPr>
        <w:t>The name of the school may be displayed at the established place of business.</w:t>
      </w:r>
      <w:r w:rsidR="002562CE" w:rsidRPr="002562CE">
        <w:rPr>
          <w:color w:val="000000" w:themeColor="text1"/>
          <w:sz w:val="22"/>
          <w:szCs w:val="22"/>
        </w:rPr>
        <w:t xml:space="preserve"> </w:t>
      </w:r>
      <w:r w:rsidRPr="002562CE">
        <w:rPr>
          <w:color w:val="000000" w:themeColor="text1"/>
          <w:sz w:val="22"/>
          <w:szCs w:val="22"/>
        </w:rPr>
        <w:t xml:space="preserve">“Motorcycle course” may be included on the sign; the sign cannot reference guarantee of a permit or license. </w:t>
      </w:r>
    </w:p>
    <w:p w14:paraId="7175E503" w14:textId="77777777" w:rsidR="009A3664" w:rsidRPr="002562CE" w:rsidRDefault="009A3664"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p>
    <w:p w14:paraId="52DF8C3D" w14:textId="579BD75A" w:rsidR="0050581C" w:rsidRPr="002562CE" w:rsidRDefault="0050581C" w:rsidP="004E0A7B">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003C2B1D" w:rsidRPr="002562CE">
        <w:rPr>
          <w:color w:val="000000" w:themeColor="text1"/>
          <w:sz w:val="22"/>
          <w:szCs w:val="22"/>
        </w:rPr>
        <w:t>N</w:t>
      </w:r>
      <w:r w:rsidRPr="002562CE">
        <w:rPr>
          <w:color w:val="000000" w:themeColor="text1"/>
          <w:sz w:val="22"/>
          <w:szCs w:val="22"/>
        </w:rPr>
        <w:t xml:space="preserve">. </w:t>
      </w:r>
      <w:r w:rsidRPr="002562CE">
        <w:rPr>
          <w:color w:val="000000" w:themeColor="text1"/>
          <w:sz w:val="22"/>
          <w:szCs w:val="22"/>
        </w:rPr>
        <w:tab/>
      </w:r>
      <w:r w:rsidR="00C8082D" w:rsidRPr="002562CE">
        <w:rPr>
          <w:b/>
          <w:color w:val="000000" w:themeColor="text1"/>
          <w:sz w:val="22"/>
          <w:szCs w:val="22"/>
        </w:rPr>
        <w:t>Motorcycles.</w:t>
      </w:r>
      <w:r w:rsidR="002562CE" w:rsidRPr="002562CE">
        <w:rPr>
          <w:b/>
          <w:color w:val="000000" w:themeColor="text1"/>
          <w:sz w:val="22"/>
          <w:szCs w:val="22"/>
        </w:rPr>
        <w:t xml:space="preserve"> </w:t>
      </w:r>
      <w:r w:rsidRPr="002562CE">
        <w:rPr>
          <w:color w:val="000000" w:themeColor="text1"/>
          <w:sz w:val="22"/>
          <w:szCs w:val="22"/>
        </w:rPr>
        <w:t>School owned, rented, leased, or borrowed motorcycles used for any hands-on training course must be approved by the Secretary of State and meet the following requirements:</w:t>
      </w:r>
    </w:p>
    <w:p w14:paraId="6513EC94" w14:textId="77777777" w:rsidR="004E0A7B" w:rsidRPr="002562CE" w:rsidRDefault="004E0A7B"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p>
    <w:p w14:paraId="4867E399"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r w:rsidRPr="002562CE">
        <w:rPr>
          <w:color w:val="000000" w:themeColor="text1"/>
          <w:sz w:val="22"/>
          <w:szCs w:val="22"/>
        </w:rPr>
        <w:t>(1)</w:t>
      </w:r>
      <w:r w:rsidRPr="002562CE">
        <w:rPr>
          <w:color w:val="000000" w:themeColor="text1"/>
          <w:sz w:val="22"/>
          <w:szCs w:val="22"/>
        </w:rPr>
        <w:tab/>
        <w:t>A motorcycle must be available for each student enrolled in the course, and two spare motorcycles must be made available for student use in the event of mechanical malfunction.</w:t>
      </w:r>
    </w:p>
    <w:p w14:paraId="54934BC2" w14:textId="77777777" w:rsidR="003C2B1D" w:rsidRPr="002562CE" w:rsidRDefault="003C2B1D"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p>
    <w:p w14:paraId="31CE2FE3"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r w:rsidRPr="002562CE">
        <w:rPr>
          <w:color w:val="000000" w:themeColor="text1"/>
          <w:sz w:val="22"/>
          <w:szCs w:val="22"/>
        </w:rPr>
        <w:t>(2)</w:t>
      </w:r>
      <w:r w:rsidRPr="002562CE">
        <w:rPr>
          <w:color w:val="000000" w:themeColor="text1"/>
          <w:sz w:val="22"/>
          <w:szCs w:val="22"/>
        </w:rPr>
        <w:tab/>
        <w:t>Must be in safe operating condition.</w:t>
      </w:r>
    </w:p>
    <w:p w14:paraId="4E0FEC35" w14:textId="77777777" w:rsidR="0050581C" w:rsidRPr="002562CE" w:rsidRDefault="0050581C" w:rsidP="0050581C">
      <w:pPr>
        <w:pStyle w:val="ListParagraph"/>
        <w:tabs>
          <w:tab w:val="left" w:pos="720"/>
          <w:tab w:val="left" w:pos="1440"/>
          <w:tab w:val="left" w:pos="2160"/>
          <w:tab w:val="left" w:pos="2880"/>
          <w:tab w:val="left" w:pos="3600"/>
          <w:tab w:val="left" w:pos="4320"/>
          <w:tab w:val="left" w:pos="5040"/>
        </w:tabs>
        <w:ind w:left="3600" w:hanging="720"/>
        <w:rPr>
          <w:color w:val="000000" w:themeColor="text1"/>
          <w:sz w:val="22"/>
          <w:szCs w:val="22"/>
        </w:rPr>
      </w:pPr>
    </w:p>
    <w:p w14:paraId="53E597CD" w14:textId="77777777" w:rsidR="0050581C" w:rsidRPr="002562CE" w:rsidRDefault="0050581C" w:rsidP="0050581C">
      <w:pPr>
        <w:pStyle w:val="DefaultText"/>
        <w:keepNext/>
        <w:keepLines/>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r w:rsidRPr="002562CE">
        <w:rPr>
          <w:color w:val="000000" w:themeColor="text1"/>
          <w:sz w:val="22"/>
          <w:szCs w:val="22"/>
        </w:rPr>
        <w:t>(3)</w:t>
      </w:r>
      <w:r w:rsidRPr="002562CE">
        <w:rPr>
          <w:color w:val="000000" w:themeColor="text1"/>
          <w:sz w:val="22"/>
          <w:szCs w:val="22"/>
        </w:rPr>
        <w:tab/>
        <w:t>Must meet at least two of the following:</w:t>
      </w:r>
    </w:p>
    <w:p w14:paraId="29FD788D" w14:textId="77777777" w:rsidR="0050581C" w:rsidRPr="002562CE" w:rsidRDefault="0050581C" w:rsidP="0050581C">
      <w:pPr>
        <w:pStyle w:val="ListParagraph"/>
        <w:keepNext/>
        <w:keepLines/>
        <w:tabs>
          <w:tab w:val="left" w:pos="720"/>
          <w:tab w:val="left" w:pos="1440"/>
          <w:tab w:val="left" w:pos="2160"/>
          <w:tab w:val="left" w:pos="2880"/>
          <w:tab w:val="left" w:pos="3600"/>
          <w:tab w:val="left" w:pos="4320"/>
          <w:tab w:val="left" w:pos="5040"/>
        </w:tabs>
        <w:ind w:left="3600" w:hanging="720"/>
        <w:rPr>
          <w:color w:val="000000" w:themeColor="text1"/>
          <w:sz w:val="22"/>
          <w:szCs w:val="22"/>
        </w:rPr>
      </w:pPr>
    </w:p>
    <w:p w14:paraId="7C069455" w14:textId="77777777" w:rsidR="0050581C" w:rsidRPr="002562CE" w:rsidRDefault="0050581C" w:rsidP="00826978">
      <w:pPr>
        <w:pStyle w:val="DefaultText"/>
        <w:keepNext/>
        <w:keepLines/>
        <w:tabs>
          <w:tab w:val="left" w:pos="720"/>
          <w:tab w:val="left" w:pos="1440"/>
          <w:tab w:val="left" w:pos="2160"/>
          <w:tab w:val="left" w:pos="2880"/>
          <w:tab w:val="left" w:pos="3600"/>
          <w:tab w:val="left" w:pos="4320"/>
          <w:tab w:val="left" w:pos="5040"/>
        </w:tabs>
        <w:spacing w:line="240" w:lineRule="auto"/>
        <w:ind w:left="4320" w:hanging="720"/>
        <w:rPr>
          <w:color w:val="000000" w:themeColor="text1"/>
          <w:sz w:val="22"/>
          <w:szCs w:val="22"/>
        </w:rPr>
      </w:pPr>
      <w:r w:rsidRPr="002562CE">
        <w:rPr>
          <w:color w:val="000000" w:themeColor="text1"/>
          <w:sz w:val="22"/>
          <w:szCs w:val="22"/>
        </w:rPr>
        <w:t>(a)</w:t>
      </w:r>
      <w:r w:rsidRPr="002562CE">
        <w:rPr>
          <w:color w:val="000000" w:themeColor="text1"/>
          <w:sz w:val="22"/>
          <w:szCs w:val="22"/>
        </w:rPr>
        <w:tab/>
        <w:t>An engine displacement of 500cc or less;</w:t>
      </w:r>
    </w:p>
    <w:p w14:paraId="23757C4A"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4320" w:hanging="720"/>
        <w:rPr>
          <w:color w:val="000000" w:themeColor="text1"/>
          <w:sz w:val="22"/>
          <w:szCs w:val="22"/>
        </w:rPr>
      </w:pPr>
    </w:p>
    <w:p w14:paraId="6D2DDCA6"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4320" w:hanging="720"/>
        <w:rPr>
          <w:color w:val="000000" w:themeColor="text1"/>
          <w:sz w:val="22"/>
          <w:szCs w:val="22"/>
        </w:rPr>
      </w:pPr>
      <w:r w:rsidRPr="002562CE">
        <w:rPr>
          <w:color w:val="000000" w:themeColor="text1"/>
          <w:sz w:val="22"/>
          <w:szCs w:val="22"/>
        </w:rPr>
        <w:t>(b)</w:t>
      </w:r>
      <w:r w:rsidRPr="002562CE">
        <w:rPr>
          <w:color w:val="000000" w:themeColor="text1"/>
          <w:sz w:val="22"/>
          <w:szCs w:val="22"/>
        </w:rPr>
        <w:tab/>
        <w:t>An unladen weight of 440 pounds or less;</w:t>
      </w:r>
    </w:p>
    <w:p w14:paraId="1376CE3C"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4320" w:hanging="720"/>
        <w:rPr>
          <w:color w:val="000000" w:themeColor="text1"/>
          <w:sz w:val="22"/>
          <w:szCs w:val="22"/>
        </w:rPr>
      </w:pPr>
    </w:p>
    <w:p w14:paraId="4FD28613"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4320" w:hanging="720"/>
        <w:rPr>
          <w:color w:val="000000" w:themeColor="text1"/>
          <w:sz w:val="22"/>
          <w:szCs w:val="22"/>
        </w:rPr>
      </w:pPr>
      <w:r w:rsidRPr="002562CE">
        <w:rPr>
          <w:color w:val="000000" w:themeColor="text1"/>
          <w:sz w:val="22"/>
          <w:szCs w:val="22"/>
        </w:rPr>
        <w:t>(c)</w:t>
      </w:r>
      <w:r w:rsidRPr="002562CE">
        <w:rPr>
          <w:color w:val="000000" w:themeColor="text1"/>
          <w:sz w:val="22"/>
          <w:szCs w:val="22"/>
        </w:rPr>
        <w:tab/>
        <w:t>A seat height of 30 inches or less;</w:t>
      </w:r>
    </w:p>
    <w:p w14:paraId="5A6E5C2B"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p>
    <w:p w14:paraId="56D2D295" w14:textId="13B6B99D"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r w:rsidRPr="002562CE">
        <w:rPr>
          <w:color w:val="000000" w:themeColor="text1"/>
          <w:sz w:val="22"/>
          <w:szCs w:val="22"/>
        </w:rPr>
        <w:t>(4)</w:t>
      </w:r>
      <w:r w:rsidRPr="002562CE">
        <w:rPr>
          <w:color w:val="000000" w:themeColor="text1"/>
          <w:sz w:val="22"/>
          <w:szCs w:val="22"/>
        </w:rPr>
        <w:tab/>
        <w:t>All primary controls including, but not limited to throttle, clutch lever, gear shift lever, front brake lever, rear brake pedal, and associated cables must be</w:t>
      </w:r>
      <w:r w:rsidR="00D47198" w:rsidRPr="002562CE">
        <w:rPr>
          <w:color w:val="000000" w:themeColor="text1"/>
          <w:sz w:val="22"/>
          <w:szCs w:val="22"/>
        </w:rPr>
        <w:t xml:space="preserve"> </w:t>
      </w:r>
      <w:r w:rsidR="00563DE6" w:rsidRPr="002562CE">
        <w:rPr>
          <w:color w:val="000000" w:themeColor="text1"/>
          <w:sz w:val="22"/>
          <w:szCs w:val="22"/>
        </w:rPr>
        <w:t>without defect</w:t>
      </w:r>
      <w:r w:rsidRPr="002562CE">
        <w:rPr>
          <w:color w:val="000000" w:themeColor="text1"/>
          <w:sz w:val="22"/>
          <w:szCs w:val="22"/>
        </w:rPr>
        <w:t xml:space="preserve"> and fully functional.</w:t>
      </w:r>
    </w:p>
    <w:p w14:paraId="315472F2"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p>
    <w:p w14:paraId="0FCA6A62"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r w:rsidRPr="002562CE">
        <w:rPr>
          <w:color w:val="000000" w:themeColor="text1"/>
          <w:sz w:val="22"/>
          <w:szCs w:val="22"/>
        </w:rPr>
        <w:t>(5)</w:t>
      </w:r>
      <w:r w:rsidRPr="002562CE">
        <w:rPr>
          <w:color w:val="000000" w:themeColor="text1"/>
          <w:sz w:val="22"/>
          <w:szCs w:val="22"/>
        </w:rPr>
        <w:tab/>
        <w:t>The brake light must illuminate when slight pressure is applied to the front brake lever, and rear brake pedal independently.</w:t>
      </w:r>
    </w:p>
    <w:p w14:paraId="635FFB7B"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p>
    <w:p w14:paraId="743F7B44"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r w:rsidRPr="002562CE">
        <w:rPr>
          <w:color w:val="000000" w:themeColor="text1"/>
          <w:sz w:val="22"/>
          <w:szCs w:val="22"/>
        </w:rPr>
        <w:t>(6)</w:t>
      </w:r>
      <w:r w:rsidRPr="002562CE">
        <w:rPr>
          <w:color w:val="000000" w:themeColor="text1"/>
          <w:sz w:val="22"/>
          <w:szCs w:val="22"/>
        </w:rPr>
        <w:tab/>
        <w:t>Tire tread depth must be at least 2/32 of an inch everywhere on the tread when measured with a tread depth gauge, or unless worn to the wear indicators.</w:t>
      </w:r>
    </w:p>
    <w:p w14:paraId="4268DAE3" w14:textId="27A9A789"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rPr>
          <w:color w:val="000000" w:themeColor="text1"/>
          <w:sz w:val="22"/>
          <w:szCs w:val="22"/>
        </w:rPr>
      </w:pPr>
    </w:p>
    <w:p w14:paraId="4BA2019E"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r w:rsidRPr="002562CE">
        <w:rPr>
          <w:color w:val="000000" w:themeColor="text1"/>
          <w:sz w:val="22"/>
          <w:szCs w:val="22"/>
        </w:rPr>
        <w:t>(7)</w:t>
      </w:r>
      <w:r w:rsidRPr="002562CE">
        <w:rPr>
          <w:color w:val="000000" w:themeColor="text1"/>
          <w:sz w:val="22"/>
          <w:szCs w:val="22"/>
        </w:rPr>
        <w:tab/>
        <w:t>Chain guard must be securely mounted and provide shielding from the chain or drive belt.</w:t>
      </w:r>
    </w:p>
    <w:p w14:paraId="2124EB5C"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p>
    <w:p w14:paraId="2065DD8C"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r w:rsidRPr="002562CE">
        <w:rPr>
          <w:color w:val="000000" w:themeColor="text1"/>
          <w:sz w:val="22"/>
          <w:szCs w:val="22"/>
        </w:rPr>
        <w:t>(8)</w:t>
      </w:r>
      <w:r w:rsidRPr="002562CE">
        <w:rPr>
          <w:color w:val="000000" w:themeColor="text1"/>
          <w:sz w:val="22"/>
          <w:szCs w:val="22"/>
        </w:rPr>
        <w:tab/>
        <w:t>Exhaust system must prevent excessive noise and not be altered beyond manufacturer specifications.</w:t>
      </w:r>
    </w:p>
    <w:p w14:paraId="7EF11561"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color w:val="000000" w:themeColor="text1"/>
          <w:sz w:val="22"/>
          <w:szCs w:val="22"/>
        </w:rPr>
      </w:pPr>
    </w:p>
    <w:p w14:paraId="01CE1C0F" w14:textId="77777777" w:rsidR="0050581C" w:rsidRPr="002562CE" w:rsidRDefault="0050581C" w:rsidP="0050581C">
      <w:pPr>
        <w:pStyle w:val="DefaultText"/>
        <w:tabs>
          <w:tab w:val="left" w:pos="720"/>
          <w:tab w:val="left" w:pos="1440"/>
          <w:tab w:val="left" w:pos="2160"/>
          <w:tab w:val="left" w:pos="2880"/>
          <w:tab w:val="left" w:pos="3600"/>
          <w:tab w:val="left" w:pos="4320"/>
          <w:tab w:val="left" w:pos="5040"/>
        </w:tabs>
        <w:spacing w:line="240" w:lineRule="auto"/>
        <w:ind w:left="3600" w:hanging="720"/>
        <w:rPr>
          <w:strike/>
          <w:color w:val="000000" w:themeColor="text1"/>
          <w:sz w:val="22"/>
          <w:szCs w:val="22"/>
        </w:rPr>
      </w:pPr>
      <w:r w:rsidRPr="002562CE">
        <w:rPr>
          <w:color w:val="000000" w:themeColor="text1"/>
          <w:sz w:val="22"/>
          <w:szCs w:val="22"/>
        </w:rPr>
        <w:t>(9)</w:t>
      </w:r>
      <w:r w:rsidRPr="002562CE">
        <w:rPr>
          <w:color w:val="000000" w:themeColor="text1"/>
          <w:sz w:val="22"/>
          <w:szCs w:val="22"/>
        </w:rPr>
        <w:tab/>
        <w:t>Battery cover must be securely in place and protect the battery terminals.</w:t>
      </w:r>
      <w:r w:rsidRPr="002562CE">
        <w:rPr>
          <w:strike/>
          <w:color w:val="000000" w:themeColor="text1"/>
          <w:sz w:val="22"/>
          <w:szCs w:val="22"/>
        </w:rPr>
        <w:t xml:space="preserve"> </w:t>
      </w:r>
    </w:p>
    <w:p w14:paraId="5B171BA0" w14:textId="77777777" w:rsidR="0050581C" w:rsidRPr="002562CE" w:rsidRDefault="0050581C" w:rsidP="0050581C">
      <w:pPr>
        <w:pStyle w:val="ListParagraph"/>
        <w:rPr>
          <w:color w:val="000000" w:themeColor="text1"/>
          <w:sz w:val="22"/>
          <w:szCs w:val="22"/>
        </w:rPr>
      </w:pPr>
    </w:p>
    <w:p w14:paraId="208BC177" w14:textId="376909E0" w:rsidR="0050581C" w:rsidRPr="002562CE" w:rsidRDefault="0050581C" w:rsidP="003C2B1D">
      <w:pPr>
        <w:pStyle w:val="DefaultText"/>
        <w:numPr>
          <w:ilvl w:val="0"/>
          <w:numId w:val="39"/>
        </w:numPr>
        <w:tabs>
          <w:tab w:val="left" w:pos="720"/>
          <w:tab w:val="left" w:pos="1440"/>
          <w:tab w:val="left" w:pos="2880"/>
        </w:tabs>
        <w:spacing w:line="240" w:lineRule="auto"/>
        <w:ind w:left="2880" w:hanging="720"/>
        <w:rPr>
          <w:b/>
          <w:color w:val="000000" w:themeColor="text1"/>
          <w:sz w:val="22"/>
          <w:szCs w:val="22"/>
        </w:rPr>
      </w:pPr>
      <w:r w:rsidRPr="002562CE">
        <w:rPr>
          <w:b/>
          <w:color w:val="000000" w:themeColor="text1"/>
          <w:sz w:val="22"/>
          <w:szCs w:val="22"/>
        </w:rPr>
        <w:t>Employees.</w:t>
      </w:r>
      <w:r w:rsidR="002562CE" w:rsidRPr="002562CE">
        <w:rPr>
          <w:b/>
          <w:color w:val="000000" w:themeColor="text1"/>
          <w:sz w:val="22"/>
          <w:szCs w:val="22"/>
        </w:rPr>
        <w:t xml:space="preserve"> </w:t>
      </w:r>
      <w:r w:rsidRPr="002562CE">
        <w:rPr>
          <w:color w:val="000000" w:themeColor="text1"/>
          <w:sz w:val="22"/>
          <w:szCs w:val="22"/>
        </w:rPr>
        <w:t>The school must immediately advise the Secretary of State, in writing, whenever a motorcycle rider education instructor is hired or leaves the school’s employ.</w:t>
      </w:r>
      <w:r w:rsidR="002562CE" w:rsidRPr="002562CE">
        <w:rPr>
          <w:color w:val="000000" w:themeColor="text1"/>
          <w:sz w:val="22"/>
          <w:szCs w:val="22"/>
        </w:rPr>
        <w:t xml:space="preserve"> </w:t>
      </w:r>
    </w:p>
    <w:p w14:paraId="2C89B1C5" w14:textId="77777777" w:rsidR="0050581C" w:rsidRPr="002562CE" w:rsidRDefault="0050581C" w:rsidP="0050581C">
      <w:pPr>
        <w:pStyle w:val="DefaultText"/>
        <w:tabs>
          <w:tab w:val="left" w:pos="720"/>
          <w:tab w:val="left" w:pos="1440"/>
          <w:tab w:val="left" w:pos="2160"/>
          <w:tab w:val="left" w:pos="2880"/>
        </w:tabs>
        <w:spacing w:line="240" w:lineRule="auto"/>
        <w:ind w:left="2160"/>
        <w:rPr>
          <w:b/>
          <w:color w:val="000000" w:themeColor="text1"/>
          <w:sz w:val="22"/>
          <w:szCs w:val="22"/>
        </w:rPr>
      </w:pPr>
    </w:p>
    <w:p w14:paraId="3975AD9B" w14:textId="5B20671B" w:rsidR="0050581C" w:rsidRPr="002562CE" w:rsidRDefault="0050581C" w:rsidP="003C2B1D">
      <w:pPr>
        <w:pStyle w:val="DefaultText"/>
        <w:numPr>
          <w:ilvl w:val="0"/>
          <w:numId w:val="39"/>
        </w:numPr>
        <w:tabs>
          <w:tab w:val="left" w:pos="720"/>
          <w:tab w:val="left" w:pos="1440"/>
        </w:tabs>
        <w:spacing w:line="240" w:lineRule="auto"/>
        <w:ind w:left="2880" w:hanging="720"/>
        <w:rPr>
          <w:b/>
          <w:color w:val="000000" w:themeColor="text1"/>
          <w:sz w:val="22"/>
          <w:szCs w:val="22"/>
        </w:rPr>
      </w:pPr>
      <w:r w:rsidRPr="002562CE">
        <w:rPr>
          <w:b/>
          <w:color w:val="000000" w:themeColor="text1"/>
          <w:sz w:val="22"/>
          <w:szCs w:val="22"/>
        </w:rPr>
        <w:t>Sale or closure of motorcycle rider education school.</w:t>
      </w:r>
      <w:r w:rsidR="002562CE" w:rsidRPr="002562CE">
        <w:rPr>
          <w:b/>
          <w:color w:val="000000" w:themeColor="text1"/>
          <w:sz w:val="22"/>
          <w:szCs w:val="22"/>
        </w:rPr>
        <w:t xml:space="preserve"> </w:t>
      </w:r>
      <w:r w:rsidRPr="002562CE">
        <w:rPr>
          <w:color w:val="000000" w:themeColor="text1"/>
          <w:sz w:val="22"/>
          <w:szCs w:val="22"/>
        </w:rPr>
        <w:t>A motorcycle rider education school owner must immediately advise the Secretary of State, in writing, of its sale or closure.</w:t>
      </w:r>
      <w:r w:rsidR="002562CE" w:rsidRPr="002562CE">
        <w:rPr>
          <w:color w:val="000000" w:themeColor="text1"/>
          <w:sz w:val="22"/>
          <w:szCs w:val="22"/>
        </w:rPr>
        <w:t xml:space="preserve"> </w:t>
      </w:r>
      <w:r w:rsidRPr="002562CE">
        <w:rPr>
          <w:color w:val="000000" w:themeColor="text1"/>
          <w:sz w:val="22"/>
          <w:szCs w:val="22"/>
        </w:rPr>
        <w:t xml:space="preserve">A school that is closed or sold must immediately return all documents, forms and other related material issued by the Secretary of State and its license, if unexpired, to the Secretary of State. </w:t>
      </w:r>
    </w:p>
    <w:p w14:paraId="7291E162" w14:textId="77777777" w:rsidR="00FB45F7" w:rsidRPr="002562CE" w:rsidRDefault="00FB45F7" w:rsidP="00FB45F7">
      <w:pPr>
        <w:pStyle w:val="ListParagraph"/>
        <w:rPr>
          <w:b/>
          <w:color w:val="000000" w:themeColor="text1"/>
          <w:sz w:val="22"/>
          <w:szCs w:val="22"/>
        </w:rPr>
      </w:pPr>
    </w:p>
    <w:p w14:paraId="618050C7" w14:textId="77777777" w:rsidR="00274E40" w:rsidRPr="002562CE" w:rsidRDefault="00274E40" w:rsidP="00C34CFF">
      <w:pPr>
        <w:pStyle w:val="DefaultText"/>
        <w:tabs>
          <w:tab w:val="left" w:pos="720"/>
          <w:tab w:val="left" w:pos="1440"/>
          <w:tab w:val="left" w:pos="2160"/>
          <w:tab w:val="left" w:pos="2880"/>
        </w:tabs>
        <w:spacing w:line="240" w:lineRule="auto"/>
        <w:ind w:left="720" w:hanging="720"/>
        <w:rPr>
          <w:b/>
          <w:color w:val="000000" w:themeColor="text1"/>
          <w:sz w:val="22"/>
          <w:szCs w:val="22"/>
        </w:rPr>
      </w:pPr>
    </w:p>
    <w:p w14:paraId="12A7DCF4" w14:textId="3EA73522" w:rsidR="0050581C" w:rsidRPr="002562CE" w:rsidRDefault="00ED7909" w:rsidP="004E0A7B">
      <w:pPr>
        <w:pStyle w:val="DefaultText"/>
        <w:tabs>
          <w:tab w:val="left" w:pos="720"/>
          <w:tab w:val="left" w:pos="1440"/>
          <w:tab w:val="left" w:pos="2160"/>
          <w:tab w:val="left" w:pos="2250"/>
          <w:tab w:val="left" w:pos="2880"/>
        </w:tabs>
        <w:spacing w:line="240" w:lineRule="auto"/>
        <w:ind w:left="720" w:hanging="720"/>
        <w:rPr>
          <w:b/>
          <w:color w:val="000000" w:themeColor="text1"/>
          <w:sz w:val="22"/>
          <w:szCs w:val="22"/>
        </w:rPr>
      </w:pPr>
      <w:r w:rsidRPr="002562CE">
        <w:rPr>
          <w:b/>
          <w:color w:val="000000" w:themeColor="text1"/>
          <w:sz w:val="22"/>
          <w:szCs w:val="22"/>
        </w:rPr>
        <w:t>Section 7</w:t>
      </w:r>
      <w:r w:rsidR="0050581C" w:rsidRPr="002562CE">
        <w:rPr>
          <w:b/>
          <w:color w:val="000000" w:themeColor="text1"/>
          <w:sz w:val="22"/>
          <w:szCs w:val="22"/>
        </w:rPr>
        <w:t>.</w:t>
      </w:r>
      <w:r w:rsidR="0050581C" w:rsidRPr="002562CE">
        <w:rPr>
          <w:b/>
          <w:color w:val="000000" w:themeColor="text1"/>
          <w:sz w:val="22"/>
          <w:szCs w:val="22"/>
        </w:rPr>
        <w:tab/>
        <w:t>Motorcycle Rider Education Program Requirements</w:t>
      </w:r>
    </w:p>
    <w:p w14:paraId="4CD43D61"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b/>
          <w:color w:val="000000" w:themeColor="text1"/>
          <w:sz w:val="22"/>
          <w:szCs w:val="22"/>
        </w:rPr>
      </w:pPr>
    </w:p>
    <w:p w14:paraId="054389AF" w14:textId="733741CA" w:rsidR="00813801" w:rsidRPr="002562CE" w:rsidRDefault="0050581C" w:rsidP="00CC3652">
      <w:pPr>
        <w:pStyle w:val="DefaultText"/>
        <w:numPr>
          <w:ilvl w:val="3"/>
          <w:numId w:val="21"/>
        </w:numPr>
        <w:tabs>
          <w:tab w:val="left" w:pos="720"/>
          <w:tab w:val="left" w:pos="1440"/>
          <w:tab w:val="left" w:pos="2160"/>
        </w:tabs>
        <w:spacing w:line="240" w:lineRule="auto"/>
        <w:ind w:left="2160" w:hanging="720"/>
        <w:rPr>
          <w:strike/>
          <w:color w:val="000000" w:themeColor="text1"/>
          <w:sz w:val="22"/>
          <w:szCs w:val="22"/>
        </w:rPr>
      </w:pPr>
      <w:r w:rsidRPr="002562CE">
        <w:rPr>
          <w:b/>
          <w:color w:val="000000" w:themeColor="text1"/>
          <w:sz w:val="22"/>
          <w:szCs w:val="22"/>
        </w:rPr>
        <w:t>Curriculum</w:t>
      </w:r>
      <w:r w:rsidRPr="002562CE">
        <w:rPr>
          <w:color w:val="000000" w:themeColor="text1"/>
          <w:sz w:val="22"/>
          <w:szCs w:val="22"/>
        </w:rPr>
        <w:t>. An instructor shall comply with the approved course curriculum</w:t>
      </w:r>
      <w:r w:rsidR="00D47198" w:rsidRPr="002562CE">
        <w:rPr>
          <w:color w:val="000000" w:themeColor="text1"/>
          <w:sz w:val="22"/>
          <w:szCs w:val="22"/>
        </w:rPr>
        <w:t xml:space="preserve"> </w:t>
      </w:r>
      <w:r w:rsidRPr="002562CE">
        <w:rPr>
          <w:color w:val="000000" w:themeColor="text1"/>
          <w:sz w:val="22"/>
          <w:szCs w:val="22"/>
        </w:rPr>
        <w:t xml:space="preserve">meeting national standards, approved by the Secretary of State, and the Maine </w:t>
      </w:r>
      <w:r w:rsidRPr="004C2BEF">
        <w:rPr>
          <w:i/>
          <w:iCs/>
          <w:color w:val="000000" w:themeColor="text1"/>
          <w:sz w:val="22"/>
          <w:szCs w:val="22"/>
        </w:rPr>
        <w:t>Motorcycle Safety Program Manual</w:t>
      </w:r>
      <w:r w:rsidRPr="002562CE">
        <w:rPr>
          <w:color w:val="000000" w:themeColor="text1"/>
          <w:sz w:val="22"/>
          <w:szCs w:val="22"/>
        </w:rPr>
        <w:t xml:space="preserve"> while conducting a motorcycle rider education course. </w:t>
      </w:r>
    </w:p>
    <w:p w14:paraId="5237DF27" w14:textId="77777777" w:rsidR="00175E02" w:rsidRPr="002562CE" w:rsidRDefault="00175E02"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74671013" w14:textId="77777777" w:rsidR="0050581C" w:rsidRPr="002562CE" w:rsidRDefault="0050581C" w:rsidP="00C32A52">
      <w:pPr>
        <w:pStyle w:val="DefaultText"/>
        <w:numPr>
          <w:ilvl w:val="0"/>
          <w:numId w:val="2"/>
        </w:numPr>
        <w:tabs>
          <w:tab w:val="left" w:pos="720"/>
          <w:tab w:val="left" w:pos="1440"/>
          <w:tab w:val="left" w:pos="2160"/>
          <w:tab w:val="left" w:pos="2880"/>
        </w:tabs>
        <w:spacing w:line="240" w:lineRule="auto"/>
        <w:ind w:right="-270" w:hanging="720"/>
        <w:rPr>
          <w:color w:val="000000" w:themeColor="text1"/>
          <w:sz w:val="22"/>
          <w:szCs w:val="22"/>
        </w:rPr>
      </w:pPr>
      <w:r w:rsidRPr="002562CE">
        <w:rPr>
          <w:b/>
          <w:color w:val="000000" w:themeColor="text1"/>
          <w:sz w:val="22"/>
          <w:szCs w:val="22"/>
        </w:rPr>
        <w:t>Curriculum hours</w:t>
      </w:r>
      <w:r w:rsidRPr="002562CE">
        <w:rPr>
          <w:color w:val="000000" w:themeColor="text1"/>
          <w:sz w:val="22"/>
          <w:szCs w:val="22"/>
        </w:rPr>
        <w:t>. An instructor shall ensure that each student completes:</w:t>
      </w:r>
    </w:p>
    <w:p w14:paraId="30E09181" w14:textId="77777777" w:rsidR="002E1E73" w:rsidRPr="002562CE" w:rsidRDefault="002E1E73" w:rsidP="0050581C">
      <w:pPr>
        <w:pStyle w:val="DefaultText"/>
        <w:tabs>
          <w:tab w:val="left" w:pos="720"/>
          <w:tab w:val="left" w:pos="1440"/>
          <w:tab w:val="left" w:pos="2160"/>
          <w:tab w:val="left" w:pos="2880"/>
        </w:tabs>
        <w:spacing w:line="240" w:lineRule="auto"/>
        <w:rPr>
          <w:color w:val="000000" w:themeColor="text1"/>
          <w:sz w:val="22"/>
          <w:szCs w:val="22"/>
        </w:rPr>
      </w:pPr>
    </w:p>
    <w:p w14:paraId="323ACB38" w14:textId="4478AA71" w:rsidR="00572B52" w:rsidRPr="002562CE" w:rsidRDefault="00572B52" w:rsidP="00572B52">
      <w:pPr>
        <w:numPr>
          <w:ilvl w:val="0"/>
          <w:numId w:val="38"/>
        </w:numPr>
        <w:spacing w:after="0" w:line="240" w:lineRule="auto"/>
        <w:ind w:left="3600" w:hanging="720"/>
        <w:rPr>
          <w:rFonts w:ascii="Times New Roman" w:hAnsi="Times New Roman" w:cs="Times New Roman"/>
          <w:color w:val="000000" w:themeColor="text1"/>
        </w:rPr>
      </w:pPr>
      <w:r w:rsidRPr="002562CE">
        <w:rPr>
          <w:rFonts w:ascii="Times New Roman" w:hAnsi="Times New Roman" w:cs="Times New Roman"/>
          <w:color w:val="000000" w:themeColor="text1"/>
        </w:rPr>
        <w:t>Prior to any training course, all motorcycle rider education students shall complete a minimum of 3 hours on-line (ecourse) or an equivalent pre-course assignment that includes motorcycle safety related topics and rider responsibility aspects as required by the State of Maine standards.</w:t>
      </w:r>
    </w:p>
    <w:p w14:paraId="1492F684" w14:textId="77777777" w:rsidR="00572B52" w:rsidRPr="002562CE" w:rsidRDefault="00572B52" w:rsidP="00572B52">
      <w:pPr>
        <w:spacing w:after="0" w:line="240" w:lineRule="auto"/>
        <w:ind w:left="3240"/>
        <w:rPr>
          <w:rFonts w:ascii="Times New Roman" w:hAnsi="Times New Roman" w:cs="Times New Roman"/>
          <w:color w:val="000000" w:themeColor="text1"/>
        </w:rPr>
      </w:pPr>
    </w:p>
    <w:p w14:paraId="6507F141" w14:textId="64657A8E" w:rsidR="000B3F21" w:rsidRPr="002562CE" w:rsidRDefault="0050581C" w:rsidP="000B3F21">
      <w:pPr>
        <w:pStyle w:val="DefaultText"/>
        <w:numPr>
          <w:ilvl w:val="0"/>
          <w:numId w:val="38"/>
        </w:numPr>
        <w:tabs>
          <w:tab w:val="left" w:pos="720"/>
          <w:tab w:val="left" w:pos="1440"/>
          <w:tab w:val="left" w:pos="2160"/>
          <w:tab w:val="left" w:pos="2880"/>
        </w:tabs>
        <w:spacing w:line="240" w:lineRule="auto"/>
        <w:ind w:left="3600" w:hanging="720"/>
        <w:rPr>
          <w:color w:val="000000" w:themeColor="text1"/>
          <w:sz w:val="22"/>
          <w:szCs w:val="22"/>
        </w:rPr>
      </w:pPr>
      <w:r w:rsidRPr="002562CE">
        <w:rPr>
          <w:color w:val="000000" w:themeColor="text1"/>
          <w:sz w:val="22"/>
          <w:szCs w:val="22"/>
        </w:rPr>
        <w:t>At least</w:t>
      </w:r>
      <w:r w:rsidR="00A325C0" w:rsidRPr="002562CE">
        <w:rPr>
          <w:color w:val="000000" w:themeColor="text1"/>
          <w:sz w:val="22"/>
          <w:szCs w:val="22"/>
        </w:rPr>
        <w:t xml:space="preserve"> </w:t>
      </w:r>
      <w:r w:rsidRPr="002562CE">
        <w:rPr>
          <w:color w:val="000000" w:themeColor="text1"/>
          <w:sz w:val="22"/>
          <w:szCs w:val="22"/>
        </w:rPr>
        <w:t>5 hours</w:t>
      </w:r>
      <w:r w:rsidR="00813801" w:rsidRPr="002562CE">
        <w:rPr>
          <w:color w:val="000000" w:themeColor="text1"/>
          <w:sz w:val="22"/>
          <w:szCs w:val="22"/>
        </w:rPr>
        <w:t xml:space="preserve"> </w:t>
      </w:r>
      <w:r w:rsidRPr="002562CE">
        <w:rPr>
          <w:color w:val="000000" w:themeColor="text1"/>
          <w:sz w:val="22"/>
          <w:szCs w:val="22"/>
        </w:rPr>
        <w:t>of actual classroom instruction and 10 hours of actual</w:t>
      </w:r>
      <w:r w:rsidR="00A325C0" w:rsidRPr="002562CE">
        <w:rPr>
          <w:color w:val="000000" w:themeColor="text1"/>
          <w:sz w:val="22"/>
          <w:szCs w:val="22"/>
        </w:rPr>
        <w:t xml:space="preserve"> </w:t>
      </w:r>
      <w:r w:rsidRPr="002562CE">
        <w:rPr>
          <w:color w:val="000000" w:themeColor="text1"/>
          <w:sz w:val="22"/>
          <w:szCs w:val="22"/>
        </w:rPr>
        <w:t xml:space="preserve">hands-on range instruction, as required in the basic </w:t>
      </w:r>
    </w:p>
    <w:p w14:paraId="7CBF3981" w14:textId="77777777" w:rsidR="0050581C" w:rsidRPr="002562CE" w:rsidRDefault="0050581C" w:rsidP="000B3F21">
      <w:pPr>
        <w:pStyle w:val="DefaultText"/>
        <w:tabs>
          <w:tab w:val="left" w:pos="720"/>
          <w:tab w:val="left" w:pos="1440"/>
          <w:tab w:val="left" w:pos="2160"/>
          <w:tab w:val="left" w:pos="2880"/>
        </w:tabs>
        <w:spacing w:line="240" w:lineRule="auto"/>
        <w:ind w:left="3600"/>
        <w:rPr>
          <w:color w:val="000000" w:themeColor="text1"/>
          <w:sz w:val="22"/>
          <w:szCs w:val="22"/>
        </w:rPr>
      </w:pPr>
      <w:r w:rsidRPr="002562CE">
        <w:rPr>
          <w:color w:val="000000" w:themeColor="text1"/>
          <w:sz w:val="22"/>
          <w:szCs w:val="22"/>
        </w:rPr>
        <w:t>motorcycle rider education course instructor guide before a student may be issued a course completion certificate; or</w:t>
      </w:r>
    </w:p>
    <w:p w14:paraId="4F0E0379"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67A80B4D" w14:textId="4F75083F" w:rsidR="0050581C" w:rsidRPr="002562CE" w:rsidRDefault="0050581C" w:rsidP="0050581C">
      <w:pPr>
        <w:pStyle w:val="DefaultText"/>
        <w:numPr>
          <w:ilvl w:val="0"/>
          <w:numId w:val="14"/>
        </w:numPr>
        <w:tabs>
          <w:tab w:val="left" w:pos="720"/>
          <w:tab w:val="left" w:pos="1440"/>
          <w:tab w:val="left" w:pos="2160"/>
          <w:tab w:val="left" w:pos="2880"/>
        </w:tabs>
        <w:spacing w:line="240" w:lineRule="auto"/>
        <w:ind w:left="3600" w:hanging="720"/>
        <w:rPr>
          <w:color w:val="000000" w:themeColor="text1"/>
          <w:sz w:val="22"/>
          <w:szCs w:val="22"/>
        </w:rPr>
      </w:pPr>
      <w:r w:rsidRPr="002562CE">
        <w:rPr>
          <w:color w:val="000000" w:themeColor="text1"/>
          <w:sz w:val="22"/>
          <w:szCs w:val="22"/>
        </w:rPr>
        <w:t>At least</w:t>
      </w:r>
      <w:r w:rsidR="00A325C0" w:rsidRPr="002562CE">
        <w:rPr>
          <w:color w:val="000000" w:themeColor="text1"/>
          <w:sz w:val="22"/>
          <w:szCs w:val="22"/>
        </w:rPr>
        <w:t xml:space="preserve"> </w:t>
      </w:r>
      <w:r w:rsidRPr="002562CE">
        <w:rPr>
          <w:color w:val="000000" w:themeColor="text1"/>
          <w:sz w:val="22"/>
          <w:szCs w:val="22"/>
        </w:rPr>
        <w:t>8 hours of actual classroom instruction and 8 hours of actual hands-on range instruction as required in the</w:t>
      </w:r>
      <w:r w:rsidR="00C04B09" w:rsidRPr="002562CE">
        <w:rPr>
          <w:color w:val="000000" w:themeColor="text1"/>
          <w:sz w:val="22"/>
          <w:szCs w:val="22"/>
        </w:rPr>
        <w:t xml:space="preserve"> 3-wheel</w:t>
      </w:r>
      <w:r w:rsidRPr="002562CE">
        <w:rPr>
          <w:color w:val="000000" w:themeColor="text1"/>
          <w:sz w:val="22"/>
          <w:szCs w:val="22"/>
        </w:rPr>
        <w:t xml:space="preserve"> basic motorcycle rider education instructor guide before a student may be issued a course completion certificate; or</w:t>
      </w:r>
    </w:p>
    <w:p w14:paraId="34C67AB7" w14:textId="53D7DB79" w:rsidR="0050581C" w:rsidRPr="002562CE" w:rsidRDefault="0050581C" w:rsidP="00572B52">
      <w:pPr>
        <w:pStyle w:val="DefaultText"/>
        <w:tabs>
          <w:tab w:val="left" w:pos="720"/>
          <w:tab w:val="left" w:pos="1440"/>
          <w:tab w:val="left" w:pos="2160"/>
          <w:tab w:val="left" w:pos="2880"/>
        </w:tabs>
        <w:spacing w:line="240" w:lineRule="auto"/>
        <w:rPr>
          <w:color w:val="000000" w:themeColor="text1"/>
          <w:sz w:val="22"/>
          <w:szCs w:val="22"/>
        </w:rPr>
      </w:pPr>
    </w:p>
    <w:p w14:paraId="3D5E8DFB" w14:textId="3A10B369" w:rsidR="0050581C" w:rsidRPr="002562CE" w:rsidRDefault="0050581C" w:rsidP="0050581C">
      <w:pPr>
        <w:pStyle w:val="DefaultText"/>
        <w:tabs>
          <w:tab w:val="left" w:pos="720"/>
          <w:tab w:val="left" w:pos="1440"/>
          <w:tab w:val="left" w:pos="2160"/>
          <w:tab w:val="left" w:pos="2880"/>
        </w:tabs>
        <w:spacing w:line="240" w:lineRule="auto"/>
        <w:ind w:left="3600" w:right="-18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(4)</w:t>
      </w:r>
      <w:r w:rsidRPr="002562CE">
        <w:rPr>
          <w:color w:val="000000" w:themeColor="text1"/>
          <w:sz w:val="22"/>
          <w:szCs w:val="22"/>
        </w:rPr>
        <w:tab/>
        <w:t>Classroom units and range exercises must be delivered as outlined in the approved</w:t>
      </w:r>
      <w:r w:rsidR="00C04B09" w:rsidRPr="002562CE">
        <w:rPr>
          <w:color w:val="000000" w:themeColor="text1"/>
          <w:sz w:val="22"/>
          <w:szCs w:val="22"/>
        </w:rPr>
        <w:t xml:space="preserve"> </w:t>
      </w:r>
      <w:r w:rsidRPr="002562CE">
        <w:rPr>
          <w:color w:val="000000" w:themeColor="text1"/>
          <w:sz w:val="22"/>
          <w:szCs w:val="22"/>
        </w:rPr>
        <w:t xml:space="preserve">curriculum and the </w:t>
      </w:r>
      <w:r w:rsidRPr="004C2BEF">
        <w:rPr>
          <w:i/>
          <w:iCs/>
          <w:color w:val="000000" w:themeColor="text1"/>
          <w:sz w:val="22"/>
          <w:szCs w:val="22"/>
        </w:rPr>
        <w:t>Maine Motorcycle Safety Program Manual</w:t>
      </w:r>
      <w:r w:rsidRPr="002562CE">
        <w:rPr>
          <w:color w:val="000000" w:themeColor="text1"/>
          <w:sz w:val="22"/>
          <w:szCs w:val="22"/>
        </w:rPr>
        <w:t xml:space="preserve">. Any exceptions must be approved by the Secretary of State. </w:t>
      </w:r>
    </w:p>
    <w:p w14:paraId="6F79A54E"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8C79A59" w14:textId="46D09ECD" w:rsidR="0050581C" w:rsidRPr="002562CE" w:rsidRDefault="00B74E5B" w:rsidP="0050581C">
      <w:pPr>
        <w:pStyle w:val="DefaultText"/>
        <w:numPr>
          <w:ilvl w:val="0"/>
          <w:numId w:val="24"/>
        </w:numPr>
        <w:tabs>
          <w:tab w:val="left" w:pos="720"/>
          <w:tab w:val="left" w:pos="1440"/>
          <w:tab w:val="left" w:pos="2160"/>
          <w:tab w:val="left" w:pos="2880"/>
          <w:tab w:val="left" w:pos="3600"/>
        </w:tabs>
        <w:spacing w:line="240" w:lineRule="auto"/>
        <w:ind w:left="3600" w:hanging="720"/>
        <w:rPr>
          <w:color w:val="000000" w:themeColor="text1"/>
          <w:sz w:val="22"/>
          <w:szCs w:val="22"/>
        </w:rPr>
      </w:pPr>
      <w:r w:rsidRPr="002562CE">
        <w:rPr>
          <w:color w:val="000000" w:themeColor="text1"/>
          <w:sz w:val="22"/>
          <w:szCs w:val="22"/>
        </w:rPr>
        <w:t>For safety reasons</w:t>
      </w:r>
      <w:r w:rsidR="000C6619" w:rsidRPr="002562CE">
        <w:rPr>
          <w:color w:val="000000" w:themeColor="text1"/>
          <w:sz w:val="22"/>
          <w:szCs w:val="22"/>
        </w:rPr>
        <w:t>,</w:t>
      </w:r>
      <w:r w:rsidRPr="002562CE">
        <w:rPr>
          <w:color w:val="000000" w:themeColor="text1"/>
          <w:sz w:val="22"/>
          <w:szCs w:val="22"/>
        </w:rPr>
        <w:t xml:space="preserve"> during</w:t>
      </w:r>
      <w:r w:rsidR="0050581C" w:rsidRPr="002562CE">
        <w:rPr>
          <w:color w:val="000000" w:themeColor="text1"/>
          <w:sz w:val="22"/>
          <w:szCs w:val="22"/>
        </w:rPr>
        <w:t xml:space="preserve"> any motorcycle course, a training day that exceeds 5 hours of instruction shall incorporate</w:t>
      </w:r>
      <w:r w:rsidR="00E77BA1" w:rsidRPr="002562CE">
        <w:rPr>
          <w:color w:val="000000" w:themeColor="text1"/>
          <w:sz w:val="22"/>
          <w:szCs w:val="22"/>
        </w:rPr>
        <w:t xml:space="preserve"> </w:t>
      </w:r>
      <w:r w:rsidR="0050581C" w:rsidRPr="002562CE">
        <w:rPr>
          <w:color w:val="000000" w:themeColor="text1"/>
          <w:sz w:val="22"/>
          <w:szCs w:val="22"/>
        </w:rPr>
        <w:t xml:space="preserve">a </w:t>
      </w:r>
      <w:r w:rsidR="00572B52" w:rsidRPr="002562CE">
        <w:rPr>
          <w:color w:val="000000" w:themeColor="text1"/>
          <w:sz w:val="22"/>
          <w:szCs w:val="22"/>
        </w:rPr>
        <w:t>45-minute</w:t>
      </w:r>
      <w:r w:rsidR="0050581C" w:rsidRPr="002562CE">
        <w:rPr>
          <w:color w:val="000000" w:themeColor="text1"/>
          <w:sz w:val="22"/>
          <w:szCs w:val="22"/>
        </w:rPr>
        <w:t xml:space="preserve"> (minimum) meal/rest break for students and instructors, near the mid-way</w:t>
      </w:r>
      <w:r w:rsidR="00C22C17" w:rsidRPr="002562CE">
        <w:rPr>
          <w:color w:val="000000" w:themeColor="text1"/>
          <w:sz w:val="22"/>
          <w:szCs w:val="22"/>
        </w:rPr>
        <w:t xml:space="preserve"> </w:t>
      </w:r>
      <w:r w:rsidR="0050581C" w:rsidRPr="002562CE">
        <w:rPr>
          <w:color w:val="000000" w:themeColor="text1"/>
          <w:sz w:val="22"/>
          <w:szCs w:val="22"/>
        </w:rPr>
        <w:t>point of that training day.</w:t>
      </w:r>
      <w:r w:rsidR="002562CE" w:rsidRPr="002562CE">
        <w:rPr>
          <w:color w:val="000000" w:themeColor="text1"/>
          <w:sz w:val="22"/>
          <w:szCs w:val="22"/>
        </w:rPr>
        <w:t xml:space="preserve"> </w:t>
      </w:r>
      <w:r w:rsidR="0050581C" w:rsidRPr="002562CE">
        <w:rPr>
          <w:color w:val="000000" w:themeColor="text1"/>
          <w:sz w:val="22"/>
          <w:szCs w:val="22"/>
        </w:rPr>
        <w:t>Other student breaks as prescribed by the curricula shall be completed. </w:t>
      </w:r>
    </w:p>
    <w:p w14:paraId="0C79094C"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1A666E98" w14:textId="77777777" w:rsidR="0050581C" w:rsidRPr="002562CE" w:rsidRDefault="0050581C" w:rsidP="00C32A52">
      <w:pPr>
        <w:pStyle w:val="DefaultText"/>
        <w:tabs>
          <w:tab w:val="left" w:pos="720"/>
          <w:tab w:val="left" w:pos="1440"/>
          <w:tab w:val="left" w:pos="2160"/>
          <w:tab w:val="left" w:pos="2880"/>
          <w:tab w:val="left" w:pos="297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B.</w:t>
      </w:r>
      <w:r w:rsidRPr="002562CE">
        <w:rPr>
          <w:color w:val="000000" w:themeColor="text1"/>
          <w:sz w:val="22"/>
          <w:szCs w:val="22"/>
        </w:rPr>
        <w:tab/>
      </w:r>
      <w:r w:rsidRPr="002562CE">
        <w:rPr>
          <w:b/>
          <w:color w:val="000000" w:themeColor="text1"/>
          <w:sz w:val="22"/>
          <w:szCs w:val="22"/>
        </w:rPr>
        <w:t>Student eligibility</w:t>
      </w:r>
      <w:r w:rsidRPr="002562CE">
        <w:rPr>
          <w:color w:val="000000" w:themeColor="text1"/>
          <w:sz w:val="22"/>
          <w:szCs w:val="22"/>
        </w:rPr>
        <w:t>. An instructor shall ensure that each student:</w:t>
      </w:r>
    </w:p>
    <w:p w14:paraId="66AD89B8"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A894325" w14:textId="3AEE2F56"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(1)</w:t>
      </w:r>
      <w:r w:rsidRPr="002562CE">
        <w:rPr>
          <w:color w:val="000000" w:themeColor="text1"/>
          <w:sz w:val="22"/>
          <w:szCs w:val="22"/>
        </w:rPr>
        <w:tab/>
        <w:t>Is at least sixteen (16) years of age at the start of any motorcycle rider education course;</w:t>
      </w:r>
    </w:p>
    <w:p w14:paraId="6EE19A1C"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5FE222CD" w14:textId="642F91A2"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(2)</w:t>
      </w:r>
      <w:r w:rsidRPr="002562CE">
        <w:rPr>
          <w:color w:val="000000" w:themeColor="text1"/>
          <w:sz w:val="22"/>
          <w:szCs w:val="22"/>
        </w:rPr>
        <w:tab/>
        <w:t>A person under 18 years of age must have written permission from a person that meets the requirements of 29-A MRS Section 1302, subsection 1;</w:t>
      </w:r>
    </w:p>
    <w:p w14:paraId="015DEB6B"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0B1D0C4A" w14:textId="77777777"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(3)</w:t>
      </w:r>
      <w:r w:rsidRPr="002562CE">
        <w:rPr>
          <w:color w:val="000000" w:themeColor="text1"/>
          <w:sz w:val="22"/>
          <w:szCs w:val="22"/>
        </w:rPr>
        <w:tab/>
        <w:t>Furnishes proof of age when enrolling in a motorcycle rider education course if not in possession of a valid State of Maine driver’s license; and</w:t>
      </w:r>
    </w:p>
    <w:p w14:paraId="746D30FF"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1BFDA23C" w14:textId="0FF2D2DD"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(4)</w:t>
      </w:r>
      <w:r w:rsidRPr="002562CE">
        <w:rPr>
          <w:color w:val="000000" w:themeColor="text1"/>
          <w:sz w:val="22"/>
          <w:szCs w:val="22"/>
        </w:rPr>
        <w:tab/>
        <w:t xml:space="preserve">Furnishes proof of completion of an approved program of driver education, as described in 29-A MRS, Section 1351, if under eighteen (18) years of age and not in possession of a valid Maine driver’s license. </w:t>
      </w:r>
    </w:p>
    <w:p w14:paraId="6C458FC4" w14:textId="77777777" w:rsidR="00FB45F7" w:rsidRPr="002562CE" w:rsidRDefault="00FB45F7"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43A94658" w14:textId="77777777" w:rsidR="0050581C" w:rsidRPr="002562CE" w:rsidRDefault="0050581C" w:rsidP="00B31331">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C.</w:t>
      </w:r>
      <w:r w:rsidRPr="002562CE">
        <w:rPr>
          <w:color w:val="000000" w:themeColor="text1"/>
          <w:sz w:val="22"/>
          <w:szCs w:val="22"/>
        </w:rPr>
        <w:tab/>
      </w:r>
      <w:r w:rsidRPr="002562CE">
        <w:rPr>
          <w:b/>
          <w:color w:val="000000" w:themeColor="text1"/>
          <w:sz w:val="22"/>
          <w:szCs w:val="22"/>
        </w:rPr>
        <w:t>Submission and retention of records</w:t>
      </w:r>
      <w:r w:rsidRPr="002562CE">
        <w:rPr>
          <w:color w:val="000000" w:themeColor="text1"/>
          <w:sz w:val="22"/>
          <w:szCs w:val="22"/>
        </w:rPr>
        <w:t>. A motorcycle rider education school shall:</w:t>
      </w:r>
    </w:p>
    <w:p w14:paraId="4FFC666C" w14:textId="77777777" w:rsidR="00F613EE" w:rsidRPr="002562CE" w:rsidRDefault="00F613EE"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0F22FE0" w14:textId="044EF0FF" w:rsidR="001E7771" w:rsidRPr="002562CE" w:rsidRDefault="0050581C" w:rsidP="00AF541E">
      <w:pPr>
        <w:pStyle w:val="DefaultText"/>
        <w:numPr>
          <w:ilvl w:val="4"/>
          <w:numId w:val="21"/>
        </w:numPr>
        <w:tabs>
          <w:tab w:val="left" w:pos="720"/>
          <w:tab w:val="left" w:pos="1440"/>
          <w:tab w:val="left" w:pos="2160"/>
          <w:tab w:val="left" w:pos="2880"/>
        </w:tabs>
        <w:spacing w:line="240" w:lineRule="auto"/>
        <w:ind w:hanging="720"/>
        <w:rPr>
          <w:color w:val="000000" w:themeColor="text1"/>
          <w:sz w:val="22"/>
          <w:szCs w:val="22"/>
        </w:rPr>
      </w:pPr>
      <w:r w:rsidRPr="002562CE">
        <w:rPr>
          <w:color w:val="000000" w:themeColor="text1"/>
          <w:sz w:val="22"/>
          <w:szCs w:val="22"/>
        </w:rPr>
        <w:t>Submit a copy of all new course reports to the Secretary of State at least seven (7) days prior to the start of the course.</w:t>
      </w:r>
      <w:r w:rsidR="002562CE" w:rsidRPr="002562CE">
        <w:rPr>
          <w:color w:val="000000" w:themeColor="text1"/>
          <w:sz w:val="22"/>
          <w:szCs w:val="22"/>
        </w:rPr>
        <w:t xml:space="preserve"> </w:t>
      </w:r>
      <w:r w:rsidR="001E7771" w:rsidRPr="002562CE">
        <w:rPr>
          <w:color w:val="000000" w:themeColor="text1"/>
          <w:sz w:val="22"/>
          <w:szCs w:val="22"/>
        </w:rPr>
        <w:t xml:space="preserve">School owner shall notify the Secretary of State, in writing, of any course cancellation or change within 48 hours of the course start </w:t>
      </w:r>
    </w:p>
    <w:p w14:paraId="06237AC5" w14:textId="466DA593" w:rsidR="0050581C" w:rsidRPr="002562CE" w:rsidRDefault="001E7771" w:rsidP="001E7771">
      <w:pPr>
        <w:pStyle w:val="DefaultText"/>
        <w:tabs>
          <w:tab w:val="left" w:pos="720"/>
          <w:tab w:val="left" w:pos="1440"/>
          <w:tab w:val="left" w:pos="2160"/>
          <w:tab w:val="left" w:pos="2880"/>
        </w:tabs>
        <w:spacing w:line="240" w:lineRule="auto"/>
        <w:ind w:left="3600"/>
        <w:rPr>
          <w:color w:val="000000" w:themeColor="text1"/>
          <w:sz w:val="22"/>
          <w:szCs w:val="22"/>
        </w:rPr>
      </w:pPr>
      <w:r w:rsidRPr="002562CE">
        <w:rPr>
          <w:color w:val="000000" w:themeColor="text1"/>
          <w:sz w:val="22"/>
          <w:szCs w:val="22"/>
        </w:rPr>
        <w:t>time.</w:t>
      </w:r>
      <w:r w:rsidR="002562CE" w:rsidRPr="002562CE">
        <w:rPr>
          <w:color w:val="000000" w:themeColor="text1"/>
          <w:sz w:val="22"/>
          <w:szCs w:val="22"/>
        </w:rPr>
        <w:t xml:space="preserve"> </w:t>
      </w:r>
      <w:r w:rsidRPr="002562CE">
        <w:rPr>
          <w:color w:val="000000" w:themeColor="text1"/>
          <w:sz w:val="22"/>
          <w:szCs w:val="22"/>
        </w:rPr>
        <w:t xml:space="preserve">The motorcycle safety program coordinator shall be notified via cellphone of any </w:t>
      </w:r>
      <w:r w:rsidR="00503629" w:rsidRPr="002562CE">
        <w:rPr>
          <w:color w:val="000000" w:themeColor="text1"/>
          <w:sz w:val="22"/>
          <w:szCs w:val="22"/>
        </w:rPr>
        <w:t>last-minute</w:t>
      </w:r>
      <w:r w:rsidRPr="002562CE">
        <w:rPr>
          <w:color w:val="000000" w:themeColor="text1"/>
          <w:sz w:val="22"/>
          <w:szCs w:val="22"/>
        </w:rPr>
        <w:t xml:space="preserve"> course cancellations or changes, before the start of any course</w:t>
      </w:r>
      <w:r w:rsidR="0050581C" w:rsidRPr="002562CE">
        <w:rPr>
          <w:color w:val="000000" w:themeColor="text1"/>
          <w:sz w:val="22"/>
          <w:szCs w:val="22"/>
        </w:rPr>
        <w:t>;</w:t>
      </w:r>
    </w:p>
    <w:p w14:paraId="1A299B9B" w14:textId="77777777" w:rsidR="00A928A9" w:rsidRPr="002562CE" w:rsidRDefault="00A928A9"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49433A16" w14:textId="3AE0F867"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(2)</w:t>
      </w:r>
      <w:r w:rsidRPr="002562CE">
        <w:rPr>
          <w:color w:val="000000" w:themeColor="text1"/>
          <w:sz w:val="22"/>
          <w:szCs w:val="22"/>
        </w:rPr>
        <w:tab/>
        <w:t xml:space="preserve">Submit a copy of all course completion reports to the Secretary of State within seven (7) </w:t>
      </w:r>
      <w:r w:rsidR="00964094" w:rsidRPr="002562CE">
        <w:rPr>
          <w:color w:val="000000" w:themeColor="text1"/>
          <w:sz w:val="22"/>
          <w:szCs w:val="22"/>
        </w:rPr>
        <w:t>d</w:t>
      </w:r>
      <w:r w:rsidRPr="002562CE">
        <w:rPr>
          <w:color w:val="000000" w:themeColor="text1"/>
          <w:sz w:val="22"/>
          <w:szCs w:val="22"/>
        </w:rPr>
        <w:t>ays of completion of the course;</w:t>
      </w:r>
    </w:p>
    <w:p w14:paraId="33184159"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448FC7A0" w14:textId="77777777"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(3)</w:t>
      </w:r>
      <w:r w:rsidRPr="002562CE">
        <w:rPr>
          <w:color w:val="000000" w:themeColor="text1"/>
          <w:sz w:val="22"/>
          <w:szCs w:val="22"/>
        </w:rPr>
        <w:tab/>
        <w:t>Retain a duplicate copy of all records for at least five (5) years;</w:t>
      </w:r>
    </w:p>
    <w:p w14:paraId="5AEA2C3A"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64AF8482" w14:textId="77777777"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(4)</w:t>
      </w:r>
      <w:r w:rsidRPr="002562CE">
        <w:rPr>
          <w:color w:val="000000" w:themeColor="text1"/>
          <w:sz w:val="22"/>
          <w:szCs w:val="22"/>
        </w:rPr>
        <w:tab/>
        <w:t>Report the loss, mutilation or destruction of any records to the Secretary of State within ten (10) days, stating the date and circumstances involved;</w:t>
      </w:r>
    </w:p>
    <w:p w14:paraId="3C7B6E75"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66494250" w14:textId="77777777"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(5)</w:t>
      </w:r>
      <w:r w:rsidRPr="002562CE">
        <w:rPr>
          <w:color w:val="000000" w:themeColor="text1"/>
          <w:sz w:val="22"/>
          <w:szCs w:val="22"/>
        </w:rPr>
        <w:tab/>
        <w:t>Keep records current and available for inspection by the Secretary of State at all reasonable times and;</w:t>
      </w:r>
    </w:p>
    <w:p w14:paraId="2381DFAA"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486E461D" w14:textId="63A66839" w:rsidR="0050581C" w:rsidRPr="002562CE" w:rsidRDefault="0050581C" w:rsidP="0050581C">
      <w:pPr>
        <w:pStyle w:val="DefaultText"/>
        <w:tabs>
          <w:tab w:val="left" w:pos="720"/>
          <w:tab w:val="left" w:pos="1440"/>
          <w:tab w:val="left" w:pos="2160"/>
          <w:tab w:val="left" w:pos="2880"/>
        </w:tabs>
        <w:spacing w:line="240" w:lineRule="auto"/>
        <w:ind w:left="3600" w:right="9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(6)</w:t>
      </w:r>
      <w:r w:rsidRPr="002562CE">
        <w:rPr>
          <w:color w:val="000000" w:themeColor="text1"/>
          <w:sz w:val="22"/>
          <w:szCs w:val="22"/>
        </w:rPr>
        <w:tab/>
        <w:t>Return all course completion certificates voided by the school to the Secretary of State</w:t>
      </w:r>
      <w:r w:rsidR="00964094" w:rsidRPr="002562CE">
        <w:rPr>
          <w:color w:val="000000" w:themeColor="text1"/>
          <w:sz w:val="22"/>
          <w:szCs w:val="22"/>
        </w:rPr>
        <w:t xml:space="preserve"> </w:t>
      </w:r>
      <w:r w:rsidRPr="002562CE">
        <w:rPr>
          <w:color w:val="000000" w:themeColor="text1"/>
          <w:sz w:val="22"/>
          <w:szCs w:val="22"/>
        </w:rPr>
        <w:t>upon completion of the course.</w:t>
      </w:r>
    </w:p>
    <w:p w14:paraId="498499B5" w14:textId="36C4B102" w:rsidR="00D15AAB" w:rsidRDefault="00D15AAB">
      <w:pPr>
        <w:rPr>
          <w:rFonts w:ascii="Times New Roman" w:eastAsia="Times New Roman" w:hAnsi="Times New Roman" w:cs="Times New Roman"/>
          <w:color w:val="000000" w:themeColor="text1"/>
        </w:rPr>
      </w:pPr>
      <w:r>
        <w:rPr>
          <w:color w:val="000000" w:themeColor="text1"/>
        </w:rPr>
        <w:br w:type="page"/>
      </w:r>
    </w:p>
    <w:p w14:paraId="32C776DD"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370392A0" w14:textId="5F929027" w:rsidR="00E77BA1" w:rsidRDefault="0050581C" w:rsidP="00D15AAB">
      <w:pPr>
        <w:pStyle w:val="DefaultText"/>
        <w:numPr>
          <w:ilvl w:val="0"/>
          <w:numId w:val="20"/>
        </w:numPr>
        <w:tabs>
          <w:tab w:val="left" w:pos="720"/>
          <w:tab w:val="left" w:pos="1440"/>
          <w:tab w:val="left" w:pos="2160"/>
          <w:tab w:val="left" w:pos="2880"/>
        </w:tabs>
        <w:spacing w:line="240" w:lineRule="auto"/>
        <w:ind w:left="2880" w:hanging="720"/>
        <w:rPr>
          <w:color w:val="000000" w:themeColor="text1"/>
          <w:sz w:val="22"/>
          <w:szCs w:val="22"/>
        </w:rPr>
      </w:pPr>
      <w:r w:rsidRPr="002562CE">
        <w:rPr>
          <w:b/>
          <w:color w:val="000000" w:themeColor="text1"/>
          <w:sz w:val="22"/>
          <w:szCs w:val="22"/>
        </w:rPr>
        <w:t>Course completion certificates</w:t>
      </w:r>
      <w:r w:rsidRPr="002562CE">
        <w:rPr>
          <w:color w:val="000000" w:themeColor="text1"/>
          <w:sz w:val="22"/>
          <w:szCs w:val="22"/>
        </w:rPr>
        <w:t>. For the purpose of obtaining a motorcycle license, endorsement or learner’s permit, as required by 29-A MRS, Section 1352(5)</w:t>
      </w:r>
      <w:r w:rsidR="00B32906" w:rsidRPr="002562CE">
        <w:rPr>
          <w:color w:val="000000" w:themeColor="text1"/>
          <w:sz w:val="22"/>
          <w:szCs w:val="22"/>
        </w:rPr>
        <w:t xml:space="preserve">: </w:t>
      </w:r>
    </w:p>
    <w:p w14:paraId="14B100D0" w14:textId="4D8D09FB" w:rsidR="00D15AAB" w:rsidRDefault="00D15AAB" w:rsidP="00D15AAB">
      <w:pPr>
        <w:spacing w:after="0" w:line="240" w:lineRule="auto"/>
        <w:rPr>
          <w:rFonts w:ascii="Times New Roman" w:eastAsia="Times New Roman" w:hAnsi="Times New Roman" w:cs="Times New Roman"/>
          <w:color w:val="000000" w:themeColor="text1"/>
        </w:rPr>
      </w:pPr>
    </w:p>
    <w:p w14:paraId="6CA77B6D" w14:textId="77777777" w:rsidR="0050581C" w:rsidRPr="002562CE" w:rsidRDefault="0050581C" w:rsidP="00D15AAB">
      <w:pPr>
        <w:pStyle w:val="DefaultText"/>
        <w:numPr>
          <w:ilvl w:val="0"/>
          <w:numId w:val="36"/>
        </w:numPr>
        <w:tabs>
          <w:tab w:val="left" w:pos="720"/>
          <w:tab w:val="left" w:pos="1440"/>
          <w:tab w:val="left" w:pos="2160"/>
          <w:tab w:val="left" w:pos="2880"/>
        </w:tabs>
        <w:spacing w:line="240" w:lineRule="auto"/>
        <w:ind w:left="3600" w:hanging="720"/>
        <w:rPr>
          <w:color w:val="000000" w:themeColor="text1"/>
          <w:sz w:val="22"/>
          <w:szCs w:val="22"/>
        </w:rPr>
      </w:pPr>
      <w:r w:rsidRPr="002562CE">
        <w:rPr>
          <w:color w:val="000000" w:themeColor="text1"/>
          <w:sz w:val="22"/>
          <w:szCs w:val="22"/>
        </w:rPr>
        <w:t>A school shall issue a course completion certificate, provided by the Secretary of State, to a student who successfully completes all course requirements;</w:t>
      </w:r>
    </w:p>
    <w:p w14:paraId="7036FD3B" w14:textId="77777777" w:rsidR="0050581C" w:rsidRPr="002562CE" w:rsidRDefault="0050581C" w:rsidP="0050581C">
      <w:pPr>
        <w:pStyle w:val="DefaultText"/>
        <w:tabs>
          <w:tab w:val="left" w:pos="720"/>
          <w:tab w:val="left" w:pos="1440"/>
          <w:tab w:val="left" w:pos="2160"/>
          <w:tab w:val="left" w:pos="2880"/>
        </w:tabs>
        <w:spacing w:line="240" w:lineRule="auto"/>
        <w:ind w:left="3600"/>
        <w:rPr>
          <w:color w:val="000000" w:themeColor="text1"/>
          <w:sz w:val="22"/>
          <w:szCs w:val="22"/>
        </w:rPr>
      </w:pPr>
    </w:p>
    <w:p w14:paraId="089DAB5C" w14:textId="77777777" w:rsidR="0050581C" w:rsidRPr="002562CE" w:rsidRDefault="0050581C" w:rsidP="0050581C">
      <w:pPr>
        <w:pStyle w:val="DefaultText"/>
        <w:numPr>
          <w:ilvl w:val="0"/>
          <w:numId w:val="36"/>
        </w:numPr>
        <w:tabs>
          <w:tab w:val="left" w:pos="720"/>
          <w:tab w:val="left" w:pos="1440"/>
          <w:tab w:val="left" w:pos="2160"/>
          <w:tab w:val="left" w:pos="2880"/>
        </w:tabs>
        <w:spacing w:line="240" w:lineRule="auto"/>
        <w:ind w:left="3600" w:hanging="720"/>
        <w:rPr>
          <w:color w:val="000000" w:themeColor="text1"/>
          <w:sz w:val="22"/>
          <w:szCs w:val="22"/>
        </w:rPr>
      </w:pPr>
      <w:r w:rsidRPr="002562CE">
        <w:rPr>
          <w:color w:val="000000" w:themeColor="text1"/>
          <w:sz w:val="22"/>
          <w:szCs w:val="22"/>
        </w:rPr>
        <w:t>A student may not be issued a course completion certificate unless the student has received all the instruction required by the standardized curriculum of a motorcycle rider education course, and meets the minimum requirements established by these rules and applicable statute;</w:t>
      </w:r>
    </w:p>
    <w:p w14:paraId="23C3A3B1" w14:textId="77777777" w:rsidR="0050581C" w:rsidRPr="002562CE" w:rsidRDefault="0050581C" w:rsidP="0050581C">
      <w:pPr>
        <w:pStyle w:val="ListParagraph"/>
        <w:rPr>
          <w:color w:val="000000" w:themeColor="text1"/>
          <w:sz w:val="22"/>
          <w:szCs w:val="22"/>
        </w:rPr>
      </w:pPr>
    </w:p>
    <w:p w14:paraId="236B8AC7" w14:textId="77777777" w:rsidR="0050581C" w:rsidRPr="002562CE" w:rsidRDefault="0050581C" w:rsidP="0050581C">
      <w:pPr>
        <w:pStyle w:val="DefaultText"/>
        <w:numPr>
          <w:ilvl w:val="0"/>
          <w:numId w:val="36"/>
        </w:numPr>
        <w:tabs>
          <w:tab w:val="left" w:pos="720"/>
          <w:tab w:val="left" w:pos="1440"/>
          <w:tab w:val="left" w:pos="2160"/>
          <w:tab w:val="left" w:pos="2880"/>
        </w:tabs>
        <w:spacing w:line="240" w:lineRule="auto"/>
        <w:ind w:left="3600" w:hanging="720"/>
        <w:rPr>
          <w:color w:val="000000" w:themeColor="text1"/>
          <w:sz w:val="22"/>
          <w:szCs w:val="22"/>
        </w:rPr>
      </w:pPr>
      <w:r w:rsidRPr="002562CE">
        <w:rPr>
          <w:color w:val="000000" w:themeColor="text1"/>
          <w:sz w:val="22"/>
          <w:szCs w:val="22"/>
        </w:rPr>
        <w:t xml:space="preserve">A student who </w:t>
      </w:r>
      <w:r w:rsidR="00B77943" w:rsidRPr="002562CE">
        <w:rPr>
          <w:color w:val="000000" w:themeColor="text1"/>
          <w:sz w:val="22"/>
          <w:szCs w:val="22"/>
        </w:rPr>
        <w:t>begins but</w:t>
      </w:r>
      <w:r w:rsidRPr="002562CE">
        <w:rPr>
          <w:color w:val="000000" w:themeColor="text1"/>
          <w:sz w:val="22"/>
          <w:szCs w:val="22"/>
        </w:rPr>
        <w:t xml:space="preserve"> does not complete a basic motorcycle rider education course or </w:t>
      </w:r>
      <w:r w:rsidR="00503629" w:rsidRPr="002562CE">
        <w:rPr>
          <w:color w:val="000000" w:themeColor="text1"/>
          <w:sz w:val="22"/>
          <w:szCs w:val="22"/>
        </w:rPr>
        <w:t>3-wheel</w:t>
      </w:r>
      <w:r w:rsidRPr="002562CE">
        <w:rPr>
          <w:color w:val="000000" w:themeColor="text1"/>
          <w:sz w:val="22"/>
          <w:szCs w:val="22"/>
        </w:rPr>
        <w:t xml:space="preserve"> basic motorcycle rider education course, must repeat a complete course to receive a course completion certificate. </w:t>
      </w:r>
    </w:p>
    <w:p w14:paraId="6FB7C716" w14:textId="77777777" w:rsidR="0050581C" w:rsidRPr="002562CE" w:rsidRDefault="0050581C" w:rsidP="0050581C">
      <w:pPr>
        <w:pStyle w:val="ListParagraph"/>
        <w:rPr>
          <w:color w:val="000000" w:themeColor="text1"/>
          <w:sz w:val="22"/>
          <w:szCs w:val="22"/>
        </w:rPr>
      </w:pPr>
    </w:p>
    <w:p w14:paraId="785D8C2D" w14:textId="46503F67" w:rsidR="0050581C" w:rsidRPr="002562CE" w:rsidRDefault="0050581C" w:rsidP="0050581C">
      <w:pPr>
        <w:pStyle w:val="DefaultText"/>
        <w:numPr>
          <w:ilvl w:val="0"/>
          <w:numId w:val="36"/>
        </w:numPr>
        <w:tabs>
          <w:tab w:val="left" w:pos="720"/>
          <w:tab w:val="left" w:pos="1440"/>
          <w:tab w:val="left" w:pos="2160"/>
          <w:tab w:val="left" w:pos="2880"/>
        </w:tabs>
        <w:spacing w:line="240" w:lineRule="auto"/>
        <w:ind w:left="3600" w:hanging="720"/>
        <w:rPr>
          <w:color w:val="000000" w:themeColor="text1"/>
          <w:sz w:val="22"/>
          <w:szCs w:val="22"/>
        </w:rPr>
      </w:pPr>
      <w:r w:rsidRPr="002562CE">
        <w:rPr>
          <w:color w:val="000000" w:themeColor="text1"/>
          <w:sz w:val="22"/>
          <w:szCs w:val="22"/>
        </w:rPr>
        <w:t>A student who passes the written exam, but disqualifies on the skills evaluation of a basic or 3</w:t>
      </w:r>
      <w:r w:rsidR="00175E02" w:rsidRPr="002562CE">
        <w:rPr>
          <w:color w:val="000000" w:themeColor="text1"/>
          <w:sz w:val="22"/>
          <w:szCs w:val="22"/>
        </w:rPr>
        <w:t>-</w:t>
      </w:r>
      <w:r w:rsidRPr="002562CE">
        <w:rPr>
          <w:color w:val="000000" w:themeColor="text1"/>
          <w:sz w:val="22"/>
          <w:szCs w:val="22"/>
        </w:rPr>
        <w:t xml:space="preserve">wheel motorcycle rider education course, and otherwise meets requirements of 29-A MRS Section 1352, subsection 6B allowing waiver of a road test, may repeat the </w:t>
      </w:r>
      <w:r w:rsidR="00223020" w:rsidRPr="002562CE">
        <w:rPr>
          <w:color w:val="000000" w:themeColor="text1"/>
          <w:sz w:val="22"/>
          <w:szCs w:val="22"/>
        </w:rPr>
        <w:t xml:space="preserve">entire </w:t>
      </w:r>
      <w:r w:rsidRPr="002562CE">
        <w:rPr>
          <w:color w:val="000000" w:themeColor="text1"/>
          <w:sz w:val="22"/>
          <w:szCs w:val="22"/>
        </w:rPr>
        <w:t>range portion and skills evaluation</w:t>
      </w:r>
      <w:r w:rsidR="00223020" w:rsidRPr="002562CE">
        <w:rPr>
          <w:color w:val="000000" w:themeColor="text1"/>
          <w:sz w:val="22"/>
          <w:szCs w:val="22"/>
        </w:rPr>
        <w:t xml:space="preserve"> during the current riding season</w:t>
      </w:r>
      <w:r w:rsidRPr="002562CE">
        <w:rPr>
          <w:color w:val="000000" w:themeColor="text1"/>
          <w:sz w:val="22"/>
          <w:szCs w:val="22"/>
        </w:rPr>
        <w:t xml:space="preserve"> of the initial course in which they participated. </w:t>
      </w:r>
    </w:p>
    <w:p w14:paraId="37D79DD9" w14:textId="77777777" w:rsidR="0050581C" w:rsidRPr="002562CE" w:rsidRDefault="0050581C" w:rsidP="0050581C">
      <w:pPr>
        <w:pStyle w:val="ListParagraph"/>
        <w:rPr>
          <w:color w:val="000000" w:themeColor="text1"/>
          <w:sz w:val="22"/>
          <w:szCs w:val="22"/>
        </w:rPr>
      </w:pPr>
    </w:p>
    <w:p w14:paraId="5BBC9B2A" w14:textId="7F2639A6" w:rsidR="0050581C" w:rsidRPr="002562CE" w:rsidRDefault="0050581C" w:rsidP="0050581C">
      <w:pPr>
        <w:pStyle w:val="DefaultText"/>
        <w:numPr>
          <w:ilvl w:val="0"/>
          <w:numId w:val="36"/>
        </w:numPr>
        <w:tabs>
          <w:tab w:val="left" w:pos="720"/>
          <w:tab w:val="left" w:pos="1440"/>
          <w:tab w:val="left" w:pos="2160"/>
          <w:tab w:val="left" w:pos="2880"/>
        </w:tabs>
        <w:spacing w:line="240" w:lineRule="auto"/>
        <w:ind w:left="3600" w:hanging="720"/>
        <w:rPr>
          <w:color w:val="000000" w:themeColor="text1"/>
          <w:sz w:val="22"/>
          <w:szCs w:val="22"/>
        </w:rPr>
      </w:pPr>
      <w:r w:rsidRPr="002562CE">
        <w:rPr>
          <w:color w:val="000000" w:themeColor="text1"/>
          <w:sz w:val="22"/>
          <w:szCs w:val="22"/>
        </w:rPr>
        <w:t>A motorcycle rider education school may not withhold the issuance of a course completion certificate solely because the student fails to pay any fee required by the school.</w:t>
      </w:r>
      <w:r w:rsidR="002562CE" w:rsidRPr="002562CE">
        <w:rPr>
          <w:color w:val="000000" w:themeColor="text1"/>
          <w:sz w:val="22"/>
          <w:szCs w:val="22"/>
        </w:rPr>
        <w:t xml:space="preserve"> </w:t>
      </w:r>
    </w:p>
    <w:p w14:paraId="27E75C4E" w14:textId="77777777" w:rsidR="00E77BA1" w:rsidRPr="002562CE" w:rsidRDefault="00E77BA1"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367FECCB"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E.</w:t>
      </w:r>
      <w:r w:rsidRPr="002562CE">
        <w:rPr>
          <w:color w:val="000000" w:themeColor="text1"/>
          <w:sz w:val="22"/>
          <w:szCs w:val="22"/>
        </w:rPr>
        <w:tab/>
      </w:r>
      <w:r w:rsidRPr="002562CE">
        <w:rPr>
          <w:b/>
          <w:color w:val="000000" w:themeColor="text1"/>
          <w:sz w:val="22"/>
          <w:szCs w:val="22"/>
        </w:rPr>
        <w:t>Duplicate course completion certificates</w:t>
      </w:r>
    </w:p>
    <w:p w14:paraId="64ABF9CA"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349AB69D" w14:textId="77777777" w:rsidR="0050581C" w:rsidRPr="002562CE" w:rsidRDefault="0050581C" w:rsidP="0050581C">
      <w:pPr>
        <w:pStyle w:val="DefaultText"/>
        <w:tabs>
          <w:tab w:val="left" w:pos="720"/>
          <w:tab w:val="left" w:pos="1440"/>
          <w:tab w:val="left" w:pos="2160"/>
          <w:tab w:val="left" w:pos="2880"/>
        </w:tabs>
        <w:spacing w:line="240" w:lineRule="auto"/>
        <w:ind w:left="3600" w:hanging="360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(1)</w:t>
      </w:r>
      <w:r w:rsidRPr="002562CE">
        <w:rPr>
          <w:color w:val="000000" w:themeColor="text1"/>
          <w:sz w:val="22"/>
          <w:szCs w:val="22"/>
        </w:rPr>
        <w:tab/>
        <w:t xml:space="preserve">A school may not issue a duplicate course completion </w:t>
      </w:r>
      <w:r w:rsidR="00503629" w:rsidRPr="002562CE">
        <w:rPr>
          <w:color w:val="000000" w:themeColor="text1"/>
          <w:sz w:val="22"/>
          <w:szCs w:val="22"/>
        </w:rPr>
        <w:t>certificate but</w:t>
      </w:r>
      <w:r w:rsidRPr="002562CE">
        <w:rPr>
          <w:color w:val="000000" w:themeColor="text1"/>
          <w:sz w:val="22"/>
          <w:szCs w:val="22"/>
        </w:rPr>
        <w:t xml:space="preserve"> shall instead refer each student’s request to the Secretary of State, Bureau of Motor Vehicles.</w:t>
      </w:r>
    </w:p>
    <w:p w14:paraId="2E5C8505"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E67DE72" w14:textId="77777777" w:rsidR="00826978" w:rsidRPr="002562CE" w:rsidRDefault="0050581C" w:rsidP="00693526">
      <w:pPr>
        <w:pStyle w:val="DefaultText"/>
        <w:numPr>
          <w:ilvl w:val="0"/>
          <w:numId w:val="38"/>
        </w:numPr>
        <w:tabs>
          <w:tab w:val="left" w:pos="720"/>
          <w:tab w:val="left" w:pos="1440"/>
          <w:tab w:val="left" w:pos="2160"/>
          <w:tab w:val="left" w:pos="2880"/>
        </w:tabs>
        <w:spacing w:line="240" w:lineRule="auto"/>
        <w:ind w:left="3600" w:hanging="720"/>
        <w:rPr>
          <w:color w:val="000000" w:themeColor="text1"/>
          <w:sz w:val="22"/>
          <w:szCs w:val="22"/>
        </w:rPr>
      </w:pPr>
      <w:r w:rsidRPr="002562CE">
        <w:rPr>
          <w:color w:val="000000" w:themeColor="text1"/>
          <w:sz w:val="22"/>
          <w:szCs w:val="22"/>
        </w:rPr>
        <w:t xml:space="preserve">The Bureau of Motor Vehicles may issue a certification of completion, upon each student’s request, provided it has received </w:t>
      </w:r>
    </w:p>
    <w:p w14:paraId="61CD75C8" w14:textId="28C20A6D" w:rsidR="0050581C" w:rsidRPr="002562CE" w:rsidRDefault="002562CE" w:rsidP="00693526">
      <w:pPr>
        <w:pStyle w:val="DefaultText"/>
        <w:tabs>
          <w:tab w:val="left" w:pos="720"/>
          <w:tab w:val="left" w:pos="1440"/>
          <w:tab w:val="left" w:pos="2160"/>
          <w:tab w:val="left" w:pos="2880"/>
        </w:tabs>
        <w:spacing w:line="240" w:lineRule="auto"/>
        <w:ind w:left="3600" w:hanging="90"/>
        <w:rPr>
          <w:color w:val="000000" w:themeColor="text1"/>
          <w:sz w:val="22"/>
          <w:szCs w:val="22"/>
        </w:rPr>
      </w:pPr>
      <w:r w:rsidRPr="002562CE">
        <w:rPr>
          <w:color w:val="000000" w:themeColor="text1"/>
          <w:sz w:val="22"/>
          <w:szCs w:val="22"/>
        </w:rPr>
        <w:t xml:space="preserve"> </w:t>
      </w:r>
      <w:r w:rsidR="00A928A9" w:rsidRPr="002562CE">
        <w:rPr>
          <w:color w:val="000000" w:themeColor="text1"/>
          <w:sz w:val="22"/>
          <w:szCs w:val="22"/>
        </w:rPr>
        <w:t>c</w:t>
      </w:r>
      <w:r w:rsidR="0050581C" w:rsidRPr="002562CE">
        <w:rPr>
          <w:color w:val="000000" w:themeColor="text1"/>
          <w:sz w:val="22"/>
          <w:szCs w:val="22"/>
        </w:rPr>
        <w:t>ourse completion report showing the completion of the student, and it is satisfied that such a request is justified.</w:t>
      </w:r>
    </w:p>
    <w:p w14:paraId="222C669B"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1C68FFD5" w14:textId="216FCA83" w:rsidR="0050581C" w:rsidRPr="002562CE" w:rsidRDefault="0050581C" w:rsidP="00626F11">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F.</w:t>
      </w:r>
      <w:r w:rsidRPr="002562CE">
        <w:rPr>
          <w:color w:val="000000" w:themeColor="text1"/>
          <w:sz w:val="22"/>
          <w:szCs w:val="22"/>
        </w:rPr>
        <w:tab/>
      </w:r>
      <w:r w:rsidRPr="002562CE">
        <w:rPr>
          <w:b/>
          <w:color w:val="000000" w:themeColor="text1"/>
          <w:sz w:val="22"/>
          <w:szCs w:val="22"/>
        </w:rPr>
        <w:t>Monitoring performance</w:t>
      </w:r>
      <w:r w:rsidRPr="002562CE">
        <w:rPr>
          <w:color w:val="000000" w:themeColor="text1"/>
          <w:sz w:val="22"/>
          <w:szCs w:val="22"/>
        </w:rPr>
        <w:t>. The Secretary of State may, at any reasonable time, monitor and evaluate an instructor’s performance to determine compliance with 29-A MRS Section 1352 and these rules.</w:t>
      </w:r>
    </w:p>
    <w:p w14:paraId="032B58B6"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0DB3197B" w14:textId="11841112" w:rsidR="0050581C" w:rsidRPr="00D15AAB" w:rsidRDefault="0050581C" w:rsidP="00AF541E">
      <w:pPr>
        <w:pStyle w:val="DefaultText"/>
        <w:numPr>
          <w:ilvl w:val="0"/>
          <w:numId w:val="19"/>
        </w:numPr>
        <w:tabs>
          <w:tab w:val="left" w:pos="720"/>
          <w:tab w:val="left" w:pos="1440"/>
          <w:tab w:val="left" w:pos="2160"/>
          <w:tab w:val="left" w:pos="2880"/>
        </w:tabs>
        <w:spacing w:line="240" w:lineRule="auto"/>
        <w:ind w:left="2880" w:hanging="720"/>
        <w:rPr>
          <w:color w:val="000000" w:themeColor="text1"/>
          <w:sz w:val="22"/>
          <w:szCs w:val="22"/>
        </w:rPr>
      </w:pPr>
      <w:r w:rsidRPr="00D15AAB">
        <w:rPr>
          <w:b/>
          <w:color w:val="000000" w:themeColor="text1"/>
          <w:sz w:val="22"/>
          <w:szCs w:val="22"/>
        </w:rPr>
        <w:t>Refund and cancellation policy</w:t>
      </w:r>
      <w:r w:rsidRPr="00D15AAB">
        <w:rPr>
          <w:color w:val="000000" w:themeColor="text1"/>
          <w:sz w:val="22"/>
          <w:szCs w:val="22"/>
        </w:rPr>
        <w:t>. A motorcycle rider education school must have a written refund and cancellation policy which must be furnished to the student at the time of enrollment in a course. All fees related to the course must be disclosed in this policy. This policy must include a notice that motorcycle rider education is regulated by the Secretary of State.</w:t>
      </w:r>
    </w:p>
    <w:p w14:paraId="2AE541BA" w14:textId="77777777" w:rsidR="00B77943" w:rsidRPr="002562CE" w:rsidRDefault="00B77943" w:rsidP="00B77943">
      <w:pPr>
        <w:pStyle w:val="DefaultText"/>
        <w:tabs>
          <w:tab w:val="left" w:pos="720"/>
          <w:tab w:val="left" w:pos="1440"/>
          <w:tab w:val="left" w:pos="2160"/>
          <w:tab w:val="left" w:pos="2880"/>
        </w:tabs>
        <w:spacing w:line="240" w:lineRule="auto"/>
        <w:rPr>
          <w:color w:val="000000" w:themeColor="text1"/>
          <w:sz w:val="22"/>
          <w:szCs w:val="22"/>
        </w:rPr>
      </w:pPr>
    </w:p>
    <w:p w14:paraId="739283FD" w14:textId="128FA740" w:rsidR="0050581C" w:rsidRPr="002562CE" w:rsidRDefault="0050581C" w:rsidP="00826978">
      <w:pPr>
        <w:pStyle w:val="DefaultText"/>
        <w:tabs>
          <w:tab w:val="left" w:pos="720"/>
          <w:tab w:val="left" w:pos="1440"/>
          <w:tab w:val="left" w:pos="2160"/>
          <w:tab w:val="left" w:pos="2880"/>
        </w:tabs>
        <w:spacing w:line="240" w:lineRule="auto"/>
        <w:ind w:left="2880" w:hanging="2880"/>
        <w:rPr>
          <w:color w:val="000000" w:themeColor="text1"/>
          <w:sz w:val="22"/>
          <w:szCs w:val="22"/>
        </w:rPr>
      </w:pPr>
      <w:r w:rsidRPr="002562CE">
        <w:rPr>
          <w:color w:val="000000" w:themeColor="text1"/>
          <w:sz w:val="22"/>
          <w:szCs w:val="22"/>
        </w:rPr>
        <w:tab/>
      </w:r>
      <w:r w:rsidRPr="002562CE">
        <w:rPr>
          <w:color w:val="000000" w:themeColor="text1"/>
          <w:sz w:val="22"/>
          <w:szCs w:val="22"/>
        </w:rPr>
        <w:tab/>
      </w:r>
      <w:r w:rsidRPr="002562CE">
        <w:rPr>
          <w:color w:val="000000" w:themeColor="text1"/>
          <w:sz w:val="22"/>
          <w:szCs w:val="22"/>
        </w:rPr>
        <w:tab/>
        <w:t>H.</w:t>
      </w:r>
      <w:r w:rsidRPr="002562CE">
        <w:rPr>
          <w:color w:val="000000" w:themeColor="text1"/>
          <w:sz w:val="22"/>
          <w:szCs w:val="22"/>
        </w:rPr>
        <w:tab/>
      </w:r>
      <w:r w:rsidRPr="002562CE">
        <w:rPr>
          <w:b/>
          <w:color w:val="000000" w:themeColor="text1"/>
          <w:sz w:val="22"/>
          <w:szCs w:val="22"/>
        </w:rPr>
        <w:t>Student to Instructor ratio</w:t>
      </w:r>
      <w:r w:rsidR="002562CE" w:rsidRPr="002562CE">
        <w:rPr>
          <w:color w:val="000000" w:themeColor="text1"/>
          <w:sz w:val="22"/>
          <w:szCs w:val="22"/>
        </w:rPr>
        <w:t xml:space="preserve"> </w:t>
      </w:r>
    </w:p>
    <w:p w14:paraId="56DE7546" w14:textId="77777777" w:rsidR="0050581C" w:rsidRPr="002562CE" w:rsidRDefault="0050581C" w:rsidP="0050581C">
      <w:pPr>
        <w:pStyle w:val="DefaultText"/>
        <w:tabs>
          <w:tab w:val="left" w:pos="720"/>
          <w:tab w:val="left" w:pos="1440"/>
          <w:tab w:val="left" w:pos="2160"/>
          <w:tab w:val="left" w:pos="2880"/>
        </w:tabs>
        <w:spacing w:line="240" w:lineRule="auto"/>
        <w:ind w:left="2880" w:hanging="2880"/>
        <w:rPr>
          <w:color w:val="000000" w:themeColor="text1"/>
          <w:sz w:val="22"/>
          <w:szCs w:val="22"/>
        </w:rPr>
      </w:pPr>
    </w:p>
    <w:p w14:paraId="2F45DBB7" w14:textId="239FDE38" w:rsidR="0050581C" w:rsidRPr="002562CE" w:rsidRDefault="0050581C" w:rsidP="00826978">
      <w:pPr>
        <w:pStyle w:val="DefaultText"/>
        <w:numPr>
          <w:ilvl w:val="0"/>
          <w:numId w:val="15"/>
        </w:numPr>
        <w:tabs>
          <w:tab w:val="left" w:pos="720"/>
          <w:tab w:val="left" w:pos="1440"/>
          <w:tab w:val="left" w:pos="2160"/>
          <w:tab w:val="left" w:pos="2880"/>
        </w:tabs>
        <w:spacing w:line="240" w:lineRule="auto"/>
        <w:ind w:left="3600" w:hanging="720"/>
        <w:rPr>
          <w:color w:val="000000" w:themeColor="text1"/>
          <w:sz w:val="22"/>
          <w:szCs w:val="22"/>
        </w:rPr>
      </w:pPr>
      <w:r w:rsidRPr="002562CE">
        <w:rPr>
          <w:b/>
          <w:color w:val="000000" w:themeColor="text1"/>
          <w:sz w:val="22"/>
          <w:szCs w:val="22"/>
        </w:rPr>
        <w:t>Basic Motorcycle Rider Education Course.</w:t>
      </w:r>
      <w:r w:rsidR="002562CE" w:rsidRPr="002562CE">
        <w:rPr>
          <w:b/>
          <w:color w:val="000000" w:themeColor="text1"/>
          <w:sz w:val="22"/>
          <w:szCs w:val="22"/>
        </w:rPr>
        <w:t xml:space="preserve"> </w:t>
      </w:r>
      <w:r w:rsidRPr="002562CE">
        <w:rPr>
          <w:color w:val="000000" w:themeColor="text1"/>
          <w:sz w:val="22"/>
          <w:szCs w:val="22"/>
        </w:rPr>
        <w:t>The maximum number allowed in the classroom shall not exceed 24 students and shall not exceed 12 students per instructor. The maximum number allowed on the range shall not exceed 12 students and shall not exceed 6 students per instructor.</w:t>
      </w:r>
    </w:p>
    <w:p w14:paraId="260ADACB" w14:textId="77777777" w:rsidR="0050581C" w:rsidRPr="002562CE" w:rsidRDefault="0050581C" w:rsidP="0050581C">
      <w:pPr>
        <w:pStyle w:val="DefaultText"/>
        <w:tabs>
          <w:tab w:val="left" w:pos="720"/>
          <w:tab w:val="left" w:pos="1440"/>
          <w:tab w:val="left" w:pos="2160"/>
          <w:tab w:val="left" w:pos="2880"/>
        </w:tabs>
        <w:spacing w:line="240" w:lineRule="auto"/>
        <w:ind w:left="3240"/>
        <w:rPr>
          <w:color w:val="000000" w:themeColor="text1"/>
          <w:sz w:val="22"/>
          <w:szCs w:val="22"/>
        </w:rPr>
      </w:pPr>
    </w:p>
    <w:p w14:paraId="09785306" w14:textId="1B1B7494" w:rsidR="0050581C" w:rsidRPr="002562CE" w:rsidRDefault="0050581C" w:rsidP="00826978">
      <w:pPr>
        <w:pStyle w:val="DefaultText"/>
        <w:numPr>
          <w:ilvl w:val="0"/>
          <w:numId w:val="15"/>
        </w:numPr>
        <w:tabs>
          <w:tab w:val="left" w:pos="720"/>
          <w:tab w:val="left" w:pos="1440"/>
          <w:tab w:val="left" w:pos="2160"/>
          <w:tab w:val="left" w:pos="2880"/>
        </w:tabs>
        <w:spacing w:line="240" w:lineRule="auto"/>
        <w:ind w:left="3600" w:hanging="720"/>
        <w:rPr>
          <w:color w:val="000000" w:themeColor="text1"/>
          <w:sz w:val="22"/>
          <w:szCs w:val="22"/>
        </w:rPr>
      </w:pPr>
      <w:r w:rsidRPr="002562CE">
        <w:rPr>
          <w:b/>
          <w:color w:val="000000" w:themeColor="text1"/>
          <w:sz w:val="22"/>
          <w:szCs w:val="22"/>
        </w:rPr>
        <w:t>3</w:t>
      </w:r>
      <w:r w:rsidR="00151995" w:rsidRPr="002562CE">
        <w:rPr>
          <w:b/>
          <w:color w:val="000000" w:themeColor="text1"/>
          <w:sz w:val="22"/>
          <w:szCs w:val="22"/>
        </w:rPr>
        <w:t>-</w:t>
      </w:r>
      <w:r w:rsidRPr="002562CE">
        <w:rPr>
          <w:b/>
          <w:color w:val="000000" w:themeColor="text1"/>
          <w:sz w:val="22"/>
          <w:szCs w:val="22"/>
        </w:rPr>
        <w:t>Wheel Basic Motorcycle Rider Education Course</w:t>
      </w:r>
      <w:r w:rsidRPr="002562CE">
        <w:rPr>
          <w:color w:val="000000" w:themeColor="text1"/>
          <w:sz w:val="22"/>
          <w:szCs w:val="22"/>
        </w:rPr>
        <w:t>.</w:t>
      </w:r>
      <w:r w:rsidR="002562CE" w:rsidRPr="002562CE">
        <w:rPr>
          <w:color w:val="000000" w:themeColor="text1"/>
          <w:sz w:val="22"/>
          <w:szCs w:val="22"/>
        </w:rPr>
        <w:t xml:space="preserve"> </w:t>
      </w:r>
      <w:r w:rsidRPr="002562CE">
        <w:rPr>
          <w:color w:val="000000" w:themeColor="text1"/>
          <w:sz w:val="22"/>
          <w:szCs w:val="22"/>
        </w:rPr>
        <w:t>The maximum number allowed in the classroom shall not exceed 12</w:t>
      </w:r>
      <w:r w:rsidR="00AF541E">
        <w:rPr>
          <w:color w:val="000000" w:themeColor="text1"/>
          <w:sz w:val="22"/>
          <w:szCs w:val="22"/>
        </w:rPr>
        <w:t> </w:t>
      </w:r>
      <w:r w:rsidRPr="002562CE">
        <w:rPr>
          <w:color w:val="000000" w:themeColor="text1"/>
          <w:sz w:val="22"/>
          <w:szCs w:val="22"/>
        </w:rPr>
        <w:t>students.</w:t>
      </w:r>
      <w:r w:rsidR="002562CE" w:rsidRPr="002562CE">
        <w:rPr>
          <w:color w:val="000000" w:themeColor="text1"/>
          <w:sz w:val="22"/>
          <w:szCs w:val="22"/>
        </w:rPr>
        <w:t xml:space="preserve"> </w:t>
      </w:r>
      <w:r w:rsidRPr="002562CE">
        <w:rPr>
          <w:color w:val="000000" w:themeColor="text1"/>
          <w:sz w:val="22"/>
          <w:szCs w:val="22"/>
        </w:rPr>
        <w:t>The maximum allowed on the range shall not exceed 6 students with two instructors.</w:t>
      </w:r>
      <w:r w:rsidR="002562CE" w:rsidRPr="002562CE">
        <w:rPr>
          <w:color w:val="000000" w:themeColor="text1"/>
          <w:sz w:val="22"/>
          <w:szCs w:val="22"/>
        </w:rPr>
        <w:t xml:space="preserve"> </w:t>
      </w:r>
      <w:r w:rsidRPr="002562CE">
        <w:rPr>
          <w:color w:val="000000" w:themeColor="text1"/>
          <w:sz w:val="22"/>
          <w:szCs w:val="22"/>
        </w:rPr>
        <w:t>The maximum allowed on the range shall not exceed 4 students with one instructor.</w:t>
      </w:r>
      <w:r w:rsidR="002562CE" w:rsidRPr="002562CE">
        <w:rPr>
          <w:color w:val="000000" w:themeColor="text1"/>
          <w:sz w:val="22"/>
          <w:szCs w:val="22"/>
        </w:rPr>
        <w:t xml:space="preserve"> </w:t>
      </w:r>
      <w:r w:rsidRPr="002562CE">
        <w:rPr>
          <w:color w:val="000000" w:themeColor="text1"/>
          <w:sz w:val="22"/>
          <w:szCs w:val="22"/>
        </w:rPr>
        <w:t xml:space="preserve">As ride sharing (half riding/half observing) is acceptable for the </w:t>
      </w:r>
      <w:r w:rsidR="004B62F6" w:rsidRPr="002562CE">
        <w:rPr>
          <w:color w:val="000000" w:themeColor="text1"/>
          <w:sz w:val="22"/>
          <w:szCs w:val="22"/>
        </w:rPr>
        <w:t>3</w:t>
      </w:r>
      <w:r w:rsidR="00AF541E">
        <w:rPr>
          <w:color w:val="000000" w:themeColor="text1"/>
          <w:sz w:val="22"/>
          <w:szCs w:val="22"/>
        </w:rPr>
        <w:noBreakHyphen/>
      </w:r>
      <w:r w:rsidR="004B62F6" w:rsidRPr="002562CE">
        <w:rPr>
          <w:color w:val="000000" w:themeColor="text1"/>
          <w:sz w:val="22"/>
          <w:szCs w:val="22"/>
        </w:rPr>
        <w:t>wheel</w:t>
      </w:r>
      <w:r w:rsidRPr="002562CE">
        <w:rPr>
          <w:color w:val="000000" w:themeColor="text1"/>
          <w:sz w:val="22"/>
          <w:szCs w:val="22"/>
        </w:rPr>
        <w:t xml:space="preserve"> basic motorcycle rider education course, an additional instructor shall be present when students are observing a group that is riding.</w:t>
      </w:r>
      <w:r w:rsidR="002562CE" w:rsidRPr="002562CE">
        <w:rPr>
          <w:color w:val="000000" w:themeColor="text1"/>
          <w:sz w:val="22"/>
          <w:szCs w:val="22"/>
        </w:rPr>
        <w:t xml:space="preserve"> </w:t>
      </w:r>
    </w:p>
    <w:p w14:paraId="6815C646" w14:textId="77777777" w:rsidR="00572B52" w:rsidRPr="002562CE" w:rsidRDefault="00572B52" w:rsidP="00572B52">
      <w:pPr>
        <w:pStyle w:val="ListParagraph"/>
        <w:rPr>
          <w:color w:val="000000" w:themeColor="text1"/>
          <w:sz w:val="22"/>
          <w:szCs w:val="22"/>
        </w:rPr>
      </w:pPr>
    </w:p>
    <w:p w14:paraId="74B9489A" w14:textId="1FF7B46A" w:rsidR="0050581C" w:rsidRPr="002562CE" w:rsidRDefault="0050581C" w:rsidP="00826978">
      <w:pPr>
        <w:pStyle w:val="DefaultText"/>
        <w:numPr>
          <w:ilvl w:val="0"/>
          <w:numId w:val="15"/>
        </w:numPr>
        <w:tabs>
          <w:tab w:val="left" w:pos="720"/>
          <w:tab w:val="left" w:pos="1440"/>
          <w:tab w:val="left" w:pos="2160"/>
          <w:tab w:val="left" w:pos="2880"/>
          <w:tab w:val="left" w:pos="3600"/>
        </w:tabs>
        <w:spacing w:line="240" w:lineRule="auto"/>
        <w:ind w:left="3600" w:hanging="720"/>
        <w:rPr>
          <w:color w:val="000000" w:themeColor="text1"/>
          <w:sz w:val="22"/>
          <w:szCs w:val="22"/>
        </w:rPr>
      </w:pPr>
      <w:r w:rsidRPr="002562CE">
        <w:rPr>
          <w:b/>
          <w:color w:val="000000" w:themeColor="text1"/>
          <w:sz w:val="22"/>
          <w:szCs w:val="22"/>
        </w:rPr>
        <w:t>Double Classes</w:t>
      </w:r>
      <w:r w:rsidRPr="002562CE">
        <w:rPr>
          <w:color w:val="000000" w:themeColor="text1"/>
          <w:sz w:val="22"/>
          <w:szCs w:val="22"/>
        </w:rPr>
        <w:t>.</w:t>
      </w:r>
      <w:r w:rsidR="002562CE" w:rsidRPr="002562CE">
        <w:rPr>
          <w:color w:val="000000" w:themeColor="text1"/>
          <w:sz w:val="22"/>
          <w:szCs w:val="22"/>
        </w:rPr>
        <w:t xml:space="preserve"> </w:t>
      </w:r>
      <w:r w:rsidRPr="002562CE">
        <w:rPr>
          <w:color w:val="000000" w:themeColor="text1"/>
          <w:sz w:val="22"/>
          <w:szCs w:val="22"/>
        </w:rPr>
        <w:t>When two separate groups of students are sharing a training facility during the same period of time while conducting a Basic Motorcycle Rider Education Course or in combination with a 3</w:t>
      </w:r>
      <w:r w:rsidR="00151995" w:rsidRPr="002562CE">
        <w:rPr>
          <w:color w:val="000000" w:themeColor="text1"/>
          <w:sz w:val="22"/>
          <w:szCs w:val="22"/>
        </w:rPr>
        <w:t>-</w:t>
      </w:r>
      <w:r w:rsidRPr="002562CE">
        <w:rPr>
          <w:color w:val="000000" w:themeColor="text1"/>
          <w:sz w:val="22"/>
          <w:szCs w:val="22"/>
        </w:rPr>
        <w:t>Wheel Basic Motorcycle Rider Education Course, the following will be adhered to:</w:t>
      </w:r>
    </w:p>
    <w:p w14:paraId="03232A78" w14:textId="77777777" w:rsidR="0050581C" w:rsidRPr="002562CE" w:rsidRDefault="0050581C" w:rsidP="0050581C">
      <w:pPr>
        <w:pStyle w:val="ListParagraph"/>
        <w:rPr>
          <w:color w:val="000000" w:themeColor="text1"/>
          <w:sz w:val="22"/>
          <w:szCs w:val="22"/>
          <w:u w:val="single"/>
        </w:rPr>
      </w:pPr>
    </w:p>
    <w:p w14:paraId="7720EE12" w14:textId="77777777" w:rsidR="0050581C" w:rsidRPr="002562CE" w:rsidRDefault="0050581C" w:rsidP="00626F11">
      <w:pPr>
        <w:pStyle w:val="DefaultText"/>
        <w:numPr>
          <w:ilvl w:val="0"/>
          <w:numId w:val="37"/>
        </w:numPr>
        <w:tabs>
          <w:tab w:val="left" w:pos="720"/>
          <w:tab w:val="left" w:pos="1440"/>
          <w:tab w:val="left" w:pos="2160"/>
          <w:tab w:val="left" w:pos="2880"/>
        </w:tabs>
        <w:spacing w:line="240" w:lineRule="auto"/>
        <w:ind w:left="4320" w:hanging="720"/>
        <w:rPr>
          <w:color w:val="000000" w:themeColor="text1"/>
          <w:sz w:val="22"/>
          <w:szCs w:val="22"/>
        </w:rPr>
      </w:pPr>
      <w:r w:rsidRPr="002562CE">
        <w:rPr>
          <w:color w:val="000000" w:themeColor="text1"/>
          <w:sz w:val="22"/>
          <w:szCs w:val="22"/>
        </w:rPr>
        <w:t xml:space="preserve">When one group is on the range, an additional instructor will be required to assist </w:t>
      </w:r>
      <w:r w:rsidR="000B3F21" w:rsidRPr="002562CE">
        <w:rPr>
          <w:color w:val="000000" w:themeColor="text1"/>
          <w:sz w:val="22"/>
          <w:szCs w:val="22"/>
        </w:rPr>
        <w:t xml:space="preserve">when the second group arrives </w:t>
      </w:r>
      <w:r w:rsidRPr="002562CE">
        <w:rPr>
          <w:color w:val="000000" w:themeColor="text1"/>
          <w:sz w:val="22"/>
          <w:szCs w:val="22"/>
        </w:rPr>
        <w:t>until the completion of all training;</w:t>
      </w:r>
    </w:p>
    <w:p w14:paraId="455A1663" w14:textId="77777777" w:rsidR="00693526" w:rsidRPr="002562CE" w:rsidRDefault="00693526" w:rsidP="0050581C">
      <w:pPr>
        <w:pStyle w:val="DefaultText"/>
        <w:tabs>
          <w:tab w:val="left" w:pos="720"/>
          <w:tab w:val="left" w:pos="1440"/>
          <w:tab w:val="left" w:pos="2160"/>
          <w:tab w:val="left" w:pos="2880"/>
        </w:tabs>
        <w:spacing w:line="240" w:lineRule="auto"/>
        <w:ind w:left="3600"/>
        <w:rPr>
          <w:color w:val="000000" w:themeColor="text1"/>
          <w:sz w:val="22"/>
          <w:szCs w:val="22"/>
        </w:rPr>
      </w:pPr>
    </w:p>
    <w:p w14:paraId="2C19A976" w14:textId="7BB58BC4" w:rsidR="00563DE6" w:rsidRPr="00D15AAB" w:rsidRDefault="0050581C" w:rsidP="00AF541E">
      <w:pPr>
        <w:pStyle w:val="DefaultText"/>
        <w:numPr>
          <w:ilvl w:val="0"/>
          <w:numId w:val="37"/>
        </w:numPr>
        <w:tabs>
          <w:tab w:val="left" w:pos="720"/>
          <w:tab w:val="left" w:pos="1440"/>
          <w:tab w:val="left" w:pos="2160"/>
          <w:tab w:val="left" w:pos="2880"/>
        </w:tabs>
        <w:spacing w:line="240" w:lineRule="auto"/>
        <w:ind w:left="4320" w:hanging="720"/>
        <w:rPr>
          <w:color w:val="000000" w:themeColor="text1"/>
          <w:sz w:val="22"/>
          <w:szCs w:val="22"/>
        </w:rPr>
      </w:pPr>
      <w:r w:rsidRPr="00D15AAB">
        <w:rPr>
          <w:color w:val="000000" w:themeColor="text1"/>
          <w:sz w:val="22"/>
          <w:szCs w:val="22"/>
        </w:rPr>
        <w:t xml:space="preserve">All instructors and students will be provided a minimum </w:t>
      </w:r>
      <w:r w:rsidR="000A6C15" w:rsidRPr="00D15AAB">
        <w:rPr>
          <w:color w:val="000000" w:themeColor="text1"/>
          <w:sz w:val="22"/>
          <w:szCs w:val="22"/>
        </w:rPr>
        <w:t>1-hour</w:t>
      </w:r>
      <w:r w:rsidRPr="00D15AAB">
        <w:rPr>
          <w:color w:val="000000" w:themeColor="text1"/>
          <w:sz w:val="22"/>
          <w:szCs w:val="22"/>
        </w:rPr>
        <w:t xml:space="preserve"> meal/rest break at the same time, at the transition between range and classroom or at the transition between the groups utilizing the range</w:t>
      </w:r>
      <w:r w:rsidR="00563DE6" w:rsidRPr="00D15AAB">
        <w:rPr>
          <w:color w:val="000000" w:themeColor="text1"/>
          <w:sz w:val="22"/>
          <w:szCs w:val="22"/>
        </w:rPr>
        <w:t xml:space="preserve"> or</w:t>
      </w:r>
      <w:r w:rsidR="003A31C9" w:rsidRPr="00D15AAB">
        <w:rPr>
          <w:color w:val="000000" w:themeColor="text1"/>
          <w:sz w:val="22"/>
          <w:szCs w:val="22"/>
        </w:rPr>
        <w:t>;</w:t>
      </w:r>
    </w:p>
    <w:p w14:paraId="6F86D102" w14:textId="77777777" w:rsidR="00563DE6" w:rsidRPr="002562CE" w:rsidRDefault="00563DE6" w:rsidP="00563DE6">
      <w:pPr>
        <w:pStyle w:val="ListParagraph"/>
        <w:rPr>
          <w:b/>
          <w:color w:val="000000" w:themeColor="text1"/>
          <w:sz w:val="22"/>
          <w:szCs w:val="22"/>
        </w:rPr>
      </w:pPr>
    </w:p>
    <w:p w14:paraId="220D1BF6" w14:textId="7DB1B5DA" w:rsidR="0050581C" w:rsidRPr="002562CE" w:rsidRDefault="00563DE6" w:rsidP="00826978">
      <w:pPr>
        <w:pStyle w:val="DefaultText"/>
        <w:numPr>
          <w:ilvl w:val="0"/>
          <w:numId w:val="37"/>
        </w:numPr>
        <w:tabs>
          <w:tab w:val="left" w:pos="720"/>
          <w:tab w:val="left" w:pos="1440"/>
          <w:tab w:val="left" w:pos="2160"/>
          <w:tab w:val="left" w:pos="2880"/>
        </w:tabs>
        <w:spacing w:line="240" w:lineRule="auto"/>
        <w:ind w:left="4320" w:hanging="720"/>
        <w:rPr>
          <w:color w:val="000000" w:themeColor="text1"/>
          <w:sz w:val="22"/>
          <w:szCs w:val="22"/>
        </w:rPr>
      </w:pPr>
      <w:r w:rsidRPr="002562CE">
        <w:rPr>
          <w:bCs/>
          <w:color w:val="000000" w:themeColor="text1"/>
          <w:sz w:val="22"/>
          <w:szCs w:val="22"/>
        </w:rPr>
        <w:t xml:space="preserve">Two additional instructors must be provided to train the second group on the range. </w:t>
      </w:r>
    </w:p>
    <w:p w14:paraId="6BF664F0" w14:textId="77777777" w:rsidR="000B3F21" w:rsidRPr="002562CE" w:rsidRDefault="000B3F21" w:rsidP="000B3F21">
      <w:pPr>
        <w:pStyle w:val="ListParagraph"/>
        <w:rPr>
          <w:color w:val="000000" w:themeColor="text1"/>
          <w:sz w:val="22"/>
          <w:szCs w:val="22"/>
        </w:rPr>
      </w:pPr>
    </w:p>
    <w:p w14:paraId="668B2A58" w14:textId="46A986AF" w:rsidR="0050581C" w:rsidRPr="002562CE" w:rsidRDefault="0050581C" w:rsidP="00626F11">
      <w:pPr>
        <w:pStyle w:val="DefaultText"/>
        <w:numPr>
          <w:ilvl w:val="0"/>
          <w:numId w:val="16"/>
        </w:numPr>
        <w:tabs>
          <w:tab w:val="left" w:pos="720"/>
          <w:tab w:val="left" w:pos="1440"/>
          <w:tab w:val="left" w:pos="2880"/>
        </w:tabs>
        <w:spacing w:line="240" w:lineRule="auto"/>
        <w:ind w:left="2880"/>
        <w:rPr>
          <w:color w:val="000000" w:themeColor="text1"/>
          <w:sz w:val="22"/>
          <w:szCs w:val="22"/>
        </w:rPr>
      </w:pPr>
      <w:r w:rsidRPr="002562CE">
        <w:rPr>
          <w:b/>
          <w:color w:val="000000" w:themeColor="text1"/>
          <w:sz w:val="22"/>
          <w:szCs w:val="22"/>
        </w:rPr>
        <w:t>Instructor Preparation Course.</w:t>
      </w:r>
      <w:r w:rsidR="002562CE" w:rsidRPr="002562CE">
        <w:rPr>
          <w:b/>
          <w:color w:val="000000" w:themeColor="text1"/>
          <w:sz w:val="22"/>
          <w:szCs w:val="22"/>
        </w:rPr>
        <w:t xml:space="preserve"> </w:t>
      </w:r>
      <w:r w:rsidRPr="002562CE">
        <w:rPr>
          <w:color w:val="000000" w:themeColor="text1"/>
          <w:sz w:val="22"/>
          <w:szCs w:val="22"/>
        </w:rPr>
        <w:t>The Maine Motorcycle Safety Program Coordinator or a certified curriculum instructor trainer, approved by the Secretary of State, will conduct Instructor Preparation Courses on an as needed basis.</w:t>
      </w:r>
      <w:r w:rsidR="002562CE" w:rsidRPr="002562CE">
        <w:rPr>
          <w:color w:val="000000" w:themeColor="text1"/>
          <w:sz w:val="22"/>
          <w:szCs w:val="22"/>
        </w:rPr>
        <w:t xml:space="preserve"> </w:t>
      </w:r>
    </w:p>
    <w:p w14:paraId="03E46630" w14:textId="77777777" w:rsidR="0050581C" w:rsidRPr="002562CE" w:rsidRDefault="0050581C" w:rsidP="0050581C">
      <w:pPr>
        <w:pStyle w:val="DefaultText"/>
        <w:tabs>
          <w:tab w:val="left" w:pos="720"/>
          <w:tab w:val="left" w:pos="1440"/>
          <w:tab w:val="left" w:pos="2430"/>
          <w:tab w:val="left" w:pos="2700"/>
          <w:tab w:val="left" w:pos="2880"/>
        </w:tabs>
        <w:spacing w:line="240" w:lineRule="auto"/>
        <w:ind w:left="2700"/>
        <w:rPr>
          <w:b/>
          <w:color w:val="000000" w:themeColor="text1"/>
          <w:sz w:val="22"/>
          <w:szCs w:val="22"/>
          <w:u w:val="single"/>
        </w:rPr>
      </w:pPr>
    </w:p>
    <w:p w14:paraId="6C30E859" w14:textId="60544642" w:rsidR="00274E40" w:rsidRPr="002562CE" w:rsidRDefault="0050581C" w:rsidP="00626F11">
      <w:pPr>
        <w:pStyle w:val="DefaultText"/>
        <w:numPr>
          <w:ilvl w:val="0"/>
          <w:numId w:val="30"/>
        </w:numPr>
        <w:tabs>
          <w:tab w:val="left" w:pos="720"/>
          <w:tab w:val="left" w:pos="1440"/>
          <w:tab w:val="left" w:pos="2430"/>
          <w:tab w:val="left" w:pos="2700"/>
          <w:tab w:val="left" w:pos="2880"/>
          <w:tab w:val="left" w:pos="3600"/>
        </w:tabs>
        <w:spacing w:line="240" w:lineRule="auto"/>
        <w:ind w:left="3600" w:hanging="720"/>
        <w:rPr>
          <w:color w:val="000000" w:themeColor="text1"/>
          <w:sz w:val="22"/>
          <w:szCs w:val="22"/>
        </w:rPr>
      </w:pPr>
      <w:r w:rsidRPr="002562CE">
        <w:rPr>
          <w:color w:val="000000" w:themeColor="text1"/>
          <w:sz w:val="22"/>
          <w:szCs w:val="22"/>
        </w:rPr>
        <w:t>The course shall be held at a licensed motorcycle rider education school.</w:t>
      </w:r>
      <w:r w:rsidR="002562CE" w:rsidRPr="002562CE">
        <w:rPr>
          <w:color w:val="000000" w:themeColor="text1"/>
          <w:sz w:val="22"/>
          <w:szCs w:val="22"/>
        </w:rPr>
        <w:t xml:space="preserve"> </w:t>
      </w:r>
    </w:p>
    <w:p w14:paraId="2B4E7EEB" w14:textId="77777777" w:rsidR="00274E40" w:rsidRPr="002562CE" w:rsidRDefault="00274E40" w:rsidP="0050581C">
      <w:pPr>
        <w:pStyle w:val="DefaultText"/>
        <w:tabs>
          <w:tab w:val="left" w:pos="720"/>
          <w:tab w:val="left" w:pos="1440"/>
          <w:tab w:val="left" w:pos="2430"/>
          <w:tab w:val="left" w:pos="2700"/>
          <w:tab w:val="left" w:pos="2880"/>
        </w:tabs>
        <w:spacing w:line="240" w:lineRule="auto"/>
        <w:ind w:left="3060"/>
        <w:rPr>
          <w:color w:val="000000" w:themeColor="text1"/>
          <w:sz w:val="22"/>
          <w:szCs w:val="22"/>
        </w:rPr>
      </w:pPr>
    </w:p>
    <w:p w14:paraId="7D67B617" w14:textId="77777777" w:rsidR="0050581C" w:rsidRPr="002562CE" w:rsidRDefault="0050581C" w:rsidP="00626F11">
      <w:pPr>
        <w:pStyle w:val="DefaultText"/>
        <w:numPr>
          <w:ilvl w:val="0"/>
          <w:numId w:val="30"/>
        </w:numPr>
        <w:tabs>
          <w:tab w:val="left" w:pos="720"/>
          <w:tab w:val="left" w:pos="1440"/>
          <w:tab w:val="left" w:pos="2430"/>
          <w:tab w:val="left" w:pos="2700"/>
          <w:tab w:val="left" w:pos="2880"/>
        </w:tabs>
        <w:spacing w:line="240" w:lineRule="auto"/>
        <w:ind w:left="3600" w:hanging="720"/>
        <w:rPr>
          <w:color w:val="000000" w:themeColor="text1"/>
          <w:sz w:val="22"/>
          <w:szCs w:val="22"/>
        </w:rPr>
      </w:pPr>
      <w:r w:rsidRPr="002562CE">
        <w:rPr>
          <w:color w:val="000000" w:themeColor="text1"/>
          <w:sz w:val="22"/>
          <w:szCs w:val="22"/>
        </w:rPr>
        <w:t>If an approved certified curriculum instructor trainer is providing the Instructor Preparation Course, the Maine Motorcycle Safety Program Coordinator will conduct the final evaluation and scoring of each candidate and student.</w:t>
      </w:r>
    </w:p>
    <w:p w14:paraId="0EC17D74" w14:textId="77777777" w:rsidR="0050581C" w:rsidRPr="002562CE" w:rsidRDefault="0050581C" w:rsidP="0050581C">
      <w:pPr>
        <w:pStyle w:val="ListParagraph"/>
        <w:rPr>
          <w:color w:val="000000" w:themeColor="text1"/>
          <w:sz w:val="22"/>
          <w:szCs w:val="22"/>
        </w:rPr>
      </w:pPr>
    </w:p>
    <w:p w14:paraId="2FF6909A" w14:textId="7EBFD184" w:rsidR="0050581C" w:rsidRDefault="0050581C" w:rsidP="00626F11">
      <w:pPr>
        <w:pStyle w:val="DefaultText"/>
        <w:numPr>
          <w:ilvl w:val="0"/>
          <w:numId w:val="30"/>
        </w:numPr>
        <w:tabs>
          <w:tab w:val="left" w:pos="720"/>
          <w:tab w:val="left" w:pos="1440"/>
          <w:tab w:val="left" w:pos="2430"/>
          <w:tab w:val="left" w:pos="2700"/>
          <w:tab w:val="left" w:pos="2880"/>
        </w:tabs>
        <w:spacing w:line="240" w:lineRule="auto"/>
        <w:ind w:left="3600" w:hanging="720"/>
        <w:rPr>
          <w:color w:val="000000" w:themeColor="text1"/>
          <w:sz w:val="22"/>
          <w:szCs w:val="22"/>
        </w:rPr>
      </w:pPr>
      <w:r w:rsidRPr="002562CE">
        <w:rPr>
          <w:color w:val="000000" w:themeColor="text1"/>
          <w:sz w:val="22"/>
          <w:szCs w:val="22"/>
        </w:rPr>
        <w:t>The approved certified curriculum instructor trainer must provide, in writing to the Secretary of State, notification of an Instructor Preparation Course at least 60 days prior to the start of the course.</w:t>
      </w:r>
      <w:r w:rsidR="002562CE" w:rsidRPr="002562CE">
        <w:rPr>
          <w:color w:val="000000" w:themeColor="text1"/>
          <w:sz w:val="22"/>
          <w:szCs w:val="22"/>
        </w:rPr>
        <w:t xml:space="preserve"> </w:t>
      </w:r>
      <w:r w:rsidRPr="002562CE">
        <w:rPr>
          <w:color w:val="000000" w:themeColor="text1"/>
          <w:sz w:val="22"/>
          <w:szCs w:val="22"/>
        </w:rPr>
        <w:t>A form will be provided by the Secretary of State for course reporting.</w:t>
      </w:r>
      <w:r w:rsidR="002562CE" w:rsidRPr="002562CE">
        <w:rPr>
          <w:color w:val="000000" w:themeColor="text1"/>
          <w:sz w:val="22"/>
          <w:szCs w:val="22"/>
        </w:rPr>
        <w:t xml:space="preserve"> </w:t>
      </w:r>
    </w:p>
    <w:p w14:paraId="1FD5A3C6" w14:textId="77777777" w:rsidR="00D15AAB" w:rsidRPr="002562CE" w:rsidRDefault="00D15AAB" w:rsidP="00F61439">
      <w:pPr>
        <w:pStyle w:val="DefaultText"/>
        <w:tabs>
          <w:tab w:val="left" w:pos="720"/>
          <w:tab w:val="left" w:pos="1440"/>
          <w:tab w:val="left" w:pos="2430"/>
          <w:tab w:val="left" w:pos="2700"/>
          <w:tab w:val="left" w:pos="2880"/>
        </w:tabs>
        <w:spacing w:line="240" w:lineRule="auto"/>
        <w:ind w:left="3600"/>
        <w:rPr>
          <w:color w:val="000000" w:themeColor="text1"/>
          <w:sz w:val="22"/>
          <w:szCs w:val="22"/>
        </w:rPr>
      </w:pPr>
    </w:p>
    <w:p w14:paraId="21162609" w14:textId="77777777" w:rsidR="00394B52" w:rsidRPr="002562CE" w:rsidRDefault="00394B52" w:rsidP="00394B52">
      <w:pPr>
        <w:pStyle w:val="ListParagraph"/>
        <w:rPr>
          <w:color w:val="000000" w:themeColor="text1"/>
          <w:sz w:val="22"/>
          <w:szCs w:val="22"/>
        </w:rPr>
      </w:pPr>
    </w:p>
    <w:p w14:paraId="69BDE2AF" w14:textId="7A62401B" w:rsidR="00AC6B40" w:rsidRPr="002562CE" w:rsidRDefault="00E44AB0" w:rsidP="00E44AB0">
      <w:pPr>
        <w:pStyle w:val="DefaultText"/>
        <w:tabs>
          <w:tab w:val="left" w:pos="720"/>
          <w:tab w:val="left" w:pos="1440"/>
          <w:tab w:val="left" w:pos="2160"/>
          <w:tab w:val="left" w:pos="2880"/>
        </w:tabs>
        <w:spacing w:line="240" w:lineRule="auto"/>
        <w:ind w:left="1440" w:hanging="1440"/>
        <w:rPr>
          <w:color w:val="000000" w:themeColor="text1"/>
          <w:sz w:val="22"/>
          <w:szCs w:val="22"/>
        </w:rPr>
      </w:pPr>
      <w:r w:rsidRPr="002562CE">
        <w:rPr>
          <w:b/>
          <w:color w:val="000000" w:themeColor="text1"/>
          <w:sz w:val="22"/>
          <w:szCs w:val="22"/>
        </w:rPr>
        <w:t>Section 8.</w:t>
      </w:r>
      <w:r w:rsidRPr="002562CE">
        <w:rPr>
          <w:b/>
          <w:color w:val="000000" w:themeColor="text1"/>
          <w:sz w:val="22"/>
          <w:szCs w:val="22"/>
        </w:rPr>
        <w:tab/>
      </w:r>
      <w:r w:rsidR="00AC6B40" w:rsidRPr="002562CE">
        <w:rPr>
          <w:b/>
          <w:color w:val="000000" w:themeColor="text1"/>
          <w:sz w:val="22"/>
          <w:szCs w:val="22"/>
        </w:rPr>
        <w:t>Monitoring and Inspection by Secretary of State</w:t>
      </w:r>
      <w:r w:rsidR="00AC6B40" w:rsidRPr="002562CE">
        <w:rPr>
          <w:color w:val="000000" w:themeColor="text1"/>
          <w:sz w:val="22"/>
          <w:szCs w:val="22"/>
        </w:rPr>
        <w:t xml:space="preserve">. The Secretary of State shall monitor, with or without notice, classroom and </w:t>
      </w:r>
      <w:r w:rsidRPr="002562CE">
        <w:rPr>
          <w:color w:val="000000" w:themeColor="text1"/>
          <w:sz w:val="22"/>
          <w:szCs w:val="22"/>
        </w:rPr>
        <w:t>range</w:t>
      </w:r>
      <w:r w:rsidR="00AC6B40" w:rsidRPr="002562CE">
        <w:rPr>
          <w:color w:val="000000" w:themeColor="text1"/>
          <w:sz w:val="22"/>
          <w:szCs w:val="22"/>
        </w:rPr>
        <w:t xml:space="preserve"> instruction for compliance with statutory and regulatory requirements. A </w:t>
      </w:r>
      <w:r w:rsidRPr="002562CE">
        <w:rPr>
          <w:color w:val="000000" w:themeColor="text1"/>
          <w:sz w:val="22"/>
          <w:szCs w:val="22"/>
        </w:rPr>
        <w:t>motorcycle rider</w:t>
      </w:r>
      <w:r w:rsidR="00AC6B40" w:rsidRPr="002562CE">
        <w:rPr>
          <w:color w:val="000000" w:themeColor="text1"/>
          <w:sz w:val="22"/>
          <w:szCs w:val="22"/>
        </w:rPr>
        <w:t xml:space="preserve"> education school and </w:t>
      </w:r>
      <w:r w:rsidRPr="002562CE">
        <w:rPr>
          <w:color w:val="000000" w:themeColor="text1"/>
          <w:sz w:val="22"/>
          <w:szCs w:val="22"/>
        </w:rPr>
        <w:t xml:space="preserve">motorcycle rider education </w:t>
      </w:r>
      <w:r w:rsidR="00AC6B40" w:rsidRPr="002562CE">
        <w:rPr>
          <w:color w:val="000000" w:themeColor="text1"/>
          <w:sz w:val="22"/>
          <w:szCs w:val="22"/>
        </w:rPr>
        <w:t xml:space="preserve">instructor must allow the Secretary of State access to facilities, vehicles and records necessary to monitor and inspect classroom and </w:t>
      </w:r>
      <w:r w:rsidRPr="002562CE">
        <w:rPr>
          <w:color w:val="000000" w:themeColor="text1"/>
          <w:sz w:val="22"/>
          <w:szCs w:val="22"/>
        </w:rPr>
        <w:t>range</w:t>
      </w:r>
      <w:r w:rsidR="00AC6B40" w:rsidRPr="002562CE">
        <w:rPr>
          <w:color w:val="000000" w:themeColor="text1"/>
          <w:sz w:val="22"/>
          <w:szCs w:val="22"/>
        </w:rPr>
        <w:t xml:space="preserve"> instruction.</w:t>
      </w:r>
    </w:p>
    <w:p w14:paraId="34AE555A" w14:textId="77777777" w:rsidR="00C162A4" w:rsidRPr="002562CE" w:rsidRDefault="00C162A4" w:rsidP="00E44AB0">
      <w:pPr>
        <w:pStyle w:val="DefaultText"/>
        <w:tabs>
          <w:tab w:val="left" w:pos="720"/>
          <w:tab w:val="left" w:pos="1440"/>
          <w:tab w:val="left" w:pos="2160"/>
          <w:tab w:val="left" w:pos="2880"/>
        </w:tabs>
        <w:spacing w:line="240" w:lineRule="auto"/>
        <w:ind w:left="1440" w:hanging="1440"/>
        <w:rPr>
          <w:color w:val="000000" w:themeColor="text1"/>
          <w:sz w:val="22"/>
          <w:szCs w:val="22"/>
        </w:rPr>
      </w:pPr>
    </w:p>
    <w:p w14:paraId="1F0D2840" w14:textId="77777777" w:rsidR="00AC6B40" w:rsidRPr="002562CE" w:rsidRDefault="00AC6B40" w:rsidP="0050581C">
      <w:pPr>
        <w:pStyle w:val="DefaultText"/>
        <w:tabs>
          <w:tab w:val="left" w:pos="720"/>
          <w:tab w:val="left" w:pos="1440"/>
          <w:tab w:val="left" w:pos="2160"/>
          <w:tab w:val="left" w:pos="2880"/>
        </w:tabs>
        <w:spacing w:line="240" w:lineRule="auto"/>
        <w:ind w:left="1440" w:right="-360" w:hanging="1440"/>
        <w:rPr>
          <w:b/>
          <w:color w:val="000000" w:themeColor="text1"/>
          <w:sz w:val="22"/>
          <w:szCs w:val="22"/>
        </w:rPr>
      </w:pPr>
    </w:p>
    <w:p w14:paraId="354FEABF" w14:textId="16A0C388" w:rsidR="0050581C" w:rsidRPr="002562CE" w:rsidRDefault="0050581C" w:rsidP="00182177">
      <w:pPr>
        <w:pStyle w:val="DefaultText"/>
        <w:tabs>
          <w:tab w:val="left" w:pos="720"/>
          <w:tab w:val="left" w:pos="1440"/>
          <w:tab w:val="left" w:pos="2160"/>
          <w:tab w:val="left" w:pos="2880"/>
        </w:tabs>
        <w:spacing w:line="240" w:lineRule="auto"/>
        <w:ind w:left="1440" w:right="-360" w:hanging="1440"/>
        <w:rPr>
          <w:color w:val="000000" w:themeColor="text1"/>
          <w:sz w:val="22"/>
          <w:szCs w:val="22"/>
        </w:rPr>
      </w:pPr>
      <w:r w:rsidRPr="002562CE">
        <w:rPr>
          <w:b/>
          <w:color w:val="000000" w:themeColor="text1"/>
          <w:sz w:val="22"/>
          <w:szCs w:val="22"/>
        </w:rPr>
        <w:t xml:space="preserve">Section </w:t>
      </w:r>
      <w:r w:rsidR="00E44AB0" w:rsidRPr="002562CE">
        <w:rPr>
          <w:b/>
          <w:color w:val="000000" w:themeColor="text1"/>
          <w:sz w:val="22"/>
          <w:szCs w:val="22"/>
        </w:rPr>
        <w:t>9</w:t>
      </w:r>
      <w:r w:rsidRPr="002562CE">
        <w:rPr>
          <w:b/>
          <w:color w:val="000000" w:themeColor="text1"/>
          <w:sz w:val="22"/>
          <w:szCs w:val="22"/>
        </w:rPr>
        <w:t>.</w:t>
      </w:r>
      <w:r w:rsidRPr="002562CE">
        <w:rPr>
          <w:b/>
          <w:color w:val="000000" w:themeColor="text1"/>
          <w:sz w:val="22"/>
          <w:szCs w:val="22"/>
        </w:rPr>
        <w:tab/>
        <w:t xml:space="preserve">Complaint Processing Procedure for Complaints </w:t>
      </w:r>
      <w:r w:rsidR="009E669F" w:rsidRPr="002562CE">
        <w:rPr>
          <w:b/>
          <w:color w:val="000000" w:themeColor="text1"/>
          <w:sz w:val="22"/>
          <w:szCs w:val="22"/>
        </w:rPr>
        <w:t>against</w:t>
      </w:r>
      <w:r w:rsidRPr="002562CE">
        <w:rPr>
          <w:b/>
          <w:color w:val="000000" w:themeColor="text1"/>
          <w:sz w:val="22"/>
          <w:szCs w:val="22"/>
        </w:rPr>
        <w:t xml:space="preserve"> Licensed Schools and Instructors</w:t>
      </w:r>
      <w:r w:rsidR="001C0768" w:rsidRPr="002562CE">
        <w:rPr>
          <w:b/>
          <w:color w:val="000000" w:themeColor="text1"/>
          <w:sz w:val="22"/>
          <w:szCs w:val="22"/>
        </w:rPr>
        <w:t xml:space="preserve">. </w:t>
      </w:r>
      <w:r w:rsidRPr="002562CE">
        <w:rPr>
          <w:color w:val="000000" w:themeColor="text1"/>
          <w:sz w:val="22"/>
          <w:szCs w:val="22"/>
        </w:rPr>
        <w:t>All complaints regarding a motorcycle rider education school and/or instructor must be signed by the complainant and submitted to the Secretary of State in writing. The Secretary of State shall acknowledge receipt of the complaint and notify the complainant of the final action taken. The Secretary of State shall advise the school, instructor or person, against whom a complaint has been registered, of the nature of the claim. The Secretary of State may investigate complaints as deemed appropriate.</w:t>
      </w:r>
    </w:p>
    <w:p w14:paraId="55ED6FE9" w14:textId="77777777" w:rsidR="00C162A4" w:rsidRPr="002562CE" w:rsidRDefault="00C162A4" w:rsidP="0050581C">
      <w:pPr>
        <w:pStyle w:val="DefaultText"/>
        <w:tabs>
          <w:tab w:val="left" w:pos="720"/>
          <w:tab w:val="left" w:pos="1440"/>
          <w:tab w:val="left" w:pos="2160"/>
          <w:tab w:val="left" w:pos="2880"/>
        </w:tabs>
        <w:spacing w:line="240" w:lineRule="auto"/>
        <w:ind w:left="1440" w:hanging="1440"/>
        <w:rPr>
          <w:color w:val="000000" w:themeColor="text1"/>
          <w:sz w:val="22"/>
          <w:szCs w:val="22"/>
        </w:rPr>
      </w:pPr>
    </w:p>
    <w:p w14:paraId="10EB2546"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801A9ED"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b/>
          <w:color w:val="000000" w:themeColor="text1"/>
          <w:sz w:val="22"/>
          <w:szCs w:val="22"/>
        </w:rPr>
      </w:pPr>
      <w:r w:rsidRPr="002562CE">
        <w:rPr>
          <w:b/>
          <w:color w:val="000000" w:themeColor="text1"/>
          <w:sz w:val="22"/>
          <w:szCs w:val="22"/>
        </w:rPr>
        <w:t xml:space="preserve">Section </w:t>
      </w:r>
      <w:r w:rsidR="00E44AB0" w:rsidRPr="002562CE">
        <w:rPr>
          <w:b/>
          <w:color w:val="000000" w:themeColor="text1"/>
          <w:sz w:val="22"/>
          <w:szCs w:val="22"/>
        </w:rPr>
        <w:t>10</w:t>
      </w:r>
      <w:r w:rsidRPr="002562CE">
        <w:rPr>
          <w:b/>
          <w:color w:val="000000" w:themeColor="text1"/>
          <w:sz w:val="22"/>
          <w:szCs w:val="22"/>
        </w:rPr>
        <w:t>.</w:t>
      </w:r>
      <w:r w:rsidRPr="002562CE">
        <w:rPr>
          <w:b/>
          <w:color w:val="000000" w:themeColor="text1"/>
          <w:sz w:val="22"/>
          <w:szCs w:val="22"/>
        </w:rPr>
        <w:tab/>
        <w:t>Denying, Suspending or Revoking the Licensing of a School or Instructor</w:t>
      </w:r>
    </w:p>
    <w:p w14:paraId="62E0A51D"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5F2B3654" w14:textId="77777777" w:rsidR="0050581C" w:rsidRPr="002562CE" w:rsidRDefault="0050581C" w:rsidP="0050581C">
      <w:pPr>
        <w:pStyle w:val="DefaultText"/>
        <w:tabs>
          <w:tab w:val="left" w:pos="720"/>
          <w:tab w:val="left" w:pos="1440"/>
          <w:tab w:val="left" w:pos="2160"/>
          <w:tab w:val="left" w:pos="2880"/>
        </w:tabs>
        <w:spacing w:line="240" w:lineRule="auto"/>
        <w:ind w:left="2160" w:hanging="2160"/>
        <w:rPr>
          <w:color w:val="000000" w:themeColor="text1"/>
          <w:sz w:val="22"/>
          <w:szCs w:val="22"/>
        </w:rPr>
      </w:pPr>
      <w:r w:rsidRPr="002562CE">
        <w:rPr>
          <w:color w:val="000000" w:themeColor="text1"/>
          <w:sz w:val="22"/>
          <w:szCs w:val="22"/>
        </w:rPr>
        <w:tab/>
      </w:r>
      <w:r w:rsidRPr="002562CE">
        <w:rPr>
          <w:color w:val="000000" w:themeColor="text1"/>
          <w:sz w:val="22"/>
          <w:szCs w:val="22"/>
        </w:rPr>
        <w:tab/>
        <w:t>1.</w:t>
      </w:r>
      <w:r w:rsidRPr="002562CE">
        <w:rPr>
          <w:color w:val="000000" w:themeColor="text1"/>
          <w:sz w:val="22"/>
          <w:szCs w:val="22"/>
        </w:rPr>
        <w:tab/>
        <w:t xml:space="preserve">The Secretary of State may suspend, revoke or deny to issue or renew a motorcycle rider education instructor or school license </w:t>
      </w:r>
      <w:r w:rsidR="00D00EB3" w:rsidRPr="002562CE">
        <w:rPr>
          <w:color w:val="000000" w:themeColor="text1"/>
          <w:sz w:val="22"/>
          <w:szCs w:val="22"/>
        </w:rPr>
        <w:t xml:space="preserve">for </w:t>
      </w:r>
      <w:r w:rsidRPr="002562CE">
        <w:rPr>
          <w:color w:val="000000" w:themeColor="text1"/>
          <w:sz w:val="22"/>
          <w:szCs w:val="22"/>
        </w:rPr>
        <w:t>just cause in</w:t>
      </w:r>
      <w:r w:rsidRPr="002562CE">
        <w:rPr>
          <w:color w:val="000000" w:themeColor="text1"/>
          <w:sz w:val="22"/>
          <w:szCs w:val="22"/>
          <w:u w:val="single"/>
        </w:rPr>
        <w:t xml:space="preserve"> </w:t>
      </w:r>
      <w:r w:rsidRPr="002562CE">
        <w:rPr>
          <w:color w:val="000000" w:themeColor="text1"/>
          <w:sz w:val="22"/>
          <w:szCs w:val="22"/>
        </w:rPr>
        <w:t>accordance with the Maine Administrative Procedure Act and noncompliance with statutory and regulatory requirements.</w:t>
      </w:r>
    </w:p>
    <w:p w14:paraId="17D02AD5"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2807D997" w14:textId="63C614FB" w:rsidR="0050581C" w:rsidRPr="002562CE" w:rsidRDefault="0050581C" w:rsidP="0050581C">
      <w:pPr>
        <w:pStyle w:val="DefaultText"/>
        <w:tabs>
          <w:tab w:val="left" w:pos="720"/>
          <w:tab w:val="left" w:pos="1440"/>
          <w:tab w:val="left" w:pos="2160"/>
          <w:tab w:val="left" w:pos="2880"/>
        </w:tabs>
        <w:spacing w:line="240" w:lineRule="auto"/>
        <w:ind w:left="2160" w:hanging="2160"/>
        <w:rPr>
          <w:color w:val="000000" w:themeColor="text1"/>
          <w:sz w:val="22"/>
          <w:szCs w:val="22"/>
        </w:rPr>
      </w:pPr>
      <w:r w:rsidRPr="002562CE">
        <w:rPr>
          <w:color w:val="000000" w:themeColor="text1"/>
          <w:sz w:val="22"/>
          <w:szCs w:val="22"/>
        </w:rPr>
        <w:tab/>
      </w:r>
      <w:r w:rsidRPr="002562CE">
        <w:rPr>
          <w:color w:val="000000" w:themeColor="text1"/>
          <w:sz w:val="22"/>
          <w:szCs w:val="22"/>
        </w:rPr>
        <w:tab/>
        <w:t>2.</w:t>
      </w:r>
      <w:r w:rsidRPr="002562CE">
        <w:rPr>
          <w:color w:val="000000" w:themeColor="text1"/>
          <w:sz w:val="22"/>
          <w:szCs w:val="22"/>
        </w:rPr>
        <w:tab/>
        <w:t>A person refused a license or whose license is suspended or revoked may request a hearing with the Secretary of State. Administrative hearings are conducted in accordance with 29-A MRS, Chapter 23, Subchapter III Article 3.</w:t>
      </w:r>
    </w:p>
    <w:p w14:paraId="457486B0" w14:textId="77777777" w:rsidR="00F303CE" w:rsidRPr="002562CE" w:rsidRDefault="00F303CE"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56BCA86D" w14:textId="77777777" w:rsidR="0050581C" w:rsidRPr="002562CE" w:rsidRDefault="0050581C" w:rsidP="0050581C">
      <w:pPr>
        <w:pStyle w:val="DefaultText"/>
        <w:tabs>
          <w:tab w:val="left" w:pos="720"/>
          <w:tab w:val="left" w:pos="1440"/>
          <w:tab w:val="left" w:pos="2160"/>
          <w:tab w:val="left" w:pos="2880"/>
        </w:tabs>
        <w:spacing w:line="240" w:lineRule="auto"/>
        <w:ind w:left="2160" w:hanging="2160"/>
        <w:rPr>
          <w:color w:val="000000" w:themeColor="text1"/>
          <w:sz w:val="22"/>
          <w:szCs w:val="22"/>
        </w:rPr>
      </w:pPr>
      <w:r w:rsidRPr="002562CE">
        <w:rPr>
          <w:color w:val="000000" w:themeColor="text1"/>
          <w:sz w:val="22"/>
          <w:szCs w:val="22"/>
        </w:rPr>
        <w:tab/>
      </w:r>
      <w:r w:rsidRPr="002562CE">
        <w:rPr>
          <w:color w:val="000000" w:themeColor="text1"/>
          <w:sz w:val="22"/>
          <w:szCs w:val="22"/>
        </w:rPr>
        <w:tab/>
        <w:t>3.</w:t>
      </w:r>
      <w:r w:rsidRPr="002562CE">
        <w:rPr>
          <w:color w:val="000000" w:themeColor="text1"/>
          <w:sz w:val="22"/>
          <w:szCs w:val="22"/>
        </w:rPr>
        <w:tab/>
        <w:t>An instructor or school, upon denial, suspension or revocation of licensure shall at once return all materials issued by the Secretary of State to the Bureau of Motor Vehicles.</w:t>
      </w:r>
    </w:p>
    <w:p w14:paraId="1E965436"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082963B4" w14:textId="7DCFD205" w:rsidR="0050581C" w:rsidRPr="002562CE" w:rsidRDefault="0050581C" w:rsidP="00E121FC">
      <w:pPr>
        <w:pStyle w:val="DefaultText"/>
        <w:numPr>
          <w:ilvl w:val="0"/>
          <w:numId w:val="31"/>
        </w:numPr>
        <w:tabs>
          <w:tab w:val="left" w:pos="720"/>
          <w:tab w:val="left" w:pos="1440"/>
          <w:tab w:val="left" w:pos="2160"/>
          <w:tab w:val="left" w:pos="2880"/>
        </w:tabs>
        <w:spacing w:line="240" w:lineRule="auto"/>
        <w:ind w:left="2160" w:hanging="720"/>
        <w:rPr>
          <w:color w:val="000000" w:themeColor="text1"/>
          <w:sz w:val="22"/>
          <w:szCs w:val="22"/>
        </w:rPr>
      </w:pPr>
      <w:r w:rsidRPr="002562CE">
        <w:rPr>
          <w:color w:val="000000" w:themeColor="text1"/>
          <w:sz w:val="22"/>
          <w:szCs w:val="22"/>
        </w:rPr>
        <w:t>An instructor or school whose license is denied, suspended or revoked, or who does not renew certification, for more than 24 months, must complete the licensing process described in Section</w:t>
      </w:r>
      <w:r w:rsidR="00A64706" w:rsidRPr="002562CE">
        <w:rPr>
          <w:color w:val="000000" w:themeColor="text1"/>
          <w:sz w:val="22"/>
          <w:szCs w:val="22"/>
        </w:rPr>
        <w:t xml:space="preserve"> </w:t>
      </w:r>
      <w:r w:rsidRPr="002562CE">
        <w:rPr>
          <w:color w:val="000000" w:themeColor="text1"/>
          <w:sz w:val="22"/>
          <w:szCs w:val="22"/>
        </w:rPr>
        <w:t>5 of these rules again in order to be relicensed.</w:t>
      </w:r>
    </w:p>
    <w:p w14:paraId="36E299D4" w14:textId="77777777" w:rsidR="0050581C" w:rsidRPr="002562CE" w:rsidRDefault="0050581C" w:rsidP="0050581C">
      <w:pPr>
        <w:pStyle w:val="ListParagraph"/>
        <w:rPr>
          <w:color w:val="000000" w:themeColor="text1"/>
          <w:sz w:val="22"/>
          <w:szCs w:val="22"/>
        </w:rPr>
      </w:pPr>
    </w:p>
    <w:p w14:paraId="2E341EA7" w14:textId="77777777" w:rsidR="000B3F21" w:rsidRPr="002562CE" w:rsidRDefault="0050581C" w:rsidP="0050581C">
      <w:pPr>
        <w:numPr>
          <w:ilvl w:val="0"/>
          <w:numId w:val="31"/>
        </w:numPr>
        <w:tabs>
          <w:tab w:val="left" w:pos="720"/>
          <w:tab w:val="left" w:pos="1440"/>
          <w:tab w:val="left" w:pos="2160"/>
          <w:tab w:val="left" w:pos="2880"/>
          <w:tab w:val="left" w:pos="3600"/>
          <w:tab w:val="left" w:pos="4320"/>
        </w:tabs>
        <w:spacing w:after="0" w:line="240" w:lineRule="auto"/>
        <w:ind w:left="2160" w:hanging="630"/>
        <w:rPr>
          <w:rFonts w:ascii="Times New Roman" w:hAnsi="Times New Roman" w:cs="Times New Roman"/>
          <w:color w:val="000000" w:themeColor="text1"/>
        </w:rPr>
      </w:pPr>
      <w:r w:rsidRPr="002562CE">
        <w:rPr>
          <w:rFonts w:ascii="Times New Roman" w:hAnsi="Times New Roman" w:cs="Times New Roman"/>
          <w:color w:val="000000" w:themeColor="text1"/>
        </w:rPr>
        <w:t xml:space="preserve">If the Secretary of State is notified by a curriculum provider, that a school or instructor is ineligible to use their curriculum, a suspension shall be imposed </w:t>
      </w:r>
    </w:p>
    <w:p w14:paraId="2088AED5" w14:textId="5F3AE99D" w:rsidR="0050581C" w:rsidRPr="002562CE" w:rsidRDefault="0050581C" w:rsidP="000B3F21">
      <w:pPr>
        <w:tabs>
          <w:tab w:val="left" w:pos="720"/>
          <w:tab w:val="left" w:pos="1440"/>
          <w:tab w:val="left" w:pos="2160"/>
          <w:tab w:val="left" w:pos="2880"/>
          <w:tab w:val="left" w:pos="3600"/>
          <w:tab w:val="left" w:pos="4320"/>
        </w:tabs>
        <w:spacing w:after="0" w:line="240" w:lineRule="auto"/>
        <w:ind w:left="2160"/>
        <w:rPr>
          <w:rFonts w:ascii="Times New Roman" w:hAnsi="Times New Roman" w:cs="Times New Roman"/>
          <w:color w:val="000000" w:themeColor="text1"/>
        </w:rPr>
      </w:pPr>
      <w:r w:rsidRPr="002562CE">
        <w:rPr>
          <w:rFonts w:ascii="Times New Roman" w:hAnsi="Times New Roman" w:cs="Times New Roman"/>
          <w:color w:val="000000" w:themeColor="text1"/>
        </w:rPr>
        <w:t>until such time that documentation is provided showing compliance with the curriculum provider.</w:t>
      </w:r>
      <w:r w:rsidR="002562CE" w:rsidRPr="002562CE">
        <w:rPr>
          <w:rFonts w:ascii="Times New Roman" w:hAnsi="Times New Roman" w:cs="Times New Roman"/>
          <w:color w:val="000000" w:themeColor="text1"/>
        </w:rPr>
        <w:t xml:space="preserve"> </w:t>
      </w:r>
    </w:p>
    <w:p w14:paraId="36A7E3C4" w14:textId="77777777" w:rsidR="0050581C" w:rsidRPr="002562CE" w:rsidRDefault="0050581C" w:rsidP="0050581C">
      <w:pPr>
        <w:pStyle w:val="ListParagraph"/>
        <w:rPr>
          <w:color w:val="000000" w:themeColor="text1"/>
          <w:sz w:val="22"/>
          <w:szCs w:val="22"/>
        </w:rPr>
      </w:pPr>
    </w:p>
    <w:p w14:paraId="61D9AD7E" w14:textId="7CE49AC1" w:rsidR="0050581C" w:rsidRPr="002562CE" w:rsidRDefault="0050581C" w:rsidP="0050581C">
      <w:pPr>
        <w:numPr>
          <w:ilvl w:val="0"/>
          <w:numId w:val="31"/>
        </w:numPr>
        <w:tabs>
          <w:tab w:val="left" w:pos="720"/>
          <w:tab w:val="left" w:pos="1440"/>
          <w:tab w:val="left" w:pos="2160"/>
          <w:tab w:val="left" w:pos="2880"/>
          <w:tab w:val="left" w:pos="3600"/>
          <w:tab w:val="left" w:pos="4320"/>
        </w:tabs>
        <w:spacing w:after="0" w:line="240" w:lineRule="auto"/>
        <w:ind w:left="2160" w:hanging="630"/>
        <w:rPr>
          <w:rFonts w:ascii="Times New Roman" w:hAnsi="Times New Roman" w:cs="Times New Roman"/>
          <w:color w:val="000000" w:themeColor="text1"/>
        </w:rPr>
      </w:pPr>
      <w:r w:rsidRPr="002562CE">
        <w:rPr>
          <w:rFonts w:ascii="Times New Roman" w:hAnsi="Times New Roman" w:cs="Times New Roman"/>
          <w:color w:val="000000" w:themeColor="text1"/>
        </w:rPr>
        <w:t xml:space="preserve">If not in good standing with an approved curriculum provider, a request to use another approved curriculum or request to approve a new </w:t>
      </w:r>
      <w:r w:rsidR="00CF4F6E" w:rsidRPr="002562CE">
        <w:rPr>
          <w:rFonts w:ascii="Times New Roman" w:hAnsi="Times New Roman" w:cs="Times New Roman"/>
          <w:color w:val="000000" w:themeColor="text1"/>
        </w:rPr>
        <w:t>curriculum</w:t>
      </w:r>
      <w:r w:rsidRPr="002562CE">
        <w:rPr>
          <w:rFonts w:ascii="Times New Roman" w:hAnsi="Times New Roman" w:cs="Times New Roman"/>
          <w:color w:val="000000" w:themeColor="text1"/>
        </w:rPr>
        <w:t xml:space="preserve"> will not be permitted.</w:t>
      </w:r>
      <w:r w:rsidR="002562CE" w:rsidRPr="002562CE">
        <w:rPr>
          <w:rFonts w:ascii="Times New Roman" w:hAnsi="Times New Roman" w:cs="Times New Roman"/>
          <w:color w:val="000000" w:themeColor="text1"/>
        </w:rPr>
        <w:t xml:space="preserve"> </w:t>
      </w:r>
    </w:p>
    <w:p w14:paraId="76E1AC10" w14:textId="77777777" w:rsidR="0050581C" w:rsidRPr="002562CE" w:rsidRDefault="0050581C" w:rsidP="0050581C">
      <w:pPr>
        <w:pStyle w:val="DefaultText"/>
        <w:tabs>
          <w:tab w:val="left" w:pos="720"/>
          <w:tab w:val="left" w:pos="1440"/>
          <w:tab w:val="left" w:pos="2160"/>
          <w:tab w:val="left" w:pos="2880"/>
        </w:tabs>
        <w:spacing w:line="240" w:lineRule="auto"/>
        <w:ind w:left="1890"/>
        <w:rPr>
          <w:color w:val="000000" w:themeColor="text1"/>
          <w:sz w:val="22"/>
          <w:szCs w:val="22"/>
        </w:rPr>
      </w:pPr>
    </w:p>
    <w:p w14:paraId="4A92D43A" w14:textId="77777777" w:rsidR="00C65330" w:rsidRPr="002562CE" w:rsidRDefault="00C65330" w:rsidP="0050581C">
      <w:pPr>
        <w:pStyle w:val="DefaultText"/>
        <w:tabs>
          <w:tab w:val="left" w:pos="720"/>
          <w:tab w:val="left" w:pos="1440"/>
          <w:tab w:val="left" w:pos="2160"/>
          <w:tab w:val="left" w:pos="2880"/>
        </w:tabs>
        <w:spacing w:line="240" w:lineRule="auto"/>
        <w:ind w:left="1890"/>
        <w:rPr>
          <w:color w:val="000000" w:themeColor="text1"/>
          <w:sz w:val="22"/>
          <w:szCs w:val="22"/>
        </w:rPr>
      </w:pPr>
    </w:p>
    <w:p w14:paraId="7DE49CFE" w14:textId="77777777" w:rsidR="0050581C" w:rsidRPr="002562CE" w:rsidRDefault="0050581C" w:rsidP="0050581C">
      <w:pPr>
        <w:pStyle w:val="DefaultText"/>
        <w:keepNext/>
        <w:keepLines/>
        <w:tabs>
          <w:tab w:val="left" w:pos="720"/>
          <w:tab w:val="left" w:pos="1440"/>
          <w:tab w:val="left" w:pos="2160"/>
          <w:tab w:val="left" w:pos="2880"/>
        </w:tabs>
        <w:spacing w:line="240" w:lineRule="auto"/>
        <w:ind w:left="2160" w:hanging="2160"/>
        <w:rPr>
          <w:b/>
          <w:bCs/>
          <w:color w:val="000000" w:themeColor="text1"/>
          <w:sz w:val="22"/>
          <w:szCs w:val="22"/>
        </w:rPr>
      </w:pPr>
      <w:r w:rsidRPr="002562CE">
        <w:rPr>
          <w:b/>
          <w:bCs/>
          <w:color w:val="000000" w:themeColor="text1"/>
          <w:sz w:val="22"/>
          <w:szCs w:val="22"/>
        </w:rPr>
        <w:t>Section 1</w:t>
      </w:r>
      <w:r w:rsidR="00E44AB0" w:rsidRPr="002562CE">
        <w:rPr>
          <w:b/>
          <w:bCs/>
          <w:color w:val="000000" w:themeColor="text1"/>
          <w:sz w:val="22"/>
          <w:szCs w:val="22"/>
        </w:rPr>
        <w:t>1</w:t>
      </w:r>
      <w:r w:rsidRPr="002562CE">
        <w:rPr>
          <w:b/>
          <w:bCs/>
          <w:color w:val="000000" w:themeColor="text1"/>
          <w:sz w:val="22"/>
          <w:szCs w:val="22"/>
        </w:rPr>
        <w:t>.</w:t>
      </w:r>
      <w:r w:rsidRPr="002562CE">
        <w:rPr>
          <w:b/>
          <w:bCs/>
          <w:color w:val="000000" w:themeColor="text1"/>
          <w:sz w:val="22"/>
          <w:szCs w:val="22"/>
        </w:rPr>
        <w:tab/>
        <w:t xml:space="preserve">Prohibited </w:t>
      </w:r>
      <w:r w:rsidR="00641F78" w:rsidRPr="002562CE">
        <w:rPr>
          <w:b/>
          <w:bCs/>
          <w:color w:val="000000" w:themeColor="text1"/>
          <w:sz w:val="22"/>
          <w:szCs w:val="22"/>
        </w:rPr>
        <w:t>C</w:t>
      </w:r>
      <w:r w:rsidRPr="002562CE">
        <w:rPr>
          <w:b/>
          <w:bCs/>
          <w:color w:val="000000" w:themeColor="text1"/>
          <w:sz w:val="22"/>
          <w:szCs w:val="22"/>
        </w:rPr>
        <w:t xml:space="preserve">onduct. </w:t>
      </w:r>
      <w:r w:rsidRPr="002562CE">
        <w:rPr>
          <w:bCs/>
          <w:color w:val="000000" w:themeColor="text1"/>
          <w:sz w:val="22"/>
          <w:szCs w:val="22"/>
        </w:rPr>
        <w:t>A person may not engage in the following conduct or activities:</w:t>
      </w:r>
    </w:p>
    <w:p w14:paraId="4667BA01" w14:textId="77777777" w:rsidR="0050581C" w:rsidRPr="002562CE" w:rsidRDefault="0050581C" w:rsidP="0050581C">
      <w:pPr>
        <w:pStyle w:val="DefaultText"/>
        <w:keepNext/>
        <w:keepLines/>
        <w:tabs>
          <w:tab w:val="left" w:pos="720"/>
          <w:tab w:val="left" w:pos="1440"/>
          <w:tab w:val="left" w:pos="2160"/>
          <w:tab w:val="left" w:pos="2880"/>
        </w:tabs>
        <w:spacing w:line="240" w:lineRule="auto"/>
        <w:ind w:left="2160" w:hanging="2160"/>
        <w:rPr>
          <w:bCs/>
          <w:color w:val="000000" w:themeColor="text1"/>
          <w:sz w:val="22"/>
          <w:szCs w:val="22"/>
        </w:rPr>
      </w:pPr>
    </w:p>
    <w:p w14:paraId="14578A6A" w14:textId="77777777" w:rsidR="0050581C" w:rsidRPr="002562CE" w:rsidRDefault="0050581C" w:rsidP="0050581C">
      <w:pPr>
        <w:pStyle w:val="DefaultText"/>
        <w:keepNext/>
        <w:keepLines/>
        <w:tabs>
          <w:tab w:val="left" w:pos="720"/>
          <w:tab w:val="left" w:pos="1440"/>
          <w:tab w:val="left" w:pos="2160"/>
          <w:tab w:val="left" w:pos="2880"/>
          <w:tab w:val="left" w:pos="3600"/>
          <w:tab w:val="left" w:pos="4320"/>
        </w:tabs>
        <w:spacing w:line="240" w:lineRule="auto"/>
        <w:ind w:left="2160" w:hanging="720"/>
        <w:rPr>
          <w:bCs/>
          <w:color w:val="000000" w:themeColor="text1"/>
          <w:sz w:val="22"/>
          <w:szCs w:val="22"/>
        </w:rPr>
      </w:pPr>
      <w:r w:rsidRPr="002562CE">
        <w:rPr>
          <w:bCs/>
          <w:color w:val="000000" w:themeColor="text1"/>
          <w:sz w:val="22"/>
          <w:szCs w:val="22"/>
        </w:rPr>
        <w:t>1.</w:t>
      </w:r>
      <w:r w:rsidRPr="002562CE">
        <w:rPr>
          <w:bCs/>
          <w:color w:val="000000" w:themeColor="text1"/>
          <w:sz w:val="22"/>
          <w:szCs w:val="22"/>
        </w:rPr>
        <w:tab/>
      </w:r>
      <w:r w:rsidRPr="002562CE">
        <w:rPr>
          <w:b/>
          <w:bCs/>
          <w:color w:val="000000" w:themeColor="text1"/>
          <w:sz w:val="22"/>
          <w:szCs w:val="22"/>
        </w:rPr>
        <w:t>Motorcycle rider education</w:t>
      </w:r>
      <w:r w:rsidRPr="002562CE">
        <w:rPr>
          <w:bCs/>
          <w:color w:val="000000" w:themeColor="text1"/>
          <w:sz w:val="22"/>
          <w:szCs w:val="22"/>
        </w:rPr>
        <w:t>. A person may not conduct motorcycle rider education, operate a motorcycle rider education school, act as a motorcycle rider education instructor or represent oneself as providing the same without being licensed by the Secretary of State.</w:t>
      </w:r>
    </w:p>
    <w:p w14:paraId="7D65B402" w14:textId="77777777" w:rsidR="0050581C" w:rsidRPr="002562CE" w:rsidRDefault="0050581C" w:rsidP="0050581C">
      <w:pPr>
        <w:pStyle w:val="DefaultText"/>
        <w:tabs>
          <w:tab w:val="left" w:pos="720"/>
          <w:tab w:val="left" w:pos="1440"/>
          <w:tab w:val="left" w:pos="2160"/>
          <w:tab w:val="left" w:pos="2790"/>
          <w:tab w:val="left" w:pos="2880"/>
          <w:tab w:val="left" w:pos="3600"/>
          <w:tab w:val="left" w:pos="4320"/>
        </w:tabs>
        <w:spacing w:line="240" w:lineRule="auto"/>
        <w:ind w:left="2160" w:hanging="720"/>
        <w:rPr>
          <w:bCs/>
          <w:color w:val="000000" w:themeColor="text1"/>
          <w:sz w:val="22"/>
          <w:szCs w:val="22"/>
        </w:rPr>
      </w:pPr>
    </w:p>
    <w:p w14:paraId="41B7B713" w14:textId="77777777" w:rsidR="0050581C" w:rsidRPr="002562CE" w:rsidRDefault="0050581C" w:rsidP="0050581C">
      <w:pPr>
        <w:pStyle w:val="DefaultText"/>
        <w:tabs>
          <w:tab w:val="left" w:pos="720"/>
          <w:tab w:val="left" w:pos="1440"/>
          <w:tab w:val="left" w:pos="2160"/>
          <w:tab w:val="left" w:pos="2880"/>
          <w:tab w:val="left" w:pos="3600"/>
          <w:tab w:val="left" w:pos="4320"/>
        </w:tabs>
        <w:spacing w:line="240" w:lineRule="auto"/>
        <w:ind w:left="2160" w:hanging="720"/>
        <w:rPr>
          <w:bCs/>
          <w:color w:val="000000" w:themeColor="text1"/>
          <w:sz w:val="22"/>
          <w:szCs w:val="22"/>
        </w:rPr>
      </w:pPr>
      <w:r w:rsidRPr="002562CE">
        <w:rPr>
          <w:bCs/>
          <w:color w:val="000000" w:themeColor="text1"/>
          <w:sz w:val="22"/>
          <w:szCs w:val="22"/>
        </w:rPr>
        <w:t>2.</w:t>
      </w:r>
      <w:r w:rsidRPr="002562CE">
        <w:rPr>
          <w:bCs/>
          <w:color w:val="000000" w:themeColor="text1"/>
          <w:sz w:val="22"/>
          <w:szCs w:val="22"/>
        </w:rPr>
        <w:tab/>
      </w:r>
      <w:r w:rsidRPr="002562CE">
        <w:rPr>
          <w:b/>
          <w:bCs/>
          <w:color w:val="000000" w:themeColor="text1"/>
          <w:sz w:val="22"/>
          <w:szCs w:val="22"/>
        </w:rPr>
        <w:t>Solicitation and advertising</w:t>
      </w:r>
      <w:r w:rsidRPr="002562CE">
        <w:rPr>
          <w:bCs/>
          <w:color w:val="000000" w:themeColor="text1"/>
          <w:sz w:val="22"/>
          <w:szCs w:val="22"/>
        </w:rPr>
        <w:t>. A motorcycle rider education school, including employees and agents, and a motorcycle rider education instructor may not:</w:t>
      </w:r>
    </w:p>
    <w:p w14:paraId="3FF7219A" w14:textId="77777777" w:rsidR="0050581C" w:rsidRPr="002562CE" w:rsidRDefault="0050581C" w:rsidP="0050581C">
      <w:pPr>
        <w:pStyle w:val="DefaultText"/>
        <w:tabs>
          <w:tab w:val="left" w:pos="720"/>
          <w:tab w:val="left" w:pos="1440"/>
          <w:tab w:val="left" w:pos="2160"/>
          <w:tab w:val="left" w:pos="2790"/>
          <w:tab w:val="left" w:pos="2880"/>
          <w:tab w:val="left" w:pos="3600"/>
          <w:tab w:val="left" w:pos="4320"/>
        </w:tabs>
        <w:spacing w:line="240" w:lineRule="auto"/>
        <w:ind w:left="2160" w:hanging="720"/>
        <w:rPr>
          <w:b/>
          <w:color w:val="000000" w:themeColor="text1"/>
          <w:sz w:val="22"/>
          <w:szCs w:val="22"/>
        </w:rPr>
      </w:pPr>
    </w:p>
    <w:p w14:paraId="06D0F8A6" w14:textId="77777777" w:rsidR="0050581C" w:rsidRPr="002562CE" w:rsidRDefault="0050581C" w:rsidP="0050581C">
      <w:pPr>
        <w:pStyle w:val="DefaultText"/>
        <w:tabs>
          <w:tab w:val="left" w:pos="720"/>
          <w:tab w:val="left" w:pos="1440"/>
          <w:tab w:val="left" w:pos="2160"/>
          <w:tab w:val="left" w:pos="2880"/>
          <w:tab w:val="left" w:pos="3600"/>
          <w:tab w:val="left" w:pos="4320"/>
        </w:tabs>
        <w:spacing w:line="240" w:lineRule="auto"/>
        <w:ind w:left="2880" w:hanging="720"/>
        <w:rPr>
          <w:bCs/>
          <w:color w:val="000000" w:themeColor="text1"/>
          <w:sz w:val="22"/>
          <w:szCs w:val="22"/>
        </w:rPr>
      </w:pPr>
      <w:r w:rsidRPr="002562CE">
        <w:rPr>
          <w:bCs/>
          <w:color w:val="000000" w:themeColor="text1"/>
          <w:sz w:val="22"/>
          <w:szCs w:val="22"/>
        </w:rPr>
        <w:t>A.</w:t>
      </w:r>
      <w:r w:rsidRPr="002562CE">
        <w:rPr>
          <w:bCs/>
          <w:color w:val="000000" w:themeColor="text1"/>
          <w:sz w:val="22"/>
          <w:szCs w:val="22"/>
        </w:rPr>
        <w:tab/>
        <w:t>Solicit or advertise at a location where the Secretary of State conducts driver tests.</w:t>
      </w:r>
    </w:p>
    <w:p w14:paraId="19DFBAC5" w14:textId="77777777" w:rsidR="0050581C" w:rsidRPr="002562CE" w:rsidRDefault="0050581C" w:rsidP="0050581C">
      <w:pPr>
        <w:pStyle w:val="DefaultText"/>
        <w:tabs>
          <w:tab w:val="left" w:pos="720"/>
          <w:tab w:val="left" w:pos="1440"/>
          <w:tab w:val="left" w:pos="2160"/>
          <w:tab w:val="left" w:pos="2880"/>
          <w:tab w:val="left" w:pos="3600"/>
          <w:tab w:val="left" w:pos="4320"/>
        </w:tabs>
        <w:spacing w:line="240" w:lineRule="auto"/>
        <w:ind w:left="2880" w:hanging="720"/>
        <w:rPr>
          <w:bCs/>
          <w:color w:val="000000" w:themeColor="text1"/>
          <w:sz w:val="22"/>
          <w:szCs w:val="22"/>
        </w:rPr>
      </w:pPr>
    </w:p>
    <w:p w14:paraId="370CCF77" w14:textId="77777777" w:rsidR="0050581C" w:rsidRPr="002562CE" w:rsidRDefault="0050581C" w:rsidP="003F73DD">
      <w:pPr>
        <w:pStyle w:val="DefaultText"/>
        <w:numPr>
          <w:ilvl w:val="0"/>
          <w:numId w:val="2"/>
        </w:numPr>
        <w:tabs>
          <w:tab w:val="left" w:pos="720"/>
          <w:tab w:val="left" w:pos="1440"/>
          <w:tab w:val="left" w:pos="2160"/>
          <w:tab w:val="left" w:pos="2880"/>
          <w:tab w:val="left" w:pos="3600"/>
          <w:tab w:val="left" w:pos="4320"/>
        </w:tabs>
        <w:spacing w:line="240" w:lineRule="auto"/>
        <w:ind w:hanging="720"/>
        <w:rPr>
          <w:bCs/>
          <w:color w:val="000000" w:themeColor="text1"/>
          <w:sz w:val="22"/>
          <w:szCs w:val="22"/>
        </w:rPr>
      </w:pPr>
      <w:r w:rsidRPr="002562CE">
        <w:rPr>
          <w:bCs/>
          <w:color w:val="000000" w:themeColor="text1"/>
          <w:sz w:val="22"/>
          <w:szCs w:val="22"/>
        </w:rPr>
        <w:t>Advertise, imply or otherwise represent oneself to be an employee or agent of the Secretary of State.</w:t>
      </w:r>
    </w:p>
    <w:p w14:paraId="017FCF0B" w14:textId="77777777" w:rsidR="003F73DD" w:rsidRPr="002562CE" w:rsidRDefault="003F73DD" w:rsidP="003F73DD">
      <w:pPr>
        <w:pStyle w:val="DefaultText"/>
        <w:tabs>
          <w:tab w:val="left" w:pos="720"/>
          <w:tab w:val="left" w:pos="1440"/>
          <w:tab w:val="left" w:pos="2160"/>
          <w:tab w:val="left" w:pos="2880"/>
          <w:tab w:val="left" w:pos="3600"/>
          <w:tab w:val="left" w:pos="4320"/>
        </w:tabs>
        <w:spacing w:line="240" w:lineRule="auto"/>
        <w:ind w:left="2160" w:right="180"/>
        <w:rPr>
          <w:bCs/>
          <w:color w:val="000000" w:themeColor="text1"/>
          <w:sz w:val="22"/>
          <w:szCs w:val="22"/>
        </w:rPr>
      </w:pPr>
    </w:p>
    <w:p w14:paraId="1F367F10" w14:textId="71633A54" w:rsidR="0050581C" w:rsidRPr="002562CE" w:rsidRDefault="0050581C" w:rsidP="003F73DD">
      <w:pPr>
        <w:pStyle w:val="DefaultText"/>
        <w:numPr>
          <w:ilvl w:val="0"/>
          <w:numId w:val="2"/>
        </w:numPr>
        <w:tabs>
          <w:tab w:val="left" w:pos="720"/>
          <w:tab w:val="left" w:pos="1440"/>
          <w:tab w:val="left" w:pos="2160"/>
          <w:tab w:val="left" w:pos="2880"/>
          <w:tab w:val="left" w:pos="3600"/>
          <w:tab w:val="left" w:pos="4320"/>
        </w:tabs>
        <w:spacing w:line="240" w:lineRule="auto"/>
        <w:ind w:right="180" w:hanging="720"/>
        <w:rPr>
          <w:bCs/>
          <w:color w:val="000000" w:themeColor="text1"/>
          <w:sz w:val="22"/>
          <w:szCs w:val="22"/>
        </w:rPr>
      </w:pPr>
      <w:r w:rsidRPr="002562CE">
        <w:rPr>
          <w:bCs/>
          <w:color w:val="000000" w:themeColor="text1"/>
          <w:sz w:val="22"/>
          <w:szCs w:val="22"/>
        </w:rPr>
        <w:t xml:space="preserve">Advertise, imply or otherwise represent or insinuate that the issuance of a motorcycle </w:t>
      </w:r>
      <w:r w:rsidR="009E669F" w:rsidRPr="002562CE">
        <w:rPr>
          <w:bCs/>
          <w:color w:val="000000" w:themeColor="text1"/>
          <w:sz w:val="22"/>
          <w:szCs w:val="22"/>
        </w:rPr>
        <w:t xml:space="preserve">permit, </w:t>
      </w:r>
      <w:r w:rsidRPr="002562CE">
        <w:rPr>
          <w:bCs/>
          <w:color w:val="000000" w:themeColor="text1"/>
          <w:sz w:val="22"/>
          <w:szCs w:val="22"/>
        </w:rPr>
        <w:t xml:space="preserve">license </w:t>
      </w:r>
      <w:r w:rsidR="009E669F" w:rsidRPr="002562CE">
        <w:rPr>
          <w:bCs/>
          <w:color w:val="000000" w:themeColor="text1"/>
          <w:sz w:val="22"/>
          <w:szCs w:val="22"/>
        </w:rPr>
        <w:t xml:space="preserve">or </w:t>
      </w:r>
      <w:r w:rsidRPr="002562CE">
        <w:rPr>
          <w:bCs/>
          <w:color w:val="000000" w:themeColor="text1"/>
          <w:sz w:val="22"/>
          <w:szCs w:val="22"/>
        </w:rPr>
        <w:t>endorsement is guaranteed or assured.</w:t>
      </w:r>
    </w:p>
    <w:p w14:paraId="08B546C8" w14:textId="77777777" w:rsidR="003F73DD" w:rsidRPr="002562CE" w:rsidRDefault="003F73DD" w:rsidP="003F73DD">
      <w:pPr>
        <w:pStyle w:val="DefaultText"/>
        <w:tabs>
          <w:tab w:val="left" w:pos="720"/>
          <w:tab w:val="left" w:pos="1440"/>
          <w:tab w:val="left" w:pos="2160"/>
          <w:tab w:val="left" w:pos="2880"/>
          <w:tab w:val="left" w:pos="3600"/>
          <w:tab w:val="left" w:pos="4320"/>
        </w:tabs>
        <w:spacing w:line="240" w:lineRule="auto"/>
        <w:ind w:left="2880" w:right="180"/>
        <w:rPr>
          <w:bCs/>
          <w:color w:val="000000" w:themeColor="text1"/>
          <w:sz w:val="22"/>
          <w:szCs w:val="22"/>
        </w:rPr>
      </w:pPr>
    </w:p>
    <w:p w14:paraId="2D692DF4" w14:textId="77777777" w:rsidR="0050581C" w:rsidRPr="002562CE" w:rsidRDefault="0050581C" w:rsidP="0050581C">
      <w:pPr>
        <w:pStyle w:val="DefaultText"/>
        <w:tabs>
          <w:tab w:val="left" w:pos="720"/>
          <w:tab w:val="left" w:pos="1440"/>
          <w:tab w:val="left" w:pos="2160"/>
          <w:tab w:val="left" w:pos="2880"/>
          <w:tab w:val="left" w:pos="3600"/>
          <w:tab w:val="left" w:pos="4320"/>
        </w:tabs>
        <w:spacing w:line="240" w:lineRule="auto"/>
        <w:ind w:left="2880" w:hanging="720"/>
        <w:rPr>
          <w:color w:val="000000" w:themeColor="text1"/>
          <w:sz w:val="22"/>
          <w:szCs w:val="22"/>
        </w:rPr>
      </w:pPr>
      <w:r w:rsidRPr="002562CE">
        <w:rPr>
          <w:color w:val="000000" w:themeColor="text1"/>
          <w:sz w:val="22"/>
          <w:szCs w:val="22"/>
        </w:rPr>
        <w:t>D.</w:t>
      </w:r>
      <w:r w:rsidRPr="002562CE">
        <w:rPr>
          <w:color w:val="000000" w:themeColor="text1"/>
          <w:sz w:val="22"/>
          <w:szCs w:val="22"/>
        </w:rPr>
        <w:tab/>
        <w:t>Make any false, misleading or deceitful claims, statements or representations in any advertisement or solicitation.</w:t>
      </w:r>
    </w:p>
    <w:p w14:paraId="3714A9D1" w14:textId="77777777" w:rsidR="0050581C" w:rsidRPr="002562CE" w:rsidRDefault="0050581C" w:rsidP="0050581C">
      <w:pPr>
        <w:pStyle w:val="DefaultText"/>
        <w:tabs>
          <w:tab w:val="left" w:pos="720"/>
          <w:tab w:val="left" w:pos="1440"/>
          <w:tab w:val="left" w:pos="2160"/>
          <w:tab w:val="left" w:pos="2880"/>
          <w:tab w:val="left" w:pos="3600"/>
          <w:tab w:val="left" w:pos="4320"/>
        </w:tabs>
        <w:spacing w:line="240" w:lineRule="auto"/>
        <w:ind w:left="2880" w:hanging="720"/>
        <w:rPr>
          <w:color w:val="000000" w:themeColor="text1"/>
          <w:sz w:val="22"/>
          <w:szCs w:val="22"/>
        </w:rPr>
      </w:pPr>
    </w:p>
    <w:p w14:paraId="2EC393A7" w14:textId="06C19876" w:rsidR="0050581C" w:rsidRPr="002562CE" w:rsidRDefault="00356DBB" w:rsidP="0050581C">
      <w:pPr>
        <w:pStyle w:val="DefaultText"/>
        <w:tabs>
          <w:tab w:val="left" w:pos="720"/>
          <w:tab w:val="left" w:pos="1440"/>
          <w:tab w:val="left" w:pos="2160"/>
          <w:tab w:val="left" w:pos="2880"/>
          <w:tab w:val="left" w:pos="3600"/>
          <w:tab w:val="left" w:pos="4320"/>
        </w:tabs>
        <w:spacing w:line="240" w:lineRule="auto"/>
        <w:ind w:left="2880" w:hanging="720"/>
        <w:rPr>
          <w:color w:val="000000" w:themeColor="text1"/>
          <w:sz w:val="22"/>
          <w:szCs w:val="22"/>
        </w:rPr>
      </w:pPr>
      <w:r w:rsidRPr="002562CE">
        <w:rPr>
          <w:color w:val="000000" w:themeColor="text1"/>
          <w:sz w:val="22"/>
          <w:szCs w:val="22"/>
        </w:rPr>
        <w:t>E</w:t>
      </w:r>
      <w:r w:rsidR="0050581C" w:rsidRPr="002562CE">
        <w:rPr>
          <w:color w:val="000000" w:themeColor="text1"/>
          <w:sz w:val="22"/>
          <w:szCs w:val="22"/>
        </w:rPr>
        <w:t>.</w:t>
      </w:r>
      <w:r w:rsidR="0050581C" w:rsidRPr="002562CE">
        <w:rPr>
          <w:color w:val="000000" w:themeColor="text1"/>
          <w:sz w:val="22"/>
          <w:szCs w:val="22"/>
        </w:rPr>
        <w:tab/>
        <w:t>Advertise or solicit business for a new school,</w:t>
      </w:r>
      <w:r w:rsidR="005A09D6" w:rsidRPr="002562CE">
        <w:rPr>
          <w:color w:val="000000" w:themeColor="text1"/>
          <w:sz w:val="22"/>
          <w:szCs w:val="22"/>
        </w:rPr>
        <w:t xml:space="preserve"> </w:t>
      </w:r>
      <w:r w:rsidR="0050581C" w:rsidRPr="002562CE">
        <w:rPr>
          <w:color w:val="000000" w:themeColor="text1"/>
          <w:sz w:val="22"/>
          <w:szCs w:val="22"/>
        </w:rPr>
        <w:t>new location or expired school, without being licensed.</w:t>
      </w:r>
    </w:p>
    <w:p w14:paraId="20042BDC" w14:textId="77777777" w:rsidR="0050581C" w:rsidRPr="002562CE" w:rsidRDefault="0050581C" w:rsidP="0050581C">
      <w:pPr>
        <w:pStyle w:val="DefaultText"/>
        <w:tabs>
          <w:tab w:val="left" w:pos="720"/>
          <w:tab w:val="left" w:pos="1440"/>
          <w:tab w:val="left" w:pos="2160"/>
          <w:tab w:val="left" w:pos="2790"/>
          <w:tab w:val="left" w:pos="2880"/>
          <w:tab w:val="left" w:pos="3600"/>
          <w:tab w:val="left" w:pos="4320"/>
        </w:tabs>
        <w:spacing w:line="240" w:lineRule="auto"/>
        <w:ind w:left="2160" w:hanging="720"/>
        <w:rPr>
          <w:color w:val="000000" w:themeColor="text1"/>
          <w:sz w:val="22"/>
          <w:szCs w:val="22"/>
        </w:rPr>
      </w:pPr>
    </w:p>
    <w:p w14:paraId="5B13679E" w14:textId="5BB0C2FB" w:rsidR="0050581C" w:rsidRPr="002562CE" w:rsidRDefault="0050581C" w:rsidP="0050581C">
      <w:pPr>
        <w:pStyle w:val="DefaultText"/>
        <w:tabs>
          <w:tab w:val="left" w:pos="720"/>
          <w:tab w:val="left" w:pos="1440"/>
          <w:tab w:val="left" w:pos="2160"/>
          <w:tab w:val="left" w:pos="2880"/>
          <w:tab w:val="left" w:pos="3600"/>
          <w:tab w:val="left" w:pos="4320"/>
        </w:tabs>
        <w:spacing w:line="240" w:lineRule="auto"/>
        <w:ind w:left="2160" w:hanging="720"/>
        <w:rPr>
          <w:color w:val="000000" w:themeColor="text1"/>
          <w:sz w:val="22"/>
          <w:szCs w:val="22"/>
        </w:rPr>
      </w:pPr>
      <w:r w:rsidRPr="002562CE">
        <w:rPr>
          <w:color w:val="000000" w:themeColor="text1"/>
          <w:sz w:val="22"/>
          <w:szCs w:val="22"/>
        </w:rPr>
        <w:t>3.</w:t>
      </w:r>
      <w:r w:rsidRPr="002562CE">
        <w:rPr>
          <w:color w:val="000000" w:themeColor="text1"/>
          <w:sz w:val="22"/>
          <w:szCs w:val="22"/>
        </w:rPr>
        <w:tab/>
        <w:t xml:space="preserve">A motorcycle rider education instructor </w:t>
      </w:r>
      <w:r w:rsidR="00A35120" w:rsidRPr="002562CE">
        <w:rPr>
          <w:color w:val="000000" w:themeColor="text1"/>
          <w:sz w:val="22"/>
          <w:szCs w:val="22"/>
        </w:rPr>
        <w:t>and</w:t>
      </w:r>
      <w:r w:rsidR="00C162A4" w:rsidRPr="002562CE">
        <w:rPr>
          <w:color w:val="000000" w:themeColor="text1"/>
          <w:sz w:val="22"/>
          <w:szCs w:val="22"/>
        </w:rPr>
        <w:t xml:space="preserve"> st</w:t>
      </w:r>
      <w:r w:rsidR="00C8082D" w:rsidRPr="002562CE">
        <w:rPr>
          <w:color w:val="000000" w:themeColor="text1"/>
          <w:sz w:val="22"/>
          <w:szCs w:val="22"/>
        </w:rPr>
        <w:t xml:space="preserve">udent </w:t>
      </w:r>
      <w:r w:rsidRPr="002562CE">
        <w:rPr>
          <w:color w:val="000000" w:themeColor="text1"/>
          <w:sz w:val="22"/>
          <w:szCs w:val="22"/>
        </w:rPr>
        <w:t>may not engage in the use of mobile</w:t>
      </w:r>
      <w:r w:rsidR="005A09D6" w:rsidRPr="002562CE">
        <w:rPr>
          <w:color w:val="000000" w:themeColor="text1"/>
          <w:sz w:val="22"/>
          <w:szCs w:val="22"/>
        </w:rPr>
        <w:t xml:space="preserve"> </w:t>
      </w:r>
      <w:r w:rsidRPr="002562CE">
        <w:rPr>
          <w:color w:val="000000" w:themeColor="text1"/>
          <w:sz w:val="22"/>
          <w:szCs w:val="22"/>
        </w:rPr>
        <w:t xml:space="preserve">telephones or other </w:t>
      </w:r>
      <w:r w:rsidR="005A09D6" w:rsidRPr="002562CE">
        <w:rPr>
          <w:color w:val="000000" w:themeColor="text1"/>
          <w:sz w:val="22"/>
          <w:szCs w:val="22"/>
        </w:rPr>
        <w:t>handheld</w:t>
      </w:r>
      <w:r w:rsidRPr="002562CE">
        <w:rPr>
          <w:color w:val="000000" w:themeColor="text1"/>
          <w:sz w:val="22"/>
          <w:szCs w:val="22"/>
        </w:rPr>
        <w:t xml:space="preserve"> electronic devices</w:t>
      </w:r>
      <w:r w:rsidR="00AA53A0" w:rsidRPr="002562CE">
        <w:rPr>
          <w:color w:val="000000" w:themeColor="text1"/>
          <w:sz w:val="22"/>
          <w:szCs w:val="22"/>
        </w:rPr>
        <w:t xml:space="preserve"> as defined in 29-A MRS Section 101 subsection 26-C</w:t>
      </w:r>
      <w:r w:rsidR="00337361" w:rsidRPr="002562CE">
        <w:rPr>
          <w:color w:val="000000" w:themeColor="text1"/>
          <w:sz w:val="22"/>
          <w:szCs w:val="22"/>
        </w:rPr>
        <w:t>,</w:t>
      </w:r>
      <w:r w:rsidRPr="002562CE">
        <w:rPr>
          <w:color w:val="000000" w:themeColor="text1"/>
          <w:sz w:val="22"/>
          <w:szCs w:val="22"/>
        </w:rPr>
        <w:t xml:space="preserve"> as well as any wireless communication devices while conducting classroom or hands-on instruction.</w:t>
      </w:r>
    </w:p>
    <w:p w14:paraId="127B0A4B" w14:textId="77777777" w:rsidR="0050581C" w:rsidRPr="002562CE" w:rsidRDefault="0050581C" w:rsidP="0050581C">
      <w:pPr>
        <w:pStyle w:val="DefaultText"/>
        <w:tabs>
          <w:tab w:val="left" w:pos="720"/>
          <w:tab w:val="left" w:pos="1440"/>
          <w:tab w:val="left" w:pos="2160"/>
          <w:tab w:val="left" w:pos="2880"/>
          <w:tab w:val="left" w:pos="3600"/>
          <w:tab w:val="left" w:pos="4320"/>
        </w:tabs>
        <w:spacing w:line="240" w:lineRule="auto"/>
        <w:ind w:left="2160" w:hanging="720"/>
        <w:rPr>
          <w:color w:val="000000" w:themeColor="text1"/>
          <w:sz w:val="22"/>
          <w:szCs w:val="22"/>
        </w:rPr>
      </w:pPr>
    </w:p>
    <w:p w14:paraId="15469652" w14:textId="77777777" w:rsidR="0050581C" w:rsidRPr="002562CE" w:rsidRDefault="0050581C" w:rsidP="0050581C">
      <w:pPr>
        <w:pStyle w:val="DefaultText"/>
        <w:tabs>
          <w:tab w:val="left" w:pos="720"/>
          <w:tab w:val="left" w:pos="1440"/>
          <w:tab w:val="left" w:pos="2160"/>
          <w:tab w:val="left" w:pos="2880"/>
          <w:tab w:val="left" w:pos="3600"/>
          <w:tab w:val="left" w:pos="4320"/>
        </w:tabs>
        <w:spacing w:line="240" w:lineRule="auto"/>
        <w:ind w:left="2160" w:hanging="720"/>
        <w:rPr>
          <w:color w:val="000000" w:themeColor="text1"/>
          <w:sz w:val="22"/>
          <w:szCs w:val="22"/>
        </w:rPr>
      </w:pPr>
      <w:r w:rsidRPr="002562CE">
        <w:rPr>
          <w:color w:val="000000" w:themeColor="text1"/>
          <w:sz w:val="22"/>
          <w:szCs w:val="22"/>
        </w:rPr>
        <w:t>4.</w:t>
      </w:r>
      <w:r w:rsidRPr="002562CE">
        <w:rPr>
          <w:color w:val="000000" w:themeColor="text1"/>
          <w:sz w:val="22"/>
          <w:szCs w:val="22"/>
        </w:rPr>
        <w:tab/>
        <w:t>A motorcycle rider education school, including employees and agents, and a motorcycle rider education instructor may not interfere, harass or intimidate any person where the Secretary of State conducts business.</w:t>
      </w:r>
    </w:p>
    <w:p w14:paraId="0FBDD237" w14:textId="77777777" w:rsidR="0096488C" w:rsidRPr="002562CE" w:rsidRDefault="0096488C" w:rsidP="0050581C">
      <w:pPr>
        <w:pStyle w:val="DefaultText"/>
        <w:tabs>
          <w:tab w:val="left" w:pos="720"/>
          <w:tab w:val="left" w:pos="1440"/>
          <w:tab w:val="left" w:pos="2160"/>
          <w:tab w:val="left" w:pos="2880"/>
          <w:tab w:val="left" w:pos="3600"/>
          <w:tab w:val="left" w:pos="4320"/>
        </w:tabs>
        <w:spacing w:line="240" w:lineRule="auto"/>
        <w:ind w:left="2160" w:hanging="720"/>
        <w:rPr>
          <w:color w:val="000000" w:themeColor="text1"/>
          <w:sz w:val="22"/>
          <w:szCs w:val="22"/>
        </w:rPr>
      </w:pPr>
    </w:p>
    <w:p w14:paraId="66CB2FE1" w14:textId="77777777" w:rsidR="0050581C" w:rsidRPr="002562CE" w:rsidRDefault="0050581C" w:rsidP="0050581C">
      <w:pPr>
        <w:pStyle w:val="DefaultText"/>
        <w:tabs>
          <w:tab w:val="left" w:pos="720"/>
          <w:tab w:val="left" w:pos="1440"/>
          <w:tab w:val="left" w:pos="2160"/>
          <w:tab w:val="left" w:pos="2880"/>
          <w:tab w:val="left" w:pos="3600"/>
          <w:tab w:val="left" w:pos="4320"/>
        </w:tabs>
        <w:spacing w:line="240" w:lineRule="auto"/>
        <w:ind w:left="2160" w:hanging="720"/>
        <w:rPr>
          <w:color w:val="000000" w:themeColor="text1"/>
          <w:sz w:val="22"/>
          <w:szCs w:val="22"/>
        </w:rPr>
      </w:pPr>
      <w:r w:rsidRPr="002562CE">
        <w:rPr>
          <w:color w:val="000000" w:themeColor="text1"/>
          <w:sz w:val="22"/>
          <w:szCs w:val="22"/>
        </w:rPr>
        <w:t>5.</w:t>
      </w:r>
      <w:r w:rsidRPr="002562CE">
        <w:rPr>
          <w:color w:val="000000" w:themeColor="text1"/>
          <w:sz w:val="22"/>
          <w:szCs w:val="22"/>
        </w:rPr>
        <w:tab/>
        <w:t>A motorcycle rider education school, including employees and agents, and a motorcycle rider education instructor may not engage in any verbal, physical or visual harassment of any employee of the Secretary of State.</w:t>
      </w:r>
    </w:p>
    <w:p w14:paraId="37A94D00" w14:textId="77777777" w:rsidR="00E77BA1" w:rsidRPr="002562CE" w:rsidRDefault="00E77BA1" w:rsidP="0050581C">
      <w:pPr>
        <w:pStyle w:val="DefaultText"/>
        <w:tabs>
          <w:tab w:val="left" w:pos="720"/>
          <w:tab w:val="left" w:pos="1440"/>
          <w:tab w:val="left" w:pos="2160"/>
          <w:tab w:val="left" w:pos="2880"/>
          <w:tab w:val="left" w:pos="3600"/>
          <w:tab w:val="left" w:pos="4320"/>
        </w:tabs>
        <w:spacing w:line="240" w:lineRule="auto"/>
        <w:ind w:left="2160" w:hanging="720"/>
        <w:rPr>
          <w:b/>
          <w:color w:val="000000" w:themeColor="text1"/>
          <w:sz w:val="22"/>
          <w:szCs w:val="22"/>
        </w:rPr>
      </w:pPr>
    </w:p>
    <w:p w14:paraId="295C31C9" w14:textId="6AA0A44F" w:rsidR="0050581C" w:rsidRPr="002562CE" w:rsidRDefault="0050581C" w:rsidP="00661CD3">
      <w:pPr>
        <w:tabs>
          <w:tab w:val="left" w:pos="720"/>
          <w:tab w:val="left" w:pos="1440"/>
          <w:tab w:val="left" w:pos="2160"/>
          <w:tab w:val="left" w:pos="2880"/>
          <w:tab w:val="left" w:pos="3600"/>
          <w:tab w:val="left" w:pos="4320"/>
        </w:tabs>
        <w:spacing w:after="0" w:line="240" w:lineRule="auto"/>
        <w:ind w:left="2160" w:right="-86" w:hanging="720"/>
        <w:rPr>
          <w:color w:val="000000" w:themeColor="text1"/>
        </w:rPr>
      </w:pPr>
      <w:r w:rsidRPr="002562CE">
        <w:rPr>
          <w:rFonts w:ascii="Times New Roman" w:hAnsi="Times New Roman" w:cs="Times New Roman"/>
          <w:color w:val="000000" w:themeColor="text1"/>
        </w:rPr>
        <w:t>6.</w:t>
      </w:r>
      <w:r w:rsidRPr="002562CE">
        <w:rPr>
          <w:color w:val="000000" w:themeColor="text1"/>
        </w:rPr>
        <w:tab/>
      </w:r>
      <w:r w:rsidRPr="002562CE">
        <w:rPr>
          <w:rFonts w:ascii="Times New Roman" w:hAnsi="Times New Roman" w:cs="Times New Roman"/>
          <w:color w:val="000000" w:themeColor="text1"/>
        </w:rPr>
        <w:t>A motorcycle rider education school, including employees and agents, and a motorcycle rider education instructor may not intimidate or harass an employee, student or other person receiving motorcycle rider education based on sex, color, race, religion, national origin, age, marital status, physical or mental disability or sexual orientation. For the purpose of this paragraph harassment includes the following, which may be a series of incidents or a single occurrence: unwelcome sexual advances, gestures, comments, or contact; threats; offensive jokes; subjecting employees, students or other persons receiving motorcycle rider education to ridicule, slurs, or derogatory actions. For the purpose of this paragraph, sexual-harassment includes the following, which may be a series of incidents or a single occurrence: verbal, nonverbal and physical behavior that is</w:t>
      </w:r>
      <w:r w:rsidR="00641F78" w:rsidRPr="002562CE">
        <w:rPr>
          <w:rFonts w:ascii="Times New Roman" w:hAnsi="Times New Roman" w:cs="Times New Roman"/>
          <w:color w:val="000000" w:themeColor="text1"/>
        </w:rPr>
        <w:t xml:space="preserve"> </w:t>
      </w:r>
      <w:r w:rsidRPr="002562CE">
        <w:rPr>
          <w:rFonts w:ascii="Times New Roman" w:hAnsi="Times New Roman" w:cs="Times New Roman"/>
          <w:color w:val="000000" w:themeColor="text1"/>
        </w:rPr>
        <w:t>sexual in nature such as comments about a person’s looks, personal inquiries,</w:t>
      </w:r>
      <w:r w:rsidR="00A928A9" w:rsidRPr="002562CE">
        <w:rPr>
          <w:rFonts w:ascii="Times New Roman" w:hAnsi="Times New Roman" w:cs="Times New Roman"/>
          <w:color w:val="000000" w:themeColor="text1"/>
        </w:rPr>
        <w:t xml:space="preserve"> </w:t>
      </w:r>
      <w:r w:rsidRPr="002562CE">
        <w:rPr>
          <w:rFonts w:ascii="Times New Roman" w:hAnsi="Times New Roman" w:cs="Times New Roman"/>
          <w:color w:val="000000" w:themeColor="text1"/>
        </w:rPr>
        <w:t>sexual jokes, use of derogatory sexual stereotypes, uttering sexually suggestive</w:t>
      </w:r>
      <w:r w:rsidR="0048734F" w:rsidRPr="002562CE">
        <w:rPr>
          <w:rFonts w:ascii="Times New Roman" w:hAnsi="Times New Roman" w:cs="Times New Roman"/>
          <w:color w:val="000000" w:themeColor="text1"/>
        </w:rPr>
        <w:t xml:space="preserve"> </w:t>
      </w:r>
      <w:r w:rsidRPr="002562CE">
        <w:rPr>
          <w:rFonts w:ascii="Times New Roman" w:hAnsi="Times New Roman" w:cs="Times New Roman"/>
          <w:color w:val="000000" w:themeColor="text1"/>
        </w:rPr>
        <w:t>sounds, writing sexual notes, use of the computer equipment to send or receive</w:t>
      </w:r>
      <w:r w:rsidR="00A928A9" w:rsidRPr="002562CE">
        <w:rPr>
          <w:rFonts w:ascii="Times New Roman" w:hAnsi="Times New Roman" w:cs="Times New Roman"/>
          <w:color w:val="000000" w:themeColor="text1"/>
        </w:rPr>
        <w:t xml:space="preserve"> m</w:t>
      </w:r>
      <w:r w:rsidRPr="002562CE">
        <w:rPr>
          <w:rFonts w:ascii="Times New Roman" w:hAnsi="Times New Roman" w:cs="Times New Roman"/>
          <w:color w:val="000000" w:themeColor="text1"/>
        </w:rPr>
        <w:t>aterial of a sexual nature, looking someone up-and-down, staring or leering at someone’s body, deliberate blocking of a person’s path, displaying sexual visuals, making sexual gestures, massaging, touching, deliberate brushing up against someone, hugging, pinching, grabbing or other sexual touching, contact or act.</w:t>
      </w:r>
      <w:r w:rsidRPr="002562CE">
        <w:rPr>
          <w:color w:val="000000" w:themeColor="text1"/>
        </w:rPr>
        <w:t xml:space="preserve"> </w:t>
      </w:r>
    </w:p>
    <w:p w14:paraId="50EEB3BA" w14:textId="77777777" w:rsidR="00661CD3" w:rsidRPr="002562CE" w:rsidRDefault="00661CD3" w:rsidP="00661CD3">
      <w:pPr>
        <w:tabs>
          <w:tab w:val="left" w:pos="720"/>
          <w:tab w:val="left" w:pos="1440"/>
          <w:tab w:val="left" w:pos="2160"/>
          <w:tab w:val="left" w:pos="2880"/>
          <w:tab w:val="left" w:pos="3600"/>
          <w:tab w:val="left" w:pos="4320"/>
        </w:tabs>
        <w:spacing w:after="0" w:line="240" w:lineRule="auto"/>
        <w:ind w:left="2160" w:right="-86" w:hanging="720"/>
        <w:rPr>
          <w:color w:val="000000" w:themeColor="text1"/>
        </w:rPr>
      </w:pPr>
    </w:p>
    <w:p w14:paraId="7071B9E3" w14:textId="77777777" w:rsidR="0050581C" w:rsidRPr="002562CE" w:rsidRDefault="0050581C" w:rsidP="00661CD3">
      <w:pPr>
        <w:pStyle w:val="ListParagraph"/>
        <w:numPr>
          <w:ilvl w:val="0"/>
          <w:numId w:val="31"/>
        </w:numPr>
        <w:tabs>
          <w:tab w:val="left" w:pos="720"/>
          <w:tab w:val="left" w:pos="1440"/>
          <w:tab w:val="left" w:pos="2160"/>
          <w:tab w:val="left" w:pos="2880"/>
          <w:tab w:val="left" w:pos="3600"/>
          <w:tab w:val="left" w:pos="4320"/>
        </w:tabs>
        <w:ind w:left="2160" w:hanging="630"/>
        <w:rPr>
          <w:color w:val="000000" w:themeColor="text1"/>
          <w:sz w:val="22"/>
          <w:szCs w:val="22"/>
        </w:rPr>
      </w:pPr>
      <w:r w:rsidRPr="002562CE">
        <w:rPr>
          <w:color w:val="000000" w:themeColor="text1"/>
          <w:sz w:val="22"/>
          <w:szCs w:val="22"/>
        </w:rPr>
        <w:t>A motorcycle rider education instructor or school may not allow any marketing activities by a third party during a motorcycle rider education course. Such activities, if allowed by a school or instructor, may occur only prior to, or following any course. Third parties include, but are not limited to, motorcycle manufacturers, dealers, associations or insurance providers. A motorcycle rider education school or instructor may not withhold issuance of a course completion certificate to a person for nonparticipation in any such activities.</w:t>
      </w:r>
    </w:p>
    <w:p w14:paraId="55F53911" w14:textId="77777777" w:rsidR="00CC3652" w:rsidRPr="002562CE" w:rsidRDefault="00CC3652" w:rsidP="00CC3652">
      <w:pPr>
        <w:pStyle w:val="ListParagraph"/>
        <w:tabs>
          <w:tab w:val="left" w:pos="720"/>
          <w:tab w:val="left" w:pos="1440"/>
          <w:tab w:val="left" w:pos="2160"/>
          <w:tab w:val="left" w:pos="2880"/>
          <w:tab w:val="left" w:pos="3600"/>
          <w:tab w:val="left" w:pos="4320"/>
        </w:tabs>
        <w:ind w:left="2160"/>
        <w:rPr>
          <w:color w:val="000000" w:themeColor="text1"/>
          <w:sz w:val="22"/>
          <w:szCs w:val="22"/>
        </w:rPr>
      </w:pPr>
    </w:p>
    <w:p w14:paraId="78D9DC35" w14:textId="77777777" w:rsidR="00661CD3" w:rsidRPr="002562CE" w:rsidRDefault="00661CD3" w:rsidP="00661CD3">
      <w:pPr>
        <w:pStyle w:val="ListParagraph"/>
        <w:numPr>
          <w:ilvl w:val="0"/>
          <w:numId w:val="31"/>
        </w:numPr>
        <w:ind w:left="2160" w:hanging="634"/>
        <w:rPr>
          <w:color w:val="000000" w:themeColor="text1"/>
          <w:sz w:val="22"/>
          <w:szCs w:val="22"/>
        </w:rPr>
      </w:pPr>
      <w:r w:rsidRPr="002562CE">
        <w:rPr>
          <w:color w:val="000000" w:themeColor="text1"/>
          <w:sz w:val="22"/>
          <w:szCs w:val="22"/>
        </w:rPr>
        <w:t xml:space="preserve">At no time will anyone involved </w:t>
      </w:r>
      <w:r w:rsidR="00F62A81" w:rsidRPr="002562CE">
        <w:rPr>
          <w:color w:val="000000" w:themeColor="text1"/>
          <w:sz w:val="22"/>
          <w:szCs w:val="22"/>
        </w:rPr>
        <w:t>in the</w:t>
      </w:r>
      <w:r w:rsidRPr="002562CE">
        <w:rPr>
          <w:color w:val="000000" w:themeColor="text1"/>
          <w:sz w:val="22"/>
          <w:szCs w:val="22"/>
        </w:rPr>
        <w:t xml:space="preserve"> motorcycle rider education course use or consume any intoxicating or </w:t>
      </w:r>
      <w:r w:rsidR="00CC3652" w:rsidRPr="002562CE">
        <w:rPr>
          <w:color w:val="000000" w:themeColor="text1"/>
          <w:sz w:val="22"/>
          <w:szCs w:val="22"/>
        </w:rPr>
        <w:t>mind-altering</w:t>
      </w:r>
      <w:r w:rsidRPr="002562CE">
        <w:rPr>
          <w:color w:val="000000" w:themeColor="text1"/>
          <w:sz w:val="22"/>
          <w:szCs w:val="22"/>
        </w:rPr>
        <w:t xml:space="preserve"> substance that would prevent them from legally operating a motor vehicle</w:t>
      </w:r>
      <w:r w:rsidR="00F62A81" w:rsidRPr="002562CE">
        <w:rPr>
          <w:color w:val="000000" w:themeColor="text1"/>
          <w:sz w:val="22"/>
          <w:szCs w:val="22"/>
        </w:rPr>
        <w:t>.</w:t>
      </w:r>
    </w:p>
    <w:p w14:paraId="228A7D66" w14:textId="2FCC4B22" w:rsidR="00182177" w:rsidRDefault="00182177">
      <w:pPr>
        <w:rPr>
          <w:color w:val="000000" w:themeColor="text1"/>
        </w:rPr>
      </w:pPr>
      <w:r>
        <w:rPr>
          <w:color w:val="000000" w:themeColor="text1"/>
        </w:rPr>
        <w:br w:type="page"/>
      </w:r>
    </w:p>
    <w:p w14:paraId="6EF10633" w14:textId="77777777" w:rsidR="00394B52" w:rsidRPr="002562CE" w:rsidRDefault="00693526" w:rsidP="00182177">
      <w:pPr>
        <w:pStyle w:val="DefaultText"/>
        <w:pBdr>
          <w:bottom w:val="single" w:sz="12" w:space="1" w:color="auto"/>
        </w:pBdr>
        <w:tabs>
          <w:tab w:val="left" w:pos="720"/>
          <w:tab w:val="left" w:pos="1440"/>
          <w:tab w:val="left" w:pos="2160"/>
          <w:tab w:val="left" w:pos="2880"/>
        </w:tabs>
        <w:spacing w:line="240" w:lineRule="auto"/>
        <w:ind w:left="720" w:hanging="720"/>
        <w:rPr>
          <w:b/>
          <w:color w:val="000000" w:themeColor="text1"/>
        </w:rPr>
      </w:pPr>
      <w:r w:rsidRPr="002562CE">
        <w:rPr>
          <w:b/>
          <w:color w:val="000000" w:themeColor="text1"/>
        </w:rPr>
        <w:t>A</w:t>
      </w:r>
      <w:r w:rsidR="00394B52" w:rsidRPr="002562CE">
        <w:rPr>
          <w:b/>
          <w:color w:val="000000" w:themeColor="text1"/>
        </w:rPr>
        <w:t>ppendix A</w:t>
      </w:r>
    </w:p>
    <w:p w14:paraId="2F87CF96" w14:textId="77777777" w:rsidR="00394B52" w:rsidRPr="002562CE" w:rsidRDefault="00394B52" w:rsidP="00394B52">
      <w:pPr>
        <w:spacing w:after="0" w:line="240" w:lineRule="auto"/>
        <w:jc w:val="center"/>
        <w:rPr>
          <w:b/>
          <w:color w:val="000000" w:themeColor="text1"/>
        </w:rPr>
      </w:pPr>
    </w:p>
    <w:p w14:paraId="0833671E" w14:textId="77777777" w:rsidR="00394B52" w:rsidRPr="002562CE" w:rsidRDefault="00394B52" w:rsidP="00394B52">
      <w:pPr>
        <w:spacing w:after="0" w:line="240" w:lineRule="auto"/>
        <w:jc w:val="center"/>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Surety Bond</w:t>
      </w:r>
    </w:p>
    <w:p w14:paraId="37079129" w14:textId="77777777" w:rsidR="00394B52" w:rsidRPr="002562CE" w:rsidRDefault="00394B52" w:rsidP="00394B52">
      <w:pPr>
        <w:spacing w:after="0" w:line="240" w:lineRule="auto"/>
        <w:jc w:val="center"/>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for</w:t>
      </w:r>
    </w:p>
    <w:p w14:paraId="3858B2A1" w14:textId="77777777" w:rsidR="00394B52" w:rsidRPr="002562CE" w:rsidRDefault="00394B52" w:rsidP="00394B52">
      <w:pPr>
        <w:spacing w:after="0" w:line="240" w:lineRule="auto"/>
        <w:jc w:val="center"/>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Motorcycle Rider Education School</w:t>
      </w:r>
    </w:p>
    <w:p w14:paraId="3DC99112"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78CF3D6C"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BOND NUMBER:</w:t>
      </w:r>
    </w:p>
    <w:p w14:paraId="417448ED"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251E8D22"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 xml:space="preserve">KNOW ALL MEN BY THESE PRESENTS, That we__________________________________________ </w:t>
      </w:r>
    </w:p>
    <w:p w14:paraId="20190D72"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t>(Name of Motorcycle School)</w:t>
      </w:r>
    </w:p>
    <w:p w14:paraId="7C259BD0"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49D76CC1"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of ______________________________________ and _________________________________________</w:t>
      </w:r>
    </w:p>
    <w:p w14:paraId="6873FB0F"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ab/>
        <w:t>(Motorcycle School Address)</w:t>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t>(Surety Company)</w:t>
      </w:r>
    </w:p>
    <w:p w14:paraId="44734B36"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16192B84"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as surety authorized to do business in the State of Maine are held and firmly bound unto the Secretary of State, State of Maine to ensure faithful compliance with Chapter 11, Rules Governing Motorcycle Rider Education and the terms and conditions of the certificate issued there under. This bond has been undertaken by the principal in the amount of ten thousand ($10,000) for the payment of which we bind ourselves, our heirs, executors, administrators, successors and assigns, jointly and severally.</w:t>
      </w:r>
    </w:p>
    <w:p w14:paraId="5EA712B6"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4A85ACF4"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Whereas the above bounden Principal has made application to the Secretary of State, State of Maine, Bureau of Motor Vehicles, for certification to engage in business as a motorcycle rider education school in accordance with rules promulgated by the Secretary of State, and if so certified, said Principal is required to furnish a surety bond pursuant to Chapter 11, Rules Governing Motorcycle Rider Education.</w:t>
      </w:r>
    </w:p>
    <w:p w14:paraId="0548E882"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590C6ADD"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Now, therefore, the condition of this Obligation is such that if the said Principal shall faithfully observe the provisions of the rules promulgated relating to the business of motorcycle rider education school obligation shall be null and void, otherwise to remain in full force and effect.</w:t>
      </w:r>
    </w:p>
    <w:p w14:paraId="4C6C7D7F"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79174979"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It is further understood and agreed that:</w:t>
      </w:r>
    </w:p>
    <w:p w14:paraId="0D6AAD15"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507EB780" w14:textId="7129FF34" w:rsidR="00394B52" w:rsidRDefault="00394B52" w:rsidP="00394B52">
      <w:pPr>
        <w:numPr>
          <w:ilvl w:val="0"/>
          <w:numId w:val="17"/>
        </w:num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This bond shall run from the date it is signed and dated and shall continue in full force and effect for a minimum of one (1) year after motorcycle rider education school license expiration.</w:t>
      </w:r>
    </w:p>
    <w:p w14:paraId="73306254" w14:textId="77777777" w:rsidR="00A34CE7" w:rsidRPr="002562CE" w:rsidRDefault="00A34CE7" w:rsidP="00A34CE7">
      <w:pPr>
        <w:spacing w:after="0" w:line="240" w:lineRule="auto"/>
        <w:ind w:left="720"/>
        <w:rPr>
          <w:rFonts w:ascii="Times New Roman" w:hAnsi="Times New Roman" w:cs="Times New Roman"/>
          <w:b/>
          <w:color w:val="000000" w:themeColor="text1"/>
          <w:sz w:val="20"/>
          <w:szCs w:val="20"/>
        </w:rPr>
      </w:pPr>
      <w:bookmarkStart w:id="0" w:name="_GoBack"/>
      <w:bookmarkEnd w:id="0"/>
    </w:p>
    <w:p w14:paraId="28527E2C" w14:textId="77777777" w:rsidR="00394B52" w:rsidRPr="002562CE" w:rsidRDefault="00394B52" w:rsidP="00394B52">
      <w:pPr>
        <w:numPr>
          <w:ilvl w:val="0"/>
          <w:numId w:val="17"/>
        </w:num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This bond may be canceled by the Surety at any time by giving thirty (30) days written notice by registered or certified mail to the Secretary of State.</w:t>
      </w:r>
    </w:p>
    <w:p w14:paraId="7FBF1B32"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61835CBA"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Principal and Surety agree to be bound by the laws of the State of Maine as to the interpretation of this instrument.</w:t>
      </w:r>
    </w:p>
    <w:p w14:paraId="07892650"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338F7D44"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Signed, sealed and dated the _______day of _______________, 20_____</w:t>
      </w:r>
    </w:p>
    <w:p w14:paraId="22C56801" w14:textId="77777777" w:rsidR="00B2136D" w:rsidRPr="002562CE" w:rsidRDefault="00B2136D" w:rsidP="00394B52">
      <w:pPr>
        <w:spacing w:after="0" w:line="240" w:lineRule="auto"/>
        <w:rPr>
          <w:rFonts w:ascii="Times New Roman" w:hAnsi="Times New Roman" w:cs="Times New Roman"/>
          <w:color w:val="000000" w:themeColor="text1"/>
          <w:sz w:val="20"/>
          <w:szCs w:val="20"/>
        </w:rPr>
      </w:pPr>
    </w:p>
    <w:p w14:paraId="0A33C116" w14:textId="77777777" w:rsidR="00394B52" w:rsidRPr="002562CE" w:rsidRDefault="00394B52" w:rsidP="00394B52">
      <w:pPr>
        <w:spacing w:after="0" w:line="240" w:lineRule="auto"/>
        <w:ind w:left="1440" w:hanging="1440"/>
        <w:rPr>
          <w:rFonts w:ascii="Times New Roman" w:hAnsi="Times New Roman" w:cs="Times New Roman"/>
          <w:b/>
          <w:color w:val="000000" w:themeColor="text1"/>
          <w:sz w:val="20"/>
          <w:szCs w:val="20"/>
        </w:rPr>
      </w:pPr>
    </w:p>
    <w:p w14:paraId="7E8330D8" w14:textId="77777777" w:rsidR="00394B52" w:rsidRPr="002562CE" w:rsidRDefault="00394B52" w:rsidP="00394B52">
      <w:pPr>
        <w:spacing w:after="0" w:line="240" w:lineRule="auto"/>
        <w:ind w:left="1440" w:hanging="1440"/>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__________________________________________       ____________________________________</w:t>
      </w:r>
    </w:p>
    <w:p w14:paraId="09F5D618"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Principal</w:t>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t>Surety Company</w:t>
      </w:r>
    </w:p>
    <w:p w14:paraId="37230181"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54FD80D6" w14:textId="77777777" w:rsidR="00B2136D" w:rsidRPr="002562CE" w:rsidRDefault="00B2136D" w:rsidP="00394B52">
      <w:pPr>
        <w:spacing w:after="0" w:line="240" w:lineRule="auto"/>
        <w:rPr>
          <w:rFonts w:ascii="Times New Roman" w:hAnsi="Times New Roman" w:cs="Times New Roman"/>
          <w:b/>
          <w:color w:val="000000" w:themeColor="text1"/>
          <w:sz w:val="20"/>
          <w:szCs w:val="20"/>
        </w:rPr>
      </w:pPr>
    </w:p>
    <w:p w14:paraId="1C447CD1"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t>___________________________________</w:t>
      </w:r>
      <w:r w:rsidRPr="002562CE">
        <w:rPr>
          <w:rFonts w:ascii="Times New Roman" w:hAnsi="Times New Roman" w:cs="Times New Roman"/>
          <w:b/>
          <w:color w:val="000000" w:themeColor="text1"/>
          <w:sz w:val="20"/>
          <w:szCs w:val="20"/>
        </w:rPr>
        <w:tab/>
      </w:r>
    </w:p>
    <w:p w14:paraId="0A75270F"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t>Address of Surety Company</w:t>
      </w:r>
    </w:p>
    <w:p w14:paraId="4B6828B7"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75EECC25"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651A9536"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r w:rsidRPr="002562CE">
        <w:rPr>
          <w:rFonts w:ascii="Times New Roman" w:hAnsi="Times New Roman" w:cs="Times New Roman"/>
          <w:b/>
          <w:color w:val="000000" w:themeColor="text1"/>
          <w:sz w:val="20"/>
          <w:szCs w:val="20"/>
        </w:rPr>
        <w:t>BY:_______________________________________</w:t>
      </w:r>
      <w:r w:rsidRPr="002562CE">
        <w:rPr>
          <w:rFonts w:ascii="Times New Roman" w:hAnsi="Times New Roman" w:cs="Times New Roman"/>
          <w:b/>
          <w:color w:val="000000" w:themeColor="text1"/>
          <w:sz w:val="20"/>
          <w:szCs w:val="20"/>
        </w:rPr>
        <w:tab/>
      </w:r>
      <w:r w:rsidRPr="002562CE">
        <w:rPr>
          <w:rFonts w:ascii="Times New Roman" w:hAnsi="Times New Roman" w:cs="Times New Roman"/>
          <w:b/>
          <w:color w:val="000000" w:themeColor="text1"/>
          <w:sz w:val="20"/>
          <w:szCs w:val="20"/>
        </w:rPr>
        <w:tab/>
        <w:t>BY:________________________________</w:t>
      </w:r>
    </w:p>
    <w:p w14:paraId="47DB1681"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3AFB1D31" w14:textId="77777777" w:rsidR="00394B52" w:rsidRPr="002562CE" w:rsidRDefault="00394B52" w:rsidP="00394B52">
      <w:pPr>
        <w:spacing w:after="0" w:line="240" w:lineRule="auto"/>
        <w:rPr>
          <w:rFonts w:ascii="Times New Roman" w:hAnsi="Times New Roman" w:cs="Times New Roman"/>
          <w:b/>
          <w:color w:val="000000" w:themeColor="text1"/>
          <w:sz w:val="20"/>
          <w:szCs w:val="20"/>
        </w:rPr>
      </w:pPr>
    </w:p>
    <w:p w14:paraId="4E9BC1D5" w14:textId="77777777" w:rsidR="00394B52" w:rsidRPr="002562CE" w:rsidRDefault="00394B52" w:rsidP="00394B52">
      <w:pPr>
        <w:spacing w:after="0" w:line="240" w:lineRule="auto"/>
        <w:rPr>
          <w:rFonts w:ascii="Times New Roman" w:hAnsi="Times New Roman" w:cs="Times New Roman"/>
          <w:color w:val="000000" w:themeColor="text1"/>
          <w:sz w:val="20"/>
          <w:szCs w:val="20"/>
        </w:rPr>
      </w:pPr>
      <w:r w:rsidRPr="002562CE">
        <w:rPr>
          <w:rFonts w:ascii="Times New Roman" w:hAnsi="Times New Roman" w:cs="Times New Roman"/>
          <w:b/>
          <w:color w:val="000000" w:themeColor="text1"/>
          <w:sz w:val="20"/>
          <w:szCs w:val="20"/>
        </w:rPr>
        <w:t>Witness:___________________________________</w:t>
      </w:r>
    </w:p>
    <w:p w14:paraId="4867EAD6" w14:textId="77777777" w:rsidR="00394B52" w:rsidRPr="002562CE" w:rsidRDefault="00394B52" w:rsidP="0050581C">
      <w:pPr>
        <w:tabs>
          <w:tab w:val="left" w:pos="720"/>
          <w:tab w:val="left" w:pos="1440"/>
          <w:tab w:val="left" w:pos="2160"/>
          <w:tab w:val="left" w:pos="2880"/>
          <w:tab w:val="left" w:pos="3600"/>
          <w:tab w:val="left" w:pos="4320"/>
        </w:tabs>
        <w:ind w:left="2160" w:hanging="720"/>
        <w:rPr>
          <w:rFonts w:ascii="Times New Roman" w:hAnsi="Times New Roman" w:cs="Times New Roman"/>
          <w:color w:val="000000" w:themeColor="text1"/>
        </w:rPr>
      </w:pPr>
    </w:p>
    <w:p w14:paraId="266945DA" w14:textId="77777777" w:rsidR="00AC2C0B" w:rsidRPr="002562CE" w:rsidRDefault="00AC2C0B" w:rsidP="0050581C">
      <w:pPr>
        <w:pStyle w:val="DefaultText"/>
        <w:pBdr>
          <w:bottom w:val="single" w:sz="4" w:space="1" w:color="auto"/>
        </w:pBdr>
        <w:tabs>
          <w:tab w:val="left" w:pos="720"/>
          <w:tab w:val="left" w:pos="1440"/>
          <w:tab w:val="left" w:pos="2160"/>
          <w:tab w:val="left" w:pos="2880"/>
        </w:tabs>
        <w:spacing w:line="240" w:lineRule="auto"/>
        <w:ind w:left="720" w:hanging="720"/>
        <w:rPr>
          <w:color w:val="000000" w:themeColor="text1"/>
          <w:sz w:val="22"/>
          <w:szCs w:val="22"/>
        </w:rPr>
      </w:pPr>
    </w:p>
    <w:p w14:paraId="2FA9913E" w14:textId="77777777" w:rsidR="0050581C" w:rsidRPr="002562CE" w:rsidRDefault="0050581C" w:rsidP="0050581C">
      <w:pPr>
        <w:pStyle w:val="DefaultText"/>
        <w:tabs>
          <w:tab w:val="left" w:pos="720"/>
          <w:tab w:val="left" w:pos="1440"/>
          <w:tab w:val="left" w:pos="2160"/>
          <w:tab w:val="left" w:pos="2880"/>
        </w:tabs>
        <w:spacing w:line="240" w:lineRule="auto"/>
        <w:rPr>
          <w:color w:val="000000" w:themeColor="text1"/>
          <w:sz w:val="22"/>
          <w:szCs w:val="22"/>
        </w:rPr>
      </w:pPr>
    </w:p>
    <w:p w14:paraId="1735B139" w14:textId="77777777" w:rsidR="0050581C" w:rsidRPr="002562CE" w:rsidRDefault="0050581C" w:rsidP="0050581C">
      <w:pPr>
        <w:pStyle w:val="DefaultText"/>
        <w:tabs>
          <w:tab w:val="left" w:pos="720"/>
          <w:tab w:val="left" w:pos="1440"/>
          <w:tab w:val="left" w:pos="2160"/>
          <w:tab w:val="left" w:pos="2880"/>
        </w:tabs>
        <w:spacing w:line="240" w:lineRule="auto"/>
        <w:rPr>
          <w:color w:val="000000" w:themeColor="text1"/>
          <w:sz w:val="22"/>
          <w:szCs w:val="22"/>
        </w:rPr>
      </w:pPr>
      <w:r w:rsidRPr="002562CE">
        <w:rPr>
          <w:color w:val="000000" w:themeColor="text1"/>
          <w:sz w:val="22"/>
          <w:szCs w:val="22"/>
        </w:rPr>
        <w:t>There will be no fiscal impact to municipalities resulting from the adoption of these rules.</w:t>
      </w:r>
    </w:p>
    <w:p w14:paraId="01DC85F1" w14:textId="77777777" w:rsidR="0050581C" w:rsidRPr="002562CE" w:rsidRDefault="0050581C" w:rsidP="0050581C">
      <w:pPr>
        <w:pStyle w:val="DefaultText"/>
        <w:pBdr>
          <w:bottom w:val="single" w:sz="4" w:space="1" w:color="auto"/>
        </w:pBdr>
        <w:tabs>
          <w:tab w:val="left" w:pos="720"/>
          <w:tab w:val="left" w:pos="1440"/>
          <w:tab w:val="left" w:pos="2160"/>
          <w:tab w:val="left" w:pos="2880"/>
        </w:tabs>
        <w:spacing w:line="240" w:lineRule="auto"/>
        <w:ind w:left="720" w:hanging="720"/>
        <w:rPr>
          <w:color w:val="000000" w:themeColor="text1"/>
          <w:sz w:val="22"/>
          <w:szCs w:val="22"/>
        </w:rPr>
      </w:pPr>
    </w:p>
    <w:p w14:paraId="040B24CE"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3A8F936F" w14:textId="77777777" w:rsidR="0050581C" w:rsidRPr="002562CE" w:rsidRDefault="0050581C" w:rsidP="0050581C">
      <w:pPr>
        <w:pStyle w:val="DefaultText"/>
        <w:tabs>
          <w:tab w:val="left" w:pos="720"/>
          <w:tab w:val="left" w:pos="1440"/>
          <w:tab w:val="left" w:pos="2160"/>
          <w:tab w:val="left" w:pos="2880"/>
        </w:tabs>
        <w:spacing w:line="240" w:lineRule="auto"/>
        <w:ind w:left="720" w:hanging="720"/>
        <w:rPr>
          <w:color w:val="000000" w:themeColor="text1"/>
          <w:sz w:val="22"/>
          <w:szCs w:val="22"/>
        </w:rPr>
      </w:pPr>
    </w:p>
    <w:p w14:paraId="6B74C1E3" w14:textId="77777777" w:rsidR="00015B55" w:rsidRDefault="0050581C" w:rsidP="00394B52">
      <w:pPr>
        <w:pStyle w:val="DefaultText"/>
        <w:tabs>
          <w:tab w:val="left" w:pos="720"/>
          <w:tab w:val="left" w:pos="1440"/>
          <w:tab w:val="left" w:pos="2160"/>
          <w:tab w:val="left" w:pos="2880"/>
        </w:tabs>
        <w:spacing w:line="240" w:lineRule="auto"/>
        <w:ind w:left="720" w:hanging="720"/>
        <w:rPr>
          <w:color w:val="000000" w:themeColor="text1"/>
          <w:sz w:val="22"/>
          <w:szCs w:val="22"/>
        </w:rPr>
      </w:pPr>
      <w:r w:rsidRPr="002562CE">
        <w:rPr>
          <w:color w:val="000000" w:themeColor="text1"/>
          <w:sz w:val="22"/>
          <w:szCs w:val="22"/>
        </w:rPr>
        <w:t xml:space="preserve">STATUTORY AUTHORITY: </w:t>
      </w:r>
    </w:p>
    <w:p w14:paraId="3117D452" w14:textId="793F0A10" w:rsidR="0050581C" w:rsidRPr="002562CE" w:rsidRDefault="00015B55" w:rsidP="00394B52">
      <w:pPr>
        <w:pStyle w:val="DefaultText"/>
        <w:tabs>
          <w:tab w:val="left" w:pos="720"/>
          <w:tab w:val="left" w:pos="1440"/>
          <w:tab w:val="left" w:pos="2160"/>
          <w:tab w:val="left" w:pos="2880"/>
        </w:tabs>
        <w:spacing w:line="240" w:lineRule="auto"/>
        <w:ind w:left="720" w:hanging="720"/>
        <w:rPr>
          <w:color w:val="000000" w:themeColor="text1"/>
          <w:sz w:val="22"/>
          <w:szCs w:val="22"/>
        </w:rPr>
      </w:pPr>
      <w:r>
        <w:rPr>
          <w:color w:val="000000" w:themeColor="text1"/>
          <w:sz w:val="22"/>
          <w:szCs w:val="22"/>
        </w:rPr>
        <w:tab/>
      </w:r>
      <w:r w:rsidR="0050581C" w:rsidRPr="002562CE">
        <w:rPr>
          <w:color w:val="000000" w:themeColor="text1"/>
          <w:sz w:val="22"/>
          <w:szCs w:val="22"/>
        </w:rPr>
        <w:t>29-A MRS section 153</w:t>
      </w:r>
    </w:p>
    <w:p w14:paraId="29C854FE" w14:textId="77777777" w:rsidR="00015B55" w:rsidRDefault="00015B55" w:rsidP="00015B55">
      <w:pPr>
        <w:tabs>
          <w:tab w:val="left" w:pos="-720"/>
        </w:tabs>
        <w:spacing w:after="0" w:line="240" w:lineRule="auto"/>
        <w:jc w:val="both"/>
        <w:rPr>
          <w:rFonts w:ascii="Times New Roman" w:eastAsia="Times New Roman" w:hAnsi="Times New Roman" w:cs="Times New Roman"/>
        </w:rPr>
      </w:pPr>
    </w:p>
    <w:p w14:paraId="3A29D578" w14:textId="04BEE0F2" w:rsidR="00015B55" w:rsidRPr="00015B55" w:rsidRDefault="00015B55" w:rsidP="00015B55">
      <w:pPr>
        <w:tabs>
          <w:tab w:val="left" w:pos="-720"/>
        </w:tabs>
        <w:spacing w:after="0" w:line="240" w:lineRule="auto"/>
        <w:jc w:val="both"/>
        <w:rPr>
          <w:rFonts w:ascii="Times New Roman" w:eastAsia="Times New Roman" w:hAnsi="Times New Roman" w:cs="Times New Roman"/>
        </w:rPr>
      </w:pPr>
      <w:r w:rsidRPr="00015B55">
        <w:rPr>
          <w:rFonts w:ascii="Times New Roman" w:eastAsia="Times New Roman" w:hAnsi="Times New Roman" w:cs="Times New Roman"/>
        </w:rPr>
        <w:t>EFFECTIVE DATE:</w:t>
      </w:r>
    </w:p>
    <w:p w14:paraId="71EF1C81" w14:textId="77777777" w:rsidR="00015B55" w:rsidRPr="00015B55" w:rsidRDefault="00015B55" w:rsidP="00015B55">
      <w:pPr>
        <w:tabs>
          <w:tab w:val="left" w:pos="-720"/>
        </w:tabs>
        <w:spacing w:after="0" w:line="240" w:lineRule="auto"/>
        <w:jc w:val="both"/>
        <w:rPr>
          <w:rFonts w:ascii="Times New Roman" w:eastAsia="Times New Roman" w:hAnsi="Times New Roman" w:cs="Times New Roman"/>
        </w:rPr>
      </w:pPr>
      <w:r w:rsidRPr="00015B55">
        <w:rPr>
          <w:rFonts w:ascii="Times New Roman" w:eastAsia="Times New Roman" w:hAnsi="Times New Roman" w:cs="Times New Roman"/>
        </w:rPr>
        <w:tab/>
        <w:t>August 16, 1988 – filing 88-276</w:t>
      </w:r>
    </w:p>
    <w:p w14:paraId="7D257EBD" w14:textId="77777777" w:rsidR="00015B55" w:rsidRPr="00015B55" w:rsidRDefault="00015B55" w:rsidP="00015B55">
      <w:pPr>
        <w:tabs>
          <w:tab w:val="left" w:pos="-720"/>
        </w:tabs>
        <w:spacing w:after="0" w:line="240" w:lineRule="auto"/>
        <w:jc w:val="both"/>
        <w:rPr>
          <w:rFonts w:ascii="Times New Roman" w:eastAsia="Times New Roman" w:hAnsi="Times New Roman" w:cs="Times New Roman"/>
        </w:rPr>
      </w:pPr>
    </w:p>
    <w:p w14:paraId="227C1EDC" w14:textId="77777777" w:rsidR="00015B55" w:rsidRPr="00015B55" w:rsidRDefault="00015B55" w:rsidP="00015B55">
      <w:pPr>
        <w:tabs>
          <w:tab w:val="left" w:pos="-720"/>
        </w:tabs>
        <w:spacing w:after="0" w:line="240" w:lineRule="auto"/>
        <w:jc w:val="both"/>
        <w:rPr>
          <w:rFonts w:ascii="Times New Roman" w:eastAsia="Times New Roman" w:hAnsi="Times New Roman" w:cs="Times New Roman"/>
        </w:rPr>
      </w:pPr>
      <w:r w:rsidRPr="00015B55">
        <w:rPr>
          <w:rFonts w:ascii="Times New Roman" w:eastAsia="Times New Roman" w:hAnsi="Times New Roman" w:cs="Times New Roman"/>
        </w:rPr>
        <w:t>AMENDED:</w:t>
      </w:r>
    </w:p>
    <w:p w14:paraId="0EB89DB0" w14:textId="77777777" w:rsidR="00015B55" w:rsidRPr="00015B55" w:rsidRDefault="00015B55" w:rsidP="00015B55">
      <w:pPr>
        <w:tabs>
          <w:tab w:val="left" w:pos="-720"/>
        </w:tabs>
        <w:spacing w:after="0" w:line="240" w:lineRule="auto"/>
        <w:jc w:val="both"/>
        <w:rPr>
          <w:rFonts w:ascii="Times New Roman" w:eastAsia="Times New Roman" w:hAnsi="Times New Roman" w:cs="Times New Roman"/>
        </w:rPr>
      </w:pPr>
      <w:r w:rsidRPr="00015B55">
        <w:rPr>
          <w:rFonts w:ascii="Times New Roman" w:eastAsia="Times New Roman" w:hAnsi="Times New Roman" w:cs="Times New Roman"/>
        </w:rPr>
        <w:tab/>
        <w:t>September 14, 1992 – filing 92-367</w:t>
      </w:r>
    </w:p>
    <w:p w14:paraId="5B863284" w14:textId="77777777" w:rsidR="00015B55" w:rsidRPr="00015B55" w:rsidRDefault="00015B55" w:rsidP="00015B55">
      <w:pPr>
        <w:tabs>
          <w:tab w:val="left" w:pos="-720"/>
        </w:tabs>
        <w:spacing w:after="0" w:line="240" w:lineRule="auto"/>
        <w:jc w:val="both"/>
        <w:rPr>
          <w:rFonts w:ascii="Times New Roman" w:eastAsia="Times New Roman" w:hAnsi="Times New Roman" w:cs="Times New Roman"/>
        </w:rPr>
      </w:pPr>
    </w:p>
    <w:p w14:paraId="464CDA07" w14:textId="77777777" w:rsidR="00015B55" w:rsidRPr="00015B55" w:rsidRDefault="00015B55" w:rsidP="00015B55">
      <w:pPr>
        <w:tabs>
          <w:tab w:val="left" w:pos="-720"/>
        </w:tabs>
        <w:spacing w:after="0" w:line="240" w:lineRule="auto"/>
        <w:jc w:val="both"/>
        <w:rPr>
          <w:rFonts w:ascii="Times New Roman" w:eastAsia="Times New Roman" w:hAnsi="Times New Roman" w:cs="Times New Roman"/>
        </w:rPr>
      </w:pPr>
      <w:r w:rsidRPr="00015B55">
        <w:rPr>
          <w:rFonts w:ascii="Times New Roman" w:eastAsia="Times New Roman" w:hAnsi="Times New Roman" w:cs="Times New Roman"/>
        </w:rPr>
        <w:t>EFFECTIVE DATE (ELECTRONIC CONVERSION):</w:t>
      </w:r>
    </w:p>
    <w:p w14:paraId="0D5523D9" w14:textId="77777777" w:rsidR="00015B55" w:rsidRPr="00015B55" w:rsidRDefault="00015B55" w:rsidP="00015B55">
      <w:pPr>
        <w:tabs>
          <w:tab w:val="left" w:pos="-720"/>
        </w:tabs>
        <w:spacing w:after="0" w:line="240" w:lineRule="auto"/>
        <w:jc w:val="both"/>
        <w:rPr>
          <w:rFonts w:ascii="Times New Roman" w:eastAsia="Times New Roman" w:hAnsi="Times New Roman" w:cs="Times New Roman"/>
        </w:rPr>
      </w:pPr>
      <w:r w:rsidRPr="00015B55">
        <w:rPr>
          <w:rFonts w:ascii="Times New Roman" w:eastAsia="Times New Roman" w:hAnsi="Times New Roman" w:cs="Times New Roman"/>
        </w:rPr>
        <w:tab/>
        <w:t>May 4, 1996</w:t>
      </w:r>
    </w:p>
    <w:p w14:paraId="164D057D" w14:textId="77777777" w:rsidR="00015B55" w:rsidRPr="00015B55" w:rsidRDefault="00015B55" w:rsidP="00015B55">
      <w:pPr>
        <w:tabs>
          <w:tab w:val="left" w:pos="720"/>
          <w:tab w:val="left" w:pos="1440"/>
          <w:tab w:val="left" w:pos="2160"/>
          <w:tab w:val="left" w:pos="2880"/>
        </w:tabs>
        <w:spacing w:after="0" w:line="240" w:lineRule="auto"/>
        <w:ind w:left="720" w:hanging="720"/>
        <w:rPr>
          <w:rFonts w:ascii="Times New Roman" w:eastAsia="Times New Roman" w:hAnsi="Times New Roman" w:cs="Times New Roman"/>
        </w:rPr>
      </w:pPr>
    </w:p>
    <w:p w14:paraId="23D85518" w14:textId="77777777" w:rsidR="00015B55" w:rsidRPr="00015B55" w:rsidRDefault="00015B55" w:rsidP="00015B55">
      <w:pPr>
        <w:tabs>
          <w:tab w:val="left" w:pos="720"/>
          <w:tab w:val="left" w:pos="1440"/>
          <w:tab w:val="left" w:pos="2160"/>
          <w:tab w:val="left" w:pos="2880"/>
        </w:tabs>
        <w:spacing w:after="0" w:line="240" w:lineRule="auto"/>
        <w:ind w:left="720" w:hanging="720"/>
        <w:rPr>
          <w:rFonts w:ascii="Times New Roman" w:eastAsia="Times New Roman" w:hAnsi="Times New Roman" w:cs="Times New Roman"/>
        </w:rPr>
      </w:pPr>
      <w:r w:rsidRPr="00015B55">
        <w:rPr>
          <w:rFonts w:ascii="Times New Roman" w:eastAsia="Times New Roman" w:hAnsi="Times New Roman" w:cs="Times New Roman"/>
        </w:rPr>
        <w:t>REPEALED AND REPLACED:</w:t>
      </w:r>
    </w:p>
    <w:p w14:paraId="3D45348A" w14:textId="77777777" w:rsidR="00015B55" w:rsidRPr="00015B55" w:rsidRDefault="00015B55" w:rsidP="00015B55">
      <w:pPr>
        <w:tabs>
          <w:tab w:val="left" w:pos="720"/>
          <w:tab w:val="left" w:pos="1440"/>
          <w:tab w:val="left" w:pos="2160"/>
          <w:tab w:val="left" w:pos="2880"/>
        </w:tabs>
        <w:spacing w:after="0" w:line="240" w:lineRule="auto"/>
        <w:ind w:left="720" w:hanging="720"/>
        <w:rPr>
          <w:rFonts w:ascii="Times New Roman" w:eastAsia="Times New Roman" w:hAnsi="Times New Roman" w:cs="Times New Roman"/>
        </w:rPr>
      </w:pPr>
      <w:r w:rsidRPr="00015B55">
        <w:rPr>
          <w:rFonts w:ascii="Times New Roman" w:eastAsia="Times New Roman" w:hAnsi="Times New Roman" w:cs="Times New Roman"/>
        </w:rPr>
        <w:tab/>
        <w:t>February 7, 1998 – filing 98-74</w:t>
      </w:r>
    </w:p>
    <w:p w14:paraId="22FD5C2A" w14:textId="77777777" w:rsidR="00015B55" w:rsidRPr="00015B55" w:rsidRDefault="00015B55" w:rsidP="00015B55">
      <w:pPr>
        <w:tabs>
          <w:tab w:val="left" w:pos="720"/>
          <w:tab w:val="left" w:pos="1440"/>
          <w:tab w:val="left" w:pos="2160"/>
          <w:tab w:val="left" w:pos="2880"/>
        </w:tabs>
        <w:spacing w:after="0" w:line="240" w:lineRule="auto"/>
        <w:ind w:left="720" w:hanging="720"/>
        <w:rPr>
          <w:rFonts w:ascii="Times New Roman" w:eastAsia="Times New Roman" w:hAnsi="Times New Roman" w:cs="Times New Roman"/>
        </w:rPr>
      </w:pPr>
      <w:r w:rsidRPr="00015B55">
        <w:rPr>
          <w:rFonts w:ascii="Times New Roman" w:eastAsia="Times New Roman" w:hAnsi="Times New Roman" w:cs="Times New Roman"/>
        </w:rPr>
        <w:tab/>
        <w:t>June 13, 2017 – filing 2017-089</w:t>
      </w:r>
    </w:p>
    <w:p w14:paraId="6CC57C6A" w14:textId="12251B5F" w:rsidR="00015B55" w:rsidRPr="00015B55" w:rsidRDefault="00015B55" w:rsidP="00015B55">
      <w:pPr>
        <w:tabs>
          <w:tab w:val="left" w:pos="720"/>
          <w:tab w:val="left" w:pos="1440"/>
          <w:tab w:val="left" w:pos="2160"/>
          <w:tab w:val="left" w:pos="2880"/>
        </w:tabs>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ab/>
        <w:t>July 4, 2020 – filing 2020-155</w:t>
      </w:r>
    </w:p>
    <w:p w14:paraId="636F6463" w14:textId="77777777" w:rsidR="0050581C" w:rsidRPr="002562CE" w:rsidRDefault="0050581C" w:rsidP="00015B55">
      <w:pPr>
        <w:tabs>
          <w:tab w:val="left" w:pos="-720"/>
        </w:tabs>
        <w:spacing w:after="0" w:line="240" w:lineRule="auto"/>
        <w:jc w:val="both"/>
        <w:rPr>
          <w:color w:val="000000" w:themeColor="text1"/>
        </w:rPr>
      </w:pPr>
    </w:p>
    <w:sectPr w:rsidR="0050581C" w:rsidRPr="002562CE" w:rsidSect="002562CE">
      <w:head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089E0" w14:textId="77777777" w:rsidR="00AF541E" w:rsidRDefault="00AF541E" w:rsidP="00DC6DC6">
      <w:pPr>
        <w:spacing w:after="0" w:line="240" w:lineRule="auto"/>
      </w:pPr>
      <w:r>
        <w:separator/>
      </w:r>
    </w:p>
  </w:endnote>
  <w:endnote w:type="continuationSeparator" w:id="0">
    <w:p w14:paraId="242163B8" w14:textId="77777777" w:rsidR="00AF541E" w:rsidRDefault="00AF541E" w:rsidP="00DC6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2A9B5" w14:textId="77777777" w:rsidR="00AF541E" w:rsidRDefault="00AF541E" w:rsidP="00DC6DC6">
      <w:pPr>
        <w:spacing w:after="0" w:line="240" w:lineRule="auto"/>
      </w:pPr>
      <w:r>
        <w:separator/>
      </w:r>
    </w:p>
  </w:footnote>
  <w:footnote w:type="continuationSeparator" w:id="0">
    <w:p w14:paraId="2B9C975A" w14:textId="77777777" w:rsidR="00AF541E" w:rsidRDefault="00AF541E" w:rsidP="00DC6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FE317" w14:textId="77777777" w:rsidR="00AF541E" w:rsidRDefault="00AF541E" w:rsidP="000E0A72">
    <w:pPr>
      <w:pStyle w:val="Header"/>
      <w:pBdr>
        <w:bottom w:val="single" w:sz="4" w:space="1" w:color="auto"/>
      </w:pBdr>
    </w:pPr>
    <w:r>
      <w:tab/>
    </w:r>
    <w:r>
      <w:tab/>
    </w:r>
    <w:r>
      <w:rPr>
        <w:color w:val="808080" w:themeColor="background1" w:themeShade="80"/>
        <w:spacing w:val="60"/>
      </w:rPr>
      <w:t>Page</w:t>
    </w:r>
    <w:r>
      <w:t xml:space="preserve"> | </w:t>
    </w:r>
    <w:r>
      <w:fldChar w:fldCharType="begin"/>
    </w:r>
    <w:r>
      <w:instrText xml:space="preserve"> PAGE   \* MERGEFORMAT </w:instrText>
    </w:r>
    <w:r>
      <w:fldChar w:fldCharType="separate"/>
    </w:r>
    <w:r w:rsidRPr="00321CB2">
      <w:rPr>
        <w:b/>
        <w:bCs/>
        <w:noProof/>
      </w:rPr>
      <w:t>11</w:t>
    </w:r>
    <w:r>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78B9"/>
    <w:multiLevelType w:val="hybridMultilevel"/>
    <w:tmpl w:val="4B14AAAC"/>
    <w:lvl w:ilvl="0" w:tplc="21B22BB4">
      <w:start w:val="1"/>
      <w:numFmt w:val="upperLetter"/>
      <w:lvlText w:val="%1."/>
      <w:lvlJc w:val="left"/>
      <w:pPr>
        <w:ind w:left="2160" w:hanging="360"/>
      </w:pPr>
      <w:rPr>
        <w:rFonts w:hint="default"/>
        <w:b w:val="0"/>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33426E"/>
    <w:multiLevelType w:val="hybridMultilevel"/>
    <w:tmpl w:val="47DEA4E0"/>
    <w:lvl w:ilvl="0" w:tplc="BF32766E">
      <w:start w:val="1"/>
      <w:numFmt w:val="decimal"/>
      <w:lvlText w:val="%1."/>
      <w:lvlJc w:val="left"/>
      <w:pPr>
        <w:ind w:left="1890" w:hanging="360"/>
      </w:pPr>
      <w:rPr>
        <w:rFonts w:hint="default"/>
        <w:b w:val="0"/>
        <w:bCs w:val="0"/>
        <w:strike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6E326A"/>
    <w:multiLevelType w:val="hybridMultilevel"/>
    <w:tmpl w:val="3B6AA7C0"/>
    <w:lvl w:ilvl="0" w:tplc="00B8D9EE">
      <w:start w:val="1"/>
      <w:numFmt w:val="upperLetter"/>
      <w:lvlText w:val="%1."/>
      <w:lvlJc w:val="left"/>
      <w:pPr>
        <w:ind w:left="2430" w:hanging="360"/>
      </w:pPr>
      <w:rPr>
        <w:rFonts w:hint="default"/>
        <w:b w:val="0"/>
        <w:strike w:val="0"/>
        <w:color w:val="auto"/>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07E21A2F"/>
    <w:multiLevelType w:val="hybridMultilevel"/>
    <w:tmpl w:val="E4701BFC"/>
    <w:lvl w:ilvl="0" w:tplc="E1900A06">
      <w:start w:val="1"/>
      <w:numFmt w:val="decimal"/>
      <w:lvlText w:val="(%1)"/>
      <w:lvlJc w:val="left"/>
      <w:pPr>
        <w:ind w:left="3240" w:hanging="360"/>
      </w:pPr>
      <w:rPr>
        <w:rFonts w:hint="default"/>
        <w:b w:val="0"/>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8D75C92"/>
    <w:multiLevelType w:val="hybridMultilevel"/>
    <w:tmpl w:val="C5862300"/>
    <w:lvl w:ilvl="0" w:tplc="BD46A22A">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3A41DD"/>
    <w:multiLevelType w:val="hybridMultilevel"/>
    <w:tmpl w:val="DF2E8316"/>
    <w:lvl w:ilvl="0" w:tplc="79145A70">
      <w:start w:val="1"/>
      <w:numFmt w:val="upperLetter"/>
      <w:lvlText w:val="%1."/>
      <w:lvlJc w:val="left"/>
      <w:pPr>
        <w:ind w:left="2520" w:hanging="360"/>
      </w:pPr>
      <w:rPr>
        <w:rFonts w:hint="default"/>
        <w:strike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F22357B"/>
    <w:multiLevelType w:val="hybridMultilevel"/>
    <w:tmpl w:val="5BA41A7A"/>
    <w:lvl w:ilvl="0" w:tplc="DFAAF714">
      <w:start w:val="2"/>
      <w:numFmt w:val="upperLetter"/>
      <w:lvlText w:val="%1."/>
      <w:lvlJc w:val="left"/>
      <w:pPr>
        <w:ind w:left="2520" w:hanging="360"/>
      </w:pPr>
      <w:rPr>
        <w:rFonts w:hint="default"/>
        <w:strike/>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06B1385"/>
    <w:multiLevelType w:val="hybridMultilevel"/>
    <w:tmpl w:val="3B6AA7C0"/>
    <w:lvl w:ilvl="0" w:tplc="00B8D9EE">
      <w:start w:val="1"/>
      <w:numFmt w:val="upperLetter"/>
      <w:lvlText w:val="%1."/>
      <w:lvlJc w:val="left"/>
      <w:pPr>
        <w:ind w:left="2430" w:hanging="360"/>
      </w:pPr>
      <w:rPr>
        <w:rFonts w:hint="default"/>
        <w:b w:val="0"/>
        <w:strike w:val="0"/>
        <w:color w:val="auto"/>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134A3667"/>
    <w:multiLevelType w:val="hybridMultilevel"/>
    <w:tmpl w:val="0CDE26AA"/>
    <w:lvl w:ilvl="0" w:tplc="C21C621A">
      <w:start w:val="1"/>
      <w:numFmt w:val="decimal"/>
      <w:lvlText w:val="%1."/>
      <w:lvlJc w:val="left"/>
      <w:pPr>
        <w:ind w:left="2160" w:hanging="36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1C8142A6"/>
    <w:multiLevelType w:val="hybridMultilevel"/>
    <w:tmpl w:val="533EF468"/>
    <w:lvl w:ilvl="0" w:tplc="2E4EBFD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3245BFA"/>
    <w:multiLevelType w:val="hybridMultilevel"/>
    <w:tmpl w:val="ED28B93A"/>
    <w:lvl w:ilvl="0" w:tplc="9646AB0E">
      <w:start w:val="1"/>
      <w:numFmt w:val="upperLetter"/>
      <w:lvlText w:val="%1."/>
      <w:lvlJc w:val="left"/>
      <w:pPr>
        <w:ind w:left="2880" w:hanging="72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5BA18F8"/>
    <w:multiLevelType w:val="hybridMultilevel"/>
    <w:tmpl w:val="2EC228DC"/>
    <w:lvl w:ilvl="0" w:tplc="FD02FFD4">
      <w:start w:val="1"/>
      <w:numFmt w:val="upperRoman"/>
      <w:lvlText w:val="%1."/>
      <w:lvlJc w:val="left"/>
      <w:pPr>
        <w:ind w:left="2700" w:hanging="720"/>
      </w:pPr>
      <w:rPr>
        <w:rFonts w:hint="default"/>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28FD376B"/>
    <w:multiLevelType w:val="hybridMultilevel"/>
    <w:tmpl w:val="F8DA770E"/>
    <w:lvl w:ilvl="0" w:tplc="A6F47C6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9F7283E"/>
    <w:multiLevelType w:val="hybridMultilevel"/>
    <w:tmpl w:val="2D7C4494"/>
    <w:lvl w:ilvl="0" w:tplc="8F3EAA2E">
      <w:start w:val="1"/>
      <w:numFmt w:val="upperLetter"/>
      <w:lvlText w:val="%1."/>
      <w:lvlJc w:val="left"/>
      <w:pPr>
        <w:ind w:left="2700" w:hanging="360"/>
      </w:pPr>
      <w:rPr>
        <w:rFonts w:hint="default"/>
        <w:b/>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2B354440"/>
    <w:multiLevelType w:val="hybridMultilevel"/>
    <w:tmpl w:val="26E23612"/>
    <w:lvl w:ilvl="0" w:tplc="DF00813E">
      <w:start w:val="1"/>
      <w:numFmt w:val="decimal"/>
      <w:lvlText w:val="(%1)"/>
      <w:lvlJc w:val="left"/>
      <w:pPr>
        <w:ind w:left="3240" w:hanging="360"/>
      </w:pPr>
      <w:rPr>
        <w:rFonts w:hint="default"/>
        <w:b w:val="0"/>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2F51040A"/>
    <w:multiLevelType w:val="hybridMultilevel"/>
    <w:tmpl w:val="753E67DC"/>
    <w:lvl w:ilvl="0" w:tplc="ED94C696">
      <w:start w:val="1"/>
      <w:numFmt w:val="upperLetter"/>
      <w:lvlText w:val="%1."/>
      <w:lvlJc w:val="left"/>
      <w:pPr>
        <w:ind w:left="2520" w:hanging="360"/>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1722CAA"/>
    <w:multiLevelType w:val="hybridMultilevel"/>
    <w:tmpl w:val="3B80E7D0"/>
    <w:lvl w:ilvl="0" w:tplc="7E667952">
      <w:start w:val="17"/>
      <w:numFmt w:val="upperLetter"/>
      <w:lvlText w:val="%1."/>
      <w:lvlJc w:val="left"/>
      <w:pPr>
        <w:ind w:left="2520" w:hanging="360"/>
      </w:pPr>
      <w:rPr>
        <w:rFonts w:hint="default"/>
        <w:sz w:val="22"/>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29833DD"/>
    <w:multiLevelType w:val="hybridMultilevel"/>
    <w:tmpl w:val="034E2E2A"/>
    <w:lvl w:ilvl="0" w:tplc="8D58008E">
      <w:start w:val="1"/>
      <w:numFmt w:val="decimal"/>
      <w:lvlText w:val="%1."/>
      <w:lvlJc w:val="left"/>
      <w:pPr>
        <w:ind w:left="1800" w:hanging="360"/>
      </w:pPr>
      <w:rPr>
        <w:rFonts w:hint="default"/>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696B4C"/>
    <w:multiLevelType w:val="hybridMultilevel"/>
    <w:tmpl w:val="C3845C14"/>
    <w:lvl w:ilvl="0" w:tplc="D1A4F66E">
      <w:start w:val="1"/>
      <w:numFmt w:val="upperLetter"/>
      <w:lvlText w:val="%1."/>
      <w:lvlJc w:val="left"/>
      <w:pPr>
        <w:ind w:left="2250" w:hanging="360"/>
      </w:pPr>
      <w:rPr>
        <w:rFonts w:hint="default"/>
        <w:b w:val="0"/>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5E559C9"/>
    <w:multiLevelType w:val="hybridMultilevel"/>
    <w:tmpl w:val="248EB43E"/>
    <w:lvl w:ilvl="0" w:tplc="56E4B904">
      <w:start w:val="15"/>
      <w:numFmt w:val="upp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683706F"/>
    <w:multiLevelType w:val="hybridMultilevel"/>
    <w:tmpl w:val="A3F0A204"/>
    <w:lvl w:ilvl="0" w:tplc="C046E408">
      <w:start w:val="4"/>
      <w:numFmt w:val="upperLetter"/>
      <w:lvlText w:val="%1."/>
      <w:lvlJc w:val="left"/>
      <w:pPr>
        <w:ind w:left="10260" w:hanging="360"/>
      </w:pPr>
      <w:rPr>
        <w:rFonts w:hint="default"/>
      </w:rPr>
    </w:lvl>
    <w:lvl w:ilvl="1" w:tplc="04090019" w:tentative="1">
      <w:start w:val="1"/>
      <w:numFmt w:val="lowerLetter"/>
      <w:lvlText w:val="%2."/>
      <w:lvlJc w:val="left"/>
      <w:pPr>
        <w:ind w:left="10980" w:hanging="360"/>
      </w:pPr>
    </w:lvl>
    <w:lvl w:ilvl="2" w:tplc="0409001B" w:tentative="1">
      <w:start w:val="1"/>
      <w:numFmt w:val="lowerRoman"/>
      <w:lvlText w:val="%3."/>
      <w:lvlJc w:val="right"/>
      <w:pPr>
        <w:ind w:left="11700" w:hanging="180"/>
      </w:pPr>
    </w:lvl>
    <w:lvl w:ilvl="3" w:tplc="0409000F" w:tentative="1">
      <w:start w:val="1"/>
      <w:numFmt w:val="decimal"/>
      <w:lvlText w:val="%4."/>
      <w:lvlJc w:val="left"/>
      <w:pPr>
        <w:ind w:left="12420" w:hanging="360"/>
      </w:pPr>
    </w:lvl>
    <w:lvl w:ilvl="4" w:tplc="04090019" w:tentative="1">
      <w:start w:val="1"/>
      <w:numFmt w:val="lowerLetter"/>
      <w:lvlText w:val="%5."/>
      <w:lvlJc w:val="left"/>
      <w:pPr>
        <w:ind w:left="13140" w:hanging="360"/>
      </w:pPr>
    </w:lvl>
    <w:lvl w:ilvl="5" w:tplc="0409001B" w:tentative="1">
      <w:start w:val="1"/>
      <w:numFmt w:val="lowerRoman"/>
      <w:lvlText w:val="%6."/>
      <w:lvlJc w:val="right"/>
      <w:pPr>
        <w:ind w:left="13860" w:hanging="180"/>
      </w:pPr>
    </w:lvl>
    <w:lvl w:ilvl="6" w:tplc="0409000F" w:tentative="1">
      <w:start w:val="1"/>
      <w:numFmt w:val="decimal"/>
      <w:lvlText w:val="%7."/>
      <w:lvlJc w:val="left"/>
      <w:pPr>
        <w:ind w:left="14580" w:hanging="360"/>
      </w:pPr>
    </w:lvl>
    <w:lvl w:ilvl="7" w:tplc="04090019" w:tentative="1">
      <w:start w:val="1"/>
      <w:numFmt w:val="lowerLetter"/>
      <w:lvlText w:val="%8."/>
      <w:lvlJc w:val="left"/>
      <w:pPr>
        <w:ind w:left="15300" w:hanging="360"/>
      </w:pPr>
    </w:lvl>
    <w:lvl w:ilvl="8" w:tplc="0409001B" w:tentative="1">
      <w:start w:val="1"/>
      <w:numFmt w:val="lowerRoman"/>
      <w:lvlText w:val="%9."/>
      <w:lvlJc w:val="right"/>
      <w:pPr>
        <w:ind w:left="16020" w:hanging="180"/>
      </w:pPr>
    </w:lvl>
  </w:abstractNum>
  <w:abstractNum w:abstractNumId="21" w15:restartNumberingAfterBreak="0">
    <w:nsid w:val="37AB474E"/>
    <w:multiLevelType w:val="hybridMultilevel"/>
    <w:tmpl w:val="CA407BA4"/>
    <w:lvl w:ilvl="0" w:tplc="19D8F812">
      <w:start w:val="1"/>
      <w:numFmt w:val="decimal"/>
      <w:lvlText w:val="§%1."/>
      <w:lvlJc w:val="left"/>
      <w:pPr>
        <w:ind w:left="720" w:hanging="360"/>
      </w:pPr>
      <w:rPr>
        <w:rFonts w:hint="default"/>
        <w:b/>
        <w:i w:val="0"/>
      </w:rPr>
    </w:lvl>
    <w:lvl w:ilvl="1" w:tplc="A67C5C36">
      <w:start w:val="1"/>
      <w:numFmt w:val="decimal"/>
      <w:lvlText w:val="%2."/>
      <w:lvlJc w:val="left"/>
      <w:pPr>
        <w:ind w:left="1440" w:hanging="360"/>
      </w:pPr>
      <w:rPr>
        <w:rFonts w:hint="default"/>
        <w:u w:val="none"/>
      </w:rPr>
    </w:lvl>
    <w:lvl w:ilvl="2" w:tplc="04090015">
      <w:start w:val="1"/>
      <w:numFmt w:val="upperLetter"/>
      <w:lvlText w:val="%3."/>
      <w:lvlJc w:val="left"/>
      <w:pPr>
        <w:ind w:left="2160" w:hanging="180"/>
      </w:pPr>
    </w:lvl>
    <w:lvl w:ilvl="3" w:tplc="B8E01CF6">
      <w:start w:val="1"/>
      <w:numFmt w:val="decimal"/>
      <w:lvlText w:val="(%4)"/>
      <w:lvlJc w:val="left"/>
      <w:pPr>
        <w:ind w:left="2880" w:hanging="360"/>
      </w:pPr>
      <w:rPr>
        <w:rFonts w:hint="default"/>
        <w:strike w:val="0"/>
        <w:u w:val="none"/>
      </w:rPr>
    </w:lvl>
    <w:lvl w:ilvl="4" w:tplc="03589094">
      <w:start w:val="1"/>
      <w:numFmt w:val="lowerLetter"/>
      <w:lvlText w:val="(%5)"/>
      <w:lvlJc w:val="left"/>
      <w:pPr>
        <w:ind w:left="3600" w:hanging="360"/>
      </w:pPr>
      <w:rPr>
        <w:rFonts w:hint="default"/>
      </w:rPr>
    </w:lvl>
    <w:lvl w:ilvl="5" w:tplc="63E6E01C">
      <w:start w:val="1"/>
      <w:numFmt w:val="lowerRoman"/>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B34FE7"/>
    <w:multiLevelType w:val="hybridMultilevel"/>
    <w:tmpl w:val="0F9E9208"/>
    <w:lvl w:ilvl="0" w:tplc="C866AC12">
      <w:start w:val="4"/>
      <w:numFmt w:val="decimal"/>
      <w:lvlText w:val="%1."/>
      <w:lvlJc w:val="left"/>
      <w:pPr>
        <w:ind w:left="1890" w:hanging="360"/>
      </w:pPr>
      <w:rPr>
        <w:rFonts w:hint="default"/>
        <w:b w:val="0"/>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385854"/>
    <w:multiLevelType w:val="hybridMultilevel"/>
    <w:tmpl w:val="A4A83D40"/>
    <w:lvl w:ilvl="0" w:tplc="B99893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8483F1E"/>
    <w:multiLevelType w:val="hybridMultilevel"/>
    <w:tmpl w:val="8E1E9B2C"/>
    <w:lvl w:ilvl="0" w:tplc="8B3ABA44">
      <w:start w:val="5"/>
      <w:numFmt w:val="decimal"/>
      <w:lvlText w:val="(%1)"/>
      <w:lvlJc w:val="left"/>
      <w:pPr>
        <w:ind w:left="3240" w:hanging="360"/>
      </w:pPr>
      <w:rPr>
        <w:rFonts w:hint="default"/>
        <w:color w:val="auto"/>
        <w:sz w:val="22"/>
        <w:szCs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4C423AA6"/>
    <w:multiLevelType w:val="hybridMultilevel"/>
    <w:tmpl w:val="23EC9416"/>
    <w:lvl w:ilvl="0" w:tplc="8B62BAC6">
      <w:start w:val="1"/>
      <w:numFmt w:val="decimal"/>
      <w:lvlText w:val="(%1)"/>
      <w:lvlJc w:val="left"/>
      <w:pPr>
        <w:ind w:left="3060" w:hanging="360"/>
      </w:pPr>
      <w:rPr>
        <w:rFonts w:hint="default"/>
        <w:b w:val="0"/>
        <w:color w:val="auto"/>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6" w15:restartNumberingAfterBreak="0">
    <w:nsid w:val="4D93441A"/>
    <w:multiLevelType w:val="hybridMultilevel"/>
    <w:tmpl w:val="3998FD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C6CF4"/>
    <w:multiLevelType w:val="hybridMultilevel"/>
    <w:tmpl w:val="61CC2CFC"/>
    <w:lvl w:ilvl="0" w:tplc="239EE06C">
      <w:start w:val="4"/>
      <w:numFmt w:val="decimal"/>
      <w:lvlText w:val="%1."/>
      <w:lvlJc w:val="left"/>
      <w:pPr>
        <w:ind w:left="1800" w:hanging="360"/>
      </w:pPr>
      <w:rPr>
        <w:rFonts w:hint="default"/>
        <w:b w:val="0"/>
        <w:color w:val="FF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1211872"/>
    <w:multiLevelType w:val="hybridMultilevel"/>
    <w:tmpl w:val="79A2C346"/>
    <w:lvl w:ilvl="0" w:tplc="13BED67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52A95DDF"/>
    <w:multiLevelType w:val="hybridMultilevel"/>
    <w:tmpl w:val="C65E7A40"/>
    <w:lvl w:ilvl="0" w:tplc="C2303822">
      <w:start w:val="1"/>
      <w:numFmt w:val="decimal"/>
      <w:lvlText w:val="(%1)"/>
      <w:lvlJc w:val="left"/>
      <w:pPr>
        <w:ind w:left="3240" w:hanging="360"/>
      </w:pPr>
      <w:rPr>
        <w:rFonts w:hint="default"/>
        <w:b w:val="0"/>
        <w:color w:val="000000"/>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52C47B1E"/>
    <w:multiLevelType w:val="hybridMultilevel"/>
    <w:tmpl w:val="3B6AA7C0"/>
    <w:lvl w:ilvl="0" w:tplc="00B8D9EE">
      <w:start w:val="1"/>
      <w:numFmt w:val="upperLetter"/>
      <w:lvlText w:val="%1."/>
      <w:lvlJc w:val="left"/>
      <w:pPr>
        <w:ind w:left="2430" w:hanging="360"/>
      </w:pPr>
      <w:rPr>
        <w:rFonts w:hint="default"/>
        <w:b w:val="0"/>
        <w:strike w:val="0"/>
        <w:color w:val="auto"/>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1" w15:restartNumberingAfterBreak="0">
    <w:nsid w:val="5542094E"/>
    <w:multiLevelType w:val="hybridMultilevel"/>
    <w:tmpl w:val="BF7473E6"/>
    <w:lvl w:ilvl="0" w:tplc="59D83A56">
      <w:start w:val="10"/>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BDAA9D8">
      <w:start w:val="1"/>
      <w:numFmt w:val="decimal"/>
      <w:lvlText w:val="%4."/>
      <w:lvlJc w:val="left"/>
      <w:pPr>
        <w:ind w:left="2880" w:hanging="360"/>
      </w:pPr>
      <w:rPr>
        <w:strike w:val="0"/>
      </w:rPr>
    </w:lvl>
    <w:lvl w:ilvl="4" w:tplc="657EECE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443E2D"/>
    <w:multiLevelType w:val="hybridMultilevel"/>
    <w:tmpl w:val="9CEA4E8C"/>
    <w:lvl w:ilvl="0" w:tplc="9CC4ACAA">
      <w:start w:val="4"/>
      <w:numFmt w:val="upperLetter"/>
      <w:lvlText w:val="%1."/>
      <w:lvlJc w:val="left"/>
      <w:pPr>
        <w:ind w:left="2250" w:hanging="360"/>
      </w:pPr>
      <w:rPr>
        <w:rFonts w:hint="default"/>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3" w15:restartNumberingAfterBreak="0">
    <w:nsid w:val="5B872580"/>
    <w:multiLevelType w:val="hybridMultilevel"/>
    <w:tmpl w:val="9C8AEC8E"/>
    <w:lvl w:ilvl="0" w:tplc="A09C17F0">
      <w:start w:val="1"/>
      <w:numFmt w:val="decimal"/>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4" w15:restartNumberingAfterBreak="0">
    <w:nsid w:val="61C04598"/>
    <w:multiLevelType w:val="hybridMultilevel"/>
    <w:tmpl w:val="4CA6F226"/>
    <w:lvl w:ilvl="0" w:tplc="6138121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65E84584"/>
    <w:multiLevelType w:val="hybridMultilevel"/>
    <w:tmpl w:val="1BE0DB1E"/>
    <w:lvl w:ilvl="0" w:tplc="7E90CBD8">
      <w:start w:val="3"/>
      <w:numFmt w:val="decimal"/>
      <w:lvlText w:val="(%1)"/>
      <w:lvlJc w:val="left"/>
      <w:pPr>
        <w:ind w:left="324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8615D8"/>
    <w:multiLevelType w:val="hybridMultilevel"/>
    <w:tmpl w:val="C1FA2130"/>
    <w:lvl w:ilvl="0" w:tplc="3DB6D24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15:restartNumberingAfterBreak="0">
    <w:nsid w:val="6A3B2C34"/>
    <w:multiLevelType w:val="hybridMultilevel"/>
    <w:tmpl w:val="39F276F8"/>
    <w:lvl w:ilvl="0" w:tplc="23B88F26">
      <w:start w:val="1"/>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B403448"/>
    <w:multiLevelType w:val="hybridMultilevel"/>
    <w:tmpl w:val="1CC043E4"/>
    <w:lvl w:ilvl="0" w:tplc="35B842DA">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6DB87934"/>
    <w:multiLevelType w:val="hybridMultilevel"/>
    <w:tmpl w:val="032C1004"/>
    <w:lvl w:ilvl="0" w:tplc="04090015">
      <w:start w:val="8"/>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1547F58"/>
    <w:multiLevelType w:val="hybridMultilevel"/>
    <w:tmpl w:val="70D63A94"/>
    <w:lvl w:ilvl="0" w:tplc="C66CB136">
      <w:start w:val="2"/>
      <w:numFmt w:val="decimal"/>
      <w:lvlText w:val="(%1)"/>
      <w:lvlJc w:val="left"/>
      <w:pPr>
        <w:ind w:left="3240" w:hanging="360"/>
      </w:pPr>
      <w:rPr>
        <w:rFonts w:ascii="Times New Roman" w:hAnsi="Times New Roman" w:cs="Times New Roman" w:hint="default"/>
        <w:color w:val="auto"/>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1" w15:restartNumberingAfterBreak="0">
    <w:nsid w:val="764F7F5A"/>
    <w:multiLevelType w:val="hybridMultilevel"/>
    <w:tmpl w:val="308A80A4"/>
    <w:lvl w:ilvl="0" w:tplc="C4D6DF4E">
      <w:start w:val="3"/>
      <w:numFmt w:val="decimal"/>
      <w:lvlText w:val="%1."/>
      <w:lvlJc w:val="left"/>
      <w:pPr>
        <w:ind w:left="1800" w:hanging="360"/>
      </w:pPr>
      <w:rPr>
        <w:rFonts w:hint="default"/>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8"/>
  </w:num>
  <w:num w:numId="3">
    <w:abstractNumId w:val="37"/>
  </w:num>
  <w:num w:numId="4">
    <w:abstractNumId w:val="30"/>
  </w:num>
  <w:num w:numId="5">
    <w:abstractNumId w:val="6"/>
  </w:num>
  <w:num w:numId="6">
    <w:abstractNumId w:val="8"/>
  </w:num>
  <w:num w:numId="7">
    <w:abstractNumId w:val="17"/>
  </w:num>
  <w:num w:numId="8">
    <w:abstractNumId w:val="18"/>
  </w:num>
  <w:num w:numId="9">
    <w:abstractNumId w:val="41"/>
  </w:num>
  <w:num w:numId="10">
    <w:abstractNumId w:val="14"/>
  </w:num>
  <w:num w:numId="11">
    <w:abstractNumId w:val="27"/>
  </w:num>
  <w:num w:numId="12">
    <w:abstractNumId w:val="0"/>
  </w:num>
  <w:num w:numId="13">
    <w:abstractNumId w:val="12"/>
  </w:num>
  <w:num w:numId="14">
    <w:abstractNumId w:val="40"/>
  </w:num>
  <w:num w:numId="15">
    <w:abstractNumId w:val="3"/>
  </w:num>
  <w:num w:numId="16">
    <w:abstractNumId w:val="11"/>
  </w:num>
  <w:num w:numId="17">
    <w:abstractNumId w:val="26"/>
  </w:num>
  <w:num w:numId="18">
    <w:abstractNumId w:val="20"/>
  </w:num>
  <w:num w:numId="19">
    <w:abstractNumId w:val="32"/>
  </w:num>
  <w:num w:numId="20">
    <w:abstractNumId w:val="5"/>
  </w:num>
  <w:num w:numId="21">
    <w:abstractNumId w:val="31"/>
  </w:num>
  <w:num w:numId="22">
    <w:abstractNumId w:val="21"/>
  </w:num>
  <w:num w:numId="23">
    <w:abstractNumId w:val="16"/>
  </w:num>
  <w:num w:numId="24">
    <w:abstractNumId w:val="24"/>
  </w:num>
  <w:num w:numId="25">
    <w:abstractNumId w:val="39"/>
  </w:num>
  <w:num w:numId="26">
    <w:abstractNumId w:val="29"/>
  </w:num>
  <w:num w:numId="27">
    <w:abstractNumId w:val="35"/>
  </w:num>
  <w:num w:numId="28">
    <w:abstractNumId w:val="36"/>
  </w:num>
  <w:num w:numId="29">
    <w:abstractNumId w:val="9"/>
  </w:num>
  <w:num w:numId="30">
    <w:abstractNumId w:val="25"/>
  </w:num>
  <w:num w:numId="31">
    <w:abstractNumId w:val="22"/>
  </w:num>
  <w:num w:numId="32">
    <w:abstractNumId w:val="4"/>
  </w:num>
  <w:num w:numId="33">
    <w:abstractNumId w:val="7"/>
  </w:num>
  <w:num w:numId="34">
    <w:abstractNumId w:val="2"/>
  </w:num>
  <w:num w:numId="35">
    <w:abstractNumId w:val="13"/>
  </w:num>
  <w:num w:numId="36">
    <w:abstractNumId w:val="33"/>
  </w:num>
  <w:num w:numId="37">
    <w:abstractNumId w:val="28"/>
  </w:num>
  <w:num w:numId="38">
    <w:abstractNumId w:val="34"/>
  </w:num>
  <w:num w:numId="39">
    <w:abstractNumId w:val="19"/>
  </w:num>
  <w:num w:numId="40">
    <w:abstractNumId w:val="23"/>
  </w:num>
  <w:num w:numId="41">
    <w:abstractNumId w:val="15"/>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A0"/>
    <w:rsid w:val="00011A6F"/>
    <w:rsid w:val="00015B55"/>
    <w:rsid w:val="000171C8"/>
    <w:rsid w:val="00035BD3"/>
    <w:rsid w:val="00051895"/>
    <w:rsid w:val="00076A9C"/>
    <w:rsid w:val="000A6C15"/>
    <w:rsid w:val="000B3F21"/>
    <w:rsid w:val="000C6619"/>
    <w:rsid w:val="000D1195"/>
    <w:rsid w:val="000E0A72"/>
    <w:rsid w:val="00125FDD"/>
    <w:rsid w:val="00151995"/>
    <w:rsid w:val="001531A4"/>
    <w:rsid w:val="00157C96"/>
    <w:rsid w:val="00175E02"/>
    <w:rsid w:val="00182177"/>
    <w:rsid w:val="001A2A2C"/>
    <w:rsid w:val="001C0768"/>
    <w:rsid w:val="001E7771"/>
    <w:rsid w:val="001F2D54"/>
    <w:rsid w:val="0021634F"/>
    <w:rsid w:val="00223020"/>
    <w:rsid w:val="002562CE"/>
    <w:rsid w:val="00274E40"/>
    <w:rsid w:val="002B6E1B"/>
    <w:rsid w:val="002D4E2B"/>
    <w:rsid w:val="002E1E73"/>
    <w:rsid w:val="00303FF7"/>
    <w:rsid w:val="00315F5C"/>
    <w:rsid w:val="00321CB2"/>
    <w:rsid w:val="00337361"/>
    <w:rsid w:val="00356DBB"/>
    <w:rsid w:val="00362582"/>
    <w:rsid w:val="003826D7"/>
    <w:rsid w:val="00394B52"/>
    <w:rsid w:val="003A31C9"/>
    <w:rsid w:val="003B7D06"/>
    <w:rsid w:val="003C2B1D"/>
    <w:rsid w:val="003F31C5"/>
    <w:rsid w:val="003F73DD"/>
    <w:rsid w:val="004446A0"/>
    <w:rsid w:val="004726D9"/>
    <w:rsid w:val="004742F2"/>
    <w:rsid w:val="0048734F"/>
    <w:rsid w:val="004B62F6"/>
    <w:rsid w:val="004C2BEF"/>
    <w:rsid w:val="004D455E"/>
    <w:rsid w:val="004E0A7B"/>
    <w:rsid w:val="00503629"/>
    <w:rsid w:val="0050581C"/>
    <w:rsid w:val="00533388"/>
    <w:rsid w:val="00563DE6"/>
    <w:rsid w:val="00564C61"/>
    <w:rsid w:val="00572B52"/>
    <w:rsid w:val="005950A5"/>
    <w:rsid w:val="005A09D6"/>
    <w:rsid w:val="005E3A7D"/>
    <w:rsid w:val="005E5EB3"/>
    <w:rsid w:val="00626F11"/>
    <w:rsid w:val="00632DAB"/>
    <w:rsid w:val="0063571D"/>
    <w:rsid w:val="00641F78"/>
    <w:rsid w:val="00661CD3"/>
    <w:rsid w:val="00664CB5"/>
    <w:rsid w:val="00667E1D"/>
    <w:rsid w:val="00693526"/>
    <w:rsid w:val="00710513"/>
    <w:rsid w:val="00720209"/>
    <w:rsid w:val="007257AC"/>
    <w:rsid w:val="00741D2A"/>
    <w:rsid w:val="0075111F"/>
    <w:rsid w:val="0075547B"/>
    <w:rsid w:val="00780EA7"/>
    <w:rsid w:val="007909EF"/>
    <w:rsid w:val="00793012"/>
    <w:rsid w:val="007B2F99"/>
    <w:rsid w:val="007D2404"/>
    <w:rsid w:val="007F110D"/>
    <w:rsid w:val="00813801"/>
    <w:rsid w:val="00815B7A"/>
    <w:rsid w:val="00826978"/>
    <w:rsid w:val="00841D71"/>
    <w:rsid w:val="00875C70"/>
    <w:rsid w:val="008920EC"/>
    <w:rsid w:val="00895D53"/>
    <w:rsid w:val="008A29F0"/>
    <w:rsid w:val="008B44BE"/>
    <w:rsid w:val="008C1193"/>
    <w:rsid w:val="008F095F"/>
    <w:rsid w:val="00904298"/>
    <w:rsid w:val="009157C0"/>
    <w:rsid w:val="009522F3"/>
    <w:rsid w:val="00963B38"/>
    <w:rsid w:val="00964094"/>
    <w:rsid w:val="0096488C"/>
    <w:rsid w:val="009835DF"/>
    <w:rsid w:val="0099487B"/>
    <w:rsid w:val="009A3664"/>
    <w:rsid w:val="009A6314"/>
    <w:rsid w:val="009E3225"/>
    <w:rsid w:val="009E5AA5"/>
    <w:rsid w:val="009E669F"/>
    <w:rsid w:val="00A325C0"/>
    <w:rsid w:val="00A34CE7"/>
    <w:rsid w:val="00A35120"/>
    <w:rsid w:val="00A434D3"/>
    <w:rsid w:val="00A46CAC"/>
    <w:rsid w:val="00A54635"/>
    <w:rsid w:val="00A56C00"/>
    <w:rsid w:val="00A64706"/>
    <w:rsid w:val="00A70E62"/>
    <w:rsid w:val="00A7144E"/>
    <w:rsid w:val="00A8754E"/>
    <w:rsid w:val="00A928A9"/>
    <w:rsid w:val="00AA53A0"/>
    <w:rsid w:val="00AC2C0B"/>
    <w:rsid w:val="00AC6B40"/>
    <w:rsid w:val="00AD2A96"/>
    <w:rsid w:val="00AF541E"/>
    <w:rsid w:val="00B2136D"/>
    <w:rsid w:val="00B31331"/>
    <w:rsid w:val="00B32906"/>
    <w:rsid w:val="00B33947"/>
    <w:rsid w:val="00B74E5B"/>
    <w:rsid w:val="00B773B6"/>
    <w:rsid w:val="00B77943"/>
    <w:rsid w:val="00B86A30"/>
    <w:rsid w:val="00BB6E54"/>
    <w:rsid w:val="00C04B09"/>
    <w:rsid w:val="00C162A4"/>
    <w:rsid w:val="00C22C17"/>
    <w:rsid w:val="00C267A7"/>
    <w:rsid w:val="00C32A52"/>
    <w:rsid w:val="00C331E2"/>
    <w:rsid w:val="00C34CFF"/>
    <w:rsid w:val="00C40EA2"/>
    <w:rsid w:val="00C65330"/>
    <w:rsid w:val="00C8082D"/>
    <w:rsid w:val="00CA635B"/>
    <w:rsid w:val="00CB4F43"/>
    <w:rsid w:val="00CC3652"/>
    <w:rsid w:val="00CC431D"/>
    <w:rsid w:val="00CF4F6E"/>
    <w:rsid w:val="00D00EB3"/>
    <w:rsid w:val="00D07BA5"/>
    <w:rsid w:val="00D10A58"/>
    <w:rsid w:val="00D15730"/>
    <w:rsid w:val="00D15AAB"/>
    <w:rsid w:val="00D226DF"/>
    <w:rsid w:val="00D47198"/>
    <w:rsid w:val="00D80140"/>
    <w:rsid w:val="00D87F9A"/>
    <w:rsid w:val="00DB0B18"/>
    <w:rsid w:val="00DC1457"/>
    <w:rsid w:val="00DC6DC6"/>
    <w:rsid w:val="00DD1D98"/>
    <w:rsid w:val="00DF1878"/>
    <w:rsid w:val="00E0206F"/>
    <w:rsid w:val="00E121FC"/>
    <w:rsid w:val="00E173E8"/>
    <w:rsid w:val="00E20966"/>
    <w:rsid w:val="00E44AB0"/>
    <w:rsid w:val="00E5537B"/>
    <w:rsid w:val="00E562A0"/>
    <w:rsid w:val="00E70BC4"/>
    <w:rsid w:val="00E75978"/>
    <w:rsid w:val="00E77BA1"/>
    <w:rsid w:val="00ED2CDB"/>
    <w:rsid w:val="00ED5C38"/>
    <w:rsid w:val="00ED7909"/>
    <w:rsid w:val="00F1112F"/>
    <w:rsid w:val="00F163CB"/>
    <w:rsid w:val="00F303CE"/>
    <w:rsid w:val="00F50020"/>
    <w:rsid w:val="00F613EE"/>
    <w:rsid w:val="00F61439"/>
    <w:rsid w:val="00F62A81"/>
    <w:rsid w:val="00FB45F7"/>
    <w:rsid w:val="00FD5D7D"/>
    <w:rsid w:val="00FF5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65C7C7"/>
  <w15:docId w15:val="{8C636CAC-F5F6-487A-8BB4-DF75B14E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qFormat/>
    <w:rsid w:val="004446A0"/>
    <w:pPr>
      <w:spacing w:before="280" w:after="140" w:line="240" w:lineRule="atLeast"/>
      <w:outlineLvl w:val="0"/>
    </w:pPr>
    <w:rPr>
      <w:rFonts w:ascii="Arial Black" w:eastAsia="Times New Roman" w:hAnsi="Arial Black" w:cs="Arial Black"/>
      <w:sz w:val="28"/>
      <w:szCs w:val="20"/>
    </w:rPr>
  </w:style>
  <w:style w:type="paragraph" w:styleId="Heading2">
    <w:name w:val="heading 2"/>
    <w:basedOn w:val="Normal"/>
    <w:link w:val="Heading2Char"/>
    <w:qFormat/>
    <w:rsid w:val="004446A0"/>
    <w:pPr>
      <w:spacing w:before="120" w:after="120" w:line="240" w:lineRule="atLeast"/>
      <w:outlineLvl w:val="1"/>
    </w:pPr>
    <w:rPr>
      <w:rFonts w:ascii="Arial" w:eastAsia="Times New Roman" w:hAnsi="Arial" w:cs="Arial"/>
      <w:b/>
      <w:sz w:val="24"/>
      <w:szCs w:val="20"/>
    </w:rPr>
  </w:style>
  <w:style w:type="paragraph" w:styleId="Heading3">
    <w:name w:val="heading 3"/>
    <w:basedOn w:val="Normal"/>
    <w:link w:val="Heading3Char"/>
    <w:qFormat/>
    <w:rsid w:val="004446A0"/>
    <w:pPr>
      <w:spacing w:before="120" w:after="120" w:line="240" w:lineRule="atLeast"/>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4446A0"/>
    <w:pPr>
      <w:spacing w:after="0" w:line="240" w:lineRule="atLeast"/>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4446A0"/>
    <w:rPr>
      <w:rFonts w:ascii="Arial Black" w:eastAsia="Times New Roman" w:hAnsi="Arial Black" w:cs="Arial Black"/>
      <w:sz w:val="28"/>
      <w:szCs w:val="20"/>
    </w:rPr>
  </w:style>
  <w:style w:type="character" w:customStyle="1" w:styleId="Heading2Char">
    <w:name w:val="Heading 2 Char"/>
    <w:basedOn w:val="DefaultParagraphFont"/>
    <w:link w:val="Heading2"/>
    <w:rsid w:val="004446A0"/>
    <w:rPr>
      <w:rFonts w:ascii="Arial" w:eastAsia="Times New Roman" w:hAnsi="Arial" w:cs="Arial"/>
      <w:b/>
      <w:sz w:val="24"/>
      <w:szCs w:val="20"/>
    </w:rPr>
  </w:style>
  <w:style w:type="character" w:customStyle="1" w:styleId="Heading3Char">
    <w:name w:val="Heading 3 Char"/>
    <w:basedOn w:val="DefaultParagraphFont"/>
    <w:link w:val="Heading3"/>
    <w:rsid w:val="004446A0"/>
    <w:rPr>
      <w:rFonts w:ascii="Times New Roman" w:eastAsia="Times New Roman" w:hAnsi="Times New Roman" w:cs="Times New Roman"/>
      <w:b/>
      <w:sz w:val="24"/>
      <w:szCs w:val="20"/>
    </w:rPr>
  </w:style>
  <w:style w:type="paragraph" w:styleId="Footer">
    <w:name w:val="footer"/>
    <w:basedOn w:val="Normal"/>
    <w:link w:val="FooterChar"/>
    <w:rsid w:val="004446A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4446A0"/>
    <w:rPr>
      <w:rFonts w:ascii="Times New Roman" w:eastAsia="Times New Roman" w:hAnsi="Times New Roman" w:cs="Times New Roman"/>
      <w:sz w:val="20"/>
      <w:szCs w:val="20"/>
    </w:rPr>
  </w:style>
  <w:style w:type="paragraph" w:styleId="Header">
    <w:name w:val="header"/>
    <w:basedOn w:val="Normal"/>
    <w:link w:val="HeaderChar"/>
    <w:uiPriority w:val="99"/>
    <w:rsid w:val="004446A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446A0"/>
    <w:rPr>
      <w:rFonts w:ascii="Times New Roman" w:eastAsia="Times New Roman" w:hAnsi="Times New Roman" w:cs="Times New Roman"/>
      <w:sz w:val="20"/>
      <w:szCs w:val="20"/>
    </w:rPr>
  </w:style>
  <w:style w:type="paragraph" w:styleId="Title">
    <w:name w:val="Title"/>
    <w:basedOn w:val="Normal"/>
    <w:link w:val="TitleChar"/>
    <w:qFormat/>
    <w:rsid w:val="004446A0"/>
    <w:pPr>
      <w:spacing w:after="960" w:line="240" w:lineRule="atLeast"/>
      <w:jc w:val="center"/>
    </w:pPr>
    <w:rPr>
      <w:rFonts w:ascii="Arial Black" w:eastAsia="Times New Roman" w:hAnsi="Arial Black" w:cs="Arial Black"/>
      <w:sz w:val="48"/>
      <w:szCs w:val="20"/>
    </w:rPr>
  </w:style>
  <w:style w:type="character" w:customStyle="1" w:styleId="TitleChar">
    <w:name w:val="Title Char"/>
    <w:basedOn w:val="DefaultParagraphFont"/>
    <w:link w:val="Title"/>
    <w:rsid w:val="004446A0"/>
    <w:rPr>
      <w:rFonts w:ascii="Arial Black" w:eastAsia="Times New Roman" w:hAnsi="Arial Black" w:cs="Arial Black"/>
      <w:sz w:val="48"/>
      <w:szCs w:val="20"/>
    </w:rPr>
  </w:style>
  <w:style w:type="paragraph" w:customStyle="1" w:styleId="OutlineNumbering">
    <w:name w:val="Outline Numbering"/>
    <w:basedOn w:val="Normal"/>
    <w:rsid w:val="004446A0"/>
    <w:pPr>
      <w:spacing w:after="0" w:line="240" w:lineRule="atLeast"/>
      <w:ind w:left="360" w:hanging="360"/>
    </w:pPr>
    <w:rPr>
      <w:rFonts w:ascii="Times New Roman" w:eastAsia="Times New Roman" w:hAnsi="Times New Roman" w:cs="Times New Roman"/>
      <w:sz w:val="24"/>
      <w:szCs w:val="20"/>
    </w:rPr>
  </w:style>
  <w:style w:type="paragraph" w:customStyle="1" w:styleId="FirstLineIndent">
    <w:name w:val="First Line Indent"/>
    <w:basedOn w:val="Normal"/>
    <w:rsid w:val="004446A0"/>
    <w:pPr>
      <w:spacing w:after="0" w:line="240" w:lineRule="atLeast"/>
      <w:ind w:firstLine="720"/>
    </w:pPr>
    <w:rPr>
      <w:rFonts w:ascii="Times New Roman" w:eastAsia="Times New Roman" w:hAnsi="Times New Roman" w:cs="Times New Roman"/>
      <w:sz w:val="24"/>
      <w:szCs w:val="20"/>
    </w:rPr>
  </w:style>
  <w:style w:type="paragraph" w:customStyle="1" w:styleId="NumberList">
    <w:name w:val="Number List"/>
    <w:basedOn w:val="Normal"/>
    <w:rsid w:val="004446A0"/>
    <w:pPr>
      <w:spacing w:after="0" w:line="240" w:lineRule="atLeast"/>
      <w:ind w:left="360" w:hanging="360"/>
    </w:pPr>
    <w:rPr>
      <w:rFonts w:ascii="Times New Roman" w:eastAsia="Times New Roman" w:hAnsi="Times New Roman" w:cs="Times New Roman"/>
      <w:sz w:val="24"/>
      <w:szCs w:val="20"/>
    </w:rPr>
  </w:style>
  <w:style w:type="paragraph" w:customStyle="1" w:styleId="Bullet2">
    <w:name w:val="Bullet 2"/>
    <w:basedOn w:val="Normal"/>
    <w:rsid w:val="004446A0"/>
    <w:pPr>
      <w:spacing w:after="0" w:line="240" w:lineRule="atLeast"/>
      <w:ind w:left="360" w:hanging="360"/>
    </w:pPr>
    <w:rPr>
      <w:rFonts w:ascii="Times New Roman" w:eastAsia="Times New Roman" w:hAnsi="Times New Roman" w:cs="Times New Roman"/>
      <w:sz w:val="24"/>
      <w:szCs w:val="20"/>
    </w:rPr>
  </w:style>
  <w:style w:type="paragraph" w:customStyle="1" w:styleId="Bullet1">
    <w:name w:val="Bullet 1"/>
    <w:basedOn w:val="Normal"/>
    <w:rsid w:val="004446A0"/>
    <w:pPr>
      <w:spacing w:after="0" w:line="240" w:lineRule="atLeast"/>
      <w:ind w:left="360" w:hanging="360"/>
    </w:pPr>
    <w:rPr>
      <w:rFonts w:ascii="Times New Roman" w:eastAsia="Times New Roman" w:hAnsi="Times New Roman" w:cs="Times New Roman"/>
      <w:sz w:val="24"/>
      <w:szCs w:val="20"/>
    </w:rPr>
  </w:style>
  <w:style w:type="paragraph" w:customStyle="1" w:styleId="BodySingle">
    <w:name w:val="Body Single"/>
    <w:basedOn w:val="Normal"/>
    <w:rsid w:val="004446A0"/>
    <w:pPr>
      <w:spacing w:after="0" w:line="240" w:lineRule="atLeast"/>
    </w:pPr>
    <w:rPr>
      <w:rFonts w:ascii="Times New Roman" w:eastAsia="Times New Roman" w:hAnsi="Times New Roman" w:cs="Times New Roman"/>
      <w:sz w:val="24"/>
      <w:szCs w:val="20"/>
    </w:rPr>
  </w:style>
  <w:style w:type="paragraph" w:styleId="ListParagraph">
    <w:name w:val="List Paragraph"/>
    <w:basedOn w:val="Normal"/>
    <w:uiPriority w:val="34"/>
    <w:qFormat/>
    <w:rsid w:val="004446A0"/>
    <w:pPr>
      <w:spacing w:after="0" w:line="240" w:lineRule="auto"/>
      <w:ind w:left="720"/>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446A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446A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72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19</Pages>
  <Words>5872</Words>
  <Characters>33477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Kohler, Beth</dc:creator>
  <cp:lastModifiedBy>Wismer, Don</cp:lastModifiedBy>
  <cp:revision>11</cp:revision>
  <cp:lastPrinted>2020-07-12T12:54:00Z</cp:lastPrinted>
  <dcterms:created xsi:type="dcterms:W3CDTF">2020-07-12T12:12:00Z</dcterms:created>
  <dcterms:modified xsi:type="dcterms:W3CDTF">2020-07-12T13:07:00Z</dcterms:modified>
</cp:coreProperties>
</file>