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08" w:rsidRDefault="00D91908" w:rsidP="00D91908">
      <w:pPr>
        <w:pStyle w:val="Heading1"/>
      </w:pPr>
      <w:bookmarkStart w:id="0" w:name="_GoBack"/>
      <w:bookmarkEnd w:id="0"/>
      <w:r>
        <w:t>16</w:t>
      </w:r>
      <w:r>
        <w:tab/>
      </w:r>
      <w:r>
        <w:tab/>
        <w:t>DEPARTMENT OF PUBLIC SAFETY</w:t>
      </w:r>
    </w:p>
    <w:p w:rsidR="00D91908" w:rsidRDefault="00D91908" w:rsidP="00D91908">
      <w:pPr>
        <w:tabs>
          <w:tab w:val="left" w:pos="720"/>
          <w:tab w:val="left" w:pos="1440"/>
          <w:tab w:val="left" w:pos="2160"/>
          <w:tab w:val="left" w:pos="2880"/>
          <w:tab w:val="left" w:pos="3600"/>
        </w:tabs>
        <w:rPr>
          <w:b/>
          <w:sz w:val="22"/>
        </w:rPr>
      </w:pPr>
    </w:p>
    <w:p w:rsidR="00D91908" w:rsidRDefault="00D91908" w:rsidP="00D91908">
      <w:pPr>
        <w:tabs>
          <w:tab w:val="left" w:pos="720"/>
          <w:tab w:val="left" w:pos="1440"/>
          <w:tab w:val="left" w:pos="2160"/>
          <w:tab w:val="left" w:pos="2880"/>
          <w:tab w:val="left" w:pos="3600"/>
        </w:tabs>
        <w:ind w:left="1440" w:hanging="1440"/>
        <w:rPr>
          <w:b/>
          <w:sz w:val="22"/>
        </w:rPr>
      </w:pPr>
      <w:r>
        <w:rPr>
          <w:b/>
          <w:sz w:val="22"/>
        </w:rPr>
        <w:t>219</w:t>
      </w:r>
      <w:r>
        <w:rPr>
          <w:b/>
          <w:sz w:val="22"/>
        </w:rPr>
        <w:tab/>
      </w:r>
      <w:r>
        <w:rPr>
          <w:b/>
          <w:sz w:val="22"/>
        </w:rPr>
        <w:tab/>
        <w:t>OFFICE OF STATE FIRE MARSHAL</w:t>
      </w:r>
    </w:p>
    <w:p w:rsidR="00D91908" w:rsidRDefault="00D91908" w:rsidP="00D91908">
      <w:pPr>
        <w:tabs>
          <w:tab w:val="left" w:pos="720"/>
          <w:tab w:val="left" w:pos="1440"/>
          <w:tab w:val="left" w:pos="2160"/>
          <w:tab w:val="left" w:pos="2880"/>
          <w:tab w:val="left" w:pos="3600"/>
        </w:tabs>
        <w:rPr>
          <w:b/>
          <w:sz w:val="22"/>
        </w:rPr>
      </w:pPr>
    </w:p>
    <w:p w:rsidR="00D91908" w:rsidRDefault="00D91908" w:rsidP="00D91908">
      <w:pPr>
        <w:tabs>
          <w:tab w:val="left" w:pos="720"/>
          <w:tab w:val="left" w:pos="1440"/>
          <w:tab w:val="left" w:pos="2160"/>
          <w:tab w:val="left" w:pos="2880"/>
          <w:tab w:val="left" w:pos="3600"/>
        </w:tabs>
        <w:rPr>
          <w:b/>
          <w:sz w:val="22"/>
        </w:rPr>
      </w:pPr>
      <w:r>
        <w:rPr>
          <w:b/>
          <w:sz w:val="22"/>
        </w:rPr>
        <w:t>Chapter 4:</w:t>
      </w:r>
      <w:r>
        <w:rPr>
          <w:b/>
          <w:sz w:val="22"/>
        </w:rPr>
        <w:tab/>
      </w:r>
      <w:r w:rsidRPr="006315F8">
        <w:rPr>
          <w:b/>
          <w:sz w:val="22"/>
        </w:rPr>
        <w:t>WATER-BASED FIRE PROTECTION</w:t>
      </w:r>
      <w:r>
        <w:rPr>
          <w:b/>
          <w:color w:val="0000FF"/>
          <w:sz w:val="22"/>
          <w:szCs w:val="22"/>
        </w:rPr>
        <w:t xml:space="preserve"> </w:t>
      </w:r>
      <w:r>
        <w:rPr>
          <w:b/>
          <w:sz w:val="22"/>
        </w:rPr>
        <w:t>SYSTEMS</w:t>
      </w:r>
    </w:p>
    <w:p w:rsidR="00D91908" w:rsidRDefault="00D91908" w:rsidP="00D91908">
      <w:pPr>
        <w:pBdr>
          <w:bottom w:val="single" w:sz="6" w:space="1" w:color="auto"/>
        </w:pBdr>
        <w:tabs>
          <w:tab w:val="left" w:pos="720"/>
          <w:tab w:val="left" w:pos="1440"/>
          <w:tab w:val="left" w:pos="2160"/>
          <w:tab w:val="left" w:pos="2880"/>
          <w:tab w:val="left" w:pos="3600"/>
        </w:tabs>
        <w:rPr>
          <w:b/>
          <w:sz w:val="22"/>
        </w:rPr>
      </w:pPr>
    </w:p>
    <w:p w:rsidR="00D91908" w:rsidRDefault="00D91908" w:rsidP="00D91908">
      <w:pPr>
        <w:tabs>
          <w:tab w:val="left" w:pos="720"/>
          <w:tab w:val="left" w:pos="1440"/>
          <w:tab w:val="left" w:pos="2160"/>
          <w:tab w:val="left" w:pos="2880"/>
          <w:tab w:val="left" w:pos="3600"/>
        </w:tabs>
        <w:rPr>
          <w:sz w:val="22"/>
        </w:rPr>
      </w:pPr>
    </w:p>
    <w:p w:rsidR="00D91908" w:rsidRDefault="00D91908" w:rsidP="00D91908">
      <w:pPr>
        <w:tabs>
          <w:tab w:val="left" w:pos="720"/>
          <w:tab w:val="left" w:pos="1440"/>
          <w:tab w:val="left" w:pos="2160"/>
          <w:tab w:val="left" w:pos="2880"/>
          <w:tab w:val="left" w:pos="3600"/>
        </w:tabs>
        <w:ind w:right="-90"/>
        <w:rPr>
          <w:sz w:val="22"/>
        </w:rPr>
      </w:pPr>
      <w:r>
        <w:rPr>
          <w:b/>
          <w:sz w:val="22"/>
        </w:rPr>
        <w:t>SUMMARY:</w:t>
      </w:r>
      <w:r>
        <w:rPr>
          <w:sz w:val="22"/>
        </w:rPr>
        <w:t xml:space="preserve"> This rule establishes the design, installation, operation, maintenance, </w:t>
      </w:r>
      <w:r w:rsidRPr="00196B14">
        <w:rPr>
          <w:sz w:val="22"/>
        </w:rPr>
        <w:t xml:space="preserve">inspection, </w:t>
      </w:r>
      <w:r>
        <w:rPr>
          <w:sz w:val="22"/>
        </w:rPr>
        <w:t xml:space="preserve">testing and all other aspects of </w:t>
      </w:r>
      <w:r w:rsidRPr="006315F8">
        <w:rPr>
          <w:sz w:val="22"/>
        </w:rPr>
        <w:t>water-based fire protection</w:t>
      </w:r>
      <w:r>
        <w:rPr>
          <w:sz w:val="22"/>
        </w:rPr>
        <w:t xml:space="preserve"> systems for occupancies and structures with </w:t>
      </w:r>
      <w:r w:rsidRPr="006315F8">
        <w:rPr>
          <w:sz w:val="22"/>
        </w:rPr>
        <w:t>water-based fire protection</w:t>
      </w:r>
      <w:r w:rsidR="00444E5F">
        <w:rPr>
          <w:sz w:val="22"/>
        </w:rPr>
        <w:t xml:space="preserve"> system measures.</w:t>
      </w:r>
    </w:p>
    <w:p w:rsidR="00D91908" w:rsidRDefault="00D91908" w:rsidP="00D91908">
      <w:pPr>
        <w:pBdr>
          <w:bottom w:val="single" w:sz="6" w:space="1" w:color="auto"/>
        </w:pBdr>
        <w:tabs>
          <w:tab w:val="left" w:pos="720"/>
          <w:tab w:val="left" w:pos="1440"/>
          <w:tab w:val="left" w:pos="2160"/>
          <w:tab w:val="left" w:pos="2880"/>
          <w:tab w:val="left" w:pos="3600"/>
        </w:tabs>
        <w:ind w:left="1440" w:hanging="1440"/>
        <w:rPr>
          <w:sz w:val="22"/>
        </w:rPr>
      </w:pPr>
    </w:p>
    <w:p w:rsidR="00D91908" w:rsidRDefault="00D91908" w:rsidP="00D91908">
      <w:pPr>
        <w:tabs>
          <w:tab w:val="left" w:pos="720"/>
          <w:tab w:val="left" w:pos="1440"/>
          <w:tab w:val="left" w:pos="2160"/>
          <w:tab w:val="left" w:pos="2880"/>
          <w:tab w:val="left" w:pos="3600"/>
        </w:tabs>
        <w:ind w:left="1440" w:hanging="1440"/>
        <w:rPr>
          <w:sz w:val="22"/>
        </w:rPr>
      </w:pPr>
    </w:p>
    <w:p w:rsidR="00D91908" w:rsidRDefault="00D91908" w:rsidP="00D91908">
      <w:pPr>
        <w:tabs>
          <w:tab w:val="left" w:pos="720"/>
          <w:tab w:val="left" w:pos="1440"/>
          <w:tab w:val="left" w:pos="2160"/>
          <w:tab w:val="left" w:pos="2880"/>
          <w:tab w:val="left" w:pos="3600"/>
        </w:tabs>
        <w:ind w:left="1440" w:hanging="1440"/>
        <w:rPr>
          <w:sz w:val="22"/>
        </w:rPr>
      </w:pPr>
    </w:p>
    <w:p w:rsidR="00D91908" w:rsidRDefault="00D91908" w:rsidP="00D91908">
      <w:pPr>
        <w:tabs>
          <w:tab w:val="left" w:pos="720"/>
          <w:tab w:val="left" w:pos="1440"/>
          <w:tab w:val="left" w:pos="2160"/>
          <w:tab w:val="left" w:pos="2880"/>
          <w:tab w:val="left" w:pos="3600"/>
        </w:tabs>
        <w:ind w:left="1440" w:hanging="1440"/>
        <w:rPr>
          <w:sz w:val="22"/>
        </w:rPr>
      </w:pPr>
      <w:proofErr w:type="gramStart"/>
      <w:r>
        <w:rPr>
          <w:b/>
          <w:sz w:val="22"/>
        </w:rPr>
        <w:t>SECTION 1.</w:t>
      </w:r>
      <w:proofErr w:type="gramEnd"/>
      <w:r>
        <w:rPr>
          <w:sz w:val="22"/>
        </w:rPr>
        <w:tab/>
        <w:t xml:space="preserve">This rule incorporates by reference the NFPA standards indicated. All rights reserved by the NFPA. Copies of these standards are available through the National Fire Protection Association, 1 Batterymarch Park, </w:t>
      </w:r>
      <w:proofErr w:type="gramStart"/>
      <w:r>
        <w:rPr>
          <w:sz w:val="22"/>
        </w:rPr>
        <w:t>Quincy</w:t>
      </w:r>
      <w:proofErr w:type="gramEnd"/>
      <w:r>
        <w:rPr>
          <w:sz w:val="22"/>
        </w:rPr>
        <w:t>, MA 02269.</w:t>
      </w:r>
    </w:p>
    <w:p w:rsidR="00D91908" w:rsidRDefault="00D91908" w:rsidP="00D91908">
      <w:pPr>
        <w:tabs>
          <w:tab w:val="left" w:pos="720"/>
          <w:tab w:val="left" w:pos="1440"/>
          <w:tab w:val="left" w:pos="2160"/>
          <w:tab w:val="left" w:pos="2880"/>
          <w:tab w:val="left" w:pos="3600"/>
        </w:tabs>
        <w:ind w:left="1440" w:hanging="1440"/>
        <w:rPr>
          <w:sz w:val="22"/>
        </w:rPr>
      </w:pPr>
    </w:p>
    <w:p w:rsidR="00D91908" w:rsidRDefault="00D91908" w:rsidP="00D91908">
      <w:pPr>
        <w:pStyle w:val="BodyText2"/>
        <w:tabs>
          <w:tab w:val="left" w:pos="720"/>
          <w:tab w:val="left" w:pos="1440"/>
          <w:tab w:val="left" w:pos="2160"/>
          <w:tab w:val="left" w:pos="2880"/>
          <w:tab w:val="left" w:pos="3600"/>
        </w:tabs>
        <w:ind w:left="1440" w:firstLine="0"/>
        <w:rPr>
          <w:sz w:val="22"/>
        </w:rPr>
      </w:pPr>
      <w:r>
        <w:rPr>
          <w:sz w:val="22"/>
        </w:rPr>
        <w:t>NFPA #13</w:t>
      </w:r>
      <w:r>
        <w:rPr>
          <w:sz w:val="22"/>
        </w:rPr>
        <w:tab/>
      </w:r>
      <w:proofErr w:type="gramStart"/>
      <w:r>
        <w:rPr>
          <w:i/>
          <w:iCs/>
          <w:sz w:val="22"/>
        </w:rPr>
        <w:t>Standard</w:t>
      </w:r>
      <w:proofErr w:type="gramEnd"/>
      <w:r>
        <w:rPr>
          <w:i/>
          <w:iCs/>
          <w:sz w:val="22"/>
        </w:rPr>
        <w:t xml:space="preserve"> for the Installation of Sprinkler Systems</w:t>
      </w:r>
      <w:r>
        <w:rPr>
          <w:sz w:val="22"/>
        </w:rPr>
        <w:t xml:space="preserve">, </w:t>
      </w:r>
      <w:r w:rsidR="00AD059B" w:rsidRPr="00BE747A">
        <w:rPr>
          <w:sz w:val="22"/>
        </w:rPr>
        <w:t>201</w:t>
      </w:r>
      <w:r w:rsidR="00480A54" w:rsidRPr="00BE747A">
        <w:rPr>
          <w:sz w:val="22"/>
        </w:rPr>
        <w:t>6</w:t>
      </w:r>
      <w:r w:rsidR="00AD059B" w:rsidRPr="00BE747A">
        <w:rPr>
          <w:sz w:val="22"/>
        </w:rPr>
        <w:t xml:space="preserve"> </w:t>
      </w:r>
      <w:r>
        <w:rPr>
          <w:sz w:val="22"/>
        </w:rPr>
        <w:t>edition</w:t>
      </w:r>
    </w:p>
    <w:p w:rsidR="00D91908" w:rsidRDefault="00D91908" w:rsidP="00D91908">
      <w:pPr>
        <w:pStyle w:val="BodyTextIndent"/>
      </w:pPr>
      <w:r>
        <w:t>NFPA #13D</w:t>
      </w:r>
      <w:r>
        <w:tab/>
      </w:r>
      <w:r>
        <w:rPr>
          <w:i/>
          <w:iCs/>
        </w:rPr>
        <w:t>Standard for the Installation of Sprinkler Systems in One and Two Family Dwellings and Manufactured Homes</w:t>
      </w:r>
      <w:r>
        <w:t xml:space="preserve">, </w:t>
      </w:r>
      <w:r w:rsidR="00AD059B" w:rsidRPr="00BE747A">
        <w:t>201</w:t>
      </w:r>
      <w:r w:rsidR="00480A54" w:rsidRPr="00BE747A">
        <w:t>6</w:t>
      </w:r>
      <w:r w:rsidR="00D67BF1" w:rsidRPr="00BE747A">
        <w:t xml:space="preserve"> </w:t>
      </w:r>
      <w:r>
        <w:t>edition</w:t>
      </w:r>
    </w:p>
    <w:p w:rsidR="00D91908" w:rsidRDefault="00D91908" w:rsidP="00D91908">
      <w:pPr>
        <w:pStyle w:val="BodyTextIndent"/>
        <w:ind w:right="-360"/>
      </w:pPr>
      <w:r>
        <w:t>NFPA #13R</w:t>
      </w:r>
      <w:r>
        <w:tab/>
      </w:r>
      <w:r>
        <w:rPr>
          <w:i/>
          <w:iCs/>
        </w:rPr>
        <w:t>Standard for the Installation of Sprinkler Systems in Residential Occupancies Up To and Including Four Stories in Height</w:t>
      </w:r>
      <w:r>
        <w:t xml:space="preserve">, </w:t>
      </w:r>
      <w:r w:rsidR="005D577A" w:rsidRPr="00BE747A">
        <w:t>201</w:t>
      </w:r>
      <w:r w:rsidR="00480A54" w:rsidRPr="00BE747A">
        <w:t>6</w:t>
      </w:r>
      <w:r w:rsidR="005D577A" w:rsidRPr="00BE747A">
        <w:t xml:space="preserve"> </w:t>
      </w:r>
      <w:r>
        <w:t>edition</w:t>
      </w:r>
    </w:p>
    <w:p w:rsidR="00D91908" w:rsidRDefault="00D91908" w:rsidP="00D91908">
      <w:pPr>
        <w:tabs>
          <w:tab w:val="left" w:pos="720"/>
          <w:tab w:val="left" w:pos="1440"/>
          <w:tab w:val="left" w:pos="2160"/>
          <w:tab w:val="left" w:pos="2880"/>
          <w:tab w:val="left" w:pos="3600"/>
        </w:tabs>
        <w:ind w:left="2880" w:hanging="1440"/>
        <w:rPr>
          <w:sz w:val="22"/>
        </w:rPr>
      </w:pPr>
      <w:r>
        <w:rPr>
          <w:sz w:val="22"/>
        </w:rPr>
        <w:t>NFPA #14</w:t>
      </w:r>
      <w:r>
        <w:rPr>
          <w:sz w:val="22"/>
        </w:rPr>
        <w:tab/>
      </w:r>
      <w:r>
        <w:rPr>
          <w:i/>
          <w:iCs/>
          <w:sz w:val="22"/>
        </w:rPr>
        <w:t>Standard for the Installation of Standpipe, Private Hydrants and Hose Systems</w:t>
      </w:r>
      <w:r>
        <w:rPr>
          <w:sz w:val="22"/>
        </w:rPr>
        <w:t xml:space="preserve">, </w:t>
      </w:r>
      <w:r w:rsidR="005D577A" w:rsidRPr="00BE747A">
        <w:rPr>
          <w:sz w:val="22"/>
        </w:rPr>
        <w:t>201</w:t>
      </w:r>
      <w:r w:rsidR="003E5EE4" w:rsidRPr="00BE747A">
        <w:rPr>
          <w:sz w:val="22"/>
        </w:rPr>
        <w:t>3</w:t>
      </w:r>
      <w:r w:rsidR="005D577A" w:rsidRPr="00BE747A">
        <w:rPr>
          <w:sz w:val="22"/>
        </w:rPr>
        <w:t xml:space="preserve"> </w:t>
      </w:r>
      <w:r>
        <w:rPr>
          <w:sz w:val="22"/>
        </w:rPr>
        <w:t>edition</w:t>
      </w:r>
    </w:p>
    <w:p w:rsidR="00D91908" w:rsidRPr="005D577A" w:rsidRDefault="00D91908" w:rsidP="00D8730D">
      <w:pPr>
        <w:pStyle w:val="BodyTextIndent"/>
        <w:ind w:right="-180"/>
        <w:rPr>
          <w:u w:val="single"/>
        </w:rPr>
      </w:pPr>
      <w:r>
        <w:t>NFPA #15</w:t>
      </w:r>
      <w:r>
        <w:tab/>
      </w:r>
      <w:proofErr w:type="gramStart"/>
      <w:r>
        <w:rPr>
          <w:i/>
          <w:iCs/>
        </w:rPr>
        <w:t>Standard</w:t>
      </w:r>
      <w:proofErr w:type="gramEnd"/>
      <w:r>
        <w:rPr>
          <w:i/>
          <w:iCs/>
        </w:rPr>
        <w:t xml:space="preserve"> for Water Spray Fixed Systems for Fire Protection</w:t>
      </w:r>
      <w:r w:rsidR="00BE747A">
        <w:t>,</w:t>
      </w:r>
      <w:r>
        <w:t xml:space="preserve"> </w:t>
      </w:r>
      <w:r w:rsidR="005D577A" w:rsidRPr="00BE747A">
        <w:t>2012</w:t>
      </w:r>
      <w:r w:rsidR="005D577A" w:rsidRPr="005D577A">
        <w:rPr>
          <w:u w:val="single"/>
        </w:rPr>
        <w:t xml:space="preserve"> </w:t>
      </w:r>
      <w:r w:rsidRPr="005D577A">
        <w:t>edition</w:t>
      </w:r>
    </w:p>
    <w:p w:rsidR="00D91908" w:rsidRDefault="00D91908" w:rsidP="00D91908">
      <w:pPr>
        <w:tabs>
          <w:tab w:val="left" w:pos="720"/>
          <w:tab w:val="left" w:pos="1440"/>
          <w:tab w:val="left" w:pos="2160"/>
          <w:tab w:val="left" w:pos="2880"/>
          <w:tab w:val="left" w:pos="3600"/>
        </w:tabs>
        <w:ind w:left="2880" w:hanging="1440"/>
        <w:rPr>
          <w:sz w:val="22"/>
        </w:rPr>
      </w:pPr>
      <w:r>
        <w:rPr>
          <w:sz w:val="22"/>
        </w:rPr>
        <w:t>NFPA #16</w:t>
      </w:r>
      <w:r>
        <w:rPr>
          <w:sz w:val="22"/>
        </w:rPr>
        <w:tab/>
      </w:r>
      <w:proofErr w:type="gramStart"/>
      <w:r>
        <w:rPr>
          <w:i/>
          <w:iCs/>
          <w:sz w:val="22"/>
        </w:rPr>
        <w:t>Standard</w:t>
      </w:r>
      <w:proofErr w:type="gramEnd"/>
      <w:r>
        <w:rPr>
          <w:i/>
          <w:iCs/>
          <w:sz w:val="22"/>
        </w:rPr>
        <w:t xml:space="preserve"> for the Installation of Foam-Water Sprinkler and Foam-Water Spray Systems</w:t>
      </w:r>
      <w:r>
        <w:rPr>
          <w:sz w:val="22"/>
        </w:rPr>
        <w:t xml:space="preserve">, </w:t>
      </w:r>
      <w:r w:rsidR="005D577A" w:rsidRPr="00BE747A">
        <w:rPr>
          <w:sz w:val="22"/>
        </w:rPr>
        <w:t>201</w:t>
      </w:r>
      <w:r w:rsidR="003E5EE4" w:rsidRPr="00BE747A">
        <w:rPr>
          <w:sz w:val="22"/>
        </w:rPr>
        <w:t>1</w:t>
      </w:r>
      <w:r w:rsidR="003E5EE4" w:rsidRPr="003E5EE4">
        <w:rPr>
          <w:sz w:val="22"/>
        </w:rPr>
        <w:t xml:space="preserve"> </w:t>
      </w:r>
      <w:r>
        <w:rPr>
          <w:sz w:val="22"/>
        </w:rPr>
        <w:t>edition</w:t>
      </w:r>
    </w:p>
    <w:p w:rsidR="00D91908" w:rsidRDefault="00D91908" w:rsidP="00D91908">
      <w:pPr>
        <w:tabs>
          <w:tab w:val="left" w:pos="720"/>
          <w:tab w:val="left" w:pos="1440"/>
          <w:tab w:val="left" w:pos="2160"/>
          <w:tab w:val="left" w:pos="2880"/>
          <w:tab w:val="left" w:pos="3600"/>
        </w:tabs>
        <w:ind w:left="2880" w:hanging="1440"/>
        <w:rPr>
          <w:sz w:val="22"/>
        </w:rPr>
      </w:pPr>
      <w:r>
        <w:rPr>
          <w:sz w:val="22"/>
        </w:rPr>
        <w:t>NFPA #20</w:t>
      </w:r>
      <w:r>
        <w:rPr>
          <w:sz w:val="22"/>
        </w:rPr>
        <w:tab/>
      </w:r>
      <w:proofErr w:type="gramStart"/>
      <w:r>
        <w:rPr>
          <w:i/>
          <w:iCs/>
          <w:sz w:val="22"/>
        </w:rPr>
        <w:t>Standard</w:t>
      </w:r>
      <w:proofErr w:type="gramEnd"/>
      <w:r>
        <w:rPr>
          <w:i/>
          <w:iCs/>
          <w:sz w:val="22"/>
        </w:rPr>
        <w:t xml:space="preserve"> for the Installation of Stationary Fire Pumps for Fire Protection</w:t>
      </w:r>
      <w:r>
        <w:rPr>
          <w:sz w:val="22"/>
        </w:rPr>
        <w:t xml:space="preserve">, </w:t>
      </w:r>
      <w:r w:rsidR="005D577A" w:rsidRPr="00BE747A">
        <w:rPr>
          <w:sz w:val="22"/>
        </w:rPr>
        <w:t>201</w:t>
      </w:r>
      <w:r w:rsidR="003E5EE4" w:rsidRPr="00BE747A">
        <w:rPr>
          <w:sz w:val="22"/>
        </w:rPr>
        <w:t>3</w:t>
      </w:r>
      <w:r w:rsidR="005D577A">
        <w:rPr>
          <w:sz w:val="22"/>
        </w:rPr>
        <w:t xml:space="preserve"> </w:t>
      </w:r>
      <w:r>
        <w:rPr>
          <w:sz w:val="22"/>
        </w:rPr>
        <w:t>edition</w:t>
      </w:r>
    </w:p>
    <w:p w:rsidR="00D91908" w:rsidRDefault="00D91908" w:rsidP="00D91908">
      <w:pPr>
        <w:tabs>
          <w:tab w:val="left" w:pos="720"/>
          <w:tab w:val="left" w:pos="1440"/>
          <w:tab w:val="left" w:pos="2160"/>
          <w:tab w:val="left" w:pos="2880"/>
          <w:tab w:val="left" w:pos="3600"/>
        </w:tabs>
        <w:ind w:left="2880" w:hanging="1440"/>
        <w:rPr>
          <w:sz w:val="22"/>
        </w:rPr>
      </w:pPr>
      <w:r>
        <w:rPr>
          <w:sz w:val="22"/>
        </w:rPr>
        <w:t>NFPA #22</w:t>
      </w:r>
      <w:r>
        <w:rPr>
          <w:sz w:val="22"/>
        </w:rPr>
        <w:tab/>
      </w:r>
      <w:proofErr w:type="gramStart"/>
      <w:r>
        <w:rPr>
          <w:i/>
          <w:iCs/>
          <w:sz w:val="22"/>
        </w:rPr>
        <w:t>Standard</w:t>
      </w:r>
      <w:proofErr w:type="gramEnd"/>
      <w:r>
        <w:rPr>
          <w:i/>
          <w:iCs/>
          <w:sz w:val="22"/>
        </w:rPr>
        <w:t xml:space="preserve"> for Water Tanks for Private Fire Protection</w:t>
      </w:r>
      <w:r>
        <w:rPr>
          <w:sz w:val="22"/>
        </w:rPr>
        <w:t xml:space="preserve">, </w:t>
      </w:r>
      <w:r w:rsidR="005D577A" w:rsidRPr="00BE747A">
        <w:rPr>
          <w:sz w:val="22"/>
        </w:rPr>
        <w:t>2013</w:t>
      </w:r>
      <w:r w:rsidR="005D577A">
        <w:rPr>
          <w:sz w:val="22"/>
        </w:rPr>
        <w:t xml:space="preserve"> </w:t>
      </w:r>
      <w:r>
        <w:rPr>
          <w:sz w:val="22"/>
        </w:rPr>
        <w:t>edition</w:t>
      </w:r>
    </w:p>
    <w:p w:rsidR="00D91908" w:rsidRDefault="00D91908" w:rsidP="00D91908">
      <w:pPr>
        <w:pStyle w:val="BodyText2"/>
        <w:tabs>
          <w:tab w:val="left" w:pos="720"/>
          <w:tab w:val="left" w:pos="1440"/>
          <w:tab w:val="left" w:pos="2160"/>
          <w:tab w:val="left" w:pos="2880"/>
          <w:tab w:val="left" w:pos="3600"/>
        </w:tabs>
        <w:rPr>
          <w:sz w:val="22"/>
        </w:rPr>
      </w:pPr>
      <w:r>
        <w:rPr>
          <w:sz w:val="22"/>
        </w:rPr>
        <w:t>NFPA #24</w:t>
      </w:r>
      <w:r>
        <w:rPr>
          <w:sz w:val="22"/>
        </w:rPr>
        <w:tab/>
      </w:r>
      <w:proofErr w:type="gramStart"/>
      <w:r>
        <w:rPr>
          <w:i/>
          <w:iCs/>
          <w:sz w:val="22"/>
        </w:rPr>
        <w:t>Standard</w:t>
      </w:r>
      <w:proofErr w:type="gramEnd"/>
      <w:r>
        <w:rPr>
          <w:i/>
          <w:iCs/>
          <w:sz w:val="22"/>
        </w:rPr>
        <w:t xml:space="preserve"> for the Installation of Private Fire Service Mains and Their Appurtenances</w:t>
      </w:r>
      <w:r>
        <w:rPr>
          <w:sz w:val="22"/>
        </w:rPr>
        <w:t xml:space="preserve">, </w:t>
      </w:r>
      <w:r w:rsidR="005D577A" w:rsidRPr="00BE747A">
        <w:rPr>
          <w:sz w:val="22"/>
        </w:rPr>
        <w:t>201</w:t>
      </w:r>
      <w:r w:rsidR="003E5EE4" w:rsidRPr="00BE747A">
        <w:rPr>
          <w:sz w:val="22"/>
        </w:rPr>
        <w:t>3</w:t>
      </w:r>
      <w:r w:rsidR="005D577A">
        <w:rPr>
          <w:sz w:val="22"/>
        </w:rPr>
        <w:t xml:space="preserve"> </w:t>
      </w:r>
      <w:r>
        <w:rPr>
          <w:sz w:val="22"/>
        </w:rPr>
        <w:t>edition</w:t>
      </w:r>
    </w:p>
    <w:p w:rsidR="00D91908" w:rsidRDefault="00D91908" w:rsidP="00D91908">
      <w:pPr>
        <w:tabs>
          <w:tab w:val="left" w:pos="720"/>
          <w:tab w:val="left" w:pos="1440"/>
          <w:tab w:val="left" w:pos="2160"/>
          <w:tab w:val="left" w:pos="2880"/>
          <w:tab w:val="left" w:pos="3600"/>
        </w:tabs>
        <w:ind w:left="2880" w:hanging="1440"/>
        <w:rPr>
          <w:sz w:val="22"/>
        </w:rPr>
      </w:pPr>
      <w:r>
        <w:rPr>
          <w:sz w:val="22"/>
        </w:rPr>
        <w:t>NFPA #25</w:t>
      </w:r>
      <w:r>
        <w:rPr>
          <w:sz w:val="22"/>
        </w:rPr>
        <w:tab/>
      </w:r>
      <w:proofErr w:type="gramStart"/>
      <w:r>
        <w:rPr>
          <w:i/>
          <w:iCs/>
          <w:sz w:val="22"/>
        </w:rPr>
        <w:t>Standard</w:t>
      </w:r>
      <w:proofErr w:type="gramEnd"/>
      <w:r>
        <w:rPr>
          <w:i/>
          <w:iCs/>
          <w:sz w:val="22"/>
        </w:rPr>
        <w:t xml:space="preserve"> for the Inspection, Testing and Maintenance of Water-Based Fire Protection Systems</w:t>
      </w:r>
      <w:r>
        <w:rPr>
          <w:sz w:val="22"/>
        </w:rPr>
        <w:t xml:space="preserve">, </w:t>
      </w:r>
      <w:r w:rsidR="005D577A" w:rsidRPr="00BE747A">
        <w:rPr>
          <w:sz w:val="22"/>
        </w:rPr>
        <w:t>2014</w:t>
      </w:r>
      <w:r w:rsidR="005D577A">
        <w:rPr>
          <w:sz w:val="22"/>
        </w:rPr>
        <w:t xml:space="preserve"> </w:t>
      </w:r>
      <w:r>
        <w:rPr>
          <w:sz w:val="22"/>
        </w:rPr>
        <w:t>edition</w:t>
      </w:r>
    </w:p>
    <w:p w:rsidR="00D91908" w:rsidRDefault="00D91908" w:rsidP="00D91908">
      <w:pPr>
        <w:tabs>
          <w:tab w:val="left" w:pos="720"/>
          <w:tab w:val="left" w:pos="1440"/>
          <w:tab w:val="left" w:pos="2160"/>
          <w:tab w:val="left" w:pos="2880"/>
          <w:tab w:val="left" w:pos="3600"/>
        </w:tabs>
        <w:ind w:left="2880" w:hanging="1440"/>
        <w:rPr>
          <w:sz w:val="22"/>
        </w:rPr>
      </w:pPr>
      <w:r w:rsidRPr="001A2057">
        <w:rPr>
          <w:sz w:val="22"/>
        </w:rPr>
        <w:t>NFPA #214</w:t>
      </w:r>
      <w:r w:rsidRPr="001A2057">
        <w:rPr>
          <w:sz w:val="22"/>
        </w:rPr>
        <w:tab/>
      </w:r>
      <w:proofErr w:type="gramStart"/>
      <w:r w:rsidRPr="001A2057">
        <w:rPr>
          <w:i/>
          <w:iCs/>
          <w:sz w:val="22"/>
        </w:rPr>
        <w:t>Standard</w:t>
      </w:r>
      <w:proofErr w:type="gramEnd"/>
      <w:r w:rsidRPr="001A2057">
        <w:rPr>
          <w:i/>
          <w:iCs/>
          <w:sz w:val="22"/>
        </w:rPr>
        <w:t xml:space="preserve"> on Water Cooling Towers</w:t>
      </w:r>
      <w:r w:rsidRPr="001A2057">
        <w:rPr>
          <w:sz w:val="22"/>
        </w:rPr>
        <w:t xml:space="preserve">, </w:t>
      </w:r>
      <w:r w:rsidR="001A2057" w:rsidRPr="00BE747A">
        <w:rPr>
          <w:sz w:val="22"/>
        </w:rPr>
        <w:t>201</w:t>
      </w:r>
      <w:r w:rsidR="00635F7E" w:rsidRPr="00BE747A">
        <w:rPr>
          <w:sz w:val="22"/>
        </w:rPr>
        <w:t>1</w:t>
      </w:r>
      <w:r w:rsidR="001A2057" w:rsidRPr="001A2057">
        <w:rPr>
          <w:sz w:val="22"/>
        </w:rPr>
        <w:t xml:space="preserve"> </w:t>
      </w:r>
      <w:r w:rsidRPr="001A2057">
        <w:rPr>
          <w:sz w:val="22"/>
        </w:rPr>
        <w:t>edition</w:t>
      </w:r>
    </w:p>
    <w:p w:rsidR="00D91908" w:rsidRDefault="00D91908" w:rsidP="00D91908">
      <w:pPr>
        <w:tabs>
          <w:tab w:val="left" w:pos="720"/>
          <w:tab w:val="left" w:pos="1440"/>
          <w:tab w:val="left" w:pos="2160"/>
          <w:tab w:val="left" w:pos="2880"/>
          <w:tab w:val="left" w:pos="3600"/>
        </w:tabs>
        <w:ind w:left="2880" w:hanging="1440"/>
        <w:rPr>
          <w:sz w:val="22"/>
        </w:rPr>
      </w:pPr>
      <w:r>
        <w:rPr>
          <w:sz w:val="22"/>
        </w:rPr>
        <w:t>NFPA #318</w:t>
      </w:r>
      <w:r>
        <w:rPr>
          <w:sz w:val="22"/>
        </w:rPr>
        <w:tab/>
      </w:r>
      <w:proofErr w:type="gramStart"/>
      <w:r>
        <w:rPr>
          <w:i/>
          <w:iCs/>
          <w:sz w:val="22"/>
        </w:rPr>
        <w:t>Standard</w:t>
      </w:r>
      <w:proofErr w:type="gramEnd"/>
      <w:r>
        <w:rPr>
          <w:i/>
          <w:iCs/>
          <w:sz w:val="22"/>
        </w:rPr>
        <w:t xml:space="preserve"> for the Protection of Semiconductor Fabrication Facilities</w:t>
      </w:r>
      <w:r>
        <w:rPr>
          <w:sz w:val="22"/>
        </w:rPr>
        <w:t xml:space="preserve">, </w:t>
      </w:r>
      <w:r w:rsidR="005D577A" w:rsidRPr="00BE747A">
        <w:rPr>
          <w:sz w:val="22"/>
        </w:rPr>
        <w:t>2015</w:t>
      </w:r>
      <w:r w:rsidR="005D577A">
        <w:rPr>
          <w:sz w:val="22"/>
        </w:rPr>
        <w:t xml:space="preserve"> </w:t>
      </w:r>
      <w:r>
        <w:rPr>
          <w:sz w:val="22"/>
        </w:rPr>
        <w:t>edition</w:t>
      </w:r>
    </w:p>
    <w:p w:rsidR="00D91908" w:rsidRDefault="00D91908" w:rsidP="00D91908">
      <w:pPr>
        <w:tabs>
          <w:tab w:val="left" w:pos="720"/>
          <w:tab w:val="left" w:pos="1440"/>
          <w:tab w:val="left" w:pos="2160"/>
          <w:tab w:val="left" w:pos="2880"/>
          <w:tab w:val="left" w:pos="3600"/>
        </w:tabs>
        <w:ind w:left="2880" w:hanging="1440"/>
        <w:rPr>
          <w:sz w:val="22"/>
        </w:rPr>
      </w:pPr>
      <w:r>
        <w:rPr>
          <w:sz w:val="22"/>
        </w:rPr>
        <w:t>NFPA #409</w:t>
      </w:r>
      <w:r>
        <w:rPr>
          <w:sz w:val="22"/>
        </w:rPr>
        <w:tab/>
      </w:r>
      <w:proofErr w:type="gramStart"/>
      <w:r>
        <w:rPr>
          <w:i/>
          <w:iCs/>
          <w:sz w:val="22"/>
        </w:rPr>
        <w:t>Standard</w:t>
      </w:r>
      <w:proofErr w:type="gramEnd"/>
      <w:r>
        <w:rPr>
          <w:i/>
          <w:iCs/>
          <w:sz w:val="22"/>
        </w:rPr>
        <w:t xml:space="preserve"> on Aircraft Hangers</w:t>
      </w:r>
      <w:r>
        <w:rPr>
          <w:sz w:val="22"/>
        </w:rPr>
        <w:t xml:space="preserve">, </w:t>
      </w:r>
      <w:r w:rsidR="005D577A" w:rsidRPr="00BE747A">
        <w:rPr>
          <w:sz w:val="22"/>
        </w:rPr>
        <w:t>201</w:t>
      </w:r>
      <w:r w:rsidR="003E5EE4" w:rsidRPr="00BE747A">
        <w:rPr>
          <w:sz w:val="22"/>
        </w:rPr>
        <w:t>1</w:t>
      </w:r>
      <w:r w:rsidR="001A1890" w:rsidRPr="001A1890">
        <w:rPr>
          <w:sz w:val="22"/>
        </w:rPr>
        <w:t xml:space="preserve"> </w:t>
      </w:r>
      <w:r>
        <w:rPr>
          <w:sz w:val="22"/>
        </w:rPr>
        <w:t>edition</w:t>
      </w:r>
    </w:p>
    <w:p w:rsidR="00D91908" w:rsidRDefault="00D91908" w:rsidP="00D91908">
      <w:pPr>
        <w:tabs>
          <w:tab w:val="left" w:pos="720"/>
          <w:tab w:val="left" w:pos="1440"/>
          <w:tab w:val="left" w:pos="2160"/>
          <w:tab w:val="left" w:pos="2880"/>
          <w:tab w:val="left" w:pos="3600"/>
        </w:tabs>
        <w:ind w:left="2880" w:hanging="1440"/>
        <w:rPr>
          <w:sz w:val="22"/>
        </w:rPr>
      </w:pPr>
      <w:r>
        <w:rPr>
          <w:sz w:val="22"/>
        </w:rPr>
        <w:t>NFPA #418</w:t>
      </w:r>
      <w:r>
        <w:rPr>
          <w:sz w:val="22"/>
        </w:rPr>
        <w:tab/>
      </w:r>
      <w:proofErr w:type="gramStart"/>
      <w:r>
        <w:rPr>
          <w:i/>
          <w:iCs/>
          <w:sz w:val="22"/>
        </w:rPr>
        <w:t>Standard</w:t>
      </w:r>
      <w:proofErr w:type="gramEnd"/>
      <w:r>
        <w:rPr>
          <w:i/>
          <w:iCs/>
          <w:sz w:val="22"/>
        </w:rPr>
        <w:t xml:space="preserve"> for Heliports</w:t>
      </w:r>
      <w:r>
        <w:rPr>
          <w:sz w:val="22"/>
        </w:rPr>
        <w:t xml:space="preserve">, </w:t>
      </w:r>
      <w:r w:rsidR="005D577A" w:rsidRPr="00BE747A">
        <w:rPr>
          <w:sz w:val="22"/>
        </w:rPr>
        <w:t>201</w:t>
      </w:r>
      <w:r w:rsidR="003E5EE4" w:rsidRPr="00BE747A">
        <w:rPr>
          <w:sz w:val="22"/>
        </w:rPr>
        <w:t>1</w:t>
      </w:r>
      <w:r w:rsidR="001A1890">
        <w:rPr>
          <w:sz w:val="22"/>
        </w:rPr>
        <w:t xml:space="preserve"> </w:t>
      </w:r>
      <w:r w:rsidR="003E5EE4">
        <w:rPr>
          <w:sz w:val="22"/>
        </w:rPr>
        <w:t>e</w:t>
      </w:r>
      <w:r w:rsidRPr="001A1890">
        <w:rPr>
          <w:sz w:val="22"/>
        </w:rPr>
        <w:t>dition</w:t>
      </w:r>
    </w:p>
    <w:p w:rsidR="00D91908" w:rsidRDefault="00D91908" w:rsidP="00D91908">
      <w:pPr>
        <w:tabs>
          <w:tab w:val="left" w:pos="720"/>
          <w:tab w:val="left" w:pos="1440"/>
          <w:tab w:val="left" w:pos="2160"/>
          <w:tab w:val="left" w:pos="2880"/>
          <w:tab w:val="left" w:pos="3600"/>
        </w:tabs>
        <w:ind w:left="2880" w:hanging="1440"/>
        <w:rPr>
          <w:sz w:val="22"/>
        </w:rPr>
      </w:pPr>
      <w:r>
        <w:rPr>
          <w:sz w:val="22"/>
        </w:rPr>
        <w:t>NFPA #750</w:t>
      </w:r>
      <w:r>
        <w:rPr>
          <w:sz w:val="22"/>
        </w:rPr>
        <w:tab/>
      </w:r>
      <w:proofErr w:type="gramStart"/>
      <w:r>
        <w:rPr>
          <w:i/>
          <w:iCs/>
          <w:sz w:val="22"/>
        </w:rPr>
        <w:t>Standard</w:t>
      </w:r>
      <w:proofErr w:type="gramEnd"/>
      <w:r>
        <w:rPr>
          <w:i/>
          <w:iCs/>
          <w:sz w:val="22"/>
        </w:rPr>
        <w:t xml:space="preserve"> on Water Mist Fire Protection Systems</w:t>
      </w:r>
      <w:r>
        <w:rPr>
          <w:sz w:val="22"/>
        </w:rPr>
        <w:t xml:space="preserve">, </w:t>
      </w:r>
      <w:r w:rsidR="002B6DAA" w:rsidRPr="00BE747A">
        <w:rPr>
          <w:sz w:val="22"/>
        </w:rPr>
        <w:t xml:space="preserve">2015 </w:t>
      </w:r>
      <w:r>
        <w:rPr>
          <w:sz w:val="22"/>
        </w:rPr>
        <w:t>edition</w:t>
      </w:r>
    </w:p>
    <w:p w:rsidR="00D91908" w:rsidRDefault="00D91908" w:rsidP="00D91908">
      <w:pPr>
        <w:tabs>
          <w:tab w:val="left" w:pos="720"/>
          <w:tab w:val="left" w:pos="1440"/>
          <w:tab w:val="left" w:pos="2160"/>
          <w:tab w:val="left" w:pos="2880"/>
          <w:tab w:val="left" w:pos="3600"/>
        </w:tabs>
        <w:ind w:left="1440" w:hanging="1440"/>
        <w:rPr>
          <w:sz w:val="22"/>
        </w:rPr>
      </w:pPr>
    </w:p>
    <w:p w:rsidR="00D8730D" w:rsidRDefault="00D8730D" w:rsidP="00D91908">
      <w:pPr>
        <w:tabs>
          <w:tab w:val="left" w:pos="720"/>
          <w:tab w:val="left" w:pos="1440"/>
          <w:tab w:val="left" w:pos="2160"/>
          <w:tab w:val="left" w:pos="2880"/>
          <w:tab w:val="left" w:pos="3600"/>
        </w:tabs>
        <w:ind w:left="1440" w:hanging="1440"/>
        <w:rPr>
          <w:sz w:val="22"/>
        </w:rPr>
      </w:pPr>
    </w:p>
    <w:p w:rsidR="00D91908" w:rsidRDefault="00D91908" w:rsidP="00D91908">
      <w:pPr>
        <w:tabs>
          <w:tab w:val="left" w:pos="720"/>
          <w:tab w:val="left" w:pos="1440"/>
          <w:tab w:val="left" w:pos="2160"/>
          <w:tab w:val="left" w:pos="2880"/>
          <w:tab w:val="left" w:pos="3600"/>
        </w:tabs>
        <w:ind w:left="1440" w:hanging="1440"/>
        <w:rPr>
          <w:sz w:val="22"/>
        </w:rPr>
      </w:pPr>
      <w:proofErr w:type="gramStart"/>
      <w:r>
        <w:rPr>
          <w:b/>
          <w:sz w:val="22"/>
        </w:rPr>
        <w:t>SECTION 2.</w:t>
      </w:r>
      <w:proofErr w:type="gramEnd"/>
      <w:r>
        <w:rPr>
          <w:b/>
          <w:sz w:val="22"/>
        </w:rPr>
        <w:tab/>
      </w:r>
      <w:r>
        <w:rPr>
          <w:sz w:val="22"/>
        </w:rPr>
        <w:t xml:space="preserve">The text of this subsection (2) is comprised of the text of Chapter 4, State of Maine Standard for the Design and Installation of Life Safety Sprinkler Systems, attached. Copies of this subsection are available through the Office of State Fire Marshal, 52 State House Station, </w:t>
      </w:r>
      <w:proofErr w:type="gramStart"/>
      <w:r>
        <w:rPr>
          <w:sz w:val="22"/>
        </w:rPr>
        <w:t>Augusta</w:t>
      </w:r>
      <w:proofErr w:type="gramEnd"/>
      <w:r>
        <w:rPr>
          <w:sz w:val="22"/>
        </w:rPr>
        <w:t>, ME 04333.</w:t>
      </w:r>
    </w:p>
    <w:p w:rsidR="00D91908" w:rsidRDefault="00D91908" w:rsidP="00D91908">
      <w:pPr>
        <w:tabs>
          <w:tab w:val="left" w:pos="720"/>
          <w:tab w:val="left" w:pos="1440"/>
          <w:tab w:val="left" w:pos="2160"/>
          <w:tab w:val="left" w:pos="2880"/>
          <w:tab w:val="left" w:pos="3600"/>
        </w:tabs>
        <w:rPr>
          <w:sz w:val="22"/>
        </w:rPr>
      </w:pPr>
    </w:p>
    <w:p w:rsidR="00D8730D" w:rsidRDefault="00D8730D" w:rsidP="00D91908">
      <w:pPr>
        <w:tabs>
          <w:tab w:val="left" w:pos="720"/>
          <w:tab w:val="left" w:pos="1440"/>
          <w:tab w:val="left" w:pos="2160"/>
          <w:tab w:val="left" w:pos="2880"/>
          <w:tab w:val="left" w:pos="3600"/>
        </w:tabs>
        <w:rPr>
          <w:sz w:val="22"/>
        </w:rPr>
      </w:pPr>
    </w:p>
    <w:p w:rsidR="00D91908" w:rsidRDefault="00D91908" w:rsidP="00D8730D">
      <w:pPr>
        <w:pStyle w:val="BodyTextIndent2"/>
        <w:keepNext/>
        <w:keepLines/>
        <w:tabs>
          <w:tab w:val="left" w:pos="720"/>
          <w:tab w:val="left" w:pos="1440"/>
          <w:tab w:val="left" w:pos="2160"/>
          <w:tab w:val="left" w:pos="2880"/>
          <w:tab w:val="left" w:pos="3600"/>
        </w:tabs>
        <w:ind w:right="-360"/>
        <w:rPr>
          <w:sz w:val="22"/>
        </w:rPr>
      </w:pPr>
      <w:proofErr w:type="gramStart"/>
      <w:r>
        <w:rPr>
          <w:sz w:val="22"/>
        </w:rPr>
        <w:lastRenderedPageBreak/>
        <w:t xml:space="preserve">SECTION </w:t>
      </w:r>
      <w:r w:rsidR="004D3C86" w:rsidRPr="00BE747A">
        <w:rPr>
          <w:sz w:val="22"/>
        </w:rPr>
        <w:t>3.</w:t>
      </w:r>
      <w:proofErr w:type="gramEnd"/>
      <w:r>
        <w:rPr>
          <w:b w:val="0"/>
          <w:sz w:val="22"/>
        </w:rPr>
        <w:tab/>
      </w:r>
      <w:r>
        <w:rPr>
          <w:sz w:val="22"/>
        </w:rPr>
        <w:t xml:space="preserve">Fees and Requirements for Sprinkler </w:t>
      </w:r>
      <w:r w:rsidRPr="00045D1B">
        <w:rPr>
          <w:sz w:val="22"/>
        </w:rPr>
        <w:t>Certification,</w:t>
      </w:r>
      <w:r>
        <w:rPr>
          <w:sz w:val="22"/>
        </w:rPr>
        <w:t xml:space="preserve"> Licensing</w:t>
      </w:r>
      <w:r w:rsidRPr="00045D1B">
        <w:rPr>
          <w:sz w:val="22"/>
        </w:rPr>
        <w:t xml:space="preserve">, Registration </w:t>
      </w:r>
      <w:r>
        <w:rPr>
          <w:sz w:val="22"/>
        </w:rPr>
        <w:t>and</w:t>
      </w:r>
      <w:r w:rsidR="00D8730D">
        <w:rPr>
          <w:sz w:val="22"/>
        </w:rPr>
        <w:t> </w:t>
      </w:r>
      <w:r>
        <w:rPr>
          <w:sz w:val="22"/>
        </w:rPr>
        <w:t>Renewals</w:t>
      </w:r>
    </w:p>
    <w:p w:rsidR="00D91908" w:rsidRDefault="00D91908" w:rsidP="00D8730D">
      <w:pPr>
        <w:pStyle w:val="BodyTextIndent2"/>
        <w:keepNext/>
        <w:keepLines/>
        <w:tabs>
          <w:tab w:val="left" w:pos="720"/>
          <w:tab w:val="left" w:pos="1440"/>
          <w:tab w:val="left" w:pos="2160"/>
          <w:tab w:val="left" w:pos="2880"/>
          <w:tab w:val="left" w:pos="3600"/>
        </w:tabs>
        <w:ind w:right="-360"/>
        <w:rPr>
          <w:sz w:val="22"/>
        </w:rPr>
      </w:pPr>
    </w:p>
    <w:p w:rsidR="00D91908" w:rsidRDefault="00D91908" w:rsidP="00D8730D">
      <w:pPr>
        <w:keepNext/>
        <w:keepLines/>
        <w:numPr>
          <w:ilvl w:val="0"/>
          <w:numId w:val="5"/>
        </w:numPr>
        <w:tabs>
          <w:tab w:val="clear" w:pos="1080"/>
          <w:tab w:val="left" w:pos="720"/>
          <w:tab w:val="num" w:pos="1440"/>
          <w:tab w:val="left" w:pos="2160"/>
          <w:tab w:val="left" w:pos="2880"/>
          <w:tab w:val="left" w:pos="3600"/>
        </w:tabs>
        <w:ind w:left="1440" w:hanging="720"/>
        <w:rPr>
          <w:sz w:val="22"/>
        </w:rPr>
      </w:pPr>
      <w:r>
        <w:rPr>
          <w:sz w:val="22"/>
        </w:rPr>
        <w:t>The fee for the</w:t>
      </w:r>
      <w:r w:rsidR="0078409F" w:rsidRPr="00351B4B">
        <w:rPr>
          <w:sz w:val="22"/>
        </w:rPr>
        <w:t xml:space="preserve"> </w:t>
      </w:r>
      <w:r w:rsidRPr="00270EDE">
        <w:rPr>
          <w:sz w:val="22"/>
        </w:rPr>
        <w:t xml:space="preserve">certification </w:t>
      </w:r>
      <w:r w:rsidRPr="00351B4B">
        <w:rPr>
          <w:sz w:val="22"/>
        </w:rPr>
        <w:t>of a “Responsible Managing Supervisor”</w:t>
      </w:r>
      <w:r w:rsidR="00FA1A2C" w:rsidRPr="00351B4B">
        <w:rPr>
          <w:sz w:val="22"/>
        </w:rPr>
        <w:t xml:space="preserve"> </w:t>
      </w:r>
      <w:r w:rsidRPr="00351B4B">
        <w:rPr>
          <w:sz w:val="22"/>
        </w:rPr>
        <w:t>(</w:t>
      </w:r>
      <w:r w:rsidR="000C56F7" w:rsidRPr="00BE747A">
        <w:rPr>
          <w:sz w:val="22"/>
        </w:rPr>
        <w:t>“</w:t>
      </w:r>
      <w:r w:rsidRPr="00351B4B">
        <w:rPr>
          <w:sz w:val="22"/>
        </w:rPr>
        <w:t>RMS</w:t>
      </w:r>
      <w:r w:rsidR="000C56F7" w:rsidRPr="00BE747A">
        <w:rPr>
          <w:sz w:val="22"/>
        </w:rPr>
        <w:t>”</w:t>
      </w:r>
      <w:r w:rsidRPr="00351B4B">
        <w:rPr>
          <w:sz w:val="22"/>
        </w:rPr>
        <w:t>) is $ 300.00.</w:t>
      </w:r>
      <w:r w:rsidR="007D152F" w:rsidRPr="00351B4B">
        <w:rPr>
          <w:sz w:val="22"/>
        </w:rPr>
        <w:t xml:space="preserve"> </w:t>
      </w:r>
      <w:r w:rsidRPr="00351B4B">
        <w:rPr>
          <w:sz w:val="22"/>
        </w:rPr>
        <w:t>All initial RMS</w:t>
      </w:r>
      <w:r w:rsidR="0078409F" w:rsidRPr="00351B4B">
        <w:rPr>
          <w:sz w:val="22"/>
        </w:rPr>
        <w:t xml:space="preserve"> </w:t>
      </w:r>
      <w:r w:rsidRPr="00270EDE">
        <w:rPr>
          <w:sz w:val="22"/>
        </w:rPr>
        <w:t>certifications</w:t>
      </w:r>
      <w:r w:rsidRPr="00351B4B">
        <w:rPr>
          <w:sz w:val="22"/>
        </w:rPr>
        <w:t xml:space="preserve"> and</w:t>
      </w:r>
      <w:r>
        <w:rPr>
          <w:sz w:val="22"/>
        </w:rPr>
        <w:t xml:space="preserve"> renewals will expire on the second June 30</w:t>
      </w:r>
      <w:r>
        <w:rPr>
          <w:sz w:val="22"/>
          <w:vertAlign w:val="superscript"/>
        </w:rPr>
        <w:t>th</w:t>
      </w:r>
      <w:r>
        <w:rPr>
          <w:sz w:val="22"/>
        </w:rPr>
        <w:t xml:space="preserve"> (at midnight) from the time of the issuing of the license, with the following exception: initial licenses issued between April 1</w:t>
      </w:r>
      <w:r>
        <w:rPr>
          <w:sz w:val="22"/>
          <w:vertAlign w:val="superscript"/>
        </w:rPr>
        <w:t>st</w:t>
      </w:r>
      <w:r>
        <w:rPr>
          <w:sz w:val="22"/>
        </w:rPr>
        <w:t xml:space="preserve"> and midnight June 29th inclusive shall expire on the third June 30</w:t>
      </w:r>
      <w:r>
        <w:rPr>
          <w:sz w:val="22"/>
          <w:vertAlign w:val="superscript"/>
        </w:rPr>
        <w:t>th</w:t>
      </w:r>
      <w:r>
        <w:rPr>
          <w:sz w:val="22"/>
        </w:rPr>
        <w:t xml:space="preserve"> from the date of issue.</w:t>
      </w:r>
      <w:r w:rsidR="007D152F">
        <w:rPr>
          <w:sz w:val="22"/>
        </w:rPr>
        <w:t xml:space="preserve"> </w:t>
      </w:r>
    </w:p>
    <w:p w:rsidR="00D91908" w:rsidRDefault="00D91908" w:rsidP="00D91908">
      <w:pPr>
        <w:tabs>
          <w:tab w:val="left" w:pos="720"/>
          <w:tab w:val="left" w:pos="1440"/>
          <w:tab w:val="left" w:pos="2160"/>
          <w:tab w:val="left" w:pos="2880"/>
          <w:tab w:val="left" w:pos="3600"/>
        </w:tabs>
        <w:rPr>
          <w:b/>
          <w:sz w:val="22"/>
        </w:rPr>
      </w:pPr>
    </w:p>
    <w:p w:rsidR="00D91908" w:rsidRDefault="00D91908" w:rsidP="00EE7F20">
      <w:pPr>
        <w:tabs>
          <w:tab w:val="left" w:pos="720"/>
          <w:tab w:val="left" w:pos="1440"/>
          <w:tab w:val="left" w:pos="2160"/>
          <w:tab w:val="left" w:pos="2880"/>
          <w:tab w:val="left" w:pos="3600"/>
        </w:tabs>
        <w:ind w:left="1440" w:hanging="720"/>
        <w:rPr>
          <w:sz w:val="22"/>
        </w:rPr>
      </w:pPr>
      <w:r>
        <w:rPr>
          <w:sz w:val="22"/>
        </w:rPr>
        <w:t>2.</w:t>
      </w:r>
      <w:r>
        <w:rPr>
          <w:sz w:val="22"/>
        </w:rPr>
        <w:tab/>
        <w:t>The fee for the license required by a “Fire Sprinkler System Contractor” is $ 300.00. The Fire Sprinkler System Contractor</w:t>
      </w:r>
      <w:r w:rsidR="000C56F7" w:rsidRPr="001E3744">
        <w:rPr>
          <w:sz w:val="22"/>
        </w:rPr>
        <w:t>’</w:t>
      </w:r>
      <w:r>
        <w:rPr>
          <w:sz w:val="22"/>
        </w:rPr>
        <w:t>s initial and renewal license(s) will expire on the second June 30</w:t>
      </w:r>
      <w:r>
        <w:rPr>
          <w:sz w:val="22"/>
          <w:vertAlign w:val="superscript"/>
        </w:rPr>
        <w:t>th</w:t>
      </w:r>
      <w:r>
        <w:rPr>
          <w:sz w:val="22"/>
        </w:rPr>
        <w:t xml:space="preserve"> (at midnight) from the time of the issuing of the license, with the following exception: initial licenses issued between April 1</w:t>
      </w:r>
      <w:r>
        <w:rPr>
          <w:sz w:val="22"/>
          <w:vertAlign w:val="superscript"/>
        </w:rPr>
        <w:t>st</w:t>
      </w:r>
      <w:r>
        <w:rPr>
          <w:sz w:val="22"/>
        </w:rPr>
        <w:t xml:space="preserve"> and midnight June 29th inclusive shall expire on the third June 30</w:t>
      </w:r>
      <w:r>
        <w:rPr>
          <w:sz w:val="22"/>
          <w:vertAlign w:val="superscript"/>
        </w:rPr>
        <w:t>th</w:t>
      </w:r>
      <w:r>
        <w:rPr>
          <w:sz w:val="22"/>
        </w:rPr>
        <w:t xml:space="preserve"> from the date of issue.</w:t>
      </w:r>
    </w:p>
    <w:p w:rsidR="00D91908" w:rsidRDefault="00D91908" w:rsidP="00D91908">
      <w:pPr>
        <w:tabs>
          <w:tab w:val="left" w:pos="720"/>
          <w:tab w:val="left" w:pos="1440"/>
          <w:tab w:val="left" w:pos="2160"/>
          <w:tab w:val="left" w:pos="2880"/>
          <w:tab w:val="left" w:pos="3600"/>
        </w:tabs>
        <w:ind w:left="720" w:hanging="720"/>
        <w:rPr>
          <w:sz w:val="22"/>
          <w:u w:val="single"/>
        </w:rPr>
      </w:pPr>
    </w:p>
    <w:p w:rsidR="00D91908" w:rsidRPr="00351B4B" w:rsidRDefault="00D91908" w:rsidP="00EE7F20">
      <w:pPr>
        <w:tabs>
          <w:tab w:val="left" w:pos="720"/>
          <w:tab w:val="left" w:pos="1440"/>
          <w:tab w:val="left" w:pos="2160"/>
          <w:tab w:val="left" w:pos="2880"/>
          <w:tab w:val="left" w:pos="3600"/>
        </w:tabs>
        <w:ind w:left="1440" w:hanging="720"/>
        <w:rPr>
          <w:b/>
          <w:sz w:val="22"/>
        </w:rPr>
      </w:pPr>
      <w:r>
        <w:rPr>
          <w:sz w:val="22"/>
        </w:rPr>
        <w:t>3.</w:t>
      </w:r>
      <w:r>
        <w:rPr>
          <w:sz w:val="22"/>
        </w:rPr>
        <w:tab/>
        <w:t>The fee for the</w:t>
      </w:r>
      <w:r w:rsidRPr="00BE747A">
        <w:rPr>
          <w:sz w:val="22"/>
        </w:rPr>
        <w:t xml:space="preserve"> </w:t>
      </w:r>
      <w:r w:rsidR="0078409F" w:rsidRPr="00BE747A">
        <w:rPr>
          <w:sz w:val="22"/>
        </w:rPr>
        <w:t>license</w:t>
      </w:r>
      <w:r w:rsidR="0078409F" w:rsidRPr="00351B4B">
        <w:rPr>
          <w:sz w:val="22"/>
        </w:rPr>
        <w:t xml:space="preserve"> </w:t>
      </w:r>
      <w:r w:rsidRPr="00351B4B">
        <w:rPr>
          <w:sz w:val="22"/>
        </w:rPr>
        <w:t>of a Fire Sprinkler Inspection Technician is $ 100.00. The Fire Sprinkler</w:t>
      </w:r>
      <w:r w:rsidRPr="00BE747A">
        <w:rPr>
          <w:sz w:val="22"/>
        </w:rPr>
        <w:t xml:space="preserve"> </w:t>
      </w:r>
      <w:r w:rsidR="000C56F7" w:rsidRPr="00BE747A">
        <w:rPr>
          <w:sz w:val="22"/>
        </w:rPr>
        <w:t xml:space="preserve">Inspection Technician’s </w:t>
      </w:r>
      <w:r w:rsidRPr="00351B4B">
        <w:rPr>
          <w:sz w:val="22"/>
        </w:rPr>
        <w:t>initial and renewal license(s) will expire on the second June 30</w:t>
      </w:r>
      <w:r w:rsidRPr="00351B4B">
        <w:rPr>
          <w:sz w:val="22"/>
          <w:vertAlign w:val="superscript"/>
        </w:rPr>
        <w:t>th</w:t>
      </w:r>
      <w:r w:rsidRPr="00351B4B">
        <w:rPr>
          <w:sz w:val="22"/>
        </w:rPr>
        <w:t xml:space="preserve"> (at midnight) from the time of the issuing of the license with the following exception: initial licenses issued between April 1</w:t>
      </w:r>
      <w:r w:rsidRPr="00351B4B">
        <w:rPr>
          <w:sz w:val="22"/>
          <w:vertAlign w:val="superscript"/>
        </w:rPr>
        <w:t>st</w:t>
      </w:r>
      <w:r w:rsidRPr="00351B4B">
        <w:rPr>
          <w:sz w:val="22"/>
        </w:rPr>
        <w:t xml:space="preserve"> and midnight June 29</w:t>
      </w:r>
      <w:r w:rsidRPr="00351B4B">
        <w:rPr>
          <w:sz w:val="22"/>
          <w:vertAlign w:val="superscript"/>
        </w:rPr>
        <w:t>th</w:t>
      </w:r>
      <w:r w:rsidR="004D3C86" w:rsidRPr="00351B4B">
        <w:rPr>
          <w:strike/>
          <w:sz w:val="22"/>
          <w:vertAlign w:val="superscript"/>
        </w:rPr>
        <w:t xml:space="preserve"> </w:t>
      </w:r>
      <w:r w:rsidR="004D3C86" w:rsidRPr="00351B4B">
        <w:rPr>
          <w:sz w:val="22"/>
        </w:rPr>
        <w:t>i</w:t>
      </w:r>
      <w:r w:rsidRPr="00351B4B">
        <w:rPr>
          <w:sz w:val="22"/>
        </w:rPr>
        <w:t>nclusive shall expire on the third June 30</w:t>
      </w:r>
      <w:r w:rsidRPr="00351B4B">
        <w:rPr>
          <w:sz w:val="22"/>
          <w:vertAlign w:val="superscript"/>
        </w:rPr>
        <w:t>th</w:t>
      </w:r>
      <w:r w:rsidRPr="00351B4B">
        <w:rPr>
          <w:sz w:val="22"/>
        </w:rPr>
        <w:t xml:space="preserve"> from the date of issue.</w:t>
      </w:r>
    </w:p>
    <w:p w:rsidR="00D91908" w:rsidRPr="00351B4B" w:rsidRDefault="00D91908" w:rsidP="00D91908">
      <w:pPr>
        <w:tabs>
          <w:tab w:val="left" w:pos="720"/>
          <w:tab w:val="left" w:pos="1440"/>
          <w:tab w:val="left" w:pos="2160"/>
          <w:tab w:val="left" w:pos="2880"/>
          <w:tab w:val="left" w:pos="3600"/>
        </w:tabs>
        <w:ind w:left="720" w:hanging="720"/>
        <w:rPr>
          <w:b/>
          <w:sz w:val="22"/>
        </w:rPr>
      </w:pPr>
    </w:p>
    <w:p w:rsidR="00D91908" w:rsidRDefault="00D91908" w:rsidP="00EE7F20">
      <w:pPr>
        <w:tabs>
          <w:tab w:val="left" w:pos="720"/>
          <w:tab w:val="left" w:pos="1440"/>
          <w:tab w:val="left" w:pos="2160"/>
          <w:tab w:val="left" w:pos="2880"/>
          <w:tab w:val="left" w:pos="3600"/>
        </w:tabs>
        <w:ind w:left="1440" w:hanging="720"/>
        <w:rPr>
          <w:sz w:val="22"/>
        </w:rPr>
      </w:pPr>
      <w:r w:rsidRPr="00351B4B">
        <w:rPr>
          <w:sz w:val="22"/>
        </w:rPr>
        <w:t>4.</w:t>
      </w:r>
      <w:r w:rsidRPr="00351B4B">
        <w:rPr>
          <w:sz w:val="22"/>
        </w:rPr>
        <w:tab/>
        <w:t xml:space="preserve">In order to be </w:t>
      </w:r>
      <w:r w:rsidR="0078409F" w:rsidRPr="00BE747A">
        <w:rPr>
          <w:sz w:val="22"/>
        </w:rPr>
        <w:t>licensed</w:t>
      </w:r>
      <w:r w:rsidR="0078409F" w:rsidRPr="00351B4B">
        <w:rPr>
          <w:sz w:val="22"/>
        </w:rPr>
        <w:t xml:space="preserve"> </w:t>
      </w:r>
      <w:r w:rsidRPr="00351B4B">
        <w:rPr>
          <w:sz w:val="22"/>
        </w:rPr>
        <w:t xml:space="preserve">as a </w:t>
      </w:r>
      <w:r w:rsidR="000C56F7" w:rsidRPr="00BE747A">
        <w:rPr>
          <w:sz w:val="22"/>
        </w:rPr>
        <w:t>Fire Sprinkler</w:t>
      </w:r>
      <w:r w:rsidR="000C56F7">
        <w:rPr>
          <w:sz w:val="22"/>
        </w:rPr>
        <w:t xml:space="preserve"> </w:t>
      </w:r>
      <w:r>
        <w:rPr>
          <w:sz w:val="22"/>
        </w:rPr>
        <w:t>Inspection Technician, the applicant must provide</w:t>
      </w:r>
      <w:r w:rsidR="007D152F">
        <w:rPr>
          <w:sz w:val="22"/>
        </w:rPr>
        <w:t xml:space="preserve"> </w:t>
      </w:r>
      <w:r>
        <w:rPr>
          <w:sz w:val="22"/>
        </w:rPr>
        <w:t xml:space="preserve">proof of </w:t>
      </w:r>
      <w:r w:rsidRPr="003D67EC">
        <w:rPr>
          <w:sz w:val="22"/>
        </w:rPr>
        <w:t>qualification</w:t>
      </w:r>
      <w:r w:rsidR="00503E2E" w:rsidRPr="00BE747A">
        <w:rPr>
          <w:sz w:val="22"/>
        </w:rPr>
        <w:t>, to the satisfaction of the State Fire Marshal</w:t>
      </w:r>
      <w:r w:rsidRPr="00BE747A">
        <w:rPr>
          <w:sz w:val="22"/>
        </w:rPr>
        <w:t>,</w:t>
      </w:r>
      <w:r w:rsidRPr="003D67EC">
        <w:rPr>
          <w:sz w:val="22"/>
        </w:rPr>
        <w:t xml:space="preserve"> such as</w:t>
      </w:r>
      <w:r w:rsidRPr="0078409F">
        <w:rPr>
          <w:sz w:val="22"/>
        </w:rPr>
        <w:t xml:space="preserve"> </w:t>
      </w:r>
      <w:r>
        <w:rPr>
          <w:sz w:val="22"/>
        </w:rPr>
        <w:t>a National Institute for Certification in Engineering Technologies (N.I.C.E.T.) Level II certification or the successful completion of a nationally recognized training course in the area of fire sprinkler inspection.</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EE7F20">
      <w:pPr>
        <w:tabs>
          <w:tab w:val="left" w:pos="720"/>
          <w:tab w:val="left" w:pos="1440"/>
          <w:tab w:val="left" w:pos="2160"/>
          <w:tab w:val="left" w:pos="2880"/>
          <w:tab w:val="left" w:pos="3600"/>
        </w:tabs>
        <w:ind w:left="1440" w:hanging="720"/>
        <w:rPr>
          <w:sz w:val="22"/>
        </w:rPr>
      </w:pPr>
      <w:r>
        <w:rPr>
          <w:sz w:val="22"/>
        </w:rPr>
        <w:t>5.</w:t>
      </w:r>
      <w:r>
        <w:rPr>
          <w:sz w:val="22"/>
        </w:rPr>
        <w:tab/>
      </w:r>
      <w:r w:rsidRPr="00D8730D">
        <w:rPr>
          <w:b/>
          <w:sz w:val="22"/>
        </w:rPr>
        <w:t>Renewals</w:t>
      </w:r>
      <w:r>
        <w:rPr>
          <w:sz w:val="22"/>
        </w:rPr>
        <w:t>: All licenses</w:t>
      </w:r>
      <w:r w:rsidRPr="00270EDE">
        <w:rPr>
          <w:sz w:val="22"/>
        </w:rPr>
        <w:t>, certificates and registrations</w:t>
      </w:r>
      <w:r>
        <w:rPr>
          <w:sz w:val="22"/>
        </w:rPr>
        <w:t xml:space="preserve"> shall be renewed on or before midnight, June 30</w:t>
      </w:r>
      <w:r>
        <w:rPr>
          <w:sz w:val="22"/>
          <w:vertAlign w:val="superscript"/>
        </w:rPr>
        <w:t>th</w:t>
      </w:r>
      <w:r>
        <w:rPr>
          <w:sz w:val="22"/>
        </w:rPr>
        <w:t>, of the year of expiration. A $100.00 reinstatement fee will apply to renewing a license</w:t>
      </w:r>
      <w:r w:rsidR="00270EDE" w:rsidRPr="00BE747A">
        <w:rPr>
          <w:sz w:val="22"/>
        </w:rPr>
        <w:t>, certificate or registration</w:t>
      </w:r>
      <w:r>
        <w:rPr>
          <w:sz w:val="22"/>
        </w:rPr>
        <w:t xml:space="preserve"> that has expired.</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4D3C86" w:rsidP="00EE7F20">
      <w:pPr>
        <w:tabs>
          <w:tab w:val="left" w:pos="720"/>
          <w:tab w:val="left" w:pos="1440"/>
          <w:tab w:val="left" w:pos="2160"/>
          <w:tab w:val="left" w:pos="2880"/>
          <w:tab w:val="left" w:pos="3600"/>
        </w:tabs>
        <w:ind w:left="1440" w:hanging="720"/>
        <w:rPr>
          <w:sz w:val="22"/>
        </w:rPr>
      </w:pPr>
      <w:r w:rsidRPr="00575714">
        <w:rPr>
          <w:sz w:val="22"/>
        </w:rPr>
        <w:t>6.</w:t>
      </w:r>
      <w:r w:rsidR="00D91908">
        <w:rPr>
          <w:sz w:val="22"/>
        </w:rPr>
        <w:tab/>
      </w:r>
      <w:r w:rsidR="00D91908">
        <w:rPr>
          <w:i/>
          <w:iCs/>
          <w:sz w:val="22"/>
        </w:rPr>
        <w:t>Certified Responsible Managing Supervisors</w:t>
      </w:r>
      <w:r w:rsidR="00D91908">
        <w:rPr>
          <w:sz w:val="22"/>
        </w:rPr>
        <w:t xml:space="preserve"> are not required to register as </w:t>
      </w:r>
      <w:r w:rsidR="00D91908">
        <w:rPr>
          <w:i/>
          <w:iCs/>
          <w:sz w:val="22"/>
        </w:rPr>
        <w:t>Inspection Technicians</w:t>
      </w:r>
      <w:r w:rsidR="00D91908">
        <w:rPr>
          <w:sz w:val="22"/>
        </w:rPr>
        <w:t xml:space="preserve"> but must apply if they want an inspection Technician license number.</w:t>
      </w:r>
    </w:p>
    <w:p w:rsidR="00D91908" w:rsidRDefault="00D91908" w:rsidP="00D91908">
      <w:pPr>
        <w:tabs>
          <w:tab w:val="left" w:pos="720"/>
          <w:tab w:val="left" w:pos="1440"/>
          <w:tab w:val="left" w:pos="2160"/>
          <w:tab w:val="left" w:pos="2880"/>
          <w:tab w:val="left" w:pos="3600"/>
        </w:tabs>
        <w:rPr>
          <w:sz w:val="22"/>
        </w:rPr>
      </w:pPr>
    </w:p>
    <w:p w:rsidR="00D91908" w:rsidRDefault="004D3C86" w:rsidP="00EE7F20">
      <w:pPr>
        <w:tabs>
          <w:tab w:val="left" w:pos="720"/>
          <w:tab w:val="left" w:pos="1440"/>
          <w:tab w:val="left" w:pos="2160"/>
          <w:tab w:val="left" w:pos="2880"/>
          <w:tab w:val="left" w:pos="3600"/>
        </w:tabs>
        <w:ind w:left="1440" w:hanging="720"/>
        <w:rPr>
          <w:sz w:val="22"/>
        </w:rPr>
      </w:pPr>
      <w:r w:rsidRPr="00575714">
        <w:rPr>
          <w:sz w:val="22"/>
        </w:rPr>
        <w:t>7.</w:t>
      </w:r>
      <w:r w:rsidR="00D91908">
        <w:rPr>
          <w:sz w:val="22"/>
        </w:rPr>
        <w:tab/>
        <w:t>A Responsible Managing Supervisor does not have to pay for a Contractor’s license if the Contractor’s license name is the same as the name of the Responsible Managing Supervisor, (as opposed to a company or business name).</w:t>
      </w:r>
    </w:p>
    <w:p w:rsidR="00331B61" w:rsidRDefault="00331B61" w:rsidP="00D91908">
      <w:pPr>
        <w:tabs>
          <w:tab w:val="left" w:pos="720"/>
          <w:tab w:val="left" w:pos="1440"/>
          <w:tab w:val="left" w:pos="2160"/>
          <w:tab w:val="left" w:pos="2880"/>
          <w:tab w:val="left" w:pos="3600"/>
        </w:tabs>
        <w:ind w:left="1440" w:hanging="1440"/>
        <w:rPr>
          <w:sz w:val="22"/>
        </w:rPr>
      </w:pPr>
    </w:p>
    <w:p w:rsidR="00D8730D" w:rsidRDefault="00D8730D" w:rsidP="00D91908">
      <w:pPr>
        <w:tabs>
          <w:tab w:val="left" w:pos="720"/>
          <w:tab w:val="left" w:pos="1440"/>
          <w:tab w:val="left" w:pos="2160"/>
          <w:tab w:val="left" w:pos="2880"/>
          <w:tab w:val="left" w:pos="3600"/>
        </w:tabs>
        <w:ind w:left="1440" w:hanging="1440"/>
        <w:rPr>
          <w:sz w:val="22"/>
        </w:rPr>
      </w:pPr>
    </w:p>
    <w:p w:rsidR="00331B61" w:rsidRPr="00575714" w:rsidRDefault="00331B61" w:rsidP="00D91908">
      <w:pPr>
        <w:tabs>
          <w:tab w:val="left" w:pos="720"/>
          <w:tab w:val="left" w:pos="1440"/>
          <w:tab w:val="left" w:pos="2160"/>
          <w:tab w:val="left" w:pos="2880"/>
          <w:tab w:val="left" w:pos="3600"/>
        </w:tabs>
        <w:ind w:left="1440" w:hanging="1440"/>
        <w:rPr>
          <w:b/>
          <w:sz w:val="22"/>
        </w:rPr>
      </w:pPr>
      <w:r w:rsidRPr="00575714">
        <w:rPr>
          <w:b/>
          <w:sz w:val="22"/>
        </w:rPr>
        <w:t xml:space="preserve">SECTION </w:t>
      </w:r>
      <w:r w:rsidR="00342EF7" w:rsidRPr="00575714">
        <w:rPr>
          <w:b/>
          <w:sz w:val="22"/>
        </w:rPr>
        <w:t>3-</w:t>
      </w:r>
      <w:r w:rsidR="00005FBD" w:rsidRPr="00575714">
        <w:rPr>
          <w:b/>
          <w:sz w:val="22"/>
        </w:rPr>
        <w:t>A</w:t>
      </w:r>
      <w:r w:rsidR="00D8730D">
        <w:rPr>
          <w:b/>
          <w:sz w:val="22"/>
        </w:rPr>
        <w:t xml:space="preserve">. </w:t>
      </w:r>
      <w:r w:rsidRPr="00575714">
        <w:rPr>
          <w:b/>
          <w:sz w:val="22"/>
        </w:rPr>
        <w:t>Roles and responsibilities of Responsible Managing Supervisors</w:t>
      </w:r>
    </w:p>
    <w:p w:rsidR="00331B61" w:rsidRPr="00575714" w:rsidRDefault="00331B61" w:rsidP="00D91908">
      <w:pPr>
        <w:tabs>
          <w:tab w:val="left" w:pos="720"/>
          <w:tab w:val="left" w:pos="1440"/>
          <w:tab w:val="left" w:pos="2160"/>
          <w:tab w:val="left" w:pos="2880"/>
          <w:tab w:val="left" w:pos="3600"/>
        </w:tabs>
        <w:ind w:left="1440" w:hanging="1440"/>
        <w:rPr>
          <w:sz w:val="22"/>
        </w:rPr>
      </w:pPr>
    </w:p>
    <w:p w:rsidR="00331B61" w:rsidRPr="00575714" w:rsidRDefault="00331B61" w:rsidP="0022653A">
      <w:pPr>
        <w:numPr>
          <w:ilvl w:val="0"/>
          <w:numId w:val="8"/>
        </w:numPr>
        <w:tabs>
          <w:tab w:val="left" w:pos="720"/>
          <w:tab w:val="left" w:pos="1440"/>
          <w:tab w:val="left" w:pos="2160"/>
          <w:tab w:val="left" w:pos="2880"/>
          <w:tab w:val="left" w:pos="3600"/>
        </w:tabs>
        <w:ind w:left="1440" w:hanging="720"/>
        <w:rPr>
          <w:sz w:val="22"/>
        </w:rPr>
      </w:pPr>
      <w:r w:rsidRPr="00575714">
        <w:rPr>
          <w:sz w:val="22"/>
        </w:rPr>
        <w:t>The responsible managing supervisor</w:t>
      </w:r>
      <w:r w:rsidR="00731D74" w:rsidRPr="00575714">
        <w:rPr>
          <w:sz w:val="22"/>
        </w:rPr>
        <w:t xml:space="preserve"> or any duly authorized </w:t>
      </w:r>
      <w:r w:rsidR="002A70B8" w:rsidRPr="00575714">
        <w:rPr>
          <w:sz w:val="22"/>
        </w:rPr>
        <w:t>representative</w:t>
      </w:r>
      <w:r w:rsidR="00731D74" w:rsidRPr="00575714">
        <w:rPr>
          <w:sz w:val="22"/>
        </w:rPr>
        <w:t xml:space="preserve"> acting on his behalf</w:t>
      </w:r>
      <w:r w:rsidRPr="00575714">
        <w:rPr>
          <w:sz w:val="22"/>
        </w:rPr>
        <w:t xml:space="preserve"> shall bear all responsibilities contained in this subsection and </w:t>
      </w:r>
      <w:r w:rsidR="00EC36B0" w:rsidRPr="00575714">
        <w:rPr>
          <w:sz w:val="22"/>
        </w:rPr>
        <w:t xml:space="preserve">the </w:t>
      </w:r>
      <w:r w:rsidRPr="00575714">
        <w:rPr>
          <w:sz w:val="22"/>
        </w:rPr>
        <w:t xml:space="preserve">statutes of the State of Maine. </w:t>
      </w:r>
    </w:p>
    <w:p w:rsidR="00331B61" w:rsidRPr="00575714" w:rsidRDefault="00331B61" w:rsidP="0022653A">
      <w:pPr>
        <w:tabs>
          <w:tab w:val="left" w:pos="720"/>
          <w:tab w:val="left" w:pos="1440"/>
          <w:tab w:val="left" w:pos="2160"/>
          <w:tab w:val="left" w:pos="2880"/>
          <w:tab w:val="left" w:pos="3600"/>
        </w:tabs>
        <w:ind w:left="1440" w:hanging="720"/>
        <w:rPr>
          <w:sz w:val="22"/>
        </w:rPr>
      </w:pPr>
    </w:p>
    <w:p w:rsidR="007E5C11" w:rsidRPr="00575714" w:rsidRDefault="00331B61" w:rsidP="0022653A">
      <w:pPr>
        <w:numPr>
          <w:ilvl w:val="0"/>
          <w:numId w:val="8"/>
        </w:numPr>
        <w:tabs>
          <w:tab w:val="left" w:pos="720"/>
          <w:tab w:val="left" w:pos="1440"/>
          <w:tab w:val="left" w:pos="2160"/>
          <w:tab w:val="left" w:pos="2880"/>
          <w:tab w:val="left" w:pos="3600"/>
        </w:tabs>
        <w:ind w:left="1440" w:hanging="720"/>
        <w:rPr>
          <w:sz w:val="22"/>
        </w:rPr>
      </w:pPr>
      <w:r w:rsidRPr="00575714">
        <w:rPr>
          <w:sz w:val="22"/>
        </w:rPr>
        <w:t>The responsible managing supervisor</w:t>
      </w:r>
      <w:r w:rsidR="00EC36B0" w:rsidRPr="00575714">
        <w:rPr>
          <w:sz w:val="22"/>
        </w:rPr>
        <w:t>,</w:t>
      </w:r>
      <w:r w:rsidRPr="00575714">
        <w:rPr>
          <w:sz w:val="22"/>
        </w:rPr>
        <w:t xml:space="preserve"> or duly authorized representative who is </w:t>
      </w:r>
      <w:r w:rsidR="00EC36B0" w:rsidRPr="00575714">
        <w:rPr>
          <w:sz w:val="22"/>
        </w:rPr>
        <w:t xml:space="preserve">acting on behalf </w:t>
      </w:r>
      <w:r w:rsidR="007E5C11" w:rsidRPr="00575714">
        <w:rPr>
          <w:sz w:val="22"/>
        </w:rPr>
        <w:t xml:space="preserve">of the responsible managing supervisor, shall personally appear at the site of the installation and verify correct installation of the system. </w:t>
      </w:r>
    </w:p>
    <w:p w:rsidR="007E5C11" w:rsidRPr="00575714" w:rsidRDefault="007E5C11" w:rsidP="007E5C11">
      <w:pPr>
        <w:tabs>
          <w:tab w:val="left" w:pos="720"/>
          <w:tab w:val="left" w:pos="1440"/>
          <w:tab w:val="left" w:pos="2160"/>
          <w:tab w:val="left" w:pos="2880"/>
          <w:tab w:val="left" w:pos="3600"/>
        </w:tabs>
        <w:ind w:left="1440"/>
        <w:rPr>
          <w:sz w:val="22"/>
        </w:rPr>
      </w:pPr>
    </w:p>
    <w:p w:rsidR="007E5C11" w:rsidRPr="00575714" w:rsidRDefault="007E5C11" w:rsidP="0022653A">
      <w:pPr>
        <w:numPr>
          <w:ilvl w:val="2"/>
          <w:numId w:val="8"/>
        </w:numPr>
        <w:tabs>
          <w:tab w:val="left" w:pos="720"/>
          <w:tab w:val="left" w:pos="1440"/>
          <w:tab w:val="left" w:pos="2160"/>
          <w:tab w:val="left" w:pos="2880"/>
          <w:tab w:val="left" w:pos="3600"/>
        </w:tabs>
        <w:ind w:left="2160" w:hanging="720"/>
        <w:rPr>
          <w:sz w:val="22"/>
        </w:rPr>
      </w:pPr>
      <w:r w:rsidRPr="00575714">
        <w:rPr>
          <w:sz w:val="22"/>
        </w:rPr>
        <w:lastRenderedPageBreak/>
        <w:t xml:space="preserve">Verification by the responsible managing supervisor or duly authorized representative shall at a minimum occur upon completion of rough pipe installation and acceptance testing of the completed system. </w:t>
      </w:r>
    </w:p>
    <w:p w:rsidR="00E27025" w:rsidRPr="00575714" w:rsidRDefault="00E27025" w:rsidP="007E5C11">
      <w:pPr>
        <w:tabs>
          <w:tab w:val="left" w:pos="720"/>
          <w:tab w:val="left" w:pos="1440"/>
          <w:tab w:val="left" w:pos="2160"/>
          <w:tab w:val="left" w:pos="2880"/>
          <w:tab w:val="left" w:pos="3600"/>
        </w:tabs>
        <w:rPr>
          <w:sz w:val="22"/>
        </w:rPr>
      </w:pPr>
    </w:p>
    <w:p w:rsidR="007E5C11" w:rsidRPr="00D8730D" w:rsidRDefault="00E27025" w:rsidP="0022653A">
      <w:pPr>
        <w:numPr>
          <w:ilvl w:val="0"/>
          <w:numId w:val="9"/>
        </w:numPr>
        <w:tabs>
          <w:tab w:val="left" w:pos="720"/>
          <w:tab w:val="left" w:pos="1440"/>
          <w:tab w:val="left" w:pos="2160"/>
          <w:tab w:val="left" w:pos="2880"/>
          <w:tab w:val="left" w:pos="3600"/>
        </w:tabs>
        <w:ind w:left="720" w:firstLine="0"/>
        <w:rPr>
          <w:b/>
          <w:sz w:val="22"/>
        </w:rPr>
      </w:pPr>
      <w:r w:rsidRPr="00D8730D">
        <w:rPr>
          <w:b/>
          <w:sz w:val="22"/>
        </w:rPr>
        <w:t>Qualifications of responsible managing supervisor</w:t>
      </w:r>
      <w:r w:rsidR="00D8730D" w:rsidRPr="00D8730D">
        <w:rPr>
          <w:b/>
          <w:sz w:val="22"/>
        </w:rPr>
        <w:t xml:space="preserve"> duly authorized representative</w:t>
      </w:r>
    </w:p>
    <w:p w:rsidR="00E27025" w:rsidRPr="00575714" w:rsidRDefault="00E27025" w:rsidP="00E27025">
      <w:pPr>
        <w:tabs>
          <w:tab w:val="left" w:pos="720"/>
          <w:tab w:val="left" w:pos="1440"/>
          <w:tab w:val="left" w:pos="2160"/>
          <w:tab w:val="left" w:pos="2880"/>
          <w:tab w:val="left" w:pos="3600"/>
        </w:tabs>
        <w:ind w:left="1440"/>
        <w:rPr>
          <w:sz w:val="22"/>
        </w:rPr>
      </w:pPr>
    </w:p>
    <w:p w:rsidR="00E27025" w:rsidRPr="00575714" w:rsidRDefault="00E27025" w:rsidP="00691F5C">
      <w:pPr>
        <w:numPr>
          <w:ilvl w:val="1"/>
          <w:numId w:val="9"/>
        </w:numPr>
        <w:tabs>
          <w:tab w:val="left" w:pos="720"/>
          <w:tab w:val="left" w:pos="1440"/>
          <w:tab w:val="left" w:pos="2160"/>
          <w:tab w:val="left" w:pos="2880"/>
          <w:tab w:val="left" w:pos="3600"/>
        </w:tabs>
        <w:ind w:hanging="720"/>
        <w:rPr>
          <w:sz w:val="22"/>
        </w:rPr>
      </w:pPr>
      <w:r w:rsidRPr="00575714">
        <w:rPr>
          <w:sz w:val="22"/>
        </w:rPr>
        <w:t>Any person acting as the duly a</w:t>
      </w:r>
      <w:r w:rsidR="00476134" w:rsidRPr="00575714">
        <w:rPr>
          <w:sz w:val="22"/>
        </w:rPr>
        <w:t xml:space="preserve">uthorized representative of a responsible managing supervisor under this section shall demonstrate experience and knowledge through one of the following means: </w:t>
      </w:r>
    </w:p>
    <w:p w:rsidR="004E764C" w:rsidRPr="00575714" w:rsidRDefault="004E764C" w:rsidP="00476134">
      <w:pPr>
        <w:tabs>
          <w:tab w:val="left" w:pos="720"/>
          <w:tab w:val="left" w:pos="1440"/>
          <w:tab w:val="left" w:pos="2160"/>
          <w:tab w:val="left" w:pos="2880"/>
          <w:tab w:val="left" w:pos="3600"/>
        </w:tabs>
        <w:ind w:left="2160"/>
        <w:rPr>
          <w:sz w:val="22"/>
        </w:rPr>
      </w:pPr>
    </w:p>
    <w:p w:rsidR="00476134" w:rsidRPr="00575714" w:rsidRDefault="00476134" w:rsidP="00691F5C">
      <w:pPr>
        <w:numPr>
          <w:ilvl w:val="2"/>
          <w:numId w:val="9"/>
        </w:numPr>
        <w:tabs>
          <w:tab w:val="left" w:pos="720"/>
          <w:tab w:val="left" w:pos="1440"/>
          <w:tab w:val="left" w:pos="2160"/>
          <w:tab w:val="left" w:pos="2880"/>
          <w:tab w:val="left" w:pos="3600"/>
        </w:tabs>
        <w:ind w:left="2880" w:hanging="720"/>
        <w:rPr>
          <w:sz w:val="22"/>
        </w:rPr>
      </w:pPr>
      <w:r w:rsidRPr="00575714">
        <w:rPr>
          <w:sz w:val="22"/>
        </w:rPr>
        <w:t>At least five years of continuous experience installing sprinkler systems.</w:t>
      </w:r>
    </w:p>
    <w:p w:rsidR="00C275CA" w:rsidRPr="00575714" w:rsidRDefault="00C275CA" w:rsidP="00691F5C">
      <w:pPr>
        <w:tabs>
          <w:tab w:val="left" w:pos="720"/>
          <w:tab w:val="left" w:pos="1440"/>
          <w:tab w:val="left" w:pos="2160"/>
          <w:tab w:val="left" w:pos="2880"/>
          <w:tab w:val="left" w:pos="3600"/>
        </w:tabs>
        <w:ind w:left="2880" w:hanging="720"/>
        <w:rPr>
          <w:sz w:val="22"/>
        </w:rPr>
      </w:pPr>
    </w:p>
    <w:p w:rsidR="00476134" w:rsidRPr="00575714" w:rsidRDefault="00476134" w:rsidP="00691F5C">
      <w:pPr>
        <w:numPr>
          <w:ilvl w:val="2"/>
          <w:numId w:val="9"/>
        </w:numPr>
        <w:tabs>
          <w:tab w:val="left" w:pos="720"/>
          <w:tab w:val="left" w:pos="1440"/>
          <w:tab w:val="left" w:pos="2160"/>
          <w:tab w:val="left" w:pos="2880"/>
          <w:tab w:val="left" w:pos="3600"/>
        </w:tabs>
        <w:ind w:left="2880" w:hanging="720"/>
        <w:rPr>
          <w:sz w:val="22"/>
        </w:rPr>
      </w:pPr>
      <w:r w:rsidRPr="00575714">
        <w:rPr>
          <w:sz w:val="22"/>
        </w:rPr>
        <w:t xml:space="preserve">Certification at the NICET II or NICET III level through the National Institute for Certification in Engineering Technologies in inspection and testing of water based systems. </w:t>
      </w:r>
    </w:p>
    <w:p w:rsidR="00C275CA" w:rsidRPr="00575714" w:rsidRDefault="00C275CA" w:rsidP="00691F5C">
      <w:pPr>
        <w:tabs>
          <w:tab w:val="left" w:pos="720"/>
          <w:tab w:val="left" w:pos="1440"/>
          <w:tab w:val="left" w:pos="2160"/>
          <w:tab w:val="left" w:pos="2880"/>
          <w:tab w:val="left" w:pos="3600"/>
        </w:tabs>
        <w:ind w:left="2880" w:hanging="720"/>
        <w:rPr>
          <w:sz w:val="22"/>
        </w:rPr>
      </w:pPr>
    </w:p>
    <w:p w:rsidR="00476134" w:rsidRPr="00575714" w:rsidRDefault="00476134" w:rsidP="00691F5C">
      <w:pPr>
        <w:numPr>
          <w:ilvl w:val="2"/>
          <w:numId w:val="9"/>
        </w:numPr>
        <w:tabs>
          <w:tab w:val="left" w:pos="720"/>
          <w:tab w:val="left" w:pos="1440"/>
          <w:tab w:val="left" w:pos="2160"/>
          <w:tab w:val="left" w:pos="2880"/>
          <w:tab w:val="left" w:pos="3600"/>
        </w:tabs>
        <w:ind w:left="2880" w:hanging="720"/>
        <w:rPr>
          <w:sz w:val="22"/>
        </w:rPr>
      </w:pPr>
      <w:r w:rsidRPr="00575714">
        <w:rPr>
          <w:sz w:val="22"/>
        </w:rPr>
        <w:t xml:space="preserve">Certification at the NICET II or NICET III level through the National Institute for Certification in Engineering Technologies in water based fire protection system layout. </w:t>
      </w:r>
    </w:p>
    <w:p w:rsidR="0015715C" w:rsidRPr="00575714" w:rsidRDefault="0015715C" w:rsidP="0015715C">
      <w:pPr>
        <w:tabs>
          <w:tab w:val="left" w:pos="720"/>
          <w:tab w:val="left" w:pos="1440"/>
          <w:tab w:val="left" w:pos="2160"/>
          <w:tab w:val="left" w:pos="2880"/>
          <w:tab w:val="left" w:pos="3600"/>
        </w:tabs>
        <w:ind w:left="1440"/>
        <w:rPr>
          <w:sz w:val="22"/>
        </w:rPr>
      </w:pPr>
    </w:p>
    <w:p w:rsidR="0015715C" w:rsidRPr="00D8730D" w:rsidRDefault="0015715C" w:rsidP="00D8730D">
      <w:pPr>
        <w:numPr>
          <w:ilvl w:val="0"/>
          <w:numId w:val="9"/>
        </w:numPr>
        <w:tabs>
          <w:tab w:val="left" w:pos="720"/>
          <w:tab w:val="left" w:pos="1440"/>
          <w:tab w:val="left" w:pos="2160"/>
          <w:tab w:val="left" w:pos="2880"/>
          <w:tab w:val="left" w:pos="3600"/>
        </w:tabs>
        <w:ind w:left="720" w:right="-180" w:firstLine="0"/>
        <w:rPr>
          <w:b/>
          <w:sz w:val="22"/>
        </w:rPr>
      </w:pPr>
      <w:r w:rsidRPr="00D8730D">
        <w:rPr>
          <w:b/>
          <w:sz w:val="22"/>
        </w:rPr>
        <w:t>Registration of duly authorized representatives by re</w:t>
      </w:r>
      <w:r w:rsidR="00D8730D" w:rsidRPr="00D8730D">
        <w:rPr>
          <w:b/>
          <w:sz w:val="22"/>
        </w:rPr>
        <w:t>sponsible managing supervisors</w:t>
      </w:r>
    </w:p>
    <w:p w:rsidR="0015715C" w:rsidRPr="00575714" w:rsidRDefault="0015715C" w:rsidP="0015715C">
      <w:pPr>
        <w:tabs>
          <w:tab w:val="left" w:pos="720"/>
          <w:tab w:val="left" w:pos="1440"/>
          <w:tab w:val="left" w:pos="2160"/>
          <w:tab w:val="left" w:pos="2880"/>
          <w:tab w:val="left" w:pos="3600"/>
        </w:tabs>
        <w:ind w:left="1440"/>
        <w:rPr>
          <w:sz w:val="22"/>
        </w:rPr>
      </w:pPr>
    </w:p>
    <w:p w:rsidR="0015715C" w:rsidRPr="00575714" w:rsidRDefault="0015715C" w:rsidP="00A51013">
      <w:pPr>
        <w:numPr>
          <w:ilvl w:val="1"/>
          <w:numId w:val="9"/>
        </w:numPr>
        <w:tabs>
          <w:tab w:val="left" w:pos="720"/>
          <w:tab w:val="left" w:pos="1440"/>
          <w:tab w:val="left" w:pos="2160"/>
          <w:tab w:val="left" w:pos="2880"/>
          <w:tab w:val="left" w:pos="3600"/>
        </w:tabs>
        <w:ind w:hanging="720"/>
        <w:rPr>
          <w:sz w:val="22"/>
        </w:rPr>
      </w:pPr>
      <w:r w:rsidRPr="00575714">
        <w:rPr>
          <w:sz w:val="22"/>
        </w:rPr>
        <w:t>Upon application of renewal</w:t>
      </w:r>
      <w:r w:rsidR="004F0740" w:rsidRPr="00575714">
        <w:rPr>
          <w:sz w:val="22"/>
        </w:rPr>
        <w:t>,</w:t>
      </w:r>
      <w:r w:rsidRPr="00575714">
        <w:rPr>
          <w:sz w:val="22"/>
        </w:rPr>
        <w:t xml:space="preserve"> </w:t>
      </w:r>
      <w:r w:rsidR="00E85A6B" w:rsidRPr="00575714">
        <w:rPr>
          <w:sz w:val="22"/>
        </w:rPr>
        <w:t xml:space="preserve">or </w:t>
      </w:r>
      <w:r w:rsidR="004F0740" w:rsidRPr="00575714">
        <w:rPr>
          <w:sz w:val="22"/>
        </w:rPr>
        <w:t>at any other time during the</w:t>
      </w:r>
      <w:r w:rsidR="00E85A6B" w:rsidRPr="00575714">
        <w:rPr>
          <w:sz w:val="22"/>
        </w:rPr>
        <w:t xml:space="preserve"> licensing period </w:t>
      </w:r>
      <w:r w:rsidRPr="00575714">
        <w:rPr>
          <w:sz w:val="22"/>
        </w:rPr>
        <w:t>for annual licensing</w:t>
      </w:r>
      <w:r w:rsidR="004F0740" w:rsidRPr="00575714">
        <w:rPr>
          <w:sz w:val="22"/>
        </w:rPr>
        <w:t>,</w:t>
      </w:r>
      <w:r w:rsidRPr="00575714">
        <w:rPr>
          <w:sz w:val="22"/>
        </w:rPr>
        <w:t xml:space="preserve"> the responsible managing supervisor shall provide a list of duly authorized representatives </w:t>
      </w:r>
      <w:r w:rsidR="00C57EF1" w:rsidRPr="00575714">
        <w:rPr>
          <w:sz w:val="22"/>
        </w:rPr>
        <w:t xml:space="preserve">to the Office of the State Fire Marshal along with written documentation of qualifications </w:t>
      </w:r>
      <w:r w:rsidR="00342EF7" w:rsidRPr="00575714">
        <w:rPr>
          <w:sz w:val="22"/>
        </w:rPr>
        <w:t>required in section 3</w:t>
      </w:r>
      <w:r w:rsidR="00BA72D5" w:rsidRPr="00575714">
        <w:rPr>
          <w:sz w:val="22"/>
        </w:rPr>
        <w:t>.</w:t>
      </w:r>
    </w:p>
    <w:p w:rsidR="00883414" w:rsidRPr="00575714" w:rsidRDefault="00883414" w:rsidP="00883414">
      <w:pPr>
        <w:tabs>
          <w:tab w:val="left" w:pos="720"/>
          <w:tab w:val="left" w:pos="1440"/>
          <w:tab w:val="left" w:pos="2160"/>
          <w:tab w:val="left" w:pos="2880"/>
          <w:tab w:val="left" w:pos="3600"/>
        </w:tabs>
        <w:rPr>
          <w:sz w:val="22"/>
        </w:rPr>
      </w:pPr>
    </w:p>
    <w:p w:rsidR="00D91908" w:rsidRDefault="00883414" w:rsidP="00D91908">
      <w:pPr>
        <w:pStyle w:val="ListParagraph"/>
        <w:numPr>
          <w:ilvl w:val="0"/>
          <w:numId w:val="9"/>
        </w:numPr>
        <w:tabs>
          <w:tab w:val="left" w:pos="720"/>
          <w:tab w:val="left" w:pos="1440"/>
          <w:tab w:val="left" w:pos="2160"/>
          <w:tab w:val="left" w:pos="2880"/>
          <w:tab w:val="left" w:pos="3600"/>
        </w:tabs>
        <w:ind w:hanging="720"/>
        <w:rPr>
          <w:sz w:val="22"/>
        </w:rPr>
      </w:pPr>
      <w:r w:rsidRPr="00575714">
        <w:rPr>
          <w:sz w:val="22"/>
        </w:rPr>
        <w:t>Written documentation of fire sprinkler installation verification shall be provided to the Office of the State Fire Marshal</w:t>
      </w:r>
      <w:r w:rsidR="004F0740" w:rsidRPr="00575714">
        <w:rPr>
          <w:sz w:val="22"/>
        </w:rPr>
        <w:t xml:space="preserve"> within 30 days of completion of installation.</w:t>
      </w:r>
      <w:r w:rsidRPr="00575714">
        <w:rPr>
          <w:sz w:val="22"/>
        </w:rPr>
        <w:t xml:space="preserve"> </w:t>
      </w:r>
    </w:p>
    <w:p w:rsidR="00D8730D" w:rsidRDefault="00D8730D" w:rsidP="00D8730D">
      <w:pPr>
        <w:pStyle w:val="ListParagraph"/>
        <w:tabs>
          <w:tab w:val="left" w:pos="720"/>
          <w:tab w:val="left" w:pos="1440"/>
          <w:tab w:val="left" w:pos="2160"/>
          <w:tab w:val="left" w:pos="2880"/>
          <w:tab w:val="left" w:pos="3600"/>
        </w:tabs>
        <w:rPr>
          <w:sz w:val="22"/>
        </w:rPr>
      </w:pPr>
    </w:p>
    <w:p w:rsidR="00D8730D" w:rsidRPr="00D8730D" w:rsidRDefault="00D8730D" w:rsidP="00D8730D">
      <w:pPr>
        <w:pStyle w:val="ListParagraph"/>
        <w:tabs>
          <w:tab w:val="left" w:pos="720"/>
          <w:tab w:val="left" w:pos="1440"/>
          <w:tab w:val="left" w:pos="2160"/>
          <w:tab w:val="left" w:pos="2880"/>
          <w:tab w:val="left" w:pos="3600"/>
        </w:tabs>
        <w:rPr>
          <w:sz w:val="22"/>
        </w:rPr>
      </w:pPr>
    </w:p>
    <w:p w:rsidR="00D91908" w:rsidRDefault="00D91908" w:rsidP="00D91908">
      <w:pPr>
        <w:tabs>
          <w:tab w:val="left" w:pos="720"/>
          <w:tab w:val="left" w:pos="1440"/>
          <w:tab w:val="left" w:pos="2160"/>
          <w:tab w:val="left" w:pos="2880"/>
          <w:tab w:val="left" w:pos="3600"/>
        </w:tabs>
        <w:ind w:left="1440" w:hanging="1440"/>
        <w:rPr>
          <w:b/>
          <w:sz w:val="22"/>
        </w:rPr>
      </w:pPr>
      <w:proofErr w:type="gramStart"/>
      <w:r>
        <w:rPr>
          <w:b/>
          <w:sz w:val="22"/>
        </w:rPr>
        <w:t xml:space="preserve">SECTION </w:t>
      </w:r>
      <w:r w:rsidR="00342EF7" w:rsidRPr="002F2555">
        <w:rPr>
          <w:b/>
          <w:sz w:val="22"/>
        </w:rPr>
        <w:t>4.</w:t>
      </w:r>
      <w:proofErr w:type="gramEnd"/>
      <w:r w:rsidR="00D8730D">
        <w:rPr>
          <w:b/>
          <w:sz w:val="22"/>
        </w:rPr>
        <w:tab/>
      </w:r>
      <w:r>
        <w:rPr>
          <w:b/>
          <w:sz w:val="22"/>
        </w:rPr>
        <w:t>Design Requirements</w:t>
      </w:r>
    </w:p>
    <w:p w:rsidR="00D91908" w:rsidRDefault="00D91908" w:rsidP="00D91908">
      <w:pPr>
        <w:tabs>
          <w:tab w:val="left" w:pos="720"/>
          <w:tab w:val="left" w:pos="1440"/>
          <w:tab w:val="left" w:pos="2160"/>
          <w:tab w:val="left" w:pos="2880"/>
          <w:tab w:val="left" w:pos="3600"/>
        </w:tabs>
        <w:rPr>
          <w:sz w:val="22"/>
        </w:rPr>
      </w:pPr>
    </w:p>
    <w:p w:rsidR="00D91908" w:rsidRDefault="00342EF7" w:rsidP="00B634FC">
      <w:pPr>
        <w:tabs>
          <w:tab w:val="left" w:pos="720"/>
          <w:tab w:val="left" w:pos="1440"/>
          <w:tab w:val="left" w:pos="2160"/>
          <w:tab w:val="left" w:pos="2880"/>
          <w:tab w:val="left" w:pos="3600"/>
        </w:tabs>
        <w:ind w:left="1440" w:hanging="720"/>
        <w:rPr>
          <w:sz w:val="22"/>
        </w:rPr>
      </w:pPr>
      <w:r w:rsidRPr="00575714">
        <w:rPr>
          <w:sz w:val="22"/>
        </w:rPr>
        <w:t>1.</w:t>
      </w:r>
      <w:r w:rsidR="00F25023">
        <w:rPr>
          <w:sz w:val="22"/>
        </w:rPr>
        <w:t xml:space="preserve"> </w:t>
      </w:r>
      <w:r w:rsidRPr="00342EF7">
        <w:rPr>
          <w:sz w:val="22"/>
        </w:rPr>
        <w:tab/>
      </w:r>
      <w:r w:rsidR="00F25023">
        <w:rPr>
          <w:sz w:val="22"/>
        </w:rPr>
        <w:t xml:space="preserve">Fire sprinkler systems required by any internationally or nationally recognized building code, or required by any local ordinance or required by </w:t>
      </w:r>
      <w:r w:rsidR="00F25023" w:rsidRPr="009C4AE0">
        <w:rPr>
          <w:sz w:val="22"/>
        </w:rPr>
        <w:t xml:space="preserve">any insurance company must be approved by the Office of State Fire Marshal and shall meet </w:t>
      </w:r>
      <w:r w:rsidR="00AB2883" w:rsidRPr="00575714">
        <w:rPr>
          <w:sz w:val="22"/>
        </w:rPr>
        <w:t xml:space="preserve">the currently adopted editions of </w:t>
      </w:r>
      <w:r w:rsidR="00F25023" w:rsidRPr="009C4AE0">
        <w:rPr>
          <w:sz w:val="22"/>
        </w:rPr>
        <w:t>National</w:t>
      </w:r>
      <w:r w:rsidR="00F25023" w:rsidRPr="00AB2883">
        <w:rPr>
          <w:sz w:val="22"/>
        </w:rPr>
        <w:t xml:space="preserve"> Fire Protection Association Standards #13, #13R, #13D</w:t>
      </w:r>
      <w:r w:rsidR="00AB2883">
        <w:rPr>
          <w:sz w:val="22"/>
        </w:rPr>
        <w:t xml:space="preserve"> </w:t>
      </w:r>
      <w:r w:rsidR="00AB2883" w:rsidRPr="00575714">
        <w:rPr>
          <w:sz w:val="22"/>
        </w:rPr>
        <w:t>or</w:t>
      </w:r>
      <w:r w:rsidR="00F25023" w:rsidRPr="00575714">
        <w:rPr>
          <w:sz w:val="22"/>
        </w:rPr>
        <w:t xml:space="preserve"> </w:t>
      </w:r>
      <w:r w:rsidR="00F25023">
        <w:rPr>
          <w:sz w:val="22"/>
        </w:rPr>
        <w:t>Maine Life Safety System criteria.</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342EF7" w:rsidP="00B634FC">
      <w:pPr>
        <w:tabs>
          <w:tab w:val="left" w:pos="720"/>
          <w:tab w:val="left" w:pos="1440"/>
          <w:tab w:val="left" w:pos="2160"/>
          <w:tab w:val="left" w:pos="2880"/>
          <w:tab w:val="left" w:pos="3600"/>
        </w:tabs>
        <w:ind w:left="1440" w:hanging="720"/>
        <w:rPr>
          <w:i/>
          <w:sz w:val="22"/>
          <w:u w:val="single"/>
        </w:rPr>
      </w:pPr>
      <w:r w:rsidRPr="00575714">
        <w:rPr>
          <w:sz w:val="22"/>
        </w:rPr>
        <w:t>2.</w:t>
      </w:r>
      <w:r w:rsidR="00356C0D" w:rsidRPr="00575714">
        <w:rPr>
          <w:sz w:val="22"/>
        </w:rPr>
        <w:t xml:space="preserve"> </w:t>
      </w:r>
      <w:r w:rsidR="00D91908">
        <w:rPr>
          <w:sz w:val="22"/>
        </w:rPr>
        <w:tab/>
        <w:t xml:space="preserve">Prior to construction of any new fire sprinkler system over 6 heads, or any addition to an existing fire sprinkler system of more than 20 heads, a fire sprinkler permit shall be required in accordance with 32 M.R.S.A. §1371-1382. </w:t>
      </w:r>
      <w:r w:rsidR="00D91908" w:rsidRPr="003D67EC">
        <w:rPr>
          <w:i/>
          <w:sz w:val="22"/>
        </w:rPr>
        <w:t>[Relocated heads shall count toward the 20 heads, but</w:t>
      </w:r>
      <w:r w:rsidR="00D91908">
        <w:rPr>
          <w:i/>
          <w:sz w:val="22"/>
        </w:rPr>
        <w:t xml:space="preserve"> the replacement of existing heads without a change in pipe length shall not.]</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520EA7" w:rsidP="00B634FC">
      <w:pPr>
        <w:tabs>
          <w:tab w:val="left" w:pos="720"/>
          <w:tab w:val="left" w:pos="1440"/>
          <w:tab w:val="left" w:pos="2160"/>
          <w:tab w:val="left" w:pos="2880"/>
          <w:tab w:val="left" w:pos="3600"/>
        </w:tabs>
        <w:ind w:left="1440" w:hanging="720"/>
        <w:rPr>
          <w:sz w:val="22"/>
        </w:rPr>
      </w:pPr>
      <w:r w:rsidRPr="00575714">
        <w:rPr>
          <w:sz w:val="22"/>
        </w:rPr>
        <w:t>3.</w:t>
      </w:r>
      <w:r w:rsidR="00D91908">
        <w:rPr>
          <w:sz w:val="22"/>
        </w:rPr>
        <w:tab/>
        <w:t>Fire pumps and standpipes shall be considered part of the sprinkler system and subject to review and permitting.</w:t>
      </w:r>
    </w:p>
    <w:p w:rsidR="00D91908" w:rsidRDefault="00D91908" w:rsidP="00D91908">
      <w:pPr>
        <w:tabs>
          <w:tab w:val="left" w:pos="0"/>
          <w:tab w:val="left" w:pos="720"/>
          <w:tab w:val="left" w:pos="1440"/>
          <w:tab w:val="left" w:pos="2160"/>
          <w:tab w:val="left" w:pos="2880"/>
          <w:tab w:val="left" w:pos="3600"/>
        </w:tabs>
        <w:ind w:left="720" w:hanging="720"/>
        <w:rPr>
          <w:sz w:val="22"/>
        </w:rPr>
      </w:pPr>
    </w:p>
    <w:p w:rsidR="00D91908" w:rsidRPr="00331B61" w:rsidRDefault="00520EA7" w:rsidP="008028B4">
      <w:pPr>
        <w:tabs>
          <w:tab w:val="left" w:pos="720"/>
          <w:tab w:val="left" w:pos="1440"/>
          <w:tab w:val="left" w:pos="2160"/>
          <w:tab w:val="left" w:pos="2880"/>
          <w:tab w:val="left" w:pos="3600"/>
        </w:tabs>
        <w:ind w:left="1440" w:hanging="720"/>
        <w:rPr>
          <w:sz w:val="22"/>
          <w:u w:val="single"/>
        </w:rPr>
      </w:pPr>
      <w:r w:rsidRPr="00575714">
        <w:rPr>
          <w:sz w:val="22"/>
        </w:rPr>
        <w:t>4.</w:t>
      </w:r>
      <w:r w:rsidR="00D91908">
        <w:rPr>
          <w:sz w:val="22"/>
        </w:rPr>
        <w:tab/>
        <w:t>The type of and location of the fire department connection and of the standpipe connection are subject to</w:t>
      </w:r>
      <w:r w:rsidR="00D91908" w:rsidRPr="00AB2883">
        <w:rPr>
          <w:sz w:val="22"/>
        </w:rPr>
        <w:t xml:space="preserve"> </w:t>
      </w:r>
      <w:r w:rsidR="00331B61" w:rsidRPr="00575714">
        <w:rPr>
          <w:sz w:val="22"/>
        </w:rPr>
        <w:t>approval by the</w:t>
      </w:r>
      <w:r w:rsidR="00331B61">
        <w:rPr>
          <w:sz w:val="22"/>
        </w:rPr>
        <w:t xml:space="preserve"> </w:t>
      </w:r>
      <w:r w:rsidR="00D91908" w:rsidRPr="00331B61">
        <w:rPr>
          <w:sz w:val="22"/>
        </w:rPr>
        <w:t>local</w:t>
      </w:r>
      <w:r w:rsidR="00D91908">
        <w:rPr>
          <w:sz w:val="22"/>
        </w:rPr>
        <w:t xml:space="preserve"> fire department.</w:t>
      </w:r>
      <w:r w:rsidR="00331B61">
        <w:rPr>
          <w:sz w:val="22"/>
        </w:rPr>
        <w:t xml:space="preserve"> </w:t>
      </w:r>
    </w:p>
    <w:p w:rsidR="00D91908" w:rsidRDefault="00D91908" w:rsidP="00D91908">
      <w:pPr>
        <w:tabs>
          <w:tab w:val="left" w:pos="720"/>
          <w:tab w:val="left" w:pos="1440"/>
          <w:tab w:val="left" w:pos="2160"/>
          <w:tab w:val="left" w:pos="2880"/>
          <w:tab w:val="left" w:pos="3600"/>
        </w:tabs>
        <w:ind w:left="1440" w:hanging="720"/>
        <w:rPr>
          <w:sz w:val="22"/>
        </w:rPr>
      </w:pPr>
    </w:p>
    <w:p w:rsidR="00D91908" w:rsidRPr="00772949" w:rsidRDefault="00520EA7" w:rsidP="00D91908">
      <w:pPr>
        <w:tabs>
          <w:tab w:val="left" w:pos="720"/>
          <w:tab w:val="left" w:pos="1440"/>
          <w:tab w:val="left" w:pos="2160"/>
          <w:tab w:val="left" w:pos="2880"/>
          <w:tab w:val="left" w:pos="3600"/>
        </w:tabs>
        <w:ind w:left="1440" w:hanging="720"/>
        <w:rPr>
          <w:strike/>
          <w:sz w:val="22"/>
        </w:rPr>
      </w:pPr>
      <w:r w:rsidRPr="00575714">
        <w:rPr>
          <w:sz w:val="22"/>
        </w:rPr>
        <w:lastRenderedPageBreak/>
        <w:t>5.</w:t>
      </w:r>
      <w:r w:rsidR="00D91908">
        <w:rPr>
          <w:sz w:val="22"/>
        </w:rPr>
        <w:tab/>
        <w:t xml:space="preserve">Fire sprinkler heads shall be used within their listings in Maine Life Safety </w:t>
      </w:r>
      <w:r w:rsidR="0008608C" w:rsidRPr="008D433E">
        <w:rPr>
          <w:sz w:val="22"/>
        </w:rPr>
        <w:t>s</w:t>
      </w:r>
      <w:r w:rsidR="006A6807" w:rsidRPr="008D433E">
        <w:rPr>
          <w:sz w:val="22"/>
        </w:rPr>
        <w:t>tandard</w:t>
      </w:r>
      <w:r w:rsidR="006A6807" w:rsidRPr="00575714">
        <w:rPr>
          <w:sz w:val="22"/>
        </w:rPr>
        <w:t>.</w:t>
      </w:r>
    </w:p>
    <w:p w:rsidR="00D91908" w:rsidRDefault="00D91908" w:rsidP="00D91908">
      <w:pPr>
        <w:tabs>
          <w:tab w:val="left" w:pos="720"/>
          <w:tab w:val="left" w:pos="1440"/>
          <w:tab w:val="left" w:pos="2160"/>
          <w:tab w:val="left" w:pos="2880"/>
          <w:tab w:val="left" w:pos="3600"/>
        </w:tabs>
        <w:ind w:left="1440" w:hanging="720"/>
        <w:rPr>
          <w:sz w:val="22"/>
        </w:rPr>
      </w:pPr>
    </w:p>
    <w:p w:rsidR="00D91908" w:rsidRPr="00177EFF" w:rsidRDefault="008D433E" w:rsidP="00D91908">
      <w:pPr>
        <w:tabs>
          <w:tab w:val="left" w:pos="720"/>
          <w:tab w:val="left" w:pos="1440"/>
          <w:tab w:val="left" w:pos="2160"/>
          <w:tab w:val="left" w:pos="2880"/>
          <w:tab w:val="left" w:pos="3600"/>
        </w:tabs>
        <w:ind w:left="1440" w:hanging="720"/>
        <w:rPr>
          <w:sz w:val="22"/>
        </w:rPr>
      </w:pPr>
      <w:r w:rsidRPr="00575714">
        <w:rPr>
          <w:sz w:val="22"/>
        </w:rPr>
        <w:t>6.</w:t>
      </w:r>
      <w:r w:rsidR="00D91908">
        <w:rPr>
          <w:sz w:val="22"/>
        </w:rPr>
        <w:tab/>
        <w:t xml:space="preserve">Low-water alarms or automatic fills are required for stored water sources in </w:t>
      </w:r>
      <w:r w:rsidR="00D91908" w:rsidRPr="00177EFF">
        <w:rPr>
          <w:sz w:val="22"/>
        </w:rPr>
        <w:t>all life-safety fire sprinkler</w:t>
      </w:r>
      <w:r w:rsidR="00D91908">
        <w:rPr>
          <w:sz w:val="22"/>
        </w:rPr>
        <w:t xml:space="preserve"> standards </w:t>
      </w:r>
      <w:r w:rsidR="00D91908" w:rsidRPr="00177EFF">
        <w:rPr>
          <w:sz w:val="22"/>
        </w:rPr>
        <w:t>other than NFPA Standard #13D systems.</w:t>
      </w:r>
    </w:p>
    <w:p w:rsidR="00D91908" w:rsidRDefault="00D91908" w:rsidP="00D91908">
      <w:pPr>
        <w:tabs>
          <w:tab w:val="left" w:pos="720"/>
          <w:tab w:val="left" w:pos="1440"/>
          <w:tab w:val="left" w:pos="2160"/>
          <w:tab w:val="left" w:pos="2880"/>
          <w:tab w:val="left" w:pos="3600"/>
        </w:tabs>
        <w:ind w:left="1440" w:hanging="720"/>
        <w:rPr>
          <w:sz w:val="22"/>
        </w:rPr>
      </w:pPr>
    </w:p>
    <w:p w:rsidR="00D91908" w:rsidRPr="00177EFF" w:rsidRDefault="008D433E" w:rsidP="00D91908">
      <w:pPr>
        <w:tabs>
          <w:tab w:val="left" w:pos="720"/>
          <w:tab w:val="left" w:pos="1440"/>
          <w:tab w:val="left" w:pos="2160"/>
          <w:tab w:val="left" w:pos="2880"/>
          <w:tab w:val="left" w:pos="3600"/>
        </w:tabs>
        <w:ind w:left="1440" w:hanging="720"/>
        <w:rPr>
          <w:sz w:val="22"/>
        </w:rPr>
      </w:pPr>
      <w:r w:rsidRPr="00575714">
        <w:rPr>
          <w:sz w:val="22"/>
        </w:rPr>
        <w:t>7.</w:t>
      </w:r>
      <w:r w:rsidR="00D91908">
        <w:rPr>
          <w:sz w:val="22"/>
        </w:rPr>
        <w:tab/>
        <w:t xml:space="preserve">Pump power monitoring is required in </w:t>
      </w:r>
      <w:r w:rsidR="00D91908" w:rsidRPr="00177EFF">
        <w:rPr>
          <w:sz w:val="22"/>
        </w:rPr>
        <w:t>all life-safety fire sprinkler systems other t</w:t>
      </w:r>
      <w:r w:rsidR="007D152F">
        <w:rPr>
          <w:sz w:val="22"/>
        </w:rPr>
        <w:t xml:space="preserve">han </w:t>
      </w:r>
      <w:r w:rsidR="007D152F" w:rsidRPr="005D282A">
        <w:rPr>
          <w:sz w:val="22"/>
        </w:rPr>
        <w:t>NFPA Standard #13D systems.</w:t>
      </w:r>
    </w:p>
    <w:p w:rsidR="00D91908" w:rsidRDefault="00D91908" w:rsidP="00D91908">
      <w:pPr>
        <w:tabs>
          <w:tab w:val="left" w:pos="720"/>
          <w:tab w:val="left" w:pos="1440"/>
          <w:tab w:val="left" w:pos="2160"/>
          <w:tab w:val="left" w:pos="2880"/>
          <w:tab w:val="left" w:pos="3600"/>
        </w:tabs>
        <w:ind w:left="1440" w:hanging="720"/>
        <w:rPr>
          <w:sz w:val="22"/>
        </w:rPr>
      </w:pPr>
    </w:p>
    <w:p w:rsidR="00663FA4" w:rsidRDefault="008D433E" w:rsidP="00637CBC">
      <w:pPr>
        <w:tabs>
          <w:tab w:val="left" w:pos="720"/>
          <w:tab w:val="left" w:pos="1440"/>
          <w:tab w:val="left" w:pos="2160"/>
          <w:tab w:val="left" w:pos="2880"/>
          <w:tab w:val="left" w:pos="3600"/>
        </w:tabs>
        <w:ind w:left="1440" w:right="360" w:hanging="720"/>
        <w:rPr>
          <w:strike/>
          <w:sz w:val="22"/>
        </w:rPr>
      </w:pPr>
      <w:r w:rsidRPr="008028B4">
        <w:rPr>
          <w:sz w:val="22"/>
        </w:rPr>
        <w:t>8.</w:t>
      </w:r>
      <w:r w:rsidR="00D91908">
        <w:rPr>
          <w:sz w:val="22"/>
        </w:rPr>
        <w:tab/>
        <w:t>Fire pumps used in the Maine Life Safety standard are not required to be listed for fire service.</w:t>
      </w:r>
    </w:p>
    <w:p w:rsidR="00D91908" w:rsidRDefault="00D91908" w:rsidP="00D91908">
      <w:pPr>
        <w:tabs>
          <w:tab w:val="left" w:pos="720"/>
          <w:tab w:val="left" w:pos="1440"/>
          <w:tab w:val="left" w:pos="2160"/>
          <w:tab w:val="left" w:pos="2880"/>
          <w:tab w:val="left" w:pos="3600"/>
        </w:tabs>
        <w:ind w:left="1440" w:hanging="720"/>
        <w:rPr>
          <w:sz w:val="22"/>
        </w:rPr>
      </w:pPr>
    </w:p>
    <w:p w:rsidR="00D91908" w:rsidRDefault="008D433E" w:rsidP="00D91908">
      <w:pPr>
        <w:tabs>
          <w:tab w:val="left" w:pos="720"/>
          <w:tab w:val="left" w:pos="1440"/>
          <w:tab w:val="left" w:pos="2160"/>
          <w:tab w:val="left" w:pos="2880"/>
          <w:tab w:val="left" w:pos="3600"/>
        </w:tabs>
        <w:ind w:left="1440" w:hanging="720"/>
        <w:rPr>
          <w:sz w:val="22"/>
        </w:rPr>
      </w:pPr>
      <w:r w:rsidRPr="00575714">
        <w:rPr>
          <w:sz w:val="22"/>
        </w:rPr>
        <w:t>9.</w:t>
      </w:r>
      <w:r w:rsidR="00D91908">
        <w:rPr>
          <w:sz w:val="22"/>
        </w:rPr>
        <w:tab/>
        <w:t xml:space="preserve">The required water volumes for </w:t>
      </w:r>
      <w:r w:rsidR="00521E20" w:rsidRPr="00575714">
        <w:rPr>
          <w:sz w:val="22"/>
        </w:rPr>
        <w:t xml:space="preserve">Maine Life Safety systems </w:t>
      </w:r>
      <w:r w:rsidR="00D91908">
        <w:rPr>
          <w:sz w:val="22"/>
        </w:rPr>
        <w:t xml:space="preserve">may be </w:t>
      </w:r>
      <w:r w:rsidR="00521E20" w:rsidRPr="00521E20">
        <w:rPr>
          <w:sz w:val="22"/>
          <w:u w:val="single"/>
        </w:rPr>
        <w:t>i</w:t>
      </w:r>
      <w:r w:rsidR="00521E20" w:rsidRPr="00575714">
        <w:rPr>
          <w:sz w:val="22"/>
        </w:rPr>
        <w:t>ncreased</w:t>
      </w:r>
      <w:r w:rsidR="00D91908">
        <w:rPr>
          <w:sz w:val="22"/>
        </w:rPr>
        <w:t xml:space="preserve"> depending upon the occupancy type, occupant load, construction type, building</w:t>
      </w:r>
      <w:r w:rsidR="007D152F">
        <w:rPr>
          <w:sz w:val="22"/>
        </w:rPr>
        <w:t xml:space="preserve"> </w:t>
      </w:r>
      <w:r w:rsidR="00D91908">
        <w:rPr>
          <w:sz w:val="22"/>
        </w:rPr>
        <w:t xml:space="preserve">height and other related factors. Prior approval must be granted by the Office of the </w:t>
      </w:r>
      <w:r w:rsidR="00D91908">
        <w:rPr>
          <w:sz w:val="22"/>
          <w:szCs w:val="22"/>
        </w:rPr>
        <w:t>State Fire</w:t>
      </w:r>
      <w:r w:rsidR="007D152F">
        <w:rPr>
          <w:sz w:val="22"/>
          <w:szCs w:val="22"/>
        </w:rPr>
        <w:t xml:space="preserve"> </w:t>
      </w:r>
      <w:r w:rsidR="00D91908">
        <w:rPr>
          <w:sz w:val="22"/>
          <w:szCs w:val="22"/>
        </w:rPr>
        <w:t>Marshal</w:t>
      </w:r>
      <w:r w:rsidR="00D91908">
        <w:rPr>
          <w:sz w:val="22"/>
        </w:rPr>
        <w:t>.</w:t>
      </w:r>
      <w:r w:rsidR="00331B61">
        <w:rPr>
          <w:sz w:val="22"/>
        </w:rPr>
        <w:t xml:space="preserve"> </w:t>
      </w:r>
    </w:p>
    <w:p w:rsidR="00D91908" w:rsidRDefault="00D91908" w:rsidP="00D91908">
      <w:pPr>
        <w:pBdr>
          <w:bottom w:val="single" w:sz="4" w:space="1" w:color="auto"/>
        </w:pBdr>
        <w:tabs>
          <w:tab w:val="left" w:pos="720"/>
          <w:tab w:val="left" w:pos="1440"/>
          <w:tab w:val="left" w:pos="2160"/>
          <w:tab w:val="left" w:pos="2880"/>
          <w:tab w:val="left" w:pos="3600"/>
        </w:tabs>
        <w:ind w:left="1440" w:hanging="1440"/>
        <w:rPr>
          <w:sz w:val="22"/>
        </w:rPr>
      </w:pPr>
    </w:p>
    <w:p w:rsidR="00D91908" w:rsidRDefault="00D91908" w:rsidP="00D91908">
      <w:pPr>
        <w:tabs>
          <w:tab w:val="left" w:pos="720"/>
          <w:tab w:val="left" w:pos="1440"/>
          <w:tab w:val="left" w:pos="2160"/>
          <w:tab w:val="left" w:pos="2880"/>
          <w:tab w:val="left" w:pos="3600"/>
        </w:tabs>
        <w:ind w:left="1440" w:hanging="1440"/>
        <w:rPr>
          <w:sz w:val="22"/>
        </w:rPr>
      </w:pP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rPr>
          <w:sz w:val="22"/>
        </w:rPr>
      </w:pPr>
      <w:r>
        <w:rPr>
          <w:sz w:val="22"/>
        </w:rPr>
        <w:t>STATUTORY AUTHORITY</w:t>
      </w:r>
      <w:r>
        <w:rPr>
          <w:b/>
          <w:sz w:val="22"/>
        </w:rPr>
        <w:t>:</w:t>
      </w:r>
      <w:r>
        <w:rPr>
          <w:sz w:val="22"/>
        </w:rPr>
        <w:t xml:space="preserve"> 25 M.R.S.</w:t>
      </w:r>
      <w:r w:rsidR="00E01DE6">
        <w:rPr>
          <w:sz w:val="22"/>
        </w:rPr>
        <w:t xml:space="preserve"> </w:t>
      </w:r>
      <w:r>
        <w:rPr>
          <w:sz w:val="22"/>
        </w:rPr>
        <w:t>§ 2452; 32 M.R.S.</w:t>
      </w:r>
      <w:r w:rsidR="00E01DE6">
        <w:rPr>
          <w:sz w:val="22"/>
        </w:rPr>
        <w:t xml:space="preserve"> </w:t>
      </w:r>
      <w:r>
        <w:rPr>
          <w:sz w:val="22"/>
        </w:rPr>
        <w:t>§§ 1373, 1374, 1382</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r>
        <w:rPr>
          <w:sz w:val="22"/>
        </w:rPr>
        <w:t>Chapter 4 History:</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r>
        <w:rPr>
          <w:sz w:val="22"/>
        </w:rPr>
        <w:t>EFFECTIVE DATE:</w:t>
      </w:r>
    </w:p>
    <w:p w:rsidR="00D91908" w:rsidRDefault="00D91908" w:rsidP="00D91908">
      <w:pPr>
        <w:tabs>
          <w:tab w:val="left" w:pos="720"/>
          <w:tab w:val="left" w:pos="1440"/>
          <w:tab w:val="left" w:pos="2160"/>
          <w:tab w:val="left" w:pos="2880"/>
          <w:tab w:val="left" w:pos="3600"/>
        </w:tabs>
        <w:ind w:left="2880" w:hanging="2880"/>
        <w:rPr>
          <w:sz w:val="22"/>
        </w:rPr>
      </w:pPr>
      <w:r>
        <w:rPr>
          <w:sz w:val="22"/>
        </w:rPr>
        <w:tab/>
        <w:t>September 1, 1988 -</w:t>
      </w:r>
      <w:r>
        <w:rPr>
          <w:sz w:val="22"/>
        </w:rPr>
        <w:tab/>
        <w:t>filing 88-281 as "State of Maine Standard for the Design and Installation of Life-Safety Sprinkler Systems"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D91908">
      <w:pPr>
        <w:tabs>
          <w:tab w:val="left" w:pos="720"/>
          <w:tab w:val="left" w:pos="1440"/>
          <w:tab w:val="left" w:pos="2160"/>
          <w:tab w:val="left" w:pos="2880"/>
          <w:tab w:val="left" w:pos="3600"/>
          <w:tab w:val="left" w:pos="4320"/>
        </w:tabs>
        <w:ind w:left="720" w:hanging="720"/>
        <w:rPr>
          <w:sz w:val="22"/>
        </w:rPr>
      </w:pPr>
      <w:r>
        <w:rPr>
          <w:sz w:val="22"/>
        </w:rPr>
        <w:t>EFFECTIVE DATE (ELECTRONIC CONVERSION):</w:t>
      </w:r>
    </w:p>
    <w:p w:rsidR="00D91908" w:rsidRDefault="00D91908" w:rsidP="00D91908">
      <w:pPr>
        <w:tabs>
          <w:tab w:val="left" w:pos="720"/>
          <w:tab w:val="left" w:pos="1440"/>
          <w:tab w:val="left" w:pos="2160"/>
          <w:tab w:val="left" w:pos="2880"/>
          <w:tab w:val="left" w:pos="3600"/>
          <w:tab w:val="left" w:pos="4320"/>
        </w:tabs>
        <w:ind w:left="720" w:hanging="720"/>
        <w:rPr>
          <w:sz w:val="22"/>
        </w:rPr>
      </w:pPr>
      <w:r>
        <w:rPr>
          <w:sz w:val="22"/>
        </w:rPr>
        <w:tab/>
        <w:t>May 15, 1996</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r>
        <w:rPr>
          <w:sz w:val="22"/>
        </w:rPr>
        <w:t>REPEALED AND REPLACED:</w:t>
      </w:r>
    </w:p>
    <w:p w:rsidR="00D91908" w:rsidRDefault="00D91908" w:rsidP="00D91908">
      <w:pPr>
        <w:tabs>
          <w:tab w:val="left" w:pos="720"/>
          <w:tab w:val="left" w:pos="1440"/>
          <w:tab w:val="left" w:pos="2160"/>
          <w:tab w:val="left" w:pos="2880"/>
          <w:tab w:val="left" w:pos="3600"/>
        </w:tabs>
        <w:ind w:left="2880" w:hanging="2880"/>
        <w:rPr>
          <w:sz w:val="22"/>
        </w:rPr>
      </w:pPr>
      <w:r>
        <w:rPr>
          <w:sz w:val="22"/>
        </w:rPr>
        <w:tab/>
      </w:r>
      <w:proofErr w:type="gramStart"/>
      <w:r>
        <w:rPr>
          <w:sz w:val="22"/>
        </w:rPr>
        <w:t>August 7, 2001 -</w:t>
      </w:r>
      <w:r>
        <w:rPr>
          <w:sz w:val="22"/>
        </w:rPr>
        <w:tab/>
        <w:t>filing 2001-290 as "Sprinkler Systems."</w:t>
      </w:r>
      <w:proofErr w:type="gramEnd"/>
      <w:r>
        <w:rPr>
          <w:sz w:val="22"/>
        </w:rPr>
        <w:t xml:space="preserve"> </w:t>
      </w:r>
      <w:proofErr w:type="gramStart"/>
      <w:r>
        <w:rPr>
          <w:sz w:val="22"/>
        </w:rPr>
        <w:t>Incorporates subject matter from former Chapters 4, 8, 9, 10, 12, 13, 14, 241, 243, 245, and 248.</w:t>
      </w:r>
      <w:proofErr w:type="gramEnd"/>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r>
        <w:rPr>
          <w:sz w:val="22"/>
        </w:rPr>
        <w:t>AMENDED:</w:t>
      </w:r>
    </w:p>
    <w:p w:rsidR="00D91908" w:rsidRDefault="00D91908" w:rsidP="00D91908">
      <w:pPr>
        <w:tabs>
          <w:tab w:val="left" w:pos="720"/>
          <w:tab w:val="left" w:pos="1440"/>
          <w:tab w:val="left" w:pos="2160"/>
          <w:tab w:val="left" w:pos="2880"/>
          <w:tab w:val="left" w:pos="3600"/>
        </w:tabs>
        <w:ind w:left="720" w:hanging="720"/>
        <w:rPr>
          <w:sz w:val="22"/>
        </w:rPr>
      </w:pPr>
      <w:r>
        <w:rPr>
          <w:sz w:val="22"/>
        </w:rPr>
        <w:tab/>
        <w:t>August 17, 2002 -</w:t>
      </w:r>
      <w:r>
        <w:rPr>
          <w:sz w:val="22"/>
        </w:rPr>
        <w:tab/>
        <w:t>filing 2002-311, Section 1 (NFPA #15 and NFPA #409 updated)</w:t>
      </w:r>
    </w:p>
    <w:p w:rsidR="00D91908" w:rsidRDefault="00D91908" w:rsidP="00D91908">
      <w:pPr>
        <w:tabs>
          <w:tab w:val="left" w:pos="720"/>
          <w:tab w:val="left" w:pos="1440"/>
          <w:tab w:val="left" w:pos="2160"/>
          <w:tab w:val="left" w:pos="2880"/>
          <w:tab w:val="left" w:pos="3600"/>
        </w:tabs>
        <w:ind w:left="720" w:hanging="720"/>
        <w:rPr>
          <w:sz w:val="22"/>
        </w:rPr>
      </w:pPr>
      <w:r>
        <w:rPr>
          <w:sz w:val="22"/>
        </w:rPr>
        <w:tab/>
        <w:t>June 1, 2003 -</w:t>
      </w:r>
      <w:r>
        <w:rPr>
          <w:sz w:val="22"/>
        </w:rPr>
        <w:tab/>
      </w:r>
      <w:r>
        <w:rPr>
          <w:sz w:val="22"/>
        </w:rPr>
        <w:tab/>
        <w:t>filing 2003-166</w:t>
      </w:r>
    </w:p>
    <w:p w:rsidR="00D91908" w:rsidRDefault="00637CBC" w:rsidP="00D91908">
      <w:pPr>
        <w:tabs>
          <w:tab w:val="left" w:pos="720"/>
          <w:tab w:val="left" w:pos="1440"/>
          <w:tab w:val="left" w:pos="2160"/>
          <w:tab w:val="left" w:pos="2880"/>
          <w:tab w:val="left" w:pos="3600"/>
        </w:tabs>
        <w:ind w:left="720" w:hanging="720"/>
        <w:rPr>
          <w:sz w:val="22"/>
        </w:rPr>
      </w:pPr>
      <w:r>
        <w:rPr>
          <w:sz w:val="22"/>
        </w:rPr>
        <w:tab/>
        <w:t>August</w:t>
      </w:r>
      <w:r w:rsidR="00D91908">
        <w:rPr>
          <w:sz w:val="22"/>
        </w:rPr>
        <w:t xml:space="preserve"> 18, 2004 -</w:t>
      </w:r>
      <w:r w:rsidR="00D91908">
        <w:rPr>
          <w:sz w:val="22"/>
        </w:rPr>
        <w:tab/>
        <w:t>filing 2004-340, updates NFPA #20 to 2003 edition</w:t>
      </w:r>
    </w:p>
    <w:p w:rsidR="00D91908" w:rsidRDefault="00D91908" w:rsidP="00D91908">
      <w:pPr>
        <w:tabs>
          <w:tab w:val="left" w:pos="720"/>
          <w:tab w:val="left" w:pos="1440"/>
          <w:tab w:val="left" w:pos="2160"/>
          <w:tab w:val="left" w:pos="2880"/>
          <w:tab w:val="left" w:pos="3600"/>
        </w:tabs>
        <w:ind w:left="2880" w:hanging="2880"/>
        <w:rPr>
          <w:sz w:val="22"/>
        </w:rPr>
      </w:pPr>
      <w:r>
        <w:rPr>
          <w:sz w:val="22"/>
        </w:rPr>
        <w:tab/>
        <w:t>April 23, 2006 –</w:t>
      </w:r>
      <w:r>
        <w:rPr>
          <w:sz w:val="22"/>
        </w:rPr>
        <w:tab/>
        <w:t>filing 2006-152, updates title of NFPA #318, updates NFPA #409 to 2004 edition, updates NFPA #418 to 2001 edition</w:t>
      </w:r>
    </w:p>
    <w:p w:rsidR="00637CBC" w:rsidRDefault="00637CBC" w:rsidP="00D91908">
      <w:pPr>
        <w:tabs>
          <w:tab w:val="left" w:pos="720"/>
          <w:tab w:val="left" w:pos="1440"/>
          <w:tab w:val="left" w:pos="2160"/>
          <w:tab w:val="left" w:pos="2880"/>
          <w:tab w:val="left" w:pos="3600"/>
        </w:tabs>
        <w:ind w:left="2880" w:hanging="2880"/>
        <w:rPr>
          <w:sz w:val="22"/>
        </w:rPr>
      </w:pPr>
      <w:r>
        <w:rPr>
          <w:sz w:val="22"/>
        </w:rPr>
        <w:tab/>
        <w:t>August 29, 2007 -</w:t>
      </w:r>
      <w:r>
        <w:rPr>
          <w:sz w:val="22"/>
        </w:rPr>
        <w:tab/>
        <w:t>filing 2007-364</w:t>
      </w:r>
    </w:p>
    <w:p w:rsidR="00D91908" w:rsidRDefault="007D152F" w:rsidP="007D152F">
      <w:pPr>
        <w:tabs>
          <w:tab w:val="left" w:pos="720"/>
          <w:tab w:val="left" w:pos="1440"/>
          <w:tab w:val="left" w:pos="2880"/>
          <w:tab w:val="left" w:pos="3600"/>
        </w:tabs>
        <w:ind w:left="720" w:hanging="720"/>
        <w:rPr>
          <w:sz w:val="22"/>
        </w:rPr>
      </w:pPr>
      <w:r>
        <w:rPr>
          <w:sz w:val="22"/>
        </w:rPr>
        <w:tab/>
        <w:t>June 26, 2009 -</w:t>
      </w:r>
      <w:r>
        <w:rPr>
          <w:sz w:val="22"/>
        </w:rPr>
        <w:tab/>
        <w:t>filing 2009-206</w:t>
      </w:r>
      <w:r w:rsidR="00A45592">
        <w:rPr>
          <w:sz w:val="22"/>
        </w:rPr>
        <w:t xml:space="preserve"> as “Water-Based Fire Protection Systems”</w:t>
      </w:r>
    </w:p>
    <w:p w:rsidR="00A45592" w:rsidRDefault="00A45592" w:rsidP="007D152F">
      <w:pPr>
        <w:tabs>
          <w:tab w:val="left" w:pos="720"/>
          <w:tab w:val="left" w:pos="1440"/>
          <w:tab w:val="left" w:pos="2880"/>
          <w:tab w:val="left" w:pos="3600"/>
        </w:tabs>
        <w:ind w:left="720" w:hanging="720"/>
        <w:rPr>
          <w:sz w:val="22"/>
        </w:rPr>
      </w:pPr>
      <w:r>
        <w:rPr>
          <w:sz w:val="22"/>
        </w:rPr>
        <w:tab/>
        <w:t>June 4, 2016 -</w:t>
      </w:r>
      <w:r>
        <w:rPr>
          <w:sz w:val="22"/>
        </w:rPr>
        <w:tab/>
        <w:t>filing 2016-084 (Final adoption, major substantive)</w:t>
      </w:r>
    </w:p>
    <w:p w:rsidR="007D152F" w:rsidRDefault="007D152F" w:rsidP="007D152F">
      <w:pPr>
        <w:tabs>
          <w:tab w:val="left" w:pos="720"/>
          <w:tab w:val="left" w:pos="144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sectPr w:rsidR="00D91908" w:rsidSect="00E00393">
          <w:headerReference w:type="default" r:id="rId9"/>
          <w:pgSz w:w="12240" w:h="15840"/>
          <w:pgMar w:top="1440" w:right="1440" w:bottom="1440" w:left="1440" w:header="0" w:footer="0" w:gutter="0"/>
          <w:cols w:space="720"/>
          <w:titlePg/>
        </w:sectPr>
      </w:pPr>
    </w:p>
    <w:p w:rsidR="00D91908" w:rsidRDefault="00D91908" w:rsidP="00D91908">
      <w:pPr>
        <w:tabs>
          <w:tab w:val="left" w:pos="720"/>
          <w:tab w:val="left" w:pos="1440"/>
          <w:tab w:val="left" w:pos="2160"/>
          <w:tab w:val="left" w:pos="2880"/>
          <w:tab w:val="left" w:pos="3600"/>
        </w:tabs>
        <w:rPr>
          <w:b/>
          <w:sz w:val="22"/>
        </w:rPr>
      </w:pPr>
      <w:r>
        <w:rPr>
          <w:b/>
          <w:sz w:val="22"/>
        </w:rPr>
        <w:lastRenderedPageBreak/>
        <w:t>16</w:t>
      </w:r>
      <w:r>
        <w:rPr>
          <w:b/>
          <w:sz w:val="22"/>
        </w:rPr>
        <w:tab/>
      </w:r>
      <w:r>
        <w:rPr>
          <w:b/>
          <w:sz w:val="22"/>
        </w:rPr>
        <w:tab/>
        <w:t>DEPARTMENT OF PUBLIC SAFETY</w:t>
      </w:r>
    </w:p>
    <w:p w:rsidR="00D91908" w:rsidRDefault="00D91908" w:rsidP="00D91908">
      <w:pPr>
        <w:tabs>
          <w:tab w:val="left" w:pos="720"/>
          <w:tab w:val="left" w:pos="1440"/>
          <w:tab w:val="left" w:pos="2160"/>
          <w:tab w:val="left" w:pos="2880"/>
          <w:tab w:val="left" w:pos="3600"/>
        </w:tabs>
        <w:ind w:left="720" w:hanging="720"/>
        <w:rPr>
          <w:b/>
          <w:sz w:val="22"/>
        </w:rPr>
      </w:pPr>
    </w:p>
    <w:p w:rsidR="00D91908" w:rsidRDefault="00D91908" w:rsidP="00D91908">
      <w:pPr>
        <w:tabs>
          <w:tab w:val="left" w:pos="720"/>
          <w:tab w:val="left" w:pos="1440"/>
          <w:tab w:val="left" w:pos="2160"/>
          <w:tab w:val="left" w:pos="2880"/>
          <w:tab w:val="left" w:pos="3600"/>
        </w:tabs>
        <w:ind w:left="720" w:hanging="720"/>
        <w:rPr>
          <w:b/>
          <w:sz w:val="22"/>
        </w:rPr>
      </w:pPr>
      <w:r>
        <w:rPr>
          <w:b/>
          <w:sz w:val="22"/>
        </w:rPr>
        <w:t>219</w:t>
      </w:r>
      <w:r>
        <w:rPr>
          <w:b/>
          <w:sz w:val="22"/>
        </w:rPr>
        <w:tab/>
      </w:r>
      <w:r>
        <w:rPr>
          <w:b/>
          <w:sz w:val="22"/>
        </w:rPr>
        <w:tab/>
        <w:t>OFFICE OF STATE FIRE MARSHAL</w:t>
      </w:r>
    </w:p>
    <w:p w:rsidR="00D91908" w:rsidRDefault="00D91908" w:rsidP="00D91908">
      <w:pPr>
        <w:tabs>
          <w:tab w:val="left" w:pos="720"/>
          <w:tab w:val="left" w:pos="1440"/>
          <w:tab w:val="left" w:pos="2160"/>
          <w:tab w:val="left" w:pos="2880"/>
          <w:tab w:val="left" w:pos="3600"/>
        </w:tabs>
        <w:ind w:left="720" w:hanging="720"/>
        <w:rPr>
          <w:b/>
          <w:sz w:val="22"/>
        </w:rPr>
      </w:pPr>
    </w:p>
    <w:p w:rsidR="00D91908" w:rsidRDefault="00D91908" w:rsidP="00D91908">
      <w:pPr>
        <w:tabs>
          <w:tab w:val="left" w:pos="720"/>
          <w:tab w:val="left" w:pos="1440"/>
          <w:tab w:val="left" w:pos="2160"/>
          <w:tab w:val="left" w:pos="2880"/>
          <w:tab w:val="left" w:pos="3600"/>
        </w:tabs>
        <w:ind w:left="1440" w:hanging="1440"/>
        <w:rPr>
          <w:b/>
          <w:sz w:val="22"/>
        </w:rPr>
      </w:pPr>
      <w:r>
        <w:rPr>
          <w:b/>
          <w:sz w:val="22"/>
        </w:rPr>
        <w:tab/>
      </w:r>
      <w:r>
        <w:rPr>
          <w:b/>
          <w:sz w:val="22"/>
        </w:rPr>
        <w:tab/>
        <w:t>STATE OF MAINE STANDARD FOR THE DESIGN AND INSTALLATION OF LIFE-SAFETY SPRINKLER SYSTEMS</w:t>
      </w:r>
    </w:p>
    <w:p w:rsidR="00D91908" w:rsidRDefault="00D91908" w:rsidP="00D91908">
      <w:pPr>
        <w:pBdr>
          <w:bottom w:val="single" w:sz="6" w:space="1" w:color="auto"/>
        </w:pBd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b/>
          <w:sz w:val="22"/>
        </w:rPr>
      </w:pPr>
      <w:r>
        <w:rPr>
          <w:b/>
          <w:sz w:val="22"/>
        </w:rPr>
        <w:t>DESIGN AND INSTALLATION OF LIFE-SAFETY SPRINKLER SYSTEMS</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r>
        <w:rPr>
          <w:sz w:val="22"/>
        </w:rPr>
        <w:t>CONTENTS</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r>
        <w:rPr>
          <w:sz w:val="22"/>
        </w:rPr>
        <w:t>Preface</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080"/>
          <w:tab w:val="right" w:leader="dot" w:pos="9360"/>
        </w:tabs>
        <w:ind w:left="720" w:hanging="720"/>
        <w:rPr>
          <w:sz w:val="22"/>
        </w:rPr>
      </w:pPr>
      <w:r>
        <w:rPr>
          <w:sz w:val="22"/>
        </w:rPr>
        <w:t>Section 1</w:t>
      </w:r>
      <w:r>
        <w:rPr>
          <w:sz w:val="22"/>
        </w:rPr>
        <w:tab/>
        <w:t>General Information</w:t>
      </w:r>
      <w:r>
        <w:rPr>
          <w:sz w:val="22"/>
        </w:rPr>
        <w:tab/>
        <w:t>3</w:t>
      </w:r>
    </w:p>
    <w:p w:rsidR="00D91908" w:rsidRDefault="00D91908" w:rsidP="00D91908">
      <w:pPr>
        <w:tabs>
          <w:tab w:val="left" w:pos="720"/>
          <w:tab w:val="left" w:pos="1440"/>
          <w:tab w:val="right" w:leader="dot" w:pos="9360"/>
        </w:tabs>
        <w:ind w:left="720" w:hanging="720"/>
        <w:rPr>
          <w:sz w:val="22"/>
        </w:rPr>
      </w:pPr>
    </w:p>
    <w:p w:rsidR="00D91908" w:rsidRDefault="00D91908" w:rsidP="00D91908">
      <w:pPr>
        <w:tabs>
          <w:tab w:val="left" w:pos="720"/>
          <w:tab w:val="left" w:pos="1440"/>
          <w:tab w:val="right" w:leader="dot" w:pos="9360"/>
        </w:tabs>
        <w:ind w:left="720" w:hanging="720"/>
        <w:rPr>
          <w:sz w:val="22"/>
        </w:rPr>
      </w:pPr>
      <w:r>
        <w:rPr>
          <w:sz w:val="22"/>
        </w:rPr>
        <w:tab/>
        <w:t>1-1</w:t>
      </w:r>
      <w:r>
        <w:rPr>
          <w:sz w:val="22"/>
        </w:rPr>
        <w:tab/>
        <w:t>Application</w:t>
      </w:r>
      <w:r>
        <w:rPr>
          <w:sz w:val="22"/>
        </w:rPr>
        <w:tab/>
        <w:t>3</w:t>
      </w:r>
    </w:p>
    <w:p w:rsidR="00D91908" w:rsidRDefault="00D91908" w:rsidP="00D91908">
      <w:pPr>
        <w:tabs>
          <w:tab w:val="left" w:pos="720"/>
          <w:tab w:val="left" w:pos="1440"/>
          <w:tab w:val="right" w:leader="dot" w:pos="9360"/>
        </w:tabs>
        <w:ind w:left="720" w:hanging="720"/>
        <w:rPr>
          <w:sz w:val="22"/>
        </w:rPr>
      </w:pPr>
      <w:r>
        <w:rPr>
          <w:sz w:val="22"/>
        </w:rPr>
        <w:tab/>
        <w:t>1-2</w:t>
      </w:r>
      <w:r>
        <w:rPr>
          <w:sz w:val="22"/>
        </w:rPr>
        <w:tab/>
        <w:t>Scope</w:t>
      </w:r>
      <w:r>
        <w:rPr>
          <w:sz w:val="22"/>
        </w:rPr>
        <w:tab/>
        <w:t>3</w:t>
      </w:r>
    </w:p>
    <w:p w:rsidR="00D91908" w:rsidRDefault="00D91908" w:rsidP="00D91908">
      <w:pPr>
        <w:tabs>
          <w:tab w:val="left" w:pos="720"/>
          <w:tab w:val="left" w:pos="1440"/>
          <w:tab w:val="right" w:leader="dot" w:pos="9360"/>
        </w:tabs>
        <w:ind w:left="720" w:hanging="720"/>
        <w:rPr>
          <w:sz w:val="22"/>
        </w:rPr>
      </w:pPr>
      <w:r>
        <w:rPr>
          <w:sz w:val="22"/>
        </w:rPr>
        <w:tab/>
        <w:t>1-3</w:t>
      </w:r>
      <w:r>
        <w:rPr>
          <w:sz w:val="22"/>
        </w:rPr>
        <w:tab/>
        <w:t>Levels of Protection</w:t>
      </w:r>
      <w:r>
        <w:rPr>
          <w:sz w:val="22"/>
        </w:rPr>
        <w:tab/>
        <w:t>3</w:t>
      </w:r>
    </w:p>
    <w:p w:rsidR="00D91908" w:rsidRDefault="00D91908" w:rsidP="00D91908">
      <w:pPr>
        <w:tabs>
          <w:tab w:val="left" w:pos="720"/>
          <w:tab w:val="left" w:pos="1440"/>
          <w:tab w:val="right" w:leader="dot" w:pos="9360"/>
        </w:tabs>
        <w:ind w:left="720" w:hanging="720"/>
        <w:rPr>
          <w:sz w:val="22"/>
        </w:rPr>
      </w:pPr>
      <w:r>
        <w:rPr>
          <w:sz w:val="22"/>
        </w:rPr>
        <w:tab/>
        <w:t>1-4</w:t>
      </w:r>
      <w:r>
        <w:rPr>
          <w:sz w:val="22"/>
        </w:rPr>
        <w:tab/>
        <w:t>Purpose</w:t>
      </w:r>
      <w:r>
        <w:rPr>
          <w:sz w:val="22"/>
        </w:rPr>
        <w:tab/>
      </w:r>
      <w:r w:rsidR="009A1158">
        <w:rPr>
          <w:sz w:val="22"/>
        </w:rPr>
        <w:t xml:space="preserve"> </w:t>
      </w:r>
      <w:r w:rsidR="009A1158" w:rsidRPr="001C03EE">
        <w:rPr>
          <w:sz w:val="22"/>
        </w:rPr>
        <w:t>4</w:t>
      </w:r>
    </w:p>
    <w:p w:rsidR="00D91908" w:rsidRDefault="00D91908" w:rsidP="00D91908">
      <w:pPr>
        <w:tabs>
          <w:tab w:val="left" w:pos="720"/>
          <w:tab w:val="left" w:pos="1440"/>
          <w:tab w:val="right" w:leader="dot" w:pos="9360"/>
        </w:tabs>
        <w:ind w:left="720" w:hanging="720"/>
        <w:rPr>
          <w:sz w:val="22"/>
        </w:rPr>
      </w:pPr>
      <w:r>
        <w:rPr>
          <w:sz w:val="22"/>
        </w:rPr>
        <w:tab/>
        <w:t>1-5</w:t>
      </w:r>
      <w:r>
        <w:rPr>
          <w:sz w:val="22"/>
        </w:rPr>
        <w:tab/>
        <w:t>Definitions</w:t>
      </w:r>
      <w:r>
        <w:rPr>
          <w:sz w:val="22"/>
        </w:rPr>
        <w:tab/>
      </w:r>
      <w:r w:rsidR="009A1158">
        <w:rPr>
          <w:sz w:val="22"/>
        </w:rPr>
        <w:t xml:space="preserve"> </w:t>
      </w:r>
      <w:r w:rsidR="009A1158" w:rsidRPr="001C03EE">
        <w:rPr>
          <w:sz w:val="22"/>
        </w:rPr>
        <w:t>4</w:t>
      </w:r>
    </w:p>
    <w:p w:rsidR="00D91908" w:rsidRDefault="00D91908" w:rsidP="00D91908">
      <w:pPr>
        <w:tabs>
          <w:tab w:val="left" w:pos="720"/>
          <w:tab w:val="left" w:pos="1440"/>
          <w:tab w:val="right" w:leader="dot" w:pos="9360"/>
        </w:tabs>
        <w:ind w:left="720" w:hanging="720"/>
        <w:rPr>
          <w:sz w:val="22"/>
        </w:rPr>
      </w:pPr>
    </w:p>
    <w:p w:rsidR="00D91908" w:rsidRDefault="00D91908" w:rsidP="00D91908">
      <w:pPr>
        <w:tabs>
          <w:tab w:val="left" w:pos="720"/>
          <w:tab w:val="left" w:pos="1080"/>
          <w:tab w:val="left" w:pos="1440"/>
          <w:tab w:val="right" w:leader="dot" w:pos="9360"/>
        </w:tabs>
        <w:ind w:left="720" w:hanging="720"/>
        <w:rPr>
          <w:sz w:val="22"/>
        </w:rPr>
      </w:pPr>
      <w:r>
        <w:rPr>
          <w:sz w:val="22"/>
        </w:rPr>
        <w:t>Section 2</w:t>
      </w:r>
      <w:r>
        <w:rPr>
          <w:sz w:val="22"/>
        </w:rPr>
        <w:tab/>
        <w:t>Installation</w:t>
      </w:r>
      <w:r>
        <w:rPr>
          <w:sz w:val="22"/>
        </w:rPr>
        <w:tab/>
      </w:r>
      <w:r w:rsidR="009A1158" w:rsidRPr="001C03EE">
        <w:rPr>
          <w:sz w:val="22"/>
        </w:rPr>
        <w:t xml:space="preserve"> 6</w:t>
      </w:r>
    </w:p>
    <w:p w:rsidR="00D91908" w:rsidRDefault="00D91908" w:rsidP="00D91908">
      <w:pPr>
        <w:tabs>
          <w:tab w:val="left" w:pos="720"/>
          <w:tab w:val="left" w:pos="1440"/>
          <w:tab w:val="right" w:leader="dot" w:pos="9360"/>
        </w:tabs>
        <w:ind w:left="720" w:hanging="720"/>
        <w:rPr>
          <w:sz w:val="22"/>
        </w:rPr>
      </w:pPr>
    </w:p>
    <w:p w:rsidR="00D91908" w:rsidRDefault="00D91908" w:rsidP="00D91908">
      <w:pPr>
        <w:tabs>
          <w:tab w:val="left" w:pos="720"/>
          <w:tab w:val="left" w:pos="1440"/>
          <w:tab w:val="right" w:leader="dot" w:pos="9360"/>
        </w:tabs>
        <w:ind w:left="720" w:hanging="720"/>
        <w:rPr>
          <w:sz w:val="22"/>
        </w:rPr>
      </w:pPr>
      <w:r>
        <w:rPr>
          <w:sz w:val="22"/>
        </w:rPr>
        <w:tab/>
        <w:t>2-1</w:t>
      </w:r>
      <w:r>
        <w:rPr>
          <w:sz w:val="22"/>
        </w:rPr>
        <w:tab/>
        <w:t>Devices and Materials</w:t>
      </w:r>
      <w:r>
        <w:rPr>
          <w:sz w:val="22"/>
        </w:rPr>
        <w:tab/>
      </w:r>
      <w:r w:rsidR="009A1158">
        <w:rPr>
          <w:sz w:val="22"/>
        </w:rPr>
        <w:t xml:space="preserve"> </w:t>
      </w:r>
      <w:r w:rsidR="009A1158" w:rsidRPr="001C03EE">
        <w:rPr>
          <w:sz w:val="22"/>
        </w:rPr>
        <w:t>6</w:t>
      </w:r>
    </w:p>
    <w:p w:rsidR="00D91908" w:rsidRDefault="00D91908" w:rsidP="00D91908">
      <w:pPr>
        <w:tabs>
          <w:tab w:val="left" w:pos="720"/>
          <w:tab w:val="left" w:pos="1440"/>
          <w:tab w:val="right" w:leader="dot" w:pos="9360"/>
        </w:tabs>
        <w:ind w:left="720" w:hanging="720"/>
        <w:rPr>
          <w:sz w:val="22"/>
        </w:rPr>
      </w:pPr>
      <w:r>
        <w:rPr>
          <w:sz w:val="22"/>
        </w:rPr>
        <w:tab/>
        <w:t>2-2</w:t>
      </w:r>
      <w:r>
        <w:rPr>
          <w:sz w:val="22"/>
        </w:rPr>
        <w:tab/>
        <w:t>Acceptance Tests</w:t>
      </w:r>
      <w:r>
        <w:rPr>
          <w:sz w:val="22"/>
        </w:rPr>
        <w:tab/>
      </w:r>
      <w:r w:rsidR="009A1158">
        <w:rPr>
          <w:sz w:val="22"/>
        </w:rPr>
        <w:t xml:space="preserve"> </w:t>
      </w:r>
      <w:r w:rsidR="009A1158" w:rsidRPr="001C03EE">
        <w:rPr>
          <w:sz w:val="22"/>
        </w:rPr>
        <w:t>6</w:t>
      </w:r>
    </w:p>
    <w:p w:rsidR="00D91908" w:rsidRDefault="00D91908" w:rsidP="00D91908">
      <w:pPr>
        <w:tabs>
          <w:tab w:val="left" w:pos="720"/>
          <w:tab w:val="left" w:pos="1440"/>
          <w:tab w:val="right" w:leader="dot" w:pos="9360"/>
        </w:tabs>
        <w:ind w:left="720" w:hanging="720"/>
        <w:rPr>
          <w:sz w:val="22"/>
        </w:rPr>
      </w:pPr>
    </w:p>
    <w:p w:rsidR="00D91908" w:rsidRDefault="00D91908" w:rsidP="00D91908">
      <w:pPr>
        <w:tabs>
          <w:tab w:val="left" w:pos="720"/>
          <w:tab w:val="left" w:pos="1080"/>
          <w:tab w:val="left" w:pos="1440"/>
          <w:tab w:val="right" w:leader="dot" w:pos="9360"/>
        </w:tabs>
        <w:ind w:left="720" w:hanging="720"/>
        <w:rPr>
          <w:sz w:val="22"/>
        </w:rPr>
      </w:pPr>
      <w:r>
        <w:rPr>
          <w:sz w:val="22"/>
        </w:rPr>
        <w:t>Section 3</w:t>
      </w:r>
      <w:r>
        <w:rPr>
          <w:sz w:val="22"/>
        </w:rPr>
        <w:tab/>
        <w:t>Water Supply</w:t>
      </w:r>
      <w:r>
        <w:rPr>
          <w:sz w:val="22"/>
        </w:rPr>
        <w:tab/>
      </w:r>
      <w:r w:rsidR="009A1158">
        <w:rPr>
          <w:sz w:val="22"/>
        </w:rPr>
        <w:t xml:space="preserve"> </w:t>
      </w:r>
      <w:r w:rsidR="003E04F9" w:rsidRPr="001C03EE">
        <w:rPr>
          <w:sz w:val="22"/>
        </w:rPr>
        <w:t>7</w:t>
      </w:r>
    </w:p>
    <w:p w:rsidR="00D91908" w:rsidRDefault="00D91908" w:rsidP="00D91908">
      <w:pPr>
        <w:tabs>
          <w:tab w:val="left" w:pos="720"/>
          <w:tab w:val="left" w:pos="1440"/>
          <w:tab w:val="right" w:leader="dot" w:pos="9360"/>
        </w:tabs>
        <w:ind w:left="720" w:hanging="720"/>
        <w:rPr>
          <w:sz w:val="22"/>
        </w:rPr>
      </w:pPr>
    </w:p>
    <w:p w:rsidR="00D91908" w:rsidRDefault="00D91908" w:rsidP="00D91908">
      <w:pPr>
        <w:tabs>
          <w:tab w:val="left" w:pos="720"/>
          <w:tab w:val="left" w:pos="1440"/>
          <w:tab w:val="right" w:leader="dot" w:pos="9360"/>
        </w:tabs>
        <w:ind w:left="720" w:hanging="720"/>
        <w:rPr>
          <w:sz w:val="22"/>
        </w:rPr>
      </w:pPr>
      <w:r>
        <w:rPr>
          <w:sz w:val="22"/>
        </w:rPr>
        <w:tab/>
        <w:t>3-1</w:t>
      </w:r>
      <w:r>
        <w:rPr>
          <w:sz w:val="22"/>
        </w:rPr>
        <w:tab/>
        <w:t>General Provisions</w:t>
      </w:r>
      <w:r>
        <w:rPr>
          <w:sz w:val="22"/>
        </w:rPr>
        <w:tab/>
      </w:r>
      <w:r w:rsidR="009A1158">
        <w:rPr>
          <w:sz w:val="22"/>
        </w:rPr>
        <w:t xml:space="preserve"> </w:t>
      </w:r>
      <w:r w:rsidR="003E04F9" w:rsidRPr="001C03EE">
        <w:rPr>
          <w:sz w:val="22"/>
        </w:rPr>
        <w:t>7</w:t>
      </w:r>
    </w:p>
    <w:p w:rsidR="00D91908" w:rsidRDefault="00D91908" w:rsidP="00D91908">
      <w:pPr>
        <w:tabs>
          <w:tab w:val="left" w:pos="720"/>
          <w:tab w:val="left" w:pos="1440"/>
          <w:tab w:val="right" w:leader="dot" w:pos="9360"/>
        </w:tabs>
        <w:ind w:left="720" w:hanging="720"/>
        <w:rPr>
          <w:sz w:val="22"/>
        </w:rPr>
      </w:pPr>
      <w:r>
        <w:rPr>
          <w:sz w:val="22"/>
        </w:rPr>
        <w:tab/>
        <w:t>3-2</w:t>
      </w:r>
      <w:r>
        <w:rPr>
          <w:sz w:val="22"/>
        </w:rPr>
        <w:tab/>
        <w:t>Water Supply Sources</w:t>
      </w:r>
      <w:r>
        <w:rPr>
          <w:sz w:val="22"/>
        </w:rPr>
        <w:tab/>
      </w:r>
      <w:r w:rsidR="009A1158">
        <w:rPr>
          <w:sz w:val="22"/>
        </w:rPr>
        <w:t xml:space="preserve"> </w:t>
      </w:r>
      <w:r w:rsidR="003E04F9" w:rsidRPr="001C03EE">
        <w:rPr>
          <w:sz w:val="22"/>
        </w:rPr>
        <w:t>7</w:t>
      </w:r>
    </w:p>
    <w:p w:rsidR="00D91908" w:rsidRDefault="00D91908" w:rsidP="00D91908">
      <w:pPr>
        <w:tabs>
          <w:tab w:val="left" w:pos="720"/>
          <w:tab w:val="left" w:pos="1440"/>
          <w:tab w:val="right" w:leader="dot" w:pos="9360"/>
        </w:tabs>
        <w:ind w:left="720" w:hanging="720"/>
        <w:rPr>
          <w:sz w:val="22"/>
        </w:rPr>
      </w:pPr>
      <w:r>
        <w:rPr>
          <w:sz w:val="22"/>
        </w:rPr>
        <w:tab/>
        <w:t>3-3</w:t>
      </w:r>
      <w:r>
        <w:rPr>
          <w:sz w:val="22"/>
        </w:rPr>
        <w:tab/>
        <w:t>Combined Piping Systems</w:t>
      </w:r>
      <w:r>
        <w:rPr>
          <w:sz w:val="22"/>
        </w:rPr>
        <w:tab/>
      </w:r>
      <w:r w:rsidR="009A1158">
        <w:rPr>
          <w:sz w:val="22"/>
        </w:rPr>
        <w:t xml:space="preserve"> </w:t>
      </w:r>
      <w:r w:rsidR="003E04F9" w:rsidRPr="001C03EE">
        <w:rPr>
          <w:sz w:val="22"/>
        </w:rPr>
        <w:t>7</w:t>
      </w:r>
    </w:p>
    <w:p w:rsidR="00D91908" w:rsidRDefault="00D91908" w:rsidP="00D91908">
      <w:pPr>
        <w:tabs>
          <w:tab w:val="left" w:pos="720"/>
          <w:tab w:val="left" w:pos="1440"/>
          <w:tab w:val="right" w:leader="dot" w:pos="9360"/>
        </w:tabs>
        <w:ind w:left="720" w:hanging="720"/>
        <w:rPr>
          <w:sz w:val="22"/>
        </w:rPr>
      </w:pPr>
      <w:r>
        <w:rPr>
          <w:sz w:val="22"/>
        </w:rPr>
        <w:tab/>
        <w:t>3-4</w:t>
      </w:r>
      <w:r>
        <w:rPr>
          <w:sz w:val="22"/>
        </w:rPr>
        <w:tab/>
        <w:t>Water Utility</w:t>
      </w:r>
      <w:r>
        <w:rPr>
          <w:sz w:val="22"/>
        </w:rPr>
        <w:tab/>
      </w:r>
      <w:r w:rsidR="009A1158">
        <w:rPr>
          <w:sz w:val="22"/>
        </w:rPr>
        <w:t xml:space="preserve"> </w:t>
      </w:r>
      <w:r w:rsidR="003E04F9" w:rsidRPr="001C03EE">
        <w:rPr>
          <w:sz w:val="22"/>
        </w:rPr>
        <w:t>8</w:t>
      </w:r>
    </w:p>
    <w:p w:rsidR="00D91908" w:rsidRDefault="00D91908" w:rsidP="00D91908">
      <w:pPr>
        <w:tabs>
          <w:tab w:val="left" w:pos="720"/>
          <w:tab w:val="left" w:pos="1440"/>
          <w:tab w:val="right" w:leader="dot" w:pos="9360"/>
        </w:tabs>
        <w:ind w:left="720" w:hanging="720"/>
        <w:rPr>
          <w:sz w:val="22"/>
        </w:rPr>
      </w:pPr>
    </w:p>
    <w:p w:rsidR="00D91908" w:rsidRDefault="00D91908" w:rsidP="00D91908">
      <w:pPr>
        <w:tabs>
          <w:tab w:val="left" w:pos="720"/>
          <w:tab w:val="left" w:pos="1080"/>
          <w:tab w:val="left" w:pos="1440"/>
          <w:tab w:val="right" w:leader="dot" w:pos="9360"/>
        </w:tabs>
        <w:ind w:left="720" w:hanging="720"/>
        <w:rPr>
          <w:sz w:val="22"/>
        </w:rPr>
      </w:pPr>
      <w:r>
        <w:rPr>
          <w:sz w:val="22"/>
        </w:rPr>
        <w:t>Section 4</w:t>
      </w:r>
      <w:r>
        <w:rPr>
          <w:sz w:val="22"/>
        </w:rPr>
        <w:tab/>
        <w:t>System Components</w:t>
      </w:r>
      <w:r>
        <w:rPr>
          <w:sz w:val="22"/>
        </w:rPr>
        <w:tab/>
      </w:r>
      <w:r w:rsidR="003E04F9" w:rsidRPr="001C03EE">
        <w:rPr>
          <w:sz w:val="22"/>
        </w:rPr>
        <w:t>8</w:t>
      </w:r>
    </w:p>
    <w:p w:rsidR="00D91908" w:rsidRDefault="00D91908" w:rsidP="00D91908">
      <w:pPr>
        <w:tabs>
          <w:tab w:val="left" w:pos="720"/>
          <w:tab w:val="left" w:pos="1440"/>
          <w:tab w:val="right" w:leader="dot" w:pos="9360"/>
        </w:tabs>
        <w:ind w:left="720" w:hanging="720"/>
        <w:rPr>
          <w:sz w:val="22"/>
        </w:rPr>
      </w:pPr>
    </w:p>
    <w:p w:rsidR="00D91908" w:rsidRDefault="00D91908" w:rsidP="00D91908">
      <w:pPr>
        <w:tabs>
          <w:tab w:val="left" w:pos="720"/>
          <w:tab w:val="left" w:pos="1440"/>
          <w:tab w:val="right" w:leader="dot" w:pos="9360"/>
        </w:tabs>
        <w:ind w:left="720" w:hanging="720"/>
        <w:rPr>
          <w:sz w:val="22"/>
        </w:rPr>
      </w:pPr>
      <w:r>
        <w:rPr>
          <w:sz w:val="22"/>
        </w:rPr>
        <w:tab/>
        <w:t>4-1</w:t>
      </w:r>
      <w:r>
        <w:rPr>
          <w:sz w:val="22"/>
        </w:rPr>
        <w:tab/>
        <w:t>Valves and Drains</w:t>
      </w:r>
      <w:r>
        <w:rPr>
          <w:sz w:val="22"/>
        </w:rPr>
        <w:tab/>
      </w:r>
      <w:r w:rsidR="009A1158">
        <w:rPr>
          <w:sz w:val="22"/>
        </w:rPr>
        <w:t xml:space="preserve"> </w:t>
      </w:r>
      <w:r w:rsidR="003E04F9" w:rsidRPr="001C03EE">
        <w:rPr>
          <w:sz w:val="22"/>
        </w:rPr>
        <w:t>8</w:t>
      </w:r>
    </w:p>
    <w:p w:rsidR="00D91908" w:rsidRDefault="00D91908" w:rsidP="00D91908">
      <w:pPr>
        <w:tabs>
          <w:tab w:val="left" w:pos="720"/>
          <w:tab w:val="left" w:pos="1440"/>
          <w:tab w:val="right" w:leader="dot" w:pos="9360"/>
        </w:tabs>
        <w:ind w:left="720" w:hanging="720"/>
        <w:rPr>
          <w:sz w:val="22"/>
        </w:rPr>
      </w:pPr>
      <w:r>
        <w:rPr>
          <w:sz w:val="22"/>
        </w:rPr>
        <w:tab/>
        <w:t>4-2</w:t>
      </w:r>
      <w:r>
        <w:rPr>
          <w:sz w:val="22"/>
        </w:rPr>
        <w:tab/>
        <w:t>Pipe and Fittings</w:t>
      </w:r>
      <w:r>
        <w:rPr>
          <w:sz w:val="22"/>
        </w:rPr>
        <w:tab/>
      </w:r>
      <w:r w:rsidR="009A1158">
        <w:rPr>
          <w:sz w:val="22"/>
        </w:rPr>
        <w:t xml:space="preserve"> </w:t>
      </w:r>
      <w:r w:rsidR="003E04F9" w:rsidRPr="001C03EE">
        <w:rPr>
          <w:sz w:val="22"/>
        </w:rPr>
        <w:t>9</w:t>
      </w:r>
    </w:p>
    <w:p w:rsidR="00D91908" w:rsidRDefault="00D91908" w:rsidP="00D91908">
      <w:pPr>
        <w:tabs>
          <w:tab w:val="left" w:pos="720"/>
          <w:tab w:val="left" w:pos="1440"/>
          <w:tab w:val="right" w:leader="dot" w:pos="9360"/>
        </w:tabs>
        <w:ind w:left="720" w:hanging="720"/>
        <w:rPr>
          <w:sz w:val="22"/>
        </w:rPr>
      </w:pPr>
      <w:r>
        <w:rPr>
          <w:sz w:val="22"/>
        </w:rPr>
        <w:tab/>
        <w:t>4-3</w:t>
      </w:r>
      <w:r>
        <w:rPr>
          <w:sz w:val="22"/>
        </w:rPr>
        <w:tab/>
        <w:t>Piping Support</w:t>
      </w:r>
      <w:r>
        <w:rPr>
          <w:sz w:val="22"/>
        </w:rPr>
        <w:tab/>
      </w:r>
      <w:r w:rsidR="009A1158">
        <w:rPr>
          <w:sz w:val="22"/>
        </w:rPr>
        <w:t xml:space="preserve"> </w:t>
      </w:r>
      <w:r w:rsidR="003E04F9" w:rsidRPr="001C03EE">
        <w:rPr>
          <w:sz w:val="22"/>
        </w:rPr>
        <w:t>9</w:t>
      </w:r>
    </w:p>
    <w:p w:rsidR="00D91908" w:rsidRDefault="00D91908" w:rsidP="00D91908">
      <w:pPr>
        <w:tabs>
          <w:tab w:val="left" w:pos="720"/>
          <w:tab w:val="left" w:pos="1440"/>
          <w:tab w:val="right" w:leader="dot" w:pos="9360"/>
        </w:tabs>
        <w:ind w:left="720" w:hanging="720"/>
        <w:rPr>
          <w:sz w:val="22"/>
        </w:rPr>
      </w:pPr>
      <w:r>
        <w:rPr>
          <w:sz w:val="22"/>
        </w:rPr>
        <w:tab/>
        <w:t>4-4</w:t>
      </w:r>
      <w:r>
        <w:rPr>
          <w:sz w:val="22"/>
        </w:rPr>
        <w:tab/>
        <w:t>Sprinklers</w:t>
      </w:r>
      <w:r>
        <w:rPr>
          <w:sz w:val="22"/>
        </w:rPr>
        <w:tab/>
      </w:r>
      <w:r w:rsidR="009A1158">
        <w:rPr>
          <w:sz w:val="22"/>
        </w:rPr>
        <w:t xml:space="preserve"> </w:t>
      </w:r>
      <w:r w:rsidR="003E04F9" w:rsidRPr="001C03EE">
        <w:rPr>
          <w:sz w:val="22"/>
        </w:rPr>
        <w:t>9</w:t>
      </w:r>
    </w:p>
    <w:p w:rsidR="00D91908" w:rsidRPr="001C03EE" w:rsidRDefault="00D91908" w:rsidP="00D91908">
      <w:pPr>
        <w:tabs>
          <w:tab w:val="left" w:pos="720"/>
          <w:tab w:val="left" w:pos="1440"/>
          <w:tab w:val="right" w:leader="dot" w:pos="9360"/>
        </w:tabs>
        <w:ind w:left="720" w:hanging="720"/>
        <w:rPr>
          <w:sz w:val="22"/>
        </w:rPr>
      </w:pPr>
      <w:r>
        <w:rPr>
          <w:sz w:val="22"/>
        </w:rPr>
        <w:tab/>
        <w:t>4-5</w:t>
      </w:r>
      <w:r>
        <w:rPr>
          <w:sz w:val="22"/>
        </w:rPr>
        <w:tab/>
        <w:t>Alarms</w:t>
      </w:r>
      <w:r>
        <w:rPr>
          <w:sz w:val="22"/>
        </w:rPr>
        <w:tab/>
      </w:r>
      <w:r w:rsidR="009A1158">
        <w:rPr>
          <w:sz w:val="22"/>
        </w:rPr>
        <w:t xml:space="preserve"> </w:t>
      </w:r>
      <w:r w:rsidR="009A1158" w:rsidRPr="001C03EE">
        <w:rPr>
          <w:sz w:val="22"/>
        </w:rPr>
        <w:t>1</w:t>
      </w:r>
      <w:r w:rsidR="003E04F9" w:rsidRPr="001C03EE">
        <w:rPr>
          <w:sz w:val="22"/>
        </w:rPr>
        <w:t>0</w:t>
      </w:r>
    </w:p>
    <w:p w:rsidR="00D91908" w:rsidRDefault="00D91908" w:rsidP="00D91908">
      <w:pPr>
        <w:tabs>
          <w:tab w:val="left" w:pos="720"/>
          <w:tab w:val="left" w:pos="1440"/>
          <w:tab w:val="right" w:leader="dot" w:pos="9360"/>
        </w:tabs>
        <w:ind w:left="720" w:hanging="720"/>
        <w:rPr>
          <w:sz w:val="22"/>
        </w:rPr>
      </w:pPr>
      <w:r>
        <w:rPr>
          <w:sz w:val="22"/>
        </w:rPr>
        <w:tab/>
        <w:t>4-6</w:t>
      </w:r>
      <w:r>
        <w:rPr>
          <w:sz w:val="22"/>
        </w:rPr>
        <w:tab/>
        <w:t>Spare Sprinklers</w:t>
      </w:r>
      <w:r>
        <w:rPr>
          <w:sz w:val="22"/>
        </w:rPr>
        <w:tab/>
      </w:r>
      <w:r w:rsidR="009A1158" w:rsidRPr="001C03EE">
        <w:rPr>
          <w:sz w:val="22"/>
        </w:rPr>
        <w:t>1</w:t>
      </w:r>
      <w:r w:rsidR="003E04F9" w:rsidRPr="001C03EE">
        <w:rPr>
          <w:sz w:val="22"/>
        </w:rPr>
        <w:t>0</w:t>
      </w:r>
    </w:p>
    <w:p w:rsidR="00D91908" w:rsidRDefault="00D91908" w:rsidP="00D91908">
      <w:pPr>
        <w:tabs>
          <w:tab w:val="left" w:pos="720"/>
          <w:tab w:val="left" w:pos="1440"/>
          <w:tab w:val="right" w:leader="dot" w:pos="9360"/>
        </w:tabs>
        <w:ind w:left="720" w:hanging="720"/>
        <w:rPr>
          <w:sz w:val="22"/>
        </w:rPr>
      </w:pPr>
      <w:r>
        <w:rPr>
          <w:sz w:val="22"/>
        </w:rPr>
        <w:tab/>
        <w:t>4-7</w:t>
      </w:r>
      <w:r>
        <w:rPr>
          <w:sz w:val="22"/>
        </w:rPr>
        <w:tab/>
        <w:t>Fire Department Connection</w:t>
      </w:r>
      <w:r>
        <w:rPr>
          <w:sz w:val="22"/>
        </w:rPr>
        <w:tab/>
      </w:r>
      <w:r w:rsidR="009A1158">
        <w:rPr>
          <w:sz w:val="22"/>
        </w:rPr>
        <w:t xml:space="preserve"> </w:t>
      </w:r>
      <w:r w:rsidR="009A1158" w:rsidRPr="001C03EE">
        <w:rPr>
          <w:sz w:val="22"/>
        </w:rPr>
        <w:t>1</w:t>
      </w:r>
      <w:r w:rsidR="003E04F9" w:rsidRPr="001C03EE">
        <w:rPr>
          <w:sz w:val="22"/>
        </w:rPr>
        <w:t>0</w:t>
      </w:r>
    </w:p>
    <w:p w:rsidR="00D91908" w:rsidRDefault="00D91908" w:rsidP="00D91908">
      <w:pPr>
        <w:tabs>
          <w:tab w:val="left" w:pos="720"/>
          <w:tab w:val="left" w:pos="1440"/>
          <w:tab w:val="right" w:leader="dot" w:pos="9360"/>
        </w:tabs>
        <w:ind w:left="720" w:hanging="720"/>
        <w:rPr>
          <w:sz w:val="22"/>
        </w:rPr>
      </w:pPr>
      <w:r>
        <w:rPr>
          <w:sz w:val="22"/>
        </w:rPr>
        <w:tab/>
        <w:t>4-8</w:t>
      </w:r>
      <w:r>
        <w:rPr>
          <w:sz w:val="22"/>
        </w:rPr>
        <w:tab/>
        <w:t>Electrical Wiring</w:t>
      </w:r>
      <w:r>
        <w:rPr>
          <w:sz w:val="22"/>
        </w:rPr>
        <w:tab/>
      </w:r>
      <w:r w:rsidR="009A1158" w:rsidRPr="001C03EE">
        <w:rPr>
          <w:sz w:val="22"/>
        </w:rPr>
        <w:t>1</w:t>
      </w:r>
      <w:r w:rsidR="003E04F9" w:rsidRPr="001C03EE">
        <w:rPr>
          <w:sz w:val="22"/>
        </w:rPr>
        <w:t>0</w:t>
      </w:r>
    </w:p>
    <w:p w:rsidR="00D91908" w:rsidRDefault="00D91908" w:rsidP="00D91908">
      <w:pPr>
        <w:tabs>
          <w:tab w:val="left" w:pos="720"/>
          <w:tab w:val="left" w:pos="1440"/>
          <w:tab w:val="right" w:leader="dot" w:pos="9360"/>
        </w:tabs>
        <w:ind w:left="720" w:hanging="720"/>
        <w:rPr>
          <w:sz w:val="22"/>
        </w:rPr>
      </w:pPr>
      <w:r>
        <w:rPr>
          <w:sz w:val="22"/>
        </w:rPr>
        <w:tab/>
        <w:t>4-9</w:t>
      </w:r>
      <w:r>
        <w:rPr>
          <w:sz w:val="22"/>
        </w:rPr>
        <w:tab/>
        <w:t>Electrical Supervision/Pump Motor</w:t>
      </w:r>
      <w:r>
        <w:rPr>
          <w:sz w:val="22"/>
        </w:rPr>
        <w:tab/>
      </w:r>
      <w:r w:rsidR="009A1158">
        <w:rPr>
          <w:sz w:val="22"/>
        </w:rPr>
        <w:t xml:space="preserve"> </w:t>
      </w:r>
      <w:r w:rsidR="009A1158" w:rsidRPr="001C03EE">
        <w:rPr>
          <w:sz w:val="22"/>
        </w:rPr>
        <w:t>1</w:t>
      </w:r>
      <w:r w:rsidR="003E04F9" w:rsidRPr="001C03EE">
        <w:rPr>
          <w:sz w:val="22"/>
        </w:rPr>
        <w:t>0</w:t>
      </w:r>
    </w:p>
    <w:p w:rsidR="00D91908" w:rsidRDefault="00D91908" w:rsidP="00D91908">
      <w:pPr>
        <w:tabs>
          <w:tab w:val="left" w:pos="720"/>
          <w:tab w:val="left" w:pos="1440"/>
          <w:tab w:val="right" w:leader="dot" w:pos="9360"/>
        </w:tabs>
        <w:ind w:left="720" w:hanging="720"/>
        <w:rPr>
          <w:sz w:val="22"/>
        </w:rPr>
      </w:pPr>
    </w:p>
    <w:p w:rsidR="003770ED" w:rsidRDefault="003770ED" w:rsidP="00D91908">
      <w:pPr>
        <w:tabs>
          <w:tab w:val="left" w:pos="720"/>
          <w:tab w:val="left" w:pos="1440"/>
          <w:tab w:val="right" w:leader="dot" w:pos="9360"/>
        </w:tabs>
        <w:ind w:left="720" w:hanging="720"/>
        <w:rPr>
          <w:sz w:val="22"/>
        </w:rPr>
        <w:sectPr w:rsidR="003770ED" w:rsidSect="00D93F92">
          <w:headerReference w:type="default" r:id="rId10"/>
          <w:pgSz w:w="12240" w:h="15840"/>
          <w:pgMar w:top="1440" w:right="1440" w:bottom="1440" w:left="1440" w:header="0" w:footer="0" w:gutter="0"/>
          <w:pgNumType w:start="8"/>
          <w:cols w:space="720"/>
          <w:titlePg/>
          <w:docGrid w:linePitch="326"/>
        </w:sectPr>
      </w:pPr>
    </w:p>
    <w:p w:rsidR="00D91908" w:rsidRDefault="00D91908" w:rsidP="00D91908">
      <w:pPr>
        <w:tabs>
          <w:tab w:val="left" w:pos="720"/>
          <w:tab w:val="left" w:pos="1440"/>
          <w:tab w:val="right" w:leader="dot" w:pos="9360"/>
        </w:tabs>
        <w:ind w:left="720" w:hanging="720"/>
        <w:rPr>
          <w:sz w:val="22"/>
        </w:rPr>
      </w:pPr>
    </w:p>
    <w:p w:rsidR="00D91908" w:rsidRDefault="00D91908" w:rsidP="00D91908">
      <w:pPr>
        <w:tabs>
          <w:tab w:val="left" w:pos="720"/>
          <w:tab w:val="left" w:pos="1080"/>
          <w:tab w:val="left" w:pos="1440"/>
          <w:tab w:val="right" w:leader="dot" w:pos="9360"/>
        </w:tabs>
        <w:ind w:left="720" w:hanging="720"/>
        <w:rPr>
          <w:sz w:val="22"/>
        </w:rPr>
      </w:pPr>
      <w:r>
        <w:rPr>
          <w:sz w:val="22"/>
        </w:rPr>
        <w:t>Section 5</w:t>
      </w:r>
      <w:r>
        <w:rPr>
          <w:sz w:val="22"/>
        </w:rPr>
        <w:tab/>
        <w:t>System Design</w:t>
      </w:r>
      <w:r>
        <w:rPr>
          <w:sz w:val="22"/>
        </w:rPr>
        <w:tab/>
      </w:r>
      <w:r w:rsidR="009A1158">
        <w:rPr>
          <w:sz w:val="22"/>
        </w:rPr>
        <w:t xml:space="preserve"> </w:t>
      </w:r>
      <w:r w:rsidR="009A1158" w:rsidRPr="001C03EE">
        <w:rPr>
          <w:sz w:val="22"/>
        </w:rPr>
        <w:t>1</w:t>
      </w:r>
      <w:r w:rsidR="003E04F9" w:rsidRPr="001C03EE">
        <w:rPr>
          <w:sz w:val="22"/>
        </w:rPr>
        <w:t>1</w:t>
      </w:r>
    </w:p>
    <w:p w:rsidR="00D91908" w:rsidRDefault="00D91908" w:rsidP="00D91908">
      <w:pPr>
        <w:tabs>
          <w:tab w:val="left" w:pos="720"/>
          <w:tab w:val="left" w:pos="1440"/>
          <w:tab w:val="right" w:leader="dot" w:pos="9360"/>
        </w:tabs>
        <w:ind w:left="720" w:hanging="720"/>
        <w:rPr>
          <w:sz w:val="22"/>
        </w:rPr>
      </w:pPr>
    </w:p>
    <w:p w:rsidR="00D91908" w:rsidRDefault="00D91908" w:rsidP="00D91908">
      <w:pPr>
        <w:tabs>
          <w:tab w:val="left" w:pos="720"/>
          <w:tab w:val="left" w:pos="1440"/>
          <w:tab w:val="right" w:leader="dot" w:pos="9360"/>
        </w:tabs>
        <w:ind w:left="720" w:hanging="720"/>
        <w:rPr>
          <w:sz w:val="22"/>
        </w:rPr>
      </w:pPr>
      <w:r>
        <w:rPr>
          <w:sz w:val="22"/>
        </w:rPr>
        <w:tab/>
        <w:t>5-1</w:t>
      </w:r>
      <w:r>
        <w:rPr>
          <w:sz w:val="22"/>
        </w:rPr>
        <w:tab/>
        <w:t>Design Criteria</w:t>
      </w:r>
      <w:r>
        <w:rPr>
          <w:sz w:val="22"/>
        </w:rPr>
        <w:tab/>
      </w:r>
      <w:r w:rsidR="009A1158">
        <w:rPr>
          <w:sz w:val="22"/>
        </w:rPr>
        <w:t xml:space="preserve"> </w:t>
      </w:r>
      <w:r w:rsidR="009A1158" w:rsidRPr="001C03EE">
        <w:rPr>
          <w:sz w:val="22"/>
        </w:rPr>
        <w:t>1</w:t>
      </w:r>
      <w:r w:rsidR="003E04F9" w:rsidRPr="001C03EE">
        <w:rPr>
          <w:sz w:val="22"/>
        </w:rPr>
        <w:t>1</w:t>
      </w:r>
    </w:p>
    <w:p w:rsidR="00D91908" w:rsidRDefault="00D91908" w:rsidP="00D91908">
      <w:pPr>
        <w:tabs>
          <w:tab w:val="left" w:pos="720"/>
          <w:tab w:val="left" w:pos="1440"/>
          <w:tab w:val="right" w:leader="dot" w:pos="9360"/>
        </w:tabs>
        <w:ind w:left="720" w:hanging="720"/>
        <w:rPr>
          <w:sz w:val="22"/>
        </w:rPr>
      </w:pPr>
      <w:r>
        <w:rPr>
          <w:sz w:val="22"/>
        </w:rPr>
        <w:tab/>
        <w:t>5-2</w:t>
      </w:r>
      <w:r>
        <w:rPr>
          <w:sz w:val="22"/>
        </w:rPr>
        <w:tab/>
        <w:t>System Types</w:t>
      </w:r>
      <w:r>
        <w:rPr>
          <w:sz w:val="22"/>
        </w:rPr>
        <w:tab/>
      </w:r>
      <w:r w:rsidR="009A1158">
        <w:rPr>
          <w:sz w:val="22"/>
        </w:rPr>
        <w:t xml:space="preserve"> </w:t>
      </w:r>
      <w:r w:rsidR="009A1158" w:rsidRPr="001C03EE">
        <w:rPr>
          <w:sz w:val="22"/>
        </w:rPr>
        <w:t>1</w:t>
      </w:r>
      <w:r w:rsidR="003E04F9" w:rsidRPr="001C03EE">
        <w:rPr>
          <w:sz w:val="22"/>
        </w:rPr>
        <w:t>2</w:t>
      </w:r>
    </w:p>
    <w:p w:rsidR="00D91908" w:rsidRDefault="00D91908" w:rsidP="00D91908">
      <w:pPr>
        <w:tabs>
          <w:tab w:val="left" w:pos="720"/>
          <w:tab w:val="left" w:pos="1440"/>
          <w:tab w:val="right" w:leader="dot" w:pos="9360"/>
        </w:tabs>
        <w:ind w:left="720" w:hanging="720"/>
        <w:rPr>
          <w:sz w:val="22"/>
        </w:rPr>
      </w:pPr>
      <w:r>
        <w:rPr>
          <w:sz w:val="22"/>
        </w:rPr>
        <w:tab/>
        <w:t>5-3</w:t>
      </w:r>
      <w:r>
        <w:rPr>
          <w:sz w:val="22"/>
        </w:rPr>
        <w:tab/>
        <w:t>Pipe Sizing</w:t>
      </w:r>
      <w:r>
        <w:rPr>
          <w:sz w:val="22"/>
        </w:rPr>
        <w:tab/>
      </w:r>
      <w:r w:rsidR="009A1158">
        <w:rPr>
          <w:sz w:val="22"/>
        </w:rPr>
        <w:t xml:space="preserve"> </w:t>
      </w:r>
      <w:r w:rsidR="009A1158" w:rsidRPr="001C03EE">
        <w:rPr>
          <w:sz w:val="22"/>
        </w:rPr>
        <w:t>1</w:t>
      </w:r>
      <w:r w:rsidR="003E04F9" w:rsidRPr="001C03EE">
        <w:rPr>
          <w:sz w:val="22"/>
        </w:rPr>
        <w:t>2</w:t>
      </w:r>
    </w:p>
    <w:p w:rsidR="00D91908" w:rsidRDefault="00D91908" w:rsidP="00D91908">
      <w:pPr>
        <w:tabs>
          <w:tab w:val="left" w:pos="720"/>
          <w:tab w:val="left" w:pos="1440"/>
          <w:tab w:val="right" w:leader="dot" w:pos="9360"/>
        </w:tabs>
        <w:ind w:left="720" w:hanging="720"/>
        <w:rPr>
          <w:sz w:val="22"/>
        </w:rPr>
      </w:pPr>
      <w:r>
        <w:rPr>
          <w:sz w:val="22"/>
        </w:rPr>
        <w:tab/>
        <w:t>5-4</w:t>
      </w:r>
      <w:r>
        <w:rPr>
          <w:sz w:val="22"/>
        </w:rPr>
        <w:tab/>
        <w:t>Piping Configurations</w:t>
      </w:r>
      <w:r>
        <w:rPr>
          <w:sz w:val="22"/>
        </w:rPr>
        <w:tab/>
      </w:r>
      <w:r w:rsidR="009A1158" w:rsidRPr="009A1158">
        <w:rPr>
          <w:sz w:val="22"/>
        </w:rPr>
        <w:t xml:space="preserve"> </w:t>
      </w:r>
      <w:r w:rsidR="009A1158" w:rsidRPr="001C03EE">
        <w:rPr>
          <w:sz w:val="22"/>
        </w:rPr>
        <w:t>1</w:t>
      </w:r>
      <w:r w:rsidR="003E04F9" w:rsidRPr="001C03EE">
        <w:rPr>
          <w:sz w:val="22"/>
        </w:rPr>
        <w:t>2</w:t>
      </w:r>
    </w:p>
    <w:p w:rsidR="00D91908" w:rsidRDefault="00D91908" w:rsidP="00D91908">
      <w:pPr>
        <w:tabs>
          <w:tab w:val="left" w:pos="720"/>
          <w:tab w:val="left" w:pos="1440"/>
          <w:tab w:val="right" w:leader="dot" w:pos="9360"/>
        </w:tabs>
        <w:ind w:left="720" w:hanging="720"/>
        <w:rPr>
          <w:sz w:val="22"/>
        </w:rPr>
      </w:pPr>
      <w:r>
        <w:rPr>
          <w:sz w:val="22"/>
        </w:rPr>
        <w:tab/>
        <w:t>5-5</w:t>
      </w:r>
      <w:r>
        <w:rPr>
          <w:sz w:val="22"/>
        </w:rPr>
        <w:tab/>
        <w:t>Location of Sprinklers</w:t>
      </w:r>
      <w:r>
        <w:rPr>
          <w:sz w:val="22"/>
        </w:rPr>
        <w:tab/>
      </w:r>
      <w:r w:rsidR="009A1158" w:rsidRPr="009A1158">
        <w:rPr>
          <w:sz w:val="22"/>
        </w:rPr>
        <w:t xml:space="preserve"> </w:t>
      </w:r>
      <w:r w:rsidR="009A1158" w:rsidRPr="001C03EE">
        <w:rPr>
          <w:sz w:val="22"/>
        </w:rPr>
        <w:t>1</w:t>
      </w:r>
      <w:r w:rsidR="003E04F9" w:rsidRPr="001C03EE">
        <w:rPr>
          <w:sz w:val="22"/>
        </w:rPr>
        <w:t>2</w:t>
      </w:r>
    </w:p>
    <w:p w:rsidR="00D91908" w:rsidRDefault="00D91908" w:rsidP="00D91908">
      <w:pPr>
        <w:tabs>
          <w:tab w:val="left" w:pos="720"/>
          <w:tab w:val="left" w:pos="1440"/>
          <w:tab w:val="right" w:leader="dot" w:pos="9360"/>
        </w:tabs>
        <w:ind w:left="720" w:hanging="720"/>
        <w:rPr>
          <w:sz w:val="22"/>
        </w:rPr>
      </w:pPr>
      <w:r>
        <w:rPr>
          <w:sz w:val="22"/>
        </w:rPr>
        <w:tab/>
        <w:t>5-6</w:t>
      </w:r>
      <w:r>
        <w:rPr>
          <w:sz w:val="22"/>
        </w:rPr>
        <w:tab/>
        <w:t>Drawings and Calculations</w:t>
      </w:r>
      <w:r>
        <w:rPr>
          <w:sz w:val="22"/>
        </w:rPr>
        <w:tab/>
      </w:r>
      <w:r w:rsidR="009A1158">
        <w:rPr>
          <w:sz w:val="22"/>
        </w:rPr>
        <w:t xml:space="preserve"> </w:t>
      </w:r>
      <w:r w:rsidR="009A1158" w:rsidRPr="001C03EE">
        <w:rPr>
          <w:sz w:val="22"/>
        </w:rPr>
        <w:t>13</w:t>
      </w:r>
    </w:p>
    <w:p w:rsidR="00D91908" w:rsidRDefault="00D91908" w:rsidP="00D91908">
      <w:pPr>
        <w:tabs>
          <w:tab w:val="left" w:pos="720"/>
          <w:tab w:val="left" w:pos="1440"/>
          <w:tab w:val="right" w:leader="dot" w:pos="9360"/>
        </w:tabs>
        <w:rPr>
          <w:sz w:val="22"/>
        </w:rPr>
      </w:pPr>
    </w:p>
    <w:p w:rsidR="00D91908" w:rsidRDefault="00D91908" w:rsidP="00D91908">
      <w:pPr>
        <w:tabs>
          <w:tab w:val="left" w:pos="720"/>
          <w:tab w:val="left" w:pos="1080"/>
          <w:tab w:val="left" w:pos="1440"/>
          <w:tab w:val="right" w:leader="dot" w:pos="9360"/>
        </w:tabs>
        <w:ind w:left="720" w:hanging="720"/>
        <w:rPr>
          <w:sz w:val="22"/>
        </w:rPr>
      </w:pPr>
      <w:r>
        <w:rPr>
          <w:sz w:val="22"/>
        </w:rPr>
        <w:t>Section 6</w:t>
      </w:r>
      <w:r>
        <w:rPr>
          <w:sz w:val="22"/>
        </w:rPr>
        <w:tab/>
        <w:t>Maintenance</w:t>
      </w:r>
      <w:r>
        <w:rPr>
          <w:sz w:val="22"/>
        </w:rPr>
        <w:tab/>
      </w:r>
      <w:r w:rsidR="009A1158">
        <w:rPr>
          <w:sz w:val="22"/>
        </w:rPr>
        <w:t xml:space="preserve"> </w:t>
      </w:r>
      <w:r w:rsidR="009A1158" w:rsidRPr="001C03EE">
        <w:rPr>
          <w:sz w:val="22"/>
        </w:rPr>
        <w:t>1</w:t>
      </w:r>
      <w:r w:rsidR="00407A1D" w:rsidRPr="001C03EE">
        <w:rPr>
          <w:sz w:val="22"/>
        </w:rPr>
        <w:t>3</w:t>
      </w:r>
    </w:p>
    <w:p w:rsidR="00D91908" w:rsidRDefault="00D91908" w:rsidP="00D91908">
      <w:pPr>
        <w:tabs>
          <w:tab w:val="left" w:pos="720"/>
          <w:tab w:val="left" w:pos="1440"/>
          <w:tab w:val="right" w:leader="dot" w:pos="9360"/>
        </w:tabs>
        <w:ind w:left="720" w:hanging="720"/>
        <w:rPr>
          <w:sz w:val="22"/>
        </w:rPr>
      </w:pPr>
    </w:p>
    <w:p w:rsidR="00D91908" w:rsidRDefault="00D91908" w:rsidP="00D91908">
      <w:pPr>
        <w:tabs>
          <w:tab w:val="left" w:pos="720"/>
          <w:tab w:val="left" w:pos="1080"/>
          <w:tab w:val="left" w:pos="1440"/>
          <w:tab w:val="right" w:leader="dot" w:pos="9360"/>
        </w:tabs>
        <w:ind w:left="720" w:hanging="720"/>
        <w:rPr>
          <w:sz w:val="22"/>
        </w:rPr>
      </w:pPr>
      <w:r>
        <w:rPr>
          <w:sz w:val="22"/>
        </w:rPr>
        <w:t>Section 7</w:t>
      </w:r>
      <w:r>
        <w:rPr>
          <w:sz w:val="22"/>
        </w:rPr>
        <w:tab/>
        <w:t>Referenced Publications</w:t>
      </w:r>
      <w:r>
        <w:rPr>
          <w:sz w:val="22"/>
        </w:rPr>
        <w:tab/>
      </w:r>
      <w:r w:rsidR="009A1158">
        <w:rPr>
          <w:sz w:val="22"/>
        </w:rPr>
        <w:t xml:space="preserve"> </w:t>
      </w:r>
      <w:r w:rsidR="009A1158" w:rsidRPr="001C03EE">
        <w:rPr>
          <w:sz w:val="22"/>
        </w:rPr>
        <w:t>14</w:t>
      </w:r>
    </w:p>
    <w:p w:rsidR="00D91908" w:rsidRDefault="00D91908" w:rsidP="00D91908">
      <w:pPr>
        <w:pBdr>
          <w:bottom w:val="single" w:sz="6" w:space="1" w:color="auto"/>
        </w:pBd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jc w:val="center"/>
        <w:rPr>
          <w:sz w:val="22"/>
        </w:rPr>
      </w:pPr>
      <w:r>
        <w:rPr>
          <w:sz w:val="22"/>
        </w:rPr>
        <w:t>PREFACE</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rPr>
          <w:sz w:val="22"/>
        </w:rPr>
      </w:pPr>
      <w:r>
        <w:rPr>
          <w:sz w:val="22"/>
        </w:rPr>
        <w:t>The inten</w:t>
      </w:r>
      <w:r w:rsidR="004901D7">
        <w:rPr>
          <w:sz w:val="22"/>
        </w:rPr>
        <w:t>t of this design</w:t>
      </w:r>
      <w:r w:rsidR="00FD72A8">
        <w:rPr>
          <w:sz w:val="22"/>
        </w:rPr>
        <w:t xml:space="preserve"> </w:t>
      </w:r>
      <w:r w:rsidR="00A843BD" w:rsidRPr="00FD72A8">
        <w:rPr>
          <w:sz w:val="22"/>
        </w:rPr>
        <w:t>standard</w:t>
      </w:r>
      <w:r w:rsidR="00A843BD">
        <w:rPr>
          <w:sz w:val="22"/>
        </w:rPr>
        <w:t xml:space="preserve"> </w:t>
      </w:r>
      <w:r w:rsidR="004901D7">
        <w:rPr>
          <w:sz w:val="22"/>
        </w:rPr>
        <w:t>is to de</w:t>
      </w:r>
      <w:r>
        <w:rPr>
          <w:sz w:val="22"/>
        </w:rPr>
        <w:t xml:space="preserve">fine an alternative sprinkler system installation which offers an enhanced level of life-safety to occupants evacuating a structure during the first minutes of a detected fire. The system design is not primarily intended to adequately protect the structure itself from fire loss or damage. A complete sprinkler system designed and installed in accordance </w:t>
      </w:r>
      <w:r w:rsidRPr="00060B1A">
        <w:rPr>
          <w:sz w:val="22"/>
        </w:rPr>
        <w:t>with</w:t>
      </w:r>
      <w:r w:rsidRPr="00FD72A8">
        <w:rPr>
          <w:sz w:val="22"/>
        </w:rPr>
        <w:t xml:space="preserve"> </w:t>
      </w:r>
      <w:r w:rsidR="00060B1A" w:rsidRPr="00FD72A8">
        <w:rPr>
          <w:sz w:val="22"/>
        </w:rPr>
        <w:t xml:space="preserve">the currently adopted edition of </w:t>
      </w:r>
      <w:r w:rsidRPr="00060B1A">
        <w:rPr>
          <w:sz w:val="22"/>
        </w:rPr>
        <w:t>NFPA #13</w:t>
      </w:r>
      <w:r>
        <w:rPr>
          <w:sz w:val="22"/>
        </w:rPr>
        <w:t xml:space="preserve"> may offer superior protection to the structure and contents.</w:t>
      </w:r>
    </w:p>
    <w:p w:rsidR="00D91908" w:rsidRDefault="00D91908" w:rsidP="00D91908">
      <w:pPr>
        <w:pBdr>
          <w:bottom w:val="single" w:sz="6" w:space="1" w:color="auto"/>
        </w:pBd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p>
    <w:p w:rsidR="00193261" w:rsidRDefault="00193261" w:rsidP="00D91908">
      <w:pPr>
        <w:tabs>
          <w:tab w:val="left" w:pos="720"/>
          <w:tab w:val="left" w:pos="1440"/>
          <w:tab w:val="left" w:pos="2160"/>
          <w:tab w:val="left" w:pos="2880"/>
          <w:tab w:val="left" w:pos="3600"/>
        </w:tabs>
        <w:ind w:left="720" w:hanging="720"/>
        <w:rPr>
          <w:sz w:val="22"/>
        </w:rPr>
      </w:pPr>
    </w:p>
    <w:p w:rsidR="00592901" w:rsidRDefault="00592901" w:rsidP="00D91908">
      <w:pPr>
        <w:tabs>
          <w:tab w:val="left" w:pos="720"/>
          <w:tab w:val="left" w:pos="1440"/>
          <w:tab w:val="left" w:pos="2160"/>
          <w:tab w:val="left" w:pos="2880"/>
          <w:tab w:val="left" w:pos="3600"/>
        </w:tabs>
        <w:ind w:left="720" w:hanging="720"/>
        <w:rPr>
          <w:sz w:val="22"/>
        </w:rPr>
        <w:sectPr w:rsidR="00592901" w:rsidSect="00D93F92">
          <w:headerReference w:type="first" r:id="rId11"/>
          <w:pgSz w:w="12240" w:h="15840"/>
          <w:pgMar w:top="1440" w:right="1440" w:bottom="1440" w:left="1440" w:header="0" w:footer="0" w:gutter="0"/>
          <w:pgNumType w:start="8"/>
          <w:cols w:space="720"/>
          <w:titlePg/>
          <w:docGrid w:linePitch="326"/>
        </w:sectPr>
      </w:pPr>
    </w:p>
    <w:p w:rsidR="00193261" w:rsidRDefault="00193261" w:rsidP="00D91908">
      <w:pPr>
        <w:tabs>
          <w:tab w:val="left" w:pos="720"/>
          <w:tab w:val="left" w:pos="1440"/>
          <w:tab w:val="left" w:pos="2160"/>
          <w:tab w:val="left" w:pos="2880"/>
          <w:tab w:val="left" w:pos="3600"/>
        </w:tabs>
        <w:ind w:left="720" w:hanging="720"/>
        <w:rPr>
          <w:sz w:val="22"/>
        </w:rPr>
      </w:pPr>
    </w:p>
    <w:p w:rsidR="00D91908" w:rsidRPr="006E54C4" w:rsidRDefault="00D91908" w:rsidP="00D91908">
      <w:pPr>
        <w:tabs>
          <w:tab w:val="left" w:pos="720"/>
          <w:tab w:val="left" w:pos="1440"/>
          <w:tab w:val="left" w:pos="2160"/>
          <w:tab w:val="left" w:pos="2880"/>
          <w:tab w:val="left" w:pos="3600"/>
        </w:tabs>
        <w:ind w:left="720" w:hanging="720"/>
        <w:rPr>
          <w:b/>
          <w:sz w:val="22"/>
        </w:rPr>
      </w:pPr>
      <w:r w:rsidRPr="006E54C4">
        <w:rPr>
          <w:b/>
          <w:sz w:val="22"/>
        </w:rPr>
        <w:t xml:space="preserve">SECTION </w:t>
      </w:r>
      <w:proofErr w:type="gramStart"/>
      <w:r w:rsidRPr="006E54C4">
        <w:rPr>
          <w:b/>
          <w:sz w:val="22"/>
        </w:rPr>
        <w:t>1</w:t>
      </w:r>
      <w:r w:rsidRPr="006E54C4">
        <w:rPr>
          <w:b/>
          <w:sz w:val="22"/>
        </w:rPr>
        <w:tab/>
        <w:t>GENERAL INFORMATION</w:t>
      </w:r>
      <w:proofErr w:type="gramEnd"/>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123624">
      <w:pPr>
        <w:tabs>
          <w:tab w:val="left" w:pos="720"/>
          <w:tab w:val="left" w:pos="1440"/>
          <w:tab w:val="left" w:pos="2160"/>
          <w:tab w:val="left" w:pos="2880"/>
          <w:tab w:val="left" w:pos="3600"/>
        </w:tabs>
        <w:ind w:left="1440" w:hanging="720"/>
        <w:rPr>
          <w:sz w:val="22"/>
        </w:rPr>
      </w:pPr>
      <w:r>
        <w:rPr>
          <w:sz w:val="22"/>
        </w:rPr>
        <w:t>1-1</w:t>
      </w:r>
      <w:r>
        <w:rPr>
          <w:sz w:val="22"/>
        </w:rPr>
        <w:tab/>
      </w:r>
      <w:r w:rsidRPr="006E54C4">
        <w:rPr>
          <w:b/>
          <w:sz w:val="22"/>
        </w:rPr>
        <w:t>Application</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FD4338">
      <w:pPr>
        <w:tabs>
          <w:tab w:val="left" w:pos="720"/>
          <w:tab w:val="left" w:pos="1440"/>
          <w:tab w:val="left" w:pos="2160"/>
          <w:tab w:val="left" w:pos="2880"/>
          <w:tab w:val="left" w:pos="3600"/>
        </w:tabs>
        <w:ind w:left="2160" w:hanging="720"/>
        <w:rPr>
          <w:sz w:val="22"/>
        </w:rPr>
      </w:pPr>
      <w:r>
        <w:rPr>
          <w:sz w:val="22"/>
        </w:rPr>
        <w:t>1-1.1</w:t>
      </w:r>
      <w:r>
        <w:rPr>
          <w:sz w:val="22"/>
        </w:rPr>
        <w:tab/>
        <w:t>The sprinkler system herein described is an alternative</w:t>
      </w:r>
      <w:r w:rsidR="004017FF" w:rsidRPr="00380424">
        <w:rPr>
          <w:sz w:val="22"/>
        </w:rPr>
        <w:t xml:space="preserve"> </w:t>
      </w:r>
      <w:r w:rsidR="004017FF" w:rsidRPr="00FD72A8">
        <w:rPr>
          <w:sz w:val="22"/>
        </w:rPr>
        <w:t>standard</w:t>
      </w:r>
      <w:r>
        <w:rPr>
          <w:sz w:val="22"/>
        </w:rPr>
        <w:t xml:space="preserve"> subject to permission for its use by the office of State Fire Marshal exclusively. The system </w:t>
      </w:r>
      <w:r w:rsidR="0002243F" w:rsidRPr="00FD72A8">
        <w:rPr>
          <w:sz w:val="22"/>
        </w:rPr>
        <w:t>may at the discretion of the State Fire Marshal</w:t>
      </w:r>
      <w:r w:rsidR="0002243F">
        <w:rPr>
          <w:sz w:val="22"/>
        </w:rPr>
        <w:t xml:space="preserve"> </w:t>
      </w:r>
      <w:r>
        <w:rPr>
          <w:sz w:val="22"/>
        </w:rPr>
        <w:t xml:space="preserve">be permitted in buildings up to four stories in height, which </w:t>
      </w:r>
      <w:r w:rsidR="0002243F" w:rsidRPr="00FD72A8">
        <w:rPr>
          <w:sz w:val="22"/>
        </w:rPr>
        <w:t xml:space="preserve">must </w:t>
      </w:r>
      <w:r w:rsidRPr="0002243F">
        <w:rPr>
          <w:sz w:val="22"/>
        </w:rPr>
        <w:t>fall</w:t>
      </w:r>
      <w:r>
        <w:rPr>
          <w:sz w:val="22"/>
        </w:rPr>
        <w:t xml:space="preserve"> into </w:t>
      </w:r>
      <w:r w:rsidR="0002243F" w:rsidRPr="00FD72A8">
        <w:rPr>
          <w:sz w:val="22"/>
        </w:rPr>
        <w:t>one</w:t>
      </w:r>
      <w:r w:rsidR="0002243F">
        <w:rPr>
          <w:sz w:val="22"/>
        </w:rPr>
        <w:t xml:space="preserve"> </w:t>
      </w:r>
      <w:r>
        <w:rPr>
          <w:sz w:val="22"/>
        </w:rPr>
        <w:t>the following categories: apartment buildings, condominiums, hotels, motels, inns, low-rise office buildings, existing or new places of assembly</w:t>
      </w:r>
      <w:r w:rsidR="0002243F">
        <w:rPr>
          <w:sz w:val="22"/>
        </w:rPr>
        <w:t xml:space="preserve"> </w:t>
      </w:r>
      <w:r w:rsidR="0002243F" w:rsidRPr="00FD72A8">
        <w:rPr>
          <w:sz w:val="22"/>
        </w:rPr>
        <w:t>with an established occupant load of 300 persons or less</w:t>
      </w:r>
      <w:r>
        <w:rPr>
          <w:sz w:val="22"/>
        </w:rPr>
        <w:t xml:space="preserve">, class "C" mercantile occupancies. The lack of a water supply of sufficient capacity to support the normally installed NFPA </w:t>
      </w:r>
      <w:proofErr w:type="gramStart"/>
      <w:r>
        <w:rPr>
          <w:sz w:val="22"/>
        </w:rPr>
        <w:t>#13 sprinkler system</w:t>
      </w:r>
      <w:proofErr w:type="gramEnd"/>
      <w:r>
        <w:rPr>
          <w:sz w:val="22"/>
        </w:rPr>
        <w:t xml:space="preserve"> may be </w:t>
      </w:r>
      <w:r w:rsidR="0002243F" w:rsidRPr="00FD72A8">
        <w:rPr>
          <w:sz w:val="22"/>
        </w:rPr>
        <w:t>a</w:t>
      </w:r>
      <w:r w:rsidR="0002243F">
        <w:rPr>
          <w:sz w:val="22"/>
        </w:rPr>
        <w:t xml:space="preserve"> </w:t>
      </w:r>
      <w:r>
        <w:rPr>
          <w:sz w:val="22"/>
        </w:rPr>
        <w:t xml:space="preserve">determining factor in obtaining permission to use this </w:t>
      </w:r>
      <w:r w:rsidRPr="00380424">
        <w:rPr>
          <w:sz w:val="22"/>
        </w:rPr>
        <w:t>alternative</w:t>
      </w:r>
      <w:r w:rsidR="004017FF" w:rsidRPr="00380424">
        <w:rPr>
          <w:sz w:val="22"/>
        </w:rPr>
        <w:t xml:space="preserve"> </w:t>
      </w:r>
      <w:r w:rsidR="004017FF" w:rsidRPr="00FD72A8">
        <w:rPr>
          <w:sz w:val="22"/>
        </w:rPr>
        <w:t>standard</w:t>
      </w:r>
      <w:r w:rsidRPr="00FD72A8">
        <w:rPr>
          <w:sz w:val="22"/>
        </w:rPr>
        <w:t>.</w:t>
      </w:r>
      <w:r>
        <w:rPr>
          <w:sz w:val="22"/>
        </w:rPr>
        <w:t xml:space="preserve"> Approval may also be required in those municipalities who have adopted sprinkler system requirements.</w:t>
      </w:r>
    </w:p>
    <w:p w:rsidR="00D91908" w:rsidRDefault="00D91908" w:rsidP="00123624">
      <w:pPr>
        <w:tabs>
          <w:tab w:val="left" w:pos="720"/>
          <w:tab w:val="left" w:pos="1440"/>
          <w:tab w:val="left" w:pos="2160"/>
          <w:tab w:val="left" w:pos="2880"/>
          <w:tab w:val="left" w:pos="3600"/>
        </w:tabs>
        <w:ind w:left="2160" w:hanging="720"/>
        <w:rPr>
          <w:sz w:val="22"/>
        </w:rPr>
      </w:pPr>
    </w:p>
    <w:p w:rsidR="00D91908" w:rsidRDefault="00D91908" w:rsidP="00123624">
      <w:pPr>
        <w:tabs>
          <w:tab w:val="left" w:pos="720"/>
          <w:tab w:val="left" w:pos="1440"/>
          <w:tab w:val="left" w:pos="2160"/>
          <w:tab w:val="left" w:pos="2880"/>
          <w:tab w:val="left" w:pos="3600"/>
        </w:tabs>
        <w:ind w:left="2160" w:hanging="720"/>
        <w:rPr>
          <w:sz w:val="22"/>
        </w:rPr>
      </w:pPr>
      <w:r>
        <w:rPr>
          <w:sz w:val="22"/>
        </w:rPr>
        <w:t>1-1.2</w:t>
      </w:r>
      <w:r>
        <w:rPr>
          <w:sz w:val="22"/>
        </w:rPr>
        <w:tab/>
      </w:r>
      <w:r w:rsidR="00A843BD" w:rsidRPr="00FD72A8">
        <w:rPr>
          <w:sz w:val="22"/>
        </w:rPr>
        <w:t>Application</w:t>
      </w:r>
      <w:r w:rsidR="0002243F" w:rsidRPr="00FD72A8">
        <w:rPr>
          <w:sz w:val="22"/>
        </w:rPr>
        <w:t xml:space="preserve"> for the </w:t>
      </w:r>
      <w:r w:rsidR="00D16088" w:rsidRPr="00FD72A8">
        <w:rPr>
          <w:sz w:val="22"/>
        </w:rPr>
        <w:t>installation</w:t>
      </w:r>
      <w:r w:rsidR="0002243F" w:rsidRPr="0002243F">
        <w:rPr>
          <w:sz w:val="22"/>
        </w:rPr>
        <w:t xml:space="preserve"> </w:t>
      </w:r>
      <w:r>
        <w:rPr>
          <w:sz w:val="22"/>
        </w:rPr>
        <w:t xml:space="preserve">of </w:t>
      </w:r>
      <w:r w:rsidR="007D7E91" w:rsidRPr="00FD72A8">
        <w:rPr>
          <w:sz w:val="22"/>
        </w:rPr>
        <w:t xml:space="preserve">a Maine Life Safety designed sprinkler system </w:t>
      </w:r>
      <w:r w:rsidR="003315D4" w:rsidRPr="00FD72A8">
        <w:rPr>
          <w:sz w:val="22"/>
        </w:rPr>
        <w:t>shall be obtained</w:t>
      </w:r>
      <w:r w:rsidR="003315D4">
        <w:rPr>
          <w:sz w:val="22"/>
        </w:rPr>
        <w:t xml:space="preserve"> </w:t>
      </w:r>
      <w:r>
        <w:rPr>
          <w:sz w:val="22"/>
        </w:rPr>
        <w:t>from the State Fire Marshal's Office prior to preparation of plans and hydraulic calculations.</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123624">
      <w:pPr>
        <w:tabs>
          <w:tab w:val="left" w:pos="720"/>
          <w:tab w:val="left" w:pos="1440"/>
          <w:tab w:val="left" w:pos="2160"/>
          <w:tab w:val="left" w:pos="2880"/>
          <w:tab w:val="left" w:pos="3600"/>
        </w:tabs>
        <w:ind w:left="1440" w:hanging="720"/>
        <w:rPr>
          <w:sz w:val="22"/>
        </w:rPr>
      </w:pPr>
      <w:r>
        <w:rPr>
          <w:sz w:val="22"/>
        </w:rPr>
        <w:t>1-2</w:t>
      </w:r>
      <w:r>
        <w:rPr>
          <w:sz w:val="22"/>
        </w:rPr>
        <w:tab/>
      </w:r>
      <w:r w:rsidRPr="006E54C4">
        <w:rPr>
          <w:b/>
          <w:sz w:val="22"/>
        </w:rPr>
        <w:t>Scope</w:t>
      </w:r>
    </w:p>
    <w:p w:rsidR="00D91908" w:rsidRDefault="00D91908" w:rsidP="00D91908">
      <w:pPr>
        <w:tabs>
          <w:tab w:val="left" w:pos="720"/>
          <w:tab w:val="left" w:pos="1440"/>
          <w:tab w:val="left" w:pos="2160"/>
          <w:tab w:val="left" w:pos="2880"/>
          <w:tab w:val="left" w:pos="3600"/>
        </w:tabs>
        <w:ind w:left="1440" w:hanging="1440"/>
        <w:rPr>
          <w:sz w:val="22"/>
        </w:rPr>
      </w:pPr>
    </w:p>
    <w:p w:rsidR="00D91908" w:rsidRDefault="00D91908" w:rsidP="006E54C4">
      <w:pPr>
        <w:tabs>
          <w:tab w:val="left" w:pos="1440"/>
          <w:tab w:val="left" w:pos="2160"/>
          <w:tab w:val="left" w:pos="2880"/>
          <w:tab w:val="left" w:pos="3600"/>
        </w:tabs>
        <w:ind w:left="1440"/>
        <w:rPr>
          <w:sz w:val="22"/>
        </w:rPr>
      </w:pPr>
      <w:r>
        <w:rPr>
          <w:sz w:val="22"/>
        </w:rPr>
        <w:t>This standard deals with the alternative design and installation of automatic sprinkler systems as permitted by the State Fire Marshal</w:t>
      </w:r>
      <w:r w:rsidR="00625B34" w:rsidRPr="00FD72A8">
        <w:rPr>
          <w:sz w:val="22"/>
        </w:rPr>
        <w:t>.</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123624">
      <w:pPr>
        <w:tabs>
          <w:tab w:val="left" w:pos="720"/>
          <w:tab w:val="left" w:pos="1440"/>
          <w:tab w:val="left" w:pos="2160"/>
          <w:tab w:val="left" w:pos="2880"/>
          <w:tab w:val="left" w:pos="3600"/>
        </w:tabs>
        <w:ind w:left="1440" w:hanging="720"/>
        <w:rPr>
          <w:sz w:val="22"/>
        </w:rPr>
      </w:pPr>
      <w:r>
        <w:rPr>
          <w:sz w:val="22"/>
        </w:rPr>
        <w:t>1-3</w:t>
      </w:r>
      <w:r>
        <w:rPr>
          <w:sz w:val="22"/>
        </w:rPr>
        <w:tab/>
      </w:r>
      <w:r w:rsidRPr="006E54C4">
        <w:rPr>
          <w:b/>
          <w:sz w:val="22"/>
        </w:rPr>
        <w:t>Levels of Protection</w:t>
      </w:r>
    </w:p>
    <w:p w:rsidR="00D91908" w:rsidRDefault="00D91908" w:rsidP="00123624">
      <w:pPr>
        <w:tabs>
          <w:tab w:val="left" w:pos="720"/>
          <w:tab w:val="left" w:pos="1440"/>
          <w:tab w:val="left" w:pos="2160"/>
          <w:tab w:val="left" w:pos="2880"/>
          <w:tab w:val="left" w:pos="3600"/>
        </w:tabs>
        <w:ind w:left="2160" w:hanging="720"/>
        <w:rPr>
          <w:sz w:val="22"/>
        </w:rPr>
      </w:pPr>
    </w:p>
    <w:p w:rsidR="00D1781D" w:rsidRPr="00FD72A8" w:rsidRDefault="001C38E7" w:rsidP="00123624">
      <w:pPr>
        <w:tabs>
          <w:tab w:val="left" w:pos="720"/>
          <w:tab w:val="left" w:pos="1440"/>
          <w:tab w:val="left" w:pos="2160"/>
          <w:tab w:val="left" w:pos="2880"/>
          <w:tab w:val="left" w:pos="3600"/>
        </w:tabs>
        <w:ind w:left="2160" w:hanging="720"/>
        <w:rPr>
          <w:sz w:val="22"/>
        </w:rPr>
      </w:pPr>
      <w:r w:rsidRPr="00FD72A8">
        <w:rPr>
          <w:sz w:val="22"/>
        </w:rPr>
        <w:t>1-3.1</w:t>
      </w:r>
      <w:r w:rsidRPr="00FD72A8">
        <w:rPr>
          <w:sz w:val="22"/>
        </w:rPr>
        <w:tab/>
        <w:t xml:space="preserve">Fire sprinkler coverage pursuant to this standard shall be throughout the building except </w:t>
      </w:r>
      <w:r w:rsidR="001953D2" w:rsidRPr="00FD72A8">
        <w:rPr>
          <w:sz w:val="22"/>
        </w:rPr>
        <w:t xml:space="preserve">as otherwise modified under section 5-5.1. </w:t>
      </w:r>
    </w:p>
    <w:p w:rsidR="00D91908" w:rsidRDefault="00D91908" w:rsidP="00123624">
      <w:pPr>
        <w:tabs>
          <w:tab w:val="left" w:pos="720"/>
          <w:tab w:val="left" w:pos="1440"/>
          <w:tab w:val="left" w:pos="2160"/>
          <w:tab w:val="left" w:pos="2880"/>
          <w:tab w:val="left" w:pos="3600"/>
        </w:tabs>
        <w:ind w:left="2160" w:hanging="720"/>
        <w:rPr>
          <w:sz w:val="22"/>
        </w:rPr>
      </w:pPr>
    </w:p>
    <w:p w:rsidR="00D91908" w:rsidRDefault="00D91908" w:rsidP="00123624">
      <w:pPr>
        <w:tabs>
          <w:tab w:val="left" w:pos="720"/>
          <w:tab w:val="left" w:pos="1440"/>
          <w:tab w:val="left" w:pos="2160"/>
          <w:tab w:val="left" w:pos="2880"/>
          <w:tab w:val="left" w:pos="3600"/>
        </w:tabs>
        <w:ind w:left="2160" w:hanging="720"/>
        <w:rPr>
          <w:sz w:val="22"/>
        </w:rPr>
      </w:pPr>
      <w:r>
        <w:rPr>
          <w:sz w:val="22"/>
        </w:rPr>
        <w:t>1-3.2</w:t>
      </w:r>
      <w:r>
        <w:rPr>
          <w:sz w:val="22"/>
        </w:rPr>
        <w:tab/>
      </w:r>
      <w:proofErr w:type="gramStart"/>
      <w:r>
        <w:rPr>
          <w:sz w:val="22"/>
        </w:rPr>
        <w:t>This</w:t>
      </w:r>
      <w:proofErr w:type="gramEnd"/>
      <w:r>
        <w:rPr>
          <w:sz w:val="22"/>
        </w:rPr>
        <w:t xml:space="preserve"> standard assumes that one or more smoke detectors will be installed in accordance with the appropriate standard for the installation, maintenance and use of fire warning equipment.</w:t>
      </w:r>
    </w:p>
    <w:p w:rsidR="00D91908" w:rsidRPr="00625B34" w:rsidRDefault="00D91908" w:rsidP="00D91908">
      <w:pPr>
        <w:tabs>
          <w:tab w:val="left" w:pos="720"/>
          <w:tab w:val="left" w:pos="1440"/>
          <w:tab w:val="left" w:pos="2160"/>
          <w:tab w:val="left" w:pos="2880"/>
          <w:tab w:val="left" w:pos="3600"/>
        </w:tabs>
        <w:ind w:left="720" w:hanging="720"/>
        <w:rPr>
          <w:sz w:val="22"/>
          <w:u w:val="single"/>
        </w:rPr>
      </w:pPr>
    </w:p>
    <w:p w:rsidR="00D91908" w:rsidRDefault="00D91908" w:rsidP="00123624">
      <w:pPr>
        <w:tabs>
          <w:tab w:val="left" w:pos="720"/>
          <w:tab w:val="left" w:pos="1440"/>
          <w:tab w:val="left" w:pos="2160"/>
          <w:tab w:val="left" w:pos="2880"/>
          <w:tab w:val="left" w:pos="3600"/>
        </w:tabs>
        <w:ind w:left="1440" w:hanging="720"/>
        <w:rPr>
          <w:sz w:val="22"/>
        </w:rPr>
      </w:pPr>
      <w:r>
        <w:rPr>
          <w:sz w:val="22"/>
        </w:rPr>
        <w:t>1-4</w:t>
      </w:r>
      <w:r>
        <w:rPr>
          <w:sz w:val="22"/>
        </w:rPr>
        <w:tab/>
      </w:r>
      <w:r w:rsidRPr="006E54C4">
        <w:rPr>
          <w:b/>
          <w:sz w:val="22"/>
        </w:rPr>
        <w:t>Purpose</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123624">
      <w:pPr>
        <w:tabs>
          <w:tab w:val="left" w:pos="720"/>
          <w:tab w:val="left" w:pos="1440"/>
          <w:tab w:val="left" w:pos="2160"/>
          <w:tab w:val="left" w:pos="2880"/>
          <w:tab w:val="left" w:pos="3600"/>
        </w:tabs>
        <w:ind w:left="2160" w:hanging="720"/>
        <w:rPr>
          <w:sz w:val="22"/>
        </w:rPr>
      </w:pPr>
      <w:r>
        <w:rPr>
          <w:sz w:val="22"/>
        </w:rPr>
        <w:t>1-4.1</w:t>
      </w:r>
      <w:r>
        <w:rPr>
          <w:sz w:val="22"/>
        </w:rPr>
        <w:tab/>
        <w:t>The purpose of this standard is to provide a sprinkler system that will aid in the detection and control of fires in occupancies where the quantity and/or combustibility of contents is low and fires with relatively low rates of heat release are expected, An operating sprinkler system installed in accordance with this standard is expected to prevent flashover (total involvement) in the room of fire origin, and increase the chances for occupants to escape or to be evacuated</w:t>
      </w:r>
      <w:r w:rsidR="004901D7" w:rsidRPr="00FD72A8">
        <w:rPr>
          <w:sz w:val="22"/>
        </w:rPr>
        <w:t>.</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123624">
      <w:pPr>
        <w:tabs>
          <w:tab w:val="left" w:pos="720"/>
          <w:tab w:val="left" w:pos="1440"/>
          <w:tab w:val="left" w:pos="2160"/>
          <w:tab w:val="left" w:pos="2880"/>
          <w:tab w:val="left" w:pos="3600"/>
        </w:tabs>
        <w:ind w:left="1440" w:hanging="720"/>
        <w:rPr>
          <w:sz w:val="22"/>
        </w:rPr>
      </w:pPr>
      <w:r>
        <w:rPr>
          <w:sz w:val="22"/>
        </w:rPr>
        <w:t>1-5</w:t>
      </w:r>
      <w:r>
        <w:rPr>
          <w:sz w:val="22"/>
        </w:rPr>
        <w:tab/>
      </w:r>
      <w:r w:rsidRPr="006E54C4">
        <w:rPr>
          <w:b/>
          <w:sz w:val="22"/>
        </w:rPr>
        <w:t>Definitions</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123624">
      <w:pPr>
        <w:tabs>
          <w:tab w:val="left" w:pos="720"/>
          <w:tab w:val="left" w:pos="1440"/>
          <w:tab w:val="left" w:pos="2160"/>
          <w:tab w:val="left" w:pos="2880"/>
          <w:tab w:val="left" w:pos="3600"/>
        </w:tabs>
        <w:ind w:left="2160" w:hanging="720"/>
        <w:rPr>
          <w:sz w:val="22"/>
        </w:rPr>
      </w:pPr>
      <w:proofErr w:type="gramStart"/>
      <w:r w:rsidRPr="006E54C4">
        <w:rPr>
          <w:b/>
          <w:sz w:val="22"/>
        </w:rPr>
        <w:t>Approved</w:t>
      </w:r>
      <w:r>
        <w:rPr>
          <w:sz w:val="22"/>
        </w:rPr>
        <w:t>.</w:t>
      </w:r>
      <w:proofErr w:type="gramEnd"/>
      <w:r>
        <w:rPr>
          <w:sz w:val="22"/>
        </w:rPr>
        <w:t xml:space="preserve"> </w:t>
      </w:r>
      <w:proofErr w:type="gramStart"/>
      <w:r>
        <w:rPr>
          <w:sz w:val="22"/>
        </w:rPr>
        <w:t>Acceptable to the</w:t>
      </w:r>
      <w:r w:rsidR="009D41B7">
        <w:rPr>
          <w:sz w:val="22"/>
        </w:rPr>
        <w:t xml:space="preserve"> </w:t>
      </w:r>
      <w:r w:rsidR="009D41B7" w:rsidRPr="00FD72A8">
        <w:rPr>
          <w:sz w:val="22"/>
        </w:rPr>
        <w:t>State Fire Marshal.</w:t>
      </w:r>
      <w:proofErr w:type="gramEnd"/>
    </w:p>
    <w:p w:rsidR="00D91908" w:rsidRDefault="00D91908" w:rsidP="00123624">
      <w:pPr>
        <w:tabs>
          <w:tab w:val="left" w:pos="720"/>
          <w:tab w:val="left" w:pos="1440"/>
          <w:tab w:val="left" w:pos="2160"/>
          <w:tab w:val="left" w:pos="2880"/>
          <w:tab w:val="left" w:pos="3600"/>
        </w:tabs>
        <w:ind w:left="2160" w:hanging="720"/>
        <w:rPr>
          <w:sz w:val="22"/>
        </w:rPr>
      </w:pPr>
    </w:p>
    <w:p w:rsidR="00F8585B" w:rsidRPr="00FD72A8" w:rsidRDefault="00F8585B" w:rsidP="00F8585B">
      <w:pPr>
        <w:tabs>
          <w:tab w:val="left" w:pos="720"/>
          <w:tab w:val="left" w:pos="1440"/>
          <w:tab w:val="left" w:pos="2160"/>
          <w:tab w:val="left" w:pos="2880"/>
          <w:tab w:val="left" w:pos="3600"/>
        </w:tabs>
        <w:ind w:left="2160" w:hanging="720"/>
        <w:rPr>
          <w:sz w:val="22"/>
        </w:rPr>
      </w:pPr>
      <w:proofErr w:type="gramStart"/>
      <w:r w:rsidRPr="006E54C4">
        <w:rPr>
          <w:b/>
          <w:sz w:val="22"/>
        </w:rPr>
        <w:t>Automatic Sprinkler</w:t>
      </w:r>
      <w:r w:rsidRPr="00FD72A8">
        <w:rPr>
          <w:sz w:val="22"/>
        </w:rPr>
        <w:t>.</w:t>
      </w:r>
      <w:proofErr w:type="gramEnd"/>
      <w:r w:rsidRPr="00FD72A8">
        <w:rPr>
          <w:sz w:val="22"/>
        </w:rPr>
        <w:t xml:space="preserve"> </w:t>
      </w:r>
      <w:proofErr w:type="gramStart"/>
      <w:r w:rsidRPr="00FD72A8">
        <w:rPr>
          <w:sz w:val="22"/>
        </w:rPr>
        <w:t>A fire suppression device which operates automatically, when its heat actuated element is heated to or above its thermal rating, allowing water to discharge over a specific area.</w:t>
      </w:r>
      <w:proofErr w:type="gramEnd"/>
    </w:p>
    <w:p w:rsidR="00F8585B" w:rsidRDefault="00F8585B" w:rsidP="00123624">
      <w:pPr>
        <w:tabs>
          <w:tab w:val="left" w:pos="720"/>
          <w:tab w:val="left" w:pos="1440"/>
          <w:tab w:val="left" w:pos="2160"/>
          <w:tab w:val="left" w:pos="2880"/>
          <w:tab w:val="left" w:pos="3600"/>
        </w:tabs>
        <w:ind w:left="2160" w:hanging="720"/>
        <w:rPr>
          <w:sz w:val="22"/>
        </w:rPr>
      </w:pPr>
    </w:p>
    <w:p w:rsidR="00D91908" w:rsidRDefault="00D91908" w:rsidP="00123624">
      <w:pPr>
        <w:tabs>
          <w:tab w:val="left" w:pos="720"/>
          <w:tab w:val="left" w:pos="1440"/>
          <w:tab w:val="left" w:pos="2160"/>
          <w:tab w:val="left" w:pos="2880"/>
          <w:tab w:val="left" w:pos="3600"/>
        </w:tabs>
        <w:ind w:left="2160" w:hanging="720"/>
        <w:rPr>
          <w:sz w:val="22"/>
        </w:rPr>
      </w:pPr>
      <w:proofErr w:type="gramStart"/>
      <w:r w:rsidRPr="006E54C4">
        <w:rPr>
          <w:b/>
          <w:sz w:val="22"/>
        </w:rPr>
        <w:t>Backflow Prevention Device</w:t>
      </w:r>
      <w:r>
        <w:rPr>
          <w:sz w:val="22"/>
        </w:rPr>
        <w:t>.</w:t>
      </w:r>
      <w:proofErr w:type="gramEnd"/>
      <w:r>
        <w:rPr>
          <w:sz w:val="22"/>
        </w:rPr>
        <w:t xml:space="preserve"> </w:t>
      </w:r>
      <w:proofErr w:type="gramStart"/>
      <w:r>
        <w:rPr>
          <w:sz w:val="22"/>
        </w:rPr>
        <w:t>A device that does not allow liquid to flow back to the supply and thus cause contamination.</w:t>
      </w:r>
      <w:proofErr w:type="gramEnd"/>
    </w:p>
    <w:p w:rsidR="00D91908" w:rsidRDefault="00D91908" w:rsidP="00123624">
      <w:pPr>
        <w:tabs>
          <w:tab w:val="left" w:pos="720"/>
          <w:tab w:val="left" w:pos="1440"/>
          <w:tab w:val="left" w:pos="2160"/>
          <w:tab w:val="left" w:pos="2880"/>
          <w:tab w:val="left" w:pos="3600"/>
        </w:tabs>
        <w:ind w:left="2160" w:hanging="720"/>
        <w:rPr>
          <w:sz w:val="22"/>
        </w:rPr>
      </w:pPr>
    </w:p>
    <w:p w:rsidR="00D91908" w:rsidRDefault="00D91908" w:rsidP="00123624">
      <w:pPr>
        <w:tabs>
          <w:tab w:val="left" w:pos="720"/>
          <w:tab w:val="left" w:pos="1440"/>
          <w:tab w:val="left" w:pos="2160"/>
          <w:tab w:val="left" w:pos="2880"/>
          <w:tab w:val="left" w:pos="3600"/>
        </w:tabs>
        <w:ind w:left="2160" w:hanging="720"/>
        <w:rPr>
          <w:sz w:val="22"/>
        </w:rPr>
      </w:pPr>
      <w:r w:rsidRPr="006E54C4">
        <w:rPr>
          <w:b/>
          <w:sz w:val="22"/>
        </w:rPr>
        <w:t>Check Valve</w:t>
      </w:r>
      <w:r>
        <w:rPr>
          <w:sz w:val="22"/>
        </w:rPr>
        <w:t xml:space="preserve">. </w:t>
      </w:r>
      <w:proofErr w:type="gramStart"/>
      <w:r>
        <w:rPr>
          <w:sz w:val="22"/>
        </w:rPr>
        <w:t>A valve that allows flow in one direction only.</w:t>
      </w:r>
      <w:proofErr w:type="gramEnd"/>
    </w:p>
    <w:p w:rsidR="00D91908" w:rsidRDefault="00D91908" w:rsidP="00123624">
      <w:pPr>
        <w:tabs>
          <w:tab w:val="left" w:pos="720"/>
          <w:tab w:val="left" w:pos="1440"/>
          <w:tab w:val="left" w:pos="2160"/>
          <w:tab w:val="left" w:pos="2880"/>
          <w:tab w:val="left" w:pos="3600"/>
        </w:tabs>
        <w:ind w:left="2160" w:hanging="720"/>
        <w:rPr>
          <w:sz w:val="22"/>
        </w:rPr>
      </w:pPr>
    </w:p>
    <w:p w:rsidR="00D91908" w:rsidRDefault="00D91908" w:rsidP="00123624">
      <w:pPr>
        <w:tabs>
          <w:tab w:val="left" w:pos="720"/>
          <w:tab w:val="left" w:pos="1440"/>
          <w:tab w:val="left" w:pos="2160"/>
          <w:tab w:val="left" w:pos="2880"/>
          <w:tab w:val="left" w:pos="3600"/>
        </w:tabs>
        <w:ind w:left="2160" w:hanging="720"/>
        <w:rPr>
          <w:sz w:val="22"/>
        </w:rPr>
      </w:pPr>
      <w:r w:rsidRPr="006E54C4">
        <w:rPr>
          <w:b/>
          <w:sz w:val="22"/>
        </w:rPr>
        <w:t>Control Valve</w:t>
      </w:r>
      <w:r>
        <w:rPr>
          <w:sz w:val="22"/>
        </w:rPr>
        <w:t xml:space="preserve">. </w:t>
      </w:r>
      <w:proofErr w:type="gramStart"/>
      <w:r>
        <w:rPr>
          <w:sz w:val="22"/>
        </w:rPr>
        <w:t>A valve employed to control (shut off or turn on) a supply of water to a sprinkler system.</w:t>
      </w:r>
      <w:proofErr w:type="gramEnd"/>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123624">
      <w:pPr>
        <w:tabs>
          <w:tab w:val="left" w:pos="720"/>
          <w:tab w:val="left" w:pos="1440"/>
          <w:tab w:val="left" w:pos="2160"/>
          <w:tab w:val="left" w:pos="2880"/>
          <w:tab w:val="left" w:pos="3600"/>
        </w:tabs>
        <w:ind w:left="2160" w:hanging="720"/>
        <w:rPr>
          <w:sz w:val="22"/>
        </w:rPr>
      </w:pPr>
      <w:proofErr w:type="gramStart"/>
      <w:r w:rsidRPr="006E54C4">
        <w:rPr>
          <w:b/>
          <w:sz w:val="22"/>
        </w:rPr>
        <w:t>Density</w:t>
      </w:r>
      <w:r>
        <w:rPr>
          <w:sz w:val="22"/>
        </w:rPr>
        <w:t>.</w:t>
      </w:r>
      <w:proofErr w:type="gramEnd"/>
      <w:r>
        <w:rPr>
          <w:sz w:val="22"/>
        </w:rPr>
        <w:t xml:space="preserve"> The quantity of water discharged by automatic sprinklers over a specific area expressed as gallons per minute per square foot (GPM/FT²).</w:t>
      </w:r>
    </w:p>
    <w:p w:rsidR="00D91908" w:rsidRDefault="00D91908" w:rsidP="00123624">
      <w:pPr>
        <w:tabs>
          <w:tab w:val="left" w:pos="720"/>
          <w:tab w:val="left" w:pos="1440"/>
          <w:tab w:val="left" w:pos="2160"/>
          <w:tab w:val="left" w:pos="2880"/>
          <w:tab w:val="left" w:pos="3600"/>
        </w:tabs>
        <w:ind w:left="2160" w:hanging="720"/>
        <w:rPr>
          <w:sz w:val="22"/>
        </w:rPr>
      </w:pPr>
    </w:p>
    <w:p w:rsidR="00D91908" w:rsidRDefault="00D91908" w:rsidP="00123624">
      <w:pPr>
        <w:tabs>
          <w:tab w:val="left" w:pos="720"/>
          <w:tab w:val="left" w:pos="1440"/>
          <w:tab w:val="left" w:pos="2160"/>
          <w:tab w:val="left" w:pos="2880"/>
          <w:tab w:val="left" w:pos="3600"/>
        </w:tabs>
        <w:ind w:left="2160" w:hanging="720"/>
        <w:rPr>
          <w:sz w:val="22"/>
        </w:rPr>
      </w:pPr>
      <w:r w:rsidRPr="006E54C4">
        <w:rPr>
          <w:b/>
          <w:sz w:val="22"/>
        </w:rPr>
        <w:t>Design Area</w:t>
      </w:r>
      <w:r>
        <w:rPr>
          <w:sz w:val="22"/>
        </w:rPr>
        <w:t>. An area expressed in sq. ft. having a number of sprinklers, all flowing at or above the minimum required application rate.</w:t>
      </w:r>
    </w:p>
    <w:p w:rsidR="00D91908" w:rsidRDefault="00D91908" w:rsidP="00123624">
      <w:pPr>
        <w:tabs>
          <w:tab w:val="left" w:pos="720"/>
          <w:tab w:val="left" w:pos="1440"/>
          <w:tab w:val="left" w:pos="2160"/>
          <w:tab w:val="left" w:pos="2880"/>
          <w:tab w:val="left" w:pos="3600"/>
        </w:tabs>
        <w:ind w:left="2160" w:hanging="720"/>
        <w:rPr>
          <w:sz w:val="22"/>
        </w:rPr>
      </w:pPr>
    </w:p>
    <w:p w:rsidR="00D91908" w:rsidRDefault="00D91908" w:rsidP="00123624">
      <w:pPr>
        <w:tabs>
          <w:tab w:val="left" w:pos="720"/>
          <w:tab w:val="left" w:pos="1440"/>
          <w:tab w:val="left" w:pos="2160"/>
          <w:tab w:val="left" w:pos="2880"/>
          <w:tab w:val="left" w:pos="3600"/>
        </w:tabs>
        <w:ind w:left="2160" w:hanging="720"/>
        <w:rPr>
          <w:sz w:val="22"/>
        </w:rPr>
      </w:pPr>
      <w:proofErr w:type="gramStart"/>
      <w:r w:rsidRPr="006E54C4">
        <w:rPr>
          <w:b/>
          <w:sz w:val="22"/>
        </w:rPr>
        <w:t>Fire Department Connection</w:t>
      </w:r>
      <w:r>
        <w:rPr>
          <w:sz w:val="22"/>
        </w:rPr>
        <w:t>.</w:t>
      </w:r>
      <w:proofErr w:type="gramEnd"/>
      <w:r>
        <w:rPr>
          <w:sz w:val="22"/>
        </w:rPr>
        <w:t xml:space="preserve"> </w:t>
      </w:r>
      <w:proofErr w:type="gramStart"/>
      <w:r>
        <w:rPr>
          <w:sz w:val="22"/>
        </w:rPr>
        <w:t>A threaded inlet connection located on the exterior of a building, arranged to enable the Fire Department to pressurize and supply the sprinkler system, bypassing the system control valves and supply main.</w:t>
      </w:r>
      <w:proofErr w:type="gramEnd"/>
    </w:p>
    <w:p w:rsidR="00D91908" w:rsidRDefault="00D91908" w:rsidP="00123624">
      <w:pPr>
        <w:tabs>
          <w:tab w:val="left" w:pos="720"/>
          <w:tab w:val="left" w:pos="1440"/>
          <w:tab w:val="left" w:pos="2160"/>
          <w:tab w:val="left" w:pos="2880"/>
          <w:tab w:val="left" w:pos="3600"/>
        </w:tabs>
        <w:ind w:left="2160" w:hanging="720"/>
        <w:rPr>
          <w:sz w:val="22"/>
        </w:rPr>
      </w:pPr>
    </w:p>
    <w:p w:rsidR="00D91908" w:rsidRDefault="00D91908" w:rsidP="00123624">
      <w:pPr>
        <w:tabs>
          <w:tab w:val="left" w:pos="720"/>
          <w:tab w:val="left" w:pos="1440"/>
          <w:tab w:val="left" w:pos="2160"/>
          <w:tab w:val="left" w:pos="2880"/>
          <w:tab w:val="left" w:pos="3600"/>
        </w:tabs>
        <w:ind w:left="2160" w:hanging="720"/>
        <w:rPr>
          <w:sz w:val="22"/>
        </w:rPr>
      </w:pPr>
      <w:proofErr w:type="gramStart"/>
      <w:r w:rsidRPr="006E54C4">
        <w:rPr>
          <w:b/>
          <w:sz w:val="22"/>
        </w:rPr>
        <w:t>Labeled</w:t>
      </w:r>
      <w:r>
        <w:rPr>
          <w:sz w:val="22"/>
        </w:rPr>
        <w:t>.</w:t>
      </w:r>
      <w:proofErr w:type="gramEnd"/>
      <w:r>
        <w:rPr>
          <w:sz w:val="22"/>
        </w:rPr>
        <w:t xml:space="preserve"> Equipment or materials which has attached a label, symbol or other identifying mark of an organization acceptable to the</w:t>
      </w:r>
      <w:r w:rsidRPr="00380424">
        <w:rPr>
          <w:sz w:val="22"/>
        </w:rPr>
        <w:t xml:space="preserve"> </w:t>
      </w:r>
      <w:r w:rsidR="009D41B7" w:rsidRPr="00FD72A8">
        <w:rPr>
          <w:sz w:val="22"/>
        </w:rPr>
        <w:t xml:space="preserve">State Fire Marshal </w:t>
      </w:r>
      <w:r>
        <w:rPr>
          <w:sz w:val="22"/>
        </w:rPr>
        <w:t>and concerned with product evaluation, that maintains periodic inspection of production of labeled equipment or materials and by whose labeling the manufacturer indicates compliance with appropriate standards or performance in a specified manner.</w:t>
      </w:r>
    </w:p>
    <w:p w:rsidR="00D91908" w:rsidRDefault="00D91908" w:rsidP="00123624">
      <w:pPr>
        <w:tabs>
          <w:tab w:val="left" w:pos="720"/>
          <w:tab w:val="left" w:pos="1440"/>
          <w:tab w:val="left" w:pos="2160"/>
          <w:tab w:val="left" w:pos="2880"/>
          <w:tab w:val="left" w:pos="3600"/>
        </w:tabs>
        <w:ind w:left="2160" w:hanging="720"/>
        <w:rPr>
          <w:sz w:val="22"/>
        </w:rPr>
      </w:pPr>
    </w:p>
    <w:p w:rsidR="00D91908" w:rsidRDefault="00D91908" w:rsidP="00123624">
      <w:pPr>
        <w:tabs>
          <w:tab w:val="left" w:pos="720"/>
          <w:tab w:val="left" w:pos="1440"/>
          <w:tab w:val="left" w:pos="2160"/>
          <w:tab w:val="left" w:pos="2880"/>
          <w:tab w:val="left" w:pos="3600"/>
        </w:tabs>
        <w:ind w:left="2160" w:hanging="720"/>
        <w:rPr>
          <w:sz w:val="22"/>
        </w:rPr>
      </w:pPr>
      <w:proofErr w:type="gramStart"/>
      <w:r w:rsidRPr="006E54C4">
        <w:rPr>
          <w:b/>
          <w:sz w:val="22"/>
        </w:rPr>
        <w:t>Listed</w:t>
      </w:r>
      <w:r>
        <w:rPr>
          <w:sz w:val="22"/>
        </w:rPr>
        <w:t>.</w:t>
      </w:r>
      <w:proofErr w:type="gramEnd"/>
      <w:r>
        <w:rPr>
          <w:sz w:val="22"/>
        </w:rPr>
        <w:t xml:space="preserve"> Equipment or materials included in a list published by an organization acceptable to the</w:t>
      </w:r>
      <w:r w:rsidR="009D41B7">
        <w:rPr>
          <w:sz w:val="22"/>
        </w:rPr>
        <w:t xml:space="preserve"> </w:t>
      </w:r>
      <w:r w:rsidR="009D41B7" w:rsidRPr="00FD72A8">
        <w:rPr>
          <w:sz w:val="22"/>
        </w:rPr>
        <w:t>State Fire Marshal</w:t>
      </w:r>
      <w:r w:rsidRPr="00FD72A8">
        <w:rPr>
          <w:sz w:val="22"/>
        </w:rPr>
        <w:t xml:space="preserve"> </w:t>
      </w:r>
      <w:r>
        <w:rPr>
          <w:sz w:val="22"/>
        </w:rPr>
        <w:t>and concerned with product evaluation, that maintains periodic inspection of production of listed equipment or material and whose listing states either that the equipment or material meets appropriate standards or has been tested and found suitable for use in a specified manner.</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921DBA">
      <w:pPr>
        <w:tabs>
          <w:tab w:val="left" w:pos="720"/>
          <w:tab w:val="left" w:pos="1440"/>
          <w:tab w:val="left" w:pos="2160"/>
          <w:tab w:val="left" w:pos="2880"/>
          <w:tab w:val="left" w:pos="3600"/>
        </w:tabs>
        <w:ind w:left="2160" w:hanging="720"/>
        <w:rPr>
          <w:sz w:val="22"/>
        </w:rPr>
      </w:pPr>
      <w:proofErr w:type="gramStart"/>
      <w:r w:rsidRPr="006E54C4">
        <w:rPr>
          <w:b/>
          <w:sz w:val="22"/>
        </w:rPr>
        <w:t>Pre-engineered System</w:t>
      </w:r>
      <w:r>
        <w:rPr>
          <w:sz w:val="22"/>
        </w:rPr>
        <w:t>.</w:t>
      </w:r>
      <w:proofErr w:type="gramEnd"/>
      <w:r>
        <w:rPr>
          <w:sz w:val="22"/>
        </w:rPr>
        <w:t xml:space="preserve"> A packaged sprinkler system including all components, designed to be installed according to pretested limitations.</w:t>
      </w:r>
    </w:p>
    <w:p w:rsidR="00D91908" w:rsidRDefault="00D91908" w:rsidP="00921DBA">
      <w:pPr>
        <w:tabs>
          <w:tab w:val="left" w:pos="720"/>
          <w:tab w:val="left" w:pos="1440"/>
          <w:tab w:val="left" w:pos="2160"/>
          <w:tab w:val="left" w:pos="2880"/>
          <w:tab w:val="left" w:pos="3600"/>
        </w:tabs>
        <w:ind w:left="2160" w:hanging="720"/>
        <w:rPr>
          <w:sz w:val="22"/>
        </w:rPr>
      </w:pPr>
    </w:p>
    <w:p w:rsidR="00D91908" w:rsidRDefault="00D91908" w:rsidP="00921DBA">
      <w:pPr>
        <w:tabs>
          <w:tab w:val="left" w:pos="720"/>
          <w:tab w:val="left" w:pos="1440"/>
          <w:tab w:val="left" w:pos="2160"/>
          <w:tab w:val="left" w:pos="2880"/>
          <w:tab w:val="left" w:pos="3600"/>
        </w:tabs>
        <w:ind w:left="2160" w:hanging="720"/>
        <w:rPr>
          <w:sz w:val="22"/>
        </w:rPr>
      </w:pPr>
      <w:r w:rsidRPr="006E54C4">
        <w:rPr>
          <w:b/>
          <w:sz w:val="22"/>
        </w:rPr>
        <w:t>Pump</w:t>
      </w:r>
      <w:r>
        <w:rPr>
          <w:sz w:val="22"/>
        </w:rPr>
        <w:t xml:space="preserve">. </w:t>
      </w:r>
      <w:proofErr w:type="gramStart"/>
      <w:r>
        <w:rPr>
          <w:sz w:val="22"/>
        </w:rPr>
        <w:t>A mechanical device that transfers and/or raises the pressure of a fluid (water).</w:t>
      </w:r>
      <w:proofErr w:type="gramEnd"/>
    </w:p>
    <w:p w:rsidR="00D91908" w:rsidRDefault="00D91908" w:rsidP="00921DBA">
      <w:pPr>
        <w:tabs>
          <w:tab w:val="left" w:pos="720"/>
          <w:tab w:val="left" w:pos="1440"/>
          <w:tab w:val="left" w:pos="2160"/>
          <w:tab w:val="left" w:pos="2880"/>
          <w:tab w:val="left" w:pos="3600"/>
        </w:tabs>
        <w:ind w:left="2160" w:hanging="720"/>
        <w:rPr>
          <w:sz w:val="22"/>
        </w:rPr>
      </w:pPr>
    </w:p>
    <w:p w:rsidR="00D91908" w:rsidRDefault="00D91908" w:rsidP="00921DBA">
      <w:pPr>
        <w:tabs>
          <w:tab w:val="left" w:pos="720"/>
          <w:tab w:val="left" w:pos="1440"/>
          <w:tab w:val="left" w:pos="2160"/>
          <w:tab w:val="left" w:pos="2880"/>
          <w:tab w:val="left" w:pos="3600"/>
        </w:tabs>
        <w:ind w:left="2160" w:hanging="720"/>
        <w:rPr>
          <w:sz w:val="22"/>
        </w:rPr>
      </w:pPr>
      <w:proofErr w:type="gramStart"/>
      <w:r w:rsidRPr="006E54C4">
        <w:rPr>
          <w:b/>
          <w:sz w:val="22"/>
        </w:rPr>
        <w:t>Residential Sprinkler Head</w:t>
      </w:r>
      <w:r>
        <w:rPr>
          <w:sz w:val="22"/>
        </w:rPr>
        <w:t>.</w:t>
      </w:r>
      <w:proofErr w:type="gramEnd"/>
      <w:r>
        <w:rPr>
          <w:sz w:val="22"/>
        </w:rPr>
        <w:t xml:space="preserve"> An automatic sprinkler specifically listed for use in residential occupancies.</w:t>
      </w:r>
    </w:p>
    <w:p w:rsidR="00D91908" w:rsidRDefault="00D91908" w:rsidP="00921DBA">
      <w:pPr>
        <w:tabs>
          <w:tab w:val="left" w:pos="720"/>
          <w:tab w:val="left" w:pos="1440"/>
          <w:tab w:val="left" w:pos="2160"/>
          <w:tab w:val="left" w:pos="2880"/>
          <w:tab w:val="left" w:pos="3600"/>
        </w:tabs>
        <w:ind w:left="2160" w:hanging="720"/>
        <w:rPr>
          <w:sz w:val="22"/>
        </w:rPr>
      </w:pPr>
    </w:p>
    <w:p w:rsidR="00D91908" w:rsidRDefault="00D91908" w:rsidP="00921DBA">
      <w:pPr>
        <w:tabs>
          <w:tab w:val="left" w:pos="720"/>
          <w:tab w:val="left" w:pos="1440"/>
          <w:tab w:val="left" w:pos="2160"/>
          <w:tab w:val="left" w:pos="2880"/>
          <w:tab w:val="left" w:pos="3600"/>
        </w:tabs>
        <w:ind w:left="2160" w:hanging="720"/>
        <w:rPr>
          <w:sz w:val="22"/>
        </w:rPr>
      </w:pPr>
      <w:proofErr w:type="gramStart"/>
      <w:r w:rsidRPr="006E54C4">
        <w:rPr>
          <w:b/>
          <w:sz w:val="22"/>
        </w:rPr>
        <w:t>Sprinkler System</w:t>
      </w:r>
      <w:r>
        <w:rPr>
          <w:sz w:val="22"/>
        </w:rPr>
        <w:t>.</w:t>
      </w:r>
      <w:proofErr w:type="gramEnd"/>
      <w:r>
        <w:rPr>
          <w:sz w:val="22"/>
        </w:rPr>
        <w:t xml:space="preserve"> An integrated system of piping connected to a water supply, with listed sprinklers which automatically initiate water discharge over a fire area. This Design Guide requires sprinkler systems to include a control valve and a device for actuating an alarm upon system operation.</w:t>
      </w:r>
    </w:p>
    <w:p w:rsidR="00D91908" w:rsidRDefault="00D91908" w:rsidP="00921DBA">
      <w:pPr>
        <w:tabs>
          <w:tab w:val="left" w:pos="720"/>
          <w:tab w:val="left" w:pos="1440"/>
          <w:tab w:val="left" w:pos="2160"/>
          <w:tab w:val="left" w:pos="2880"/>
          <w:tab w:val="left" w:pos="3600"/>
        </w:tabs>
        <w:ind w:left="2160" w:hanging="720"/>
        <w:rPr>
          <w:sz w:val="22"/>
        </w:rPr>
      </w:pPr>
    </w:p>
    <w:p w:rsidR="00D91908" w:rsidRDefault="00D91908" w:rsidP="00921DBA">
      <w:pPr>
        <w:tabs>
          <w:tab w:val="left" w:pos="720"/>
          <w:tab w:val="left" w:pos="1440"/>
          <w:tab w:val="left" w:pos="2160"/>
          <w:tab w:val="left" w:pos="2880"/>
          <w:tab w:val="left" w:pos="3600"/>
        </w:tabs>
        <w:ind w:left="2160" w:hanging="720"/>
        <w:rPr>
          <w:sz w:val="22"/>
        </w:rPr>
      </w:pPr>
      <w:r w:rsidRPr="006E54C4">
        <w:rPr>
          <w:b/>
          <w:sz w:val="22"/>
        </w:rPr>
        <w:t>Supply Pressure</w:t>
      </w:r>
      <w:r>
        <w:rPr>
          <w:sz w:val="22"/>
        </w:rPr>
        <w:t xml:space="preserve">. </w:t>
      </w:r>
      <w:proofErr w:type="gramStart"/>
      <w:r>
        <w:rPr>
          <w:sz w:val="22"/>
        </w:rPr>
        <w:t>Pressure within the water supply system (i.e., city or private water source)</w:t>
      </w:r>
      <w:r w:rsidR="008130AC" w:rsidRPr="00C21C2A">
        <w:rPr>
          <w:sz w:val="22"/>
          <w:u w:val="single"/>
        </w:rPr>
        <w:t>.</w:t>
      </w:r>
      <w:proofErr w:type="gramEnd"/>
    </w:p>
    <w:p w:rsidR="00D91908" w:rsidRDefault="00D91908" w:rsidP="00921DBA">
      <w:pPr>
        <w:tabs>
          <w:tab w:val="left" w:pos="720"/>
          <w:tab w:val="left" w:pos="1440"/>
          <w:tab w:val="left" w:pos="2160"/>
          <w:tab w:val="left" w:pos="2880"/>
          <w:tab w:val="left" w:pos="3600"/>
        </w:tabs>
        <w:ind w:left="2160" w:hanging="720"/>
        <w:rPr>
          <w:sz w:val="22"/>
        </w:rPr>
      </w:pPr>
    </w:p>
    <w:p w:rsidR="00D91908" w:rsidRDefault="00D91908" w:rsidP="00921DBA">
      <w:pPr>
        <w:tabs>
          <w:tab w:val="left" w:pos="720"/>
          <w:tab w:val="left" w:pos="1440"/>
          <w:tab w:val="left" w:pos="2160"/>
          <w:tab w:val="left" w:pos="2880"/>
          <w:tab w:val="left" w:pos="3600"/>
        </w:tabs>
        <w:ind w:left="2160" w:hanging="720"/>
        <w:rPr>
          <w:sz w:val="22"/>
        </w:rPr>
      </w:pPr>
      <w:proofErr w:type="gramStart"/>
      <w:r w:rsidRPr="006E54C4">
        <w:rPr>
          <w:b/>
          <w:sz w:val="22"/>
        </w:rPr>
        <w:t>System Pressure</w:t>
      </w:r>
      <w:r>
        <w:rPr>
          <w:sz w:val="22"/>
        </w:rPr>
        <w:t>.</w:t>
      </w:r>
      <w:proofErr w:type="gramEnd"/>
      <w:r>
        <w:rPr>
          <w:sz w:val="22"/>
        </w:rPr>
        <w:t xml:space="preserve"> </w:t>
      </w:r>
      <w:proofErr w:type="gramStart"/>
      <w:r>
        <w:rPr>
          <w:sz w:val="22"/>
        </w:rPr>
        <w:t>Pressure within the sprinkler system (i.e., above the check valve or other backflow prevention device).</w:t>
      </w:r>
      <w:proofErr w:type="gramEnd"/>
    </w:p>
    <w:p w:rsidR="00D91908" w:rsidRDefault="00D91908" w:rsidP="00921DBA">
      <w:pPr>
        <w:tabs>
          <w:tab w:val="left" w:pos="720"/>
          <w:tab w:val="left" w:pos="1440"/>
          <w:tab w:val="left" w:pos="2160"/>
          <w:tab w:val="left" w:pos="2880"/>
          <w:tab w:val="left" w:pos="3600"/>
        </w:tabs>
        <w:ind w:left="2160" w:hanging="720"/>
        <w:rPr>
          <w:sz w:val="22"/>
        </w:rPr>
      </w:pPr>
    </w:p>
    <w:p w:rsidR="00D91908" w:rsidRDefault="00D91908" w:rsidP="00921DBA">
      <w:pPr>
        <w:tabs>
          <w:tab w:val="left" w:pos="720"/>
          <w:tab w:val="left" w:pos="1440"/>
          <w:tab w:val="left" w:pos="2160"/>
          <w:tab w:val="left" w:pos="2880"/>
          <w:tab w:val="left" w:pos="3600"/>
        </w:tabs>
        <w:ind w:left="2160" w:hanging="720"/>
        <w:rPr>
          <w:sz w:val="22"/>
        </w:rPr>
      </w:pPr>
      <w:proofErr w:type="gramStart"/>
      <w:r w:rsidRPr="006E54C4">
        <w:rPr>
          <w:b/>
          <w:sz w:val="22"/>
        </w:rPr>
        <w:lastRenderedPageBreak/>
        <w:t>Water Flow Alarm</w:t>
      </w:r>
      <w:r>
        <w:rPr>
          <w:sz w:val="22"/>
        </w:rPr>
        <w:t>.</w:t>
      </w:r>
      <w:proofErr w:type="gramEnd"/>
      <w:r>
        <w:rPr>
          <w:sz w:val="22"/>
        </w:rPr>
        <w:t xml:space="preserve"> An electrical sounding device activated by a water flow detector arranged to sound an alarm audible in all </w:t>
      </w:r>
      <w:r w:rsidR="00A843BD" w:rsidRPr="00FD72A8">
        <w:rPr>
          <w:sz w:val="22"/>
        </w:rPr>
        <w:t>occu</w:t>
      </w:r>
      <w:r w:rsidR="00C21C2A" w:rsidRPr="00FD72A8">
        <w:rPr>
          <w:sz w:val="22"/>
        </w:rPr>
        <w:t>pied</w:t>
      </w:r>
      <w:r w:rsidR="00A843BD">
        <w:rPr>
          <w:sz w:val="22"/>
        </w:rPr>
        <w:t xml:space="preserve"> </w:t>
      </w:r>
      <w:r>
        <w:rPr>
          <w:sz w:val="22"/>
        </w:rPr>
        <w:t>areas over background noise levels with all intervening doors closed.</w:t>
      </w:r>
    </w:p>
    <w:p w:rsidR="00D91908" w:rsidRDefault="00D91908" w:rsidP="00921DBA">
      <w:pPr>
        <w:tabs>
          <w:tab w:val="left" w:pos="720"/>
          <w:tab w:val="left" w:pos="1440"/>
          <w:tab w:val="left" w:pos="2160"/>
          <w:tab w:val="left" w:pos="2880"/>
          <w:tab w:val="left" w:pos="3600"/>
        </w:tabs>
        <w:ind w:left="2160" w:hanging="720"/>
        <w:rPr>
          <w:sz w:val="22"/>
        </w:rPr>
      </w:pPr>
    </w:p>
    <w:p w:rsidR="00D91908" w:rsidRDefault="00D91908" w:rsidP="00921DBA">
      <w:pPr>
        <w:tabs>
          <w:tab w:val="left" w:pos="720"/>
          <w:tab w:val="left" w:pos="1440"/>
          <w:tab w:val="left" w:pos="2160"/>
          <w:tab w:val="left" w:pos="2880"/>
          <w:tab w:val="left" w:pos="3600"/>
        </w:tabs>
        <w:ind w:left="2160" w:hanging="720"/>
        <w:rPr>
          <w:sz w:val="22"/>
        </w:rPr>
      </w:pPr>
      <w:proofErr w:type="gramStart"/>
      <w:r w:rsidRPr="006E54C4">
        <w:rPr>
          <w:b/>
          <w:sz w:val="22"/>
        </w:rPr>
        <w:t>Wet System</w:t>
      </w:r>
      <w:r>
        <w:rPr>
          <w:sz w:val="22"/>
        </w:rPr>
        <w:t>.</w:t>
      </w:r>
      <w:proofErr w:type="gramEnd"/>
      <w:r>
        <w:rPr>
          <w:sz w:val="22"/>
        </w:rPr>
        <w:t xml:space="preserve"> A system employing automatic sprinklers attached to a piping system filled with water and connected to a water supply so that water discharges immediately from sprinklers opened by fire.</w:t>
      </w:r>
    </w:p>
    <w:p w:rsidR="00D91908" w:rsidRDefault="00D91908" w:rsidP="00266E4F">
      <w:pPr>
        <w:tabs>
          <w:tab w:val="left" w:pos="720"/>
          <w:tab w:val="left" w:pos="1440"/>
          <w:tab w:val="left" w:pos="2160"/>
          <w:tab w:val="left" w:pos="2880"/>
          <w:tab w:val="left" w:pos="3600"/>
        </w:tabs>
        <w:ind w:left="720" w:hanging="720"/>
        <w:rPr>
          <w:sz w:val="22"/>
        </w:rPr>
      </w:pPr>
    </w:p>
    <w:p w:rsidR="00D91908" w:rsidRDefault="00D91908" w:rsidP="00D91908">
      <w:pPr>
        <w:tabs>
          <w:tab w:val="left" w:pos="720"/>
          <w:tab w:val="left" w:pos="1440"/>
          <w:tab w:val="left" w:pos="2160"/>
          <w:tab w:val="left" w:pos="2880"/>
          <w:tab w:val="left" w:pos="3600"/>
        </w:tabs>
        <w:ind w:left="720" w:hanging="720"/>
        <w:rPr>
          <w:sz w:val="22"/>
        </w:rPr>
      </w:pPr>
    </w:p>
    <w:p w:rsidR="00D91908" w:rsidRPr="006E54C4" w:rsidRDefault="00D91908" w:rsidP="00FD4338">
      <w:pPr>
        <w:tabs>
          <w:tab w:val="left" w:pos="720"/>
          <w:tab w:val="left" w:pos="1440"/>
          <w:tab w:val="left" w:pos="2160"/>
          <w:tab w:val="left" w:pos="2880"/>
          <w:tab w:val="left" w:pos="3600"/>
        </w:tabs>
        <w:rPr>
          <w:b/>
          <w:sz w:val="22"/>
        </w:rPr>
      </w:pPr>
      <w:r w:rsidRPr="006E54C4">
        <w:rPr>
          <w:b/>
          <w:sz w:val="22"/>
        </w:rPr>
        <w:t>SECTION 2</w:t>
      </w:r>
      <w:r w:rsidRPr="006E54C4">
        <w:rPr>
          <w:b/>
          <w:sz w:val="22"/>
        </w:rPr>
        <w:tab/>
      </w:r>
      <w:proofErr w:type="gramStart"/>
      <w:r w:rsidRPr="006E54C4">
        <w:rPr>
          <w:b/>
          <w:sz w:val="22"/>
        </w:rPr>
        <w:t>INSTALLATION</w:t>
      </w:r>
      <w:proofErr w:type="gramEnd"/>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FD4338">
      <w:pPr>
        <w:tabs>
          <w:tab w:val="left" w:pos="720"/>
          <w:tab w:val="left" w:pos="1440"/>
          <w:tab w:val="left" w:pos="2160"/>
          <w:tab w:val="left" w:pos="2880"/>
          <w:tab w:val="left" w:pos="3600"/>
        </w:tabs>
        <w:ind w:left="1440" w:hanging="720"/>
        <w:rPr>
          <w:sz w:val="22"/>
        </w:rPr>
      </w:pPr>
      <w:r>
        <w:rPr>
          <w:sz w:val="22"/>
        </w:rPr>
        <w:t>2-1</w:t>
      </w:r>
      <w:r>
        <w:rPr>
          <w:sz w:val="22"/>
        </w:rPr>
        <w:tab/>
      </w:r>
      <w:r w:rsidRPr="006E54C4">
        <w:rPr>
          <w:b/>
          <w:sz w:val="22"/>
        </w:rPr>
        <w:t>Devices and Materials</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FD4338">
      <w:pPr>
        <w:tabs>
          <w:tab w:val="left" w:pos="720"/>
          <w:tab w:val="left" w:pos="1440"/>
          <w:tab w:val="left" w:pos="2160"/>
          <w:tab w:val="left" w:pos="2880"/>
          <w:tab w:val="left" w:pos="3600"/>
        </w:tabs>
        <w:ind w:left="2160" w:hanging="720"/>
        <w:rPr>
          <w:sz w:val="22"/>
        </w:rPr>
      </w:pPr>
      <w:r>
        <w:rPr>
          <w:sz w:val="22"/>
        </w:rPr>
        <w:t>2-1.1</w:t>
      </w:r>
      <w:r>
        <w:rPr>
          <w:sz w:val="22"/>
        </w:rPr>
        <w:tab/>
        <w:t>Only listed new residential sprinklers shall be employed in the installation of life-safety sprinkler systems. Standard sprinklers or fast-response sprinklers of intermediate or high temperature rating may be installed in areas of high ambient temperature. Sprinklers shall be listed.</w:t>
      </w:r>
    </w:p>
    <w:p w:rsidR="00D91908" w:rsidRDefault="00D91908" w:rsidP="00FD4338">
      <w:pPr>
        <w:tabs>
          <w:tab w:val="left" w:pos="720"/>
          <w:tab w:val="left" w:pos="1440"/>
          <w:tab w:val="left" w:pos="2160"/>
          <w:tab w:val="left" w:pos="2880"/>
          <w:tab w:val="left" w:pos="3600"/>
        </w:tabs>
        <w:ind w:left="2160" w:hanging="720"/>
        <w:rPr>
          <w:sz w:val="22"/>
        </w:rPr>
      </w:pPr>
    </w:p>
    <w:p w:rsidR="00D91908" w:rsidRDefault="00D91908" w:rsidP="00FD4338">
      <w:pPr>
        <w:tabs>
          <w:tab w:val="left" w:pos="720"/>
          <w:tab w:val="left" w:pos="1440"/>
          <w:tab w:val="left" w:pos="2160"/>
          <w:tab w:val="left" w:pos="2880"/>
          <w:tab w:val="left" w:pos="3600"/>
        </w:tabs>
        <w:ind w:left="2160" w:hanging="720"/>
        <w:rPr>
          <w:sz w:val="22"/>
        </w:rPr>
      </w:pPr>
      <w:r>
        <w:rPr>
          <w:sz w:val="22"/>
        </w:rPr>
        <w:t>2-1.2</w:t>
      </w:r>
      <w:r>
        <w:rPr>
          <w:sz w:val="22"/>
        </w:rPr>
        <w:tab/>
        <w:t xml:space="preserve">Only listed </w:t>
      </w:r>
      <w:r w:rsidR="005F287D" w:rsidRPr="00FD72A8">
        <w:rPr>
          <w:sz w:val="22"/>
        </w:rPr>
        <w:t>or</w:t>
      </w:r>
      <w:r>
        <w:rPr>
          <w:sz w:val="22"/>
        </w:rPr>
        <w:t xml:space="preserve"> approved materials and devices shall be used in sprinkler systems.</w:t>
      </w:r>
    </w:p>
    <w:p w:rsidR="00D91908" w:rsidRDefault="00D91908" w:rsidP="00FD4338">
      <w:pPr>
        <w:tabs>
          <w:tab w:val="left" w:pos="720"/>
          <w:tab w:val="left" w:pos="1440"/>
          <w:tab w:val="left" w:pos="2160"/>
          <w:tab w:val="left" w:pos="2880"/>
          <w:tab w:val="left" w:pos="3600"/>
        </w:tabs>
        <w:ind w:left="2160" w:hanging="720"/>
        <w:rPr>
          <w:sz w:val="22"/>
        </w:rPr>
      </w:pPr>
    </w:p>
    <w:p w:rsidR="00D91908" w:rsidRDefault="00D91908" w:rsidP="00FD4338">
      <w:pPr>
        <w:tabs>
          <w:tab w:val="left" w:pos="720"/>
          <w:tab w:val="left" w:pos="1440"/>
          <w:tab w:val="left" w:pos="2160"/>
          <w:tab w:val="left" w:pos="2880"/>
          <w:tab w:val="left" w:pos="3600"/>
        </w:tabs>
        <w:ind w:left="2160" w:hanging="720"/>
        <w:rPr>
          <w:sz w:val="22"/>
        </w:rPr>
      </w:pPr>
      <w:r>
        <w:rPr>
          <w:sz w:val="22"/>
        </w:rPr>
        <w:t>2-1.3</w:t>
      </w:r>
      <w:r>
        <w:rPr>
          <w:sz w:val="22"/>
        </w:rPr>
        <w:tab/>
        <w:t>Pre-engineered systems shall be installed within the limitations which have been established by the testing laboratories where listed.</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FD4338">
      <w:pPr>
        <w:tabs>
          <w:tab w:val="left" w:pos="720"/>
          <w:tab w:val="left" w:pos="1440"/>
          <w:tab w:val="left" w:pos="2160"/>
          <w:tab w:val="left" w:pos="2880"/>
          <w:tab w:val="left" w:pos="3600"/>
        </w:tabs>
        <w:ind w:left="720"/>
        <w:rPr>
          <w:sz w:val="22"/>
        </w:rPr>
      </w:pPr>
      <w:r>
        <w:rPr>
          <w:sz w:val="22"/>
        </w:rPr>
        <w:t>2-2</w:t>
      </w:r>
      <w:r>
        <w:rPr>
          <w:sz w:val="22"/>
        </w:rPr>
        <w:tab/>
      </w:r>
      <w:r w:rsidRPr="006E54C4">
        <w:rPr>
          <w:b/>
          <w:sz w:val="22"/>
        </w:rPr>
        <w:t>Acceptance Tests</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FD4338">
      <w:pPr>
        <w:tabs>
          <w:tab w:val="left" w:pos="720"/>
          <w:tab w:val="left" w:pos="1440"/>
          <w:tab w:val="left" w:pos="2160"/>
          <w:tab w:val="left" w:pos="2880"/>
          <w:tab w:val="left" w:pos="3600"/>
        </w:tabs>
        <w:ind w:left="2160" w:hanging="720"/>
        <w:rPr>
          <w:sz w:val="22"/>
        </w:rPr>
      </w:pPr>
      <w:r>
        <w:rPr>
          <w:sz w:val="22"/>
        </w:rPr>
        <w:t>2-2.1</w:t>
      </w:r>
      <w:r>
        <w:rPr>
          <w:sz w:val="22"/>
        </w:rPr>
        <w:tab/>
        <w:t>The installer shall perform all required acceptance tests</w:t>
      </w:r>
      <w:proofErr w:type="gramStart"/>
      <w:r>
        <w:rPr>
          <w:sz w:val="22"/>
        </w:rPr>
        <w:t>,</w:t>
      </w:r>
      <w:r w:rsidRPr="00D2284F">
        <w:rPr>
          <w:strike/>
          <w:sz w:val="22"/>
        </w:rPr>
        <w:t>,</w:t>
      </w:r>
      <w:proofErr w:type="gramEnd"/>
      <w:r>
        <w:rPr>
          <w:sz w:val="22"/>
        </w:rPr>
        <w:t xml:space="preserve"> complete the Contractor's Material and Test Certificate(s), and forward the certificates to the</w:t>
      </w:r>
      <w:r w:rsidR="009D41B7">
        <w:rPr>
          <w:sz w:val="22"/>
        </w:rPr>
        <w:t xml:space="preserve"> </w:t>
      </w:r>
      <w:r w:rsidR="009D41B7" w:rsidRPr="00FD72A8">
        <w:rPr>
          <w:sz w:val="22"/>
        </w:rPr>
        <w:t>State Fire Marshal</w:t>
      </w:r>
      <w:r w:rsidRPr="00FD72A8">
        <w:rPr>
          <w:sz w:val="22"/>
        </w:rPr>
        <w:t xml:space="preserve">, </w:t>
      </w:r>
      <w:r>
        <w:rPr>
          <w:sz w:val="22"/>
        </w:rPr>
        <w:t>prior to asking for approval of the installation.</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FD4338">
      <w:pPr>
        <w:tabs>
          <w:tab w:val="left" w:pos="720"/>
          <w:tab w:val="left" w:pos="1440"/>
          <w:tab w:val="left" w:pos="2160"/>
          <w:tab w:val="left" w:pos="2880"/>
          <w:tab w:val="left" w:pos="3600"/>
        </w:tabs>
        <w:ind w:left="2880" w:hanging="720"/>
        <w:rPr>
          <w:sz w:val="22"/>
        </w:rPr>
      </w:pPr>
      <w:r>
        <w:rPr>
          <w:sz w:val="22"/>
        </w:rPr>
        <w:t>2-2.l.l</w:t>
      </w:r>
      <w:r>
        <w:rPr>
          <w:sz w:val="22"/>
        </w:rPr>
        <w:tab/>
        <w:t>When the</w:t>
      </w:r>
      <w:r w:rsidR="009D41B7">
        <w:rPr>
          <w:sz w:val="22"/>
        </w:rPr>
        <w:t xml:space="preserve"> </w:t>
      </w:r>
      <w:r w:rsidR="009D41B7" w:rsidRPr="00FD72A8">
        <w:rPr>
          <w:sz w:val="22"/>
        </w:rPr>
        <w:t>State Fire Marshal</w:t>
      </w:r>
      <w:r w:rsidRPr="00FD72A8">
        <w:rPr>
          <w:sz w:val="22"/>
        </w:rPr>
        <w:t xml:space="preserve"> </w:t>
      </w:r>
      <w:r>
        <w:rPr>
          <w:sz w:val="22"/>
        </w:rPr>
        <w:t>desires to be present during the conducting of acceptance tests, the installer shall give advance notification of the- time and date the testing will be performed.</w:t>
      </w:r>
    </w:p>
    <w:p w:rsidR="00D91908" w:rsidRDefault="00D91908" w:rsidP="00D91908">
      <w:pPr>
        <w:tabs>
          <w:tab w:val="left" w:pos="720"/>
          <w:tab w:val="left" w:pos="1440"/>
          <w:tab w:val="left" w:pos="2160"/>
          <w:tab w:val="left" w:pos="2880"/>
          <w:tab w:val="left" w:pos="3600"/>
        </w:tabs>
        <w:ind w:left="720" w:hanging="720"/>
        <w:rPr>
          <w:sz w:val="22"/>
        </w:rPr>
      </w:pPr>
    </w:p>
    <w:p w:rsidR="00D91908" w:rsidRDefault="00D91908" w:rsidP="00FD4338">
      <w:pPr>
        <w:tabs>
          <w:tab w:val="left" w:pos="720"/>
          <w:tab w:val="left" w:pos="1440"/>
          <w:tab w:val="left" w:pos="2160"/>
          <w:tab w:val="left" w:pos="2880"/>
          <w:tab w:val="left" w:pos="3600"/>
        </w:tabs>
        <w:ind w:left="2160" w:hanging="720"/>
        <w:rPr>
          <w:sz w:val="22"/>
        </w:rPr>
      </w:pPr>
      <w:r>
        <w:rPr>
          <w:sz w:val="22"/>
        </w:rPr>
        <w:t>2-2</w:t>
      </w:r>
      <w:r w:rsidRPr="00EF6F48">
        <w:rPr>
          <w:sz w:val="22"/>
        </w:rPr>
        <w:t>.</w:t>
      </w:r>
      <w:r w:rsidR="00D2284F" w:rsidRPr="00AB63E7">
        <w:rPr>
          <w:sz w:val="22"/>
        </w:rPr>
        <w:t>2</w:t>
      </w:r>
      <w:r>
        <w:rPr>
          <w:sz w:val="22"/>
        </w:rPr>
        <w:tab/>
        <w:t xml:space="preserve">All aboveground piping shall be hydrostatically tested </w:t>
      </w:r>
      <w:proofErr w:type="gramStart"/>
      <w:r>
        <w:rPr>
          <w:sz w:val="22"/>
        </w:rPr>
        <w:t>at 200 p.s.i.</w:t>
      </w:r>
      <w:proofErr w:type="gramEnd"/>
      <w:r>
        <w:rPr>
          <w:sz w:val="22"/>
        </w:rPr>
        <w:t xml:space="preserve"> for two hours, in accordance </w:t>
      </w:r>
      <w:r w:rsidRPr="00060B1A">
        <w:rPr>
          <w:sz w:val="22"/>
        </w:rPr>
        <w:t>with</w:t>
      </w:r>
      <w:r w:rsidRPr="009C4AE0">
        <w:rPr>
          <w:sz w:val="22"/>
        </w:rPr>
        <w:t xml:space="preserve"> </w:t>
      </w:r>
      <w:r w:rsidR="00060B1A" w:rsidRPr="00AB63E7">
        <w:rPr>
          <w:sz w:val="22"/>
        </w:rPr>
        <w:t xml:space="preserve">the currently adopted edition of </w:t>
      </w:r>
      <w:r w:rsidRPr="00060B1A">
        <w:rPr>
          <w:sz w:val="22"/>
        </w:rPr>
        <w:t>N.F.P.A. #13</w:t>
      </w:r>
      <w:r>
        <w:rPr>
          <w:sz w:val="22"/>
        </w:rPr>
        <w:t xml:space="preserve">, </w:t>
      </w:r>
      <w:r w:rsidRPr="005D282A">
        <w:rPr>
          <w:i/>
          <w:sz w:val="22"/>
        </w:rPr>
        <w:t>Standard for the Installation of Sprinkler Systems</w:t>
      </w:r>
      <w:r>
        <w:rPr>
          <w:sz w:val="22"/>
        </w:rPr>
        <w:t>.</w:t>
      </w:r>
    </w:p>
    <w:p w:rsidR="00D91908" w:rsidRDefault="00D91908" w:rsidP="00FD4338">
      <w:pPr>
        <w:tabs>
          <w:tab w:val="left" w:pos="720"/>
          <w:tab w:val="left" w:pos="1440"/>
          <w:tab w:val="left" w:pos="2160"/>
          <w:tab w:val="left" w:pos="2880"/>
          <w:tab w:val="left" w:pos="3600"/>
        </w:tabs>
        <w:ind w:left="2160" w:hanging="720"/>
        <w:rPr>
          <w:sz w:val="22"/>
        </w:rPr>
      </w:pPr>
    </w:p>
    <w:p w:rsidR="00D91908" w:rsidRDefault="00D91908" w:rsidP="00D91908">
      <w:pPr>
        <w:tabs>
          <w:tab w:val="left" w:pos="720"/>
          <w:tab w:val="left" w:pos="1440"/>
          <w:tab w:val="left" w:pos="2160"/>
          <w:tab w:val="left" w:pos="2880"/>
          <w:tab w:val="left" w:pos="3600"/>
          <w:tab w:val="left" w:pos="4320"/>
        </w:tabs>
        <w:ind w:left="720" w:hanging="720"/>
      </w:pPr>
    </w:p>
    <w:p w:rsidR="002705D8" w:rsidRDefault="002705D8" w:rsidP="00D91908">
      <w:pPr>
        <w:tabs>
          <w:tab w:val="left" w:pos="720"/>
          <w:tab w:val="left" w:pos="1440"/>
          <w:tab w:val="left" w:pos="2160"/>
          <w:tab w:val="left" w:pos="2880"/>
          <w:tab w:val="left" w:pos="3600"/>
          <w:tab w:val="left" w:pos="4320"/>
        </w:tabs>
        <w:ind w:left="720" w:hanging="720"/>
        <w:sectPr w:rsidR="002705D8" w:rsidSect="003770ED">
          <w:headerReference w:type="default" r:id="rId12"/>
          <w:pgSz w:w="12240" w:h="15840"/>
          <w:pgMar w:top="1440" w:right="1440" w:bottom="1440" w:left="1440" w:header="0" w:footer="0" w:gutter="0"/>
          <w:pgNumType w:start="3"/>
          <w:cols w:space="720"/>
          <w:docGrid w:linePitch="326"/>
        </w:sectPr>
      </w:pPr>
    </w:p>
    <w:p w:rsidR="00D91908" w:rsidRPr="00FA16C9" w:rsidRDefault="00D91908" w:rsidP="00FA16C9">
      <w:pPr>
        <w:tabs>
          <w:tab w:val="left" w:pos="720"/>
          <w:tab w:val="left" w:pos="1440"/>
          <w:tab w:val="left" w:pos="2160"/>
          <w:tab w:val="left" w:pos="2880"/>
          <w:tab w:val="left" w:pos="3600"/>
          <w:tab w:val="left" w:pos="4320"/>
        </w:tabs>
        <w:ind w:left="720" w:hanging="720"/>
        <w:rPr>
          <w:sz w:val="22"/>
          <w:szCs w:val="22"/>
        </w:rPr>
      </w:pPr>
    </w:p>
    <w:p w:rsidR="00D91908" w:rsidRPr="006E54C4" w:rsidRDefault="00D91908" w:rsidP="00EA1025">
      <w:pPr>
        <w:tabs>
          <w:tab w:val="left" w:pos="1440"/>
          <w:tab w:val="left" w:pos="2160"/>
          <w:tab w:val="left" w:pos="2880"/>
          <w:tab w:val="left" w:pos="3600"/>
          <w:tab w:val="left" w:pos="4320"/>
        </w:tabs>
        <w:rPr>
          <w:b/>
          <w:sz w:val="22"/>
        </w:rPr>
      </w:pPr>
      <w:r w:rsidRPr="006E54C4">
        <w:rPr>
          <w:b/>
          <w:sz w:val="22"/>
        </w:rPr>
        <w:t>SECTION 3</w:t>
      </w:r>
      <w:r w:rsidRPr="006E54C4">
        <w:rPr>
          <w:b/>
          <w:sz w:val="22"/>
        </w:rPr>
        <w:tab/>
        <w:t xml:space="preserve">WATER </w:t>
      </w:r>
      <w:proofErr w:type="gramStart"/>
      <w:r w:rsidRPr="006E54C4">
        <w:rPr>
          <w:b/>
          <w:sz w:val="22"/>
        </w:rPr>
        <w:t>SUPPLY</w:t>
      </w:r>
      <w:proofErr w:type="gramEnd"/>
    </w:p>
    <w:p w:rsidR="00D91908" w:rsidRDefault="00D91908" w:rsidP="00D91908">
      <w:pPr>
        <w:tabs>
          <w:tab w:val="left" w:pos="1440"/>
          <w:tab w:val="left" w:pos="2160"/>
          <w:tab w:val="left" w:pos="2880"/>
          <w:tab w:val="left" w:pos="3600"/>
          <w:tab w:val="left" w:pos="4320"/>
        </w:tabs>
        <w:ind w:left="720" w:hanging="720"/>
        <w:rPr>
          <w:sz w:val="22"/>
        </w:rPr>
      </w:pPr>
    </w:p>
    <w:p w:rsidR="00D91908" w:rsidRDefault="00D91908" w:rsidP="00EA1025">
      <w:pPr>
        <w:tabs>
          <w:tab w:val="left" w:pos="1440"/>
          <w:tab w:val="left" w:pos="2160"/>
          <w:tab w:val="left" w:pos="2880"/>
          <w:tab w:val="left" w:pos="3600"/>
          <w:tab w:val="left" w:pos="4320"/>
        </w:tabs>
        <w:ind w:left="1440" w:hanging="720"/>
        <w:rPr>
          <w:sz w:val="22"/>
        </w:rPr>
      </w:pPr>
      <w:r>
        <w:rPr>
          <w:sz w:val="22"/>
        </w:rPr>
        <w:t>3-1</w:t>
      </w:r>
      <w:r>
        <w:rPr>
          <w:sz w:val="22"/>
        </w:rPr>
        <w:tab/>
      </w:r>
      <w:r w:rsidRPr="006E54C4">
        <w:rPr>
          <w:b/>
          <w:sz w:val="22"/>
        </w:rPr>
        <w:t>General Provisions</w:t>
      </w:r>
    </w:p>
    <w:p w:rsidR="00D91908" w:rsidRDefault="00D91908" w:rsidP="00EA1025">
      <w:pPr>
        <w:tabs>
          <w:tab w:val="left" w:pos="1440"/>
          <w:tab w:val="left" w:pos="2160"/>
          <w:tab w:val="left" w:pos="2880"/>
          <w:tab w:val="left" w:pos="3600"/>
          <w:tab w:val="left" w:pos="4320"/>
        </w:tabs>
        <w:ind w:left="2160" w:hanging="720"/>
        <w:rPr>
          <w:sz w:val="22"/>
        </w:rPr>
      </w:pPr>
    </w:p>
    <w:p w:rsidR="00D91908" w:rsidRDefault="00D91908" w:rsidP="00EA1025">
      <w:pPr>
        <w:tabs>
          <w:tab w:val="left" w:pos="1440"/>
          <w:tab w:val="left" w:pos="2160"/>
          <w:tab w:val="left" w:pos="2880"/>
          <w:tab w:val="left" w:pos="3600"/>
          <w:tab w:val="left" w:pos="4320"/>
        </w:tabs>
        <w:ind w:left="2160" w:hanging="720"/>
        <w:rPr>
          <w:sz w:val="22"/>
        </w:rPr>
      </w:pPr>
      <w:r>
        <w:rPr>
          <w:sz w:val="22"/>
        </w:rPr>
        <w:t>3-1.1</w:t>
      </w:r>
      <w:r>
        <w:rPr>
          <w:sz w:val="22"/>
        </w:rPr>
        <w:tab/>
        <w:t xml:space="preserve">Every automatic sprinkler system shall have at least one </w:t>
      </w:r>
      <w:r w:rsidR="005F287D" w:rsidRPr="00AB63E7">
        <w:rPr>
          <w:sz w:val="22"/>
        </w:rPr>
        <w:t>reliable</w:t>
      </w:r>
      <w:r w:rsidRPr="00AB63E7">
        <w:rPr>
          <w:sz w:val="22"/>
        </w:rPr>
        <w:t xml:space="preserve"> </w:t>
      </w:r>
      <w:r>
        <w:rPr>
          <w:sz w:val="22"/>
        </w:rPr>
        <w:t>water supply.</w:t>
      </w:r>
    </w:p>
    <w:p w:rsidR="00D91908" w:rsidRDefault="00D91908" w:rsidP="00EA1025">
      <w:pPr>
        <w:tabs>
          <w:tab w:val="left" w:pos="1440"/>
          <w:tab w:val="left" w:pos="2160"/>
          <w:tab w:val="left" w:pos="2880"/>
          <w:tab w:val="left" w:pos="3600"/>
          <w:tab w:val="left" w:pos="4320"/>
        </w:tabs>
        <w:ind w:left="2160" w:hanging="720"/>
        <w:rPr>
          <w:sz w:val="22"/>
        </w:rPr>
      </w:pPr>
    </w:p>
    <w:p w:rsidR="00D91908" w:rsidRDefault="00D91908" w:rsidP="00EA1025">
      <w:pPr>
        <w:tabs>
          <w:tab w:val="left" w:pos="1440"/>
          <w:tab w:val="left" w:pos="2160"/>
          <w:tab w:val="left" w:pos="2880"/>
          <w:tab w:val="left" w:pos="3600"/>
          <w:tab w:val="left" w:pos="4320"/>
        </w:tabs>
        <w:ind w:left="1440" w:hanging="720"/>
        <w:rPr>
          <w:sz w:val="22"/>
        </w:rPr>
      </w:pPr>
      <w:r>
        <w:rPr>
          <w:sz w:val="22"/>
        </w:rPr>
        <w:t>3-2</w:t>
      </w:r>
      <w:r>
        <w:rPr>
          <w:sz w:val="22"/>
        </w:rPr>
        <w:tab/>
      </w:r>
      <w:r w:rsidRPr="006E54C4">
        <w:rPr>
          <w:b/>
          <w:sz w:val="22"/>
        </w:rPr>
        <w:t>Water Supply Sources</w:t>
      </w:r>
    </w:p>
    <w:p w:rsidR="00D91908" w:rsidRDefault="00D91908" w:rsidP="00EA1025">
      <w:pPr>
        <w:tabs>
          <w:tab w:val="left" w:pos="1440"/>
          <w:tab w:val="left" w:pos="2160"/>
          <w:tab w:val="left" w:pos="2880"/>
          <w:tab w:val="left" w:pos="3600"/>
          <w:tab w:val="left" w:pos="4320"/>
        </w:tabs>
        <w:ind w:left="2160" w:hanging="720"/>
        <w:rPr>
          <w:sz w:val="22"/>
        </w:rPr>
      </w:pPr>
    </w:p>
    <w:p w:rsidR="00D91908" w:rsidRDefault="00D91908" w:rsidP="00EA1025">
      <w:pPr>
        <w:tabs>
          <w:tab w:val="left" w:pos="1440"/>
          <w:tab w:val="left" w:pos="2160"/>
          <w:tab w:val="left" w:pos="2880"/>
          <w:tab w:val="left" w:pos="3600"/>
          <w:tab w:val="left" w:pos="4320"/>
        </w:tabs>
        <w:ind w:left="2160" w:hanging="720"/>
        <w:rPr>
          <w:sz w:val="22"/>
        </w:rPr>
      </w:pPr>
      <w:r>
        <w:rPr>
          <w:sz w:val="22"/>
        </w:rPr>
        <w:t>3-2.1</w:t>
      </w:r>
      <w:r>
        <w:rPr>
          <w:sz w:val="22"/>
        </w:rPr>
        <w:tab/>
        <w:t>The following water supply sources are acceptable:</w:t>
      </w:r>
    </w:p>
    <w:p w:rsidR="00D91908" w:rsidRDefault="00D91908" w:rsidP="00EA1025">
      <w:pPr>
        <w:tabs>
          <w:tab w:val="left" w:pos="1440"/>
          <w:tab w:val="left" w:pos="2160"/>
          <w:tab w:val="left" w:pos="2880"/>
          <w:tab w:val="left" w:pos="3600"/>
          <w:tab w:val="left" w:pos="4320"/>
        </w:tabs>
        <w:ind w:left="3600" w:hanging="1440"/>
        <w:rPr>
          <w:sz w:val="22"/>
        </w:rPr>
      </w:pPr>
    </w:p>
    <w:p w:rsidR="00D91908" w:rsidRDefault="00D91908" w:rsidP="00EA1025">
      <w:pPr>
        <w:tabs>
          <w:tab w:val="left" w:pos="1440"/>
          <w:tab w:val="left" w:pos="2160"/>
          <w:tab w:val="left" w:pos="2880"/>
          <w:tab w:val="left" w:pos="3600"/>
          <w:tab w:val="left" w:pos="4320"/>
        </w:tabs>
        <w:ind w:left="2880" w:hanging="720"/>
        <w:rPr>
          <w:sz w:val="22"/>
        </w:rPr>
      </w:pPr>
      <w:r>
        <w:rPr>
          <w:sz w:val="22"/>
        </w:rPr>
        <w:t>3-2.1.1</w:t>
      </w:r>
      <w:r>
        <w:rPr>
          <w:sz w:val="22"/>
        </w:rPr>
        <w:tab/>
        <w:t xml:space="preserve">A connection to a reliable </w:t>
      </w:r>
      <w:r w:rsidR="005F287D" w:rsidRPr="00AB63E7">
        <w:rPr>
          <w:sz w:val="22"/>
        </w:rPr>
        <w:t>water supply</w:t>
      </w:r>
    </w:p>
    <w:p w:rsidR="00D91908" w:rsidRDefault="00D91908" w:rsidP="00EA1025">
      <w:pPr>
        <w:tabs>
          <w:tab w:val="left" w:pos="1440"/>
          <w:tab w:val="left" w:pos="2160"/>
          <w:tab w:val="left" w:pos="2880"/>
          <w:tab w:val="left" w:pos="3600"/>
          <w:tab w:val="left" w:pos="4320"/>
        </w:tabs>
        <w:ind w:left="2880" w:hanging="720"/>
        <w:rPr>
          <w:sz w:val="22"/>
        </w:rPr>
      </w:pPr>
    </w:p>
    <w:p w:rsidR="00D91908" w:rsidRDefault="00D91908" w:rsidP="00EA1025">
      <w:pPr>
        <w:tabs>
          <w:tab w:val="left" w:pos="1440"/>
          <w:tab w:val="left" w:pos="2160"/>
          <w:tab w:val="left" w:pos="2880"/>
          <w:tab w:val="left" w:pos="3600"/>
          <w:tab w:val="left" w:pos="4320"/>
        </w:tabs>
        <w:ind w:left="2880" w:hanging="720"/>
        <w:rPr>
          <w:sz w:val="22"/>
        </w:rPr>
      </w:pPr>
      <w:proofErr w:type="gramStart"/>
      <w:r>
        <w:rPr>
          <w:sz w:val="22"/>
        </w:rPr>
        <w:t>3-2.1.2</w:t>
      </w:r>
      <w:r>
        <w:rPr>
          <w:sz w:val="22"/>
        </w:rPr>
        <w:tab/>
        <w:t>An elevated tank.</w:t>
      </w:r>
      <w:proofErr w:type="gramEnd"/>
    </w:p>
    <w:p w:rsidR="00D91908" w:rsidRDefault="00D91908" w:rsidP="00EA1025">
      <w:pPr>
        <w:tabs>
          <w:tab w:val="left" w:pos="1440"/>
          <w:tab w:val="left" w:pos="2160"/>
          <w:tab w:val="left" w:pos="2880"/>
          <w:tab w:val="left" w:pos="3600"/>
          <w:tab w:val="left" w:pos="4320"/>
        </w:tabs>
        <w:ind w:left="2880" w:hanging="720"/>
        <w:rPr>
          <w:sz w:val="22"/>
        </w:rPr>
      </w:pPr>
    </w:p>
    <w:p w:rsidR="00D91908" w:rsidRDefault="00D91908" w:rsidP="00EA1025">
      <w:pPr>
        <w:tabs>
          <w:tab w:val="left" w:pos="720"/>
          <w:tab w:val="left" w:pos="1440"/>
          <w:tab w:val="left" w:pos="2160"/>
          <w:tab w:val="left" w:pos="2880"/>
          <w:tab w:val="left" w:pos="3600"/>
          <w:tab w:val="left" w:pos="4320"/>
        </w:tabs>
        <w:ind w:left="2880" w:hanging="720"/>
        <w:rPr>
          <w:sz w:val="22"/>
        </w:rPr>
      </w:pPr>
      <w:r>
        <w:rPr>
          <w:sz w:val="22"/>
        </w:rPr>
        <w:t>3-2.1.3</w:t>
      </w:r>
      <w:r>
        <w:rPr>
          <w:sz w:val="22"/>
        </w:rPr>
        <w:tab/>
        <w:t xml:space="preserve">A pressure tank installed in accordance with </w:t>
      </w:r>
      <w:r w:rsidR="00060B1A" w:rsidRPr="00AB63E7">
        <w:rPr>
          <w:sz w:val="22"/>
        </w:rPr>
        <w:t xml:space="preserve">the currently adopted editions of </w:t>
      </w:r>
      <w:r w:rsidRPr="00060B1A">
        <w:rPr>
          <w:sz w:val="22"/>
        </w:rPr>
        <w:t xml:space="preserve">NFPA #13, </w:t>
      </w:r>
      <w:r w:rsidRPr="00060B1A">
        <w:rPr>
          <w:i/>
          <w:sz w:val="22"/>
        </w:rPr>
        <w:t>Standard for the Installation of Sprinkler Systems</w:t>
      </w:r>
      <w:r w:rsidRPr="00060B1A">
        <w:rPr>
          <w:sz w:val="22"/>
        </w:rPr>
        <w:t>, and NFPA #22,</w:t>
      </w:r>
      <w:r>
        <w:rPr>
          <w:sz w:val="22"/>
        </w:rPr>
        <w:t xml:space="preserve"> </w:t>
      </w:r>
      <w:r w:rsidRPr="005A4A65">
        <w:rPr>
          <w:i/>
          <w:sz w:val="22"/>
        </w:rPr>
        <w:t>Standard for Water Tanks for Private Fire Protection</w:t>
      </w:r>
      <w:r>
        <w:rPr>
          <w:sz w:val="22"/>
        </w:rPr>
        <w:t>.</w:t>
      </w:r>
    </w:p>
    <w:p w:rsidR="00D91908" w:rsidRDefault="00D91908" w:rsidP="00EA1025">
      <w:pPr>
        <w:tabs>
          <w:tab w:val="left" w:pos="1440"/>
          <w:tab w:val="left" w:pos="2160"/>
          <w:tab w:val="left" w:pos="2880"/>
          <w:tab w:val="left" w:pos="3600"/>
          <w:tab w:val="left" w:pos="4320"/>
        </w:tabs>
        <w:ind w:left="2880" w:hanging="720"/>
        <w:rPr>
          <w:sz w:val="22"/>
        </w:rPr>
      </w:pPr>
    </w:p>
    <w:p w:rsidR="00D91908" w:rsidRDefault="00D91908" w:rsidP="00EA1025">
      <w:pPr>
        <w:tabs>
          <w:tab w:val="left" w:pos="720"/>
          <w:tab w:val="left" w:pos="1440"/>
          <w:tab w:val="left" w:pos="2160"/>
          <w:tab w:val="left" w:pos="2880"/>
          <w:tab w:val="left" w:pos="3600"/>
          <w:tab w:val="left" w:pos="4320"/>
        </w:tabs>
        <w:ind w:left="2880" w:hanging="720"/>
        <w:rPr>
          <w:sz w:val="22"/>
        </w:rPr>
      </w:pPr>
      <w:r>
        <w:rPr>
          <w:sz w:val="22"/>
        </w:rPr>
        <w:t>3-2.1.4</w:t>
      </w:r>
      <w:r>
        <w:rPr>
          <w:sz w:val="22"/>
        </w:rPr>
        <w:tab/>
        <w:t>A stored water source with an automatically operated pump on a dedicated circuit of proper size and capacity, Pumps shall not cycle on and off during minimum flow situations, i.e., one sprinkler flowing.</w:t>
      </w:r>
    </w:p>
    <w:p w:rsidR="00D91908" w:rsidRDefault="00D91908" w:rsidP="00D91908">
      <w:pPr>
        <w:tabs>
          <w:tab w:val="left" w:pos="1440"/>
          <w:tab w:val="left" w:pos="2160"/>
          <w:tab w:val="left" w:pos="2880"/>
          <w:tab w:val="left" w:pos="3600"/>
          <w:tab w:val="left" w:pos="4320"/>
        </w:tabs>
        <w:ind w:left="720" w:hanging="720"/>
        <w:rPr>
          <w:sz w:val="22"/>
        </w:rPr>
      </w:pPr>
    </w:p>
    <w:p w:rsidR="00D91908" w:rsidRDefault="00D91908" w:rsidP="00B70163">
      <w:pPr>
        <w:tabs>
          <w:tab w:val="left" w:pos="720"/>
          <w:tab w:val="left" w:pos="1440"/>
          <w:tab w:val="left" w:pos="2160"/>
          <w:tab w:val="left" w:pos="2880"/>
          <w:tab w:val="left" w:pos="3600"/>
          <w:tab w:val="left" w:pos="4320"/>
        </w:tabs>
        <w:ind w:left="2160" w:hanging="720"/>
        <w:rPr>
          <w:sz w:val="22"/>
        </w:rPr>
      </w:pPr>
      <w:r>
        <w:rPr>
          <w:sz w:val="22"/>
        </w:rPr>
        <w:t>3-2.2</w:t>
      </w:r>
      <w:r>
        <w:rPr>
          <w:sz w:val="22"/>
        </w:rPr>
        <w:tab/>
        <w:t>All stored water sources shall have an automatic filling mechanism set to regulate the available water supply volume from a minimum low water level equal to 110% of the calculated volume to a minimum high water level of 125% of the calculated volume, or, an audible water level alarm set to give a steady signal when the water level falls below 125% of the calculated volume. Tanks shall be covered and protected against freezing. When stored water is used as the sole source of supply, the minimum calculated volume shall equal the water required to flow 3 sprinklers for 10 minutes (see 5-</w:t>
      </w:r>
      <w:r w:rsidRPr="00EF6F48">
        <w:rPr>
          <w:sz w:val="22"/>
        </w:rPr>
        <w:t>1</w:t>
      </w:r>
      <w:r w:rsidR="00063763" w:rsidRPr="003A4A17">
        <w:rPr>
          <w:sz w:val="22"/>
        </w:rPr>
        <w:t>.</w:t>
      </w:r>
      <w:r>
        <w:rPr>
          <w:sz w:val="22"/>
        </w:rPr>
        <w:t>3)</w:t>
      </w:r>
    </w:p>
    <w:p w:rsidR="00D91908" w:rsidRDefault="00D91908" w:rsidP="00D91908">
      <w:pPr>
        <w:tabs>
          <w:tab w:val="left" w:pos="1440"/>
          <w:tab w:val="left" w:pos="2160"/>
          <w:tab w:val="left" w:pos="2880"/>
          <w:tab w:val="left" w:pos="3600"/>
          <w:tab w:val="left" w:pos="4320"/>
        </w:tabs>
        <w:ind w:left="720" w:hanging="720"/>
        <w:rPr>
          <w:sz w:val="22"/>
        </w:rPr>
      </w:pPr>
    </w:p>
    <w:p w:rsidR="00D91908" w:rsidRDefault="00D91908" w:rsidP="00B70163">
      <w:pPr>
        <w:tabs>
          <w:tab w:val="left" w:pos="1440"/>
          <w:tab w:val="left" w:pos="2160"/>
          <w:tab w:val="left" w:pos="2880"/>
          <w:tab w:val="left" w:pos="3600"/>
          <w:tab w:val="left" w:pos="4320"/>
        </w:tabs>
        <w:ind w:left="720"/>
        <w:rPr>
          <w:sz w:val="22"/>
        </w:rPr>
      </w:pPr>
      <w:r>
        <w:rPr>
          <w:sz w:val="22"/>
        </w:rPr>
        <w:t>3-3</w:t>
      </w:r>
      <w:r>
        <w:rPr>
          <w:sz w:val="22"/>
        </w:rPr>
        <w:tab/>
      </w:r>
      <w:r w:rsidRPr="006E54C4">
        <w:rPr>
          <w:b/>
          <w:sz w:val="22"/>
        </w:rPr>
        <w:t>Combined Piping System</w:t>
      </w:r>
    </w:p>
    <w:p w:rsidR="00D91908" w:rsidRDefault="00D91908" w:rsidP="00B70163">
      <w:pPr>
        <w:tabs>
          <w:tab w:val="left" w:pos="1440"/>
          <w:tab w:val="left" w:pos="2160"/>
          <w:tab w:val="left" w:pos="2880"/>
          <w:tab w:val="left" w:pos="3600"/>
          <w:tab w:val="left" w:pos="4320"/>
        </w:tabs>
        <w:ind w:left="2160" w:hanging="720"/>
        <w:rPr>
          <w:sz w:val="22"/>
        </w:rPr>
      </w:pPr>
    </w:p>
    <w:p w:rsidR="00D91908" w:rsidRDefault="00D91908" w:rsidP="00B70163">
      <w:pPr>
        <w:tabs>
          <w:tab w:val="left" w:pos="720"/>
          <w:tab w:val="left" w:pos="1440"/>
          <w:tab w:val="left" w:pos="2160"/>
          <w:tab w:val="left" w:pos="2880"/>
          <w:tab w:val="left" w:pos="3600"/>
          <w:tab w:val="left" w:pos="4320"/>
        </w:tabs>
        <w:ind w:left="2160" w:hanging="720"/>
        <w:rPr>
          <w:sz w:val="22"/>
        </w:rPr>
      </w:pPr>
      <w:r>
        <w:rPr>
          <w:sz w:val="22"/>
        </w:rPr>
        <w:t>3-3.1</w:t>
      </w:r>
      <w:r>
        <w:rPr>
          <w:sz w:val="22"/>
        </w:rPr>
        <w:tab/>
        <w:t>A piping system serving both sprinkler and domestic needs shall be acceptable when:</w:t>
      </w:r>
    </w:p>
    <w:p w:rsidR="00D91908" w:rsidRDefault="00D91908" w:rsidP="00B70163">
      <w:pPr>
        <w:tabs>
          <w:tab w:val="left" w:pos="1440"/>
          <w:tab w:val="left" w:pos="2160"/>
          <w:tab w:val="left" w:pos="2880"/>
          <w:tab w:val="left" w:pos="3600"/>
          <w:tab w:val="left" w:pos="4320"/>
        </w:tabs>
        <w:ind w:left="2880" w:hanging="720"/>
        <w:rPr>
          <w:sz w:val="22"/>
        </w:rPr>
      </w:pPr>
    </w:p>
    <w:p w:rsidR="00D91908" w:rsidRDefault="00D91908" w:rsidP="00B70163">
      <w:pPr>
        <w:tabs>
          <w:tab w:val="left" w:pos="720"/>
          <w:tab w:val="left" w:pos="1440"/>
          <w:tab w:val="left" w:pos="2160"/>
          <w:tab w:val="left" w:pos="2880"/>
          <w:tab w:val="left" w:pos="3600"/>
          <w:tab w:val="left" w:pos="4320"/>
        </w:tabs>
        <w:ind w:left="2880" w:hanging="720"/>
        <w:rPr>
          <w:sz w:val="22"/>
        </w:rPr>
      </w:pPr>
      <w:r>
        <w:rPr>
          <w:sz w:val="22"/>
        </w:rPr>
        <w:t>3-3.1.1</w:t>
      </w:r>
      <w:r>
        <w:rPr>
          <w:sz w:val="22"/>
        </w:rPr>
        <w:tab/>
        <w:t xml:space="preserve">A demand flow </w:t>
      </w:r>
      <w:proofErr w:type="gramStart"/>
      <w:r>
        <w:rPr>
          <w:sz w:val="22"/>
        </w:rPr>
        <w:t>of 5 gal/min</w:t>
      </w:r>
      <w:proofErr w:type="gramEnd"/>
      <w:r>
        <w:rPr>
          <w:sz w:val="22"/>
        </w:rPr>
        <w:t xml:space="preserve"> is included for domestic use. The domestic use shall be added to the sprinkler system in determining the size of common piping and the size of the total water supply requirement. In multiple occupancies, 2.5 GPM for each living unit up to a maximum of 50 GPM shall be added to the calculated system demand.</w:t>
      </w:r>
    </w:p>
    <w:p w:rsidR="00D91908" w:rsidRDefault="00D91908" w:rsidP="00B70163">
      <w:pPr>
        <w:tabs>
          <w:tab w:val="left" w:pos="720"/>
          <w:tab w:val="left" w:pos="1440"/>
          <w:tab w:val="left" w:pos="2160"/>
          <w:tab w:val="left" w:pos="2880"/>
          <w:tab w:val="left" w:pos="3600"/>
          <w:tab w:val="left" w:pos="4320"/>
        </w:tabs>
        <w:ind w:left="2880" w:hanging="720"/>
        <w:rPr>
          <w:sz w:val="22"/>
        </w:rPr>
      </w:pPr>
    </w:p>
    <w:p w:rsidR="00D91908" w:rsidRDefault="00D91908" w:rsidP="00B70163">
      <w:pPr>
        <w:tabs>
          <w:tab w:val="left" w:pos="720"/>
          <w:tab w:val="left" w:pos="1440"/>
          <w:tab w:val="left" w:pos="2160"/>
          <w:tab w:val="left" w:pos="2880"/>
          <w:tab w:val="left" w:pos="3600"/>
          <w:tab w:val="left" w:pos="4320"/>
        </w:tabs>
        <w:ind w:left="2880" w:hanging="720"/>
        <w:rPr>
          <w:sz w:val="22"/>
        </w:rPr>
      </w:pPr>
      <w:r>
        <w:rPr>
          <w:sz w:val="22"/>
        </w:rPr>
        <w:t>3-3-1.2</w:t>
      </w:r>
      <w:r>
        <w:rPr>
          <w:sz w:val="22"/>
        </w:rPr>
        <w:tab/>
        <w:t>All piping in the system conforms to the piping specifications of this standard.</w:t>
      </w:r>
    </w:p>
    <w:p w:rsidR="00B70163" w:rsidRDefault="00B70163" w:rsidP="00B70163">
      <w:pPr>
        <w:tabs>
          <w:tab w:val="left" w:pos="1440"/>
          <w:tab w:val="left" w:pos="2160"/>
          <w:tab w:val="left" w:pos="2880"/>
          <w:tab w:val="left" w:pos="3600"/>
          <w:tab w:val="left" w:pos="4320"/>
        </w:tabs>
        <w:ind w:left="2880" w:hanging="720"/>
        <w:rPr>
          <w:sz w:val="22"/>
        </w:rPr>
      </w:pPr>
    </w:p>
    <w:p w:rsidR="00D91908" w:rsidRDefault="00D91908" w:rsidP="00B70163">
      <w:pPr>
        <w:tabs>
          <w:tab w:val="left" w:pos="1440"/>
          <w:tab w:val="left" w:pos="2160"/>
          <w:tab w:val="left" w:pos="2880"/>
          <w:tab w:val="left" w:pos="3600"/>
          <w:tab w:val="left" w:pos="4320"/>
        </w:tabs>
        <w:ind w:left="2880" w:hanging="720"/>
        <w:rPr>
          <w:sz w:val="22"/>
        </w:rPr>
      </w:pPr>
      <w:r>
        <w:rPr>
          <w:sz w:val="22"/>
        </w:rPr>
        <w:t>3-3.1.3</w:t>
      </w:r>
      <w:r>
        <w:rPr>
          <w:sz w:val="22"/>
        </w:rPr>
        <w:tab/>
        <w:t>Permitted by the local plumbing or health authority.</w:t>
      </w:r>
    </w:p>
    <w:p w:rsidR="00D91908" w:rsidRDefault="00D91908" w:rsidP="00D91908">
      <w:pPr>
        <w:tabs>
          <w:tab w:val="left" w:pos="1440"/>
          <w:tab w:val="left" w:pos="2160"/>
          <w:tab w:val="left" w:pos="2880"/>
          <w:tab w:val="left" w:pos="3600"/>
          <w:tab w:val="left" w:pos="4320"/>
        </w:tabs>
        <w:ind w:left="720" w:hanging="720"/>
        <w:rPr>
          <w:sz w:val="22"/>
        </w:rPr>
      </w:pPr>
    </w:p>
    <w:p w:rsidR="00D91908" w:rsidRDefault="00D91908" w:rsidP="00D91908">
      <w:pPr>
        <w:tabs>
          <w:tab w:val="left" w:pos="1440"/>
          <w:tab w:val="left" w:pos="2160"/>
          <w:tab w:val="left" w:pos="2880"/>
          <w:tab w:val="left" w:pos="3600"/>
          <w:tab w:val="left" w:pos="4320"/>
        </w:tabs>
        <w:ind w:left="720" w:hanging="720"/>
        <w:rPr>
          <w:sz w:val="22"/>
        </w:rPr>
      </w:pPr>
      <w:r>
        <w:rPr>
          <w:sz w:val="22"/>
        </w:rPr>
        <w:br w:type="page"/>
      </w:r>
    </w:p>
    <w:p w:rsidR="00D91908" w:rsidRDefault="00D91908" w:rsidP="001428CC">
      <w:pPr>
        <w:tabs>
          <w:tab w:val="left" w:pos="1440"/>
          <w:tab w:val="left" w:pos="2160"/>
          <w:tab w:val="left" w:pos="2880"/>
          <w:tab w:val="left" w:pos="3600"/>
          <w:tab w:val="left" w:pos="4320"/>
        </w:tabs>
        <w:ind w:left="720"/>
        <w:rPr>
          <w:sz w:val="22"/>
        </w:rPr>
      </w:pPr>
      <w:r>
        <w:rPr>
          <w:sz w:val="22"/>
        </w:rPr>
        <w:t>3-4</w:t>
      </w:r>
      <w:r>
        <w:rPr>
          <w:sz w:val="22"/>
        </w:rPr>
        <w:tab/>
      </w:r>
      <w:r w:rsidRPr="006E54C4">
        <w:rPr>
          <w:b/>
          <w:sz w:val="22"/>
        </w:rPr>
        <w:t>Water Utility</w:t>
      </w:r>
    </w:p>
    <w:p w:rsidR="00D91908" w:rsidRDefault="00D91908" w:rsidP="00D91908">
      <w:pPr>
        <w:tabs>
          <w:tab w:val="left" w:pos="1440"/>
          <w:tab w:val="left" w:pos="2160"/>
          <w:tab w:val="left" w:pos="2880"/>
          <w:tab w:val="left" w:pos="3600"/>
          <w:tab w:val="left" w:pos="4320"/>
        </w:tabs>
        <w:ind w:left="720" w:hanging="720"/>
        <w:rPr>
          <w:sz w:val="22"/>
        </w:rPr>
      </w:pPr>
    </w:p>
    <w:p w:rsidR="00D91908" w:rsidRDefault="00D91908" w:rsidP="009D41B7">
      <w:pPr>
        <w:tabs>
          <w:tab w:val="left" w:pos="720"/>
          <w:tab w:val="left" w:pos="1440"/>
          <w:tab w:val="left" w:pos="2160"/>
          <w:tab w:val="left" w:pos="2880"/>
          <w:tab w:val="left" w:pos="3600"/>
          <w:tab w:val="left" w:pos="4320"/>
        </w:tabs>
        <w:ind w:left="2160" w:hanging="720"/>
        <w:rPr>
          <w:sz w:val="22"/>
        </w:rPr>
      </w:pPr>
      <w:r>
        <w:rPr>
          <w:sz w:val="22"/>
        </w:rPr>
        <w:t>3-4.1</w:t>
      </w:r>
      <w:r>
        <w:rPr>
          <w:sz w:val="22"/>
        </w:rPr>
        <w:tab/>
        <w:t>Every Life-Safety Sprinkler System supplied by a water utility shall be provided with the following:</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1428CC">
      <w:pPr>
        <w:tabs>
          <w:tab w:val="left" w:pos="720"/>
          <w:tab w:val="left" w:pos="1440"/>
          <w:tab w:val="left" w:pos="2160"/>
          <w:tab w:val="left" w:pos="2880"/>
          <w:tab w:val="left" w:pos="3600"/>
          <w:tab w:val="left" w:pos="4320"/>
        </w:tabs>
        <w:ind w:left="2880" w:hanging="720"/>
        <w:rPr>
          <w:sz w:val="22"/>
        </w:rPr>
      </w:pPr>
      <w:r>
        <w:rPr>
          <w:sz w:val="22"/>
        </w:rPr>
        <w:t>3-4.1.1</w:t>
      </w:r>
      <w:r>
        <w:rPr>
          <w:sz w:val="22"/>
        </w:rPr>
        <w:tab/>
        <w:t>A State Department of Human Services approved and local utility accepted backflow prevention device arranged to prevent non-potable water from entering the domestic water supply of the distribution system. Connection for fire protection to city mains is often subject to local regulation concerning metering and backflow prevention requirements. The flow characteristics of the meter and/or backflow prevention device must be included in the hydraulic calculation of the system.</w:t>
      </w:r>
    </w:p>
    <w:p w:rsidR="00D91908" w:rsidRDefault="00D91908" w:rsidP="001428CC">
      <w:pPr>
        <w:tabs>
          <w:tab w:val="left" w:pos="720"/>
          <w:tab w:val="left" w:pos="1440"/>
          <w:tab w:val="left" w:pos="2160"/>
          <w:tab w:val="left" w:pos="2880"/>
          <w:tab w:val="left" w:pos="3600"/>
          <w:tab w:val="left" w:pos="4320"/>
        </w:tabs>
        <w:ind w:left="2880" w:hanging="720"/>
        <w:rPr>
          <w:sz w:val="22"/>
        </w:rPr>
      </w:pPr>
    </w:p>
    <w:p w:rsidR="00D91908" w:rsidRPr="003A4A17" w:rsidRDefault="00D91908" w:rsidP="003A4A17">
      <w:pPr>
        <w:tabs>
          <w:tab w:val="left" w:pos="720"/>
          <w:tab w:val="left" w:pos="1440"/>
          <w:tab w:val="left" w:pos="2160"/>
          <w:tab w:val="left" w:pos="2880"/>
          <w:tab w:val="left" w:pos="3600"/>
          <w:tab w:val="left" w:pos="4320"/>
        </w:tabs>
        <w:ind w:left="2880" w:hanging="720"/>
        <w:rPr>
          <w:sz w:val="22"/>
        </w:rPr>
      </w:pPr>
      <w:r>
        <w:rPr>
          <w:sz w:val="22"/>
        </w:rPr>
        <w:t>3-4.1.2</w:t>
      </w:r>
      <w:r>
        <w:rPr>
          <w:sz w:val="22"/>
        </w:rPr>
        <w:tab/>
        <w:t xml:space="preserve">An approved pressure reducing valve in those locations where water utility pressure exceeds </w:t>
      </w:r>
      <w:proofErr w:type="gramStart"/>
      <w:r>
        <w:rPr>
          <w:sz w:val="22"/>
        </w:rPr>
        <w:t>120 p.s.i</w:t>
      </w:r>
      <w:proofErr w:type="gramEnd"/>
      <w:r>
        <w:rPr>
          <w:sz w:val="22"/>
        </w:rPr>
        <w:t>.</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9C4AE0" w:rsidP="001428CC">
      <w:pPr>
        <w:tabs>
          <w:tab w:val="left" w:pos="720"/>
          <w:tab w:val="left" w:pos="1440"/>
          <w:tab w:val="left" w:pos="2160"/>
          <w:tab w:val="left" w:pos="2880"/>
          <w:tab w:val="left" w:pos="3600"/>
          <w:tab w:val="left" w:pos="4320"/>
        </w:tabs>
        <w:ind w:left="2880" w:hanging="720"/>
        <w:rPr>
          <w:sz w:val="22"/>
        </w:rPr>
      </w:pPr>
      <w:r w:rsidRPr="003A4A17">
        <w:rPr>
          <w:sz w:val="22"/>
        </w:rPr>
        <w:t xml:space="preserve">3-4.1.3 </w:t>
      </w:r>
      <w:r w:rsidR="00D91908">
        <w:rPr>
          <w:sz w:val="22"/>
        </w:rPr>
        <w:tab/>
        <w:t>A service line to support a Life-Safety Sprinkler System shall be installed to the utilities specifications.</w:t>
      </w:r>
    </w:p>
    <w:p w:rsidR="00D91908" w:rsidRDefault="00D91908" w:rsidP="001428CC">
      <w:pPr>
        <w:tabs>
          <w:tab w:val="left" w:pos="720"/>
          <w:tab w:val="left" w:pos="1440"/>
          <w:tab w:val="left" w:pos="2160"/>
          <w:tab w:val="left" w:pos="2880"/>
          <w:tab w:val="left" w:pos="3600"/>
          <w:tab w:val="left" w:pos="4320"/>
        </w:tabs>
        <w:ind w:left="2880" w:hanging="720"/>
        <w:rPr>
          <w:sz w:val="22"/>
        </w:rPr>
      </w:pPr>
    </w:p>
    <w:p w:rsidR="00D91908" w:rsidRDefault="009C4AE0" w:rsidP="001428CC">
      <w:pPr>
        <w:tabs>
          <w:tab w:val="left" w:pos="720"/>
          <w:tab w:val="left" w:pos="1440"/>
          <w:tab w:val="left" w:pos="2160"/>
          <w:tab w:val="left" w:pos="2880"/>
          <w:tab w:val="left" w:pos="3600"/>
          <w:tab w:val="left" w:pos="4320"/>
        </w:tabs>
        <w:ind w:left="2880" w:hanging="720"/>
        <w:rPr>
          <w:sz w:val="22"/>
        </w:rPr>
      </w:pPr>
      <w:r w:rsidRPr="003A4A17">
        <w:rPr>
          <w:sz w:val="22"/>
        </w:rPr>
        <w:t xml:space="preserve">3-4.1.4 </w:t>
      </w:r>
      <w:r w:rsidR="00D91908">
        <w:rPr>
          <w:sz w:val="22"/>
        </w:rPr>
        <w:tab/>
        <w:t>The local water utility shall comply with the local fire department requirements concerning notification of the disruption of water service to properties protected by Life Safety Sprinkler Systems, The local water utility and local fire department will be notified by the State Fire Marshal's Office of any Life Safety Sprinkler System installed within their jurisdictions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Pr="006E54C4" w:rsidRDefault="00D91908" w:rsidP="001428CC">
      <w:pPr>
        <w:tabs>
          <w:tab w:val="left" w:pos="720"/>
          <w:tab w:val="left" w:pos="1440"/>
          <w:tab w:val="left" w:pos="2160"/>
          <w:tab w:val="left" w:pos="2880"/>
          <w:tab w:val="left" w:pos="3600"/>
          <w:tab w:val="left" w:pos="4320"/>
        </w:tabs>
        <w:rPr>
          <w:b/>
          <w:sz w:val="22"/>
        </w:rPr>
      </w:pPr>
      <w:r w:rsidRPr="006E54C4">
        <w:rPr>
          <w:b/>
          <w:sz w:val="22"/>
        </w:rPr>
        <w:t>SECTION 4</w:t>
      </w:r>
      <w:r w:rsidRPr="006E54C4">
        <w:rPr>
          <w:b/>
          <w:sz w:val="22"/>
        </w:rPr>
        <w:tab/>
        <w:t>SYSTEM COMPONENTS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1428CC">
      <w:pPr>
        <w:tabs>
          <w:tab w:val="left" w:pos="720"/>
          <w:tab w:val="left" w:pos="1440"/>
          <w:tab w:val="left" w:pos="2160"/>
          <w:tab w:val="left" w:pos="2880"/>
          <w:tab w:val="left" w:pos="3600"/>
          <w:tab w:val="left" w:pos="4320"/>
        </w:tabs>
        <w:ind w:left="1440" w:hanging="720"/>
        <w:rPr>
          <w:sz w:val="22"/>
        </w:rPr>
      </w:pPr>
      <w:r>
        <w:rPr>
          <w:sz w:val="22"/>
        </w:rPr>
        <w:t>4-1</w:t>
      </w:r>
      <w:r>
        <w:rPr>
          <w:sz w:val="22"/>
        </w:rPr>
        <w:tab/>
      </w:r>
      <w:r w:rsidRPr="006E54C4">
        <w:rPr>
          <w:b/>
          <w:sz w:val="22"/>
        </w:rPr>
        <w:t>Valves and Drains</w:t>
      </w:r>
    </w:p>
    <w:p w:rsidR="00D91908" w:rsidRDefault="00D91908" w:rsidP="001428CC">
      <w:pPr>
        <w:tabs>
          <w:tab w:val="left" w:pos="720"/>
          <w:tab w:val="left" w:pos="1440"/>
          <w:tab w:val="left" w:pos="2160"/>
          <w:tab w:val="left" w:pos="2880"/>
          <w:tab w:val="left" w:pos="3600"/>
          <w:tab w:val="left" w:pos="4320"/>
        </w:tabs>
        <w:ind w:left="2160" w:hanging="720"/>
        <w:rPr>
          <w:sz w:val="22"/>
        </w:rPr>
      </w:pPr>
    </w:p>
    <w:p w:rsidR="00D91908" w:rsidRPr="00E0565B" w:rsidRDefault="00D91908" w:rsidP="001428CC">
      <w:pPr>
        <w:tabs>
          <w:tab w:val="left" w:pos="720"/>
          <w:tab w:val="left" w:pos="1440"/>
          <w:tab w:val="left" w:pos="2160"/>
          <w:tab w:val="left" w:pos="2880"/>
          <w:tab w:val="left" w:pos="3600"/>
          <w:tab w:val="left" w:pos="4320"/>
        </w:tabs>
        <w:ind w:left="2160" w:hanging="720"/>
        <w:rPr>
          <w:sz w:val="22"/>
          <w:u w:val="single"/>
        </w:rPr>
      </w:pPr>
      <w:r>
        <w:rPr>
          <w:sz w:val="22"/>
        </w:rPr>
        <w:t>4-1.1</w:t>
      </w:r>
      <w:r>
        <w:rPr>
          <w:sz w:val="22"/>
        </w:rPr>
        <w:tab/>
        <w:t>Each system shall have a control valve. Control valve shall be an indicating type</w:t>
      </w:r>
      <w:r w:rsidR="00E0565B" w:rsidRPr="00063763">
        <w:rPr>
          <w:sz w:val="22"/>
        </w:rPr>
        <w:t xml:space="preserve"> </w:t>
      </w:r>
      <w:r w:rsidR="00E0565B" w:rsidRPr="000E6903">
        <w:rPr>
          <w:sz w:val="22"/>
        </w:rPr>
        <w:t>that is supervised in accordance with the currently adopted edition of NFPA 13</w:t>
      </w:r>
      <w:r w:rsidR="005A4A65" w:rsidRPr="000E6903">
        <w:rPr>
          <w:sz w:val="22"/>
        </w:rPr>
        <w:t xml:space="preserve">, </w:t>
      </w:r>
      <w:r w:rsidR="005A4A65" w:rsidRPr="000E6903">
        <w:rPr>
          <w:i/>
          <w:sz w:val="22"/>
        </w:rPr>
        <w:t>Standard for the</w:t>
      </w:r>
      <w:r w:rsidR="00E0565B" w:rsidRPr="000E6903">
        <w:rPr>
          <w:sz w:val="22"/>
        </w:rPr>
        <w:t xml:space="preserve"> </w:t>
      </w:r>
      <w:r w:rsidR="00E0565B" w:rsidRPr="000E6903">
        <w:rPr>
          <w:i/>
          <w:sz w:val="22"/>
        </w:rPr>
        <w:t xml:space="preserve">Installation of Sprinkler Systems. </w:t>
      </w:r>
      <w:r w:rsidR="00E0565B" w:rsidRPr="000E6903">
        <w:rPr>
          <w:sz w:val="22"/>
        </w:rPr>
        <w:t xml:space="preserve"> </w:t>
      </w:r>
    </w:p>
    <w:p w:rsidR="00D91908" w:rsidRDefault="00D91908" w:rsidP="001428CC">
      <w:pPr>
        <w:tabs>
          <w:tab w:val="left" w:pos="720"/>
          <w:tab w:val="left" w:pos="1440"/>
          <w:tab w:val="left" w:pos="2160"/>
          <w:tab w:val="left" w:pos="2880"/>
          <w:tab w:val="left" w:pos="3600"/>
          <w:tab w:val="left" w:pos="4320"/>
        </w:tabs>
        <w:ind w:left="2160" w:hanging="720"/>
        <w:rPr>
          <w:sz w:val="22"/>
        </w:rPr>
      </w:pPr>
    </w:p>
    <w:p w:rsidR="00D91908" w:rsidRDefault="00D91908" w:rsidP="001428CC">
      <w:pPr>
        <w:tabs>
          <w:tab w:val="left" w:pos="720"/>
          <w:tab w:val="left" w:pos="1440"/>
          <w:tab w:val="left" w:pos="2160"/>
          <w:tab w:val="left" w:pos="2880"/>
          <w:tab w:val="left" w:pos="3600"/>
          <w:tab w:val="left" w:pos="4320"/>
        </w:tabs>
        <w:ind w:left="2160" w:hanging="720"/>
        <w:rPr>
          <w:sz w:val="22"/>
        </w:rPr>
      </w:pPr>
      <w:r>
        <w:rPr>
          <w:sz w:val="22"/>
        </w:rPr>
        <w:t>4-1.2</w:t>
      </w:r>
      <w:r>
        <w:rPr>
          <w:sz w:val="22"/>
        </w:rPr>
        <w:tab/>
        <w:t>Each sprinkler system shall have a 1/2" or larger drain and test connection with valve on the system side of the control valve and flow alarm device. The test orifice size shall be equal to the sprinklers installed. Drain shall discharge to the atmosphere or to a suitable interior sanitary drain with air gap, as required by local/state plumbing codes.</w:t>
      </w:r>
    </w:p>
    <w:p w:rsidR="00D91908" w:rsidRDefault="00D91908" w:rsidP="001428CC">
      <w:pPr>
        <w:tabs>
          <w:tab w:val="left" w:pos="720"/>
          <w:tab w:val="left" w:pos="1440"/>
          <w:tab w:val="left" w:pos="2160"/>
          <w:tab w:val="left" w:pos="2880"/>
          <w:tab w:val="left" w:pos="3600"/>
          <w:tab w:val="left" w:pos="4320"/>
        </w:tabs>
        <w:ind w:left="2160" w:hanging="720"/>
        <w:rPr>
          <w:sz w:val="22"/>
        </w:rPr>
      </w:pPr>
    </w:p>
    <w:p w:rsidR="00D91908" w:rsidRDefault="00D91908" w:rsidP="001428CC">
      <w:pPr>
        <w:tabs>
          <w:tab w:val="left" w:pos="720"/>
          <w:tab w:val="left" w:pos="1440"/>
          <w:tab w:val="left" w:pos="2160"/>
          <w:tab w:val="left" w:pos="2880"/>
          <w:tab w:val="left" w:pos="3600"/>
          <w:tab w:val="left" w:pos="4320"/>
        </w:tabs>
        <w:ind w:left="2160" w:hanging="720"/>
        <w:rPr>
          <w:sz w:val="22"/>
        </w:rPr>
      </w:pPr>
      <w:r>
        <w:rPr>
          <w:sz w:val="22"/>
        </w:rPr>
        <w:t>4-1.3</w:t>
      </w:r>
      <w:r>
        <w:rPr>
          <w:sz w:val="22"/>
        </w:rPr>
        <w:tab/>
        <w:t>A pressure gage shall be installed on the system side of the check valve or backflow prevention device, in an accessible and visible-location.</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1428CC">
      <w:pPr>
        <w:keepNext/>
        <w:keepLines/>
        <w:tabs>
          <w:tab w:val="left" w:pos="720"/>
          <w:tab w:val="left" w:pos="1440"/>
          <w:tab w:val="left" w:pos="2160"/>
          <w:tab w:val="left" w:pos="2880"/>
          <w:tab w:val="left" w:pos="3600"/>
          <w:tab w:val="left" w:pos="4320"/>
        </w:tabs>
        <w:ind w:left="1440" w:hanging="720"/>
        <w:rPr>
          <w:sz w:val="22"/>
        </w:rPr>
      </w:pPr>
      <w:r>
        <w:rPr>
          <w:sz w:val="22"/>
        </w:rPr>
        <w:t>4-2</w:t>
      </w:r>
      <w:r>
        <w:rPr>
          <w:sz w:val="22"/>
        </w:rPr>
        <w:tab/>
      </w:r>
      <w:r w:rsidRPr="006E54C4">
        <w:rPr>
          <w:b/>
          <w:sz w:val="22"/>
        </w:rPr>
        <w:t>Pipe and fittings</w:t>
      </w:r>
    </w:p>
    <w:p w:rsidR="00D91908" w:rsidRDefault="00D91908" w:rsidP="001428CC">
      <w:pPr>
        <w:keepNext/>
        <w:keepLines/>
        <w:tabs>
          <w:tab w:val="left" w:pos="720"/>
          <w:tab w:val="left" w:pos="1440"/>
          <w:tab w:val="left" w:pos="2160"/>
          <w:tab w:val="left" w:pos="2880"/>
          <w:tab w:val="left" w:pos="3600"/>
          <w:tab w:val="left" w:pos="4320"/>
        </w:tabs>
        <w:rPr>
          <w:sz w:val="22"/>
        </w:rPr>
      </w:pPr>
    </w:p>
    <w:p w:rsidR="00D91908" w:rsidRPr="00824529" w:rsidRDefault="00D91908" w:rsidP="001428CC">
      <w:pPr>
        <w:keepNext/>
        <w:keepLines/>
        <w:tabs>
          <w:tab w:val="left" w:pos="720"/>
          <w:tab w:val="left" w:pos="1440"/>
          <w:tab w:val="left" w:pos="2160"/>
          <w:tab w:val="left" w:pos="2880"/>
          <w:tab w:val="left" w:pos="3600"/>
          <w:tab w:val="left" w:pos="4320"/>
        </w:tabs>
        <w:ind w:left="2160" w:right="288" w:hanging="720"/>
        <w:rPr>
          <w:strike/>
          <w:sz w:val="22"/>
        </w:rPr>
      </w:pPr>
      <w:r>
        <w:rPr>
          <w:sz w:val="22"/>
        </w:rPr>
        <w:t>4-2.1</w:t>
      </w:r>
      <w:r>
        <w:rPr>
          <w:sz w:val="22"/>
        </w:rPr>
        <w:tab/>
        <w:t xml:space="preserve">Pipe used in sprinkler systems shall be as permitted by </w:t>
      </w:r>
      <w:r w:rsidR="009D0E40" w:rsidRPr="00890434">
        <w:rPr>
          <w:sz w:val="22"/>
        </w:rPr>
        <w:t xml:space="preserve">the </w:t>
      </w:r>
      <w:r w:rsidR="007C62B6" w:rsidRPr="00890434">
        <w:rPr>
          <w:sz w:val="22"/>
        </w:rPr>
        <w:t xml:space="preserve">currently adopted edition of </w:t>
      </w:r>
      <w:r>
        <w:rPr>
          <w:sz w:val="22"/>
        </w:rPr>
        <w:t xml:space="preserve">NFPA #13. </w:t>
      </w:r>
    </w:p>
    <w:p w:rsidR="00D91908" w:rsidRDefault="00D91908" w:rsidP="001428CC">
      <w:pPr>
        <w:tabs>
          <w:tab w:val="left" w:pos="720"/>
          <w:tab w:val="left" w:pos="1440"/>
          <w:tab w:val="left" w:pos="2160"/>
          <w:tab w:val="left" w:pos="2880"/>
          <w:tab w:val="left" w:pos="3600"/>
          <w:tab w:val="left" w:pos="4320"/>
        </w:tabs>
        <w:ind w:left="2160" w:right="288" w:hanging="720"/>
        <w:rPr>
          <w:sz w:val="22"/>
        </w:rPr>
      </w:pPr>
    </w:p>
    <w:p w:rsidR="00D91908" w:rsidRDefault="00D91908" w:rsidP="001428CC">
      <w:pPr>
        <w:tabs>
          <w:tab w:val="left" w:pos="720"/>
          <w:tab w:val="left" w:pos="1440"/>
          <w:tab w:val="left" w:pos="2160"/>
          <w:tab w:val="left" w:pos="2880"/>
          <w:tab w:val="left" w:pos="3600"/>
          <w:tab w:val="left" w:pos="4320"/>
        </w:tabs>
        <w:ind w:left="2160" w:right="288" w:hanging="720"/>
        <w:rPr>
          <w:sz w:val="22"/>
        </w:rPr>
      </w:pPr>
      <w:r>
        <w:rPr>
          <w:sz w:val="22"/>
        </w:rPr>
        <w:lastRenderedPageBreak/>
        <w:t>4-2.2</w:t>
      </w:r>
      <w:r>
        <w:rPr>
          <w:sz w:val="22"/>
        </w:rPr>
        <w:tab/>
        <w:t xml:space="preserve">CPVC </w:t>
      </w:r>
      <w:r w:rsidR="007C62B6" w:rsidRPr="00890434">
        <w:rPr>
          <w:sz w:val="22"/>
        </w:rPr>
        <w:t>fire sprinkler pipe</w:t>
      </w:r>
      <w:r w:rsidR="007C62B6">
        <w:rPr>
          <w:sz w:val="22"/>
        </w:rPr>
        <w:t xml:space="preserve"> </w:t>
      </w:r>
      <w:r w:rsidRPr="007C62B6">
        <w:rPr>
          <w:sz w:val="22"/>
        </w:rPr>
        <w:t>listed</w:t>
      </w:r>
      <w:r>
        <w:rPr>
          <w:sz w:val="22"/>
        </w:rPr>
        <w:t xml:space="preserve"> for exposed systems may be installed with the following restrictions: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1428CC">
      <w:pPr>
        <w:tabs>
          <w:tab w:val="left" w:pos="720"/>
          <w:tab w:val="left" w:pos="1440"/>
          <w:tab w:val="left" w:pos="2160"/>
          <w:tab w:val="left" w:pos="2880"/>
          <w:tab w:val="left" w:pos="3600"/>
          <w:tab w:val="left" w:pos="4320"/>
        </w:tabs>
        <w:ind w:left="2880" w:hanging="720"/>
        <w:rPr>
          <w:sz w:val="22"/>
        </w:rPr>
      </w:pPr>
      <w:r>
        <w:rPr>
          <w:sz w:val="22"/>
        </w:rPr>
        <w:t>4-2.2.1</w:t>
      </w:r>
      <w:r>
        <w:rPr>
          <w:sz w:val="22"/>
        </w:rPr>
        <w:tab/>
        <w:t>Listed residential sprinklers shall be used in conjunction with exposed CPVC pipe and fittings.</w:t>
      </w:r>
    </w:p>
    <w:p w:rsidR="00D91908" w:rsidRDefault="00D91908" w:rsidP="001428CC">
      <w:pPr>
        <w:tabs>
          <w:tab w:val="left" w:pos="720"/>
          <w:tab w:val="left" w:pos="1440"/>
          <w:tab w:val="left" w:pos="2160"/>
          <w:tab w:val="left" w:pos="2880"/>
          <w:tab w:val="left" w:pos="3600"/>
          <w:tab w:val="left" w:pos="4320"/>
        </w:tabs>
        <w:ind w:left="2880" w:hanging="720"/>
        <w:rPr>
          <w:sz w:val="22"/>
        </w:rPr>
      </w:pPr>
    </w:p>
    <w:p w:rsidR="00D91908" w:rsidRDefault="00D91908" w:rsidP="001428CC">
      <w:pPr>
        <w:tabs>
          <w:tab w:val="left" w:pos="720"/>
          <w:tab w:val="left" w:pos="1440"/>
          <w:tab w:val="left" w:pos="2160"/>
          <w:tab w:val="left" w:pos="2880"/>
          <w:tab w:val="left" w:pos="3600"/>
          <w:tab w:val="left" w:pos="4320"/>
        </w:tabs>
        <w:ind w:left="2880" w:hanging="720"/>
        <w:rPr>
          <w:sz w:val="22"/>
        </w:rPr>
      </w:pPr>
      <w:r>
        <w:rPr>
          <w:sz w:val="22"/>
        </w:rPr>
        <w:t>4-2.2.2</w:t>
      </w:r>
      <w:r>
        <w:rPr>
          <w:sz w:val="22"/>
        </w:rPr>
        <w:tab/>
        <w:t>Exposed CPVC piping shall only be installed under flat ceiling construction.</w:t>
      </w:r>
    </w:p>
    <w:p w:rsidR="00D91908" w:rsidRDefault="00D91908" w:rsidP="001428CC">
      <w:pPr>
        <w:tabs>
          <w:tab w:val="left" w:pos="720"/>
          <w:tab w:val="left" w:pos="1440"/>
          <w:tab w:val="left" w:pos="2160"/>
          <w:tab w:val="left" w:pos="2880"/>
          <w:tab w:val="left" w:pos="3600"/>
          <w:tab w:val="left" w:pos="4320"/>
        </w:tabs>
        <w:ind w:left="2880" w:hanging="720"/>
        <w:rPr>
          <w:sz w:val="22"/>
        </w:rPr>
      </w:pPr>
    </w:p>
    <w:p w:rsidR="00D91908" w:rsidRDefault="00D91908" w:rsidP="001428CC">
      <w:pPr>
        <w:tabs>
          <w:tab w:val="left" w:pos="720"/>
          <w:tab w:val="left" w:pos="1440"/>
          <w:tab w:val="left" w:pos="2160"/>
          <w:tab w:val="left" w:pos="2880"/>
          <w:tab w:val="left" w:pos="3600"/>
          <w:tab w:val="left" w:pos="4320"/>
        </w:tabs>
        <w:ind w:left="2880" w:hanging="720"/>
        <w:rPr>
          <w:sz w:val="22"/>
        </w:rPr>
      </w:pPr>
      <w:r>
        <w:rPr>
          <w:sz w:val="22"/>
        </w:rPr>
        <w:t>4-2.2.3</w:t>
      </w:r>
      <w:r>
        <w:rPr>
          <w:sz w:val="22"/>
        </w:rPr>
        <w:tab/>
        <w:t>Deflectors of sprinklers in systems with exposed CPVC pipe and fittings shall be located in accordance with Section 5-1.5 or special listing limitations, but never more than eight inches below the ceiling.</w:t>
      </w:r>
    </w:p>
    <w:p w:rsidR="00D91908" w:rsidRDefault="00D91908" w:rsidP="001428CC">
      <w:pPr>
        <w:tabs>
          <w:tab w:val="left" w:pos="720"/>
          <w:tab w:val="left" w:pos="1440"/>
          <w:tab w:val="left" w:pos="2160"/>
          <w:tab w:val="left" w:pos="2880"/>
          <w:tab w:val="left" w:pos="3600"/>
          <w:tab w:val="left" w:pos="4320"/>
        </w:tabs>
        <w:ind w:left="2160" w:hanging="720"/>
        <w:rPr>
          <w:sz w:val="22"/>
        </w:rPr>
      </w:pPr>
    </w:p>
    <w:p w:rsidR="00D91908" w:rsidRDefault="00D91908" w:rsidP="001428CC">
      <w:pPr>
        <w:tabs>
          <w:tab w:val="left" w:pos="720"/>
          <w:tab w:val="left" w:pos="1440"/>
          <w:tab w:val="left" w:pos="2160"/>
          <w:tab w:val="left" w:pos="2880"/>
          <w:tab w:val="left" w:pos="3600"/>
          <w:tab w:val="left" w:pos="4320"/>
        </w:tabs>
        <w:ind w:left="2160" w:hanging="720"/>
        <w:rPr>
          <w:sz w:val="22"/>
        </w:rPr>
      </w:pPr>
      <w:r w:rsidRPr="009F6203">
        <w:rPr>
          <w:sz w:val="22"/>
        </w:rPr>
        <w:t>4-2</w:t>
      </w:r>
      <w:r w:rsidRPr="00890434">
        <w:rPr>
          <w:sz w:val="22"/>
        </w:rPr>
        <w:t>.</w:t>
      </w:r>
      <w:r w:rsidR="009F6203" w:rsidRPr="00890434">
        <w:rPr>
          <w:sz w:val="22"/>
        </w:rPr>
        <w:t>3</w:t>
      </w:r>
      <w:r w:rsidR="005616B3" w:rsidRPr="009F6203">
        <w:rPr>
          <w:sz w:val="22"/>
        </w:rPr>
        <w:tab/>
      </w:r>
      <w:r>
        <w:rPr>
          <w:sz w:val="22"/>
        </w:rPr>
        <w:t xml:space="preserve">Fittings used in sprinkler system shall be as permitted by </w:t>
      </w:r>
      <w:r w:rsidR="00060B1A" w:rsidRPr="00890434">
        <w:rPr>
          <w:sz w:val="22"/>
        </w:rPr>
        <w:t xml:space="preserve">the currently adopted edition of </w:t>
      </w:r>
      <w:r w:rsidR="005A4A65" w:rsidRPr="009C4AE0">
        <w:rPr>
          <w:sz w:val="22"/>
        </w:rPr>
        <w:t>NFPA</w:t>
      </w:r>
      <w:r w:rsidR="005A4A65" w:rsidRPr="00060B1A">
        <w:rPr>
          <w:sz w:val="22"/>
        </w:rPr>
        <w:t xml:space="preserve"> </w:t>
      </w:r>
      <w:r w:rsidRPr="00060B1A">
        <w:rPr>
          <w:sz w:val="22"/>
        </w:rPr>
        <w:t>#13.</w:t>
      </w:r>
    </w:p>
    <w:p w:rsidR="00D91908" w:rsidRDefault="00D91908" w:rsidP="001428CC">
      <w:pPr>
        <w:tabs>
          <w:tab w:val="left" w:pos="720"/>
          <w:tab w:val="left" w:pos="1440"/>
          <w:tab w:val="left" w:pos="2160"/>
          <w:tab w:val="left" w:pos="2880"/>
          <w:tab w:val="left" w:pos="3600"/>
          <w:tab w:val="left" w:pos="4320"/>
        </w:tabs>
        <w:ind w:left="2160" w:hanging="720"/>
        <w:rPr>
          <w:sz w:val="22"/>
        </w:rPr>
      </w:pPr>
    </w:p>
    <w:p w:rsidR="00D91908" w:rsidRDefault="00D91908" w:rsidP="001428CC">
      <w:pPr>
        <w:tabs>
          <w:tab w:val="left" w:pos="720"/>
          <w:tab w:val="left" w:pos="1440"/>
          <w:tab w:val="left" w:pos="2160"/>
          <w:tab w:val="left" w:pos="2880"/>
          <w:tab w:val="left" w:pos="3600"/>
          <w:tab w:val="left" w:pos="4320"/>
        </w:tabs>
        <w:ind w:left="2160" w:hanging="720"/>
        <w:rPr>
          <w:sz w:val="22"/>
        </w:rPr>
      </w:pPr>
      <w:r>
        <w:rPr>
          <w:sz w:val="22"/>
        </w:rPr>
        <w:t>4-2.</w:t>
      </w:r>
      <w:r w:rsidR="009F6203" w:rsidRPr="00890434">
        <w:rPr>
          <w:sz w:val="22"/>
        </w:rPr>
        <w:t>4</w:t>
      </w:r>
      <w:r>
        <w:rPr>
          <w:sz w:val="22"/>
        </w:rPr>
        <w:tab/>
        <w:t xml:space="preserve">Joints for the connection of copper </w:t>
      </w:r>
      <w:r w:rsidR="005616B3" w:rsidRPr="00890434">
        <w:rPr>
          <w:sz w:val="22"/>
        </w:rPr>
        <w:t xml:space="preserve">pipe </w:t>
      </w:r>
      <w:r>
        <w:rPr>
          <w:sz w:val="22"/>
        </w:rPr>
        <w:t>may be soldered when used for wet pipe systems. Solder used shall conform to local plumbing codes.</w:t>
      </w:r>
    </w:p>
    <w:p w:rsidR="00D91908" w:rsidRDefault="00D91908" w:rsidP="001428CC">
      <w:pPr>
        <w:tabs>
          <w:tab w:val="left" w:pos="720"/>
          <w:tab w:val="left" w:pos="1440"/>
          <w:tab w:val="left" w:pos="2160"/>
          <w:tab w:val="left" w:pos="2880"/>
          <w:tab w:val="left" w:pos="3600"/>
          <w:tab w:val="left" w:pos="4320"/>
        </w:tabs>
        <w:ind w:left="2160" w:hanging="720"/>
        <w:rPr>
          <w:sz w:val="22"/>
        </w:rPr>
      </w:pPr>
    </w:p>
    <w:p w:rsidR="00D91908" w:rsidRDefault="00D91908" w:rsidP="001428CC">
      <w:pPr>
        <w:tabs>
          <w:tab w:val="left" w:pos="720"/>
          <w:tab w:val="left" w:pos="1440"/>
          <w:tab w:val="left" w:pos="2160"/>
          <w:tab w:val="left" w:pos="2880"/>
          <w:tab w:val="left" w:pos="3600"/>
          <w:tab w:val="left" w:pos="4320"/>
        </w:tabs>
        <w:ind w:left="2160" w:hanging="720"/>
        <w:rPr>
          <w:sz w:val="22"/>
        </w:rPr>
      </w:pPr>
      <w:r>
        <w:rPr>
          <w:sz w:val="22"/>
        </w:rPr>
        <w:t>4-2.</w:t>
      </w:r>
      <w:r w:rsidR="009F6203" w:rsidRPr="00890434">
        <w:rPr>
          <w:sz w:val="22"/>
        </w:rPr>
        <w:t>5</w:t>
      </w:r>
      <w:r>
        <w:rPr>
          <w:sz w:val="22"/>
        </w:rPr>
        <w:tab/>
        <w:t xml:space="preserve">Fittings for CPVC or </w:t>
      </w:r>
      <w:r w:rsidRPr="00380424">
        <w:rPr>
          <w:sz w:val="22"/>
        </w:rPr>
        <w:t xml:space="preserve">Polybutylene </w:t>
      </w:r>
      <w:r w:rsidR="00415FB7" w:rsidRPr="00890434">
        <w:rPr>
          <w:sz w:val="22"/>
        </w:rPr>
        <w:t>piping</w:t>
      </w:r>
      <w:r>
        <w:rPr>
          <w:sz w:val="22"/>
        </w:rPr>
        <w:t xml:space="preserve"> shall be compatible with, and capable of withstanding the same working pressure as the </w:t>
      </w:r>
      <w:r w:rsidR="00415FB7" w:rsidRPr="00890434">
        <w:rPr>
          <w:sz w:val="22"/>
        </w:rPr>
        <w:t>piping</w:t>
      </w:r>
      <w:r>
        <w:rPr>
          <w:sz w:val="22"/>
        </w:rPr>
        <w:t xml:space="preserve"> being joined.</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1428CC">
      <w:pPr>
        <w:tabs>
          <w:tab w:val="left" w:pos="720"/>
          <w:tab w:val="left" w:pos="1440"/>
          <w:tab w:val="left" w:pos="2160"/>
          <w:tab w:val="left" w:pos="2880"/>
          <w:tab w:val="left" w:pos="3600"/>
          <w:tab w:val="left" w:pos="4320"/>
        </w:tabs>
        <w:ind w:left="1440" w:hanging="720"/>
        <w:rPr>
          <w:sz w:val="22"/>
        </w:rPr>
      </w:pPr>
      <w:r>
        <w:rPr>
          <w:sz w:val="22"/>
        </w:rPr>
        <w:t>4-3</w:t>
      </w:r>
      <w:r>
        <w:rPr>
          <w:sz w:val="22"/>
        </w:rPr>
        <w:tab/>
      </w:r>
      <w:r w:rsidRPr="006E54C4">
        <w:rPr>
          <w:b/>
          <w:sz w:val="22"/>
        </w:rPr>
        <w:t>Piping Support</w:t>
      </w:r>
    </w:p>
    <w:p w:rsidR="00D91908" w:rsidRDefault="00D91908" w:rsidP="001428CC">
      <w:pPr>
        <w:tabs>
          <w:tab w:val="left" w:pos="720"/>
          <w:tab w:val="left" w:pos="1440"/>
          <w:tab w:val="left" w:pos="2160"/>
          <w:tab w:val="left" w:pos="2880"/>
          <w:tab w:val="left" w:pos="3600"/>
          <w:tab w:val="left" w:pos="4320"/>
        </w:tabs>
        <w:ind w:left="2160" w:hanging="720"/>
        <w:rPr>
          <w:sz w:val="22"/>
        </w:rPr>
      </w:pPr>
    </w:p>
    <w:p w:rsidR="00D91908" w:rsidRDefault="00D91908" w:rsidP="001428CC">
      <w:pPr>
        <w:tabs>
          <w:tab w:val="left" w:pos="720"/>
          <w:tab w:val="left" w:pos="1440"/>
          <w:tab w:val="left" w:pos="2160"/>
          <w:tab w:val="left" w:pos="2880"/>
          <w:tab w:val="left" w:pos="3600"/>
          <w:tab w:val="left" w:pos="4320"/>
        </w:tabs>
        <w:ind w:left="2160" w:hanging="720"/>
        <w:rPr>
          <w:sz w:val="22"/>
        </w:rPr>
      </w:pPr>
      <w:r>
        <w:rPr>
          <w:sz w:val="22"/>
        </w:rPr>
        <w:t>4-3.1</w:t>
      </w:r>
      <w:r>
        <w:rPr>
          <w:sz w:val="22"/>
        </w:rPr>
        <w:tab/>
        <w:t xml:space="preserve">Piping shall be supported </w:t>
      </w:r>
      <w:r w:rsidR="0027792F" w:rsidRPr="00D86E65">
        <w:rPr>
          <w:sz w:val="22"/>
        </w:rPr>
        <w:t>in accordance with the currently adopted NFPA standards.</w:t>
      </w:r>
      <w:r w:rsidR="0027792F" w:rsidRPr="0027792F">
        <w:rPr>
          <w:sz w:val="22"/>
        </w:rPr>
        <w:t xml:space="preserve"> </w:t>
      </w:r>
    </w:p>
    <w:p w:rsidR="00D91908" w:rsidRDefault="00D91908" w:rsidP="001428CC">
      <w:pPr>
        <w:tabs>
          <w:tab w:val="left" w:pos="720"/>
          <w:tab w:val="left" w:pos="1440"/>
          <w:tab w:val="left" w:pos="2160"/>
          <w:tab w:val="left" w:pos="2880"/>
          <w:tab w:val="left" w:pos="3600"/>
          <w:tab w:val="left" w:pos="4320"/>
        </w:tabs>
        <w:ind w:left="2160" w:hanging="720"/>
        <w:rPr>
          <w:sz w:val="22"/>
        </w:rPr>
      </w:pPr>
    </w:p>
    <w:p w:rsidR="00D91908" w:rsidRDefault="00D91908" w:rsidP="001428CC">
      <w:pPr>
        <w:tabs>
          <w:tab w:val="left" w:pos="720"/>
          <w:tab w:val="left" w:pos="1440"/>
          <w:tab w:val="left" w:pos="2160"/>
          <w:tab w:val="left" w:pos="2880"/>
          <w:tab w:val="left" w:pos="3600"/>
          <w:tab w:val="left" w:pos="4320"/>
        </w:tabs>
        <w:ind w:left="2160" w:hanging="720"/>
        <w:rPr>
          <w:sz w:val="22"/>
        </w:rPr>
      </w:pPr>
      <w:r>
        <w:rPr>
          <w:sz w:val="22"/>
        </w:rPr>
        <w:t>4-3.2</w:t>
      </w:r>
      <w:r>
        <w:rPr>
          <w:sz w:val="22"/>
        </w:rPr>
        <w:tab/>
        <w:t xml:space="preserve">Piping </w:t>
      </w:r>
      <w:proofErr w:type="gramStart"/>
      <w:r>
        <w:rPr>
          <w:sz w:val="22"/>
        </w:rPr>
        <w:t>laid</w:t>
      </w:r>
      <w:proofErr w:type="gramEnd"/>
      <w:r>
        <w:rPr>
          <w:sz w:val="22"/>
        </w:rPr>
        <w:t xml:space="preserve"> on open joists or rafters shall be secured to prevent lateral movement.</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1428CC">
      <w:pPr>
        <w:tabs>
          <w:tab w:val="left" w:pos="720"/>
          <w:tab w:val="left" w:pos="1440"/>
          <w:tab w:val="left" w:pos="2160"/>
          <w:tab w:val="left" w:pos="2880"/>
          <w:tab w:val="left" w:pos="3600"/>
          <w:tab w:val="left" w:pos="4320"/>
        </w:tabs>
        <w:ind w:left="1440" w:hanging="720"/>
        <w:rPr>
          <w:sz w:val="22"/>
        </w:rPr>
      </w:pPr>
      <w:r>
        <w:rPr>
          <w:sz w:val="22"/>
        </w:rPr>
        <w:t>4-4</w:t>
      </w:r>
      <w:r>
        <w:rPr>
          <w:sz w:val="22"/>
        </w:rPr>
        <w:tab/>
      </w:r>
      <w:r w:rsidRPr="006E54C4">
        <w:rPr>
          <w:b/>
          <w:sz w:val="22"/>
        </w:rPr>
        <w:t>Sprinklers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1428CC">
      <w:pPr>
        <w:tabs>
          <w:tab w:val="left" w:pos="720"/>
          <w:tab w:val="left" w:pos="1440"/>
          <w:tab w:val="left" w:pos="2160"/>
          <w:tab w:val="left" w:pos="2880"/>
          <w:tab w:val="left" w:pos="3600"/>
          <w:tab w:val="left" w:pos="4320"/>
        </w:tabs>
        <w:ind w:left="2160" w:hanging="720"/>
        <w:rPr>
          <w:sz w:val="22"/>
        </w:rPr>
      </w:pPr>
      <w:r>
        <w:rPr>
          <w:sz w:val="22"/>
        </w:rPr>
        <w:t>4-4.1</w:t>
      </w:r>
      <w:r>
        <w:rPr>
          <w:sz w:val="22"/>
        </w:rPr>
        <w:tab/>
        <w:t>Only residential/commercial quick response sprinkler heads tested and listed by a recognized testing agency shall be used.</w:t>
      </w:r>
    </w:p>
    <w:p w:rsidR="00D91908" w:rsidRDefault="00D91908" w:rsidP="001428CC">
      <w:pPr>
        <w:tabs>
          <w:tab w:val="left" w:pos="720"/>
          <w:tab w:val="left" w:pos="1440"/>
          <w:tab w:val="left" w:pos="2160"/>
          <w:tab w:val="left" w:pos="2880"/>
          <w:tab w:val="left" w:pos="3600"/>
          <w:tab w:val="left" w:pos="4320"/>
        </w:tabs>
        <w:ind w:left="2160" w:hanging="720"/>
        <w:rPr>
          <w:sz w:val="22"/>
        </w:rPr>
      </w:pPr>
    </w:p>
    <w:p w:rsidR="00D91908" w:rsidRDefault="00D91908" w:rsidP="001428CC">
      <w:pPr>
        <w:tabs>
          <w:tab w:val="left" w:pos="720"/>
          <w:tab w:val="left" w:pos="1440"/>
          <w:tab w:val="left" w:pos="2160"/>
          <w:tab w:val="left" w:pos="2880"/>
          <w:tab w:val="left" w:pos="3600"/>
          <w:tab w:val="left" w:pos="4320"/>
        </w:tabs>
        <w:ind w:left="2160" w:hanging="720"/>
        <w:rPr>
          <w:sz w:val="22"/>
        </w:rPr>
      </w:pPr>
      <w:r>
        <w:rPr>
          <w:sz w:val="22"/>
        </w:rPr>
        <w:t>4-4.2</w:t>
      </w:r>
      <w:r>
        <w:rPr>
          <w:sz w:val="22"/>
        </w:rPr>
        <w:tab/>
        <w:t>The sprinklers shall have fusing temperatures not less than 35 degrees F above maximum expected ambient temperature.</w:t>
      </w:r>
    </w:p>
    <w:p w:rsidR="00D91908" w:rsidRDefault="00D91908" w:rsidP="001428CC">
      <w:pPr>
        <w:tabs>
          <w:tab w:val="left" w:pos="720"/>
          <w:tab w:val="left" w:pos="1440"/>
          <w:tab w:val="left" w:pos="2160"/>
          <w:tab w:val="left" w:pos="2880"/>
          <w:tab w:val="left" w:pos="3600"/>
          <w:tab w:val="left" w:pos="4320"/>
        </w:tabs>
        <w:ind w:left="2160" w:hanging="720"/>
        <w:rPr>
          <w:sz w:val="22"/>
        </w:rPr>
      </w:pPr>
    </w:p>
    <w:p w:rsidR="00D91908" w:rsidRDefault="00D91908" w:rsidP="001428CC">
      <w:pPr>
        <w:tabs>
          <w:tab w:val="left" w:pos="720"/>
          <w:tab w:val="left" w:pos="1440"/>
          <w:tab w:val="left" w:pos="2160"/>
          <w:tab w:val="left" w:pos="2880"/>
          <w:tab w:val="left" w:pos="3600"/>
          <w:tab w:val="left" w:pos="4320"/>
        </w:tabs>
        <w:ind w:left="2160" w:hanging="720"/>
        <w:rPr>
          <w:sz w:val="22"/>
        </w:rPr>
      </w:pPr>
      <w:r>
        <w:rPr>
          <w:sz w:val="22"/>
        </w:rPr>
        <w:t>4-4.3</w:t>
      </w:r>
      <w:r>
        <w:rPr>
          <w:sz w:val="22"/>
        </w:rPr>
        <w:tab/>
        <w:t>Fused, damaged or painted sprinklers shall be replaced with sprinklers having the same performance characteristics as original equipment.</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1428CC">
      <w:pPr>
        <w:keepNext/>
        <w:keepLines/>
        <w:tabs>
          <w:tab w:val="left" w:pos="720"/>
          <w:tab w:val="left" w:pos="1440"/>
          <w:tab w:val="left" w:pos="2160"/>
          <w:tab w:val="left" w:pos="2880"/>
          <w:tab w:val="left" w:pos="3600"/>
          <w:tab w:val="left" w:pos="4320"/>
        </w:tabs>
        <w:ind w:left="720"/>
        <w:rPr>
          <w:sz w:val="22"/>
        </w:rPr>
      </w:pPr>
      <w:r>
        <w:rPr>
          <w:sz w:val="22"/>
        </w:rPr>
        <w:t>4-5</w:t>
      </w:r>
      <w:r>
        <w:rPr>
          <w:sz w:val="22"/>
        </w:rPr>
        <w:tab/>
      </w:r>
      <w:r w:rsidRPr="006E54C4">
        <w:rPr>
          <w:b/>
          <w:sz w:val="22"/>
        </w:rPr>
        <w:t>Alarms</w:t>
      </w:r>
    </w:p>
    <w:p w:rsidR="00D91908" w:rsidRDefault="00D91908" w:rsidP="00D91908">
      <w:pPr>
        <w:keepNext/>
        <w:keepLines/>
        <w:tabs>
          <w:tab w:val="left" w:pos="720"/>
          <w:tab w:val="left" w:pos="1440"/>
          <w:tab w:val="left" w:pos="2160"/>
          <w:tab w:val="left" w:pos="2880"/>
          <w:tab w:val="left" w:pos="3600"/>
          <w:tab w:val="left" w:pos="4320"/>
        </w:tabs>
        <w:ind w:left="720" w:hanging="720"/>
        <w:rPr>
          <w:sz w:val="22"/>
        </w:rPr>
      </w:pPr>
    </w:p>
    <w:p w:rsidR="00D91908" w:rsidRDefault="00D91908" w:rsidP="001428CC">
      <w:pPr>
        <w:keepNext/>
        <w:keepLines/>
        <w:tabs>
          <w:tab w:val="left" w:pos="720"/>
          <w:tab w:val="left" w:pos="1440"/>
          <w:tab w:val="left" w:pos="2160"/>
          <w:tab w:val="left" w:pos="2880"/>
          <w:tab w:val="left" w:pos="3600"/>
          <w:tab w:val="left" w:pos="4320"/>
        </w:tabs>
        <w:ind w:left="2160" w:hanging="720"/>
        <w:rPr>
          <w:sz w:val="22"/>
        </w:rPr>
      </w:pPr>
      <w:r>
        <w:rPr>
          <w:sz w:val="22"/>
        </w:rPr>
        <w:t>4-5.1</w:t>
      </w:r>
      <w:r>
        <w:rPr>
          <w:sz w:val="22"/>
        </w:rPr>
        <w:tab/>
        <w:t xml:space="preserve">Local water flow alarms shall be </w:t>
      </w:r>
      <w:r w:rsidR="00976B52" w:rsidRPr="00D86E65">
        <w:rPr>
          <w:sz w:val="22"/>
        </w:rPr>
        <w:t>installed</w:t>
      </w:r>
      <w:r w:rsidR="00976B52">
        <w:rPr>
          <w:sz w:val="22"/>
        </w:rPr>
        <w:t xml:space="preserve"> </w:t>
      </w:r>
      <w:r>
        <w:rPr>
          <w:sz w:val="22"/>
        </w:rPr>
        <w:t>on all sprinkler systems.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D723C7">
      <w:pPr>
        <w:tabs>
          <w:tab w:val="left" w:pos="720"/>
          <w:tab w:val="left" w:pos="1440"/>
          <w:tab w:val="left" w:pos="2160"/>
          <w:tab w:val="left" w:pos="2880"/>
          <w:tab w:val="left" w:pos="3600"/>
          <w:tab w:val="left" w:pos="4320"/>
        </w:tabs>
        <w:ind w:left="1440" w:hanging="720"/>
        <w:rPr>
          <w:sz w:val="22"/>
        </w:rPr>
      </w:pPr>
      <w:r>
        <w:rPr>
          <w:sz w:val="22"/>
        </w:rPr>
        <w:t>4-6</w:t>
      </w:r>
      <w:r>
        <w:rPr>
          <w:sz w:val="22"/>
        </w:rPr>
        <w:tab/>
      </w:r>
      <w:r w:rsidRPr="006E54C4">
        <w:rPr>
          <w:b/>
          <w:sz w:val="22"/>
        </w:rPr>
        <w:t>Spare Sprinklers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D723C7">
      <w:pPr>
        <w:tabs>
          <w:tab w:val="left" w:pos="720"/>
          <w:tab w:val="left" w:pos="1440"/>
          <w:tab w:val="left" w:pos="2160"/>
          <w:tab w:val="left" w:pos="2880"/>
          <w:tab w:val="left" w:pos="3600"/>
          <w:tab w:val="left" w:pos="4320"/>
        </w:tabs>
        <w:ind w:left="2160" w:hanging="720"/>
        <w:rPr>
          <w:sz w:val="22"/>
        </w:rPr>
      </w:pPr>
      <w:r>
        <w:rPr>
          <w:sz w:val="22"/>
        </w:rPr>
        <w:t>4-6.1</w:t>
      </w:r>
      <w:r>
        <w:rPr>
          <w:sz w:val="22"/>
        </w:rPr>
        <w:tab/>
        <w:t xml:space="preserve">At least 3 spare sprinklers of each type, temperature rating and orifice size used in the system </w:t>
      </w:r>
      <w:r w:rsidR="00A4054F" w:rsidRPr="00D86E65">
        <w:rPr>
          <w:sz w:val="22"/>
        </w:rPr>
        <w:t>shall</w:t>
      </w:r>
      <w:r w:rsidR="00A4054F">
        <w:rPr>
          <w:sz w:val="22"/>
        </w:rPr>
        <w:t xml:space="preserve"> </w:t>
      </w:r>
      <w:r>
        <w:rPr>
          <w:sz w:val="22"/>
        </w:rPr>
        <w:t>be kept on the premises.</w:t>
      </w:r>
    </w:p>
    <w:p w:rsidR="00D91908" w:rsidRDefault="00DA3BE1" w:rsidP="00D91908">
      <w:pPr>
        <w:tabs>
          <w:tab w:val="left" w:pos="720"/>
          <w:tab w:val="left" w:pos="1440"/>
          <w:tab w:val="left" w:pos="2160"/>
          <w:tab w:val="left" w:pos="2880"/>
          <w:tab w:val="left" w:pos="3600"/>
          <w:tab w:val="left" w:pos="4320"/>
        </w:tabs>
        <w:ind w:left="720" w:hanging="720"/>
        <w:rPr>
          <w:sz w:val="22"/>
        </w:rPr>
      </w:pPr>
      <w:r>
        <w:rPr>
          <w:sz w:val="22"/>
        </w:rPr>
        <w:br w:type="page"/>
      </w:r>
    </w:p>
    <w:p w:rsidR="00D91908" w:rsidRDefault="00D91908" w:rsidP="00D723C7">
      <w:pPr>
        <w:tabs>
          <w:tab w:val="left" w:pos="720"/>
          <w:tab w:val="left" w:pos="1440"/>
          <w:tab w:val="left" w:pos="2160"/>
          <w:tab w:val="left" w:pos="2880"/>
          <w:tab w:val="left" w:pos="3600"/>
          <w:tab w:val="left" w:pos="4320"/>
        </w:tabs>
        <w:ind w:left="1440" w:hanging="720"/>
        <w:rPr>
          <w:sz w:val="22"/>
        </w:rPr>
      </w:pPr>
      <w:r>
        <w:rPr>
          <w:sz w:val="22"/>
        </w:rPr>
        <w:t>4-7</w:t>
      </w:r>
      <w:r>
        <w:rPr>
          <w:sz w:val="22"/>
        </w:rPr>
        <w:tab/>
      </w:r>
      <w:r w:rsidRPr="00167160">
        <w:rPr>
          <w:b/>
          <w:sz w:val="22"/>
        </w:rPr>
        <w:t>Fire Department Connection</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Pr="00E54D33" w:rsidRDefault="00D91908" w:rsidP="00D723C7">
      <w:pPr>
        <w:tabs>
          <w:tab w:val="left" w:pos="720"/>
          <w:tab w:val="left" w:pos="1440"/>
          <w:tab w:val="left" w:pos="2160"/>
          <w:tab w:val="left" w:pos="2880"/>
          <w:tab w:val="left" w:pos="3600"/>
          <w:tab w:val="left" w:pos="4320"/>
        </w:tabs>
        <w:ind w:left="2160" w:hanging="720"/>
        <w:rPr>
          <w:sz w:val="22"/>
          <w:u w:val="single"/>
        </w:rPr>
      </w:pPr>
      <w:r>
        <w:rPr>
          <w:sz w:val="22"/>
        </w:rPr>
        <w:t>4-7.1</w:t>
      </w:r>
      <w:r>
        <w:rPr>
          <w:sz w:val="22"/>
        </w:rPr>
        <w:tab/>
      </w:r>
      <w:proofErr w:type="gramStart"/>
      <w:r w:rsidR="00E54D33" w:rsidRPr="00D86E65">
        <w:rPr>
          <w:sz w:val="22"/>
        </w:rPr>
        <w:t>Each</w:t>
      </w:r>
      <w:proofErr w:type="gramEnd"/>
      <w:r w:rsidR="00E54D33" w:rsidRPr="00D86E65">
        <w:rPr>
          <w:sz w:val="22"/>
        </w:rPr>
        <w:t xml:space="preserve"> </w:t>
      </w:r>
      <w:r w:rsidR="008A1316" w:rsidRPr="00D86E65">
        <w:rPr>
          <w:sz w:val="22"/>
        </w:rPr>
        <w:t xml:space="preserve">sprinkler </w:t>
      </w:r>
      <w:r w:rsidR="00E54D33" w:rsidRPr="00D86E65">
        <w:rPr>
          <w:sz w:val="22"/>
        </w:rPr>
        <w:t xml:space="preserve">system shall </w:t>
      </w:r>
      <w:r w:rsidR="008A1316" w:rsidRPr="00D86E65">
        <w:rPr>
          <w:sz w:val="22"/>
        </w:rPr>
        <w:t>include</w:t>
      </w:r>
      <w:r w:rsidR="00E54D33" w:rsidRPr="00D86E65">
        <w:rPr>
          <w:sz w:val="22"/>
        </w:rPr>
        <w:t xml:space="preserve"> a fire department connection of the size and type of connection specified by the local fire department. The minimum size</w:t>
      </w:r>
      <w:r w:rsidR="00411FFB" w:rsidRPr="00D86E65">
        <w:rPr>
          <w:sz w:val="22"/>
        </w:rPr>
        <w:t xml:space="preserve"> of connection </w:t>
      </w:r>
      <w:r w:rsidR="00E54D33" w:rsidRPr="00D86E65">
        <w:rPr>
          <w:sz w:val="22"/>
        </w:rPr>
        <w:t xml:space="preserve">shall </w:t>
      </w:r>
      <w:r w:rsidR="00411FFB" w:rsidRPr="00D86E65">
        <w:rPr>
          <w:sz w:val="22"/>
        </w:rPr>
        <w:t xml:space="preserve">not </w:t>
      </w:r>
      <w:r w:rsidR="00E54D33" w:rsidRPr="00D86E65">
        <w:rPr>
          <w:sz w:val="22"/>
        </w:rPr>
        <w:t xml:space="preserve">be less than 2 ½ inches. </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D723C7">
      <w:pPr>
        <w:tabs>
          <w:tab w:val="left" w:pos="720"/>
          <w:tab w:val="left" w:pos="1440"/>
          <w:tab w:val="left" w:pos="2160"/>
          <w:tab w:val="left" w:pos="2880"/>
          <w:tab w:val="left" w:pos="3600"/>
          <w:tab w:val="left" w:pos="4320"/>
        </w:tabs>
        <w:ind w:left="1440" w:hanging="720"/>
        <w:rPr>
          <w:sz w:val="22"/>
        </w:rPr>
      </w:pPr>
      <w:r>
        <w:rPr>
          <w:sz w:val="22"/>
        </w:rPr>
        <w:t>4-8</w:t>
      </w:r>
      <w:r>
        <w:rPr>
          <w:sz w:val="22"/>
        </w:rPr>
        <w:tab/>
      </w:r>
      <w:r w:rsidRPr="00167160">
        <w:rPr>
          <w:b/>
          <w:sz w:val="22"/>
        </w:rPr>
        <w:t>Electrical Wiring</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D723C7">
      <w:pPr>
        <w:tabs>
          <w:tab w:val="left" w:pos="720"/>
          <w:tab w:val="left" w:pos="1440"/>
          <w:tab w:val="left" w:pos="2160"/>
          <w:tab w:val="left" w:pos="2880"/>
          <w:tab w:val="left" w:pos="3600"/>
          <w:tab w:val="left" w:pos="4320"/>
        </w:tabs>
        <w:ind w:left="2160" w:hanging="720"/>
        <w:rPr>
          <w:sz w:val="22"/>
        </w:rPr>
      </w:pPr>
      <w:r>
        <w:rPr>
          <w:sz w:val="22"/>
        </w:rPr>
        <w:t>4-8.1</w:t>
      </w:r>
      <w:r>
        <w:rPr>
          <w:sz w:val="22"/>
        </w:rPr>
        <w:tab/>
      </w:r>
      <w:proofErr w:type="gramStart"/>
      <w:r>
        <w:rPr>
          <w:sz w:val="22"/>
        </w:rPr>
        <w:t>All</w:t>
      </w:r>
      <w:proofErr w:type="gramEnd"/>
      <w:r>
        <w:rPr>
          <w:sz w:val="22"/>
        </w:rPr>
        <w:t xml:space="preserve"> electrical wiring for pump motors, magnetic contactors, switches, circuit breakers, alarms, etc. shall be in </w:t>
      </w:r>
      <w:r w:rsidR="00927CE4" w:rsidRPr="00D86E65">
        <w:rPr>
          <w:sz w:val="22"/>
        </w:rPr>
        <w:t>compliance</w:t>
      </w:r>
      <w:r>
        <w:rPr>
          <w:sz w:val="22"/>
        </w:rPr>
        <w:t xml:space="preserve"> with</w:t>
      </w:r>
      <w:r w:rsidR="00411FFB">
        <w:rPr>
          <w:sz w:val="22"/>
        </w:rPr>
        <w:t xml:space="preserve"> </w:t>
      </w:r>
      <w:r w:rsidR="00411FFB" w:rsidRPr="00D86E65">
        <w:rPr>
          <w:sz w:val="22"/>
        </w:rPr>
        <w:t xml:space="preserve">the currently adopted edition of NEC 70 </w:t>
      </w:r>
      <w:r w:rsidR="00411FFB" w:rsidRPr="00D86E65">
        <w:rPr>
          <w:i/>
          <w:sz w:val="22"/>
        </w:rPr>
        <w:t>Nation</w:t>
      </w:r>
      <w:r w:rsidR="00CD51D1" w:rsidRPr="00D86E65">
        <w:rPr>
          <w:i/>
          <w:sz w:val="22"/>
        </w:rPr>
        <w:t>al Electrical Code</w:t>
      </w:r>
      <w:r w:rsidRPr="00D86E65">
        <w:rPr>
          <w:sz w:val="22"/>
        </w:rPr>
        <w:t>.</w:t>
      </w:r>
      <w:r>
        <w:rPr>
          <w:sz w:val="22"/>
        </w:rPr>
        <w:t xml:space="preserve"> Pump motor bases shall be at least 6" above the floor. Starting loads and operating loads of pump motors must be considered in determining sizing of electrical feeds, breakers and starting devices.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Pr="00167160" w:rsidRDefault="00D91908" w:rsidP="00D723C7">
      <w:pPr>
        <w:tabs>
          <w:tab w:val="left" w:pos="720"/>
          <w:tab w:val="left" w:pos="1440"/>
          <w:tab w:val="left" w:pos="2160"/>
          <w:tab w:val="left" w:pos="2880"/>
          <w:tab w:val="left" w:pos="3600"/>
          <w:tab w:val="left" w:pos="4320"/>
        </w:tabs>
        <w:ind w:left="1440" w:hanging="720"/>
        <w:rPr>
          <w:b/>
          <w:sz w:val="22"/>
        </w:rPr>
      </w:pPr>
      <w:r>
        <w:rPr>
          <w:sz w:val="22"/>
        </w:rPr>
        <w:t>4-9</w:t>
      </w:r>
      <w:r>
        <w:rPr>
          <w:sz w:val="22"/>
        </w:rPr>
        <w:tab/>
      </w:r>
      <w:r w:rsidRPr="00167160">
        <w:rPr>
          <w:b/>
          <w:sz w:val="22"/>
        </w:rPr>
        <w:t>Electrical Supervision/Pump, Motor</w:t>
      </w:r>
    </w:p>
    <w:p w:rsidR="00D91908" w:rsidRDefault="00D91908" w:rsidP="00D723C7">
      <w:pPr>
        <w:tabs>
          <w:tab w:val="left" w:pos="720"/>
          <w:tab w:val="left" w:pos="1440"/>
          <w:tab w:val="left" w:pos="2160"/>
          <w:tab w:val="left" w:pos="2880"/>
          <w:tab w:val="left" w:pos="3600"/>
          <w:tab w:val="left" w:pos="4320"/>
        </w:tabs>
        <w:ind w:left="2160" w:hanging="720"/>
        <w:rPr>
          <w:sz w:val="22"/>
        </w:rPr>
      </w:pPr>
    </w:p>
    <w:p w:rsidR="00D91908" w:rsidRDefault="00D91908" w:rsidP="00D723C7">
      <w:pPr>
        <w:tabs>
          <w:tab w:val="left" w:pos="720"/>
          <w:tab w:val="left" w:pos="1440"/>
          <w:tab w:val="left" w:pos="2160"/>
          <w:tab w:val="left" w:pos="2880"/>
          <w:tab w:val="left" w:pos="3600"/>
          <w:tab w:val="left" w:pos="4320"/>
        </w:tabs>
        <w:ind w:left="2160" w:hanging="720"/>
        <w:rPr>
          <w:sz w:val="22"/>
        </w:rPr>
      </w:pPr>
      <w:r>
        <w:rPr>
          <w:sz w:val="22"/>
        </w:rPr>
        <w:t>4-9.1</w:t>
      </w:r>
      <w:r>
        <w:rPr>
          <w:sz w:val="22"/>
        </w:rPr>
        <w:tab/>
      </w:r>
      <w:proofErr w:type="gramStart"/>
      <w:r>
        <w:rPr>
          <w:sz w:val="22"/>
        </w:rPr>
        <w:t>The</w:t>
      </w:r>
      <w:proofErr w:type="gramEnd"/>
      <w:r>
        <w:rPr>
          <w:sz w:val="22"/>
        </w:rPr>
        <w:t xml:space="preserve"> pump power circuit shall be monitored.</w:t>
      </w:r>
    </w:p>
    <w:p w:rsidR="00D91908" w:rsidRDefault="00D91908" w:rsidP="00D723C7">
      <w:pPr>
        <w:tabs>
          <w:tab w:val="left" w:pos="720"/>
          <w:tab w:val="left" w:pos="1440"/>
          <w:tab w:val="left" w:pos="2160"/>
          <w:tab w:val="left" w:pos="2880"/>
          <w:tab w:val="left" w:pos="3600"/>
          <w:tab w:val="left" w:pos="4320"/>
        </w:tabs>
        <w:ind w:left="2160" w:hanging="720"/>
        <w:rPr>
          <w:sz w:val="22"/>
        </w:rPr>
      </w:pPr>
    </w:p>
    <w:p w:rsidR="00D91908" w:rsidRDefault="00D91908" w:rsidP="00D723C7">
      <w:pPr>
        <w:tabs>
          <w:tab w:val="left" w:pos="720"/>
          <w:tab w:val="left" w:pos="1440"/>
          <w:tab w:val="left" w:pos="2160"/>
          <w:tab w:val="left" w:pos="2880"/>
          <w:tab w:val="left" w:pos="3600"/>
          <w:tab w:val="left" w:pos="4320"/>
        </w:tabs>
        <w:ind w:left="2160" w:hanging="720"/>
        <w:rPr>
          <w:sz w:val="22"/>
        </w:rPr>
      </w:pPr>
      <w:r>
        <w:rPr>
          <w:sz w:val="22"/>
        </w:rPr>
        <w:t>4-9.2</w:t>
      </w:r>
      <w:r>
        <w:rPr>
          <w:sz w:val="22"/>
        </w:rPr>
        <w:tab/>
        <w:t>Methods of monitoring the pump power circuit condition</w:t>
      </w:r>
      <w:r w:rsidR="009C2121" w:rsidRPr="009C2121">
        <w:rPr>
          <w:sz w:val="22"/>
        </w:rPr>
        <w:t xml:space="preserve"> </w:t>
      </w:r>
      <w:r w:rsidR="009C2121" w:rsidRPr="00D86E65">
        <w:rPr>
          <w:sz w:val="22"/>
        </w:rPr>
        <w:t>shall be</w:t>
      </w:r>
      <w:r w:rsidR="00927CE4" w:rsidRPr="00D86E65">
        <w:rPr>
          <w:sz w:val="22"/>
        </w:rPr>
        <w:t xml:space="preserve"> one of</w:t>
      </w:r>
      <w:r w:rsidRPr="00D86E65">
        <w:rPr>
          <w:sz w:val="22"/>
        </w:rPr>
        <w:t xml:space="preserve"> </w:t>
      </w:r>
      <w:r>
        <w:rPr>
          <w:sz w:val="22"/>
        </w:rPr>
        <w:t>the following:</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D723C7">
      <w:pPr>
        <w:tabs>
          <w:tab w:val="left" w:pos="720"/>
          <w:tab w:val="left" w:pos="1440"/>
          <w:tab w:val="left" w:pos="2160"/>
          <w:tab w:val="left" w:pos="2880"/>
          <w:tab w:val="left" w:pos="3600"/>
          <w:tab w:val="left" w:pos="4320"/>
        </w:tabs>
        <w:ind w:left="2880" w:hanging="720"/>
        <w:rPr>
          <w:sz w:val="22"/>
        </w:rPr>
      </w:pPr>
      <w:r>
        <w:rPr>
          <w:sz w:val="22"/>
        </w:rPr>
        <w:t>4-9.2.1</w:t>
      </w:r>
      <w:r>
        <w:rPr>
          <w:sz w:val="22"/>
        </w:rPr>
        <w:tab/>
        <w:t>Installation of a power alarm relay connected to the pump power circuit and to a separately controlled power circuit, in such a manner as to activate an audio/visual alarm in the event of interruption of the pump power circuit, which will be promptly noticed.</w:t>
      </w:r>
    </w:p>
    <w:p w:rsidR="00D91908" w:rsidRDefault="00D91908" w:rsidP="00D723C7">
      <w:pPr>
        <w:tabs>
          <w:tab w:val="left" w:pos="720"/>
          <w:tab w:val="left" w:pos="1440"/>
          <w:tab w:val="left" w:pos="2160"/>
          <w:tab w:val="left" w:pos="2880"/>
          <w:tab w:val="left" w:pos="3600"/>
          <w:tab w:val="left" w:pos="4320"/>
        </w:tabs>
        <w:ind w:left="2880" w:hanging="720"/>
        <w:rPr>
          <w:sz w:val="22"/>
        </w:rPr>
      </w:pPr>
    </w:p>
    <w:p w:rsidR="00D91908" w:rsidRDefault="00D91908" w:rsidP="00D723C7">
      <w:pPr>
        <w:tabs>
          <w:tab w:val="left" w:pos="720"/>
          <w:tab w:val="left" w:pos="1440"/>
          <w:tab w:val="left" w:pos="2160"/>
          <w:tab w:val="left" w:pos="2880"/>
          <w:tab w:val="left" w:pos="3600"/>
          <w:tab w:val="left" w:pos="4320"/>
        </w:tabs>
        <w:ind w:left="2880" w:hanging="720"/>
        <w:rPr>
          <w:sz w:val="22"/>
        </w:rPr>
      </w:pPr>
      <w:r>
        <w:rPr>
          <w:sz w:val="22"/>
        </w:rPr>
        <w:t>4-9.2.2</w:t>
      </w:r>
      <w:r>
        <w:rPr>
          <w:sz w:val="22"/>
        </w:rPr>
        <w:tab/>
        <w:t>Interconnection of a frequently used light or appliance with the pump power circuit, so that interruption of the pump power circuit will be promptly noticed.</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D723C7">
      <w:pPr>
        <w:tabs>
          <w:tab w:val="left" w:pos="720"/>
          <w:tab w:val="left" w:pos="1440"/>
          <w:tab w:val="left" w:pos="2160"/>
          <w:tab w:val="left" w:pos="2880"/>
          <w:tab w:val="left" w:pos="3600"/>
          <w:tab w:val="left" w:pos="4320"/>
        </w:tabs>
        <w:ind w:left="2160" w:hanging="720"/>
        <w:rPr>
          <w:sz w:val="22"/>
        </w:rPr>
      </w:pPr>
      <w:r>
        <w:rPr>
          <w:sz w:val="22"/>
        </w:rPr>
        <w:t>4-9.3</w:t>
      </w:r>
      <w:r>
        <w:rPr>
          <w:sz w:val="22"/>
        </w:rPr>
        <w:tab/>
      </w:r>
      <w:proofErr w:type="gramStart"/>
      <w:r w:rsidR="009C2121" w:rsidRPr="00D86E65">
        <w:rPr>
          <w:sz w:val="22"/>
        </w:rPr>
        <w:t>T</w:t>
      </w:r>
      <w:r w:rsidRPr="009C2121">
        <w:rPr>
          <w:sz w:val="22"/>
        </w:rPr>
        <w:t>he</w:t>
      </w:r>
      <w:proofErr w:type="gramEnd"/>
      <w:r>
        <w:rPr>
          <w:sz w:val="22"/>
        </w:rPr>
        <w:t xml:space="preserve"> pump power failure alarm </w:t>
      </w:r>
      <w:r w:rsidR="00927CE4" w:rsidRPr="00D86E65">
        <w:rPr>
          <w:sz w:val="22"/>
        </w:rPr>
        <w:t>shall</w:t>
      </w:r>
      <w:r>
        <w:rPr>
          <w:sz w:val="22"/>
        </w:rPr>
        <w:t xml:space="preserve"> be wired so that an alarm indicator must remain "ON" until the pump power is restored. A silencing switch which deactivates an audible alarm, but simultaneously activates a visual indicating light until the pump power is restored</w:t>
      </w:r>
      <w:r w:rsidRPr="00352FAA">
        <w:rPr>
          <w:sz w:val="22"/>
        </w:rPr>
        <w:t>,</w:t>
      </w:r>
      <w:r w:rsidR="009C2121" w:rsidRPr="00352FAA">
        <w:rPr>
          <w:sz w:val="22"/>
        </w:rPr>
        <w:t xml:space="preserve"> </w:t>
      </w:r>
      <w:r w:rsidR="009C2121" w:rsidRPr="00D86E65">
        <w:rPr>
          <w:sz w:val="22"/>
        </w:rPr>
        <w:t>is allowed</w:t>
      </w:r>
      <w:r w:rsidR="009C2121" w:rsidRPr="009C2121">
        <w:rPr>
          <w:sz w:val="22"/>
        </w:rPr>
        <w:t>.</w:t>
      </w:r>
    </w:p>
    <w:p w:rsidR="00D91908" w:rsidRDefault="00D91908" w:rsidP="00D91908">
      <w:pPr>
        <w:tabs>
          <w:tab w:val="left" w:pos="720"/>
          <w:tab w:val="left" w:pos="1440"/>
          <w:tab w:val="left" w:pos="2160"/>
          <w:tab w:val="left" w:pos="2880"/>
          <w:tab w:val="left" w:pos="3600"/>
          <w:tab w:val="left" w:pos="4320"/>
        </w:tabs>
        <w:ind w:left="2160" w:hanging="2160"/>
        <w:rPr>
          <w:sz w:val="22"/>
        </w:rPr>
      </w:pPr>
    </w:p>
    <w:p w:rsidR="00D91908" w:rsidRDefault="00D91908" w:rsidP="00D91908">
      <w:pPr>
        <w:tabs>
          <w:tab w:val="left" w:pos="720"/>
          <w:tab w:val="left" w:pos="1440"/>
          <w:tab w:val="left" w:pos="2160"/>
          <w:tab w:val="left" w:pos="2880"/>
          <w:tab w:val="left" w:pos="3600"/>
          <w:tab w:val="left" w:pos="4320"/>
        </w:tabs>
        <w:ind w:left="2160" w:hanging="2160"/>
        <w:rPr>
          <w:sz w:val="22"/>
        </w:rPr>
      </w:pPr>
    </w:p>
    <w:p w:rsidR="00D91908" w:rsidRPr="00167160" w:rsidRDefault="00D91908" w:rsidP="00881FC6">
      <w:pPr>
        <w:tabs>
          <w:tab w:val="left" w:pos="720"/>
          <w:tab w:val="left" w:pos="1440"/>
          <w:tab w:val="left" w:pos="2160"/>
          <w:tab w:val="left" w:pos="2880"/>
          <w:tab w:val="left" w:pos="3600"/>
          <w:tab w:val="left" w:pos="4320"/>
        </w:tabs>
        <w:rPr>
          <w:b/>
          <w:sz w:val="22"/>
        </w:rPr>
      </w:pPr>
      <w:r w:rsidRPr="00167160">
        <w:rPr>
          <w:b/>
          <w:sz w:val="22"/>
        </w:rPr>
        <w:t>SECTION 5</w:t>
      </w:r>
      <w:r w:rsidRPr="00167160">
        <w:rPr>
          <w:b/>
          <w:sz w:val="22"/>
        </w:rPr>
        <w:tab/>
        <w:t>SYSTEM DESIGN</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881FC6">
      <w:pPr>
        <w:tabs>
          <w:tab w:val="left" w:pos="720"/>
          <w:tab w:val="left" w:pos="1440"/>
          <w:tab w:val="left" w:pos="2160"/>
          <w:tab w:val="left" w:pos="2880"/>
          <w:tab w:val="left" w:pos="3600"/>
          <w:tab w:val="left" w:pos="4320"/>
        </w:tabs>
        <w:ind w:left="1440" w:hanging="720"/>
        <w:rPr>
          <w:sz w:val="22"/>
        </w:rPr>
      </w:pPr>
      <w:r>
        <w:rPr>
          <w:sz w:val="22"/>
        </w:rPr>
        <w:t>5-1</w:t>
      </w:r>
      <w:r>
        <w:rPr>
          <w:sz w:val="22"/>
        </w:rPr>
        <w:tab/>
      </w:r>
      <w:r w:rsidRPr="00167160">
        <w:rPr>
          <w:b/>
          <w:sz w:val="22"/>
        </w:rPr>
        <w:t>Design Criteria</w:t>
      </w:r>
    </w:p>
    <w:p w:rsidR="00D91908" w:rsidRDefault="00D91908" w:rsidP="00881FC6">
      <w:pPr>
        <w:tabs>
          <w:tab w:val="left" w:pos="720"/>
          <w:tab w:val="left" w:pos="1440"/>
          <w:tab w:val="left" w:pos="2160"/>
          <w:tab w:val="left" w:pos="2880"/>
          <w:tab w:val="left" w:pos="3600"/>
          <w:tab w:val="left" w:pos="4320"/>
        </w:tabs>
        <w:ind w:left="2160" w:hanging="720"/>
        <w:rPr>
          <w:sz w:val="22"/>
        </w:rPr>
      </w:pPr>
    </w:p>
    <w:p w:rsidR="00D91908" w:rsidRDefault="00D91908" w:rsidP="00881FC6">
      <w:pPr>
        <w:tabs>
          <w:tab w:val="left" w:pos="720"/>
          <w:tab w:val="left" w:pos="1440"/>
          <w:tab w:val="left" w:pos="2160"/>
          <w:tab w:val="left" w:pos="2880"/>
          <w:tab w:val="left" w:pos="3600"/>
          <w:tab w:val="left" w:pos="4320"/>
        </w:tabs>
        <w:ind w:left="2160" w:hanging="720"/>
        <w:rPr>
          <w:sz w:val="22"/>
        </w:rPr>
      </w:pPr>
      <w:r>
        <w:rPr>
          <w:sz w:val="22"/>
        </w:rPr>
        <w:t>5-1.1</w:t>
      </w:r>
      <w:r>
        <w:rPr>
          <w:sz w:val="22"/>
        </w:rPr>
        <w:tab/>
      </w:r>
      <w:r w:rsidRPr="00167160">
        <w:rPr>
          <w:b/>
          <w:sz w:val="22"/>
        </w:rPr>
        <w:t>Design Discharge</w:t>
      </w:r>
      <w:r>
        <w:rPr>
          <w:sz w:val="22"/>
        </w:rPr>
        <w:t xml:space="preserve">. The system shall provide a discharge </w:t>
      </w:r>
      <w:proofErr w:type="gramStart"/>
      <w:r>
        <w:rPr>
          <w:sz w:val="22"/>
        </w:rPr>
        <w:t>of not less than 13 gal/min per sprinkler to three operating sprinklers in the design area</w:t>
      </w:r>
      <w:proofErr w:type="gramEnd"/>
      <w:r>
        <w:rPr>
          <w:sz w:val="22"/>
        </w:rPr>
        <w:t>.</w:t>
      </w:r>
    </w:p>
    <w:p w:rsidR="00D91908" w:rsidRDefault="00D91908" w:rsidP="00881FC6">
      <w:pPr>
        <w:tabs>
          <w:tab w:val="left" w:pos="720"/>
          <w:tab w:val="left" w:pos="1440"/>
          <w:tab w:val="left" w:pos="2160"/>
          <w:tab w:val="left" w:pos="2880"/>
          <w:tab w:val="left" w:pos="3600"/>
          <w:tab w:val="left" w:pos="4320"/>
        </w:tabs>
        <w:ind w:left="2160" w:hanging="720"/>
        <w:rPr>
          <w:sz w:val="22"/>
        </w:rPr>
      </w:pPr>
    </w:p>
    <w:p w:rsidR="00D91908" w:rsidRDefault="00D91908" w:rsidP="00881FC6">
      <w:pPr>
        <w:tabs>
          <w:tab w:val="left" w:pos="720"/>
          <w:tab w:val="left" w:pos="1440"/>
          <w:tab w:val="left" w:pos="2160"/>
          <w:tab w:val="left" w:pos="2880"/>
          <w:tab w:val="left" w:pos="3600"/>
          <w:tab w:val="left" w:pos="4320"/>
        </w:tabs>
        <w:ind w:left="2160" w:hanging="720"/>
        <w:rPr>
          <w:sz w:val="22"/>
        </w:rPr>
      </w:pPr>
      <w:r>
        <w:rPr>
          <w:sz w:val="22"/>
        </w:rPr>
        <w:t>5-1.2</w:t>
      </w:r>
      <w:r>
        <w:rPr>
          <w:sz w:val="22"/>
        </w:rPr>
        <w:tab/>
      </w:r>
      <w:r w:rsidRPr="00167160">
        <w:rPr>
          <w:b/>
          <w:sz w:val="22"/>
        </w:rPr>
        <w:t>Number of Design Sprinklers</w:t>
      </w:r>
      <w:r>
        <w:rPr>
          <w:sz w:val="22"/>
        </w:rPr>
        <w:t>. The number of design sprinklers shall be 3. If a compartment contains more than 3 sprinklers, only 3 must be calculated and those sprinklers must be adjacent to one another.</w:t>
      </w:r>
    </w:p>
    <w:p w:rsidR="00D91908" w:rsidRDefault="00D91908" w:rsidP="00881FC6">
      <w:pPr>
        <w:tabs>
          <w:tab w:val="left" w:pos="720"/>
          <w:tab w:val="left" w:pos="1440"/>
          <w:tab w:val="left" w:pos="2160"/>
          <w:tab w:val="left" w:pos="2880"/>
          <w:tab w:val="left" w:pos="3600"/>
          <w:tab w:val="left" w:pos="4320"/>
        </w:tabs>
        <w:ind w:left="2880" w:hanging="720"/>
        <w:rPr>
          <w:sz w:val="22"/>
        </w:rPr>
      </w:pPr>
    </w:p>
    <w:p w:rsidR="00D91908" w:rsidRDefault="00D91908" w:rsidP="00881FC6">
      <w:pPr>
        <w:tabs>
          <w:tab w:val="left" w:pos="720"/>
          <w:tab w:val="left" w:pos="1440"/>
          <w:tab w:val="left" w:pos="2160"/>
          <w:tab w:val="left" w:pos="2880"/>
          <w:tab w:val="left" w:pos="3600"/>
          <w:tab w:val="left" w:pos="4320"/>
        </w:tabs>
        <w:ind w:left="2880" w:hanging="720"/>
        <w:rPr>
          <w:sz w:val="22"/>
        </w:rPr>
      </w:pPr>
      <w:r>
        <w:rPr>
          <w:sz w:val="22"/>
        </w:rPr>
        <w:t>5-1.2.1</w:t>
      </w:r>
      <w:r>
        <w:rPr>
          <w:sz w:val="22"/>
        </w:rPr>
        <w:tab/>
        <w:t>The design area shall be that compartment or section of the building which is most hydraulically remote from the water supply.</w:t>
      </w:r>
    </w:p>
    <w:p w:rsidR="00D91908" w:rsidRDefault="00D91908" w:rsidP="00881FC6">
      <w:pPr>
        <w:tabs>
          <w:tab w:val="left" w:pos="720"/>
          <w:tab w:val="left" w:pos="1440"/>
          <w:tab w:val="left" w:pos="2160"/>
          <w:tab w:val="left" w:pos="2880"/>
          <w:tab w:val="left" w:pos="3600"/>
          <w:tab w:val="left" w:pos="4320"/>
        </w:tabs>
        <w:ind w:left="2880" w:hanging="720"/>
        <w:rPr>
          <w:sz w:val="22"/>
        </w:rPr>
      </w:pPr>
    </w:p>
    <w:p w:rsidR="00D91908" w:rsidRDefault="00D91908" w:rsidP="00881FC6">
      <w:pPr>
        <w:tabs>
          <w:tab w:val="left" w:pos="720"/>
          <w:tab w:val="left" w:pos="1440"/>
          <w:tab w:val="left" w:pos="2160"/>
          <w:tab w:val="left" w:pos="2880"/>
          <w:tab w:val="left" w:pos="3600"/>
          <w:tab w:val="left" w:pos="4320"/>
        </w:tabs>
        <w:ind w:left="2880" w:hanging="720"/>
        <w:rPr>
          <w:sz w:val="22"/>
        </w:rPr>
      </w:pPr>
      <w:r>
        <w:rPr>
          <w:sz w:val="22"/>
        </w:rPr>
        <w:lastRenderedPageBreak/>
        <w:t>5-1.2.2</w:t>
      </w:r>
      <w:r>
        <w:rPr>
          <w:sz w:val="22"/>
        </w:rPr>
        <w:tab/>
        <w:t xml:space="preserve">The definition of compartment for use in determining the number and location of design </w:t>
      </w:r>
      <w:proofErr w:type="gramStart"/>
      <w:r>
        <w:rPr>
          <w:sz w:val="22"/>
        </w:rPr>
        <w:t>sprinklers,</w:t>
      </w:r>
      <w:proofErr w:type="gramEnd"/>
      <w:r>
        <w:rPr>
          <w:sz w:val="22"/>
        </w:rPr>
        <w:t xml:space="preserve"> is a space which is completely enclosed by walls and a ceiling. The compartment enclosure may have openings to an adjoining space if the openings have a minimum lintel depth of 8" below the ceiling.</w:t>
      </w:r>
    </w:p>
    <w:p w:rsidR="00D91908" w:rsidRDefault="00D91908" w:rsidP="00881FC6">
      <w:pPr>
        <w:tabs>
          <w:tab w:val="left" w:pos="720"/>
          <w:tab w:val="left" w:pos="1440"/>
          <w:tab w:val="left" w:pos="2160"/>
          <w:tab w:val="left" w:pos="2880"/>
          <w:tab w:val="left" w:pos="3600"/>
          <w:tab w:val="left" w:pos="4320"/>
        </w:tabs>
        <w:ind w:left="2160" w:hanging="720"/>
        <w:rPr>
          <w:sz w:val="22"/>
        </w:rPr>
      </w:pPr>
    </w:p>
    <w:p w:rsidR="00D91908" w:rsidRDefault="00D91908" w:rsidP="00881FC6">
      <w:pPr>
        <w:tabs>
          <w:tab w:val="left" w:pos="720"/>
          <w:tab w:val="left" w:pos="1440"/>
          <w:tab w:val="left" w:pos="2160"/>
          <w:tab w:val="left" w:pos="2880"/>
          <w:tab w:val="left" w:pos="3600"/>
          <w:tab w:val="left" w:pos="4320"/>
        </w:tabs>
        <w:ind w:left="2160" w:hanging="720"/>
        <w:rPr>
          <w:sz w:val="22"/>
        </w:rPr>
      </w:pPr>
      <w:r>
        <w:rPr>
          <w:sz w:val="22"/>
        </w:rPr>
        <w:t>5-1.3</w:t>
      </w:r>
      <w:r>
        <w:rPr>
          <w:sz w:val="22"/>
        </w:rPr>
        <w:tab/>
      </w:r>
      <w:r w:rsidRPr="00167160">
        <w:rPr>
          <w:b/>
          <w:sz w:val="22"/>
        </w:rPr>
        <w:t>Water Demand</w:t>
      </w:r>
      <w:r>
        <w:rPr>
          <w:sz w:val="22"/>
        </w:rPr>
        <w:t>. The water demand for the system shall be determined through hydraulic calculation of the 3 most hydraulically demanding adjacent sprinklers, in accordance with section 5-1</w:t>
      </w:r>
      <w:r w:rsidR="00EF6F48" w:rsidRPr="00D86E65">
        <w:rPr>
          <w:sz w:val="22"/>
        </w:rPr>
        <w:t>.</w:t>
      </w:r>
      <w:r>
        <w:rPr>
          <w:sz w:val="22"/>
        </w:rPr>
        <w:t>2.</w:t>
      </w:r>
    </w:p>
    <w:p w:rsidR="00D91908" w:rsidRDefault="00D91908" w:rsidP="00881FC6">
      <w:pPr>
        <w:tabs>
          <w:tab w:val="left" w:pos="720"/>
          <w:tab w:val="left" w:pos="1440"/>
          <w:tab w:val="left" w:pos="2160"/>
          <w:tab w:val="left" w:pos="2880"/>
          <w:tab w:val="left" w:pos="3600"/>
          <w:tab w:val="left" w:pos="4320"/>
        </w:tabs>
        <w:ind w:left="2160" w:hanging="720"/>
        <w:rPr>
          <w:sz w:val="22"/>
        </w:rPr>
      </w:pPr>
    </w:p>
    <w:p w:rsidR="00D91908" w:rsidRDefault="00D91908" w:rsidP="00881FC6">
      <w:pPr>
        <w:tabs>
          <w:tab w:val="left" w:pos="720"/>
          <w:tab w:val="left" w:pos="1440"/>
          <w:tab w:val="left" w:pos="2160"/>
          <w:tab w:val="left" w:pos="2880"/>
          <w:tab w:val="left" w:pos="3600"/>
          <w:tab w:val="left" w:pos="4320"/>
        </w:tabs>
        <w:ind w:left="2160" w:hanging="720"/>
        <w:rPr>
          <w:sz w:val="22"/>
        </w:rPr>
      </w:pPr>
      <w:r>
        <w:rPr>
          <w:sz w:val="22"/>
        </w:rPr>
        <w:t>5-1.4</w:t>
      </w:r>
      <w:r>
        <w:rPr>
          <w:sz w:val="22"/>
        </w:rPr>
        <w:tab/>
      </w:r>
      <w:r w:rsidRPr="00167160">
        <w:rPr>
          <w:b/>
          <w:sz w:val="22"/>
        </w:rPr>
        <w:t>Sprinkler Coverage</w:t>
      </w:r>
      <w:r w:rsidR="007745B3" w:rsidRPr="00090B9B">
        <w:rPr>
          <w:sz w:val="22"/>
        </w:rPr>
        <w:t>.</w:t>
      </w:r>
      <w:r w:rsidR="007745B3">
        <w:rPr>
          <w:sz w:val="22"/>
        </w:rPr>
        <w:t xml:space="preserve"> </w:t>
      </w:r>
      <w:r>
        <w:rPr>
          <w:sz w:val="22"/>
        </w:rPr>
        <w:t>Residential sprinklers shall be spaced so that the maximum area protected by a single sprinkler does not exceed 144 sq. ft.</w:t>
      </w:r>
    </w:p>
    <w:p w:rsidR="00D91908" w:rsidRDefault="00D91908" w:rsidP="00881FC6">
      <w:pPr>
        <w:tabs>
          <w:tab w:val="left" w:pos="720"/>
          <w:tab w:val="left" w:pos="1440"/>
          <w:tab w:val="left" w:pos="2160"/>
          <w:tab w:val="left" w:pos="2880"/>
          <w:tab w:val="left" w:pos="3600"/>
          <w:tab w:val="left" w:pos="4320"/>
        </w:tabs>
        <w:ind w:left="2880" w:hanging="720"/>
        <w:rPr>
          <w:sz w:val="22"/>
        </w:rPr>
      </w:pPr>
    </w:p>
    <w:p w:rsidR="00D91908" w:rsidRDefault="00D91908" w:rsidP="00881FC6">
      <w:pPr>
        <w:tabs>
          <w:tab w:val="left" w:pos="720"/>
          <w:tab w:val="left" w:pos="1440"/>
          <w:tab w:val="left" w:pos="2160"/>
          <w:tab w:val="left" w:pos="2880"/>
          <w:tab w:val="left" w:pos="3600"/>
          <w:tab w:val="left" w:pos="4320"/>
        </w:tabs>
        <w:ind w:left="2880" w:hanging="720"/>
        <w:rPr>
          <w:sz w:val="22"/>
        </w:rPr>
      </w:pPr>
      <w:r>
        <w:rPr>
          <w:sz w:val="22"/>
        </w:rPr>
        <w:t>5-l.4.1</w:t>
      </w:r>
      <w:r>
        <w:rPr>
          <w:sz w:val="22"/>
        </w:rPr>
        <w:tab/>
        <w:t>Maximum distance between sprinklers shall not exceed 12 ft. on or between pipe lines and the maximum distance to a wall or partition shall not exceed 6 ft. The minimum distance between sprinklers within a compartment shall be 8 ft.</w:t>
      </w:r>
    </w:p>
    <w:p w:rsidR="00D91908" w:rsidRDefault="00D91908" w:rsidP="00881FC6">
      <w:pPr>
        <w:tabs>
          <w:tab w:val="left" w:pos="720"/>
          <w:tab w:val="left" w:pos="1440"/>
          <w:tab w:val="left" w:pos="2160"/>
          <w:tab w:val="left" w:pos="2880"/>
          <w:tab w:val="left" w:pos="3600"/>
          <w:tab w:val="left" w:pos="4320"/>
        </w:tabs>
        <w:ind w:left="2880" w:hanging="720"/>
        <w:rPr>
          <w:sz w:val="22"/>
        </w:rPr>
      </w:pPr>
    </w:p>
    <w:p w:rsidR="00D91908" w:rsidRDefault="00D91908" w:rsidP="00881FC6">
      <w:pPr>
        <w:tabs>
          <w:tab w:val="left" w:pos="720"/>
          <w:tab w:val="left" w:pos="1440"/>
          <w:tab w:val="left" w:pos="2160"/>
          <w:tab w:val="left" w:pos="2880"/>
          <w:tab w:val="left" w:pos="3600"/>
          <w:tab w:val="left" w:pos="4320"/>
        </w:tabs>
        <w:ind w:left="2880" w:hanging="720"/>
        <w:rPr>
          <w:sz w:val="22"/>
        </w:rPr>
      </w:pPr>
      <w:r>
        <w:rPr>
          <w:sz w:val="22"/>
        </w:rPr>
        <w:t>5-1.4.2</w:t>
      </w:r>
      <w:r>
        <w:rPr>
          <w:sz w:val="22"/>
        </w:rPr>
        <w:tab/>
        <w:t>The minimum operating pressure of any sprinkler shall be in accordance with the listing information of the sprinkler and provide the minimum flow rates specified in 5-1.1. Application rates, design areas, areas of coverage, and minimum design pressures other than those specified may be used with special sprinklers which have been listed for such specific installation conditions.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881FC6">
      <w:pPr>
        <w:tabs>
          <w:tab w:val="left" w:pos="720"/>
          <w:tab w:val="left" w:pos="1440"/>
          <w:tab w:val="left" w:pos="2160"/>
          <w:tab w:val="left" w:pos="2880"/>
          <w:tab w:val="left" w:pos="3600"/>
          <w:tab w:val="left" w:pos="4320"/>
        </w:tabs>
        <w:ind w:left="2160" w:hanging="720"/>
        <w:rPr>
          <w:sz w:val="22"/>
        </w:rPr>
      </w:pPr>
      <w:r>
        <w:rPr>
          <w:sz w:val="22"/>
        </w:rPr>
        <w:t>5-1.5</w:t>
      </w:r>
      <w:r>
        <w:rPr>
          <w:sz w:val="22"/>
        </w:rPr>
        <w:tab/>
      </w:r>
      <w:r w:rsidRPr="00167160">
        <w:rPr>
          <w:b/>
          <w:sz w:val="22"/>
        </w:rPr>
        <w:t>Position of Sprinkler</w:t>
      </w:r>
      <w:r>
        <w:rPr>
          <w:sz w:val="22"/>
        </w:rPr>
        <w:t>. Sprinklers shall be positioned so that deflectors are within 4 in. of a ceiling.</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881FC6">
      <w:pPr>
        <w:tabs>
          <w:tab w:val="left" w:pos="720"/>
          <w:tab w:val="left" w:pos="1440"/>
          <w:tab w:val="left" w:pos="2160"/>
          <w:tab w:val="left" w:pos="2880"/>
          <w:tab w:val="left" w:pos="3600"/>
          <w:tab w:val="left" w:pos="4320"/>
        </w:tabs>
        <w:ind w:left="2160"/>
        <w:rPr>
          <w:sz w:val="22"/>
        </w:rPr>
      </w:pPr>
      <w:r w:rsidRPr="00167160">
        <w:rPr>
          <w:b/>
          <w:sz w:val="22"/>
        </w:rPr>
        <w:t>Exception</w:t>
      </w:r>
      <w:r>
        <w:rPr>
          <w:sz w:val="22"/>
        </w:rPr>
        <w:t>: Special residential sprinklers shall be installed in accordance with listing limitations.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881FC6">
      <w:pPr>
        <w:tabs>
          <w:tab w:val="left" w:pos="720"/>
          <w:tab w:val="left" w:pos="1440"/>
          <w:tab w:val="left" w:pos="2160"/>
          <w:tab w:val="left" w:pos="2880"/>
          <w:tab w:val="left" w:pos="3600"/>
          <w:tab w:val="left" w:pos="4320"/>
        </w:tabs>
        <w:ind w:left="2880" w:hanging="720"/>
        <w:rPr>
          <w:sz w:val="22"/>
        </w:rPr>
      </w:pPr>
      <w:r>
        <w:rPr>
          <w:sz w:val="22"/>
        </w:rPr>
        <w:t>5-1.5.1</w:t>
      </w:r>
      <w:r>
        <w:rPr>
          <w:sz w:val="22"/>
        </w:rPr>
        <w:tab/>
        <w:t>Sprinklers shall be positioned so that the discharge is not obstructed by beams, light fixtures or other obstructions. When tests are performed which show that sprinklers are positioned so that the discharge is not obstructed, sprinklers may be installed in accordance with the test results.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881FC6">
      <w:pPr>
        <w:tabs>
          <w:tab w:val="left" w:pos="720"/>
          <w:tab w:val="left" w:pos="1440"/>
          <w:tab w:val="left" w:pos="2160"/>
          <w:tab w:val="left" w:pos="2880"/>
          <w:tab w:val="left" w:pos="3600"/>
          <w:tab w:val="left" w:pos="4320"/>
        </w:tabs>
        <w:ind w:left="1440" w:hanging="720"/>
        <w:rPr>
          <w:sz w:val="22"/>
        </w:rPr>
      </w:pPr>
      <w:r>
        <w:rPr>
          <w:sz w:val="22"/>
        </w:rPr>
        <w:t>5-2</w:t>
      </w:r>
      <w:r>
        <w:rPr>
          <w:sz w:val="22"/>
        </w:rPr>
        <w:tab/>
      </w:r>
      <w:r w:rsidRPr="00167160">
        <w:rPr>
          <w:b/>
          <w:sz w:val="22"/>
        </w:rPr>
        <w:t>System Types</w:t>
      </w:r>
    </w:p>
    <w:p w:rsidR="00D91908" w:rsidRDefault="00D91908" w:rsidP="00881FC6">
      <w:pPr>
        <w:tabs>
          <w:tab w:val="left" w:pos="720"/>
          <w:tab w:val="left" w:pos="1440"/>
          <w:tab w:val="left" w:pos="2160"/>
          <w:tab w:val="left" w:pos="2880"/>
          <w:tab w:val="left" w:pos="3600"/>
          <w:tab w:val="left" w:pos="4320"/>
        </w:tabs>
        <w:ind w:left="2160" w:hanging="720"/>
        <w:rPr>
          <w:sz w:val="22"/>
        </w:rPr>
      </w:pPr>
    </w:p>
    <w:p w:rsidR="00D91908" w:rsidRDefault="00D91908" w:rsidP="00881FC6">
      <w:pPr>
        <w:tabs>
          <w:tab w:val="left" w:pos="720"/>
          <w:tab w:val="left" w:pos="1440"/>
          <w:tab w:val="left" w:pos="2160"/>
          <w:tab w:val="left" w:pos="2880"/>
          <w:tab w:val="left" w:pos="3600"/>
          <w:tab w:val="left" w:pos="4320"/>
        </w:tabs>
        <w:ind w:left="2160" w:hanging="720"/>
        <w:rPr>
          <w:sz w:val="22"/>
        </w:rPr>
      </w:pPr>
      <w:r>
        <w:rPr>
          <w:sz w:val="22"/>
        </w:rPr>
        <w:t>5-2.1</w:t>
      </w:r>
      <w:r>
        <w:rPr>
          <w:sz w:val="22"/>
        </w:rPr>
        <w:tab/>
      </w:r>
      <w:r w:rsidRPr="00167160">
        <w:rPr>
          <w:b/>
          <w:sz w:val="22"/>
        </w:rPr>
        <w:t>Wet-Pipe Systems</w:t>
      </w:r>
      <w:r>
        <w:rPr>
          <w:sz w:val="22"/>
        </w:rPr>
        <w:t>. A sprinkler system which is filled with water at all times and protected against freezing.</w:t>
      </w:r>
    </w:p>
    <w:p w:rsidR="00D91908" w:rsidRDefault="00D91908" w:rsidP="00881FC6">
      <w:pPr>
        <w:tabs>
          <w:tab w:val="left" w:pos="720"/>
          <w:tab w:val="left" w:pos="1440"/>
          <w:tab w:val="left" w:pos="2160"/>
          <w:tab w:val="left" w:pos="2880"/>
          <w:tab w:val="left" w:pos="3600"/>
          <w:tab w:val="left" w:pos="4320"/>
        </w:tabs>
        <w:ind w:left="2160" w:hanging="720"/>
        <w:rPr>
          <w:sz w:val="22"/>
        </w:rPr>
      </w:pPr>
    </w:p>
    <w:p w:rsidR="00D91908" w:rsidRPr="00CD51D1" w:rsidRDefault="00D91908" w:rsidP="00881FC6">
      <w:pPr>
        <w:tabs>
          <w:tab w:val="left" w:pos="720"/>
          <w:tab w:val="left" w:pos="1440"/>
          <w:tab w:val="left" w:pos="2160"/>
          <w:tab w:val="left" w:pos="2880"/>
          <w:tab w:val="left" w:pos="3600"/>
          <w:tab w:val="left" w:pos="4320"/>
        </w:tabs>
        <w:ind w:left="2160" w:hanging="720"/>
        <w:rPr>
          <w:sz w:val="22"/>
        </w:rPr>
      </w:pPr>
      <w:r>
        <w:rPr>
          <w:sz w:val="22"/>
        </w:rPr>
        <w:t>5-2.2</w:t>
      </w:r>
      <w:r>
        <w:rPr>
          <w:sz w:val="22"/>
        </w:rPr>
        <w:tab/>
        <w:t>Dry Systems</w:t>
      </w:r>
      <w:r w:rsidR="00CD51D1">
        <w:rPr>
          <w:sz w:val="22"/>
        </w:rPr>
        <w:t xml:space="preserve"> and pre-action systems shall be prohibited in Maine Life </w:t>
      </w:r>
      <w:r w:rsidR="00167160">
        <w:rPr>
          <w:sz w:val="22"/>
        </w:rPr>
        <w:t xml:space="preserve">Safety fire sprinkler systems. </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9144B4">
      <w:pPr>
        <w:tabs>
          <w:tab w:val="left" w:pos="720"/>
          <w:tab w:val="left" w:pos="1440"/>
          <w:tab w:val="left" w:pos="2160"/>
          <w:tab w:val="left" w:pos="2880"/>
          <w:tab w:val="left" w:pos="3600"/>
          <w:tab w:val="left" w:pos="4320"/>
        </w:tabs>
        <w:ind w:left="720"/>
        <w:rPr>
          <w:sz w:val="22"/>
        </w:rPr>
      </w:pPr>
      <w:r>
        <w:rPr>
          <w:sz w:val="22"/>
        </w:rPr>
        <w:t>5-3</w:t>
      </w:r>
      <w:r>
        <w:rPr>
          <w:sz w:val="22"/>
        </w:rPr>
        <w:tab/>
      </w:r>
      <w:r w:rsidRPr="00167160">
        <w:rPr>
          <w:b/>
          <w:sz w:val="22"/>
        </w:rPr>
        <w:t>Pipe Sizing</w:t>
      </w:r>
    </w:p>
    <w:p w:rsidR="00D91908" w:rsidRDefault="00D91908" w:rsidP="009144B4">
      <w:pPr>
        <w:tabs>
          <w:tab w:val="left" w:pos="720"/>
          <w:tab w:val="left" w:pos="1440"/>
          <w:tab w:val="left" w:pos="2160"/>
          <w:tab w:val="left" w:pos="2880"/>
          <w:tab w:val="left" w:pos="3600"/>
          <w:tab w:val="left" w:pos="4320"/>
        </w:tabs>
        <w:ind w:left="2160" w:hanging="720"/>
        <w:rPr>
          <w:sz w:val="22"/>
        </w:rPr>
      </w:pPr>
    </w:p>
    <w:p w:rsidR="00D91908" w:rsidRDefault="00D91908" w:rsidP="009144B4">
      <w:pPr>
        <w:tabs>
          <w:tab w:val="left" w:pos="720"/>
          <w:tab w:val="left" w:pos="1440"/>
          <w:tab w:val="left" w:pos="2160"/>
          <w:tab w:val="left" w:pos="2880"/>
          <w:tab w:val="left" w:pos="3600"/>
          <w:tab w:val="left" w:pos="4320"/>
        </w:tabs>
        <w:ind w:left="2160" w:hanging="720"/>
        <w:rPr>
          <w:sz w:val="22"/>
        </w:rPr>
      </w:pPr>
      <w:r>
        <w:rPr>
          <w:sz w:val="22"/>
        </w:rPr>
        <w:t>5-3.1</w:t>
      </w:r>
      <w:r>
        <w:rPr>
          <w:sz w:val="22"/>
        </w:rPr>
        <w:tab/>
        <w:t xml:space="preserve">Piping shall be sized hydraulically in accordance with the methods described in </w:t>
      </w:r>
      <w:r w:rsidR="00060B1A" w:rsidRPr="00664821">
        <w:rPr>
          <w:sz w:val="22"/>
        </w:rPr>
        <w:t xml:space="preserve">the currently adopted edition of </w:t>
      </w:r>
      <w:r w:rsidRPr="00060B1A">
        <w:rPr>
          <w:sz w:val="22"/>
        </w:rPr>
        <w:t>NFPA #13.</w:t>
      </w:r>
    </w:p>
    <w:p w:rsidR="00D91908" w:rsidRDefault="00D91908" w:rsidP="009144B4">
      <w:pPr>
        <w:tabs>
          <w:tab w:val="left" w:pos="720"/>
          <w:tab w:val="left" w:pos="1440"/>
          <w:tab w:val="left" w:pos="2160"/>
          <w:tab w:val="left" w:pos="2880"/>
          <w:tab w:val="left" w:pos="3600"/>
          <w:tab w:val="left" w:pos="4320"/>
        </w:tabs>
        <w:ind w:left="2160" w:hanging="720"/>
        <w:rPr>
          <w:sz w:val="22"/>
        </w:rPr>
      </w:pPr>
    </w:p>
    <w:p w:rsidR="00D91908" w:rsidRDefault="00D91908" w:rsidP="009144B4">
      <w:pPr>
        <w:tabs>
          <w:tab w:val="left" w:pos="720"/>
          <w:tab w:val="left" w:pos="1440"/>
          <w:tab w:val="left" w:pos="2160"/>
          <w:tab w:val="left" w:pos="2880"/>
          <w:tab w:val="left" w:pos="3600"/>
          <w:tab w:val="left" w:pos="4320"/>
        </w:tabs>
        <w:ind w:left="2160" w:hanging="720"/>
        <w:rPr>
          <w:sz w:val="22"/>
        </w:rPr>
      </w:pPr>
      <w:r>
        <w:rPr>
          <w:sz w:val="22"/>
        </w:rPr>
        <w:t>5-3.2</w:t>
      </w:r>
      <w:r>
        <w:rPr>
          <w:sz w:val="22"/>
        </w:rPr>
        <w:tab/>
        <w:t>The minimum pipe size shall be 3/4" on all systems using copper, CPVC and shall be 1" for steel.</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9144B4">
      <w:pPr>
        <w:tabs>
          <w:tab w:val="left" w:pos="720"/>
          <w:tab w:val="left" w:pos="1440"/>
          <w:tab w:val="left" w:pos="2160"/>
          <w:tab w:val="left" w:pos="2880"/>
          <w:tab w:val="left" w:pos="3600"/>
          <w:tab w:val="left" w:pos="4320"/>
        </w:tabs>
        <w:ind w:left="720"/>
        <w:rPr>
          <w:sz w:val="22"/>
        </w:rPr>
      </w:pPr>
      <w:r>
        <w:rPr>
          <w:sz w:val="22"/>
        </w:rPr>
        <w:t>5-4</w:t>
      </w:r>
      <w:r>
        <w:rPr>
          <w:sz w:val="22"/>
        </w:rPr>
        <w:tab/>
      </w:r>
      <w:r w:rsidRPr="00167160">
        <w:rPr>
          <w:b/>
          <w:sz w:val="22"/>
        </w:rPr>
        <w:t>Piping Configurations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9144B4">
      <w:pPr>
        <w:tabs>
          <w:tab w:val="left" w:pos="720"/>
          <w:tab w:val="left" w:pos="1440"/>
          <w:tab w:val="left" w:pos="2160"/>
          <w:tab w:val="left" w:pos="2880"/>
          <w:tab w:val="left" w:pos="3600"/>
          <w:tab w:val="left" w:pos="4320"/>
        </w:tabs>
        <w:ind w:left="2160" w:hanging="720"/>
        <w:rPr>
          <w:sz w:val="22"/>
        </w:rPr>
      </w:pPr>
      <w:r>
        <w:rPr>
          <w:sz w:val="22"/>
        </w:rPr>
        <w:t>5-4.1</w:t>
      </w:r>
      <w:r>
        <w:rPr>
          <w:sz w:val="22"/>
        </w:rPr>
        <w:tab/>
        <w:t>Piping configurations may be looped, gridded, straight run or combinations thereof.</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9144B4">
      <w:pPr>
        <w:tabs>
          <w:tab w:val="left" w:pos="720"/>
          <w:tab w:val="left" w:pos="1440"/>
          <w:tab w:val="left" w:pos="2160"/>
          <w:tab w:val="left" w:pos="2880"/>
          <w:tab w:val="left" w:pos="3600"/>
          <w:tab w:val="left" w:pos="4320"/>
        </w:tabs>
        <w:ind w:left="720"/>
        <w:rPr>
          <w:sz w:val="22"/>
        </w:rPr>
      </w:pPr>
      <w:r>
        <w:rPr>
          <w:sz w:val="22"/>
        </w:rPr>
        <w:t>5-5</w:t>
      </w:r>
      <w:r>
        <w:rPr>
          <w:sz w:val="22"/>
        </w:rPr>
        <w:tab/>
      </w:r>
      <w:r w:rsidRPr="00167160">
        <w:rPr>
          <w:b/>
          <w:sz w:val="22"/>
        </w:rPr>
        <w:t>Location of Sprinklers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9144B4">
      <w:pPr>
        <w:tabs>
          <w:tab w:val="left" w:pos="720"/>
          <w:tab w:val="left" w:pos="1440"/>
          <w:tab w:val="left" w:pos="2160"/>
          <w:tab w:val="left" w:pos="2880"/>
          <w:tab w:val="left" w:pos="3600"/>
          <w:tab w:val="left" w:pos="4320"/>
        </w:tabs>
        <w:ind w:left="2160" w:hanging="720"/>
        <w:rPr>
          <w:sz w:val="22"/>
        </w:rPr>
      </w:pPr>
      <w:r>
        <w:rPr>
          <w:sz w:val="22"/>
        </w:rPr>
        <w:t>5-5.1</w:t>
      </w:r>
      <w:r>
        <w:rPr>
          <w:sz w:val="22"/>
        </w:rPr>
        <w:tab/>
      </w:r>
      <w:r w:rsidRPr="00167160">
        <w:rPr>
          <w:b/>
          <w:sz w:val="22"/>
        </w:rPr>
        <w:t>Sprinklers shall be installed in all areas.</w:t>
      </w:r>
    </w:p>
    <w:p w:rsidR="00D91908" w:rsidRDefault="00D91908" w:rsidP="009144B4">
      <w:pPr>
        <w:tabs>
          <w:tab w:val="left" w:pos="720"/>
          <w:tab w:val="left" w:pos="1440"/>
          <w:tab w:val="left" w:pos="2160"/>
          <w:tab w:val="left" w:pos="2880"/>
          <w:tab w:val="left" w:pos="3600"/>
          <w:tab w:val="left" w:pos="4320"/>
        </w:tabs>
        <w:ind w:left="1440"/>
        <w:rPr>
          <w:sz w:val="22"/>
        </w:rPr>
      </w:pPr>
    </w:p>
    <w:p w:rsidR="00D91908" w:rsidRDefault="00D91908" w:rsidP="009144B4">
      <w:pPr>
        <w:tabs>
          <w:tab w:val="left" w:pos="720"/>
          <w:tab w:val="left" w:pos="1440"/>
          <w:tab w:val="left" w:pos="2160"/>
          <w:tab w:val="left" w:pos="2880"/>
          <w:tab w:val="left" w:pos="3600"/>
          <w:tab w:val="left" w:pos="4320"/>
        </w:tabs>
        <w:ind w:left="2160"/>
        <w:rPr>
          <w:sz w:val="22"/>
        </w:rPr>
      </w:pPr>
      <w:r w:rsidRPr="00167160">
        <w:rPr>
          <w:b/>
          <w:sz w:val="22"/>
        </w:rPr>
        <w:t>Exception No. 1</w:t>
      </w:r>
      <w:r>
        <w:rPr>
          <w:sz w:val="22"/>
        </w:rPr>
        <w:t>: Sprinklers may be omitted from all closets where the least dimension does not exceed 3 ft. and the area does not exceed 24 sq. ft. and the walls and ceilings are surfaced with non-combustible materials.</w:t>
      </w:r>
    </w:p>
    <w:p w:rsidR="00D91908" w:rsidRDefault="00D91908" w:rsidP="009144B4">
      <w:pPr>
        <w:tabs>
          <w:tab w:val="left" w:pos="720"/>
          <w:tab w:val="left" w:pos="1440"/>
          <w:tab w:val="left" w:pos="2160"/>
          <w:tab w:val="left" w:pos="2880"/>
          <w:tab w:val="left" w:pos="3600"/>
          <w:tab w:val="left" w:pos="4320"/>
        </w:tabs>
        <w:ind w:left="2160"/>
        <w:rPr>
          <w:sz w:val="22"/>
        </w:rPr>
      </w:pPr>
    </w:p>
    <w:p w:rsidR="00D91908" w:rsidRDefault="00D91908" w:rsidP="009144B4">
      <w:pPr>
        <w:tabs>
          <w:tab w:val="left" w:pos="720"/>
          <w:tab w:val="left" w:pos="1440"/>
          <w:tab w:val="left" w:pos="2160"/>
          <w:tab w:val="left" w:pos="2880"/>
          <w:tab w:val="left" w:pos="3600"/>
          <w:tab w:val="left" w:pos="4320"/>
        </w:tabs>
        <w:ind w:left="2160"/>
        <w:rPr>
          <w:sz w:val="22"/>
        </w:rPr>
      </w:pPr>
      <w:r w:rsidRPr="00167160">
        <w:rPr>
          <w:b/>
          <w:sz w:val="22"/>
        </w:rPr>
        <w:t>Exception No. 2</w:t>
      </w:r>
      <w:r>
        <w:rPr>
          <w:sz w:val="22"/>
        </w:rPr>
        <w:t>: Sprinklers may be omitted from open attached porches.</w:t>
      </w:r>
    </w:p>
    <w:p w:rsidR="00D91908" w:rsidRDefault="00D91908" w:rsidP="009144B4">
      <w:pPr>
        <w:tabs>
          <w:tab w:val="left" w:pos="720"/>
          <w:tab w:val="left" w:pos="1440"/>
          <w:tab w:val="left" w:pos="2160"/>
          <w:tab w:val="left" w:pos="2880"/>
          <w:tab w:val="left" w:pos="3600"/>
          <w:tab w:val="left" w:pos="4320"/>
        </w:tabs>
        <w:ind w:left="2160"/>
        <w:rPr>
          <w:sz w:val="22"/>
        </w:rPr>
      </w:pPr>
    </w:p>
    <w:p w:rsidR="00D91908" w:rsidRDefault="00D91908" w:rsidP="009144B4">
      <w:pPr>
        <w:tabs>
          <w:tab w:val="left" w:pos="720"/>
          <w:tab w:val="left" w:pos="1440"/>
          <w:tab w:val="left" w:pos="2160"/>
          <w:tab w:val="left" w:pos="2880"/>
          <w:tab w:val="left" w:pos="3600"/>
          <w:tab w:val="left" w:pos="4320"/>
        </w:tabs>
        <w:ind w:left="2160"/>
        <w:rPr>
          <w:sz w:val="22"/>
        </w:rPr>
      </w:pPr>
      <w:r w:rsidRPr="00167160">
        <w:rPr>
          <w:b/>
          <w:sz w:val="22"/>
        </w:rPr>
        <w:t>Exception No. 3</w:t>
      </w:r>
      <w:r>
        <w:rPr>
          <w:sz w:val="22"/>
        </w:rPr>
        <w:t>: Sprinklers may be omitted from carports, garages and similar structures.</w:t>
      </w:r>
      <w:r w:rsidR="001953D2" w:rsidRPr="00664821">
        <w:rPr>
          <w:sz w:val="22"/>
        </w:rPr>
        <w:t xml:space="preserve"> If such spaces are considered hazardous areas in accordance with the currently adopted edition of NFPA 101 </w:t>
      </w:r>
      <w:r w:rsidR="001953D2" w:rsidRPr="00664821">
        <w:rPr>
          <w:i/>
          <w:sz w:val="22"/>
        </w:rPr>
        <w:t xml:space="preserve">Life Safety Code, </w:t>
      </w:r>
      <w:r w:rsidR="001953D2" w:rsidRPr="00664821">
        <w:rPr>
          <w:sz w:val="22"/>
        </w:rPr>
        <w:t xml:space="preserve">fire resistive separation having a recognized rating of at least one-hour must be provided </w:t>
      </w:r>
      <w:r w:rsidRPr="00664821">
        <w:rPr>
          <w:sz w:val="22"/>
        </w:rPr>
        <w:t xml:space="preserve"> </w:t>
      </w:r>
      <w:r w:rsidR="001953D2" w:rsidRPr="00664821">
        <w:rPr>
          <w:sz w:val="22"/>
        </w:rPr>
        <w:t xml:space="preserve">to separate the space from the remainder of the building. </w:t>
      </w:r>
    </w:p>
    <w:p w:rsidR="00D91908" w:rsidRPr="00167160" w:rsidRDefault="00D91908" w:rsidP="009144B4">
      <w:pPr>
        <w:tabs>
          <w:tab w:val="left" w:pos="720"/>
          <w:tab w:val="left" w:pos="1440"/>
          <w:tab w:val="left" w:pos="2160"/>
          <w:tab w:val="left" w:pos="2880"/>
          <w:tab w:val="left" w:pos="3600"/>
          <w:tab w:val="left" w:pos="4320"/>
        </w:tabs>
        <w:ind w:left="2160"/>
        <w:rPr>
          <w:b/>
          <w:sz w:val="22"/>
        </w:rPr>
      </w:pPr>
    </w:p>
    <w:p w:rsidR="00D91908" w:rsidRDefault="001A54E1" w:rsidP="009144B4">
      <w:pPr>
        <w:tabs>
          <w:tab w:val="left" w:pos="720"/>
          <w:tab w:val="left" w:pos="1440"/>
          <w:tab w:val="left" w:pos="2160"/>
          <w:tab w:val="left" w:pos="2880"/>
          <w:tab w:val="left" w:pos="3600"/>
          <w:tab w:val="left" w:pos="4320"/>
        </w:tabs>
        <w:ind w:left="2160"/>
        <w:rPr>
          <w:sz w:val="22"/>
        </w:rPr>
      </w:pPr>
      <w:r w:rsidRPr="00167160">
        <w:rPr>
          <w:b/>
          <w:sz w:val="22"/>
        </w:rPr>
        <w:t>Exception No.</w:t>
      </w:r>
      <w:r w:rsidR="00D91908" w:rsidRPr="00167160">
        <w:rPr>
          <w:b/>
          <w:sz w:val="22"/>
        </w:rPr>
        <w:t xml:space="preserve"> 4</w:t>
      </w:r>
      <w:r w:rsidR="00D91908">
        <w:rPr>
          <w:sz w:val="22"/>
        </w:rPr>
        <w:t>: Sprinklers may be omitted from attics and accessible crawl spaces which are not used or intended for living purposes or storage.</w:t>
      </w:r>
    </w:p>
    <w:p w:rsidR="00D91908" w:rsidRDefault="00D91908" w:rsidP="009144B4">
      <w:pPr>
        <w:tabs>
          <w:tab w:val="left" w:pos="720"/>
          <w:tab w:val="left" w:pos="1440"/>
          <w:tab w:val="left" w:pos="2160"/>
          <w:tab w:val="left" w:pos="2880"/>
          <w:tab w:val="left" w:pos="3600"/>
          <w:tab w:val="left" w:pos="4320"/>
        </w:tabs>
        <w:ind w:left="2160"/>
        <w:rPr>
          <w:sz w:val="22"/>
        </w:rPr>
      </w:pPr>
    </w:p>
    <w:p w:rsidR="00D91908" w:rsidRPr="001A54E1" w:rsidRDefault="001A54E1" w:rsidP="009144B4">
      <w:pPr>
        <w:tabs>
          <w:tab w:val="left" w:pos="720"/>
          <w:tab w:val="left" w:pos="1440"/>
          <w:tab w:val="left" w:pos="2160"/>
          <w:tab w:val="left" w:pos="2880"/>
          <w:tab w:val="left" w:pos="3600"/>
          <w:tab w:val="left" w:pos="4320"/>
        </w:tabs>
        <w:ind w:left="2160"/>
        <w:rPr>
          <w:sz w:val="22"/>
          <w:u w:val="single"/>
        </w:rPr>
      </w:pPr>
      <w:r w:rsidRPr="00167160">
        <w:rPr>
          <w:b/>
          <w:sz w:val="22"/>
        </w:rPr>
        <w:t>Exception No.</w:t>
      </w:r>
      <w:r w:rsidR="00D91908" w:rsidRPr="00167160">
        <w:rPr>
          <w:b/>
          <w:sz w:val="22"/>
        </w:rPr>
        <w:t xml:space="preserve"> 5</w:t>
      </w:r>
      <w:r w:rsidR="00D91908">
        <w:rPr>
          <w:sz w:val="22"/>
        </w:rPr>
        <w:t xml:space="preserve">: Sprinklers may be omitted from entrance foyers </w:t>
      </w:r>
      <w:r w:rsidRPr="00664821">
        <w:rPr>
          <w:sz w:val="22"/>
        </w:rPr>
        <w:t xml:space="preserve">where a second remotely located means of egress is provided. </w:t>
      </w:r>
    </w:p>
    <w:p w:rsidR="00D91908" w:rsidRDefault="00D91908" w:rsidP="009144B4">
      <w:pPr>
        <w:tabs>
          <w:tab w:val="left" w:pos="720"/>
          <w:tab w:val="left" w:pos="1440"/>
          <w:tab w:val="left" w:pos="2160"/>
          <w:tab w:val="left" w:pos="2880"/>
          <w:tab w:val="left" w:pos="3600"/>
          <w:tab w:val="left" w:pos="4320"/>
        </w:tabs>
        <w:ind w:left="2160"/>
        <w:rPr>
          <w:sz w:val="22"/>
        </w:rPr>
      </w:pP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162936" w:rsidRDefault="00162936" w:rsidP="00D91908">
      <w:pPr>
        <w:tabs>
          <w:tab w:val="left" w:pos="720"/>
          <w:tab w:val="left" w:pos="1440"/>
          <w:tab w:val="left" w:pos="2160"/>
          <w:tab w:val="left" w:pos="2880"/>
          <w:tab w:val="left" w:pos="3600"/>
          <w:tab w:val="left" w:pos="4320"/>
        </w:tabs>
        <w:ind w:left="720" w:hanging="720"/>
        <w:rPr>
          <w:sz w:val="22"/>
        </w:rPr>
      </w:pPr>
    </w:p>
    <w:p w:rsidR="00D91908" w:rsidRDefault="00D91908" w:rsidP="009144B4">
      <w:pPr>
        <w:tabs>
          <w:tab w:val="left" w:pos="720"/>
          <w:tab w:val="left" w:pos="1440"/>
          <w:tab w:val="left" w:pos="2160"/>
          <w:tab w:val="left" w:pos="2880"/>
          <w:tab w:val="left" w:pos="3600"/>
          <w:tab w:val="left" w:pos="4320"/>
        </w:tabs>
        <w:ind w:left="1440" w:hanging="720"/>
        <w:rPr>
          <w:sz w:val="22"/>
        </w:rPr>
      </w:pPr>
      <w:r>
        <w:rPr>
          <w:sz w:val="22"/>
        </w:rPr>
        <w:t>5-6</w:t>
      </w:r>
      <w:r>
        <w:rPr>
          <w:sz w:val="22"/>
        </w:rPr>
        <w:tab/>
      </w:r>
      <w:r w:rsidRPr="00167160">
        <w:rPr>
          <w:b/>
          <w:sz w:val="22"/>
        </w:rPr>
        <w:t>Drawings and Calculations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9144B4">
      <w:pPr>
        <w:tabs>
          <w:tab w:val="left" w:pos="720"/>
          <w:tab w:val="left" w:pos="1440"/>
          <w:tab w:val="left" w:pos="2160"/>
          <w:tab w:val="left" w:pos="2880"/>
          <w:tab w:val="left" w:pos="3600"/>
          <w:tab w:val="left" w:pos="4320"/>
        </w:tabs>
        <w:ind w:left="2160" w:hanging="720"/>
        <w:rPr>
          <w:sz w:val="22"/>
        </w:rPr>
      </w:pPr>
      <w:r>
        <w:rPr>
          <w:sz w:val="22"/>
        </w:rPr>
        <w:t>5-6.1</w:t>
      </w:r>
      <w:r>
        <w:rPr>
          <w:sz w:val="22"/>
        </w:rPr>
        <w:tab/>
        <w:t>Scaled and dimensioned drawings showing building and system layout, pipe sizing, ceiling heights and similar construction features shall be signed and submitted along with hydraulic calculations and manufacturers data on sprinklers and plastic piping products to the State Fire Marshal for review and approval prior to installation. Pump performance data and manufacturers' data shall be included in submittal.</w:t>
      </w:r>
    </w:p>
    <w:p w:rsidR="00D91908" w:rsidRDefault="00D91908" w:rsidP="009144B4">
      <w:pPr>
        <w:tabs>
          <w:tab w:val="left" w:pos="720"/>
          <w:tab w:val="left" w:pos="1440"/>
          <w:tab w:val="left" w:pos="2160"/>
          <w:tab w:val="left" w:pos="2880"/>
          <w:tab w:val="left" w:pos="3600"/>
          <w:tab w:val="left" w:pos="4320"/>
        </w:tabs>
        <w:ind w:left="2160" w:hanging="720"/>
        <w:rPr>
          <w:sz w:val="22"/>
        </w:rPr>
      </w:pPr>
    </w:p>
    <w:p w:rsidR="00D91908" w:rsidRDefault="00D91908" w:rsidP="009144B4">
      <w:pPr>
        <w:tabs>
          <w:tab w:val="left" w:pos="720"/>
          <w:tab w:val="left" w:pos="1440"/>
          <w:tab w:val="left" w:pos="2160"/>
          <w:tab w:val="left" w:pos="2880"/>
          <w:tab w:val="left" w:pos="3600"/>
          <w:tab w:val="left" w:pos="4320"/>
        </w:tabs>
        <w:ind w:left="2160" w:hanging="720"/>
        <w:rPr>
          <w:sz w:val="22"/>
        </w:rPr>
      </w:pPr>
      <w:r>
        <w:rPr>
          <w:sz w:val="22"/>
        </w:rPr>
        <w:t>5-6.2</w:t>
      </w:r>
      <w:r>
        <w:rPr>
          <w:sz w:val="22"/>
        </w:rPr>
        <w:tab/>
        <w:t>Drawings and calculations shall be signed by a person holding at least a Level III certification with the National layout of sprinkler systems, or equivalent competency as evidenced by a nationally recognized organization. Certification or registration numbers of the science shall be included with each submittal. Submittals shall bear the wording:</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0E35F6" w:rsidP="009144B4">
      <w:pPr>
        <w:tabs>
          <w:tab w:val="left" w:pos="720"/>
          <w:tab w:val="left" w:pos="1440"/>
          <w:tab w:val="left" w:pos="2160"/>
          <w:tab w:val="left" w:pos="2880"/>
          <w:tab w:val="left" w:pos="3600"/>
          <w:tab w:val="left" w:pos="4320"/>
        </w:tabs>
        <w:ind w:left="2160"/>
        <w:rPr>
          <w:sz w:val="22"/>
        </w:rPr>
      </w:pPr>
      <w:r w:rsidRPr="00664821">
        <w:rPr>
          <w:sz w:val="22"/>
        </w:rPr>
        <w:t>“</w:t>
      </w:r>
      <w:r w:rsidR="00D91908">
        <w:rPr>
          <w:sz w:val="22"/>
        </w:rPr>
        <w:t>Reviewed and Submitted By</w:t>
      </w:r>
      <w:r w:rsidRPr="00664821">
        <w:rPr>
          <w:sz w:val="22"/>
        </w:rPr>
        <w:t>:”</w:t>
      </w:r>
      <w:r w:rsidR="00D91908" w:rsidRPr="007745B3">
        <w:rPr>
          <w:sz w:val="22"/>
        </w:rPr>
        <w:t xml:space="preserve"> </w:t>
      </w:r>
      <w:r w:rsidR="00D91908">
        <w:rPr>
          <w:sz w:val="22"/>
        </w:rPr>
        <w:t>Date of Review</w:t>
      </w:r>
      <w:r w:rsidRPr="00664821">
        <w:rPr>
          <w:sz w:val="22"/>
        </w:rPr>
        <w:t>;</w:t>
      </w:r>
      <w:r w:rsidR="00D91908" w:rsidRPr="00664821">
        <w:rPr>
          <w:sz w:val="22"/>
        </w:rPr>
        <w:t xml:space="preserve"> </w:t>
      </w:r>
      <w:r w:rsidRPr="00664821">
        <w:rPr>
          <w:sz w:val="22"/>
        </w:rPr>
        <w:t>“</w:t>
      </w:r>
      <w:r w:rsidR="00D91908">
        <w:rPr>
          <w:sz w:val="22"/>
        </w:rPr>
        <w:t>N.I.C.E.T. Certification Number</w:t>
      </w:r>
      <w:r w:rsidRPr="00664821">
        <w:rPr>
          <w:sz w:val="22"/>
        </w:rPr>
        <w:t>:”</w:t>
      </w:r>
      <w:r>
        <w:rPr>
          <w:sz w:val="22"/>
        </w:rPr>
        <w:t xml:space="preserve"> </w:t>
      </w:r>
      <w:r w:rsidRPr="00664821">
        <w:rPr>
          <w:sz w:val="22"/>
        </w:rPr>
        <w:t>“</w:t>
      </w:r>
      <w:r w:rsidR="00D91908">
        <w:rPr>
          <w:sz w:val="22"/>
        </w:rPr>
        <w:t>Other Certification Type and Applicable Registration</w:t>
      </w:r>
      <w:r w:rsidRPr="00664821">
        <w:rPr>
          <w:sz w:val="22"/>
        </w:rPr>
        <w:t>”</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9144B4">
      <w:pPr>
        <w:tabs>
          <w:tab w:val="left" w:pos="720"/>
          <w:tab w:val="left" w:pos="1440"/>
          <w:tab w:val="left" w:pos="2160"/>
          <w:tab w:val="left" w:pos="2880"/>
          <w:tab w:val="left" w:pos="3600"/>
          <w:tab w:val="left" w:pos="4320"/>
        </w:tabs>
        <w:ind w:left="2160" w:hanging="720"/>
        <w:rPr>
          <w:sz w:val="22"/>
        </w:rPr>
      </w:pPr>
      <w:r>
        <w:rPr>
          <w:sz w:val="22"/>
        </w:rPr>
        <w:t>5-6.3</w:t>
      </w:r>
      <w:r>
        <w:rPr>
          <w:sz w:val="22"/>
        </w:rPr>
        <w:tab/>
        <w:t xml:space="preserve">Proof of </w:t>
      </w:r>
      <w:r w:rsidRPr="00352FAA">
        <w:rPr>
          <w:sz w:val="22"/>
        </w:rPr>
        <w:t>certification or registration</w:t>
      </w:r>
      <w:r>
        <w:rPr>
          <w:sz w:val="22"/>
        </w:rPr>
        <w:t xml:space="preserve"> shall be submitted to, and kept on file at, the State Fire Marshal's Office</w:t>
      </w:r>
      <w:r w:rsidR="000E35F6" w:rsidRPr="00664821">
        <w:rPr>
          <w:sz w:val="22"/>
        </w:rPr>
        <w:t xml:space="preserve">. </w:t>
      </w:r>
      <w:r>
        <w:rPr>
          <w:sz w:val="22"/>
        </w:rPr>
        <w:t xml:space="preserve">Expiration dates shall be clearly indicated on </w:t>
      </w:r>
      <w:r>
        <w:rPr>
          <w:sz w:val="22"/>
        </w:rPr>
        <w:lastRenderedPageBreak/>
        <w:t>submitted documents. Drawings and calculations signed by a person whose submitted qualification has expired will be rejected without review.</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Pr="00384111" w:rsidRDefault="00A36B17" w:rsidP="00D91908">
      <w:pPr>
        <w:tabs>
          <w:tab w:val="left" w:pos="720"/>
          <w:tab w:val="left" w:pos="1440"/>
          <w:tab w:val="left" w:pos="2160"/>
          <w:tab w:val="left" w:pos="2880"/>
          <w:tab w:val="left" w:pos="3600"/>
          <w:tab w:val="left" w:pos="4320"/>
        </w:tabs>
        <w:ind w:left="720" w:hanging="720"/>
        <w:rPr>
          <w:b/>
          <w:sz w:val="22"/>
        </w:rPr>
      </w:pPr>
      <w:r w:rsidRPr="00384111">
        <w:rPr>
          <w:b/>
          <w:sz w:val="22"/>
        </w:rPr>
        <w:t xml:space="preserve">SECTION </w:t>
      </w:r>
      <w:proofErr w:type="gramStart"/>
      <w:r w:rsidRPr="00384111">
        <w:rPr>
          <w:b/>
          <w:sz w:val="22"/>
        </w:rPr>
        <w:t>6</w:t>
      </w:r>
      <w:r w:rsidRPr="00384111">
        <w:rPr>
          <w:b/>
          <w:sz w:val="22"/>
        </w:rPr>
        <w:tab/>
      </w:r>
      <w:r w:rsidR="00D91908" w:rsidRPr="00384111">
        <w:rPr>
          <w:b/>
          <w:sz w:val="22"/>
        </w:rPr>
        <w:t>MAINTENANCE</w:t>
      </w:r>
      <w:proofErr w:type="gramEnd"/>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Pr="001A54E1" w:rsidRDefault="00D91908" w:rsidP="00E94699">
      <w:pPr>
        <w:tabs>
          <w:tab w:val="left" w:pos="720"/>
          <w:tab w:val="left" w:pos="1440"/>
          <w:tab w:val="left" w:pos="2160"/>
          <w:tab w:val="left" w:pos="2880"/>
          <w:tab w:val="left" w:pos="3600"/>
          <w:tab w:val="left" w:pos="4320"/>
        </w:tabs>
        <w:ind w:left="1440" w:hanging="720"/>
        <w:rPr>
          <w:sz w:val="22"/>
          <w:u w:val="single"/>
        </w:rPr>
      </w:pPr>
      <w:r>
        <w:rPr>
          <w:sz w:val="22"/>
        </w:rPr>
        <w:t>6-1</w:t>
      </w:r>
      <w:r>
        <w:rPr>
          <w:sz w:val="22"/>
        </w:rPr>
        <w:tab/>
        <w:t>The responsibility for properly maintaining a sprinkler system is t</w:t>
      </w:r>
      <w:r w:rsidR="001A54E1">
        <w:rPr>
          <w:sz w:val="22"/>
        </w:rPr>
        <w:t xml:space="preserve">he obligation of the </w:t>
      </w:r>
      <w:r w:rsidR="000E35F6" w:rsidRPr="00664821">
        <w:rPr>
          <w:sz w:val="22"/>
        </w:rPr>
        <w:t>property</w:t>
      </w:r>
      <w:r w:rsidR="000E35F6">
        <w:rPr>
          <w:sz w:val="22"/>
        </w:rPr>
        <w:t xml:space="preserve"> </w:t>
      </w:r>
      <w:r w:rsidR="001A54E1">
        <w:rPr>
          <w:sz w:val="22"/>
        </w:rPr>
        <w:t>owner.</w:t>
      </w:r>
      <w:r>
        <w:rPr>
          <w:sz w:val="22"/>
        </w:rPr>
        <w:t xml:space="preserve"> </w:t>
      </w:r>
      <w:r w:rsidR="001A54E1" w:rsidRPr="00664821">
        <w:rPr>
          <w:sz w:val="22"/>
        </w:rPr>
        <w:t>Inspection, testing, and maintenance of Maine Life Safety fire sprinkler systems shall be in accordance with the currently adopted edition of NFPA 25</w:t>
      </w:r>
      <w:r w:rsidR="006C2069" w:rsidRPr="00664821">
        <w:rPr>
          <w:sz w:val="22"/>
        </w:rPr>
        <w:t>.</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Pr="00384111" w:rsidRDefault="00D91908" w:rsidP="00E94699">
      <w:pPr>
        <w:tabs>
          <w:tab w:val="left" w:pos="720"/>
          <w:tab w:val="left" w:pos="1440"/>
          <w:tab w:val="left" w:pos="2160"/>
          <w:tab w:val="left" w:pos="2880"/>
          <w:tab w:val="left" w:pos="3600"/>
          <w:tab w:val="left" w:pos="4320"/>
        </w:tabs>
        <w:rPr>
          <w:b/>
          <w:sz w:val="22"/>
        </w:rPr>
      </w:pPr>
      <w:r w:rsidRPr="00384111">
        <w:rPr>
          <w:b/>
          <w:sz w:val="22"/>
        </w:rPr>
        <w:t>SECTION 7</w:t>
      </w:r>
      <w:r w:rsidRPr="00384111">
        <w:rPr>
          <w:b/>
          <w:sz w:val="22"/>
        </w:rPr>
        <w:tab/>
        <w:t>REFERENCED PUBLICATIONS</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E94699">
      <w:pPr>
        <w:tabs>
          <w:tab w:val="left" w:pos="720"/>
          <w:tab w:val="left" w:pos="1440"/>
          <w:tab w:val="left" w:pos="2160"/>
          <w:tab w:val="left" w:pos="2880"/>
          <w:tab w:val="left" w:pos="3600"/>
          <w:tab w:val="left" w:pos="4320"/>
        </w:tabs>
        <w:ind w:left="1440" w:hanging="720"/>
        <w:rPr>
          <w:sz w:val="22"/>
        </w:rPr>
      </w:pPr>
      <w:r>
        <w:rPr>
          <w:sz w:val="22"/>
        </w:rPr>
        <w:t>7-1</w:t>
      </w:r>
      <w:r>
        <w:rPr>
          <w:sz w:val="22"/>
        </w:rPr>
        <w:tab/>
        <w:t>The following documents or portions thereof are referenced within this document and shall be considered part of the requirements of this document. The edition indicated for each reference is the current edition as of the date of issuance of this document.</w:t>
      </w:r>
    </w:p>
    <w:p w:rsidR="00D91908" w:rsidRDefault="00D91908" w:rsidP="00D91908">
      <w:pPr>
        <w:tabs>
          <w:tab w:val="left" w:pos="720"/>
          <w:tab w:val="left" w:pos="1440"/>
          <w:tab w:val="left" w:pos="2160"/>
          <w:tab w:val="left" w:pos="2880"/>
          <w:tab w:val="left" w:pos="3600"/>
          <w:tab w:val="left" w:pos="4320"/>
        </w:tabs>
        <w:ind w:left="720"/>
        <w:rPr>
          <w:sz w:val="22"/>
        </w:rPr>
      </w:pPr>
    </w:p>
    <w:p w:rsidR="00D91908" w:rsidRDefault="00384111" w:rsidP="00E94699">
      <w:pPr>
        <w:tabs>
          <w:tab w:val="left" w:pos="720"/>
          <w:tab w:val="left" w:pos="1440"/>
          <w:tab w:val="left" w:pos="2160"/>
          <w:tab w:val="left" w:pos="2880"/>
          <w:tab w:val="left" w:pos="3600"/>
          <w:tab w:val="left" w:pos="4320"/>
        </w:tabs>
        <w:ind w:left="2160" w:hanging="720"/>
        <w:rPr>
          <w:sz w:val="22"/>
        </w:rPr>
      </w:pPr>
      <w:r>
        <w:rPr>
          <w:sz w:val="22"/>
        </w:rPr>
        <w:t>7-1.1</w:t>
      </w:r>
      <w:r>
        <w:rPr>
          <w:sz w:val="22"/>
        </w:rPr>
        <w:tab/>
      </w:r>
      <w:r w:rsidRPr="00384111">
        <w:rPr>
          <w:b/>
          <w:sz w:val="22"/>
        </w:rPr>
        <w:t>NFPA Publications</w:t>
      </w:r>
      <w:r>
        <w:rPr>
          <w:sz w:val="22"/>
        </w:rPr>
        <w:t>.</w:t>
      </w:r>
      <w:r w:rsidR="00D91908">
        <w:rPr>
          <w:sz w:val="22"/>
        </w:rPr>
        <w:t xml:space="preserve"> The following publications are available from the National Fire Protection Association, 1 Batterymarch Park, </w:t>
      </w:r>
      <w:proofErr w:type="gramStart"/>
      <w:r w:rsidR="00D91908">
        <w:rPr>
          <w:sz w:val="22"/>
        </w:rPr>
        <w:t>Quincy</w:t>
      </w:r>
      <w:proofErr w:type="gramEnd"/>
      <w:r w:rsidR="00D91908">
        <w:rPr>
          <w:sz w:val="22"/>
        </w:rPr>
        <w:t>, MA 02269.</w:t>
      </w:r>
    </w:p>
    <w:p w:rsidR="00D91908" w:rsidRDefault="00D91908" w:rsidP="00D91908">
      <w:pPr>
        <w:tabs>
          <w:tab w:val="left" w:pos="720"/>
          <w:tab w:val="left" w:pos="1440"/>
          <w:tab w:val="left" w:pos="2160"/>
          <w:tab w:val="left" w:pos="2880"/>
          <w:tab w:val="left" w:pos="3600"/>
          <w:tab w:val="left" w:pos="4320"/>
        </w:tabs>
        <w:ind w:left="720" w:hanging="720"/>
        <w:rPr>
          <w:sz w:val="22"/>
        </w:rPr>
      </w:pPr>
    </w:p>
    <w:p w:rsidR="00D91908" w:rsidRDefault="00D91908" w:rsidP="005D56E2">
      <w:pPr>
        <w:tabs>
          <w:tab w:val="left" w:pos="720"/>
          <w:tab w:val="left" w:pos="1440"/>
          <w:tab w:val="left" w:pos="2160"/>
          <w:tab w:val="left" w:pos="2880"/>
          <w:tab w:val="left" w:pos="3600"/>
          <w:tab w:val="left" w:pos="4320"/>
        </w:tabs>
        <w:ind w:left="2880" w:hanging="720"/>
        <w:rPr>
          <w:sz w:val="22"/>
        </w:rPr>
      </w:pPr>
      <w:r>
        <w:rPr>
          <w:sz w:val="22"/>
        </w:rPr>
        <w:t xml:space="preserve">NFPA 13 - </w:t>
      </w:r>
      <w:r w:rsidR="00665D7A" w:rsidRPr="00664821">
        <w:rPr>
          <w:sz w:val="22"/>
        </w:rPr>
        <w:t>201</w:t>
      </w:r>
      <w:r w:rsidR="00480A54" w:rsidRPr="00664821">
        <w:rPr>
          <w:sz w:val="22"/>
        </w:rPr>
        <w:t>6</w:t>
      </w:r>
      <w:r>
        <w:rPr>
          <w:sz w:val="22"/>
        </w:rPr>
        <w:t xml:space="preserve">- </w:t>
      </w:r>
      <w:r w:rsidRPr="00E94699">
        <w:rPr>
          <w:i/>
          <w:sz w:val="22"/>
        </w:rPr>
        <w:t xml:space="preserve">Standard for the Installation of Sprinkler </w:t>
      </w:r>
      <w:r w:rsidR="005D56E2" w:rsidRPr="00C21F6C">
        <w:rPr>
          <w:i/>
          <w:sz w:val="22"/>
        </w:rPr>
        <w:t>S</w:t>
      </w:r>
      <w:r w:rsidRPr="00E94699">
        <w:rPr>
          <w:i/>
          <w:sz w:val="22"/>
        </w:rPr>
        <w:t>ystems</w:t>
      </w:r>
    </w:p>
    <w:p w:rsidR="00D91908" w:rsidRDefault="00D91908" w:rsidP="005D56E2">
      <w:pPr>
        <w:tabs>
          <w:tab w:val="left" w:pos="720"/>
          <w:tab w:val="left" w:pos="1440"/>
          <w:tab w:val="left" w:pos="2160"/>
          <w:tab w:val="left" w:pos="2880"/>
          <w:tab w:val="left" w:pos="3600"/>
          <w:tab w:val="left" w:pos="4320"/>
        </w:tabs>
        <w:ind w:left="2880" w:hanging="720"/>
        <w:rPr>
          <w:sz w:val="22"/>
        </w:rPr>
      </w:pPr>
    </w:p>
    <w:p w:rsidR="00D91908" w:rsidRPr="007202E5" w:rsidRDefault="00D91908" w:rsidP="005D56E2">
      <w:pPr>
        <w:tabs>
          <w:tab w:val="left" w:pos="720"/>
          <w:tab w:val="left" w:pos="1440"/>
          <w:tab w:val="left" w:pos="2160"/>
          <w:tab w:val="left" w:pos="2880"/>
          <w:tab w:val="left" w:pos="3600"/>
          <w:tab w:val="left" w:pos="4320"/>
        </w:tabs>
        <w:ind w:left="2880" w:hanging="720"/>
        <w:rPr>
          <w:sz w:val="22"/>
          <w:u w:val="single"/>
        </w:rPr>
      </w:pPr>
      <w:r w:rsidRPr="00665D7A">
        <w:rPr>
          <w:sz w:val="22"/>
        </w:rPr>
        <w:t>NFPA</w:t>
      </w:r>
      <w:r>
        <w:rPr>
          <w:sz w:val="22"/>
        </w:rPr>
        <w:t xml:space="preserve"> </w:t>
      </w:r>
      <w:r w:rsidR="00665D7A" w:rsidRPr="00C21F6C">
        <w:rPr>
          <w:sz w:val="22"/>
        </w:rPr>
        <w:t>25</w:t>
      </w:r>
      <w:r w:rsidR="00384111">
        <w:rPr>
          <w:sz w:val="22"/>
        </w:rPr>
        <w:t xml:space="preserve"> </w:t>
      </w:r>
      <w:r>
        <w:rPr>
          <w:sz w:val="22"/>
        </w:rPr>
        <w:t xml:space="preserve">- </w:t>
      </w:r>
      <w:r w:rsidR="00665D7A" w:rsidRPr="00C21F6C">
        <w:rPr>
          <w:sz w:val="22"/>
        </w:rPr>
        <w:t>2014</w:t>
      </w:r>
      <w:r>
        <w:rPr>
          <w:sz w:val="22"/>
        </w:rPr>
        <w:t xml:space="preserve"> - </w:t>
      </w:r>
      <w:r w:rsidR="00CF4383" w:rsidRPr="00C21F6C">
        <w:rPr>
          <w:i/>
          <w:sz w:val="22"/>
        </w:rPr>
        <w:t>Standards for the Inspection, Testing and Maintenance of Water-Based Fire Protection Systems</w:t>
      </w:r>
    </w:p>
    <w:p w:rsidR="00D91908" w:rsidRDefault="00D91908" w:rsidP="005D56E2">
      <w:pPr>
        <w:tabs>
          <w:tab w:val="left" w:pos="720"/>
          <w:tab w:val="left" w:pos="1440"/>
          <w:tab w:val="left" w:pos="2160"/>
          <w:tab w:val="left" w:pos="2880"/>
          <w:tab w:val="left" w:pos="3600"/>
          <w:tab w:val="left" w:pos="4320"/>
        </w:tabs>
        <w:ind w:left="2880" w:hanging="720"/>
        <w:rPr>
          <w:sz w:val="22"/>
        </w:rPr>
      </w:pPr>
    </w:p>
    <w:p w:rsidR="00D91908" w:rsidRPr="007202E5" w:rsidRDefault="00D91908" w:rsidP="005D56E2">
      <w:pPr>
        <w:tabs>
          <w:tab w:val="left" w:pos="720"/>
          <w:tab w:val="left" w:pos="1440"/>
          <w:tab w:val="left" w:pos="2160"/>
          <w:tab w:val="left" w:pos="2880"/>
          <w:tab w:val="left" w:pos="3600"/>
          <w:tab w:val="left" w:pos="4320"/>
        </w:tabs>
        <w:ind w:left="2880" w:hanging="720"/>
        <w:rPr>
          <w:sz w:val="22"/>
          <w:u w:val="single"/>
        </w:rPr>
      </w:pPr>
      <w:r>
        <w:rPr>
          <w:sz w:val="22"/>
        </w:rPr>
        <w:t xml:space="preserve">NFPA 20 - </w:t>
      </w:r>
      <w:r w:rsidR="00665D7A" w:rsidRPr="00C21F6C">
        <w:rPr>
          <w:sz w:val="22"/>
        </w:rPr>
        <w:t>2013</w:t>
      </w:r>
      <w:r w:rsidR="00665D7A">
        <w:rPr>
          <w:sz w:val="22"/>
        </w:rPr>
        <w:t xml:space="preserve"> </w:t>
      </w:r>
      <w:r>
        <w:rPr>
          <w:sz w:val="22"/>
        </w:rPr>
        <w:t xml:space="preserve">- </w:t>
      </w:r>
      <w:r w:rsidRPr="009C4AE0">
        <w:rPr>
          <w:i/>
          <w:sz w:val="22"/>
        </w:rPr>
        <w:t xml:space="preserve">Standard for the Installation of </w:t>
      </w:r>
      <w:r w:rsidR="00E94699" w:rsidRPr="00C21F6C">
        <w:rPr>
          <w:i/>
          <w:sz w:val="22"/>
        </w:rPr>
        <w:t xml:space="preserve">Stationary </w:t>
      </w:r>
      <w:r w:rsidRPr="009C4AE0">
        <w:rPr>
          <w:i/>
          <w:sz w:val="22"/>
        </w:rPr>
        <w:t>Fire Pumps</w:t>
      </w:r>
      <w:r w:rsidR="00E94699" w:rsidRPr="009C4AE0">
        <w:rPr>
          <w:i/>
          <w:sz w:val="22"/>
        </w:rPr>
        <w:t xml:space="preserve"> </w:t>
      </w:r>
      <w:r w:rsidR="00E94699" w:rsidRPr="00C21F6C">
        <w:rPr>
          <w:i/>
          <w:sz w:val="22"/>
        </w:rPr>
        <w:t>for Fire Protection</w:t>
      </w:r>
    </w:p>
    <w:p w:rsidR="00D91908" w:rsidRDefault="00D91908" w:rsidP="005D56E2">
      <w:pPr>
        <w:tabs>
          <w:tab w:val="left" w:pos="720"/>
          <w:tab w:val="left" w:pos="1440"/>
          <w:tab w:val="left" w:pos="2160"/>
          <w:tab w:val="left" w:pos="2880"/>
          <w:tab w:val="left" w:pos="3600"/>
          <w:tab w:val="left" w:pos="4320"/>
        </w:tabs>
        <w:ind w:left="2880" w:hanging="720"/>
        <w:rPr>
          <w:sz w:val="22"/>
        </w:rPr>
      </w:pPr>
    </w:p>
    <w:p w:rsidR="00D91908" w:rsidRDefault="00D91908" w:rsidP="005D56E2">
      <w:pPr>
        <w:tabs>
          <w:tab w:val="left" w:pos="720"/>
          <w:tab w:val="left" w:pos="1440"/>
          <w:tab w:val="left" w:pos="2160"/>
          <w:tab w:val="left" w:pos="2880"/>
          <w:tab w:val="left" w:pos="3600"/>
          <w:tab w:val="left" w:pos="4320"/>
        </w:tabs>
        <w:ind w:left="2880" w:hanging="720"/>
        <w:rPr>
          <w:sz w:val="22"/>
        </w:rPr>
      </w:pPr>
      <w:r>
        <w:rPr>
          <w:sz w:val="22"/>
        </w:rPr>
        <w:t xml:space="preserve">NFPA 22 - </w:t>
      </w:r>
      <w:r w:rsidR="00665D7A" w:rsidRPr="00C21F6C">
        <w:rPr>
          <w:sz w:val="22"/>
        </w:rPr>
        <w:t>2013</w:t>
      </w:r>
      <w:r w:rsidR="00665D7A">
        <w:rPr>
          <w:sz w:val="22"/>
        </w:rPr>
        <w:t xml:space="preserve"> </w:t>
      </w:r>
      <w:r>
        <w:rPr>
          <w:sz w:val="22"/>
        </w:rPr>
        <w:t xml:space="preserve">- </w:t>
      </w:r>
      <w:r w:rsidRPr="00E94699">
        <w:rPr>
          <w:i/>
          <w:sz w:val="22"/>
        </w:rPr>
        <w:t>Standard for Water Tanks for Private Fire Protection</w:t>
      </w:r>
    </w:p>
    <w:p w:rsidR="00D91908" w:rsidRDefault="00D91908" w:rsidP="005D56E2">
      <w:pPr>
        <w:tabs>
          <w:tab w:val="left" w:pos="720"/>
          <w:tab w:val="left" w:pos="1440"/>
          <w:tab w:val="left" w:pos="2160"/>
          <w:tab w:val="left" w:pos="2880"/>
          <w:tab w:val="left" w:pos="3600"/>
          <w:tab w:val="left" w:pos="4320"/>
        </w:tabs>
        <w:ind w:left="2880" w:hanging="720"/>
        <w:rPr>
          <w:sz w:val="22"/>
        </w:rPr>
      </w:pPr>
    </w:p>
    <w:p w:rsidR="00D91908" w:rsidRDefault="00D91908" w:rsidP="005D56E2">
      <w:pPr>
        <w:tabs>
          <w:tab w:val="left" w:pos="720"/>
          <w:tab w:val="left" w:pos="1440"/>
          <w:tab w:val="left" w:pos="2160"/>
          <w:tab w:val="left" w:pos="2880"/>
          <w:tab w:val="left" w:pos="3600"/>
          <w:tab w:val="left" w:pos="4320"/>
        </w:tabs>
        <w:ind w:left="2880" w:hanging="720"/>
        <w:rPr>
          <w:sz w:val="22"/>
        </w:rPr>
      </w:pPr>
      <w:r>
        <w:rPr>
          <w:sz w:val="22"/>
        </w:rPr>
        <w:t xml:space="preserve">NFPA 101 - </w:t>
      </w:r>
      <w:r w:rsidR="00665D7A" w:rsidRPr="00C21F6C">
        <w:rPr>
          <w:sz w:val="22"/>
        </w:rPr>
        <w:t>2015</w:t>
      </w:r>
      <w:r>
        <w:rPr>
          <w:sz w:val="22"/>
        </w:rPr>
        <w:t xml:space="preserve">- </w:t>
      </w:r>
      <w:r w:rsidRPr="00E94699">
        <w:rPr>
          <w:i/>
          <w:sz w:val="22"/>
        </w:rPr>
        <w:t>Life Safety Code</w:t>
      </w:r>
    </w:p>
    <w:p w:rsidR="00384111" w:rsidRDefault="00384111" w:rsidP="00D91908">
      <w:pPr>
        <w:tabs>
          <w:tab w:val="left" w:pos="720"/>
          <w:tab w:val="left" w:pos="1440"/>
          <w:tab w:val="left" w:pos="2160"/>
          <w:tab w:val="left" w:pos="2880"/>
          <w:tab w:val="left" w:pos="3600"/>
          <w:tab w:val="left" w:pos="4320"/>
        </w:tabs>
        <w:ind w:left="720" w:hanging="720"/>
        <w:rPr>
          <w:sz w:val="22"/>
        </w:rPr>
      </w:pPr>
    </w:p>
    <w:sectPr w:rsidR="00384111" w:rsidSect="003770ED">
      <w:headerReference w:type="first" r:id="rId13"/>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4C4" w:rsidRDefault="006E54C4">
      <w:r>
        <w:separator/>
      </w:r>
    </w:p>
  </w:endnote>
  <w:endnote w:type="continuationSeparator" w:id="0">
    <w:p w:rsidR="006E54C4" w:rsidRDefault="006E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4C4" w:rsidRDefault="006E54C4">
      <w:r>
        <w:separator/>
      </w:r>
    </w:p>
  </w:footnote>
  <w:footnote w:type="continuationSeparator" w:id="0">
    <w:p w:rsidR="006E54C4" w:rsidRDefault="006E5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C4" w:rsidRDefault="006E54C4">
    <w:pPr>
      <w:pStyle w:val="Header"/>
      <w:jc w:val="right"/>
      <w:rPr>
        <w:sz w:val="18"/>
      </w:rPr>
    </w:pPr>
  </w:p>
  <w:p w:rsidR="006E54C4" w:rsidRDefault="006E54C4">
    <w:pPr>
      <w:pStyle w:val="Header"/>
      <w:jc w:val="right"/>
      <w:rPr>
        <w:sz w:val="18"/>
      </w:rPr>
    </w:pPr>
  </w:p>
  <w:p w:rsidR="006E54C4" w:rsidRDefault="006E54C4">
    <w:pPr>
      <w:pStyle w:val="Header"/>
      <w:jc w:val="right"/>
      <w:rPr>
        <w:sz w:val="18"/>
      </w:rPr>
    </w:pPr>
  </w:p>
  <w:p w:rsidR="006E54C4" w:rsidRDefault="006E54C4">
    <w:pPr>
      <w:pStyle w:val="Header"/>
      <w:pBdr>
        <w:bottom w:val="single" w:sz="6" w:space="1" w:color="auto"/>
      </w:pBdr>
      <w:jc w:val="right"/>
      <w:rPr>
        <w:sz w:val="18"/>
      </w:rPr>
    </w:pPr>
    <w:r>
      <w:rPr>
        <w:sz w:val="18"/>
      </w:rPr>
      <w:t xml:space="preserve">16-219 Chapter 4 – Water-Based Fire Protection Systems     page </w:t>
    </w:r>
    <w:r w:rsidRPr="00E00393">
      <w:rPr>
        <w:sz w:val="18"/>
        <w:szCs w:val="18"/>
      </w:rPr>
      <w:fldChar w:fldCharType="begin"/>
    </w:r>
    <w:r w:rsidRPr="00E00393">
      <w:rPr>
        <w:sz w:val="18"/>
        <w:szCs w:val="18"/>
      </w:rPr>
      <w:instrText xml:space="preserve"> PAGE   \* MERGEFORMAT </w:instrText>
    </w:r>
    <w:r w:rsidRPr="00E00393">
      <w:rPr>
        <w:sz w:val="18"/>
        <w:szCs w:val="18"/>
      </w:rPr>
      <w:fldChar w:fldCharType="separate"/>
    </w:r>
    <w:r w:rsidR="00202795">
      <w:rPr>
        <w:noProof/>
        <w:sz w:val="18"/>
        <w:szCs w:val="18"/>
      </w:rPr>
      <w:t>4</w:t>
    </w:r>
    <w:r w:rsidRPr="00E00393">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C4" w:rsidRDefault="006E54C4">
    <w:pPr>
      <w:pStyle w:val="Header"/>
      <w:jc w:val="right"/>
      <w:rPr>
        <w:sz w:val="18"/>
      </w:rPr>
    </w:pPr>
  </w:p>
  <w:p w:rsidR="006E54C4" w:rsidRDefault="006E54C4">
    <w:pPr>
      <w:pStyle w:val="Header"/>
      <w:jc w:val="right"/>
      <w:rPr>
        <w:sz w:val="18"/>
      </w:rPr>
    </w:pPr>
  </w:p>
  <w:p w:rsidR="006E54C4" w:rsidRDefault="006E54C4">
    <w:pPr>
      <w:pStyle w:val="Header"/>
      <w:jc w:val="right"/>
      <w:rPr>
        <w:sz w:val="18"/>
      </w:rPr>
    </w:pPr>
  </w:p>
  <w:p w:rsidR="006E54C4" w:rsidRDefault="006E54C4" w:rsidP="00592901">
    <w:pPr>
      <w:pStyle w:val="Header"/>
      <w:pBdr>
        <w:bottom w:val="single" w:sz="6" w:space="1" w:color="auto"/>
      </w:pBdr>
      <w:jc w:val="right"/>
      <w:rPr>
        <w:sz w:val="18"/>
      </w:rPr>
    </w:pPr>
    <w:r>
      <w:rPr>
        <w:sz w:val="18"/>
      </w:rPr>
      <w:t>16-219 Chapter 4 – Design and Installation of Life-Safety Sprinkler Systems     page 3</w:t>
    </w:r>
  </w:p>
  <w:p w:rsidR="006E54C4" w:rsidRDefault="006E54C4">
    <w:pPr>
      <w:pStyle w:val="Header"/>
      <w:jc w:val="righ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C4" w:rsidRDefault="006E54C4" w:rsidP="004D67A2">
    <w:pPr>
      <w:pStyle w:val="Header"/>
      <w:jc w:val="right"/>
      <w:rPr>
        <w:sz w:val="18"/>
      </w:rPr>
    </w:pPr>
  </w:p>
  <w:p w:rsidR="006E54C4" w:rsidRDefault="006E54C4" w:rsidP="004D67A2">
    <w:pPr>
      <w:pStyle w:val="Header"/>
      <w:jc w:val="right"/>
      <w:rPr>
        <w:sz w:val="18"/>
      </w:rPr>
    </w:pPr>
  </w:p>
  <w:p w:rsidR="006E54C4" w:rsidRDefault="006E54C4" w:rsidP="004D67A2">
    <w:pPr>
      <w:pStyle w:val="Header"/>
      <w:jc w:val="right"/>
      <w:rPr>
        <w:sz w:val="18"/>
      </w:rPr>
    </w:pPr>
  </w:p>
  <w:p w:rsidR="006E54C4" w:rsidRDefault="006E54C4" w:rsidP="003770ED">
    <w:pPr>
      <w:pStyle w:val="Header"/>
      <w:pBdr>
        <w:bottom w:val="single" w:sz="6" w:space="1" w:color="auto"/>
      </w:pBdr>
      <w:jc w:val="right"/>
      <w:rPr>
        <w:sz w:val="18"/>
      </w:rPr>
    </w:pPr>
    <w:r>
      <w:rPr>
        <w:sz w:val="18"/>
      </w:rPr>
      <w:t>16-219 Chapter 4 – Design and Installation of Life-Safety Sprinkler Systems     page 2</w:t>
    </w:r>
  </w:p>
  <w:p w:rsidR="006E54C4" w:rsidRDefault="006E54C4" w:rsidP="004D67A2">
    <w:pPr>
      <w:pStyle w:val="Header"/>
      <w:jc w:val="right"/>
      <w:rPr>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C4" w:rsidRDefault="006E54C4">
    <w:pPr>
      <w:pStyle w:val="Header"/>
      <w:jc w:val="right"/>
      <w:rPr>
        <w:sz w:val="18"/>
      </w:rPr>
    </w:pPr>
  </w:p>
  <w:p w:rsidR="006E54C4" w:rsidRDefault="006E54C4">
    <w:pPr>
      <w:pStyle w:val="Header"/>
      <w:jc w:val="right"/>
      <w:rPr>
        <w:sz w:val="18"/>
      </w:rPr>
    </w:pPr>
  </w:p>
  <w:p w:rsidR="006E54C4" w:rsidRDefault="006E54C4">
    <w:pPr>
      <w:pStyle w:val="Header"/>
      <w:jc w:val="right"/>
      <w:rPr>
        <w:sz w:val="18"/>
      </w:rPr>
    </w:pPr>
  </w:p>
  <w:p w:rsidR="006E54C4" w:rsidRDefault="006E54C4" w:rsidP="00592901">
    <w:pPr>
      <w:pStyle w:val="Header"/>
      <w:pBdr>
        <w:bottom w:val="single" w:sz="6" w:space="1" w:color="auto"/>
      </w:pBdr>
      <w:jc w:val="right"/>
      <w:rPr>
        <w:sz w:val="18"/>
      </w:rPr>
    </w:pPr>
    <w:r>
      <w:rPr>
        <w:sz w:val="18"/>
      </w:rPr>
      <w:t xml:space="preserve">16-219 Chapter 4 – Design and Installation of Life-Safety Sprinkler Systems     page </w:t>
    </w:r>
    <w:r w:rsidRPr="003770ED">
      <w:rPr>
        <w:sz w:val="18"/>
      </w:rPr>
      <w:fldChar w:fldCharType="begin"/>
    </w:r>
    <w:r w:rsidRPr="003770ED">
      <w:rPr>
        <w:sz w:val="18"/>
      </w:rPr>
      <w:instrText xml:space="preserve"> PAGE   \* MERGEFORMAT </w:instrText>
    </w:r>
    <w:r w:rsidRPr="003770ED">
      <w:rPr>
        <w:sz w:val="18"/>
      </w:rPr>
      <w:fldChar w:fldCharType="separate"/>
    </w:r>
    <w:r w:rsidR="00202795">
      <w:rPr>
        <w:noProof/>
        <w:sz w:val="18"/>
      </w:rPr>
      <w:t>12</w:t>
    </w:r>
    <w:r w:rsidRPr="003770ED">
      <w:rPr>
        <w:noProof/>
        <w:sz w:val="18"/>
      </w:rPr>
      <w:fldChar w:fldCharType="end"/>
    </w:r>
  </w:p>
  <w:p w:rsidR="006E54C4" w:rsidRDefault="006E54C4">
    <w:pPr>
      <w:pStyle w:val="Header"/>
      <w:jc w:val="right"/>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4C4" w:rsidRDefault="006E54C4" w:rsidP="004D67A2">
    <w:pPr>
      <w:pStyle w:val="Header"/>
      <w:jc w:val="right"/>
      <w:rPr>
        <w:sz w:val="18"/>
      </w:rPr>
    </w:pPr>
  </w:p>
  <w:p w:rsidR="006E54C4" w:rsidRDefault="006E54C4" w:rsidP="004D67A2">
    <w:pPr>
      <w:pStyle w:val="Header"/>
      <w:jc w:val="right"/>
      <w:rPr>
        <w:sz w:val="18"/>
      </w:rPr>
    </w:pPr>
  </w:p>
  <w:p w:rsidR="006E54C4" w:rsidRDefault="006E54C4" w:rsidP="004D67A2">
    <w:pPr>
      <w:pStyle w:val="Header"/>
      <w:jc w:val="right"/>
      <w:rPr>
        <w:sz w:val="18"/>
      </w:rPr>
    </w:pPr>
  </w:p>
  <w:p w:rsidR="006E54C4" w:rsidRDefault="006E54C4" w:rsidP="00FA16C9">
    <w:pPr>
      <w:pStyle w:val="Header"/>
      <w:pBdr>
        <w:bottom w:val="single" w:sz="6" w:space="1" w:color="auto"/>
      </w:pBdr>
      <w:jc w:val="right"/>
      <w:rPr>
        <w:sz w:val="18"/>
      </w:rPr>
    </w:pPr>
    <w:r>
      <w:rPr>
        <w:sz w:val="18"/>
      </w:rPr>
      <w:t xml:space="preserve">16-219 Chapter 4 – Design and Installation of Life-Safety Sprinkler Systems     page </w:t>
    </w:r>
    <w:r w:rsidRPr="003770ED">
      <w:rPr>
        <w:sz w:val="18"/>
      </w:rPr>
      <w:fldChar w:fldCharType="begin"/>
    </w:r>
    <w:r w:rsidRPr="003770ED">
      <w:rPr>
        <w:sz w:val="18"/>
      </w:rPr>
      <w:instrText xml:space="preserve"> PAGE   \* MERGEFORMAT </w:instrText>
    </w:r>
    <w:r w:rsidRPr="003770ED">
      <w:rPr>
        <w:sz w:val="18"/>
      </w:rPr>
      <w:fldChar w:fldCharType="separate"/>
    </w:r>
    <w:r w:rsidR="00202795">
      <w:rPr>
        <w:noProof/>
        <w:sz w:val="18"/>
      </w:rPr>
      <w:t>6</w:t>
    </w:r>
    <w:r w:rsidRPr="003770ED">
      <w:rPr>
        <w:noProof/>
        <w:sz w:val="18"/>
      </w:rPr>
      <w:fldChar w:fldCharType="end"/>
    </w:r>
  </w:p>
  <w:p w:rsidR="006E54C4" w:rsidRDefault="006E54C4" w:rsidP="004D67A2">
    <w:pPr>
      <w:pStyle w:val="Header"/>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725"/>
    <w:multiLevelType w:val="hybridMultilevel"/>
    <w:tmpl w:val="757C7BE2"/>
    <w:lvl w:ilvl="0" w:tplc="F028E540">
      <w:start w:val="1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3981E2C"/>
    <w:multiLevelType w:val="hybridMultilevel"/>
    <w:tmpl w:val="EB00EB9A"/>
    <w:lvl w:ilvl="0" w:tplc="FE8E33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A81CC6">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4443B0"/>
    <w:multiLevelType w:val="hybridMultilevel"/>
    <w:tmpl w:val="02FA928E"/>
    <w:lvl w:ilvl="0" w:tplc="FE8E331C">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45D1C62"/>
    <w:multiLevelType w:val="hybridMultilevel"/>
    <w:tmpl w:val="37182002"/>
    <w:lvl w:ilvl="0" w:tplc="415A6E20">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7CF364B"/>
    <w:multiLevelType w:val="hybridMultilevel"/>
    <w:tmpl w:val="D9FAF49E"/>
    <w:lvl w:ilvl="0" w:tplc="73F4F724">
      <w:start w:val="1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CC4D78"/>
    <w:multiLevelType w:val="hybridMultilevel"/>
    <w:tmpl w:val="E1F645E4"/>
    <w:lvl w:ilvl="0" w:tplc="9B6E6836">
      <w:start w:val="12"/>
      <w:numFmt w:val="decimal"/>
      <w:lvlText w:val="%1."/>
      <w:lvlJc w:val="left"/>
      <w:pPr>
        <w:tabs>
          <w:tab w:val="num" w:pos="1395"/>
        </w:tabs>
        <w:ind w:left="1395" w:hanging="675"/>
      </w:pPr>
      <w:rPr>
        <w:rFonts w:hint="default"/>
        <w:strik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90D3813"/>
    <w:multiLevelType w:val="hybridMultilevel"/>
    <w:tmpl w:val="9744746C"/>
    <w:lvl w:ilvl="0" w:tplc="14C40CC4">
      <w:start w:val="3"/>
      <w:numFmt w:val="decimal"/>
      <w:lvlText w:val="%1."/>
      <w:lvlJc w:val="left"/>
      <w:pPr>
        <w:ind w:left="1440" w:hanging="360"/>
      </w:pPr>
      <w:rPr>
        <w:rFonts w:hint="default"/>
      </w:rPr>
    </w:lvl>
    <w:lvl w:ilvl="1" w:tplc="C5780488">
      <w:start w:val="1"/>
      <w:numFmt w:val="upperLetter"/>
      <w:lvlText w:val="(%2)"/>
      <w:lvlJc w:val="left"/>
      <w:pPr>
        <w:ind w:left="2160" w:hanging="360"/>
      </w:pPr>
      <w:rPr>
        <w:rFonts w:hint="default"/>
      </w:rPr>
    </w:lvl>
    <w:lvl w:ilvl="2" w:tplc="1994BDB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B02C8D"/>
    <w:multiLevelType w:val="hybridMultilevel"/>
    <w:tmpl w:val="64FC7E5A"/>
    <w:lvl w:ilvl="0" w:tplc="EA184D36">
      <w:start w:val="1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E035752"/>
    <w:multiLevelType w:val="hybridMultilevel"/>
    <w:tmpl w:val="58820D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D506860"/>
    <w:multiLevelType w:val="hybridMultilevel"/>
    <w:tmpl w:val="A5BC94D6"/>
    <w:lvl w:ilvl="0" w:tplc="BD62F7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6574958"/>
    <w:multiLevelType w:val="hybridMultilevel"/>
    <w:tmpl w:val="B68CCC10"/>
    <w:lvl w:ilvl="0" w:tplc="D94255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86E63B9"/>
    <w:multiLevelType w:val="hybridMultilevel"/>
    <w:tmpl w:val="47B2FE82"/>
    <w:lvl w:ilvl="0" w:tplc="FFFFFFFF">
      <w:start w:val="6"/>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1"/>
  </w:num>
  <w:num w:numId="2">
    <w:abstractNumId w:val="7"/>
  </w:num>
  <w:num w:numId="3">
    <w:abstractNumId w:val="3"/>
  </w:num>
  <w:num w:numId="4">
    <w:abstractNumId w:val="4"/>
  </w:num>
  <w:num w:numId="5">
    <w:abstractNumId w:val="9"/>
  </w:num>
  <w:num w:numId="6">
    <w:abstractNumId w:val="0"/>
  </w:num>
  <w:num w:numId="7">
    <w:abstractNumId w:val="5"/>
  </w:num>
  <w:num w:numId="8">
    <w:abstractNumId w:val="1"/>
  </w:num>
  <w:num w:numId="9">
    <w:abstractNumId w:val="6"/>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908"/>
    <w:rsid w:val="00005FBD"/>
    <w:rsid w:val="0001455C"/>
    <w:rsid w:val="0002243F"/>
    <w:rsid w:val="00030C5A"/>
    <w:rsid w:val="00045D1B"/>
    <w:rsid w:val="0005677E"/>
    <w:rsid w:val="00060B1A"/>
    <w:rsid w:val="000612E4"/>
    <w:rsid w:val="00063763"/>
    <w:rsid w:val="00070735"/>
    <w:rsid w:val="00083BA0"/>
    <w:rsid w:val="0008608C"/>
    <w:rsid w:val="00090B9B"/>
    <w:rsid w:val="000A0B98"/>
    <w:rsid w:val="000A4C76"/>
    <w:rsid w:val="000C56F7"/>
    <w:rsid w:val="000C7D75"/>
    <w:rsid w:val="000E33D4"/>
    <w:rsid w:val="000E35F6"/>
    <w:rsid w:val="000E6903"/>
    <w:rsid w:val="000F4CB9"/>
    <w:rsid w:val="000F78D2"/>
    <w:rsid w:val="0010427B"/>
    <w:rsid w:val="00106B4B"/>
    <w:rsid w:val="00114405"/>
    <w:rsid w:val="001231E6"/>
    <w:rsid w:val="00123624"/>
    <w:rsid w:val="001428CC"/>
    <w:rsid w:val="00150CFF"/>
    <w:rsid w:val="0015715C"/>
    <w:rsid w:val="00162936"/>
    <w:rsid w:val="00164FD5"/>
    <w:rsid w:val="00167160"/>
    <w:rsid w:val="0017611A"/>
    <w:rsid w:val="0018110A"/>
    <w:rsid w:val="00193261"/>
    <w:rsid w:val="001953D2"/>
    <w:rsid w:val="001A1890"/>
    <w:rsid w:val="001A2057"/>
    <w:rsid w:val="001A54E1"/>
    <w:rsid w:val="001B7728"/>
    <w:rsid w:val="001C03EE"/>
    <w:rsid w:val="001C1811"/>
    <w:rsid w:val="001C38E7"/>
    <w:rsid w:val="001D2FEC"/>
    <w:rsid w:val="001E3744"/>
    <w:rsid w:val="00202795"/>
    <w:rsid w:val="002118C7"/>
    <w:rsid w:val="00214856"/>
    <w:rsid w:val="0021535E"/>
    <w:rsid w:val="0022653A"/>
    <w:rsid w:val="002526B6"/>
    <w:rsid w:val="00266E4F"/>
    <w:rsid w:val="002705D8"/>
    <w:rsid w:val="00270EDE"/>
    <w:rsid w:val="0027490E"/>
    <w:rsid w:val="0027792F"/>
    <w:rsid w:val="002869AD"/>
    <w:rsid w:val="002A707C"/>
    <w:rsid w:val="002A70B8"/>
    <w:rsid w:val="002B6DAA"/>
    <w:rsid w:val="002F2555"/>
    <w:rsid w:val="003315D4"/>
    <w:rsid w:val="00331B61"/>
    <w:rsid w:val="00342EF7"/>
    <w:rsid w:val="00343370"/>
    <w:rsid w:val="00351B4B"/>
    <w:rsid w:val="00352C0F"/>
    <w:rsid w:val="00352FAA"/>
    <w:rsid w:val="0035417B"/>
    <w:rsid w:val="00356C0D"/>
    <w:rsid w:val="00376F5E"/>
    <w:rsid w:val="003770ED"/>
    <w:rsid w:val="00380424"/>
    <w:rsid w:val="00384111"/>
    <w:rsid w:val="0038584C"/>
    <w:rsid w:val="00386F21"/>
    <w:rsid w:val="00396DF6"/>
    <w:rsid w:val="003A4A17"/>
    <w:rsid w:val="003D7AF6"/>
    <w:rsid w:val="003E04F9"/>
    <w:rsid w:val="003E5EE4"/>
    <w:rsid w:val="003F30EF"/>
    <w:rsid w:val="003F728D"/>
    <w:rsid w:val="004017FF"/>
    <w:rsid w:val="00405706"/>
    <w:rsid w:val="00407A1D"/>
    <w:rsid w:val="00411FFB"/>
    <w:rsid w:val="00415FB7"/>
    <w:rsid w:val="004259D3"/>
    <w:rsid w:val="00427C80"/>
    <w:rsid w:val="00435758"/>
    <w:rsid w:val="00444E5F"/>
    <w:rsid w:val="00455217"/>
    <w:rsid w:val="00475848"/>
    <w:rsid w:val="00476134"/>
    <w:rsid w:val="00476264"/>
    <w:rsid w:val="00480A54"/>
    <w:rsid w:val="004901D7"/>
    <w:rsid w:val="00495B93"/>
    <w:rsid w:val="00496CEE"/>
    <w:rsid w:val="004B39B5"/>
    <w:rsid w:val="004C619B"/>
    <w:rsid w:val="004C79BF"/>
    <w:rsid w:val="004D3C86"/>
    <w:rsid w:val="004D67A2"/>
    <w:rsid w:val="004E764C"/>
    <w:rsid w:val="004F0740"/>
    <w:rsid w:val="004F78C7"/>
    <w:rsid w:val="004F7E53"/>
    <w:rsid w:val="00503E2E"/>
    <w:rsid w:val="0051194B"/>
    <w:rsid w:val="00520EA7"/>
    <w:rsid w:val="00521E20"/>
    <w:rsid w:val="005345B0"/>
    <w:rsid w:val="0054094E"/>
    <w:rsid w:val="005616B3"/>
    <w:rsid w:val="005616EB"/>
    <w:rsid w:val="00575714"/>
    <w:rsid w:val="00582ABE"/>
    <w:rsid w:val="00592901"/>
    <w:rsid w:val="005A4A65"/>
    <w:rsid w:val="005C3FD0"/>
    <w:rsid w:val="005D282A"/>
    <w:rsid w:val="005D4A9B"/>
    <w:rsid w:val="005D56E2"/>
    <w:rsid w:val="005D577A"/>
    <w:rsid w:val="005F287D"/>
    <w:rsid w:val="006169CA"/>
    <w:rsid w:val="00623643"/>
    <w:rsid w:val="00625B34"/>
    <w:rsid w:val="00626E04"/>
    <w:rsid w:val="00635F7E"/>
    <w:rsid w:val="00637CBC"/>
    <w:rsid w:val="00652020"/>
    <w:rsid w:val="00663FA4"/>
    <w:rsid w:val="00664821"/>
    <w:rsid w:val="00665D7A"/>
    <w:rsid w:val="00673A4D"/>
    <w:rsid w:val="00674968"/>
    <w:rsid w:val="00690D19"/>
    <w:rsid w:val="00691F5C"/>
    <w:rsid w:val="006A1F98"/>
    <w:rsid w:val="006A6807"/>
    <w:rsid w:val="006B577F"/>
    <w:rsid w:val="006C2069"/>
    <w:rsid w:val="006C2BF2"/>
    <w:rsid w:val="006C78E8"/>
    <w:rsid w:val="006E4587"/>
    <w:rsid w:val="006E54C4"/>
    <w:rsid w:val="006F646D"/>
    <w:rsid w:val="00701167"/>
    <w:rsid w:val="00701A0D"/>
    <w:rsid w:val="007202E5"/>
    <w:rsid w:val="00731D74"/>
    <w:rsid w:val="00772949"/>
    <w:rsid w:val="00773AD2"/>
    <w:rsid w:val="007745B3"/>
    <w:rsid w:val="00777FFE"/>
    <w:rsid w:val="0078409F"/>
    <w:rsid w:val="007C62B6"/>
    <w:rsid w:val="007D152F"/>
    <w:rsid w:val="007D7E91"/>
    <w:rsid w:val="007E5C11"/>
    <w:rsid w:val="008028B4"/>
    <w:rsid w:val="008130AC"/>
    <w:rsid w:val="00824529"/>
    <w:rsid w:val="008577D6"/>
    <w:rsid w:val="008579B2"/>
    <w:rsid w:val="00865583"/>
    <w:rsid w:val="00881FC6"/>
    <w:rsid w:val="00883414"/>
    <w:rsid w:val="00890434"/>
    <w:rsid w:val="008A1316"/>
    <w:rsid w:val="008D433E"/>
    <w:rsid w:val="008D7198"/>
    <w:rsid w:val="008E3AE1"/>
    <w:rsid w:val="008F5998"/>
    <w:rsid w:val="008F709C"/>
    <w:rsid w:val="009144B4"/>
    <w:rsid w:val="009153F5"/>
    <w:rsid w:val="009174B8"/>
    <w:rsid w:val="00921DBA"/>
    <w:rsid w:val="00927CE4"/>
    <w:rsid w:val="00936F69"/>
    <w:rsid w:val="009415A8"/>
    <w:rsid w:val="0094428A"/>
    <w:rsid w:val="00954D03"/>
    <w:rsid w:val="00962084"/>
    <w:rsid w:val="00972CA3"/>
    <w:rsid w:val="00976B52"/>
    <w:rsid w:val="00986145"/>
    <w:rsid w:val="009A028C"/>
    <w:rsid w:val="009A1158"/>
    <w:rsid w:val="009B380B"/>
    <w:rsid w:val="009B69BB"/>
    <w:rsid w:val="009C1763"/>
    <w:rsid w:val="009C2121"/>
    <w:rsid w:val="009C4AE0"/>
    <w:rsid w:val="009D0E40"/>
    <w:rsid w:val="009D1FDB"/>
    <w:rsid w:val="009D41B7"/>
    <w:rsid w:val="009F12F0"/>
    <w:rsid w:val="009F3722"/>
    <w:rsid w:val="009F6203"/>
    <w:rsid w:val="009F732C"/>
    <w:rsid w:val="00A06CC1"/>
    <w:rsid w:val="00A20B0F"/>
    <w:rsid w:val="00A36771"/>
    <w:rsid w:val="00A36B17"/>
    <w:rsid w:val="00A4054F"/>
    <w:rsid w:val="00A45592"/>
    <w:rsid w:val="00A51013"/>
    <w:rsid w:val="00A65D0C"/>
    <w:rsid w:val="00A7407F"/>
    <w:rsid w:val="00A843BD"/>
    <w:rsid w:val="00AB2883"/>
    <w:rsid w:val="00AB63E7"/>
    <w:rsid w:val="00AB6669"/>
    <w:rsid w:val="00AD059B"/>
    <w:rsid w:val="00AD47E9"/>
    <w:rsid w:val="00AD59CB"/>
    <w:rsid w:val="00AD613E"/>
    <w:rsid w:val="00B17A84"/>
    <w:rsid w:val="00B26702"/>
    <w:rsid w:val="00B60F67"/>
    <w:rsid w:val="00B634FC"/>
    <w:rsid w:val="00B70163"/>
    <w:rsid w:val="00B92B1E"/>
    <w:rsid w:val="00B94AEE"/>
    <w:rsid w:val="00BA47E2"/>
    <w:rsid w:val="00BA6CE0"/>
    <w:rsid w:val="00BA72D5"/>
    <w:rsid w:val="00BB76C4"/>
    <w:rsid w:val="00BE5DE3"/>
    <w:rsid w:val="00BE747A"/>
    <w:rsid w:val="00C21C2A"/>
    <w:rsid w:val="00C21F6C"/>
    <w:rsid w:val="00C275CA"/>
    <w:rsid w:val="00C303DE"/>
    <w:rsid w:val="00C422C7"/>
    <w:rsid w:val="00C47C04"/>
    <w:rsid w:val="00C5259D"/>
    <w:rsid w:val="00C54868"/>
    <w:rsid w:val="00C57EF1"/>
    <w:rsid w:val="00C95F05"/>
    <w:rsid w:val="00CA6AF3"/>
    <w:rsid w:val="00CD51D1"/>
    <w:rsid w:val="00CE234A"/>
    <w:rsid w:val="00CF14D8"/>
    <w:rsid w:val="00CF4383"/>
    <w:rsid w:val="00D1203F"/>
    <w:rsid w:val="00D16088"/>
    <w:rsid w:val="00D1781D"/>
    <w:rsid w:val="00D2284F"/>
    <w:rsid w:val="00D60AFC"/>
    <w:rsid w:val="00D64D7D"/>
    <w:rsid w:val="00D67BF1"/>
    <w:rsid w:val="00D723C7"/>
    <w:rsid w:val="00D73F12"/>
    <w:rsid w:val="00D86E65"/>
    <w:rsid w:val="00D8730D"/>
    <w:rsid w:val="00D91908"/>
    <w:rsid w:val="00D93A8D"/>
    <w:rsid w:val="00D93F92"/>
    <w:rsid w:val="00D94E69"/>
    <w:rsid w:val="00DA3BE1"/>
    <w:rsid w:val="00DA421D"/>
    <w:rsid w:val="00DB1905"/>
    <w:rsid w:val="00DC5EE1"/>
    <w:rsid w:val="00DE0A7B"/>
    <w:rsid w:val="00E00393"/>
    <w:rsid w:val="00E01DE6"/>
    <w:rsid w:val="00E0565B"/>
    <w:rsid w:val="00E27025"/>
    <w:rsid w:val="00E32B79"/>
    <w:rsid w:val="00E361FD"/>
    <w:rsid w:val="00E53EC1"/>
    <w:rsid w:val="00E54D33"/>
    <w:rsid w:val="00E55559"/>
    <w:rsid w:val="00E668B6"/>
    <w:rsid w:val="00E67D1A"/>
    <w:rsid w:val="00E85A6B"/>
    <w:rsid w:val="00E90AF4"/>
    <w:rsid w:val="00E94699"/>
    <w:rsid w:val="00EA0C36"/>
    <w:rsid w:val="00EA1025"/>
    <w:rsid w:val="00EA4DF9"/>
    <w:rsid w:val="00EC32E9"/>
    <w:rsid w:val="00EC36B0"/>
    <w:rsid w:val="00ED0E70"/>
    <w:rsid w:val="00EE136C"/>
    <w:rsid w:val="00EE7F20"/>
    <w:rsid w:val="00EF6F48"/>
    <w:rsid w:val="00F02CCE"/>
    <w:rsid w:val="00F25023"/>
    <w:rsid w:val="00F40D96"/>
    <w:rsid w:val="00F44D80"/>
    <w:rsid w:val="00F679B2"/>
    <w:rsid w:val="00F72CCC"/>
    <w:rsid w:val="00F74D6D"/>
    <w:rsid w:val="00F84952"/>
    <w:rsid w:val="00F8585B"/>
    <w:rsid w:val="00FA16C9"/>
    <w:rsid w:val="00FA1A2C"/>
    <w:rsid w:val="00FD1854"/>
    <w:rsid w:val="00FD4338"/>
    <w:rsid w:val="00FD59EC"/>
    <w:rsid w:val="00FD72A8"/>
    <w:rsid w:val="00FE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08"/>
    <w:rPr>
      <w:sz w:val="24"/>
    </w:rPr>
  </w:style>
  <w:style w:type="paragraph" w:styleId="Heading1">
    <w:name w:val="heading 1"/>
    <w:basedOn w:val="Normal"/>
    <w:next w:val="Normal"/>
    <w:qFormat/>
    <w:rsid w:val="00D91908"/>
    <w:pPr>
      <w:keepNext/>
      <w:tabs>
        <w:tab w:val="left" w:pos="720"/>
        <w:tab w:val="left" w:pos="1440"/>
        <w:tab w:val="left" w:pos="2160"/>
        <w:tab w:val="left" w:pos="2880"/>
        <w:tab w:val="left" w:pos="3600"/>
      </w:tabs>
      <w:ind w:left="1440" w:hanging="1440"/>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91908"/>
    <w:pPr>
      <w:tabs>
        <w:tab w:val="center" w:pos="4320"/>
        <w:tab w:val="right" w:pos="8640"/>
      </w:tabs>
    </w:pPr>
  </w:style>
  <w:style w:type="paragraph" w:styleId="Header">
    <w:name w:val="header"/>
    <w:basedOn w:val="Normal"/>
    <w:link w:val="HeaderChar"/>
    <w:uiPriority w:val="99"/>
    <w:rsid w:val="00D91908"/>
    <w:pPr>
      <w:tabs>
        <w:tab w:val="center" w:pos="4320"/>
        <w:tab w:val="right" w:pos="8640"/>
      </w:tabs>
    </w:pPr>
  </w:style>
  <w:style w:type="paragraph" w:styleId="BodyText2">
    <w:name w:val="Body Text 2"/>
    <w:basedOn w:val="Normal"/>
    <w:rsid w:val="00D91908"/>
    <w:pPr>
      <w:ind w:left="2880" w:hanging="1440"/>
    </w:pPr>
  </w:style>
  <w:style w:type="paragraph" w:styleId="BodyTextIndent2">
    <w:name w:val="Body Text Indent 2"/>
    <w:basedOn w:val="Normal"/>
    <w:rsid w:val="00D91908"/>
    <w:pPr>
      <w:ind w:left="1440" w:hanging="1440"/>
    </w:pPr>
    <w:rPr>
      <w:b/>
    </w:rPr>
  </w:style>
  <w:style w:type="paragraph" w:customStyle="1" w:styleId="DefaultText">
    <w:name w:val="Default Text"/>
    <w:basedOn w:val="Normal"/>
    <w:rsid w:val="00D91908"/>
  </w:style>
  <w:style w:type="paragraph" w:styleId="BodyTextIndent">
    <w:name w:val="Body Text Indent"/>
    <w:basedOn w:val="Normal"/>
    <w:rsid w:val="00D91908"/>
    <w:pPr>
      <w:tabs>
        <w:tab w:val="left" w:pos="720"/>
        <w:tab w:val="left" w:pos="1440"/>
        <w:tab w:val="left" w:pos="2160"/>
        <w:tab w:val="left" w:pos="2880"/>
        <w:tab w:val="left" w:pos="3600"/>
      </w:tabs>
      <w:ind w:left="2880" w:hanging="1440"/>
    </w:pPr>
    <w:rPr>
      <w:sz w:val="22"/>
      <w:szCs w:val="22"/>
    </w:rPr>
  </w:style>
  <w:style w:type="character" w:styleId="Hyperlink">
    <w:name w:val="Hyperlink"/>
    <w:rsid w:val="00D91908"/>
    <w:rPr>
      <w:color w:val="0000FF"/>
      <w:u w:val="single"/>
    </w:rPr>
  </w:style>
  <w:style w:type="character" w:styleId="FollowedHyperlink">
    <w:name w:val="FollowedHyperlink"/>
    <w:rsid w:val="00D91908"/>
    <w:rPr>
      <w:color w:val="800080"/>
      <w:u w:val="single"/>
    </w:rPr>
  </w:style>
  <w:style w:type="paragraph" w:styleId="BodyTextIndent3">
    <w:name w:val="Body Text Indent 3"/>
    <w:basedOn w:val="Normal"/>
    <w:rsid w:val="00D91908"/>
    <w:pPr>
      <w:tabs>
        <w:tab w:val="left" w:pos="720"/>
        <w:tab w:val="left" w:pos="1440"/>
        <w:tab w:val="left" w:pos="2160"/>
        <w:tab w:val="left" w:pos="2880"/>
        <w:tab w:val="left" w:pos="3600"/>
      </w:tabs>
      <w:ind w:left="1440" w:hanging="1440"/>
    </w:pPr>
    <w:rPr>
      <w:sz w:val="22"/>
    </w:rPr>
  </w:style>
  <w:style w:type="paragraph" w:styleId="BalloonText">
    <w:name w:val="Balloon Text"/>
    <w:basedOn w:val="Normal"/>
    <w:link w:val="BalloonTextChar"/>
    <w:uiPriority w:val="99"/>
    <w:semiHidden/>
    <w:unhideWhenUsed/>
    <w:rsid w:val="00772949"/>
    <w:rPr>
      <w:rFonts w:ascii="Tahoma" w:hAnsi="Tahoma" w:cs="Tahoma"/>
      <w:sz w:val="16"/>
      <w:szCs w:val="16"/>
    </w:rPr>
  </w:style>
  <w:style w:type="character" w:customStyle="1" w:styleId="BalloonTextChar">
    <w:name w:val="Balloon Text Char"/>
    <w:link w:val="BalloonText"/>
    <w:uiPriority w:val="99"/>
    <w:semiHidden/>
    <w:rsid w:val="00772949"/>
    <w:rPr>
      <w:rFonts w:ascii="Tahoma" w:hAnsi="Tahoma" w:cs="Tahoma"/>
      <w:sz w:val="16"/>
      <w:szCs w:val="16"/>
    </w:rPr>
  </w:style>
  <w:style w:type="paragraph" w:styleId="ListParagraph">
    <w:name w:val="List Paragraph"/>
    <w:basedOn w:val="Normal"/>
    <w:uiPriority w:val="34"/>
    <w:qFormat/>
    <w:rsid w:val="00883414"/>
    <w:pPr>
      <w:ind w:left="720"/>
      <w:contextualSpacing/>
    </w:pPr>
  </w:style>
  <w:style w:type="character" w:styleId="CommentReference">
    <w:name w:val="annotation reference"/>
    <w:uiPriority w:val="99"/>
    <w:semiHidden/>
    <w:unhideWhenUsed/>
    <w:rsid w:val="003D7AF6"/>
    <w:rPr>
      <w:sz w:val="16"/>
      <w:szCs w:val="16"/>
    </w:rPr>
  </w:style>
  <w:style w:type="paragraph" w:styleId="CommentText">
    <w:name w:val="annotation text"/>
    <w:basedOn w:val="Normal"/>
    <w:link w:val="CommentTextChar"/>
    <w:uiPriority w:val="99"/>
    <w:semiHidden/>
    <w:unhideWhenUsed/>
    <w:rsid w:val="003D7AF6"/>
    <w:rPr>
      <w:sz w:val="20"/>
    </w:rPr>
  </w:style>
  <w:style w:type="character" w:customStyle="1" w:styleId="CommentTextChar">
    <w:name w:val="Comment Text Char"/>
    <w:basedOn w:val="DefaultParagraphFont"/>
    <w:link w:val="CommentText"/>
    <w:uiPriority w:val="99"/>
    <w:semiHidden/>
    <w:rsid w:val="003D7AF6"/>
  </w:style>
  <w:style w:type="paragraph" w:styleId="CommentSubject">
    <w:name w:val="annotation subject"/>
    <w:basedOn w:val="CommentText"/>
    <w:next w:val="CommentText"/>
    <w:link w:val="CommentSubjectChar"/>
    <w:uiPriority w:val="99"/>
    <w:semiHidden/>
    <w:unhideWhenUsed/>
    <w:rsid w:val="003D7AF6"/>
    <w:rPr>
      <w:b/>
      <w:bCs/>
    </w:rPr>
  </w:style>
  <w:style w:type="character" w:customStyle="1" w:styleId="CommentSubjectChar">
    <w:name w:val="Comment Subject Char"/>
    <w:link w:val="CommentSubject"/>
    <w:uiPriority w:val="99"/>
    <w:semiHidden/>
    <w:rsid w:val="003D7AF6"/>
    <w:rPr>
      <w:b/>
      <w:bCs/>
    </w:rPr>
  </w:style>
  <w:style w:type="character" w:customStyle="1" w:styleId="HeaderChar">
    <w:name w:val="Header Char"/>
    <w:link w:val="Header"/>
    <w:uiPriority w:val="99"/>
    <w:rsid w:val="009B380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EF85F-02AD-4E7E-8A85-92F11D2C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4667</Words>
  <Characters>26607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16</vt:lpstr>
    </vt:vector>
  </TitlesOfParts>
  <Company>DPS</Company>
  <LinksUpToDate>false</LinksUpToDate>
  <CharactersWithSpaces>31212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DPS_User</dc:creator>
  <cp:lastModifiedBy>Wismer, Don</cp:lastModifiedBy>
  <cp:revision>7</cp:revision>
  <cp:lastPrinted>2015-11-17T11:36:00Z</cp:lastPrinted>
  <dcterms:created xsi:type="dcterms:W3CDTF">2016-05-12T18:02:00Z</dcterms:created>
  <dcterms:modified xsi:type="dcterms:W3CDTF">2016-05-12T18:53:00Z</dcterms:modified>
</cp:coreProperties>
</file>