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07A" w:rsidRPr="001A33ED" w:rsidRDefault="005A407A" w:rsidP="001A33ED">
      <w:pPr>
        <w:tabs>
          <w:tab w:val="left" w:pos="720"/>
          <w:tab w:val="left" w:pos="1440"/>
          <w:tab w:val="left" w:pos="2160"/>
          <w:tab w:val="left" w:pos="2880"/>
          <w:tab w:val="left" w:pos="3600"/>
        </w:tabs>
        <w:rPr>
          <w:b/>
          <w:sz w:val="22"/>
          <w:szCs w:val="22"/>
        </w:rPr>
      </w:pPr>
      <w:r w:rsidRPr="001A33ED">
        <w:rPr>
          <w:b/>
          <w:sz w:val="22"/>
          <w:szCs w:val="22"/>
        </w:rPr>
        <w:t>05</w:t>
      </w:r>
      <w:r w:rsidR="0031467C" w:rsidRPr="001A33ED">
        <w:rPr>
          <w:b/>
          <w:sz w:val="22"/>
          <w:szCs w:val="22"/>
        </w:rPr>
        <w:t>-071</w:t>
      </w:r>
      <w:r w:rsidRPr="001A33ED">
        <w:rPr>
          <w:b/>
          <w:sz w:val="22"/>
          <w:szCs w:val="22"/>
        </w:rPr>
        <w:tab/>
      </w:r>
      <w:r w:rsidRPr="001A33ED">
        <w:rPr>
          <w:sz w:val="22"/>
          <w:szCs w:val="22"/>
        </w:rPr>
        <w:tab/>
      </w:r>
      <w:r w:rsidRPr="001A33ED">
        <w:rPr>
          <w:b/>
          <w:sz w:val="22"/>
          <w:szCs w:val="22"/>
        </w:rPr>
        <w:t>DEPARTMENT OF EDUCATION</w:t>
      </w:r>
    </w:p>
    <w:p w:rsidR="005A407A" w:rsidRPr="001A33ED" w:rsidRDefault="005A407A" w:rsidP="001A33ED">
      <w:pPr>
        <w:tabs>
          <w:tab w:val="left" w:pos="720"/>
          <w:tab w:val="left" w:pos="1440"/>
          <w:tab w:val="left" w:pos="2160"/>
          <w:tab w:val="left" w:pos="2880"/>
          <w:tab w:val="left" w:pos="3600"/>
        </w:tabs>
        <w:rPr>
          <w:b/>
          <w:sz w:val="22"/>
          <w:szCs w:val="22"/>
        </w:rPr>
      </w:pPr>
    </w:p>
    <w:p w:rsidR="005A407A" w:rsidRPr="001A33ED" w:rsidRDefault="005A407A" w:rsidP="001A33ED">
      <w:pPr>
        <w:tabs>
          <w:tab w:val="left" w:pos="720"/>
          <w:tab w:val="left" w:pos="1440"/>
          <w:tab w:val="left" w:pos="2160"/>
          <w:tab w:val="left" w:pos="2880"/>
          <w:tab w:val="left" w:pos="3600"/>
        </w:tabs>
        <w:ind w:left="1440" w:hanging="1440"/>
        <w:rPr>
          <w:b/>
          <w:sz w:val="22"/>
          <w:szCs w:val="22"/>
        </w:rPr>
      </w:pPr>
      <w:r w:rsidRPr="001A33ED">
        <w:rPr>
          <w:b/>
          <w:sz w:val="22"/>
          <w:szCs w:val="22"/>
        </w:rPr>
        <w:t>Chapter 12</w:t>
      </w:r>
      <w:r w:rsidR="00BE0DE5" w:rsidRPr="001A33ED">
        <w:rPr>
          <w:b/>
          <w:sz w:val="22"/>
          <w:szCs w:val="22"/>
        </w:rPr>
        <w:t>4</w:t>
      </w:r>
      <w:r w:rsidR="0036094A" w:rsidRPr="001A33ED">
        <w:rPr>
          <w:b/>
          <w:sz w:val="22"/>
          <w:szCs w:val="22"/>
        </w:rPr>
        <w:t>:</w:t>
      </w:r>
      <w:r w:rsidR="00BE0DE5" w:rsidRPr="001A33ED">
        <w:rPr>
          <w:b/>
          <w:sz w:val="22"/>
          <w:szCs w:val="22"/>
        </w:rPr>
        <w:tab/>
      </w:r>
      <w:r w:rsidRPr="001A33ED">
        <w:rPr>
          <w:b/>
          <w:sz w:val="22"/>
          <w:szCs w:val="22"/>
        </w:rPr>
        <w:t xml:space="preserve">BASIC APPROVAL STANDARDS: PUBLIC </w:t>
      </w:r>
      <w:r w:rsidR="001430B9" w:rsidRPr="001A33ED">
        <w:rPr>
          <w:b/>
          <w:sz w:val="22"/>
          <w:szCs w:val="22"/>
        </w:rPr>
        <w:t xml:space="preserve">PRESCHOOL PROGRAMS </w:t>
      </w:r>
    </w:p>
    <w:p w:rsidR="005A407A" w:rsidRPr="001A33ED" w:rsidRDefault="005A407A" w:rsidP="001A33ED">
      <w:pPr>
        <w:pBdr>
          <w:bottom w:val="single" w:sz="4" w:space="1" w:color="auto"/>
        </w:pBdr>
        <w:tabs>
          <w:tab w:val="left" w:pos="720"/>
          <w:tab w:val="left" w:pos="1440"/>
          <w:tab w:val="left" w:pos="2160"/>
          <w:tab w:val="left" w:pos="2880"/>
          <w:tab w:val="left" w:pos="3600"/>
        </w:tabs>
        <w:rPr>
          <w:sz w:val="22"/>
          <w:szCs w:val="22"/>
          <w:u w:val="single"/>
        </w:rPr>
      </w:pPr>
    </w:p>
    <w:p w:rsidR="0031467C" w:rsidRPr="001A33ED" w:rsidRDefault="0031467C" w:rsidP="001A33ED">
      <w:pPr>
        <w:tabs>
          <w:tab w:val="left" w:pos="720"/>
          <w:tab w:val="left" w:pos="1440"/>
          <w:tab w:val="left" w:pos="2160"/>
          <w:tab w:val="left" w:pos="2880"/>
          <w:tab w:val="left" w:pos="3600"/>
        </w:tabs>
        <w:rPr>
          <w:sz w:val="22"/>
          <w:szCs w:val="22"/>
          <w:u w:val="single"/>
        </w:rPr>
      </w:pPr>
    </w:p>
    <w:p w:rsidR="005A407A" w:rsidRPr="001A33ED" w:rsidRDefault="00C61CDD" w:rsidP="001A33ED">
      <w:pPr>
        <w:tabs>
          <w:tab w:val="left" w:pos="720"/>
          <w:tab w:val="left" w:pos="1440"/>
          <w:tab w:val="left" w:pos="2160"/>
          <w:tab w:val="left" w:pos="2880"/>
          <w:tab w:val="left" w:pos="3600"/>
        </w:tabs>
        <w:rPr>
          <w:sz w:val="22"/>
          <w:szCs w:val="22"/>
        </w:rPr>
      </w:pPr>
      <w:r w:rsidRPr="001A33ED">
        <w:rPr>
          <w:b/>
          <w:sz w:val="22"/>
          <w:szCs w:val="22"/>
        </w:rPr>
        <w:t>S</w:t>
      </w:r>
      <w:r w:rsidR="005A407A" w:rsidRPr="001A33ED">
        <w:rPr>
          <w:b/>
          <w:sz w:val="22"/>
          <w:szCs w:val="22"/>
        </w:rPr>
        <w:t>UMMARY</w:t>
      </w:r>
      <w:r w:rsidR="005A407A" w:rsidRPr="001A33ED">
        <w:rPr>
          <w:sz w:val="22"/>
          <w:szCs w:val="22"/>
        </w:rPr>
        <w:t xml:space="preserve">: This rule establishes school approval standards governing the school administrative units </w:t>
      </w:r>
      <w:r w:rsidR="001430B9" w:rsidRPr="001A33ED">
        <w:rPr>
          <w:sz w:val="22"/>
          <w:szCs w:val="22"/>
        </w:rPr>
        <w:t xml:space="preserve">which are implementing public preschool programs </w:t>
      </w:r>
      <w:r w:rsidR="00556A72" w:rsidRPr="001A33ED">
        <w:rPr>
          <w:sz w:val="22"/>
          <w:szCs w:val="22"/>
        </w:rPr>
        <w:t xml:space="preserve">and </w:t>
      </w:r>
      <w:r w:rsidR="005A407A" w:rsidRPr="001A33ED">
        <w:rPr>
          <w:sz w:val="22"/>
          <w:szCs w:val="22"/>
        </w:rPr>
        <w:t>adopts procedures for ascertaining compliance with all applicable legal requirements, as authorized by Title</w:t>
      </w:r>
      <w:r w:rsidR="004D13DF" w:rsidRPr="001A33ED">
        <w:rPr>
          <w:sz w:val="22"/>
          <w:szCs w:val="22"/>
        </w:rPr>
        <w:t xml:space="preserve"> 20-A, </w:t>
      </w:r>
      <w:r w:rsidR="004D13DF" w:rsidRPr="003135A8">
        <w:rPr>
          <w:i/>
          <w:sz w:val="22"/>
          <w:szCs w:val="22"/>
        </w:rPr>
        <w:t>Maine Revised Statutes</w:t>
      </w:r>
      <w:r w:rsidR="004D13DF" w:rsidRPr="001A33ED">
        <w:rPr>
          <w:sz w:val="22"/>
          <w:szCs w:val="22"/>
        </w:rPr>
        <w:t>, C</w:t>
      </w:r>
      <w:r w:rsidR="005A407A" w:rsidRPr="001A33ED">
        <w:rPr>
          <w:sz w:val="22"/>
          <w:szCs w:val="22"/>
        </w:rPr>
        <w:t>hapter</w:t>
      </w:r>
      <w:r w:rsidR="009B3E1A" w:rsidRPr="001A33ED">
        <w:rPr>
          <w:sz w:val="22"/>
          <w:szCs w:val="22"/>
        </w:rPr>
        <w:t>s</w:t>
      </w:r>
      <w:r w:rsidR="005A407A" w:rsidRPr="001A33ED">
        <w:rPr>
          <w:sz w:val="22"/>
          <w:szCs w:val="22"/>
        </w:rPr>
        <w:t xml:space="preserve"> 20</w:t>
      </w:r>
      <w:r w:rsidR="001430B9" w:rsidRPr="001A33ED">
        <w:rPr>
          <w:sz w:val="22"/>
          <w:szCs w:val="22"/>
        </w:rPr>
        <w:t>3 and 206</w:t>
      </w:r>
      <w:r w:rsidR="005A407A" w:rsidRPr="001A33ED">
        <w:rPr>
          <w:sz w:val="22"/>
          <w:szCs w:val="22"/>
        </w:rPr>
        <w:t>.</w:t>
      </w:r>
      <w:r w:rsidR="00D67D46" w:rsidRPr="001A33ED">
        <w:rPr>
          <w:sz w:val="22"/>
          <w:szCs w:val="22"/>
        </w:rPr>
        <w:t xml:space="preserve"> </w:t>
      </w:r>
      <w:r w:rsidR="004E4021" w:rsidRPr="001A33ED">
        <w:rPr>
          <w:sz w:val="22"/>
          <w:szCs w:val="22"/>
        </w:rPr>
        <w:t>By July 1, 2017</w:t>
      </w:r>
      <w:r w:rsidR="009B3E1A" w:rsidRPr="001A33ED">
        <w:rPr>
          <w:sz w:val="22"/>
          <w:szCs w:val="22"/>
        </w:rPr>
        <w:t>,</w:t>
      </w:r>
      <w:r w:rsidR="004E4021" w:rsidRPr="001A33ED">
        <w:rPr>
          <w:sz w:val="22"/>
          <w:szCs w:val="22"/>
        </w:rPr>
        <w:t xml:space="preserve"> all preschool programs must comply with the program standards contained in this rule.</w:t>
      </w:r>
      <w:r w:rsidR="001A33ED" w:rsidRPr="001A33ED">
        <w:rPr>
          <w:sz w:val="22"/>
          <w:szCs w:val="22"/>
        </w:rPr>
        <w:t xml:space="preserve"> </w:t>
      </w:r>
      <w:r w:rsidR="004E4021" w:rsidRPr="001A33ED">
        <w:rPr>
          <w:sz w:val="22"/>
          <w:szCs w:val="22"/>
        </w:rPr>
        <w:t>Any new public preschool programs implemented for the 2015-</w:t>
      </w:r>
      <w:r w:rsidR="009B3E1A" w:rsidRPr="001A33ED">
        <w:rPr>
          <w:sz w:val="22"/>
          <w:szCs w:val="22"/>
        </w:rPr>
        <w:t>20</w:t>
      </w:r>
      <w:r w:rsidR="004E4021" w:rsidRPr="001A33ED">
        <w:rPr>
          <w:sz w:val="22"/>
          <w:szCs w:val="22"/>
        </w:rPr>
        <w:t>16 school year m</w:t>
      </w:r>
      <w:r w:rsidR="00FD357A" w:rsidRPr="001A33ED">
        <w:rPr>
          <w:sz w:val="22"/>
          <w:szCs w:val="22"/>
        </w:rPr>
        <w:t>u</w:t>
      </w:r>
      <w:r w:rsidR="004E4021" w:rsidRPr="001A33ED">
        <w:rPr>
          <w:sz w:val="22"/>
          <w:szCs w:val="22"/>
        </w:rPr>
        <w:t>st be approved prior to opening.</w:t>
      </w:r>
    </w:p>
    <w:p w:rsidR="0031467C" w:rsidRPr="001A33ED" w:rsidRDefault="0031467C" w:rsidP="001A33ED">
      <w:pPr>
        <w:pBdr>
          <w:bottom w:val="single" w:sz="4" w:space="1" w:color="auto"/>
        </w:pBd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rPr>
          <w:b/>
          <w:sz w:val="22"/>
          <w:szCs w:val="22"/>
        </w:rPr>
      </w:pPr>
      <w:proofErr w:type="gramStart"/>
      <w:r w:rsidRPr="001A33ED">
        <w:rPr>
          <w:b/>
          <w:sz w:val="22"/>
          <w:szCs w:val="22"/>
        </w:rPr>
        <w:t>Section 1.</w:t>
      </w:r>
      <w:proofErr w:type="gramEnd"/>
      <w:r w:rsidRPr="001A33ED">
        <w:rPr>
          <w:b/>
          <w:sz w:val="22"/>
          <w:szCs w:val="22"/>
        </w:rPr>
        <w:tab/>
        <w:t>GENERAL OBJECTIVES</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1.01</w:t>
      </w:r>
      <w:r w:rsidRPr="001A33ED">
        <w:rPr>
          <w:sz w:val="22"/>
          <w:szCs w:val="22"/>
        </w:rPr>
        <w:tab/>
        <w:t xml:space="preserve">This rule establishes the substantive school approval standards pertaining to school administrative units </w:t>
      </w:r>
      <w:r w:rsidR="00664D45" w:rsidRPr="001A33ED">
        <w:rPr>
          <w:sz w:val="22"/>
          <w:szCs w:val="22"/>
        </w:rPr>
        <w:t>which operate a public preschool program</w:t>
      </w:r>
      <w:r w:rsidRPr="001A33ED">
        <w:rPr>
          <w:sz w:val="22"/>
          <w:szCs w:val="22"/>
        </w:rPr>
        <w:t xml:space="preserve">. Its intent is to provide a framework for planning and growth with local flexibility as influenced by local conditions. This rule establishes procedures for comprehensive reviews of school administrative units </w:t>
      </w:r>
      <w:r w:rsidR="00664D45" w:rsidRPr="001A33ED">
        <w:rPr>
          <w:sz w:val="22"/>
          <w:szCs w:val="22"/>
        </w:rPr>
        <w:t xml:space="preserve">which operate a public preschool program </w:t>
      </w:r>
      <w:r w:rsidRPr="001A33ED">
        <w:rPr>
          <w:sz w:val="22"/>
          <w:szCs w:val="22"/>
        </w:rPr>
        <w:t>by which the Commissioner will determine compliance with applicable standards and methods of enforcement for ensuring compliance.</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1.02</w:t>
      </w:r>
      <w:r w:rsidRPr="001A33ED">
        <w:rPr>
          <w:sz w:val="22"/>
          <w:szCs w:val="22"/>
        </w:rPr>
        <w:tab/>
      </w:r>
      <w:r w:rsidR="001430B9" w:rsidRPr="001A33ED">
        <w:rPr>
          <w:sz w:val="22"/>
          <w:szCs w:val="22"/>
        </w:rPr>
        <w:t xml:space="preserve">School administrative </w:t>
      </w:r>
      <w:r w:rsidRPr="001A33ED">
        <w:rPr>
          <w:sz w:val="22"/>
          <w:szCs w:val="22"/>
        </w:rPr>
        <w:t>uni</w:t>
      </w:r>
      <w:r w:rsidR="007860A0" w:rsidRPr="001A33ED">
        <w:rPr>
          <w:sz w:val="22"/>
          <w:szCs w:val="22"/>
        </w:rPr>
        <w:t>t</w:t>
      </w:r>
      <w:r w:rsidR="001430B9" w:rsidRPr="001A33ED">
        <w:rPr>
          <w:sz w:val="22"/>
          <w:szCs w:val="22"/>
        </w:rPr>
        <w:t xml:space="preserve">s may </w:t>
      </w:r>
      <w:r w:rsidR="00664D45" w:rsidRPr="001A33ED">
        <w:rPr>
          <w:sz w:val="22"/>
          <w:szCs w:val="22"/>
        </w:rPr>
        <w:t xml:space="preserve">operate a public preschool program </w:t>
      </w:r>
      <w:r w:rsidR="001430B9" w:rsidRPr="001A33ED">
        <w:rPr>
          <w:sz w:val="22"/>
          <w:szCs w:val="22"/>
        </w:rPr>
        <w:t xml:space="preserve">or </w:t>
      </w:r>
      <w:r w:rsidRPr="001A33ED">
        <w:rPr>
          <w:sz w:val="22"/>
          <w:szCs w:val="22"/>
        </w:rPr>
        <w:t xml:space="preserve">provide </w:t>
      </w:r>
      <w:r w:rsidR="001430B9" w:rsidRPr="001A33ED">
        <w:rPr>
          <w:sz w:val="22"/>
          <w:szCs w:val="22"/>
        </w:rPr>
        <w:t>for children to participate in such programs in accordance with 20-A §4271 and shall meet all school a</w:t>
      </w:r>
      <w:r w:rsidRPr="001A33ED">
        <w:rPr>
          <w:sz w:val="22"/>
          <w:szCs w:val="22"/>
        </w:rPr>
        <w:t xml:space="preserve">pproval requirements of Title 20-A, </w:t>
      </w:r>
      <w:r w:rsidRPr="003135A8">
        <w:rPr>
          <w:i/>
          <w:sz w:val="22"/>
          <w:szCs w:val="22"/>
        </w:rPr>
        <w:t>Maine Revised Statutes</w:t>
      </w:r>
      <w:r w:rsidRPr="001A33ED">
        <w:rPr>
          <w:sz w:val="22"/>
          <w:szCs w:val="22"/>
        </w:rPr>
        <w:t xml:space="preserve"> (20-A MRSA), other statutes, and rules applicable to the operation of public </w:t>
      </w:r>
      <w:r w:rsidR="00664D45" w:rsidRPr="001A33ED">
        <w:rPr>
          <w:sz w:val="22"/>
          <w:szCs w:val="22"/>
        </w:rPr>
        <w:t>preschool programs</w:t>
      </w:r>
      <w:r w:rsidRPr="001A33ED">
        <w:rPr>
          <w:sz w:val="22"/>
          <w:szCs w:val="22"/>
        </w:rPr>
        <w:t>, and the requirements of this rule.</w:t>
      </w:r>
    </w:p>
    <w:p w:rsidR="005A407A" w:rsidRPr="001A33ED" w:rsidRDefault="005A407A" w:rsidP="001A33ED">
      <w:pPr>
        <w:tabs>
          <w:tab w:val="left" w:pos="720"/>
          <w:tab w:val="left" w:pos="1440"/>
          <w:tab w:val="left" w:pos="2160"/>
          <w:tab w:val="left" w:pos="2880"/>
          <w:tab w:val="left" w:pos="3600"/>
        </w:tabs>
        <w:rPr>
          <w:sz w:val="22"/>
          <w:szCs w:val="22"/>
        </w:rPr>
      </w:pPr>
    </w:p>
    <w:p w:rsidR="00C343F5" w:rsidRPr="001A33ED" w:rsidRDefault="00C343F5"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rPr>
          <w:b/>
          <w:sz w:val="22"/>
          <w:szCs w:val="22"/>
        </w:rPr>
      </w:pPr>
      <w:proofErr w:type="gramStart"/>
      <w:r w:rsidRPr="001A33ED">
        <w:rPr>
          <w:b/>
          <w:sz w:val="22"/>
          <w:szCs w:val="22"/>
        </w:rPr>
        <w:t>Section 2.</w:t>
      </w:r>
      <w:proofErr w:type="gramEnd"/>
      <w:r w:rsidRPr="001A33ED">
        <w:rPr>
          <w:b/>
          <w:sz w:val="22"/>
          <w:szCs w:val="22"/>
        </w:rPr>
        <w:tab/>
        <w:t>DEFINITIONS</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2.01</w:t>
      </w:r>
      <w:r w:rsidRPr="001A33ED">
        <w:rPr>
          <w:sz w:val="22"/>
          <w:szCs w:val="22"/>
        </w:rPr>
        <w:tab/>
      </w:r>
      <w:r w:rsidRPr="00AD261D">
        <w:rPr>
          <w:b/>
          <w:sz w:val="22"/>
          <w:szCs w:val="22"/>
        </w:rPr>
        <w:t>Administrator</w:t>
      </w:r>
      <w:r w:rsidRPr="001A33ED">
        <w:rPr>
          <w:sz w:val="22"/>
          <w:szCs w:val="22"/>
        </w:rPr>
        <w:t>: “Administrator” means any person certified by the Commissioner as an administrator and employed by a school administrative unit in an administrative capacity.</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2.02</w:t>
      </w:r>
      <w:r w:rsidRPr="001A33ED">
        <w:rPr>
          <w:sz w:val="22"/>
          <w:szCs w:val="22"/>
        </w:rPr>
        <w:tab/>
      </w:r>
      <w:r w:rsidRPr="00AD261D">
        <w:rPr>
          <w:b/>
          <w:sz w:val="22"/>
          <w:szCs w:val="22"/>
        </w:rPr>
        <w:t>Assessment</w:t>
      </w:r>
      <w:r w:rsidRPr="001A33ED">
        <w:rPr>
          <w:sz w:val="22"/>
          <w:szCs w:val="22"/>
        </w:rPr>
        <w:t xml:space="preserve">: “Assessment” means an educational instrument or activity designed to </w:t>
      </w:r>
      <w:r w:rsidR="00556A72" w:rsidRPr="001A33ED">
        <w:rPr>
          <w:sz w:val="22"/>
          <w:szCs w:val="22"/>
        </w:rPr>
        <w:t>gather information on a child’s knowledge and skill to make instructional decisions.</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2.03</w:t>
      </w:r>
      <w:r w:rsidRPr="001A33ED">
        <w:rPr>
          <w:sz w:val="22"/>
          <w:szCs w:val="22"/>
        </w:rPr>
        <w:tab/>
      </w:r>
      <w:r w:rsidRPr="00AD261D">
        <w:rPr>
          <w:b/>
          <w:sz w:val="22"/>
          <w:szCs w:val="22"/>
        </w:rPr>
        <w:t>Commissioner</w:t>
      </w:r>
      <w:r w:rsidRPr="001A33ED">
        <w:rPr>
          <w:sz w:val="22"/>
          <w:szCs w:val="22"/>
        </w:rPr>
        <w:t>: "Commissioner" means the Commissioner of the Maine Department of Education or a designee.</w:t>
      </w:r>
    </w:p>
    <w:p w:rsidR="005A407A" w:rsidRPr="001A33ED" w:rsidRDefault="005A407A" w:rsidP="001A33ED">
      <w:pPr>
        <w:tabs>
          <w:tab w:val="left" w:pos="720"/>
          <w:tab w:val="left" w:pos="1440"/>
          <w:tab w:val="left" w:pos="2160"/>
          <w:tab w:val="left" w:pos="2880"/>
          <w:tab w:val="left" w:pos="3600"/>
        </w:tabs>
        <w:rPr>
          <w:sz w:val="22"/>
          <w:szCs w:val="22"/>
        </w:rPr>
      </w:pPr>
    </w:p>
    <w:p w:rsidR="00B84054"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lastRenderedPageBreak/>
        <w:t>2.04</w:t>
      </w:r>
      <w:r w:rsidRPr="001A33ED">
        <w:rPr>
          <w:sz w:val="22"/>
          <w:szCs w:val="22"/>
        </w:rPr>
        <w:tab/>
      </w:r>
      <w:r w:rsidR="00B84054" w:rsidRPr="00AD261D">
        <w:rPr>
          <w:b/>
          <w:sz w:val="22"/>
          <w:szCs w:val="22"/>
        </w:rPr>
        <w:t>Curriculum</w:t>
      </w:r>
      <w:r w:rsidR="00B84054" w:rsidRPr="001A33ED">
        <w:rPr>
          <w:sz w:val="22"/>
          <w:szCs w:val="22"/>
        </w:rPr>
        <w:t xml:space="preserve">: “Curriculum” means the school administrative unit’s written document that includes the learning expectations for all children for all domains of development </w:t>
      </w:r>
      <w:r w:rsidR="00D21BD0" w:rsidRPr="001A33ED">
        <w:rPr>
          <w:sz w:val="22"/>
          <w:szCs w:val="22"/>
        </w:rPr>
        <w:t xml:space="preserve">as indicated </w:t>
      </w:r>
      <w:r w:rsidR="00B84054" w:rsidRPr="001A33ED">
        <w:rPr>
          <w:sz w:val="22"/>
          <w:szCs w:val="22"/>
        </w:rPr>
        <w:t xml:space="preserve">in the Early Learning and Development Standards. </w:t>
      </w:r>
      <w:r w:rsidR="00B658AE" w:rsidRPr="001A33ED">
        <w:rPr>
          <w:sz w:val="22"/>
          <w:szCs w:val="22"/>
        </w:rPr>
        <w:t>The curriculum shall reflect continuous, sequential and specific instruction aligned with the ELDS.</w:t>
      </w:r>
    </w:p>
    <w:p w:rsidR="00B84054" w:rsidRPr="001A33ED" w:rsidRDefault="00B84054" w:rsidP="001A33ED">
      <w:pPr>
        <w:tabs>
          <w:tab w:val="left" w:pos="720"/>
          <w:tab w:val="left" w:pos="1440"/>
          <w:tab w:val="left" w:pos="2160"/>
          <w:tab w:val="left" w:pos="2880"/>
          <w:tab w:val="left" w:pos="3600"/>
        </w:tabs>
        <w:rPr>
          <w:sz w:val="22"/>
          <w:szCs w:val="22"/>
        </w:rPr>
      </w:pPr>
    </w:p>
    <w:p w:rsidR="00B84054" w:rsidRPr="001A33ED" w:rsidRDefault="005A407A" w:rsidP="001A33ED">
      <w:pPr>
        <w:tabs>
          <w:tab w:val="left" w:pos="720"/>
          <w:tab w:val="left" w:pos="1440"/>
          <w:tab w:val="left" w:pos="2160"/>
          <w:tab w:val="left" w:pos="2880"/>
          <w:tab w:val="left" w:pos="3600"/>
        </w:tabs>
        <w:ind w:firstLine="720"/>
        <w:rPr>
          <w:sz w:val="22"/>
          <w:szCs w:val="22"/>
        </w:rPr>
      </w:pPr>
      <w:r w:rsidRPr="001A33ED">
        <w:rPr>
          <w:sz w:val="22"/>
          <w:szCs w:val="22"/>
        </w:rPr>
        <w:t>2.05</w:t>
      </w:r>
      <w:r w:rsidRPr="001A33ED">
        <w:rPr>
          <w:sz w:val="22"/>
          <w:szCs w:val="22"/>
        </w:rPr>
        <w:tab/>
      </w:r>
      <w:r w:rsidR="00B84054" w:rsidRPr="00AD261D">
        <w:rPr>
          <w:b/>
          <w:sz w:val="22"/>
          <w:szCs w:val="22"/>
        </w:rPr>
        <w:t>Department</w:t>
      </w:r>
      <w:r w:rsidR="00B84054" w:rsidRPr="001A33ED">
        <w:rPr>
          <w:sz w:val="22"/>
          <w:szCs w:val="22"/>
        </w:rPr>
        <w:t>: "Department" means the Maine Department of Education.</w:t>
      </w:r>
    </w:p>
    <w:p w:rsidR="00B84054" w:rsidRPr="001A33ED" w:rsidRDefault="00B84054"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2.07</w:t>
      </w:r>
      <w:r w:rsidRPr="001A33ED">
        <w:rPr>
          <w:sz w:val="22"/>
          <w:szCs w:val="22"/>
        </w:rPr>
        <w:tab/>
      </w:r>
      <w:r w:rsidR="00B84054" w:rsidRPr="00AD261D">
        <w:rPr>
          <w:b/>
          <w:sz w:val="22"/>
          <w:szCs w:val="22"/>
        </w:rPr>
        <w:t>Early Learning and Development Standards</w:t>
      </w:r>
      <w:r w:rsidR="00D21BD0" w:rsidRPr="00AD261D">
        <w:rPr>
          <w:b/>
          <w:sz w:val="22"/>
          <w:szCs w:val="22"/>
        </w:rPr>
        <w:t xml:space="preserve"> (ELDS)</w:t>
      </w:r>
      <w:r w:rsidR="00B84054" w:rsidRPr="001A33ED">
        <w:rPr>
          <w:sz w:val="22"/>
          <w:szCs w:val="22"/>
        </w:rPr>
        <w:t xml:space="preserve">: “Early Learning and Development Standards” means </w:t>
      </w:r>
      <w:r w:rsidR="00D21BD0" w:rsidRPr="001A33ED">
        <w:rPr>
          <w:sz w:val="22"/>
          <w:szCs w:val="22"/>
        </w:rPr>
        <w:t>what should children know and be able to do at kindergarten</w:t>
      </w:r>
      <w:r w:rsidR="004E5E5B" w:rsidRPr="001A33ED">
        <w:rPr>
          <w:sz w:val="22"/>
          <w:szCs w:val="22"/>
        </w:rPr>
        <w:t xml:space="preserve"> entry</w:t>
      </w:r>
      <w:r w:rsidR="00D21BD0" w:rsidRPr="001A33ED">
        <w:rPr>
          <w:sz w:val="22"/>
          <w:szCs w:val="22"/>
        </w:rPr>
        <w:t>.</w:t>
      </w:r>
    </w:p>
    <w:p w:rsidR="00B84054" w:rsidRPr="001A33ED" w:rsidRDefault="00B84054"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2.08</w:t>
      </w:r>
      <w:r w:rsidRPr="001A33ED">
        <w:rPr>
          <w:sz w:val="22"/>
          <w:szCs w:val="22"/>
        </w:rPr>
        <w:tab/>
      </w:r>
      <w:r w:rsidR="00B84054" w:rsidRPr="00AD261D">
        <w:rPr>
          <w:b/>
          <w:sz w:val="22"/>
          <w:szCs w:val="22"/>
        </w:rPr>
        <w:t>Elementary school</w:t>
      </w:r>
      <w:r w:rsidR="00B84054" w:rsidRPr="001A33ED">
        <w:rPr>
          <w:sz w:val="22"/>
          <w:szCs w:val="22"/>
        </w:rPr>
        <w:t>: "Elementary school" means that portion of a school that provides instruction in any combination of grades pre-kindergarten through grade 8.</w:t>
      </w:r>
    </w:p>
    <w:p w:rsidR="00B84054" w:rsidRPr="001A33ED" w:rsidRDefault="00B84054" w:rsidP="001A33ED">
      <w:pPr>
        <w:tabs>
          <w:tab w:val="left" w:pos="720"/>
          <w:tab w:val="left" w:pos="1440"/>
          <w:tab w:val="left" w:pos="2160"/>
          <w:tab w:val="left" w:pos="2880"/>
          <w:tab w:val="left" w:pos="3600"/>
        </w:tabs>
        <w:rPr>
          <w:sz w:val="22"/>
          <w:szCs w:val="22"/>
        </w:rPr>
      </w:pPr>
    </w:p>
    <w:p w:rsidR="00B84054"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2.09</w:t>
      </w:r>
      <w:r w:rsidRPr="001A33ED">
        <w:rPr>
          <w:sz w:val="22"/>
          <w:szCs w:val="22"/>
        </w:rPr>
        <w:tab/>
      </w:r>
      <w:r w:rsidR="00B84054" w:rsidRPr="00AD261D">
        <w:rPr>
          <w:b/>
          <w:sz w:val="22"/>
          <w:szCs w:val="22"/>
        </w:rPr>
        <w:t>Essential Programs and Services</w:t>
      </w:r>
      <w:r w:rsidR="00B84054" w:rsidRPr="001A33ED">
        <w:rPr>
          <w:sz w:val="22"/>
          <w:szCs w:val="22"/>
        </w:rPr>
        <w:t xml:space="preserve">: “Essential Programs and Services” means those programs and services, as defined by the State Board of Education or adopted by the Legislature, that a school administrative unit offers for each student to have the opportunity to meet the content standards of the system of </w:t>
      </w:r>
      <w:r w:rsidR="00D21BD0" w:rsidRPr="001A33ED">
        <w:rPr>
          <w:sz w:val="22"/>
          <w:szCs w:val="22"/>
        </w:rPr>
        <w:t>Early Learning and Development Standards/</w:t>
      </w:r>
      <w:r w:rsidR="00B84054" w:rsidRPr="001A33ED">
        <w:rPr>
          <w:sz w:val="22"/>
          <w:szCs w:val="22"/>
        </w:rPr>
        <w:t>Learning Results.</w:t>
      </w:r>
    </w:p>
    <w:p w:rsidR="005A407A" w:rsidRPr="001A33ED" w:rsidRDefault="005A407A" w:rsidP="001A33ED">
      <w:pPr>
        <w:tabs>
          <w:tab w:val="left" w:pos="720"/>
          <w:tab w:val="left" w:pos="1440"/>
          <w:tab w:val="left" w:pos="2160"/>
          <w:tab w:val="left" w:pos="2880"/>
          <w:tab w:val="left" w:pos="3600"/>
        </w:tabs>
        <w:rPr>
          <w:sz w:val="22"/>
          <w:szCs w:val="22"/>
        </w:rPr>
      </w:pPr>
    </w:p>
    <w:p w:rsidR="00B84054"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2.10</w:t>
      </w:r>
      <w:r w:rsidRPr="001A33ED">
        <w:rPr>
          <w:sz w:val="22"/>
          <w:szCs w:val="22"/>
        </w:rPr>
        <w:tab/>
      </w:r>
      <w:r w:rsidR="00D21BD0" w:rsidRPr="00AD261D">
        <w:rPr>
          <w:b/>
          <w:sz w:val="22"/>
          <w:szCs w:val="22"/>
        </w:rPr>
        <w:t>Instructional day</w:t>
      </w:r>
      <w:r w:rsidR="00D21BD0" w:rsidRPr="001A33ED">
        <w:rPr>
          <w:sz w:val="22"/>
          <w:szCs w:val="22"/>
        </w:rPr>
        <w:t>: "Instructional day" means a school day during which both students and teachers are present, either in a school or in another setting.</w:t>
      </w:r>
    </w:p>
    <w:p w:rsidR="00D21BD0" w:rsidRPr="001A33ED" w:rsidRDefault="00D21BD0"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2.11</w:t>
      </w:r>
      <w:r w:rsidRPr="001A33ED">
        <w:rPr>
          <w:sz w:val="22"/>
          <w:szCs w:val="22"/>
        </w:rPr>
        <w:tab/>
      </w:r>
      <w:r w:rsidR="00D21BD0" w:rsidRPr="00AD261D">
        <w:rPr>
          <w:b/>
          <w:sz w:val="22"/>
          <w:szCs w:val="22"/>
        </w:rPr>
        <w:t>Instructional time</w:t>
      </w:r>
      <w:r w:rsidR="00D21BD0" w:rsidRPr="001A33ED">
        <w:rPr>
          <w:sz w:val="22"/>
          <w:szCs w:val="22"/>
        </w:rPr>
        <w:t>: "Instructional time" means that portion of a school day devoted to the teaching-learning process, but not including extra-curricular activities,</w:t>
      </w:r>
      <w:r w:rsidR="001A33ED" w:rsidRPr="001A33ED">
        <w:rPr>
          <w:sz w:val="22"/>
          <w:szCs w:val="22"/>
        </w:rPr>
        <w:t xml:space="preserve"> </w:t>
      </w:r>
      <w:r w:rsidR="00D21BD0" w:rsidRPr="001A33ED">
        <w:rPr>
          <w:sz w:val="22"/>
          <w:szCs w:val="22"/>
        </w:rPr>
        <w:t>or recess. Time spent on organized field trips related to school studies may be considered instructional time, but the instructional time counted for extended field trips shall not exceed a normal school day for each day of the field trip.</w:t>
      </w:r>
    </w:p>
    <w:p w:rsidR="00D21BD0" w:rsidRPr="001A33ED" w:rsidRDefault="00D21BD0" w:rsidP="001A33ED">
      <w:pPr>
        <w:tabs>
          <w:tab w:val="left" w:pos="720"/>
          <w:tab w:val="left" w:pos="1440"/>
          <w:tab w:val="left" w:pos="2160"/>
          <w:tab w:val="left" w:pos="2880"/>
          <w:tab w:val="left" w:pos="3600"/>
        </w:tabs>
        <w:rPr>
          <w:sz w:val="22"/>
          <w:szCs w:val="22"/>
        </w:rPr>
      </w:pPr>
    </w:p>
    <w:p w:rsidR="005A407A" w:rsidRPr="001A33ED" w:rsidRDefault="005A407A" w:rsidP="00AD261D">
      <w:pPr>
        <w:tabs>
          <w:tab w:val="left" w:pos="720"/>
          <w:tab w:val="left" w:pos="1440"/>
          <w:tab w:val="left" w:pos="2160"/>
          <w:tab w:val="left" w:pos="2880"/>
          <w:tab w:val="left" w:pos="3600"/>
        </w:tabs>
        <w:ind w:left="1440" w:hanging="720"/>
        <w:rPr>
          <w:sz w:val="22"/>
          <w:szCs w:val="22"/>
        </w:rPr>
      </w:pPr>
      <w:r w:rsidRPr="001A33ED">
        <w:rPr>
          <w:sz w:val="22"/>
          <w:szCs w:val="22"/>
        </w:rPr>
        <w:t>2.12</w:t>
      </w:r>
      <w:r w:rsidRPr="001A33ED">
        <w:rPr>
          <w:sz w:val="22"/>
          <w:szCs w:val="22"/>
        </w:rPr>
        <w:tab/>
      </w:r>
      <w:r w:rsidR="00D21BD0" w:rsidRPr="00AD261D">
        <w:rPr>
          <w:b/>
          <w:sz w:val="22"/>
          <w:szCs w:val="22"/>
        </w:rPr>
        <w:t>Kindergarten</w:t>
      </w:r>
      <w:r w:rsidR="00D21BD0" w:rsidRPr="001A33ED">
        <w:rPr>
          <w:sz w:val="22"/>
          <w:szCs w:val="22"/>
        </w:rPr>
        <w:t>: "Kindergarten" means a one or two-year instructional program aligned with the system of Learning Results, immediately prior to grade one.</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2.13</w:t>
      </w:r>
      <w:r w:rsidRPr="001A33ED">
        <w:rPr>
          <w:sz w:val="22"/>
          <w:szCs w:val="22"/>
        </w:rPr>
        <w:tab/>
      </w:r>
      <w:r w:rsidR="00D21BD0" w:rsidRPr="00AD261D">
        <w:rPr>
          <w:b/>
          <w:sz w:val="22"/>
          <w:szCs w:val="22"/>
        </w:rPr>
        <w:t>Parent</w:t>
      </w:r>
      <w:r w:rsidR="00D21BD0" w:rsidRPr="001A33ED">
        <w:rPr>
          <w:sz w:val="22"/>
          <w:szCs w:val="22"/>
        </w:rPr>
        <w:t>: “Parent” means the parent or legal guardian of a student.</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2.14</w:t>
      </w:r>
      <w:r w:rsidRPr="001A33ED">
        <w:rPr>
          <w:sz w:val="22"/>
          <w:szCs w:val="22"/>
        </w:rPr>
        <w:tab/>
      </w:r>
      <w:r w:rsidR="00D21BD0" w:rsidRPr="00AD261D">
        <w:rPr>
          <w:b/>
          <w:sz w:val="22"/>
          <w:szCs w:val="22"/>
        </w:rPr>
        <w:t>Provisional Approval</w:t>
      </w:r>
      <w:r w:rsidR="00D21BD0" w:rsidRPr="001A33ED">
        <w:rPr>
          <w:sz w:val="22"/>
          <w:szCs w:val="22"/>
        </w:rPr>
        <w:t>: "Provisional Approval" means an approval for a specified period of time during which a school administrative unit must take corrective action to the public preschool program to comply with this rule.</w:t>
      </w:r>
    </w:p>
    <w:p w:rsidR="00B84054" w:rsidRPr="001A33ED" w:rsidRDefault="00B84054" w:rsidP="001A33ED">
      <w:pPr>
        <w:tabs>
          <w:tab w:val="left" w:pos="720"/>
          <w:tab w:val="left" w:pos="1440"/>
          <w:tab w:val="left" w:pos="2160"/>
          <w:tab w:val="left" w:pos="2880"/>
          <w:tab w:val="left" w:pos="3600"/>
        </w:tabs>
        <w:rPr>
          <w:sz w:val="22"/>
          <w:szCs w:val="22"/>
        </w:rPr>
      </w:pPr>
    </w:p>
    <w:p w:rsidR="00B84054" w:rsidRPr="001A33ED" w:rsidRDefault="005A407A" w:rsidP="00AD261D">
      <w:pPr>
        <w:tabs>
          <w:tab w:val="left" w:pos="720"/>
          <w:tab w:val="left" w:pos="1440"/>
          <w:tab w:val="left" w:pos="2160"/>
          <w:tab w:val="left" w:pos="2880"/>
          <w:tab w:val="left" w:pos="3600"/>
        </w:tabs>
        <w:ind w:left="1440" w:right="270" w:hanging="720"/>
        <w:rPr>
          <w:sz w:val="22"/>
          <w:szCs w:val="22"/>
        </w:rPr>
      </w:pPr>
      <w:r w:rsidRPr="001A33ED">
        <w:rPr>
          <w:sz w:val="22"/>
          <w:szCs w:val="22"/>
        </w:rPr>
        <w:t>2.15</w:t>
      </w:r>
      <w:r w:rsidRPr="001A33ED">
        <w:rPr>
          <w:sz w:val="22"/>
          <w:szCs w:val="22"/>
        </w:rPr>
        <w:tab/>
      </w:r>
      <w:r w:rsidR="00D21BD0" w:rsidRPr="00AD261D">
        <w:rPr>
          <w:b/>
          <w:sz w:val="22"/>
          <w:szCs w:val="22"/>
        </w:rPr>
        <w:t>Public Preschool Program</w:t>
      </w:r>
      <w:r w:rsidR="00D21BD0" w:rsidRPr="001A33ED">
        <w:rPr>
          <w:sz w:val="22"/>
          <w:szCs w:val="22"/>
        </w:rPr>
        <w:t xml:space="preserve">: “Public Preschool Program” means a program offered by a public school that provides instruction </w:t>
      </w:r>
      <w:r w:rsidR="002225EE">
        <w:rPr>
          <w:sz w:val="22"/>
          <w:szCs w:val="22"/>
        </w:rPr>
        <w:t>of</w:t>
      </w:r>
      <w:r w:rsidR="00D21BD0" w:rsidRPr="001A33ED">
        <w:rPr>
          <w:sz w:val="22"/>
          <w:szCs w:val="22"/>
        </w:rPr>
        <w:t xml:space="preserve"> children who are four years of age by October 15th.</w:t>
      </w:r>
    </w:p>
    <w:p w:rsidR="00D21BD0" w:rsidRPr="001A33ED" w:rsidRDefault="00D21BD0" w:rsidP="001A33ED">
      <w:pPr>
        <w:tabs>
          <w:tab w:val="left" w:pos="720"/>
          <w:tab w:val="left" w:pos="1440"/>
          <w:tab w:val="left" w:pos="2160"/>
          <w:tab w:val="left" w:pos="2880"/>
          <w:tab w:val="left" w:pos="3600"/>
        </w:tabs>
        <w:rPr>
          <w:sz w:val="22"/>
          <w:szCs w:val="22"/>
          <w:u w:val="single"/>
        </w:rPr>
      </w:pPr>
    </w:p>
    <w:p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2.16</w:t>
      </w:r>
      <w:r w:rsidRPr="001A33ED">
        <w:rPr>
          <w:sz w:val="22"/>
          <w:szCs w:val="22"/>
        </w:rPr>
        <w:tab/>
      </w:r>
      <w:r w:rsidR="00D21BD0" w:rsidRPr="00AD261D">
        <w:rPr>
          <w:b/>
          <w:sz w:val="22"/>
          <w:szCs w:val="22"/>
        </w:rPr>
        <w:t>School</w:t>
      </w:r>
      <w:r w:rsidR="00D21BD0" w:rsidRPr="001A33ED">
        <w:rPr>
          <w:sz w:val="22"/>
          <w:szCs w:val="22"/>
        </w:rPr>
        <w:t xml:space="preserve">: "School" means an individual attendance center within a school administrative unit including any combination of grades pre-kindergarten through </w:t>
      </w:r>
      <w:r w:rsidR="00D21BD0" w:rsidRPr="001A33ED">
        <w:rPr>
          <w:sz w:val="22"/>
          <w:szCs w:val="22"/>
        </w:rPr>
        <w:lastRenderedPageBreak/>
        <w:t>12.</w:t>
      </w:r>
      <w:r w:rsidR="001A33ED" w:rsidRPr="001A33ED">
        <w:rPr>
          <w:sz w:val="22"/>
          <w:szCs w:val="22"/>
        </w:rPr>
        <w:t xml:space="preserve"> </w:t>
      </w:r>
      <w:r w:rsidR="00D21BD0" w:rsidRPr="001A33ED">
        <w:rPr>
          <w:sz w:val="22"/>
          <w:szCs w:val="22"/>
        </w:rPr>
        <w:t xml:space="preserve">In this rule, an educational program located in or operated by a juvenile correctional facility, an educational program located in the unorganized territories and operated by the Department of Education, the Maine School of Science and Mathematics, and the </w:t>
      </w:r>
      <w:r w:rsidR="000E45D1" w:rsidRPr="001A33ED">
        <w:rPr>
          <w:sz w:val="22"/>
          <w:szCs w:val="22"/>
        </w:rPr>
        <w:t xml:space="preserve">Maine Educational </w:t>
      </w:r>
      <w:r w:rsidR="00D21BD0" w:rsidRPr="001A33ED">
        <w:rPr>
          <w:sz w:val="22"/>
          <w:szCs w:val="22"/>
        </w:rPr>
        <w:t xml:space="preserve">Center for </w:t>
      </w:r>
      <w:r w:rsidR="000E45D1" w:rsidRPr="001A33ED">
        <w:rPr>
          <w:sz w:val="22"/>
          <w:szCs w:val="22"/>
        </w:rPr>
        <w:t xml:space="preserve">the </w:t>
      </w:r>
      <w:r w:rsidR="00D21BD0" w:rsidRPr="001A33ED">
        <w:rPr>
          <w:sz w:val="22"/>
          <w:szCs w:val="22"/>
        </w:rPr>
        <w:t xml:space="preserve">Deaf and </w:t>
      </w:r>
      <w:r w:rsidR="000E45D1" w:rsidRPr="001A33ED">
        <w:rPr>
          <w:sz w:val="22"/>
          <w:szCs w:val="22"/>
        </w:rPr>
        <w:t>H</w:t>
      </w:r>
      <w:r w:rsidR="00D21BD0" w:rsidRPr="001A33ED">
        <w:rPr>
          <w:sz w:val="22"/>
          <w:szCs w:val="22"/>
        </w:rPr>
        <w:t>ard of Hearing shall be considered schools.</w:t>
      </w:r>
    </w:p>
    <w:p w:rsidR="00D21BD0" w:rsidRPr="001A33ED" w:rsidRDefault="00D21BD0" w:rsidP="001A33ED">
      <w:pPr>
        <w:tabs>
          <w:tab w:val="left" w:pos="720"/>
          <w:tab w:val="left" w:pos="1440"/>
          <w:tab w:val="left" w:pos="2160"/>
          <w:tab w:val="left" w:pos="2880"/>
          <w:tab w:val="left" w:pos="3600"/>
        </w:tabs>
        <w:rPr>
          <w:sz w:val="22"/>
          <w:szCs w:val="22"/>
          <w:u w:val="single"/>
        </w:rPr>
      </w:pPr>
    </w:p>
    <w:p w:rsidR="00D67D46"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2.17</w:t>
      </w:r>
      <w:r w:rsidRPr="001A33ED">
        <w:rPr>
          <w:sz w:val="22"/>
          <w:szCs w:val="22"/>
        </w:rPr>
        <w:tab/>
      </w:r>
      <w:r w:rsidR="00D21BD0" w:rsidRPr="00AD261D">
        <w:rPr>
          <w:b/>
          <w:sz w:val="22"/>
          <w:szCs w:val="22"/>
        </w:rPr>
        <w:t>School administrative unit</w:t>
      </w:r>
      <w:r w:rsidR="00D21BD0" w:rsidRPr="001A33ED">
        <w:rPr>
          <w:sz w:val="22"/>
          <w:szCs w:val="22"/>
        </w:rPr>
        <w:t xml:space="preserve">: </w:t>
      </w:r>
      <w:r w:rsidR="00D67D46" w:rsidRPr="001A33ED">
        <w:rPr>
          <w:sz w:val="22"/>
          <w:szCs w:val="22"/>
        </w:rPr>
        <w:t xml:space="preserve">"School administrative unit" means the state-approved unit of school administration and includes a municipal school unit, school administrative district, community school district, regional school unit or any other municipal or quasi-municipal corporation responsible for operating or constructing public schools, except that it does not include a career and technical education region. Beginning July 1, 2009, “school administrative unit” means the state-approved unit of school administration and includes only the following: </w:t>
      </w:r>
    </w:p>
    <w:p w:rsidR="0069167F" w:rsidRPr="001A33ED" w:rsidRDefault="0069167F" w:rsidP="001A33ED">
      <w:pPr>
        <w:tabs>
          <w:tab w:val="left" w:pos="720"/>
          <w:tab w:val="left" w:pos="1440"/>
          <w:tab w:val="left" w:pos="2160"/>
          <w:tab w:val="left" w:pos="2880"/>
          <w:tab w:val="left" w:pos="3600"/>
        </w:tabs>
        <w:ind w:left="720"/>
        <w:rPr>
          <w:sz w:val="22"/>
          <w:szCs w:val="22"/>
          <w:u w:val="single"/>
        </w:rPr>
      </w:pPr>
    </w:p>
    <w:p w:rsidR="00D67D46" w:rsidRPr="001A33ED" w:rsidRDefault="00D67D46" w:rsidP="001A33ED">
      <w:pPr>
        <w:pStyle w:val="ListParagraph"/>
        <w:numPr>
          <w:ilvl w:val="0"/>
          <w:numId w:val="14"/>
        </w:numPr>
        <w:tabs>
          <w:tab w:val="left" w:pos="720"/>
          <w:tab w:val="left" w:pos="1440"/>
          <w:tab w:val="left" w:pos="2160"/>
          <w:tab w:val="left" w:pos="2880"/>
          <w:tab w:val="left" w:pos="3600"/>
        </w:tabs>
        <w:ind w:left="2160" w:hanging="720"/>
        <w:rPr>
          <w:sz w:val="22"/>
          <w:szCs w:val="22"/>
        </w:rPr>
      </w:pPr>
      <w:r w:rsidRPr="001A33ED">
        <w:rPr>
          <w:sz w:val="22"/>
          <w:szCs w:val="22"/>
        </w:rPr>
        <w:t>A municipal school unit;</w:t>
      </w:r>
    </w:p>
    <w:p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rsidR="00D67D46" w:rsidRPr="001A33ED" w:rsidRDefault="00D67D46" w:rsidP="001A33ED">
      <w:pPr>
        <w:pStyle w:val="ListParagraph"/>
        <w:numPr>
          <w:ilvl w:val="0"/>
          <w:numId w:val="14"/>
        </w:numPr>
        <w:tabs>
          <w:tab w:val="left" w:pos="720"/>
          <w:tab w:val="left" w:pos="1440"/>
          <w:tab w:val="left" w:pos="2160"/>
          <w:tab w:val="left" w:pos="2880"/>
          <w:tab w:val="left" w:pos="3600"/>
        </w:tabs>
        <w:ind w:left="2160" w:hanging="720"/>
        <w:rPr>
          <w:sz w:val="22"/>
          <w:szCs w:val="22"/>
        </w:rPr>
      </w:pPr>
      <w:r w:rsidRPr="001A33ED">
        <w:rPr>
          <w:sz w:val="22"/>
          <w:szCs w:val="22"/>
        </w:rPr>
        <w:t xml:space="preserve">A regional school unit formed pursuant to chapter 103-A; </w:t>
      </w:r>
    </w:p>
    <w:p w:rsidR="0069167F" w:rsidRPr="001A33ED" w:rsidRDefault="0069167F" w:rsidP="001A33ED">
      <w:pPr>
        <w:pStyle w:val="ListParagraph"/>
        <w:tabs>
          <w:tab w:val="left" w:pos="720"/>
          <w:tab w:val="left" w:pos="1440"/>
          <w:tab w:val="left" w:pos="2160"/>
          <w:tab w:val="left" w:pos="2880"/>
          <w:tab w:val="left" w:pos="3600"/>
        </w:tabs>
        <w:ind w:left="2160" w:hanging="720"/>
        <w:rPr>
          <w:sz w:val="22"/>
          <w:szCs w:val="22"/>
          <w:u w:val="single"/>
        </w:rPr>
      </w:pPr>
    </w:p>
    <w:p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C.</w:t>
      </w:r>
      <w:r w:rsidR="00365076" w:rsidRPr="001A33ED">
        <w:rPr>
          <w:sz w:val="22"/>
          <w:szCs w:val="22"/>
        </w:rPr>
        <w:tab/>
      </w:r>
      <w:r w:rsidR="00D67D46" w:rsidRPr="001A33ED">
        <w:rPr>
          <w:sz w:val="22"/>
          <w:szCs w:val="22"/>
        </w:rPr>
        <w:t xml:space="preserve">An alternative organizational structure as approved by the commissioner and approved by the voters; </w:t>
      </w:r>
    </w:p>
    <w:p w:rsidR="0069167F" w:rsidRPr="001A33ED" w:rsidRDefault="0069167F" w:rsidP="001A33ED">
      <w:pPr>
        <w:tabs>
          <w:tab w:val="left" w:pos="720"/>
          <w:tab w:val="left" w:pos="1440"/>
          <w:tab w:val="left" w:pos="2160"/>
          <w:tab w:val="left" w:pos="2880"/>
          <w:tab w:val="left" w:pos="3600"/>
        </w:tabs>
        <w:ind w:left="2160" w:hanging="720"/>
        <w:rPr>
          <w:sz w:val="22"/>
          <w:szCs w:val="22"/>
        </w:rPr>
      </w:pPr>
    </w:p>
    <w:p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D.</w:t>
      </w:r>
      <w:r w:rsidR="00365076" w:rsidRPr="001A33ED">
        <w:rPr>
          <w:sz w:val="22"/>
          <w:szCs w:val="22"/>
        </w:rPr>
        <w:tab/>
      </w:r>
      <w:r w:rsidR="00D67D46" w:rsidRPr="001A33ED">
        <w:rPr>
          <w:sz w:val="22"/>
          <w:szCs w:val="22"/>
        </w:rPr>
        <w:t xml:space="preserve">A school administrative district that does not provide public education for the entire span of kindergarten to grade 12 that has not reorganized as a regional school unit pursuant to chapter 103-A; </w:t>
      </w:r>
    </w:p>
    <w:p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E.</w:t>
      </w:r>
      <w:r w:rsidR="00365076" w:rsidRPr="001A33ED">
        <w:rPr>
          <w:sz w:val="22"/>
          <w:szCs w:val="22"/>
        </w:rPr>
        <w:tab/>
      </w:r>
      <w:r w:rsidR="00D67D46" w:rsidRPr="001A33ED">
        <w:rPr>
          <w:sz w:val="22"/>
          <w:szCs w:val="22"/>
        </w:rPr>
        <w:t xml:space="preserve">A community school district that has not reorganized as a regional school unit pursuant to chapter 103-A; </w:t>
      </w:r>
    </w:p>
    <w:p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F.</w:t>
      </w:r>
      <w:r w:rsidR="00365076" w:rsidRPr="001A33ED">
        <w:rPr>
          <w:sz w:val="22"/>
          <w:szCs w:val="22"/>
        </w:rPr>
        <w:tab/>
      </w:r>
      <w:r w:rsidR="00D67D46" w:rsidRPr="001A33ED">
        <w:rPr>
          <w:sz w:val="22"/>
          <w:szCs w:val="22"/>
        </w:rPr>
        <w:t xml:space="preserve">A municipal or quasi-municipal district responsible for operating public schools that has not reorganized as a regional school unit pursuant to chapter 103-A; </w:t>
      </w:r>
    </w:p>
    <w:p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rsidR="00D67D46"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G.</w:t>
      </w:r>
      <w:r w:rsidR="00365076" w:rsidRPr="001A33ED">
        <w:rPr>
          <w:sz w:val="22"/>
          <w:szCs w:val="22"/>
        </w:rPr>
        <w:tab/>
      </w:r>
      <w:r w:rsidR="00D67D46" w:rsidRPr="001A33ED">
        <w:rPr>
          <w:sz w:val="22"/>
          <w:szCs w:val="22"/>
        </w:rPr>
        <w:t xml:space="preserve">A municipal school unit, school administrative district, community school district, regional school unit or any other quasi-municipal district responsible for operating public schools that forms a part of an alternative organizational structure approved by the commissioner; and </w:t>
      </w:r>
    </w:p>
    <w:p w:rsidR="0069167F" w:rsidRPr="001A33ED" w:rsidRDefault="0069167F" w:rsidP="001A33ED">
      <w:pPr>
        <w:tabs>
          <w:tab w:val="left" w:pos="720"/>
          <w:tab w:val="left" w:pos="1440"/>
          <w:tab w:val="left" w:pos="2160"/>
          <w:tab w:val="left" w:pos="2880"/>
          <w:tab w:val="left" w:pos="3600"/>
        </w:tabs>
        <w:ind w:left="2160" w:hanging="720"/>
        <w:rPr>
          <w:sz w:val="22"/>
          <w:szCs w:val="22"/>
          <w:u w:val="single"/>
        </w:rPr>
      </w:pPr>
    </w:p>
    <w:p w:rsidR="00C90FEC" w:rsidRPr="001A33ED" w:rsidRDefault="00AD261D" w:rsidP="001A33ED">
      <w:pPr>
        <w:tabs>
          <w:tab w:val="left" w:pos="720"/>
          <w:tab w:val="left" w:pos="1440"/>
          <w:tab w:val="left" w:pos="2160"/>
          <w:tab w:val="left" w:pos="2880"/>
          <w:tab w:val="left" w:pos="3600"/>
        </w:tabs>
        <w:ind w:left="2160" w:hanging="720"/>
        <w:rPr>
          <w:sz w:val="22"/>
          <w:szCs w:val="22"/>
        </w:rPr>
      </w:pPr>
      <w:r>
        <w:rPr>
          <w:sz w:val="22"/>
          <w:szCs w:val="22"/>
        </w:rPr>
        <w:t>H.</w:t>
      </w:r>
      <w:r w:rsidR="00365076" w:rsidRPr="001A33ED">
        <w:rPr>
          <w:sz w:val="22"/>
          <w:szCs w:val="22"/>
        </w:rPr>
        <w:tab/>
      </w:r>
      <w:r w:rsidR="00D67D46" w:rsidRPr="001A33ED">
        <w:rPr>
          <w:sz w:val="22"/>
          <w:szCs w:val="22"/>
        </w:rPr>
        <w:t xml:space="preserve">A public charter school authorized under chapter 112 by an entity other than a local school board. </w:t>
      </w:r>
    </w:p>
    <w:p w:rsidR="00D67D46" w:rsidRPr="001A33ED" w:rsidRDefault="00D67D46" w:rsidP="001A33ED">
      <w:pPr>
        <w:tabs>
          <w:tab w:val="left" w:pos="720"/>
          <w:tab w:val="left" w:pos="1440"/>
          <w:tab w:val="left" w:pos="2160"/>
          <w:tab w:val="left" w:pos="2880"/>
          <w:tab w:val="left" w:pos="3600"/>
        </w:tabs>
        <w:ind w:left="720"/>
        <w:rPr>
          <w:sz w:val="22"/>
          <w:szCs w:val="22"/>
          <w:u w:val="single"/>
        </w:rPr>
      </w:pP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2.18</w:t>
      </w:r>
      <w:r w:rsidRPr="001A33ED">
        <w:rPr>
          <w:sz w:val="22"/>
          <w:szCs w:val="22"/>
        </w:rPr>
        <w:tab/>
      </w:r>
      <w:r w:rsidR="00D21BD0" w:rsidRPr="00AD261D">
        <w:rPr>
          <w:b/>
          <w:sz w:val="22"/>
          <w:szCs w:val="22"/>
        </w:rPr>
        <w:t>School calendar</w:t>
      </w:r>
      <w:r w:rsidR="00D21BD0" w:rsidRPr="001A33ED">
        <w:rPr>
          <w:sz w:val="22"/>
          <w:szCs w:val="22"/>
        </w:rPr>
        <w:t>: "School calendar" means the schedule of school days adopted in advance of the school year by the school board.</w:t>
      </w:r>
    </w:p>
    <w:p w:rsidR="00D21BD0" w:rsidRPr="001A33ED" w:rsidRDefault="00D21BD0" w:rsidP="001A33ED">
      <w:pPr>
        <w:tabs>
          <w:tab w:val="left" w:pos="720"/>
          <w:tab w:val="left" w:pos="1440"/>
          <w:tab w:val="left" w:pos="2160"/>
          <w:tab w:val="left" w:pos="2880"/>
          <w:tab w:val="left" w:pos="3600"/>
        </w:tabs>
        <w:rPr>
          <w:sz w:val="22"/>
          <w:szCs w:val="22"/>
          <w:u w:val="single"/>
        </w:rPr>
      </w:pPr>
    </w:p>
    <w:p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2.19</w:t>
      </w:r>
      <w:r w:rsidRPr="001A33ED">
        <w:rPr>
          <w:sz w:val="22"/>
          <w:szCs w:val="22"/>
        </w:rPr>
        <w:tab/>
      </w:r>
      <w:r w:rsidR="00F955E0" w:rsidRPr="00AD261D">
        <w:rPr>
          <w:b/>
          <w:sz w:val="22"/>
          <w:szCs w:val="22"/>
        </w:rPr>
        <w:t>School day</w:t>
      </w:r>
      <w:r w:rsidR="00F955E0" w:rsidRPr="001A33ED">
        <w:rPr>
          <w:sz w:val="22"/>
          <w:szCs w:val="22"/>
        </w:rPr>
        <w:t>: "School day" means a day in which school is in operation as an instructional day and/or a teacher in-service day.</w:t>
      </w:r>
    </w:p>
    <w:p w:rsidR="00F955E0" w:rsidRPr="001A33ED" w:rsidRDefault="00F955E0" w:rsidP="001A33ED">
      <w:pPr>
        <w:tabs>
          <w:tab w:val="left" w:pos="720"/>
          <w:tab w:val="left" w:pos="1440"/>
          <w:tab w:val="left" w:pos="2160"/>
          <w:tab w:val="left" w:pos="2880"/>
          <w:tab w:val="left" w:pos="3600"/>
        </w:tabs>
        <w:rPr>
          <w:sz w:val="22"/>
          <w:szCs w:val="22"/>
          <w:u w:val="single"/>
        </w:rPr>
      </w:pPr>
    </w:p>
    <w:p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2.20</w:t>
      </w:r>
      <w:r w:rsidRPr="001A33ED">
        <w:rPr>
          <w:sz w:val="22"/>
          <w:szCs w:val="22"/>
        </w:rPr>
        <w:tab/>
      </w:r>
      <w:r w:rsidR="00F955E0" w:rsidRPr="00AD261D">
        <w:rPr>
          <w:b/>
          <w:sz w:val="22"/>
          <w:szCs w:val="22"/>
        </w:rPr>
        <w:t>School personnel</w:t>
      </w:r>
      <w:r w:rsidR="00F955E0" w:rsidRPr="001A33ED">
        <w:rPr>
          <w:sz w:val="22"/>
          <w:szCs w:val="22"/>
        </w:rPr>
        <w:t>: “School personnel” means individuals employed by a school administrative unit or under contract with the unit to provide services to the children enrolled in the schools of the unit.</w:t>
      </w:r>
    </w:p>
    <w:p w:rsidR="00F955E0" w:rsidRPr="001A33ED" w:rsidRDefault="00F955E0" w:rsidP="001A33ED">
      <w:pPr>
        <w:tabs>
          <w:tab w:val="left" w:pos="720"/>
          <w:tab w:val="left" w:pos="1440"/>
          <w:tab w:val="left" w:pos="2160"/>
          <w:tab w:val="left" w:pos="2880"/>
          <w:tab w:val="left" w:pos="3600"/>
        </w:tabs>
        <w:rPr>
          <w:sz w:val="22"/>
          <w:szCs w:val="22"/>
          <w:u w:val="single"/>
        </w:rPr>
      </w:pPr>
    </w:p>
    <w:p w:rsidR="00C90FEC" w:rsidRPr="001A33ED" w:rsidRDefault="005A407A" w:rsidP="00AD261D">
      <w:pPr>
        <w:tabs>
          <w:tab w:val="left" w:pos="720"/>
          <w:tab w:val="left" w:pos="1440"/>
          <w:tab w:val="left" w:pos="2160"/>
          <w:tab w:val="left" w:pos="2880"/>
          <w:tab w:val="left" w:pos="3600"/>
        </w:tabs>
        <w:ind w:left="1440" w:right="-90" w:hanging="720"/>
        <w:rPr>
          <w:sz w:val="22"/>
          <w:szCs w:val="22"/>
        </w:rPr>
      </w:pPr>
      <w:r w:rsidRPr="001A33ED">
        <w:rPr>
          <w:sz w:val="22"/>
          <w:szCs w:val="22"/>
        </w:rPr>
        <w:t>2.21</w:t>
      </w:r>
      <w:r w:rsidRPr="001A33ED">
        <w:rPr>
          <w:sz w:val="22"/>
          <w:szCs w:val="22"/>
        </w:rPr>
        <w:tab/>
      </w:r>
      <w:r w:rsidR="00F955E0" w:rsidRPr="00AD261D">
        <w:rPr>
          <w:b/>
          <w:sz w:val="22"/>
          <w:szCs w:val="22"/>
        </w:rPr>
        <w:t>School year</w:t>
      </w:r>
      <w:r w:rsidR="00F955E0" w:rsidRPr="001A33ED">
        <w:rPr>
          <w:sz w:val="22"/>
          <w:szCs w:val="22"/>
        </w:rPr>
        <w:t>: “School year" means the total number of school days in a year as established by the school administrative unit.</w:t>
      </w:r>
    </w:p>
    <w:p w:rsidR="00F955E0" w:rsidRPr="001A33ED" w:rsidRDefault="00F955E0" w:rsidP="001A33ED">
      <w:pPr>
        <w:tabs>
          <w:tab w:val="left" w:pos="720"/>
          <w:tab w:val="left" w:pos="1440"/>
          <w:tab w:val="left" w:pos="2160"/>
          <w:tab w:val="left" w:pos="2880"/>
          <w:tab w:val="left" w:pos="3600"/>
        </w:tabs>
        <w:rPr>
          <w:sz w:val="22"/>
          <w:szCs w:val="22"/>
          <w:u w:val="single"/>
        </w:rPr>
      </w:pPr>
    </w:p>
    <w:p w:rsidR="00F955E0"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2.22</w:t>
      </w:r>
      <w:r w:rsidRPr="001A33ED">
        <w:rPr>
          <w:sz w:val="22"/>
          <w:szCs w:val="22"/>
        </w:rPr>
        <w:tab/>
      </w:r>
      <w:r w:rsidR="00F955E0" w:rsidRPr="00AD261D">
        <w:rPr>
          <w:b/>
          <w:sz w:val="22"/>
          <w:szCs w:val="22"/>
        </w:rPr>
        <w:t>Screening</w:t>
      </w:r>
      <w:r w:rsidR="00F955E0" w:rsidRPr="001A33ED">
        <w:rPr>
          <w:sz w:val="22"/>
          <w:szCs w:val="22"/>
        </w:rPr>
        <w:t>. “Screening: means utilizing a standard or norm-referenced screening tool designed and validated to identify a child’s level of performance overall in developmental areas (i.e., cognition, fine motor, gross motor, communication, self-help/adaptive, and gross motor skills). The screening is a brief check (10-15 minutes) of the child’s development and is not diagnostic or confirming in content.</w:t>
      </w:r>
    </w:p>
    <w:p w:rsidR="00D21BD0" w:rsidRPr="001A33ED" w:rsidRDefault="00F955E0" w:rsidP="001A33ED">
      <w:pPr>
        <w:tabs>
          <w:tab w:val="left" w:pos="720"/>
          <w:tab w:val="left" w:pos="1440"/>
          <w:tab w:val="left" w:pos="2160"/>
          <w:tab w:val="left" w:pos="2880"/>
          <w:tab w:val="left" w:pos="3600"/>
        </w:tabs>
        <w:rPr>
          <w:sz w:val="22"/>
          <w:szCs w:val="22"/>
          <w:u w:val="single"/>
        </w:rPr>
      </w:pPr>
      <w:r w:rsidRPr="001A33ED">
        <w:rPr>
          <w:sz w:val="22"/>
          <w:szCs w:val="22"/>
          <w:u w:val="single"/>
        </w:rPr>
        <w:t xml:space="preserve"> </w:t>
      </w:r>
    </w:p>
    <w:p w:rsidR="005A407A"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2.23</w:t>
      </w:r>
      <w:r w:rsidRPr="001A33ED">
        <w:rPr>
          <w:sz w:val="22"/>
          <w:szCs w:val="22"/>
        </w:rPr>
        <w:tab/>
      </w:r>
      <w:r w:rsidR="00D21BD0" w:rsidRPr="00AD261D">
        <w:rPr>
          <w:b/>
          <w:sz w:val="22"/>
          <w:szCs w:val="22"/>
        </w:rPr>
        <w:t>Student records</w:t>
      </w:r>
      <w:r w:rsidR="00D21BD0" w:rsidRPr="001A33ED">
        <w:rPr>
          <w:sz w:val="22"/>
          <w:szCs w:val="22"/>
        </w:rPr>
        <w:t>: "Student records” means those records that are directly related to a student and are maintained by a school or a party acting for the school.</w:t>
      </w:r>
    </w:p>
    <w:p w:rsidR="00C90FEC" w:rsidRPr="001A33ED" w:rsidRDefault="00C90FEC" w:rsidP="001A33ED">
      <w:pPr>
        <w:tabs>
          <w:tab w:val="left" w:pos="720"/>
          <w:tab w:val="left" w:pos="1440"/>
          <w:tab w:val="left" w:pos="2160"/>
          <w:tab w:val="left" w:pos="2880"/>
          <w:tab w:val="left" w:pos="3600"/>
        </w:tabs>
        <w:rPr>
          <w:sz w:val="22"/>
          <w:szCs w:val="22"/>
          <w:u w:val="single"/>
        </w:rPr>
      </w:pPr>
    </w:p>
    <w:p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2.24</w:t>
      </w:r>
      <w:r w:rsidRPr="001A33ED">
        <w:rPr>
          <w:sz w:val="22"/>
          <w:szCs w:val="22"/>
        </w:rPr>
        <w:tab/>
      </w:r>
      <w:r w:rsidR="0010443C" w:rsidRPr="00AD261D">
        <w:rPr>
          <w:b/>
          <w:sz w:val="22"/>
          <w:szCs w:val="22"/>
        </w:rPr>
        <w:t>Teacher</w:t>
      </w:r>
      <w:r w:rsidR="0010443C" w:rsidRPr="001A33ED">
        <w:rPr>
          <w:sz w:val="22"/>
          <w:szCs w:val="22"/>
        </w:rPr>
        <w:t>: "Teacher" means any person who is regularly employed for the instruction of students in a school and who is certified by the Commissioner for this position.</w:t>
      </w:r>
    </w:p>
    <w:p w:rsidR="0010443C" w:rsidRPr="001A33ED" w:rsidRDefault="0010443C" w:rsidP="001A33ED">
      <w:pPr>
        <w:tabs>
          <w:tab w:val="left" w:pos="720"/>
          <w:tab w:val="left" w:pos="1440"/>
          <w:tab w:val="left" w:pos="2160"/>
          <w:tab w:val="left" w:pos="2880"/>
          <w:tab w:val="left" w:pos="3600"/>
        </w:tabs>
        <w:rPr>
          <w:sz w:val="22"/>
          <w:szCs w:val="22"/>
          <w:u w:val="single"/>
        </w:rPr>
      </w:pPr>
    </w:p>
    <w:p w:rsidR="00C90FEC" w:rsidRPr="001A33ED" w:rsidRDefault="005A407A" w:rsidP="001A33ED">
      <w:pPr>
        <w:tabs>
          <w:tab w:val="left" w:pos="720"/>
          <w:tab w:val="left" w:pos="1440"/>
          <w:tab w:val="left" w:pos="2160"/>
          <w:tab w:val="left" w:pos="2880"/>
          <w:tab w:val="left" w:pos="3600"/>
        </w:tabs>
        <w:ind w:left="1440" w:hanging="720"/>
        <w:rPr>
          <w:sz w:val="22"/>
          <w:szCs w:val="22"/>
        </w:rPr>
      </w:pPr>
      <w:r w:rsidRPr="001A33ED">
        <w:rPr>
          <w:sz w:val="22"/>
          <w:szCs w:val="22"/>
        </w:rPr>
        <w:t>2.25</w:t>
      </w:r>
      <w:r w:rsidRPr="001A33ED">
        <w:rPr>
          <w:sz w:val="22"/>
          <w:szCs w:val="22"/>
        </w:rPr>
        <w:tab/>
      </w:r>
      <w:r w:rsidR="0010443C" w:rsidRPr="00AD261D">
        <w:rPr>
          <w:b/>
          <w:sz w:val="22"/>
          <w:szCs w:val="22"/>
        </w:rPr>
        <w:t>Teacher in-service day</w:t>
      </w:r>
      <w:r w:rsidR="0010443C" w:rsidRPr="001A33ED">
        <w:rPr>
          <w:sz w:val="22"/>
          <w:szCs w:val="22"/>
        </w:rPr>
        <w:t>: "Teacher in-service day" means a school day during which a majority of teachers and professional staff report for work, but students are not present for instruction. These days may include days devoted to in-service educational programs, administrative meetings, parent-teacher conferences, record-keeping duties, curriculum preparation, and other similar activities related to the operation of school programs, and may take place in a school in the school administrative unit.</w:t>
      </w:r>
      <w:r w:rsidR="001A33ED" w:rsidRPr="001A33ED">
        <w:rPr>
          <w:sz w:val="22"/>
          <w:szCs w:val="22"/>
        </w:rPr>
        <w:t xml:space="preserve"> </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rPr>
          <w:sz w:val="22"/>
          <w:szCs w:val="22"/>
        </w:rPr>
      </w:pPr>
    </w:p>
    <w:p w:rsidR="005A407A" w:rsidRPr="00C618C6" w:rsidRDefault="005A407A" w:rsidP="001A33ED">
      <w:pPr>
        <w:tabs>
          <w:tab w:val="left" w:pos="720"/>
          <w:tab w:val="left" w:pos="1440"/>
          <w:tab w:val="left" w:pos="2160"/>
          <w:tab w:val="left" w:pos="2880"/>
          <w:tab w:val="left" w:pos="3600"/>
        </w:tabs>
        <w:rPr>
          <w:b/>
          <w:sz w:val="22"/>
          <w:szCs w:val="22"/>
        </w:rPr>
      </w:pPr>
      <w:proofErr w:type="gramStart"/>
      <w:r w:rsidRPr="00C618C6">
        <w:rPr>
          <w:b/>
          <w:sz w:val="22"/>
          <w:szCs w:val="22"/>
        </w:rPr>
        <w:t xml:space="preserve">Section </w:t>
      </w:r>
      <w:r w:rsidR="00693598" w:rsidRPr="00C618C6">
        <w:rPr>
          <w:b/>
          <w:sz w:val="22"/>
          <w:szCs w:val="22"/>
        </w:rPr>
        <w:t>3</w:t>
      </w:r>
      <w:r w:rsidRPr="00C618C6">
        <w:rPr>
          <w:b/>
          <w:sz w:val="22"/>
          <w:szCs w:val="22"/>
        </w:rPr>
        <w:t>.</w:t>
      </w:r>
      <w:proofErr w:type="gramEnd"/>
      <w:r w:rsidRPr="00C618C6">
        <w:rPr>
          <w:b/>
          <w:sz w:val="22"/>
          <w:szCs w:val="22"/>
        </w:rPr>
        <w:tab/>
      </w:r>
      <w:r w:rsidR="009B3E1A" w:rsidRPr="00C618C6">
        <w:rPr>
          <w:b/>
          <w:sz w:val="22"/>
          <w:szCs w:val="22"/>
        </w:rPr>
        <w:t>CLASS SIZE</w:t>
      </w:r>
    </w:p>
    <w:p w:rsidR="00043CCB" w:rsidRPr="001A33ED" w:rsidRDefault="00043CCB" w:rsidP="001A33ED">
      <w:pPr>
        <w:tabs>
          <w:tab w:val="left" w:pos="720"/>
          <w:tab w:val="left" w:pos="1440"/>
          <w:tab w:val="left" w:pos="2160"/>
          <w:tab w:val="left" w:pos="2880"/>
          <w:tab w:val="left" w:pos="3600"/>
        </w:tabs>
        <w:rPr>
          <w:sz w:val="22"/>
          <w:szCs w:val="22"/>
          <w:u w:val="single"/>
        </w:rPr>
      </w:pPr>
    </w:p>
    <w:p w:rsidR="00043CCB" w:rsidRPr="001A33ED" w:rsidRDefault="00043CCB"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3</w:t>
      </w:r>
      <w:r w:rsidRPr="001A33ED">
        <w:rPr>
          <w:sz w:val="22"/>
          <w:szCs w:val="22"/>
        </w:rPr>
        <w:t>.01</w:t>
      </w:r>
      <w:r w:rsidRPr="001A33ED">
        <w:rPr>
          <w:sz w:val="22"/>
          <w:szCs w:val="22"/>
        </w:rPr>
        <w:tab/>
        <w:t>Maximum class size: 16 children</w:t>
      </w:r>
    </w:p>
    <w:p w:rsidR="005A407A" w:rsidRPr="001A33ED" w:rsidRDefault="005A407A" w:rsidP="001A33ED">
      <w:pPr>
        <w:tabs>
          <w:tab w:val="left" w:pos="720"/>
          <w:tab w:val="left" w:pos="1440"/>
          <w:tab w:val="left" w:pos="2160"/>
          <w:tab w:val="left" w:pos="2880"/>
          <w:tab w:val="left" w:pos="3600"/>
        </w:tabs>
        <w:rPr>
          <w:sz w:val="22"/>
          <w:szCs w:val="22"/>
        </w:rPr>
      </w:pPr>
    </w:p>
    <w:p w:rsidR="005519CC" w:rsidRPr="001A33ED" w:rsidRDefault="005519CC" w:rsidP="001A33ED">
      <w:pPr>
        <w:tabs>
          <w:tab w:val="left" w:pos="720"/>
          <w:tab w:val="left" w:pos="1440"/>
          <w:tab w:val="left" w:pos="2160"/>
          <w:tab w:val="left" w:pos="2880"/>
          <w:tab w:val="left" w:pos="3600"/>
        </w:tabs>
        <w:rPr>
          <w:sz w:val="22"/>
          <w:szCs w:val="22"/>
          <w:u w:val="single"/>
        </w:rPr>
      </w:pPr>
    </w:p>
    <w:p w:rsidR="005A407A" w:rsidRPr="00C618C6" w:rsidRDefault="005A407A" w:rsidP="001A33ED">
      <w:pPr>
        <w:tabs>
          <w:tab w:val="left" w:pos="720"/>
          <w:tab w:val="left" w:pos="1440"/>
          <w:tab w:val="left" w:pos="2160"/>
          <w:tab w:val="left" w:pos="2880"/>
          <w:tab w:val="left" w:pos="3600"/>
        </w:tabs>
        <w:rPr>
          <w:b/>
          <w:sz w:val="22"/>
          <w:szCs w:val="22"/>
        </w:rPr>
      </w:pPr>
      <w:proofErr w:type="gramStart"/>
      <w:r w:rsidRPr="00C618C6">
        <w:rPr>
          <w:b/>
          <w:sz w:val="22"/>
          <w:szCs w:val="22"/>
        </w:rPr>
        <w:t xml:space="preserve">Section </w:t>
      </w:r>
      <w:r w:rsidR="00693598" w:rsidRPr="00C618C6">
        <w:rPr>
          <w:b/>
          <w:sz w:val="22"/>
          <w:szCs w:val="22"/>
        </w:rPr>
        <w:t>4</w:t>
      </w:r>
      <w:r w:rsidRPr="00C618C6">
        <w:rPr>
          <w:b/>
          <w:sz w:val="22"/>
          <w:szCs w:val="22"/>
        </w:rPr>
        <w:t>.</w:t>
      </w:r>
      <w:proofErr w:type="gramEnd"/>
      <w:r w:rsidRPr="00C618C6">
        <w:rPr>
          <w:b/>
          <w:sz w:val="22"/>
          <w:szCs w:val="22"/>
        </w:rPr>
        <w:tab/>
        <w:t>CURRICULUM AND COMPREHENSIVE ASSESSMENT SYSTEM</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4</w:t>
      </w:r>
      <w:r w:rsidR="005A407A" w:rsidRPr="001A33ED">
        <w:rPr>
          <w:sz w:val="22"/>
          <w:szCs w:val="22"/>
        </w:rPr>
        <w:t>.01</w:t>
      </w:r>
      <w:r w:rsidR="005A407A" w:rsidRPr="001A33ED">
        <w:rPr>
          <w:sz w:val="22"/>
          <w:szCs w:val="22"/>
        </w:rPr>
        <w:tab/>
        <w:t>Each school administrative unit shall have a</w:t>
      </w:r>
      <w:r w:rsidR="00F955E0" w:rsidRPr="001A33ED">
        <w:rPr>
          <w:sz w:val="22"/>
          <w:szCs w:val="22"/>
        </w:rPr>
        <w:t xml:space="preserve">n evidence-based </w:t>
      </w:r>
      <w:r w:rsidR="005A407A" w:rsidRPr="001A33ED">
        <w:rPr>
          <w:sz w:val="22"/>
          <w:szCs w:val="22"/>
        </w:rPr>
        <w:t xml:space="preserve">written curriculum aligned with the </w:t>
      </w:r>
      <w:r w:rsidR="00C90FEC" w:rsidRPr="001A33ED">
        <w:rPr>
          <w:sz w:val="22"/>
          <w:szCs w:val="22"/>
        </w:rPr>
        <w:t>Early Learning and Development Standards</w:t>
      </w:r>
      <w:r w:rsidR="000A4CCB" w:rsidRPr="001A33ED">
        <w:rPr>
          <w:sz w:val="22"/>
          <w:szCs w:val="22"/>
        </w:rPr>
        <w:t>.</w:t>
      </w:r>
      <w:r w:rsidR="001A33ED" w:rsidRPr="001A33ED">
        <w:rPr>
          <w:sz w:val="22"/>
          <w:szCs w:val="22"/>
        </w:rPr>
        <w:t xml:space="preserve"> </w:t>
      </w:r>
      <w:r w:rsidR="005A407A" w:rsidRPr="001A33ED">
        <w:rPr>
          <w:sz w:val="22"/>
          <w:szCs w:val="22"/>
        </w:rPr>
        <w:t>The school administrative unit shall inform parents and students of the curriculum, instructional expectations, and assessment system.</w:t>
      </w:r>
    </w:p>
    <w:p w:rsidR="00043CCB" w:rsidRPr="001A33ED" w:rsidRDefault="00043CCB" w:rsidP="001A33ED">
      <w:pPr>
        <w:tabs>
          <w:tab w:val="left" w:pos="720"/>
          <w:tab w:val="left" w:pos="1440"/>
          <w:tab w:val="left" w:pos="2160"/>
          <w:tab w:val="left" w:pos="2880"/>
          <w:tab w:val="left" w:pos="3600"/>
        </w:tabs>
        <w:rPr>
          <w:sz w:val="22"/>
          <w:szCs w:val="22"/>
        </w:rPr>
      </w:pPr>
    </w:p>
    <w:p w:rsidR="00043CCB"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4</w:t>
      </w:r>
      <w:r w:rsidR="005A407A" w:rsidRPr="001A33ED">
        <w:rPr>
          <w:sz w:val="22"/>
          <w:szCs w:val="22"/>
        </w:rPr>
        <w:t>.02</w:t>
      </w:r>
      <w:r w:rsidR="005A407A" w:rsidRPr="001A33ED">
        <w:rPr>
          <w:sz w:val="22"/>
          <w:szCs w:val="22"/>
        </w:rPr>
        <w:tab/>
      </w:r>
      <w:r w:rsidR="0010443C" w:rsidRPr="001A33ED">
        <w:rPr>
          <w:sz w:val="22"/>
          <w:szCs w:val="22"/>
        </w:rPr>
        <w:t xml:space="preserve">Public preschool programs </w:t>
      </w:r>
      <w:r w:rsidR="004E4021" w:rsidRPr="001A33ED">
        <w:rPr>
          <w:sz w:val="22"/>
          <w:szCs w:val="22"/>
        </w:rPr>
        <w:t xml:space="preserve">must </w:t>
      </w:r>
      <w:r w:rsidR="00043CCB" w:rsidRPr="001A33ED">
        <w:rPr>
          <w:sz w:val="22"/>
          <w:szCs w:val="22"/>
        </w:rPr>
        <w:t xml:space="preserve">demonstrate curriculum practice that </w:t>
      </w:r>
      <w:r w:rsidR="00F955E0" w:rsidRPr="001A33ED">
        <w:rPr>
          <w:sz w:val="22"/>
          <w:szCs w:val="22"/>
        </w:rPr>
        <w:t xml:space="preserve">aligns with </w:t>
      </w:r>
      <w:r w:rsidR="00043CCB" w:rsidRPr="001A33ED">
        <w:rPr>
          <w:sz w:val="22"/>
          <w:szCs w:val="22"/>
        </w:rPr>
        <w:t xml:space="preserve">the Maine Early </w:t>
      </w:r>
      <w:r w:rsidR="00FD4064" w:rsidRPr="001A33ED">
        <w:rPr>
          <w:sz w:val="22"/>
          <w:szCs w:val="22"/>
        </w:rPr>
        <w:t xml:space="preserve">Learning and Development Standards </w:t>
      </w:r>
      <w:r w:rsidR="00043CCB" w:rsidRPr="001A33ED">
        <w:rPr>
          <w:sz w:val="22"/>
          <w:szCs w:val="22"/>
        </w:rPr>
        <w:t>and is appropriate for the age and developmental level of the students.</w:t>
      </w:r>
      <w:r w:rsidR="001A33ED" w:rsidRPr="001A33ED">
        <w:rPr>
          <w:sz w:val="22"/>
          <w:szCs w:val="22"/>
        </w:rPr>
        <w:t xml:space="preserve"> </w:t>
      </w:r>
      <w:r w:rsidR="00043CCB" w:rsidRPr="001A33ED">
        <w:rPr>
          <w:sz w:val="22"/>
          <w:szCs w:val="22"/>
        </w:rPr>
        <w:t xml:space="preserve">Teachers </w:t>
      </w:r>
      <w:r w:rsidR="004E4021" w:rsidRPr="001A33ED">
        <w:rPr>
          <w:sz w:val="22"/>
          <w:szCs w:val="22"/>
        </w:rPr>
        <w:t xml:space="preserve">must </w:t>
      </w:r>
      <w:r w:rsidR="00043CCB" w:rsidRPr="001A33ED">
        <w:rPr>
          <w:sz w:val="22"/>
          <w:szCs w:val="22"/>
        </w:rPr>
        <w:t xml:space="preserve">organize space and select materials in all content and developmental areas to stimulate exploration, experimentation, discovery and conceptual learning. </w:t>
      </w:r>
    </w:p>
    <w:p w:rsidR="00043CCB" w:rsidRPr="001A33ED" w:rsidRDefault="00043CCB" w:rsidP="001A33ED">
      <w:pPr>
        <w:tabs>
          <w:tab w:val="left" w:pos="720"/>
          <w:tab w:val="left" w:pos="1440"/>
          <w:tab w:val="left" w:pos="2160"/>
          <w:tab w:val="left" w:pos="2880"/>
          <w:tab w:val="left" w:pos="3600"/>
        </w:tabs>
        <w:rPr>
          <w:sz w:val="22"/>
          <w:szCs w:val="22"/>
          <w:u w:val="single"/>
        </w:rPr>
      </w:pPr>
    </w:p>
    <w:p w:rsidR="00ED0277" w:rsidRPr="001A33ED" w:rsidRDefault="00F955E0" w:rsidP="001A33ED">
      <w:pPr>
        <w:pStyle w:val="ListParagraph"/>
        <w:numPr>
          <w:ilvl w:val="0"/>
          <w:numId w:val="6"/>
        </w:numPr>
        <w:tabs>
          <w:tab w:val="left" w:pos="720"/>
          <w:tab w:val="left" w:pos="1440"/>
          <w:tab w:val="left" w:pos="2160"/>
          <w:tab w:val="left" w:pos="2880"/>
          <w:tab w:val="left" w:pos="3600"/>
        </w:tabs>
        <w:ind w:left="2160" w:hanging="720"/>
        <w:rPr>
          <w:sz w:val="22"/>
          <w:szCs w:val="22"/>
        </w:rPr>
      </w:pPr>
      <w:r w:rsidRPr="001A33ED">
        <w:rPr>
          <w:sz w:val="22"/>
          <w:szCs w:val="22"/>
        </w:rPr>
        <w:t>A</w:t>
      </w:r>
      <w:r w:rsidR="00043CCB" w:rsidRPr="001A33ED">
        <w:rPr>
          <w:sz w:val="22"/>
          <w:szCs w:val="22"/>
        </w:rPr>
        <w:t xml:space="preserve"> variety of activity areas </w:t>
      </w:r>
      <w:r w:rsidRPr="001A33ED">
        <w:rPr>
          <w:sz w:val="22"/>
          <w:szCs w:val="22"/>
        </w:rPr>
        <w:t xml:space="preserve">are offered every session </w:t>
      </w:r>
      <w:r w:rsidR="00043CCB" w:rsidRPr="001A33ED">
        <w:rPr>
          <w:sz w:val="22"/>
          <w:szCs w:val="22"/>
        </w:rPr>
        <w:t>including, but not limited to: block building, dramatic play,</w:t>
      </w:r>
      <w:r w:rsidR="0010443C" w:rsidRPr="001A33ED">
        <w:rPr>
          <w:sz w:val="22"/>
          <w:szCs w:val="22"/>
        </w:rPr>
        <w:t xml:space="preserve"> writing,</w:t>
      </w:r>
      <w:r w:rsidR="001A33ED" w:rsidRPr="001A33ED">
        <w:rPr>
          <w:sz w:val="22"/>
          <w:szCs w:val="22"/>
        </w:rPr>
        <w:t xml:space="preserve"> </w:t>
      </w:r>
      <w:r w:rsidR="00ED0277" w:rsidRPr="001A33ED">
        <w:rPr>
          <w:sz w:val="22"/>
          <w:szCs w:val="22"/>
        </w:rPr>
        <w:t>art, music, science, math, literacy, sand/water play, manipulatives, gross motor activities and mealtime routines , which allows teachers to eat with children.</w:t>
      </w:r>
    </w:p>
    <w:p w:rsidR="00CF168F" w:rsidRPr="001A33ED" w:rsidRDefault="00CF168F" w:rsidP="001A33ED">
      <w:pPr>
        <w:pStyle w:val="ListParagraph"/>
        <w:tabs>
          <w:tab w:val="left" w:pos="720"/>
          <w:tab w:val="left" w:pos="1440"/>
          <w:tab w:val="left" w:pos="2160"/>
          <w:tab w:val="left" w:pos="2880"/>
          <w:tab w:val="left" w:pos="3600"/>
        </w:tabs>
        <w:ind w:left="1440"/>
        <w:rPr>
          <w:sz w:val="22"/>
          <w:szCs w:val="22"/>
          <w:u w:val="single"/>
        </w:rPr>
      </w:pPr>
    </w:p>
    <w:p w:rsidR="00043CCB" w:rsidRPr="001A33ED" w:rsidRDefault="00043CCB" w:rsidP="001A33ED">
      <w:pPr>
        <w:pStyle w:val="ListParagraph"/>
        <w:numPr>
          <w:ilvl w:val="0"/>
          <w:numId w:val="6"/>
        </w:numPr>
        <w:tabs>
          <w:tab w:val="left" w:pos="720"/>
          <w:tab w:val="left" w:pos="1440"/>
          <w:tab w:val="left" w:pos="2160"/>
          <w:tab w:val="left" w:pos="2880"/>
          <w:tab w:val="left" w:pos="3600"/>
        </w:tabs>
        <w:ind w:left="2160" w:hanging="720"/>
        <w:rPr>
          <w:sz w:val="22"/>
          <w:szCs w:val="22"/>
        </w:rPr>
      </w:pPr>
      <w:r w:rsidRPr="001A33ED">
        <w:rPr>
          <w:sz w:val="22"/>
          <w:szCs w:val="22"/>
        </w:rPr>
        <w:t xml:space="preserve">Equipment, materials and furnishings are available and are accessible to all children, including children with disabilities. </w:t>
      </w:r>
    </w:p>
    <w:p w:rsidR="0069167F" w:rsidRPr="001A33ED" w:rsidRDefault="0069167F" w:rsidP="001A33ED">
      <w:pPr>
        <w:pStyle w:val="ListParagraph"/>
        <w:tabs>
          <w:tab w:val="left" w:pos="720"/>
          <w:tab w:val="left" w:pos="1440"/>
          <w:tab w:val="left" w:pos="2160"/>
          <w:tab w:val="left" w:pos="2880"/>
          <w:tab w:val="left" w:pos="3600"/>
        </w:tabs>
        <w:ind w:left="1800"/>
        <w:rPr>
          <w:sz w:val="22"/>
          <w:szCs w:val="22"/>
          <w:u w:val="single"/>
        </w:rPr>
      </w:pPr>
    </w:p>
    <w:p w:rsidR="00043CCB" w:rsidRPr="001A33ED" w:rsidRDefault="00043CCB" w:rsidP="001A33ED">
      <w:pPr>
        <w:pStyle w:val="ListParagraph"/>
        <w:numPr>
          <w:ilvl w:val="0"/>
          <w:numId w:val="6"/>
        </w:numPr>
        <w:tabs>
          <w:tab w:val="left" w:pos="720"/>
          <w:tab w:val="left" w:pos="1440"/>
          <w:tab w:val="left" w:pos="2160"/>
          <w:tab w:val="left" w:pos="2880"/>
          <w:tab w:val="left" w:pos="3600"/>
        </w:tabs>
        <w:ind w:left="2160" w:hanging="720"/>
        <w:rPr>
          <w:sz w:val="22"/>
          <w:szCs w:val="22"/>
        </w:rPr>
      </w:pPr>
      <w:r w:rsidRPr="001A33ED">
        <w:rPr>
          <w:sz w:val="22"/>
          <w:szCs w:val="22"/>
        </w:rPr>
        <w:t>A daily schedule is posted that includes:</w:t>
      </w:r>
    </w:p>
    <w:p w:rsidR="0069167F" w:rsidRPr="001A33ED" w:rsidRDefault="0069167F" w:rsidP="001A33ED">
      <w:pPr>
        <w:pStyle w:val="ListParagraph"/>
        <w:tabs>
          <w:tab w:val="left" w:pos="720"/>
          <w:tab w:val="left" w:pos="1440"/>
          <w:tab w:val="left" w:pos="2160"/>
          <w:tab w:val="left" w:pos="2880"/>
          <w:tab w:val="left" w:pos="3600"/>
        </w:tabs>
        <w:ind w:left="2160"/>
        <w:rPr>
          <w:sz w:val="22"/>
          <w:szCs w:val="22"/>
          <w:u w:val="single"/>
        </w:rPr>
      </w:pPr>
    </w:p>
    <w:p w:rsidR="00043CCB" w:rsidRPr="001A33ED" w:rsidRDefault="00043CCB" w:rsidP="00C618C6">
      <w:pPr>
        <w:pStyle w:val="ListParagraph"/>
        <w:numPr>
          <w:ilvl w:val="0"/>
          <w:numId w:val="7"/>
        </w:numPr>
        <w:tabs>
          <w:tab w:val="left" w:pos="720"/>
          <w:tab w:val="left" w:pos="1440"/>
          <w:tab w:val="left" w:pos="2160"/>
          <w:tab w:val="left" w:pos="2880"/>
          <w:tab w:val="left" w:pos="3600"/>
        </w:tabs>
        <w:ind w:left="2880" w:right="-90" w:hanging="720"/>
        <w:rPr>
          <w:sz w:val="22"/>
          <w:szCs w:val="22"/>
        </w:rPr>
      </w:pPr>
      <w:r w:rsidRPr="001A33ED">
        <w:rPr>
          <w:sz w:val="22"/>
          <w:szCs w:val="22"/>
        </w:rPr>
        <w:t>Opportunities for individual, small group and whole group activities. The amount of time spent in large group, teacher-directed activity is limited</w:t>
      </w:r>
      <w:r w:rsidR="0010443C" w:rsidRPr="001A33ED">
        <w:rPr>
          <w:sz w:val="22"/>
          <w:szCs w:val="22"/>
        </w:rPr>
        <w:t xml:space="preserve"> to short periods of time – 10-20 minutes depending on the time of the year</w:t>
      </w:r>
      <w:r w:rsidRPr="001A33ED">
        <w:rPr>
          <w:sz w:val="22"/>
          <w:szCs w:val="22"/>
        </w:rPr>
        <w:t>.</w:t>
      </w:r>
    </w:p>
    <w:p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rsidR="0010443C" w:rsidRPr="001A33ED" w:rsidRDefault="0010443C"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Opportunities for physical movement, fresh air and access to drinking water</w:t>
      </w:r>
      <w:r w:rsidR="004E4021" w:rsidRPr="001A33ED">
        <w:rPr>
          <w:sz w:val="22"/>
          <w:szCs w:val="22"/>
        </w:rPr>
        <w:t xml:space="preserve"> are provided to the children</w:t>
      </w:r>
      <w:r w:rsidRPr="001A33ED">
        <w:rPr>
          <w:sz w:val="22"/>
          <w:szCs w:val="22"/>
        </w:rPr>
        <w:t>.</w:t>
      </w:r>
      <w:r w:rsidR="001A33ED" w:rsidRPr="001A33ED">
        <w:rPr>
          <w:sz w:val="22"/>
          <w:szCs w:val="22"/>
        </w:rPr>
        <w:t xml:space="preserve"> </w:t>
      </w:r>
    </w:p>
    <w:p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rsidR="00043CCB" w:rsidRPr="001A33ED" w:rsidRDefault="00043CCB"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Opportunity for rest in a full-day program</w:t>
      </w:r>
      <w:r w:rsidR="004E5E5B" w:rsidRPr="001A33ED">
        <w:rPr>
          <w:sz w:val="22"/>
          <w:szCs w:val="22"/>
        </w:rPr>
        <w:t xml:space="preserve"> (more than 5 hours)</w:t>
      </w:r>
      <w:r w:rsidR="004E4021" w:rsidRPr="001A33ED">
        <w:rPr>
          <w:sz w:val="22"/>
          <w:szCs w:val="22"/>
        </w:rPr>
        <w:t xml:space="preserve"> is provided for the children</w:t>
      </w:r>
      <w:r w:rsidRPr="001A33ED">
        <w:rPr>
          <w:sz w:val="22"/>
          <w:szCs w:val="22"/>
        </w:rPr>
        <w:t>.</w:t>
      </w:r>
      <w:r w:rsidR="001B576B" w:rsidRPr="001A33ED">
        <w:rPr>
          <w:sz w:val="22"/>
          <w:szCs w:val="22"/>
        </w:rPr>
        <w:t xml:space="preserve"> Cots or mats are provided for each child.</w:t>
      </w:r>
    </w:p>
    <w:p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rsidR="00043CCB" w:rsidRPr="001A33ED" w:rsidRDefault="00043CCB"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The schedule and program activities minimize the transitions that children make from one classroom space to another</w:t>
      </w:r>
      <w:r w:rsidR="0010443C" w:rsidRPr="001A33ED">
        <w:rPr>
          <w:sz w:val="22"/>
          <w:szCs w:val="22"/>
        </w:rPr>
        <w:t>, including school “specials” especially during the first half of the school year.</w:t>
      </w:r>
      <w:r w:rsidRPr="001A33ED">
        <w:rPr>
          <w:sz w:val="22"/>
          <w:szCs w:val="22"/>
        </w:rPr>
        <w:t xml:space="preserve"> Most special supports or therapies are provided in-class to minimize transitions for children with disabilities.</w:t>
      </w:r>
    </w:p>
    <w:p w:rsidR="00CF168F" w:rsidRPr="001A33ED" w:rsidRDefault="00CF168F" w:rsidP="001A33ED">
      <w:pPr>
        <w:pStyle w:val="ListParagraph"/>
        <w:tabs>
          <w:tab w:val="left" w:pos="720"/>
          <w:tab w:val="left" w:pos="1440"/>
          <w:tab w:val="left" w:pos="2160"/>
          <w:tab w:val="left" w:pos="2880"/>
          <w:tab w:val="left" w:pos="3600"/>
        </w:tabs>
        <w:ind w:left="2520"/>
        <w:rPr>
          <w:sz w:val="22"/>
          <w:szCs w:val="22"/>
          <w:u w:val="single"/>
        </w:rPr>
      </w:pPr>
    </w:p>
    <w:p w:rsidR="005A407A" w:rsidRPr="001A33ED" w:rsidRDefault="00043CCB" w:rsidP="001A33ED">
      <w:pPr>
        <w:pStyle w:val="ListParagraph"/>
        <w:numPr>
          <w:ilvl w:val="0"/>
          <w:numId w:val="7"/>
        </w:numPr>
        <w:tabs>
          <w:tab w:val="left" w:pos="720"/>
          <w:tab w:val="left" w:pos="1440"/>
          <w:tab w:val="left" w:pos="2160"/>
          <w:tab w:val="left" w:pos="2880"/>
          <w:tab w:val="left" w:pos="3600"/>
        </w:tabs>
        <w:ind w:left="2880" w:hanging="720"/>
        <w:rPr>
          <w:sz w:val="22"/>
          <w:szCs w:val="22"/>
        </w:rPr>
      </w:pPr>
      <w:r w:rsidRPr="001A33ED">
        <w:rPr>
          <w:sz w:val="22"/>
          <w:szCs w:val="22"/>
        </w:rPr>
        <w:t xml:space="preserve">Program development and services to any and all English learners are overseen by </w:t>
      </w:r>
      <w:proofErr w:type="gramStart"/>
      <w:r w:rsidRPr="001A33ED">
        <w:rPr>
          <w:sz w:val="22"/>
          <w:szCs w:val="22"/>
        </w:rPr>
        <w:t>an English</w:t>
      </w:r>
      <w:proofErr w:type="gramEnd"/>
      <w:r w:rsidRPr="001A33ED">
        <w:rPr>
          <w:sz w:val="22"/>
          <w:szCs w:val="22"/>
        </w:rPr>
        <w:t xml:space="preserve"> as a Second Language-endorsed teacher.</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693598" w:rsidP="001A33ED">
      <w:pPr>
        <w:tabs>
          <w:tab w:val="left" w:pos="720"/>
          <w:tab w:val="left" w:pos="1440"/>
          <w:tab w:val="left" w:pos="2160"/>
          <w:tab w:val="left" w:pos="2880"/>
          <w:tab w:val="left" w:pos="3600"/>
        </w:tabs>
        <w:ind w:firstLine="720"/>
        <w:rPr>
          <w:sz w:val="22"/>
          <w:szCs w:val="22"/>
        </w:rPr>
      </w:pPr>
      <w:r w:rsidRPr="001A33ED">
        <w:rPr>
          <w:sz w:val="22"/>
          <w:szCs w:val="22"/>
        </w:rPr>
        <w:t>4</w:t>
      </w:r>
      <w:r w:rsidR="00125DA0" w:rsidRPr="001A33ED">
        <w:rPr>
          <w:sz w:val="22"/>
          <w:szCs w:val="22"/>
        </w:rPr>
        <w:t>.03</w:t>
      </w:r>
      <w:r w:rsidR="00C20940">
        <w:rPr>
          <w:sz w:val="22"/>
          <w:szCs w:val="22"/>
        </w:rPr>
        <w:tab/>
      </w:r>
      <w:r w:rsidR="00043CCB" w:rsidRPr="00C20940">
        <w:rPr>
          <w:b/>
          <w:sz w:val="22"/>
          <w:szCs w:val="22"/>
        </w:rPr>
        <w:t>Screening and Assessment</w:t>
      </w:r>
    </w:p>
    <w:p w:rsidR="00125DA0" w:rsidRPr="001A33ED" w:rsidRDefault="00125DA0" w:rsidP="001A33ED">
      <w:pPr>
        <w:tabs>
          <w:tab w:val="left" w:pos="720"/>
          <w:tab w:val="left" w:pos="1440"/>
          <w:tab w:val="left" w:pos="2160"/>
          <w:tab w:val="left" w:pos="2880"/>
          <w:tab w:val="left" w:pos="3600"/>
        </w:tabs>
        <w:rPr>
          <w:sz w:val="22"/>
          <w:szCs w:val="22"/>
        </w:rPr>
      </w:pPr>
    </w:p>
    <w:p w:rsidR="00125DA0" w:rsidRPr="00C20940" w:rsidRDefault="00021509" w:rsidP="00021509">
      <w:pPr>
        <w:pStyle w:val="ListParagraph"/>
        <w:tabs>
          <w:tab w:val="left" w:pos="720"/>
          <w:tab w:val="left" w:pos="1440"/>
          <w:tab w:val="left" w:pos="2160"/>
          <w:tab w:val="left" w:pos="2880"/>
          <w:tab w:val="left" w:pos="3600"/>
        </w:tabs>
        <w:ind w:left="2160" w:hanging="720"/>
        <w:rPr>
          <w:b/>
          <w:sz w:val="22"/>
          <w:szCs w:val="22"/>
        </w:rPr>
      </w:pPr>
      <w:r w:rsidRPr="00021509">
        <w:rPr>
          <w:sz w:val="22"/>
          <w:szCs w:val="22"/>
        </w:rPr>
        <w:t>A.</w:t>
      </w:r>
      <w:r w:rsidRPr="00021509">
        <w:rPr>
          <w:sz w:val="22"/>
          <w:szCs w:val="22"/>
        </w:rPr>
        <w:tab/>
      </w:r>
      <w:r w:rsidR="00125DA0" w:rsidRPr="00C20940">
        <w:rPr>
          <w:b/>
          <w:sz w:val="22"/>
          <w:szCs w:val="22"/>
        </w:rPr>
        <w:t>Screening</w:t>
      </w:r>
    </w:p>
    <w:p w:rsidR="0069167F" w:rsidRPr="001A33ED" w:rsidRDefault="0069167F" w:rsidP="001A33ED">
      <w:pPr>
        <w:pStyle w:val="ListParagraph"/>
        <w:tabs>
          <w:tab w:val="left" w:pos="720"/>
          <w:tab w:val="left" w:pos="1440"/>
          <w:tab w:val="left" w:pos="2160"/>
          <w:tab w:val="left" w:pos="2880"/>
          <w:tab w:val="left" w:pos="3600"/>
        </w:tabs>
        <w:ind w:left="1800"/>
        <w:rPr>
          <w:sz w:val="22"/>
          <w:szCs w:val="22"/>
          <w:u w:val="single"/>
        </w:rPr>
      </w:pPr>
    </w:p>
    <w:p w:rsidR="00043CCB" w:rsidRPr="001A33ED" w:rsidRDefault="00125DA0" w:rsidP="00C20940">
      <w:pPr>
        <w:pStyle w:val="ListParagraph"/>
        <w:numPr>
          <w:ilvl w:val="0"/>
          <w:numId w:val="16"/>
        </w:numPr>
        <w:tabs>
          <w:tab w:val="left" w:pos="720"/>
          <w:tab w:val="left" w:pos="1440"/>
          <w:tab w:val="left" w:pos="2160"/>
          <w:tab w:val="left" w:pos="2880"/>
          <w:tab w:val="left" w:pos="3600"/>
        </w:tabs>
        <w:ind w:left="2880" w:right="-90" w:hanging="720"/>
        <w:rPr>
          <w:sz w:val="22"/>
          <w:szCs w:val="22"/>
        </w:rPr>
      </w:pPr>
      <w:r w:rsidRPr="001A33ED">
        <w:rPr>
          <w:sz w:val="22"/>
          <w:szCs w:val="22"/>
        </w:rPr>
        <w:t xml:space="preserve">All children must </w:t>
      </w:r>
      <w:r w:rsidR="00B658AE" w:rsidRPr="001A33ED">
        <w:rPr>
          <w:sz w:val="22"/>
          <w:szCs w:val="22"/>
        </w:rPr>
        <w:t>be screened using</w:t>
      </w:r>
      <w:r w:rsidRPr="001A33ED">
        <w:rPr>
          <w:sz w:val="22"/>
          <w:szCs w:val="22"/>
        </w:rPr>
        <w:t xml:space="preserve"> a</w:t>
      </w:r>
      <w:r w:rsidR="00F955E0" w:rsidRPr="001A33ED">
        <w:rPr>
          <w:sz w:val="22"/>
          <w:szCs w:val="22"/>
        </w:rPr>
        <w:t xml:space="preserve"> valid and reliable </w:t>
      </w:r>
      <w:r w:rsidRPr="001A33ED">
        <w:rPr>
          <w:sz w:val="22"/>
          <w:szCs w:val="22"/>
        </w:rPr>
        <w:t xml:space="preserve">research-based </w:t>
      </w:r>
      <w:r w:rsidR="00F955E0" w:rsidRPr="001A33ED">
        <w:rPr>
          <w:sz w:val="22"/>
          <w:szCs w:val="22"/>
        </w:rPr>
        <w:t xml:space="preserve">tool </w:t>
      </w:r>
      <w:r w:rsidRPr="001A33ED">
        <w:rPr>
          <w:sz w:val="22"/>
          <w:szCs w:val="22"/>
        </w:rPr>
        <w:t>with</w:t>
      </w:r>
      <w:r w:rsidR="00000F70" w:rsidRPr="001A33ED">
        <w:rPr>
          <w:sz w:val="22"/>
          <w:szCs w:val="22"/>
        </w:rPr>
        <w:t>in</w:t>
      </w:r>
      <w:r w:rsidRPr="001A33ED">
        <w:rPr>
          <w:sz w:val="22"/>
          <w:szCs w:val="22"/>
        </w:rPr>
        <w:t xml:space="preserve"> the first 30 days of the school year (or prior to school entry) which includes: </w:t>
      </w:r>
      <w:r w:rsidR="00556A72" w:rsidRPr="001A33ED">
        <w:rPr>
          <w:sz w:val="22"/>
          <w:szCs w:val="22"/>
        </w:rPr>
        <w:t xml:space="preserve">early </w:t>
      </w:r>
      <w:r w:rsidRPr="001A33ED">
        <w:rPr>
          <w:sz w:val="22"/>
          <w:szCs w:val="22"/>
        </w:rPr>
        <w:t>language</w:t>
      </w:r>
      <w:r w:rsidR="00556A72" w:rsidRPr="001A33ED">
        <w:rPr>
          <w:sz w:val="22"/>
          <w:szCs w:val="22"/>
        </w:rPr>
        <w:t xml:space="preserve"> and literacy</w:t>
      </w:r>
      <w:r w:rsidR="00CF168F" w:rsidRPr="001A33ED">
        <w:rPr>
          <w:sz w:val="22"/>
          <w:szCs w:val="22"/>
        </w:rPr>
        <w:t>/numeracy/cognitive;</w:t>
      </w:r>
      <w:r w:rsidRPr="001A33ED">
        <w:rPr>
          <w:sz w:val="22"/>
          <w:szCs w:val="22"/>
        </w:rPr>
        <w:t xml:space="preserve"> gross and fine motor;</w:t>
      </w:r>
      <w:r w:rsidR="00000F70" w:rsidRPr="001A33ED">
        <w:rPr>
          <w:sz w:val="22"/>
          <w:szCs w:val="22"/>
        </w:rPr>
        <w:t xml:space="preserve"> </w:t>
      </w:r>
      <w:r w:rsidR="00556A72" w:rsidRPr="001A33ED">
        <w:rPr>
          <w:sz w:val="22"/>
          <w:szCs w:val="22"/>
        </w:rPr>
        <w:t>personal/social;</w:t>
      </w:r>
      <w:r w:rsidR="00000F70" w:rsidRPr="001A33ED">
        <w:rPr>
          <w:sz w:val="22"/>
          <w:szCs w:val="22"/>
        </w:rPr>
        <w:t xml:space="preserve"> social/emotional development</w:t>
      </w:r>
      <w:r w:rsidRPr="001A33ED">
        <w:rPr>
          <w:sz w:val="22"/>
          <w:szCs w:val="22"/>
        </w:rPr>
        <w:t xml:space="preserve">- to identify those who may be in need of additional assessment or to determine </w:t>
      </w:r>
      <w:r w:rsidR="00556A72" w:rsidRPr="001A33ED">
        <w:rPr>
          <w:sz w:val="22"/>
          <w:szCs w:val="22"/>
        </w:rPr>
        <w:t xml:space="preserve">eligibility for </w:t>
      </w:r>
      <w:r w:rsidRPr="001A33ED">
        <w:rPr>
          <w:sz w:val="22"/>
          <w:szCs w:val="22"/>
        </w:rPr>
        <w:t>special</w:t>
      </w:r>
      <w:r w:rsidR="00556A72" w:rsidRPr="001A33ED">
        <w:rPr>
          <w:sz w:val="22"/>
          <w:szCs w:val="22"/>
        </w:rPr>
        <w:t xml:space="preserve"> education </w:t>
      </w:r>
      <w:r w:rsidRPr="001A33ED">
        <w:rPr>
          <w:sz w:val="22"/>
          <w:szCs w:val="22"/>
        </w:rPr>
        <w:t xml:space="preserve">services </w:t>
      </w:r>
      <w:r w:rsidR="00000F70" w:rsidRPr="001A33ED">
        <w:rPr>
          <w:sz w:val="22"/>
          <w:szCs w:val="22"/>
        </w:rPr>
        <w:t>unless the child has an existing Individualized Education Program-IEP)</w:t>
      </w:r>
      <w:r w:rsidRPr="001A33ED">
        <w:rPr>
          <w:sz w:val="22"/>
          <w:szCs w:val="22"/>
        </w:rPr>
        <w:t>.</w:t>
      </w:r>
      <w:r w:rsidR="001A33ED" w:rsidRPr="001A33ED">
        <w:rPr>
          <w:sz w:val="22"/>
          <w:szCs w:val="22"/>
        </w:rPr>
        <w:t xml:space="preserve"> </w:t>
      </w:r>
      <w:r w:rsidR="00000F70" w:rsidRPr="001A33ED">
        <w:rPr>
          <w:sz w:val="22"/>
          <w:szCs w:val="22"/>
        </w:rPr>
        <w:t>All children must receive a hearing, vision, and health screening</w:t>
      </w:r>
      <w:r w:rsidR="00CF168F" w:rsidRPr="001A33ED">
        <w:rPr>
          <w:sz w:val="22"/>
          <w:szCs w:val="22"/>
        </w:rPr>
        <w:t xml:space="preserve"> </w:t>
      </w:r>
      <w:r w:rsidR="003F37AF" w:rsidRPr="001A33ED">
        <w:rPr>
          <w:sz w:val="22"/>
          <w:szCs w:val="22"/>
        </w:rPr>
        <w:t>upon entry to the public preschool program</w:t>
      </w:r>
      <w:r w:rsidR="00000F70" w:rsidRPr="001A33ED">
        <w:rPr>
          <w:sz w:val="22"/>
          <w:szCs w:val="22"/>
        </w:rPr>
        <w:t>.</w:t>
      </w:r>
      <w:r w:rsidR="001A33ED" w:rsidRPr="001A33ED">
        <w:rPr>
          <w:sz w:val="22"/>
          <w:szCs w:val="22"/>
        </w:rPr>
        <w:t xml:space="preserve"> </w:t>
      </w:r>
      <w:r w:rsidRPr="001A33ED">
        <w:rPr>
          <w:sz w:val="22"/>
          <w:szCs w:val="22"/>
        </w:rPr>
        <w:t xml:space="preserve">The health screening </w:t>
      </w:r>
      <w:r w:rsidR="004E4021" w:rsidRPr="001A33ED">
        <w:rPr>
          <w:sz w:val="22"/>
          <w:szCs w:val="22"/>
        </w:rPr>
        <w:t xml:space="preserve">must </w:t>
      </w:r>
      <w:r w:rsidRPr="001A33ED">
        <w:rPr>
          <w:sz w:val="22"/>
          <w:szCs w:val="22"/>
        </w:rPr>
        <w:t>include information pertaining to oral health and lead poisoning awareness</w:t>
      </w:r>
      <w:r w:rsidR="003F37AF" w:rsidRPr="001A33ED">
        <w:rPr>
          <w:sz w:val="22"/>
          <w:szCs w:val="22"/>
        </w:rPr>
        <w:t>.</w:t>
      </w:r>
      <w:r w:rsidR="001A33ED" w:rsidRPr="001A33ED">
        <w:rPr>
          <w:sz w:val="22"/>
          <w:szCs w:val="22"/>
        </w:rPr>
        <w:t xml:space="preserve"> </w:t>
      </w:r>
      <w:r w:rsidR="003F37AF" w:rsidRPr="001A33ED">
        <w:rPr>
          <w:sz w:val="22"/>
          <w:szCs w:val="22"/>
        </w:rPr>
        <w:t>If hearing, vision, and health screening has been done in the public preschool, the screenings do not have to be redone in kindergarten</w:t>
      </w:r>
      <w:r w:rsidR="004E4021" w:rsidRPr="001A33ED">
        <w:rPr>
          <w:sz w:val="22"/>
          <w:szCs w:val="22"/>
        </w:rPr>
        <w:t>,</w:t>
      </w:r>
      <w:r w:rsidR="004E5E5B" w:rsidRPr="001A33ED">
        <w:rPr>
          <w:sz w:val="22"/>
          <w:szCs w:val="22"/>
        </w:rPr>
        <w:t xml:space="preserve"> unless there is a concern</w:t>
      </w:r>
      <w:r w:rsidR="003F37AF" w:rsidRPr="001A33ED">
        <w:rPr>
          <w:sz w:val="22"/>
          <w:szCs w:val="22"/>
        </w:rPr>
        <w:t>.</w:t>
      </w:r>
    </w:p>
    <w:p w:rsidR="00333B3C" w:rsidRPr="001A33ED" w:rsidRDefault="00333B3C" w:rsidP="001A33ED">
      <w:pPr>
        <w:tabs>
          <w:tab w:val="left" w:pos="720"/>
          <w:tab w:val="left" w:pos="1440"/>
          <w:tab w:val="left" w:pos="2160"/>
          <w:tab w:val="left" w:pos="2880"/>
          <w:tab w:val="left" w:pos="3600"/>
        </w:tabs>
        <w:ind w:left="720" w:firstLine="720"/>
        <w:rPr>
          <w:sz w:val="22"/>
          <w:szCs w:val="22"/>
          <w:u w:val="single"/>
        </w:rPr>
      </w:pPr>
    </w:p>
    <w:p w:rsidR="00333B3C" w:rsidRPr="001A33ED" w:rsidRDefault="00333B3C" w:rsidP="001A33ED">
      <w:pPr>
        <w:pStyle w:val="ListParagraph"/>
        <w:numPr>
          <w:ilvl w:val="0"/>
          <w:numId w:val="16"/>
        </w:numPr>
        <w:tabs>
          <w:tab w:val="left" w:pos="720"/>
          <w:tab w:val="left" w:pos="1440"/>
          <w:tab w:val="left" w:pos="2160"/>
          <w:tab w:val="left" w:pos="2880"/>
          <w:tab w:val="left" w:pos="3600"/>
        </w:tabs>
        <w:ind w:left="2880" w:hanging="720"/>
        <w:rPr>
          <w:sz w:val="22"/>
          <w:szCs w:val="22"/>
        </w:rPr>
      </w:pPr>
      <w:r w:rsidRPr="001A33ED">
        <w:rPr>
          <w:sz w:val="22"/>
          <w:szCs w:val="22"/>
        </w:rPr>
        <w:t xml:space="preserve">Each preschool program shall develop a written Child Find referral </w:t>
      </w:r>
      <w:r w:rsidR="00CF168F" w:rsidRPr="001A33ED">
        <w:rPr>
          <w:sz w:val="22"/>
          <w:szCs w:val="22"/>
        </w:rPr>
        <w:t>policy</w:t>
      </w:r>
      <w:r w:rsidR="00B44F95" w:rsidRPr="001A33ED">
        <w:rPr>
          <w:sz w:val="22"/>
          <w:szCs w:val="22"/>
        </w:rPr>
        <w:t xml:space="preserve"> </w:t>
      </w:r>
      <w:r w:rsidR="006D0BD0" w:rsidRPr="001A33ED">
        <w:rPr>
          <w:sz w:val="22"/>
          <w:szCs w:val="22"/>
        </w:rPr>
        <w:t>c</w:t>
      </w:r>
      <w:r w:rsidRPr="001A33ED">
        <w:rPr>
          <w:sz w:val="22"/>
          <w:szCs w:val="22"/>
        </w:rPr>
        <w:t>onsistent with the State of Maine Unified Special Education Rules 05-</w:t>
      </w:r>
      <w:r w:rsidR="00AA233F" w:rsidRPr="001A33ED">
        <w:rPr>
          <w:sz w:val="22"/>
          <w:szCs w:val="22"/>
        </w:rPr>
        <w:t>071 Chapter</w:t>
      </w:r>
      <w:r w:rsidRPr="001A33ED">
        <w:rPr>
          <w:sz w:val="22"/>
          <w:szCs w:val="22"/>
        </w:rPr>
        <w:t xml:space="preserve"> 101 Section </w:t>
      </w:r>
      <w:r w:rsidR="00AA233F" w:rsidRPr="001A33ED">
        <w:rPr>
          <w:sz w:val="22"/>
          <w:szCs w:val="22"/>
        </w:rPr>
        <w:t>IV.</w:t>
      </w:r>
      <w:r w:rsidR="00C343F5" w:rsidRPr="001A33ED">
        <w:rPr>
          <w:sz w:val="22"/>
          <w:szCs w:val="22"/>
        </w:rPr>
        <w:t xml:space="preserve"> </w:t>
      </w:r>
      <w:r w:rsidR="00AA233F" w:rsidRPr="001A33ED">
        <w:rPr>
          <w:sz w:val="22"/>
          <w:szCs w:val="22"/>
        </w:rPr>
        <w:t>2(</w:t>
      </w:r>
      <w:r w:rsidRPr="001A33ED">
        <w:rPr>
          <w:sz w:val="22"/>
          <w:szCs w:val="22"/>
        </w:rPr>
        <w:t>D</w:t>
      </w:r>
      <w:proofErr w:type="gramStart"/>
      <w:r w:rsidRPr="001A33ED">
        <w:rPr>
          <w:sz w:val="22"/>
          <w:szCs w:val="22"/>
        </w:rPr>
        <w:t>)(</w:t>
      </w:r>
      <w:proofErr w:type="gramEnd"/>
      <w:r w:rsidRPr="001A33ED">
        <w:rPr>
          <w:sz w:val="22"/>
          <w:szCs w:val="22"/>
        </w:rPr>
        <w:t>E).</w:t>
      </w:r>
      <w:r w:rsidR="001A33ED" w:rsidRPr="001A33ED">
        <w:rPr>
          <w:sz w:val="22"/>
          <w:szCs w:val="22"/>
        </w:rPr>
        <w:t xml:space="preserve"> </w:t>
      </w:r>
    </w:p>
    <w:p w:rsidR="00AD115C" w:rsidRPr="001A33ED" w:rsidRDefault="00AD115C" w:rsidP="001A33ED">
      <w:pPr>
        <w:pStyle w:val="ListParagraph"/>
        <w:tabs>
          <w:tab w:val="left" w:pos="720"/>
          <w:tab w:val="left" w:pos="1440"/>
          <w:tab w:val="left" w:pos="2160"/>
          <w:tab w:val="left" w:pos="2880"/>
          <w:tab w:val="left" w:pos="3600"/>
        </w:tabs>
        <w:rPr>
          <w:sz w:val="22"/>
          <w:szCs w:val="22"/>
          <w:u w:val="single"/>
        </w:rPr>
      </w:pPr>
    </w:p>
    <w:p w:rsidR="00333B3C" w:rsidRPr="001A33ED" w:rsidRDefault="00333B3C" w:rsidP="001A33ED">
      <w:pPr>
        <w:pStyle w:val="ListParagraph"/>
        <w:numPr>
          <w:ilvl w:val="0"/>
          <w:numId w:val="16"/>
        </w:numPr>
        <w:tabs>
          <w:tab w:val="left" w:pos="720"/>
          <w:tab w:val="left" w:pos="1440"/>
          <w:tab w:val="left" w:pos="2160"/>
          <w:tab w:val="left" w:pos="2880"/>
          <w:tab w:val="left" w:pos="3600"/>
        </w:tabs>
        <w:ind w:left="2880" w:hanging="720"/>
        <w:rPr>
          <w:sz w:val="22"/>
          <w:szCs w:val="22"/>
        </w:rPr>
      </w:pPr>
      <w:r w:rsidRPr="001A33ED">
        <w:rPr>
          <w:sz w:val="22"/>
          <w:szCs w:val="22"/>
        </w:rPr>
        <w:t xml:space="preserve">Administration of a home language survey </w:t>
      </w:r>
      <w:r w:rsidR="004E4021" w:rsidRPr="001A33ED">
        <w:rPr>
          <w:sz w:val="22"/>
          <w:szCs w:val="22"/>
        </w:rPr>
        <w:t xml:space="preserve">is undertaken </w:t>
      </w:r>
      <w:r w:rsidRPr="001A33ED">
        <w:rPr>
          <w:sz w:val="22"/>
          <w:szCs w:val="22"/>
        </w:rPr>
        <w:t>to identify possible English learners.</w:t>
      </w:r>
      <w:r w:rsidR="001A33ED" w:rsidRPr="001A33ED">
        <w:rPr>
          <w:sz w:val="22"/>
          <w:szCs w:val="22"/>
        </w:rPr>
        <w:t xml:space="preserve"> </w:t>
      </w:r>
    </w:p>
    <w:p w:rsidR="00333B3C" w:rsidRPr="001A33ED" w:rsidRDefault="00333B3C" w:rsidP="001A33ED">
      <w:pPr>
        <w:tabs>
          <w:tab w:val="left" w:pos="720"/>
          <w:tab w:val="left" w:pos="1440"/>
          <w:tab w:val="left" w:pos="2160"/>
          <w:tab w:val="left" w:pos="2880"/>
          <w:tab w:val="left" w:pos="3600"/>
        </w:tabs>
        <w:ind w:left="720" w:firstLine="720"/>
        <w:rPr>
          <w:sz w:val="22"/>
          <w:szCs w:val="22"/>
          <w:u w:val="single"/>
        </w:rPr>
      </w:pPr>
    </w:p>
    <w:p w:rsidR="00333B3C" w:rsidRPr="001A33ED" w:rsidRDefault="00021509" w:rsidP="00021509">
      <w:pPr>
        <w:pStyle w:val="ListParagraph"/>
        <w:tabs>
          <w:tab w:val="left" w:pos="720"/>
          <w:tab w:val="left" w:pos="1440"/>
          <w:tab w:val="left" w:pos="2160"/>
          <w:tab w:val="left" w:pos="2880"/>
          <w:tab w:val="left" w:pos="3600"/>
        </w:tabs>
        <w:ind w:left="2160" w:hanging="720"/>
        <w:rPr>
          <w:sz w:val="22"/>
          <w:szCs w:val="22"/>
        </w:rPr>
      </w:pPr>
      <w:r>
        <w:rPr>
          <w:sz w:val="22"/>
          <w:szCs w:val="22"/>
        </w:rPr>
        <w:t>B.</w:t>
      </w:r>
      <w:r>
        <w:rPr>
          <w:sz w:val="22"/>
          <w:szCs w:val="22"/>
        </w:rPr>
        <w:tab/>
      </w:r>
      <w:r w:rsidR="00333B3C" w:rsidRPr="00021509">
        <w:rPr>
          <w:b/>
          <w:sz w:val="22"/>
          <w:szCs w:val="22"/>
        </w:rPr>
        <w:t>Assessment</w:t>
      </w:r>
    </w:p>
    <w:p w:rsidR="00333B3C" w:rsidRPr="001A33ED" w:rsidRDefault="00333B3C" w:rsidP="001A33ED">
      <w:pPr>
        <w:tabs>
          <w:tab w:val="left" w:pos="720"/>
          <w:tab w:val="left" w:pos="1440"/>
          <w:tab w:val="left" w:pos="2160"/>
          <w:tab w:val="left" w:pos="2880"/>
          <w:tab w:val="left" w:pos="3600"/>
        </w:tabs>
        <w:ind w:left="720" w:firstLine="720"/>
        <w:rPr>
          <w:sz w:val="22"/>
          <w:szCs w:val="22"/>
          <w:u w:val="single"/>
        </w:rPr>
      </w:pPr>
    </w:p>
    <w:p w:rsidR="00043CCB" w:rsidRPr="001A33ED" w:rsidRDefault="00333B3C" w:rsidP="001A33ED">
      <w:pPr>
        <w:tabs>
          <w:tab w:val="left" w:pos="720"/>
          <w:tab w:val="left" w:pos="1440"/>
          <w:tab w:val="left" w:pos="2160"/>
          <w:tab w:val="left" w:pos="2880"/>
          <w:tab w:val="left" w:pos="3600"/>
        </w:tabs>
        <w:ind w:left="2160"/>
        <w:rPr>
          <w:sz w:val="22"/>
          <w:szCs w:val="22"/>
        </w:rPr>
      </w:pPr>
      <w:r w:rsidRPr="001A33ED">
        <w:rPr>
          <w:sz w:val="22"/>
          <w:szCs w:val="22"/>
        </w:rPr>
        <w:t>P</w:t>
      </w:r>
      <w:r w:rsidR="00043CCB" w:rsidRPr="001A33ED">
        <w:rPr>
          <w:sz w:val="22"/>
          <w:szCs w:val="22"/>
        </w:rPr>
        <w:t xml:space="preserve">rograms provide </w:t>
      </w:r>
      <w:r w:rsidR="00556A72" w:rsidRPr="001A33ED">
        <w:rPr>
          <w:sz w:val="22"/>
          <w:szCs w:val="22"/>
        </w:rPr>
        <w:t>periodic</w:t>
      </w:r>
      <w:r w:rsidR="00000F70" w:rsidRPr="001A33ED">
        <w:rPr>
          <w:sz w:val="22"/>
          <w:szCs w:val="22"/>
        </w:rPr>
        <w:t xml:space="preserve"> and ongoing </w:t>
      </w:r>
      <w:r w:rsidR="00556A72" w:rsidRPr="001A33ED">
        <w:rPr>
          <w:sz w:val="22"/>
          <w:szCs w:val="22"/>
        </w:rPr>
        <w:t xml:space="preserve">research based </w:t>
      </w:r>
      <w:r w:rsidR="00043CCB" w:rsidRPr="001A33ED">
        <w:rPr>
          <w:sz w:val="22"/>
          <w:szCs w:val="22"/>
        </w:rPr>
        <w:t>assessment of children’s learning and development</w:t>
      </w:r>
      <w:r w:rsidR="003F37AF" w:rsidRPr="001A33ED">
        <w:rPr>
          <w:sz w:val="22"/>
          <w:szCs w:val="22"/>
        </w:rPr>
        <w:t xml:space="preserve"> </w:t>
      </w:r>
      <w:r w:rsidRPr="001A33ED">
        <w:rPr>
          <w:sz w:val="22"/>
          <w:szCs w:val="22"/>
        </w:rPr>
        <w:t xml:space="preserve">that: </w:t>
      </w:r>
    </w:p>
    <w:p w:rsidR="00043CCB" w:rsidRPr="001A33ED" w:rsidRDefault="00043CCB" w:rsidP="001A33ED">
      <w:pPr>
        <w:tabs>
          <w:tab w:val="left" w:pos="720"/>
          <w:tab w:val="left" w:pos="1440"/>
          <w:tab w:val="left" w:pos="2160"/>
          <w:tab w:val="left" w:pos="2880"/>
          <w:tab w:val="left" w:pos="3600"/>
        </w:tabs>
        <w:rPr>
          <w:sz w:val="22"/>
          <w:szCs w:val="22"/>
          <w:u w:val="single"/>
        </w:rPr>
      </w:pPr>
    </w:p>
    <w:p w:rsidR="00333B3C" w:rsidRPr="001A33ED" w:rsidRDefault="00043CC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Document</w:t>
      </w:r>
      <w:r w:rsidR="003F37AF" w:rsidRPr="001A33ED">
        <w:rPr>
          <w:sz w:val="22"/>
          <w:szCs w:val="22"/>
        </w:rPr>
        <w:t>s</w:t>
      </w:r>
      <w:r w:rsidRPr="001A33ED">
        <w:rPr>
          <w:sz w:val="22"/>
          <w:szCs w:val="22"/>
        </w:rPr>
        <w:t xml:space="preserve"> each child’s interests, needs and progress to help plan instruction, relying </w:t>
      </w:r>
      <w:r w:rsidR="00333B3C" w:rsidRPr="001A33ED">
        <w:rPr>
          <w:sz w:val="22"/>
          <w:szCs w:val="22"/>
        </w:rPr>
        <w:t xml:space="preserve">mostly </w:t>
      </w:r>
      <w:r w:rsidRPr="001A33ED">
        <w:rPr>
          <w:sz w:val="22"/>
          <w:szCs w:val="22"/>
        </w:rPr>
        <w:t xml:space="preserve">on demonstrated performance of </w:t>
      </w:r>
      <w:r w:rsidR="00333B3C" w:rsidRPr="001A33ED">
        <w:rPr>
          <w:sz w:val="22"/>
          <w:szCs w:val="22"/>
        </w:rPr>
        <w:t>authentic activities.</w:t>
      </w:r>
    </w:p>
    <w:p w:rsidR="00C2365C" w:rsidRPr="001A33ED" w:rsidRDefault="00C2365C" w:rsidP="001A33ED">
      <w:pPr>
        <w:pStyle w:val="ListParagraph"/>
        <w:tabs>
          <w:tab w:val="left" w:pos="720"/>
          <w:tab w:val="left" w:pos="1440"/>
          <w:tab w:val="left" w:pos="2160"/>
          <w:tab w:val="left" w:pos="2880"/>
          <w:tab w:val="left" w:pos="3600"/>
        </w:tabs>
        <w:ind w:left="2160"/>
        <w:rPr>
          <w:sz w:val="22"/>
          <w:szCs w:val="22"/>
          <w:u w:val="single"/>
        </w:rPr>
      </w:pPr>
    </w:p>
    <w:p w:rsidR="00043CCB" w:rsidRPr="001A33ED" w:rsidRDefault="00333B3C"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Include</w:t>
      </w:r>
      <w:r w:rsidR="004E5E5B" w:rsidRPr="001A33ED">
        <w:rPr>
          <w:sz w:val="22"/>
          <w:szCs w:val="22"/>
        </w:rPr>
        <w:t>s</w:t>
      </w:r>
      <w:r w:rsidRPr="001A33ED">
        <w:rPr>
          <w:sz w:val="22"/>
          <w:szCs w:val="22"/>
        </w:rPr>
        <w:t xml:space="preserve">: </w:t>
      </w:r>
      <w:r w:rsidR="00785EBC" w:rsidRPr="001A33ED">
        <w:rPr>
          <w:sz w:val="22"/>
          <w:szCs w:val="22"/>
        </w:rPr>
        <w:t xml:space="preserve">children’s </w:t>
      </w:r>
      <w:r w:rsidRPr="001A33ED">
        <w:rPr>
          <w:sz w:val="22"/>
          <w:szCs w:val="22"/>
        </w:rPr>
        <w:t xml:space="preserve">work samples, </w:t>
      </w:r>
      <w:r w:rsidR="00785EBC" w:rsidRPr="001A33ED">
        <w:rPr>
          <w:sz w:val="22"/>
          <w:szCs w:val="22"/>
        </w:rPr>
        <w:t xml:space="preserve">observations, </w:t>
      </w:r>
      <w:r w:rsidR="00043CCB" w:rsidRPr="001A33ED">
        <w:rPr>
          <w:sz w:val="22"/>
          <w:szCs w:val="22"/>
        </w:rPr>
        <w:t xml:space="preserve">anecdotal notes, checklists and inventories, parent conference notes, </w:t>
      </w:r>
      <w:r w:rsidR="00785EBC" w:rsidRPr="001A33ED">
        <w:rPr>
          <w:sz w:val="22"/>
          <w:szCs w:val="22"/>
        </w:rPr>
        <w:t xml:space="preserve">photographs, video, </w:t>
      </w:r>
      <w:r w:rsidR="00043CCB" w:rsidRPr="001A33ED">
        <w:rPr>
          <w:sz w:val="22"/>
          <w:szCs w:val="22"/>
        </w:rPr>
        <w:t xml:space="preserve">health screening reports and referral records for support services. </w:t>
      </w:r>
    </w:p>
    <w:p w:rsidR="00C2365C" w:rsidRPr="001A33ED" w:rsidRDefault="00C2365C" w:rsidP="001A33ED">
      <w:pPr>
        <w:pStyle w:val="ListParagraph"/>
        <w:tabs>
          <w:tab w:val="left" w:pos="720"/>
          <w:tab w:val="left" w:pos="1440"/>
          <w:tab w:val="left" w:pos="2160"/>
          <w:tab w:val="left" w:pos="2880"/>
          <w:tab w:val="left" w:pos="3600"/>
        </w:tabs>
        <w:ind w:left="2520"/>
        <w:rPr>
          <w:sz w:val="22"/>
          <w:szCs w:val="22"/>
          <w:u w:val="single"/>
        </w:rPr>
      </w:pPr>
    </w:p>
    <w:p w:rsidR="00333B3C" w:rsidRPr="001A33ED" w:rsidRDefault="00333B3C"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Communicate</w:t>
      </w:r>
      <w:r w:rsidR="004E5E5B" w:rsidRPr="001A33ED">
        <w:rPr>
          <w:sz w:val="22"/>
          <w:szCs w:val="22"/>
        </w:rPr>
        <w:t>s</w:t>
      </w:r>
      <w:r w:rsidRPr="001A33ED">
        <w:rPr>
          <w:sz w:val="22"/>
          <w:szCs w:val="22"/>
        </w:rPr>
        <w:t xml:space="preserve"> with families regularly to ensure connection between home and school, including providing interpreters and translators, as</w:t>
      </w:r>
      <w:r w:rsidR="00021509">
        <w:rPr>
          <w:sz w:val="22"/>
          <w:szCs w:val="22"/>
        </w:rPr>
        <w:t> </w:t>
      </w:r>
      <w:r w:rsidRPr="001A33ED">
        <w:rPr>
          <w:sz w:val="22"/>
          <w:szCs w:val="22"/>
        </w:rPr>
        <w:t>need</w:t>
      </w:r>
      <w:r w:rsidR="004E5E5B" w:rsidRPr="001A33ED">
        <w:rPr>
          <w:sz w:val="22"/>
          <w:szCs w:val="22"/>
        </w:rPr>
        <w:t>ed</w:t>
      </w:r>
      <w:r w:rsidRPr="001A33ED">
        <w:rPr>
          <w:sz w:val="22"/>
          <w:szCs w:val="22"/>
        </w:rPr>
        <w:t>.</w:t>
      </w:r>
    </w:p>
    <w:p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rsidR="00043CCB" w:rsidRPr="001A33ED" w:rsidRDefault="00721441"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Align</w:t>
      </w:r>
      <w:r w:rsidR="004E5E5B" w:rsidRPr="001A33ED">
        <w:rPr>
          <w:sz w:val="22"/>
          <w:szCs w:val="22"/>
        </w:rPr>
        <w:t>s</w:t>
      </w:r>
      <w:r w:rsidRPr="001A33ED">
        <w:rPr>
          <w:sz w:val="22"/>
          <w:szCs w:val="22"/>
        </w:rPr>
        <w:t xml:space="preserve"> w</w:t>
      </w:r>
      <w:r w:rsidR="00043CCB" w:rsidRPr="001A33ED">
        <w:rPr>
          <w:sz w:val="22"/>
          <w:szCs w:val="22"/>
        </w:rPr>
        <w:t xml:space="preserve">ith the Early </w:t>
      </w:r>
      <w:r w:rsidRPr="001A33ED">
        <w:rPr>
          <w:sz w:val="22"/>
          <w:szCs w:val="22"/>
        </w:rPr>
        <w:t xml:space="preserve">Learning and Development Standards and are used </w:t>
      </w:r>
      <w:r w:rsidR="00043CCB" w:rsidRPr="001A33ED">
        <w:rPr>
          <w:sz w:val="22"/>
          <w:szCs w:val="22"/>
        </w:rPr>
        <w:t xml:space="preserve">to inform curriculum </w:t>
      </w:r>
      <w:r w:rsidR="004E5E5B" w:rsidRPr="001A33ED">
        <w:rPr>
          <w:sz w:val="22"/>
          <w:szCs w:val="22"/>
        </w:rPr>
        <w:t xml:space="preserve">and </w:t>
      </w:r>
      <w:r w:rsidR="00043CCB" w:rsidRPr="001A33ED">
        <w:rPr>
          <w:sz w:val="22"/>
          <w:szCs w:val="22"/>
        </w:rPr>
        <w:t>instruction.</w:t>
      </w:r>
    </w:p>
    <w:p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rsidR="00721441" w:rsidRPr="001A33ED" w:rsidRDefault="004E5E5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Is</w:t>
      </w:r>
      <w:r w:rsidR="00721441" w:rsidRPr="001A33ED">
        <w:rPr>
          <w:sz w:val="22"/>
          <w:szCs w:val="22"/>
        </w:rPr>
        <w:t xml:space="preserve"> in</w:t>
      </w:r>
      <w:r w:rsidR="00043CCB" w:rsidRPr="001A33ED">
        <w:rPr>
          <w:sz w:val="22"/>
          <w:szCs w:val="22"/>
        </w:rPr>
        <w:t xml:space="preserve">formed by family culture, experiences, children’s abilities and </w:t>
      </w:r>
      <w:r w:rsidR="00C2365C" w:rsidRPr="001A33ED">
        <w:rPr>
          <w:sz w:val="22"/>
          <w:szCs w:val="22"/>
        </w:rPr>
        <w:t>disabilities, and home language.</w:t>
      </w:r>
    </w:p>
    <w:p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rsidR="00043CCB" w:rsidRPr="001A33ED" w:rsidRDefault="004E5E5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Is</w:t>
      </w:r>
      <w:r w:rsidR="00043CCB" w:rsidRPr="001A33ED">
        <w:rPr>
          <w:sz w:val="22"/>
          <w:szCs w:val="22"/>
        </w:rPr>
        <w:t xml:space="preserve"> used in settings familiar to the children. </w:t>
      </w:r>
    </w:p>
    <w:p w:rsidR="00C2365C" w:rsidRPr="001A33ED" w:rsidRDefault="00C2365C" w:rsidP="001A33ED">
      <w:pPr>
        <w:pStyle w:val="ListParagraph"/>
        <w:tabs>
          <w:tab w:val="left" w:pos="720"/>
          <w:tab w:val="left" w:pos="1440"/>
          <w:tab w:val="left" w:pos="2160"/>
          <w:tab w:val="left" w:pos="2880"/>
          <w:tab w:val="left" w:pos="3600"/>
        </w:tabs>
        <w:ind w:left="2880" w:hanging="720"/>
        <w:rPr>
          <w:sz w:val="22"/>
          <w:szCs w:val="22"/>
          <w:u w:val="single"/>
        </w:rPr>
      </w:pPr>
    </w:p>
    <w:p w:rsidR="00043CCB" w:rsidRPr="001A33ED" w:rsidRDefault="00043CCB" w:rsidP="001A33ED">
      <w:pPr>
        <w:pStyle w:val="ListParagraph"/>
        <w:numPr>
          <w:ilvl w:val="0"/>
          <w:numId w:val="9"/>
        </w:numPr>
        <w:tabs>
          <w:tab w:val="left" w:pos="720"/>
          <w:tab w:val="left" w:pos="1440"/>
          <w:tab w:val="left" w:pos="2160"/>
          <w:tab w:val="left" w:pos="2880"/>
          <w:tab w:val="left" w:pos="3600"/>
        </w:tabs>
        <w:ind w:left="2880" w:hanging="720"/>
        <w:rPr>
          <w:sz w:val="22"/>
          <w:szCs w:val="22"/>
        </w:rPr>
      </w:pPr>
      <w:r w:rsidRPr="001A33ED">
        <w:rPr>
          <w:sz w:val="22"/>
          <w:szCs w:val="22"/>
        </w:rPr>
        <w:t>Inform</w:t>
      </w:r>
      <w:r w:rsidR="004E5E5B" w:rsidRPr="001A33ED">
        <w:rPr>
          <w:sz w:val="22"/>
          <w:szCs w:val="22"/>
        </w:rPr>
        <w:t xml:space="preserve">s </w:t>
      </w:r>
      <w:r w:rsidRPr="001A33ED">
        <w:rPr>
          <w:sz w:val="22"/>
          <w:szCs w:val="22"/>
        </w:rPr>
        <w:t xml:space="preserve">activities to support </w:t>
      </w:r>
      <w:r w:rsidR="004E5E5B" w:rsidRPr="001A33ED">
        <w:rPr>
          <w:sz w:val="22"/>
          <w:szCs w:val="22"/>
        </w:rPr>
        <w:t xml:space="preserve">planning for </w:t>
      </w:r>
      <w:r w:rsidRPr="001A33ED">
        <w:rPr>
          <w:sz w:val="22"/>
          <w:szCs w:val="22"/>
        </w:rPr>
        <w:t>individual</w:t>
      </w:r>
      <w:r w:rsidR="004E5E5B" w:rsidRPr="001A33ED">
        <w:rPr>
          <w:sz w:val="22"/>
          <w:szCs w:val="22"/>
        </w:rPr>
        <w:t xml:space="preserve"> children</w:t>
      </w:r>
      <w:r w:rsidRPr="001A33ED">
        <w:rPr>
          <w:sz w:val="22"/>
          <w:szCs w:val="22"/>
        </w:rPr>
        <w:t>.</w:t>
      </w:r>
    </w:p>
    <w:p w:rsidR="005A407A" w:rsidRPr="001A33ED" w:rsidRDefault="005A407A" w:rsidP="001A33ED">
      <w:pPr>
        <w:tabs>
          <w:tab w:val="left" w:pos="720"/>
          <w:tab w:val="left" w:pos="1440"/>
          <w:tab w:val="left" w:pos="2160"/>
          <w:tab w:val="left" w:pos="2880"/>
          <w:tab w:val="left" w:pos="3600"/>
        </w:tabs>
        <w:ind w:left="2520"/>
        <w:rPr>
          <w:sz w:val="22"/>
          <w:szCs w:val="22"/>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4</w:t>
      </w:r>
      <w:r w:rsidRPr="001A33ED">
        <w:rPr>
          <w:sz w:val="22"/>
          <w:szCs w:val="22"/>
        </w:rPr>
        <w:t>.04</w:t>
      </w:r>
      <w:r w:rsidRPr="001A33ED">
        <w:rPr>
          <w:sz w:val="22"/>
          <w:szCs w:val="22"/>
        </w:rPr>
        <w:tab/>
      </w:r>
      <w:r w:rsidR="000A4CCB" w:rsidRPr="00021509">
        <w:rPr>
          <w:b/>
          <w:sz w:val="22"/>
          <w:szCs w:val="22"/>
        </w:rPr>
        <w:t xml:space="preserve">Child </w:t>
      </w:r>
      <w:r w:rsidR="00721441" w:rsidRPr="00021509">
        <w:rPr>
          <w:b/>
          <w:sz w:val="22"/>
          <w:szCs w:val="22"/>
        </w:rPr>
        <w:t xml:space="preserve">Development </w:t>
      </w:r>
      <w:r w:rsidRPr="00021509">
        <w:rPr>
          <w:b/>
          <w:sz w:val="22"/>
          <w:szCs w:val="22"/>
        </w:rPr>
        <w:t>Reporting</w:t>
      </w:r>
    </w:p>
    <w:p w:rsidR="005A407A" w:rsidRPr="001A33ED" w:rsidRDefault="005A407A" w:rsidP="001A33ED">
      <w:pPr>
        <w:tabs>
          <w:tab w:val="left" w:pos="720"/>
          <w:tab w:val="left" w:pos="1440"/>
          <w:tab w:val="left" w:pos="2160"/>
          <w:tab w:val="left" w:pos="2880"/>
          <w:tab w:val="left" w:pos="3600"/>
        </w:tabs>
        <w:rPr>
          <w:sz w:val="22"/>
          <w:szCs w:val="22"/>
          <w:highlight w:val="yellow"/>
        </w:rPr>
      </w:pPr>
    </w:p>
    <w:p w:rsidR="005A407A" w:rsidRPr="001A33ED" w:rsidRDefault="005A407A" w:rsidP="001A33ED">
      <w:pPr>
        <w:tabs>
          <w:tab w:val="left" w:pos="720"/>
          <w:tab w:val="left" w:pos="1440"/>
          <w:tab w:val="left" w:pos="2160"/>
          <w:tab w:val="left" w:pos="2880"/>
          <w:tab w:val="left" w:pos="3600"/>
        </w:tabs>
        <w:ind w:left="1440"/>
        <w:rPr>
          <w:sz w:val="22"/>
          <w:szCs w:val="22"/>
        </w:rPr>
      </w:pPr>
      <w:r w:rsidRPr="001A33ED">
        <w:rPr>
          <w:sz w:val="22"/>
          <w:szCs w:val="22"/>
        </w:rPr>
        <w:t xml:space="preserve">Parents shall have the opportunity to meet individually with their </w:t>
      </w:r>
      <w:r w:rsidR="000A4CCB" w:rsidRPr="001A33ED">
        <w:rPr>
          <w:sz w:val="22"/>
          <w:szCs w:val="22"/>
        </w:rPr>
        <w:t>child</w:t>
      </w:r>
      <w:r w:rsidRPr="001A33ED">
        <w:rPr>
          <w:sz w:val="22"/>
          <w:szCs w:val="22"/>
        </w:rPr>
        <w:t xml:space="preserve">’s teacher about their </w:t>
      </w:r>
      <w:r w:rsidR="000A4CCB" w:rsidRPr="001A33ED">
        <w:rPr>
          <w:sz w:val="22"/>
          <w:szCs w:val="22"/>
        </w:rPr>
        <w:t>child</w:t>
      </w:r>
      <w:r w:rsidRPr="001A33ED">
        <w:rPr>
          <w:sz w:val="22"/>
          <w:szCs w:val="22"/>
        </w:rPr>
        <w:t xml:space="preserve">’s </w:t>
      </w:r>
      <w:r w:rsidR="00721441" w:rsidRPr="001A33ED">
        <w:rPr>
          <w:sz w:val="22"/>
          <w:szCs w:val="22"/>
        </w:rPr>
        <w:t xml:space="preserve">development </w:t>
      </w:r>
      <w:r w:rsidRPr="001A33ED">
        <w:rPr>
          <w:sz w:val="22"/>
          <w:szCs w:val="22"/>
        </w:rPr>
        <w:t xml:space="preserve">at least </w:t>
      </w:r>
      <w:r w:rsidR="00AA233F" w:rsidRPr="001A33ED">
        <w:rPr>
          <w:sz w:val="22"/>
          <w:szCs w:val="22"/>
        </w:rPr>
        <w:t>twice during</w:t>
      </w:r>
      <w:r w:rsidRPr="001A33ED">
        <w:rPr>
          <w:sz w:val="22"/>
          <w:szCs w:val="22"/>
        </w:rPr>
        <w:t xml:space="preserve"> each school year</w:t>
      </w:r>
      <w:r w:rsidR="00721441" w:rsidRPr="001A33ED">
        <w:rPr>
          <w:sz w:val="22"/>
          <w:szCs w:val="22"/>
        </w:rPr>
        <w:t xml:space="preserve"> using the research based assessment (providing interpreters and translators as needed)</w:t>
      </w:r>
      <w:r w:rsidRPr="001A33ED">
        <w:rPr>
          <w:sz w:val="22"/>
          <w:szCs w:val="22"/>
        </w:rPr>
        <w:t>.</w:t>
      </w:r>
    </w:p>
    <w:p w:rsidR="00721441" w:rsidRPr="001A33ED" w:rsidRDefault="00721441" w:rsidP="001A33ED">
      <w:pPr>
        <w:tabs>
          <w:tab w:val="left" w:pos="720"/>
          <w:tab w:val="left" w:pos="1440"/>
          <w:tab w:val="left" w:pos="2160"/>
          <w:tab w:val="left" w:pos="2880"/>
          <w:tab w:val="left" w:pos="3600"/>
        </w:tabs>
        <w:ind w:left="1440"/>
        <w:rPr>
          <w:sz w:val="22"/>
          <w:szCs w:val="22"/>
          <w:u w:val="single"/>
        </w:rPr>
      </w:pPr>
    </w:p>
    <w:p w:rsidR="008C2A47" w:rsidRPr="001A33ED" w:rsidRDefault="008C2A47" w:rsidP="001A33ED">
      <w:pPr>
        <w:tabs>
          <w:tab w:val="left" w:pos="720"/>
          <w:tab w:val="left" w:pos="1440"/>
          <w:tab w:val="left" w:pos="2160"/>
          <w:tab w:val="left" w:pos="2880"/>
          <w:tab w:val="left" w:pos="3600"/>
        </w:tabs>
        <w:rPr>
          <w:sz w:val="22"/>
          <w:szCs w:val="22"/>
        </w:rPr>
      </w:pPr>
    </w:p>
    <w:p w:rsidR="005A407A" w:rsidRPr="00021509" w:rsidRDefault="005A407A" w:rsidP="001A33ED">
      <w:pPr>
        <w:tabs>
          <w:tab w:val="left" w:pos="720"/>
          <w:tab w:val="left" w:pos="1440"/>
          <w:tab w:val="left" w:pos="2160"/>
          <w:tab w:val="left" w:pos="2880"/>
          <w:tab w:val="left" w:pos="3600"/>
        </w:tabs>
        <w:rPr>
          <w:b/>
          <w:sz w:val="22"/>
          <w:szCs w:val="22"/>
        </w:rPr>
      </w:pPr>
      <w:proofErr w:type="gramStart"/>
      <w:r w:rsidRPr="00021509">
        <w:rPr>
          <w:b/>
          <w:sz w:val="22"/>
          <w:szCs w:val="22"/>
        </w:rPr>
        <w:t xml:space="preserve">Section </w:t>
      </w:r>
      <w:r w:rsidR="00693598" w:rsidRPr="00021509">
        <w:rPr>
          <w:b/>
          <w:sz w:val="22"/>
          <w:szCs w:val="22"/>
        </w:rPr>
        <w:t>5</w:t>
      </w:r>
      <w:r w:rsidRPr="00021509">
        <w:rPr>
          <w:b/>
          <w:sz w:val="22"/>
          <w:szCs w:val="22"/>
        </w:rPr>
        <w:t>.</w:t>
      </w:r>
      <w:proofErr w:type="gramEnd"/>
      <w:r w:rsidRPr="00021509">
        <w:rPr>
          <w:b/>
          <w:sz w:val="22"/>
          <w:szCs w:val="22"/>
        </w:rPr>
        <w:tab/>
        <w:t>INSTRUCTIONAL TIME</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5</w:t>
      </w:r>
      <w:r w:rsidRPr="001A33ED">
        <w:rPr>
          <w:sz w:val="22"/>
          <w:szCs w:val="22"/>
        </w:rPr>
        <w:t>.01</w:t>
      </w:r>
      <w:r w:rsidRPr="001A33ED">
        <w:rPr>
          <w:sz w:val="22"/>
          <w:szCs w:val="22"/>
        </w:rPr>
        <w:tab/>
      </w:r>
      <w:r w:rsidRPr="00021509">
        <w:rPr>
          <w:b/>
          <w:sz w:val="22"/>
          <w:szCs w:val="22"/>
        </w:rPr>
        <w:t>School Year</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DA3E1C" w:rsidP="001A33ED">
      <w:pPr>
        <w:tabs>
          <w:tab w:val="left" w:pos="720"/>
          <w:tab w:val="left" w:pos="1440"/>
          <w:tab w:val="left" w:pos="2160"/>
          <w:tab w:val="left" w:pos="2880"/>
          <w:tab w:val="left" w:pos="3600"/>
        </w:tabs>
        <w:ind w:left="1440"/>
        <w:rPr>
          <w:sz w:val="22"/>
          <w:szCs w:val="22"/>
        </w:rPr>
      </w:pPr>
      <w:r w:rsidRPr="001A33ED">
        <w:rPr>
          <w:sz w:val="22"/>
          <w:szCs w:val="22"/>
        </w:rPr>
        <w:t xml:space="preserve">A school administrative unit shall make provision for the maintenance of all its schools for at least </w:t>
      </w:r>
      <w:r w:rsidR="005A407A" w:rsidRPr="001A33ED">
        <w:rPr>
          <w:sz w:val="22"/>
          <w:szCs w:val="22"/>
        </w:rPr>
        <w:t xml:space="preserve">180 school days. At least 175 school days shall be </w:t>
      </w:r>
      <w:r w:rsidRPr="001A33ED">
        <w:rPr>
          <w:sz w:val="22"/>
          <w:szCs w:val="22"/>
        </w:rPr>
        <w:t xml:space="preserve">used for </w:t>
      </w:r>
      <w:r w:rsidR="005A407A" w:rsidRPr="001A33ED">
        <w:rPr>
          <w:sz w:val="22"/>
          <w:szCs w:val="22"/>
        </w:rPr>
        <w:t>instruction.</w:t>
      </w:r>
      <w:r w:rsidR="001A33ED" w:rsidRPr="001A33ED">
        <w:rPr>
          <w:sz w:val="22"/>
          <w:szCs w:val="22"/>
        </w:rPr>
        <w:t xml:space="preserve"> </w:t>
      </w:r>
      <w:r w:rsidRPr="001A33ED">
        <w:rPr>
          <w:sz w:val="22"/>
          <w:szCs w:val="22"/>
        </w:rPr>
        <w:t>In meeting the requirement of a 180-day school year, no more than 5 days may be used for in-service education for teachers, administrative meetings, p</w:t>
      </w:r>
      <w:r w:rsidR="00017FB1" w:rsidRPr="001A33ED">
        <w:rPr>
          <w:sz w:val="22"/>
          <w:szCs w:val="22"/>
        </w:rPr>
        <w:t>arent</w:t>
      </w:r>
      <w:r w:rsidRPr="001A33ED">
        <w:rPr>
          <w:sz w:val="22"/>
          <w:szCs w:val="22"/>
        </w:rPr>
        <w:t>-teacher conferences, records’ days and similar activities.</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5</w:t>
      </w:r>
      <w:r w:rsidRPr="001A33ED">
        <w:rPr>
          <w:sz w:val="22"/>
          <w:szCs w:val="22"/>
        </w:rPr>
        <w:t>.0</w:t>
      </w:r>
      <w:r w:rsidR="00017FB1" w:rsidRPr="001A33ED">
        <w:rPr>
          <w:sz w:val="22"/>
          <w:szCs w:val="22"/>
        </w:rPr>
        <w:t>2</w:t>
      </w:r>
      <w:r w:rsidRPr="001A33ED">
        <w:rPr>
          <w:sz w:val="22"/>
          <w:szCs w:val="22"/>
        </w:rPr>
        <w:tab/>
      </w:r>
      <w:r w:rsidR="00762904" w:rsidRPr="00021509">
        <w:rPr>
          <w:b/>
          <w:sz w:val="22"/>
          <w:szCs w:val="22"/>
        </w:rPr>
        <w:t xml:space="preserve">Public Preschool </w:t>
      </w:r>
      <w:r w:rsidRPr="00021509">
        <w:rPr>
          <w:b/>
          <w:sz w:val="22"/>
          <w:szCs w:val="22"/>
        </w:rPr>
        <w:t>Instructional Time</w:t>
      </w:r>
      <w:r w:rsidR="002833E4" w:rsidRPr="001A33ED">
        <w:rPr>
          <w:sz w:val="22"/>
          <w:szCs w:val="22"/>
        </w:rPr>
        <w:t xml:space="preserve"> </w:t>
      </w:r>
    </w:p>
    <w:p w:rsidR="00E20230" w:rsidRPr="001A33ED" w:rsidRDefault="00E20230"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1440"/>
        <w:rPr>
          <w:sz w:val="22"/>
          <w:szCs w:val="22"/>
        </w:rPr>
      </w:pPr>
      <w:r w:rsidRPr="001A33ED">
        <w:rPr>
          <w:sz w:val="22"/>
          <w:szCs w:val="22"/>
        </w:rPr>
        <w:t xml:space="preserve">Instructional time for </w:t>
      </w:r>
      <w:r w:rsidR="00043CCB" w:rsidRPr="001A33ED">
        <w:rPr>
          <w:sz w:val="22"/>
          <w:szCs w:val="22"/>
        </w:rPr>
        <w:t xml:space="preserve">public </w:t>
      </w:r>
      <w:r w:rsidR="00E20230" w:rsidRPr="001A33ED">
        <w:rPr>
          <w:sz w:val="22"/>
          <w:szCs w:val="22"/>
        </w:rPr>
        <w:t>preschool program</w:t>
      </w:r>
      <w:r w:rsidRPr="001A33ED">
        <w:rPr>
          <w:sz w:val="22"/>
          <w:szCs w:val="22"/>
        </w:rPr>
        <w:t xml:space="preserve"> shall be a minimum of </w:t>
      </w:r>
      <w:r w:rsidR="00E20230" w:rsidRPr="001A33ED">
        <w:rPr>
          <w:sz w:val="22"/>
          <w:szCs w:val="22"/>
        </w:rPr>
        <w:t>10</w:t>
      </w:r>
      <w:r w:rsidRPr="001A33ED">
        <w:rPr>
          <w:sz w:val="22"/>
          <w:szCs w:val="22"/>
        </w:rPr>
        <w:t xml:space="preserve"> hours per </w:t>
      </w:r>
      <w:r w:rsidR="00E20230" w:rsidRPr="001A33ED">
        <w:rPr>
          <w:sz w:val="22"/>
          <w:szCs w:val="22"/>
        </w:rPr>
        <w:t>week for 35 weeks</w:t>
      </w:r>
      <w:r w:rsidR="004E5E5B" w:rsidRPr="001A33ED">
        <w:rPr>
          <w:sz w:val="22"/>
          <w:szCs w:val="22"/>
        </w:rPr>
        <w:t xml:space="preserve"> and shall not include rest time</w:t>
      </w:r>
      <w:r w:rsidRPr="001A33ED">
        <w:rPr>
          <w:sz w:val="22"/>
          <w:szCs w:val="22"/>
        </w:rPr>
        <w:t xml:space="preserve">. </w:t>
      </w:r>
      <w:r w:rsidR="00814053" w:rsidRPr="001A33ED">
        <w:rPr>
          <w:sz w:val="22"/>
          <w:szCs w:val="22"/>
        </w:rPr>
        <w:t xml:space="preserve">Public preschool </w:t>
      </w:r>
      <w:r w:rsidR="00C2365C" w:rsidRPr="001A33ED">
        <w:rPr>
          <w:sz w:val="22"/>
          <w:szCs w:val="22"/>
        </w:rPr>
        <w:t xml:space="preserve">programs shall schedule within </w:t>
      </w:r>
      <w:r w:rsidR="00814053" w:rsidRPr="001A33ED">
        <w:rPr>
          <w:sz w:val="22"/>
          <w:szCs w:val="22"/>
        </w:rPr>
        <w:t>the 175 school days that the school administrative unit has designated as instructional time, but does not have to use all days, allowing flexibility as to numbers of days per week.</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EF742D" w:rsidP="001A33ED">
      <w:pPr>
        <w:tabs>
          <w:tab w:val="left" w:pos="720"/>
          <w:tab w:val="left" w:pos="1440"/>
          <w:tab w:val="left" w:pos="2160"/>
          <w:tab w:val="left" w:pos="2880"/>
          <w:tab w:val="left" w:pos="3600"/>
        </w:tabs>
        <w:ind w:left="1440"/>
        <w:rPr>
          <w:sz w:val="22"/>
          <w:szCs w:val="22"/>
        </w:rPr>
      </w:pPr>
      <w:r w:rsidRPr="001A33ED">
        <w:rPr>
          <w:sz w:val="22"/>
          <w:szCs w:val="22"/>
        </w:rPr>
        <w:t>E</w:t>
      </w:r>
      <w:r w:rsidR="005A407A" w:rsidRPr="001A33ED">
        <w:rPr>
          <w:sz w:val="22"/>
          <w:szCs w:val="22"/>
        </w:rPr>
        <w:t xml:space="preserve">xtended </w:t>
      </w:r>
      <w:r w:rsidR="00E20230" w:rsidRPr="001A33ED">
        <w:rPr>
          <w:sz w:val="22"/>
          <w:szCs w:val="22"/>
        </w:rPr>
        <w:t xml:space="preserve">public preschool program </w:t>
      </w:r>
      <w:r w:rsidR="005A407A" w:rsidRPr="001A33ED">
        <w:rPr>
          <w:sz w:val="22"/>
          <w:szCs w:val="22"/>
        </w:rPr>
        <w:t>Da</w:t>
      </w:r>
      <w:r w:rsidRPr="001A33ED">
        <w:rPr>
          <w:sz w:val="22"/>
          <w:szCs w:val="22"/>
        </w:rPr>
        <w:t>y: A school administrative unit</w:t>
      </w:r>
      <w:r w:rsidR="00C2365C" w:rsidRPr="001A33ED">
        <w:rPr>
          <w:sz w:val="22"/>
          <w:szCs w:val="22"/>
        </w:rPr>
        <w:t xml:space="preserve"> </w:t>
      </w:r>
      <w:r w:rsidR="001B576B" w:rsidRPr="001A33ED">
        <w:rPr>
          <w:sz w:val="22"/>
          <w:szCs w:val="22"/>
        </w:rPr>
        <w:t>is encouraged to</w:t>
      </w:r>
      <w:r w:rsidR="005A407A" w:rsidRPr="001A33ED">
        <w:rPr>
          <w:sz w:val="22"/>
          <w:szCs w:val="22"/>
        </w:rPr>
        <w:t xml:space="preserve"> schedule </w:t>
      </w:r>
      <w:r w:rsidRPr="001A33ED">
        <w:rPr>
          <w:sz w:val="22"/>
          <w:szCs w:val="22"/>
        </w:rPr>
        <w:t xml:space="preserve">public preschool </w:t>
      </w:r>
      <w:r w:rsidR="005A407A" w:rsidRPr="001A33ED">
        <w:rPr>
          <w:sz w:val="22"/>
          <w:szCs w:val="22"/>
        </w:rPr>
        <w:t xml:space="preserve">for more than </w:t>
      </w:r>
      <w:r w:rsidR="00E20230" w:rsidRPr="001A33ED">
        <w:rPr>
          <w:sz w:val="22"/>
          <w:szCs w:val="22"/>
        </w:rPr>
        <w:t>10</w:t>
      </w:r>
      <w:r w:rsidR="001B576B" w:rsidRPr="001A33ED">
        <w:rPr>
          <w:sz w:val="22"/>
          <w:szCs w:val="22"/>
        </w:rPr>
        <w:t xml:space="preserve"> hours per </w:t>
      </w:r>
      <w:r w:rsidR="00E20230" w:rsidRPr="001A33ED">
        <w:rPr>
          <w:sz w:val="22"/>
          <w:szCs w:val="22"/>
        </w:rPr>
        <w:t>week</w:t>
      </w:r>
      <w:r w:rsidR="005A407A" w:rsidRPr="001A33ED">
        <w:rPr>
          <w:sz w:val="22"/>
          <w:szCs w:val="22"/>
        </w:rPr>
        <w:t xml:space="preserve"> to improve </w:t>
      </w:r>
      <w:r w:rsidR="00744EB8" w:rsidRPr="001A33ED">
        <w:rPr>
          <w:sz w:val="22"/>
          <w:szCs w:val="22"/>
        </w:rPr>
        <w:t>child</w:t>
      </w:r>
      <w:r w:rsidR="005A407A" w:rsidRPr="001A33ED">
        <w:rPr>
          <w:sz w:val="22"/>
          <w:szCs w:val="22"/>
        </w:rPr>
        <w:t xml:space="preserve"> </w:t>
      </w:r>
      <w:r w:rsidR="001B576B" w:rsidRPr="001A33ED">
        <w:rPr>
          <w:sz w:val="22"/>
          <w:szCs w:val="22"/>
        </w:rPr>
        <w:t>outcomes</w:t>
      </w:r>
      <w:r w:rsidR="005A407A" w:rsidRPr="001A33ED">
        <w:rPr>
          <w:sz w:val="22"/>
          <w:szCs w:val="22"/>
        </w:rPr>
        <w:t xml:space="preserve"> and to reduce the risk of later school</w:t>
      </w:r>
      <w:r w:rsidR="00C2365C" w:rsidRPr="001A33ED">
        <w:rPr>
          <w:sz w:val="22"/>
          <w:szCs w:val="22"/>
        </w:rPr>
        <w:t xml:space="preserve"> </w:t>
      </w:r>
      <w:r w:rsidR="005A407A" w:rsidRPr="001A33ED">
        <w:rPr>
          <w:sz w:val="22"/>
          <w:szCs w:val="22"/>
        </w:rPr>
        <w:t>failure.</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519CC" w:rsidRPr="001A33ED" w:rsidRDefault="005519CC" w:rsidP="001A33ED">
      <w:pPr>
        <w:tabs>
          <w:tab w:val="left" w:pos="720"/>
          <w:tab w:val="left" w:pos="1440"/>
          <w:tab w:val="left" w:pos="2160"/>
          <w:tab w:val="left" w:pos="2880"/>
          <w:tab w:val="left" w:pos="3600"/>
        </w:tabs>
        <w:ind w:left="1440" w:hanging="1440"/>
        <w:rPr>
          <w:sz w:val="22"/>
          <w:szCs w:val="22"/>
          <w:u w:val="single"/>
        </w:rPr>
      </w:pPr>
    </w:p>
    <w:p w:rsidR="005A407A" w:rsidRPr="001A33ED" w:rsidRDefault="005A407A" w:rsidP="001A33ED">
      <w:pPr>
        <w:tabs>
          <w:tab w:val="left" w:pos="720"/>
          <w:tab w:val="left" w:pos="1440"/>
          <w:tab w:val="left" w:pos="2160"/>
          <w:tab w:val="left" w:pos="2880"/>
          <w:tab w:val="left" w:pos="3600"/>
        </w:tabs>
        <w:ind w:left="1440" w:hanging="1440"/>
        <w:rPr>
          <w:sz w:val="22"/>
          <w:szCs w:val="22"/>
        </w:rPr>
      </w:pPr>
      <w:proofErr w:type="gramStart"/>
      <w:r w:rsidRPr="00021509">
        <w:rPr>
          <w:b/>
          <w:sz w:val="22"/>
          <w:szCs w:val="22"/>
        </w:rPr>
        <w:t xml:space="preserve">Section </w:t>
      </w:r>
      <w:r w:rsidR="00693598" w:rsidRPr="00021509">
        <w:rPr>
          <w:b/>
          <w:sz w:val="22"/>
          <w:szCs w:val="22"/>
        </w:rPr>
        <w:t>6</w:t>
      </w:r>
      <w:r w:rsidRPr="00021509">
        <w:rPr>
          <w:b/>
          <w:sz w:val="22"/>
          <w:szCs w:val="22"/>
        </w:rPr>
        <w:t>.</w:t>
      </w:r>
      <w:proofErr w:type="gramEnd"/>
      <w:r w:rsidRPr="00021509">
        <w:rPr>
          <w:b/>
          <w:sz w:val="22"/>
          <w:szCs w:val="22"/>
        </w:rPr>
        <w:tab/>
        <w:t>SCHOOL ADMINISTRATIVE UNIT ORGANIZATION AND SCHOOL SIZE</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6</w:t>
      </w:r>
      <w:r w:rsidRPr="001A33ED">
        <w:rPr>
          <w:sz w:val="22"/>
          <w:szCs w:val="22"/>
        </w:rPr>
        <w:t>.01</w:t>
      </w:r>
      <w:r w:rsidRPr="001A33ED">
        <w:rPr>
          <w:sz w:val="22"/>
          <w:szCs w:val="22"/>
        </w:rPr>
        <w:tab/>
      </w:r>
      <w:r w:rsidRPr="00021509">
        <w:rPr>
          <w:b/>
          <w:sz w:val="22"/>
          <w:szCs w:val="22"/>
        </w:rPr>
        <w:t>Personnel Ratios</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021509" w:rsidRDefault="005A407A" w:rsidP="00021509">
      <w:pPr>
        <w:pStyle w:val="ListParagraph"/>
        <w:numPr>
          <w:ilvl w:val="0"/>
          <w:numId w:val="17"/>
        </w:numPr>
        <w:tabs>
          <w:tab w:val="left" w:pos="720"/>
          <w:tab w:val="left" w:pos="1440"/>
          <w:tab w:val="left" w:pos="2160"/>
          <w:tab w:val="left" w:pos="2880"/>
          <w:tab w:val="left" w:pos="3600"/>
        </w:tabs>
        <w:ind w:left="2160" w:hanging="720"/>
        <w:rPr>
          <w:b/>
          <w:sz w:val="22"/>
          <w:szCs w:val="22"/>
        </w:rPr>
      </w:pPr>
      <w:r w:rsidRPr="00021509">
        <w:rPr>
          <w:b/>
          <w:sz w:val="22"/>
          <w:szCs w:val="22"/>
        </w:rPr>
        <w:t>Classroom student-teacher ratios</w:t>
      </w:r>
    </w:p>
    <w:p w:rsidR="005A407A" w:rsidRPr="001A33ED" w:rsidRDefault="005A407A" w:rsidP="001A33ED">
      <w:pPr>
        <w:tabs>
          <w:tab w:val="left" w:pos="720"/>
          <w:tab w:val="left" w:pos="1440"/>
          <w:tab w:val="left" w:pos="2160"/>
          <w:tab w:val="left" w:pos="2880"/>
          <w:tab w:val="left" w:pos="3600"/>
        </w:tabs>
        <w:rPr>
          <w:sz w:val="22"/>
          <w:szCs w:val="22"/>
          <w:u w:val="single"/>
        </w:rPr>
      </w:pPr>
    </w:p>
    <w:p w:rsidR="006F31E2" w:rsidRPr="001A33ED" w:rsidRDefault="006F31E2" w:rsidP="001A33ED">
      <w:pPr>
        <w:pStyle w:val="ListParagraph"/>
        <w:numPr>
          <w:ilvl w:val="0"/>
          <w:numId w:val="19"/>
        </w:numPr>
        <w:tabs>
          <w:tab w:val="left" w:pos="720"/>
          <w:tab w:val="left" w:pos="1440"/>
          <w:tab w:val="left" w:pos="2160"/>
          <w:tab w:val="left" w:pos="2880"/>
          <w:tab w:val="left" w:pos="3600"/>
        </w:tabs>
        <w:ind w:hanging="720"/>
        <w:rPr>
          <w:sz w:val="22"/>
          <w:szCs w:val="22"/>
        </w:rPr>
      </w:pPr>
      <w:r w:rsidRPr="001A33ED">
        <w:rPr>
          <w:sz w:val="22"/>
          <w:szCs w:val="22"/>
        </w:rPr>
        <w:t>Maximum adult to child ratio is 1 adult to 8 children</w:t>
      </w:r>
    </w:p>
    <w:p w:rsidR="00403E73" w:rsidRPr="001A33ED" w:rsidRDefault="00403E73" w:rsidP="001A33ED">
      <w:pPr>
        <w:pStyle w:val="ListParagraph"/>
        <w:tabs>
          <w:tab w:val="left" w:pos="720"/>
          <w:tab w:val="left" w:pos="1440"/>
          <w:tab w:val="left" w:pos="2160"/>
          <w:tab w:val="left" w:pos="2880"/>
          <w:tab w:val="left" w:pos="3600"/>
        </w:tabs>
        <w:ind w:left="2880" w:hanging="720"/>
        <w:rPr>
          <w:sz w:val="22"/>
          <w:szCs w:val="22"/>
          <w:u w:val="single"/>
        </w:rPr>
      </w:pPr>
    </w:p>
    <w:p w:rsidR="005A407A" w:rsidRPr="001A33ED" w:rsidRDefault="006F31E2" w:rsidP="001A33ED">
      <w:pPr>
        <w:pStyle w:val="ListParagraph"/>
        <w:numPr>
          <w:ilvl w:val="0"/>
          <w:numId w:val="19"/>
        </w:numPr>
        <w:tabs>
          <w:tab w:val="left" w:pos="720"/>
          <w:tab w:val="left" w:pos="1440"/>
          <w:tab w:val="left" w:pos="2160"/>
          <w:tab w:val="left" w:pos="2880"/>
          <w:tab w:val="left" w:pos="3600"/>
        </w:tabs>
        <w:ind w:hanging="720"/>
        <w:rPr>
          <w:sz w:val="22"/>
          <w:szCs w:val="22"/>
        </w:rPr>
      </w:pPr>
      <w:r w:rsidRPr="001A33ED">
        <w:rPr>
          <w:sz w:val="22"/>
          <w:szCs w:val="22"/>
        </w:rPr>
        <w:t>Ratios include, at a minimum, one teacher holding appropriate teacher certification from the Maine Department of Education (as per current statute) and a support staff with a minimum of an Educational Technician Authorization II from the Maine DOE. These ratios are maintained during both indoor and outdoor activities</w:t>
      </w:r>
      <w:r w:rsidR="00EF742D" w:rsidRPr="001A33ED">
        <w:rPr>
          <w:sz w:val="22"/>
          <w:szCs w:val="22"/>
        </w:rPr>
        <w:t xml:space="preserve"> and during mealtimes</w:t>
      </w:r>
      <w:r w:rsidRPr="001A33ED">
        <w:rPr>
          <w:sz w:val="22"/>
          <w:szCs w:val="22"/>
        </w:rPr>
        <w:t>.</w:t>
      </w:r>
    </w:p>
    <w:p w:rsidR="00017FB1" w:rsidRPr="001A33ED" w:rsidRDefault="00017FB1" w:rsidP="001A33ED">
      <w:pPr>
        <w:tabs>
          <w:tab w:val="left" w:pos="720"/>
          <w:tab w:val="left" w:pos="1440"/>
          <w:tab w:val="left" w:pos="2160"/>
          <w:tab w:val="left" w:pos="2880"/>
          <w:tab w:val="left" w:pos="3600"/>
        </w:tabs>
        <w:rPr>
          <w:sz w:val="22"/>
          <w:szCs w:val="22"/>
        </w:rPr>
      </w:pPr>
    </w:p>
    <w:p w:rsidR="005519CC" w:rsidRPr="001A33ED" w:rsidRDefault="005519CC" w:rsidP="001A33ED">
      <w:pPr>
        <w:tabs>
          <w:tab w:val="left" w:pos="720"/>
          <w:tab w:val="left" w:pos="1440"/>
          <w:tab w:val="left" w:pos="2160"/>
          <w:tab w:val="left" w:pos="2880"/>
          <w:tab w:val="left" w:pos="3600"/>
        </w:tabs>
        <w:rPr>
          <w:sz w:val="22"/>
          <w:szCs w:val="22"/>
          <w:u w:val="single"/>
        </w:rPr>
      </w:pPr>
    </w:p>
    <w:p w:rsidR="005A407A" w:rsidRPr="00021509" w:rsidRDefault="005A407A" w:rsidP="001A33ED">
      <w:pPr>
        <w:tabs>
          <w:tab w:val="left" w:pos="720"/>
          <w:tab w:val="left" w:pos="1440"/>
          <w:tab w:val="left" w:pos="2160"/>
          <w:tab w:val="left" w:pos="2880"/>
          <w:tab w:val="left" w:pos="3600"/>
        </w:tabs>
        <w:rPr>
          <w:b/>
          <w:sz w:val="22"/>
          <w:szCs w:val="22"/>
        </w:rPr>
      </w:pPr>
      <w:proofErr w:type="gramStart"/>
      <w:r w:rsidRPr="00021509">
        <w:rPr>
          <w:b/>
          <w:sz w:val="22"/>
          <w:szCs w:val="22"/>
        </w:rPr>
        <w:t xml:space="preserve">Section </w:t>
      </w:r>
      <w:r w:rsidR="00693598" w:rsidRPr="00021509">
        <w:rPr>
          <w:b/>
          <w:sz w:val="22"/>
          <w:szCs w:val="22"/>
        </w:rPr>
        <w:t>7</w:t>
      </w:r>
      <w:r w:rsidRPr="00021509">
        <w:rPr>
          <w:b/>
          <w:sz w:val="22"/>
          <w:szCs w:val="22"/>
        </w:rPr>
        <w:t>.</w:t>
      </w:r>
      <w:proofErr w:type="gramEnd"/>
      <w:r w:rsidRPr="00021509">
        <w:rPr>
          <w:b/>
          <w:sz w:val="22"/>
          <w:szCs w:val="22"/>
        </w:rPr>
        <w:tab/>
        <w:t>QUALITY OF EDUCATION PERSONNEL</w:t>
      </w:r>
    </w:p>
    <w:p w:rsidR="005A407A" w:rsidRPr="001A33ED" w:rsidRDefault="005A407A" w:rsidP="001A33ED">
      <w:pPr>
        <w:tabs>
          <w:tab w:val="left" w:pos="720"/>
          <w:tab w:val="left" w:pos="1440"/>
          <w:tab w:val="left" w:pos="2160"/>
          <w:tab w:val="left" w:pos="2880"/>
          <w:tab w:val="left" w:pos="3600"/>
        </w:tabs>
        <w:rPr>
          <w:sz w:val="22"/>
          <w:szCs w:val="22"/>
          <w:u w:val="single"/>
        </w:rPr>
      </w:pPr>
    </w:p>
    <w:p w:rsidR="006F31E2"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7</w:t>
      </w:r>
      <w:r w:rsidRPr="001A33ED">
        <w:rPr>
          <w:sz w:val="22"/>
          <w:szCs w:val="22"/>
        </w:rPr>
        <w:t>.01</w:t>
      </w:r>
      <w:r w:rsidR="00D54805" w:rsidRPr="001A33ED">
        <w:rPr>
          <w:sz w:val="22"/>
          <w:szCs w:val="22"/>
        </w:rPr>
        <w:tab/>
      </w:r>
      <w:r w:rsidR="006F31E2" w:rsidRPr="00021509">
        <w:rPr>
          <w:b/>
          <w:sz w:val="22"/>
          <w:szCs w:val="22"/>
        </w:rPr>
        <w:t>Specific Requirements</w:t>
      </w:r>
    </w:p>
    <w:p w:rsidR="006F31E2" w:rsidRPr="001A33ED" w:rsidRDefault="006F31E2" w:rsidP="001A33ED">
      <w:pPr>
        <w:tabs>
          <w:tab w:val="left" w:pos="720"/>
          <w:tab w:val="left" w:pos="1440"/>
          <w:tab w:val="left" w:pos="2160"/>
          <w:tab w:val="left" w:pos="2880"/>
          <w:tab w:val="left" w:pos="3600"/>
        </w:tabs>
        <w:rPr>
          <w:sz w:val="22"/>
          <w:szCs w:val="22"/>
          <w:u w:val="single"/>
        </w:rPr>
      </w:pPr>
    </w:p>
    <w:p w:rsidR="00785EBC" w:rsidRPr="001A33ED" w:rsidRDefault="006F31E2" w:rsidP="001A33ED">
      <w:pPr>
        <w:pStyle w:val="ListParagraph"/>
        <w:numPr>
          <w:ilvl w:val="0"/>
          <w:numId w:val="1"/>
        </w:numPr>
        <w:tabs>
          <w:tab w:val="left" w:pos="720"/>
          <w:tab w:val="left" w:pos="1440"/>
          <w:tab w:val="left" w:pos="2160"/>
          <w:tab w:val="left" w:pos="2880"/>
          <w:tab w:val="left" w:pos="3600"/>
        </w:tabs>
        <w:ind w:left="2160" w:hanging="720"/>
        <w:rPr>
          <w:sz w:val="22"/>
          <w:szCs w:val="22"/>
        </w:rPr>
      </w:pPr>
      <w:r w:rsidRPr="00021509">
        <w:rPr>
          <w:b/>
          <w:sz w:val="22"/>
          <w:szCs w:val="22"/>
        </w:rPr>
        <w:t>Teacher degree requirement</w:t>
      </w:r>
      <w:r w:rsidRPr="001A33ED">
        <w:rPr>
          <w:sz w:val="22"/>
          <w:szCs w:val="22"/>
        </w:rPr>
        <w:t xml:space="preserve">: Teachers </w:t>
      </w:r>
      <w:r w:rsidR="004E4021" w:rsidRPr="001A33ED">
        <w:rPr>
          <w:sz w:val="22"/>
          <w:szCs w:val="22"/>
        </w:rPr>
        <w:t xml:space="preserve">must </w:t>
      </w:r>
      <w:r w:rsidRPr="001A33ED">
        <w:rPr>
          <w:sz w:val="22"/>
          <w:szCs w:val="22"/>
        </w:rPr>
        <w:t>hold (as per current statue) the required Maine DOE Early C</w:t>
      </w:r>
      <w:r w:rsidR="00785EBC" w:rsidRPr="001A33ED">
        <w:rPr>
          <w:sz w:val="22"/>
          <w:szCs w:val="22"/>
        </w:rPr>
        <w:t>hildhood 081 (B-5) endorsement.</w:t>
      </w:r>
    </w:p>
    <w:p w:rsidR="00142FBE" w:rsidRPr="001A33ED" w:rsidRDefault="00142FBE" w:rsidP="001A33ED">
      <w:pPr>
        <w:pStyle w:val="ListParagraph"/>
        <w:tabs>
          <w:tab w:val="left" w:pos="720"/>
          <w:tab w:val="left" w:pos="1440"/>
          <w:tab w:val="left" w:pos="2160"/>
          <w:tab w:val="left" w:pos="2880"/>
          <w:tab w:val="left" w:pos="3600"/>
        </w:tabs>
        <w:ind w:left="2160"/>
        <w:rPr>
          <w:sz w:val="22"/>
          <w:szCs w:val="22"/>
          <w:u w:val="single"/>
        </w:rPr>
      </w:pPr>
    </w:p>
    <w:p w:rsidR="006F31E2" w:rsidRPr="001A33ED" w:rsidRDefault="006F31E2" w:rsidP="001A33ED">
      <w:pPr>
        <w:pStyle w:val="ListParagraph"/>
        <w:numPr>
          <w:ilvl w:val="0"/>
          <w:numId w:val="1"/>
        </w:numPr>
        <w:tabs>
          <w:tab w:val="left" w:pos="720"/>
          <w:tab w:val="left" w:pos="1440"/>
          <w:tab w:val="left" w:pos="2160"/>
          <w:tab w:val="left" w:pos="2880"/>
          <w:tab w:val="left" w:pos="3600"/>
        </w:tabs>
        <w:ind w:left="2160" w:hanging="720"/>
        <w:rPr>
          <w:sz w:val="22"/>
          <w:szCs w:val="22"/>
        </w:rPr>
      </w:pPr>
      <w:r w:rsidRPr="00021509">
        <w:rPr>
          <w:b/>
          <w:sz w:val="22"/>
          <w:szCs w:val="22"/>
        </w:rPr>
        <w:t>Assistant teacher requirements</w:t>
      </w:r>
      <w:r w:rsidRPr="001A33ED">
        <w:rPr>
          <w:sz w:val="22"/>
          <w:szCs w:val="22"/>
        </w:rPr>
        <w:t xml:space="preserve">: An assistant teacher </w:t>
      </w:r>
      <w:r w:rsidR="004E4021" w:rsidRPr="001A33ED">
        <w:rPr>
          <w:sz w:val="22"/>
          <w:szCs w:val="22"/>
        </w:rPr>
        <w:t xml:space="preserve">must </w:t>
      </w:r>
      <w:r w:rsidRPr="001A33ED">
        <w:rPr>
          <w:sz w:val="22"/>
          <w:szCs w:val="22"/>
        </w:rPr>
        <w:t>hold (as per current statute), at a minimum, an Educational Technician II Au</w:t>
      </w:r>
      <w:r w:rsidR="0011313A" w:rsidRPr="001A33ED">
        <w:rPr>
          <w:sz w:val="22"/>
          <w:szCs w:val="22"/>
        </w:rPr>
        <w:t>thorization from the Maine DOE who obtains a Level 4 status o</w:t>
      </w:r>
      <w:r w:rsidRPr="001A33ED">
        <w:rPr>
          <w:sz w:val="22"/>
          <w:szCs w:val="22"/>
        </w:rPr>
        <w:t xml:space="preserve">n the Maine Roads to Quality Registry </w:t>
      </w:r>
      <w:r w:rsidR="0011313A" w:rsidRPr="001A33ED">
        <w:rPr>
          <w:sz w:val="22"/>
          <w:szCs w:val="22"/>
        </w:rPr>
        <w:t xml:space="preserve">within 3 years. </w:t>
      </w:r>
    </w:p>
    <w:p w:rsidR="00142FBE" w:rsidRPr="001A33ED" w:rsidRDefault="00142FBE" w:rsidP="001A33ED">
      <w:pPr>
        <w:pStyle w:val="ListParagraph"/>
        <w:tabs>
          <w:tab w:val="left" w:pos="720"/>
          <w:tab w:val="left" w:pos="1440"/>
          <w:tab w:val="left" w:pos="2160"/>
          <w:tab w:val="left" w:pos="2880"/>
          <w:tab w:val="left" w:pos="3600"/>
        </w:tabs>
        <w:ind w:left="2160"/>
        <w:rPr>
          <w:sz w:val="22"/>
          <w:szCs w:val="22"/>
          <w:u w:val="single"/>
        </w:rPr>
      </w:pPr>
    </w:p>
    <w:p w:rsidR="0011313A" w:rsidRPr="001A33ED" w:rsidRDefault="0011313A" w:rsidP="001A33ED">
      <w:pPr>
        <w:pStyle w:val="ListParagraph"/>
        <w:numPr>
          <w:ilvl w:val="0"/>
          <w:numId w:val="1"/>
        </w:numPr>
        <w:tabs>
          <w:tab w:val="left" w:pos="720"/>
          <w:tab w:val="left" w:pos="1440"/>
          <w:tab w:val="left" w:pos="2160"/>
          <w:tab w:val="left" w:pos="2880"/>
          <w:tab w:val="left" w:pos="3600"/>
        </w:tabs>
        <w:ind w:left="2160" w:hanging="720"/>
        <w:rPr>
          <w:sz w:val="22"/>
          <w:szCs w:val="22"/>
        </w:rPr>
      </w:pPr>
      <w:r w:rsidRPr="001A33ED">
        <w:rPr>
          <w:sz w:val="22"/>
          <w:szCs w:val="22"/>
        </w:rPr>
        <w:t>All preschool staff must join the Maine Roads to Quality Registry.</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519CC" w:rsidRPr="001A33ED" w:rsidRDefault="005519CC" w:rsidP="001A33ED">
      <w:pPr>
        <w:tabs>
          <w:tab w:val="left" w:pos="720"/>
          <w:tab w:val="left" w:pos="1440"/>
          <w:tab w:val="left" w:pos="2160"/>
          <w:tab w:val="left" w:pos="2880"/>
          <w:tab w:val="left" w:pos="3600"/>
        </w:tabs>
        <w:rPr>
          <w:sz w:val="22"/>
          <w:szCs w:val="22"/>
          <w:u w:val="single"/>
        </w:rPr>
      </w:pPr>
    </w:p>
    <w:p w:rsidR="005A407A" w:rsidRPr="00021509" w:rsidRDefault="005A407A" w:rsidP="001A33ED">
      <w:pPr>
        <w:tabs>
          <w:tab w:val="left" w:pos="720"/>
          <w:tab w:val="left" w:pos="1440"/>
          <w:tab w:val="left" w:pos="2160"/>
          <w:tab w:val="left" w:pos="2880"/>
          <w:tab w:val="left" w:pos="3600"/>
        </w:tabs>
        <w:rPr>
          <w:b/>
          <w:sz w:val="22"/>
          <w:szCs w:val="22"/>
        </w:rPr>
      </w:pPr>
      <w:proofErr w:type="gramStart"/>
      <w:r w:rsidRPr="00021509">
        <w:rPr>
          <w:b/>
          <w:sz w:val="22"/>
          <w:szCs w:val="22"/>
        </w:rPr>
        <w:t xml:space="preserve">Section </w:t>
      </w:r>
      <w:r w:rsidR="00693598" w:rsidRPr="00021509">
        <w:rPr>
          <w:b/>
          <w:sz w:val="22"/>
          <w:szCs w:val="22"/>
        </w:rPr>
        <w:t>8</w:t>
      </w:r>
      <w:r w:rsidRPr="00021509">
        <w:rPr>
          <w:b/>
          <w:sz w:val="22"/>
          <w:szCs w:val="22"/>
        </w:rPr>
        <w:t>.</w:t>
      </w:r>
      <w:proofErr w:type="gramEnd"/>
      <w:r w:rsidRPr="00021509">
        <w:rPr>
          <w:b/>
          <w:sz w:val="22"/>
          <w:szCs w:val="22"/>
        </w:rPr>
        <w:tab/>
      </w:r>
      <w:r w:rsidR="00322F1F" w:rsidRPr="00021509">
        <w:rPr>
          <w:b/>
          <w:sz w:val="22"/>
          <w:szCs w:val="22"/>
        </w:rPr>
        <w:t>NUTRITION</w:t>
      </w:r>
    </w:p>
    <w:p w:rsidR="006F31E2" w:rsidRPr="001A33ED" w:rsidRDefault="006F31E2" w:rsidP="001A33ED">
      <w:pPr>
        <w:tabs>
          <w:tab w:val="left" w:pos="720"/>
          <w:tab w:val="left" w:pos="1440"/>
          <w:tab w:val="left" w:pos="2160"/>
          <w:tab w:val="left" w:pos="2880"/>
          <w:tab w:val="left" w:pos="3600"/>
        </w:tabs>
        <w:rPr>
          <w:sz w:val="22"/>
          <w:szCs w:val="22"/>
          <w:u w:val="single"/>
        </w:rPr>
      </w:pPr>
    </w:p>
    <w:p w:rsidR="006F31E2" w:rsidRPr="001A33ED" w:rsidRDefault="00693598" w:rsidP="001A33ED">
      <w:pPr>
        <w:tabs>
          <w:tab w:val="left" w:pos="720"/>
          <w:tab w:val="left" w:pos="1440"/>
          <w:tab w:val="left" w:pos="2160"/>
          <w:tab w:val="left" w:pos="2880"/>
          <w:tab w:val="left" w:pos="3600"/>
        </w:tabs>
        <w:ind w:firstLine="720"/>
        <w:rPr>
          <w:sz w:val="22"/>
          <w:szCs w:val="22"/>
        </w:rPr>
      </w:pPr>
      <w:r w:rsidRPr="001A33ED">
        <w:rPr>
          <w:sz w:val="22"/>
          <w:szCs w:val="22"/>
        </w:rPr>
        <w:t>8</w:t>
      </w:r>
      <w:r w:rsidR="006F31E2" w:rsidRPr="001A33ED">
        <w:rPr>
          <w:sz w:val="22"/>
          <w:szCs w:val="22"/>
        </w:rPr>
        <w:t>.01</w:t>
      </w:r>
      <w:r w:rsidR="006F31E2" w:rsidRPr="001A33ED">
        <w:rPr>
          <w:sz w:val="22"/>
          <w:szCs w:val="22"/>
        </w:rPr>
        <w:tab/>
      </w:r>
      <w:r w:rsidR="006F31E2" w:rsidRPr="00021509">
        <w:rPr>
          <w:b/>
          <w:sz w:val="22"/>
          <w:szCs w:val="22"/>
        </w:rPr>
        <w:t>General Requirements</w:t>
      </w:r>
    </w:p>
    <w:p w:rsidR="006F31E2" w:rsidRPr="001A33ED" w:rsidRDefault="006F31E2" w:rsidP="001A33ED">
      <w:pPr>
        <w:tabs>
          <w:tab w:val="left" w:pos="720"/>
          <w:tab w:val="left" w:pos="1440"/>
          <w:tab w:val="left" w:pos="2160"/>
          <w:tab w:val="left" w:pos="2880"/>
          <w:tab w:val="left" w:pos="3600"/>
        </w:tabs>
        <w:ind w:firstLine="720"/>
        <w:rPr>
          <w:sz w:val="22"/>
          <w:szCs w:val="22"/>
          <w:u w:val="single"/>
        </w:rPr>
      </w:pPr>
    </w:p>
    <w:p w:rsidR="006F31E2" w:rsidRPr="001A33ED" w:rsidRDefault="006F31E2" w:rsidP="001A33ED">
      <w:pPr>
        <w:tabs>
          <w:tab w:val="left" w:pos="720"/>
          <w:tab w:val="left" w:pos="1440"/>
          <w:tab w:val="left" w:pos="2160"/>
          <w:tab w:val="left" w:pos="2880"/>
          <w:tab w:val="left" w:pos="3600"/>
        </w:tabs>
        <w:ind w:left="1440"/>
        <w:rPr>
          <w:sz w:val="22"/>
          <w:szCs w:val="22"/>
        </w:rPr>
      </w:pPr>
      <w:r w:rsidRPr="001A33ED">
        <w:rPr>
          <w:sz w:val="22"/>
          <w:szCs w:val="22"/>
        </w:rPr>
        <w:t xml:space="preserve">The program </w:t>
      </w:r>
      <w:r w:rsidR="004E4021" w:rsidRPr="001A33ED">
        <w:rPr>
          <w:sz w:val="22"/>
          <w:szCs w:val="22"/>
        </w:rPr>
        <w:t xml:space="preserve">shall </w:t>
      </w:r>
      <w:r w:rsidRPr="001A33ED">
        <w:rPr>
          <w:sz w:val="22"/>
          <w:szCs w:val="22"/>
        </w:rPr>
        <w:t>serve well-balanced meals and/or snack that follow the U.S. Department of Agriculture guidelines</w:t>
      </w:r>
      <w:r w:rsidR="0011313A" w:rsidRPr="001A33ED">
        <w:rPr>
          <w:sz w:val="22"/>
          <w:szCs w:val="22"/>
        </w:rPr>
        <w:t xml:space="preserve"> in all programs</w:t>
      </w:r>
      <w:r w:rsidRPr="001A33ED">
        <w:rPr>
          <w:sz w:val="22"/>
          <w:szCs w:val="22"/>
        </w:rPr>
        <w:t>.</w:t>
      </w:r>
    </w:p>
    <w:p w:rsidR="006F31E2" w:rsidRPr="001A33ED" w:rsidRDefault="006F31E2" w:rsidP="001A33ED">
      <w:pPr>
        <w:tabs>
          <w:tab w:val="left" w:pos="720"/>
          <w:tab w:val="left" w:pos="1440"/>
          <w:tab w:val="left" w:pos="2160"/>
          <w:tab w:val="left" w:pos="2880"/>
          <w:tab w:val="left" w:pos="3600"/>
        </w:tabs>
        <w:rPr>
          <w:sz w:val="22"/>
          <w:szCs w:val="22"/>
          <w:u w:val="single"/>
        </w:rPr>
      </w:pPr>
    </w:p>
    <w:p w:rsidR="006F31E2" w:rsidRPr="001A33ED" w:rsidRDefault="00693598" w:rsidP="001A33ED">
      <w:pPr>
        <w:tabs>
          <w:tab w:val="left" w:pos="720"/>
          <w:tab w:val="left" w:pos="1440"/>
          <w:tab w:val="left" w:pos="2160"/>
          <w:tab w:val="left" w:pos="2880"/>
          <w:tab w:val="left" w:pos="3600"/>
        </w:tabs>
        <w:ind w:firstLine="720"/>
        <w:rPr>
          <w:sz w:val="22"/>
          <w:szCs w:val="22"/>
        </w:rPr>
      </w:pPr>
      <w:r w:rsidRPr="001A33ED">
        <w:rPr>
          <w:sz w:val="22"/>
          <w:szCs w:val="22"/>
        </w:rPr>
        <w:t>8</w:t>
      </w:r>
      <w:r w:rsidR="006F31E2" w:rsidRPr="001A33ED">
        <w:rPr>
          <w:sz w:val="22"/>
          <w:szCs w:val="22"/>
        </w:rPr>
        <w:t>.02</w:t>
      </w:r>
      <w:r w:rsidR="00021509">
        <w:rPr>
          <w:sz w:val="22"/>
          <w:szCs w:val="22"/>
        </w:rPr>
        <w:tab/>
      </w:r>
      <w:r w:rsidR="006F31E2" w:rsidRPr="00021509">
        <w:rPr>
          <w:b/>
          <w:sz w:val="22"/>
          <w:szCs w:val="22"/>
        </w:rPr>
        <w:t>Specific Requirements</w:t>
      </w:r>
    </w:p>
    <w:p w:rsidR="006F31E2" w:rsidRPr="001A33ED" w:rsidRDefault="006F31E2" w:rsidP="001A33ED">
      <w:pPr>
        <w:tabs>
          <w:tab w:val="left" w:pos="720"/>
          <w:tab w:val="left" w:pos="1440"/>
          <w:tab w:val="left" w:pos="2160"/>
          <w:tab w:val="left" w:pos="2880"/>
          <w:tab w:val="left" w:pos="3600"/>
        </w:tabs>
        <w:ind w:firstLine="720"/>
        <w:rPr>
          <w:sz w:val="22"/>
          <w:szCs w:val="22"/>
          <w:u w:val="single"/>
        </w:rPr>
      </w:pPr>
    </w:p>
    <w:p w:rsidR="006F31E2" w:rsidRPr="001A33ED" w:rsidRDefault="006F31E2"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1A33ED">
        <w:rPr>
          <w:sz w:val="22"/>
          <w:szCs w:val="22"/>
        </w:rPr>
        <w:t xml:space="preserve">The program </w:t>
      </w:r>
      <w:r w:rsidR="004E4021" w:rsidRPr="001A33ED">
        <w:rPr>
          <w:sz w:val="22"/>
          <w:szCs w:val="22"/>
        </w:rPr>
        <w:t xml:space="preserve">shall </w:t>
      </w:r>
      <w:r w:rsidRPr="001A33ED">
        <w:rPr>
          <w:sz w:val="22"/>
          <w:szCs w:val="22"/>
        </w:rPr>
        <w:t xml:space="preserve">serve at least one meal and/or snacks at regularly established times. Meals and snacks are not more than three hours apart. </w:t>
      </w:r>
    </w:p>
    <w:p w:rsidR="00EB413D" w:rsidRPr="001A33ED" w:rsidRDefault="00EB413D" w:rsidP="001A33ED">
      <w:pPr>
        <w:pStyle w:val="ListParagraph"/>
        <w:tabs>
          <w:tab w:val="left" w:pos="720"/>
          <w:tab w:val="left" w:pos="1440"/>
          <w:tab w:val="left" w:pos="2160"/>
          <w:tab w:val="left" w:pos="2880"/>
          <w:tab w:val="left" w:pos="3600"/>
        </w:tabs>
        <w:ind w:left="2160"/>
        <w:rPr>
          <w:sz w:val="22"/>
          <w:szCs w:val="22"/>
          <w:u w:val="single"/>
        </w:rPr>
      </w:pPr>
    </w:p>
    <w:p w:rsidR="006F31E2" w:rsidRPr="00021509" w:rsidRDefault="006A585B"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021509">
        <w:rPr>
          <w:sz w:val="22"/>
          <w:szCs w:val="22"/>
        </w:rPr>
        <w:t>Each c</w:t>
      </w:r>
      <w:r w:rsidR="006F31E2" w:rsidRPr="00021509">
        <w:rPr>
          <w:sz w:val="22"/>
          <w:szCs w:val="22"/>
        </w:rPr>
        <w:t>hild</w:t>
      </w:r>
      <w:r w:rsidRPr="00021509">
        <w:rPr>
          <w:sz w:val="22"/>
          <w:szCs w:val="22"/>
        </w:rPr>
        <w:t xml:space="preserve"> is</w:t>
      </w:r>
      <w:r w:rsidR="006F31E2" w:rsidRPr="00021509">
        <w:rPr>
          <w:sz w:val="22"/>
          <w:szCs w:val="22"/>
        </w:rPr>
        <w:t xml:space="preserve"> given sufficient time at mealtimes and snacks </w:t>
      </w:r>
      <w:r w:rsidRPr="00021509">
        <w:rPr>
          <w:sz w:val="22"/>
          <w:szCs w:val="22"/>
        </w:rPr>
        <w:t>t</w:t>
      </w:r>
      <w:r w:rsidR="006F31E2" w:rsidRPr="00021509">
        <w:rPr>
          <w:sz w:val="22"/>
          <w:szCs w:val="22"/>
        </w:rPr>
        <w:t>o eat at a reasonable, leisurely rate.</w:t>
      </w:r>
    </w:p>
    <w:p w:rsidR="00EB413D" w:rsidRPr="001A33ED" w:rsidRDefault="00EB413D" w:rsidP="001A33ED">
      <w:pPr>
        <w:pStyle w:val="ListParagraph"/>
        <w:tabs>
          <w:tab w:val="left" w:pos="720"/>
          <w:tab w:val="left" w:pos="1440"/>
          <w:tab w:val="left" w:pos="2160"/>
          <w:tab w:val="left" w:pos="2880"/>
          <w:tab w:val="left" w:pos="3600"/>
        </w:tabs>
        <w:rPr>
          <w:sz w:val="22"/>
          <w:szCs w:val="22"/>
          <w:u w:val="single"/>
        </w:rPr>
      </w:pPr>
    </w:p>
    <w:p w:rsidR="006F31E2" w:rsidRPr="00021509" w:rsidRDefault="006F31E2"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021509">
        <w:rPr>
          <w:sz w:val="22"/>
          <w:szCs w:val="22"/>
        </w:rPr>
        <w:t>Classroom ratios will be maintained during mealtimes.</w:t>
      </w:r>
    </w:p>
    <w:p w:rsidR="00EB413D" w:rsidRPr="001A33ED" w:rsidRDefault="00EB413D" w:rsidP="001A33ED">
      <w:pPr>
        <w:pStyle w:val="ListParagraph"/>
        <w:tabs>
          <w:tab w:val="left" w:pos="720"/>
          <w:tab w:val="left" w:pos="1440"/>
          <w:tab w:val="left" w:pos="2160"/>
          <w:tab w:val="left" w:pos="2880"/>
          <w:tab w:val="left" w:pos="3600"/>
        </w:tabs>
        <w:rPr>
          <w:sz w:val="22"/>
          <w:szCs w:val="22"/>
          <w:u w:val="single"/>
        </w:rPr>
      </w:pPr>
    </w:p>
    <w:p w:rsidR="00D76B96" w:rsidRPr="001A33ED" w:rsidRDefault="00D76B96" w:rsidP="001A33ED">
      <w:pPr>
        <w:pStyle w:val="ListParagraph"/>
        <w:numPr>
          <w:ilvl w:val="0"/>
          <w:numId w:val="2"/>
        </w:numPr>
        <w:tabs>
          <w:tab w:val="left" w:pos="720"/>
          <w:tab w:val="left" w:pos="1440"/>
          <w:tab w:val="left" w:pos="2160"/>
          <w:tab w:val="left" w:pos="2880"/>
          <w:tab w:val="left" w:pos="3600"/>
        </w:tabs>
        <w:ind w:left="2160" w:hanging="720"/>
        <w:rPr>
          <w:sz w:val="22"/>
          <w:szCs w:val="22"/>
        </w:rPr>
      </w:pPr>
      <w:r w:rsidRPr="001A33ED">
        <w:rPr>
          <w:sz w:val="22"/>
          <w:szCs w:val="22"/>
        </w:rPr>
        <w:t>Meals and or snacks are culturally responsive to participating families.</w:t>
      </w:r>
    </w:p>
    <w:p w:rsidR="00EB413D" w:rsidRPr="001A33ED" w:rsidRDefault="00EB413D" w:rsidP="001A33ED">
      <w:pPr>
        <w:pStyle w:val="ListParagraph"/>
        <w:tabs>
          <w:tab w:val="left" w:pos="720"/>
          <w:tab w:val="left" w:pos="1440"/>
          <w:tab w:val="left" w:pos="2160"/>
          <w:tab w:val="left" w:pos="2880"/>
          <w:tab w:val="left" w:pos="3600"/>
        </w:tabs>
        <w:ind w:left="2160"/>
        <w:rPr>
          <w:sz w:val="22"/>
          <w:szCs w:val="22"/>
          <w:u w:val="single"/>
        </w:rPr>
      </w:pPr>
    </w:p>
    <w:p w:rsidR="00D76B96" w:rsidRPr="001A33ED" w:rsidRDefault="00D76B96" w:rsidP="00021509">
      <w:pPr>
        <w:pStyle w:val="ListParagraph"/>
        <w:numPr>
          <w:ilvl w:val="0"/>
          <w:numId w:val="2"/>
        </w:numPr>
        <w:tabs>
          <w:tab w:val="left" w:pos="720"/>
          <w:tab w:val="left" w:pos="1440"/>
          <w:tab w:val="left" w:pos="2160"/>
          <w:tab w:val="left" w:pos="2880"/>
          <w:tab w:val="left" w:pos="3600"/>
        </w:tabs>
        <w:ind w:left="2160" w:right="90" w:hanging="720"/>
        <w:rPr>
          <w:sz w:val="22"/>
          <w:szCs w:val="22"/>
        </w:rPr>
      </w:pPr>
      <w:r w:rsidRPr="001A33ED">
        <w:rPr>
          <w:sz w:val="22"/>
          <w:szCs w:val="22"/>
        </w:rPr>
        <w:t>The meal and snack time offers opportunities for interactions between adults and children.</w:t>
      </w:r>
    </w:p>
    <w:p w:rsidR="005A407A" w:rsidRPr="001A33ED" w:rsidRDefault="005A407A" w:rsidP="001A33ED">
      <w:pPr>
        <w:tabs>
          <w:tab w:val="left" w:pos="720"/>
          <w:tab w:val="left" w:pos="1440"/>
          <w:tab w:val="left" w:pos="2160"/>
          <w:tab w:val="left" w:pos="2880"/>
          <w:tab w:val="left" w:pos="3600"/>
        </w:tabs>
        <w:rPr>
          <w:sz w:val="22"/>
          <w:szCs w:val="22"/>
        </w:rPr>
      </w:pPr>
    </w:p>
    <w:p w:rsidR="000D301A" w:rsidRPr="001A33ED" w:rsidRDefault="000D301A" w:rsidP="001A33ED">
      <w:pPr>
        <w:tabs>
          <w:tab w:val="left" w:pos="720"/>
          <w:tab w:val="left" w:pos="1440"/>
          <w:tab w:val="left" w:pos="2160"/>
          <w:tab w:val="left" w:pos="2880"/>
          <w:tab w:val="left" w:pos="3600"/>
        </w:tabs>
        <w:rPr>
          <w:sz w:val="22"/>
          <w:szCs w:val="22"/>
        </w:rPr>
      </w:pPr>
    </w:p>
    <w:p w:rsidR="005A407A" w:rsidRPr="00021509" w:rsidRDefault="005A407A" w:rsidP="001A33ED">
      <w:pPr>
        <w:tabs>
          <w:tab w:val="left" w:pos="720"/>
          <w:tab w:val="left" w:pos="1440"/>
          <w:tab w:val="left" w:pos="2160"/>
          <w:tab w:val="left" w:pos="2880"/>
          <w:tab w:val="left" w:pos="3600"/>
        </w:tabs>
        <w:rPr>
          <w:b/>
          <w:sz w:val="22"/>
          <w:szCs w:val="22"/>
        </w:rPr>
      </w:pPr>
      <w:proofErr w:type="gramStart"/>
      <w:r w:rsidRPr="00021509">
        <w:rPr>
          <w:b/>
          <w:sz w:val="22"/>
          <w:szCs w:val="22"/>
        </w:rPr>
        <w:t xml:space="preserve">Section </w:t>
      </w:r>
      <w:r w:rsidR="00693598" w:rsidRPr="00021509">
        <w:rPr>
          <w:b/>
          <w:sz w:val="22"/>
          <w:szCs w:val="22"/>
        </w:rPr>
        <w:t>9</w:t>
      </w:r>
      <w:r w:rsidRPr="00021509">
        <w:rPr>
          <w:b/>
          <w:sz w:val="22"/>
          <w:szCs w:val="22"/>
        </w:rPr>
        <w:t>.</w:t>
      </w:r>
      <w:proofErr w:type="gramEnd"/>
      <w:r w:rsidRPr="00021509">
        <w:rPr>
          <w:b/>
          <w:sz w:val="22"/>
          <w:szCs w:val="22"/>
        </w:rPr>
        <w:tab/>
      </w:r>
      <w:r w:rsidR="00322F1F" w:rsidRPr="00021509">
        <w:rPr>
          <w:b/>
          <w:sz w:val="22"/>
          <w:szCs w:val="22"/>
        </w:rPr>
        <w:t>SCHOOL FACILITIES</w:t>
      </w:r>
    </w:p>
    <w:p w:rsidR="000D301A" w:rsidRPr="001A33ED" w:rsidRDefault="000D301A" w:rsidP="001A33ED">
      <w:pPr>
        <w:tabs>
          <w:tab w:val="left" w:pos="720"/>
          <w:tab w:val="left" w:pos="1440"/>
          <w:tab w:val="left" w:pos="2160"/>
          <w:tab w:val="left" w:pos="2880"/>
          <w:tab w:val="left" w:pos="3600"/>
        </w:tabs>
        <w:rPr>
          <w:sz w:val="22"/>
          <w:szCs w:val="22"/>
          <w:u w:val="single"/>
        </w:rPr>
      </w:pPr>
    </w:p>
    <w:p w:rsidR="000D301A"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9</w:t>
      </w:r>
      <w:r w:rsidR="000D301A" w:rsidRPr="001A33ED">
        <w:rPr>
          <w:sz w:val="22"/>
          <w:szCs w:val="22"/>
        </w:rPr>
        <w:t>.01</w:t>
      </w:r>
      <w:r w:rsidR="000D301A" w:rsidRPr="001A33ED">
        <w:rPr>
          <w:sz w:val="22"/>
          <w:szCs w:val="22"/>
        </w:rPr>
        <w:tab/>
      </w:r>
      <w:r w:rsidR="000D301A" w:rsidRPr="00021509">
        <w:rPr>
          <w:b/>
          <w:sz w:val="22"/>
          <w:szCs w:val="22"/>
        </w:rPr>
        <w:t>Indoor</w:t>
      </w:r>
      <w:r w:rsidR="000D301A" w:rsidRPr="001A33ED">
        <w:rPr>
          <w:sz w:val="22"/>
          <w:szCs w:val="22"/>
        </w:rPr>
        <w:t>: Minimum requirement</w:t>
      </w:r>
      <w:r w:rsidR="004E4021" w:rsidRPr="001A33ED">
        <w:rPr>
          <w:sz w:val="22"/>
          <w:szCs w:val="22"/>
        </w:rPr>
        <w:t xml:space="preserve"> shall </w:t>
      </w:r>
      <w:r w:rsidR="00AA233F" w:rsidRPr="001A33ED">
        <w:rPr>
          <w:sz w:val="22"/>
          <w:szCs w:val="22"/>
        </w:rPr>
        <w:t>be 35</w:t>
      </w:r>
      <w:r w:rsidR="000D301A" w:rsidRPr="001A33ED">
        <w:rPr>
          <w:sz w:val="22"/>
          <w:szCs w:val="22"/>
        </w:rPr>
        <w:t xml:space="preserve"> square feet per child. Areas not to be calculated as usable space include but are not limited to: hallways, lockers, cubbies, door swings, closets, supply cabinets, corridors, bathrooms, teacher spaces, food preparation areas and offices.</w:t>
      </w:r>
    </w:p>
    <w:p w:rsidR="000D301A" w:rsidRPr="001A33ED" w:rsidRDefault="000D301A" w:rsidP="001A33ED">
      <w:pPr>
        <w:tabs>
          <w:tab w:val="left" w:pos="720"/>
          <w:tab w:val="left" w:pos="1440"/>
          <w:tab w:val="left" w:pos="2160"/>
          <w:tab w:val="left" w:pos="2880"/>
          <w:tab w:val="left" w:pos="3600"/>
        </w:tabs>
        <w:rPr>
          <w:sz w:val="22"/>
          <w:szCs w:val="22"/>
          <w:u w:val="single"/>
        </w:rPr>
      </w:pPr>
    </w:p>
    <w:p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All classroom spaces </w:t>
      </w:r>
      <w:r w:rsidR="004E4021" w:rsidRPr="001A33ED">
        <w:rPr>
          <w:sz w:val="22"/>
          <w:szCs w:val="22"/>
        </w:rPr>
        <w:t xml:space="preserve">must be </w:t>
      </w:r>
      <w:r w:rsidRPr="001A33ED">
        <w:rPr>
          <w:sz w:val="22"/>
          <w:szCs w:val="22"/>
        </w:rPr>
        <w:t>accessible to all children, including children with disabilities.</w:t>
      </w:r>
    </w:p>
    <w:p w:rsidR="00A00D23" w:rsidRPr="001A33ED" w:rsidRDefault="00A00D23" w:rsidP="001A33ED">
      <w:pPr>
        <w:pStyle w:val="ListParagraph"/>
        <w:tabs>
          <w:tab w:val="left" w:pos="720"/>
          <w:tab w:val="left" w:pos="1440"/>
          <w:tab w:val="left" w:pos="2160"/>
          <w:tab w:val="left" w:pos="2880"/>
          <w:tab w:val="left" w:pos="3600"/>
        </w:tabs>
        <w:ind w:left="1800"/>
        <w:rPr>
          <w:sz w:val="22"/>
          <w:szCs w:val="22"/>
          <w:u w:val="single"/>
        </w:rPr>
      </w:pPr>
    </w:p>
    <w:p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There </w:t>
      </w:r>
      <w:r w:rsidR="004E4021" w:rsidRPr="001A33ED">
        <w:rPr>
          <w:sz w:val="22"/>
          <w:szCs w:val="22"/>
        </w:rPr>
        <w:t>shall be</w:t>
      </w:r>
      <w:r w:rsidR="001A33ED" w:rsidRPr="001A33ED">
        <w:rPr>
          <w:sz w:val="22"/>
          <w:szCs w:val="22"/>
        </w:rPr>
        <w:t xml:space="preserve"> </w:t>
      </w:r>
      <w:r w:rsidRPr="001A33ED">
        <w:rPr>
          <w:sz w:val="22"/>
          <w:szCs w:val="22"/>
        </w:rPr>
        <w:t xml:space="preserve">a water source in the classroom for hand washing, and drinking water is readily available </w:t>
      </w:r>
      <w:r w:rsidR="00A00D23" w:rsidRPr="001A33ED">
        <w:rPr>
          <w:sz w:val="22"/>
          <w:szCs w:val="22"/>
        </w:rPr>
        <w:t>to children throughout the day.</w:t>
      </w:r>
    </w:p>
    <w:p w:rsidR="00A00D23" w:rsidRPr="001A33ED" w:rsidRDefault="00A00D23" w:rsidP="001A33ED">
      <w:pPr>
        <w:pStyle w:val="ListParagraph"/>
        <w:tabs>
          <w:tab w:val="left" w:pos="720"/>
          <w:tab w:val="left" w:pos="1440"/>
          <w:tab w:val="left" w:pos="2160"/>
          <w:tab w:val="left" w:pos="2880"/>
          <w:tab w:val="left" w:pos="3600"/>
        </w:tabs>
        <w:rPr>
          <w:sz w:val="22"/>
          <w:szCs w:val="22"/>
          <w:u w:val="single"/>
        </w:rPr>
      </w:pPr>
    </w:p>
    <w:p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The indoor environment </w:t>
      </w:r>
      <w:r w:rsidR="004E4021" w:rsidRPr="001A33ED">
        <w:rPr>
          <w:sz w:val="22"/>
          <w:szCs w:val="22"/>
        </w:rPr>
        <w:t xml:space="preserve">shall be </w:t>
      </w:r>
      <w:r w:rsidRPr="001A33ED">
        <w:rPr>
          <w:sz w:val="22"/>
          <w:szCs w:val="22"/>
        </w:rPr>
        <w:t>designed so staff can supervise children by sight and sound at all times. Supervision for short intervals by sound is permissible, as long as teachers check frequently on children who are out of sight (e.g., independent toileting).</w:t>
      </w:r>
    </w:p>
    <w:p w:rsidR="00A00D23" w:rsidRPr="001A33ED" w:rsidRDefault="00A00D23" w:rsidP="001A33ED">
      <w:pPr>
        <w:pStyle w:val="ListParagraph"/>
        <w:tabs>
          <w:tab w:val="left" w:pos="720"/>
          <w:tab w:val="left" w:pos="1440"/>
          <w:tab w:val="left" w:pos="2160"/>
          <w:tab w:val="left" w:pos="2880"/>
          <w:tab w:val="left" w:pos="3600"/>
        </w:tabs>
        <w:ind w:left="1800"/>
        <w:rPr>
          <w:sz w:val="22"/>
          <w:szCs w:val="22"/>
          <w:u w:val="single"/>
        </w:rPr>
      </w:pPr>
    </w:p>
    <w:p w:rsidR="000D301A" w:rsidRPr="001A33ED" w:rsidRDefault="000D301A" w:rsidP="00021509">
      <w:pPr>
        <w:pStyle w:val="ListParagraph"/>
        <w:numPr>
          <w:ilvl w:val="0"/>
          <w:numId w:val="20"/>
        </w:numPr>
        <w:tabs>
          <w:tab w:val="left" w:pos="720"/>
          <w:tab w:val="left" w:pos="1440"/>
          <w:tab w:val="left" w:pos="2160"/>
          <w:tab w:val="left" w:pos="2880"/>
          <w:tab w:val="left" w:pos="3600"/>
        </w:tabs>
        <w:ind w:left="2160" w:right="-270" w:hanging="720"/>
        <w:rPr>
          <w:sz w:val="22"/>
          <w:szCs w:val="22"/>
        </w:rPr>
      </w:pPr>
      <w:r w:rsidRPr="001A33ED">
        <w:rPr>
          <w:sz w:val="22"/>
          <w:szCs w:val="22"/>
        </w:rPr>
        <w:t xml:space="preserve">Toilets, accessible for use by all participating children, </w:t>
      </w:r>
      <w:r w:rsidR="004E4021" w:rsidRPr="001A33ED">
        <w:rPr>
          <w:sz w:val="22"/>
          <w:szCs w:val="22"/>
        </w:rPr>
        <w:t xml:space="preserve">must be </w:t>
      </w:r>
      <w:r w:rsidRPr="001A33ED">
        <w:rPr>
          <w:sz w:val="22"/>
          <w:szCs w:val="22"/>
        </w:rPr>
        <w:t>within 40 feet of the indoor areas that children use.</w:t>
      </w:r>
      <w:r w:rsidR="001B576B" w:rsidRPr="001A33ED">
        <w:rPr>
          <w:sz w:val="22"/>
          <w:szCs w:val="22"/>
        </w:rPr>
        <w:t xml:space="preserve"> It is preferable to have them within the classroom.</w:t>
      </w:r>
    </w:p>
    <w:p w:rsidR="001672F3" w:rsidRPr="001A33ED" w:rsidRDefault="001672F3" w:rsidP="001A33ED">
      <w:pPr>
        <w:pStyle w:val="ListParagraph"/>
        <w:tabs>
          <w:tab w:val="left" w:pos="720"/>
          <w:tab w:val="left" w:pos="1440"/>
          <w:tab w:val="left" w:pos="2160"/>
          <w:tab w:val="left" w:pos="2880"/>
          <w:tab w:val="left" w:pos="3600"/>
        </w:tabs>
        <w:ind w:left="2160"/>
        <w:rPr>
          <w:sz w:val="22"/>
          <w:szCs w:val="22"/>
          <w:u w:val="single"/>
        </w:rPr>
      </w:pPr>
    </w:p>
    <w:p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Electrical outlets in </w:t>
      </w:r>
      <w:r w:rsidR="006A585B" w:rsidRPr="001A33ED">
        <w:rPr>
          <w:sz w:val="22"/>
          <w:szCs w:val="22"/>
        </w:rPr>
        <w:t>public preschool classrooms</w:t>
      </w:r>
      <w:r w:rsidRPr="001A33ED">
        <w:rPr>
          <w:sz w:val="22"/>
          <w:szCs w:val="22"/>
        </w:rPr>
        <w:t xml:space="preserve"> shall be protected by safety caps, plugs or other means.</w:t>
      </w:r>
    </w:p>
    <w:p w:rsidR="001672F3" w:rsidRPr="001A33ED" w:rsidRDefault="001672F3" w:rsidP="001A33ED">
      <w:pPr>
        <w:pStyle w:val="ListParagraph"/>
        <w:tabs>
          <w:tab w:val="left" w:pos="720"/>
          <w:tab w:val="left" w:pos="1440"/>
          <w:tab w:val="left" w:pos="2160"/>
          <w:tab w:val="left" w:pos="2880"/>
          <w:tab w:val="left" w:pos="3600"/>
        </w:tabs>
        <w:rPr>
          <w:sz w:val="22"/>
          <w:szCs w:val="22"/>
          <w:u w:val="single"/>
        </w:rPr>
      </w:pPr>
    </w:p>
    <w:p w:rsidR="000D301A" w:rsidRPr="001A33ED" w:rsidRDefault="000D301A"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 xml:space="preserve">Natural light </w:t>
      </w:r>
      <w:r w:rsidR="004E4021" w:rsidRPr="001A33ED">
        <w:rPr>
          <w:sz w:val="22"/>
          <w:szCs w:val="22"/>
        </w:rPr>
        <w:t>must be</w:t>
      </w:r>
      <w:r w:rsidRPr="001A33ED">
        <w:rPr>
          <w:sz w:val="22"/>
          <w:szCs w:val="22"/>
        </w:rPr>
        <w:t xml:space="preserve"> present in any classroom used for four-year-old program activities. </w:t>
      </w:r>
    </w:p>
    <w:p w:rsidR="001672F3" w:rsidRPr="001A33ED" w:rsidRDefault="001672F3" w:rsidP="001A33ED">
      <w:pPr>
        <w:pStyle w:val="ListParagraph"/>
        <w:tabs>
          <w:tab w:val="left" w:pos="720"/>
          <w:tab w:val="left" w:pos="1440"/>
          <w:tab w:val="left" w:pos="2160"/>
          <w:tab w:val="left" w:pos="2880"/>
          <w:tab w:val="left" w:pos="3600"/>
        </w:tabs>
        <w:rPr>
          <w:sz w:val="22"/>
          <w:szCs w:val="22"/>
          <w:u w:val="single"/>
        </w:rPr>
      </w:pPr>
    </w:p>
    <w:p w:rsidR="000D301A" w:rsidRPr="001A33ED" w:rsidRDefault="001B576B" w:rsidP="001A33ED">
      <w:pPr>
        <w:pStyle w:val="ListParagraph"/>
        <w:numPr>
          <w:ilvl w:val="0"/>
          <w:numId w:val="20"/>
        </w:numPr>
        <w:tabs>
          <w:tab w:val="left" w:pos="720"/>
          <w:tab w:val="left" w:pos="1440"/>
          <w:tab w:val="left" w:pos="2160"/>
          <w:tab w:val="left" w:pos="2880"/>
          <w:tab w:val="left" w:pos="3600"/>
        </w:tabs>
        <w:ind w:left="2160" w:hanging="720"/>
        <w:rPr>
          <w:sz w:val="22"/>
          <w:szCs w:val="22"/>
        </w:rPr>
      </w:pPr>
      <w:r w:rsidRPr="001A33ED">
        <w:rPr>
          <w:sz w:val="22"/>
          <w:szCs w:val="22"/>
        </w:rPr>
        <w:t>Easily accessible and individual space shall be made available for children’s outside clothing and personal possessions.</w:t>
      </w:r>
      <w:r w:rsidR="001A33ED" w:rsidRPr="001A33ED">
        <w:rPr>
          <w:sz w:val="22"/>
          <w:szCs w:val="22"/>
        </w:rPr>
        <w:t xml:space="preserve"> </w:t>
      </w:r>
    </w:p>
    <w:p w:rsidR="000D301A" w:rsidRPr="001A33ED" w:rsidRDefault="000D301A" w:rsidP="001A33ED">
      <w:pPr>
        <w:tabs>
          <w:tab w:val="left" w:pos="720"/>
          <w:tab w:val="left" w:pos="1440"/>
          <w:tab w:val="left" w:pos="2160"/>
          <w:tab w:val="left" w:pos="2880"/>
          <w:tab w:val="left" w:pos="3600"/>
        </w:tabs>
        <w:ind w:left="720"/>
        <w:rPr>
          <w:sz w:val="22"/>
          <w:szCs w:val="22"/>
          <w:u w:val="single"/>
        </w:rPr>
      </w:pPr>
    </w:p>
    <w:p w:rsidR="000D301A" w:rsidRPr="001A33ED" w:rsidRDefault="00693598" w:rsidP="001A33ED">
      <w:pPr>
        <w:tabs>
          <w:tab w:val="left" w:pos="720"/>
          <w:tab w:val="left" w:pos="1440"/>
          <w:tab w:val="left" w:pos="2160"/>
          <w:tab w:val="left" w:pos="2880"/>
          <w:tab w:val="left" w:pos="3600"/>
        </w:tabs>
        <w:ind w:left="1440" w:hanging="720"/>
        <w:rPr>
          <w:sz w:val="22"/>
          <w:szCs w:val="22"/>
        </w:rPr>
      </w:pPr>
      <w:r w:rsidRPr="001A33ED">
        <w:rPr>
          <w:sz w:val="22"/>
          <w:szCs w:val="22"/>
        </w:rPr>
        <w:t>9</w:t>
      </w:r>
      <w:r w:rsidR="000D301A" w:rsidRPr="001A33ED">
        <w:rPr>
          <w:sz w:val="22"/>
          <w:szCs w:val="22"/>
        </w:rPr>
        <w:t>.0</w:t>
      </w:r>
      <w:r w:rsidR="00744EB8" w:rsidRPr="001A33ED">
        <w:rPr>
          <w:sz w:val="22"/>
          <w:szCs w:val="22"/>
        </w:rPr>
        <w:t>2</w:t>
      </w:r>
      <w:r w:rsidR="000D301A" w:rsidRPr="001A33ED">
        <w:rPr>
          <w:sz w:val="22"/>
          <w:szCs w:val="22"/>
        </w:rPr>
        <w:tab/>
      </w:r>
      <w:r w:rsidR="000D301A" w:rsidRPr="00021509">
        <w:rPr>
          <w:b/>
          <w:sz w:val="22"/>
          <w:szCs w:val="22"/>
        </w:rPr>
        <w:t>Outdoor</w:t>
      </w:r>
      <w:r w:rsidR="000D301A" w:rsidRPr="001A33ED">
        <w:rPr>
          <w:sz w:val="22"/>
          <w:szCs w:val="22"/>
        </w:rPr>
        <w:t xml:space="preserve">: The program </w:t>
      </w:r>
      <w:r w:rsidR="004E4021" w:rsidRPr="001A33ED">
        <w:rPr>
          <w:sz w:val="22"/>
          <w:szCs w:val="22"/>
        </w:rPr>
        <w:t xml:space="preserve">must </w:t>
      </w:r>
      <w:r w:rsidR="000D301A" w:rsidRPr="001A33ED">
        <w:rPr>
          <w:sz w:val="22"/>
          <w:szCs w:val="22"/>
        </w:rPr>
        <w:t>ha</w:t>
      </w:r>
      <w:r w:rsidR="004E4021" w:rsidRPr="001A33ED">
        <w:rPr>
          <w:sz w:val="22"/>
          <w:szCs w:val="22"/>
        </w:rPr>
        <w:t>ve</w:t>
      </w:r>
      <w:r w:rsidR="000D301A" w:rsidRPr="001A33ED">
        <w:rPr>
          <w:sz w:val="22"/>
          <w:szCs w:val="22"/>
        </w:rPr>
        <w:t xml:space="preserve"> access to an outdoor play area with </w:t>
      </w:r>
      <w:r w:rsidR="008D4B5D" w:rsidRPr="001A33ED">
        <w:rPr>
          <w:sz w:val="22"/>
          <w:szCs w:val="22"/>
        </w:rPr>
        <w:t xml:space="preserve">at least 75 square feet of usable </w:t>
      </w:r>
      <w:r w:rsidR="000D301A" w:rsidRPr="001A33ED">
        <w:rPr>
          <w:sz w:val="22"/>
          <w:szCs w:val="22"/>
        </w:rPr>
        <w:t xml:space="preserve">space </w:t>
      </w:r>
      <w:r w:rsidR="008D4B5D" w:rsidRPr="001A33ED">
        <w:rPr>
          <w:sz w:val="22"/>
          <w:szCs w:val="22"/>
        </w:rPr>
        <w:t xml:space="preserve">per child and with </w:t>
      </w:r>
      <w:r w:rsidR="000D301A" w:rsidRPr="001A33ED">
        <w:rPr>
          <w:sz w:val="22"/>
          <w:szCs w:val="22"/>
        </w:rPr>
        <w:t>equipment of a size suitable to the age and needs of four-year-old children</w:t>
      </w:r>
      <w:r w:rsidR="008D4B5D" w:rsidRPr="001A33ED">
        <w:rPr>
          <w:sz w:val="22"/>
          <w:szCs w:val="22"/>
        </w:rPr>
        <w:t xml:space="preserve"> as dictated by the National Safety Standards for playgrounds in public schools</w:t>
      </w:r>
      <w:r w:rsidR="000D301A" w:rsidRPr="001A33ED">
        <w:rPr>
          <w:sz w:val="22"/>
          <w:szCs w:val="22"/>
        </w:rPr>
        <w:t xml:space="preserve">. </w:t>
      </w:r>
    </w:p>
    <w:p w:rsidR="00CF1E19" w:rsidRPr="001A33ED" w:rsidRDefault="00CF1E19" w:rsidP="001A33ED">
      <w:pPr>
        <w:tabs>
          <w:tab w:val="left" w:pos="720"/>
          <w:tab w:val="left" w:pos="1440"/>
          <w:tab w:val="left" w:pos="2160"/>
          <w:tab w:val="left" w:pos="2880"/>
          <w:tab w:val="left" w:pos="3600"/>
        </w:tabs>
        <w:ind w:left="1440" w:hanging="720"/>
        <w:rPr>
          <w:sz w:val="22"/>
          <w:szCs w:val="22"/>
          <w:u w:val="single"/>
        </w:rPr>
      </w:pPr>
    </w:p>
    <w:p w:rsidR="00CF1E19"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 xml:space="preserve">The outdoor play area </w:t>
      </w:r>
      <w:r w:rsidR="004E4021" w:rsidRPr="001A33ED">
        <w:rPr>
          <w:sz w:val="22"/>
          <w:szCs w:val="22"/>
        </w:rPr>
        <w:t xml:space="preserve">must </w:t>
      </w:r>
      <w:r w:rsidR="00CF1E19" w:rsidRPr="001A33ED">
        <w:rPr>
          <w:sz w:val="22"/>
          <w:szCs w:val="22"/>
        </w:rPr>
        <w:t>be protected</w:t>
      </w:r>
      <w:r w:rsidRPr="001A33ED">
        <w:rPr>
          <w:sz w:val="22"/>
          <w:szCs w:val="22"/>
        </w:rPr>
        <w:t xml:space="preserve"> by fences or natural barriers.</w:t>
      </w:r>
    </w:p>
    <w:p w:rsidR="00977423" w:rsidRPr="001A33ED" w:rsidRDefault="00977423" w:rsidP="001A33ED">
      <w:pPr>
        <w:pStyle w:val="ListParagraph"/>
        <w:tabs>
          <w:tab w:val="left" w:pos="720"/>
          <w:tab w:val="left" w:pos="1440"/>
          <w:tab w:val="left" w:pos="2160"/>
          <w:tab w:val="left" w:pos="2880"/>
          <w:tab w:val="left" w:pos="3600"/>
        </w:tabs>
        <w:ind w:left="2160"/>
        <w:rPr>
          <w:sz w:val="22"/>
          <w:szCs w:val="22"/>
          <w:u w:val="single"/>
        </w:rPr>
      </w:pPr>
    </w:p>
    <w:p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 xml:space="preserve">Surfaces used under climbers, swings and at the bottom of slides are energy-absorbing materials such as mulch, sand or bark. Concrete or asphalt </w:t>
      </w:r>
      <w:r w:rsidR="004E4021" w:rsidRPr="001A33ED">
        <w:rPr>
          <w:sz w:val="22"/>
          <w:szCs w:val="22"/>
        </w:rPr>
        <w:t>shall not be</w:t>
      </w:r>
      <w:r w:rsidR="00021509">
        <w:rPr>
          <w:sz w:val="22"/>
          <w:szCs w:val="22"/>
        </w:rPr>
        <w:t> </w:t>
      </w:r>
      <w:r w:rsidRPr="001A33ED">
        <w:rPr>
          <w:sz w:val="22"/>
          <w:szCs w:val="22"/>
        </w:rPr>
        <w:t>used.</w:t>
      </w:r>
    </w:p>
    <w:p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Outdoor play areas provide both shade and sun.</w:t>
      </w:r>
    </w:p>
    <w:p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 xml:space="preserve">There are established protocols for emergencies. </w:t>
      </w:r>
    </w:p>
    <w:p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rsidR="00977423" w:rsidRPr="001A33ED" w:rsidRDefault="00977423"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1A33ED">
        <w:rPr>
          <w:sz w:val="22"/>
          <w:szCs w:val="22"/>
        </w:rPr>
        <w:t>The playground areas and equipment are accessible to all children.</w:t>
      </w:r>
    </w:p>
    <w:p w:rsidR="00CF1E19" w:rsidRPr="001A33ED" w:rsidRDefault="00CF1E19" w:rsidP="001A33ED">
      <w:pPr>
        <w:pStyle w:val="ListParagraph"/>
        <w:tabs>
          <w:tab w:val="left" w:pos="720"/>
          <w:tab w:val="left" w:pos="1440"/>
          <w:tab w:val="left" w:pos="2160"/>
          <w:tab w:val="left" w:pos="2880"/>
          <w:tab w:val="left" w:pos="3600"/>
        </w:tabs>
        <w:rPr>
          <w:sz w:val="22"/>
          <w:szCs w:val="22"/>
          <w:u w:val="single"/>
        </w:rPr>
      </w:pPr>
    </w:p>
    <w:p w:rsidR="008D4B5D" w:rsidRPr="00021509" w:rsidRDefault="008D4B5D" w:rsidP="001A33ED">
      <w:pPr>
        <w:pStyle w:val="ListParagraph"/>
        <w:numPr>
          <w:ilvl w:val="0"/>
          <w:numId w:val="21"/>
        </w:numPr>
        <w:tabs>
          <w:tab w:val="left" w:pos="720"/>
          <w:tab w:val="left" w:pos="1440"/>
          <w:tab w:val="left" w:pos="2160"/>
          <w:tab w:val="left" w:pos="2880"/>
          <w:tab w:val="left" w:pos="3600"/>
        </w:tabs>
        <w:ind w:left="2160" w:hanging="720"/>
        <w:rPr>
          <w:sz w:val="22"/>
          <w:szCs w:val="22"/>
        </w:rPr>
      </w:pPr>
      <w:r w:rsidRPr="00021509">
        <w:rPr>
          <w:sz w:val="22"/>
          <w:szCs w:val="22"/>
        </w:rPr>
        <w:t>Preschool classrooms schedule outdoor time by themselves, with other preschool classrooms, or with kindergarten children.</w:t>
      </w:r>
    </w:p>
    <w:p w:rsidR="000D301A" w:rsidRPr="001A33ED" w:rsidRDefault="000D301A" w:rsidP="001A33ED">
      <w:pPr>
        <w:tabs>
          <w:tab w:val="left" w:pos="720"/>
          <w:tab w:val="left" w:pos="1440"/>
          <w:tab w:val="left" w:pos="2160"/>
          <w:tab w:val="left" w:pos="2880"/>
          <w:tab w:val="left" w:pos="3600"/>
        </w:tabs>
        <w:rPr>
          <w:sz w:val="22"/>
          <w:szCs w:val="22"/>
          <w:u w:val="single"/>
        </w:rPr>
      </w:pPr>
    </w:p>
    <w:p w:rsidR="005519CC" w:rsidRPr="001A33ED" w:rsidRDefault="005519CC" w:rsidP="001A33ED">
      <w:pPr>
        <w:tabs>
          <w:tab w:val="left" w:pos="720"/>
          <w:tab w:val="left" w:pos="1440"/>
          <w:tab w:val="left" w:pos="2160"/>
          <w:tab w:val="left" w:pos="2880"/>
          <w:tab w:val="left" w:pos="3600"/>
        </w:tabs>
        <w:rPr>
          <w:sz w:val="22"/>
          <w:szCs w:val="22"/>
          <w:u w:val="single"/>
        </w:rPr>
      </w:pPr>
    </w:p>
    <w:p w:rsidR="005A407A" w:rsidRPr="00021509" w:rsidRDefault="005A407A" w:rsidP="001A33ED">
      <w:pPr>
        <w:tabs>
          <w:tab w:val="left" w:pos="720"/>
          <w:tab w:val="left" w:pos="1440"/>
          <w:tab w:val="left" w:pos="2160"/>
          <w:tab w:val="left" w:pos="2880"/>
          <w:tab w:val="left" w:pos="3600"/>
        </w:tabs>
        <w:rPr>
          <w:b/>
          <w:sz w:val="22"/>
          <w:szCs w:val="22"/>
        </w:rPr>
      </w:pPr>
      <w:proofErr w:type="gramStart"/>
      <w:r w:rsidRPr="00021509">
        <w:rPr>
          <w:b/>
          <w:sz w:val="22"/>
          <w:szCs w:val="22"/>
        </w:rPr>
        <w:t>Section 1</w:t>
      </w:r>
      <w:r w:rsidR="00693598" w:rsidRPr="00021509">
        <w:rPr>
          <w:b/>
          <w:sz w:val="22"/>
          <w:szCs w:val="22"/>
        </w:rPr>
        <w:t>0</w:t>
      </w:r>
      <w:r w:rsidRPr="00021509">
        <w:rPr>
          <w:b/>
          <w:sz w:val="22"/>
          <w:szCs w:val="22"/>
        </w:rPr>
        <w:t>.</w:t>
      </w:r>
      <w:proofErr w:type="gramEnd"/>
      <w:r w:rsidRPr="00021509">
        <w:rPr>
          <w:b/>
          <w:sz w:val="22"/>
          <w:szCs w:val="22"/>
        </w:rPr>
        <w:tab/>
      </w:r>
      <w:r w:rsidR="00322F1F" w:rsidRPr="00021509">
        <w:rPr>
          <w:b/>
          <w:sz w:val="22"/>
          <w:szCs w:val="22"/>
        </w:rPr>
        <w:t>FAMILY ENGAGEMENT</w:t>
      </w:r>
    </w:p>
    <w:p w:rsidR="00977423" w:rsidRPr="001A33ED" w:rsidRDefault="00977423" w:rsidP="001A33ED">
      <w:pPr>
        <w:tabs>
          <w:tab w:val="left" w:pos="720"/>
          <w:tab w:val="left" w:pos="1440"/>
          <w:tab w:val="left" w:pos="2160"/>
          <w:tab w:val="left" w:pos="2880"/>
          <w:tab w:val="left" w:pos="3600"/>
        </w:tabs>
        <w:rPr>
          <w:sz w:val="22"/>
          <w:szCs w:val="22"/>
          <w:u w:val="single"/>
        </w:rPr>
      </w:pPr>
    </w:p>
    <w:p w:rsidR="00977423" w:rsidRPr="001A33ED" w:rsidRDefault="00977423"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0</w:t>
      </w:r>
      <w:r w:rsidRPr="001A33ED">
        <w:rPr>
          <w:sz w:val="22"/>
          <w:szCs w:val="22"/>
        </w:rPr>
        <w:t>.0</w:t>
      </w:r>
      <w:r w:rsidR="005519CC" w:rsidRPr="001A33ED">
        <w:rPr>
          <w:sz w:val="22"/>
          <w:szCs w:val="22"/>
        </w:rPr>
        <w:t>1</w:t>
      </w:r>
      <w:r w:rsidRPr="001A33ED">
        <w:rPr>
          <w:sz w:val="22"/>
          <w:szCs w:val="22"/>
        </w:rPr>
        <w:tab/>
        <w:t xml:space="preserve">Programs </w:t>
      </w:r>
      <w:r w:rsidR="008D4B5D" w:rsidRPr="001A33ED">
        <w:rPr>
          <w:sz w:val="22"/>
          <w:szCs w:val="22"/>
        </w:rPr>
        <w:t xml:space="preserve">identify how they will </w:t>
      </w:r>
      <w:r w:rsidRPr="001A33ED">
        <w:rPr>
          <w:sz w:val="22"/>
          <w:szCs w:val="22"/>
        </w:rPr>
        <w:t xml:space="preserve">engage in a process of partnership-building with </w:t>
      </w:r>
      <w:r w:rsidR="00000F70" w:rsidRPr="001A33ED">
        <w:rPr>
          <w:sz w:val="22"/>
          <w:szCs w:val="22"/>
        </w:rPr>
        <w:t xml:space="preserve">families </w:t>
      </w:r>
      <w:r w:rsidRPr="001A33ED">
        <w:rPr>
          <w:sz w:val="22"/>
          <w:szCs w:val="22"/>
        </w:rPr>
        <w:t xml:space="preserve">to establish mutual trust and to identify </w:t>
      </w:r>
      <w:r w:rsidR="008D4B5D" w:rsidRPr="001A33ED">
        <w:rPr>
          <w:sz w:val="22"/>
          <w:szCs w:val="22"/>
        </w:rPr>
        <w:t xml:space="preserve">child </w:t>
      </w:r>
      <w:r w:rsidR="006A585B" w:rsidRPr="001A33ED">
        <w:rPr>
          <w:sz w:val="22"/>
          <w:szCs w:val="22"/>
        </w:rPr>
        <w:t xml:space="preserve">strengths, </w:t>
      </w:r>
      <w:r w:rsidRPr="001A33ED">
        <w:rPr>
          <w:sz w:val="22"/>
          <w:szCs w:val="22"/>
        </w:rPr>
        <w:t>goals, and necessary services and supports.</w:t>
      </w:r>
      <w:r w:rsidR="0011313A" w:rsidRPr="001A33ED">
        <w:rPr>
          <w:sz w:val="22"/>
          <w:szCs w:val="22"/>
        </w:rPr>
        <w:t xml:space="preserve"> </w:t>
      </w:r>
    </w:p>
    <w:p w:rsidR="0011313A" w:rsidRPr="001A33ED" w:rsidRDefault="0011313A" w:rsidP="001A33ED">
      <w:pPr>
        <w:tabs>
          <w:tab w:val="left" w:pos="720"/>
          <w:tab w:val="left" w:pos="1440"/>
          <w:tab w:val="left" w:pos="2160"/>
          <w:tab w:val="left" w:pos="2880"/>
          <w:tab w:val="left" w:pos="3600"/>
        </w:tabs>
        <w:rPr>
          <w:sz w:val="22"/>
          <w:szCs w:val="22"/>
          <w:u w:val="single"/>
        </w:rPr>
      </w:pPr>
    </w:p>
    <w:p w:rsidR="005F0BD7" w:rsidRPr="001A33ED" w:rsidRDefault="00977423"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0</w:t>
      </w:r>
      <w:r w:rsidRPr="001A33ED">
        <w:rPr>
          <w:sz w:val="22"/>
          <w:szCs w:val="22"/>
        </w:rPr>
        <w:t>.02</w:t>
      </w:r>
      <w:r w:rsidRPr="001A33ED">
        <w:rPr>
          <w:sz w:val="22"/>
          <w:szCs w:val="22"/>
        </w:rPr>
        <w:tab/>
        <w:t>Programs have written policies and procedures that demonstrate intentional practices designed to foster strong reciprocal relationships with families</w:t>
      </w:r>
      <w:r w:rsidR="008D4B5D" w:rsidRPr="001A33ED">
        <w:rPr>
          <w:sz w:val="22"/>
          <w:szCs w:val="22"/>
        </w:rPr>
        <w:t>, including, but not limited to:</w:t>
      </w:r>
      <w:r w:rsidRPr="001A33ED">
        <w:rPr>
          <w:sz w:val="22"/>
          <w:szCs w:val="22"/>
        </w:rPr>
        <w:t xml:space="preserve"> application information, family orientation, parent conferences, parent education</w:t>
      </w:r>
      <w:r w:rsidR="008D4B5D" w:rsidRPr="001A33ED">
        <w:rPr>
          <w:sz w:val="22"/>
          <w:szCs w:val="22"/>
        </w:rPr>
        <w:t>-specifically around literacy and numeracy,</w:t>
      </w:r>
      <w:r w:rsidRPr="001A33ED">
        <w:rPr>
          <w:sz w:val="22"/>
          <w:szCs w:val="22"/>
        </w:rPr>
        <w:t xml:space="preserve"> newsletters, PTA participation, home visits, family events, program evaluations, and these policies and procedures are to be translated in a language understandable to parents/guardians.</w:t>
      </w:r>
      <w:r w:rsidR="0067213A" w:rsidRPr="001A33ED">
        <w:rPr>
          <w:sz w:val="22"/>
          <w:szCs w:val="22"/>
        </w:rPr>
        <w:t xml:space="preserve"> </w:t>
      </w:r>
    </w:p>
    <w:p w:rsidR="00977423" w:rsidRPr="001A33ED" w:rsidRDefault="00977423" w:rsidP="001A33ED">
      <w:pPr>
        <w:tabs>
          <w:tab w:val="left" w:pos="720"/>
          <w:tab w:val="left" w:pos="1440"/>
          <w:tab w:val="left" w:pos="2160"/>
          <w:tab w:val="left" w:pos="2880"/>
          <w:tab w:val="left" w:pos="3600"/>
        </w:tabs>
        <w:ind w:left="1440" w:hanging="720"/>
        <w:rPr>
          <w:sz w:val="22"/>
          <w:szCs w:val="22"/>
          <w:u w:val="single"/>
        </w:rPr>
      </w:pPr>
    </w:p>
    <w:p w:rsidR="005519CC" w:rsidRPr="001A33ED" w:rsidRDefault="005519CC" w:rsidP="001A33ED">
      <w:pPr>
        <w:tabs>
          <w:tab w:val="left" w:pos="720"/>
          <w:tab w:val="left" w:pos="1440"/>
          <w:tab w:val="left" w:pos="2160"/>
          <w:tab w:val="left" w:pos="2880"/>
          <w:tab w:val="left" w:pos="3600"/>
        </w:tabs>
        <w:rPr>
          <w:sz w:val="22"/>
          <w:szCs w:val="22"/>
          <w:u w:val="single"/>
        </w:rPr>
      </w:pPr>
    </w:p>
    <w:p w:rsidR="0067213A" w:rsidRPr="00021509" w:rsidRDefault="0067213A" w:rsidP="001A33ED">
      <w:pPr>
        <w:tabs>
          <w:tab w:val="left" w:pos="720"/>
          <w:tab w:val="left" w:pos="1440"/>
          <w:tab w:val="left" w:pos="2160"/>
          <w:tab w:val="left" w:pos="2880"/>
          <w:tab w:val="left" w:pos="3600"/>
        </w:tabs>
        <w:rPr>
          <w:b/>
          <w:sz w:val="22"/>
          <w:szCs w:val="22"/>
        </w:rPr>
      </w:pPr>
      <w:proofErr w:type="gramStart"/>
      <w:r w:rsidRPr="00021509">
        <w:rPr>
          <w:b/>
          <w:sz w:val="22"/>
          <w:szCs w:val="22"/>
        </w:rPr>
        <w:t>Section 1</w:t>
      </w:r>
      <w:r w:rsidR="00693598" w:rsidRPr="00021509">
        <w:rPr>
          <w:b/>
          <w:sz w:val="22"/>
          <w:szCs w:val="22"/>
        </w:rPr>
        <w:t>1</w:t>
      </w:r>
      <w:r w:rsidRPr="00021509">
        <w:rPr>
          <w:b/>
          <w:sz w:val="22"/>
          <w:szCs w:val="22"/>
        </w:rPr>
        <w:t>.</w:t>
      </w:r>
      <w:proofErr w:type="gramEnd"/>
      <w:r w:rsidRPr="00021509">
        <w:rPr>
          <w:b/>
          <w:sz w:val="22"/>
          <w:szCs w:val="22"/>
        </w:rPr>
        <w:tab/>
        <w:t>COMMUNITY ENGAGEMENT</w:t>
      </w:r>
    </w:p>
    <w:p w:rsidR="0067213A" w:rsidRPr="001A33ED" w:rsidRDefault="0067213A" w:rsidP="001A33ED">
      <w:pPr>
        <w:tabs>
          <w:tab w:val="left" w:pos="720"/>
          <w:tab w:val="left" w:pos="1440"/>
          <w:tab w:val="left" w:pos="2160"/>
          <w:tab w:val="left" w:pos="2880"/>
          <w:tab w:val="left" w:pos="3600"/>
        </w:tabs>
        <w:rPr>
          <w:sz w:val="22"/>
          <w:szCs w:val="22"/>
          <w:u w:val="single"/>
        </w:rPr>
      </w:pPr>
    </w:p>
    <w:p w:rsidR="0067213A" w:rsidRPr="001A33ED" w:rsidRDefault="00977423" w:rsidP="00021509">
      <w:pPr>
        <w:tabs>
          <w:tab w:val="left" w:pos="720"/>
          <w:tab w:val="left" w:pos="1440"/>
          <w:tab w:val="left" w:pos="2160"/>
          <w:tab w:val="left" w:pos="2880"/>
          <w:tab w:val="left" w:pos="3600"/>
        </w:tabs>
        <w:ind w:left="720"/>
        <w:rPr>
          <w:sz w:val="22"/>
          <w:szCs w:val="22"/>
        </w:rPr>
      </w:pPr>
      <w:r w:rsidRPr="001A33ED">
        <w:rPr>
          <w:sz w:val="22"/>
          <w:szCs w:val="22"/>
        </w:rPr>
        <w:t>Programs establi</w:t>
      </w:r>
      <w:r w:rsidR="005F0BD7" w:rsidRPr="001A33ED">
        <w:rPr>
          <w:sz w:val="22"/>
          <w:szCs w:val="22"/>
        </w:rPr>
        <w:t xml:space="preserve">sh relationships with community-based learning </w:t>
      </w:r>
      <w:r w:rsidRPr="001A33ED">
        <w:rPr>
          <w:sz w:val="22"/>
          <w:szCs w:val="22"/>
        </w:rPr>
        <w:t xml:space="preserve">resources and agencies, such as </w:t>
      </w:r>
      <w:r w:rsidR="005F0BD7" w:rsidRPr="001A33ED">
        <w:rPr>
          <w:sz w:val="22"/>
          <w:szCs w:val="22"/>
        </w:rPr>
        <w:t xml:space="preserve">libraries, arts education programs, and family literacy programs. </w:t>
      </w:r>
    </w:p>
    <w:p w:rsidR="0067213A" w:rsidRPr="001A33ED" w:rsidRDefault="0067213A" w:rsidP="001A33ED">
      <w:pPr>
        <w:tabs>
          <w:tab w:val="left" w:pos="720"/>
          <w:tab w:val="left" w:pos="1440"/>
          <w:tab w:val="left" w:pos="2160"/>
          <w:tab w:val="left" w:pos="2880"/>
          <w:tab w:val="left" w:pos="3600"/>
        </w:tabs>
        <w:rPr>
          <w:sz w:val="22"/>
          <w:szCs w:val="22"/>
          <w:u w:val="single"/>
        </w:rPr>
      </w:pPr>
    </w:p>
    <w:p w:rsidR="005519CC" w:rsidRPr="001A33ED" w:rsidRDefault="005519CC" w:rsidP="001A33ED">
      <w:pPr>
        <w:tabs>
          <w:tab w:val="left" w:pos="720"/>
          <w:tab w:val="left" w:pos="1440"/>
          <w:tab w:val="left" w:pos="2160"/>
          <w:tab w:val="left" w:pos="2880"/>
          <w:tab w:val="left" w:pos="3600"/>
        </w:tabs>
        <w:rPr>
          <w:sz w:val="22"/>
          <w:szCs w:val="22"/>
          <w:u w:val="single"/>
        </w:rPr>
      </w:pPr>
    </w:p>
    <w:p w:rsidR="005F0BD7" w:rsidRPr="00021509" w:rsidRDefault="0067213A" w:rsidP="001A33ED">
      <w:pPr>
        <w:tabs>
          <w:tab w:val="left" w:pos="720"/>
          <w:tab w:val="left" w:pos="1440"/>
          <w:tab w:val="left" w:pos="2160"/>
          <w:tab w:val="left" w:pos="2880"/>
          <w:tab w:val="left" w:pos="3600"/>
        </w:tabs>
        <w:rPr>
          <w:b/>
          <w:sz w:val="22"/>
          <w:szCs w:val="22"/>
        </w:rPr>
      </w:pPr>
      <w:proofErr w:type="gramStart"/>
      <w:r w:rsidRPr="00021509">
        <w:rPr>
          <w:b/>
          <w:sz w:val="22"/>
          <w:szCs w:val="22"/>
        </w:rPr>
        <w:t>Section</w:t>
      </w:r>
      <w:r w:rsidR="001A33ED" w:rsidRPr="00021509">
        <w:rPr>
          <w:b/>
          <w:sz w:val="22"/>
          <w:szCs w:val="22"/>
        </w:rPr>
        <w:t xml:space="preserve"> </w:t>
      </w:r>
      <w:r w:rsidRPr="00021509">
        <w:rPr>
          <w:b/>
          <w:sz w:val="22"/>
          <w:szCs w:val="22"/>
        </w:rPr>
        <w:t>1</w:t>
      </w:r>
      <w:r w:rsidR="00693598" w:rsidRPr="00021509">
        <w:rPr>
          <w:b/>
          <w:sz w:val="22"/>
          <w:szCs w:val="22"/>
        </w:rPr>
        <w:t>2</w:t>
      </w:r>
      <w:r w:rsidR="00021509" w:rsidRPr="00021509">
        <w:rPr>
          <w:b/>
          <w:sz w:val="22"/>
          <w:szCs w:val="22"/>
        </w:rPr>
        <w:t>.</w:t>
      </w:r>
      <w:proofErr w:type="gramEnd"/>
      <w:r w:rsidRPr="00021509">
        <w:rPr>
          <w:b/>
          <w:sz w:val="22"/>
          <w:szCs w:val="22"/>
        </w:rPr>
        <w:tab/>
        <w:t>COORDINATED PUBLIC PRESCHOOL PROGRAMS</w:t>
      </w:r>
      <w:r w:rsidR="001A33ED" w:rsidRPr="00021509">
        <w:rPr>
          <w:b/>
          <w:sz w:val="22"/>
          <w:szCs w:val="22"/>
        </w:rPr>
        <w:t xml:space="preserve"> </w:t>
      </w:r>
    </w:p>
    <w:p w:rsidR="005F0BD7" w:rsidRPr="001A33ED" w:rsidRDefault="005F0BD7" w:rsidP="001A33ED">
      <w:pPr>
        <w:tabs>
          <w:tab w:val="left" w:pos="720"/>
          <w:tab w:val="left" w:pos="1440"/>
          <w:tab w:val="left" w:pos="2160"/>
          <w:tab w:val="left" w:pos="2880"/>
          <w:tab w:val="left" w:pos="3600"/>
        </w:tabs>
        <w:rPr>
          <w:sz w:val="22"/>
          <w:szCs w:val="22"/>
          <w:u w:val="single"/>
        </w:rPr>
      </w:pPr>
    </w:p>
    <w:p w:rsidR="009B3E1A" w:rsidRPr="001A33ED" w:rsidRDefault="005F0BD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2</w:t>
      </w:r>
      <w:r w:rsidRPr="001A33ED">
        <w:rPr>
          <w:sz w:val="22"/>
          <w:szCs w:val="22"/>
        </w:rPr>
        <w:t>.01</w:t>
      </w:r>
      <w:r w:rsidRPr="001A33ED">
        <w:rPr>
          <w:sz w:val="22"/>
          <w:szCs w:val="22"/>
        </w:rPr>
        <w:tab/>
      </w:r>
      <w:r w:rsidR="00881CEF" w:rsidRPr="001A33ED">
        <w:rPr>
          <w:sz w:val="22"/>
          <w:szCs w:val="22"/>
        </w:rPr>
        <w:t>Any school administrative unit that wishes to dev</w:t>
      </w:r>
      <w:r w:rsidR="009B3E1A" w:rsidRPr="001A33ED">
        <w:rPr>
          <w:sz w:val="22"/>
          <w:szCs w:val="22"/>
        </w:rPr>
        <w:t>elop an early childhood program</w:t>
      </w:r>
    </w:p>
    <w:p w:rsidR="00881CEF" w:rsidRPr="001A33ED" w:rsidRDefault="00881CEF" w:rsidP="001A33ED">
      <w:pPr>
        <w:tabs>
          <w:tab w:val="left" w:pos="720"/>
          <w:tab w:val="left" w:pos="1440"/>
          <w:tab w:val="left" w:pos="2160"/>
          <w:tab w:val="left" w:pos="2880"/>
          <w:tab w:val="left" w:pos="3600"/>
        </w:tabs>
        <w:ind w:left="1440"/>
        <w:rPr>
          <w:sz w:val="22"/>
          <w:szCs w:val="22"/>
        </w:rPr>
      </w:pPr>
      <w:proofErr w:type="gramStart"/>
      <w:r w:rsidRPr="001A33ED">
        <w:rPr>
          <w:sz w:val="22"/>
          <w:szCs w:val="22"/>
        </w:rPr>
        <w:t>for</w:t>
      </w:r>
      <w:proofErr w:type="gramEnd"/>
      <w:r w:rsidRPr="001A33ED">
        <w:rPr>
          <w:sz w:val="22"/>
          <w:szCs w:val="22"/>
        </w:rPr>
        <w:t xml:space="preserve"> children 4 years of age must submit a </w:t>
      </w:r>
      <w:r w:rsidR="008F1784" w:rsidRPr="001A33ED">
        <w:rPr>
          <w:sz w:val="22"/>
          <w:szCs w:val="22"/>
        </w:rPr>
        <w:t xml:space="preserve">public preschool program implementation </w:t>
      </w:r>
      <w:r w:rsidR="00D76B96" w:rsidRPr="001A33ED">
        <w:rPr>
          <w:sz w:val="22"/>
          <w:szCs w:val="22"/>
        </w:rPr>
        <w:t xml:space="preserve">plan </w:t>
      </w:r>
      <w:r w:rsidR="008F1784" w:rsidRPr="001A33ED">
        <w:rPr>
          <w:sz w:val="22"/>
          <w:szCs w:val="22"/>
        </w:rPr>
        <w:t xml:space="preserve">for children 4 years of age for submission to and </w:t>
      </w:r>
      <w:r w:rsidRPr="001A33ED">
        <w:rPr>
          <w:sz w:val="22"/>
          <w:szCs w:val="22"/>
        </w:rPr>
        <w:t xml:space="preserve">approval </w:t>
      </w:r>
      <w:r w:rsidR="008F1784" w:rsidRPr="001A33ED">
        <w:rPr>
          <w:sz w:val="22"/>
          <w:szCs w:val="22"/>
        </w:rPr>
        <w:t>by</w:t>
      </w:r>
      <w:r w:rsidRPr="001A33ED">
        <w:rPr>
          <w:sz w:val="22"/>
          <w:szCs w:val="22"/>
        </w:rPr>
        <w:t xml:space="preserve"> the department.</w:t>
      </w:r>
      <w:r w:rsidR="001A33ED" w:rsidRPr="001A33ED">
        <w:rPr>
          <w:sz w:val="22"/>
          <w:szCs w:val="22"/>
        </w:rPr>
        <w:t xml:space="preserve"> </w:t>
      </w:r>
      <w:r w:rsidRPr="001A33ED">
        <w:rPr>
          <w:sz w:val="22"/>
          <w:szCs w:val="22"/>
        </w:rPr>
        <w:t xml:space="preserve">Evaluation of the proposal must include consideration of at least the following factors: </w:t>
      </w:r>
    </w:p>
    <w:p w:rsidR="002B353E" w:rsidRPr="001A33ED" w:rsidRDefault="002B353E" w:rsidP="001A33ED">
      <w:pPr>
        <w:tabs>
          <w:tab w:val="left" w:pos="720"/>
          <w:tab w:val="left" w:pos="1440"/>
          <w:tab w:val="left" w:pos="2160"/>
          <w:tab w:val="left" w:pos="2880"/>
          <w:tab w:val="left" w:pos="3600"/>
        </w:tabs>
        <w:ind w:left="1440"/>
        <w:rPr>
          <w:sz w:val="22"/>
          <w:szCs w:val="22"/>
          <w:u w:val="single"/>
        </w:rPr>
      </w:pPr>
    </w:p>
    <w:p w:rsidR="002B353E" w:rsidRPr="001A33ED" w:rsidRDefault="00881CEF"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Demonstrated coordination with other early childhood programs in the community to maximize resources;</w:t>
      </w:r>
    </w:p>
    <w:p w:rsidR="00881CEF" w:rsidRPr="001A33ED" w:rsidRDefault="00881CEF" w:rsidP="001A33ED">
      <w:pPr>
        <w:pStyle w:val="ListParagraph"/>
        <w:tabs>
          <w:tab w:val="left" w:pos="720"/>
          <w:tab w:val="left" w:pos="1440"/>
          <w:tab w:val="left" w:pos="2160"/>
          <w:tab w:val="left" w:pos="2880"/>
          <w:tab w:val="left" w:pos="3600"/>
        </w:tabs>
        <w:ind w:left="2160"/>
        <w:rPr>
          <w:sz w:val="22"/>
          <w:szCs w:val="22"/>
          <w:u w:val="single"/>
        </w:rPr>
      </w:pPr>
      <w:r w:rsidRPr="001A33ED">
        <w:rPr>
          <w:sz w:val="22"/>
          <w:szCs w:val="22"/>
          <w:u w:val="single"/>
        </w:rPr>
        <w:t xml:space="preserve"> </w:t>
      </w:r>
    </w:p>
    <w:p w:rsidR="00881CEF" w:rsidRPr="001A33ED" w:rsidRDefault="00881CEF"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 xml:space="preserve">Consideration of the extended child care needs of working parents; and </w:t>
      </w:r>
    </w:p>
    <w:p w:rsidR="002B353E" w:rsidRPr="001A33ED" w:rsidRDefault="002B353E" w:rsidP="001A33ED">
      <w:pPr>
        <w:pStyle w:val="ListParagraph"/>
        <w:tabs>
          <w:tab w:val="left" w:pos="720"/>
          <w:tab w:val="left" w:pos="1440"/>
          <w:tab w:val="left" w:pos="2160"/>
          <w:tab w:val="left" w:pos="2880"/>
          <w:tab w:val="left" w:pos="3600"/>
        </w:tabs>
        <w:rPr>
          <w:sz w:val="22"/>
          <w:szCs w:val="22"/>
          <w:u w:val="single"/>
        </w:rPr>
      </w:pPr>
    </w:p>
    <w:p w:rsidR="00881CEF" w:rsidRPr="001A33ED" w:rsidRDefault="00881CEF"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Provision of public notice regarding the proposal to the community being served, including the extent to which public notice has been disseminated broadly to other early childhood programs in the community. [20-A MRSA §4502(9)]</w:t>
      </w:r>
    </w:p>
    <w:p w:rsidR="002B353E" w:rsidRPr="001A33ED" w:rsidRDefault="002B353E" w:rsidP="001A33ED">
      <w:pPr>
        <w:pStyle w:val="ListParagraph"/>
        <w:tabs>
          <w:tab w:val="left" w:pos="720"/>
          <w:tab w:val="left" w:pos="1440"/>
          <w:tab w:val="left" w:pos="2160"/>
          <w:tab w:val="left" w:pos="2880"/>
          <w:tab w:val="left" w:pos="3600"/>
        </w:tabs>
        <w:rPr>
          <w:sz w:val="22"/>
          <w:szCs w:val="22"/>
          <w:u w:val="single"/>
        </w:rPr>
      </w:pPr>
    </w:p>
    <w:p w:rsidR="00D34AB4" w:rsidRPr="001A33ED" w:rsidRDefault="00D34AB4" w:rsidP="001A33ED">
      <w:pPr>
        <w:pStyle w:val="ListParagraph"/>
        <w:numPr>
          <w:ilvl w:val="0"/>
          <w:numId w:val="23"/>
        </w:numPr>
        <w:tabs>
          <w:tab w:val="left" w:pos="720"/>
          <w:tab w:val="left" w:pos="1440"/>
          <w:tab w:val="left" w:pos="2160"/>
          <w:tab w:val="left" w:pos="2880"/>
          <w:tab w:val="left" w:pos="3600"/>
        </w:tabs>
        <w:ind w:left="2160" w:hanging="720"/>
        <w:rPr>
          <w:sz w:val="22"/>
          <w:szCs w:val="22"/>
        </w:rPr>
      </w:pPr>
      <w:r w:rsidRPr="001A33ED">
        <w:rPr>
          <w:sz w:val="22"/>
          <w:szCs w:val="22"/>
        </w:rPr>
        <w:t>Demonstrated coordination with Child Development Services.</w:t>
      </w:r>
    </w:p>
    <w:p w:rsidR="00881CEF" w:rsidRPr="001A33ED" w:rsidRDefault="00881CEF" w:rsidP="001A33ED">
      <w:pPr>
        <w:tabs>
          <w:tab w:val="left" w:pos="720"/>
          <w:tab w:val="left" w:pos="1440"/>
          <w:tab w:val="left" w:pos="2160"/>
          <w:tab w:val="left" w:pos="2880"/>
          <w:tab w:val="left" w:pos="3600"/>
        </w:tabs>
        <w:rPr>
          <w:sz w:val="22"/>
          <w:szCs w:val="22"/>
          <w:u w:val="single"/>
        </w:rPr>
      </w:pPr>
    </w:p>
    <w:p w:rsidR="00977423" w:rsidRPr="001A33ED" w:rsidRDefault="00481090"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2</w:t>
      </w:r>
      <w:r w:rsidRPr="001A33ED">
        <w:rPr>
          <w:sz w:val="22"/>
          <w:szCs w:val="22"/>
        </w:rPr>
        <w:t>.02</w:t>
      </w:r>
      <w:r w:rsidRPr="001A33ED">
        <w:rPr>
          <w:sz w:val="22"/>
          <w:szCs w:val="22"/>
        </w:rPr>
        <w:tab/>
      </w:r>
      <w:r w:rsidR="00881CEF" w:rsidRPr="001A33ED">
        <w:rPr>
          <w:sz w:val="22"/>
          <w:szCs w:val="22"/>
        </w:rPr>
        <w:t>Schools offering a public pre</w:t>
      </w:r>
      <w:r w:rsidR="00FD4064" w:rsidRPr="001A33ED">
        <w:rPr>
          <w:sz w:val="22"/>
          <w:szCs w:val="22"/>
        </w:rPr>
        <w:t xml:space="preserve">school </w:t>
      </w:r>
      <w:r w:rsidR="00881CEF" w:rsidRPr="001A33ED">
        <w:rPr>
          <w:sz w:val="22"/>
          <w:szCs w:val="22"/>
        </w:rPr>
        <w:t>program in partnership with a community agency must submit a Memorandum of Understanding (MOU), signed by all involved parties, on a yearly</w:t>
      </w:r>
      <w:r w:rsidR="00DE5D79" w:rsidRPr="001A33ED">
        <w:rPr>
          <w:sz w:val="22"/>
          <w:szCs w:val="22"/>
        </w:rPr>
        <w:t xml:space="preserve"> basis.</w:t>
      </w:r>
      <w:r w:rsidR="00977423" w:rsidRPr="001A33ED">
        <w:rPr>
          <w:sz w:val="22"/>
          <w:szCs w:val="22"/>
        </w:rPr>
        <w:t xml:space="preserve"> </w:t>
      </w:r>
      <w:r w:rsidRPr="001A33ED">
        <w:rPr>
          <w:sz w:val="22"/>
          <w:szCs w:val="22"/>
        </w:rPr>
        <w:t>The elements of the MOU shall, at a minimum, include:</w:t>
      </w:r>
    </w:p>
    <w:p w:rsidR="00DB7AE7" w:rsidRPr="001A33ED" w:rsidRDefault="00DB7AE7" w:rsidP="001A33ED">
      <w:pPr>
        <w:tabs>
          <w:tab w:val="left" w:pos="720"/>
          <w:tab w:val="left" w:pos="1440"/>
          <w:tab w:val="left" w:pos="2160"/>
          <w:tab w:val="left" w:pos="2880"/>
          <w:tab w:val="left" w:pos="3600"/>
        </w:tabs>
        <w:ind w:left="1440" w:hanging="720"/>
        <w:rPr>
          <w:sz w:val="22"/>
          <w:szCs w:val="22"/>
          <w:u w:val="single"/>
        </w:rPr>
      </w:pPr>
    </w:p>
    <w:p w:rsidR="00481090" w:rsidRPr="001A33ED" w:rsidRDefault="00481090"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Roles and responsibilities of each of the partners</w:t>
      </w:r>
      <w:r w:rsidR="00977765" w:rsidRPr="001A33ED">
        <w:rPr>
          <w:sz w:val="22"/>
          <w:szCs w:val="22"/>
        </w:rPr>
        <w:t>;</w:t>
      </w:r>
    </w:p>
    <w:p w:rsidR="00255F39" w:rsidRPr="001A33ED" w:rsidRDefault="00255F39" w:rsidP="001A33ED">
      <w:pPr>
        <w:pStyle w:val="ListParagraph"/>
        <w:tabs>
          <w:tab w:val="left" w:pos="720"/>
          <w:tab w:val="left" w:pos="1440"/>
          <w:tab w:val="left" w:pos="2160"/>
          <w:tab w:val="left" w:pos="2880"/>
          <w:tab w:val="left" w:pos="3600"/>
        </w:tabs>
        <w:ind w:left="2160"/>
        <w:rPr>
          <w:sz w:val="22"/>
          <w:szCs w:val="22"/>
          <w:u w:val="single"/>
        </w:rPr>
      </w:pPr>
    </w:p>
    <w:p w:rsidR="00977765" w:rsidRPr="001A33ED" w:rsidRDefault="00000F70"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A budget, including t</w:t>
      </w:r>
      <w:r w:rsidR="00977765" w:rsidRPr="001A33ED">
        <w:rPr>
          <w:sz w:val="22"/>
          <w:szCs w:val="22"/>
        </w:rPr>
        <w:t>he amount of resources that each partner will provide for the implementation of the plan;</w:t>
      </w:r>
    </w:p>
    <w:p w:rsidR="00255F39" w:rsidRPr="001A33ED" w:rsidRDefault="00255F39" w:rsidP="001A33ED">
      <w:pPr>
        <w:pStyle w:val="ListParagraph"/>
        <w:tabs>
          <w:tab w:val="left" w:pos="720"/>
          <w:tab w:val="left" w:pos="1440"/>
          <w:tab w:val="left" w:pos="2160"/>
          <w:tab w:val="left" w:pos="2880"/>
          <w:tab w:val="left" w:pos="3600"/>
        </w:tabs>
        <w:rPr>
          <w:sz w:val="22"/>
          <w:szCs w:val="22"/>
          <w:u w:val="single"/>
        </w:rPr>
      </w:pPr>
    </w:p>
    <w:p w:rsidR="00977765" w:rsidRPr="001A33ED" w:rsidRDefault="00977765"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Describe the organizational capacity and the existing infrastructure of the SAU and the partners to deliver a high quality program;</w:t>
      </w:r>
    </w:p>
    <w:p w:rsidR="00255F39" w:rsidRPr="001A33ED" w:rsidRDefault="00255F39" w:rsidP="001A33ED">
      <w:pPr>
        <w:pStyle w:val="ListParagraph"/>
        <w:tabs>
          <w:tab w:val="left" w:pos="720"/>
          <w:tab w:val="left" w:pos="1440"/>
          <w:tab w:val="left" w:pos="2160"/>
          <w:tab w:val="left" w:pos="2880"/>
          <w:tab w:val="left" w:pos="3600"/>
        </w:tabs>
        <w:rPr>
          <w:sz w:val="22"/>
          <w:szCs w:val="22"/>
          <w:u w:val="single"/>
        </w:rPr>
      </w:pPr>
    </w:p>
    <w:p w:rsidR="00977765" w:rsidRPr="001A33ED" w:rsidRDefault="00977765"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The methods and processes for making different types of decisions (e.g., policy, operational);</w:t>
      </w:r>
    </w:p>
    <w:p w:rsidR="00255F39" w:rsidRPr="001A33ED" w:rsidRDefault="00255F39" w:rsidP="001A33ED">
      <w:pPr>
        <w:pStyle w:val="ListParagraph"/>
        <w:tabs>
          <w:tab w:val="left" w:pos="720"/>
          <w:tab w:val="left" w:pos="1440"/>
          <w:tab w:val="left" w:pos="2160"/>
          <w:tab w:val="left" w:pos="2880"/>
          <w:tab w:val="left" w:pos="3600"/>
        </w:tabs>
        <w:rPr>
          <w:sz w:val="22"/>
          <w:szCs w:val="22"/>
          <w:u w:val="single"/>
        </w:rPr>
      </w:pPr>
    </w:p>
    <w:p w:rsidR="00977765" w:rsidRPr="001A33ED" w:rsidRDefault="00977765"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How the partners will coordinate, but not supplant, the delivery of the public preschool program with existing services for preschool –aged children including, if applicable, programs</w:t>
      </w:r>
      <w:r w:rsidR="001A33ED" w:rsidRPr="001A33ED">
        <w:rPr>
          <w:sz w:val="22"/>
          <w:szCs w:val="22"/>
        </w:rPr>
        <w:t xml:space="preserve"> </w:t>
      </w:r>
      <w:r w:rsidRPr="001A33ED">
        <w:rPr>
          <w:sz w:val="22"/>
          <w:szCs w:val="22"/>
        </w:rPr>
        <w:t>and services supported through T</w:t>
      </w:r>
      <w:r w:rsidR="00AE43E0" w:rsidRPr="001A33ED">
        <w:rPr>
          <w:sz w:val="22"/>
          <w:szCs w:val="22"/>
        </w:rPr>
        <w:t>itle I of ESEA,</w:t>
      </w:r>
      <w:r w:rsidRPr="001A33ED">
        <w:rPr>
          <w:sz w:val="22"/>
          <w:szCs w:val="22"/>
        </w:rPr>
        <w:t xml:space="preserve"> the </w:t>
      </w:r>
      <w:r w:rsidRPr="003135A8">
        <w:rPr>
          <w:i/>
          <w:sz w:val="22"/>
          <w:szCs w:val="22"/>
        </w:rPr>
        <w:t>Head Start Act</w:t>
      </w:r>
      <w:r w:rsidRPr="001A33ED">
        <w:rPr>
          <w:sz w:val="22"/>
          <w:szCs w:val="22"/>
        </w:rPr>
        <w:t>, and Child Care Development Block Grant</w:t>
      </w:r>
      <w:r w:rsidR="001107DC" w:rsidRPr="001A33ED">
        <w:rPr>
          <w:sz w:val="22"/>
          <w:szCs w:val="22"/>
        </w:rPr>
        <w:t>;</w:t>
      </w:r>
      <w:r w:rsidR="006A585B" w:rsidRPr="001A33ED">
        <w:rPr>
          <w:sz w:val="22"/>
          <w:szCs w:val="22"/>
        </w:rPr>
        <w:t xml:space="preserve"> </w:t>
      </w:r>
    </w:p>
    <w:p w:rsidR="001107DC" w:rsidRPr="001A33ED" w:rsidRDefault="001107DC" w:rsidP="001A33ED">
      <w:pPr>
        <w:pStyle w:val="ListParagraph"/>
        <w:tabs>
          <w:tab w:val="left" w:pos="720"/>
          <w:tab w:val="left" w:pos="1440"/>
          <w:tab w:val="left" w:pos="2160"/>
          <w:tab w:val="left" w:pos="2880"/>
          <w:tab w:val="left" w:pos="3600"/>
        </w:tabs>
        <w:rPr>
          <w:sz w:val="22"/>
          <w:szCs w:val="22"/>
          <w:u w:val="single"/>
        </w:rPr>
      </w:pPr>
    </w:p>
    <w:p w:rsidR="00AE43E0" w:rsidRPr="001A33ED" w:rsidRDefault="00AE43E0"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How the partners will coordinate with Child Development Services (under Part B, Section 619 of IDEA) regional site to ensure access for CDS for conducting its statutory obligations under IDEA and Maine law /regulations</w:t>
      </w:r>
      <w:r w:rsidR="001107DC" w:rsidRPr="001A33ED">
        <w:rPr>
          <w:sz w:val="22"/>
          <w:szCs w:val="22"/>
        </w:rPr>
        <w:t>; and</w:t>
      </w:r>
    </w:p>
    <w:p w:rsidR="001107DC" w:rsidRPr="001A33ED" w:rsidRDefault="001107DC" w:rsidP="001A33ED">
      <w:pPr>
        <w:pStyle w:val="ListParagraph"/>
        <w:tabs>
          <w:tab w:val="left" w:pos="720"/>
          <w:tab w:val="left" w:pos="1440"/>
          <w:tab w:val="left" w:pos="2160"/>
          <w:tab w:val="left" w:pos="2880"/>
          <w:tab w:val="left" w:pos="3600"/>
        </w:tabs>
        <w:rPr>
          <w:sz w:val="22"/>
          <w:szCs w:val="22"/>
          <w:u w:val="single"/>
        </w:rPr>
      </w:pPr>
    </w:p>
    <w:p w:rsidR="006A585B" w:rsidRPr="001A33ED" w:rsidRDefault="006A585B" w:rsidP="001A33ED">
      <w:pPr>
        <w:pStyle w:val="ListParagraph"/>
        <w:numPr>
          <w:ilvl w:val="0"/>
          <w:numId w:val="26"/>
        </w:numPr>
        <w:tabs>
          <w:tab w:val="left" w:pos="720"/>
          <w:tab w:val="left" w:pos="1440"/>
          <w:tab w:val="left" w:pos="2160"/>
          <w:tab w:val="left" w:pos="2880"/>
          <w:tab w:val="left" w:pos="3600"/>
        </w:tabs>
        <w:ind w:left="2160" w:hanging="720"/>
        <w:rPr>
          <w:sz w:val="22"/>
          <w:szCs w:val="22"/>
        </w:rPr>
      </w:pPr>
      <w:r w:rsidRPr="001A33ED">
        <w:rPr>
          <w:sz w:val="22"/>
          <w:szCs w:val="22"/>
        </w:rPr>
        <w:t>A description of the responsibilities and process of sharing child records that meets Section 16 of this chapter.</w:t>
      </w:r>
    </w:p>
    <w:p w:rsidR="00481090" w:rsidRPr="001A33ED" w:rsidRDefault="00481090" w:rsidP="001A33ED">
      <w:pPr>
        <w:tabs>
          <w:tab w:val="left" w:pos="720"/>
          <w:tab w:val="left" w:pos="1440"/>
          <w:tab w:val="left" w:pos="2160"/>
          <w:tab w:val="left" w:pos="2880"/>
          <w:tab w:val="left" w:pos="3600"/>
        </w:tabs>
        <w:ind w:left="720"/>
        <w:rPr>
          <w:sz w:val="22"/>
          <w:szCs w:val="22"/>
          <w:u w:val="single"/>
        </w:rPr>
      </w:pPr>
    </w:p>
    <w:p w:rsidR="00481090" w:rsidRPr="001A33ED" w:rsidRDefault="00481090" w:rsidP="00EA4B08">
      <w:pPr>
        <w:tabs>
          <w:tab w:val="left" w:pos="720"/>
          <w:tab w:val="left" w:pos="1440"/>
          <w:tab w:val="left" w:pos="2160"/>
          <w:tab w:val="left" w:pos="2880"/>
          <w:tab w:val="left" w:pos="3600"/>
        </w:tabs>
        <w:ind w:left="1440" w:right="-180" w:hanging="720"/>
        <w:rPr>
          <w:sz w:val="22"/>
          <w:szCs w:val="22"/>
        </w:rPr>
      </w:pPr>
      <w:r w:rsidRPr="001A33ED">
        <w:rPr>
          <w:sz w:val="22"/>
          <w:szCs w:val="22"/>
        </w:rPr>
        <w:t>1</w:t>
      </w:r>
      <w:r w:rsidR="00693598" w:rsidRPr="001A33ED">
        <w:rPr>
          <w:sz w:val="22"/>
          <w:szCs w:val="22"/>
        </w:rPr>
        <w:t>2</w:t>
      </w:r>
      <w:r w:rsidRPr="001A33ED">
        <w:rPr>
          <w:sz w:val="22"/>
          <w:szCs w:val="22"/>
        </w:rPr>
        <w:t>.03</w:t>
      </w:r>
      <w:r w:rsidRPr="001A33ED">
        <w:rPr>
          <w:sz w:val="22"/>
          <w:szCs w:val="22"/>
        </w:rPr>
        <w:tab/>
        <w:t>Beginning with 2015-16 school year the Commissioner may provide start-up funding as set forth in 20-A MRSA §4271 to school administrative units to implement or expand public preschool programs for children 4 years of age as required by 20-A MRSA §4502(9).</w:t>
      </w:r>
    </w:p>
    <w:p w:rsidR="00322F1F" w:rsidRPr="001A33ED" w:rsidRDefault="00322F1F" w:rsidP="001A33ED">
      <w:pPr>
        <w:tabs>
          <w:tab w:val="left" w:pos="720"/>
          <w:tab w:val="left" w:pos="1440"/>
          <w:tab w:val="left" w:pos="2160"/>
          <w:tab w:val="left" w:pos="2880"/>
          <w:tab w:val="left" w:pos="3600"/>
        </w:tabs>
        <w:rPr>
          <w:sz w:val="22"/>
          <w:szCs w:val="22"/>
          <w:u w:val="single"/>
        </w:rPr>
      </w:pPr>
    </w:p>
    <w:p w:rsidR="00DB4612" w:rsidRPr="001A33ED" w:rsidRDefault="00DB4612" w:rsidP="001A33ED">
      <w:pPr>
        <w:tabs>
          <w:tab w:val="left" w:pos="720"/>
          <w:tab w:val="left" w:pos="1440"/>
          <w:tab w:val="left" w:pos="2160"/>
          <w:tab w:val="left" w:pos="2880"/>
          <w:tab w:val="left" w:pos="3600"/>
        </w:tabs>
        <w:rPr>
          <w:sz w:val="22"/>
          <w:szCs w:val="22"/>
          <w:u w:val="single"/>
        </w:rPr>
      </w:pPr>
    </w:p>
    <w:p w:rsidR="00322F1F" w:rsidRPr="00021509" w:rsidRDefault="00322F1F" w:rsidP="001A33ED">
      <w:pPr>
        <w:tabs>
          <w:tab w:val="left" w:pos="720"/>
          <w:tab w:val="left" w:pos="1440"/>
          <w:tab w:val="left" w:pos="2160"/>
          <w:tab w:val="left" w:pos="2880"/>
          <w:tab w:val="left" w:pos="3600"/>
        </w:tabs>
        <w:rPr>
          <w:b/>
          <w:sz w:val="22"/>
          <w:szCs w:val="22"/>
        </w:rPr>
      </w:pPr>
      <w:r w:rsidRPr="00021509">
        <w:rPr>
          <w:b/>
          <w:sz w:val="22"/>
          <w:szCs w:val="22"/>
        </w:rPr>
        <w:t>Section 1</w:t>
      </w:r>
      <w:r w:rsidR="00693598" w:rsidRPr="00021509">
        <w:rPr>
          <w:b/>
          <w:sz w:val="22"/>
          <w:szCs w:val="22"/>
        </w:rPr>
        <w:t>3</w:t>
      </w:r>
      <w:r w:rsidRPr="00021509">
        <w:rPr>
          <w:b/>
          <w:sz w:val="22"/>
          <w:szCs w:val="22"/>
        </w:rPr>
        <w:tab/>
      </w:r>
      <w:proofErr w:type="gramStart"/>
      <w:r w:rsidRPr="00021509">
        <w:rPr>
          <w:b/>
          <w:sz w:val="22"/>
          <w:szCs w:val="22"/>
        </w:rPr>
        <w:t>TRANSITION</w:t>
      </w:r>
      <w:proofErr w:type="gramEnd"/>
    </w:p>
    <w:p w:rsidR="00DB4612" w:rsidRPr="001A33ED" w:rsidRDefault="00DB4612" w:rsidP="001A33ED">
      <w:pPr>
        <w:tabs>
          <w:tab w:val="left" w:pos="720"/>
          <w:tab w:val="left" w:pos="1440"/>
          <w:tab w:val="left" w:pos="2160"/>
          <w:tab w:val="left" w:pos="2880"/>
          <w:tab w:val="left" w:pos="3600"/>
        </w:tabs>
        <w:rPr>
          <w:sz w:val="22"/>
          <w:szCs w:val="22"/>
          <w:u w:val="single"/>
        </w:rPr>
      </w:pPr>
    </w:p>
    <w:p w:rsidR="00D76B96" w:rsidRPr="001A33ED" w:rsidRDefault="00977423" w:rsidP="001A33ED">
      <w:pPr>
        <w:pStyle w:val="NormalWeb"/>
        <w:tabs>
          <w:tab w:val="left" w:pos="720"/>
          <w:tab w:val="left" w:pos="1440"/>
          <w:tab w:val="left" w:pos="2160"/>
          <w:tab w:val="left" w:pos="2880"/>
          <w:tab w:val="left" w:pos="3600"/>
        </w:tabs>
        <w:spacing w:before="0" w:beforeAutospacing="0" w:after="0" w:afterAutospacing="0"/>
        <w:ind w:left="1440" w:hanging="720"/>
        <w:rPr>
          <w:sz w:val="22"/>
          <w:szCs w:val="22"/>
        </w:rPr>
      </w:pPr>
      <w:r w:rsidRPr="001A33ED">
        <w:rPr>
          <w:sz w:val="22"/>
          <w:szCs w:val="22"/>
        </w:rPr>
        <w:t>1</w:t>
      </w:r>
      <w:r w:rsidR="00693598" w:rsidRPr="001A33ED">
        <w:rPr>
          <w:sz w:val="22"/>
          <w:szCs w:val="22"/>
        </w:rPr>
        <w:t>3</w:t>
      </w:r>
      <w:r w:rsidRPr="001A33ED">
        <w:rPr>
          <w:sz w:val="22"/>
          <w:szCs w:val="22"/>
        </w:rPr>
        <w:t>.0</w:t>
      </w:r>
      <w:r w:rsidR="00D76B96" w:rsidRPr="001A33ED">
        <w:rPr>
          <w:sz w:val="22"/>
          <w:szCs w:val="22"/>
        </w:rPr>
        <w:t>1</w:t>
      </w:r>
      <w:r w:rsidRPr="001A33ED">
        <w:rPr>
          <w:sz w:val="22"/>
          <w:szCs w:val="22"/>
        </w:rPr>
        <w:tab/>
      </w:r>
      <w:r w:rsidR="00D76B96" w:rsidRPr="001A33ED">
        <w:rPr>
          <w:sz w:val="22"/>
          <w:szCs w:val="22"/>
        </w:rPr>
        <w:t>Enrollment transition</w:t>
      </w:r>
      <w:r w:rsidR="0081211F" w:rsidRPr="001A33ED">
        <w:rPr>
          <w:sz w:val="22"/>
          <w:szCs w:val="22"/>
        </w:rPr>
        <w:t xml:space="preserve"> into the public preschool program.</w:t>
      </w:r>
      <w:r w:rsidR="001A33ED" w:rsidRPr="001A33ED">
        <w:rPr>
          <w:sz w:val="22"/>
          <w:szCs w:val="22"/>
        </w:rPr>
        <w:t xml:space="preserve"> </w:t>
      </w:r>
      <w:r w:rsidR="0081211F" w:rsidRPr="001A33ED">
        <w:rPr>
          <w:sz w:val="22"/>
          <w:szCs w:val="22"/>
        </w:rPr>
        <w:t>Public preschool programs will have a process for enrollment transition from home and or other early childhood programs.</w:t>
      </w:r>
      <w:r w:rsidR="001A33ED" w:rsidRPr="001A33ED">
        <w:rPr>
          <w:sz w:val="22"/>
          <w:szCs w:val="22"/>
        </w:rPr>
        <w:t xml:space="preserve"> </w:t>
      </w:r>
      <w:r w:rsidR="0081211F" w:rsidRPr="001A33ED">
        <w:rPr>
          <w:sz w:val="22"/>
          <w:szCs w:val="22"/>
        </w:rPr>
        <w:t xml:space="preserve">The </w:t>
      </w:r>
      <w:r w:rsidR="006A585B" w:rsidRPr="001A33ED">
        <w:rPr>
          <w:sz w:val="22"/>
          <w:szCs w:val="22"/>
        </w:rPr>
        <w:t>p</w:t>
      </w:r>
      <w:r w:rsidR="000C5FA2" w:rsidRPr="001A33ED">
        <w:rPr>
          <w:sz w:val="22"/>
          <w:szCs w:val="22"/>
        </w:rPr>
        <w:t>rocess will involve parents/legal guardians</w:t>
      </w:r>
      <w:r w:rsidR="0081211F" w:rsidRPr="001A33ED">
        <w:rPr>
          <w:sz w:val="22"/>
          <w:szCs w:val="22"/>
        </w:rPr>
        <w:t xml:space="preserve">, including parental consent for transition of the pertinent </w:t>
      </w:r>
      <w:r w:rsidR="000C5FA2" w:rsidRPr="001A33ED">
        <w:rPr>
          <w:sz w:val="22"/>
          <w:szCs w:val="22"/>
        </w:rPr>
        <w:t xml:space="preserve">educational </w:t>
      </w:r>
      <w:r w:rsidR="0081211F" w:rsidRPr="001A33ED">
        <w:rPr>
          <w:sz w:val="22"/>
          <w:szCs w:val="22"/>
        </w:rPr>
        <w:t>records.</w:t>
      </w:r>
    </w:p>
    <w:p w:rsidR="00DB4612" w:rsidRPr="001A33ED" w:rsidRDefault="00DB4612" w:rsidP="001A33ED">
      <w:pPr>
        <w:pStyle w:val="NormalWeb"/>
        <w:tabs>
          <w:tab w:val="left" w:pos="720"/>
          <w:tab w:val="left" w:pos="1440"/>
          <w:tab w:val="left" w:pos="2160"/>
          <w:tab w:val="left" w:pos="2880"/>
          <w:tab w:val="left" w:pos="3600"/>
        </w:tabs>
        <w:spacing w:before="0" w:beforeAutospacing="0" w:after="0" w:afterAutospacing="0"/>
        <w:ind w:left="720"/>
        <w:rPr>
          <w:sz w:val="22"/>
          <w:szCs w:val="22"/>
          <w:u w:val="single"/>
          <w:lang w:val="en"/>
        </w:rPr>
      </w:pPr>
    </w:p>
    <w:p w:rsidR="00977423" w:rsidRPr="001A33ED" w:rsidRDefault="00D76B96" w:rsidP="001A33ED">
      <w:pPr>
        <w:pStyle w:val="NormalWeb"/>
        <w:tabs>
          <w:tab w:val="left" w:pos="720"/>
          <w:tab w:val="left" w:pos="1440"/>
          <w:tab w:val="left" w:pos="2160"/>
          <w:tab w:val="left" w:pos="2880"/>
          <w:tab w:val="left" w:pos="3600"/>
        </w:tabs>
        <w:spacing w:before="0" w:beforeAutospacing="0" w:after="0" w:afterAutospacing="0"/>
        <w:ind w:left="1440" w:hanging="720"/>
        <w:rPr>
          <w:sz w:val="22"/>
          <w:szCs w:val="22"/>
          <w:lang w:val="en"/>
        </w:rPr>
      </w:pPr>
      <w:r w:rsidRPr="001A33ED">
        <w:rPr>
          <w:sz w:val="22"/>
          <w:szCs w:val="22"/>
          <w:lang w:val="en"/>
        </w:rPr>
        <w:t>1</w:t>
      </w:r>
      <w:r w:rsidR="00693598" w:rsidRPr="001A33ED">
        <w:rPr>
          <w:sz w:val="22"/>
          <w:szCs w:val="22"/>
          <w:lang w:val="en"/>
        </w:rPr>
        <w:t>3</w:t>
      </w:r>
      <w:r w:rsidRPr="001A33ED">
        <w:rPr>
          <w:sz w:val="22"/>
          <w:szCs w:val="22"/>
          <w:lang w:val="en"/>
        </w:rPr>
        <w:t>.02</w:t>
      </w:r>
      <w:r w:rsidR="001107DC" w:rsidRPr="001A33ED">
        <w:rPr>
          <w:sz w:val="22"/>
          <w:szCs w:val="22"/>
          <w:lang w:val="en"/>
        </w:rPr>
        <w:tab/>
      </w:r>
      <w:r w:rsidRPr="001A33ED">
        <w:rPr>
          <w:sz w:val="22"/>
          <w:szCs w:val="22"/>
          <w:lang w:val="en"/>
        </w:rPr>
        <w:t>Public preschool to kindergarten transition</w:t>
      </w:r>
      <w:r w:rsidR="0081211F" w:rsidRPr="001A33ED">
        <w:rPr>
          <w:sz w:val="22"/>
          <w:szCs w:val="22"/>
          <w:lang w:val="en"/>
        </w:rPr>
        <w:t>.</w:t>
      </w:r>
      <w:r w:rsidR="001A33ED" w:rsidRPr="001A33ED">
        <w:rPr>
          <w:sz w:val="22"/>
          <w:szCs w:val="22"/>
          <w:lang w:val="en"/>
        </w:rPr>
        <w:t xml:space="preserve"> </w:t>
      </w:r>
      <w:r w:rsidRPr="001A33ED">
        <w:rPr>
          <w:sz w:val="22"/>
          <w:szCs w:val="22"/>
          <w:lang w:val="en"/>
        </w:rPr>
        <w:t>Public preschool program will</w:t>
      </w:r>
      <w:r w:rsidR="001A33ED" w:rsidRPr="001A33ED">
        <w:rPr>
          <w:sz w:val="22"/>
          <w:szCs w:val="22"/>
          <w:lang w:val="en"/>
        </w:rPr>
        <w:t xml:space="preserve"> </w:t>
      </w:r>
      <w:r w:rsidRPr="001A33ED">
        <w:rPr>
          <w:sz w:val="22"/>
          <w:szCs w:val="22"/>
          <w:lang w:val="en"/>
        </w:rPr>
        <w:t>have a</w:t>
      </w:r>
      <w:r w:rsidR="00977423" w:rsidRPr="001A33ED">
        <w:rPr>
          <w:sz w:val="22"/>
          <w:szCs w:val="22"/>
          <w:lang w:val="en"/>
        </w:rPr>
        <w:t xml:space="preserve"> process to provide transition between four-year-old programs and the </w:t>
      </w:r>
      <w:r w:rsidRPr="001A33ED">
        <w:rPr>
          <w:sz w:val="22"/>
          <w:szCs w:val="22"/>
          <w:lang w:val="en"/>
        </w:rPr>
        <w:t>kindergarten program</w:t>
      </w:r>
      <w:r w:rsidR="00977423" w:rsidRPr="001A33ED">
        <w:rPr>
          <w:sz w:val="22"/>
          <w:szCs w:val="22"/>
          <w:lang w:val="en"/>
        </w:rPr>
        <w:t>.</w:t>
      </w:r>
      <w:r w:rsidR="001A33ED" w:rsidRPr="001A33ED">
        <w:rPr>
          <w:sz w:val="22"/>
          <w:szCs w:val="22"/>
          <w:lang w:val="en"/>
        </w:rPr>
        <w:t xml:space="preserve"> </w:t>
      </w:r>
      <w:r w:rsidR="00977423" w:rsidRPr="001A33ED">
        <w:rPr>
          <w:sz w:val="22"/>
          <w:szCs w:val="22"/>
          <w:lang w:val="en"/>
        </w:rPr>
        <w:t>This includes links, by the elementary school, with other area Head Start and early childhood programs serving young children who will be entering kindergarten.</w:t>
      </w:r>
      <w:r w:rsidRPr="001A33ED">
        <w:rPr>
          <w:sz w:val="22"/>
          <w:szCs w:val="22"/>
          <w:lang w:val="en"/>
        </w:rPr>
        <w:t xml:space="preserve"> The process will involve </w:t>
      </w:r>
      <w:r w:rsidR="000C5FA2" w:rsidRPr="001A33ED">
        <w:rPr>
          <w:sz w:val="22"/>
          <w:szCs w:val="22"/>
          <w:lang w:val="en"/>
        </w:rPr>
        <w:t>parents/legal guardians</w:t>
      </w:r>
      <w:r w:rsidRPr="001A33ED">
        <w:rPr>
          <w:sz w:val="22"/>
          <w:szCs w:val="22"/>
          <w:lang w:val="en"/>
        </w:rPr>
        <w:t xml:space="preserve">, including parental consent for transition of </w:t>
      </w:r>
      <w:r w:rsidR="0081211F" w:rsidRPr="001A33ED">
        <w:rPr>
          <w:sz w:val="22"/>
          <w:szCs w:val="22"/>
          <w:lang w:val="en"/>
        </w:rPr>
        <w:t xml:space="preserve">pertinent </w:t>
      </w:r>
      <w:r w:rsidR="000C5FA2" w:rsidRPr="001A33ED">
        <w:rPr>
          <w:sz w:val="22"/>
          <w:szCs w:val="22"/>
          <w:lang w:val="en"/>
        </w:rPr>
        <w:t xml:space="preserve">educational </w:t>
      </w:r>
      <w:r w:rsidR="0081211F" w:rsidRPr="001A33ED">
        <w:rPr>
          <w:sz w:val="22"/>
          <w:szCs w:val="22"/>
          <w:lang w:val="en"/>
        </w:rPr>
        <w:t>records.</w:t>
      </w:r>
    </w:p>
    <w:p w:rsidR="00322F1F" w:rsidRPr="001A33ED" w:rsidRDefault="00322F1F" w:rsidP="001A33ED">
      <w:pPr>
        <w:tabs>
          <w:tab w:val="left" w:pos="720"/>
          <w:tab w:val="left" w:pos="1440"/>
          <w:tab w:val="left" w:pos="2160"/>
          <w:tab w:val="left" w:pos="2880"/>
          <w:tab w:val="left" w:pos="3600"/>
        </w:tabs>
        <w:rPr>
          <w:sz w:val="22"/>
          <w:szCs w:val="22"/>
          <w:u w:val="single"/>
        </w:rPr>
      </w:pPr>
    </w:p>
    <w:p w:rsidR="00DB4612" w:rsidRPr="001A33ED" w:rsidRDefault="00DB4612" w:rsidP="001A33ED">
      <w:pPr>
        <w:tabs>
          <w:tab w:val="left" w:pos="720"/>
          <w:tab w:val="left" w:pos="1440"/>
          <w:tab w:val="left" w:pos="2160"/>
          <w:tab w:val="left" w:pos="2880"/>
          <w:tab w:val="left" w:pos="3600"/>
        </w:tabs>
        <w:rPr>
          <w:sz w:val="22"/>
          <w:szCs w:val="22"/>
          <w:u w:val="single"/>
        </w:rPr>
      </w:pPr>
    </w:p>
    <w:p w:rsidR="00322F1F" w:rsidRPr="00021509" w:rsidRDefault="00322F1F" w:rsidP="001A33ED">
      <w:pPr>
        <w:tabs>
          <w:tab w:val="left" w:pos="720"/>
          <w:tab w:val="left" w:pos="1440"/>
          <w:tab w:val="left" w:pos="2160"/>
          <w:tab w:val="left" w:pos="2880"/>
          <w:tab w:val="left" w:pos="3600"/>
        </w:tabs>
        <w:rPr>
          <w:b/>
          <w:sz w:val="22"/>
          <w:szCs w:val="22"/>
        </w:rPr>
      </w:pPr>
      <w:r w:rsidRPr="00021509">
        <w:rPr>
          <w:b/>
          <w:sz w:val="22"/>
          <w:szCs w:val="22"/>
        </w:rPr>
        <w:t xml:space="preserve">Section </w:t>
      </w:r>
      <w:proofErr w:type="gramStart"/>
      <w:r w:rsidRPr="00021509">
        <w:rPr>
          <w:b/>
          <w:sz w:val="22"/>
          <w:szCs w:val="22"/>
        </w:rPr>
        <w:t>1</w:t>
      </w:r>
      <w:r w:rsidR="00693598" w:rsidRPr="00021509">
        <w:rPr>
          <w:b/>
          <w:sz w:val="22"/>
          <w:szCs w:val="22"/>
        </w:rPr>
        <w:t>4</w:t>
      </w:r>
      <w:r w:rsidRPr="00021509">
        <w:rPr>
          <w:b/>
          <w:sz w:val="22"/>
          <w:szCs w:val="22"/>
        </w:rPr>
        <w:tab/>
        <w:t>TRANSPORTATION</w:t>
      </w:r>
      <w:proofErr w:type="gramEnd"/>
    </w:p>
    <w:p w:rsidR="00322F1F" w:rsidRPr="001A33ED" w:rsidRDefault="00322F1F" w:rsidP="001A33ED">
      <w:pPr>
        <w:tabs>
          <w:tab w:val="left" w:pos="720"/>
          <w:tab w:val="left" w:pos="1440"/>
          <w:tab w:val="left" w:pos="2160"/>
          <w:tab w:val="left" w:pos="2880"/>
          <w:tab w:val="left" w:pos="3600"/>
        </w:tabs>
        <w:rPr>
          <w:sz w:val="22"/>
          <w:szCs w:val="22"/>
          <w:u w:val="single"/>
        </w:rPr>
      </w:pPr>
    </w:p>
    <w:p w:rsidR="00977423" w:rsidRPr="001A33ED" w:rsidRDefault="00977423"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4</w:t>
      </w:r>
      <w:r w:rsidRPr="001A33ED">
        <w:rPr>
          <w:sz w:val="22"/>
          <w:szCs w:val="22"/>
        </w:rPr>
        <w:t>.01</w:t>
      </w:r>
      <w:r w:rsidRPr="001A33ED">
        <w:rPr>
          <w:sz w:val="22"/>
          <w:szCs w:val="22"/>
        </w:rPr>
        <w:tab/>
        <w:t xml:space="preserve">If a school transports public preschool children, it is recommended that the standard of care offered to public preschool students meet the standard of care as defined by “Guideline for the Safe Transportation of Preschool Age Children in School Buses,” which is provided by the National Highway Transportation Safety Agency, as follows: </w:t>
      </w:r>
    </w:p>
    <w:p w:rsidR="00977423" w:rsidRPr="001A33ED" w:rsidRDefault="00977423" w:rsidP="001A33ED">
      <w:pPr>
        <w:tabs>
          <w:tab w:val="left" w:pos="720"/>
          <w:tab w:val="left" w:pos="1440"/>
          <w:tab w:val="left" w:pos="2160"/>
          <w:tab w:val="left" w:pos="2880"/>
          <w:tab w:val="left" w:pos="3600"/>
        </w:tabs>
        <w:rPr>
          <w:sz w:val="22"/>
          <w:szCs w:val="22"/>
          <w:u w:val="single"/>
        </w:rPr>
      </w:pPr>
    </w:p>
    <w:p w:rsidR="00977423" w:rsidRPr="001A33ED" w:rsidRDefault="00977423" w:rsidP="001A33ED">
      <w:pPr>
        <w:pStyle w:val="ListParagraph"/>
        <w:numPr>
          <w:ilvl w:val="2"/>
          <w:numId w:val="25"/>
        </w:numPr>
        <w:tabs>
          <w:tab w:val="left" w:pos="720"/>
          <w:tab w:val="left" w:pos="1440"/>
          <w:tab w:val="left" w:pos="2160"/>
          <w:tab w:val="left" w:pos="2880"/>
          <w:tab w:val="left" w:pos="3600"/>
        </w:tabs>
        <w:ind w:left="2160" w:hanging="720"/>
        <w:rPr>
          <w:sz w:val="22"/>
          <w:szCs w:val="22"/>
        </w:rPr>
      </w:pPr>
      <w:r w:rsidRPr="001A33ED">
        <w:rPr>
          <w:sz w:val="22"/>
          <w:szCs w:val="22"/>
        </w:rPr>
        <w:t xml:space="preserve">Children should be in a child safety restraint system appropriate for the age, weight and height of the student. </w:t>
      </w:r>
    </w:p>
    <w:p w:rsidR="00DB4612" w:rsidRPr="001A33ED" w:rsidRDefault="00DB4612" w:rsidP="001A33ED">
      <w:pPr>
        <w:pStyle w:val="ListParagraph"/>
        <w:tabs>
          <w:tab w:val="left" w:pos="720"/>
          <w:tab w:val="left" w:pos="1440"/>
          <w:tab w:val="left" w:pos="2160"/>
          <w:tab w:val="left" w:pos="2880"/>
          <w:tab w:val="left" w:pos="3600"/>
        </w:tabs>
        <w:ind w:left="2160"/>
        <w:rPr>
          <w:sz w:val="22"/>
          <w:szCs w:val="22"/>
          <w:u w:val="single"/>
        </w:rPr>
      </w:pPr>
    </w:p>
    <w:p w:rsidR="00977423" w:rsidRPr="001A33ED" w:rsidRDefault="00977423" w:rsidP="001A33ED">
      <w:pPr>
        <w:pStyle w:val="ListParagraph"/>
        <w:numPr>
          <w:ilvl w:val="2"/>
          <w:numId w:val="25"/>
        </w:numPr>
        <w:tabs>
          <w:tab w:val="left" w:pos="720"/>
          <w:tab w:val="left" w:pos="1440"/>
          <w:tab w:val="left" w:pos="2160"/>
          <w:tab w:val="left" w:pos="2880"/>
          <w:tab w:val="left" w:pos="3600"/>
        </w:tabs>
        <w:ind w:left="2160" w:hanging="720"/>
        <w:rPr>
          <w:sz w:val="22"/>
          <w:szCs w:val="22"/>
        </w:rPr>
      </w:pPr>
      <w:r w:rsidRPr="001A33ED">
        <w:rPr>
          <w:sz w:val="22"/>
          <w:szCs w:val="22"/>
        </w:rPr>
        <w:t xml:space="preserve">There should be at least one aide on board the bus to assist with loading, unloading, correct securement and behavior/emotional support. </w:t>
      </w:r>
    </w:p>
    <w:p w:rsidR="00DB4612" w:rsidRPr="001A33ED" w:rsidRDefault="00DB4612" w:rsidP="001A33ED">
      <w:pPr>
        <w:pStyle w:val="ListParagraph"/>
        <w:tabs>
          <w:tab w:val="left" w:pos="720"/>
          <w:tab w:val="left" w:pos="1440"/>
          <w:tab w:val="left" w:pos="2160"/>
          <w:tab w:val="left" w:pos="2880"/>
          <w:tab w:val="left" w:pos="3600"/>
        </w:tabs>
        <w:rPr>
          <w:sz w:val="22"/>
          <w:szCs w:val="22"/>
          <w:u w:val="single"/>
        </w:rPr>
      </w:pPr>
    </w:p>
    <w:p w:rsidR="005A407A" w:rsidRPr="001A33ED" w:rsidRDefault="00977423" w:rsidP="001A33ED">
      <w:pPr>
        <w:pStyle w:val="ListParagraph"/>
        <w:numPr>
          <w:ilvl w:val="2"/>
          <w:numId w:val="25"/>
        </w:numPr>
        <w:tabs>
          <w:tab w:val="left" w:pos="720"/>
          <w:tab w:val="left" w:pos="1440"/>
          <w:tab w:val="left" w:pos="2160"/>
          <w:tab w:val="left" w:pos="2880"/>
          <w:tab w:val="left" w:pos="3600"/>
        </w:tabs>
        <w:ind w:left="2160" w:hanging="720"/>
        <w:rPr>
          <w:sz w:val="22"/>
          <w:szCs w:val="22"/>
        </w:rPr>
      </w:pPr>
      <w:r w:rsidRPr="001A33ED">
        <w:rPr>
          <w:sz w:val="22"/>
          <w:szCs w:val="22"/>
        </w:rPr>
        <w:t>There will be training, communication and operational policy items for drivers, aides, parents, students and routes.</w:t>
      </w:r>
    </w:p>
    <w:p w:rsidR="005A407A" w:rsidRPr="001A33ED" w:rsidRDefault="005A407A" w:rsidP="001A33ED">
      <w:pPr>
        <w:tabs>
          <w:tab w:val="left" w:pos="720"/>
          <w:tab w:val="left" w:pos="1440"/>
          <w:tab w:val="left" w:pos="2160"/>
          <w:tab w:val="left" w:pos="2880"/>
          <w:tab w:val="left" w:pos="3600"/>
        </w:tabs>
        <w:rPr>
          <w:sz w:val="22"/>
          <w:szCs w:val="22"/>
        </w:rPr>
      </w:pPr>
    </w:p>
    <w:p w:rsidR="00FA3968" w:rsidRPr="001A33ED" w:rsidRDefault="00FA3968" w:rsidP="00021509">
      <w:pPr>
        <w:tabs>
          <w:tab w:val="left" w:pos="720"/>
          <w:tab w:val="left" w:pos="1440"/>
          <w:tab w:val="left" w:pos="2160"/>
          <w:tab w:val="left" w:pos="2880"/>
          <w:tab w:val="left" w:pos="3600"/>
        </w:tabs>
        <w:ind w:left="720"/>
        <w:rPr>
          <w:sz w:val="22"/>
          <w:szCs w:val="22"/>
        </w:rPr>
      </w:pPr>
      <w:r w:rsidRPr="00021509">
        <w:rPr>
          <w:b/>
          <w:sz w:val="22"/>
          <w:szCs w:val="22"/>
        </w:rPr>
        <w:t>NOTE 1</w:t>
      </w:r>
      <w:r w:rsidRPr="001A33ED">
        <w:rPr>
          <w:sz w:val="22"/>
          <w:szCs w:val="22"/>
        </w:rPr>
        <w:t>: Head Start children must be in a child safety restraint system and have an aide to assist. This is a federal requirement.</w:t>
      </w:r>
    </w:p>
    <w:p w:rsidR="00FA3968" w:rsidRPr="001A33ED" w:rsidRDefault="00FA3968" w:rsidP="00021509">
      <w:pPr>
        <w:tabs>
          <w:tab w:val="left" w:pos="720"/>
          <w:tab w:val="left" w:pos="1440"/>
          <w:tab w:val="left" w:pos="2160"/>
          <w:tab w:val="left" w:pos="2880"/>
          <w:tab w:val="left" w:pos="3600"/>
        </w:tabs>
        <w:ind w:left="720"/>
        <w:rPr>
          <w:sz w:val="22"/>
          <w:szCs w:val="22"/>
          <w:u w:val="single"/>
        </w:rPr>
      </w:pPr>
    </w:p>
    <w:p w:rsidR="005A407A" w:rsidRPr="001A33ED" w:rsidRDefault="007A2984" w:rsidP="00021509">
      <w:pPr>
        <w:tabs>
          <w:tab w:val="left" w:pos="720"/>
          <w:tab w:val="left" w:pos="1440"/>
          <w:tab w:val="left" w:pos="2160"/>
          <w:tab w:val="left" w:pos="2880"/>
          <w:tab w:val="left" w:pos="3600"/>
        </w:tabs>
        <w:ind w:left="720"/>
        <w:rPr>
          <w:sz w:val="22"/>
          <w:szCs w:val="22"/>
        </w:rPr>
      </w:pPr>
      <w:r w:rsidRPr="00021509">
        <w:rPr>
          <w:b/>
          <w:sz w:val="22"/>
          <w:szCs w:val="22"/>
        </w:rPr>
        <w:t>NOTE</w:t>
      </w:r>
      <w:r w:rsidR="00E126A5" w:rsidRPr="00021509">
        <w:rPr>
          <w:b/>
          <w:sz w:val="22"/>
          <w:szCs w:val="22"/>
        </w:rPr>
        <w:t xml:space="preserve"> </w:t>
      </w:r>
      <w:r w:rsidR="00FA3968" w:rsidRPr="00021509">
        <w:rPr>
          <w:b/>
          <w:sz w:val="22"/>
          <w:szCs w:val="22"/>
        </w:rPr>
        <w:t>2</w:t>
      </w:r>
      <w:r w:rsidRPr="001A33ED">
        <w:rPr>
          <w:sz w:val="22"/>
          <w:szCs w:val="22"/>
        </w:rPr>
        <w:t>:</w:t>
      </w:r>
      <w:r w:rsidR="001A33ED" w:rsidRPr="001A33ED">
        <w:rPr>
          <w:sz w:val="22"/>
          <w:szCs w:val="22"/>
        </w:rPr>
        <w:t xml:space="preserve"> </w:t>
      </w:r>
      <w:r w:rsidRPr="001A33ED">
        <w:rPr>
          <w:sz w:val="22"/>
          <w:szCs w:val="22"/>
        </w:rPr>
        <w:t xml:space="preserve">Pursuant to 20-A MRSA §5401(3-A) school administrative units are not required to provide transportation for public preschool children. </w:t>
      </w:r>
    </w:p>
    <w:p w:rsidR="007A2984" w:rsidRPr="001A33ED" w:rsidRDefault="007A2984" w:rsidP="001A33ED">
      <w:pPr>
        <w:tabs>
          <w:tab w:val="left" w:pos="720"/>
          <w:tab w:val="left" w:pos="1440"/>
          <w:tab w:val="left" w:pos="2160"/>
          <w:tab w:val="left" w:pos="2880"/>
          <w:tab w:val="left" w:pos="3600"/>
        </w:tabs>
        <w:rPr>
          <w:sz w:val="22"/>
          <w:szCs w:val="22"/>
          <w:highlight w:val="yellow"/>
        </w:rPr>
      </w:pPr>
    </w:p>
    <w:p w:rsidR="00DB4612" w:rsidRPr="001A33ED" w:rsidRDefault="00DB4612" w:rsidP="001A33ED">
      <w:pPr>
        <w:tabs>
          <w:tab w:val="left" w:pos="720"/>
          <w:tab w:val="left" w:pos="1440"/>
          <w:tab w:val="left" w:pos="2160"/>
          <w:tab w:val="left" w:pos="2880"/>
          <w:tab w:val="left" w:pos="3600"/>
        </w:tabs>
        <w:rPr>
          <w:sz w:val="22"/>
          <w:szCs w:val="22"/>
          <w:u w:val="single"/>
        </w:rPr>
      </w:pPr>
    </w:p>
    <w:p w:rsidR="005A407A" w:rsidRPr="00021509" w:rsidRDefault="005A407A" w:rsidP="001A33ED">
      <w:pPr>
        <w:tabs>
          <w:tab w:val="left" w:pos="720"/>
          <w:tab w:val="left" w:pos="1440"/>
          <w:tab w:val="left" w:pos="2160"/>
          <w:tab w:val="left" w:pos="2880"/>
          <w:tab w:val="left" w:pos="3600"/>
        </w:tabs>
        <w:rPr>
          <w:b/>
          <w:sz w:val="22"/>
          <w:szCs w:val="22"/>
        </w:rPr>
      </w:pPr>
      <w:proofErr w:type="gramStart"/>
      <w:r w:rsidRPr="00021509">
        <w:rPr>
          <w:b/>
          <w:sz w:val="22"/>
          <w:szCs w:val="22"/>
        </w:rPr>
        <w:t>Section 1</w:t>
      </w:r>
      <w:r w:rsidR="00693598" w:rsidRPr="00021509">
        <w:rPr>
          <w:b/>
          <w:sz w:val="22"/>
          <w:szCs w:val="22"/>
        </w:rPr>
        <w:t>5</w:t>
      </w:r>
      <w:r w:rsidRPr="00021509">
        <w:rPr>
          <w:b/>
          <w:sz w:val="22"/>
          <w:szCs w:val="22"/>
        </w:rPr>
        <w:t>.</w:t>
      </w:r>
      <w:proofErr w:type="gramEnd"/>
      <w:r w:rsidRPr="00021509">
        <w:rPr>
          <w:b/>
          <w:sz w:val="22"/>
          <w:szCs w:val="22"/>
        </w:rPr>
        <w:tab/>
        <w:t>RECORDS AND REPORTS</w:t>
      </w:r>
    </w:p>
    <w:p w:rsidR="00D54805" w:rsidRPr="001A33ED" w:rsidRDefault="00D54805" w:rsidP="001A33ED">
      <w:pPr>
        <w:tabs>
          <w:tab w:val="left" w:pos="720"/>
          <w:tab w:val="left" w:pos="1440"/>
          <w:tab w:val="left" w:pos="2160"/>
          <w:tab w:val="left" w:pos="2880"/>
          <w:tab w:val="left" w:pos="3600"/>
        </w:tabs>
        <w:ind w:left="1440"/>
        <w:rPr>
          <w:sz w:val="22"/>
          <w:szCs w:val="22"/>
          <w:u w:val="single"/>
        </w:rPr>
      </w:pPr>
    </w:p>
    <w:p w:rsidR="00D54805" w:rsidRPr="001A33ED" w:rsidRDefault="00D54805" w:rsidP="00021509">
      <w:pPr>
        <w:tabs>
          <w:tab w:val="left" w:pos="720"/>
          <w:tab w:val="left" w:pos="1440"/>
          <w:tab w:val="left" w:pos="2160"/>
          <w:tab w:val="left" w:pos="2880"/>
          <w:tab w:val="left" w:pos="3600"/>
        </w:tabs>
        <w:ind w:left="720"/>
        <w:rPr>
          <w:sz w:val="22"/>
          <w:szCs w:val="22"/>
        </w:rPr>
      </w:pPr>
      <w:r w:rsidRPr="001A33ED">
        <w:rPr>
          <w:sz w:val="22"/>
          <w:szCs w:val="22"/>
        </w:rPr>
        <w:t>If the public preschool program operates within the sc</w:t>
      </w:r>
      <w:r w:rsidR="00E254A2" w:rsidRPr="001A33ED">
        <w:rPr>
          <w:sz w:val="22"/>
          <w:szCs w:val="22"/>
        </w:rPr>
        <w:t>hool administrative unit (SAU)</w:t>
      </w:r>
      <w:r w:rsidRPr="001A33ED">
        <w:rPr>
          <w:sz w:val="22"/>
          <w:szCs w:val="22"/>
        </w:rPr>
        <w:t>, the SAU addresses these provisions within the basic school approval.</w:t>
      </w:r>
    </w:p>
    <w:p w:rsidR="00D54805" w:rsidRPr="001A33ED" w:rsidRDefault="00D54805" w:rsidP="00021509">
      <w:pPr>
        <w:tabs>
          <w:tab w:val="left" w:pos="720"/>
          <w:tab w:val="left" w:pos="1440"/>
          <w:tab w:val="left" w:pos="2160"/>
          <w:tab w:val="left" w:pos="2880"/>
          <w:tab w:val="left" w:pos="3600"/>
        </w:tabs>
        <w:ind w:left="720"/>
        <w:rPr>
          <w:sz w:val="22"/>
          <w:szCs w:val="22"/>
          <w:u w:val="single"/>
        </w:rPr>
      </w:pPr>
    </w:p>
    <w:p w:rsidR="00D54805" w:rsidRPr="001A33ED" w:rsidRDefault="00D54805" w:rsidP="00021509">
      <w:pPr>
        <w:tabs>
          <w:tab w:val="left" w:pos="720"/>
          <w:tab w:val="left" w:pos="1440"/>
          <w:tab w:val="left" w:pos="2160"/>
          <w:tab w:val="left" w:pos="2880"/>
          <w:tab w:val="left" w:pos="3600"/>
        </w:tabs>
        <w:ind w:left="720"/>
        <w:rPr>
          <w:sz w:val="22"/>
          <w:szCs w:val="22"/>
        </w:rPr>
      </w:pPr>
      <w:r w:rsidRPr="001A33ED">
        <w:rPr>
          <w:sz w:val="22"/>
          <w:szCs w:val="22"/>
        </w:rPr>
        <w:t xml:space="preserve">If the public preschool program operates in an external facility </w:t>
      </w:r>
      <w:r w:rsidR="000C5FA2" w:rsidRPr="001A33ED">
        <w:rPr>
          <w:sz w:val="22"/>
          <w:szCs w:val="22"/>
        </w:rPr>
        <w:t xml:space="preserve">and/or </w:t>
      </w:r>
      <w:r w:rsidRPr="001A33ED">
        <w:rPr>
          <w:sz w:val="22"/>
          <w:szCs w:val="22"/>
        </w:rPr>
        <w:t>under a contract with the S</w:t>
      </w:r>
      <w:r w:rsidR="0011313A" w:rsidRPr="001A33ED">
        <w:rPr>
          <w:sz w:val="22"/>
          <w:szCs w:val="22"/>
        </w:rPr>
        <w:t>A</w:t>
      </w:r>
      <w:r w:rsidRPr="001A33ED">
        <w:rPr>
          <w:sz w:val="22"/>
          <w:szCs w:val="22"/>
        </w:rPr>
        <w:t>U, the contract between the SAU and the contractor must address the provisions of this section.</w:t>
      </w:r>
    </w:p>
    <w:p w:rsidR="00D54805" w:rsidRPr="001A33ED" w:rsidRDefault="00D54805" w:rsidP="001A33ED">
      <w:pPr>
        <w:tabs>
          <w:tab w:val="left" w:pos="720"/>
          <w:tab w:val="left" w:pos="1440"/>
          <w:tab w:val="left" w:pos="2160"/>
          <w:tab w:val="left" w:pos="2880"/>
          <w:tab w:val="left" w:pos="3600"/>
        </w:tabs>
        <w:ind w:left="1440"/>
        <w:rPr>
          <w:sz w:val="22"/>
          <w:szCs w:val="22"/>
          <w:u w:val="single"/>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00693598" w:rsidRPr="001A33ED">
        <w:rPr>
          <w:sz w:val="22"/>
          <w:szCs w:val="22"/>
        </w:rPr>
        <w:t>15.</w:t>
      </w:r>
      <w:r w:rsidRPr="001A33ED">
        <w:rPr>
          <w:sz w:val="22"/>
          <w:szCs w:val="22"/>
        </w:rPr>
        <w:t>01</w:t>
      </w:r>
      <w:r w:rsidRPr="001A33ED">
        <w:rPr>
          <w:sz w:val="22"/>
          <w:szCs w:val="22"/>
        </w:rPr>
        <w:tab/>
      </w:r>
      <w:r w:rsidRPr="00021509">
        <w:rPr>
          <w:b/>
          <w:sz w:val="22"/>
          <w:szCs w:val="22"/>
        </w:rPr>
        <w:t>Student Records</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1440"/>
        <w:rPr>
          <w:sz w:val="22"/>
          <w:szCs w:val="22"/>
        </w:rPr>
      </w:pPr>
      <w:r w:rsidRPr="001A33ED">
        <w:rPr>
          <w:sz w:val="22"/>
          <w:szCs w:val="22"/>
        </w:rPr>
        <w:t xml:space="preserve">Each school board shall adopt a policy in accordance with the </w:t>
      </w:r>
      <w:r w:rsidRPr="003135A8">
        <w:rPr>
          <w:i/>
          <w:sz w:val="22"/>
          <w:szCs w:val="22"/>
        </w:rPr>
        <w:t>Family Education Rights and Privacy Act</w:t>
      </w:r>
      <w:r w:rsidRPr="001A33ED">
        <w:rPr>
          <w:sz w:val="22"/>
          <w:szCs w:val="22"/>
        </w:rPr>
        <w:t xml:space="preserve"> (FERPA) that establishes the procedure for changing a student record by adding or removing items, and for controlling access to records.</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2160" w:hanging="720"/>
        <w:rPr>
          <w:sz w:val="22"/>
          <w:szCs w:val="22"/>
        </w:rPr>
      </w:pPr>
      <w:r w:rsidRPr="001A33ED">
        <w:rPr>
          <w:sz w:val="22"/>
          <w:szCs w:val="22"/>
        </w:rPr>
        <w:t>A</w:t>
      </w:r>
      <w:r w:rsidR="009329B7" w:rsidRPr="001A33ED">
        <w:rPr>
          <w:sz w:val="22"/>
          <w:szCs w:val="22"/>
        </w:rPr>
        <w:t>.</w:t>
      </w:r>
      <w:r w:rsidRPr="001A33ED">
        <w:rPr>
          <w:sz w:val="22"/>
          <w:szCs w:val="22"/>
        </w:rPr>
        <w:tab/>
        <w:t>Each school administrative unit shall maintain accurate and up-to-date education records on each enrolled student. Education records shall be defined as in FERPA and shall include academic records, disciplinary records, and other information including directory information.</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2880" w:hanging="720"/>
        <w:rPr>
          <w:sz w:val="22"/>
          <w:szCs w:val="22"/>
        </w:rPr>
      </w:pPr>
      <w:r w:rsidRPr="001A33ED">
        <w:rPr>
          <w:sz w:val="22"/>
          <w:szCs w:val="22"/>
        </w:rPr>
        <w:t>(1)</w:t>
      </w:r>
      <w:r w:rsidRPr="001A33ED">
        <w:rPr>
          <w:sz w:val="22"/>
          <w:szCs w:val="22"/>
        </w:rPr>
        <w:tab/>
        <w:t xml:space="preserve">Academic records include information relating to the student’s educational performance including student performance on the local assessment system and on other assessments as may be required for an individual student. </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2880" w:hanging="720"/>
        <w:rPr>
          <w:sz w:val="22"/>
          <w:szCs w:val="22"/>
        </w:rPr>
      </w:pPr>
      <w:r w:rsidRPr="001A33ED">
        <w:rPr>
          <w:sz w:val="22"/>
          <w:szCs w:val="22"/>
        </w:rPr>
        <w:t>(2)</w:t>
      </w:r>
      <w:r w:rsidRPr="001A33ED">
        <w:rPr>
          <w:sz w:val="22"/>
          <w:szCs w:val="22"/>
        </w:rPr>
        <w:tab/>
        <w:t>Disciplinary records include, but are not limited to, a record of suspensions and expulsions, and other violations of the Student Code of Conduct adopted by the school board.</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2160" w:hanging="720"/>
        <w:rPr>
          <w:sz w:val="22"/>
          <w:szCs w:val="22"/>
        </w:rPr>
      </w:pPr>
      <w:r w:rsidRPr="001A33ED">
        <w:rPr>
          <w:sz w:val="22"/>
          <w:szCs w:val="22"/>
        </w:rPr>
        <w:t>B</w:t>
      </w:r>
      <w:r w:rsidR="009329B7" w:rsidRPr="001A33ED">
        <w:rPr>
          <w:sz w:val="22"/>
          <w:szCs w:val="22"/>
        </w:rPr>
        <w:t>.</w:t>
      </w:r>
      <w:r w:rsidRPr="001A33ED">
        <w:rPr>
          <w:sz w:val="22"/>
          <w:szCs w:val="22"/>
        </w:rPr>
        <w:tab/>
        <w:t>Records shall be entrusted to designated personnel who shall be knowledgeable about the confidentiality provisions applicable to the records.</w:t>
      </w:r>
      <w:r w:rsidR="001A33ED" w:rsidRPr="001A33ED">
        <w:rPr>
          <w:sz w:val="22"/>
          <w:szCs w:val="22"/>
        </w:rPr>
        <w:t xml:space="preserve"> </w:t>
      </w:r>
      <w:r w:rsidRPr="001A33ED">
        <w:rPr>
          <w:sz w:val="22"/>
          <w:szCs w:val="22"/>
        </w:rPr>
        <w:t>All records shall be safeguarded from unauthorized access.</w:t>
      </w:r>
      <w:r w:rsidR="001A33ED" w:rsidRPr="001A33ED">
        <w:rPr>
          <w:sz w:val="22"/>
          <w:szCs w:val="22"/>
        </w:rPr>
        <w:t xml:space="preserve"> </w:t>
      </w:r>
      <w:r w:rsidRPr="001A33ED">
        <w:rPr>
          <w:sz w:val="22"/>
          <w:szCs w:val="22"/>
        </w:rPr>
        <w:t>Either student records will be kept in fireproof storage at the school or a duplicate set will be kept off site.</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9329B7"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5A407A" w:rsidRPr="001A33ED">
        <w:rPr>
          <w:sz w:val="22"/>
          <w:szCs w:val="22"/>
        </w:rPr>
        <w:tab/>
        <w:t>Upon request of the parent or school officials, a student's education records, including special education records, shall be forwarded to any school in which the student is enrolled or is intending to enroll.</w:t>
      </w:r>
      <w:r w:rsidR="001A33ED" w:rsidRPr="001A33ED">
        <w:rPr>
          <w:sz w:val="22"/>
          <w:szCs w:val="22"/>
        </w:rPr>
        <w:t xml:space="preserve"> </w:t>
      </w:r>
      <w:r w:rsidR="005A407A" w:rsidRPr="001A33ED">
        <w:rPr>
          <w:sz w:val="22"/>
          <w:szCs w:val="22"/>
        </w:rPr>
        <w:t>The school administrative unit shall notify parents that all records, including disciplinary records, must be sent to a school administrative unit to which a student applies for transfer.</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ab/>
      </w:r>
      <w:r w:rsidRPr="001A33ED">
        <w:rPr>
          <w:sz w:val="22"/>
          <w:szCs w:val="22"/>
        </w:rPr>
        <w:tab/>
      </w:r>
      <w:r w:rsidR="00AE43E0" w:rsidRPr="001A33ED">
        <w:rPr>
          <w:sz w:val="22"/>
          <w:szCs w:val="22"/>
        </w:rPr>
        <w:t>D</w:t>
      </w:r>
      <w:r w:rsidR="009329B7" w:rsidRPr="001A33ED">
        <w:rPr>
          <w:sz w:val="22"/>
          <w:szCs w:val="22"/>
        </w:rPr>
        <w:t>.</w:t>
      </w:r>
      <w:r w:rsidRPr="001A33ED">
        <w:rPr>
          <w:sz w:val="22"/>
          <w:szCs w:val="22"/>
        </w:rPr>
        <w:tab/>
      </w:r>
      <w:r w:rsidRPr="00021509">
        <w:rPr>
          <w:b/>
          <w:sz w:val="22"/>
          <w:szCs w:val="22"/>
        </w:rPr>
        <w:t>Parental Access Rights: Confidentiality</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EA4B08">
      <w:pPr>
        <w:tabs>
          <w:tab w:val="left" w:pos="720"/>
          <w:tab w:val="left" w:pos="1440"/>
          <w:tab w:val="left" w:pos="2160"/>
          <w:tab w:val="left" w:pos="2880"/>
          <w:tab w:val="left" w:pos="3600"/>
        </w:tabs>
        <w:ind w:left="2160" w:right="180"/>
        <w:rPr>
          <w:sz w:val="22"/>
          <w:szCs w:val="22"/>
        </w:rPr>
      </w:pPr>
      <w:r w:rsidRPr="001A33ED">
        <w:rPr>
          <w:sz w:val="22"/>
          <w:szCs w:val="22"/>
        </w:rPr>
        <w:t>Each school administrative unit shall adopt a policy describing the access rights of parents, students, and educational personnel to student records and the applicable confidentiality rights of parents and students.</w:t>
      </w:r>
      <w:r w:rsidR="001A33ED" w:rsidRPr="001A33ED">
        <w:rPr>
          <w:sz w:val="22"/>
          <w:szCs w:val="22"/>
        </w:rPr>
        <w:t xml:space="preserve"> </w:t>
      </w:r>
      <w:r w:rsidRPr="001A33ED">
        <w:rPr>
          <w:sz w:val="22"/>
          <w:szCs w:val="22"/>
        </w:rPr>
        <w:t xml:space="preserve">Student records shall be made available to the parents, or to the student of majority age, for inspection and </w:t>
      </w:r>
      <w:bookmarkStart w:id="0" w:name="_GoBack"/>
      <w:bookmarkEnd w:id="0"/>
      <w:r w:rsidRPr="001A33ED">
        <w:rPr>
          <w:sz w:val="22"/>
          <w:szCs w:val="22"/>
        </w:rPr>
        <w:t>copying.</w:t>
      </w:r>
    </w:p>
    <w:p w:rsidR="005A407A" w:rsidRPr="001A33ED" w:rsidRDefault="005A407A" w:rsidP="001A33ED">
      <w:pPr>
        <w:tabs>
          <w:tab w:val="left" w:pos="720"/>
          <w:tab w:val="left" w:pos="1440"/>
          <w:tab w:val="left" w:pos="2160"/>
          <w:tab w:val="left" w:pos="2880"/>
          <w:tab w:val="left" w:pos="3600"/>
        </w:tabs>
        <w:rPr>
          <w:sz w:val="22"/>
          <w:szCs w:val="22"/>
          <w:u w:val="single"/>
        </w:rPr>
      </w:pPr>
    </w:p>
    <w:p w:rsidR="005A407A" w:rsidRPr="001A33ED" w:rsidRDefault="005A407A" w:rsidP="001A33ED">
      <w:pPr>
        <w:tabs>
          <w:tab w:val="left" w:pos="720"/>
          <w:tab w:val="left" w:pos="1440"/>
          <w:tab w:val="left" w:pos="2160"/>
          <w:tab w:val="left" w:pos="2880"/>
          <w:tab w:val="left" w:pos="3600"/>
        </w:tabs>
        <w:ind w:left="2160"/>
        <w:rPr>
          <w:sz w:val="22"/>
          <w:szCs w:val="22"/>
        </w:rPr>
      </w:pPr>
      <w:r w:rsidRPr="001A33ED">
        <w:rPr>
          <w:sz w:val="22"/>
          <w:szCs w:val="22"/>
        </w:rPr>
        <w:t>A copy of the policy shall be posted in each school and parents shall be notified annually of the policy.</w:t>
      </w:r>
      <w:r w:rsidR="001A33ED" w:rsidRPr="001A33ED">
        <w:rPr>
          <w:sz w:val="22"/>
          <w:szCs w:val="22"/>
        </w:rPr>
        <w:t xml:space="preserve"> </w:t>
      </w:r>
      <w:r w:rsidRPr="001A33ED">
        <w:rPr>
          <w:sz w:val="22"/>
          <w:szCs w:val="22"/>
        </w:rPr>
        <w:t xml:space="preserve">The school administrative unit shall maintain records in accordance with the </w:t>
      </w:r>
      <w:r w:rsidRPr="00021509">
        <w:rPr>
          <w:i/>
          <w:sz w:val="22"/>
          <w:szCs w:val="22"/>
        </w:rPr>
        <w:t>Family Education Rights and Privacy Act</w:t>
      </w:r>
      <w:r w:rsidRPr="001A33ED">
        <w:rPr>
          <w:sz w:val="22"/>
          <w:szCs w:val="22"/>
        </w:rPr>
        <w:t xml:space="preserve"> (FERPA).</w:t>
      </w:r>
    </w:p>
    <w:p w:rsidR="005A407A" w:rsidRPr="001A33ED" w:rsidRDefault="005A407A" w:rsidP="001A33ED">
      <w:pPr>
        <w:tabs>
          <w:tab w:val="left" w:pos="720"/>
          <w:tab w:val="left" w:pos="1440"/>
          <w:tab w:val="left" w:pos="2160"/>
          <w:tab w:val="left" w:pos="2880"/>
          <w:tab w:val="left" w:pos="3600"/>
        </w:tabs>
        <w:rPr>
          <w:sz w:val="22"/>
          <w:szCs w:val="22"/>
          <w:highlight w:val="yellow"/>
          <w:u w:val="single"/>
        </w:rPr>
      </w:pPr>
    </w:p>
    <w:p w:rsidR="005A407A" w:rsidRPr="001A33ED" w:rsidRDefault="005A407A" w:rsidP="001A33ED">
      <w:pPr>
        <w:tabs>
          <w:tab w:val="left" w:pos="720"/>
          <w:tab w:val="left" w:pos="1440"/>
          <w:tab w:val="left" w:pos="2160"/>
          <w:tab w:val="left" w:pos="2880"/>
          <w:tab w:val="left" w:pos="3600"/>
        </w:tabs>
        <w:rPr>
          <w:sz w:val="22"/>
          <w:szCs w:val="22"/>
        </w:rPr>
      </w:pPr>
    </w:p>
    <w:p w:rsidR="00B22E3B" w:rsidRPr="00021509" w:rsidRDefault="00B22E3B" w:rsidP="001A33ED">
      <w:pPr>
        <w:tabs>
          <w:tab w:val="left" w:pos="720"/>
          <w:tab w:val="left" w:pos="1440"/>
          <w:tab w:val="left" w:pos="2160"/>
          <w:tab w:val="left" w:pos="2880"/>
          <w:tab w:val="left" w:pos="3600"/>
        </w:tabs>
        <w:rPr>
          <w:b/>
          <w:sz w:val="22"/>
          <w:szCs w:val="22"/>
        </w:rPr>
      </w:pPr>
      <w:proofErr w:type="gramStart"/>
      <w:r w:rsidRPr="00021509">
        <w:rPr>
          <w:b/>
          <w:sz w:val="22"/>
          <w:szCs w:val="22"/>
        </w:rPr>
        <w:t>Section 1</w:t>
      </w:r>
      <w:r w:rsidR="00693598" w:rsidRPr="00021509">
        <w:rPr>
          <w:b/>
          <w:sz w:val="22"/>
          <w:szCs w:val="22"/>
        </w:rPr>
        <w:t>6</w:t>
      </w:r>
      <w:r w:rsidRPr="00021509">
        <w:rPr>
          <w:b/>
          <w:sz w:val="22"/>
          <w:szCs w:val="22"/>
        </w:rPr>
        <w:t>.</w:t>
      </w:r>
      <w:proofErr w:type="gramEnd"/>
      <w:r w:rsidRPr="00021509">
        <w:rPr>
          <w:b/>
          <w:sz w:val="22"/>
          <w:szCs w:val="22"/>
        </w:rPr>
        <w:tab/>
        <w:t xml:space="preserve">PUBLIC PRESCHOOL APPROVAL </w:t>
      </w:r>
    </w:p>
    <w:p w:rsidR="00B22E3B" w:rsidRPr="001A33ED" w:rsidRDefault="00B22E3B" w:rsidP="001A33ED">
      <w:pPr>
        <w:tabs>
          <w:tab w:val="left" w:pos="720"/>
          <w:tab w:val="left" w:pos="1440"/>
          <w:tab w:val="left" w:pos="2160"/>
          <w:tab w:val="left" w:pos="2880"/>
          <w:tab w:val="left" w:pos="3600"/>
        </w:tabs>
        <w:rPr>
          <w:sz w:val="22"/>
          <w:szCs w:val="22"/>
        </w:rPr>
      </w:pPr>
      <w:r w:rsidRPr="001A33ED">
        <w:rPr>
          <w:sz w:val="22"/>
          <w:szCs w:val="22"/>
        </w:rPr>
        <w:tab/>
      </w:r>
    </w:p>
    <w:p w:rsidR="00B22E3B" w:rsidRPr="001A33ED" w:rsidRDefault="00B22E3B"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6</w:t>
      </w:r>
      <w:r w:rsidRPr="001A33ED">
        <w:rPr>
          <w:sz w:val="22"/>
          <w:szCs w:val="22"/>
        </w:rPr>
        <w:t>.01</w:t>
      </w:r>
      <w:r w:rsidRPr="001A33ED">
        <w:rPr>
          <w:sz w:val="22"/>
          <w:szCs w:val="22"/>
        </w:rPr>
        <w:tab/>
      </w:r>
      <w:r w:rsidRPr="00021509">
        <w:rPr>
          <w:b/>
          <w:sz w:val="22"/>
          <w:szCs w:val="22"/>
        </w:rPr>
        <w:t>Approval Procedures</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A</w:t>
      </w:r>
      <w:r w:rsidR="00471F36" w:rsidRPr="001A33ED">
        <w:rPr>
          <w:sz w:val="22"/>
          <w:szCs w:val="22"/>
        </w:rPr>
        <w:t>.</w:t>
      </w:r>
      <w:r w:rsidRPr="001A33ED">
        <w:rPr>
          <w:sz w:val="22"/>
          <w:szCs w:val="22"/>
        </w:rPr>
        <w:tab/>
        <w:t>A school a</w:t>
      </w:r>
      <w:r w:rsidR="00932787" w:rsidRPr="001A33ED">
        <w:rPr>
          <w:sz w:val="22"/>
          <w:szCs w:val="22"/>
        </w:rPr>
        <w:t>dministrative unit shall obtain</w:t>
      </w:r>
      <w:r w:rsidRPr="001A33ED">
        <w:rPr>
          <w:sz w:val="22"/>
          <w:szCs w:val="22"/>
        </w:rPr>
        <w:t xml:space="preserve"> approval from the Commissioner prior to opening a new public preschool program.</w:t>
      </w:r>
      <w:r w:rsidR="001A33ED" w:rsidRPr="001A33ED">
        <w:rPr>
          <w:sz w:val="22"/>
          <w:szCs w:val="22"/>
        </w:rPr>
        <w:t xml:space="preserve"> </w:t>
      </w:r>
      <w:r w:rsidR="00D46EF2" w:rsidRPr="001A33ED">
        <w:rPr>
          <w:sz w:val="22"/>
          <w:szCs w:val="22"/>
        </w:rPr>
        <w:t>All new public preschool programs implemented in the 2015-16 school year must be approved prior to opening.</w:t>
      </w:r>
      <w:r w:rsidR="001A33ED" w:rsidRPr="001A33ED">
        <w:rPr>
          <w:sz w:val="22"/>
          <w:szCs w:val="22"/>
        </w:rPr>
        <w:t xml:space="preserve"> </w:t>
      </w:r>
      <w:r w:rsidR="00D46EF2" w:rsidRPr="001A33ED">
        <w:rPr>
          <w:sz w:val="22"/>
          <w:szCs w:val="22"/>
        </w:rPr>
        <w:t>By July 1, 2017 all public preschool programs implemented before 2015-16 must comply with programs standards contained in this rule.</w:t>
      </w:r>
      <w:r w:rsidR="001A33ED" w:rsidRPr="001A33ED">
        <w:rPr>
          <w:sz w:val="22"/>
          <w:szCs w:val="22"/>
        </w:rPr>
        <w:t xml:space="preserve"> </w:t>
      </w:r>
      <w:r w:rsidR="00B658AE" w:rsidRPr="001A33ED">
        <w:rPr>
          <w:sz w:val="22"/>
          <w:szCs w:val="22"/>
        </w:rPr>
        <w:t>The Department will review and approve on a case by case basis implementation strategies that document how and by when a school administrative unit will come into compliance with a specific program standard after the July 1, 2017 date.</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B</w:t>
      </w:r>
      <w:r w:rsidR="00471F36" w:rsidRPr="001A33ED">
        <w:rPr>
          <w:sz w:val="22"/>
          <w:szCs w:val="22"/>
        </w:rPr>
        <w:t>.</w:t>
      </w:r>
      <w:r w:rsidRPr="001A33ED">
        <w:rPr>
          <w:sz w:val="22"/>
          <w:szCs w:val="22"/>
        </w:rPr>
        <w:tab/>
        <w:t>A school administrative unit seeking approval status for any public preschool program shall make this intention known to the Commissioner in writing at least nine months prior to the school year.</w:t>
      </w:r>
      <w:r w:rsidR="001A33ED" w:rsidRPr="001A33ED">
        <w:rPr>
          <w:sz w:val="22"/>
          <w:szCs w:val="22"/>
        </w:rPr>
        <w:t xml:space="preserve"> </w:t>
      </w:r>
      <w:r w:rsidRPr="001A33ED">
        <w:rPr>
          <w:sz w:val="22"/>
          <w:szCs w:val="22"/>
        </w:rPr>
        <w:t>School units that have received school construction approval from the State Board of Education shall be deemed to have met this notice requirement.</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471F36" w:rsidRPr="001A33ED">
        <w:rPr>
          <w:sz w:val="22"/>
          <w:szCs w:val="22"/>
        </w:rPr>
        <w:t>.</w:t>
      </w:r>
      <w:r w:rsidRPr="001A33ED">
        <w:rPr>
          <w:sz w:val="22"/>
          <w:szCs w:val="22"/>
        </w:rPr>
        <w:tab/>
      </w:r>
      <w:r w:rsidR="000C5FA2" w:rsidRPr="001A33ED">
        <w:rPr>
          <w:sz w:val="22"/>
          <w:szCs w:val="22"/>
        </w:rPr>
        <w:t xml:space="preserve">An </w:t>
      </w:r>
      <w:r w:rsidR="007A2984" w:rsidRPr="001A33ED">
        <w:rPr>
          <w:sz w:val="22"/>
          <w:szCs w:val="22"/>
        </w:rPr>
        <w:t xml:space="preserve">Implementation Plan </w:t>
      </w:r>
      <w:r w:rsidRPr="001A33ED">
        <w:rPr>
          <w:sz w:val="22"/>
          <w:szCs w:val="22"/>
        </w:rPr>
        <w:t>for initial approval status shall be made on forms provided by the Commissioner</w:t>
      </w:r>
      <w:r w:rsidR="008A4673" w:rsidRPr="001A33ED">
        <w:rPr>
          <w:sz w:val="22"/>
          <w:szCs w:val="22"/>
        </w:rPr>
        <w:t xml:space="preserve"> and available on the Maine Department of Education Public Preschool website.</w:t>
      </w:r>
      <w:r w:rsidR="001A33ED" w:rsidRPr="001A33ED">
        <w:rPr>
          <w:sz w:val="22"/>
          <w:szCs w:val="22"/>
        </w:rPr>
        <w:t xml:space="preserve"> </w:t>
      </w:r>
      <w:r w:rsidRPr="001A33ED">
        <w:rPr>
          <w:sz w:val="22"/>
          <w:szCs w:val="22"/>
        </w:rPr>
        <w:t>The superintendent of the school administrative unit is responsible for supplying all information necessary for a determination that the school is entitled to approval.</w:t>
      </w:r>
      <w:r w:rsidR="001A33ED" w:rsidRPr="001A33ED">
        <w:rPr>
          <w:sz w:val="22"/>
          <w:szCs w:val="22"/>
        </w:rPr>
        <w:t xml:space="preserve"> </w:t>
      </w:r>
      <w:r w:rsidRPr="001A33ED">
        <w:rPr>
          <w:sz w:val="22"/>
          <w:szCs w:val="22"/>
        </w:rPr>
        <w:t xml:space="preserve">The </w:t>
      </w:r>
      <w:r w:rsidR="007A2984" w:rsidRPr="001A33ED">
        <w:rPr>
          <w:sz w:val="22"/>
          <w:szCs w:val="22"/>
        </w:rPr>
        <w:t xml:space="preserve">implementation plan </w:t>
      </w:r>
      <w:r w:rsidRPr="001A33ED">
        <w:rPr>
          <w:sz w:val="22"/>
          <w:szCs w:val="22"/>
        </w:rPr>
        <w:t>application form must be signed by the superintendent of the school administrative unit in which the school is located, certifying that the form contains information that is accurate at the time of reporting.</w:t>
      </w:r>
      <w:r w:rsidR="001A33ED" w:rsidRPr="001A33ED">
        <w:rPr>
          <w:sz w:val="22"/>
          <w:szCs w:val="22"/>
        </w:rPr>
        <w:t xml:space="preserve"> </w:t>
      </w:r>
      <w:r w:rsidRPr="001A33ED">
        <w:rPr>
          <w:sz w:val="22"/>
          <w:szCs w:val="22"/>
        </w:rPr>
        <w:t xml:space="preserve">Prior to receiving approval from the Commissioner, the facility shall be approved for safety by the State Fire Marshal or local municipal fire department official, and certified as sanitary by the Department of </w:t>
      </w:r>
      <w:r w:rsidR="000C5FA2" w:rsidRPr="001A33ED">
        <w:rPr>
          <w:sz w:val="22"/>
          <w:szCs w:val="22"/>
        </w:rPr>
        <w:t xml:space="preserve">Health and </w:t>
      </w:r>
      <w:r w:rsidRPr="001A33ED">
        <w:rPr>
          <w:sz w:val="22"/>
          <w:szCs w:val="22"/>
        </w:rPr>
        <w:t>Human Services</w:t>
      </w:r>
      <w:r w:rsidR="000C5FA2" w:rsidRPr="001A33ED">
        <w:rPr>
          <w:sz w:val="22"/>
          <w:szCs w:val="22"/>
        </w:rPr>
        <w:t xml:space="preserve"> (DHHS)</w:t>
      </w:r>
      <w:r w:rsidRPr="001A33ED">
        <w:rPr>
          <w:sz w:val="22"/>
          <w:szCs w:val="22"/>
        </w:rPr>
        <w:t>.</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D</w:t>
      </w:r>
      <w:r w:rsidR="00471F36" w:rsidRPr="001A33ED">
        <w:rPr>
          <w:sz w:val="22"/>
          <w:szCs w:val="22"/>
        </w:rPr>
        <w:t>.</w:t>
      </w:r>
      <w:r w:rsidRPr="001A33ED">
        <w:rPr>
          <w:sz w:val="22"/>
          <w:szCs w:val="22"/>
        </w:rPr>
        <w:tab/>
        <w:t>Two months prior to the initial opening the applicant school must arrange for an on-site inspection by a representative of the Commissioner.</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E</w:t>
      </w:r>
      <w:r w:rsidR="00471F36" w:rsidRPr="001A33ED">
        <w:rPr>
          <w:sz w:val="22"/>
          <w:szCs w:val="22"/>
        </w:rPr>
        <w:t>.</w:t>
      </w:r>
      <w:r w:rsidR="00471F36" w:rsidRPr="001A33ED">
        <w:rPr>
          <w:sz w:val="22"/>
          <w:szCs w:val="22"/>
        </w:rPr>
        <w:tab/>
      </w:r>
      <w:r w:rsidR="00D46EF2" w:rsidRPr="001A33ED">
        <w:rPr>
          <w:sz w:val="22"/>
          <w:szCs w:val="22"/>
        </w:rPr>
        <w:t>A</w:t>
      </w:r>
      <w:r w:rsidRPr="001A33ED">
        <w:rPr>
          <w:sz w:val="22"/>
          <w:szCs w:val="22"/>
        </w:rPr>
        <w:t>pproval status shall be awarded when the Commissioner determines that the school is likely to comply with all approval standards.</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F</w:t>
      </w:r>
      <w:r w:rsidR="00201FAE" w:rsidRPr="001A33ED">
        <w:rPr>
          <w:sz w:val="22"/>
          <w:szCs w:val="22"/>
        </w:rPr>
        <w:t>.</w:t>
      </w:r>
      <w:r w:rsidRPr="001A33ED">
        <w:rPr>
          <w:sz w:val="22"/>
          <w:szCs w:val="22"/>
        </w:rPr>
        <w:tab/>
        <w:t>Upon obtaining approval by the Commissioner, the school administrative unit shall be entitled to operate the public pre</w:t>
      </w:r>
      <w:r w:rsidR="007A2984" w:rsidRPr="001A33ED">
        <w:rPr>
          <w:sz w:val="22"/>
          <w:szCs w:val="22"/>
        </w:rPr>
        <w:t>s</w:t>
      </w:r>
      <w:r w:rsidRPr="001A33ED">
        <w:rPr>
          <w:sz w:val="22"/>
          <w:szCs w:val="22"/>
        </w:rPr>
        <w:t>chool program and to receive state subsidy aid to which it is otherwise entitled.</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G</w:t>
      </w:r>
      <w:r w:rsidR="00201FAE" w:rsidRPr="001A33ED">
        <w:rPr>
          <w:sz w:val="22"/>
          <w:szCs w:val="22"/>
        </w:rPr>
        <w:t>.</w:t>
      </w:r>
      <w:r w:rsidRPr="001A33ED">
        <w:rPr>
          <w:sz w:val="22"/>
          <w:szCs w:val="22"/>
        </w:rPr>
        <w:tab/>
        <w:t xml:space="preserve">Six weeks after student occupancy, representatives of the Commissioner shall visit the </w:t>
      </w:r>
      <w:r w:rsidR="00A802F0" w:rsidRPr="001A33ED">
        <w:rPr>
          <w:sz w:val="22"/>
          <w:szCs w:val="22"/>
        </w:rPr>
        <w:t>public preschool program</w:t>
      </w:r>
      <w:r w:rsidRPr="001A33ED">
        <w:rPr>
          <w:sz w:val="22"/>
          <w:szCs w:val="22"/>
        </w:rPr>
        <w:t xml:space="preserve"> while it is in session to determine if all applicable school approval standards are being met. If school approval standards are not being met, approval status shall continue until compliance is demonstrated or until the end of the school year, whichever is the earlier date.</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6</w:t>
      </w:r>
      <w:r w:rsidRPr="001A33ED">
        <w:rPr>
          <w:sz w:val="22"/>
          <w:szCs w:val="22"/>
        </w:rPr>
        <w:t>.02</w:t>
      </w:r>
      <w:r w:rsidRPr="001A33ED">
        <w:rPr>
          <w:sz w:val="22"/>
          <w:szCs w:val="22"/>
        </w:rPr>
        <w:tab/>
      </w:r>
      <w:r w:rsidRPr="00021509">
        <w:rPr>
          <w:b/>
          <w:sz w:val="22"/>
          <w:szCs w:val="22"/>
        </w:rPr>
        <w:t>Provisional Approval</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pStyle w:val="ListParagraph"/>
        <w:numPr>
          <w:ilvl w:val="0"/>
          <w:numId w:val="27"/>
        </w:numPr>
        <w:tabs>
          <w:tab w:val="left" w:pos="720"/>
          <w:tab w:val="left" w:pos="1440"/>
          <w:tab w:val="left" w:pos="2160"/>
          <w:tab w:val="left" w:pos="2880"/>
          <w:tab w:val="left" w:pos="3600"/>
        </w:tabs>
        <w:ind w:left="2160" w:hanging="720"/>
        <w:rPr>
          <w:sz w:val="22"/>
          <w:szCs w:val="22"/>
        </w:rPr>
      </w:pPr>
      <w:r w:rsidRPr="001A33ED">
        <w:rPr>
          <w:sz w:val="22"/>
          <w:szCs w:val="22"/>
        </w:rPr>
        <w:t>Any public preschool program that is determined by the Commissioner not to comply with applicable school approval standards shall be placed on provisional approval.</w:t>
      </w:r>
      <w:r w:rsidR="001A33ED" w:rsidRPr="001A33ED">
        <w:rPr>
          <w:sz w:val="22"/>
          <w:szCs w:val="22"/>
        </w:rPr>
        <w:t xml:space="preserve"> </w:t>
      </w:r>
      <w:r w:rsidRPr="001A33ED">
        <w:rPr>
          <w:sz w:val="22"/>
          <w:szCs w:val="22"/>
        </w:rPr>
        <w:t>Failure to submit School Approval Reports, other than financial reports, in a timely manner, in accordance with Section 15.05 of this rule, shall result in provisional approval status.</w:t>
      </w:r>
      <w:r w:rsidR="001A33ED" w:rsidRPr="001A33ED">
        <w:rPr>
          <w:sz w:val="22"/>
          <w:szCs w:val="22"/>
        </w:rPr>
        <w:t xml:space="preserve"> </w:t>
      </w:r>
      <w:r w:rsidRPr="001A33ED">
        <w:rPr>
          <w:sz w:val="22"/>
          <w:szCs w:val="22"/>
        </w:rPr>
        <w:t>Failure to submit financial reports in a timely manner shall result in a withholding of state subsidy in accordance with Section 16.03.B.</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B</w:t>
      </w:r>
      <w:r w:rsidR="00201FAE" w:rsidRPr="001A33ED">
        <w:rPr>
          <w:sz w:val="22"/>
          <w:szCs w:val="22"/>
        </w:rPr>
        <w:t>.</w:t>
      </w:r>
      <w:r w:rsidRPr="001A33ED">
        <w:rPr>
          <w:sz w:val="22"/>
          <w:szCs w:val="22"/>
        </w:rPr>
        <w:tab/>
        <w:t>When placing a school on provisional approval status the Commissioner shall take the following action:</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(1)</w:t>
      </w:r>
      <w:r w:rsidRPr="001A33ED">
        <w:rPr>
          <w:sz w:val="22"/>
          <w:szCs w:val="22"/>
        </w:rPr>
        <w:tab/>
        <w:t>The Commissioner shall notify, in writing, the superintendent responsible for any public preschool programs placed on provisional approval status and shall include a statement of the reasons for provisional approval status.</w:t>
      </w:r>
    </w:p>
    <w:p w:rsidR="00B22E3B" w:rsidRPr="001A33ED" w:rsidRDefault="00B22E3B" w:rsidP="001A33ED">
      <w:pPr>
        <w:tabs>
          <w:tab w:val="left" w:pos="720"/>
          <w:tab w:val="left" w:pos="1440"/>
          <w:tab w:val="left" w:pos="2160"/>
          <w:tab w:val="left" w:pos="2880"/>
          <w:tab w:val="left" w:pos="3600"/>
        </w:tabs>
        <w:ind w:left="2880" w:hanging="720"/>
        <w:rPr>
          <w:sz w:val="22"/>
          <w:szCs w:val="22"/>
          <w:u w:val="single"/>
        </w:rPr>
      </w:pPr>
    </w:p>
    <w:p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(2)</w:t>
      </w:r>
      <w:r w:rsidRPr="001A33ED">
        <w:rPr>
          <w:sz w:val="22"/>
          <w:szCs w:val="22"/>
        </w:rPr>
        <w:tab/>
        <w:t>Representatives of the Commissioner shall meet with the superintendent and shall determine a reasonable deadline for achieving compliance with school approval standards.</w:t>
      </w:r>
    </w:p>
    <w:p w:rsidR="00B22E3B" w:rsidRPr="001A33ED" w:rsidRDefault="00B22E3B" w:rsidP="001A33ED">
      <w:pPr>
        <w:tabs>
          <w:tab w:val="left" w:pos="720"/>
          <w:tab w:val="left" w:pos="1440"/>
          <w:tab w:val="left" w:pos="2160"/>
          <w:tab w:val="left" w:pos="2880"/>
          <w:tab w:val="left" w:pos="3600"/>
        </w:tabs>
        <w:ind w:left="2880" w:hanging="720"/>
        <w:rPr>
          <w:sz w:val="22"/>
          <w:szCs w:val="22"/>
          <w:u w:val="single"/>
        </w:rPr>
      </w:pPr>
    </w:p>
    <w:p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(3)</w:t>
      </w:r>
      <w:r w:rsidRPr="001A33ED">
        <w:rPr>
          <w:sz w:val="22"/>
          <w:szCs w:val="22"/>
        </w:rPr>
        <w:tab/>
        <w:t>A school or school administrative unit on provisional approval status shall be required to file with the Commissioner an acceptable written plan of corrective action.</w:t>
      </w:r>
      <w:r w:rsidR="001A33ED" w:rsidRPr="001A33ED">
        <w:rPr>
          <w:sz w:val="22"/>
          <w:szCs w:val="22"/>
        </w:rPr>
        <w:t xml:space="preserve"> </w:t>
      </w:r>
    </w:p>
    <w:p w:rsidR="00B22E3B" w:rsidRPr="001A33ED" w:rsidRDefault="00B22E3B" w:rsidP="001A33ED">
      <w:pPr>
        <w:tabs>
          <w:tab w:val="left" w:pos="720"/>
          <w:tab w:val="left" w:pos="1440"/>
          <w:tab w:val="left" w:pos="2160"/>
          <w:tab w:val="left" w:pos="2880"/>
          <w:tab w:val="left" w:pos="3600"/>
        </w:tabs>
        <w:ind w:left="2880" w:hanging="720"/>
        <w:rPr>
          <w:sz w:val="22"/>
          <w:szCs w:val="22"/>
          <w:u w:val="single"/>
        </w:rPr>
      </w:pPr>
    </w:p>
    <w:p w:rsidR="00B22E3B" w:rsidRPr="001A33ED" w:rsidRDefault="00B22E3B" w:rsidP="001A33ED">
      <w:pPr>
        <w:tabs>
          <w:tab w:val="left" w:pos="720"/>
          <w:tab w:val="left" w:pos="1440"/>
          <w:tab w:val="left" w:pos="2160"/>
          <w:tab w:val="left" w:pos="2880"/>
          <w:tab w:val="left" w:pos="3600"/>
        </w:tabs>
        <w:ind w:left="2880" w:hanging="720"/>
        <w:rPr>
          <w:sz w:val="22"/>
          <w:szCs w:val="22"/>
        </w:rPr>
      </w:pPr>
      <w:r w:rsidRPr="001A33ED">
        <w:rPr>
          <w:sz w:val="22"/>
          <w:szCs w:val="22"/>
        </w:rPr>
        <w:t>(4)</w:t>
      </w:r>
      <w:r w:rsidRPr="001A33ED">
        <w:rPr>
          <w:sz w:val="22"/>
          <w:szCs w:val="22"/>
        </w:rPr>
        <w:tab/>
        <w:t>Failure to file a required plan of corrective action shall result in enforcement action by the Commissioner, pursuant to Section 16.03 of this rule.</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E72A65" w:rsidRPr="001A33ED">
        <w:rPr>
          <w:sz w:val="22"/>
          <w:szCs w:val="22"/>
        </w:rPr>
        <w:t>.</w:t>
      </w:r>
      <w:r w:rsidRPr="001A33ED">
        <w:rPr>
          <w:sz w:val="22"/>
          <w:szCs w:val="22"/>
        </w:rPr>
        <w:tab/>
        <w:t>The Commissioner shall restore full approval status upon the Commissioner’s determination of compliance with school approval standards.</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6</w:t>
      </w:r>
      <w:r w:rsidRPr="001A33ED">
        <w:rPr>
          <w:sz w:val="22"/>
          <w:szCs w:val="22"/>
        </w:rPr>
        <w:t>.03</w:t>
      </w:r>
      <w:r w:rsidR="00E72A65" w:rsidRPr="001A33ED">
        <w:rPr>
          <w:sz w:val="22"/>
          <w:szCs w:val="22"/>
        </w:rPr>
        <w:tab/>
      </w:r>
      <w:r w:rsidRPr="00021509">
        <w:rPr>
          <w:b/>
          <w:sz w:val="22"/>
          <w:szCs w:val="22"/>
        </w:rPr>
        <w:t>Enforcement Measures</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rPr>
          <w:sz w:val="22"/>
          <w:szCs w:val="22"/>
        </w:rPr>
      </w:pPr>
      <w:r w:rsidRPr="001A33ED">
        <w:rPr>
          <w:sz w:val="22"/>
          <w:szCs w:val="22"/>
        </w:rPr>
        <w:tab/>
      </w:r>
      <w:r w:rsidRPr="001A33ED">
        <w:rPr>
          <w:sz w:val="22"/>
          <w:szCs w:val="22"/>
        </w:rPr>
        <w:tab/>
        <w:t>A</w:t>
      </w:r>
      <w:r w:rsidR="00E72A65" w:rsidRPr="001A33ED">
        <w:rPr>
          <w:sz w:val="22"/>
          <w:szCs w:val="22"/>
        </w:rPr>
        <w:t>.</w:t>
      </w:r>
      <w:r w:rsidRPr="001A33ED">
        <w:rPr>
          <w:sz w:val="22"/>
          <w:szCs w:val="22"/>
        </w:rPr>
        <w:tab/>
      </w:r>
      <w:r w:rsidRPr="00021509">
        <w:rPr>
          <w:b/>
          <w:sz w:val="22"/>
          <w:szCs w:val="22"/>
        </w:rPr>
        <w:t>Notice of Failure to Comply</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9407B8">
      <w:pPr>
        <w:tabs>
          <w:tab w:val="left" w:pos="720"/>
          <w:tab w:val="left" w:pos="1440"/>
          <w:tab w:val="left" w:pos="2160"/>
          <w:tab w:val="left" w:pos="2880"/>
          <w:tab w:val="left" w:pos="3600"/>
        </w:tabs>
        <w:ind w:left="2160" w:right="-270"/>
        <w:rPr>
          <w:sz w:val="22"/>
          <w:szCs w:val="22"/>
        </w:rPr>
      </w:pPr>
      <w:r w:rsidRPr="001A33ED">
        <w:rPr>
          <w:sz w:val="22"/>
          <w:szCs w:val="22"/>
        </w:rPr>
        <w:t>The Commissioner shall give written notice of pending enforcement action to the superintendent of any school or school administrative unit that fails to comply with school approval standards by the established deadlines in statute or in the plan of corrective action established in Section 1</w:t>
      </w:r>
      <w:r w:rsidR="001578F9" w:rsidRPr="001A33ED">
        <w:rPr>
          <w:sz w:val="22"/>
          <w:szCs w:val="22"/>
        </w:rPr>
        <w:t>6</w:t>
      </w:r>
      <w:r w:rsidRPr="001A33ED">
        <w:rPr>
          <w:sz w:val="22"/>
          <w:szCs w:val="22"/>
        </w:rPr>
        <w:t>.02.B.</w:t>
      </w:r>
      <w:r w:rsidR="00A802F0" w:rsidRPr="001A33ED">
        <w:rPr>
          <w:sz w:val="22"/>
          <w:szCs w:val="22"/>
        </w:rPr>
        <w:t>(</w:t>
      </w:r>
      <w:r w:rsidRPr="001A33ED">
        <w:rPr>
          <w:sz w:val="22"/>
          <w:szCs w:val="22"/>
        </w:rPr>
        <w:t>3). Such notice shall include a statement of the laws and regulations with which the school or school administrative unit fails to comply. School administrative units failing to comply with school approval standards shall be given notice and the opportunity for a hearing.</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1A33ED">
      <w:pPr>
        <w:tabs>
          <w:tab w:val="left" w:pos="720"/>
          <w:tab w:val="left" w:pos="1440"/>
          <w:tab w:val="left" w:pos="2160"/>
          <w:tab w:val="left" w:pos="2880"/>
          <w:tab w:val="left" w:pos="3600"/>
        </w:tabs>
        <w:rPr>
          <w:sz w:val="22"/>
          <w:szCs w:val="22"/>
        </w:rPr>
      </w:pPr>
      <w:r w:rsidRPr="001A33ED">
        <w:rPr>
          <w:sz w:val="22"/>
          <w:szCs w:val="22"/>
        </w:rPr>
        <w:tab/>
      </w:r>
      <w:r w:rsidRPr="001A33ED">
        <w:rPr>
          <w:sz w:val="22"/>
          <w:szCs w:val="22"/>
        </w:rPr>
        <w:tab/>
        <w:t>B</w:t>
      </w:r>
      <w:r w:rsidR="00E72A65" w:rsidRPr="001A33ED">
        <w:rPr>
          <w:sz w:val="22"/>
          <w:szCs w:val="22"/>
        </w:rPr>
        <w:t>.</w:t>
      </w:r>
      <w:r w:rsidRPr="001A33ED">
        <w:rPr>
          <w:sz w:val="22"/>
          <w:szCs w:val="22"/>
        </w:rPr>
        <w:tab/>
      </w:r>
      <w:r w:rsidRPr="009407B8">
        <w:rPr>
          <w:b/>
          <w:sz w:val="22"/>
          <w:szCs w:val="22"/>
        </w:rPr>
        <w:t>Penalties</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9407B8">
      <w:pPr>
        <w:tabs>
          <w:tab w:val="left" w:pos="720"/>
          <w:tab w:val="left" w:pos="1440"/>
          <w:tab w:val="left" w:pos="2160"/>
          <w:tab w:val="left" w:pos="2880"/>
          <w:tab w:val="left" w:pos="3600"/>
        </w:tabs>
        <w:ind w:left="2160" w:hanging="2160"/>
        <w:rPr>
          <w:sz w:val="22"/>
          <w:szCs w:val="22"/>
        </w:rPr>
      </w:pPr>
      <w:r w:rsidRPr="001A33ED">
        <w:rPr>
          <w:sz w:val="22"/>
          <w:szCs w:val="22"/>
        </w:rPr>
        <w:tab/>
      </w:r>
      <w:r w:rsidRPr="001A33ED">
        <w:rPr>
          <w:sz w:val="22"/>
          <w:szCs w:val="22"/>
        </w:rPr>
        <w:tab/>
      </w:r>
      <w:r w:rsidRPr="001A33ED">
        <w:rPr>
          <w:sz w:val="22"/>
          <w:szCs w:val="22"/>
        </w:rPr>
        <w:tab/>
        <w:t>The Commissioner may impose the fo</w:t>
      </w:r>
      <w:r w:rsidR="00021509">
        <w:rPr>
          <w:sz w:val="22"/>
          <w:szCs w:val="22"/>
        </w:rPr>
        <w:t xml:space="preserve">llowing penalties on school </w:t>
      </w:r>
      <w:r w:rsidRPr="001A33ED">
        <w:rPr>
          <w:sz w:val="22"/>
          <w:szCs w:val="22"/>
        </w:rPr>
        <w:t>administrative units until compliance is achieved:</w:t>
      </w:r>
    </w:p>
    <w:p w:rsidR="00B22E3B" w:rsidRPr="001A33ED" w:rsidRDefault="00B22E3B" w:rsidP="001A33ED">
      <w:pPr>
        <w:tabs>
          <w:tab w:val="left" w:pos="720"/>
          <w:tab w:val="left" w:pos="1440"/>
          <w:tab w:val="left" w:pos="2160"/>
          <w:tab w:val="left" w:pos="2880"/>
          <w:tab w:val="left" w:pos="3600"/>
        </w:tabs>
        <w:rPr>
          <w:sz w:val="22"/>
          <w:szCs w:val="22"/>
          <w:u w:val="single"/>
        </w:rPr>
      </w:pPr>
    </w:p>
    <w:p w:rsidR="00B22E3B" w:rsidRPr="001A33ED" w:rsidRDefault="00B22E3B" w:rsidP="009407B8">
      <w:pPr>
        <w:tabs>
          <w:tab w:val="left" w:pos="720"/>
          <w:tab w:val="left" w:pos="1440"/>
          <w:tab w:val="left" w:pos="2160"/>
          <w:tab w:val="left" w:pos="2880"/>
          <w:tab w:val="left" w:pos="3600"/>
        </w:tabs>
        <w:ind w:left="2880" w:right="180" w:hanging="720"/>
        <w:rPr>
          <w:sz w:val="22"/>
          <w:szCs w:val="22"/>
        </w:rPr>
      </w:pPr>
      <w:r w:rsidRPr="001A33ED">
        <w:rPr>
          <w:sz w:val="22"/>
          <w:szCs w:val="22"/>
        </w:rPr>
        <w:t>(1)</w:t>
      </w:r>
      <w:r w:rsidRPr="001A33ED">
        <w:rPr>
          <w:sz w:val="22"/>
          <w:szCs w:val="22"/>
        </w:rPr>
        <w:tab/>
        <w:t>Withhold state subsidy and other state funds from school administrative unit;</w:t>
      </w:r>
    </w:p>
    <w:p w:rsidR="00B22E3B" w:rsidRPr="001A33ED" w:rsidRDefault="00B22E3B" w:rsidP="009407B8">
      <w:pPr>
        <w:tabs>
          <w:tab w:val="left" w:pos="720"/>
          <w:tab w:val="left" w:pos="1440"/>
          <w:tab w:val="left" w:pos="2160"/>
          <w:tab w:val="left" w:pos="2880"/>
          <w:tab w:val="left" w:pos="3600"/>
        </w:tabs>
        <w:ind w:right="180"/>
        <w:rPr>
          <w:sz w:val="22"/>
          <w:szCs w:val="22"/>
          <w:u w:val="single"/>
        </w:rPr>
      </w:pPr>
    </w:p>
    <w:p w:rsidR="00B22E3B" w:rsidRPr="001A33ED" w:rsidRDefault="00B22E3B" w:rsidP="009407B8">
      <w:pPr>
        <w:tabs>
          <w:tab w:val="left" w:pos="720"/>
          <w:tab w:val="left" w:pos="1440"/>
          <w:tab w:val="left" w:pos="2160"/>
          <w:tab w:val="left" w:pos="2880"/>
          <w:tab w:val="left" w:pos="3600"/>
        </w:tabs>
        <w:ind w:left="2880" w:right="180" w:hanging="720"/>
        <w:rPr>
          <w:sz w:val="22"/>
          <w:szCs w:val="22"/>
        </w:rPr>
      </w:pPr>
      <w:r w:rsidRPr="001A33ED">
        <w:rPr>
          <w:sz w:val="22"/>
          <w:szCs w:val="22"/>
        </w:rPr>
        <w:t>(2)</w:t>
      </w:r>
      <w:r w:rsidRPr="001A33ED">
        <w:rPr>
          <w:sz w:val="22"/>
          <w:szCs w:val="22"/>
        </w:rPr>
        <w:tab/>
        <w:t>Refer the matter to the Attorney General, who may seek injunctive relief to enjoin activities not in compliance with the governing statute or seek any other remedy authorized by law; or</w:t>
      </w:r>
    </w:p>
    <w:p w:rsidR="00B22E3B" w:rsidRPr="001A33ED" w:rsidRDefault="00B22E3B" w:rsidP="009407B8">
      <w:pPr>
        <w:tabs>
          <w:tab w:val="left" w:pos="720"/>
          <w:tab w:val="left" w:pos="1440"/>
          <w:tab w:val="left" w:pos="2160"/>
          <w:tab w:val="left" w:pos="2880"/>
          <w:tab w:val="left" w:pos="3600"/>
        </w:tabs>
        <w:ind w:right="180"/>
        <w:rPr>
          <w:sz w:val="22"/>
          <w:szCs w:val="22"/>
          <w:u w:val="single"/>
        </w:rPr>
      </w:pPr>
    </w:p>
    <w:p w:rsidR="005A407A" w:rsidRPr="001A33ED" w:rsidRDefault="00B22E3B" w:rsidP="009407B8">
      <w:pPr>
        <w:tabs>
          <w:tab w:val="left" w:pos="720"/>
          <w:tab w:val="left" w:pos="1440"/>
          <w:tab w:val="left" w:pos="2160"/>
          <w:tab w:val="left" w:pos="2880"/>
          <w:tab w:val="left" w:pos="3600"/>
        </w:tabs>
        <w:ind w:left="2880" w:right="180" w:hanging="720"/>
        <w:rPr>
          <w:sz w:val="22"/>
          <w:szCs w:val="22"/>
        </w:rPr>
      </w:pPr>
      <w:r w:rsidRPr="001A33ED">
        <w:rPr>
          <w:sz w:val="22"/>
          <w:szCs w:val="22"/>
        </w:rPr>
        <w:t>(3)</w:t>
      </w:r>
      <w:r w:rsidRPr="001A33ED">
        <w:rPr>
          <w:sz w:val="22"/>
          <w:szCs w:val="22"/>
        </w:rPr>
        <w:tab/>
        <w:t>Employ other penalties authorized in statute or authorized or required by federal law.</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rPr>
          <w:sz w:val="22"/>
          <w:szCs w:val="22"/>
        </w:rPr>
      </w:pPr>
    </w:p>
    <w:p w:rsidR="005A407A" w:rsidRPr="009407B8" w:rsidRDefault="005A407A" w:rsidP="001A33ED">
      <w:pPr>
        <w:tabs>
          <w:tab w:val="left" w:pos="720"/>
          <w:tab w:val="left" w:pos="1440"/>
          <w:tab w:val="left" w:pos="2160"/>
          <w:tab w:val="left" w:pos="2880"/>
          <w:tab w:val="left" w:pos="3600"/>
        </w:tabs>
        <w:rPr>
          <w:b/>
          <w:sz w:val="22"/>
          <w:szCs w:val="22"/>
        </w:rPr>
      </w:pPr>
      <w:proofErr w:type="gramStart"/>
      <w:r w:rsidRPr="009407B8">
        <w:rPr>
          <w:b/>
          <w:sz w:val="22"/>
          <w:szCs w:val="22"/>
        </w:rPr>
        <w:t>Section 1</w:t>
      </w:r>
      <w:r w:rsidR="00693598" w:rsidRPr="009407B8">
        <w:rPr>
          <w:b/>
          <w:sz w:val="22"/>
          <w:szCs w:val="22"/>
        </w:rPr>
        <w:t>7</w:t>
      </w:r>
      <w:r w:rsidRPr="009407B8">
        <w:rPr>
          <w:b/>
          <w:sz w:val="22"/>
          <w:szCs w:val="22"/>
        </w:rPr>
        <w:t>.</w:t>
      </w:r>
      <w:proofErr w:type="gramEnd"/>
      <w:r w:rsidRPr="009407B8">
        <w:rPr>
          <w:b/>
          <w:sz w:val="22"/>
          <w:szCs w:val="22"/>
        </w:rPr>
        <w:tab/>
      </w:r>
      <w:r w:rsidR="00D54805" w:rsidRPr="009407B8">
        <w:rPr>
          <w:b/>
          <w:sz w:val="22"/>
          <w:szCs w:val="22"/>
        </w:rPr>
        <w:t xml:space="preserve">PRESCHOOL PROGRAM MONITORING </w:t>
      </w:r>
    </w:p>
    <w:p w:rsidR="005A407A" w:rsidRPr="001A33ED" w:rsidRDefault="005A407A" w:rsidP="001A33ED">
      <w:pPr>
        <w:tabs>
          <w:tab w:val="left" w:pos="720"/>
          <w:tab w:val="left" w:pos="1440"/>
          <w:tab w:val="left" w:pos="2160"/>
          <w:tab w:val="left" w:pos="2880"/>
          <w:tab w:val="left" w:pos="3600"/>
        </w:tabs>
        <w:rPr>
          <w:sz w:val="22"/>
          <w:szCs w:val="22"/>
          <w:u w:val="single"/>
        </w:rPr>
      </w:pPr>
    </w:p>
    <w:p w:rsidR="007A2984" w:rsidRPr="001A33ED" w:rsidRDefault="007A2984"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.01</w:t>
      </w:r>
      <w:r w:rsidRPr="001A33ED">
        <w:rPr>
          <w:sz w:val="22"/>
          <w:szCs w:val="22"/>
        </w:rPr>
        <w:tab/>
        <w:t xml:space="preserve">Public preschool programs, including partnerships, will complete the electronic Public Preschool Program Annual Report online and submit to the Maine Department of Education no later than </w:t>
      </w:r>
      <w:r w:rsidR="00000F70" w:rsidRPr="001A33ED">
        <w:rPr>
          <w:sz w:val="22"/>
          <w:szCs w:val="22"/>
        </w:rPr>
        <w:t>30 days after the end of the school year.</w:t>
      </w:r>
    </w:p>
    <w:p w:rsidR="007A2984" w:rsidRPr="001A33ED" w:rsidRDefault="007A2984" w:rsidP="001A33ED">
      <w:pPr>
        <w:tabs>
          <w:tab w:val="left" w:pos="720"/>
          <w:tab w:val="left" w:pos="1440"/>
          <w:tab w:val="left" w:pos="2160"/>
          <w:tab w:val="left" w:pos="2880"/>
          <w:tab w:val="left" w:pos="3600"/>
        </w:tabs>
        <w:rPr>
          <w:sz w:val="22"/>
          <w:szCs w:val="22"/>
          <w:u w:val="single"/>
        </w:rPr>
      </w:pPr>
    </w:p>
    <w:p w:rsidR="008C2A47" w:rsidRPr="001A33ED" w:rsidRDefault="008C2A4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w:t>
      </w:r>
      <w:r w:rsidR="007A2984" w:rsidRPr="001A33ED">
        <w:rPr>
          <w:sz w:val="22"/>
          <w:szCs w:val="22"/>
        </w:rPr>
        <w:t>02</w:t>
      </w:r>
      <w:r w:rsidR="007A2984" w:rsidRPr="001A33ED">
        <w:rPr>
          <w:sz w:val="22"/>
          <w:szCs w:val="22"/>
        </w:rPr>
        <w:tab/>
        <w:t>Each public preschool p</w:t>
      </w:r>
      <w:r w:rsidR="00A802F0" w:rsidRPr="001A33ED">
        <w:rPr>
          <w:sz w:val="22"/>
          <w:szCs w:val="22"/>
        </w:rPr>
        <w:t>rogram, including partnerships,</w:t>
      </w:r>
      <w:r w:rsidR="007A2984" w:rsidRPr="001A33ED">
        <w:rPr>
          <w:sz w:val="22"/>
          <w:szCs w:val="22"/>
        </w:rPr>
        <w:t xml:space="preserve"> will </w:t>
      </w:r>
      <w:r w:rsidR="00000F70" w:rsidRPr="001A33ED">
        <w:rPr>
          <w:sz w:val="22"/>
          <w:szCs w:val="22"/>
        </w:rPr>
        <w:t>receive a site visit by the Department</w:t>
      </w:r>
      <w:r w:rsidR="00A802F0" w:rsidRPr="001A33ED">
        <w:rPr>
          <w:sz w:val="22"/>
          <w:szCs w:val="22"/>
        </w:rPr>
        <w:t xml:space="preserve"> </w:t>
      </w:r>
      <w:r w:rsidR="007A2984" w:rsidRPr="001A33ED">
        <w:rPr>
          <w:sz w:val="22"/>
          <w:szCs w:val="22"/>
        </w:rPr>
        <w:t xml:space="preserve">no less than once every three </w:t>
      </w:r>
      <w:r w:rsidR="00A802F0" w:rsidRPr="001A33ED">
        <w:rPr>
          <w:sz w:val="22"/>
          <w:szCs w:val="22"/>
        </w:rPr>
        <w:t>years</w:t>
      </w:r>
      <w:r w:rsidRPr="001A33ED">
        <w:rPr>
          <w:sz w:val="22"/>
          <w:szCs w:val="22"/>
        </w:rPr>
        <w:t>.</w:t>
      </w:r>
    </w:p>
    <w:p w:rsidR="008C2A47" w:rsidRPr="001A33ED" w:rsidRDefault="008C2A47" w:rsidP="001A33ED">
      <w:pPr>
        <w:tabs>
          <w:tab w:val="left" w:pos="720"/>
          <w:tab w:val="left" w:pos="1440"/>
          <w:tab w:val="left" w:pos="2160"/>
          <w:tab w:val="left" w:pos="2880"/>
          <w:tab w:val="left" w:pos="3600"/>
        </w:tabs>
        <w:ind w:left="1440" w:hanging="720"/>
        <w:rPr>
          <w:sz w:val="22"/>
          <w:szCs w:val="22"/>
          <w:u w:val="single"/>
        </w:rPr>
      </w:pPr>
    </w:p>
    <w:p w:rsidR="008C2A47" w:rsidRPr="001A33ED" w:rsidRDefault="008C2A4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.03</w:t>
      </w:r>
      <w:r w:rsidRPr="001A33ED">
        <w:rPr>
          <w:sz w:val="22"/>
          <w:szCs w:val="22"/>
        </w:rPr>
        <w:tab/>
        <w:t>The review will utilize observational instruments, implemented by qualified individuals with demonstrated reliability, that assess:</w:t>
      </w:r>
    </w:p>
    <w:p w:rsidR="007E0416" w:rsidRPr="001A33ED" w:rsidRDefault="007E0416" w:rsidP="001A33ED">
      <w:pPr>
        <w:tabs>
          <w:tab w:val="left" w:pos="720"/>
          <w:tab w:val="left" w:pos="1440"/>
          <w:tab w:val="left" w:pos="2160"/>
          <w:tab w:val="left" w:pos="2880"/>
          <w:tab w:val="left" w:pos="3600"/>
        </w:tabs>
        <w:ind w:left="1440" w:hanging="720"/>
        <w:rPr>
          <w:sz w:val="22"/>
          <w:szCs w:val="22"/>
          <w:u w:val="single"/>
        </w:rPr>
      </w:pPr>
    </w:p>
    <w:p w:rsidR="008C2A47" w:rsidRPr="001A33ED" w:rsidRDefault="00223A8D" w:rsidP="001A33ED">
      <w:pPr>
        <w:pStyle w:val="ListParagraph"/>
        <w:numPr>
          <w:ilvl w:val="0"/>
          <w:numId w:val="28"/>
        </w:numPr>
        <w:tabs>
          <w:tab w:val="left" w:pos="720"/>
          <w:tab w:val="left" w:pos="1440"/>
          <w:tab w:val="left" w:pos="2160"/>
          <w:tab w:val="left" w:pos="2880"/>
          <w:tab w:val="left" w:pos="3600"/>
        </w:tabs>
        <w:rPr>
          <w:sz w:val="22"/>
          <w:szCs w:val="22"/>
        </w:rPr>
      </w:pPr>
      <w:r w:rsidRPr="001A33ED">
        <w:rPr>
          <w:sz w:val="22"/>
          <w:szCs w:val="22"/>
        </w:rPr>
        <w:t>C</w:t>
      </w:r>
      <w:r w:rsidR="008C2A47" w:rsidRPr="001A33ED">
        <w:rPr>
          <w:sz w:val="22"/>
          <w:szCs w:val="22"/>
        </w:rPr>
        <w:t>ompliance with the program standard</w:t>
      </w:r>
      <w:r w:rsidR="004A3AA3" w:rsidRPr="001A33ED">
        <w:rPr>
          <w:sz w:val="22"/>
          <w:szCs w:val="22"/>
        </w:rPr>
        <w:t>s</w:t>
      </w:r>
      <w:r w:rsidR="008C2A47" w:rsidRPr="001A33ED">
        <w:rPr>
          <w:sz w:val="22"/>
          <w:szCs w:val="22"/>
        </w:rPr>
        <w:t>,</w:t>
      </w:r>
    </w:p>
    <w:p w:rsidR="00DC7E63" w:rsidRPr="001A33ED" w:rsidRDefault="00DC7E63" w:rsidP="001A33ED">
      <w:pPr>
        <w:pStyle w:val="ListParagraph"/>
        <w:tabs>
          <w:tab w:val="left" w:pos="720"/>
          <w:tab w:val="left" w:pos="1440"/>
          <w:tab w:val="left" w:pos="2160"/>
          <w:tab w:val="left" w:pos="2880"/>
          <w:tab w:val="left" w:pos="3600"/>
        </w:tabs>
        <w:ind w:left="2160"/>
        <w:rPr>
          <w:sz w:val="22"/>
          <w:szCs w:val="22"/>
          <w:u w:val="single"/>
        </w:rPr>
      </w:pPr>
    </w:p>
    <w:p w:rsidR="00DC7E63" w:rsidRPr="001A33ED" w:rsidRDefault="00223A8D" w:rsidP="001A33ED">
      <w:pPr>
        <w:pStyle w:val="ListParagraph"/>
        <w:numPr>
          <w:ilvl w:val="0"/>
          <w:numId w:val="28"/>
        </w:numPr>
        <w:tabs>
          <w:tab w:val="left" w:pos="720"/>
          <w:tab w:val="left" w:pos="1440"/>
          <w:tab w:val="left" w:pos="2160"/>
          <w:tab w:val="left" w:pos="2880"/>
          <w:tab w:val="left" w:pos="3600"/>
        </w:tabs>
        <w:rPr>
          <w:sz w:val="22"/>
          <w:szCs w:val="22"/>
        </w:rPr>
      </w:pPr>
      <w:r w:rsidRPr="001A33ED">
        <w:rPr>
          <w:sz w:val="22"/>
          <w:szCs w:val="22"/>
        </w:rPr>
        <w:t>C</w:t>
      </w:r>
      <w:r w:rsidR="008C2A47" w:rsidRPr="001A33ED">
        <w:rPr>
          <w:sz w:val="22"/>
          <w:szCs w:val="22"/>
        </w:rPr>
        <w:t>lassroom quality, and</w:t>
      </w:r>
    </w:p>
    <w:p w:rsidR="00DC7E63" w:rsidRPr="001A33ED" w:rsidRDefault="00DC7E63" w:rsidP="001A33ED">
      <w:pPr>
        <w:pStyle w:val="ListParagraph"/>
        <w:tabs>
          <w:tab w:val="left" w:pos="720"/>
          <w:tab w:val="left" w:pos="1440"/>
          <w:tab w:val="left" w:pos="2160"/>
          <w:tab w:val="left" w:pos="2880"/>
          <w:tab w:val="left" w:pos="3600"/>
        </w:tabs>
        <w:rPr>
          <w:sz w:val="22"/>
          <w:szCs w:val="22"/>
          <w:u w:val="single"/>
        </w:rPr>
      </w:pPr>
    </w:p>
    <w:p w:rsidR="008C2A47" w:rsidRPr="001A33ED" w:rsidRDefault="008C2A47" w:rsidP="001A33ED">
      <w:pPr>
        <w:tabs>
          <w:tab w:val="left" w:pos="720"/>
          <w:tab w:val="left" w:pos="1440"/>
          <w:tab w:val="left" w:pos="2160"/>
          <w:tab w:val="left" w:pos="2880"/>
          <w:tab w:val="left" w:pos="3600"/>
        </w:tabs>
        <w:ind w:left="2160" w:hanging="720"/>
        <w:rPr>
          <w:sz w:val="22"/>
          <w:szCs w:val="22"/>
        </w:rPr>
      </w:pPr>
      <w:r w:rsidRPr="001A33ED">
        <w:rPr>
          <w:sz w:val="22"/>
          <w:szCs w:val="22"/>
        </w:rPr>
        <w:t>C</w:t>
      </w:r>
      <w:r w:rsidR="00DC7E63" w:rsidRPr="001A33ED">
        <w:rPr>
          <w:sz w:val="22"/>
          <w:szCs w:val="22"/>
        </w:rPr>
        <w:t>.</w:t>
      </w:r>
      <w:r w:rsidR="00DC7E63" w:rsidRPr="001A33ED">
        <w:rPr>
          <w:sz w:val="22"/>
          <w:szCs w:val="22"/>
        </w:rPr>
        <w:tab/>
      </w:r>
      <w:r w:rsidR="00223A8D" w:rsidRPr="001A33ED">
        <w:rPr>
          <w:sz w:val="22"/>
          <w:szCs w:val="22"/>
        </w:rPr>
        <w:t>M</w:t>
      </w:r>
      <w:r w:rsidRPr="001A33ED">
        <w:rPr>
          <w:sz w:val="22"/>
          <w:szCs w:val="22"/>
        </w:rPr>
        <w:t>ultiple dimensions of teacher-child interactions that are linked to positive child development and later achievement.</w:t>
      </w:r>
      <w:r w:rsidR="007A2984" w:rsidRPr="001A33ED">
        <w:rPr>
          <w:sz w:val="22"/>
          <w:szCs w:val="22"/>
        </w:rPr>
        <w:t xml:space="preserve"> </w:t>
      </w:r>
    </w:p>
    <w:p w:rsidR="008C2A47" w:rsidRPr="001A33ED" w:rsidRDefault="008C2A47" w:rsidP="001A33ED">
      <w:pPr>
        <w:tabs>
          <w:tab w:val="left" w:pos="720"/>
          <w:tab w:val="left" w:pos="1440"/>
          <w:tab w:val="left" w:pos="2160"/>
          <w:tab w:val="left" w:pos="2880"/>
          <w:tab w:val="left" w:pos="3600"/>
        </w:tabs>
        <w:ind w:left="1440" w:hanging="720"/>
        <w:rPr>
          <w:sz w:val="22"/>
          <w:szCs w:val="22"/>
          <w:u w:val="single"/>
        </w:rPr>
      </w:pPr>
    </w:p>
    <w:p w:rsidR="00D54805" w:rsidRPr="001A33ED" w:rsidRDefault="008C2A47" w:rsidP="001A33ED">
      <w:pPr>
        <w:tabs>
          <w:tab w:val="left" w:pos="720"/>
          <w:tab w:val="left" w:pos="1440"/>
          <w:tab w:val="left" w:pos="2160"/>
          <w:tab w:val="left" w:pos="2880"/>
          <w:tab w:val="left" w:pos="3600"/>
        </w:tabs>
        <w:ind w:left="1440" w:hanging="720"/>
        <w:rPr>
          <w:sz w:val="22"/>
          <w:szCs w:val="22"/>
        </w:rPr>
      </w:pPr>
      <w:r w:rsidRPr="001A33ED">
        <w:rPr>
          <w:sz w:val="22"/>
          <w:szCs w:val="22"/>
        </w:rPr>
        <w:t>1</w:t>
      </w:r>
      <w:r w:rsidR="00693598" w:rsidRPr="001A33ED">
        <w:rPr>
          <w:sz w:val="22"/>
          <w:szCs w:val="22"/>
        </w:rPr>
        <w:t>7</w:t>
      </w:r>
      <w:r w:rsidRPr="001A33ED">
        <w:rPr>
          <w:sz w:val="22"/>
          <w:szCs w:val="22"/>
        </w:rPr>
        <w:t>.04</w:t>
      </w:r>
      <w:r w:rsidRPr="001A33ED">
        <w:rPr>
          <w:sz w:val="22"/>
          <w:szCs w:val="22"/>
        </w:rPr>
        <w:tab/>
      </w:r>
      <w:r w:rsidR="007A2984" w:rsidRPr="001A33ED">
        <w:rPr>
          <w:sz w:val="22"/>
          <w:szCs w:val="22"/>
        </w:rPr>
        <w:t>The results of this classroom evaluation will be shared with the teacher and principal and a plan for training and technical assistance will be developed.</w:t>
      </w:r>
    </w:p>
    <w:p w:rsidR="007A2984" w:rsidRPr="001A33ED" w:rsidRDefault="007A2984" w:rsidP="009407B8">
      <w:pPr>
        <w:pBdr>
          <w:bottom w:val="single" w:sz="4" w:space="1" w:color="auto"/>
        </w:pBdr>
        <w:tabs>
          <w:tab w:val="left" w:pos="720"/>
          <w:tab w:val="left" w:pos="1440"/>
          <w:tab w:val="left" w:pos="2160"/>
          <w:tab w:val="left" w:pos="2880"/>
          <w:tab w:val="left" w:pos="3600"/>
        </w:tabs>
        <w:rPr>
          <w:sz w:val="22"/>
          <w:szCs w:val="22"/>
          <w:highlight w:val="yellow"/>
        </w:rPr>
      </w:pPr>
    </w:p>
    <w:p w:rsidR="005A407A" w:rsidRDefault="005A407A" w:rsidP="001A33ED">
      <w:pPr>
        <w:tabs>
          <w:tab w:val="left" w:pos="720"/>
          <w:tab w:val="left" w:pos="1440"/>
          <w:tab w:val="left" w:pos="2160"/>
          <w:tab w:val="left" w:pos="2880"/>
          <w:tab w:val="left" w:pos="3600"/>
        </w:tabs>
        <w:rPr>
          <w:sz w:val="22"/>
          <w:szCs w:val="22"/>
        </w:rPr>
      </w:pPr>
    </w:p>
    <w:p w:rsidR="009407B8" w:rsidRPr="001A33ED" w:rsidRDefault="009407B8" w:rsidP="001A33ED">
      <w:pPr>
        <w:tabs>
          <w:tab w:val="left" w:pos="720"/>
          <w:tab w:val="left" w:pos="1440"/>
          <w:tab w:val="left" w:pos="2160"/>
          <w:tab w:val="left" w:pos="2880"/>
          <w:tab w:val="left" w:pos="3600"/>
        </w:tabs>
        <w:rPr>
          <w:sz w:val="22"/>
          <w:szCs w:val="22"/>
        </w:rPr>
      </w:pPr>
    </w:p>
    <w:p w:rsidR="001578F9" w:rsidRPr="001A33ED" w:rsidRDefault="009407B8" w:rsidP="001A33ED">
      <w:pPr>
        <w:tabs>
          <w:tab w:val="left" w:pos="720"/>
          <w:tab w:val="left" w:pos="1440"/>
          <w:tab w:val="left" w:pos="2160"/>
          <w:tab w:val="left" w:pos="2880"/>
          <w:tab w:val="left" w:pos="3600"/>
        </w:tabs>
        <w:rPr>
          <w:sz w:val="22"/>
          <w:szCs w:val="22"/>
        </w:rPr>
      </w:pPr>
      <w:r>
        <w:rPr>
          <w:sz w:val="22"/>
          <w:szCs w:val="22"/>
        </w:rPr>
        <w:t xml:space="preserve">STATUTORY AUTHORITY: 20-A </w:t>
      </w:r>
      <w:r w:rsidR="001578F9" w:rsidRPr="001A33ED">
        <w:rPr>
          <w:sz w:val="22"/>
          <w:szCs w:val="22"/>
        </w:rPr>
        <w:t>MRSA §4271(4)</w:t>
      </w:r>
    </w:p>
    <w:p w:rsidR="005A407A" w:rsidRPr="001A33ED" w:rsidRDefault="005A407A" w:rsidP="001A33ED">
      <w:pPr>
        <w:tabs>
          <w:tab w:val="left" w:pos="720"/>
          <w:tab w:val="left" w:pos="1440"/>
          <w:tab w:val="left" w:pos="2160"/>
          <w:tab w:val="left" w:pos="2880"/>
          <w:tab w:val="left" w:pos="3600"/>
        </w:tabs>
        <w:rPr>
          <w:sz w:val="22"/>
          <w:szCs w:val="22"/>
        </w:rPr>
      </w:pPr>
    </w:p>
    <w:p w:rsidR="005A407A" w:rsidRPr="001A33ED" w:rsidRDefault="005A407A" w:rsidP="001A33ED">
      <w:pPr>
        <w:tabs>
          <w:tab w:val="left" w:pos="720"/>
          <w:tab w:val="left" w:pos="1440"/>
          <w:tab w:val="left" w:pos="2160"/>
          <w:tab w:val="left" w:pos="2880"/>
          <w:tab w:val="left" w:pos="3600"/>
        </w:tabs>
        <w:rPr>
          <w:sz w:val="22"/>
          <w:szCs w:val="22"/>
        </w:rPr>
      </w:pPr>
      <w:r w:rsidRPr="001A33ED">
        <w:rPr>
          <w:sz w:val="22"/>
          <w:szCs w:val="22"/>
        </w:rPr>
        <w:t>EFFECTIVE DATE:</w:t>
      </w:r>
    </w:p>
    <w:p w:rsidR="005A407A" w:rsidRPr="001A33ED" w:rsidRDefault="009407B8" w:rsidP="001A33ED">
      <w:pPr>
        <w:tabs>
          <w:tab w:val="left" w:pos="720"/>
          <w:tab w:val="left" w:pos="1440"/>
          <w:tab w:val="left" w:pos="2160"/>
          <w:tab w:val="left" w:pos="2880"/>
          <w:tab w:val="left" w:pos="3600"/>
        </w:tabs>
        <w:rPr>
          <w:sz w:val="22"/>
          <w:szCs w:val="22"/>
        </w:rPr>
      </w:pPr>
      <w:r>
        <w:rPr>
          <w:sz w:val="22"/>
          <w:szCs w:val="22"/>
        </w:rPr>
        <w:tab/>
        <w:t>December 28, 2014 – filing 2014-293</w:t>
      </w:r>
    </w:p>
    <w:p w:rsidR="001578F9" w:rsidRPr="001A33ED" w:rsidRDefault="001578F9" w:rsidP="001A33ED">
      <w:pPr>
        <w:tabs>
          <w:tab w:val="left" w:pos="720"/>
          <w:tab w:val="left" w:pos="1440"/>
          <w:tab w:val="left" w:pos="2160"/>
          <w:tab w:val="left" w:pos="2880"/>
          <w:tab w:val="left" w:pos="3600"/>
        </w:tabs>
        <w:rPr>
          <w:sz w:val="22"/>
          <w:szCs w:val="22"/>
        </w:rPr>
      </w:pPr>
    </w:p>
    <w:sectPr w:rsidR="001578F9" w:rsidRPr="001A33ED" w:rsidSect="004E5920">
      <w:headerReference w:type="default" r:id="rId8"/>
      <w:footerReference w:type="default" r:id="rId9"/>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1509" w:rsidRDefault="00021509" w:rsidP="001C220A">
      <w:r>
        <w:separator/>
      </w:r>
    </w:p>
  </w:endnote>
  <w:endnote w:type="continuationSeparator" w:id="0">
    <w:p w:rsidR="00021509" w:rsidRDefault="00021509" w:rsidP="001C2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509" w:rsidRDefault="00021509">
    <w:pPr>
      <w:pStyle w:val="Footer"/>
      <w:jc w:val="right"/>
    </w:pPr>
  </w:p>
  <w:p w:rsidR="00021509" w:rsidRDefault="000215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1509" w:rsidRDefault="00021509" w:rsidP="001C220A">
      <w:r>
        <w:separator/>
      </w:r>
    </w:p>
  </w:footnote>
  <w:footnote w:type="continuationSeparator" w:id="0">
    <w:p w:rsidR="00021509" w:rsidRDefault="00021509" w:rsidP="001C22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9520848"/>
      <w:docPartObj>
        <w:docPartGallery w:val="Page Numbers (Top of Page)"/>
        <w:docPartUnique/>
      </w:docPartObj>
    </w:sdtPr>
    <w:sdtEndPr>
      <w:rPr>
        <w:noProof/>
      </w:rPr>
    </w:sdtEndPr>
    <w:sdtContent>
      <w:p w:rsidR="00021509" w:rsidRPr="004E5920" w:rsidRDefault="00021509" w:rsidP="003E1045">
        <w:pPr>
          <w:pStyle w:val="Header"/>
          <w:jc w:val="right"/>
          <w:rPr>
            <w:sz w:val="20"/>
            <w:szCs w:val="20"/>
          </w:rPr>
        </w:pPr>
        <w:r w:rsidRPr="004E5920">
          <w:rPr>
            <w:sz w:val="20"/>
            <w:szCs w:val="20"/>
          </w:rPr>
          <w:t>05-071 Chapter 124</w:t>
        </w:r>
        <w:r>
          <w:rPr>
            <w:sz w:val="20"/>
            <w:szCs w:val="20"/>
          </w:rPr>
          <w:t xml:space="preserve">     p</w:t>
        </w:r>
        <w:r w:rsidRPr="004E5920">
          <w:rPr>
            <w:sz w:val="20"/>
            <w:szCs w:val="20"/>
          </w:rPr>
          <w:t xml:space="preserve">age </w:t>
        </w:r>
        <w:r w:rsidRPr="004E5920">
          <w:rPr>
            <w:sz w:val="20"/>
            <w:szCs w:val="20"/>
          </w:rPr>
          <w:fldChar w:fldCharType="begin"/>
        </w:r>
        <w:r w:rsidRPr="004E5920">
          <w:rPr>
            <w:sz w:val="20"/>
            <w:szCs w:val="20"/>
          </w:rPr>
          <w:instrText xml:space="preserve"> PAGE   \* MERGEFORMAT </w:instrText>
        </w:r>
        <w:r w:rsidRPr="004E5920">
          <w:rPr>
            <w:sz w:val="20"/>
            <w:szCs w:val="20"/>
          </w:rPr>
          <w:fldChar w:fldCharType="separate"/>
        </w:r>
        <w:r w:rsidR="00EA4B08">
          <w:rPr>
            <w:noProof/>
            <w:sz w:val="20"/>
            <w:szCs w:val="20"/>
          </w:rPr>
          <w:t>14</w:t>
        </w:r>
        <w:r w:rsidRPr="004E5920">
          <w:rPr>
            <w:noProof/>
            <w:sz w:val="20"/>
            <w:szCs w:val="20"/>
          </w:rPr>
          <w:fldChar w:fldCharType="end"/>
        </w:r>
      </w:p>
      <w:p w:rsidR="00021509" w:rsidRDefault="00021509">
        <w:pPr>
          <w:pStyle w:val="Header"/>
          <w:jc w:val="right"/>
        </w:pPr>
        <w:r>
          <w:rPr>
            <w:noProof/>
          </w:rPr>
          <mc:AlternateContent>
            <mc:Choice Requires="wps">
              <w:drawing>
                <wp:anchor distT="0" distB="0" distL="114300" distR="114300" simplePos="0" relativeHeight="251659264" behindDoc="0" locked="0" layoutInCell="1" allowOverlap="1" wp14:anchorId="1907061E" wp14:editId="3D825C07">
                  <wp:simplePos x="0" y="0"/>
                  <wp:positionH relativeFrom="column">
                    <wp:posOffset>19050</wp:posOffset>
                  </wp:positionH>
                  <wp:positionV relativeFrom="paragraph">
                    <wp:posOffset>25400</wp:posOffset>
                  </wp:positionV>
                  <wp:extent cx="59436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pt,2pt" to="46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" strokecolor="black [3040]"/>
              </w:pict>
            </mc:Fallback>
          </mc:AlternateContent>
        </w:r>
      </w:p>
    </w:sdtContent>
  </w:sdt>
  <w:p w:rsidR="00021509" w:rsidRPr="00DB5ABE" w:rsidRDefault="00021509" w:rsidP="00DB5A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73DCE"/>
    <w:multiLevelType w:val="hybridMultilevel"/>
    <w:tmpl w:val="9B966B4E"/>
    <w:lvl w:ilvl="0" w:tplc="EB140EA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B9E663C"/>
    <w:multiLevelType w:val="hybridMultilevel"/>
    <w:tmpl w:val="CD249CDC"/>
    <w:lvl w:ilvl="0" w:tplc="4B4E576A">
      <w:start w:val="1"/>
      <w:numFmt w:val="upperLetter"/>
      <w:lvlText w:val="%1."/>
      <w:lvlJc w:val="left"/>
      <w:pPr>
        <w:ind w:left="2160" w:hanging="480"/>
      </w:pPr>
      <w:rPr>
        <w:rFonts w:hint="default"/>
        <w:u w:val="none"/>
      </w:rPr>
    </w:lvl>
    <w:lvl w:ilvl="1" w:tplc="04090019" w:tentative="1">
      <w:start w:val="1"/>
      <w:numFmt w:val="lowerLetter"/>
      <w:lvlText w:val="%2."/>
      <w:lvlJc w:val="left"/>
      <w:pPr>
        <w:ind w:left="2760" w:hanging="360"/>
      </w:pPr>
    </w:lvl>
    <w:lvl w:ilvl="2" w:tplc="0409001B" w:tentative="1">
      <w:start w:val="1"/>
      <w:numFmt w:val="lowerRoman"/>
      <w:lvlText w:val="%3."/>
      <w:lvlJc w:val="right"/>
      <w:pPr>
        <w:ind w:left="3480" w:hanging="180"/>
      </w:pPr>
    </w:lvl>
    <w:lvl w:ilvl="3" w:tplc="0409000F" w:tentative="1">
      <w:start w:val="1"/>
      <w:numFmt w:val="decimal"/>
      <w:lvlText w:val="%4."/>
      <w:lvlJc w:val="left"/>
      <w:pPr>
        <w:ind w:left="4200" w:hanging="360"/>
      </w:pPr>
    </w:lvl>
    <w:lvl w:ilvl="4" w:tplc="04090019" w:tentative="1">
      <w:start w:val="1"/>
      <w:numFmt w:val="lowerLetter"/>
      <w:lvlText w:val="%5."/>
      <w:lvlJc w:val="left"/>
      <w:pPr>
        <w:ind w:left="4920" w:hanging="360"/>
      </w:pPr>
    </w:lvl>
    <w:lvl w:ilvl="5" w:tplc="0409001B" w:tentative="1">
      <w:start w:val="1"/>
      <w:numFmt w:val="lowerRoman"/>
      <w:lvlText w:val="%6."/>
      <w:lvlJc w:val="right"/>
      <w:pPr>
        <w:ind w:left="5640" w:hanging="180"/>
      </w:pPr>
    </w:lvl>
    <w:lvl w:ilvl="6" w:tplc="0409000F" w:tentative="1">
      <w:start w:val="1"/>
      <w:numFmt w:val="decimal"/>
      <w:lvlText w:val="%7."/>
      <w:lvlJc w:val="left"/>
      <w:pPr>
        <w:ind w:left="6360" w:hanging="360"/>
      </w:pPr>
    </w:lvl>
    <w:lvl w:ilvl="7" w:tplc="04090019" w:tentative="1">
      <w:start w:val="1"/>
      <w:numFmt w:val="lowerLetter"/>
      <w:lvlText w:val="%8."/>
      <w:lvlJc w:val="left"/>
      <w:pPr>
        <w:ind w:left="7080" w:hanging="360"/>
      </w:pPr>
    </w:lvl>
    <w:lvl w:ilvl="8" w:tplc="0409001B" w:tentative="1">
      <w:start w:val="1"/>
      <w:numFmt w:val="lowerRoman"/>
      <w:lvlText w:val="%9."/>
      <w:lvlJc w:val="right"/>
      <w:pPr>
        <w:ind w:left="7800" w:hanging="180"/>
      </w:pPr>
    </w:lvl>
  </w:abstractNum>
  <w:abstractNum w:abstractNumId="2">
    <w:nsid w:val="0D9E1807"/>
    <w:multiLevelType w:val="hybridMultilevel"/>
    <w:tmpl w:val="70FA8C2C"/>
    <w:lvl w:ilvl="0" w:tplc="13F04712">
      <w:start w:val="1"/>
      <w:numFmt w:val="upperLetter"/>
      <w:lvlText w:val="%1."/>
      <w:lvlJc w:val="left"/>
      <w:pPr>
        <w:ind w:left="1800" w:hanging="360"/>
      </w:pPr>
      <w:rPr>
        <w:rFonts w:hint="default"/>
        <w:u w:val="none"/>
      </w:rPr>
    </w:lvl>
    <w:lvl w:ilvl="1" w:tplc="04090019">
      <w:start w:val="1"/>
      <w:numFmt w:val="lowerLetter"/>
      <w:lvlText w:val="%2."/>
      <w:lvlJc w:val="left"/>
      <w:pPr>
        <w:ind w:left="2520" w:hanging="360"/>
      </w:pPr>
    </w:lvl>
    <w:lvl w:ilvl="2" w:tplc="4F0E514E">
      <w:start w:val="1"/>
      <w:numFmt w:val="upp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EA45176"/>
    <w:multiLevelType w:val="hybridMultilevel"/>
    <w:tmpl w:val="0888B434"/>
    <w:lvl w:ilvl="0" w:tplc="B83C8A9E">
      <w:start w:val="1"/>
      <w:numFmt w:val="upperLetter"/>
      <w:lvlText w:val="%1."/>
      <w:lvlJc w:val="left"/>
      <w:pPr>
        <w:ind w:left="198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4">
    <w:nsid w:val="0F0A363D"/>
    <w:multiLevelType w:val="hybridMultilevel"/>
    <w:tmpl w:val="D8303AEA"/>
    <w:lvl w:ilvl="0" w:tplc="D9B8F80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nsid w:val="165D2E9D"/>
    <w:multiLevelType w:val="hybridMultilevel"/>
    <w:tmpl w:val="BF525DCA"/>
    <w:lvl w:ilvl="0" w:tplc="89121BEE">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1A207CB9"/>
    <w:multiLevelType w:val="hybridMultilevel"/>
    <w:tmpl w:val="F3BAD7BA"/>
    <w:lvl w:ilvl="0" w:tplc="5A6EA882">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CA1130D"/>
    <w:multiLevelType w:val="hybridMultilevel"/>
    <w:tmpl w:val="D1B25234"/>
    <w:lvl w:ilvl="0" w:tplc="130E84BC">
      <w:start w:val="1"/>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2943FD6"/>
    <w:multiLevelType w:val="hybridMultilevel"/>
    <w:tmpl w:val="8DCC5F98"/>
    <w:lvl w:ilvl="0" w:tplc="22D4993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9">
    <w:nsid w:val="28CB2E3B"/>
    <w:multiLevelType w:val="hybridMultilevel"/>
    <w:tmpl w:val="B8FE7E8C"/>
    <w:lvl w:ilvl="0" w:tplc="3B766C7A">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15537E7"/>
    <w:multiLevelType w:val="hybridMultilevel"/>
    <w:tmpl w:val="A5B472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9279EE"/>
    <w:multiLevelType w:val="multilevel"/>
    <w:tmpl w:val="F77ACFC2"/>
    <w:lvl w:ilvl="0">
      <w:start w:val="1"/>
      <w:numFmt w:val="decimal"/>
      <w:lvlText w:val="(%1)"/>
      <w:lvlJc w:val="left"/>
      <w:pPr>
        <w:ind w:left="2520" w:hanging="360"/>
      </w:pPr>
      <w:rPr>
        <w:rFonts w:hint="default"/>
        <w:u w:val="none"/>
      </w:rPr>
    </w:lvl>
    <w:lvl w:ilvl="1">
      <w:start w:val="3"/>
      <w:numFmt w:val="decimalZero"/>
      <w:isLgl/>
      <w:lvlText w:val="%1.%2"/>
      <w:lvlJc w:val="left"/>
      <w:pPr>
        <w:ind w:left="2880" w:hanging="720"/>
      </w:pPr>
      <w:rPr>
        <w:rFonts w:hint="default"/>
        <w:u w:val="none"/>
      </w:rPr>
    </w:lvl>
    <w:lvl w:ilvl="2">
      <w:start w:val="1"/>
      <w:numFmt w:val="decimal"/>
      <w:isLgl/>
      <w:lvlText w:val="%1.%2.%3"/>
      <w:lvlJc w:val="left"/>
      <w:pPr>
        <w:ind w:left="2880" w:hanging="720"/>
      </w:pPr>
      <w:rPr>
        <w:rFonts w:hint="default"/>
        <w:u w:val="none"/>
      </w:rPr>
    </w:lvl>
    <w:lvl w:ilvl="3">
      <w:start w:val="1"/>
      <w:numFmt w:val="decimal"/>
      <w:isLgl/>
      <w:lvlText w:val="%1.%2.%3.%4"/>
      <w:lvlJc w:val="left"/>
      <w:pPr>
        <w:ind w:left="2880" w:hanging="720"/>
      </w:pPr>
      <w:rPr>
        <w:rFonts w:hint="default"/>
        <w:u w:val="none"/>
      </w:rPr>
    </w:lvl>
    <w:lvl w:ilvl="4">
      <w:start w:val="1"/>
      <w:numFmt w:val="decimal"/>
      <w:isLgl/>
      <w:lvlText w:val="%1.%2.%3.%4.%5"/>
      <w:lvlJc w:val="left"/>
      <w:pPr>
        <w:ind w:left="3240" w:hanging="1080"/>
      </w:pPr>
      <w:rPr>
        <w:rFonts w:hint="default"/>
        <w:u w:val="none"/>
      </w:rPr>
    </w:lvl>
    <w:lvl w:ilvl="5">
      <w:start w:val="1"/>
      <w:numFmt w:val="decimal"/>
      <w:isLgl/>
      <w:lvlText w:val="%1.%2.%3.%4.%5.%6"/>
      <w:lvlJc w:val="left"/>
      <w:pPr>
        <w:ind w:left="3240" w:hanging="1080"/>
      </w:pPr>
      <w:rPr>
        <w:rFonts w:hint="default"/>
        <w:u w:val="none"/>
      </w:rPr>
    </w:lvl>
    <w:lvl w:ilvl="6">
      <w:start w:val="1"/>
      <w:numFmt w:val="decimal"/>
      <w:isLgl/>
      <w:lvlText w:val="%1.%2.%3.%4.%5.%6.%7"/>
      <w:lvlJc w:val="left"/>
      <w:pPr>
        <w:ind w:left="3600" w:hanging="1440"/>
      </w:pPr>
      <w:rPr>
        <w:rFonts w:hint="default"/>
        <w:u w:val="none"/>
      </w:rPr>
    </w:lvl>
    <w:lvl w:ilvl="7">
      <w:start w:val="1"/>
      <w:numFmt w:val="decimal"/>
      <w:isLgl/>
      <w:lvlText w:val="%1.%2.%3.%4.%5.%6.%7.%8"/>
      <w:lvlJc w:val="left"/>
      <w:pPr>
        <w:ind w:left="3600" w:hanging="1440"/>
      </w:pPr>
      <w:rPr>
        <w:rFonts w:hint="default"/>
        <w:u w:val="none"/>
      </w:rPr>
    </w:lvl>
    <w:lvl w:ilvl="8">
      <w:start w:val="1"/>
      <w:numFmt w:val="decimal"/>
      <w:isLgl/>
      <w:lvlText w:val="%1.%2.%3.%4.%5.%6.%7.%8.%9"/>
      <w:lvlJc w:val="left"/>
      <w:pPr>
        <w:ind w:left="3960" w:hanging="1800"/>
      </w:pPr>
      <w:rPr>
        <w:rFonts w:hint="default"/>
        <w:u w:val="none"/>
      </w:rPr>
    </w:lvl>
  </w:abstractNum>
  <w:abstractNum w:abstractNumId="12">
    <w:nsid w:val="35763824"/>
    <w:multiLevelType w:val="hybridMultilevel"/>
    <w:tmpl w:val="136A0BD8"/>
    <w:lvl w:ilvl="0" w:tplc="B2F04ADC">
      <w:start w:val="1"/>
      <w:numFmt w:val="upperLetter"/>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0409001B">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3">
    <w:nsid w:val="3A3F35D0"/>
    <w:multiLevelType w:val="multilevel"/>
    <w:tmpl w:val="58E26FB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4">
    <w:nsid w:val="3DF22128"/>
    <w:multiLevelType w:val="hybridMultilevel"/>
    <w:tmpl w:val="EBAE1C00"/>
    <w:lvl w:ilvl="0" w:tplc="B516A94E">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FBC55C4"/>
    <w:multiLevelType w:val="hybridMultilevel"/>
    <w:tmpl w:val="77E04BDA"/>
    <w:lvl w:ilvl="0" w:tplc="6BAE87BE">
      <w:start w:val="1"/>
      <w:numFmt w:val="decimal"/>
      <w:lvlText w:val="(%1)"/>
      <w:lvlJc w:val="left"/>
      <w:pPr>
        <w:ind w:left="2520" w:hanging="360"/>
      </w:pPr>
      <w:rPr>
        <w:rFonts w:hint="default"/>
        <w:u w:val="none"/>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nsid w:val="480D6C4B"/>
    <w:multiLevelType w:val="hybridMultilevel"/>
    <w:tmpl w:val="84A4FEAE"/>
    <w:lvl w:ilvl="0" w:tplc="FF2E0F8A">
      <w:start w:val="1"/>
      <w:numFmt w:val="upperLetter"/>
      <w:lvlText w:val="%1."/>
      <w:lvlJc w:val="left"/>
      <w:pPr>
        <w:ind w:left="2520" w:hanging="360"/>
      </w:pPr>
      <w:rPr>
        <w:rFonts w:hint="default"/>
        <w:u w:val="none"/>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nsid w:val="483852BF"/>
    <w:multiLevelType w:val="hybridMultilevel"/>
    <w:tmpl w:val="C6F069D2"/>
    <w:lvl w:ilvl="0" w:tplc="B2F04ADC">
      <w:start w:val="1"/>
      <w:numFmt w:val="upperLetter"/>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4D656F92"/>
    <w:multiLevelType w:val="hybridMultilevel"/>
    <w:tmpl w:val="519EA78A"/>
    <w:lvl w:ilvl="0" w:tplc="DFCE76CC">
      <w:start w:val="1"/>
      <w:numFmt w:val="decimal"/>
      <w:lvlText w:val="%1."/>
      <w:lvlJc w:val="left"/>
      <w:pPr>
        <w:ind w:left="2160" w:hanging="360"/>
      </w:pPr>
      <w:rPr>
        <w:rFonts w:hint="default"/>
        <w:u w:val="singl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nsid w:val="55F56F0F"/>
    <w:multiLevelType w:val="hybridMultilevel"/>
    <w:tmpl w:val="080E3A6C"/>
    <w:lvl w:ilvl="0" w:tplc="8054805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917CD6"/>
    <w:multiLevelType w:val="hybridMultilevel"/>
    <w:tmpl w:val="4B5C6EBE"/>
    <w:lvl w:ilvl="0" w:tplc="0F6015EC">
      <w:start w:val="1"/>
      <w:numFmt w:val="decimal"/>
      <w:lvlText w:val="(%1)"/>
      <w:lvlJc w:val="left"/>
      <w:pPr>
        <w:ind w:left="2880" w:hanging="360"/>
      </w:pPr>
      <w:rPr>
        <w:rFonts w:hint="default"/>
        <w:u w:val="none"/>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1">
    <w:nsid w:val="593E7467"/>
    <w:multiLevelType w:val="hybridMultilevel"/>
    <w:tmpl w:val="92FC359A"/>
    <w:lvl w:ilvl="0" w:tplc="AFDE6F36">
      <w:start w:val="1"/>
      <w:numFmt w:val="decimal"/>
      <w:lvlText w:val="(%1)"/>
      <w:lvlJc w:val="left"/>
      <w:pPr>
        <w:ind w:left="2160" w:hanging="360"/>
      </w:pPr>
      <w:rPr>
        <w:rFonts w:hint="default"/>
        <w:u w:val="no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nsid w:val="6508428B"/>
    <w:multiLevelType w:val="hybridMultilevel"/>
    <w:tmpl w:val="28407562"/>
    <w:lvl w:ilvl="0" w:tplc="A5A649D8">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E976F93"/>
    <w:multiLevelType w:val="hybridMultilevel"/>
    <w:tmpl w:val="C9D44FB0"/>
    <w:lvl w:ilvl="0" w:tplc="7E20FA12">
      <w:start w:val="1"/>
      <w:numFmt w:val="upp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2697AD4"/>
    <w:multiLevelType w:val="hybridMultilevel"/>
    <w:tmpl w:val="0E0E86C6"/>
    <w:lvl w:ilvl="0" w:tplc="B2F04ADC">
      <w:start w:val="1"/>
      <w:numFmt w:val="upperLetter"/>
      <w:lvlText w:val="%1."/>
      <w:lvlJc w:val="left"/>
      <w:pPr>
        <w:ind w:left="2880" w:hanging="360"/>
      </w:pPr>
      <w:rPr>
        <w:rFonts w:hint="default"/>
        <w:u w:val="single"/>
      </w:rPr>
    </w:lvl>
    <w:lvl w:ilvl="1" w:tplc="04090019" w:tentative="1">
      <w:start w:val="1"/>
      <w:numFmt w:val="lowerLetter"/>
      <w:lvlText w:val="%2."/>
      <w:lvlJc w:val="left"/>
      <w:pPr>
        <w:ind w:left="3600" w:hanging="360"/>
      </w:pPr>
    </w:lvl>
    <w:lvl w:ilvl="2" w:tplc="C9E4A99E">
      <w:start w:val="1"/>
      <w:numFmt w:val="upperLetter"/>
      <w:lvlText w:val="%3."/>
      <w:lvlJc w:val="left"/>
      <w:pPr>
        <w:ind w:left="4320" w:hanging="180"/>
      </w:pPr>
      <w:rPr>
        <w:rFonts w:hint="default"/>
        <w:u w:val="none"/>
      </w:r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5">
    <w:nsid w:val="773B7694"/>
    <w:multiLevelType w:val="hybridMultilevel"/>
    <w:tmpl w:val="61DA68E0"/>
    <w:lvl w:ilvl="0" w:tplc="DA6887E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6">
    <w:nsid w:val="774203CD"/>
    <w:multiLevelType w:val="hybridMultilevel"/>
    <w:tmpl w:val="6A8047A2"/>
    <w:lvl w:ilvl="0" w:tplc="A366FE90">
      <w:start w:val="1"/>
      <w:numFmt w:val="upperLetter"/>
      <w:lvlText w:val="%1."/>
      <w:lvlJc w:val="left"/>
      <w:pPr>
        <w:ind w:left="1800" w:hanging="36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FCA2CFF"/>
    <w:multiLevelType w:val="hybridMultilevel"/>
    <w:tmpl w:val="D27EE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4"/>
  </w:num>
  <w:num w:numId="2">
    <w:abstractNumId w:val="5"/>
  </w:num>
  <w:num w:numId="3">
    <w:abstractNumId w:val="13"/>
  </w:num>
  <w:num w:numId="4">
    <w:abstractNumId w:val="25"/>
  </w:num>
  <w:num w:numId="5">
    <w:abstractNumId w:val="4"/>
  </w:num>
  <w:num w:numId="6">
    <w:abstractNumId w:val="16"/>
  </w:num>
  <w:num w:numId="7">
    <w:abstractNumId w:val="11"/>
  </w:num>
  <w:num w:numId="8">
    <w:abstractNumId w:val="19"/>
  </w:num>
  <w:num w:numId="9">
    <w:abstractNumId w:val="15"/>
  </w:num>
  <w:num w:numId="10">
    <w:abstractNumId w:val="17"/>
  </w:num>
  <w:num w:numId="11">
    <w:abstractNumId w:val="27"/>
  </w:num>
  <w:num w:numId="12">
    <w:abstractNumId w:val="10"/>
  </w:num>
  <w:num w:numId="13">
    <w:abstractNumId w:val="8"/>
  </w:num>
  <w:num w:numId="14">
    <w:abstractNumId w:val="9"/>
  </w:num>
  <w:num w:numId="15">
    <w:abstractNumId w:val="1"/>
  </w:num>
  <w:num w:numId="16">
    <w:abstractNumId w:val="21"/>
  </w:num>
  <w:num w:numId="17">
    <w:abstractNumId w:val="22"/>
  </w:num>
  <w:num w:numId="18">
    <w:abstractNumId w:val="18"/>
  </w:num>
  <w:num w:numId="19">
    <w:abstractNumId w:val="20"/>
  </w:num>
  <w:num w:numId="20">
    <w:abstractNumId w:val="0"/>
  </w:num>
  <w:num w:numId="21">
    <w:abstractNumId w:val="23"/>
  </w:num>
  <w:num w:numId="22">
    <w:abstractNumId w:val="6"/>
  </w:num>
  <w:num w:numId="23">
    <w:abstractNumId w:val="2"/>
  </w:num>
  <w:num w:numId="24">
    <w:abstractNumId w:val="12"/>
  </w:num>
  <w:num w:numId="25">
    <w:abstractNumId w:val="24"/>
  </w:num>
  <w:num w:numId="26">
    <w:abstractNumId w:val="26"/>
  </w:num>
  <w:num w:numId="27">
    <w:abstractNumId w:val="3"/>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407A"/>
    <w:rsid w:val="00000F70"/>
    <w:rsid w:val="0000753B"/>
    <w:rsid w:val="00011A63"/>
    <w:rsid w:val="00017FB1"/>
    <w:rsid w:val="00020790"/>
    <w:rsid w:val="00021509"/>
    <w:rsid w:val="00043CCB"/>
    <w:rsid w:val="00064053"/>
    <w:rsid w:val="00090D10"/>
    <w:rsid w:val="000A068C"/>
    <w:rsid w:val="000A4CCB"/>
    <w:rsid w:val="000C306C"/>
    <w:rsid w:val="000C5FA2"/>
    <w:rsid w:val="000D301A"/>
    <w:rsid w:val="000D316C"/>
    <w:rsid w:val="000E45D1"/>
    <w:rsid w:val="0010443C"/>
    <w:rsid w:val="001107DC"/>
    <w:rsid w:val="0011313A"/>
    <w:rsid w:val="00125DA0"/>
    <w:rsid w:val="00131EB1"/>
    <w:rsid w:val="00137271"/>
    <w:rsid w:val="00142FBE"/>
    <w:rsid w:val="001430B9"/>
    <w:rsid w:val="001578F9"/>
    <w:rsid w:val="001672F3"/>
    <w:rsid w:val="001A33ED"/>
    <w:rsid w:val="001B576B"/>
    <w:rsid w:val="001C220A"/>
    <w:rsid w:val="00201FAE"/>
    <w:rsid w:val="002225EE"/>
    <w:rsid w:val="00223A8D"/>
    <w:rsid w:val="00255F39"/>
    <w:rsid w:val="002833E4"/>
    <w:rsid w:val="002B353E"/>
    <w:rsid w:val="002B5A18"/>
    <w:rsid w:val="00311534"/>
    <w:rsid w:val="003135A8"/>
    <w:rsid w:val="0031467C"/>
    <w:rsid w:val="00322F1F"/>
    <w:rsid w:val="00333B3C"/>
    <w:rsid w:val="0036094A"/>
    <w:rsid w:val="00365076"/>
    <w:rsid w:val="003E1045"/>
    <w:rsid w:val="003F37AF"/>
    <w:rsid w:val="003F41B3"/>
    <w:rsid w:val="00403E73"/>
    <w:rsid w:val="00410A22"/>
    <w:rsid w:val="00436D0A"/>
    <w:rsid w:val="00471F36"/>
    <w:rsid w:val="00474E55"/>
    <w:rsid w:val="00481090"/>
    <w:rsid w:val="004A3AA3"/>
    <w:rsid w:val="004A49D7"/>
    <w:rsid w:val="004C63B4"/>
    <w:rsid w:val="004D13DF"/>
    <w:rsid w:val="004E4021"/>
    <w:rsid w:val="004E5920"/>
    <w:rsid w:val="004E5E5B"/>
    <w:rsid w:val="005519CC"/>
    <w:rsid w:val="00556A72"/>
    <w:rsid w:val="005A407A"/>
    <w:rsid w:val="005B7BE1"/>
    <w:rsid w:val="005C3A59"/>
    <w:rsid w:val="005F0BD7"/>
    <w:rsid w:val="00664D45"/>
    <w:rsid w:val="0067213A"/>
    <w:rsid w:val="0069167F"/>
    <w:rsid w:val="00693598"/>
    <w:rsid w:val="006A0096"/>
    <w:rsid w:val="006A585B"/>
    <w:rsid w:val="006A74D5"/>
    <w:rsid w:val="006C23A0"/>
    <w:rsid w:val="006D0BD0"/>
    <w:rsid w:val="006F31E2"/>
    <w:rsid w:val="00721441"/>
    <w:rsid w:val="00744EB8"/>
    <w:rsid w:val="00752755"/>
    <w:rsid w:val="00762904"/>
    <w:rsid w:val="00785EBC"/>
    <w:rsid w:val="007860A0"/>
    <w:rsid w:val="007A2984"/>
    <w:rsid w:val="007E0416"/>
    <w:rsid w:val="0081211F"/>
    <w:rsid w:val="00814053"/>
    <w:rsid w:val="00816585"/>
    <w:rsid w:val="00817D6B"/>
    <w:rsid w:val="00837DE0"/>
    <w:rsid w:val="00881CEF"/>
    <w:rsid w:val="0089491D"/>
    <w:rsid w:val="008A4673"/>
    <w:rsid w:val="008B4DFC"/>
    <w:rsid w:val="008C2A47"/>
    <w:rsid w:val="008D4B5D"/>
    <w:rsid w:val="008F1784"/>
    <w:rsid w:val="0092498A"/>
    <w:rsid w:val="00932787"/>
    <w:rsid w:val="009329B7"/>
    <w:rsid w:val="009407B8"/>
    <w:rsid w:val="00955E28"/>
    <w:rsid w:val="00977423"/>
    <w:rsid w:val="00977765"/>
    <w:rsid w:val="009A3B1A"/>
    <w:rsid w:val="009B10B9"/>
    <w:rsid w:val="009B3E1A"/>
    <w:rsid w:val="009C7845"/>
    <w:rsid w:val="009D66C1"/>
    <w:rsid w:val="009F08E5"/>
    <w:rsid w:val="00A00D23"/>
    <w:rsid w:val="00A525FC"/>
    <w:rsid w:val="00A802F0"/>
    <w:rsid w:val="00AA233F"/>
    <w:rsid w:val="00AC36C7"/>
    <w:rsid w:val="00AD115C"/>
    <w:rsid w:val="00AD261D"/>
    <w:rsid w:val="00AE43E0"/>
    <w:rsid w:val="00AF57CD"/>
    <w:rsid w:val="00B102A8"/>
    <w:rsid w:val="00B22E3B"/>
    <w:rsid w:val="00B44F95"/>
    <w:rsid w:val="00B658AE"/>
    <w:rsid w:val="00B84054"/>
    <w:rsid w:val="00BE0DE5"/>
    <w:rsid w:val="00C20940"/>
    <w:rsid w:val="00C2365C"/>
    <w:rsid w:val="00C343F5"/>
    <w:rsid w:val="00C618C6"/>
    <w:rsid w:val="00C61CDD"/>
    <w:rsid w:val="00C90FEC"/>
    <w:rsid w:val="00CF168F"/>
    <w:rsid w:val="00CF1E19"/>
    <w:rsid w:val="00D21BD0"/>
    <w:rsid w:val="00D27F81"/>
    <w:rsid w:val="00D34AB4"/>
    <w:rsid w:val="00D46EF2"/>
    <w:rsid w:val="00D54805"/>
    <w:rsid w:val="00D67D46"/>
    <w:rsid w:val="00D76B96"/>
    <w:rsid w:val="00D81122"/>
    <w:rsid w:val="00DA3E1C"/>
    <w:rsid w:val="00DB4612"/>
    <w:rsid w:val="00DB5ABE"/>
    <w:rsid w:val="00DB7AE7"/>
    <w:rsid w:val="00DC7E63"/>
    <w:rsid w:val="00DE5D79"/>
    <w:rsid w:val="00DF5242"/>
    <w:rsid w:val="00E126A5"/>
    <w:rsid w:val="00E20230"/>
    <w:rsid w:val="00E254A2"/>
    <w:rsid w:val="00E47844"/>
    <w:rsid w:val="00E539F2"/>
    <w:rsid w:val="00E65BFF"/>
    <w:rsid w:val="00E72A65"/>
    <w:rsid w:val="00E97C68"/>
    <w:rsid w:val="00EA4B08"/>
    <w:rsid w:val="00EB413D"/>
    <w:rsid w:val="00ED0277"/>
    <w:rsid w:val="00EF742D"/>
    <w:rsid w:val="00F955E0"/>
    <w:rsid w:val="00FA3968"/>
    <w:rsid w:val="00FB1FCE"/>
    <w:rsid w:val="00FD357A"/>
    <w:rsid w:val="00FD40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220A"/>
    <w:pPr>
      <w:tabs>
        <w:tab w:val="center" w:pos="4680"/>
        <w:tab w:val="right" w:pos="9360"/>
      </w:tabs>
    </w:pPr>
  </w:style>
  <w:style w:type="character" w:customStyle="1" w:styleId="HeaderChar">
    <w:name w:val="Header Char"/>
    <w:basedOn w:val="DefaultParagraphFont"/>
    <w:link w:val="Header"/>
    <w:uiPriority w:val="99"/>
    <w:rsid w:val="001C220A"/>
    <w:rPr>
      <w:sz w:val="24"/>
      <w:szCs w:val="24"/>
    </w:rPr>
  </w:style>
  <w:style w:type="paragraph" w:styleId="Footer">
    <w:name w:val="footer"/>
    <w:basedOn w:val="Normal"/>
    <w:link w:val="FooterChar"/>
    <w:uiPriority w:val="99"/>
    <w:rsid w:val="001C220A"/>
    <w:pPr>
      <w:tabs>
        <w:tab w:val="center" w:pos="4680"/>
        <w:tab w:val="right" w:pos="9360"/>
      </w:tabs>
    </w:pPr>
  </w:style>
  <w:style w:type="character" w:customStyle="1" w:styleId="FooterChar">
    <w:name w:val="Footer Char"/>
    <w:basedOn w:val="DefaultParagraphFont"/>
    <w:link w:val="Footer"/>
    <w:uiPriority w:val="99"/>
    <w:rsid w:val="001C220A"/>
    <w:rPr>
      <w:sz w:val="24"/>
      <w:szCs w:val="24"/>
    </w:rPr>
  </w:style>
  <w:style w:type="paragraph" w:styleId="ListParagraph">
    <w:name w:val="List Paragraph"/>
    <w:basedOn w:val="Normal"/>
    <w:uiPriority w:val="34"/>
    <w:qFormat/>
    <w:rsid w:val="006F31E2"/>
    <w:pPr>
      <w:ind w:left="720"/>
      <w:contextualSpacing/>
    </w:pPr>
  </w:style>
  <w:style w:type="paragraph" w:styleId="NormalWeb">
    <w:name w:val="Normal (Web)"/>
    <w:basedOn w:val="Normal"/>
    <w:uiPriority w:val="99"/>
    <w:unhideWhenUsed/>
    <w:rsid w:val="00977423"/>
    <w:pPr>
      <w:spacing w:before="100" w:beforeAutospacing="1" w:after="100" w:afterAutospacing="1"/>
    </w:pPr>
  </w:style>
  <w:style w:type="paragraph" w:styleId="BalloonText">
    <w:name w:val="Balloon Text"/>
    <w:basedOn w:val="Normal"/>
    <w:link w:val="BalloonTextChar"/>
    <w:rsid w:val="000A068C"/>
    <w:rPr>
      <w:rFonts w:ascii="Tahoma" w:hAnsi="Tahoma" w:cs="Tahoma"/>
      <w:sz w:val="16"/>
      <w:szCs w:val="16"/>
    </w:rPr>
  </w:style>
  <w:style w:type="character" w:customStyle="1" w:styleId="BalloonTextChar">
    <w:name w:val="Balloon Text Char"/>
    <w:basedOn w:val="DefaultParagraphFont"/>
    <w:link w:val="BalloonText"/>
    <w:rsid w:val="000A068C"/>
    <w:rPr>
      <w:rFonts w:ascii="Tahoma" w:hAnsi="Tahoma" w:cs="Tahoma"/>
      <w:sz w:val="16"/>
      <w:szCs w:val="16"/>
    </w:rPr>
  </w:style>
  <w:style w:type="paragraph" w:customStyle="1" w:styleId="HeaderLeft">
    <w:name w:val="Header Left"/>
    <w:basedOn w:val="Header"/>
    <w:uiPriority w:val="35"/>
    <w:qFormat/>
    <w:rsid w:val="00A525FC"/>
    <w:pPr>
      <w:pBdr>
        <w:bottom w:val="dashed" w:sz="4" w:space="18" w:color="7F7F7F" w:themeColor="text1" w:themeTint="80"/>
      </w:pBdr>
      <w:tabs>
        <w:tab w:val="clear" w:pos="4680"/>
        <w:tab w:val="clear" w:pos="9360"/>
        <w:tab w:val="center" w:pos="4320"/>
        <w:tab w:val="right" w:pos="8640"/>
      </w:tabs>
      <w:spacing w:after="200" w:line="396" w:lineRule="auto"/>
    </w:pPr>
    <w:rPr>
      <w:rFonts w:asciiTheme="minorHAnsi" w:eastAsiaTheme="minorHAnsi" w:hAnsiTheme="minorHAnsi"/>
      <w:color w:val="7F7F7F" w:themeColor="text1" w:themeTint="80"/>
      <w:sz w:val="20"/>
      <w:szCs w:val="20"/>
      <w:lang w:eastAsia="ja-JP"/>
    </w:rPr>
  </w:style>
  <w:style w:type="paragraph" w:customStyle="1" w:styleId="HeaderEven">
    <w:name w:val="Header Even"/>
    <w:basedOn w:val="NoSpacing"/>
    <w:qFormat/>
    <w:rsid w:val="00A525FC"/>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A525F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220A"/>
    <w:pPr>
      <w:tabs>
        <w:tab w:val="center" w:pos="4680"/>
        <w:tab w:val="right" w:pos="9360"/>
      </w:tabs>
    </w:pPr>
  </w:style>
  <w:style w:type="character" w:customStyle="1" w:styleId="HeaderChar">
    <w:name w:val="Header Char"/>
    <w:basedOn w:val="DefaultParagraphFont"/>
    <w:link w:val="Header"/>
    <w:uiPriority w:val="99"/>
    <w:rsid w:val="001C220A"/>
    <w:rPr>
      <w:sz w:val="24"/>
      <w:szCs w:val="24"/>
    </w:rPr>
  </w:style>
  <w:style w:type="paragraph" w:styleId="Footer">
    <w:name w:val="footer"/>
    <w:basedOn w:val="Normal"/>
    <w:link w:val="FooterChar"/>
    <w:uiPriority w:val="99"/>
    <w:rsid w:val="001C220A"/>
    <w:pPr>
      <w:tabs>
        <w:tab w:val="center" w:pos="4680"/>
        <w:tab w:val="right" w:pos="9360"/>
      </w:tabs>
    </w:pPr>
  </w:style>
  <w:style w:type="character" w:customStyle="1" w:styleId="FooterChar">
    <w:name w:val="Footer Char"/>
    <w:basedOn w:val="DefaultParagraphFont"/>
    <w:link w:val="Footer"/>
    <w:uiPriority w:val="99"/>
    <w:rsid w:val="001C220A"/>
    <w:rPr>
      <w:sz w:val="24"/>
      <w:szCs w:val="24"/>
    </w:rPr>
  </w:style>
  <w:style w:type="paragraph" w:styleId="ListParagraph">
    <w:name w:val="List Paragraph"/>
    <w:basedOn w:val="Normal"/>
    <w:uiPriority w:val="34"/>
    <w:qFormat/>
    <w:rsid w:val="006F31E2"/>
    <w:pPr>
      <w:ind w:left="720"/>
      <w:contextualSpacing/>
    </w:pPr>
  </w:style>
  <w:style w:type="paragraph" w:styleId="NormalWeb">
    <w:name w:val="Normal (Web)"/>
    <w:basedOn w:val="Normal"/>
    <w:uiPriority w:val="99"/>
    <w:unhideWhenUsed/>
    <w:rsid w:val="00977423"/>
    <w:pPr>
      <w:spacing w:before="100" w:beforeAutospacing="1" w:after="100" w:afterAutospacing="1"/>
    </w:pPr>
  </w:style>
  <w:style w:type="paragraph" w:styleId="BalloonText">
    <w:name w:val="Balloon Text"/>
    <w:basedOn w:val="Normal"/>
    <w:link w:val="BalloonTextChar"/>
    <w:rsid w:val="000A068C"/>
    <w:rPr>
      <w:rFonts w:ascii="Tahoma" w:hAnsi="Tahoma" w:cs="Tahoma"/>
      <w:sz w:val="16"/>
      <w:szCs w:val="16"/>
    </w:rPr>
  </w:style>
  <w:style w:type="character" w:customStyle="1" w:styleId="BalloonTextChar">
    <w:name w:val="Balloon Text Char"/>
    <w:basedOn w:val="DefaultParagraphFont"/>
    <w:link w:val="BalloonText"/>
    <w:rsid w:val="000A068C"/>
    <w:rPr>
      <w:rFonts w:ascii="Tahoma" w:hAnsi="Tahoma" w:cs="Tahoma"/>
      <w:sz w:val="16"/>
      <w:szCs w:val="16"/>
    </w:rPr>
  </w:style>
  <w:style w:type="paragraph" w:customStyle="1" w:styleId="HeaderLeft">
    <w:name w:val="Header Left"/>
    <w:basedOn w:val="Header"/>
    <w:uiPriority w:val="35"/>
    <w:qFormat/>
    <w:rsid w:val="00A525FC"/>
    <w:pPr>
      <w:pBdr>
        <w:bottom w:val="dashed" w:sz="4" w:space="18" w:color="7F7F7F" w:themeColor="text1" w:themeTint="80"/>
      </w:pBdr>
      <w:tabs>
        <w:tab w:val="clear" w:pos="4680"/>
        <w:tab w:val="clear" w:pos="9360"/>
        <w:tab w:val="center" w:pos="4320"/>
        <w:tab w:val="right" w:pos="8640"/>
      </w:tabs>
      <w:spacing w:after="200" w:line="396" w:lineRule="auto"/>
    </w:pPr>
    <w:rPr>
      <w:rFonts w:asciiTheme="minorHAnsi" w:eastAsiaTheme="minorHAnsi" w:hAnsiTheme="minorHAnsi"/>
      <w:color w:val="7F7F7F" w:themeColor="text1" w:themeTint="80"/>
      <w:sz w:val="20"/>
      <w:szCs w:val="20"/>
      <w:lang w:eastAsia="ja-JP"/>
    </w:rPr>
  </w:style>
  <w:style w:type="paragraph" w:customStyle="1" w:styleId="HeaderEven">
    <w:name w:val="Header Even"/>
    <w:basedOn w:val="NoSpacing"/>
    <w:qFormat/>
    <w:rsid w:val="00A525FC"/>
    <w:pPr>
      <w:pBdr>
        <w:bottom w:val="single" w:sz="4" w:space="1" w:color="4F81BD" w:themeColor="accent1"/>
      </w:pBdr>
    </w:pPr>
    <w:rPr>
      <w:rFonts w:asciiTheme="minorHAnsi" w:eastAsiaTheme="minorHAnsi" w:hAnsiTheme="minorHAnsi"/>
      <w:b/>
      <w:color w:val="1F497D" w:themeColor="text2"/>
      <w:sz w:val="20"/>
      <w:szCs w:val="20"/>
      <w:lang w:eastAsia="ja-JP"/>
    </w:rPr>
  </w:style>
  <w:style w:type="paragraph" w:styleId="NoSpacing">
    <w:name w:val="No Spacing"/>
    <w:uiPriority w:val="1"/>
    <w:qFormat/>
    <w:rsid w:val="00A525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26966">
      <w:bodyDiv w:val="1"/>
      <w:marLeft w:val="0"/>
      <w:marRight w:val="0"/>
      <w:marTop w:val="0"/>
      <w:marBottom w:val="0"/>
      <w:divBdr>
        <w:top w:val="none" w:sz="0" w:space="0" w:color="auto"/>
        <w:left w:val="none" w:sz="0" w:space="0" w:color="auto"/>
        <w:bottom w:val="none" w:sz="0" w:space="0" w:color="auto"/>
        <w:right w:val="none" w:sz="0" w:space="0" w:color="auto"/>
      </w:divBdr>
      <w:divsChild>
        <w:div w:id="196508107">
          <w:marLeft w:val="0"/>
          <w:marRight w:val="0"/>
          <w:marTop w:val="0"/>
          <w:marBottom w:val="0"/>
          <w:divBdr>
            <w:top w:val="none" w:sz="0" w:space="0" w:color="auto"/>
            <w:left w:val="none" w:sz="0" w:space="0" w:color="auto"/>
            <w:bottom w:val="none" w:sz="0" w:space="0" w:color="auto"/>
            <w:right w:val="none" w:sz="0" w:space="0" w:color="auto"/>
          </w:divBdr>
          <w:divsChild>
            <w:div w:id="209348245">
              <w:marLeft w:val="0"/>
              <w:marRight w:val="0"/>
              <w:marTop w:val="0"/>
              <w:marBottom w:val="0"/>
              <w:divBdr>
                <w:top w:val="none" w:sz="0" w:space="0" w:color="auto"/>
                <w:left w:val="none" w:sz="0" w:space="0" w:color="auto"/>
                <w:bottom w:val="none" w:sz="0" w:space="0" w:color="auto"/>
                <w:right w:val="none" w:sz="0" w:space="0" w:color="auto"/>
              </w:divBdr>
              <w:divsChild>
                <w:div w:id="608388768">
                  <w:marLeft w:val="0"/>
                  <w:marRight w:val="0"/>
                  <w:marTop w:val="0"/>
                  <w:marBottom w:val="0"/>
                  <w:divBdr>
                    <w:top w:val="none" w:sz="0" w:space="0" w:color="auto"/>
                    <w:left w:val="none" w:sz="0" w:space="0" w:color="auto"/>
                    <w:bottom w:val="none" w:sz="0" w:space="0" w:color="auto"/>
                    <w:right w:val="none" w:sz="0" w:space="0" w:color="auto"/>
                  </w:divBdr>
                  <w:divsChild>
                    <w:div w:id="2084793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8853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95551941">
      <w:bodyDiv w:val="1"/>
      <w:marLeft w:val="0"/>
      <w:marRight w:val="0"/>
      <w:marTop w:val="0"/>
      <w:marBottom w:val="0"/>
      <w:divBdr>
        <w:top w:val="none" w:sz="0" w:space="0" w:color="auto"/>
        <w:left w:val="none" w:sz="0" w:space="0" w:color="auto"/>
        <w:bottom w:val="none" w:sz="0" w:space="0" w:color="auto"/>
        <w:right w:val="none" w:sz="0" w:space="0" w:color="auto"/>
      </w:divBdr>
      <w:divsChild>
        <w:div w:id="106703672">
          <w:marLeft w:val="0"/>
          <w:marRight w:val="0"/>
          <w:marTop w:val="0"/>
          <w:marBottom w:val="0"/>
          <w:divBdr>
            <w:top w:val="none" w:sz="0" w:space="0" w:color="auto"/>
            <w:left w:val="none" w:sz="0" w:space="0" w:color="auto"/>
            <w:bottom w:val="none" w:sz="0" w:space="0" w:color="auto"/>
            <w:right w:val="none" w:sz="0" w:space="0" w:color="auto"/>
          </w:divBdr>
          <w:divsChild>
            <w:div w:id="1575897880">
              <w:marLeft w:val="0"/>
              <w:marRight w:val="0"/>
              <w:marTop w:val="0"/>
              <w:marBottom w:val="0"/>
              <w:divBdr>
                <w:top w:val="none" w:sz="0" w:space="0" w:color="auto"/>
                <w:left w:val="none" w:sz="0" w:space="0" w:color="auto"/>
                <w:bottom w:val="none" w:sz="0" w:space="0" w:color="auto"/>
                <w:right w:val="none" w:sz="0" w:space="0" w:color="auto"/>
              </w:divBdr>
              <w:divsChild>
                <w:div w:id="208209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14</Pages>
  <Words>4758</Words>
  <Characters>27289</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05-071 Chapter 124</vt:lpstr>
    </vt:vector>
  </TitlesOfParts>
  <Company>State of Maine</Company>
  <LinksUpToDate>false</LinksUpToDate>
  <CharactersWithSpaces>31984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05-071 Chapter 124</dc:title>
  <dc:subject/>
  <dc:creator>Holmes, Jaci</dc:creator>
  <cp:keywords/>
  <dc:description/>
  <cp:lastModifiedBy>Don Wismer</cp:lastModifiedBy>
  <cp:revision>11</cp:revision>
  <cp:lastPrinted>2014-07-10T14:41:00Z</cp:lastPrinted>
  <dcterms:created xsi:type="dcterms:W3CDTF">2015-01-06T15:11:00Z</dcterms:created>
  <dcterms:modified xsi:type="dcterms:W3CDTF">2015-01-06T15:38:00Z</dcterms:modified>
</cp:coreProperties>
</file>