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16BE"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394E">
        <w:rPr>
          <w:rFonts w:ascii="Times New Roman" w:hAnsi="Times New Roman" w:cs="Times New Roman"/>
          <w:b/>
          <w:sz w:val="22"/>
          <w:szCs w:val="22"/>
        </w:rPr>
        <w:t>01-001</w:t>
      </w:r>
      <w:r w:rsidR="00A74ADF" w:rsidRPr="008F394E">
        <w:rPr>
          <w:rFonts w:ascii="Times New Roman" w:hAnsi="Times New Roman" w:cs="Times New Roman"/>
          <w:b/>
          <w:sz w:val="22"/>
          <w:szCs w:val="22"/>
        </w:rPr>
        <w:tab/>
      </w:r>
      <w:r w:rsidR="00A74ADF" w:rsidRPr="008F394E">
        <w:rPr>
          <w:rFonts w:ascii="Times New Roman" w:hAnsi="Times New Roman" w:cs="Times New Roman"/>
          <w:b/>
          <w:sz w:val="22"/>
          <w:szCs w:val="22"/>
        </w:rPr>
        <w:tab/>
      </w:r>
      <w:r w:rsidRPr="008F394E">
        <w:rPr>
          <w:rFonts w:ascii="Times New Roman" w:hAnsi="Times New Roman" w:cs="Times New Roman"/>
          <w:b/>
          <w:sz w:val="22"/>
          <w:szCs w:val="22"/>
        </w:rPr>
        <w:t xml:space="preserve">DEPARTMENT OF AGRICULTURE, </w:t>
      </w:r>
      <w:r w:rsidR="000F778B" w:rsidRPr="008F394E">
        <w:rPr>
          <w:rFonts w:ascii="Times New Roman" w:hAnsi="Times New Roman" w:cs="Times New Roman"/>
          <w:b/>
          <w:sz w:val="22"/>
          <w:szCs w:val="22"/>
        </w:rPr>
        <w:t>CONSERVATION AND FORESTRY</w:t>
      </w:r>
    </w:p>
    <w:p w14:paraId="15CF7548"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2D3012E" w14:textId="77777777" w:rsidR="00A61EAC"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394E">
        <w:rPr>
          <w:rFonts w:ascii="Times New Roman" w:hAnsi="Times New Roman" w:cs="Times New Roman"/>
          <w:b/>
          <w:sz w:val="22"/>
          <w:szCs w:val="22"/>
        </w:rPr>
        <w:tab/>
      </w:r>
      <w:r w:rsidRPr="008F394E">
        <w:rPr>
          <w:rFonts w:ascii="Times New Roman" w:hAnsi="Times New Roman" w:cs="Times New Roman"/>
          <w:b/>
          <w:sz w:val="22"/>
          <w:szCs w:val="22"/>
        </w:rPr>
        <w:tab/>
      </w:r>
      <w:r w:rsidR="00A61EAC" w:rsidRPr="008F394E">
        <w:rPr>
          <w:rFonts w:ascii="Times New Roman" w:hAnsi="Times New Roman" w:cs="Times New Roman"/>
          <w:b/>
          <w:sz w:val="22"/>
          <w:szCs w:val="22"/>
        </w:rPr>
        <w:t>DIVISION OF ANIMAL AND PLANT HEALTH</w:t>
      </w:r>
    </w:p>
    <w:p w14:paraId="03E11A21"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DB42459" w14:textId="77777777" w:rsidR="00A61EAC"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394E">
        <w:rPr>
          <w:rFonts w:ascii="Times New Roman" w:hAnsi="Times New Roman" w:cs="Times New Roman"/>
          <w:b/>
          <w:sz w:val="22"/>
          <w:szCs w:val="22"/>
        </w:rPr>
        <w:t>Chapter 273:</w:t>
      </w:r>
      <w:r w:rsidRPr="00EB19BB">
        <w:rPr>
          <w:rFonts w:ascii="Times New Roman" w:hAnsi="Times New Roman"/>
        </w:rPr>
        <w:tab/>
      </w:r>
      <w:r w:rsidR="00A61EAC" w:rsidRPr="008F394E">
        <w:rPr>
          <w:rFonts w:ascii="Times New Roman" w:hAnsi="Times New Roman" w:cs="Times New Roman"/>
          <w:b/>
          <w:sz w:val="22"/>
          <w:szCs w:val="22"/>
        </w:rPr>
        <w:t>CRITERIA FOR LISTING INVASIVE TERRESTRIAL PLANTS</w:t>
      </w:r>
    </w:p>
    <w:p w14:paraId="32E36BA9" w14:textId="77777777" w:rsidR="00A61EAC" w:rsidRPr="008F394E" w:rsidRDefault="00A61EAC" w:rsidP="00A74AD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9A5F9A6"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674B8A" w14:textId="5BA024E7" w:rsidR="00A61EAC" w:rsidRPr="008F394E" w:rsidRDefault="00A61EAC" w:rsidP="00B801CF">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sidRPr="008F394E">
        <w:rPr>
          <w:rFonts w:ascii="Times New Roman" w:hAnsi="Times New Roman" w:cs="Times New Roman"/>
          <w:b/>
          <w:sz w:val="22"/>
          <w:szCs w:val="22"/>
        </w:rPr>
        <w:t>SUMMARY</w:t>
      </w:r>
      <w:r w:rsidRPr="008F394E">
        <w:rPr>
          <w:rFonts w:ascii="Times New Roman" w:hAnsi="Times New Roman" w:cs="Times New Roman"/>
          <w:sz w:val="22"/>
          <w:szCs w:val="22"/>
        </w:rPr>
        <w:t xml:space="preserve">: This chapter establishes criteria to be used in evaluating non-native terrestrial invasive plants </w:t>
      </w:r>
      <w:r w:rsidR="57DFF773" w:rsidRPr="008F394E">
        <w:rPr>
          <w:rFonts w:ascii="Times New Roman" w:hAnsi="Times New Roman" w:cs="Times New Roman"/>
          <w:sz w:val="22"/>
          <w:szCs w:val="22"/>
        </w:rPr>
        <w:t xml:space="preserve">which are offered for sale or import in Maine </w:t>
      </w:r>
      <w:r w:rsidRPr="008F394E">
        <w:rPr>
          <w:rFonts w:ascii="Times New Roman" w:hAnsi="Times New Roman" w:cs="Times New Roman"/>
          <w:sz w:val="22"/>
          <w:szCs w:val="22"/>
        </w:rPr>
        <w:t>that could have adverse</w:t>
      </w:r>
      <w:r w:rsidR="005F0C4C" w:rsidRPr="008F394E">
        <w:rPr>
          <w:rFonts w:ascii="Times New Roman" w:hAnsi="Times New Roman" w:cs="Times New Roman"/>
          <w:sz w:val="22"/>
          <w:szCs w:val="22"/>
        </w:rPr>
        <w:t xml:space="preserve"> economic and/or ecological</w:t>
      </w:r>
      <w:r w:rsidRPr="008F394E">
        <w:rPr>
          <w:rFonts w:ascii="Times New Roman" w:hAnsi="Times New Roman" w:cs="Times New Roman"/>
          <w:sz w:val="22"/>
          <w:szCs w:val="22"/>
        </w:rPr>
        <w:t xml:space="preserve"> impacts </w:t>
      </w:r>
      <w:r w:rsidR="005F0C4C" w:rsidRPr="008F394E">
        <w:rPr>
          <w:rFonts w:ascii="Times New Roman" w:hAnsi="Times New Roman" w:cs="Times New Roman"/>
          <w:sz w:val="22"/>
          <w:szCs w:val="22"/>
        </w:rPr>
        <w:t xml:space="preserve">in </w:t>
      </w:r>
      <w:r w:rsidRPr="008F394E">
        <w:rPr>
          <w:rFonts w:ascii="Times New Roman" w:hAnsi="Times New Roman" w:cs="Times New Roman"/>
          <w:sz w:val="22"/>
          <w:szCs w:val="22"/>
        </w:rPr>
        <w:t xml:space="preserve">Maine. </w:t>
      </w:r>
      <w:r w:rsidR="00650596" w:rsidRPr="008F394E">
        <w:rPr>
          <w:rFonts w:ascii="Times New Roman" w:hAnsi="Times New Roman" w:cs="Times New Roman"/>
          <w:sz w:val="22"/>
          <w:szCs w:val="22"/>
        </w:rPr>
        <w:t>This c</w:t>
      </w:r>
      <w:r w:rsidR="005F0C4C" w:rsidRPr="008F394E">
        <w:rPr>
          <w:rFonts w:ascii="Times New Roman" w:hAnsi="Times New Roman" w:cs="Times New Roman"/>
          <w:sz w:val="22"/>
          <w:szCs w:val="22"/>
        </w:rPr>
        <w:t>hapter</w:t>
      </w:r>
      <w:r w:rsidR="00BC5C2F" w:rsidRPr="008F394E">
        <w:rPr>
          <w:rFonts w:ascii="Times New Roman" w:hAnsi="Times New Roman" w:cs="Times New Roman"/>
          <w:sz w:val="22"/>
          <w:szCs w:val="22"/>
        </w:rPr>
        <w:t xml:space="preserve"> also establishes the list of </w:t>
      </w:r>
      <w:r w:rsidR="005F0C4C" w:rsidRPr="008F394E">
        <w:rPr>
          <w:rFonts w:ascii="Times New Roman" w:hAnsi="Times New Roman" w:cs="Times New Roman"/>
          <w:sz w:val="22"/>
          <w:szCs w:val="22"/>
        </w:rPr>
        <w:t xml:space="preserve">evaluated </w:t>
      </w:r>
      <w:r w:rsidR="00BC5C2F" w:rsidRPr="008F394E">
        <w:rPr>
          <w:rFonts w:ascii="Times New Roman" w:hAnsi="Times New Roman" w:cs="Times New Roman"/>
          <w:sz w:val="22"/>
          <w:szCs w:val="22"/>
        </w:rPr>
        <w:t xml:space="preserve">plants that meet the criteria and </w:t>
      </w:r>
      <w:r w:rsidR="66B3CDE8" w:rsidRPr="008F394E">
        <w:rPr>
          <w:rFonts w:ascii="Times New Roman" w:hAnsi="Times New Roman" w:cs="Times New Roman"/>
          <w:sz w:val="22"/>
          <w:szCs w:val="22"/>
        </w:rPr>
        <w:t>prescribes the</w:t>
      </w:r>
      <w:r w:rsidR="00BC5C2F" w:rsidRPr="008F394E">
        <w:rPr>
          <w:rFonts w:ascii="Times New Roman" w:hAnsi="Times New Roman" w:cs="Times New Roman"/>
          <w:sz w:val="22"/>
          <w:szCs w:val="22"/>
        </w:rPr>
        <w:t xml:space="preserve"> restrictions on the distribution and sale of those plants.</w:t>
      </w:r>
    </w:p>
    <w:p w14:paraId="48C9DF19" w14:textId="1C1579B7" w:rsidR="00A61EAC" w:rsidRPr="008F394E" w:rsidRDefault="00A61EAC" w:rsidP="00A74AD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380A67D"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7FCC2B"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C887C1" w14:textId="77777777" w:rsidR="00A61EAC"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F394E">
        <w:rPr>
          <w:rFonts w:ascii="Times New Roman" w:hAnsi="Times New Roman" w:cs="Times New Roman"/>
          <w:b/>
          <w:sz w:val="22"/>
          <w:szCs w:val="22"/>
        </w:rPr>
        <w:t>I.</w:t>
      </w:r>
      <w:r w:rsidRPr="008F394E">
        <w:rPr>
          <w:rFonts w:ascii="Times New Roman" w:hAnsi="Times New Roman" w:cs="Times New Roman"/>
          <w:b/>
          <w:sz w:val="22"/>
          <w:szCs w:val="22"/>
        </w:rPr>
        <w:tab/>
      </w:r>
      <w:r w:rsidR="00A61EAC" w:rsidRPr="008F394E">
        <w:rPr>
          <w:rFonts w:ascii="Times New Roman" w:hAnsi="Times New Roman" w:cs="Times New Roman"/>
          <w:b/>
          <w:sz w:val="22"/>
          <w:szCs w:val="22"/>
        </w:rPr>
        <w:t>Definitions</w:t>
      </w:r>
    </w:p>
    <w:p w14:paraId="460CD3F3"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2BED23" w14:textId="4775CC81" w:rsidR="00A61EAC" w:rsidRPr="008F394E" w:rsidRDefault="00A74AD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A.</w:t>
      </w:r>
      <w:r w:rsidRPr="008F394E">
        <w:rPr>
          <w:rFonts w:ascii="Times New Roman" w:hAnsi="Times New Roman" w:cs="Times New Roman"/>
          <w:sz w:val="22"/>
          <w:szCs w:val="22"/>
        </w:rPr>
        <w:tab/>
      </w:r>
      <w:r w:rsidR="00A61EAC" w:rsidRPr="008F394E">
        <w:rPr>
          <w:rFonts w:ascii="Times New Roman" w:hAnsi="Times New Roman" w:cs="Times New Roman"/>
          <w:b/>
          <w:sz w:val="22"/>
          <w:szCs w:val="22"/>
        </w:rPr>
        <w:t>Biological potential</w:t>
      </w:r>
      <w:r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 The ability of a species to increase its numbers,</w:t>
      </w:r>
      <w:r w:rsidR="000455B7" w:rsidRPr="008F394E">
        <w:rPr>
          <w:rFonts w:ascii="Times New Roman" w:hAnsi="Times New Roman" w:cs="Times New Roman"/>
          <w:sz w:val="22"/>
          <w:szCs w:val="22"/>
        </w:rPr>
        <w:t xml:space="preserve"> </w:t>
      </w:r>
      <w:r w:rsidR="00571562" w:rsidRPr="008F394E">
        <w:rPr>
          <w:rFonts w:ascii="Times New Roman" w:hAnsi="Times New Roman" w:cs="Times New Roman"/>
          <w:sz w:val="22"/>
          <w:szCs w:val="22"/>
        </w:rPr>
        <w:t>either sexually and/or asexually</w:t>
      </w:r>
      <w:r w:rsidR="00571562">
        <w:rPr>
          <w:rFonts w:ascii="Times New Roman" w:hAnsi="Times New Roman" w:cs="Times New Roman"/>
          <w:sz w:val="22"/>
          <w:szCs w:val="22"/>
        </w:rPr>
        <w:t>,</w:t>
      </w:r>
      <w:r w:rsidR="00571562" w:rsidRPr="008F394E">
        <w:rPr>
          <w:rFonts w:ascii="Times New Roman" w:hAnsi="Times New Roman" w:cs="Times New Roman"/>
          <w:sz w:val="22"/>
          <w:szCs w:val="22"/>
        </w:rPr>
        <w:t xml:space="preserve"> </w:t>
      </w:r>
      <w:r w:rsidR="000455B7" w:rsidRPr="008F394E">
        <w:rPr>
          <w:rFonts w:ascii="Times New Roman" w:hAnsi="Times New Roman" w:cs="Times New Roman"/>
          <w:sz w:val="22"/>
          <w:szCs w:val="22"/>
        </w:rPr>
        <w:t>and occupy more space</w:t>
      </w:r>
      <w:r w:rsidR="00650596" w:rsidRPr="008F394E">
        <w:rPr>
          <w:rFonts w:ascii="Times New Roman" w:hAnsi="Times New Roman" w:cs="Times New Roman"/>
          <w:sz w:val="22"/>
          <w:szCs w:val="22"/>
        </w:rPr>
        <w:t>.</w:t>
      </w:r>
      <w:r w:rsidR="00361B6D" w:rsidRPr="008F394E">
        <w:rPr>
          <w:rFonts w:ascii="Times New Roman" w:hAnsi="Times New Roman" w:cs="Times New Roman"/>
          <w:sz w:val="22"/>
          <w:szCs w:val="22"/>
        </w:rPr>
        <w:br/>
      </w:r>
    </w:p>
    <w:p w14:paraId="52047768" w14:textId="0D335B6A" w:rsidR="00361B6D" w:rsidRPr="008F394E" w:rsidRDefault="00CB27A5"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B.</w:t>
      </w:r>
      <w:r w:rsidRPr="008F394E">
        <w:rPr>
          <w:rFonts w:ascii="Times New Roman" w:hAnsi="Times New Roman" w:cs="Times New Roman"/>
        </w:rPr>
        <w:tab/>
      </w:r>
      <w:r w:rsidRPr="008F394E">
        <w:rPr>
          <w:rFonts w:ascii="Times New Roman" w:hAnsi="Times New Roman" w:cs="Times New Roman"/>
          <w:b/>
          <w:sz w:val="22"/>
          <w:szCs w:val="22"/>
        </w:rPr>
        <w:t xml:space="preserve">Ecoregion </w:t>
      </w:r>
      <w:r w:rsidRPr="008F394E">
        <w:rPr>
          <w:rFonts w:ascii="Times New Roman" w:hAnsi="Times New Roman" w:cs="Times New Roman"/>
          <w:sz w:val="22"/>
          <w:szCs w:val="22"/>
        </w:rPr>
        <w:t>– An ecoregion is</w:t>
      </w:r>
      <w:r w:rsidR="00DD0D29" w:rsidRPr="008F394E">
        <w:rPr>
          <w:rFonts w:ascii="Times New Roman" w:hAnsi="Times New Roman" w:cs="Times New Roman"/>
          <w:sz w:val="22"/>
          <w:szCs w:val="22"/>
        </w:rPr>
        <w:t xml:space="preserve"> </w:t>
      </w:r>
      <w:r w:rsidR="00BA5334" w:rsidRPr="008F394E">
        <w:rPr>
          <w:rFonts w:ascii="Times New Roman" w:hAnsi="Times New Roman" w:cs="Times New Roman"/>
          <w:sz w:val="22"/>
          <w:szCs w:val="22"/>
        </w:rPr>
        <w:t xml:space="preserve">a geographic area </w:t>
      </w:r>
      <w:r w:rsidR="00DD0D29" w:rsidRPr="008F394E">
        <w:rPr>
          <w:rFonts w:ascii="Times New Roman" w:hAnsi="Times New Roman" w:cs="Times New Roman"/>
          <w:sz w:val="22"/>
          <w:szCs w:val="22"/>
        </w:rPr>
        <w:t>where ecosystems</w:t>
      </w:r>
      <w:r w:rsidR="00BA5334" w:rsidRPr="008F394E">
        <w:rPr>
          <w:rFonts w:ascii="Times New Roman" w:hAnsi="Times New Roman" w:cs="Times New Roman"/>
          <w:sz w:val="22"/>
          <w:szCs w:val="22"/>
        </w:rPr>
        <w:t xml:space="preserve"> are generally similar. </w:t>
      </w:r>
      <w:r w:rsidR="00B64D63" w:rsidRPr="008F394E">
        <w:rPr>
          <w:rFonts w:ascii="Times New Roman" w:hAnsi="Times New Roman" w:cs="Times New Roman"/>
          <w:sz w:val="22"/>
          <w:szCs w:val="22"/>
        </w:rPr>
        <w:t xml:space="preserve">Ecoregion maps are </w:t>
      </w:r>
      <w:r w:rsidR="00686CCD" w:rsidRPr="008F394E">
        <w:rPr>
          <w:rFonts w:ascii="Times New Roman" w:hAnsi="Times New Roman" w:cs="Times New Roman"/>
          <w:sz w:val="22"/>
          <w:szCs w:val="22"/>
        </w:rPr>
        <w:t>published</w:t>
      </w:r>
      <w:r w:rsidR="00C275BB" w:rsidRPr="008F394E">
        <w:rPr>
          <w:rFonts w:ascii="Times New Roman" w:hAnsi="Times New Roman" w:cs="Times New Roman"/>
          <w:sz w:val="22"/>
          <w:szCs w:val="22"/>
        </w:rPr>
        <w:t xml:space="preserve"> by the US</w:t>
      </w:r>
      <w:r w:rsidR="00686CCD" w:rsidRPr="008F394E">
        <w:rPr>
          <w:rFonts w:ascii="Times New Roman" w:hAnsi="Times New Roman" w:cs="Times New Roman"/>
          <w:sz w:val="22"/>
          <w:szCs w:val="22"/>
        </w:rPr>
        <w:t xml:space="preserve"> Environmental Protection Agency.</w:t>
      </w:r>
      <w:r w:rsidR="00BA5334" w:rsidRPr="008F394E">
        <w:rPr>
          <w:rFonts w:ascii="Times New Roman" w:hAnsi="Times New Roman" w:cs="Times New Roman"/>
          <w:sz w:val="22"/>
          <w:szCs w:val="22"/>
        </w:rPr>
        <w:t xml:space="preserve"> </w:t>
      </w:r>
    </w:p>
    <w:p w14:paraId="31354C14" w14:textId="77777777" w:rsidR="00A61EAC" w:rsidRPr="008F394E" w:rsidRDefault="00A61EAC"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4B4788D" w14:textId="0646B03A" w:rsidR="00A61EAC" w:rsidRPr="008F394E" w:rsidRDefault="00B8735E"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C</w:t>
      </w:r>
      <w:r w:rsidR="00A74ADF" w:rsidRPr="008F394E">
        <w:rPr>
          <w:rFonts w:ascii="Times New Roman" w:hAnsi="Times New Roman" w:cs="Times New Roman"/>
          <w:sz w:val="22"/>
          <w:szCs w:val="22"/>
        </w:rPr>
        <w:t>.</w:t>
      </w:r>
      <w:r w:rsidR="00A74ADF" w:rsidRPr="008F394E">
        <w:rPr>
          <w:rFonts w:ascii="Times New Roman" w:hAnsi="Times New Roman" w:cs="Times New Roman"/>
          <w:sz w:val="22"/>
          <w:szCs w:val="22"/>
        </w:rPr>
        <w:tab/>
      </w:r>
      <w:r w:rsidR="00A61EAC" w:rsidRPr="008F394E">
        <w:rPr>
          <w:rFonts w:ascii="Times New Roman" w:hAnsi="Times New Roman" w:cs="Times New Roman"/>
          <w:b/>
          <w:sz w:val="22"/>
          <w:szCs w:val="22"/>
        </w:rPr>
        <w:t>Invasive plant</w:t>
      </w:r>
      <w:r w:rsidR="00A61EAC" w:rsidRPr="008F394E">
        <w:rPr>
          <w:rFonts w:ascii="Times New Roman" w:hAnsi="Times New Roman" w:cs="Times New Roman"/>
          <w:sz w:val="22"/>
          <w:szCs w:val="22"/>
        </w:rPr>
        <w:t xml:space="preserve"> - A non-native species that has spread into native or minimally managed plant communities (habitats) in Maine</w:t>
      </w:r>
      <w:r w:rsidR="002C0804" w:rsidRPr="008F394E">
        <w:rPr>
          <w:rFonts w:ascii="Times New Roman" w:hAnsi="Times New Roman" w:cs="Times New Roman"/>
          <w:sz w:val="22"/>
          <w:szCs w:val="22"/>
        </w:rPr>
        <w:t xml:space="preserve"> that</w:t>
      </w:r>
      <w:r w:rsidR="00A61EAC" w:rsidRPr="008F394E">
        <w:rPr>
          <w:rFonts w:ascii="Times New Roman" w:hAnsi="Times New Roman" w:cs="Times New Roman"/>
          <w:sz w:val="22"/>
          <w:szCs w:val="22"/>
        </w:rPr>
        <w:t xml:space="preserve"> cause</w:t>
      </w:r>
      <w:r w:rsidR="002C0804" w:rsidRPr="008F394E">
        <w:rPr>
          <w:rFonts w:ascii="Times New Roman" w:hAnsi="Times New Roman" w:cs="Times New Roman"/>
          <w:sz w:val="22"/>
          <w:szCs w:val="22"/>
        </w:rPr>
        <w:t>s</w:t>
      </w:r>
      <w:r w:rsidR="00A61EAC" w:rsidRPr="008F394E">
        <w:rPr>
          <w:rFonts w:ascii="Times New Roman" w:hAnsi="Times New Roman" w:cs="Times New Roman"/>
          <w:sz w:val="22"/>
          <w:szCs w:val="22"/>
        </w:rPr>
        <w:t xml:space="preserve"> economic or environmental harm by developing self-sustaining populations </w:t>
      </w:r>
      <w:r w:rsidR="00DF7AC0" w:rsidRPr="008F394E">
        <w:rPr>
          <w:rFonts w:ascii="Times New Roman" w:hAnsi="Times New Roman" w:cs="Times New Roman"/>
          <w:sz w:val="22"/>
          <w:szCs w:val="22"/>
        </w:rPr>
        <w:t>that become</w:t>
      </w:r>
      <w:r w:rsidR="00A61EAC" w:rsidRPr="008F394E">
        <w:rPr>
          <w:rFonts w:ascii="Times New Roman" w:hAnsi="Times New Roman" w:cs="Times New Roman"/>
          <w:sz w:val="22"/>
          <w:szCs w:val="22"/>
        </w:rPr>
        <w:t xml:space="preserve"> dominant and/or disruptive to native species. </w:t>
      </w:r>
    </w:p>
    <w:p w14:paraId="2A280688" w14:textId="77777777" w:rsidR="00A61EAC" w:rsidRPr="008F394E" w:rsidRDefault="00A61EAC"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C8F5995" w14:textId="6DF9CB03" w:rsidR="00A61EAC" w:rsidRPr="008F394E" w:rsidRDefault="00A74AD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D.</w:t>
      </w:r>
      <w:r w:rsidRPr="00EB19BB">
        <w:rPr>
          <w:rFonts w:ascii="Times New Roman" w:hAnsi="Times New Roman"/>
        </w:rPr>
        <w:tab/>
      </w:r>
      <w:r w:rsidR="00A61EAC" w:rsidRPr="008F394E">
        <w:rPr>
          <w:rFonts w:ascii="Times New Roman" w:hAnsi="Times New Roman" w:cs="Times New Roman"/>
          <w:b/>
          <w:bCs/>
          <w:sz w:val="22"/>
          <w:szCs w:val="22"/>
        </w:rPr>
        <w:t>Minimally managed habitats</w:t>
      </w:r>
      <w:r w:rsidR="00A61EAC" w:rsidRPr="008F394E">
        <w:rPr>
          <w:rFonts w:ascii="Times New Roman" w:hAnsi="Times New Roman" w:cs="Times New Roman"/>
          <w:sz w:val="22"/>
          <w:szCs w:val="22"/>
        </w:rPr>
        <w:t xml:space="preserve"> - Minimally managed habitats are habitats where management efforts and investments of time, money and labor are infrequent or nonexistent.</w:t>
      </w:r>
      <w:r w:rsidR="00B02E40"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These habitats may</w:t>
      </w:r>
      <w:r w:rsidR="00FD57CC" w:rsidRPr="008F394E">
        <w:rPr>
          <w:rFonts w:ascii="Times New Roman" w:hAnsi="Times New Roman" w:cs="Times New Roman"/>
          <w:sz w:val="22"/>
          <w:szCs w:val="22"/>
        </w:rPr>
        <w:t xml:space="preserve"> at one time</w:t>
      </w:r>
      <w:r w:rsidR="00A61EAC" w:rsidRPr="008F394E">
        <w:rPr>
          <w:rFonts w:ascii="Times New Roman" w:hAnsi="Times New Roman" w:cs="Times New Roman"/>
          <w:sz w:val="22"/>
          <w:szCs w:val="22"/>
        </w:rPr>
        <w:t xml:space="preserve"> have been intensively managed</w:t>
      </w:r>
      <w:r w:rsidR="00FD57CC" w:rsidRPr="008F394E">
        <w:rPr>
          <w:rFonts w:ascii="Times New Roman" w:hAnsi="Times New Roman" w:cs="Times New Roman"/>
          <w:sz w:val="22"/>
          <w:szCs w:val="22"/>
        </w:rPr>
        <w:t>.</w:t>
      </w:r>
      <w:r w:rsidR="00A61EAC" w:rsidRPr="008F394E">
        <w:rPr>
          <w:rFonts w:ascii="Times New Roman" w:hAnsi="Times New Roman" w:cs="Times New Roman"/>
          <w:sz w:val="22"/>
          <w:szCs w:val="22"/>
        </w:rPr>
        <w:t xml:space="preserve"> </w:t>
      </w:r>
      <w:r w:rsidR="358342E9" w:rsidRPr="008F394E">
        <w:rPr>
          <w:rFonts w:ascii="Times New Roman" w:hAnsi="Times New Roman" w:cs="Times New Roman"/>
          <w:sz w:val="22"/>
          <w:szCs w:val="22"/>
        </w:rPr>
        <w:t>Minimally managed habitats may include, but are not limited to forests, woodlots, rights-of-way, riverbanks, coastal plains, pastures, meadows and vacant lots.</w:t>
      </w:r>
      <w:r w:rsidRPr="00EB19BB">
        <w:rPr>
          <w:rFonts w:ascii="Times New Roman" w:hAnsi="Times New Roman"/>
        </w:rPr>
        <w:br/>
      </w:r>
    </w:p>
    <w:p w14:paraId="026CA297" w14:textId="0FF130FE" w:rsidR="00BC5C2F" w:rsidRPr="008F394E" w:rsidRDefault="00BC5C2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E.</w:t>
      </w:r>
      <w:r w:rsidRPr="00EB19BB">
        <w:rPr>
          <w:rFonts w:ascii="Times New Roman" w:hAnsi="Times New Roman"/>
        </w:rPr>
        <w:tab/>
      </w:r>
      <w:r w:rsidRPr="008F394E">
        <w:rPr>
          <w:rFonts w:ascii="Times New Roman" w:hAnsi="Times New Roman" w:cs="Times New Roman"/>
          <w:b/>
          <w:sz w:val="22"/>
          <w:szCs w:val="22"/>
        </w:rPr>
        <w:t xml:space="preserve">Native </w:t>
      </w:r>
      <w:r w:rsidR="009D1176">
        <w:rPr>
          <w:rFonts w:ascii="Times New Roman" w:hAnsi="Times New Roman" w:cs="Times New Roman"/>
          <w:b/>
          <w:sz w:val="22"/>
          <w:szCs w:val="22"/>
        </w:rPr>
        <w:t>p</w:t>
      </w:r>
      <w:r w:rsidR="009D1176" w:rsidRPr="008F394E">
        <w:rPr>
          <w:rFonts w:ascii="Times New Roman" w:hAnsi="Times New Roman" w:cs="Times New Roman"/>
          <w:b/>
          <w:sz w:val="22"/>
          <w:szCs w:val="22"/>
        </w:rPr>
        <w:t>lant</w:t>
      </w:r>
      <w:r w:rsidR="009D1176" w:rsidRPr="008F394E">
        <w:rPr>
          <w:rFonts w:ascii="Times New Roman" w:hAnsi="Times New Roman" w:cs="Times New Roman"/>
          <w:sz w:val="22"/>
          <w:szCs w:val="22"/>
        </w:rPr>
        <w:t xml:space="preserve"> </w:t>
      </w:r>
      <w:r w:rsidRPr="008F394E">
        <w:rPr>
          <w:rFonts w:ascii="Times New Roman" w:hAnsi="Times New Roman" w:cs="Times New Roman"/>
          <w:sz w:val="22"/>
          <w:szCs w:val="22"/>
        </w:rPr>
        <w:t xml:space="preserve">- A species that has </w:t>
      </w:r>
      <w:r w:rsidR="076616F4" w:rsidRPr="008F394E">
        <w:rPr>
          <w:rFonts w:ascii="Times New Roman" w:hAnsi="Times New Roman" w:cs="Times New Roman"/>
          <w:sz w:val="22"/>
          <w:szCs w:val="22"/>
        </w:rPr>
        <w:t xml:space="preserve">evolved </w:t>
      </w:r>
      <w:r w:rsidRPr="008F394E">
        <w:rPr>
          <w:rFonts w:ascii="Times New Roman" w:hAnsi="Times New Roman" w:cs="Times New Roman"/>
          <w:sz w:val="22"/>
          <w:szCs w:val="22"/>
        </w:rPr>
        <w:t xml:space="preserve">over hundreds or thousands of years in a particular </w:t>
      </w:r>
      <w:r w:rsidR="009853B0" w:rsidRPr="008F394E">
        <w:rPr>
          <w:rFonts w:ascii="Times New Roman" w:hAnsi="Times New Roman" w:cs="Times New Roman"/>
          <w:sz w:val="22"/>
          <w:szCs w:val="22"/>
        </w:rPr>
        <w:t>ecoregion</w:t>
      </w:r>
      <w:r w:rsidRPr="008F394E">
        <w:rPr>
          <w:rFonts w:ascii="Times New Roman" w:hAnsi="Times New Roman" w:cs="Times New Roman"/>
          <w:sz w:val="22"/>
          <w:szCs w:val="22"/>
        </w:rPr>
        <w:t xml:space="preserve">. </w:t>
      </w:r>
      <w:r w:rsidR="00624D19" w:rsidRPr="008F394E">
        <w:rPr>
          <w:rFonts w:ascii="Times New Roman" w:hAnsi="Times New Roman" w:cs="Times New Roman"/>
          <w:sz w:val="22"/>
          <w:szCs w:val="22"/>
        </w:rPr>
        <w:t>Generally, o</w:t>
      </w:r>
      <w:r w:rsidRPr="008F394E">
        <w:rPr>
          <w:rFonts w:ascii="Times New Roman" w:hAnsi="Times New Roman" w:cs="Times New Roman"/>
          <w:sz w:val="22"/>
          <w:szCs w:val="22"/>
        </w:rPr>
        <w:t>nly plants found in this country before European settlement are considered native to the United States.</w:t>
      </w:r>
      <w:r w:rsidRPr="00EB19BB">
        <w:rPr>
          <w:rFonts w:ascii="Times New Roman" w:hAnsi="Times New Roman"/>
        </w:rPr>
        <w:br/>
      </w:r>
    </w:p>
    <w:p w14:paraId="1CA63F31" w14:textId="69AEA62E" w:rsidR="00BC5C2F" w:rsidRPr="008F394E" w:rsidRDefault="00BC5C2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F.</w:t>
      </w:r>
      <w:r w:rsidRPr="008F394E">
        <w:rPr>
          <w:rFonts w:ascii="Times New Roman" w:hAnsi="Times New Roman" w:cs="Times New Roman"/>
          <w:sz w:val="22"/>
          <w:szCs w:val="22"/>
        </w:rPr>
        <w:tab/>
      </w:r>
      <w:r w:rsidRPr="008F394E">
        <w:rPr>
          <w:rFonts w:ascii="Times New Roman" w:hAnsi="Times New Roman" w:cs="Times New Roman"/>
          <w:b/>
          <w:sz w:val="22"/>
          <w:szCs w:val="22"/>
        </w:rPr>
        <w:t xml:space="preserve">Naturalized </w:t>
      </w:r>
      <w:r w:rsidR="009D1176">
        <w:rPr>
          <w:rFonts w:ascii="Times New Roman" w:hAnsi="Times New Roman" w:cs="Times New Roman"/>
          <w:b/>
          <w:sz w:val="22"/>
          <w:szCs w:val="22"/>
        </w:rPr>
        <w:t>p</w:t>
      </w:r>
      <w:r w:rsidR="009D1176" w:rsidRPr="008F394E">
        <w:rPr>
          <w:rFonts w:ascii="Times New Roman" w:hAnsi="Times New Roman" w:cs="Times New Roman"/>
          <w:b/>
          <w:sz w:val="22"/>
          <w:szCs w:val="22"/>
        </w:rPr>
        <w:t>lant</w:t>
      </w:r>
      <w:r w:rsidR="009D1176" w:rsidRPr="008F394E">
        <w:rPr>
          <w:rFonts w:ascii="Times New Roman" w:hAnsi="Times New Roman" w:cs="Times New Roman"/>
          <w:sz w:val="22"/>
          <w:szCs w:val="22"/>
        </w:rPr>
        <w:t xml:space="preserve"> </w:t>
      </w:r>
      <w:r w:rsidRPr="008F394E">
        <w:rPr>
          <w:rFonts w:ascii="Times New Roman" w:hAnsi="Times New Roman" w:cs="Times New Roman"/>
          <w:sz w:val="22"/>
          <w:szCs w:val="22"/>
        </w:rPr>
        <w:t>- A non-native plant that does not need human help to reproduce and maintain itself over time in an area where it is not native.</w:t>
      </w:r>
    </w:p>
    <w:p w14:paraId="30D30775" w14:textId="77777777" w:rsidR="00A61EAC" w:rsidRPr="008F394E" w:rsidRDefault="00A61EAC"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0C5578" w14:textId="265AACFA" w:rsidR="00B02E40" w:rsidRPr="008F394E" w:rsidRDefault="00BC5C2F" w:rsidP="00B02E4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G</w:t>
      </w:r>
      <w:r w:rsidR="00A74ADF" w:rsidRPr="008F394E">
        <w:rPr>
          <w:rFonts w:ascii="Times New Roman" w:hAnsi="Times New Roman" w:cs="Times New Roman"/>
          <w:sz w:val="22"/>
          <w:szCs w:val="22"/>
        </w:rPr>
        <w:t>.</w:t>
      </w:r>
      <w:r w:rsidR="00A74ADF" w:rsidRPr="00EB19BB">
        <w:rPr>
          <w:rFonts w:ascii="Times New Roman" w:hAnsi="Times New Roman"/>
        </w:rPr>
        <w:tab/>
      </w:r>
      <w:r w:rsidR="00A61EAC" w:rsidRPr="008F394E">
        <w:rPr>
          <w:rFonts w:ascii="Times New Roman" w:hAnsi="Times New Roman" w:cs="Times New Roman"/>
          <w:b/>
          <w:sz w:val="22"/>
          <w:szCs w:val="22"/>
        </w:rPr>
        <w:t>Non-native</w:t>
      </w:r>
      <w:r w:rsidRPr="008F394E">
        <w:rPr>
          <w:rFonts w:ascii="Times New Roman" w:hAnsi="Times New Roman" w:cs="Times New Roman"/>
          <w:b/>
          <w:sz w:val="22"/>
          <w:szCs w:val="22"/>
        </w:rPr>
        <w:t xml:space="preserve"> </w:t>
      </w:r>
      <w:r w:rsidR="009D1176">
        <w:rPr>
          <w:rFonts w:ascii="Times New Roman" w:hAnsi="Times New Roman" w:cs="Times New Roman"/>
          <w:b/>
          <w:sz w:val="22"/>
          <w:szCs w:val="22"/>
        </w:rPr>
        <w:t>p</w:t>
      </w:r>
      <w:r w:rsidR="009D1176" w:rsidRPr="008F394E">
        <w:rPr>
          <w:rFonts w:ascii="Times New Roman" w:hAnsi="Times New Roman" w:cs="Times New Roman"/>
          <w:b/>
          <w:sz w:val="22"/>
          <w:szCs w:val="22"/>
        </w:rPr>
        <w:t>lant</w:t>
      </w:r>
      <w:r w:rsidR="009D1176"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 xml:space="preserve">- A species that is not native or naturally occurring (based on its distribution and current knowledge of the species) within Maine. A species may be native to North America, but non-native in </w:t>
      </w:r>
      <w:smartTag w:uri="urn:schemas-microsoft-com:office:smarttags" w:element="place">
        <w:smartTag w:uri="urn:schemas-microsoft-com:office:smarttags" w:element="State">
          <w:r w:rsidR="00A61EAC" w:rsidRPr="008F394E">
            <w:rPr>
              <w:rFonts w:ascii="Times New Roman" w:hAnsi="Times New Roman" w:cs="Times New Roman"/>
              <w:sz w:val="22"/>
              <w:szCs w:val="22"/>
            </w:rPr>
            <w:t>Maine</w:t>
          </w:r>
        </w:smartTag>
      </w:smartTag>
      <w:r w:rsidR="00A61EAC" w:rsidRPr="008F394E">
        <w:rPr>
          <w:rFonts w:ascii="Times New Roman" w:hAnsi="Times New Roman" w:cs="Times New Roman"/>
          <w:sz w:val="22"/>
          <w:szCs w:val="22"/>
        </w:rPr>
        <w:t xml:space="preserve">. </w:t>
      </w:r>
    </w:p>
    <w:p w14:paraId="166641E6" w14:textId="4D37BA7A" w:rsidR="00A61EAC" w:rsidRPr="008F394E" w:rsidRDefault="00A61EAC" w:rsidP="00B02E4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BFAC794" w14:textId="5B149E16" w:rsidR="00A61EAC"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H</w:t>
      </w:r>
      <w:r w:rsidR="00A74ADF" w:rsidRPr="008F394E">
        <w:rPr>
          <w:rFonts w:ascii="Times New Roman" w:hAnsi="Times New Roman" w:cs="Times New Roman"/>
          <w:sz w:val="22"/>
          <w:szCs w:val="22"/>
        </w:rPr>
        <w:t>.</w:t>
      </w:r>
      <w:r w:rsidR="00A74ADF" w:rsidRPr="00EB19BB">
        <w:rPr>
          <w:rFonts w:ascii="Times New Roman" w:hAnsi="Times New Roman"/>
        </w:rPr>
        <w:tab/>
      </w:r>
      <w:r w:rsidR="00A61EAC" w:rsidRPr="008F394E">
        <w:rPr>
          <w:rFonts w:ascii="Times New Roman" w:hAnsi="Times New Roman" w:cs="Times New Roman"/>
          <w:b/>
          <w:sz w:val="22"/>
          <w:szCs w:val="22"/>
        </w:rPr>
        <w:t>Spatial gaps</w:t>
      </w:r>
      <w:r w:rsidR="00A61EAC" w:rsidRPr="008F394E">
        <w:rPr>
          <w:rFonts w:ascii="Times New Roman" w:hAnsi="Times New Roman" w:cs="Times New Roman"/>
          <w:sz w:val="22"/>
          <w:szCs w:val="22"/>
        </w:rPr>
        <w:t xml:space="preserve"> - This term is used in reference to the ability of a species to disperse away from existing occurrences. </w:t>
      </w:r>
      <w:r w:rsidR="005D4368" w:rsidRPr="008F394E">
        <w:rPr>
          <w:rFonts w:ascii="Times New Roman" w:hAnsi="Times New Roman" w:cs="Times New Roman"/>
          <w:sz w:val="22"/>
          <w:szCs w:val="22"/>
        </w:rPr>
        <w:t xml:space="preserve">It is a distance </w:t>
      </w:r>
      <w:r w:rsidR="00AB02BB" w:rsidRPr="008F394E">
        <w:rPr>
          <w:rFonts w:ascii="Times New Roman" w:hAnsi="Times New Roman" w:cs="Times New Roman"/>
          <w:sz w:val="22"/>
          <w:szCs w:val="22"/>
        </w:rPr>
        <w:t xml:space="preserve">from </w:t>
      </w:r>
      <w:r w:rsidR="00FC6DB0" w:rsidRPr="008F394E">
        <w:rPr>
          <w:rFonts w:ascii="Times New Roman" w:hAnsi="Times New Roman" w:cs="Times New Roman"/>
          <w:sz w:val="22"/>
          <w:szCs w:val="22"/>
        </w:rPr>
        <w:t xml:space="preserve">the location of the original introduction of </w:t>
      </w:r>
      <w:r w:rsidR="00864056" w:rsidRPr="008F394E">
        <w:rPr>
          <w:rFonts w:ascii="Times New Roman" w:hAnsi="Times New Roman" w:cs="Times New Roman"/>
          <w:sz w:val="22"/>
          <w:szCs w:val="22"/>
        </w:rPr>
        <w:t>a</w:t>
      </w:r>
      <w:r w:rsidR="00FC6DB0" w:rsidRPr="008F394E">
        <w:rPr>
          <w:rFonts w:ascii="Times New Roman" w:hAnsi="Times New Roman" w:cs="Times New Roman"/>
          <w:sz w:val="22"/>
          <w:szCs w:val="22"/>
        </w:rPr>
        <w:t xml:space="preserve"> </w:t>
      </w:r>
      <w:r w:rsidR="00EF083A" w:rsidRPr="008F394E">
        <w:rPr>
          <w:rFonts w:ascii="Times New Roman" w:hAnsi="Times New Roman" w:cs="Times New Roman"/>
          <w:sz w:val="22"/>
          <w:szCs w:val="22"/>
        </w:rPr>
        <w:t>plant</w:t>
      </w:r>
      <w:r w:rsidR="00FC6DB0" w:rsidRPr="008F394E">
        <w:rPr>
          <w:rFonts w:ascii="Times New Roman" w:hAnsi="Times New Roman" w:cs="Times New Roman"/>
          <w:sz w:val="22"/>
          <w:szCs w:val="22"/>
        </w:rPr>
        <w:t xml:space="preserve"> </w:t>
      </w:r>
      <w:r w:rsidR="00955A0F" w:rsidRPr="008F394E">
        <w:rPr>
          <w:rFonts w:ascii="Times New Roman" w:hAnsi="Times New Roman" w:cs="Times New Roman"/>
          <w:sz w:val="22"/>
          <w:szCs w:val="22"/>
        </w:rPr>
        <w:t xml:space="preserve">which exceeds the average distance </w:t>
      </w:r>
      <w:r w:rsidR="008215C9" w:rsidRPr="008F394E">
        <w:rPr>
          <w:rFonts w:ascii="Times New Roman" w:hAnsi="Times New Roman" w:cs="Times New Roman"/>
          <w:sz w:val="22"/>
          <w:szCs w:val="22"/>
        </w:rPr>
        <w:t>a propagule</w:t>
      </w:r>
      <w:r w:rsidR="0081579F" w:rsidRPr="008F394E">
        <w:rPr>
          <w:rFonts w:ascii="Times New Roman" w:hAnsi="Times New Roman" w:cs="Times New Roman"/>
          <w:sz w:val="22"/>
          <w:szCs w:val="22"/>
        </w:rPr>
        <w:t xml:space="preserve"> (seed or other viable plant part)</w:t>
      </w:r>
      <w:r w:rsidR="008215C9" w:rsidRPr="008F394E">
        <w:rPr>
          <w:rFonts w:ascii="Times New Roman" w:hAnsi="Times New Roman" w:cs="Times New Roman"/>
          <w:sz w:val="22"/>
          <w:szCs w:val="22"/>
        </w:rPr>
        <w:t xml:space="preserve"> from that plant </w:t>
      </w:r>
      <w:r w:rsidR="00AA4B65" w:rsidRPr="008F394E">
        <w:rPr>
          <w:rFonts w:ascii="Times New Roman" w:hAnsi="Times New Roman" w:cs="Times New Roman"/>
          <w:sz w:val="22"/>
          <w:szCs w:val="22"/>
        </w:rPr>
        <w:t xml:space="preserve">would normally </w:t>
      </w:r>
      <w:r w:rsidR="0018761C" w:rsidRPr="008F394E">
        <w:rPr>
          <w:rFonts w:ascii="Times New Roman" w:hAnsi="Times New Roman" w:cs="Times New Roman"/>
          <w:sz w:val="22"/>
          <w:szCs w:val="22"/>
        </w:rPr>
        <w:t>establish</w:t>
      </w:r>
      <w:r w:rsidR="00EF083A" w:rsidRPr="008F394E">
        <w:rPr>
          <w:rFonts w:ascii="Times New Roman" w:hAnsi="Times New Roman" w:cs="Times New Roman"/>
          <w:sz w:val="22"/>
          <w:szCs w:val="22"/>
        </w:rPr>
        <w:t xml:space="preserve">. </w:t>
      </w:r>
      <w:r w:rsidR="00BF4896" w:rsidRPr="008F394E">
        <w:rPr>
          <w:rFonts w:ascii="Times New Roman" w:hAnsi="Times New Roman" w:cs="Times New Roman"/>
          <w:sz w:val="22"/>
          <w:szCs w:val="22"/>
        </w:rPr>
        <w:t xml:space="preserve">The longer distance movement </w:t>
      </w:r>
      <w:r w:rsidR="00180AE3" w:rsidRPr="008F394E">
        <w:rPr>
          <w:rFonts w:ascii="Times New Roman" w:hAnsi="Times New Roman" w:cs="Times New Roman"/>
          <w:sz w:val="22"/>
          <w:szCs w:val="22"/>
        </w:rPr>
        <w:t xml:space="preserve">(over a spatial gap) </w:t>
      </w:r>
      <w:r w:rsidR="003B18CD" w:rsidRPr="008F394E">
        <w:rPr>
          <w:rFonts w:ascii="Times New Roman" w:hAnsi="Times New Roman" w:cs="Times New Roman"/>
          <w:sz w:val="22"/>
          <w:szCs w:val="22"/>
        </w:rPr>
        <w:t>and establishment is</w:t>
      </w:r>
      <w:r w:rsidR="00BF4896" w:rsidRPr="008F394E">
        <w:rPr>
          <w:rFonts w:ascii="Times New Roman" w:hAnsi="Times New Roman" w:cs="Times New Roman"/>
          <w:sz w:val="22"/>
          <w:szCs w:val="22"/>
        </w:rPr>
        <w:t xml:space="preserve"> facilitated by </w:t>
      </w:r>
      <w:r w:rsidR="00CB73BF" w:rsidRPr="008F394E">
        <w:rPr>
          <w:rFonts w:ascii="Times New Roman" w:hAnsi="Times New Roman" w:cs="Times New Roman"/>
          <w:sz w:val="22"/>
          <w:szCs w:val="22"/>
        </w:rPr>
        <w:t xml:space="preserve">wind, water, animals </w:t>
      </w:r>
      <w:r w:rsidR="003B18CD" w:rsidRPr="008F394E">
        <w:rPr>
          <w:rFonts w:ascii="Times New Roman" w:hAnsi="Times New Roman" w:cs="Times New Roman"/>
          <w:sz w:val="22"/>
          <w:szCs w:val="22"/>
        </w:rPr>
        <w:t xml:space="preserve">or </w:t>
      </w:r>
      <w:r w:rsidR="00D65D5D" w:rsidRPr="008F394E">
        <w:rPr>
          <w:rFonts w:ascii="Times New Roman" w:hAnsi="Times New Roman" w:cs="Times New Roman"/>
          <w:sz w:val="22"/>
          <w:szCs w:val="22"/>
        </w:rPr>
        <w:t xml:space="preserve">some </w:t>
      </w:r>
      <w:r w:rsidR="00B25B61" w:rsidRPr="008F394E">
        <w:rPr>
          <w:rFonts w:ascii="Times New Roman" w:hAnsi="Times New Roman" w:cs="Times New Roman"/>
          <w:sz w:val="22"/>
          <w:szCs w:val="22"/>
        </w:rPr>
        <w:t>other reason</w:t>
      </w:r>
      <w:r w:rsidR="003B18CD" w:rsidRPr="008F394E">
        <w:rPr>
          <w:rFonts w:ascii="Times New Roman" w:hAnsi="Times New Roman" w:cs="Times New Roman"/>
          <w:sz w:val="22"/>
          <w:szCs w:val="22"/>
        </w:rPr>
        <w:t>.</w:t>
      </w:r>
      <w:r w:rsidR="0018761C" w:rsidRPr="008F394E">
        <w:rPr>
          <w:rFonts w:ascii="Times New Roman" w:hAnsi="Times New Roman" w:cs="Times New Roman"/>
          <w:sz w:val="22"/>
          <w:szCs w:val="22"/>
        </w:rPr>
        <w:t xml:space="preserve"> </w:t>
      </w:r>
      <w:r w:rsidR="00FD57CC" w:rsidRPr="008F394E">
        <w:rPr>
          <w:rFonts w:ascii="Times New Roman" w:hAnsi="Times New Roman" w:cs="Times New Roman"/>
          <w:sz w:val="22"/>
          <w:szCs w:val="22"/>
        </w:rPr>
        <w:t xml:space="preserve">This </w:t>
      </w:r>
      <w:r w:rsidR="00A861D6" w:rsidRPr="008F394E">
        <w:rPr>
          <w:rFonts w:ascii="Times New Roman" w:hAnsi="Times New Roman" w:cs="Times New Roman"/>
          <w:sz w:val="22"/>
          <w:szCs w:val="22"/>
        </w:rPr>
        <w:lastRenderedPageBreak/>
        <w:t xml:space="preserve">type of </w:t>
      </w:r>
      <w:r w:rsidR="00CB6F53" w:rsidRPr="008F394E">
        <w:rPr>
          <w:rFonts w:ascii="Times New Roman" w:hAnsi="Times New Roman" w:cs="Times New Roman"/>
          <w:sz w:val="22"/>
          <w:szCs w:val="22"/>
        </w:rPr>
        <w:t>growth</w:t>
      </w:r>
      <w:r w:rsidR="00A861D6" w:rsidRPr="008F394E">
        <w:rPr>
          <w:rFonts w:ascii="Times New Roman" w:hAnsi="Times New Roman" w:cs="Times New Roman"/>
          <w:sz w:val="22"/>
          <w:szCs w:val="22"/>
        </w:rPr>
        <w:t xml:space="preserve"> </w:t>
      </w:r>
      <w:r w:rsidR="00FD57CC" w:rsidRPr="008F394E">
        <w:rPr>
          <w:rFonts w:ascii="Times New Roman" w:hAnsi="Times New Roman" w:cs="Times New Roman"/>
          <w:sz w:val="22"/>
          <w:szCs w:val="22"/>
        </w:rPr>
        <w:t xml:space="preserve">contrasts </w:t>
      </w:r>
      <w:r w:rsidR="009D458D" w:rsidRPr="008F394E">
        <w:rPr>
          <w:rFonts w:ascii="Times New Roman" w:hAnsi="Times New Roman" w:cs="Times New Roman"/>
          <w:sz w:val="22"/>
          <w:szCs w:val="22"/>
        </w:rPr>
        <w:t xml:space="preserve">with </w:t>
      </w:r>
      <w:r w:rsidR="4057EAE9" w:rsidRPr="008F394E">
        <w:rPr>
          <w:rFonts w:ascii="Times New Roman" w:hAnsi="Times New Roman" w:cs="Times New Roman"/>
          <w:sz w:val="22"/>
          <w:szCs w:val="22"/>
        </w:rPr>
        <w:t>a</w:t>
      </w:r>
      <w:r w:rsidR="00A61EAC" w:rsidRPr="008F394E">
        <w:rPr>
          <w:rFonts w:ascii="Times New Roman" w:hAnsi="Times New Roman" w:cs="Times New Roman"/>
          <w:sz w:val="22"/>
          <w:szCs w:val="22"/>
        </w:rPr>
        <w:t xml:space="preserve"> </w:t>
      </w:r>
      <w:r w:rsidR="00571562">
        <w:rPr>
          <w:rFonts w:ascii="Times New Roman" w:hAnsi="Times New Roman" w:cs="Times New Roman"/>
          <w:sz w:val="22"/>
          <w:szCs w:val="22"/>
        </w:rPr>
        <w:t>plant that</w:t>
      </w:r>
      <w:r w:rsidR="00DC2611" w:rsidRPr="008F394E">
        <w:rPr>
          <w:rFonts w:ascii="Times New Roman" w:hAnsi="Times New Roman" w:cs="Times New Roman"/>
          <w:sz w:val="22"/>
          <w:szCs w:val="22"/>
        </w:rPr>
        <w:t xml:space="preserve"> </w:t>
      </w:r>
      <w:r w:rsidR="00A61EAC" w:rsidRPr="008F394E">
        <w:rPr>
          <w:rFonts w:ascii="Times New Roman" w:hAnsi="Times New Roman" w:cs="Times New Roman"/>
          <w:sz w:val="22"/>
          <w:szCs w:val="22"/>
        </w:rPr>
        <w:t>spread</w:t>
      </w:r>
      <w:r w:rsidR="00571562">
        <w:rPr>
          <w:rFonts w:ascii="Times New Roman" w:hAnsi="Times New Roman" w:cs="Times New Roman"/>
          <w:sz w:val="22"/>
          <w:szCs w:val="22"/>
        </w:rPr>
        <w:t>s contiguously and undispersed</w:t>
      </w:r>
      <w:r w:rsidR="00A61EAC" w:rsidRPr="008F394E">
        <w:rPr>
          <w:rFonts w:ascii="Times New Roman" w:hAnsi="Times New Roman" w:cs="Times New Roman"/>
          <w:sz w:val="22"/>
          <w:szCs w:val="22"/>
        </w:rPr>
        <w:t xml:space="preserve"> </w:t>
      </w:r>
      <w:r w:rsidR="009D458D" w:rsidRPr="008F394E">
        <w:rPr>
          <w:rFonts w:ascii="Times New Roman" w:hAnsi="Times New Roman" w:cs="Times New Roman"/>
          <w:sz w:val="22"/>
          <w:szCs w:val="22"/>
        </w:rPr>
        <w:t xml:space="preserve">within </w:t>
      </w:r>
      <w:r w:rsidR="00A61EAC" w:rsidRPr="008F394E">
        <w:rPr>
          <w:rFonts w:ascii="Times New Roman" w:hAnsi="Times New Roman" w:cs="Times New Roman"/>
          <w:sz w:val="22"/>
          <w:szCs w:val="22"/>
        </w:rPr>
        <w:t>a</w:t>
      </w:r>
      <w:r w:rsidR="003940B9">
        <w:rPr>
          <w:rFonts w:ascii="Times New Roman" w:hAnsi="Times New Roman" w:cs="Times New Roman"/>
          <w:sz w:val="22"/>
          <w:szCs w:val="22"/>
        </w:rPr>
        <w:t> </w:t>
      </w:r>
      <w:r w:rsidR="00A61EAC" w:rsidRPr="008F394E">
        <w:rPr>
          <w:rFonts w:ascii="Times New Roman" w:hAnsi="Times New Roman" w:cs="Times New Roman"/>
          <w:sz w:val="22"/>
          <w:szCs w:val="22"/>
        </w:rPr>
        <w:t>habitat</w:t>
      </w:r>
      <w:r w:rsidR="00571562">
        <w:rPr>
          <w:rFonts w:ascii="Times New Roman" w:hAnsi="Times New Roman" w:cs="Times New Roman"/>
          <w:sz w:val="22"/>
          <w:szCs w:val="22"/>
        </w:rPr>
        <w:t>.</w:t>
      </w:r>
      <w:r w:rsidR="009D458D" w:rsidRPr="008F394E">
        <w:rPr>
          <w:rFonts w:ascii="Times New Roman" w:hAnsi="Times New Roman" w:cs="Times New Roman"/>
          <w:sz w:val="22"/>
          <w:szCs w:val="22"/>
        </w:rPr>
        <w:t xml:space="preserve"> </w:t>
      </w:r>
    </w:p>
    <w:p w14:paraId="0EC76D5B" w14:textId="77777777" w:rsidR="00650596" w:rsidRPr="008F394E" w:rsidRDefault="00650596"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3BB07D0" w14:textId="1A228EE7" w:rsidR="00DA006A"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I</w:t>
      </w:r>
      <w:r w:rsidR="00DA006A" w:rsidRPr="008F394E">
        <w:rPr>
          <w:rFonts w:ascii="Times New Roman" w:hAnsi="Times New Roman" w:cs="Times New Roman"/>
          <w:sz w:val="22"/>
          <w:szCs w:val="22"/>
        </w:rPr>
        <w:t>.</w:t>
      </w:r>
      <w:r w:rsidR="00DA006A" w:rsidRPr="00EB19BB">
        <w:rPr>
          <w:rFonts w:ascii="Times New Roman" w:hAnsi="Times New Roman"/>
        </w:rPr>
        <w:tab/>
      </w:r>
      <w:r w:rsidR="00DA006A" w:rsidRPr="008F394E">
        <w:rPr>
          <w:rFonts w:ascii="Times New Roman" w:hAnsi="Times New Roman" w:cs="Times New Roman"/>
          <w:b/>
          <w:sz w:val="22"/>
          <w:szCs w:val="22"/>
        </w:rPr>
        <w:t>Species</w:t>
      </w:r>
      <w:r w:rsidR="00DA006A" w:rsidRPr="008F394E">
        <w:rPr>
          <w:rFonts w:ascii="Times New Roman" w:hAnsi="Times New Roman" w:cs="Times New Roman"/>
          <w:sz w:val="22"/>
          <w:szCs w:val="22"/>
        </w:rPr>
        <w:t xml:space="preserve"> - As utilized in this chapter, "species" includes all synonyms, subspecies, hybrids, varieties, forms and cultivars of that species. </w:t>
      </w:r>
      <w:r w:rsidRPr="008F394E">
        <w:rPr>
          <w:rFonts w:ascii="Times New Roman" w:hAnsi="Times New Roman" w:cs="Times New Roman"/>
        </w:rPr>
        <w:br/>
      </w:r>
    </w:p>
    <w:p w14:paraId="427898BB" w14:textId="02D8A9DF" w:rsidR="00BD056D"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J</w:t>
      </w:r>
      <w:r w:rsidR="00E627E6" w:rsidRPr="008F394E">
        <w:rPr>
          <w:rFonts w:ascii="Times New Roman" w:hAnsi="Times New Roman" w:cs="Times New Roman"/>
          <w:sz w:val="22"/>
          <w:szCs w:val="22"/>
        </w:rPr>
        <w:t>.</w:t>
      </w:r>
      <w:r w:rsidR="00E627E6" w:rsidRPr="008F394E">
        <w:rPr>
          <w:rFonts w:ascii="Times New Roman" w:hAnsi="Times New Roman" w:cs="Times New Roman"/>
          <w:sz w:val="22"/>
          <w:szCs w:val="22"/>
        </w:rPr>
        <w:tab/>
      </w:r>
      <w:r w:rsidR="00AD6972">
        <w:rPr>
          <w:rFonts w:ascii="Times New Roman" w:hAnsi="Times New Roman" w:cs="Times New Roman"/>
          <w:b/>
          <w:bCs/>
          <w:sz w:val="22"/>
          <w:szCs w:val="22"/>
        </w:rPr>
        <w:t xml:space="preserve">Invasive </w:t>
      </w:r>
      <w:r w:rsidR="009D1176">
        <w:rPr>
          <w:rFonts w:ascii="Times New Roman" w:hAnsi="Times New Roman" w:cs="Times New Roman"/>
          <w:b/>
          <w:bCs/>
          <w:sz w:val="22"/>
          <w:szCs w:val="22"/>
        </w:rPr>
        <w:t>t</w:t>
      </w:r>
      <w:r w:rsidR="00AD6972">
        <w:rPr>
          <w:rFonts w:ascii="Times New Roman" w:hAnsi="Times New Roman" w:cs="Times New Roman"/>
          <w:b/>
          <w:bCs/>
          <w:sz w:val="22"/>
          <w:szCs w:val="22"/>
        </w:rPr>
        <w:t xml:space="preserve">errestrial </w:t>
      </w:r>
      <w:r w:rsidR="009D1176">
        <w:rPr>
          <w:rFonts w:ascii="Times New Roman" w:hAnsi="Times New Roman" w:cs="Times New Roman"/>
          <w:b/>
          <w:bCs/>
          <w:sz w:val="22"/>
          <w:szCs w:val="22"/>
        </w:rPr>
        <w:t>plant s</w:t>
      </w:r>
      <w:r w:rsidR="00E627E6" w:rsidRPr="008F394E">
        <w:rPr>
          <w:rFonts w:ascii="Times New Roman" w:hAnsi="Times New Roman" w:cs="Times New Roman"/>
          <w:b/>
          <w:bCs/>
          <w:sz w:val="22"/>
          <w:szCs w:val="22"/>
        </w:rPr>
        <w:t>pecies of special concern</w:t>
      </w:r>
      <w:r w:rsidR="00E627E6" w:rsidRPr="008F394E">
        <w:rPr>
          <w:rFonts w:ascii="Times New Roman" w:hAnsi="Times New Roman" w:cs="Times New Roman"/>
          <w:sz w:val="22"/>
          <w:szCs w:val="22"/>
        </w:rPr>
        <w:t xml:space="preserve"> - </w:t>
      </w:r>
      <w:r w:rsidR="00EA3E42" w:rsidRPr="008F394E">
        <w:rPr>
          <w:rFonts w:ascii="Times New Roman" w:hAnsi="Times New Roman" w:cs="Times New Roman"/>
          <w:sz w:val="22"/>
          <w:szCs w:val="22"/>
        </w:rPr>
        <w:t xml:space="preserve">A non-native plant species that has spread into native or minimally managed plant </w:t>
      </w:r>
      <w:r w:rsidR="00571562">
        <w:rPr>
          <w:rFonts w:ascii="Times New Roman" w:hAnsi="Times New Roman" w:cs="Times New Roman"/>
          <w:sz w:val="22"/>
          <w:szCs w:val="22"/>
        </w:rPr>
        <w:t>habitats</w:t>
      </w:r>
      <w:r w:rsidR="00EA3E42" w:rsidRPr="008F394E">
        <w:rPr>
          <w:rFonts w:ascii="Times New Roman" w:hAnsi="Times New Roman" w:cs="Times New Roman"/>
          <w:sz w:val="22"/>
          <w:szCs w:val="22"/>
        </w:rPr>
        <w:t xml:space="preserve"> in Maine that </w:t>
      </w:r>
      <w:r w:rsidR="007630F9" w:rsidRPr="008F394E">
        <w:rPr>
          <w:rFonts w:ascii="Times New Roman" w:hAnsi="Times New Roman" w:cs="Times New Roman"/>
          <w:sz w:val="22"/>
          <w:szCs w:val="22"/>
        </w:rPr>
        <w:t xml:space="preserve">may </w:t>
      </w:r>
      <w:r w:rsidR="00EA3E42" w:rsidRPr="008F394E">
        <w:rPr>
          <w:rFonts w:ascii="Times New Roman" w:hAnsi="Times New Roman" w:cs="Times New Roman"/>
          <w:sz w:val="22"/>
          <w:szCs w:val="22"/>
        </w:rPr>
        <w:t>cause economic or environmental harm</w:t>
      </w:r>
      <w:r w:rsidR="00AF0628" w:rsidRPr="008F394E">
        <w:rPr>
          <w:rFonts w:ascii="Times New Roman" w:hAnsi="Times New Roman" w:cs="Times New Roman"/>
          <w:sz w:val="22"/>
          <w:szCs w:val="22"/>
        </w:rPr>
        <w:t xml:space="preserve">. Species of special concern </w:t>
      </w:r>
      <w:r w:rsidR="00566962" w:rsidRPr="008F394E">
        <w:rPr>
          <w:rFonts w:ascii="Times New Roman" w:hAnsi="Times New Roman" w:cs="Times New Roman"/>
          <w:sz w:val="22"/>
          <w:szCs w:val="22"/>
        </w:rPr>
        <w:t xml:space="preserve">may be effectively </w:t>
      </w:r>
      <w:r w:rsidR="00CD50BF" w:rsidRPr="008F394E">
        <w:rPr>
          <w:rFonts w:ascii="Times New Roman" w:hAnsi="Times New Roman" w:cs="Times New Roman"/>
          <w:sz w:val="22"/>
          <w:szCs w:val="22"/>
        </w:rPr>
        <w:t xml:space="preserve">contained through alternative regulatory measures </w:t>
      </w:r>
      <w:r w:rsidR="00571562">
        <w:rPr>
          <w:rFonts w:ascii="Times New Roman" w:hAnsi="Times New Roman" w:cs="Times New Roman"/>
          <w:sz w:val="22"/>
          <w:szCs w:val="22"/>
        </w:rPr>
        <w:t>instead of prohibiting</w:t>
      </w:r>
      <w:r w:rsidR="00CD50BF" w:rsidRPr="008F394E">
        <w:rPr>
          <w:rFonts w:ascii="Times New Roman" w:hAnsi="Times New Roman" w:cs="Times New Roman"/>
          <w:sz w:val="22"/>
          <w:szCs w:val="22"/>
        </w:rPr>
        <w:t xml:space="preserve"> sale o</w:t>
      </w:r>
      <w:r w:rsidR="00DB4AC0" w:rsidRPr="008F394E">
        <w:rPr>
          <w:rFonts w:ascii="Times New Roman" w:hAnsi="Times New Roman" w:cs="Times New Roman"/>
          <w:sz w:val="22"/>
          <w:szCs w:val="22"/>
        </w:rPr>
        <w:t>r import.</w:t>
      </w:r>
      <w:r w:rsidR="0085066A" w:rsidRPr="008F394E">
        <w:rPr>
          <w:rFonts w:ascii="Times New Roman" w:hAnsi="Times New Roman" w:cs="Times New Roman"/>
          <w:sz w:val="22"/>
          <w:szCs w:val="22"/>
        </w:rPr>
        <w:br/>
      </w:r>
    </w:p>
    <w:p w14:paraId="2276F04D" w14:textId="1839867D" w:rsidR="0085066A" w:rsidRPr="008F394E" w:rsidRDefault="0056787F" w:rsidP="00A74AD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K</w:t>
      </w:r>
      <w:r w:rsidR="005B69EA" w:rsidRPr="008F394E">
        <w:rPr>
          <w:rFonts w:ascii="Times New Roman" w:hAnsi="Times New Roman" w:cs="Times New Roman"/>
          <w:sz w:val="22"/>
          <w:szCs w:val="22"/>
        </w:rPr>
        <w:t>.</w:t>
      </w:r>
      <w:r w:rsidR="005B69EA" w:rsidRPr="008F394E">
        <w:rPr>
          <w:rFonts w:ascii="Times New Roman" w:hAnsi="Times New Roman" w:cs="Times New Roman"/>
        </w:rPr>
        <w:tab/>
      </w:r>
      <w:r w:rsidR="005B69EA" w:rsidRPr="008F394E">
        <w:rPr>
          <w:rFonts w:ascii="Times New Roman" w:hAnsi="Times New Roman" w:cs="Times New Roman"/>
          <w:b/>
          <w:bCs/>
          <w:sz w:val="22"/>
          <w:szCs w:val="22"/>
        </w:rPr>
        <w:t xml:space="preserve">Terrestrial </w:t>
      </w:r>
      <w:r w:rsidR="009D1176">
        <w:rPr>
          <w:rFonts w:ascii="Times New Roman" w:hAnsi="Times New Roman" w:cs="Times New Roman"/>
          <w:b/>
          <w:bCs/>
          <w:sz w:val="22"/>
          <w:szCs w:val="22"/>
        </w:rPr>
        <w:t>p</w:t>
      </w:r>
      <w:r w:rsidR="005B69EA" w:rsidRPr="008F394E">
        <w:rPr>
          <w:rFonts w:ascii="Times New Roman" w:hAnsi="Times New Roman" w:cs="Times New Roman"/>
          <w:b/>
          <w:bCs/>
          <w:sz w:val="22"/>
          <w:szCs w:val="22"/>
        </w:rPr>
        <w:t>lant</w:t>
      </w:r>
      <w:r w:rsidR="005B69EA" w:rsidRPr="008F394E">
        <w:rPr>
          <w:rFonts w:ascii="Times New Roman" w:hAnsi="Times New Roman" w:cs="Times New Roman"/>
          <w:sz w:val="22"/>
          <w:szCs w:val="22"/>
        </w:rPr>
        <w:t xml:space="preserve"> </w:t>
      </w:r>
      <w:r w:rsidR="0041626D" w:rsidRPr="008F394E">
        <w:rPr>
          <w:rFonts w:ascii="Times New Roman" w:hAnsi="Times New Roman" w:cs="Times New Roman"/>
          <w:sz w:val="22"/>
          <w:szCs w:val="22"/>
        </w:rPr>
        <w:t>–</w:t>
      </w:r>
      <w:r w:rsidR="005B69EA" w:rsidRPr="008F394E">
        <w:rPr>
          <w:rFonts w:ascii="Times New Roman" w:hAnsi="Times New Roman" w:cs="Times New Roman"/>
          <w:sz w:val="22"/>
          <w:szCs w:val="22"/>
        </w:rPr>
        <w:t xml:space="preserve"> </w:t>
      </w:r>
      <w:r w:rsidR="0041626D" w:rsidRPr="008F394E">
        <w:rPr>
          <w:rFonts w:ascii="Times New Roman" w:hAnsi="Times New Roman" w:cs="Times New Roman"/>
          <w:sz w:val="22"/>
          <w:szCs w:val="22"/>
        </w:rPr>
        <w:t>As utilized in this chapter, “terrestrial plant”</w:t>
      </w:r>
      <w:r w:rsidR="000677D1" w:rsidRPr="008F394E">
        <w:rPr>
          <w:rFonts w:ascii="Times New Roman" w:hAnsi="Times New Roman" w:cs="Times New Roman"/>
          <w:sz w:val="22"/>
          <w:szCs w:val="22"/>
        </w:rPr>
        <w:t xml:space="preserve"> includes</w:t>
      </w:r>
      <w:r w:rsidR="00A61BF6" w:rsidRPr="008F394E">
        <w:rPr>
          <w:rFonts w:ascii="Times New Roman" w:hAnsi="Times New Roman" w:cs="Times New Roman"/>
          <w:sz w:val="22"/>
          <w:szCs w:val="22"/>
        </w:rPr>
        <w:t xml:space="preserve"> </w:t>
      </w:r>
      <w:r w:rsidR="004349F5" w:rsidRPr="008F394E">
        <w:rPr>
          <w:rFonts w:ascii="Times New Roman" w:hAnsi="Times New Roman" w:cs="Times New Roman"/>
          <w:sz w:val="22"/>
          <w:szCs w:val="22"/>
        </w:rPr>
        <w:t>plants</w:t>
      </w:r>
      <w:r w:rsidR="00A61BF6" w:rsidRPr="008F394E">
        <w:rPr>
          <w:rFonts w:ascii="Times New Roman" w:hAnsi="Times New Roman" w:cs="Times New Roman"/>
          <w:sz w:val="22"/>
          <w:szCs w:val="22"/>
        </w:rPr>
        <w:t xml:space="preserve"> that grow in </w:t>
      </w:r>
      <w:r w:rsidR="008F404F" w:rsidRPr="008F394E">
        <w:rPr>
          <w:rFonts w:ascii="Times New Roman" w:hAnsi="Times New Roman" w:cs="Times New Roman"/>
          <w:sz w:val="22"/>
          <w:szCs w:val="22"/>
        </w:rPr>
        <w:t>upland</w:t>
      </w:r>
      <w:r w:rsidR="00A61BF6" w:rsidRPr="008F394E">
        <w:rPr>
          <w:rFonts w:ascii="Times New Roman" w:hAnsi="Times New Roman" w:cs="Times New Roman"/>
          <w:sz w:val="22"/>
          <w:szCs w:val="22"/>
        </w:rPr>
        <w:t xml:space="preserve"> habitats</w:t>
      </w:r>
      <w:r w:rsidR="00FF758A" w:rsidRPr="008F394E">
        <w:rPr>
          <w:rFonts w:ascii="Times New Roman" w:hAnsi="Times New Roman" w:cs="Times New Roman"/>
          <w:sz w:val="22"/>
          <w:szCs w:val="22"/>
        </w:rPr>
        <w:t xml:space="preserve"> </w:t>
      </w:r>
      <w:r w:rsidR="008F404F" w:rsidRPr="008F394E">
        <w:rPr>
          <w:rFonts w:ascii="Times New Roman" w:hAnsi="Times New Roman" w:cs="Times New Roman"/>
          <w:sz w:val="22"/>
          <w:szCs w:val="22"/>
        </w:rPr>
        <w:t>but may also include</w:t>
      </w:r>
      <w:r w:rsidR="00DD23F2" w:rsidRPr="008F394E">
        <w:rPr>
          <w:rFonts w:ascii="Times New Roman" w:hAnsi="Times New Roman" w:cs="Times New Roman"/>
          <w:sz w:val="22"/>
          <w:szCs w:val="22"/>
        </w:rPr>
        <w:t xml:space="preserve"> plants </w:t>
      </w:r>
      <w:r w:rsidR="00381106" w:rsidRPr="008F394E">
        <w:rPr>
          <w:rFonts w:ascii="Times New Roman" w:hAnsi="Times New Roman" w:cs="Times New Roman"/>
          <w:sz w:val="22"/>
          <w:szCs w:val="22"/>
        </w:rPr>
        <w:t xml:space="preserve">that are able to </w:t>
      </w:r>
      <w:r w:rsidR="00EE3B85" w:rsidRPr="008F394E">
        <w:rPr>
          <w:rFonts w:ascii="Times New Roman" w:hAnsi="Times New Roman" w:cs="Times New Roman"/>
          <w:sz w:val="22"/>
          <w:szCs w:val="22"/>
        </w:rPr>
        <w:t xml:space="preserve">grow </w:t>
      </w:r>
      <w:r w:rsidR="00AD6972">
        <w:rPr>
          <w:rFonts w:ascii="Times New Roman" w:hAnsi="Times New Roman" w:cs="Times New Roman"/>
          <w:sz w:val="22"/>
          <w:szCs w:val="22"/>
        </w:rPr>
        <w:t xml:space="preserve">in wetlands or </w:t>
      </w:r>
      <w:r w:rsidR="00EE3B85" w:rsidRPr="008F394E">
        <w:rPr>
          <w:rFonts w:ascii="Times New Roman" w:hAnsi="Times New Roman" w:cs="Times New Roman"/>
          <w:sz w:val="22"/>
          <w:szCs w:val="22"/>
        </w:rPr>
        <w:t xml:space="preserve">as </w:t>
      </w:r>
      <w:r w:rsidR="00120430" w:rsidRPr="008F394E">
        <w:rPr>
          <w:rFonts w:ascii="Times New Roman" w:hAnsi="Times New Roman" w:cs="Times New Roman"/>
          <w:sz w:val="22"/>
          <w:szCs w:val="22"/>
        </w:rPr>
        <w:t xml:space="preserve">emergent </w:t>
      </w:r>
      <w:r w:rsidR="00EE3B85" w:rsidRPr="008F394E">
        <w:rPr>
          <w:rFonts w:ascii="Times New Roman" w:hAnsi="Times New Roman" w:cs="Times New Roman"/>
          <w:sz w:val="22"/>
          <w:szCs w:val="22"/>
        </w:rPr>
        <w:t xml:space="preserve">aquatic </w:t>
      </w:r>
      <w:r w:rsidR="00C306F7" w:rsidRPr="008F394E">
        <w:rPr>
          <w:rFonts w:ascii="Times New Roman" w:hAnsi="Times New Roman" w:cs="Times New Roman"/>
          <w:sz w:val="22"/>
          <w:szCs w:val="22"/>
        </w:rPr>
        <w:t>plants</w:t>
      </w:r>
      <w:r w:rsidR="00EE3B85" w:rsidRPr="008F394E">
        <w:rPr>
          <w:rFonts w:ascii="Times New Roman" w:hAnsi="Times New Roman" w:cs="Times New Roman"/>
          <w:sz w:val="22"/>
          <w:szCs w:val="22"/>
        </w:rPr>
        <w:t xml:space="preserve">. Terrestrial plants may </w:t>
      </w:r>
      <w:r w:rsidR="00C85E87" w:rsidRPr="008F394E">
        <w:rPr>
          <w:rFonts w:ascii="Times New Roman" w:hAnsi="Times New Roman" w:cs="Times New Roman"/>
          <w:sz w:val="22"/>
          <w:szCs w:val="22"/>
        </w:rPr>
        <w:t>grow</w:t>
      </w:r>
      <w:r w:rsidR="003314A7" w:rsidRPr="008F394E">
        <w:rPr>
          <w:rFonts w:ascii="Times New Roman" w:hAnsi="Times New Roman" w:cs="Times New Roman"/>
          <w:sz w:val="22"/>
          <w:szCs w:val="22"/>
        </w:rPr>
        <w:t xml:space="preserve"> in</w:t>
      </w:r>
      <w:r w:rsidR="00D75569" w:rsidRPr="008F394E">
        <w:rPr>
          <w:rFonts w:ascii="Times New Roman" w:hAnsi="Times New Roman" w:cs="Times New Roman"/>
          <w:sz w:val="22"/>
          <w:szCs w:val="22"/>
        </w:rPr>
        <w:t xml:space="preserve"> </w:t>
      </w:r>
      <w:r w:rsidR="00A61BF6" w:rsidRPr="008F394E">
        <w:rPr>
          <w:rFonts w:ascii="Times New Roman" w:hAnsi="Times New Roman" w:cs="Times New Roman"/>
          <w:sz w:val="22"/>
          <w:szCs w:val="22"/>
        </w:rPr>
        <w:t>agricultural fields, rangelands, forests, urban landscapes, wildlands, and along waterways. Terrestrial plants include trees, shrubs, vines, grasses and herbaceous plants.</w:t>
      </w:r>
    </w:p>
    <w:p w14:paraId="0927828B"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C7C904" w14:textId="77777777" w:rsidR="00A74ADF" w:rsidRPr="008F394E" w:rsidRDefault="00A74AD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7772F9" w14:textId="77777777" w:rsidR="00A61EAC" w:rsidRPr="008F394E" w:rsidRDefault="00A74ADF" w:rsidP="06A0D83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F394E">
        <w:rPr>
          <w:rFonts w:ascii="Times New Roman" w:hAnsi="Times New Roman" w:cs="Times New Roman"/>
          <w:b/>
          <w:bCs/>
          <w:sz w:val="22"/>
          <w:szCs w:val="22"/>
        </w:rPr>
        <w:t>II.</w:t>
      </w:r>
      <w:r w:rsidRPr="00EB19BB">
        <w:rPr>
          <w:rFonts w:ascii="Times New Roman" w:hAnsi="Times New Roman"/>
        </w:rPr>
        <w:tab/>
      </w:r>
      <w:r w:rsidR="00A61EAC" w:rsidRPr="008F394E">
        <w:rPr>
          <w:rFonts w:ascii="Times New Roman" w:hAnsi="Times New Roman" w:cs="Times New Roman"/>
          <w:b/>
          <w:bCs/>
          <w:sz w:val="22"/>
          <w:szCs w:val="22"/>
        </w:rPr>
        <w:t xml:space="preserve">Criteria for Evaluating </w:t>
      </w:r>
      <w:r w:rsidRPr="008F394E">
        <w:rPr>
          <w:rFonts w:ascii="Times New Roman" w:hAnsi="Times New Roman" w:cs="Times New Roman"/>
          <w:b/>
          <w:bCs/>
          <w:sz w:val="22"/>
          <w:szCs w:val="22"/>
        </w:rPr>
        <w:t>Terrestrial</w:t>
      </w:r>
      <w:r w:rsidR="00A61EAC" w:rsidRPr="008F394E">
        <w:rPr>
          <w:rFonts w:ascii="Times New Roman" w:hAnsi="Times New Roman" w:cs="Times New Roman"/>
          <w:b/>
          <w:bCs/>
          <w:sz w:val="22"/>
          <w:szCs w:val="22"/>
        </w:rPr>
        <w:t xml:space="preserve"> Plant Species</w:t>
      </w:r>
    </w:p>
    <w:p w14:paraId="63829019"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DF0087" w14:textId="77777777" w:rsidR="00A61EAC" w:rsidRPr="008F394E" w:rsidRDefault="00A61EAC" w:rsidP="00A74ADF">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In order to include a plant on a list of invasive terrestrial plant species administered by the Maine </w:t>
      </w:r>
      <w:r w:rsidR="00DA006A" w:rsidRPr="008F394E">
        <w:rPr>
          <w:rFonts w:ascii="Times New Roman" w:hAnsi="Times New Roman" w:cs="Times New Roman"/>
          <w:sz w:val="22"/>
          <w:szCs w:val="22"/>
        </w:rPr>
        <w:t>Department of Agriculture, Conservation and Forestry</w:t>
      </w:r>
      <w:r w:rsidRPr="008F394E">
        <w:rPr>
          <w:rFonts w:ascii="Times New Roman" w:hAnsi="Times New Roman" w:cs="Times New Roman"/>
          <w:sz w:val="22"/>
          <w:szCs w:val="22"/>
        </w:rPr>
        <w:t xml:space="preserve"> the following criteria must be met:</w:t>
      </w:r>
    </w:p>
    <w:p w14:paraId="6023EEAB"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6B1A1B" w14:textId="555A5E1F" w:rsidR="005200A6" w:rsidRPr="008F394E" w:rsidRDefault="0003042E"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A.</w:t>
      </w:r>
      <w:r w:rsidRPr="00EB19BB">
        <w:tab/>
      </w:r>
      <w:r w:rsidR="00A61EAC" w:rsidRPr="008F394E">
        <w:rPr>
          <w:rFonts w:ascii="Times New Roman" w:hAnsi="Times New Roman" w:cs="Times New Roman"/>
          <w:sz w:val="22"/>
          <w:szCs w:val="22"/>
        </w:rPr>
        <w:t>Be non-native to Maine</w:t>
      </w:r>
      <w:r w:rsidR="004D10DA" w:rsidRPr="008F394E">
        <w:rPr>
          <w:rFonts w:ascii="Times New Roman" w:hAnsi="Times New Roman" w:cs="Times New Roman"/>
          <w:sz w:val="22"/>
          <w:szCs w:val="22"/>
        </w:rPr>
        <w:t>, and</w:t>
      </w:r>
    </w:p>
    <w:p w14:paraId="27B8AF06" w14:textId="77777777" w:rsidR="00F2164D" w:rsidRPr="008F394E" w:rsidRDefault="00F2164D" w:rsidP="00F2164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5FBF7F3" w14:textId="6A3A5E9A"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Have the potential for rapid growth, dissemination and establishment in minimally managed habitats</w:t>
      </w:r>
      <w:r w:rsidR="004D10DA" w:rsidRPr="008F394E">
        <w:rPr>
          <w:rFonts w:ascii="Times New Roman" w:hAnsi="Times New Roman" w:cs="Times New Roman"/>
          <w:sz w:val="22"/>
          <w:szCs w:val="22"/>
        </w:rPr>
        <w:t>, and</w:t>
      </w:r>
    </w:p>
    <w:p w14:paraId="1E63E38C" w14:textId="77777777" w:rsidR="0003042E" w:rsidRPr="008F394E" w:rsidRDefault="0003042E" w:rsidP="0003042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91D2329" w14:textId="70885631"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Have the biological potential for widespread dispersion and for dispersing over spatial gaps</w:t>
      </w:r>
      <w:r w:rsidR="004D10DA" w:rsidRPr="008F394E">
        <w:rPr>
          <w:rFonts w:ascii="Times New Roman" w:hAnsi="Times New Roman" w:cs="Times New Roman"/>
          <w:sz w:val="22"/>
          <w:szCs w:val="22"/>
        </w:rPr>
        <w:t>, and</w:t>
      </w:r>
    </w:p>
    <w:p w14:paraId="6DDAC9A9" w14:textId="77777777" w:rsidR="0003042E" w:rsidRPr="008F394E" w:rsidRDefault="0003042E" w:rsidP="0003042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D775CA4" w14:textId="23FECB0B"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 xml:space="preserve">Have the biological potential for existing in high numbers or large colonies </w:t>
      </w:r>
      <w:r w:rsidR="00BC30BA" w:rsidRPr="008F394E">
        <w:rPr>
          <w:rFonts w:ascii="Times New Roman" w:hAnsi="Times New Roman" w:cs="Times New Roman"/>
          <w:sz w:val="22"/>
          <w:szCs w:val="22"/>
        </w:rPr>
        <w:t xml:space="preserve">in minimally managed </w:t>
      </w:r>
      <w:r w:rsidR="00A61EAC" w:rsidRPr="008F394E">
        <w:rPr>
          <w:rFonts w:ascii="Times New Roman" w:hAnsi="Times New Roman" w:cs="Times New Roman"/>
          <w:sz w:val="22"/>
          <w:szCs w:val="22"/>
        </w:rPr>
        <w:t>habitats</w:t>
      </w:r>
      <w:r w:rsidR="004D10DA" w:rsidRPr="008F394E">
        <w:rPr>
          <w:rFonts w:ascii="Times New Roman" w:hAnsi="Times New Roman" w:cs="Times New Roman"/>
          <w:sz w:val="22"/>
          <w:szCs w:val="22"/>
        </w:rPr>
        <w:t>, and</w:t>
      </w:r>
    </w:p>
    <w:p w14:paraId="6729F058" w14:textId="77777777" w:rsidR="0003042E" w:rsidRPr="008F394E" w:rsidRDefault="0003042E" w:rsidP="0003042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EF6480B" w14:textId="00C0395F" w:rsidR="00A61EAC" w:rsidRPr="008F394E" w:rsidRDefault="005200A6" w:rsidP="00EB1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sidR="0003042E" w:rsidRPr="008F394E">
        <w:rPr>
          <w:rFonts w:ascii="Times New Roman" w:hAnsi="Times New Roman" w:cs="Times New Roman"/>
          <w:sz w:val="22"/>
          <w:szCs w:val="22"/>
        </w:rPr>
        <w:t>.</w:t>
      </w:r>
      <w:r w:rsidR="0003042E" w:rsidRPr="008F394E">
        <w:rPr>
          <w:rFonts w:ascii="Times New Roman" w:hAnsi="Times New Roman" w:cs="Times New Roman"/>
          <w:sz w:val="22"/>
          <w:szCs w:val="22"/>
        </w:rPr>
        <w:tab/>
      </w:r>
      <w:r w:rsidR="00A61EAC" w:rsidRPr="008F394E">
        <w:rPr>
          <w:rFonts w:ascii="Times New Roman" w:hAnsi="Times New Roman" w:cs="Times New Roman"/>
          <w:sz w:val="22"/>
          <w:szCs w:val="22"/>
        </w:rPr>
        <w:t>Have the potential to displace native species in minimally managed habitats.</w:t>
      </w:r>
    </w:p>
    <w:p w14:paraId="5936B34C" w14:textId="2CF577AF" w:rsidR="00A61EAC"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FD3FA7" w14:textId="77777777" w:rsidR="00B6204F" w:rsidRPr="008F394E" w:rsidRDefault="00B6204F"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DF427EC" w14:textId="608EA774" w:rsidR="00751A88" w:rsidRPr="008F394E" w:rsidRDefault="00751A88" w:rsidP="00751A88">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b/>
          <w:sz w:val="22"/>
          <w:szCs w:val="22"/>
        </w:rPr>
        <w:t>III.</w:t>
      </w:r>
      <w:r w:rsidRPr="008F394E">
        <w:rPr>
          <w:rFonts w:ascii="Times New Roman" w:hAnsi="Times New Roman" w:cs="Times New Roman"/>
          <w:b/>
          <w:sz w:val="22"/>
          <w:szCs w:val="22"/>
        </w:rPr>
        <w:tab/>
        <w:t>Prohibitions and restrictions</w:t>
      </w:r>
    </w:p>
    <w:p w14:paraId="4AAC88A3" w14:textId="77777777" w:rsidR="00751A88" w:rsidRPr="008F394E" w:rsidRDefault="00751A88" w:rsidP="00751A8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02B173" w14:textId="5BBAECD3" w:rsidR="00751A88" w:rsidRPr="008F394E" w:rsidRDefault="00751A88"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No person shall import, export, buy, sell, or intentionally propagate for sale or distribution any living and viable portion of any plant species, which includes all of their cultivars, varieties and hybrids, listed in Section V. </w:t>
      </w:r>
    </w:p>
    <w:p w14:paraId="156C915F" w14:textId="117FC3A9" w:rsidR="00751A88" w:rsidRDefault="00751A88"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6D81E3A3" w14:textId="77777777" w:rsidR="00B6204F" w:rsidRPr="008F394E" w:rsidRDefault="00B6204F"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1119D71" w14:textId="2D1C32C5" w:rsidR="00751A88" w:rsidRPr="008F394E" w:rsidRDefault="00751A88" w:rsidP="00751A88">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940B9">
        <w:rPr>
          <w:rFonts w:ascii="Times New Roman" w:hAnsi="Times New Roman" w:cs="Times New Roman"/>
          <w:b/>
          <w:bCs/>
          <w:sz w:val="22"/>
          <w:szCs w:val="22"/>
        </w:rPr>
        <w:t>IV</w:t>
      </w:r>
      <w:r w:rsidRPr="008F394E">
        <w:rPr>
          <w:rFonts w:ascii="Times New Roman" w:hAnsi="Times New Roman" w:cs="Times New Roman"/>
          <w:sz w:val="22"/>
          <w:szCs w:val="22"/>
        </w:rPr>
        <w:t>.</w:t>
      </w:r>
      <w:r w:rsidRPr="008F394E">
        <w:rPr>
          <w:rFonts w:ascii="Times New Roman" w:hAnsi="Times New Roman" w:cs="Times New Roman"/>
          <w:sz w:val="22"/>
          <w:szCs w:val="22"/>
        </w:rPr>
        <w:tab/>
      </w:r>
      <w:r w:rsidRPr="008F394E">
        <w:rPr>
          <w:rFonts w:ascii="Times New Roman" w:hAnsi="Times New Roman" w:cs="Times New Roman"/>
          <w:b/>
          <w:sz w:val="22"/>
          <w:szCs w:val="22"/>
        </w:rPr>
        <w:t>Transition</w:t>
      </w:r>
    </w:p>
    <w:p w14:paraId="1BD1A6CF" w14:textId="77777777" w:rsidR="00751A88" w:rsidRPr="008F394E" w:rsidRDefault="00751A88" w:rsidP="00751A8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F913DD" w14:textId="20BB7D66" w:rsidR="00751A88" w:rsidRPr="008F394E" w:rsidRDefault="00F05415" w:rsidP="00751A8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The effective date for prohibition or restriction of the p</w:t>
      </w:r>
      <w:r w:rsidR="00751A88" w:rsidRPr="008F394E">
        <w:rPr>
          <w:rFonts w:ascii="Times New Roman" w:hAnsi="Times New Roman" w:cs="Times New Roman"/>
          <w:sz w:val="22"/>
          <w:szCs w:val="22"/>
        </w:rPr>
        <w:t xml:space="preserve">lants listed in Section </w:t>
      </w:r>
      <w:r w:rsidR="00D910D9" w:rsidRPr="008F394E">
        <w:rPr>
          <w:rFonts w:ascii="Times New Roman" w:hAnsi="Times New Roman" w:cs="Times New Roman"/>
          <w:sz w:val="22"/>
          <w:szCs w:val="22"/>
        </w:rPr>
        <w:t>V</w:t>
      </w:r>
      <w:r w:rsidR="00751A88" w:rsidRPr="008F394E">
        <w:rPr>
          <w:rFonts w:ascii="Times New Roman" w:hAnsi="Times New Roman" w:cs="Times New Roman"/>
          <w:sz w:val="22"/>
          <w:szCs w:val="22"/>
        </w:rPr>
        <w:t xml:space="preserve"> that are already growing in Maine or in the channels of trade in Maine at the time this rule is adopted </w:t>
      </w:r>
      <w:r w:rsidRPr="008F394E">
        <w:rPr>
          <w:rFonts w:ascii="Times New Roman" w:hAnsi="Times New Roman" w:cs="Times New Roman"/>
          <w:sz w:val="22"/>
          <w:szCs w:val="22"/>
        </w:rPr>
        <w:t xml:space="preserve">are indicated </w:t>
      </w:r>
      <w:r w:rsidR="007D57A1" w:rsidRPr="008F394E">
        <w:rPr>
          <w:rFonts w:ascii="Times New Roman" w:hAnsi="Times New Roman" w:cs="Times New Roman"/>
          <w:sz w:val="22"/>
          <w:szCs w:val="22"/>
        </w:rPr>
        <w:t xml:space="preserve">in the Section V list of regulated invasive </w:t>
      </w:r>
      <w:r w:rsidRPr="008F394E">
        <w:rPr>
          <w:rFonts w:ascii="Times New Roman" w:hAnsi="Times New Roman" w:cs="Times New Roman"/>
          <w:sz w:val="22"/>
          <w:szCs w:val="22"/>
        </w:rPr>
        <w:t>terrestrial</w:t>
      </w:r>
      <w:r w:rsidR="007D57A1" w:rsidRPr="008F394E">
        <w:rPr>
          <w:rFonts w:ascii="Times New Roman" w:hAnsi="Times New Roman" w:cs="Times New Roman"/>
          <w:sz w:val="22"/>
          <w:szCs w:val="22"/>
        </w:rPr>
        <w:t xml:space="preserve"> plant </w:t>
      </w:r>
      <w:r w:rsidR="00751A88" w:rsidRPr="008F394E">
        <w:rPr>
          <w:rFonts w:ascii="Times New Roman" w:hAnsi="Times New Roman" w:cs="Times New Roman"/>
          <w:sz w:val="22"/>
          <w:szCs w:val="22"/>
        </w:rPr>
        <w:t xml:space="preserve">species. </w:t>
      </w:r>
    </w:p>
    <w:p w14:paraId="6EFCA934" w14:textId="2B06DBBA" w:rsidR="00751A88" w:rsidRDefault="00751A88" w:rsidP="00EB19BB">
      <w:pPr>
        <w:pStyle w:val="PlainText"/>
        <w:tabs>
          <w:tab w:val="left" w:pos="720"/>
          <w:tab w:val="left" w:pos="1440"/>
          <w:tab w:val="left" w:pos="2160"/>
          <w:tab w:val="left" w:pos="2880"/>
          <w:tab w:val="left" w:pos="3600"/>
        </w:tabs>
        <w:rPr>
          <w:rFonts w:ascii="Times New Roman" w:hAnsi="Times New Roman"/>
          <w:b/>
          <w:sz w:val="22"/>
        </w:rPr>
      </w:pPr>
    </w:p>
    <w:p w14:paraId="41283D9F" w14:textId="77777777" w:rsidR="00B6204F" w:rsidRPr="00EB19BB" w:rsidRDefault="00B6204F" w:rsidP="00EB19BB">
      <w:pPr>
        <w:pStyle w:val="PlainText"/>
        <w:tabs>
          <w:tab w:val="left" w:pos="720"/>
          <w:tab w:val="left" w:pos="1440"/>
          <w:tab w:val="left" w:pos="2160"/>
          <w:tab w:val="left" w:pos="2880"/>
          <w:tab w:val="left" w:pos="3600"/>
        </w:tabs>
        <w:rPr>
          <w:rFonts w:ascii="Times New Roman" w:hAnsi="Times New Roman"/>
          <w:b/>
          <w:sz w:val="22"/>
        </w:rPr>
      </w:pPr>
    </w:p>
    <w:p w14:paraId="1E0F312F" w14:textId="10E52438" w:rsidR="00A61EAC" w:rsidRPr="008F394E" w:rsidRDefault="00751A88" w:rsidP="06A0D83A">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F394E">
        <w:rPr>
          <w:rFonts w:ascii="Times New Roman" w:hAnsi="Times New Roman" w:cs="Times New Roman"/>
          <w:b/>
          <w:bCs/>
          <w:sz w:val="22"/>
          <w:szCs w:val="22"/>
        </w:rPr>
        <w:lastRenderedPageBreak/>
        <w:t>V</w:t>
      </w:r>
      <w:r w:rsidR="0003042E" w:rsidRPr="008F394E">
        <w:rPr>
          <w:rFonts w:ascii="Times New Roman" w:hAnsi="Times New Roman" w:cs="Times New Roman"/>
          <w:b/>
          <w:bCs/>
          <w:sz w:val="22"/>
          <w:szCs w:val="22"/>
        </w:rPr>
        <w:t>.</w:t>
      </w:r>
      <w:r w:rsidR="0003042E" w:rsidRPr="008F394E">
        <w:rPr>
          <w:rFonts w:ascii="Times New Roman" w:hAnsi="Times New Roman" w:cs="Times New Roman"/>
        </w:rPr>
        <w:tab/>
      </w:r>
      <w:r w:rsidR="00A61EAC" w:rsidRPr="008F394E">
        <w:rPr>
          <w:rFonts w:ascii="Times New Roman" w:hAnsi="Times New Roman" w:cs="Times New Roman"/>
          <w:b/>
          <w:bCs/>
          <w:sz w:val="22"/>
          <w:szCs w:val="22"/>
        </w:rPr>
        <w:t xml:space="preserve">List of </w:t>
      </w:r>
      <w:r w:rsidR="00551951" w:rsidRPr="008F394E">
        <w:rPr>
          <w:rFonts w:ascii="Times New Roman" w:hAnsi="Times New Roman" w:cs="Times New Roman"/>
          <w:b/>
          <w:bCs/>
          <w:sz w:val="22"/>
          <w:szCs w:val="22"/>
        </w:rPr>
        <w:t xml:space="preserve">Regulated </w:t>
      </w:r>
      <w:r w:rsidR="00A61EAC" w:rsidRPr="008F394E">
        <w:rPr>
          <w:rFonts w:ascii="Times New Roman" w:hAnsi="Times New Roman" w:cs="Times New Roman"/>
          <w:b/>
          <w:bCs/>
          <w:sz w:val="22"/>
          <w:szCs w:val="22"/>
        </w:rPr>
        <w:t xml:space="preserve">Invasive </w:t>
      </w:r>
      <w:r w:rsidR="0003042E" w:rsidRPr="008F394E">
        <w:rPr>
          <w:rFonts w:ascii="Times New Roman" w:hAnsi="Times New Roman" w:cs="Times New Roman"/>
          <w:b/>
          <w:bCs/>
          <w:sz w:val="22"/>
          <w:szCs w:val="22"/>
        </w:rPr>
        <w:t>Terrestrial</w:t>
      </w:r>
      <w:r w:rsidR="00A61EAC" w:rsidRPr="008F394E">
        <w:rPr>
          <w:rFonts w:ascii="Times New Roman" w:hAnsi="Times New Roman" w:cs="Times New Roman"/>
          <w:b/>
          <w:bCs/>
          <w:sz w:val="22"/>
          <w:szCs w:val="22"/>
        </w:rPr>
        <w:t xml:space="preserve"> Plant Species</w:t>
      </w:r>
    </w:p>
    <w:p w14:paraId="47DEA5ED" w14:textId="77777777" w:rsidR="00A61EAC" w:rsidRPr="008F394E" w:rsidRDefault="00A61EAC" w:rsidP="00A74AD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90445F" w14:textId="6295FD72" w:rsidR="00A61EAC" w:rsidRPr="008F394E" w:rsidRDefault="00AF196E" w:rsidP="0003042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Evaluated plant species that </w:t>
      </w:r>
      <w:r w:rsidR="00A61EAC" w:rsidRPr="008F394E">
        <w:rPr>
          <w:rFonts w:ascii="Times New Roman" w:hAnsi="Times New Roman" w:cs="Times New Roman"/>
          <w:sz w:val="22"/>
          <w:szCs w:val="22"/>
        </w:rPr>
        <w:t xml:space="preserve">meet the criteria for </w:t>
      </w:r>
      <w:r w:rsidR="00AD6972">
        <w:rPr>
          <w:rFonts w:ascii="Times New Roman" w:hAnsi="Times New Roman" w:cs="Times New Roman"/>
          <w:sz w:val="22"/>
          <w:szCs w:val="22"/>
        </w:rPr>
        <w:t>all</w:t>
      </w:r>
      <w:r w:rsidR="00A61EAC" w:rsidRPr="008F394E">
        <w:rPr>
          <w:rFonts w:ascii="Times New Roman" w:hAnsi="Times New Roman" w:cs="Times New Roman"/>
          <w:sz w:val="22"/>
          <w:szCs w:val="22"/>
        </w:rPr>
        <w:t xml:space="preserve"> of the categories listed in section II</w:t>
      </w:r>
      <w:r w:rsidR="00BC30BA" w:rsidRPr="008F394E">
        <w:rPr>
          <w:rFonts w:ascii="Times New Roman" w:hAnsi="Times New Roman" w:cs="Times New Roman"/>
          <w:sz w:val="22"/>
          <w:szCs w:val="22"/>
        </w:rPr>
        <w:t>.</w:t>
      </w:r>
    </w:p>
    <w:p w14:paraId="109BD119" w14:textId="77777777" w:rsidR="00B801CF" w:rsidRPr="008F394E" w:rsidRDefault="00B801CF" w:rsidP="0003042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tbl>
      <w:tblPr>
        <w:tblW w:w="8410" w:type="dxa"/>
        <w:jc w:val="center"/>
        <w:tblLook w:val="04A0" w:firstRow="1" w:lastRow="0" w:firstColumn="1" w:lastColumn="0" w:noHBand="0" w:noVBand="1"/>
      </w:tblPr>
      <w:tblGrid>
        <w:gridCol w:w="2965"/>
        <w:gridCol w:w="3481"/>
        <w:gridCol w:w="1964"/>
      </w:tblGrid>
      <w:tr w:rsidR="00BC30BA" w:rsidRPr="008F394E" w14:paraId="1ABA6F63" w14:textId="77777777" w:rsidTr="009975CE">
        <w:trPr>
          <w:trHeight w:val="773"/>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4B164BA" w14:textId="77777777" w:rsidR="00BC30BA" w:rsidRPr="008F394E" w:rsidRDefault="00BC30BA" w:rsidP="009200AC">
            <w:pPr>
              <w:jc w:val="center"/>
              <w:rPr>
                <w:b/>
                <w:bCs/>
                <w:sz w:val="22"/>
                <w:szCs w:val="22"/>
              </w:rPr>
            </w:pPr>
            <w:r w:rsidRPr="008F394E">
              <w:rPr>
                <w:b/>
                <w:bCs/>
                <w:sz w:val="22"/>
                <w:szCs w:val="22"/>
              </w:rPr>
              <w:t>Scientific name</w:t>
            </w:r>
          </w:p>
        </w:tc>
        <w:tc>
          <w:tcPr>
            <w:tcW w:w="3481"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14:paraId="647219B2" w14:textId="77777777" w:rsidR="00BC30BA" w:rsidRPr="008F394E" w:rsidRDefault="00BC30BA" w:rsidP="009200AC">
            <w:pPr>
              <w:jc w:val="center"/>
              <w:rPr>
                <w:b/>
                <w:bCs/>
                <w:sz w:val="22"/>
                <w:szCs w:val="22"/>
              </w:rPr>
            </w:pPr>
            <w:r w:rsidRPr="008F394E">
              <w:rPr>
                <w:b/>
                <w:bCs/>
                <w:sz w:val="22"/>
                <w:szCs w:val="22"/>
              </w:rPr>
              <w:t>Common name</w:t>
            </w:r>
          </w:p>
        </w:tc>
        <w:tc>
          <w:tcPr>
            <w:tcW w:w="1964"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tcPr>
          <w:p w14:paraId="0850B19C" w14:textId="2F18882A" w:rsidR="00BC30BA" w:rsidRPr="008F394E" w:rsidRDefault="00B26F8E" w:rsidP="009200AC">
            <w:pPr>
              <w:jc w:val="center"/>
              <w:rPr>
                <w:b/>
                <w:bCs/>
                <w:sz w:val="22"/>
                <w:szCs w:val="22"/>
              </w:rPr>
            </w:pPr>
            <w:r w:rsidRPr="008F394E">
              <w:rPr>
                <w:b/>
                <w:bCs/>
                <w:sz w:val="22"/>
                <w:szCs w:val="22"/>
              </w:rPr>
              <w:t>Effective Date</w:t>
            </w:r>
          </w:p>
        </w:tc>
      </w:tr>
      <w:tr w:rsidR="00B63249" w:rsidRPr="008F394E" w14:paraId="4A152E94"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D34588" w14:textId="77777777" w:rsidR="00B63249" w:rsidRPr="004434EE" w:rsidRDefault="00B63249" w:rsidP="009200AC">
            <w:pPr>
              <w:rPr>
                <w:i/>
                <w:iCs/>
                <w:color w:val="FF0000"/>
                <w:sz w:val="22"/>
                <w:szCs w:val="22"/>
              </w:rPr>
            </w:pPr>
            <w:r w:rsidRPr="004434EE">
              <w:rPr>
                <w:i/>
                <w:iCs/>
                <w:color w:val="FF0000"/>
                <w:sz w:val="22"/>
                <w:szCs w:val="22"/>
              </w:rPr>
              <w:t>Acer ginnala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61F3577" w14:textId="77777777" w:rsidR="00B63249" w:rsidRPr="004434EE" w:rsidRDefault="00B63249" w:rsidP="009200AC">
            <w:pPr>
              <w:rPr>
                <w:color w:val="FF0000"/>
                <w:sz w:val="22"/>
                <w:szCs w:val="22"/>
              </w:rPr>
            </w:pPr>
            <w:r w:rsidRPr="004434EE">
              <w:rPr>
                <w:color w:val="FF0000"/>
                <w:sz w:val="22"/>
                <w:szCs w:val="22"/>
              </w:rPr>
              <w:t>Amur maple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5305DF"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AEB7B7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9A8B331" w14:textId="77777777" w:rsidR="00B63249" w:rsidRPr="004434EE" w:rsidRDefault="00B63249" w:rsidP="009200AC">
            <w:pPr>
              <w:rPr>
                <w:i/>
                <w:iCs/>
                <w:color w:val="FF0000"/>
                <w:sz w:val="22"/>
                <w:szCs w:val="22"/>
              </w:rPr>
            </w:pPr>
            <w:r w:rsidRPr="004434EE">
              <w:rPr>
                <w:i/>
                <w:iCs/>
                <w:color w:val="FF0000"/>
                <w:sz w:val="22"/>
                <w:szCs w:val="22"/>
              </w:rPr>
              <w:t>Acer platanoides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47EF26F5" w14:textId="77777777" w:rsidR="00B63249" w:rsidRPr="004434EE" w:rsidRDefault="00B63249" w:rsidP="009200AC">
            <w:pPr>
              <w:rPr>
                <w:color w:val="FF0000"/>
                <w:sz w:val="22"/>
                <w:szCs w:val="22"/>
              </w:rPr>
            </w:pPr>
            <w:r w:rsidRPr="004434EE">
              <w:rPr>
                <w:color w:val="FF0000"/>
                <w:sz w:val="22"/>
                <w:szCs w:val="22"/>
              </w:rPr>
              <w:t>Norway maple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CB65BC5"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64A8BA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6EB86F3" w14:textId="77777777" w:rsidR="00B63249" w:rsidRPr="004434EE" w:rsidRDefault="00B63249" w:rsidP="009200AC">
            <w:pPr>
              <w:rPr>
                <w:i/>
                <w:iCs/>
                <w:color w:val="FF0000"/>
                <w:sz w:val="22"/>
                <w:szCs w:val="22"/>
              </w:rPr>
            </w:pPr>
            <w:r w:rsidRPr="004434EE">
              <w:rPr>
                <w:i/>
                <w:iCs/>
                <w:color w:val="FF0000"/>
                <w:sz w:val="22"/>
                <w:szCs w:val="22"/>
              </w:rPr>
              <w:t>Aegopodium podagraria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4A4FD81" w14:textId="77777777" w:rsidR="00B63249" w:rsidRPr="004434EE" w:rsidRDefault="00B63249" w:rsidP="009200AC">
            <w:pPr>
              <w:rPr>
                <w:color w:val="FF0000"/>
                <w:sz w:val="22"/>
                <w:szCs w:val="22"/>
              </w:rPr>
            </w:pPr>
            <w:r w:rsidRPr="004434EE">
              <w:rPr>
                <w:color w:val="FF0000"/>
                <w:sz w:val="22"/>
                <w:szCs w:val="22"/>
              </w:rPr>
              <w:t>Bishop’s weed, goutweed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9E26FE"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72F5678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4DD6EE5" w14:textId="77777777" w:rsidR="00B63249" w:rsidRPr="004434EE" w:rsidRDefault="00B63249" w:rsidP="009200AC">
            <w:pPr>
              <w:rPr>
                <w:i/>
                <w:iCs/>
                <w:color w:val="FF0000"/>
                <w:sz w:val="22"/>
                <w:szCs w:val="22"/>
              </w:rPr>
            </w:pPr>
            <w:r w:rsidRPr="004434EE">
              <w:rPr>
                <w:i/>
                <w:iCs/>
                <w:color w:val="FF0000"/>
                <w:sz w:val="22"/>
                <w:szCs w:val="22"/>
              </w:rPr>
              <w:t>Ailanthus altissima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F43B7C" w14:textId="77777777" w:rsidR="00B63249" w:rsidRPr="004434EE" w:rsidRDefault="00B63249" w:rsidP="009200AC">
            <w:pPr>
              <w:rPr>
                <w:color w:val="FF0000"/>
                <w:sz w:val="22"/>
                <w:szCs w:val="22"/>
              </w:rPr>
            </w:pPr>
            <w:r w:rsidRPr="004434EE">
              <w:rPr>
                <w:color w:val="FF0000"/>
                <w:sz w:val="22"/>
                <w:szCs w:val="22"/>
              </w:rPr>
              <w:t>Tree of heaven</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9AB3ED"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228C2271"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B92B855" w14:textId="77777777" w:rsidR="00B63249" w:rsidRPr="004434EE" w:rsidRDefault="00B63249" w:rsidP="009200AC">
            <w:pPr>
              <w:rPr>
                <w:i/>
                <w:iCs/>
                <w:color w:val="FF0000"/>
                <w:sz w:val="22"/>
                <w:szCs w:val="22"/>
              </w:rPr>
            </w:pPr>
            <w:r w:rsidRPr="004434EE">
              <w:rPr>
                <w:i/>
                <w:iCs/>
                <w:color w:val="FF0000"/>
                <w:sz w:val="22"/>
                <w:szCs w:val="22"/>
              </w:rPr>
              <w:t>Alliaria petiolata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6B6778F" w14:textId="77777777" w:rsidR="00B63249" w:rsidRPr="004434EE" w:rsidRDefault="00B63249" w:rsidP="009200AC">
            <w:pPr>
              <w:rPr>
                <w:color w:val="FF0000"/>
                <w:sz w:val="22"/>
                <w:szCs w:val="22"/>
              </w:rPr>
            </w:pPr>
            <w:r w:rsidRPr="004434EE">
              <w:rPr>
                <w:color w:val="FF0000"/>
                <w:sz w:val="22"/>
                <w:szCs w:val="22"/>
              </w:rPr>
              <w:t>Garlic mustard</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1158B42"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EC4CA50"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121D1E" w14:textId="77777777" w:rsidR="00B63249" w:rsidRPr="004434EE" w:rsidRDefault="00B63249" w:rsidP="009200AC">
            <w:pPr>
              <w:rPr>
                <w:i/>
                <w:iCs/>
                <w:color w:val="FF0000"/>
                <w:sz w:val="22"/>
                <w:szCs w:val="22"/>
              </w:rPr>
            </w:pPr>
            <w:r w:rsidRPr="004434EE">
              <w:rPr>
                <w:i/>
                <w:iCs/>
                <w:color w:val="FF0000"/>
                <w:sz w:val="22"/>
                <w:szCs w:val="22"/>
              </w:rPr>
              <w:t>Amorpha fruticosa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2F40075" w14:textId="77777777" w:rsidR="00B63249" w:rsidRPr="004434EE" w:rsidRDefault="00B63249" w:rsidP="009200AC">
            <w:pPr>
              <w:rPr>
                <w:color w:val="FF0000"/>
                <w:sz w:val="22"/>
                <w:szCs w:val="22"/>
              </w:rPr>
            </w:pPr>
            <w:r w:rsidRPr="004434EE">
              <w:rPr>
                <w:color w:val="FF0000"/>
                <w:sz w:val="22"/>
                <w:szCs w:val="22"/>
              </w:rPr>
              <w:t>False indigo bush</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C26C61"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7E0A5F0"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922952" w14:textId="77777777" w:rsidR="00B63249" w:rsidRPr="004434EE" w:rsidRDefault="00B63249" w:rsidP="009200AC">
            <w:pPr>
              <w:rPr>
                <w:i/>
                <w:iCs/>
                <w:color w:val="FF0000"/>
                <w:sz w:val="22"/>
                <w:szCs w:val="22"/>
              </w:rPr>
            </w:pPr>
            <w:r w:rsidRPr="004434EE">
              <w:rPr>
                <w:i/>
                <w:iCs/>
                <w:color w:val="FF0000"/>
                <w:sz w:val="22"/>
                <w:szCs w:val="22"/>
              </w:rPr>
              <w:t>Ampelopsis glandulosa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47E27D" w14:textId="77777777" w:rsidR="00B63249" w:rsidRPr="004434EE" w:rsidRDefault="00B63249" w:rsidP="009200AC">
            <w:pPr>
              <w:rPr>
                <w:color w:val="FF0000"/>
                <w:sz w:val="22"/>
                <w:szCs w:val="22"/>
              </w:rPr>
            </w:pPr>
            <w:r w:rsidRPr="004434EE">
              <w:rPr>
                <w:color w:val="FF0000"/>
                <w:sz w:val="22"/>
                <w:szCs w:val="22"/>
              </w:rPr>
              <w:t>Porcelain 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C8BBFD"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7141A15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04AB789" w14:textId="77777777" w:rsidR="00B63249" w:rsidRPr="004434EE" w:rsidRDefault="00B63249" w:rsidP="009200AC">
            <w:pPr>
              <w:rPr>
                <w:i/>
                <w:iCs/>
                <w:color w:val="FF0000"/>
                <w:sz w:val="22"/>
                <w:szCs w:val="22"/>
              </w:rPr>
            </w:pPr>
            <w:r w:rsidRPr="004434EE">
              <w:rPr>
                <w:i/>
                <w:iCs/>
                <w:color w:val="FF0000"/>
                <w:sz w:val="22"/>
                <w:szCs w:val="22"/>
              </w:rPr>
              <w:t>Artemisia vulgaris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6FEA53" w14:textId="77777777" w:rsidR="00B63249" w:rsidRPr="004434EE" w:rsidRDefault="00B63249" w:rsidP="009200AC">
            <w:pPr>
              <w:rPr>
                <w:color w:val="FF0000"/>
                <w:sz w:val="22"/>
                <w:szCs w:val="22"/>
              </w:rPr>
            </w:pPr>
            <w:r w:rsidRPr="004434EE">
              <w:rPr>
                <w:color w:val="FF0000"/>
                <w:sz w:val="22"/>
                <w:szCs w:val="22"/>
              </w:rPr>
              <w:t>Common mugwort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7D26AE"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628F98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D7BFC0" w14:textId="77777777" w:rsidR="00B63249" w:rsidRPr="004434EE" w:rsidRDefault="00B63249" w:rsidP="009200AC">
            <w:pPr>
              <w:rPr>
                <w:i/>
                <w:iCs/>
                <w:color w:val="FF0000"/>
                <w:sz w:val="22"/>
                <w:szCs w:val="22"/>
              </w:rPr>
            </w:pPr>
            <w:r w:rsidRPr="004434EE">
              <w:rPr>
                <w:i/>
                <w:iCs/>
                <w:color w:val="FF0000"/>
                <w:sz w:val="22"/>
                <w:szCs w:val="22"/>
              </w:rPr>
              <w:t>Berberis thunbergii</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8E422A8" w14:textId="77777777" w:rsidR="00B63249" w:rsidRPr="004434EE" w:rsidRDefault="00B63249" w:rsidP="009200AC">
            <w:pPr>
              <w:rPr>
                <w:color w:val="FF0000"/>
                <w:sz w:val="22"/>
                <w:szCs w:val="22"/>
              </w:rPr>
            </w:pPr>
            <w:r w:rsidRPr="004434EE">
              <w:rPr>
                <w:color w:val="FF0000"/>
                <w:sz w:val="22"/>
                <w:szCs w:val="22"/>
              </w:rPr>
              <w:t>Japanese barberry</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43127540"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57BC7E0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F8C139" w14:textId="77777777" w:rsidR="00B63249" w:rsidRPr="004434EE" w:rsidRDefault="00B63249" w:rsidP="009200AC">
            <w:pPr>
              <w:rPr>
                <w:i/>
                <w:iCs/>
                <w:color w:val="FF0000"/>
                <w:sz w:val="22"/>
                <w:szCs w:val="22"/>
              </w:rPr>
            </w:pPr>
            <w:r w:rsidRPr="004434EE">
              <w:rPr>
                <w:i/>
                <w:iCs/>
                <w:color w:val="FF0000"/>
                <w:sz w:val="22"/>
                <w:szCs w:val="22"/>
              </w:rPr>
              <w:t>Berberis vulgaris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E198F1C" w14:textId="77777777" w:rsidR="00B63249" w:rsidRPr="004434EE" w:rsidRDefault="00B63249" w:rsidP="009200AC">
            <w:pPr>
              <w:rPr>
                <w:color w:val="FF0000"/>
                <w:sz w:val="22"/>
                <w:szCs w:val="22"/>
              </w:rPr>
            </w:pPr>
            <w:r w:rsidRPr="004434EE">
              <w:rPr>
                <w:color w:val="FF0000"/>
                <w:sz w:val="22"/>
                <w:szCs w:val="22"/>
              </w:rPr>
              <w:t>Common barberry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93F220"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68FA4AF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3AD808" w14:textId="77777777" w:rsidR="00B63249" w:rsidRPr="004434EE" w:rsidRDefault="00B63249" w:rsidP="009200AC">
            <w:pPr>
              <w:rPr>
                <w:i/>
                <w:iCs/>
                <w:color w:val="FF0000"/>
                <w:sz w:val="22"/>
                <w:szCs w:val="22"/>
              </w:rPr>
            </w:pPr>
            <w:r w:rsidRPr="004434EE">
              <w:rPr>
                <w:i/>
                <w:iCs/>
                <w:color w:val="FF0000"/>
                <w:sz w:val="22"/>
                <w:szCs w:val="22"/>
              </w:rPr>
              <w:t>Celastrus orbiculatus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6D7EABC8" w14:textId="77777777" w:rsidR="00B63249" w:rsidRPr="004434EE" w:rsidRDefault="00B63249" w:rsidP="009200AC">
            <w:pPr>
              <w:rPr>
                <w:color w:val="FF0000"/>
                <w:sz w:val="22"/>
                <w:szCs w:val="22"/>
              </w:rPr>
            </w:pPr>
            <w:r w:rsidRPr="004434EE">
              <w:rPr>
                <w:color w:val="FF0000"/>
                <w:sz w:val="22"/>
                <w:szCs w:val="22"/>
              </w:rPr>
              <w:t>Asiatic bittersweet</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F9101AE"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582016BD"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51A24D7" w14:textId="77777777" w:rsidR="00B63249" w:rsidRPr="004434EE" w:rsidRDefault="00B63249" w:rsidP="009200AC">
            <w:pPr>
              <w:rPr>
                <w:i/>
                <w:iCs/>
                <w:color w:val="FF0000"/>
                <w:sz w:val="22"/>
                <w:szCs w:val="22"/>
              </w:rPr>
            </w:pPr>
            <w:r w:rsidRPr="004434EE">
              <w:rPr>
                <w:i/>
                <w:iCs/>
                <w:color w:val="FF0000"/>
                <w:sz w:val="22"/>
                <w:szCs w:val="22"/>
              </w:rPr>
              <w:t>Elaeagnus umbellata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370440C5" w14:textId="77777777" w:rsidR="00B63249" w:rsidRPr="004434EE" w:rsidRDefault="00B63249" w:rsidP="009200AC">
            <w:pPr>
              <w:rPr>
                <w:color w:val="FF0000"/>
                <w:sz w:val="22"/>
                <w:szCs w:val="22"/>
              </w:rPr>
            </w:pPr>
            <w:r w:rsidRPr="004434EE">
              <w:rPr>
                <w:color w:val="FF0000"/>
                <w:sz w:val="22"/>
                <w:szCs w:val="22"/>
              </w:rPr>
              <w:t>Autumn olive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935984A"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17CE142D"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21531EA" w14:textId="77777777" w:rsidR="00B63249" w:rsidRPr="004434EE" w:rsidRDefault="00B63249" w:rsidP="009200AC">
            <w:pPr>
              <w:rPr>
                <w:i/>
                <w:iCs/>
                <w:color w:val="FF0000"/>
                <w:sz w:val="22"/>
                <w:szCs w:val="22"/>
              </w:rPr>
            </w:pPr>
            <w:r w:rsidRPr="004434EE">
              <w:rPr>
                <w:i/>
                <w:iCs/>
                <w:color w:val="FF0000"/>
                <w:sz w:val="22"/>
                <w:szCs w:val="22"/>
              </w:rPr>
              <w:t>Euonymus alatus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6228D55E" w14:textId="77777777" w:rsidR="00B63249" w:rsidRPr="004434EE" w:rsidRDefault="00B63249" w:rsidP="009200AC">
            <w:pPr>
              <w:rPr>
                <w:color w:val="FF0000"/>
                <w:sz w:val="22"/>
                <w:szCs w:val="22"/>
              </w:rPr>
            </w:pPr>
            <w:r w:rsidRPr="004434EE">
              <w:rPr>
                <w:color w:val="FF0000"/>
                <w:sz w:val="22"/>
                <w:szCs w:val="22"/>
              </w:rPr>
              <w:t>Winged euonymus,burning bush</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538E5E8C"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4DA094B"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E8CABA" w14:textId="77777777" w:rsidR="00B63249" w:rsidRPr="004434EE" w:rsidRDefault="00B63249" w:rsidP="009200AC">
            <w:pPr>
              <w:rPr>
                <w:i/>
                <w:iCs/>
                <w:color w:val="FF0000"/>
                <w:sz w:val="22"/>
                <w:szCs w:val="22"/>
              </w:rPr>
            </w:pPr>
            <w:r w:rsidRPr="004434EE">
              <w:rPr>
                <w:i/>
                <w:iCs/>
                <w:color w:val="FF0000"/>
                <w:sz w:val="22"/>
                <w:szCs w:val="22"/>
              </w:rPr>
              <w:t>Euphorbia cyparissias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8B62D3F" w14:textId="77777777" w:rsidR="00B63249" w:rsidRPr="004434EE" w:rsidRDefault="00B63249" w:rsidP="009200AC">
            <w:pPr>
              <w:rPr>
                <w:color w:val="FF0000"/>
                <w:sz w:val="22"/>
                <w:szCs w:val="22"/>
              </w:rPr>
            </w:pPr>
            <w:r w:rsidRPr="004434EE">
              <w:rPr>
                <w:color w:val="FF0000"/>
                <w:sz w:val="22"/>
                <w:szCs w:val="22"/>
              </w:rPr>
              <w:t>Cypress spurge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F27E0A"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62B8AA4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35CE9" w14:textId="77777777" w:rsidR="00B63249" w:rsidRPr="004434EE" w:rsidRDefault="00B63249" w:rsidP="009200AC">
            <w:pPr>
              <w:rPr>
                <w:i/>
                <w:iCs/>
                <w:color w:val="FF0000"/>
                <w:sz w:val="22"/>
                <w:szCs w:val="22"/>
              </w:rPr>
            </w:pPr>
            <w:r w:rsidRPr="004434EE">
              <w:rPr>
                <w:i/>
                <w:iCs/>
                <w:color w:val="FF0000"/>
                <w:sz w:val="22"/>
                <w:szCs w:val="22"/>
              </w:rPr>
              <w:t>Fallopia baldschuanica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30283E" w14:textId="77777777" w:rsidR="00B63249" w:rsidRPr="004434EE" w:rsidRDefault="00B63249" w:rsidP="009200AC">
            <w:pPr>
              <w:rPr>
                <w:color w:val="FF0000"/>
                <w:sz w:val="22"/>
                <w:szCs w:val="22"/>
              </w:rPr>
            </w:pPr>
            <w:r w:rsidRPr="004434EE">
              <w:rPr>
                <w:color w:val="FF0000"/>
                <w:sz w:val="22"/>
                <w:szCs w:val="22"/>
              </w:rPr>
              <w:t>Chinese bindweed, silver lace vine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84A4F3"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226DF35E"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6897B7" w14:textId="77777777" w:rsidR="00B63249" w:rsidRPr="004434EE" w:rsidRDefault="00B63249" w:rsidP="009200AC">
            <w:pPr>
              <w:rPr>
                <w:i/>
                <w:iCs/>
                <w:color w:val="FF0000"/>
                <w:sz w:val="22"/>
                <w:szCs w:val="22"/>
              </w:rPr>
            </w:pPr>
            <w:r w:rsidRPr="004434EE">
              <w:rPr>
                <w:i/>
                <w:iCs/>
                <w:color w:val="FF0000"/>
                <w:sz w:val="22"/>
                <w:szCs w:val="22"/>
              </w:rPr>
              <w:t>Fallopia japonica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04913D59" w14:textId="77777777" w:rsidR="00B63249" w:rsidRPr="004434EE" w:rsidRDefault="00B63249" w:rsidP="009200AC">
            <w:pPr>
              <w:rPr>
                <w:color w:val="FF0000"/>
                <w:sz w:val="22"/>
                <w:szCs w:val="22"/>
              </w:rPr>
            </w:pPr>
            <w:r w:rsidRPr="004434EE">
              <w:rPr>
                <w:color w:val="FF0000"/>
                <w:sz w:val="22"/>
                <w:szCs w:val="22"/>
              </w:rPr>
              <w:t>Japanese knotweed</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52EB2818"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00FF82F8"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F1E1E09" w14:textId="77777777" w:rsidR="00B63249" w:rsidRPr="004434EE" w:rsidRDefault="00B63249" w:rsidP="009200AC">
            <w:pPr>
              <w:rPr>
                <w:i/>
                <w:iCs/>
                <w:color w:val="FF0000"/>
                <w:sz w:val="22"/>
                <w:szCs w:val="22"/>
              </w:rPr>
            </w:pPr>
            <w:r w:rsidRPr="004434EE">
              <w:rPr>
                <w:i/>
                <w:iCs/>
                <w:color w:val="FF0000"/>
                <w:sz w:val="22"/>
                <w:szCs w:val="22"/>
              </w:rPr>
              <w:t>Frangula alnus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717324A5" w14:textId="77777777" w:rsidR="00B63249" w:rsidRPr="004434EE" w:rsidRDefault="00B63249" w:rsidP="009200AC">
            <w:pPr>
              <w:rPr>
                <w:color w:val="FF0000"/>
                <w:sz w:val="22"/>
                <w:szCs w:val="22"/>
              </w:rPr>
            </w:pPr>
            <w:r w:rsidRPr="004434EE">
              <w:rPr>
                <w:color w:val="FF0000"/>
                <w:sz w:val="22"/>
                <w:szCs w:val="22"/>
              </w:rPr>
              <w:t>Glossy buckthorn</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6951C500"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7B3DBA40"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5502222" w14:textId="77777777" w:rsidR="00B63249" w:rsidRPr="004434EE" w:rsidRDefault="00B63249" w:rsidP="009200AC">
            <w:pPr>
              <w:rPr>
                <w:i/>
                <w:iCs/>
                <w:color w:val="FF0000"/>
                <w:sz w:val="22"/>
                <w:szCs w:val="22"/>
              </w:rPr>
            </w:pPr>
            <w:r w:rsidRPr="004434EE">
              <w:rPr>
                <w:i/>
                <w:iCs/>
                <w:color w:val="FF0000"/>
                <w:sz w:val="22"/>
                <w:szCs w:val="22"/>
              </w:rPr>
              <w:t>Hesperius matronalis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4E3A5B7A" w14:textId="77777777" w:rsidR="00B63249" w:rsidRPr="004434EE" w:rsidRDefault="00B63249" w:rsidP="009200AC">
            <w:pPr>
              <w:rPr>
                <w:color w:val="FF0000"/>
                <w:sz w:val="22"/>
                <w:szCs w:val="22"/>
              </w:rPr>
            </w:pPr>
            <w:r w:rsidRPr="004434EE">
              <w:rPr>
                <w:color w:val="FF0000"/>
                <w:sz w:val="22"/>
                <w:szCs w:val="22"/>
              </w:rPr>
              <w:t>Dame’s rocket</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FD4368E"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16CECF1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A1F3332" w14:textId="77777777" w:rsidR="00B63249" w:rsidRPr="004434EE" w:rsidRDefault="00B63249" w:rsidP="009200AC">
            <w:pPr>
              <w:rPr>
                <w:i/>
                <w:iCs/>
                <w:color w:val="FF0000"/>
                <w:sz w:val="22"/>
                <w:szCs w:val="22"/>
              </w:rPr>
            </w:pPr>
            <w:r w:rsidRPr="004434EE">
              <w:rPr>
                <w:i/>
                <w:iCs/>
                <w:color w:val="FF0000"/>
                <w:sz w:val="22"/>
                <w:szCs w:val="22"/>
              </w:rPr>
              <w:t>Impatiens glandulifera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9FBC813" w14:textId="77777777" w:rsidR="00B63249" w:rsidRPr="004434EE" w:rsidRDefault="00B63249" w:rsidP="009200AC">
            <w:pPr>
              <w:rPr>
                <w:color w:val="FF0000"/>
                <w:sz w:val="22"/>
                <w:szCs w:val="22"/>
              </w:rPr>
            </w:pPr>
            <w:r w:rsidRPr="004434EE">
              <w:rPr>
                <w:color w:val="FF0000"/>
                <w:sz w:val="22"/>
                <w:szCs w:val="22"/>
              </w:rPr>
              <w:t>Ornamental jewelweed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37629B"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6A04048"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6EC80A7" w14:textId="77777777" w:rsidR="00B63249" w:rsidRPr="004434EE" w:rsidRDefault="00B63249" w:rsidP="009200AC">
            <w:pPr>
              <w:rPr>
                <w:i/>
                <w:iCs/>
                <w:color w:val="FF0000"/>
                <w:sz w:val="22"/>
                <w:szCs w:val="22"/>
              </w:rPr>
            </w:pPr>
            <w:r w:rsidRPr="004434EE">
              <w:rPr>
                <w:i/>
                <w:iCs/>
                <w:color w:val="FF0000"/>
                <w:sz w:val="22"/>
                <w:szCs w:val="22"/>
              </w:rPr>
              <w:t>Iris pseudacorus</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0A10367A" w14:textId="77777777" w:rsidR="00B63249" w:rsidRPr="004434EE" w:rsidRDefault="00B63249" w:rsidP="009200AC">
            <w:pPr>
              <w:rPr>
                <w:color w:val="FF0000"/>
                <w:sz w:val="22"/>
                <w:szCs w:val="22"/>
              </w:rPr>
            </w:pPr>
            <w:r w:rsidRPr="004434EE">
              <w:rPr>
                <w:color w:val="FF0000"/>
                <w:sz w:val="22"/>
                <w:szCs w:val="22"/>
              </w:rPr>
              <w:t>Yellow iris</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B069574"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78E6FE4A"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CCEEC63" w14:textId="77777777" w:rsidR="00B63249" w:rsidRPr="004434EE" w:rsidRDefault="00B63249" w:rsidP="009200AC">
            <w:pPr>
              <w:rPr>
                <w:i/>
                <w:iCs/>
                <w:color w:val="FF0000"/>
                <w:sz w:val="22"/>
                <w:szCs w:val="22"/>
              </w:rPr>
            </w:pPr>
            <w:r w:rsidRPr="004434EE">
              <w:rPr>
                <w:i/>
                <w:iCs/>
                <w:color w:val="FF0000"/>
                <w:sz w:val="22"/>
                <w:szCs w:val="22"/>
              </w:rPr>
              <w:t>Ligustrum vulgare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94F70D2" w14:textId="77777777" w:rsidR="00B63249" w:rsidRPr="004434EE" w:rsidRDefault="00B63249" w:rsidP="009200AC">
            <w:pPr>
              <w:rPr>
                <w:color w:val="FF0000"/>
                <w:sz w:val="22"/>
                <w:szCs w:val="22"/>
              </w:rPr>
            </w:pPr>
            <w:r w:rsidRPr="004434EE">
              <w:rPr>
                <w:color w:val="FF0000"/>
                <w:sz w:val="22"/>
                <w:szCs w:val="22"/>
              </w:rPr>
              <w:t>Common privet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826D8"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4AE6A3C0"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0B64435" w14:textId="77777777" w:rsidR="00B63249" w:rsidRPr="004434EE" w:rsidRDefault="00B63249" w:rsidP="009200AC">
            <w:pPr>
              <w:rPr>
                <w:i/>
                <w:iCs/>
                <w:color w:val="FF0000"/>
                <w:sz w:val="22"/>
                <w:szCs w:val="22"/>
              </w:rPr>
            </w:pPr>
            <w:r w:rsidRPr="004434EE">
              <w:rPr>
                <w:i/>
                <w:iCs/>
                <w:color w:val="FF0000"/>
                <w:sz w:val="22"/>
                <w:szCs w:val="22"/>
              </w:rPr>
              <w:t>Lonicera japonica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6391AC" w14:textId="77777777" w:rsidR="00B63249" w:rsidRPr="004434EE" w:rsidRDefault="00B63249" w:rsidP="009200AC">
            <w:pPr>
              <w:rPr>
                <w:color w:val="FF0000"/>
                <w:sz w:val="22"/>
                <w:szCs w:val="22"/>
              </w:rPr>
            </w:pPr>
            <w:r w:rsidRPr="004434EE">
              <w:rPr>
                <w:color w:val="FF0000"/>
                <w:sz w:val="22"/>
                <w:szCs w:val="22"/>
              </w:rPr>
              <w:t>Japanese honeysuckle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D86D52"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00A1C6A3"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24E91A" w14:textId="77777777" w:rsidR="00B63249" w:rsidRPr="004434EE" w:rsidRDefault="00B63249" w:rsidP="009200AC">
            <w:pPr>
              <w:rPr>
                <w:i/>
                <w:iCs/>
                <w:color w:val="FF0000"/>
                <w:sz w:val="22"/>
                <w:szCs w:val="22"/>
              </w:rPr>
            </w:pPr>
            <w:r w:rsidRPr="004434EE">
              <w:rPr>
                <w:i/>
                <w:iCs/>
                <w:color w:val="FF0000"/>
                <w:sz w:val="22"/>
                <w:szCs w:val="22"/>
              </w:rPr>
              <w:t>Lonicera maackii</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C0F3095" w14:textId="77777777" w:rsidR="00B63249" w:rsidRPr="004434EE" w:rsidRDefault="00B63249" w:rsidP="009200AC">
            <w:pPr>
              <w:rPr>
                <w:color w:val="FF0000"/>
                <w:sz w:val="22"/>
                <w:szCs w:val="22"/>
              </w:rPr>
            </w:pPr>
            <w:r w:rsidRPr="004434EE">
              <w:rPr>
                <w:color w:val="FF0000"/>
                <w:sz w:val="22"/>
                <w:szCs w:val="22"/>
              </w:rPr>
              <w:t>Amur or bush honeysuckle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C7AF6D"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4860503"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4E0D1E" w14:textId="77777777" w:rsidR="00B63249" w:rsidRPr="004434EE" w:rsidRDefault="00B63249" w:rsidP="009200AC">
            <w:pPr>
              <w:rPr>
                <w:i/>
                <w:iCs/>
                <w:color w:val="FF0000"/>
                <w:sz w:val="22"/>
                <w:szCs w:val="22"/>
              </w:rPr>
            </w:pPr>
            <w:r w:rsidRPr="004434EE">
              <w:rPr>
                <w:i/>
                <w:iCs/>
                <w:color w:val="FF0000"/>
                <w:sz w:val="22"/>
                <w:szCs w:val="22"/>
              </w:rPr>
              <w:t>Lonicera morrowii</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225A10B1" w14:textId="77777777" w:rsidR="00B63249" w:rsidRPr="004434EE" w:rsidRDefault="00B63249" w:rsidP="009200AC">
            <w:pPr>
              <w:rPr>
                <w:color w:val="FF0000"/>
                <w:sz w:val="22"/>
                <w:szCs w:val="22"/>
              </w:rPr>
            </w:pPr>
            <w:r w:rsidRPr="004434EE">
              <w:rPr>
                <w:color w:val="FF0000"/>
                <w:sz w:val="22"/>
                <w:szCs w:val="22"/>
              </w:rPr>
              <w:t>Morrow’s honeysuckle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743F1E9B"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1234CE3B"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7B22BA" w14:textId="77777777" w:rsidR="00B63249" w:rsidRPr="004434EE" w:rsidRDefault="00B63249" w:rsidP="009200AC">
            <w:pPr>
              <w:rPr>
                <w:i/>
                <w:iCs/>
                <w:color w:val="FF0000"/>
                <w:sz w:val="22"/>
                <w:szCs w:val="22"/>
              </w:rPr>
            </w:pPr>
            <w:r w:rsidRPr="004434EE">
              <w:rPr>
                <w:i/>
                <w:iCs/>
                <w:color w:val="FF0000"/>
                <w:sz w:val="22"/>
                <w:szCs w:val="22"/>
              </w:rPr>
              <w:t>Lonicera tatarica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2EFFCDB" w14:textId="77777777" w:rsidR="00B63249" w:rsidRPr="004434EE" w:rsidRDefault="00B63249" w:rsidP="009200AC">
            <w:pPr>
              <w:rPr>
                <w:color w:val="FF0000"/>
                <w:sz w:val="22"/>
                <w:szCs w:val="22"/>
              </w:rPr>
            </w:pPr>
            <w:r w:rsidRPr="004434EE">
              <w:rPr>
                <w:color w:val="FF0000"/>
                <w:sz w:val="22"/>
                <w:szCs w:val="22"/>
              </w:rPr>
              <w:t>Tartarian honeysuckle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5BC43BBE"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5F314F02"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ED8579F" w14:textId="77777777" w:rsidR="00B63249" w:rsidRPr="004434EE" w:rsidRDefault="00B63249" w:rsidP="009200AC">
            <w:pPr>
              <w:rPr>
                <w:i/>
                <w:iCs/>
                <w:color w:val="FF0000"/>
                <w:sz w:val="22"/>
                <w:szCs w:val="22"/>
              </w:rPr>
            </w:pPr>
            <w:r w:rsidRPr="004434EE">
              <w:rPr>
                <w:i/>
                <w:iCs/>
                <w:color w:val="FF0000"/>
                <w:sz w:val="22"/>
                <w:szCs w:val="22"/>
              </w:rPr>
              <w:t>Lythrum salicaria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1CA62C5B" w14:textId="77777777" w:rsidR="00B63249" w:rsidRPr="004434EE" w:rsidRDefault="00B63249" w:rsidP="009200AC">
            <w:pPr>
              <w:rPr>
                <w:color w:val="FF0000"/>
                <w:sz w:val="22"/>
                <w:szCs w:val="22"/>
              </w:rPr>
            </w:pPr>
            <w:r w:rsidRPr="004434EE">
              <w:rPr>
                <w:color w:val="FF0000"/>
                <w:sz w:val="22"/>
                <w:szCs w:val="22"/>
              </w:rPr>
              <w:t>Purple loosestrife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2E005E60"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41805C0F"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B0DA2B" w14:textId="77777777" w:rsidR="00B63249" w:rsidRPr="004434EE" w:rsidRDefault="00B63249" w:rsidP="009200AC">
            <w:pPr>
              <w:rPr>
                <w:i/>
                <w:iCs/>
                <w:color w:val="FF0000"/>
                <w:sz w:val="22"/>
                <w:szCs w:val="22"/>
              </w:rPr>
            </w:pPr>
            <w:r w:rsidRPr="004434EE">
              <w:rPr>
                <w:i/>
                <w:iCs/>
                <w:color w:val="FF0000"/>
                <w:sz w:val="22"/>
                <w:szCs w:val="22"/>
              </w:rPr>
              <w:t>Microstegium vimineum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AE604F" w14:textId="77777777" w:rsidR="00B63249" w:rsidRPr="004434EE" w:rsidRDefault="00B63249" w:rsidP="009200AC">
            <w:pPr>
              <w:rPr>
                <w:color w:val="FF0000"/>
                <w:sz w:val="22"/>
                <w:szCs w:val="22"/>
              </w:rPr>
            </w:pPr>
            <w:r w:rsidRPr="004434EE">
              <w:rPr>
                <w:color w:val="FF0000"/>
                <w:sz w:val="22"/>
                <w:szCs w:val="22"/>
              </w:rPr>
              <w:t>Stilt grass</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B1BBD9"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5D7852D6"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587853" w14:textId="77777777" w:rsidR="00B63249" w:rsidRPr="004434EE" w:rsidRDefault="00B63249" w:rsidP="009200AC">
            <w:pPr>
              <w:rPr>
                <w:i/>
                <w:iCs/>
                <w:color w:val="FF0000"/>
                <w:sz w:val="22"/>
                <w:szCs w:val="22"/>
              </w:rPr>
            </w:pPr>
            <w:r w:rsidRPr="004434EE">
              <w:rPr>
                <w:i/>
                <w:iCs/>
                <w:color w:val="FF0000"/>
                <w:sz w:val="22"/>
                <w:szCs w:val="22"/>
              </w:rPr>
              <w:t>Paulownia tomentosa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0CEFEF" w14:textId="77777777" w:rsidR="00B63249" w:rsidRPr="004434EE" w:rsidRDefault="00B63249" w:rsidP="00B70593">
            <w:pPr>
              <w:rPr>
                <w:color w:val="FF0000"/>
                <w:sz w:val="22"/>
                <w:szCs w:val="22"/>
              </w:rPr>
            </w:pPr>
            <w:r w:rsidRPr="004434EE">
              <w:rPr>
                <w:color w:val="FF0000"/>
                <w:sz w:val="22"/>
                <w:szCs w:val="22"/>
              </w:rPr>
              <w:t>Paulownia, princess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5D46F7"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CC22895"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0ED0A1" w14:textId="77777777" w:rsidR="00B63249" w:rsidRPr="004434EE" w:rsidRDefault="00B63249" w:rsidP="009200AC">
            <w:pPr>
              <w:rPr>
                <w:i/>
                <w:iCs/>
                <w:color w:val="FF0000"/>
                <w:sz w:val="22"/>
                <w:szCs w:val="22"/>
              </w:rPr>
            </w:pPr>
            <w:r w:rsidRPr="004434EE">
              <w:rPr>
                <w:i/>
                <w:iCs/>
                <w:color w:val="FF0000"/>
                <w:sz w:val="22"/>
                <w:szCs w:val="22"/>
              </w:rPr>
              <w:t>Persicaria perfoliata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66981E" w14:textId="77777777" w:rsidR="00B63249" w:rsidRPr="004434EE" w:rsidRDefault="00B63249" w:rsidP="009200AC">
            <w:pPr>
              <w:rPr>
                <w:color w:val="FF0000"/>
                <w:sz w:val="22"/>
                <w:szCs w:val="22"/>
              </w:rPr>
            </w:pPr>
            <w:r w:rsidRPr="004434EE">
              <w:rPr>
                <w:color w:val="FF0000"/>
                <w:sz w:val="22"/>
                <w:szCs w:val="22"/>
              </w:rPr>
              <w:t>Mile a minute weed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E67277"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10CD89ED"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9B9E96" w14:textId="77777777" w:rsidR="00B63249" w:rsidRPr="004434EE" w:rsidRDefault="00B63249" w:rsidP="009200AC">
            <w:pPr>
              <w:rPr>
                <w:i/>
                <w:iCs/>
                <w:color w:val="FF0000"/>
                <w:sz w:val="22"/>
                <w:szCs w:val="22"/>
              </w:rPr>
            </w:pPr>
            <w:r w:rsidRPr="004434EE">
              <w:rPr>
                <w:i/>
                <w:iCs/>
                <w:color w:val="FF0000"/>
                <w:sz w:val="22"/>
                <w:szCs w:val="22"/>
              </w:rPr>
              <w:t>Phellodendron amurense</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1FE51E" w14:textId="77777777" w:rsidR="00B63249" w:rsidRPr="004434EE" w:rsidRDefault="00B63249" w:rsidP="009200AC">
            <w:pPr>
              <w:rPr>
                <w:color w:val="FF0000"/>
                <w:sz w:val="22"/>
                <w:szCs w:val="22"/>
              </w:rPr>
            </w:pPr>
            <w:r w:rsidRPr="004434EE">
              <w:rPr>
                <w:color w:val="FF0000"/>
                <w:sz w:val="22"/>
                <w:szCs w:val="22"/>
              </w:rPr>
              <w:t>Amur cork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A576DB"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288F688E"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830FED2" w14:textId="77777777" w:rsidR="00B63249" w:rsidRPr="004434EE" w:rsidRDefault="00B63249" w:rsidP="009200AC">
            <w:pPr>
              <w:rPr>
                <w:i/>
                <w:iCs/>
                <w:color w:val="FF0000"/>
                <w:sz w:val="22"/>
                <w:szCs w:val="22"/>
              </w:rPr>
            </w:pPr>
            <w:r w:rsidRPr="004434EE">
              <w:rPr>
                <w:i/>
                <w:iCs/>
                <w:color w:val="FF0000"/>
                <w:sz w:val="22"/>
                <w:szCs w:val="22"/>
              </w:rPr>
              <w:t>Populus alba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ACA132" w14:textId="77777777" w:rsidR="00B63249" w:rsidRPr="004434EE" w:rsidRDefault="00B63249" w:rsidP="009200AC">
            <w:pPr>
              <w:rPr>
                <w:color w:val="FF0000"/>
                <w:sz w:val="22"/>
                <w:szCs w:val="22"/>
              </w:rPr>
            </w:pPr>
            <w:r w:rsidRPr="004434EE">
              <w:rPr>
                <w:color w:val="FF0000"/>
                <w:sz w:val="22"/>
                <w:szCs w:val="22"/>
              </w:rPr>
              <w:t>White cottonwood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B0CC03"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343C8629"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0AAE4C8" w14:textId="77777777" w:rsidR="00B63249" w:rsidRPr="004434EE" w:rsidRDefault="00B63249" w:rsidP="009200AC">
            <w:pPr>
              <w:rPr>
                <w:i/>
                <w:iCs/>
                <w:color w:val="FF0000"/>
                <w:sz w:val="22"/>
                <w:szCs w:val="22"/>
              </w:rPr>
            </w:pPr>
            <w:r w:rsidRPr="004434EE">
              <w:rPr>
                <w:i/>
                <w:iCs/>
                <w:color w:val="FF0000"/>
                <w:sz w:val="22"/>
                <w:szCs w:val="22"/>
              </w:rPr>
              <w:t>Robinia pseudoacacia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57179449" w14:textId="77777777" w:rsidR="00B63249" w:rsidRPr="004434EE" w:rsidRDefault="00B63249" w:rsidP="009200AC">
            <w:pPr>
              <w:rPr>
                <w:color w:val="FF0000"/>
                <w:sz w:val="22"/>
                <w:szCs w:val="22"/>
              </w:rPr>
            </w:pPr>
            <w:r w:rsidRPr="004434EE">
              <w:rPr>
                <w:color w:val="FF0000"/>
                <w:sz w:val="22"/>
                <w:szCs w:val="22"/>
              </w:rPr>
              <w:t>Black locust</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3EA0A73C" w14:textId="77777777" w:rsidR="00B63249" w:rsidRPr="004434EE" w:rsidRDefault="00B63249" w:rsidP="009200AC">
            <w:pPr>
              <w:rPr>
                <w:color w:val="FF0000"/>
                <w:sz w:val="22"/>
                <w:szCs w:val="22"/>
              </w:rPr>
            </w:pPr>
            <w:r w:rsidRPr="004434EE">
              <w:rPr>
                <w:color w:val="FF0000"/>
                <w:sz w:val="22"/>
                <w:szCs w:val="22"/>
              </w:rPr>
              <w:t>1/1/2018</w:t>
            </w:r>
          </w:p>
        </w:tc>
      </w:tr>
      <w:tr w:rsidR="00B63249" w:rsidRPr="008F394E" w14:paraId="43B21531" w14:textId="77777777" w:rsidTr="003F4CB5">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0F392D0" w14:textId="77777777" w:rsidR="00B63249" w:rsidRPr="004434EE" w:rsidRDefault="00B63249" w:rsidP="009200AC">
            <w:pPr>
              <w:rPr>
                <w:i/>
                <w:iCs/>
                <w:color w:val="FF0000"/>
                <w:sz w:val="22"/>
                <w:szCs w:val="22"/>
              </w:rPr>
            </w:pPr>
            <w:r w:rsidRPr="004434EE">
              <w:rPr>
                <w:i/>
                <w:iCs/>
                <w:color w:val="FF0000"/>
                <w:sz w:val="22"/>
                <w:szCs w:val="22"/>
              </w:rPr>
              <w:t>Rosa multiflora</w:t>
            </w:r>
          </w:p>
        </w:tc>
        <w:tc>
          <w:tcPr>
            <w:tcW w:w="3481" w:type="dxa"/>
            <w:tcBorders>
              <w:top w:val="nil"/>
              <w:left w:val="nil"/>
              <w:bottom w:val="single" w:sz="4" w:space="0" w:color="000000" w:themeColor="text1"/>
              <w:right w:val="single" w:sz="4" w:space="0" w:color="000000" w:themeColor="text1"/>
            </w:tcBorders>
            <w:shd w:val="clear" w:color="auto" w:fill="FFFFFF" w:themeFill="background1"/>
            <w:hideMark/>
          </w:tcPr>
          <w:p w14:paraId="6B53E6B7" w14:textId="77777777" w:rsidR="00B63249" w:rsidRPr="004434EE" w:rsidRDefault="00B63249" w:rsidP="009200AC">
            <w:pPr>
              <w:rPr>
                <w:color w:val="FF0000"/>
                <w:sz w:val="22"/>
                <w:szCs w:val="22"/>
              </w:rPr>
            </w:pPr>
            <w:r w:rsidRPr="004434EE">
              <w:rPr>
                <w:color w:val="FF0000"/>
                <w:sz w:val="22"/>
                <w:szCs w:val="22"/>
              </w:rPr>
              <w:t>Multiflora rose</w:t>
            </w:r>
          </w:p>
        </w:tc>
        <w:tc>
          <w:tcPr>
            <w:tcW w:w="1964" w:type="dxa"/>
            <w:tcBorders>
              <w:top w:val="nil"/>
              <w:left w:val="nil"/>
              <w:bottom w:val="single" w:sz="4" w:space="0" w:color="000000" w:themeColor="text1"/>
              <w:right w:val="single" w:sz="4" w:space="0" w:color="000000" w:themeColor="text1"/>
            </w:tcBorders>
            <w:shd w:val="clear" w:color="auto" w:fill="FFFFFF" w:themeFill="background1"/>
          </w:tcPr>
          <w:p w14:paraId="0CC6DA51" w14:textId="77777777" w:rsidR="00B63249" w:rsidRPr="004434EE" w:rsidRDefault="00B63249" w:rsidP="009200AC">
            <w:pPr>
              <w:rPr>
                <w:color w:val="FF0000"/>
                <w:sz w:val="22"/>
                <w:szCs w:val="22"/>
              </w:rPr>
            </w:pPr>
            <w:r w:rsidRPr="004434EE">
              <w:rPr>
                <w:color w:val="FF0000"/>
                <w:sz w:val="22"/>
                <w:szCs w:val="22"/>
              </w:rPr>
              <w:t>1/1/2018</w:t>
            </w:r>
          </w:p>
        </w:tc>
      </w:tr>
      <w:tr w:rsidR="0040586F" w:rsidRPr="008F394E" w14:paraId="11A35D4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7193EC7" w14:textId="2E0E80E9" w:rsidR="0040586F" w:rsidRPr="008F394E" w:rsidRDefault="0040586F" w:rsidP="0040586F">
            <w:pPr>
              <w:rPr>
                <w:i/>
                <w:iCs/>
                <w:sz w:val="22"/>
                <w:szCs w:val="22"/>
              </w:rPr>
            </w:pPr>
            <w:r w:rsidRPr="008F394E">
              <w:rPr>
                <w:i/>
                <w:color w:val="000000" w:themeColor="text1"/>
                <w:sz w:val="22"/>
                <w:szCs w:val="22"/>
              </w:rPr>
              <w:t>Alnus glutinosa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E8A2FA8" w14:textId="5ECB83BE" w:rsidR="0040586F" w:rsidRPr="008F394E" w:rsidRDefault="0040586F" w:rsidP="0040586F">
            <w:pPr>
              <w:rPr>
                <w:sz w:val="22"/>
                <w:szCs w:val="22"/>
              </w:rPr>
            </w:pPr>
            <w:r w:rsidRPr="008F394E">
              <w:rPr>
                <w:color w:val="000000"/>
                <w:sz w:val="22"/>
                <w:szCs w:val="22"/>
              </w:rPr>
              <w:t>European alder</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53384B" w14:textId="0121F60C" w:rsidR="0040586F" w:rsidRPr="008F394E" w:rsidDel="00B73A32" w:rsidRDefault="005A1A8F" w:rsidP="0040586F">
            <w:pPr>
              <w:rPr>
                <w:sz w:val="22"/>
                <w:szCs w:val="22"/>
              </w:rPr>
            </w:pPr>
            <w:r w:rsidRPr="008F394E">
              <w:rPr>
                <w:sz w:val="22"/>
                <w:szCs w:val="22"/>
              </w:rPr>
              <w:t>1/1/2024</w:t>
            </w:r>
          </w:p>
        </w:tc>
      </w:tr>
      <w:tr w:rsidR="0040586F" w:rsidRPr="008F394E" w14:paraId="58A7837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E4D0E32" w14:textId="7D743951" w:rsidR="0040586F" w:rsidRPr="008F394E" w:rsidRDefault="0040586F" w:rsidP="0040586F">
            <w:pPr>
              <w:rPr>
                <w:i/>
                <w:iCs/>
                <w:sz w:val="22"/>
                <w:szCs w:val="22"/>
              </w:rPr>
            </w:pPr>
            <w:r w:rsidRPr="008F394E">
              <w:rPr>
                <w:i/>
                <w:iCs/>
                <w:sz w:val="22"/>
                <w:szCs w:val="22"/>
              </w:rPr>
              <w:t>Angelica sylvestris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D26611D" w14:textId="4089F4BA" w:rsidR="0040586F" w:rsidRPr="008F394E" w:rsidRDefault="0040586F" w:rsidP="0040586F">
            <w:pPr>
              <w:rPr>
                <w:sz w:val="22"/>
                <w:szCs w:val="22"/>
              </w:rPr>
            </w:pPr>
            <w:r w:rsidRPr="008F394E">
              <w:rPr>
                <w:sz w:val="22"/>
                <w:szCs w:val="22"/>
              </w:rPr>
              <w:t>Woodland angelica</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688448" w14:textId="17AFBF9D" w:rsidR="0040586F" w:rsidRPr="008F394E" w:rsidDel="00B73A32" w:rsidRDefault="005A1A8F" w:rsidP="0040586F">
            <w:pPr>
              <w:rPr>
                <w:sz w:val="22"/>
                <w:szCs w:val="22"/>
              </w:rPr>
            </w:pPr>
            <w:r w:rsidRPr="008F394E">
              <w:rPr>
                <w:sz w:val="22"/>
                <w:szCs w:val="22"/>
              </w:rPr>
              <w:t>1/1/2024</w:t>
            </w:r>
          </w:p>
        </w:tc>
      </w:tr>
      <w:tr w:rsidR="0040586F" w:rsidRPr="008F394E" w14:paraId="0FC7F38A"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4E568DC" w14:textId="6EC7CDFC" w:rsidR="0040586F" w:rsidRPr="008F394E" w:rsidRDefault="0040586F" w:rsidP="0040586F">
            <w:pPr>
              <w:rPr>
                <w:i/>
                <w:iCs/>
                <w:sz w:val="22"/>
                <w:szCs w:val="22"/>
              </w:rPr>
            </w:pPr>
            <w:r w:rsidRPr="008F394E">
              <w:rPr>
                <w:i/>
                <w:iCs/>
                <w:color w:val="000000"/>
                <w:sz w:val="22"/>
                <w:szCs w:val="22"/>
              </w:rPr>
              <w:t>Anthriscus sylvestris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FF49079" w14:textId="67C740E2" w:rsidR="0040586F" w:rsidRPr="008F394E" w:rsidRDefault="0040586F" w:rsidP="0040586F">
            <w:pPr>
              <w:rPr>
                <w:sz w:val="22"/>
                <w:szCs w:val="22"/>
              </w:rPr>
            </w:pPr>
            <w:r w:rsidRPr="008F394E">
              <w:rPr>
                <w:color w:val="000000"/>
                <w:sz w:val="22"/>
                <w:szCs w:val="22"/>
              </w:rPr>
              <w:t xml:space="preserve">Wild chervil, </w:t>
            </w:r>
            <w:r w:rsidR="00005213" w:rsidRPr="008F394E">
              <w:rPr>
                <w:color w:val="000000"/>
                <w:sz w:val="22"/>
                <w:szCs w:val="22"/>
              </w:rPr>
              <w:t>r</w:t>
            </w:r>
            <w:r w:rsidRPr="008F394E">
              <w:rPr>
                <w:color w:val="000000"/>
                <w:sz w:val="22"/>
                <w:szCs w:val="22"/>
              </w:rPr>
              <w:t>aven's wing</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572F8D" w14:textId="35A70101" w:rsidR="0040586F" w:rsidRPr="008F394E" w:rsidDel="00B73A32" w:rsidRDefault="005A1A8F" w:rsidP="0040586F">
            <w:pPr>
              <w:rPr>
                <w:sz w:val="22"/>
                <w:szCs w:val="22"/>
              </w:rPr>
            </w:pPr>
            <w:r w:rsidRPr="008F394E">
              <w:rPr>
                <w:sz w:val="22"/>
                <w:szCs w:val="22"/>
              </w:rPr>
              <w:t>1/1/2024</w:t>
            </w:r>
          </w:p>
        </w:tc>
      </w:tr>
      <w:tr w:rsidR="0040586F" w:rsidRPr="008F394E" w14:paraId="2E0325F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FE66923" w14:textId="02363C9A" w:rsidR="0040586F" w:rsidRPr="008F394E" w:rsidRDefault="0040586F" w:rsidP="0040586F">
            <w:pPr>
              <w:rPr>
                <w:i/>
                <w:iCs/>
                <w:sz w:val="22"/>
                <w:szCs w:val="22"/>
              </w:rPr>
            </w:pPr>
            <w:r w:rsidRPr="008F394E">
              <w:rPr>
                <w:i/>
                <w:iCs/>
                <w:color w:val="000000"/>
                <w:sz w:val="22"/>
                <w:szCs w:val="22"/>
              </w:rPr>
              <w:t>Aralia elata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55C34EF" w14:textId="168A4E8B" w:rsidR="0040586F" w:rsidRPr="008F394E" w:rsidRDefault="0040586F" w:rsidP="0040586F">
            <w:pPr>
              <w:rPr>
                <w:sz w:val="22"/>
                <w:szCs w:val="22"/>
              </w:rPr>
            </w:pPr>
            <w:r w:rsidRPr="008F394E">
              <w:rPr>
                <w:color w:val="000000"/>
                <w:sz w:val="22"/>
                <w:szCs w:val="22"/>
              </w:rPr>
              <w:t>Japanese angelica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67B122" w14:textId="051DE2EC" w:rsidR="0040586F" w:rsidRPr="008F394E" w:rsidDel="00B73A32" w:rsidRDefault="005A1A8F" w:rsidP="0040586F">
            <w:pPr>
              <w:rPr>
                <w:sz w:val="22"/>
                <w:szCs w:val="22"/>
              </w:rPr>
            </w:pPr>
            <w:r w:rsidRPr="008F394E">
              <w:rPr>
                <w:sz w:val="22"/>
                <w:szCs w:val="22"/>
              </w:rPr>
              <w:t>1/1/2024</w:t>
            </w:r>
          </w:p>
        </w:tc>
      </w:tr>
      <w:tr w:rsidR="0040586F" w:rsidRPr="008F394E" w14:paraId="4291D85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C4C1959" w14:textId="75BFA3C1" w:rsidR="0040586F" w:rsidRPr="008F394E" w:rsidRDefault="0040586F" w:rsidP="0040586F">
            <w:pPr>
              <w:rPr>
                <w:i/>
                <w:iCs/>
                <w:sz w:val="22"/>
                <w:szCs w:val="22"/>
              </w:rPr>
            </w:pPr>
            <w:r w:rsidRPr="008F394E">
              <w:rPr>
                <w:i/>
                <w:iCs/>
                <w:color w:val="000000"/>
                <w:sz w:val="22"/>
                <w:szCs w:val="22"/>
              </w:rPr>
              <w:t>Butomus umbellatus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E755DE5" w14:textId="52F3E251" w:rsidR="0040586F" w:rsidRPr="008F394E" w:rsidRDefault="0040586F" w:rsidP="0040586F">
            <w:pPr>
              <w:rPr>
                <w:sz w:val="22"/>
                <w:szCs w:val="22"/>
              </w:rPr>
            </w:pPr>
            <w:r w:rsidRPr="008F394E">
              <w:rPr>
                <w:color w:val="000000"/>
                <w:sz w:val="22"/>
                <w:szCs w:val="22"/>
              </w:rPr>
              <w:t>Flowering rush</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00FFB" w14:textId="52868F96" w:rsidR="0040586F" w:rsidRPr="008F394E" w:rsidDel="00B73A32" w:rsidRDefault="005A1A8F" w:rsidP="0040586F">
            <w:pPr>
              <w:rPr>
                <w:sz w:val="22"/>
                <w:szCs w:val="22"/>
              </w:rPr>
            </w:pPr>
            <w:r w:rsidRPr="008F394E">
              <w:rPr>
                <w:sz w:val="22"/>
                <w:szCs w:val="22"/>
              </w:rPr>
              <w:t>1/1/2024</w:t>
            </w:r>
          </w:p>
        </w:tc>
      </w:tr>
      <w:tr w:rsidR="0040586F" w:rsidRPr="008F394E" w14:paraId="244DA79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6191C62" w14:textId="53FA0BB7" w:rsidR="0040586F" w:rsidRPr="008F394E" w:rsidRDefault="0040586F" w:rsidP="0040586F">
            <w:pPr>
              <w:rPr>
                <w:i/>
                <w:iCs/>
                <w:sz w:val="22"/>
                <w:szCs w:val="22"/>
              </w:rPr>
            </w:pPr>
            <w:r w:rsidRPr="008F394E">
              <w:rPr>
                <w:i/>
                <w:iCs/>
                <w:color w:val="000000"/>
                <w:sz w:val="22"/>
                <w:szCs w:val="22"/>
              </w:rPr>
              <w:lastRenderedPageBreak/>
              <w:t>Elaeagnus angustifolia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62C087" w14:textId="713E23A0" w:rsidR="0040586F" w:rsidRPr="008F394E" w:rsidRDefault="0040586F" w:rsidP="0040586F">
            <w:pPr>
              <w:rPr>
                <w:sz w:val="22"/>
                <w:szCs w:val="22"/>
              </w:rPr>
            </w:pPr>
            <w:r w:rsidRPr="008F394E">
              <w:rPr>
                <w:color w:val="000000"/>
                <w:sz w:val="22"/>
                <w:szCs w:val="22"/>
              </w:rPr>
              <w:t>Russian olive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80EE96" w14:textId="0C551A63" w:rsidR="0040586F" w:rsidRPr="008F394E" w:rsidDel="00B73A32" w:rsidRDefault="005A1A8F" w:rsidP="0040586F">
            <w:pPr>
              <w:rPr>
                <w:sz w:val="22"/>
                <w:szCs w:val="22"/>
              </w:rPr>
            </w:pPr>
            <w:r w:rsidRPr="008F394E">
              <w:rPr>
                <w:sz w:val="22"/>
                <w:szCs w:val="22"/>
              </w:rPr>
              <w:t>1/1/2024</w:t>
            </w:r>
          </w:p>
        </w:tc>
      </w:tr>
      <w:tr w:rsidR="0040586F" w:rsidRPr="008F394E" w14:paraId="10DE54E1"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9D855E0" w14:textId="3AA04BEA" w:rsidR="0040586F" w:rsidRPr="008F394E" w:rsidRDefault="0040586F" w:rsidP="0040586F">
            <w:pPr>
              <w:rPr>
                <w:i/>
                <w:iCs/>
                <w:sz w:val="22"/>
                <w:szCs w:val="22"/>
              </w:rPr>
            </w:pPr>
            <w:r w:rsidRPr="008F394E">
              <w:rPr>
                <w:i/>
                <w:iCs/>
                <w:color w:val="000000"/>
                <w:sz w:val="22"/>
                <w:szCs w:val="22"/>
              </w:rPr>
              <w:t>Euonymus fortunei</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636D1B" w14:textId="1BF13EF0" w:rsidR="0040586F" w:rsidRPr="008F394E" w:rsidRDefault="621B6500" w:rsidP="0040586F">
            <w:pPr>
              <w:rPr>
                <w:sz w:val="22"/>
                <w:szCs w:val="22"/>
              </w:rPr>
            </w:pPr>
            <w:r w:rsidRPr="008F394E">
              <w:rPr>
                <w:color w:val="000000" w:themeColor="text1"/>
                <w:sz w:val="22"/>
                <w:szCs w:val="22"/>
              </w:rPr>
              <w:t>Wintercreeper, climbing spindle tree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D9308" w14:textId="740A8920" w:rsidR="0040586F" w:rsidRPr="008F394E" w:rsidDel="00B73A32" w:rsidRDefault="005A1A8F" w:rsidP="0040586F">
            <w:pPr>
              <w:rPr>
                <w:sz w:val="22"/>
                <w:szCs w:val="22"/>
              </w:rPr>
            </w:pPr>
            <w:r w:rsidRPr="008F394E">
              <w:rPr>
                <w:sz w:val="22"/>
                <w:szCs w:val="22"/>
              </w:rPr>
              <w:t>1/1/2024</w:t>
            </w:r>
          </w:p>
        </w:tc>
      </w:tr>
      <w:tr w:rsidR="0040586F" w:rsidRPr="008F394E" w14:paraId="0CE7FCEB"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080A9A" w14:textId="328D2115" w:rsidR="0040586F" w:rsidRPr="008F394E" w:rsidRDefault="0040586F" w:rsidP="0040586F">
            <w:pPr>
              <w:rPr>
                <w:i/>
                <w:iCs/>
                <w:sz w:val="22"/>
                <w:szCs w:val="22"/>
              </w:rPr>
            </w:pPr>
            <w:r w:rsidRPr="008F394E">
              <w:rPr>
                <w:i/>
                <w:iCs/>
                <w:color w:val="000000"/>
                <w:sz w:val="22"/>
                <w:szCs w:val="22"/>
              </w:rPr>
              <w:t>Festuca filiformis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E8BB35F" w14:textId="59E0454C" w:rsidR="0040586F" w:rsidRPr="008F394E" w:rsidRDefault="0040586F" w:rsidP="0040586F">
            <w:pPr>
              <w:rPr>
                <w:sz w:val="22"/>
                <w:szCs w:val="22"/>
              </w:rPr>
            </w:pPr>
            <w:r w:rsidRPr="008F394E">
              <w:rPr>
                <w:color w:val="000000"/>
                <w:sz w:val="22"/>
                <w:szCs w:val="22"/>
              </w:rPr>
              <w:t>Fine-leaved sheep fescue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6D51CD" w14:textId="2C5E6726" w:rsidR="0040586F" w:rsidRPr="008F394E" w:rsidDel="00B73A32" w:rsidRDefault="005A1A8F" w:rsidP="0040586F">
            <w:pPr>
              <w:rPr>
                <w:sz w:val="22"/>
                <w:szCs w:val="22"/>
              </w:rPr>
            </w:pPr>
            <w:r w:rsidRPr="008F394E">
              <w:rPr>
                <w:sz w:val="22"/>
                <w:szCs w:val="22"/>
              </w:rPr>
              <w:t>1/1/2024</w:t>
            </w:r>
          </w:p>
        </w:tc>
      </w:tr>
      <w:tr w:rsidR="0040586F" w:rsidRPr="008F394E" w14:paraId="16CC318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F5A0334" w14:textId="6B3AEAA2" w:rsidR="0040586F" w:rsidRPr="008F394E" w:rsidRDefault="0040586F" w:rsidP="0040586F">
            <w:pPr>
              <w:rPr>
                <w:i/>
                <w:iCs/>
                <w:sz w:val="22"/>
                <w:szCs w:val="22"/>
              </w:rPr>
            </w:pPr>
            <w:r w:rsidRPr="008F394E">
              <w:rPr>
                <w:i/>
                <w:iCs/>
                <w:color w:val="000000"/>
                <w:sz w:val="22"/>
                <w:szCs w:val="22"/>
              </w:rPr>
              <w:t>Ficaria verna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B39B50F" w14:textId="0BCF6155" w:rsidR="0040586F" w:rsidRPr="008F394E" w:rsidRDefault="0040586F" w:rsidP="0040586F">
            <w:pPr>
              <w:rPr>
                <w:sz w:val="22"/>
                <w:szCs w:val="22"/>
              </w:rPr>
            </w:pPr>
            <w:r w:rsidRPr="008F394E">
              <w:rPr>
                <w:color w:val="000000"/>
                <w:sz w:val="22"/>
                <w:szCs w:val="22"/>
              </w:rPr>
              <w:t>Lesser celandine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E3F21D" w14:textId="12660CD9" w:rsidR="0040586F" w:rsidRPr="008F394E" w:rsidDel="00B73A32" w:rsidRDefault="005A1A8F" w:rsidP="0040586F">
            <w:pPr>
              <w:rPr>
                <w:sz w:val="22"/>
                <w:szCs w:val="22"/>
              </w:rPr>
            </w:pPr>
            <w:r w:rsidRPr="008F394E">
              <w:rPr>
                <w:sz w:val="22"/>
                <w:szCs w:val="22"/>
              </w:rPr>
              <w:t>1/1/2024</w:t>
            </w:r>
          </w:p>
        </w:tc>
      </w:tr>
      <w:tr w:rsidR="0040586F" w:rsidRPr="008F394E" w14:paraId="7315ADF3"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8DBA768" w14:textId="4E48380B" w:rsidR="0040586F" w:rsidRPr="008F394E" w:rsidRDefault="0040586F" w:rsidP="0040586F">
            <w:pPr>
              <w:rPr>
                <w:i/>
                <w:iCs/>
                <w:sz w:val="22"/>
                <w:szCs w:val="22"/>
              </w:rPr>
            </w:pPr>
            <w:r w:rsidRPr="008F394E">
              <w:rPr>
                <w:i/>
                <w:iCs/>
                <w:color w:val="000000"/>
                <w:sz w:val="22"/>
                <w:szCs w:val="22"/>
              </w:rPr>
              <w:t>Glaucium flavum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DB224BC" w14:textId="2DD5C2DC" w:rsidR="0040586F" w:rsidRPr="008F394E" w:rsidRDefault="0040586F" w:rsidP="0040586F">
            <w:pPr>
              <w:rPr>
                <w:sz w:val="22"/>
                <w:szCs w:val="22"/>
              </w:rPr>
            </w:pPr>
            <w:r w:rsidRPr="008F394E">
              <w:rPr>
                <w:color w:val="000000"/>
                <w:sz w:val="22"/>
                <w:szCs w:val="22"/>
              </w:rPr>
              <w:t>Yellow hornpoppy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63825F9" w14:textId="71B11FC0" w:rsidR="0040586F" w:rsidRPr="008F394E" w:rsidDel="00B73A32" w:rsidRDefault="005A1A8F" w:rsidP="0040586F">
            <w:pPr>
              <w:rPr>
                <w:sz w:val="22"/>
                <w:szCs w:val="22"/>
              </w:rPr>
            </w:pPr>
            <w:r w:rsidRPr="008F394E">
              <w:rPr>
                <w:sz w:val="22"/>
                <w:szCs w:val="22"/>
              </w:rPr>
              <w:t>1/1/2024</w:t>
            </w:r>
          </w:p>
        </w:tc>
      </w:tr>
      <w:tr w:rsidR="0040586F" w:rsidRPr="008F394E" w14:paraId="1247D36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6AB9084" w14:textId="439AED1D" w:rsidR="0040586F" w:rsidRPr="008F394E" w:rsidRDefault="0040586F" w:rsidP="0040586F">
            <w:pPr>
              <w:rPr>
                <w:i/>
                <w:iCs/>
                <w:sz w:val="22"/>
                <w:szCs w:val="22"/>
              </w:rPr>
            </w:pPr>
            <w:r w:rsidRPr="008F394E">
              <w:rPr>
                <w:i/>
                <w:iCs/>
                <w:color w:val="000000"/>
                <w:sz w:val="22"/>
                <w:szCs w:val="22"/>
              </w:rPr>
              <w:t>Glechoma hederacea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ED3EE46" w14:textId="45BBC865" w:rsidR="0040586F" w:rsidRPr="008F394E" w:rsidRDefault="0040586F" w:rsidP="0040586F">
            <w:pPr>
              <w:rPr>
                <w:sz w:val="22"/>
                <w:szCs w:val="22"/>
              </w:rPr>
            </w:pPr>
            <w:r w:rsidRPr="008F394E">
              <w:rPr>
                <w:color w:val="000000"/>
                <w:sz w:val="22"/>
                <w:szCs w:val="22"/>
              </w:rPr>
              <w:t xml:space="preserve">Ground ivy, </w:t>
            </w:r>
            <w:r w:rsidR="00005213" w:rsidRPr="008F394E">
              <w:rPr>
                <w:color w:val="000000"/>
                <w:sz w:val="22"/>
                <w:szCs w:val="22"/>
              </w:rPr>
              <w:t>c</w:t>
            </w:r>
            <w:r w:rsidRPr="008F394E">
              <w:rPr>
                <w:color w:val="000000"/>
                <w:sz w:val="22"/>
                <w:szCs w:val="22"/>
              </w:rPr>
              <w:t>reeping charlie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8B07E" w14:textId="5528CF0B" w:rsidR="0040586F" w:rsidRPr="008F394E" w:rsidDel="00B73A32" w:rsidRDefault="005A1A8F" w:rsidP="0040586F">
            <w:pPr>
              <w:rPr>
                <w:sz w:val="22"/>
                <w:szCs w:val="22"/>
              </w:rPr>
            </w:pPr>
            <w:r w:rsidRPr="008F394E">
              <w:rPr>
                <w:sz w:val="22"/>
                <w:szCs w:val="22"/>
              </w:rPr>
              <w:t>1/1/2024</w:t>
            </w:r>
          </w:p>
        </w:tc>
      </w:tr>
      <w:tr w:rsidR="0040586F" w:rsidRPr="008F394E" w14:paraId="164032F8"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3AEE4B" w14:textId="298759B0" w:rsidR="0040586F" w:rsidRPr="008F394E" w:rsidRDefault="0040586F" w:rsidP="0040586F">
            <w:pPr>
              <w:rPr>
                <w:i/>
                <w:iCs/>
                <w:sz w:val="22"/>
                <w:szCs w:val="22"/>
              </w:rPr>
            </w:pPr>
            <w:r w:rsidRPr="008F394E">
              <w:rPr>
                <w:i/>
                <w:iCs/>
                <w:color w:val="000000"/>
                <w:sz w:val="22"/>
                <w:szCs w:val="22"/>
              </w:rPr>
              <w:t>Glyceria maxima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6D47748" w14:textId="3894D284" w:rsidR="0040586F" w:rsidRPr="008F394E" w:rsidRDefault="0040586F" w:rsidP="0040586F">
            <w:pPr>
              <w:rPr>
                <w:sz w:val="22"/>
                <w:szCs w:val="22"/>
              </w:rPr>
            </w:pPr>
            <w:r w:rsidRPr="008F394E">
              <w:rPr>
                <w:color w:val="000000"/>
                <w:sz w:val="22"/>
                <w:szCs w:val="22"/>
              </w:rPr>
              <w:t xml:space="preserve">Great mannagrass, </w:t>
            </w:r>
            <w:r w:rsidR="00005213" w:rsidRPr="008F394E">
              <w:rPr>
                <w:color w:val="000000"/>
                <w:sz w:val="22"/>
                <w:szCs w:val="22"/>
              </w:rPr>
              <w:t>r</w:t>
            </w:r>
            <w:r w:rsidRPr="008F394E">
              <w:rPr>
                <w:color w:val="000000"/>
                <w:sz w:val="22"/>
                <w:szCs w:val="22"/>
              </w:rPr>
              <w:t>eed mannagrass</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F0DC4C" w14:textId="055F2AF6" w:rsidR="0040586F" w:rsidRPr="008F394E" w:rsidDel="00B73A32" w:rsidRDefault="005A1A8F" w:rsidP="0040586F">
            <w:pPr>
              <w:rPr>
                <w:sz w:val="22"/>
                <w:szCs w:val="22"/>
              </w:rPr>
            </w:pPr>
            <w:r w:rsidRPr="008F394E">
              <w:rPr>
                <w:sz w:val="22"/>
                <w:szCs w:val="22"/>
              </w:rPr>
              <w:t>1/1/2024</w:t>
            </w:r>
          </w:p>
        </w:tc>
      </w:tr>
      <w:tr w:rsidR="0040586F" w:rsidRPr="008F394E" w14:paraId="5B44DA1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50E4273" w14:textId="48887AD8" w:rsidR="0040586F" w:rsidRPr="008F394E" w:rsidRDefault="0040586F" w:rsidP="0040586F">
            <w:pPr>
              <w:rPr>
                <w:i/>
                <w:iCs/>
                <w:sz w:val="22"/>
                <w:szCs w:val="22"/>
              </w:rPr>
            </w:pPr>
            <w:r w:rsidRPr="008F394E">
              <w:rPr>
                <w:i/>
                <w:iCs/>
                <w:color w:val="000000"/>
                <w:sz w:val="22"/>
                <w:szCs w:val="22"/>
              </w:rPr>
              <w:t>Hippophae rhamnoides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F17F996" w14:textId="0357A093" w:rsidR="0040586F" w:rsidRPr="008F394E" w:rsidRDefault="0040586F" w:rsidP="0040586F">
            <w:pPr>
              <w:rPr>
                <w:sz w:val="22"/>
                <w:szCs w:val="22"/>
              </w:rPr>
            </w:pPr>
            <w:r w:rsidRPr="008F394E">
              <w:rPr>
                <w:color w:val="000000"/>
                <w:sz w:val="22"/>
                <w:szCs w:val="22"/>
              </w:rPr>
              <w:t>Sea buckthorn</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CED818" w14:textId="26FADDA2" w:rsidR="0040586F" w:rsidRPr="008F394E" w:rsidDel="00B73A32" w:rsidRDefault="005A1A8F" w:rsidP="0040586F">
            <w:pPr>
              <w:rPr>
                <w:sz w:val="22"/>
                <w:szCs w:val="22"/>
              </w:rPr>
            </w:pPr>
            <w:r w:rsidRPr="008F394E">
              <w:rPr>
                <w:sz w:val="22"/>
                <w:szCs w:val="22"/>
              </w:rPr>
              <w:t>1/1/2024</w:t>
            </w:r>
          </w:p>
        </w:tc>
      </w:tr>
      <w:tr w:rsidR="0040586F" w:rsidRPr="008F394E" w14:paraId="4EA1C89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D212123" w14:textId="36DD9C5E" w:rsidR="0040586F" w:rsidRPr="008F394E" w:rsidRDefault="0040586F" w:rsidP="0040586F">
            <w:pPr>
              <w:rPr>
                <w:i/>
                <w:iCs/>
                <w:sz w:val="22"/>
                <w:szCs w:val="22"/>
              </w:rPr>
            </w:pPr>
            <w:r w:rsidRPr="008F394E">
              <w:rPr>
                <w:i/>
                <w:iCs/>
                <w:color w:val="000000"/>
                <w:sz w:val="22"/>
                <w:szCs w:val="22"/>
              </w:rPr>
              <w:t>Ligustrum obtusifolium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0109DD" w14:textId="53B7E5E4" w:rsidR="0040586F" w:rsidRPr="008F394E" w:rsidRDefault="0040586F" w:rsidP="0040586F">
            <w:pPr>
              <w:rPr>
                <w:sz w:val="22"/>
                <w:szCs w:val="22"/>
              </w:rPr>
            </w:pPr>
            <w:r w:rsidRPr="008F394E">
              <w:rPr>
                <w:color w:val="000000"/>
                <w:sz w:val="22"/>
                <w:szCs w:val="22"/>
              </w:rPr>
              <w:t>Border privet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E44E6F" w14:textId="2CE0A458" w:rsidR="0040586F" w:rsidRPr="008F394E" w:rsidDel="00B73A32" w:rsidRDefault="005A1A8F" w:rsidP="0040586F">
            <w:pPr>
              <w:rPr>
                <w:sz w:val="22"/>
                <w:szCs w:val="22"/>
              </w:rPr>
            </w:pPr>
            <w:r w:rsidRPr="008F394E">
              <w:rPr>
                <w:sz w:val="22"/>
                <w:szCs w:val="22"/>
              </w:rPr>
              <w:t>1/1/2024</w:t>
            </w:r>
          </w:p>
        </w:tc>
      </w:tr>
      <w:tr w:rsidR="0040586F" w:rsidRPr="008F394E" w14:paraId="043AEAB3"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7D419C1" w14:textId="6EC48B33" w:rsidR="0040586F" w:rsidRPr="008F394E" w:rsidRDefault="0040586F" w:rsidP="0040586F">
            <w:pPr>
              <w:rPr>
                <w:i/>
                <w:iCs/>
                <w:sz w:val="22"/>
                <w:szCs w:val="22"/>
              </w:rPr>
            </w:pPr>
            <w:r w:rsidRPr="008F394E">
              <w:rPr>
                <w:i/>
                <w:iCs/>
                <w:color w:val="000000"/>
                <w:sz w:val="22"/>
                <w:szCs w:val="22"/>
              </w:rPr>
              <w:t>Lonicera xylosteum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EECE9DD" w14:textId="50FB4866" w:rsidR="0040586F" w:rsidRPr="008F394E" w:rsidRDefault="0040586F" w:rsidP="0040586F">
            <w:pPr>
              <w:rPr>
                <w:sz w:val="22"/>
                <w:szCs w:val="22"/>
              </w:rPr>
            </w:pPr>
            <w:r w:rsidRPr="008F394E">
              <w:rPr>
                <w:color w:val="000000"/>
                <w:sz w:val="22"/>
                <w:szCs w:val="22"/>
              </w:rPr>
              <w:t>Dwarf honeysuckle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D49A93" w14:textId="430FC400" w:rsidR="0040586F" w:rsidRPr="008F394E" w:rsidDel="00B73A32" w:rsidRDefault="005A1A8F" w:rsidP="0040586F">
            <w:pPr>
              <w:rPr>
                <w:sz w:val="22"/>
                <w:szCs w:val="22"/>
              </w:rPr>
            </w:pPr>
            <w:r w:rsidRPr="008F394E">
              <w:rPr>
                <w:sz w:val="22"/>
                <w:szCs w:val="22"/>
              </w:rPr>
              <w:t>1/1/2024</w:t>
            </w:r>
          </w:p>
        </w:tc>
      </w:tr>
      <w:tr w:rsidR="0040586F" w:rsidRPr="008F394E" w14:paraId="2D1E106D"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0C008D0" w14:textId="051D278E" w:rsidR="0040586F" w:rsidRPr="008F394E" w:rsidRDefault="0040586F" w:rsidP="0040586F">
            <w:pPr>
              <w:rPr>
                <w:i/>
                <w:iCs/>
                <w:sz w:val="22"/>
                <w:szCs w:val="22"/>
              </w:rPr>
            </w:pPr>
            <w:r w:rsidRPr="008F394E">
              <w:rPr>
                <w:i/>
                <w:iCs/>
                <w:color w:val="000000"/>
                <w:sz w:val="22"/>
                <w:szCs w:val="22"/>
              </w:rPr>
              <w:t>Lythrum virgatum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21EDB1E" w14:textId="53155276" w:rsidR="0040586F" w:rsidRPr="008F394E" w:rsidRDefault="0040586F" w:rsidP="0040586F">
            <w:pPr>
              <w:rPr>
                <w:sz w:val="22"/>
                <w:szCs w:val="22"/>
              </w:rPr>
            </w:pPr>
            <w:r w:rsidRPr="008F394E">
              <w:rPr>
                <w:color w:val="000000"/>
                <w:sz w:val="22"/>
                <w:szCs w:val="22"/>
              </w:rPr>
              <w:t>European wand loosestrife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C8F9A6" w14:textId="5F8FD25A" w:rsidR="0040586F" w:rsidRPr="008F394E" w:rsidDel="00B73A32" w:rsidRDefault="005A1A8F" w:rsidP="0040586F">
            <w:pPr>
              <w:rPr>
                <w:sz w:val="22"/>
                <w:szCs w:val="22"/>
              </w:rPr>
            </w:pPr>
            <w:r w:rsidRPr="008F394E">
              <w:rPr>
                <w:sz w:val="22"/>
                <w:szCs w:val="22"/>
              </w:rPr>
              <w:t>1/1/2024</w:t>
            </w:r>
          </w:p>
        </w:tc>
      </w:tr>
      <w:tr w:rsidR="0040586F" w:rsidRPr="008F394E" w14:paraId="2CFF3B36"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7AA17C" w14:textId="4A832829" w:rsidR="0040586F" w:rsidRPr="008F394E" w:rsidRDefault="0040586F" w:rsidP="0040586F">
            <w:pPr>
              <w:rPr>
                <w:i/>
                <w:iCs/>
                <w:sz w:val="22"/>
                <w:szCs w:val="22"/>
              </w:rPr>
            </w:pPr>
            <w:r w:rsidRPr="008F394E">
              <w:rPr>
                <w:i/>
                <w:iCs/>
                <w:color w:val="000000"/>
                <w:sz w:val="22"/>
                <w:szCs w:val="22"/>
              </w:rPr>
              <w:t>Miscanthus sacchariflorus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7920882" w14:textId="740957CC" w:rsidR="0040586F" w:rsidRPr="008F394E" w:rsidRDefault="0040586F" w:rsidP="0040586F">
            <w:pPr>
              <w:rPr>
                <w:sz w:val="22"/>
                <w:szCs w:val="22"/>
              </w:rPr>
            </w:pPr>
            <w:r w:rsidRPr="008F394E">
              <w:rPr>
                <w:color w:val="000000"/>
                <w:sz w:val="22"/>
                <w:szCs w:val="22"/>
              </w:rPr>
              <w:t>Amur silvergrass</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5D43CE" w14:textId="4269428D" w:rsidR="0040586F" w:rsidRPr="008F394E" w:rsidDel="00B73A32" w:rsidRDefault="005A1A8F" w:rsidP="0040586F">
            <w:pPr>
              <w:rPr>
                <w:sz w:val="22"/>
                <w:szCs w:val="22"/>
              </w:rPr>
            </w:pPr>
            <w:r w:rsidRPr="008F394E">
              <w:rPr>
                <w:sz w:val="22"/>
                <w:szCs w:val="22"/>
              </w:rPr>
              <w:t>1/1/2024</w:t>
            </w:r>
          </w:p>
        </w:tc>
      </w:tr>
      <w:tr w:rsidR="0040586F" w:rsidRPr="008F394E" w14:paraId="26C64DEC"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B077F53" w14:textId="24A881DD" w:rsidR="0040586F" w:rsidRPr="008F394E" w:rsidRDefault="0040586F" w:rsidP="0040586F">
            <w:pPr>
              <w:rPr>
                <w:i/>
                <w:iCs/>
                <w:sz w:val="22"/>
                <w:szCs w:val="22"/>
              </w:rPr>
            </w:pPr>
            <w:r w:rsidRPr="008F394E">
              <w:rPr>
                <w:i/>
                <w:iCs/>
                <w:sz w:val="22"/>
                <w:szCs w:val="22"/>
              </w:rPr>
              <w:t>Petasites japonicus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9AC5CCF" w14:textId="23904721" w:rsidR="0040586F" w:rsidRPr="008F394E" w:rsidRDefault="005D6B42" w:rsidP="0040586F">
            <w:pPr>
              <w:rPr>
                <w:sz w:val="22"/>
                <w:szCs w:val="22"/>
              </w:rPr>
            </w:pPr>
            <w:r w:rsidRPr="008F394E">
              <w:rPr>
                <w:sz w:val="22"/>
                <w:szCs w:val="22"/>
              </w:rPr>
              <w:t>F</w:t>
            </w:r>
            <w:r w:rsidR="0040586F" w:rsidRPr="008F394E">
              <w:rPr>
                <w:sz w:val="22"/>
                <w:szCs w:val="22"/>
              </w:rPr>
              <w:t>uki, butterbur, giant butterbur</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7139E2" w14:textId="19E2DA2B" w:rsidR="0040586F" w:rsidRPr="008F394E" w:rsidDel="00B73A32" w:rsidRDefault="005A1A8F" w:rsidP="0040586F">
            <w:pPr>
              <w:rPr>
                <w:sz w:val="22"/>
                <w:szCs w:val="22"/>
              </w:rPr>
            </w:pPr>
            <w:r w:rsidRPr="008F394E">
              <w:rPr>
                <w:sz w:val="22"/>
                <w:szCs w:val="22"/>
              </w:rPr>
              <w:t>1/1/2024</w:t>
            </w:r>
          </w:p>
        </w:tc>
      </w:tr>
      <w:tr w:rsidR="0040586F" w:rsidRPr="008F394E" w14:paraId="7894766A"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4ABEBD7" w14:textId="6F8AD45F" w:rsidR="0040586F" w:rsidRPr="008F394E" w:rsidRDefault="0040586F" w:rsidP="0040586F">
            <w:pPr>
              <w:rPr>
                <w:i/>
                <w:iCs/>
                <w:sz w:val="22"/>
                <w:szCs w:val="22"/>
              </w:rPr>
            </w:pPr>
            <w:r w:rsidRPr="008F394E">
              <w:rPr>
                <w:i/>
                <w:iCs/>
                <w:color w:val="000000"/>
                <w:sz w:val="22"/>
                <w:szCs w:val="22"/>
              </w:rPr>
              <w:t>Phalaris arundinacea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2835898" w14:textId="4747827F" w:rsidR="0040586F" w:rsidRPr="008F394E" w:rsidRDefault="0040586F" w:rsidP="0040586F">
            <w:pPr>
              <w:rPr>
                <w:sz w:val="22"/>
                <w:szCs w:val="22"/>
              </w:rPr>
            </w:pPr>
            <w:r w:rsidRPr="008F394E">
              <w:rPr>
                <w:color w:val="000000"/>
                <w:sz w:val="22"/>
                <w:szCs w:val="22"/>
              </w:rPr>
              <w:t xml:space="preserve">Reed canary grass, </w:t>
            </w:r>
            <w:r w:rsidR="00005213" w:rsidRPr="008F394E">
              <w:rPr>
                <w:color w:val="000000"/>
                <w:sz w:val="22"/>
                <w:szCs w:val="22"/>
              </w:rPr>
              <w:t>v</w:t>
            </w:r>
            <w:r w:rsidRPr="008F394E">
              <w:rPr>
                <w:color w:val="000000"/>
                <w:sz w:val="22"/>
                <w:szCs w:val="22"/>
              </w:rPr>
              <w:t>ariegated ribbon grass</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EA8F9E" w14:textId="3EC87247" w:rsidR="0040586F" w:rsidRPr="008F394E" w:rsidDel="00B73A32" w:rsidRDefault="005A1A8F" w:rsidP="0040586F">
            <w:pPr>
              <w:rPr>
                <w:sz w:val="22"/>
                <w:szCs w:val="22"/>
              </w:rPr>
            </w:pPr>
            <w:r w:rsidRPr="008F394E">
              <w:rPr>
                <w:sz w:val="22"/>
                <w:szCs w:val="22"/>
              </w:rPr>
              <w:t>1/1/2024</w:t>
            </w:r>
          </w:p>
        </w:tc>
      </w:tr>
      <w:tr w:rsidR="0040586F" w:rsidRPr="008F394E" w14:paraId="4E3EAE9B"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9190772" w14:textId="3C023F97" w:rsidR="0040586F" w:rsidRPr="008F394E" w:rsidRDefault="0040586F" w:rsidP="0040586F">
            <w:pPr>
              <w:rPr>
                <w:i/>
                <w:iCs/>
                <w:sz w:val="22"/>
                <w:szCs w:val="22"/>
              </w:rPr>
            </w:pPr>
            <w:r w:rsidRPr="008F394E">
              <w:rPr>
                <w:i/>
                <w:iCs/>
                <w:sz w:val="22"/>
                <w:szCs w:val="22"/>
              </w:rPr>
              <w:t>Photinia villosa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03F5158" w14:textId="5F463DF4" w:rsidR="0040586F" w:rsidRPr="008F394E" w:rsidRDefault="00005213" w:rsidP="0040586F">
            <w:pPr>
              <w:rPr>
                <w:sz w:val="22"/>
                <w:szCs w:val="22"/>
              </w:rPr>
            </w:pPr>
            <w:r w:rsidRPr="008F394E">
              <w:rPr>
                <w:sz w:val="22"/>
                <w:szCs w:val="22"/>
              </w:rPr>
              <w:t>P</w:t>
            </w:r>
            <w:r w:rsidR="0040586F" w:rsidRPr="008F394E">
              <w:rPr>
                <w:sz w:val="22"/>
                <w:szCs w:val="22"/>
              </w:rPr>
              <w:t xml:space="preserve">hotinia, </w:t>
            </w:r>
            <w:r w:rsidRPr="008F394E">
              <w:rPr>
                <w:sz w:val="22"/>
                <w:szCs w:val="22"/>
              </w:rPr>
              <w:t>c</w:t>
            </w:r>
            <w:r w:rsidR="0040586F" w:rsidRPr="008F394E">
              <w:rPr>
                <w:sz w:val="22"/>
                <w:szCs w:val="22"/>
              </w:rPr>
              <w:t>hristmas 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2067E6" w14:textId="43C72F09" w:rsidR="0040586F" w:rsidRPr="008F394E" w:rsidDel="00B73A32" w:rsidRDefault="005A1A8F" w:rsidP="0040586F">
            <w:pPr>
              <w:rPr>
                <w:sz w:val="22"/>
                <w:szCs w:val="22"/>
              </w:rPr>
            </w:pPr>
            <w:r w:rsidRPr="008F394E">
              <w:rPr>
                <w:sz w:val="22"/>
                <w:szCs w:val="22"/>
              </w:rPr>
              <w:t>1/1/2024</w:t>
            </w:r>
          </w:p>
        </w:tc>
      </w:tr>
      <w:tr w:rsidR="0040586F" w:rsidRPr="008F394E" w14:paraId="0D7482D8"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2DDF443" w14:textId="3D4E6018" w:rsidR="0040586F" w:rsidRPr="008F394E" w:rsidRDefault="0040586F" w:rsidP="0040586F">
            <w:pPr>
              <w:rPr>
                <w:i/>
                <w:iCs/>
                <w:sz w:val="22"/>
                <w:szCs w:val="22"/>
              </w:rPr>
            </w:pPr>
            <w:r w:rsidRPr="008F394E">
              <w:rPr>
                <w:i/>
                <w:iCs/>
                <w:color w:val="000000"/>
                <w:sz w:val="22"/>
                <w:szCs w:val="22"/>
              </w:rPr>
              <w:t>Phragmites australis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7F073BA" w14:textId="649DB057" w:rsidR="0040586F" w:rsidRPr="008F394E" w:rsidRDefault="0040586F" w:rsidP="0040586F">
            <w:pPr>
              <w:rPr>
                <w:sz w:val="22"/>
                <w:szCs w:val="22"/>
              </w:rPr>
            </w:pPr>
            <w:r w:rsidRPr="008F394E">
              <w:rPr>
                <w:color w:val="000000"/>
                <w:sz w:val="22"/>
                <w:szCs w:val="22"/>
              </w:rPr>
              <w:t>Common reed</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9461B1" w14:textId="5E4A6FB7" w:rsidR="0040586F" w:rsidRPr="008F394E" w:rsidDel="00B73A32" w:rsidRDefault="005A1A8F" w:rsidP="0040586F">
            <w:pPr>
              <w:rPr>
                <w:sz w:val="22"/>
                <w:szCs w:val="22"/>
              </w:rPr>
            </w:pPr>
            <w:r w:rsidRPr="008F394E">
              <w:rPr>
                <w:sz w:val="22"/>
                <w:szCs w:val="22"/>
              </w:rPr>
              <w:t>1/1/2024</w:t>
            </w:r>
          </w:p>
        </w:tc>
      </w:tr>
      <w:tr w:rsidR="0040586F" w:rsidRPr="008F394E" w14:paraId="5C81155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7BACA93" w14:textId="02C94334" w:rsidR="0040586F" w:rsidRPr="008F394E" w:rsidRDefault="0040586F" w:rsidP="0040586F">
            <w:pPr>
              <w:rPr>
                <w:i/>
                <w:iCs/>
                <w:sz w:val="22"/>
                <w:szCs w:val="22"/>
              </w:rPr>
            </w:pPr>
            <w:r w:rsidRPr="008F394E">
              <w:rPr>
                <w:i/>
                <w:iCs/>
                <w:color w:val="000000"/>
                <w:sz w:val="22"/>
                <w:szCs w:val="22"/>
              </w:rPr>
              <w:t>Phyllostachys aurea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FA232D" w14:textId="1082D89E" w:rsidR="0040586F" w:rsidRPr="008F394E" w:rsidRDefault="0040586F" w:rsidP="0040586F">
            <w:pPr>
              <w:rPr>
                <w:sz w:val="22"/>
                <w:szCs w:val="22"/>
              </w:rPr>
            </w:pPr>
            <w:r w:rsidRPr="008F394E">
              <w:rPr>
                <w:color w:val="000000"/>
                <w:sz w:val="22"/>
                <w:szCs w:val="22"/>
              </w:rPr>
              <w:t>Golden bamboo</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242A8C" w14:textId="45201B4F" w:rsidR="0040586F" w:rsidRPr="008F394E" w:rsidDel="00B73A32" w:rsidRDefault="005A1A8F" w:rsidP="0040586F">
            <w:pPr>
              <w:rPr>
                <w:sz w:val="22"/>
                <w:szCs w:val="22"/>
              </w:rPr>
            </w:pPr>
            <w:r w:rsidRPr="008F394E">
              <w:rPr>
                <w:sz w:val="22"/>
                <w:szCs w:val="22"/>
              </w:rPr>
              <w:t>1/1/2024</w:t>
            </w:r>
          </w:p>
        </w:tc>
      </w:tr>
      <w:tr w:rsidR="0040586F" w:rsidRPr="008F394E" w14:paraId="0A86BEE2"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66AB758" w14:textId="7E23C421" w:rsidR="0040586F" w:rsidRPr="008F394E" w:rsidRDefault="0040586F" w:rsidP="0040586F">
            <w:pPr>
              <w:rPr>
                <w:i/>
                <w:iCs/>
                <w:sz w:val="22"/>
                <w:szCs w:val="22"/>
              </w:rPr>
            </w:pPr>
            <w:r w:rsidRPr="008F394E">
              <w:rPr>
                <w:i/>
                <w:iCs/>
                <w:color w:val="000000"/>
                <w:sz w:val="22"/>
                <w:szCs w:val="22"/>
              </w:rPr>
              <w:t>Phyllostachys aureosulcata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7087826" w14:textId="06BCE52B" w:rsidR="0040586F" w:rsidRPr="008F394E" w:rsidRDefault="0040586F" w:rsidP="0040586F">
            <w:pPr>
              <w:rPr>
                <w:sz w:val="22"/>
                <w:szCs w:val="22"/>
              </w:rPr>
            </w:pPr>
            <w:r w:rsidRPr="008F394E">
              <w:rPr>
                <w:color w:val="000000"/>
                <w:sz w:val="22"/>
                <w:szCs w:val="22"/>
              </w:rPr>
              <w:t>Yellow groove bamboo</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F600BA" w14:textId="3B6F0D8A" w:rsidR="0040586F" w:rsidRPr="008F394E" w:rsidDel="00B73A32" w:rsidRDefault="005A1A8F" w:rsidP="0040586F">
            <w:pPr>
              <w:rPr>
                <w:sz w:val="22"/>
                <w:szCs w:val="22"/>
              </w:rPr>
            </w:pPr>
            <w:r w:rsidRPr="008F394E">
              <w:rPr>
                <w:sz w:val="22"/>
                <w:szCs w:val="22"/>
              </w:rPr>
              <w:t>1/1/2024</w:t>
            </w:r>
          </w:p>
        </w:tc>
      </w:tr>
      <w:tr w:rsidR="0040586F" w:rsidRPr="008F394E" w14:paraId="20FB9BED"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A6E161A" w14:textId="3D282691" w:rsidR="0040586F" w:rsidRPr="008F394E" w:rsidRDefault="0040586F" w:rsidP="0040586F">
            <w:pPr>
              <w:rPr>
                <w:i/>
                <w:iCs/>
                <w:sz w:val="22"/>
                <w:szCs w:val="22"/>
              </w:rPr>
            </w:pPr>
            <w:r w:rsidRPr="008F394E">
              <w:rPr>
                <w:i/>
                <w:iCs/>
                <w:sz w:val="22"/>
                <w:szCs w:val="22"/>
              </w:rPr>
              <w:t>Pyrus calleryana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C529F50" w14:textId="17B045D7" w:rsidR="0040586F" w:rsidRPr="008F394E" w:rsidRDefault="0040586F" w:rsidP="0040586F">
            <w:pPr>
              <w:rPr>
                <w:sz w:val="22"/>
                <w:szCs w:val="22"/>
              </w:rPr>
            </w:pPr>
            <w:r w:rsidRPr="008F394E">
              <w:rPr>
                <w:sz w:val="22"/>
                <w:szCs w:val="22"/>
              </w:rPr>
              <w:t>Callery ("Bradford") pear</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B69EEC" w14:textId="49AA6856" w:rsidR="0040586F" w:rsidRPr="008F394E" w:rsidDel="00B73A32" w:rsidRDefault="005A1A8F" w:rsidP="0040586F">
            <w:pPr>
              <w:rPr>
                <w:sz w:val="22"/>
                <w:szCs w:val="22"/>
              </w:rPr>
            </w:pPr>
            <w:r w:rsidRPr="008F394E">
              <w:rPr>
                <w:sz w:val="22"/>
                <w:szCs w:val="22"/>
              </w:rPr>
              <w:t>1/1/2024</w:t>
            </w:r>
          </w:p>
        </w:tc>
      </w:tr>
      <w:tr w:rsidR="0040586F" w:rsidRPr="008F394E" w14:paraId="1F4E827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C367689" w14:textId="485C6DE7" w:rsidR="0040586F" w:rsidRPr="008F394E" w:rsidRDefault="0040586F" w:rsidP="0040586F">
            <w:pPr>
              <w:rPr>
                <w:i/>
                <w:iCs/>
                <w:sz w:val="22"/>
                <w:szCs w:val="22"/>
              </w:rPr>
            </w:pPr>
            <w:r w:rsidRPr="008F394E">
              <w:rPr>
                <w:i/>
                <w:iCs/>
                <w:color w:val="000000"/>
                <w:sz w:val="22"/>
                <w:szCs w:val="22"/>
              </w:rPr>
              <w:t>Ranunculus repens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06E53EA" w14:textId="60740AD1" w:rsidR="0040586F" w:rsidRPr="008F394E" w:rsidRDefault="0040586F" w:rsidP="0040586F">
            <w:pPr>
              <w:rPr>
                <w:sz w:val="22"/>
                <w:szCs w:val="22"/>
              </w:rPr>
            </w:pPr>
            <w:r w:rsidRPr="008F394E">
              <w:rPr>
                <w:color w:val="000000"/>
                <w:sz w:val="22"/>
                <w:szCs w:val="22"/>
              </w:rPr>
              <w:t>Creeping buttercup</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961273" w14:textId="03DFFEBC" w:rsidR="0040586F" w:rsidRPr="008F394E" w:rsidDel="00B73A32" w:rsidRDefault="005A1A8F" w:rsidP="0040586F">
            <w:pPr>
              <w:rPr>
                <w:sz w:val="22"/>
                <w:szCs w:val="22"/>
              </w:rPr>
            </w:pPr>
            <w:r w:rsidRPr="008F394E">
              <w:rPr>
                <w:sz w:val="22"/>
                <w:szCs w:val="22"/>
              </w:rPr>
              <w:t>1/1/2024</w:t>
            </w:r>
          </w:p>
        </w:tc>
      </w:tr>
      <w:tr w:rsidR="0040586F" w:rsidRPr="008F394E" w14:paraId="3CD34448"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5215EE26" w14:textId="1CF11FF8" w:rsidR="0040586F" w:rsidRPr="008F394E" w:rsidRDefault="0040586F" w:rsidP="0040586F">
            <w:pPr>
              <w:rPr>
                <w:i/>
                <w:iCs/>
                <w:sz w:val="22"/>
                <w:szCs w:val="22"/>
              </w:rPr>
            </w:pPr>
            <w:r w:rsidRPr="008F394E">
              <w:rPr>
                <w:i/>
                <w:iCs/>
                <w:color w:val="000000"/>
                <w:sz w:val="22"/>
                <w:szCs w:val="22"/>
              </w:rPr>
              <w:t>Rubus phoenicolasius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E5E17AD" w14:textId="5ECFD93A" w:rsidR="0040586F" w:rsidRPr="008F394E" w:rsidRDefault="0040586F" w:rsidP="0040586F">
            <w:pPr>
              <w:rPr>
                <w:sz w:val="22"/>
                <w:szCs w:val="22"/>
              </w:rPr>
            </w:pPr>
            <w:r w:rsidRPr="008F394E">
              <w:rPr>
                <w:color w:val="000000"/>
                <w:sz w:val="22"/>
                <w:szCs w:val="22"/>
              </w:rPr>
              <w:t>Wineberry</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F0297" w14:textId="75BB6C03" w:rsidR="0040586F" w:rsidRPr="008F394E" w:rsidDel="00B73A32" w:rsidRDefault="005A1A8F" w:rsidP="0040586F">
            <w:pPr>
              <w:rPr>
                <w:sz w:val="22"/>
                <w:szCs w:val="22"/>
              </w:rPr>
            </w:pPr>
            <w:r w:rsidRPr="008F394E">
              <w:rPr>
                <w:sz w:val="22"/>
                <w:szCs w:val="22"/>
              </w:rPr>
              <w:t>1/1/2024</w:t>
            </w:r>
          </w:p>
        </w:tc>
      </w:tr>
      <w:tr w:rsidR="0040586F" w:rsidRPr="008F394E" w14:paraId="4A8957E7"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4E4EEC5" w14:textId="696439E5" w:rsidR="0040586F" w:rsidRPr="008F394E" w:rsidRDefault="0040586F" w:rsidP="0040586F">
            <w:pPr>
              <w:rPr>
                <w:i/>
                <w:iCs/>
                <w:sz w:val="22"/>
                <w:szCs w:val="22"/>
              </w:rPr>
            </w:pPr>
            <w:r w:rsidRPr="008F394E">
              <w:rPr>
                <w:i/>
                <w:iCs/>
                <w:color w:val="000000"/>
                <w:sz w:val="22"/>
                <w:szCs w:val="22"/>
              </w:rPr>
              <w:t>Silphium perfoliatum</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1DA8D269" w14:textId="66CD7616" w:rsidR="0040586F" w:rsidRPr="008F394E" w:rsidRDefault="0040586F" w:rsidP="0040586F">
            <w:pPr>
              <w:rPr>
                <w:sz w:val="22"/>
                <w:szCs w:val="22"/>
              </w:rPr>
            </w:pPr>
            <w:r w:rsidRPr="008F394E">
              <w:rPr>
                <w:color w:val="000000"/>
                <w:sz w:val="22"/>
                <w:szCs w:val="22"/>
              </w:rPr>
              <w:t>Cup plant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9CCDA0" w14:textId="5004EC99" w:rsidR="0040586F" w:rsidRPr="008F394E" w:rsidDel="00B73A32" w:rsidRDefault="005A1A8F" w:rsidP="0040586F">
            <w:pPr>
              <w:rPr>
                <w:sz w:val="22"/>
                <w:szCs w:val="22"/>
              </w:rPr>
            </w:pPr>
            <w:r w:rsidRPr="008F394E">
              <w:rPr>
                <w:sz w:val="22"/>
                <w:szCs w:val="22"/>
              </w:rPr>
              <w:t>1/1/2024</w:t>
            </w:r>
          </w:p>
        </w:tc>
      </w:tr>
      <w:tr w:rsidR="0040586F" w:rsidRPr="008F394E" w14:paraId="2A791599"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5CAA96D" w14:textId="450DE700" w:rsidR="0040586F" w:rsidRPr="008F394E" w:rsidRDefault="0040586F" w:rsidP="0040586F">
            <w:pPr>
              <w:rPr>
                <w:i/>
                <w:iCs/>
                <w:sz w:val="22"/>
                <w:szCs w:val="22"/>
              </w:rPr>
            </w:pPr>
            <w:r w:rsidRPr="008F394E">
              <w:rPr>
                <w:i/>
                <w:iCs/>
                <w:color w:val="000000"/>
                <w:sz w:val="22"/>
                <w:szCs w:val="22"/>
              </w:rPr>
              <w:t>Sorbus aucuparia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0AD29963" w14:textId="73381908" w:rsidR="0040586F" w:rsidRPr="008F394E" w:rsidRDefault="0040586F" w:rsidP="0040586F">
            <w:pPr>
              <w:rPr>
                <w:sz w:val="22"/>
                <w:szCs w:val="22"/>
              </w:rPr>
            </w:pPr>
            <w:r w:rsidRPr="008F394E">
              <w:rPr>
                <w:color w:val="000000"/>
                <w:sz w:val="22"/>
                <w:szCs w:val="22"/>
              </w:rPr>
              <w:t>European mountain-ash</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5315D3" w14:textId="509FF954" w:rsidR="0040586F" w:rsidRPr="008F394E" w:rsidDel="00B73A32" w:rsidRDefault="005A1A8F" w:rsidP="0040586F">
            <w:pPr>
              <w:rPr>
                <w:sz w:val="22"/>
                <w:szCs w:val="22"/>
              </w:rPr>
            </w:pPr>
            <w:r w:rsidRPr="008F394E">
              <w:rPr>
                <w:sz w:val="22"/>
                <w:szCs w:val="22"/>
              </w:rPr>
              <w:t>1/1/2024</w:t>
            </w:r>
          </w:p>
        </w:tc>
      </w:tr>
      <w:tr w:rsidR="0040586F" w:rsidRPr="008F394E" w14:paraId="571514DC"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C882861" w14:textId="4163B88D" w:rsidR="0040586F" w:rsidRPr="008F394E" w:rsidRDefault="0040586F" w:rsidP="0040586F">
            <w:pPr>
              <w:rPr>
                <w:i/>
                <w:iCs/>
                <w:sz w:val="22"/>
                <w:szCs w:val="22"/>
              </w:rPr>
            </w:pPr>
            <w:r w:rsidRPr="008F394E">
              <w:rPr>
                <w:i/>
                <w:iCs/>
                <w:sz w:val="22"/>
                <w:szCs w:val="22"/>
              </w:rPr>
              <w:t>Tussilago farfara</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3E81F7D1" w14:textId="4A254F74" w:rsidR="0040586F" w:rsidRPr="008F394E" w:rsidRDefault="0040586F" w:rsidP="0040586F">
            <w:pPr>
              <w:rPr>
                <w:sz w:val="22"/>
                <w:szCs w:val="22"/>
              </w:rPr>
            </w:pPr>
            <w:r w:rsidRPr="008F394E">
              <w:rPr>
                <w:sz w:val="22"/>
                <w:szCs w:val="22"/>
              </w:rPr>
              <w:t>Coltsfoot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0CDA08" w14:textId="6A61BA7A" w:rsidR="0040586F" w:rsidRPr="008F394E" w:rsidDel="00B73A32" w:rsidRDefault="005A1A8F" w:rsidP="0040586F">
            <w:pPr>
              <w:rPr>
                <w:sz w:val="22"/>
                <w:szCs w:val="22"/>
              </w:rPr>
            </w:pPr>
            <w:r w:rsidRPr="008F394E">
              <w:rPr>
                <w:sz w:val="22"/>
                <w:szCs w:val="22"/>
              </w:rPr>
              <w:t>1/1/2024</w:t>
            </w:r>
          </w:p>
        </w:tc>
      </w:tr>
      <w:tr w:rsidR="0040586F" w:rsidRPr="008F394E" w14:paraId="1C538BEF" w14:textId="77777777" w:rsidTr="003F4C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2"/>
          <w:jc w:val="center"/>
        </w:trPr>
        <w:tc>
          <w:tcPr>
            <w:tcW w:w="29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6B151A5C" w14:textId="29ABD2FD" w:rsidR="0040586F" w:rsidRPr="008F394E" w:rsidRDefault="0040586F" w:rsidP="0040586F">
            <w:pPr>
              <w:rPr>
                <w:i/>
                <w:iCs/>
                <w:sz w:val="22"/>
                <w:szCs w:val="22"/>
              </w:rPr>
            </w:pPr>
            <w:r w:rsidRPr="008F394E">
              <w:rPr>
                <w:i/>
                <w:iCs/>
                <w:sz w:val="22"/>
                <w:szCs w:val="22"/>
              </w:rPr>
              <w:t>Valeriana officinalis</w:t>
            </w:r>
          </w:p>
        </w:tc>
        <w:tc>
          <w:tcPr>
            <w:tcW w:w="3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23A13721" w14:textId="1465DF3F" w:rsidR="0040586F" w:rsidRPr="008F394E" w:rsidRDefault="0040586F" w:rsidP="0040586F">
            <w:pPr>
              <w:rPr>
                <w:sz w:val="22"/>
                <w:szCs w:val="22"/>
              </w:rPr>
            </w:pPr>
            <w:r w:rsidRPr="008F394E">
              <w:rPr>
                <w:sz w:val="22"/>
                <w:szCs w:val="22"/>
              </w:rPr>
              <w:t>Common valerian</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CCC2A1" w14:textId="0B2D1006" w:rsidR="0040586F" w:rsidRPr="008F394E" w:rsidDel="00B73A32" w:rsidRDefault="005A1A8F" w:rsidP="0040586F">
            <w:pPr>
              <w:rPr>
                <w:sz w:val="22"/>
                <w:szCs w:val="22"/>
              </w:rPr>
            </w:pPr>
            <w:r w:rsidRPr="008F394E">
              <w:rPr>
                <w:sz w:val="22"/>
                <w:szCs w:val="22"/>
              </w:rPr>
              <w:t>1/1/2024</w:t>
            </w:r>
          </w:p>
        </w:tc>
      </w:tr>
    </w:tbl>
    <w:p w14:paraId="3073136C" w14:textId="3FD0C871" w:rsidR="00B801CF" w:rsidRDefault="00B801CF" w:rsidP="00BC30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7A65C0F" w14:textId="77777777" w:rsidR="00B6204F" w:rsidRPr="008F394E" w:rsidRDefault="00B6204F" w:rsidP="00BC30BA">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9BCD300" w14:textId="77777777" w:rsidR="00BC30BA" w:rsidRPr="008F394E" w:rsidRDefault="00BC30BA"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0B9">
        <w:rPr>
          <w:rFonts w:ascii="Times New Roman" w:hAnsi="Times New Roman" w:cs="Times New Roman"/>
          <w:b/>
          <w:bCs/>
          <w:sz w:val="22"/>
          <w:szCs w:val="22"/>
        </w:rPr>
        <w:t>VI.</w:t>
      </w:r>
      <w:r w:rsidRPr="008F394E">
        <w:rPr>
          <w:rFonts w:ascii="Times New Roman" w:hAnsi="Times New Roman" w:cs="Times New Roman"/>
          <w:sz w:val="22"/>
          <w:szCs w:val="22"/>
        </w:rPr>
        <w:tab/>
      </w:r>
      <w:r w:rsidRPr="008F394E">
        <w:rPr>
          <w:rFonts w:ascii="Times New Roman" w:hAnsi="Times New Roman" w:cs="Times New Roman"/>
          <w:b/>
          <w:sz w:val="22"/>
          <w:szCs w:val="22"/>
        </w:rPr>
        <w:t>Variances</w:t>
      </w:r>
    </w:p>
    <w:p w14:paraId="6BF78CC0" w14:textId="77777777" w:rsidR="00BC30BA" w:rsidRPr="008F394E" w:rsidRDefault="00BC30BA"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2DF9538" w14:textId="59D286A8"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A</w:t>
      </w:r>
      <w:r w:rsidR="003940B9">
        <w:rPr>
          <w:rFonts w:ascii="Times New Roman" w:hAnsi="Times New Roman" w:cs="Times New Roman"/>
          <w:sz w:val="22"/>
          <w:szCs w:val="22"/>
        </w:rPr>
        <w:t>.</w:t>
      </w:r>
      <w:r w:rsidRPr="008F394E">
        <w:rPr>
          <w:rFonts w:ascii="Times New Roman" w:hAnsi="Times New Roman" w:cs="Times New Roman"/>
          <w:sz w:val="22"/>
          <w:szCs w:val="22"/>
        </w:rPr>
        <w:tab/>
        <w:t xml:space="preserve">A variance may be granted by the State Horticulturist to allow for importation and field experimentation of invasive plants listed in Section </w:t>
      </w:r>
      <w:r w:rsidR="00CC20C8">
        <w:rPr>
          <w:rFonts w:ascii="Times New Roman" w:hAnsi="Times New Roman" w:cs="Times New Roman"/>
          <w:sz w:val="22"/>
          <w:szCs w:val="22"/>
        </w:rPr>
        <w:t xml:space="preserve">V </w:t>
      </w:r>
      <w:r w:rsidRPr="008F394E">
        <w:rPr>
          <w:rFonts w:ascii="Times New Roman" w:hAnsi="Times New Roman" w:cs="Times New Roman"/>
          <w:sz w:val="22"/>
          <w:szCs w:val="22"/>
        </w:rPr>
        <w:t>for scientific, educational, or other purposes under conditions prescribed by the State Horticulturist. Any variance(s) shall be in the form of a permit issued by the State Horticulturist.</w:t>
      </w:r>
    </w:p>
    <w:p w14:paraId="266C3560" w14:textId="77777777"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04867EA" w14:textId="41018B75"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B</w:t>
      </w:r>
      <w:r w:rsidR="003940B9">
        <w:rPr>
          <w:rFonts w:ascii="Times New Roman" w:hAnsi="Times New Roman" w:cs="Times New Roman"/>
          <w:sz w:val="22"/>
          <w:szCs w:val="22"/>
        </w:rPr>
        <w:t>.</w:t>
      </w:r>
      <w:r w:rsidRPr="008F394E">
        <w:rPr>
          <w:rFonts w:ascii="Times New Roman" w:hAnsi="Times New Roman" w:cs="Times New Roman"/>
          <w:sz w:val="22"/>
          <w:szCs w:val="22"/>
        </w:rPr>
        <w:tab/>
        <w:t>Preserved specimens in the form of herbaria or other preservation means are exempt</w:t>
      </w:r>
      <w:r w:rsidR="008003FC" w:rsidRPr="008F394E">
        <w:rPr>
          <w:rFonts w:ascii="Times New Roman" w:hAnsi="Times New Roman" w:cs="Times New Roman"/>
          <w:sz w:val="22"/>
          <w:szCs w:val="22"/>
        </w:rPr>
        <w:t xml:space="preserve"> from this rule</w:t>
      </w:r>
      <w:r w:rsidRPr="008F394E">
        <w:rPr>
          <w:rFonts w:ascii="Times New Roman" w:hAnsi="Times New Roman" w:cs="Times New Roman"/>
          <w:sz w:val="22"/>
          <w:szCs w:val="22"/>
        </w:rPr>
        <w:t>.</w:t>
      </w:r>
    </w:p>
    <w:p w14:paraId="14C72CCA" w14:textId="77777777" w:rsidR="00BC30BA"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EDDFA3B" w14:textId="734FDCB2" w:rsidR="006D47CF" w:rsidRPr="008F394E" w:rsidRDefault="00BC30BA" w:rsidP="00B801C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C</w:t>
      </w:r>
      <w:r w:rsidR="003940B9">
        <w:rPr>
          <w:rFonts w:ascii="Times New Roman" w:hAnsi="Times New Roman" w:cs="Times New Roman"/>
          <w:sz w:val="22"/>
          <w:szCs w:val="22"/>
        </w:rPr>
        <w:t>.</w:t>
      </w:r>
      <w:r w:rsidRPr="00EB19BB">
        <w:rPr>
          <w:rFonts w:ascii="Times New Roman" w:hAnsi="Times New Roman"/>
        </w:rPr>
        <w:tab/>
      </w:r>
      <w:r w:rsidRPr="008F394E">
        <w:rPr>
          <w:rFonts w:ascii="Times New Roman" w:hAnsi="Times New Roman" w:cs="Times New Roman"/>
          <w:sz w:val="22"/>
          <w:szCs w:val="22"/>
        </w:rPr>
        <w:t>Varieties, cultivars, hybrids and/or subspecies that have been shown</w:t>
      </w:r>
      <w:r w:rsidR="008003FC" w:rsidRPr="008F394E">
        <w:rPr>
          <w:rFonts w:ascii="Times New Roman" w:hAnsi="Times New Roman" w:cs="Times New Roman"/>
          <w:sz w:val="22"/>
          <w:szCs w:val="22"/>
        </w:rPr>
        <w:t xml:space="preserve"> not to be invasive</w:t>
      </w:r>
      <w:r w:rsidRPr="008F394E">
        <w:rPr>
          <w:rFonts w:ascii="Times New Roman" w:hAnsi="Times New Roman" w:cs="Times New Roman"/>
          <w:sz w:val="22"/>
          <w:szCs w:val="22"/>
        </w:rPr>
        <w:t xml:space="preserve"> through</w:t>
      </w:r>
      <w:r w:rsidR="008003FC" w:rsidRPr="008F394E">
        <w:rPr>
          <w:rFonts w:ascii="Times New Roman" w:hAnsi="Times New Roman" w:cs="Times New Roman"/>
          <w:sz w:val="22"/>
          <w:szCs w:val="22"/>
        </w:rPr>
        <w:t xml:space="preserve"> </w:t>
      </w:r>
      <w:r w:rsidRPr="008F394E">
        <w:rPr>
          <w:rFonts w:ascii="Times New Roman" w:hAnsi="Times New Roman" w:cs="Times New Roman"/>
          <w:sz w:val="22"/>
          <w:szCs w:val="22"/>
        </w:rPr>
        <w:t>scientific research and analysis may be considered exempt</w:t>
      </w:r>
      <w:r w:rsidR="008003FC" w:rsidRPr="008F394E">
        <w:rPr>
          <w:rFonts w:ascii="Times New Roman" w:hAnsi="Times New Roman" w:cs="Times New Roman"/>
          <w:sz w:val="22"/>
          <w:szCs w:val="22"/>
        </w:rPr>
        <w:t xml:space="preserve"> from this rule</w:t>
      </w:r>
      <w:r w:rsidRPr="008F394E">
        <w:rPr>
          <w:rFonts w:ascii="Times New Roman" w:hAnsi="Times New Roman" w:cs="Times New Roman"/>
          <w:sz w:val="22"/>
          <w:szCs w:val="22"/>
        </w:rPr>
        <w:t xml:space="preserve"> after review by a committee established by the Department.</w:t>
      </w:r>
      <w:r w:rsidRPr="008F394E">
        <w:rPr>
          <w:rFonts w:ascii="Times New Roman" w:hAnsi="Times New Roman" w:cs="Times New Roman"/>
        </w:rPr>
        <w:br/>
      </w:r>
    </w:p>
    <w:p w14:paraId="069FF4D8" w14:textId="66808648" w:rsidR="0018755C" w:rsidRPr="00B6204F" w:rsidRDefault="0018755C" w:rsidP="00B6204F">
      <w:pPr>
        <w:pStyle w:val="PlainText"/>
        <w:numPr>
          <w:ilvl w:val="0"/>
          <w:numId w:val="6"/>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Data submitted must include sources</w:t>
      </w:r>
      <w:r w:rsidR="000E0BDC" w:rsidRPr="008F394E">
        <w:rPr>
          <w:rFonts w:ascii="Times New Roman" w:hAnsi="Times New Roman" w:cs="Times New Roman"/>
          <w:sz w:val="22"/>
          <w:szCs w:val="22"/>
        </w:rPr>
        <w:t xml:space="preserve"> with no financial interest in the species,</w:t>
      </w:r>
      <w:r w:rsidRPr="008F394E">
        <w:rPr>
          <w:rFonts w:ascii="Times New Roman" w:hAnsi="Times New Roman" w:cs="Times New Roman"/>
          <w:sz w:val="22"/>
          <w:szCs w:val="22"/>
        </w:rPr>
        <w:t xml:space="preserve"> such as </w:t>
      </w:r>
      <w:r w:rsidR="10B6C21A" w:rsidRPr="008F394E">
        <w:rPr>
          <w:rFonts w:ascii="Times New Roman" w:hAnsi="Times New Roman" w:cs="Times New Roman"/>
          <w:sz w:val="22"/>
          <w:szCs w:val="22"/>
        </w:rPr>
        <w:t>universities</w:t>
      </w:r>
      <w:r w:rsidR="005D6B42" w:rsidRPr="008F394E">
        <w:rPr>
          <w:rFonts w:ascii="Times New Roman" w:hAnsi="Times New Roman" w:cs="Times New Roman"/>
          <w:sz w:val="22"/>
          <w:szCs w:val="22"/>
        </w:rPr>
        <w:t>, agricultural experiment stations, cooperative extension, USDA</w:t>
      </w:r>
      <w:r w:rsidRPr="008F394E">
        <w:rPr>
          <w:rFonts w:ascii="Times New Roman" w:hAnsi="Times New Roman" w:cs="Times New Roman"/>
          <w:sz w:val="22"/>
          <w:szCs w:val="22"/>
        </w:rPr>
        <w:t xml:space="preserve"> or botanical gardens;</w:t>
      </w:r>
      <w:r w:rsidR="19B95D40" w:rsidRPr="008F394E">
        <w:rPr>
          <w:rFonts w:ascii="Times New Roman" w:hAnsi="Times New Roman" w:cs="Times New Roman"/>
          <w:sz w:val="22"/>
          <w:szCs w:val="22"/>
        </w:rPr>
        <w:t xml:space="preserve"> and</w:t>
      </w:r>
    </w:p>
    <w:p w14:paraId="6BAC77AF" w14:textId="77777777" w:rsidR="00B6204F" w:rsidRPr="008F394E" w:rsidRDefault="00B6204F" w:rsidP="00B6204F">
      <w:pPr>
        <w:pStyle w:val="PlainText"/>
        <w:tabs>
          <w:tab w:val="left" w:pos="720"/>
          <w:tab w:val="left" w:pos="1440"/>
          <w:tab w:val="left" w:pos="2160"/>
          <w:tab w:val="left" w:pos="2880"/>
          <w:tab w:val="left" w:pos="3600"/>
        </w:tabs>
        <w:ind w:left="1800"/>
        <w:rPr>
          <w:rFonts w:ascii="Times New Roman" w:hAnsi="Times New Roman" w:cs="Times New Roman"/>
          <w:sz w:val="22"/>
          <w:szCs w:val="22"/>
        </w:rPr>
      </w:pPr>
    </w:p>
    <w:p w14:paraId="380DFE60" w14:textId="454A7DCB" w:rsidR="00BC30BA" w:rsidRPr="008F394E" w:rsidRDefault="00C63762" w:rsidP="00B6204F">
      <w:pPr>
        <w:pStyle w:val="PlainText"/>
        <w:numPr>
          <w:ilvl w:val="0"/>
          <w:numId w:val="6"/>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Regulatory status in nearby states shall also be considered.</w:t>
      </w:r>
    </w:p>
    <w:p w14:paraId="0F42EC39" w14:textId="55C8AEF6" w:rsidR="00F2164D" w:rsidRDefault="00F2164D">
      <w:pPr>
        <w:rPr>
          <w:sz w:val="22"/>
          <w:szCs w:val="22"/>
        </w:rPr>
      </w:pPr>
    </w:p>
    <w:p w14:paraId="61185788" w14:textId="1CD34500" w:rsidR="00D60026" w:rsidRPr="008F394E" w:rsidRDefault="006414E0" w:rsidP="00EB19BB">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8F394E">
        <w:rPr>
          <w:rFonts w:ascii="Times New Roman" w:hAnsi="Times New Roman" w:cs="Times New Roman"/>
          <w:sz w:val="22"/>
          <w:szCs w:val="22"/>
        </w:rPr>
        <w:t>VII.</w:t>
      </w:r>
      <w:r w:rsidRPr="00EB19BB">
        <w:rPr>
          <w:rFonts w:ascii="Times New Roman" w:hAnsi="Times New Roman"/>
        </w:rPr>
        <w:tab/>
      </w:r>
      <w:r w:rsidR="004977B7" w:rsidRPr="008F394E">
        <w:rPr>
          <w:rFonts w:ascii="Times New Roman" w:hAnsi="Times New Roman" w:cs="Times New Roman"/>
          <w:b/>
          <w:sz w:val="22"/>
          <w:szCs w:val="22"/>
        </w:rPr>
        <w:t>Species Watch List</w:t>
      </w:r>
    </w:p>
    <w:p w14:paraId="099EC607" w14:textId="7070605A" w:rsidR="004977B7" w:rsidRPr="008F394E" w:rsidRDefault="004977B7" w:rsidP="0044425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3AC334" w14:textId="6AF2A373" w:rsidR="00E971C0" w:rsidRPr="008F394E" w:rsidRDefault="00EA337E" w:rsidP="00E971C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F394E">
        <w:rPr>
          <w:rFonts w:ascii="Times New Roman" w:hAnsi="Times New Roman" w:cs="Times New Roman"/>
          <w:sz w:val="22"/>
          <w:szCs w:val="22"/>
        </w:rPr>
        <w:t xml:space="preserve">Evaluated plant species that </w:t>
      </w:r>
      <w:r w:rsidR="00B210A9" w:rsidRPr="008F394E">
        <w:rPr>
          <w:rFonts w:ascii="Times New Roman" w:hAnsi="Times New Roman" w:cs="Times New Roman"/>
          <w:sz w:val="22"/>
          <w:szCs w:val="22"/>
        </w:rPr>
        <w:t>do not currently meet all the criteria</w:t>
      </w:r>
      <w:r w:rsidR="00CB40AA" w:rsidRPr="008F394E">
        <w:rPr>
          <w:rFonts w:ascii="Times New Roman" w:hAnsi="Times New Roman" w:cs="Times New Roman"/>
          <w:sz w:val="22"/>
          <w:szCs w:val="22"/>
        </w:rPr>
        <w:t xml:space="preserve"> </w:t>
      </w:r>
      <w:r w:rsidR="0084690E">
        <w:rPr>
          <w:rFonts w:ascii="Times New Roman" w:hAnsi="Times New Roman" w:cs="Times New Roman"/>
          <w:sz w:val="22"/>
          <w:szCs w:val="22"/>
        </w:rPr>
        <w:t>contained</w:t>
      </w:r>
      <w:r w:rsidR="008D0F69" w:rsidRPr="008F394E">
        <w:rPr>
          <w:rFonts w:ascii="Times New Roman" w:hAnsi="Times New Roman" w:cs="Times New Roman"/>
          <w:sz w:val="22"/>
          <w:szCs w:val="22"/>
        </w:rPr>
        <w:t xml:space="preserve"> in </w:t>
      </w:r>
      <w:r w:rsidR="00980452" w:rsidRPr="008F394E">
        <w:rPr>
          <w:rFonts w:ascii="Times New Roman" w:hAnsi="Times New Roman" w:cs="Times New Roman"/>
          <w:sz w:val="22"/>
          <w:szCs w:val="22"/>
        </w:rPr>
        <w:t>section II but</w:t>
      </w:r>
      <w:r w:rsidR="005A5505" w:rsidRPr="008F394E">
        <w:rPr>
          <w:rFonts w:ascii="Times New Roman" w:hAnsi="Times New Roman" w:cs="Times New Roman"/>
          <w:sz w:val="22"/>
          <w:szCs w:val="22"/>
        </w:rPr>
        <w:t xml:space="preserve"> </w:t>
      </w:r>
      <w:r w:rsidR="00161CBE" w:rsidRPr="008F394E">
        <w:rPr>
          <w:rFonts w:ascii="Times New Roman" w:hAnsi="Times New Roman" w:cs="Times New Roman"/>
          <w:sz w:val="22"/>
          <w:szCs w:val="22"/>
        </w:rPr>
        <w:t xml:space="preserve">may meet those criteria within the next five years. These species are not subject to the prohibitions in Section </w:t>
      </w:r>
      <w:r w:rsidR="0084690E">
        <w:rPr>
          <w:rFonts w:ascii="Times New Roman" w:hAnsi="Times New Roman" w:cs="Times New Roman"/>
          <w:sz w:val="22"/>
          <w:szCs w:val="22"/>
        </w:rPr>
        <w:t>III</w:t>
      </w:r>
      <w:r w:rsidR="00161CBE" w:rsidRPr="008F394E">
        <w:rPr>
          <w:rFonts w:ascii="Times New Roman" w:hAnsi="Times New Roman" w:cs="Times New Roman"/>
          <w:sz w:val="22"/>
          <w:szCs w:val="22"/>
        </w:rPr>
        <w:t>.</w:t>
      </w:r>
    </w:p>
    <w:p w14:paraId="715F5870" w14:textId="77777777" w:rsidR="00E971C0" w:rsidRPr="008F394E" w:rsidRDefault="00E971C0" w:rsidP="00E971C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555FDB" w:rsidRPr="008F394E" w14:paraId="764436DB" w14:textId="77777777" w:rsidTr="00EF2376">
        <w:tc>
          <w:tcPr>
            <w:tcW w:w="4675" w:type="dxa"/>
            <w:vAlign w:val="bottom"/>
          </w:tcPr>
          <w:p w14:paraId="5CE8326D" w14:textId="67641A4A" w:rsidR="00555FDB" w:rsidRPr="008F394E" w:rsidRDefault="00555FDB" w:rsidP="003F4CB5">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Scientific Name</w:t>
            </w:r>
          </w:p>
        </w:tc>
        <w:tc>
          <w:tcPr>
            <w:tcW w:w="4675" w:type="dxa"/>
          </w:tcPr>
          <w:p w14:paraId="52E35517" w14:textId="06FB02A7" w:rsidR="00555FDB" w:rsidRPr="008F394E" w:rsidRDefault="009927EB" w:rsidP="003F4CB5">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Common Name</w:t>
            </w:r>
          </w:p>
        </w:tc>
      </w:tr>
      <w:tr w:rsidR="009927EB" w:rsidRPr="008F394E" w14:paraId="4E406A5E" w14:textId="77777777" w:rsidTr="003F4CB5">
        <w:tc>
          <w:tcPr>
            <w:tcW w:w="4675" w:type="dxa"/>
            <w:vAlign w:val="bottom"/>
          </w:tcPr>
          <w:p w14:paraId="593E8CD4" w14:textId="0D911F4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Actinidia arguta</w:t>
            </w:r>
          </w:p>
        </w:tc>
        <w:tc>
          <w:tcPr>
            <w:tcW w:w="4675" w:type="dxa"/>
            <w:vAlign w:val="bottom"/>
          </w:tcPr>
          <w:p w14:paraId="4FAD8126" w14:textId="08C43FA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Hardy kiwi</w:t>
            </w:r>
          </w:p>
        </w:tc>
      </w:tr>
      <w:tr w:rsidR="009927EB" w:rsidRPr="008F394E" w14:paraId="770A637C" w14:textId="77777777" w:rsidTr="003F4CB5">
        <w:tc>
          <w:tcPr>
            <w:tcW w:w="4675" w:type="dxa"/>
            <w:vAlign w:val="bottom"/>
          </w:tcPr>
          <w:p w14:paraId="183D70A4" w14:textId="136A90A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Akebia quinata</w:t>
            </w:r>
          </w:p>
        </w:tc>
        <w:tc>
          <w:tcPr>
            <w:tcW w:w="4675" w:type="dxa"/>
            <w:vAlign w:val="bottom"/>
          </w:tcPr>
          <w:p w14:paraId="08170AEA" w14:textId="6BCAF62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Chocolate vine; five-leaf akebia</w:t>
            </w:r>
          </w:p>
        </w:tc>
      </w:tr>
      <w:tr w:rsidR="009927EB" w:rsidRPr="008F394E" w14:paraId="0DBF53A8" w14:textId="77777777" w:rsidTr="003F4CB5">
        <w:tc>
          <w:tcPr>
            <w:tcW w:w="4675" w:type="dxa"/>
            <w:vAlign w:val="bottom"/>
          </w:tcPr>
          <w:p w14:paraId="649779E4" w14:textId="7A3B718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Arum italicum</w:t>
            </w:r>
          </w:p>
        </w:tc>
        <w:tc>
          <w:tcPr>
            <w:tcW w:w="4675" w:type="dxa"/>
            <w:vAlign w:val="bottom"/>
          </w:tcPr>
          <w:p w14:paraId="222C04C2" w14:textId="64524C7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Italian arum</w:t>
            </w:r>
          </w:p>
        </w:tc>
      </w:tr>
      <w:tr w:rsidR="009927EB" w:rsidRPr="008F394E" w14:paraId="1F8B72EB" w14:textId="77777777" w:rsidTr="003F4CB5">
        <w:tc>
          <w:tcPr>
            <w:tcW w:w="4675" w:type="dxa"/>
            <w:vAlign w:val="bottom"/>
          </w:tcPr>
          <w:p w14:paraId="7FF90AF3" w14:textId="557EA68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Broussonetia papyrifera</w:t>
            </w:r>
          </w:p>
        </w:tc>
        <w:tc>
          <w:tcPr>
            <w:tcW w:w="4675" w:type="dxa"/>
            <w:vAlign w:val="bottom"/>
          </w:tcPr>
          <w:p w14:paraId="102611F4" w14:textId="444CA62F"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Paper mulberry</w:t>
            </w:r>
          </w:p>
        </w:tc>
      </w:tr>
      <w:tr w:rsidR="009927EB" w:rsidRPr="008F394E" w14:paraId="5727660D" w14:textId="77777777" w:rsidTr="003F4CB5">
        <w:tc>
          <w:tcPr>
            <w:tcW w:w="4675" w:type="dxa"/>
            <w:vAlign w:val="bottom"/>
          </w:tcPr>
          <w:p w14:paraId="43C45A77" w14:textId="76C841B7"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Buddleja davidii</w:t>
            </w:r>
          </w:p>
        </w:tc>
        <w:tc>
          <w:tcPr>
            <w:tcW w:w="4675" w:type="dxa"/>
            <w:vAlign w:val="bottom"/>
          </w:tcPr>
          <w:p w14:paraId="5ECF70CE" w14:textId="4B9025F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Butterfly bush</w:t>
            </w:r>
          </w:p>
        </w:tc>
      </w:tr>
      <w:tr w:rsidR="009927EB" w:rsidRPr="008F394E" w14:paraId="42E177E2" w14:textId="77777777" w:rsidTr="003F4CB5">
        <w:tc>
          <w:tcPr>
            <w:tcW w:w="4675" w:type="dxa"/>
            <w:vAlign w:val="bottom"/>
          </w:tcPr>
          <w:p w14:paraId="1D82EB0C" w14:textId="7B8E092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Clematis terniflora</w:t>
            </w:r>
          </w:p>
        </w:tc>
        <w:tc>
          <w:tcPr>
            <w:tcW w:w="4675" w:type="dxa"/>
            <w:vAlign w:val="bottom"/>
          </w:tcPr>
          <w:p w14:paraId="427FFB88" w14:textId="740CC30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Yam-leaved virgin’s bower, sweet autumn</w:t>
            </w:r>
          </w:p>
        </w:tc>
      </w:tr>
      <w:tr w:rsidR="009927EB" w:rsidRPr="008F394E" w14:paraId="1DC38BBD" w14:textId="77777777" w:rsidTr="003F4CB5">
        <w:tc>
          <w:tcPr>
            <w:tcW w:w="4675" w:type="dxa"/>
            <w:vAlign w:val="bottom"/>
          </w:tcPr>
          <w:p w14:paraId="5EC0ED05" w14:textId="1302312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Dioscorea oppositifolia</w:t>
            </w:r>
          </w:p>
        </w:tc>
        <w:tc>
          <w:tcPr>
            <w:tcW w:w="4675" w:type="dxa"/>
            <w:vAlign w:val="bottom"/>
          </w:tcPr>
          <w:p w14:paraId="2A51C371" w14:textId="28A3B98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Indian yam</w:t>
            </w:r>
          </w:p>
        </w:tc>
      </w:tr>
      <w:tr w:rsidR="009927EB" w:rsidRPr="008F394E" w14:paraId="41A53482" w14:textId="77777777" w:rsidTr="003F4CB5">
        <w:tc>
          <w:tcPr>
            <w:tcW w:w="4675" w:type="dxa"/>
            <w:vAlign w:val="bottom"/>
          </w:tcPr>
          <w:p w14:paraId="71D48249" w14:textId="5624751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Dioscorea polystachya</w:t>
            </w:r>
          </w:p>
        </w:tc>
        <w:tc>
          <w:tcPr>
            <w:tcW w:w="4675" w:type="dxa"/>
            <w:vAlign w:val="bottom"/>
          </w:tcPr>
          <w:p w14:paraId="0097264E" w14:textId="2C10D71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Chinese yam</w:t>
            </w:r>
          </w:p>
        </w:tc>
      </w:tr>
      <w:tr w:rsidR="009927EB" w:rsidRPr="008F394E" w14:paraId="22C9FE28" w14:textId="77777777" w:rsidTr="003F4CB5">
        <w:tc>
          <w:tcPr>
            <w:tcW w:w="4675" w:type="dxa"/>
            <w:vAlign w:val="bottom"/>
          </w:tcPr>
          <w:p w14:paraId="7434C853" w14:textId="4FADD27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Eragrostis curvula</w:t>
            </w:r>
          </w:p>
        </w:tc>
        <w:tc>
          <w:tcPr>
            <w:tcW w:w="4675" w:type="dxa"/>
            <w:vAlign w:val="bottom"/>
          </w:tcPr>
          <w:p w14:paraId="27F5FBCF" w14:textId="1D187AE7"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Weeping lovegrass</w:t>
            </w:r>
          </w:p>
        </w:tc>
      </w:tr>
      <w:tr w:rsidR="009927EB" w:rsidRPr="008F394E" w14:paraId="14D6E41A" w14:textId="77777777" w:rsidTr="003F4CB5">
        <w:tc>
          <w:tcPr>
            <w:tcW w:w="4675" w:type="dxa"/>
            <w:vAlign w:val="bottom"/>
          </w:tcPr>
          <w:p w14:paraId="2E22E6CF" w14:textId="5A7025E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Filipendula ulmaria</w:t>
            </w:r>
          </w:p>
        </w:tc>
        <w:tc>
          <w:tcPr>
            <w:tcW w:w="4675" w:type="dxa"/>
            <w:vAlign w:val="bottom"/>
          </w:tcPr>
          <w:p w14:paraId="0BFD70A3" w14:textId="4F2FB8D3"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 xml:space="preserve">Queen of the meadow </w:t>
            </w:r>
          </w:p>
        </w:tc>
      </w:tr>
      <w:tr w:rsidR="009927EB" w:rsidRPr="008F394E" w14:paraId="7240D5A2" w14:textId="77777777" w:rsidTr="003F4CB5">
        <w:tc>
          <w:tcPr>
            <w:tcW w:w="4675" w:type="dxa"/>
            <w:vAlign w:val="bottom"/>
          </w:tcPr>
          <w:p w14:paraId="3581BB93" w14:textId="1B69EBE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Lespedeza bicolor</w:t>
            </w:r>
          </w:p>
        </w:tc>
        <w:tc>
          <w:tcPr>
            <w:tcW w:w="4675" w:type="dxa"/>
            <w:vAlign w:val="bottom"/>
          </w:tcPr>
          <w:p w14:paraId="4D05CAC5" w14:textId="74D2466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Bicolor lespedeza, two-colored bush-clover</w:t>
            </w:r>
          </w:p>
        </w:tc>
      </w:tr>
      <w:tr w:rsidR="009927EB" w:rsidRPr="008F394E" w14:paraId="69E7B2D7" w14:textId="77777777" w:rsidTr="003F4CB5">
        <w:tc>
          <w:tcPr>
            <w:tcW w:w="4675" w:type="dxa"/>
            <w:vAlign w:val="bottom"/>
          </w:tcPr>
          <w:p w14:paraId="6BBED960" w14:textId="498AC09F"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Ligustrum ovalifolium</w:t>
            </w:r>
          </w:p>
        </w:tc>
        <w:tc>
          <w:tcPr>
            <w:tcW w:w="4675" w:type="dxa"/>
            <w:vAlign w:val="bottom"/>
          </w:tcPr>
          <w:p w14:paraId="13A63263" w14:textId="41E2B4E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California privet</w:t>
            </w:r>
          </w:p>
        </w:tc>
      </w:tr>
      <w:tr w:rsidR="009927EB" w:rsidRPr="008F394E" w14:paraId="63866341" w14:textId="77777777" w:rsidTr="003F4CB5">
        <w:tc>
          <w:tcPr>
            <w:tcW w:w="4675" w:type="dxa"/>
            <w:vAlign w:val="bottom"/>
          </w:tcPr>
          <w:p w14:paraId="03A48344" w14:textId="6B0C823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Lonicera caerulea</w:t>
            </w:r>
          </w:p>
        </w:tc>
        <w:tc>
          <w:tcPr>
            <w:tcW w:w="4675" w:type="dxa"/>
            <w:vAlign w:val="bottom"/>
          </w:tcPr>
          <w:p w14:paraId="594C69DF" w14:textId="2BDE2A5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color w:val="000000" w:themeColor="text1"/>
                <w:sz w:val="22"/>
                <w:szCs w:val="22"/>
              </w:rPr>
            </w:pPr>
            <w:r w:rsidRPr="008F394E">
              <w:rPr>
                <w:rFonts w:ascii="Times New Roman" w:hAnsi="Times New Roman" w:cs="Times New Roman"/>
                <w:color w:val="000000" w:themeColor="text1"/>
                <w:sz w:val="22"/>
                <w:szCs w:val="22"/>
              </w:rPr>
              <w:t>Honeyberry</w:t>
            </w:r>
            <w:r w:rsidR="3E9191B9" w:rsidRPr="008F394E">
              <w:rPr>
                <w:rFonts w:ascii="Times New Roman" w:hAnsi="Times New Roman" w:cs="Times New Roman"/>
                <w:color w:val="000000" w:themeColor="text1"/>
                <w:sz w:val="22"/>
                <w:szCs w:val="22"/>
              </w:rPr>
              <w:t>, haskap</w:t>
            </w:r>
          </w:p>
        </w:tc>
      </w:tr>
      <w:tr w:rsidR="009927EB" w:rsidRPr="008F394E" w14:paraId="1F8D0C0F" w14:textId="77777777" w:rsidTr="003F4CB5">
        <w:tc>
          <w:tcPr>
            <w:tcW w:w="4675" w:type="dxa"/>
            <w:vAlign w:val="bottom"/>
          </w:tcPr>
          <w:p w14:paraId="1EF20B04" w14:textId="59EBFB0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333333"/>
                <w:sz w:val="22"/>
                <w:szCs w:val="22"/>
              </w:rPr>
              <w:t>Lychnis flos-cuculi or Silene flos-cuculi</w:t>
            </w:r>
          </w:p>
        </w:tc>
        <w:tc>
          <w:tcPr>
            <w:tcW w:w="4675" w:type="dxa"/>
            <w:vAlign w:val="bottom"/>
          </w:tcPr>
          <w:p w14:paraId="469D6734" w14:textId="6FC9D28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Ragged robin</w:t>
            </w:r>
          </w:p>
        </w:tc>
      </w:tr>
      <w:tr w:rsidR="009927EB" w:rsidRPr="008F394E" w14:paraId="7CC146D1" w14:textId="77777777" w:rsidTr="003F4CB5">
        <w:tc>
          <w:tcPr>
            <w:tcW w:w="4675" w:type="dxa"/>
            <w:vAlign w:val="bottom"/>
          </w:tcPr>
          <w:p w14:paraId="41BE4851" w14:textId="4D0B0CCB"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Morus alba</w:t>
            </w:r>
          </w:p>
        </w:tc>
        <w:tc>
          <w:tcPr>
            <w:tcW w:w="4675" w:type="dxa"/>
            <w:vAlign w:val="bottom"/>
          </w:tcPr>
          <w:p w14:paraId="3BE935C9" w14:textId="2C9F8EA5"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White mulberry</w:t>
            </w:r>
          </w:p>
        </w:tc>
      </w:tr>
      <w:tr w:rsidR="009927EB" w:rsidRPr="008F394E" w14:paraId="62B15C82" w14:textId="77777777" w:rsidTr="003F4CB5">
        <w:tc>
          <w:tcPr>
            <w:tcW w:w="4675" w:type="dxa"/>
            <w:vAlign w:val="bottom"/>
          </w:tcPr>
          <w:p w14:paraId="76104FD8" w14:textId="3BF6B73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Quercus acutissima</w:t>
            </w:r>
          </w:p>
        </w:tc>
        <w:tc>
          <w:tcPr>
            <w:tcW w:w="4675" w:type="dxa"/>
            <w:vAlign w:val="bottom"/>
          </w:tcPr>
          <w:p w14:paraId="6AD4042F" w14:textId="00300991"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Sawtooth oak</w:t>
            </w:r>
          </w:p>
        </w:tc>
      </w:tr>
      <w:tr w:rsidR="009927EB" w:rsidRPr="008F394E" w14:paraId="6BB08083" w14:textId="77777777" w:rsidTr="003F4CB5">
        <w:tc>
          <w:tcPr>
            <w:tcW w:w="4675" w:type="dxa"/>
            <w:vAlign w:val="bottom"/>
          </w:tcPr>
          <w:p w14:paraId="1E8E3BCC" w14:textId="02E083CB"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Rosa rugosa</w:t>
            </w:r>
          </w:p>
        </w:tc>
        <w:tc>
          <w:tcPr>
            <w:tcW w:w="4675" w:type="dxa"/>
            <w:vAlign w:val="bottom"/>
          </w:tcPr>
          <w:p w14:paraId="5198BDA7" w14:textId="4556797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Rugosa rose</w:t>
            </w:r>
            <w:r w:rsidR="3556CFE1" w:rsidRPr="008F394E">
              <w:rPr>
                <w:rFonts w:ascii="Times New Roman" w:hAnsi="Times New Roman" w:cs="Times New Roman"/>
                <w:sz w:val="22"/>
                <w:szCs w:val="22"/>
              </w:rPr>
              <w:t>, beach rose</w:t>
            </w:r>
          </w:p>
        </w:tc>
      </w:tr>
      <w:tr w:rsidR="009927EB" w:rsidRPr="008F394E" w14:paraId="321267E1" w14:textId="77777777" w:rsidTr="003F4CB5">
        <w:tc>
          <w:tcPr>
            <w:tcW w:w="4675" w:type="dxa"/>
            <w:vAlign w:val="bottom"/>
          </w:tcPr>
          <w:p w14:paraId="3E73A2A0" w14:textId="7A2CB40C"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Saccharum ravennae or Tripidium ravennae</w:t>
            </w:r>
          </w:p>
        </w:tc>
        <w:tc>
          <w:tcPr>
            <w:tcW w:w="4675" w:type="dxa"/>
            <w:vAlign w:val="bottom"/>
          </w:tcPr>
          <w:p w14:paraId="75329F33" w14:textId="75827A4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themeColor="text1"/>
                <w:sz w:val="22"/>
                <w:szCs w:val="22"/>
              </w:rPr>
              <w:t xml:space="preserve">Ravenna grass, </w:t>
            </w:r>
            <w:r w:rsidR="7D8608D6" w:rsidRPr="008F394E">
              <w:rPr>
                <w:rFonts w:ascii="Times New Roman" w:hAnsi="Times New Roman" w:cs="Times New Roman"/>
                <w:color w:val="000000" w:themeColor="text1"/>
                <w:sz w:val="22"/>
                <w:szCs w:val="22"/>
              </w:rPr>
              <w:t>h</w:t>
            </w:r>
            <w:r w:rsidR="1D1EDCFA" w:rsidRPr="008F394E">
              <w:rPr>
                <w:rFonts w:ascii="Times New Roman" w:hAnsi="Times New Roman" w:cs="Times New Roman"/>
                <w:color w:val="000000" w:themeColor="text1"/>
                <w:sz w:val="22"/>
                <w:szCs w:val="22"/>
              </w:rPr>
              <w:t>ardy</w:t>
            </w:r>
            <w:r w:rsidRPr="008F394E">
              <w:rPr>
                <w:rFonts w:ascii="Times New Roman" w:hAnsi="Times New Roman" w:cs="Times New Roman"/>
                <w:color w:val="000000" w:themeColor="text1"/>
                <w:sz w:val="22"/>
                <w:szCs w:val="22"/>
              </w:rPr>
              <w:t xml:space="preserve"> pampas grass</w:t>
            </w:r>
          </w:p>
        </w:tc>
      </w:tr>
      <w:tr w:rsidR="009927EB" w:rsidRPr="008F394E" w14:paraId="501AAE4F" w14:textId="77777777" w:rsidTr="003F4CB5">
        <w:tc>
          <w:tcPr>
            <w:tcW w:w="4675" w:type="dxa"/>
            <w:vAlign w:val="bottom"/>
          </w:tcPr>
          <w:p w14:paraId="6993648C" w14:textId="20041E22"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Salvia glutinosa</w:t>
            </w:r>
          </w:p>
        </w:tc>
        <w:tc>
          <w:tcPr>
            <w:tcW w:w="4675" w:type="dxa"/>
            <w:vAlign w:val="bottom"/>
          </w:tcPr>
          <w:p w14:paraId="56853A4E" w14:textId="3D6BA3B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Sticky sage</w:t>
            </w:r>
          </w:p>
        </w:tc>
      </w:tr>
      <w:tr w:rsidR="009927EB" w:rsidRPr="008F394E" w14:paraId="14F0D607" w14:textId="77777777" w:rsidTr="003F4CB5">
        <w:tc>
          <w:tcPr>
            <w:tcW w:w="4675" w:type="dxa"/>
            <w:vAlign w:val="bottom"/>
          </w:tcPr>
          <w:p w14:paraId="23F0418D" w14:textId="5904CCC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Silybum marianum</w:t>
            </w:r>
          </w:p>
        </w:tc>
        <w:tc>
          <w:tcPr>
            <w:tcW w:w="4675" w:type="dxa"/>
            <w:vAlign w:val="bottom"/>
          </w:tcPr>
          <w:p w14:paraId="530F81BB" w14:textId="6574097A"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Milk thistle</w:t>
            </w:r>
          </w:p>
        </w:tc>
      </w:tr>
      <w:tr w:rsidR="009927EB" w:rsidRPr="008F394E" w14:paraId="4A9B0790" w14:textId="77777777" w:rsidTr="003F4CB5">
        <w:tc>
          <w:tcPr>
            <w:tcW w:w="4675" w:type="dxa"/>
            <w:vAlign w:val="bottom"/>
          </w:tcPr>
          <w:p w14:paraId="09032FF4" w14:textId="2831B522"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Spiraea japonica</w:t>
            </w:r>
          </w:p>
        </w:tc>
        <w:tc>
          <w:tcPr>
            <w:tcW w:w="4675" w:type="dxa"/>
            <w:vAlign w:val="bottom"/>
          </w:tcPr>
          <w:p w14:paraId="5A535970" w14:textId="2F9C8C6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Japanese spiraea</w:t>
            </w:r>
          </w:p>
        </w:tc>
      </w:tr>
      <w:tr w:rsidR="009927EB" w:rsidRPr="008F394E" w14:paraId="46D82F0A" w14:textId="77777777" w:rsidTr="003F4CB5">
        <w:tc>
          <w:tcPr>
            <w:tcW w:w="4675" w:type="dxa"/>
            <w:vAlign w:val="bottom"/>
          </w:tcPr>
          <w:p w14:paraId="76A594A0" w14:textId="15FE98F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Symplocos paniculata</w:t>
            </w:r>
          </w:p>
        </w:tc>
        <w:tc>
          <w:tcPr>
            <w:tcW w:w="4675" w:type="dxa"/>
            <w:vAlign w:val="bottom"/>
          </w:tcPr>
          <w:p w14:paraId="4943BDE1" w14:textId="23C3014B"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Sapphire-berry</w:t>
            </w:r>
          </w:p>
        </w:tc>
      </w:tr>
      <w:tr w:rsidR="009927EB" w:rsidRPr="008F394E" w14:paraId="03E90A53" w14:textId="77777777" w:rsidTr="003F4CB5">
        <w:tc>
          <w:tcPr>
            <w:tcW w:w="4675" w:type="dxa"/>
            <w:vAlign w:val="bottom"/>
          </w:tcPr>
          <w:p w14:paraId="623DC157" w14:textId="633F1DBC"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Syringa reticulata</w:t>
            </w:r>
          </w:p>
        </w:tc>
        <w:tc>
          <w:tcPr>
            <w:tcW w:w="4675" w:type="dxa"/>
            <w:vAlign w:val="bottom"/>
          </w:tcPr>
          <w:p w14:paraId="762EFE91" w14:textId="0B1564BA"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Japanese tree lilac</w:t>
            </w:r>
          </w:p>
        </w:tc>
      </w:tr>
      <w:tr w:rsidR="009927EB" w:rsidRPr="008F394E" w14:paraId="7B9AC6E2" w14:textId="77777777" w:rsidTr="003F4CB5">
        <w:tc>
          <w:tcPr>
            <w:tcW w:w="4675" w:type="dxa"/>
            <w:vAlign w:val="bottom"/>
          </w:tcPr>
          <w:p w14:paraId="45B2EB6F" w14:textId="0764A59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Toona sinensis</w:t>
            </w:r>
          </w:p>
        </w:tc>
        <w:tc>
          <w:tcPr>
            <w:tcW w:w="4675" w:type="dxa"/>
            <w:vAlign w:val="bottom"/>
          </w:tcPr>
          <w:p w14:paraId="7BFEDE15" w14:textId="4EC5FC2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Chinese cedar</w:t>
            </w:r>
          </w:p>
        </w:tc>
      </w:tr>
      <w:tr w:rsidR="009927EB" w:rsidRPr="008F394E" w14:paraId="66FA46B4" w14:textId="77777777" w:rsidTr="003F4CB5">
        <w:tc>
          <w:tcPr>
            <w:tcW w:w="4675" w:type="dxa"/>
            <w:vAlign w:val="bottom"/>
          </w:tcPr>
          <w:p w14:paraId="409D3B37" w14:textId="3B325C97"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Ulmus pumila</w:t>
            </w:r>
          </w:p>
        </w:tc>
        <w:tc>
          <w:tcPr>
            <w:tcW w:w="4675" w:type="dxa"/>
            <w:vAlign w:val="bottom"/>
          </w:tcPr>
          <w:p w14:paraId="6AF57E46" w14:textId="1C682490"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Siberian elm</w:t>
            </w:r>
          </w:p>
        </w:tc>
      </w:tr>
      <w:tr w:rsidR="009927EB" w:rsidRPr="008F394E" w14:paraId="2F344126" w14:textId="77777777" w:rsidTr="003F4CB5">
        <w:tc>
          <w:tcPr>
            <w:tcW w:w="4675" w:type="dxa"/>
            <w:vAlign w:val="bottom"/>
          </w:tcPr>
          <w:p w14:paraId="3BA5F614" w14:textId="1616DD8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Viburnum dilatatum</w:t>
            </w:r>
          </w:p>
        </w:tc>
        <w:tc>
          <w:tcPr>
            <w:tcW w:w="4675" w:type="dxa"/>
            <w:vAlign w:val="bottom"/>
          </w:tcPr>
          <w:p w14:paraId="68DE3215" w14:textId="624F7676"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Linden arrowwood</w:t>
            </w:r>
          </w:p>
        </w:tc>
      </w:tr>
      <w:tr w:rsidR="009927EB" w:rsidRPr="008F394E" w14:paraId="685787D4" w14:textId="77777777" w:rsidTr="003F4CB5">
        <w:tc>
          <w:tcPr>
            <w:tcW w:w="4675" w:type="dxa"/>
            <w:vAlign w:val="bottom"/>
          </w:tcPr>
          <w:p w14:paraId="62B2CB05" w14:textId="063E5C1E"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sz w:val="22"/>
                <w:szCs w:val="22"/>
              </w:rPr>
              <w:t>Viburnum sieboldii</w:t>
            </w:r>
          </w:p>
        </w:tc>
        <w:tc>
          <w:tcPr>
            <w:tcW w:w="4675" w:type="dxa"/>
            <w:vAlign w:val="bottom"/>
          </w:tcPr>
          <w:p w14:paraId="00236147" w14:textId="1D807804"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Siebold viburnum</w:t>
            </w:r>
          </w:p>
        </w:tc>
      </w:tr>
      <w:tr w:rsidR="009927EB" w:rsidRPr="008F394E" w14:paraId="1BDD7590" w14:textId="77777777" w:rsidTr="003F4CB5">
        <w:tc>
          <w:tcPr>
            <w:tcW w:w="4675" w:type="dxa"/>
            <w:vAlign w:val="bottom"/>
          </w:tcPr>
          <w:p w14:paraId="1B43EE76" w14:textId="2160A1F9"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Wisteria floribunda</w:t>
            </w:r>
          </w:p>
        </w:tc>
        <w:tc>
          <w:tcPr>
            <w:tcW w:w="4675" w:type="dxa"/>
            <w:vAlign w:val="bottom"/>
          </w:tcPr>
          <w:p w14:paraId="181FED40" w14:textId="6489018D"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Japanese wisteria</w:t>
            </w:r>
          </w:p>
        </w:tc>
      </w:tr>
      <w:tr w:rsidR="009927EB" w:rsidRPr="008F394E" w14:paraId="100C13F0" w14:textId="77777777" w:rsidTr="003F4CB5">
        <w:tc>
          <w:tcPr>
            <w:tcW w:w="4675" w:type="dxa"/>
            <w:vAlign w:val="bottom"/>
          </w:tcPr>
          <w:p w14:paraId="52AA0E7E" w14:textId="13329458"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i/>
                <w:iCs/>
                <w:sz w:val="22"/>
                <w:szCs w:val="22"/>
              </w:rPr>
            </w:pPr>
            <w:r w:rsidRPr="008F394E">
              <w:rPr>
                <w:rFonts w:ascii="Times New Roman" w:hAnsi="Times New Roman" w:cs="Times New Roman"/>
                <w:i/>
                <w:iCs/>
                <w:color w:val="000000"/>
                <w:sz w:val="22"/>
                <w:szCs w:val="22"/>
              </w:rPr>
              <w:t>Wisteria sinensis</w:t>
            </w:r>
          </w:p>
        </w:tc>
        <w:tc>
          <w:tcPr>
            <w:tcW w:w="4675" w:type="dxa"/>
            <w:vAlign w:val="bottom"/>
          </w:tcPr>
          <w:p w14:paraId="60FAC95E" w14:textId="770D5EBA" w:rsidR="009927EB" w:rsidRPr="008F394E" w:rsidRDefault="009927EB" w:rsidP="009927EB">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color w:val="000000"/>
                <w:sz w:val="22"/>
                <w:szCs w:val="22"/>
              </w:rPr>
              <w:t>Chinese wisteria</w:t>
            </w:r>
          </w:p>
        </w:tc>
      </w:tr>
    </w:tbl>
    <w:p w14:paraId="1E97E97B" w14:textId="7FF9EE2B" w:rsidR="00C37835" w:rsidRDefault="00C37835"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232F3AA" w14:textId="77777777" w:rsidR="00B6204F" w:rsidRPr="008F394E" w:rsidRDefault="00B6204F"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0DB8AE" w14:textId="7C84CDBE" w:rsidR="00C37835" w:rsidRDefault="00C37835" w:rsidP="00C37835">
      <w:pPr>
        <w:pStyle w:val="PlainText"/>
        <w:tabs>
          <w:tab w:val="left" w:pos="720"/>
          <w:tab w:val="left" w:pos="1440"/>
          <w:tab w:val="left" w:pos="2160"/>
          <w:tab w:val="left" w:pos="2880"/>
          <w:tab w:val="left" w:pos="3600"/>
        </w:tabs>
        <w:rPr>
          <w:rFonts w:ascii="Times New Roman" w:hAnsi="Times New Roman" w:cs="Times New Roman"/>
        </w:rPr>
      </w:pPr>
      <w:r w:rsidRPr="003940B9">
        <w:rPr>
          <w:rFonts w:ascii="Times New Roman" w:hAnsi="Times New Roman" w:cs="Times New Roman"/>
          <w:b/>
          <w:bCs/>
          <w:sz w:val="22"/>
          <w:szCs w:val="22"/>
        </w:rPr>
        <w:t>VIII</w:t>
      </w:r>
      <w:r w:rsidR="003940B9">
        <w:rPr>
          <w:rFonts w:ascii="Times New Roman" w:hAnsi="Times New Roman" w:cs="Times New Roman"/>
        </w:rPr>
        <w:t>.</w:t>
      </w:r>
      <w:r w:rsidRPr="008F394E">
        <w:rPr>
          <w:rFonts w:ascii="Times New Roman" w:hAnsi="Times New Roman" w:cs="Times New Roman"/>
        </w:rPr>
        <w:tab/>
      </w:r>
      <w:r w:rsidR="00603325" w:rsidRPr="00EB19BB">
        <w:rPr>
          <w:rFonts w:ascii="Times New Roman" w:hAnsi="Times New Roman" w:cs="Times New Roman"/>
          <w:b/>
          <w:bCs/>
          <w:sz w:val="22"/>
          <w:szCs w:val="22"/>
        </w:rPr>
        <w:t>Invasive Terrestrial Plant</w:t>
      </w:r>
      <w:r w:rsidR="00603325" w:rsidRPr="00EB19BB">
        <w:rPr>
          <w:rFonts w:ascii="Times New Roman" w:hAnsi="Times New Roman" w:cs="Times New Roman"/>
          <w:sz w:val="22"/>
          <w:szCs w:val="22"/>
        </w:rPr>
        <w:t xml:space="preserve"> </w:t>
      </w:r>
      <w:r w:rsidRPr="008F394E">
        <w:rPr>
          <w:rFonts w:ascii="Times New Roman" w:hAnsi="Times New Roman" w:cs="Times New Roman"/>
          <w:b/>
          <w:sz w:val="22"/>
          <w:szCs w:val="22"/>
        </w:rPr>
        <w:t>Species of Special Concern</w:t>
      </w:r>
    </w:p>
    <w:p w14:paraId="22C72A32" w14:textId="77777777" w:rsidR="00B6204F" w:rsidRPr="008F394E" w:rsidRDefault="00B6204F" w:rsidP="00C37835">
      <w:pPr>
        <w:pStyle w:val="PlainText"/>
        <w:tabs>
          <w:tab w:val="left" w:pos="720"/>
          <w:tab w:val="left" w:pos="1440"/>
          <w:tab w:val="left" w:pos="2160"/>
          <w:tab w:val="left" w:pos="2880"/>
          <w:tab w:val="left" w:pos="3600"/>
        </w:tabs>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4675"/>
        <w:gridCol w:w="4675"/>
      </w:tblGrid>
      <w:tr w:rsidR="00C37835" w:rsidRPr="008F394E" w14:paraId="18F10239" w14:textId="77777777" w:rsidTr="00EB19BB">
        <w:trPr>
          <w:trHeight w:val="170"/>
        </w:trPr>
        <w:tc>
          <w:tcPr>
            <w:tcW w:w="4675" w:type="dxa"/>
            <w:vAlign w:val="bottom"/>
          </w:tcPr>
          <w:p w14:paraId="2C72E26C" w14:textId="77777777"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Scientific Name</w:t>
            </w:r>
          </w:p>
        </w:tc>
        <w:tc>
          <w:tcPr>
            <w:tcW w:w="4675" w:type="dxa"/>
          </w:tcPr>
          <w:p w14:paraId="4E6522B3" w14:textId="77777777"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b/>
                <w:bCs/>
                <w:sz w:val="22"/>
                <w:szCs w:val="22"/>
              </w:rPr>
            </w:pPr>
            <w:r w:rsidRPr="008F394E">
              <w:rPr>
                <w:rFonts w:ascii="Times New Roman" w:hAnsi="Times New Roman" w:cs="Times New Roman"/>
                <w:b/>
                <w:bCs/>
                <w:sz w:val="22"/>
                <w:szCs w:val="22"/>
              </w:rPr>
              <w:t>Common Name</w:t>
            </w:r>
          </w:p>
        </w:tc>
      </w:tr>
      <w:tr w:rsidR="00C37835" w:rsidRPr="008F394E" w14:paraId="64BE6170" w14:textId="77777777" w:rsidTr="00E1224A">
        <w:tc>
          <w:tcPr>
            <w:tcW w:w="4675" w:type="dxa"/>
            <w:vAlign w:val="bottom"/>
          </w:tcPr>
          <w:p w14:paraId="70EF0C56" w14:textId="77777777"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i/>
                <w:iCs/>
                <w:sz w:val="22"/>
                <w:szCs w:val="22"/>
              </w:rPr>
            </w:pPr>
            <w:r w:rsidRPr="008F394E">
              <w:rPr>
                <w:rFonts w:ascii="Times New Roman" w:hAnsi="Times New Roman" w:cs="Times New Roman"/>
                <w:i/>
                <w:iCs/>
                <w:sz w:val="22"/>
                <w:szCs w:val="22"/>
              </w:rPr>
              <w:t>Rosa rugosa</w:t>
            </w:r>
          </w:p>
        </w:tc>
        <w:tc>
          <w:tcPr>
            <w:tcW w:w="4675" w:type="dxa"/>
          </w:tcPr>
          <w:p w14:paraId="1DB931F6" w14:textId="122619BF" w:rsidR="00C37835" w:rsidRPr="008F394E" w:rsidRDefault="00C37835" w:rsidP="00E1224A">
            <w:pPr>
              <w:pStyle w:val="PlainText"/>
              <w:tabs>
                <w:tab w:val="left" w:pos="720"/>
                <w:tab w:val="left" w:pos="1440"/>
                <w:tab w:val="left" w:pos="2160"/>
                <w:tab w:val="left" w:pos="2880"/>
                <w:tab w:val="left" w:pos="3600"/>
              </w:tabs>
              <w:jc w:val="center"/>
              <w:rPr>
                <w:rFonts w:ascii="Times New Roman" w:hAnsi="Times New Roman" w:cs="Times New Roman"/>
                <w:sz w:val="22"/>
                <w:szCs w:val="22"/>
              </w:rPr>
            </w:pPr>
            <w:r w:rsidRPr="008F394E">
              <w:rPr>
                <w:rFonts w:ascii="Times New Roman" w:hAnsi="Times New Roman" w:cs="Times New Roman"/>
                <w:sz w:val="22"/>
                <w:szCs w:val="22"/>
              </w:rPr>
              <w:t>Rugosa rose, beach rose</w:t>
            </w:r>
          </w:p>
        </w:tc>
      </w:tr>
    </w:tbl>
    <w:p w14:paraId="3D678A50" w14:textId="67BA86F7" w:rsidR="00C37835" w:rsidRDefault="00C37835"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D89322" w14:textId="77777777" w:rsidR="00B6204F" w:rsidRPr="008F394E" w:rsidRDefault="00B6204F" w:rsidP="00BC30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E7E0F6" w14:textId="77777777" w:rsidR="00B6204F" w:rsidRDefault="00B6204F">
      <w:pPr>
        <w:rPr>
          <w:sz w:val="22"/>
          <w:szCs w:val="22"/>
        </w:rPr>
      </w:pPr>
      <w:r>
        <w:rPr>
          <w:sz w:val="22"/>
          <w:szCs w:val="22"/>
        </w:rPr>
        <w:br w:type="page"/>
      </w:r>
    </w:p>
    <w:p w14:paraId="57A2C1B9" w14:textId="212894F9" w:rsidR="00BC30BA" w:rsidRDefault="372C82E8" w:rsidP="00B6204F">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sidRPr="003940B9">
        <w:rPr>
          <w:rFonts w:ascii="Times New Roman" w:hAnsi="Times New Roman" w:cs="Times New Roman"/>
          <w:b/>
          <w:bCs/>
          <w:sz w:val="22"/>
          <w:szCs w:val="22"/>
        </w:rPr>
        <w:lastRenderedPageBreak/>
        <w:t>IX</w:t>
      </w:r>
      <w:r w:rsidR="00B6204F" w:rsidRPr="003940B9">
        <w:rPr>
          <w:rFonts w:ascii="Times New Roman" w:hAnsi="Times New Roman" w:cs="Times New Roman"/>
          <w:b/>
          <w:bCs/>
          <w:sz w:val="22"/>
          <w:szCs w:val="22"/>
        </w:rPr>
        <w:t>.</w:t>
      </w:r>
      <w:r w:rsidR="00D50763">
        <w:rPr>
          <w:rFonts w:ascii="Times New Roman" w:hAnsi="Times New Roman" w:cs="Times New Roman"/>
          <w:sz w:val="22"/>
          <w:szCs w:val="22"/>
        </w:rPr>
        <w:tab/>
      </w:r>
      <w:r w:rsidR="00AD6972" w:rsidRPr="00EB19BB">
        <w:rPr>
          <w:rFonts w:ascii="Times New Roman" w:hAnsi="Times New Roman" w:cs="Times New Roman"/>
          <w:b/>
          <w:bCs/>
          <w:sz w:val="22"/>
          <w:szCs w:val="22"/>
        </w:rPr>
        <w:t>Invasive Terrestrial</w:t>
      </w:r>
      <w:r w:rsidR="00AD6972">
        <w:rPr>
          <w:rFonts w:ascii="Times New Roman" w:hAnsi="Times New Roman" w:cs="Times New Roman"/>
          <w:sz w:val="22"/>
          <w:szCs w:val="22"/>
        </w:rPr>
        <w:t xml:space="preserve"> </w:t>
      </w:r>
      <w:r w:rsidR="00AD6972" w:rsidRPr="00EB19BB">
        <w:rPr>
          <w:rFonts w:ascii="Times New Roman" w:hAnsi="Times New Roman" w:cs="Times New Roman"/>
          <w:b/>
          <w:bCs/>
          <w:sz w:val="22"/>
          <w:szCs w:val="22"/>
        </w:rPr>
        <w:t xml:space="preserve">Plant </w:t>
      </w:r>
      <w:r w:rsidR="0049742E" w:rsidRPr="008F394E">
        <w:rPr>
          <w:rFonts w:ascii="Times New Roman" w:hAnsi="Times New Roman" w:cs="Times New Roman"/>
          <w:b/>
          <w:bCs/>
          <w:sz w:val="22"/>
          <w:szCs w:val="22"/>
        </w:rPr>
        <w:t xml:space="preserve">Species of </w:t>
      </w:r>
      <w:r w:rsidR="001C529B" w:rsidRPr="008F394E">
        <w:rPr>
          <w:rFonts w:ascii="Times New Roman" w:hAnsi="Times New Roman" w:cs="Times New Roman"/>
          <w:b/>
          <w:bCs/>
          <w:sz w:val="22"/>
          <w:szCs w:val="22"/>
        </w:rPr>
        <w:t xml:space="preserve">Special </w:t>
      </w:r>
      <w:r w:rsidR="0049742E" w:rsidRPr="008F394E">
        <w:rPr>
          <w:rFonts w:ascii="Times New Roman" w:hAnsi="Times New Roman" w:cs="Times New Roman"/>
          <w:b/>
          <w:bCs/>
          <w:sz w:val="22"/>
          <w:szCs w:val="22"/>
        </w:rPr>
        <w:t>Concern</w:t>
      </w:r>
      <w:r w:rsidR="0049742E" w:rsidRPr="008F394E">
        <w:rPr>
          <w:rFonts w:ascii="Times New Roman" w:hAnsi="Times New Roman" w:cs="Times New Roman"/>
          <w:sz w:val="22"/>
          <w:szCs w:val="22"/>
        </w:rPr>
        <w:t xml:space="preserve"> </w:t>
      </w:r>
      <w:r w:rsidR="00FE5E5F" w:rsidRPr="008F394E">
        <w:rPr>
          <w:rFonts w:ascii="Times New Roman" w:hAnsi="Times New Roman" w:cs="Times New Roman"/>
          <w:sz w:val="22"/>
          <w:szCs w:val="22"/>
        </w:rPr>
        <w:t>–</w:t>
      </w:r>
      <w:r w:rsidR="0049742E" w:rsidRPr="008F394E">
        <w:rPr>
          <w:rFonts w:ascii="Times New Roman" w:hAnsi="Times New Roman" w:cs="Times New Roman"/>
          <w:sz w:val="22"/>
          <w:szCs w:val="22"/>
        </w:rPr>
        <w:t xml:space="preserve"> </w:t>
      </w:r>
      <w:r w:rsidR="0063041B" w:rsidRPr="008F394E">
        <w:rPr>
          <w:rFonts w:ascii="Times New Roman" w:hAnsi="Times New Roman" w:cs="Times New Roman"/>
          <w:sz w:val="22"/>
          <w:szCs w:val="22"/>
        </w:rPr>
        <w:t>Conditions</w:t>
      </w:r>
      <w:r w:rsidR="000974E6" w:rsidRPr="008F394E">
        <w:rPr>
          <w:rFonts w:ascii="Times New Roman" w:hAnsi="Times New Roman" w:cs="Times New Roman"/>
          <w:sz w:val="22"/>
          <w:szCs w:val="22"/>
        </w:rPr>
        <w:t xml:space="preserve"> governing</w:t>
      </w:r>
      <w:r w:rsidR="00FE5E5F" w:rsidRPr="008F394E">
        <w:rPr>
          <w:rFonts w:ascii="Times New Roman" w:hAnsi="Times New Roman" w:cs="Times New Roman"/>
          <w:sz w:val="22"/>
          <w:szCs w:val="22"/>
        </w:rPr>
        <w:t xml:space="preserve"> </w:t>
      </w:r>
      <w:r w:rsidR="00F07966" w:rsidRPr="008F394E">
        <w:rPr>
          <w:rFonts w:ascii="Times New Roman" w:hAnsi="Times New Roman" w:cs="Times New Roman"/>
          <w:sz w:val="22"/>
          <w:szCs w:val="22"/>
        </w:rPr>
        <w:t xml:space="preserve">sale </w:t>
      </w:r>
      <w:r w:rsidR="001C711F" w:rsidRPr="008F394E">
        <w:rPr>
          <w:rFonts w:ascii="Times New Roman" w:hAnsi="Times New Roman" w:cs="Times New Roman"/>
          <w:sz w:val="22"/>
          <w:szCs w:val="22"/>
        </w:rPr>
        <w:t xml:space="preserve">or display </w:t>
      </w:r>
      <w:r w:rsidR="00301CB1" w:rsidRPr="008F394E">
        <w:rPr>
          <w:rFonts w:ascii="Times New Roman" w:hAnsi="Times New Roman" w:cs="Times New Roman"/>
          <w:sz w:val="22"/>
          <w:szCs w:val="22"/>
        </w:rPr>
        <w:t>of species of special concern</w:t>
      </w:r>
      <w:r w:rsidR="005410CE" w:rsidRPr="008F394E">
        <w:rPr>
          <w:rFonts w:ascii="Times New Roman" w:hAnsi="Times New Roman" w:cs="Times New Roman"/>
          <w:sz w:val="22"/>
          <w:szCs w:val="22"/>
        </w:rPr>
        <w:t>.</w:t>
      </w:r>
    </w:p>
    <w:p w14:paraId="7409F078" w14:textId="77777777" w:rsidR="00B6204F" w:rsidRPr="008F394E" w:rsidRDefault="00B6204F" w:rsidP="00B6204F">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746EE34F" w14:textId="667732C0" w:rsidR="003A6738" w:rsidRPr="008F394E" w:rsidRDefault="003A6738" w:rsidP="003940B9">
      <w:pPr>
        <w:pStyle w:val="PlainText"/>
        <w:numPr>
          <w:ilvl w:val="0"/>
          <w:numId w:val="3"/>
        </w:numPr>
        <w:tabs>
          <w:tab w:val="left" w:pos="720"/>
          <w:tab w:val="left" w:pos="1440"/>
          <w:tab w:val="left" w:pos="2160"/>
          <w:tab w:val="left" w:pos="2880"/>
          <w:tab w:val="left" w:pos="3600"/>
        </w:tabs>
        <w:ind w:left="1440" w:right="90" w:hanging="720"/>
        <w:rPr>
          <w:rFonts w:ascii="Times New Roman" w:hAnsi="Times New Roman" w:cs="Times New Roman"/>
          <w:sz w:val="22"/>
          <w:szCs w:val="22"/>
        </w:rPr>
      </w:pPr>
      <w:r w:rsidRPr="008F394E">
        <w:rPr>
          <w:rFonts w:ascii="Times New Roman" w:hAnsi="Times New Roman" w:cs="Times New Roman"/>
          <w:sz w:val="22"/>
          <w:szCs w:val="22"/>
        </w:rPr>
        <w:t>A</w:t>
      </w:r>
      <w:r w:rsidR="00AD6972">
        <w:rPr>
          <w:rFonts w:ascii="Times New Roman" w:hAnsi="Times New Roman" w:cs="Times New Roman"/>
          <w:sz w:val="22"/>
          <w:szCs w:val="22"/>
        </w:rPr>
        <w:t>n invasive terrestrial</w:t>
      </w:r>
      <w:r w:rsidRPr="008F394E">
        <w:rPr>
          <w:rFonts w:ascii="Times New Roman" w:hAnsi="Times New Roman" w:cs="Times New Roman"/>
          <w:sz w:val="22"/>
          <w:szCs w:val="22"/>
        </w:rPr>
        <w:t xml:space="preserve"> </w:t>
      </w:r>
      <w:r w:rsidR="00AD6972">
        <w:rPr>
          <w:rFonts w:ascii="Times New Roman" w:hAnsi="Times New Roman" w:cs="Times New Roman"/>
          <w:sz w:val="22"/>
          <w:szCs w:val="22"/>
        </w:rPr>
        <w:t xml:space="preserve">plant </w:t>
      </w:r>
      <w:r w:rsidRPr="008F394E">
        <w:rPr>
          <w:rFonts w:ascii="Times New Roman" w:hAnsi="Times New Roman" w:cs="Times New Roman"/>
          <w:sz w:val="22"/>
          <w:szCs w:val="22"/>
        </w:rPr>
        <w:t xml:space="preserve">species of special concern that is sold or offered for sale in Maine shall have attached in a conspicuous place on the container used to </w:t>
      </w:r>
      <w:r w:rsidR="000A627F">
        <w:rPr>
          <w:rFonts w:ascii="Times New Roman" w:hAnsi="Times New Roman" w:cs="Times New Roman"/>
          <w:sz w:val="22"/>
          <w:szCs w:val="22"/>
        </w:rPr>
        <w:t>hold</w:t>
      </w:r>
      <w:r w:rsidRPr="008F394E">
        <w:rPr>
          <w:rFonts w:ascii="Times New Roman" w:hAnsi="Times New Roman" w:cs="Times New Roman"/>
          <w:sz w:val="22"/>
          <w:szCs w:val="22"/>
        </w:rPr>
        <w:t xml:space="preserve"> the </w:t>
      </w:r>
      <w:r w:rsidR="00AE73DF">
        <w:rPr>
          <w:rFonts w:ascii="Times New Roman" w:hAnsi="Times New Roman" w:cs="Times New Roman"/>
          <w:sz w:val="22"/>
          <w:szCs w:val="22"/>
        </w:rPr>
        <w:t xml:space="preserve">invasive terrestrial </w:t>
      </w:r>
      <w:r w:rsidR="001B26D4">
        <w:rPr>
          <w:rFonts w:ascii="Times New Roman" w:hAnsi="Times New Roman" w:cs="Times New Roman"/>
          <w:sz w:val="22"/>
          <w:szCs w:val="22"/>
        </w:rPr>
        <w:t>species of special concern</w:t>
      </w:r>
      <w:r w:rsidRPr="008F394E">
        <w:rPr>
          <w:rFonts w:ascii="Times New Roman" w:hAnsi="Times New Roman" w:cs="Times New Roman"/>
          <w:sz w:val="22"/>
          <w:szCs w:val="22"/>
        </w:rPr>
        <w:t xml:space="preserve">, and where no container is used on the </w:t>
      </w:r>
      <w:r w:rsidR="0084690E">
        <w:rPr>
          <w:rFonts w:ascii="Times New Roman" w:hAnsi="Times New Roman" w:cs="Times New Roman"/>
          <w:sz w:val="22"/>
          <w:szCs w:val="22"/>
        </w:rPr>
        <w:t>plant</w:t>
      </w:r>
      <w:r w:rsidRPr="008F394E">
        <w:rPr>
          <w:rFonts w:ascii="Times New Roman" w:hAnsi="Times New Roman" w:cs="Times New Roman"/>
          <w:sz w:val="22"/>
          <w:szCs w:val="22"/>
        </w:rPr>
        <w:t xml:space="preserve"> itself, a label with the words Invasive Species-Harmful to the Environment in at least </w:t>
      </w:r>
      <w:r w:rsidR="000A627F" w:rsidRPr="008F394E">
        <w:rPr>
          <w:rFonts w:ascii="Times New Roman" w:hAnsi="Times New Roman" w:cs="Times New Roman"/>
          <w:sz w:val="22"/>
          <w:szCs w:val="22"/>
        </w:rPr>
        <w:t>14-point</w:t>
      </w:r>
      <w:r w:rsidRPr="008F394E">
        <w:rPr>
          <w:rFonts w:ascii="Times New Roman" w:hAnsi="Times New Roman" w:cs="Times New Roman"/>
          <w:sz w:val="22"/>
          <w:szCs w:val="22"/>
        </w:rPr>
        <w:t xml:space="preserve"> bold type. Where it is impracticable to display a label, written notice shall be provided upon sale to the purchaser. The label or written notice shall be of a design </w:t>
      </w:r>
      <w:r w:rsidR="0084690E">
        <w:rPr>
          <w:rFonts w:ascii="Times New Roman" w:hAnsi="Times New Roman" w:cs="Times New Roman"/>
          <w:sz w:val="22"/>
          <w:szCs w:val="22"/>
        </w:rPr>
        <w:t>approved</w:t>
      </w:r>
      <w:r w:rsidRPr="008F394E">
        <w:rPr>
          <w:rFonts w:ascii="Times New Roman" w:hAnsi="Times New Roman" w:cs="Times New Roman"/>
          <w:sz w:val="22"/>
          <w:szCs w:val="22"/>
        </w:rPr>
        <w:t xml:space="preserve"> by the Department of Agriculture, Conservation and Forestry and shall offer alternative non-invasive species and provide instructions for the care or tending of the invasive species to prevent their spread in the State.</w:t>
      </w:r>
    </w:p>
    <w:p w14:paraId="27B3584F" w14:textId="0FD0DF6F" w:rsidR="0072761F" w:rsidRPr="00F2164D" w:rsidRDefault="0072761F" w:rsidP="00B6204F">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42E0B5" w14:textId="29F01AC7" w:rsidR="00D50763" w:rsidRPr="00F2164D" w:rsidRDefault="007E6B4E"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 xml:space="preserve">In lieu of the label required under Chapter 273, Section IX. A., above, </w:t>
      </w:r>
      <w:r w:rsidR="0027667D" w:rsidRPr="008F394E">
        <w:rPr>
          <w:rFonts w:ascii="Times New Roman" w:hAnsi="Times New Roman" w:cs="Times New Roman"/>
          <w:sz w:val="22"/>
          <w:szCs w:val="22"/>
        </w:rPr>
        <w:t xml:space="preserve"> the retail outlet </w:t>
      </w:r>
      <w:r>
        <w:rPr>
          <w:rFonts w:ascii="Times New Roman" w:hAnsi="Times New Roman" w:cs="Times New Roman"/>
          <w:sz w:val="22"/>
          <w:szCs w:val="22"/>
        </w:rPr>
        <w:t xml:space="preserve">may </w:t>
      </w:r>
      <w:r w:rsidR="0027667D" w:rsidRPr="008F394E">
        <w:rPr>
          <w:rFonts w:ascii="Times New Roman" w:hAnsi="Times New Roman" w:cs="Times New Roman"/>
          <w:sz w:val="22"/>
          <w:szCs w:val="22"/>
        </w:rPr>
        <w:t xml:space="preserve">post a sign or signs identifying the plants as </w:t>
      </w:r>
      <w:r w:rsidR="00AE73DF">
        <w:rPr>
          <w:rFonts w:ascii="Times New Roman" w:hAnsi="Times New Roman" w:cs="Times New Roman"/>
          <w:sz w:val="22"/>
          <w:szCs w:val="22"/>
        </w:rPr>
        <w:t xml:space="preserve">invasive terrestrial </w:t>
      </w:r>
      <w:r w:rsidR="0027667D" w:rsidRPr="008F394E">
        <w:rPr>
          <w:rFonts w:ascii="Times New Roman" w:hAnsi="Times New Roman" w:cs="Times New Roman"/>
          <w:sz w:val="22"/>
          <w:szCs w:val="22"/>
        </w:rPr>
        <w:t xml:space="preserve">species of special concern. The sign or signs must be conspicuous and unobstructed and appear at no less than </w:t>
      </w:r>
      <w:r w:rsidR="00D442D8" w:rsidRPr="008F394E">
        <w:rPr>
          <w:rFonts w:ascii="Times New Roman" w:hAnsi="Times New Roman" w:cs="Times New Roman"/>
          <w:sz w:val="22"/>
          <w:szCs w:val="22"/>
        </w:rPr>
        <w:t>six-foot</w:t>
      </w:r>
      <w:r w:rsidR="0027667D" w:rsidRPr="008F394E">
        <w:rPr>
          <w:rFonts w:ascii="Times New Roman" w:hAnsi="Times New Roman" w:cs="Times New Roman"/>
          <w:sz w:val="22"/>
          <w:szCs w:val="22"/>
        </w:rPr>
        <w:t xml:space="preserve"> intervals </w:t>
      </w:r>
      <w:r w:rsidR="000A627F">
        <w:rPr>
          <w:rFonts w:ascii="Times New Roman" w:hAnsi="Times New Roman" w:cs="Times New Roman"/>
          <w:sz w:val="22"/>
          <w:szCs w:val="22"/>
        </w:rPr>
        <w:t>around</w:t>
      </w:r>
      <w:r w:rsidR="0027667D" w:rsidRPr="008F394E">
        <w:rPr>
          <w:rFonts w:ascii="Times New Roman" w:hAnsi="Times New Roman" w:cs="Times New Roman"/>
          <w:sz w:val="22"/>
          <w:szCs w:val="22"/>
        </w:rPr>
        <w:t xml:space="preserve"> the listed plants. </w:t>
      </w:r>
      <w:r w:rsidR="00D442D8" w:rsidRPr="008F394E">
        <w:rPr>
          <w:rFonts w:ascii="Times New Roman" w:hAnsi="Times New Roman" w:cs="Times New Roman"/>
          <w:sz w:val="22"/>
          <w:szCs w:val="22"/>
        </w:rPr>
        <w:t>The sign specifications include:</w:t>
      </w:r>
      <w:r w:rsidR="00D442D8" w:rsidRPr="008F394E">
        <w:rPr>
          <w:rFonts w:ascii="Times New Roman" w:hAnsi="Times New Roman" w:cs="Times New Roman"/>
          <w:sz w:val="22"/>
          <w:szCs w:val="22"/>
        </w:rPr>
        <w:br/>
      </w:r>
    </w:p>
    <w:p w14:paraId="0BCEB5B1" w14:textId="77777777" w:rsidR="00D50763" w:rsidRPr="008F39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The sign must</w:t>
      </w:r>
      <w:r w:rsidR="00D442D8" w:rsidRPr="008F394E">
        <w:rPr>
          <w:rFonts w:ascii="Times New Roman" w:hAnsi="Times New Roman" w:cs="Times New Roman"/>
          <w:sz w:val="22"/>
          <w:szCs w:val="22"/>
        </w:rPr>
        <w:t xml:space="preserve"> be 8</w:t>
      </w:r>
      <w:r w:rsidR="0073725E" w:rsidRPr="008F394E">
        <w:rPr>
          <w:rFonts w:ascii="Times New Roman" w:hAnsi="Times New Roman" w:cs="Times New Roman"/>
          <w:sz w:val="22"/>
          <w:szCs w:val="22"/>
        </w:rPr>
        <w:t>.</w:t>
      </w:r>
      <w:r w:rsidR="6DE68F93" w:rsidRPr="008F394E">
        <w:rPr>
          <w:rFonts w:ascii="Times New Roman" w:hAnsi="Times New Roman" w:cs="Times New Roman"/>
          <w:sz w:val="22"/>
          <w:szCs w:val="22"/>
        </w:rPr>
        <w:t>5</w:t>
      </w:r>
      <w:r w:rsidR="00D442D8" w:rsidRPr="008F394E">
        <w:rPr>
          <w:rFonts w:ascii="Times New Roman" w:hAnsi="Times New Roman" w:cs="Times New Roman"/>
          <w:sz w:val="22"/>
          <w:szCs w:val="22"/>
        </w:rPr>
        <w:t>inches tall and 11 inches wide</w:t>
      </w:r>
      <w:r w:rsidRPr="008F394E">
        <w:rPr>
          <w:rFonts w:ascii="Times New Roman" w:hAnsi="Times New Roman" w:cs="Times New Roman"/>
          <w:sz w:val="22"/>
          <w:szCs w:val="22"/>
        </w:rPr>
        <w:t>;</w:t>
      </w:r>
      <w:r w:rsidR="00A63308" w:rsidRPr="008F394E">
        <w:rPr>
          <w:rFonts w:ascii="Times New Roman" w:hAnsi="Times New Roman" w:cs="Times New Roman"/>
        </w:rPr>
        <w:br/>
      </w:r>
    </w:p>
    <w:p w14:paraId="63CC343E" w14:textId="77777777" w:rsidR="00D50763" w:rsidRPr="008F394E" w:rsidRDefault="00A63308"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 xml:space="preserve">The sign must be made of rigid, weather resistant material </w:t>
      </w:r>
      <w:r w:rsidR="2599C1E6" w:rsidRPr="008F394E">
        <w:rPr>
          <w:rFonts w:ascii="Times New Roman" w:hAnsi="Times New Roman" w:cs="Times New Roman"/>
          <w:sz w:val="22"/>
          <w:szCs w:val="22"/>
        </w:rPr>
        <w:t>and be maintained to</w:t>
      </w:r>
      <w:r w:rsidRPr="008F394E">
        <w:rPr>
          <w:rFonts w:ascii="Times New Roman" w:hAnsi="Times New Roman" w:cs="Times New Roman"/>
          <w:sz w:val="22"/>
          <w:szCs w:val="22"/>
        </w:rPr>
        <w:t xml:space="preserve"> last </w:t>
      </w:r>
      <w:r w:rsidR="2599C1E6" w:rsidRPr="008F394E">
        <w:rPr>
          <w:rFonts w:ascii="Times New Roman" w:hAnsi="Times New Roman" w:cs="Times New Roman"/>
          <w:sz w:val="22"/>
          <w:szCs w:val="22"/>
        </w:rPr>
        <w:t>during the entire time that</w:t>
      </w:r>
      <w:r w:rsidRPr="008F394E">
        <w:rPr>
          <w:rFonts w:ascii="Times New Roman" w:hAnsi="Times New Roman" w:cs="Times New Roman"/>
          <w:sz w:val="22"/>
          <w:szCs w:val="22"/>
        </w:rPr>
        <w:t xml:space="preserve"> species of special concern are offered for sale</w:t>
      </w:r>
      <w:r w:rsidR="00BD71F0" w:rsidRPr="008F394E">
        <w:rPr>
          <w:rFonts w:ascii="Times New Roman" w:hAnsi="Times New Roman" w:cs="Times New Roman"/>
          <w:sz w:val="22"/>
          <w:szCs w:val="22"/>
        </w:rPr>
        <w:t>;</w:t>
      </w:r>
    </w:p>
    <w:p w14:paraId="51D7E6C8" w14:textId="2BFD0E22" w:rsidR="0027667D" w:rsidRPr="008F394E" w:rsidRDefault="0027667D" w:rsidP="00B6204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756556C" w14:textId="4B1B26D1" w:rsidR="00D442D8" w:rsidRPr="008F39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The sign must</w:t>
      </w:r>
      <w:r w:rsidR="00D442D8" w:rsidRPr="008F394E">
        <w:rPr>
          <w:rFonts w:ascii="Times New Roman" w:hAnsi="Times New Roman" w:cs="Times New Roman"/>
          <w:sz w:val="22"/>
          <w:szCs w:val="22"/>
        </w:rPr>
        <w:t xml:space="preserve"> have lettering in at least 40-point type</w:t>
      </w:r>
      <w:r w:rsidRPr="008F394E">
        <w:rPr>
          <w:rFonts w:ascii="Times New Roman" w:hAnsi="Times New Roman" w:cs="Times New Roman"/>
          <w:sz w:val="22"/>
          <w:szCs w:val="22"/>
        </w:rPr>
        <w:t xml:space="preserve"> in the Arial font or similar sans serif font;</w:t>
      </w:r>
      <w:r w:rsidR="00D442D8" w:rsidRPr="008F394E">
        <w:rPr>
          <w:rFonts w:ascii="Times New Roman" w:hAnsi="Times New Roman" w:cs="Times New Roman"/>
          <w:sz w:val="22"/>
          <w:szCs w:val="22"/>
        </w:rPr>
        <w:br/>
      </w:r>
    </w:p>
    <w:p w14:paraId="307A4544" w14:textId="635A60A2" w:rsidR="00D442D8" w:rsidRPr="008F39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The sign must be light colored (white, beige, yellow or pink) with dark, bold letters (black, blue or green);</w:t>
      </w:r>
      <w:r w:rsidR="004B21BF" w:rsidRPr="008F394E">
        <w:rPr>
          <w:rFonts w:ascii="Times New Roman" w:hAnsi="Times New Roman" w:cs="Times New Roman"/>
          <w:sz w:val="22"/>
          <w:szCs w:val="22"/>
        </w:rPr>
        <w:t xml:space="preserve"> and</w:t>
      </w:r>
      <w:r w:rsidRPr="008F394E">
        <w:rPr>
          <w:rFonts w:ascii="Times New Roman" w:hAnsi="Times New Roman" w:cs="Times New Roman"/>
          <w:sz w:val="22"/>
          <w:szCs w:val="22"/>
        </w:rPr>
        <w:br/>
      </w:r>
    </w:p>
    <w:p w14:paraId="561E249C" w14:textId="7A924B41" w:rsidR="007E6B4E" w:rsidRPr="007E6B4E" w:rsidRDefault="00BD71F0" w:rsidP="00B6204F">
      <w:pPr>
        <w:pStyle w:val="PlainText"/>
        <w:numPr>
          <w:ilvl w:val="1"/>
          <w:numId w:val="5"/>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F394E">
        <w:rPr>
          <w:rFonts w:ascii="Times New Roman" w:hAnsi="Times New Roman" w:cs="Times New Roman"/>
          <w:sz w:val="22"/>
          <w:szCs w:val="22"/>
        </w:rPr>
        <w:t xml:space="preserve">The sign must include the following wording, </w:t>
      </w:r>
      <w:r w:rsidR="006D47CF" w:rsidRPr="008F394E">
        <w:rPr>
          <w:rFonts w:ascii="Times New Roman" w:hAnsi="Times New Roman" w:cs="Times New Roman"/>
          <w:sz w:val="22"/>
          <w:szCs w:val="22"/>
        </w:rPr>
        <w:t>“</w:t>
      </w:r>
      <w:r w:rsidRPr="008F394E">
        <w:rPr>
          <w:rFonts w:ascii="Times New Roman" w:hAnsi="Times New Roman" w:cs="Times New Roman"/>
          <w:sz w:val="22"/>
          <w:szCs w:val="22"/>
        </w:rPr>
        <w:t xml:space="preserve">Invasive Plant – </w:t>
      </w:r>
      <w:r w:rsidR="006D47CF" w:rsidRPr="008F394E">
        <w:rPr>
          <w:rFonts w:ascii="Times New Roman" w:hAnsi="Times New Roman" w:cs="Times New Roman"/>
          <w:sz w:val="22"/>
          <w:szCs w:val="22"/>
        </w:rPr>
        <w:t xml:space="preserve">May be </w:t>
      </w:r>
      <w:r w:rsidRPr="008F394E">
        <w:rPr>
          <w:rFonts w:ascii="Times New Roman" w:hAnsi="Times New Roman" w:cs="Times New Roman"/>
          <w:sz w:val="22"/>
          <w:szCs w:val="22"/>
        </w:rPr>
        <w:t>Harmful to the Environment</w:t>
      </w:r>
      <w:r w:rsidR="006D47CF" w:rsidRPr="008F394E">
        <w:rPr>
          <w:rFonts w:ascii="Times New Roman" w:hAnsi="Times New Roman" w:cs="Times New Roman"/>
          <w:sz w:val="22"/>
          <w:szCs w:val="22"/>
        </w:rPr>
        <w:t>”</w:t>
      </w:r>
      <w:r w:rsidRPr="008F394E">
        <w:rPr>
          <w:rFonts w:ascii="Times New Roman" w:hAnsi="Times New Roman" w:cs="Times New Roman"/>
          <w:sz w:val="22"/>
          <w:szCs w:val="22"/>
        </w:rPr>
        <w:t xml:space="preserve">, </w:t>
      </w:r>
      <w:r w:rsidR="006D47CF" w:rsidRPr="008F394E">
        <w:rPr>
          <w:rFonts w:ascii="Times New Roman" w:hAnsi="Times New Roman" w:cs="Times New Roman"/>
          <w:sz w:val="22"/>
          <w:szCs w:val="22"/>
        </w:rPr>
        <w:t>“</w:t>
      </w:r>
      <w:r w:rsidRPr="008F394E">
        <w:rPr>
          <w:rFonts w:ascii="Times New Roman" w:hAnsi="Times New Roman" w:cs="Times New Roman"/>
          <w:sz w:val="22"/>
          <w:szCs w:val="22"/>
        </w:rPr>
        <w:t>Ask About Alternative Plants</w:t>
      </w:r>
      <w:r w:rsidR="006D47CF" w:rsidRPr="008F394E">
        <w:rPr>
          <w:rFonts w:ascii="Times New Roman" w:hAnsi="Times New Roman" w:cs="Times New Roman"/>
          <w:sz w:val="22"/>
          <w:szCs w:val="22"/>
        </w:rPr>
        <w:t>”</w:t>
      </w:r>
      <w:r w:rsidR="004B21BF" w:rsidRPr="008F394E">
        <w:rPr>
          <w:rFonts w:ascii="Times New Roman" w:hAnsi="Times New Roman" w:cs="Times New Roman"/>
          <w:sz w:val="22"/>
          <w:szCs w:val="22"/>
        </w:rPr>
        <w:t>,</w:t>
      </w:r>
      <w:r w:rsidRPr="008F394E">
        <w:rPr>
          <w:rFonts w:ascii="Times New Roman" w:hAnsi="Times New Roman" w:cs="Times New Roman"/>
          <w:sz w:val="22"/>
          <w:szCs w:val="22"/>
        </w:rPr>
        <w:t xml:space="preserve"> and </w:t>
      </w:r>
      <w:r w:rsidR="006D47CF" w:rsidRPr="008F394E">
        <w:rPr>
          <w:rFonts w:ascii="Times New Roman" w:hAnsi="Times New Roman" w:cs="Times New Roman"/>
          <w:sz w:val="22"/>
          <w:szCs w:val="22"/>
        </w:rPr>
        <w:t>“</w:t>
      </w:r>
      <w:r w:rsidR="004B21BF" w:rsidRPr="008F394E">
        <w:rPr>
          <w:rFonts w:ascii="Times New Roman" w:hAnsi="Times New Roman" w:cs="Times New Roman"/>
          <w:sz w:val="22"/>
          <w:szCs w:val="22"/>
        </w:rPr>
        <w:t>Follow Species Specific Instructions Provided by the Vendor</w:t>
      </w:r>
      <w:r w:rsidR="006D47CF" w:rsidRPr="008F394E">
        <w:rPr>
          <w:rFonts w:ascii="Times New Roman" w:hAnsi="Times New Roman" w:cs="Times New Roman"/>
          <w:sz w:val="22"/>
          <w:szCs w:val="22"/>
        </w:rPr>
        <w:t>”</w:t>
      </w:r>
      <w:r w:rsidR="004B21BF" w:rsidRPr="008F394E">
        <w:rPr>
          <w:rFonts w:ascii="Times New Roman" w:hAnsi="Times New Roman" w:cs="Times New Roman"/>
          <w:sz w:val="22"/>
          <w:szCs w:val="22"/>
        </w:rPr>
        <w:t>.</w:t>
      </w:r>
    </w:p>
    <w:p w14:paraId="62BD5CBF" w14:textId="77777777" w:rsidR="0027667D" w:rsidRPr="008F394E" w:rsidRDefault="0027667D" w:rsidP="003F4CB5">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4823DA5" w14:textId="13838DA7" w:rsidR="007E6B4E" w:rsidRDefault="004B21BF"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The plant vendor must provide species specific guidance at the time of sale to notify the purchaser about the invasive potential of the species and what habitat types to avoid when installing the plant.</w:t>
      </w:r>
    </w:p>
    <w:p w14:paraId="38DE07AD" w14:textId="77777777" w:rsidR="007E6B4E" w:rsidRDefault="007E6B4E" w:rsidP="00EB19BB">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16D3DF18" w14:textId="54A1C2FA" w:rsidR="00D50763" w:rsidRDefault="007E6B4E"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7E6B4E">
        <w:rPr>
          <w:rFonts w:ascii="Times New Roman" w:hAnsi="Times New Roman" w:cs="Times New Roman"/>
          <w:sz w:val="22"/>
          <w:szCs w:val="22"/>
        </w:rPr>
        <w:t>No person selling or offering for sale an invasive terrestrial plant species of special concern shall conceal, detach, alter, deface, or destroy any label, sign, or notice required under this section.</w:t>
      </w:r>
    </w:p>
    <w:p w14:paraId="5CC1C869" w14:textId="77777777" w:rsidR="00B6204F" w:rsidRDefault="00B6204F" w:rsidP="00B6204F">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95B095D" w14:textId="627DE662" w:rsidR="00AE73DF" w:rsidRPr="008F394E" w:rsidRDefault="00AE73DF" w:rsidP="00B6204F">
      <w:pPr>
        <w:pStyle w:val="PlainText"/>
        <w:numPr>
          <w:ilvl w:val="0"/>
          <w:numId w:val="3"/>
        </w:num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F394E">
        <w:rPr>
          <w:rFonts w:ascii="Times New Roman" w:hAnsi="Times New Roman" w:cs="Times New Roman"/>
          <w:sz w:val="22"/>
          <w:szCs w:val="22"/>
        </w:rPr>
        <w:t xml:space="preserve">The effective date for </w:t>
      </w:r>
      <w:r>
        <w:rPr>
          <w:rFonts w:ascii="Times New Roman" w:hAnsi="Times New Roman" w:cs="Times New Roman"/>
          <w:sz w:val="22"/>
          <w:szCs w:val="22"/>
        </w:rPr>
        <w:t>p</w:t>
      </w:r>
      <w:r w:rsidRPr="008F394E">
        <w:rPr>
          <w:rFonts w:ascii="Times New Roman" w:hAnsi="Times New Roman" w:cs="Times New Roman"/>
          <w:sz w:val="22"/>
          <w:szCs w:val="22"/>
        </w:rPr>
        <w:t xml:space="preserve">lants listed in Section </w:t>
      </w:r>
      <w:r>
        <w:rPr>
          <w:rFonts w:ascii="Times New Roman" w:hAnsi="Times New Roman" w:cs="Times New Roman"/>
          <w:sz w:val="22"/>
          <w:szCs w:val="22"/>
        </w:rPr>
        <w:t>IX</w:t>
      </w:r>
      <w:r w:rsidRPr="008F394E">
        <w:rPr>
          <w:rFonts w:ascii="Times New Roman" w:hAnsi="Times New Roman" w:cs="Times New Roman"/>
          <w:sz w:val="22"/>
          <w:szCs w:val="22"/>
        </w:rPr>
        <w:t xml:space="preserve"> that are already growing in Maine or in the channels of trade in Maine at the time this rule is adopted </w:t>
      </w:r>
      <w:r>
        <w:rPr>
          <w:rFonts w:ascii="Times New Roman" w:hAnsi="Times New Roman" w:cs="Times New Roman"/>
          <w:sz w:val="22"/>
          <w:szCs w:val="22"/>
        </w:rPr>
        <w:t>shall be 1/1/2024</w:t>
      </w:r>
      <w:r w:rsidRPr="008F394E">
        <w:rPr>
          <w:rFonts w:ascii="Times New Roman" w:hAnsi="Times New Roman" w:cs="Times New Roman"/>
          <w:sz w:val="22"/>
          <w:szCs w:val="22"/>
        </w:rPr>
        <w:t xml:space="preserve">. </w:t>
      </w:r>
    </w:p>
    <w:p w14:paraId="72FDDD86" w14:textId="50FF12D4" w:rsidR="00AE73DF" w:rsidRDefault="00AE73DF" w:rsidP="00EB19B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482258E" w14:textId="77777777" w:rsidR="00B6204F" w:rsidRPr="00F2164D" w:rsidRDefault="00B6204F" w:rsidP="00EB19B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F422D08" w14:textId="02C71D46" w:rsidR="00D50763" w:rsidRPr="008F394E" w:rsidRDefault="00CD239C" w:rsidP="00D50763">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0B9">
        <w:rPr>
          <w:rFonts w:ascii="Times New Roman" w:hAnsi="Times New Roman" w:cs="Times New Roman"/>
          <w:b/>
          <w:bCs/>
          <w:sz w:val="22"/>
          <w:szCs w:val="22"/>
        </w:rPr>
        <w:t>X</w:t>
      </w:r>
      <w:r w:rsidR="00BC30BA" w:rsidRPr="003940B9">
        <w:rPr>
          <w:rFonts w:ascii="Times New Roman" w:hAnsi="Times New Roman" w:cs="Times New Roman"/>
          <w:b/>
          <w:bCs/>
          <w:sz w:val="22"/>
          <w:szCs w:val="22"/>
        </w:rPr>
        <w:t>.</w:t>
      </w:r>
      <w:r w:rsidR="00D50763" w:rsidRPr="003940B9">
        <w:rPr>
          <w:rFonts w:ascii="Times New Roman" w:hAnsi="Times New Roman" w:cs="Times New Roman"/>
          <w:b/>
          <w:bCs/>
          <w:sz w:val="22"/>
          <w:szCs w:val="22"/>
        </w:rPr>
        <w:tab/>
      </w:r>
      <w:r w:rsidR="00BC30BA" w:rsidRPr="008F394E">
        <w:rPr>
          <w:rFonts w:ascii="Times New Roman" w:hAnsi="Times New Roman" w:cs="Times New Roman"/>
          <w:b/>
          <w:sz w:val="22"/>
          <w:szCs w:val="22"/>
        </w:rPr>
        <w:t>Periodic Review</w:t>
      </w:r>
    </w:p>
    <w:p w14:paraId="7488922B" w14:textId="48C65509" w:rsidR="00BC30BA" w:rsidRPr="008F394E" w:rsidRDefault="00BC30BA" w:rsidP="00D50763">
      <w:pPr>
        <w:pStyle w:val="PlainText"/>
        <w:tabs>
          <w:tab w:val="left" w:pos="720"/>
          <w:tab w:val="left" w:pos="1440"/>
          <w:tab w:val="left" w:pos="2160"/>
          <w:tab w:val="left" w:pos="2880"/>
          <w:tab w:val="left" w:pos="3600"/>
        </w:tabs>
        <w:ind w:left="450"/>
        <w:rPr>
          <w:rFonts w:ascii="Times New Roman" w:hAnsi="Times New Roman" w:cs="Times New Roman"/>
          <w:sz w:val="22"/>
          <w:szCs w:val="22"/>
        </w:rPr>
      </w:pPr>
    </w:p>
    <w:p w14:paraId="365C65CC" w14:textId="7B400481" w:rsidR="00BC30BA" w:rsidRPr="008F394E" w:rsidRDefault="00BC30BA" w:rsidP="00B6204F">
      <w:pPr>
        <w:pStyle w:val="PlainText"/>
        <w:tabs>
          <w:tab w:val="left" w:pos="720"/>
          <w:tab w:val="left" w:pos="1440"/>
          <w:tab w:val="left" w:pos="2160"/>
          <w:tab w:val="left" w:pos="2880"/>
          <w:tab w:val="left" w:pos="3600"/>
        </w:tabs>
        <w:ind w:left="720" w:right="-180"/>
        <w:rPr>
          <w:rFonts w:ascii="Times New Roman" w:hAnsi="Times New Roman" w:cs="Times New Roman"/>
          <w:sz w:val="22"/>
          <w:szCs w:val="22"/>
        </w:rPr>
      </w:pPr>
      <w:r w:rsidRPr="008F394E">
        <w:rPr>
          <w:rFonts w:ascii="Times New Roman" w:hAnsi="Times New Roman" w:cs="Times New Roman"/>
          <w:sz w:val="22"/>
          <w:szCs w:val="22"/>
        </w:rPr>
        <w:t>The plant list</w:t>
      </w:r>
      <w:r w:rsidR="006D47CF" w:rsidRPr="008F394E">
        <w:rPr>
          <w:rFonts w:ascii="Times New Roman" w:hAnsi="Times New Roman" w:cs="Times New Roman"/>
          <w:sz w:val="22"/>
          <w:szCs w:val="22"/>
        </w:rPr>
        <w:t>s</w:t>
      </w:r>
      <w:r w:rsidRPr="008F394E">
        <w:rPr>
          <w:rFonts w:ascii="Times New Roman" w:hAnsi="Times New Roman" w:cs="Times New Roman"/>
          <w:sz w:val="22"/>
          <w:szCs w:val="22"/>
        </w:rPr>
        <w:t xml:space="preserve"> in Section </w:t>
      </w:r>
      <w:r w:rsidR="006D47CF" w:rsidRPr="008F394E">
        <w:rPr>
          <w:rFonts w:ascii="Times New Roman" w:hAnsi="Times New Roman" w:cs="Times New Roman"/>
          <w:sz w:val="22"/>
          <w:szCs w:val="22"/>
        </w:rPr>
        <w:t xml:space="preserve">V, VII and VIII </w:t>
      </w:r>
      <w:r w:rsidR="00821E8B">
        <w:rPr>
          <w:rFonts w:ascii="Times New Roman" w:hAnsi="Times New Roman" w:cs="Times New Roman"/>
          <w:sz w:val="22"/>
          <w:szCs w:val="22"/>
        </w:rPr>
        <w:t>may</w:t>
      </w:r>
      <w:r w:rsidR="00821E8B" w:rsidRPr="008F394E">
        <w:rPr>
          <w:rFonts w:ascii="Times New Roman" w:hAnsi="Times New Roman" w:cs="Times New Roman"/>
          <w:sz w:val="22"/>
          <w:szCs w:val="22"/>
        </w:rPr>
        <w:t xml:space="preserve"> </w:t>
      </w:r>
      <w:r w:rsidRPr="008F394E">
        <w:rPr>
          <w:rFonts w:ascii="Times New Roman" w:hAnsi="Times New Roman" w:cs="Times New Roman"/>
          <w:sz w:val="22"/>
          <w:szCs w:val="22"/>
        </w:rPr>
        <w:t xml:space="preserve">be reviewed and amended on a </w:t>
      </w:r>
      <w:r w:rsidRPr="008F394E" w:rsidDel="00037BBA">
        <w:rPr>
          <w:rFonts w:ascii="Times New Roman" w:hAnsi="Times New Roman" w:cs="Times New Roman"/>
          <w:sz w:val="22"/>
          <w:szCs w:val="22"/>
        </w:rPr>
        <w:t>five</w:t>
      </w:r>
      <w:r w:rsidR="00037BBA" w:rsidRPr="008F394E">
        <w:rPr>
          <w:rFonts w:ascii="Times New Roman" w:hAnsi="Times New Roman" w:cs="Times New Roman"/>
          <w:sz w:val="22"/>
          <w:szCs w:val="22"/>
        </w:rPr>
        <w:t>-year</w:t>
      </w:r>
      <w:r w:rsidRPr="008F394E">
        <w:rPr>
          <w:rFonts w:ascii="Times New Roman" w:hAnsi="Times New Roman" w:cs="Times New Roman"/>
          <w:sz w:val="22"/>
          <w:szCs w:val="22"/>
        </w:rPr>
        <w:t xml:space="preserve"> basis unless a person petitions the Department with significant scientific research and analysis </w:t>
      </w:r>
      <w:r w:rsidR="00186241" w:rsidRPr="008F394E">
        <w:rPr>
          <w:rFonts w:ascii="Times New Roman" w:hAnsi="Times New Roman" w:cs="Times New Roman"/>
          <w:sz w:val="22"/>
          <w:szCs w:val="22"/>
        </w:rPr>
        <w:t>that, in the Department’s determination, warrants review for possible amendment to the list at an earlier date.</w:t>
      </w:r>
    </w:p>
    <w:p w14:paraId="11BA056D" w14:textId="77777777" w:rsidR="00BC30BA" w:rsidRPr="008F394E" w:rsidRDefault="00BC30BA" w:rsidP="0003042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08E4266A" w14:textId="106DC97F" w:rsidR="004850F5" w:rsidRDefault="004850F5"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A685F4" w14:textId="77777777" w:rsidR="004850F5" w:rsidRDefault="004850F5"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A0A8BF" w14:textId="77777777" w:rsidR="004850F5"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 xml:space="preserve">STATUTORY AUTHORITY: </w:t>
      </w:r>
    </w:p>
    <w:p w14:paraId="4A1C44AD" w14:textId="727666B3" w:rsidR="0079322D" w:rsidRPr="008F394E" w:rsidRDefault="004850F5"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79322D" w:rsidRPr="008F394E">
        <w:rPr>
          <w:rFonts w:ascii="Times New Roman" w:hAnsi="Times New Roman" w:cs="Times New Roman"/>
          <w:sz w:val="22"/>
          <w:szCs w:val="22"/>
        </w:rPr>
        <w:t>7 M.R.S.A. Chapter 405-A Section 2211</w:t>
      </w:r>
    </w:p>
    <w:p w14:paraId="39838C38"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6A7255A"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EFFECTIVE DATE:</w:t>
      </w:r>
    </w:p>
    <w:p w14:paraId="55509B7A"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b/>
        <w:t>December 25, 2011 – filing 2011-469</w:t>
      </w:r>
    </w:p>
    <w:p w14:paraId="1069707D"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0D24BB" w14:textId="77777777" w:rsidR="0079322D" w:rsidRPr="008F394E" w:rsidRDefault="0079322D" w:rsidP="004850F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CORRECTIONS:</w:t>
      </w:r>
    </w:p>
    <w:p w14:paraId="6B46F20C" w14:textId="77777777" w:rsidR="0079322D" w:rsidRPr="008F394E" w:rsidRDefault="0079322D" w:rsidP="004850F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b/>
        <w:t>February, 2014 – agency names, formatting</w:t>
      </w:r>
    </w:p>
    <w:p w14:paraId="1BC0A794" w14:textId="77777777" w:rsidR="0079322D" w:rsidRPr="008F394E" w:rsidRDefault="0079322D" w:rsidP="004850F5">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48E99DED" w14:textId="77777777" w:rsidR="0079322D" w:rsidRPr="008F394E"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AMENDED:</w:t>
      </w:r>
    </w:p>
    <w:p w14:paraId="455C59AD" w14:textId="45FBA203" w:rsidR="0079322D" w:rsidRDefault="0079322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sidRPr="008F394E">
        <w:rPr>
          <w:rFonts w:ascii="Times New Roman" w:hAnsi="Times New Roman" w:cs="Times New Roman"/>
          <w:sz w:val="22"/>
          <w:szCs w:val="22"/>
        </w:rPr>
        <w:tab/>
        <w:t>January 14, 2017 – filing 2017-003</w:t>
      </w:r>
    </w:p>
    <w:p w14:paraId="61831578" w14:textId="3B8B9C68" w:rsidR="0010287D" w:rsidRPr="008F394E" w:rsidRDefault="0010287D"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May 24, 2022 – filing 2022-092</w:t>
      </w:r>
      <w:r w:rsidR="003C32D8">
        <w:rPr>
          <w:rFonts w:ascii="Times New Roman" w:hAnsi="Times New Roman" w:cs="Times New Roman"/>
          <w:sz w:val="22"/>
          <w:szCs w:val="22"/>
        </w:rPr>
        <w:t xml:space="preserve"> (reordered and posted 10-13-2022)</w:t>
      </w:r>
    </w:p>
    <w:p w14:paraId="02E90DC1" w14:textId="77777777" w:rsidR="008513A3" w:rsidRPr="008F394E" w:rsidRDefault="008513A3" w:rsidP="0079322D">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8513A3" w:rsidRPr="008F394E" w:rsidSect="00A74ADF">
      <w:headerReference w:type="default" r:id="rId10"/>
      <w:footerReference w:type="default" r:id="rId11"/>
      <w:headerReference w:type="first" r:id="rId12"/>
      <w:footerReference w:type="first" r:id="rId13"/>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C7EA4" w14:textId="77777777" w:rsidR="00C827B9" w:rsidRDefault="00C827B9">
      <w:r>
        <w:separator/>
      </w:r>
    </w:p>
  </w:endnote>
  <w:endnote w:type="continuationSeparator" w:id="0">
    <w:p w14:paraId="4B9D437C" w14:textId="77777777" w:rsidR="00C827B9" w:rsidRDefault="00C827B9">
      <w:r>
        <w:continuationSeparator/>
      </w:r>
    </w:p>
  </w:endnote>
  <w:endnote w:type="continuationNotice" w:id="1">
    <w:p w14:paraId="139121A7" w14:textId="77777777" w:rsidR="00C827B9" w:rsidRDefault="00C82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D6972" w14:paraId="6F3340A2" w14:textId="77777777" w:rsidTr="003F4CB5">
      <w:tc>
        <w:tcPr>
          <w:tcW w:w="3120" w:type="dxa"/>
        </w:tcPr>
        <w:p w14:paraId="3C12E92C" w14:textId="58AAD617" w:rsidR="00AD6972" w:rsidRDefault="00AD6972" w:rsidP="003F4CB5">
          <w:pPr>
            <w:pStyle w:val="Header"/>
            <w:ind w:left="-115"/>
          </w:pPr>
        </w:p>
      </w:tc>
      <w:tc>
        <w:tcPr>
          <w:tcW w:w="3120" w:type="dxa"/>
        </w:tcPr>
        <w:p w14:paraId="54132A17" w14:textId="115AB885" w:rsidR="00AD6972" w:rsidRDefault="00AD6972" w:rsidP="003F4CB5">
          <w:pPr>
            <w:pStyle w:val="Header"/>
            <w:jc w:val="center"/>
          </w:pPr>
        </w:p>
      </w:tc>
      <w:tc>
        <w:tcPr>
          <w:tcW w:w="3120" w:type="dxa"/>
        </w:tcPr>
        <w:p w14:paraId="09439199" w14:textId="7659E057" w:rsidR="00AD6972" w:rsidRDefault="00AD6972" w:rsidP="003F4CB5">
          <w:pPr>
            <w:pStyle w:val="Header"/>
            <w:ind w:right="-115"/>
            <w:jc w:val="right"/>
          </w:pPr>
        </w:p>
      </w:tc>
    </w:tr>
  </w:tbl>
  <w:p w14:paraId="320D4547" w14:textId="3E1A33D8" w:rsidR="00AD6972" w:rsidRDefault="00AD6972" w:rsidP="003F4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D6972" w14:paraId="1F2471E4" w14:textId="77777777" w:rsidTr="003F4CB5">
      <w:tc>
        <w:tcPr>
          <w:tcW w:w="3120" w:type="dxa"/>
        </w:tcPr>
        <w:p w14:paraId="74067FBD" w14:textId="58970F67" w:rsidR="00AD6972" w:rsidRDefault="00AD6972" w:rsidP="003F4CB5">
          <w:pPr>
            <w:pStyle w:val="Header"/>
            <w:ind w:left="-115"/>
          </w:pPr>
        </w:p>
      </w:tc>
      <w:tc>
        <w:tcPr>
          <w:tcW w:w="3120" w:type="dxa"/>
        </w:tcPr>
        <w:p w14:paraId="20DB4BBA" w14:textId="686494D8" w:rsidR="00AD6972" w:rsidRDefault="00AD6972" w:rsidP="003F4CB5">
          <w:pPr>
            <w:pStyle w:val="Header"/>
            <w:jc w:val="center"/>
          </w:pPr>
        </w:p>
      </w:tc>
      <w:tc>
        <w:tcPr>
          <w:tcW w:w="3120" w:type="dxa"/>
        </w:tcPr>
        <w:p w14:paraId="1846C557" w14:textId="5C16323E" w:rsidR="00AD6972" w:rsidRDefault="00AD6972" w:rsidP="003F4CB5">
          <w:pPr>
            <w:pStyle w:val="Header"/>
            <w:ind w:right="-115"/>
            <w:jc w:val="right"/>
          </w:pPr>
        </w:p>
      </w:tc>
    </w:tr>
  </w:tbl>
  <w:p w14:paraId="0DF4033F" w14:textId="78FEFC77" w:rsidR="00AD6972" w:rsidRDefault="00AD6972" w:rsidP="003F4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3182" w14:textId="77777777" w:rsidR="00C827B9" w:rsidRDefault="00C827B9">
      <w:r>
        <w:separator/>
      </w:r>
    </w:p>
  </w:footnote>
  <w:footnote w:type="continuationSeparator" w:id="0">
    <w:p w14:paraId="13258817" w14:textId="77777777" w:rsidR="00C827B9" w:rsidRDefault="00C827B9">
      <w:r>
        <w:continuationSeparator/>
      </w:r>
    </w:p>
  </w:footnote>
  <w:footnote w:type="continuationNotice" w:id="1">
    <w:p w14:paraId="0BBB524E" w14:textId="77777777" w:rsidR="00C827B9" w:rsidRDefault="00C82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389B" w14:textId="77777777" w:rsidR="00AD6972" w:rsidRPr="00A74ADF" w:rsidRDefault="00AD6972" w:rsidP="00A74ADF">
    <w:pPr>
      <w:pStyle w:val="Header"/>
      <w:jc w:val="right"/>
      <w:rPr>
        <w:sz w:val="18"/>
        <w:szCs w:val="18"/>
      </w:rPr>
    </w:pPr>
  </w:p>
  <w:p w14:paraId="1C856A47" w14:textId="77777777" w:rsidR="00AD6972" w:rsidRPr="00A74ADF" w:rsidRDefault="00AD6972" w:rsidP="00A74ADF">
    <w:pPr>
      <w:pStyle w:val="Header"/>
      <w:jc w:val="right"/>
      <w:rPr>
        <w:sz w:val="18"/>
        <w:szCs w:val="18"/>
      </w:rPr>
    </w:pPr>
  </w:p>
  <w:p w14:paraId="454AEE36" w14:textId="77777777" w:rsidR="00AD6972" w:rsidRPr="00A74ADF" w:rsidRDefault="00AD6972" w:rsidP="00A74ADF">
    <w:pPr>
      <w:pStyle w:val="Header"/>
      <w:jc w:val="right"/>
      <w:rPr>
        <w:sz w:val="18"/>
        <w:szCs w:val="18"/>
      </w:rPr>
    </w:pPr>
  </w:p>
  <w:p w14:paraId="66A16997" w14:textId="77777777" w:rsidR="00AD6972" w:rsidRPr="00A74ADF" w:rsidRDefault="00AD6972" w:rsidP="00A74ADF">
    <w:pPr>
      <w:pStyle w:val="Header"/>
      <w:pBdr>
        <w:bottom w:val="single" w:sz="4" w:space="1" w:color="auto"/>
      </w:pBdr>
      <w:jc w:val="right"/>
      <w:rPr>
        <w:sz w:val="18"/>
        <w:szCs w:val="18"/>
      </w:rPr>
    </w:pPr>
    <w:r w:rsidRPr="00A74ADF">
      <w:rPr>
        <w:sz w:val="18"/>
        <w:szCs w:val="18"/>
      </w:rPr>
      <w:t xml:space="preserve">01-001 Chapter 273     page </w:t>
    </w:r>
    <w:r w:rsidRPr="00A74ADF">
      <w:rPr>
        <w:rStyle w:val="PageNumber"/>
        <w:sz w:val="18"/>
        <w:szCs w:val="18"/>
      </w:rPr>
      <w:fldChar w:fldCharType="begin"/>
    </w:r>
    <w:r w:rsidRPr="00A74ADF">
      <w:rPr>
        <w:rStyle w:val="PageNumber"/>
        <w:sz w:val="18"/>
        <w:szCs w:val="18"/>
      </w:rPr>
      <w:instrText xml:space="preserve"> PAGE </w:instrText>
    </w:r>
    <w:r w:rsidRPr="00A74ADF">
      <w:rPr>
        <w:rStyle w:val="PageNumber"/>
        <w:sz w:val="18"/>
        <w:szCs w:val="18"/>
      </w:rPr>
      <w:fldChar w:fldCharType="separate"/>
    </w:r>
    <w:r>
      <w:rPr>
        <w:rStyle w:val="PageNumber"/>
        <w:noProof/>
        <w:sz w:val="18"/>
        <w:szCs w:val="18"/>
      </w:rPr>
      <w:t>5</w:t>
    </w:r>
    <w:r w:rsidRPr="00A74ADF">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D6972" w14:paraId="170FF036" w14:textId="77777777" w:rsidTr="003F4CB5">
      <w:tc>
        <w:tcPr>
          <w:tcW w:w="3120" w:type="dxa"/>
        </w:tcPr>
        <w:p w14:paraId="0AFF835D" w14:textId="0CC9AD23" w:rsidR="00AD6972" w:rsidRDefault="00AD6972" w:rsidP="003F4CB5">
          <w:pPr>
            <w:pStyle w:val="Header"/>
            <w:ind w:left="-115"/>
          </w:pPr>
        </w:p>
      </w:tc>
      <w:tc>
        <w:tcPr>
          <w:tcW w:w="3120" w:type="dxa"/>
        </w:tcPr>
        <w:p w14:paraId="49A1D70C" w14:textId="6EB132C8" w:rsidR="00AD6972" w:rsidRDefault="00AD6972" w:rsidP="003F4CB5">
          <w:pPr>
            <w:pStyle w:val="Header"/>
            <w:jc w:val="center"/>
          </w:pPr>
        </w:p>
      </w:tc>
      <w:tc>
        <w:tcPr>
          <w:tcW w:w="3120" w:type="dxa"/>
        </w:tcPr>
        <w:p w14:paraId="58EE3FB9" w14:textId="1548EC4F" w:rsidR="00AD6972" w:rsidRDefault="00AD6972" w:rsidP="003F4CB5">
          <w:pPr>
            <w:pStyle w:val="Header"/>
            <w:ind w:right="-115"/>
            <w:jc w:val="right"/>
          </w:pPr>
        </w:p>
      </w:tc>
    </w:tr>
  </w:tbl>
  <w:p w14:paraId="1AF1E600" w14:textId="5B349263" w:rsidR="00AD6972" w:rsidRDefault="00AD6972" w:rsidP="003F4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A7C09"/>
    <w:multiLevelType w:val="hybridMultilevel"/>
    <w:tmpl w:val="4D623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7722B"/>
    <w:multiLevelType w:val="hybridMultilevel"/>
    <w:tmpl w:val="E96A3EA0"/>
    <w:lvl w:ilvl="0" w:tplc="D4A44F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32B67"/>
    <w:multiLevelType w:val="hybridMultilevel"/>
    <w:tmpl w:val="B8F07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8472E"/>
    <w:multiLevelType w:val="hybridMultilevel"/>
    <w:tmpl w:val="700CFEAC"/>
    <w:lvl w:ilvl="0" w:tplc="04090015">
      <w:start w:val="1"/>
      <w:numFmt w:val="upperLetter"/>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DB030BF"/>
    <w:multiLevelType w:val="hybridMultilevel"/>
    <w:tmpl w:val="209204E2"/>
    <w:lvl w:ilvl="0" w:tplc="67C467D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D43A76"/>
    <w:multiLevelType w:val="hybridMultilevel"/>
    <w:tmpl w:val="A3EE90EC"/>
    <w:lvl w:ilvl="0" w:tplc="9F66BD8C">
      <w:start w:val="1"/>
      <w:numFmt w:val="decimal"/>
      <w:lvlText w:val="%1."/>
      <w:lvlJc w:val="left"/>
      <w:pPr>
        <w:ind w:left="1800" w:hanging="360"/>
      </w:pPr>
    </w:lvl>
    <w:lvl w:ilvl="1" w:tplc="5C44243E" w:tentative="1">
      <w:start w:val="1"/>
      <w:numFmt w:val="lowerLetter"/>
      <w:lvlText w:val="%2."/>
      <w:lvlJc w:val="left"/>
      <w:pPr>
        <w:ind w:left="2520" w:hanging="360"/>
      </w:pPr>
    </w:lvl>
    <w:lvl w:ilvl="2" w:tplc="AA1A1F1A" w:tentative="1">
      <w:start w:val="1"/>
      <w:numFmt w:val="lowerRoman"/>
      <w:lvlText w:val="%3."/>
      <w:lvlJc w:val="right"/>
      <w:pPr>
        <w:ind w:left="3240" w:hanging="180"/>
      </w:pPr>
    </w:lvl>
    <w:lvl w:ilvl="3" w:tplc="850EF9EE" w:tentative="1">
      <w:start w:val="1"/>
      <w:numFmt w:val="decimal"/>
      <w:lvlText w:val="%4."/>
      <w:lvlJc w:val="left"/>
      <w:pPr>
        <w:ind w:left="3960" w:hanging="360"/>
      </w:pPr>
    </w:lvl>
    <w:lvl w:ilvl="4" w:tplc="A5320A02" w:tentative="1">
      <w:start w:val="1"/>
      <w:numFmt w:val="lowerLetter"/>
      <w:lvlText w:val="%5."/>
      <w:lvlJc w:val="left"/>
      <w:pPr>
        <w:ind w:left="4680" w:hanging="360"/>
      </w:pPr>
    </w:lvl>
    <w:lvl w:ilvl="5" w:tplc="6A049284" w:tentative="1">
      <w:start w:val="1"/>
      <w:numFmt w:val="lowerRoman"/>
      <w:lvlText w:val="%6."/>
      <w:lvlJc w:val="right"/>
      <w:pPr>
        <w:ind w:left="5400" w:hanging="180"/>
      </w:pPr>
    </w:lvl>
    <w:lvl w:ilvl="6" w:tplc="4A2E3460" w:tentative="1">
      <w:start w:val="1"/>
      <w:numFmt w:val="decimal"/>
      <w:lvlText w:val="%7."/>
      <w:lvlJc w:val="left"/>
      <w:pPr>
        <w:ind w:left="6120" w:hanging="360"/>
      </w:pPr>
    </w:lvl>
    <w:lvl w:ilvl="7" w:tplc="9CB40B16" w:tentative="1">
      <w:start w:val="1"/>
      <w:numFmt w:val="lowerLetter"/>
      <w:lvlText w:val="%8."/>
      <w:lvlJc w:val="left"/>
      <w:pPr>
        <w:ind w:left="6840" w:hanging="360"/>
      </w:pPr>
    </w:lvl>
    <w:lvl w:ilvl="8" w:tplc="C6262624" w:tentative="1">
      <w:start w:val="1"/>
      <w:numFmt w:val="lowerRoman"/>
      <w:lvlText w:val="%9."/>
      <w:lvlJc w:val="right"/>
      <w:pPr>
        <w:ind w:left="756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3A5"/>
    <w:rsid w:val="00000DA2"/>
    <w:rsid w:val="0000170F"/>
    <w:rsid w:val="00002EB4"/>
    <w:rsid w:val="00005213"/>
    <w:rsid w:val="00007513"/>
    <w:rsid w:val="000102E7"/>
    <w:rsid w:val="00010AC5"/>
    <w:rsid w:val="000115E2"/>
    <w:rsid w:val="0001700A"/>
    <w:rsid w:val="00017572"/>
    <w:rsid w:val="0002010E"/>
    <w:rsid w:val="000249B8"/>
    <w:rsid w:val="00024FE2"/>
    <w:rsid w:val="000302AB"/>
    <w:rsid w:val="0003042E"/>
    <w:rsid w:val="000313D5"/>
    <w:rsid w:val="000314F2"/>
    <w:rsid w:val="00031B26"/>
    <w:rsid w:val="000323E6"/>
    <w:rsid w:val="000352B2"/>
    <w:rsid w:val="0003668A"/>
    <w:rsid w:val="00037BBA"/>
    <w:rsid w:val="00040CFF"/>
    <w:rsid w:val="00043456"/>
    <w:rsid w:val="000455B7"/>
    <w:rsid w:val="00045672"/>
    <w:rsid w:val="000459F5"/>
    <w:rsid w:val="000470F2"/>
    <w:rsid w:val="000509CC"/>
    <w:rsid w:val="000514A5"/>
    <w:rsid w:val="000536DC"/>
    <w:rsid w:val="000543A6"/>
    <w:rsid w:val="00054C42"/>
    <w:rsid w:val="000556AB"/>
    <w:rsid w:val="00056AD1"/>
    <w:rsid w:val="00056C9D"/>
    <w:rsid w:val="0006085E"/>
    <w:rsid w:val="00060C15"/>
    <w:rsid w:val="00061EC4"/>
    <w:rsid w:val="00062AA1"/>
    <w:rsid w:val="00062E61"/>
    <w:rsid w:val="00064097"/>
    <w:rsid w:val="000677D1"/>
    <w:rsid w:val="00073A77"/>
    <w:rsid w:val="00075982"/>
    <w:rsid w:val="000813D9"/>
    <w:rsid w:val="00082A1E"/>
    <w:rsid w:val="000838C6"/>
    <w:rsid w:val="00083E3C"/>
    <w:rsid w:val="00084521"/>
    <w:rsid w:val="00084A28"/>
    <w:rsid w:val="00084DC6"/>
    <w:rsid w:val="0008506E"/>
    <w:rsid w:val="000861E1"/>
    <w:rsid w:val="000866A3"/>
    <w:rsid w:val="00087171"/>
    <w:rsid w:val="00087323"/>
    <w:rsid w:val="0009279E"/>
    <w:rsid w:val="00093249"/>
    <w:rsid w:val="000941C4"/>
    <w:rsid w:val="000974E6"/>
    <w:rsid w:val="000A0445"/>
    <w:rsid w:val="000A1C22"/>
    <w:rsid w:val="000A627F"/>
    <w:rsid w:val="000B27A0"/>
    <w:rsid w:val="000B2FD5"/>
    <w:rsid w:val="000B3076"/>
    <w:rsid w:val="000B383C"/>
    <w:rsid w:val="000B3DB7"/>
    <w:rsid w:val="000B3E99"/>
    <w:rsid w:val="000B498D"/>
    <w:rsid w:val="000B61D6"/>
    <w:rsid w:val="000B70B8"/>
    <w:rsid w:val="000C24E1"/>
    <w:rsid w:val="000C28C8"/>
    <w:rsid w:val="000C33E1"/>
    <w:rsid w:val="000C4AD1"/>
    <w:rsid w:val="000C5E21"/>
    <w:rsid w:val="000C7A59"/>
    <w:rsid w:val="000D1CDF"/>
    <w:rsid w:val="000D2CD5"/>
    <w:rsid w:val="000D5680"/>
    <w:rsid w:val="000D79B0"/>
    <w:rsid w:val="000E0BDC"/>
    <w:rsid w:val="000E23F4"/>
    <w:rsid w:val="000E3A7B"/>
    <w:rsid w:val="000E4036"/>
    <w:rsid w:val="000E453E"/>
    <w:rsid w:val="000E694C"/>
    <w:rsid w:val="000F20A5"/>
    <w:rsid w:val="000F45C9"/>
    <w:rsid w:val="000F730B"/>
    <w:rsid w:val="000F778B"/>
    <w:rsid w:val="00101D24"/>
    <w:rsid w:val="0010287D"/>
    <w:rsid w:val="00103ACB"/>
    <w:rsid w:val="00104844"/>
    <w:rsid w:val="00105F78"/>
    <w:rsid w:val="00106807"/>
    <w:rsid w:val="00106A17"/>
    <w:rsid w:val="00106BC1"/>
    <w:rsid w:val="00107F3C"/>
    <w:rsid w:val="00111D96"/>
    <w:rsid w:val="00112741"/>
    <w:rsid w:val="00112A06"/>
    <w:rsid w:val="0011549C"/>
    <w:rsid w:val="00116215"/>
    <w:rsid w:val="00120430"/>
    <w:rsid w:val="001230DF"/>
    <w:rsid w:val="00127BDF"/>
    <w:rsid w:val="00135A34"/>
    <w:rsid w:val="0014265E"/>
    <w:rsid w:val="00144EAE"/>
    <w:rsid w:val="001472C1"/>
    <w:rsid w:val="0014747F"/>
    <w:rsid w:val="00147C61"/>
    <w:rsid w:val="00147D5B"/>
    <w:rsid w:val="00153035"/>
    <w:rsid w:val="00155153"/>
    <w:rsid w:val="00155A1C"/>
    <w:rsid w:val="00160F89"/>
    <w:rsid w:val="00161CBE"/>
    <w:rsid w:val="00163C21"/>
    <w:rsid w:val="00164444"/>
    <w:rsid w:val="00165B7B"/>
    <w:rsid w:val="00166272"/>
    <w:rsid w:val="00172B29"/>
    <w:rsid w:val="00173B11"/>
    <w:rsid w:val="001776A6"/>
    <w:rsid w:val="00177A64"/>
    <w:rsid w:val="00177AD0"/>
    <w:rsid w:val="00177B83"/>
    <w:rsid w:val="00180AE3"/>
    <w:rsid w:val="00184FC5"/>
    <w:rsid w:val="00186241"/>
    <w:rsid w:val="00186E31"/>
    <w:rsid w:val="0018755C"/>
    <w:rsid w:val="0018761C"/>
    <w:rsid w:val="00191018"/>
    <w:rsid w:val="0019149D"/>
    <w:rsid w:val="00192A52"/>
    <w:rsid w:val="00194D42"/>
    <w:rsid w:val="00195DE4"/>
    <w:rsid w:val="001966F5"/>
    <w:rsid w:val="001A252D"/>
    <w:rsid w:val="001A2D2A"/>
    <w:rsid w:val="001A600A"/>
    <w:rsid w:val="001A69BD"/>
    <w:rsid w:val="001A6BCA"/>
    <w:rsid w:val="001B0174"/>
    <w:rsid w:val="001B26D4"/>
    <w:rsid w:val="001B6F07"/>
    <w:rsid w:val="001B7719"/>
    <w:rsid w:val="001B7CE3"/>
    <w:rsid w:val="001C0071"/>
    <w:rsid w:val="001C0993"/>
    <w:rsid w:val="001C14A6"/>
    <w:rsid w:val="001C1919"/>
    <w:rsid w:val="001C3983"/>
    <w:rsid w:val="001C529B"/>
    <w:rsid w:val="001C5ECE"/>
    <w:rsid w:val="001C63AE"/>
    <w:rsid w:val="001C6D1B"/>
    <w:rsid w:val="001C711F"/>
    <w:rsid w:val="001C764E"/>
    <w:rsid w:val="001D0A68"/>
    <w:rsid w:val="001D252D"/>
    <w:rsid w:val="001D2BE3"/>
    <w:rsid w:val="001D4080"/>
    <w:rsid w:val="001D595E"/>
    <w:rsid w:val="001D5BEB"/>
    <w:rsid w:val="001D63E8"/>
    <w:rsid w:val="001D7190"/>
    <w:rsid w:val="001D7768"/>
    <w:rsid w:val="001E10C2"/>
    <w:rsid w:val="001E3D39"/>
    <w:rsid w:val="001E5892"/>
    <w:rsid w:val="001F4628"/>
    <w:rsid w:val="001F5402"/>
    <w:rsid w:val="001F606F"/>
    <w:rsid w:val="001F641C"/>
    <w:rsid w:val="0020050C"/>
    <w:rsid w:val="0020310B"/>
    <w:rsid w:val="002031F6"/>
    <w:rsid w:val="00203885"/>
    <w:rsid w:val="00204227"/>
    <w:rsid w:val="0021006A"/>
    <w:rsid w:val="0021050B"/>
    <w:rsid w:val="00210995"/>
    <w:rsid w:val="002110E2"/>
    <w:rsid w:val="002117F4"/>
    <w:rsid w:val="0021562F"/>
    <w:rsid w:val="00216ADD"/>
    <w:rsid w:val="002175D5"/>
    <w:rsid w:val="00217F00"/>
    <w:rsid w:val="00221109"/>
    <w:rsid w:val="002214EA"/>
    <w:rsid w:val="00225663"/>
    <w:rsid w:val="002279B0"/>
    <w:rsid w:val="00231BC7"/>
    <w:rsid w:val="00232743"/>
    <w:rsid w:val="002337FA"/>
    <w:rsid w:val="0023394C"/>
    <w:rsid w:val="0023468A"/>
    <w:rsid w:val="00235879"/>
    <w:rsid w:val="00236C15"/>
    <w:rsid w:val="002429B8"/>
    <w:rsid w:val="002441A9"/>
    <w:rsid w:val="00245374"/>
    <w:rsid w:val="00245873"/>
    <w:rsid w:val="00251445"/>
    <w:rsid w:val="002564BA"/>
    <w:rsid w:val="00271C5B"/>
    <w:rsid w:val="002732C6"/>
    <w:rsid w:val="00273845"/>
    <w:rsid w:val="002752D0"/>
    <w:rsid w:val="0027667D"/>
    <w:rsid w:val="00276B54"/>
    <w:rsid w:val="00277364"/>
    <w:rsid w:val="0028174F"/>
    <w:rsid w:val="002827B2"/>
    <w:rsid w:val="002829A0"/>
    <w:rsid w:val="00290987"/>
    <w:rsid w:val="00293615"/>
    <w:rsid w:val="00293E64"/>
    <w:rsid w:val="0029533B"/>
    <w:rsid w:val="00295E7D"/>
    <w:rsid w:val="0029613B"/>
    <w:rsid w:val="002A2B02"/>
    <w:rsid w:val="002A6CE0"/>
    <w:rsid w:val="002B204B"/>
    <w:rsid w:val="002B422B"/>
    <w:rsid w:val="002B45FA"/>
    <w:rsid w:val="002B6744"/>
    <w:rsid w:val="002C0804"/>
    <w:rsid w:val="002C1740"/>
    <w:rsid w:val="002D2003"/>
    <w:rsid w:val="002D40F2"/>
    <w:rsid w:val="002D4812"/>
    <w:rsid w:val="002D6A62"/>
    <w:rsid w:val="002D7A10"/>
    <w:rsid w:val="002E2348"/>
    <w:rsid w:val="002E3E0A"/>
    <w:rsid w:val="002E4C52"/>
    <w:rsid w:val="002F08B2"/>
    <w:rsid w:val="002F0C1F"/>
    <w:rsid w:val="002F2BC8"/>
    <w:rsid w:val="002F4380"/>
    <w:rsid w:val="002F46DC"/>
    <w:rsid w:val="002F5F29"/>
    <w:rsid w:val="00300937"/>
    <w:rsid w:val="00300D71"/>
    <w:rsid w:val="00301CB1"/>
    <w:rsid w:val="003023A3"/>
    <w:rsid w:val="0030435D"/>
    <w:rsid w:val="00307CCD"/>
    <w:rsid w:val="00310254"/>
    <w:rsid w:val="00311394"/>
    <w:rsid w:val="003118ED"/>
    <w:rsid w:val="00315C2E"/>
    <w:rsid w:val="003166F3"/>
    <w:rsid w:val="003167ED"/>
    <w:rsid w:val="00316F58"/>
    <w:rsid w:val="003178BC"/>
    <w:rsid w:val="0032109F"/>
    <w:rsid w:val="00323347"/>
    <w:rsid w:val="0032576C"/>
    <w:rsid w:val="00326FA2"/>
    <w:rsid w:val="0032721A"/>
    <w:rsid w:val="003314A7"/>
    <w:rsid w:val="00331AF2"/>
    <w:rsid w:val="00342070"/>
    <w:rsid w:val="00344586"/>
    <w:rsid w:val="00356596"/>
    <w:rsid w:val="00356C72"/>
    <w:rsid w:val="00356CD0"/>
    <w:rsid w:val="00357587"/>
    <w:rsid w:val="00361B6D"/>
    <w:rsid w:val="00362512"/>
    <w:rsid w:val="003654FD"/>
    <w:rsid w:val="00366065"/>
    <w:rsid w:val="00366BCB"/>
    <w:rsid w:val="00372AB3"/>
    <w:rsid w:val="00376D7F"/>
    <w:rsid w:val="00377490"/>
    <w:rsid w:val="00381106"/>
    <w:rsid w:val="0038684E"/>
    <w:rsid w:val="00392896"/>
    <w:rsid w:val="003940B9"/>
    <w:rsid w:val="00397190"/>
    <w:rsid w:val="003A0A06"/>
    <w:rsid w:val="003A0C15"/>
    <w:rsid w:val="003A328C"/>
    <w:rsid w:val="003A3F49"/>
    <w:rsid w:val="003A4F8F"/>
    <w:rsid w:val="003A6738"/>
    <w:rsid w:val="003B18CD"/>
    <w:rsid w:val="003B1BFC"/>
    <w:rsid w:val="003B6FF2"/>
    <w:rsid w:val="003B7CBE"/>
    <w:rsid w:val="003C0DE7"/>
    <w:rsid w:val="003C1EFD"/>
    <w:rsid w:val="003C232E"/>
    <w:rsid w:val="003C25B6"/>
    <w:rsid w:val="003C2EE4"/>
    <w:rsid w:val="003C32D8"/>
    <w:rsid w:val="003C450C"/>
    <w:rsid w:val="003C4C4B"/>
    <w:rsid w:val="003C4F01"/>
    <w:rsid w:val="003C7D3B"/>
    <w:rsid w:val="003D0598"/>
    <w:rsid w:val="003D26F9"/>
    <w:rsid w:val="003D348F"/>
    <w:rsid w:val="003D42E9"/>
    <w:rsid w:val="003D5B4A"/>
    <w:rsid w:val="003D668D"/>
    <w:rsid w:val="003D6867"/>
    <w:rsid w:val="003D70B4"/>
    <w:rsid w:val="003D76BD"/>
    <w:rsid w:val="003E1A9D"/>
    <w:rsid w:val="003E4124"/>
    <w:rsid w:val="003E61C3"/>
    <w:rsid w:val="003F08B6"/>
    <w:rsid w:val="003F1B07"/>
    <w:rsid w:val="003F1F24"/>
    <w:rsid w:val="003F3887"/>
    <w:rsid w:val="003F4CB5"/>
    <w:rsid w:val="003F6917"/>
    <w:rsid w:val="003F7525"/>
    <w:rsid w:val="003F78D2"/>
    <w:rsid w:val="00400336"/>
    <w:rsid w:val="00400D99"/>
    <w:rsid w:val="00400F0E"/>
    <w:rsid w:val="00403768"/>
    <w:rsid w:val="0040586F"/>
    <w:rsid w:val="00410047"/>
    <w:rsid w:val="0041425C"/>
    <w:rsid w:val="0041450C"/>
    <w:rsid w:val="0041626D"/>
    <w:rsid w:val="00417216"/>
    <w:rsid w:val="0041793A"/>
    <w:rsid w:val="00417969"/>
    <w:rsid w:val="00421BA4"/>
    <w:rsid w:val="0042208F"/>
    <w:rsid w:val="004273BE"/>
    <w:rsid w:val="004314A3"/>
    <w:rsid w:val="00432FE7"/>
    <w:rsid w:val="0043399B"/>
    <w:rsid w:val="004349F5"/>
    <w:rsid w:val="00436131"/>
    <w:rsid w:val="004370B3"/>
    <w:rsid w:val="00437481"/>
    <w:rsid w:val="00441232"/>
    <w:rsid w:val="00443114"/>
    <w:rsid w:val="004434EE"/>
    <w:rsid w:val="0044425A"/>
    <w:rsid w:val="00444E6D"/>
    <w:rsid w:val="00445CF3"/>
    <w:rsid w:val="00460281"/>
    <w:rsid w:val="0046127C"/>
    <w:rsid w:val="00462FC2"/>
    <w:rsid w:val="00466272"/>
    <w:rsid w:val="00466A01"/>
    <w:rsid w:val="004703E1"/>
    <w:rsid w:val="0047143E"/>
    <w:rsid w:val="00472227"/>
    <w:rsid w:val="00472C3E"/>
    <w:rsid w:val="00474136"/>
    <w:rsid w:val="0047478A"/>
    <w:rsid w:val="0047488E"/>
    <w:rsid w:val="0047520D"/>
    <w:rsid w:val="004757B0"/>
    <w:rsid w:val="00476257"/>
    <w:rsid w:val="004809D5"/>
    <w:rsid w:val="00484947"/>
    <w:rsid w:val="0048506A"/>
    <w:rsid w:val="0048509C"/>
    <w:rsid w:val="004850F5"/>
    <w:rsid w:val="00487C14"/>
    <w:rsid w:val="004930CE"/>
    <w:rsid w:val="0049482B"/>
    <w:rsid w:val="00496884"/>
    <w:rsid w:val="0049742E"/>
    <w:rsid w:val="004975DB"/>
    <w:rsid w:val="00497627"/>
    <w:rsid w:val="004977B7"/>
    <w:rsid w:val="004977C3"/>
    <w:rsid w:val="004A0189"/>
    <w:rsid w:val="004A2C1E"/>
    <w:rsid w:val="004A3AB6"/>
    <w:rsid w:val="004A4F35"/>
    <w:rsid w:val="004B21BF"/>
    <w:rsid w:val="004B2E3C"/>
    <w:rsid w:val="004B35CE"/>
    <w:rsid w:val="004B79BC"/>
    <w:rsid w:val="004C0155"/>
    <w:rsid w:val="004C169D"/>
    <w:rsid w:val="004C5866"/>
    <w:rsid w:val="004C705A"/>
    <w:rsid w:val="004C778C"/>
    <w:rsid w:val="004D10DA"/>
    <w:rsid w:val="004D5C0E"/>
    <w:rsid w:val="004D62F1"/>
    <w:rsid w:val="004D66B3"/>
    <w:rsid w:val="004E1241"/>
    <w:rsid w:val="004E2781"/>
    <w:rsid w:val="004E27AB"/>
    <w:rsid w:val="004E33D2"/>
    <w:rsid w:val="004E3D96"/>
    <w:rsid w:val="004E4240"/>
    <w:rsid w:val="004E47AB"/>
    <w:rsid w:val="004E613E"/>
    <w:rsid w:val="004E6312"/>
    <w:rsid w:val="004E6F72"/>
    <w:rsid w:val="004E771B"/>
    <w:rsid w:val="004F1F51"/>
    <w:rsid w:val="004F2863"/>
    <w:rsid w:val="004F53A0"/>
    <w:rsid w:val="005057C4"/>
    <w:rsid w:val="0050582C"/>
    <w:rsid w:val="005071D1"/>
    <w:rsid w:val="00513A85"/>
    <w:rsid w:val="005158A4"/>
    <w:rsid w:val="005166CE"/>
    <w:rsid w:val="0051671F"/>
    <w:rsid w:val="0051725F"/>
    <w:rsid w:val="005200A6"/>
    <w:rsid w:val="005215CA"/>
    <w:rsid w:val="005227E6"/>
    <w:rsid w:val="0052365A"/>
    <w:rsid w:val="005258A8"/>
    <w:rsid w:val="005275D8"/>
    <w:rsid w:val="00527E45"/>
    <w:rsid w:val="00530635"/>
    <w:rsid w:val="00530FEF"/>
    <w:rsid w:val="0053158F"/>
    <w:rsid w:val="00536F12"/>
    <w:rsid w:val="005409A9"/>
    <w:rsid w:val="00540C83"/>
    <w:rsid w:val="005410CE"/>
    <w:rsid w:val="005416FC"/>
    <w:rsid w:val="00541B8A"/>
    <w:rsid w:val="00542C05"/>
    <w:rsid w:val="0054392A"/>
    <w:rsid w:val="00543F3D"/>
    <w:rsid w:val="005466BF"/>
    <w:rsid w:val="00546986"/>
    <w:rsid w:val="005504B9"/>
    <w:rsid w:val="00551951"/>
    <w:rsid w:val="00555FDB"/>
    <w:rsid w:val="0055624D"/>
    <w:rsid w:val="00556D6D"/>
    <w:rsid w:val="005633A2"/>
    <w:rsid w:val="00564EA2"/>
    <w:rsid w:val="00566962"/>
    <w:rsid w:val="0056787F"/>
    <w:rsid w:val="00567F2B"/>
    <w:rsid w:val="00571562"/>
    <w:rsid w:val="00574EC4"/>
    <w:rsid w:val="005762A0"/>
    <w:rsid w:val="00577312"/>
    <w:rsid w:val="005842FA"/>
    <w:rsid w:val="005858D4"/>
    <w:rsid w:val="00585ACB"/>
    <w:rsid w:val="00585CA2"/>
    <w:rsid w:val="00587D41"/>
    <w:rsid w:val="00590705"/>
    <w:rsid w:val="0059321E"/>
    <w:rsid w:val="0059591F"/>
    <w:rsid w:val="00595E38"/>
    <w:rsid w:val="0059623A"/>
    <w:rsid w:val="00596977"/>
    <w:rsid w:val="005A01B9"/>
    <w:rsid w:val="005A04FD"/>
    <w:rsid w:val="005A1A8F"/>
    <w:rsid w:val="005A22F8"/>
    <w:rsid w:val="005A2640"/>
    <w:rsid w:val="005A428A"/>
    <w:rsid w:val="005A5505"/>
    <w:rsid w:val="005A57D7"/>
    <w:rsid w:val="005A580D"/>
    <w:rsid w:val="005A6071"/>
    <w:rsid w:val="005A7862"/>
    <w:rsid w:val="005B00DF"/>
    <w:rsid w:val="005B0D59"/>
    <w:rsid w:val="005B2E1E"/>
    <w:rsid w:val="005B5BCB"/>
    <w:rsid w:val="005B69EA"/>
    <w:rsid w:val="005C043B"/>
    <w:rsid w:val="005C3EFF"/>
    <w:rsid w:val="005D4368"/>
    <w:rsid w:val="005D496E"/>
    <w:rsid w:val="005D6B42"/>
    <w:rsid w:val="005E0245"/>
    <w:rsid w:val="005E1883"/>
    <w:rsid w:val="005E487C"/>
    <w:rsid w:val="005E5A63"/>
    <w:rsid w:val="005E61D0"/>
    <w:rsid w:val="005F0C4C"/>
    <w:rsid w:val="005F14A7"/>
    <w:rsid w:val="005F642B"/>
    <w:rsid w:val="005F643E"/>
    <w:rsid w:val="006002D4"/>
    <w:rsid w:val="006008DB"/>
    <w:rsid w:val="00601028"/>
    <w:rsid w:val="00603325"/>
    <w:rsid w:val="00604C94"/>
    <w:rsid w:val="00605569"/>
    <w:rsid w:val="00612B4C"/>
    <w:rsid w:val="00613A68"/>
    <w:rsid w:val="00614531"/>
    <w:rsid w:val="00614A84"/>
    <w:rsid w:val="00620AA9"/>
    <w:rsid w:val="0062209E"/>
    <w:rsid w:val="00622784"/>
    <w:rsid w:val="00623F0A"/>
    <w:rsid w:val="00624D19"/>
    <w:rsid w:val="0062727A"/>
    <w:rsid w:val="006274BA"/>
    <w:rsid w:val="0063041B"/>
    <w:rsid w:val="00630A47"/>
    <w:rsid w:val="00630F47"/>
    <w:rsid w:val="00631F29"/>
    <w:rsid w:val="00633515"/>
    <w:rsid w:val="006345DD"/>
    <w:rsid w:val="006352FC"/>
    <w:rsid w:val="00635E74"/>
    <w:rsid w:val="006378C0"/>
    <w:rsid w:val="00640B68"/>
    <w:rsid w:val="006414E0"/>
    <w:rsid w:val="00641D5A"/>
    <w:rsid w:val="0064219E"/>
    <w:rsid w:val="00643750"/>
    <w:rsid w:val="00644501"/>
    <w:rsid w:val="00650596"/>
    <w:rsid w:val="00652061"/>
    <w:rsid w:val="0065236E"/>
    <w:rsid w:val="00655B07"/>
    <w:rsid w:val="006567CF"/>
    <w:rsid w:val="00660E43"/>
    <w:rsid w:val="00661BB0"/>
    <w:rsid w:val="0066359D"/>
    <w:rsid w:val="00665731"/>
    <w:rsid w:val="00665EA9"/>
    <w:rsid w:val="006666A6"/>
    <w:rsid w:val="00670F7C"/>
    <w:rsid w:val="00672AC6"/>
    <w:rsid w:val="006731D3"/>
    <w:rsid w:val="0067643E"/>
    <w:rsid w:val="00681B08"/>
    <w:rsid w:val="00686CCD"/>
    <w:rsid w:val="00686D9D"/>
    <w:rsid w:val="00690923"/>
    <w:rsid w:val="00690D3C"/>
    <w:rsid w:val="006960CE"/>
    <w:rsid w:val="006A145C"/>
    <w:rsid w:val="006A3106"/>
    <w:rsid w:val="006A4E1D"/>
    <w:rsid w:val="006A5E23"/>
    <w:rsid w:val="006A66D1"/>
    <w:rsid w:val="006A6AC2"/>
    <w:rsid w:val="006A7522"/>
    <w:rsid w:val="006B114A"/>
    <w:rsid w:val="006B16C8"/>
    <w:rsid w:val="006B276A"/>
    <w:rsid w:val="006B3D3A"/>
    <w:rsid w:val="006B5BD8"/>
    <w:rsid w:val="006B7C9C"/>
    <w:rsid w:val="006C3581"/>
    <w:rsid w:val="006C452C"/>
    <w:rsid w:val="006C498B"/>
    <w:rsid w:val="006C541F"/>
    <w:rsid w:val="006C61F7"/>
    <w:rsid w:val="006D1D98"/>
    <w:rsid w:val="006D2147"/>
    <w:rsid w:val="006D43E4"/>
    <w:rsid w:val="006D47CF"/>
    <w:rsid w:val="006D49C3"/>
    <w:rsid w:val="006D7BC5"/>
    <w:rsid w:val="006E040B"/>
    <w:rsid w:val="006E072D"/>
    <w:rsid w:val="006E0B90"/>
    <w:rsid w:val="006E14E7"/>
    <w:rsid w:val="006E1AA5"/>
    <w:rsid w:val="006E318B"/>
    <w:rsid w:val="006F127A"/>
    <w:rsid w:val="006F2ECC"/>
    <w:rsid w:val="006F3AD4"/>
    <w:rsid w:val="006F3E19"/>
    <w:rsid w:val="006F43BC"/>
    <w:rsid w:val="006F4A28"/>
    <w:rsid w:val="006F5510"/>
    <w:rsid w:val="006F6C64"/>
    <w:rsid w:val="006F6D40"/>
    <w:rsid w:val="006F6E30"/>
    <w:rsid w:val="006F71E7"/>
    <w:rsid w:val="006F76ED"/>
    <w:rsid w:val="00700167"/>
    <w:rsid w:val="007020C4"/>
    <w:rsid w:val="00703F55"/>
    <w:rsid w:val="0070493D"/>
    <w:rsid w:val="007050E8"/>
    <w:rsid w:val="0070642D"/>
    <w:rsid w:val="00711DD5"/>
    <w:rsid w:val="00712A1D"/>
    <w:rsid w:val="00713AFA"/>
    <w:rsid w:val="007144A8"/>
    <w:rsid w:val="00714831"/>
    <w:rsid w:val="00714887"/>
    <w:rsid w:val="007157EB"/>
    <w:rsid w:val="00716605"/>
    <w:rsid w:val="0072096A"/>
    <w:rsid w:val="007217AA"/>
    <w:rsid w:val="00722A25"/>
    <w:rsid w:val="00723061"/>
    <w:rsid w:val="0072517C"/>
    <w:rsid w:val="00726358"/>
    <w:rsid w:val="0072651C"/>
    <w:rsid w:val="007274BF"/>
    <w:rsid w:val="0072761F"/>
    <w:rsid w:val="0073048A"/>
    <w:rsid w:val="00731FBD"/>
    <w:rsid w:val="0073228A"/>
    <w:rsid w:val="0073475F"/>
    <w:rsid w:val="00735DAE"/>
    <w:rsid w:val="0073725E"/>
    <w:rsid w:val="00737CD9"/>
    <w:rsid w:val="007407ED"/>
    <w:rsid w:val="00740955"/>
    <w:rsid w:val="00742A2D"/>
    <w:rsid w:val="00744FC0"/>
    <w:rsid w:val="00747701"/>
    <w:rsid w:val="00750D13"/>
    <w:rsid w:val="00751610"/>
    <w:rsid w:val="00751A88"/>
    <w:rsid w:val="00752598"/>
    <w:rsid w:val="0075551F"/>
    <w:rsid w:val="007557D9"/>
    <w:rsid w:val="00756B14"/>
    <w:rsid w:val="00756E4C"/>
    <w:rsid w:val="0075710F"/>
    <w:rsid w:val="007610C0"/>
    <w:rsid w:val="00762CCD"/>
    <w:rsid w:val="00762E09"/>
    <w:rsid w:val="007630F9"/>
    <w:rsid w:val="007633AB"/>
    <w:rsid w:val="00764963"/>
    <w:rsid w:val="00765FD4"/>
    <w:rsid w:val="0076666D"/>
    <w:rsid w:val="00767A69"/>
    <w:rsid w:val="00767A8C"/>
    <w:rsid w:val="00775E8B"/>
    <w:rsid w:val="00776BA8"/>
    <w:rsid w:val="007778AB"/>
    <w:rsid w:val="00777A62"/>
    <w:rsid w:val="00784090"/>
    <w:rsid w:val="007848A2"/>
    <w:rsid w:val="007849D3"/>
    <w:rsid w:val="00786C86"/>
    <w:rsid w:val="0078799E"/>
    <w:rsid w:val="00790C6C"/>
    <w:rsid w:val="0079322D"/>
    <w:rsid w:val="00794C12"/>
    <w:rsid w:val="00796FE4"/>
    <w:rsid w:val="007978D9"/>
    <w:rsid w:val="007A0479"/>
    <w:rsid w:val="007A0E94"/>
    <w:rsid w:val="007A275A"/>
    <w:rsid w:val="007A7521"/>
    <w:rsid w:val="007B0EBB"/>
    <w:rsid w:val="007B17DB"/>
    <w:rsid w:val="007B297B"/>
    <w:rsid w:val="007B44B6"/>
    <w:rsid w:val="007B4E40"/>
    <w:rsid w:val="007C0046"/>
    <w:rsid w:val="007C1C42"/>
    <w:rsid w:val="007C343F"/>
    <w:rsid w:val="007C57A0"/>
    <w:rsid w:val="007C6A1B"/>
    <w:rsid w:val="007C75A3"/>
    <w:rsid w:val="007D0013"/>
    <w:rsid w:val="007D09E8"/>
    <w:rsid w:val="007D1E71"/>
    <w:rsid w:val="007D3EF9"/>
    <w:rsid w:val="007D3F32"/>
    <w:rsid w:val="007D54A3"/>
    <w:rsid w:val="007D57A1"/>
    <w:rsid w:val="007D6155"/>
    <w:rsid w:val="007D7321"/>
    <w:rsid w:val="007D768B"/>
    <w:rsid w:val="007E1B82"/>
    <w:rsid w:val="007E1F17"/>
    <w:rsid w:val="007E2600"/>
    <w:rsid w:val="007E26BD"/>
    <w:rsid w:val="007E3886"/>
    <w:rsid w:val="007E4AA5"/>
    <w:rsid w:val="007E6B4E"/>
    <w:rsid w:val="007F66A2"/>
    <w:rsid w:val="007F6837"/>
    <w:rsid w:val="007F7E8B"/>
    <w:rsid w:val="008003FC"/>
    <w:rsid w:val="008028E5"/>
    <w:rsid w:val="00803026"/>
    <w:rsid w:val="00803FFC"/>
    <w:rsid w:val="0080500E"/>
    <w:rsid w:val="00805E3C"/>
    <w:rsid w:val="00807B63"/>
    <w:rsid w:val="00812D1C"/>
    <w:rsid w:val="0081357B"/>
    <w:rsid w:val="00814546"/>
    <w:rsid w:val="0081558E"/>
    <w:rsid w:val="00815655"/>
    <w:rsid w:val="0081579F"/>
    <w:rsid w:val="00816E5A"/>
    <w:rsid w:val="00821205"/>
    <w:rsid w:val="008215C9"/>
    <w:rsid w:val="00821E8B"/>
    <w:rsid w:val="0082492A"/>
    <w:rsid w:val="0082686A"/>
    <w:rsid w:val="00827295"/>
    <w:rsid w:val="00827408"/>
    <w:rsid w:val="00831B1B"/>
    <w:rsid w:val="00833889"/>
    <w:rsid w:val="008410DA"/>
    <w:rsid w:val="00844B4F"/>
    <w:rsid w:val="00845C2C"/>
    <w:rsid w:val="00845CFF"/>
    <w:rsid w:val="0084690E"/>
    <w:rsid w:val="00847978"/>
    <w:rsid w:val="00847C9F"/>
    <w:rsid w:val="0085066A"/>
    <w:rsid w:val="00851001"/>
    <w:rsid w:val="008513A3"/>
    <w:rsid w:val="008513B7"/>
    <w:rsid w:val="00851C31"/>
    <w:rsid w:val="00851F63"/>
    <w:rsid w:val="008538CF"/>
    <w:rsid w:val="008549C8"/>
    <w:rsid w:val="00854DCB"/>
    <w:rsid w:val="0085627F"/>
    <w:rsid w:val="00861109"/>
    <w:rsid w:val="008614B0"/>
    <w:rsid w:val="0086179E"/>
    <w:rsid w:val="0086205C"/>
    <w:rsid w:val="008625DF"/>
    <w:rsid w:val="008635CA"/>
    <w:rsid w:val="00864056"/>
    <w:rsid w:val="00864ED0"/>
    <w:rsid w:val="00867279"/>
    <w:rsid w:val="00867728"/>
    <w:rsid w:val="00867BA3"/>
    <w:rsid w:val="008700D9"/>
    <w:rsid w:val="00872628"/>
    <w:rsid w:val="008734BB"/>
    <w:rsid w:val="00876023"/>
    <w:rsid w:val="00876DAF"/>
    <w:rsid w:val="00880F47"/>
    <w:rsid w:val="00881CA2"/>
    <w:rsid w:val="00886207"/>
    <w:rsid w:val="00887A38"/>
    <w:rsid w:val="00890CCE"/>
    <w:rsid w:val="00892347"/>
    <w:rsid w:val="00892E85"/>
    <w:rsid w:val="00893AEA"/>
    <w:rsid w:val="008946CC"/>
    <w:rsid w:val="00894E35"/>
    <w:rsid w:val="0089652E"/>
    <w:rsid w:val="008969E0"/>
    <w:rsid w:val="008975F5"/>
    <w:rsid w:val="008A3682"/>
    <w:rsid w:val="008A762A"/>
    <w:rsid w:val="008A7804"/>
    <w:rsid w:val="008B07F8"/>
    <w:rsid w:val="008B1A35"/>
    <w:rsid w:val="008B3F3F"/>
    <w:rsid w:val="008B4BC6"/>
    <w:rsid w:val="008B4F24"/>
    <w:rsid w:val="008B687E"/>
    <w:rsid w:val="008B6C58"/>
    <w:rsid w:val="008C180C"/>
    <w:rsid w:val="008C79FA"/>
    <w:rsid w:val="008C7C5A"/>
    <w:rsid w:val="008D088D"/>
    <w:rsid w:val="008D0F69"/>
    <w:rsid w:val="008D34CB"/>
    <w:rsid w:val="008D352A"/>
    <w:rsid w:val="008D41B8"/>
    <w:rsid w:val="008D4E92"/>
    <w:rsid w:val="008D5A94"/>
    <w:rsid w:val="008D66EB"/>
    <w:rsid w:val="008D72E4"/>
    <w:rsid w:val="008D7C4B"/>
    <w:rsid w:val="008D7E31"/>
    <w:rsid w:val="008E1D23"/>
    <w:rsid w:val="008E269E"/>
    <w:rsid w:val="008E2D91"/>
    <w:rsid w:val="008E4F69"/>
    <w:rsid w:val="008E6816"/>
    <w:rsid w:val="008E6ABD"/>
    <w:rsid w:val="008F165A"/>
    <w:rsid w:val="008F25D6"/>
    <w:rsid w:val="008F27A2"/>
    <w:rsid w:val="008F394E"/>
    <w:rsid w:val="008F404F"/>
    <w:rsid w:val="008F6097"/>
    <w:rsid w:val="008F7D38"/>
    <w:rsid w:val="008F7F79"/>
    <w:rsid w:val="009022A5"/>
    <w:rsid w:val="00904CA9"/>
    <w:rsid w:val="009056BA"/>
    <w:rsid w:val="0091099E"/>
    <w:rsid w:val="00911C04"/>
    <w:rsid w:val="00911ED7"/>
    <w:rsid w:val="009128BC"/>
    <w:rsid w:val="00914813"/>
    <w:rsid w:val="009200AC"/>
    <w:rsid w:val="00920E69"/>
    <w:rsid w:val="00922771"/>
    <w:rsid w:val="00922F37"/>
    <w:rsid w:val="0092460C"/>
    <w:rsid w:val="00924AD1"/>
    <w:rsid w:val="00927B57"/>
    <w:rsid w:val="00927C6E"/>
    <w:rsid w:val="009311A9"/>
    <w:rsid w:val="00933748"/>
    <w:rsid w:val="00933B59"/>
    <w:rsid w:val="0093674D"/>
    <w:rsid w:val="00937FAC"/>
    <w:rsid w:val="0094490C"/>
    <w:rsid w:val="009459AF"/>
    <w:rsid w:val="00945A6D"/>
    <w:rsid w:val="00947E80"/>
    <w:rsid w:val="00952533"/>
    <w:rsid w:val="00954BC3"/>
    <w:rsid w:val="009550A8"/>
    <w:rsid w:val="00955A0F"/>
    <w:rsid w:val="00956C43"/>
    <w:rsid w:val="00957763"/>
    <w:rsid w:val="009602CA"/>
    <w:rsid w:val="00960A29"/>
    <w:rsid w:val="0096170C"/>
    <w:rsid w:val="00962504"/>
    <w:rsid w:val="009630D5"/>
    <w:rsid w:val="00966AAD"/>
    <w:rsid w:val="009700B0"/>
    <w:rsid w:val="00970F9D"/>
    <w:rsid w:val="00972176"/>
    <w:rsid w:val="00975486"/>
    <w:rsid w:val="00976B41"/>
    <w:rsid w:val="00980452"/>
    <w:rsid w:val="00982039"/>
    <w:rsid w:val="009826CE"/>
    <w:rsid w:val="00982C3F"/>
    <w:rsid w:val="00984CC4"/>
    <w:rsid w:val="009853B0"/>
    <w:rsid w:val="009865D4"/>
    <w:rsid w:val="0098741F"/>
    <w:rsid w:val="009919C2"/>
    <w:rsid w:val="00991DD9"/>
    <w:rsid w:val="009927EB"/>
    <w:rsid w:val="00994AB3"/>
    <w:rsid w:val="00994ADA"/>
    <w:rsid w:val="00994F93"/>
    <w:rsid w:val="00996FB2"/>
    <w:rsid w:val="009975CE"/>
    <w:rsid w:val="009A0BAF"/>
    <w:rsid w:val="009A4ECC"/>
    <w:rsid w:val="009A570C"/>
    <w:rsid w:val="009A5CCA"/>
    <w:rsid w:val="009A624D"/>
    <w:rsid w:val="009A7882"/>
    <w:rsid w:val="009B13E4"/>
    <w:rsid w:val="009B1F96"/>
    <w:rsid w:val="009B2C6A"/>
    <w:rsid w:val="009B36EC"/>
    <w:rsid w:val="009B3A97"/>
    <w:rsid w:val="009B4B47"/>
    <w:rsid w:val="009B7D5F"/>
    <w:rsid w:val="009C0E39"/>
    <w:rsid w:val="009C1843"/>
    <w:rsid w:val="009C2C67"/>
    <w:rsid w:val="009C3129"/>
    <w:rsid w:val="009C4276"/>
    <w:rsid w:val="009C461B"/>
    <w:rsid w:val="009D1176"/>
    <w:rsid w:val="009D21EE"/>
    <w:rsid w:val="009D243D"/>
    <w:rsid w:val="009D3CBA"/>
    <w:rsid w:val="009D458D"/>
    <w:rsid w:val="009D4CA5"/>
    <w:rsid w:val="009D59FA"/>
    <w:rsid w:val="009E200E"/>
    <w:rsid w:val="009E34AA"/>
    <w:rsid w:val="009E3D3D"/>
    <w:rsid w:val="009E68A8"/>
    <w:rsid w:val="009E70C4"/>
    <w:rsid w:val="009F4D95"/>
    <w:rsid w:val="009F5960"/>
    <w:rsid w:val="009F5EEE"/>
    <w:rsid w:val="009F7F38"/>
    <w:rsid w:val="00A01ADF"/>
    <w:rsid w:val="00A021F1"/>
    <w:rsid w:val="00A03FA3"/>
    <w:rsid w:val="00A0495C"/>
    <w:rsid w:val="00A05BB9"/>
    <w:rsid w:val="00A05C06"/>
    <w:rsid w:val="00A12738"/>
    <w:rsid w:val="00A12FE9"/>
    <w:rsid w:val="00A1338B"/>
    <w:rsid w:val="00A13BDA"/>
    <w:rsid w:val="00A160EB"/>
    <w:rsid w:val="00A178C4"/>
    <w:rsid w:val="00A21F07"/>
    <w:rsid w:val="00A227C1"/>
    <w:rsid w:val="00A250BF"/>
    <w:rsid w:val="00A25158"/>
    <w:rsid w:val="00A25CBF"/>
    <w:rsid w:val="00A300FE"/>
    <w:rsid w:val="00A332DE"/>
    <w:rsid w:val="00A345B8"/>
    <w:rsid w:val="00A3628C"/>
    <w:rsid w:val="00A40640"/>
    <w:rsid w:val="00A41076"/>
    <w:rsid w:val="00A42EB4"/>
    <w:rsid w:val="00A44EB1"/>
    <w:rsid w:val="00A455E7"/>
    <w:rsid w:val="00A4669B"/>
    <w:rsid w:val="00A46B04"/>
    <w:rsid w:val="00A47BEB"/>
    <w:rsid w:val="00A511F6"/>
    <w:rsid w:val="00A53BFF"/>
    <w:rsid w:val="00A55798"/>
    <w:rsid w:val="00A61BF6"/>
    <w:rsid w:val="00A61EAC"/>
    <w:rsid w:val="00A623DE"/>
    <w:rsid w:val="00A63308"/>
    <w:rsid w:val="00A6338A"/>
    <w:rsid w:val="00A6372B"/>
    <w:rsid w:val="00A67281"/>
    <w:rsid w:val="00A709DE"/>
    <w:rsid w:val="00A71380"/>
    <w:rsid w:val="00A71FC7"/>
    <w:rsid w:val="00A72A82"/>
    <w:rsid w:val="00A73DFB"/>
    <w:rsid w:val="00A748C2"/>
    <w:rsid w:val="00A74ADF"/>
    <w:rsid w:val="00A7601B"/>
    <w:rsid w:val="00A7674D"/>
    <w:rsid w:val="00A76909"/>
    <w:rsid w:val="00A80809"/>
    <w:rsid w:val="00A81E46"/>
    <w:rsid w:val="00A82EF4"/>
    <w:rsid w:val="00A8399C"/>
    <w:rsid w:val="00A861D6"/>
    <w:rsid w:val="00A865E2"/>
    <w:rsid w:val="00A86C5C"/>
    <w:rsid w:val="00A916B9"/>
    <w:rsid w:val="00A92100"/>
    <w:rsid w:val="00A94CA3"/>
    <w:rsid w:val="00A962DD"/>
    <w:rsid w:val="00A969F4"/>
    <w:rsid w:val="00A96BCF"/>
    <w:rsid w:val="00A97A8D"/>
    <w:rsid w:val="00A97BAA"/>
    <w:rsid w:val="00AA27F0"/>
    <w:rsid w:val="00AA28E8"/>
    <w:rsid w:val="00AA4B65"/>
    <w:rsid w:val="00AA64C4"/>
    <w:rsid w:val="00AA6916"/>
    <w:rsid w:val="00AA7B8D"/>
    <w:rsid w:val="00AA7FCC"/>
    <w:rsid w:val="00AB02BB"/>
    <w:rsid w:val="00AB1492"/>
    <w:rsid w:val="00AB19DB"/>
    <w:rsid w:val="00AB2CE5"/>
    <w:rsid w:val="00AB314E"/>
    <w:rsid w:val="00AB6BD6"/>
    <w:rsid w:val="00AB7DCD"/>
    <w:rsid w:val="00AC2B58"/>
    <w:rsid w:val="00AC5EEF"/>
    <w:rsid w:val="00AC6A40"/>
    <w:rsid w:val="00AC720A"/>
    <w:rsid w:val="00AC7D52"/>
    <w:rsid w:val="00AD051D"/>
    <w:rsid w:val="00AD05D9"/>
    <w:rsid w:val="00AD0E05"/>
    <w:rsid w:val="00AD24CB"/>
    <w:rsid w:val="00AD2ED8"/>
    <w:rsid w:val="00AD5663"/>
    <w:rsid w:val="00AD67AC"/>
    <w:rsid w:val="00AD6972"/>
    <w:rsid w:val="00AE295C"/>
    <w:rsid w:val="00AE546C"/>
    <w:rsid w:val="00AE5A57"/>
    <w:rsid w:val="00AE6892"/>
    <w:rsid w:val="00AE706F"/>
    <w:rsid w:val="00AE73DF"/>
    <w:rsid w:val="00AF0628"/>
    <w:rsid w:val="00AF136D"/>
    <w:rsid w:val="00AF196E"/>
    <w:rsid w:val="00AF2C61"/>
    <w:rsid w:val="00AF4087"/>
    <w:rsid w:val="00AF6226"/>
    <w:rsid w:val="00B007A7"/>
    <w:rsid w:val="00B00A1C"/>
    <w:rsid w:val="00B01A67"/>
    <w:rsid w:val="00B01E65"/>
    <w:rsid w:val="00B023A8"/>
    <w:rsid w:val="00B02E40"/>
    <w:rsid w:val="00B02EBD"/>
    <w:rsid w:val="00B03ABB"/>
    <w:rsid w:val="00B03BD1"/>
    <w:rsid w:val="00B0470A"/>
    <w:rsid w:val="00B05ECF"/>
    <w:rsid w:val="00B0647C"/>
    <w:rsid w:val="00B06DA3"/>
    <w:rsid w:val="00B07EC1"/>
    <w:rsid w:val="00B10B64"/>
    <w:rsid w:val="00B120E3"/>
    <w:rsid w:val="00B13ACB"/>
    <w:rsid w:val="00B155D2"/>
    <w:rsid w:val="00B210A9"/>
    <w:rsid w:val="00B22CF7"/>
    <w:rsid w:val="00B2333E"/>
    <w:rsid w:val="00B25B61"/>
    <w:rsid w:val="00B26615"/>
    <w:rsid w:val="00B26CBF"/>
    <w:rsid w:val="00B26F8E"/>
    <w:rsid w:val="00B32044"/>
    <w:rsid w:val="00B33301"/>
    <w:rsid w:val="00B348A4"/>
    <w:rsid w:val="00B3495B"/>
    <w:rsid w:val="00B34B89"/>
    <w:rsid w:val="00B34C18"/>
    <w:rsid w:val="00B35654"/>
    <w:rsid w:val="00B36281"/>
    <w:rsid w:val="00B36745"/>
    <w:rsid w:val="00B369A8"/>
    <w:rsid w:val="00B42DCC"/>
    <w:rsid w:val="00B44111"/>
    <w:rsid w:val="00B45071"/>
    <w:rsid w:val="00B477AA"/>
    <w:rsid w:val="00B47C19"/>
    <w:rsid w:val="00B510C4"/>
    <w:rsid w:val="00B51739"/>
    <w:rsid w:val="00B52558"/>
    <w:rsid w:val="00B52939"/>
    <w:rsid w:val="00B54ECC"/>
    <w:rsid w:val="00B57837"/>
    <w:rsid w:val="00B60897"/>
    <w:rsid w:val="00B6097C"/>
    <w:rsid w:val="00B6204F"/>
    <w:rsid w:val="00B63249"/>
    <w:rsid w:val="00B64D63"/>
    <w:rsid w:val="00B65EB6"/>
    <w:rsid w:val="00B6670C"/>
    <w:rsid w:val="00B66E45"/>
    <w:rsid w:val="00B66EF2"/>
    <w:rsid w:val="00B70593"/>
    <w:rsid w:val="00B7197F"/>
    <w:rsid w:val="00B73145"/>
    <w:rsid w:val="00B73A32"/>
    <w:rsid w:val="00B745A7"/>
    <w:rsid w:val="00B77882"/>
    <w:rsid w:val="00B77BCA"/>
    <w:rsid w:val="00B77DB3"/>
    <w:rsid w:val="00B801CF"/>
    <w:rsid w:val="00B80ADF"/>
    <w:rsid w:val="00B81387"/>
    <w:rsid w:val="00B822DF"/>
    <w:rsid w:val="00B82E6B"/>
    <w:rsid w:val="00B842B1"/>
    <w:rsid w:val="00B848F6"/>
    <w:rsid w:val="00B84C51"/>
    <w:rsid w:val="00B8523B"/>
    <w:rsid w:val="00B8735E"/>
    <w:rsid w:val="00B91012"/>
    <w:rsid w:val="00B917BF"/>
    <w:rsid w:val="00B918CB"/>
    <w:rsid w:val="00B91FF0"/>
    <w:rsid w:val="00B93184"/>
    <w:rsid w:val="00BA2267"/>
    <w:rsid w:val="00BA37D1"/>
    <w:rsid w:val="00BA3F81"/>
    <w:rsid w:val="00BA4991"/>
    <w:rsid w:val="00BA5334"/>
    <w:rsid w:val="00BA6A43"/>
    <w:rsid w:val="00BA7FC6"/>
    <w:rsid w:val="00BB1AF2"/>
    <w:rsid w:val="00BB22CB"/>
    <w:rsid w:val="00BB689E"/>
    <w:rsid w:val="00BB6C40"/>
    <w:rsid w:val="00BC03EC"/>
    <w:rsid w:val="00BC08E7"/>
    <w:rsid w:val="00BC0950"/>
    <w:rsid w:val="00BC1666"/>
    <w:rsid w:val="00BC1EF5"/>
    <w:rsid w:val="00BC27A3"/>
    <w:rsid w:val="00BC30BA"/>
    <w:rsid w:val="00BC53E4"/>
    <w:rsid w:val="00BC5C2F"/>
    <w:rsid w:val="00BD056D"/>
    <w:rsid w:val="00BD07EB"/>
    <w:rsid w:val="00BD22EF"/>
    <w:rsid w:val="00BD29C6"/>
    <w:rsid w:val="00BD2D16"/>
    <w:rsid w:val="00BD4A91"/>
    <w:rsid w:val="00BD70F4"/>
    <w:rsid w:val="00BD71F0"/>
    <w:rsid w:val="00BE4497"/>
    <w:rsid w:val="00BE44F7"/>
    <w:rsid w:val="00BE4EAE"/>
    <w:rsid w:val="00BE5A07"/>
    <w:rsid w:val="00BE6343"/>
    <w:rsid w:val="00BE699A"/>
    <w:rsid w:val="00BE7A2B"/>
    <w:rsid w:val="00BF2B74"/>
    <w:rsid w:val="00BF4112"/>
    <w:rsid w:val="00BF4896"/>
    <w:rsid w:val="00BF4D74"/>
    <w:rsid w:val="00BF5960"/>
    <w:rsid w:val="00BF6417"/>
    <w:rsid w:val="00BF7806"/>
    <w:rsid w:val="00C02F5C"/>
    <w:rsid w:val="00C05B05"/>
    <w:rsid w:val="00C06E96"/>
    <w:rsid w:val="00C10A58"/>
    <w:rsid w:val="00C10AF2"/>
    <w:rsid w:val="00C10D4C"/>
    <w:rsid w:val="00C136F0"/>
    <w:rsid w:val="00C15FC9"/>
    <w:rsid w:val="00C16826"/>
    <w:rsid w:val="00C20415"/>
    <w:rsid w:val="00C23BA5"/>
    <w:rsid w:val="00C26D29"/>
    <w:rsid w:val="00C275BB"/>
    <w:rsid w:val="00C306F7"/>
    <w:rsid w:val="00C314D6"/>
    <w:rsid w:val="00C31A39"/>
    <w:rsid w:val="00C321A6"/>
    <w:rsid w:val="00C32AAE"/>
    <w:rsid w:val="00C32F1E"/>
    <w:rsid w:val="00C332F2"/>
    <w:rsid w:val="00C377E2"/>
    <w:rsid w:val="00C37835"/>
    <w:rsid w:val="00C4020D"/>
    <w:rsid w:val="00C411D2"/>
    <w:rsid w:val="00C445A9"/>
    <w:rsid w:val="00C45AEA"/>
    <w:rsid w:val="00C4669A"/>
    <w:rsid w:val="00C51C89"/>
    <w:rsid w:val="00C52E62"/>
    <w:rsid w:val="00C5300D"/>
    <w:rsid w:val="00C553B1"/>
    <w:rsid w:val="00C61149"/>
    <w:rsid w:val="00C63762"/>
    <w:rsid w:val="00C66AF4"/>
    <w:rsid w:val="00C76A53"/>
    <w:rsid w:val="00C76C66"/>
    <w:rsid w:val="00C77FF4"/>
    <w:rsid w:val="00C827B9"/>
    <w:rsid w:val="00C84058"/>
    <w:rsid w:val="00C84CB8"/>
    <w:rsid w:val="00C85106"/>
    <w:rsid w:val="00C85E87"/>
    <w:rsid w:val="00C86F03"/>
    <w:rsid w:val="00C87512"/>
    <w:rsid w:val="00C910FA"/>
    <w:rsid w:val="00C924CC"/>
    <w:rsid w:val="00C93143"/>
    <w:rsid w:val="00C93F9E"/>
    <w:rsid w:val="00C96587"/>
    <w:rsid w:val="00C96DFE"/>
    <w:rsid w:val="00C977C9"/>
    <w:rsid w:val="00CA3FCA"/>
    <w:rsid w:val="00CA6815"/>
    <w:rsid w:val="00CA7CCF"/>
    <w:rsid w:val="00CB09BB"/>
    <w:rsid w:val="00CB1B8F"/>
    <w:rsid w:val="00CB27A5"/>
    <w:rsid w:val="00CB3F18"/>
    <w:rsid w:val="00CB40AA"/>
    <w:rsid w:val="00CB607C"/>
    <w:rsid w:val="00CB6F53"/>
    <w:rsid w:val="00CB73BF"/>
    <w:rsid w:val="00CB7A58"/>
    <w:rsid w:val="00CC11C4"/>
    <w:rsid w:val="00CC1F92"/>
    <w:rsid w:val="00CC20C8"/>
    <w:rsid w:val="00CC27CD"/>
    <w:rsid w:val="00CC3233"/>
    <w:rsid w:val="00CC443E"/>
    <w:rsid w:val="00CC5104"/>
    <w:rsid w:val="00CC6054"/>
    <w:rsid w:val="00CC63B0"/>
    <w:rsid w:val="00CC74C4"/>
    <w:rsid w:val="00CC78AA"/>
    <w:rsid w:val="00CC7AD7"/>
    <w:rsid w:val="00CD2152"/>
    <w:rsid w:val="00CD228D"/>
    <w:rsid w:val="00CD239C"/>
    <w:rsid w:val="00CD3B56"/>
    <w:rsid w:val="00CD3E2F"/>
    <w:rsid w:val="00CD3F7B"/>
    <w:rsid w:val="00CD43DB"/>
    <w:rsid w:val="00CD50BF"/>
    <w:rsid w:val="00CD62F0"/>
    <w:rsid w:val="00CE2B5F"/>
    <w:rsid w:val="00CE3A1E"/>
    <w:rsid w:val="00CE5F81"/>
    <w:rsid w:val="00CE61D8"/>
    <w:rsid w:val="00CE7356"/>
    <w:rsid w:val="00CF363F"/>
    <w:rsid w:val="00CF74E4"/>
    <w:rsid w:val="00D02243"/>
    <w:rsid w:val="00D02CBA"/>
    <w:rsid w:val="00D065D8"/>
    <w:rsid w:val="00D074E6"/>
    <w:rsid w:val="00D12077"/>
    <w:rsid w:val="00D13878"/>
    <w:rsid w:val="00D14C6F"/>
    <w:rsid w:val="00D14D10"/>
    <w:rsid w:val="00D15E0D"/>
    <w:rsid w:val="00D20F3E"/>
    <w:rsid w:val="00D21DB9"/>
    <w:rsid w:val="00D2228E"/>
    <w:rsid w:val="00D23534"/>
    <w:rsid w:val="00D23592"/>
    <w:rsid w:val="00D24243"/>
    <w:rsid w:val="00D2499B"/>
    <w:rsid w:val="00D25AB4"/>
    <w:rsid w:val="00D2672A"/>
    <w:rsid w:val="00D26CB3"/>
    <w:rsid w:val="00D32597"/>
    <w:rsid w:val="00D33B6F"/>
    <w:rsid w:val="00D34061"/>
    <w:rsid w:val="00D35A0F"/>
    <w:rsid w:val="00D37711"/>
    <w:rsid w:val="00D40E4B"/>
    <w:rsid w:val="00D44076"/>
    <w:rsid w:val="00D442D8"/>
    <w:rsid w:val="00D473AF"/>
    <w:rsid w:val="00D50763"/>
    <w:rsid w:val="00D56FD8"/>
    <w:rsid w:val="00D57B57"/>
    <w:rsid w:val="00D57DED"/>
    <w:rsid w:val="00D57E2A"/>
    <w:rsid w:val="00D60026"/>
    <w:rsid w:val="00D60FC0"/>
    <w:rsid w:val="00D631E3"/>
    <w:rsid w:val="00D65C53"/>
    <w:rsid w:val="00D65D5D"/>
    <w:rsid w:val="00D676FE"/>
    <w:rsid w:val="00D70087"/>
    <w:rsid w:val="00D70781"/>
    <w:rsid w:val="00D70B90"/>
    <w:rsid w:val="00D73438"/>
    <w:rsid w:val="00D73EEA"/>
    <w:rsid w:val="00D7450F"/>
    <w:rsid w:val="00D75569"/>
    <w:rsid w:val="00D763C7"/>
    <w:rsid w:val="00D77CB4"/>
    <w:rsid w:val="00D801C7"/>
    <w:rsid w:val="00D802F2"/>
    <w:rsid w:val="00D814D7"/>
    <w:rsid w:val="00D832E9"/>
    <w:rsid w:val="00D87B6B"/>
    <w:rsid w:val="00D910D9"/>
    <w:rsid w:val="00D91E9C"/>
    <w:rsid w:val="00D92287"/>
    <w:rsid w:val="00D92417"/>
    <w:rsid w:val="00D9262E"/>
    <w:rsid w:val="00D9546A"/>
    <w:rsid w:val="00D9628F"/>
    <w:rsid w:val="00DA006A"/>
    <w:rsid w:val="00DA21F2"/>
    <w:rsid w:val="00DA586A"/>
    <w:rsid w:val="00DB2703"/>
    <w:rsid w:val="00DB3BBF"/>
    <w:rsid w:val="00DB4AC0"/>
    <w:rsid w:val="00DB4B7F"/>
    <w:rsid w:val="00DB5313"/>
    <w:rsid w:val="00DC0284"/>
    <w:rsid w:val="00DC0FB1"/>
    <w:rsid w:val="00DC2611"/>
    <w:rsid w:val="00DC34F3"/>
    <w:rsid w:val="00DC34FB"/>
    <w:rsid w:val="00DC3C8D"/>
    <w:rsid w:val="00DC4773"/>
    <w:rsid w:val="00DC5C4D"/>
    <w:rsid w:val="00DC6680"/>
    <w:rsid w:val="00DC6691"/>
    <w:rsid w:val="00DC73D9"/>
    <w:rsid w:val="00DD0D29"/>
    <w:rsid w:val="00DD23F2"/>
    <w:rsid w:val="00DD2620"/>
    <w:rsid w:val="00DD2C4D"/>
    <w:rsid w:val="00DD2DA5"/>
    <w:rsid w:val="00DD6589"/>
    <w:rsid w:val="00DE37BD"/>
    <w:rsid w:val="00DE4FCE"/>
    <w:rsid w:val="00DE6EBE"/>
    <w:rsid w:val="00DF0158"/>
    <w:rsid w:val="00DF5AE3"/>
    <w:rsid w:val="00DF5EDC"/>
    <w:rsid w:val="00DF65DF"/>
    <w:rsid w:val="00DF6DDC"/>
    <w:rsid w:val="00DF6FB7"/>
    <w:rsid w:val="00DF748C"/>
    <w:rsid w:val="00DF7AC0"/>
    <w:rsid w:val="00E000B9"/>
    <w:rsid w:val="00E006FE"/>
    <w:rsid w:val="00E016E5"/>
    <w:rsid w:val="00E01EE6"/>
    <w:rsid w:val="00E066F5"/>
    <w:rsid w:val="00E11187"/>
    <w:rsid w:val="00E11249"/>
    <w:rsid w:val="00E1224A"/>
    <w:rsid w:val="00E15E53"/>
    <w:rsid w:val="00E16912"/>
    <w:rsid w:val="00E22879"/>
    <w:rsid w:val="00E22E8E"/>
    <w:rsid w:val="00E23766"/>
    <w:rsid w:val="00E25440"/>
    <w:rsid w:val="00E25779"/>
    <w:rsid w:val="00E26D78"/>
    <w:rsid w:val="00E30A06"/>
    <w:rsid w:val="00E32527"/>
    <w:rsid w:val="00E32B1C"/>
    <w:rsid w:val="00E350B3"/>
    <w:rsid w:val="00E40EA9"/>
    <w:rsid w:val="00E429CC"/>
    <w:rsid w:val="00E442FC"/>
    <w:rsid w:val="00E450E8"/>
    <w:rsid w:val="00E45718"/>
    <w:rsid w:val="00E470F1"/>
    <w:rsid w:val="00E511B9"/>
    <w:rsid w:val="00E571B8"/>
    <w:rsid w:val="00E627E6"/>
    <w:rsid w:val="00E6451B"/>
    <w:rsid w:val="00E64D0B"/>
    <w:rsid w:val="00E67712"/>
    <w:rsid w:val="00E72185"/>
    <w:rsid w:val="00E749EB"/>
    <w:rsid w:val="00E75856"/>
    <w:rsid w:val="00E76D68"/>
    <w:rsid w:val="00E776F9"/>
    <w:rsid w:val="00E8088F"/>
    <w:rsid w:val="00E81B77"/>
    <w:rsid w:val="00E82FBA"/>
    <w:rsid w:val="00E83FEA"/>
    <w:rsid w:val="00E870C3"/>
    <w:rsid w:val="00E8762E"/>
    <w:rsid w:val="00E9146A"/>
    <w:rsid w:val="00E91ADB"/>
    <w:rsid w:val="00E95482"/>
    <w:rsid w:val="00E9605D"/>
    <w:rsid w:val="00E96386"/>
    <w:rsid w:val="00E964F4"/>
    <w:rsid w:val="00E971C0"/>
    <w:rsid w:val="00EA19B7"/>
    <w:rsid w:val="00EA337E"/>
    <w:rsid w:val="00EA3E42"/>
    <w:rsid w:val="00EA428B"/>
    <w:rsid w:val="00EA4E92"/>
    <w:rsid w:val="00EA62CE"/>
    <w:rsid w:val="00EB051F"/>
    <w:rsid w:val="00EB1692"/>
    <w:rsid w:val="00EB19BB"/>
    <w:rsid w:val="00EB3F6A"/>
    <w:rsid w:val="00EB431D"/>
    <w:rsid w:val="00EC03EB"/>
    <w:rsid w:val="00EC09A0"/>
    <w:rsid w:val="00EC1588"/>
    <w:rsid w:val="00EC2202"/>
    <w:rsid w:val="00EC2E64"/>
    <w:rsid w:val="00EC2EA3"/>
    <w:rsid w:val="00EC3F6F"/>
    <w:rsid w:val="00EC4D31"/>
    <w:rsid w:val="00EC7865"/>
    <w:rsid w:val="00ED4BAE"/>
    <w:rsid w:val="00ED5232"/>
    <w:rsid w:val="00ED5619"/>
    <w:rsid w:val="00EE15AB"/>
    <w:rsid w:val="00EE161D"/>
    <w:rsid w:val="00EE3B85"/>
    <w:rsid w:val="00EE3E5B"/>
    <w:rsid w:val="00EE5369"/>
    <w:rsid w:val="00EE671D"/>
    <w:rsid w:val="00EF083A"/>
    <w:rsid w:val="00EF2376"/>
    <w:rsid w:val="00EF5186"/>
    <w:rsid w:val="00EF724E"/>
    <w:rsid w:val="00EF77A9"/>
    <w:rsid w:val="00F00BFD"/>
    <w:rsid w:val="00F00C00"/>
    <w:rsid w:val="00F035C5"/>
    <w:rsid w:val="00F05415"/>
    <w:rsid w:val="00F05AEB"/>
    <w:rsid w:val="00F06FA9"/>
    <w:rsid w:val="00F078BB"/>
    <w:rsid w:val="00F07966"/>
    <w:rsid w:val="00F07C85"/>
    <w:rsid w:val="00F10F73"/>
    <w:rsid w:val="00F11BFE"/>
    <w:rsid w:val="00F11DBA"/>
    <w:rsid w:val="00F204F9"/>
    <w:rsid w:val="00F2164D"/>
    <w:rsid w:val="00F23421"/>
    <w:rsid w:val="00F24396"/>
    <w:rsid w:val="00F24431"/>
    <w:rsid w:val="00F244F5"/>
    <w:rsid w:val="00F26287"/>
    <w:rsid w:val="00F2759C"/>
    <w:rsid w:val="00F276CF"/>
    <w:rsid w:val="00F30452"/>
    <w:rsid w:val="00F31437"/>
    <w:rsid w:val="00F321A4"/>
    <w:rsid w:val="00F324DC"/>
    <w:rsid w:val="00F32FE3"/>
    <w:rsid w:val="00F34C9F"/>
    <w:rsid w:val="00F35184"/>
    <w:rsid w:val="00F41ACC"/>
    <w:rsid w:val="00F42DA6"/>
    <w:rsid w:val="00F4569B"/>
    <w:rsid w:val="00F46271"/>
    <w:rsid w:val="00F5105A"/>
    <w:rsid w:val="00F55B4E"/>
    <w:rsid w:val="00F56E6A"/>
    <w:rsid w:val="00F5709E"/>
    <w:rsid w:val="00F57ACB"/>
    <w:rsid w:val="00F613D5"/>
    <w:rsid w:val="00F63ED3"/>
    <w:rsid w:val="00F63F04"/>
    <w:rsid w:val="00F64620"/>
    <w:rsid w:val="00F7015F"/>
    <w:rsid w:val="00F71A3D"/>
    <w:rsid w:val="00F7250D"/>
    <w:rsid w:val="00F72961"/>
    <w:rsid w:val="00F73573"/>
    <w:rsid w:val="00F753EF"/>
    <w:rsid w:val="00F76EC5"/>
    <w:rsid w:val="00F772DF"/>
    <w:rsid w:val="00F77F73"/>
    <w:rsid w:val="00F864A4"/>
    <w:rsid w:val="00F86687"/>
    <w:rsid w:val="00F87DCB"/>
    <w:rsid w:val="00F87F55"/>
    <w:rsid w:val="00F903E7"/>
    <w:rsid w:val="00F91DF0"/>
    <w:rsid w:val="00F93595"/>
    <w:rsid w:val="00F93A2A"/>
    <w:rsid w:val="00F9728B"/>
    <w:rsid w:val="00FA4A30"/>
    <w:rsid w:val="00FA5118"/>
    <w:rsid w:val="00FA667E"/>
    <w:rsid w:val="00FA6AE3"/>
    <w:rsid w:val="00FA6D7C"/>
    <w:rsid w:val="00FA7540"/>
    <w:rsid w:val="00FB04DA"/>
    <w:rsid w:val="00FB1AB5"/>
    <w:rsid w:val="00FB219F"/>
    <w:rsid w:val="00FB232A"/>
    <w:rsid w:val="00FB3511"/>
    <w:rsid w:val="00FB5459"/>
    <w:rsid w:val="00FB5462"/>
    <w:rsid w:val="00FB5AB4"/>
    <w:rsid w:val="00FC2647"/>
    <w:rsid w:val="00FC265E"/>
    <w:rsid w:val="00FC2E1C"/>
    <w:rsid w:val="00FC2F4F"/>
    <w:rsid w:val="00FC3B61"/>
    <w:rsid w:val="00FC470E"/>
    <w:rsid w:val="00FC5A34"/>
    <w:rsid w:val="00FC6DB0"/>
    <w:rsid w:val="00FC705D"/>
    <w:rsid w:val="00FC7774"/>
    <w:rsid w:val="00FD3249"/>
    <w:rsid w:val="00FD57CC"/>
    <w:rsid w:val="00FD5957"/>
    <w:rsid w:val="00FD613C"/>
    <w:rsid w:val="00FD61A3"/>
    <w:rsid w:val="00FD71DC"/>
    <w:rsid w:val="00FD7D16"/>
    <w:rsid w:val="00FE3749"/>
    <w:rsid w:val="00FE4CAE"/>
    <w:rsid w:val="00FE5E5F"/>
    <w:rsid w:val="00FF093B"/>
    <w:rsid w:val="00FF2189"/>
    <w:rsid w:val="00FF2A67"/>
    <w:rsid w:val="00FF3775"/>
    <w:rsid w:val="00FF758A"/>
    <w:rsid w:val="00FF7F0F"/>
    <w:rsid w:val="0322E0C0"/>
    <w:rsid w:val="039D62CF"/>
    <w:rsid w:val="03B604DF"/>
    <w:rsid w:val="050DFE5E"/>
    <w:rsid w:val="06353642"/>
    <w:rsid w:val="068F4A98"/>
    <w:rsid w:val="06A0D83A"/>
    <w:rsid w:val="06D4D7F3"/>
    <w:rsid w:val="076616F4"/>
    <w:rsid w:val="07739325"/>
    <w:rsid w:val="081C6ECC"/>
    <w:rsid w:val="08660C43"/>
    <w:rsid w:val="09262E64"/>
    <w:rsid w:val="09444F81"/>
    <w:rsid w:val="096CB641"/>
    <w:rsid w:val="0A10B2AB"/>
    <w:rsid w:val="0A19586E"/>
    <w:rsid w:val="0A53F4A9"/>
    <w:rsid w:val="0ADFB28C"/>
    <w:rsid w:val="0BEFC50A"/>
    <w:rsid w:val="0BF99D39"/>
    <w:rsid w:val="0C0FA657"/>
    <w:rsid w:val="0CBB925B"/>
    <w:rsid w:val="0D278930"/>
    <w:rsid w:val="0D5CE823"/>
    <w:rsid w:val="0EB5D760"/>
    <w:rsid w:val="0F0C4055"/>
    <w:rsid w:val="0FB0C2F3"/>
    <w:rsid w:val="0FB5857E"/>
    <w:rsid w:val="10362CDE"/>
    <w:rsid w:val="10B6C21A"/>
    <w:rsid w:val="10B6CBF9"/>
    <w:rsid w:val="10E5BAEC"/>
    <w:rsid w:val="111AABD0"/>
    <w:rsid w:val="114EF410"/>
    <w:rsid w:val="116308F8"/>
    <w:rsid w:val="11A4BEE4"/>
    <w:rsid w:val="12C61A5E"/>
    <w:rsid w:val="12CDCCB7"/>
    <w:rsid w:val="131836BE"/>
    <w:rsid w:val="1320A28F"/>
    <w:rsid w:val="14428531"/>
    <w:rsid w:val="14F075A4"/>
    <w:rsid w:val="15368FC6"/>
    <w:rsid w:val="156964CF"/>
    <w:rsid w:val="1582C305"/>
    <w:rsid w:val="158BB8ED"/>
    <w:rsid w:val="15CE345A"/>
    <w:rsid w:val="174D7BD0"/>
    <w:rsid w:val="18D6F473"/>
    <w:rsid w:val="1900B01C"/>
    <w:rsid w:val="196229CA"/>
    <w:rsid w:val="19B95D40"/>
    <w:rsid w:val="1AC6F2AF"/>
    <w:rsid w:val="1ACD009A"/>
    <w:rsid w:val="1AE87CB2"/>
    <w:rsid w:val="1B8E3C15"/>
    <w:rsid w:val="1D1EDCFA"/>
    <w:rsid w:val="1D7553F8"/>
    <w:rsid w:val="1D7DDAAC"/>
    <w:rsid w:val="1F9BC182"/>
    <w:rsid w:val="1FCDF53E"/>
    <w:rsid w:val="204ADD0B"/>
    <w:rsid w:val="20C0135C"/>
    <w:rsid w:val="20F45E16"/>
    <w:rsid w:val="212B2360"/>
    <w:rsid w:val="21651C53"/>
    <w:rsid w:val="21B3F48D"/>
    <w:rsid w:val="21BE7959"/>
    <w:rsid w:val="22704571"/>
    <w:rsid w:val="22C7F027"/>
    <w:rsid w:val="22CB2C3E"/>
    <w:rsid w:val="234C2249"/>
    <w:rsid w:val="23FD667B"/>
    <w:rsid w:val="24DE30C5"/>
    <w:rsid w:val="2512044C"/>
    <w:rsid w:val="2599C1E6"/>
    <w:rsid w:val="25E792C9"/>
    <w:rsid w:val="2639D291"/>
    <w:rsid w:val="27071142"/>
    <w:rsid w:val="27D53B06"/>
    <w:rsid w:val="28C74BE9"/>
    <w:rsid w:val="292254D7"/>
    <w:rsid w:val="293166E9"/>
    <w:rsid w:val="2944C5D5"/>
    <w:rsid w:val="29697916"/>
    <w:rsid w:val="29A0A084"/>
    <w:rsid w:val="2B72439B"/>
    <w:rsid w:val="2BEC19C4"/>
    <w:rsid w:val="2C5ABF18"/>
    <w:rsid w:val="2C966588"/>
    <w:rsid w:val="2DA373E0"/>
    <w:rsid w:val="2DB1C928"/>
    <w:rsid w:val="2DD6007F"/>
    <w:rsid w:val="2DE86ACF"/>
    <w:rsid w:val="2E297047"/>
    <w:rsid w:val="2E90283A"/>
    <w:rsid w:val="2EB5693A"/>
    <w:rsid w:val="2F4E2FA4"/>
    <w:rsid w:val="2F8877E3"/>
    <w:rsid w:val="2FBD9DD9"/>
    <w:rsid w:val="30A8CE9D"/>
    <w:rsid w:val="317DC78D"/>
    <w:rsid w:val="31B83466"/>
    <w:rsid w:val="31E51C76"/>
    <w:rsid w:val="31F2435F"/>
    <w:rsid w:val="32E5FC61"/>
    <w:rsid w:val="32F69946"/>
    <w:rsid w:val="347CC7E2"/>
    <w:rsid w:val="3481723B"/>
    <w:rsid w:val="34FA2453"/>
    <w:rsid w:val="351CBD38"/>
    <w:rsid w:val="3556CFE1"/>
    <w:rsid w:val="358342E9"/>
    <w:rsid w:val="35DDE2FD"/>
    <w:rsid w:val="36B7C1ED"/>
    <w:rsid w:val="3715120A"/>
    <w:rsid w:val="372C82E8"/>
    <w:rsid w:val="38055FDE"/>
    <w:rsid w:val="382D4D81"/>
    <w:rsid w:val="383EB091"/>
    <w:rsid w:val="38432323"/>
    <w:rsid w:val="38822D92"/>
    <w:rsid w:val="38ECE51D"/>
    <w:rsid w:val="3903B5B9"/>
    <w:rsid w:val="39EC6472"/>
    <w:rsid w:val="3A0BE549"/>
    <w:rsid w:val="3A23B494"/>
    <w:rsid w:val="3A6848DE"/>
    <w:rsid w:val="3A69CBA5"/>
    <w:rsid w:val="3AD2B677"/>
    <w:rsid w:val="3AFA2145"/>
    <w:rsid w:val="3C581FF6"/>
    <w:rsid w:val="3C8A00B3"/>
    <w:rsid w:val="3C9366EF"/>
    <w:rsid w:val="3CA0039F"/>
    <w:rsid w:val="3CF1C676"/>
    <w:rsid w:val="3D3F2DAB"/>
    <w:rsid w:val="3D9DA2B8"/>
    <w:rsid w:val="3E7F4F07"/>
    <w:rsid w:val="3E810C83"/>
    <w:rsid w:val="3E9191B9"/>
    <w:rsid w:val="3F9180E8"/>
    <w:rsid w:val="3FD2847F"/>
    <w:rsid w:val="4057EAE9"/>
    <w:rsid w:val="407171BE"/>
    <w:rsid w:val="40CFF0B3"/>
    <w:rsid w:val="4188121D"/>
    <w:rsid w:val="4298342D"/>
    <w:rsid w:val="435D557A"/>
    <w:rsid w:val="43AD31CA"/>
    <w:rsid w:val="446C10CF"/>
    <w:rsid w:val="44723B6B"/>
    <w:rsid w:val="44BFC3AD"/>
    <w:rsid w:val="452CB5D4"/>
    <w:rsid w:val="4579820F"/>
    <w:rsid w:val="45D5BDF1"/>
    <w:rsid w:val="462634B8"/>
    <w:rsid w:val="468AB799"/>
    <w:rsid w:val="481989D9"/>
    <w:rsid w:val="495E44B7"/>
    <w:rsid w:val="4979FBA5"/>
    <w:rsid w:val="4981BCB7"/>
    <w:rsid w:val="49904B4E"/>
    <w:rsid w:val="49A052C3"/>
    <w:rsid w:val="4A27A12D"/>
    <w:rsid w:val="4A5B50FA"/>
    <w:rsid w:val="4AF02A87"/>
    <w:rsid w:val="4BC63652"/>
    <w:rsid w:val="4C036C54"/>
    <w:rsid w:val="4C1916DF"/>
    <w:rsid w:val="4C4E9A0E"/>
    <w:rsid w:val="4D8FB463"/>
    <w:rsid w:val="4E1BDE13"/>
    <w:rsid w:val="4E486E7B"/>
    <w:rsid w:val="4E7742D9"/>
    <w:rsid w:val="4E814289"/>
    <w:rsid w:val="4EBCD17A"/>
    <w:rsid w:val="4ECEA800"/>
    <w:rsid w:val="4F1BB303"/>
    <w:rsid w:val="4F2FEDCA"/>
    <w:rsid w:val="4FF909A5"/>
    <w:rsid w:val="5016A925"/>
    <w:rsid w:val="50E9CB77"/>
    <w:rsid w:val="510D03A0"/>
    <w:rsid w:val="5146CE17"/>
    <w:rsid w:val="5186DAB3"/>
    <w:rsid w:val="521C1AA6"/>
    <w:rsid w:val="539577F2"/>
    <w:rsid w:val="544C086F"/>
    <w:rsid w:val="5474B868"/>
    <w:rsid w:val="549BD993"/>
    <w:rsid w:val="54DCCB8E"/>
    <w:rsid w:val="572E0E89"/>
    <w:rsid w:val="572F2884"/>
    <w:rsid w:val="5744F00B"/>
    <w:rsid w:val="57A3040D"/>
    <w:rsid w:val="57DFF773"/>
    <w:rsid w:val="58023E46"/>
    <w:rsid w:val="580F1557"/>
    <w:rsid w:val="593B7BEA"/>
    <w:rsid w:val="5959FF58"/>
    <w:rsid w:val="5AD3284E"/>
    <w:rsid w:val="5AEC3840"/>
    <w:rsid w:val="5B03E362"/>
    <w:rsid w:val="5B0E34E7"/>
    <w:rsid w:val="5B496EBA"/>
    <w:rsid w:val="5BFB65DE"/>
    <w:rsid w:val="5C562B90"/>
    <w:rsid w:val="5C8F55F6"/>
    <w:rsid w:val="5CB0E615"/>
    <w:rsid w:val="5CE6ADAA"/>
    <w:rsid w:val="5D46AEA3"/>
    <w:rsid w:val="5D6E5833"/>
    <w:rsid w:val="5D762B64"/>
    <w:rsid w:val="5E52B50C"/>
    <w:rsid w:val="5E7175E3"/>
    <w:rsid w:val="5E92DB50"/>
    <w:rsid w:val="5EE38C9B"/>
    <w:rsid w:val="5FB20968"/>
    <w:rsid w:val="5FDC846E"/>
    <w:rsid w:val="604948F6"/>
    <w:rsid w:val="60BF404D"/>
    <w:rsid w:val="616E3F8F"/>
    <w:rsid w:val="61819EFA"/>
    <w:rsid w:val="61BB50DE"/>
    <w:rsid w:val="621B6500"/>
    <w:rsid w:val="623C26D5"/>
    <w:rsid w:val="627E5F5F"/>
    <w:rsid w:val="62BDB2FA"/>
    <w:rsid w:val="630186F1"/>
    <w:rsid w:val="6379EC98"/>
    <w:rsid w:val="63F288EE"/>
    <w:rsid w:val="63FCF6BE"/>
    <w:rsid w:val="65F23979"/>
    <w:rsid w:val="66B3CDE8"/>
    <w:rsid w:val="67675E5C"/>
    <w:rsid w:val="67D38F92"/>
    <w:rsid w:val="68DFBAA3"/>
    <w:rsid w:val="68E6DA97"/>
    <w:rsid w:val="68EA3D49"/>
    <w:rsid w:val="6A158D56"/>
    <w:rsid w:val="6A5FD714"/>
    <w:rsid w:val="6BF7A9F1"/>
    <w:rsid w:val="6C0D7B37"/>
    <w:rsid w:val="6C79659C"/>
    <w:rsid w:val="6D37D8E0"/>
    <w:rsid w:val="6DBE7EBC"/>
    <w:rsid w:val="6DE68F93"/>
    <w:rsid w:val="6E077F84"/>
    <w:rsid w:val="6E1E7BBD"/>
    <w:rsid w:val="6E748DD6"/>
    <w:rsid w:val="6ED9E1F8"/>
    <w:rsid w:val="703B04DA"/>
    <w:rsid w:val="707335F9"/>
    <w:rsid w:val="7074A3D7"/>
    <w:rsid w:val="7085B73F"/>
    <w:rsid w:val="70D87C1E"/>
    <w:rsid w:val="710FA51D"/>
    <w:rsid w:val="710FA6D3"/>
    <w:rsid w:val="71F44CB5"/>
    <w:rsid w:val="72476127"/>
    <w:rsid w:val="72E77830"/>
    <w:rsid w:val="730EA679"/>
    <w:rsid w:val="73B560DE"/>
    <w:rsid w:val="742A0608"/>
    <w:rsid w:val="7490DC5E"/>
    <w:rsid w:val="74B5735A"/>
    <w:rsid w:val="755E07BB"/>
    <w:rsid w:val="756E30AD"/>
    <w:rsid w:val="758563DA"/>
    <w:rsid w:val="762D7148"/>
    <w:rsid w:val="7708582D"/>
    <w:rsid w:val="789443CE"/>
    <w:rsid w:val="7961485F"/>
    <w:rsid w:val="79AF0FAA"/>
    <w:rsid w:val="7A35E358"/>
    <w:rsid w:val="7A4C7518"/>
    <w:rsid w:val="7A58D4FD"/>
    <w:rsid w:val="7ADBFD01"/>
    <w:rsid w:val="7B20F3F0"/>
    <w:rsid w:val="7B986C74"/>
    <w:rsid w:val="7BD3F243"/>
    <w:rsid w:val="7BDF6734"/>
    <w:rsid w:val="7BE611E7"/>
    <w:rsid w:val="7D64E554"/>
    <w:rsid w:val="7D859A07"/>
    <w:rsid w:val="7D8608D6"/>
    <w:rsid w:val="7DD5CE47"/>
    <w:rsid w:val="7DD68FE1"/>
    <w:rsid w:val="7EB23061"/>
    <w:rsid w:val="7ED1798F"/>
    <w:rsid w:val="7EE2DC9F"/>
    <w:rsid w:val="7EEDDB82"/>
    <w:rsid w:val="7EFEDE2F"/>
    <w:rsid w:val="7FDEA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71BAA21"/>
  <w15:docId w15:val="{BF770ABF-0FA3-4E0B-991C-8EDD875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D3249"/>
    <w:rPr>
      <w:rFonts w:ascii="Courier New" w:hAnsi="Courier New" w:cs="Courier New"/>
      <w:sz w:val="20"/>
      <w:szCs w:val="20"/>
    </w:rPr>
  </w:style>
  <w:style w:type="paragraph" w:styleId="Header">
    <w:name w:val="header"/>
    <w:basedOn w:val="Normal"/>
    <w:rsid w:val="00A74ADF"/>
    <w:pPr>
      <w:tabs>
        <w:tab w:val="center" w:pos="4320"/>
        <w:tab w:val="right" w:pos="8640"/>
      </w:tabs>
    </w:pPr>
  </w:style>
  <w:style w:type="paragraph" w:styleId="Footer">
    <w:name w:val="footer"/>
    <w:basedOn w:val="Normal"/>
    <w:rsid w:val="00A74ADF"/>
    <w:pPr>
      <w:tabs>
        <w:tab w:val="center" w:pos="4320"/>
        <w:tab w:val="right" w:pos="8640"/>
      </w:tabs>
    </w:pPr>
  </w:style>
  <w:style w:type="character" w:styleId="PageNumber">
    <w:name w:val="page number"/>
    <w:basedOn w:val="DefaultParagraphFont"/>
    <w:rsid w:val="00A74ADF"/>
  </w:style>
  <w:style w:type="character" w:customStyle="1" w:styleId="PlainTextChar">
    <w:name w:val="Plain Text Char"/>
    <w:link w:val="PlainText"/>
    <w:rsid w:val="00BC30BA"/>
    <w:rPr>
      <w:rFonts w:ascii="Courier New" w:hAnsi="Courier New" w:cs="Courier New"/>
    </w:rPr>
  </w:style>
  <w:style w:type="table" w:styleId="TableGrid">
    <w:name w:val="Table Grid"/>
    <w:basedOn w:val="TableNormal"/>
    <w:rsid w:val="00980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722A25"/>
    <w:rPr>
      <w:b/>
      <w:bCs/>
    </w:rPr>
  </w:style>
  <w:style w:type="character" w:customStyle="1" w:styleId="CommentSubjectChar">
    <w:name w:val="Comment Subject Char"/>
    <w:basedOn w:val="CommentTextChar"/>
    <w:link w:val="CommentSubject"/>
    <w:semiHidden/>
    <w:rsid w:val="00722A25"/>
    <w:rPr>
      <w:b/>
      <w:bCs/>
    </w:rPr>
  </w:style>
  <w:style w:type="paragraph" w:styleId="BalloonText">
    <w:name w:val="Balloon Text"/>
    <w:basedOn w:val="Normal"/>
    <w:link w:val="BalloonTextChar"/>
    <w:rsid w:val="00CC20C8"/>
    <w:rPr>
      <w:rFonts w:ascii="Segoe UI" w:hAnsi="Segoe UI" w:cs="Segoe UI"/>
      <w:sz w:val="18"/>
      <w:szCs w:val="18"/>
    </w:rPr>
  </w:style>
  <w:style w:type="character" w:customStyle="1" w:styleId="BalloonTextChar">
    <w:name w:val="Balloon Text Char"/>
    <w:basedOn w:val="DefaultParagraphFont"/>
    <w:link w:val="BalloonText"/>
    <w:rsid w:val="00CC2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3298">
      <w:bodyDiv w:val="1"/>
      <w:marLeft w:val="0"/>
      <w:marRight w:val="0"/>
      <w:marTop w:val="0"/>
      <w:marBottom w:val="0"/>
      <w:divBdr>
        <w:top w:val="none" w:sz="0" w:space="0" w:color="auto"/>
        <w:left w:val="none" w:sz="0" w:space="0" w:color="auto"/>
        <w:bottom w:val="none" w:sz="0" w:space="0" w:color="auto"/>
        <w:right w:val="none" w:sz="0" w:space="0" w:color="auto"/>
      </w:divBdr>
      <w:divsChild>
        <w:div w:id="515508829">
          <w:marLeft w:val="0"/>
          <w:marRight w:val="0"/>
          <w:marTop w:val="240"/>
          <w:marBottom w:val="0"/>
          <w:divBdr>
            <w:top w:val="none" w:sz="0" w:space="0" w:color="auto"/>
            <w:left w:val="none" w:sz="0" w:space="0" w:color="auto"/>
            <w:bottom w:val="none" w:sz="0" w:space="0" w:color="auto"/>
            <w:right w:val="none" w:sz="0" w:space="0" w:color="auto"/>
          </w:divBdr>
          <w:divsChild>
            <w:div w:id="546841189">
              <w:marLeft w:val="0"/>
              <w:marRight w:val="0"/>
              <w:marTop w:val="0"/>
              <w:marBottom w:val="0"/>
              <w:divBdr>
                <w:top w:val="none" w:sz="0" w:space="0" w:color="auto"/>
                <w:left w:val="none" w:sz="0" w:space="0" w:color="auto"/>
                <w:bottom w:val="none" w:sz="0" w:space="0" w:color="auto"/>
                <w:right w:val="none" w:sz="0" w:space="0" w:color="auto"/>
              </w:divBdr>
              <w:divsChild>
                <w:div w:id="189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7200">
          <w:marLeft w:val="0"/>
          <w:marRight w:val="0"/>
          <w:marTop w:val="240"/>
          <w:marBottom w:val="0"/>
          <w:divBdr>
            <w:top w:val="none" w:sz="0" w:space="0" w:color="auto"/>
            <w:left w:val="none" w:sz="0" w:space="0" w:color="auto"/>
            <w:bottom w:val="none" w:sz="0" w:space="0" w:color="auto"/>
            <w:right w:val="none" w:sz="0" w:space="0" w:color="auto"/>
          </w:divBdr>
          <w:divsChild>
            <w:div w:id="732123466">
              <w:marLeft w:val="0"/>
              <w:marRight w:val="0"/>
              <w:marTop w:val="0"/>
              <w:marBottom w:val="0"/>
              <w:divBdr>
                <w:top w:val="none" w:sz="0" w:space="0" w:color="auto"/>
                <w:left w:val="none" w:sz="0" w:space="0" w:color="auto"/>
                <w:bottom w:val="none" w:sz="0" w:space="0" w:color="auto"/>
                <w:right w:val="none" w:sz="0" w:space="0" w:color="auto"/>
              </w:divBdr>
              <w:divsChild>
                <w:div w:id="399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2224">
          <w:marLeft w:val="0"/>
          <w:marRight w:val="0"/>
          <w:marTop w:val="240"/>
          <w:marBottom w:val="0"/>
          <w:divBdr>
            <w:top w:val="none" w:sz="0" w:space="0" w:color="auto"/>
            <w:left w:val="none" w:sz="0" w:space="0" w:color="auto"/>
            <w:bottom w:val="none" w:sz="0" w:space="0" w:color="auto"/>
            <w:right w:val="none" w:sz="0" w:space="0" w:color="auto"/>
          </w:divBdr>
          <w:divsChild>
            <w:div w:id="959141795">
              <w:marLeft w:val="0"/>
              <w:marRight w:val="0"/>
              <w:marTop w:val="0"/>
              <w:marBottom w:val="0"/>
              <w:divBdr>
                <w:top w:val="none" w:sz="0" w:space="0" w:color="auto"/>
                <w:left w:val="none" w:sz="0" w:space="0" w:color="auto"/>
                <w:bottom w:val="none" w:sz="0" w:space="0" w:color="auto"/>
                <w:right w:val="none" w:sz="0" w:space="0" w:color="auto"/>
              </w:divBdr>
              <w:divsChild>
                <w:div w:id="2086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3445">
          <w:marLeft w:val="0"/>
          <w:marRight w:val="0"/>
          <w:marTop w:val="240"/>
          <w:marBottom w:val="0"/>
          <w:divBdr>
            <w:top w:val="none" w:sz="0" w:space="0" w:color="auto"/>
            <w:left w:val="none" w:sz="0" w:space="0" w:color="auto"/>
            <w:bottom w:val="none" w:sz="0" w:space="0" w:color="auto"/>
            <w:right w:val="none" w:sz="0" w:space="0" w:color="auto"/>
          </w:divBdr>
          <w:divsChild>
            <w:div w:id="1497377232">
              <w:marLeft w:val="0"/>
              <w:marRight w:val="0"/>
              <w:marTop w:val="0"/>
              <w:marBottom w:val="0"/>
              <w:divBdr>
                <w:top w:val="none" w:sz="0" w:space="0" w:color="auto"/>
                <w:left w:val="none" w:sz="0" w:space="0" w:color="auto"/>
                <w:bottom w:val="none" w:sz="0" w:space="0" w:color="auto"/>
                <w:right w:val="none" w:sz="0" w:space="0" w:color="auto"/>
              </w:divBdr>
              <w:divsChild>
                <w:div w:id="18489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32372">
      <w:bodyDiv w:val="1"/>
      <w:marLeft w:val="0"/>
      <w:marRight w:val="0"/>
      <w:marTop w:val="0"/>
      <w:marBottom w:val="0"/>
      <w:divBdr>
        <w:top w:val="none" w:sz="0" w:space="0" w:color="auto"/>
        <w:left w:val="none" w:sz="0" w:space="0" w:color="auto"/>
        <w:bottom w:val="none" w:sz="0" w:space="0" w:color="auto"/>
        <w:right w:val="none" w:sz="0" w:space="0" w:color="auto"/>
      </w:divBdr>
    </w:div>
    <w:div w:id="1172140103">
      <w:bodyDiv w:val="1"/>
      <w:marLeft w:val="0"/>
      <w:marRight w:val="0"/>
      <w:marTop w:val="0"/>
      <w:marBottom w:val="0"/>
      <w:divBdr>
        <w:top w:val="none" w:sz="0" w:space="0" w:color="auto"/>
        <w:left w:val="none" w:sz="0" w:space="0" w:color="auto"/>
        <w:bottom w:val="none" w:sz="0" w:space="0" w:color="auto"/>
        <w:right w:val="none" w:sz="0" w:space="0" w:color="auto"/>
      </w:divBdr>
    </w:div>
    <w:div w:id="1543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C2D39B0178F84DA69F0BBA25548897" ma:contentTypeVersion="14" ma:contentTypeDescription="Create a new document." ma:contentTypeScope="" ma:versionID="4f3be28c09cdc2ff5fe780755fb6a326">
  <xsd:schema xmlns:xsd="http://www.w3.org/2001/XMLSchema" xmlns:xs="http://www.w3.org/2001/XMLSchema" xmlns:p="http://schemas.microsoft.com/office/2006/metadata/properties" xmlns:ns3="41285d5e-1d4a-4b60-9144-d05889ad5420" xmlns:ns4="b96f8a47-fd97-409c-936d-fd747e96ffdf" targetNamespace="http://schemas.microsoft.com/office/2006/metadata/properties" ma:root="true" ma:fieldsID="106c6c85e5cc3edac79fe17f934bcafc" ns3:_="" ns4:_="">
    <xsd:import namespace="41285d5e-1d4a-4b60-9144-d05889ad5420"/>
    <xsd:import namespace="b96f8a47-fd97-409c-936d-fd747e96ff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5d5e-1d4a-4b60-9144-d05889ad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f8a47-fd97-409c-936d-fd747e96ff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9B366-337B-47A7-A136-0F986B9AC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8804C-025B-4995-B363-529446C75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5d5e-1d4a-4b60-9144-d05889ad5420"/>
    <ds:schemaRef ds:uri="b96f8a47-fd97-409c-936d-fd747e9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A9325-5301-4C7E-8FED-6003582CB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cp:lastModifiedBy>Wismer, Don</cp:lastModifiedBy>
  <cp:revision>3</cp:revision>
  <cp:lastPrinted>2022-05-10T15:59:00Z</cp:lastPrinted>
  <dcterms:created xsi:type="dcterms:W3CDTF">2022-10-13T13:13:00Z</dcterms:created>
  <dcterms:modified xsi:type="dcterms:W3CDTF">2022-10-13T13:14:00Z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0x01010088C2D39B0178F84DA69F0BBA25548897</vt:lpwstr>
  </property>
</Properties>
</file>