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1688" w14:textId="77777777" w:rsidR="00AC606E" w:rsidRPr="00E5244F" w:rsidRDefault="00AC606E" w:rsidP="00E524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Hlk37238669"/>
      <w:r w:rsidRPr="00E5244F">
        <w:rPr>
          <w:rFonts w:ascii="Times New Roman" w:eastAsia="Times New Roman" w:hAnsi="Times New Roman" w:cs="Times New Roman"/>
          <w:b/>
        </w:rPr>
        <w:t>10</w:t>
      </w:r>
      <w:r w:rsidRPr="00E5244F">
        <w:rPr>
          <w:rFonts w:ascii="Times New Roman" w:eastAsia="Times New Roman" w:hAnsi="Times New Roman" w:cs="Times New Roman"/>
          <w:b/>
        </w:rPr>
        <w:tab/>
      </w:r>
      <w:r w:rsidRPr="00E5244F">
        <w:rPr>
          <w:rFonts w:ascii="Times New Roman" w:eastAsia="Times New Roman" w:hAnsi="Times New Roman" w:cs="Times New Roman"/>
          <w:b/>
        </w:rPr>
        <w:tab/>
        <w:t>DEPARTMENT OF HEALTH AND HUMAN SERVICES</w:t>
      </w:r>
    </w:p>
    <w:p w14:paraId="59861341" w14:textId="77777777" w:rsidR="00AC606E" w:rsidRPr="00E5244F" w:rsidRDefault="00AC606E" w:rsidP="00E524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9D9921" w14:textId="77777777" w:rsidR="00AC606E" w:rsidRPr="00E5244F" w:rsidRDefault="00AC606E" w:rsidP="00E524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244F">
        <w:rPr>
          <w:rFonts w:ascii="Times New Roman" w:eastAsia="Times New Roman" w:hAnsi="Times New Roman" w:cs="Times New Roman"/>
          <w:b/>
        </w:rPr>
        <w:t>148</w:t>
      </w:r>
      <w:r w:rsidRPr="00E5244F">
        <w:rPr>
          <w:rFonts w:ascii="Times New Roman" w:eastAsia="Times New Roman" w:hAnsi="Times New Roman" w:cs="Times New Roman"/>
          <w:b/>
        </w:rPr>
        <w:tab/>
      </w:r>
      <w:r w:rsidRPr="00E5244F">
        <w:rPr>
          <w:rFonts w:ascii="Times New Roman" w:eastAsia="Times New Roman" w:hAnsi="Times New Roman" w:cs="Times New Roman"/>
          <w:b/>
        </w:rPr>
        <w:tab/>
        <w:t>OFFICE OF CHILD AND FAMILY SERVICES</w:t>
      </w:r>
    </w:p>
    <w:p w14:paraId="44084BC6" w14:textId="77777777" w:rsidR="00AC606E" w:rsidRPr="00E5244F" w:rsidRDefault="00AC606E" w:rsidP="00E524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D0290" w14:textId="2EE4B1F5" w:rsidR="001027BF" w:rsidRPr="00E5244F" w:rsidRDefault="00AC606E" w:rsidP="0089059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120" w:hanging="1440"/>
        <w:rPr>
          <w:rFonts w:ascii="Times New Roman" w:eastAsia="Times New Roman" w:hAnsi="Times New Roman" w:cs="Times New Roman"/>
          <w:b/>
        </w:rPr>
      </w:pPr>
      <w:r w:rsidRPr="00E5244F">
        <w:rPr>
          <w:rFonts w:ascii="Times New Roman" w:eastAsia="Times New Roman" w:hAnsi="Times New Roman" w:cs="Times New Roman"/>
          <w:b/>
        </w:rPr>
        <w:t>Chapter 21:</w:t>
      </w:r>
      <w:r w:rsidRPr="00E5244F">
        <w:rPr>
          <w:rFonts w:ascii="Times New Roman" w:eastAsia="Times New Roman" w:hAnsi="Times New Roman" w:cs="Times New Roman"/>
          <w:b/>
        </w:rPr>
        <w:tab/>
        <w:t>RULES FOR THE PROVISION OF PAYMENTS FOR RESIDENTIAL PROGRAMS SERVING CHILDREN</w:t>
      </w:r>
    </w:p>
    <w:p w14:paraId="68909258" w14:textId="61A1E2D6" w:rsidR="001027BF" w:rsidRPr="00E5244F" w:rsidRDefault="001027BF" w:rsidP="00E524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E5244F">
        <w:rPr>
          <w:rFonts w:ascii="Times New Roman" w:eastAsia="Times New Roman" w:hAnsi="Times New Roman" w:cs="Times New Roman"/>
          <w:b/>
        </w:rPr>
        <w:tab/>
      </w:r>
      <w:r w:rsidRPr="00E5244F">
        <w:rPr>
          <w:rFonts w:ascii="Times New Roman" w:eastAsia="Times New Roman" w:hAnsi="Times New Roman" w:cs="Times New Roman"/>
          <w:b/>
        </w:rPr>
        <w:tab/>
      </w:r>
      <w:r w:rsidR="00E5244F" w:rsidRPr="00E5244F">
        <w:rPr>
          <w:rFonts w:ascii="Times New Roman" w:eastAsia="Times New Roman" w:hAnsi="Times New Roman" w:cs="Times New Roman"/>
          <w:bCs/>
          <w:i/>
          <w:iCs/>
        </w:rPr>
        <w:t>(</w:t>
      </w:r>
      <w:r w:rsidRPr="00E5244F">
        <w:rPr>
          <w:rFonts w:ascii="Times New Roman" w:eastAsia="Times New Roman" w:hAnsi="Times New Roman" w:cs="Times New Roman"/>
          <w:bCs/>
          <w:i/>
          <w:iCs/>
        </w:rPr>
        <w:t>EMERGENCY MAJOR SUBSTANTIVE RULE</w:t>
      </w:r>
      <w:r w:rsidR="00E5244F" w:rsidRPr="00E5244F">
        <w:rPr>
          <w:rFonts w:ascii="Times New Roman" w:eastAsia="Times New Roman" w:hAnsi="Times New Roman" w:cs="Times New Roman"/>
          <w:bCs/>
          <w:i/>
          <w:iCs/>
        </w:rPr>
        <w:t>)</w:t>
      </w:r>
    </w:p>
    <w:bookmarkEnd w:id="0"/>
    <w:p w14:paraId="34676A69" w14:textId="77777777" w:rsidR="000B5178" w:rsidRPr="00E5244F" w:rsidRDefault="000B5178" w:rsidP="00E5244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03A19070" w14:textId="77777777" w:rsidR="00AC606E" w:rsidRPr="00E5244F" w:rsidRDefault="00AC606E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D888E8E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AD1C7D5" w14:textId="77777777" w:rsidR="000B5178" w:rsidRPr="00890599" w:rsidRDefault="00C12BEE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890599">
        <w:rPr>
          <w:rFonts w:ascii="Times New Roman" w:eastAsia="Times New Roman" w:hAnsi="Times New Roman" w:cs="Times New Roman"/>
          <w:b/>
          <w:bCs/>
          <w:color w:val="161616"/>
          <w:w w:val="112"/>
        </w:rPr>
        <w:t>SECTION</w:t>
      </w:r>
      <w:r w:rsidRPr="00890599">
        <w:rPr>
          <w:rFonts w:ascii="Times New Roman" w:eastAsia="Times New Roman" w:hAnsi="Times New Roman" w:cs="Times New Roman"/>
          <w:b/>
          <w:bCs/>
          <w:color w:val="161616"/>
          <w:spacing w:val="-13"/>
          <w:w w:val="112"/>
        </w:rPr>
        <w:t xml:space="preserve"> </w:t>
      </w:r>
      <w:r w:rsidRPr="00890599">
        <w:rPr>
          <w:rFonts w:ascii="Times New Roman" w:eastAsia="Times New Roman" w:hAnsi="Times New Roman" w:cs="Times New Roman"/>
          <w:b/>
          <w:bCs/>
          <w:color w:val="161616"/>
        </w:rPr>
        <w:t>1:</w:t>
      </w:r>
      <w:r w:rsidRPr="00890599">
        <w:rPr>
          <w:rFonts w:ascii="Times New Roman" w:eastAsia="Times New Roman" w:hAnsi="Times New Roman" w:cs="Times New Roman"/>
          <w:b/>
          <w:bCs/>
          <w:color w:val="161616"/>
          <w:spacing w:val="34"/>
        </w:rPr>
        <w:t xml:space="preserve"> </w:t>
      </w:r>
      <w:r w:rsidRPr="00890599">
        <w:rPr>
          <w:rFonts w:ascii="Times New Roman" w:eastAsia="Times New Roman" w:hAnsi="Times New Roman" w:cs="Times New Roman"/>
          <w:b/>
          <w:bCs/>
          <w:color w:val="161616"/>
          <w:w w:val="110"/>
        </w:rPr>
        <w:t>PURPOSE</w:t>
      </w:r>
    </w:p>
    <w:p w14:paraId="5CEC2618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6A7E6053" w14:textId="1A2C6A76" w:rsidR="000B5178" w:rsidRPr="00E5244F" w:rsidRDefault="00C12BEE" w:rsidP="00890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right="59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provide</w:t>
      </w:r>
      <w:r w:rsidRPr="00E5244F">
        <w:rPr>
          <w:rFonts w:ascii="Times New Roman" w:eastAsia="Times New Roman" w:hAnsi="Times New Roman" w:cs="Times New Roman"/>
          <w:color w:val="161616"/>
          <w:spacing w:val="4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reimbursement</w:t>
      </w:r>
      <w:r w:rsidRPr="00E5244F">
        <w:rPr>
          <w:rFonts w:ascii="Times New Roman" w:eastAsia="Times New Roman" w:hAnsi="Times New Roman" w:cs="Times New Roman"/>
          <w:color w:val="161616"/>
          <w:spacing w:val="5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methods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requirements</w:t>
      </w:r>
      <w:r w:rsidRPr="00E5244F"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within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available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funds,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ensure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that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1"/>
        </w:rPr>
        <w:t xml:space="preserve">the </w:t>
      </w:r>
      <w:r w:rsidRPr="00E5244F">
        <w:rPr>
          <w:rFonts w:ascii="Times New Roman" w:eastAsia="Times New Roman" w:hAnsi="Times New Roman" w:cs="Times New Roman"/>
          <w:color w:val="161616"/>
        </w:rPr>
        <w:t>payments</w:t>
      </w:r>
      <w:r w:rsidRPr="00E5244F"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are</w:t>
      </w:r>
      <w:r w:rsidRPr="00E5244F"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reasonable</w:t>
      </w:r>
      <w:r w:rsidRPr="00E5244F">
        <w:rPr>
          <w:rFonts w:ascii="Times New Roman" w:eastAsia="Times New Roman" w:hAnsi="Times New Roman" w:cs="Times New Roman"/>
          <w:color w:val="161616"/>
          <w:spacing w:val="5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consistently</w:t>
      </w:r>
      <w:r w:rsidRPr="00E5244F"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applied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like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programs</w:t>
      </w:r>
      <w:r w:rsidRPr="00E5244F"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while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meeting</w:t>
      </w:r>
      <w:r w:rsidRPr="00E5244F"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needs</w:t>
      </w:r>
      <w:r w:rsidRPr="00E5244F"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 xml:space="preserve">children </w:t>
      </w:r>
      <w:r w:rsidRPr="00E5244F">
        <w:rPr>
          <w:rFonts w:ascii="Times New Roman" w:eastAsia="Times New Roman" w:hAnsi="Times New Roman" w:cs="Times New Roman"/>
          <w:color w:val="161616"/>
        </w:rPr>
        <w:t>in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5"/>
        </w:rPr>
        <w:t>facility.</w:t>
      </w:r>
    </w:p>
    <w:p w14:paraId="0D4248CA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6D560C5D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192540E7" w14:textId="63D02808" w:rsidR="000B5178" w:rsidRPr="00E515F9" w:rsidRDefault="00C12BEE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E515F9">
        <w:rPr>
          <w:rFonts w:ascii="Times New Roman" w:eastAsia="Times New Roman" w:hAnsi="Times New Roman" w:cs="Times New Roman"/>
          <w:b/>
          <w:bCs/>
          <w:color w:val="161616"/>
          <w:w w:val="112"/>
        </w:rPr>
        <w:t>SECTION</w:t>
      </w:r>
      <w:r w:rsidRPr="00E515F9">
        <w:rPr>
          <w:rFonts w:ascii="Times New Roman" w:eastAsia="Times New Roman" w:hAnsi="Times New Roman" w:cs="Times New Roman"/>
          <w:b/>
          <w:bCs/>
          <w:color w:val="161616"/>
          <w:spacing w:val="1"/>
          <w:w w:val="112"/>
        </w:rPr>
        <w:t xml:space="preserve"> </w:t>
      </w:r>
      <w:r w:rsidRPr="00E515F9">
        <w:rPr>
          <w:rFonts w:ascii="Times New Roman" w:eastAsia="Times New Roman" w:hAnsi="Times New Roman" w:cs="Times New Roman"/>
          <w:b/>
          <w:bCs/>
          <w:color w:val="161616"/>
        </w:rPr>
        <w:t>2:</w:t>
      </w:r>
      <w:r w:rsidRPr="00E515F9">
        <w:rPr>
          <w:rFonts w:ascii="Times New Roman" w:eastAsia="Times New Roman" w:hAnsi="Times New Roman" w:cs="Times New Roman"/>
          <w:b/>
          <w:bCs/>
          <w:color w:val="161616"/>
          <w:spacing w:val="7"/>
        </w:rPr>
        <w:t xml:space="preserve"> </w:t>
      </w:r>
      <w:r w:rsidRPr="00E515F9">
        <w:rPr>
          <w:rFonts w:ascii="Times New Roman" w:eastAsia="Times New Roman" w:hAnsi="Times New Roman" w:cs="Times New Roman"/>
          <w:b/>
          <w:bCs/>
          <w:color w:val="161616"/>
        </w:rPr>
        <w:t>LEGAL</w:t>
      </w:r>
      <w:r w:rsidR="00E5244F" w:rsidRPr="00E515F9">
        <w:rPr>
          <w:rFonts w:ascii="Times New Roman" w:eastAsia="Times New Roman" w:hAnsi="Times New Roman" w:cs="Times New Roman"/>
          <w:b/>
          <w:bCs/>
          <w:color w:val="161616"/>
        </w:rPr>
        <w:t xml:space="preserve"> </w:t>
      </w:r>
      <w:r w:rsidRPr="00E515F9">
        <w:rPr>
          <w:rFonts w:ascii="Times New Roman" w:eastAsia="Times New Roman" w:hAnsi="Times New Roman" w:cs="Times New Roman"/>
          <w:b/>
          <w:bCs/>
          <w:color w:val="161616"/>
          <w:w w:val="106"/>
        </w:rPr>
        <w:t>BASE</w:t>
      </w:r>
    </w:p>
    <w:p w14:paraId="45378DCC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AF46B6B" w14:textId="6EE6BB67" w:rsidR="000B5178" w:rsidRDefault="00C12BEE" w:rsidP="00890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right="60"/>
        <w:rPr>
          <w:rFonts w:ascii="Times New Roman" w:eastAsia="Times New Roman" w:hAnsi="Times New Roman" w:cs="Times New Roman"/>
          <w:color w:val="161616"/>
          <w:w w:val="104"/>
        </w:rPr>
      </w:pP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authority</w:t>
      </w:r>
      <w:r w:rsidRPr="00E5244F"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Department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H</w:t>
      </w:r>
      <w:r w:rsidR="00FE30CD" w:rsidRPr="00E5244F">
        <w:rPr>
          <w:rFonts w:ascii="Times New Roman" w:eastAsia="Times New Roman" w:hAnsi="Times New Roman" w:cs="Times New Roman"/>
          <w:color w:val="161616"/>
        </w:rPr>
        <w:t>um</w:t>
      </w:r>
      <w:r w:rsidRPr="00E5244F">
        <w:rPr>
          <w:rFonts w:ascii="Times New Roman" w:eastAsia="Times New Roman" w:hAnsi="Times New Roman" w:cs="Times New Roman"/>
          <w:color w:val="161616"/>
        </w:rPr>
        <w:t>an</w:t>
      </w:r>
      <w:r w:rsidRPr="00E5244F"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accept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administer</w:t>
      </w:r>
      <w:r w:rsidRPr="00E5244F"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funds</w:t>
      </w:r>
      <w:r w:rsidRPr="00E5244F"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that</w:t>
      </w:r>
      <w:r w:rsidRPr="00E5244F"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may</w:t>
      </w:r>
      <w:r w:rsidRPr="00E5244F"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 xml:space="preserve">be </w:t>
      </w:r>
      <w:r w:rsidRPr="00E5244F">
        <w:rPr>
          <w:rFonts w:ascii="Times New Roman" w:eastAsia="Times New Roman" w:hAnsi="Times New Roman" w:cs="Times New Roman"/>
          <w:color w:val="161616"/>
        </w:rPr>
        <w:t>available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from</w:t>
      </w:r>
      <w:r w:rsidRPr="00E5244F"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state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federal</w:t>
      </w:r>
      <w:r w:rsidRPr="00E5244F"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sources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provision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="0011495E"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residential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is</w:t>
      </w:r>
      <w:r w:rsidRPr="00E5244F"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contained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Title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22</w:t>
      </w:r>
      <w:r w:rsidR="0011495E" w:rsidRPr="00E5244F">
        <w:rPr>
          <w:rFonts w:ascii="Times New Roman" w:eastAsia="Times New Roman" w:hAnsi="Times New Roman" w:cs="Times New Roman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MRSA,</w:t>
      </w:r>
      <w:r w:rsidRPr="00E5244F"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Subchapter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VII,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Section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4"/>
        </w:rPr>
        <w:t>4062.</w:t>
      </w:r>
    </w:p>
    <w:p w14:paraId="24B03F14" w14:textId="77777777" w:rsidR="00890599" w:rsidRPr="00E5244F" w:rsidRDefault="00890599" w:rsidP="00890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right="60"/>
        <w:rPr>
          <w:rFonts w:ascii="Times New Roman" w:eastAsia="Times New Roman" w:hAnsi="Times New Roman" w:cs="Times New Roman"/>
        </w:rPr>
      </w:pPr>
    </w:p>
    <w:p w14:paraId="0DC9F0EB" w14:textId="2C01E33C" w:rsidR="000B5178" w:rsidRPr="00E5244F" w:rsidRDefault="00C12BEE" w:rsidP="008905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20" w:right="6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This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policy</w:t>
      </w:r>
      <w:r w:rsidRPr="00E5244F"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is</w:t>
      </w:r>
      <w:r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effectiv</w:t>
      </w:r>
      <w:r w:rsidR="0011495E" w:rsidRPr="00E5244F">
        <w:rPr>
          <w:rFonts w:ascii="Times New Roman" w:eastAsia="Times New Roman" w:hAnsi="Times New Roman" w:cs="Times New Roman"/>
          <w:color w:val="161616"/>
        </w:rPr>
        <w:t>e J</w:t>
      </w:r>
      <w:r w:rsidRPr="00E5244F">
        <w:rPr>
          <w:rFonts w:ascii="Times New Roman" w:eastAsia="Times New Roman" w:hAnsi="Times New Roman" w:cs="Times New Roman"/>
          <w:color w:val="161616"/>
        </w:rPr>
        <w:t>anuary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1,</w:t>
      </w:r>
      <w:r w:rsidRPr="00E5244F"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>2001.</w:t>
      </w:r>
    </w:p>
    <w:p w14:paraId="135679C4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789FDC9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03DA00F5" w14:textId="77777777" w:rsidR="000B5178" w:rsidRPr="00890599" w:rsidRDefault="00C12BEE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890599">
        <w:rPr>
          <w:rFonts w:ascii="Times New Roman" w:eastAsia="Times New Roman" w:hAnsi="Times New Roman" w:cs="Times New Roman"/>
          <w:b/>
          <w:bCs/>
          <w:color w:val="161616"/>
          <w:w w:val="111"/>
        </w:rPr>
        <w:t>SECTION</w:t>
      </w:r>
      <w:r w:rsidRPr="00890599">
        <w:rPr>
          <w:rFonts w:ascii="Times New Roman" w:eastAsia="Times New Roman" w:hAnsi="Times New Roman" w:cs="Times New Roman"/>
          <w:b/>
          <w:bCs/>
          <w:color w:val="161616"/>
          <w:spacing w:val="5"/>
          <w:w w:val="111"/>
        </w:rPr>
        <w:t xml:space="preserve"> </w:t>
      </w:r>
      <w:r w:rsidRPr="00890599">
        <w:rPr>
          <w:rFonts w:ascii="Times New Roman" w:eastAsia="Times New Roman" w:hAnsi="Times New Roman" w:cs="Times New Roman"/>
          <w:b/>
          <w:bCs/>
          <w:color w:val="161616"/>
        </w:rPr>
        <w:t>3:</w:t>
      </w:r>
      <w:r w:rsidRPr="00890599">
        <w:rPr>
          <w:rFonts w:ascii="Times New Roman" w:eastAsia="Times New Roman" w:hAnsi="Times New Roman" w:cs="Times New Roman"/>
          <w:b/>
          <w:bCs/>
          <w:color w:val="161616"/>
          <w:spacing w:val="35"/>
        </w:rPr>
        <w:t xml:space="preserve"> </w:t>
      </w:r>
      <w:r w:rsidRPr="00890599">
        <w:rPr>
          <w:rFonts w:ascii="Times New Roman" w:eastAsia="Times New Roman" w:hAnsi="Times New Roman" w:cs="Times New Roman"/>
          <w:b/>
          <w:bCs/>
          <w:color w:val="161616"/>
          <w:w w:val="111"/>
        </w:rPr>
        <w:t>DEFINITIONS</w:t>
      </w:r>
    </w:p>
    <w:p w14:paraId="5D637112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4E0ADFBC" w14:textId="11AC481D" w:rsidR="0011495E" w:rsidRPr="00E5244F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60" w:hanging="720"/>
        <w:rPr>
          <w:rFonts w:ascii="Times New Roman" w:eastAsia="Times New Roman" w:hAnsi="Times New Roman" w:cs="Times New Roman"/>
          <w:color w:val="161616"/>
          <w:w w:val="103"/>
        </w:rPr>
      </w:pPr>
      <w:r w:rsidRPr="00E5244F">
        <w:rPr>
          <w:rFonts w:ascii="Times New Roman" w:eastAsia="Times New Roman" w:hAnsi="Times New Roman" w:cs="Times New Roman"/>
          <w:color w:val="161616"/>
        </w:rPr>
        <w:t>A.</w:t>
      </w:r>
      <w:r w:rsidR="008E6795">
        <w:rPr>
          <w:rFonts w:ascii="Times New Roman" w:eastAsia="Times New Roman" w:hAnsi="Times New Roman" w:cs="Times New Roman"/>
          <w:color w:val="161616"/>
          <w:spacing w:val="-1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>"BCFS"</w:t>
      </w:r>
      <w:r w:rsidRPr="00E5244F">
        <w:rPr>
          <w:rFonts w:ascii="Times New Roman" w:eastAsia="Times New Roman" w:hAnsi="Times New Roman" w:cs="Times New Roman"/>
          <w:color w:val="161616"/>
          <w:spacing w:val="-19"/>
          <w:w w:val="1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or</w:t>
      </w:r>
      <w:r w:rsidRPr="00E5244F"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"Bureau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>"</w:t>
      </w:r>
      <w:r w:rsidRPr="00E5244F">
        <w:rPr>
          <w:rFonts w:ascii="Times New Roman" w:eastAsia="Times New Roman" w:hAnsi="Times New Roman" w:cs="Times New Roman"/>
          <w:color w:val="161616"/>
          <w:spacing w:val="-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means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Bureau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Child</w:t>
      </w:r>
      <w:r w:rsidRPr="00E5244F"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="0011495E"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Family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 xml:space="preserve">Services. </w:t>
      </w:r>
    </w:p>
    <w:p w14:paraId="3CFE016A" w14:textId="77777777" w:rsidR="0011495E" w:rsidRPr="00E5244F" w:rsidRDefault="0011495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60" w:hanging="720"/>
        <w:rPr>
          <w:rFonts w:ascii="Times New Roman" w:eastAsia="Times New Roman" w:hAnsi="Times New Roman" w:cs="Times New Roman"/>
          <w:color w:val="161616"/>
        </w:rPr>
      </w:pPr>
    </w:p>
    <w:p w14:paraId="4AF5B6F9" w14:textId="432DD4D8" w:rsidR="000B5178" w:rsidRPr="00E5244F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60" w:hanging="720"/>
        <w:rPr>
          <w:rFonts w:ascii="Times New Roman" w:eastAsia="Times New Roman" w:hAnsi="Times New Roman" w:cs="Times New Roman"/>
          <w:color w:val="161616"/>
          <w:w w:val="103"/>
        </w:rPr>
      </w:pPr>
      <w:r w:rsidRPr="00E5244F">
        <w:rPr>
          <w:rFonts w:ascii="Times New Roman" w:eastAsia="Times New Roman" w:hAnsi="Times New Roman" w:cs="Times New Roman"/>
          <w:color w:val="161616"/>
        </w:rPr>
        <w:t>B.</w:t>
      </w:r>
      <w:r w:rsidR="008E6795">
        <w:rPr>
          <w:rFonts w:ascii="Times New Roman" w:eastAsia="Times New Roman" w:hAnsi="Times New Roman" w:cs="Times New Roman"/>
          <w:color w:val="161616"/>
          <w:spacing w:val="13"/>
        </w:rPr>
        <w:tab/>
      </w:r>
      <w:r w:rsidRPr="00E5244F">
        <w:rPr>
          <w:rFonts w:ascii="Times New Roman" w:eastAsia="Times New Roman" w:hAnsi="Times New Roman" w:cs="Times New Roman"/>
          <w:color w:val="161616"/>
        </w:rPr>
        <w:t>"BMS"</w:t>
      </w:r>
      <w:r w:rsidRPr="00E5244F"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means</w:t>
      </w:r>
      <w:r w:rsidRPr="00E5244F"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 Bureau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Medical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>Services.</w:t>
      </w:r>
    </w:p>
    <w:p w14:paraId="7CA6F84A" w14:textId="77777777" w:rsidR="0011495E" w:rsidRPr="00E5244F" w:rsidRDefault="0011495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60" w:hanging="720"/>
        <w:rPr>
          <w:rFonts w:ascii="Times New Roman" w:eastAsia="Times New Roman" w:hAnsi="Times New Roman" w:cs="Times New Roman"/>
        </w:rPr>
      </w:pPr>
    </w:p>
    <w:p w14:paraId="7DEAF9D8" w14:textId="73E4D6E2" w:rsidR="000B5178" w:rsidRPr="00E5244F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C.</w:t>
      </w:r>
      <w:r w:rsidR="008E6795">
        <w:rPr>
          <w:rFonts w:ascii="Times New Roman" w:eastAsia="Times New Roman" w:hAnsi="Times New Roman" w:cs="Times New Roman"/>
          <w:color w:val="161616"/>
          <w:spacing w:val="7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"Contract"</w:t>
      </w:r>
      <w:r w:rsidRPr="00E5244F">
        <w:rPr>
          <w:rFonts w:ascii="Times New Roman" w:eastAsia="Times New Roman" w:hAnsi="Times New Roman" w:cs="Times New Roman"/>
          <w:color w:val="161616"/>
          <w:spacing w:val="-27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means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written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document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which</w:t>
      </w:r>
      <w:r w:rsidRPr="00E5244F"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sets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forth</w:t>
      </w:r>
      <w:r w:rsidRPr="00E5244F"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duties</w:t>
      </w:r>
      <w:r w:rsidRPr="00E5244F"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obligations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 Bureau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>of</w:t>
      </w:r>
      <w:r w:rsidR="002676FB" w:rsidRPr="00E5244F">
        <w:rPr>
          <w:rFonts w:ascii="Times New Roman" w:eastAsia="Times New Roman" w:hAnsi="Times New Roman" w:cs="Times New Roman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Child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&amp;</w:t>
      </w:r>
      <w:r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Family</w:t>
      </w:r>
      <w:r w:rsidRPr="00E5244F"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>Provider.</w:t>
      </w:r>
    </w:p>
    <w:p w14:paraId="3A7FC297" w14:textId="77777777" w:rsidR="000B5178" w:rsidRPr="00E5244F" w:rsidRDefault="000B5178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258DCB7" w14:textId="07D78F74" w:rsidR="000B5178" w:rsidRPr="00E5244F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D.</w:t>
      </w:r>
      <w:r w:rsidR="008E6795">
        <w:rPr>
          <w:rFonts w:ascii="Times New Roman" w:eastAsia="Times New Roman" w:hAnsi="Times New Roman" w:cs="Times New Roman"/>
          <w:color w:val="161616"/>
          <w:spacing w:val="9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11"/>
        </w:rPr>
        <w:t>"DHS"</w:t>
      </w:r>
      <w:r w:rsidRPr="00E5244F">
        <w:rPr>
          <w:rFonts w:ascii="Times New Roman" w:eastAsia="Times New Roman" w:hAnsi="Times New Roman" w:cs="Times New Roman"/>
          <w:color w:val="161616"/>
          <w:spacing w:val="-29"/>
          <w:w w:val="1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means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Department</w:t>
      </w:r>
      <w:r w:rsidRPr="00E5244F">
        <w:rPr>
          <w:rFonts w:ascii="Times New Roman" w:eastAsia="Times New Roman" w:hAnsi="Times New Roman" w:cs="Times New Roman"/>
          <w:color w:val="161616"/>
          <w:spacing w:val="4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Human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>Services.</w:t>
      </w:r>
    </w:p>
    <w:p w14:paraId="36184BB9" w14:textId="77777777" w:rsidR="000B5178" w:rsidRPr="00E5244F" w:rsidRDefault="000B5178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5A1CC528" w14:textId="0EFE8F75" w:rsidR="0011495E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  <w:color w:val="161616"/>
          <w:w w:val="104"/>
        </w:rPr>
      </w:pPr>
      <w:r w:rsidRPr="00E5244F">
        <w:rPr>
          <w:rFonts w:ascii="Times New Roman" w:eastAsia="Times New Roman" w:hAnsi="Times New Roman" w:cs="Times New Roman"/>
          <w:color w:val="161616"/>
        </w:rPr>
        <w:t>E.</w:t>
      </w:r>
      <w:r w:rsidR="008E6795">
        <w:rPr>
          <w:rFonts w:ascii="Times New Roman" w:eastAsia="Times New Roman" w:hAnsi="Times New Roman" w:cs="Times New Roman"/>
          <w:color w:val="161616"/>
          <w:spacing w:val="5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"Guidelines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"</w:t>
      </w:r>
      <w:r w:rsidRPr="00E5244F">
        <w:rPr>
          <w:rFonts w:ascii="Times New Roman" w:eastAsia="Times New Roman" w:hAnsi="Times New Roman" w:cs="Times New Roman"/>
          <w:color w:val="161616"/>
          <w:spacing w:val="-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Guidelines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Rate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Determination</w:t>
      </w:r>
      <w:r w:rsidRPr="00E5244F">
        <w:rPr>
          <w:rFonts w:ascii="Times New Roman" w:eastAsia="Times New Roman" w:hAnsi="Times New Roman" w:cs="Times New Roman"/>
          <w:color w:val="161616"/>
          <w:spacing w:val="5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Children's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Residential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4"/>
        </w:rPr>
        <w:t>Facilities</w:t>
      </w:r>
      <w:r w:rsidR="0011495E" w:rsidRPr="00E5244F">
        <w:rPr>
          <w:rFonts w:ascii="Times New Roman" w:eastAsia="Times New Roman" w:hAnsi="Times New Roman" w:cs="Times New Roman"/>
          <w:color w:val="161616"/>
          <w:w w:val="104"/>
        </w:rPr>
        <w:t>.</w:t>
      </w:r>
    </w:p>
    <w:p w14:paraId="56D23A98" w14:textId="77777777" w:rsidR="008E6795" w:rsidRPr="00E5244F" w:rsidRDefault="008E6795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  <w:color w:val="161616"/>
          <w:w w:val="104"/>
        </w:rPr>
      </w:pPr>
    </w:p>
    <w:p w14:paraId="709193BB" w14:textId="6671DC00" w:rsidR="000B5178" w:rsidRPr="00E5244F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F.</w:t>
      </w:r>
      <w:r w:rsidR="008E6795">
        <w:rPr>
          <w:rFonts w:ascii="Times New Roman" w:eastAsia="Times New Roman" w:hAnsi="Times New Roman" w:cs="Times New Roman"/>
          <w:color w:val="161616"/>
          <w:spacing w:val="19"/>
        </w:rPr>
        <w:tab/>
      </w:r>
      <w:r w:rsidRPr="00E5244F">
        <w:rPr>
          <w:rFonts w:ascii="Times New Roman" w:eastAsia="Times New Roman" w:hAnsi="Times New Roman" w:cs="Times New Roman"/>
          <w:color w:val="161616"/>
        </w:rPr>
        <w:t>"PNMI"</w:t>
      </w:r>
      <w:r w:rsidRPr="00E5244F"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means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Private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Non-Medical</w:t>
      </w:r>
      <w:r w:rsidRPr="00E5244F"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Institution,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which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are</w:t>
      </w:r>
      <w:r w:rsidRPr="00E5244F"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federal</w:t>
      </w:r>
      <w:r w:rsidRPr="00E5244F"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funds</w:t>
      </w:r>
      <w:r w:rsidRPr="00E5244F"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administered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Bureau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1"/>
        </w:rPr>
        <w:t>o</w:t>
      </w:r>
      <w:r w:rsidR="002676FB" w:rsidRPr="00E5244F">
        <w:rPr>
          <w:rFonts w:ascii="Times New Roman" w:eastAsia="Times New Roman" w:hAnsi="Times New Roman" w:cs="Times New Roman"/>
          <w:color w:val="161616"/>
          <w:w w:val="101"/>
        </w:rPr>
        <w:t xml:space="preserve">f </w:t>
      </w:r>
      <w:r w:rsidRPr="00E5244F">
        <w:rPr>
          <w:rFonts w:ascii="Times New Roman" w:eastAsia="Times New Roman" w:hAnsi="Times New Roman" w:cs="Times New Roman"/>
          <w:color w:val="161616"/>
        </w:rPr>
        <w:t>Medical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6"/>
        </w:rPr>
        <w:t>Services.</w:t>
      </w:r>
    </w:p>
    <w:p w14:paraId="1BDD5C5B" w14:textId="77777777" w:rsidR="000B5178" w:rsidRPr="00E5244F" w:rsidRDefault="000B5178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hAnsi="Times New Roman" w:cs="Times New Roman"/>
        </w:rPr>
      </w:pPr>
    </w:p>
    <w:p w14:paraId="162CC66F" w14:textId="7B160CCF" w:rsidR="000B5178" w:rsidRPr="00E5244F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437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G.</w:t>
      </w:r>
      <w:r w:rsidR="008E6795">
        <w:rPr>
          <w:rFonts w:ascii="Times New Roman" w:eastAsia="Times New Roman" w:hAnsi="Times New Roman" w:cs="Times New Roman"/>
          <w:color w:val="161616"/>
          <w:spacing w:val="4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"Provider"</w:t>
      </w:r>
      <w:r w:rsidRPr="00E5244F">
        <w:rPr>
          <w:rFonts w:ascii="Times New Roman" w:eastAsia="Times New Roman" w:hAnsi="Times New Roman" w:cs="Times New Roman"/>
          <w:color w:val="161616"/>
          <w:spacing w:val="-27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means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-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private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corporation</w:t>
      </w:r>
      <w:r w:rsidRPr="00E5244F"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with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which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BCFS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has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established</w:t>
      </w:r>
      <w:r w:rsidRPr="00E5244F">
        <w:rPr>
          <w:rFonts w:ascii="Times New Roman" w:eastAsia="Times New Roman" w:hAnsi="Times New Roman" w:cs="Times New Roman"/>
          <w:color w:val="161616"/>
          <w:spacing w:val="4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-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contract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-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5"/>
        </w:rPr>
        <w:t xml:space="preserve">purchase </w:t>
      </w:r>
      <w:r w:rsidRPr="00E5244F">
        <w:rPr>
          <w:rFonts w:ascii="Times New Roman" w:eastAsia="Times New Roman" w:hAnsi="Times New Roman" w:cs="Times New Roman"/>
          <w:color w:val="161616"/>
          <w:w w:val="104"/>
        </w:rPr>
        <w:t>services.</w:t>
      </w:r>
    </w:p>
    <w:p w14:paraId="4EC54CB7" w14:textId="77777777" w:rsidR="000B5178" w:rsidRPr="00E5244F" w:rsidRDefault="000B5178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021CF1C2" w14:textId="5E7CE6C6" w:rsidR="000B5178" w:rsidRPr="00E5244F" w:rsidRDefault="00C12BEE" w:rsidP="008E67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145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H.</w:t>
      </w:r>
      <w:r w:rsidR="008E6795">
        <w:rPr>
          <w:rFonts w:ascii="Times New Roman" w:eastAsia="Times New Roman" w:hAnsi="Times New Roman" w:cs="Times New Roman"/>
          <w:color w:val="161616"/>
          <w:spacing w:val="8"/>
        </w:rPr>
        <w:tab/>
      </w:r>
      <w:r w:rsidRPr="00E5244F">
        <w:rPr>
          <w:rFonts w:ascii="Times New Roman" w:eastAsia="Times New Roman" w:hAnsi="Times New Roman" w:cs="Times New Roman"/>
          <w:color w:val="161616"/>
        </w:rPr>
        <w:t>"Room</w:t>
      </w:r>
      <w:r w:rsidRPr="00E5244F"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Board"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means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those</w:t>
      </w:r>
      <w:r w:rsidRPr="00E5244F"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essential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meet</w:t>
      </w:r>
      <w:r w:rsidRPr="00E5244F"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basic</w:t>
      </w:r>
      <w:r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physical,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social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5"/>
        </w:rPr>
        <w:t xml:space="preserve">biological </w:t>
      </w:r>
      <w:r w:rsidRPr="00E5244F">
        <w:rPr>
          <w:rFonts w:ascii="Times New Roman" w:eastAsia="Times New Roman" w:hAnsi="Times New Roman" w:cs="Times New Roman"/>
          <w:color w:val="161616"/>
        </w:rPr>
        <w:t>needs</w:t>
      </w:r>
      <w:r w:rsidRPr="00E5244F"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child.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facilities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ineligible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receive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PNMI</w:t>
      </w:r>
      <w:r w:rsidRPr="00E5244F"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funds,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Room</w:t>
      </w:r>
      <w:r w:rsidRPr="00E5244F"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&amp;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Board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funds</w:t>
      </w:r>
      <w:r w:rsidRPr="00E5244F">
        <w:rPr>
          <w:rFonts w:ascii="Times New Roman" w:eastAsia="Times New Roman" w:hAnsi="Times New Roman" w:cs="Times New Roman"/>
          <w:color w:val="161616"/>
          <w:spacing w:val="-1"/>
        </w:rPr>
        <w:t xml:space="preserve"> </w:t>
      </w:r>
      <w:r w:rsidR="00A10D8B" w:rsidRPr="00E5244F">
        <w:rPr>
          <w:rFonts w:ascii="Times New Roman" w:eastAsia="Times New Roman" w:hAnsi="Times New Roman" w:cs="Times New Roman"/>
          <w:color w:val="161616"/>
        </w:rPr>
        <w:t>m</w:t>
      </w:r>
      <w:r w:rsidRPr="00E5244F">
        <w:rPr>
          <w:rFonts w:ascii="Times New Roman" w:eastAsia="Times New Roman" w:hAnsi="Times New Roman" w:cs="Times New Roman"/>
          <w:color w:val="161616"/>
        </w:rPr>
        <w:t>ay</w:t>
      </w:r>
      <w:r w:rsidRPr="00E5244F">
        <w:rPr>
          <w:rFonts w:ascii="Times New Roman" w:eastAsia="Times New Roman" w:hAnsi="Times New Roman" w:cs="Times New Roman"/>
          <w:color w:val="161616"/>
          <w:spacing w:val="-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also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used to</w:t>
      </w:r>
      <w:r w:rsidRPr="00E5244F">
        <w:rPr>
          <w:rFonts w:ascii="Times New Roman" w:eastAsia="Times New Roman" w:hAnsi="Times New Roman" w:cs="Times New Roman"/>
          <w:color w:val="161616"/>
          <w:spacing w:val="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fund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treatment</w:t>
      </w:r>
      <w:r w:rsidRPr="00E5244F"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>costs.</w:t>
      </w:r>
    </w:p>
    <w:p w14:paraId="2B735AD2" w14:textId="12B4E355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A8C57F9" w14:textId="52562293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517D7F3" w14:textId="77777777" w:rsidR="000B5178" w:rsidRPr="008E6795" w:rsidRDefault="00C12BEE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8E6795">
        <w:rPr>
          <w:rFonts w:ascii="Times New Roman" w:eastAsia="Times New Roman" w:hAnsi="Times New Roman" w:cs="Times New Roman"/>
          <w:b/>
          <w:bCs/>
          <w:color w:val="161616"/>
          <w:w w:val="111"/>
        </w:rPr>
        <w:lastRenderedPageBreak/>
        <w:t>SECTION</w:t>
      </w:r>
      <w:r w:rsidRPr="008E6795">
        <w:rPr>
          <w:rFonts w:ascii="Times New Roman" w:eastAsia="Times New Roman" w:hAnsi="Times New Roman" w:cs="Times New Roman"/>
          <w:b/>
          <w:bCs/>
          <w:color w:val="161616"/>
          <w:spacing w:val="9"/>
          <w:w w:val="111"/>
        </w:rPr>
        <w:t xml:space="preserve"> </w:t>
      </w:r>
      <w:r w:rsidRPr="008E6795">
        <w:rPr>
          <w:rFonts w:ascii="Times New Roman" w:eastAsia="Times New Roman" w:hAnsi="Times New Roman" w:cs="Times New Roman"/>
          <w:b/>
          <w:bCs/>
          <w:color w:val="161616"/>
        </w:rPr>
        <w:t>4:</w:t>
      </w:r>
      <w:r w:rsidRPr="008E6795">
        <w:rPr>
          <w:rFonts w:ascii="Times New Roman" w:eastAsia="Times New Roman" w:hAnsi="Times New Roman" w:cs="Times New Roman"/>
          <w:b/>
          <w:bCs/>
          <w:color w:val="161616"/>
          <w:spacing w:val="15"/>
        </w:rPr>
        <w:t xml:space="preserve"> </w:t>
      </w:r>
      <w:r w:rsidRPr="008E6795">
        <w:rPr>
          <w:rFonts w:ascii="Times New Roman" w:eastAsia="Times New Roman" w:hAnsi="Times New Roman" w:cs="Times New Roman"/>
          <w:b/>
          <w:bCs/>
          <w:color w:val="161616"/>
          <w:w w:val="110"/>
        </w:rPr>
        <w:t>CONTRACT</w:t>
      </w:r>
      <w:r w:rsidRPr="008E6795">
        <w:rPr>
          <w:rFonts w:ascii="Times New Roman" w:eastAsia="Times New Roman" w:hAnsi="Times New Roman" w:cs="Times New Roman"/>
          <w:b/>
          <w:bCs/>
          <w:color w:val="161616"/>
          <w:spacing w:val="10"/>
          <w:w w:val="110"/>
        </w:rPr>
        <w:t xml:space="preserve"> </w:t>
      </w:r>
      <w:r w:rsidRPr="008E6795">
        <w:rPr>
          <w:rFonts w:ascii="Times New Roman" w:eastAsia="Times New Roman" w:hAnsi="Times New Roman" w:cs="Times New Roman"/>
          <w:b/>
          <w:bCs/>
          <w:color w:val="161616"/>
          <w:w w:val="110"/>
        </w:rPr>
        <w:t>DEVELOPMENT</w:t>
      </w:r>
    </w:p>
    <w:p w14:paraId="2EC48615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44589065" w14:textId="028E69F7" w:rsidR="000B5178" w:rsidRPr="00E5244F" w:rsidRDefault="00C12BEE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517" w:hanging="720"/>
        <w:rPr>
          <w:rFonts w:ascii="Times New Roman" w:eastAsia="Times New Roman" w:hAnsi="Times New Roman" w:cs="Times New Roman"/>
          <w:color w:val="161616"/>
          <w:w w:val="103"/>
        </w:rPr>
      </w:pPr>
      <w:r w:rsidRPr="00E5244F">
        <w:rPr>
          <w:rFonts w:ascii="Times New Roman" w:eastAsia="Times New Roman" w:hAnsi="Times New Roman" w:cs="Times New Roman"/>
          <w:color w:val="161616"/>
        </w:rPr>
        <w:t>A.</w:t>
      </w:r>
      <w:r w:rsidR="000D1033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Bureau</w:t>
      </w:r>
      <w:r w:rsidRPr="00E5244F"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purchase</w:t>
      </w:r>
      <w:r w:rsidRPr="00E5244F"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from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licensed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providers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through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contract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administered</w:t>
      </w:r>
      <w:r w:rsidRPr="00E5244F"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4"/>
        </w:rPr>
        <w:t xml:space="preserve">the </w:t>
      </w:r>
      <w:r w:rsidRPr="00E5244F">
        <w:rPr>
          <w:rFonts w:ascii="Times New Roman" w:eastAsia="Times New Roman" w:hAnsi="Times New Roman" w:cs="Times New Roman"/>
          <w:color w:val="161616"/>
        </w:rPr>
        <w:t>Community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Center,</w:t>
      </w:r>
      <w:r w:rsidRPr="00E5244F"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Division</w:t>
      </w:r>
      <w:r w:rsidRPr="00E5244F"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Contracted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Community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Services,</w:t>
      </w:r>
      <w:r w:rsidRPr="00E5244F"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unless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exception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 xml:space="preserve">is </w:t>
      </w:r>
      <w:r w:rsidRPr="00E5244F">
        <w:rPr>
          <w:rFonts w:ascii="Times New Roman" w:eastAsia="Times New Roman" w:hAnsi="Times New Roman" w:cs="Times New Roman"/>
          <w:color w:val="161616"/>
          <w:w w:val="103"/>
        </w:rPr>
        <w:t>approved.</w:t>
      </w:r>
    </w:p>
    <w:p w14:paraId="67712757" w14:textId="77777777" w:rsidR="008218DD" w:rsidRPr="00E5244F" w:rsidRDefault="008218DD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517" w:hanging="720"/>
        <w:rPr>
          <w:rFonts w:ascii="Times New Roman" w:eastAsia="Times New Roman" w:hAnsi="Times New Roman" w:cs="Times New Roman"/>
        </w:rPr>
      </w:pPr>
    </w:p>
    <w:p w14:paraId="1955DA85" w14:textId="57116C8B" w:rsidR="000B5178" w:rsidRPr="00E5244F" w:rsidRDefault="00C12BEE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547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B.</w:t>
      </w:r>
      <w:r w:rsidR="000D1033">
        <w:rPr>
          <w:rFonts w:ascii="Times New Roman" w:eastAsia="Times New Roman" w:hAnsi="Times New Roman" w:cs="Times New Roman"/>
          <w:color w:val="161616"/>
          <w:spacing w:val="39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Contracts</w:t>
      </w:r>
      <w:r w:rsidRPr="00E5244F">
        <w:rPr>
          <w:rFonts w:ascii="Times New Roman" w:eastAsia="Times New Roman" w:hAnsi="Times New Roman" w:cs="Times New Roman"/>
          <w:color w:val="161616"/>
          <w:spacing w:val="-2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include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rate</w:t>
      </w:r>
      <w:r w:rsidRPr="00E5244F"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which</w:t>
      </w:r>
      <w:r w:rsidRPr="00E5244F"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established</w:t>
      </w:r>
      <w:r w:rsidRPr="00E5244F">
        <w:rPr>
          <w:rFonts w:ascii="Times New Roman" w:eastAsia="Times New Roman" w:hAnsi="Times New Roman" w:cs="Times New Roman"/>
          <w:color w:val="161616"/>
          <w:spacing w:val="1"/>
          <w:w w:val="10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most</w:t>
      </w:r>
      <w:r w:rsidRPr="00E5244F"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 w:rsidR="00011E8C" w:rsidRPr="00E5244F">
        <w:rPr>
          <w:rFonts w:ascii="Times New Roman" w:eastAsia="Times New Roman" w:hAnsi="Times New Roman" w:cs="Times New Roman"/>
          <w:color w:val="161616"/>
          <w:w w:val="111"/>
        </w:rPr>
        <w:t>current</w:t>
      </w:r>
      <w:r w:rsidRPr="00E5244F">
        <w:rPr>
          <w:rFonts w:ascii="Times New Roman" w:eastAsia="Times New Roman" w:hAnsi="Times New Roman" w:cs="Times New Roman"/>
          <w:color w:val="161616"/>
          <w:spacing w:val="28"/>
          <w:w w:val="1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1"/>
        </w:rPr>
        <w:t>guidelines</w:t>
      </w:r>
      <w:r w:rsidRPr="00E5244F">
        <w:rPr>
          <w:rFonts w:ascii="Times New Roman" w:eastAsia="Times New Roman" w:hAnsi="Times New Roman" w:cs="Times New Roman"/>
          <w:color w:val="161616"/>
          <w:spacing w:val="-20"/>
          <w:w w:val="1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 xml:space="preserve">rate </w:t>
      </w:r>
      <w:r w:rsidRPr="00E5244F">
        <w:rPr>
          <w:rFonts w:ascii="Times New Roman" w:eastAsia="Times New Roman" w:hAnsi="Times New Roman" w:cs="Times New Roman"/>
          <w:color w:val="161616"/>
        </w:rPr>
        <w:t>setting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1"/>
        </w:rPr>
        <w:t>children's</w:t>
      </w:r>
      <w:r w:rsidRPr="00E5244F">
        <w:rPr>
          <w:rFonts w:ascii="Times New Roman" w:eastAsia="Times New Roman" w:hAnsi="Times New Roman" w:cs="Times New Roman"/>
          <w:color w:val="161616"/>
          <w:spacing w:val="24"/>
          <w:w w:val="1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1"/>
        </w:rPr>
        <w:t>residential</w:t>
      </w:r>
      <w:r w:rsidRPr="00E5244F">
        <w:rPr>
          <w:rFonts w:ascii="Times New Roman" w:eastAsia="Times New Roman" w:hAnsi="Times New Roman" w:cs="Times New Roman"/>
          <w:color w:val="161616"/>
          <w:spacing w:val="-28"/>
          <w:w w:val="1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programs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will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thereafter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="00011E8C" w:rsidRPr="00E5244F">
        <w:rPr>
          <w:rFonts w:ascii="Times New Roman" w:eastAsia="Times New Roman" w:hAnsi="Times New Roman" w:cs="Times New Roman"/>
          <w:color w:val="161616"/>
          <w:w w:val="109"/>
        </w:rPr>
        <w:t>periodically</w:t>
      </w:r>
      <w:r w:rsidRPr="00E5244F">
        <w:rPr>
          <w:rFonts w:ascii="Times New Roman" w:eastAsia="Times New Roman" w:hAnsi="Times New Roman" w:cs="Times New Roman"/>
          <w:color w:val="161616"/>
          <w:spacing w:val="-5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reviewed.</w:t>
      </w:r>
      <w:r w:rsidRPr="00E5244F">
        <w:rPr>
          <w:rFonts w:ascii="Times New Roman" w:eastAsia="Times New Roman" w:hAnsi="Times New Roman" w:cs="Times New Roman"/>
          <w:color w:val="161616"/>
          <w:spacing w:val="4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 xml:space="preserve">Additionally, </w:t>
      </w:r>
      <w:r w:rsidRPr="00E5244F">
        <w:rPr>
          <w:rFonts w:ascii="Times New Roman" w:eastAsia="Times New Roman" w:hAnsi="Times New Roman" w:cs="Times New Roman"/>
          <w:color w:val="161616"/>
        </w:rPr>
        <w:t>contracts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include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applicable</w:t>
      </w:r>
      <w:r w:rsidRPr="00E5244F">
        <w:rPr>
          <w:rFonts w:ascii="Times New Roman" w:eastAsia="Times New Roman" w:hAnsi="Times New Roman" w:cs="Times New Roman"/>
          <w:color w:val="161616"/>
          <w:spacing w:val="-4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caps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on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costs,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expectations</w:t>
      </w:r>
      <w:r w:rsidRPr="00E5244F">
        <w:rPr>
          <w:rFonts w:ascii="Times New Roman" w:eastAsia="Times New Roman" w:hAnsi="Times New Roman" w:cs="Times New Roman"/>
          <w:color w:val="161616"/>
          <w:spacing w:val="4"/>
          <w:w w:val="10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>provided,</w:t>
      </w:r>
      <w:r w:rsidRPr="00E5244F">
        <w:rPr>
          <w:rFonts w:ascii="Times New Roman" w:eastAsia="Times New Roman" w:hAnsi="Times New Roman" w:cs="Times New Roman"/>
          <w:color w:val="161616"/>
          <w:spacing w:val="-16"/>
          <w:w w:val="1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 xml:space="preserve">the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settlement</w:t>
      </w:r>
      <w:r w:rsidRPr="00E5244F">
        <w:rPr>
          <w:rFonts w:ascii="Times New Roman" w:eastAsia="Times New Roman" w:hAnsi="Times New Roman" w:cs="Times New Roman"/>
          <w:color w:val="161616"/>
          <w:spacing w:val="-1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process,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any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other</w:t>
      </w:r>
      <w:r w:rsidRPr="00E5244F"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provisions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that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are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6"/>
        </w:rPr>
        <w:t>appropriate.</w:t>
      </w:r>
    </w:p>
    <w:p w14:paraId="0DACD046" w14:textId="77777777" w:rsidR="000B5178" w:rsidRPr="00E5244F" w:rsidRDefault="000B5178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39BECA7F" w14:textId="44A7AA80" w:rsidR="000B5178" w:rsidRPr="00E5244F" w:rsidRDefault="00C12BEE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C.</w:t>
      </w:r>
      <w:r w:rsidR="000D1033">
        <w:rPr>
          <w:rFonts w:ascii="Times New Roman" w:eastAsia="Times New Roman" w:hAnsi="Times New Roman" w:cs="Times New Roman"/>
          <w:color w:val="161616"/>
          <w:spacing w:val="27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Contracts</w:t>
      </w:r>
      <w:r w:rsidRPr="00E5244F">
        <w:rPr>
          <w:rFonts w:ascii="Times New Roman" w:eastAsia="Times New Roman" w:hAnsi="Times New Roman" w:cs="Times New Roman"/>
          <w:color w:val="161616"/>
          <w:spacing w:val="4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are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non-encumbered</w:t>
      </w:r>
      <w:r w:rsidRPr="00E5244F">
        <w:rPr>
          <w:rFonts w:ascii="Times New Roman" w:eastAsia="Times New Roman" w:hAnsi="Times New Roman" w:cs="Times New Roman"/>
          <w:color w:val="161616"/>
          <w:spacing w:val="7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are</w:t>
      </w:r>
      <w:r w:rsidRPr="00E5244F"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reimbursed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on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daily</w:t>
      </w:r>
      <w:r w:rsidRPr="00E5244F"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rate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per-child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6"/>
        </w:rPr>
        <w:t>basis.</w:t>
      </w:r>
    </w:p>
    <w:p w14:paraId="676B4566" w14:textId="77777777" w:rsidR="000B5178" w:rsidRPr="00E5244F" w:rsidRDefault="000B5178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9523D0A" w14:textId="3B3612BF" w:rsidR="000B5178" w:rsidRPr="00E5244F" w:rsidRDefault="00C12BEE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714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D.</w:t>
      </w:r>
      <w:r w:rsidR="000D1033">
        <w:rPr>
          <w:rFonts w:ascii="Times New Roman" w:eastAsia="Times New Roman" w:hAnsi="Times New Roman" w:cs="Times New Roman"/>
          <w:color w:val="161616"/>
          <w:spacing w:val="42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Contracts</w:t>
      </w:r>
      <w:r w:rsidRPr="00E5244F">
        <w:rPr>
          <w:rFonts w:ascii="Times New Roman" w:eastAsia="Times New Roman" w:hAnsi="Times New Roman" w:cs="Times New Roman"/>
          <w:color w:val="161616"/>
          <w:spacing w:val="-2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have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</w:t>
      </w:r>
      <w:r w:rsidRPr="00E5244F">
        <w:rPr>
          <w:rFonts w:ascii="Times New Roman" w:eastAsia="Times New Roman" w:hAnsi="Times New Roman" w:cs="Times New Roman"/>
          <w:color w:val="161616"/>
          <w:spacing w:val="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open</w:t>
      </w:r>
      <w:r w:rsidRPr="00E5244F">
        <w:rPr>
          <w:rFonts w:ascii="Times New Roman" w:eastAsia="Times New Roman" w:hAnsi="Times New Roman" w:cs="Times New Roman"/>
          <w:color w:val="161616"/>
          <w:spacing w:val="4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te</w:t>
      </w:r>
      <w:r w:rsidR="00914A3E" w:rsidRPr="00E5244F">
        <w:rPr>
          <w:rFonts w:ascii="Times New Roman" w:eastAsia="Times New Roman" w:hAnsi="Times New Roman" w:cs="Times New Roman"/>
          <w:color w:val="161616"/>
          <w:w w:val="109"/>
        </w:rPr>
        <w:t>r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mination</w:t>
      </w:r>
      <w:r w:rsidRPr="00E5244F">
        <w:rPr>
          <w:rFonts w:ascii="Times New Roman" w:eastAsia="Times New Roman" w:hAnsi="Times New Roman" w:cs="Times New Roman"/>
          <w:color w:val="161616"/>
          <w:spacing w:val="-3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date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are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considered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</w:t>
      </w:r>
      <w:r w:rsidRPr="00E5244F"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effect</w:t>
      </w:r>
      <w:r w:rsidRPr="00E5244F"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unless</w:t>
      </w:r>
      <w:r w:rsidRPr="00E5244F"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 xml:space="preserve">officially </w:t>
      </w:r>
      <w:r w:rsidR="00011E8C" w:rsidRPr="00E5244F">
        <w:rPr>
          <w:rFonts w:ascii="Times New Roman" w:eastAsia="Times New Roman" w:hAnsi="Times New Roman" w:cs="Times New Roman"/>
          <w:color w:val="161616"/>
          <w:w w:val="104"/>
        </w:rPr>
        <w:t>terminated</w:t>
      </w:r>
      <w:r w:rsidRPr="00E5244F">
        <w:rPr>
          <w:rFonts w:ascii="Times New Roman" w:eastAsia="Times New Roman" w:hAnsi="Times New Roman" w:cs="Times New Roman"/>
          <w:color w:val="161616"/>
          <w:w w:val="104"/>
        </w:rPr>
        <w:t>.</w:t>
      </w:r>
    </w:p>
    <w:p w14:paraId="02FC5A17" w14:textId="77777777" w:rsidR="000B5178" w:rsidRPr="00E5244F" w:rsidRDefault="000B5178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7443D4CD" w14:textId="76D225A3" w:rsidR="002676FB" w:rsidRPr="00E5244F" w:rsidRDefault="00C12BEE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60" w:hanging="720"/>
        <w:rPr>
          <w:rFonts w:ascii="Times New Roman" w:eastAsia="Times New Roman" w:hAnsi="Times New Roman" w:cs="Times New Roman"/>
          <w:color w:val="161616"/>
          <w:w w:val="108"/>
        </w:rPr>
      </w:pPr>
      <w:r w:rsidRPr="00E5244F">
        <w:rPr>
          <w:rFonts w:ascii="Times New Roman" w:eastAsia="Times New Roman" w:hAnsi="Times New Roman" w:cs="Times New Roman"/>
          <w:color w:val="161616"/>
        </w:rPr>
        <w:t>E.</w:t>
      </w:r>
      <w:r w:rsidR="000D1033">
        <w:rPr>
          <w:rFonts w:ascii="Times New Roman" w:eastAsia="Times New Roman" w:hAnsi="Times New Roman" w:cs="Times New Roman"/>
          <w:color w:val="161616"/>
          <w:spacing w:val="37"/>
        </w:rPr>
        <w:tab/>
      </w:r>
      <w:r w:rsidRPr="00E5244F">
        <w:rPr>
          <w:rFonts w:ascii="Times New Roman" w:eastAsia="Times New Roman" w:hAnsi="Times New Roman" w:cs="Times New Roman"/>
          <w:color w:val="161616"/>
        </w:rPr>
        <w:t>Contract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amendments</w:t>
      </w:r>
      <w:r w:rsidRPr="00E5244F">
        <w:rPr>
          <w:rFonts w:ascii="Times New Roman" w:eastAsia="Times New Roman" w:hAnsi="Times New Roman" w:cs="Times New Roman"/>
          <w:color w:val="161616"/>
          <w:spacing w:val="-2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5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made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writing</w:t>
      </w:r>
      <w:r w:rsidRPr="00E5244F"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 w:rsidR="002676FB" w:rsidRPr="00E5244F">
        <w:rPr>
          <w:rFonts w:ascii="Times New Roman" w:eastAsia="Times New Roman" w:hAnsi="Times New Roman" w:cs="Times New Roman"/>
          <w:color w:val="161616"/>
        </w:rPr>
        <w:t xml:space="preserve">and </w:t>
      </w:r>
      <w:r w:rsidRPr="00E5244F">
        <w:rPr>
          <w:rFonts w:ascii="Times New Roman" w:eastAsia="Times New Roman" w:hAnsi="Times New Roman" w:cs="Times New Roman"/>
          <w:color w:val="161616"/>
        </w:rPr>
        <w:t>signed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all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 xml:space="preserve">parties. </w:t>
      </w:r>
    </w:p>
    <w:p w14:paraId="1075C928" w14:textId="77777777" w:rsidR="000D1033" w:rsidRDefault="000D1033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60" w:hanging="720"/>
        <w:rPr>
          <w:rFonts w:ascii="Times New Roman" w:eastAsia="Times New Roman" w:hAnsi="Times New Roman" w:cs="Times New Roman"/>
          <w:color w:val="161616"/>
        </w:rPr>
      </w:pPr>
    </w:p>
    <w:p w14:paraId="2618D356" w14:textId="11A4C812" w:rsidR="000B5178" w:rsidRPr="00E5244F" w:rsidRDefault="00C12BEE" w:rsidP="000D1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6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F.</w:t>
      </w:r>
      <w:r w:rsidR="000D1033">
        <w:rPr>
          <w:rFonts w:ascii="Times New Roman" w:eastAsia="Times New Roman" w:hAnsi="Times New Roman" w:cs="Times New Roman"/>
          <w:color w:val="161616"/>
          <w:spacing w:val="24"/>
        </w:rPr>
        <w:tab/>
      </w:r>
      <w:r w:rsidRPr="00E5244F">
        <w:rPr>
          <w:rFonts w:ascii="Times New Roman" w:eastAsia="Times New Roman" w:hAnsi="Times New Roman" w:cs="Times New Roman"/>
          <w:color w:val="161616"/>
        </w:rPr>
        <w:t>Revised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rates</w:t>
      </w:r>
      <w:r w:rsidRPr="00E5244F"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will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stipulated</w:t>
      </w:r>
      <w:r w:rsidRPr="00E5244F">
        <w:rPr>
          <w:rFonts w:ascii="Times New Roman" w:eastAsia="Times New Roman" w:hAnsi="Times New Roman" w:cs="Times New Roman"/>
          <w:color w:val="161616"/>
          <w:spacing w:val="7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22"/>
        </w:rPr>
        <w:t xml:space="preserve"> </w:t>
      </w:r>
      <w:r w:rsidR="002676FB" w:rsidRPr="00E5244F">
        <w:rPr>
          <w:rFonts w:ascii="Times New Roman" w:eastAsia="Times New Roman" w:hAnsi="Times New Roman" w:cs="Times New Roman"/>
          <w:color w:val="161616"/>
        </w:rPr>
        <w:t>l</w:t>
      </w:r>
      <w:r w:rsidRPr="00E5244F">
        <w:rPr>
          <w:rFonts w:ascii="Times New Roman" w:eastAsia="Times New Roman" w:hAnsi="Times New Roman" w:cs="Times New Roman"/>
          <w:color w:val="161616"/>
        </w:rPr>
        <w:t>etter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from</w:t>
      </w:r>
      <w:r w:rsidRPr="00E5244F">
        <w:rPr>
          <w:rFonts w:ascii="Times New Roman" w:eastAsia="Times New Roman" w:hAnsi="Times New Roman" w:cs="Times New Roman"/>
          <w:color w:val="161616"/>
          <w:spacing w:val="4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BCFS.</w:t>
      </w:r>
    </w:p>
    <w:p w14:paraId="21705FD1" w14:textId="106ECFCB" w:rsidR="000B5178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06265C91" w14:textId="77777777" w:rsidR="004E491D" w:rsidRPr="00E5244F" w:rsidRDefault="004E491D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6F1889AC" w14:textId="5C1B458A" w:rsidR="000B5178" w:rsidRPr="004E491D" w:rsidRDefault="00C12BEE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4E491D">
        <w:rPr>
          <w:rFonts w:ascii="Times New Roman" w:eastAsia="Times New Roman" w:hAnsi="Times New Roman" w:cs="Times New Roman"/>
          <w:b/>
          <w:bCs/>
          <w:color w:val="161616"/>
          <w:w w:val="108"/>
        </w:rPr>
        <w:t>SECTION</w:t>
      </w:r>
      <w:r w:rsidRPr="004E491D">
        <w:rPr>
          <w:rFonts w:ascii="Times New Roman" w:eastAsia="Times New Roman" w:hAnsi="Times New Roman" w:cs="Times New Roman"/>
          <w:b/>
          <w:bCs/>
          <w:color w:val="161616"/>
          <w:spacing w:val="-6"/>
          <w:w w:val="108"/>
        </w:rPr>
        <w:t xml:space="preserve"> </w:t>
      </w:r>
      <w:r w:rsidRPr="004E491D">
        <w:rPr>
          <w:rFonts w:ascii="Times New Roman" w:eastAsia="Times New Roman" w:hAnsi="Times New Roman" w:cs="Times New Roman"/>
          <w:b/>
          <w:bCs/>
          <w:color w:val="161616"/>
        </w:rPr>
        <w:t>5:</w:t>
      </w:r>
      <w:r w:rsidRPr="004E491D">
        <w:rPr>
          <w:rFonts w:ascii="Times New Roman" w:eastAsia="Times New Roman" w:hAnsi="Times New Roman" w:cs="Times New Roman"/>
          <w:b/>
          <w:bCs/>
          <w:color w:val="161616"/>
          <w:spacing w:val="11"/>
        </w:rPr>
        <w:t xml:space="preserve"> </w:t>
      </w:r>
      <w:r w:rsidR="00B25B3E" w:rsidRPr="004E491D">
        <w:rPr>
          <w:rFonts w:ascii="Times New Roman" w:eastAsia="Times New Roman" w:hAnsi="Times New Roman" w:cs="Times New Roman"/>
          <w:b/>
          <w:bCs/>
          <w:color w:val="161616"/>
        </w:rPr>
        <w:t>ROOM AND BOARD RATE</w:t>
      </w:r>
    </w:p>
    <w:p w14:paraId="1B6686E5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079CE9D" w14:textId="0A170489" w:rsidR="006010EE" w:rsidRPr="00E5244F" w:rsidRDefault="00C12BEE" w:rsidP="001565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161616"/>
          <w:spacing w:val="-5"/>
          <w:w w:val="110"/>
        </w:rPr>
      </w:pP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 w:rsidR="00016EA5" w:rsidRPr="00E5244F">
        <w:rPr>
          <w:rFonts w:ascii="Times New Roman" w:eastAsia="Times New Roman" w:hAnsi="Times New Roman" w:cs="Times New Roman"/>
          <w:color w:val="161616"/>
          <w:w w:val="109"/>
        </w:rPr>
        <w:t>Office</w:t>
      </w:r>
      <w:r w:rsidRPr="00E5244F">
        <w:rPr>
          <w:rFonts w:ascii="Times New Roman" w:eastAsia="Times New Roman" w:hAnsi="Times New Roman" w:cs="Times New Roman"/>
          <w:color w:val="161616"/>
          <w:spacing w:val="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Child</w:t>
      </w:r>
      <w:r w:rsidRPr="00E5244F">
        <w:rPr>
          <w:rFonts w:ascii="Times New Roman" w:eastAsia="Times New Roman" w:hAnsi="Times New Roman" w:cs="Times New Roman"/>
          <w:color w:val="161616"/>
          <w:spacing w:val="4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&amp;</w:t>
      </w:r>
      <w:r w:rsidRPr="00E5244F">
        <w:rPr>
          <w:rFonts w:ascii="Times New Roman" w:eastAsia="Times New Roman" w:hAnsi="Times New Roman" w:cs="Times New Roman"/>
          <w:color w:val="161616"/>
          <w:spacing w:val="1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Family</w:t>
      </w:r>
      <w:r w:rsidRPr="00E5244F">
        <w:rPr>
          <w:rFonts w:ascii="Times New Roman" w:eastAsia="Times New Roman" w:hAnsi="Times New Roman" w:cs="Times New Roman"/>
          <w:color w:val="161616"/>
          <w:spacing w:val="4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-4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 xml:space="preserve">provide </w:t>
      </w:r>
      <w:r w:rsidR="004E7762" w:rsidRPr="00E5244F">
        <w:rPr>
          <w:rFonts w:ascii="Times New Roman" w:eastAsia="Times New Roman" w:hAnsi="Times New Roman" w:cs="Times New Roman"/>
          <w:color w:val="161616"/>
        </w:rPr>
        <w:t xml:space="preserve">Room and Board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payments</w:t>
      </w:r>
      <w:r w:rsidRPr="00E5244F">
        <w:rPr>
          <w:rFonts w:ascii="Times New Roman" w:eastAsia="Times New Roman" w:hAnsi="Times New Roman" w:cs="Times New Roman"/>
          <w:color w:val="161616"/>
          <w:spacing w:val="16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bookmarkStart w:id="1" w:name="_Hlk37238614"/>
      <w:r w:rsidR="00BE3571" w:rsidRPr="00E5244F">
        <w:rPr>
          <w:rFonts w:ascii="Times New Roman" w:eastAsia="Times New Roman" w:hAnsi="Times New Roman" w:cs="Times New Roman"/>
          <w:color w:val="161616"/>
          <w:w w:val="110"/>
        </w:rPr>
        <w:t xml:space="preserve">PNMIs governed by Appendix D of 10-144 C.M.R. Ch. 101 (the </w:t>
      </w:r>
      <w:r w:rsidR="00BE3571" w:rsidRPr="00E515F9">
        <w:rPr>
          <w:rFonts w:ascii="Times New Roman" w:eastAsia="Times New Roman" w:hAnsi="Times New Roman" w:cs="Times New Roman"/>
          <w:i/>
          <w:iCs/>
          <w:color w:val="161616"/>
          <w:w w:val="110"/>
        </w:rPr>
        <w:t>MaineCare Benefits Manual</w:t>
      </w:r>
      <w:r w:rsidR="00BE3571" w:rsidRPr="00E5244F">
        <w:rPr>
          <w:rFonts w:ascii="Times New Roman" w:eastAsia="Times New Roman" w:hAnsi="Times New Roman" w:cs="Times New Roman"/>
          <w:color w:val="161616"/>
          <w:w w:val="110"/>
        </w:rPr>
        <w:t>) Ch. II and III, Section 97</w:t>
      </w:r>
      <w:r w:rsidR="001A2F86" w:rsidRPr="00E5244F">
        <w:rPr>
          <w:rFonts w:ascii="Times New Roman" w:eastAsia="Times New Roman" w:hAnsi="Times New Roman" w:cs="Times New Roman"/>
          <w:color w:val="161616"/>
          <w:w w:val="110"/>
        </w:rPr>
        <w:t xml:space="preserve"> in Maine</w:t>
      </w:r>
      <w:r w:rsidR="001A2F86" w:rsidRPr="00E5244F">
        <w:rPr>
          <w:rFonts w:ascii="Times New Roman" w:eastAsia="Times New Roman" w:hAnsi="Times New Roman" w:cs="Times New Roman"/>
          <w:color w:val="161616"/>
          <w:spacing w:val="-5"/>
          <w:w w:val="110"/>
        </w:rPr>
        <w:t xml:space="preserve"> </w:t>
      </w:r>
      <w:r w:rsidR="00BD334E" w:rsidRPr="00E5244F">
        <w:rPr>
          <w:rFonts w:ascii="Times New Roman" w:eastAsia="Times New Roman" w:hAnsi="Times New Roman" w:cs="Times New Roman"/>
          <w:color w:val="161616"/>
          <w:spacing w:val="-5"/>
          <w:w w:val="110"/>
        </w:rPr>
        <w:t>in the amount of $</w:t>
      </w:r>
      <w:r w:rsidR="007C4386" w:rsidRPr="00E5244F">
        <w:rPr>
          <w:rFonts w:ascii="Times New Roman" w:eastAsia="Times New Roman" w:hAnsi="Times New Roman" w:cs="Times New Roman"/>
          <w:color w:val="161616"/>
          <w:spacing w:val="-5"/>
          <w:w w:val="110"/>
        </w:rPr>
        <w:t>81</w:t>
      </w:r>
      <w:r w:rsidR="00BD334E" w:rsidRPr="00E5244F">
        <w:rPr>
          <w:rFonts w:ascii="Times New Roman" w:eastAsia="Times New Roman" w:hAnsi="Times New Roman" w:cs="Times New Roman"/>
          <w:color w:val="161616"/>
          <w:spacing w:val="-5"/>
          <w:w w:val="110"/>
        </w:rPr>
        <w:t xml:space="preserve">.00 per </w:t>
      </w:r>
      <w:r w:rsidR="001A2F86" w:rsidRPr="00E5244F">
        <w:rPr>
          <w:rFonts w:ascii="Times New Roman" w:eastAsia="Times New Roman" w:hAnsi="Times New Roman" w:cs="Times New Roman"/>
          <w:color w:val="161616"/>
          <w:spacing w:val="-5"/>
          <w:w w:val="110"/>
        </w:rPr>
        <w:t>occupied bed day.</w:t>
      </w:r>
      <w:r w:rsidR="00F7138A" w:rsidRPr="00E5244F">
        <w:rPr>
          <w:rFonts w:ascii="Times New Roman" w:eastAsia="Times New Roman" w:hAnsi="Times New Roman" w:cs="Times New Roman"/>
          <w:color w:val="161616"/>
          <w:spacing w:val="-5"/>
          <w:w w:val="110"/>
        </w:rPr>
        <w:t xml:space="preserve"> </w:t>
      </w:r>
      <w:r w:rsidR="001C6DC2" w:rsidRPr="00E5244F">
        <w:rPr>
          <w:rFonts w:ascii="Times New Roman" w:eastAsia="Times New Roman" w:hAnsi="Times New Roman" w:cs="Times New Roman"/>
          <w:color w:val="161616"/>
        </w:rPr>
        <w:t>This rate</w:t>
      </w:r>
      <w:r w:rsidR="00AA3E37" w:rsidRP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="006010EE" w:rsidRPr="00E5244F">
        <w:rPr>
          <w:rFonts w:ascii="Times New Roman" w:eastAsia="Times New Roman" w:hAnsi="Times New Roman" w:cs="Times New Roman"/>
          <w:color w:val="161616"/>
        </w:rPr>
        <w:t>is</w:t>
      </w:r>
      <w:r w:rsidR="001C6DC2" w:rsidRP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="006010EE" w:rsidRPr="00E5244F">
        <w:rPr>
          <w:rFonts w:ascii="Times New Roman" w:eastAsia="Times New Roman" w:hAnsi="Times New Roman" w:cs="Times New Roman"/>
          <w:color w:val="161616"/>
        </w:rPr>
        <w:t>effective</w:t>
      </w:r>
      <w:r w:rsidR="001C6DC2" w:rsidRP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="007C4386" w:rsidRPr="00E5244F">
        <w:rPr>
          <w:rFonts w:ascii="Times New Roman" w:eastAsia="Times New Roman" w:hAnsi="Times New Roman" w:cs="Times New Roman"/>
          <w:color w:val="161616"/>
        </w:rPr>
        <w:t>January</w:t>
      </w:r>
      <w:r w:rsidR="001C6DC2" w:rsidRPr="00E5244F">
        <w:rPr>
          <w:rFonts w:ascii="Times New Roman" w:eastAsia="Times New Roman" w:hAnsi="Times New Roman" w:cs="Times New Roman"/>
          <w:color w:val="161616"/>
        </w:rPr>
        <w:t xml:space="preserve"> 1, 202</w:t>
      </w:r>
      <w:r w:rsidR="007C4386" w:rsidRPr="00E5244F">
        <w:rPr>
          <w:rFonts w:ascii="Times New Roman" w:eastAsia="Times New Roman" w:hAnsi="Times New Roman" w:cs="Times New Roman"/>
          <w:color w:val="161616"/>
        </w:rPr>
        <w:t>1</w:t>
      </w:r>
      <w:r w:rsidR="007041EC" w:rsidRP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="006010EE" w:rsidRPr="00E5244F">
        <w:rPr>
          <w:rFonts w:ascii="Times New Roman" w:eastAsia="Times New Roman" w:hAnsi="Times New Roman" w:cs="Times New Roman"/>
          <w:color w:val="161616"/>
        </w:rPr>
        <w:t xml:space="preserve">and expires </w:t>
      </w:r>
      <w:bookmarkEnd w:id="1"/>
      <w:r w:rsidR="007C4386" w:rsidRPr="00E5244F">
        <w:rPr>
          <w:rFonts w:ascii="Times New Roman" w:eastAsia="Times New Roman" w:hAnsi="Times New Roman" w:cs="Times New Roman"/>
          <w:color w:val="161616"/>
        </w:rPr>
        <w:t>March 31</w:t>
      </w:r>
      <w:r w:rsidR="009D23F9" w:rsidRPr="00E5244F">
        <w:rPr>
          <w:rFonts w:ascii="Times New Roman" w:eastAsia="Times New Roman" w:hAnsi="Times New Roman" w:cs="Times New Roman"/>
          <w:color w:val="161616"/>
        </w:rPr>
        <w:t>, 202</w:t>
      </w:r>
      <w:r w:rsidR="007C4386" w:rsidRPr="00E5244F">
        <w:rPr>
          <w:rFonts w:ascii="Times New Roman" w:eastAsia="Times New Roman" w:hAnsi="Times New Roman" w:cs="Times New Roman"/>
          <w:color w:val="161616"/>
        </w:rPr>
        <w:t>1</w:t>
      </w:r>
      <w:r w:rsidR="009D23F9" w:rsidRPr="00E5244F">
        <w:rPr>
          <w:rFonts w:ascii="Times New Roman" w:eastAsia="Times New Roman" w:hAnsi="Times New Roman" w:cs="Times New Roman"/>
          <w:color w:val="161616"/>
        </w:rPr>
        <w:t>.</w:t>
      </w:r>
    </w:p>
    <w:p w14:paraId="0BF84E7B" w14:textId="77777777" w:rsidR="006010EE" w:rsidRPr="00E5244F" w:rsidRDefault="006010EE" w:rsidP="00E524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0" w:right="-30"/>
        <w:rPr>
          <w:rFonts w:ascii="Times New Roman" w:eastAsia="Times New Roman" w:hAnsi="Times New Roman" w:cs="Times New Roman"/>
          <w:color w:val="161616"/>
        </w:rPr>
      </w:pPr>
    </w:p>
    <w:p w14:paraId="776332A5" w14:textId="77777777" w:rsidR="007041EC" w:rsidRPr="00E5244F" w:rsidRDefault="007041EC" w:rsidP="00E524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0" w:right="278"/>
        <w:rPr>
          <w:rFonts w:ascii="Times New Roman" w:eastAsia="Times New Roman" w:hAnsi="Times New Roman" w:cs="Times New Roman"/>
        </w:rPr>
      </w:pPr>
    </w:p>
    <w:p w14:paraId="4AB1D295" w14:textId="13AA662A" w:rsidR="000B5178" w:rsidRPr="0015652B" w:rsidRDefault="00C12BEE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5652B">
        <w:rPr>
          <w:rFonts w:ascii="Times New Roman" w:eastAsia="Times New Roman" w:hAnsi="Times New Roman" w:cs="Times New Roman"/>
          <w:b/>
          <w:bCs/>
          <w:color w:val="161616"/>
          <w:w w:val="108"/>
        </w:rPr>
        <w:t>SECTION</w:t>
      </w:r>
      <w:r w:rsidRPr="0015652B">
        <w:rPr>
          <w:rFonts w:ascii="Times New Roman" w:eastAsia="Times New Roman" w:hAnsi="Times New Roman" w:cs="Times New Roman"/>
          <w:b/>
          <w:bCs/>
          <w:color w:val="161616"/>
          <w:spacing w:val="-9"/>
          <w:w w:val="108"/>
        </w:rPr>
        <w:t xml:space="preserve"> </w:t>
      </w:r>
      <w:r w:rsidRPr="0015652B">
        <w:rPr>
          <w:rFonts w:ascii="Times New Roman" w:eastAsia="Times New Roman" w:hAnsi="Times New Roman" w:cs="Times New Roman"/>
          <w:b/>
          <w:bCs/>
          <w:color w:val="161616"/>
        </w:rPr>
        <w:t>6:</w:t>
      </w:r>
      <w:r w:rsidRPr="0015652B">
        <w:rPr>
          <w:rFonts w:ascii="Times New Roman" w:eastAsia="Times New Roman" w:hAnsi="Times New Roman" w:cs="Times New Roman"/>
          <w:b/>
          <w:bCs/>
          <w:color w:val="161616"/>
          <w:spacing w:val="5"/>
        </w:rPr>
        <w:t xml:space="preserve"> </w:t>
      </w:r>
      <w:r w:rsidRPr="0015652B">
        <w:rPr>
          <w:rFonts w:ascii="Times New Roman" w:eastAsia="Times New Roman" w:hAnsi="Times New Roman" w:cs="Times New Roman"/>
          <w:b/>
          <w:bCs/>
          <w:color w:val="161616"/>
        </w:rPr>
        <w:t>PAYMENTS</w:t>
      </w:r>
      <w:r w:rsidRPr="0015652B">
        <w:rPr>
          <w:rFonts w:ascii="Times New Roman" w:eastAsia="Times New Roman" w:hAnsi="Times New Roman" w:cs="Times New Roman"/>
          <w:b/>
          <w:bCs/>
          <w:color w:val="161616"/>
          <w:spacing w:val="51"/>
        </w:rPr>
        <w:t xml:space="preserve"> </w:t>
      </w:r>
      <w:r w:rsidRPr="0015652B">
        <w:rPr>
          <w:rFonts w:ascii="Times New Roman" w:eastAsia="Times New Roman" w:hAnsi="Times New Roman" w:cs="Times New Roman"/>
          <w:b/>
          <w:bCs/>
          <w:color w:val="161616"/>
        </w:rPr>
        <w:t>AND</w:t>
      </w:r>
      <w:r w:rsidRPr="0015652B">
        <w:rPr>
          <w:rFonts w:ascii="Times New Roman" w:eastAsia="Times New Roman" w:hAnsi="Times New Roman" w:cs="Times New Roman"/>
          <w:b/>
          <w:bCs/>
          <w:color w:val="161616"/>
          <w:spacing w:val="-5"/>
        </w:rPr>
        <w:t xml:space="preserve"> </w:t>
      </w:r>
      <w:r w:rsidRPr="0015652B">
        <w:rPr>
          <w:rFonts w:ascii="Times New Roman" w:eastAsia="Times New Roman" w:hAnsi="Times New Roman" w:cs="Times New Roman"/>
          <w:b/>
          <w:bCs/>
          <w:color w:val="161616"/>
        </w:rPr>
        <w:t>BILLING</w:t>
      </w:r>
      <w:r w:rsidR="00E5244F" w:rsidRPr="0015652B">
        <w:rPr>
          <w:rFonts w:ascii="Times New Roman" w:eastAsia="Times New Roman" w:hAnsi="Times New Roman" w:cs="Times New Roman"/>
          <w:b/>
          <w:bCs/>
          <w:color w:val="161616"/>
        </w:rPr>
        <w:t xml:space="preserve"> </w:t>
      </w:r>
      <w:r w:rsidRPr="0015652B">
        <w:rPr>
          <w:rFonts w:ascii="Times New Roman" w:eastAsia="Times New Roman" w:hAnsi="Times New Roman" w:cs="Times New Roman"/>
          <w:b/>
          <w:bCs/>
          <w:color w:val="161616"/>
          <w:w w:val="104"/>
        </w:rPr>
        <w:t>PROCEDURES</w:t>
      </w:r>
    </w:p>
    <w:p w14:paraId="22E87D5D" w14:textId="77777777" w:rsidR="000B5178" w:rsidRPr="00E5244F" w:rsidRDefault="000B5178" w:rsidP="00E52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7D9E0A3B" w14:textId="4E3BD9DE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A.</w:t>
      </w:r>
      <w:r w:rsidR="00E173D1">
        <w:rPr>
          <w:rFonts w:ascii="Times New Roman" w:eastAsia="Times New Roman" w:hAnsi="Times New Roman" w:cs="Times New Roman"/>
          <w:color w:val="161616"/>
          <w:spacing w:val="29"/>
        </w:rPr>
        <w:tab/>
      </w:r>
      <w:r w:rsidRPr="00E515F9">
        <w:rPr>
          <w:rFonts w:ascii="Times New Roman" w:eastAsia="Times New Roman" w:hAnsi="Times New Roman" w:cs="Times New Roman"/>
          <w:b/>
          <w:bCs/>
          <w:color w:val="161616"/>
          <w:w w:val="109"/>
        </w:rPr>
        <w:t>Routine Payments</w:t>
      </w:r>
    </w:p>
    <w:p w14:paraId="5C7E3B77" w14:textId="597DB1F0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</w:p>
    <w:p w14:paraId="7B47A23D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302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1.</w:t>
      </w:r>
      <w:r w:rsidR="00E173D1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Payments</w:t>
      </w:r>
      <w:r w:rsidRPr="00E5244F">
        <w:rPr>
          <w:rFonts w:ascii="Times New Roman" w:eastAsia="Times New Roman" w:hAnsi="Times New Roman" w:cs="Times New Roman"/>
          <w:color w:val="161616"/>
          <w:spacing w:val="8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made</w:t>
      </w:r>
      <w:r w:rsidRPr="00E5244F"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according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established</w:t>
      </w:r>
      <w:r w:rsidRPr="00E5244F">
        <w:rPr>
          <w:rFonts w:ascii="Times New Roman" w:eastAsia="Times New Roman" w:hAnsi="Times New Roman" w:cs="Times New Roman"/>
          <w:color w:val="161616"/>
          <w:spacing w:val="6"/>
          <w:w w:val="10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rate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as</w:t>
      </w:r>
      <w:r w:rsidRPr="00E5244F">
        <w:rPr>
          <w:rFonts w:ascii="Times New Roman" w:eastAsia="Times New Roman" w:hAnsi="Times New Roman" w:cs="Times New Roman"/>
          <w:color w:val="161616"/>
          <w:spacing w:val="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set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forth</w:t>
      </w:r>
      <w:r w:rsidRPr="00E5244F"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="001027BF" w:rsidRPr="00E5244F">
        <w:rPr>
          <w:rFonts w:ascii="Times New Roman" w:eastAsia="Times New Roman" w:hAnsi="Times New Roman" w:cs="Times New Roman"/>
          <w:color w:val="161616"/>
        </w:rPr>
        <w:t>Section</w:t>
      </w:r>
      <w:r w:rsidR="00156EA0" w:rsidRP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="001027BF" w:rsidRPr="00E5244F">
        <w:rPr>
          <w:rFonts w:ascii="Times New Roman" w:eastAsia="Times New Roman" w:hAnsi="Times New Roman" w:cs="Times New Roman"/>
          <w:color w:val="161616"/>
        </w:rPr>
        <w:t>5 above</w:t>
      </w:r>
      <w:r w:rsidRPr="00E5244F">
        <w:rPr>
          <w:rFonts w:ascii="Times New Roman" w:eastAsia="Times New Roman" w:hAnsi="Times New Roman" w:cs="Times New Roman"/>
          <w:color w:val="161616"/>
          <w:spacing w:val="-1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and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 xml:space="preserve">upon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authorization</w:t>
      </w:r>
      <w:r w:rsidRPr="00E5244F">
        <w:rPr>
          <w:rFonts w:ascii="Times New Roman" w:eastAsia="Times New Roman" w:hAnsi="Times New Roman" w:cs="Times New Roman"/>
          <w:color w:val="161616"/>
          <w:spacing w:val="-4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placement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DHS</w:t>
      </w:r>
      <w:r w:rsidRPr="00E5244F"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Caseworker</w:t>
      </w:r>
    </w:p>
    <w:p w14:paraId="5D6093AA" w14:textId="5CCA5A92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302" w:hanging="720"/>
        <w:rPr>
          <w:rFonts w:ascii="Times New Roman" w:eastAsia="Times New Roman" w:hAnsi="Times New Roman" w:cs="Times New Roman"/>
        </w:rPr>
      </w:pPr>
    </w:p>
    <w:p w14:paraId="0627FAB2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2.</w:t>
      </w:r>
      <w:r w:rsidR="00E173D1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Payments</w:t>
      </w:r>
      <w:r w:rsidRPr="00E5244F">
        <w:rPr>
          <w:rFonts w:ascii="Times New Roman" w:eastAsia="Times New Roman" w:hAnsi="Times New Roman" w:cs="Times New Roman"/>
          <w:color w:val="161616"/>
          <w:spacing w:val="8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made</w:t>
      </w:r>
      <w:r w:rsidRPr="00E5244F">
        <w:rPr>
          <w:rFonts w:ascii="Times New Roman" w:eastAsia="Times New Roman" w:hAnsi="Times New Roman" w:cs="Times New Roman"/>
          <w:color w:val="161616"/>
          <w:spacing w:val="5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day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admission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into</w:t>
      </w:r>
      <w:r w:rsidRPr="00E5244F"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program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but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not</w:t>
      </w:r>
      <w:r w:rsidRPr="00E5244F">
        <w:rPr>
          <w:rFonts w:ascii="Times New Roman" w:eastAsia="Times New Roman" w:hAnsi="Times New Roman" w:cs="Times New Roman"/>
          <w:color w:val="161616"/>
          <w:spacing w:val="2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day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discharge</w:t>
      </w:r>
    </w:p>
    <w:p w14:paraId="2FA6E3D4" w14:textId="06052B08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46C92DF2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B.</w:t>
      </w:r>
      <w:r w:rsidR="00E173D1">
        <w:rPr>
          <w:rFonts w:ascii="Times New Roman" w:eastAsia="Times New Roman" w:hAnsi="Times New Roman" w:cs="Times New Roman"/>
          <w:color w:val="161616"/>
          <w:spacing w:val="38"/>
        </w:rPr>
        <w:tab/>
      </w:r>
      <w:r w:rsidRPr="00E515F9">
        <w:rPr>
          <w:rFonts w:ascii="Times New Roman" w:eastAsia="Times New Roman" w:hAnsi="Times New Roman" w:cs="Times New Roman"/>
          <w:b/>
          <w:bCs/>
          <w:color w:val="161616"/>
          <w:w w:val="109"/>
        </w:rPr>
        <w:t>Adjustments</w:t>
      </w:r>
    </w:p>
    <w:p w14:paraId="79847646" w14:textId="1F870D5C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</w:p>
    <w:p w14:paraId="2EF467FE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Arial" w:hAnsi="Times New Roman" w:cs="Times New Roman"/>
          <w:color w:val="161616"/>
        </w:rPr>
        <w:t>1.</w:t>
      </w:r>
      <w:r w:rsidR="00E173D1">
        <w:rPr>
          <w:rFonts w:ascii="Times New Roman" w:eastAsia="Arial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Overpayments</w:t>
      </w:r>
      <w:r w:rsidRPr="00E5244F">
        <w:rPr>
          <w:rFonts w:ascii="Times New Roman" w:eastAsia="Times New Roman" w:hAnsi="Times New Roman" w:cs="Times New Roman"/>
          <w:color w:val="161616"/>
          <w:spacing w:val="4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due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revised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rates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either</w:t>
      </w:r>
    </w:p>
    <w:p w14:paraId="76EC3327" w14:textId="6637D26A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440" w:right="-20" w:hanging="720"/>
        <w:rPr>
          <w:rFonts w:ascii="Times New Roman" w:eastAsia="Times New Roman" w:hAnsi="Times New Roman" w:cs="Times New Roman"/>
        </w:rPr>
      </w:pPr>
    </w:p>
    <w:p w14:paraId="71465542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right="-20" w:hanging="720"/>
        <w:rPr>
          <w:rFonts w:ascii="Times New Roman" w:eastAsia="Times New Roman" w:hAnsi="Times New Roman" w:cs="Times New Roman"/>
          <w:color w:val="161616"/>
          <w:w w:val="108"/>
        </w:rPr>
      </w:pPr>
      <w:r w:rsidRPr="00E5244F">
        <w:rPr>
          <w:rFonts w:ascii="Times New Roman" w:eastAsia="Times New Roman" w:hAnsi="Times New Roman" w:cs="Times New Roman"/>
          <w:color w:val="161616"/>
        </w:rPr>
        <w:t>a.</w:t>
      </w:r>
      <w:r w:rsidR="00E173D1">
        <w:rPr>
          <w:rFonts w:ascii="Times New Roman" w:eastAsia="Times New Roman" w:hAnsi="Times New Roman" w:cs="Times New Roman"/>
          <w:color w:val="161616"/>
          <w:spacing w:val="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Deducted</w:t>
      </w:r>
      <w:r w:rsidRPr="00E5244F">
        <w:rPr>
          <w:rFonts w:ascii="Times New Roman" w:eastAsia="Times New Roman" w:hAnsi="Times New Roman" w:cs="Times New Roman"/>
          <w:color w:val="161616"/>
          <w:spacing w:val="6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from</w:t>
      </w:r>
      <w:r w:rsidRPr="00E5244F">
        <w:rPr>
          <w:rFonts w:ascii="Times New Roman" w:eastAsia="Times New Roman" w:hAnsi="Times New Roman" w:cs="Times New Roman"/>
          <w:color w:val="161616"/>
          <w:spacing w:val="4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future</w:t>
      </w:r>
      <w:r w:rsidRPr="00E5244F"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payments</w:t>
      </w:r>
      <w:r w:rsidRPr="00E5244F">
        <w:rPr>
          <w:rFonts w:ascii="Times New Roman" w:eastAsia="Times New Roman" w:hAnsi="Times New Roman" w:cs="Times New Roman"/>
          <w:color w:val="161616"/>
          <w:spacing w:val="-5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immediately</w:t>
      </w:r>
      <w:r w:rsidRPr="00E5244F">
        <w:rPr>
          <w:rFonts w:ascii="Times New Roman" w:eastAsia="Times New Roman" w:hAnsi="Times New Roman" w:cs="Times New Roman"/>
          <w:color w:val="161616"/>
          <w:spacing w:val="5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or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according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schedule</w:t>
      </w:r>
      <w:r w:rsidRPr="00E5244F">
        <w:rPr>
          <w:rFonts w:ascii="Times New Roman" w:eastAsia="Times New Roman" w:hAnsi="Times New Roman" w:cs="Times New Roman"/>
          <w:color w:val="161616"/>
          <w:spacing w:val="4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approved</w:t>
      </w:r>
      <w:r w:rsidRPr="00E5244F">
        <w:rPr>
          <w:rFonts w:ascii="Times New Roman" w:eastAsia="Times New Roman" w:hAnsi="Times New Roman" w:cs="Times New Roman"/>
          <w:color w:val="161616"/>
          <w:spacing w:val="8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6"/>
        </w:rPr>
        <w:t>Bureau</w:t>
      </w:r>
      <w:r w:rsidR="001027BF" w:rsidRPr="00E5244F">
        <w:rPr>
          <w:rFonts w:ascii="Times New Roman" w:eastAsia="Times New Roman" w:hAnsi="Times New Roman" w:cs="Times New Roman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Residential</w:t>
      </w:r>
      <w:r w:rsidRPr="00E5244F">
        <w:rPr>
          <w:rFonts w:ascii="Times New Roman" w:eastAsia="Times New Roman" w:hAnsi="Times New Roman" w:cs="Times New Roman"/>
          <w:color w:val="161616"/>
          <w:spacing w:val="2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Services</w:t>
      </w:r>
      <w:r w:rsidRPr="00E5244F">
        <w:rPr>
          <w:rFonts w:ascii="Times New Roman" w:eastAsia="Times New Roman" w:hAnsi="Times New Roman" w:cs="Times New Roman"/>
          <w:color w:val="161616"/>
          <w:spacing w:val="2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Manager</w:t>
      </w:r>
      <w:r w:rsidRPr="00E5244F">
        <w:rPr>
          <w:rFonts w:ascii="Times New Roman" w:eastAsia="Times New Roman" w:hAnsi="Times New Roman" w:cs="Times New Roman"/>
          <w:color w:val="161616"/>
          <w:spacing w:val="-6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conjunction</w:t>
      </w:r>
      <w:r w:rsidRPr="00E5244F">
        <w:rPr>
          <w:rFonts w:ascii="Times New Roman" w:eastAsia="Times New Roman" w:hAnsi="Times New Roman" w:cs="Times New Roman"/>
          <w:color w:val="161616"/>
          <w:spacing w:val="-3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with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Financial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Manager</w:t>
      </w:r>
      <w:r w:rsidR="00E515F9">
        <w:rPr>
          <w:rFonts w:ascii="Times New Roman" w:eastAsia="Times New Roman" w:hAnsi="Times New Roman" w:cs="Times New Roman"/>
          <w:color w:val="161616"/>
          <w:w w:val="108"/>
        </w:rPr>
        <w:t>.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 xml:space="preserve"> </w:t>
      </w:r>
    </w:p>
    <w:p w14:paraId="46FF7F62" w14:textId="0A5E7EEC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right="-20" w:hanging="720"/>
        <w:rPr>
          <w:rFonts w:ascii="Times New Roman" w:eastAsia="Times New Roman" w:hAnsi="Times New Roman" w:cs="Times New Roman"/>
          <w:color w:val="161616"/>
          <w:w w:val="108"/>
        </w:rPr>
      </w:pPr>
    </w:p>
    <w:p w14:paraId="3241CAF3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88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b.</w:t>
      </w:r>
      <w:r w:rsidR="00E173D1">
        <w:rPr>
          <w:rFonts w:ascii="Times New Roman" w:eastAsia="Times New Roman" w:hAnsi="Times New Roman" w:cs="Times New Roman"/>
          <w:color w:val="161616"/>
          <w:spacing w:val="18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11"/>
        </w:rPr>
        <w:t>Repaid</w:t>
      </w:r>
      <w:r w:rsidRPr="00E5244F">
        <w:rPr>
          <w:rFonts w:ascii="Times New Roman" w:eastAsia="Times New Roman" w:hAnsi="Times New Roman" w:cs="Times New Roman"/>
          <w:color w:val="161616"/>
          <w:spacing w:val="-1"/>
          <w:w w:val="1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>Provider</w:t>
      </w:r>
      <w:r w:rsidRPr="00E5244F">
        <w:rPr>
          <w:rFonts w:ascii="Times New Roman" w:eastAsia="Times New Roman" w:hAnsi="Times New Roman" w:cs="Times New Roman"/>
          <w:color w:val="161616"/>
          <w:spacing w:val="2"/>
          <w:w w:val="1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as</w:t>
      </w:r>
      <w:r w:rsidRPr="00E5244F">
        <w:rPr>
          <w:rFonts w:ascii="Times New Roman" w:eastAsia="Times New Roman" w:hAnsi="Times New Roman" w:cs="Times New Roman"/>
          <w:color w:val="161616"/>
          <w:spacing w:val="1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lump</w:t>
      </w:r>
      <w:r w:rsidRPr="00E5244F"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sum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payment</w:t>
      </w:r>
      <w:r w:rsidRPr="00E5244F">
        <w:rPr>
          <w:rFonts w:ascii="Times New Roman" w:eastAsia="Times New Roman" w:hAnsi="Times New Roman" w:cs="Times New Roman"/>
          <w:color w:val="161616"/>
          <w:spacing w:val="-3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within</w:t>
      </w:r>
      <w:r w:rsidRPr="00E5244F">
        <w:rPr>
          <w:rFonts w:ascii="Times New Roman" w:eastAsia="Times New Roman" w:hAnsi="Times New Roman" w:cs="Times New Roman"/>
          <w:color w:val="161616"/>
          <w:spacing w:val="4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one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month</w:t>
      </w:r>
      <w:r w:rsidR="00E515F9">
        <w:rPr>
          <w:rFonts w:ascii="Times New Roman" w:eastAsia="Times New Roman" w:hAnsi="Times New Roman" w:cs="Times New Roman"/>
          <w:color w:val="161616"/>
          <w:w w:val="109"/>
        </w:rPr>
        <w:t>.</w:t>
      </w:r>
    </w:p>
    <w:p w14:paraId="1564E7E2" w14:textId="7C080798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</w:p>
    <w:p w14:paraId="21139D6D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14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lastRenderedPageBreak/>
        <w:t>2.</w:t>
      </w:r>
      <w:r w:rsidR="00E173D1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Repayment</w:t>
      </w:r>
      <w:r w:rsidRPr="00E5244F">
        <w:rPr>
          <w:rFonts w:ascii="Times New Roman" w:eastAsia="Times New Roman" w:hAnsi="Times New Roman" w:cs="Times New Roman"/>
          <w:color w:val="161616"/>
          <w:spacing w:val="-3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refusal</w:t>
      </w:r>
      <w:r w:rsidRPr="00E5244F">
        <w:rPr>
          <w:rFonts w:ascii="Times New Roman" w:eastAsia="Times New Roman" w:hAnsi="Times New Roman" w:cs="Times New Roman"/>
          <w:color w:val="161616"/>
          <w:spacing w:val="5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Provider</w:t>
      </w:r>
      <w:r w:rsidRPr="00E5244F">
        <w:rPr>
          <w:rFonts w:ascii="Times New Roman" w:eastAsia="Times New Roman" w:hAnsi="Times New Roman" w:cs="Times New Roman"/>
          <w:color w:val="161616"/>
          <w:spacing w:val="-9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may</w:t>
      </w:r>
      <w:r w:rsidRPr="00E5244F">
        <w:rPr>
          <w:rFonts w:ascii="Times New Roman" w:eastAsia="Times New Roman" w:hAnsi="Times New Roman" w:cs="Times New Roman"/>
          <w:color w:val="161616"/>
          <w:spacing w:val="3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result</w:t>
      </w:r>
      <w:r w:rsidRPr="00E5244F"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in</w:t>
      </w:r>
      <w:r w:rsidRPr="00E5244F"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suspension</w:t>
      </w:r>
      <w:r w:rsidRPr="00E5244F">
        <w:rPr>
          <w:rFonts w:ascii="Times New Roman" w:eastAsia="Times New Roman" w:hAnsi="Times New Roman" w:cs="Times New Roman"/>
          <w:color w:val="161616"/>
          <w:spacing w:val="5"/>
          <w:w w:val="10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contract.</w:t>
      </w:r>
    </w:p>
    <w:p w14:paraId="02E03274" w14:textId="4F3E69A2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14" w:hanging="720"/>
        <w:rPr>
          <w:rFonts w:ascii="Times New Roman" w:eastAsia="Times New Roman" w:hAnsi="Times New Roman" w:cs="Times New Roman"/>
        </w:rPr>
      </w:pPr>
    </w:p>
    <w:p w14:paraId="088B2D93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3.</w:t>
      </w:r>
      <w:r w:rsidR="00E173D1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Underpayments</w:t>
      </w:r>
      <w:r w:rsidRPr="00E5244F">
        <w:rPr>
          <w:rFonts w:ascii="Times New Roman" w:eastAsia="Times New Roman" w:hAnsi="Times New Roman" w:cs="Times New Roman"/>
          <w:color w:val="161616"/>
          <w:spacing w:val="-2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1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made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Provider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within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one</w:t>
      </w:r>
      <w:r w:rsidRPr="00E5244F"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month.</w:t>
      </w:r>
    </w:p>
    <w:p w14:paraId="14559EC2" w14:textId="1DE37DB9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</w:p>
    <w:p w14:paraId="5E60251C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99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4.</w:t>
      </w:r>
      <w:r w:rsidR="00E173D1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Provider</w:t>
      </w:r>
      <w:r w:rsidRPr="00E5244F">
        <w:rPr>
          <w:rFonts w:ascii="Times New Roman" w:eastAsia="Times New Roman" w:hAnsi="Times New Roman" w:cs="Times New Roman"/>
          <w:color w:val="161616"/>
          <w:spacing w:val="-3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4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submit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iCs/>
          <w:color w:val="161616"/>
        </w:rPr>
        <w:t>to</w:t>
      </w:r>
      <w:r w:rsidRPr="00E5244F">
        <w:rPr>
          <w:rFonts w:ascii="Times New Roman" w:eastAsia="Times New Roman" w:hAnsi="Times New Roman" w:cs="Times New Roman"/>
          <w:i/>
          <w:color w:val="161616"/>
          <w:spacing w:val="-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BCFS</w:t>
      </w:r>
      <w:r w:rsidRPr="00E5244F">
        <w:rPr>
          <w:rFonts w:ascii="Times New Roman" w:eastAsia="Times New Roman" w:hAnsi="Times New Roman" w:cs="Times New Roman"/>
          <w:color w:val="161616"/>
          <w:spacing w:val="5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>Reconciliation</w:t>
      </w:r>
      <w:r w:rsidRPr="00E5244F">
        <w:rPr>
          <w:rFonts w:ascii="Times New Roman" w:eastAsia="Times New Roman" w:hAnsi="Times New Roman" w:cs="Times New Roman"/>
          <w:color w:val="161616"/>
          <w:spacing w:val="10"/>
          <w:w w:val="10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Reports</w:t>
      </w:r>
      <w:r w:rsidRPr="00E5244F">
        <w:rPr>
          <w:rFonts w:ascii="Times New Roman" w:eastAsia="Times New Roman" w:hAnsi="Times New Roman" w:cs="Times New Roman"/>
          <w:color w:val="161616"/>
          <w:spacing w:val="4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eve</w:t>
      </w:r>
      <w:r w:rsidR="00234E64" w:rsidRPr="00E5244F">
        <w:rPr>
          <w:rFonts w:ascii="Times New Roman" w:eastAsia="Times New Roman" w:hAnsi="Times New Roman" w:cs="Times New Roman"/>
          <w:color w:val="161616"/>
        </w:rPr>
        <w:t>r</w:t>
      </w:r>
      <w:r w:rsidRPr="00E5244F">
        <w:rPr>
          <w:rFonts w:ascii="Times New Roman" w:eastAsia="Times New Roman" w:hAnsi="Times New Roman" w:cs="Times New Roman"/>
          <w:color w:val="161616"/>
        </w:rPr>
        <w:t>y</w:t>
      </w:r>
      <w:r w:rsidRPr="00E5244F">
        <w:rPr>
          <w:rFonts w:ascii="Times New Roman" w:eastAsia="Times New Roman" w:hAnsi="Times New Roman" w:cs="Times New Roman"/>
          <w:color w:val="161616"/>
          <w:spacing w:val="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calendar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quarter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(due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one</w:t>
      </w:r>
      <w:r w:rsidRPr="00E5244F"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 xml:space="preserve">month </w:t>
      </w:r>
      <w:r w:rsidRPr="00E5244F">
        <w:rPr>
          <w:rFonts w:ascii="Times New Roman" w:eastAsia="Times New Roman" w:hAnsi="Times New Roman" w:cs="Times New Roman"/>
          <w:color w:val="161616"/>
        </w:rPr>
        <w:t>after</w:t>
      </w:r>
      <w:r w:rsidRPr="00E5244F">
        <w:rPr>
          <w:rFonts w:ascii="Times New Roman" w:eastAsia="Times New Roman" w:hAnsi="Times New Roman" w:cs="Times New Roman"/>
          <w:color w:val="161616"/>
          <w:spacing w:val="4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end</w:t>
      </w:r>
      <w:r w:rsidRPr="00E5244F">
        <w:rPr>
          <w:rFonts w:ascii="Times New Roman" w:eastAsia="Times New Roman" w:hAnsi="Times New Roman" w:cs="Times New Roman"/>
          <w:color w:val="161616"/>
          <w:spacing w:val="3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3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quarter)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based</w:t>
      </w:r>
      <w:r w:rsidRPr="00E5244F">
        <w:rPr>
          <w:rFonts w:ascii="Times New Roman" w:eastAsia="Times New Roman" w:hAnsi="Times New Roman" w:cs="Times New Roman"/>
          <w:color w:val="161616"/>
          <w:spacing w:val="4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upon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provided.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Bureau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provides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standard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 xml:space="preserve">format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3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 xml:space="preserve">Providers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5"/>
        </w:rPr>
        <w:t>use.</w:t>
      </w:r>
    </w:p>
    <w:p w14:paraId="3D246E60" w14:textId="2A7621B3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99" w:hanging="720"/>
        <w:rPr>
          <w:rFonts w:ascii="Times New Roman" w:eastAsia="Times New Roman" w:hAnsi="Times New Roman" w:cs="Times New Roman"/>
        </w:rPr>
      </w:pPr>
    </w:p>
    <w:p w14:paraId="297C92AB" w14:textId="77777777" w:rsidR="0015652B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  <w:r w:rsidRPr="00E5244F">
        <w:rPr>
          <w:rFonts w:ascii="Times New Roman" w:eastAsia="Times New Roman" w:hAnsi="Times New Roman" w:cs="Times New Roman"/>
          <w:color w:val="161616"/>
        </w:rPr>
        <w:t>5.</w:t>
      </w:r>
      <w:r w:rsidR="00E173D1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5"/>
        </w:rPr>
        <w:t>Reimburse</w:t>
      </w:r>
      <w:r w:rsidR="00234E64" w:rsidRPr="00E5244F">
        <w:rPr>
          <w:rFonts w:ascii="Times New Roman" w:eastAsia="Times New Roman" w:hAnsi="Times New Roman" w:cs="Times New Roman"/>
          <w:color w:val="161616"/>
          <w:w w:val="105"/>
        </w:rPr>
        <w:t>m</w:t>
      </w:r>
      <w:r w:rsidRPr="00E5244F">
        <w:rPr>
          <w:rFonts w:ascii="Times New Roman" w:eastAsia="Times New Roman" w:hAnsi="Times New Roman" w:cs="Times New Roman"/>
          <w:color w:val="161616"/>
          <w:w w:val="105"/>
        </w:rPr>
        <w:t>ent</w:t>
      </w:r>
      <w:r w:rsidRPr="00E5244F">
        <w:rPr>
          <w:rFonts w:ascii="Times New Roman" w:eastAsia="Times New Roman" w:hAnsi="Times New Roman" w:cs="Times New Roman"/>
          <w:color w:val="161616"/>
          <w:spacing w:val="4"/>
          <w:w w:val="10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shall</w:t>
      </w:r>
      <w:r w:rsidRPr="00E5244F">
        <w:rPr>
          <w:rFonts w:ascii="Times New Roman" w:eastAsia="Times New Roman" w:hAnsi="Times New Roman" w:cs="Times New Roman"/>
          <w:color w:val="161616"/>
          <w:spacing w:val="4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not</w:t>
      </w:r>
      <w:r w:rsidRPr="00E5244F">
        <w:rPr>
          <w:rFonts w:ascii="Times New Roman" w:eastAsia="Times New Roman" w:hAnsi="Times New Roman" w:cs="Times New Roman"/>
          <w:color w:val="161616"/>
          <w:spacing w:val="3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be</w:t>
      </w:r>
      <w:r w:rsidRPr="00E5244F">
        <w:rPr>
          <w:rFonts w:ascii="Times New Roman" w:eastAsia="Times New Roman" w:hAnsi="Times New Roman" w:cs="Times New Roman"/>
          <w:color w:val="161616"/>
          <w:spacing w:val="2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made</w:t>
      </w:r>
      <w:r w:rsidRPr="00E5244F">
        <w:rPr>
          <w:rFonts w:ascii="Times New Roman" w:eastAsia="Times New Roman" w:hAnsi="Times New Roman" w:cs="Times New Roman"/>
          <w:color w:val="161616"/>
          <w:spacing w:val="3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to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Provider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for</w:t>
      </w:r>
      <w:r w:rsidRPr="00E5244F">
        <w:rPr>
          <w:rFonts w:ascii="Times New Roman" w:eastAsia="Times New Roman" w:hAnsi="Times New Roman" w:cs="Times New Roman"/>
          <w:color w:val="161616"/>
          <w:spacing w:val="1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services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that</w:t>
      </w:r>
      <w:r w:rsidRPr="00E5244F">
        <w:rPr>
          <w:rFonts w:ascii="Times New Roman" w:eastAsia="Times New Roman" w:hAnsi="Times New Roman" w:cs="Times New Roman"/>
          <w:color w:val="161616"/>
          <w:spacing w:val="4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are</w:t>
      </w:r>
      <w:r w:rsidRPr="00E5244F">
        <w:rPr>
          <w:rFonts w:ascii="Times New Roman" w:eastAsia="Times New Roman" w:hAnsi="Times New Roman" w:cs="Times New Roman"/>
          <w:color w:val="161616"/>
          <w:spacing w:val="2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over</w:t>
      </w:r>
      <w:r w:rsidRPr="00E5244F">
        <w:rPr>
          <w:rFonts w:ascii="Times New Roman" w:eastAsia="Times New Roman" w:hAnsi="Times New Roman" w:cs="Times New Roman"/>
          <w:color w:val="161616"/>
          <w:spacing w:val="34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one</w:t>
      </w:r>
      <w:r w:rsidRPr="00E5244F">
        <w:rPr>
          <w:rFonts w:ascii="Times New Roman" w:eastAsia="Times New Roman" w:hAnsi="Times New Roman" w:cs="Times New Roman"/>
          <w:color w:val="161616"/>
          <w:spacing w:val="3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year</w:t>
      </w:r>
      <w:r w:rsidRPr="00E5244F">
        <w:rPr>
          <w:rFonts w:ascii="Times New Roman" w:eastAsia="Times New Roman" w:hAnsi="Times New Roman" w:cs="Times New Roman"/>
          <w:color w:val="161616"/>
          <w:spacing w:val="3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>old.</w:t>
      </w:r>
    </w:p>
    <w:p w14:paraId="11764C03" w14:textId="526D3E76" w:rsidR="0015652B" w:rsidRDefault="0015652B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</w:p>
    <w:p w14:paraId="2B136863" w14:textId="77777777" w:rsidR="000B5178" w:rsidRDefault="00C12BEE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  <w:color w:val="161616"/>
          <w:w w:val="107"/>
        </w:rPr>
      </w:pPr>
      <w:r w:rsidRPr="00E5244F">
        <w:rPr>
          <w:rFonts w:ascii="Times New Roman" w:eastAsia="Times New Roman" w:hAnsi="Times New Roman" w:cs="Times New Roman"/>
          <w:color w:val="161616"/>
        </w:rPr>
        <w:t>6.</w:t>
      </w:r>
      <w:r w:rsidR="00E173D1">
        <w:rPr>
          <w:rFonts w:ascii="Times New Roman" w:eastAsia="Times New Roman" w:hAnsi="Times New Roman" w:cs="Times New Roman"/>
          <w:color w:val="161616"/>
        </w:rPr>
        <w:tab/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Providers</w:t>
      </w:r>
      <w:r w:rsidRPr="00E5244F">
        <w:rPr>
          <w:rFonts w:ascii="Times New Roman" w:eastAsia="Times New Roman" w:hAnsi="Times New Roman" w:cs="Times New Roman"/>
          <w:color w:val="161616"/>
          <w:spacing w:val="9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may</w:t>
      </w:r>
      <w:r w:rsidRPr="00E5244F">
        <w:rPr>
          <w:rFonts w:ascii="Times New Roman" w:eastAsia="Times New Roman" w:hAnsi="Times New Roman" w:cs="Times New Roman"/>
          <w:color w:val="161616"/>
          <w:spacing w:val="2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seek</w:t>
      </w:r>
      <w:r w:rsidRPr="00E5244F">
        <w:rPr>
          <w:rFonts w:ascii="Times New Roman" w:eastAsia="Times New Roman" w:hAnsi="Times New Roman" w:cs="Times New Roman"/>
          <w:color w:val="161616"/>
          <w:spacing w:val="5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a</w:t>
      </w:r>
      <w:r w:rsidRPr="00E5244F">
        <w:rPr>
          <w:rFonts w:ascii="Times New Roman" w:eastAsia="Times New Roman" w:hAnsi="Times New Roman" w:cs="Times New Roman"/>
          <w:color w:val="161616"/>
          <w:spacing w:val="1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review</w:t>
      </w:r>
      <w:r w:rsidRPr="00E5244F">
        <w:rPr>
          <w:rFonts w:ascii="Times New Roman" w:eastAsia="Times New Roman" w:hAnsi="Times New Roman" w:cs="Times New Roman"/>
          <w:color w:val="161616"/>
          <w:spacing w:val="51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1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8"/>
        </w:rPr>
        <w:t xml:space="preserve">repayment </w:t>
      </w:r>
      <w:r w:rsidRPr="00E5244F">
        <w:rPr>
          <w:rFonts w:ascii="Times New Roman" w:eastAsia="Times New Roman" w:hAnsi="Times New Roman" w:cs="Times New Roman"/>
          <w:color w:val="161616"/>
        </w:rPr>
        <w:t>plan</w:t>
      </w:r>
      <w:r w:rsidRPr="00E5244F">
        <w:rPr>
          <w:rFonts w:ascii="Times New Roman" w:eastAsia="Times New Roman" w:hAnsi="Times New Roman" w:cs="Times New Roman"/>
          <w:color w:val="161616"/>
          <w:spacing w:val="43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established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32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the</w:t>
      </w:r>
      <w:r w:rsidRPr="00E5244F">
        <w:rPr>
          <w:rFonts w:ascii="Times New Roman" w:eastAsia="Times New Roman" w:hAnsi="Times New Roman" w:cs="Times New Roman"/>
          <w:color w:val="161616"/>
          <w:spacing w:val="25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Bureau</w:t>
      </w:r>
      <w:r w:rsidR="00E5244F">
        <w:rPr>
          <w:rFonts w:ascii="Times New Roman" w:eastAsia="Times New Roman" w:hAnsi="Times New Roman" w:cs="Times New Roman"/>
          <w:color w:val="161616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by</w:t>
      </w:r>
      <w:r w:rsidRPr="00E5244F">
        <w:rPr>
          <w:rFonts w:ascii="Times New Roman" w:eastAsia="Times New Roman" w:hAnsi="Times New Roman" w:cs="Times New Roman"/>
          <w:color w:val="161616"/>
          <w:spacing w:val="18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>contacting</w:t>
      </w:r>
      <w:r w:rsidRPr="00E5244F">
        <w:rPr>
          <w:rFonts w:ascii="Times New Roman" w:eastAsia="Times New Roman" w:hAnsi="Times New Roman" w:cs="Times New Roman"/>
          <w:color w:val="161616"/>
          <w:spacing w:val="-2"/>
          <w:w w:val="110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10"/>
        </w:rPr>
        <w:t>the</w:t>
      </w:r>
      <w:r w:rsidR="001027BF" w:rsidRPr="00E5244F">
        <w:rPr>
          <w:rFonts w:ascii="Times New Roman" w:eastAsia="Times New Roman" w:hAnsi="Times New Roman" w:cs="Times New Roman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Director,</w:t>
      </w:r>
      <w:r w:rsidRPr="00E5244F">
        <w:rPr>
          <w:rFonts w:ascii="Times New Roman" w:eastAsia="Times New Roman" w:hAnsi="Times New Roman" w:cs="Times New Roman"/>
          <w:color w:val="161616"/>
          <w:spacing w:val="-2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9"/>
        </w:rPr>
        <w:t>Division</w:t>
      </w:r>
      <w:r w:rsidRPr="00E5244F">
        <w:rPr>
          <w:rFonts w:ascii="Times New Roman" w:eastAsia="Times New Roman" w:hAnsi="Times New Roman" w:cs="Times New Roman"/>
          <w:color w:val="161616"/>
          <w:spacing w:val="8"/>
          <w:w w:val="109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</w:rPr>
        <w:t>of</w:t>
      </w:r>
      <w:r w:rsidRPr="00E5244F">
        <w:rPr>
          <w:rFonts w:ascii="Times New Roman" w:eastAsia="Times New Roman" w:hAnsi="Times New Roman" w:cs="Times New Roman"/>
          <w:color w:val="161616"/>
          <w:spacing w:val="27"/>
        </w:rPr>
        <w:t xml:space="preserve"> </w:t>
      </w:r>
      <w:r w:rsidRPr="00E5244F">
        <w:rPr>
          <w:rFonts w:ascii="Times New Roman" w:eastAsia="Times New Roman" w:hAnsi="Times New Roman" w:cs="Times New Roman"/>
          <w:color w:val="161616"/>
          <w:w w:val="107"/>
        </w:rPr>
        <w:t>Operations</w:t>
      </w:r>
      <w:r w:rsidR="00E515F9">
        <w:rPr>
          <w:rFonts w:ascii="Times New Roman" w:eastAsia="Times New Roman" w:hAnsi="Times New Roman" w:cs="Times New Roman"/>
          <w:color w:val="161616"/>
          <w:w w:val="107"/>
        </w:rPr>
        <w:t>.</w:t>
      </w:r>
    </w:p>
    <w:p w14:paraId="44020FFB" w14:textId="1E2BF0B2" w:rsidR="00286E12" w:rsidRDefault="00286E12" w:rsidP="00286E12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color w:val="161616"/>
          <w:w w:val="107"/>
        </w:rPr>
      </w:pPr>
    </w:p>
    <w:p w14:paraId="16BD8E58" w14:textId="5B368847" w:rsidR="00286E12" w:rsidRDefault="00286E12" w:rsidP="00286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color w:val="161616"/>
          <w:w w:val="107"/>
        </w:rPr>
      </w:pPr>
    </w:p>
    <w:p w14:paraId="5616E57B" w14:textId="77777777" w:rsidR="00286E12" w:rsidRDefault="00286E12" w:rsidP="00286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2160"/>
        <w:rPr>
          <w:rFonts w:ascii="Times New Roman" w:eastAsia="Times New Roman" w:hAnsi="Times New Roman" w:cs="Times New Roman"/>
          <w:color w:val="161616"/>
          <w:w w:val="107"/>
        </w:rPr>
      </w:pPr>
    </w:p>
    <w:p w14:paraId="0F01A771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6E12">
        <w:rPr>
          <w:rFonts w:ascii="Times New Roman" w:eastAsia="Times New Roman" w:hAnsi="Times New Roman" w:cs="Times New Roman"/>
        </w:rPr>
        <w:t xml:space="preserve">STATUTORY AUTHORITY: </w:t>
      </w:r>
    </w:p>
    <w:p w14:paraId="4D8152BC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6E12">
        <w:rPr>
          <w:rFonts w:ascii="Times New Roman" w:eastAsia="Times New Roman" w:hAnsi="Times New Roman" w:cs="Times New Roman"/>
        </w:rPr>
        <w:tab/>
        <w:t>22 MRS §§ 42(8), 3174-Z, 4062; 5 MRS §8073</w:t>
      </w:r>
    </w:p>
    <w:p w14:paraId="754FCCB9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16DD63D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6E12">
        <w:rPr>
          <w:rFonts w:ascii="Times New Roman" w:eastAsia="Times New Roman" w:hAnsi="Times New Roman" w:cs="Times New Roman"/>
        </w:rPr>
        <w:t>EFFECTIVE DATE:</w:t>
      </w:r>
    </w:p>
    <w:p w14:paraId="3DC08D8B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6E12">
        <w:rPr>
          <w:rFonts w:ascii="Times New Roman" w:eastAsia="Times New Roman" w:hAnsi="Times New Roman" w:cs="Times New Roman"/>
        </w:rPr>
        <w:tab/>
        <w:t>January 1, 2001 – filing 2000-562</w:t>
      </w:r>
    </w:p>
    <w:p w14:paraId="1F02EDDB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E6BB4AA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6E12">
        <w:rPr>
          <w:rFonts w:ascii="Times New Roman" w:eastAsia="Times New Roman" w:hAnsi="Times New Roman" w:cs="Times New Roman"/>
        </w:rPr>
        <w:t>AMENDED:</w:t>
      </w:r>
    </w:p>
    <w:p w14:paraId="14FEA9E3" w14:textId="77777777" w:rsidR="00286E12" w:rsidRPr="00286E12" w:rsidRDefault="00286E12" w:rsidP="00286E1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6E12">
        <w:rPr>
          <w:rFonts w:ascii="Times New Roman" w:eastAsia="Times New Roman" w:hAnsi="Times New Roman" w:cs="Times New Roman"/>
        </w:rPr>
        <w:tab/>
        <w:t>April 1, 2013 – filing 2013-066 (EMERGENCY, major substantive)</w:t>
      </w:r>
    </w:p>
    <w:p w14:paraId="08C831ED" w14:textId="476E89C8" w:rsidR="00286E12" w:rsidRDefault="00286E12" w:rsidP="00286E1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86E12">
        <w:rPr>
          <w:rFonts w:ascii="Times New Roman" w:eastAsia="Times New Roman" w:hAnsi="Times New Roman" w:cs="Times New Roman"/>
        </w:rPr>
        <w:tab/>
        <w:t>April 10, 2020 – filing 2020-092 (EMERGNCY, major substantive)</w:t>
      </w:r>
    </w:p>
    <w:p w14:paraId="76A89F49" w14:textId="20011E1D" w:rsidR="00286E12" w:rsidRPr="00286E12" w:rsidRDefault="00286E12" w:rsidP="00286E1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B1515">
        <w:rPr>
          <w:rFonts w:ascii="Times New Roman" w:eastAsia="Times New Roman" w:hAnsi="Times New Roman" w:cs="Times New Roman"/>
        </w:rPr>
        <w:t xml:space="preserve">January 6, 2021 – filing 2021-001 </w:t>
      </w:r>
      <w:r w:rsidR="00DB1515" w:rsidRPr="00286E12">
        <w:rPr>
          <w:rFonts w:ascii="Times New Roman" w:eastAsia="Times New Roman" w:hAnsi="Times New Roman" w:cs="Times New Roman"/>
        </w:rPr>
        <w:t>(EMERGNCY, major substantive)</w:t>
      </w:r>
    </w:p>
    <w:p w14:paraId="0C575FC4" w14:textId="77777777" w:rsidR="00286E12" w:rsidRPr="00E5244F" w:rsidRDefault="00286E12" w:rsidP="00156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2160" w:right="-20" w:hanging="720"/>
        <w:rPr>
          <w:rFonts w:ascii="Times New Roman" w:eastAsia="Times New Roman" w:hAnsi="Times New Roman" w:cs="Times New Roman"/>
        </w:rPr>
      </w:pPr>
    </w:p>
    <w:sectPr w:rsidR="00286E12" w:rsidRPr="00E5244F" w:rsidSect="00D4750A">
      <w:headerReference w:type="default" r:id="rId11"/>
      <w:pgSz w:w="12240" w:h="1582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2947D" w14:textId="77777777" w:rsidR="00D4750A" w:rsidRDefault="00D4750A" w:rsidP="00D4750A">
      <w:pPr>
        <w:spacing w:after="0" w:line="240" w:lineRule="auto"/>
      </w:pPr>
      <w:r>
        <w:separator/>
      </w:r>
    </w:p>
  </w:endnote>
  <w:endnote w:type="continuationSeparator" w:id="0">
    <w:p w14:paraId="3C39814C" w14:textId="77777777" w:rsidR="00D4750A" w:rsidRDefault="00D4750A" w:rsidP="00D4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1FC18" w14:textId="77777777" w:rsidR="00D4750A" w:rsidRDefault="00D4750A" w:rsidP="00D4750A">
      <w:pPr>
        <w:spacing w:after="0" w:line="240" w:lineRule="auto"/>
      </w:pPr>
      <w:r>
        <w:separator/>
      </w:r>
    </w:p>
  </w:footnote>
  <w:footnote w:type="continuationSeparator" w:id="0">
    <w:p w14:paraId="7DED3165" w14:textId="77777777" w:rsidR="00D4750A" w:rsidRDefault="00D4750A" w:rsidP="00D4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A329" w14:textId="1A67924B" w:rsidR="00D4750A" w:rsidRPr="00D4750A" w:rsidRDefault="00D4750A" w:rsidP="00D4750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10-148 Chapter 21     page </w:t>
    </w:r>
    <w:r w:rsidRPr="00D4750A">
      <w:rPr>
        <w:rFonts w:ascii="Times New Roman" w:hAnsi="Times New Roman" w:cs="Times New Roman"/>
        <w:sz w:val="18"/>
        <w:szCs w:val="18"/>
      </w:rPr>
      <w:fldChar w:fldCharType="begin"/>
    </w:r>
    <w:r w:rsidRPr="00D4750A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D4750A">
      <w:rPr>
        <w:rFonts w:ascii="Times New Roman" w:hAnsi="Times New Roman" w:cs="Times New Roman"/>
        <w:sz w:val="18"/>
        <w:szCs w:val="18"/>
      </w:rPr>
      <w:fldChar w:fldCharType="separate"/>
    </w:r>
    <w:r w:rsidRPr="00D4750A">
      <w:rPr>
        <w:rFonts w:ascii="Times New Roman" w:hAnsi="Times New Roman" w:cs="Times New Roman"/>
        <w:noProof/>
        <w:sz w:val="18"/>
        <w:szCs w:val="18"/>
      </w:rPr>
      <w:t>1</w:t>
    </w:r>
    <w:r w:rsidRPr="00D4750A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A1AC8"/>
    <w:multiLevelType w:val="hybridMultilevel"/>
    <w:tmpl w:val="C21EA666"/>
    <w:lvl w:ilvl="0" w:tplc="13AE5358">
      <w:start w:val="1"/>
      <w:numFmt w:val="upperLetter"/>
      <w:lvlText w:val="%1."/>
      <w:lvlJc w:val="left"/>
      <w:pPr>
        <w:ind w:left="504" w:hanging="360"/>
      </w:pPr>
      <w:rPr>
        <w:rFonts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CC9216B"/>
    <w:multiLevelType w:val="hybridMultilevel"/>
    <w:tmpl w:val="08588C08"/>
    <w:lvl w:ilvl="0" w:tplc="04090015">
      <w:start w:val="1"/>
      <w:numFmt w:val="upperLetter"/>
      <w:lvlText w:val="%1."/>
      <w:lvlJc w:val="left"/>
      <w:pPr>
        <w:ind w:left="50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78"/>
    <w:rsid w:val="00011E8C"/>
    <w:rsid w:val="00012124"/>
    <w:rsid w:val="00016EA5"/>
    <w:rsid w:val="00027841"/>
    <w:rsid w:val="00032D91"/>
    <w:rsid w:val="000B44FA"/>
    <w:rsid w:val="000B5178"/>
    <w:rsid w:val="000D1033"/>
    <w:rsid w:val="001027BF"/>
    <w:rsid w:val="00102C19"/>
    <w:rsid w:val="0011495E"/>
    <w:rsid w:val="00124E55"/>
    <w:rsid w:val="00126634"/>
    <w:rsid w:val="001364BF"/>
    <w:rsid w:val="0015652B"/>
    <w:rsid w:val="00156EA0"/>
    <w:rsid w:val="0018552C"/>
    <w:rsid w:val="001A2F86"/>
    <w:rsid w:val="001C6DC2"/>
    <w:rsid w:val="001D22A7"/>
    <w:rsid w:val="001D3949"/>
    <w:rsid w:val="00220941"/>
    <w:rsid w:val="00234E64"/>
    <w:rsid w:val="002676FB"/>
    <w:rsid w:val="00286CD3"/>
    <w:rsid w:val="00286E12"/>
    <w:rsid w:val="002C0611"/>
    <w:rsid w:val="003047EA"/>
    <w:rsid w:val="00306519"/>
    <w:rsid w:val="0043119B"/>
    <w:rsid w:val="00463E61"/>
    <w:rsid w:val="00465A49"/>
    <w:rsid w:val="00470ACE"/>
    <w:rsid w:val="004B1A3C"/>
    <w:rsid w:val="004C1710"/>
    <w:rsid w:val="004C1937"/>
    <w:rsid w:val="004E134D"/>
    <w:rsid w:val="004E491D"/>
    <w:rsid w:val="004E7762"/>
    <w:rsid w:val="005362FE"/>
    <w:rsid w:val="0057570A"/>
    <w:rsid w:val="0058754F"/>
    <w:rsid w:val="005D60C5"/>
    <w:rsid w:val="005D7215"/>
    <w:rsid w:val="005F014C"/>
    <w:rsid w:val="005F43D2"/>
    <w:rsid w:val="006010EE"/>
    <w:rsid w:val="0061100E"/>
    <w:rsid w:val="006F22E0"/>
    <w:rsid w:val="007041EC"/>
    <w:rsid w:val="00737C8A"/>
    <w:rsid w:val="00767E5C"/>
    <w:rsid w:val="007C2301"/>
    <w:rsid w:val="007C4386"/>
    <w:rsid w:val="007E33A2"/>
    <w:rsid w:val="007E6A3F"/>
    <w:rsid w:val="008218DD"/>
    <w:rsid w:val="008263FE"/>
    <w:rsid w:val="00851D95"/>
    <w:rsid w:val="00890599"/>
    <w:rsid w:val="008E6795"/>
    <w:rsid w:val="00914A3E"/>
    <w:rsid w:val="00916D42"/>
    <w:rsid w:val="0093177D"/>
    <w:rsid w:val="009668CE"/>
    <w:rsid w:val="00995E8A"/>
    <w:rsid w:val="009D23F9"/>
    <w:rsid w:val="009E233F"/>
    <w:rsid w:val="009E5B96"/>
    <w:rsid w:val="009F73AD"/>
    <w:rsid w:val="00A03E98"/>
    <w:rsid w:val="00A0646E"/>
    <w:rsid w:val="00A10D8B"/>
    <w:rsid w:val="00A14F02"/>
    <w:rsid w:val="00A32CBD"/>
    <w:rsid w:val="00A64C67"/>
    <w:rsid w:val="00A94E92"/>
    <w:rsid w:val="00AA3E37"/>
    <w:rsid w:val="00AA7736"/>
    <w:rsid w:val="00AB7123"/>
    <w:rsid w:val="00AC606E"/>
    <w:rsid w:val="00AC621A"/>
    <w:rsid w:val="00AD6BF7"/>
    <w:rsid w:val="00B241CB"/>
    <w:rsid w:val="00B25B3E"/>
    <w:rsid w:val="00B401D3"/>
    <w:rsid w:val="00B60284"/>
    <w:rsid w:val="00B77D9F"/>
    <w:rsid w:val="00BB1E22"/>
    <w:rsid w:val="00BB553B"/>
    <w:rsid w:val="00BD334E"/>
    <w:rsid w:val="00BE14BE"/>
    <w:rsid w:val="00BE3571"/>
    <w:rsid w:val="00BF2FB2"/>
    <w:rsid w:val="00BF6CF2"/>
    <w:rsid w:val="00C12BEE"/>
    <w:rsid w:val="00C20FB3"/>
    <w:rsid w:val="00CD7EE5"/>
    <w:rsid w:val="00D42AD0"/>
    <w:rsid w:val="00D4750A"/>
    <w:rsid w:val="00D73D9D"/>
    <w:rsid w:val="00DB1515"/>
    <w:rsid w:val="00E14001"/>
    <w:rsid w:val="00E173D1"/>
    <w:rsid w:val="00E31F6B"/>
    <w:rsid w:val="00E47AB4"/>
    <w:rsid w:val="00E515F9"/>
    <w:rsid w:val="00E5244F"/>
    <w:rsid w:val="00E71C61"/>
    <w:rsid w:val="00E80CBB"/>
    <w:rsid w:val="00ED0A64"/>
    <w:rsid w:val="00F70051"/>
    <w:rsid w:val="00F7138A"/>
    <w:rsid w:val="00F81824"/>
    <w:rsid w:val="00F87104"/>
    <w:rsid w:val="00FB6845"/>
    <w:rsid w:val="00FE30CD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9AB86"/>
  <w15:docId w15:val="{6494A912-04BD-4E62-8A6A-199A4CB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0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61"/>
    <w:pPr>
      <w:ind w:left="720"/>
      <w:contextualSpacing/>
    </w:pPr>
  </w:style>
  <w:style w:type="paragraph" w:styleId="Revision">
    <w:name w:val="Revision"/>
    <w:hidden/>
    <w:uiPriority w:val="99"/>
    <w:semiHidden/>
    <w:rsid w:val="002676FB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0A"/>
  </w:style>
  <w:style w:type="paragraph" w:styleId="Footer">
    <w:name w:val="footer"/>
    <w:basedOn w:val="Normal"/>
    <w:link w:val="FooterChar"/>
    <w:uiPriority w:val="99"/>
    <w:unhideWhenUsed/>
    <w:rsid w:val="00D4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5BAF614E89E4497988BBD5F870E21" ma:contentTypeVersion="12" ma:contentTypeDescription="Create a new document." ma:contentTypeScope="" ma:versionID="354deaf669e3df2c3c7c87b2b0129387">
  <xsd:schema xmlns:xsd="http://www.w3.org/2001/XMLSchema" xmlns:xs="http://www.w3.org/2001/XMLSchema" xmlns:p="http://schemas.microsoft.com/office/2006/metadata/properties" xmlns:ns3="2df38912-c20a-4a5f-96ab-42cbfa0b650a" xmlns:ns4="e9cfd9bc-e4e8-4256-90fb-e3fe1dbb059b" targetNamespace="http://schemas.microsoft.com/office/2006/metadata/properties" ma:root="true" ma:fieldsID="66bda1ed54cc88b25b7c2f141a126939" ns3:_="" ns4:_="">
    <xsd:import namespace="2df38912-c20a-4a5f-96ab-42cbfa0b650a"/>
    <xsd:import namespace="e9cfd9bc-e4e8-4256-90fb-e3fe1dbb05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8912-c20a-4a5f-96ab-42cbfa0b6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d9bc-e4e8-4256-90fb-e3fe1dbb05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D188-AAFA-42F6-9AD3-C99D85B6B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8D0285-0EE6-4298-A130-7223DCD4B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55D73-7548-4536-BE08-BE904EBA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38912-c20a-4a5f-96ab-42cbfa0b650a"/>
    <ds:schemaRef ds:uri="e9cfd9bc-e4e8-4256-90fb-e3fe1dbb0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A515C-AEE7-46BB-85FC-251CEF27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Elissa M</dc:creator>
  <cp:lastModifiedBy>Wismer, Don</cp:lastModifiedBy>
  <cp:revision>15</cp:revision>
  <dcterms:created xsi:type="dcterms:W3CDTF">2021-02-04T19:40:00Z</dcterms:created>
  <dcterms:modified xsi:type="dcterms:W3CDTF">2021-02-04T21:21:00Z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2020-04-03T00:00:00Z</vt:filetime>
  </property>
  <property fmtid="{D5CDD505-2E9C-101B-9397-08002B2CF9AE}" pid="4" name="ContentTypeId">
    <vt:lpwstr>0x0101001055BAF614E89E4497988BBD5F870E21</vt:lpwstr>
  </property>
</Properties>
</file>