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B2E10" w14:textId="77777777" w:rsidR="003F2A8A" w:rsidRDefault="007C2B24">
      <w:pPr>
        <w:spacing w:before="77" w:line="244" w:lineRule="auto"/>
        <w:ind w:left="3311" w:right="3631" w:firstLine="1"/>
        <w:jc w:val="center"/>
        <w:rPr>
          <w:b/>
          <w:sz w:val="26"/>
        </w:rPr>
      </w:pPr>
      <w:r>
        <w:rPr>
          <w:b/>
          <w:sz w:val="26"/>
        </w:rPr>
        <w:t>STATE OF MAINE OFFICE</w:t>
      </w:r>
      <w:r>
        <w:rPr>
          <w:b/>
          <w:spacing w:val="-16"/>
          <w:sz w:val="26"/>
        </w:rPr>
        <w:t xml:space="preserve"> </w:t>
      </w:r>
      <w:r>
        <w:rPr>
          <w:b/>
          <w:sz w:val="26"/>
        </w:rPr>
        <w:t>OF</w:t>
      </w:r>
      <w:r>
        <w:rPr>
          <w:b/>
          <w:spacing w:val="-16"/>
          <w:sz w:val="26"/>
        </w:rPr>
        <w:t xml:space="preserve"> </w:t>
      </w:r>
      <w:r>
        <w:rPr>
          <w:b/>
          <w:sz w:val="26"/>
        </w:rPr>
        <w:t>SECURITIES</w:t>
      </w:r>
    </w:p>
    <w:p w14:paraId="74D3053C" w14:textId="77777777" w:rsidR="003F2A8A" w:rsidRDefault="007C2B24">
      <w:pPr>
        <w:spacing w:line="244" w:lineRule="auto"/>
        <w:ind w:left="3259" w:right="3580" w:firstLine="1"/>
        <w:jc w:val="center"/>
        <w:rPr>
          <w:b/>
          <w:sz w:val="26"/>
        </w:rPr>
      </w:pPr>
      <w:r>
        <w:rPr>
          <w:b/>
          <w:sz w:val="26"/>
        </w:rPr>
        <w:t>121 State House Station Augusta,</w:t>
      </w:r>
      <w:r>
        <w:rPr>
          <w:b/>
          <w:spacing w:val="-10"/>
          <w:sz w:val="26"/>
        </w:rPr>
        <w:t xml:space="preserve"> </w:t>
      </w:r>
      <w:r>
        <w:rPr>
          <w:b/>
          <w:sz w:val="26"/>
        </w:rPr>
        <w:t>Maine</w:t>
      </w:r>
      <w:r>
        <w:rPr>
          <w:b/>
          <w:spacing w:val="40"/>
          <w:sz w:val="26"/>
        </w:rPr>
        <w:t xml:space="preserve"> </w:t>
      </w:r>
      <w:r>
        <w:rPr>
          <w:b/>
          <w:sz w:val="26"/>
        </w:rPr>
        <w:t>04333-0121</w:t>
      </w:r>
    </w:p>
    <w:p w14:paraId="5E7CBE70" w14:textId="77777777" w:rsidR="003F2A8A" w:rsidRDefault="003F2A8A">
      <w:pPr>
        <w:pStyle w:val="BodyText"/>
        <w:spacing w:before="6"/>
        <w:rPr>
          <w:b/>
        </w:rPr>
      </w:pPr>
    </w:p>
    <w:p w14:paraId="72A2C166" w14:textId="77777777" w:rsidR="003F2A8A" w:rsidRDefault="007C2B24">
      <w:pPr>
        <w:ind w:left="3411"/>
        <w:rPr>
          <w:b/>
          <w:sz w:val="26"/>
        </w:rPr>
      </w:pPr>
      <w:r>
        <w:rPr>
          <w:b/>
          <w:sz w:val="26"/>
        </w:rPr>
        <w:t>Telephone:</w:t>
      </w:r>
      <w:r>
        <w:rPr>
          <w:b/>
          <w:spacing w:val="62"/>
          <w:sz w:val="26"/>
        </w:rPr>
        <w:t xml:space="preserve"> </w:t>
      </w:r>
      <w:r>
        <w:rPr>
          <w:b/>
          <w:sz w:val="26"/>
        </w:rPr>
        <w:t>207-624-</w:t>
      </w:r>
      <w:r>
        <w:rPr>
          <w:b/>
          <w:spacing w:val="-4"/>
          <w:sz w:val="26"/>
        </w:rPr>
        <w:t>8551</w:t>
      </w:r>
    </w:p>
    <w:p w14:paraId="68E269C7" w14:textId="77777777" w:rsidR="003F2A8A" w:rsidRDefault="007C2B24">
      <w:pPr>
        <w:spacing w:before="6" w:line="244" w:lineRule="auto"/>
        <w:ind w:left="2913" w:right="2857" w:firstLine="549"/>
        <w:rPr>
          <w:b/>
          <w:sz w:val="26"/>
        </w:rPr>
      </w:pPr>
      <w:r>
        <w:rPr>
          <w:b/>
          <w:sz w:val="26"/>
        </w:rPr>
        <w:t>Facsimile:</w:t>
      </w:r>
      <w:r>
        <w:rPr>
          <w:b/>
          <w:spacing w:val="40"/>
          <w:sz w:val="26"/>
        </w:rPr>
        <w:t xml:space="preserve"> </w:t>
      </w:r>
      <w:r>
        <w:rPr>
          <w:b/>
          <w:sz w:val="26"/>
        </w:rPr>
        <w:t>207-624-8590 Website:</w:t>
      </w:r>
      <w:r>
        <w:rPr>
          <w:b/>
          <w:spacing w:val="30"/>
          <w:sz w:val="26"/>
        </w:rPr>
        <w:t xml:space="preserve"> </w:t>
      </w:r>
      <w:hyperlink r:id="rId7">
        <w:r>
          <w:rPr>
            <w:b/>
            <w:sz w:val="26"/>
          </w:rPr>
          <w:t>MaineSecuritiesReg.Org</w:t>
        </w:r>
      </w:hyperlink>
    </w:p>
    <w:p w14:paraId="5100DDB8" w14:textId="77777777" w:rsidR="003F2A8A" w:rsidRDefault="003F2A8A">
      <w:pPr>
        <w:pStyle w:val="BodyText"/>
        <w:rPr>
          <w:b/>
        </w:rPr>
      </w:pPr>
    </w:p>
    <w:p w14:paraId="2946C14C" w14:textId="77777777" w:rsidR="003F2A8A" w:rsidRDefault="003F2A8A">
      <w:pPr>
        <w:pStyle w:val="BodyText"/>
        <w:spacing w:before="11"/>
        <w:rPr>
          <w:b/>
        </w:rPr>
      </w:pPr>
    </w:p>
    <w:p w14:paraId="1A725834" w14:textId="77777777" w:rsidR="003F2A8A" w:rsidRDefault="007C2B24">
      <w:pPr>
        <w:spacing w:before="1" w:line="244" w:lineRule="auto"/>
        <w:ind w:left="1018" w:right="1337"/>
        <w:jc w:val="center"/>
        <w:rPr>
          <w:b/>
          <w:sz w:val="26"/>
        </w:rPr>
      </w:pPr>
      <w:r>
        <w:rPr>
          <w:b/>
          <w:sz w:val="26"/>
        </w:rPr>
        <w:t>NOTIFICATION</w:t>
      </w:r>
      <w:r>
        <w:rPr>
          <w:b/>
          <w:spacing w:val="-5"/>
          <w:sz w:val="26"/>
        </w:rPr>
        <w:t xml:space="preserve"> </w:t>
      </w:r>
      <w:r>
        <w:rPr>
          <w:b/>
          <w:sz w:val="26"/>
        </w:rPr>
        <w:t>OF</w:t>
      </w:r>
      <w:r>
        <w:rPr>
          <w:b/>
          <w:spacing w:val="-4"/>
          <w:sz w:val="26"/>
        </w:rPr>
        <w:t xml:space="preserve"> </w:t>
      </w:r>
      <w:r>
        <w:rPr>
          <w:b/>
          <w:sz w:val="26"/>
        </w:rPr>
        <w:t>EXEMPTION</w:t>
      </w:r>
      <w:r>
        <w:rPr>
          <w:b/>
          <w:spacing w:val="-5"/>
          <w:sz w:val="26"/>
        </w:rPr>
        <w:t xml:space="preserve"> </w:t>
      </w:r>
      <w:r>
        <w:rPr>
          <w:b/>
          <w:sz w:val="26"/>
        </w:rPr>
        <w:t>FOR</w:t>
      </w:r>
      <w:r>
        <w:rPr>
          <w:b/>
          <w:spacing w:val="-5"/>
          <w:sz w:val="26"/>
        </w:rPr>
        <w:t xml:space="preserve"> </w:t>
      </w:r>
      <w:r>
        <w:rPr>
          <w:b/>
          <w:sz w:val="26"/>
        </w:rPr>
        <w:t>MAINE</w:t>
      </w:r>
      <w:r>
        <w:rPr>
          <w:b/>
          <w:spacing w:val="-4"/>
          <w:sz w:val="26"/>
        </w:rPr>
        <w:t xml:space="preserve"> </w:t>
      </w:r>
      <w:r>
        <w:rPr>
          <w:b/>
          <w:sz w:val="26"/>
        </w:rPr>
        <w:t>ISSUERS UNDER 32 M.R.S.A. §16202(15)</w:t>
      </w:r>
    </w:p>
    <w:p w14:paraId="2FAE8355" w14:textId="77777777" w:rsidR="003F2A8A" w:rsidRDefault="003F2A8A">
      <w:pPr>
        <w:pStyle w:val="BodyText"/>
        <w:spacing w:before="259"/>
        <w:rPr>
          <w:b/>
        </w:rPr>
      </w:pPr>
    </w:p>
    <w:p w14:paraId="54F10F72" w14:textId="77777777" w:rsidR="003F2A8A" w:rsidRDefault="007C2B24">
      <w:pPr>
        <w:spacing w:before="1" w:line="244" w:lineRule="auto"/>
        <w:ind w:left="159" w:right="478" w:firstLine="720"/>
        <w:jc w:val="both"/>
        <w:rPr>
          <w:sz w:val="26"/>
        </w:rPr>
      </w:pPr>
      <w:r>
        <w:rPr>
          <w:b/>
          <w:sz w:val="26"/>
        </w:rPr>
        <w:t>Use this form to claim a securities exemption under 32 M.R.S.A. §16202(15). File your completed form with the Maine Securities Administrator before you make any offers or sales in Maine</w:t>
      </w:r>
      <w:r>
        <w:rPr>
          <w:sz w:val="26"/>
        </w:rPr>
        <w:t>.</w:t>
      </w:r>
    </w:p>
    <w:p w14:paraId="3EEA71C3" w14:textId="77777777" w:rsidR="003F2A8A" w:rsidRDefault="007C2B24">
      <w:pPr>
        <w:pStyle w:val="BodyText"/>
        <w:spacing w:before="278" w:line="242" w:lineRule="auto"/>
        <w:ind w:left="160" w:right="478" w:firstLine="719"/>
        <w:jc w:val="both"/>
      </w:pPr>
      <w:r>
        <w:rPr>
          <w:u w:val="single"/>
        </w:rPr>
        <w:t>Conditions</w:t>
      </w:r>
      <w:r>
        <w:t>:</w:t>
      </w:r>
      <w:r>
        <w:rPr>
          <w:spacing w:val="40"/>
        </w:rPr>
        <w:t xml:space="preserve"> </w:t>
      </w:r>
      <w:r>
        <w:t>When you rely on an exemption in 32 M.R.S.A. §16202(15) the offering must meet certain conditions.</w:t>
      </w:r>
      <w:r>
        <w:rPr>
          <w:spacing w:val="40"/>
        </w:rPr>
        <w:t xml:space="preserve"> </w:t>
      </w:r>
      <w:r>
        <w:t>The conditions are that:</w:t>
      </w:r>
    </w:p>
    <w:p w14:paraId="431B2E84" w14:textId="77777777" w:rsidR="003F2A8A" w:rsidRDefault="007C2B24">
      <w:pPr>
        <w:pStyle w:val="ListParagraph"/>
        <w:numPr>
          <w:ilvl w:val="0"/>
          <w:numId w:val="5"/>
        </w:numPr>
        <w:tabs>
          <w:tab w:val="left" w:pos="1310"/>
        </w:tabs>
        <w:spacing w:before="122"/>
        <w:ind w:left="1310" w:hanging="430"/>
        <w:jc w:val="both"/>
        <w:rPr>
          <w:sz w:val="26"/>
        </w:rPr>
      </w:pPr>
      <w:r>
        <w:rPr>
          <w:sz w:val="26"/>
        </w:rPr>
        <w:t>You</w:t>
      </w:r>
      <w:r>
        <w:rPr>
          <w:spacing w:val="-5"/>
          <w:sz w:val="26"/>
        </w:rPr>
        <w:t xml:space="preserve"> </w:t>
      </w:r>
      <w:r>
        <w:rPr>
          <w:sz w:val="26"/>
        </w:rPr>
        <w:t>can</w:t>
      </w:r>
      <w:r>
        <w:rPr>
          <w:spacing w:val="-4"/>
          <w:sz w:val="26"/>
        </w:rPr>
        <w:t xml:space="preserve"> </w:t>
      </w:r>
      <w:r>
        <w:rPr>
          <w:sz w:val="26"/>
        </w:rPr>
        <w:t>only</w:t>
      </w:r>
      <w:r>
        <w:rPr>
          <w:spacing w:val="-4"/>
          <w:sz w:val="26"/>
        </w:rPr>
        <w:t xml:space="preserve"> </w:t>
      </w:r>
      <w:r>
        <w:rPr>
          <w:sz w:val="26"/>
        </w:rPr>
        <w:t>offer</w:t>
      </w:r>
      <w:r>
        <w:rPr>
          <w:spacing w:val="-4"/>
          <w:sz w:val="26"/>
        </w:rPr>
        <w:t xml:space="preserve"> </w:t>
      </w:r>
      <w:r>
        <w:rPr>
          <w:sz w:val="26"/>
        </w:rPr>
        <w:t>and</w:t>
      </w:r>
      <w:r>
        <w:rPr>
          <w:spacing w:val="-4"/>
          <w:sz w:val="26"/>
        </w:rPr>
        <w:t xml:space="preserve"> </w:t>
      </w:r>
      <w:r>
        <w:rPr>
          <w:sz w:val="26"/>
        </w:rPr>
        <w:t>sell</w:t>
      </w:r>
      <w:r>
        <w:rPr>
          <w:spacing w:val="-4"/>
          <w:sz w:val="26"/>
        </w:rPr>
        <w:t xml:space="preserve"> </w:t>
      </w:r>
      <w:r>
        <w:rPr>
          <w:sz w:val="26"/>
        </w:rPr>
        <w:t>securities</w:t>
      </w:r>
      <w:r>
        <w:rPr>
          <w:spacing w:val="-4"/>
          <w:sz w:val="26"/>
        </w:rPr>
        <w:t xml:space="preserve"> </w:t>
      </w:r>
      <w:r>
        <w:rPr>
          <w:spacing w:val="-5"/>
          <w:sz w:val="26"/>
        </w:rPr>
        <w:t>of:</w:t>
      </w:r>
    </w:p>
    <w:p w14:paraId="04D44E48" w14:textId="77777777" w:rsidR="003F2A8A" w:rsidRDefault="007C2B24">
      <w:pPr>
        <w:pStyle w:val="ListParagraph"/>
        <w:numPr>
          <w:ilvl w:val="1"/>
          <w:numId w:val="5"/>
        </w:numPr>
        <w:tabs>
          <w:tab w:val="left" w:pos="1744"/>
        </w:tabs>
        <w:spacing w:before="125" w:line="247" w:lineRule="auto"/>
        <w:ind w:right="477"/>
        <w:jc w:val="both"/>
        <w:rPr>
          <w:b/>
          <w:sz w:val="26"/>
        </w:rPr>
      </w:pPr>
      <w:r>
        <w:rPr>
          <w:sz w:val="26"/>
        </w:rPr>
        <w:t xml:space="preserve">a corporation, limited partnership, or limited liability company organized under the laws of Maine, </w:t>
      </w:r>
      <w:r>
        <w:rPr>
          <w:b/>
          <w:sz w:val="26"/>
        </w:rPr>
        <w:t>or</w:t>
      </w:r>
    </w:p>
    <w:p w14:paraId="5FCBC8D7" w14:textId="77777777" w:rsidR="003F2A8A" w:rsidRDefault="007C2B24">
      <w:pPr>
        <w:pStyle w:val="ListParagraph"/>
        <w:numPr>
          <w:ilvl w:val="1"/>
          <w:numId w:val="5"/>
        </w:numPr>
        <w:tabs>
          <w:tab w:val="left" w:pos="1742"/>
          <w:tab w:val="left" w:pos="1744"/>
        </w:tabs>
        <w:spacing w:before="115" w:line="244" w:lineRule="auto"/>
        <w:ind w:right="478"/>
        <w:jc w:val="both"/>
        <w:rPr>
          <w:sz w:val="26"/>
        </w:rPr>
      </w:pPr>
      <w:r>
        <w:rPr>
          <w:sz w:val="26"/>
        </w:rPr>
        <w:t>any other issuer determined by the Securities Administrator by order to have its principal place of business in Maine;</w:t>
      </w:r>
    </w:p>
    <w:p w14:paraId="27E4D226" w14:textId="77777777" w:rsidR="003F2A8A" w:rsidRDefault="007C2B24">
      <w:pPr>
        <w:pStyle w:val="ListParagraph"/>
        <w:numPr>
          <w:ilvl w:val="0"/>
          <w:numId w:val="5"/>
        </w:numPr>
        <w:tabs>
          <w:tab w:val="left" w:pos="1310"/>
          <w:tab w:val="left" w:pos="1312"/>
        </w:tabs>
        <w:spacing w:before="117" w:line="244" w:lineRule="auto"/>
        <w:ind w:right="478"/>
        <w:jc w:val="both"/>
        <w:rPr>
          <w:sz w:val="26"/>
        </w:rPr>
      </w:pPr>
      <w:r>
        <w:rPr>
          <w:sz w:val="26"/>
        </w:rPr>
        <w:t>The transaction is part of a single issue in which not more than 25 purchasers are present in Maine during any 12 consecutive months, excluding those designated in 32 M.R.S.A. §16202(13);</w:t>
      </w:r>
    </w:p>
    <w:p w14:paraId="105EC0D1" w14:textId="77777777" w:rsidR="003F2A8A" w:rsidRDefault="007C2B24">
      <w:pPr>
        <w:pStyle w:val="ListParagraph"/>
        <w:numPr>
          <w:ilvl w:val="0"/>
          <w:numId w:val="5"/>
        </w:numPr>
        <w:tabs>
          <w:tab w:val="left" w:pos="1309"/>
          <w:tab w:val="left" w:pos="1312"/>
        </w:tabs>
        <w:spacing w:before="116" w:line="244" w:lineRule="auto"/>
        <w:ind w:right="476" w:hanging="433"/>
        <w:jc w:val="both"/>
        <w:rPr>
          <w:sz w:val="26"/>
        </w:rPr>
      </w:pPr>
      <w:r>
        <w:rPr>
          <w:sz w:val="26"/>
        </w:rPr>
        <w:t>The securities have not been offered to the public by general advertisement or general solicitation;</w:t>
      </w:r>
    </w:p>
    <w:p w14:paraId="1E17D091" w14:textId="77777777" w:rsidR="003F2A8A" w:rsidRDefault="007C2B24">
      <w:pPr>
        <w:pStyle w:val="ListParagraph"/>
        <w:numPr>
          <w:ilvl w:val="0"/>
          <w:numId w:val="5"/>
        </w:numPr>
        <w:tabs>
          <w:tab w:val="left" w:pos="1328"/>
          <w:tab w:val="left" w:pos="1330"/>
        </w:tabs>
        <w:spacing w:before="118" w:line="244" w:lineRule="auto"/>
        <w:ind w:left="1330" w:right="999" w:hanging="450"/>
        <w:jc w:val="both"/>
        <w:rPr>
          <w:sz w:val="26"/>
        </w:rPr>
      </w:pPr>
      <w:r>
        <w:rPr>
          <w:sz w:val="26"/>
        </w:rPr>
        <w:t>A commission or other remuneration has not been paid or given, directly or indirectly, to a person other than a broker-dealer or agent licensed to solicit a prospective purchaser in Maine; and</w:t>
      </w:r>
    </w:p>
    <w:p w14:paraId="12A91ED3" w14:textId="77777777" w:rsidR="003F2A8A" w:rsidRDefault="003F2A8A">
      <w:pPr>
        <w:pStyle w:val="BodyText"/>
      </w:pPr>
    </w:p>
    <w:p w14:paraId="7D103773" w14:textId="77777777" w:rsidR="003F2A8A" w:rsidRDefault="007C2B24">
      <w:pPr>
        <w:pStyle w:val="ListParagraph"/>
        <w:numPr>
          <w:ilvl w:val="0"/>
          <w:numId w:val="5"/>
        </w:numPr>
        <w:tabs>
          <w:tab w:val="left" w:pos="1327"/>
          <w:tab w:val="left" w:pos="1330"/>
        </w:tabs>
        <w:spacing w:line="244" w:lineRule="auto"/>
        <w:ind w:left="1330" w:right="1000" w:hanging="450"/>
        <w:jc w:val="both"/>
        <w:rPr>
          <w:sz w:val="26"/>
        </w:rPr>
      </w:pPr>
      <w:r>
        <w:rPr>
          <w:sz w:val="26"/>
        </w:rPr>
        <w:t>The issuer reasonably believes that all the purchasers in Maine, other</w:t>
      </w:r>
      <w:r>
        <w:rPr>
          <w:spacing w:val="40"/>
          <w:sz w:val="26"/>
        </w:rPr>
        <w:t xml:space="preserve"> </w:t>
      </w:r>
      <w:r>
        <w:rPr>
          <w:sz w:val="26"/>
        </w:rPr>
        <w:t xml:space="preserve">than those designated in 32 M.R.S.A. §16202(13), are purchasing for </w:t>
      </w:r>
      <w:r>
        <w:rPr>
          <w:spacing w:val="-2"/>
          <w:sz w:val="26"/>
        </w:rPr>
        <w:t>investment.</w:t>
      </w:r>
    </w:p>
    <w:p w14:paraId="722C3CD2" w14:textId="77777777" w:rsidR="003F2A8A" w:rsidRDefault="007C2B24">
      <w:pPr>
        <w:spacing w:before="280" w:line="244" w:lineRule="auto"/>
        <w:ind w:left="160" w:right="477" w:firstLine="719"/>
        <w:jc w:val="both"/>
        <w:rPr>
          <w:b/>
          <w:sz w:val="26"/>
        </w:rPr>
      </w:pPr>
      <w:r>
        <w:rPr>
          <w:b/>
          <w:sz w:val="26"/>
          <w:u w:val="thick"/>
        </w:rPr>
        <w:t>NOTE</w:t>
      </w:r>
      <w:r>
        <w:rPr>
          <w:b/>
          <w:sz w:val="26"/>
        </w:rPr>
        <w:t>:</w:t>
      </w:r>
      <w:r>
        <w:rPr>
          <w:b/>
          <w:spacing w:val="80"/>
          <w:sz w:val="26"/>
        </w:rPr>
        <w:t xml:space="preserve"> </w:t>
      </w:r>
      <w:r>
        <w:rPr>
          <w:b/>
          <w:sz w:val="26"/>
        </w:rPr>
        <w:t>You must give a copy of the completed “Notification of Exemption for Maine Issuers” form to all potential investors when you rely on a securities exemption under 32 M.R.S.A. §16202(15).</w:t>
      </w:r>
    </w:p>
    <w:p w14:paraId="262642D8" w14:textId="77777777" w:rsidR="003F2A8A" w:rsidRDefault="003F2A8A">
      <w:pPr>
        <w:pStyle w:val="BodyText"/>
        <w:rPr>
          <w:b/>
          <w:sz w:val="20"/>
        </w:rPr>
      </w:pPr>
    </w:p>
    <w:p w14:paraId="24DF2A5E" w14:textId="77777777" w:rsidR="003F2A8A" w:rsidRDefault="003F2A8A">
      <w:pPr>
        <w:pStyle w:val="BodyText"/>
        <w:rPr>
          <w:b/>
          <w:sz w:val="20"/>
        </w:rPr>
      </w:pPr>
    </w:p>
    <w:p w14:paraId="20692015" w14:textId="77777777" w:rsidR="003F2A8A" w:rsidRDefault="003F2A8A">
      <w:pPr>
        <w:pStyle w:val="BodyText"/>
        <w:spacing w:before="11"/>
        <w:rPr>
          <w:b/>
          <w:sz w:val="20"/>
        </w:rPr>
      </w:pPr>
    </w:p>
    <w:p w14:paraId="7C00877D" w14:textId="77777777" w:rsidR="003F2A8A" w:rsidRDefault="007C2B24">
      <w:pPr>
        <w:ind w:left="160"/>
        <w:rPr>
          <w:sz w:val="20"/>
        </w:rPr>
      </w:pPr>
      <w:r>
        <w:rPr>
          <w:sz w:val="20"/>
        </w:rPr>
        <w:t>Revised</w:t>
      </w:r>
      <w:r>
        <w:rPr>
          <w:spacing w:val="-3"/>
          <w:sz w:val="20"/>
        </w:rPr>
        <w:t xml:space="preserve"> </w:t>
      </w:r>
      <w:r>
        <w:rPr>
          <w:sz w:val="20"/>
        </w:rPr>
        <w:t>December</w:t>
      </w:r>
      <w:r>
        <w:rPr>
          <w:spacing w:val="-1"/>
          <w:sz w:val="20"/>
        </w:rPr>
        <w:t xml:space="preserve"> </w:t>
      </w:r>
      <w:r>
        <w:rPr>
          <w:sz w:val="20"/>
        </w:rPr>
        <w:t>31,</w:t>
      </w:r>
      <w:r>
        <w:rPr>
          <w:spacing w:val="-1"/>
          <w:sz w:val="20"/>
        </w:rPr>
        <w:t xml:space="preserve"> </w:t>
      </w:r>
      <w:r>
        <w:rPr>
          <w:spacing w:val="-4"/>
          <w:sz w:val="20"/>
        </w:rPr>
        <w:t>2005</w:t>
      </w:r>
    </w:p>
    <w:p w14:paraId="3B5AB9A7" w14:textId="77777777" w:rsidR="003F2A8A" w:rsidRDefault="003F2A8A">
      <w:pPr>
        <w:rPr>
          <w:sz w:val="20"/>
        </w:rPr>
        <w:sectPr w:rsidR="003F2A8A">
          <w:type w:val="continuous"/>
          <w:pgSz w:w="12240" w:h="15840"/>
          <w:pgMar w:top="1080" w:right="960" w:bottom="280" w:left="1280" w:header="720" w:footer="720" w:gutter="0"/>
          <w:cols w:space="720"/>
        </w:sectPr>
      </w:pPr>
    </w:p>
    <w:p w14:paraId="2290FD3B" w14:textId="77777777" w:rsidR="003F2A8A" w:rsidRDefault="007C2B24">
      <w:pPr>
        <w:spacing w:before="69"/>
        <w:ind w:left="1019" w:right="1337"/>
        <w:jc w:val="center"/>
        <w:rPr>
          <w:sz w:val="20"/>
        </w:rPr>
      </w:pPr>
      <w:r>
        <w:rPr>
          <w:sz w:val="20"/>
        </w:rPr>
        <w:lastRenderedPageBreak/>
        <w:t>State</w:t>
      </w:r>
      <w:r>
        <w:rPr>
          <w:spacing w:val="-3"/>
          <w:sz w:val="20"/>
        </w:rPr>
        <w:t xml:space="preserve"> </w:t>
      </w:r>
      <w:r>
        <w:rPr>
          <w:sz w:val="20"/>
        </w:rPr>
        <w:t>of Maine</w:t>
      </w:r>
      <w:r>
        <w:rPr>
          <w:spacing w:val="-1"/>
          <w:sz w:val="20"/>
        </w:rPr>
        <w:t xml:space="preserve"> </w:t>
      </w:r>
      <w:r>
        <w:rPr>
          <w:sz w:val="20"/>
        </w:rPr>
        <w:t>Notification of</w:t>
      </w:r>
      <w:r>
        <w:rPr>
          <w:spacing w:val="-1"/>
          <w:sz w:val="20"/>
        </w:rPr>
        <w:t xml:space="preserve"> </w:t>
      </w:r>
      <w:r>
        <w:rPr>
          <w:sz w:val="20"/>
        </w:rPr>
        <w:t>Exemption</w:t>
      </w:r>
      <w:r>
        <w:rPr>
          <w:spacing w:val="-1"/>
          <w:sz w:val="20"/>
        </w:rPr>
        <w:t xml:space="preserve"> </w:t>
      </w:r>
      <w:r>
        <w:rPr>
          <w:sz w:val="20"/>
        </w:rPr>
        <w:t xml:space="preserve">for Maine </w:t>
      </w:r>
      <w:r>
        <w:rPr>
          <w:spacing w:val="-2"/>
          <w:sz w:val="20"/>
        </w:rPr>
        <w:t>Issuers</w:t>
      </w:r>
    </w:p>
    <w:p w14:paraId="2F4F97CD" w14:textId="77777777" w:rsidR="003F2A8A" w:rsidRDefault="003F2A8A">
      <w:pPr>
        <w:pStyle w:val="BodyText"/>
        <w:spacing w:before="45"/>
        <w:rPr>
          <w:sz w:val="20"/>
        </w:rPr>
      </w:pPr>
    </w:p>
    <w:p w14:paraId="1B7F655F" w14:textId="77777777" w:rsidR="003F2A8A" w:rsidRDefault="007C2B24">
      <w:pPr>
        <w:pStyle w:val="BodyText"/>
        <w:spacing w:line="244" w:lineRule="auto"/>
        <w:ind w:left="159" w:right="476" w:firstLine="720"/>
        <w:jc w:val="both"/>
      </w:pPr>
      <w:r>
        <w:t>If you manually complete the form there may not be enough space to answer some of the questions.</w:t>
      </w:r>
      <w:r>
        <w:rPr>
          <w:spacing w:val="40"/>
        </w:rPr>
        <w:t xml:space="preserve"> </w:t>
      </w:r>
      <w:r>
        <w:t>You may complete your answers to those questions on a separate sheet of paper and attach it to the form.</w:t>
      </w:r>
      <w:r>
        <w:rPr>
          <w:spacing w:val="40"/>
        </w:rPr>
        <w:t xml:space="preserve"> </w:t>
      </w:r>
      <w:r>
        <w:t>Refer to the attachment in the space for the answer on the form and identify which question you are answering on the attachment.</w:t>
      </w:r>
    </w:p>
    <w:p w14:paraId="0160B572" w14:textId="77777777" w:rsidR="003F2A8A" w:rsidRDefault="003F2A8A">
      <w:pPr>
        <w:pStyle w:val="BodyText"/>
        <w:rPr>
          <w:sz w:val="20"/>
        </w:rPr>
      </w:pPr>
    </w:p>
    <w:p w14:paraId="761D9846" w14:textId="77777777" w:rsidR="003F2A8A" w:rsidRDefault="003F2A8A">
      <w:pPr>
        <w:pStyle w:val="BodyText"/>
        <w:rPr>
          <w:sz w:val="20"/>
        </w:rPr>
      </w:pPr>
    </w:p>
    <w:p w14:paraId="6867A8AB" w14:textId="77777777" w:rsidR="003F2A8A" w:rsidRDefault="003F2A8A">
      <w:pPr>
        <w:pStyle w:val="BodyText"/>
        <w:rPr>
          <w:sz w:val="20"/>
        </w:rPr>
      </w:pPr>
    </w:p>
    <w:p w14:paraId="6BBE9B6F" w14:textId="77777777" w:rsidR="003F2A8A" w:rsidRDefault="003F2A8A">
      <w:pPr>
        <w:pStyle w:val="BodyText"/>
        <w:rPr>
          <w:sz w:val="20"/>
        </w:rPr>
      </w:pPr>
    </w:p>
    <w:p w14:paraId="0A5DE012" w14:textId="77777777" w:rsidR="003F2A8A" w:rsidRDefault="003F2A8A">
      <w:pPr>
        <w:pStyle w:val="BodyText"/>
        <w:rPr>
          <w:sz w:val="20"/>
        </w:rPr>
      </w:pPr>
    </w:p>
    <w:p w14:paraId="4E69D7FF" w14:textId="77777777" w:rsidR="003F2A8A" w:rsidRDefault="003F2A8A">
      <w:pPr>
        <w:pStyle w:val="BodyText"/>
        <w:rPr>
          <w:sz w:val="20"/>
        </w:rPr>
      </w:pPr>
    </w:p>
    <w:p w14:paraId="4D903A16" w14:textId="77777777" w:rsidR="003F2A8A" w:rsidRDefault="003F2A8A">
      <w:pPr>
        <w:pStyle w:val="BodyText"/>
        <w:rPr>
          <w:sz w:val="20"/>
        </w:rPr>
      </w:pPr>
    </w:p>
    <w:p w14:paraId="31113FC6" w14:textId="77777777" w:rsidR="003F2A8A" w:rsidRDefault="003F2A8A">
      <w:pPr>
        <w:pStyle w:val="BodyText"/>
        <w:rPr>
          <w:sz w:val="20"/>
        </w:rPr>
      </w:pPr>
    </w:p>
    <w:p w14:paraId="7DC86A57" w14:textId="77777777" w:rsidR="003F2A8A" w:rsidRDefault="003F2A8A">
      <w:pPr>
        <w:pStyle w:val="BodyText"/>
        <w:rPr>
          <w:sz w:val="20"/>
        </w:rPr>
      </w:pPr>
    </w:p>
    <w:p w14:paraId="0CA47C87" w14:textId="77777777" w:rsidR="003F2A8A" w:rsidRDefault="003F2A8A">
      <w:pPr>
        <w:pStyle w:val="BodyText"/>
        <w:rPr>
          <w:sz w:val="20"/>
        </w:rPr>
      </w:pPr>
    </w:p>
    <w:p w14:paraId="1D49F055" w14:textId="77777777" w:rsidR="003F2A8A" w:rsidRDefault="003F2A8A">
      <w:pPr>
        <w:pStyle w:val="BodyText"/>
        <w:rPr>
          <w:sz w:val="20"/>
        </w:rPr>
      </w:pPr>
    </w:p>
    <w:p w14:paraId="3895A394" w14:textId="77777777" w:rsidR="003F2A8A" w:rsidRDefault="003F2A8A">
      <w:pPr>
        <w:pStyle w:val="BodyText"/>
        <w:rPr>
          <w:sz w:val="20"/>
        </w:rPr>
      </w:pPr>
    </w:p>
    <w:p w14:paraId="5FB12F2B" w14:textId="77777777" w:rsidR="003F2A8A" w:rsidRDefault="003F2A8A">
      <w:pPr>
        <w:pStyle w:val="BodyText"/>
        <w:rPr>
          <w:sz w:val="20"/>
        </w:rPr>
      </w:pPr>
    </w:p>
    <w:p w14:paraId="2B6B6CA0" w14:textId="77777777" w:rsidR="003F2A8A" w:rsidRDefault="003F2A8A">
      <w:pPr>
        <w:pStyle w:val="BodyText"/>
        <w:rPr>
          <w:sz w:val="20"/>
        </w:rPr>
      </w:pPr>
    </w:p>
    <w:p w14:paraId="5332EE18" w14:textId="77777777" w:rsidR="003F2A8A" w:rsidRDefault="003F2A8A">
      <w:pPr>
        <w:pStyle w:val="BodyText"/>
        <w:rPr>
          <w:sz w:val="20"/>
        </w:rPr>
      </w:pPr>
    </w:p>
    <w:p w14:paraId="63E502DB" w14:textId="77777777" w:rsidR="003F2A8A" w:rsidRDefault="003F2A8A">
      <w:pPr>
        <w:pStyle w:val="BodyText"/>
        <w:rPr>
          <w:sz w:val="20"/>
        </w:rPr>
      </w:pPr>
    </w:p>
    <w:p w14:paraId="63AB7A3A" w14:textId="77777777" w:rsidR="003F2A8A" w:rsidRDefault="003F2A8A">
      <w:pPr>
        <w:pStyle w:val="BodyText"/>
        <w:rPr>
          <w:sz w:val="20"/>
        </w:rPr>
      </w:pPr>
    </w:p>
    <w:p w14:paraId="447CE7C6" w14:textId="77777777" w:rsidR="003F2A8A" w:rsidRDefault="003F2A8A">
      <w:pPr>
        <w:pStyle w:val="BodyText"/>
        <w:rPr>
          <w:sz w:val="20"/>
        </w:rPr>
      </w:pPr>
    </w:p>
    <w:p w14:paraId="06D47591" w14:textId="77777777" w:rsidR="003F2A8A" w:rsidRDefault="003F2A8A">
      <w:pPr>
        <w:pStyle w:val="BodyText"/>
        <w:rPr>
          <w:sz w:val="20"/>
        </w:rPr>
      </w:pPr>
    </w:p>
    <w:p w14:paraId="1FAEFEF7" w14:textId="77777777" w:rsidR="003F2A8A" w:rsidRDefault="003F2A8A">
      <w:pPr>
        <w:pStyle w:val="BodyText"/>
        <w:rPr>
          <w:sz w:val="20"/>
        </w:rPr>
      </w:pPr>
    </w:p>
    <w:p w14:paraId="1778018E" w14:textId="77777777" w:rsidR="003F2A8A" w:rsidRDefault="003F2A8A">
      <w:pPr>
        <w:pStyle w:val="BodyText"/>
        <w:rPr>
          <w:sz w:val="20"/>
        </w:rPr>
      </w:pPr>
    </w:p>
    <w:p w14:paraId="71E0646C" w14:textId="77777777" w:rsidR="003F2A8A" w:rsidRDefault="003F2A8A">
      <w:pPr>
        <w:pStyle w:val="BodyText"/>
        <w:rPr>
          <w:sz w:val="20"/>
        </w:rPr>
      </w:pPr>
    </w:p>
    <w:p w14:paraId="48797A25" w14:textId="77777777" w:rsidR="003F2A8A" w:rsidRDefault="003F2A8A">
      <w:pPr>
        <w:pStyle w:val="BodyText"/>
        <w:rPr>
          <w:sz w:val="20"/>
        </w:rPr>
      </w:pPr>
    </w:p>
    <w:p w14:paraId="774FC178" w14:textId="77777777" w:rsidR="003F2A8A" w:rsidRDefault="003F2A8A">
      <w:pPr>
        <w:pStyle w:val="BodyText"/>
        <w:rPr>
          <w:sz w:val="20"/>
        </w:rPr>
      </w:pPr>
    </w:p>
    <w:p w14:paraId="49BE053D" w14:textId="77777777" w:rsidR="003F2A8A" w:rsidRDefault="003F2A8A">
      <w:pPr>
        <w:pStyle w:val="BodyText"/>
        <w:rPr>
          <w:sz w:val="20"/>
        </w:rPr>
      </w:pPr>
    </w:p>
    <w:p w14:paraId="19DBDDB0" w14:textId="77777777" w:rsidR="003F2A8A" w:rsidRDefault="003F2A8A">
      <w:pPr>
        <w:pStyle w:val="BodyText"/>
        <w:rPr>
          <w:sz w:val="20"/>
        </w:rPr>
      </w:pPr>
    </w:p>
    <w:p w14:paraId="22D46B53" w14:textId="77777777" w:rsidR="003F2A8A" w:rsidRDefault="003F2A8A">
      <w:pPr>
        <w:pStyle w:val="BodyText"/>
        <w:rPr>
          <w:sz w:val="20"/>
        </w:rPr>
      </w:pPr>
    </w:p>
    <w:p w14:paraId="4A262672" w14:textId="77777777" w:rsidR="003F2A8A" w:rsidRDefault="003F2A8A">
      <w:pPr>
        <w:pStyle w:val="BodyText"/>
        <w:rPr>
          <w:sz w:val="20"/>
        </w:rPr>
      </w:pPr>
    </w:p>
    <w:p w14:paraId="349DAE58" w14:textId="77777777" w:rsidR="003F2A8A" w:rsidRDefault="003F2A8A">
      <w:pPr>
        <w:pStyle w:val="BodyText"/>
        <w:rPr>
          <w:sz w:val="20"/>
        </w:rPr>
      </w:pPr>
    </w:p>
    <w:p w14:paraId="20363206" w14:textId="77777777" w:rsidR="003F2A8A" w:rsidRDefault="003F2A8A">
      <w:pPr>
        <w:pStyle w:val="BodyText"/>
        <w:rPr>
          <w:sz w:val="20"/>
        </w:rPr>
      </w:pPr>
    </w:p>
    <w:p w14:paraId="5A29D1AA" w14:textId="77777777" w:rsidR="003F2A8A" w:rsidRDefault="003F2A8A">
      <w:pPr>
        <w:pStyle w:val="BodyText"/>
        <w:rPr>
          <w:sz w:val="20"/>
        </w:rPr>
      </w:pPr>
    </w:p>
    <w:p w14:paraId="115D5D86" w14:textId="77777777" w:rsidR="003F2A8A" w:rsidRDefault="003F2A8A">
      <w:pPr>
        <w:pStyle w:val="BodyText"/>
        <w:rPr>
          <w:sz w:val="20"/>
        </w:rPr>
      </w:pPr>
    </w:p>
    <w:p w14:paraId="45D98D56" w14:textId="77777777" w:rsidR="003F2A8A" w:rsidRDefault="003F2A8A">
      <w:pPr>
        <w:pStyle w:val="BodyText"/>
        <w:rPr>
          <w:sz w:val="20"/>
        </w:rPr>
      </w:pPr>
    </w:p>
    <w:p w14:paraId="460FE3CC" w14:textId="77777777" w:rsidR="003F2A8A" w:rsidRDefault="003F2A8A">
      <w:pPr>
        <w:pStyle w:val="BodyText"/>
        <w:rPr>
          <w:sz w:val="20"/>
        </w:rPr>
      </w:pPr>
    </w:p>
    <w:p w14:paraId="6AA2F4DB" w14:textId="77777777" w:rsidR="003F2A8A" w:rsidRDefault="003F2A8A">
      <w:pPr>
        <w:pStyle w:val="BodyText"/>
        <w:rPr>
          <w:sz w:val="20"/>
        </w:rPr>
      </w:pPr>
    </w:p>
    <w:p w14:paraId="0898570B" w14:textId="77777777" w:rsidR="003F2A8A" w:rsidRDefault="003F2A8A">
      <w:pPr>
        <w:pStyle w:val="BodyText"/>
        <w:rPr>
          <w:sz w:val="20"/>
        </w:rPr>
      </w:pPr>
    </w:p>
    <w:p w14:paraId="57500089" w14:textId="77777777" w:rsidR="003F2A8A" w:rsidRDefault="003F2A8A">
      <w:pPr>
        <w:pStyle w:val="BodyText"/>
        <w:rPr>
          <w:sz w:val="20"/>
        </w:rPr>
      </w:pPr>
    </w:p>
    <w:p w14:paraId="333162CF" w14:textId="77777777" w:rsidR="003F2A8A" w:rsidRDefault="003F2A8A">
      <w:pPr>
        <w:pStyle w:val="BodyText"/>
        <w:rPr>
          <w:sz w:val="20"/>
        </w:rPr>
      </w:pPr>
    </w:p>
    <w:p w14:paraId="08A86D47" w14:textId="77777777" w:rsidR="003F2A8A" w:rsidRDefault="003F2A8A">
      <w:pPr>
        <w:pStyle w:val="BodyText"/>
        <w:rPr>
          <w:sz w:val="20"/>
        </w:rPr>
      </w:pPr>
    </w:p>
    <w:p w14:paraId="4074FA9C" w14:textId="77777777" w:rsidR="003F2A8A" w:rsidRDefault="003F2A8A">
      <w:pPr>
        <w:pStyle w:val="BodyText"/>
        <w:rPr>
          <w:sz w:val="20"/>
        </w:rPr>
      </w:pPr>
    </w:p>
    <w:p w14:paraId="62BF06E4" w14:textId="77777777" w:rsidR="003F2A8A" w:rsidRDefault="003F2A8A">
      <w:pPr>
        <w:pStyle w:val="BodyText"/>
        <w:rPr>
          <w:sz w:val="20"/>
        </w:rPr>
      </w:pPr>
    </w:p>
    <w:p w14:paraId="557838F6" w14:textId="77777777" w:rsidR="003F2A8A" w:rsidRDefault="003F2A8A">
      <w:pPr>
        <w:pStyle w:val="BodyText"/>
        <w:rPr>
          <w:sz w:val="20"/>
        </w:rPr>
      </w:pPr>
    </w:p>
    <w:p w14:paraId="002E10EF" w14:textId="77777777" w:rsidR="003F2A8A" w:rsidRDefault="003F2A8A">
      <w:pPr>
        <w:pStyle w:val="BodyText"/>
        <w:rPr>
          <w:sz w:val="20"/>
        </w:rPr>
      </w:pPr>
    </w:p>
    <w:p w14:paraId="024C52F5" w14:textId="77777777" w:rsidR="003F2A8A" w:rsidRDefault="003F2A8A">
      <w:pPr>
        <w:pStyle w:val="BodyText"/>
        <w:rPr>
          <w:sz w:val="20"/>
        </w:rPr>
      </w:pPr>
    </w:p>
    <w:p w14:paraId="451721F9" w14:textId="77777777" w:rsidR="003F2A8A" w:rsidRDefault="003F2A8A">
      <w:pPr>
        <w:pStyle w:val="BodyText"/>
        <w:rPr>
          <w:sz w:val="20"/>
        </w:rPr>
      </w:pPr>
    </w:p>
    <w:p w14:paraId="237F32AD" w14:textId="77777777" w:rsidR="003F2A8A" w:rsidRDefault="003F2A8A">
      <w:pPr>
        <w:pStyle w:val="BodyText"/>
        <w:rPr>
          <w:sz w:val="20"/>
        </w:rPr>
      </w:pPr>
    </w:p>
    <w:p w14:paraId="61C7D99B" w14:textId="77777777" w:rsidR="003F2A8A" w:rsidRDefault="003F2A8A">
      <w:pPr>
        <w:pStyle w:val="BodyText"/>
        <w:rPr>
          <w:sz w:val="20"/>
        </w:rPr>
      </w:pPr>
    </w:p>
    <w:p w14:paraId="4AF40971" w14:textId="77777777" w:rsidR="003F2A8A" w:rsidRDefault="003F2A8A">
      <w:pPr>
        <w:pStyle w:val="BodyText"/>
        <w:rPr>
          <w:sz w:val="20"/>
        </w:rPr>
      </w:pPr>
    </w:p>
    <w:p w14:paraId="0F1B10BE" w14:textId="77777777" w:rsidR="003F2A8A" w:rsidRDefault="003F2A8A">
      <w:pPr>
        <w:pStyle w:val="BodyText"/>
        <w:rPr>
          <w:sz w:val="20"/>
        </w:rPr>
      </w:pPr>
    </w:p>
    <w:p w14:paraId="1C5DF097" w14:textId="77777777" w:rsidR="003F2A8A" w:rsidRDefault="003F2A8A">
      <w:pPr>
        <w:pStyle w:val="BodyText"/>
        <w:rPr>
          <w:sz w:val="20"/>
        </w:rPr>
      </w:pPr>
    </w:p>
    <w:p w14:paraId="5AE380BC" w14:textId="77777777" w:rsidR="003F2A8A" w:rsidRDefault="003F2A8A">
      <w:pPr>
        <w:pStyle w:val="BodyText"/>
        <w:rPr>
          <w:sz w:val="20"/>
        </w:rPr>
      </w:pPr>
    </w:p>
    <w:p w14:paraId="64CE88C2" w14:textId="77777777" w:rsidR="003F2A8A" w:rsidRDefault="003F2A8A">
      <w:pPr>
        <w:pStyle w:val="BodyText"/>
        <w:rPr>
          <w:sz w:val="20"/>
        </w:rPr>
      </w:pPr>
    </w:p>
    <w:p w14:paraId="626159DC" w14:textId="77777777" w:rsidR="003F2A8A" w:rsidRDefault="003F2A8A">
      <w:pPr>
        <w:pStyle w:val="BodyText"/>
        <w:spacing w:before="162"/>
        <w:rPr>
          <w:sz w:val="20"/>
        </w:rPr>
      </w:pPr>
    </w:p>
    <w:p w14:paraId="4BC12F87" w14:textId="77777777" w:rsidR="003F2A8A" w:rsidRDefault="007C2B24">
      <w:pPr>
        <w:spacing w:before="1"/>
        <w:ind w:right="7403"/>
        <w:jc w:val="center"/>
        <w:rPr>
          <w:sz w:val="20"/>
        </w:rPr>
      </w:pPr>
      <w:r>
        <w:rPr>
          <w:sz w:val="20"/>
        </w:rPr>
        <w:t>Revised</w:t>
      </w:r>
      <w:r>
        <w:rPr>
          <w:spacing w:val="-3"/>
          <w:sz w:val="20"/>
        </w:rPr>
        <w:t xml:space="preserve"> </w:t>
      </w:r>
      <w:r>
        <w:rPr>
          <w:sz w:val="20"/>
        </w:rPr>
        <w:t>December</w:t>
      </w:r>
      <w:r>
        <w:rPr>
          <w:spacing w:val="-1"/>
          <w:sz w:val="20"/>
        </w:rPr>
        <w:t xml:space="preserve"> </w:t>
      </w:r>
      <w:r>
        <w:rPr>
          <w:sz w:val="20"/>
        </w:rPr>
        <w:t>31,</w:t>
      </w:r>
      <w:r>
        <w:rPr>
          <w:spacing w:val="-1"/>
          <w:sz w:val="20"/>
        </w:rPr>
        <w:t xml:space="preserve"> </w:t>
      </w:r>
      <w:r>
        <w:rPr>
          <w:spacing w:val="-4"/>
          <w:sz w:val="20"/>
        </w:rPr>
        <w:t>2005</w:t>
      </w:r>
    </w:p>
    <w:p w14:paraId="4D492961" w14:textId="77777777" w:rsidR="003F2A8A" w:rsidRDefault="007C2B24">
      <w:pPr>
        <w:spacing w:before="4"/>
        <w:ind w:right="319"/>
        <w:jc w:val="center"/>
        <w:rPr>
          <w:sz w:val="20"/>
        </w:rPr>
      </w:pPr>
      <w:r>
        <w:rPr>
          <w:sz w:val="20"/>
        </w:rPr>
        <w:t xml:space="preserve">Page </w:t>
      </w:r>
      <w:r>
        <w:rPr>
          <w:spacing w:val="-10"/>
          <w:sz w:val="20"/>
        </w:rPr>
        <w:t>2</w:t>
      </w:r>
    </w:p>
    <w:p w14:paraId="0AC55831" w14:textId="77777777" w:rsidR="003F2A8A" w:rsidRDefault="003F2A8A">
      <w:pPr>
        <w:jc w:val="center"/>
        <w:rPr>
          <w:sz w:val="20"/>
        </w:rPr>
        <w:sectPr w:rsidR="003F2A8A">
          <w:pgSz w:w="12240" w:h="15840"/>
          <w:pgMar w:top="580" w:right="960" w:bottom="280" w:left="1280" w:header="720" w:footer="720" w:gutter="0"/>
          <w:cols w:space="720"/>
        </w:sectPr>
      </w:pPr>
    </w:p>
    <w:p w14:paraId="4FD4FD22" w14:textId="77777777" w:rsidR="003F2A8A" w:rsidRDefault="007C2B24">
      <w:pPr>
        <w:spacing w:before="65" w:line="244" w:lineRule="auto"/>
        <w:ind w:left="3311" w:right="3631" w:firstLine="1"/>
        <w:jc w:val="center"/>
        <w:rPr>
          <w:b/>
          <w:sz w:val="26"/>
        </w:rPr>
      </w:pPr>
      <w:r>
        <w:rPr>
          <w:b/>
          <w:sz w:val="26"/>
        </w:rPr>
        <w:lastRenderedPageBreak/>
        <w:t>STATE OF MAINE OFFICE</w:t>
      </w:r>
      <w:r>
        <w:rPr>
          <w:b/>
          <w:spacing w:val="-16"/>
          <w:sz w:val="26"/>
        </w:rPr>
        <w:t xml:space="preserve"> </w:t>
      </w:r>
      <w:r>
        <w:rPr>
          <w:b/>
          <w:sz w:val="26"/>
        </w:rPr>
        <w:t>OF</w:t>
      </w:r>
      <w:r>
        <w:rPr>
          <w:b/>
          <w:spacing w:val="-16"/>
          <w:sz w:val="26"/>
        </w:rPr>
        <w:t xml:space="preserve"> </w:t>
      </w:r>
      <w:r>
        <w:rPr>
          <w:b/>
          <w:sz w:val="26"/>
        </w:rPr>
        <w:t>SECURITIES</w:t>
      </w:r>
    </w:p>
    <w:p w14:paraId="38FFD712" w14:textId="77777777" w:rsidR="003F2A8A" w:rsidRDefault="003F2A8A">
      <w:pPr>
        <w:pStyle w:val="BodyText"/>
        <w:spacing w:before="6"/>
        <w:rPr>
          <w:b/>
        </w:rPr>
      </w:pPr>
    </w:p>
    <w:p w14:paraId="49EA9F96" w14:textId="77777777" w:rsidR="003F2A8A" w:rsidRDefault="007C2B24">
      <w:pPr>
        <w:spacing w:line="244" w:lineRule="auto"/>
        <w:ind w:left="2570" w:right="2891"/>
        <w:jc w:val="center"/>
        <w:rPr>
          <w:b/>
          <w:sz w:val="26"/>
        </w:rPr>
      </w:pPr>
      <w:r>
        <w:rPr>
          <w:b/>
          <w:sz w:val="26"/>
        </w:rPr>
        <w:t>NOTIFICATION</w:t>
      </w:r>
      <w:r>
        <w:rPr>
          <w:b/>
          <w:spacing w:val="-15"/>
          <w:sz w:val="26"/>
        </w:rPr>
        <w:t xml:space="preserve"> </w:t>
      </w:r>
      <w:r>
        <w:rPr>
          <w:b/>
          <w:sz w:val="26"/>
        </w:rPr>
        <w:t>OF</w:t>
      </w:r>
      <w:r>
        <w:rPr>
          <w:b/>
          <w:spacing w:val="-14"/>
          <w:sz w:val="26"/>
        </w:rPr>
        <w:t xml:space="preserve"> </w:t>
      </w:r>
      <w:r>
        <w:rPr>
          <w:b/>
          <w:sz w:val="26"/>
        </w:rPr>
        <w:t>EXEMPTION FOR MAINE ISSUERS</w:t>
      </w:r>
    </w:p>
    <w:p w14:paraId="48F9135C" w14:textId="77777777" w:rsidR="003F2A8A" w:rsidRDefault="007C2B24">
      <w:pPr>
        <w:ind w:left="1018" w:right="1338"/>
        <w:jc w:val="center"/>
        <w:rPr>
          <w:b/>
          <w:sz w:val="26"/>
        </w:rPr>
      </w:pPr>
      <w:r>
        <w:rPr>
          <w:b/>
          <w:sz w:val="26"/>
        </w:rPr>
        <w:t>UNDER</w:t>
      </w:r>
      <w:r>
        <w:rPr>
          <w:b/>
          <w:spacing w:val="-1"/>
          <w:sz w:val="26"/>
        </w:rPr>
        <w:t xml:space="preserve"> </w:t>
      </w:r>
      <w:r>
        <w:rPr>
          <w:b/>
          <w:sz w:val="26"/>
        </w:rPr>
        <w:t xml:space="preserve">32 M.R.S.A. </w:t>
      </w:r>
      <w:r>
        <w:rPr>
          <w:b/>
          <w:spacing w:val="-2"/>
          <w:sz w:val="26"/>
        </w:rPr>
        <w:t>§16202(15)</w:t>
      </w:r>
    </w:p>
    <w:p w14:paraId="16689068" w14:textId="77777777" w:rsidR="003F2A8A" w:rsidRDefault="003F2A8A">
      <w:pPr>
        <w:pStyle w:val="BodyText"/>
        <w:spacing w:before="10"/>
        <w:rPr>
          <w:b/>
        </w:rPr>
      </w:pPr>
    </w:p>
    <w:p w14:paraId="4478B368" w14:textId="77777777" w:rsidR="003F2A8A" w:rsidRDefault="007C2B24">
      <w:pPr>
        <w:pStyle w:val="ListParagraph"/>
        <w:numPr>
          <w:ilvl w:val="0"/>
          <w:numId w:val="4"/>
        </w:numPr>
        <w:tabs>
          <w:tab w:val="left" w:pos="879"/>
        </w:tabs>
        <w:ind w:left="879"/>
        <w:rPr>
          <w:b/>
          <w:sz w:val="26"/>
        </w:rPr>
      </w:pPr>
      <w:r>
        <w:rPr>
          <w:b/>
          <w:sz w:val="26"/>
          <w:u w:val="thick"/>
        </w:rPr>
        <w:t>Name,</w:t>
      </w:r>
      <w:r>
        <w:rPr>
          <w:b/>
          <w:spacing w:val="-6"/>
          <w:sz w:val="26"/>
          <w:u w:val="thick"/>
        </w:rPr>
        <w:t xml:space="preserve"> </w:t>
      </w:r>
      <w:r>
        <w:rPr>
          <w:b/>
          <w:sz w:val="26"/>
          <w:u w:val="thick"/>
        </w:rPr>
        <w:t>Mailing</w:t>
      </w:r>
      <w:r>
        <w:rPr>
          <w:b/>
          <w:spacing w:val="-4"/>
          <w:sz w:val="26"/>
          <w:u w:val="thick"/>
        </w:rPr>
        <w:t xml:space="preserve"> </w:t>
      </w:r>
      <w:r>
        <w:rPr>
          <w:b/>
          <w:sz w:val="26"/>
          <w:u w:val="thick"/>
        </w:rPr>
        <w:t>Address,</w:t>
      </w:r>
      <w:r>
        <w:rPr>
          <w:b/>
          <w:spacing w:val="-4"/>
          <w:sz w:val="26"/>
          <w:u w:val="thick"/>
        </w:rPr>
        <w:t xml:space="preserve"> </w:t>
      </w:r>
      <w:r>
        <w:rPr>
          <w:b/>
          <w:sz w:val="26"/>
          <w:u w:val="thick"/>
        </w:rPr>
        <w:t>Email</w:t>
      </w:r>
      <w:r>
        <w:rPr>
          <w:b/>
          <w:spacing w:val="-3"/>
          <w:sz w:val="26"/>
          <w:u w:val="thick"/>
        </w:rPr>
        <w:t xml:space="preserve"> </w:t>
      </w:r>
      <w:r>
        <w:rPr>
          <w:b/>
          <w:sz w:val="26"/>
          <w:u w:val="thick"/>
        </w:rPr>
        <w:t>Address,</w:t>
      </w:r>
      <w:r>
        <w:rPr>
          <w:b/>
          <w:spacing w:val="-3"/>
          <w:sz w:val="26"/>
          <w:u w:val="thick"/>
        </w:rPr>
        <w:t xml:space="preserve"> </w:t>
      </w:r>
      <w:r>
        <w:rPr>
          <w:b/>
          <w:sz w:val="26"/>
          <w:u w:val="thick"/>
        </w:rPr>
        <w:t>and</w:t>
      </w:r>
      <w:r>
        <w:rPr>
          <w:b/>
          <w:spacing w:val="-4"/>
          <w:sz w:val="26"/>
          <w:u w:val="thick"/>
        </w:rPr>
        <w:t xml:space="preserve"> </w:t>
      </w:r>
      <w:r>
        <w:rPr>
          <w:b/>
          <w:sz w:val="26"/>
          <w:u w:val="thick"/>
        </w:rPr>
        <w:t>Telephone</w:t>
      </w:r>
      <w:r>
        <w:rPr>
          <w:b/>
          <w:spacing w:val="-3"/>
          <w:sz w:val="26"/>
          <w:u w:val="thick"/>
        </w:rPr>
        <w:t xml:space="preserve"> </w:t>
      </w:r>
      <w:r>
        <w:rPr>
          <w:b/>
          <w:sz w:val="26"/>
          <w:u w:val="thick"/>
        </w:rPr>
        <w:t>Number</w:t>
      </w:r>
      <w:r>
        <w:rPr>
          <w:b/>
          <w:spacing w:val="-4"/>
          <w:sz w:val="26"/>
          <w:u w:val="thick"/>
        </w:rPr>
        <w:t xml:space="preserve"> </w:t>
      </w:r>
      <w:r>
        <w:rPr>
          <w:b/>
          <w:sz w:val="26"/>
          <w:u w:val="thick"/>
        </w:rPr>
        <w:t>of</w:t>
      </w:r>
      <w:r>
        <w:rPr>
          <w:b/>
          <w:spacing w:val="-4"/>
          <w:sz w:val="26"/>
          <w:u w:val="thick"/>
        </w:rPr>
        <w:t xml:space="preserve"> </w:t>
      </w:r>
      <w:r>
        <w:rPr>
          <w:b/>
          <w:sz w:val="26"/>
          <w:u w:val="thick"/>
        </w:rPr>
        <w:t>the</w:t>
      </w:r>
      <w:r>
        <w:rPr>
          <w:b/>
          <w:spacing w:val="-3"/>
          <w:sz w:val="26"/>
          <w:u w:val="thick"/>
        </w:rPr>
        <w:t xml:space="preserve"> </w:t>
      </w:r>
      <w:r>
        <w:rPr>
          <w:b/>
          <w:spacing w:val="-2"/>
          <w:sz w:val="26"/>
          <w:u w:val="thick"/>
        </w:rPr>
        <w:t>Issuer</w:t>
      </w:r>
    </w:p>
    <w:p w14:paraId="65877D83" w14:textId="77777777" w:rsidR="003F2A8A" w:rsidRDefault="003F2A8A">
      <w:pPr>
        <w:pStyle w:val="BodyText"/>
        <w:spacing w:before="7"/>
        <w:rPr>
          <w:b/>
        </w:rPr>
      </w:pPr>
    </w:p>
    <w:p w14:paraId="19E6F78A" w14:textId="36CED8B5" w:rsidR="003F2A8A" w:rsidRDefault="007C2B24">
      <w:pPr>
        <w:pStyle w:val="BodyText"/>
        <w:ind w:left="160"/>
      </w:pPr>
      <w:r>
        <w:rPr>
          <w:spacing w:val="-2"/>
        </w:rPr>
        <w:t>Name:</w:t>
      </w:r>
    </w:p>
    <w:p w14:paraId="4CB320A7" w14:textId="6CADA7F1" w:rsidR="003F2A8A" w:rsidRDefault="007C2B24">
      <w:pPr>
        <w:pStyle w:val="BodyText"/>
        <w:spacing w:before="277"/>
        <w:ind w:left="160"/>
      </w:pPr>
      <w:r>
        <w:t>Mailing</w:t>
      </w:r>
      <w:r>
        <w:rPr>
          <w:spacing w:val="-3"/>
        </w:rPr>
        <w:t xml:space="preserve"> </w:t>
      </w:r>
      <w:r>
        <w:rPr>
          <w:spacing w:val="-2"/>
        </w:rPr>
        <w:t>Address:</w:t>
      </w:r>
    </w:p>
    <w:p w14:paraId="0EF8975D" w14:textId="77777777" w:rsidR="003F2A8A" w:rsidRDefault="003F2A8A">
      <w:pPr>
        <w:pStyle w:val="BodyText"/>
      </w:pPr>
    </w:p>
    <w:p w14:paraId="71D38574" w14:textId="77777777" w:rsidR="003F2A8A" w:rsidRDefault="003F2A8A">
      <w:pPr>
        <w:pStyle w:val="BodyText"/>
        <w:spacing w:before="14"/>
      </w:pPr>
    </w:p>
    <w:p w14:paraId="5AB39598" w14:textId="77777777" w:rsidR="003F2A8A" w:rsidRDefault="007C2B24">
      <w:pPr>
        <w:pStyle w:val="BodyText"/>
        <w:spacing w:line="487" w:lineRule="auto"/>
        <w:ind w:left="160" w:right="3266"/>
      </w:pPr>
      <w:r>
        <w:t>Location</w:t>
      </w:r>
      <w:r>
        <w:rPr>
          <w:spacing w:val="-6"/>
        </w:rPr>
        <w:t xml:space="preserve"> </w:t>
      </w:r>
      <w:r>
        <w:t>of</w:t>
      </w:r>
      <w:r>
        <w:rPr>
          <w:spacing w:val="-6"/>
        </w:rPr>
        <w:t xml:space="preserve"> </w:t>
      </w:r>
      <w:r>
        <w:t>Principal</w:t>
      </w:r>
      <w:r>
        <w:rPr>
          <w:spacing w:val="-6"/>
        </w:rPr>
        <w:t xml:space="preserve"> </w:t>
      </w:r>
      <w:r>
        <w:t>Place</w:t>
      </w:r>
      <w:r>
        <w:rPr>
          <w:spacing w:val="-6"/>
        </w:rPr>
        <w:t xml:space="preserve"> </w:t>
      </w:r>
      <w:r>
        <w:t>of</w:t>
      </w:r>
      <w:r>
        <w:rPr>
          <w:spacing w:val="-6"/>
        </w:rPr>
        <w:t xml:space="preserve"> </w:t>
      </w:r>
      <w:r>
        <w:t>Business</w:t>
      </w:r>
      <w:r>
        <w:rPr>
          <w:spacing w:val="-6"/>
        </w:rPr>
        <w:t xml:space="preserve"> </w:t>
      </w:r>
      <w:r>
        <w:t>(if</w:t>
      </w:r>
      <w:r>
        <w:rPr>
          <w:spacing w:val="-6"/>
        </w:rPr>
        <w:t xml:space="preserve"> </w:t>
      </w:r>
      <w:r>
        <w:t>different): Telephone number:</w:t>
      </w:r>
    </w:p>
    <w:p w14:paraId="367EDC22" w14:textId="49270BFA" w:rsidR="003F2A8A" w:rsidRDefault="007C2B24">
      <w:pPr>
        <w:pStyle w:val="BodyText"/>
        <w:spacing w:line="268" w:lineRule="exact"/>
        <w:ind w:left="160"/>
      </w:pPr>
      <w:r>
        <w:t>Email</w:t>
      </w:r>
      <w:r>
        <w:rPr>
          <w:spacing w:val="-5"/>
        </w:rPr>
        <w:t xml:space="preserve"> </w:t>
      </w:r>
      <w:r>
        <w:rPr>
          <w:spacing w:val="-2"/>
        </w:rPr>
        <w:t>address:</w:t>
      </w:r>
    </w:p>
    <w:p w14:paraId="3BCFDE1E" w14:textId="77777777" w:rsidR="003F2A8A" w:rsidRDefault="007C2B24">
      <w:pPr>
        <w:pStyle w:val="ListParagraph"/>
        <w:numPr>
          <w:ilvl w:val="0"/>
          <w:numId w:val="4"/>
        </w:numPr>
        <w:tabs>
          <w:tab w:val="left" w:pos="879"/>
        </w:tabs>
        <w:spacing w:before="281"/>
        <w:ind w:left="879" w:hanging="719"/>
        <w:rPr>
          <w:b/>
          <w:sz w:val="26"/>
        </w:rPr>
      </w:pPr>
      <w:r>
        <w:rPr>
          <w:b/>
          <w:sz w:val="26"/>
          <w:u w:val="thick"/>
        </w:rPr>
        <w:t>Basis</w:t>
      </w:r>
      <w:r>
        <w:rPr>
          <w:b/>
          <w:spacing w:val="-1"/>
          <w:sz w:val="26"/>
          <w:u w:val="thick"/>
        </w:rPr>
        <w:t xml:space="preserve"> </w:t>
      </w:r>
      <w:r>
        <w:rPr>
          <w:b/>
          <w:sz w:val="26"/>
          <w:u w:val="thick"/>
        </w:rPr>
        <w:t>of</w:t>
      </w:r>
      <w:r>
        <w:rPr>
          <w:b/>
          <w:spacing w:val="-1"/>
          <w:sz w:val="26"/>
          <w:u w:val="thick"/>
        </w:rPr>
        <w:t xml:space="preserve"> </w:t>
      </w:r>
      <w:r>
        <w:rPr>
          <w:b/>
          <w:sz w:val="26"/>
          <w:u w:val="thick"/>
        </w:rPr>
        <w:t>Exemption</w:t>
      </w:r>
      <w:r>
        <w:rPr>
          <w:b/>
          <w:spacing w:val="-1"/>
          <w:sz w:val="26"/>
          <w:u w:val="thick"/>
        </w:rPr>
        <w:t xml:space="preserve"> </w:t>
      </w:r>
      <w:r>
        <w:rPr>
          <w:b/>
          <w:spacing w:val="-2"/>
          <w:sz w:val="26"/>
          <w:u w:val="thick"/>
        </w:rPr>
        <w:t>Claimed</w:t>
      </w:r>
    </w:p>
    <w:p w14:paraId="3088EF9A" w14:textId="77777777" w:rsidR="003F2A8A" w:rsidRDefault="003F2A8A">
      <w:pPr>
        <w:pStyle w:val="BodyText"/>
        <w:spacing w:before="6"/>
        <w:rPr>
          <w:b/>
        </w:rPr>
      </w:pPr>
    </w:p>
    <w:p w14:paraId="105CC476" w14:textId="77777777" w:rsidR="003F2A8A" w:rsidRDefault="007C2B24">
      <w:pPr>
        <w:pStyle w:val="ListParagraph"/>
        <w:numPr>
          <w:ilvl w:val="1"/>
          <w:numId w:val="4"/>
        </w:numPr>
        <w:tabs>
          <w:tab w:val="left" w:pos="879"/>
        </w:tabs>
        <w:spacing w:line="244" w:lineRule="auto"/>
        <w:ind w:right="1337"/>
        <w:rPr>
          <w:sz w:val="26"/>
        </w:rPr>
      </w:pPr>
      <w:r>
        <w:rPr>
          <w:sz w:val="26"/>
        </w:rPr>
        <w:t>Is</w:t>
      </w:r>
      <w:r>
        <w:rPr>
          <w:spacing w:val="-4"/>
          <w:sz w:val="26"/>
        </w:rPr>
        <w:t xml:space="preserve"> </w:t>
      </w:r>
      <w:r>
        <w:rPr>
          <w:sz w:val="26"/>
        </w:rPr>
        <w:t>the</w:t>
      </w:r>
      <w:r>
        <w:rPr>
          <w:spacing w:val="-4"/>
          <w:sz w:val="26"/>
        </w:rPr>
        <w:t xml:space="preserve"> </w:t>
      </w:r>
      <w:r>
        <w:rPr>
          <w:sz w:val="26"/>
        </w:rPr>
        <w:t>Issuer</w:t>
      </w:r>
      <w:r>
        <w:rPr>
          <w:spacing w:val="-4"/>
          <w:sz w:val="26"/>
        </w:rPr>
        <w:t xml:space="preserve"> </w:t>
      </w:r>
      <w:r>
        <w:rPr>
          <w:sz w:val="26"/>
        </w:rPr>
        <w:t>a</w:t>
      </w:r>
      <w:r>
        <w:rPr>
          <w:spacing w:val="-4"/>
          <w:sz w:val="26"/>
        </w:rPr>
        <w:t xml:space="preserve"> </w:t>
      </w:r>
      <w:r>
        <w:rPr>
          <w:sz w:val="26"/>
        </w:rPr>
        <w:t>corporation,</w:t>
      </w:r>
      <w:r>
        <w:rPr>
          <w:spacing w:val="-4"/>
          <w:sz w:val="26"/>
        </w:rPr>
        <w:t xml:space="preserve"> </w:t>
      </w:r>
      <w:r>
        <w:rPr>
          <w:sz w:val="26"/>
        </w:rPr>
        <w:t>limited</w:t>
      </w:r>
      <w:r>
        <w:rPr>
          <w:spacing w:val="-4"/>
          <w:sz w:val="26"/>
        </w:rPr>
        <w:t xml:space="preserve"> </w:t>
      </w:r>
      <w:r>
        <w:rPr>
          <w:sz w:val="26"/>
        </w:rPr>
        <w:t>partnership</w:t>
      </w:r>
      <w:r>
        <w:rPr>
          <w:spacing w:val="-4"/>
          <w:sz w:val="26"/>
        </w:rPr>
        <w:t xml:space="preserve"> </w:t>
      </w:r>
      <w:r>
        <w:rPr>
          <w:sz w:val="26"/>
        </w:rPr>
        <w:t>or</w:t>
      </w:r>
      <w:r>
        <w:rPr>
          <w:spacing w:val="-4"/>
          <w:sz w:val="26"/>
        </w:rPr>
        <w:t xml:space="preserve"> </w:t>
      </w:r>
      <w:r>
        <w:rPr>
          <w:sz w:val="26"/>
        </w:rPr>
        <w:t>limited</w:t>
      </w:r>
      <w:r>
        <w:rPr>
          <w:spacing w:val="-4"/>
          <w:sz w:val="26"/>
        </w:rPr>
        <w:t xml:space="preserve"> </w:t>
      </w:r>
      <w:r>
        <w:rPr>
          <w:sz w:val="26"/>
        </w:rPr>
        <w:t>liability</w:t>
      </w:r>
      <w:r>
        <w:rPr>
          <w:spacing w:val="-4"/>
          <w:sz w:val="26"/>
        </w:rPr>
        <w:t xml:space="preserve"> </w:t>
      </w:r>
      <w:r>
        <w:rPr>
          <w:sz w:val="26"/>
        </w:rPr>
        <w:t>company organized under the laws of the State of Maine?</w:t>
      </w:r>
    </w:p>
    <w:p w14:paraId="51E98A5B" w14:textId="77777777" w:rsidR="003F2A8A" w:rsidRDefault="007C2B24">
      <w:pPr>
        <w:pStyle w:val="BodyText"/>
        <w:tabs>
          <w:tab w:val="left" w:pos="2264"/>
          <w:tab w:val="left" w:pos="3039"/>
          <w:tab w:val="left" w:pos="4337"/>
        </w:tabs>
        <w:spacing w:line="296" w:lineRule="exact"/>
        <w:ind w:left="879"/>
      </w:pPr>
      <w:r>
        <w:t xml:space="preserve">Yes </w:t>
      </w:r>
      <w:r>
        <w:rPr>
          <w:u w:val="single"/>
        </w:rPr>
        <w:tab/>
      </w:r>
      <w:r>
        <w:tab/>
        <w:t xml:space="preserve">No </w:t>
      </w:r>
      <w:r>
        <w:rPr>
          <w:u w:val="single"/>
        </w:rPr>
        <w:tab/>
      </w:r>
    </w:p>
    <w:p w14:paraId="076D9456" w14:textId="77777777" w:rsidR="003F2A8A" w:rsidRDefault="007C2B24">
      <w:pPr>
        <w:pStyle w:val="ListParagraph"/>
        <w:numPr>
          <w:ilvl w:val="1"/>
          <w:numId w:val="4"/>
        </w:numPr>
        <w:tabs>
          <w:tab w:val="left" w:pos="879"/>
          <w:tab w:val="left" w:pos="2264"/>
          <w:tab w:val="left" w:pos="3040"/>
          <w:tab w:val="left" w:pos="4338"/>
        </w:tabs>
        <w:spacing w:before="277" w:line="244" w:lineRule="auto"/>
        <w:ind w:right="928" w:hanging="721"/>
        <w:rPr>
          <w:sz w:val="26"/>
        </w:rPr>
      </w:pPr>
      <w:r>
        <w:rPr>
          <w:sz w:val="26"/>
        </w:rPr>
        <w:t>If</w:t>
      </w:r>
      <w:r>
        <w:rPr>
          <w:spacing w:val="-3"/>
          <w:sz w:val="26"/>
        </w:rPr>
        <w:t xml:space="preserve"> </w:t>
      </w:r>
      <w:r>
        <w:rPr>
          <w:sz w:val="26"/>
        </w:rPr>
        <w:t>the</w:t>
      </w:r>
      <w:r>
        <w:rPr>
          <w:spacing w:val="-3"/>
          <w:sz w:val="26"/>
        </w:rPr>
        <w:t xml:space="preserve"> </w:t>
      </w:r>
      <w:r>
        <w:rPr>
          <w:sz w:val="26"/>
        </w:rPr>
        <w:t>answer</w:t>
      </w:r>
      <w:r>
        <w:rPr>
          <w:spacing w:val="-3"/>
          <w:sz w:val="26"/>
        </w:rPr>
        <w:t xml:space="preserve"> </w:t>
      </w:r>
      <w:r>
        <w:rPr>
          <w:sz w:val="26"/>
        </w:rPr>
        <w:t>to</w:t>
      </w:r>
      <w:r>
        <w:rPr>
          <w:spacing w:val="-3"/>
          <w:sz w:val="26"/>
        </w:rPr>
        <w:t xml:space="preserve"> </w:t>
      </w:r>
      <w:r>
        <w:rPr>
          <w:sz w:val="26"/>
        </w:rPr>
        <w:t>B(1)</w:t>
      </w:r>
      <w:r>
        <w:rPr>
          <w:spacing w:val="-3"/>
          <w:sz w:val="26"/>
        </w:rPr>
        <w:t xml:space="preserve"> </w:t>
      </w:r>
      <w:r>
        <w:rPr>
          <w:sz w:val="26"/>
        </w:rPr>
        <w:t>is</w:t>
      </w:r>
      <w:r>
        <w:rPr>
          <w:spacing w:val="-3"/>
          <w:sz w:val="26"/>
        </w:rPr>
        <w:t xml:space="preserve"> </w:t>
      </w:r>
      <w:r>
        <w:rPr>
          <w:sz w:val="26"/>
        </w:rPr>
        <w:t>“no,”</w:t>
      </w:r>
      <w:r>
        <w:rPr>
          <w:spacing w:val="-3"/>
          <w:sz w:val="26"/>
        </w:rPr>
        <w:t xml:space="preserve"> </w:t>
      </w:r>
      <w:r>
        <w:rPr>
          <w:sz w:val="26"/>
        </w:rPr>
        <w:t>has</w:t>
      </w:r>
      <w:r>
        <w:rPr>
          <w:spacing w:val="-3"/>
          <w:sz w:val="26"/>
        </w:rPr>
        <w:t xml:space="preserve"> </w:t>
      </w:r>
      <w:r>
        <w:rPr>
          <w:sz w:val="26"/>
        </w:rPr>
        <w:t>the</w:t>
      </w:r>
      <w:r>
        <w:rPr>
          <w:spacing w:val="-3"/>
          <w:sz w:val="26"/>
        </w:rPr>
        <w:t xml:space="preserve"> </w:t>
      </w:r>
      <w:r>
        <w:rPr>
          <w:sz w:val="26"/>
        </w:rPr>
        <w:t>Maine</w:t>
      </w:r>
      <w:r>
        <w:rPr>
          <w:spacing w:val="-3"/>
          <w:sz w:val="26"/>
        </w:rPr>
        <w:t xml:space="preserve"> </w:t>
      </w:r>
      <w:r>
        <w:rPr>
          <w:sz w:val="26"/>
        </w:rPr>
        <w:t>Securities</w:t>
      </w:r>
      <w:r>
        <w:rPr>
          <w:spacing w:val="-3"/>
          <w:sz w:val="26"/>
        </w:rPr>
        <w:t xml:space="preserve"> </w:t>
      </w:r>
      <w:r>
        <w:rPr>
          <w:sz w:val="26"/>
        </w:rPr>
        <w:t>Administrator</w:t>
      </w:r>
      <w:r>
        <w:rPr>
          <w:spacing w:val="-3"/>
          <w:sz w:val="26"/>
        </w:rPr>
        <w:t xml:space="preserve"> </w:t>
      </w:r>
      <w:r>
        <w:rPr>
          <w:sz w:val="26"/>
        </w:rPr>
        <w:t>issued</w:t>
      </w:r>
      <w:r>
        <w:rPr>
          <w:spacing w:val="-3"/>
          <w:sz w:val="26"/>
        </w:rPr>
        <w:t xml:space="preserve"> </w:t>
      </w:r>
      <w:r>
        <w:rPr>
          <w:sz w:val="26"/>
        </w:rPr>
        <w:t>an order determining that the issuer’s principal place of business is in Maine?</w:t>
      </w:r>
      <w:r>
        <w:rPr>
          <w:spacing w:val="40"/>
          <w:sz w:val="26"/>
        </w:rPr>
        <w:t xml:space="preserve"> </w:t>
      </w:r>
      <w:r>
        <w:rPr>
          <w:sz w:val="26"/>
        </w:rPr>
        <w:t xml:space="preserve">Yes </w:t>
      </w:r>
      <w:r>
        <w:rPr>
          <w:sz w:val="26"/>
          <w:u w:val="single"/>
        </w:rPr>
        <w:tab/>
      </w:r>
      <w:r>
        <w:rPr>
          <w:sz w:val="26"/>
        </w:rPr>
        <w:tab/>
        <w:t xml:space="preserve">No </w:t>
      </w:r>
      <w:r>
        <w:rPr>
          <w:sz w:val="26"/>
          <w:u w:val="single"/>
        </w:rPr>
        <w:tab/>
      </w:r>
    </w:p>
    <w:p w14:paraId="11E06177" w14:textId="77777777" w:rsidR="003F2A8A" w:rsidRDefault="007C2B24">
      <w:pPr>
        <w:pStyle w:val="BodyText"/>
        <w:spacing w:before="269"/>
        <w:ind w:left="879"/>
      </w:pPr>
      <w:r>
        <w:t>If</w:t>
      </w:r>
      <w:r>
        <w:rPr>
          <w:spacing w:val="-8"/>
        </w:rPr>
        <w:t xml:space="preserve"> </w:t>
      </w:r>
      <w:r>
        <w:t>yes,</w:t>
      </w:r>
      <w:r>
        <w:rPr>
          <w:spacing w:val="-5"/>
        </w:rPr>
        <w:t xml:space="preserve"> </w:t>
      </w:r>
      <w:r>
        <w:t>when</w:t>
      </w:r>
      <w:r>
        <w:rPr>
          <w:spacing w:val="-5"/>
        </w:rPr>
        <w:t xml:space="preserve"> </w:t>
      </w:r>
      <w:r>
        <w:t>did</w:t>
      </w:r>
      <w:r>
        <w:rPr>
          <w:spacing w:val="-6"/>
        </w:rPr>
        <w:t xml:space="preserve"> </w:t>
      </w:r>
      <w:r>
        <w:t>the</w:t>
      </w:r>
      <w:r>
        <w:rPr>
          <w:spacing w:val="-5"/>
        </w:rPr>
        <w:t xml:space="preserve"> </w:t>
      </w:r>
      <w:r>
        <w:t>Securities</w:t>
      </w:r>
      <w:r>
        <w:rPr>
          <w:spacing w:val="-5"/>
        </w:rPr>
        <w:t xml:space="preserve"> </w:t>
      </w:r>
      <w:r>
        <w:t>Administrator</w:t>
      </w:r>
      <w:r>
        <w:rPr>
          <w:spacing w:val="-6"/>
        </w:rPr>
        <w:t xml:space="preserve"> </w:t>
      </w:r>
      <w:r>
        <w:t>issue</w:t>
      </w:r>
      <w:r>
        <w:rPr>
          <w:spacing w:val="-5"/>
        </w:rPr>
        <w:t xml:space="preserve"> </w:t>
      </w:r>
      <w:r>
        <w:t>the</w:t>
      </w:r>
      <w:r>
        <w:rPr>
          <w:spacing w:val="-5"/>
        </w:rPr>
        <w:t xml:space="preserve"> </w:t>
      </w:r>
      <w:r>
        <w:t>required</w:t>
      </w:r>
      <w:r>
        <w:rPr>
          <w:spacing w:val="-5"/>
        </w:rPr>
        <w:t xml:space="preserve"> </w:t>
      </w:r>
      <w:r>
        <w:rPr>
          <w:spacing w:val="-2"/>
        </w:rPr>
        <w:t>order?</w:t>
      </w:r>
    </w:p>
    <w:p w14:paraId="6807CAE0" w14:textId="77777777" w:rsidR="003F2A8A" w:rsidRDefault="007C2B24">
      <w:pPr>
        <w:pStyle w:val="BodyText"/>
        <w:tabs>
          <w:tab w:val="left" w:pos="1779"/>
          <w:tab w:val="left" w:pos="2499"/>
          <w:tab w:val="left" w:pos="3399"/>
        </w:tabs>
        <w:spacing w:before="124" w:line="242" w:lineRule="auto"/>
        <w:ind w:left="880" w:right="6598"/>
      </w:pPr>
      <w:r>
        <w:rPr>
          <w:u w:val="single"/>
        </w:rPr>
        <w:tab/>
      </w:r>
      <w:r>
        <w:rPr>
          <w:spacing w:val="-10"/>
          <w:u w:val="single"/>
        </w:rPr>
        <w:t>/</w:t>
      </w:r>
      <w:r>
        <w:rPr>
          <w:u w:val="single"/>
        </w:rPr>
        <w:tab/>
      </w:r>
      <w:r>
        <w:rPr>
          <w:spacing w:val="-65"/>
          <w:u w:val="single"/>
        </w:rPr>
        <w:t xml:space="preserve"> </w:t>
      </w:r>
      <w:r>
        <w:rPr>
          <w:spacing w:val="-10"/>
          <w:u w:val="single"/>
        </w:rPr>
        <w:t>/</w:t>
      </w:r>
      <w:r>
        <w:rPr>
          <w:u w:val="single"/>
        </w:rPr>
        <w:tab/>
      </w:r>
      <w:r>
        <w:t xml:space="preserve"> </w:t>
      </w:r>
      <w:r>
        <w:rPr>
          <w:spacing w:val="-2"/>
        </w:rPr>
        <w:t>Month</w:t>
      </w:r>
      <w:r>
        <w:tab/>
      </w:r>
      <w:r>
        <w:rPr>
          <w:spacing w:val="-4"/>
        </w:rPr>
        <w:t>Day</w:t>
      </w:r>
      <w:r>
        <w:tab/>
      </w:r>
      <w:r>
        <w:rPr>
          <w:spacing w:val="-4"/>
        </w:rPr>
        <w:t>Year</w:t>
      </w:r>
    </w:p>
    <w:p w14:paraId="0DFED981" w14:textId="77777777" w:rsidR="003F2A8A" w:rsidRDefault="003F2A8A">
      <w:pPr>
        <w:pStyle w:val="BodyText"/>
        <w:spacing w:before="131"/>
      </w:pPr>
    </w:p>
    <w:p w14:paraId="04EAF372" w14:textId="77777777" w:rsidR="003F2A8A" w:rsidRDefault="007C2B24">
      <w:pPr>
        <w:pStyle w:val="ListParagraph"/>
        <w:numPr>
          <w:ilvl w:val="0"/>
          <w:numId w:val="4"/>
        </w:numPr>
        <w:tabs>
          <w:tab w:val="left" w:pos="879"/>
        </w:tabs>
        <w:spacing w:before="1"/>
        <w:ind w:left="879" w:hanging="719"/>
        <w:rPr>
          <w:b/>
          <w:sz w:val="26"/>
        </w:rPr>
      </w:pPr>
      <w:r>
        <w:rPr>
          <w:b/>
          <w:sz w:val="26"/>
          <w:u w:val="thick"/>
        </w:rPr>
        <w:t>Formation</w:t>
      </w:r>
      <w:r>
        <w:rPr>
          <w:b/>
          <w:spacing w:val="-5"/>
          <w:sz w:val="26"/>
          <w:u w:val="thick"/>
        </w:rPr>
        <w:t xml:space="preserve"> </w:t>
      </w:r>
      <w:r>
        <w:rPr>
          <w:b/>
          <w:sz w:val="26"/>
          <w:u w:val="thick"/>
        </w:rPr>
        <w:t>of</w:t>
      </w:r>
      <w:r>
        <w:rPr>
          <w:b/>
          <w:spacing w:val="-5"/>
          <w:sz w:val="26"/>
          <w:u w:val="thick"/>
        </w:rPr>
        <w:t xml:space="preserve"> </w:t>
      </w:r>
      <w:r>
        <w:rPr>
          <w:b/>
          <w:spacing w:val="-2"/>
          <w:sz w:val="26"/>
          <w:u w:val="thick"/>
        </w:rPr>
        <w:t>Issuer</w:t>
      </w:r>
    </w:p>
    <w:p w14:paraId="448A1E20" w14:textId="77777777" w:rsidR="003F2A8A" w:rsidRDefault="003F2A8A">
      <w:pPr>
        <w:pStyle w:val="BodyText"/>
        <w:spacing w:before="6"/>
        <w:rPr>
          <w:b/>
        </w:rPr>
      </w:pPr>
    </w:p>
    <w:p w14:paraId="01B296EF" w14:textId="77777777" w:rsidR="003F2A8A" w:rsidRDefault="007C2B24">
      <w:pPr>
        <w:pStyle w:val="BodyText"/>
        <w:ind w:left="159"/>
        <w:rPr>
          <w:i/>
        </w:rPr>
      </w:pPr>
      <w:r>
        <w:t>What</w:t>
      </w:r>
      <w:r>
        <w:rPr>
          <w:spacing w:val="-7"/>
        </w:rPr>
        <w:t xml:space="preserve"> </w:t>
      </w:r>
      <w:r>
        <w:t>type</w:t>
      </w:r>
      <w:r>
        <w:rPr>
          <w:spacing w:val="-5"/>
        </w:rPr>
        <w:t xml:space="preserve"> </w:t>
      </w:r>
      <w:r>
        <w:t>of</w:t>
      </w:r>
      <w:r>
        <w:rPr>
          <w:spacing w:val="-5"/>
        </w:rPr>
        <w:t xml:space="preserve"> </w:t>
      </w:r>
      <w:r>
        <w:t>business</w:t>
      </w:r>
      <w:r>
        <w:rPr>
          <w:spacing w:val="-5"/>
        </w:rPr>
        <w:t xml:space="preserve"> </w:t>
      </w:r>
      <w:r>
        <w:t>organization</w:t>
      </w:r>
      <w:r>
        <w:rPr>
          <w:spacing w:val="-5"/>
        </w:rPr>
        <w:t xml:space="preserve"> </w:t>
      </w:r>
      <w:r>
        <w:t>is</w:t>
      </w:r>
      <w:r>
        <w:rPr>
          <w:spacing w:val="-5"/>
        </w:rPr>
        <w:t xml:space="preserve"> </w:t>
      </w:r>
      <w:r>
        <w:t>the</w:t>
      </w:r>
      <w:r>
        <w:rPr>
          <w:spacing w:val="-5"/>
        </w:rPr>
        <w:t xml:space="preserve"> </w:t>
      </w:r>
      <w:r>
        <w:t>Issuer?</w:t>
      </w:r>
      <w:r>
        <w:rPr>
          <w:spacing w:val="57"/>
        </w:rPr>
        <w:t xml:space="preserve"> </w:t>
      </w:r>
      <w:r>
        <w:rPr>
          <w:i/>
        </w:rPr>
        <w:t>(Check</w:t>
      </w:r>
      <w:r>
        <w:rPr>
          <w:i/>
          <w:spacing w:val="-4"/>
        </w:rPr>
        <w:t xml:space="preserve"> </w:t>
      </w:r>
      <w:r>
        <w:rPr>
          <w:i/>
          <w:spacing w:val="-2"/>
        </w:rPr>
        <w:t>one.)</w:t>
      </w:r>
    </w:p>
    <w:p w14:paraId="3B54F21E" w14:textId="77777777" w:rsidR="003F2A8A" w:rsidRDefault="007C2B24">
      <w:pPr>
        <w:pStyle w:val="BodyText"/>
        <w:tabs>
          <w:tab w:val="left" w:pos="879"/>
          <w:tab w:val="left" w:pos="3759"/>
          <w:tab w:val="left" w:pos="4150"/>
        </w:tabs>
        <w:spacing w:before="278"/>
        <w:ind w:left="520"/>
      </w:pPr>
      <w:r>
        <w:rPr>
          <w:u w:val="single"/>
        </w:rPr>
        <w:tab/>
      </w:r>
      <w:r>
        <w:rPr>
          <w:spacing w:val="40"/>
        </w:rPr>
        <w:t xml:space="preserve"> </w:t>
      </w:r>
      <w:r>
        <w:t>Corporation</w:t>
      </w:r>
      <w:r>
        <w:tab/>
      </w:r>
      <w:r>
        <w:rPr>
          <w:u w:val="single"/>
        </w:rPr>
        <w:tab/>
      </w:r>
      <w:r>
        <w:rPr>
          <w:spacing w:val="80"/>
        </w:rPr>
        <w:t xml:space="preserve"> </w:t>
      </w:r>
      <w:r>
        <w:t>Limited Liability Company</w:t>
      </w:r>
    </w:p>
    <w:p w14:paraId="44D93195" w14:textId="77777777" w:rsidR="003F2A8A" w:rsidRDefault="007C2B24">
      <w:pPr>
        <w:pStyle w:val="BodyText"/>
        <w:tabs>
          <w:tab w:val="left" w:pos="879"/>
          <w:tab w:val="left" w:pos="3762"/>
          <w:tab w:val="left" w:pos="4153"/>
          <w:tab w:val="left" w:pos="5919"/>
          <w:tab w:val="left" w:pos="7359"/>
          <w:tab w:val="left" w:pos="9458"/>
        </w:tabs>
        <w:spacing w:before="124" w:line="340" w:lineRule="auto"/>
        <w:ind w:left="159" w:right="539" w:firstLine="360"/>
      </w:pPr>
      <w:r>
        <w:rPr>
          <w:u w:val="single"/>
        </w:rPr>
        <w:tab/>
      </w:r>
      <w:r>
        <w:rPr>
          <w:spacing w:val="40"/>
        </w:rPr>
        <w:t xml:space="preserve"> </w:t>
      </w:r>
      <w:r>
        <w:t>Limited Partnership</w:t>
      </w:r>
      <w:r>
        <w:tab/>
      </w:r>
      <w:r>
        <w:rPr>
          <w:u w:val="single"/>
        </w:rPr>
        <w:tab/>
      </w:r>
      <w:r>
        <w:rPr>
          <w:spacing w:val="40"/>
        </w:rPr>
        <w:t xml:space="preserve"> </w:t>
      </w:r>
      <w:r>
        <w:t>Other:</w:t>
      </w:r>
      <w:r>
        <w:rPr>
          <w:spacing w:val="40"/>
        </w:rPr>
        <w:t xml:space="preserve"> </w:t>
      </w:r>
      <w:r>
        <w:t xml:space="preserve">Specify type </w:t>
      </w:r>
      <w:r>
        <w:rPr>
          <w:u w:val="single"/>
        </w:rPr>
        <w:tab/>
      </w:r>
      <w:r>
        <w:rPr>
          <w:u w:val="single"/>
        </w:rPr>
        <w:tab/>
      </w:r>
      <w:r>
        <w:t xml:space="preserve"> In what state was the Issuer formed or organized?</w:t>
      </w:r>
      <w:r>
        <w:tab/>
      </w:r>
      <w:r>
        <w:rPr>
          <w:u w:val="single"/>
        </w:rPr>
        <w:tab/>
      </w:r>
    </w:p>
    <w:p w14:paraId="5B4FF2F3" w14:textId="77777777" w:rsidR="003F2A8A" w:rsidRDefault="003F2A8A">
      <w:pPr>
        <w:spacing w:line="340" w:lineRule="auto"/>
        <w:sectPr w:rsidR="003F2A8A">
          <w:footerReference w:type="default" r:id="rId8"/>
          <w:pgSz w:w="12240" w:h="15840"/>
          <w:pgMar w:top="1380" w:right="960" w:bottom="940" w:left="1280" w:header="0" w:footer="744" w:gutter="0"/>
          <w:pgNumType w:start="1"/>
          <w:cols w:space="720"/>
        </w:sectPr>
      </w:pPr>
    </w:p>
    <w:p w14:paraId="25283B9B" w14:textId="77777777" w:rsidR="003F2A8A" w:rsidRDefault="003F2A8A">
      <w:pPr>
        <w:pStyle w:val="BodyText"/>
        <w:spacing w:before="263"/>
      </w:pPr>
    </w:p>
    <w:p w14:paraId="13836F4B" w14:textId="77777777" w:rsidR="003F2A8A" w:rsidRDefault="007C2B24">
      <w:pPr>
        <w:pStyle w:val="BodyText"/>
        <w:tabs>
          <w:tab w:val="left" w:pos="5199"/>
          <w:tab w:val="left" w:pos="6278"/>
          <w:tab w:val="left" w:pos="7179"/>
        </w:tabs>
        <w:ind w:left="160"/>
      </w:pPr>
      <w:r>
        <w:t>When</w:t>
      </w:r>
      <w:r>
        <w:rPr>
          <w:spacing w:val="-6"/>
        </w:rPr>
        <w:t xml:space="preserve"> </w:t>
      </w:r>
      <w:r>
        <w:t>was</w:t>
      </w:r>
      <w:r>
        <w:rPr>
          <w:spacing w:val="-4"/>
        </w:rPr>
        <w:t xml:space="preserve"> </w:t>
      </w:r>
      <w:r>
        <w:t>the</w:t>
      </w:r>
      <w:r>
        <w:rPr>
          <w:spacing w:val="-4"/>
        </w:rPr>
        <w:t xml:space="preserve"> </w:t>
      </w:r>
      <w:r>
        <w:t>Issuer</w:t>
      </w:r>
      <w:r>
        <w:rPr>
          <w:spacing w:val="-4"/>
        </w:rPr>
        <w:t xml:space="preserve"> </w:t>
      </w:r>
      <w:r>
        <w:t>formed</w:t>
      </w:r>
      <w:r>
        <w:rPr>
          <w:spacing w:val="-4"/>
        </w:rPr>
        <w:t xml:space="preserve"> </w:t>
      </w:r>
      <w:r>
        <w:t>or</w:t>
      </w:r>
      <w:r>
        <w:rPr>
          <w:spacing w:val="-4"/>
        </w:rPr>
        <w:t xml:space="preserve"> </w:t>
      </w:r>
      <w:r>
        <w:rPr>
          <w:spacing w:val="-2"/>
        </w:rPr>
        <w:t>organized?</w:t>
      </w:r>
      <w:r>
        <w:tab/>
      </w:r>
      <w:r>
        <w:rPr>
          <w:u w:val="single"/>
        </w:rPr>
        <w:tab/>
      </w:r>
      <w:r>
        <w:rPr>
          <w:spacing w:val="-10"/>
          <w:u w:val="single"/>
        </w:rPr>
        <w:t>/</w:t>
      </w:r>
      <w:r>
        <w:rPr>
          <w:u w:val="single"/>
        </w:rPr>
        <w:tab/>
      </w:r>
    </w:p>
    <w:p w14:paraId="34515CC0" w14:textId="77777777" w:rsidR="003F2A8A" w:rsidRDefault="007C2B24">
      <w:pPr>
        <w:pStyle w:val="BodyText"/>
        <w:tabs>
          <w:tab w:val="left" w:pos="6279"/>
        </w:tabs>
        <w:spacing w:before="5"/>
        <w:ind w:left="5200"/>
      </w:pPr>
      <w:r>
        <w:rPr>
          <w:spacing w:val="-2"/>
        </w:rPr>
        <w:t>Month</w:t>
      </w:r>
      <w:r>
        <w:tab/>
      </w:r>
      <w:r>
        <w:rPr>
          <w:spacing w:val="-4"/>
        </w:rPr>
        <w:t>Year</w:t>
      </w:r>
    </w:p>
    <w:p w14:paraId="305FF6AF" w14:textId="77777777" w:rsidR="003F2A8A" w:rsidRDefault="003F2A8A">
      <w:pPr>
        <w:pStyle w:val="BodyText"/>
        <w:spacing w:before="285"/>
      </w:pPr>
    </w:p>
    <w:p w14:paraId="6C87759B" w14:textId="77777777" w:rsidR="003F2A8A" w:rsidRDefault="007C2B24">
      <w:pPr>
        <w:pStyle w:val="ListParagraph"/>
        <w:numPr>
          <w:ilvl w:val="0"/>
          <w:numId w:val="4"/>
        </w:numPr>
        <w:tabs>
          <w:tab w:val="left" w:pos="879"/>
        </w:tabs>
        <w:ind w:left="879"/>
        <w:rPr>
          <w:b/>
          <w:sz w:val="26"/>
        </w:rPr>
      </w:pPr>
      <w:r>
        <w:rPr>
          <w:b/>
          <w:sz w:val="26"/>
          <w:u w:val="thick"/>
        </w:rPr>
        <w:t>Person(s)</w:t>
      </w:r>
      <w:r>
        <w:rPr>
          <w:b/>
          <w:spacing w:val="-6"/>
          <w:sz w:val="26"/>
          <w:u w:val="thick"/>
        </w:rPr>
        <w:t xml:space="preserve"> </w:t>
      </w:r>
      <w:r>
        <w:rPr>
          <w:b/>
          <w:sz w:val="26"/>
          <w:u w:val="thick"/>
        </w:rPr>
        <w:t>to</w:t>
      </w:r>
      <w:r>
        <w:rPr>
          <w:b/>
          <w:spacing w:val="-5"/>
          <w:sz w:val="26"/>
          <w:u w:val="thick"/>
        </w:rPr>
        <w:t xml:space="preserve"> </w:t>
      </w:r>
      <w:r>
        <w:rPr>
          <w:b/>
          <w:sz w:val="26"/>
          <w:u w:val="thick"/>
        </w:rPr>
        <w:t>Contact</w:t>
      </w:r>
      <w:r>
        <w:rPr>
          <w:b/>
          <w:spacing w:val="-5"/>
          <w:sz w:val="26"/>
          <w:u w:val="thick"/>
        </w:rPr>
        <w:t xml:space="preserve"> </w:t>
      </w:r>
      <w:r>
        <w:rPr>
          <w:b/>
          <w:sz w:val="26"/>
          <w:u w:val="thick"/>
        </w:rPr>
        <w:t>with</w:t>
      </w:r>
      <w:r>
        <w:rPr>
          <w:b/>
          <w:spacing w:val="-6"/>
          <w:sz w:val="26"/>
          <w:u w:val="thick"/>
        </w:rPr>
        <w:t xml:space="preserve"> </w:t>
      </w:r>
      <w:r>
        <w:rPr>
          <w:b/>
          <w:sz w:val="26"/>
          <w:u w:val="thick"/>
        </w:rPr>
        <w:t>Inquiries</w:t>
      </w:r>
      <w:r>
        <w:rPr>
          <w:b/>
          <w:spacing w:val="-5"/>
          <w:sz w:val="26"/>
          <w:u w:val="thick"/>
        </w:rPr>
        <w:t xml:space="preserve"> </w:t>
      </w:r>
      <w:r>
        <w:rPr>
          <w:b/>
          <w:sz w:val="26"/>
          <w:u w:val="thick"/>
        </w:rPr>
        <w:t>about</w:t>
      </w:r>
      <w:r>
        <w:rPr>
          <w:b/>
          <w:spacing w:val="-5"/>
          <w:sz w:val="26"/>
          <w:u w:val="thick"/>
        </w:rPr>
        <w:t xml:space="preserve"> </w:t>
      </w:r>
      <w:r>
        <w:rPr>
          <w:b/>
          <w:sz w:val="26"/>
          <w:u w:val="thick"/>
        </w:rPr>
        <w:t>the</w:t>
      </w:r>
      <w:r>
        <w:rPr>
          <w:b/>
          <w:spacing w:val="-5"/>
          <w:sz w:val="26"/>
          <w:u w:val="thick"/>
        </w:rPr>
        <w:t xml:space="preserve"> </w:t>
      </w:r>
      <w:r>
        <w:rPr>
          <w:b/>
          <w:spacing w:val="-2"/>
          <w:sz w:val="26"/>
          <w:u w:val="thick"/>
        </w:rPr>
        <w:t>Issuer</w:t>
      </w:r>
    </w:p>
    <w:p w14:paraId="23B7B9F1" w14:textId="77777777" w:rsidR="003F2A8A" w:rsidRDefault="003F2A8A">
      <w:pPr>
        <w:pStyle w:val="BodyText"/>
        <w:spacing w:before="206"/>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3407"/>
        <w:gridCol w:w="3407"/>
      </w:tblGrid>
      <w:tr w:rsidR="003F2A8A" w14:paraId="5B857CAE" w14:textId="77777777">
        <w:trPr>
          <w:trHeight w:val="356"/>
        </w:trPr>
        <w:tc>
          <w:tcPr>
            <w:tcW w:w="3407" w:type="dxa"/>
          </w:tcPr>
          <w:p w14:paraId="5A650520" w14:textId="77777777" w:rsidR="003F2A8A" w:rsidRDefault="007C2B24">
            <w:pPr>
              <w:pStyle w:val="TableParagraph"/>
              <w:spacing w:line="288" w:lineRule="exact"/>
              <w:ind w:left="50"/>
              <w:rPr>
                <w:sz w:val="26"/>
              </w:rPr>
            </w:pPr>
            <w:r>
              <w:rPr>
                <w:spacing w:val="-2"/>
                <w:sz w:val="26"/>
              </w:rPr>
              <w:t>Name:</w:t>
            </w:r>
          </w:p>
        </w:tc>
        <w:tc>
          <w:tcPr>
            <w:tcW w:w="3407" w:type="dxa"/>
          </w:tcPr>
          <w:p w14:paraId="70828DC4" w14:textId="77777777" w:rsidR="003F2A8A" w:rsidRDefault="007C2B24">
            <w:pPr>
              <w:pStyle w:val="TableParagraph"/>
              <w:spacing w:line="288" w:lineRule="exact"/>
              <w:ind w:left="1323"/>
              <w:rPr>
                <w:sz w:val="26"/>
              </w:rPr>
            </w:pPr>
            <w:r>
              <w:rPr>
                <w:spacing w:val="-2"/>
                <w:sz w:val="26"/>
              </w:rPr>
              <w:t>Name:</w:t>
            </w:r>
          </w:p>
        </w:tc>
      </w:tr>
      <w:tr w:rsidR="003F2A8A" w14:paraId="268CF480" w14:textId="77777777">
        <w:trPr>
          <w:trHeight w:val="970"/>
        </w:trPr>
        <w:tc>
          <w:tcPr>
            <w:tcW w:w="3407" w:type="dxa"/>
          </w:tcPr>
          <w:p w14:paraId="2B0D0F61" w14:textId="77777777" w:rsidR="003F2A8A" w:rsidRDefault="007C2B24">
            <w:pPr>
              <w:pStyle w:val="TableParagraph"/>
              <w:spacing w:before="57"/>
              <w:ind w:left="50"/>
              <w:rPr>
                <w:sz w:val="26"/>
              </w:rPr>
            </w:pPr>
            <w:r>
              <w:rPr>
                <w:spacing w:val="-2"/>
                <w:sz w:val="26"/>
              </w:rPr>
              <w:t>Address:</w:t>
            </w:r>
          </w:p>
        </w:tc>
        <w:tc>
          <w:tcPr>
            <w:tcW w:w="3407" w:type="dxa"/>
          </w:tcPr>
          <w:p w14:paraId="2F13D2DB" w14:textId="77777777" w:rsidR="003F2A8A" w:rsidRDefault="007C2B24">
            <w:pPr>
              <w:pStyle w:val="TableParagraph"/>
              <w:spacing w:before="57"/>
              <w:ind w:left="1323"/>
              <w:rPr>
                <w:sz w:val="26"/>
              </w:rPr>
            </w:pPr>
            <w:r>
              <w:rPr>
                <w:spacing w:val="-2"/>
                <w:sz w:val="26"/>
              </w:rPr>
              <w:t>Address:</w:t>
            </w:r>
          </w:p>
        </w:tc>
      </w:tr>
      <w:tr w:rsidR="003F2A8A" w14:paraId="07846D71" w14:textId="77777777">
        <w:trPr>
          <w:trHeight w:val="1047"/>
        </w:trPr>
        <w:tc>
          <w:tcPr>
            <w:tcW w:w="3407" w:type="dxa"/>
          </w:tcPr>
          <w:p w14:paraId="088C9D48" w14:textId="77777777" w:rsidR="003F2A8A" w:rsidRDefault="003F2A8A">
            <w:pPr>
              <w:pStyle w:val="TableParagraph"/>
              <w:rPr>
                <w:b/>
                <w:sz w:val="26"/>
              </w:rPr>
            </w:pPr>
          </w:p>
          <w:p w14:paraId="157A9146" w14:textId="77777777" w:rsidR="003F2A8A" w:rsidRDefault="003F2A8A">
            <w:pPr>
              <w:pStyle w:val="TableParagraph"/>
              <w:spacing w:before="6"/>
              <w:rPr>
                <w:b/>
                <w:sz w:val="26"/>
              </w:rPr>
            </w:pPr>
          </w:p>
          <w:p w14:paraId="1A23F429" w14:textId="77777777" w:rsidR="003F2A8A" w:rsidRDefault="007C2B24">
            <w:pPr>
              <w:pStyle w:val="TableParagraph"/>
              <w:ind w:left="50"/>
              <w:rPr>
                <w:sz w:val="26"/>
              </w:rPr>
            </w:pPr>
            <w:r>
              <w:rPr>
                <w:sz w:val="26"/>
              </w:rPr>
              <w:t>Telephone</w:t>
            </w:r>
            <w:r>
              <w:rPr>
                <w:spacing w:val="-1"/>
                <w:sz w:val="26"/>
              </w:rPr>
              <w:t xml:space="preserve"> </w:t>
            </w:r>
            <w:r>
              <w:rPr>
                <w:spacing w:val="-2"/>
                <w:sz w:val="26"/>
              </w:rPr>
              <w:t>number:</w:t>
            </w:r>
          </w:p>
        </w:tc>
        <w:tc>
          <w:tcPr>
            <w:tcW w:w="3407" w:type="dxa"/>
          </w:tcPr>
          <w:p w14:paraId="705A988A" w14:textId="77777777" w:rsidR="003F2A8A" w:rsidRDefault="003F2A8A">
            <w:pPr>
              <w:pStyle w:val="TableParagraph"/>
              <w:rPr>
                <w:b/>
                <w:sz w:val="26"/>
              </w:rPr>
            </w:pPr>
          </w:p>
          <w:p w14:paraId="5E9AE98E" w14:textId="77777777" w:rsidR="003F2A8A" w:rsidRDefault="003F2A8A">
            <w:pPr>
              <w:pStyle w:val="TableParagraph"/>
              <w:spacing w:before="6"/>
              <w:rPr>
                <w:b/>
                <w:sz w:val="26"/>
              </w:rPr>
            </w:pPr>
          </w:p>
          <w:p w14:paraId="77FEDD80" w14:textId="77777777" w:rsidR="003F2A8A" w:rsidRDefault="007C2B24">
            <w:pPr>
              <w:pStyle w:val="TableParagraph"/>
              <w:ind w:left="1322"/>
              <w:rPr>
                <w:sz w:val="26"/>
              </w:rPr>
            </w:pPr>
            <w:r>
              <w:rPr>
                <w:sz w:val="26"/>
              </w:rPr>
              <w:t>Telephone</w:t>
            </w:r>
            <w:r>
              <w:rPr>
                <w:spacing w:val="-1"/>
                <w:sz w:val="26"/>
              </w:rPr>
              <w:t xml:space="preserve"> </w:t>
            </w:r>
            <w:r>
              <w:rPr>
                <w:spacing w:val="-2"/>
                <w:sz w:val="26"/>
              </w:rPr>
              <w:t>number:</w:t>
            </w:r>
          </w:p>
        </w:tc>
      </w:tr>
      <w:tr w:rsidR="003F2A8A" w14:paraId="2B5A1A45" w14:textId="77777777">
        <w:trPr>
          <w:trHeight w:val="432"/>
        </w:trPr>
        <w:tc>
          <w:tcPr>
            <w:tcW w:w="3407" w:type="dxa"/>
          </w:tcPr>
          <w:p w14:paraId="7E6737ED" w14:textId="77777777" w:rsidR="003F2A8A" w:rsidRDefault="007C2B24">
            <w:pPr>
              <w:pStyle w:val="TableParagraph"/>
              <w:spacing w:before="133" w:line="279" w:lineRule="exact"/>
              <w:ind w:left="50"/>
              <w:rPr>
                <w:sz w:val="26"/>
              </w:rPr>
            </w:pPr>
            <w:r>
              <w:rPr>
                <w:spacing w:val="-2"/>
                <w:sz w:val="26"/>
              </w:rPr>
              <w:t>Email:</w:t>
            </w:r>
          </w:p>
        </w:tc>
        <w:tc>
          <w:tcPr>
            <w:tcW w:w="3407" w:type="dxa"/>
          </w:tcPr>
          <w:p w14:paraId="58D981EC" w14:textId="77777777" w:rsidR="003F2A8A" w:rsidRDefault="007C2B24">
            <w:pPr>
              <w:pStyle w:val="TableParagraph"/>
              <w:spacing w:before="133" w:line="279" w:lineRule="exact"/>
              <w:ind w:left="1323"/>
              <w:rPr>
                <w:sz w:val="26"/>
              </w:rPr>
            </w:pPr>
            <w:r>
              <w:rPr>
                <w:spacing w:val="-2"/>
                <w:sz w:val="26"/>
              </w:rPr>
              <w:t>Email:</w:t>
            </w:r>
          </w:p>
        </w:tc>
      </w:tr>
    </w:tbl>
    <w:p w14:paraId="3AAE933F" w14:textId="77777777" w:rsidR="003F2A8A" w:rsidRDefault="003F2A8A">
      <w:pPr>
        <w:pStyle w:val="BodyText"/>
        <w:spacing w:before="286"/>
        <w:rPr>
          <w:b/>
        </w:rPr>
      </w:pPr>
    </w:p>
    <w:p w14:paraId="5653AAFB" w14:textId="77777777" w:rsidR="003F2A8A" w:rsidRDefault="007C2B24">
      <w:pPr>
        <w:pStyle w:val="ListParagraph"/>
        <w:numPr>
          <w:ilvl w:val="0"/>
          <w:numId w:val="4"/>
        </w:numPr>
        <w:tabs>
          <w:tab w:val="left" w:pos="879"/>
        </w:tabs>
        <w:ind w:left="879"/>
        <w:rPr>
          <w:b/>
          <w:sz w:val="26"/>
        </w:rPr>
      </w:pPr>
      <w:r>
        <w:rPr>
          <w:b/>
          <w:sz w:val="26"/>
          <w:u w:val="thick"/>
        </w:rPr>
        <w:t>Books</w:t>
      </w:r>
      <w:r>
        <w:rPr>
          <w:b/>
          <w:spacing w:val="-4"/>
          <w:sz w:val="26"/>
          <w:u w:val="thick"/>
        </w:rPr>
        <w:t xml:space="preserve"> </w:t>
      </w:r>
      <w:r>
        <w:rPr>
          <w:b/>
          <w:sz w:val="26"/>
          <w:u w:val="thick"/>
        </w:rPr>
        <w:t>and</w:t>
      </w:r>
      <w:r>
        <w:rPr>
          <w:b/>
          <w:spacing w:val="-4"/>
          <w:sz w:val="26"/>
          <w:u w:val="thick"/>
        </w:rPr>
        <w:t xml:space="preserve"> </w:t>
      </w:r>
      <w:r>
        <w:rPr>
          <w:b/>
          <w:sz w:val="26"/>
          <w:u w:val="thick"/>
        </w:rPr>
        <w:t>Records</w:t>
      </w:r>
      <w:r>
        <w:rPr>
          <w:b/>
          <w:spacing w:val="-4"/>
          <w:sz w:val="26"/>
          <w:u w:val="thick"/>
        </w:rPr>
        <w:t xml:space="preserve"> </w:t>
      </w:r>
      <w:r>
        <w:rPr>
          <w:b/>
          <w:sz w:val="26"/>
          <w:u w:val="thick"/>
        </w:rPr>
        <w:t>of</w:t>
      </w:r>
      <w:r>
        <w:rPr>
          <w:b/>
          <w:spacing w:val="-4"/>
          <w:sz w:val="26"/>
          <w:u w:val="thick"/>
        </w:rPr>
        <w:t xml:space="preserve"> </w:t>
      </w:r>
      <w:r>
        <w:rPr>
          <w:b/>
          <w:sz w:val="26"/>
          <w:u w:val="thick"/>
        </w:rPr>
        <w:t>the</w:t>
      </w:r>
      <w:r>
        <w:rPr>
          <w:b/>
          <w:spacing w:val="-4"/>
          <w:sz w:val="26"/>
          <w:u w:val="thick"/>
        </w:rPr>
        <w:t xml:space="preserve"> </w:t>
      </w:r>
      <w:r>
        <w:rPr>
          <w:b/>
          <w:spacing w:val="-2"/>
          <w:sz w:val="26"/>
          <w:u w:val="thick"/>
        </w:rPr>
        <w:t>Issuer</w:t>
      </w:r>
    </w:p>
    <w:p w14:paraId="62D349E1" w14:textId="77777777" w:rsidR="003F2A8A" w:rsidRDefault="003F2A8A">
      <w:pPr>
        <w:pStyle w:val="BodyText"/>
        <w:spacing w:before="7"/>
        <w:rPr>
          <w:b/>
        </w:rPr>
      </w:pPr>
    </w:p>
    <w:p w14:paraId="5EC62FC0" w14:textId="77777777" w:rsidR="003F2A8A" w:rsidRDefault="007C2B24">
      <w:pPr>
        <w:spacing w:line="242" w:lineRule="auto"/>
        <w:ind w:left="880" w:right="548" w:hanging="720"/>
        <w:rPr>
          <w:i/>
          <w:sz w:val="26"/>
        </w:rPr>
      </w:pPr>
      <w:r>
        <w:rPr>
          <w:sz w:val="26"/>
        </w:rPr>
        <w:t>Where</w:t>
      </w:r>
      <w:r>
        <w:rPr>
          <w:spacing w:val="-3"/>
          <w:sz w:val="26"/>
        </w:rPr>
        <w:t xml:space="preserve"> </w:t>
      </w:r>
      <w:r>
        <w:rPr>
          <w:sz w:val="26"/>
        </w:rPr>
        <w:t>does</w:t>
      </w:r>
      <w:r>
        <w:rPr>
          <w:spacing w:val="-3"/>
          <w:sz w:val="26"/>
        </w:rPr>
        <w:t xml:space="preserve"> </w:t>
      </w:r>
      <w:r>
        <w:rPr>
          <w:sz w:val="26"/>
        </w:rPr>
        <w:t>the</w:t>
      </w:r>
      <w:r>
        <w:rPr>
          <w:spacing w:val="-3"/>
          <w:sz w:val="26"/>
        </w:rPr>
        <w:t xml:space="preserve"> </w:t>
      </w:r>
      <w:r>
        <w:rPr>
          <w:sz w:val="26"/>
        </w:rPr>
        <w:t>Issuer</w:t>
      </w:r>
      <w:r>
        <w:rPr>
          <w:spacing w:val="-3"/>
          <w:sz w:val="26"/>
        </w:rPr>
        <w:t xml:space="preserve"> </w:t>
      </w:r>
      <w:r>
        <w:rPr>
          <w:sz w:val="26"/>
        </w:rPr>
        <w:t>keep</w:t>
      </w:r>
      <w:r>
        <w:rPr>
          <w:spacing w:val="-3"/>
          <w:sz w:val="26"/>
        </w:rPr>
        <w:t xml:space="preserve"> </w:t>
      </w:r>
      <w:r>
        <w:rPr>
          <w:sz w:val="26"/>
        </w:rPr>
        <w:t>its</w:t>
      </w:r>
      <w:r>
        <w:rPr>
          <w:spacing w:val="-3"/>
          <w:sz w:val="26"/>
        </w:rPr>
        <w:t xml:space="preserve"> </w:t>
      </w:r>
      <w:r>
        <w:rPr>
          <w:sz w:val="26"/>
        </w:rPr>
        <w:t>books</w:t>
      </w:r>
      <w:r>
        <w:rPr>
          <w:spacing w:val="-3"/>
          <w:sz w:val="26"/>
        </w:rPr>
        <w:t xml:space="preserve"> </w:t>
      </w:r>
      <w:r>
        <w:rPr>
          <w:sz w:val="26"/>
        </w:rPr>
        <w:t>and</w:t>
      </w:r>
      <w:r>
        <w:rPr>
          <w:spacing w:val="-3"/>
          <w:sz w:val="26"/>
        </w:rPr>
        <w:t xml:space="preserve"> </w:t>
      </w:r>
      <w:r>
        <w:rPr>
          <w:sz w:val="26"/>
        </w:rPr>
        <w:t>records?</w:t>
      </w:r>
      <w:r>
        <w:rPr>
          <w:spacing w:val="40"/>
          <w:sz w:val="26"/>
        </w:rPr>
        <w:t xml:space="preserve"> </w:t>
      </w:r>
      <w:r>
        <w:rPr>
          <w:i/>
          <w:sz w:val="26"/>
        </w:rPr>
        <w:t>(Identify</w:t>
      </w:r>
      <w:r>
        <w:rPr>
          <w:i/>
          <w:spacing w:val="-3"/>
          <w:sz w:val="26"/>
        </w:rPr>
        <w:t xml:space="preserve"> </w:t>
      </w:r>
      <w:r>
        <w:rPr>
          <w:i/>
          <w:sz w:val="26"/>
        </w:rPr>
        <w:t>the</w:t>
      </w:r>
      <w:r>
        <w:rPr>
          <w:i/>
          <w:spacing w:val="-3"/>
          <w:sz w:val="26"/>
        </w:rPr>
        <w:t xml:space="preserve"> </w:t>
      </w:r>
      <w:r>
        <w:rPr>
          <w:i/>
          <w:sz w:val="26"/>
        </w:rPr>
        <w:t>physical</w:t>
      </w:r>
      <w:r>
        <w:rPr>
          <w:i/>
          <w:spacing w:val="-3"/>
          <w:sz w:val="26"/>
        </w:rPr>
        <w:t xml:space="preserve"> </w:t>
      </w:r>
      <w:r>
        <w:rPr>
          <w:i/>
          <w:sz w:val="26"/>
        </w:rPr>
        <w:t>location(s), including street address(es).)</w:t>
      </w:r>
    </w:p>
    <w:p w14:paraId="7422D1FB" w14:textId="77777777" w:rsidR="003F2A8A" w:rsidRDefault="003F2A8A">
      <w:pPr>
        <w:pStyle w:val="BodyText"/>
        <w:rPr>
          <w:i/>
        </w:rPr>
      </w:pPr>
    </w:p>
    <w:p w14:paraId="76DE8656" w14:textId="77777777" w:rsidR="003F2A8A" w:rsidRDefault="003F2A8A">
      <w:pPr>
        <w:pStyle w:val="BodyText"/>
        <w:rPr>
          <w:i/>
        </w:rPr>
      </w:pPr>
    </w:p>
    <w:p w14:paraId="51D490B2" w14:textId="77777777" w:rsidR="003F2A8A" w:rsidRDefault="003F2A8A">
      <w:pPr>
        <w:pStyle w:val="BodyText"/>
        <w:rPr>
          <w:i/>
        </w:rPr>
      </w:pPr>
    </w:p>
    <w:p w14:paraId="62BFD574" w14:textId="77777777" w:rsidR="003F2A8A" w:rsidRDefault="003F2A8A">
      <w:pPr>
        <w:pStyle w:val="BodyText"/>
        <w:spacing w:before="138"/>
        <w:rPr>
          <w:i/>
        </w:rPr>
      </w:pPr>
    </w:p>
    <w:p w14:paraId="746CA658" w14:textId="77777777" w:rsidR="003F2A8A" w:rsidRDefault="007C2B24">
      <w:pPr>
        <w:pStyle w:val="BodyText"/>
        <w:ind w:left="160"/>
      </w:pPr>
      <w:r>
        <w:t>Does</w:t>
      </w:r>
      <w:r>
        <w:rPr>
          <w:spacing w:val="-7"/>
        </w:rPr>
        <w:t xml:space="preserve"> </w:t>
      </w:r>
      <w:r>
        <w:t>the</w:t>
      </w:r>
      <w:r>
        <w:rPr>
          <w:spacing w:val="-5"/>
        </w:rPr>
        <w:t xml:space="preserve"> </w:t>
      </w:r>
      <w:r>
        <w:t>Issuer</w:t>
      </w:r>
      <w:r>
        <w:rPr>
          <w:spacing w:val="-4"/>
        </w:rPr>
        <w:t xml:space="preserve"> </w:t>
      </w:r>
      <w:r>
        <w:t>make</w:t>
      </w:r>
      <w:r>
        <w:rPr>
          <w:spacing w:val="-5"/>
        </w:rPr>
        <w:t xml:space="preserve"> </w:t>
      </w:r>
      <w:r>
        <w:t>its</w:t>
      </w:r>
      <w:r>
        <w:rPr>
          <w:spacing w:val="-4"/>
        </w:rPr>
        <w:t xml:space="preserve"> </w:t>
      </w:r>
      <w:r>
        <w:t>books</w:t>
      </w:r>
      <w:r>
        <w:rPr>
          <w:spacing w:val="-5"/>
        </w:rPr>
        <w:t xml:space="preserve"> </w:t>
      </w:r>
      <w:r>
        <w:t>and</w:t>
      </w:r>
      <w:r>
        <w:rPr>
          <w:spacing w:val="-4"/>
        </w:rPr>
        <w:t xml:space="preserve"> </w:t>
      </w:r>
      <w:r>
        <w:t>records</w:t>
      </w:r>
      <w:r>
        <w:rPr>
          <w:spacing w:val="-3"/>
        </w:rPr>
        <w:t xml:space="preserve"> </w:t>
      </w:r>
      <w:r>
        <w:t>available</w:t>
      </w:r>
      <w:r>
        <w:rPr>
          <w:spacing w:val="-4"/>
        </w:rPr>
        <w:t xml:space="preserve"> </w:t>
      </w:r>
      <w:r>
        <w:t>for</w:t>
      </w:r>
      <w:r>
        <w:rPr>
          <w:spacing w:val="-5"/>
        </w:rPr>
        <w:t xml:space="preserve"> </w:t>
      </w:r>
      <w:r>
        <w:t>inspection</w:t>
      </w:r>
      <w:r>
        <w:rPr>
          <w:spacing w:val="-4"/>
        </w:rPr>
        <w:t xml:space="preserve"> </w:t>
      </w:r>
      <w:r>
        <w:t>by</w:t>
      </w:r>
      <w:r>
        <w:rPr>
          <w:spacing w:val="-5"/>
        </w:rPr>
        <w:t xml:space="preserve"> </w:t>
      </w:r>
      <w:r>
        <w:t>security</w:t>
      </w:r>
      <w:r>
        <w:rPr>
          <w:spacing w:val="-4"/>
        </w:rPr>
        <w:t xml:space="preserve"> </w:t>
      </w:r>
      <w:r>
        <w:rPr>
          <w:spacing w:val="-2"/>
        </w:rPr>
        <w:t>holders?</w:t>
      </w:r>
    </w:p>
    <w:p w14:paraId="07366AB2" w14:textId="77777777" w:rsidR="003F2A8A" w:rsidRDefault="007C2B24">
      <w:pPr>
        <w:pStyle w:val="BodyText"/>
        <w:tabs>
          <w:tab w:val="left" w:pos="2264"/>
          <w:tab w:val="left" w:pos="3040"/>
          <w:tab w:val="left" w:pos="4338"/>
        </w:tabs>
        <w:spacing w:before="277" w:line="463" w:lineRule="auto"/>
        <w:ind w:left="160" w:right="5659" w:firstLine="720"/>
      </w:pPr>
      <w:r>
        <w:t xml:space="preserve">Yes </w:t>
      </w:r>
      <w:r>
        <w:rPr>
          <w:u w:val="single"/>
        </w:rPr>
        <w:tab/>
      </w:r>
      <w:r>
        <w:tab/>
        <w:t xml:space="preserve">No </w:t>
      </w:r>
      <w:r>
        <w:rPr>
          <w:u w:val="single"/>
        </w:rPr>
        <w:tab/>
      </w:r>
      <w:r>
        <w:t xml:space="preserve"> </w:t>
      </w:r>
      <w:r>
        <w:rPr>
          <w:spacing w:val="-2"/>
        </w:rPr>
        <w:t>Explain:</w:t>
      </w:r>
    </w:p>
    <w:p w14:paraId="4DA7D15B" w14:textId="77777777" w:rsidR="003F2A8A" w:rsidRDefault="003F2A8A">
      <w:pPr>
        <w:pStyle w:val="BodyText"/>
      </w:pPr>
    </w:p>
    <w:p w14:paraId="3A176DB8" w14:textId="77777777" w:rsidR="003F2A8A" w:rsidRDefault="003F2A8A">
      <w:pPr>
        <w:pStyle w:val="BodyText"/>
      </w:pPr>
    </w:p>
    <w:p w14:paraId="2FD907A2" w14:textId="77777777" w:rsidR="003F2A8A" w:rsidRDefault="003F2A8A">
      <w:pPr>
        <w:pStyle w:val="BodyText"/>
      </w:pPr>
    </w:p>
    <w:p w14:paraId="340698E2" w14:textId="77777777" w:rsidR="003F2A8A" w:rsidRDefault="003F2A8A">
      <w:pPr>
        <w:pStyle w:val="BodyText"/>
      </w:pPr>
    </w:p>
    <w:p w14:paraId="7C23F76E" w14:textId="77777777" w:rsidR="003F2A8A" w:rsidRDefault="003F2A8A">
      <w:pPr>
        <w:pStyle w:val="BodyText"/>
        <w:spacing w:before="55"/>
      </w:pPr>
    </w:p>
    <w:p w14:paraId="0AD8354B" w14:textId="77777777" w:rsidR="003F2A8A" w:rsidRDefault="007C2B24">
      <w:pPr>
        <w:pStyle w:val="ListParagraph"/>
        <w:numPr>
          <w:ilvl w:val="0"/>
          <w:numId w:val="4"/>
        </w:numPr>
        <w:tabs>
          <w:tab w:val="left" w:pos="879"/>
        </w:tabs>
        <w:spacing w:before="1"/>
        <w:ind w:left="879" w:hanging="719"/>
        <w:rPr>
          <w:b/>
          <w:sz w:val="26"/>
        </w:rPr>
      </w:pPr>
      <w:r>
        <w:rPr>
          <w:b/>
          <w:sz w:val="26"/>
          <w:u w:val="thick"/>
        </w:rPr>
        <w:t>Securities</w:t>
      </w:r>
      <w:r>
        <w:rPr>
          <w:b/>
          <w:spacing w:val="-5"/>
          <w:sz w:val="26"/>
          <w:u w:val="thick"/>
        </w:rPr>
        <w:t xml:space="preserve"> </w:t>
      </w:r>
      <w:r>
        <w:rPr>
          <w:b/>
          <w:sz w:val="26"/>
          <w:u w:val="thick"/>
        </w:rPr>
        <w:t>of</w:t>
      </w:r>
      <w:r>
        <w:rPr>
          <w:b/>
          <w:spacing w:val="-5"/>
          <w:sz w:val="26"/>
          <w:u w:val="thick"/>
        </w:rPr>
        <w:t xml:space="preserve"> </w:t>
      </w:r>
      <w:r>
        <w:rPr>
          <w:b/>
          <w:sz w:val="26"/>
          <w:u w:val="thick"/>
        </w:rPr>
        <w:t>the</w:t>
      </w:r>
      <w:r>
        <w:rPr>
          <w:b/>
          <w:spacing w:val="-5"/>
          <w:sz w:val="26"/>
          <w:u w:val="thick"/>
        </w:rPr>
        <w:t xml:space="preserve"> </w:t>
      </w:r>
      <w:r>
        <w:rPr>
          <w:b/>
          <w:spacing w:val="-2"/>
          <w:sz w:val="26"/>
          <w:u w:val="thick"/>
        </w:rPr>
        <w:t>Issuer</w:t>
      </w:r>
    </w:p>
    <w:p w14:paraId="23813B51" w14:textId="77777777" w:rsidR="003F2A8A" w:rsidRDefault="003F2A8A">
      <w:pPr>
        <w:pStyle w:val="BodyText"/>
        <w:spacing w:before="6"/>
        <w:rPr>
          <w:b/>
        </w:rPr>
      </w:pPr>
    </w:p>
    <w:p w14:paraId="2FCD4754" w14:textId="77777777" w:rsidR="003F2A8A" w:rsidRDefault="007C2B24">
      <w:pPr>
        <w:pStyle w:val="ListParagraph"/>
        <w:numPr>
          <w:ilvl w:val="1"/>
          <w:numId w:val="4"/>
        </w:numPr>
        <w:tabs>
          <w:tab w:val="left" w:pos="878"/>
          <w:tab w:val="left" w:pos="880"/>
        </w:tabs>
        <w:spacing w:before="1" w:line="244" w:lineRule="auto"/>
        <w:ind w:left="880" w:right="477"/>
        <w:jc w:val="both"/>
        <w:rPr>
          <w:sz w:val="26"/>
        </w:rPr>
      </w:pPr>
      <w:r>
        <w:rPr>
          <w:sz w:val="26"/>
        </w:rPr>
        <w:t>Describe each authorized class of security of the issuer in the following table.</w:t>
      </w:r>
      <w:r>
        <w:rPr>
          <w:spacing w:val="40"/>
          <w:sz w:val="26"/>
        </w:rPr>
        <w:t xml:space="preserve"> </w:t>
      </w:r>
      <w:r>
        <w:rPr>
          <w:sz w:val="26"/>
        </w:rPr>
        <w:t>For each class, indicate the number of authorized units, the par value per unit (if applicable), and the number of issued and outstanding units.</w:t>
      </w:r>
      <w:r>
        <w:rPr>
          <w:spacing w:val="40"/>
          <w:sz w:val="26"/>
        </w:rPr>
        <w:t xml:space="preserve"> </w:t>
      </w:r>
      <w:r>
        <w:rPr>
          <w:sz w:val="26"/>
        </w:rPr>
        <w:t>Include any newly authorized classes.</w:t>
      </w:r>
    </w:p>
    <w:p w14:paraId="71361E21" w14:textId="77777777" w:rsidR="003F2A8A" w:rsidRDefault="003F2A8A">
      <w:pPr>
        <w:spacing w:line="244" w:lineRule="auto"/>
        <w:jc w:val="both"/>
        <w:rPr>
          <w:sz w:val="26"/>
        </w:rPr>
        <w:sectPr w:rsidR="003F2A8A">
          <w:headerReference w:type="default" r:id="rId9"/>
          <w:footerReference w:type="default" r:id="rId10"/>
          <w:pgSz w:w="12240" w:h="15840"/>
          <w:pgMar w:top="860" w:right="960" w:bottom="860" w:left="1280" w:header="730" w:footer="672" w:gutter="0"/>
          <w:cols w:space="720"/>
        </w:sectPr>
      </w:pPr>
    </w:p>
    <w:p w14:paraId="442ED62B" w14:textId="77777777" w:rsidR="003F2A8A" w:rsidRDefault="003F2A8A">
      <w:pPr>
        <w:pStyle w:val="BodyText"/>
        <w:rPr>
          <w:sz w:val="20"/>
        </w:rPr>
      </w:pPr>
    </w:p>
    <w:p w14:paraId="53DB04F7" w14:textId="77777777" w:rsidR="003F2A8A" w:rsidRDefault="003F2A8A">
      <w:pPr>
        <w:pStyle w:val="BodyText"/>
        <w:rPr>
          <w:sz w:val="20"/>
        </w:rPr>
      </w:pPr>
    </w:p>
    <w:p w14:paraId="145A4D4D" w14:textId="77777777" w:rsidR="003F2A8A" w:rsidRDefault="003F2A8A">
      <w:pPr>
        <w:pStyle w:val="BodyText"/>
        <w:spacing w:before="101" w:after="1"/>
        <w:rPr>
          <w:sz w:val="20"/>
        </w:rPr>
      </w:pPr>
    </w:p>
    <w:tbl>
      <w:tblPr>
        <w:tblW w:w="0" w:type="auto"/>
        <w:tblInd w:w="2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07"/>
        <w:gridCol w:w="2408"/>
        <w:gridCol w:w="2406"/>
        <w:gridCol w:w="2408"/>
      </w:tblGrid>
      <w:tr w:rsidR="003F2A8A" w14:paraId="6D57CB80" w14:textId="77777777">
        <w:trPr>
          <w:trHeight w:val="559"/>
        </w:trPr>
        <w:tc>
          <w:tcPr>
            <w:tcW w:w="2407" w:type="dxa"/>
          </w:tcPr>
          <w:p w14:paraId="67544715" w14:textId="77777777" w:rsidR="003F2A8A" w:rsidRDefault="007C2B24">
            <w:pPr>
              <w:pStyle w:val="TableParagraph"/>
              <w:spacing w:line="280" w:lineRule="exact"/>
              <w:ind w:left="842" w:right="201" w:hanging="626"/>
              <w:rPr>
                <w:sz w:val="24"/>
              </w:rPr>
            </w:pPr>
            <w:r>
              <w:rPr>
                <w:sz w:val="24"/>
              </w:rPr>
              <w:t>Name</w:t>
            </w:r>
            <w:r>
              <w:rPr>
                <w:spacing w:val="-15"/>
                <w:sz w:val="24"/>
              </w:rPr>
              <w:t xml:space="preserve"> </w:t>
            </w:r>
            <w:r>
              <w:rPr>
                <w:sz w:val="24"/>
              </w:rPr>
              <w:t>of</w:t>
            </w:r>
            <w:r>
              <w:rPr>
                <w:spacing w:val="-15"/>
                <w:sz w:val="24"/>
              </w:rPr>
              <w:t xml:space="preserve"> </w:t>
            </w:r>
            <w:r>
              <w:rPr>
                <w:sz w:val="24"/>
              </w:rPr>
              <w:t xml:space="preserve">Authorized </w:t>
            </w:r>
            <w:r>
              <w:rPr>
                <w:spacing w:val="-2"/>
                <w:sz w:val="24"/>
              </w:rPr>
              <w:t>Classes</w:t>
            </w:r>
          </w:p>
        </w:tc>
        <w:tc>
          <w:tcPr>
            <w:tcW w:w="2408" w:type="dxa"/>
          </w:tcPr>
          <w:p w14:paraId="2737CEBE" w14:textId="77777777" w:rsidR="003F2A8A" w:rsidRDefault="007C2B24">
            <w:pPr>
              <w:pStyle w:val="TableParagraph"/>
              <w:spacing w:line="280" w:lineRule="exact"/>
              <w:ind w:left="663" w:right="375" w:hanging="273"/>
              <w:rPr>
                <w:sz w:val="24"/>
              </w:rPr>
            </w:pPr>
            <w:r>
              <w:rPr>
                <w:sz w:val="24"/>
              </w:rPr>
              <w:t>Number</w:t>
            </w:r>
            <w:r>
              <w:rPr>
                <w:spacing w:val="-15"/>
                <w:sz w:val="24"/>
              </w:rPr>
              <w:t xml:space="preserve"> </w:t>
            </w:r>
            <w:r>
              <w:rPr>
                <w:sz w:val="24"/>
              </w:rPr>
              <w:t>of</w:t>
            </w:r>
            <w:r>
              <w:rPr>
                <w:spacing w:val="-15"/>
                <w:sz w:val="24"/>
              </w:rPr>
              <w:t xml:space="preserve"> </w:t>
            </w:r>
            <w:r>
              <w:rPr>
                <w:sz w:val="24"/>
              </w:rPr>
              <w:t xml:space="preserve">Units </w:t>
            </w:r>
            <w:r>
              <w:rPr>
                <w:spacing w:val="-2"/>
                <w:sz w:val="24"/>
              </w:rPr>
              <w:t>Authorized</w:t>
            </w:r>
          </w:p>
        </w:tc>
        <w:tc>
          <w:tcPr>
            <w:tcW w:w="2406" w:type="dxa"/>
          </w:tcPr>
          <w:p w14:paraId="230307E5" w14:textId="77777777" w:rsidR="003F2A8A" w:rsidRDefault="007C2B24">
            <w:pPr>
              <w:pStyle w:val="TableParagraph"/>
              <w:spacing w:line="280" w:lineRule="exact"/>
              <w:ind w:left="486" w:right="273" w:hanging="194"/>
              <w:rPr>
                <w:sz w:val="24"/>
              </w:rPr>
            </w:pPr>
            <w:r>
              <w:rPr>
                <w:sz w:val="24"/>
              </w:rPr>
              <w:t>Par</w:t>
            </w:r>
            <w:r>
              <w:rPr>
                <w:spacing w:val="-12"/>
                <w:sz w:val="24"/>
              </w:rPr>
              <w:t xml:space="preserve"> </w:t>
            </w:r>
            <w:r>
              <w:rPr>
                <w:sz w:val="24"/>
              </w:rPr>
              <w:t>Value</w:t>
            </w:r>
            <w:r>
              <w:rPr>
                <w:spacing w:val="-12"/>
                <w:sz w:val="24"/>
              </w:rPr>
              <w:t xml:space="preserve"> </w:t>
            </w:r>
            <w:r>
              <w:rPr>
                <w:sz w:val="24"/>
              </w:rPr>
              <w:t>Per</w:t>
            </w:r>
            <w:r>
              <w:rPr>
                <w:spacing w:val="-12"/>
                <w:sz w:val="24"/>
              </w:rPr>
              <w:t xml:space="preserve"> </w:t>
            </w:r>
            <w:r>
              <w:rPr>
                <w:sz w:val="24"/>
              </w:rPr>
              <w:t>Unit (If Applicable)</w:t>
            </w:r>
          </w:p>
        </w:tc>
        <w:tc>
          <w:tcPr>
            <w:tcW w:w="2408" w:type="dxa"/>
          </w:tcPr>
          <w:p w14:paraId="4652B0DC" w14:textId="77777777" w:rsidR="003F2A8A" w:rsidRDefault="007C2B24">
            <w:pPr>
              <w:pStyle w:val="TableParagraph"/>
              <w:spacing w:line="280" w:lineRule="exact"/>
              <w:ind w:left="617" w:right="374" w:hanging="226"/>
              <w:rPr>
                <w:sz w:val="24"/>
              </w:rPr>
            </w:pPr>
            <w:r>
              <w:rPr>
                <w:sz w:val="24"/>
              </w:rPr>
              <w:t>Number</w:t>
            </w:r>
            <w:r>
              <w:rPr>
                <w:spacing w:val="-15"/>
                <w:sz w:val="24"/>
              </w:rPr>
              <w:t xml:space="preserve"> </w:t>
            </w:r>
            <w:r>
              <w:rPr>
                <w:sz w:val="24"/>
              </w:rPr>
              <w:t>of</w:t>
            </w:r>
            <w:r>
              <w:rPr>
                <w:spacing w:val="-15"/>
                <w:sz w:val="24"/>
              </w:rPr>
              <w:t xml:space="preserve"> </w:t>
            </w:r>
            <w:r>
              <w:rPr>
                <w:sz w:val="24"/>
              </w:rPr>
              <w:t xml:space="preserve">Units </w:t>
            </w:r>
            <w:r>
              <w:rPr>
                <w:spacing w:val="-2"/>
                <w:sz w:val="24"/>
              </w:rPr>
              <w:t>Outstanding</w:t>
            </w:r>
          </w:p>
        </w:tc>
      </w:tr>
      <w:tr w:rsidR="003F2A8A" w14:paraId="035D8460" w14:textId="77777777">
        <w:trPr>
          <w:trHeight w:val="432"/>
        </w:trPr>
        <w:tc>
          <w:tcPr>
            <w:tcW w:w="2407" w:type="dxa"/>
          </w:tcPr>
          <w:p w14:paraId="5C26D6B3" w14:textId="77777777" w:rsidR="003F2A8A" w:rsidRDefault="003F2A8A">
            <w:pPr>
              <w:pStyle w:val="TableParagraph"/>
              <w:rPr>
                <w:sz w:val="24"/>
              </w:rPr>
            </w:pPr>
          </w:p>
        </w:tc>
        <w:tc>
          <w:tcPr>
            <w:tcW w:w="2408" w:type="dxa"/>
          </w:tcPr>
          <w:p w14:paraId="59076BC4" w14:textId="77777777" w:rsidR="003F2A8A" w:rsidRDefault="003F2A8A">
            <w:pPr>
              <w:pStyle w:val="TableParagraph"/>
              <w:rPr>
                <w:sz w:val="24"/>
              </w:rPr>
            </w:pPr>
          </w:p>
        </w:tc>
        <w:tc>
          <w:tcPr>
            <w:tcW w:w="2406" w:type="dxa"/>
          </w:tcPr>
          <w:p w14:paraId="0CBE16C6" w14:textId="77777777" w:rsidR="003F2A8A" w:rsidRDefault="003F2A8A">
            <w:pPr>
              <w:pStyle w:val="TableParagraph"/>
              <w:rPr>
                <w:sz w:val="24"/>
              </w:rPr>
            </w:pPr>
          </w:p>
        </w:tc>
        <w:tc>
          <w:tcPr>
            <w:tcW w:w="2408" w:type="dxa"/>
          </w:tcPr>
          <w:p w14:paraId="737C51DD" w14:textId="77777777" w:rsidR="003F2A8A" w:rsidRDefault="003F2A8A">
            <w:pPr>
              <w:pStyle w:val="TableParagraph"/>
              <w:rPr>
                <w:sz w:val="24"/>
              </w:rPr>
            </w:pPr>
          </w:p>
        </w:tc>
      </w:tr>
      <w:tr w:rsidR="003F2A8A" w14:paraId="5B690F9D" w14:textId="77777777">
        <w:trPr>
          <w:trHeight w:val="432"/>
        </w:trPr>
        <w:tc>
          <w:tcPr>
            <w:tcW w:w="2407" w:type="dxa"/>
          </w:tcPr>
          <w:p w14:paraId="35ABF85E" w14:textId="77777777" w:rsidR="003F2A8A" w:rsidRDefault="003F2A8A">
            <w:pPr>
              <w:pStyle w:val="TableParagraph"/>
              <w:rPr>
                <w:sz w:val="24"/>
              </w:rPr>
            </w:pPr>
          </w:p>
        </w:tc>
        <w:tc>
          <w:tcPr>
            <w:tcW w:w="2408" w:type="dxa"/>
          </w:tcPr>
          <w:p w14:paraId="21640F68" w14:textId="77777777" w:rsidR="003F2A8A" w:rsidRDefault="003F2A8A">
            <w:pPr>
              <w:pStyle w:val="TableParagraph"/>
              <w:rPr>
                <w:sz w:val="24"/>
              </w:rPr>
            </w:pPr>
          </w:p>
        </w:tc>
        <w:tc>
          <w:tcPr>
            <w:tcW w:w="2406" w:type="dxa"/>
          </w:tcPr>
          <w:p w14:paraId="16AFD9C8" w14:textId="77777777" w:rsidR="003F2A8A" w:rsidRDefault="003F2A8A">
            <w:pPr>
              <w:pStyle w:val="TableParagraph"/>
              <w:rPr>
                <w:sz w:val="24"/>
              </w:rPr>
            </w:pPr>
          </w:p>
        </w:tc>
        <w:tc>
          <w:tcPr>
            <w:tcW w:w="2408" w:type="dxa"/>
          </w:tcPr>
          <w:p w14:paraId="73428EB1" w14:textId="77777777" w:rsidR="003F2A8A" w:rsidRDefault="003F2A8A">
            <w:pPr>
              <w:pStyle w:val="TableParagraph"/>
              <w:rPr>
                <w:sz w:val="24"/>
              </w:rPr>
            </w:pPr>
          </w:p>
        </w:tc>
      </w:tr>
      <w:tr w:rsidR="003F2A8A" w14:paraId="3133F7E5" w14:textId="77777777">
        <w:trPr>
          <w:trHeight w:val="432"/>
        </w:trPr>
        <w:tc>
          <w:tcPr>
            <w:tcW w:w="2407" w:type="dxa"/>
          </w:tcPr>
          <w:p w14:paraId="6888E8DA" w14:textId="77777777" w:rsidR="003F2A8A" w:rsidRDefault="003F2A8A">
            <w:pPr>
              <w:pStyle w:val="TableParagraph"/>
              <w:rPr>
                <w:sz w:val="24"/>
              </w:rPr>
            </w:pPr>
          </w:p>
        </w:tc>
        <w:tc>
          <w:tcPr>
            <w:tcW w:w="2408" w:type="dxa"/>
          </w:tcPr>
          <w:p w14:paraId="6759E5D5" w14:textId="77777777" w:rsidR="003F2A8A" w:rsidRDefault="003F2A8A">
            <w:pPr>
              <w:pStyle w:val="TableParagraph"/>
              <w:rPr>
                <w:sz w:val="24"/>
              </w:rPr>
            </w:pPr>
          </w:p>
        </w:tc>
        <w:tc>
          <w:tcPr>
            <w:tcW w:w="2406" w:type="dxa"/>
          </w:tcPr>
          <w:p w14:paraId="7ED31922" w14:textId="77777777" w:rsidR="003F2A8A" w:rsidRDefault="003F2A8A">
            <w:pPr>
              <w:pStyle w:val="TableParagraph"/>
              <w:rPr>
                <w:sz w:val="24"/>
              </w:rPr>
            </w:pPr>
          </w:p>
        </w:tc>
        <w:tc>
          <w:tcPr>
            <w:tcW w:w="2408" w:type="dxa"/>
          </w:tcPr>
          <w:p w14:paraId="037817C1" w14:textId="77777777" w:rsidR="003F2A8A" w:rsidRDefault="003F2A8A">
            <w:pPr>
              <w:pStyle w:val="TableParagraph"/>
              <w:rPr>
                <w:sz w:val="24"/>
              </w:rPr>
            </w:pPr>
          </w:p>
        </w:tc>
      </w:tr>
      <w:tr w:rsidR="003F2A8A" w14:paraId="11C26E2B" w14:textId="77777777">
        <w:trPr>
          <w:trHeight w:val="432"/>
        </w:trPr>
        <w:tc>
          <w:tcPr>
            <w:tcW w:w="2407" w:type="dxa"/>
          </w:tcPr>
          <w:p w14:paraId="31B9C92F" w14:textId="77777777" w:rsidR="003F2A8A" w:rsidRDefault="003F2A8A">
            <w:pPr>
              <w:pStyle w:val="TableParagraph"/>
              <w:rPr>
                <w:sz w:val="24"/>
              </w:rPr>
            </w:pPr>
          </w:p>
        </w:tc>
        <w:tc>
          <w:tcPr>
            <w:tcW w:w="2408" w:type="dxa"/>
          </w:tcPr>
          <w:p w14:paraId="3F67E45E" w14:textId="77777777" w:rsidR="003F2A8A" w:rsidRDefault="003F2A8A">
            <w:pPr>
              <w:pStyle w:val="TableParagraph"/>
              <w:rPr>
                <w:sz w:val="24"/>
              </w:rPr>
            </w:pPr>
          </w:p>
        </w:tc>
        <w:tc>
          <w:tcPr>
            <w:tcW w:w="2406" w:type="dxa"/>
          </w:tcPr>
          <w:p w14:paraId="0FB0D141" w14:textId="77777777" w:rsidR="003F2A8A" w:rsidRDefault="003F2A8A">
            <w:pPr>
              <w:pStyle w:val="TableParagraph"/>
              <w:rPr>
                <w:sz w:val="24"/>
              </w:rPr>
            </w:pPr>
          </w:p>
        </w:tc>
        <w:tc>
          <w:tcPr>
            <w:tcW w:w="2408" w:type="dxa"/>
          </w:tcPr>
          <w:p w14:paraId="0D585BB2" w14:textId="77777777" w:rsidR="003F2A8A" w:rsidRDefault="003F2A8A">
            <w:pPr>
              <w:pStyle w:val="TableParagraph"/>
              <w:rPr>
                <w:sz w:val="24"/>
              </w:rPr>
            </w:pPr>
          </w:p>
        </w:tc>
      </w:tr>
    </w:tbl>
    <w:p w14:paraId="6B092B6E" w14:textId="77777777" w:rsidR="003F2A8A" w:rsidRDefault="003F2A8A">
      <w:pPr>
        <w:pStyle w:val="BodyText"/>
        <w:spacing w:before="10"/>
      </w:pPr>
    </w:p>
    <w:p w14:paraId="59D4038F" w14:textId="77777777" w:rsidR="003F2A8A" w:rsidRDefault="007C2B24">
      <w:pPr>
        <w:pStyle w:val="ListParagraph"/>
        <w:numPr>
          <w:ilvl w:val="1"/>
          <w:numId w:val="4"/>
        </w:numPr>
        <w:tabs>
          <w:tab w:val="left" w:pos="877"/>
          <w:tab w:val="left" w:pos="879"/>
        </w:tabs>
        <w:spacing w:line="244" w:lineRule="auto"/>
        <w:ind w:right="477"/>
        <w:jc w:val="both"/>
        <w:rPr>
          <w:sz w:val="26"/>
        </w:rPr>
      </w:pPr>
      <w:r>
        <w:rPr>
          <w:sz w:val="26"/>
        </w:rPr>
        <w:t>Describe each class of securities offered for sale in the following table.</w:t>
      </w:r>
      <w:r>
        <w:rPr>
          <w:spacing w:val="80"/>
          <w:sz w:val="26"/>
        </w:rPr>
        <w:t xml:space="preserve"> </w:t>
      </w:r>
      <w:r>
        <w:rPr>
          <w:sz w:val="26"/>
        </w:rPr>
        <w:t>Indicate the number of units authorized, the par value per unit (if applicable), the number</w:t>
      </w:r>
      <w:r>
        <w:rPr>
          <w:spacing w:val="40"/>
          <w:sz w:val="26"/>
        </w:rPr>
        <w:t xml:space="preserve"> </w:t>
      </w:r>
      <w:r>
        <w:rPr>
          <w:sz w:val="26"/>
        </w:rPr>
        <w:t>of units currently outstanding, the number of units offered for sale, the number of units that will be outstanding after the sale, and the price at which each unit is offered for sale.</w:t>
      </w:r>
    </w:p>
    <w:p w14:paraId="359974AB" w14:textId="77777777" w:rsidR="003F2A8A" w:rsidRDefault="003F2A8A">
      <w:pPr>
        <w:pStyle w:val="BodyText"/>
        <w:spacing w:before="65"/>
        <w:rPr>
          <w:sz w:val="20"/>
        </w:rPr>
      </w:pPr>
    </w:p>
    <w:tbl>
      <w:tblPr>
        <w:tblW w:w="0" w:type="auto"/>
        <w:tblInd w:w="2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30"/>
        <w:gridCol w:w="1350"/>
        <w:gridCol w:w="1350"/>
        <w:gridCol w:w="1440"/>
        <w:gridCol w:w="1170"/>
        <w:gridCol w:w="1620"/>
        <w:gridCol w:w="1170"/>
      </w:tblGrid>
      <w:tr w:rsidR="003F2A8A" w14:paraId="3FA9EE6E" w14:textId="77777777">
        <w:trPr>
          <w:trHeight w:val="1118"/>
        </w:trPr>
        <w:tc>
          <w:tcPr>
            <w:tcW w:w="1530" w:type="dxa"/>
          </w:tcPr>
          <w:p w14:paraId="5B1D974A" w14:textId="77777777" w:rsidR="003F2A8A" w:rsidRDefault="007C2B24">
            <w:pPr>
              <w:pStyle w:val="TableParagraph"/>
              <w:spacing w:before="2" w:line="242" w:lineRule="auto"/>
              <w:ind w:left="154" w:right="138" w:hanging="1"/>
              <w:jc w:val="center"/>
              <w:rPr>
                <w:sz w:val="24"/>
              </w:rPr>
            </w:pPr>
            <w:r>
              <w:rPr>
                <w:sz w:val="24"/>
              </w:rPr>
              <w:t>Name of class</w:t>
            </w:r>
            <w:r>
              <w:rPr>
                <w:spacing w:val="-15"/>
                <w:sz w:val="24"/>
              </w:rPr>
              <w:t xml:space="preserve"> </w:t>
            </w:r>
            <w:r>
              <w:rPr>
                <w:sz w:val="24"/>
              </w:rPr>
              <w:t>offered for sale</w:t>
            </w:r>
          </w:p>
        </w:tc>
        <w:tc>
          <w:tcPr>
            <w:tcW w:w="1350" w:type="dxa"/>
          </w:tcPr>
          <w:p w14:paraId="1941E38D" w14:textId="77777777" w:rsidR="003F2A8A" w:rsidRDefault="007C2B24">
            <w:pPr>
              <w:pStyle w:val="TableParagraph"/>
              <w:spacing w:before="2" w:line="242" w:lineRule="auto"/>
              <w:ind w:left="16"/>
              <w:jc w:val="center"/>
              <w:rPr>
                <w:sz w:val="24"/>
              </w:rPr>
            </w:pPr>
            <w:r>
              <w:rPr>
                <w:sz w:val="24"/>
              </w:rPr>
              <w:t>Number</w:t>
            </w:r>
            <w:r>
              <w:rPr>
                <w:spacing w:val="-15"/>
                <w:sz w:val="24"/>
              </w:rPr>
              <w:t xml:space="preserve"> </w:t>
            </w:r>
            <w:r>
              <w:rPr>
                <w:sz w:val="24"/>
              </w:rPr>
              <w:t xml:space="preserve">of </w:t>
            </w:r>
            <w:r>
              <w:rPr>
                <w:spacing w:val="-2"/>
                <w:sz w:val="24"/>
              </w:rPr>
              <w:t>units authorized</w:t>
            </w:r>
          </w:p>
        </w:tc>
        <w:tc>
          <w:tcPr>
            <w:tcW w:w="1350" w:type="dxa"/>
          </w:tcPr>
          <w:p w14:paraId="0FC360C2" w14:textId="77777777" w:rsidR="003F2A8A" w:rsidRDefault="007C2B24">
            <w:pPr>
              <w:pStyle w:val="TableParagraph"/>
              <w:spacing w:before="2" w:line="242" w:lineRule="auto"/>
              <w:ind w:left="140" w:right="123" w:firstLine="84"/>
              <w:jc w:val="both"/>
              <w:rPr>
                <w:sz w:val="24"/>
              </w:rPr>
            </w:pPr>
            <w:r>
              <w:rPr>
                <w:sz w:val="24"/>
              </w:rPr>
              <w:t xml:space="preserve">Par value per unit (if </w:t>
            </w:r>
            <w:r>
              <w:rPr>
                <w:spacing w:val="-2"/>
                <w:sz w:val="24"/>
              </w:rPr>
              <w:t>applicable)</w:t>
            </w:r>
          </w:p>
        </w:tc>
        <w:tc>
          <w:tcPr>
            <w:tcW w:w="1440" w:type="dxa"/>
          </w:tcPr>
          <w:p w14:paraId="55639F5C" w14:textId="77777777" w:rsidR="003F2A8A" w:rsidRDefault="007C2B24">
            <w:pPr>
              <w:pStyle w:val="TableParagraph"/>
              <w:spacing w:line="280" w:lineRule="exact"/>
              <w:ind w:left="158" w:right="143" w:firstLine="1"/>
              <w:jc w:val="center"/>
              <w:rPr>
                <w:sz w:val="24"/>
              </w:rPr>
            </w:pPr>
            <w:r>
              <w:rPr>
                <w:sz w:val="24"/>
              </w:rPr>
              <w:t xml:space="preserve">Number of </w:t>
            </w:r>
            <w:r>
              <w:rPr>
                <w:spacing w:val="-2"/>
                <w:sz w:val="24"/>
              </w:rPr>
              <w:t>units currently outstanding</w:t>
            </w:r>
          </w:p>
        </w:tc>
        <w:tc>
          <w:tcPr>
            <w:tcW w:w="1170" w:type="dxa"/>
          </w:tcPr>
          <w:p w14:paraId="69E55EB1" w14:textId="77777777" w:rsidR="003F2A8A" w:rsidRDefault="007C2B24">
            <w:pPr>
              <w:pStyle w:val="TableParagraph"/>
              <w:spacing w:line="280" w:lineRule="exact"/>
              <w:ind w:left="220" w:right="176" w:hanging="29"/>
              <w:jc w:val="both"/>
              <w:rPr>
                <w:sz w:val="24"/>
              </w:rPr>
            </w:pPr>
            <w:r>
              <w:rPr>
                <w:spacing w:val="-2"/>
                <w:sz w:val="24"/>
              </w:rPr>
              <w:t xml:space="preserve">Number </w:t>
            </w:r>
            <w:r>
              <w:rPr>
                <w:sz w:val="24"/>
              </w:rPr>
              <w:t>of</w:t>
            </w:r>
            <w:r>
              <w:rPr>
                <w:spacing w:val="-8"/>
                <w:sz w:val="24"/>
              </w:rPr>
              <w:t xml:space="preserve"> </w:t>
            </w:r>
            <w:r>
              <w:rPr>
                <w:sz w:val="24"/>
              </w:rPr>
              <w:t xml:space="preserve">units </w:t>
            </w:r>
            <w:r>
              <w:rPr>
                <w:spacing w:val="-2"/>
                <w:sz w:val="24"/>
              </w:rPr>
              <w:t xml:space="preserve">offered </w:t>
            </w:r>
            <w:r>
              <w:rPr>
                <w:sz w:val="24"/>
              </w:rPr>
              <w:t>for sale</w:t>
            </w:r>
          </w:p>
        </w:tc>
        <w:tc>
          <w:tcPr>
            <w:tcW w:w="1620" w:type="dxa"/>
          </w:tcPr>
          <w:p w14:paraId="1F6E9713" w14:textId="77777777" w:rsidR="003F2A8A" w:rsidRDefault="007C2B24">
            <w:pPr>
              <w:pStyle w:val="TableParagraph"/>
              <w:spacing w:line="280" w:lineRule="exact"/>
              <w:ind w:left="172" w:right="157" w:firstLine="115"/>
              <w:jc w:val="both"/>
              <w:rPr>
                <w:sz w:val="24"/>
              </w:rPr>
            </w:pPr>
            <w:r>
              <w:rPr>
                <w:sz w:val="24"/>
              </w:rPr>
              <w:t xml:space="preserve">Number of units to be </w:t>
            </w:r>
            <w:r>
              <w:rPr>
                <w:spacing w:val="-2"/>
                <w:sz w:val="24"/>
              </w:rPr>
              <w:t xml:space="preserve">outstanding </w:t>
            </w:r>
            <w:r>
              <w:rPr>
                <w:sz w:val="24"/>
              </w:rPr>
              <w:t>after</w:t>
            </w:r>
            <w:r>
              <w:rPr>
                <w:spacing w:val="-15"/>
                <w:sz w:val="24"/>
              </w:rPr>
              <w:t xml:space="preserve"> </w:t>
            </w:r>
            <w:r>
              <w:rPr>
                <w:sz w:val="24"/>
              </w:rPr>
              <w:t>offering</w:t>
            </w:r>
          </w:p>
        </w:tc>
        <w:tc>
          <w:tcPr>
            <w:tcW w:w="1170" w:type="dxa"/>
          </w:tcPr>
          <w:p w14:paraId="70A68785" w14:textId="77777777" w:rsidR="003F2A8A" w:rsidRDefault="007C2B24">
            <w:pPr>
              <w:pStyle w:val="TableParagraph"/>
              <w:spacing w:before="2" w:line="242" w:lineRule="auto"/>
              <w:ind w:left="160" w:right="143" w:hanging="1"/>
              <w:jc w:val="center"/>
              <w:rPr>
                <w:sz w:val="24"/>
              </w:rPr>
            </w:pPr>
            <w:r>
              <w:rPr>
                <w:spacing w:val="-2"/>
                <w:sz w:val="24"/>
              </w:rPr>
              <w:t xml:space="preserve">Offering </w:t>
            </w:r>
            <w:r>
              <w:rPr>
                <w:sz w:val="24"/>
              </w:rPr>
              <w:t>price</w:t>
            </w:r>
            <w:r>
              <w:rPr>
                <w:spacing w:val="-15"/>
                <w:sz w:val="24"/>
              </w:rPr>
              <w:t xml:space="preserve"> </w:t>
            </w:r>
            <w:r>
              <w:rPr>
                <w:sz w:val="24"/>
              </w:rPr>
              <w:t xml:space="preserve">per </w:t>
            </w:r>
            <w:r>
              <w:rPr>
                <w:spacing w:val="-4"/>
                <w:sz w:val="24"/>
              </w:rPr>
              <w:t>unit</w:t>
            </w:r>
          </w:p>
        </w:tc>
      </w:tr>
      <w:tr w:rsidR="003F2A8A" w14:paraId="02DD41BB" w14:textId="77777777">
        <w:trPr>
          <w:trHeight w:val="431"/>
        </w:trPr>
        <w:tc>
          <w:tcPr>
            <w:tcW w:w="1530" w:type="dxa"/>
          </w:tcPr>
          <w:p w14:paraId="752CC833" w14:textId="77777777" w:rsidR="003F2A8A" w:rsidRDefault="003F2A8A">
            <w:pPr>
              <w:pStyle w:val="TableParagraph"/>
              <w:rPr>
                <w:sz w:val="24"/>
              </w:rPr>
            </w:pPr>
          </w:p>
        </w:tc>
        <w:tc>
          <w:tcPr>
            <w:tcW w:w="1350" w:type="dxa"/>
          </w:tcPr>
          <w:p w14:paraId="52094F5A" w14:textId="77777777" w:rsidR="003F2A8A" w:rsidRDefault="003F2A8A">
            <w:pPr>
              <w:pStyle w:val="TableParagraph"/>
              <w:rPr>
                <w:sz w:val="24"/>
              </w:rPr>
            </w:pPr>
          </w:p>
        </w:tc>
        <w:tc>
          <w:tcPr>
            <w:tcW w:w="1350" w:type="dxa"/>
          </w:tcPr>
          <w:p w14:paraId="4A360F3B" w14:textId="77777777" w:rsidR="003F2A8A" w:rsidRDefault="003F2A8A">
            <w:pPr>
              <w:pStyle w:val="TableParagraph"/>
              <w:rPr>
                <w:sz w:val="24"/>
              </w:rPr>
            </w:pPr>
          </w:p>
        </w:tc>
        <w:tc>
          <w:tcPr>
            <w:tcW w:w="1440" w:type="dxa"/>
          </w:tcPr>
          <w:p w14:paraId="16F3149E" w14:textId="77777777" w:rsidR="003F2A8A" w:rsidRDefault="003F2A8A">
            <w:pPr>
              <w:pStyle w:val="TableParagraph"/>
              <w:rPr>
                <w:sz w:val="24"/>
              </w:rPr>
            </w:pPr>
          </w:p>
        </w:tc>
        <w:tc>
          <w:tcPr>
            <w:tcW w:w="1170" w:type="dxa"/>
          </w:tcPr>
          <w:p w14:paraId="066A9E22" w14:textId="77777777" w:rsidR="003F2A8A" w:rsidRDefault="003F2A8A">
            <w:pPr>
              <w:pStyle w:val="TableParagraph"/>
              <w:rPr>
                <w:sz w:val="24"/>
              </w:rPr>
            </w:pPr>
          </w:p>
        </w:tc>
        <w:tc>
          <w:tcPr>
            <w:tcW w:w="1620" w:type="dxa"/>
          </w:tcPr>
          <w:p w14:paraId="434142B0" w14:textId="77777777" w:rsidR="003F2A8A" w:rsidRDefault="003F2A8A">
            <w:pPr>
              <w:pStyle w:val="TableParagraph"/>
              <w:rPr>
                <w:sz w:val="24"/>
              </w:rPr>
            </w:pPr>
          </w:p>
        </w:tc>
        <w:tc>
          <w:tcPr>
            <w:tcW w:w="1170" w:type="dxa"/>
          </w:tcPr>
          <w:p w14:paraId="39A82697" w14:textId="77777777" w:rsidR="003F2A8A" w:rsidRDefault="003F2A8A">
            <w:pPr>
              <w:pStyle w:val="TableParagraph"/>
              <w:rPr>
                <w:sz w:val="24"/>
              </w:rPr>
            </w:pPr>
          </w:p>
        </w:tc>
      </w:tr>
      <w:tr w:rsidR="003F2A8A" w14:paraId="05B6BEBF" w14:textId="77777777">
        <w:trPr>
          <w:trHeight w:val="432"/>
        </w:trPr>
        <w:tc>
          <w:tcPr>
            <w:tcW w:w="1530" w:type="dxa"/>
          </w:tcPr>
          <w:p w14:paraId="7D2F525C" w14:textId="77777777" w:rsidR="003F2A8A" w:rsidRDefault="003F2A8A">
            <w:pPr>
              <w:pStyle w:val="TableParagraph"/>
              <w:rPr>
                <w:sz w:val="24"/>
              </w:rPr>
            </w:pPr>
          </w:p>
        </w:tc>
        <w:tc>
          <w:tcPr>
            <w:tcW w:w="1350" w:type="dxa"/>
          </w:tcPr>
          <w:p w14:paraId="1B7792CE" w14:textId="77777777" w:rsidR="003F2A8A" w:rsidRDefault="003F2A8A">
            <w:pPr>
              <w:pStyle w:val="TableParagraph"/>
              <w:rPr>
                <w:sz w:val="24"/>
              </w:rPr>
            </w:pPr>
          </w:p>
        </w:tc>
        <w:tc>
          <w:tcPr>
            <w:tcW w:w="1350" w:type="dxa"/>
          </w:tcPr>
          <w:p w14:paraId="5547AB4C" w14:textId="77777777" w:rsidR="003F2A8A" w:rsidRDefault="003F2A8A">
            <w:pPr>
              <w:pStyle w:val="TableParagraph"/>
              <w:rPr>
                <w:sz w:val="24"/>
              </w:rPr>
            </w:pPr>
          </w:p>
        </w:tc>
        <w:tc>
          <w:tcPr>
            <w:tcW w:w="1440" w:type="dxa"/>
          </w:tcPr>
          <w:p w14:paraId="398360DF" w14:textId="77777777" w:rsidR="003F2A8A" w:rsidRDefault="003F2A8A">
            <w:pPr>
              <w:pStyle w:val="TableParagraph"/>
              <w:rPr>
                <w:sz w:val="24"/>
              </w:rPr>
            </w:pPr>
          </w:p>
        </w:tc>
        <w:tc>
          <w:tcPr>
            <w:tcW w:w="1170" w:type="dxa"/>
          </w:tcPr>
          <w:p w14:paraId="002811D3" w14:textId="77777777" w:rsidR="003F2A8A" w:rsidRDefault="003F2A8A">
            <w:pPr>
              <w:pStyle w:val="TableParagraph"/>
              <w:rPr>
                <w:sz w:val="24"/>
              </w:rPr>
            </w:pPr>
          </w:p>
        </w:tc>
        <w:tc>
          <w:tcPr>
            <w:tcW w:w="1620" w:type="dxa"/>
          </w:tcPr>
          <w:p w14:paraId="1C4071B8" w14:textId="77777777" w:rsidR="003F2A8A" w:rsidRDefault="003F2A8A">
            <w:pPr>
              <w:pStyle w:val="TableParagraph"/>
              <w:rPr>
                <w:sz w:val="24"/>
              </w:rPr>
            </w:pPr>
          </w:p>
        </w:tc>
        <w:tc>
          <w:tcPr>
            <w:tcW w:w="1170" w:type="dxa"/>
          </w:tcPr>
          <w:p w14:paraId="6F575DCF" w14:textId="77777777" w:rsidR="003F2A8A" w:rsidRDefault="003F2A8A">
            <w:pPr>
              <w:pStyle w:val="TableParagraph"/>
              <w:rPr>
                <w:sz w:val="24"/>
              </w:rPr>
            </w:pPr>
          </w:p>
        </w:tc>
      </w:tr>
      <w:tr w:rsidR="003F2A8A" w14:paraId="3140394E" w14:textId="77777777">
        <w:trPr>
          <w:trHeight w:val="432"/>
        </w:trPr>
        <w:tc>
          <w:tcPr>
            <w:tcW w:w="1530" w:type="dxa"/>
          </w:tcPr>
          <w:p w14:paraId="4EC05245" w14:textId="77777777" w:rsidR="003F2A8A" w:rsidRDefault="003F2A8A">
            <w:pPr>
              <w:pStyle w:val="TableParagraph"/>
              <w:rPr>
                <w:sz w:val="24"/>
              </w:rPr>
            </w:pPr>
          </w:p>
        </w:tc>
        <w:tc>
          <w:tcPr>
            <w:tcW w:w="1350" w:type="dxa"/>
          </w:tcPr>
          <w:p w14:paraId="4320F356" w14:textId="77777777" w:rsidR="003F2A8A" w:rsidRDefault="003F2A8A">
            <w:pPr>
              <w:pStyle w:val="TableParagraph"/>
              <w:rPr>
                <w:sz w:val="24"/>
              </w:rPr>
            </w:pPr>
          </w:p>
        </w:tc>
        <w:tc>
          <w:tcPr>
            <w:tcW w:w="1350" w:type="dxa"/>
          </w:tcPr>
          <w:p w14:paraId="62241503" w14:textId="77777777" w:rsidR="003F2A8A" w:rsidRDefault="003F2A8A">
            <w:pPr>
              <w:pStyle w:val="TableParagraph"/>
              <w:rPr>
                <w:sz w:val="24"/>
              </w:rPr>
            </w:pPr>
          </w:p>
        </w:tc>
        <w:tc>
          <w:tcPr>
            <w:tcW w:w="1440" w:type="dxa"/>
          </w:tcPr>
          <w:p w14:paraId="1D470E13" w14:textId="77777777" w:rsidR="003F2A8A" w:rsidRDefault="003F2A8A">
            <w:pPr>
              <w:pStyle w:val="TableParagraph"/>
              <w:rPr>
                <w:sz w:val="24"/>
              </w:rPr>
            </w:pPr>
          </w:p>
        </w:tc>
        <w:tc>
          <w:tcPr>
            <w:tcW w:w="1170" w:type="dxa"/>
          </w:tcPr>
          <w:p w14:paraId="49F3BDA7" w14:textId="77777777" w:rsidR="003F2A8A" w:rsidRDefault="003F2A8A">
            <w:pPr>
              <w:pStyle w:val="TableParagraph"/>
              <w:rPr>
                <w:sz w:val="24"/>
              </w:rPr>
            </w:pPr>
          </w:p>
        </w:tc>
        <w:tc>
          <w:tcPr>
            <w:tcW w:w="1620" w:type="dxa"/>
          </w:tcPr>
          <w:p w14:paraId="26BF85D6" w14:textId="77777777" w:rsidR="003F2A8A" w:rsidRDefault="003F2A8A">
            <w:pPr>
              <w:pStyle w:val="TableParagraph"/>
              <w:rPr>
                <w:sz w:val="24"/>
              </w:rPr>
            </w:pPr>
          </w:p>
        </w:tc>
        <w:tc>
          <w:tcPr>
            <w:tcW w:w="1170" w:type="dxa"/>
          </w:tcPr>
          <w:p w14:paraId="1C7E383D" w14:textId="77777777" w:rsidR="003F2A8A" w:rsidRDefault="003F2A8A">
            <w:pPr>
              <w:pStyle w:val="TableParagraph"/>
              <w:rPr>
                <w:sz w:val="24"/>
              </w:rPr>
            </w:pPr>
          </w:p>
        </w:tc>
      </w:tr>
      <w:tr w:rsidR="003F2A8A" w14:paraId="61860A4A" w14:textId="77777777">
        <w:trPr>
          <w:trHeight w:val="432"/>
        </w:trPr>
        <w:tc>
          <w:tcPr>
            <w:tcW w:w="1530" w:type="dxa"/>
          </w:tcPr>
          <w:p w14:paraId="07E32135" w14:textId="77777777" w:rsidR="003F2A8A" w:rsidRDefault="003F2A8A">
            <w:pPr>
              <w:pStyle w:val="TableParagraph"/>
              <w:rPr>
                <w:sz w:val="24"/>
              </w:rPr>
            </w:pPr>
          </w:p>
        </w:tc>
        <w:tc>
          <w:tcPr>
            <w:tcW w:w="1350" w:type="dxa"/>
          </w:tcPr>
          <w:p w14:paraId="2F7DA6C0" w14:textId="77777777" w:rsidR="003F2A8A" w:rsidRDefault="003F2A8A">
            <w:pPr>
              <w:pStyle w:val="TableParagraph"/>
              <w:rPr>
                <w:sz w:val="24"/>
              </w:rPr>
            </w:pPr>
          </w:p>
        </w:tc>
        <w:tc>
          <w:tcPr>
            <w:tcW w:w="1350" w:type="dxa"/>
          </w:tcPr>
          <w:p w14:paraId="0272EBF2" w14:textId="77777777" w:rsidR="003F2A8A" w:rsidRDefault="003F2A8A">
            <w:pPr>
              <w:pStyle w:val="TableParagraph"/>
              <w:rPr>
                <w:sz w:val="24"/>
              </w:rPr>
            </w:pPr>
          </w:p>
        </w:tc>
        <w:tc>
          <w:tcPr>
            <w:tcW w:w="1440" w:type="dxa"/>
          </w:tcPr>
          <w:p w14:paraId="0DD24E60" w14:textId="77777777" w:rsidR="003F2A8A" w:rsidRDefault="003F2A8A">
            <w:pPr>
              <w:pStyle w:val="TableParagraph"/>
              <w:rPr>
                <w:sz w:val="24"/>
              </w:rPr>
            </w:pPr>
          </w:p>
        </w:tc>
        <w:tc>
          <w:tcPr>
            <w:tcW w:w="1170" w:type="dxa"/>
          </w:tcPr>
          <w:p w14:paraId="581579D7" w14:textId="77777777" w:rsidR="003F2A8A" w:rsidRDefault="003F2A8A">
            <w:pPr>
              <w:pStyle w:val="TableParagraph"/>
              <w:rPr>
                <w:sz w:val="24"/>
              </w:rPr>
            </w:pPr>
          </w:p>
        </w:tc>
        <w:tc>
          <w:tcPr>
            <w:tcW w:w="1620" w:type="dxa"/>
          </w:tcPr>
          <w:p w14:paraId="4AF00A17" w14:textId="77777777" w:rsidR="003F2A8A" w:rsidRDefault="003F2A8A">
            <w:pPr>
              <w:pStyle w:val="TableParagraph"/>
              <w:rPr>
                <w:sz w:val="24"/>
              </w:rPr>
            </w:pPr>
          </w:p>
        </w:tc>
        <w:tc>
          <w:tcPr>
            <w:tcW w:w="1170" w:type="dxa"/>
          </w:tcPr>
          <w:p w14:paraId="75BFFE27" w14:textId="77777777" w:rsidR="003F2A8A" w:rsidRDefault="003F2A8A">
            <w:pPr>
              <w:pStyle w:val="TableParagraph"/>
              <w:rPr>
                <w:sz w:val="24"/>
              </w:rPr>
            </w:pPr>
          </w:p>
        </w:tc>
      </w:tr>
    </w:tbl>
    <w:p w14:paraId="6E4596EA" w14:textId="77777777" w:rsidR="003F2A8A" w:rsidRDefault="003F2A8A">
      <w:pPr>
        <w:pStyle w:val="BodyText"/>
        <w:spacing w:before="10"/>
      </w:pPr>
    </w:p>
    <w:p w14:paraId="7EBB8DA2" w14:textId="77777777" w:rsidR="003F2A8A" w:rsidRDefault="007C2B24">
      <w:pPr>
        <w:pStyle w:val="ListParagraph"/>
        <w:numPr>
          <w:ilvl w:val="1"/>
          <w:numId w:val="4"/>
        </w:numPr>
        <w:tabs>
          <w:tab w:val="left" w:pos="880"/>
        </w:tabs>
        <w:spacing w:line="244" w:lineRule="auto"/>
        <w:ind w:left="880" w:right="477"/>
        <w:jc w:val="both"/>
        <w:rPr>
          <w:sz w:val="26"/>
        </w:rPr>
      </w:pPr>
      <w:r>
        <w:rPr>
          <w:sz w:val="26"/>
        </w:rPr>
        <w:t>Describe the rights of holders of each class of security offered for sale.</w:t>
      </w:r>
      <w:r>
        <w:rPr>
          <w:spacing w:val="40"/>
          <w:sz w:val="26"/>
        </w:rPr>
        <w:t xml:space="preserve"> </w:t>
      </w:r>
      <w:r>
        <w:rPr>
          <w:sz w:val="26"/>
        </w:rPr>
        <w:t>Include voting rights, liquidation rights, preemptive rights, and any other rights or limitations.</w:t>
      </w:r>
      <w:r>
        <w:rPr>
          <w:spacing w:val="40"/>
          <w:sz w:val="26"/>
        </w:rPr>
        <w:t xml:space="preserve"> </w:t>
      </w:r>
      <w:r>
        <w:rPr>
          <w:sz w:val="26"/>
        </w:rPr>
        <w:t>Indicate whether voting rights are cumulative or noncumulative.</w:t>
      </w:r>
    </w:p>
    <w:p w14:paraId="7C357F27" w14:textId="77777777" w:rsidR="003F2A8A" w:rsidRDefault="003F2A8A">
      <w:pPr>
        <w:pStyle w:val="BodyText"/>
      </w:pPr>
    </w:p>
    <w:p w14:paraId="2B5BEC63" w14:textId="77777777" w:rsidR="003F2A8A" w:rsidRDefault="003F2A8A">
      <w:pPr>
        <w:pStyle w:val="BodyText"/>
      </w:pPr>
    </w:p>
    <w:p w14:paraId="00885721" w14:textId="77777777" w:rsidR="003F2A8A" w:rsidRDefault="003F2A8A">
      <w:pPr>
        <w:pStyle w:val="BodyText"/>
      </w:pPr>
    </w:p>
    <w:p w14:paraId="09833335" w14:textId="77777777" w:rsidR="003F2A8A" w:rsidRDefault="003F2A8A">
      <w:pPr>
        <w:pStyle w:val="BodyText"/>
      </w:pPr>
    </w:p>
    <w:p w14:paraId="09501DCC" w14:textId="77777777" w:rsidR="003F2A8A" w:rsidRDefault="003F2A8A">
      <w:pPr>
        <w:pStyle w:val="BodyText"/>
      </w:pPr>
    </w:p>
    <w:p w14:paraId="6193DA29" w14:textId="77777777" w:rsidR="003F2A8A" w:rsidRDefault="003F2A8A">
      <w:pPr>
        <w:pStyle w:val="BodyText"/>
        <w:spacing w:before="28"/>
      </w:pPr>
    </w:p>
    <w:p w14:paraId="00253E30" w14:textId="77777777" w:rsidR="003F2A8A" w:rsidRDefault="007C2B24">
      <w:pPr>
        <w:pStyle w:val="ListParagraph"/>
        <w:numPr>
          <w:ilvl w:val="0"/>
          <w:numId w:val="4"/>
        </w:numPr>
        <w:tabs>
          <w:tab w:val="left" w:pos="879"/>
        </w:tabs>
        <w:ind w:left="879" w:hanging="719"/>
        <w:rPr>
          <w:b/>
          <w:sz w:val="26"/>
        </w:rPr>
      </w:pPr>
      <w:r>
        <w:rPr>
          <w:b/>
          <w:sz w:val="26"/>
          <w:u w:val="thick"/>
        </w:rPr>
        <w:t>Annual</w:t>
      </w:r>
      <w:r>
        <w:rPr>
          <w:b/>
          <w:spacing w:val="-1"/>
          <w:sz w:val="26"/>
          <w:u w:val="thick"/>
        </w:rPr>
        <w:t xml:space="preserve"> </w:t>
      </w:r>
      <w:r>
        <w:rPr>
          <w:b/>
          <w:spacing w:val="-2"/>
          <w:sz w:val="26"/>
          <w:u w:val="thick"/>
        </w:rPr>
        <w:t>Meeting</w:t>
      </w:r>
    </w:p>
    <w:p w14:paraId="2FCF66CB" w14:textId="77777777" w:rsidR="003F2A8A" w:rsidRDefault="003F2A8A">
      <w:pPr>
        <w:pStyle w:val="BodyText"/>
        <w:spacing w:before="6"/>
        <w:rPr>
          <w:b/>
        </w:rPr>
      </w:pPr>
    </w:p>
    <w:p w14:paraId="42A74BCB" w14:textId="77777777" w:rsidR="003F2A8A" w:rsidRDefault="007C2B24">
      <w:pPr>
        <w:pStyle w:val="ListParagraph"/>
        <w:numPr>
          <w:ilvl w:val="1"/>
          <w:numId w:val="4"/>
        </w:numPr>
        <w:tabs>
          <w:tab w:val="left" w:pos="880"/>
          <w:tab w:val="left" w:pos="1599"/>
          <w:tab w:val="left" w:pos="2319"/>
          <w:tab w:val="left" w:pos="3039"/>
          <w:tab w:val="left" w:pos="3759"/>
          <w:tab w:val="left" w:pos="4479"/>
        </w:tabs>
        <w:spacing w:before="1" w:line="340" w:lineRule="auto"/>
        <w:ind w:left="880" w:right="2910"/>
        <w:rPr>
          <w:sz w:val="26"/>
        </w:rPr>
      </w:pPr>
      <w:r>
        <w:rPr>
          <w:sz w:val="26"/>
        </w:rPr>
        <w:t>Does</w:t>
      </w:r>
      <w:r>
        <w:rPr>
          <w:spacing w:val="-4"/>
          <w:sz w:val="26"/>
        </w:rPr>
        <w:t xml:space="preserve"> </w:t>
      </w:r>
      <w:r>
        <w:rPr>
          <w:sz w:val="26"/>
        </w:rPr>
        <w:t>the</w:t>
      </w:r>
      <w:r>
        <w:rPr>
          <w:spacing w:val="-4"/>
          <w:sz w:val="26"/>
        </w:rPr>
        <w:t xml:space="preserve"> </w:t>
      </w:r>
      <w:r>
        <w:rPr>
          <w:sz w:val="26"/>
        </w:rPr>
        <w:t>issuer</w:t>
      </w:r>
      <w:r>
        <w:rPr>
          <w:spacing w:val="-4"/>
          <w:sz w:val="26"/>
        </w:rPr>
        <w:t xml:space="preserve"> </w:t>
      </w:r>
      <w:r>
        <w:rPr>
          <w:sz w:val="26"/>
        </w:rPr>
        <w:t>hold</w:t>
      </w:r>
      <w:r>
        <w:rPr>
          <w:spacing w:val="-4"/>
          <w:sz w:val="26"/>
        </w:rPr>
        <w:t xml:space="preserve"> </w:t>
      </w:r>
      <w:r>
        <w:rPr>
          <w:sz w:val="26"/>
        </w:rPr>
        <w:t>an</w:t>
      </w:r>
      <w:r>
        <w:rPr>
          <w:spacing w:val="-4"/>
          <w:sz w:val="26"/>
        </w:rPr>
        <w:t xml:space="preserve"> </w:t>
      </w:r>
      <w:r>
        <w:rPr>
          <w:sz w:val="26"/>
        </w:rPr>
        <w:t>annual</w:t>
      </w:r>
      <w:r>
        <w:rPr>
          <w:spacing w:val="-4"/>
          <w:sz w:val="26"/>
        </w:rPr>
        <w:t xml:space="preserve"> </w:t>
      </w:r>
      <w:r>
        <w:rPr>
          <w:sz w:val="26"/>
        </w:rPr>
        <w:t>meeting</w:t>
      </w:r>
      <w:r>
        <w:rPr>
          <w:spacing w:val="-4"/>
          <w:sz w:val="26"/>
        </w:rPr>
        <w:t xml:space="preserve"> </w:t>
      </w:r>
      <w:r>
        <w:rPr>
          <w:sz w:val="26"/>
        </w:rPr>
        <w:t>of</w:t>
      </w:r>
      <w:r>
        <w:rPr>
          <w:spacing w:val="-4"/>
          <w:sz w:val="26"/>
        </w:rPr>
        <w:t xml:space="preserve"> </w:t>
      </w:r>
      <w:r>
        <w:rPr>
          <w:sz w:val="26"/>
        </w:rPr>
        <w:t>security</w:t>
      </w:r>
      <w:r>
        <w:rPr>
          <w:spacing w:val="-4"/>
          <w:sz w:val="26"/>
        </w:rPr>
        <w:t xml:space="preserve"> </w:t>
      </w:r>
      <w:r>
        <w:rPr>
          <w:sz w:val="26"/>
        </w:rPr>
        <w:t xml:space="preserve">holders? </w:t>
      </w:r>
      <w:r>
        <w:rPr>
          <w:spacing w:val="-4"/>
          <w:sz w:val="26"/>
        </w:rPr>
        <w:t>Yes</w:t>
      </w:r>
      <w:r>
        <w:rPr>
          <w:sz w:val="26"/>
        </w:rPr>
        <w:tab/>
      </w:r>
      <w:r>
        <w:rPr>
          <w:sz w:val="26"/>
          <w:u w:val="single"/>
        </w:rPr>
        <w:tab/>
      </w:r>
      <w:r>
        <w:rPr>
          <w:sz w:val="26"/>
        </w:rPr>
        <w:tab/>
      </w:r>
      <w:r>
        <w:rPr>
          <w:spacing w:val="-6"/>
          <w:sz w:val="26"/>
        </w:rPr>
        <w:t>No</w:t>
      </w:r>
      <w:r>
        <w:rPr>
          <w:sz w:val="26"/>
        </w:rPr>
        <w:tab/>
      </w:r>
      <w:r>
        <w:rPr>
          <w:sz w:val="26"/>
          <w:u w:val="single"/>
        </w:rPr>
        <w:tab/>
      </w:r>
    </w:p>
    <w:p w14:paraId="27138F01" w14:textId="77777777" w:rsidR="003F2A8A" w:rsidRDefault="003F2A8A">
      <w:pPr>
        <w:spacing w:line="340" w:lineRule="auto"/>
        <w:rPr>
          <w:sz w:val="26"/>
        </w:rPr>
        <w:sectPr w:rsidR="003F2A8A">
          <w:pgSz w:w="12240" w:h="15840"/>
          <w:pgMar w:top="940" w:right="960" w:bottom="940" w:left="1280" w:header="730" w:footer="672" w:gutter="0"/>
          <w:cols w:space="720"/>
        </w:sectPr>
      </w:pPr>
    </w:p>
    <w:p w14:paraId="3461CE30" w14:textId="77777777" w:rsidR="003F2A8A" w:rsidRDefault="003F2A8A">
      <w:pPr>
        <w:pStyle w:val="BodyText"/>
        <w:spacing w:before="191"/>
      </w:pPr>
    </w:p>
    <w:p w14:paraId="272FE374" w14:textId="77777777" w:rsidR="003F2A8A" w:rsidRDefault="007C2B24">
      <w:pPr>
        <w:pStyle w:val="ListParagraph"/>
        <w:numPr>
          <w:ilvl w:val="1"/>
          <w:numId w:val="4"/>
        </w:numPr>
        <w:tabs>
          <w:tab w:val="left" w:pos="879"/>
        </w:tabs>
        <w:spacing w:line="244" w:lineRule="auto"/>
        <w:ind w:left="160" w:right="478" w:firstLine="0"/>
        <w:rPr>
          <w:sz w:val="26"/>
        </w:rPr>
      </w:pPr>
      <w:r>
        <w:rPr>
          <w:sz w:val="26"/>
        </w:rPr>
        <w:t>If</w:t>
      </w:r>
      <w:r>
        <w:rPr>
          <w:spacing w:val="65"/>
          <w:sz w:val="26"/>
        </w:rPr>
        <w:t xml:space="preserve"> </w:t>
      </w:r>
      <w:r>
        <w:rPr>
          <w:sz w:val="26"/>
        </w:rPr>
        <w:t>the</w:t>
      </w:r>
      <w:r>
        <w:rPr>
          <w:spacing w:val="65"/>
          <w:sz w:val="26"/>
        </w:rPr>
        <w:t xml:space="preserve"> </w:t>
      </w:r>
      <w:r>
        <w:rPr>
          <w:sz w:val="26"/>
        </w:rPr>
        <w:t>answer</w:t>
      </w:r>
      <w:r>
        <w:rPr>
          <w:spacing w:val="65"/>
          <w:sz w:val="26"/>
        </w:rPr>
        <w:t xml:space="preserve"> </w:t>
      </w:r>
      <w:r>
        <w:rPr>
          <w:sz w:val="26"/>
        </w:rPr>
        <w:t>to</w:t>
      </w:r>
      <w:r>
        <w:rPr>
          <w:spacing w:val="65"/>
          <w:sz w:val="26"/>
        </w:rPr>
        <w:t xml:space="preserve"> </w:t>
      </w:r>
      <w:r>
        <w:rPr>
          <w:sz w:val="26"/>
        </w:rPr>
        <w:t>G(1)</w:t>
      </w:r>
      <w:r>
        <w:rPr>
          <w:spacing w:val="65"/>
          <w:sz w:val="26"/>
        </w:rPr>
        <w:t xml:space="preserve"> </w:t>
      </w:r>
      <w:r>
        <w:rPr>
          <w:sz w:val="26"/>
        </w:rPr>
        <w:t>is</w:t>
      </w:r>
      <w:r>
        <w:rPr>
          <w:spacing w:val="65"/>
          <w:sz w:val="26"/>
        </w:rPr>
        <w:t xml:space="preserve"> </w:t>
      </w:r>
      <w:r>
        <w:rPr>
          <w:sz w:val="26"/>
        </w:rPr>
        <w:t>“yes,”</w:t>
      </w:r>
      <w:r>
        <w:rPr>
          <w:spacing w:val="65"/>
          <w:sz w:val="26"/>
        </w:rPr>
        <w:t xml:space="preserve"> </w:t>
      </w:r>
      <w:r>
        <w:rPr>
          <w:sz w:val="26"/>
        </w:rPr>
        <w:t>what</w:t>
      </w:r>
      <w:r>
        <w:rPr>
          <w:spacing w:val="65"/>
          <w:sz w:val="26"/>
        </w:rPr>
        <w:t xml:space="preserve"> </w:t>
      </w:r>
      <w:r>
        <w:rPr>
          <w:sz w:val="26"/>
        </w:rPr>
        <w:t>are</w:t>
      </w:r>
      <w:r>
        <w:rPr>
          <w:spacing w:val="64"/>
          <w:sz w:val="26"/>
        </w:rPr>
        <w:t xml:space="preserve"> </w:t>
      </w:r>
      <w:r>
        <w:rPr>
          <w:sz w:val="26"/>
        </w:rPr>
        <w:t>the</w:t>
      </w:r>
      <w:r>
        <w:rPr>
          <w:spacing w:val="64"/>
          <w:sz w:val="26"/>
        </w:rPr>
        <w:t xml:space="preserve"> </w:t>
      </w:r>
      <w:r>
        <w:rPr>
          <w:sz w:val="26"/>
        </w:rPr>
        <w:t>location,</w:t>
      </w:r>
      <w:r>
        <w:rPr>
          <w:spacing w:val="64"/>
          <w:sz w:val="26"/>
        </w:rPr>
        <w:t xml:space="preserve"> </w:t>
      </w:r>
      <w:r>
        <w:rPr>
          <w:sz w:val="26"/>
        </w:rPr>
        <w:t>date,</w:t>
      </w:r>
      <w:r>
        <w:rPr>
          <w:spacing w:val="64"/>
          <w:sz w:val="26"/>
        </w:rPr>
        <w:t xml:space="preserve"> </w:t>
      </w:r>
      <w:r>
        <w:rPr>
          <w:sz w:val="26"/>
        </w:rPr>
        <w:t>and</w:t>
      </w:r>
      <w:r>
        <w:rPr>
          <w:spacing w:val="64"/>
          <w:sz w:val="26"/>
        </w:rPr>
        <w:t xml:space="preserve"> </w:t>
      </w:r>
      <w:r>
        <w:rPr>
          <w:sz w:val="26"/>
        </w:rPr>
        <w:t>time</w:t>
      </w:r>
      <w:r>
        <w:rPr>
          <w:spacing w:val="64"/>
          <w:sz w:val="26"/>
        </w:rPr>
        <w:t xml:space="preserve"> </w:t>
      </w:r>
      <w:r>
        <w:rPr>
          <w:sz w:val="26"/>
        </w:rPr>
        <w:t>of</w:t>
      </w:r>
      <w:r>
        <w:rPr>
          <w:spacing w:val="64"/>
          <w:sz w:val="26"/>
        </w:rPr>
        <w:t xml:space="preserve"> </w:t>
      </w:r>
      <w:r>
        <w:rPr>
          <w:sz w:val="26"/>
        </w:rPr>
        <w:t xml:space="preserve">the </w:t>
      </w:r>
      <w:r>
        <w:rPr>
          <w:spacing w:val="-2"/>
          <w:sz w:val="26"/>
        </w:rPr>
        <w:t>meeting?</w:t>
      </w:r>
    </w:p>
    <w:p w14:paraId="73358EB6" w14:textId="77777777" w:rsidR="003F2A8A" w:rsidRDefault="007C2B24">
      <w:pPr>
        <w:pStyle w:val="BodyText"/>
        <w:spacing w:before="117"/>
        <w:ind w:left="160"/>
      </w:pPr>
      <w:r>
        <w:rPr>
          <w:spacing w:val="-2"/>
        </w:rPr>
        <w:t>Location:</w:t>
      </w:r>
    </w:p>
    <w:p w14:paraId="68B0D772" w14:textId="77777777" w:rsidR="003F2A8A" w:rsidRDefault="007C2B24">
      <w:pPr>
        <w:pStyle w:val="BodyText"/>
        <w:spacing w:before="125"/>
        <w:ind w:left="160"/>
      </w:pPr>
      <w:r>
        <w:rPr>
          <w:spacing w:val="-2"/>
        </w:rPr>
        <w:t>Date:</w:t>
      </w:r>
    </w:p>
    <w:p w14:paraId="63463004" w14:textId="77777777" w:rsidR="003F2A8A" w:rsidRDefault="007C2B24">
      <w:pPr>
        <w:pStyle w:val="BodyText"/>
        <w:spacing w:before="125"/>
        <w:ind w:left="160"/>
      </w:pPr>
      <w:r>
        <w:rPr>
          <w:spacing w:val="-2"/>
        </w:rPr>
        <w:t>Time:</w:t>
      </w:r>
    </w:p>
    <w:p w14:paraId="16ACF01C" w14:textId="77777777" w:rsidR="003F2A8A" w:rsidRDefault="003F2A8A">
      <w:pPr>
        <w:pStyle w:val="BodyText"/>
        <w:spacing w:before="129"/>
      </w:pPr>
    </w:p>
    <w:p w14:paraId="03840FCF" w14:textId="77777777" w:rsidR="003F2A8A" w:rsidRDefault="007C2B24">
      <w:pPr>
        <w:pStyle w:val="ListParagraph"/>
        <w:numPr>
          <w:ilvl w:val="1"/>
          <w:numId w:val="4"/>
        </w:numPr>
        <w:tabs>
          <w:tab w:val="left" w:pos="880"/>
        </w:tabs>
        <w:spacing w:line="244" w:lineRule="auto"/>
        <w:ind w:left="880" w:right="478"/>
        <w:rPr>
          <w:sz w:val="26"/>
        </w:rPr>
      </w:pPr>
      <w:r>
        <w:rPr>
          <w:sz w:val="26"/>
        </w:rPr>
        <w:t>If the answer to G(1) is “yes,” how does the Issuer notify security holders of the</w:t>
      </w:r>
      <w:r>
        <w:rPr>
          <w:spacing w:val="80"/>
          <w:sz w:val="26"/>
        </w:rPr>
        <w:t xml:space="preserve"> </w:t>
      </w:r>
      <w:r>
        <w:rPr>
          <w:sz w:val="26"/>
        </w:rPr>
        <w:t>annual meeting?</w:t>
      </w:r>
    </w:p>
    <w:p w14:paraId="7C5F1D10" w14:textId="77777777" w:rsidR="003F2A8A" w:rsidRDefault="003F2A8A">
      <w:pPr>
        <w:pStyle w:val="BodyText"/>
      </w:pPr>
    </w:p>
    <w:p w14:paraId="67EAD6BC" w14:textId="77777777" w:rsidR="003F2A8A" w:rsidRDefault="003F2A8A">
      <w:pPr>
        <w:pStyle w:val="BodyText"/>
      </w:pPr>
    </w:p>
    <w:p w14:paraId="373CE81A" w14:textId="77777777" w:rsidR="003F2A8A" w:rsidRDefault="003F2A8A">
      <w:pPr>
        <w:pStyle w:val="BodyText"/>
        <w:spacing w:before="15"/>
      </w:pPr>
    </w:p>
    <w:p w14:paraId="36A10650" w14:textId="77777777" w:rsidR="003F2A8A" w:rsidRDefault="007C2B24">
      <w:pPr>
        <w:pStyle w:val="ListParagraph"/>
        <w:numPr>
          <w:ilvl w:val="0"/>
          <w:numId w:val="4"/>
        </w:numPr>
        <w:tabs>
          <w:tab w:val="left" w:pos="879"/>
        </w:tabs>
        <w:ind w:left="879"/>
        <w:rPr>
          <w:b/>
          <w:sz w:val="26"/>
        </w:rPr>
      </w:pPr>
      <w:r>
        <w:rPr>
          <w:b/>
          <w:sz w:val="26"/>
          <w:u w:val="thick"/>
        </w:rPr>
        <w:t>Annual</w:t>
      </w:r>
      <w:r>
        <w:rPr>
          <w:b/>
          <w:spacing w:val="-1"/>
          <w:sz w:val="26"/>
          <w:u w:val="thick"/>
        </w:rPr>
        <w:t xml:space="preserve"> </w:t>
      </w:r>
      <w:r>
        <w:rPr>
          <w:b/>
          <w:spacing w:val="-2"/>
          <w:sz w:val="26"/>
          <w:u w:val="thick"/>
        </w:rPr>
        <w:t>Report</w:t>
      </w:r>
    </w:p>
    <w:p w14:paraId="5A7BEEDF" w14:textId="77777777" w:rsidR="003F2A8A" w:rsidRDefault="003F2A8A">
      <w:pPr>
        <w:pStyle w:val="BodyText"/>
        <w:spacing w:before="6"/>
        <w:rPr>
          <w:b/>
        </w:rPr>
      </w:pPr>
    </w:p>
    <w:p w14:paraId="5F87C99C" w14:textId="77777777" w:rsidR="003F2A8A" w:rsidRDefault="007C2B24">
      <w:pPr>
        <w:pStyle w:val="BodyText"/>
        <w:spacing w:line="244" w:lineRule="auto"/>
        <w:ind w:left="160"/>
      </w:pPr>
      <w:r>
        <w:t xml:space="preserve">Does the issuer provide an annual financial statement and report of activities to security </w:t>
      </w:r>
      <w:r>
        <w:rPr>
          <w:spacing w:val="-2"/>
        </w:rPr>
        <w:t>holders?</w:t>
      </w:r>
    </w:p>
    <w:p w14:paraId="774E5563" w14:textId="77777777" w:rsidR="003F2A8A" w:rsidRDefault="007C2B24">
      <w:pPr>
        <w:pStyle w:val="BodyText"/>
        <w:tabs>
          <w:tab w:val="left" w:pos="1599"/>
          <w:tab w:val="left" w:pos="2319"/>
          <w:tab w:val="left" w:pos="3039"/>
          <w:tab w:val="left" w:pos="3759"/>
          <w:tab w:val="left" w:pos="4479"/>
        </w:tabs>
        <w:spacing w:before="118"/>
        <w:ind w:left="880"/>
      </w:pPr>
      <w:r>
        <w:rPr>
          <w:spacing w:val="-5"/>
        </w:rPr>
        <w:t>Yes</w:t>
      </w:r>
      <w:r>
        <w:tab/>
      </w:r>
      <w:r>
        <w:rPr>
          <w:u w:val="single"/>
        </w:rPr>
        <w:tab/>
      </w:r>
      <w:r>
        <w:tab/>
      </w:r>
      <w:r>
        <w:rPr>
          <w:spacing w:val="-5"/>
        </w:rPr>
        <w:t>No</w:t>
      </w:r>
      <w:r>
        <w:tab/>
      </w:r>
      <w:r>
        <w:rPr>
          <w:u w:val="single"/>
        </w:rPr>
        <w:tab/>
      </w:r>
    </w:p>
    <w:p w14:paraId="132EB080" w14:textId="77777777" w:rsidR="003F2A8A" w:rsidRDefault="003F2A8A">
      <w:pPr>
        <w:pStyle w:val="BodyText"/>
        <w:spacing w:before="285"/>
      </w:pPr>
    </w:p>
    <w:p w14:paraId="0135E9F5" w14:textId="77777777" w:rsidR="003F2A8A" w:rsidRDefault="007C2B24">
      <w:pPr>
        <w:pStyle w:val="ListParagraph"/>
        <w:numPr>
          <w:ilvl w:val="0"/>
          <w:numId w:val="4"/>
        </w:numPr>
        <w:tabs>
          <w:tab w:val="left" w:pos="879"/>
        </w:tabs>
        <w:ind w:left="879"/>
        <w:rPr>
          <w:b/>
          <w:sz w:val="26"/>
        </w:rPr>
      </w:pPr>
      <w:r>
        <w:rPr>
          <w:b/>
          <w:sz w:val="26"/>
          <w:u w:val="thick"/>
        </w:rPr>
        <w:t>Proceeds</w:t>
      </w:r>
      <w:r>
        <w:rPr>
          <w:b/>
          <w:spacing w:val="-5"/>
          <w:sz w:val="26"/>
          <w:u w:val="thick"/>
        </w:rPr>
        <w:t xml:space="preserve"> </w:t>
      </w:r>
      <w:r>
        <w:rPr>
          <w:b/>
          <w:sz w:val="26"/>
          <w:u w:val="thick"/>
        </w:rPr>
        <w:t>of</w:t>
      </w:r>
      <w:r>
        <w:rPr>
          <w:b/>
          <w:spacing w:val="-4"/>
          <w:sz w:val="26"/>
          <w:u w:val="thick"/>
        </w:rPr>
        <w:t xml:space="preserve"> </w:t>
      </w:r>
      <w:r>
        <w:rPr>
          <w:b/>
          <w:sz w:val="26"/>
          <w:u w:val="thick"/>
        </w:rPr>
        <w:t>the</w:t>
      </w:r>
      <w:r>
        <w:rPr>
          <w:b/>
          <w:spacing w:val="-4"/>
          <w:sz w:val="26"/>
          <w:u w:val="thick"/>
        </w:rPr>
        <w:t xml:space="preserve"> </w:t>
      </w:r>
      <w:r>
        <w:rPr>
          <w:b/>
          <w:spacing w:val="-2"/>
          <w:sz w:val="26"/>
          <w:u w:val="thick"/>
        </w:rPr>
        <w:t>Offering</w:t>
      </w:r>
    </w:p>
    <w:p w14:paraId="0C5D0C1D" w14:textId="77777777" w:rsidR="003F2A8A" w:rsidRDefault="003F2A8A">
      <w:pPr>
        <w:pStyle w:val="BodyText"/>
        <w:spacing w:before="7"/>
        <w:rPr>
          <w:b/>
        </w:rPr>
      </w:pPr>
    </w:p>
    <w:p w14:paraId="68A6592D" w14:textId="77777777" w:rsidR="003F2A8A" w:rsidRDefault="007C2B24">
      <w:pPr>
        <w:pStyle w:val="ListParagraph"/>
        <w:numPr>
          <w:ilvl w:val="1"/>
          <w:numId w:val="4"/>
        </w:numPr>
        <w:tabs>
          <w:tab w:val="left" w:pos="880"/>
        </w:tabs>
        <w:spacing w:line="244" w:lineRule="auto"/>
        <w:ind w:left="880" w:right="478"/>
        <w:rPr>
          <w:sz w:val="26"/>
        </w:rPr>
      </w:pPr>
      <w:r>
        <w:rPr>
          <w:sz w:val="26"/>
        </w:rPr>
        <w:t>Does someone other than the issuer currently own (or hold) the securities that are being offered?</w:t>
      </w:r>
    </w:p>
    <w:p w14:paraId="50B7F1DE" w14:textId="77777777" w:rsidR="003F2A8A" w:rsidRDefault="007C2B24">
      <w:pPr>
        <w:pStyle w:val="BodyText"/>
        <w:tabs>
          <w:tab w:val="left" w:pos="1599"/>
          <w:tab w:val="left" w:pos="2319"/>
          <w:tab w:val="left" w:pos="3039"/>
          <w:tab w:val="left" w:pos="3759"/>
          <w:tab w:val="left" w:pos="4479"/>
        </w:tabs>
        <w:spacing w:line="296" w:lineRule="exact"/>
        <w:ind w:left="880"/>
      </w:pPr>
      <w:r>
        <w:rPr>
          <w:spacing w:val="-5"/>
        </w:rPr>
        <w:t>Yes</w:t>
      </w:r>
      <w:r>
        <w:tab/>
      </w:r>
      <w:r>
        <w:rPr>
          <w:u w:val="single"/>
        </w:rPr>
        <w:tab/>
      </w:r>
      <w:r>
        <w:tab/>
      </w:r>
      <w:r>
        <w:rPr>
          <w:spacing w:val="-5"/>
        </w:rPr>
        <w:t>No</w:t>
      </w:r>
      <w:r>
        <w:tab/>
      </w:r>
      <w:r>
        <w:rPr>
          <w:u w:val="single"/>
        </w:rPr>
        <w:tab/>
      </w:r>
    </w:p>
    <w:p w14:paraId="3BC6C3FD" w14:textId="77777777" w:rsidR="003F2A8A" w:rsidRDefault="003F2A8A">
      <w:pPr>
        <w:pStyle w:val="BodyText"/>
        <w:spacing w:before="249"/>
      </w:pPr>
    </w:p>
    <w:p w14:paraId="5359A1CB" w14:textId="77777777" w:rsidR="003F2A8A" w:rsidRDefault="007C2B24">
      <w:pPr>
        <w:pStyle w:val="ListParagraph"/>
        <w:numPr>
          <w:ilvl w:val="1"/>
          <w:numId w:val="4"/>
        </w:numPr>
        <w:tabs>
          <w:tab w:val="left" w:pos="879"/>
        </w:tabs>
        <w:rPr>
          <w:sz w:val="26"/>
        </w:rPr>
      </w:pPr>
      <w:r>
        <w:rPr>
          <w:sz w:val="26"/>
        </w:rPr>
        <w:t>If</w:t>
      </w:r>
      <w:r>
        <w:rPr>
          <w:spacing w:val="-4"/>
          <w:sz w:val="26"/>
        </w:rPr>
        <w:t xml:space="preserve"> </w:t>
      </w:r>
      <w:r>
        <w:rPr>
          <w:sz w:val="26"/>
        </w:rPr>
        <w:t>the</w:t>
      </w:r>
      <w:r>
        <w:rPr>
          <w:spacing w:val="-3"/>
          <w:sz w:val="26"/>
        </w:rPr>
        <w:t xml:space="preserve"> </w:t>
      </w:r>
      <w:r>
        <w:rPr>
          <w:sz w:val="26"/>
        </w:rPr>
        <w:t>answer</w:t>
      </w:r>
      <w:r>
        <w:rPr>
          <w:spacing w:val="-3"/>
          <w:sz w:val="26"/>
        </w:rPr>
        <w:t xml:space="preserve"> </w:t>
      </w:r>
      <w:r>
        <w:rPr>
          <w:sz w:val="26"/>
        </w:rPr>
        <w:t>to</w:t>
      </w:r>
      <w:r>
        <w:rPr>
          <w:spacing w:val="-3"/>
          <w:sz w:val="26"/>
        </w:rPr>
        <w:t xml:space="preserve"> </w:t>
      </w:r>
      <w:r>
        <w:rPr>
          <w:sz w:val="26"/>
        </w:rPr>
        <w:t>I(1)</w:t>
      </w:r>
      <w:r>
        <w:rPr>
          <w:spacing w:val="-3"/>
          <w:sz w:val="26"/>
        </w:rPr>
        <w:t xml:space="preserve"> </w:t>
      </w:r>
      <w:r>
        <w:rPr>
          <w:sz w:val="26"/>
        </w:rPr>
        <w:t>is</w:t>
      </w:r>
      <w:r>
        <w:rPr>
          <w:spacing w:val="-3"/>
          <w:sz w:val="26"/>
        </w:rPr>
        <w:t xml:space="preserve"> </w:t>
      </w:r>
      <w:r>
        <w:rPr>
          <w:spacing w:val="-2"/>
          <w:sz w:val="26"/>
        </w:rPr>
        <w:t>“yes”:</w:t>
      </w:r>
    </w:p>
    <w:p w14:paraId="30A0BD44" w14:textId="77777777" w:rsidR="003F2A8A" w:rsidRDefault="007C2B24">
      <w:pPr>
        <w:pStyle w:val="ListParagraph"/>
        <w:numPr>
          <w:ilvl w:val="2"/>
          <w:numId w:val="4"/>
        </w:numPr>
        <w:tabs>
          <w:tab w:val="left" w:pos="1599"/>
        </w:tabs>
        <w:spacing w:before="5"/>
        <w:ind w:left="1599"/>
        <w:rPr>
          <w:sz w:val="26"/>
        </w:rPr>
      </w:pPr>
      <w:r>
        <w:rPr>
          <w:sz w:val="26"/>
        </w:rPr>
        <w:t>Identify</w:t>
      </w:r>
      <w:r>
        <w:rPr>
          <w:spacing w:val="-4"/>
          <w:sz w:val="26"/>
        </w:rPr>
        <w:t xml:space="preserve"> </w:t>
      </w:r>
      <w:r>
        <w:rPr>
          <w:sz w:val="26"/>
        </w:rPr>
        <w:t>who</w:t>
      </w:r>
      <w:r>
        <w:rPr>
          <w:spacing w:val="-1"/>
          <w:sz w:val="26"/>
        </w:rPr>
        <w:t xml:space="preserve"> </w:t>
      </w:r>
      <w:r>
        <w:rPr>
          <w:sz w:val="26"/>
        </w:rPr>
        <w:t>owns</w:t>
      </w:r>
      <w:r>
        <w:rPr>
          <w:spacing w:val="-2"/>
          <w:sz w:val="26"/>
        </w:rPr>
        <w:t xml:space="preserve"> </w:t>
      </w:r>
      <w:r>
        <w:rPr>
          <w:sz w:val="26"/>
        </w:rPr>
        <w:t>(or</w:t>
      </w:r>
      <w:r>
        <w:rPr>
          <w:spacing w:val="-1"/>
          <w:sz w:val="26"/>
        </w:rPr>
        <w:t xml:space="preserve"> </w:t>
      </w:r>
      <w:r>
        <w:rPr>
          <w:sz w:val="26"/>
        </w:rPr>
        <w:t>holds)</w:t>
      </w:r>
      <w:r>
        <w:rPr>
          <w:spacing w:val="-2"/>
          <w:sz w:val="26"/>
        </w:rPr>
        <w:t xml:space="preserve"> </w:t>
      </w:r>
      <w:r>
        <w:rPr>
          <w:sz w:val="26"/>
        </w:rPr>
        <w:t>the</w:t>
      </w:r>
      <w:r>
        <w:rPr>
          <w:spacing w:val="-1"/>
          <w:sz w:val="26"/>
        </w:rPr>
        <w:t xml:space="preserve"> </w:t>
      </w:r>
      <w:r>
        <w:rPr>
          <w:spacing w:val="-2"/>
          <w:sz w:val="26"/>
        </w:rPr>
        <w:t>securities:</w:t>
      </w:r>
    </w:p>
    <w:p w14:paraId="2189AF59" w14:textId="77777777" w:rsidR="003F2A8A" w:rsidRDefault="003F2A8A">
      <w:pPr>
        <w:pStyle w:val="BodyText"/>
      </w:pPr>
    </w:p>
    <w:p w14:paraId="3A18B469" w14:textId="77777777" w:rsidR="003F2A8A" w:rsidRDefault="003F2A8A">
      <w:pPr>
        <w:pStyle w:val="BodyText"/>
      </w:pPr>
    </w:p>
    <w:p w14:paraId="60CDFA22" w14:textId="77777777" w:rsidR="003F2A8A" w:rsidRDefault="003F2A8A">
      <w:pPr>
        <w:pStyle w:val="BodyText"/>
        <w:spacing w:before="18"/>
      </w:pPr>
    </w:p>
    <w:p w14:paraId="5901C9F5" w14:textId="77777777" w:rsidR="003F2A8A" w:rsidRDefault="007C2B24">
      <w:pPr>
        <w:pStyle w:val="ListParagraph"/>
        <w:numPr>
          <w:ilvl w:val="2"/>
          <w:numId w:val="4"/>
        </w:numPr>
        <w:tabs>
          <w:tab w:val="left" w:pos="1600"/>
        </w:tabs>
        <w:ind w:hanging="721"/>
        <w:rPr>
          <w:sz w:val="26"/>
        </w:rPr>
      </w:pPr>
      <w:r>
        <w:rPr>
          <w:sz w:val="26"/>
        </w:rPr>
        <w:t>Explain</w:t>
      </w:r>
      <w:r>
        <w:rPr>
          <w:spacing w:val="-1"/>
          <w:sz w:val="26"/>
        </w:rPr>
        <w:t xml:space="preserve"> </w:t>
      </w:r>
      <w:r>
        <w:rPr>
          <w:sz w:val="26"/>
        </w:rPr>
        <w:t>why</w:t>
      </w:r>
      <w:r>
        <w:rPr>
          <w:spacing w:val="-1"/>
          <w:sz w:val="26"/>
        </w:rPr>
        <w:t xml:space="preserve"> </w:t>
      </w:r>
      <w:r>
        <w:rPr>
          <w:sz w:val="26"/>
        </w:rPr>
        <w:t>the</w:t>
      </w:r>
      <w:r>
        <w:rPr>
          <w:spacing w:val="-1"/>
          <w:sz w:val="26"/>
        </w:rPr>
        <w:t xml:space="preserve"> </w:t>
      </w:r>
      <w:r>
        <w:rPr>
          <w:sz w:val="26"/>
        </w:rPr>
        <w:t>offering</w:t>
      </w:r>
      <w:r>
        <w:rPr>
          <w:spacing w:val="-1"/>
          <w:sz w:val="26"/>
        </w:rPr>
        <w:t xml:space="preserve"> </w:t>
      </w:r>
      <w:r>
        <w:rPr>
          <w:sz w:val="26"/>
        </w:rPr>
        <w:t>is</w:t>
      </w:r>
      <w:r>
        <w:rPr>
          <w:spacing w:val="-1"/>
          <w:sz w:val="26"/>
        </w:rPr>
        <w:t xml:space="preserve"> </w:t>
      </w:r>
      <w:r>
        <w:rPr>
          <w:sz w:val="26"/>
        </w:rPr>
        <w:t>being</w:t>
      </w:r>
      <w:r>
        <w:rPr>
          <w:spacing w:val="-1"/>
          <w:sz w:val="26"/>
        </w:rPr>
        <w:t xml:space="preserve"> </w:t>
      </w:r>
      <w:r>
        <w:rPr>
          <w:spacing w:val="-2"/>
          <w:sz w:val="26"/>
        </w:rPr>
        <w:t>made:</w:t>
      </w:r>
    </w:p>
    <w:p w14:paraId="34ADB384" w14:textId="77777777" w:rsidR="003F2A8A" w:rsidRDefault="003F2A8A">
      <w:pPr>
        <w:pStyle w:val="BodyText"/>
      </w:pPr>
    </w:p>
    <w:p w14:paraId="06CC9DEE" w14:textId="77777777" w:rsidR="003F2A8A" w:rsidRDefault="003F2A8A">
      <w:pPr>
        <w:pStyle w:val="BodyText"/>
      </w:pPr>
    </w:p>
    <w:p w14:paraId="72D3782B" w14:textId="77777777" w:rsidR="003F2A8A" w:rsidRDefault="003F2A8A">
      <w:pPr>
        <w:pStyle w:val="BodyText"/>
        <w:spacing w:before="19"/>
      </w:pPr>
    </w:p>
    <w:p w14:paraId="35B5F91E" w14:textId="77777777" w:rsidR="003F2A8A" w:rsidRDefault="007C2B24">
      <w:pPr>
        <w:pStyle w:val="ListParagraph"/>
        <w:numPr>
          <w:ilvl w:val="1"/>
          <w:numId w:val="4"/>
        </w:numPr>
        <w:tabs>
          <w:tab w:val="left" w:pos="879"/>
        </w:tabs>
        <w:spacing w:line="244" w:lineRule="auto"/>
        <w:ind w:right="479"/>
        <w:rPr>
          <w:sz w:val="26"/>
        </w:rPr>
      </w:pPr>
      <w:r>
        <w:rPr>
          <w:sz w:val="26"/>
        </w:rPr>
        <w:t>If the answer to I(1) is “no,” briefly describe how the issuer will use the proceeds of the offering:</w:t>
      </w:r>
    </w:p>
    <w:p w14:paraId="2122B22B" w14:textId="77777777" w:rsidR="003F2A8A" w:rsidRDefault="003F2A8A">
      <w:pPr>
        <w:pStyle w:val="BodyText"/>
      </w:pPr>
    </w:p>
    <w:p w14:paraId="4B19CCEC" w14:textId="77777777" w:rsidR="003F2A8A" w:rsidRDefault="003F2A8A">
      <w:pPr>
        <w:pStyle w:val="BodyText"/>
      </w:pPr>
    </w:p>
    <w:p w14:paraId="37D76781" w14:textId="77777777" w:rsidR="003F2A8A" w:rsidRDefault="003F2A8A">
      <w:pPr>
        <w:pStyle w:val="BodyText"/>
      </w:pPr>
    </w:p>
    <w:p w14:paraId="5DAA9DAC" w14:textId="77777777" w:rsidR="003F2A8A" w:rsidRDefault="003F2A8A">
      <w:pPr>
        <w:pStyle w:val="BodyText"/>
        <w:spacing w:before="15"/>
      </w:pPr>
    </w:p>
    <w:p w14:paraId="756FB935" w14:textId="77777777" w:rsidR="003F2A8A" w:rsidRDefault="007C2B24">
      <w:pPr>
        <w:pStyle w:val="ListParagraph"/>
        <w:numPr>
          <w:ilvl w:val="1"/>
          <w:numId w:val="4"/>
        </w:numPr>
        <w:tabs>
          <w:tab w:val="left" w:pos="879"/>
        </w:tabs>
        <w:spacing w:before="1"/>
        <w:rPr>
          <w:sz w:val="26"/>
        </w:rPr>
      </w:pPr>
      <w:r>
        <w:rPr>
          <w:sz w:val="26"/>
        </w:rPr>
        <w:t>If</w:t>
      </w:r>
      <w:r>
        <w:rPr>
          <w:spacing w:val="-4"/>
          <w:sz w:val="26"/>
        </w:rPr>
        <w:t xml:space="preserve"> </w:t>
      </w:r>
      <w:r>
        <w:rPr>
          <w:sz w:val="26"/>
        </w:rPr>
        <w:t>the</w:t>
      </w:r>
      <w:r>
        <w:rPr>
          <w:spacing w:val="-3"/>
          <w:sz w:val="26"/>
        </w:rPr>
        <w:t xml:space="preserve"> </w:t>
      </w:r>
      <w:r>
        <w:rPr>
          <w:sz w:val="26"/>
        </w:rPr>
        <w:t>answer</w:t>
      </w:r>
      <w:r>
        <w:rPr>
          <w:spacing w:val="-3"/>
          <w:sz w:val="26"/>
        </w:rPr>
        <w:t xml:space="preserve"> </w:t>
      </w:r>
      <w:r>
        <w:rPr>
          <w:sz w:val="26"/>
        </w:rPr>
        <w:t>to</w:t>
      </w:r>
      <w:r>
        <w:rPr>
          <w:spacing w:val="-3"/>
          <w:sz w:val="26"/>
        </w:rPr>
        <w:t xml:space="preserve"> </w:t>
      </w:r>
      <w:r>
        <w:rPr>
          <w:sz w:val="26"/>
        </w:rPr>
        <w:t>I(1)</w:t>
      </w:r>
      <w:r>
        <w:rPr>
          <w:spacing w:val="-3"/>
          <w:sz w:val="26"/>
        </w:rPr>
        <w:t xml:space="preserve"> </w:t>
      </w:r>
      <w:r>
        <w:rPr>
          <w:sz w:val="26"/>
        </w:rPr>
        <w:t>is</w:t>
      </w:r>
      <w:r>
        <w:rPr>
          <w:spacing w:val="-3"/>
          <w:sz w:val="26"/>
        </w:rPr>
        <w:t xml:space="preserve"> </w:t>
      </w:r>
      <w:r>
        <w:rPr>
          <w:spacing w:val="-2"/>
          <w:sz w:val="26"/>
        </w:rPr>
        <w:t>“no”:</w:t>
      </w:r>
    </w:p>
    <w:p w14:paraId="5A210B68" w14:textId="77777777" w:rsidR="003F2A8A" w:rsidRDefault="003F2A8A">
      <w:pPr>
        <w:rPr>
          <w:sz w:val="26"/>
        </w:rPr>
        <w:sectPr w:rsidR="003F2A8A">
          <w:pgSz w:w="12240" w:h="15840"/>
          <w:pgMar w:top="940" w:right="960" w:bottom="940" w:left="1280" w:header="730" w:footer="672" w:gutter="0"/>
          <w:cols w:space="720"/>
        </w:sectPr>
      </w:pPr>
    </w:p>
    <w:p w14:paraId="40BF7703" w14:textId="77777777" w:rsidR="003F2A8A" w:rsidRDefault="003F2A8A">
      <w:pPr>
        <w:pStyle w:val="BodyText"/>
        <w:spacing w:before="191"/>
      </w:pPr>
    </w:p>
    <w:p w14:paraId="0C458CF4" w14:textId="77777777" w:rsidR="003F2A8A" w:rsidRDefault="007C2B24">
      <w:pPr>
        <w:pStyle w:val="ListParagraph"/>
        <w:numPr>
          <w:ilvl w:val="0"/>
          <w:numId w:val="3"/>
        </w:numPr>
        <w:tabs>
          <w:tab w:val="left" w:pos="1599"/>
        </w:tabs>
        <w:spacing w:line="244" w:lineRule="auto"/>
        <w:ind w:right="479" w:hanging="720"/>
        <w:rPr>
          <w:sz w:val="26"/>
        </w:rPr>
      </w:pPr>
      <w:r>
        <w:rPr>
          <w:sz w:val="26"/>
        </w:rPr>
        <w:t>Will the issuer return the offering proceeds to investors if it does not raise a minimum amount of proceeds by a specific date?</w:t>
      </w:r>
    </w:p>
    <w:p w14:paraId="633D1E77" w14:textId="77777777" w:rsidR="003F2A8A" w:rsidRDefault="007C2B24">
      <w:pPr>
        <w:pStyle w:val="BodyText"/>
        <w:tabs>
          <w:tab w:val="left" w:pos="2319"/>
          <w:tab w:val="left" w:pos="3039"/>
          <w:tab w:val="left" w:pos="3759"/>
          <w:tab w:val="left" w:pos="4479"/>
          <w:tab w:val="left" w:pos="5199"/>
        </w:tabs>
        <w:spacing w:before="117"/>
        <w:ind w:left="1599"/>
      </w:pPr>
      <w:r>
        <w:rPr>
          <w:spacing w:val="-5"/>
        </w:rPr>
        <w:t>Yes</w:t>
      </w:r>
      <w:r>
        <w:tab/>
      </w:r>
      <w:r>
        <w:rPr>
          <w:u w:val="single"/>
        </w:rPr>
        <w:tab/>
      </w:r>
      <w:r>
        <w:tab/>
      </w:r>
      <w:r>
        <w:rPr>
          <w:spacing w:val="-5"/>
        </w:rPr>
        <w:t>No</w:t>
      </w:r>
      <w:r>
        <w:tab/>
      </w:r>
      <w:r>
        <w:rPr>
          <w:u w:val="single"/>
        </w:rPr>
        <w:tab/>
      </w:r>
    </w:p>
    <w:p w14:paraId="3AC6B36B" w14:textId="77777777" w:rsidR="003F2A8A" w:rsidRDefault="007C2B24">
      <w:pPr>
        <w:pStyle w:val="ListParagraph"/>
        <w:numPr>
          <w:ilvl w:val="0"/>
          <w:numId w:val="3"/>
        </w:numPr>
        <w:tabs>
          <w:tab w:val="left" w:pos="1599"/>
        </w:tabs>
        <w:spacing w:before="277"/>
        <w:ind w:hanging="720"/>
        <w:rPr>
          <w:sz w:val="26"/>
        </w:rPr>
      </w:pPr>
      <w:r>
        <w:rPr>
          <w:sz w:val="26"/>
        </w:rPr>
        <w:t>If</w:t>
      </w:r>
      <w:r>
        <w:rPr>
          <w:spacing w:val="-4"/>
          <w:sz w:val="26"/>
        </w:rPr>
        <w:t xml:space="preserve"> </w:t>
      </w:r>
      <w:r>
        <w:rPr>
          <w:sz w:val="26"/>
        </w:rPr>
        <w:t>the</w:t>
      </w:r>
      <w:r>
        <w:rPr>
          <w:spacing w:val="-4"/>
          <w:sz w:val="26"/>
        </w:rPr>
        <w:t xml:space="preserve"> </w:t>
      </w:r>
      <w:r>
        <w:rPr>
          <w:sz w:val="26"/>
        </w:rPr>
        <w:t>answer</w:t>
      </w:r>
      <w:r>
        <w:rPr>
          <w:spacing w:val="-3"/>
          <w:sz w:val="26"/>
        </w:rPr>
        <w:t xml:space="preserve"> </w:t>
      </w:r>
      <w:r>
        <w:rPr>
          <w:sz w:val="26"/>
        </w:rPr>
        <w:t>to</w:t>
      </w:r>
      <w:r>
        <w:rPr>
          <w:spacing w:val="-4"/>
          <w:sz w:val="26"/>
        </w:rPr>
        <w:t xml:space="preserve"> </w:t>
      </w:r>
      <w:r>
        <w:rPr>
          <w:sz w:val="26"/>
        </w:rPr>
        <w:t>I(4)(a)</w:t>
      </w:r>
      <w:r>
        <w:rPr>
          <w:spacing w:val="-4"/>
          <w:sz w:val="26"/>
        </w:rPr>
        <w:t xml:space="preserve"> </w:t>
      </w:r>
      <w:r>
        <w:rPr>
          <w:sz w:val="26"/>
        </w:rPr>
        <w:t>is</w:t>
      </w:r>
      <w:r>
        <w:rPr>
          <w:spacing w:val="-3"/>
          <w:sz w:val="26"/>
        </w:rPr>
        <w:t xml:space="preserve"> </w:t>
      </w:r>
      <w:r>
        <w:rPr>
          <w:spacing w:val="-2"/>
          <w:sz w:val="26"/>
        </w:rPr>
        <w:t>“yes:”</w:t>
      </w:r>
    </w:p>
    <w:p w14:paraId="73DDD0D5" w14:textId="77777777" w:rsidR="003F2A8A" w:rsidRDefault="007C2B24">
      <w:pPr>
        <w:pStyle w:val="ListParagraph"/>
        <w:numPr>
          <w:ilvl w:val="1"/>
          <w:numId w:val="3"/>
        </w:numPr>
        <w:tabs>
          <w:tab w:val="left" w:pos="2320"/>
        </w:tabs>
        <w:spacing w:before="125"/>
        <w:rPr>
          <w:sz w:val="26"/>
        </w:rPr>
      </w:pPr>
      <w:r>
        <w:rPr>
          <w:sz w:val="26"/>
        </w:rPr>
        <w:t>the</w:t>
      </w:r>
      <w:r>
        <w:rPr>
          <w:spacing w:val="-7"/>
          <w:sz w:val="26"/>
        </w:rPr>
        <w:t xml:space="preserve"> </w:t>
      </w:r>
      <w:r>
        <w:rPr>
          <w:sz w:val="26"/>
        </w:rPr>
        <w:t>minimum</w:t>
      </w:r>
      <w:r>
        <w:rPr>
          <w:spacing w:val="-6"/>
          <w:sz w:val="26"/>
        </w:rPr>
        <w:t xml:space="preserve"> </w:t>
      </w:r>
      <w:r>
        <w:rPr>
          <w:sz w:val="26"/>
        </w:rPr>
        <w:t>amount</w:t>
      </w:r>
      <w:r>
        <w:rPr>
          <w:spacing w:val="-4"/>
          <w:sz w:val="26"/>
        </w:rPr>
        <w:t xml:space="preserve"> </w:t>
      </w:r>
      <w:r>
        <w:rPr>
          <w:sz w:val="26"/>
        </w:rPr>
        <w:t>of</w:t>
      </w:r>
      <w:r>
        <w:rPr>
          <w:spacing w:val="-5"/>
          <w:sz w:val="26"/>
        </w:rPr>
        <w:t xml:space="preserve"> </w:t>
      </w:r>
      <w:r>
        <w:rPr>
          <w:sz w:val="26"/>
        </w:rPr>
        <w:t>proceeds</w:t>
      </w:r>
      <w:r>
        <w:rPr>
          <w:spacing w:val="-5"/>
          <w:sz w:val="26"/>
        </w:rPr>
        <w:t xml:space="preserve"> </w:t>
      </w:r>
      <w:r>
        <w:rPr>
          <w:sz w:val="26"/>
        </w:rPr>
        <w:t>the</w:t>
      </w:r>
      <w:r>
        <w:rPr>
          <w:spacing w:val="-4"/>
          <w:sz w:val="26"/>
        </w:rPr>
        <w:t xml:space="preserve"> </w:t>
      </w:r>
      <w:r>
        <w:rPr>
          <w:sz w:val="26"/>
        </w:rPr>
        <w:t>issuer</w:t>
      </w:r>
      <w:r>
        <w:rPr>
          <w:spacing w:val="-5"/>
          <w:sz w:val="26"/>
        </w:rPr>
        <w:t xml:space="preserve"> </w:t>
      </w:r>
      <w:r>
        <w:rPr>
          <w:sz w:val="26"/>
        </w:rPr>
        <w:t>must</w:t>
      </w:r>
      <w:r>
        <w:rPr>
          <w:spacing w:val="-5"/>
          <w:sz w:val="26"/>
        </w:rPr>
        <w:t xml:space="preserve"> </w:t>
      </w:r>
      <w:r>
        <w:rPr>
          <w:sz w:val="26"/>
        </w:rPr>
        <w:t>raise</w:t>
      </w:r>
      <w:r>
        <w:rPr>
          <w:spacing w:val="-4"/>
          <w:sz w:val="26"/>
        </w:rPr>
        <w:t xml:space="preserve"> </w:t>
      </w:r>
      <w:r>
        <w:rPr>
          <w:spacing w:val="-5"/>
          <w:sz w:val="26"/>
        </w:rPr>
        <w:t>is:</w:t>
      </w:r>
    </w:p>
    <w:p w14:paraId="1FA167BA" w14:textId="77777777" w:rsidR="003F2A8A" w:rsidRDefault="007C2B24">
      <w:pPr>
        <w:pStyle w:val="BodyText"/>
        <w:tabs>
          <w:tab w:val="left" w:pos="3759"/>
        </w:tabs>
        <w:spacing w:before="277"/>
        <w:ind w:left="2320"/>
      </w:pPr>
      <w:r>
        <w:rPr>
          <w:spacing w:val="-10"/>
        </w:rPr>
        <w:t>$</w:t>
      </w:r>
      <w:r>
        <w:rPr>
          <w:u w:val="single"/>
        </w:rPr>
        <w:tab/>
      </w:r>
      <w:r>
        <w:t>,</w:t>
      </w:r>
      <w:r>
        <w:rPr>
          <w:spacing w:val="-1"/>
        </w:rPr>
        <w:t xml:space="preserve"> </w:t>
      </w:r>
      <w:r>
        <w:rPr>
          <w:spacing w:val="-5"/>
        </w:rPr>
        <w:t>and</w:t>
      </w:r>
    </w:p>
    <w:p w14:paraId="0E15173A" w14:textId="77777777" w:rsidR="003F2A8A" w:rsidRDefault="007C2B24">
      <w:pPr>
        <w:pStyle w:val="ListParagraph"/>
        <w:numPr>
          <w:ilvl w:val="1"/>
          <w:numId w:val="3"/>
        </w:numPr>
        <w:tabs>
          <w:tab w:val="left" w:pos="2320"/>
          <w:tab w:val="left" w:pos="4479"/>
        </w:tabs>
        <w:spacing w:before="277" w:line="463" w:lineRule="auto"/>
        <w:ind w:right="1533" w:hanging="720"/>
        <w:rPr>
          <w:sz w:val="26"/>
        </w:rPr>
      </w:pPr>
      <w:r>
        <w:rPr>
          <w:sz w:val="26"/>
        </w:rPr>
        <w:t>the</w:t>
      </w:r>
      <w:r>
        <w:rPr>
          <w:spacing w:val="-5"/>
          <w:sz w:val="26"/>
        </w:rPr>
        <w:t xml:space="preserve"> </w:t>
      </w:r>
      <w:r>
        <w:rPr>
          <w:sz w:val="26"/>
        </w:rPr>
        <w:t>issuer</w:t>
      </w:r>
      <w:r>
        <w:rPr>
          <w:spacing w:val="-5"/>
          <w:sz w:val="26"/>
        </w:rPr>
        <w:t xml:space="preserve"> </w:t>
      </w:r>
      <w:r>
        <w:rPr>
          <w:sz w:val="26"/>
        </w:rPr>
        <w:t>must</w:t>
      </w:r>
      <w:r>
        <w:rPr>
          <w:spacing w:val="-5"/>
          <w:sz w:val="26"/>
        </w:rPr>
        <w:t xml:space="preserve"> </w:t>
      </w:r>
      <w:r>
        <w:rPr>
          <w:sz w:val="26"/>
        </w:rPr>
        <w:t>raise</w:t>
      </w:r>
      <w:r>
        <w:rPr>
          <w:spacing w:val="-5"/>
          <w:sz w:val="26"/>
        </w:rPr>
        <w:t xml:space="preserve"> </w:t>
      </w:r>
      <w:r>
        <w:rPr>
          <w:sz w:val="26"/>
        </w:rPr>
        <w:t>this</w:t>
      </w:r>
      <w:r>
        <w:rPr>
          <w:spacing w:val="-5"/>
          <w:sz w:val="26"/>
        </w:rPr>
        <w:t xml:space="preserve"> </w:t>
      </w:r>
      <w:r>
        <w:rPr>
          <w:sz w:val="26"/>
        </w:rPr>
        <w:t>minimum</w:t>
      </w:r>
      <w:r>
        <w:rPr>
          <w:spacing w:val="-6"/>
          <w:sz w:val="26"/>
        </w:rPr>
        <w:t xml:space="preserve"> </w:t>
      </w:r>
      <w:r>
        <w:rPr>
          <w:sz w:val="26"/>
        </w:rPr>
        <w:t>amount</w:t>
      </w:r>
      <w:r>
        <w:rPr>
          <w:spacing w:val="-5"/>
          <w:sz w:val="26"/>
        </w:rPr>
        <w:t xml:space="preserve"> </w:t>
      </w:r>
      <w:r>
        <w:rPr>
          <w:sz w:val="26"/>
        </w:rPr>
        <w:t>of</w:t>
      </w:r>
      <w:r>
        <w:rPr>
          <w:spacing w:val="-5"/>
          <w:sz w:val="26"/>
        </w:rPr>
        <w:t xml:space="preserve"> </w:t>
      </w:r>
      <w:r>
        <w:rPr>
          <w:sz w:val="26"/>
        </w:rPr>
        <w:t>proceeds</w:t>
      </w:r>
      <w:r>
        <w:rPr>
          <w:spacing w:val="-5"/>
          <w:sz w:val="26"/>
        </w:rPr>
        <w:t xml:space="preserve"> </w:t>
      </w:r>
      <w:r>
        <w:rPr>
          <w:sz w:val="26"/>
        </w:rPr>
        <w:t>by: Date:</w:t>
      </w:r>
      <w:r>
        <w:rPr>
          <w:spacing w:val="91"/>
          <w:sz w:val="26"/>
        </w:rPr>
        <w:t xml:space="preserve"> </w:t>
      </w:r>
      <w:r>
        <w:rPr>
          <w:sz w:val="26"/>
          <w:u w:val="single"/>
        </w:rPr>
        <w:tab/>
      </w:r>
    </w:p>
    <w:p w14:paraId="5A28B894" w14:textId="77777777" w:rsidR="003F2A8A" w:rsidRDefault="003F2A8A">
      <w:pPr>
        <w:pStyle w:val="BodyText"/>
        <w:spacing w:before="6"/>
      </w:pPr>
    </w:p>
    <w:p w14:paraId="673DDB8E" w14:textId="77777777" w:rsidR="003F2A8A" w:rsidRDefault="007C2B24">
      <w:pPr>
        <w:pStyle w:val="ListParagraph"/>
        <w:numPr>
          <w:ilvl w:val="0"/>
          <w:numId w:val="4"/>
        </w:numPr>
        <w:tabs>
          <w:tab w:val="left" w:pos="879"/>
        </w:tabs>
        <w:ind w:left="879"/>
        <w:rPr>
          <w:b/>
          <w:sz w:val="26"/>
        </w:rPr>
      </w:pPr>
      <w:r>
        <w:rPr>
          <w:b/>
          <w:sz w:val="26"/>
          <w:u w:val="thick"/>
        </w:rPr>
        <w:t>Business</w:t>
      </w:r>
      <w:r>
        <w:rPr>
          <w:b/>
          <w:spacing w:val="-5"/>
          <w:sz w:val="26"/>
          <w:u w:val="thick"/>
        </w:rPr>
        <w:t xml:space="preserve"> </w:t>
      </w:r>
      <w:r>
        <w:rPr>
          <w:b/>
          <w:sz w:val="26"/>
          <w:u w:val="thick"/>
        </w:rPr>
        <w:t>of</w:t>
      </w:r>
      <w:r>
        <w:rPr>
          <w:b/>
          <w:spacing w:val="-4"/>
          <w:sz w:val="26"/>
          <w:u w:val="thick"/>
        </w:rPr>
        <w:t xml:space="preserve"> </w:t>
      </w:r>
      <w:r>
        <w:rPr>
          <w:b/>
          <w:sz w:val="26"/>
          <w:u w:val="thick"/>
        </w:rPr>
        <w:t>the</w:t>
      </w:r>
      <w:r>
        <w:rPr>
          <w:b/>
          <w:spacing w:val="-4"/>
          <w:sz w:val="26"/>
          <w:u w:val="thick"/>
        </w:rPr>
        <w:t xml:space="preserve"> </w:t>
      </w:r>
      <w:r>
        <w:rPr>
          <w:b/>
          <w:spacing w:val="-2"/>
          <w:sz w:val="26"/>
          <w:u w:val="thick"/>
        </w:rPr>
        <w:t>Issuer</w:t>
      </w:r>
    </w:p>
    <w:p w14:paraId="4B1CD5F7" w14:textId="77777777" w:rsidR="003F2A8A" w:rsidRDefault="003F2A8A">
      <w:pPr>
        <w:pStyle w:val="BodyText"/>
        <w:spacing w:before="7"/>
        <w:rPr>
          <w:b/>
        </w:rPr>
      </w:pPr>
    </w:p>
    <w:p w14:paraId="2C49367B" w14:textId="77777777" w:rsidR="003F2A8A" w:rsidRDefault="007C2B24">
      <w:pPr>
        <w:pStyle w:val="BodyText"/>
        <w:ind w:right="4955"/>
        <w:jc w:val="center"/>
      </w:pPr>
      <w:r>
        <w:t>Briefly</w:t>
      </w:r>
      <w:r>
        <w:rPr>
          <w:spacing w:val="-8"/>
        </w:rPr>
        <w:t xml:space="preserve"> </w:t>
      </w:r>
      <w:r>
        <w:t>describe</w:t>
      </w:r>
      <w:r>
        <w:rPr>
          <w:spacing w:val="-5"/>
        </w:rPr>
        <w:t xml:space="preserve"> </w:t>
      </w:r>
      <w:r>
        <w:t>the</w:t>
      </w:r>
      <w:r>
        <w:rPr>
          <w:spacing w:val="-5"/>
        </w:rPr>
        <w:t xml:space="preserve"> </w:t>
      </w:r>
      <w:r>
        <w:t>issuer’s</w:t>
      </w:r>
      <w:r>
        <w:rPr>
          <w:spacing w:val="-6"/>
        </w:rPr>
        <w:t xml:space="preserve"> </w:t>
      </w:r>
      <w:r>
        <w:t>plan</w:t>
      </w:r>
      <w:r>
        <w:rPr>
          <w:spacing w:val="-5"/>
        </w:rPr>
        <w:t xml:space="preserve"> </w:t>
      </w:r>
      <w:r>
        <w:t>of</w:t>
      </w:r>
      <w:r>
        <w:rPr>
          <w:spacing w:val="-5"/>
        </w:rPr>
        <w:t xml:space="preserve"> </w:t>
      </w:r>
      <w:r>
        <w:rPr>
          <w:spacing w:val="-2"/>
        </w:rPr>
        <w:t>business:</w:t>
      </w:r>
    </w:p>
    <w:p w14:paraId="0FBBC6AE" w14:textId="77777777" w:rsidR="003F2A8A" w:rsidRDefault="003F2A8A">
      <w:pPr>
        <w:pStyle w:val="BodyText"/>
      </w:pPr>
    </w:p>
    <w:p w14:paraId="31C1CB51" w14:textId="77777777" w:rsidR="003F2A8A" w:rsidRDefault="003F2A8A">
      <w:pPr>
        <w:pStyle w:val="BodyText"/>
      </w:pPr>
    </w:p>
    <w:p w14:paraId="72A1AE8D" w14:textId="77777777" w:rsidR="003F2A8A" w:rsidRDefault="003F2A8A">
      <w:pPr>
        <w:pStyle w:val="BodyText"/>
      </w:pPr>
    </w:p>
    <w:p w14:paraId="3FB2460B" w14:textId="77777777" w:rsidR="003F2A8A" w:rsidRDefault="003F2A8A">
      <w:pPr>
        <w:pStyle w:val="BodyText"/>
      </w:pPr>
    </w:p>
    <w:p w14:paraId="3535E059" w14:textId="77777777" w:rsidR="003F2A8A" w:rsidRDefault="003F2A8A">
      <w:pPr>
        <w:pStyle w:val="BodyText"/>
      </w:pPr>
    </w:p>
    <w:p w14:paraId="6EEC93B1" w14:textId="77777777" w:rsidR="003F2A8A" w:rsidRDefault="003F2A8A">
      <w:pPr>
        <w:pStyle w:val="BodyText"/>
        <w:spacing w:before="32"/>
      </w:pPr>
    </w:p>
    <w:p w14:paraId="04EAD395" w14:textId="77777777" w:rsidR="003F2A8A" w:rsidRDefault="007C2B24">
      <w:pPr>
        <w:pStyle w:val="BodyText"/>
        <w:ind w:right="4948"/>
        <w:jc w:val="center"/>
      </w:pPr>
      <w:r>
        <w:t>Is</w:t>
      </w:r>
      <w:r>
        <w:rPr>
          <w:spacing w:val="-6"/>
        </w:rPr>
        <w:t xml:space="preserve"> </w:t>
      </w:r>
      <w:r>
        <w:t>the</w:t>
      </w:r>
      <w:r>
        <w:rPr>
          <w:spacing w:val="-6"/>
        </w:rPr>
        <w:t xml:space="preserve"> </w:t>
      </w:r>
      <w:r>
        <w:t>issuer’s</w:t>
      </w:r>
      <w:r>
        <w:rPr>
          <w:spacing w:val="-6"/>
        </w:rPr>
        <w:t xml:space="preserve"> </w:t>
      </w:r>
      <w:r>
        <w:t>business</w:t>
      </w:r>
      <w:r>
        <w:rPr>
          <w:spacing w:val="-6"/>
        </w:rPr>
        <w:t xml:space="preserve"> </w:t>
      </w:r>
      <w:r>
        <w:t>currently</w:t>
      </w:r>
      <w:r>
        <w:rPr>
          <w:spacing w:val="-6"/>
        </w:rPr>
        <w:t xml:space="preserve"> </w:t>
      </w:r>
      <w:r>
        <w:rPr>
          <w:spacing w:val="-2"/>
        </w:rPr>
        <w:t>operational?</w:t>
      </w:r>
    </w:p>
    <w:p w14:paraId="3FC3AC5B" w14:textId="77777777" w:rsidR="003F2A8A" w:rsidRDefault="007C2B24">
      <w:pPr>
        <w:pStyle w:val="BodyText"/>
        <w:tabs>
          <w:tab w:val="left" w:pos="1079"/>
          <w:tab w:val="left" w:pos="1799"/>
          <w:tab w:val="left" w:pos="2519"/>
          <w:tab w:val="left" w:pos="3239"/>
          <w:tab w:val="left" w:pos="3959"/>
        </w:tabs>
        <w:spacing w:before="125"/>
        <w:ind w:right="4997"/>
        <w:jc w:val="center"/>
      </w:pPr>
      <w:r>
        <w:rPr>
          <w:spacing w:val="-5"/>
        </w:rPr>
        <w:t>Yes</w:t>
      </w:r>
      <w:r>
        <w:tab/>
      </w:r>
      <w:r>
        <w:rPr>
          <w:u w:val="single"/>
        </w:rPr>
        <w:tab/>
      </w:r>
      <w:r>
        <w:tab/>
      </w:r>
      <w:r>
        <w:rPr>
          <w:spacing w:val="-5"/>
        </w:rPr>
        <w:t>No</w:t>
      </w:r>
      <w:r>
        <w:tab/>
      </w:r>
      <w:r>
        <w:rPr>
          <w:u w:val="single"/>
        </w:rPr>
        <w:tab/>
      </w:r>
    </w:p>
    <w:p w14:paraId="50B805DC" w14:textId="77777777" w:rsidR="003F2A8A" w:rsidRDefault="003F2A8A">
      <w:pPr>
        <w:pStyle w:val="BodyText"/>
      </w:pPr>
    </w:p>
    <w:p w14:paraId="3EC5AADB" w14:textId="77777777" w:rsidR="003F2A8A" w:rsidRDefault="003F2A8A">
      <w:pPr>
        <w:pStyle w:val="BodyText"/>
        <w:spacing w:before="137"/>
      </w:pPr>
    </w:p>
    <w:p w14:paraId="4038568B" w14:textId="77777777" w:rsidR="003F2A8A" w:rsidRDefault="007C2B24">
      <w:pPr>
        <w:pStyle w:val="ListParagraph"/>
        <w:numPr>
          <w:ilvl w:val="0"/>
          <w:numId w:val="4"/>
        </w:numPr>
        <w:tabs>
          <w:tab w:val="left" w:pos="879"/>
        </w:tabs>
        <w:spacing w:before="1"/>
        <w:ind w:left="879"/>
        <w:rPr>
          <w:b/>
          <w:sz w:val="26"/>
        </w:rPr>
      </w:pPr>
      <w:r>
        <w:rPr>
          <w:b/>
          <w:spacing w:val="-2"/>
          <w:sz w:val="26"/>
          <w:u w:val="thick"/>
        </w:rPr>
        <w:t>Risks</w:t>
      </w:r>
    </w:p>
    <w:p w14:paraId="4C5CFB2C" w14:textId="77777777" w:rsidR="003F2A8A" w:rsidRDefault="003F2A8A">
      <w:pPr>
        <w:pStyle w:val="BodyText"/>
        <w:spacing w:before="6"/>
        <w:rPr>
          <w:b/>
        </w:rPr>
      </w:pPr>
    </w:p>
    <w:p w14:paraId="261C974F" w14:textId="77777777" w:rsidR="003F2A8A" w:rsidRDefault="007C2B24">
      <w:pPr>
        <w:pStyle w:val="BodyText"/>
        <w:spacing w:line="244" w:lineRule="auto"/>
        <w:ind w:left="159" w:right="548"/>
      </w:pPr>
      <w:r>
        <w:t>Describe the significant risks assumed by a purchaser of the securities.</w:t>
      </w:r>
      <w:r>
        <w:rPr>
          <w:spacing w:val="40"/>
        </w:rPr>
        <w:t xml:space="preserve"> </w:t>
      </w:r>
      <w:r>
        <w:t>Include any risks that result from the following:</w:t>
      </w:r>
    </w:p>
    <w:p w14:paraId="31E580C0" w14:textId="77777777" w:rsidR="003F2A8A" w:rsidRDefault="003F2A8A">
      <w:pPr>
        <w:pStyle w:val="BodyText"/>
        <w:spacing w:before="2"/>
      </w:pPr>
    </w:p>
    <w:p w14:paraId="4C89116D" w14:textId="77777777" w:rsidR="003F2A8A" w:rsidRDefault="007C2B24">
      <w:pPr>
        <w:pStyle w:val="ListParagraph"/>
        <w:numPr>
          <w:ilvl w:val="1"/>
          <w:numId w:val="4"/>
        </w:numPr>
        <w:tabs>
          <w:tab w:val="left" w:pos="879"/>
        </w:tabs>
        <w:rPr>
          <w:sz w:val="26"/>
        </w:rPr>
      </w:pPr>
      <w:r>
        <w:rPr>
          <w:sz w:val="26"/>
        </w:rPr>
        <w:t>Lack</w:t>
      </w:r>
      <w:r>
        <w:rPr>
          <w:spacing w:val="-2"/>
          <w:sz w:val="26"/>
        </w:rPr>
        <w:t xml:space="preserve"> </w:t>
      </w:r>
      <w:r>
        <w:rPr>
          <w:sz w:val="26"/>
        </w:rPr>
        <w:t>of</w:t>
      </w:r>
      <w:r>
        <w:rPr>
          <w:spacing w:val="-2"/>
          <w:sz w:val="26"/>
        </w:rPr>
        <w:t xml:space="preserve"> </w:t>
      </w:r>
      <w:r>
        <w:rPr>
          <w:sz w:val="26"/>
        </w:rPr>
        <w:t>management</w:t>
      </w:r>
      <w:r>
        <w:rPr>
          <w:spacing w:val="-2"/>
          <w:sz w:val="26"/>
        </w:rPr>
        <w:t xml:space="preserve"> </w:t>
      </w:r>
      <w:r>
        <w:rPr>
          <w:sz w:val="26"/>
        </w:rPr>
        <w:t>experience</w:t>
      </w:r>
      <w:r>
        <w:rPr>
          <w:spacing w:val="-1"/>
          <w:sz w:val="26"/>
        </w:rPr>
        <w:t xml:space="preserve"> </w:t>
      </w:r>
      <w:r>
        <w:rPr>
          <w:sz w:val="26"/>
        </w:rPr>
        <w:t>or</w:t>
      </w:r>
      <w:r>
        <w:rPr>
          <w:spacing w:val="-2"/>
          <w:sz w:val="26"/>
        </w:rPr>
        <w:t xml:space="preserve"> </w:t>
      </w:r>
      <w:r>
        <w:rPr>
          <w:sz w:val="26"/>
        </w:rPr>
        <w:t>dependence</w:t>
      </w:r>
      <w:r>
        <w:rPr>
          <w:spacing w:val="-2"/>
          <w:sz w:val="26"/>
        </w:rPr>
        <w:t xml:space="preserve"> </w:t>
      </w:r>
      <w:r>
        <w:rPr>
          <w:sz w:val="26"/>
        </w:rPr>
        <w:t>on</w:t>
      </w:r>
      <w:r>
        <w:rPr>
          <w:spacing w:val="-2"/>
          <w:sz w:val="26"/>
        </w:rPr>
        <w:t xml:space="preserve"> </w:t>
      </w:r>
      <w:r>
        <w:rPr>
          <w:sz w:val="26"/>
        </w:rPr>
        <w:t>current</w:t>
      </w:r>
      <w:r>
        <w:rPr>
          <w:spacing w:val="-2"/>
          <w:sz w:val="26"/>
        </w:rPr>
        <w:t xml:space="preserve"> management:</w:t>
      </w:r>
    </w:p>
    <w:p w14:paraId="416E6DF8" w14:textId="77777777" w:rsidR="003F2A8A" w:rsidRDefault="003F2A8A">
      <w:pPr>
        <w:pStyle w:val="BodyText"/>
      </w:pPr>
    </w:p>
    <w:p w14:paraId="447DA819" w14:textId="77777777" w:rsidR="003F2A8A" w:rsidRDefault="003F2A8A">
      <w:pPr>
        <w:pStyle w:val="BodyText"/>
      </w:pPr>
    </w:p>
    <w:p w14:paraId="23A69B3B" w14:textId="77777777" w:rsidR="003F2A8A" w:rsidRDefault="003F2A8A">
      <w:pPr>
        <w:pStyle w:val="BodyText"/>
      </w:pPr>
    </w:p>
    <w:p w14:paraId="499DD93C" w14:textId="77777777" w:rsidR="003F2A8A" w:rsidRDefault="003F2A8A">
      <w:pPr>
        <w:pStyle w:val="BodyText"/>
      </w:pPr>
    </w:p>
    <w:p w14:paraId="47A3B27B" w14:textId="77777777" w:rsidR="003F2A8A" w:rsidRDefault="003F2A8A">
      <w:pPr>
        <w:pStyle w:val="BodyText"/>
      </w:pPr>
    </w:p>
    <w:p w14:paraId="6E02F0CC" w14:textId="77777777" w:rsidR="003F2A8A" w:rsidRDefault="003F2A8A">
      <w:pPr>
        <w:pStyle w:val="BodyText"/>
        <w:spacing w:before="33"/>
      </w:pPr>
    </w:p>
    <w:p w14:paraId="01DCB355" w14:textId="77777777" w:rsidR="003F2A8A" w:rsidRDefault="007C2B24">
      <w:pPr>
        <w:pStyle w:val="ListParagraph"/>
        <w:numPr>
          <w:ilvl w:val="1"/>
          <w:numId w:val="4"/>
        </w:numPr>
        <w:tabs>
          <w:tab w:val="left" w:pos="879"/>
        </w:tabs>
        <w:rPr>
          <w:sz w:val="26"/>
        </w:rPr>
      </w:pPr>
      <w:r>
        <w:rPr>
          <w:sz w:val="26"/>
        </w:rPr>
        <w:t>Competitive</w:t>
      </w:r>
      <w:r>
        <w:rPr>
          <w:spacing w:val="-8"/>
          <w:sz w:val="26"/>
        </w:rPr>
        <w:t xml:space="preserve"> </w:t>
      </w:r>
      <w:r>
        <w:rPr>
          <w:sz w:val="26"/>
        </w:rPr>
        <w:t>and</w:t>
      </w:r>
      <w:r>
        <w:rPr>
          <w:spacing w:val="-7"/>
          <w:sz w:val="26"/>
        </w:rPr>
        <w:t xml:space="preserve"> </w:t>
      </w:r>
      <w:r>
        <w:rPr>
          <w:sz w:val="26"/>
        </w:rPr>
        <w:t>economic</w:t>
      </w:r>
      <w:r>
        <w:rPr>
          <w:spacing w:val="-7"/>
          <w:sz w:val="26"/>
        </w:rPr>
        <w:t xml:space="preserve"> </w:t>
      </w:r>
      <w:r>
        <w:rPr>
          <w:spacing w:val="-2"/>
          <w:sz w:val="26"/>
        </w:rPr>
        <w:t>factors:</w:t>
      </w:r>
    </w:p>
    <w:p w14:paraId="0AD862AE" w14:textId="77777777" w:rsidR="003F2A8A" w:rsidRDefault="003F2A8A">
      <w:pPr>
        <w:rPr>
          <w:sz w:val="26"/>
        </w:rPr>
        <w:sectPr w:rsidR="003F2A8A">
          <w:pgSz w:w="12240" w:h="15840"/>
          <w:pgMar w:top="940" w:right="960" w:bottom="940" w:left="1280" w:header="730" w:footer="672" w:gutter="0"/>
          <w:cols w:space="720"/>
        </w:sectPr>
      </w:pPr>
    </w:p>
    <w:p w14:paraId="2A4E536E" w14:textId="77777777" w:rsidR="003F2A8A" w:rsidRDefault="003F2A8A">
      <w:pPr>
        <w:pStyle w:val="BodyText"/>
      </w:pPr>
    </w:p>
    <w:p w14:paraId="19E35F7F" w14:textId="77777777" w:rsidR="003F2A8A" w:rsidRDefault="003F2A8A">
      <w:pPr>
        <w:pStyle w:val="BodyText"/>
      </w:pPr>
    </w:p>
    <w:p w14:paraId="42D34CBD" w14:textId="77777777" w:rsidR="003F2A8A" w:rsidRDefault="003F2A8A">
      <w:pPr>
        <w:pStyle w:val="BodyText"/>
      </w:pPr>
    </w:p>
    <w:p w14:paraId="3F33B654" w14:textId="77777777" w:rsidR="003F2A8A" w:rsidRDefault="003F2A8A">
      <w:pPr>
        <w:pStyle w:val="BodyText"/>
      </w:pPr>
    </w:p>
    <w:p w14:paraId="3DE69792" w14:textId="77777777" w:rsidR="003F2A8A" w:rsidRDefault="003F2A8A">
      <w:pPr>
        <w:pStyle w:val="BodyText"/>
      </w:pPr>
    </w:p>
    <w:p w14:paraId="52519AD3" w14:textId="77777777" w:rsidR="003F2A8A" w:rsidRDefault="003F2A8A">
      <w:pPr>
        <w:pStyle w:val="BodyText"/>
        <w:spacing w:before="214"/>
      </w:pPr>
    </w:p>
    <w:p w14:paraId="1FAD61E0" w14:textId="77777777" w:rsidR="003F2A8A" w:rsidRDefault="007C2B24">
      <w:pPr>
        <w:pStyle w:val="ListParagraph"/>
        <w:numPr>
          <w:ilvl w:val="1"/>
          <w:numId w:val="4"/>
        </w:numPr>
        <w:tabs>
          <w:tab w:val="left" w:pos="879"/>
        </w:tabs>
        <w:ind w:hanging="719"/>
        <w:rPr>
          <w:sz w:val="26"/>
        </w:rPr>
      </w:pPr>
      <w:r>
        <w:rPr>
          <w:sz w:val="26"/>
        </w:rPr>
        <w:t>Negative</w:t>
      </w:r>
      <w:r>
        <w:rPr>
          <w:spacing w:val="-2"/>
          <w:sz w:val="26"/>
        </w:rPr>
        <w:t xml:space="preserve"> </w:t>
      </w:r>
      <w:r>
        <w:rPr>
          <w:sz w:val="26"/>
        </w:rPr>
        <w:t>or</w:t>
      </w:r>
      <w:r>
        <w:rPr>
          <w:spacing w:val="-1"/>
          <w:sz w:val="26"/>
        </w:rPr>
        <w:t xml:space="preserve"> </w:t>
      </w:r>
      <w:r>
        <w:rPr>
          <w:sz w:val="26"/>
        </w:rPr>
        <w:t>low</w:t>
      </w:r>
      <w:r>
        <w:rPr>
          <w:spacing w:val="-1"/>
          <w:sz w:val="26"/>
        </w:rPr>
        <w:t xml:space="preserve"> </w:t>
      </w:r>
      <w:r>
        <w:rPr>
          <w:sz w:val="26"/>
        </w:rPr>
        <w:t>net</w:t>
      </w:r>
      <w:r>
        <w:rPr>
          <w:spacing w:val="-1"/>
          <w:sz w:val="26"/>
        </w:rPr>
        <w:t xml:space="preserve"> </w:t>
      </w:r>
      <w:r>
        <w:rPr>
          <w:sz w:val="26"/>
        </w:rPr>
        <w:t>worth</w:t>
      </w:r>
      <w:r>
        <w:rPr>
          <w:spacing w:val="-2"/>
          <w:sz w:val="26"/>
        </w:rPr>
        <w:t xml:space="preserve"> </w:t>
      </w:r>
      <w:r>
        <w:rPr>
          <w:sz w:val="26"/>
        </w:rPr>
        <w:t>position</w:t>
      </w:r>
      <w:r>
        <w:rPr>
          <w:spacing w:val="-1"/>
          <w:sz w:val="26"/>
        </w:rPr>
        <w:t xml:space="preserve"> </w:t>
      </w:r>
      <w:r>
        <w:rPr>
          <w:sz w:val="26"/>
        </w:rPr>
        <w:t>of</w:t>
      </w:r>
      <w:r>
        <w:rPr>
          <w:spacing w:val="-1"/>
          <w:sz w:val="26"/>
        </w:rPr>
        <w:t xml:space="preserve"> </w:t>
      </w:r>
      <w:r>
        <w:rPr>
          <w:sz w:val="26"/>
        </w:rPr>
        <w:t>the</w:t>
      </w:r>
      <w:r>
        <w:rPr>
          <w:spacing w:val="-1"/>
          <w:sz w:val="26"/>
        </w:rPr>
        <w:t xml:space="preserve"> </w:t>
      </w:r>
      <w:r>
        <w:rPr>
          <w:spacing w:val="-2"/>
          <w:sz w:val="26"/>
        </w:rPr>
        <w:t>issuer:</w:t>
      </w:r>
    </w:p>
    <w:p w14:paraId="5990A451" w14:textId="77777777" w:rsidR="003F2A8A" w:rsidRDefault="003F2A8A">
      <w:pPr>
        <w:pStyle w:val="BodyText"/>
      </w:pPr>
    </w:p>
    <w:p w14:paraId="1CFC9E61" w14:textId="77777777" w:rsidR="003F2A8A" w:rsidRDefault="003F2A8A">
      <w:pPr>
        <w:pStyle w:val="BodyText"/>
      </w:pPr>
    </w:p>
    <w:p w14:paraId="2254B8BF" w14:textId="77777777" w:rsidR="003F2A8A" w:rsidRDefault="003F2A8A">
      <w:pPr>
        <w:pStyle w:val="BodyText"/>
      </w:pPr>
    </w:p>
    <w:p w14:paraId="27403222" w14:textId="77777777" w:rsidR="003F2A8A" w:rsidRDefault="003F2A8A">
      <w:pPr>
        <w:pStyle w:val="BodyText"/>
      </w:pPr>
    </w:p>
    <w:p w14:paraId="64D00569" w14:textId="77777777" w:rsidR="003F2A8A" w:rsidRDefault="003F2A8A">
      <w:pPr>
        <w:pStyle w:val="BodyText"/>
      </w:pPr>
    </w:p>
    <w:p w14:paraId="1B6C7CCA" w14:textId="77777777" w:rsidR="003F2A8A" w:rsidRDefault="003F2A8A">
      <w:pPr>
        <w:pStyle w:val="BodyText"/>
        <w:spacing w:before="32"/>
      </w:pPr>
    </w:p>
    <w:p w14:paraId="2BFC1D96" w14:textId="77777777" w:rsidR="003F2A8A" w:rsidRDefault="007C2B24">
      <w:pPr>
        <w:pStyle w:val="ListParagraph"/>
        <w:numPr>
          <w:ilvl w:val="1"/>
          <w:numId w:val="4"/>
        </w:numPr>
        <w:tabs>
          <w:tab w:val="left" w:pos="879"/>
        </w:tabs>
        <w:ind w:hanging="719"/>
        <w:rPr>
          <w:sz w:val="26"/>
        </w:rPr>
      </w:pPr>
      <w:r>
        <w:rPr>
          <w:sz w:val="26"/>
        </w:rPr>
        <w:t>The</w:t>
      </w:r>
      <w:r>
        <w:rPr>
          <w:spacing w:val="-3"/>
          <w:sz w:val="26"/>
        </w:rPr>
        <w:t xml:space="preserve"> </w:t>
      </w:r>
      <w:r>
        <w:rPr>
          <w:sz w:val="26"/>
        </w:rPr>
        <w:t>improbable</w:t>
      </w:r>
      <w:r>
        <w:rPr>
          <w:spacing w:val="-2"/>
          <w:sz w:val="26"/>
        </w:rPr>
        <w:t xml:space="preserve"> </w:t>
      </w:r>
      <w:r>
        <w:rPr>
          <w:sz w:val="26"/>
        </w:rPr>
        <w:t>or</w:t>
      </w:r>
      <w:r>
        <w:rPr>
          <w:spacing w:val="-2"/>
          <w:sz w:val="26"/>
        </w:rPr>
        <w:t xml:space="preserve"> </w:t>
      </w:r>
      <w:r>
        <w:rPr>
          <w:sz w:val="26"/>
        </w:rPr>
        <w:t>limited</w:t>
      </w:r>
      <w:r>
        <w:rPr>
          <w:spacing w:val="-2"/>
          <w:sz w:val="26"/>
        </w:rPr>
        <w:t xml:space="preserve"> </w:t>
      </w:r>
      <w:r>
        <w:rPr>
          <w:sz w:val="26"/>
        </w:rPr>
        <w:t>opportunity for</w:t>
      </w:r>
      <w:r>
        <w:rPr>
          <w:spacing w:val="-2"/>
          <w:sz w:val="26"/>
        </w:rPr>
        <w:t xml:space="preserve"> </w:t>
      </w:r>
      <w:r>
        <w:rPr>
          <w:sz w:val="26"/>
        </w:rPr>
        <w:t>resale</w:t>
      </w:r>
      <w:r>
        <w:rPr>
          <w:spacing w:val="-2"/>
          <w:sz w:val="26"/>
        </w:rPr>
        <w:t xml:space="preserve"> </w:t>
      </w:r>
      <w:r>
        <w:rPr>
          <w:sz w:val="26"/>
        </w:rPr>
        <w:t>of</w:t>
      </w:r>
      <w:r>
        <w:rPr>
          <w:spacing w:val="-2"/>
          <w:sz w:val="26"/>
        </w:rPr>
        <w:t xml:space="preserve"> </w:t>
      </w:r>
      <w:r>
        <w:rPr>
          <w:sz w:val="26"/>
        </w:rPr>
        <w:t>the</w:t>
      </w:r>
      <w:r>
        <w:rPr>
          <w:spacing w:val="-2"/>
          <w:sz w:val="26"/>
        </w:rPr>
        <w:t xml:space="preserve"> securities:</w:t>
      </w:r>
    </w:p>
    <w:p w14:paraId="0207D2EC" w14:textId="77777777" w:rsidR="003F2A8A" w:rsidRDefault="003F2A8A">
      <w:pPr>
        <w:pStyle w:val="BodyText"/>
      </w:pPr>
    </w:p>
    <w:p w14:paraId="01334988" w14:textId="77777777" w:rsidR="003F2A8A" w:rsidRDefault="003F2A8A">
      <w:pPr>
        <w:pStyle w:val="BodyText"/>
      </w:pPr>
    </w:p>
    <w:p w14:paraId="279896D0" w14:textId="77777777" w:rsidR="003F2A8A" w:rsidRDefault="003F2A8A">
      <w:pPr>
        <w:pStyle w:val="BodyText"/>
      </w:pPr>
    </w:p>
    <w:p w14:paraId="23DE8113" w14:textId="77777777" w:rsidR="003F2A8A" w:rsidRDefault="003F2A8A">
      <w:pPr>
        <w:pStyle w:val="BodyText"/>
      </w:pPr>
    </w:p>
    <w:p w14:paraId="2A0A8298" w14:textId="77777777" w:rsidR="003F2A8A" w:rsidRDefault="003F2A8A">
      <w:pPr>
        <w:pStyle w:val="BodyText"/>
      </w:pPr>
    </w:p>
    <w:p w14:paraId="7040C464" w14:textId="77777777" w:rsidR="003F2A8A" w:rsidRDefault="003F2A8A">
      <w:pPr>
        <w:pStyle w:val="BodyText"/>
        <w:spacing w:before="33"/>
      </w:pPr>
    </w:p>
    <w:p w14:paraId="7FBB173D" w14:textId="77777777" w:rsidR="003F2A8A" w:rsidRDefault="007C2B24">
      <w:pPr>
        <w:pStyle w:val="ListParagraph"/>
        <w:numPr>
          <w:ilvl w:val="1"/>
          <w:numId w:val="4"/>
        </w:numPr>
        <w:tabs>
          <w:tab w:val="left" w:pos="880"/>
        </w:tabs>
        <w:ind w:left="880"/>
        <w:rPr>
          <w:sz w:val="26"/>
        </w:rPr>
      </w:pPr>
      <w:r>
        <w:rPr>
          <w:sz w:val="26"/>
        </w:rPr>
        <w:t>Other</w:t>
      </w:r>
      <w:r>
        <w:rPr>
          <w:spacing w:val="-5"/>
          <w:sz w:val="26"/>
        </w:rPr>
        <w:t xml:space="preserve"> </w:t>
      </w:r>
      <w:r>
        <w:rPr>
          <w:spacing w:val="-2"/>
          <w:sz w:val="26"/>
        </w:rPr>
        <w:t>risks:</w:t>
      </w:r>
    </w:p>
    <w:p w14:paraId="47777EC3" w14:textId="77777777" w:rsidR="003F2A8A" w:rsidRDefault="003F2A8A">
      <w:pPr>
        <w:pStyle w:val="BodyText"/>
      </w:pPr>
    </w:p>
    <w:p w14:paraId="4E46E591" w14:textId="77777777" w:rsidR="003F2A8A" w:rsidRDefault="003F2A8A">
      <w:pPr>
        <w:pStyle w:val="BodyText"/>
      </w:pPr>
    </w:p>
    <w:p w14:paraId="10E1C6A4" w14:textId="77777777" w:rsidR="003F2A8A" w:rsidRDefault="003F2A8A">
      <w:pPr>
        <w:pStyle w:val="BodyText"/>
      </w:pPr>
    </w:p>
    <w:p w14:paraId="408E48AF" w14:textId="77777777" w:rsidR="003F2A8A" w:rsidRDefault="003F2A8A">
      <w:pPr>
        <w:pStyle w:val="BodyText"/>
      </w:pPr>
    </w:p>
    <w:p w14:paraId="2D8749E0" w14:textId="77777777" w:rsidR="003F2A8A" w:rsidRDefault="003F2A8A">
      <w:pPr>
        <w:pStyle w:val="BodyText"/>
      </w:pPr>
    </w:p>
    <w:p w14:paraId="3A29EA38" w14:textId="77777777" w:rsidR="003F2A8A" w:rsidRDefault="003F2A8A">
      <w:pPr>
        <w:pStyle w:val="BodyText"/>
        <w:spacing w:before="36"/>
      </w:pPr>
    </w:p>
    <w:p w14:paraId="750B49FF" w14:textId="77777777" w:rsidR="003F2A8A" w:rsidRDefault="007C2B24">
      <w:pPr>
        <w:pStyle w:val="ListParagraph"/>
        <w:numPr>
          <w:ilvl w:val="0"/>
          <w:numId w:val="4"/>
        </w:numPr>
        <w:tabs>
          <w:tab w:val="left" w:pos="880"/>
        </w:tabs>
        <w:rPr>
          <w:b/>
          <w:sz w:val="26"/>
        </w:rPr>
      </w:pPr>
      <w:r>
        <w:rPr>
          <w:b/>
          <w:sz w:val="26"/>
          <w:u w:val="thick"/>
        </w:rPr>
        <w:t>Additional</w:t>
      </w:r>
      <w:r>
        <w:rPr>
          <w:b/>
          <w:spacing w:val="-1"/>
          <w:sz w:val="26"/>
          <w:u w:val="thick"/>
        </w:rPr>
        <w:t xml:space="preserve"> </w:t>
      </w:r>
      <w:r>
        <w:rPr>
          <w:b/>
          <w:spacing w:val="-2"/>
          <w:sz w:val="26"/>
          <w:u w:val="thick"/>
        </w:rPr>
        <w:t>Documents</w:t>
      </w:r>
    </w:p>
    <w:p w14:paraId="4D22ABCE" w14:textId="77777777" w:rsidR="003F2A8A" w:rsidRDefault="003F2A8A">
      <w:pPr>
        <w:pStyle w:val="BodyText"/>
        <w:spacing w:before="7"/>
        <w:rPr>
          <w:b/>
        </w:rPr>
      </w:pPr>
    </w:p>
    <w:p w14:paraId="4625D487" w14:textId="77777777" w:rsidR="003F2A8A" w:rsidRDefault="007C2B24">
      <w:pPr>
        <w:pStyle w:val="BodyText"/>
        <w:spacing w:line="244" w:lineRule="auto"/>
        <w:ind w:left="160" w:right="539"/>
      </w:pPr>
      <w:r>
        <w:t>Will</w:t>
      </w:r>
      <w:r>
        <w:rPr>
          <w:spacing w:val="67"/>
        </w:rPr>
        <w:t xml:space="preserve"> </w:t>
      </w:r>
      <w:r>
        <w:t>the</w:t>
      </w:r>
      <w:r>
        <w:rPr>
          <w:spacing w:val="67"/>
        </w:rPr>
        <w:t xml:space="preserve"> </w:t>
      </w:r>
      <w:r>
        <w:t>issuer</w:t>
      </w:r>
      <w:r>
        <w:rPr>
          <w:spacing w:val="67"/>
        </w:rPr>
        <w:t xml:space="preserve"> </w:t>
      </w:r>
      <w:r>
        <w:t>be</w:t>
      </w:r>
      <w:r>
        <w:rPr>
          <w:spacing w:val="67"/>
        </w:rPr>
        <w:t xml:space="preserve"> </w:t>
      </w:r>
      <w:r>
        <w:t>distributing</w:t>
      </w:r>
      <w:r>
        <w:rPr>
          <w:spacing w:val="67"/>
        </w:rPr>
        <w:t xml:space="preserve"> </w:t>
      </w:r>
      <w:r>
        <w:t>any</w:t>
      </w:r>
      <w:r>
        <w:rPr>
          <w:spacing w:val="67"/>
        </w:rPr>
        <w:t xml:space="preserve"> </w:t>
      </w:r>
      <w:r>
        <w:t>documents</w:t>
      </w:r>
      <w:r>
        <w:rPr>
          <w:spacing w:val="40"/>
        </w:rPr>
        <w:t xml:space="preserve"> </w:t>
      </w:r>
      <w:r>
        <w:t>to</w:t>
      </w:r>
      <w:r>
        <w:rPr>
          <w:spacing w:val="40"/>
        </w:rPr>
        <w:t xml:space="preserve"> </w:t>
      </w:r>
      <w:r>
        <w:t>potential</w:t>
      </w:r>
      <w:r>
        <w:rPr>
          <w:spacing w:val="40"/>
        </w:rPr>
        <w:t xml:space="preserve"> </w:t>
      </w:r>
      <w:r>
        <w:t>investors</w:t>
      </w:r>
      <w:r>
        <w:rPr>
          <w:spacing w:val="40"/>
        </w:rPr>
        <w:t xml:space="preserve"> </w:t>
      </w:r>
      <w:r>
        <w:t>other</w:t>
      </w:r>
      <w:r>
        <w:rPr>
          <w:spacing w:val="40"/>
        </w:rPr>
        <w:t xml:space="preserve"> </w:t>
      </w:r>
      <w:r>
        <w:t>than</w:t>
      </w:r>
      <w:r>
        <w:rPr>
          <w:spacing w:val="40"/>
        </w:rPr>
        <w:t xml:space="preserve"> </w:t>
      </w:r>
      <w:r>
        <w:t>this Notification of Exemption?</w:t>
      </w:r>
    </w:p>
    <w:p w14:paraId="34571EF4" w14:textId="77777777" w:rsidR="003F2A8A" w:rsidRDefault="007C2B24">
      <w:pPr>
        <w:pStyle w:val="BodyText"/>
        <w:tabs>
          <w:tab w:val="left" w:pos="1599"/>
          <w:tab w:val="left" w:pos="2319"/>
          <w:tab w:val="left" w:pos="3039"/>
          <w:tab w:val="left" w:pos="3759"/>
          <w:tab w:val="left" w:pos="4479"/>
        </w:tabs>
        <w:spacing w:line="296" w:lineRule="exact"/>
        <w:ind w:left="880"/>
      </w:pPr>
      <w:r>
        <w:rPr>
          <w:spacing w:val="-5"/>
        </w:rPr>
        <w:t>Yes</w:t>
      </w:r>
      <w:r>
        <w:tab/>
      </w:r>
      <w:r>
        <w:rPr>
          <w:u w:val="single"/>
        </w:rPr>
        <w:tab/>
      </w:r>
      <w:r>
        <w:tab/>
      </w:r>
      <w:r>
        <w:rPr>
          <w:spacing w:val="-5"/>
        </w:rPr>
        <w:t>No</w:t>
      </w:r>
      <w:r>
        <w:tab/>
      </w:r>
      <w:r>
        <w:rPr>
          <w:u w:val="single"/>
        </w:rPr>
        <w:tab/>
      </w:r>
    </w:p>
    <w:p w14:paraId="0D4B3D4D" w14:textId="77777777" w:rsidR="003F2A8A" w:rsidRDefault="003F2A8A">
      <w:pPr>
        <w:pStyle w:val="BodyText"/>
        <w:spacing w:before="9"/>
      </w:pPr>
    </w:p>
    <w:p w14:paraId="1A7B7177" w14:textId="77777777" w:rsidR="003F2A8A" w:rsidRDefault="007C2B24">
      <w:pPr>
        <w:pStyle w:val="BodyText"/>
        <w:spacing w:line="244" w:lineRule="auto"/>
        <w:ind w:left="159" w:right="548"/>
      </w:pPr>
      <w:r>
        <w:t xml:space="preserve">If yes, please list the documents and provide the Office of Securities with a copy of each </w:t>
      </w:r>
      <w:r>
        <w:rPr>
          <w:spacing w:val="-4"/>
        </w:rPr>
        <w:t>one.</w:t>
      </w:r>
    </w:p>
    <w:p w14:paraId="0CBCA871" w14:textId="77777777" w:rsidR="003F2A8A" w:rsidRDefault="003F2A8A">
      <w:pPr>
        <w:pStyle w:val="BodyText"/>
      </w:pPr>
    </w:p>
    <w:p w14:paraId="3C96B218" w14:textId="77777777" w:rsidR="003F2A8A" w:rsidRDefault="003F2A8A">
      <w:pPr>
        <w:pStyle w:val="BodyText"/>
        <w:spacing w:before="10"/>
      </w:pPr>
    </w:p>
    <w:p w14:paraId="7C3B21A6" w14:textId="77777777" w:rsidR="003F2A8A" w:rsidRDefault="007C2B24">
      <w:pPr>
        <w:ind w:left="159"/>
        <w:rPr>
          <w:b/>
          <w:sz w:val="26"/>
        </w:rPr>
      </w:pPr>
      <w:r>
        <w:rPr>
          <w:b/>
          <w:sz w:val="26"/>
          <w:u w:val="thick"/>
        </w:rPr>
        <w:t>Required</w:t>
      </w:r>
      <w:r>
        <w:rPr>
          <w:b/>
          <w:spacing w:val="-1"/>
          <w:sz w:val="26"/>
          <w:u w:val="thick"/>
        </w:rPr>
        <w:t xml:space="preserve"> </w:t>
      </w:r>
      <w:r>
        <w:rPr>
          <w:b/>
          <w:spacing w:val="-2"/>
          <w:sz w:val="26"/>
          <w:u w:val="thick"/>
        </w:rPr>
        <w:t>Legends</w:t>
      </w:r>
    </w:p>
    <w:p w14:paraId="0386E2D5" w14:textId="77777777" w:rsidR="003F2A8A" w:rsidRDefault="003F2A8A">
      <w:pPr>
        <w:pStyle w:val="BodyText"/>
        <w:spacing w:before="10"/>
        <w:rPr>
          <w:b/>
        </w:rPr>
      </w:pPr>
    </w:p>
    <w:p w14:paraId="68B8ACDD" w14:textId="77777777" w:rsidR="003F2A8A" w:rsidRDefault="007C2B24">
      <w:pPr>
        <w:spacing w:before="1" w:line="244" w:lineRule="auto"/>
        <w:ind w:left="159" w:right="477"/>
        <w:jc w:val="both"/>
        <w:rPr>
          <w:b/>
          <w:sz w:val="26"/>
        </w:rPr>
      </w:pPr>
      <w:r>
        <w:rPr>
          <w:b/>
          <w:sz w:val="26"/>
        </w:rPr>
        <w:t>The issuer is required to make a reasonable finding that the securities offered are a suitable investment for the purchaser and that the purchaser is financially able to bear the risk of losing the entire amount invested.</w:t>
      </w:r>
    </w:p>
    <w:p w14:paraId="0FCC8FED" w14:textId="77777777" w:rsidR="003F2A8A" w:rsidRDefault="003F2A8A">
      <w:pPr>
        <w:spacing w:line="244" w:lineRule="auto"/>
        <w:jc w:val="both"/>
        <w:rPr>
          <w:sz w:val="26"/>
        </w:rPr>
        <w:sectPr w:rsidR="003F2A8A">
          <w:pgSz w:w="12240" w:h="15840"/>
          <w:pgMar w:top="940" w:right="960" w:bottom="940" w:left="1280" w:header="730" w:footer="672" w:gutter="0"/>
          <w:cols w:space="720"/>
        </w:sectPr>
      </w:pPr>
    </w:p>
    <w:p w14:paraId="35BA3151" w14:textId="77777777" w:rsidR="003F2A8A" w:rsidRDefault="003F2A8A">
      <w:pPr>
        <w:pStyle w:val="BodyText"/>
        <w:spacing w:before="194"/>
        <w:rPr>
          <w:b/>
        </w:rPr>
      </w:pPr>
    </w:p>
    <w:p w14:paraId="4302CF6F" w14:textId="77777777" w:rsidR="003F2A8A" w:rsidRDefault="007C2B24">
      <w:pPr>
        <w:spacing w:before="1" w:line="244" w:lineRule="auto"/>
        <w:ind w:left="159" w:right="478"/>
        <w:jc w:val="both"/>
        <w:rPr>
          <w:b/>
          <w:sz w:val="26"/>
        </w:rPr>
      </w:pPr>
      <w:r>
        <w:rPr>
          <w:b/>
          <w:sz w:val="26"/>
        </w:rPr>
        <w:t>These securities are offered pursuant to an exemption under §16202(15) of the Maine Uniform Securities Act and are not registered with the Securities Administrator of the State of Maine.</w:t>
      </w:r>
    </w:p>
    <w:p w14:paraId="5DDCBB73" w14:textId="77777777" w:rsidR="003F2A8A" w:rsidRDefault="003F2A8A">
      <w:pPr>
        <w:pStyle w:val="BodyText"/>
        <w:spacing w:before="5"/>
        <w:rPr>
          <w:b/>
        </w:rPr>
      </w:pPr>
    </w:p>
    <w:p w14:paraId="78101AB8" w14:textId="77777777" w:rsidR="003F2A8A" w:rsidRDefault="007C2B24">
      <w:pPr>
        <w:spacing w:line="244" w:lineRule="auto"/>
        <w:ind w:left="159" w:right="548"/>
        <w:rPr>
          <w:b/>
          <w:sz w:val="26"/>
        </w:rPr>
      </w:pPr>
      <w:r>
        <w:rPr>
          <w:b/>
          <w:sz w:val="26"/>
        </w:rPr>
        <w:t>The securities offered for sale may be restricted securities and the holder may not</w:t>
      </w:r>
      <w:r>
        <w:rPr>
          <w:b/>
          <w:spacing w:val="80"/>
          <w:sz w:val="26"/>
        </w:rPr>
        <w:t xml:space="preserve"> </w:t>
      </w:r>
      <w:r>
        <w:rPr>
          <w:b/>
          <w:sz w:val="26"/>
        </w:rPr>
        <w:t>be able to resell the securities unless:</w:t>
      </w:r>
    </w:p>
    <w:p w14:paraId="1CDDECEC" w14:textId="77777777" w:rsidR="003F2A8A" w:rsidRDefault="007C2B24">
      <w:pPr>
        <w:pStyle w:val="ListParagraph"/>
        <w:numPr>
          <w:ilvl w:val="0"/>
          <w:numId w:val="2"/>
        </w:numPr>
        <w:tabs>
          <w:tab w:val="left" w:pos="1599"/>
        </w:tabs>
        <w:ind w:left="1599" w:hanging="719"/>
        <w:rPr>
          <w:b/>
          <w:sz w:val="26"/>
        </w:rPr>
      </w:pPr>
      <w:r>
        <w:rPr>
          <w:b/>
          <w:sz w:val="26"/>
        </w:rPr>
        <w:t>the</w:t>
      </w:r>
      <w:r>
        <w:rPr>
          <w:b/>
          <w:spacing w:val="-6"/>
          <w:sz w:val="26"/>
        </w:rPr>
        <w:t xml:space="preserve"> </w:t>
      </w:r>
      <w:r>
        <w:rPr>
          <w:b/>
          <w:sz w:val="26"/>
        </w:rPr>
        <w:t>securities</w:t>
      </w:r>
      <w:r>
        <w:rPr>
          <w:b/>
          <w:spacing w:val="-6"/>
          <w:sz w:val="26"/>
        </w:rPr>
        <w:t xml:space="preserve"> </w:t>
      </w:r>
      <w:r>
        <w:rPr>
          <w:b/>
          <w:sz w:val="26"/>
        </w:rPr>
        <w:t>are</w:t>
      </w:r>
      <w:r>
        <w:rPr>
          <w:b/>
          <w:spacing w:val="-6"/>
          <w:sz w:val="26"/>
        </w:rPr>
        <w:t xml:space="preserve"> </w:t>
      </w:r>
      <w:r>
        <w:rPr>
          <w:b/>
          <w:sz w:val="26"/>
        </w:rPr>
        <w:t>registered</w:t>
      </w:r>
      <w:r>
        <w:rPr>
          <w:b/>
          <w:spacing w:val="-6"/>
          <w:sz w:val="26"/>
        </w:rPr>
        <w:t xml:space="preserve"> </w:t>
      </w:r>
      <w:r>
        <w:rPr>
          <w:b/>
          <w:sz w:val="26"/>
        </w:rPr>
        <w:t>under</w:t>
      </w:r>
      <w:r>
        <w:rPr>
          <w:b/>
          <w:spacing w:val="-6"/>
          <w:sz w:val="26"/>
        </w:rPr>
        <w:t xml:space="preserve"> </w:t>
      </w:r>
      <w:r>
        <w:rPr>
          <w:b/>
          <w:sz w:val="26"/>
        </w:rPr>
        <w:t>state</w:t>
      </w:r>
      <w:r>
        <w:rPr>
          <w:b/>
          <w:spacing w:val="-6"/>
          <w:sz w:val="26"/>
        </w:rPr>
        <w:t xml:space="preserve"> </w:t>
      </w:r>
      <w:r>
        <w:rPr>
          <w:b/>
          <w:sz w:val="26"/>
        </w:rPr>
        <w:t>and</w:t>
      </w:r>
      <w:r>
        <w:rPr>
          <w:b/>
          <w:spacing w:val="-6"/>
          <w:sz w:val="26"/>
        </w:rPr>
        <w:t xml:space="preserve"> </w:t>
      </w:r>
      <w:r>
        <w:rPr>
          <w:b/>
          <w:sz w:val="26"/>
        </w:rPr>
        <w:t>federal</w:t>
      </w:r>
      <w:r>
        <w:rPr>
          <w:b/>
          <w:spacing w:val="-6"/>
          <w:sz w:val="26"/>
        </w:rPr>
        <w:t xml:space="preserve"> </w:t>
      </w:r>
      <w:r>
        <w:rPr>
          <w:b/>
          <w:sz w:val="26"/>
        </w:rPr>
        <w:t>securities</w:t>
      </w:r>
      <w:r>
        <w:rPr>
          <w:b/>
          <w:spacing w:val="-6"/>
          <w:sz w:val="26"/>
        </w:rPr>
        <w:t xml:space="preserve"> </w:t>
      </w:r>
      <w:r>
        <w:rPr>
          <w:b/>
          <w:sz w:val="26"/>
        </w:rPr>
        <w:t>laws,</w:t>
      </w:r>
      <w:r>
        <w:rPr>
          <w:b/>
          <w:spacing w:val="-6"/>
          <w:sz w:val="26"/>
        </w:rPr>
        <w:t xml:space="preserve"> </w:t>
      </w:r>
      <w:r>
        <w:rPr>
          <w:b/>
          <w:spacing w:val="-5"/>
          <w:sz w:val="26"/>
        </w:rPr>
        <w:t>or</w:t>
      </w:r>
    </w:p>
    <w:p w14:paraId="08D6D8C1" w14:textId="77777777" w:rsidR="003F2A8A" w:rsidRDefault="007C2B24">
      <w:pPr>
        <w:pStyle w:val="ListParagraph"/>
        <w:numPr>
          <w:ilvl w:val="0"/>
          <w:numId w:val="2"/>
        </w:numPr>
        <w:tabs>
          <w:tab w:val="left" w:pos="1599"/>
        </w:tabs>
        <w:spacing w:before="6"/>
        <w:ind w:left="1599" w:hanging="719"/>
        <w:rPr>
          <w:b/>
          <w:sz w:val="26"/>
        </w:rPr>
      </w:pPr>
      <w:r>
        <w:rPr>
          <w:b/>
          <w:sz w:val="26"/>
        </w:rPr>
        <w:t>an</w:t>
      </w:r>
      <w:r>
        <w:rPr>
          <w:b/>
          <w:spacing w:val="-3"/>
          <w:sz w:val="26"/>
        </w:rPr>
        <w:t xml:space="preserve"> </w:t>
      </w:r>
      <w:r>
        <w:rPr>
          <w:b/>
          <w:sz w:val="26"/>
        </w:rPr>
        <w:t>exemption</w:t>
      </w:r>
      <w:r>
        <w:rPr>
          <w:b/>
          <w:spacing w:val="-3"/>
          <w:sz w:val="26"/>
        </w:rPr>
        <w:t xml:space="preserve"> </w:t>
      </w:r>
      <w:r>
        <w:rPr>
          <w:b/>
          <w:sz w:val="26"/>
        </w:rPr>
        <w:t>is</w:t>
      </w:r>
      <w:r>
        <w:rPr>
          <w:b/>
          <w:spacing w:val="-2"/>
          <w:sz w:val="26"/>
        </w:rPr>
        <w:t xml:space="preserve"> </w:t>
      </w:r>
      <w:r>
        <w:rPr>
          <w:b/>
          <w:sz w:val="26"/>
        </w:rPr>
        <w:t>available</w:t>
      </w:r>
      <w:r>
        <w:rPr>
          <w:b/>
          <w:spacing w:val="-3"/>
          <w:sz w:val="26"/>
        </w:rPr>
        <w:t xml:space="preserve"> </w:t>
      </w:r>
      <w:r>
        <w:rPr>
          <w:b/>
          <w:sz w:val="26"/>
        </w:rPr>
        <w:t>under</w:t>
      </w:r>
      <w:r>
        <w:rPr>
          <w:b/>
          <w:spacing w:val="-3"/>
          <w:sz w:val="26"/>
        </w:rPr>
        <w:t xml:space="preserve"> </w:t>
      </w:r>
      <w:r>
        <w:rPr>
          <w:b/>
          <w:sz w:val="26"/>
        </w:rPr>
        <w:t>those</w:t>
      </w:r>
      <w:r>
        <w:rPr>
          <w:b/>
          <w:spacing w:val="-2"/>
          <w:sz w:val="26"/>
        </w:rPr>
        <w:t xml:space="preserve"> laws.</w:t>
      </w:r>
    </w:p>
    <w:p w14:paraId="35460E60" w14:textId="77777777" w:rsidR="003F2A8A" w:rsidRDefault="003F2A8A">
      <w:pPr>
        <w:rPr>
          <w:sz w:val="26"/>
        </w:rPr>
        <w:sectPr w:rsidR="003F2A8A">
          <w:pgSz w:w="12240" w:h="15840"/>
          <w:pgMar w:top="940" w:right="960" w:bottom="940" w:left="1280" w:header="730" w:footer="672" w:gutter="0"/>
          <w:cols w:space="720"/>
        </w:sectPr>
      </w:pPr>
    </w:p>
    <w:p w14:paraId="5BA23D6F" w14:textId="77777777" w:rsidR="003F2A8A" w:rsidRDefault="003F2A8A">
      <w:pPr>
        <w:pStyle w:val="BodyText"/>
        <w:spacing w:before="206"/>
        <w:rPr>
          <w:b/>
        </w:rPr>
      </w:pPr>
    </w:p>
    <w:p w14:paraId="7A1BACE1" w14:textId="77777777" w:rsidR="003F2A8A" w:rsidRDefault="007C2B24">
      <w:pPr>
        <w:pStyle w:val="BodyText"/>
        <w:tabs>
          <w:tab w:val="left" w:pos="3367"/>
          <w:tab w:val="left" w:pos="4482"/>
          <w:tab w:val="left" w:pos="8796"/>
        </w:tabs>
        <w:spacing w:before="1"/>
        <w:ind w:left="160"/>
      </w:pPr>
      <w:r>
        <w:t xml:space="preserve">Date: </w:t>
      </w:r>
      <w:r>
        <w:rPr>
          <w:spacing w:val="27"/>
        </w:rPr>
        <w:t xml:space="preserve"> </w:t>
      </w:r>
      <w:r>
        <w:rPr>
          <w:u w:val="single"/>
        </w:rPr>
        <w:t xml:space="preserve"> </w:t>
      </w:r>
      <w:r>
        <w:rPr>
          <w:u w:val="single"/>
        </w:rPr>
        <w:tab/>
      </w:r>
      <w:r>
        <w:tab/>
      </w:r>
      <w:r>
        <w:rPr>
          <w:u w:val="single"/>
        </w:rPr>
        <w:t xml:space="preserve"> </w:t>
      </w:r>
      <w:r>
        <w:rPr>
          <w:u w:val="single"/>
        </w:rPr>
        <w:tab/>
      </w:r>
    </w:p>
    <w:p w14:paraId="12C4209D" w14:textId="77777777" w:rsidR="003F2A8A" w:rsidRDefault="007C2B24">
      <w:pPr>
        <w:pStyle w:val="BodyText"/>
        <w:spacing w:before="4"/>
        <w:ind w:left="4480"/>
      </w:pPr>
      <w:r>
        <w:t>Typed</w:t>
      </w:r>
      <w:r>
        <w:rPr>
          <w:spacing w:val="-2"/>
        </w:rPr>
        <w:t xml:space="preserve"> </w:t>
      </w:r>
      <w:r>
        <w:t>(or</w:t>
      </w:r>
      <w:r>
        <w:rPr>
          <w:spacing w:val="-1"/>
        </w:rPr>
        <w:t xml:space="preserve"> </w:t>
      </w:r>
      <w:r>
        <w:t>Printed)</w:t>
      </w:r>
      <w:r>
        <w:rPr>
          <w:spacing w:val="-1"/>
        </w:rPr>
        <w:t xml:space="preserve"> </w:t>
      </w:r>
      <w:r>
        <w:t>Name</w:t>
      </w:r>
      <w:r>
        <w:rPr>
          <w:spacing w:val="-1"/>
        </w:rPr>
        <w:t xml:space="preserve"> </w:t>
      </w:r>
      <w:r>
        <w:t>of</w:t>
      </w:r>
      <w:r>
        <w:rPr>
          <w:spacing w:val="-1"/>
        </w:rPr>
        <w:t xml:space="preserve"> </w:t>
      </w:r>
      <w:r>
        <w:rPr>
          <w:spacing w:val="-2"/>
        </w:rPr>
        <w:t>Issuer</w:t>
      </w:r>
    </w:p>
    <w:p w14:paraId="0923D7AB" w14:textId="77777777" w:rsidR="003F2A8A" w:rsidRDefault="003F2A8A">
      <w:pPr>
        <w:pStyle w:val="BodyText"/>
        <w:spacing w:before="9"/>
      </w:pPr>
    </w:p>
    <w:p w14:paraId="3F156A2D" w14:textId="77777777" w:rsidR="003F2A8A" w:rsidRDefault="007C2B24">
      <w:pPr>
        <w:pStyle w:val="BodyText"/>
        <w:tabs>
          <w:tab w:val="left" w:pos="4481"/>
          <w:tab w:val="left" w:pos="8795"/>
        </w:tabs>
        <w:spacing w:before="1" w:line="244" w:lineRule="auto"/>
        <w:ind w:left="4480" w:right="476" w:hanging="720"/>
      </w:pPr>
      <w:r>
        <w:rPr>
          <w:spacing w:val="-4"/>
        </w:rPr>
        <w:t>By:</w:t>
      </w:r>
      <w:r>
        <w:tab/>
      </w:r>
      <w:r>
        <w:rPr>
          <w:u w:val="single"/>
        </w:rPr>
        <w:tab/>
      </w:r>
      <w:r>
        <w:rPr>
          <w:u w:val="single"/>
        </w:rPr>
        <w:tab/>
      </w:r>
      <w:r>
        <w:rPr>
          <w:spacing w:val="40"/>
        </w:rPr>
        <w:t xml:space="preserve"> </w:t>
      </w:r>
      <w:r>
        <w:t>Typed</w:t>
      </w:r>
      <w:r>
        <w:rPr>
          <w:spacing w:val="34"/>
        </w:rPr>
        <w:t xml:space="preserve"> </w:t>
      </w:r>
      <w:r>
        <w:t>(or</w:t>
      </w:r>
      <w:r>
        <w:rPr>
          <w:spacing w:val="34"/>
        </w:rPr>
        <w:t xml:space="preserve"> </w:t>
      </w:r>
      <w:r>
        <w:t>Printed)</w:t>
      </w:r>
      <w:r>
        <w:rPr>
          <w:spacing w:val="34"/>
        </w:rPr>
        <w:t xml:space="preserve"> </w:t>
      </w:r>
      <w:r>
        <w:t>Name</w:t>
      </w:r>
      <w:r>
        <w:rPr>
          <w:spacing w:val="34"/>
        </w:rPr>
        <w:t xml:space="preserve"> </w:t>
      </w:r>
      <w:r>
        <w:t>of</w:t>
      </w:r>
      <w:r>
        <w:rPr>
          <w:spacing w:val="34"/>
        </w:rPr>
        <w:t xml:space="preserve"> </w:t>
      </w:r>
      <w:r>
        <w:t>Person</w:t>
      </w:r>
      <w:r>
        <w:rPr>
          <w:spacing w:val="34"/>
        </w:rPr>
        <w:t xml:space="preserve"> </w:t>
      </w:r>
      <w:r>
        <w:t xml:space="preserve">Executing </w:t>
      </w:r>
      <w:r>
        <w:rPr>
          <w:spacing w:val="-2"/>
        </w:rPr>
        <w:t>Notification</w:t>
      </w:r>
    </w:p>
    <w:p w14:paraId="33971CE3" w14:textId="77777777" w:rsidR="003F2A8A" w:rsidRDefault="007C2B24">
      <w:pPr>
        <w:pStyle w:val="BodyText"/>
        <w:spacing w:before="35"/>
        <w:rPr>
          <w:sz w:val="20"/>
        </w:rPr>
      </w:pPr>
      <w:r>
        <w:rPr>
          <w:noProof/>
        </w:rPr>
        <mc:AlternateContent>
          <mc:Choice Requires="wps">
            <w:drawing>
              <wp:anchor distT="0" distB="0" distL="0" distR="0" simplePos="0" relativeHeight="487587840" behindDoc="1" locked="0" layoutInCell="1" allowOverlap="1" wp14:anchorId="5FA7A162" wp14:editId="3CE70A90">
                <wp:simplePos x="0" y="0"/>
                <wp:positionH relativeFrom="page">
                  <wp:posOffset>3657953</wp:posOffset>
                </wp:positionH>
                <wp:positionV relativeFrom="paragraph">
                  <wp:posOffset>183953</wp:posOffset>
                </wp:positionV>
                <wp:extent cx="274129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1295" cy="1270"/>
                        </a:xfrm>
                        <a:custGeom>
                          <a:avLst/>
                          <a:gdLst/>
                          <a:ahLst/>
                          <a:cxnLst/>
                          <a:rect l="l" t="t" r="r" b="b"/>
                          <a:pathLst>
                            <a:path w="2741295">
                              <a:moveTo>
                                <a:pt x="0" y="0"/>
                              </a:moveTo>
                              <a:lnTo>
                                <a:pt x="2740891" y="0"/>
                              </a:lnTo>
                            </a:path>
                          </a:pathLst>
                        </a:custGeom>
                        <a:ln w="66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D68341" id="Graphic 6" o:spid="_x0000_s1026" style="position:absolute;margin-left:288.05pt;margin-top:14.5pt;width:215.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741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" path="m,l2740891,e" filled="f" strokeweight=".18372mm">
                <v:path arrowok="t"/>
                <w10:wrap type="topAndBottom" anchorx="page"/>
              </v:shape>
            </w:pict>
          </mc:Fallback>
        </mc:AlternateContent>
      </w:r>
    </w:p>
    <w:p w14:paraId="473BF074" w14:textId="77777777" w:rsidR="003F2A8A" w:rsidRDefault="007C2B24">
      <w:pPr>
        <w:pStyle w:val="BodyText"/>
        <w:spacing w:before="4"/>
        <w:ind w:left="4480"/>
      </w:pPr>
      <w:r>
        <w:t>Typed</w:t>
      </w:r>
      <w:r>
        <w:rPr>
          <w:spacing w:val="-1"/>
        </w:rPr>
        <w:t xml:space="preserve"> </w:t>
      </w:r>
      <w:r>
        <w:t>(or</w:t>
      </w:r>
      <w:r>
        <w:rPr>
          <w:spacing w:val="-1"/>
        </w:rPr>
        <w:t xml:space="preserve"> </w:t>
      </w:r>
      <w:r>
        <w:t>Printed)</w:t>
      </w:r>
      <w:r>
        <w:rPr>
          <w:spacing w:val="-1"/>
        </w:rPr>
        <w:t xml:space="preserve"> </w:t>
      </w:r>
      <w:r>
        <w:rPr>
          <w:spacing w:val="-4"/>
        </w:rPr>
        <w:t>Title</w:t>
      </w:r>
    </w:p>
    <w:p w14:paraId="618470A0" w14:textId="77777777" w:rsidR="003F2A8A" w:rsidRDefault="007C2B24">
      <w:pPr>
        <w:pStyle w:val="BodyText"/>
        <w:tabs>
          <w:tab w:val="left" w:pos="4048"/>
        </w:tabs>
        <w:spacing w:before="5" w:line="244" w:lineRule="auto"/>
        <w:ind w:left="160" w:right="5847"/>
      </w:pPr>
      <w:r>
        <w:t>STATE OF</w:t>
      </w:r>
      <w:r>
        <w:rPr>
          <w:spacing w:val="129"/>
        </w:rPr>
        <w:t xml:space="preserve"> </w:t>
      </w:r>
      <w:r>
        <w:rPr>
          <w:u w:val="single"/>
        </w:rPr>
        <w:tab/>
      </w:r>
      <w:r>
        <w:rPr>
          <w:spacing w:val="-10"/>
        </w:rPr>
        <w:t xml:space="preserve">) </w:t>
      </w:r>
      <w:r>
        <w:t xml:space="preserve">COUNTY OF </w:t>
      </w:r>
      <w:r>
        <w:rPr>
          <w:u w:val="single"/>
        </w:rPr>
        <w:tab/>
      </w:r>
      <w:r>
        <w:rPr>
          <w:spacing w:val="-52"/>
          <w:u w:val="single"/>
        </w:rPr>
        <w:t xml:space="preserve"> </w:t>
      </w:r>
      <w:r>
        <w:rPr>
          <w:spacing w:val="-7"/>
        </w:rPr>
        <w:t>)</w:t>
      </w:r>
    </w:p>
    <w:p w14:paraId="30E185D7" w14:textId="77777777" w:rsidR="003F2A8A" w:rsidRDefault="003F2A8A">
      <w:pPr>
        <w:pStyle w:val="BodyText"/>
        <w:spacing w:before="2"/>
      </w:pPr>
    </w:p>
    <w:p w14:paraId="56D8492B" w14:textId="77777777" w:rsidR="003F2A8A" w:rsidRDefault="007C2B24">
      <w:pPr>
        <w:pStyle w:val="BodyText"/>
        <w:ind w:left="160"/>
      </w:pPr>
      <w:r>
        <w:t>The</w:t>
      </w:r>
      <w:r>
        <w:rPr>
          <w:spacing w:val="-6"/>
        </w:rPr>
        <w:t xml:space="preserve"> </w:t>
      </w:r>
      <w:r>
        <w:t>person</w:t>
      </w:r>
      <w:r>
        <w:rPr>
          <w:spacing w:val="-3"/>
        </w:rPr>
        <w:t xml:space="preserve"> </w:t>
      </w:r>
      <w:r>
        <w:t>who</w:t>
      </w:r>
      <w:r>
        <w:rPr>
          <w:spacing w:val="-3"/>
        </w:rPr>
        <w:t xml:space="preserve"> </w:t>
      </w:r>
      <w:r>
        <w:t>signs</w:t>
      </w:r>
      <w:r>
        <w:rPr>
          <w:spacing w:val="-4"/>
        </w:rPr>
        <w:t xml:space="preserve"> </w:t>
      </w:r>
      <w:r>
        <w:t>this</w:t>
      </w:r>
      <w:r>
        <w:rPr>
          <w:spacing w:val="-3"/>
        </w:rPr>
        <w:t xml:space="preserve"> </w:t>
      </w:r>
      <w:r>
        <w:t>Notification</w:t>
      </w:r>
      <w:r>
        <w:rPr>
          <w:spacing w:val="-3"/>
        </w:rPr>
        <w:t xml:space="preserve"> </w:t>
      </w:r>
      <w:r>
        <w:t>of</w:t>
      </w:r>
      <w:r>
        <w:rPr>
          <w:spacing w:val="-4"/>
        </w:rPr>
        <w:t xml:space="preserve"> </w:t>
      </w:r>
      <w:r>
        <w:t>Exemption</w:t>
      </w:r>
      <w:r>
        <w:rPr>
          <w:spacing w:val="-3"/>
        </w:rPr>
        <w:t xml:space="preserve"> </w:t>
      </w:r>
      <w:r>
        <w:t>states</w:t>
      </w:r>
      <w:r>
        <w:rPr>
          <w:spacing w:val="-3"/>
        </w:rPr>
        <w:t xml:space="preserve"> </w:t>
      </w:r>
      <w:r>
        <w:rPr>
          <w:spacing w:val="-2"/>
        </w:rPr>
        <w:t>that:</w:t>
      </w:r>
    </w:p>
    <w:p w14:paraId="427BDC13" w14:textId="77777777" w:rsidR="003F2A8A" w:rsidRDefault="007C2B24">
      <w:pPr>
        <w:pStyle w:val="ListParagraph"/>
        <w:numPr>
          <w:ilvl w:val="0"/>
          <w:numId w:val="1"/>
        </w:numPr>
        <w:tabs>
          <w:tab w:val="left" w:pos="952"/>
        </w:tabs>
        <w:spacing w:before="3" w:line="242" w:lineRule="auto"/>
        <w:ind w:right="477"/>
        <w:rPr>
          <w:sz w:val="26"/>
        </w:rPr>
      </w:pPr>
      <w:r>
        <w:rPr>
          <w:sz w:val="26"/>
        </w:rPr>
        <w:t>He</w:t>
      </w:r>
      <w:r>
        <w:rPr>
          <w:spacing w:val="32"/>
          <w:sz w:val="26"/>
        </w:rPr>
        <w:t xml:space="preserve"> </w:t>
      </w:r>
      <w:r>
        <w:rPr>
          <w:sz w:val="26"/>
        </w:rPr>
        <w:t>or</w:t>
      </w:r>
      <w:r>
        <w:rPr>
          <w:spacing w:val="32"/>
          <w:sz w:val="26"/>
        </w:rPr>
        <w:t xml:space="preserve"> </w:t>
      </w:r>
      <w:r>
        <w:rPr>
          <w:sz w:val="26"/>
        </w:rPr>
        <w:t>she</w:t>
      </w:r>
      <w:r>
        <w:rPr>
          <w:spacing w:val="32"/>
          <w:sz w:val="26"/>
        </w:rPr>
        <w:t xml:space="preserve"> </w:t>
      </w:r>
      <w:r>
        <w:rPr>
          <w:sz w:val="26"/>
        </w:rPr>
        <w:t>is</w:t>
      </w:r>
      <w:r>
        <w:rPr>
          <w:spacing w:val="32"/>
          <w:sz w:val="26"/>
        </w:rPr>
        <w:t xml:space="preserve"> </w:t>
      </w:r>
      <w:r>
        <w:rPr>
          <w:sz w:val="26"/>
        </w:rPr>
        <w:t>executing</w:t>
      </w:r>
      <w:r>
        <w:rPr>
          <w:spacing w:val="32"/>
          <w:sz w:val="26"/>
        </w:rPr>
        <w:t xml:space="preserve"> </w:t>
      </w:r>
      <w:r>
        <w:rPr>
          <w:sz w:val="26"/>
        </w:rPr>
        <w:t>this</w:t>
      </w:r>
      <w:r>
        <w:rPr>
          <w:spacing w:val="32"/>
          <w:sz w:val="26"/>
        </w:rPr>
        <w:t xml:space="preserve"> </w:t>
      </w:r>
      <w:r>
        <w:rPr>
          <w:sz w:val="26"/>
        </w:rPr>
        <w:t>Notification</w:t>
      </w:r>
      <w:r>
        <w:rPr>
          <w:spacing w:val="31"/>
          <w:sz w:val="26"/>
        </w:rPr>
        <w:t xml:space="preserve"> </w:t>
      </w:r>
      <w:r>
        <w:rPr>
          <w:sz w:val="26"/>
        </w:rPr>
        <w:t>of</w:t>
      </w:r>
      <w:r>
        <w:rPr>
          <w:spacing w:val="32"/>
          <w:sz w:val="26"/>
        </w:rPr>
        <w:t xml:space="preserve"> </w:t>
      </w:r>
      <w:r>
        <w:rPr>
          <w:sz w:val="26"/>
        </w:rPr>
        <w:t>Exemption</w:t>
      </w:r>
      <w:r>
        <w:rPr>
          <w:spacing w:val="32"/>
          <w:sz w:val="26"/>
        </w:rPr>
        <w:t xml:space="preserve"> </w:t>
      </w:r>
      <w:r>
        <w:rPr>
          <w:sz w:val="26"/>
        </w:rPr>
        <w:t>for</w:t>
      </w:r>
      <w:r>
        <w:rPr>
          <w:spacing w:val="32"/>
          <w:sz w:val="26"/>
        </w:rPr>
        <w:t xml:space="preserve"> </w:t>
      </w:r>
      <w:r>
        <w:rPr>
          <w:sz w:val="26"/>
        </w:rPr>
        <w:t>and</w:t>
      </w:r>
      <w:r>
        <w:rPr>
          <w:spacing w:val="32"/>
          <w:sz w:val="26"/>
        </w:rPr>
        <w:t xml:space="preserve"> </w:t>
      </w:r>
      <w:r>
        <w:rPr>
          <w:sz w:val="26"/>
        </w:rPr>
        <w:t>on</w:t>
      </w:r>
      <w:r>
        <w:rPr>
          <w:spacing w:val="32"/>
          <w:sz w:val="26"/>
        </w:rPr>
        <w:t xml:space="preserve"> </w:t>
      </w:r>
      <w:r>
        <w:rPr>
          <w:sz w:val="26"/>
        </w:rPr>
        <w:t>behalf</w:t>
      </w:r>
      <w:r>
        <w:rPr>
          <w:spacing w:val="32"/>
          <w:sz w:val="26"/>
        </w:rPr>
        <w:t xml:space="preserve"> </w:t>
      </w:r>
      <w:r>
        <w:rPr>
          <w:sz w:val="26"/>
        </w:rPr>
        <w:t>of</w:t>
      </w:r>
      <w:r>
        <w:rPr>
          <w:spacing w:val="32"/>
          <w:sz w:val="26"/>
        </w:rPr>
        <w:t xml:space="preserve"> </w:t>
      </w:r>
      <w:r>
        <w:rPr>
          <w:sz w:val="26"/>
        </w:rPr>
        <w:t xml:space="preserve">the </w:t>
      </w:r>
      <w:r>
        <w:rPr>
          <w:spacing w:val="-2"/>
          <w:sz w:val="26"/>
        </w:rPr>
        <w:t>issuer;</w:t>
      </w:r>
    </w:p>
    <w:p w14:paraId="24B69C7F" w14:textId="77777777" w:rsidR="003F2A8A" w:rsidRDefault="007C2B24">
      <w:pPr>
        <w:pStyle w:val="ListParagraph"/>
        <w:numPr>
          <w:ilvl w:val="0"/>
          <w:numId w:val="1"/>
        </w:numPr>
        <w:tabs>
          <w:tab w:val="left" w:pos="952"/>
        </w:tabs>
        <w:spacing w:line="242" w:lineRule="auto"/>
        <w:ind w:right="475"/>
        <w:rPr>
          <w:sz w:val="26"/>
        </w:rPr>
      </w:pPr>
      <w:r>
        <w:rPr>
          <w:sz w:val="26"/>
        </w:rPr>
        <w:t>He</w:t>
      </w:r>
      <w:r>
        <w:rPr>
          <w:spacing w:val="40"/>
          <w:sz w:val="26"/>
        </w:rPr>
        <w:t xml:space="preserve"> </w:t>
      </w:r>
      <w:r>
        <w:rPr>
          <w:sz w:val="26"/>
        </w:rPr>
        <w:t>or</w:t>
      </w:r>
      <w:r>
        <w:rPr>
          <w:spacing w:val="40"/>
          <w:sz w:val="26"/>
        </w:rPr>
        <w:t xml:space="preserve"> </w:t>
      </w:r>
      <w:r>
        <w:rPr>
          <w:sz w:val="26"/>
        </w:rPr>
        <w:t>she</w:t>
      </w:r>
      <w:r>
        <w:rPr>
          <w:spacing w:val="40"/>
          <w:sz w:val="26"/>
        </w:rPr>
        <w:t xml:space="preserve"> </w:t>
      </w:r>
      <w:r>
        <w:rPr>
          <w:sz w:val="26"/>
        </w:rPr>
        <w:t>is</w:t>
      </w:r>
      <w:r>
        <w:rPr>
          <w:spacing w:val="40"/>
          <w:sz w:val="26"/>
        </w:rPr>
        <w:t xml:space="preserve"> </w:t>
      </w:r>
      <w:r>
        <w:rPr>
          <w:sz w:val="26"/>
        </w:rPr>
        <w:t>authorized</w:t>
      </w:r>
      <w:r>
        <w:rPr>
          <w:spacing w:val="40"/>
          <w:sz w:val="26"/>
        </w:rPr>
        <w:t xml:space="preserve"> </w:t>
      </w:r>
      <w:r>
        <w:rPr>
          <w:sz w:val="26"/>
        </w:rPr>
        <w:t>to</w:t>
      </w:r>
      <w:r>
        <w:rPr>
          <w:spacing w:val="40"/>
          <w:sz w:val="26"/>
        </w:rPr>
        <w:t xml:space="preserve"> </w:t>
      </w:r>
      <w:r>
        <w:rPr>
          <w:sz w:val="26"/>
        </w:rPr>
        <w:t>execute</w:t>
      </w:r>
      <w:r>
        <w:rPr>
          <w:spacing w:val="40"/>
          <w:sz w:val="26"/>
        </w:rPr>
        <w:t xml:space="preserve"> </w:t>
      </w:r>
      <w:r>
        <w:rPr>
          <w:sz w:val="26"/>
        </w:rPr>
        <w:t>and</w:t>
      </w:r>
      <w:r>
        <w:rPr>
          <w:spacing w:val="40"/>
          <w:sz w:val="26"/>
        </w:rPr>
        <w:t xml:space="preserve"> </w:t>
      </w:r>
      <w:r>
        <w:rPr>
          <w:sz w:val="26"/>
        </w:rPr>
        <w:t>file</w:t>
      </w:r>
      <w:r>
        <w:rPr>
          <w:spacing w:val="40"/>
          <w:sz w:val="26"/>
        </w:rPr>
        <w:t xml:space="preserve"> </w:t>
      </w:r>
      <w:r>
        <w:rPr>
          <w:sz w:val="26"/>
        </w:rPr>
        <w:t>this</w:t>
      </w:r>
      <w:r>
        <w:rPr>
          <w:spacing w:val="40"/>
          <w:sz w:val="26"/>
        </w:rPr>
        <w:t xml:space="preserve"> </w:t>
      </w:r>
      <w:r>
        <w:rPr>
          <w:sz w:val="26"/>
        </w:rPr>
        <w:t>Notification</w:t>
      </w:r>
      <w:r>
        <w:rPr>
          <w:spacing w:val="40"/>
          <w:sz w:val="26"/>
        </w:rPr>
        <w:t xml:space="preserve"> </w:t>
      </w:r>
      <w:r>
        <w:rPr>
          <w:sz w:val="26"/>
        </w:rPr>
        <w:t>of</w:t>
      </w:r>
      <w:r>
        <w:rPr>
          <w:spacing w:val="40"/>
          <w:sz w:val="26"/>
        </w:rPr>
        <w:t xml:space="preserve"> </w:t>
      </w:r>
      <w:r>
        <w:rPr>
          <w:sz w:val="26"/>
        </w:rPr>
        <w:t>Exemption</w:t>
      </w:r>
      <w:r>
        <w:rPr>
          <w:spacing w:val="40"/>
          <w:sz w:val="26"/>
        </w:rPr>
        <w:t xml:space="preserve"> </w:t>
      </w:r>
      <w:r>
        <w:rPr>
          <w:sz w:val="26"/>
        </w:rPr>
        <w:t>on behalf of the issuer;</w:t>
      </w:r>
    </w:p>
    <w:p w14:paraId="0C9E7494" w14:textId="77777777" w:rsidR="003F2A8A" w:rsidRDefault="007C2B24">
      <w:pPr>
        <w:pStyle w:val="ListParagraph"/>
        <w:numPr>
          <w:ilvl w:val="0"/>
          <w:numId w:val="1"/>
        </w:numPr>
        <w:tabs>
          <w:tab w:val="left" w:pos="952"/>
        </w:tabs>
        <w:rPr>
          <w:sz w:val="26"/>
        </w:rPr>
      </w:pPr>
      <w:r>
        <w:rPr>
          <w:sz w:val="26"/>
        </w:rPr>
        <w:t>He</w:t>
      </w:r>
      <w:r>
        <w:rPr>
          <w:spacing w:val="-7"/>
          <w:sz w:val="26"/>
        </w:rPr>
        <w:t xml:space="preserve"> </w:t>
      </w:r>
      <w:r>
        <w:rPr>
          <w:sz w:val="26"/>
        </w:rPr>
        <w:t>or</w:t>
      </w:r>
      <w:r>
        <w:rPr>
          <w:spacing w:val="-4"/>
          <w:sz w:val="26"/>
        </w:rPr>
        <w:t xml:space="preserve"> </w:t>
      </w:r>
      <w:r>
        <w:rPr>
          <w:sz w:val="26"/>
        </w:rPr>
        <w:t>she</w:t>
      </w:r>
      <w:r>
        <w:rPr>
          <w:spacing w:val="-4"/>
          <w:sz w:val="26"/>
        </w:rPr>
        <w:t xml:space="preserve"> </w:t>
      </w:r>
      <w:r>
        <w:rPr>
          <w:sz w:val="26"/>
        </w:rPr>
        <w:t>is</w:t>
      </w:r>
      <w:r>
        <w:rPr>
          <w:spacing w:val="-4"/>
          <w:sz w:val="26"/>
        </w:rPr>
        <w:t xml:space="preserve"> </w:t>
      </w:r>
      <w:r>
        <w:rPr>
          <w:sz w:val="26"/>
        </w:rPr>
        <w:t>familiar</w:t>
      </w:r>
      <w:r>
        <w:rPr>
          <w:spacing w:val="-4"/>
          <w:sz w:val="26"/>
        </w:rPr>
        <w:t xml:space="preserve"> </w:t>
      </w:r>
      <w:r>
        <w:rPr>
          <w:sz w:val="26"/>
        </w:rPr>
        <w:t>with</w:t>
      </w:r>
      <w:r>
        <w:rPr>
          <w:spacing w:val="-4"/>
          <w:sz w:val="26"/>
        </w:rPr>
        <w:t xml:space="preserve"> </w:t>
      </w:r>
      <w:r>
        <w:rPr>
          <w:sz w:val="26"/>
        </w:rPr>
        <w:t>this</w:t>
      </w:r>
      <w:r>
        <w:rPr>
          <w:spacing w:val="-4"/>
          <w:sz w:val="26"/>
        </w:rPr>
        <w:t xml:space="preserve"> </w:t>
      </w:r>
      <w:r>
        <w:rPr>
          <w:sz w:val="26"/>
        </w:rPr>
        <w:t>Notification</w:t>
      </w:r>
      <w:r>
        <w:rPr>
          <w:spacing w:val="-4"/>
          <w:sz w:val="26"/>
        </w:rPr>
        <w:t xml:space="preserve"> </w:t>
      </w:r>
      <w:r>
        <w:rPr>
          <w:sz w:val="26"/>
        </w:rPr>
        <w:t>of</w:t>
      </w:r>
      <w:r>
        <w:rPr>
          <w:spacing w:val="-4"/>
          <w:sz w:val="26"/>
        </w:rPr>
        <w:t xml:space="preserve"> </w:t>
      </w:r>
      <w:r>
        <w:rPr>
          <w:spacing w:val="-2"/>
          <w:sz w:val="26"/>
        </w:rPr>
        <w:t>Exemption;</w:t>
      </w:r>
    </w:p>
    <w:p w14:paraId="35EB0D56" w14:textId="77777777" w:rsidR="003F2A8A" w:rsidRDefault="007C2B24">
      <w:pPr>
        <w:pStyle w:val="ListParagraph"/>
        <w:numPr>
          <w:ilvl w:val="0"/>
          <w:numId w:val="1"/>
        </w:numPr>
        <w:tabs>
          <w:tab w:val="left" w:pos="952"/>
        </w:tabs>
        <w:spacing w:before="2" w:line="242" w:lineRule="auto"/>
        <w:ind w:right="476"/>
        <w:rPr>
          <w:sz w:val="26"/>
        </w:rPr>
      </w:pPr>
      <w:r>
        <w:rPr>
          <w:sz w:val="26"/>
        </w:rPr>
        <w:t>To</w:t>
      </w:r>
      <w:r>
        <w:rPr>
          <w:spacing w:val="34"/>
          <w:sz w:val="26"/>
        </w:rPr>
        <w:t xml:space="preserve"> </w:t>
      </w:r>
      <w:r>
        <w:rPr>
          <w:sz w:val="26"/>
        </w:rPr>
        <w:t>the</w:t>
      </w:r>
      <w:r>
        <w:rPr>
          <w:spacing w:val="34"/>
          <w:sz w:val="26"/>
        </w:rPr>
        <w:t xml:space="preserve"> </w:t>
      </w:r>
      <w:r>
        <w:rPr>
          <w:sz w:val="26"/>
        </w:rPr>
        <w:t>best</w:t>
      </w:r>
      <w:r>
        <w:rPr>
          <w:spacing w:val="34"/>
          <w:sz w:val="26"/>
        </w:rPr>
        <w:t xml:space="preserve"> </w:t>
      </w:r>
      <w:r>
        <w:rPr>
          <w:sz w:val="26"/>
        </w:rPr>
        <w:t>of</w:t>
      </w:r>
      <w:r>
        <w:rPr>
          <w:spacing w:val="34"/>
          <w:sz w:val="26"/>
        </w:rPr>
        <w:t xml:space="preserve"> </w:t>
      </w:r>
      <w:r>
        <w:rPr>
          <w:sz w:val="26"/>
        </w:rPr>
        <w:t>this</w:t>
      </w:r>
      <w:r>
        <w:rPr>
          <w:spacing w:val="33"/>
          <w:sz w:val="26"/>
        </w:rPr>
        <w:t xml:space="preserve"> </w:t>
      </w:r>
      <w:r>
        <w:rPr>
          <w:sz w:val="26"/>
        </w:rPr>
        <w:t>person’s</w:t>
      </w:r>
      <w:r>
        <w:rPr>
          <w:spacing w:val="33"/>
          <w:sz w:val="26"/>
        </w:rPr>
        <w:t xml:space="preserve"> </w:t>
      </w:r>
      <w:r>
        <w:rPr>
          <w:sz w:val="26"/>
        </w:rPr>
        <w:t>knowledge,</w:t>
      </w:r>
      <w:r>
        <w:rPr>
          <w:spacing w:val="34"/>
          <w:sz w:val="26"/>
        </w:rPr>
        <w:t xml:space="preserve"> </w:t>
      </w:r>
      <w:r>
        <w:rPr>
          <w:sz w:val="26"/>
        </w:rPr>
        <w:t>information,</w:t>
      </w:r>
      <w:r>
        <w:rPr>
          <w:spacing w:val="32"/>
          <w:sz w:val="26"/>
        </w:rPr>
        <w:t xml:space="preserve"> </w:t>
      </w:r>
      <w:r>
        <w:rPr>
          <w:sz w:val="26"/>
        </w:rPr>
        <w:t>and</w:t>
      </w:r>
      <w:r>
        <w:rPr>
          <w:spacing w:val="32"/>
          <w:sz w:val="26"/>
        </w:rPr>
        <w:t xml:space="preserve"> </w:t>
      </w:r>
      <w:r>
        <w:rPr>
          <w:sz w:val="26"/>
        </w:rPr>
        <w:t>belief,</w:t>
      </w:r>
      <w:r>
        <w:rPr>
          <w:spacing w:val="32"/>
          <w:sz w:val="26"/>
        </w:rPr>
        <w:t xml:space="preserve"> </w:t>
      </w:r>
      <w:r>
        <w:rPr>
          <w:sz w:val="26"/>
        </w:rPr>
        <w:t>the</w:t>
      </w:r>
      <w:r>
        <w:rPr>
          <w:spacing w:val="32"/>
          <w:sz w:val="26"/>
        </w:rPr>
        <w:t xml:space="preserve"> </w:t>
      </w:r>
      <w:r>
        <w:rPr>
          <w:sz w:val="26"/>
        </w:rPr>
        <w:t>statements made in this Notification of Exemption are true; and</w:t>
      </w:r>
    </w:p>
    <w:p w14:paraId="156B5F3B" w14:textId="77777777" w:rsidR="003F2A8A" w:rsidRDefault="007C2B24">
      <w:pPr>
        <w:pStyle w:val="ListParagraph"/>
        <w:numPr>
          <w:ilvl w:val="0"/>
          <w:numId w:val="1"/>
        </w:numPr>
        <w:tabs>
          <w:tab w:val="left" w:pos="952"/>
        </w:tabs>
        <w:spacing w:line="242" w:lineRule="auto"/>
        <w:ind w:right="476"/>
        <w:rPr>
          <w:sz w:val="26"/>
        </w:rPr>
      </w:pPr>
      <w:r>
        <w:rPr>
          <w:sz w:val="26"/>
        </w:rPr>
        <w:t>To the best of this person’s knowledge, information, and belief, any documents</w:t>
      </w:r>
      <w:r>
        <w:rPr>
          <w:spacing w:val="80"/>
          <w:w w:val="150"/>
          <w:sz w:val="26"/>
        </w:rPr>
        <w:t xml:space="preserve"> </w:t>
      </w:r>
      <w:r>
        <w:rPr>
          <w:sz w:val="26"/>
        </w:rPr>
        <w:t>submitted with this Notification of Exemption are true copies of the originals.</w:t>
      </w:r>
    </w:p>
    <w:p w14:paraId="53311CBF" w14:textId="77777777" w:rsidR="003F2A8A" w:rsidRDefault="003F2A8A">
      <w:pPr>
        <w:pStyle w:val="BodyText"/>
        <w:rPr>
          <w:sz w:val="20"/>
        </w:rPr>
      </w:pPr>
    </w:p>
    <w:p w14:paraId="1E289BB6" w14:textId="77777777" w:rsidR="003F2A8A" w:rsidRDefault="007C2B24">
      <w:pPr>
        <w:pStyle w:val="BodyText"/>
        <w:spacing w:before="116"/>
        <w:rPr>
          <w:sz w:val="20"/>
        </w:rPr>
      </w:pPr>
      <w:r>
        <w:rPr>
          <w:noProof/>
        </w:rPr>
        <mc:AlternateContent>
          <mc:Choice Requires="wps">
            <w:drawing>
              <wp:anchor distT="0" distB="0" distL="0" distR="0" simplePos="0" relativeHeight="487588352" behindDoc="1" locked="0" layoutInCell="1" allowOverlap="1" wp14:anchorId="068D079D" wp14:editId="6B69C895">
                <wp:simplePos x="0" y="0"/>
                <wp:positionH relativeFrom="page">
                  <wp:posOffset>4115322</wp:posOffset>
                </wp:positionH>
                <wp:positionV relativeFrom="paragraph">
                  <wp:posOffset>235016</wp:posOffset>
                </wp:positionV>
                <wp:extent cx="274129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1295" cy="1270"/>
                        </a:xfrm>
                        <a:custGeom>
                          <a:avLst/>
                          <a:gdLst/>
                          <a:ahLst/>
                          <a:cxnLst/>
                          <a:rect l="l" t="t" r="r" b="b"/>
                          <a:pathLst>
                            <a:path w="2741295">
                              <a:moveTo>
                                <a:pt x="0" y="0"/>
                              </a:moveTo>
                              <a:lnTo>
                                <a:pt x="2740891" y="0"/>
                              </a:lnTo>
                            </a:path>
                          </a:pathLst>
                        </a:custGeom>
                        <a:ln w="66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E65538" id="Graphic 7" o:spid="_x0000_s1026" style="position:absolute;margin-left:324.05pt;margin-top:18.5pt;width:215.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741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" path="m,l2740891,e" filled="f" strokeweight=".18372mm">
                <v:path arrowok="t"/>
                <w10:wrap type="topAndBottom" anchorx="page"/>
              </v:shape>
            </w:pict>
          </mc:Fallback>
        </mc:AlternateContent>
      </w:r>
    </w:p>
    <w:p w14:paraId="16EA642B" w14:textId="77777777" w:rsidR="003F2A8A" w:rsidRDefault="007C2B24">
      <w:pPr>
        <w:pStyle w:val="BodyText"/>
        <w:spacing w:before="4"/>
        <w:ind w:left="6640"/>
      </w:pPr>
      <w:r>
        <w:rPr>
          <w:spacing w:val="-2"/>
        </w:rPr>
        <w:t>Signature</w:t>
      </w:r>
    </w:p>
    <w:p w14:paraId="3911914D" w14:textId="77777777" w:rsidR="003F2A8A" w:rsidRDefault="003F2A8A">
      <w:pPr>
        <w:pStyle w:val="BodyText"/>
        <w:spacing w:before="9"/>
      </w:pPr>
    </w:p>
    <w:p w14:paraId="71FFFBFB" w14:textId="77777777" w:rsidR="003F2A8A" w:rsidRDefault="007C2B24">
      <w:pPr>
        <w:pStyle w:val="BodyText"/>
        <w:tabs>
          <w:tab w:val="left" w:pos="2845"/>
          <w:tab w:val="left" w:pos="4020"/>
          <w:tab w:val="left" w:pos="5319"/>
        </w:tabs>
        <w:spacing w:before="1" w:line="244" w:lineRule="auto"/>
        <w:ind w:left="161" w:right="4678"/>
      </w:pPr>
      <w:r>
        <w:t>Subscribed and sworn before me this</w:t>
      </w:r>
      <w:r>
        <w:rPr>
          <w:spacing w:val="64"/>
        </w:rPr>
        <w:t xml:space="preserve"> </w:t>
      </w:r>
      <w:r>
        <w:rPr>
          <w:u w:val="single"/>
        </w:rPr>
        <w:tab/>
      </w:r>
      <w:r>
        <w:t xml:space="preserve"> day of </w:t>
      </w:r>
      <w:r>
        <w:rPr>
          <w:u w:val="single"/>
        </w:rPr>
        <w:tab/>
      </w:r>
      <w:r>
        <w:t xml:space="preserve">, </w:t>
      </w:r>
      <w:r>
        <w:rPr>
          <w:u w:val="single"/>
        </w:rPr>
        <w:tab/>
      </w:r>
      <w:r>
        <w:rPr>
          <w:spacing w:val="-10"/>
        </w:rPr>
        <w:t>.</w:t>
      </w:r>
    </w:p>
    <w:p w14:paraId="0472B131" w14:textId="77777777" w:rsidR="003F2A8A" w:rsidRDefault="003F2A8A">
      <w:pPr>
        <w:pStyle w:val="BodyText"/>
        <w:rPr>
          <w:sz w:val="20"/>
        </w:rPr>
      </w:pPr>
    </w:p>
    <w:p w14:paraId="3F045295" w14:textId="77777777" w:rsidR="003F2A8A" w:rsidRDefault="007C2B24">
      <w:pPr>
        <w:pStyle w:val="BodyText"/>
        <w:spacing w:before="110"/>
        <w:rPr>
          <w:sz w:val="20"/>
        </w:rPr>
      </w:pPr>
      <w:r>
        <w:rPr>
          <w:noProof/>
        </w:rPr>
        <mc:AlternateContent>
          <mc:Choice Requires="wps">
            <w:drawing>
              <wp:anchor distT="0" distB="0" distL="0" distR="0" simplePos="0" relativeHeight="487588864" behindDoc="1" locked="0" layoutInCell="1" allowOverlap="1" wp14:anchorId="5440DEF5" wp14:editId="57B64D52">
                <wp:simplePos x="0" y="0"/>
                <wp:positionH relativeFrom="page">
                  <wp:posOffset>915061</wp:posOffset>
                </wp:positionH>
                <wp:positionV relativeFrom="paragraph">
                  <wp:posOffset>231592</wp:posOffset>
                </wp:positionV>
                <wp:extent cx="332232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2320" cy="1270"/>
                        </a:xfrm>
                        <a:custGeom>
                          <a:avLst/>
                          <a:gdLst/>
                          <a:ahLst/>
                          <a:cxnLst/>
                          <a:rect l="l" t="t" r="r" b="b"/>
                          <a:pathLst>
                            <a:path w="3322320">
                              <a:moveTo>
                                <a:pt x="0" y="0"/>
                              </a:moveTo>
                              <a:lnTo>
                                <a:pt x="3322292" y="0"/>
                              </a:lnTo>
                            </a:path>
                          </a:pathLst>
                        </a:custGeom>
                        <a:ln w="66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D6547C" id="Graphic 8" o:spid="_x0000_s1026" style="position:absolute;margin-left:72.05pt;margin-top:18.25pt;width:261.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322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" path="m,l3322292,e" filled="f" strokeweight=".18372mm">
                <v:path arrowok="t"/>
                <w10:wrap type="topAndBottom" anchorx="page"/>
              </v:shape>
            </w:pict>
          </mc:Fallback>
        </mc:AlternateContent>
      </w:r>
    </w:p>
    <w:p w14:paraId="23E0F74C" w14:textId="77777777" w:rsidR="003F2A8A" w:rsidRDefault="007C2B24">
      <w:pPr>
        <w:pStyle w:val="BodyText"/>
        <w:spacing w:before="4"/>
        <w:ind w:left="1730"/>
      </w:pPr>
      <w:r>
        <w:t>Notary</w:t>
      </w:r>
      <w:r>
        <w:rPr>
          <w:spacing w:val="-1"/>
        </w:rPr>
        <w:t xml:space="preserve"> </w:t>
      </w:r>
      <w:r>
        <w:rPr>
          <w:spacing w:val="-2"/>
        </w:rPr>
        <w:t>Public</w:t>
      </w:r>
    </w:p>
    <w:p w14:paraId="087BD7EF" w14:textId="77777777" w:rsidR="003F2A8A" w:rsidRDefault="003F2A8A">
      <w:pPr>
        <w:pStyle w:val="BodyText"/>
        <w:spacing w:before="9"/>
      </w:pPr>
    </w:p>
    <w:p w14:paraId="12179D94" w14:textId="77777777" w:rsidR="003F2A8A" w:rsidRDefault="007C2B24">
      <w:pPr>
        <w:pStyle w:val="BodyText"/>
        <w:tabs>
          <w:tab w:val="left" w:pos="3045"/>
          <w:tab w:val="left" w:pos="5133"/>
          <w:tab w:val="left" w:pos="6641"/>
        </w:tabs>
        <w:spacing w:before="1"/>
        <w:ind w:left="161"/>
      </w:pPr>
      <w:r>
        <w:t>My</w:t>
      </w:r>
      <w:r>
        <w:rPr>
          <w:spacing w:val="-4"/>
        </w:rPr>
        <w:t xml:space="preserve"> </w:t>
      </w:r>
      <w:r>
        <w:t>Commission</w:t>
      </w:r>
      <w:r>
        <w:rPr>
          <w:spacing w:val="-1"/>
        </w:rPr>
        <w:t xml:space="preserve"> </w:t>
      </w:r>
      <w:r>
        <w:rPr>
          <w:spacing w:val="-2"/>
        </w:rPr>
        <w:t>Expires:</w:t>
      </w:r>
      <w:r>
        <w:tab/>
      </w:r>
      <w:r>
        <w:rPr>
          <w:u w:val="single"/>
        </w:rPr>
        <w:tab/>
      </w:r>
      <w:r>
        <w:tab/>
        <w:t>(Notary’s</w:t>
      </w:r>
      <w:r>
        <w:rPr>
          <w:spacing w:val="-6"/>
        </w:rPr>
        <w:t xml:space="preserve"> </w:t>
      </w:r>
      <w:r>
        <w:t>Stamp</w:t>
      </w:r>
      <w:r>
        <w:rPr>
          <w:spacing w:val="-5"/>
        </w:rPr>
        <w:t xml:space="preserve"> </w:t>
      </w:r>
      <w:r>
        <w:t>or</w:t>
      </w:r>
      <w:r>
        <w:rPr>
          <w:spacing w:val="-5"/>
        </w:rPr>
        <w:t xml:space="preserve"> </w:t>
      </w:r>
      <w:r>
        <w:rPr>
          <w:spacing w:val="-2"/>
        </w:rPr>
        <w:t>Seal)</w:t>
      </w:r>
    </w:p>
    <w:p w14:paraId="2F05019F" w14:textId="77777777" w:rsidR="003F2A8A" w:rsidRDefault="007C2B24">
      <w:pPr>
        <w:pStyle w:val="BodyText"/>
        <w:spacing w:before="44"/>
        <w:rPr>
          <w:sz w:val="20"/>
        </w:rPr>
      </w:pPr>
      <w:r>
        <w:rPr>
          <w:noProof/>
        </w:rPr>
        <mc:AlternateContent>
          <mc:Choice Requires="wps">
            <w:drawing>
              <wp:anchor distT="0" distB="0" distL="0" distR="0" simplePos="0" relativeHeight="487589376" behindDoc="1" locked="0" layoutInCell="1" allowOverlap="1" wp14:anchorId="07C12759" wp14:editId="180F2BAB">
                <wp:simplePos x="0" y="0"/>
                <wp:positionH relativeFrom="page">
                  <wp:posOffset>915061</wp:posOffset>
                </wp:positionH>
                <wp:positionV relativeFrom="paragraph">
                  <wp:posOffset>189467</wp:posOffset>
                </wp:positionV>
                <wp:extent cx="589724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7245" cy="1270"/>
                        </a:xfrm>
                        <a:custGeom>
                          <a:avLst/>
                          <a:gdLst/>
                          <a:ahLst/>
                          <a:cxnLst/>
                          <a:rect l="l" t="t" r="r" b="b"/>
                          <a:pathLst>
                            <a:path w="5897245">
                              <a:moveTo>
                                <a:pt x="0" y="0"/>
                              </a:moveTo>
                              <a:lnTo>
                                <a:pt x="5897069" y="0"/>
                              </a:lnTo>
                            </a:path>
                          </a:pathLst>
                        </a:custGeom>
                        <a:ln w="66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263183" id="Graphic 9" o:spid="_x0000_s1026" style="position:absolute;margin-left:72.05pt;margin-top:14.9pt;width:464.3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897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" path="m,l5897069,e" filled="f" strokeweight=".18372mm">
                <v:path arrowok="t"/>
                <w10:wrap type="topAndBottom" anchorx="page"/>
              </v:shape>
            </w:pict>
          </mc:Fallback>
        </mc:AlternateContent>
      </w:r>
    </w:p>
    <w:p w14:paraId="6E1BF5D8" w14:textId="77777777" w:rsidR="003F2A8A" w:rsidRDefault="007C2B24">
      <w:pPr>
        <w:spacing w:before="4"/>
        <w:ind w:left="161"/>
        <w:rPr>
          <w:sz w:val="26"/>
        </w:rPr>
      </w:pPr>
      <w:r>
        <w:rPr>
          <w:spacing w:val="-10"/>
          <w:sz w:val="26"/>
        </w:rPr>
        <w:t>_</w:t>
      </w:r>
    </w:p>
    <w:p w14:paraId="41B34B71" w14:textId="77777777" w:rsidR="003F2A8A" w:rsidRDefault="007C2B24">
      <w:pPr>
        <w:spacing w:before="4" w:line="242" w:lineRule="auto"/>
        <w:ind w:left="1842" w:hanging="1145"/>
        <w:rPr>
          <w:sz w:val="24"/>
        </w:rPr>
      </w:pPr>
      <w:r>
        <w:rPr>
          <w:sz w:val="24"/>
        </w:rPr>
        <w:t>FOR</w:t>
      </w:r>
      <w:r>
        <w:rPr>
          <w:spacing w:val="-6"/>
          <w:sz w:val="24"/>
        </w:rPr>
        <w:t xml:space="preserve"> </w:t>
      </w:r>
      <w:r>
        <w:rPr>
          <w:sz w:val="24"/>
        </w:rPr>
        <w:t>AN</w:t>
      </w:r>
      <w:r>
        <w:rPr>
          <w:spacing w:val="-6"/>
          <w:sz w:val="24"/>
        </w:rPr>
        <w:t xml:space="preserve"> </w:t>
      </w:r>
      <w:r>
        <w:rPr>
          <w:sz w:val="24"/>
        </w:rPr>
        <w:t>ACKNOWLEDGEMENT</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FILING</w:t>
      </w:r>
      <w:r>
        <w:rPr>
          <w:spacing w:val="-6"/>
          <w:sz w:val="24"/>
        </w:rPr>
        <w:t xml:space="preserve"> </w:t>
      </w:r>
      <w:r>
        <w:rPr>
          <w:sz w:val="24"/>
        </w:rPr>
        <w:t>OF</w:t>
      </w:r>
      <w:r>
        <w:rPr>
          <w:spacing w:val="-6"/>
          <w:sz w:val="24"/>
        </w:rPr>
        <w:t xml:space="preserve"> </w:t>
      </w:r>
      <w:r>
        <w:rPr>
          <w:sz w:val="24"/>
        </w:rPr>
        <w:t>THIS</w:t>
      </w:r>
      <w:r>
        <w:rPr>
          <w:spacing w:val="-6"/>
          <w:sz w:val="24"/>
        </w:rPr>
        <w:t xml:space="preserve"> </w:t>
      </w:r>
      <w:r>
        <w:rPr>
          <w:sz w:val="24"/>
        </w:rPr>
        <w:t>NOTIFICATION</w:t>
      </w:r>
      <w:r>
        <w:rPr>
          <w:spacing w:val="-6"/>
          <w:sz w:val="24"/>
        </w:rPr>
        <w:t xml:space="preserve"> </w:t>
      </w:r>
      <w:r>
        <w:rPr>
          <w:sz w:val="24"/>
        </w:rPr>
        <w:t>OF EXEMPTION, COMPLETE THE LEFT COLUMN BELOW.</w:t>
      </w:r>
    </w:p>
    <w:p w14:paraId="1661FE27" w14:textId="77777777" w:rsidR="003F2A8A" w:rsidRDefault="007C2B24">
      <w:pPr>
        <w:pStyle w:val="BodyText"/>
        <w:rPr>
          <w:sz w:val="10"/>
        </w:rPr>
      </w:pPr>
      <w:r>
        <w:rPr>
          <w:noProof/>
        </w:rPr>
        <mc:AlternateContent>
          <mc:Choice Requires="wps">
            <w:drawing>
              <wp:anchor distT="0" distB="0" distL="0" distR="0" simplePos="0" relativeHeight="487589888" behindDoc="1" locked="0" layoutInCell="1" allowOverlap="1" wp14:anchorId="190B0AA7" wp14:editId="57A45FBD">
                <wp:simplePos x="0" y="0"/>
                <wp:positionH relativeFrom="page">
                  <wp:posOffset>914400</wp:posOffset>
                </wp:positionH>
                <wp:positionV relativeFrom="paragraph">
                  <wp:posOffset>88857</wp:posOffset>
                </wp:positionV>
                <wp:extent cx="5943600"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7620"/>
                        </a:xfrm>
                        <a:custGeom>
                          <a:avLst/>
                          <a:gdLst/>
                          <a:ahLst/>
                          <a:cxnLst/>
                          <a:rect l="l" t="t" r="r" b="b"/>
                          <a:pathLst>
                            <a:path w="5943600" h="7620">
                              <a:moveTo>
                                <a:pt x="5943600" y="0"/>
                              </a:moveTo>
                              <a:lnTo>
                                <a:pt x="0" y="0"/>
                              </a:lnTo>
                              <a:lnTo>
                                <a:pt x="0" y="7620"/>
                              </a:lnTo>
                              <a:lnTo>
                                <a:pt x="5943600" y="7620"/>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D621B9" id="Graphic 10" o:spid="_x0000_s1026" style="position:absolute;margin-left:1in;margin-top:7pt;width:468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5943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" path="m5943600,l,,,7620r5943600,l5943600,xe" fillcolor="black" stroked="f">
                <v:path arrowok="t"/>
                <w10:wrap type="topAndBottom" anchorx="page"/>
              </v:shape>
            </w:pict>
          </mc:Fallback>
        </mc:AlternateContent>
      </w:r>
    </w:p>
    <w:p w14:paraId="485FD850" w14:textId="77777777" w:rsidR="003F2A8A" w:rsidRDefault="007C2B24">
      <w:pPr>
        <w:spacing w:before="270"/>
        <w:ind w:left="159"/>
        <w:rPr>
          <w:sz w:val="24"/>
        </w:rPr>
      </w:pPr>
      <w:r>
        <w:rPr>
          <w:sz w:val="24"/>
        </w:rPr>
        <w:t>Name,</w:t>
      </w:r>
      <w:r>
        <w:rPr>
          <w:spacing w:val="-1"/>
          <w:sz w:val="24"/>
        </w:rPr>
        <w:t xml:space="preserve"> </w:t>
      </w:r>
      <w:r>
        <w:rPr>
          <w:sz w:val="24"/>
        </w:rPr>
        <w:t>Address,</w:t>
      </w:r>
      <w:r>
        <w:rPr>
          <w:spacing w:val="-1"/>
          <w:sz w:val="24"/>
        </w:rPr>
        <w:t xml:space="preserve"> </w:t>
      </w:r>
      <w:r>
        <w:rPr>
          <w:sz w:val="24"/>
        </w:rPr>
        <w:t>and</w:t>
      </w:r>
      <w:r>
        <w:rPr>
          <w:spacing w:val="-1"/>
          <w:sz w:val="24"/>
        </w:rPr>
        <w:t xml:space="preserve"> </w:t>
      </w:r>
      <w:r>
        <w:rPr>
          <w:sz w:val="24"/>
        </w:rPr>
        <w:t>Email</w:t>
      </w:r>
      <w:r>
        <w:rPr>
          <w:spacing w:val="-1"/>
          <w:sz w:val="24"/>
        </w:rPr>
        <w:t xml:space="preserve"> </w:t>
      </w:r>
      <w:r>
        <w:rPr>
          <w:sz w:val="24"/>
        </w:rPr>
        <w:t xml:space="preserve">of </w:t>
      </w:r>
      <w:r>
        <w:rPr>
          <w:spacing w:val="-2"/>
          <w:sz w:val="24"/>
        </w:rPr>
        <w:t>Correspondent:</w:t>
      </w:r>
    </w:p>
    <w:p w14:paraId="1FFA4D1B" w14:textId="77777777" w:rsidR="003F2A8A" w:rsidRDefault="007C2B24">
      <w:pPr>
        <w:pStyle w:val="BodyText"/>
        <w:spacing w:before="21"/>
        <w:rPr>
          <w:sz w:val="20"/>
        </w:rPr>
      </w:pPr>
      <w:r>
        <w:rPr>
          <w:noProof/>
        </w:rPr>
        <mc:AlternateContent>
          <mc:Choice Requires="wps">
            <w:drawing>
              <wp:anchor distT="0" distB="0" distL="0" distR="0" simplePos="0" relativeHeight="487590400" behindDoc="1" locked="0" layoutInCell="1" allowOverlap="1" wp14:anchorId="57F9C2E8" wp14:editId="23B711AE">
                <wp:simplePos x="0" y="0"/>
                <wp:positionH relativeFrom="page">
                  <wp:posOffset>914398</wp:posOffset>
                </wp:positionH>
                <wp:positionV relativeFrom="paragraph">
                  <wp:posOffset>174663</wp:posOffset>
                </wp:positionV>
                <wp:extent cx="27432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C7C281" id="Graphic 11" o:spid="_x0000_s1026" style="position:absolute;margin-left:1in;margin-top:13.75pt;width:3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KUDw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" path="m,l2743200,e" filled="f" strokeweight=".48pt">
                <v:path arrowok="t"/>
                <w10:wrap type="topAndBottom" anchorx="page"/>
              </v:shape>
            </w:pict>
          </mc:Fallback>
        </mc:AlternateContent>
      </w:r>
    </w:p>
    <w:p w14:paraId="606CC8B1" w14:textId="77777777" w:rsidR="003F2A8A" w:rsidRDefault="007C2B24">
      <w:pPr>
        <w:tabs>
          <w:tab w:val="left" w:pos="6639"/>
          <w:tab w:val="left" w:pos="9520"/>
        </w:tabs>
        <w:spacing w:before="3"/>
        <w:ind w:left="5200"/>
        <w:rPr>
          <w:sz w:val="24"/>
        </w:rPr>
      </w:pPr>
      <w:r>
        <w:rPr>
          <w:sz w:val="24"/>
        </w:rPr>
        <w:t>File</w:t>
      </w:r>
      <w:r>
        <w:rPr>
          <w:spacing w:val="-2"/>
          <w:sz w:val="24"/>
        </w:rPr>
        <w:t xml:space="preserve"> Number</w:t>
      </w:r>
      <w:r>
        <w:rPr>
          <w:sz w:val="24"/>
        </w:rPr>
        <w:tab/>
      </w:r>
      <w:r>
        <w:rPr>
          <w:sz w:val="24"/>
          <w:u w:val="single"/>
        </w:rPr>
        <w:tab/>
      </w:r>
    </w:p>
    <w:p w14:paraId="485C1DDE" w14:textId="77777777" w:rsidR="003F2A8A" w:rsidRDefault="007C2B24">
      <w:pPr>
        <w:pStyle w:val="BodyText"/>
        <w:spacing w:line="20" w:lineRule="exact"/>
        <w:ind w:left="160"/>
        <w:rPr>
          <w:sz w:val="2"/>
        </w:rPr>
      </w:pPr>
      <w:r>
        <w:rPr>
          <w:noProof/>
          <w:sz w:val="2"/>
        </w:rPr>
        <mc:AlternateContent>
          <mc:Choice Requires="wpg">
            <w:drawing>
              <wp:inline distT="0" distB="0" distL="0" distR="0" wp14:anchorId="412DFA0E" wp14:editId="1BDECD9F">
                <wp:extent cx="2743835" cy="6350"/>
                <wp:effectExtent l="9525" t="0" r="0"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835" cy="6350"/>
                          <a:chOff x="0" y="0"/>
                          <a:chExt cx="2743835" cy="6350"/>
                        </a:xfrm>
                      </wpg:grpSpPr>
                      <wps:wsp>
                        <wps:cNvPr id="13" name="Graphic 13"/>
                        <wps:cNvSpPr/>
                        <wps:spPr>
                          <a:xfrm>
                            <a:off x="0" y="3048"/>
                            <a:ext cx="2743835" cy="1270"/>
                          </a:xfrm>
                          <a:custGeom>
                            <a:avLst/>
                            <a:gdLst/>
                            <a:ahLst/>
                            <a:cxnLst/>
                            <a:rect l="l" t="t" r="r" b="b"/>
                            <a:pathLst>
                              <a:path w="2743835">
                                <a:moveTo>
                                  <a:pt x="0" y="0"/>
                                </a:moveTo>
                                <a:lnTo>
                                  <a:pt x="2743748"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964277" id="Group 12" o:spid="_x0000_s1026" style="width:216.05pt;height:.5pt;mso-position-horizontal-relative:char;mso-position-vertical-relative:line" coordsize="274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">
                <v:shape id="Graphic 13" o:spid="_x0000_s1027" style="position:absolute;top:30;width:27438;height:13;visibility:visible;mso-wrap-style:square;v-text-anchor:top" coordsize="2743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" path="m,l2743748,e" filled="f" strokeweight=".48pt">
                  <v:path arrowok="t"/>
                </v:shape>
                <w10:anchorlock/>
              </v:group>
            </w:pict>
          </mc:Fallback>
        </mc:AlternateContent>
      </w:r>
    </w:p>
    <w:p w14:paraId="10F2B940" w14:textId="77777777" w:rsidR="003F2A8A" w:rsidRDefault="003F2A8A">
      <w:pPr>
        <w:pStyle w:val="BodyText"/>
        <w:spacing w:before="25"/>
        <w:rPr>
          <w:sz w:val="20"/>
        </w:rPr>
      </w:pPr>
    </w:p>
    <w:p w14:paraId="4AB9796E" w14:textId="77777777" w:rsidR="003F2A8A" w:rsidRDefault="007C2B24">
      <w:pPr>
        <w:pStyle w:val="BodyText"/>
        <w:spacing w:line="20" w:lineRule="exact"/>
        <w:ind w:left="160"/>
        <w:rPr>
          <w:sz w:val="2"/>
        </w:rPr>
      </w:pPr>
      <w:r>
        <w:rPr>
          <w:noProof/>
          <w:sz w:val="2"/>
        </w:rPr>
        <mc:AlternateContent>
          <mc:Choice Requires="wpg">
            <w:drawing>
              <wp:inline distT="0" distB="0" distL="0" distR="0" wp14:anchorId="4D82FAC4" wp14:editId="34DB1F46">
                <wp:extent cx="2743200" cy="6350"/>
                <wp:effectExtent l="9525" t="0" r="0"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6350"/>
                          <a:chOff x="0" y="0"/>
                          <a:chExt cx="2743200" cy="6350"/>
                        </a:xfrm>
                      </wpg:grpSpPr>
                      <wps:wsp>
                        <wps:cNvPr id="15" name="Graphic 15"/>
                        <wps:cNvSpPr/>
                        <wps:spPr>
                          <a:xfrm>
                            <a:off x="0" y="3048"/>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3B8E1A" id="Group 14" o:spid="_x0000_s1026" style="width:3in;height:.5pt;mso-position-horizontal-relative:char;mso-position-vertical-relative:line" coordsize="274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">
                <v:shape id="Graphic 15" o:spid="_x0000_s1027" style="position:absolute;top:30;width:27432;height:13;visibility:visible;mso-wrap-style:square;v-text-anchor:top" coordsize="274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" path="m,l2743200,e" filled="f" strokeweight=".48pt">
                  <v:path arrowok="t"/>
                </v:shape>
                <w10:anchorlock/>
              </v:group>
            </w:pict>
          </mc:Fallback>
        </mc:AlternateContent>
      </w:r>
    </w:p>
    <w:p w14:paraId="48745F1B" w14:textId="77777777" w:rsidR="003F2A8A" w:rsidRDefault="003F2A8A">
      <w:pPr>
        <w:spacing w:line="20" w:lineRule="exact"/>
        <w:rPr>
          <w:sz w:val="2"/>
        </w:rPr>
        <w:sectPr w:rsidR="003F2A8A">
          <w:pgSz w:w="12240" w:h="15840"/>
          <w:pgMar w:top="860" w:right="960" w:bottom="860" w:left="1280" w:header="730" w:footer="672" w:gutter="0"/>
          <w:cols w:space="720"/>
        </w:sectPr>
      </w:pPr>
    </w:p>
    <w:p w14:paraId="33716919" w14:textId="77777777" w:rsidR="003F2A8A" w:rsidRDefault="007C2B24">
      <w:pPr>
        <w:spacing w:before="268"/>
        <w:ind w:left="159"/>
        <w:rPr>
          <w:sz w:val="24"/>
        </w:rPr>
      </w:pPr>
      <w:r>
        <w:rPr>
          <w:noProof/>
        </w:rPr>
        <mc:AlternateContent>
          <mc:Choice Requires="wps">
            <w:drawing>
              <wp:anchor distT="0" distB="0" distL="0" distR="0" simplePos="0" relativeHeight="15733248" behindDoc="0" locked="0" layoutInCell="1" allowOverlap="1" wp14:anchorId="554B93C0" wp14:editId="4F7005FD">
                <wp:simplePos x="0" y="0"/>
                <wp:positionH relativeFrom="page">
                  <wp:posOffset>914398</wp:posOffset>
                </wp:positionH>
                <wp:positionV relativeFrom="paragraph">
                  <wp:posOffset>164845</wp:posOffset>
                </wp:positionV>
                <wp:extent cx="2743835"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1270"/>
                        </a:xfrm>
                        <a:custGeom>
                          <a:avLst/>
                          <a:gdLst/>
                          <a:ahLst/>
                          <a:cxnLst/>
                          <a:rect l="l" t="t" r="r" b="b"/>
                          <a:pathLst>
                            <a:path w="2743835">
                              <a:moveTo>
                                <a:pt x="0" y="0"/>
                              </a:moveTo>
                              <a:lnTo>
                                <a:pt x="274374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A97F2B" id="Graphic 16" o:spid="_x0000_s1026" style="position:absolute;margin-left:1in;margin-top:13pt;width:216.05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2743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" path="m,l2743748,e" filled="f" strokeweight=".48pt">
                <v:path arrowok="t"/>
                <w10:wrap anchorx="page"/>
              </v:shape>
            </w:pict>
          </mc:Fallback>
        </mc:AlternateContent>
      </w:r>
      <w:r>
        <w:rPr>
          <w:sz w:val="24"/>
        </w:rPr>
        <w:t>Name</w:t>
      </w:r>
      <w:r>
        <w:rPr>
          <w:spacing w:val="-1"/>
          <w:sz w:val="24"/>
        </w:rPr>
        <w:t xml:space="preserve"> </w:t>
      </w:r>
      <w:r>
        <w:rPr>
          <w:sz w:val="24"/>
        </w:rPr>
        <w:t>of</w:t>
      </w:r>
      <w:r>
        <w:rPr>
          <w:spacing w:val="-1"/>
          <w:sz w:val="24"/>
        </w:rPr>
        <w:t xml:space="preserve"> </w:t>
      </w:r>
      <w:r>
        <w:rPr>
          <w:spacing w:val="-2"/>
          <w:sz w:val="24"/>
        </w:rPr>
        <w:t>Issuer</w:t>
      </w:r>
    </w:p>
    <w:p w14:paraId="20D9B934" w14:textId="77777777" w:rsidR="003F2A8A" w:rsidRDefault="007C2B24">
      <w:pPr>
        <w:tabs>
          <w:tab w:val="left" w:pos="4480"/>
        </w:tabs>
        <w:spacing w:line="264" w:lineRule="exact"/>
        <w:ind w:left="160"/>
        <w:rPr>
          <w:sz w:val="24"/>
        </w:rPr>
      </w:pPr>
      <w:r>
        <w:br w:type="column"/>
      </w:r>
      <w:r>
        <w:rPr>
          <w:sz w:val="24"/>
        </w:rPr>
        <w:t>Date Received</w:t>
      </w:r>
      <w:r>
        <w:rPr>
          <w:spacing w:val="-28"/>
          <w:sz w:val="24"/>
        </w:rPr>
        <w:t xml:space="preserve"> </w:t>
      </w:r>
      <w:r>
        <w:rPr>
          <w:sz w:val="24"/>
          <w:u w:val="single"/>
        </w:rPr>
        <w:tab/>
      </w:r>
    </w:p>
    <w:p w14:paraId="5BA2C08D" w14:textId="77777777" w:rsidR="003F2A8A" w:rsidRDefault="003F2A8A">
      <w:pPr>
        <w:pStyle w:val="BodyText"/>
        <w:spacing w:before="7"/>
        <w:rPr>
          <w:sz w:val="24"/>
        </w:rPr>
      </w:pPr>
    </w:p>
    <w:p w14:paraId="0DC1D810" w14:textId="77777777" w:rsidR="003F2A8A" w:rsidRDefault="007C2B24">
      <w:pPr>
        <w:tabs>
          <w:tab w:val="left" w:pos="4480"/>
        </w:tabs>
        <w:ind w:left="159"/>
        <w:rPr>
          <w:sz w:val="24"/>
        </w:rPr>
      </w:pPr>
      <w:r>
        <w:rPr>
          <w:sz w:val="24"/>
        </w:rPr>
        <w:t>Reviewed By</w:t>
      </w:r>
      <w:r>
        <w:rPr>
          <w:spacing w:val="80"/>
          <w:sz w:val="24"/>
        </w:rPr>
        <w:t xml:space="preserve"> </w:t>
      </w:r>
      <w:r>
        <w:rPr>
          <w:sz w:val="24"/>
          <w:u w:val="single"/>
        </w:rPr>
        <w:tab/>
      </w:r>
    </w:p>
    <w:p w14:paraId="608A946F" w14:textId="77777777" w:rsidR="003F2A8A" w:rsidRDefault="003F2A8A">
      <w:pPr>
        <w:rPr>
          <w:sz w:val="24"/>
        </w:rPr>
        <w:sectPr w:rsidR="003F2A8A">
          <w:type w:val="continuous"/>
          <w:pgSz w:w="12240" w:h="15840"/>
          <w:pgMar w:top="1080" w:right="960" w:bottom="280" w:left="1280" w:header="730" w:footer="672" w:gutter="0"/>
          <w:cols w:num="2" w:space="720" w:equalWidth="0">
            <w:col w:w="1666" w:space="3374"/>
            <w:col w:w="4960"/>
          </w:cols>
        </w:sectPr>
      </w:pPr>
    </w:p>
    <w:p w14:paraId="3F6D5020" w14:textId="77777777" w:rsidR="003F2A8A" w:rsidRDefault="007C2B24">
      <w:pPr>
        <w:pStyle w:val="BodyText"/>
        <w:spacing w:line="20" w:lineRule="exact"/>
        <w:ind w:left="160"/>
        <w:rPr>
          <w:sz w:val="2"/>
        </w:rPr>
      </w:pPr>
      <w:r>
        <w:rPr>
          <w:noProof/>
          <w:sz w:val="2"/>
        </w:rPr>
        <mc:AlternateContent>
          <mc:Choice Requires="wpg">
            <w:drawing>
              <wp:inline distT="0" distB="0" distL="0" distR="0" wp14:anchorId="17A2A191" wp14:editId="551CE54E">
                <wp:extent cx="2743200" cy="6350"/>
                <wp:effectExtent l="9525" t="0" r="0" b="317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6350"/>
                          <a:chOff x="0" y="0"/>
                          <a:chExt cx="2743200" cy="6350"/>
                        </a:xfrm>
                      </wpg:grpSpPr>
                      <wps:wsp>
                        <wps:cNvPr id="18" name="Graphic 18"/>
                        <wps:cNvSpPr/>
                        <wps:spPr>
                          <a:xfrm>
                            <a:off x="0" y="3048"/>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BE8168" id="Group 17" o:spid="_x0000_s1026" style="width:3in;height:.5pt;mso-position-horizontal-relative:char;mso-position-vertical-relative:line" coordsize="274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">
                <v:shape id="Graphic 18" o:spid="_x0000_s1027" style="position:absolute;top:30;width:27432;height:13;visibility:visible;mso-wrap-style:square;v-text-anchor:top" coordsize="274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" path="m,l2743200,e" filled="f" strokeweight=".48pt">
                  <v:path arrowok="t"/>
                </v:shape>
                <w10:anchorlock/>
              </v:group>
            </w:pict>
          </mc:Fallback>
        </mc:AlternateContent>
      </w:r>
    </w:p>
    <w:sectPr w:rsidR="003F2A8A">
      <w:type w:val="continuous"/>
      <w:pgSz w:w="12240" w:h="15840"/>
      <w:pgMar w:top="1080" w:right="960" w:bottom="280" w:left="1280" w:header="730" w:footer="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62302" w14:textId="77777777" w:rsidR="007C2B24" w:rsidRDefault="007C2B24">
      <w:r>
        <w:separator/>
      </w:r>
    </w:p>
  </w:endnote>
  <w:endnote w:type="continuationSeparator" w:id="0">
    <w:p w14:paraId="68E48BB8" w14:textId="77777777" w:rsidR="007C2B24" w:rsidRDefault="007C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8A45A" w14:textId="77777777" w:rsidR="003F2A8A" w:rsidRDefault="007C2B24">
    <w:pPr>
      <w:pStyle w:val="BodyText"/>
      <w:spacing w:line="14" w:lineRule="auto"/>
      <w:rPr>
        <w:sz w:val="20"/>
      </w:rPr>
    </w:pPr>
    <w:r>
      <w:rPr>
        <w:noProof/>
      </w:rPr>
      <mc:AlternateContent>
        <mc:Choice Requires="wps">
          <w:drawing>
            <wp:anchor distT="0" distB="0" distL="0" distR="0" simplePos="0" relativeHeight="487283200" behindDoc="1" locked="0" layoutInCell="1" allowOverlap="1" wp14:anchorId="1D74BF41" wp14:editId="22D9D0CB">
              <wp:simplePos x="0" y="0"/>
              <wp:positionH relativeFrom="page">
                <wp:posOffset>901700</wp:posOffset>
              </wp:positionH>
              <wp:positionV relativeFrom="page">
                <wp:posOffset>9446145</wp:posOffset>
              </wp:positionV>
              <wp:extent cx="1438275"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275" cy="166370"/>
                      </a:xfrm>
                      <a:prstGeom prst="rect">
                        <a:avLst/>
                      </a:prstGeom>
                    </wps:spPr>
                    <wps:txbx>
                      <w:txbxContent>
                        <w:p w14:paraId="2BDE66FD" w14:textId="77777777" w:rsidR="003F2A8A" w:rsidRDefault="007C2B24">
                          <w:pPr>
                            <w:spacing w:before="12"/>
                            <w:ind w:left="20"/>
                            <w:rPr>
                              <w:sz w:val="20"/>
                            </w:rPr>
                          </w:pPr>
                          <w:r>
                            <w:rPr>
                              <w:sz w:val="20"/>
                            </w:rPr>
                            <w:t>RevisedDecember</w:t>
                          </w:r>
                          <w:r>
                            <w:rPr>
                              <w:spacing w:val="-4"/>
                              <w:sz w:val="20"/>
                            </w:rPr>
                            <w:t xml:space="preserve"> </w:t>
                          </w:r>
                          <w:r>
                            <w:rPr>
                              <w:sz w:val="20"/>
                            </w:rPr>
                            <w:t>31,</w:t>
                          </w:r>
                          <w:r>
                            <w:rPr>
                              <w:spacing w:val="-1"/>
                              <w:sz w:val="20"/>
                            </w:rPr>
                            <w:t xml:space="preserve"> </w:t>
                          </w:r>
                          <w:r>
                            <w:rPr>
                              <w:spacing w:val="-4"/>
                              <w:sz w:val="20"/>
                            </w:rPr>
                            <w:t>2005</w:t>
                          </w:r>
                        </w:p>
                      </w:txbxContent>
                    </wps:txbx>
                    <wps:bodyPr wrap="square" lIns="0" tIns="0" rIns="0" bIns="0" rtlCol="0">
                      <a:noAutofit/>
                    </wps:bodyPr>
                  </wps:wsp>
                </a:graphicData>
              </a:graphic>
            </wp:anchor>
          </w:drawing>
        </mc:Choice>
        <mc:Fallback>
          <w:pict>
            <v:shapetype w14:anchorId="1D74BF41" id="_x0000_t202" coordsize="21600,21600" o:spt="202" path="m,l,21600r21600,l21600,xe">
              <v:stroke joinstyle="miter"/>
              <v:path gradientshapeok="t" o:connecttype="rect"/>
            </v:shapetype>
            <v:shape id="Textbox 1" o:spid="_x0000_s1026" type="#_x0000_t202" style="position:absolute;margin-left:71pt;margin-top:743.8pt;width:113.25pt;height:13.1pt;z-index:-1603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" filled="f" stroked="f">
              <v:textbox inset="0,0,0,0">
                <w:txbxContent>
                  <w:p w14:paraId="2BDE66FD" w14:textId="77777777" w:rsidR="003F2A8A" w:rsidRDefault="007C2B24">
                    <w:pPr>
                      <w:spacing w:before="12"/>
                      <w:ind w:left="20"/>
                      <w:rPr>
                        <w:sz w:val="20"/>
                      </w:rPr>
                    </w:pPr>
                    <w:r>
                      <w:rPr>
                        <w:sz w:val="20"/>
                      </w:rPr>
                      <w:t>RevisedDecember</w:t>
                    </w:r>
                    <w:r>
                      <w:rPr>
                        <w:spacing w:val="-4"/>
                        <w:sz w:val="20"/>
                      </w:rPr>
                      <w:t xml:space="preserve"> </w:t>
                    </w:r>
                    <w:r>
                      <w:rPr>
                        <w:sz w:val="20"/>
                      </w:rPr>
                      <w:t>31,</w:t>
                    </w:r>
                    <w:r>
                      <w:rPr>
                        <w:spacing w:val="-1"/>
                        <w:sz w:val="20"/>
                      </w:rPr>
                      <w:t xml:space="preserve"> </w:t>
                    </w:r>
                    <w:r>
                      <w:rPr>
                        <w:spacing w:val="-4"/>
                        <w:sz w:val="20"/>
                      </w:rPr>
                      <w:t>2005</w:t>
                    </w:r>
                  </w:p>
                </w:txbxContent>
              </v:textbox>
              <w10:wrap anchorx="page" anchory="page"/>
            </v:shape>
          </w:pict>
        </mc:Fallback>
      </mc:AlternateContent>
    </w:r>
    <w:r>
      <w:rPr>
        <w:noProof/>
      </w:rPr>
      <mc:AlternateContent>
        <mc:Choice Requires="wps">
          <w:drawing>
            <wp:anchor distT="0" distB="0" distL="0" distR="0" simplePos="0" relativeHeight="487283712" behindDoc="1" locked="0" layoutInCell="1" allowOverlap="1" wp14:anchorId="192BCDB8" wp14:editId="407FDABE">
              <wp:simplePos x="0" y="0"/>
              <wp:positionH relativeFrom="page">
                <wp:posOffset>6044924</wp:posOffset>
              </wp:positionH>
              <wp:positionV relativeFrom="page">
                <wp:posOffset>9446145</wp:posOffset>
              </wp:positionV>
              <wp:extent cx="407670"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70" cy="166370"/>
                      </a:xfrm>
                      <a:prstGeom prst="rect">
                        <a:avLst/>
                      </a:prstGeom>
                    </wps:spPr>
                    <wps:txbx>
                      <w:txbxContent>
                        <w:p w14:paraId="42618575" w14:textId="77777777" w:rsidR="003F2A8A" w:rsidRDefault="007C2B24">
                          <w:pPr>
                            <w:spacing w:before="12"/>
                            <w:ind w:left="20"/>
                            <w:rPr>
                              <w:sz w:val="20"/>
                            </w:rPr>
                          </w:pPr>
                          <w:r>
                            <w:rPr>
                              <w:sz w:val="20"/>
                            </w:rPr>
                            <w:t xml:space="preserve">Page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w14:anchorId="192BCDB8" id="Textbox 2" o:spid="_x0000_s1027" type="#_x0000_t202" style="position:absolute;margin-left:476pt;margin-top:743.8pt;width:32.1pt;height:13.1pt;z-index:-1603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" filled="f" stroked="f">
              <v:textbox inset="0,0,0,0">
                <w:txbxContent>
                  <w:p w14:paraId="42618575" w14:textId="77777777" w:rsidR="003F2A8A" w:rsidRDefault="007C2B24">
                    <w:pPr>
                      <w:spacing w:before="12"/>
                      <w:ind w:left="20"/>
                      <w:rPr>
                        <w:sz w:val="20"/>
                      </w:rPr>
                    </w:pPr>
                    <w:r>
                      <w:rPr>
                        <w:sz w:val="20"/>
                      </w:rPr>
                      <w:t xml:space="preserve">Page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73D9C" w14:textId="77777777" w:rsidR="003F2A8A" w:rsidRDefault="007C2B24">
    <w:pPr>
      <w:pStyle w:val="BodyText"/>
      <w:spacing w:line="14" w:lineRule="auto"/>
      <w:rPr>
        <w:sz w:val="15"/>
      </w:rPr>
    </w:pPr>
    <w:r>
      <w:rPr>
        <w:noProof/>
      </w:rPr>
      <mc:AlternateContent>
        <mc:Choice Requires="wps">
          <w:drawing>
            <wp:anchor distT="0" distB="0" distL="0" distR="0" simplePos="0" relativeHeight="487284736" behindDoc="1" locked="0" layoutInCell="1" allowOverlap="1" wp14:anchorId="25D4B26B" wp14:editId="6BCD67B1">
              <wp:simplePos x="0" y="0"/>
              <wp:positionH relativeFrom="page">
                <wp:posOffset>901693</wp:posOffset>
              </wp:positionH>
              <wp:positionV relativeFrom="page">
                <wp:posOffset>9491841</wp:posOffset>
              </wp:positionV>
              <wp:extent cx="1438275" cy="1663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275" cy="166370"/>
                      </a:xfrm>
                      <a:prstGeom prst="rect">
                        <a:avLst/>
                      </a:prstGeom>
                    </wps:spPr>
                    <wps:txbx>
                      <w:txbxContent>
                        <w:p w14:paraId="56020C81" w14:textId="77777777" w:rsidR="003F2A8A" w:rsidRDefault="007C2B24">
                          <w:pPr>
                            <w:spacing w:before="12"/>
                            <w:ind w:left="20"/>
                            <w:rPr>
                              <w:sz w:val="20"/>
                            </w:rPr>
                          </w:pPr>
                          <w:r>
                            <w:rPr>
                              <w:sz w:val="20"/>
                            </w:rPr>
                            <w:t>RevisedDecember</w:t>
                          </w:r>
                          <w:r>
                            <w:rPr>
                              <w:spacing w:val="-4"/>
                              <w:sz w:val="20"/>
                            </w:rPr>
                            <w:t xml:space="preserve"> </w:t>
                          </w:r>
                          <w:r>
                            <w:rPr>
                              <w:sz w:val="20"/>
                            </w:rPr>
                            <w:t>31,</w:t>
                          </w:r>
                          <w:r>
                            <w:rPr>
                              <w:spacing w:val="-1"/>
                              <w:sz w:val="20"/>
                            </w:rPr>
                            <w:t xml:space="preserve"> </w:t>
                          </w:r>
                          <w:r>
                            <w:rPr>
                              <w:spacing w:val="-4"/>
                              <w:sz w:val="20"/>
                            </w:rPr>
                            <w:t>2005</w:t>
                          </w:r>
                        </w:p>
                      </w:txbxContent>
                    </wps:txbx>
                    <wps:bodyPr wrap="square" lIns="0" tIns="0" rIns="0" bIns="0" rtlCol="0">
                      <a:noAutofit/>
                    </wps:bodyPr>
                  </wps:wsp>
                </a:graphicData>
              </a:graphic>
            </wp:anchor>
          </w:drawing>
        </mc:Choice>
        <mc:Fallback>
          <w:pict>
            <v:shapetype w14:anchorId="25D4B26B" id="_x0000_t202" coordsize="21600,21600" o:spt="202" path="m,l,21600r21600,l21600,xe">
              <v:stroke joinstyle="miter"/>
              <v:path gradientshapeok="t" o:connecttype="rect"/>
            </v:shapetype>
            <v:shape id="Textbox 4" o:spid="_x0000_s1029" type="#_x0000_t202" style="position:absolute;margin-left:71pt;margin-top:747.4pt;width:113.25pt;height:13.1pt;z-index:-1603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" filled="f" stroked="f">
              <v:textbox inset="0,0,0,0">
                <w:txbxContent>
                  <w:p w14:paraId="56020C81" w14:textId="77777777" w:rsidR="003F2A8A" w:rsidRDefault="007C2B24">
                    <w:pPr>
                      <w:spacing w:before="12"/>
                      <w:ind w:left="20"/>
                      <w:rPr>
                        <w:sz w:val="20"/>
                      </w:rPr>
                    </w:pPr>
                    <w:r>
                      <w:rPr>
                        <w:sz w:val="20"/>
                      </w:rPr>
                      <w:t>RevisedDecember</w:t>
                    </w:r>
                    <w:r>
                      <w:rPr>
                        <w:spacing w:val="-4"/>
                        <w:sz w:val="20"/>
                      </w:rPr>
                      <w:t xml:space="preserve"> </w:t>
                    </w:r>
                    <w:r>
                      <w:rPr>
                        <w:sz w:val="20"/>
                      </w:rPr>
                      <w:t>31,</w:t>
                    </w:r>
                    <w:r>
                      <w:rPr>
                        <w:spacing w:val="-1"/>
                        <w:sz w:val="20"/>
                      </w:rPr>
                      <w:t xml:space="preserve"> </w:t>
                    </w:r>
                    <w:r>
                      <w:rPr>
                        <w:spacing w:val="-4"/>
                        <w:sz w:val="20"/>
                      </w:rPr>
                      <w:t>2005</w:t>
                    </w:r>
                  </w:p>
                </w:txbxContent>
              </v:textbox>
              <w10:wrap anchorx="page" anchory="page"/>
            </v:shape>
          </w:pict>
        </mc:Fallback>
      </mc:AlternateContent>
    </w:r>
    <w:r>
      <w:rPr>
        <w:noProof/>
      </w:rPr>
      <mc:AlternateContent>
        <mc:Choice Requires="wps">
          <w:drawing>
            <wp:anchor distT="0" distB="0" distL="0" distR="0" simplePos="0" relativeHeight="487285248" behindDoc="1" locked="0" layoutInCell="1" allowOverlap="1" wp14:anchorId="420FF3AD" wp14:editId="79040FC8">
              <wp:simplePos x="0" y="0"/>
              <wp:positionH relativeFrom="page">
                <wp:posOffset>6044919</wp:posOffset>
              </wp:positionH>
              <wp:positionV relativeFrom="page">
                <wp:posOffset>9446193</wp:posOffset>
              </wp:positionV>
              <wp:extent cx="407670" cy="2120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70" cy="212090"/>
                      </a:xfrm>
                      <a:prstGeom prst="rect">
                        <a:avLst/>
                      </a:prstGeom>
                    </wps:spPr>
                    <wps:txbx>
                      <w:txbxContent>
                        <w:p w14:paraId="39F33AC6" w14:textId="77777777" w:rsidR="003F2A8A" w:rsidRDefault="007C2B24">
                          <w:pPr>
                            <w:spacing w:before="83"/>
                            <w:ind w:left="20"/>
                            <w:rPr>
                              <w:sz w:val="20"/>
                            </w:rPr>
                          </w:pPr>
                          <w:r>
                            <w:rPr>
                              <w:sz w:val="20"/>
                            </w:rPr>
                            <w:t xml:space="preserve">Page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8</w:t>
                          </w:r>
                          <w:r>
                            <w:rPr>
                              <w:spacing w:val="-10"/>
                              <w:sz w:val="20"/>
                            </w:rPr>
                            <w:fldChar w:fldCharType="end"/>
                          </w:r>
                        </w:p>
                      </w:txbxContent>
                    </wps:txbx>
                    <wps:bodyPr wrap="square" lIns="0" tIns="0" rIns="0" bIns="0" rtlCol="0">
                      <a:noAutofit/>
                    </wps:bodyPr>
                  </wps:wsp>
                </a:graphicData>
              </a:graphic>
            </wp:anchor>
          </w:drawing>
        </mc:Choice>
        <mc:Fallback>
          <w:pict>
            <v:shape w14:anchorId="420FF3AD" id="Textbox 5" o:spid="_x0000_s1030" type="#_x0000_t202" style="position:absolute;margin-left:476pt;margin-top:743.8pt;width:32.1pt;height:16.7pt;z-index:-1603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" filled="f" stroked="f">
              <v:textbox inset="0,0,0,0">
                <w:txbxContent>
                  <w:p w14:paraId="39F33AC6" w14:textId="77777777" w:rsidR="003F2A8A" w:rsidRDefault="007C2B24">
                    <w:pPr>
                      <w:spacing w:before="83"/>
                      <w:ind w:left="20"/>
                      <w:rPr>
                        <w:sz w:val="20"/>
                      </w:rPr>
                    </w:pPr>
                    <w:r>
                      <w:rPr>
                        <w:sz w:val="20"/>
                      </w:rPr>
                      <w:t xml:space="preserve">Page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8</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9B607" w14:textId="77777777" w:rsidR="007C2B24" w:rsidRDefault="007C2B24">
      <w:r>
        <w:separator/>
      </w:r>
    </w:p>
  </w:footnote>
  <w:footnote w:type="continuationSeparator" w:id="0">
    <w:p w14:paraId="5AEB5BC1" w14:textId="77777777" w:rsidR="007C2B24" w:rsidRDefault="007C2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596D" w14:textId="77777777" w:rsidR="003F2A8A" w:rsidRDefault="007C2B24">
    <w:pPr>
      <w:pStyle w:val="BodyText"/>
      <w:spacing w:line="14" w:lineRule="auto"/>
      <w:rPr>
        <w:sz w:val="15"/>
      </w:rPr>
    </w:pPr>
    <w:r>
      <w:rPr>
        <w:noProof/>
      </w:rPr>
      <mc:AlternateContent>
        <mc:Choice Requires="wps">
          <w:drawing>
            <wp:anchor distT="0" distB="0" distL="0" distR="0" simplePos="0" relativeHeight="487284224" behindDoc="1" locked="0" layoutInCell="1" allowOverlap="1" wp14:anchorId="03F78F22" wp14:editId="4B3AB23D">
              <wp:simplePos x="0" y="0"/>
              <wp:positionH relativeFrom="page">
                <wp:posOffset>1922779</wp:posOffset>
              </wp:positionH>
              <wp:positionV relativeFrom="page">
                <wp:posOffset>405015</wp:posOffset>
              </wp:positionV>
              <wp:extent cx="3926204"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6204" cy="166370"/>
                      </a:xfrm>
                      <a:prstGeom prst="rect">
                        <a:avLst/>
                      </a:prstGeom>
                    </wps:spPr>
                    <wps:txbx>
                      <w:txbxContent>
                        <w:p w14:paraId="4F91D2BA" w14:textId="77777777" w:rsidR="003F2A8A" w:rsidRDefault="007C2B24">
                          <w:pPr>
                            <w:spacing w:before="12"/>
                            <w:ind w:left="20"/>
                            <w:rPr>
                              <w:sz w:val="20"/>
                            </w:rPr>
                          </w:pPr>
                          <w:r>
                            <w:rPr>
                              <w:sz w:val="20"/>
                            </w:rPr>
                            <w:t>Notification</w:t>
                          </w:r>
                          <w:r>
                            <w:rPr>
                              <w:spacing w:val="-2"/>
                              <w:sz w:val="20"/>
                            </w:rPr>
                            <w:t xml:space="preserve"> </w:t>
                          </w:r>
                          <w:r>
                            <w:rPr>
                              <w:sz w:val="20"/>
                            </w:rPr>
                            <w:t>of</w:t>
                          </w:r>
                          <w:r>
                            <w:rPr>
                              <w:spacing w:val="-2"/>
                              <w:sz w:val="20"/>
                            </w:rPr>
                            <w:t xml:space="preserve"> </w:t>
                          </w:r>
                          <w:r>
                            <w:rPr>
                              <w:sz w:val="20"/>
                            </w:rPr>
                            <w:t>Exemption</w:t>
                          </w:r>
                          <w:r>
                            <w:rPr>
                              <w:spacing w:val="-1"/>
                              <w:sz w:val="20"/>
                            </w:rPr>
                            <w:t xml:space="preserve"> </w:t>
                          </w:r>
                          <w:r>
                            <w:rPr>
                              <w:sz w:val="20"/>
                            </w:rPr>
                            <w:t>for</w:t>
                          </w:r>
                          <w:r>
                            <w:rPr>
                              <w:spacing w:val="-2"/>
                              <w:sz w:val="20"/>
                            </w:rPr>
                            <w:t xml:space="preserve"> </w:t>
                          </w:r>
                          <w:r>
                            <w:rPr>
                              <w:sz w:val="20"/>
                            </w:rPr>
                            <w:t>Maine</w:t>
                          </w:r>
                          <w:r>
                            <w:rPr>
                              <w:spacing w:val="-2"/>
                              <w:sz w:val="20"/>
                            </w:rPr>
                            <w:t xml:space="preserve"> </w:t>
                          </w:r>
                          <w:r>
                            <w:rPr>
                              <w:sz w:val="20"/>
                            </w:rPr>
                            <w:t>Issuers</w:t>
                          </w:r>
                          <w:r>
                            <w:rPr>
                              <w:spacing w:val="-1"/>
                              <w:sz w:val="20"/>
                            </w:rPr>
                            <w:t xml:space="preserve"> </w:t>
                          </w:r>
                          <w:r>
                            <w:rPr>
                              <w:sz w:val="20"/>
                            </w:rPr>
                            <w:t>under</w:t>
                          </w:r>
                          <w:r>
                            <w:rPr>
                              <w:spacing w:val="-2"/>
                              <w:sz w:val="20"/>
                            </w:rPr>
                            <w:t xml:space="preserve"> </w:t>
                          </w:r>
                          <w:r>
                            <w:rPr>
                              <w:sz w:val="20"/>
                            </w:rPr>
                            <w:t>32</w:t>
                          </w:r>
                          <w:r>
                            <w:rPr>
                              <w:spacing w:val="-2"/>
                              <w:sz w:val="20"/>
                            </w:rPr>
                            <w:t xml:space="preserve"> </w:t>
                          </w:r>
                          <w:r>
                            <w:rPr>
                              <w:sz w:val="20"/>
                            </w:rPr>
                            <w:t>M.R.S.A.</w:t>
                          </w:r>
                          <w:r>
                            <w:rPr>
                              <w:spacing w:val="-1"/>
                              <w:sz w:val="20"/>
                            </w:rPr>
                            <w:t xml:space="preserve"> </w:t>
                          </w:r>
                          <w:r>
                            <w:rPr>
                              <w:spacing w:val="-2"/>
                              <w:sz w:val="20"/>
                            </w:rPr>
                            <w:t>§16202(15)</w:t>
                          </w:r>
                        </w:p>
                      </w:txbxContent>
                    </wps:txbx>
                    <wps:bodyPr wrap="square" lIns="0" tIns="0" rIns="0" bIns="0" rtlCol="0">
                      <a:noAutofit/>
                    </wps:bodyPr>
                  </wps:wsp>
                </a:graphicData>
              </a:graphic>
            </wp:anchor>
          </w:drawing>
        </mc:Choice>
        <mc:Fallback>
          <w:pict>
            <v:shapetype w14:anchorId="03F78F22" id="_x0000_t202" coordsize="21600,21600" o:spt="202" path="m,l,21600r21600,l21600,xe">
              <v:stroke joinstyle="miter"/>
              <v:path gradientshapeok="t" o:connecttype="rect"/>
            </v:shapetype>
            <v:shape id="Textbox 3" o:spid="_x0000_s1028" type="#_x0000_t202" style="position:absolute;margin-left:151.4pt;margin-top:31.9pt;width:309.15pt;height:13.1pt;z-index:-1603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" filled="f" stroked="f">
              <v:textbox inset="0,0,0,0">
                <w:txbxContent>
                  <w:p w14:paraId="4F91D2BA" w14:textId="77777777" w:rsidR="003F2A8A" w:rsidRDefault="007C2B24">
                    <w:pPr>
                      <w:spacing w:before="12"/>
                      <w:ind w:left="20"/>
                      <w:rPr>
                        <w:sz w:val="20"/>
                      </w:rPr>
                    </w:pPr>
                    <w:r>
                      <w:rPr>
                        <w:sz w:val="20"/>
                      </w:rPr>
                      <w:t>Notification</w:t>
                    </w:r>
                    <w:r>
                      <w:rPr>
                        <w:spacing w:val="-2"/>
                        <w:sz w:val="20"/>
                      </w:rPr>
                      <w:t xml:space="preserve"> </w:t>
                    </w:r>
                    <w:r>
                      <w:rPr>
                        <w:sz w:val="20"/>
                      </w:rPr>
                      <w:t>of</w:t>
                    </w:r>
                    <w:r>
                      <w:rPr>
                        <w:spacing w:val="-2"/>
                        <w:sz w:val="20"/>
                      </w:rPr>
                      <w:t xml:space="preserve"> </w:t>
                    </w:r>
                    <w:r>
                      <w:rPr>
                        <w:sz w:val="20"/>
                      </w:rPr>
                      <w:t>Exemption</w:t>
                    </w:r>
                    <w:r>
                      <w:rPr>
                        <w:spacing w:val="-1"/>
                        <w:sz w:val="20"/>
                      </w:rPr>
                      <w:t xml:space="preserve"> </w:t>
                    </w:r>
                    <w:r>
                      <w:rPr>
                        <w:sz w:val="20"/>
                      </w:rPr>
                      <w:t>for</w:t>
                    </w:r>
                    <w:r>
                      <w:rPr>
                        <w:spacing w:val="-2"/>
                        <w:sz w:val="20"/>
                      </w:rPr>
                      <w:t xml:space="preserve"> </w:t>
                    </w:r>
                    <w:r>
                      <w:rPr>
                        <w:sz w:val="20"/>
                      </w:rPr>
                      <w:t>Maine</w:t>
                    </w:r>
                    <w:r>
                      <w:rPr>
                        <w:spacing w:val="-2"/>
                        <w:sz w:val="20"/>
                      </w:rPr>
                      <w:t xml:space="preserve"> </w:t>
                    </w:r>
                    <w:r>
                      <w:rPr>
                        <w:sz w:val="20"/>
                      </w:rPr>
                      <w:t>Issuers</w:t>
                    </w:r>
                    <w:r>
                      <w:rPr>
                        <w:spacing w:val="-1"/>
                        <w:sz w:val="20"/>
                      </w:rPr>
                      <w:t xml:space="preserve"> </w:t>
                    </w:r>
                    <w:r>
                      <w:rPr>
                        <w:sz w:val="20"/>
                      </w:rPr>
                      <w:t>under</w:t>
                    </w:r>
                    <w:r>
                      <w:rPr>
                        <w:spacing w:val="-2"/>
                        <w:sz w:val="20"/>
                      </w:rPr>
                      <w:t xml:space="preserve"> </w:t>
                    </w:r>
                    <w:r>
                      <w:rPr>
                        <w:sz w:val="20"/>
                      </w:rPr>
                      <w:t>32</w:t>
                    </w:r>
                    <w:r>
                      <w:rPr>
                        <w:spacing w:val="-2"/>
                        <w:sz w:val="20"/>
                      </w:rPr>
                      <w:t xml:space="preserve"> </w:t>
                    </w:r>
                    <w:r>
                      <w:rPr>
                        <w:sz w:val="20"/>
                      </w:rPr>
                      <w:t>M.R.S.A.</w:t>
                    </w:r>
                    <w:r>
                      <w:rPr>
                        <w:spacing w:val="-1"/>
                        <w:sz w:val="20"/>
                      </w:rPr>
                      <w:t xml:space="preserve"> </w:t>
                    </w:r>
                    <w:r>
                      <w:rPr>
                        <w:spacing w:val="-2"/>
                        <w:sz w:val="20"/>
                      </w:rPr>
                      <w:t>§16202(15)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98E"/>
    <w:multiLevelType w:val="hybridMultilevel"/>
    <w:tmpl w:val="39FCD502"/>
    <w:lvl w:ilvl="0" w:tplc="3E7A5F74">
      <w:start w:val="1"/>
      <w:numFmt w:val="decimal"/>
      <w:lvlText w:val="%1)"/>
      <w:lvlJc w:val="left"/>
      <w:pPr>
        <w:ind w:left="1312" w:hanging="432"/>
        <w:jc w:val="left"/>
      </w:pPr>
      <w:rPr>
        <w:rFonts w:ascii="Times New Roman" w:eastAsia="Times New Roman" w:hAnsi="Times New Roman" w:cs="Times New Roman" w:hint="default"/>
        <w:b w:val="0"/>
        <w:bCs w:val="0"/>
        <w:i w:val="0"/>
        <w:iCs w:val="0"/>
        <w:spacing w:val="0"/>
        <w:w w:val="100"/>
        <w:sz w:val="26"/>
        <w:szCs w:val="26"/>
        <w:lang w:val="en-US" w:eastAsia="en-US" w:bidi="ar-SA"/>
      </w:rPr>
    </w:lvl>
    <w:lvl w:ilvl="1" w:tplc="5232D10C">
      <w:start w:val="1"/>
      <w:numFmt w:val="lowerLetter"/>
      <w:lvlText w:val="%2)"/>
      <w:lvlJc w:val="left"/>
      <w:pPr>
        <w:ind w:left="1744" w:hanging="432"/>
        <w:jc w:val="left"/>
      </w:pPr>
      <w:rPr>
        <w:rFonts w:ascii="Times New Roman" w:eastAsia="Times New Roman" w:hAnsi="Times New Roman" w:cs="Times New Roman" w:hint="default"/>
        <w:b w:val="0"/>
        <w:bCs w:val="0"/>
        <w:i w:val="0"/>
        <w:iCs w:val="0"/>
        <w:spacing w:val="-1"/>
        <w:w w:val="100"/>
        <w:sz w:val="26"/>
        <w:szCs w:val="26"/>
        <w:lang w:val="en-US" w:eastAsia="en-US" w:bidi="ar-SA"/>
      </w:rPr>
    </w:lvl>
    <w:lvl w:ilvl="2" w:tplc="73C24860">
      <w:numFmt w:val="bullet"/>
      <w:lvlText w:val="•"/>
      <w:lvlJc w:val="left"/>
      <w:pPr>
        <w:ind w:left="2657" w:hanging="432"/>
      </w:pPr>
      <w:rPr>
        <w:rFonts w:hint="default"/>
        <w:lang w:val="en-US" w:eastAsia="en-US" w:bidi="ar-SA"/>
      </w:rPr>
    </w:lvl>
    <w:lvl w:ilvl="3" w:tplc="F716CF96">
      <w:numFmt w:val="bullet"/>
      <w:lvlText w:val="•"/>
      <w:lvlJc w:val="left"/>
      <w:pPr>
        <w:ind w:left="3575" w:hanging="432"/>
      </w:pPr>
      <w:rPr>
        <w:rFonts w:hint="default"/>
        <w:lang w:val="en-US" w:eastAsia="en-US" w:bidi="ar-SA"/>
      </w:rPr>
    </w:lvl>
    <w:lvl w:ilvl="4" w:tplc="3F90DFBC">
      <w:numFmt w:val="bullet"/>
      <w:lvlText w:val="•"/>
      <w:lvlJc w:val="left"/>
      <w:pPr>
        <w:ind w:left="4493" w:hanging="432"/>
      </w:pPr>
      <w:rPr>
        <w:rFonts w:hint="default"/>
        <w:lang w:val="en-US" w:eastAsia="en-US" w:bidi="ar-SA"/>
      </w:rPr>
    </w:lvl>
    <w:lvl w:ilvl="5" w:tplc="F08CE50A">
      <w:numFmt w:val="bullet"/>
      <w:lvlText w:val="•"/>
      <w:lvlJc w:val="left"/>
      <w:pPr>
        <w:ind w:left="5411" w:hanging="432"/>
      </w:pPr>
      <w:rPr>
        <w:rFonts w:hint="default"/>
        <w:lang w:val="en-US" w:eastAsia="en-US" w:bidi="ar-SA"/>
      </w:rPr>
    </w:lvl>
    <w:lvl w:ilvl="6" w:tplc="55283854">
      <w:numFmt w:val="bullet"/>
      <w:lvlText w:val="•"/>
      <w:lvlJc w:val="left"/>
      <w:pPr>
        <w:ind w:left="6328" w:hanging="432"/>
      </w:pPr>
      <w:rPr>
        <w:rFonts w:hint="default"/>
        <w:lang w:val="en-US" w:eastAsia="en-US" w:bidi="ar-SA"/>
      </w:rPr>
    </w:lvl>
    <w:lvl w:ilvl="7" w:tplc="7A2416E4">
      <w:numFmt w:val="bullet"/>
      <w:lvlText w:val="•"/>
      <w:lvlJc w:val="left"/>
      <w:pPr>
        <w:ind w:left="7246" w:hanging="432"/>
      </w:pPr>
      <w:rPr>
        <w:rFonts w:hint="default"/>
        <w:lang w:val="en-US" w:eastAsia="en-US" w:bidi="ar-SA"/>
      </w:rPr>
    </w:lvl>
    <w:lvl w:ilvl="8" w:tplc="9E82580C">
      <w:numFmt w:val="bullet"/>
      <w:lvlText w:val="•"/>
      <w:lvlJc w:val="left"/>
      <w:pPr>
        <w:ind w:left="8164" w:hanging="432"/>
      </w:pPr>
      <w:rPr>
        <w:rFonts w:hint="default"/>
        <w:lang w:val="en-US" w:eastAsia="en-US" w:bidi="ar-SA"/>
      </w:rPr>
    </w:lvl>
  </w:abstractNum>
  <w:abstractNum w:abstractNumId="1" w15:restartNumberingAfterBreak="0">
    <w:nsid w:val="14510C75"/>
    <w:multiLevelType w:val="hybridMultilevel"/>
    <w:tmpl w:val="2C8E9082"/>
    <w:lvl w:ilvl="0" w:tplc="39B09E7A">
      <w:start w:val="1"/>
      <w:numFmt w:val="upperLetter"/>
      <w:lvlText w:val="%1."/>
      <w:lvlJc w:val="left"/>
      <w:pPr>
        <w:ind w:left="880" w:hanging="720"/>
        <w:jc w:val="left"/>
      </w:pPr>
      <w:rPr>
        <w:rFonts w:ascii="Times New Roman" w:eastAsia="Times New Roman" w:hAnsi="Times New Roman" w:cs="Times New Roman" w:hint="default"/>
        <w:b/>
        <w:bCs/>
        <w:i w:val="0"/>
        <w:iCs w:val="0"/>
        <w:spacing w:val="0"/>
        <w:w w:val="100"/>
        <w:sz w:val="26"/>
        <w:szCs w:val="26"/>
        <w:lang w:val="en-US" w:eastAsia="en-US" w:bidi="ar-SA"/>
      </w:rPr>
    </w:lvl>
    <w:lvl w:ilvl="1" w:tplc="29E6BC74">
      <w:start w:val="1"/>
      <w:numFmt w:val="decimal"/>
      <w:lvlText w:val="%2."/>
      <w:lvlJc w:val="left"/>
      <w:pPr>
        <w:ind w:left="879" w:hanging="720"/>
        <w:jc w:val="left"/>
      </w:pPr>
      <w:rPr>
        <w:rFonts w:ascii="Times New Roman" w:eastAsia="Times New Roman" w:hAnsi="Times New Roman" w:cs="Times New Roman" w:hint="default"/>
        <w:b w:val="0"/>
        <w:bCs w:val="0"/>
        <w:i w:val="0"/>
        <w:iCs w:val="0"/>
        <w:spacing w:val="-1"/>
        <w:w w:val="100"/>
        <w:sz w:val="26"/>
        <w:szCs w:val="26"/>
        <w:lang w:val="en-US" w:eastAsia="en-US" w:bidi="ar-SA"/>
      </w:rPr>
    </w:lvl>
    <w:lvl w:ilvl="2" w:tplc="62885D62">
      <w:start w:val="1"/>
      <w:numFmt w:val="lowerLetter"/>
      <w:lvlText w:val="(%3)"/>
      <w:lvlJc w:val="left"/>
      <w:pPr>
        <w:ind w:left="1600" w:hanging="720"/>
        <w:jc w:val="left"/>
      </w:pPr>
      <w:rPr>
        <w:rFonts w:ascii="Times New Roman" w:eastAsia="Times New Roman" w:hAnsi="Times New Roman" w:cs="Times New Roman" w:hint="default"/>
        <w:b w:val="0"/>
        <w:bCs w:val="0"/>
        <w:i w:val="0"/>
        <w:iCs w:val="0"/>
        <w:spacing w:val="-1"/>
        <w:w w:val="100"/>
        <w:sz w:val="26"/>
        <w:szCs w:val="26"/>
        <w:lang w:val="en-US" w:eastAsia="en-US" w:bidi="ar-SA"/>
      </w:rPr>
    </w:lvl>
    <w:lvl w:ilvl="3" w:tplc="F4A04564">
      <w:numFmt w:val="bullet"/>
      <w:lvlText w:val="•"/>
      <w:lvlJc w:val="left"/>
      <w:pPr>
        <w:ind w:left="3466" w:hanging="720"/>
      </w:pPr>
      <w:rPr>
        <w:rFonts w:hint="default"/>
        <w:lang w:val="en-US" w:eastAsia="en-US" w:bidi="ar-SA"/>
      </w:rPr>
    </w:lvl>
    <w:lvl w:ilvl="4" w:tplc="9C585A9A">
      <w:numFmt w:val="bullet"/>
      <w:lvlText w:val="•"/>
      <w:lvlJc w:val="left"/>
      <w:pPr>
        <w:ind w:left="4400" w:hanging="720"/>
      </w:pPr>
      <w:rPr>
        <w:rFonts w:hint="default"/>
        <w:lang w:val="en-US" w:eastAsia="en-US" w:bidi="ar-SA"/>
      </w:rPr>
    </w:lvl>
    <w:lvl w:ilvl="5" w:tplc="434656DC">
      <w:numFmt w:val="bullet"/>
      <w:lvlText w:val="•"/>
      <w:lvlJc w:val="left"/>
      <w:pPr>
        <w:ind w:left="5333" w:hanging="720"/>
      </w:pPr>
      <w:rPr>
        <w:rFonts w:hint="default"/>
        <w:lang w:val="en-US" w:eastAsia="en-US" w:bidi="ar-SA"/>
      </w:rPr>
    </w:lvl>
    <w:lvl w:ilvl="6" w:tplc="CBA4F134">
      <w:numFmt w:val="bullet"/>
      <w:lvlText w:val="•"/>
      <w:lvlJc w:val="left"/>
      <w:pPr>
        <w:ind w:left="6266" w:hanging="720"/>
      </w:pPr>
      <w:rPr>
        <w:rFonts w:hint="default"/>
        <w:lang w:val="en-US" w:eastAsia="en-US" w:bidi="ar-SA"/>
      </w:rPr>
    </w:lvl>
    <w:lvl w:ilvl="7" w:tplc="187252AE">
      <w:numFmt w:val="bullet"/>
      <w:lvlText w:val="•"/>
      <w:lvlJc w:val="left"/>
      <w:pPr>
        <w:ind w:left="7200" w:hanging="720"/>
      </w:pPr>
      <w:rPr>
        <w:rFonts w:hint="default"/>
        <w:lang w:val="en-US" w:eastAsia="en-US" w:bidi="ar-SA"/>
      </w:rPr>
    </w:lvl>
    <w:lvl w:ilvl="8" w:tplc="39281010">
      <w:numFmt w:val="bullet"/>
      <w:lvlText w:val="•"/>
      <w:lvlJc w:val="left"/>
      <w:pPr>
        <w:ind w:left="8133" w:hanging="720"/>
      </w:pPr>
      <w:rPr>
        <w:rFonts w:hint="default"/>
        <w:lang w:val="en-US" w:eastAsia="en-US" w:bidi="ar-SA"/>
      </w:rPr>
    </w:lvl>
  </w:abstractNum>
  <w:abstractNum w:abstractNumId="2" w15:restartNumberingAfterBreak="0">
    <w:nsid w:val="55AA2A24"/>
    <w:multiLevelType w:val="hybridMultilevel"/>
    <w:tmpl w:val="DFB6E0BE"/>
    <w:lvl w:ilvl="0" w:tplc="5588C970">
      <w:numFmt w:val="bullet"/>
      <w:lvlText w:val=""/>
      <w:lvlJc w:val="left"/>
      <w:pPr>
        <w:ind w:left="952" w:hanging="432"/>
      </w:pPr>
      <w:rPr>
        <w:rFonts w:ascii="Symbol" w:eastAsia="Symbol" w:hAnsi="Symbol" w:cs="Symbol" w:hint="default"/>
        <w:b w:val="0"/>
        <w:bCs w:val="0"/>
        <w:i w:val="0"/>
        <w:iCs w:val="0"/>
        <w:spacing w:val="0"/>
        <w:w w:val="100"/>
        <w:sz w:val="26"/>
        <w:szCs w:val="26"/>
        <w:lang w:val="en-US" w:eastAsia="en-US" w:bidi="ar-SA"/>
      </w:rPr>
    </w:lvl>
    <w:lvl w:ilvl="1" w:tplc="804691A8">
      <w:numFmt w:val="bullet"/>
      <w:lvlText w:val="•"/>
      <w:lvlJc w:val="left"/>
      <w:pPr>
        <w:ind w:left="1864" w:hanging="432"/>
      </w:pPr>
      <w:rPr>
        <w:rFonts w:hint="default"/>
        <w:lang w:val="en-US" w:eastAsia="en-US" w:bidi="ar-SA"/>
      </w:rPr>
    </w:lvl>
    <w:lvl w:ilvl="2" w:tplc="655E2F6A">
      <w:numFmt w:val="bullet"/>
      <w:lvlText w:val="•"/>
      <w:lvlJc w:val="left"/>
      <w:pPr>
        <w:ind w:left="2768" w:hanging="432"/>
      </w:pPr>
      <w:rPr>
        <w:rFonts w:hint="default"/>
        <w:lang w:val="en-US" w:eastAsia="en-US" w:bidi="ar-SA"/>
      </w:rPr>
    </w:lvl>
    <w:lvl w:ilvl="3" w:tplc="3ED28612">
      <w:numFmt w:val="bullet"/>
      <w:lvlText w:val="•"/>
      <w:lvlJc w:val="left"/>
      <w:pPr>
        <w:ind w:left="3672" w:hanging="432"/>
      </w:pPr>
      <w:rPr>
        <w:rFonts w:hint="default"/>
        <w:lang w:val="en-US" w:eastAsia="en-US" w:bidi="ar-SA"/>
      </w:rPr>
    </w:lvl>
    <w:lvl w:ilvl="4" w:tplc="CAA49800">
      <w:numFmt w:val="bullet"/>
      <w:lvlText w:val="•"/>
      <w:lvlJc w:val="left"/>
      <w:pPr>
        <w:ind w:left="4576" w:hanging="432"/>
      </w:pPr>
      <w:rPr>
        <w:rFonts w:hint="default"/>
        <w:lang w:val="en-US" w:eastAsia="en-US" w:bidi="ar-SA"/>
      </w:rPr>
    </w:lvl>
    <w:lvl w:ilvl="5" w:tplc="AD7C04F6">
      <w:numFmt w:val="bullet"/>
      <w:lvlText w:val="•"/>
      <w:lvlJc w:val="left"/>
      <w:pPr>
        <w:ind w:left="5480" w:hanging="432"/>
      </w:pPr>
      <w:rPr>
        <w:rFonts w:hint="default"/>
        <w:lang w:val="en-US" w:eastAsia="en-US" w:bidi="ar-SA"/>
      </w:rPr>
    </w:lvl>
    <w:lvl w:ilvl="6" w:tplc="8C12FC48">
      <w:numFmt w:val="bullet"/>
      <w:lvlText w:val="•"/>
      <w:lvlJc w:val="left"/>
      <w:pPr>
        <w:ind w:left="6384" w:hanging="432"/>
      </w:pPr>
      <w:rPr>
        <w:rFonts w:hint="default"/>
        <w:lang w:val="en-US" w:eastAsia="en-US" w:bidi="ar-SA"/>
      </w:rPr>
    </w:lvl>
    <w:lvl w:ilvl="7" w:tplc="E28CCF20">
      <w:numFmt w:val="bullet"/>
      <w:lvlText w:val="•"/>
      <w:lvlJc w:val="left"/>
      <w:pPr>
        <w:ind w:left="7288" w:hanging="432"/>
      </w:pPr>
      <w:rPr>
        <w:rFonts w:hint="default"/>
        <w:lang w:val="en-US" w:eastAsia="en-US" w:bidi="ar-SA"/>
      </w:rPr>
    </w:lvl>
    <w:lvl w:ilvl="8" w:tplc="BCA46D5A">
      <w:numFmt w:val="bullet"/>
      <w:lvlText w:val="•"/>
      <w:lvlJc w:val="left"/>
      <w:pPr>
        <w:ind w:left="8192" w:hanging="432"/>
      </w:pPr>
      <w:rPr>
        <w:rFonts w:hint="default"/>
        <w:lang w:val="en-US" w:eastAsia="en-US" w:bidi="ar-SA"/>
      </w:rPr>
    </w:lvl>
  </w:abstractNum>
  <w:abstractNum w:abstractNumId="3" w15:restartNumberingAfterBreak="0">
    <w:nsid w:val="5CBD0E8A"/>
    <w:multiLevelType w:val="hybridMultilevel"/>
    <w:tmpl w:val="F5A204E4"/>
    <w:lvl w:ilvl="0" w:tplc="E8FCA324">
      <w:start w:val="1"/>
      <w:numFmt w:val="lowerLetter"/>
      <w:lvlText w:val="%1."/>
      <w:lvlJc w:val="left"/>
      <w:pPr>
        <w:ind w:left="1599" w:hanging="721"/>
        <w:jc w:val="left"/>
      </w:pPr>
      <w:rPr>
        <w:rFonts w:ascii="Times New Roman" w:eastAsia="Times New Roman" w:hAnsi="Times New Roman" w:cs="Times New Roman" w:hint="default"/>
        <w:b w:val="0"/>
        <w:bCs w:val="0"/>
        <w:i w:val="0"/>
        <w:iCs w:val="0"/>
        <w:spacing w:val="-1"/>
        <w:w w:val="100"/>
        <w:sz w:val="26"/>
        <w:szCs w:val="26"/>
        <w:lang w:val="en-US" w:eastAsia="en-US" w:bidi="ar-SA"/>
      </w:rPr>
    </w:lvl>
    <w:lvl w:ilvl="1" w:tplc="0EC4BFFA">
      <w:start w:val="1"/>
      <w:numFmt w:val="lowerRoman"/>
      <w:lvlText w:val="(%2)"/>
      <w:lvlJc w:val="left"/>
      <w:pPr>
        <w:ind w:left="2320" w:hanging="721"/>
        <w:jc w:val="left"/>
      </w:pPr>
      <w:rPr>
        <w:rFonts w:ascii="Times New Roman" w:eastAsia="Times New Roman" w:hAnsi="Times New Roman" w:cs="Times New Roman" w:hint="default"/>
        <w:b w:val="0"/>
        <w:bCs w:val="0"/>
        <w:i w:val="0"/>
        <w:iCs w:val="0"/>
        <w:spacing w:val="-1"/>
        <w:w w:val="100"/>
        <w:sz w:val="26"/>
        <w:szCs w:val="26"/>
        <w:lang w:val="en-US" w:eastAsia="en-US" w:bidi="ar-SA"/>
      </w:rPr>
    </w:lvl>
    <w:lvl w:ilvl="2" w:tplc="73F63AA6">
      <w:numFmt w:val="bullet"/>
      <w:lvlText w:val="•"/>
      <w:lvlJc w:val="left"/>
      <w:pPr>
        <w:ind w:left="3173" w:hanging="721"/>
      </w:pPr>
      <w:rPr>
        <w:rFonts w:hint="default"/>
        <w:lang w:val="en-US" w:eastAsia="en-US" w:bidi="ar-SA"/>
      </w:rPr>
    </w:lvl>
    <w:lvl w:ilvl="3" w:tplc="7B3294E8">
      <w:numFmt w:val="bullet"/>
      <w:lvlText w:val="•"/>
      <w:lvlJc w:val="left"/>
      <w:pPr>
        <w:ind w:left="4026" w:hanging="721"/>
      </w:pPr>
      <w:rPr>
        <w:rFonts w:hint="default"/>
        <w:lang w:val="en-US" w:eastAsia="en-US" w:bidi="ar-SA"/>
      </w:rPr>
    </w:lvl>
    <w:lvl w:ilvl="4" w:tplc="016A9C66">
      <w:numFmt w:val="bullet"/>
      <w:lvlText w:val="•"/>
      <w:lvlJc w:val="left"/>
      <w:pPr>
        <w:ind w:left="4880" w:hanging="721"/>
      </w:pPr>
      <w:rPr>
        <w:rFonts w:hint="default"/>
        <w:lang w:val="en-US" w:eastAsia="en-US" w:bidi="ar-SA"/>
      </w:rPr>
    </w:lvl>
    <w:lvl w:ilvl="5" w:tplc="873EDFF8">
      <w:numFmt w:val="bullet"/>
      <w:lvlText w:val="•"/>
      <w:lvlJc w:val="left"/>
      <w:pPr>
        <w:ind w:left="5733" w:hanging="721"/>
      </w:pPr>
      <w:rPr>
        <w:rFonts w:hint="default"/>
        <w:lang w:val="en-US" w:eastAsia="en-US" w:bidi="ar-SA"/>
      </w:rPr>
    </w:lvl>
    <w:lvl w:ilvl="6" w:tplc="E5DE24CC">
      <w:numFmt w:val="bullet"/>
      <w:lvlText w:val="•"/>
      <w:lvlJc w:val="left"/>
      <w:pPr>
        <w:ind w:left="6586" w:hanging="721"/>
      </w:pPr>
      <w:rPr>
        <w:rFonts w:hint="default"/>
        <w:lang w:val="en-US" w:eastAsia="en-US" w:bidi="ar-SA"/>
      </w:rPr>
    </w:lvl>
    <w:lvl w:ilvl="7" w:tplc="F0B4B264">
      <w:numFmt w:val="bullet"/>
      <w:lvlText w:val="•"/>
      <w:lvlJc w:val="left"/>
      <w:pPr>
        <w:ind w:left="7440" w:hanging="721"/>
      </w:pPr>
      <w:rPr>
        <w:rFonts w:hint="default"/>
        <w:lang w:val="en-US" w:eastAsia="en-US" w:bidi="ar-SA"/>
      </w:rPr>
    </w:lvl>
    <w:lvl w:ilvl="8" w:tplc="4C9A4078">
      <w:numFmt w:val="bullet"/>
      <w:lvlText w:val="•"/>
      <w:lvlJc w:val="left"/>
      <w:pPr>
        <w:ind w:left="8293" w:hanging="721"/>
      </w:pPr>
      <w:rPr>
        <w:rFonts w:hint="default"/>
        <w:lang w:val="en-US" w:eastAsia="en-US" w:bidi="ar-SA"/>
      </w:rPr>
    </w:lvl>
  </w:abstractNum>
  <w:abstractNum w:abstractNumId="4" w15:restartNumberingAfterBreak="0">
    <w:nsid w:val="772F1EC3"/>
    <w:multiLevelType w:val="hybridMultilevel"/>
    <w:tmpl w:val="928EEC98"/>
    <w:lvl w:ilvl="0" w:tplc="37B2FF78">
      <w:start w:val="1"/>
      <w:numFmt w:val="decimal"/>
      <w:lvlText w:val="(%1)"/>
      <w:lvlJc w:val="left"/>
      <w:pPr>
        <w:ind w:left="1600" w:hanging="720"/>
        <w:jc w:val="left"/>
      </w:pPr>
      <w:rPr>
        <w:rFonts w:ascii="Times New Roman" w:eastAsia="Times New Roman" w:hAnsi="Times New Roman" w:cs="Times New Roman" w:hint="default"/>
        <w:b/>
        <w:bCs/>
        <w:i w:val="0"/>
        <w:iCs w:val="0"/>
        <w:spacing w:val="0"/>
        <w:w w:val="100"/>
        <w:sz w:val="26"/>
        <w:szCs w:val="26"/>
        <w:lang w:val="en-US" w:eastAsia="en-US" w:bidi="ar-SA"/>
      </w:rPr>
    </w:lvl>
    <w:lvl w:ilvl="1" w:tplc="66D0A026">
      <w:numFmt w:val="bullet"/>
      <w:lvlText w:val="•"/>
      <w:lvlJc w:val="left"/>
      <w:pPr>
        <w:ind w:left="2440" w:hanging="720"/>
      </w:pPr>
      <w:rPr>
        <w:rFonts w:hint="default"/>
        <w:lang w:val="en-US" w:eastAsia="en-US" w:bidi="ar-SA"/>
      </w:rPr>
    </w:lvl>
    <w:lvl w:ilvl="2" w:tplc="5CCEDB26">
      <w:numFmt w:val="bullet"/>
      <w:lvlText w:val="•"/>
      <w:lvlJc w:val="left"/>
      <w:pPr>
        <w:ind w:left="3280" w:hanging="720"/>
      </w:pPr>
      <w:rPr>
        <w:rFonts w:hint="default"/>
        <w:lang w:val="en-US" w:eastAsia="en-US" w:bidi="ar-SA"/>
      </w:rPr>
    </w:lvl>
    <w:lvl w:ilvl="3" w:tplc="025492C8">
      <w:numFmt w:val="bullet"/>
      <w:lvlText w:val="•"/>
      <w:lvlJc w:val="left"/>
      <w:pPr>
        <w:ind w:left="4120" w:hanging="720"/>
      </w:pPr>
      <w:rPr>
        <w:rFonts w:hint="default"/>
        <w:lang w:val="en-US" w:eastAsia="en-US" w:bidi="ar-SA"/>
      </w:rPr>
    </w:lvl>
    <w:lvl w:ilvl="4" w:tplc="66ECD780">
      <w:numFmt w:val="bullet"/>
      <w:lvlText w:val="•"/>
      <w:lvlJc w:val="left"/>
      <w:pPr>
        <w:ind w:left="4960" w:hanging="720"/>
      </w:pPr>
      <w:rPr>
        <w:rFonts w:hint="default"/>
        <w:lang w:val="en-US" w:eastAsia="en-US" w:bidi="ar-SA"/>
      </w:rPr>
    </w:lvl>
    <w:lvl w:ilvl="5" w:tplc="FFA2B910">
      <w:numFmt w:val="bullet"/>
      <w:lvlText w:val="•"/>
      <w:lvlJc w:val="left"/>
      <w:pPr>
        <w:ind w:left="5800" w:hanging="720"/>
      </w:pPr>
      <w:rPr>
        <w:rFonts w:hint="default"/>
        <w:lang w:val="en-US" w:eastAsia="en-US" w:bidi="ar-SA"/>
      </w:rPr>
    </w:lvl>
    <w:lvl w:ilvl="6" w:tplc="0EDED6CE">
      <w:numFmt w:val="bullet"/>
      <w:lvlText w:val="•"/>
      <w:lvlJc w:val="left"/>
      <w:pPr>
        <w:ind w:left="6640" w:hanging="720"/>
      </w:pPr>
      <w:rPr>
        <w:rFonts w:hint="default"/>
        <w:lang w:val="en-US" w:eastAsia="en-US" w:bidi="ar-SA"/>
      </w:rPr>
    </w:lvl>
    <w:lvl w:ilvl="7" w:tplc="2AB498E2">
      <w:numFmt w:val="bullet"/>
      <w:lvlText w:val="•"/>
      <w:lvlJc w:val="left"/>
      <w:pPr>
        <w:ind w:left="7480" w:hanging="720"/>
      </w:pPr>
      <w:rPr>
        <w:rFonts w:hint="default"/>
        <w:lang w:val="en-US" w:eastAsia="en-US" w:bidi="ar-SA"/>
      </w:rPr>
    </w:lvl>
    <w:lvl w:ilvl="8" w:tplc="90E89EAE">
      <w:numFmt w:val="bullet"/>
      <w:lvlText w:val="•"/>
      <w:lvlJc w:val="left"/>
      <w:pPr>
        <w:ind w:left="8320" w:hanging="720"/>
      </w:pPr>
      <w:rPr>
        <w:rFonts w:hint="default"/>
        <w:lang w:val="en-US" w:eastAsia="en-US" w:bidi="ar-SA"/>
      </w:rPr>
    </w:lvl>
  </w:abstractNum>
  <w:num w:numId="1" w16cid:durableId="1896895274">
    <w:abstractNumId w:val="2"/>
  </w:num>
  <w:num w:numId="2" w16cid:durableId="1196040728">
    <w:abstractNumId w:val="4"/>
  </w:num>
  <w:num w:numId="3" w16cid:durableId="278689361">
    <w:abstractNumId w:val="3"/>
  </w:num>
  <w:num w:numId="4" w16cid:durableId="1996294764">
    <w:abstractNumId w:val="1"/>
  </w:num>
  <w:num w:numId="5" w16cid:durableId="20941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8A"/>
    <w:rsid w:val="001B4A8D"/>
    <w:rsid w:val="001D20DD"/>
    <w:rsid w:val="002F54DC"/>
    <w:rsid w:val="003F2A8A"/>
    <w:rsid w:val="007C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6D990"/>
  <w15:docId w15:val="{6C59381F-2826-4644-96A0-4F32FC22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879"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ineSecuritiesRe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1290</Words>
  <Characters>7359</Characters>
  <Application>Microsoft Office Word</Application>
  <DocSecurity>0</DocSecurity>
  <Lines>61</Lines>
  <Paragraphs>17</Paragraphs>
  <ScaleCrop>false</ScaleCrop>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- 16202_15__Form.htm</dc:title>
  <dc:creator>dana.faucher</dc:creator>
  <cp:lastModifiedBy>Faucher, Dana</cp:lastModifiedBy>
  <cp:revision>4</cp:revision>
  <dcterms:created xsi:type="dcterms:W3CDTF">2024-12-03T17:58:00Z</dcterms:created>
  <dcterms:modified xsi:type="dcterms:W3CDTF">2024-12-03T18:02:00Z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2006-01-04T00:00:00Z</vt:filetime>
  </property>
  <property fmtid="{D5CDD505-2E9C-101B-9397-08002B2CF9AE}" pid="3" name="Creator">
    <vt:lpwstr>PScript5.dll Version 5.2.2</vt:lpwstr>
  </property>
  <property fmtid="{D5CDD505-2E9C-101B-9397-08002B2CF9AE}" pid="4" name="LastSaved">
    <vt:filetime>2024-12-03T00:00:00Z</vt:filetime>
  </property>
  <property fmtid="{D5CDD505-2E9C-101B-9397-08002B2CF9AE}" pid="5" name="Producer">
    <vt:lpwstr>Acrobat Distiller 5.0 (Windows)</vt:lpwstr>
  </property>
</Properties>
</file>