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1816" w14:textId="77777777" w:rsidR="00B42AAD" w:rsidRPr="006F1773" w:rsidRDefault="00B42AAD" w:rsidP="00B42AAD">
      <w:pPr>
        <w:jc w:val="right"/>
      </w:pPr>
    </w:p>
    <w:p w14:paraId="7BE0B78A" w14:textId="77777777" w:rsidR="00B42AAD" w:rsidRDefault="00B42AAD" w:rsidP="00B42AAD">
      <w:pPr>
        <w:jc w:val="right"/>
      </w:pPr>
    </w:p>
    <w:p w14:paraId="76EE2822" w14:textId="77777777" w:rsidR="00B42AAD" w:rsidRDefault="00B42AAD" w:rsidP="00B42AAD">
      <w:pPr>
        <w:jc w:val="right"/>
      </w:pPr>
    </w:p>
    <w:p w14:paraId="29869C0F" w14:textId="77777777" w:rsidR="00B42AAD" w:rsidRDefault="00B42AAD" w:rsidP="00B42AAD">
      <w:pPr>
        <w:jc w:val="right"/>
      </w:pPr>
    </w:p>
    <w:p w14:paraId="2C1DC118" w14:textId="5E3A7DCF" w:rsidR="00B42AAD" w:rsidRDefault="00B42AAD" w:rsidP="00B42AAD">
      <w:pPr>
        <w:jc w:val="right"/>
      </w:pPr>
      <w:r>
        <w:t>0783</w:t>
      </w:r>
    </w:p>
    <w:p w14:paraId="0C8580CD" w14:textId="77777777" w:rsidR="00B42AAD" w:rsidRDefault="00B42AAD" w:rsidP="00B42AAD"/>
    <w:p w14:paraId="78AAEC18" w14:textId="77777777" w:rsidR="00B42AAD" w:rsidRDefault="00B42AAD" w:rsidP="00B42AAD"/>
    <w:p w14:paraId="50305AB1" w14:textId="77777777" w:rsidR="00B42AAD" w:rsidRDefault="00B42AAD" w:rsidP="00B42AAD"/>
    <w:p w14:paraId="6A140972" w14:textId="77777777" w:rsidR="00B42AAD" w:rsidRPr="00234756" w:rsidRDefault="00B42AAD" w:rsidP="00B42AAD">
      <w:pPr>
        <w:rPr>
          <w:sz w:val="20"/>
          <w:szCs w:val="20"/>
        </w:rPr>
      </w:pPr>
    </w:p>
    <w:p w14:paraId="1DBB4FC1" w14:textId="77777777" w:rsidR="00B42AAD" w:rsidRPr="00F8469C" w:rsidRDefault="00B42AAD" w:rsidP="00B42AAD">
      <w:pPr>
        <w:jc w:val="center"/>
        <w:rPr>
          <w:b/>
          <w:bCs/>
          <w:sz w:val="32"/>
          <w:szCs w:val="32"/>
        </w:rPr>
      </w:pPr>
      <w:r w:rsidRPr="00F8469C">
        <w:rPr>
          <w:b/>
          <w:bCs/>
          <w:sz w:val="32"/>
          <w:szCs w:val="32"/>
        </w:rPr>
        <w:t>NOMINATIONS BY THE GOVERNOR</w:t>
      </w:r>
    </w:p>
    <w:p w14:paraId="35EF63D3" w14:textId="5716A788" w:rsidR="00B42AAD" w:rsidRPr="00F8469C" w:rsidRDefault="00B42AAD" w:rsidP="00B42A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5, 2025</w:t>
      </w:r>
    </w:p>
    <w:p w14:paraId="3BD55EC8" w14:textId="77777777" w:rsidR="00B42AAD" w:rsidRDefault="00B42AAD" w:rsidP="00B42AAD"/>
    <w:p w14:paraId="03A2034A" w14:textId="77777777" w:rsidR="00B42AAD" w:rsidRDefault="00B42AAD" w:rsidP="00B42AAD">
      <w:pPr>
        <w:jc w:val="center"/>
      </w:pPr>
    </w:p>
    <w:p w14:paraId="7964DF2F" w14:textId="77777777" w:rsidR="00B42AAD" w:rsidRDefault="00B42AAD" w:rsidP="00B42AAD">
      <w:pPr>
        <w:jc w:val="center"/>
      </w:pPr>
    </w:p>
    <w:p w14:paraId="2DD2FBD8" w14:textId="77777777" w:rsidR="00B42AAD" w:rsidRDefault="00B42AAD" w:rsidP="00B42AAD"/>
    <w:p w14:paraId="12146B5B" w14:textId="77777777" w:rsidR="00B42AAD" w:rsidRPr="004C5507" w:rsidRDefault="00B42AAD" w:rsidP="00B42AAD">
      <w:pPr>
        <w:ind w:right="-648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SMALL ENTERPRISE GROWTH FUND BOARD</w:t>
      </w:r>
    </w:p>
    <w:p w14:paraId="34674C63" w14:textId="77777777" w:rsidR="00B42AAD" w:rsidRDefault="00B42AAD" w:rsidP="00B42AAD">
      <w:pPr>
        <w:ind w:left="900" w:right="-648"/>
        <w:rPr>
          <w:b/>
          <w:bCs/>
          <w:u w:val="single"/>
        </w:rPr>
      </w:pPr>
    </w:p>
    <w:p w14:paraId="79EA52FE" w14:textId="77777777" w:rsidR="00B42AAD" w:rsidRDefault="00B42AAD" w:rsidP="00B42AAD">
      <w:pPr>
        <w:ind w:left="1080" w:right="-648"/>
        <w:rPr>
          <w:b/>
          <w:bCs/>
          <w:u w:val="single"/>
        </w:rPr>
      </w:pPr>
    </w:p>
    <w:p w14:paraId="2D7EE318" w14:textId="43F122C5" w:rsidR="00B42AAD" w:rsidRDefault="00B42AAD" w:rsidP="00B42AAD">
      <w:pPr>
        <w:ind w:left="720" w:right="-648" w:firstLine="720"/>
        <w:rPr>
          <w:sz w:val="20"/>
          <w:szCs w:val="20"/>
        </w:rPr>
      </w:pPr>
      <w:bookmarkStart w:id="0" w:name="_Hlk58504298"/>
      <w:r>
        <w:t xml:space="preserve">Justin A. Young </w:t>
      </w:r>
      <w:proofErr w:type="gramStart"/>
      <w:r>
        <w:t>of  South</w:t>
      </w:r>
      <w:proofErr w:type="gramEnd"/>
      <w:r>
        <w:t xml:space="preserve"> Portland</w:t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914">
        <w:t>Personal</w:t>
      </w:r>
    </w:p>
    <w:p w14:paraId="77DADD44" w14:textId="77777777" w:rsidR="00B42AAD" w:rsidRDefault="00B42AAD" w:rsidP="00B42AAD">
      <w:pPr>
        <w:ind w:right="-648"/>
      </w:pPr>
      <w:r>
        <w:rPr>
          <w:sz w:val="20"/>
          <w:szCs w:val="20"/>
        </w:rPr>
        <w:tab/>
      </w:r>
      <w:r>
        <w:tab/>
      </w:r>
    </w:p>
    <w:p w14:paraId="226779D5" w14:textId="1EDA3334" w:rsidR="00B42AAD" w:rsidRDefault="00B42AAD" w:rsidP="00B42AAD">
      <w:pPr>
        <w:ind w:right="-648"/>
      </w:pPr>
      <w:r>
        <w:tab/>
      </w:r>
      <w:r>
        <w:tab/>
      </w:r>
    </w:p>
    <w:p w14:paraId="76B9AB3B" w14:textId="77777777" w:rsidR="00B42AAD" w:rsidRDefault="00B42AAD" w:rsidP="00B42AAD">
      <w:pPr>
        <w:ind w:right="-648"/>
      </w:pPr>
    </w:p>
    <w:p w14:paraId="4BEAE1E1" w14:textId="77777777" w:rsidR="00B42AAD" w:rsidRDefault="00B42AAD" w:rsidP="00B42AAD">
      <w:pPr>
        <w:ind w:right="-648"/>
      </w:pPr>
      <w:r>
        <w:tab/>
      </w:r>
      <w:r>
        <w:tab/>
      </w:r>
      <w:bookmarkEnd w:id="0"/>
    </w:p>
    <w:p w14:paraId="0CE860DD" w14:textId="77777777" w:rsidR="00B42AAD" w:rsidRDefault="00B42AAD" w:rsidP="00B42AAD">
      <w:pPr>
        <w:ind w:right="-648"/>
      </w:pPr>
    </w:p>
    <w:p w14:paraId="49D8B5E2" w14:textId="77777777" w:rsidR="00B42AAD" w:rsidRDefault="00B42AAD" w:rsidP="00B42AAD">
      <w:pPr>
        <w:ind w:right="-648"/>
      </w:pPr>
      <w:r>
        <w:tab/>
      </w:r>
      <w:r>
        <w:tab/>
      </w:r>
    </w:p>
    <w:p w14:paraId="19C67067" w14:textId="77777777" w:rsidR="00B42AAD" w:rsidRDefault="00B42AAD" w:rsidP="00B42AAD">
      <w:pPr>
        <w:ind w:left="1080" w:right="-648"/>
      </w:pPr>
    </w:p>
    <w:p w14:paraId="6CD2D5F7" w14:textId="77777777" w:rsidR="00B42AAD" w:rsidRDefault="00B42AAD" w:rsidP="00B42AAD">
      <w:pPr>
        <w:ind w:left="1080" w:right="-648"/>
      </w:pPr>
    </w:p>
    <w:p w14:paraId="6F67478F" w14:textId="77777777" w:rsidR="00B42AAD" w:rsidRDefault="00B42AAD" w:rsidP="00B42AAD">
      <w:pPr>
        <w:ind w:left="1080" w:right="-648"/>
      </w:pPr>
    </w:p>
    <w:p w14:paraId="68312944" w14:textId="77777777" w:rsidR="00B42AAD" w:rsidRDefault="00B42AAD" w:rsidP="00B42AAD">
      <w:pPr>
        <w:ind w:left="5040"/>
      </w:pPr>
    </w:p>
    <w:p w14:paraId="4108FA55" w14:textId="77777777" w:rsidR="00B42AAD" w:rsidRDefault="00B42AAD" w:rsidP="00B42AAD">
      <w:pPr>
        <w:ind w:left="5040"/>
      </w:pPr>
    </w:p>
    <w:p w14:paraId="1078668C" w14:textId="77777777" w:rsidR="00B42AAD" w:rsidRDefault="00B42AAD" w:rsidP="00B42AAD">
      <w:pPr>
        <w:ind w:left="5040"/>
      </w:pPr>
    </w:p>
    <w:p w14:paraId="7602D043" w14:textId="77777777" w:rsidR="00B42AAD" w:rsidRDefault="00B42AAD" w:rsidP="00B42AAD">
      <w:pPr>
        <w:ind w:left="5040"/>
      </w:pPr>
    </w:p>
    <w:p w14:paraId="64FC9E83" w14:textId="77777777" w:rsidR="00B42AAD" w:rsidRDefault="00B42AAD" w:rsidP="00B42AAD">
      <w:pPr>
        <w:ind w:left="5040"/>
      </w:pPr>
    </w:p>
    <w:p w14:paraId="4A59F150" w14:textId="77777777" w:rsidR="00B42AAD" w:rsidRDefault="00B42AAD" w:rsidP="00B42AAD">
      <w:pPr>
        <w:ind w:left="5040"/>
      </w:pPr>
    </w:p>
    <w:p w14:paraId="778B6F36" w14:textId="77777777" w:rsidR="00B42AAD" w:rsidRDefault="00B42AAD" w:rsidP="00B42AAD">
      <w:pPr>
        <w:ind w:left="5040"/>
      </w:pPr>
    </w:p>
    <w:p w14:paraId="3B367310" w14:textId="77777777" w:rsidR="00B42AAD" w:rsidRDefault="00B42AAD" w:rsidP="00B42AAD">
      <w:pPr>
        <w:ind w:left="5040"/>
      </w:pPr>
      <w:r>
        <w:t>_________________________________</w:t>
      </w:r>
    </w:p>
    <w:p w14:paraId="32E8FDD0" w14:textId="77777777" w:rsidR="00B42AAD" w:rsidRDefault="00B42AAD" w:rsidP="00B42AAD">
      <w:pPr>
        <w:ind w:left="4320"/>
      </w:pPr>
    </w:p>
    <w:p w14:paraId="2F5DD59A" w14:textId="77777777" w:rsidR="00B42AAD" w:rsidRPr="00856914" w:rsidRDefault="00B42AAD" w:rsidP="00B42AAD">
      <w:pPr>
        <w:ind w:left="5760" w:firstLine="720"/>
      </w:pPr>
      <w:r>
        <w:t>Janet T. Mills</w:t>
      </w:r>
    </w:p>
    <w:p w14:paraId="3DD841E6" w14:textId="77777777" w:rsidR="00B42AAD" w:rsidRPr="00856914" w:rsidRDefault="00B42AAD" w:rsidP="00B42AAD">
      <w:pPr>
        <w:ind w:left="5760" w:firstLine="720"/>
      </w:pPr>
      <w:r w:rsidRPr="00856914">
        <w:t>Governor</w:t>
      </w:r>
    </w:p>
    <w:p w14:paraId="64097DF0" w14:textId="495F8B28" w:rsidR="00DB31C2" w:rsidRDefault="00DB31C2" w:rsidP="0038388B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AD"/>
    <w:rsid w:val="002D1869"/>
    <w:rsid w:val="0038388B"/>
    <w:rsid w:val="003B197F"/>
    <w:rsid w:val="008C7446"/>
    <w:rsid w:val="00B33FBD"/>
    <w:rsid w:val="00B42AAD"/>
    <w:rsid w:val="00D177F3"/>
    <w:rsid w:val="00DB31C2"/>
    <w:rsid w:val="00E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48CB"/>
  <w15:chartTrackingRefBased/>
  <w15:docId w15:val="{783F33CF-7CD5-4032-A117-9DB2A6C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AD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A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A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A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A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2025-09-05T14:18:00Z</cp:lastPrinted>
  <dcterms:created xsi:type="dcterms:W3CDTF">2026-01-08T18:05:00Z</dcterms:created>
  <dcterms:modified xsi:type="dcterms:W3CDTF">2026-01-08T18:05:00Z</dcterms:modified>
</cp:coreProperties>
</file>