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3D3D3" w14:textId="58F16E1B" w:rsidR="00C06DD6" w:rsidRPr="008A2E5E" w:rsidRDefault="00C06DD6" w:rsidP="008A2E5E">
      <w:pPr>
        <w:contextualSpacing/>
        <w:rPr>
          <w:rFonts w:ascii="Arial" w:hAnsi="Arial" w:cs="Arial"/>
          <w:b/>
          <w:bCs/>
          <w:color w:val="000000"/>
        </w:rPr>
      </w:pPr>
      <w:r w:rsidRPr="008A2E5E">
        <w:rPr>
          <w:rFonts w:ascii="Arial" w:hAnsi="Arial" w:cs="Arial"/>
          <w:b/>
          <w:bCs/>
          <w:color w:val="000000"/>
        </w:rPr>
        <w:t xml:space="preserve">Call to Order </w:t>
      </w:r>
      <w:r w:rsidR="008A2E5E" w:rsidRPr="008A2E5E">
        <w:rPr>
          <w:rFonts w:ascii="Arial" w:hAnsi="Arial" w:cs="Arial"/>
          <w:b/>
          <w:bCs/>
          <w:color w:val="000000"/>
        </w:rPr>
        <w:tab/>
      </w:r>
      <w:r w:rsidR="008A2E5E" w:rsidRPr="008A2E5E">
        <w:rPr>
          <w:rFonts w:ascii="Arial" w:hAnsi="Arial" w:cs="Arial"/>
          <w:b/>
          <w:bCs/>
          <w:color w:val="000000"/>
        </w:rPr>
        <w:tab/>
      </w:r>
      <w:r w:rsidR="008A2E5E" w:rsidRPr="008A2E5E">
        <w:rPr>
          <w:rFonts w:ascii="Arial" w:hAnsi="Arial" w:cs="Arial"/>
          <w:b/>
          <w:bCs/>
          <w:color w:val="000000"/>
        </w:rPr>
        <w:tab/>
      </w:r>
      <w:r w:rsidR="008A2E5E" w:rsidRPr="008A2E5E">
        <w:rPr>
          <w:rFonts w:ascii="Arial" w:hAnsi="Arial" w:cs="Arial"/>
          <w:b/>
          <w:bCs/>
          <w:color w:val="000000"/>
        </w:rPr>
        <w:tab/>
      </w:r>
      <w:r w:rsidR="008A2E5E" w:rsidRPr="008A2E5E">
        <w:rPr>
          <w:rFonts w:ascii="Arial" w:hAnsi="Arial" w:cs="Arial"/>
          <w:b/>
          <w:bCs/>
          <w:color w:val="000000"/>
        </w:rPr>
        <w:tab/>
      </w:r>
      <w:r w:rsidR="008A2E5E" w:rsidRPr="008A2E5E">
        <w:rPr>
          <w:rFonts w:ascii="Arial" w:hAnsi="Arial" w:cs="Arial"/>
          <w:b/>
          <w:bCs/>
          <w:color w:val="000000"/>
        </w:rPr>
        <w:tab/>
      </w:r>
      <w:r w:rsidR="008A2E5E" w:rsidRPr="008A2E5E">
        <w:rPr>
          <w:rFonts w:ascii="Arial" w:hAnsi="Arial" w:cs="Arial"/>
          <w:b/>
          <w:bCs/>
          <w:color w:val="000000"/>
        </w:rPr>
        <w:tab/>
      </w:r>
      <w:r w:rsidR="008A2E5E" w:rsidRPr="008A2E5E">
        <w:rPr>
          <w:rFonts w:ascii="Arial" w:hAnsi="Arial" w:cs="Arial"/>
          <w:b/>
          <w:bCs/>
          <w:color w:val="000000"/>
        </w:rPr>
        <w:tab/>
        <w:t xml:space="preserve">                         ___________am           </w:t>
      </w:r>
    </w:p>
    <w:p w14:paraId="5E4023C1" w14:textId="77777777" w:rsidR="00A2451F" w:rsidRPr="008A2E5E" w:rsidRDefault="00A2451F" w:rsidP="008A2E5E">
      <w:pPr>
        <w:contextualSpacing/>
        <w:rPr>
          <w:rFonts w:ascii="Arial" w:hAnsi="Arial" w:cs="Arial"/>
          <w:color w:val="000000"/>
        </w:rPr>
      </w:pPr>
    </w:p>
    <w:p w14:paraId="559230F3" w14:textId="510767F4" w:rsidR="00C06DD6" w:rsidRPr="008A2E5E" w:rsidRDefault="00C06DD6" w:rsidP="008A2E5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2E5E">
        <w:rPr>
          <w:rFonts w:ascii="Arial" w:hAnsi="Arial" w:cs="Arial"/>
          <w:color w:val="000000"/>
          <w:sz w:val="24"/>
          <w:szCs w:val="24"/>
        </w:rPr>
        <w:t>Introduction</w:t>
      </w:r>
      <w:r w:rsidR="00395F52" w:rsidRPr="008A2E5E">
        <w:rPr>
          <w:rFonts w:ascii="Arial" w:hAnsi="Arial" w:cs="Arial"/>
          <w:color w:val="000000"/>
          <w:sz w:val="24"/>
          <w:szCs w:val="24"/>
        </w:rPr>
        <w:t>:</w:t>
      </w:r>
    </w:p>
    <w:p w14:paraId="13FA8A0F" w14:textId="77777777" w:rsidR="008A2E5E" w:rsidRPr="008A2E5E" w:rsidRDefault="008A2E5E" w:rsidP="008A2E5E">
      <w:pPr>
        <w:contextualSpacing/>
        <w:rPr>
          <w:rFonts w:ascii="Arial" w:hAnsi="Arial" w:cs="Arial"/>
          <w:color w:val="000000"/>
        </w:rPr>
      </w:pPr>
    </w:p>
    <w:p w14:paraId="121A5055" w14:textId="70AC104F" w:rsidR="00320A3F" w:rsidRPr="008A2E5E" w:rsidRDefault="00320A3F" w:rsidP="008A2E5E">
      <w:pPr>
        <w:contextualSpacing/>
        <w:rPr>
          <w:rFonts w:ascii="Arial" w:hAnsi="Arial" w:cs="Arial"/>
          <w:color w:val="000000"/>
        </w:rPr>
      </w:pPr>
      <w:r w:rsidRPr="008A2E5E">
        <w:rPr>
          <w:rFonts w:ascii="Arial" w:hAnsi="Arial" w:cs="Arial"/>
          <w:color w:val="000000"/>
        </w:rPr>
        <w:t>Board Members:</w:t>
      </w:r>
    </w:p>
    <w:tbl>
      <w:tblPr>
        <w:tblW w:w="871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2401"/>
        <w:gridCol w:w="1702"/>
        <w:gridCol w:w="2728"/>
        <w:gridCol w:w="1023"/>
      </w:tblGrid>
      <w:tr w:rsidR="00C06DD6" w:rsidRPr="008A2E5E" w14:paraId="34E907D3" w14:textId="77777777" w:rsidTr="00320A3F">
        <w:trPr>
          <w:trHeight w:val="602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  <w:hideMark/>
          </w:tcPr>
          <w:p w14:paraId="39E7AD54" w14:textId="698343E0" w:rsidR="00C06DD6" w:rsidRPr="008A2E5E" w:rsidRDefault="00C06DD6" w:rsidP="008A2E5E">
            <w:pPr>
              <w:ind w:left="1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A2E5E">
              <w:rPr>
                <w:rFonts w:ascii="Arial" w:hAnsi="Arial" w:cs="Arial"/>
                <w:color w:val="000000"/>
              </w:rPr>
              <w:t> </w:t>
            </w:r>
            <w:r w:rsidRPr="008A2E5E">
              <w:rPr>
                <w:rFonts w:ascii="Arial" w:hAnsi="Arial" w:cs="Arial"/>
                <w:b/>
                <w:bCs/>
                <w:color w:val="000000"/>
              </w:rPr>
              <w:t>Num</w:t>
            </w:r>
          </w:p>
        </w:tc>
        <w:tc>
          <w:tcPr>
            <w:tcW w:w="24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  <w:hideMark/>
          </w:tcPr>
          <w:p w14:paraId="07F1484F" w14:textId="7F195874" w:rsidR="00C06DD6" w:rsidRPr="008A2E5E" w:rsidRDefault="00C06DD6" w:rsidP="008A2E5E">
            <w:pPr>
              <w:ind w:left="14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A2E5E">
              <w:rPr>
                <w:rFonts w:ascii="Arial" w:hAnsi="Arial" w:cs="Arial"/>
                <w:b/>
                <w:bCs/>
                <w:color w:val="000000"/>
              </w:rPr>
              <w:t>Name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  <w:hideMark/>
          </w:tcPr>
          <w:p w14:paraId="4E6FBB8A" w14:textId="0A635015" w:rsidR="00C06DD6" w:rsidRPr="008A2E5E" w:rsidRDefault="00C06DD6" w:rsidP="008A2E5E">
            <w:pPr>
              <w:ind w:right="39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A2E5E">
              <w:rPr>
                <w:rFonts w:ascii="Arial" w:hAnsi="Arial" w:cs="Arial"/>
                <w:b/>
                <w:bCs/>
                <w:color w:val="000000"/>
              </w:rPr>
              <w:t>Term expiration</w:t>
            </w:r>
          </w:p>
        </w:tc>
        <w:tc>
          <w:tcPr>
            <w:tcW w:w="2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  <w:hideMark/>
          </w:tcPr>
          <w:p w14:paraId="2F7A89DB" w14:textId="1F03E583" w:rsidR="00C06DD6" w:rsidRPr="008A2E5E" w:rsidRDefault="00C06DD6" w:rsidP="008A2E5E">
            <w:pPr>
              <w:ind w:left="14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A2E5E">
              <w:rPr>
                <w:rFonts w:ascii="Arial" w:hAnsi="Arial" w:cs="Arial"/>
                <w:b/>
                <w:bCs/>
                <w:color w:val="000000"/>
              </w:rPr>
              <w:t>Representing</w:t>
            </w: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  <w:hideMark/>
          </w:tcPr>
          <w:p w14:paraId="0B075F8B" w14:textId="738888AF" w:rsidR="00C06DD6" w:rsidRPr="008A2E5E" w:rsidRDefault="00C06DD6" w:rsidP="008A2E5E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A2E5E">
              <w:rPr>
                <w:rFonts w:ascii="Arial" w:hAnsi="Arial" w:cs="Arial"/>
                <w:b/>
                <w:bCs/>
                <w:color w:val="000000"/>
              </w:rPr>
              <w:t>Attend mtg?</w:t>
            </w:r>
          </w:p>
        </w:tc>
      </w:tr>
      <w:tr w:rsidR="005D455F" w:rsidRPr="008A2E5E" w14:paraId="20C13448" w14:textId="77777777" w:rsidTr="00320A3F">
        <w:trPr>
          <w:trHeight w:val="360"/>
          <w:jc w:val="center"/>
        </w:trPr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  <w:hideMark/>
          </w:tcPr>
          <w:p w14:paraId="6ADE098F" w14:textId="77777777" w:rsidR="005D455F" w:rsidRPr="008A2E5E" w:rsidRDefault="005D455F" w:rsidP="008A2E5E">
            <w:pPr>
              <w:ind w:right="4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A2E5E">
              <w:rPr>
                <w:rFonts w:ascii="Arial" w:hAnsi="Arial" w:cs="Arial"/>
                <w:b/>
                <w:bCs/>
                <w:color w:val="000000"/>
              </w:rPr>
              <w:t xml:space="preserve">1 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  <w:hideMark/>
          </w:tcPr>
          <w:p w14:paraId="63219FF8" w14:textId="77777777" w:rsidR="005D455F" w:rsidRPr="008A2E5E" w:rsidRDefault="005D455F" w:rsidP="008A2E5E">
            <w:pPr>
              <w:ind w:left="19"/>
              <w:contextualSpacing/>
              <w:rPr>
                <w:rFonts w:ascii="Arial" w:hAnsi="Arial" w:cs="Arial"/>
                <w:color w:val="000000"/>
              </w:rPr>
            </w:pPr>
            <w:r w:rsidRPr="008A2E5E">
              <w:rPr>
                <w:rFonts w:ascii="Arial" w:hAnsi="Arial" w:cs="Arial"/>
                <w:color w:val="000000"/>
              </w:rPr>
              <w:t xml:space="preserve">Kerry Smart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</w:tcPr>
          <w:p w14:paraId="1C02D206" w14:textId="3C70472F" w:rsidR="005D455F" w:rsidRPr="008A2E5E" w:rsidRDefault="005D455F" w:rsidP="008A2E5E">
            <w:pPr>
              <w:ind w:right="4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A2E5E">
              <w:rPr>
                <w:rFonts w:ascii="Arial" w:hAnsi="Arial" w:cs="Arial"/>
                <w:color w:val="000000"/>
              </w:rPr>
              <w:t xml:space="preserve">6/14/26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  <w:hideMark/>
          </w:tcPr>
          <w:p w14:paraId="333FFD5B" w14:textId="77777777" w:rsidR="005D455F" w:rsidRPr="008A2E5E" w:rsidRDefault="005D455F" w:rsidP="008A2E5E">
            <w:pPr>
              <w:ind w:left="10"/>
              <w:contextualSpacing/>
              <w:rPr>
                <w:rFonts w:ascii="Arial" w:hAnsi="Arial" w:cs="Arial"/>
                <w:color w:val="000000"/>
              </w:rPr>
            </w:pPr>
            <w:r w:rsidRPr="008A2E5E">
              <w:rPr>
                <w:rFonts w:ascii="Arial" w:hAnsi="Arial" w:cs="Arial"/>
                <w:color w:val="000000"/>
              </w:rPr>
              <w:t xml:space="preserve">Class 2 license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  <w:hideMark/>
          </w:tcPr>
          <w:p w14:paraId="38E76958" w14:textId="77777777" w:rsidR="005D455F" w:rsidRPr="008A2E5E" w:rsidRDefault="005D455F" w:rsidP="008A2E5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A2E5E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</w:tr>
      <w:tr w:rsidR="005D455F" w:rsidRPr="008A2E5E" w14:paraId="332E95BD" w14:textId="77777777" w:rsidTr="00320A3F">
        <w:trPr>
          <w:trHeight w:val="360"/>
          <w:jc w:val="center"/>
        </w:trPr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  <w:hideMark/>
          </w:tcPr>
          <w:p w14:paraId="2EFF636E" w14:textId="77777777" w:rsidR="005D455F" w:rsidRPr="008A2E5E" w:rsidRDefault="005D455F" w:rsidP="008A2E5E">
            <w:pPr>
              <w:ind w:right="4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A2E5E">
              <w:rPr>
                <w:rFonts w:ascii="Arial" w:hAnsi="Arial" w:cs="Arial"/>
                <w:b/>
                <w:bCs/>
                <w:color w:val="000000"/>
              </w:rPr>
              <w:t xml:space="preserve">2 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  <w:hideMark/>
          </w:tcPr>
          <w:p w14:paraId="1696526C" w14:textId="77777777" w:rsidR="005D455F" w:rsidRPr="008A2E5E" w:rsidRDefault="005D455F" w:rsidP="008A2E5E">
            <w:pPr>
              <w:ind w:left="19"/>
              <w:contextualSpacing/>
              <w:rPr>
                <w:rFonts w:ascii="Arial" w:hAnsi="Arial" w:cs="Arial"/>
                <w:color w:val="000000"/>
              </w:rPr>
            </w:pPr>
            <w:r w:rsidRPr="008A2E5E">
              <w:rPr>
                <w:rFonts w:ascii="Arial" w:hAnsi="Arial" w:cs="Arial"/>
                <w:color w:val="000000"/>
              </w:rPr>
              <w:t xml:space="preserve">Keith Levasseur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</w:tcPr>
          <w:p w14:paraId="1FE4BC73" w14:textId="3A67A413" w:rsidR="005D455F" w:rsidRPr="008A2E5E" w:rsidRDefault="005D455F" w:rsidP="008A2E5E">
            <w:pPr>
              <w:ind w:right="39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A2E5E">
              <w:rPr>
                <w:rFonts w:ascii="Arial" w:hAnsi="Arial" w:cs="Arial"/>
                <w:color w:val="000000"/>
              </w:rPr>
              <w:t> 10/28/24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  <w:hideMark/>
          </w:tcPr>
          <w:p w14:paraId="251E38A2" w14:textId="77777777" w:rsidR="005D455F" w:rsidRPr="008A2E5E" w:rsidRDefault="005D455F" w:rsidP="008A2E5E">
            <w:pPr>
              <w:ind w:left="10"/>
              <w:contextualSpacing/>
              <w:rPr>
                <w:rFonts w:ascii="Arial" w:hAnsi="Arial" w:cs="Arial"/>
                <w:color w:val="000000"/>
              </w:rPr>
            </w:pPr>
            <w:r w:rsidRPr="008A2E5E">
              <w:rPr>
                <w:rFonts w:ascii="Arial" w:hAnsi="Arial" w:cs="Arial"/>
                <w:color w:val="000000"/>
              </w:rPr>
              <w:t xml:space="preserve">Class 3 license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  <w:hideMark/>
          </w:tcPr>
          <w:p w14:paraId="136F62D1" w14:textId="2A546367" w:rsidR="005D455F" w:rsidRPr="008A2E5E" w:rsidRDefault="00490F13" w:rsidP="008A2E5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A2E5E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</w:tr>
      <w:tr w:rsidR="005D455F" w:rsidRPr="008A2E5E" w14:paraId="6BF27560" w14:textId="77777777" w:rsidTr="00320A3F">
        <w:trPr>
          <w:trHeight w:val="360"/>
          <w:jc w:val="center"/>
        </w:trPr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  <w:hideMark/>
          </w:tcPr>
          <w:p w14:paraId="1D3334C6" w14:textId="77777777" w:rsidR="005D455F" w:rsidRPr="008A2E5E" w:rsidRDefault="005D455F" w:rsidP="008A2E5E">
            <w:pPr>
              <w:ind w:right="4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A2E5E">
              <w:rPr>
                <w:rFonts w:ascii="Arial" w:hAnsi="Arial" w:cs="Arial"/>
                <w:b/>
                <w:bCs/>
                <w:color w:val="000000"/>
              </w:rPr>
              <w:t xml:space="preserve">3 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  <w:hideMark/>
          </w:tcPr>
          <w:p w14:paraId="507C63D9" w14:textId="77777777" w:rsidR="005D455F" w:rsidRPr="008A2E5E" w:rsidRDefault="005D455F" w:rsidP="008A2E5E">
            <w:pPr>
              <w:ind w:left="19"/>
              <w:contextualSpacing/>
              <w:rPr>
                <w:rFonts w:ascii="Arial" w:hAnsi="Arial" w:cs="Arial"/>
                <w:color w:val="000000"/>
              </w:rPr>
            </w:pPr>
            <w:r w:rsidRPr="008A2E5E">
              <w:rPr>
                <w:rFonts w:ascii="Arial" w:hAnsi="Arial" w:cs="Arial"/>
                <w:color w:val="000000"/>
              </w:rPr>
              <w:t xml:space="preserve">Brian McBride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</w:tcPr>
          <w:p w14:paraId="4F0F6674" w14:textId="350E4A1D" w:rsidR="005D455F" w:rsidRPr="008A2E5E" w:rsidRDefault="005D455F" w:rsidP="008A2E5E">
            <w:pPr>
              <w:ind w:right="4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A2E5E">
              <w:rPr>
                <w:rFonts w:ascii="Arial" w:hAnsi="Arial" w:cs="Arial"/>
                <w:color w:val="000000"/>
              </w:rPr>
              <w:t> 6/4/24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  <w:hideMark/>
          </w:tcPr>
          <w:p w14:paraId="1CDA5C31" w14:textId="77777777" w:rsidR="005D455F" w:rsidRPr="008A2E5E" w:rsidRDefault="005D455F" w:rsidP="008A2E5E">
            <w:pPr>
              <w:ind w:left="10"/>
              <w:contextualSpacing/>
              <w:rPr>
                <w:rFonts w:ascii="Arial" w:hAnsi="Arial" w:cs="Arial"/>
                <w:color w:val="000000"/>
              </w:rPr>
            </w:pPr>
            <w:r w:rsidRPr="008A2E5E">
              <w:rPr>
                <w:rFonts w:ascii="Arial" w:hAnsi="Arial" w:cs="Arial"/>
                <w:color w:val="000000"/>
              </w:rPr>
              <w:t xml:space="preserve">Class 4 license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  <w:hideMark/>
          </w:tcPr>
          <w:p w14:paraId="000F746F" w14:textId="77777777" w:rsidR="005D455F" w:rsidRPr="008A2E5E" w:rsidRDefault="005D455F" w:rsidP="008A2E5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A2E5E">
              <w:rPr>
                <w:rFonts w:ascii="Arial" w:hAnsi="Arial" w:cs="Arial"/>
                <w:b/>
                <w:bCs/>
                <w:color w:val="000000"/>
              </w:rPr>
              <w:t>Y</w:t>
            </w:r>
          </w:p>
        </w:tc>
      </w:tr>
      <w:tr w:rsidR="005D455F" w:rsidRPr="008A2E5E" w14:paraId="3C2A28D4" w14:textId="77777777" w:rsidTr="00320A3F">
        <w:trPr>
          <w:trHeight w:val="360"/>
          <w:jc w:val="center"/>
        </w:trPr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  <w:hideMark/>
          </w:tcPr>
          <w:p w14:paraId="4F8DE6C7" w14:textId="77777777" w:rsidR="005D455F" w:rsidRPr="008A2E5E" w:rsidRDefault="005D455F" w:rsidP="008A2E5E">
            <w:pPr>
              <w:ind w:right="4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A2E5E">
              <w:rPr>
                <w:rFonts w:ascii="Arial" w:hAnsi="Arial" w:cs="Arial"/>
                <w:b/>
                <w:bCs/>
                <w:color w:val="000000"/>
              </w:rPr>
              <w:t xml:space="preserve">4 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  <w:hideMark/>
          </w:tcPr>
          <w:p w14:paraId="11DB2DFF" w14:textId="77777777" w:rsidR="005D455F" w:rsidRPr="008A2E5E" w:rsidRDefault="005D455F" w:rsidP="008A2E5E">
            <w:pPr>
              <w:ind w:left="19"/>
              <w:contextualSpacing/>
              <w:rPr>
                <w:rFonts w:ascii="Arial" w:hAnsi="Arial" w:cs="Arial"/>
                <w:color w:val="000000"/>
              </w:rPr>
            </w:pPr>
            <w:r w:rsidRPr="008A2E5E">
              <w:rPr>
                <w:rFonts w:ascii="Arial" w:hAnsi="Arial" w:cs="Arial"/>
                <w:color w:val="000000"/>
              </w:rPr>
              <w:t xml:space="preserve">Brian Tarbuck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</w:tcPr>
          <w:p w14:paraId="208050FA" w14:textId="003E12E1" w:rsidR="005D455F" w:rsidRPr="008A2E5E" w:rsidRDefault="005D455F" w:rsidP="008A2E5E">
            <w:pPr>
              <w:ind w:right="4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A2E5E">
              <w:rPr>
                <w:rFonts w:ascii="Arial" w:hAnsi="Arial" w:cs="Arial"/>
                <w:color w:val="000000"/>
              </w:rPr>
              <w:t> 1/26/25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  <w:hideMark/>
          </w:tcPr>
          <w:p w14:paraId="75AF4947" w14:textId="77777777" w:rsidR="005D455F" w:rsidRPr="008A2E5E" w:rsidRDefault="005D455F" w:rsidP="008A2E5E">
            <w:pPr>
              <w:ind w:left="19"/>
              <w:contextualSpacing/>
              <w:rPr>
                <w:rFonts w:ascii="Arial" w:hAnsi="Arial" w:cs="Arial"/>
                <w:color w:val="000000"/>
              </w:rPr>
            </w:pPr>
            <w:r w:rsidRPr="008A2E5E">
              <w:rPr>
                <w:rFonts w:ascii="Arial" w:hAnsi="Arial" w:cs="Arial"/>
                <w:color w:val="000000"/>
              </w:rPr>
              <w:t xml:space="preserve">PE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  <w:hideMark/>
          </w:tcPr>
          <w:p w14:paraId="609B2D6A" w14:textId="77777777" w:rsidR="005D455F" w:rsidRPr="008A2E5E" w:rsidRDefault="005D455F" w:rsidP="008A2E5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A2E5E">
              <w:rPr>
                <w:rFonts w:ascii="Arial" w:hAnsi="Arial" w:cs="Arial"/>
                <w:b/>
                <w:bCs/>
                <w:color w:val="000000"/>
              </w:rPr>
              <w:t>Y</w:t>
            </w:r>
          </w:p>
        </w:tc>
      </w:tr>
      <w:tr w:rsidR="005D455F" w:rsidRPr="008A2E5E" w14:paraId="4197A199" w14:textId="77777777" w:rsidTr="00320A3F">
        <w:trPr>
          <w:trHeight w:val="360"/>
          <w:jc w:val="center"/>
        </w:trPr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  <w:hideMark/>
          </w:tcPr>
          <w:p w14:paraId="386D2761" w14:textId="77777777" w:rsidR="005D455F" w:rsidRPr="008A2E5E" w:rsidRDefault="005D455F" w:rsidP="008A2E5E">
            <w:pPr>
              <w:ind w:right="4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A2E5E">
              <w:rPr>
                <w:rFonts w:ascii="Arial" w:hAnsi="Arial" w:cs="Arial"/>
                <w:b/>
                <w:bCs/>
                <w:color w:val="000000"/>
              </w:rPr>
              <w:t xml:space="preserve">5 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  <w:hideMark/>
          </w:tcPr>
          <w:p w14:paraId="4E8C9053" w14:textId="77777777" w:rsidR="005D455F" w:rsidRPr="008A2E5E" w:rsidRDefault="005D455F" w:rsidP="008A2E5E">
            <w:pPr>
              <w:ind w:left="10"/>
              <w:contextualSpacing/>
              <w:rPr>
                <w:rFonts w:ascii="Arial" w:hAnsi="Arial" w:cs="Arial"/>
                <w:color w:val="000000"/>
              </w:rPr>
            </w:pPr>
            <w:r w:rsidRPr="008A2E5E">
              <w:rPr>
                <w:rFonts w:ascii="Arial" w:hAnsi="Arial" w:cs="Arial"/>
                <w:color w:val="000000"/>
              </w:rPr>
              <w:t xml:space="preserve">Shaun Yeatts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</w:tcPr>
          <w:p w14:paraId="0189A310" w14:textId="6866FB22" w:rsidR="005D455F" w:rsidRPr="008A2E5E" w:rsidRDefault="005D455F" w:rsidP="008A2E5E">
            <w:pPr>
              <w:ind w:right="4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A2E5E">
              <w:rPr>
                <w:rFonts w:ascii="Arial" w:hAnsi="Arial" w:cs="Arial"/>
                <w:color w:val="000000"/>
              </w:rPr>
              <w:t> 6/4/26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  <w:hideMark/>
          </w:tcPr>
          <w:p w14:paraId="1841474D" w14:textId="77777777" w:rsidR="005D455F" w:rsidRPr="008A2E5E" w:rsidRDefault="005D455F" w:rsidP="008A2E5E">
            <w:pPr>
              <w:ind w:left="19"/>
              <w:contextualSpacing/>
              <w:rPr>
                <w:rFonts w:ascii="Arial" w:hAnsi="Arial" w:cs="Arial"/>
                <w:color w:val="000000"/>
              </w:rPr>
            </w:pPr>
            <w:r w:rsidRPr="008A2E5E">
              <w:rPr>
                <w:rFonts w:ascii="Arial" w:hAnsi="Arial" w:cs="Arial"/>
                <w:color w:val="000000"/>
              </w:rPr>
              <w:t xml:space="preserve">Educator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  <w:hideMark/>
          </w:tcPr>
          <w:p w14:paraId="1B590814" w14:textId="77777777" w:rsidR="005D455F" w:rsidRPr="008A2E5E" w:rsidRDefault="005D455F" w:rsidP="008A2E5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A2E5E">
              <w:rPr>
                <w:rFonts w:ascii="Arial" w:hAnsi="Arial" w:cs="Arial"/>
                <w:b/>
                <w:bCs/>
                <w:color w:val="000000"/>
              </w:rPr>
              <w:t>Y</w:t>
            </w:r>
          </w:p>
        </w:tc>
      </w:tr>
      <w:tr w:rsidR="005D455F" w:rsidRPr="008A2E5E" w14:paraId="08B186FE" w14:textId="77777777" w:rsidTr="00320A3F">
        <w:trPr>
          <w:trHeight w:val="360"/>
          <w:jc w:val="center"/>
        </w:trPr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  <w:hideMark/>
          </w:tcPr>
          <w:p w14:paraId="711F40DC" w14:textId="77777777" w:rsidR="005D455F" w:rsidRPr="008A2E5E" w:rsidRDefault="005D455F" w:rsidP="008A2E5E">
            <w:pPr>
              <w:ind w:right="4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A2E5E">
              <w:rPr>
                <w:rFonts w:ascii="Arial" w:hAnsi="Arial" w:cs="Arial"/>
                <w:b/>
                <w:bCs/>
                <w:color w:val="000000"/>
              </w:rPr>
              <w:t xml:space="preserve">6 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  <w:hideMark/>
          </w:tcPr>
          <w:p w14:paraId="57082B03" w14:textId="07A24769" w:rsidR="005D455F" w:rsidRPr="008A2E5E" w:rsidRDefault="005D455F" w:rsidP="008A2E5E">
            <w:pPr>
              <w:ind w:left="2"/>
              <w:contextualSpacing/>
              <w:rPr>
                <w:rFonts w:ascii="Arial" w:hAnsi="Arial" w:cs="Arial"/>
                <w:color w:val="000000"/>
              </w:rPr>
            </w:pPr>
            <w:r w:rsidRPr="008A2E5E">
              <w:rPr>
                <w:rFonts w:ascii="Arial" w:hAnsi="Arial" w:cs="Arial"/>
                <w:color w:val="000000"/>
              </w:rPr>
              <w:t xml:space="preserve">Louis (Rob) Durgin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</w:tcPr>
          <w:p w14:paraId="6F66EBED" w14:textId="383556F4" w:rsidR="005D455F" w:rsidRPr="008A2E5E" w:rsidRDefault="005D455F" w:rsidP="008A2E5E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A2E5E">
              <w:rPr>
                <w:rFonts w:ascii="Arial" w:hAnsi="Arial" w:cs="Arial"/>
                <w:color w:val="000000"/>
              </w:rPr>
              <w:t>1/26/25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  <w:hideMark/>
          </w:tcPr>
          <w:p w14:paraId="5A75DB22" w14:textId="77777777" w:rsidR="005D455F" w:rsidRPr="008A2E5E" w:rsidRDefault="005D455F" w:rsidP="008A2E5E">
            <w:pPr>
              <w:ind w:left="19"/>
              <w:contextualSpacing/>
              <w:rPr>
                <w:rFonts w:ascii="Arial" w:hAnsi="Arial" w:cs="Arial"/>
                <w:color w:val="000000"/>
              </w:rPr>
            </w:pPr>
            <w:r w:rsidRPr="008A2E5E">
              <w:rPr>
                <w:rFonts w:ascii="Arial" w:hAnsi="Arial" w:cs="Arial"/>
                <w:color w:val="000000"/>
              </w:rPr>
              <w:t xml:space="preserve">Management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  <w:hideMark/>
          </w:tcPr>
          <w:p w14:paraId="766480E3" w14:textId="6C4310AF" w:rsidR="005D455F" w:rsidRPr="008A2E5E" w:rsidRDefault="00E12D5C" w:rsidP="008A2E5E">
            <w:pPr>
              <w:ind w:left="14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A2E5E">
              <w:rPr>
                <w:rFonts w:ascii="Arial" w:hAnsi="Arial" w:cs="Arial"/>
                <w:b/>
                <w:bCs/>
                <w:color w:val="000000"/>
              </w:rPr>
              <w:t>Y</w:t>
            </w:r>
          </w:p>
        </w:tc>
      </w:tr>
      <w:tr w:rsidR="005D455F" w:rsidRPr="008A2E5E" w14:paraId="6A1AB79E" w14:textId="77777777" w:rsidTr="00320A3F">
        <w:trPr>
          <w:trHeight w:val="360"/>
          <w:jc w:val="center"/>
        </w:trPr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  <w:hideMark/>
          </w:tcPr>
          <w:p w14:paraId="1D9481F0" w14:textId="77777777" w:rsidR="005D455F" w:rsidRPr="008A2E5E" w:rsidRDefault="005D455F" w:rsidP="008A2E5E">
            <w:pPr>
              <w:ind w:right="4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A2E5E">
              <w:rPr>
                <w:rFonts w:ascii="Arial" w:hAnsi="Arial" w:cs="Arial"/>
                <w:b/>
                <w:bCs/>
                <w:color w:val="000000"/>
              </w:rPr>
              <w:t xml:space="preserve">7 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  <w:hideMark/>
          </w:tcPr>
          <w:p w14:paraId="6549887C" w14:textId="77777777" w:rsidR="005D455F" w:rsidRPr="008A2E5E" w:rsidRDefault="005D455F" w:rsidP="008A2E5E">
            <w:pPr>
              <w:ind w:left="7"/>
              <w:contextualSpacing/>
              <w:rPr>
                <w:rFonts w:ascii="Arial" w:hAnsi="Arial" w:cs="Arial"/>
                <w:color w:val="000000"/>
              </w:rPr>
            </w:pPr>
            <w:r w:rsidRPr="008A2E5E">
              <w:rPr>
                <w:rFonts w:ascii="Arial" w:hAnsi="Arial" w:cs="Arial"/>
                <w:color w:val="000000"/>
              </w:rPr>
              <w:t xml:space="preserve">Suzanne Yerina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</w:tcPr>
          <w:p w14:paraId="5105F502" w14:textId="06CCA4DE" w:rsidR="005D455F" w:rsidRPr="008A2E5E" w:rsidRDefault="005D455F" w:rsidP="008A2E5E">
            <w:pPr>
              <w:ind w:right="4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A2E5E">
              <w:rPr>
                <w:rFonts w:ascii="Arial" w:hAnsi="Arial" w:cs="Arial"/>
                <w:color w:val="000000"/>
              </w:rPr>
              <w:t xml:space="preserve">6/12/25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  <w:hideMark/>
          </w:tcPr>
          <w:p w14:paraId="6C952025" w14:textId="77777777" w:rsidR="005D455F" w:rsidRPr="008A2E5E" w:rsidRDefault="005D455F" w:rsidP="008A2E5E">
            <w:pPr>
              <w:ind w:left="2"/>
              <w:contextualSpacing/>
              <w:rPr>
                <w:rFonts w:ascii="Arial" w:hAnsi="Arial" w:cs="Arial"/>
                <w:color w:val="000000"/>
              </w:rPr>
            </w:pPr>
            <w:r w:rsidRPr="008A2E5E">
              <w:rPr>
                <w:rFonts w:ascii="Arial" w:hAnsi="Arial" w:cs="Arial"/>
                <w:color w:val="000000"/>
              </w:rPr>
              <w:t xml:space="preserve">VSWS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  <w:hideMark/>
          </w:tcPr>
          <w:p w14:paraId="2FFF2427" w14:textId="63E3EC2E" w:rsidR="005D455F" w:rsidRPr="008A2E5E" w:rsidRDefault="00E12D5C" w:rsidP="008A2E5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A2E5E">
              <w:rPr>
                <w:rFonts w:ascii="Arial" w:hAnsi="Arial" w:cs="Arial"/>
                <w:b/>
                <w:bCs/>
                <w:color w:val="000000"/>
              </w:rPr>
              <w:t>Y</w:t>
            </w:r>
          </w:p>
        </w:tc>
      </w:tr>
      <w:tr w:rsidR="005D455F" w:rsidRPr="008A2E5E" w14:paraId="70CBE0EF" w14:textId="77777777" w:rsidTr="00320A3F">
        <w:trPr>
          <w:trHeight w:val="360"/>
          <w:jc w:val="center"/>
        </w:trPr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  <w:hideMark/>
          </w:tcPr>
          <w:p w14:paraId="1E03253B" w14:textId="77777777" w:rsidR="005D455F" w:rsidRPr="008A2E5E" w:rsidRDefault="005D455F" w:rsidP="008A2E5E">
            <w:pPr>
              <w:ind w:right="4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A2E5E">
              <w:rPr>
                <w:rFonts w:ascii="Arial" w:hAnsi="Arial" w:cs="Arial"/>
                <w:b/>
                <w:bCs/>
                <w:color w:val="000000"/>
              </w:rPr>
              <w:t xml:space="preserve">8 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  <w:hideMark/>
          </w:tcPr>
          <w:p w14:paraId="79B8136F" w14:textId="77777777" w:rsidR="005D455F" w:rsidRPr="008A2E5E" w:rsidRDefault="005D455F" w:rsidP="008A2E5E">
            <w:pPr>
              <w:ind w:left="19"/>
              <w:contextualSpacing/>
              <w:rPr>
                <w:rFonts w:ascii="Arial" w:hAnsi="Arial" w:cs="Arial"/>
                <w:color w:val="000000"/>
              </w:rPr>
            </w:pPr>
            <w:r w:rsidRPr="008A2E5E">
              <w:rPr>
                <w:rFonts w:ascii="Arial" w:hAnsi="Arial" w:cs="Arial"/>
                <w:color w:val="000000"/>
              </w:rPr>
              <w:t xml:space="preserve">Mary Bowers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</w:tcPr>
          <w:p w14:paraId="25CE82B6" w14:textId="73DD82C1" w:rsidR="005D455F" w:rsidRPr="008A2E5E" w:rsidRDefault="005D455F" w:rsidP="008A2E5E">
            <w:pPr>
              <w:ind w:right="4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A2E5E">
              <w:rPr>
                <w:rFonts w:ascii="Arial" w:hAnsi="Arial" w:cs="Arial"/>
                <w:color w:val="000000"/>
              </w:rPr>
              <w:t> 2/12/24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  <w:hideMark/>
          </w:tcPr>
          <w:p w14:paraId="7E793D7B" w14:textId="77777777" w:rsidR="005D455F" w:rsidRPr="008A2E5E" w:rsidRDefault="005D455F" w:rsidP="008A2E5E">
            <w:pPr>
              <w:ind w:left="19"/>
              <w:contextualSpacing/>
              <w:rPr>
                <w:rFonts w:ascii="Arial" w:hAnsi="Arial" w:cs="Arial"/>
                <w:color w:val="000000"/>
              </w:rPr>
            </w:pPr>
            <w:r w:rsidRPr="008A2E5E">
              <w:rPr>
                <w:rFonts w:ascii="Arial" w:hAnsi="Arial" w:cs="Arial"/>
                <w:color w:val="000000"/>
              </w:rPr>
              <w:t xml:space="preserve">NTNC system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  <w:hideMark/>
          </w:tcPr>
          <w:p w14:paraId="0C388ED3" w14:textId="77777777" w:rsidR="005D455F" w:rsidRPr="008A2E5E" w:rsidRDefault="005D455F" w:rsidP="008A2E5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A2E5E">
              <w:rPr>
                <w:rFonts w:ascii="Arial" w:hAnsi="Arial" w:cs="Arial"/>
                <w:b/>
                <w:bCs/>
                <w:color w:val="000000"/>
              </w:rPr>
              <w:t>Y</w:t>
            </w:r>
          </w:p>
        </w:tc>
      </w:tr>
      <w:tr w:rsidR="005D455F" w:rsidRPr="008A2E5E" w14:paraId="0385D709" w14:textId="77777777" w:rsidTr="00320A3F">
        <w:trPr>
          <w:trHeight w:val="360"/>
          <w:jc w:val="center"/>
        </w:trPr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  <w:hideMark/>
          </w:tcPr>
          <w:p w14:paraId="58811813" w14:textId="77777777" w:rsidR="005D455F" w:rsidRPr="008A2E5E" w:rsidRDefault="005D455F" w:rsidP="008A2E5E">
            <w:pPr>
              <w:ind w:right="41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A2E5E">
              <w:rPr>
                <w:rFonts w:ascii="Arial" w:hAnsi="Arial" w:cs="Arial"/>
                <w:b/>
                <w:bCs/>
                <w:color w:val="000000"/>
              </w:rPr>
              <w:t xml:space="preserve">9 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  <w:hideMark/>
          </w:tcPr>
          <w:p w14:paraId="6B85766E" w14:textId="77777777" w:rsidR="005D455F" w:rsidRPr="008A2E5E" w:rsidRDefault="005D455F" w:rsidP="008A2E5E">
            <w:pPr>
              <w:ind w:left="2"/>
              <w:contextualSpacing/>
              <w:rPr>
                <w:rFonts w:ascii="Arial" w:hAnsi="Arial" w:cs="Arial"/>
                <w:color w:val="000000"/>
              </w:rPr>
            </w:pPr>
            <w:r w:rsidRPr="008A2E5E">
              <w:rPr>
                <w:rFonts w:ascii="Arial" w:hAnsi="Arial" w:cs="Arial"/>
                <w:color w:val="000000"/>
              </w:rPr>
              <w:t xml:space="preserve">Amy Lachance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  <w:hideMark/>
          </w:tcPr>
          <w:p w14:paraId="7A1D3884" w14:textId="13EE2977" w:rsidR="005D455F" w:rsidRPr="008A2E5E" w:rsidRDefault="005D455F" w:rsidP="008A2E5E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A2E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  <w:hideMark/>
          </w:tcPr>
          <w:p w14:paraId="4E0E2925" w14:textId="77777777" w:rsidR="005D455F" w:rsidRPr="008A2E5E" w:rsidRDefault="005D455F" w:rsidP="008A2E5E">
            <w:pPr>
              <w:ind w:left="19"/>
              <w:contextualSpacing/>
              <w:rPr>
                <w:rFonts w:ascii="Arial" w:hAnsi="Arial" w:cs="Arial"/>
                <w:color w:val="000000"/>
              </w:rPr>
            </w:pPr>
            <w:r w:rsidRPr="008A2E5E">
              <w:rPr>
                <w:rFonts w:ascii="Arial" w:hAnsi="Arial" w:cs="Arial"/>
                <w:color w:val="000000"/>
              </w:rPr>
              <w:t xml:space="preserve">DHHS MeDWP Rep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vAlign w:val="center"/>
            <w:hideMark/>
          </w:tcPr>
          <w:p w14:paraId="104D60C3" w14:textId="77777777" w:rsidR="005D455F" w:rsidRPr="008A2E5E" w:rsidRDefault="005D455F" w:rsidP="008A2E5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A2E5E">
              <w:rPr>
                <w:rFonts w:ascii="Arial" w:hAnsi="Arial" w:cs="Arial"/>
                <w:b/>
                <w:bCs/>
                <w:color w:val="000000"/>
              </w:rPr>
              <w:t>Y</w:t>
            </w:r>
          </w:p>
        </w:tc>
      </w:tr>
    </w:tbl>
    <w:p w14:paraId="14FBD683" w14:textId="77777777" w:rsidR="00A2451F" w:rsidRPr="008A2E5E" w:rsidRDefault="00A2451F" w:rsidP="008A2E5E">
      <w:pPr>
        <w:contextualSpacing/>
        <w:rPr>
          <w:rFonts w:ascii="Arial" w:hAnsi="Arial" w:cs="Arial"/>
          <w:color w:val="000000"/>
        </w:rPr>
      </w:pPr>
    </w:p>
    <w:p w14:paraId="59CD38FC" w14:textId="77777777" w:rsidR="00395F52" w:rsidRPr="008A2E5E" w:rsidRDefault="00395F52" w:rsidP="008A2E5E">
      <w:pPr>
        <w:contextualSpacing/>
        <w:rPr>
          <w:rFonts w:ascii="Arial" w:hAnsi="Arial" w:cs="Arial"/>
          <w:color w:val="000000"/>
        </w:rPr>
      </w:pPr>
      <w:r w:rsidRPr="008A2E5E">
        <w:rPr>
          <w:rFonts w:ascii="Arial" w:hAnsi="Arial" w:cs="Arial"/>
          <w:color w:val="000000"/>
        </w:rPr>
        <w:t>Guests: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95F52" w:rsidRPr="008A2E5E" w14:paraId="2DDDED9C" w14:textId="77777777" w:rsidTr="00F71444">
        <w:trPr>
          <w:trHeight w:val="360"/>
        </w:trPr>
        <w:tc>
          <w:tcPr>
            <w:tcW w:w="5395" w:type="dxa"/>
          </w:tcPr>
          <w:p w14:paraId="1F50DB34" w14:textId="77777777" w:rsidR="00395F52" w:rsidRPr="008A2E5E" w:rsidRDefault="00395F52" w:rsidP="008A2E5E">
            <w:pPr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5395" w:type="dxa"/>
          </w:tcPr>
          <w:p w14:paraId="7BF62B09" w14:textId="77777777" w:rsidR="00395F52" w:rsidRPr="008A2E5E" w:rsidRDefault="00395F52" w:rsidP="008A2E5E">
            <w:pPr>
              <w:contextualSpacing/>
              <w:rPr>
                <w:rFonts w:ascii="Arial" w:hAnsi="Arial" w:cs="Arial"/>
                <w:color w:val="000000"/>
              </w:rPr>
            </w:pPr>
          </w:p>
        </w:tc>
      </w:tr>
      <w:tr w:rsidR="00395F52" w:rsidRPr="008A2E5E" w14:paraId="1BB00459" w14:textId="77777777" w:rsidTr="00F71444">
        <w:trPr>
          <w:trHeight w:val="360"/>
        </w:trPr>
        <w:tc>
          <w:tcPr>
            <w:tcW w:w="5395" w:type="dxa"/>
          </w:tcPr>
          <w:p w14:paraId="35F13E88" w14:textId="77777777" w:rsidR="00395F52" w:rsidRPr="008A2E5E" w:rsidRDefault="00395F52" w:rsidP="008A2E5E">
            <w:pPr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5395" w:type="dxa"/>
          </w:tcPr>
          <w:p w14:paraId="02F8BE7A" w14:textId="77777777" w:rsidR="00395F52" w:rsidRPr="008A2E5E" w:rsidRDefault="00395F52" w:rsidP="008A2E5E">
            <w:pPr>
              <w:contextualSpacing/>
              <w:rPr>
                <w:rFonts w:ascii="Arial" w:hAnsi="Arial" w:cs="Arial"/>
                <w:color w:val="000000"/>
              </w:rPr>
            </w:pPr>
          </w:p>
        </w:tc>
      </w:tr>
      <w:tr w:rsidR="00395F52" w:rsidRPr="008A2E5E" w14:paraId="60BDC3C6" w14:textId="77777777" w:rsidTr="00F71444">
        <w:trPr>
          <w:trHeight w:val="360"/>
        </w:trPr>
        <w:tc>
          <w:tcPr>
            <w:tcW w:w="5395" w:type="dxa"/>
          </w:tcPr>
          <w:p w14:paraId="4AA37C63" w14:textId="77777777" w:rsidR="00395F52" w:rsidRPr="008A2E5E" w:rsidRDefault="00395F52" w:rsidP="008A2E5E">
            <w:pPr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5395" w:type="dxa"/>
          </w:tcPr>
          <w:p w14:paraId="7CE7B954" w14:textId="77777777" w:rsidR="00395F52" w:rsidRPr="008A2E5E" w:rsidRDefault="00395F52" w:rsidP="008A2E5E">
            <w:pPr>
              <w:contextualSpacing/>
              <w:rPr>
                <w:rFonts w:ascii="Arial" w:hAnsi="Arial" w:cs="Arial"/>
                <w:color w:val="000000"/>
              </w:rPr>
            </w:pPr>
          </w:p>
        </w:tc>
      </w:tr>
      <w:tr w:rsidR="00395F52" w:rsidRPr="008A2E5E" w14:paraId="1A5F2A98" w14:textId="77777777" w:rsidTr="00F71444">
        <w:trPr>
          <w:trHeight w:val="360"/>
        </w:trPr>
        <w:tc>
          <w:tcPr>
            <w:tcW w:w="5395" w:type="dxa"/>
          </w:tcPr>
          <w:p w14:paraId="6B0C714C" w14:textId="77777777" w:rsidR="00395F52" w:rsidRPr="008A2E5E" w:rsidRDefault="00395F52" w:rsidP="008A2E5E">
            <w:pPr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5395" w:type="dxa"/>
          </w:tcPr>
          <w:p w14:paraId="57635FCD" w14:textId="77777777" w:rsidR="00395F52" w:rsidRPr="008A2E5E" w:rsidRDefault="00395F52" w:rsidP="008A2E5E">
            <w:pPr>
              <w:contextualSpacing/>
              <w:rPr>
                <w:rFonts w:ascii="Arial" w:hAnsi="Arial" w:cs="Arial"/>
                <w:color w:val="000000"/>
              </w:rPr>
            </w:pPr>
          </w:p>
        </w:tc>
      </w:tr>
    </w:tbl>
    <w:p w14:paraId="139D3FAB" w14:textId="77777777" w:rsidR="00320A3F" w:rsidRPr="008A2E5E" w:rsidRDefault="00320A3F" w:rsidP="008A2E5E">
      <w:pPr>
        <w:contextualSpacing/>
        <w:rPr>
          <w:rFonts w:ascii="Arial" w:hAnsi="Arial" w:cs="Arial"/>
          <w:color w:val="000000"/>
        </w:rPr>
      </w:pPr>
    </w:p>
    <w:p w14:paraId="7C085F23" w14:textId="4B9ABAE5" w:rsidR="00395F52" w:rsidRPr="008A2E5E" w:rsidRDefault="00C06DD6" w:rsidP="008A2E5E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8A2E5E">
        <w:rPr>
          <w:rFonts w:ascii="Arial" w:hAnsi="Arial" w:cs="Arial"/>
          <w:color w:val="000000"/>
          <w:sz w:val="24"/>
          <w:szCs w:val="24"/>
        </w:rPr>
        <w:t>Approve meeting minutes</w:t>
      </w:r>
      <w:r w:rsidR="00395F52" w:rsidRPr="008A2E5E">
        <w:rPr>
          <w:rFonts w:ascii="Arial" w:hAnsi="Arial" w:cs="Arial"/>
          <w:color w:val="000000"/>
          <w:sz w:val="24"/>
          <w:szCs w:val="24"/>
        </w:rPr>
        <w:t xml:space="preserve">:  </w:t>
      </w:r>
      <w:r w:rsidR="00395F52" w:rsidRPr="008A2E5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Friday, </w:t>
      </w:r>
      <w:r w:rsidRPr="008A2E5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February 2, 2024</w:t>
      </w:r>
      <w:r w:rsidR="008E573B" w:rsidRPr="008A2E5E">
        <w:rPr>
          <w:rFonts w:ascii="Arial" w:hAnsi="Arial" w:cs="Arial"/>
          <w:color w:val="000000"/>
          <w:sz w:val="24"/>
          <w:szCs w:val="24"/>
        </w:rPr>
        <w:t xml:space="preserve"> </w:t>
      </w:r>
      <w:r w:rsidR="00320A3F" w:rsidRPr="008A2E5E">
        <w:rPr>
          <w:rFonts w:ascii="Arial" w:hAnsi="Arial" w:cs="Arial"/>
          <w:color w:val="000000"/>
          <w:sz w:val="24"/>
          <w:szCs w:val="24"/>
        </w:rPr>
        <w:t xml:space="preserve">- </w:t>
      </w:r>
      <w:r w:rsidR="00320A3F" w:rsidRPr="008A2E5E">
        <w:rPr>
          <w:rFonts w:ascii="Arial" w:hAnsi="Arial" w:cs="Arial"/>
          <w:b/>
          <w:bCs/>
          <w:color w:val="000000"/>
          <w:sz w:val="24"/>
          <w:szCs w:val="24"/>
        </w:rPr>
        <w:t>VOTE</w:t>
      </w:r>
    </w:p>
    <w:p w14:paraId="1B8CF6C1" w14:textId="77777777" w:rsidR="00395F52" w:rsidRPr="00072C31" w:rsidRDefault="00395F52" w:rsidP="00072C31">
      <w:pPr>
        <w:rPr>
          <w:rFonts w:ascii="Arial" w:hAnsi="Arial" w:cs="Arial"/>
          <w:color w:val="000000"/>
        </w:rPr>
      </w:pPr>
    </w:p>
    <w:p w14:paraId="521B660E" w14:textId="77777777" w:rsidR="00AD2455" w:rsidRPr="00072C31" w:rsidRDefault="00AD2455" w:rsidP="00072C31">
      <w:pPr>
        <w:rPr>
          <w:rFonts w:ascii="Arial" w:hAnsi="Arial" w:cs="Arial"/>
          <w:color w:val="000000"/>
        </w:rPr>
      </w:pPr>
    </w:p>
    <w:p w14:paraId="75CB19B4" w14:textId="77777777" w:rsidR="00AD2455" w:rsidRPr="00072C31" w:rsidRDefault="00AD2455" w:rsidP="00072C31">
      <w:pPr>
        <w:rPr>
          <w:rFonts w:ascii="Arial" w:hAnsi="Arial" w:cs="Arial"/>
          <w:caps/>
          <w:color w:val="000000"/>
        </w:rPr>
      </w:pPr>
    </w:p>
    <w:p w14:paraId="64D20E80" w14:textId="77777777" w:rsidR="00320A3F" w:rsidRPr="008A2E5E" w:rsidRDefault="00320A3F" w:rsidP="008A2E5E">
      <w:pPr>
        <w:pStyle w:val="ListParagraph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FF08AD6" w14:textId="64CEE3A1" w:rsidR="00395F52" w:rsidRPr="008A2E5E" w:rsidRDefault="00C06DD6" w:rsidP="008A2E5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2E5E">
        <w:rPr>
          <w:rFonts w:ascii="Arial" w:hAnsi="Arial" w:cs="Arial"/>
          <w:color w:val="000000"/>
          <w:sz w:val="24"/>
          <w:szCs w:val="24"/>
        </w:rPr>
        <w:t>Public comment</w:t>
      </w:r>
      <w:r w:rsidR="00AD2455" w:rsidRPr="008A2E5E">
        <w:rPr>
          <w:rFonts w:ascii="Arial" w:hAnsi="Arial" w:cs="Arial"/>
          <w:color w:val="000000"/>
          <w:sz w:val="24"/>
          <w:szCs w:val="24"/>
        </w:rPr>
        <w:t xml:space="preserve"> – </w:t>
      </w:r>
    </w:p>
    <w:p w14:paraId="0A8284C8" w14:textId="7C721C92" w:rsidR="00AD2455" w:rsidRPr="008A2E5E" w:rsidRDefault="00AD2455" w:rsidP="008A2E5E">
      <w:pPr>
        <w:contextualSpacing/>
        <w:rPr>
          <w:rFonts w:ascii="Arial" w:hAnsi="Arial" w:cs="Arial"/>
          <w:color w:val="000000"/>
        </w:rPr>
      </w:pPr>
      <w:r w:rsidRPr="008A2E5E">
        <w:rPr>
          <w:rFonts w:ascii="Arial" w:hAnsi="Arial" w:cs="Arial"/>
          <w:color w:val="000000"/>
        </w:rPr>
        <w:br w:type="page"/>
      </w:r>
    </w:p>
    <w:p w14:paraId="212EA38E" w14:textId="650C2D49" w:rsidR="00395F52" w:rsidRPr="008A2E5E" w:rsidRDefault="00AD2455" w:rsidP="008A2E5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2E5E">
        <w:rPr>
          <w:rFonts w:ascii="Arial" w:hAnsi="Arial" w:cs="Arial"/>
          <w:color w:val="000000"/>
          <w:sz w:val="24"/>
          <w:szCs w:val="24"/>
        </w:rPr>
        <w:lastRenderedPageBreak/>
        <w:t xml:space="preserve">New Business – </w:t>
      </w:r>
    </w:p>
    <w:p w14:paraId="5E9C06A0" w14:textId="257EF99C" w:rsidR="00AD2455" w:rsidRPr="008A2E5E" w:rsidRDefault="00AD2455" w:rsidP="008A2E5E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2E5E">
        <w:rPr>
          <w:rFonts w:ascii="Arial" w:hAnsi="Arial" w:cs="Arial"/>
          <w:color w:val="000000"/>
          <w:sz w:val="24"/>
          <w:szCs w:val="24"/>
        </w:rPr>
        <w:t>David Welch</w:t>
      </w:r>
    </w:p>
    <w:p w14:paraId="4A55A0D4" w14:textId="5721F3C6" w:rsidR="00AD2455" w:rsidRPr="008A2E5E" w:rsidRDefault="00AD2455" w:rsidP="008A2E5E">
      <w:pPr>
        <w:pStyle w:val="ListParagraph"/>
        <w:numPr>
          <w:ilvl w:val="2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2E5E">
        <w:rPr>
          <w:rFonts w:ascii="Arial" w:hAnsi="Arial" w:cs="Arial"/>
          <w:color w:val="000000"/>
          <w:sz w:val="24"/>
          <w:szCs w:val="24"/>
        </w:rPr>
        <w:t>Budget Update</w:t>
      </w:r>
    </w:p>
    <w:p w14:paraId="585A1BA6" w14:textId="1DF5D9A3" w:rsidR="00AD2455" w:rsidRPr="008A2E5E" w:rsidRDefault="00C06DD6" w:rsidP="008A2E5E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2E5E">
        <w:rPr>
          <w:rFonts w:ascii="Arial" w:hAnsi="Arial" w:cs="Arial"/>
          <w:color w:val="000000"/>
          <w:sz w:val="24"/>
          <w:szCs w:val="24"/>
        </w:rPr>
        <w:t>Shawn Yeatts</w:t>
      </w:r>
      <w:r w:rsidR="00395F52" w:rsidRPr="008A2E5E">
        <w:rPr>
          <w:rFonts w:ascii="Arial" w:hAnsi="Arial" w:cs="Arial"/>
          <w:color w:val="000000"/>
          <w:sz w:val="24"/>
          <w:szCs w:val="24"/>
        </w:rPr>
        <w:t xml:space="preserve"> </w:t>
      </w:r>
      <w:r w:rsidR="00AD2455" w:rsidRPr="008A2E5E">
        <w:rPr>
          <w:rFonts w:ascii="Arial" w:hAnsi="Arial" w:cs="Arial"/>
          <w:color w:val="000000"/>
          <w:sz w:val="24"/>
          <w:szCs w:val="24"/>
        </w:rPr>
        <w:t>–</w:t>
      </w:r>
      <w:r w:rsidR="00395F52" w:rsidRPr="008A2E5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081C8DA" w14:textId="77777777" w:rsidR="00AD2455" w:rsidRPr="008A2E5E" w:rsidRDefault="00C06DD6" w:rsidP="008A2E5E">
      <w:pPr>
        <w:pStyle w:val="ListParagraph"/>
        <w:numPr>
          <w:ilvl w:val="2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2E5E">
        <w:rPr>
          <w:rFonts w:ascii="Arial" w:hAnsi="Arial" w:cs="Arial"/>
          <w:color w:val="000000"/>
          <w:sz w:val="24"/>
          <w:szCs w:val="24"/>
        </w:rPr>
        <w:t xml:space="preserve">Recent employment change and determination from the Governor’s Office that the “Educator” position on the Board is represented. </w:t>
      </w:r>
    </w:p>
    <w:p w14:paraId="788A37AE" w14:textId="3DECCD03" w:rsidR="00C06DD6" w:rsidRPr="008A2E5E" w:rsidRDefault="00C06DD6" w:rsidP="008A2E5E">
      <w:pPr>
        <w:pStyle w:val="ListParagraph"/>
        <w:numPr>
          <w:ilvl w:val="2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2E5E">
        <w:rPr>
          <w:rFonts w:ascii="Arial" w:hAnsi="Arial" w:cs="Arial"/>
          <w:color w:val="000000"/>
          <w:sz w:val="24"/>
          <w:szCs w:val="24"/>
        </w:rPr>
        <w:t>Concern from Water Superintendent at Mechanic Falls that operators are failing the Water Operators Licensing Exam</w:t>
      </w:r>
    </w:p>
    <w:p w14:paraId="6986F709" w14:textId="77777777" w:rsidR="00C06DD6" w:rsidRDefault="00C06DD6" w:rsidP="008A2E5E">
      <w:pPr>
        <w:ind w:left="1295"/>
        <w:contextualSpacing/>
        <w:rPr>
          <w:rFonts w:ascii="Arial" w:hAnsi="Arial" w:cs="Arial"/>
          <w:color w:val="000000"/>
        </w:rPr>
      </w:pPr>
      <w:r w:rsidRPr="008A2E5E">
        <w:rPr>
          <w:rFonts w:ascii="Arial" w:hAnsi="Arial" w:cs="Arial"/>
          <w:color w:val="000000"/>
        </w:rPr>
        <w:t> </w:t>
      </w:r>
    </w:p>
    <w:p w14:paraId="0CC5B717" w14:textId="77777777" w:rsidR="00072C31" w:rsidRPr="008A2E5E" w:rsidRDefault="00072C31" w:rsidP="008A2E5E">
      <w:pPr>
        <w:ind w:left="1295"/>
        <w:contextualSpacing/>
        <w:rPr>
          <w:rFonts w:ascii="Arial" w:hAnsi="Arial" w:cs="Arial"/>
          <w:color w:val="000000"/>
        </w:rPr>
      </w:pPr>
    </w:p>
    <w:p w14:paraId="25E40769" w14:textId="77777777" w:rsidR="00AD2455" w:rsidRPr="008A2E5E" w:rsidRDefault="00C06DD6" w:rsidP="008A2E5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8A2E5E">
        <w:rPr>
          <w:rFonts w:ascii="Arial" w:hAnsi="Arial" w:cs="Arial"/>
          <w:color w:val="000000"/>
          <w:sz w:val="24"/>
          <w:szCs w:val="24"/>
        </w:rPr>
        <w:t>Old business</w:t>
      </w:r>
    </w:p>
    <w:p w14:paraId="14430235" w14:textId="69B87069" w:rsidR="00AD2455" w:rsidRPr="008A2E5E" w:rsidRDefault="00C06DD6" w:rsidP="008A2E5E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8A2E5E">
        <w:rPr>
          <w:rFonts w:ascii="Arial" w:hAnsi="Arial" w:cs="Arial"/>
          <w:color w:val="000000"/>
          <w:sz w:val="24"/>
          <w:szCs w:val="24"/>
        </w:rPr>
        <w:t>From 2/2/24: Status of Nathan Caldwell licensing exam (Appeal by Roger Paradis</w:t>
      </w:r>
      <w:r w:rsidR="00AD2455" w:rsidRPr="008A2E5E">
        <w:rPr>
          <w:rFonts w:ascii="Arial" w:hAnsi="Arial" w:cs="Arial"/>
          <w:color w:val="000000"/>
          <w:sz w:val="24"/>
          <w:szCs w:val="24"/>
        </w:rPr>
        <w:t>)</w:t>
      </w:r>
    </w:p>
    <w:p w14:paraId="2BB5FE73" w14:textId="45EF9C11" w:rsidR="00C06DD6" w:rsidRPr="008A2E5E" w:rsidRDefault="00C06DD6" w:rsidP="008A2E5E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8A2E5E">
        <w:rPr>
          <w:rFonts w:ascii="Arial" w:hAnsi="Arial" w:cs="Arial"/>
          <w:color w:val="000000"/>
          <w:sz w:val="24"/>
          <w:szCs w:val="24"/>
        </w:rPr>
        <w:t>From 2/2/24: Further comments on Annual Certification Report 2022</w:t>
      </w:r>
    </w:p>
    <w:p w14:paraId="7FEF4E0D" w14:textId="77777777" w:rsidR="00C06DD6" w:rsidRDefault="00C06DD6" w:rsidP="008A2E5E">
      <w:pPr>
        <w:pStyle w:val="gmail-msolistparagraph"/>
        <w:spacing w:before="0" w:beforeAutospacing="0" w:after="0" w:afterAutospacing="0"/>
        <w:ind w:left="1080"/>
        <w:contextualSpacing/>
        <w:rPr>
          <w:rFonts w:ascii="Arial" w:hAnsi="Arial" w:cs="Arial"/>
          <w:color w:val="000000"/>
        </w:rPr>
      </w:pPr>
      <w:r w:rsidRPr="008A2E5E">
        <w:rPr>
          <w:rFonts w:ascii="Arial" w:hAnsi="Arial" w:cs="Arial"/>
          <w:color w:val="000000"/>
        </w:rPr>
        <w:t> </w:t>
      </w:r>
    </w:p>
    <w:p w14:paraId="2DD425DF" w14:textId="77777777" w:rsidR="00072C31" w:rsidRPr="008A2E5E" w:rsidRDefault="00072C31" w:rsidP="008A2E5E">
      <w:pPr>
        <w:pStyle w:val="gmail-msolistparagraph"/>
        <w:spacing w:before="0" w:beforeAutospacing="0" w:after="0" w:afterAutospacing="0"/>
        <w:ind w:left="1080"/>
        <w:contextualSpacing/>
        <w:rPr>
          <w:rFonts w:ascii="Arial" w:hAnsi="Arial" w:cs="Arial"/>
          <w:color w:val="000000"/>
        </w:rPr>
      </w:pPr>
    </w:p>
    <w:p w14:paraId="1A92457B" w14:textId="1752341C" w:rsidR="00C06DD6" w:rsidRPr="008A2E5E" w:rsidRDefault="00C06DD6" w:rsidP="008A2E5E">
      <w:pPr>
        <w:pStyle w:val="gmail-msolistparagraph"/>
        <w:numPr>
          <w:ilvl w:val="0"/>
          <w:numId w:val="7"/>
        </w:numPr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 w:rsidRPr="008A2E5E">
        <w:rPr>
          <w:rFonts w:ascii="Arial" w:hAnsi="Arial" w:cs="Arial"/>
          <w:color w:val="222222"/>
        </w:rPr>
        <w:t xml:space="preserve">Adjourn - </w:t>
      </w:r>
      <w:r w:rsidRPr="008A2E5E">
        <w:rPr>
          <w:rFonts w:ascii="Arial" w:hAnsi="Arial" w:cs="Arial"/>
          <w:b/>
          <w:bCs/>
          <w:color w:val="222222"/>
        </w:rPr>
        <w:t xml:space="preserve">VOTE  </w:t>
      </w:r>
      <w:r w:rsidR="00320A3F" w:rsidRPr="008A2E5E">
        <w:rPr>
          <w:rFonts w:ascii="Arial" w:hAnsi="Arial" w:cs="Arial"/>
          <w:b/>
          <w:bCs/>
          <w:color w:val="222222"/>
        </w:rPr>
        <w:tab/>
      </w:r>
      <w:r w:rsidR="00320A3F" w:rsidRPr="008A2E5E">
        <w:rPr>
          <w:rFonts w:ascii="Arial" w:hAnsi="Arial" w:cs="Arial"/>
          <w:b/>
          <w:bCs/>
          <w:color w:val="222222"/>
        </w:rPr>
        <w:tab/>
      </w:r>
      <w:r w:rsidR="00320A3F" w:rsidRPr="008A2E5E">
        <w:rPr>
          <w:rFonts w:ascii="Arial" w:hAnsi="Arial" w:cs="Arial"/>
          <w:b/>
          <w:bCs/>
          <w:color w:val="222222"/>
        </w:rPr>
        <w:tab/>
      </w:r>
      <w:r w:rsidR="00320A3F" w:rsidRPr="008A2E5E">
        <w:rPr>
          <w:rFonts w:ascii="Arial" w:hAnsi="Arial" w:cs="Arial"/>
          <w:b/>
          <w:bCs/>
          <w:color w:val="222222"/>
        </w:rPr>
        <w:tab/>
      </w:r>
      <w:r w:rsidR="00320A3F" w:rsidRPr="008A2E5E">
        <w:rPr>
          <w:rFonts w:ascii="Arial" w:hAnsi="Arial" w:cs="Arial"/>
          <w:b/>
          <w:bCs/>
          <w:color w:val="222222"/>
        </w:rPr>
        <w:tab/>
      </w:r>
      <w:r w:rsidR="00320A3F" w:rsidRPr="008A2E5E">
        <w:rPr>
          <w:rFonts w:ascii="Arial" w:hAnsi="Arial" w:cs="Arial"/>
          <w:b/>
          <w:bCs/>
          <w:color w:val="222222"/>
        </w:rPr>
        <w:tab/>
      </w:r>
      <w:r w:rsidR="00320A3F" w:rsidRPr="008A2E5E">
        <w:rPr>
          <w:rFonts w:ascii="Arial" w:hAnsi="Arial" w:cs="Arial"/>
          <w:b/>
          <w:bCs/>
          <w:color w:val="222222"/>
        </w:rPr>
        <w:tab/>
        <w:t>_______________am</w:t>
      </w:r>
    </w:p>
    <w:p w14:paraId="788043CA" w14:textId="77777777" w:rsidR="00C06DD6" w:rsidRPr="008A2E5E" w:rsidRDefault="00C06DD6" w:rsidP="008A2E5E">
      <w:pPr>
        <w:ind w:left="2" w:right="2107"/>
        <w:contextualSpacing/>
        <w:rPr>
          <w:rFonts w:ascii="Arial" w:hAnsi="Arial" w:cs="Arial"/>
          <w:color w:val="000000"/>
        </w:rPr>
      </w:pPr>
    </w:p>
    <w:p w14:paraId="5749B212" w14:textId="77777777" w:rsidR="00320A3F" w:rsidRPr="008A2E5E" w:rsidRDefault="00320A3F" w:rsidP="008A2E5E">
      <w:pPr>
        <w:ind w:left="2" w:right="2107"/>
        <w:contextualSpacing/>
        <w:rPr>
          <w:rFonts w:ascii="Arial" w:hAnsi="Arial" w:cs="Arial"/>
          <w:b/>
          <w:bCs/>
          <w:color w:val="000000"/>
        </w:rPr>
      </w:pPr>
    </w:p>
    <w:p w14:paraId="50D18836" w14:textId="79479D3D" w:rsidR="00AD2455" w:rsidRPr="008A2E5E" w:rsidRDefault="00AD2455" w:rsidP="008A2E5E">
      <w:pPr>
        <w:pBdr>
          <w:bottom w:val="single" w:sz="6" w:space="1" w:color="auto"/>
        </w:pBdr>
        <w:ind w:left="2" w:right="2107"/>
        <w:contextualSpacing/>
        <w:rPr>
          <w:rFonts w:ascii="Arial" w:hAnsi="Arial" w:cs="Arial"/>
          <w:b/>
          <w:bCs/>
          <w:color w:val="000000"/>
        </w:rPr>
      </w:pPr>
      <w:r w:rsidRPr="008A2E5E">
        <w:rPr>
          <w:rFonts w:ascii="Arial" w:hAnsi="Arial" w:cs="Arial"/>
          <w:b/>
          <w:bCs/>
          <w:color w:val="000000"/>
        </w:rPr>
        <w:softHyphen/>
      </w:r>
      <w:r w:rsidRPr="008A2E5E">
        <w:rPr>
          <w:rFonts w:ascii="Arial" w:hAnsi="Arial" w:cs="Arial"/>
          <w:b/>
          <w:bCs/>
          <w:color w:val="000000"/>
        </w:rPr>
        <w:softHyphen/>
      </w:r>
      <w:r w:rsidRPr="008A2E5E">
        <w:rPr>
          <w:rFonts w:ascii="Arial" w:hAnsi="Arial" w:cs="Arial"/>
          <w:b/>
          <w:bCs/>
          <w:color w:val="000000"/>
        </w:rPr>
        <w:softHyphen/>
      </w:r>
      <w:r w:rsidRPr="008A2E5E">
        <w:rPr>
          <w:rFonts w:ascii="Arial" w:hAnsi="Arial" w:cs="Arial"/>
          <w:b/>
          <w:bCs/>
          <w:color w:val="000000"/>
        </w:rPr>
        <w:softHyphen/>
      </w:r>
      <w:r w:rsidRPr="008A2E5E">
        <w:rPr>
          <w:rFonts w:ascii="Arial" w:hAnsi="Arial" w:cs="Arial"/>
          <w:b/>
          <w:bCs/>
          <w:color w:val="000000"/>
        </w:rPr>
        <w:softHyphen/>
      </w:r>
      <w:r w:rsidRPr="008A2E5E">
        <w:rPr>
          <w:rFonts w:ascii="Arial" w:hAnsi="Arial" w:cs="Arial"/>
          <w:b/>
          <w:bCs/>
          <w:color w:val="000000"/>
        </w:rPr>
        <w:softHyphen/>
      </w:r>
      <w:r w:rsidRPr="008A2E5E">
        <w:rPr>
          <w:rFonts w:ascii="Arial" w:hAnsi="Arial" w:cs="Arial"/>
          <w:b/>
          <w:bCs/>
          <w:color w:val="000000"/>
        </w:rPr>
        <w:softHyphen/>
      </w:r>
      <w:r w:rsidRPr="008A2E5E">
        <w:rPr>
          <w:rFonts w:ascii="Arial" w:hAnsi="Arial" w:cs="Arial"/>
          <w:b/>
          <w:bCs/>
          <w:color w:val="000000"/>
        </w:rPr>
        <w:softHyphen/>
      </w:r>
      <w:r w:rsidRPr="008A2E5E">
        <w:rPr>
          <w:rFonts w:ascii="Arial" w:hAnsi="Arial" w:cs="Arial"/>
          <w:b/>
          <w:bCs/>
          <w:color w:val="000000"/>
        </w:rPr>
        <w:softHyphen/>
      </w:r>
      <w:r w:rsidRPr="008A2E5E">
        <w:rPr>
          <w:rFonts w:ascii="Arial" w:hAnsi="Arial" w:cs="Arial"/>
          <w:b/>
          <w:bCs/>
          <w:color w:val="000000"/>
        </w:rPr>
        <w:softHyphen/>
      </w:r>
      <w:r w:rsidRPr="008A2E5E">
        <w:rPr>
          <w:rFonts w:ascii="Arial" w:hAnsi="Arial" w:cs="Arial"/>
          <w:b/>
          <w:bCs/>
          <w:color w:val="000000"/>
        </w:rPr>
        <w:softHyphen/>
      </w:r>
    </w:p>
    <w:p w14:paraId="2A9827CD" w14:textId="77777777" w:rsidR="00AD2455" w:rsidRPr="008A2E5E" w:rsidRDefault="00AD2455" w:rsidP="008A2E5E">
      <w:pPr>
        <w:ind w:left="2" w:right="2107"/>
        <w:contextualSpacing/>
        <w:rPr>
          <w:rFonts w:ascii="Arial" w:hAnsi="Arial" w:cs="Arial"/>
          <w:b/>
          <w:bCs/>
          <w:color w:val="000000"/>
        </w:rPr>
      </w:pPr>
    </w:p>
    <w:p w14:paraId="6BB5A0DB" w14:textId="5B8EBC5B" w:rsidR="00C06DD6" w:rsidRPr="008A2E5E" w:rsidRDefault="00C06DD6" w:rsidP="008A2E5E">
      <w:pPr>
        <w:ind w:left="2" w:right="2107"/>
        <w:contextualSpacing/>
        <w:rPr>
          <w:rFonts w:ascii="Arial" w:hAnsi="Arial" w:cs="Arial"/>
          <w:color w:val="000000"/>
          <w:u w:val="single"/>
        </w:rPr>
      </w:pPr>
      <w:r w:rsidRPr="008A2E5E">
        <w:rPr>
          <w:rFonts w:ascii="Arial" w:hAnsi="Arial" w:cs="Arial"/>
          <w:b/>
          <w:bCs/>
          <w:color w:val="000000"/>
          <w:u w:val="single"/>
        </w:rPr>
        <w:t>Next Meeting</w:t>
      </w:r>
      <w:r w:rsidR="008A2E5E">
        <w:rPr>
          <w:rFonts w:ascii="Arial" w:hAnsi="Arial" w:cs="Arial"/>
          <w:b/>
          <w:bCs/>
          <w:color w:val="000000"/>
          <w:u w:val="single"/>
        </w:rPr>
        <w:t>s</w:t>
      </w:r>
      <w:r w:rsidR="00AD2455" w:rsidRPr="008A2E5E">
        <w:rPr>
          <w:rFonts w:ascii="Arial" w:hAnsi="Arial" w:cs="Arial"/>
          <w:b/>
          <w:bCs/>
          <w:color w:val="000000"/>
          <w:u w:val="single"/>
        </w:rPr>
        <w:t xml:space="preserve">: </w:t>
      </w:r>
      <w:r w:rsidRPr="008A2E5E">
        <w:rPr>
          <w:rFonts w:ascii="Arial" w:hAnsi="Arial" w:cs="Arial"/>
          <w:b/>
          <w:bCs/>
          <w:color w:val="000000"/>
          <w:u w:val="single"/>
        </w:rPr>
        <w:t xml:space="preserve"> 3</w:t>
      </w:r>
      <w:r w:rsidRPr="008A2E5E">
        <w:rPr>
          <w:rFonts w:ascii="Arial" w:hAnsi="Arial" w:cs="Arial"/>
          <w:b/>
          <w:bCs/>
          <w:color w:val="000000"/>
          <w:u w:val="single"/>
          <w:vertAlign w:val="superscript"/>
        </w:rPr>
        <w:t>rd</w:t>
      </w:r>
      <w:r w:rsidRPr="008A2E5E">
        <w:rPr>
          <w:rFonts w:ascii="Arial" w:hAnsi="Arial" w:cs="Arial"/>
          <w:b/>
          <w:bCs/>
          <w:color w:val="000000"/>
          <w:u w:val="single"/>
        </w:rPr>
        <w:t xml:space="preserve"> Quarter</w:t>
      </w:r>
      <w:r w:rsidR="008A2E5E">
        <w:rPr>
          <w:rFonts w:ascii="Arial" w:hAnsi="Arial" w:cs="Arial"/>
          <w:b/>
          <w:bCs/>
          <w:color w:val="000000"/>
          <w:u w:val="single"/>
        </w:rPr>
        <w:t xml:space="preserve"> &amp; 4</w:t>
      </w:r>
      <w:r w:rsidR="008A2E5E" w:rsidRPr="008A2E5E">
        <w:rPr>
          <w:rFonts w:ascii="Arial" w:hAnsi="Arial" w:cs="Arial"/>
          <w:b/>
          <w:bCs/>
          <w:color w:val="000000"/>
          <w:u w:val="single"/>
          <w:vertAlign w:val="superscript"/>
        </w:rPr>
        <w:t>th</w:t>
      </w:r>
      <w:r w:rsidR="008A2E5E">
        <w:rPr>
          <w:rFonts w:ascii="Arial" w:hAnsi="Arial" w:cs="Arial"/>
          <w:b/>
          <w:bCs/>
          <w:color w:val="000000"/>
          <w:u w:val="single"/>
        </w:rPr>
        <w:t xml:space="preserve"> Quarter </w:t>
      </w:r>
      <w:r w:rsidRPr="008A2E5E">
        <w:rPr>
          <w:rFonts w:ascii="Arial" w:hAnsi="Arial" w:cs="Arial"/>
          <w:b/>
          <w:bCs/>
          <w:color w:val="000000"/>
          <w:u w:val="single"/>
        </w:rPr>
        <w:t>2024</w:t>
      </w:r>
      <w:r w:rsidRPr="008A2E5E">
        <w:rPr>
          <w:rFonts w:ascii="Arial" w:hAnsi="Arial" w:cs="Arial"/>
          <w:color w:val="000000"/>
          <w:u w:val="single"/>
        </w:rPr>
        <w:t xml:space="preserve"> </w:t>
      </w:r>
    </w:p>
    <w:p w14:paraId="31E8D0CB" w14:textId="77777777" w:rsidR="00C06DD6" w:rsidRPr="008A2E5E" w:rsidRDefault="00C06DD6" w:rsidP="008A2E5E">
      <w:pPr>
        <w:contextualSpacing/>
        <w:rPr>
          <w:rFonts w:ascii="Arial" w:hAnsi="Arial" w:cs="Arial"/>
          <w:color w:val="000000"/>
        </w:rPr>
      </w:pPr>
      <w:r w:rsidRPr="008A2E5E">
        <w:rPr>
          <w:rFonts w:ascii="Arial" w:hAnsi="Arial" w:cs="Arial"/>
          <w:color w:val="000000"/>
        </w:rPr>
        <w:t> </w:t>
      </w:r>
    </w:p>
    <w:p w14:paraId="45016A24" w14:textId="187C9C7B" w:rsidR="00AD2455" w:rsidRPr="008A2E5E" w:rsidRDefault="00AD2455" w:rsidP="008A2E5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2E5E">
        <w:rPr>
          <w:rFonts w:ascii="Arial" w:hAnsi="Arial" w:cs="Arial"/>
          <w:color w:val="000000"/>
          <w:sz w:val="24"/>
          <w:szCs w:val="24"/>
        </w:rPr>
        <w:t>AUGUST 2, 2024</w:t>
      </w:r>
    </w:p>
    <w:p w14:paraId="324862DE" w14:textId="77777777" w:rsidR="00AD2455" w:rsidRPr="008A2E5E" w:rsidRDefault="00AD2455" w:rsidP="008A2E5E">
      <w:pPr>
        <w:pStyle w:val="ListParagraph"/>
        <w:spacing w:after="0" w:line="240" w:lineRule="auto"/>
        <w:ind w:left="420"/>
        <w:rPr>
          <w:rFonts w:ascii="Arial" w:hAnsi="Arial" w:cs="Arial"/>
          <w:color w:val="000000"/>
          <w:sz w:val="24"/>
          <w:szCs w:val="24"/>
        </w:rPr>
      </w:pPr>
    </w:p>
    <w:p w14:paraId="0EF95313" w14:textId="5B07FFB3" w:rsidR="00AD2455" w:rsidRPr="008A2E5E" w:rsidRDefault="00AD2455" w:rsidP="008A2E5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2E5E">
        <w:rPr>
          <w:rFonts w:ascii="Arial" w:hAnsi="Arial" w:cs="Arial"/>
          <w:color w:val="000000"/>
          <w:sz w:val="24"/>
          <w:szCs w:val="24"/>
        </w:rPr>
        <w:t>NOVEMBER 1, 2024</w:t>
      </w:r>
    </w:p>
    <w:p w14:paraId="1B343E2A" w14:textId="77777777" w:rsidR="00AD2455" w:rsidRPr="008A2E5E" w:rsidRDefault="00AD2455" w:rsidP="008A2E5E">
      <w:pPr>
        <w:contextualSpacing/>
        <w:rPr>
          <w:rFonts w:ascii="Arial" w:hAnsi="Arial" w:cs="Arial"/>
          <w:color w:val="000000"/>
        </w:rPr>
      </w:pPr>
    </w:p>
    <w:p w14:paraId="753A1330" w14:textId="77777777" w:rsidR="00AD2455" w:rsidRPr="008A2E5E" w:rsidRDefault="00AD2455" w:rsidP="008A2E5E">
      <w:pPr>
        <w:contextualSpacing/>
        <w:rPr>
          <w:rFonts w:ascii="Arial" w:hAnsi="Arial" w:cs="Arial"/>
          <w:color w:val="000000"/>
        </w:rPr>
      </w:pPr>
    </w:p>
    <w:p w14:paraId="050E439C" w14:textId="77777777" w:rsidR="00AD2455" w:rsidRPr="008A2E5E" w:rsidRDefault="00AD2455" w:rsidP="008A2E5E">
      <w:pPr>
        <w:contextualSpacing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D2455" w:rsidRPr="008A2E5E" w14:paraId="7BA95994" w14:textId="77777777" w:rsidTr="00AD2455">
        <w:tc>
          <w:tcPr>
            <w:tcW w:w="10790" w:type="dxa"/>
          </w:tcPr>
          <w:p w14:paraId="01B79A5C" w14:textId="728D9C51" w:rsidR="00AD2455" w:rsidRPr="008A2E5E" w:rsidRDefault="00AD2455" w:rsidP="008A2E5E">
            <w:pPr>
              <w:contextualSpacing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A2E5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Meeting quorum: A quorum shall consist of a majority of the Board, meaning </w:t>
            </w:r>
            <w:r w:rsidRPr="008A2E5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not less than five (5) members</w:t>
            </w:r>
            <w:r w:rsidRPr="008A2E5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.  All matters requiring the action of the Board shall be determined by the vote of the majority of the board  members in attendance provided a quorum is present.  </w:t>
            </w:r>
          </w:p>
        </w:tc>
      </w:tr>
    </w:tbl>
    <w:p w14:paraId="26B135F6" w14:textId="77777777" w:rsidR="00C06DD6" w:rsidRPr="008A2E5E" w:rsidRDefault="00C06DD6" w:rsidP="008A2E5E">
      <w:pPr>
        <w:contextualSpacing/>
        <w:rPr>
          <w:rFonts w:ascii="Arial" w:hAnsi="Arial" w:cs="Arial"/>
          <w:color w:val="000000"/>
        </w:rPr>
      </w:pPr>
      <w:r w:rsidRPr="008A2E5E">
        <w:rPr>
          <w:rFonts w:ascii="Arial" w:hAnsi="Arial" w:cs="Arial"/>
          <w:color w:val="000000"/>
        </w:rPr>
        <w:t> </w:t>
      </w:r>
    </w:p>
    <w:p w14:paraId="4D931D7F" w14:textId="77777777" w:rsidR="00AD2455" w:rsidRPr="008A2E5E" w:rsidRDefault="00AD2455" w:rsidP="008A2E5E">
      <w:pPr>
        <w:ind w:left="2" w:right="2107"/>
        <w:contextualSpacing/>
        <w:rPr>
          <w:rFonts w:ascii="Arial" w:hAnsi="Arial" w:cs="Arial"/>
          <w:b/>
          <w:bCs/>
          <w:color w:val="000000"/>
        </w:rPr>
      </w:pPr>
    </w:p>
    <w:p w14:paraId="776FDD14" w14:textId="2A3BA76F" w:rsidR="00C06DD6" w:rsidRPr="008A2E5E" w:rsidRDefault="00C06DD6" w:rsidP="008A2E5E">
      <w:pPr>
        <w:ind w:left="2" w:right="2107"/>
        <w:contextualSpacing/>
        <w:rPr>
          <w:rFonts w:ascii="Arial" w:hAnsi="Arial" w:cs="Arial"/>
          <w:color w:val="000000"/>
        </w:rPr>
      </w:pPr>
      <w:r w:rsidRPr="008A2E5E">
        <w:rPr>
          <w:rFonts w:ascii="Arial" w:hAnsi="Arial" w:cs="Arial"/>
          <w:b/>
          <w:bCs/>
          <w:color w:val="000000"/>
        </w:rPr>
        <w:t xml:space="preserve">Links to documents that the Board would likely need to refer to in the course of a meeting:  </w:t>
      </w:r>
    </w:p>
    <w:p w14:paraId="198149BF" w14:textId="77777777" w:rsidR="00C06DD6" w:rsidRPr="008A2E5E" w:rsidRDefault="00C06DD6" w:rsidP="008A2E5E">
      <w:pPr>
        <w:ind w:left="7"/>
        <w:contextualSpacing/>
        <w:rPr>
          <w:rFonts w:ascii="Arial" w:hAnsi="Arial" w:cs="Arial"/>
          <w:color w:val="000000"/>
        </w:rPr>
      </w:pPr>
      <w:r w:rsidRPr="008A2E5E">
        <w:rPr>
          <w:rFonts w:ascii="Arial" w:hAnsi="Arial" w:cs="Arial"/>
          <w:b/>
          <w:bCs/>
          <w:color w:val="000000"/>
        </w:rPr>
        <w:t> </w:t>
      </w:r>
    </w:p>
    <w:p w14:paraId="0FF6D312" w14:textId="77777777" w:rsidR="00C06DD6" w:rsidRPr="008A2E5E" w:rsidRDefault="00C06DD6" w:rsidP="008A2E5E">
      <w:pPr>
        <w:ind w:left="705"/>
        <w:contextualSpacing/>
        <w:rPr>
          <w:rFonts w:ascii="Arial" w:hAnsi="Arial" w:cs="Arial"/>
          <w:color w:val="000000"/>
        </w:rPr>
      </w:pPr>
      <w:r w:rsidRPr="008A2E5E">
        <w:rPr>
          <w:rFonts w:ascii="Arial" w:hAnsi="Arial" w:cs="Arial"/>
          <w:color w:val="000000"/>
        </w:rPr>
        <w:t xml:space="preserve">•        </w:t>
      </w:r>
      <w:hyperlink r:id="rId7" w:history="1">
        <w:r w:rsidRPr="008A2E5E">
          <w:rPr>
            <w:rStyle w:val="Hyperlink"/>
            <w:rFonts w:ascii="Arial" w:hAnsi="Arial" w:cs="Arial"/>
            <w:color w:val="800080"/>
          </w:rPr>
          <w:t>Rules</w:t>
        </w:r>
      </w:hyperlink>
      <w:hyperlink r:id="rId8" w:history="1">
        <w:r w:rsidRPr="008A2E5E">
          <w:rPr>
            <w:rStyle w:val="Hyperlink"/>
            <w:rFonts w:ascii="Arial" w:hAnsi="Arial" w:cs="Arial"/>
            <w:color w:val="000000"/>
          </w:rPr>
          <w:t xml:space="preserve"> </w:t>
        </w:r>
      </w:hyperlink>
    </w:p>
    <w:p w14:paraId="0B0C133D" w14:textId="77777777" w:rsidR="00C06DD6" w:rsidRPr="008A2E5E" w:rsidRDefault="00C06DD6" w:rsidP="008A2E5E">
      <w:pPr>
        <w:ind w:left="705"/>
        <w:contextualSpacing/>
        <w:rPr>
          <w:rFonts w:ascii="Arial" w:hAnsi="Arial" w:cs="Arial"/>
          <w:color w:val="000000"/>
        </w:rPr>
      </w:pPr>
      <w:r w:rsidRPr="008A2E5E">
        <w:rPr>
          <w:rFonts w:ascii="Arial" w:hAnsi="Arial" w:cs="Arial"/>
          <w:color w:val="000000"/>
        </w:rPr>
        <w:t xml:space="preserve">•        </w:t>
      </w:r>
      <w:hyperlink r:id="rId9" w:history="1">
        <w:r w:rsidRPr="008A2E5E">
          <w:rPr>
            <w:rStyle w:val="Hyperlink"/>
            <w:rFonts w:ascii="Arial" w:hAnsi="Arial" w:cs="Arial"/>
            <w:color w:val="1155CC"/>
          </w:rPr>
          <w:t>Bylaws</w:t>
        </w:r>
      </w:hyperlink>
      <w:hyperlink r:id="rId10" w:history="1">
        <w:r w:rsidRPr="008A2E5E">
          <w:rPr>
            <w:rStyle w:val="Hyperlink"/>
            <w:rFonts w:ascii="Arial" w:hAnsi="Arial" w:cs="Arial"/>
            <w:color w:val="000000"/>
          </w:rPr>
          <w:t xml:space="preserve"> </w:t>
        </w:r>
      </w:hyperlink>
    </w:p>
    <w:p w14:paraId="694AB964" w14:textId="77777777" w:rsidR="00C06DD6" w:rsidRPr="008A2E5E" w:rsidRDefault="00C06DD6" w:rsidP="008A2E5E">
      <w:pPr>
        <w:ind w:left="705"/>
        <w:contextualSpacing/>
        <w:rPr>
          <w:rFonts w:ascii="Arial" w:hAnsi="Arial" w:cs="Arial"/>
          <w:color w:val="000000"/>
        </w:rPr>
      </w:pPr>
      <w:r w:rsidRPr="008A2E5E">
        <w:rPr>
          <w:rFonts w:ascii="Arial" w:hAnsi="Arial" w:cs="Arial"/>
          <w:color w:val="000000"/>
        </w:rPr>
        <w:t xml:space="preserve">•        </w:t>
      </w:r>
      <w:hyperlink r:id="rId11" w:history="1">
        <w:r w:rsidRPr="008A2E5E">
          <w:rPr>
            <w:rStyle w:val="Hyperlink"/>
            <w:rFonts w:ascii="Arial" w:hAnsi="Arial" w:cs="Arial"/>
            <w:color w:val="1155CC"/>
          </w:rPr>
          <w:t>Remote meeting policy</w:t>
        </w:r>
      </w:hyperlink>
      <w:hyperlink r:id="rId12" w:history="1">
        <w:r w:rsidRPr="008A2E5E">
          <w:rPr>
            <w:rStyle w:val="Hyperlink"/>
            <w:rFonts w:ascii="Arial" w:hAnsi="Arial" w:cs="Arial"/>
            <w:color w:val="000000"/>
          </w:rPr>
          <w:t xml:space="preserve"> </w:t>
        </w:r>
      </w:hyperlink>
    </w:p>
    <w:p w14:paraId="101ED594" w14:textId="77777777" w:rsidR="00620036" w:rsidRPr="008A2E5E" w:rsidRDefault="00620036" w:rsidP="008A2E5E">
      <w:pPr>
        <w:contextualSpacing/>
        <w:rPr>
          <w:rFonts w:ascii="Arial" w:hAnsi="Arial" w:cs="Arial"/>
        </w:rPr>
      </w:pPr>
    </w:p>
    <w:sectPr w:rsidR="00620036" w:rsidRPr="008A2E5E" w:rsidSect="00395F52">
      <w:headerReference w:type="default" r:id="rId13"/>
      <w:head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6FAE8" w14:textId="77777777" w:rsidR="00E12D5C" w:rsidRDefault="00E12D5C" w:rsidP="00E12D5C">
      <w:r>
        <w:separator/>
      </w:r>
    </w:p>
  </w:endnote>
  <w:endnote w:type="continuationSeparator" w:id="0">
    <w:p w14:paraId="38274220" w14:textId="77777777" w:rsidR="00E12D5C" w:rsidRDefault="00E12D5C" w:rsidP="00E1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7858F" w14:textId="77777777" w:rsidR="00E12D5C" w:rsidRDefault="00E12D5C" w:rsidP="00E12D5C">
      <w:r>
        <w:separator/>
      </w:r>
    </w:p>
  </w:footnote>
  <w:footnote w:type="continuationSeparator" w:id="0">
    <w:p w14:paraId="337F5450" w14:textId="77777777" w:rsidR="00E12D5C" w:rsidRDefault="00E12D5C" w:rsidP="00E12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A2A99" w14:textId="7E29D250" w:rsidR="00E12D5C" w:rsidRPr="00395F52" w:rsidRDefault="00E12D5C" w:rsidP="00395F52">
    <w:pPr>
      <w:pStyle w:val="Header"/>
    </w:pPr>
    <w:r w:rsidRPr="00395F5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0BAB2" w14:textId="77777777" w:rsidR="00395F52" w:rsidRDefault="00395F52" w:rsidP="00395F52">
    <w:pPr>
      <w:contextualSpacing/>
      <w:jc w:val="center"/>
      <w:rPr>
        <w:rFonts w:ascii="Arial" w:hAnsi="Arial" w:cs="Arial"/>
        <w:b/>
        <w:bCs/>
        <w:color w:val="000000"/>
        <w:sz w:val="28"/>
        <w:szCs w:val="28"/>
      </w:rPr>
    </w:pPr>
    <w:r w:rsidRPr="00E12D5C">
      <w:rPr>
        <w:rFonts w:ascii="Arial" w:hAnsi="Arial" w:cs="Arial"/>
        <w:b/>
        <w:bCs/>
        <w:color w:val="000000"/>
        <w:sz w:val="28"/>
        <w:szCs w:val="28"/>
      </w:rPr>
      <w:t>Board of Licensure of Water System Operators</w:t>
    </w:r>
  </w:p>
  <w:p w14:paraId="33B71A87" w14:textId="77777777" w:rsidR="00395F52" w:rsidRPr="00E12D5C" w:rsidRDefault="00395F52" w:rsidP="00395F52">
    <w:pPr>
      <w:contextualSpacing/>
      <w:jc w:val="center"/>
      <w:rPr>
        <w:rFonts w:ascii="Calibri" w:hAnsi="Calibri" w:cs="Calibri"/>
        <w:b/>
        <w:bCs/>
        <w:color w:val="000000"/>
      </w:rPr>
    </w:pPr>
  </w:p>
  <w:p w14:paraId="12817B0C" w14:textId="77777777" w:rsidR="00395F52" w:rsidRPr="00E12D5C" w:rsidRDefault="00395F52" w:rsidP="00395F52">
    <w:pPr>
      <w:ind w:right="2"/>
      <w:contextualSpacing/>
      <w:jc w:val="center"/>
      <w:rPr>
        <w:rFonts w:ascii="Arial" w:hAnsi="Arial" w:cs="Arial"/>
        <w:color w:val="000000"/>
      </w:rPr>
    </w:pPr>
    <w:r w:rsidRPr="00E12D5C">
      <w:rPr>
        <w:rFonts w:ascii="Arial" w:hAnsi="Arial" w:cs="Arial"/>
        <w:color w:val="000000"/>
      </w:rPr>
      <w:t>Friday, June 21, 2024, 9:00 AM </w:t>
    </w:r>
  </w:p>
  <w:p w14:paraId="0C5A3236" w14:textId="77777777" w:rsidR="00395F52" w:rsidRPr="00E12D5C" w:rsidRDefault="00395F52" w:rsidP="00395F52">
    <w:pPr>
      <w:ind w:right="2"/>
      <w:contextualSpacing/>
      <w:jc w:val="center"/>
      <w:rPr>
        <w:rFonts w:ascii="Calibri" w:hAnsi="Calibri" w:cs="Calibri"/>
        <w:color w:val="000000"/>
      </w:rPr>
    </w:pPr>
    <w:r w:rsidRPr="00E12D5C">
      <w:rPr>
        <w:rFonts w:ascii="Arial" w:hAnsi="Arial" w:cs="Arial"/>
        <w:color w:val="000000"/>
      </w:rPr>
      <w:t xml:space="preserve"> </w:t>
    </w:r>
  </w:p>
  <w:p w14:paraId="7B44F397" w14:textId="77777777" w:rsidR="00395F52" w:rsidRPr="00E12D5C" w:rsidRDefault="00395F52" w:rsidP="00395F52">
    <w:pPr>
      <w:ind w:right="4"/>
      <w:contextualSpacing/>
      <w:jc w:val="center"/>
      <w:rPr>
        <w:rFonts w:ascii="Calibri" w:hAnsi="Calibri" w:cs="Calibri"/>
        <w:color w:val="000000"/>
      </w:rPr>
    </w:pPr>
    <w:r w:rsidRPr="00E12D5C">
      <w:rPr>
        <w:rFonts w:ascii="Arial" w:hAnsi="Arial" w:cs="Arial"/>
        <w:color w:val="000000"/>
      </w:rPr>
      <w:t xml:space="preserve">Key Bank Plaza, </w:t>
    </w:r>
    <w:hyperlink r:id="rId1" w:history="1">
      <w:r w:rsidRPr="00E12D5C">
        <w:rPr>
          <w:rStyle w:val="Hyperlink"/>
          <w:rFonts w:ascii="Arial" w:hAnsi="Arial" w:cs="Arial"/>
        </w:rPr>
        <w:t>286 Water Street</w:t>
      </w:r>
    </w:hyperlink>
    <w:hyperlink r:id="rId2" w:history="1">
      <w:r w:rsidRPr="00E12D5C">
        <w:rPr>
          <w:rStyle w:val="Hyperlink"/>
          <w:rFonts w:ascii="Arial" w:hAnsi="Arial" w:cs="Arial"/>
          <w:color w:val="000000"/>
        </w:rPr>
        <w:t>,</w:t>
      </w:r>
    </w:hyperlink>
    <w:r w:rsidRPr="00E12D5C">
      <w:rPr>
        <w:rFonts w:ascii="Arial" w:hAnsi="Arial" w:cs="Arial"/>
        <w:color w:val="000000"/>
      </w:rPr>
      <w:t xml:space="preserve"> Augusta, Room 16  </w:t>
    </w:r>
  </w:p>
  <w:p w14:paraId="1F41EDFB" w14:textId="77777777" w:rsidR="00395F52" w:rsidRPr="00E12D5C" w:rsidRDefault="00395F52" w:rsidP="00395F52">
    <w:pPr>
      <w:contextualSpacing/>
      <w:jc w:val="center"/>
      <w:rPr>
        <w:rFonts w:ascii="Calibri" w:hAnsi="Calibri" w:cs="Calibri"/>
        <w:color w:val="000000"/>
      </w:rPr>
    </w:pPr>
    <w:r w:rsidRPr="00E12D5C">
      <w:rPr>
        <w:rFonts w:ascii="Arial" w:hAnsi="Arial" w:cs="Arial"/>
        <w:color w:val="000000"/>
      </w:rPr>
      <w:t xml:space="preserve">Watch the meeting via Zoom- Link on MeDWP Water Operators Webpage  </w:t>
    </w:r>
  </w:p>
  <w:p w14:paraId="3F536F0E" w14:textId="77777777" w:rsidR="00395F52" w:rsidRDefault="00602769" w:rsidP="00395F52">
    <w:pPr>
      <w:contextualSpacing/>
      <w:jc w:val="center"/>
      <w:rPr>
        <w:rStyle w:val="Hyperlink"/>
      </w:rPr>
    </w:pPr>
    <w:hyperlink r:id="rId3" w:history="1">
      <w:r w:rsidR="00395F52" w:rsidRPr="00E12D5C">
        <w:rPr>
          <w:rStyle w:val="Hyperlink"/>
        </w:rPr>
        <w:t>https://mainestate.zoom.us/j/86184278615</w:t>
      </w:r>
    </w:hyperlink>
  </w:p>
  <w:p w14:paraId="7ED840C0" w14:textId="77777777" w:rsidR="00395F52" w:rsidRDefault="00395F52" w:rsidP="00395F52">
    <w:pPr>
      <w:contextualSpacing/>
      <w:jc w:val="center"/>
      <w:rPr>
        <w:rStyle w:val="Hyperlink"/>
      </w:rPr>
    </w:pPr>
  </w:p>
  <w:p w14:paraId="49390FB1" w14:textId="77777777" w:rsidR="00395F52" w:rsidRDefault="00602769" w:rsidP="00395F52">
    <w:pPr>
      <w:ind w:firstLine="4"/>
      <w:contextualSpacing/>
      <w:jc w:val="center"/>
      <w:rPr>
        <w:rFonts w:ascii="Calibri" w:hAnsi="Calibri" w:cs="Calibri"/>
        <w:color w:val="000000"/>
        <w:sz w:val="22"/>
        <w:szCs w:val="22"/>
      </w:rPr>
    </w:pPr>
    <w:hyperlink r:id="rId4" w:history="1">
      <w:r w:rsidR="00395F52">
        <w:rPr>
          <w:rStyle w:val="Hyperlink"/>
          <w:rFonts w:ascii="Arial" w:hAnsi="Arial" w:cs="Arial"/>
        </w:rPr>
        <w:t>Remote meeting policy</w:t>
      </w:r>
    </w:hyperlink>
    <w:hyperlink r:id="rId5" w:history="1">
      <w:r w:rsidR="00395F52">
        <w:rPr>
          <w:rStyle w:val="Hyperlink"/>
          <w:rFonts w:ascii="Arial" w:hAnsi="Arial" w:cs="Arial"/>
          <w:color w:val="1155CC"/>
        </w:rPr>
        <w:t xml:space="preserve"> </w:t>
      </w:r>
    </w:hyperlink>
    <w:r w:rsidR="00395F52">
      <w:rPr>
        <w:rFonts w:ascii="Arial" w:hAnsi="Arial" w:cs="Arial"/>
        <w:color w:val="000000"/>
      </w:rPr>
      <w:t>- Review before requesting Zoom participation</w:t>
    </w:r>
  </w:p>
  <w:p w14:paraId="2D1BE294" w14:textId="77777777" w:rsidR="00395F52" w:rsidRDefault="00395F52" w:rsidP="00395F52">
    <w:pPr>
      <w:contextualSpacing/>
      <w:jc w:val="center"/>
      <w:rPr>
        <w:rFonts w:ascii="Calibri" w:hAnsi="Calibri" w:cs="Calibri"/>
        <w:color w:val="000000"/>
        <w:sz w:val="22"/>
        <w:szCs w:val="22"/>
      </w:rPr>
    </w:pPr>
    <w:r>
      <w:rPr>
        <w:rFonts w:ascii="Arial" w:hAnsi="Arial" w:cs="Arial"/>
        <w:b/>
        <w:bCs/>
        <w:color w:val="FF0000"/>
      </w:rPr>
      <w:t xml:space="preserve">Masks Optional </w:t>
    </w:r>
  </w:p>
  <w:p w14:paraId="0740621C" w14:textId="77777777" w:rsidR="00395F52" w:rsidRDefault="00395F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324"/>
    <w:multiLevelType w:val="hybridMultilevel"/>
    <w:tmpl w:val="C428A83E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04B831A7"/>
    <w:multiLevelType w:val="hybridMultilevel"/>
    <w:tmpl w:val="FFBC8F92"/>
    <w:lvl w:ilvl="0" w:tplc="2F5C3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962A8"/>
    <w:multiLevelType w:val="hybridMultilevel"/>
    <w:tmpl w:val="97A87E6C"/>
    <w:lvl w:ilvl="0" w:tplc="A000A3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FD6F4E"/>
    <w:multiLevelType w:val="hybridMultilevel"/>
    <w:tmpl w:val="9232F616"/>
    <w:lvl w:ilvl="0" w:tplc="B4E64BE2">
      <w:start w:val="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CED28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3073E72"/>
    <w:multiLevelType w:val="hybridMultilevel"/>
    <w:tmpl w:val="EBBAF17A"/>
    <w:lvl w:ilvl="0" w:tplc="2F5C3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F7D7B"/>
    <w:multiLevelType w:val="hybridMultilevel"/>
    <w:tmpl w:val="5C9402AC"/>
    <w:lvl w:ilvl="0" w:tplc="2F5C3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642060">
    <w:abstractNumId w:val="0"/>
  </w:num>
  <w:num w:numId="2" w16cid:durableId="1825507907">
    <w:abstractNumId w:val="4"/>
  </w:num>
  <w:num w:numId="3" w16cid:durableId="845290447">
    <w:abstractNumId w:val="6"/>
  </w:num>
  <w:num w:numId="4" w16cid:durableId="899638393">
    <w:abstractNumId w:val="2"/>
  </w:num>
  <w:num w:numId="5" w16cid:durableId="1977097991">
    <w:abstractNumId w:val="1"/>
  </w:num>
  <w:num w:numId="6" w16cid:durableId="2036810838">
    <w:abstractNumId w:val="3"/>
  </w:num>
  <w:num w:numId="7" w16cid:durableId="1862234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D6"/>
    <w:rsid w:val="000439F5"/>
    <w:rsid w:val="00072C31"/>
    <w:rsid w:val="00320A3F"/>
    <w:rsid w:val="0037446B"/>
    <w:rsid w:val="00395F52"/>
    <w:rsid w:val="003C5628"/>
    <w:rsid w:val="00490F13"/>
    <w:rsid w:val="004E6E32"/>
    <w:rsid w:val="005D455F"/>
    <w:rsid w:val="00602769"/>
    <w:rsid w:val="00620036"/>
    <w:rsid w:val="00771AC4"/>
    <w:rsid w:val="008A2E5E"/>
    <w:rsid w:val="008E573B"/>
    <w:rsid w:val="008F3B33"/>
    <w:rsid w:val="009011EA"/>
    <w:rsid w:val="00A2451F"/>
    <w:rsid w:val="00AD2455"/>
    <w:rsid w:val="00B97F55"/>
    <w:rsid w:val="00C06DD6"/>
    <w:rsid w:val="00C51E3C"/>
    <w:rsid w:val="00DD4AD1"/>
    <w:rsid w:val="00E12D5C"/>
    <w:rsid w:val="00F7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EFF68"/>
  <w15:chartTrackingRefBased/>
  <w15:docId w15:val="{2FE79019-71C1-4D16-A9BE-0BCED085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DD6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6DD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DD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DD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DD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DD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DD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DD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DD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DD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D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D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D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D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D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D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6D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06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DD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06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6DD6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06D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6DD6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06D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6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6D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6D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6DD6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C06DD6"/>
    <w:pPr>
      <w:spacing w:before="100" w:beforeAutospacing="1" w:after="100" w:afterAutospacing="1"/>
    </w:pPr>
  </w:style>
  <w:style w:type="character" w:customStyle="1" w:styleId="gmail-msohyperlink">
    <w:name w:val="gmail-msohyperlink"/>
    <w:basedOn w:val="DefaultParagraphFont"/>
    <w:rsid w:val="00C06DD6"/>
  </w:style>
  <w:style w:type="character" w:styleId="UnresolvedMention">
    <w:name w:val="Unresolved Mention"/>
    <w:basedOn w:val="DefaultParagraphFont"/>
    <w:uiPriority w:val="99"/>
    <w:semiHidden/>
    <w:unhideWhenUsed/>
    <w:rsid w:val="00C06D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2D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D5C"/>
    <w:rPr>
      <w:rFonts w:ascii="Aptos" w:hAnsi="Aptos" w:cs="Aptos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12D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D5C"/>
    <w:rPr>
      <w:rFonts w:ascii="Aptos" w:hAnsi="Aptos" w:cs="Aptos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395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drive.google.com%2Fdrive%2Ffolders%2F0B_Zq7311XwOkWVFXY2gyX01fQnc%3Fusp%3Dsharing&amp;data=05%7C02%7CDavid.Welch%40maine.gov%7C38de75dcd0c949c24eab08dc8c857e67%7C413fa8ab207d4b629bcdea1a8f2f864e%7C0%7C0%7C638539752228046857%7CUnknown%7CTWFpbGZsb3d8eyJWIjoiMC4wLjAwMDAiLCJQIjoiV2luMzIiLCJBTiI6Ik1haWwiLCJXVCI6Mn0%3D%7C0%7C%7C%7C&amp;sdata=tUNfJqWyR3HCRFA5Z2I%2B%2Fsqdo6f6t%2FNHLDDMgdIMs%2Bg%3D&amp;reserved=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?url=https%3A%2F%2Fdrive.google.com%2Fdrive%2Ffolders%2F0B_Zq7311XwOkWVFXY2gyX01fQnc%3Fusp%3Dsharing&amp;data=05%7C02%7CDavid.Welch%40maine.gov%7C38de75dcd0c949c24eab08dc8c857e67%7C413fa8ab207d4b629bcdea1a8f2f864e%7C0%7C0%7C638539752228034620%7CUnknown%7CTWFpbGZsb3d8eyJWIjoiMC4wLjAwMDAiLCJQIjoiV2luMzIiLCJBTiI6Ik1haWwiLCJXVCI6Mn0%3D%7C0%7C%7C%7C&amp;sdata=eXVRK7rXUZCEPolQ0qB7SBj5%2F7ntKpcsI%2FZkxVtpNUk%3D&amp;reserved=0" TargetMode="External"/><Relationship Id="rId12" Type="http://schemas.openxmlformats.org/officeDocument/2006/relationships/hyperlink" Target="https://gcc02.safelinks.protection.outlook.com/?url=https%3A%2F%2Fdocs.google.com%2Fdocument%2Fd%2F15GS5j1sO1YriCX4HY50q33blvp3mo8Qq%2Fedit%3Fusp%3Dsharing%26ouid%3D108887387491595831727%26rtpof%3Dtrue%26sd%3Dtrue&amp;data=05%7C02%7CDavid.Welch%40maine.gov%7C38de75dcd0c949c24eab08dc8c857e67%7C413fa8ab207d4b629bcdea1a8f2f864e%7C0%7C0%7C638539752228092106%7CUnknown%7CTWFpbGZsb3d8eyJWIjoiMC4wLjAwMDAiLCJQIjoiV2luMzIiLCJBTiI6Ik1haWwiLCJXVCI6Mn0%3D%7C0%7C%7C%7C&amp;sdata=evAig07RIX5G1pCiczPPVGa4Z54PLNtdoMXPcXCUX0Q%3D&amp;reserved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cc02.safelinks.protection.outlook.com/?url=https%3A%2F%2Fdocs.google.com%2Fdocument%2Fd%2F15GS5j1sO1YriCX4HY50q33blvp3mo8Qq%2Fedit%3Fusp%3Dsharing%26ouid%3D108887387491595831727%26rtpof%3Dtrue%26sd%3Dtrue&amp;data=05%7C02%7CDavid.Welch%40maine.gov%7C38de75dcd0c949c24eab08dc8c857e67%7C413fa8ab207d4b629bcdea1a8f2f864e%7C0%7C0%7C638539752228080851%7CUnknown%7CTWFpbGZsb3d8eyJWIjoiMC4wLjAwMDAiLCJQIjoiV2luMzIiLCJBTiI6Ik1haWwiLCJXVCI6Mn0%3D%7C0%7C%7C%7C&amp;sdata=wU8vqOfqfEd6%2FzQSS0rVN87FNBu0zcokhB2U7Imx2uw%3D&amp;reserved=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gcc02.safelinks.protection.outlook.com/?url=https%3A%2F%2Fdocs.google.com%2Fdocument%2Fd%2F1b_2Gwm2qO2hw8du6o0oecLESRQTzNYmnf5l_UYRMnTw%2Fedit%3Fusp%3Dsharing&amp;data=05%7C02%7CDavid.Welch%40maine.gov%7C38de75dcd0c949c24eab08dc8c857e67%7C413fa8ab207d4b629bcdea1a8f2f864e%7C0%7C0%7C638539752228069970%7CUnknown%7CTWFpbGZsb3d8eyJWIjoiMC4wLjAwMDAiLCJQIjoiV2luMzIiLCJBTiI6Ik1haWwiLCJXVCI6Mn0%3D%7C0%7C%7C%7C&amp;sdata=h9IMhAMrJpHGmd3sr9MjlSFqUQY26ccubGD5Ucd4JUo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cc02.safelinks.protection.outlook.com/?url=https%3A%2F%2Fdocs.google.com%2Fdocument%2Fd%2F1b_2Gwm2qO2hw8du6o0oecLESRQTzNYmnf5l_UYRMnTw%2Fedit%3Fusp%3Dsharing&amp;data=05%7C02%7CDavid.Welch%40maine.gov%7C38de75dcd0c949c24eab08dc8c857e67%7C413fa8ab207d4b629bcdea1a8f2f864e%7C0%7C0%7C638539752228058635%7CUnknown%7CTWFpbGZsb3d8eyJWIjoiMC4wLjAwMDAiLCJQIjoiV2luMzIiLCJBTiI6Ik1haWwiLCJXVCI6Mn0%3D%7C0%7C%7C%7C&amp;sdata=qrqcDLex8lGvoV6ziGoXx6rQUqDKXN%2FiVKBs%2BNTZ57U%3D&amp;reserved=0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mainestate.zoom.us/j/86184278615" TargetMode="External"/><Relationship Id="rId2" Type="http://schemas.openxmlformats.org/officeDocument/2006/relationships/hyperlink" Target="https://gcc02.safelinks.protection.outlook.com/?url=https%3A%2F%2Fgoo.gl%2Fmaps%2FQ9i1QMNxq1zTRybBA&amp;data=05%7C02%7CDavid.Welch%40maine.gov%7C38de75dcd0c949c24eab08dc8c857e67%7C413fa8ab207d4b629bcdea1a8f2f864e%7C0%7C0%7C638539752227994464%7CUnknown%7CTWFpbGZsb3d8eyJWIjoiMC4wLjAwMDAiLCJQIjoiV2luMzIiLCJBTiI6Ik1haWwiLCJXVCI6Mn0%3D%7C0%7C%7C%7C&amp;sdata=%2BILB81sfTTkUlswnlPUiR3sNKq5hf2mtkloKCw4JAU4%3D&amp;reserved=0" TargetMode="External"/><Relationship Id="rId1" Type="http://schemas.openxmlformats.org/officeDocument/2006/relationships/hyperlink" Target="https://gcc02.safelinks.protection.outlook.com/?url=https%3A%2F%2Fgoo.gl%2Fmaps%2FQ9i1QMNxq1zTRybBA&amp;data=05%7C02%7CDavid.Welch%40maine.gov%7C38de75dcd0c949c24eab08dc8c857e67%7C413fa8ab207d4b629bcdea1a8f2f864e%7C0%7C0%7C638539752227976151%7CUnknown%7CTWFpbGZsb3d8eyJWIjoiMC4wLjAwMDAiLCJQIjoiV2luMzIiLCJBTiI6Ik1haWwiLCJXVCI6Mn0%3D%7C0%7C%7C%7C&amp;sdata=wgEXk0y%2FQ1kHjdzzgFxWzG6mz0V4WZ4Axr54ae23O4M%3D&amp;reserved=0" TargetMode="External"/><Relationship Id="rId5" Type="http://schemas.openxmlformats.org/officeDocument/2006/relationships/hyperlink" Target="https://gcc02.safelinks.protection.outlook.com/?url=https%3A%2F%2Fdrive.google.com%2Ffile%2Fd%2F1Ri55OTdLbIAwP1uQczgfRPsI5vgExNlh%2Fview%3Fusp%3Dsharing&amp;data=05%7C02%7CDavid.Welch%40maine.gov%7C38de75dcd0c949c24eab08dc8c857e67%7C413fa8ab207d4b629bcdea1a8f2f864e%7C0%7C0%7C638539752228022471%7CUnknown%7CTWFpbGZsb3d8eyJWIjoiMC4wLjAwMDAiLCJQIjoiV2luMzIiLCJBTiI6Ik1haWwiLCJXVCI6Mn0%3D%7C0%7C%7C%7C&amp;sdata=7RhryKay2AC7p54fRB5Lp67wqtgOrngHEAsXpQHbZKo%3D&amp;reserved=0" TargetMode="External"/><Relationship Id="rId4" Type="http://schemas.openxmlformats.org/officeDocument/2006/relationships/hyperlink" Target="https://gcc02.safelinks.protection.outlook.com/?url=https%3A%2F%2Fdrive.google.com%2Ffile%2Fd%2F1Ri55OTdLbIAwP1uQczgfRPsI5vgExNlh%2Fview%3Fusp%3Dsharing&amp;data=05%7C02%7CDavid.Welch%40maine.gov%7C38de75dcd0c949c24eab08dc8c857e67%7C413fa8ab207d4b629bcdea1a8f2f864e%7C0%7C0%7C638539752228009143%7CUnknown%7CTWFpbGZsb3d8eyJWIjoiMC4wLjAwMDAiLCJQIjoiV2luMzIiLCJBTiI6Ik1haWwiLCJXVCI6Mn0%3D%7C0%7C%7C%7C&amp;sdata=mZeUpifDYE3Fimr1FzLFIg66dGygXwb%2BAvEslIRcuH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698</Words>
  <Characters>3982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Welch, David</dc:creator>
  <cp:keywords/>
  <dc:description/>
  <cp:lastModifiedBy>Bernard, Peter</cp:lastModifiedBy>
  <cp:revision>2</cp:revision>
  <dcterms:created xsi:type="dcterms:W3CDTF">2024-06-24T10:32:00Z</dcterms:created>
  <dcterms:modified xsi:type="dcterms:W3CDTF">2024-06-24T10:32:00Z</dcterms:modified>
</cp:coreProperties>
</file>