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65EA0F56" w14:textId="77777777" w:rsidTr="006423C3">
        <w:trPr>
          <w:jc w:val="center"/>
        </w:trPr>
        <w:tc>
          <w:tcPr>
            <w:tcW w:w="5220" w:type="dxa"/>
            <w:vAlign w:val="center"/>
          </w:tcPr>
          <w:p w14:paraId="515CB9E7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6D54B67F" w14:textId="68AD764B" w:rsidR="00837848" w:rsidRPr="00B4514A" w:rsidRDefault="00B4514A" w:rsidP="00837848">
            <w:pPr>
              <w:rPr>
                <w:rFonts w:ascii="Arial" w:hAnsi="Arial" w:cs="Arial"/>
              </w:rPr>
            </w:pPr>
            <w:r w:rsidRPr="00B4514A">
              <w:rPr>
                <w:rFonts w:ascii="Arial" w:hAnsi="Arial" w:cs="Arial"/>
              </w:rPr>
              <w:t>RFP# 202507106 – Body-Worn Cameras</w:t>
            </w:r>
          </w:p>
        </w:tc>
      </w:tr>
      <w:tr w:rsidR="008D098F" w:rsidRPr="00035C50" w14:paraId="7AE4C50C" w14:textId="77777777" w:rsidTr="006423C3">
        <w:trPr>
          <w:jc w:val="center"/>
        </w:trPr>
        <w:tc>
          <w:tcPr>
            <w:tcW w:w="5220" w:type="dxa"/>
            <w:vAlign w:val="center"/>
          </w:tcPr>
          <w:p w14:paraId="5F5B30FB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4872E5C0" w14:textId="3E35B6CF" w:rsidR="008D098F" w:rsidRPr="00B4514A" w:rsidRDefault="00B4514A" w:rsidP="008D098F">
            <w:pPr>
              <w:rPr>
                <w:rFonts w:ascii="Arial" w:hAnsi="Arial" w:cs="Arial"/>
              </w:rPr>
            </w:pPr>
            <w:r w:rsidRPr="00B4514A">
              <w:rPr>
                <w:rFonts w:ascii="Arial" w:hAnsi="Arial" w:cs="Arial"/>
              </w:rPr>
              <w:t>Department of Corrections</w:t>
            </w:r>
          </w:p>
        </w:tc>
      </w:tr>
      <w:tr w:rsidR="00837848" w:rsidRPr="00035C50" w14:paraId="11025B02" w14:textId="77777777" w:rsidTr="006423C3">
        <w:trPr>
          <w:jc w:val="center"/>
        </w:trPr>
        <w:tc>
          <w:tcPr>
            <w:tcW w:w="5220" w:type="dxa"/>
            <w:vAlign w:val="center"/>
          </w:tcPr>
          <w:p w14:paraId="64BE7D0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7ACFCD42" w14:textId="4E5AD668" w:rsidR="00837848" w:rsidRPr="00B4514A" w:rsidRDefault="00B4514A" w:rsidP="00837848">
            <w:pPr>
              <w:rPr>
                <w:rFonts w:ascii="Arial" w:hAnsi="Arial" w:cs="Arial"/>
              </w:rPr>
            </w:pPr>
            <w:r w:rsidRPr="00B4514A">
              <w:rPr>
                <w:rFonts w:ascii="Arial" w:hAnsi="Arial" w:cs="Arial"/>
              </w:rPr>
              <w:t>August 29, 2025</w:t>
            </w:r>
          </w:p>
        </w:tc>
      </w:tr>
      <w:tr w:rsidR="00837848" w:rsidRPr="00035C50" w14:paraId="75D6BB66" w14:textId="77777777" w:rsidTr="006423C3">
        <w:trPr>
          <w:jc w:val="center"/>
        </w:trPr>
        <w:tc>
          <w:tcPr>
            <w:tcW w:w="5220" w:type="dxa"/>
            <w:vAlign w:val="center"/>
          </w:tcPr>
          <w:p w14:paraId="226A2349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5CD86CE7" w14:textId="4474E172" w:rsidR="00837848" w:rsidRPr="00035C50" w:rsidRDefault="00C8089D" w:rsidP="00837848">
            <w:pPr>
              <w:rPr>
                <w:rFonts w:ascii="Arial" w:hAnsi="Arial" w:cs="Arial"/>
                <w:color w:val="FF0000"/>
              </w:rPr>
            </w:pPr>
            <w:r w:rsidRPr="00F87A70">
              <w:rPr>
                <w:rFonts w:ascii="Arial" w:hAnsi="Arial" w:cs="Arial"/>
                <w:color w:val="000000" w:themeColor="text1"/>
              </w:rPr>
              <w:t>September 3, 2025</w:t>
            </w:r>
          </w:p>
        </w:tc>
      </w:tr>
      <w:tr w:rsidR="00837848" w:rsidRPr="00035C50" w14:paraId="711C4312" w14:textId="77777777" w:rsidTr="006423C3">
        <w:trPr>
          <w:jc w:val="center"/>
        </w:trPr>
        <w:tc>
          <w:tcPr>
            <w:tcW w:w="5220" w:type="dxa"/>
            <w:vAlign w:val="center"/>
          </w:tcPr>
          <w:p w14:paraId="49E01DF5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35EA1B0B" w14:textId="4148E8F0" w:rsidR="00837848" w:rsidRPr="00035C50" w:rsidRDefault="00B4514A" w:rsidP="00837848">
            <w:pPr>
              <w:rPr>
                <w:rFonts w:ascii="Arial" w:hAnsi="Arial" w:cs="Arial"/>
                <w:color w:val="FF0000"/>
              </w:rPr>
            </w:pPr>
            <w:r w:rsidRPr="00B4514A">
              <w:rPr>
                <w:rFonts w:ascii="Arial" w:hAnsi="Arial" w:cs="Arial"/>
              </w:rPr>
              <w:t>September 24</w:t>
            </w:r>
            <w:r w:rsidR="00496B2B">
              <w:rPr>
                <w:rFonts w:ascii="Arial" w:hAnsi="Arial" w:cs="Arial"/>
              </w:rPr>
              <w:t xml:space="preserve">, </w:t>
            </w:r>
            <w:r w:rsidR="00860822">
              <w:rPr>
                <w:rFonts w:ascii="Arial" w:hAnsi="Arial" w:cs="Arial"/>
              </w:rPr>
              <w:t>2025,</w:t>
            </w:r>
            <w:r w:rsidR="00EE7E5A" w:rsidRPr="00C8089D">
              <w:rPr>
                <w:rFonts w:ascii="Arial" w:hAnsi="Arial" w:cs="Arial"/>
                <w:color w:val="000000" w:themeColor="text1"/>
              </w:rPr>
              <w:t xml:space="preserve"> no later than 11:59 pm local time</w:t>
            </w:r>
          </w:p>
        </w:tc>
      </w:tr>
      <w:tr w:rsidR="00837848" w:rsidRPr="00035C50" w14:paraId="25E9A5D1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6445EDB7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9BD8023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9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0F8B1A5F" w14:textId="77777777" w:rsidR="00131249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D3147E7" w14:textId="452B855F" w:rsidR="00CF3AA7" w:rsidRPr="00035C50" w:rsidRDefault="00CB62F2" w:rsidP="002D3C5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="00CF3AA7" w:rsidRPr="00035C50">
        <w:rPr>
          <w:rFonts w:ascii="Arial" w:hAnsi="Arial" w:cs="Arial"/>
          <w:b/>
          <w:color w:val="000000"/>
        </w:rPr>
        <w:t>elow are submitted</w:t>
      </w:r>
      <w:r>
        <w:rPr>
          <w:rFonts w:ascii="Arial" w:hAnsi="Arial" w:cs="Arial"/>
          <w:b/>
          <w:color w:val="000000"/>
        </w:rPr>
        <w:t>,</w:t>
      </w:r>
      <w:r w:rsidR="00CF3AA7" w:rsidRPr="00035C50">
        <w:rPr>
          <w:rFonts w:ascii="Arial" w:hAnsi="Arial" w:cs="Arial"/>
          <w:b/>
          <w:color w:val="000000"/>
        </w:rPr>
        <w:t xml:space="preserve"> written questions </w:t>
      </w:r>
      <w:r>
        <w:rPr>
          <w:rFonts w:ascii="Arial" w:hAnsi="Arial" w:cs="Arial"/>
          <w:b/>
          <w:color w:val="000000"/>
        </w:rPr>
        <w:t xml:space="preserve">from bidders </w:t>
      </w:r>
      <w:r w:rsidR="00CF3AA7" w:rsidRPr="00035C50">
        <w:rPr>
          <w:rFonts w:ascii="Arial" w:hAnsi="Arial" w:cs="Arial"/>
          <w:b/>
          <w:color w:val="000000"/>
        </w:rPr>
        <w:t xml:space="preserve">and the Department’s </w:t>
      </w:r>
      <w:r w:rsidR="00F9098C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esponses</w:t>
      </w:r>
      <w:r w:rsidR="00F9098C">
        <w:rPr>
          <w:rFonts w:ascii="Arial" w:hAnsi="Arial" w:cs="Arial"/>
          <w:b/>
          <w:color w:val="000000"/>
        </w:rPr>
        <w:t>.</w:t>
      </w:r>
    </w:p>
    <w:p w14:paraId="26A034BF" w14:textId="77777777" w:rsidR="00CF3AA7" w:rsidRDefault="00CF3AA7" w:rsidP="002D3C5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35CF4AD2" w14:textId="77777777" w:rsidTr="002D3C5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B145654" w14:textId="77777777" w:rsidR="00BF5871" w:rsidRPr="00715BC2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40D7A5" w14:textId="77777777" w:rsidR="00BF5871" w:rsidRPr="00715BC2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9D83A0" w14:textId="77777777" w:rsidR="00BF5871" w:rsidRPr="00715BC2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51A34331" w14:textId="77777777" w:rsidTr="002D3C5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C762EE2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CF17C2E" w14:textId="52D3F56E" w:rsidR="00BF5871" w:rsidRPr="00B51518" w:rsidRDefault="009A60FB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II, Section B, Number 2.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735AFBA" w14:textId="31CB185D" w:rsidR="00BF5871" w:rsidRPr="00B51518" w:rsidRDefault="009A60FB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taser sensors are required?</w:t>
            </w:r>
          </w:p>
        </w:tc>
      </w:tr>
      <w:tr w:rsidR="00BF5871" w:rsidRPr="00F9098C" w14:paraId="52F038DC" w14:textId="77777777" w:rsidTr="002D3C5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F5599B8" w14:textId="77777777" w:rsidR="00BF5871" w:rsidRPr="00F9098C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F72FC4" w14:textId="77777777" w:rsidR="00BF5871" w:rsidRPr="00F9098C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15081BE9" w14:textId="77777777" w:rsidTr="002D3C5A">
        <w:trPr>
          <w:trHeight w:val="379"/>
        </w:trPr>
        <w:tc>
          <w:tcPr>
            <w:tcW w:w="691" w:type="dxa"/>
            <w:vMerge/>
          </w:tcPr>
          <w:p w14:paraId="64C234C6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096F7C81" w14:textId="2AF8AA8B" w:rsidR="00BF5871" w:rsidRPr="00B51518" w:rsidRDefault="00873D8A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824BE">
              <w:rPr>
                <w:rFonts w:ascii="Arial" w:hAnsi="Arial" w:cs="Arial"/>
              </w:rPr>
              <w:t>here are 55 tasers with 90 holsters</w:t>
            </w:r>
            <w:r>
              <w:rPr>
                <w:rFonts w:ascii="Arial" w:hAnsi="Arial" w:cs="Arial"/>
              </w:rPr>
              <w:t>,</w:t>
            </w:r>
            <w:r w:rsidR="000824BE">
              <w:rPr>
                <w:rFonts w:ascii="Arial" w:hAnsi="Arial" w:cs="Arial"/>
              </w:rPr>
              <w:t xml:space="preserve"> 55 right-handed holsters and 35 </w:t>
            </w:r>
            <w:r>
              <w:rPr>
                <w:rFonts w:ascii="Arial" w:hAnsi="Arial" w:cs="Arial"/>
              </w:rPr>
              <w:t>left</w:t>
            </w:r>
            <w:r w:rsidR="000824BE">
              <w:rPr>
                <w:rFonts w:ascii="Arial" w:hAnsi="Arial" w:cs="Arial"/>
              </w:rPr>
              <w:t>-handed holsters.</w:t>
            </w:r>
          </w:p>
        </w:tc>
      </w:tr>
      <w:bookmarkEnd w:id="0"/>
    </w:tbl>
    <w:p w14:paraId="73237236" w14:textId="77777777" w:rsidR="00F9098C" w:rsidRDefault="00F9098C" w:rsidP="002D3C5A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781"/>
        <w:gridCol w:w="2256"/>
        <w:gridCol w:w="7853"/>
      </w:tblGrid>
      <w:tr w:rsidR="00BF5871" w:rsidRPr="00F9098C" w14:paraId="1BCDE6E2" w14:textId="77777777" w:rsidTr="0093566F">
        <w:trPr>
          <w:trHeight w:val="379"/>
        </w:trPr>
        <w:tc>
          <w:tcPr>
            <w:tcW w:w="781" w:type="dxa"/>
            <w:vMerge w:val="restart"/>
            <w:shd w:val="clear" w:color="auto" w:fill="BDD6EE"/>
            <w:vAlign w:val="center"/>
          </w:tcPr>
          <w:p w14:paraId="31E18724" w14:textId="77777777" w:rsidR="00BF5871" w:rsidRPr="00F9098C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0A3DEE" w14:textId="77777777" w:rsidR="00BF5871" w:rsidRPr="00F9098C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785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F6A2BD" w14:textId="77777777" w:rsidR="00BF5871" w:rsidRPr="00F9098C" w:rsidRDefault="00BF5871" w:rsidP="002D3C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5B02177B" w14:textId="77777777" w:rsidTr="0093566F">
        <w:trPr>
          <w:trHeight w:val="379"/>
        </w:trPr>
        <w:tc>
          <w:tcPr>
            <w:tcW w:w="781" w:type="dxa"/>
            <w:vMerge/>
            <w:shd w:val="clear" w:color="auto" w:fill="FFFFFF"/>
          </w:tcPr>
          <w:p w14:paraId="451F24BF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256" w:type="dxa"/>
            <w:shd w:val="clear" w:color="auto" w:fill="FFFFFF"/>
            <w:vAlign w:val="center"/>
          </w:tcPr>
          <w:p w14:paraId="16CDE5C7" w14:textId="11894EAB" w:rsidR="003C225E" w:rsidRDefault="003C225E" w:rsidP="003C225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IV. Section IV.1.a, Pg. 14</w:t>
            </w:r>
            <w:r w:rsidR="009356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</w:p>
          <w:p w14:paraId="56D19983" w14:textId="73F4B68B" w:rsidR="00BF5871" w:rsidRPr="00B51518" w:rsidRDefault="003C225E" w:rsidP="003C225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V.B.3, Pg. 16</w:t>
            </w:r>
          </w:p>
        </w:tc>
        <w:tc>
          <w:tcPr>
            <w:tcW w:w="7853" w:type="dxa"/>
            <w:shd w:val="clear" w:color="auto" w:fill="FFFFFF"/>
            <w:vAlign w:val="center"/>
          </w:tcPr>
          <w:p w14:paraId="41FB2688" w14:textId="77FCA4EE" w:rsidR="00BF5871" w:rsidRPr="00B51518" w:rsidRDefault="00A270B0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you please clarify whether bidders should submit a cost proposal for the full 62-month period as specified, or for a 60-month (five-year) period to align with the evaluation language?</w:t>
            </w:r>
          </w:p>
        </w:tc>
      </w:tr>
      <w:tr w:rsidR="00BF5871" w:rsidRPr="00F9098C" w14:paraId="3A01286F" w14:textId="77777777" w:rsidTr="002D3C5A">
        <w:trPr>
          <w:trHeight w:val="379"/>
        </w:trPr>
        <w:tc>
          <w:tcPr>
            <w:tcW w:w="781" w:type="dxa"/>
            <w:vMerge/>
            <w:shd w:val="clear" w:color="auto" w:fill="BDD6EE"/>
          </w:tcPr>
          <w:p w14:paraId="7A4BAEFC" w14:textId="77777777" w:rsidR="00BF5871" w:rsidRPr="00F9098C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84E991" w14:textId="77777777" w:rsidR="00BF5871" w:rsidRPr="00F9098C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14F70CF3" w14:textId="77777777" w:rsidTr="002D3C5A">
        <w:trPr>
          <w:trHeight w:val="379"/>
        </w:trPr>
        <w:tc>
          <w:tcPr>
            <w:tcW w:w="781" w:type="dxa"/>
            <w:vMerge/>
          </w:tcPr>
          <w:p w14:paraId="5978EC1C" w14:textId="77777777" w:rsidR="00BF5871" w:rsidRPr="00B51518" w:rsidRDefault="00BF5871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0F06DA72" w14:textId="58418595" w:rsidR="00BF5871" w:rsidRPr="00B51518" w:rsidRDefault="00180634" w:rsidP="002D3C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Bidders are to submit</w:t>
            </w:r>
            <w:r w:rsidR="004A36D0">
              <w:rPr>
                <w:rFonts w:ascii="Arial" w:hAnsi="Arial" w:cs="Arial"/>
              </w:rPr>
              <w:t xml:space="preserve"> a cost proposal for the full </w:t>
            </w:r>
            <w:r w:rsidR="00FC6ED6">
              <w:rPr>
                <w:rFonts w:ascii="Arial" w:hAnsi="Arial" w:cs="Arial"/>
              </w:rPr>
              <w:t>62-month</w:t>
            </w:r>
            <w:r w:rsidR="004A36D0">
              <w:rPr>
                <w:rFonts w:ascii="Arial" w:hAnsi="Arial" w:cs="Arial"/>
              </w:rPr>
              <w:t xml:space="preserve"> period</w:t>
            </w:r>
            <w:r w:rsidR="00F93977">
              <w:rPr>
                <w:rFonts w:ascii="Arial" w:hAnsi="Arial" w:cs="Arial"/>
              </w:rPr>
              <w:t xml:space="preserve">, beginning on 2/1/2026 and ending on 3/31/2031. </w:t>
            </w:r>
            <w:r w:rsidR="00D72DCC">
              <w:rPr>
                <w:rFonts w:ascii="Arial" w:hAnsi="Arial" w:cs="Arial"/>
              </w:rPr>
              <w:t>Please note, while</w:t>
            </w:r>
            <w:r w:rsidR="00F5032E">
              <w:rPr>
                <w:rFonts w:ascii="Arial" w:hAnsi="Arial" w:cs="Arial"/>
              </w:rPr>
              <w:t xml:space="preserve"> the first tab of the excel cost proposal form is named “BWCYear1”, it is requesting </w:t>
            </w:r>
            <w:r w:rsidR="00D44BBE">
              <w:rPr>
                <w:rFonts w:ascii="Arial" w:hAnsi="Arial" w:cs="Arial"/>
              </w:rPr>
              <w:t>cost beginning on 2/1/2026 and ending on 3/31/2027.</w:t>
            </w:r>
          </w:p>
        </w:tc>
      </w:tr>
    </w:tbl>
    <w:p w14:paraId="64B88F55" w14:textId="77777777" w:rsidR="00BF5871" w:rsidRDefault="00BF5871" w:rsidP="002D3C5A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781"/>
        <w:gridCol w:w="1987"/>
        <w:gridCol w:w="8122"/>
      </w:tblGrid>
      <w:tr w:rsidR="002D3C5A" w:rsidRPr="00F9098C" w14:paraId="2F48A4ED" w14:textId="77777777" w:rsidTr="00BB08F3">
        <w:trPr>
          <w:trHeight w:val="379"/>
        </w:trPr>
        <w:tc>
          <w:tcPr>
            <w:tcW w:w="781" w:type="dxa"/>
            <w:vMerge w:val="restart"/>
            <w:shd w:val="clear" w:color="auto" w:fill="BDD6EE"/>
            <w:vAlign w:val="center"/>
          </w:tcPr>
          <w:p w14:paraId="11517BD5" w14:textId="231B159D" w:rsidR="002D3C5A" w:rsidRPr="00F9098C" w:rsidRDefault="002D3C5A" w:rsidP="00BB08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085B7D" w14:textId="77777777" w:rsidR="002D3C5A" w:rsidRPr="00F9098C" w:rsidRDefault="002D3C5A" w:rsidP="00BB08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AAC4B2" w14:textId="77777777" w:rsidR="002D3C5A" w:rsidRPr="00F9098C" w:rsidRDefault="002D3C5A" w:rsidP="00BB08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2D3C5A" w:rsidRPr="00F9098C" w14:paraId="316C2EBF" w14:textId="77777777" w:rsidTr="00BB08F3">
        <w:trPr>
          <w:trHeight w:val="379"/>
        </w:trPr>
        <w:tc>
          <w:tcPr>
            <w:tcW w:w="781" w:type="dxa"/>
            <w:vMerge/>
            <w:shd w:val="clear" w:color="auto" w:fill="FFFFFF"/>
          </w:tcPr>
          <w:p w14:paraId="10EBDDC9" w14:textId="77777777" w:rsidR="002D3C5A" w:rsidRPr="00B51518" w:rsidRDefault="002D3C5A" w:rsidP="00BB08F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3A818A6" w14:textId="646C5D2B" w:rsidR="002D3C5A" w:rsidRPr="00B51518" w:rsidRDefault="00F13510" w:rsidP="00BB08F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II, A.1.c, </w:t>
            </w:r>
            <w:r>
              <w:rPr>
                <w:rFonts w:ascii="Arial" w:hAnsi="Arial" w:cs="Arial"/>
              </w:rPr>
              <w:br/>
              <w:t>Pg. 7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2C66DBA" w14:textId="31E58071" w:rsidR="002D3C5A" w:rsidRPr="00B51518" w:rsidRDefault="00150E6D" w:rsidP="00BB08F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BF36F6">
              <w:rPr>
                <w:rFonts w:ascii="Arial" w:hAnsi="Arial" w:cs="Arial"/>
              </w:rPr>
              <w:t xml:space="preserve">Does </w:t>
            </w:r>
            <w:r w:rsidR="004E5D60" w:rsidRPr="00BF36F6">
              <w:rPr>
                <w:rFonts w:ascii="Arial" w:hAnsi="Arial" w:cs="Arial"/>
              </w:rPr>
              <w:t>a 130-degree field of view</w:t>
            </w:r>
            <w:r w:rsidRPr="00BF36F6">
              <w:rPr>
                <w:rFonts w:ascii="Arial" w:hAnsi="Arial" w:cs="Arial"/>
              </w:rPr>
              <w:t xml:space="preserve"> meet the agency's expectations for accurate visual documentation?</w:t>
            </w:r>
          </w:p>
        </w:tc>
      </w:tr>
      <w:tr w:rsidR="002D3C5A" w:rsidRPr="00F9098C" w14:paraId="2452BF23" w14:textId="77777777" w:rsidTr="00BB08F3">
        <w:trPr>
          <w:trHeight w:val="379"/>
        </w:trPr>
        <w:tc>
          <w:tcPr>
            <w:tcW w:w="781" w:type="dxa"/>
            <w:vMerge/>
            <w:shd w:val="clear" w:color="auto" w:fill="BDD6EE"/>
          </w:tcPr>
          <w:p w14:paraId="1E4A1561" w14:textId="77777777" w:rsidR="002D3C5A" w:rsidRPr="00F9098C" w:rsidRDefault="002D3C5A" w:rsidP="00BB08F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22E25D" w14:textId="77777777" w:rsidR="002D3C5A" w:rsidRPr="00F9098C" w:rsidRDefault="002D3C5A" w:rsidP="00BB08F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2D3C5A" w:rsidRPr="00F9098C" w14:paraId="24541AFB" w14:textId="77777777" w:rsidTr="00BB08F3">
        <w:trPr>
          <w:trHeight w:val="379"/>
        </w:trPr>
        <w:tc>
          <w:tcPr>
            <w:tcW w:w="781" w:type="dxa"/>
            <w:vMerge/>
          </w:tcPr>
          <w:p w14:paraId="157B61C8" w14:textId="77777777" w:rsidR="002D3C5A" w:rsidRPr="00B51518" w:rsidRDefault="002D3C5A" w:rsidP="00BB08F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vAlign w:val="center"/>
          </w:tcPr>
          <w:p w14:paraId="3962F4BF" w14:textId="751E0D5B" w:rsidR="002D3C5A" w:rsidRPr="00B51518" w:rsidRDefault="00E63159" w:rsidP="00BB08F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will accept proposals</w:t>
            </w:r>
            <w:r w:rsidR="00773EF9">
              <w:rPr>
                <w:rFonts w:ascii="Arial" w:hAnsi="Arial" w:cs="Arial"/>
              </w:rPr>
              <w:t xml:space="preserve"> offering</w:t>
            </w:r>
            <w:r w:rsidR="004664F1">
              <w:rPr>
                <w:rFonts w:ascii="Arial" w:hAnsi="Arial" w:cs="Arial"/>
              </w:rPr>
              <w:t xml:space="preserve"> video recordings with a field of view </w:t>
            </w:r>
            <w:r w:rsidR="00306BAE">
              <w:rPr>
                <w:rFonts w:ascii="Arial" w:hAnsi="Arial" w:cs="Arial"/>
              </w:rPr>
              <w:t xml:space="preserve">(FOV) </w:t>
            </w:r>
            <w:r w:rsidR="004664F1">
              <w:rPr>
                <w:rFonts w:ascii="Arial" w:hAnsi="Arial" w:cs="Arial"/>
              </w:rPr>
              <w:t>greater or less than the stated “160-degree field of view”</w:t>
            </w:r>
            <w:r w:rsidR="00D86977">
              <w:rPr>
                <w:rFonts w:ascii="Arial" w:hAnsi="Arial" w:cs="Arial"/>
              </w:rPr>
              <w:t xml:space="preserve"> in the RFP.</w:t>
            </w:r>
          </w:p>
        </w:tc>
      </w:tr>
    </w:tbl>
    <w:p w14:paraId="7CDAEC7A" w14:textId="77777777" w:rsidR="002D3C5A" w:rsidRDefault="002D3C5A" w:rsidP="0093566F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sectPr w:rsidR="002D3C5A" w:rsidSect="0046279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009A" w14:textId="77777777" w:rsidR="0023330F" w:rsidRDefault="0023330F" w:rsidP="00131249">
      <w:r>
        <w:separator/>
      </w:r>
    </w:p>
  </w:endnote>
  <w:endnote w:type="continuationSeparator" w:id="0">
    <w:p w14:paraId="1E22C11A" w14:textId="77777777" w:rsidR="0023330F" w:rsidRDefault="0023330F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55C8" w14:textId="23288876" w:rsidR="008A5A26" w:rsidRPr="00035C50" w:rsidRDefault="008A5A26" w:rsidP="002D3C5A">
    <w:pPr>
      <w:pStyle w:val="Footer"/>
      <w:tabs>
        <w:tab w:val="clear" w:pos="9360"/>
        <w:tab w:val="right" w:pos="10710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D3C5A">
      <w:rPr>
        <w:rFonts w:ascii="Arial" w:hAnsi="Arial" w:cs="Arial"/>
        <w:sz w:val="22"/>
        <w:szCs w:val="22"/>
      </w:rPr>
      <w:t>4/2/2025</w:t>
    </w:r>
    <w:r w:rsidR="002D3C5A">
      <w:rPr>
        <w:rFonts w:ascii="Arial" w:hAnsi="Arial" w:cs="Arial"/>
        <w:sz w:val="22"/>
        <w:szCs w:val="22"/>
      </w:rPr>
      <w:tab/>
    </w:r>
    <w:r w:rsidR="002D3C5A">
      <w:rPr>
        <w:rFonts w:ascii="Arial" w:hAnsi="Arial" w:cs="Arial"/>
        <w:sz w:val="22"/>
        <w:szCs w:val="22"/>
      </w:rPr>
      <w:tab/>
      <w:t xml:space="preserve">Page </w:t>
    </w:r>
    <w:r w:rsidR="002D3C5A" w:rsidRPr="002D3C5A">
      <w:rPr>
        <w:rFonts w:ascii="Arial" w:hAnsi="Arial" w:cs="Arial"/>
        <w:sz w:val="22"/>
        <w:szCs w:val="22"/>
      </w:rPr>
      <w:fldChar w:fldCharType="begin"/>
    </w:r>
    <w:r w:rsidR="002D3C5A" w:rsidRPr="002D3C5A">
      <w:rPr>
        <w:rFonts w:ascii="Arial" w:hAnsi="Arial" w:cs="Arial"/>
        <w:sz w:val="22"/>
        <w:szCs w:val="22"/>
      </w:rPr>
      <w:instrText xml:space="preserve"> PAGE   \* MERGEFORMAT </w:instrText>
    </w:r>
    <w:r w:rsidR="002D3C5A" w:rsidRPr="002D3C5A">
      <w:rPr>
        <w:rFonts w:ascii="Arial" w:hAnsi="Arial" w:cs="Arial"/>
        <w:sz w:val="22"/>
        <w:szCs w:val="22"/>
      </w:rPr>
      <w:fldChar w:fldCharType="separate"/>
    </w:r>
    <w:r w:rsidR="002D3C5A" w:rsidRPr="002D3C5A">
      <w:rPr>
        <w:rFonts w:ascii="Arial" w:hAnsi="Arial" w:cs="Arial"/>
        <w:noProof/>
        <w:sz w:val="22"/>
        <w:szCs w:val="22"/>
      </w:rPr>
      <w:t>1</w:t>
    </w:r>
    <w:r w:rsidR="002D3C5A" w:rsidRPr="002D3C5A">
      <w:rPr>
        <w:rFonts w:ascii="Arial" w:hAnsi="Arial" w:cs="Arial"/>
        <w:noProof/>
        <w:sz w:val="22"/>
        <w:szCs w:val="22"/>
      </w:rPr>
      <w:fldChar w:fldCharType="end"/>
    </w:r>
    <w:r w:rsidR="002D3C5A">
      <w:rPr>
        <w:rFonts w:ascii="Arial" w:hAnsi="Arial" w:cs="Arial"/>
        <w:noProof/>
        <w:sz w:val="22"/>
        <w:szCs w:val="22"/>
      </w:rPr>
      <w:t xml:space="preserve"> of </w:t>
    </w:r>
    <w:r w:rsidR="002D3C5A">
      <w:rPr>
        <w:rFonts w:ascii="Arial" w:hAnsi="Arial" w:cs="Arial"/>
        <w:noProof/>
        <w:sz w:val="22"/>
        <w:szCs w:val="22"/>
      </w:rPr>
      <w:fldChar w:fldCharType="begin"/>
    </w:r>
    <w:r w:rsidR="002D3C5A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2D3C5A">
      <w:rPr>
        <w:rFonts w:ascii="Arial" w:hAnsi="Arial" w:cs="Arial"/>
        <w:noProof/>
        <w:sz w:val="22"/>
        <w:szCs w:val="22"/>
      </w:rPr>
      <w:fldChar w:fldCharType="separate"/>
    </w:r>
    <w:r w:rsidR="002D3C5A">
      <w:rPr>
        <w:rFonts w:ascii="Arial" w:hAnsi="Arial" w:cs="Arial"/>
        <w:noProof/>
        <w:sz w:val="22"/>
        <w:szCs w:val="22"/>
      </w:rPr>
      <w:t>4</w:t>
    </w:r>
    <w:r w:rsidR="002D3C5A">
      <w:rPr>
        <w:rFonts w:ascii="Arial" w:hAnsi="Arial" w:cs="Arial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C9FD" w14:textId="41EA4847" w:rsidR="007366D2" w:rsidRPr="00035C50" w:rsidRDefault="007366D2" w:rsidP="00CB62F2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585100">
      <w:rPr>
        <w:rFonts w:ascii="Arial" w:hAnsi="Arial" w:cs="Arial"/>
        <w:sz w:val="22"/>
        <w:szCs w:val="22"/>
      </w:rPr>
      <w:t>4/2/2025</w:t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CB62F2">
      <w:rPr>
        <w:rFonts w:ascii="Arial" w:hAnsi="Arial" w:cs="Arial"/>
        <w:sz w:val="22"/>
        <w:szCs w:val="22"/>
      </w:rPr>
      <w:tab/>
    </w:r>
    <w:r w:rsidR="00CB62F2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 xml:space="preserve">Page </w:t>
    </w:r>
    <w:r w:rsidR="0046279C" w:rsidRPr="0046279C">
      <w:rPr>
        <w:rFonts w:ascii="Arial" w:hAnsi="Arial" w:cs="Arial"/>
        <w:sz w:val="22"/>
        <w:szCs w:val="22"/>
      </w:rPr>
      <w:fldChar w:fldCharType="begin"/>
    </w:r>
    <w:r w:rsidR="0046279C" w:rsidRPr="0046279C">
      <w:rPr>
        <w:rFonts w:ascii="Arial" w:hAnsi="Arial" w:cs="Arial"/>
        <w:sz w:val="22"/>
        <w:szCs w:val="22"/>
      </w:rPr>
      <w:instrText xml:space="preserve"> PAGE   \* MERGEFORMAT </w:instrText>
    </w:r>
    <w:r w:rsidR="0046279C" w:rsidRPr="0046279C">
      <w:rPr>
        <w:rFonts w:ascii="Arial" w:hAnsi="Arial" w:cs="Arial"/>
        <w:sz w:val="22"/>
        <w:szCs w:val="22"/>
      </w:rPr>
      <w:fldChar w:fldCharType="separate"/>
    </w:r>
    <w:r w:rsidR="0046279C" w:rsidRPr="0046279C">
      <w:rPr>
        <w:rFonts w:ascii="Arial" w:hAnsi="Arial" w:cs="Arial"/>
        <w:noProof/>
        <w:sz w:val="22"/>
        <w:szCs w:val="22"/>
      </w:rPr>
      <w:t>1</w:t>
    </w:r>
    <w:r w:rsidR="0046279C" w:rsidRPr="0046279C">
      <w:rPr>
        <w:rFonts w:ascii="Arial" w:hAnsi="Arial" w:cs="Arial"/>
        <w:noProof/>
        <w:sz w:val="22"/>
        <w:szCs w:val="22"/>
      </w:rPr>
      <w:fldChar w:fldCharType="end"/>
    </w:r>
    <w:r w:rsidR="0046279C">
      <w:rPr>
        <w:rFonts w:ascii="Arial" w:hAnsi="Arial" w:cs="Arial"/>
        <w:noProof/>
        <w:sz w:val="22"/>
        <w:szCs w:val="22"/>
      </w:rPr>
      <w:t xml:space="preserve"> of </w:t>
    </w:r>
    <w:r w:rsidR="0046279C">
      <w:rPr>
        <w:rFonts w:ascii="Arial" w:hAnsi="Arial" w:cs="Arial"/>
        <w:noProof/>
        <w:sz w:val="22"/>
        <w:szCs w:val="22"/>
      </w:rPr>
      <w:fldChar w:fldCharType="begin"/>
    </w:r>
    <w:r w:rsidR="0046279C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46279C">
      <w:rPr>
        <w:rFonts w:ascii="Arial" w:hAnsi="Arial" w:cs="Arial"/>
        <w:noProof/>
        <w:sz w:val="22"/>
        <w:szCs w:val="22"/>
      </w:rPr>
      <w:fldChar w:fldCharType="separate"/>
    </w:r>
    <w:r w:rsidR="0046279C">
      <w:rPr>
        <w:rFonts w:ascii="Arial" w:hAnsi="Arial" w:cs="Arial"/>
        <w:noProof/>
        <w:sz w:val="22"/>
        <w:szCs w:val="22"/>
      </w:rPr>
      <w:t>4</w:t>
    </w:r>
    <w:r w:rsidR="0046279C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E914" w14:textId="77777777" w:rsidR="0023330F" w:rsidRDefault="0023330F" w:rsidP="00131249">
      <w:r>
        <w:separator/>
      </w:r>
    </w:p>
  </w:footnote>
  <w:footnote w:type="continuationSeparator" w:id="0">
    <w:p w14:paraId="7161EB09" w14:textId="77777777" w:rsidR="0023330F" w:rsidRDefault="0023330F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BD1A" w14:textId="22C5DB2F" w:rsidR="004567DF" w:rsidRPr="0046279C" w:rsidRDefault="007E5E1A" w:rsidP="00CB62F2">
    <w:pPr>
      <w:pStyle w:val="Header"/>
      <w:jc w:val="center"/>
      <w:rPr>
        <w:rFonts w:ascii="Arial" w:hAnsi="Arial" w:cs="Arial"/>
        <w:b/>
        <w:sz w:val="22"/>
        <w:szCs w:val="28"/>
      </w:rPr>
    </w:pPr>
    <w:r w:rsidRPr="0046279C">
      <w:rPr>
        <w:rFonts w:ascii="Arial" w:hAnsi="Arial" w:cs="Arial"/>
        <w:b/>
        <w:sz w:val="22"/>
        <w:szCs w:val="28"/>
      </w:rPr>
      <w:t>RFP NUMBER</w:t>
    </w:r>
    <w:r w:rsidRPr="00B4514A">
      <w:rPr>
        <w:rFonts w:ascii="Arial" w:hAnsi="Arial" w:cs="Arial"/>
        <w:b/>
        <w:sz w:val="22"/>
        <w:szCs w:val="28"/>
      </w:rPr>
      <w:t xml:space="preserve">: </w:t>
    </w:r>
    <w:r w:rsidR="00B4514A" w:rsidRPr="00B4514A">
      <w:rPr>
        <w:rFonts w:ascii="Arial" w:hAnsi="Arial" w:cs="Arial"/>
        <w:b/>
        <w:sz w:val="22"/>
        <w:szCs w:val="28"/>
      </w:rPr>
      <w:t>202507106</w:t>
    </w:r>
    <w:r w:rsidRPr="00B4514A">
      <w:rPr>
        <w:rFonts w:ascii="Arial" w:hAnsi="Arial" w:cs="Arial"/>
        <w:b/>
        <w:sz w:val="22"/>
        <w:szCs w:val="28"/>
      </w:rPr>
      <w:t xml:space="preserve"> </w:t>
    </w:r>
    <w:r w:rsidR="00585100" w:rsidRPr="0046279C">
      <w:rPr>
        <w:rFonts w:ascii="Arial" w:hAnsi="Arial" w:cs="Arial"/>
        <w:b/>
        <w:sz w:val="22"/>
        <w:szCs w:val="28"/>
      </w:rPr>
      <w:t>–</w:t>
    </w:r>
    <w:r w:rsidRPr="0046279C">
      <w:rPr>
        <w:rFonts w:ascii="Arial" w:hAnsi="Arial" w:cs="Arial"/>
        <w:b/>
        <w:sz w:val="22"/>
        <w:szCs w:val="28"/>
      </w:rPr>
      <w:t>SUBMITTED Q</w:t>
    </w:r>
    <w:r w:rsidR="0046279C">
      <w:rPr>
        <w:rFonts w:ascii="Arial" w:hAnsi="Arial" w:cs="Arial"/>
        <w:b/>
        <w:sz w:val="22"/>
        <w:szCs w:val="28"/>
      </w:rPr>
      <w:t>&amp;</w:t>
    </w:r>
    <w:r w:rsidRPr="0046279C">
      <w:rPr>
        <w:rFonts w:ascii="Arial" w:hAnsi="Arial" w:cs="Arial"/>
        <w:b/>
        <w:sz w:val="22"/>
        <w:szCs w:val="28"/>
      </w:rPr>
      <w:t>A SUMMARY</w:t>
    </w:r>
  </w:p>
  <w:p w14:paraId="691A364E" w14:textId="6629971A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</w:p>
  <w:p w14:paraId="2DA24074" w14:textId="77777777" w:rsidR="00131249" w:rsidRDefault="0013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4DC1" w14:textId="763462DC" w:rsidR="0046279C" w:rsidRPr="00035C50" w:rsidRDefault="009F7BA3" w:rsidP="002D3C5A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center"/>
      <w:outlineLvl w:val="1"/>
      <w:rPr>
        <w:rFonts w:ascii="Arial" w:hAnsi="Arial" w:cs="Arial"/>
        <w:b/>
        <w:snapToGrid w:val="0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5FA8C" wp14:editId="33023191">
          <wp:simplePos x="0" y="0"/>
          <wp:positionH relativeFrom="column">
            <wp:posOffset>274320</wp:posOffset>
          </wp:positionH>
          <wp:positionV relativeFrom="paragraph">
            <wp:posOffset>-213360</wp:posOffset>
          </wp:positionV>
          <wp:extent cx="843915" cy="843915"/>
          <wp:effectExtent l="0" t="0" r="0" b="0"/>
          <wp:wrapNone/>
          <wp:docPr id="1" name="Picture 477934723" descr="seal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7934723" descr="seal_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79C" w:rsidRPr="00035C50">
      <w:rPr>
        <w:rFonts w:ascii="Arial" w:hAnsi="Arial" w:cs="Arial"/>
        <w:b/>
        <w:snapToGrid w:val="0"/>
        <w:color w:val="000000"/>
      </w:rPr>
      <w:t>STATE OF MAINE REQUEST FOR PROPOSALS</w:t>
    </w:r>
  </w:p>
  <w:p w14:paraId="4D8240DB" w14:textId="65602DE7" w:rsidR="0046279C" w:rsidRPr="00246160" w:rsidRDefault="0046279C" w:rsidP="00246160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  <w:u w:val="single"/>
      </w:rPr>
    </w:pPr>
    <w:r w:rsidRPr="00035C50">
      <w:rPr>
        <w:rFonts w:ascii="Arial" w:hAnsi="Arial" w:cs="Arial"/>
        <w:b/>
        <w:snapToGrid w:val="0"/>
        <w:color w:val="000000"/>
        <w:u w:val="single"/>
      </w:rPr>
      <w:t>RFP</w:t>
    </w:r>
    <w:r w:rsidR="00246160">
      <w:rPr>
        <w:rFonts w:ascii="Arial" w:hAnsi="Arial" w:cs="Arial"/>
        <w:b/>
        <w:snapToGrid w:val="0"/>
        <w:color w:val="000000"/>
        <w:u w:val="single"/>
      </w:rPr>
      <w:t xml:space="preserve"> </w:t>
    </w:r>
    <w:r w:rsidRPr="7BB2EFEE">
      <w:rPr>
        <w:rFonts w:ascii="Arial" w:hAnsi="Arial" w:cs="Arial"/>
        <w:b/>
        <w:bCs/>
        <w:snapToGrid w:val="0"/>
        <w:color w:val="000000"/>
        <w:u w:val="single"/>
      </w:rPr>
      <w:t>SUBMITTED QUESTIONS &amp; ANSWERS SUMMARY</w:t>
    </w:r>
  </w:p>
  <w:p w14:paraId="18FEF1BB" w14:textId="77777777" w:rsidR="0046279C" w:rsidRDefault="0046279C" w:rsidP="0046279C">
    <w:pPr>
      <w:pStyle w:val="Header"/>
    </w:pPr>
  </w:p>
  <w:p w14:paraId="1AD60579" w14:textId="77777777" w:rsidR="0046279C" w:rsidRDefault="00462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366A9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6BC3"/>
    <w:rsid w:val="00080E97"/>
    <w:rsid w:val="000824BE"/>
    <w:rsid w:val="00087118"/>
    <w:rsid w:val="0009597B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50E6D"/>
    <w:rsid w:val="001518CD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80634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32A0B"/>
    <w:rsid w:val="0023330F"/>
    <w:rsid w:val="00235608"/>
    <w:rsid w:val="002405E1"/>
    <w:rsid w:val="00246160"/>
    <w:rsid w:val="00250241"/>
    <w:rsid w:val="0025571B"/>
    <w:rsid w:val="00264056"/>
    <w:rsid w:val="00265902"/>
    <w:rsid w:val="00267F72"/>
    <w:rsid w:val="00272E47"/>
    <w:rsid w:val="00277361"/>
    <w:rsid w:val="0028015D"/>
    <w:rsid w:val="002A1FF7"/>
    <w:rsid w:val="002B5997"/>
    <w:rsid w:val="002C21F0"/>
    <w:rsid w:val="002D3ADC"/>
    <w:rsid w:val="002D3C5A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06BAE"/>
    <w:rsid w:val="00310170"/>
    <w:rsid w:val="00314C9E"/>
    <w:rsid w:val="00326888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70899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225E"/>
    <w:rsid w:val="003C5FF6"/>
    <w:rsid w:val="003C6162"/>
    <w:rsid w:val="003C78C8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171AA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79C"/>
    <w:rsid w:val="004628C8"/>
    <w:rsid w:val="004664F1"/>
    <w:rsid w:val="00471E47"/>
    <w:rsid w:val="004726F2"/>
    <w:rsid w:val="00481CF0"/>
    <w:rsid w:val="00483737"/>
    <w:rsid w:val="00486D99"/>
    <w:rsid w:val="00492B9C"/>
    <w:rsid w:val="00496B2B"/>
    <w:rsid w:val="004A1216"/>
    <w:rsid w:val="004A232A"/>
    <w:rsid w:val="004A2D28"/>
    <w:rsid w:val="004A36D0"/>
    <w:rsid w:val="004A3FD3"/>
    <w:rsid w:val="004A561D"/>
    <w:rsid w:val="004A65E9"/>
    <w:rsid w:val="004A7A3D"/>
    <w:rsid w:val="004B1351"/>
    <w:rsid w:val="004B759A"/>
    <w:rsid w:val="004C058D"/>
    <w:rsid w:val="004C1283"/>
    <w:rsid w:val="004D23BB"/>
    <w:rsid w:val="004D7DD1"/>
    <w:rsid w:val="004E3DB3"/>
    <w:rsid w:val="004E4286"/>
    <w:rsid w:val="004E454F"/>
    <w:rsid w:val="004E5D60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4B73"/>
    <w:rsid w:val="005355C2"/>
    <w:rsid w:val="0053627A"/>
    <w:rsid w:val="00544CE0"/>
    <w:rsid w:val="00550C0E"/>
    <w:rsid w:val="00553A67"/>
    <w:rsid w:val="005558D6"/>
    <w:rsid w:val="00561F55"/>
    <w:rsid w:val="00562815"/>
    <w:rsid w:val="00585100"/>
    <w:rsid w:val="0058650B"/>
    <w:rsid w:val="00587C35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0856"/>
    <w:rsid w:val="006212AE"/>
    <w:rsid w:val="00630A31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5642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C3CF6"/>
    <w:rsid w:val="006C567D"/>
    <w:rsid w:val="006C78E1"/>
    <w:rsid w:val="006D64F7"/>
    <w:rsid w:val="006D7FAB"/>
    <w:rsid w:val="006E6D79"/>
    <w:rsid w:val="006E7F51"/>
    <w:rsid w:val="006F1A39"/>
    <w:rsid w:val="006F647F"/>
    <w:rsid w:val="006F7353"/>
    <w:rsid w:val="007010C0"/>
    <w:rsid w:val="00701A77"/>
    <w:rsid w:val="0070462B"/>
    <w:rsid w:val="0070763A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064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3EF9"/>
    <w:rsid w:val="00774A1A"/>
    <w:rsid w:val="00780046"/>
    <w:rsid w:val="0078217C"/>
    <w:rsid w:val="00783940"/>
    <w:rsid w:val="00784031"/>
    <w:rsid w:val="0078520C"/>
    <w:rsid w:val="00785FF2"/>
    <w:rsid w:val="0078741A"/>
    <w:rsid w:val="00794636"/>
    <w:rsid w:val="007A3BC8"/>
    <w:rsid w:val="007B1EF4"/>
    <w:rsid w:val="007B4F92"/>
    <w:rsid w:val="007B5B3F"/>
    <w:rsid w:val="007B792D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E1A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5BC9"/>
    <w:rsid w:val="00846FC5"/>
    <w:rsid w:val="008541A4"/>
    <w:rsid w:val="00860822"/>
    <w:rsid w:val="00860AEA"/>
    <w:rsid w:val="00861F65"/>
    <w:rsid w:val="00864E43"/>
    <w:rsid w:val="00865A94"/>
    <w:rsid w:val="00873D8A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62AE"/>
    <w:rsid w:val="008D646E"/>
    <w:rsid w:val="008D6EE3"/>
    <w:rsid w:val="008E62CC"/>
    <w:rsid w:val="008E7CF5"/>
    <w:rsid w:val="008E7D75"/>
    <w:rsid w:val="008F45A9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3566F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91C66"/>
    <w:rsid w:val="009A2FC6"/>
    <w:rsid w:val="009A472C"/>
    <w:rsid w:val="009A60FB"/>
    <w:rsid w:val="009B39DC"/>
    <w:rsid w:val="009C2E0C"/>
    <w:rsid w:val="009C57AF"/>
    <w:rsid w:val="009C675E"/>
    <w:rsid w:val="009D2F75"/>
    <w:rsid w:val="009D5024"/>
    <w:rsid w:val="009E5191"/>
    <w:rsid w:val="009E69E0"/>
    <w:rsid w:val="009F370F"/>
    <w:rsid w:val="009F7765"/>
    <w:rsid w:val="009F7BA3"/>
    <w:rsid w:val="00A15411"/>
    <w:rsid w:val="00A21C4E"/>
    <w:rsid w:val="00A24E7B"/>
    <w:rsid w:val="00A2555E"/>
    <w:rsid w:val="00A264E3"/>
    <w:rsid w:val="00A270B0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A6B7E"/>
    <w:rsid w:val="00AB3460"/>
    <w:rsid w:val="00AC3FEB"/>
    <w:rsid w:val="00AD2B47"/>
    <w:rsid w:val="00AD7EBE"/>
    <w:rsid w:val="00AE33F1"/>
    <w:rsid w:val="00AE6275"/>
    <w:rsid w:val="00AF5363"/>
    <w:rsid w:val="00AF787E"/>
    <w:rsid w:val="00B10EBB"/>
    <w:rsid w:val="00B15261"/>
    <w:rsid w:val="00B20A04"/>
    <w:rsid w:val="00B22FB9"/>
    <w:rsid w:val="00B26152"/>
    <w:rsid w:val="00B27971"/>
    <w:rsid w:val="00B4514A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08F3"/>
    <w:rsid w:val="00BB61FE"/>
    <w:rsid w:val="00BC2049"/>
    <w:rsid w:val="00BC44F2"/>
    <w:rsid w:val="00BC53A3"/>
    <w:rsid w:val="00BE1EA2"/>
    <w:rsid w:val="00BE588F"/>
    <w:rsid w:val="00BF191D"/>
    <w:rsid w:val="00BF34C4"/>
    <w:rsid w:val="00BF5871"/>
    <w:rsid w:val="00BF5C8E"/>
    <w:rsid w:val="00BF6C7E"/>
    <w:rsid w:val="00C00A8D"/>
    <w:rsid w:val="00C02EA1"/>
    <w:rsid w:val="00C06560"/>
    <w:rsid w:val="00C06596"/>
    <w:rsid w:val="00C14A69"/>
    <w:rsid w:val="00C1599A"/>
    <w:rsid w:val="00C201DC"/>
    <w:rsid w:val="00C504C8"/>
    <w:rsid w:val="00C52165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8089D"/>
    <w:rsid w:val="00C928BA"/>
    <w:rsid w:val="00C97373"/>
    <w:rsid w:val="00CA049C"/>
    <w:rsid w:val="00CA3310"/>
    <w:rsid w:val="00CA63FD"/>
    <w:rsid w:val="00CB2EBB"/>
    <w:rsid w:val="00CB62F2"/>
    <w:rsid w:val="00CB6763"/>
    <w:rsid w:val="00CC3B48"/>
    <w:rsid w:val="00CC41A9"/>
    <w:rsid w:val="00CC70A3"/>
    <w:rsid w:val="00CD028C"/>
    <w:rsid w:val="00CD1E4A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44BBE"/>
    <w:rsid w:val="00D51F6A"/>
    <w:rsid w:val="00D54605"/>
    <w:rsid w:val="00D603DD"/>
    <w:rsid w:val="00D6121B"/>
    <w:rsid w:val="00D63281"/>
    <w:rsid w:val="00D64814"/>
    <w:rsid w:val="00D668FE"/>
    <w:rsid w:val="00D72DCC"/>
    <w:rsid w:val="00D771BF"/>
    <w:rsid w:val="00D868E6"/>
    <w:rsid w:val="00D86977"/>
    <w:rsid w:val="00D93A87"/>
    <w:rsid w:val="00D97352"/>
    <w:rsid w:val="00DA004C"/>
    <w:rsid w:val="00DA2B6F"/>
    <w:rsid w:val="00DA4E5F"/>
    <w:rsid w:val="00DB1356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0690C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1807"/>
    <w:rsid w:val="00E56FE8"/>
    <w:rsid w:val="00E63159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E7E5A"/>
    <w:rsid w:val="00EF06E8"/>
    <w:rsid w:val="00EF0B66"/>
    <w:rsid w:val="00EF2AD9"/>
    <w:rsid w:val="00EF5AC9"/>
    <w:rsid w:val="00F06DBB"/>
    <w:rsid w:val="00F06E74"/>
    <w:rsid w:val="00F103BD"/>
    <w:rsid w:val="00F10946"/>
    <w:rsid w:val="00F117D5"/>
    <w:rsid w:val="00F121E2"/>
    <w:rsid w:val="00F12C4D"/>
    <w:rsid w:val="00F131F9"/>
    <w:rsid w:val="00F13510"/>
    <w:rsid w:val="00F1585D"/>
    <w:rsid w:val="00F16D61"/>
    <w:rsid w:val="00F17A8B"/>
    <w:rsid w:val="00F17F6A"/>
    <w:rsid w:val="00F210F0"/>
    <w:rsid w:val="00F37812"/>
    <w:rsid w:val="00F44031"/>
    <w:rsid w:val="00F5032E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87A70"/>
    <w:rsid w:val="00F9030F"/>
    <w:rsid w:val="00F9098C"/>
    <w:rsid w:val="00F93977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C6ED6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3D739"/>
  <w15:chartTrackingRefBased/>
  <w15:docId w15:val="{DC550222-6BB6-4D25-AEE0-BF51A15D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posals@maine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67620-3c93-4237-9659-10f06bb47240" xsi:nil="true"/>
    <lcf76f155ced4ddcb4097134ff3c332f xmlns="41de8388-7aee-41a0-8fb6-a645ed4fca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1CC21-8DCC-4BE4-9E3B-9D77A6D9214A}">
  <ds:schemaRefs>
    <ds:schemaRef ds:uri="http://www.w3.org/XML/1998/namespace"/>
    <ds:schemaRef ds:uri="http://purl.org/dc/elements/1.1/"/>
    <ds:schemaRef ds:uri="http://schemas.microsoft.com/office/2006/metadata/properties"/>
    <ds:schemaRef ds:uri="41de8388-7aee-41a0-8fb6-a645ed4fca1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9843428C-30EF-4372-B9A8-07E62F68D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592AD-BD75-4E8C-B390-12F7BABFB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State Procurement Services</dc:creator>
  <cp:keywords/>
  <cp:lastModifiedBy>Smith, Brittany</cp:lastModifiedBy>
  <cp:revision>2</cp:revision>
  <dcterms:created xsi:type="dcterms:W3CDTF">2025-09-03T17:20:00Z</dcterms:created>
  <dcterms:modified xsi:type="dcterms:W3CDTF">2025-09-03T17:20:00Z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