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FB1BCA2" w:rsidR="00ED0523" w:rsidRPr="0081721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464842" w:rsidRPr="00817214">
        <w:rPr>
          <w:rStyle w:val="InitialStyle"/>
          <w:rFonts w:ascii="Arial" w:hAnsi="Arial" w:cs="Arial"/>
          <w:b/>
          <w:bCs/>
          <w:sz w:val="32"/>
          <w:szCs w:val="32"/>
        </w:rPr>
        <w:t>Marine Resources</w:t>
      </w:r>
    </w:p>
    <w:p w14:paraId="12751258" w14:textId="6DB4A327" w:rsidR="00ED0523" w:rsidRPr="00817214" w:rsidRDefault="00D52489" w:rsidP="00ED0523">
      <w:pPr>
        <w:pStyle w:val="DefaultText"/>
        <w:widowControl/>
        <w:jc w:val="center"/>
        <w:rPr>
          <w:rStyle w:val="InitialStyle"/>
          <w:rFonts w:ascii="Arial" w:hAnsi="Arial" w:cs="Arial"/>
          <w:bCs/>
          <w:i/>
          <w:sz w:val="28"/>
          <w:szCs w:val="28"/>
        </w:rPr>
      </w:pPr>
      <w:r w:rsidRPr="00817214">
        <w:rPr>
          <w:rStyle w:val="InitialStyle"/>
          <w:rFonts w:ascii="Arial" w:hAnsi="Arial" w:cs="Arial"/>
          <w:bCs/>
          <w:i/>
          <w:sz w:val="28"/>
          <w:szCs w:val="28"/>
        </w:rPr>
        <w:t>Division of Science</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6A3136F4"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006F3FFA">
        <w:rPr>
          <w:rStyle w:val="InitialStyle"/>
          <w:rFonts w:ascii="Arial" w:hAnsi="Arial" w:cs="Arial"/>
          <w:b/>
          <w:bCs/>
          <w:sz w:val="32"/>
          <w:szCs w:val="32"/>
        </w:rPr>
        <w:t xml:space="preserve"> </w:t>
      </w:r>
      <w:r w:rsidR="006F3FFA" w:rsidRPr="00817214">
        <w:rPr>
          <w:rFonts w:ascii="Arial" w:hAnsi="Arial" w:cs="Arial"/>
          <w:b/>
          <w:bCs/>
          <w:sz w:val="32"/>
          <w:szCs w:val="32"/>
        </w:rPr>
        <w:t>202503043</w:t>
      </w:r>
      <w:r w:rsidR="006F3FFA" w:rsidRPr="006F3FFA">
        <w:rPr>
          <w:rFonts w:ascii="Arial" w:hAnsi="Arial" w:cs="Arial"/>
          <w:b/>
          <w:bCs/>
          <w:color w:val="0070C0"/>
          <w:sz w:val="32"/>
          <w:szCs w:val="32"/>
        </w:rPr>
        <w:t> </w:t>
      </w:r>
    </w:p>
    <w:p w14:paraId="67C8E853" w14:textId="77777777" w:rsidR="00ED0523" w:rsidRPr="00C97934" w:rsidRDefault="00ED0523" w:rsidP="00ED0523">
      <w:pPr>
        <w:pStyle w:val="DefaultText"/>
        <w:widowControl/>
        <w:jc w:val="center"/>
        <w:rPr>
          <w:rStyle w:val="InitialStyle"/>
          <w:rFonts w:ascii="Arial" w:hAnsi="Arial" w:cs="Arial"/>
          <w:b/>
        </w:rPr>
      </w:pPr>
    </w:p>
    <w:p w14:paraId="094DCE44" w14:textId="77777777" w:rsidR="0018625D" w:rsidRPr="0018625D" w:rsidRDefault="0018625D" w:rsidP="0018625D">
      <w:pPr>
        <w:pStyle w:val="DefaultText"/>
        <w:ind w:right="-36"/>
        <w:rPr>
          <w:rFonts w:ascii="Arial" w:hAnsi="Arial" w:cs="Arial"/>
          <w:b/>
          <w:bCs/>
          <w:color w:val="FF0000"/>
          <w:sz w:val="32"/>
          <w:szCs w:val="32"/>
        </w:rPr>
      </w:pPr>
      <w:r w:rsidRPr="0018625D">
        <w:rPr>
          <w:rFonts w:ascii="Arial" w:hAnsi="Arial" w:cs="Arial"/>
          <w:b/>
          <w:bCs/>
          <w:color w:val="FF0000"/>
          <w:sz w:val="32"/>
          <w:szCs w:val="32"/>
        </w:rPr>
        <w:t> </w:t>
      </w:r>
    </w:p>
    <w:p w14:paraId="08EEC605" w14:textId="2D96718A" w:rsidR="0018625D" w:rsidRPr="0018625D" w:rsidRDefault="0018625D" w:rsidP="006F3FFA">
      <w:pPr>
        <w:pStyle w:val="DefaultText"/>
        <w:ind w:right="-36"/>
        <w:jc w:val="center"/>
        <w:rPr>
          <w:rFonts w:ascii="Arial" w:hAnsi="Arial" w:cs="Arial"/>
          <w:b/>
          <w:bCs/>
          <w:color w:val="FF0000"/>
          <w:sz w:val="32"/>
          <w:szCs w:val="32"/>
        </w:rPr>
      </w:pPr>
      <w:r w:rsidRPr="0018625D">
        <w:rPr>
          <w:rFonts w:ascii="Arial" w:hAnsi="Arial" w:cs="Arial"/>
          <w:b/>
          <w:bCs/>
          <w:sz w:val="32"/>
          <w:szCs w:val="32"/>
          <w:u w:val="single"/>
        </w:rPr>
        <w:t>Sea Urchin Survey Vessel Support</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672FCB46" w:rsidR="0025219A" w:rsidRPr="00F52574" w:rsidRDefault="006F3FFA" w:rsidP="00ED0523">
            <w:pPr>
              <w:widowControl/>
              <w:autoSpaceDE/>
              <w:rPr>
                <w:rFonts w:ascii="Arial" w:eastAsia="Calibri" w:hAnsi="Arial" w:cs="Arial"/>
                <w:sz w:val="24"/>
                <w:szCs w:val="24"/>
              </w:rPr>
            </w:pPr>
            <w:r w:rsidRPr="00F52574">
              <w:rPr>
                <w:rFonts w:ascii="Arial" w:eastAsia="Calibri" w:hAnsi="Arial" w:cs="Arial"/>
                <w:sz w:val="24"/>
                <w:szCs w:val="24"/>
              </w:rPr>
              <w:t>Robert Russell</w:t>
            </w:r>
          </w:p>
          <w:p w14:paraId="300D1A4B" w14:textId="6E8F7715" w:rsidR="0025219A" w:rsidRPr="00F52574"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7D34CDCE" w:rsidR="0025219A" w:rsidRPr="00F52574" w:rsidRDefault="00215E7D" w:rsidP="00ED0523">
            <w:pPr>
              <w:widowControl/>
              <w:autoSpaceDE/>
              <w:rPr>
                <w:rFonts w:ascii="Arial" w:eastAsia="Calibri" w:hAnsi="Arial" w:cs="Arial"/>
                <w:i/>
                <w:sz w:val="24"/>
                <w:szCs w:val="24"/>
              </w:rPr>
            </w:pPr>
            <w:r w:rsidRPr="00F52574">
              <w:rPr>
                <w:rFonts w:ascii="Arial" w:eastAsia="Calibri" w:hAnsi="Arial" w:cs="Arial"/>
                <w:sz w:val="24"/>
                <w:szCs w:val="24"/>
              </w:rPr>
              <w:t>Marine Resource Scientist II</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58EF8798" w:rsidR="0025219A" w:rsidRPr="00F52574" w:rsidRDefault="00046B2D" w:rsidP="00ED0523">
            <w:pPr>
              <w:widowControl/>
              <w:autoSpaceDE/>
              <w:rPr>
                <w:rFonts w:ascii="Arial" w:eastAsia="Calibri" w:hAnsi="Arial" w:cs="Arial"/>
                <w:i/>
                <w:sz w:val="24"/>
                <w:szCs w:val="24"/>
              </w:rPr>
            </w:pPr>
            <w:r w:rsidRPr="00F52574">
              <w:rPr>
                <w:rFonts w:ascii="Arial" w:eastAsia="Calibri" w:hAnsi="Arial" w:cs="Arial"/>
                <w:sz w:val="24"/>
                <w:szCs w:val="24"/>
              </w:rPr>
              <w:t>Robert.russell@maine.gov</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6F0A36" w:rsidRPr="006F0A36"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6F0A36" w:rsidRDefault="00E943D1" w:rsidP="00ED0523">
            <w:pPr>
              <w:widowControl/>
              <w:autoSpaceDE/>
              <w:rPr>
                <w:rFonts w:ascii="Arial" w:eastAsia="Calibri" w:hAnsi="Arial" w:cs="Arial"/>
                <w:i/>
                <w:sz w:val="24"/>
                <w:szCs w:val="24"/>
              </w:rPr>
            </w:pPr>
            <w:r w:rsidRPr="006F0A36">
              <w:rPr>
                <w:rFonts w:ascii="Arial" w:eastAsia="Calibri" w:hAnsi="Arial" w:cs="Arial"/>
                <w:b/>
                <w:sz w:val="28"/>
                <w:szCs w:val="28"/>
              </w:rPr>
              <w:t>Submitted Questions Due Date</w:t>
            </w:r>
            <w:r w:rsidRPr="006F0A36">
              <w:rPr>
                <w:rFonts w:ascii="Arial" w:eastAsia="Calibri" w:hAnsi="Arial" w:cs="Arial"/>
                <w:i/>
                <w:sz w:val="24"/>
                <w:szCs w:val="24"/>
              </w:rPr>
              <w:t xml:space="preserve"> </w:t>
            </w:r>
          </w:p>
          <w:p w14:paraId="362F99F1" w14:textId="48C436A9" w:rsidR="00E943D1" w:rsidRPr="006F0A36"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663B57F8" w:rsidR="00E943D1" w:rsidRPr="006F0A36" w:rsidRDefault="00F60950" w:rsidP="00AE73CF">
            <w:pPr>
              <w:widowControl/>
              <w:autoSpaceDE/>
              <w:rPr>
                <w:rFonts w:ascii="Arial" w:eastAsia="Calibri" w:hAnsi="Arial" w:cs="Arial"/>
                <w:sz w:val="24"/>
                <w:szCs w:val="24"/>
              </w:rPr>
            </w:pPr>
            <w:r w:rsidRPr="006F0A36">
              <w:rPr>
                <w:rFonts w:ascii="Arial" w:eastAsia="Calibri" w:hAnsi="Arial" w:cs="Arial"/>
                <w:sz w:val="24"/>
                <w:szCs w:val="24"/>
              </w:rPr>
              <w:t>April 15, 2025</w:t>
            </w:r>
            <w:r w:rsidR="00E943D1" w:rsidRPr="006F0A36">
              <w:rPr>
                <w:rFonts w:ascii="Arial" w:eastAsia="Calibri" w:hAnsi="Arial" w:cs="Arial"/>
                <w:sz w:val="24"/>
                <w:szCs w:val="24"/>
              </w:rPr>
              <w:t>, no later than 11:59 p.m., local time</w:t>
            </w:r>
          </w:p>
        </w:tc>
      </w:tr>
      <w:tr w:rsidR="006F0A36" w:rsidRPr="006F0A36"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6F0A36" w:rsidRDefault="00E943D1" w:rsidP="00ED0523">
            <w:pPr>
              <w:widowControl/>
              <w:autoSpaceDE/>
              <w:rPr>
                <w:rFonts w:ascii="Arial" w:eastAsia="Calibri" w:hAnsi="Arial" w:cs="Arial"/>
                <w:sz w:val="24"/>
                <w:szCs w:val="24"/>
              </w:rPr>
            </w:pPr>
            <w:r w:rsidRPr="006F0A36">
              <w:rPr>
                <w:rFonts w:ascii="Arial" w:eastAsia="Calibri" w:hAnsi="Arial" w:cs="Arial"/>
                <w:i/>
                <w:sz w:val="24"/>
                <w:szCs w:val="24"/>
              </w:rPr>
              <w:t xml:space="preserve">All questions </w:t>
            </w:r>
            <w:r w:rsidRPr="006F0A36">
              <w:rPr>
                <w:rFonts w:ascii="Arial" w:eastAsia="Calibri" w:hAnsi="Arial" w:cs="Arial"/>
                <w:i/>
                <w:sz w:val="24"/>
                <w:szCs w:val="24"/>
                <w:u w:val="single"/>
              </w:rPr>
              <w:t>must</w:t>
            </w:r>
            <w:r w:rsidRPr="006F0A36">
              <w:rPr>
                <w:rFonts w:ascii="Arial" w:eastAsia="Calibri" w:hAnsi="Arial" w:cs="Arial"/>
                <w:i/>
                <w:sz w:val="24"/>
                <w:szCs w:val="24"/>
              </w:rPr>
              <w:t xml:space="preserve"> be received by the RFP Coordinator by the </w:t>
            </w:r>
            <w:r w:rsidR="00AE73CF" w:rsidRPr="006F0A36">
              <w:rPr>
                <w:rFonts w:ascii="Arial" w:eastAsia="Calibri" w:hAnsi="Arial" w:cs="Arial"/>
                <w:i/>
                <w:sz w:val="24"/>
                <w:szCs w:val="24"/>
              </w:rPr>
              <w:t>date and time listed above.</w:t>
            </w:r>
            <w:r w:rsidRPr="006F0A36">
              <w:rPr>
                <w:rFonts w:ascii="Arial" w:eastAsia="Calibri" w:hAnsi="Arial" w:cs="Arial"/>
                <w:sz w:val="24"/>
                <w:szCs w:val="24"/>
              </w:rPr>
              <w:t xml:space="preserve"> </w:t>
            </w:r>
          </w:p>
        </w:tc>
      </w:tr>
    </w:tbl>
    <w:p w14:paraId="7DBF5395" w14:textId="77777777" w:rsidR="00E943D1" w:rsidRPr="006F0A36"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6F0A36" w:rsidRPr="006F0A36"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6F0A36" w:rsidRDefault="00E943D1" w:rsidP="00ED0523">
            <w:pPr>
              <w:widowControl/>
              <w:autoSpaceDE/>
              <w:rPr>
                <w:rFonts w:ascii="Arial" w:eastAsia="Calibri" w:hAnsi="Arial" w:cs="Arial"/>
                <w:b/>
                <w:sz w:val="28"/>
                <w:szCs w:val="28"/>
              </w:rPr>
            </w:pPr>
            <w:r w:rsidRPr="006F0A36">
              <w:rPr>
                <w:rFonts w:ascii="Arial" w:eastAsia="Calibri" w:hAnsi="Arial" w:cs="Arial"/>
                <w:b/>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6F0A36" w:rsidRDefault="00E943D1" w:rsidP="00E943D1">
            <w:pPr>
              <w:widowControl/>
              <w:autoSpaceDE/>
              <w:rPr>
                <w:rFonts w:ascii="Arial" w:eastAsia="Calibri" w:hAnsi="Arial" w:cs="Arial"/>
                <w:b/>
                <w:bCs/>
                <w:iCs/>
                <w:sz w:val="24"/>
                <w:szCs w:val="24"/>
              </w:rPr>
            </w:pPr>
            <w:r w:rsidRPr="006F0A36">
              <w:rPr>
                <w:rFonts w:ascii="Arial" w:eastAsia="Calibri" w:hAnsi="Arial" w:cs="Arial"/>
                <w:b/>
                <w:bCs/>
                <w:iCs/>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3122AC64" w:rsidR="00E943D1" w:rsidRPr="006F0A36" w:rsidRDefault="00F60950" w:rsidP="00E943D1">
            <w:pPr>
              <w:widowControl/>
              <w:autoSpaceDE/>
              <w:rPr>
                <w:rFonts w:ascii="Arial" w:eastAsia="Calibri" w:hAnsi="Arial" w:cs="Arial"/>
                <w:sz w:val="24"/>
                <w:szCs w:val="24"/>
              </w:rPr>
            </w:pPr>
            <w:r w:rsidRPr="006F0A36">
              <w:rPr>
                <w:rFonts w:ascii="Arial" w:eastAsia="Calibri" w:hAnsi="Arial" w:cs="Arial"/>
                <w:sz w:val="24"/>
                <w:szCs w:val="24"/>
              </w:rPr>
              <w:t>April 28, 2025</w:t>
            </w:r>
            <w:r w:rsidR="00E943D1" w:rsidRPr="006F0A36">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D751E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14706218" w:rsidR="003652A0" w:rsidRPr="00D751E4" w:rsidRDefault="00031072" w:rsidP="00933F50">
            <w:pPr>
              <w:jc w:val="center"/>
              <w:rPr>
                <w:rFonts w:ascii="Arial" w:hAnsi="Arial" w:cs="Arial"/>
                <w:b/>
                <w:sz w:val="24"/>
                <w:szCs w:val="24"/>
              </w:rPr>
            </w:pPr>
            <w:r w:rsidRPr="00D751E4">
              <w:rPr>
                <w:rFonts w:ascii="Arial" w:hAnsi="Arial" w:cs="Arial"/>
                <w:b/>
                <w:sz w:val="24"/>
                <w:szCs w:val="24"/>
              </w:rPr>
              <w:t>3</w:t>
            </w:r>
          </w:p>
        </w:tc>
      </w:tr>
      <w:tr w:rsidR="003652A0" w:rsidRPr="00D751E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D751E4" w:rsidRDefault="003652A0" w:rsidP="00933F50">
            <w:pPr>
              <w:jc w:val="center"/>
              <w:rPr>
                <w:rFonts w:ascii="Arial" w:hAnsi="Arial" w:cs="Arial"/>
                <w:b/>
                <w:sz w:val="24"/>
                <w:szCs w:val="24"/>
              </w:rPr>
            </w:pPr>
          </w:p>
        </w:tc>
      </w:tr>
      <w:tr w:rsidR="003652A0" w:rsidRPr="00D751E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366FF003" w:rsidR="003652A0" w:rsidRPr="00D751E4" w:rsidRDefault="00031072" w:rsidP="00933F50">
            <w:pPr>
              <w:jc w:val="center"/>
              <w:rPr>
                <w:rFonts w:ascii="Arial" w:hAnsi="Arial" w:cs="Arial"/>
                <w:b/>
                <w:sz w:val="24"/>
                <w:szCs w:val="24"/>
              </w:rPr>
            </w:pPr>
            <w:r w:rsidRPr="00D751E4">
              <w:rPr>
                <w:rFonts w:ascii="Arial" w:hAnsi="Arial" w:cs="Arial"/>
                <w:b/>
                <w:sz w:val="24"/>
                <w:szCs w:val="24"/>
              </w:rPr>
              <w:t>4</w:t>
            </w:r>
          </w:p>
        </w:tc>
      </w:tr>
      <w:tr w:rsidR="003652A0" w:rsidRPr="00D751E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D751E4" w:rsidRDefault="003652A0" w:rsidP="00933F50">
            <w:pPr>
              <w:jc w:val="center"/>
              <w:rPr>
                <w:rFonts w:ascii="Arial" w:hAnsi="Arial" w:cs="Arial"/>
                <w:b/>
                <w:sz w:val="24"/>
                <w:szCs w:val="24"/>
              </w:rPr>
            </w:pPr>
          </w:p>
        </w:tc>
      </w:tr>
      <w:tr w:rsidR="003652A0" w:rsidRPr="00D751E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533C23EE" w:rsidR="003652A0" w:rsidRPr="00D751E4" w:rsidRDefault="00725D5A" w:rsidP="00933F50">
            <w:pPr>
              <w:jc w:val="center"/>
              <w:rPr>
                <w:rFonts w:ascii="Arial" w:hAnsi="Arial" w:cs="Arial"/>
                <w:b/>
                <w:sz w:val="24"/>
                <w:szCs w:val="24"/>
              </w:rPr>
            </w:pPr>
            <w:r w:rsidRPr="00D751E4">
              <w:rPr>
                <w:rFonts w:ascii="Arial" w:hAnsi="Arial" w:cs="Arial"/>
                <w:b/>
                <w:sz w:val="24"/>
                <w:szCs w:val="24"/>
              </w:rPr>
              <w:t>5</w:t>
            </w:r>
          </w:p>
        </w:tc>
      </w:tr>
      <w:tr w:rsidR="003652A0" w:rsidRPr="00D751E4" w14:paraId="6B928108" w14:textId="77777777" w:rsidTr="003652A0">
        <w:tc>
          <w:tcPr>
            <w:tcW w:w="8370" w:type="dxa"/>
          </w:tcPr>
          <w:p w14:paraId="524F39C5" w14:textId="77777777" w:rsidR="003652A0" w:rsidRPr="00C97934" w:rsidRDefault="003652A0" w:rsidP="00E9107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D751E4" w:rsidRDefault="003652A0" w:rsidP="00933F50">
            <w:pPr>
              <w:jc w:val="center"/>
              <w:rPr>
                <w:rFonts w:ascii="Arial" w:hAnsi="Arial" w:cs="Arial"/>
                <w:b/>
                <w:sz w:val="24"/>
                <w:szCs w:val="24"/>
              </w:rPr>
            </w:pPr>
          </w:p>
        </w:tc>
      </w:tr>
      <w:tr w:rsidR="003652A0" w:rsidRPr="00D751E4" w14:paraId="5899A094" w14:textId="77777777" w:rsidTr="003652A0">
        <w:tc>
          <w:tcPr>
            <w:tcW w:w="8370" w:type="dxa"/>
          </w:tcPr>
          <w:p w14:paraId="6E6D06AA" w14:textId="77777777" w:rsidR="003652A0" w:rsidRPr="00C97934" w:rsidRDefault="003652A0" w:rsidP="00E9107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D751E4" w:rsidRDefault="003652A0" w:rsidP="00933F50">
            <w:pPr>
              <w:jc w:val="center"/>
              <w:rPr>
                <w:rFonts w:ascii="Arial" w:hAnsi="Arial" w:cs="Arial"/>
                <w:b/>
                <w:sz w:val="24"/>
                <w:szCs w:val="24"/>
              </w:rPr>
            </w:pPr>
          </w:p>
        </w:tc>
      </w:tr>
      <w:tr w:rsidR="003652A0" w:rsidRPr="00D751E4" w14:paraId="26C8A84A" w14:textId="77777777" w:rsidTr="003652A0">
        <w:tc>
          <w:tcPr>
            <w:tcW w:w="8370" w:type="dxa"/>
          </w:tcPr>
          <w:p w14:paraId="18B23C5D" w14:textId="77777777" w:rsidR="003652A0" w:rsidRPr="00C97934" w:rsidRDefault="003652A0" w:rsidP="00E9107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D751E4" w:rsidRDefault="003652A0" w:rsidP="00933F50">
            <w:pPr>
              <w:jc w:val="center"/>
              <w:rPr>
                <w:rFonts w:ascii="Arial" w:hAnsi="Arial" w:cs="Arial"/>
                <w:b/>
                <w:sz w:val="24"/>
                <w:szCs w:val="24"/>
              </w:rPr>
            </w:pPr>
          </w:p>
        </w:tc>
      </w:tr>
      <w:tr w:rsidR="003652A0" w:rsidRPr="00D751E4" w14:paraId="2C60D896" w14:textId="77777777" w:rsidTr="003652A0">
        <w:tc>
          <w:tcPr>
            <w:tcW w:w="8370" w:type="dxa"/>
          </w:tcPr>
          <w:p w14:paraId="7AECE1CA" w14:textId="5997AF2C" w:rsidR="003652A0" w:rsidRPr="00C97934" w:rsidRDefault="003652A0" w:rsidP="00E9107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D751E4" w:rsidRDefault="003652A0" w:rsidP="00933F50">
            <w:pPr>
              <w:jc w:val="center"/>
              <w:rPr>
                <w:rFonts w:ascii="Arial" w:hAnsi="Arial" w:cs="Arial"/>
                <w:b/>
                <w:sz w:val="24"/>
                <w:szCs w:val="24"/>
              </w:rPr>
            </w:pPr>
          </w:p>
        </w:tc>
      </w:tr>
      <w:tr w:rsidR="003652A0" w:rsidRPr="00D751E4" w14:paraId="1C2E84CC" w14:textId="77777777" w:rsidTr="003652A0">
        <w:tc>
          <w:tcPr>
            <w:tcW w:w="8370" w:type="dxa"/>
          </w:tcPr>
          <w:p w14:paraId="1A61C13F" w14:textId="77777777" w:rsidR="003652A0" w:rsidRPr="00C97934" w:rsidRDefault="003652A0" w:rsidP="00E91076">
            <w:pPr>
              <w:pStyle w:val="ListParagraph"/>
              <w:widowControl/>
              <w:numPr>
                <w:ilvl w:val="0"/>
                <w:numId w:val="14"/>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D751E4" w:rsidRDefault="003652A0" w:rsidP="00933F50">
            <w:pPr>
              <w:jc w:val="center"/>
              <w:rPr>
                <w:rFonts w:ascii="Arial" w:hAnsi="Arial" w:cs="Arial"/>
                <w:b/>
                <w:sz w:val="24"/>
                <w:szCs w:val="24"/>
              </w:rPr>
            </w:pPr>
          </w:p>
        </w:tc>
      </w:tr>
      <w:tr w:rsidR="003652A0" w:rsidRPr="00D751E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D751E4" w:rsidRDefault="003652A0" w:rsidP="00933F50">
            <w:pPr>
              <w:jc w:val="center"/>
              <w:rPr>
                <w:rFonts w:ascii="Arial" w:hAnsi="Arial" w:cs="Arial"/>
                <w:b/>
                <w:sz w:val="24"/>
                <w:szCs w:val="24"/>
              </w:rPr>
            </w:pPr>
          </w:p>
        </w:tc>
      </w:tr>
      <w:tr w:rsidR="003652A0" w:rsidRPr="00D751E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4107104B" w:rsidR="003652A0" w:rsidRPr="00D751E4" w:rsidRDefault="001A072C" w:rsidP="00933F50">
            <w:pPr>
              <w:jc w:val="center"/>
              <w:rPr>
                <w:rFonts w:ascii="Arial" w:hAnsi="Arial" w:cs="Arial"/>
                <w:b/>
                <w:sz w:val="24"/>
                <w:szCs w:val="24"/>
              </w:rPr>
            </w:pPr>
            <w:r w:rsidRPr="00D751E4">
              <w:rPr>
                <w:rFonts w:ascii="Arial" w:hAnsi="Arial" w:cs="Arial"/>
                <w:b/>
                <w:sz w:val="24"/>
                <w:szCs w:val="24"/>
              </w:rPr>
              <w:t>7</w:t>
            </w:r>
          </w:p>
        </w:tc>
      </w:tr>
      <w:tr w:rsidR="003652A0" w:rsidRPr="00D751E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D751E4" w:rsidRDefault="003652A0" w:rsidP="00933F50">
            <w:pPr>
              <w:jc w:val="center"/>
              <w:rPr>
                <w:rFonts w:ascii="Arial" w:hAnsi="Arial" w:cs="Arial"/>
                <w:b/>
                <w:sz w:val="24"/>
                <w:szCs w:val="24"/>
              </w:rPr>
            </w:pPr>
          </w:p>
        </w:tc>
      </w:tr>
      <w:tr w:rsidR="003652A0" w:rsidRPr="00D751E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0B3F5795" w:rsidR="003652A0" w:rsidRPr="00D751E4" w:rsidRDefault="001A072C" w:rsidP="00933F50">
            <w:pPr>
              <w:jc w:val="center"/>
              <w:rPr>
                <w:rFonts w:ascii="Arial" w:hAnsi="Arial" w:cs="Arial"/>
                <w:b/>
                <w:sz w:val="24"/>
                <w:szCs w:val="24"/>
              </w:rPr>
            </w:pPr>
            <w:r w:rsidRPr="00D751E4">
              <w:rPr>
                <w:rFonts w:ascii="Arial" w:hAnsi="Arial" w:cs="Arial"/>
                <w:b/>
                <w:sz w:val="24"/>
                <w:szCs w:val="24"/>
              </w:rPr>
              <w:t>8</w:t>
            </w:r>
          </w:p>
        </w:tc>
      </w:tr>
      <w:tr w:rsidR="003652A0" w:rsidRPr="00D751E4" w14:paraId="58CC17CD" w14:textId="77777777" w:rsidTr="003652A0">
        <w:tc>
          <w:tcPr>
            <w:tcW w:w="8370" w:type="dxa"/>
          </w:tcPr>
          <w:p w14:paraId="36169736" w14:textId="3F009CC0" w:rsidR="003652A0" w:rsidRPr="00921CD8" w:rsidRDefault="003652A0" w:rsidP="00921CD8">
            <w:pPr>
              <w:widowControl/>
              <w:autoSpaceDE/>
              <w:autoSpaceDN/>
              <w:contextualSpacing/>
              <w:rPr>
                <w:rFonts w:ascii="Arial" w:hAnsi="Arial" w:cs="Arial"/>
                <w:sz w:val="24"/>
                <w:szCs w:val="24"/>
              </w:rPr>
            </w:pPr>
          </w:p>
        </w:tc>
        <w:tc>
          <w:tcPr>
            <w:tcW w:w="1700" w:type="dxa"/>
          </w:tcPr>
          <w:p w14:paraId="1BB3B8FA" w14:textId="77777777" w:rsidR="003652A0" w:rsidRPr="00D751E4" w:rsidRDefault="003652A0" w:rsidP="00933F50">
            <w:pPr>
              <w:jc w:val="center"/>
              <w:rPr>
                <w:rFonts w:ascii="Arial" w:hAnsi="Arial" w:cs="Arial"/>
                <w:b/>
                <w:sz w:val="24"/>
                <w:szCs w:val="24"/>
              </w:rPr>
            </w:pPr>
          </w:p>
        </w:tc>
      </w:tr>
      <w:tr w:rsidR="003652A0" w:rsidRPr="00D751E4" w14:paraId="1B269148" w14:textId="77777777" w:rsidTr="003652A0">
        <w:tc>
          <w:tcPr>
            <w:tcW w:w="8370" w:type="dxa"/>
          </w:tcPr>
          <w:p w14:paraId="28B9EA2B" w14:textId="77777777" w:rsidR="003652A0" w:rsidRPr="00C97934" w:rsidRDefault="003652A0" w:rsidP="00E9107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D751E4" w:rsidRDefault="003652A0" w:rsidP="00933F50">
            <w:pPr>
              <w:jc w:val="center"/>
              <w:rPr>
                <w:rFonts w:ascii="Arial" w:hAnsi="Arial" w:cs="Arial"/>
                <w:b/>
                <w:sz w:val="24"/>
                <w:szCs w:val="24"/>
              </w:rPr>
            </w:pPr>
          </w:p>
        </w:tc>
      </w:tr>
      <w:tr w:rsidR="003652A0" w:rsidRPr="00D751E4" w14:paraId="45A2D7E3" w14:textId="77777777" w:rsidTr="003652A0">
        <w:tc>
          <w:tcPr>
            <w:tcW w:w="8370" w:type="dxa"/>
          </w:tcPr>
          <w:p w14:paraId="31A035B9" w14:textId="7E983E4C" w:rsidR="003652A0" w:rsidRPr="00C97934" w:rsidRDefault="00B50D9C" w:rsidP="00E91076">
            <w:pPr>
              <w:pStyle w:val="ListParagraph"/>
              <w:widowControl/>
              <w:numPr>
                <w:ilvl w:val="0"/>
                <w:numId w:val="15"/>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D751E4" w:rsidRDefault="003652A0" w:rsidP="00933F50">
            <w:pPr>
              <w:jc w:val="center"/>
              <w:rPr>
                <w:rFonts w:ascii="Arial" w:hAnsi="Arial" w:cs="Arial"/>
                <w:b/>
                <w:sz w:val="24"/>
                <w:szCs w:val="24"/>
              </w:rPr>
            </w:pPr>
          </w:p>
        </w:tc>
      </w:tr>
      <w:tr w:rsidR="003652A0" w:rsidRPr="00D751E4" w14:paraId="652D1322" w14:textId="77777777" w:rsidTr="003652A0">
        <w:tc>
          <w:tcPr>
            <w:tcW w:w="8370" w:type="dxa"/>
          </w:tcPr>
          <w:p w14:paraId="1340FEC7" w14:textId="2B2818AE" w:rsidR="003652A0" w:rsidRPr="00C97934" w:rsidRDefault="0027290D" w:rsidP="00E91076">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D751E4" w:rsidRDefault="003652A0" w:rsidP="00933F50">
            <w:pPr>
              <w:jc w:val="center"/>
              <w:rPr>
                <w:rFonts w:ascii="Arial" w:hAnsi="Arial" w:cs="Arial"/>
                <w:b/>
                <w:sz w:val="24"/>
                <w:szCs w:val="24"/>
              </w:rPr>
            </w:pPr>
          </w:p>
        </w:tc>
      </w:tr>
      <w:tr w:rsidR="003652A0" w:rsidRPr="00D751E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D751E4" w:rsidRDefault="003652A0" w:rsidP="00933F50">
            <w:pPr>
              <w:jc w:val="center"/>
              <w:rPr>
                <w:rFonts w:ascii="Arial" w:hAnsi="Arial" w:cs="Arial"/>
                <w:b/>
                <w:sz w:val="24"/>
                <w:szCs w:val="24"/>
              </w:rPr>
            </w:pPr>
          </w:p>
        </w:tc>
      </w:tr>
      <w:tr w:rsidR="003652A0" w:rsidRPr="00D751E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2BD792AA" w:rsidR="003652A0" w:rsidRPr="00D751E4" w:rsidRDefault="005D5BC4" w:rsidP="00933F50">
            <w:pPr>
              <w:jc w:val="center"/>
              <w:rPr>
                <w:rFonts w:ascii="Arial" w:hAnsi="Arial" w:cs="Arial"/>
                <w:b/>
                <w:sz w:val="24"/>
                <w:szCs w:val="24"/>
              </w:rPr>
            </w:pPr>
            <w:r w:rsidRPr="00D751E4">
              <w:rPr>
                <w:rFonts w:ascii="Arial" w:hAnsi="Arial" w:cs="Arial"/>
                <w:b/>
                <w:sz w:val="24"/>
                <w:szCs w:val="24"/>
              </w:rPr>
              <w:t>10</w:t>
            </w:r>
          </w:p>
        </w:tc>
      </w:tr>
      <w:tr w:rsidR="003652A0" w:rsidRPr="00D751E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D751E4" w:rsidRDefault="003652A0" w:rsidP="00933F50">
            <w:pPr>
              <w:jc w:val="center"/>
              <w:rPr>
                <w:rFonts w:ascii="Arial" w:hAnsi="Arial" w:cs="Arial"/>
                <w:b/>
                <w:sz w:val="24"/>
                <w:szCs w:val="24"/>
              </w:rPr>
            </w:pPr>
          </w:p>
        </w:tc>
      </w:tr>
      <w:tr w:rsidR="003652A0" w:rsidRPr="00D751E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7C7871F2" w:rsidR="003652A0" w:rsidRPr="00D751E4" w:rsidRDefault="0058206E" w:rsidP="00933F50">
            <w:pPr>
              <w:jc w:val="center"/>
              <w:rPr>
                <w:rFonts w:ascii="Arial" w:hAnsi="Arial" w:cs="Arial"/>
                <w:b/>
                <w:sz w:val="24"/>
                <w:szCs w:val="24"/>
              </w:rPr>
            </w:pPr>
            <w:r w:rsidRPr="00D751E4">
              <w:rPr>
                <w:rFonts w:ascii="Arial" w:hAnsi="Arial" w:cs="Arial"/>
                <w:b/>
                <w:sz w:val="24"/>
                <w:szCs w:val="24"/>
              </w:rPr>
              <w:t>1</w:t>
            </w:r>
            <w:r w:rsidR="00D87E9E">
              <w:rPr>
                <w:rFonts w:ascii="Arial" w:hAnsi="Arial" w:cs="Arial"/>
                <w:b/>
                <w:sz w:val="24"/>
                <w:szCs w:val="24"/>
              </w:rPr>
              <w:t>3</w:t>
            </w:r>
          </w:p>
        </w:tc>
      </w:tr>
      <w:tr w:rsidR="003652A0" w:rsidRPr="00D751E4" w14:paraId="329B1028" w14:textId="77777777" w:rsidTr="003652A0">
        <w:tc>
          <w:tcPr>
            <w:tcW w:w="8370" w:type="dxa"/>
          </w:tcPr>
          <w:p w14:paraId="329CDB6C" w14:textId="77777777" w:rsidR="003652A0" w:rsidRPr="00C97934" w:rsidRDefault="003652A0" w:rsidP="00E9107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D751E4" w:rsidRDefault="003652A0" w:rsidP="00933F50">
            <w:pPr>
              <w:jc w:val="center"/>
              <w:rPr>
                <w:rFonts w:ascii="Arial" w:hAnsi="Arial" w:cs="Arial"/>
                <w:b/>
                <w:sz w:val="24"/>
                <w:szCs w:val="24"/>
              </w:rPr>
            </w:pPr>
          </w:p>
        </w:tc>
      </w:tr>
      <w:tr w:rsidR="003652A0" w:rsidRPr="00D751E4" w14:paraId="13A1C578" w14:textId="77777777" w:rsidTr="003652A0">
        <w:tc>
          <w:tcPr>
            <w:tcW w:w="8370" w:type="dxa"/>
          </w:tcPr>
          <w:p w14:paraId="01C78C47" w14:textId="77777777" w:rsidR="003652A0" w:rsidRPr="00C97934" w:rsidRDefault="003652A0" w:rsidP="00E9107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D751E4" w:rsidRDefault="003652A0" w:rsidP="00933F50">
            <w:pPr>
              <w:jc w:val="center"/>
              <w:rPr>
                <w:rFonts w:ascii="Arial" w:hAnsi="Arial" w:cs="Arial"/>
                <w:b/>
                <w:sz w:val="24"/>
                <w:szCs w:val="24"/>
              </w:rPr>
            </w:pPr>
          </w:p>
        </w:tc>
      </w:tr>
      <w:tr w:rsidR="003652A0" w:rsidRPr="00D751E4" w14:paraId="630F9378" w14:textId="77777777" w:rsidTr="003652A0">
        <w:tc>
          <w:tcPr>
            <w:tcW w:w="8370" w:type="dxa"/>
          </w:tcPr>
          <w:p w14:paraId="4021586C" w14:textId="77777777" w:rsidR="003652A0" w:rsidRPr="00C97934" w:rsidRDefault="003652A0" w:rsidP="00E9107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D751E4" w:rsidRDefault="003652A0" w:rsidP="00933F50">
            <w:pPr>
              <w:jc w:val="center"/>
              <w:rPr>
                <w:rFonts w:ascii="Arial" w:hAnsi="Arial" w:cs="Arial"/>
                <w:b/>
                <w:sz w:val="24"/>
                <w:szCs w:val="24"/>
              </w:rPr>
            </w:pPr>
          </w:p>
        </w:tc>
      </w:tr>
      <w:tr w:rsidR="003652A0" w:rsidRPr="00D751E4" w14:paraId="2F406E43" w14:textId="77777777" w:rsidTr="003652A0">
        <w:tc>
          <w:tcPr>
            <w:tcW w:w="8370" w:type="dxa"/>
          </w:tcPr>
          <w:p w14:paraId="67995DD9" w14:textId="77777777" w:rsidR="003652A0" w:rsidRPr="00C97934" w:rsidRDefault="003652A0" w:rsidP="00E91076">
            <w:pPr>
              <w:pStyle w:val="ListParagraph"/>
              <w:widowControl/>
              <w:numPr>
                <w:ilvl w:val="0"/>
                <w:numId w:val="16"/>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D751E4" w:rsidRDefault="003652A0" w:rsidP="00933F50">
            <w:pPr>
              <w:jc w:val="center"/>
              <w:rPr>
                <w:rFonts w:ascii="Arial" w:hAnsi="Arial" w:cs="Arial"/>
                <w:b/>
                <w:sz w:val="24"/>
                <w:szCs w:val="24"/>
              </w:rPr>
            </w:pPr>
          </w:p>
        </w:tc>
      </w:tr>
      <w:tr w:rsidR="003652A0" w:rsidRPr="00D751E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D751E4" w:rsidRDefault="003652A0" w:rsidP="00933F50">
            <w:pPr>
              <w:jc w:val="center"/>
              <w:rPr>
                <w:rFonts w:ascii="Arial" w:hAnsi="Arial" w:cs="Arial"/>
                <w:b/>
                <w:sz w:val="24"/>
                <w:szCs w:val="24"/>
              </w:rPr>
            </w:pPr>
          </w:p>
        </w:tc>
      </w:tr>
      <w:tr w:rsidR="003652A0" w:rsidRPr="00D751E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60788403" w:rsidR="003652A0" w:rsidRPr="00D751E4" w:rsidRDefault="00E21FE0" w:rsidP="00933F50">
            <w:pPr>
              <w:jc w:val="center"/>
              <w:rPr>
                <w:rFonts w:ascii="Arial" w:hAnsi="Arial" w:cs="Arial"/>
                <w:b/>
                <w:sz w:val="24"/>
                <w:szCs w:val="24"/>
              </w:rPr>
            </w:pPr>
            <w:r w:rsidRPr="00D751E4">
              <w:rPr>
                <w:rFonts w:ascii="Arial" w:hAnsi="Arial" w:cs="Arial"/>
                <w:b/>
                <w:sz w:val="24"/>
                <w:szCs w:val="24"/>
              </w:rPr>
              <w:t>1</w:t>
            </w:r>
            <w:r w:rsidR="00463F43">
              <w:rPr>
                <w:rFonts w:ascii="Arial" w:hAnsi="Arial" w:cs="Arial"/>
                <w:b/>
                <w:sz w:val="24"/>
                <w:szCs w:val="24"/>
              </w:rPr>
              <w:t>5</w:t>
            </w:r>
          </w:p>
        </w:tc>
      </w:tr>
      <w:tr w:rsidR="003652A0" w:rsidRPr="00D751E4" w14:paraId="5153674A" w14:textId="77777777" w:rsidTr="003652A0">
        <w:tc>
          <w:tcPr>
            <w:tcW w:w="8370" w:type="dxa"/>
          </w:tcPr>
          <w:p w14:paraId="2E683730" w14:textId="77777777" w:rsidR="003652A0" w:rsidRPr="00C97934" w:rsidRDefault="003652A0" w:rsidP="00E91076">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D751E4" w:rsidRDefault="003652A0" w:rsidP="00933F50">
            <w:pPr>
              <w:jc w:val="center"/>
              <w:rPr>
                <w:rFonts w:ascii="Arial" w:hAnsi="Arial" w:cs="Arial"/>
                <w:b/>
                <w:sz w:val="24"/>
                <w:szCs w:val="24"/>
              </w:rPr>
            </w:pPr>
          </w:p>
        </w:tc>
      </w:tr>
      <w:tr w:rsidR="003652A0" w:rsidRPr="00D751E4" w14:paraId="23B76058" w14:textId="77777777" w:rsidTr="003652A0">
        <w:tc>
          <w:tcPr>
            <w:tcW w:w="8370" w:type="dxa"/>
          </w:tcPr>
          <w:p w14:paraId="07AE51FC" w14:textId="74F4364A" w:rsidR="003652A0" w:rsidRPr="00C97934" w:rsidRDefault="003652A0" w:rsidP="00E91076">
            <w:pPr>
              <w:pStyle w:val="ListParagraph"/>
              <w:widowControl/>
              <w:numPr>
                <w:ilvl w:val="0"/>
                <w:numId w:val="17"/>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D751E4" w:rsidRDefault="003652A0" w:rsidP="00933F50">
            <w:pPr>
              <w:jc w:val="center"/>
              <w:rPr>
                <w:rFonts w:ascii="Arial" w:hAnsi="Arial" w:cs="Arial"/>
                <w:b/>
                <w:sz w:val="24"/>
                <w:szCs w:val="24"/>
              </w:rPr>
            </w:pPr>
          </w:p>
        </w:tc>
      </w:tr>
      <w:tr w:rsidR="003652A0" w:rsidRPr="00D751E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D751E4" w:rsidRDefault="003652A0" w:rsidP="00933F50">
            <w:pPr>
              <w:jc w:val="center"/>
              <w:rPr>
                <w:rFonts w:ascii="Arial" w:hAnsi="Arial" w:cs="Arial"/>
                <w:b/>
                <w:sz w:val="24"/>
                <w:szCs w:val="24"/>
              </w:rPr>
            </w:pPr>
          </w:p>
        </w:tc>
      </w:tr>
      <w:tr w:rsidR="003652A0" w:rsidRPr="00D751E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0C929C6B" w:rsidR="003652A0" w:rsidRPr="00D751E4" w:rsidRDefault="00572D85" w:rsidP="00933F50">
            <w:pPr>
              <w:jc w:val="center"/>
              <w:rPr>
                <w:rFonts w:ascii="Arial" w:hAnsi="Arial" w:cs="Arial"/>
                <w:b/>
                <w:sz w:val="24"/>
                <w:szCs w:val="24"/>
              </w:rPr>
            </w:pPr>
            <w:r w:rsidRPr="00D751E4">
              <w:rPr>
                <w:rFonts w:ascii="Arial" w:hAnsi="Arial" w:cs="Arial"/>
                <w:b/>
                <w:sz w:val="24"/>
                <w:szCs w:val="24"/>
              </w:rPr>
              <w:t>1</w:t>
            </w:r>
            <w:r w:rsidR="00751F50">
              <w:rPr>
                <w:rFonts w:ascii="Arial" w:hAnsi="Arial" w:cs="Arial"/>
                <w:b/>
                <w:sz w:val="24"/>
                <w:szCs w:val="24"/>
              </w:rPr>
              <w:t>6</w:t>
            </w:r>
          </w:p>
        </w:tc>
      </w:tr>
      <w:tr w:rsidR="003652A0" w:rsidRPr="00D751E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D751E4" w:rsidRDefault="003652A0" w:rsidP="00933F50">
            <w:pPr>
              <w:jc w:val="center"/>
              <w:rPr>
                <w:rFonts w:ascii="Arial" w:hAnsi="Arial" w:cs="Arial"/>
                <w:b/>
                <w:sz w:val="24"/>
                <w:szCs w:val="24"/>
              </w:rPr>
            </w:pPr>
          </w:p>
        </w:tc>
      </w:tr>
      <w:tr w:rsidR="003652A0" w:rsidRPr="00D751E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D751E4" w:rsidRDefault="003652A0" w:rsidP="00933F50">
            <w:pPr>
              <w:jc w:val="center"/>
              <w:rPr>
                <w:rFonts w:ascii="Arial" w:hAnsi="Arial" w:cs="Arial"/>
                <w:b/>
                <w:sz w:val="24"/>
                <w:szCs w:val="24"/>
              </w:rPr>
            </w:pPr>
          </w:p>
        </w:tc>
      </w:tr>
      <w:tr w:rsidR="003652A0" w:rsidRPr="00D751E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D751E4" w:rsidRDefault="003652A0" w:rsidP="00933F50">
            <w:pPr>
              <w:jc w:val="center"/>
              <w:rPr>
                <w:rFonts w:ascii="Arial" w:hAnsi="Arial" w:cs="Arial"/>
                <w:b/>
                <w:sz w:val="24"/>
                <w:szCs w:val="24"/>
              </w:rPr>
            </w:pPr>
          </w:p>
        </w:tc>
      </w:tr>
      <w:tr w:rsidR="003652A0" w:rsidRPr="00D751E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D751E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50F30F64" w:rsidR="004B1E57" w:rsidRPr="008A42E8"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 xml:space="preserve">Department of </w:t>
      </w:r>
      <w:r w:rsidR="00B10D9A" w:rsidRPr="008A42E8">
        <w:rPr>
          <w:rStyle w:val="InitialStyle"/>
          <w:rFonts w:ascii="Arial" w:hAnsi="Arial" w:cs="Arial"/>
          <w:b/>
          <w:bCs/>
        </w:rPr>
        <w:t>Marine Resources</w:t>
      </w:r>
    </w:p>
    <w:p w14:paraId="7BEC188C" w14:textId="690756AB" w:rsidR="004B1E57" w:rsidRPr="008A42E8" w:rsidRDefault="00956324" w:rsidP="001627BB">
      <w:pPr>
        <w:pStyle w:val="DefaultText"/>
        <w:widowControl/>
        <w:jc w:val="center"/>
        <w:rPr>
          <w:rStyle w:val="InitialStyle"/>
          <w:rFonts w:ascii="Arial" w:hAnsi="Arial" w:cs="Arial"/>
          <w:b/>
          <w:bCs/>
        </w:rPr>
      </w:pPr>
      <w:r w:rsidRPr="008A42E8">
        <w:rPr>
          <w:rStyle w:val="InitialStyle"/>
          <w:rFonts w:ascii="Arial" w:hAnsi="Arial" w:cs="Arial"/>
          <w:b/>
          <w:bCs/>
        </w:rPr>
        <w:t>RFP</w:t>
      </w:r>
      <w:r w:rsidR="004B1E57" w:rsidRPr="008A42E8">
        <w:rPr>
          <w:rStyle w:val="InitialStyle"/>
          <w:rFonts w:ascii="Arial" w:hAnsi="Arial" w:cs="Arial"/>
          <w:b/>
          <w:bCs/>
        </w:rPr>
        <w:t xml:space="preserve"># </w:t>
      </w:r>
      <w:r w:rsidR="00CA0A80" w:rsidRPr="008A42E8">
        <w:rPr>
          <w:rStyle w:val="InitialStyle"/>
          <w:rFonts w:ascii="Arial" w:hAnsi="Arial" w:cs="Arial"/>
          <w:b/>
          <w:bCs/>
        </w:rPr>
        <w:t>20</w:t>
      </w:r>
      <w:r w:rsidR="00FF628C" w:rsidRPr="008A42E8">
        <w:rPr>
          <w:rStyle w:val="InitialStyle"/>
          <w:rFonts w:ascii="Arial" w:hAnsi="Arial" w:cs="Arial"/>
          <w:b/>
          <w:bCs/>
        </w:rPr>
        <w:t>2</w:t>
      </w:r>
      <w:r w:rsidR="00CA0A80" w:rsidRPr="008A42E8">
        <w:rPr>
          <w:rStyle w:val="InitialStyle"/>
          <w:rFonts w:ascii="Arial" w:hAnsi="Arial" w:cs="Arial"/>
          <w:b/>
          <w:bCs/>
        </w:rPr>
        <w:t>5</w:t>
      </w:r>
      <w:r w:rsidR="00FF628C" w:rsidRPr="008A42E8">
        <w:rPr>
          <w:rStyle w:val="InitialStyle"/>
          <w:rFonts w:ascii="Arial" w:hAnsi="Arial" w:cs="Arial"/>
          <w:b/>
          <w:bCs/>
        </w:rPr>
        <w:t>03043</w:t>
      </w:r>
    </w:p>
    <w:p w14:paraId="2B76A760" w14:textId="0455B055" w:rsidR="004B1E57" w:rsidRPr="008A42E8" w:rsidRDefault="00B61FB1" w:rsidP="001627BB">
      <w:pPr>
        <w:pStyle w:val="DefaultText"/>
        <w:widowControl/>
        <w:jc w:val="center"/>
        <w:rPr>
          <w:rStyle w:val="InitialStyle"/>
          <w:rFonts w:ascii="Arial" w:hAnsi="Arial" w:cs="Arial"/>
          <w:b/>
          <w:bCs/>
        </w:rPr>
      </w:pPr>
      <w:r w:rsidRPr="008A42E8">
        <w:rPr>
          <w:rStyle w:val="InitialStyle"/>
          <w:rFonts w:ascii="Arial" w:hAnsi="Arial" w:cs="Arial"/>
          <w:b/>
          <w:bCs/>
        </w:rPr>
        <w:t>Sea Urchin Survey Vessel Support</w:t>
      </w:r>
    </w:p>
    <w:p w14:paraId="01FFD2BD" w14:textId="77777777" w:rsidR="004B1E57" w:rsidRPr="00C97934" w:rsidRDefault="004B1E57" w:rsidP="00E450DE">
      <w:pPr>
        <w:pStyle w:val="DefaultText"/>
        <w:widowControl/>
        <w:jc w:val="center"/>
        <w:rPr>
          <w:rStyle w:val="InitialStyle"/>
          <w:rFonts w:ascii="Arial" w:hAnsi="Arial" w:cs="Arial"/>
          <w:b/>
          <w:bCs/>
        </w:rPr>
      </w:pPr>
    </w:p>
    <w:p w14:paraId="2D58C52D" w14:textId="67803B02" w:rsidR="00B76B69" w:rsidRDefault="00B10D9A" w:rsidP="009D3C5E">
      <w:pPr>
        <w:pStyle w:val="DefaultText"/>
        <w:widowControl/>
        <w:rPr>
          <w:rFonts w:ascii="Arial" w:hAnsi="Arial" w:cs="Arial"/>
          <w:bCs/>
        </w:rPr>
      </w:pPr>
      <w:r w:rsidRPr="00B10D9A">
        <w:rPr>
          <w:rFonts w:ascii="Arial" w:hAnsi="Arial" w:cs="Arial"/>
          <w:bCs/>
        </w:rPr>
        <w:t>The State of Maine is seeking proposals to hire a fishing vessel to assist with an annual dive survey of sea urchin biomass. </w:t>
      </w:r>
    </w:p>
    <w:p w14:paraId="2F1D77D5" w14:textId="77777777" w:rsidR="00B10D9A" w:rsidRPr="00C97934" w:rsidRDefault="00B10D9A"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6A8B0FD9" w:rsidR="00157242" w:rsidRPr="00C97934" w:rsidRDefault="009D3C5E" w:rsidP="530BA4EB">
      <w:pPr>
        <w:pStyle w:val="DefaultText"/>
        <w:widowControl/>
        <w:rPr>
          <w:rStyle w:val="InitialStyle"/>
          <w:rFonts w:ascii="Arial" w:hAnsi="Arial" w:cs="Arial"/>
        </w:rPr>
      </w:pPr>
      <w:r w:rsidRPr="530BA4EB">
        <w:rPr>
          <w:rStyle w:val="InitialStyle"/>
          <w:rFonts w:ascii="Arial" w:hAnsi="Arial" w:cs="Arial"/>
        </w:rPr>
        <w:t xml:space="preserve">Proposals must be submitted to the </w:t>
      </w:r>
      <w:r w:rsidR="00742E63" w:rsidRPr="530BA4EB">
        <w:rPr>
          <w:rStyle w:val="InitialStyle"/>
          <w:rFonts w:ascii="Arial" w:hAnsi="Arial" w:cs="Arial"/>
        </w:rPr>
        <w:t>Office of State Procurement Services</w:t>
      </w:r>
      <w:r w:rsidRPr="530BA4EB">
        <w:rPr>
          <w:rStyle w:val="InitialStyle"/>
          <w:rFonts w:ascii="Arial" w:hAnsi="Arial" w:cs="Arial"/>
        </w:rPr>
        <w:t xml:space="preserve">, via e-mail, </w:t>
      </w:r>
      <w:r w:rsidR="00EF78B8" w:rsidRPr="530BA4EB">
        <w:rPr>
          <w:rStyle w:val="InitialStyle"/>
          <w:rFonts w:ascii="Arial" w:hAnsi="Arial" w:cs="Arial"/>
        </w:rPr>
        <w:t>at</w:t>
      </w:r>
      <w:r w:rsidRPr="530BA4EB">
        <w:rPr>
          <w:rStyle w:val="InitialStyle"/>
          <w:rFonts w:ascii="Arial" w:hAnsi="Arial" w:cs="Arial"/>
        </w:rPr>
        <w:t xml:space="preserve">: </w:t>
      </w:r>
      <w:hyperlink r:id="rId14">
        <w:r w:rsidRPr="530BA4EB">
          <w:rPr>
            <w:rStyle w:val="Hyperlink"/>
            <w:rFonts w:ascii="Arial" w:hAnsi="Arial" w:cs="Arial"/>
          </w:rPr>
          <w:t>Proposals@maine.gov</w:t>
        </w:r>
      </w:hyperlink>
      <w:r w:rsidRPr="530BA4EB">
        <w:rPr>
          <w:rFonts w:ascii="Arial" w:hAnsi="Arial" w:cs="Arial"/>
        </w:rPr>
        <w:t>.</w:t>
      </w:r>
      <w:r w:rsidRPr="530BA4EB">
        <w:rPr>
          <w:rStyle w:val="InitialStyle"/>
          <w:rFonts w:ascii="Arial" w:hAnsi="Arial" w:cs="Arial"/>
        </w:rPr>
        <w:t xml:space="preserve">  Propos</w:t>
      </w:r>
      <w:r w:rsidR="009673C5" w:rsidRPr="530BA4EB">
        <w:rPr>
          <w:rStyle w:val="InitialStyle"/>
          <w:rFonts w:ascii="Arial" w:hAnsi="Arial" w:cs="Arial"/>
        </w:rPr>
        <w:t>al submissions must be received</w:t>
      </w:r>
      <w:r w:rsidRPr="530BA4EB">
        <w:rPr>
          <w:rStyle w:val="InitialStyle"/>
          <w:rFonts w:ascii="Arial" w:hAnsi="Arial" w:cs="Arial"/>
        </w:rPr>
        <w:t xml:space="preserve"> no later than </w:t>
      </w:r>
      <w:r w:rsidR="00EC1B8D" w:rsidRPr="530BA4EB">
        <w:rPr>
          <w:rStyle w:val="InitialStyle"/>
          <w:rFonts w:ascii="Arial" w:hAnsi="Arial" w:cs="Arial"/>
        </w:rPr>
        <w:t>11:59</w:t>
      </w:r>
      <w:r w:rsidRPr="530BA4EB">
        <w:rPr>
          <w:rStyle w:val="InitialStyle"/>
          <w:rFonts w:ascii="Arial" w:hAnsi="Arial" w:cs="Arial"/>
        </w:rPr>
        <w:t xml:space="preserve"> p</w:t>
      </w:r>
      <w:r w:rsidR="00C15B3C" w:rsidRPr="530BA4EB">
        <w:rPr>
          <w:rStyle w:val="InitialStyle"/>
          <w:rFonts w:ascii="Arial" w:hAnsi="Arial" w:cs="Arial"/>
        </w:rPr>
        <w:t>.</w:t>
      </w:r>
      <w:r w:rsidRPr="530BA4EB">
        <w:rPr>
          <w:rStyle w:val="InitialStyle"/>
          <w:rFonts w:ascii="Arial" w:hAnsi="Arial" w:cs="Arial"/>
        </w:rPr>
        <w:t>m</w:t>
      </w:r>
      <w:r w:rsidR="00C15B3C" w:rsidRPr="530BA4EB">
        <w:rPr>
          <w:rStyle w:val="InitialStyle"/>
          <w:rFonts w:ascii="Arial" w:hAnsi="Arial" w:cs="Arial"/>
        </w:rPr>
        <w:t>.</w:t>
      </w:r>
      <w:r w:rsidRPr="530BA4EB">
        <w:rPr>
          <w:rStyle w:val="InitialStyle"/>
          <w:rFonts w:ascii="Arial" w:hAnsi="Arial" w:cs="Arial"/>
        </w:rPr>
        <w:t xml:space="preserve">, local time, </w:t>
      </w:r>
      <w:r w:rsidRPr="006F0A36">
        <w:rPr>
          <w:rStyle w:val="InitialStyle"/>
          <w:rFonts w:ascii="Arial" w:hAnsi="Arial" w:cs="Arial"/>
        </w:rPr>
        <w:t xml:space="preserve">on </w:t>
      </w:r>
      <w:r w:rsidR="7EA7E38C" w:rsidRPr="006F0A36">
        <w:rPr>
          <w:rStyle w:val="InitialStyle"/>
          <w:rFonts w:ascii="Arial" w:hAnsi="Arial" w:cs="Arial"/>
        </w:rPr>
        <w:t>4/</w:t>
      </w:r>
      <w:r w:rsidR="00F60950" w:rsidRPr="006F0A36">
        <w:rPr>
          <w:rStyle w:val="InitialStyle"/>
          <w:rFonts w:ascii="Arial" w:hAnsi="Arial" w:cs="Arial"/>
        </w:rPr>
        <w:t>2</w:t>
      </w:r>
      <w:r w:rsidR="7EA7E38C" w:rsidRPr="006F0A36">
        <w:rPr>
          <w:rStyle w:val="InitialStyle"/>
          <w:rFonts w:ascii="Arial" w:hAnsi="Arial" w:cs="Arial"/>
        </w:rPr>
        <w:t>8/25</w:t>
      </w:r>
      <w:r w:rsidRPr="006F0A36">
        <w:rPr>
          <w:rStyle w:val="InitialStyle"/>
          <w:rFonts w:ascii="Arial" w:hAnsi="Arial" w:cs="Arial"/>
        </w:rPr>
        <w:t xml:space="preserve">.  </w:t>
      </w:r>
      <w:r w:rsidRPr="530BA4EB">
        <w:rPr>
          <w:rStyle w:val="InitialStyle"/>
          <w:rFonts w:ascii="Arial" w:hAnsi="Arial" w:cs="Arial"/>
        </w:rPr>
        <w:t xml:space="preserve">Proposals will be opened </w:t>
      </w:r>
      <w:r w:rsidR="00EC1B8D" w:rsidRPr="530BA4EB">
        <w:rPr>
          <w:rStyle w:val="InitialStyle"/>
          <w:rFonts w:ascii="Arial" w:hAnsi="Arial" w:cs="Arial"/>
        </w:rPr>
        <w:t>the following business day</w:t>
      </w:r>
      <w:r w:rsidRPr="530BA4EB">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157BD28"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C31362">
              <w:rPr>
                <w:rStyle w:val="InitialStyle"/>
                <w:rFonts w:ascii="Arial" w:hAnsi="Arial" w:cs="Arial"/>
                <w:bCs/>
              </w:rPr>
              <w:t>Marine Resources</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62B3CA1E" w:rsidR="00E82FB4" w:rsidRPr="00FC0E3D" w:rsidRDefault="00E82FB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 xml:space="preserve">Department of </w:t>
      </w:r>
      <w:r w:rsidR="00C31362" w:rsidRPr="00FC0E3D">
        <w:rPr>
          <w:rStyle w:val="InitialStyle"/>
          <w:rFonts w:ascii="Arial" w:hAnsi="Arial" w:cs="Arial"/>
          <w:b/>
          <w:bCs/>
          <w:sz w:val="28"/>
          <w:szCs w:val="28"/>
        </w:rPr>
        <w:t>Marine Resources</w:t>
      </w:r>
    </w:p>
    <w:p w14:paraId="2F4C1518" w14:textId="77E5E302" w:rsidR="00477943" w:rsidRPr="00FC0E3D" w:rsidRDefault="00971532" w:rsidP="00D82630">
      <w:pPr>
        <w:pStyle w:val="DefaultText"/>
        <w:widowControl/>
        <w:jc w:val="center"/>
        <w:rPr>
          <w:rStyle w:val="InitialStyle"/>
          <w:rFonts w:ascii="Arial" w:hAnsi="Arial" w:cs="Arial"/>
          <w:b/>
          <w:bCs/>
          <w:sz w:val="28"/>
          <w:szCs w:val="28"/>
        </w:rPr>
      </w:pPr>
      <w:r w:rsidRPr="00FC0E3D">
        <w:rPr>
          <w:rStyle w:val="InitialStyle"/>
          <w:rFonts w:ascii="Arial" w:hAnsi="Arial" w:cs="Arial"/>
          <w:bCs/>
          <w:i/>
          <w:sz w:val="28"/>
          <w:szCs w:val="28"/>
        </w:rPr>
        <w:t>Division of Science</w:t>
      </w:r>
    </w:p>
    <w:p w14:paraId="14D216B5" w14:textId="077C791F" w:rsidR="00E82FB4" w:rsidRPr="00FC0E3D" w:rsidRDefault="00BD5044" w:rsidP="00D82630">
      <w:pPr>
        <w:pStyle w:val="DefaultText"/>
        <w:widowControl/>
        <w:jc w:val="center"/>
        <w:rPr>
          <w:rStyle w:val="InitialStyle"/>
          <w:rFonts w:ascii="Arial" w:hAnsi="Arial" w:cs="Arial"/>
          <w:b/>
          <w:bCs/>
          <w:sz w:val="28"/>
          <w:szCs w:val="28"/>
        </w:rPr>
      </w:pPr>
      <w:r w:rsidRPr="00FC0E3D">
        <w:rPr>
          <w:rStyle w:val="InitialStyle"/>
          <w:rFonts w:ascii="Arial" w:hAnsi="Arial" w:cs="Arial"/>
          <w:b/>
          <w:bCs/>
          <w:sz w:val="28"/>
          <w:szCs w:val="28"/>
        </w:rPr>
        <w:t>RFP</w:t>
      </w:r>
      <w:r w:rsidR="00DB2372" w:rsidRPr="00FC0E3D">
        <w:rPr>
          <w:rStyle w:val="InitialStyle"/>
          <w:rFonts w:ascii="Arial" w:hAnsi="Arial" w:cs="Arial"/>
          <w:b/>
          <w:bCs/>
          <w:sz w:val="28"/>
          <w:szCs w:val="28"/>
        </w:rPr>
        <w:t>#</w:t>
      </w:r>
      <w:r w:rsidRPr="00FC0E3D">
        <w:rPr>
          <w:rStyle w:val="InitialStyle"/>
          <w:rFonts w:ascii="Arial" w:hAnsi="Arial" w:cs="Arial"/>
          <w:b/>
          <w:bCs/>
          <w:sz w:val="28"/>
          <w:szCs w:val="28"/>
        </w:rPr>
        <w:t xml:space="preserve"> </w:t>
      </w:r>
      <w:r w:rsidR="00971532" w:rsidRPr="00FC0E3D">
        <w:rPr>
          <w:rStyle w:val="InitialStyle"/>
          <w:rFonts w:ascii="Arial" w:hAnsi="Arial" w:cs="Arial"/>
          <w:b/>
          <w:bCs/>
          <w:sz w:val="28"/>
          <w:szCs w:val="28"/>
        </w:rPr>
        <w:t>2025</w:t>
      </w:r>
      <w:r w:rsidR="00C15D48" w:rsidRPr="00FC0E3D">
        <w:rPr>
          <w:rStyle w:val="InitialStyle"/>
          <w:rFonts w:ascii="Arial" w:hAnsi="Arial" w:cs="Arial"/>
          <w:b/>
          <w:bCs/>
          <w:sz w:val="28"/>
          <w:szCs w:val="28"/>
        </w:rPr>
        <w:t>03043</w:t>
      </w:r>
    </w:p>
    <w:p w14:paraId="5ABDE130" w14:textId="70AB461D" w:rsidR="00E82FB4" w:rsidRPr="00FC0E3D" w:rsidRDefault="00C15D48" w:rsidP="00D82630">
      <w:pPr>
        <w:pStyle w:val="DefaultText"/>
        <w:widowControl/>
        <w:jc w:val="center"/>
        <w:rPr>
          <w:rStyle w:val="InitialStyle"/>
          <w:rFonts w:ascii="Arial" w:hAnsi="Arial" w:cs="Arial"/>
          <w:b/>
          <w:bCs/>
          <w:sz w:val="28"/>
          <w:szCs w:val="28"/>
        </w:rPr>
      </w:pPr>
      <w:r w:rsidRPr="00FC0E3D">
        <w:rPr>
          <w:rStyle w:val="InitialStyle"/>
          <w:rFonts w:ascii="Arial" w:hAnsi="Arial" w:cs="Arial"/>
          <w:b/>
          <w:bCs/>
          <w:sz w:val="28"/>
          <w:szCs w:val="28"/>
        </w:rPr>
        <w:t>Sea Urchin Survey Vessel Support</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E91076">
      <w:pPr>
        <w:pStyle w:val="ListParagraph"/>
        <w:numPr>
          <w:ilvl w:val="0"/>
          <w:numId w:val="4"/>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5B0AF03F" w:rsidR="00A8350B" w:rsidRDefault="00E82FB4" w:rsidP="00E33B75">
      <w:pPr>
        <w:rPr>
          <w:rFonts w:ascii="Arial" w:hAnsi="Arial" w:cs="Arial"/>
          <w:sz w:val="24"/>
          <w:szCs w:val="24"/>
        </w:rPr>
      </w:pPr>
      <w:r w:rsidRPr="00C97934">
        <w:rPr>
          <w:rFonts w:ascii="Arial" w:hAnsi="Arial" w:cs="Arial"/>
          <w:sz w:val="24"/>
          <w:szCs w:val="24"/>
        </w:rPr>
        <w:t xml:space="preserve">The </w:t>
      </w:r>
      <w:r w:rsidR="00F344F4" w:rsidRPr="00FC0E3D">
        <w:rPr>
          <w:rFonts w:ascii="Arial" w:hAnsi="Arial" w:cs="Arial"/>
          <w:sz w:val="24"/>
          <w:szCs w:val="24"/>
        </w:rPr>
        <w:t>Depar</w:t>
      </w:r>
      <w:r w:rsidR="00035899" w:rsidRPr="00FC0E3D">
        <w:rPr>
          <w:rFonts w:ascii="Arial" w:hAnsi="Arial" w:cs="Arial"/>
          <w:sz w:val="24"/>
          <w:szCs w:val="24"/>
        </w:rPr>
        <w:t>tment of Marine Resources</w:t>
      </w:r>
      <w:r w:rsidR="00F360C7" w:rsidRPr="00FC0E3D">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F52B22" w:rsidRPr="00FC0E3D">
        <w:rPr>
          <w:rFonts w:ascii="Arial" w:hAnsi="Arial" w:cs="Arial"/>
          <w:sz w:val="24"/>
          <w:szCs w:val="24"/>
        </w:rPr>
        <w:t>proposals to provide vessel support</w:t>
      </w:r>
      <w:r w:rsidR="00BD7F4C" w:rsidRPr="00FC0E3D">
        <w:rPr>
          <w:rFonts w:ascii="Arial" w:hAnsi="Arial" w:cs="Arial"/>
          <w:sz w:val="24"/>
          <w:szCs w:val="24"/>
        </w:rPr>
        <w:t xml:space="preserv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5A87B15B" w14:textId="77777777" w:rsidR="00F344F4" w:rsidRDefault="00F344F4" w:rsidP="00E33B75">
      <w:pPr>
        <w:rPr>
          <w:rFonts w:ascii="Arial" w:hAnsi="Arial" w:cs="Arial"/>
          <w:sz w:val="24"/>
          <w:szCs w:val="24"/>
        </w:rPr>
      </w:pPr>
    </w:p>
    <w:p w14:paraId="2F3EAA39" w14:textId="10AB1F67" w:rsidR="00F344F4" w:rsidRPr="00331B44" w:rsidRDefault="00F344F4" w:rsidP="00E33B75">
      <w:pPr>
        <w:rPr>
          <w:rFonts w:ascii="Arial" w:hAnsi="Arial" w:cs="Arial"/>
          <w:sz w:val="24"/>
          <w:szCs w:val="24"/>
        </w:rPr>
      </w:pPr>
      <w:r w:rsidRPr="00F344F4">
        <w:rPr>
          <w:rFonts w:ascii="Arial" w:hAnsi="Arial" w:cs="Arial"/>
          <w:sz w:val="24"/>
          <w:szCs w:val="24"/>
        </w:rPr>
        <w:t>The primary objective of this project is to obtain a twenty-fifth year of data to compare with previous and future survey results.  The data will consist of urchin abundance indices, size measurements, and estimates of algal abundance, as observed and collected by divers.  The long-term goals of the project are to develop a time series of survey results that can be used to assist in effectively managing the fishery, and to develop a collaborative relationship in conducting the survey between</w:t>
      </w:r>
      <w:r w:rsidRPr="004151E6">
        <w:rPr>
          <w:rFonts w:ascii="Arial" w:hAnsi="Arial" w:cs="Arial"/>
          <w:sz w:val="24"/>
          <w:szCs w:val="24"/>
        </w:rPr>
        <w:t xml:space="preserve"> the Department</w:t>
      </w:r>
      <w:r w:rsidRPr="00F344F4">
        <w:rPr>
          <w:rFonts w:ascii="Arial" w:hAnsi="Arial" w:cs="Arial"/>
          <w:sz w:val="24"/>
          <w:szCs w:val="24"/>
        </w:rPr>
        <w:t xml:space="preserve"> and the sea urchin fishing industry. </w:t>
      </w: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E91076">
      <w:pPr>
        <w:pStyle w:val="ListParagraph"/>
        <w:numPr>
          <w:ilvl w:val="0"/>
          <w:numId w:val="4"/>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E91076">
      <w:pPr>
        <w:pStyle w:val="ListParagraph"/>
        <w:numPr>
          <w:ilvl w:val="1"/>
          <w:numId w:val="4"/>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E91076">
      <w:pPr>
        <w:pStyle w:val="ListParagraph"/>
        <w:numPr>
          <w:ilvl w:val="1"/>
          <w:numId w:val="4"/>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E91076">
      <w:pPr>
        <w:pStyle w:val="ListParagraph"/>
        <w:numPr>
          <w:ilvl w:val="1"/>
          <w:numId w:val="4"/>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E91076">
      <w:pPr>
        <w:pStyle w:val="ListParagraph"/>
        <w:numPr>
          <w:ilvl w:val="1"/>
          <w:numId w:val="4"/>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E91076">
      <w:pPr>
        <w:pStyle w:val="ListParagraph"/>
        <w:numPr>
          <w:ilvl w:val="1"/>
          <w:numId w:val="4"/>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E91076">
      <w:pPr>
        <w:pStyle w:val="ListParagraph"/>
        <w:numPr>
          <w:ilvl w:val="1"/>
          <w:numId w:val="4"/>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E91076">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lastRenderedPageBreak/>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E91076">
      <w:pPr>
        <w:pStyle w:val="ListParagraph"/>
        <w:numPr>
          <w:ilvl w:val="1"/>
          <w:numId w:val="4"/>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E91076">
      <w:pPr>
        <w:pStyle w:val="ListParagraph"/>
        <w:numPr>
          <w:ilvl w:val="1"/>
          <w:numId w:val="4"/>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E91076">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E91076">
      <w:pPr>
        <w:pStyle w:val="ListParagraph"/>
        <w:numPr>
          <w:ilvl w:val="0"/>
          <w:numId w:val="4"/>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FC0E3D" w:rsidRDefault="00C249BB" w:rsidP="004F0520">
      <w:pPr>
        <w:rPr>
          <w:rFonts w:ascii="Arial" w:hAnsi="Arial" w:cs="Arial"/>
          <w:sz w:val="24"/>
          <w:szCs w:val="24"/>
        </w:rPr>
      </w:pPr>
    </w:p>
    <w:p w14:paraId="735A7C31" w14:textId="2384A14E" w:rsidR="00735C0A" w:rsidRPr="00FC0E3D" w:rsidRDefault="2BB04071" w:rsidP="0E669163">
      <w:pPr>
        <w:rPr>
          <w:rFonts w:ascii="Arial" w:eastAsia="Arial" w:hAnsi="Arial" w:cs="Arial"/>
          <w:sz w:val="24"/>
          <w:szCs w:val="24"/>
        </w:rPr>
      </w:pPr>
      <w:r w:rsidRPr="630E6F2B">
        <w:rPr>
          <w:rFonts w:ascii="Arial" w:eastAsia="Arial" w:hAnsi="Arial" w:cs="Arial"/>
          <w:sz w:val="24"/>
          <w:szCs w:val="24"/>
        </w:rPr>
        <w:t>All interested parties which have passed the free Coast Guard Vessel Safety Check are invited to submit bids in response to this Request for Proposals</w:t>
      </w:r>
      <w:r w:rsidR="602A5BDD" w:rsidRPr="630E6F2B">
        <w:rPr>
          <w:rFonts w:ascii="Arial" w:eastAsia="Arial" w:hAnsi="Arial" w:cs="Arial"/>
          <w:sz w:val="24"/>
          <w:szCs w:val="24"/>
        </w:rPr>
        <w:t>.</w:t>
      </w:r>
      <w:r w:rsidR="00345F49" w:rsidRPr="630E6F2B">
        <w:rPr>
          <w:rFonts w:ascii="Arial" w:eastAsia="Arial" w:hAnsi="Arial" w:cs="Arial"/>
          <w:sz w:val="24"/>
          <w:szCs w:val="24"/>
        </w:rPr>
        <w:t> </w:t>
      </w:r>
    </w:p>
    <w:p w14:paraId="5C69F5CA" w14:textId="77777777" w:rsidR="00345F49" w:rsidRPr="00C97934" w:rsidRDefault="00345F49" w:rsidP="004F0520">
      <w:pPr>
        <w:rPr>
          <w:rFonts w:ascii="Arial" w:hAnsi="Arial" w:cs="Arial"/>
          <w:sz w:val="24"/>
          <w:szCs w:val="24"/>
        </w:rPr>
      </w:pPr>
    </w:p>
    <w:p w14:paraId="38874C83" w14:textId="669D5743" w:rsidR="00F53B75" w:rsidRPr="00C97934" w:rsidRDefault="001E028B" w:rsidP="00E91076">
      <w:pPr>
        <w:pStyle w:val="ListParagraph"/>
        <w:numPr>
          <w:ilvl w:val="0"/>
          <w:numId w:val="4"/>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0E26A773"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r w:rsidRPr="00C97934">
        <w:rPr>
          <w:rFonts w:ascii="Arial" w:hAnsi="Arial" w:cs="Arial"/>
          <w:sz w:val="24"/>
          <w:szCs w:val="24"/>
        </w:rPr>
        <w:t xml:space="preserve">:  Following the initial term of the contract, the Department may opt to renew the contract </w:t>
      </w:r>
      <w:r w:rsidRPr="00FC0E3D">
        <w:rPr>
          <w:rFonts w:ascii="Arial" w:hAnsi="Arial" w:cs="Arial"/>
          <w:sz w:val="24"/>
          <w:szCs w:val="24"/>
        </w:rPr>
        <w:t xml:space="preserve">for </w:t>
      </w:r>
      <w:r w:rsidR="00220A53" w:rsidRPr="00FC0E3D">
        <w:rPr>
          <w:rFonts w:ascii="Arial" w:hAnsi="Arial" w:cs="Arial"/>
          <w:sz w:val="24"/>
          <w:szCs w:val="24"/>
        </w:rPr>
        <w:t xml:space="preserve">3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The term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67A4D9D3" w:rsidR="00F53B75" w:rsidRPr="00FC0E3D" w:rsidRDefault="00001C79" w:rsidP="000F753F">
            <w:pPr>
              <w:jc w:val="center"/>
              <w:rPr>
                <w:rFonts w:ascii="Arial" w:hAnsi="Arial" w:cs="Arial"/>
                <w:sz w:val="24"/>
                <w:szCs w:val="24"/>
              </w:rPr>
            </w:pPr>
            <w:r w:rsidRPr="00FC0E3D">
              <w:rPr>
                <w:rFonts w:ascii="Arial" w:hAnsi="Arial" w:cs="Arial"/>
                <w:sz w:val="24"/>
                <w:szCs w:val="24"/>
              </w:rPr>
              <w:t>May 1, 2025</w:t>
            </w:r>
          </w:p>
        </w:tc>
        <w:tc>
          <w:tcPr>
            <w:tcW w:w="2520" w:type="dxa"/>
            <w:tcBorders>
              <w:top w:val="double" w:sz="4" w:space="0" w:color="auto"/>
            </w:tcBorders>
            <w:shd w:val="clear" w:color="auto" w:fill="auto"/>
            <w:vAlign w:val="center"/>
          </w:tcPr>
          <w:p w14:paraId="6B06294F" w14:textId="4C514820" w:rsidR="00F53B75" w:rsidRPr="00FC0E3D" w:rsidRDefault="00001C79" w:rsidP="000F753F">
            <w:pPr>
              <w:jc w:val="center"/>
              <w:rPr>
                <w:rFonts w:ascii="Arial" w:hAnsi="Arial" w:cs="Arial"/>
                <w:sz w:val="24"/>
                <w:szCs w:val="24"/>
              </w:rPr>
            </w:pPr>
            <w:r w:rsidRPr="00FC0E3D">
              <w:rPr>
                <w:rFonts w:ascii="Arial" w:hAnsi="Arial" w:cs="Arial"/>
                <w:sz w:val="24"/>
                <w:szCs w:val="24"/>
              </w:rPr>
              <w:t>April 30, 2026</w:t>
            </w:r>
          </w:p>
        </w:tc>
      </w:tr>
      <w:tr w:rsidR="00F53B75" w:rsidRPr="00C97934" w14:paraId="1BBAD6AB" w14:textId="77777777" w:rsidTr="000F753F">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172A452C" w:rsidR="00F53B75" w:rsidRPr="00FC0E3D" w:rsidRDefault="00001C79" w:rsidP="000F753F">
            <w:pPr>
              <w:jc w:val="center"/>
              <w:rPr>
                <w:rFonts w:ascii="Arial" w:hAnsi="Arial" w:cs="Arial"/>
                <w:sz w:val="24"/>
                <w:szCs w:val="24"/>
              </w:rPr>
            </w:pPr>
            <w:r w:rsidRPr="00FC0E3D">
              <w:rPr>
                <w:rFonts w:ascii="Arial" w:hAnsi="Arial" w:cs="Arial"/>
                <w:sz w:val="24"/>
                <w:szCs w:val="24"/>
              </w:rPr>
              <w:t>May 1, 2026</w:t>
            </w:r>
          </w:p>
        </w:tc>
        <w:tc>
          <w:tcPr>
            <w:tcW w:w="2520" w:type="dxa"/>
            <w:shd w:val="clear" w:color="auto" w:fill="auto"/>
            <w:vAlign w:val="center"/>
          </w:tcPr>
          <w:p w14:paraId="58F074BA" w14:textId="7E22637D" w:rsidR="00F53B75" w:rsidRPr="00FC0E3D" w:rsidRDefault="00001C79" w:rsidP="000F753F">
            <w:pPr>
              <w:jc w:val="center"/>
              <w:rPr>
                <w:rFonts w:ascii="Arial" w:hAnsi="Arial" w:cs="Arial"/>
                <w:sz w:val="24"/>
                <w:szCs w:val="24"/>
              </w:rPr>
            </w:pPr>
            <w:r w:rsidRPr="00FC0E3D">
              <w:rPr>
                <w:rFonts w:ascii="Arial" w:hAnsi="Arial" w:cs="Arial"/>
                <w:sz w:val="24"/>
                <w:szCs w:val="24"/>
              </w:rPr>
              <w:t>April 30</w:t>
            </w:r>
            <w:r w:rsidR="00951234" w:rsidRPr="00FC0E3D">
              <w:rPr>
                <w:rFonts w:ascii="Arial" w:hAnsi="Arial" w:cs="Arial"/>
                <w:sz w:val="24"/>
                <w:szCs w:val="24"/>
              </w:rPr>
              <w:t>, 2027</w:t>
            </w:r>
          </w:p>
        </w:tc>
      </w:tr>
      <w:tr w:rsidR="00F53B75" w:rsidRPr="00C97934" w14:paraId="580C9936" w14:textId="77777777" w:rsidTr="000F753F">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17E574FB" w:rsidR="00F53B75" w:rsidRPr="00FC0E3D" w:rsidRDefault="00951234" w:rsidP="000F753F">
            <w:pPr>
              <w:jc w:val="center"/>
              <w:rPr>
                <w:rFonts w:ascii="Arial" w:hAnsi="Arial" w:cs="Arial"/>
                <w:sz w:val="24"/>
                <w:szCs w:val="24"/>
              </w:rPr>
            </w:pPr>
            <w:r w:rsidRPr="00FC0E3D">
              <w:rPr>
                <w:rFonts w:ascii="Arial" w:hAnsi="Arial" w:cs="Arial"/>
                <w:sz w:val="24"/>
                <w:szCs w:val="24"/>
              </w:rPr>
              <w:t>May 1, 2027</w:t>
            </w:r>
          </w:p>
        </w:tc>
        <w:tc>
          <w:tcPr>
            <w:tcW w:w="2520" w:type="dxa"/>
            <w:shd w:val="clear" w:color="auto" w:fill="auto"/>
            <w:vAlign w:val="center"/>
          </w:tcPr>
          <w:p w14:paraId="1E846468" w14:textId="4952FF18" w:rsidR="00951234" w:rsidRPr="00FC0E3D" w:rsidRDefault="00951234" w:rsidP="00ED399C">
            <w:pPr>
              <w:jc w:val="center"/>
              <w:rPr>
                <w:rFonts w:ascii="Arial" w:hAnsi="Arial" w:cs="Arial"/>
                <w:sz w:val="24"/>
                <w:szCs w:val="24"/>
              </w:rPr>
            </w:pPr>
            <w:r w:rsidRPr="00FC0E3D">
              <w:rPr>
                <w:rFonts w:ascii="Arial" w:hAnsi="Arial" w:cs="Arial"/>
                <w:sz w:val="24"/>
                <w:szCs w:val="24"/>
              </w:rPr>
              <w:t>April 30, 2028</w:t>
            </w:r>
          </w:p>
        </w:tc>
      </w:tr>
      <w:tr w:rsidR="0063038C" w:rsidRPr="00C97934" w14:paraId="1350EE1C" w14:textId="77777777" w:rsidTr="000F753F">
        <w:trPr>
          <w:trHeight w:val="276"/>
        </w:trPr>
        <w:tc>
          <w:tcPr>
            <w:tcW w:w="5385" w:type="dxa"/>
            <w:shd w:val="clear" w:color="auto" w:fill="auto"/>
            <w:vAlign w:val="center"/>
          </w:tcPr>
          <w:p w14:paraId="30FDE587" w14:textId="3993C7CC" w:rsidR="0063038C" w:rsidRPr="00C97934" w:rsidRDefault="0063038C" w:rsidP="000F753F">
            <w:pPr>
              <w:rPr>
                <w:rFonts w:ascii="Arial" w:hAnsi="Arial" w:cs="Arial"/>
                <w:sz w:val="24"/>
                <w:szCs w:val="24"/>
              </w:rPr>
            </w:pPr>
            <w:r>
              <w:rPr>
                <w:rFonts w:ascii="Arial" w:hAnsi="Arial" w:cs="Arial"/>
                <w:sz w:val="24"/>
                <w:szCs w:val="24"/>
              </w:rPr>
              <w:t>Renewal Period #3</w:t>
            </w:r>
          </w:p>
        </w:tc>
        <w:tc>
          <w:tcPr>
            <w:tcW w:w="2340" w:type="dxa"/>
            <w:shd w:val="clear" w:color="auto" w:fill="auto"/>
            <w:vAlign w:val="center"/>
          </w:tcPr>
          <w:p w14:paraId="175B3387" w14:textId="465C6A65" w:rsidR="0063038C" w:rsidRPr="00FC0E3D" w:rsidRDefault="0023396C" w:rsidP="000F753F">
            <w:pPr>
              <w:jc w:val="center"/>
              <w:rPr>
                <w:rFonts w:ascii="Arial" w:hAnsi="Arial" w:cs="Arial"/>
                <w:sz w:val="24"/>
                <w:szCs w:val="24"/>
              </w:rPr>
            </w:pPr>
            <w:r w:rsidRPr="00FC0E3D">
              <w:rPr>
                <w:rFonts w:ascii="Arial" w:hAnsi="Arial" w:cs="Arial"/>
                <w:sz w:val="24"/>
                <w:szCs w:val="24"/>
              </w:rPr>
              <w:t>May 1, 2028</w:t>
            </w:r>
          </w:p>
        </w:tc>
        <w:tc>
          <w:tcPr>
            <w:tcW w:w="2520" w:type="dxa"/>
            <w:shd w:val="clear" w:color="auto" w:fill="auto"/>
            <w:vAlign w:val="center"/>
          </w:tcPr>
          <w:p w14:paraId="20D48076" w14:textId="07D70DF6" w:rsidR="0063038C" w:rsidRPr="00FC0E3D" w:rsidRDefault="0023396C" w:rsidP="00ED399C">
            <w:pPr>
              <w:jc w:val="center"/>
              <w:rPr>
                <w:rFonts w:ascii="Arial" w:hAnsi="Arial" w:cs="Arial"/>
                <w:sz w:val="24"/>
                <w:szCs w:val="24"/>
              </w:rPr>
            </w:pPr>
            <w:r w:rsidRPr="00FC0E3D">
              <w:rPr>
                <w:rFonts w:ascii="Arial" w:hAnsi="Arial" w:cs="Arial"/>
                <w:sz w:val="24"/>
                <w:szCs w:val="24"/>
              </w:rPr>
              <w:t>April 30,2029</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E91076">
      <w:pPr>
        <w:pStyle w:val="ListParagraph"/>
        <w:numPr>
          <w:ilvl w:val="0"/>
          <w:numId w:val="4"/>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26870D88"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23396C" w:rsidRPr="000A0DDE">
        <w:rPr>
          <w:rFonts w:ascii="Arial" w:hAnsi="Arial" w:cs="Arial"/>
          <w:sz w:val="24"/>
          <w:szCs w:val="24"/>
        </w:rPr>
        <w:t>one</w:t>
      </w:r>
      <w:r w:rsidRPr="00C97934">
        <w:rPr>
          <w:rFonts w:ascii="Arial" w:hAnsi="Arial" w:cs="Arial"/>
          <w:sz w:val="24"/>
          <w:szCs w:val="24"/>
        </w:rPr>
        <w:t xml:space="preserve"> award</w:t>
      </w:r>
      <w:r w:rsidRPr="00C97934">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40CCB9D5" w14:textId="77777777" w:rsidR="0068502E" w:rsidRPr="0068502E" w:rsidRDefault="0068502E" w:rsidP="00E91076">
      <w:pPr>
        <w:pStyle w:val="ListParagraph"/>
        <w:numPr>
          <w:ilvl w:val="0"/>
          <w:numId w:val="13"/>
        </w:numPr>
        <w:rPr>
          <w:rFonts w:ascii="Arial" w:hAnsi="Arial" w:cs="Arial"/>
          <w:sz w:val="24"/>
          <w:szCs w:val="24"/>
        </w:rPr>
      </w:pPr>
      <w:r w:rsidRPr="0068502E">
        <w:rPr>
          <w:rFonts w:ascii="Arial" w:hAnsi="Arial" w:cs="Arial"/>
          <w:b/>
          <w:bCs/>
          <w:sz w:val="24"/>
          <w:szCs w:val="24"/>
        </w:rPr>
        <w:t>PROJECT STATEGIES</w:t>
      </w:r>
      <w:r w:rsidRPr="0068502E">
        <w:rPr>
          <w:rFonts w:ascii="Arial" w:hAnsi="Arial" w:cs="Arial"/>
          <w:sz w:val="24"/>
          <w:szCs w:val="24"/>
        </w:rPr>
        <w:t> </w:t>
      </w:r>
    </w:p>
    <w:p w14:paraId="2E1F4E8A" w14:textId="5A9DF1AC" w:rsidR="0068502E" w:rsidRDefault="0068502E" w:rsidP="0068502E">
      <w:pPr>
        <w:pStyle w:val="ListParagraph"/>
        <w:ind w:left="360"/>
        <w:rPr>
          <w:rFonts w:ascii="Arial" w:hAnsi="Arial" w:cs="Arial"/>
          <w:sz w:val="24"/>
          <w:szCs w:val="24"/>
        </w:rPr>
      </w:pPr>
      <w:r w:rsidRPr="0068502E">
        <w:rPr>
          <w:rFonts w:ascii="Arial" w:hAnsi="Arial" w:cs="Arial"/>
          <w:sz w:val="24"/>
          <w:szCs w:val="24"/>
        </w:rPr>
        <w:t>The Department will contract with one vessel to survey the coast from Kittery to Eastport.  We expect to spend approximately six (6) weeks surveyin</w:t>
      </w:r>
      <w:r w:rsidR="009B03EC">
        <w:rPr>
          <w:rFonts w:ascii="Arial" w:hAnsi="Arial" w:cs="Arial"/>
          <w:sz w:val="24"/>
          <w:szCs w:val="24"/>
        </w:rPr>
        <w:t xml:space="preserve">g </w:t>
      </w:r>
      <w:r w:rsidRPr="0068502E">
        <w:rPr>
          <w:rFonts w:ascii="Arial" w:hAnsi="Arial" w:cs="Arial"/>
          <w:sz w:val="24"/>
          <w:szCs w:val="24"/>
        </w:rPr>
        <w:t>the coast from West to East.  The Department will determine the location and</w:t>
      </w:r>
      <w:r w:rsidR="009B03EC">
        <w:rPr>
          <w:rFonts w:ascii="Arial" w:hAnsi="Arial" w:cs="Arial"/>
          <w:sz w:val="24"/>
          <w:szCs w:val="24"/>
        </w:rPr>
        <w:t xml:space="preserve"> </w:t>
      </w:r>
      <w:r w:rsidRPr="0068502E">
        <w:rPr>
          <w:rFonts w:ascii="Arial" w:hAnsi="Arial" w:cs="Arial"/>
          <w:sz w:val="24"/>
          <w:szCs w:val="24"/>
        </w:rPr>
        <w:t xml:space="preserve">of sites </w:t>
      </w:r>
      <w:r w:rsidR="009B03EC">
        <w:rPr>
          <w:rFonts w:ascii="Arial" w:hAnsi="Arial" w:cs="Arial"/>
          <w:sz w:val="24"/>
          <w:szCs w:val="24"/>
        </w:rPr>
        <w:t>to be surveyed</w:t>
      </w:r>
      <w:r w:rsidRPr="0068502E">
        <w:rPr>
          <w:rFonts w:ascii="Arial" w:hAnsi="Arial" w:cs="Arial"/>
          <w:sz w:val="24"/>
          <w:szCs w:val="24"/>
        </w:rPr>
        <w:t xml:space="preserve"> and will attempt to survey a total of 144 dive sites over the six (6) week period. The Department will provide one lead scientist diver, SCUBA tanks, all air fills and all sampling equipment.  All work will be directed by the lead Department diver. An agreed upon industry diver will be provided by the vessel captain to conduct surveys alongside the lead scientist diver.  The Department will contract with one vessel to complete the six (6) week survey between May 1 through August 31, 2025. </w:t>
      </w:r>
    </w:p>
    <w:p w14:paraId="7433F518" w14:textId="77777777" w:rsidR="0068502E" w:rsidRPr="0068502E" w:rsidRDefault="0068502E" w:rsidP="0068502E">
      <w:pPr>
        <w:pStyle w:val="ListParagraph"/>
        <w:ind w:left="360"/>
        <w:rPr>
          <w:rFonts w:ascii="Arial" w:hAnsi="Arial" w:cs="Arial"/>
          <w:sz w:val="24"/>
          <w:szCs w:val="24"/>
        </w:rPr>
      </w:pPr>
    </w:p>
    <w:p w14:paraId="1E81EBF0" w14:textId="13359892" w:rsidR="00086EEF" w:rsidRPr="00D666A0" w:rsidRDefault="0068502E" w:rsidP="00E91076">
      <w:pPr>
        <w:pStyle w:val="ListParagraph"/>
        <w:numPr>
          <w:ilvl w:val="0"/>
          <w:numId w:val="13"/>
        </w:numPr>
        <w:rPr>
          <w:rFonts w:ascii="Arial" w:hAnsi="Arial" w:cs="Arial"/>
          <w:sz w:val="24"/>
          <w:szCs w:val="24"/>
        </w:rPr>
      </w:pPr>
      <w:r w:rsidRPr="0068502E">
        <w:rPr>
          <w:rFonts w:ascii="Arial" w:hAnsi="Arial" w:cs="Arial"/>
          <w:sz w:val="24"/>
          <w:szCs w:val="24"/>
        </w:rPr>
        <w:t> </w:t>
      </w:r>
      <w:r w:rsidR="00086EEF" w:rsidRPr="00086EEF">
        <w:rPr>
          <w:rFonts w:ascii="Arial" w:hAnsi="Arial" w:cs="Arial"/>
          <w:b/>
          <w:bCs/>
          <w:sz w:val="24"/>
          <w:szCs w:val="24"/>
        </w:rPr>
        <w:t>TIMELINE</w:t>
      </w:r>
      <w:r w:rsidR="00086EEF" w:rsidRPr="00086EEF">
        <w:rPr>
          <w:rFonts w:ascii="Arial" w:hAnsi="Arial" w:cs="Arial"/>
          <w:sz w:val="24"/>
          <w:szCs w:val="24"/>
        </w:rPr>
        <w:t> </w:t>
      </w:r>
      <w:r w:rsidR="00086EEF" w:rsidRPr="00D666A0">
        <w:rPr>
          <w:rFonts w:ascii="Arial" w:hAnsi="Arial" w:cs="Arial"/>
          <w:sz w:val="24"/>
          <w:szCs w:val="24"/>
        </w:rPr>
        <w:t> </w:t>
      </w:r>
    </w:p>
    <w:p w14:paraId="79451653" w14:textId="62DB9965" w:rsidR="00086EEF" w:rsidRPr="00086EEF" w:rsidRDefault="00086EEF" w:rsidP="00086EEF">
      <w:pPr>
        <w:pStyle w:val="ListParagraph"/>
        <w:ind w:left="360"/>
        <w:rPr>
          <w:rFonts w:ascii="Arial" w:hAnsi="Arial" w:cs="Arial"/>
          <w:sz w:val="24"/>
          <w:szCs w:val="24"/>
        </w:rPr>
      </w:pPr>
      <w:r w:rsidRPr="00086EEF">
        <w:rPr>
          <w:rFonts w:ascii="Arial" w:hAnsi="Arial" w:cs="Arial"/>
          <w:sz w:val="24"/>
          <w:szCs w:val="24"/>
          <w:u w:val="single"/>
        </w:rPr>
        <w:t>Approximate 2025 Dates</w:t>
      </w:r>
      <w:r w:rsidRPr="00086EEF">
        <w:rPr>
          <w:rFonts w:ascii="Arial" w:hAnsi="Arial" w:cs="Arial"/>
          <w:sz w:val="24"/>
          <w:szCs w:val="24"/>
        </w:rPr>
        <w:tab/>
      </w:r>
      <w:r w:rsidRPr="00086EEF">
        <w:rPr>
          <w:rFonts w:ascii="Arial" w:hAnsi="Arial" w:cs="Arial"/>
          <w:sz w:val="24"/>
          <w:szCs w:val="24"/>
        </w:rPr>
        <w:tab/>
      </w:r>
      <w:r w:rsidRPr="00086EEF">
        <w:rPr>
          <w:rFonts w:ascii="Arial" w:hAnsi="Arial" w:cs="Arial"/>
          <w:sz w:val="24"/>
          <w:szCs w:val="24"/>
        </w:rPr>
        <w:tab/>
      </w:r>
      <w:r w:rsidRPr="00086EEF">
        <w:rPr>
          <w:rFonts w:ascii="Arial" w:hAnsi="Arial" w:cs="Arial"/>
          <w:sz w:val="24"/>
          <w:szCs w:val="24"/>
        </w:rPr>
        <w:tab/>
      </w:r>
      <w:r w:rsidRPr="00086EEF">
        <w:rPr>
          <w:rFonts w:ascii="Arial" w:hAnsi="Arial" w:cs="Arial"/>
          <w:sz w:val="24"/>
          <w:szCs w:val="24"/>
          <w:u w:val="single"/>
        </w:rPr>
        <w:t>Work</w:t>
      </w:r>
      <w:r w:rsidRPr="00086EEF">
        <w:rPr>
          <w:rFonts w:ascii="Arial" w:hAnsi="Arial" w:cs="Arial"/>
          <w:sz w:val="24"/>
          <w:szCs w:val="24"/>
        </w:rPr>
        <w:t> </w:t>
      </w:r>
    </w:p>
    <w:p w14:paraId="6A765A92" w14:textId="3E1772A8" w:rsidR="00086EEF" w:rsidRPr="00086EEF" w:rsidRDefault="00086EEF" w:rsidP="00086EEF">
      <w:pPr>
        <w:pStyle w:val="ListParagraph"/>
        <w:ind w:left="360"/>
        <w:rPr>
          <w:rFonts w:ascii="Arial" w:hAnsi="Arial" w:cs="Arial"/>
          <w:sz w:val="24"/>
          <w:szCs w:val="24"/>
        </w:rPr>
      </w:pPr>
      <w:r w:rsidRPr="00086EEF">
        <w:rPr>
          <w:rFonts w:ascii="Arial" w:hAnsi="Arial" w:cs="Arial"/>
          <w:sz w:val="24"/>
          <w:szCs w:val="24"/>
        </w:rPr>
        <w:t>May 1 – June 15</w:t>
      </w:r>
      <w:r w:rsidRPr="00086EEF">
        <w:rPr>
          <w:rFonts w:ascii="Arial" w:hAnsi="Arial" w:cs="Arial"/>
          <w:sz w:val="24"/>
          <w:szCs w:val="24"/>
        </w:rPr>
        <w:tab/>
      </w:r>
      <w:r w:rsidRPr="00086EEF">
        <w:rPr>
          <w:rFonts w:ascii="Arial" w:hAnsi="Arial" w:cs="Arial"/>
          <w:sz w:val="24"/>
          <w:szCs w:val="24"/>
        </w:rPr>
        <w:tab/>
      </w:r>
      <w:r w:rsidRPr="00086EEF">
        <w:rPr>
          <w:rFonts w:ascii="Arial" w:hAnsi="Arial" w:cs="Arial"/>
          <w:sz w:val="24"/>
          <w:szCs w:val="24"/>
        </w:rPr>
        <w:tab/>
      </w:r>
      <w:r w:rsidRPr="00086EEF">
        <w:rPr>
          <w:rFonts w:ascii="Arial" w:hAnsi="Arial" w:cs="Arial"/>
          <w:sz w:val="24"/>
          <w:szCs w:val="24"/>
        </w:rPr>
        <w:tab/>
      </w:r>
      <w:r w:rsidRPr="00086EEF">
        <w:rPr>
          <w:rFonts w:ascii="Arial" w:hAnsi="Arial" w:cs="Arial"/>
          <w:sz w:val="24"/>
          <w:szCs w:val="24"/>
        </w:rPr>
        <w:tab/>
      </w:r>
      <w:r w:rsidR="000A0DDE">
        <w:rPr>
          <w:rFonts w:ascii="Arial" w:hAnsi="Arial" w:cs="Arial"/>
          <w:sz w:val="24"/>
          <w:szCs w:val="24"/>
        </w:rPr>
        <w:tab/>
      </w:r>
      <w:r w:rsidRPr="00086EEF">
        <w:rPr>
          <w:rFonts w:ascii="Arial" w:hAnsi="Arial" w:cs="Arial"/>
          <w:sz w:val="24"/>
          <w:szCs w:val="24"/>
        </w:rPr>
        <w:t>Survey from Kittery to Petit Manan </w:t>
      </w:r>
    </w:p>
    <w:p w14:paraId="597D8CF2" w14:textId="79FBD526" w:rsidR="00086EEF" w:rsidRDefault="00086EEF" w:rsidP="00086EEF">
      <w:pPr>
        <w:pStyle w:val="ListParagraph"/>
        <w:ind w:left="360"/>
        <w:rPr>
          <w:rFonts w:ascii="Arial" w:hAnsi="Arial" w:cs="Arial"/>
          <w:sz w:val="24"/>
          <w:szCs w:val="24"/>
        </w:rPr>
      </w:pPr>
      <w:r w:rsidRPr="630E6F2B">
        <w:rPr>
          <w:rFonts w:ascii="Arial" w:hAnsi="Arial" w:cs="Arial"/>
          <w:sz w:val="24"/>
          <w:szCs w:val="24"/>
        </w:rPr>
        <w:t xml:space="preserve">June 16- June 30 </w:t>
      </w:r>
      <w:r>
        <w:tab/>
      </w:r>
      <w:r>
        <w:tab/>
      </w:r>
      <w:r>
        <w:tab/>
      </w:r>
      <w:r>
        <w:tab/>
      </w:r>
      <w:r>
        <w:tab/>
      </w:r>
      <w:r w:rsidRPr="630E6F2B">
        <w:rPr>
          <w:rFonts w:ascii="Arial" w:hAnsi="Arial" w:cs="Arial"/>
          <w:sz w:val="24"/>
          <w:szCs w:val="24"/>
        </w:rPr>
        <w:t>Survey from Petit Manan to Eastport </w:t>
      </w:r>
    </w:p>
    <w:p w14:paraId="6E72D901" w14:textId="4C259273" w:rsidR="5F38EDF8" w:rsidRDefault="5F38EDF8" w:rsidP="630E6F2B">
      <w:pPr>
        <w:pStyle w:val="ListParagraph"/>
        <w:ind w:left="360"/>
        <w:rPr>
          <w:rFonts w:ascii="Arial" w:hAnsi="Arial" w:cs="Arial"/>
          <w:sz w:val="24"/>
          <w:szCs w:val="24"/>
        </w:rPr>
      </w:pPr>
      <w:r w:rsidRPr="0BBC93C7">
        <w:rPr>
          <w:rFonts w:ascii="Arial" w:hAnsi="Arial" w:cs="Arial"/>
          <w:sz w:val="24"/>
          <w:szCs w:val="24"/>
        </w:rPr>
        <w:t>July 1- August 31</w:t>
      </w:r>
      <w:r>
        <w:tab/>
      </w:r>
      <w:r>
        <w:tab/>
      </w:r>
      <w:r>
        <w:tab/>
      </w:r>
      <w:r>
        <w:tab/>
      </w:r>
      <w:r>
        <w:tab/>
      </w:r>
      <w:r w:rsidRPr="0BBC93C7">
        <w:rPr>
          <w:rFonts w:ascii="Arial" w:hAnsi="Arial" w:cs="Arial"/>
          <w:sz w:val="24"/>
          <w:szCs w:val="24"/>
        </w:rPr>
        <w:t xml:space="preserve">If needed to </w:t>
      </w:r>
      <w:r w:rsidR="4D1C56B7" w:rsidRPr="0BBC93C7">
        <w:rPr>
          <w:rFonts w:ascii="Arial" w:hAnsi="Arial" w:cs="Arial"/>
          <w:sz w:val="24"/>
          <w:szCs w:val="24"/>
        </w:rPr>
        <w:t xml:space="preserve">cover any </w:t>
      </w:r>
      <w:r w:rsidRPr="0BBC93C7">
        <w:rPr>
          <w:rFonts w:ascii="Arial" w:hAnsi="Arial" w:cs="Arial"/>
          <w:sz w:val="24"/>
          <w:szCs w:val="24"/>
        </w:rPr>
        <w:t>previous delays</w:t>
      </w:r>
    </w:p>
    <w:p w14:paraId="05F08815" w14:textId="77777777" w:rsidR="00D666A0" w:rsidRPr="00086EEF" w:rsidRDefault="00D666A0" w:rsidP="00086EEF">
      <w:pPr>
        <w:pStyle w:val="ListParagraph"/>
        <w:ind w:left="360"/>
        <w:rPr>
          <w:rFonts w:ascii="Arial" w:hAnsi="Arial" w:cs="Arial"/>
          <w:sz w:val="24"/>
          <w:szCs w:val="24"/>
        </w:rPr>
      </w:pPr>
    </w:p>
    <w:p w14:paraId="6DD2FD8C" w14:textId="7882415C" w:rsidR="00FB4A25" w:rsidRPr="00F856E6" w:rsidRDefault="00A77A6B" w:rsidP="00E91076">
      <w:pPr>
        <w:pStyle w:val="ListParagraph"/>
        <w:numPr>
          <w:ilvl w:val="0"/>
          <w:numId w:val="13"/>
        </w:numPr>
        <w:rPr>
          <w:rFonts w:ascii="Arial" w:hAnsi="Arial" w:cs="Arial"/>
          <w:sz w:val="24"/>
          <w:szCs w:val="24"/>
        </w:rPr>
      </w:pPr>
      <w:r w:rsidRPr="00A77A6B">
        <w:rPr>
          <w:rFonts w:ascii="Arial" w:hAnsi="Arial" w:cs="Arial"/>
          <w:b/>
          <w:bCs/>
          <w:sz w:val="24"/>
          <w:szCs w:val="24"/>
        </w:rPr>
        <w:t>VESSEL EXPECTATIONS</w:t>
      </w:r>
      <w:r w:rsidRPr="00A77A6B">
        <w:rPr>
          <w:rFonts w:ascii="Arial" w:hAnsi="Arial" w:cs="Arial"/>
          <w:sz w:val="24"/>
          <w:szCs w:val="24"/>
        </w:rPr>
        <w:t> </w:t>
      </w:r>
      <w:r w:rsidR="00FB4A25" w:rsidRPr="00F856E6">
        <w:rPr>
          <w:rFonts w:ascii="Arial" w:hAnsi="Arial" w:cs="Arial"/>
          <w:sz w:val="24"/>
          <w:szCs w:val="24"/>
        </w:rPr>
        <w:t> </w:t>
      </w:r>
    </w:p>
    <w:p w14:paraId="5255DAD8" w14:textId="77777777" w:rsidR="00FB4A25" w:rsidRPr="00FB4A25" w:rsidRDefault="00FB4A25" w:rsidP="00FB4A25">
      <w:pPr>
        <w:pStyle w:val="ListParagraph"/>
        <w:ind w:left="360"/>
        <w:rPr>
          <w:rFonts w:ascii="Arial" w:hAnsi="Arial" w:cs="Arial"/>
          <w:sz w:val="24"/>
          <w:szCs w:val="24"/>
        </w:rPr>
      </w:pPr>
      <w:r w:rsidRPr="00FB4A25">
        <w:rPr>
          <w:rFonts w:ascii="Arial" w:hAnsi="Arial" w:cs="Arial"/>
          <w:sz w:val="24"/>
          <w:szCs w:val="24"/>
        </w:rPr>
        <w:t> </w:t>
      </w:r>
    </w:p>
    <w:p w14:paraId="42B97B64" w14:textId="77777777" w:rsidR="00FB4A25" w:rsidRPr="00FB4A25" w:rsidRDefault="00FB4A25" w:rsidP="00FB4A25">
      <w:pPr>
        <w:pStyle w:val="ListParagraph"/>
        <w:ind w:left="360"/>
        <w:rPr>
          <w:rFonts w:ascii="Arial" w:hAnsi="Arial" w:cs="Arial"/>
          <w:sz w:val="24"/>
          <w:szCs w:val="24"/>
        </w:rPr>
      </w:pPr>
      <w:r w:rsidRPr="00FB4A25">
        <w:rPr>
          <w:rFonts w:ascii="Arial" w:hAnsi="Arial" w:cs="Arial"/>
          <w:sz w:val="24"/>
          <w:szCs w:val="24"/>
        </w:rPr>
        <w:t>The Department expects the successful bidder to meet the following: </w:t>
      </w:r>
    </w:p>
    <w:p w14:paraId="60BF8CE2" w14:textId="77777777" w:rsidR="00FB4A25" w:rsidRPr="00FB4A25" w:rsidRDefault="00FB4A25" w:rsidP="00FB4A25">
      <w:pPr>
        <w:pStyle w:val="ListParagraph"/>
        <w:ind w:left="360"/>
        <w:rPr>
          <w:rFonts w:ascii="Arial" w:hAnsi="Arial" w:cs="Arial"/>
          <w:sz w:val="24"/>
          <w:szCs w:val="24"/>
        </w:rPr>
      </w:pPr>
      <w:r w:rsidRPr="00FB4A25">
        <w:rPr>
          <w:rFonts w:ascii="Arial" w:hAnsi="Arial" w:cs="Arial"/>
          <w:sz w:val="24"/>
          <w:szCs w:val="24"/>
        </w:rPr>
        <w:t> </w:t>
      </w:r>
    </w:p>
    <w:p w14:paraId="2F8CA6F9" w14:textId="77777777" w:rsidR="00FB4A25" w:rsidRPr="00FB4A25" w:rsidRDefault="00FB4A25" w:rsidP="00E91076">
      <w:pPr>
        <w:pStyle w:val="ListParagraph"/>
        <w:numPr>
          <w:ilvl w:val="0"/>
          <w:numId w:val="20"/>
        </w:numPr>
        <w:rPr>
          <w:rFonts w:ascii="Arial" w:hAnsi="Arial" w:cs="Arial"/>
          <w:sz w:val="24"/>
          <w:szCs w:val="24"/>
        </w:rPr>
      </w:pPr>
      <w:r w:rsidRPr="00FB4A25">
        <w:rPr>
          <w:rFonts w:ascii="Arial" w:hAnsi="Arial" w:cs="Arial"/>
          <w:sz w:val="24"/>
          <w:szCs w:val="24"/>
        </w:rPr>
        <w:t>Provide their vessel ready for work at agreed-upon dates, times, and places which includes:   </w:t>
      </w:r>
    </w:p>
    <w:p w14:paraId="41EE7560" w14:textId="77777777" w:rsidR="00FB4A25" w:rsidRPr="00FB4A25" w:rsidRDefault="00FB4A25" w:rsidP="00E91076">
      <w:pPr>
        <w:pStyle w:val="ListParagraph"/>
        <w:numPr>
          <w:ilvl w:val="0"/>
          <w:numId w:val="21"/>
        </w:numPr>
        <w:rPr>
          <w:rFonts w:ascii="Arial" w:hAnsi="Arial" w:cs="Arial"/>
          <w:sz w:val="24"/>
          <w:szCs w:val="24"/>
        </w:rPr>
      </w:pPr>
      <w:r w:rsidRPr="00FB4A25">
        <w:rPr>
          <w:rFonts w:ascii="Arial" w:hAnsi="Arial" w:cs="Arial"/>
          <w:sz w:val="24"/>
          <w:szCs w:val="24"/>
        </w:rPr>
        <w:t>a suitable vessel for deploying three SCUBA divers  </w:t>
      </w:r>
    </w:p>
    <w:p w14:paraId="7419B252" w14:textId="77777777" w:rsidR="00FB4A25" w:rsidRPr="00FB4A25" w:rsidRDefault="00FB4A25" w:rsidP="00E91076">
      <w:pPr>
        <w:pStyle w:val="ListParagraph"/>
        <w:numPr>
          <w:ilvl w:val="0"/>
          <w:numId w:val="22"/>
        </w:numPr>
        <w:rPr>
          <w:rFonts w:ascii="Arial" w:hAnsi="Arial" w:cs="Arial"/>
          <w:sz w:val="24"/>
          <w:szCs w:val="24"/>
        </w:rPr>
      </w:pPr>
      <w:r w:rsidRPr="00FB4A25">
        <w:rPr>
          <w:rFonts w:ascii="Arial" w:hAnsi="Arial" w:cs="Arial"/>
          <w:sz w:val="24"/>
          <w:szCs w:val="24"/>
        </w:rPr>
        <w:t>a vessel that can achieve a cruising speed of at least 14kt; </w:t>
      </w:r>
    </w:p>
    <w:p w14:paraId="18DAFAD0" w14:textId="77777777" w:rsidR="00FB4A25" w:rsidRPr="00FB4A25" w:rsidRDefault="00FB4A25" w:rsidP="00E91076">
      <w:pPr>
        <w:pStyle w:val="ListParagraph"/>
        <w:numPr>
          <w:ilvl w:val="0"/>
          <w:numId w:val="23"/>
        </w:numPr>
        <w:rPr>
          <w:rFonts w:ascii="Arial" w:hAnsi="Arial" w:cs="Arial"/>
          <w:sz w:val="24"/>
          <w:szCs w:val="24"/>
        </w:rPr>
      </w:pPr>
      <w:r w:rsidRPr="00FB4A25">
        <w:rPr>
          <w:rFonts w:ascii="Arial" w:hAnsi="Arial" w:cs="Arial"/>
          <w:sz w:val="24"/>
          <w:szCs w:val="24"/>
        </w:rPr>
        <w:t>electronics: VHF radio, radar, GPS, and depth sounder; </w:t>
      </w:r>
    </w:p>
    <w:p w14:paraId="23D4BD54" w14:textId="77777777" w:rsidR="00FB4A25" w:rsidRPr="00FB4A25" w:rsidRDefault="00FB4A25" w:rsidP="00E91076">
      <w:pPr>
        <w:pStyle w:val="ListParagraph"/>
        <w:numPr>
          <w:ilvl w:val="0"/>
          <w:numId w:val="24"/>
        </w:numPr>
        <w:rPr>
          <w:rFonts w:ascii="Arial" w:hAnsi="Arial" w:cs="Arial"/>
          <w:sz w:val="24"/>
          <w:szCs w:val="24"/>
        </w:rPr>
      </w:pPr>
      <w:r w:rsidRPr="00FB4A25">
        <w:rPr>
          <w:rFonts w:ascii="Arial" w:hAnsi="Arial" w:cs="Arial"/>
          <w:sz w:val="24"/>
          <w:szCs w:val="24"/>
        </w:rPr>
        <w:t>adequate fuel; </w:t>
      </w:r>
    </w:p>
    <w:p w14:paraId="33700919" w14:textId="77777777" w:rsidR="00FB4A25" w:rsidRPr="00FB4A25" w:rsidRDefault="00FB4A25" w:rsidP="00E91076">
      <w:pPr>
        <w:pStyle w:val="ListParagraph"/>
        <w:numPr>
          <w:ilvl w:val="0"/>
          <w:numId w:val="25"/>
        </w:numPr>
        <w:rPr>
          <w:rFonts w:ascii="Arial" w:hAnsi="Arial" w:cs="Arial"/>
          <w:sz w:val="24"/>
          <w:szCs w:val="24"/>
        </w:rPr>
      </w:pPr>
      <w:r w:rsidRPr="00FB4A25">
        <w:rPr>
          <w:rFonts w:ascii="Arial" w:hAnsi="Arial" w:cs="Arial"/>
          <w:sz w:val="24"/>
          <w:szCs w:val="24"/>
        </w:rPr>
        <w:t>deck and storage space for 30 tanks, dive gear, and scientific equipment; </w:t>
      </w:r>
    </w:p>
    <w:p w14:paraId="6C19C5CB" w14:textId="77777777" w:rsidR="00FB4A25" w:rsidRPr="00FB4A25" w:rsidRDefault="00FB4A25" w:rsidP="00E91076">
      <w:pPr>
        <w:pStyle w:val="ListParagraph"/>
        <w:numPr>
          <w:ilvl w:val="0"/>
          <w:numId w:val="26"/>
        </w:numPr>
        <w:rPr>
          <w:rFonts w:ascii="Arial" w:hAnsi="Arial" w:cs="Arial"/>
          <w:sz w:val="24"/>
          <w:szCs w:val="24"/>
        </w:rPr>
      </w:pPr>
      <w:r w:rsidRPr="00FB4A25">
        <w:rPr>
          <w:rFonts w:ascii="Arial" w:hAnsi="Arial" w:cs="Arial"/>
          <w:sz w:val="24"/>
          <w:szCs w:val="24"/>
        </w:rPr>
        <w:t>deck space for sorting, weighing and measuring the samples; </w:t>
      </w:r>
    </w:p>
    <w:p w14:paraId="33C5E20D" w14:textId="77777777" w:rsidR="00FB4A25" w:rsidRPr="00FB4A25" w:rsidRDefault="00FB4A25" w:rsidP="00E91076">
      <w:pPr>
        <w:pStyle w:val="ListParagraph"/>
        <w:numPr>
          <w:ilvl w:val="0"/>
          <w:numId w:val="27"/>
        </w:numPr>
        <w:rPr>
          <w:rFonts w:ascii="Arial" w:hAnsi="Arial" w:cs="Arial"/>
          <w:sz w:val="24"/>
          <w:szCs w:val="24"/>
        </w:rPr>
      </w:pPr>
      <w:r w:rsidRPr="00FB4A25">
        <w:rPr>
          <w:rFonts w:ascii="Arial" w:hAnsi="Arial" w:cs="Arial"/>
          <w:sz w:val="24"/>
          <w:szCs w:val="24"/>
        </w:rPr>
        <w:t>Mooring(s) with convenient dockside access in the survey areas. </w:t>
      </w:r>
    </w:p>
    <w:p w14:paraId="497DD660" w14:textId="77777777" w:rsidR="00FB4A25" w:rsidRPr="00FB4A25" w:rsidRDefault="00FB4A25" w:rsidP="00E91076">
      <w:pPr>
        <w:pStyle w:val="ListParagraph"/>
        <w:numPr>
          <w:ilvl w:val="0"/>
          <w:numId w:val="28"/>
        </w:numPr>
        <w:rPr>
          <w:rFonts w:ascii="Arial" w:hAnsi="Arial" w:cs="Arial"/>
          <w:sz w:val="24"/>
          <w:szCs w:val="24"/>
        </w:rPr>
      </w:pPr>
      <w:r w:rsidRPr="00FB4A25">
        <w:rPr>
          <w:rFonts w:ascii="Arial" w:hAnsi="Arial" w:cs="Arial"/>
          <w:sz w:val="24"/>
          <w:szCs w:val="24"/>
        </w:rPr>
        <w:t>Provide a captain who: </w:t>
      </w:r>
    </w:p>
    <w:p w14:paraId="7B960FEA" w14:textId="283534F0" w:rsidR="00FB4A25" w:rsidRPr="00FB4A25" w:rsidRDefault="00FB4A25" w:rsidP="00E91076">
      <w:pPr>
        <w:pStyle w:val="ListParagraph"/>
        <w:numPr>
          <w:ilvl w:val="0"/>
          <w:numId w:val="29"/>
        </w:numPr>
        <w:rPr>
          <w:rFonts w:ascii="Arial" w:hAnsi="Arial" w:cs="Arial"/>
          <w:sz w:val="24"/>
          <w:szCs w:val="24"/>
        </w:rPr>
      </w:pPr>
      <w:r w:rsidRPr="00FB4A25">
        <w:rPr>
          <w:rFonts w:ascii="Arial" w:hAnsi="Arial" w:cs="Arial"/>
          <w:sz w:val="24"/>
          <w:szCs w:val="24"/>
        </w:rPr>
        <w:t>Is knowledgeable of Maine coastal waters to a depth of 100 ft in the survey area; </w:t>
      </w:r>
    </w:p>
    <w:p w14:paraId="63B6C722" w14:textId="77777777" w:rsidR="00386053" w:rsidRDefault="00FB4A25" w:rsidP="00E91076">
      <w:pPr>
        <w:pStyle w:val="ListParagraph"/>
        <w:numPr>
          <w:ilvl w:val="0"/>
          <w:numId w:val="30"/>
        </w:numPr>
        <w:rPr>
          <w:rFonts w:ascii="Arial" w:hAnsi="Arial" w:cs="Arial"/>
          <w:sz w:val="24"/>
          <w:szCs w:val="24"/>
        </w:rPr>
      </w:pPr>
      <w:r w:rsidRPr="00FB4A25">
        <w:rPr>
          <w:rFonts w:ascii="Arial" w:hAnsi="Arial" w:cs="Arial"/>
          <w:sz w:val="24"/>
          <w:szCs w:val="24"/>
        </w:rPr>
        <w:t>Is skilled in navigation, boat handling, and diver tending. </w:t>
      </w:r>
    </w:p>
    <w:p w14:paraId="0095FD75" w14:textId="3C7CA0B9" w:rsidR="00FC4A95" w:rsidRPr="00FC4A95" w:rsidRDefault="00386053" w:rsidP="00E91076">
      <w:pPr>
        <w:pStyle w:val="ListParagraph"/>
        <w:numPr>
          <w:ilvl w:val="0"/>
          <w:numId w:val="28"/>
        </w:numPr>
        <w:rPr>
          <w:rFonts w:ascii="Arial" w:hAnsi="Arial" w:cs="Arial"/>
          <w:sz w:val="24"/>
          <w:szCs w:val="24"/>
        </w:rPr>
      </w:pPr>
      <w:r w:rsidRPr="00FC4A95">
        <w:rPr>
          <w:rFonts w:ascii="Arial" w:hAnsi="Arial" w:cs="Arial"/>
          <w:sz w:val="24"/>
          <w:szCs w:val="24"/>
        </w:rPr>
        <w:t>Provide</w:t>
      </w:r>
      <w:r w:rsidR="00FB4A25" w:rsidRPr="00FC4A95">
        <w:rPr>
          <w:rFonts w:ascii="Arial" w:hAnsi="Arial" w:cs="Arial"/>
          <w:sz w:val="24"/>
          <w:szCs w:val="24"/>
        </w:rPr>
        <w:t xml:space="preserve"> </w:t>
      </w:r>
      <w:r w:rsidR="00721EC3">
        <w:rPr>
          <w:rFonts w:ascii="Arial" w:hAnsi="Arial" w:cs="Arial"/>
          <w:sz w:val="24"/>
          <w:szCs w:val="24"/>
        </w:rPr>
        <w:t xml:space="preserve">Coast Guard required </w:t>
      </w:r>
      <w:r w:rsidR="00FB4A25" w:rsidRPr="00FC4A95">
        <w:rPr>
          <w:rFonts w:ascii="Arial" w:hAnsi="Arial" w:cs="Arial"/>
          <w:sz w:val="24"/>
          <w:szCs w:val="24"/>
        </w:rPr>
        <w:t>safety equipment including survival suits to accommodate captain and crew.</w:t>
      </w:r>
    </w:p>
    <w:p w14:paraId="220F90B1" w14:textId="61A135B3" w:rsidR="00FB4A25" w:rsidRPr="00FC4A95" w:rsidRDefault="00FB4A25" w:rsidP="00FC4A95">
      <w:pPr>
        <w:pStyle w:val="ListParagraph"/>
        <w:rPr>
          <w:rFonts w:ascii="Arial" w:hAnsi="Arial" w:cs="Arial"/>
          <w:sz w:val="24"/>
          <w:szCs w:val="24"/>
        </w:rPr>
      </w:pPr>
      <w:r w:rsidRPr="00FC4A95">
        <w:rPr>
          <w:rFonts w:ascii="Arial" w:hAnsi="Arial" w:cs="Arial"/>
          <w:sz w:val="24"/>
          <w:szCs w:val="24"/>
        </w:rPr>
        <w:t>The Department will provide survival suits for scientific staff.   </w:t>
      </w:r>
    </w:p>
    <w:p w14:paraId="4A2EA26D" w14:textId="6054B944" w:rsidR="00FB4A25" w:rsidRPr="00010EA1" w:rsidRDefault="00FB4A25" w:rsidP="00E91076">
      <w:pPr>
        <w:pStyle w:val="ListParagraph"/>
        <w:numPr>
          <w:ilvl w:val="0"/>
          <w:numId w:val="28"/>
        </w:numPr>
        <w:rPr>
          <w:rFonts w:ascii="Arial" w:hAnsi="Arial" w:cs="Arial"/>
          <w:sz w:val="24"/>
          <w:szCs w:val="24"/>
        </w:rPr>
      </w:pPr>
      <w:r w:rsidRPr="64AD0C8D">
        <w:rPr>
          <w:rFonts w:ascii="Arial" w:hAnsi="Arial" w:cs="Arial"/>
          <w:sz w:val="24"/>
          <w:szCs w:val="24"/>
        </w:rPr>
        <w:t>Vessel must pass free Coast Guard Safety inspection. </w:t>
      </w:r>
    </w:p>
    <w:p w14:paraId="0D689CFD" w14:textId="3A6AFCF7" w:rsidR="4B0EFAF6" w:rsidRDefault="4B0EFAF6" w:rsidP="00E91076">
      <w:pPr>
        <w:pStyle w:val="ListParagraph"/>
        <w:numPr>
          <w:ilvl w:val="0"/>
          <w:numId w:val="28"/>
        </w:numPr>
        <w:rPr>
          <w:rFonts w:ascii="Arial" w:hAnsi="Arial" w:cs="Arial"/>
          <w:sz w:val="24"/>
          <w:szCs w:val="24"/>
        </w:rPr>
      </w:pPr>
      <w:r w:rsidRPr="64AD0C8D">
        <w:rPr>
          <w:rFonts w:ascii="Arial" w:hAnsi="Arial" w:cs="Arial"/>
          <w:sz w:val="24"/>
          <w:szCs w:val="24"/>
        </w:rPr>
        <w:t>Pay agreed upon diver fixed amount stated in Appendix D.</w:t>
      </w:r>
    </w:p>
    <w:p w14:paraId="7F8E99FF" w14:textId="0D9DA883" w:rsidR="00A77A6B" w:rsidRPr="00E91076" w:rsidRDefault="00A77A6B" w:rsidP="00E91076">
      <w:pPr>
        <w:rPr>
          <w:rFonts w:ascii="Arial" w:hAnsi="Arial" w:cs="Arial"/>
          <w:sz w:val="24"/>
          <w:szCs w:val="24"/>
        </w:rPr>
      </w:pPr>
    </w:p>
    <w:p w14:paraId="04E137EC" w14:textId="76120614" w:rsidR="009B6D29" w:rsidRPr="00C13F78" w:rsidRDefault="009B6D29" w:rsidP="00E91076">
      <w:pPr>
        <w:pStyle w:val="ListParagraph"/>
        <w:numPr>
          <w:ilvl w:val="0"/>
          <w:numId w:val="13"/>
        </w:numPr>
        <w:rPr>
          <w:rFonts w:ascii="Arial" w:hAnsi="Arial" w:cs="Arial"/>
          <w:sz w:val="24"/>
          <w:szCs w:val="24"/>
        </w:rPr>
      </w:pPr>
      <w:r w:rsidRPr="009B6D29">
        <w:rPr>
          <w:rFonts w:ascii="Arial" w:hAnsi="Arial" w:cs="Arial"/>
          <w:b/>
          <w:bCs/>
          <w:sz w:val="24"/>
          <w:szCs w:val="24"/>
        </w:rPr>
        <w:t>OTHER EXPECTATIONS</w:t>
      </w:r>
      <w:r w:rsidRPr="009B6D29">
        <w:rPr>
          <w:rFonts w:ascii="Arial" w:hAnsi="Arial" w:cs="Arial"/>
          <w:sz w:val="24"/>
          <w:szCs w:val="24"/>
        </w:rPr>
        <w:t> </w:t>
      </w:r>
      <w:r w:rsidRPr="00C13F78">
        <w:rPr>
          <w:rFonts w:ascii="Arial" w:hAnsi="Arial" w:cs="Arial"/>
          <w:sz w:val="24"/>
          <w:szCs w:val="24"/>
        </w:rPr>
        <w:t>  </w:t>
      </w:r>
    </w:p>
    <w:p w14:paraId="4F2B0BD6" w14:textId="77777777" w:rsidR="009B6D29" w:rsidRPr="009B6D29" w:rsidRDefault="009B6D29" w:rsidP="009B6D29">
      <w:pPr>
        <w:pStyle w:val="ListParagraph"/>
        <w:ind w:left="360"/>
        <w:rPr>
          <w:rFonts w:ascii="Arial" w:hAnsi="Arial" w:cs="Arial"/>
          <w:sz w:val="24"/>
          <w:szCs w:val="24"/>
        </w:rPr>
      </w:pPr>
      <w:r w:rsidRPr="009B6D29">
        <w:rPr>
          <w:rFonts w:ascii="Arial" w:hAnsi="Arial" w:cs="Arial"/>
          <w:sz w:val="24"/>
          <w:szCs w:val="24"/>
        </w:rPr>
        <w:t>Complete the specified trips on schedule, except if delayed by weather. Vessel bears risk and expense of weather delays. </w:t>
      </w:r>
    </w:p>
    <w:p w14:paraId="4171E5F0" w14:textId="77777777" w:rsidR="009B6D29" w:rsidRPr="008157E4" w:rsidRDefault="009B6D29" w:rsidP="009B6D29">
      <w:pPr>
        <w:pStyle w:val="ListParagraph"/>
        <w:ind w:left="360"/>
        <w:rPr>
          <w:rFonts w:ascii="Arial" w:hAnsi="Arial" w:cs="Arial"/>
          <w:sz w:val="16"/>
          <w:szCs w:val="16"/>
        </w:rPr>
      </w:pPr>
      <w:r w:rsidRPr="009B6D29">
        <w:rPr>
          <w:rFonts w:ascii="Arial" w:hAnsi="Arial" w:cs="Arial"/>
          <w:sz w:val="24"/>
          <w:szCs w:val="24"/>
        </w:rPr>
        <w:t> </w:t>
      </w:r>
    </w:p>
    <w:p w14:paraId="498EEFD2" w14:textId="77777777" w:rsidR="009B6D29" w:rsidRPr="009B6D29" w:rsidRDefault="009B6D29" w:rsidP="009B6D29">
      <w:pPr>
        <w:pStyle w:val="ListParagraph"/>
        <w:ind w:left="360"/>
        <w:rPr>
          <w:rFonts w:ascii="Arial" w:hAnsi="Arial" w:cs="Arial"/>
          <w:sz w:val="24"/>
          <w:szCs w:val="24"/>
        </w:rPr>
      </w:pPr>
      <w:r w:rsidRPr="009B6D29">
        <w:rPr>
          <w:rFonts w:ascii="Arial" w:hAnsi="Arial" w:cs="Arial"/>
          <w:sz w:val="24"/>
          <w:szCs w:val="24"/>
        </w:rPr>
        <w:t>Participate in planning meetings required to organize the project.  </w:t>
      </w:r>
    </w:p>
    <w:p w14:paraId="0B9317A5" w14:textId="77777777" w:rsidR="009B6D29" w:rsidRPr="008157E4" w:rsidRDefault="009B6D29" w:rsidP="009B6D29">
      <w:pPr>
        <w:pStyle w:val="ListParagraph"/>
        <w:ind w:left="360"/>
        <w:rPr>
          <w:rFonts w:ascii="Arial" w:hAnsi="Arial" w:cs="Arial"/>
          <w:sz w:val="16"/>
          <w:szCs w:val="16"/>
        </w:rPr>
      </w:pPr>
      <w:r w:rsidRPr="009B6D29">
        <w:rPr>
          <w:rFonts w:ascii="Arial" w:hAnsi="Arial" w:cs="Arial"/>
          <w:sz w:val="24"/>
          <w:szCs w:val="24"/>
        </w:rPr>
        <w:t> </w:t>
      </w:r>
    </w:p>
    <w:p w14:paraId="72AED2FC" w14:textId="4DFA4403" w:rsidR="00C249BB" w:rsidRPr="00F75CBC" w:rsidRDefault="009B6D29" w:rsidP="00E91076">
      <w:pPr>
        <w:pStyle w:val="ListParagraph"/>
        <w:ind w:left="360"/>
        <w:rPr>
          <w:rFonts w:ascii="Arial" w:hAnsi="Arial" w:cs="Arial"/>
          <w:sz w:val="24"/>
          <w:szCs w:val="24"/>
        </w:rPr>
      </w:pPr>
      <w:r w:rsidRPr="009B6D29">
        <w:rPr>
          <w:rFonts w:ascii="Arial" w:hAnsi="Arial" w:cs="Arial"/>
          <w:sz w:val="24"/>
          <w:szCs w:val="24"/>
        </w:rPr>
        <w:t>Successful bidder must provide a copy of their current Certificate of Liability Insurance demonstrating protection and indemnity coverage and coverage for captain, crew and two (2) scientific staff</w:t>
      </w:r>
      <w:r w:rsidR="006E1641">
        <w:rPr>
          <w:rFonts w:ascii="Arial" w:hAnsi="Arial" w:cs="Arial"/>
          <w:sz w:val="24"/>
          <w:szCs w:val="24"/>
        </w:rPr>
        <w:t>.</w:t>
      </w:r>
      <w:bookmarkStart w:id="17" w:name="_Toc367174729"/>
      <w:bookmarkStart w:id="18" w:name="_Toc397069197"/>
    </w:p>
    <w:p w14:paraId="31925913" w14:textId="0B4CEBDD" w:rsidR="00E82FB4" w:rsidRPr="00C97934" w:rsidRDefault="00F273D7" w:rsidP="006E1641">
      <w:pPr>
        <w:widowControl/>
        <w:autoSpaceDE/>
        <w:autoSpaceDN/>
        <w:rPr>
          <w:rFonts w:ascii="Arial" w:hAnsi="Arial" w:cs="Arial"/>
          <w:b/>
          <w:sz w:val="24"/>
          <w:szCs w:val="24"/>
        </w:rPr>
      </w:pPr>
      <w:r w:rsidRPr="00F75CBC">
        <w:rPr>
          <w:rFonts w:ascii="Arial" w:hAnsi="Arial" w:cs="Arial"/>
          <w:b/>
          <w:sz w:val="24"/>
          <w:szCs w:val="24"/>
        </w:rPr>
        <w:br w:type="page"/>
      </w:r>
      <w:r w:rsidR="00CD0477" w:rsidRPr="00C97934">
        <w:rPr>
          <w:rFonts w:ascii="Arial" w:hAnsi="Arial" w:cs="Arial"/>
          <w:b/>
          <w:sz w:val="24"/>
          <w:szCs w:val="24"/>
        </w:rPr>
        <w:lastRenderedPageBreak/>
        <w:t xml:space="preserve">PART III </w:t>
      </w:r>
      <w:r w:rsidR="00CD0477"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17F9BF13" w:rsidR="007557FA" w:rsidRPr="006E1641" w:rsidRDefault="006E1641" w:rsidP="00E91076">
      <w:pPr>
        <w:pStyle w:val="ListParagraph"/>
        <w:numPr>
          <w:ilvl w:val="0"/>
          <w:numId w:val="6"/>
        </w:numPr>
        <w:rPr>
          <w:rFonts w:ascii="Arial" w:hAnsi="Arial" w:cs="Arial"/>
          <w:b/>
          <w:sz w:val="24"/>
          <w:szCs w:val="24"/>
        </w:rPr>
      </w:pPr>
      <w:bookmarkStart w:id="19" w:name="_Toc367174732"/>
      <w:bookmarkStart w:id="20" w:name="_Toc397069200"/>
      <w:r>
        <w:rPr>
          <w:rFonts w:ascii="Arial" w:hAnsi="Arial" w:cs="Arial"/>
          <w:b/>
          <w:sz w:val="24"/>
          <w:szCs w:val="24"/>
        </w:rPr>
        <w:t>Q</w:t>
      </w:r>
      <w:r w:rsidR="00067916" w:rsidRPr="006E1641">
        <w:rPr>
          <w:rFonts w:ascii="Arial" w:hAnsi="Arial" w:cs="Arial"/>
          <w:b/>
          <w:sz w:val="24"/>
          <w:szCs w:val="24"/>
        </w:rPr>
        <w:t>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E91076">
      <w:pPr>
        <w:pStyle w:val="ListParagraph"/>
        <w:numPr>
          <w:ilvl w:val="1"/>
          <w:numId w:val="6"/>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E91076">
      <w:pPr>
        <w:pStyle w:val="ListParagraph"/>
        <w:numPr>
          <w:ilvl w:val="2"/>
          <w:numId w:val="6"/>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E91076">
      <w:pPr>
        <w:pStyle w:val="ListParagraph"/>
        <w:numPr>
          <w:ilvl w:val="2"/>
          <w:numId w:val="6"/>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E91076">
      <w:pPr>
        <w:pStyle w:val="ListParagraph"/>
        <w:numPr>
          <w:ilvl w:val="2"/>
          <w:numId w:val="6"/>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E91076">
      <w:pPr>
        <w:pStyle w:val="ListParagraph"/>
        <w:numPr>
          <w:ilvl w:val="1"/>
          <w:numId w:val="6"/>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6"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E91076">
      <w:pPr>
        <w:pStyle w:val="ListParagraph"/>
        <w:numPr>
          <w:ilvl w:val="0"/>
          <w:numId w:val="6"/>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7"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E91076">
      <w:pPr>
        <w:pStyle w:val="ListParagraph"/>
        <w:numPr>
          <w:ilvl w:val="0"/>
          <w:numId w:val="6"/>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E91076">
      <w:pPr>
        <w:pStyle w:val="ListParagraph"/>
        <w:numPr>
          <w:ilvl w:val="1"/>
          <w:numId w:val="6"/>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E91076">
      <w:pPr>
        <w:pStyle w:val="ListParagraph"/>
        <w:numPr>
          <w:ilvl w:val="2"/>
          <w:numId w:val="6"/>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E91076">
      <w:pPr>
        <w:pStyle w:val="ListParagraph"/>
        <w:numPr>
          <w:ilvl w:val="1"/>
          <w:numId w:val="6"/>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8"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E91076">
      <w:pPr>
        <w:pStyle w:val="ListParagraph"/>
        <w:numPr>
          <w:ilvl w:val="2"/>
          <w:numId w:val="6"/>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E91076">
      <w:pPr>
        <w:pStyle w:val="ListParagraph"/>
        <w:numPr>
          <w:ilvl w:val="3"/>
          <w:numId w:val="6"/>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19"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E91076">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E91076">
      <w:pPr>
        <w:pStyle w:val="ListParagraph"/>
        <w:numPr>
          <w:ilvl w:val="2"/>
          <w:numId w:val="6"/>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E91076">
      <w:pPr>
        <w:pStyle w:val="ListParagraph"/>
        <w:numPr>
          <w:ilvl w:val="2"/>
          <w:numId w:val="6"/>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E91076">
      <w:pPr>
        <w:pStyle w:val="ListParagraph"/>
        <w:numPr>
          <w:ilvl w:val="1"/>
          <w:numId w:val="6"/>
        </w:numPr>
        <w:rPr>
          <w:rFonts w:ascii="Arial" w:hAnsi="Arial" w:cs="Arial"/>
          <w:b/>
          <w:bCs/>
          <w:sz w:val="24"/>
          <w:szCs w:val="24"/>
        </w:rPr>
      </w:pPr>
      <w:r w:rsidRPr="00623B25">
        <w:rPr>
          <w:rFonts w:ascii="Arial" w:hAnsi="Arial" w:cs="Arial"/>
          <w:b/>
          <w:bCs/>
          <w:sz w:val="24"/>
          <w:szCs w:val="24"/>
        </w:rPr>
        <w:t>Submission Format:</w:t>
      </w:r>
    </w:p>
    <w:p w14:paraId="171FD116" w14:textId="1447783B" w:rsidR="000A6AFC" w:rsidRPr="00C97934" w:rsidRDefault="00112042" w:rsidP="00E91076">
      <w:pPr>
        <w:pStyle w:val="ListParagraph"/>
        <w:numPr>
          <w:ilvl w:val="2"/>
          <w:numId w:val="6"/>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D83513" w:rsidRPr="00356885">
        <w:rPr>
          <w:rStyle w:val="InitialStyle"/>
          <w:rFonts w:ascii="Arial" w:hAnsi="Arial" w:cs="Arial"/>
          <w:b/>
          <w:bCs/>
          <w:sz w:val="24"/>
          <w:szCs w:val="24"/>
        </w:rPr>
        <w:t>202503043</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C7A4408" w14:textId="60C0E277" w:rsidR="000A6AFC" w:rsidRDefault="00112042" w:rsidP="00E91076">
      <w:pPr>
        <w:pStyle w:val="ListParagraph"/>
        <w:numPr>
          <w:ilvl w:val="2"/>
          <w:numId w:val="6"/>
        </w:numPr>
        <w:rPr>
          <w:rFonts w:ascii="Arial" w:hAnsi="Arial" w:cs="Arial"/>
          <w:sz w:val="24"/>
          <w:szCs w:val="24"/>
        </w:rPr>
      </w:pPr>
      <w:r w:rsidRPr="00356885">
        <w:rPr>
          <w:rFonts w:ascii="Arial" w:hAnsi="Arial" w:cs="Arial"/>
          <w:sz w:val="24"/>
          <w:szCs w:val="24"/>
        </w:rPr>
        <w:t>Bidder</w:t>
      </w:r>
      <w:r w:rsidR="00A11DC9" w:rsidRPr="00356885">
        <w:rPr>
          <w:rFonts w:ascii="Arial" w:hAnsi="Arial" w:cs="Arial"/>
          <w:sz w:val="24"/>
          <w:szCs w:val="24"/>
        </w:rPr>
        <w:t>’s</w:t>
      </w:r>
      <w:r w:rsidR="006B428A" w:rsidRPr="00356885">
        <w:rPr>
          <w:rFonts w:ascii="Arial" w:hAnsi="Arial" w:cs="Arial"/>
          <w:sz w:val="24"/>
          <w:szCs w:val="24"/>
        </w:rPr>
        <w:t xml:space="preserve"> proposal</w:t>
      </w:r>
      <w:r w:rsidR="000F3A64" w:rsidRPr="00356885">
        <w:rPr>
          <w:rFonts w:ascii="Arial" w:hAnsi="Arial" w:cs="Arial"/>
          <w:sz w:val="24"/>
          <w:szCs w:val="24"/>
        </w:rPr>
        <w:t xml:space="preserve"> submissions</w:t>
      </w:r>
      <w:r w:rsidR="006B428A" w:rsidRPr="00356885">
        <w:rPr>
          <w:rFonts w:ascii="Arial" w:hAnsi="Arial" w:cs="Arial"/>
          <w:sz w:val="24"/>
          <w:szCs w:val="24"/>
        </w:rPr>
        <w:t xml:space="preserve"> are to be broken down into multiple files</w:t>
      </w:r>
      <w:r w:rsidR="00B24FC4" w:rsidRPr="00356885">
        <w:rPr>
          <w:rFonts w:ascii="Arial" w:hAnsi="Arial" w:cs="Arial"/>
          <w:sz w:val="24"/>
          <w:szCs w:val="24"/>
        </w:rPr>
        <w:t>,</w:t>
      </w:r>
      <w:r w:rsidR="006B428A" w:rsidRPr="00356885">
        <w:rPr>
          <w:rFonts w:ascii="Arial" w:hAnsi="Arial" w:cs="Arial"/>
          <w:sz w:val="24"/>
          <w:szCs w:val="24"/>
        </w:rPr>
        <w:t xml:space="preserve"> </w:t>
      </w:r>
      <w:r w:rsidR="0055724D" w:rsidRPr="00356885">
        <w:rPr>
          <w:rFonts w:ascii="Arial" w:hAnsi="Arial" w:cs="Arial"/>
          <w:sz w:val="24"/>
          <w:szCs w:val="24"/>
        </w:rPr>
        <w:t xml:space="preserve">with each file named </w:t>
      </w:r>
      <w:r w:rsidR="006B428A" w:rsidRPr="00356885">
        <w:rPr>
          <w:rFonts w:ascii="Arial" w:hAnsi="Arial" w:cs="Arial"/>
          <w:sz w:val="24"/>
          <w:szCs w:val="24"/>
        </w:rPr>
        <w:t>as</w:t>
      </w:r>
      <w:r w:rsidR="0055724D" w:rsidRPr="00356885">
        <w:rPr>
          <w:rFonts w:ascii="Arial" w:hAnsi="Arial" w:cs="Arial"/>
          <w:sz w:val="24"/>
          <w:szCs w:val="24"/>
        </w:rPr>
        <w:t xml:space="preserve"> it is</w:t>
      </w:r>
      <w:r w:rsidR="006B428A" w:rsidRPr="00356885">
        <w:rPr>
          <w:rFonts w:ascii="Arial" w:hAnsi="Arial" w:cs="Arial"/>
          <w:sz w:val="24"/>
          <w:szCs w:val="24"/>
        </w:rPr>
        <w:t xml:space="preserve"> </w:t>
      </w:r>
      <w:r w:rsidR="0001618E" w:rsidRPr="00356885">
        <w:rPr>
          <w:rFonts w:ascii="Arial" w:hAnsi="Arial" w:cs="Arial"/>
          <w:sz w:val="24"/>
          <w:szCs w:val="24"/>
        </w:rPr>
        <w:t>titled in bold below</w:t>
      </w:r>
      <w:r w:rsidR="00117E93" w:rsidRPr="00356885">
        <w:rPr>
          <w:rFonts w:ascii="Arial" w:hAnsi="Arial" w:cs="Arial"/>
          <w:sz w:val="24"/>
          <w:szCs w:val="24"/>
        </w:rPr>
        <w:t>,</w:t>
      </w:r>
      <w:r w:rsidR="006B428A" w:rsidRPr="00356885">
        <w:rPr>
          <w:rFonts w:ascii="Arial" w:hAnsi="Arial" w:cs="Arial"/>
          <w:sz w:val="24"/>
          <w:szCs w:val="24"/>
        </w:rPr>
        <w:t xml:space="preserve"> and</w:t>
      </w:r>
      <w:r w:rsidR="0001618E" w:rsidRPr="00356885">
        <w:rPr>
          <w:rFonts w:ascii="Arial" w:hAnsi="Arial" w:cs="Arial"/>
          <w:sz w:val="24"/>
          <w:szCs w:val="24"/>
        </w:rPr>
        <w:t xml:space="preserve"> </w:t>
      </w:r>
      <w:r w:rsidR="00A11DC9" w:rsidRPr="00356885">
        <w:rPr>
          <w:rFonts w:ascii="Arial" w:hAnsi="Arial" w:cs="Arial"/>
          <w:sz w:val="24"/>
          <w:szCs w:val="24"/>
        </w:rPr>
        <w:t>include:</w:t>
      </w:r>
    </w:p>
    <w:p w14:paraId="012C95B0" w14:textId="77777777" w:rsidR="00943E49" w:rsidRPr="00943E49" w:rsidRDefault="00943E49" w:rsidP="00943E49">
      <w:pPr>
        <w:pStyle w:val="ListParagraph"/>
        <w:ind w:left="1080"/>
        <w:rPr>
          <w:rFonts w:ascii="Arial" w:hAnsi="Arial" w:cs="Arial"/>
          <w:sz w:val="24"/>
          <w:szCs w:val="24"/>
        </w:rPr>
      </w:pPr>
    </w:p>
    <w:p w14:paraId="568F8F90" w14:textId="72764412" w:rsidR="001013A2" w:rsidRPr="00C97934" w:rsidRDefault="000A6AFC" w:rsidP="00E9107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3F728284" w14:textId="4EABED58" w:rsidR="00963F3B" w:rsidRPr="00C97934" w:rsidRDefault="001013A2" w:rsidP="00A66E05">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E9107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E9107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E91076">
      <w:pPr>
        <w:pStyle w:val="ListParagraph"/>
        <w:numPr>
          <w:ilvl w:val="0"/>
          <w:numId w:val="7"/>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735FE637" w:rsidR="00AC25CE" w:rsidRPr="00C97934" w:rsidRDefault="0079193E" w:rsidP="00D15916">
      <w:pPr>
        <w:pStyle w:val="ListParagraph"/>
        <w:ind w:left="1440"/>
        <w:rPr>
          <w:rFonts w:ascii="Arial" w:hAnsi="Arial" w:cs="Arial"/>
          <w:sz w:val="24"/>
          <w:szCs w:val="24"/>
        </w:rPr>
      </w:pPr>
      <w:r w:rsidRPr="000F41D4">
        <w:rPr>
          <w:rFonts w:ascii="Arial" w:hAnsi="Arial" w:cs="Arial"/>
          <w:i/>
          <w:sz w:val="24"/>
          <w:szCs w:val="24"/>
        </w:rPr>
        <w:t>PDF</w:t>
      </w:r>
      <w:r w:rsidR="00AC25CE" w:rsidRPr="00C97934">
        <w:rPr>
          <w:rFonts w:ascii="Arial" w:hAnsi="Arial" w:cs="Arial"/>
          <w:i/>
          <w:color w:val="FF0000"/>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E91076">
      <w:pPr>
        <w:pStyle w:val="ListParagraph"/>
        <w:numPr>
          <w:ilvl w:val="1"/>
          <w:numId w:val="8"/>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00E91076">
      <w:pPr>
        <w:pStyle w:val="ListParagraph"/>
        <w:numPr>
          <w:ilvl w:val="1"/>
          <w:numId w:val="8"/>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07235AD0" w14:textId="4E4DC7DF" w:rsidR="00362031" w:rsidRDefault="0055472F" w:rsidP="00507E90">
      <w:pPr>
        <w:pStyle w:val="ListParagraph"/>
        <w:rPr>
          <w:rFonts w:ascii="Arial" w:hAnsi="Arial" w:cs="Arial"/>
          <w:sz w:val="24"/>
          <w:szCs w:val="24"/>
        </w:rPr>
      </w:pPr>
      <w:r w:rsidRPr="64AD0C8D">
        <w:rPr>
          <w:rFonts w:ascii="Arial" w:hAnsi="Arial" w:cs="Arial"/>
          <w:sz w:val="24"/>
          <w:szCs w:val="24"/>
        </w:rPr>
        <w:t xml:space="preserve">Bidders must complete </w:t>
      </w:r>
      <w:r w:rsidRPr="64AD0C8D">
        <w:rPr>
          <w:rFonts w:ascii="Arial" w:hAnsi="Arial" w:cs="Arial"/>
          <w:b/>
          <w:bCs/>
          <w:sz w:val="24"/>
          <w:szCs w:val="24"/>
        </w:rPr>
        <w:t>Appendix B</w:t>
      </w:r>
      <w:r w:rsidR="008E1466" w:rsidRPr="64AD0C8D">
        <w:rPr>
          <w:rFonts w:ascii="Arial" w:hAnsi="Arial" w:cs="Arial"/>
          <w:b/>
          <w:bCs/>
          <w:sz w:val="24"/>
          <w:szCs w:val="24"/>
        </w:rPr>
        <w:t xml:space="preserve"> </w:t>
      </w:r>
      <w:r w:rsidR="008E1466" w:rsidRPr="64AD0C8D">
        <w:rPr>
          <w:rFonts w:ascii="Arial" w:hAnsi="Arial" w:cs="Arial"/>
          <w:sz w:val="24"/>
          <w:szCs w:val="24"/>
        </w:rPr>
        <w:t>(</w:t>
      </w:r>
      <w:r w:rsidR="00E913E9" w:rsidRPr="64AD0C8D">
        <w:rPr>
          <w:rFonts w:ascii="Arial" w:hAnsi="Arial" w:cs="Arial"/>
          <w:sz w:val="24"/>
          <w:szCs w:val="24"/>
        </w:rPr>
        <w:t>Responsible Bidder Certification</w:t>
      </w:r>
      <w:r w:rsidR="008E1466" w:rsidRPr="64AD0C8D">
        <w:rPr>
          <w:rFonts w:ascii="Arial" w:hAnsi="Arial" w:cs="Arial"/>
          <w:sz w:val="24"/>
          <w:szCs w:val="24"/>
        </w:rPr>
        <w:t>)</w:t>
      </w:r>
      <w:r w:rsidRPr="64AD0C8D">
        <w:rPr>
          <w:rFonts w:ascii="Arial" w:hAnsi="Arial" w:cs="Arial"/>
          <w:sz w:val="24"/>
          <w:szCs w:val="24"/>
        </w:rPr>
        <w:t>.</w:t>
      </w:r>
      <w:r w:rsidR="007D3784" w:rsidRPr="64AD0C8D">
        <w:rPr>
          <w:rFonts w:ascii="Arial" w:hAnsi="Arial" w:cs="Arial"/>
          <w:sz w:val="24"/>
          <w:szCs w:val="24"/>
        </w:rPr>
        <w:t xml:space="preserve"> The </w:t>
      </w:r>
      <w:r w:rsidR="00E913E9" w:rsidRPr="64AD0C8D">
        <w:rPr>
          <w:rFonts w:ascii="Arial" w:hAnsi="Arial" w:cs="Arial"/>
          <w:sz w:val="24"/>
          <w:szCs w:val="24"/>
        </w:rPr>
        <w:t>Responsible Bidder</w:t>
      </w:r>
      <w:r w:rsidR="007D3784" w:rsidRPr="64AD0C8D">
        <w:rPr>
          <w:rFonts w:ascii="Arial" w:hAnsi="Arial" w:cs="Arial"/>
          <w:sz w:val="24"/>
          <w:szCs w:val="24"/>
        </w:rPr>
        <w:t xml:space="preserve"> </w:t>
      </w:r>
      <w:r w:rsidR="00E913E9" w:rsidRPr="64AD0C8D">
        <w:rPr>
          <w:rFonts w:ascii="Arial" w:hAnsi="Arial" w:cs="Arial"/>
          <w:sz w:val="24"/>
          <w:szCs w:val="24"/>
        </w:rPr>
        <w:t xml:space="preserve">Certification </w:t>
      </w:r>
      <w:r w:rsidR="007D3784" w:rsidRPr="64AD0C8D">
        <w:rPr>
          <w:rFonts w:ascii="Arial" w:hAnsi="Arial" w:cs="Arial"/>
          <w:sz w:val="24"/>
          <w:szCs w:val="24"/>
        </w:rPr>
        <w:t>must be dated and signed by a person authorized to enter into contracts on behalf of the Bidder.</w:t>
      </w:r>
    </w:p>
    <w:p w14:paraId="7772EF7F" w14:textId="7F1506B5" w:rsidR="64AD0C8D" w:rsidRDefault="64AD0C8D" w:rsidP="64AD0C8D">
      <w:pPr>
        <w:pStyle w:val="ListParagraph"/>
        <w:ind w:left="360"/>
        <w:rPr>
          <w:rFonts w:ascii="Arial" w:eastAsia="Arial" w:hAnsi="Arial" w:cs="Arial"/>
          <w:b/>
          <w:bCs/>
          <w:sz w:val="24"/>
          <w:szCs w:val="24"/>
        </w:rPr>
      </w:pPr>
    </w:p>
    <w:p w14:paraId="4377CBF8" w14:textId="34A49582" w:rsidR="7F065B49" w:rsidRDefault="7F065B49" w:rsidP="00E91076">
      <w:pPr>
        <w:pStyle w:val="ListParagraph"/>
        <w:numPr>
          <w:ilvl w:val="1"/>
          <w:numId w:val="8"/>
        </w:numPr>
        <w:rPr>
          <w:rFonts w:ascii="Arial" w:eastAsia="Arial" w:hAnsi="Arial" w:cs="Arial"/>
          <w:b/>
          <w:bCs/>
          <w:sz w:val="24"/>
          <w:szCs w:val="24"/>
        </w:rPr>
      </w:pPr>
      <w:r w:rsidRPr="64AD0C8D">
        <w:rPr>
          <w:rFonts w:ascii="Arial" w:eastAsia="Arial" w:hAnsi="Arial" w:cs="Arial"/>
          <w:b/>
          <w:bCs/>
          <w:sz w:val="24"/>
          <w:szCs w:val="24"/>
        </w:rPr>
        <w:t>Eligibility Requirements</w:t>
      </w:r>
    </w:p>
    <w:p w14:paraId="03939FF0" w14:textId="2ABB09DF" w:rsidR="7F065B49" w:rsidRDefault="7F065B49" w:rsidP="64AD0C8D">
      <w:pPr>
        <w:ind w:left="720"/>
      </w:pPr>
      <w:r w:rsidRPr="64AD0C8D">
        <w:rPr>
          <w:rFonts w:ascii="Arial" w:eastAsia="Arial" w:hAnsi="Arial" w:cs="Arial"/>
          <w:sz w:val="24"/>
          <w:szCs w:val="24"/>
        </w:rPr>
        <w:t>Bidders must provide documentation to demonstrate meeting eligibility requirements stated in PART I, C. of the RFP. This documentation includes:</w:t>
      </w:r>
    </w:p>
    <w:p w14:paraId="4DEE2244" w14:textId="790738D6" w:rsidR="7F065B49" w:rsidRDefault="7F065B49" w:rsidP="64AD0C8D">
      <w:pPr>
        <w:ind w:left="720"/>
        <w:rPr>
          <w:rFonts w:ascii="Arial" w:eastAsia="Arial" w:hAnsi="Arial" w:cs="Arial"/>
          <w:sz w:val="24"/>
          <w:szCs w:val="24"/>
        </w:rPr>
      </w:pPr>
      <w:r w:rsidRPr="64AD0C8D">
        <w:rPr>
          <w:rFonts w:ascii="Arial" w:eastAsia="Arial" w:hAnsi="Arial" w:cs="Arial"/>
          <w:sz w:val="24"/>
          <w:szCs w:val="24"/>
        </w:rPr>
        <w:t>-Copy of</w:t>
      </w:r>
      <w:r w:rsidR="7ACB535D" w:rsidRPr="64AD0C8D">
        <w:rPr>
          <w:rFonts w:ascii="Arial" w:eastAsia="Arial" w:hAnsi="Arial" w:cs="Arial"/>
          <w:sz w:val="24"/>
          <w:szCs w:val="24"/>
        </w:rPr>
        <w:t xml:space="preserve"> current</w:t>
      </w:r>
      <w:r w:rsidRPr="64AD0C8D">
        <w:rPr>
          <w:rFonts w:ascii="Arial" w:eastAsia="Arial" w:hAnsi="Arial" w:cs="Arial"/>
          <w:sz w:val="24"/>
          <w:szCs w:val="24"/>
        </w:rPr>
        <w:t xml:space="preserve"> Coast Guard Vessel Safety Check</w:t>
      </w:r>
      <w:r w:rsidR="01C5C309" w:rsidRPr="64AD0C8D">
        <w:rPr>
          <w:rFonts w:ascii="Arial" w:eastAsia="Arial" w:hAnsi="Arial" w:cs="Arial"/>
          <w:sz w:val="24"/>
          <w:szCs w:val="24"/>
        </w:rPr>
        <w:t>.</w:t>
      </w:r>
    </w:p>
    <w:p w14:paraId="37872786" w14:textId="4D89FAA1" w:rsidR="64AD0C8D" w:rsidRDefault="64AD0C8D" w:rsidP="64AD0C8D"/>
    <w:p w14:paraId="231EE868" w14:textId="4D1B02E5" w:rsidR="64AD0C8D" w:rsidRDefault="64AD0C8D" w:rsidP="64AD0C8D"/>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E91076">
      <w:pPr>
        <w:pStyle w:val="ListParagraph"/>
        <w:numPr>
          <w:ilvl w:val="1"/>
          <w:numId w:val="18"/>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E91076">
      <w:pPr>
        <w:pStyle w:val="ListParagraph"/>
        <w:numPr>
          <w:ilvl w:val="1"/>
          <w:numId w:val="18"/>
        </w:numPr>
        <w:rPr>
          <w:rFonts w:ascii="Arial" w:hAnsi="Arial" w:cs="Arial"/>
          <w:sz w:val="24"/>
          <w:szCs w:val="24"/>
        </w:rPr>
      </w:pPr>
      <w:r w:rsidRPr="00C97934">
        <w:rPr>
          <w:rFonts w:ascii="Arial" w:hAnsi="Arial" w:cs="Arial"/>
          <w:b/>
          <w:sz w:val="24"/>
          <w:szCs w:val="24"/>
        </w:rPr>
        <w:lastRenderedPageBreak/>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E91076">
      <w:pPr>
        <w:pStyle w:val="ListParagraph"/>
        <w:numPr>
          <w:ilvl w:val="1"/>
          <w:numId w:val="18"/>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E91076">
      <w:pPr>
        <w:pStyle w:val="ListParagraph"/>
        <w:numPr>
          <w:ilvl w:val="1"/>
          <w:numId w:val="18"/>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6620EA86" w14:textId="7F591DC8" w:rsidR="001C0279" w:rsidRPr="005D6D8F" w:rsidRDefault="001C0279" w:rsidP="005D6D8F">
      <w:pPr>
        <w:rPr>
          <w:rFonts w:ascii="Arial" w:hAnsi="Arial" w:cs="Arial"/>
          <w:sz w:val="24"/>
          <w:szCs w:val="24"/>
        </w:rPr>
      </w:pPr>
    </w:p>
    <w:p w14:paraId="17D204D4" w14:textId="77777777" w:rsidR="00EB0DF1" w:rsidRPr="00C97934" w:rsidRDefault="00EB0DF1" w:rsidP="00E91076">
      <w:pPr>
        <w:pStyle w:val="ListParagraph"/>
        <w:numPr>
          <w:ilvl w:val="1"/>
          <w:numId w:val="18"/>
        </w:numPr>
        <w:rPr>
          <w:rFonts w:ascii="Arial" w:hAnsi="Arial" w:cs="Arial"/>
          <w:b/>
          <w:sz w:val="24"/>
          <w:szCs w:val="24"/>
        </w:rPr>
      </w:pPr>
      <w:r w:rsidRPr="00C97934">
        <w:rPr>
          <w:rFonts w:ascii="Arial" w:hAnsi="Arial" w:cs="Arial"/>
          <w:b/>
          <w:sz w:val="24"/>
          <w:szCs w:val="24"/>
        </w:rPr>
        <w:t>Licensure/Certification</w:t>
      </w:r>
    </w:p>
    <w:p w14:paraId="34AC4333" w14:textId="7E7F73CA" w:rsidR="00362031" w:rsidRPr="00C97934" w:rsidRDefault="007D3784" w:rsidP="003A3781">
      <w:pPr>
        <w:ind w:left="720"/>
        <w:rPr>
          <w:rFonts w:ascii="Arial" w:hAnsi="Arial" w:cs="Arial"/>
          <w:sz w:val="24"/>
          <w:szCs w:val="24"/>
        </w:rPr>
      </w:pPr>
      <w:r w:rsidRPr="00C97934">
        <w:rPr>
          <w:rFonts w:ascii="Arial" w:hAnsi="Arial" w:cs="Arial"/>
          <w:sz w:val="24"/>
          <w:szCs w:val="24"/>
        </w:rPr>
        <w:t xml:space="preserve">Bidders </w:t>
      </w:r>
      <w:r w:rsidR="00E104A1">
        <w:rPr>
          <w:rFonts w:ascii="Arial" w:hAnsi="Arial" w:cs="Arial"/>
          <w:sz w:val="24"/>
          <w:szCs w:val="24"/>
        </w:rPr>
        <w:t>may</w:t>
      </w:r>
      <w:r w:rsidR="00E104A1" w:rsidRPr="00C97934">
        <w:rPr>
          <w:rFonts w:ascii="Arial" w:hAnsi="Arial" w:cs="Arial"/>
          <w:sz w:val="24"/>
          <w:szCs w:val="24"/>
        </w:rPr>
        <w:t xml:space="preserve"> </w:t>
      </w:r>
      <w:r w:rsidRPr="00C97934">
        <w:rPr>
          <w:rFonts w:ascii="Arial" w:hAnsi="Arial" w:cs="Arial"/>
          <w:sz w:val="24"/>
          <w:szCs w:val="24"/>
        </w:rPr>
        <w:t>p</w:t>
      </w:r>
      <w:r w:rsidR="00EB0DF1" w:rsidRPr="00C97934">
        <w:rPr>
          <w:rFonts w:ascii="Arial" w:hAnsi="Arial" w:cs="Arial"/>
          <w:sz w:val="24"/>
          <w:szCs w:val="24"/>
        </w:rPr>
        <w:t xml:space="preserve">rovide documentation of </w:t>
      </w:r>
      <w:r w:rsidR="00E104A1">
        <w:rPr>
          <w:rFonts w:ascii="Arial" w:hAnsi="Arial" w:cs="Arial"/>
          <w:sz w:val="24"/>
          <w:szCs w:val="24"/>
        </w:rPr>
        <w:t xml:space="preserve">any </w:t>
      </w:r>
      <w:r w:rsidR="00EB0DF1" w:rsidRPr="00C97934">
        <w:rPr>
          <w:rFonts w:ascii="Arial" w:hAnsi="Arial" w:cs="Arial"/>
          <w:sz w:val="24"/>
          <w:szCs w:val="24"/>
        </w:rPr>
        <w:t xml:space="preserve">applicable licensure/certification </w:t>
      </w:r>
      <w:r w:rsidR="00E104A1">
        <w:rPr>
          <w:rFonts w:ascii="Arial" w:hAnsi="Arial" w:cs="Arial"/>
          <w:sz w:val="24"/>
          <w:szCs w:val="24"/>
        </w:rPr>
        <w:t xml:space="preserve">or </w:t>
      </w:r>
      <w:r w:rsidR="00EB0DF1" w:rsidRPr="00C97934">
        <w:rPr>
          <w:rFonts w:ascii="Arial" w:hAnsi="Arial" w:cs="Arial"/>
          <w:sz w:val="24"/>
          <w:szCs w:val="24"/>
        </w:rPr>
        <w:t>specific credentials</w:t>
      </w:r>
      <w:r w:rsidR="00E104A1">
        <w:rPr>
          <w:rFonts w:ascii="Arial" w:hAnsi="Arial" w:cs="Arial"/>
          <w:sz w:val="24"/>
          <w:szCs w:val="24"/>
        </w:rPr>
        <w:t xml:space="preserve"> that are related to</w:t>
      </w:r>
      <w:r w:rsidR="00EB0DF1" w:rsidRPr="00C97934">
        <w:rPr>
          <w:rFonts w:ascii="Arial" w:hAnsi="Arial" w:cs="Arial"/>
          <w:sz w:val="24"/>
          <w:szCs w:val="24"/>
        </w:rPr>
        <w:t xml:space="preserve"> provid</w:t>
      </w:r>
      <w:r w:rsidR="00E104A1">
        <w:rPr>
          <w:rFonts w:ascii="Arial" w:hAnsi="Arial" w:cs="Arial"/>
          <w:sz w:val="24"/>
          <w:szCs w:val="24"/>
        </w:rPr>
        <w:t>ing</w:t>
      </w:r>
      <w:r w:rsidR="00EB0DF1" w:rsidRPr="00C97934">
        <w:rPr>
          <w:rFonts w:ascii="Arial" w:hAnsi="Arial" w:cs="Arial"/>
          <w:sz w:val="24"/>
          <w:szCs w:val="24"/>
        </w:rPr>
        <w:t xml:space="preserve"> the proposed services</w:t>
      </w:r>
      <w:r w:rsidR="00362031" w:rsidRPr="00C97934">
        <w:rPr>
          <w:rFonts w:ascii="Arial" w:hAnsi="Arial" w:cs="Arial"/>
          <w:sz w:val="24"/>
          <w:szCs w:val="24"/>
        </w:rPr>
        <w:t xml:space="preserve"> of the RFP</w:t>
      </w:r>
      <w:r w:rsidR="00EB0DF1" w:rsidRPr="00C97934">
        <w:rPr>
          <w:rFonts w:ascii="Arial" w:hAnsi="Arial" w:cs="Arial"/>
          <w:sz w:val="24"/>
          <w:szCs w:val="24"/>
        </w:rPr>
        <w: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E91076">
      <w:pPr>
        <w:pStyle w:val="ListParagraph"/>
        <w:numPr>
          <w:ilvl w:val="1"/>
          <w:numId w:val="18"/>
        </w:numPr>
        <w:rPr>
          <w:rFonts w:ascii="Arial" w:hAnsi="Arial" w:cs="Arial"/>
          <w:b/>
          <w:sz w:val="24"/>
          <w:szCs w:val="24"/>
        </w:rPr>
      </w:pPr>
      <w:r w:rsidRPr="00C97934">
        <w:rPr>
          <w:rFonts w:ascii="Arial" w:hAnsi="Arial" w:cs="Arial"/>
          <w:b/>
          <w:sz w:val="24"/>
          <w:szCs w:val="24"/>
        </w:rPr>
        <w:t xml:space="preserve">Certificate of Insurance </w:t>
      </w:r>
    </w:p>
    <w:p w14:paraId="59E32B47" w14:textId="1D42530B"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r w:rsidR="00400249">
        <w:rPr>
          <w:rFonts w:ascii="Arial" w:hAnsi="Arial" w:cs="Arial"/>
          <w:sz w:val="24"/>
          <w:szCs w:val="24"/>
        </w:rPr>
        <w:t xml:space="preserve"> covering captain crew and two scientific staff</w:t>
      </w:r>
      <w:r w:rsidR="00F17D71" w:rsidRPr="00C97934">
        <w:rPr>
          <w:rFonts w:ascii="Arial" w:hAnsi="Arial" w:cs="Arial"/>
          <w:sz w:val="24"/>
          <w:szCs w:val="24"/>
        </w:rPr>
        <w:t>.</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91076">
      <w:pPr>
        <w:pStyle w:val="ListParagraph"/>
        <w:numPr>
          <w:ilvl w:val="1"/>
          <w:numId w:val="9"/>
        </w:numPr>
        <w:rPr>
          <w:rFonts w:ascii="Arial" w:hAnsi="Arial" w:cs="Arial"/>
          <w:b/>
          <w:sz w:val="24"/>
          <w:szCs w:val="24"/>
        </w:rPr>
      </w:pPr>
      <w:r w:rsidRPr="00C97934">
        <w:rPr>
          <w:rFonts w:ascii="Arial" w:hAnsi="Arial" w:cs="Arial"/>
          <w:b/>
          <w:sz w:val="24"/>
          <w:szCs w:val="24"/>
        </w:rPr>
        <w:t>Services to be Provided</w:t>
      </w:r>
    </w:p>
    <w:p w14:paraId="72D529F7" w14:textId="0AE67974" w:rsidR="0025279E" w:rsidRDefault="00D97487" w:rsidP="00242313">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5CAF91AB" w14:textId="77777777" w:rsidR="00242313" w:rsidRPr="00242313" w:rsidRDefault="00242313" w:rsidP="00242313">
      <w:pPr>
        <w:ind w:left="720"/>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E91076">
      <w:pPr>
        <w:pStyle w:val="ListParagraph"/>
        <w:numPr>
          <w:ilvl w:val="1"/>
          <w:numId w:val="10"/>
        </w:numPr>
        <w:rPr>
          <w:rFonts w:ascii="Arial" w:hAnsi="Arial" w:cs="Arial"/>
          <w:b/>
          <w:sz w:val="24"/>
          <w:szCs w:val="24"/>
        </w:rPr>
      </w:pPr>
      <w:r w:rsidRPr="00C97934">
        <w:rPr>
          <w:rFonts w:ascii="Arial" w:hAnsi="Arial" w:cs="Arial"/>
          <w:b/>
          <w:sz w:val="24"/>
          <w:szCs w:val="24"/>
        </w:rPr>
        <w:t>General Instructions</w:t>
      </w:r>
    </w:p>
    <w:p w14:paraId="765DDB01" w14:textId="728FD9A8" w:rsidR="00B315FA" w:rsidRPr="00C97934" w:rsidRDefault="00EE7EE0" w:rsidP="00E91076">
      <w:pPr>
        <w:pStyle w:val="ListParagraph"/>
        <w:numPr>
          <w:ilvl w:val="2"/>
          <w:numId w:val="1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w:t>
      </w:r>
      <w:r w:rsidR="00942CF6" w:rsidRPr="0013129F">
        <w:rPr>
          <w:rFonts w:ascii="Arial" w:hAnsi="Arial" w:cs="Arial"/>
          <w:sz w:val="24"/>
          <w:szCs w:val="24"/>
        </w:rPr>
        <w:t xml:space="preserve">starting </w:t>
      </w:r>
      <w:r w:rsidR="00242313" w:rsidRPr="0013129F">
        <w:rPr>
          <w:rFonts w:ascii="Arial" w:hAnsi="Arial" w:cs="Arial"/>
          <w:sz w:val="24"/>
          <w:szCs w:val="24"/>
        </w:rPr>
        <w:t>May 1, 2025</w:t>
      </w:r>
      <w:r w:rsidR="00942CF6" w:rsidRPr="0013129F">
        <w:rPr>
          <w:rFonts w:ascii="Arial" w:hAnsi="Arial" w:cs="Arial"/>
          <w:sz w:val="24"/>
          <w:szCs w:val="24"/>
        </w:rPr>
        <w:t xml:space="preserve"> </w:t>
      </w:r>
      <w:r w:rsidR="00942CF6" w:rsidRPr="00C97934">
        <w:rPr>
          <w:rFonts w:ascii="Arial" w:hAnsi="Arial" w:cs="Arial"/>
          <w:sz w:val="24"/>
          <w:szCs w:val="24"/>
        </w:rPr>
        <w:t xml:space="preserve">and ending on </w:t>
      </w:r>
      <w:r w:rsidR="00242313" w:rsidRPr="0013129F">
        <w:rPr>
          <w:rFonts w:ascii="Arial" w:hAnsi="Arial" w:cs="Arial"/>
          <w:sz w:val="24"/>
          <w:szCs w:val="24"/>
        </w:rPr>
        <w:t>A</w:t>
      </w:r>
      <w:r w:rsidR="002B5362" w:rsidRPr="0013129F">
        <w:rPr>
          <w:rFonts w:ascii="Arial" w:hAnsi="Arial" w:cs="Arial"/>
          <w:sz w:val="24"/>
          <w:szCs w:val="24"/>
        </w:rPr>
        <w:t>pril 30, 2026</w:t>
      </w:r>
      <w:r w:rsidR="00942CF6" w:rsidRPr="0013129F">
        <w:rPr>
          <w:rFonts w:ascii="Arial" w:hAnsi="Arial" w:cs="Arial"/>
          <w:sz w:val="24"/>
          <w:szCs w:val="24"/>
        </w:rPr>
        <w:t>.</w:t>
      </w:r>
    </w:p>
    <w:p w14:paraId="39AD31EE" w14:textId="1DA3BABE" w:rsidR="00B315FA" w:rsidRPr="00C97934" w:rsidRDefault="00E82FB4" w:rsidP="00E91076">
      <w:pPr>
        <w:pStyle w:val="ListParagraph"/>
        <w:numPr>
          <w:ilvl w:val="2"/>
          <w:numId w:val="1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E91076">
      <w:pPr>
        <w:pStyle w:val="ListParagraph"/>
        <w:numPr>
          <w:ilvl w:val="2"/>
          <w:numId w:val="1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E91076">
      <w:pPr>
        <w:pStyle w:val="ListParagraph"/>
        <w:numPr>
          <w:ilvl w:val="1"/>
          <w:numId w:val="1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xml:space="preserve">, following the instructions detailed </w:t>
      </w:r>
      <w:r w:rsidR="00073CE4" w:rsidRPr="00C97934">
        <w:rPr>
          <w:rFonts w:ascii="Arial" w:hAnsi="Arial" w:cs="Arial"/>
          <w:sz w:val="24"/>
          <w:szCs w:val="24"/>
        </w:rPr>
        <w:lastRenderedPageBreak/>
        <w:t>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E91076">
      <w:pPr>
        <w:pStyle w:val="ListParagraph"/>
        <w:numPr>
          <w:ilvl w:val="0"/>
          <w:numId w:val="1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E91076">
      <w:pPr>
        <w:pStyle w:val="ListParagraph"/>
        <w:numPr>
          <w:ilvl w:val="1"/>
          <w:numId w:val="1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E91076">
      <w:pPr>
        <w:pStyle w:val="ListParagraph"/>
        <w:numPr>
          <w:ilvl w:val="1"/>
          <w:numId w:val="1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E91076">
      <w:pPr>
        <w:pStyle w:val="ListParagraph"/>
        <w:numPr>
          <w:ilvl w:val="1"/>
          <w:numId w:val="1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E91076">
      <w:pPr>
        <w:pStyle w:val="ListParagraph"/>
        <w:numPr>
          <w:ilvl w:val="1"/>
          <w:numId w:val="1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E91076">
      <w:pPr>
        <w:pStyle w:val="ListParagraph"/>
        <w:numPr>
          <w:ilvl w:val="0"/>
          <w:numId w:val="1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E91076">
      <w:pPr>
        <w:pStyle w:val="ListParagraph"/>
        <w:numPr>
          <w:ilvl w:val="1"/>
          <w:numId w:val="1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20B02B44"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4B5FAAED" w:rsidR="00600F4C" w:rsidRPr="00322A82" w:rsidRDefault="00461D1F" w:rsidP="00623B25">
            <w:pPr>
              <w:jc w:val="center"/>
              <w:rPr>
                <w:rFonts w:ascii="Arial" w:hAnsi="Arial" w:cs="Arial"/>
                <w:b/>
                <w:sz w:val="24"/>
                <w:szCs w:val="24"/>
              </w:rPr>
            </w:pPr>
            <w:r>
              <w:rPr>
                <w:rFonts w:ascii="Arial" w:hAnsi="Arial" w:cs="Arial"/>
                <w:b/>
                <w:sz w:val="24"/>
                <w:szCs w:val="24"/>
              </w:rPr>
              <w:t>50</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5546D873" w:rsidR="00600F4C" w:rsidRPr="00322A82" w:rsidRDefault="00461D1F" w:rsidP="00623B25">
            <w:pPr>
              <w:jc w:val="center"/>
              <w:rPr>
                <w:rFonts w:ascii="Arial" w:hAnsi="Arial" w:cs="Arial"/>
                <w:sz w:val="24"/>
                <w:szCs w:val="24"/>
              </w:rPr>
            </w:pPr>
            <w:r>
              <w:rPr>
                <w:rFonts w:ascii="Arial" w:hAnsi="Arial" w:cs="Arial"/>
                <w:b/>
                <w:sz w:val="24"/>
                <w:szCs w:val="24"/>
              </w:rPr>
              <w:t>25</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2F9D6C04" w:rsidR="00600F4C" w:rsidRPr="00322A82" w:rsidRDefault="00461D1F" w:rsidP="00623B25">
            <w:pPr>
              <w:jc w:val="center"/>
              <w:rPr>
                <w:rFonts w:ascii="Arial" w:hAnsi="Arial" w:cs="Arial"/>
                <w:b/>
                <w:sz w:val="24"/>
                <w:szCs w:val="24"/>
              </w:rPr>
            </w:pPr>
            <w:r>
              <w:rPr>
                <w:rFonts w:ascii="Arial" w:hAnsi="Arial" w:cs="Arial"/>
                <w:b/>
                <w:sz w:val="24"/>
                <w:szCs w:val="24"/>
              </w:rPr>
              <w:t>25</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E91076">
      <w:pPr>
        <w:pStyle w:val="ListParagraph"/>
        <w:numPr>
          <w:ilvl w:val="1"/>
          <w:numId w:val="1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06CFB86D" w:rsidR="004B43A8" w:rsidRPr="00E95DD0" w:rsidRDefault="00351845" w:rsidP="00E91076">
      <w:pPr>
        <w:pStyle w:val="ListParagraph"/>
        <w:numPr>
          <w:ilvl w:val="1"/>
          <w:numId w:val="1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w:t>
      </w:r>
      <w:r w:rsidRPr="0013129F">
        <w:rPr>
          <w:rFonts w:ascii="Arial" w:hAnsi="Arial" w:cs="Arial"/>
          <w:sz w:val="24"/>
          <w:szCs w:val="24"/>
        </w:rPr>
        <w:t xml:space="preserve">awarded </w:t>
      </w:r>
      <w:r w:rsidR="00E24739" w:rsidRPr="0013129F">
        <w:rPr>
          <w:rFonts w:ascii="Arial" w:hAnsi="Arial" w:cs="Arial"/>
          <w:sz w:val="24"/>
          <w:szCs w:val="24"/>
          <w:u w:val="single"/>
        </w:rPr>
        <w:t xml:space="preserve">25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052F68AF"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w:t>
      </w:r>
      <w:r w:rsidR="00351845" w:rsidRPr="0013129F">
        <w:rPr>
          <w:rFonts w:ascii="Arial" w:hAnsi="Arial" w:cs="Arial"/>
          <w:sz w:val="24"/>
          <w:szCs w:val="24"/>
        </w:rPr>
        <w:t xml:space="preserve">x </w:t>
      </w:r>
      <w:r w:rsidR="00E24739" w:rsidRPr="0013129F">
        <w:rPr>
          <w:rFonts w:ascii="Arial" w:hAnsi="Arial" w:cs="Arial"/>
          <w:sz w:val="24"/>
          <w:szCs w:val="24"/>
        </w:rPr>
        <w:t>25</w:t>
      </w:r>
      <w:r w:rsidR="00351845" w:rsidRPr="0013129F">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E91076">
      <w:pPr>
        <w:pStyle w:val="ListParagraph"/>
        <w:numPr>
          <w:ilvl w:val="1"/>
          <w:numId w:val="1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E91076">
      <w:pPr>
        <w:pStyle w:val="ListParagraph"/>
        <w:numPr>
          <w:ilvl w:val="0"/>
          <w:numId w:val="1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E91076">
      <w:pPr>
        <w:pStyle w:val="ListParagraph"/>
        <w:numPr>
          <w:ilvl w:val="1"/>
          <w:numId w:val="1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E91076">
      <w:pPr>
        <w:pStyle w:val="ListParagraph"/>
        <w:numPr>
          <w:ilvl w:val="1"/>
          <w:numId w:val="1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E91076">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E91076">
      <w:pPr>
        <w:pStyle w:val="ListParagraph"/>
        <w:numPr>
          <w:ilvl w:val="1"/>
          <w:numId w:val="1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E91076">
      <w:pPr>
        <w:pStyle w:val="ListParagraph"/>
        <w:numPr>
          <w:ilvl w:val="0"/>
          <w:numId w:val="1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0"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1"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E91076">
      <w:pPr>
        <w:pStyle w:val="ListParagraph"/>
        <w:numPr>
          <w:ilvl w:val="0"/>
          <w:numId w:val="12"/>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250C065D" w:rsidR="00B51518" w:rsidRPr="00C97934" w:rsidRDefault="00B51518" w:rsidP="00E91076">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13129F">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2"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E91076">
      <w:pPr>
        <w:pStyle w:val="ListParagraph"/>
        <w:numPr>
          <w:ilvl w:val="1"/>
          <w:numId w:val="12"/>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3"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E91076">
      <w:pPr>
        <w:pStyle w:val="ListParagraph"/>
        <w:numPr>
          <w:ilvl w:val="1"/>
          <w:numId w:val="12"/>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E91076">
      <w:pPr>
        <w:pStyle w:val="ListParagraph"/>
        <w:numPr>
          <w:ilvl w:val="1"/>
          <w:numId w:val="12"/>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E91076">
      <w:pPr>
        <w:pStyle w:val="ListParagraph"/>
        <w:numPr>
          <w:ilvl w:val="0"/>
          <w:numId w:val="12"/>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E91076">
      <w:pPr>
        <w:pStyle w:val="ListParagraph"/>
        <w:numPr>
          <w:ilvl w:val="1"/>
          <w:numId w:val="12"/>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E91076">
      <w:pPr>
        <w:pStyle w:val="ListParagraph"/>
        <w:numPr>
          <w:ilvl w:val="1"/>
          <w:numId w:val="12"/>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13129F" w:rsidRDefault="00221A14" w:rsidP="00221A14">
      <w:pPr>
        <w:jc w:val="center"/>
        <w:rPr>
          <w:rFonts w:ascii="Arial" w:hAnsi="Arial" w:cs="Arial"/>
          <w:b/>
          <w:sz w:val="28"/>
          <w:szCs w:val="28"/>
        </w:rPr>
      </w:pPr>
      <w:r w:rsidRPr="0013129F">
        <w:rPr>
          <w:rFonts w:ascii="Arial" w:hAnsi="Arial" w:cs="Arial"/>
          <w:b/>
          <w:sz w:val="28"/>
          <w:szCs w:val="28"/>
        </w:rPr>
        <w:t xml:space="preserve">State of Maine </w:t>
      </w:r>
    </w:p>
    <w:p w14:paraId="4C18A77F" w14:textId="74AB9B34" w:rsidR="00221A14" w:rsidRPr="0013129F" w:rsidRDefault="00221A14" w:rsidP="00221A14">
      <w:pPr>
        <w:jc w:val="center"/>
        <w:rPr>
          <w:rFonts w:ascii="Arial" w:hAnsi="Arial" w:cs="Arial"/>
          <w:b/>
          <w:sz w:val="28"/>
          <w:szCs w:val="28"/>
        </w:rPr>
      </w:pPr>
      <w:r w:rsidRPr="0013129F">
        <w:rPr>
          <w:rFonts w:ascii="Arial" w:hAnsi="Arial" w:cs="Arial"/>
          <w:b/>
          <w:sz w:val="28"/>
          <w:szCs w:val="28"/>
        </w:rPr>
        <w:t xml:space="preserve">Department of </w:t>
      </w:r>
      <w:r w:rsidR="0085698E" w:rsidRPr="0013129F">
        <w:rPr>
          <w:rFonts w:ascii="Arial" w:hAnsi="Arial" w:cs="Arial"/>
          <w:b/>
          <w:sz w:val="28"/>
          <w:szCs w:val="28"/>
        </w:rPr>
        <w:t>Marine Resources</w:t>
      </w:r>
    </w:p>
    <w:p w14:paraId="68DE9C2F" w14:textId="77777777" w:rsidR="00221A14" w:rsidRPr="0013129F" w:rsidRDefault="00221A14" w:rsidP="00221A14">
      <w:pPr>
        <w:jc w:val="center"/>
        <w:outlineLvl w:val="1"/>
        <w:rPr>
          <w:rFonts w:ascii="Arial" w:hAnsi="Arial" w:cs="Arial"/>
          <w:b/>
          <w:bCs/>
          <w:sz w:val="28"/>
          <w:szCs w:val="28"/>
          <w:lang w:val="x-none" w:eastAsia="x-none"/>
        </w:rPr>
      </w:pPr>
      <w:r w:rsidRPr="0013129F">
        <w:rPr>
          <w:rFonts w:ascii="Arial" w:hAnsi="Arial" w:cs="Arial"/>
          <w:b/>
          <w:bCs/>
          <w:sz w:val="28"/>
          <w:szCs w:val="28"/>
          <w:lang w:val="x-none" w:eastAsia="x-none"/>
        </w:rPr>
        <w:t>PROPOSAL COVER PAGE</w:t>
      </w:r>
    </w:p>
    <w:p w14:paraId="3F1AAA3D" w14:textId="77551C34" w:rsidR="00221A14" w:rsidRPr="0013129F" w:rsidRDefault="00221A14" w:rsidP="00221A14">
      <w:pPr>
        <w:jc w:val="center"/>
        <w:rPr>
          <w:rFonts w:ascii="Arial" w:hAnsi="Arial" w:cs="Arial"/>
          <w:b/>
          <w:sz w:val="28"/>
          <w:szCs w:val="28"/>
        </w:rPr>
      </w:pPr>
      <w:r w:rsidRPr="0013129F">
        <w:rPr>
          <w:rFonts w:ascii="Arial" w:hAnsi="Arial" w:cs="Arial"/>
          <w:b/>
          <w:sz w:val="28"/>
          <w:szCs w:val="28"/>
        </w:rPr>
        <w:t xml:space="preserve">RFP# </w:t>
      </w:r>
      <w:r w:rsidR="0085698E" w:rsidRPr="0013129F">
        <w:rPr>
          <w:rFonts w:ascii="Arial" w:hAnsi="Arial" w:cs="Arial"/>
          <w:b/>
          <w:bCs/>
          <w:sz w:val="28"/>
          <w:szCs w:val="28"/>
        </w:rPr>
        <w:t>202503043</w:t>
      </w:r>
    </w:p>
    <w:p w14:paraId="7D01C6F7" w14:textId="53369991" w:rsidR="00221A14" w:rsidRPr="0013129F" w:rsidRDefault="009E2B41" w:rsidP="00221A14">
      <w:pPr>
        <w:jc w:val="center"/>
        <w:rPr>
          <w:rFonts w:ascii="Arial" w:hAnsi="Arial" w:cs="Arial"/>
          <w:sz w:val="28"/>
          <w:szCs w:val="28"/>
        </w:rPr>
      </w:pPr>
      <w:r w:rsidRPr="0013129F">
        <w:rPr>
          <w:rFonts w:ascii="Arial" w:hAnsi="Arial" w:cs="Arial"/>
          <w:b/>
          <w:sz w:val="28"/>
          <w:szCs w:val="28"/>
        </w:rPr>
        <w:t>Sea Urchin Survey Vessel Support</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E91076">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E91076">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E91076">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E91076">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E91076">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4"/>
          <w:footerReference w:type="default" r:id="rId25"/>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557AF11C" w:rsidR="00A62F45" w:rsidRPr="00F424B2" w:rsidRDefault="00A62F45" w:rsidP="007D50B8">
      <w:pPr>
        <w:pStyle w:val="DefaultText"/>
        <w:jc w:val="center"/>
        <w:rPr>
          <w:rStyle w:val="InitialStyle"/>
          <w:rFonts w:ascii="Arial" w:hAnsi="Arial" w:cs="Arial"/>
          <w:b/>
          <w:sz w:val="28"/>
          <w:szCs w:val="28"/>
        </w:rPr>
      </w:pPr>
      <w:r w:rsidRPr="00F424B2">
        <w:rPr>
          <w:rStyle w:val="InitialStyle"/>
          <w:rFonts w:ascii="Arial" w:hAnsi="Arial" w:cs="Arial"/>
          <w:b/>
          <w:sz w:val="28"/>
          <w:szCs w:val="28"/>
        </w:rPr>
        <w:t xml:space="preserve">Department of </w:t>
      </w:r>
      <w:r w:rsidR="001561D0" w:rsidRPr="00F424B2">
        <w:rPr>
          <w:rFonts w:ascii="Arial" w:hAnsi="Arial" w:cs="Arial"/>
          <w:b/>
          <w:sz w:val="28"/>
          <w:szCs w:val="28"/>
        </w:rPr>
        <w:t>Marine Resources</w:t>
      </w:r>
    </w:p>
    <w:p w14:paraId="27295D77" w14:textId="15B13193" w:rsidR="00A62F45" w:rsidRPr="00F424B2" w:rsidRDefault="00F63647" w:rsidP="007D50B8">
      <w:pPr>
        <w:pStyle w:val="DefaultText"/>
        <w:jc w:val="center"/>
        <w:rPr>
          <w:rStyle w:val="InitialStyle"/>
          <w:rFonts w:ascii="Arial" w:hAnsi="Arial" w:cs="Arial"/>
          <w:b/>
          <w:sz w:val="28"/>
          <w:szCs w:val="28"/>
        </w:rPr>
      </w:pPr>
      <w:r w:rsidRPr="00F424B2">
        <w:rPr>
          <w:rStyle w:val="InitialStyle"/>
          <w:rFonts w:ascii="Arial" w:hAnsi="Arial" w:cs="Arial"/>
          <w:b/>
          <w:sz w:val="28"/>
          <w:szCs w:val="28"/>
        </w:rPr>
        <w:t>RESPONSIBLE BIDDER</w:t>
      </w:r>
      <w:r w:rsidR="00DE7837" w:rsidRPr="00F424B2">
        <w:rPr>
          <w:rStyle w:val="InitialStyle"/>
          <w:rFonts w:ascii="Arial" w:hAnsi="Arial" w:cs="Arial"/>
          <w:b/>
          <w:sz w:val="28"/>
          <w:szCs w:val="28"/>
        </w:rPr>
        <w:t xml:space="preserve"> CERTIFICATION</w:t>
      </w:r>
    </w:p>
    <w:p w14:paraId="78F35A3F" w14:textId="18534658" w:rsidR="00A62F45" w:rsidRPr="00F424B2" w:rsidRDefault="00A62F45" w:rsidP="007D50B8">
      <w:pPr>
        <w:pStyle w:val="DefaultText"/>
        <w:jc w:val="center"/>
        <w:rPr>
          <w:rStyle w:val="InitialStyle"/>
          <w:rFonts w:ascii="Arial" w:hAnsi="Arial" w:cs="Arial"/>
          <w:b/>
          <w:sz w:val="28"/>
          <w:szCs w:val="28"/>
        </w:rPr>
      </w:pPr>
      <w:r w:rsidRPr="00F424B2">
        <w:rPr>
          <w:rStyle w:val="InitialStyle"/>
          <w:rFonts w:ascii="Arial" w:hAnsi="Arial" w:cs="Arial"/>
          <w:b/>
          <w:sz w:val="28"/>
          <w:szCs w:val="28"/>
        </w:rPr>
        <w:t xml:space="preserve">RFP# </w:t>
      </w:r>
      <w:r w:rsidR="001561D0" w:rsidRPr="00F424B2">
        <w:rPr>
          <w:rStyle w:val="InitialStyle"/>
          <w:rFonts w:ascii="Arial" w:hAnsi="Arial" w:cs="Arial"/>
          <w:b/>
          <w:bCs/>
          <w:sz w:val="28"/>
          <w:szCs w:val="28"/>
        </w:rPr>
        <w:t>202503043</w:t>
      </w:r>
    </w:p>
    <w:p w14:paraId="2ADA0FAF" w14:textId="6DF480A4" w:rsidR="00A62F45" w:rsidRPr="00F424B2" w:rsidRDefault="001561D0" w:rsidP="007D50B8">
      <w:pPr>
        <w:pStyle w:val="DefaultText"/>
        <w:jc w:val="center"/>
        <w:rPr>
          <w:rStyle w:val="InitialStyle"/>
          <w:rFonts w:ascii="Arial" w:hAnsi="Arial" w:cs="Arial"/>
          <w:b/>
          <w:sz w:val="28"/>
          <w:szCs w:val="28"/>
        </w:rPr>
      </w:pPr>
      <w:r w:rsidRPr="00F424B2">
        <w:rPr>
          <w:rStyle w:val="InitialStyle"/>
          <w:rFonts w:ascii="Arial" w:hAnsi="Arial" w:cs="Arial"/>
          <w:b/>
          <w:sz w:val="28"/>
          <w:szCs w:val="28"/>
        </w:rPr>
        <w:t>Sea Urchin Survey Vessel Support</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E9107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E9107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E91076">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E91076">
      <w:pPr>
        <w:pStyle w:val="ListParagraph"/>
        <w:widowControl/>
        <w:numPr>
          <w:ilvl w:val="1"/>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E9107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E91076">
      <w:pPr>
        <w:pStyle w:val="ListParagraph"/>
        <w:widowControl/>
        <w:numPr>
          <w:ilvl w:val="0"/>
          <w:numId w:val="1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E91076">
      <w:pPr>
        <w:pStyle w:val="ListParagraph"/>
        <w:widowControl/>
        <w:numPr>
          <w:ilvl w:val="0"/>
          <w:numId w:val="1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E91076">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6"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E91076">
      <w:pPr>
        <w:pStyle w:val="ListParagraph"/>
        <w:widowControl/>
        <w:numPr>
          <w:ilvl w:val="0"/>
          <w:numId w:val="1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7"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68975816" w:rsidR="003D5C04" w:rsidRPr="00F424B2" w:rsidRDefault="003D5C04" w:rsidP="003D5C04">
      <w:pPr>
        <w:pStyle w:val="DefaultText"/>
        <w:jc w:val="center"/>
        <w:rPr>
          <w:rStyle w:val="InitialStyle"/>
          <w:rFonts w:ascii="Arial" w:hAnsi="Arial" w:cs="Arial"/>
          <w:b/>
          <w:sz w:val="28"/>
          <w:szCs w:val="28"/>
        </w:rPr>
      </w:pPr>
      <w:r w:rsidRPr="00F424B2">
        <w:rPr>
          <w:rStyle w:val="InitialStyle"/>
          <w:rFonts w:ascii="Arial" w:hAnsi="Arial" w:cs="Arial"/>
          <w:b/>
          <w:sz w:val="28"/>
          <w:szCs w:val="28"/>
        </w:rPr>
        <w:t xml:space="preserve">Department of </w:t>
      </w:r>
      <w:r w:rsidR="001561D0" w:rsidRPr="00F424B2">
        <w:rPr>
          <w:rStyle w:val="InitialStyle"/>
          <w:rFonts w:ascii="Arial" w:hAnsi="Arial" w:cs="Arial"/>
          <w:b/>
          <w:sz w:val="28"/>
          <w:szCs w:val="28"/>
        </w:rPr>
        <w:t>Marine Resources</w:t>
      </w:r>
    </w:p>
    <w:p w14:paraId="2AAE5A6E" w14:textId="14F0DEAD" w:rsidR="003D5C04" w:rsidRPr="00F424B2" w:rsidRDefault="003D5C04" w:rsidP="003D5C04">
      <w:pPr>
        <w:pStyle w:val="Heading2"/>
        <w:spacing w:before="0" w:after="0"/>
        <w:jc w:val="center"/>
        <w:rPr>
          <w:rStyle w:val="InitialStyle"/>
          <w:sz w:val="28"/>
          <w:szCs w:val="28"/>
        </w:rPr>
      </w:pPr>
      <w:r w:rsidRPr="00F424B2">
        <w:rPr>
          <w:rStyle w:val="InitialStyle"/>
          <w:sz w:val="28"/>
          <w:szCs w:val="28"/>
        </w:rPr>
        <w:t xml:space="preserve">QUALIFICATIONS </w:t>
      </w:r>
      <w:r w:rsidR="00CF38D4" w:rsidRPr="00F424B2">
        <w:rPr>
          <w:rStyle w:val="InitialStyle"/>
          <w:sz w:val="28"/>
          <w:szCs w:val="28"/>
        </w:rPr>
        <w:t>and</w:t>
      </w:r>
      <w:r w:rsidRPr="00F424B2">
        <w:rPr>
          <w:rStyle w:val="InitialStyle"/>
          <w:sz w:val="28"/>
          <w:szCs w:val="28"/>
        </w:rPr>
        <w:t xml:space="preserve"> EXPERIENCE FORM</w:t>
      </w:r>
    </w:p>
    <w:p w14:paraId="7DCFE6FA" w14:textId="719FDF5D" w:rsidR="003D5C04" w:rsidRPr="00F424B2" w:rsidRDefault="003D5C04" w:rsidP="003D5C04">
      <w:pPr>
        <w:pStyle w:val="DefaultText"/>
        <w:jc w:val="center"/>
        <w:rPr>
          <w:rStyle w:val="InitialStyle"/>
          <w:rFonts w:ascii="Arial" w:hAnsi="Arial" w:cs="Arial"/>
          <w:b/>
          <w:sz w:val="28"/>
          <w:szCs w:val="28"/>
        </w:rPr>
      </w:pPr>
      <w:r w:rsidRPr="00F424B2">
        <w:rPr>
          <w:rStyle w:val="InitialStyle"/>
          <w:rFonts w:ascii="Arial" w:hAnsi="Arial" w:cs="Arial"/>
          <w:b/>
          <w:sz w:val="28"/>
          <w:szCs w:val="28"/>
        </w:rPr>
        <w:t xml:space="preserve">RFP# </w:t>
      </w:r>
      <w:r w:rsidR="001561D0" w:rsidRPr="00F424B2">
        <w:rPr>
          <w:rStyle w:val="InitialStyle"/>
          <w:rFonts w:ascii="Arial" w:hAnsi="Arial" w:cs="Arial"/>
          <w:b/>
          <w:bCs/>
          <w:sz w:val="28"/>
          <w:szCs w:val="28"/>
        </w:rPr>
        <w:t>202503043</w:t>
      </w:r>
    </w:p>
    <w:p w14:paraId="2BDD0DCA" w14:textId="6537D9DB" w:rsidR="003D5C04" w:rsidRPr="00F424B2" w:rsidRDefault="00401F0A" w:rsidP="003D5C04">
      <w:pPr>
        <w:pStyle w:val="DefaultText"/>
        <w:jc w:val="center"/>
        <w:rPr>
          <w:rStyle w:val="InitialStyle"/>
          <w:rFonts w:ascii="Arial" w:hAnsi="Arial" w:cs="Arial"/>
          <w:b/>
          <w:sz w:val="28"/>
          <w:szCs w:val="28"/>
        </w:rPr>
      </w:pPr>
      <w:r w:rsidRPr="00F424B2">
        <w:rPr>
          <w:rStyle w:val="InitialStyle"/>
          <w:rFonts w:ascii="Arial" w:hAnsi="Arial" w:cs="Arial"/>
          <w:b/>
          <w:sz w:val="28"/>
          <w:szCs w:val="28"/>
        </w:rPr>
        <w:t>Sea Urchin Survey Vessel Support</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F424B2" w:rsidRDefault="00221A14" w:rsidP="00221A14">
      <w:pPr>
        <w:jc w:val="center"/>
        <w:rPr>
          <w:rFonts w:ascii="Arial" w:hAnsi="Arial" w:cs="Arial"/>
          <w:b/>
          <w:sz w:val="28"/>
          <w:szCs w:val="28"/>
        </w:rPr>
      </w:pPr>
      <w:r w:rsidRPr="00F424B2">
        <w:rPr>
          <w:rFonts w:ascii="Arial" w:hAnsi="Arial" w:cs="Arial"/>
          <w:b/>
          <w:sz w:val="28"/>
          <w:szCs w:val="28"/>
        </w:rPr>
        <w:t xml:space="preserve">State of Maine </w:t>
      </w:r>
    </w:p>
    <w:p w14:paraId="05182502" w14:textId="54EA6046" w:rsidR="00221A14" w:rsidRPr="00F424B2" w:rsidRDefault="00221A14" w:rsidP="00221A14">
      <w:pPr>
        <w:jc w:val="center"/>
        <w:rPr>
          <w:rFonts w:ascii="Arial" w:hAnsi="Arial" w:cs="Arial"/>
          <w:b/>
          <w:sz w:val="28"/>
          <w:szCs w:val="28"/>
        </w:rPr>
      </w:pPr>
      <w:r w:rsidRPr="00F424B2">
        <w:rPr>
          <w:rFonts w:ascii="Arial" w:hAnsi="Arial" w:cs="Arial"/>
          <w:b/>
          <w:sz w:val="28"/>
          <w:szCs w:val="28"/>
        </w:rPr>
        <w:t xml:space="preserve">Department of </w:t>
      </w:r>
      <w:r w:rsidR="0011727F" w:rsidRPr="00F424B2">
        <w:rPr>
          <w:rFonts w:ascii="Arial" w:hAnsi="Arial" w:cs="Arial"/>
          <w:b/>
          <w:sz w:val="28"/>
          <w:szCs w:val="28"/>
        </w:rPr>
        <w:t>Marine Resources</w:t>
      </w:r>
    </w:p>
    <w:p w14:paraId="0A507EB1" w14:textId="77777777" w:rsidR="00221A14" w:rsidRPr="00F424B2" w:rsidRDefault="00221A14" w:rsidP="00221A14">
      <w:pPr>
        <w:jc w:val="center"/>
        <w:outlineLvl w:val="1"/>
        <w:rPr>
          <w:rFonts w:ascii="Arial" w:hAnsi="Arial" w:cs="Arial"/>
          <w:b/>
          <w:bCs/>
          <w:sz w:val="28"/>
          <w:szCs w:val="28"/>
          <w:lang w:val="x-none" w:eastAsia="x-none"/>
        </w:rPr>
      </w:pPr>
      <w:r w:rsidRPr="00F424B2">
        <w:rPr>
          <w:rFonts w:ascii="Arial" w:hAnsi="Arial" w:cs="Arial"/>
          <w:b/>
          <w:bCs/>
          <w:sz w:val="28"/>
          <w:szCs w:val="28"/>
          <w:lang w:val="x-none" w:eastAsia="x-none"/>
        </w:rPr>
        <w:t>COST PROPOSAL FORM</w:t>
      </w:r>
    </w:p>
    <w:p w14:paraId="4D191249" w14:textId="519379B4" w:rsidR="00221A14" w:rsidRPr="00F424B2" w:rsidRDefault="00221A14" w:rsidP="00221A14">
      <w:pPr>
        <w:jc w:val="center"/>
        <w:rPr>
          <w:rFonts w:ascii="Arial" w:hAnsi="Arial" w:cs="Arial"/>
          <w:b/>
          <w:sz w:val="28"/>
          <w:szCs w:val="28"/>
        </w:rPr>
      </w:pPr>
      <w:r w:rsidRPr="00F424B2">
        <w:rPr>
          <w:rFonts w:ascii="Arial" w:hAnsi="Arial" w:cs="Arial"/>
          <w:b/>
          <w:sz w:val="28"/>
          <w:szCs w:val="28"/>
        </w:rPr>
        <w:t xml:space="preserve">RFP# </w:t>
      </w:r>
      <w:r w:rsidR="0011727F" w:rsidRPr="00F424B2">
        <w:rPr>
          <w:rFonts w:ascii="Arial" w:hAnsi="Arial" w:cs="Arial"/>
          <w:b/>
          <w:bCs/>
          <w:sz w:val="28"/>
          <w:szCs w:val="28"/>
        </w:rPr>
        <w:t>2025</w:t>
      </w:r>
      <w:r w:rsidR="00320911" w:rsidRPr="00F424B2">
        <w:rPr>
          <w:rFonts w:ascii="Arial" w:hAnsi="Arial" w:cs="Arial"/>
          <w:b/>
          <w:bCs/>
          <w:sz w:val="28"/>
          <w:szCs w:val="28"/>
        </w:rPr>
        <w:t>03043</w:t>
      </w:r>
    </w:p>
    <w:p w14:paraId="55DF4705" w14:textId="53D86CDB" w:rsidR="00221A14" w:rsidRPr="00F424B2" w:rsidRDefault="00320911" w:rsidP="00221A14">
      <w:pPr>
        <w:jc w:val="center"/>
        <w:rPr>
          <w:rFonts w:ascii="Arial" w:hAnsi="Arial" w:cs="Arial"/>
          <w:b/>
          <w:sz w:val="28"/>
          <w:szCs w:val="28"/>
        </w:rPr>
      </w:pPr>
      <w:r w:rsidRPr="00F424B2">
        <w:rPr>
          <w:rFonts w:ascii="Arial" w:hAnsi="Arial" w:cs="Arial"/>
          <w:b/>
          <w:sz w:val="28"/>
          <w:szCs w:val="28"/>
        </w:rPr>
        <w:t>Sea Urchin Survey Vessel Support</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6E7BAC47" w:rsidR="00AD3957" w:rsidRDefault="00AD3957" w:rsidP="00AD3957">
      <w:pPr>
        <w:pStyle w:val="DefaultText"/>
        <w:rPr>
          <w:rFonts w:ascii="Arial" w:hAnsi="Arial" w:cs="Arial"/>
          <w:color w:val="FF0000"/>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comply with the contract terms, conditions, and RFP requirements</w:t>
      </w:r>
      <w:r>
        <w:rPr>
          <w:rFonts w:ascii="Arial" w:hAnsi="Arial" w:cs="Arial"/>
        </w:rPr>
        <w:t xml:space="preserve">. The proposed cost must be presented </w:t>
      </w:r>
      <w:r w:rsidRPr="00F424B2">
        <w:rPr>
          <w:rFonts w:ascii="Arial" w:hAnsi="Arial" w:cs="Arial"/>
        </w:rPr>
        <w:t xml:space="preserve">as a </w:t>
      </w:r>
      <w:r w:rsidR="00122CE6" w:rsidRPr="00F424B2">
        <w:rPr>
          <w:rFonts w:ascii="Arial" w:hAnsi="Arial" w:cs="Arial"/>
        </w:rPr>
        <w:t>fixed amount</w:t>
      </w:r>
      <w:r w:rsidR="00122CE6" w:rsidRPr="00F424B2">
        <w:rPr>
          <w:rFonts w:ascii="Arial" w:hAnsi="Arial" w:cs="Arial"/>
          <w:u w:val="single"/>
        </w:rPr>
        <w:t xml:space="preserve"> that covers all expenses incurred by the vessel and captain including a fixed payment to the industry diver of $15,300 covering all dive work</w:t>
      </w:r>
      <w:r w:rsidR="00122CE6" w:rsidRPr="00F424B2">
        <w:rPr>
          <w:rFonts w:ascii="Arial" w:hAnsi="Arial" w:cs="Arial"/>
        </w:rPr>
        <w:t>.</w:t>
      </w:r>
    </w:p>
    <w:p w14:paraId="50D9DA56" w14:textId="77777777" w:rsidR="00AD3957" w:rsidRDefault="00AD3957" w:rsidP="00AD3957">
      <w:pPr>
        <w:pStyle w:val="DefaultText"/>
        <w:rPr>
          <w:rFonts w:ascii="Arial" w:hAnsi="Arial" w:cs="Arial"/>
          <w:color w:val="FF0000"/>
        </w:rPr>
      </w:pPr>
    </w:p>
    <w:p w14:paraId="289477A5" w14:textId="0EC2574F" w:rsidR="00AD3957" w:rsidRPr="00AD3957" w:rsidRDefault="00AD3957" w:rsidP="00AD3957">
      <w:pPr>
        <w:pStyle w:val="DefaultText"/>
        <w:rPr>
          <w:rFonts w:ascii="Arial" w:hAnsi="Arial" w:cs="Arial"/>
        </w:rPr>
      </w:pPr>
      <w:r w:rsidRPr="00F424B2">
        <w:rPr>
          <w:rFonts w:ascii="Arial" w:hAnsi="Arial" w:cs="Arial"/>
        </w:rPr>
        <w:t xml:space="preserve">The </w:t>
      </w:r>
      <w:r w:rsidR="00122CE6" w:rsidRPr="00F424B2">
        <w:rPr>
          <w:rFonts w:ascii="Arial" w:hAnsi="Arial" w:cs="Arial"/>
        </w:rPr>
        <w:t>fixed amount</w:t>
      </w:r>
      <w:r w:rsidRPr="00F424B2">
        <w:rPr>
          <w:rFonts w:ascii="Arial" w:hAnsi="Arial" w:cs="Arial"/>
        </w:rPr>
        <w:t xml:space="preserve"> </w:t>
      </w:r>
      <w:r w:rsidRPr="088022D3">
        <w:rPr>
          <w:rFonts w:ascii="Arial" w:hAnsi="Arial" w:cs="Arial"/>
        </w:rPr>
        <w:t>will be used to score the cost proposal as defined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F424B2" w:rsidRDefault="00FE4BEB" w:rsidP="00FE4BEB">
      <w:pPr>
        <w:jc w:val="center"/>
        <w:rPr>
          <w:rFonts w:ascii="Arial" w:hAnsi="Arial" w:cs="Arial"/>
          <w:b/>
          <w:sz w:val="24"/>
          <w:szCs w:val="24"/>
        </w:rPr>
      </w:pPr>
      <w:r w:rsidRPr="00F424B2">
        <w:rPr>
          <w:rFonts w:ascii="Arial" w:hAnsi="Arial" w:cs="Arial"/>
          <w:b/>
          <w:sz w:val="28"/>
          <w:szCs w:val="28"/>
        </w:rPr>
        <w:t xml:space="preserve">State of Maine </w:t>
      </w:r>
    </w:p>
    <w:p w14:paraId="7763F78F" w14:textId="622B9765" w:rsidR="00FE4BEB" w:rsidRPr="00F424B2" w:rsidRDefault="00FE4BEB" w:rsidP="00FE4BEB">
      <w:pPr>
        <w:widowControl/>
        <w:jc w:val="center"/>
        <w:rPr>
          <w:rStyle w:val="InitialStyle"/>
          <w:rFonts w:ascii="Arial" w:hAnsi="Arial" w:cs="Arial"/>
          <w:b/>
          <w:sz w:val="28"/>
          <w:szCs w:val="28"/>
        </w:rPr>
      </w:pPr>
      <w:r w:rsidRPr="00F424B2">
        <w:rPr>
          <w:rFonts w:ascii="Arial" w:hAnsi="Arial" w:cs="Arial"/>
          <w:b/>
          <w:bCs/>
          <w:sz w:val="28"/>
          <w:szCs w:val="28"/>
        </w:rPr>
        <w:t xml:space="preserve">Department of </w:t>
      </w:r>
      <w:r w:rsidR="00D204C9" w:rsidRPr="00F424B2">
        <w:rPr>
          <w:rStyle w:val="InitialStyle"/>
          <w:rFonts w:ascii="Arial" w:hAnsi="Arial" w:cs="Arial"/>
          <w:b/>
          <w:sz w:val="28"/>
          <w:szCs w:val="28"/>
        </w:rPr>
        <w:t>Marine Resources</w:t>
      </w:r>
    </w:p>
    <w:p w14:paraId="511D1D16" w14:textId="77777777" w:rsidR="00FE4BEB" w:rsidRPr="00F424B2" w:rsidRDefault="00FE4BEB" w:rsidP="00FE4BEB">
      <w:pPr>
        <w:jc w:val="center"/>
        <w:outlineLvl w:val="1"/>
        <w:rPr>
          <w:rFonts w:ascii="Arial" w:hAnsi="Arial" w:cs="Arial"/>
          <w:b/>
          <w:bCs/>
          <w:sz w:val="28"/>
          <w:szCs w:val="28"/>
        </w:rPr>
      </w:pPr>
      <w:r w:rsidRPr="00F424B2">
        <w:rPr>
          <w:rFonts w:ascii="Arial" w:hAnsi="Arial" w:cs="Arial"/>
          <w:b/>
          <w:bCs/>
          <w:sz w:val="28"/>
          <w:szCs w:val="28"/>
        </w:rPr>
        <w:t>SUBMITTED QUESTIONS FORM</w:t>
      </w:r>
    </w:p>
    <w:p w14:paraId="64F1C3CF" w14:textId="7CEA750F" w:rsidR="00FE4BEB" w:rsidRPr="00F424B2" w:rsidRDefault="00FE4BEB" w:rsidP="00FE4BEB">
      <w:pPr>
        <w:pStyle w:val="DefaultText"/>
        <w:jc w:val="center"/>
        <w:rPr>
          <w:rStyle w:val="InitialStyle"/>
          <w:rFonts w:ascii="Arial" w:hAnsi="Arial" w:cs="Arial"/>
          <w:b/>
          <w:sz w:val="28"/>
          <w:szCs w:val="28"/>
        </w:rPr>
      </w:pPr>
      <w:r w:rsidRPr="00F424B2">
        <w:rPr>
          <w:rStyle w:val="InitialStyle"/>
          <w:rFonts w:ascii="Arial" w:hAnsi="Arial" w:cs="Arial"/>
          <w:b/>
          <w:sz w:val="28"/>
          <w:szCs w:val="28"/>
        </w:rPr>
        <w:t xml:space="preserve">RFP# </w:t>
      </w:r>
      <w:r w:rsidR="00D204C9" w:rsidRPr="00F424B2">
        <w:rPr>
          <w:rStyle w:val="InitialStyle"/>
          <w:rFonts w:ascii="Arial" w:hAnsi="Arial" w:cs="Arial"/>
          <w:b/>
          <w:bCs/>
          <w:sz w:val="28"/>
          <w:szCs w:val="28"/>
        </w:rPr>
        <w:t>202503043</w:t>
      </w:r>
    </w:p>
    <w:p w14:paraId="29F1CED7" w14:textId="2BBCB6AE" w:rsidR="00FE4BEB" w:rsidRPr="00F424B2" w:rsidRDefault="00D204C9" w:rsidP="00FE4BEB">
      <w:pPr>
        <w:pStyle w:val="DefaultText"/>
        <w:jc w:val="center"/>
        <w:rPr>
          <w:rStyle w:val="InitialStyle"/>
          <w:rFonts w:ascii="Arial" w:hAnsi="Arial" w:cs="Arial"/>
          <w:b/>
          <w:sz w:val="28"/>
          <w:szCs w:val="28"/>
        </w:rPr>
      </w:pPr>
      <w:r w:rsidRPr="00F424B2">
        <w:rPr>
          <w:rStyle w:val="InitialStyle"/>
          <w:rFonts w:ascii="Arial" w:hAnsi="Arial" w:cs="Arial"/>
          <w:b/>
          <w:sz w:val="28"/>
          <w:szCs w:val="28"/>
        </w:rPr>
        <w:t>Sea Urchin Survey Vessel Support</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29"/>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8672D" w14:textId="77777777" w:rsidR="00A91602" w:rsidRDefault="00A91602">
      <w:r>
        <w:separator/>
      </w:r>
    </w:p>
  </w:endnote>
  <w:endnote w:type="continuationSeparator" w:id="0">
    <w:p w14:paraId="74F5B8AF" w14:textId="77777777" w:rsidR="00A91602" w:rsidRDefault="00A91602">
      <w:r>
        <w:continuationSeparator/>
      </w:r>
    </w:p>
  </w:endnote>
  <w:endnote w:type="continuationNotice" w:id="1">
    <w:p w14:paraId="4F893DC4" w14:textId="77777777" w:rsidR="00A91602" w:rsidRDefault="00A916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23461EC1" w14:textId="1E5C7959" w:rsidR="00CA2FB7" w:rsidRPr="00CA2FB7" w:rsidRDefault="002B4FD5" w:rsidP="00124485">
    <w:pPr>
      <w:pStyle w:val="DefaultText"/>
      <w:ind w:right="360"/>
      <w:rPr>
        <w:rFonts w:ascii="Arial" w:hAnsi="Arial" w:cs="Arial"/>
        <w:bCs/>
        <w:color w:val="0070C0"/>
      </w:rPr>
    </w:pPr>
    <w:r w:rsidRPr="004347C1">
      <w:rPr>
        <w:rFonts w:ascii="Arial" w:hAnsi="Arial" w:cs="Arial"/>
      </w:rPr>
      <w:t xml:space="preserve">State of Maine RFP# </w:t>
    </w:r>
    <w:r w:rsidR="00CA2FB7" w:rsidRPr="00CA2FB7">
      <w:rPr>
        <w:rStyle w:val="InitialStyle"/>
        <w:rFonts w:ascii="Arial" w:hAnsi="Arial" w:cs="Arial"/>
        <w:bCs/>
      </w:rPr>
      <w:t>202503043</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47E88" w14:textId="77777777" w:rsidR="00A91602" w:rsidRDefault="00A91602">
      <w:r>
        <w:separator/>
      </w:r>
    </w:p>
  </w:footnote>
  <w:footnote w:type="continuationSeparator" w:id="0">
    <w:p w14:paraId="0F671EEE" w14:textId="77777777" w:rsidR="00A91602" w:rsidRDefault="00A91602">
      <w:r>
        <w:continuationSeparator/>
      </w:r>
    </w:p>
  </w:footnote>
  <w:footnote w:type="continuationNotice" w:id="1">
    <w:p w14:paraId="4844F67A" w14:textId="77777777" w:rsidR="00A91602" w:rsidRDefault="00A916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116A6F"/>
    <w:multiLevelType w:val="multilevel"/>
    <w:tmpl w:val="C52E0A5E"/>
    <w:lvl w:ilvl="0">
      <w:start w:val="6"/>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48199C"/>
    <w:multiLevelType w:val="multilevel"/>
    <w:tmpl w:val="621C5574"/>
    <w:numStyleLink w:val="Style1"/>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95E6B"/>
    <w:multiLevelType w:val="multilevel"/>
    <w:tmpl w:val="F1C0EA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46020"/>
    <w:multiLevelType w:val="multilevel"/>
    <w:tmpl w:val="0D8C0056"/>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7732141"/>
    <w:multiLevelType w:val="multilevel"/>
    <w:tmpl w:val="E2A698D0"/>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4" w15:restartNumberingAfterBreak="0">
    <w:nsid w:val="28A15102"/>
    <w:multiLevelType w:val="multilevel"/>
    <w:tmpl w:val="EE46B64E"/>
    <w:lvl w:ilvl="0">
      <w:start w:val="5"/>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EBF14E1"/>
    <w:multiLevelType w:val="multilevel"/>
    <w:tmpl w:val="7C2639B8"/>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1BD163B"/>
    <w:multiLevelType w:val="multilevel"/>
    <w:tmpl w:val="00F8923C"/>
    <w:lvl w:ilvl="0">
      <w:start w:val="2"/>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2" w15:restartNumberingAfterBreak="0">
    <w:nsid w:val="529D1416"/>
    <w:multiLevelType w:val="multilevel"/>
    <w:tmpl w:val="625E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5" w15:restartNumberingAfterBreak="0">
    <w:nsid w:val="5F465121"/>
    <w:multiLevelType w:val="multilevel"/>
    <w:tmpl w:val="41D4DEA0"/>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6"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733039F5"/>
    <w:multiLevelType w:val="multilevel"/>
    <w:tmpl w:val="7CFC36EC"/>
    <w:lvl w:ilvl="0">
      <w:start w:val="7"/>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28"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9" w15:restartNumberingAfterBreak="0">
    <w:nsid w:val="789A7503"/>
    <w:multiLevelType w:val="multilevel"/>
    <w:tmpl w:val="A644EACE"/>
    <w:lvl w:ilvl="0">
      <w:start w:val="4"/>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30"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5"/>
  </w:num>
  <w:num w:numId="2" w16cid:durableId="240062789">
    <w:abstractNumId w:val="0"/>
  </w:num>
  <w:num w:numId="3" w16cid:durableId="1284725791">
    <w:abstractNumId w:val="16"/>
  </w:num>
  <w:num w:numId="4" w16cid:durableId="1953323980">
    <w:abstractNumId w:val="28"/>
  </w:num>
  <w:num w:numId="5" w16cid:durableId="251621423">
    <w:abstractNumId w:val="2"/>
  </w:num>
  <w:num w:numId="6" w16cid:durableId="1893887543">
    <w:abstractNumId w:val="3"/>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7" w16cid:durableId="135924409">
    <w:abstractNumId w:val="12"/>
  </w:num>
  <w:num w:numId="8" w16cid:durableId="1942758772">
    <w:abstractNumId w:val="10"/>
  </w:num>
  <w:num w:numId="9" w16cid:durableId="920868359">
    <w:abstractNumId w:val="6"/>
  </w:num>
  <w:num w:numId="10" w16cid:durableId="485367836">
    <w:abstractNumId w:val="30"/>
  </w:num>
  <w:num w:numId="11" w16cid:durableId="1115952729">
    <w:abstractNumId w:val="26"/>
  </w:num>
  <w:num w:numId="12" w16cid:durableId="1422681596">
    <w:abstractNumId w:val="4"/>
  </w:num>
  <w:num w:numId="13" w16cid:durableId="617686348">
    <w:abstractNumId w:val="11"/>
  </w:num>
  <w:num w:numId="14" w16cid:durableId="1554391346">
    <w:abstractNumId w:val="7"/>
  </w:num>
  <w:num w:numId="15" w16cid:durableId="1226650455">
    <w:abstractNumId w:val="18"/>
  </w:num>
  <w:num w:numId="16" w16cid:durableId="1613396779">
    <w:abstractNumId w:val="19"/>
  </w:num>
  <w:num w:numId="17" w16cid:durableId="1048720105">
    <w:abstractNumId w:val="23"/>
  </w:num>
  <w:num w:numId="18" w16cid:durableId="368527472">
    <w:abstractNumId w:val="24"/>
  </w:num>
  <w:num w:numId="19" w16cid:durableId="1836189097">
    <w:abstractNumId w:val="20"/>
  </w:num>
  <w:num w:numId="20" w16cid:durableId="750388880">
    <w:abstractNumId w:val="22"/>
  </w:num>
  <w:num w:numId="21" w16cid:durableId="242493417">
    <w:abstractNumId w:val="25"/>
  </w:num>
  <w:num w:numId="22" w16cid:durableId="1282032255">
    <w:abstractNumId w:val="21"/>
  </w:num>
  <w:num w:numId="23" w16cid:durableId="2087802157">
    <w:abstractNumId w:val="13"/>
  </w:num>
  <w:num w:numId="24" w16cid:durableId="979967926">
    <w:abstractNumId w:val="29"/>
  </w:num>
  <w:num w:numId="25" w16cid:durableId="819923798">
    <w:abstractNumId w:val="14"/>
  </w:num>
  <w:num w:numId="26" w16cid:durableId="2145193016">
    <w:abstractNumId w:val="1"/>
  </w:num>
  <w:num w:numId="27" w16cid:durableId="1176655161">
    <w:abstractNumId w:val="27"/>
  </w:num>
  <w:num w:numId="28" w16cid:durableId="1212956672">
    <w:abstractNumId w:val="8"/>
  </w:num>
  <w:num w:numId="29" w16cid:durableId="1511723846">
    <w:abstractNumId w:val="17"/>
  </w:num>
  <w:num w:numId="30" w16cid:durableId="61633158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1C79"/>
    <w:rsid w:val="000025D2"/>
    <w:rsid w:val="0000347A"/>
    <w:rsid w:val="000071AC"/>
    <w:rsid w:val="00010EA1"/>
    <w:rsid w:val="00011840"/>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072"/>
    <w:rsid w:val="000317D6"/>
    <w:rsid w:val="00031D55"/>
    <w:rsid w:val="00031D77"/>
    <w:rsid w:val="00032176"/>
    <w:rsid w:val="000322EF"/>
    <w:rsid w:val="00032ABA"/>
    <w:rsid w:val="0003345C"/>
    <w:rsid w:val="00033EB8"/>
    <w:rsid w:val="0003447B"/>
    <w:rsid w:val="000348CF"/>
    <w:rsid w:val="0003530B"/>
    <w:rsid w:val="00035899"/>
    <w:rsid w:val="0003727C"/>
    <w:rsid w:val="00037439"/>
    <w:rsid w:val="000378CC"/>
    <w:rsid w:val="00037A91"/>
    <w:rsid w:val="00037BC6"/>
    <w:rsid w:val="000418FC"/>
    <w:rsid w:val="0004203E"/>
    <w:rsid w:val="000427F1"/>
    <w:rsid w:val="00042978"/>
    <w:rsid w:val="000434DC"/>
    <w:rsid w:val="00043F7E"/>
    <w:rsid w:val="00044F91"/>
    <w:rsid w:val="00046B2D"/>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64A"/>
    <w:rsid w:val="00082E53"/>
    <w:rsid w:val="000837DB"/>
    <w:rsid w:val="0008506A"/>
    <w:rsid w:val="000864EC"/>
    <w:rsid w:val="00086DCE"/>
    <w:rsid w:val="00086EEF"/>
    <w:rsid w:val="00087924"/>
    <w:rsid w:val="00087DA0"/>
    <w:rsid w:val="00087E5E"/>
    <w:rsid w:val="00090AB0"/>
    <w:rsid w:val="0009354E"/>
    <w:rsid w:val="00093C56"/>
    <w:rsid w:val="00095BA3"/>
    <w:rsid w:val="00097D53"/>
    <w:rsid w:val="00097F1A"/>
    <w:rsid w:val="000A0DDE"/>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41D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27F"/>
    <w:rsid w:val="001176C5"/>
    <w:rsid w:val="00117E93"/>
    <w:rsid w:val="0012166E"/>
    <w:rsid w:val="00122CE6"/>
    <w:rsid w:val="00123762"/>
    <w:rsid w:val="00124440"/>
    <w:rsid w:val="00124485"/>
    <w:rsid w:val="00124ADF"/>
    <w:rsid w:val="001270AA"/>
    <w:rsid w:val="00130743"/>
    <w:rsid w:val="001309E2"/>
    <w:rsid w:val="0013129F"/>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1D0"/>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25D"/>
    <w:rsid w:val="001863AD"/>
    <w:rsid w:val="00186A94"/>
    <w:rsid w:val="00190216"/>
    <w:rsid w:val="00190492"/>
    <w:rsid w:val="001904CD"/>
    <w:rsid w:val="0019070A"/>
    <w:rsid w:val="001911A7"/>
    <w:rsid w:val="00192132"/>
    <w:rsid w:val="001958B4"/>
    <w:rsid w:val="00196985"/>
    <w:rsid w:val="00197669"/>
    <w:rsid w:val="001978E0"/>
    <w:rsid w:val="001A072C"/>
    <w:rsid w:val="001A1037"/>
    <w:rsid w:val="001A350D"/>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5E7D"/>
    <w:rsid w:val="002160AF"/>
    <w:rsid w:val="0021669A"/>
    <w:rsid w:val="00217B52"/>
    <w:rsid w:val="00220432"/>
    <w:rsid w:val="00220A53"/>
    <w:rsid w:val="00221A14"/>
    <w:rsid w:val="00221F55"/>
    <w:rsid w:val="00222F56"/>
    <w:rsid w:val="00222FA4"/>
    <w:rsid w:val="00223746"/>
    <w:rsid w:val="002246F2"/>
    <w:rsid w:val="00224755"/>
    <w:rsid w:val="002249DE"/>
    <w:rsid w:val="00225312"/>
    <w:rsid w:val="00225957"/>
    <w:rsid w:val="00227BF5"/>
    <w:rsid w:val="00231B16"/>
    <w:rsid w:val="00232908"/>
    <w:rsid w:val="0023396C"/>
    <w:rsid w:val="0023438E"/>
    <w:rsid w:val="00234C2C"/>
    <w:rsid w:val="00235985"/>
    <w:rsid w:val="0024079D"/>
    <w:rsid w:val="00240A3D"/>
    <w:rsid w:val="00241BCF"/>
    <w:rsid w:val="00242313"/>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362"/>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911"/>
    <w:rsid w:val="00320FB2"/>
    <w:rsid w:val="003214A4"/>
    <w:rsid w:val="00322B22"/>
    <w:rsid w:val="00322F56"/>
    <w:rsid w:val="00325F2A"/>
    <w:rsid w:val="00331AB4"/>
    <w:rsid w:val="00331B44"/>
    <w:rsid w:val="0033296D"/>
    <w:rsid w:val="003346B0"/>
    <w:rsid w:val="00335DF1"/>
    <w:rsid w:val="00336191"/>
    <w:rsid w:val="0033714C"/>
    <w:rsid w:val="0034030C"/>
    <w:rsid w:val="00343063"/>
    <w:rsid w:val="00343B30"/>
    <w:rsid w:val="00344CC3"/>
    <w:rsid w:val="00345F49"/>
    <w:rsid w:val="0034665C"/>
    <w:rsid w:val="00346DBE"/>
    <w:rsid w:val="003471C0"/>
    <w:rsid w:val="0034728B"/>
    <w:rsid w:val="0035046A"/>
    <w:rsid w:val="00351845"/>
    <w:rsid w:val="00354B01"/>
    <w:rsid w:val="00356885"/>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053"/>
    <w:rsid w:val="003869DC"/>
    <w:rsid w:val="0038707C"/>
    <w:rsid w:val="00387E48"/>
    <w:rsid w:val="00391B57"/>
    <w:rsid w:val="00392042"/>
    <w:rsid w:val="00393D8B"/>
    <w:rsid w:val="00394C9C"/>
    <w:rsid w:val="003956AE"/>
    <w:rsid w:val="003960C2"/>
    <w:rsid w:val="00397086"/>
    <w:rsid w:val="003A027B"/>
    <w:rsid w:val="003A2DDB"/>
    <w:rsid w:val="003A337E"/>
    <w:rsid w:val="003A3781"/>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8FC"/>
    <w:rsid w:val="003C3D76"/>
    <w:rsid w:val="003C6841"/>
    <w:rsid w:val="003C6EE5"/>
    <w:rsid w:val="003D14AD"/>
    <w:rsid w:val="003D2EC2"/>
    <w:rsid w:val="003D41E8"/>
    <w:rsid w:val="003D49FD"/>
    <w:rsid w:val="003D4C86"/>
    <w:rsid w:val="003D5C04"/>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0249"/>
    <w:rsid w:val="00401220"/>
    <w:rsid w:val="0040169C"/>
    <w:rsid w:val="00401EC4"/>
    <w:rsid w:val="00401F0A"/>
    <w:rsid w:val="00402ABD"/>
    <w:rsid w:val="00402D27"/>
    <w:rsid w:val="0040349E"/>
    <w:rsid w:val="00404918"/>
    <w:rsid w:val="004050EF"/>
    <w:rsid w:val="00406FB1"/>
    <w:rsid w:val="004075AE"/>
    <w:rsid w:val="00407D6D"/>
    <w:rsid w:val="00410303"/>
    <w:rsid w:val="00410AA0"/>
    <w:rsid w:val="00412DB0"/>
    <w:rsid w:val="00412EEC"/>
    <w:rsid w:val="004135AF"/>
    <w:rsid w:val="00413ED0"/>
    <w:rsid w:val="00413F93"/>
    <w:rsid w:val="0041496A"/>
    <w:rsid w:val="004151E6"/>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1D1F"/>
    <w:rsid w:val="00463F43"/>
    <w:rsid w:val="00464842"/>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5889"/>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2812"/>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07E90"/>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2D85"/>
    <w:rsid w:val="005731D7"/>
    <w:rsid w:val="005734DA"/>
    <w:rsid w:val="00575794"/>
    <w:rsid w:val="0058045B"/>
    <w:rsid w:val="00580A16"/>
    <w:rsid w:val="0058115D"/>
    <w:rsid w:val="00581E6B"/>
    <w:rsid w:val="0058206E"/>
    <w:rsid w:val="00583A7B"/>
    <w:rsid w:val="00584F19"/>
    <w:rsid w:val="00585A88"/>
    <w:rsid w:val="00585F88"/>
    <w:rsid w:val="005861FC"/>
    <w:rsid w:val="00586953"/>
    <w:rsid w:val="0058757E"/>
    <w:rsid w:val="00590521"/>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5BC4"/>
    <w:rsid w:val="005D64BF"/>
    <w:rsid w:val="005D6D8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711D"/>
    <w:rsid w:val="00627485"/>
    <w:rsid w:val="00627E81"/>
    <w:rsid w:val="0063038C"/>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502E"/>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0F2E"/>
    <w:rsid w:val="006C1644"/>
    <w:rsid w:val="006C1F3F"/>
    <w:rsid w:val="006C216E"/>
    <w:rsid w:val="006C3411"/>
    <w:rsid w:val="006C3A4D"/>
    <w:rsid w:val="006C42EB"/>
    <w:rsid w:val="006C58E4"/>
    <w:rsid w:val="006C708D"/>
    <w:rsid w:val="006C712B"/>
    <w:rsid w:val="006D026D"/>
    <w:rsid w:val="006D38BD"/>
    <w:rsid w:val="006D3E53"/>
    <w:rsid w:val="006D3EA9"/>
    <w:rsid w:val="006D47AA"/>
    <w:rsid w:val="006D4996"/>
    <w:rsid w:val="006D6091"/>
    <w:rsid w:val="006D71B7"/>
    <w:rsid w:val="006E1641"/>
    <w:rsid w:val="006E312F"/>
    <w:rsid w:val="006E3172"/>
    <w:rsid w:val="006E31EB"/>
    <w:rsid w:val="006E38E1"/>
    <w:rsid w:val="006E4938"/>
    <w:rsid w:val="006E55FE"/>
    <w:rsid w:val="006F04C2"/>
    <w:rsid w:val="006F0A36"/>
    <w:rsid w:val="006F12C1"/>
    <w:rsid w:val="006F18E4"/>
    <w:rsid w:val="006F3FFA"/>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484C"/>
    <w:rsid w:val="0071632C"/>
    <w:rsid w:val="00716F23"/>
    <w:rsid w:val="0072095F"/>
    <w:rsid w:val="00721EC3"/>
    <w:rsid w:val="007232C6"/>
    <w:rsid w:val="00723A5F"/>
    <w:rsid w:val="00724810"/>
    <w:rsid w:val="00724F5F"/>
    <w:rsid w:val="00725D5A"/>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52BA"/>
    <w:rsid w:val="00746C42"/>
    <w:rsid w:val="00746EA3"/>
    <w:rsid w:val="00751F50"/>
    <w:rsid w:val="00754AF6"/>
    <w:rsid w:val="007557FA"/>
    <w:rsid w:val="00756780"/>
    <w:rsid w:val="0076081A"/>
    <w:rsid w:val="0076082D"/>
    <w:rsid w:val="007614DA"/>
    <w:rsid w:val="00762AA5"/>
    <w:rsid w:val="00764460"/>
    <w:rsid w:val="00766E7B"/>
    <w:rsid w:val="0076700B"/>
    <w:rsid w:val="0076779A"/>
    <w:rsid w:val="0077068F"/>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93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41E"/>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57E4"/>
    <w:rsid w:val="00816F41"/>
    <w:rsid w:val="00817214"/>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698E"/>
    <w:rsid w:val="00857D88"/>
    <w:rsid w:val="0086009F"/>
    <w:rsid w:val="0086159D"/>
    <w:rsid w:val="0086367C"/>
    <w:rsid w:val="00863AFF"/>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2BA"/>
    <w:rsid w:val="008A05DF"/>
    <w:rsid w:val="008A0B45"/>
    <w:rsid w:val="008A42E8"/>
    <w:rsid w:val="008A5E16"/>
    <w:rsid w:val="008A642E"/>
    <w:rsid w:val="008A753C"/>
    <w:rsid w:val="008A7B35"/>
    <w:rsid w:val="008A7C6B"/>
    <w:rsid w:val="008B00D8"/>
    <w:rsid w:val="008B1414"/>
    <w:rsid w:val="008B143A"/>
    <w:rsid w:val="008B1834"/>
    <w:rsid w:val="008B33B5"/>
    <w:rsid w:val="008B3648"/>
    <w:rsid w:val="008B4E4F"/>
    <w:rsid w:val="008B7843"/>
    <w:rsid w:val="008B7BCE"/>
    <w:rsid w:val="008B7E61"/>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1CD8"/>
    <w:rsid w:val="00926475"/>
    <w:rsid w:val="00927A8B"/>
    <w:rsid w:val="00927C41"/>
    <w:rsid w:val="009314B5"/>
    <w:rsid w:val="00931E1B"/>
    <w:rsid w:val="00933F50"/>
    <w:rsid w:val="009344B9"/>
    <w:rsid w:val="00937068"/>
    <w:rsid w:val="00942CF6"/>
    <w:rsid w:val="0094354B"/>
    <w:rsid w:val="00943684"/>
    <w:rsid w:val="00943E49"/>
    <w:rsid w:val="00944CD5"/>
    <w:rsid w:val="00945331"/>
    <w:rsid w:val="0094576E"/>
    <w:rsid w:val="009460A3"/>
    <w:rsid w:val="00946CC4"/>
    <w:rsid w:val="00950392"/>
    <w:rsid w:val="00951234"/>
    <w:rsid w:val="00951AC1"/>
    <w:rsid w:val="0095231B"/>
    <w:rsid w:val="00954B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532"/>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B03EC"/>
    <w:rsid w:val="009B08BA"/>
    <w:rsid w:val="009B22C4"/>
    <w:rsid w:val="009B3C26"/>
    <w:rsid w:val="009B43B4"/>
    <w:rsid w:val="009B52EF"/>
    <w:rsid w:val="009B6955"/>
    <w:rsid w:val="009B6D29"/>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B41"/>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3E9D"/>
    <w:rsid w:val="00A44001"/>
    <w:rsid w:val="00A4418F"/>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E05"/>
    <w:rsid w:val="00A66F93"/>
    <w:rsid w:val="00A70CD4"/>
    <w:rsid w:val="00A71247"/>
    <w:rsid w:val="00A73DDD"/>
    <w:rsid w:val="00A7426A"/>
    <w:rsid w:val="00A748B2"/>
    <w:rsid w:val="00A7651E"/>
    <w:rsid w:val="00A77A6B"/>
    <w:rsid w:val="00A803DF"/>
    <w:rsid w:val="00A805C5"/>
    <w:rsid w:val="00A832B6"/>
    <w:rsid w:val="00A83306"/>
    <w:rsid w:val="00A8350B"/>
    <w:rsid w:val="00A836E5"/>
    <w:rsid w:val="00A844E2"/>
    <w:rsid w:val="00A84FC2"/>
    <w:rsid w:val="00A85025"/>
    <w:rsid w:val="00A86281"/>
    <w:rsid w:val="00A91602"/>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25D2"/>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0D9A"/>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3D3"/>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1FB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36C0"/>
    <w:rsid w:val="00BE5A71"/>
    <w:rsid w:val="00BE7FA1"/>
    <w:rsid w:val="00BF1747"/>
    <w:rsid w:val="00BF3A30"/>
    <w:rsid w:val="00C01C76"/>
    <w:rsid w:val="00C01E57"/>
    <w:rsid w:val="00C02C42"/>
    <w:rsid w:val="00C0316B"/>
    <w:rsid w:val="00C05E87"/>
    <w:rsid w:val="00C11E87"/>
    <w:rsid w:val="00C13CE1"/>
    <w:rsid w:val="00C13F78"/>
    <w:rsid w:val="00C15B3C"/>
    <w:rsid w:val="00C15D48"/>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1362"/>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0A80"/>
    <w:rsid w:val="00CA2911"/>
    <w:rsid w:val="00CA2FB7"/>
    <w:rsid w:val="00CA3393"/>
    <w:rsid w:val="00CA53FD"/>
    <w:rsid w:val="00CA5D70"/>
    <w:rsid w:val="00CA6577"/>
    <w:rsid w:val="00CA6A04"/>
    <w:rsid w:val="00CB1BD2"/>
    <w:rsid w:val="00CB33D2"/>
    <w:rsid w:val="00CB59D3"/>
    <w:rsid w:val="00CB5B43"/>
    <w:rsid w:val="00CB684F"/>
    <w:rsid w:val="00CB7768"/>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4C9"/>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2489"/>
    <w:rsid w:val="00D536FE"/>
    <w:rsid w:val="00D54CAA"/>
    <w:rsid w:val="00D55718"/>
    <w:rsid w:val="00D5594F"/>
    <w:rsid w:val="00D55D4A"/>
    <w:rsid w:val="00D56882"/>
    <w:rsid w:val="00D60042"/>
    <w:rsid w:val="00D603F3"/>
    <w:rsid w:val="00D644D6"/>
    <w:rsid w:val="00D656DC"/>
    <w:rsid w:val="00D66428"/>
    <w:rsid w:val="00D666A0"/>
    <w:rsid w:val="00D679F5"/>
    <w:rsid w:val="00D7052F"/>
    <w:rsid w:val="00D706B8"/>
    <w:rsid w:val="00D7074B"/>
    <w:rsid w:val="00D71A57"/>
    <w:rsid w:val="00D7386C"/>
    <w:rsid w:val="00D74087"/>
    <w:rsid w:val="00D74331"/>
    <w:rsid w:val="00D74AC7"/>
    <w:rsid w:val="00D751E4"/>
    <w:rsid w:val="00D80170"/>
    <w:rsid w:val="00D803B2"/>
    <w:rsid w:val="00D82630"/>
    <w:rsid w:val="00D82E37"/>
    <w:rsid w:val="00D83513"/>
    <w:rsid w:val="00D835A4"/>
    <w:rsid w:val="00D87763"/>
    <w:rsid w:val="00D87E9E"/>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1FE0"/>
    <w:rsid w:val="00E2406B"/>
    <w:rsid w:val="00E24175"/>
    <w:rsid w:val="00E241CF"/>
    <w:rsid w:val="00E24739"/>
    <w:rsid w:val="00E26300"/>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076"/>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99C"/>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4F4"/>
    <w:rsid w:val="00F34F17"/>
    <w:rsid w:val="00F35D9A"/>
    <w:rsid w:val="00F360C7"/>
    <w:rsid w:val="00F36978"/>
    <w:rsid w:val="00F404BA"/>
    <w:rsid w:val="00F40973"/>
    <w:rsid w:val="00F424B2"/>
    <w:rsid w:val="00F42AD6"/>
    <w:rsid w:val="00F433E8"/>
    <w:rsid w:val="00F451BC"/>
    <w:rsid w:val="00F45229"/>
    <w:rsid w:val="00F453F9"/>
    <w:rsid w:val="00F45C95"/>
    <w:rsid w:val="00F47027"/>
    <w:rsid w:val="00F477ED"/>
    <w:rsid w:val="00F479FD"/>
    <w:rsid w:val="00F47CF5"/>
    <w:rsid w:val="00F50398"/>
    <w:rsid w:val="00F507D3"/>
    <w:rsid w:val="00F50E78"/>
    <w:rsid w:val="00F52574"/>
    <w:rsid w:val="00F52B22"/>
    <w:rsid w:val="00F52B79"/>
    <w:rsid w:val="00F53119"/>
    <w:rsid w:val="00F53B0E"/>
    <w:rsid w:val="00F53B75"/>
    <w:rsid w:val="00F560EB"/>
    <w:rsid w:val="00F56AA2"/>
    <w:rsid w:val="00F57608"/>
    <w:rsid w:val="00F60950"/>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1616"/>
    <w:rsid w:val="00F8294C"/>
    <w:rsid w:val="00F856E6"/>
    <w:rsid w:val="00F86985"/>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4A25"/>
    <w:rsid w:val="00FB5B77"/>
    <w:rsid w:val="00FB5E8A"/>
    <w:rsid w:val="00FB6121"/>
    <w:rsid w:val="00FB6976"/>
    <w:rsid w:val="00FB7533"/>
    <w:rsid w:val="00FC0E3D"/>
    <w:rsid w:val="00FC3AEA"/>
    <w:rsid w:val="00FC4373"/>
    <w:rsid w:val="00FC4764"/>
    <w:rsid w:val="00FC4A95"/>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3C06"/>
    <w:rsid w:val="00FF3DE5"/>
    <w:rsid w:val="00FF42DE"/>
    <w:rsid w:val="00FF4300"/>
    <w:rsid w:val="00FF544D"/>
    <w:rsid w:val="00FF628C"/>
    <w:rsid w:val="00FF6469"/>
    <w:rsid w:val="00FF72DE"/>
    <w:rsid w:val="01C5C309"/>
    <w:rsid w:val="088022D3"/>
    <w:rsid w:val="0BBC93C7"/>
    <w:rsid w:val="0E669163"/>
    <w:rsid w:val="1C91BDAE"/>
    <w:rsid w:val="2222360A"/>
    <w:rsid w:val="2B40F88A"/>
    <w:rsid w:val="2BB04071"/>
    <w:rsid w:val="49B32AF5"/>
    <w:rsid w:val="4B0EFAF6"/>
    <w:rsid w:val="4CF5CC18"/>
    <w:rsid w:val="4D1C56B7"/>
    <w:rsid w:val="4DA6C6B7"/>
    <w:rsid w:val="530BA4EB"/>
    <w:rsid w:val="5A55DB20"/>
    <w:rsid w:val="5F38EDF8"/>
    <w:rsid w:val="602A5BDD"/>
    <w:rsid w:val="60EB607C"/>
    <w:rsid w:val="630E6F2B"/>
    <w:rsid w:val="643174CE"/>
    <w:rsid w:val="64AD0C8D"/>
    <w:rsid w:val="78BF7322"/>
    <w:rsid w:val="7ACB535D"/>
    <w:rsid w:val="7EA7E38C"/>
    <w:rsid w:val="7F06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08481638">
      <w:bodyDiv w:val="1"/>
      <w:marLeft w:val="0"/>
      <w:marRight w:val="0"/>
      <w:marTop w:val="0"/>
      <w:marBottom w:val="0"/>
      <w:divBdr>
        <w:top w:val="none" w:sz="0" w:space="0" w:color="auto"/>
        <w:left w:val="none" w:sz="0" w:space="0" w:color="auto"/>
        <w:bottom w:val="none" w:sz="0" w:space="0" w:color="auto"/>
        <w:right w:val="none" w:sz="0" w:space="0" w:color="auto"/>
      </w:divBdr>
      <w:divsChild>
        <w:div w:id="2075660433">
          <w:marLeft w:val="0"/>
          <w:marRight w:val="0"/>
          <w:marTop w:val="0"/>
          <w:marBottom w:val="0"/>
          <w:divBdr>
            <w:top w:val="none" w:sz="0" w:space="0" w:color="auto"/>
            <w:left w:val="none" w:sz="0" w:space="0" w:color="auto"/>
            <w:bottom w:val="none" w:sz="0" w:space="0" w:color="auto"/>
            <w:right w:val="none" w:sz="0" w:space="0" w:color="auto"/>
          </w:divBdr>
        </w:div>
        <w:div w:id="242422030">
          <w:marLeft w:val="0"/>
          <w:marRight w:val="0"/>
          <w:marTop w:val="0"/>
          <w:marBottom w:val="0"/>
          <w:divBdr>
            <w:top w:val="none" w:sz="0" w:space="0" w:color="auto"/>
            <w:left w:val="none" w:sz="0" w:space="0" w:color="auto"/>
            <w:bottom w:val="none" w:sz="0" w:space="0" w:color="auto"/>
            <w:right w:val="none" w:sz="0" w:space="0" w:color="auto"/>
          </w:divBdr>
        </w:div>
        <w:div w:id="1268663265">
          <w:marLeft w:val="0"/>
          <w:marRight w:val="0"/>
          <w:marTop w:val="0"/>
          <w:marBottom w:val="0"/>
          <w:divBdr>
            <w:top w:val="none" w:sz="0" w:space="0" w:color="auto"/>
            <w:left w:val="none" w:sz="0" w:space="0" w:color="auto"/>
            <w:bottom w:val="none" w:sz="0" w:space="0" w:color="auto"/>
            <w:right w:val="none" w:sz="0" w:space="0" w:color="auto"/>
          </w:divBdr>
        </w:div>
        <w:div w:id="959923095">
          <w:marLeft w:val="0"/>
          <w:marRight w:val="0"/>
          <w:marTop w:val="0"/>
          <w:marBottom w:val="0"/>
          <w:divBdr>
            <w:top w:val="none" w:sz="0" w:space="0" w:color="auto"/>
            <w:left w:val="none" w:sz="0" w:space="0" w:color="auto"/>
            <w:bottom w:val="none" w:sz="0" w:space="0" w:color="auto"/>
            <w:right w:val="none" w:sz="0" w:space="0" w:color="auto"/>
          </w:divBdr>
        </w:div>
        <w:div w:id="1791512936">
          <w:marLeft w:val="0"/>
          <w:marRight w:val="0"/>
          <w:marTop w:val="0"/>
          <w:marBottom w:val="0"/>
          <w:divBdr>
            <w:top w:val="none" w:sz="0" w:space="0" w:color="auto"/>
            <w:left w:val="none" w:sz="0" w:space="0" w:color="auto"/>
            <w:bottom w:val="none" w:sz="0" w:space="0" w:color="auto"/>
            <w:right w:val="none" w:sz="0" w:space="0" w:color="auto"/>
          </w:divBdr>
        </w:div>
        <w:div w:id="382946475">
          <w:marLeft w:val="0"/>
          <w:marRight w:val="0"/>
          <w:marTop w:val="0"/>
          <w:marBottom w:val="0"/>
          <w:divBdr>
            <w:top w:val="none" w:sz="0" w:space="0" w:color="auto"/>
            <w:left w:val="none" w:sz="0" w:space="0" w:color="auto"/>
            <w:bottom w:val="none" w:sz="0" w:space="0" w:color="auto"/>
            <w:right w:val="none" w:sz="0" w:space="0" w:color="auto"/>
          </w:divBdr>
        </w:div>
        <w:div w:id="1098677002">
          <w:marLeft w:val="0"/>
          <w:marRight w:val="0"/>
          <w:marTop w:val="0"/>
          <w:marBottom w:val="0"/>
          <w:divBdr>
            <w:top w:val="none" w:sz="0" w:space="0" w:color="auto"/>
            <w:left w:val="none" w:sz="0" w:space="0" w:color="auto"/>
            <w:bottom w:val="none" w:sz="0" w:space="0" w:color="auto"/>
            <w:right w:val="none" w:sz="0" w:space="0" w:color="auto"/>
          </w:divBdr>
        </w:div>
        <w:div w:id="778987934">
          <w:marLeft w:val="0"/>
          <w:marRight w:val="0"/>
          <w:marTop w:val="0"/>
          <w:marBottom w:val="0"/>
          <w:divBdr>
            <w:top w:val="none" w:sz="0" w:space="0" w:color="auto"/>
            <w:left w:val="none" w:sz="0" w:space="0" w:color="auto"/>
            <w:bottom w:val="none" w:sz="0" w:space="0" w:color="auto"/>
            <w:right w:val="none" w:sz="0" w:space="0" w:color="auto"/>
          </w:divBdr>
        </w:div>
        <w:div w:id="1702246484">
          <w:marLeft w:val="0"/>
          <w:marRight w:val="0"/>
          <w:marTop w:val="0"/>
          <w:marBottom w:val="0"/>
          <w:divBdr>
            <w:top w:val="none" w:sz="0" w:space="0" w:color="auto"/>
            <w:left w:val="none" w:sz="0" w:space="0" w:color="auto"/>
            <w:bottom w:val="none" w:sz="0" w:space="0" w:color="auto"/>
            <w:right w:val="none" w:sz="0" w:space="0" w:color="auto"/>
          </w:divBdr>
        </w:div>
        <w:div w:id="921529311">
          <w:marLeft w:val="0"/>
          <w:marRight w:val="0"/>
          <w:marTop w:val="0"/>
          <w:marBottom w:val="0"/>
          <w:divBdr>
            <w:top w:val="none" w:sz="0" w:space="0" w:color="auto"/>
            <w:left w:val="none" w:sz="0" w:space="0" w:color="auto"/>
            <w:bottom w:val="none" w:sz="0" w:space="0" w:color="auto"/>
            <w:right w:val="none" w:sz="0" w:space="0" w:color="auto"/>
          </w:divBdr>
        </w:div>
        <w:div w:id="2109693452">
          <w:marLeft w:val="0"/>
          <w:marRight w:val="0"/>
          <w:marTop w:val="0"/>
          <w:marBottom w:val="0"/>
          <w:divBdr>
            <w:top w:val="none" w:sz="0" w:space="0" w:color="auto"/>
            <w:left w:val="none" w:sz="0" w:space="0" w:color="auto"/>
            <w:bottom w:val="none" w:sz="0" w:space="0" w:color="auto"/>
            <w:right w:val="none" w:sz="0" w:space="0" w:color="auto"/>
          </w:divBdr>
        </w:div>
        <w:div w:id="785347103">
          <w:marLeft w:val="0"/>
          <w:marRight w:val="0"/>
          <w:marTop w:val="0"/>
          <w:marBottom w:val="0"/>
          <w:divBdr>
            <w:top w:val="none" w:sz="0" w:space="0" w:color="auto"/>
            <w:left w:val="none" w:sz="0" w:space="0" w:color="auto"/>
            <w:bottom w:val="none" w:sz="0" w:space="0" w:color="auto"/>
            <w:right w:val="none" w:sz="0" w:space="0" w:color="auto"/>
          </w:divBdr>
        </w:div>
        <w:div w:id="1724213760">
          <w:marLeft w:val="0"/>
          <w:marRight w:val="0"/>
          <w:marTop w:val="0"/>
          <w:marBottom w:val="0"/>
          <w:divBdr>
            <w:top w:val="none" w:sz="0" w:space="0" w:color="auto"/>
            <w:left w:val="none" w:sz="0" w:space="0" w:color="auto"/>
            <w:bottom w:val="none" w:sz="0" w:space="0" w:color="auto"/>
            <w:right w:val="none" w:sz="0" w:space="0" w:color="auto"/>
          </w:divBdr>
        </w:div>
        <w:div w:id="1797795352">
          <w:marLeft w:val="0"/>
          <w:marRight w:val="0"/>
          <w:marTop w:val="0"/>
          <w:marBottom w:val="0"/>
          <w:divBdr>
            <w:top w:val="none" w:sz="0" w:space="0" w:color="auto"/>
            <w:left w:val="none" w:sz="0" w:space="0" w:color="auto"/>
            <w:bottom w:val="none" w:sz="0" w:space="0" w:color="auto"/>
            <w:right w:val="none" w:sz="0" w:space="0" w:color="auto"/>
          </w:divBdr>
        </w:div>
        <w:div w:id="1520268618">
          <w:marLeft w:val="0"/>
          <w:marRight w:val="0"/>
          <w:marTop w:val="0"/>
          <w:marBottom w:val="0"/>
          <w:divBdr>
            <w:top w:val="none" w:sz="0" w:space="0" w:color="auto"/>
            <w:left w:val="none" w:sz="0" w:space="0" w:color="auto"/>
            <w:bottom w:val="none" w:sz="0" w:space="0" w:color="auto"/>
            <w:right w:val="none" w:sz="0" w:space="0" w:color="auto"/>
          </w:divBdr>
        </w:div>
        <w:div w:id="1496801238">
          <w:marLeft w:val="0"/>
          <w:marRight w:val="0"/>
          <w:marTop w:val="0"/>
          <w:marBottom w:val="0"/>
          <w:divBdr>
            <w:top w:val="none" w:sz="0" w:space="0" w:color="auto"/>
            <w:left w:val="none" w:sz="0" w:space="0" w:color="auto"/>
            <w:bottom w:val="none" w:sz="0" w:space="0" w:color="auto"/>
            <w:right w:val="none" w:sz="0" w:space="0" w:color="auto"/>
          </w:divBdr>
        </w:div>
        <w:div w:id="1454906149">
          <w:marLeft w:val="0"/>
          <w:marRight w:val="0"/>
          <w:marTop w:val="0"/>
          <w:marBottom w:val="0"/>
          <w:divBdr>
            <w:top w:val="none" w:sz="0" w:space="0" w:color="auto"/>
            <w:left w:val="none" w:sz="0" w:space="0" w:color="auto"/>
            <w:bottom w:val="none" w:sz="0" w:space="0" w:color="auto"/>
            <w:right w:val="none" w:sz="0" w:space="0" w:color="auto"/>
          </w:divBdr>
        </w:div>
        <w:div w:id="1509366076">
          <w:marLeft w:val="0"/>
          <w:marRight w:val="0"/>
          <w:marTop w:val="0"/>
          <w:marBottom w:val="0"/>
          <w:divBdr>
            <w:top w:val="none" w:sz="0" w:space="0" w:color="auto"/>
            <w:left w:val="none" w:sz="0" w:space="0" w:color="auto"/>
            <w:bottom w:val="none" w:sz="0" w:space="0" w:color="auto"/>
            <w:right w:val="none" w:sz="0" w:space="0" w:color="auto"/>
          </w:divBdr>
        </w:div>
      </w:divsChild>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692071383">
      <w:bodyDiv w:val="1"/>
      <w:marLeft w:val="0"/>
      <w:marRight w:val="0"/>
      <w:marTop w:val="0"/>
      <w:marBottom w:val="0"/>
      <w:divBdr>
        <w:top w:val="none" w:sz="0" w:space="0" w:color="auto"/>
        <w:left w:val="none" w:sz="0" w:space="0" w:color="auto"/>
        <w:bottom w:val="none" w:sz="0" w:space="0" w:color="auto"/>
        <w:right w:val="none" w:sz="0" w:space="0" w:color="auto"/>
      </w:divBdr>
      <w:divsChild>
        <w:div w:id="1597713498">
          <w:marLeft w:val="0"/>
          <w:marRight w:val="0"/>
          <w:marTop w:val="0"/>
          <w:marBottom w:val="0"/>
          <w:divBdr>
            <w:top w:val="none" w:sz="0" w:space="0" w:color="auto"/>
            <w:left w:val="none" w:sz="0" w:space="0" w:color="auto"/>
            <w:bottom w:val="none" w:sz="0" w:space="0" w:color="auto"/>
            <w:right w:val="none" w:sz="0" w:space="0" w:color="auto"/>
          </w:divBdr>
          <w:divsChild>
            <w:div w:id="1405451284">
              <w:marLeft w:val="0"/>
              <w:marRight w:val="0"/>
              <w:marTop w:val="0"/>
              <w:marBottom w:val="0"/>
              <w:divBdr>
                <w:top w:val="none" w:sz="0" w:space="0" w:color="auto"/>
                <w:left w:val="none" w:sz="0" w:space="0" w:color="auto"/>
                <w:bottom w:val="none" w:sz="0" w:space="0" w:color="auto"/>
                <w:right w:val="none" w:sz="0" w:space="0" w:color="auto"/>
              </w:divBdr>
            </w:div>
            <w:div w:id="1177839991">
              <w:marLeft w:val="0"/>
              <w:marRight w:val="0"/>
              <w:marTop w:val="0"/>
              <w:marBottom w:val="0"/>
              <w:divBdr>
                <w:top w:val="none" w:sz="0" w:space="0" w:color="auto"/>
                <w:left w:val="none" w:sz="0" w:space="0" w:color="auto"/>
                <w:bottom w:val="none" w:sz="0" w:space="0" w:color="auto"/>
                <w:right w:val="none" w:sz="0" w:space="0" w:color="auto"/>
              </w:divBdr>
            </w:div>
            <w:div w:id="659695000">
              <w:marLeft w:val="0"/>
              <w:marRight w:val="0"/>
              <w:marTop w:val="0"/>
              <w:marBottom w:val="0"/>
              <w:divBdr>
                <w:top w:val="none" w:sz="0" w:space="0" w:color="auto"/>
                <w:left w:val="none" w:sz="0" w:space="0" w:color="auto"/>
                <w:bottom w:val="none" w:sz="0" w:space="0" w:color="auto"/>
                <w:right w:val="none" w:sz="0" w:space="0" w:color="auto"/>
              </w:divBdr>
            </w:div>
            <w:div w:id="1147819650">
              <w:marLeft w:val="0"/>
              <w:marRight w:val="0"/>
              <w:marTop w:val="0"/>
              <w:marBottom w:val="0"/>
              <w:divBdr>
                <w:top w:val="none" w:sz="0" w:space="0" w:color="auto"/>
                <w:left w:val="none" w:sz="0" w:space="0" w:color="auto"/>
                <w:bottom w:val="none" w:sz="0" w:space="0" w:color="auto"/>
                <w:right w:val="none" w:sz="0" w:space="0" w:color="auto"/>
              </w:divBdr>
            </w:div>
          </w:divsChild>
        </w:div>
        <w:div w:id="60058059">
          <w:marLeft w:val="0"/>
          <w:marRight w:val="0"/>
          <w:marTop w:val="0"/>
          <w:marBottom w:val="0"/>
          <w:divBdr>
            <w:top w:val="none" w:sz="0" w:space="0" w:color="auto"/>
            <w:left w:val="none" w:sz="0" w:space="0" w:color="auto"/>
            <w:bottom w:val="none" w:sz="0" w:space="0" w:color="auto"/>
            <w:right w:val="none" w:sz="0" w:space="0" w:color="auto"/>
          </w:divBdr>
        </w:div>
      </w:divsChild>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25050675">
      <w:bodyDiv w:val="1"/>
      <w:marLeft w:val="0"/>
      <w:marRight w:val="0"/>
      <w:marTop w:val="0"/>
      <w:marBottom w:val="0"/>
      <w:divBdr>
        <w:top w:val="none" w:sz="0" w:space="0" w:color="auto"/>
        <w:left w:val="none" w:sz="0" w:space="0" w:color="auto"/>
        <w:bottom w:val="none" w:sz="0" w:space="0" w:color="auto"/>
        <w:right w:val="none" w:sz="0" w:space="0" w:color="auto"/>
      </w:divBdr>
      <w:divsChild>
        <w:div w:id="687752044">
          <w:marLeft w:val="0"/>
          <w:marRight w:val="0"/>
          <w:marTop w:val="0"/>
          <w:marBottom w:val="0"/>
          <w:divBdr>
            <w:top w:val="none" w:sz="0" w:space="0" w:color="auto"/>
            <w:left w:val="none" w:sz="0" w:space="0" w:color="auto"/>
            <w:bottom w:val="none" w:sz="0" w:space="0" w:color="auto"/>
            <w:right w:val="none" w:sz="0" w:space="0" w:color="auto"/>
          </w:divBdr>
        </w:div>
        <w:div w:id="765347607">
          <w:marLeft w:val="0"/>
          <w:marRight w:val="0"/>
          <w:marTop w:val="0"/>
          <w:marBottom w:val="0"/>
          <w:divBdr>
            <w:top w:val="none" w:sz="0" w:space="0" w:color="auto"/>
            <w:left w:val="none" w:sz="0" w:space="0" w:color="auto"/>
            <w:bottom w:val="none" w:sz="0" w:space="0" w:color="auto"/>
            <w:right w:val="none" w:sz="0" w:space="0" w:color="auto"/>
          </w:divBdr>
        </w:div>
        <w:div w:id="1693720726">
          <w:marLeft w:val="0"/>
          <w:marRight w:val="0"/>
          <w:marTop w:val="0"/>
          <w:marBottom w:val="0"/>
          <w:divBdr>
            <w:top w:val="none" w:sz="0" w:space="0" w:color="auto"/>
            <w:left w:val="none" w:sz="0" w:space="0" w:color="auto"/>
            <w:bottom w:val="none" w:sz="0" w:space="0" w:color="auto"/>
            <w:right w:val="none" w:sz="0" w:space="0" w:color="auto"/>
          </w:divBdr>
        </w:div>
        <w:div w:id="487089339">
          <w:marLeft w:val="0"/>
          <w:marRight w:val="0"/>
          <w:marTop w:val="0"/>
          <w:marBottom w:val="0"/>
          <w:divBdr>
            <w:top w:val="none" w:sz="0" w:space="0" w:color="auto"/>
            <w:left w:val="none" w:sz="0" w:space="0" w:color="auto"/>
            <w:bottom w:val="none" w:sz="0" w:space="0" w:color="auto"/>
            <w:right w:val="none" w:sz="0" w:space="0" w:color="auto"/>
          </w:divBdr>
        </w:div>
        <w:div w:id="129715939">
          <w:marLeft w:val="0"/>
          <w:marRight w:val="0"/>
          <w:marTop w:val="0"/>
          <w:marBottom w:val="0"/>
          <w:divBdr>
            <w:top w:val="none" w:sz="0" w:space="0" w:color="auto"/>
            <w:left w:val="none" w:sz="0" w:space="0" w:color="auto"/>
            <w:bottom w:val="none" w:sz="0" w:space="0" w:color="auto"/>
            <w:right w:val="none" w:sz="0" w:space="0" w:color="auto"/>
          </w:divBdr>
        </w:div>
        <w:div w:id="220558306">
          <w:marLeft w:val="0"/>
          <w:marRight w:val="0"/>
          <w:marTop w:val="0"/>
          <w:marBottom w:val="0"/>
          <w:divBdr>
            <w:top w:val="none" w:sz="0" w:space="0" w:color="auto"/>
            <w:left w:val="none" w:sz="0" w:space="0" w:color="auto"/>
            <w:bottom w:val="none" w:sz="0" w:space="0" w:color="auto"/>
            <w:right w:val="none" w:sz="0" w:space="0" w:color="auto"/>
          </w:divBdr>
        </w:div>
        <w:div w:id="1413971157">
          <w:marLeft w:val="0"/>
          <w:marRight w:val="0"/>
          <w:marTop w:val="0"/>
          <w:marBottom w:val="0"/>
          <w:divBdr>
            <w:top w:val="none" w:sz="0" w:space="0" w:color="auto"/>
            <w:left w:val="none" w:sz="0" w:space="0" w:color="auto"/>
            <w:bottom w:val="none" w:sz="0" w:space="0" w:color="auto"/>
            <w:right w:val="none" w:sz="0" w:space="0" w:color="auto"/>
          </w:divBdr>
        </w:div>
      </w:divsChild>
    </w:div>
    <w:div w:id="826747622">
      <w:bodyDiv w:val="1"/>
      <w:marLeft w:val="0"/>
      <w:marRight w:val="0"/>
      <w:marTop w:val="0"/>
      <w:marBottom w:val="0"/>
      <w:divBdr>
        <w:top w:val="none" w:sz="0" w:space="0" w:color="auto"/>
        <w:left w:val="none" w:sz="0" w:space="0" w:color="auto"/>
        <w:bottom w:val="none" w:sz="0" w:space="0" w:color="auto"/>
        <w:right w:val="none" w:sz="0" w:space="0" w:color="auto"/>
      </w:divBdr>
      <w:divsChild>
        <w:div w:id="696002163">
          <w:marLeft w:val="0"/>
          <w:marRight w:val="0"/>
          <w:marTop w:val="0"/>
          <w:marBottom w:val="0"/>
          <w:divBdr>
            <w:top w:val="none" w:sz="0" w:space="0" w:color="auto"/>
            <w:left w:val="none" w:sz="0" w:space="0" w:color="auto"/>
            <w:bottom w:val="none" w:sz="0" w:space="0" w:color="auto"/>
            <w:right w:val="none" w:sz="0" w:space="0" w:color="auto"/>
          </w:divBdr>
        </w:div>
        <w:div w:id="257641538">
          <w:marLeft w:val="0"/>
          <w:marRight w:val="0"/>
          <w:marTop w:val="0"/>
          <w:marBottom w:val="0"/>
          <w:divBdr>
            <w:top w:val="none" w:sz="0" w:space="0" w:color="auto"/>
            <w:left w:val="none" w:sz="0" w:space="0" w:color="auto"/>
            <w:bottom w:val="none" w:sz="0" w:space="0" w:color="auto"/>
            <w:right w:val="none" w:sz="0" w:space="0" w:color="auto"/>
          </w:divBdr>
        </w:div>
        <w:div w:id="332882236">
          <w:marLeft w:val="0"/>
          <w:marRight w:val="0"/>
          <w:marTop w:val="0"/>
          <w:marBottom w:val="0"/>
          <w:divBdr>
            <w:top w:val="none" w:sz="0" w:space="0" w:color="auto"/>
            <w:left w:val="none" w:sz="0" w:space="0" w:color="auto"/>
            <w:bottom w:val="none" w:sz="0" w:space="0" w:color="auto"/>
            <w:right w:val="none" w:sz="0" w:space="0" w:color="auto"/>
          </w:divBdr>
        </w:div>
        <w:div w:id="1479569566">
          <w:marLeft w:val="0"/>
          <w:marRight w:val="0"/>
          <w:marTop w:val="0"/>
          <w:marBottom w:val="0"/>
          <w:divBdr>
            <w:top w:val="none" w:sz="0" w:space="0" w:color="auto"/>
            <w:left w:val="none" w:sz="0" w:space="0" w:color="auto"/>
            <w:bottom w:val="none" w:sz="0" w:space="0" w:color="auto"/>
            <w:right w:val="none" w:sz="0" w:space="0" w:color="auto"/>
          </w:divBdr>
        </w:div>
        <w:div w:id="507595586">
          <w:marLeft w:val="0"/>
          <w:marRight w:val="0"/>
          <w:marTop w:val="0"/>
          <w:marBottom w:val="0"/>
          <w:divBdr>
            <w:top w:val="none" w:sz="0" w:space="0" w:color="auto"/>
            <w:left w:val="none" w:sz="0" w:space="0" w:color="auto"/>
            <w:bottom w:val="none" w:sz="0" w:space="0" w:color="auto"/>
            <w:right w:val="none" w:sz="0" w:space="0" w:color="auto"/>
          </w:divBdr>
        </w:div>
        <w:div w:id="1943948986">
          <w:marLeft w:val="0"/>
          <w:marRight w:val="0"/>
          <w:marTop w:val="0"/>
          <w:marBottom w:val="0"/>
          <w:divBdr>
            <w:top w:val="none" w:sz="0" w:space="0" w:color="auto"/>
            <w:left w:val="none" w:sz="0" w:space="0" w:color="auto"/>
            <w:bottom w:val="none" w:sz="0" w:space="0" w:color="auto"/>
            <w:right w:val="none" w:sz="0" w:space="0" w:color="auto"/>
          </w:divBdr>
        </w:div>
        <w:div w:id="1463111605">
          <w:marLeft w:val="0"/>
          <w:marRight w:val="0"/>
          <w:marTop w:val="0"/>
          <w:marBottom w:val="0"/>
          <w:divBdr>
            <w:top w:val="none" w:sz="0" w:space="0" w:color="auto"/>
            <w:left w:val="none" w:sz="0" w:space="0" w:color="auto"/>
            <w:bottom w:val="none" w:sz="0" w:space="0" w:color="auto"/>
            <w:right w:val="none" w:sz="0" w:space="0" w:color="auto"/>
          </w:divBdr>
        </w:div>
        <w:div w:id="1918318345">
          <w:marLeft w:val="0"/>
          <w:marRight w:val="0"/>
          <w:marTop w:val="0"/>
          <w:marBottom w:val="0"/>
          <w:divBdr>
            <w:top w:val="none" w:sz="0" w:space="0" w:color="auto"/>
            <w:left w:val="none" w:sz="0" w:space="0" w:color="auto"/>
            <w:bottom w:val="none" w:sz="0" w:space="0" w:color="auto"/>
            <w:right w:val="none" w:sz="0" w:space="0" w:color="auto"/>
          </w:divBdr>
        </w:div>
        <w:div w:id="175385489">
          <w:marLeft w:val="0"/>
          <w:marRight w:val="0"/>
          <w:marTop w:val="0"/>
          <w:marBottom w:val="0"/>
          <w:divBdr>
            <w:top w:val="none" w:sz="0" w:space="0" w:color="auto"/>
            <w:left w:val="none" w:sz="0" w:space="0" w:color="auto"/>
            <w:bottom w:val="none" w:sz="0" w:space="0" w:color="auto"/>
            <w:right w:val="none" w:sz="0" w:space="0" w:color="auto"/>
          </w:divBdr>
        </w:div>
        <w:div w:id="483816986">
          <w:marLeft w:val="0"/>
          <w:marRight w:val="0"/>
          <w:marTop w:val="0"/>
          <w:marBottom w:val="0"/>
          <w:divBdr>
            <w:top w:val="none" w:sz="0" w:space="0" w:color="auto"/>
            <w:left w:val="none" w:sz="0" w:space="0" w:color="auto"/>
            <w:bottom w:val="none" w:sz="0" w:space="0" w:color="auto"/>
            <w:right w:val="none" w:sz="0" w:space="0" w:color="auto"/>
          </w:divBdr>
        </w:div>
        <w:div w:id="154035422">
          <w:marLeft w:val="0"/>
          <w:marRight w:val="0"/>
          <w:marTop w:val="0"/>
          <w:marBottom w:val="0"/>
          <w:divBdr>
            <w:top w:val="none" w:sz="0" w:space="0" w:color="auto"/>
            <w:left w:val="none" w:sz="0" w:space="0" w:color="auto"/>
            <w:bottom w:val="none" w:sz="0" w:space="0" w:color="auto"/>
            <w:right w:val="none" w:sz="0" w:space="0" w:color="auto"/>
          </w:divBdr>
        </w:div>
        <w:div w:id="269823945">
          <w:marLeft w:val="0"/>
          <w:marRight w:val="0"/>
          <w:marTop w:val="0"/>
          <w:marBottom w:val="0"/>
          <w:divBdr>
            <w:top w:val="none" w:sz="0" w:space="0" w:color="auto"/>
            <w:left w:val="none" w:sz="0" w:space="0" w:color="auto"/>
            <w:bottom w:val="none" w:sz="0" w:space="0" w:color="auto"/>
            <w:right w:val="none" w:sz="0" w:space="0" w:color="auto"/>
          </w:divBdr>
        </w:div>
        <w:div w:id="1239630851">
          <w:marLeft w:val="0"/>
          <w:marRight w:val="0"/>
          <w:marTop w:val="0"/>
          <w:marBottom w:val="0"/>
          <w:divBdr>
            <w:top w:val="none" w:sz="0" w:space="0" w:color="auto"/>
            <w:left w:val="none" w:sz="0" w:space="0" w:color="auto"/>
            <w:bottom w:val="none" w:sz="0" w:space="0" w:color="auto"/>
            <w:right w:val="none" w:sz="0" w:space="0" w:color="auto"/>
          </w:divBdr>
        </w:div>
        <w:div w:id="303318017">
          <w:marLeft w:val="0"/>
          <w:marRight w:val="0"/>
          <w:marTop w:val="0"/>
          <w:marBottom w:val="0"/>
          <w:divBdr>
            <w:top w:val="none" w:sz="0" w:space="0" w:color="auto"/>
            <w:left w:val="none" w:sz="0" w:space="0" w:color="auto"/>
            <w:bottom w:val="none" w:sz="0" w:space="0" w:color="auto"/>
            <w:right w:val="none" w:sz="0" w:space="0" w:color="auto"/>
          </w:divBdr>
        </w:div>
        <w:div w:id="741870962">
          <w:marLeft w:val="0"/>
          <w:marRight w:val="0"/>
          <w:marTop w:val="0"/>
          <w:marBottom w:val="0"/>
          <w:divBdr>
            <w:top w:val="none" w:sz="0" w:space="0" w:color="auto"/>
            <w:left w:val="none" w:sz="0" w:space="0" w:color="auto"/>
            <w:bottom w:val="none" w:sz="0" w:space="0" w:color="auto"/>
            <w:right w:val="none" w:sz="0" w:space="0" w:color="auto"/>
          </w:divBdr>
        </w:div>
        <w:div w:id="343096981">
          <w:marLeft w:val="0"/>
          <w:marRight w:val="0"/>
          <w:marTop w:val="0"/>
          <w:marBottom w:val="0"/>
          <w:divBdr>
            <w:top w:val="none" w:sz="0" w:space="0" w:color="auto"/>
            <w:left w:val="none" w:sz="0" w:space="0" w:color="auto"/>
            <w:bottom w:val="none" w:sz="0" w:space="0" w:color="auto"/>
            <w:right w:val="none" w:sz="0" w:space="0" w:color="auto"/>
          </w:divBdr>
        </w:div>
        <w:div w:id="1507599156">
          <w:marLeft w:val="0"/>
          <w:marRight w:val="0"/>
          <w:marTop w:val="0"/>
          <w:marBottom w:val="0"/>
          <w:divBdr>
            <w:top w:val="none" w:sz="0" w:space="0" w:color="auto"/>
            <w:left w:val="none" w:sz="0" w:space="0" w:color="auto"/>
            <w:bottom w:val="none" w:sz="0" w:space="0" w:color="auto"/>
            <w:right w:val="none" w:sz="0" w:space="0" w:color="auto"/>
          </w:divBdr>
        </w:div>
        <w:div w:id="204951505">
          <w:marLeft w:val="0"/>
          <w:marRight w:val="0"/>
          <w:marTop w:val="0"/>
          <w:marBottom w:val="0"/>
          <w:divBdr>
            <w:top w:val="none" w:sz="0" w:space="0" w:color="auto"/>
            <w:left w:val="none" w:sz="0" w:space="0" w:color="auto"/>
            <w:bottom w:val="none" w:sz="0" w:space="0" w:color="auto"/>
            <w:right w:val="none" w:sz="0" w:space="0" w:color="auto"/>
          </w:divBdr>
        </w:div>
      </w:divsChild>
    </w:div>
    <w:div w:id="930312794">
      <w:bodyDiv w:val="1"/>
      <w:marLeft w:val="0"/>
      <w:marRight w:val="0"/>
      <w:marTop w:val="0"/>
      <w:marBottom w:val="0"/>
      <w:divBdr>
        <w:top w:val="none" w:sz="0" w:space="0" w:color="auto"/>
        <w:left w:val="none" w:sz="0" w:space="0" w:color="auto"/>
        <w:bottom w:val="none" w:sz="0" w:space="0" w:color="auto"/>
        <w:right w:val="none" w:sz="0" w:space="0" w:color="auto"/>
      </w:divBdr>
      <w:divsChild>
        <w:div w:id="1087270264">
          <w:marLeft w:val="0"/>
          <w:marRight w:val="0"/>
          <w:marTop w:val="0"/>
          <w:marBottom w:val="0"/>
          <w:divBdr>
            <w:top w:val="none" w:sz="0" w:space="0" w:color="auto"/>
            <w:left w:val="none" w:sz="0" w:space="0" w:color="auto"/>
            <w:bottom w:val="none" w:sz="0" w:space="0" w:color="auto"/>
            <w:right w:val="none" w:sz="0" w:space="0" w:color="auto"/>
          </w:divBdr>
        </w:div>
        <w:div w:id="1314286918">
          <w:marLeft w:val="0"/>
          <w:marRight w:val="0"/>
          <w:marTop w:val="0"/>
          <w:marBottom w:val="0"/>
          <w:divBdr>
            <w:top w:val="none" w:sz="0" w:space="0" w:color="auto"/>
            <w:left w:val="none" w:sz="0" w:space="0" w:color="auto"/>
            <w:bottom w:val="none" w:sz="0" w:space="0" w:color="auto"/>
            <w:right w:val="none" w:sz="0" w:space="0" w:color="auto"/>
          </w:divBdr>
        </w:div>
        <w:div w:id="810437559">
          <w:marLeft w:val="0"/>
          <w:marRight w:val="0"/>
          <w:marTop w:val="0"/>
          <w:marBottom w:val="0"/>
          <w:divBdr>
            <w:top w:val="none" w:sz="0" w:space="0" w:color="auto"/>
            <w:left w:val="none" w:sz="0" w:space="0" w:color="auto"/>
            <w:bottom w:val="none" w:sz="0" w:space="0" w:color="auto"/>
            <w:right w:val="none" w:sz="0" w:space="0" w:color="auto"/>
          </w:divBdr>
        </w:div>
        <w:div w:id="1523320596">
          <w:marLeft w:val="0"/>
          <w:marRight w:val="0"/>
          <w:marTop w:val="0"/>
          <w:marBottom w:val="0"/>
          <w:divBdr>
            <w:top w:val="none" w:sz="0" w:space="0" w:color="auto"/>
            <w:left w:val="none" w:sz="0" w:space="0" w:color="auto"/>
            <w:bottom w:val="none" w:sz="0" w:space="0" w:color="auto"/>
            <w:right w:val="none" w:sz="0" w:space="0" w:color="auto"/>
          </w:divBdr>
        </w:div>
        <w:div w:id="612052778">
          <w:marLeft w:val="0"/>
          <w:marRight w:val="0"/>
          <w:marTop w:val="0"/>
          <w:marBottom w:val="0"/>
          <w:divBdr>
            <w:top w:val="none" w:sz="0" w:space="0" w:color="auto"/>
            <w:left w:val="none" w:sz="0" w:space="0" w:color="auto"/>
            <w:bottom w:val="none" w:sz="0" w:space="0" w:color="auto"/>
            <w:right w:val="none" w:sz="0" w:space="0" w:color="auto"/>
          </w:divBdr>
        </w:div>
        <w:div w:id="1756321024">
          <w:marLeft w:val="0"/>
          <w:marRight w:val="0"/>
          <w:marTop w:val="0"/>
          <w:marBottom w:val="0"/>
          <w:divBdr>
            <w:top w:val="none" w:sz="0" w:space="0" w:color="auto"/>
            <w:left w:val="none" w:sz="0" w:space="0" w:color="auto"/>
            <w:bottom w:val="none" w:sz="0" w:space="0" w:color="auto"/>
            <w:right w:val="none" w:sz="0" w:space="0" w:color="auto"/>
          </w:divBdr>
        </w:div>
        <w:div w:id="2105372361">
          <w:marLeft w:val="0"/>
          <w:marRight w:val="0"/>
          <w:marTop w:val="0"/>
          <w:marBottom w:val="0"/>
          <w:divBdr>
            <w:top w:val="none" w:sz="0" w:space="0" w:color="auto"/>
            <w:left w:val="none" w:sz="0" w:space="0" w:color="auto"/>
            <w:bottom w:val="none" w:sz="0" w:space="0" w:color="auto"/>
            <w:right w:val="none" w:sz="0" w:space="0" w:color="auto"/>
          </w:divBdr>
        </w:div>
      </w:divsChild>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42322062">
      <w:bodyDiv w:val="1"/>
      <w:marLeft w:val="0"/>
      <w:marRight w:val="0"/>
      <w:marTop w:val="0"/>
      <w:marBottom w:val="0"/>
      <w:divBdr>
        <w:top w:val="none" w:sz="0" w:space="0" w:color="auto"/>
        <w:left w:val="none" w:sz="0" w:space="0" w:color="auto"/>
        <w:bottom w:val="none" w:sz="0" w:space="0" w:color="auto"/>
        <w:right w:val="none" w:sz="0" w:space="0" w:color="auto"/>
      </w:divBdr>
      <w:divsChild>
        <w:div w:id="1069688371">
          <w:marLeft w:val="0"/>
          <w:marRight w:val="0"/>
          <w:marTop w:val="0"/>
          <w:marBottom w:val="0"/>
          <w:divBdr>
            <w:top w:val="none" w:sz="0" w:space="0" w:color="auto"/>
            <w:left w:val="none" w:sz="0" w:space="0" w:color="auto"/>
            <w:bottom w:val="none" w:sz="0" w:space="0" w:color="auto"/>
            <w:right w:val="none" w:sz="0" w:space="0" w:color="auto"/>
          </w:divBdr>
        </w:div>
        <w:div w:id="2034575488">
          <w:marLeft w:val="0"/>
          <w:marRight w:val="0"/>
          <w:marTop w:val="0"/>
          <w:marBottom w:val="0"/>
          <w:divBdr>
            <w:top w:val="none" w:sz="0" w:space="0" w:color="auto"/>
            <w:left w:val="none" w:sz="0" w:space="0" w:color="auto"/>
            <w:bottom w:val="none" w:sz="0" w:space="0" w:color="auto"/>
            <w:right w:val="none" w:sz="0" w:space="0" w:color="auto"/>
          </w:divBdr>
        </w:div>
        <w:div w:id="1204635755">
          <w:marLeft w:val="0"/>
          <w:marRight w:val="0"/>
          <w:marTop w:val="0"/>
          <w:marBottom w:val="0"/>
          <w:divBdr>
            <w:top w:val="none" w:sz="0" w:space="0" w:color="auto"/>
            <w:left w:val="none" w:sz="0" w:space="0" w:color="auto"/>
            <w:bottom w:val="none" w:sz="0" w:space="0" w:color="auto"/>
            <w:right w:val="none" w:sz="0" w:space="0" w:color="auto"/>
          </w:divBdr>
        </w:div>
        <w:div w:id="1313829172">
          <w:marLeft w:val="0"/>
          <w:marRight w:val="0"/>
          <w:marTop w:val="0"/>
          <w:marBottom w:val="0"/>
          <w:divBdr>
            <w:top w:val="none" w:sz="0" w:space="0" w:color="auto"/>
            <w:left w:val="none" w:sz="0" w:space="0" w:color="auto"/>
            <w:bottom w:val="none" w:sz="0" w:space="0" w:color="auto"/>
            <w:right w:val="none" w:sz="0" w:space="0" w:color="auto"/>
          </w:divBdr>
        </w:div>
        <w:div w:id="2034306701">
          <w:marLeft w:val="0"/>
          <w:marRight w:val="0"/>
          <w:marTop w:val="0"/>
          <w:marBottom w:val="0"/>
          <w:divBdr>
            <w:top w:val="none" w:sz="0" w:space="0" w:color="auto"/>
            <w:left w:val="none" w:sz="0" w:space="0" w:color="auto"/>
            <w:bottom w:val="none" w:sz="0" w:space="0" w:color="auto"/>
            <w:right w:val="none" w:sz="0" w:space="0" w:color="auto"/>
          </w:divBdr>
        </w:div>
        <w:div w:id="888298710">
          <w:marLeft w:val="0"/>
          <w:marRight w:val="0"/>
          <w:marTop w:val="0"/>
          <w:marBottom w:val="0"/>
          <w:divBdr>
            <w:top w:val="none" w:sz="0" w:space="0" w:color="auto"/>
            <w:left w:val="none" w:sz="0" w:space="0" w:color="auto"/>
            <w:bottom w:val="none" w:sz="0" w:space="0" w:color="auto"/>
            <w:right w:val="none" w:sz="0" w:space="0" w:color="auto"/>
          </w:divBdr>
        </w:div>
        <w:div w:id="397751125">
          <w:marLeft w:val="0"/>
          <w:marRight w:val="0"/>
          <w:marTop w:val="0"/>
          <w:marBottom w:val="0"/>
          <w:divBdr>
            <w:top w:val="none" w:sz="0" w:space="0" w:color="auto"/>
            <w:left w:val="none" w:sz="0" w:space="0" w:color="auto"/>
            <w:bottom w:val="none" w:sz="0" w:space="0" w:color="auto"/>
            <w:right w:val="none" w:sz="0" w:space="0" w:color="auto"/>
          </w:divBdr>
        </w:div>
      </w:divsChild>
    </w:div>
    <w:div w:id="1434007649">
      <w:bodyDiv w:val="1"/>
      <w:marLeft w:val="0"/>
      <w:marRight w:val="0"/>
      <w:marTop w:val="0"/>
      <w:marBottom w:val="0"/>
      <w:divBdr>
        <w:top w:val="none" w:sz="0" w:space="0" w:color="auto"/>
        <w:left w:val="none" w:sz="0" w:space="0" w:color="auto"/>
        <w:bottom w:val="none" w:sz="0" w:space="0" w:color="auto"/>
        <w:right w:val="none" w:sz="0" w:space="0" w:color="auto"/>
      </w:divBdr>
      <w:divsChild>
        <w:div w:id="1473061069">
          <w:marLeft w:val="0"/>
          <w:marRight w:val="0"/>
          <w:marTop w:val="0"/>
          <w:marBottom w:val="0"/>
          <w:divBdr>
            <w:top w:val="none" w:sz="0" w:space="0" w:color="auto"/>
            <w:left w:val="none" w:sz="0" w:space="0" w:color="auto"/>
            <w:bottom w:val="none" w:sz="0" w:space="0" w:color="auto"/>
            <w:right w:val="none" w:sz="0" w:space="0" w:color="auto"/>
          </w:divBdr>
        </w:div>
        <w:div w:id="2096659799">
          <w:marLeft w:val="0"/>
          <w:marRight w:val="0"/>
          <w:marTop w:val="0"/>
          <w:marBottom w:val="0"/>
          <w:divBdr>
            <w:top w:val="none" w:sz="0" w:space="0" w:color="auto"/>
            <w:left w:val="none" w:sz="0" w:space="0" w:color="auto"/>
            <w:bottom w:val="none" w:sz="0" w:space="0" w:color="auto"/>
            <w:right w:val="none" w:sz="0" w:space="0" w:color="auto"/>
          </w:divBdr>
        </w:div>
        <w:div w:id="256641476">
          <w:marLeft w:val="0"/>
          <w:marRight w:val="0"/>
          <w:marTop w:val="0"/>
          <w:marBottom w:val="0"/>
          <w:divBdr>
            <w:top w:val="none" w:sz="0" w:space="0" w:color="auto"/>
            <w:left w:val="none" w:sz="0" w:space="0" w:color="auto"/>
            <w:bottom w:val="none" w:sz="0" w:space="0" w:color="auto"/>
            <w:right w:val="none" w:sz="0" w:space="0" w:color="auto"/>
          </w:divBdr>
        </w:div>
        <w:div w:id="488835662">
          <w:marLeft w:val="0"/>
          <w:marRight w:val="0"/>
          <w:marTop w:val="0"/>
          <w:marBottom w:val="0"/>
          <w:divBdr>
            <w:top w:val="none" w:sz="0" w:space="0" w:color="auto"/>
            <w:left w:val="none" w:sz="0" w:space="0" w:color="auto"/>
            <w:bottom w:val="none" w:sz="0" w:space="0" w:color="auto"/>
            <w:right w:val="none" w:sz="0" w:space="0" w:color="auto"/>
          </w:divBdr>
        </w:div>
        <w:div w:id="2108961287">
          <w:marLeft w:val="0"/>
          <w:marRight w:val="0"/>
          <w:marTop w:val="0"/>
          <w:marBottom w:val="0"/>
          <w:divBdr>
            <w:top w:val="none" w:sz="0" w:space="0" w:color="auto"/>
            <w:left w:val="none" w:sz="0" w:space="0" w:color="auto"/>
            <w:bottom w:val="none" w:sz="0" w:space="0" w:color="auto"/>
            <w:right w:val="none" w:sz="0" w:space="0" w:color="auto"/>
          </w:divBdr>
        </w:div>
        <w:div w:id="1043091247">
          <w:marLeft w:val="0"/>
          <w:marRight w:val="0"/>
          <w:marTop w:val="0"/>
          <w:marBottom w:val="0"/>
          <w:divBdr>
            <w:top w:val="none" w:sz="0" w:space="0" w:color="auto"/>
            <w:left w:val="none" w:sz="0" w:space="0" w:color="auto"/>
            <w:bottom w:val="none" w:sz="0" w:space="0" w:color="auto"/>
            <w:right w:val="none" w:sz="0" w:space="0" w:color="auto"/>
          </w:divBdr>
        </w:div>
        <w:div w:id="1185485753">
          <w:marLeft w:val="0"/>
          <w:marRight w:val="0"/>
          <w:marTop w:val="0"/>
          <w:marBottom w:val="0"/>
          <w:divBdr>
            <w:top w:val="none" w:sz="0" w:space="0" w:color="auto"/>
            <w:left w:val="none" w:sz="0" w:space="0" w:color="auto"/>
            <w:bottom w:val="none" w:sz="0" w:space="0" w:color="auto"/>
            <w:right w:val="none" w:sz="0" w:space="0" w:color="auto"/>
          </w:divBdr>
        </w:div>
        <w:div w:id="1522939831">
          <w:marLeft w:val="0"/>
          <w:marRight w:val="0"/>
          <w:marTop w:val="0"/>
          <w:marBottom w:val="0"/>
          <w:divBdr>
            <w:top w:val="none" w:sz="0" w:space="0" w:color="auto"/>
            <w:left w:val="none" w:sz="0" w:space="0" w:color="auto"/>
            <w:bottom w:val="none" w:sz="0" w:space="0" w:color="auto"/>
            <w:right w:val="none" w:sz="0" w:space="0" w:color="auto"/>
          </w:divBdr>
        </w:div>
        <w:div w:id="928544340">
          <w:marLeft w:val="0"/>
          <w:marRight w:val="0"/>
          <w:marTop w:val="0"/>
          <w:marBottom w:val="0"/>
          <w:divBdr>
            <w:top w:val="none" w:sz="0" w:space="0" w:color="auto"/>
            <w:left w:val="none" w:sz="0" w:space="0" w:color="auto"/>
            <w:bottom w:val="none" w:sz="0" w:space="0" w:color="auto"/>
            <w:right w:val="none" w:sz="0" w:space="0" w:color="auto"/>
          </w:divBdr>
        </w:div>
        <w:div w:id="175770148">
          <w:marLeft w:val="0"/>
          <w:marRight w:val="0"/>
          <w:marTop w:val="0"/>
          <w:marBottom w:val="0"/>
          <w:divBdr>
            <w:top w:val="none" w:sz="0" w:space="0" w:color="auto"/>
            <w:left w:val="none" w:sz="0" w:space="0" w:color="auto"/>
            <w:bottom w:val="none" w:sz="0" w:space="0" w:color="auto"/>
            <w:right w:val="none" w:sz="0" w:space="0" w:color="auto"/>
          </w:divBdr>
        </w:div>
        <w:div w:id="2036539407">
          <w:marLeft w:val="0"/>
          <w:marRight w:val="0"/>
          <w:marTop w:val="0"/>
          <w:marBottom w:val="0"/>
          <w:divBdr>
            <w:top w:val="none" w:sz="0" w:space="0" w:color="auto"/>
            <w:left w:val="none" w:sz="0" w:space="0" w:color="auto"/>
            <w:bottom w:val="none" w:sz="0" w:space="0" w:color="auto"/>
            <w:right w:val="none" w:sz="0" w:space="0" w:color="auto"/>
          </w:divBdr>
        </w:div>
        <w:div w:id="1165899894">
          <w:marLeft w:val="0"/>
          <w:marRight w:val="0"/>
          <w:marTop w:val="0"/>
          <w:marBottom w:val="0"/>
          <w:divBdr>
            <w:top w:val="none" w:sz="0" w:space="0" w:color="auto"/>
            <w:left w:val="none" w:sz="0" w:space="0" w:color="auto"/>
            <w:bottom w:val="none" w:sz="0" w:space="0" w:color="auto"/>
            <w:right w:val="none" w:sz="0" w:space="0" w:color="auto"/>
          </w:divBdr>
        </w:div>
        <w:div w:id="2088918714">
          <w:marLeft w:val="0"/>
          <w:marRight w:val="0"/>
          <w:marTop w:val="0"/>
          <w:marBottom w:val="0"/>
          <w:divBdr>
            <w:top w:val="none" w:sz="0" w:space="0" w:color="auto"/>
            <w:left w:val="none" w:sz="0" w:space="0" w:color="auto"/>
            <w:bottom w:val="none" w:sz="0" w:space="0" w:color="auto"/>
            <w:right w:val="none" w:sz="0" w:space="0" w:color="auto"/>
          </w:divBdr>
        </w:div>
        <w:div w:id="616331567">
          <w:marLeft w:val="0"/>
          <w:marRight w:val="0"/>
          <w:marTop w:val="0"/>
          <w:marBottom w:val="0"/>
          <w:divBdr>
            <w:top w:val="none" w:sz="0" w:space="0" w:color="auto"/>
            <w:left w:val="none" w:sz="0" w:space="0" w:color="auto"/>
            <w:bottom w:val="none" w:sz="0" w:space="0" w:color="auto"/>
            <w:right w:val="none" w:sz="0" w:space="0" w:color="auto"/>
          </w:divBdr>
        </w:div>
        <w:div w:id="1471052068">
          <w:marLeft w:val="0"/>
          <w:marRight w:val="0"/>
          <w:marTop w:val="0"/>
          <w:marBottom w:val="0"/>
          <w:divBdr>
            <w:top w:val="none" w:sz="0" w:space="0" w:color="auto"/>
            <w:left w:val="none" w:sz="0" w:space="0" w:color="auto"/>
            <w:bottom w:val="none" w:sz="0" w:space="0" w:color="auto"/>
            <w:right w:val="none" w:sz="0" w:space="0" w:color="auto"/>
          </w:divBdr>
        </w:div>
        <w:div w:id="472065475">
          <w:marLeft w:val="0"/>
          <w:marRight w:val="0"/>
          <w:marTop w:val="0"/>
          <w:marBottom w:val="0"/>
          <w:divBdr>
            <w:top w:val="none" w:sz="0" w:space="0" w:color="auto"/>
            <w:left w:val="none" w:sz="0" w:space="0" w:color="auto"/>
            <w:bottom w:val="none" w:sz="0" w:space="0" w:color="auto"/>
            <w:right w:val="none" w:sz="0" w:space="0" w:color="auto"/>
          </w:divBdr>
        </w:div>
        <w:div w:id="735321784">
          <w:marLeft w:val="0"/>
          <w:marRight w:val="0"/>
          <w:marTop w:val="0"/>
          <w:marBottom w:val="0"/>
          <w:divBdr>
            <w:top w:val="none" w:sz="0" w:space="0" w:color="auto"/>
            <w:left w:val="none" w:sz="0" w:space="0" w:color="auto"/>
            <w:bottom w:val="none" w:sz="0" w:space="0" w:color="auto"/>
            <w:right w:val="none" w:sz="0" w:space="0" w:color="auto"/>
          </w:divBdr>
        </w:div>
        <w:div w:id="1207058512">
          <w:marLeft w:val="0"/>
          <w:marRight w:val="0"/>
          <w:marTop w:val="0"/>
          <w:marBottom w:val="0"/>
          <w:divBdr>
            <w:top w:val="none" w:sz="0" w:space="0" w:color="auto"/>
            <w:left w:val="none" w:sz="0" w:space="0" w:color="auto"/>
            <w:bottom w:val="none" w:sz="0" w:space="0" w:color="auto"/>
            <w:right w:val="none" w:sz="0" w:space="0" w:color="auto"/>
          </w:divBdr>
        </w:div>
      </w:divsChild>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36270365">
      <w:bodyDiv w:val="1"/>
      <w:marLeft w:val="0"/>
      <w:marRight w:val="0"/>
      <w:marTop w:val="0"/>
      <w:marBottom w:val="0"/>
      <w:divBdr>
        <w:top w:val="none" w:sz="0" w:space="0" w:color="auto"/>
        <w:left w:val="none" w:sz="0" w:space="0" w:color="auto"/>
        <w:bottom w:val="none" w:sz="0" w:space="0" w:color="auto"/>
        <w:right w:val="none" w:sz="0" w:space="0" w:color="auto"/>
      </w:divBdr>
      <w:divsChild>
        <w:div w:id="1623074526">
          <w:marLeft w:val="0"/>
          <w:marRight w:val="0"/>
          <w:marTop w:val="0"/>
          <w:marBottom w:val="0"/>
          <w:divBdr>
            <w:top w:val="none" w:sz="0" w:space="0" w:color="auto"/>
            <w:left w:val="none" w:sz="0" w:space="0" w:color="auto"/>
            <w:bottom w:val="none" w:sz="0" w:space="0" w:color="auto"/>
            <w:right w:val="none" w:sz="0" w:space="0" w:color="auto"/>
          </w:divBdr>
        </w:div>
        <w:div w:id="651063396">
          <w:marLeft w:val="0"/>
          <w:marRight w:val="0"/>
          <w:marTop w:val="0"/>
          <w:marBottom w:val="0"/>
          <w:divBdr>
            <w:top w:val="none" w:sz="0" w:space="0" w:color="auto"/>
            <w:left w:val="none" w:sz="0" w:space="0" w:color="auto"/>
            <w:bottom w:val="none" w:sz="0" w:space="0" w:color="auto"/>
            <w:right w:val="none" w:sz="0" w:space="0" w:color="auto"/>
          </w:divBdr>
        </w:div>
        <w:div w:id="1227952682">
          <w:marLeft w:val="0"/>
          <w:marRight w:val="0"/>
          <w:marTop w:val="0"/>
          <w:marBottom w:val="0"/>
          <w:divBdr>
            <w:top w:val="none" w:sz="0" w:space="0" w:color="auto"/>
            <w:left w:val="none" w:sz="0" w:space="0" w:color="auto"/>
            <w:bottom w:val="none" w:sz="0" w:space="0" w:color="auto"/>
            <w:right w:val="none" w:sz="0" w:space="0" w:color="auto"/>
          </w:divBdr>
        </w:div>
        <w:div w:id="1364747803">
          <w:marLeft w:val="0"/>
          <w:marRight w:val="0"/>
          <w:marTop w:val="0"/>
          <w:marBottom w:val="0"/>
          <w:divBdr>
            <w:top w:val="none" w:sz="0" w:space="0" w:color="auto"/>
            <w:left w:val="none" w:sz="0" w:space="0" w:color="auto"/>
            <w:bottom w:val="none" w:sz="0" w:space="0" w:color="auto"/>
            <w:right w:val="none" w:sz="0" w:space="0" w:color="auto"/>
          </w:divBdr>
        </w:div>
        <w:div w:id="1291714627">
          <w:marLeft w:val="0"/>
          <w:marRight w:val="0"/>
          <w:marTop w:val="0"/>
          <w:marBottom w:val="0"/>
          <w:divBdr>
            <w:top w:val="none" w:sz="0" w:space="0" w:color="auto"/>
            <w:left w:val="none" w:sz="0" w:space="0" w:color="auto"/>
            <w:bottom w:val="none" w:sz="0" w:space="0" w:color="auto"/>
            <w:right w:val="none" w:sz="0" w:space="0" w:color="auto"/>
          </w:divBdr>
        </w:div>
        <w:div w:id="451678267">
          <w:marLeft w:val="0"/>
          <w:marRight w:val="0"/>
          <w:marTop w:val="0"/>
          <w:marBottom w:val="0"/>
          <w:divBdr>
            <w:top w:val="none" w:sz="0" w:space="0" w:color="auto"/>
            <w:left w:val="none" w:sz="0" w:space="0" w:color="auto"/>
            <w:bottom w:val="none" w:sz="0" w:space="0" w:color="auto"/>
            <w:right w:val="none" w:sz="0" w:space="0" w:color="auto"/>
          </w:divBdr>
        </w:div>
        <w:div w:id="613899830">
          <w:marLeft w:val="0"/>
          <w:marRight w:val="0"/>
          <w:marTop w:val="0"/>
          <w:marBottom w:val="0"/>
          <w:divBdr>
            <w:top w:val="none" w:sz="0" w:space="0" w:color="auto"/>
            <w:left w:val="none" w:sz="0" w:space="0" w:color="auto"/>
            <w:bottom w:val="none" w:sz="0" w:space="0" w:color="auto"/>
            <w:right w:val="none" w:sz="0" w:space="0" w:color="auto"/>
          </w:divBdr>
        </w:div>
      </w:divsChild>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803576638">
      <w:bodyDiv w:val="1"/>
      <w:marLeft w:val="0"/>
      <w:marRight w:val="0"/>
      <w:marTop w:val="0"/>
      <w:marBottom w:val="0"/>
      <w:divBdr>
        <w:top w:val="none" w:sz="0" w:space="0" w:color="auto"/>
        <w:left w:val="none" w:sz="0" w:space="0" w:color="auto"/>
        <w:bottom w:val="none" w:sz="0" w:space="0" w:color="auto"/>
        <w:right w:val="none" w:sz="0" w:space="0" w:color="auto"/>
      </w:divBdr>
      <w:divsChild>
        <w:div w:id="119537902">
          <w:marLeft w:val="0"/>
          <w:marRight w:val="0"/>
          <w:marTop w:val="0"/>
          <w:marBottom w:val="0"/>
          <w:divBdr>
            <w:top w:val="none" w:sz="0" w:space="0" w:color="auto"/>
            <w:left w:val="none" w:sz="0" w:space="0" w:color="auto"/>
            <w:bottom w:val="none" w:sz="0" w:space="0" w:color="auto"/>
            <w:right w:val="none" w:sz="0" w:space="0" w:color="auto"/>
          </w:divBdr>
        </w:div>
        <w:div w:id="892152854">
          <w:marLeft w:val="0"/>
          <w:marRight w:val="0"/>
          <w:marTop w:val="0"/>
          <w:marBottom w:val="0"/>
          <w:divBdr>
            <w:top w:val="none" w:sz="0" w:space="0" w:color="auto"/>
            <w:left w:val="none" w:sz="0" w:space="0" w:color="auto"/>
            <w:bottom w:val="none" w:sz="0" w:space="0" w:color="auto"/>
            <w:right w:val="none" w:sz="0" w:space="0" w:color="auto"/>
          </w:divBdr>
        </w:div>
        <w:div w:id="1777166156">
          <w:marLeft w:val="0"/>
          <w:marRight w:val="0"/>
          <w:marTop w:val="0"/>
          <w:marBottom w:val="0"/>
          <w:divBdr>
            <w:top w:val="none" w:sz="0" w:space="0" w:color="auto"/>
            <w:left w:val="none" w:sz="0" w:space="0" w:color="auto"/>
            <w:bottom w:val="none" w:sz="0" w:space="0" w:color="auto"/>
            <w:right w:val="none" w:sz="0" w:space="0" w:color="auto"/>
          </w:divBdr>
        </w:div>
        <w:div w:id="1862861536">
          <w:marLeft w:val="0"/>
          <w:marRight w:val="0"/>
          <w:marTop w:val="0"/>
          <w:marBottom w:val="0"/>
          <w:divBdr>
            <w:top w:val="none" w:sz="0" w:space="0" w:color="auto"/>
            <w:left w:val="none" w:sz="0" w:space="0" w:color="auto"/>
            <w:bottom w:val="none" w:sz="0" w:space="0" w:color="auto"/>
            <w:right w:val="none" w:sz="0" w:space="0" w:color="auto"/>
          </w:divBdr>
        </w:div>
        <w:div w:id="1132092752">
          <w:marLeft w:val="0"/>
          <w:marRight w:val="0"/>
          <w:marTop w:val="0"/>
          <w:marBottom w:val="0"/>
          <w:divBdr>
            <w:top w:val="none" w:sz="0" w:space="0" w:color="auto"/>
            <w:left w:val="none" w:sz="0" w:space="0" w:color="auto"/>
            <w:bottom w:val="none" w:sz="0" w:space="0" w:color="auto"/>
            <w:right w:val="none" w:sz="0" w:space="0" w:color="auto"/>
          </w:divBdr>
        </w:div>
      </w:divsChild>
    </w:div>
    <w:div w:id="1849900766">
      <w:bodyDiv w:val="1"/>
      <w:marLeft w:val="0"/>
      <w:marRight w:val="0"/>
      <w:marTop w:val="0"/>
      <w:marBottom w:val="0"/>
      <w:divBdr>
        <w:top w:val="none" w:sz="0" w:space="0" w:color="auto"/>
        <w:left w:val="none" w:sz="0" w:space="0" w:color="auto"/>
        <w:bottom w:val="none" w:sz="0" w:space="0" w:color="auto"/>
        <w:right w:val="none" w:sz="0" w:space="0" w:color="auto"/>
      </w:divBdr>
      <w:divsChild>
        <w:div w:id="1963027314">
          <w:marLeft w:val="0"/>
          <w:marRight w:val="0"/>
          <w:marTop w:val="0"/>
          <w:marBottom w:val="0"/>
          <w:divBdr>
            <w:top w:val="none" w:sz="0" w:space="0" w:color="auto"/>
            <w:left w:val="none" w:sz="0" w:space="0" w:color="auto"/>
            <w:bottom w:val="none" w:sz="0" w:space="0" w:color="auto"/>
            <w:right w:val="none" w:sz="0" w:space="0" w:color="auto"/>
          </w:divBdr>
        </w:div>
        <w:div w:id="457915993">
          <w:marLeft w:val="0"/>
          <w:marRight w:val="0"/>
          <w:marTop w:val="0"/>
          <w:marBottom w:val="0"/>
          <w:divBdr>
            <w:top w:val="none" w:sz="0" w:space="0" w:color="auto"/>
            <w:left w:val="none" w:sz="0" w:space="0" w:color="auto"/>
            <w:bottom w:val="none" w:sz="0" w:space="0" w:color="auto"/>
            <w:right w:val="none" w:sz="0" w:space="0" w:color="auto"/>
          </w:divBdr>
        </w:div>
      </w:divsChild>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69118067">
      <w:bodyDiv w:val="1"/>
      <w:marLeft w:val="0"/>
      <w:marRight w:val="0"/>
      <w:marTop w:val="0"/>
      <w:marBottom w:val="0"/>
      <w:divBdr>
        <w:top w:val="none" w:sz="0" w:space="0" w:color="auto"/>
        <w:left w:val="none" w:sz="0" w:space="0" w:color="auto"/>
        <w:bottom w:val="none" w:sz="0" w:space="0" w:color="auto"/>
        <w:right w:val="none" w:sz="0" w:space="0" w:color="auto"/>
      </w:divBdr>
      <w:divsChild>
        <w:div w:id="1256286551">
          <w:marLeft w:val="0"/>
          <w:marRight w:val="0"/>
          <w:marTop w:val="0"/>
          <w:marBottom w:val="0"/>
          <w:divBdr>
            <w:top w:val="none" w:sz="0" w:space="0" w:color="auto"/>
            <w:left w:val="none" w:sz="0" w:space="0" w:color="auto"/>
            <w:bottom w:val="none" w:sz="0" w:space="0" w:color="auto"/>
            <w:right w:val="none" w:sz="0" w:space="0" w:color="auto"/>
          </w:divBdr>
          <w:divsChild>
            <w:div w:id="1242835005">
              <w:marLeft w:val="0"/>
              <w:marRight w:val="0"/>
              <w:marTop w:val="0"/>
              <w:marBottom w:val="0"/>
              <w:divBdr>
                <w:top w:val="none" w:sz="0" w:space="0" w:color="auto"/>
                <w:left w:val="none" w:sz="0" w:space="0" w:color="auto"/>
                <w:bottom w:val="none" w:sz="0" w:space="0" w:color="auto"/>
                <w:right w:val="none" w:sz="0" w:space="0" w:color="auto"/>
              </w:divBdr>
            </w:div>
            <w:div w:id="1209993506">
              <w:marLeft w:val="0"/>
              <w:marRight w:val="0"/>
              <w:marTop w:val="0"/>
              <w:marBottom w:val="0"/>
              <w:divBdr>
                <w:top w:val="none" w:sz="0" w:space="0" w:color="auto"/>
                <w:left w:val="none" w:sz="0" w:space="0" w:color="auto"/>
                <w:bottom w:val="none" w:sz="0" w:space="0" w:color="auto"/>
                <w:right w:val="none" w:sz="0" w:space="0" w:color="auto"/>
              </w:divBdr>
            </w:div>
            <w:div w:id="1684933277">
              <w:marLeft w:val="0"/>
              <w:marRight w:val="0"/>
              <w:marTop w:val="0"/>
              <w:marBottom w:val="0"/>
              <w:divBdr>
                <w:top w:val="none" w:sz="0" w:space="0" w:color="auto"/>
                <w:left w:val="none" w:sz="0" w:space="0" w:color="auto"/>
                <w:bottom w:val="none" w:sz="0" w:space="0" w:color="auto"/>
                <w:right w:val="none" w:sz="0" w:space="0" w:color="auto"/>
              </w:divBdr>
            </w:div>
            <w:div w:id="791635026">
              <w:marLeft w:val="0"/>
              <w:marRight w:val="0"/>
              <w:marTop w:val="0"/>
              <w:marBottom w:val="0"/>
              <w:divBdr>
                <w:top w:val="none" w:sz="0" w:space="0" w:color="auto"/>
                <w:left w:val="none" w:sz="0" w:space="0" w:color="auto"/>
                <w:bottom w:val="none" w:sz="0" w:space="0" w:color="auto"/>
                <w:right w:val="none" w:sz="0" w:space="0" w:color="auto"/>
              </w:divBdr>
            </w:div>
          </w:divsChild>
        </w:div>
        <w:div w:id="1462310653">
          <w:marLeft w:val="0"/>
          <w:marRight w:val="0"/>
          <w:marTop w:val="0"/>
          <w:marBottom w:val="0"/>
          <w:divBdr>
            <w:top w:val="none" w:sz="0" w:space="0" w:color="auto"/>
            <w:left w:val="none" w:sz="0" w:space="0" w:color="auto"/>
            <w:bottom w:val="none" w:sz="0" w:space="0" w:color="auto"/>
            <w:right w:val="none" w:sz="0" w:space="0" w:color="auto"/>
          </w:divBdr>
        </w:div>
      </w:divsChild>
    </w:div>
    <w:div w:id="2087336724">
      <w:bodyDiv w:val="1"/>
      <w:marLeft w:val="0"/>
      <w:marRight w:val="0"/>
      <w:marTop w:val="0"/>
      <w:marBottom w:val="0"/>
      <w:divBdr>
        <w:top w:val="none" w:sz="0" w:space="0" w:color="auto"/>
        <w:left w:val="none" w:sz="0" w:space="0" w:color="auto"/>
        <w:bottom w:val="none" w:sz="0" w:space="0" w:color="auto"/>
        <w:right w:val="none" w:sz="0" w:space="0" w:color="auto"/>
      </w:divBdr>
      <w:divsChild>
        <w:div w:id="1533105405">
          <w:marLeft w:val="0"/>
          <w:marRight w:val="0"/>
          <w:marTop w:val="0"/>
          <w:marBottom w:val="0"/>
          <w:divBdr>
            <w:top w:val="none" w:sz="0" w:space="0" w:color="auto"/>
            <w:left w:val="none" w:sz="0" w:space="0" w:color="auto"/>
            <w:bottom w:val="none" w:sz="0" w:space="0" w:color="auto"/>
            <w:right w:val="none" w:sz="0" w:space="0" w:color="auto"/>
          </w:divBdr>
        </w:div>
        <w:div w:id="16469434">
          <w:marLeft w:val="0"/>
          <w:marRight w:val="0"/>
          <w:marTop w:val="0"/>
          <w:marBottom w:val="0"/>
          <w:divBdr>
            <w:top w:val="none" w:sz="0" w:space="0" w:color="auto"/>
            <w:left w:val="none" w:sz="0" w:space="0" w:color="auto"/>
            <w:bottom w:val="none" w:sz="0" w:space="0" w:color="auto"/>
            <w:right w:val="none" w:sz="0" w:space="0" w:color="auto"/>
          </w:divBdr>
        </w:div>
      </w:divsChild>
    </w:div>
    <w:div w:id="2121561002">
      <w:bodyDiv w:val="1"/>
      <w:marLeft w:val="0"/>
      <w:marRight w:val="0"/>
      <w:marTop w:val="0"/>
      <w:marBottom w:val="0"/>
      <w:divBdr>
        <w:top w:val="none" w:sz="0" w:space="0" w:color="auto"/>
        <w:left w:val="none" w:sz="0" w:space="0" w:color="auto"/>
        <w:bottom w:val="none" w:sz="0" w:space="0" w:color="auto"/>
        <w:right w:val="none" w:sz="0" w:space="0" w:color="auto"/>
      </w:divBdr>
      <w:divsChild>
        <w:div w:id="1085108490">
          <w:marLeft w:val="0"/>
          <w:marRight w:val="0"/>
          <w:marTop w:val="0"/>
          <w:marBottom w:val="0"/>
          <w:divBdr>
            <w:top w:val="none" w:sz="0" w:space="0" w:color="auto"/>
            <w:left w:val="none" w:sz="0" w:space="0" w:color="auto"/>
            <w:bottom w:val="none" w:sz="0" w:space="0" w:color="auto"/>
            <w:right w:val="none" w:sz="0" w:space="0" w:color="auto"/>
          </w:divBdr>
        </w:div>
        <w:div w:id="1179584542">
          <w:marLeft w:val="0"/>
          <w:marRight w:val="0"/>
          <w:marTop w:val="0"/>
          <w:marBottom w:val="0"/>
          <w:divBdr>
            <w:top w:val="none" w:sz="0" w:space="0" w:color="auto"/>
            <w:left w:val="none" w:sz="0" w:space="0" w:color="auto"/>
            <w:bottom w:val="none" w:sz="0" w:space="0" w:color="auto"/>
            <w:right w:val="none" w:sz="0" w:space="0" w:color="auto"/>
          </w:divBdr>
        </w:div>
        <w:div w:id="1934971426">
          <w:marLeft w:val="0"/>
          <w:marRight w:val="0"/>
          <w:marTop w:val="0"/>
          <w:marBottom w:val="0"/>
          <w:divBdr>
            <w:top w:val="none" w:sz="0" w:space="0" w:color="auto"/>
            <w:left w:val="none" w:sz="0" w:space="0" w:color="auto"/>
            <w:bottom w:val="none" w:sz="0" w:space="0" w:color="auto"/>
            <w:right w:val="none" w:sz="0" w:space="0" w:color="auto"/>
          </w:divBdr>
        </w:div>
        <w:div w:id="26371510">
          <w:marLeft w:val="0"/>
          <w:marRight w:val="0"/>
          <w:marTop w:val="0"/>
          <w:marBottom w:val="0"/>
          <w:divBdr>
            <w:top w:val="none" w:sz="0" w:space="0" w:color="auto"/>
            <w:left w:val="none" w:sz="0" w:space="0" w:color="auto"/>
            <w:bottom w:val="none" w:sz="0" w:space="0" w:color="auto"/>
            <w:right w:val="none" w:sz="0" w:space="0" w:color="auto"/>
          </w:divBdr>
        </w:div>
        <w:div w:id="1727490887">
          <w:marLeft w:val="0"/>
          <w:marRight w:val="0"/>
          <w:marTop w:val="0"/>
          <w:marBottom w:val="0"/>
          <w:divBdr>
            <w:top w:val="none" w:sz="0" w:space="0" w:color="auto"/>
            <w:left w:val="none" w:sz="0" w:space="0" w:color="auto"/>
            <w:bottom w:val="none" w:sz="0" w:space="0" w:color="auto"/>
            <w:right w:val="none" w:sz="0" w:space="0" w:color="auto"/>
          </w:divBdr>
        </w:div>
        <w:div w:id="929848120">
          <w:marLeft w:val="0"/>
          <w:marRight w:val="0"/>
          <w:marTop w:val="0"/>
          <w:marBottom w:val="0"/>
          <w:divBdr>
            <w:top w:val="none" w:sz="0" w:space="0" w:color="auto"/>
            <w:left w:val="none" w:sz="0" w:space="0" w:color="auto"/>
            <w:bottom w:val="none" w:sz="0" w:space="0" w:color="auto"/>
            <w:right w:val="none" w:sz="0" w:space="0" w:color="auto"/>
          </w:divBdr>
        </w:div>
        <w:div w:id="1172405275">
          <w:marLeft w:val="0"/>
          <w:marRight w:val="0"/>
          <w:marTop w:val="0"/>
          <w:marBottom w:val="0"/>
          <w:divBdr>
            <w:top w:val="none" w:sz="0" w:space="0" w:color="auto"/>
            <w:left w:val="none" w:sz="0" w:space="0" w:color="auto"/>
            <w:bottom w:val="none" w:sz="0" w:space="0" w:color="auto"/>
            <w:right w:val="none" w:sz="0" w:space="0" w:color="auto"/>
          </w:divBdr>
        </w:div>
        <w:div w:id="498348067">
          <w:marLeft w:val="0"/>
          <w:marRight w:val="0"/>
          <w:marTop w:val="0"/>
          <w:marBottom w:val="0"/>
          <w:divBdr>
            <w:top w:val="none" w:sz="0" w:space="0" w:color="auto"/>
            <w:left w:val="none" w:sz="0" w:space="0" w:color="auto"/>
            <w:bottom w:val="none" w:sz="0" w:space="0" w:color="auto"/>
            <w:right w:val="none" w:sz="0" w:space="0" w:color="auto"/>
          </w:divBdr>
        </w:div>
        <w:div w:id="183905365">
          <w:marLeft w:val="0"/>
          <w:marRight w:val="0"/>
          <w:marTop w:val="0"/>
          <w:marBottom w:val="0"/>
          <w:divBdr>
            <w:top w:val="none" w:sz="0" w:space="0" w:color="auto"/>
            <w:left w:val="none" w:sz="0" w:space="0" w:color="auto"/>
            <w:bottom w:val="none" w:sz="0" w:space="0" w:color="auto"/>
            <w:right w:val="none" w:sz="0" w:space="0" w:color="auto"/>
          </w:divBdr>
        </w:div>
        <w:div w:id="1842891230">
          <w:marLeft w:val="0"/>
          <w:marRight w:val="0"/>
          <w:marTop w:val="0"/>
          <w:marBottom w:val="0"/>
          <w:divBdr>
            <w:top w:val="none" w:sz="0" w:space="0" w:color="auto"/>
            <w:left w:val="none" w:sz="0" w:space="0" w:color="auto"/>
            <w:bottom w:val="none" w:sz="0" w:space="0" w:color="auto"/>
            <w:right w:val="none" w:sz="0" w:space="0" w:color="auto"/>
          </w:divBdr>
        </w:div>
        <w:div w:id="168914983">
          <w:marLeft w:val="0"/>
          <w:marRight w:val="0"/>
          <w:marTop w:val="0"/>
          <w:marBottom w:val="0"/>
          <w:divBdr>
            <w:top w:val="none" w:sz="0" w:space="0" w:color="auto"/>
            <w:left w:val="none" w:sz="0" w:space="0" w:color="auto"/>
            <w:bottom w:val="none" w:sz="0" w:space="0" w:color="auto"/>
            <w:right w:val="none" w:sz="0" w:space="0" w:color="auto"/>
          </w:divBdr>
        </w:div>
        <w:div w:id="459150353">
          <w:marLeft w:val="0"/>
          <w:marRight w:val="0"/>
          <w:marTop w:val="0"/>
          <w:marBottom w:val="0"/>
          <w:divBdr>
            <w:top w:val="none" w:sz="0" w:space="0" w:color="auto"/>
            <w:left w:val="none" w:sz="0" w:space="0" w:color="auto"/>
            <w:bottom w:val="none" w:sz="0" w:space="0" w:color="auto"/>
            <w:right w:val="none" w:sz="0" w:space="0" w:color="auto"/>
          </w:divBdr>
        </w:div>
        <w:div w:id="106513567">
          <w:marLeft w:val="0"/>
          <w:marRight w:val="0"/>
          <w:marTop w:val="0"/>
          <w:marBottom w:val="0"/>
          <w:divBdr>
            <w:top w:val="none" w:sz="0" w:space="0" w:color="auto"/>
            <w:left w:val="none" w:sz="0" w:space="0" w:color="auto"/>
            <w:bottom w:val="none" w:sz="0" w:space="0" w:color="auto"/>
            <w:right w:val="none" w:sz="0" w:space="0" w:color="auto"/>
          </w:divBdr>
        </w:div>
        <w:div w:id="728503039">
          <w:marLeft w:val="0"/>
          <w:marRight w:val="0"/>
          <w:marTop w:val="0"/>
          <w:marBottom w:val="0"/>
          <w:divBdr>
            <w:top w:val="none" w:sz="0" w:space="0" w:color="auto"/>
            <w:left w:val="none" w:sz="0" w:space="0" w:color="auto"/>
            <w:bottom w:val="none" w:sz="0" w:space="0" w:color="auto"/>
            <w:right w:val="none" w:sz="0" w:space="0" w:color="auto"/>
          </w:divBdr>
        </w:div>
        <w:div w:id="533660408">
          <w:marLeft w:val="0"/>
          <w:marRight w:val="0"/>
          <w:marTop w:val="0"/>
          <w:marBottom w:val="0"/>
          <w:divBdr>
            <w:top w:val="none" w:sz="0" w:space="0" w:color="auto"/>
            <w:left w:val="none" w:sz="0" w:space="0" w:color="auto"/>
            <w:bottom w:val="none" w:sz="0" w:space="0" w:color="auto"/>
            <w:right w:val="none" w:sz="0" w:space="0" w:color="auto"/>
          </w:divBdr>
        </w:div>
        <w:div w:id="480078429">
          <w:marLeft w:val="0"/>
          <w:marRight w:val="0"/>
          <w:marTop w:val="0"/>
          <w:marBottom w:val="0"/>
          <w:divBdr>
            <w:top w:val="none" w:sz="0" w:space="0" w:color="auto"/>
            <w:left w:val="none" w:sz="0" w:space="0" w:color="auto"/>
            <w:bottom w:val="none" w:sz="0" w:space="0" w:color="auto"/>
            <w:right w:val="none" w:sz="0" w:space="0" w:color="auto"/>
          </w:divBdr>
        </w:div>
        <w:div w:id="810706471">
          <w:marLeft w:val="0"/>
          <w:marRight w:val="0"/>
          <w:marTop w:val="0"/>
          <w:marBottom w:val="0"/>
          <w:divBdr>
            <w:top w:val="none" w:sz="0" w:space="0" w:color="auto"/>
            <w:left w:val="none" w:sz="0" w:space="0" w:color="auto"/>
            <w:bottom w:val="none" w:sz="0" w:space="0" w:color="auto"/>
            <w:right w:val="none" w:sz="0" w:space="0" w:color="auto"/>
          </w:divBdr>
        </w:div>
        <w:div w:id="486164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mailto:Proposals@maine.gov" TargetMode="External"/><Relationship Id="rId26" Type="http://schemas.openxmlformats.org/officeDocument/2006/relationships/hyperlink" Target="https://www.maine.gov/oit/prohibited-technologies" TargetMode="External"/><Relationship Id="rId3" Type="http://schemas.openxmlformats.org/officeDocument/2006/relationships/customXml" Target="../customXml/item3.xml"/><Relationship Id="rId21" Type="http://schemas.openxmlformats.org/officeDocument/2006/relationships/hyperlink" Target="https://www.maine.gov/dafs/bbm/procurementservices/policies-procedures/chapter-120"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ine.gov/dafs/bbm/procurementservices/vendors/rfps" TargetMode="External"/><Relationship Id="rId20" Type="http://schemas.openxmlformats.org/officeDocument/2006/relationships/hyperlink" Target="http://www.mainelegislature.org/legis/statutes/5/title5sec1825-E.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policies-procedures/chapter-110"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forms" TargetMode="External"/><Relationship Id="rId27" Type="http://schemas.openxmlformats.org/officeDocument/2006/relationships/hyperlink" Target="https://www.maine.gov/oit/prohibited-technologi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6A1C5-C55B-4E19-8E26-F537D15FB7E9}">
  <ds:schemaRefs>
    <ds:schemaRef ds:uri="http://schemas.microsoft.com/office/2006/documentManagement/types"/>
    <ds:schemaRef ds:uri="http://purl.org/dc/terms/"/>
    <ds:schemaRef ds:uri="http://schemas.microsoft.com/office/2006/metadata/properties"/>
    <ds:schemaRef ds:uri="http://www.w3.org/XML/1998/namespace"/>
    <ds:schemaRef ds:uri="http://purl.org/dc/dcmitype/"/>
    <ds:schemaRef ds:uri="039fb923-68c1-4464-ae26-2823efe5344d"/>
    <ds:schemaRef ds:uri="http://schemas.microsoft.com/office/infopath/2007/PartnerControls"/>
    <ds:schemaRef ds:uri="c7067620-3c93-4237-9659-10f06bb47240"/>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BC812DD7-3D01-495A-B1F8-98F344CDA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5410</Words>
  <Characters>31135</Characters>
  <Application>Microsoft Office Word</Application>
  <DocSecurity>0</DocSecurity>
  <Lines>259</Lines>
  <Paragraphs>72</Paragraphs>
  <ScaleCrop>false</ScaleCrop>
  <Company>State of Maine</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110</cp:revision>
  <cp:lastPrinted>2018-02-28T20:44:00Z</cp:lastPrinted>
  <dcterms:created xsi:type="dcterms:W3CDTF">2025-03-30T18:31:00Z</dcterms:created>
  <dcterms:modified xsi:type="dcterms:W3CDTF">2025-04-08T19:07:00Z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