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1D60D945"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77777777" w:rsidR="00FF477F" w:rsidRPr="003326F9" w:rsidRDefault="00FF477F" w:rsidP="00FF477F">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4B31D414" w14:textId="686D1C19" w:rsidR="00FF477F" w:rsidRPr="00DD4426" w:rsidRDefault="00DD4426" w:rsidP="00FF477F">
      <w:pPr>
        <w:pStyle w:val="DefaultText"/>
        <w:widowControl/>
        <w:jc w:val="center"/>
        <w:rPr>
          <w:rStyle w:val="InitialStyle"/>
          <w:rFonts w:ascii="Arial" w:hAnsi="Arial"/>
          <w:i/>
          <w:sz w:val="28"/>
        </w:rPr>
      </w:pPr>
      <w:r w:rsidRPr="00DD4426">
        <w:rPr>
          <w:rStyle w:val="InitialStyle"/>
          <w:rFonts w:ascii="Arial" w:hAnsi="Arial"/>
          <w:i/>
          <w:sz w:val="28"/>
        </w:rPr>
        <w:t>Maine Center for Disease Control and Prevention</w:t>
      </w:r>
    </w:p>
    <w:p w14:paraId="304D649B" w14:textId="77777777" w:rsidR="00D4262A" w:rsidRPr="00612326" w:rsidRDefault="00D4262A" w:rsidP="00ED0523">
      <w:pPr>
        <w:pStyle w:val="DefaultText"/>
        <w:widowControl/>
        <w:jc w:val="center"/>
        <w:rPr>
          <w:rStyle w:val="InitialStyle"/>
          <w:rFonts w:ascii="Arial" w:hAnsi="Arial"/>
          <w:i/>
          <w:sz w:val="28"/>
        </w:rPr>
      </w:pPr>
    </w:p>
    <w:p w14:paraId="24194F59" w14:textId="2D51878F" w:rsidR="00ED0523" w:rsidRPr="00B51518" w:rsidRDefault="00517968" w:rsidP="00ED0523">
      <w:pPr>
        <w:pStyle w:val="DefaultText"/>
        <w:widowControl/>
        <w:jc w:val="center"/>
        <w:rPr>
          <w:rStyle w:val="InitialStyle"/>
          <w:rFonts w:ascii="Arial" w:hAnsi="Arial" w:cs="Arial"/>
          <w:bCs/>
          <w:iCs/>
        </w:rPr>
      </w:pPr>
      <w:r>
        <w:rPr>
          <w:noProof/>
        </w:rPr>
        <w:drawing>
          <wp:inline distT="0" distB="0" distL="0" distR="0" wp14:anchorId="2BCA32DF" wp14:editId="2F6EAC16">
            <wp:extent cx="2179384" cy="2781300"/>
            <wp:effectExtent l="0" t="0" r="0"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0957" cy="2783308"/>
                    </a:xfrm>
                    <a:prstGeom prst="rect">
                      <a:avLst/>
                    </a:prstGeom>
                    <a:noFill/>
                  </pic:spPr>
                </pic:pic>
              </a:graphicData>
            </a:graphic>
          </wp:inline>
        </w:drawing>
      </w:r>
    </w:p>
    <w:p w14:paraId="7A05D648" w14:textId="77777777" w:rsidR="00ED0523" w:rsidRPr="00B51518" w:rsidRDefault="00ED0523" w:rsidP="00ED0523">
      <w:pPr>
        <w:pStyle w:val="DefaultText"/>
        <w:widowControl/>
        <w:jc w:val="center"/>
        <w:rPr>
          <w:rStyle w:val="InitialStyle"/>
          <w:rFonts w:ascii="Arial" w:hAnsi="Arial" w:cs="Arial"/>
          <w:bCs/>
        </w:rPr>
      </w:pPr>
    </w:p>
    <w:p w14:paraId="4CFA76E6" w14:textId="77777777" w:rsidR="00D4262A" w:rsidRPr="00B51518" w:rsidRDefault="00D4262A" w:rsidP="00ED0523">
      <w:pPr>
        <w:pStyle w:val="DefaultText"/>
        <w:widowControl/>
        <w:jc w:val="center"/>
        <w:rPr>
          <w:rStyle w:val="InitialStyle"/>
          <w:rFonts w:ascii="Arial" w:hAnsi="Arial" w:cs="Arial"/>
          <w:bCs/>
        </w:rPr>
      </w:pPr>
    </w:p>
    <w:p w14:paraId="3FB04160" w14:textId="35D36813" w:rsidR="00ED0523" w:rsidRPr="00612326" w:rsidRDefault="00ED0523" w:rsidP="00ED0523">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RFP</w:t>
      </w:r>
      <w:r w:rsidRPr="001530C8">
        <w:rPr>
          <w:rStyle w:val="InitialStyle"/>
          <w:rFonts w:ascii="Arial" w:hAnsi="Arial" w:cs="Arial"/>
          <w:b/>
          <w:bCs/>
          <w:sz w:val="32"/>
          <w:szCs w:val="32"/>
        </w:rPr>
        <w:t xml:space="preserve"># </w:t>
      </w:r>
      <w:r w:rsidR="001530C8" w:rsidRPr="001530C8">
        <w:rPr>
          <w:rFonts w:ascii="Arial" w:hAnsi="Arial" w:cs="Arial"/>
          <w:b/>
          <w:bCs/>
          <w:sz w:val="32"/>
          <w:szCs w:val="32"/>
        </w:rPr>
        <w:t>202503035</w:t>
      </w:r>
    </w:p>
    <w:p w14:paraId="67C8E853" w14:textId="77777777" w:rsidR="00ED0523" w:rsidRPr="00B51518" w:rsidRDefault="00ED0523" w:rsidP="00ED0523">
      <w:pPr>
        <w:pStyle w:val="DefaultText"/>
        <w:widowControl/>
        <w:jc w:val="center"/>
        <w:rPr>
          <w:rStyle w:val="InitialStyle"/>
          <w:rFonts w:ascii="Arial" w:hAnsi="Arial" w:cs="Arial"/>
          <w:b/>
        </w:rPr>
      </w:pPr>
    </w:p>
    <w:p w14:paraId="218599F0" w14:textId="45320495" w:rsidR="00ED0523" w:rsidRPr="00DD4426" w:rsidRDefault="00DD4426" w:rsidP="00ED0523">
      <w:pPr>
        <w:pStyle w:val="DefaultText"/>
        <w:widowControl/>
        <w:jc w:val="center"/>
        <w:rPr>
          <w:rStyle w:val="InitialStyle"/>
          <w:rFonts w:ascii="Arial" w:hAnsi="Arial" w:cs="Arial"/>
          <w:b/>
          <w:bCs/>
          <w:sz w:val="32"/>
          <w:szCs w:val="32"/>
          <w:u w:val="single"/>
        </w:rPr>
      </w:pPr>
      <w:r w:rsidRPr="00DD4426">
        <w:rPr>
          <w:rStyle w:val="InitialStyle"/>
          <w:rFonts w:ascii="Arial" w:hAnsi="Arial" w:cs="Arial"/>
          <w:b/>
          <w:bCs/>
          <w:sz w:val="32"/>
          <w:szCs w:val="32"/>
          <w:u w:val="single"/>
        </w:rPr>
        <w:t>Maternal and Child Health Needs Assessment and Consultation</w:t>
      </w:r>
    </w:p>
    <w:p w14:paraId="1D6F413D" w14:textId="1EC4FFBF" w:rsidR="00ED0523" w:rsidRDefault="00ED0523" w:rsidP="00ED0523">
      <w:pPr>
        <w:pStyle w:val="DefaultText"/>
        <w:widowControl/>
        <w:jc w:val="center"/>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25"/>
        <w:gridCol w:w="90"/>
        <w:gridCol w:w="900"/>
        <w:gridCol w:w="225"/>
        <w:gridCol w:w="6060"/>
      </w:tblGrid>
      <w:tr w:rsidR="00AD1AAD" w:rsidRPr="00C97934" w14:paraId="262B83BA" w14:textId="77777777" w:rsidTr="00AD1AAD">
        <w:trPr>
          <w:trHeight w:val="403"/>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473074D9" w14:textId="32AE6EF2" w:rsidR="00AD1AAD" w:rsidRPr="00C97934" w:rsidRDefault="00AD1AAD">
            <w:pPr>
              <w:widowControl/>
              <w:autoSpaceDE/>
              <w:rPr>
                <w:rFonts w:ascii="Arial" w:eastAsia="Calibri" w:hAnsi="Arial" w:cs="Arial"/>
                <w:b/>
                <w:sz w:val="28"/>
                <w:szCs w:val="28"/>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606"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28FF74E3" w14:textId="77777777" w:rsidR="00AD1AAD" w:rsidRPr="0025219A" w:rsidRDefault="00AD1AAD">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41A3060A" w14:textId="5425BC88" w:rsidR="00AD1AAD" w:rsidRPr="00AD1AAD" w:rsidRDefault="002705A4">
            <w:pPr>
              <w:widowControl/>
              <w:autoSpaceDE/>
              <w:rPr>
                <w:rFonts w:ascii="Arial" w:eastAsia="Calibri" w:hAnsi="Arial" w:cs="Arial"/>
                <w:sz w:val="24"/>
                <w:szCs w:val="24"/>
              </w:rPr>
            </w:pPr>
            <w:r>
              <w:rPr>
                <w:rFonts w:ascii="Arial" w:eastAsia="Calibri" w:hAnsi="Arial" w:cs="Arial"/>
                <w:sz w:val="24"/>
                <w:szCs w:val="24"/>
              </w:rPr>
              <w:t>Stacy Martin</w:t>
            </w:r>
            <w:r w:rsidR="00AD1AAD" w:rsidRPr="00AD1AAD">
              <w:rPr>
                <w:rFonts w:ascii="Arial" w:eastAsia="Calibri" w:hAnsi="Arial" w:cs="Arial"/>
                <w:sz w:val="24"/>
                <w:szCs w:val="24"/>
              </w:rPr>
              <w:t xml:space="preserve"> </w:t>
            </w:r>
          </w:p>
        </w:tc>
      </w:tr>
      <w:tr w:rsidR="00AD1AAD" w:rsidRPr="00C97934" w14:paraId="059866E8" w14:textId="77777777" w:rsidTr="00AD1AAD">
        <w:trPr>
          <w:trHeight w:val="403"/>
        </w:trPr>
        <w:tc>
          <w:tcPr>
            <w:tcW w:w="1432" w:type="pct"/>
            <w:vMerge/>
            <w:tcBorders>
              <w:left w:val="double" w:sz="4" w:space="0" w:color="auto"/>
              <w:right w:val="double" w:sz="4" w:space="0" w:color="auto"/>
            </w:tcBorders>
            <w:shd w:val="clear" w:color="auto" w:fill="C6D9F1"/>
            <w:vAlign w:val="center"/>
          </w:tcPr>
          <w:p w14:paraId="6E694518" w14:textId="77777777" w:rsidR="00AD1AAD" w:rsidRPr="00C97934" w:rsidRDefault="00AD1AAD">
            <w:pPr>
              <w:widowControl/>
              <w:autoSpaceDE/>
              <w:rPr>
                <w:rFonts w:ascii="Arial" w:eastAsia="Calibri" w:hAnsi="Arial" w:cs="Arial"/>
                <w:b/>
                <w:sz w:val="28"/>
                <w:szCs w:val="28"/>
              </w:rPr>
            </w:pPr>
          </w:p>
        </w:tc>
        <w:tc>
          <w:tcPr>
            <w:tcW w:w="606"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578C9158" w14:textId="77777777" w:rsidR="00AD1AAD" w:rsidRPr="0025219A" w:rsidRDefault="00AD1AAD">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46B0BEE6" w14:textId="46BE8D3D" w:rsidR="00AD1AAD" w:rsidRPr="00AD1AAD" w:rsidRDefault="00AD1AAD">
            <w:pPr>
              <w:widowControl/>
              <w:autoSpaceDE/>
              <w:rPr>
                <w:rFonts w:ascii="Arial" w:eastAsia="Calibri" w:hAnsi="Arial" w:cs="Arial"/>
                <w:i/>
                <w:sz w:val="24"/>
                <w:szCs w:val="24"/>
              </w:rPr>
            </w:pPr>
            <w:r w:rsidRPr="00AD1AAD">
              <w:rPr>
                <w:rFonts w:ascii="Arial" w:eastAsia="Calibri" w:hAnsi="Arial" w:cs="Arial"/>
                <w:sz w:val="24"/>
                <w:szCs w:val="24"/>
              </w:rPr>
              <w:t xml:space="preserve">Procurement </w:t>
            </w:r>
            <w:r w:rsidR="002705A4">
              <w:rPr>
                <w:rFonts w:ascii="Arial" w:eastAsia="Calibri" w:hAnsi="Arial" w:cs="Arial"/>
                <w:sz w:val="24"/>
                <w:szCs w:val="24"/>
              </w:rPr>
              <w:t>Manager</w:t>
            </w:r>
          </w:p>
        </w:tc>
      </w:tr>
      <w:tr w:rsidR="00AD1AAD" w:rsidRPr="00C97934" w14:paraId="700B7089" w14:textId="77777777" w:rsidTr="00AD1AAD">
        <w:trPr>
          <w:trHeight w:val="403"/>
        </w:trPr>
        <w:tc>
          <w:tcPr>
            <w:tcW w:w="1432" w:type="pct"/>
            <w:vMerge/>
            <w:tcBorders>
              <w:left w:val="double" w:sz="4" w:space="0" w:color="auto"/>
              <w:right w:val="double" w:sz="4" w:space="0" w:color="auto"/>
            </w:tcBorders>
            <w:shd w:val="clear" w:color="auto" w:fill="C6D9F1"/>
            <w:vAlign w:val="center"/>
          </w:tcPr>
          <w:p w14:paraId="42B09498" w14:textId="77777777" w:rsidR="00AD1AAD" w:rsidRPr="00C97934" w:rsidRDefault="00AD1AAD">
            <w:pPr>
              <w:widowControl/>
              <w:autoSpaceDE/>
              <w:rPr>
                <w:rFonts w:ascii="Arial" w:eastAsia="Calibri" w:hAnsi="Arial" w:cs="Arial"/>
                <w:b/>
                <w:sz w:val="28"/>
                <w:szCs w:val="28"/>
              </w:rPr>
            </w:pPr>
          </w:p>
        </w:tc>
        <w:tc>
          <w:tcPr>
            <w:tcW w:w="606"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0B415B8C" w14:textId="77777777" w:rsidR="00AD1AAD" w:rsidRPr="0025219A" w:rsidRDefault="00AD1AAD">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6561B28B" w14:textId="173D4337" w:rsidR="00AD1AAD" w:rsidRPr="002705A4" w:rsidRDefault="002705A4">
            <w:pPr>
              <w:widowControl/>
              <w:autoSpaceDE/>
              <w:rPr>
                <w:rFonts w:ascii="Arial" w:eastAsia="Calibri" w:hAnsi="Arial" w:cs="Arial"/>
                <w:i/>
                <w:sz w:val="24"/>
                <w:szCs w:val="24"/>
              </w:rPr>
            </w:pPr>
            <w:hyperlink r:id="rId12" w:history="1">
              <w:r w:rsidRPr="009C16D3">
                <w:rPr>
                  <w:rStyle w:val="Hyperlink"/>
                  <w:rFonts w:ascii="Arial" w:hAnsi="Arial" w:cs="Arial"/>
                  <w:sz w:val="24"/>
                  <w:szCs w:val="24"/>
                </w:rPr>
                <w:t>Stacy.martin@maine.gov</w:t>
              </w:r>
            </w:hyperlink>
            <w:r w:rsidRPr="009C16D3">
              <w:rPr>
                <w:rFonts w:ascii="Arial" w:hAnsi="Arial" w:cs="Arial"/>
                <w:sz w:val="24"/>
                <w:szCs w:val="24"/>
              </w:rPr>
              <w:t xml:space="preserve">  </w:t>
            </w:r>
          </w:p>
        </w:tc>
      </w:tr>
      <w:tr w:rsidR="00AD1AAD" w:rsidRPr="00C97934" w14:paraId="67F60127" w14:textId="77777777">
        <w:trPr>
          <w:trHeight w:val="330"/>
        </w:trPr>
        <w:tc>
          <w:tcPr>
            <w:tcW w:w="5000" w:type="pct"/>
            <w:gridSpan w:val="6"/>
            <w:tcBorders>
              <w:left w:val="double" w:sz="4" w:space="0" w:color="auto"/>
              <w:bottom w:val="double" w:sz="4" w:space="0" w:color="auto"/>
              <w:right w:val="double" w:sz="4" w:space="0" w:color="auto"/>
            </w:tcBorders>
            <w:shd w:val="clear" w:color="auto" w:fill="C6D9F1"/>
            <w:vAlign w:val="center"/>
          </w:tcPr>
          <w:p w14:paraId="01E92325" w14:textId="77777777" w:rsidR="00AD1AAD" w:rsidRPr="00E943D1" w:rsidRDefault="00AD1AAD">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r w:rsidR="00AD1AAD" w:rsidRPr="00C97934" w14:paraId="7BDF2A5F" w14:textId="77777777">
        <w:trPr>
          <w:trHeight w:val="547"/>
        </w:trPr>
        <w:tc>
          <w:tcPr>
            <w:tcW w:w="1488" w:type="pct"/>
            <w:gridSpan w:val="3"/>
            <w:tcBorders>
              <w:top w:val="double" w:sz="4" w:space="0" w:color="auto"/>
              <w:left w:val="double" w:sz="4" w:space="0" w:color="auto"/>
              <w:bottom w:val="double" w:sz="4" w:space="0" w:color="auto"/>
              <w:right w:val="double" w:sz="4" w:space="0" w:color="auto"/>
            </w:tcBorders>
            <w:shd w:val="clear" w:color="auto" w:fill="C6D9F1"/>
            <w:vAlign w:val="center"/>
            <w:hideMark/>
          </w:tcPr>
          <w:p w14:paraId="56B5FD2A" w14:textId="49223AB9" w:rsidR="00AD1AAD" w:rsidRPr="00C97934" w:rsidRDefault="00AD1AAD">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512" w:type="pct"/>
            <w:gridSpan w:val="3"/>
            <w:tcBorders>
              <w:top w:val="double" w:sz="4" w:space="0" w:color="auto"/>
              <w:left w:val="double" w:sz="4" w:space="0" w:color="auto"/>
              <w:bottom w:val="double" w:sz="4" w:space="0" w:color="auto"/>
              <w:right w:val="double" w:sz="4" w:space="0" w:color="auto"/>
            </w:tcBorders>
            <w:vAlign w:val="center"/>
          </w:tcPr>
          <w:p w14:paraId="1EBE0C00" w14:textId="545EAC33" w:rsidR="00AD1AAD" w:rsidRPr="00C97934" w:rsidRDefault="00B43CC3">
            <w:pPr>
              <w:widowControl/>
              <w:autoSpaceDE/>
              <w:rPr>
                <w:rFonts w:ascii="Arial" w:eastAsia="Calibri" w:hAnsi="Arial" w:cs="Arial"/>
                <w:sz w:val="24"/>
                <w:szCs w:val="24"/>
              </w:rPr>
            </w:pPr>
            <w:r>
              <w:rPr>
                <w:rFonts w:ascii="Arial" w:eastAsia="Calibri" w:hAnsi="Arial" w:cs="Arial"/>
                <w:sz w:val="24"/>
                <w:szCs w:val="24"/>
              </w:rPr>
              <w:t>March</w:t>
            </w:r>
            <w:r w:rsidR="00A80337">
              <w:rPr>
                <w:rFonts w:ascii="Arial" w:eastAsia="Calibri" w:hAnsi="Arial" w:cs="Arial"/>
                <w:sz w:val="24"/>
                <w:szCs w:val="24"/>
              </w:rPr>
              <w:t xml:space="preserve"> 31, 2025</w:t>
            </w:r>
            <w:r w:rsidR="00AD1AAD" w:rsidRPr="00C97934">
              <w:rPr>
                <w:rFonts w:ascii="Arial" w:eastAsia="Calibri" w:hAnsi="Arial" w:cs="Arial"/>
                <w:sz w:val="24"/>
                <w:szCs w:val="24"/>
              </w:rPr>
              <w:t>, no later than 11:59 p.m., local time</w:t>
            </w:r>
          </w:p>
        </w:tc>
      </w:tr>
      <w:tr w:rsidR="00AD1AAD" w:rsidRPr="00C97934" w14:paraId="5929447C" w14:textId="77777777">
        <w:trPr>
          <w:trHeight w:val="375"/>
        </w:trPr>
        <w:tc>
          <w:tcPr>
            <w:tcW w:w="5000" w:type="pct"/>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B697E91" w14:textId="77777777" w:rsidR="00AD1AAD" w:rsidRPr="00E943D1" w:rsidRDefault="00AD1AAD">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r w:rsidR="00AD1AAD" w:rsidRPr="00C97934" w14:paraId="2B64DAB7" w14:textId="77777777">
        <w:trPr>
          <w:trHeight w:val="483"/>
        </w:trPr>
        <w:tc>
          <w:tcPr>
            <w:tcW w:w="1444" w:type="pct"/>
            <w:gridSpan w:val="2"/>
            <w:vMerge w:val="restart"/>
            <w:tcBorders>
              <w:top w:val="double" w:sz="4" w:space="0" w:color="auto"/>
              <w:left w:val="double" w:sz="4" w:space="0" w:color="auto"/>
              <w:right w:val="double" w:sz="4" w:space="0" w:color="auto"/>
            </w:tcBorders>
            <w:shd w:val="clear" w:color="auto" w:fill="C6D9F1"/>
            <w:vAlign w:val="center"/>
            <w:hideMark/>
          </w:tcPr>
          <w:p w14:paraId="56BE76A9" w14:textId="77777777" w:rsidR="00AD1AAD" w:rsidRPr="00C97934" w:rsidRDefault="00AD1AAD">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63DB0490" w14:textId="77777777" w:rsidR="00AD1AAD" w:rsidRPr="00E943D1" w:rsidRDefault="00AD1AAD">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gridSpan w:val="2"/>
            <w:tcBorders>
              <w:top w:val="double" w:sz="4" w:space="0" w:color="auto"/>
              <w:left w:val="double" w:sz="4" w:space="0" w:color="auto"/>
              <w:right w:val="double" w:sz="4" w:space="0" w:color="auto"/>
            </w:tcBorders>
            <w:vAlign w:val="center"/>
            <w:hideMark/>
          </w:tcPr>
          <w:p w14:paraId="644AF9FA" w14:textId="44B5B77F" w:rsidR="00AD1AAD" w:rsidRPr="00E943D1" w:rsidRDefault="00A80337">
            <w:pPr>
              <w:widowControl/>
              <w:autoSpaceDE/>
              <w:rPr>
                <w:rFonts w:ascii="Arial" w:eastAsia="Calibri" w:hAnsi="Arial" w:cs="Arial"/>
                <w:sz w:val="24"/>
                <w:szCs w:val="24"/>
              </w:rPr>
            </w:pPr>
            <w:r>
              <w:rPr>
                <w:rFonts w:ascii="Arial" w:eastAsia="Calibri" w:hAnsi="Arial" w:cs="Arial"/>
                <w:sz w:val="24"/>
                <w:szCs w:val="24"/>
              </w:rPr>
              <w:t>April 16, 2025</w:t>
            </w:r>
            <w:r w:rsidR="00AD1AAD" w:rsidRPr="00C97934">
              <w:rPr>
                <w:rFonts w:ascii="Arial" w:eastAsia="Calibri" w:hAnsi="Arial" w:cs="Arial"/>
                <w:sz w:val="24"/>
                <w:szCs w:val="24"/>
              </w:rPr>
              <w:t>, no later than 11:59 p.m., local time.</w:t>
            </w:r>
          </w:p>
        </w:tc>
      </w:tr>
      <w:tr w:rsidR="00AD1AAD" w:rsidRPr="00C97934" w14:paraId="414D135C" w14:textId="77777777">
        <w:trPr>
          <w:trHeight w:val="510"/>
        </w:trPr>
        <w:tc>
          <w:tcPr>
            <w:tcW w:w="1444" w:type="pct"/>
            <w:gridSpan w:val="2"/>
            <w:vMerge/>
            <w:tcBorders>
              <w:left w:val="double" w:sz="4" w:space="0" w:color="auto"/>
              <w:right w:val="double" w:sz="4" w:space="0" w:color="auto"/>
            </w:tcBorders>
            <w:shd w:val="clear" w:color="auto" w:fill="C6D9F1"/>
            <w:vAlign w:val="center"/>
          </w:tcPr>
          <w:p w14:paraId="572771BA" w14:textId="77777777" w:rsidR="00AD1AAD" w:rsidRPr="00C97934" w:rsidRDefault="00AD1AAD">
            <w:pPr>
              <w:widowControl/>
              <w:autoSpaceDE/>
              <w:rPr>
                <w:rFonts w:ascii="Arial" w:eastAsia="Calibri" w:hAnsi="Arial" w:cs="Arial"/>
                <w:b/>
                <w:sz w:val="28"/>
                <w:szCs w:val="28"/>
              </w:rPr>
            </w:pPr>
          </w:p>
        </w:tc>
        <w:tc>
          <w:tcPr>
            <w:tcW w:w="484"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1F42BED8" w14:textId="77777777" w:rsidR="00AD1AAD" w:rsidRPr="00E943D1" w:rsidRDefault="00AD1AAD">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gridSpan w:val="2"/>
            <w:tcBorders>
              <w:left w:val="double" w:sz="4" w:space="0" w:color="auto"/>
              <w:right w:val="double" w:sz="4" w:space="0" w:color="auto"/>
            </w:tcBorders>
            <w:vAlign w:val="center"/>
          </w:tcPr>
          <w:p w14:paraId="5EA028E0" w14:textId="77777777" w:rsidR="00AD1AAD" w:rsidRPr="00E918F6" w:rsidRDefault="00AD1AAD">
            <w:pPr>
              <w:widowControl/>
              <w:autoSpaceDE/>
              <w:rPr>
                <w:rFonts w:ascii="Arial" w:eastAsia="Calibri" w:hAnsi="Arial" w:cs="Arial"/>
                <w:sz w:val="24"/>
                <w:szCs w:val="24"/>
              </w:rPr>
            </w:pPr>
            <w:hyperlink r:id="rId13" w:history="1">
              <w:r w:rsidRPr="00FE7D98">
                <w:rPr>
                  <w:rStyle w:val="Hyperlink"/>
                  <w:rFonts w:ascii="Arial" w:hAnsi="Arial" w:cs="Arial"/>
                  <w:sz w:val="24"/>
                  <w:szCs w:val="24"/>
                </w:rPr>
                <w:t>Proposals@maine.gov</w:t>
              </w:r>
            </w:hyperlink>
          </w:p>
        </w:tc>
      </w:tr>
      <w:tr w:rsidR="00AD1AAD" w:rsidRPr="00C97934" w14:paraId="3FD79127" w14:textId="77777777">
        <w:trPr>
          <w:trHeight w:val="375"/>
        </w:trPr>
        <w:tc>
          <w:tcPr>
            <w:tcW w:w="5000" w:type="pct"/>
            <w:gridSpan w:val="6"/>
            <w:tcBorders>
              <w:left w:val="double" w:sz="4" w:space="0" w:color="auto"/>
              <w:bottom w:val="double" w:sz="4" w:space="0" w:color="auto"/>
              <w:right w:val="double" w:sz="4" w:space="0" w:color="auto"/>
            </w:tcBorders>
            <w:shd w:val="clear" w:color="auto" w:fill="C6D9F1"/>
            <w:vAlign w:val="center"/>
          </w:tcPr>
          <w:p w14:paraId="44EC7F2C" w14:textId="77777777" w:rsidR="00AD1AAD" w:rsidRPr="00AE73CF" w:rsidRDefault="00AD1AAD">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0693FDBC" w14:textId="77777777" w:rsidR="004C2A3A" w:rsidRDefault="004C2A3A" w:rsidP="00612326">
      <w:pPr>
        <w:pStyle w:val="DefaultText"/>
        <w:widowControl/>
        <w:jc w:val="center"/>
        <w:rPr>
          <w:rStyle w:val="InitialStyle"/>
          <w:rFonts w:ascii="Arial" w:hAnsi="Arial" w:cs="Arial"/>
          <w:b/>
          <w:bCs/>
        </w:rPr>
      </w:pPr>
    </w:p>
    <w:p w14:paraId="5C539877" w14:textId="32C0C2F8" w:rsidR="00583A7B" w:rsidRDefault="00583A7B">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hAnsi="Arial" w:cs="Arial"/>
          <w:sz w:val="24"/>
          <w:szCs w:val="24"/>
        </w:rPr>
        <w:br w:type="page"/>
      </w:r>
    </w:p>
    <w:p w14:paraId="49BC65D3" w14:textId="3C82464E" w:rsidR="003652A0" w:rsidRPr="00517968" w:rsidRDefault="00517968" w:rsidP="003652A0">
      <w:pPr>
        <w:pStyle w:val="TOCHeading"/>
        <w:spacing w:before="0" w:line="240" w:lineRule="auto"/>
        <w:jc w:val="center"/>
        <w:rPr>
          <w:rFonts w:ascii="Arial" w:hAnsi="Arial" w:cs="Arial"/>
          <w:bCs w:val="0"/>
          <w:color w:val="auto"/>
          <w:sz w:val="24"/>
          <w:szCs w:val="24"/>
        </w:rPr>
      </w:pPr>
      <w:r w:rsidRPr="00517968">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F03BAE" w14:paraId="04C45378" w14:textId="77777777" w:rsidTr="003652A0">
        <w:tc>
          <w:tcPr>
            <w:tcW w:w="8370" w:type="dxa"/>
          </w:tcPr>
          <w:p w14:paraId="5C3CDD6C" w14:textId="77777777" w:rsidR="003652A0" w:rsidRPr="00F03BAE" w:rsidRDefault="003652A0" w:rsidP="00933F50">
            <w:pPr>
              <w:rPr>
                <w:rFonts w:ascii="Arial" w:hAnsi="Arial" w:cs="Arial"/>
                <w:sz w:val="24"/>
                <w:szCs w:val="24"/>
              </w:rPr>
            </w:pPr>
          </w:p>
        </w:tc>
        <w:tc>
          <w:tcPr>
            <w:tcW w:w="1700" w:type="dxa"/>
          </w:tcPr>
          <w:p w14:paraId="26076542" w14:textId="77777777" w:rsidR="003652A0" w:rsidRPr="008B7843" w:rsidRDefault="003652A0" w:rsidP="00933F50">
            <w:pPr>
              <w:jc w:val="center"/>
              <w:rPr>
                <w:rFonts w:ascii="Arial" w:hAnsi="Arial" w:cs="Arial"/>
                <w:b/>
                <w:sz w:val="24"/>
                <w:szCs w:val="24"/>
              </w:rPr>
            </w:pPr>
            <w:r w:rsidRPr="008B7843">
              <w:rPr>
                <w:rFonts w:ascii="Arial" w:hAnsi="Arial" w:cs="Arial"/>
                <w:b/>
                <w:sz w:val="24"/>
                <w:szCs w:val="24"/>
              </w:rPr>
              <w:t>Page</w:t>
            </w:r>
          </w:p>
        </w:tc>
      </w:tr>
      <w:tr w:rsidR="0046186F" w:rsidRPr="00F03BAE" w14:paraId="3A4A31DC" w14:textId="77777777" w:rsidTr="003652A0">
        <w:tc>
          <w:tcPr>
            <w:tcW w:w="8370" w:type="dxa"/>
          </w:tcPr>
          <w:p w14:paraId="0C4D4CDE" w14:textId="77777777" w:rsidR="0046186F" w:rsidRPr="00F03BAE" w:rsidRDefault="0046186F" w:rsidP="00933F50">
            <w:pPr>
              <w:rPr>
                <w:rFonts w:ascii="Arial" w:hAnsi="Arial" w:cs="Arial"/>
                <w:sz w:val="24"/>
                <w:szCs w:val="24"/>
              </w:rPr>
            </w:pPr>
          </w:p>
        </w:tc>
        <w:tc>
          <w:tcPr>
            <w:tcW w:w="1700" w:type="dxa"/>
          </w:tcPr>
          <w:p w14:paraId="0C8A8CDA" w14:textId="77777777" w:rsidR="0046186F" w:rsidRPr="008B7843" w:rsidRDefault="0046186F" w:rsidP="00933F50">
            <w:pPr>
              <w:jc w:val="center"/>
              <w:rPr>
                <w:rFonts w:ascii="Arial" w:hAnsi="Arial" w:cs="Arial"/>
                <w:b/>
                <w:sz w:val="24"/>
                <w:szCs w:val="24"/>
              </w:rPr>
            </w:pPr>
          </w:p>
        </w:tc>
      </w:tr>
      <w:tr w:rsidR="003652A0" w:rsidRPr="00A80337" w14:paraId="530B53AC" w14:textId="77777777" w:rsidTr="00A80337">
        <w:tc>
          <w:tcPr>
            <w:tcW w:w="8370" w:type="dxa"/>
          </w:tcPr>
          <w:p w14:paraId="7AC2E8CC" w14:textId="77777777" w:rsidR="003652A0" w:rsidRPr="00F03BAE" w:rsidRDefault="003652A0" w:rsidP="00933F50">
            <w:pPr>
              <w:rPr>
                <w:rFonts w:ascii="Arial" w:hAnsi="Arial" w:cs="Arial"/>
                <w:b/>
                <w:sz w:val="24"/>
                <w:szCs w:val="24"/>
              </w:rPr>
            </w:pPr>
            <w:r w:rsidRPr="00F03BAE">
              <w:rPr>
                <w:rFonts w:ascii="Arial" w:hAnsi="Arial" w:cs="Arial"/>
                <w:b/>
                <w:sz w:val="24"/>
                <w:szCs w:val="24"/>
              </w:rPr>
              <w:t>PUBLIC NOTICE</w:t>
            </w:r>
          </w:p>
        </w:tc>
        <w:tc>
          <w:tcPr>
            <w:tcW w:w="1700" w:type="dxa"/>
            <w:shd w:val="clear" w:color="auto" w:fill="auto"/>
          </w:tcPr>
          <w:p w14:paraId="2269E1E2" w14:textId="660B2CC1" w:rsidR="003652A0" w:rsidRPr="00A80337" w:rsidRDefault="00A77343" w:rsidP="00933F50">
            <w:pPr>
              <w:jc w:val="center"/>
              <w:rPr>
                <w:rFonts w:ascii="Arial" w:hAnsi="Arial" w:cs="Arial"/>
                <w:b/>
                <w:sz w:val="24"/>
                <w:szCs w:val="24"/>
              </w:rPr>
            </w:pPr>
            <w:r w:rsidRPr="00A80337">
              <w:rPr>
                <w:rFonts w:ascii="Arial" w:hAnsi="Arial" w:cs="Arial"/>
                <w:b/>
                <w:sz w:val="24"/>
                <w:szCs w:val="24"/>
              </w:rPr>
              <w:t>3</w:t>
            </w:r>
          </w:p>
        </w:tc>
      </w:tr>
      <w:tr w:rsidR="003652A0" w:rsidRPr="00F03BAE" w14:paraId="5F0AB25A" w14:textId="77777777" w:rsidTr="003652A0">
        <w:tc>
          <w:tcPr>
            <w:tcW w:w="8370" w:type="dxa"/>
          </w:tcPr>
          <w:p w14:paraId="7495CCA4" w14:textId="77777777" w:rsidR="003652A0" w:rsidRPr="00F03BAE" w:rsidRDefault="003652A0" w:rsidP="00933F50">
            <w:pPr>
              <w:rPr>
                <w:rFonts w:ascii="Arial" w:hAnsi="Arial" w:cs="Arial"/>
                <w:sz w:val="24"/>
                <w:szCs w:val="24"/>
              </w:rPr>
            </w:pPr>
          </w:p>
        </w:tc>
        <w:tc>
          <w:tcPr>
            <w:tcW w:w="1700" w:type="dxa"/>
          </w:tcPr>
          <w:p w14:paraId="31D8A3A5" w14:textId="77777777" w:rsidR="003652A0" w:rsidRPr="008B7843" w:rsidRDefault="003652A0" w:rsidP="00933F50">
            <w:pPr>
              <w:jc w:val="center"/>
              <w:rPr>
                <w:rFonts w:ascii="Arial" w:hAnsi="Arial" w:cs="Arial"/>
                <w:b/>
                <w:sz w:val="24"/>
                <w:szCs w:val="24"/>
              </w:rPr>
            </w:pPr>
          </w:p>
        </w:tc>
      </w:tr>
      <w:tr w:rsidR="003652A0" w:rsidRPr="00F03BAE" w14:paraId="6F794F67" w14:textId="77777777" w:rsidTr="00A80337">
        <w:tc>
          <w:tcPr>
            <w:tcW w:w="8370" w:type="dxa"/>
          </w:tcPr>
          <w:p w14:paraId="3869167D" w14:textId="77777777" w:rsidR="003652A0" w:rsidRPr="00F03BAE" w:rsidRDefault="003652A0" w:rsidP="00933F50">
            <w:pPr>
              <w:rPr>
                <w:rFonts w:ascii="Arial" w:hAnsi="Arial" w:cs="Arial"/>
                <w:b/>
                <w:sz w:val="24"/>
                <w:szCs w:val="24"/>
              </w:rPr>
            </w:pPr>
            <w:r w:rsidRPr="00F03BAE">
              <w:rPr>
                <w:rFonts w:ascii="Arial" w:hAnsi="Arial" w:cs="Arial"/>
                <w:b/>
                <w:sz w:val="24"/>
                <w:szCs w:val="24"/>
              </w:rPr>
              <w:t>RFP DEFINITIONS/ACRONYMS</w:t>
            </w:r>
          </w:p>
        </w:tc>
        <w:tc>
          <w:tcPr>
            <w:tcW w:w="1700" w:type="dxa"/>
            <w:shd w:val="clear" w:color="auto" w:fill="auto"/>
          </w:tcPr>
          <w:p w14:paraId="3290938D" w14:textId="55C0C972" w:rsidR="003652A0" w:rsidRPr="008B7843" w:rsidRDefault="00A77343" w:rsidP="00933F50">
            <w:pPr>
              <w:jc w:val="center"/>
              <w:rPr>
                <w:rFonts w:ascii="Arial" w:hAnsi="Arial" w:cs="Arial"/>
                <w:b/>
                <w:sz w:val="24"/>
                <w:szCs w:val="24"/>
              </w:rPr>
            </w:pPr>
            <w:r>
              <w:rPr>
                <w:rFonts w:ascii="Arial" w:hAnsi="Arial" w:cs="Arial"/>
                <w:b/>
                <w:sz w:val="24"/>
                <w:szCs w:val="24"/>
              </w:rPr>
              <w:t>4</w:t>
            </w:r>
          </w:p>
        </w:tc>
      </w:tr>
      <w:tr w:rsidR="003652A0" w:rsidRPr="00F03BAE" w14:paraId="3621834C" w14:textId="77777777" w:rsidTr="00A80337">
        <w:tc>
          <w:tcPr>
            <w:tcW w:w="8370" w:type="dxa"/>
          </w:tcPr>
          <w:p w14:paraId="1BE811B0" w14:textId="77777777" w:rsidR="003652A0" w:rsidRPr="00F03BAE" w:rsidRDefault="003652A0" w:rsidP="00933F50">
            <w:pPr>
              <w:rPr>
                <w:rFonts w:ascii="Arial" w:hAnsi="Arial" w:cs="Arial"/>
                <w:sz w:val="24"/>
                <w:szCs w:val="24"/>
              </w:rPr>
            </w:pPr>
          </w:p>
        </w:tc>
        <w:tc>
          <w:tcPr>
            <w:tcW w:w="1700" w:type="dxa"/>
            <w:shd w:val="clear" w:color="auto" w:fill="auto"/>
          </w:tcPr>
          <w:p w14:paraId="30FB5CBD" w14:textId="77777777" w:rsidR="003652A0" w:rsidRPr="008B7843" w:rsidRDefault="003652A0" w:rsidP="00933F50">
            <w:pPr>
              <w:jc w:val="center"/>
              <w:rPr>
                <w:rFonts w:ascii="Arial" w:hAnsi="Arial" w:cs="Arial"/>
                <w:b/>
                <w:sz w:val="24"/>
                <w:szCs w:val="24"/>
              </w:rPr>
            </w:pPr>
          </w:p>
        </w:tc>
      </w:tr>
      <w:tr w:rsidR="003652A0" w:rsidRPr="00F03BAE" w14:paraId="301C8CB8" w14:textId="77777777" w:rsidTr="00A80337">
        <w:tc>
          <w:tcPr>
            <w:tcW w:w="8370" w:type="dxa"/>
          </w:tcPr>
          <w:p w14:paraId="3EB6BCC5"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        INTRODUCTION</w:t>
            </w:r>
          </w:p>
        </w:tc>
        <w:tc>
          <w:tcPr>
            <w:tcW w:w="1700" w:type="dxa"/>
            <w:shd w:val="clear" w:color="auto" w:fill="auto"/>
          </w:tcPr>
          <w:p w14:paraId="0374BA52" w14:textId="5FFCF261" w:rsidR="003652A0" w:rsidRPr="008B7843" w:rsidRDefault="00A77343" w:rsidP="00933F50">
            <w:pPr>
              <w:jc w:val="center"/>
              <w:rPr>
                <w:rFonts w:ascii="Arial" w:hAnsi="Arial" w:cs="Arial"/>
                <w:b/>
                <w:sz w:val="24"/>
                <w:szCs w:val="24"/>
              </w:rPr>
            </w:pPr>
            <w:r>
              <w:rPr>
                <w:rFonts w:ascii="Arial" w:hAnsi="Arial" w:cs="Arial"/>
                <w:b/>
                <w:sz w:val="24"/>
                <w:szCs w:val="24"/>
              </w:rPr>
              <w:t>5</w:t>
            </w:r>
          </w:p>
        </w:tc>
      </w:tr>
      <w:tr w:rsidR="003652A0" w:rsidRPr="00F03BAE" w14:paraId="6B928108" w14:textId="77777777" w:rsidTr="003652A0">
        <w:tc>
          <w:tcPr>
            <w:tcW w:w="8370" w:type="dxa"/>
          </w:tcPr>
          <w:p w14:paraId="524F39C5" w14:textId="77777777" w:rsidR="003652A0" w:rsidRPr="00F03BAE" w:rsidRDefault="003652A0" w:rsidP="00CB637F">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tcPr>
          <w:p w14:paraId="44682CFB" w14:textId="77777777" w:rsidR="003652A0" w:rsidRPr="008B7843" w:rsidRDefault="003652A0" w:rsidP="00933F50">
            <w:pPr>
              <w:jc w:val="center"/>
              <w:rPr>
                <w:rFonts w:ascii="Arial" w:hAnsi="Arial" w:cs="Arial"/>
                <w:b/>
                <w:sz w:val="24"/>
                <w:szCs w:val="24"/>
              </w:rPr>
            </w:pPr>
          </w:p>
        </w:tc>
      </w:tr>
      <w:tr w:rsidR="003652A0" w:rsidRPr="00F03BAE" w14:paraId="5899A094" w14:textId="77777777" w:rsidTr="003652A0">
        <w:tc>
          <w:tcPr>
            <w:tcW w:w="8370" w:type="dxa"/>
          </w:tcPr>
          <w:p w14:paraId="6E6D06AA" w14:textId="77777777" w:rsidR="003652A0" w:rsidRPr="00F03BAE" w:rsidRDefault="003652A0" w:rsidP="00CB637F">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GENERAL PROVISIONS</w:t>
            </w:r>
          </w:p>
        </w:tc>
        <w:tc>
          <w:tcPr>
            <w:tcW w:w="1700" w:type="dxa"/>
          </w:tcPr>
          <w:p w14:paraId="67A5A436" w14:textId="77777777" w:rsidR="003652A0" w:rsidRPr="008B7843" w:rsidRDefault="003652A0" w:rsidP="00933F50">
            <w:pPr>
              <w:jc w:val="center"/>
              <w:rPr>
                <w:rFonts w:ascii="Arial" w:hAnsi="Arial" w:cs="Arial"/>
                <w:b/>
                <w:sz w:val="24"/>
                <w:szCs w:val="24"/>
              </w:rPr>
            </w:pPr>
          </w:p>
        </w:tc>
      </w:tr>
      <w:tr w:rsidR="003652A0" w:rsidRPr="00F03BAE" w14:paraId="2C60D896" w14:textId="77777777" w:rsidTr="003652A0">
        <w:tc>
          <w:tcPr>
            <w:tcW w:w="8370" w:type="dxa"/>
          </w:tcPr>
          <w:p w14:paraId="7AECE1CA" w14:textId="12BCED5A" w:rsidR="003652A0" w:rsidRPr="00F03BAE" w:rsidRDefault="003652A0" w:rsidP="00CB637F">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CONTRACT </w:t>
            </w:r>
            <w:r w:rsidR="00E2280F">
              <w:rPr>
                <w:rFonts w:ascii="Arial" w:hAnsi="Arial" w:cs="Arial"/>
                <w:sz w:val="24"/>
                <w:szCs w:val="24"/>
              </w:rPr>
              <w:t>TERM</w:t>
            </w:r>
          </w:p>
        </w:tc>
        <w:tc>
          <w:tcPr>
            <w:tcW w:w="1700" w:type="dxa"/>
          </w:tcPr>
          <w:p w14:paraId="6C9F0A73" w14:textId="77777777" w:rsidR="003652A0" w:rsidRPr="008B7843" w:rsidRDefault="003652A0" w:rsidP="00933F50">
            <w:pPr>
              <w:jc w:val="center"/>
              <w:rPr>
                <w:rFonts w:ascii="Arial" w:hAnsi="Arial" w:cs="Arial"/>
                <w:b/>
                <w:sz w:val="24"/>
                <w:szCs w:val="24"/>
              </w:rPr>
            </w:pPr>
          </w:p>
        </w:tc>
      </w:tr>
      <w:tr w:rsidR="003652A0" w:rsidRPr="00F03BAE" w14:paraId="1C2E84CC" w14:textId="77777777" w:rsidTr="003652A0">
        <w:tc>
          <w:tcPr>
            <w:tcW w:w="8370" w:type="dxa"/>
          </w:tcPr>
          <w:p w14:paraId="1A61C13F" w14:textId="77777777" w:rsidR="003652A0" w:rsidRPr="00F03BAE" w:rsidRDefault="003652A0" w:rsidP="00CB637F">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NUMBER OF AWARDS</w:t>
            </w:r>
          </w:p>
        </w:tc>
        <w:tc>
          <w:tcPr>
            <w:tcW w:w="1700" w:type="dxa"/>
          </w:tcPr>
          <w:p w14:paraId="333F3DB1" w14:textId="77777777" w:rsidR="003652A0" w:rsidRPr="008B7843" w:rsidRDefault="003652A0" w:rsidP="00933F50">
            <w:pPr>
              <w:jc w:val="center"/>
              <w:rPr>
                <w:rFonts w:ascii="Arial" w:hAnsi="Arial" w:cs="Arial"/>
                <w:b/>
                <w:sz w:val="24"/>
                <w:szCs w:val="24"/>
              </w:rPr>
            </w:pPr>
          </w:p>
        </w:tc>
      </w:tr>
      <w:tr w:rsidR="003652A0" w:rsidRPr="00F03BAE" w14:paraId="379BDD8B" w14:textId="77777777" w:rsidTr="003652A0">
        <w:tc>
          <w:tcPr>
            <w:tcW w:w="8370" w:type="dxa"/>
          </w:tcPr>
          <w:p w14:paraId="3FA94340" w14:textId="77777777" w:rsidR="003652A0" w:rsidRPr="00F03BAE" w:rsidRDefault="003652A0" w:rsidP="00933F50">
            <w:pPr>
              <w:rPr>
                <w:rFonts w:ascii="Arial" w:hAnsi="Arial" w:cs="Arial"/>
                <w:sz w:val="24"/>
                <w:szCs w:val="24"/>
              </w:rPr>
            </w:pPr>
          </w:p>
        </w:tc>
        <w:tc>
          <w:tcPr>
            <w:tcW w:w="1700" w:type="dxa"/>
          </w:tcPr>
          <w:p w14:paraId="5B85D07B" w14:textId="77777777" w:rsidR="003652A0" w:rsidRPr="008B7843" w:rsidRDefault="003652A0" w:rsidP="00933F50">
            <w:pPr>
              <w:jc w:val="center"/>
              <w:rPr>
                <w:rFonts w:ascii="Arial" w:hAnsi="Arial" w:cs="Arial"/>
                <w:b/>
                <w:sz w:val="24"/>
                <w:szCs w:val="24"/>
              </w:rPr>
            </w:pPr>
          </w:p>
        </w:tc>
      </w:tr>
      <w:tr w:rsidR="003652A0" w:rsidRPr="00F03BAE" w14:paraId="48CC23CD" w14:textId="77777777" w:rsidTr="00A80337">
        <w:tc>
          <w:tcPr>
            <w:tcW w:w="8370" w:type="dxa"/>
            <w:shd w:val="clear" w:color="auto" w:fill="auto"/>
          </w:tcPr>
          <w:p w14:paraId="718EF5A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        SCOPE OF SERVICES TO BE PROVIDED</w:t>
            </w:r>
          </w:p>
        </w:tc>
        <w:tc>
          <w:tcPr>
            <w:tcW w:w="1700" w:type="dxa"/>
            <w:shd w:val="clear" w:color="auto" w:fill="auto"/>
          </w:tcPr>
          <w:p w14:paraId="147432C3" w14:textId="05EB5686" w:rsidR="003652A0" w:rsidRPr="008B7843" w:rsidRDefault="00A77343" w:rsidP="00933F50">
            <w:pPr>
              <w:jc w:val="center"/>
              <w:rPr>
                <w:rFonts w:ascii="Arial" w:hAnsi="Arial" w:cs="Arial"/>
                <w:b/>
                <w:sz w:val="24"/>
                <w:szCs w:val="24"/>
              </w:rPr>
            </w:pPr>
            <w:r>
              <w:rPr>
                <w:rFonts w:ascii="Arial" w:hAnsi="Arial" w:cs="Arial"/>
                <w:b/>
                <w:sz w:val="24"/>
                <w:szCs w:val="24"/>
              </w:rPr>
              <w:t>8</w:t>
            </w:r>
          </w:p>
        </w:tc>
      </w:tr>
      <w:tr w:rsidR="003652A0" w:rsidRPr="00F03BAE" w14:paraId="360457AE" w14:textId="77777777" w:rsidTr="003652A0">
        <w:tc>
          <w:tcPr>
            <w:tcW w:w="8370" w:type="dxa"/>
          </w:tcPr>
          <w:p w14:paraId="5A865BD1" w14:textId="77777777" w:rsidR="003652A0" w:rsidRPr="00F03BAE" w:rsidRDefault="003652A0" w:rsidP="00933F50">
            <w:pPr>
              <w:rPr>
                <w:rFonts w:ascii="Arial" w:hAnsi="Arial" w:cs="Arial"/>
                <w:sz w:val="24"/>
                <w:szCs w:val="24"/>
              </w:rPr>
            </w:pPr>
          </w:p>
        </w:tc>
        <w:tc>
          <w:tcPr>
            <w:tcW w:w="1700" w:type="dxa"/>
          </w:tcPr>
          <w:p w14:paraId="6F7D53CA" w14:textId="77777777" w:rsidR="003652A0" w:rsidRPr="008B7843" w:rsidRDefault="003652A0" w:rsidP="00933F50">
            <w:pPr>
              <w:jc w:val="center"/>
              <w:rPr>
                <w:rFonts w:ascii="Arial" w:hAnsi="Arial" w:cs="Arial"/>
                <w:b/>
                <w:sz w:val="24"/>
                <w:szCs w:val="24"/>
              </w:rPr>
            </w:pPr>
          </w:p>
        </w:tc>
      </w:tr>
      <w:tr w:rsidR="003652A0" w:rsidRPr="00F03BAE" w14:paraId="488F21F5" w14:textId="77777777" w:rsidTr="00A80337">
        <w:tc>
          <w:tcPr>
            <w:tcW w:w="8370" w:type="dxa"/>
          </w:tcPr>
          <w:p w14:paraId="5FA48C3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III        KEY RFP EVENTS</w:t>
            </w:r>
          </w:p>
        </w:tc>
        <w:tc>
          <w:tcPr>
            <w:tcW w:w="1700" w:type="dxa"/>
            <w:shd w:val="clear" w:color="auto" w:fill="auto"/>
          </w:tcPr>
          <w:p w14:paraId="46A52527" w14:textId="600FF3CD" w:rsidR="003652A0" w:rsidRPr="008B7843" w:rsidRDefault="00A77343" w:rsidP="00933F50">
            <w:pPr>
              <w:jc w:val="center"/>
              <w:rPr>
                <w:rFonts w:ascii="Arial" w:hAnsi="Arial" w:cs="Arial"/>
                <w:b/>
                <w:sz w:val="24"/>
                <w:szCs w:val="24"/>
              </w:rPr>
            </w:pPr>
            <w:r>
              <w:rPr>
                <w:rFonts w:ascii="Arial" w:hAnsi="Arial" w:cs="Arial"/>
                <w:b/>
                <w:sz w:val="24"/>
                <w:szCs w:val="24"/>
              </w:rPr>
              <w:t>11</w:t>
            </w:r>
          </w:p>
        </w:tc>
      </w:tr>
      <w:tr w:rsidR="003652A0" w:rsidRPr="00F03BAE" w14:paraId="1B269148" w14:textId="77777777" w:rsidTr="00A80337">
        <w:tc>
          <w:tcPr>
            <w:tcW w:w="8370" w:type="dxa"/>
          </w:tcPr>
          <w:p w14:paraId="28B9EA2B" w14:textId="77777777" w:rsidR="003652A0" w:rsidRPr="00F03BAE" w:rsidRDefault="003652A0" w:rsidP="00CB637F">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QUESTIONS</w:t>
            </w:r>
          </w:p>
        </w:tc>
        <w:tc>
          <w:tcPr>
            <w:tcW w:w="1700" w:type="dxa"/>
            <w:shd w:val="clear" w:color="auto" w:fill="auto"/>
          </w:tcPr>
          <w:p w14:paraId="7F592D2A" w14:textId="77777777" w:rsidR="003652A0" w:rsidRPr="008B7843" w:rsidRDefault="003652A0" w:rsidP="00933F50">
            <w:pPr>
              <w:jc w:val="center"/>
              <w:rPr>
                <w:rFonts w:ascii="Arial" w:hAnsi="Arial" w:cs="Arial"/>
                <w:b/>
                <w:sz w:val="24"/>
                <w:szCs w:val="24"/>
              </w:rPr>
            </w:pPr>
          </w:p>
        </w:tc>
      </w:tr>
      <w:tr w:rsidR="003652A0" w:rsidRPr="00F03BAE" w14:paraId="45A2D7E3" w14:textId="77777777" w:rsidTr="003652A0">
        <w:tc>
          <w:tcPr>
            <w:tcW w:w="8370" w:type="dxa"/>
          </w:tcPr>
          <w:p w14:paraId="31A035B9" w14:textId="5B590C50" w:rsidR="003652A0" w:rsidRPr="00F03BAE" w:rsidRDefault="005A7100" w:rsidP="00CB637F">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AMENDMENTS</w:t>
            </w:r>
          </w:p>
        </w:tc>
        <w:tc>
          <w:tcPr>
            <w:tcW w:w="1700" w:type="dxa"/>
          </w:tcPr>
          <w:p w14:paraId="6A39C762" w14:textId="77777777" w:rsidR="003652A0" w:rsidRPr="008B7843" w:rsidRDefault="003652A0" w:rsidP="00933F50">
            <w:pPr>
              <w:jc w:val="center"/>
              <w:rPr>
                <w:rFonts w:ascii="Arial" w:hAnsi="Arial" w:cs="Arial"/>
                <w:b/>
                <w:sz w:val="24"/>
                <w:szCs w:val="24"/>
              </w:rPr>
            </w:pPr>
          </w:p>
        </w:tc>
      </w:tr>
      <w:tr w:rsidR="003652A0" w:rsidRPr="00F03BAE" w14:paraId="652D1322" w14:textId="77777777" w:rsidTr="003652A0">
        <w:tc>
          <w:tcPr>
            <w:tcW w:w="8370" w:type="dxa"/>
          </w:tcPr>
          <w:p w14:paraId="1340FEC7" w14:textId="74EA4160" w:rsidR="003652A0" w:rsidRPr="00F03BAE" w:rsidRDefault="003652A0" w:rsidP="00CB637F">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PROPOSAL</w:t>
            </w:r>
            <w:r w:rsidR="009E5963">
              <w:rPr>
                <w:rFonts w:ascii="Arial" w:hAnsi="Arial" w:cs="Arial"/>
                <w:sz w:val="24"/>
                <w:szCs w:val="24"/>
              </w:rPr>
              <w:t xml:space="preserve"> SUBMISSION</w:t>
            </w:r>
          </w:p>
        </w:tc>
        <w:tc>
          <w:tcPr>
            <w:tcW w:w="1700" w:type="dxa"/>
          </w:tcPr>
          <w:p w14:paraId="3F7ACD91" w14:textId="77777777" w:rsidR="003652A0" w:rsidRPr="008B7843" w:rsidRDefault="003652A0" w:rsidP="00933F50">
            <w:pPr>
              <w:jc w:val="center"/>
              <w:rPr>
                <w:rFonts w:ascii="Arial" w:hAnsi="Arial" w:cs="Arial"/>
                <w:b/>
                <w:sz w:val="24"/>
                <w:szCs w:val="24"/>
              </w:rPr>
            </w:pPr>
          </w:p>
        </w:tc>
      </w:tr>
      <w:tr w:rsidR="003652A0" w:rsidRPr="00F03BAE" w14:paraId="4DC51E63" w14:textId="77777777" w:rsidTr="003652A0">
        <w:tc>
          <w:tcPr>
            <w:tcW w:w="8370" w:type="dxa"/>
          </w:tcPr>
          <w:p w14:paraId="0D43E8EE" w14:textId="77777777" w:rsidR="003652A0" w:rsidRPr="00F03BAE" w:rsidRDefault="003652A0" w:rsidP="00933F50">
            <w:pPr>
              <w:rPr>
                <w:rFonts w:ascii="Arial" w:hAnsi="Arial" w:cs="Arial"/>
                <w:sz w:val="24"/>
                <w:szCs w:val="24"/>
              </w:rPr>
            </w:pPr>
          </w:p>
        </w:tc>
        <w:tc>
          <w:tcPr>
            <w:tcW w:w="1700" w:type="dxa"/>
          </w:tcPr>
          <w:p w14:paraId="014BA351" w14:textId="77777777" w:rsidR="003652A0" w:rsidRPr="008B7843" w:rsidRDefault="003652A0" w:rsidP="00933F50">
            <w:pPr>
              <w:jc w:val="center"/>
              <w:rPr>
                <w:rFonts w:ascii="Arial" w:hAnsi="Arial" w:cs="Arial"/>
                <w:b/>
                <w:sz w:val="24"/>
                <w:szCs w:val="24"/>
              </w:rPr>
            </w:pPr>
          </w:p>
        </w:tc>
      </w:tr>
      <w:tr w:rsidR="003652A0" w:rsidRPr="00F03BAE" w14:paraId="6E94B1EE" w14:textId="77777777" w:rsidTr="00A80337">
        <w:tc>
          <w:tcPr>
            <w:tcW w:w="8370" w:type="dxa"/>
          </w:tcPr>
          <w:p w14:paraId="1E2B8C24"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IV       PROPOSAL SUBMISSION REQUIREMENTS</w:t>
            </w:r>
          </w:p>
        </w:tc>
        <w:tc>
          <w:tcPr>
            <w:tcW w:w="1700" w:type="dxa"/>
            <w:shd w:val="clear" w:color="auto" w:fill="auto"/>
          </w:tcPr>
          <w:p w14:paraId="07AC0DA9" w14:textId="711B4884" w:rsidR="003652A0" w:rsidRPr="008B7843" w:rsidRDefault="00A77343" w:rsidP="00933F50">
            <w:pPr>
              <w:jc w:val="center"/>
              <w:rPr>
                <w:rFonts w:ascii="Arial" w:hAnsi="Arial" w:cs="Arial"/>
                <w:b/>
                <w:sz w:val="24"/>
                <w:szCs w:val="24"/>
              </w:rPr>
            </w:pPr>
            <w:r>
              <w:rPr>
                <w:rFonts w:ascii="Arial" w:hAnsi="Arial" w:cs="Arial"/>
                <w:b/>
                <w:sz w:val="24"/>
                <w:szCs w:val="24"/>
              </w:rPr>
              <w:t>13</w:t>
            </w:r>
          </w:p>
        </w:tc>
      </w:tr>
      <w:tr w:rsidR="003652A0" w:rsidRPr="00F03BAE" w14:paraId="3DCEDC36" w14:textId="77777777" w:rsidTr="003652A0">
        <w:tc>
          <w:tcPr>
            <w:tcW w:w="8370" w:type="dxa"/>
          </w:tcPr>
          <w:p w14:paraId="70761800" w14:textId="77777777" w:rsidR="003652A0" w:rsidRPr="00F03BAE" w:rsidRDefault="003652A0" w:rsidP="00933F50">
            <w:pPr>
              <w:rPr>
                <w:rFonts w:ascii="Arial" w:hAnsi="Arial" w:cs="Arial"/>
                <w:sz w:val="24"/>
                <w:szCs w:val="24"/>
              </w:rPr>
            </w:pPr>
          </w:p>
        </w:tc>
        <w:tc>
          <w:tcPr>
            <w:tcW w:w="1700" w:type="dxa"/>
          </w:tcPr>
          <w:p w14:paraId="7D83A145" w14:textId="77777777" w:rsidR="003652A0" w:rsidRPr="008B7843" w:rsidRDefault="003652A0" w:rsidP="00933F50">
            <w:pPr>
              <w:jc w:val="center"/>
              <w:rPr>
                <w:rFonts w:ascii="Arial" w:hAnsi="Arial" w:cs="Arial"/>
                <w:b/>
                <w:sz w:val="24"/>
                <w:szCs w:val="24"/>
              </w:rPr>
            </w:pPr>
          </w:p>
        </w:tc>
      </w:tr>
      <w:tr w:rsidR="003652A0" w:rsidRPr="00F03BAE" w14:paraId="1DCBE856" w14:textId="77777777" w:rsidTr="00A80337">
        <w:tc>
          <w:tcPr>
            <w:tcW w:w="8370" w:type="dxa"/>
          </w:tcPr>
          <w:p w14:paraId="43E2DF1B"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        PROPOSAL EVALUATION AND SELECTION</w:t>
            </w:r>
          </w:p>
        </w:tc>
        <w:tc>
          <w:tcPr>
            <w:tcW w:w="1700" w:type="dxa"/>
            <w:shd w:val="clear" w:color="auto" w:fill="auto"/>
          </w:tcPr>
          <w:p w14:paraId="7195E054" w14:textId="7E0862A8" w:rsidR="003652A0" w:rsidRPr="008B7843" w:rsidRDefault="00A77343" w:rsidP="00933F50">
            <w:pPr>
              <w:jc w:val="center"/>
              <w:rPr>
                <w:rFonts w:ascii="Arial" w:hAnsi="Arial" w:cs="Arial"/>
                <w:b/>
                <w:sz w:val="24"/>
                <w:szCs w:val="24"/>
              </w:rPr>
            </w:pPr>
            <w:r>
              <w:rPr>
                <w:rFonts w:ascii="Arial" w:hAnsi="Arial" w:cs="Arial"/>
                <w:b/>
                <w:sz w:val="24"/>
                <w:szCs w:val="24"/>
              </w:rPr>
              <w:t>16</w:t>
            </w:r>
          </w:p>
        </w:tc>
      </w:tr>
      <w:tr w:rsidR="003652A0" w:rsidRPr="00F03BAE" w14:paraId="329B1028" w14:textId="77777777" w:rsidTr="003652A0">
        <w:tc>
          <w:tcPr>
            <w:tcW w:w="8370" w:type="dxa"/>
          </w:tcPr>
          <w:p w14:paraId="329CDB6C" w14:textId="77777777" w:rsidR="003652A0" w:rsidRPr="00F03BAE" w:rsidRDefault="003652A0" w:rsidP="00CB637F">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tcPr>
          <w:p w14:paraId="469A9035" w14:textId="77777777" w:rsidR="003652A0" w:rsidRPr="008B7843" w:rsidRDefault="003652A0" w:rsidP="00933F50">
            <w:pPr>
              <w:jc w:val="center"/>
              <w:rPr>
                <w:rFonts w:ascii="Arial" w:hAnsi="Arial" w:cs="Arial"/>
                <w:b/>
                <w:sz w:val="24"/>
                <w:szCs w:val="24"/>
              </w:rPr>
            </w:pPr>
          </w:p>
        </w:tc>
      </w:tr>
      <w:tr w:rsidR="003652A0" w:rsidRPr="00F03BAE" w14:paraId="13A1C578" w14:textId="77777777" w:rsidTr="003652A0">
        <w:tc>
          <w:tcPr>
            <w:tcW w:w="8370" w:type="dxa"/>
          </w:tcPr>
          <w:p w14:paraId="01C78C47" w14:textId="77777777" w:rsidR="003652A0" w:rsidRPr="00F03BAE" w:rsidRDefault="003652A0" w:rsidP="00CB637F">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tcPr>
          <w:p w14:paraId="5F5D26AE" w14:textId="77777777" w:rsidR="003652A0" w:rsidRPr="008B7843" w:rsidRDefault="003652A0" w:rsidP="00933F50">
            <w:pPr>
              <w:jc w:val="center"/>
              <w:rPr>
                <w:rFonts w:ascii="Arial" w:hAnsi="Arial" w:cs="Arial"/>
                <w:b/>
                <w:sz w:val="24"/>
                <w:szCs w:val="24"/>
              </w:rPr>
            </w:pPr>
          </w:p>
        </w:tc>
      </w:tr>
      <w:tr w:rsidR="003652A0" w:rsidRPr="00F03BAE" w14:paraId="630F9378" w14:textId="77777777" w:rsidTr="003652A0">
        <w:tc>
          <w:tcPr>
            <w:tcW w:w="8370" w:type="dxa"/>
          </w:tcPr>
          <w:p w14:paraId="4021586C" w14:textId="77777777" w:rsidR="003652A0" w:rsidRPr="00F03BAE" w:rsidRDefault="003652A0" w:rsidP="00CB637F">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SELECTION AND AWARD</w:t>
            </w:r>
          </w:p>
        </w:tc>
        <w:tc>
          <w:tcPr>
            <w:tcW w:w="1700" w:type="dxa"/>
          </w:tcPr>
          <w:p w14:paraId="5A49FA2E" w14:textId="77777777" w:rsidR="003652A0" w:rsidRPr="008B7843" w:rsidRDefault="003652A0" w:rsidP="00933F50">
            <w:pPr>
              <w:jc w:val="center"/>
              <w:rPr>
                <w:rFonts w:ascii="Arial" w:hAnsi="Arial" w:cs="Arial"/>
                <w:b/>
                <w:sz w:val="24"/>
                <w:szCs w:val="24"/>
              </w:rPr>
            </w:pPr>
          </w:p>
        </w:tc>
      </w:tr>
      <w:tr w:rsidR="003652A0" w:rsidRPr="00F03BAE" w14:paraId="2F406E43" w14:textId="77777777" w:rsidTr="003652A0">
        <w:tc>
          <w:tcPr>
            <w:tcW w:w="8370" w:type="dxa"/>
          </w:tcPr>
          <w:p w14:paraId="67995DD9" w14:textId="77777777" w:rsidR="003652A0" w:rsidRPr="00F03BAE" w:rsidRDefault="003652A0" w:rsidP="00CB637F">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tcPr>
          <w:p w14:paraId="01B24652" w14:textId="77777777" w:rsidR="003652A0" w:rsidRPr="008B7843" w:rsidRDefault="003652A0" w:rsidP="00933F50">
            <w:pPr>
              <w:jc w:val="center"/>
              <w:rPr>
                <w:rFonts w:ascii="Arial" w:hAnsi="Arial" w:cs="Arial"/>
                <w:b/>
                <w:sz w:val="24"/>
                <w:szCs w:val="24"/>
              </w:rPr>
            </w:pPr>
          </w:p>
        </w:tc>
      </w:tr>
      <w:tr w:rsidR="003652A0" w:rsidRPr="00F03BAE" w14:paraId="36A77456" w14:textId="77777777" w:rsidTr="003652A0">
        <w:tc>
          <w:tcPr>
            <w:tcW w:w="8370" w:type="dxa"/>
          </w:tcPr>
          <w:p w14:paraId="55D2DC34" w14:textId="77777777" w:rsidR="003652A0" w:rsidRPr="00F03BAE" w:rsidRDefault="003652A0" w:rsidP="00933F50">
            <w:pPr>
              <w:rPr>
                <w:rFonts w:ascii="Arial" w:hAnsi="Arial" w:cs="Arial"/>
                <w:sz w:val="24"/>
                <w:szCs w:val="24"/>
              </w:rPr>
            </w:pPr>
          </w:p>
        </w:tc>
        <w:tc>
          <w:tcPr>
            <w:tcW w:w="1700" w:type="dxa"/>
          </w:tcPr>
          <w:p w14:paraId="15569BE6" w14:textId="77777777" w:rsidR="003652A0" w:rsidRPr="008B7843" w:rsidRDefault="003652A0" w:rsidP="00933F50">
            <w:pPr>
              <w:jc w:val="center"/>
              <w:rPr>
                <w:rFonts w:ascii="Arial" w:hAnsi="Arial" w:cs="Arial"/>
                <w:b/>
                <w:sz w:val="24"/>
                <w:szCs w:val="24"/>
              </w:rPr>
            </w:pPr>
          </w:p>
        </w:tc>
      </w:tr>
      <w:tr w:rsidR="003652A0" w:rsidRPr="00F03BAE" w14:paraId="38B90E59" w14:textId="77777777" w:rsidTr="00A80337">
        <w:tc>
          <w:tcPr>
            <w:tcW w:w="8370" w:type="dxa"/>
            <w:shd w:val="clear" w:color="auto" w:fill="auto"/>
          </w:tcPr>
          <w:p w14:paraId="5126E068"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shd w:val="clear" w:color="auto" w:fill="auto"/>
          </w:tcPr>
          <w:p w14:paraId="5B7BD577" w14:textId="65BC38AD" w:rsidR="003652A0" w:rsidRPr="008B7843" w:rsidRDefault="00A77343" w:rsidP="00933F50">
            <w:pPr>
              <w:jc w:val="center"/>
              <w:rPr>
                <w:rFonts w:ascii="Arial" w:hAnsi="Arial" w:cs="Arial"/>
                <w:b/>
                <w:sz w:val="24"/>
                <w:szCs w:val="24"/>
              </w:rPr>
            </w:pPr>
            <w:r>
              <w:rPr>
                <w:rFonts w:ascii="Arial" w:hAnsi="Arial" w:cs="Arial"/>
                <w:b/>
                <w:sz w:val="24"/>
                <w:szCs w:val="24"/>
              </w:rPr>
              <w:t>18</w:t>
            </w:r>
          </w:p>
        </w:tc>
      </w:tr>
      <w:tr w:rsidR="003652A0" w:rsidRPr="00F03BAE" w14:paraId="5153674A" w14:textId="77777777" w:rsidTr="003652A0">
        <w:tc>
          <w:tcPr>
            <w:tcW w:w="8370" w:type="dxa"/>
          </w:tcPr>
          <w:p w14:paraId="2E683730" w14:textId="77777777" w:rsidR="003652A0" w:rsidRPr="00F03BAE" w:rsidRDefault="003652A0" w:rsidP="00CB637F">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CONTRACT DOCUMENT</w:t>
            </w:r>
          </w:p>
        </w:tc>
        <w:tc>
          <w:tcPr>
            <w:tcW w:w="1700" w:type="dxa"/>
          </w:tcPr>
          <w:p w14:paraId="6F19F185" w14:textId="77777777" w:rsidR="003652A0" w:rsidRPr="008B7843" w:rsidRDefault="003652A0" w:rsidP="00933F50">
            <w:pPr>
              <w:jc w:val="center"/>
              <w:rPr>
                <w:rFonts w:ascii="Arial" w:hAnsi="Arial" w:cs="Arial"/>
                <w:b/>
                <w:sz w:val="24"/>
                <w:szCs w:val="24"/>
              </w:rPr>
            </w:pPr>
          </w:p>
        </w:tc>
      </w:tr>
      <w:tr w:rsidR="003652A0" w:rsidRPr="00F03BAE" w14:paraId="23B76058" w14:textId="77777777" w:rsidTr="003652A0">
        <w:tc>
          <w:tcPr>
            <w:tcW w:w="8370" w:type="dxa"/>
          </w:tcPr>
          <w:p w14:paraId="07AE51FC" w14:textId="74F4364A" w:rsidR="003652A0" w:rsidRPr="00F03BAE" w:rsidRDefault="003652A0" w:rsidP="00CB637F">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 xml:space="preserve">STANDARD STATE </w:t>
            </w:r>
            <w:r w:rsidR="009B08BA">
              <w:rPr>
                <w:rFonts w:ascii="Arial" w:hAnsi="Arial" w:cs="Arial"/>
                <w:sz w:val="24"/>
                <w:szCs w:val="24"/>
              </w:rPr>
              <w:t>CONTRACT</w:t>
            </w:r>
            <w:r>
              <w:rPr>
                <w:rFonts w:ascii="Arial" w:hAnsi="Arial" w:cs="Arial"/>
                <w:sz w:val="24"/>
                <w:szCs w:val="24"/>
              </w:rPr>
              <w:t xml:space="preserve"> PROVISIONS</w:t>
            </w:r>
          </w:p>
        </w:tc>
        <w:tc>
          <w:tcPr>
            <w:tcW w:w="1700" w:type="dxa"/>
          </w:tcPr>
          <w:p w14:paraId="458BEAB1" w14:textId="77777777" w:rsidR="003652A0" w:rsidRPr="008B7843" w:rsidRDefault="003652A0" w:rsidP="00933F50">
            <w:pPr>
              <w:jc w:val="center"/>
              <w:rPr>
                <w:rFonts w:ascii="Arial" w:hAnsi="Arial" w:cs="Arial"/>
                <w:b/>
                <w:sz w:val="24"/>
                <w:szCs w:val="24"/>
              </w:rPr>
            </w:pPr>
          </w:p>
        </w:tc>
      </w:tr>
      <w:tr w:rsidR="003652A0" w:rsidRPr="00F03BAE" w14:paraId="11F2C171" w14:textId="77777777" w:rsidTr="003652A0">
        <w:tc>
          <w:tcPr>
            <w:tcW w:w="8370" w:type="dxa"/>
          </w:tcPr>
          <w:p w14:paraId="4CF7D3DA" w14:textId="77777777" w:rsidR="003652A0" w:rsidRPr="00F03BAE" w:rsidRDefault="003652A0" w:rsidP="00933F50">
            <w:pPr>
              <w:rPr>
                <w:rFonts w:ascii="Arial" w:hAnsi="Arial" w:cs="Arial"/>
                <w:sz w:val="24"/>
                <w:szCs w:val="24"/>
              </w:rPr>
            </w:pPr>
          </w:p>
        </w:tc>
        <w:tc>
          <w:tcPr>
            <w:tcW w:w="1700" w:type="dxa"/>
          </w:tcPr>
          <w:p w14:paraId="5A8741C3" w14:textId="77777777" w:rsidR="003652A0" w:rsidRPr="008B7843" w:rsidRDefault="003652A0" w:rsidP="00933F50">
            <w:pPr>
              <w:jc w:val="center"/>
              <w:rPr>
                <w:rFonts w:ascii="Arial" w:hAnsi="Arial" w:cs="Arial"/>
                <w:b/>
                <w:sz w:val="24"/>
                <w:szCs w:val="24"/>
              </w:rPr>
            </w:pPr>
          </w:p>
        </w:tc>
      </w:tr>
      <w:tr w:rsidR="003652A0" w:rsidRPr="00F03BAE" w14:paraId="4B3ADA0E" w14:textId="77777777" w:rsidTr="00A80337">
        <w:tc>
          <w:tcPr>
            <w:tcW w:w="8370" w:type="dxa"/>
          </w:tcPr>
          <w:p w14:paraId="28F3B93C"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VII        RFP APPENDICES AND RELATED DOCUMENTS</w:t>
            </w:r>
          </w:p>
        </w:tc>
        <w:tc>
          <w:tcPr>
            <w:tcW w:w="1700" w:type="dxa"/>
            <w:shd w:val="clear" w:color="auto" w:fill="auto"/>
          </w:tcPr>
          <w:p w14:paraId="2915FA94" w14:textId="5C028698" w:rsidR="003652A0" w:rsidRPr="008B7843" w:rsidRDefault="00A77343" w:rsidP="00933F50">
            <w:pPr>
              <w:jc w:val="center"/>
              <w:rPr>
                <w:rFonts w:ascii="Arial" w:hAnsi="Arial" w:cs="Arial"/>
                <w:b/>
                <w:sz w:val="24"/>
                <w:szCs w:val="24"/>
              </w:rPr>
            </w:pPr>
            <w:r>
              <w:rPr>
                <w:rFonts w:ascii="Arial" w:hAnsi="Arial" w:cs="Arial"/>
                <w:b/>
                <w:sz w:val="24"/>
                <w:szCs w:val="24"/>
              </w:rPr>
              <w:t>19</w:t>
            </w:r>
          </w:p>
        </w:tc>
      </w:tr>
      <w:tr w:rsidR="003652A0" w:rsidRPr="00F03BAE" w14:paraId="7ADF74D7" w14:textId="77777777" w:rsidTr="003652A0">
        <w:tc>
          <w:tcPr>
            <w:tcW w:w="8370" w:type="dxa"/>
          </w:tcPr>
          <w:p w14:paraId="2BCC2035" w14:textId="77777777" w:rsidR="003652A0" w:rsidRPr="00F03BAE"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PROPOSAL COVER PAGE</w:t>
            </w:r>
          </w:p>
        </w:tc>
        <w:tc>
          <w:tcPr>
            <w:tcW w:w="1700" w:type="dxa"/>
          </w:tcPr>
          <w:p w14:paraId="50FC51EB" w14:textId="77777777" w:rsidR="003652A0" w:rsidRPr="008B7843" w:rsidRDefault="003652A0" w:rsidP="00933F50">
            <w:pPr>
              <w:jc w:val="center"/>
              <w:rPr>
                <w:rFonts w:ascii="Arial" w:hAnsi="Arial" w:cs="Arial"/>
                <w:b/>
                <w:sz w:val="24"/>
                <w:szCs w:val="24"/>
              </w:rPr>
            </w:pPr>
          </w:p>
        </w:tc>
      </w:tr>
      <w:tr w:rsidR="003652A0" w:rsidRPr="00F03BAE" w14:paraId="000F538E" w14:textId="77777777" w:rsidTr="003652A0">
        <w:tc>
          <w:tcPr>
            <w:tcW w:w="8370" w:type="dxa"/>
          </w:tcPr>
          <w:p w14:paraId="2F64CF04" w14:textId="722B07D3" w:rsidR="003652A0" w:rsidRPr="00F03BAE" w:rsidRDefault="003652A0" w:rsidP="009E5963">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xml:space="preserve">– </w:t>
            </w:r>
            <w:r w:rsidR="009E5963">
              <w:rPr>
                <w:rFonts w:ascii="Arial" w:hAnsi="Arial" w:cs="Arial"/>
                <w:sz w:val="24"/>
                <w:szCs w:val="24"/>
              </w:rPr>
              <w:t xml:space="preserve">RESPONSIBLE BIDDER </w:t>
            </w:r>
            <w:r>
              <w:rPr>
                <w:rFonts w:ascii="Arial" w:hAnsi="Arial" w:cs="Arial"/>
                <w:sz w:val="24"/>
                <w:szCs w:val="24"/>
              </w:rPr>
              <w:t>CERTIFICATION</w:t>
            </w:r>
          </w:p>
        </w:tc>
        <w:tc>
          <w:tcPr>
            <w:tcW w:w="1700" w:type="dxa"/>
          </w:tcPr>
          <w:p w14:paraId="4966992E" w14:textId="77777777" w:rsidR="003652A0" w:rsidRPr="008B7843" w:rsidRDefault="003652A0" w:rsidP="00933F50">
            <w:pPr>
              <w:jc w:val="center"/>
              <w:rPr>
                <w:rFonts w:ascii="Arial" w:hAnsi="Arial" w:cs="Arial"/>
                <w:b/>
                <w:sz w:val="24"/>
                <w:szCs w:val="24"/>
              </w:rPr>
            </w:pPr>
          </w:p>
        </w:tc>
      </w:tr>
      <w:tr w:rsidR="004F0EBD" w:rsidRPr="00F03BAE" w14:paraId="48F712FE" w14:textId="77777777" w:rsidTr="003652A0">
        <w:tc>
          <w:tcPr>
            <w:tcW w:w="8370" w:type="dxa"/>
          </w:tcPr>
          <w:p w14:paraId="670519E4" w14:textId="27F7E040"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DD4426">
              <w:rPr>
                <w:rFonts w:ascii="Arial" w:hAnsi="Arial" w:cs="Arial"/>
                <w:b/>
                <w:sz w:val="24"/>
                <w:szCs w:val="24"/>
              </w:rPr>
              <w:t>C</w:t>
            </w:r>
            <w:r w:rsidR="008B77C4">
              <w:rPr>
                <w:rFonts w:ascii="Arial" w:hAnsi="Arial" w:cs="Arial"/>
                <w:sz w:val="24"/>
                <w:szCs w:val="24"/>
              </w:rPr>
              <w:t xml:space="preserve"> </w:t>
            </w:r>
            <w:r>
              <w:rPr>
                <w:rFonts w:ascii="Arial" w:hAnsi="Arial" w:cs="Arial"/>
                <w:sz w:val="24"/>
                <w:szCs w:val="24"/>
              </w:rPr>
              <w:t>– QUALIFICATIONS and EXPERIENCE FORM</w:t>
            </w:r>
          </w:p>
        </w:tc>
        <w:tc>
          <w:tcPr>
            <w:tcW w:w="1700" w:type="dxa"/>
          </w:tcPr>
          <w:p w14:paraId="49BF3F95" w14:textId="77777777" w:rsidR="004F0EBD" w:rsidRPr="008B7843" w:rsidRDefault="004F0EBD" w:rsidP="004F0EBD">
            <w:pPr>
              <w:jc w:val="center"/>
              <w:rPr>
                <w:rFonts w:ascii="Arial" w:hAnsi="Arial" w:cs="Arial"/>
                <w:b/>
                <w:sz w:val="24"/>
                <w:szCs w:val="24"/>
              </w:rPr>
            </w:pPr>
          </w:p>
        </w:tc>
      </w:tr>
      <w:tr w:rsidR="004F0EBD" w:rsidRPr="00F03BAE" w14:paraId="3DB6C5EB" w14:textId="77777777" w:rsidTr="003652A0">
        <w:tc>
          <w:tcPr>
            <w:tcW w:w="8370" w:type="dxa"/>
          </w:tcPr>
          <w:p w14:paraId="49A06846" w14:textId="44A982D1" w:rsidR="004F0EBD" w:rsidRPr="00DD4426" w:rsidRDefault="004F0EBD" w:rsidP="004F0EBD">
            <w:pPr>
              <w:rPr>
                <w:rFonts w:ascii="Arial" w:hAnsi="Arial" w:cs="Arial"/>
                <w:sz w:val="24"/>
                <w:szCs w:val="24"/>
              </w:rPr>
            </w:pPr>
            <w:r w:rsidRPr="00DD4426">
              <w:rPr>
                <w:rFonts w:ascii="Arial" w:hAnsi="Arial" w:cs="Arial"/>
                <w:sz w:val="24"/>
                <w:szCs w:val="24"/>
              </w:rPr>
              <w:t xml:space="preserve">     </w:t>
            </w:r>
            <w:r w:rsidRPr="00DD4426">
              <w:rPr>
                <w:rFonts w:ascii="Arial" w:hAnsi="Arial" w:cs="Arial"/>
                <w:b/>
                <w:sz w:val="24"/>
                <w:szCs w:val="24"/>
              </w:rPr>
              <w:t xml:space="preserve">APPENDIX </w:t>
            </w:r>
            <w:r w:rsidR="00DD4426" w:rsidRPr="00DD4426">
              <w:rPr>
                <w:rFonts w:ascii="Arial" w:hAnsi="Arial" w:cs="Arial"/>
                <w:b/>
                <w:sz w:val="24"/>
                <w:szCs w:val="24"/>
              </w:rPr>
              <w:t>D</w:t>
            </w:r>
            <w:r w:rsidR="008B77C4" w:rsidRPr="00DD4426">
              <w:rPr>
                <w:rFonts w:ascii="Arial" w:hAnsi="Arial" w:cs="Arial"/>
                <w:sz w:val="24"/>
                <w:szCs w:val="24"/>
              </w:rPr>
              <w:t xml:space="preserve"> </w:t>
            </w:r>
            <w:r w:rsidRPr="00DD4426">
              <w:rPr>
                <w:rFonts w:ascii="Arial" w:hAnsi="Arial" w:cs="Arial"/>
                <w:sz w:val="24"/>
                <w:szCs w:val="24"/>
              </w:rPr>
              <w:t xml:space="preserve">– </w:t>
            </w:r>
            <w:r w:rsidR="00F7524E" w:rsidRPr="00DD4426">
              <w:rPr>
                <w:rFonts w:ascii="Arial" w:hAnsi="Arial" w:cs="Arial"/>
                <w:sz w:val="24"/>
                <w:szCs w:val="24"/>
              </w:rPr>
              <w:t xml:space="preserve">SUBCONTRACTOR </w:t>
            </w:r>
            <w:r w:rsidRPr="00DD4426">
              <w:rPr>
                <w:rFonts w:ascii="Arial" w:hAnsi="Arial" w:cs="Arial"/>
                <w:sz w:val="24"/>
                <w:szCs w:val="24"/>
              </w:rPr>
              <w:t>FORM</w:t>
            </w:r>
          </w:p>
        </w:tc>
        <w:tc>
          <w:tcPr>
            <w:tcW w:w="1700" w:type="dxa"/>
          </w:tcPr>
          <w:p w14:paraId="29CD22A4" w14:textId="77777777" w:rsidR="004F0EBD" w:rsidRPr="008B7843" w:rsidRDefault="004F0EBD" w:rsidP="004F0EBD">
            <w:pPr>
              <w:jc w:val="center"/>
              <w:rPr>
                <w:rFonts w:ascii="Arial" w:hAnsi="Arial" w:cs="Arial"/>
                <w:b/>
                <w:sz w:val="24"/>
                <w:szCs w:val="24"/>
              </w:rPr>
            </w:pPr>
          </w:p>
        </w:tc>
      </w:tr>
      <w:tr w:rsidR="00074739" w:rsidRPr="00F03BAE" w14:paraId="04AE4A53" w14:textId="77777777" w:rsidTr="003652A0">
        <w:tc>
          <w:tcPr>
            <w:tcW w:w="8370" w:type="dxa"/>
          </w:tcPr>
          <w:p w14:paraId="0CB0FDC0" w14:textId="16A88ADC" w:rsidR="00074739" w:rsidRPr="00DD4426" w:rsidRDefault="00074739" w:rsidP="004F0EBD">
            <w:pPr>
              <w:rPr>
                <w:rFonts w:ascii="Arial" w:hAnsi="Arial" w:cs="Arial"/>
                <w:sz w:val="24"/>
                <w:szCs w:val="24"/>
              </w:rPr>
            </w:pPr>
            <w:r w:rsidRPr="00DD4426">
              <w:rPr>
                <w:rFonts w:ascii="Arial" w:hAnsi="Arial" w:cs="Arial"/>
                <w:sz w:val="24"/>
                <w:szCs w:val="24"/>
              </w:rPr>
              <w:t xml:space="preserve">     </w:t>
            </w:r>
            <w:r w:rsidRPr="00DD4426">
              <w:rPr>
                <w:rFonts w:ascii="Arial" w:hAnsi="Arial" w:cs="Arial"/>
                <w:b/>
                <w:bCs/>
                <w:sz w:val="24"/>
                <w:szCs w:val="24"/>
              </w:rPr>
              <w:t xml:space="preserve">APPENDIX </w:t>
            </w:r>
            <w:r w:rsidR="00DD4426" w:rsidRPr="00DD4426">
              <w:rPr>
                <w:rFonts w:ascii="Arial" w:hAnsi="Arial" w:cs="Arial"/>
                <w:b/>
                <w:bCs/>
                <w:sz w:val="24"/>
                <w:szCs w:val="24"/>
              </w:rPr>
              <w:t>E</w:t>
            </w:r>
            <w:r w:rsidRPr="00DD4426">
              <w:rPr>
                <w:rFonts w:ascii="Arial" w:hAnsi="Arial" w:cs="Arial"/>
                <w:sz w:val="24"/>
                <w:szCs w:val="24"/>
              </w:rPr>
              <w:t xml:space="preserve"> – LITIGATION FORM</w:t>
            </w:r>
          </w:p>
        </w:tc>
        <w:tc>
          <w:tcPr>
            <w:tcW w:w="1700" w:type="dxa"/>
          </w:tcPr>
          <w:p w14:paraId="7D035A5B" w14:textId="77777777" w:rsidR="00074739" w:rsidRPr="008B7843" w:rsidRDefault="00074739" w:rsidP="004F0EBD">
            <w:pPr>
              <w:jc w:val="center"/>
              <w:rPr>
                <w:rFonts w:ascii="Arial" w:hAnsi="Arial" w:cs="Arial"/>
                <w:b/>
                <w:sz w:val="24"/>
                <w:szCs w:val="24"/>
              </w:rPr>
            </w:pPr>
          </w:p>
        </w:tc>
      </w:tr>
      <w:tr w:rsidR="004F0EBD" w:rsidRPr="00F03BAE" w14:paraId="6CCB3541" w14:textId="77777777" w:rsidTr="003652A0">
        <w:tc>
          <w:tcPr>
            <w:tcW w:w="8370" w:type="dxa"/>
          </w:tcPr>
          <w:p w14:paraId="30A76741" w14:textId="6F881C85" w:rsidR="004F0EBD" w:rsidRPr="00DD4426" w:rsidRDefault="004F0EBD" w:rsidP="004F0EBD">
            <w:pPr>
              <w:rPr>
                <w:rFonts w:ascii="Arial" w:hAnsi="Arial"/>
                <w:b/>
                <w:sz w:val="24"/>
              </w:rPr>
            </w:pPr>
            <w:r w:rsidRPr="00DD4426">
              <w:rPr>
                <w:rFonts w:ascii="Arial" w:hAnsi="Arial" w:cs="Arial"/>
                <w:sz w:val="24"/>
                <w:szCs w:val="24"/>
              </w:rPr>
              <w:t xml:space="preserve">     </w:t>
            </w:r>
            <w:r w:rsidRPr="00DD4426">
              <w:rPr>
                <w:rFonts w:ascii="Arial" w:hAnsi="Arial" w:cs="Arial"/>
                <w:b/>
                <w:bCs/>
                <w:sz w:val="24"/>
                <w:szCs w:val="24"/>
              </w:rPr>
              <w:t xml:space="preserve">APPENDIX </w:t>
            </w:r>
            <w:r w:rsidR="00DD4426" w:rsidRPr="00DD4426">
              <w:rPr>
                <w:rFonts w:ascii="Arial" w:hAnsi="Arial" w:cs="Arial"/>
                <w:b/>
                <w:bCs/>
                <w:sz w:val="24"/>
                <w:szCs w:val="24"/>
              </w:rPr>
              <w:t>F</w:t>
            </w:r>
            <w:r w:rsidR="008B77C4" w:rsidRPr="00DD4426">
              <w:rPr>
                <w:rFonts w:ascii="Arial" w:hAnsi="Arial" w:cs="Arial"/>
                <w:sz w:val="24"/>
                <w:szCs w:val="24"/>
              </w:rPr>
              <w:t xml:space="preserve"> </w:t>
            </w:r>
            <w:r w:rsidRPr="00DD4426">
              <w:rPr>
                <w:rFonts w:ascii="Arial" w:hAnsi="Arial" w:cs="Arial"/>
                <w:sz w:val="24"/>
                <w:szCs w:val="24"/>
              </w:rPr>
              <w:t xml:space="preserve">– RESPONSE TO PROPOSED SERVICES </w:t>
            </w:r>
          </w:p>
        </w:tc>
        <w:tc>
          <w:tcPr>
            <w:tcW w:w="1700" w:type="dxa"/>
          </w:tcPr>
          <w:p w14:paraId="2130EB9A" w14:textId="77777777" w:rsidR="004F0EBD" w:rsidRPr="008B7843" w:rsidRDefault="004F0EBD" w:rsidP="004F0EBD">
            <w:pPr>
              <w:jc w:val="center"/>
              <w:rPr>
                <w:rFonts w:ascii="Arial" w:hAnsi="Arial" w:cs="Arial"/>
                <w:b/>
                <w:sz w:val="24"/>
                <w:szCs w:val="24"/>
              </w:rPr>
            </w:pPr>
          </w:p>
        </w:tc>
      </w:tr>
      <w:tr w:rsidR="004F0EBD" w:rsidRPr="00F03BAE" w14:paraId="75C574A2" w14:textId="77777777" w:rsidTr="003652A0">
        <w:tc>
          <w:tcPr>
            <w:tcW w:w="8370" w:type="dxa"/>
          </w:tcPr>
          <w:p w14:paraId="27D3A822" w14:textId="36C200B3" w:rsidR="004F0EBD" w:rsidRPr="00DD4426" w:rsidRDefault="004F0EBD" w:rsidP="004F0EBD">
            <w:pPr>
              <w:rPr>
                <w:rFonts w:ascii="Arial" w:hAnsi="Arial" w:cs="Arial"/>
                <w:sz w:val="24"/>
                <w:szCs w:val="24"/>
              </w:rPr>
            </w:pPr>
            <w:r w:rsidRPr="00DD4426">
              <w:rPr>
                <w:rFonts w:ascii="Arial" w:hAnsi="Arial" w:cs="Arial"/>
                <w:sz w:val="24"/>
                <w:szCs w:val="24"/>
              </w:rPr>
              <w:t xml:space="preserve">     </w:t>
            </w:r>
            <w:r w:rsidRPr="00DD4426">
              <w:rPr>
                <w:rFonts w:ascii="Arial" w:hAnsi="Arial" w:cs="Arial"/>
                <w:b/>
                <w:sz w:val="24"/>
                <w:szCs w:val="24"/>
              </w:rPr>
              <w:t xml:space="preserve">APPENDIX </w:t>
            </w:r>
            <w:r w:rsidR="00DD4426" w:rsidRPr="00DD4426">
              <w:rPr>
                <w:rFonts w:ascii="Arial" w:hAnsi="Arial" w:cs="Arial"/>
                <w:b/>
                <w:sz w:val="24"/>
                <w:szCs w:val="24"/>
              </w:rPr>
              <w:t>G</w:t>
            </w:r>
            <w:r w:rsidR="008B77C4" w:rsidRPr="00DD4426">
              <w:rPr>
                <w:rFonts w:ascii="Arial" w:hAnsi="Arial" w:cs="Arial"/>
                <w:sz w:val="24"/>
                <w:szCs w:val="24"/>
              </w:rPr>
              <w:t xml:space="preserve"> </w:t>
            </w:r>
            <w:r w:rsidRPr="00DD4426">
              <w:rPr>
                <w:rFonts w:ascii="Arial" w:hAnsi="Arial" w:cs="Arial"/>
                <w:sz w:val="24"/>
                <w:szCs w:val="24"/>
              </w:rPr>
              <w:t xml:space="preserve">– COST PROPOSAL </w:t>
            </w:r>
          </w:p>
        </w:tc>
        <w:tc>
          <w:tcPr>
            <w:tcW w:w="1700" w:type="dxa"/>
          </w:tcPr>
          <w:p w14:paraId="7DE5D912" w14:textId="77777777" w:rsidR="004F0EBD" w:rsidRPr="008B7843" w:rsidRDefault="004F0EBD" w:rsidP="004F0EBD">
            <w:pPr>
              <w:jc w:val="center"/>
              <w:rPr>
                <w:rFonts w:ascii="Arial" w:hAnsi="Arial" w:cs="Arial"/>
                <w:b/>
                <w:sz w:val="24"/>
                <w:szCs w:val="24"/>
              </w:rPr>
            </w:pPr>
          </w:p>
        </w:tc>
      </w:tr>
      <w:tr w:rsidR="004F0EBD" w:rsidRPr="00F03BAE" w14:paraId="03944384" w14:textId="77777777" w:rsidTr="003652A0">
        <w:tc>
          <w:tcPr>
            <w:tcW w:w="8370" w:type="dxa"/>
          </w:tcPr>
          <w:p w14:paraId="37175F66" w14:textId="3A79695F" w:rsidR="004F0EBD" w:rsidRPr="00DD4426" w:rsidRDefault="004F0EBD" w:rsidP="004F0EBD">
            <w:pPr>
              <w:rPr>
                <w:rFonts w:ascii="Arial" w:hAnsi="Arial" w:cs="Arial"/>
                <w:sz w:val="24"/>
                <w:szCs w:val="24"/>
              </w:rPr>
            </w:pPr>
            <w:r w:rsidRPr="00DD4426">
              <w:rPr>
                <w:rFonts w:ascii="Arial" w:hAnsi="Arial" w:cs="Arial"/>
                <w:sz w:val="24"/>
                <w:szCs w:val="24"/>
              </w:rPr>
              <w:t xml:space="preserve">     </w:t>
            </w:r>
            <w:r w:rsidRPr="00DD4426">
              <w:rPr>
                <w:rFonts w:ascii="Arial" w:hAnsi="Arial" w:cs="Arial"/>
                <w:b/>
                <w:sz w:val="24"/>
                <w:szCs w:val="24"/>
              </w:rPr>
              <w:t xml:space="preserve">APPENDIX </w:t>
            </w:r>
            <w:r w:rsidR="00DD4426" w:rsidRPr="00DD4426">
              <w:rPr>
                <w:rFonts w:ascii="Arial" w:hAnsi="Arial" w:cs="Arial"/>
                <w:b/>
                <w:sz w:val="24"/>
                <w:szCs w:val="24"/>
              </w:rPr>
              <w:t>H</w:t>
            </w:r>
            <w:r w:rsidR="008B77C4" w:rsidRPr="00DD4426">
              <w:rPr>
                <w:rFonts w:ascii="Arial" w:hAnsi="Arial" w:cs="Arial"/>
                <w:sz w:val="24"/>
                <w:szCs w:val="24"/>
              </w:rPr>
              <w:t xml:space="preserve"> </w:t>
            </w:r>
            <w:r w:rsidRPr="00DD4426">
              <w:rPr>
                <w:rFonts w:ascii="Arial" w:hAnsi="Arial" w:cs="Arial"/>
                <w:sz w:val="24"/>
                <w:szCs w:val="24"/>
              </w:rPr>
              <w:t xml:space="preserve">– </w:t>
            </w:r>
            <w:r w:rsidR="002C2E2D" w:rsidRPr="00DD4426">
              <w:rPr>
                <w:rFonts w:ascii="Arial" w:hAnsi="Arial" w:cs="Arial"/>
                <w:sz w:val="24"/>
                <w:szCs w:val="24"/>
              </w:rPr>
              <w:t>SUBMITTED QUESTIONS FORM</w:t>
            </w:r>
          </w:p>
        </w:tc>
        <w:tc>
          <w:tcPr>
            <w:tcW w:w="1700" w:type="dxa"/>
          </w:tcPr>
          <w:p w14:paraId="16B39CD5" w14:textId="77777777" w:rsidR="004F0EBD" w:rsidRPr="00F03BAE" w:rsidRDefault="004F0EBD" w:rsidP="004F0EBD">
            <w:pPr>
              <w:jc w:val="center"/>
              <w:rPr>
                <w:rFonts w:ascii="Arial" w:hAnsi="Arial" w:cs="Arial"/>
                <w:b/>
                <w:sz w:val="24"/>
                <w:szCs w:val="24"/>
              </w:rPr>
            </w:pPr>
          </w:p>
        </w:tc>
      </w:tr>
    </w:tbl>
    <w:p w14:paraId="6AFBDC10" w14:textId="5B3635D7" w:rsidR="003652A0" w:rsidRPr="002D49F6" w:rsidRDefault="003652A0">
      <w:pPr>
        <w:widowControl/>
        <w:autoSpaceDE/>
        <w:autoSpaceDN/>
        <w:rPr>
          <w:rFonts w:ascii="Arial" w:eastAsia="MS Gothic" w:hAnsi="Arial" w:cs="Arial"/>
          <w:bCs/>
          <w:sz w:val="24"/>
          <w:szCs w:val="24"/>
          <w:lang w:eastAsia="ja-JP"/>
        </w:rPr>
      </w:pPr>
    </w:p>
    <w:p w14:paraId="769C620F" w14:textId="77777777" w:rsidR="003652A0" w:rsidRPr="002D49F6" w:rsidRDefault="003652A0">
      <w:pPr>
        <w:widowControl/>
        <w:autoSpaceDE/>
        <w:autoSpaceDN/>
        <w:rPr>
          <w:rStyle w:val="InitialStyle"/>
          <w:rFonts w:ascii="Arial" w:eastAsia="MS Gothic" w:hAnsi="Arial" w:cs="Arial"/>
          <w:bCs/>
          <w:sz w:val="24"/>
          <w:szCs w:val="24"/>
          <w:lang w:eastAsia="ja-JP"/>
        </w:rPr>
      </w:pPr>
      <w:r w:rsidRPr="002D49F6">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7593B5B6"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1530C8">
        <w:rPr>
          <w:rStyle w:val="InitialStyle"/>
          <w:rFonts w:ascii="Arial" w:hAnsi="Arial" w:cs="Arial"/>
          <w:b/>
          <w:bCs/>
        </w:rPr>
        <w:t xml:space="preserve"># </w:t>
      </w:r>
      <w:r w:rsidR="001530C8" w:rsidRPr="001530C8">
        <w:rPr>
          <w:rFonts w:ascii="Arial" w:hAnsi="Arial" w:cs="Arial"/>
          <w:b/>
          <w:bCs/>
        </w:rPr>
        <w:t>202503035</w:t>
      </w:r>
    </w:p>
    <w:p w14:paraId="7FEE0FA6" w14:textId="77777777" w:rsidR="00DD4426" w:rsidRPr="00A17873" w:rsidRDefault="00DD4426" w:rsidP="00DD4426">
      <w:pPr>
        <w:pStyle w:val="DefaultText"/>
        <w:widowControl/>
        <w:jc w:val="center"/>
        <w:rPr>
          <w:rStyle w:val="InitialStyle"/>
          <w:rFonts w:ascii="Arial" w:hAnsi="Arial" w:cs="Arial"/>
          <w:b/>
          <w:bCs/>
          <w:u w:val="single"/>
        </w:rPr>
      </w:pPr>
      <w:r w:rsidRPr="00A17873">
        <w:rPr>
          <w:rStyle w:val="InitialStyle"/>
          <w:rFonts w:ascii="Arial" w:hAnsi="Arial" w:cs="Arial"/>
          <w:b/>
          <w:bCs/>
          <w:u w:val="single"/>
        </w:rPr>
        <w:t>Maternal and Child Health Needs Assessment and Consultation</w:t>
      </w:r>
    </w:p>
    <w:p w14:paraId="01FFD2BD" w14:textId="77777777" w:rsidR="004B1E57" w:rsidRPr="00B51518" w:rsidRDefault="004B1E57" w:rsidP="00E450DE">
      <w:pPr>
        <w:pStyle w:val="DefaultText"/>
        <w:widowControl/>
        <w:jc w:val="center"/>
        <w:rPr>
          <w:rStyle w:val="InitialStyle"/>
          <w:rFonts w:ascii="Arial" w:hAnsi="Arial" w:cs="Arial"/>
          <w:b/>
          <w:bCs/>
        </w:rPr>
      </w:pPr>
    </w:p>
    <w:p w14:paraId="4E444D5D" w14:textId="2C413E55" w:rsidR="00CF7F9C" w:rsidRPr="00B51518" w:rsidRDefault="004B1E57" w:rsidP="009D3C5E">
      <w:pPr>
        <w:pStyle w:val="DefaultText"/>
        <w:widowControl/>
        <w:rPr>
          <w:rStyle w:val="InitialStyle"/>
          <w:rFonts w:ascii="Arial" w:hAnsi="Arial" w:cs="Arial"/>
          <w:bCs/>
        </w:rPr>
      </w:pPr>
      <w:r w:rsidRPr="00B51518">
        <w:rPr>
          <w:rStyle w:val="InitialStyle"/>
          <w:rFonts w:ascii="Arial" w:hAnsi="Arial" w:cs="Arial"/>
          <w:bCs/>
        </w:rPr>
        <w:t>The State of Maine</w:t>
      </w:r>
      <w:r w:rsidR="00B76B69" w:rsidRPr="00B51518">
        <w:rPr>
          <w:rStyle w:val="InitialStyle"/>
          <w:rFonts w:ascii="Arial" w:hAnsi="Arial" w:cs="Arial"/>
          <w:bCs/>
        </w:rPr>
        <w:t xml:space="preserve"> is seeking proposals</w:t>
      </w:r>
      <w:r w:rsidR="00AE5602" w:rsidRPr="00B51518">
        <w:rPr>
          <w:rStyle w:val="InitialStyle"/>
          <w:rFonts w:ascii="Arial" w:hAnsi="Arial" w:cs="Arial"/>
          <w:bCs/>
        </w:rPr>
        <w:t xml:space="preserve"> for </w:t>
      </w:r>
      <w:r w:rsidR="00C57F51">
        <w:rPr>
          <w:rStyle w:val="InitialStyle"/>
          <w:rFonts w:ascii="Arial" w:hAnsi="Arial" w:cs="Arial"/>
          <w:bCs/>
        </w:rPr>
        <w:t xml:space="preserve">the </w:t>
      </w:r>
      <w:r w:rsidR="00DD4426" w:rsidRPr="00A17873">
        <w:rPr>
          <w:rStyle w:val="InitialStyle"/>
          <w:rFonts w:ascii="Arial" w:hAnsi="Arial" w:cs="Arial"/>
          <w:bCs/>
        </w:rPr>
        <w:t xml:space="preserve">facilitation and consultation </w:t>
      </w:r>
      <w:r w:rsidR="00C57F51">
        <w:rPr>
          <w:rStyle w:val="InitialStyle"/>
          <w:rFonts w:ascii="Arial" w:hAnsi="Arial" w:cs="Arial"/>
          <w:bCs/>
        </w:rPr>
        <w:t>of</w:t>
      </w:r>
      <w:r w:rsidR="00DD4426" w:rsidRPr="00A17873">
        <w:rPr>
          <w:rStyle w:val="InitialStyle"/>
          <w:rFonts w:ascii="Arial" w:hAnsi="Arial" w:cs="Arial"/>
          <w:bCs/>
        </w:rPr>
        <w:t xml:space="preserve"> </w:t>
      </w:r>
      <w:bookmarkStart w:id="2" w:name="_Hlk530999712"/>
      <w:r w:rsidR="00DD4426" w:rsidRPr="00A17873">
        <w:rPr>
          <w:rStyle w:val="InitialStyle"/>
          <w:rFonts w:ascii="Arial" w:hAnsi="Arial" w:cs="Arial"/>
          <w:bCs/>
        </w:rPr>
        <w:t xml:space="preserve">Department projects related </w:t>
      </w:r>
      <w:bookmarkEnd w:id="2"/>
      <w:r w:rsidR="00DD4426" w:rsidRPr="00A17873">
        <w:rPr>
          <w:rStyle w:val="InitialStyle"/>
          <w:rFonts w:ascii="Arial" w:hAnsi="Arial" w:cs="Arial"/>
          <w:bCs/>
        </w:rPr>
        <w:t xml:space="preserve">to </w:t>
      </w:r>
      <w:r w:rsidR="003F6B17">
        <w:rPr>
          <w:rStyle w:val="InitialStyle"/>
          <w:rFonts w:ascii="Arial" w:hAnsi="Arial" w:cs="Arial"/>
          <w:bCs/>
        </w:rPr>
        <w:t xml:space="preserve">the </w:t>
      </w:r>
      <w:r w:rsidR="00DD4426" w:rsidRPr="00A17873">
        <w:rPr>
          <w:rStyle w:val="InitialStyle"/>
          <w:rFonts w:ascii="Arial" w:hAnsi="Arial" w:cs="Arial"/>
          <w:bCs/>
        </w:rPr>
        <w:t>Title V Maternal and Child Health Block Grant (MCH Block Grant).</w:t>
      </w:r>
    </w:p>
    <w:p w14:paraId="2D58C52D" w14:textId="77777777" w:rsidR="00B76B69" w:rsidRPr="00B51518" w:rsidRDefault="00B76B69" w:rsidP="009D3C5E">
      <w:pPr>
        <w:pStyle w:val="DefaultText"/>
        <w:widowControl/>
        <w:rPr>
          <w:rStyle w:val="InitialStyle"/>
          <w:rFonts w:ascii="Arial" w:hAnsi="Arial" w:cs="Arial"/>
          <w:bCs/>
        </w:rPr>
      </w:pPr>
    </w:p>
    <w:p w14:paraId="41911867" w14:textId="4F1D55FB" w:rsidR="00E524E4" w:rsidRPr="00B51518" w:rsidRDefault="00E524E4" w:rsidP="009D3C5E">
      <w:pPr>
        <w:pStyle w:val="DefaultText"/>
        <w:widowControl/>
        <w:rPr>
          <w:rStyle w:val="InitialStyle"/>
          <w:rFonts w:ascii="Arial" w:hAnsi="Arial" w:cs="Arial"/>
          <w:bCs/>
          <w:color w:val="0070C0"/>
        </w:rPr>
      </w:pPr>
      <w:r w:rsidRPr="00B51518">
        <w:rPr>
          <w:rStyle w:val="InitialStyle"/>
          <w:rFonts w:ascii="Arial" w:hAnsi="Arial" w:cs="Arial"/>
          <w:bCs/>
        </w:rPr>
        <w:t>A copy of the RFP and al</w:t>
      </w:r>
      <w:r w:rsidR="00CB684F" w:rsidRPr="00B51518">
        <w:rPr>
          <w:rStyle w:val="InitialStyle"/>
          <w:rFonts w:ascii="Arial" w:hAnsi="Arial" w:cs="Arial"/>
          <w:bCs/>
        </w:rPr>
        <w:t xml:space="preserve">l </w:t>
      </w:r>
      <w:r w:rsidRPr="00B51518">
        <w:rPr>
          <w:rStyle w:val="InitialStyle"/>
          <w:rFonts w:ascii="Arial" w:hAnsi="Arial" w:cs="Arial"/>
          <w:bCs/>
        </w:rPr>
        <w:t xml:space="preserve">related </w:t>
      </w:r>
      <w:r w:rsidR="00C855AE">
        <w:rPr>
          <w:rStyle w:val="InitialStyle"/>
          <w:rFonts w:ascii="Arial" w:hAnsi="Arial" w:cs="Arial"/>
          <w:bCs/>
        </w:rPr>
        <w:t>documents</w:t>
      </w:r>
      <w:r w:rsidRPr="00B51518">
        <w:rPr>
          <w:rStyle w:val="InitialStyle"/>
          <w:rFonts w:ascii="Arial" w:hAnsi="Arial" w:cs="Arial"/>
          <w:bCs/>
        </w:rPr>
        <w:t xml:space="preserve"> can be obtained at: </w:t>
      </w:r>
      <w:hyperlink r:id="rId14" w:history="1">
        <w:r w:rsidR="00563B7C" w:rsidRPr="00F43E55">
          <w:rPr>
            <w:rStyle w:val="Hyperlink"/>
            <w:rFonts w:ascii="Arial" w:hAnsi="Arial" w:cs="Arial"/>
          </w:rPr>
          <w:t>https://www.maine.gov/dafs/bbm/procurementservices/vendors/rfps</w:t>
        </w:r>
      </w:hyperlink>
    </w:p>
    <w:p w14:paraId="76620513" w14:textId="77777777" w:rsidR="00CF7F9C" w:rsidRPr="00DA6727" w:rsidRDefault="00CF7F9C" w:rsidP="009D3C5E">
      <w:pPr>
        <w:pStyle w:val="DefaultText"/>
        <w:widowControl/>
        <w:rPr>
          <w:rStyle w:val="InitialStyle"/>
          <w:rFonts w:ascii="Arial" w:hAnsi="Arial"/>
        </w:rPr>
      </w:pPr>
    </w:p>
    <w:p w14:paraId="00AFAC1B" w14:textId="101723B4" w:rsidR="00157242" w:rsidRPr="00B51518" w:rsidRDefault="009D3C5E" w:rsidP="009D3C5E">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w:t>
      </w:r>
      <w:r w:rsidR="00C855AE">
        <w:rPr>
          <w:rStyle w:val="InitialStyle"/>
          <w:rFonts w:ascii="Arial" w:hAnsi="Arial" w:cs="Arial"/>
          <w:bCs/>
        </w:rPr>
        <w:t xml:space="preserve">Office of </w:t>
      </w:r>
      <w:r w:rsidRPr="00B51518">
        <w:rPr>
          <w:rStyle w:val="InitialStyle"/>
          <w:rFonts w:ascii="Arial" w:hAnsi="Arial" w:cs="Arial"/>
          <w:bCs/>
        </w:rPr>
        <w:t xml:space="preserve">State Procurement Services, via e-mail, </w:t>
      </w:r>
      <w:r w:rsidR="00EF78B8">
        <w:rPr>
          <w:rStyle w:val="InitialStyle"/>
          <w:rFonts w:ascii="Arial" w:hAnsi="Arial" w:cs="Arial"/>
          <w:bCs/>
        </w:rPr>
        <w:t>at</w:t>
      </w:r>
      <w:r w:rsidRPr="00B51518">
        <w:rPr>
          <w:rStyle w:val="InitialStyle"/>
          <w:rFonts w:ascii="Arial" w:hAnsi="Arial" w:cs="Arial"/>
          <w:bCs/>
        </w:rPr>
        <w:t xml:space="preserve">: </w:t>
      </w:r>
      <w:hyperlink r:id="rId15"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w:t>
      </w:r>
      <w:r w:rsidR="009673C5" w:rsidRPr="00B51518">
        <w:rPr>
          <w:rStyle w:val="InitialStyle"/>
          <w:rFonts w:ascii="Arial" w:hAnsi="Arial" w:cs="Arial"/>
          <w:bCs/>
        </w:rPr>
        <w:t>al submissions must be received</w:t>
      </w:r>
      <w:r w:rsidRPr="00B51518">
        <w:rPr>
          <w:rStyle w:val="InitialStyle"/>
          <w:rFonts w:ascii="Arial" w:hAnsi="Arial" w:cs="Arial"/>
          <w:bCs/>
        </w:rPr>
        <w:t xml:space="preserve"> no later than </w:t>
      </w:r>
      <w:r w:rsidR="00EC1B8D">
        <w:rPr>
          <w:rStyle w:val="InitialStyle"/>
          <w:rFonts w:ascii="Arial" w:hAnsi="Arial" w:cs="Arial"/>
          <w:bCs/>
        </w:rPr>
        <w:t>11:59</w:t>
      </w:r>
      <w:r w:rsidRPr="00B51518">
        <w:rPr>
          <w:rStyle w:val="InitialStyle"/>
          <w:rFonts w:ascii="Arial" w:hAnsi="Arial" w:cs="Arial"/>
          <w:bCs/>
        </w:rPr>
        <w:t xml:space="preserve"> p</w:t>
      </w:r>
      <w:r w:rsidR="00C15B3C">
        <w:rPr>
          <w:rStyle w:val="InitialStyle"/>
          <w:rFonts w:ascii="Arial" w:hAnsi="Arial" w:cs="Arial"/>
          <w:bCs/>
        </w:rPr>
        <w:t>.</w:t>
      </w:r>
      <w:r w:rsidRPr="00B51518">
        <w:rPr>
          <w:rStyle w:val="InitialStyle"/>
          <w:rFonts w:ascii="Arial" w:hAnsi="Arial" w:cs="Arial"/>
          <w:bCs/>
        </w:rPr>
        <w:t>m</w:t>
      </w:r>
      <w:r w:rsidR="00C15B3C">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A80337" w:rsidRPr="00A80337">
        <w:rPr>
          <w:rStyle w:val="InitialStyle"/>
          <w:rFonts w:ascii="Arial" w:hAnsi="Arial" w:cs="Arial"/>
          <w:bCs/>
        </w:rPr>
        <w:t>April 16, 2025</w:t>
      </w:r>
      <w:r w:rsidRPr="00B51518">
        <w:rPr>
          <w:rStyle w:val="InitialStyle"/>
          <w:rFonts w:ascii="Arial" w:hAnsi="Arial" w:cs="Arial"/>
          <w:bCs/>
        </w:rPr>
        <w:t xml:space="preserve">.  Proposals will be opened </w:t>
      </w:r>
      <w:r w:rsidR="00EC1B8D">
        <w:rPr>
          <w:rStyle w:val="InitialStyle"/>
          <w:rFonts w:ascii="Arial" w:hAnsi="Arial" w:cs="Arial"/>
          <w:bCs/>
        </w:rPr>
        <w:t>the following business day</w:t>
      </w:r>
      <w:r w:rsidRPr="00B51518">
        <w:rPr>
          <w:rStyle w:val="InitialStyle"/>
          <w:rFonts w:ascii="Arial" w:hAnsi="Arial" w:cs="Arial"/>
          <w:bCs/>
        </w:rPr>
        <w:t xml:space="preserve">. </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bookmarkStart w:id="3" w:name="_Hlk114230653"/>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bookmarkEnd w:id="3"/>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0BFE65BB"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1F1110" w14:paraId="5CE67F99" w14:textId="77777777" w:rsidTr="00DD4426">
        <w:trPr>
          <w:trHeight w:val="389"/>
          <w:tblHeader/>
        </w:trPr>
        <w:tc>
          <w:tcPr>
            <w:tcW w:w="2497" w:type="dxa"/>
            <w:shd w:val="clear" w:color="auto" w:fill="BDD6EE"/>
            <w:vAlign w:val="center"/>
          </w:tcPr>
          <w:p w14:paraId="25B19E82"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DD4426" w:rsidRPr="001F1110" w14:paraId="02F0E214" w14:textId="77777777" w:rsidTr="0005229E">
        <w:trPr>
          <w:trHeight w:val="389"/>
        </w:trPr>
        <w:tc>
          <w:tcPr>
            <w:tcW w:w="2497" w:type="dxa"/>
            <w:shd w:val="clear" w:color="auto" w:fill="auto"/>
            <w:vAlign w:val="center"/>
          </w:tcPr>
          <w:p w14:paraId="11BA0014" w14:textId="52F678DE" w:rsidR="00DD4426" w:rsidRPr="00BC33F2" w:rsidRDefault="00DD4426" w:rsidP="00DD4426">
            <w:pPr>
              <w:pStyle w:val="DefaultText"/>
              <w:widowControl/>
              <w:rPr>
                <w:rStyle w:val="InitialStyle"/>
                <w:rFonts w:ascii="Arial" w:hAnsi="Arial" w:cs="Arial"/>
                <w:b/>
                <w:bCs/>
              </w:rPr>
            </w:pPr>
            <w:r w:rsidRPr="00F14122">
              <w:rPr>
                <w:rFonts w:ascii="Arial" w:hAnsi="Arial" w:cs="Arial"/>
                <w:b/>
              </w:rPr>
              <w:t>Action Plan</w:t>
            </w:r>
          </w:p>
        </w:tc>
        <w:tc>
          <w:tcPr>
            <w:tcW w:w="7645" w:type="dxa"/>
            <w:shd w:val="clear" w:color="auto" w:fill="auto"/>
            <w:vAlign w:val="center"/>
          </w:tcPr>
          <w:p w14:paraId="27A1BD88" w14:textId="5487B80F" w:rsidR="00DD4426" w:rsidRPr="00BC33F2" w:rsidRDefault="00DD4426" w:rsidP="00DD4426">
            <w:pPr>
              <w:pStyle w:val="DefaultText"/>
              <w:widowControl/>
              <w:rPr>
                <w:rStyle w:val="InitialStyle"/>
                <w:rFonts w:ascii="Arial" w:hAnsi="Arial" w:cs="Arial"/>
                <w:bCs/>
              </w:rPr>
            </w:pPr>
            <w:r w:rsidRPr="00F14122">
              <w:rPr>
                <w:rFonts w:ascii="Arial" w:hAnsi="Arial" w:cs="Arial"/>
              </w:rPr>
              <w:t>A State-developed plan that aligns the identified priority needs with the Department strategies and performance measures.  The Action Plan spans a five (5) year period, currently 2020 to 2025. A new Action Plan will be developed for 2025-2030.</w:t>
            </w:r>
          </w:p>
        </w:tc>
      </w:tr>
      <w:tr w:rsidR="00DD4426" w:rsidRPr="001F1110" w14:paraId="2E988DA5" w14:textId="77777777" w:rsidTr="0005229E">
        <w:trPr>
          <w:trHeight w:val="389"/>
        </w:trPr>
        <w:tc>
          <w:tcPr>
            <w:tcW w:w="2497" w:type="dxa"/>
            <w:shd w:val="clear" w:color="auto" w:fill="auto"/>
            <w:vAlign w:val="center"/>
          </w:tcPr>
          <w:p w14:paraId="54211EF3" w14:textId="75AD085D" w:rsidR="00DD4426" w:rsidRPr="00BC33F2" w:rsidRDefault="00DD4426" w:rsidP="00DD4426">
            <w:pPr>
              <w:pStyle w:val="DefaultText"/>
              <w:widowControl/>
              <w:rPr>
                <w:rStyle w:val="InitialStyle"/>
                <w:rFonts w:ascii="Arial" w:hAnsi="Arial" w:cs="Arial"/>
                <w:b/>
                <w:bCs/>
              </w:rPr>
            </w:pPr>
            <w:r w:rsidRPr="004A1C7E">
              <w:rPr>
                <w:rFonts w:ascii="Arial" w:eastAsiaTheme="minorHAnsi" w:hAnsi="Arial" w:cs="Arial"/>
                <w:b/>
                <w:bCs/>
              </w:rPr>
              <w:t>AMCHP</w:t>
            </w:r>
          </w:p>
        </w:tc>
        <w:tc>
          <w:tcPr>
            <w:tcW w:w="7645" w:type="dxa"/>
            <w:shd w:val="clear" w:color="auto" w:fill="auto"/>
            <w:vAlign w:val="center"/>
          </w:tcPr>
          <w:p w14:paraId="15AD2607" w14:textId="5E010D5B" w:rsidR="00DD4426" w:rsidRDefault="00DD4426" w:rsidP="00DD4426">
            <w:pPr>
              <w:pStyle w:val="DefaultText"/>
              <w:widowControl/>
              <w:rPr>
                <w:rStyle w:val="InitialStyle"/>
                <w:rFonts w:ascii="Arial" w:hAnsi="Arial" w:cs="Arial"/>
                <w:bCs/>
              </w:rPr>
            </w:pPr>
            <w:hyperlink r:id="rId16" w:history="1">
              <w:r w:rsidRPr="00882C3A">
                <w:rPr>
                  <w:rStyle w:val="Hyperlink"/>
                  <w:rFonts w:ascii="Arial" w:hAnsi="Arial" w:cs="Arial"/>
                </w:rPr>
                <w:t>Association of Maternal and Child Health Programs</w:t>
              </w:r>
            </w:hyperlink>
          </w:p>
        </w:tc>
      </w:tr>
      <w:tr w:rsidR="00DD4426" w:rsidRPr="001F1110" w14:paraId="0048ED3B" w14:textId="77777777" w:rsidTr="0005229E">
        <w:trPr>
          <w:trHeight w:val="389"/>
        </w:trPr>
        <w:tc>
          <w:tcPr>
            <w:tcW w:w="2497" w:type="dxa"/>
            <w:shd w:val="clear" w:color="auto" w:fill="auto"/>
            <w:vAlign w:val="center"/>
          </w:tcPr>
          <w:p w14:paraId="21B06A6B" w14:textId="0BFF92AA" w:rsidR="00DD4426" w:rsidRPr="00BC33F2" w:rsidRDefault="00DD4426" w:rsidP="00DD4426">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645" w:type="dxa"/>
            <w:shd w:val="clear" w:color="auto" w:fill="auto"/>
            <w:vAlign w:val="center"/>
          </w:tcPr>
          <w:p w14:paraId="07EF3ECD" w14:textId="66AA3150" w:rsidR="00DD4426" w:rsidRDefault="00DD4426" w:rsidP="00DD4426">
            <w:pPr>
              <w:pStyle w:val="DefaultText"/>
              <w:widowControl/>
              <w:rPr>
                <w:rStyle w:val="InitialStyle"/>
                <w:rFonts w:ascii="Arial" w:hAnsi="Arial" w:cs="Arial"/>
                <w:bCs/>
              </w:rPr>
            </w:pPr>
            <w:r>
              <w:rPr>
                <w:rStyle w:val="InitialStyle"/>
                <w:rFonts w:ascii="Arial" w:hAnsi="Arial" w:cs="Arial"/>
                <w:bCs/>
              </w:rPr>
              <w:t xml:space="preserve">Maine’s </w:t>
            </w:r>
            <w:r w:rsidRPr="00BC33F2">
              <w:rPr>
                <w:rStyle w:val="InitialStyle"/>
                <w:rFonts w:ascii="Arial" w:hAnsi="Arial" w:cs="Arial"/>
                <w:bCs/>
              </w:rPr>
              <w:t xml:space="preserve">Department of </w:t>
            </w:r>
            <w:r>
              <w:rPr>
                <w:rStyle w:val="InitialStyle"/>
                <w:rFonts w:ascii="Arial" w:hAnsi="Arial" w:cs="Arial"/>
                <w:bCs/>
              </w:rPr>
              <w:t>Health and Human Services</w:t>
            </w:r>
          </w:p>
        </w:tc>
      </w:tr>
      <w:tr w:rsidR="00DD4426" w:rsidRPr="001F1110" w14:paraId="7928A821" w14:textId="77777777" w:rsidTr="0005229E">
        <w:trPr>
          <w:trHeight w:val="389"/>
        </w:trPr>
        <w:tc>
          <w:tcPr>
            <w:tcW w:w="2497" w:type="dxa"/>
            <w:shd w:val="clear" w:color="auto" w:fill="auto"/>
            <w:vAlign w:val="center"/>
          </w:tcPr>
          <w:p w14:paraId="5FEB6AC5" w14:textId="1A17F353" w:rsidR="00DD4426" w:rsidRPr="00BC33F2" w:rsidRDefault="00DD4426" w:rsidP="00DD4426">
            <w:pPr>
              <w:pStyle w:val="DefaultText"/>
              <w:widowControl/>
              <w:rPr>
                <w:rStyle w:val="InitialStyle"/>
                <w:rFonts w:ascii="Arial" w:hAnsi="Arial" w:cs="Arial"/>
                <w:b/>
                <w:bCs/>
              </w:rPr>
            </w:pPr>
            <w:bookmarkStart w:id="4" w:name="_Hlk530997286"/>
            <w:r w:rsidRPr="00F14122">
              <w:rPr>
                <w:rFonts w:ascii="Arial" w:hAnsi="Arial" w:cs="Arial"/>
                <w:b/>
              </w:rPr>
              <w:t>Domain Lead</w:t>
            </w:r>
            <w:r>
              <w:rPr>
                <w:rFonts w:ascii="Arial" w:hAnsi="Arial" w:cs="Arial"/>
                <w:b/>
              </w:rPr>
              <w:t>s</w:t>
            </w:r>
            <w:r w:rsidRPr="00F14122">
              <w:rPr>
                <w:rFonts w:ascii="Arial" w:hAnsi="Arial" w:cs="Arial"/>
                <w:b/>
              </w:rPr>
              <w:t xml:space="preserve"> and Partners </w:t>
            </w:r>
            <w:bookmarkEnd w:id="4"/>
            <w:r w:rsidRPr="00F14122">
              <w:rPr>
                <w:rFonts w:ascii="Arial" w:hAnsi="Arial" w:cs="Arial"/>
                <w:b/>
              </w:rPr>
              <w:t>Meeting</w:t>
            </w:r>
          </w:p>
        </w:tc>
        <w:tc>
          <w:tcPr>
            <w:tcW w:w="7645" w:type="dxa"/>
            <w:shd w:val="clear" w:color="auto" w:fill="auto"/>
            <w:vAlign w:val="center"/>
          </w:tcPr>
          <w:p w14:paraId="656BF1D0" w14:textId="4AEF3E7E" w:rsidR="00DD4426" w:rsidRDefault="00DD4426" w:rsidP="00DD4426">
            <w:pPr>
              <w:pStyle w:val="DefaultText"/>
              <w:widowControl/>
              <w:rPr>
                <w:rStyle w:val="InitialStyle"/>
                <w:rFonts w:ascii="Arial" w:hAnsi="Arial" w:cs="Arial"/>
                <w:bCs/>
              </w:rPr>
            </w:pPr>
            <w:r w:rsidRPr="00F14122">
              <w:rPr>
                <w:rFonts w:ascii="Arial" w:hAnsi="Arial" w:cs="Arial"/>
              </w:rPr>
              <w:t xml:space="preserve">A meeting hosted by the Department’s </w:t>
            </w:r>
            <w:r w:rsidR="00882C3A" w:rsidRPr="00F14122">
              <w:rPr>
                <w:rStyle w:val="InitialStyle"/>
                <w:rFonts w:ascii="Arial" w:hAnsi="Arial" w:cs="Arial"/>
                <w:bCs/>
              </w:rPr>
              <w:t>Maine Center for Disease Control and Prevention</w:t>
            </w:r>
            <w:r w:rsidR="00882C3A" w:rsidRPr="00F14122">
              <w:rPr>
                <w:rFonts w:ascii="Arial" w:hAnsi="Arial" w:cs="Arial"/>
              </w:rPr>
              <w:t xml:space="preserve"> </w:t>
            </w:r>
            <w:r w:rsidR="00882C3A">
              <w:rPr>
                <w:rFonts w:ascii="Arial" w:hAnsi="Arial" w:cs="Arial"/>
              </w:rPr>
              <w:t>(</w:t>
            </w:r>
            <w:r w:rsidRPr="00F14122">
              <w:rPr>
                <w:rFonts w:ascii="Arial" w:hAnsi="Arial" w:cs="Arial"/>
              </w:rPr>
              <w:t>Maine CDC</w:t>
            </w:r>
            <w:r w:rsidR="00882C3A">
              <w:rPr>
                <w:rFonts w:ascii="Arial" w:hAnsi="Arial" w:cs="Arial"/>
              </w:rPr>
              <w:t>)</w:t>
            </w:r>
            <w:r w:rsidRPr="00F14122">
              <w:rPr>
                <w:rFonts w:ascii="Arial" w:hAnsi="Arial" w:cs="Arial"/>
              </w:rPr>
              <w:t xml:space="preserve"> to discuss the priorities of the Title V Maternal and Child Health Block Grant (MCH Block Grant) and progress towards projected outcomes. The Domain Lead</w:t>
            </w:r>
            <w:r w:rsidR="001A78ED">
              <w:rPr>
                <w:rFonts w:ascii="Arial" w:hAnsi="Arial" w:cs="Arial"/>
              </w:rPr>
              <w:t>s</w:t>
            </w:r>
            <w:r w:rsidRPr="00F14122">
              <w:rPr>
                <w:rFonts w:ascii="Arial" w:hAnsi="Arial" w:cs="Arial"/>
              </w:rPr>
              <w:t xml:space="preserve"> and Partners Meeting provides the opportunity for Department staff, responsible for specific </w:t>
            </w:r>
            <w:r>
              <w:rPr>
                <w:rFonts w:ascii="Arial" w:hAnsi="Arial" w:cs="Arial"/>
              </w:rPr>
              <w:t>performance measures</w:t>
            </w:r>
            <w:r w:rsidRPr="00F14122">
              <w:rPr>
                <w:rFonts w:ascii="Arial" w:hAnsi="Arial" w:cs="Arial"/>
              </w:rPr>
              <w:t xml:space="preserve">, to share </w:t>
            </w:r>
            <w:r w:rsidR="00882C3A">
              <w:rPr>
                <w:rFonts w:ascii="Arial" w:hAnsi="Arial" w:cs="Arial"/>
              </w:rPr>
              <w:t xml:space="preserve">the </w:t>
            </w:r>
            <w:r w:rsidRPr="00F14122">
              <w:rPr>
                <w:rFonts w:ascii="Arial" w:hAnsi="Arial" w:cs="Arial"/>
              </w:rPr>
              <w:t xml:space="preserve">work being implemented and </w:t>
            </w:r>
            <w:proofErr w:type="gramStart"/>
            <w:r w:rsidRPr="00F14122">
              <w:rPr>
                <w:rFonts w:ascii="Arial" w:hAnsi="Arial" w:cs="Arial"/>
              </w:rPr>
              <w:t>troubleshoot</w:t>
            </w:r>
            <w:proofErr w:type="gramEnd"/>
            <w:r w:rsidRPr="00F14122">
              <w:rPr>
                <w:rFonts w:ascii="Arial" w:hAnsi="Arial" w:cs="Arial"/>
              </w:rPr>
              <w:t xml:space="preserve"> problems as they arise. Multiple Department stakeholders are also invited to provide information about the work being done in their organizations and to connect and collaborate with the Department on current activities. </w:t>
            </w:r>
          </w:p>
        </w:tc>
      </w:tr>
      <w:tr w:rsidR="00DD4426" w:rsidRPr="001F1110" w14:paraId="0CE9F961" w14:textId="77777777">
        <w:trPr>
          <w:trHeight w:val="389"/>
        </w:trPr>
        <w:tc>
          <w:tcPr>
            <w:tcW w:w="2497" w:type="dxa"/>
            <w:shd w:val="clear" w:color="auto" w:fill="auto"/>
            <w:vAlign w:val="center"/>
          </w:tcPr>
          <w:p w14:paraId="177B8B96" w14:textId="2A060D9F" w:rsidR="00DD4426" w:rsidRPr="00BC33F2" w:rsidRDefault="00DD4426" w:rsidP="00DD4426">
            <w:pPr>
              <w:pStyle w:val="DefaultText"/>
              <w:widowControl/>
              <w:rPr>
                <w:rStyle w:val="InitialStyle"/>
                <w:rFonts w:ascii="Arial" w:hAnsi="Arial" w:cs="Arial"/>
                <w:b/>
                <w:bCs/>
              </w:rPr>
            </w:pPr>
            <w:r w:rsidRPr="00A17873">
              <w:rPr>
                <w:rFonts w:ascii="Arial" w:hAnsi="Arial" w:cs="Arial"/>
                <w:b/>
              </w:rPr>
              <w:t>HRSA</w:t>
            </w:r>
          </w:p>
        </w:tc>
        <w:tc>
          <w:tcPr>
            <w:tcW w:w="7645" w:type="dxa"/>
            <w:shd w:val="clear" w:color="auto" w:fill="auto"/>
          </w:tcPr>
          <w:p w14:paraId="79A6BE93" w14:textId="2DCD25C2" w:rsidR="00DD4426" w:rsidRDefault="00DD4426" w:rsidP="00DD4426">
            <w:pPr>
              <w:pStyle w:val="DefaultText"/>
              <w:widowControl/>
              <w:rPr>
                <w:rStyle w:val="InitialStyle"/>
                <w:rFonts w:ascii="Arial" w:hAnsi="Arial" w:cs="Arial"/>
                <w:bCs/>
              </w:rPr>
            </w:pPr>
            <w:r w:rsidRPr="00A17873">
              <w:rPr>
                <w:rFonts w:ascii="Arial" w:hAnsi="Arial" w:cs="Arial"/>
                <w:color w:val="222222"/>
                <w:lang w:val="en"/>
              </w:rPr>
              <w:t xml:space="preserve">The U.S. Department of Health and Human Services </w:t>
            </w:r>
            <w:hyperlink r:id="rId17" w:history="1">
              <w:r w:rsidRPr="00882C3A">
                <w:rPr>
                  <w:rStyle w:val="Hyperlink"/>
                  <w:rFonts w:ascii="Arial" w:hAnsi="Arial" w:cs="Arial"/>
                  <w:lang w:val="en"/>
                </w:rPr>
                <w:t xml:space="preserve">Health Resources </w:t>
              </w:r>
              <w:r w:rsidR="00882C3A" w:rsidRPr="00882C3A">
                <w:rPr>
                  <w:rStyle w:val="Hyperlink"/>
                  <w:rFonts w:ascii="Arial" w:hAnsi="Arial" w:cs="Arial"/>
                  <w:lang w:val="en"/>
                </w:rPr>
                <w:t xml:space="preserve">&amp; </w:t>
              </w:r>
              <w:r w:rsidRPr="00882C3A">
                <w:rPr>
                  <w:rStyle w:val="Hyperlink"/>
                  <w:rFonts w:ascii="Arial" w:hAnsi="Arial" w:cs="Arial"/>
                  <w:lang w:val="en"/>
                </w:rPr>
                <w:t>Services Administration</w:t>
              </w:r>
            </w:hyperlink>
          </w:p>
        </w:tc>
      </w:tr>
      <w:tr w:rsidR="00DD4426" w:rsidRPr="001F1110" w14:paraId="275E732A" w14:textId="77777777">
        <w:trPr>
          <w:trHeight w:val="389"/>
        </w:trPr>
        <w:tc>
          <w:tcPr>
            <w:tcW w:w="2497" w:type="dxa"/>
            <w:shd w:val="clear" w:color="auto" w:fill="auto"/>
            <w:vAlign w:val="center"/>
          </w:tcPr>
          <w:p w14:paraId="387E17D2" w14:textId="7E5D18E6" w:rsidR="00DD4426" w:rsidRPr="00BC33F2" w:rsidRDefault="00DD4426" w:rsidP="00DD4426">
            <w:pPr>
              <w:widowControl/>
              <w:autoSpaceDE/>
              <w:autoSpaceDN/>
              <w:contextualSpacing/>
              <w:rPr>
                <w:rStyle w:val="InitialStyle"/>
                <w:rFonts w:ascii="Arial" w:hAnsi="Arial" w:cs="Arial"/>
                <w:b/>
                <w:bCs/>
              </w:rPr>
            </w:pPr>
            <w:r w:rsidRPr="00F14122">
              <w:rPr>
                <w:rFonts w:ascii="Arial" w:hAnsi="Arial" w:cs="Arial"/>
                <w:b/>
                <w:sz w:val="24"/>
                <w:szCs w:val="24"/>
              </w:rPr>
              <w:t>Listening Sessions</w:t>
            </w:r>
          </w:p>
        </w:tc>
        <w:tc>
          <w:tcPr>
            <w:tcW w:w="7645" w:type="dxa"/>
            <w:shd w:val="clear" w:color="auto" w:fill="auto"/>
          </w:tcPr>
          <w:p w14:paraId="5864A017" w14:textId="322E51A1" w:rsidR="00DD4426" w:rsidRDefault="00DD4426" w:rsidP="00DD4426">
            <w:pPr>
              <w:pStyle w:val="DefaultText"/>
              <w:widowControl/>
              <w:rPr>
                <w:rStyle w:val="InitialStyle"/>
                <w:rFonts w:ascii="Arial" w:hAnsi="Arial" w:cs="Arial"/>
                <w:bCs/>
              </w:rPr>
            </w:pPr>
            <w:r w:rsidRPr="00F14122">
              <w:rPr>
                <w:rFonts w:ascii="Arial" w:hAnsi="Arial" w:cs="Arial"/>
                <w:color w:val="222222"/>
                <w:lang w:val="en"/>
              </w:rPr>
              <w:t xml:space="preserve">A strategy to obtain constructive feedback and share best practices among populations </w:t>
            </w:r>
            <w:r w:rsidR="00882C3A">
              <w:rPr>
                <w:rFonts w:ascii="Arial" w:hAnsi="Arial" w:cs="Arial"/>
                <w:color w:val="222222"/>
                <w:lang w:val="en"/>
              </w:rPr>
              <w:t>that</w:t>
            </w:r>
            <w:r w:rsidR="00882C3A" w:rsidRPr="00F14122">
              <w:rPr>
                <w:rFonts w:ascii="Arial" w:hAnsi="Arial" w:cs="Arial"/>
                <w:color w:val="222222"/>
                <w:lang w:val="en"/>
              </w:rPr>
              <w:t xml:space="preserve"> </w:t>
            </w:r>
            <w:r w:rsidRPr="00F14122">
              <w:rPr>
                <w:rFonts w:ascii="Arial" w:hAnsi="Arial" w:cs="Arial"/>
                <w:color w:val="222222"/>
                <w:lang w:val="en"/>
              </w:rPr>
              <w:t>have an interest in the topic at hand.</w:t>
            </w:r>
          </w:p>
        </w:tc>
      </w:tr>
      <w:tr w:rsidR="00DD4426" w:rsidRPr="001F1110" w14:paraId="5E904811" w14:textId="77777777">
        <w:trPr>
          <w:trHeight w:val="389"/>
        </w:trPr>
        <w:tc>
          <w:tcPr>
            <w:tcW w:w="2497" w:type="dxa"/>
            <w:shd w:val="clear" w:color="auto" w:fill="auto"/>
            <w:vAlign w:val="center"/>
          </w:tcPr>
          <w:p w14:paraId="5FF06CB7" w14:textId="2C72D910" w:rsidR="00DD4426" w:rsidRPr="00BC33F2" w:rsidRDefault="00DD4426" w:rsidP="00DD4426">
            <w:pPr>
              <w:pStyle w:val="DefaultText"/>
              <w:widowControl/>
              <w:rPr>
                <w:rStyle w:val="InitialStyle"/>
                <w:rFonts w:ascii="Arial" w:hAnsi="Arial" w:cs="Arial"/>
                <w:b/>
                <w:bCs/>
              </w:rPr>
            </w:pPr>
            <w:hyperlink r:id="rId18" w:history="1">
              <w:r w:rsidRPr="00882C3A">
                <w:rPr>
                  <w:rStyle w:val="Hyperlink"/>
                  <w:rFonts w:ascii="Arial" w:hAnsi="Arial" w:cs="Arial"/>
                  <w:b/>
                </w:rPr>
                <w:t>Maternal and Child Health (MCH)</w:t>
              </w:r>
            </w:hyperlink>
          </w:p>
        </w:tc>
        <w:tc>
          <w:tcPr>
            <w:tcW w:w="7645" w:type="dxa"/>
            <w:shd w:val="clear" w:color="auto" w:fill="auto"/>
          </w:tcPr>
          <w:p w14:paraId="25879C9F" w14:textId="35D18674" w:rsidR="00DD4426" w:rsidRDefault="00DD4426" w:rsidP="00DD4426">
            <w:pPr>
              <w:pStyle w:val="DefaultText"/>
              <w:widowControl/>
              <w:rPr>
                <w:rStyle w:val="InitialStyle"/>
                <w:rFonts w:ascii="Arial" w:hAnsi="Arial" w:cs="Arial"/>
                <w:bCs/>
              </w:rPr>
            </w:pPr>
            <w:r w:rsidRPr="00F14122">
              <w:rPr>
                <w:rFonts w:ascii="Arial" w:hAnsi="Arial" w:cs="Arial"/>
                <w:color w:val="222222"/>
                <w:lang w:val="en"/>
              </w:rPr>
              <w:t>A program within the Department’s Maine CDC</w:t>
            </w:r>
            <w:r>
              <w:rPr>
                <w:rFonts w:ascii="Arial" w:hAnsi="Arial" w:cs="Arial"/>
                <w:color w:val="222222"/>
                <w:lang w:val="en"/>
              </w:rPr>
              <w:t xml:space="preserve"> that serves women, infants</w:t>
            </w:r>
            <w:r w:rsidR="00882C3A">
              <w:rPr>
                <w:rFonts w:ascii="Arial" w:hAnsi="Arial" w:cs="Arial"/>
                <w:color w:val="222222"/>
                <w:lang w:val="en"/>
              </w:rPr>
              <w:t>,</w:t>
            </w:r>
            <w:r>
              <w:rPr>
                <w:rFonts w:ascii="Arial" w:hAnsi="Arial" w:cs="Arial"/>
                <w:color w:val="222222"/>
                <w:lang w:val="en"/>
              </w:rPr>
              <w:t xml:space="preserve"> and children to ensure services are available and of high quality</w:t>
            </w:r>
            <w:r w:rsidRPr="00F14122">
              <w:rPr>
                <w:rFonts w:ascii="Arial" w:hAnsi="Arial" w:cs="Arial"/>
                <w:color w:val="222222"/>
                <w:lang w:val="en"/>
              </w:rPr>
              <w:t>.</w:t>
            </w:r>
          </w:p>
        </w:tc>
      </w:tr>
      <w:tr w:rsidR="00397B54" w:rsidRPr="001F1110" w14:paraId="1D62A7AF" w14:textId="77777777">
        <w:trPr>
          <w:trHeight w:val="389"/>
        </w:trPr>
        <w:tc>
          <w:tcPr>
            <w:tcW w:w="2497" w:type="dxa"/>
            <w:shd w:val="clear" w:color="auto" w:fill="auto"/>
            <w:vAlign w:val="center"/>
          </w:tcPr>
          <w:p w14:paraId="62BCC9C4" w14:textId="460F1015" w:rsidR="00397B54" w:rsidRPr="00397B54" w:rsidRDefault="00397B54" w:rsidP="00DD4426">
            <w:pPr>
              <w:pStyle w:val="DefaultText"/>
              <w:widowControl/>
              <w:rPr>
                <w:rFonts w:ascii="Arial" w:hAnsi="Arial" w:cs="Arial"/>
                <w:b/>
                <w:bCs/>
              </w:rPr>
            </w:pPr>
            <w:r w:rsidRPr="00397B54">
              <w:rPr>
                <w:rFonts w:ascii="Arial" w:eastAsiaTheme="minorHAnsi" w:hAnsi="Arial" w:cs="Arial"/>
                <w:b/>
                <w:bCs/>
              </w:rPr>
              <w:t>MCH Block Grant Site Visit</w:t>
            </w:r>
            <w:r>
              <w:rPr>
                <w:rFonts w:ascii="Arial" w:eastAsiaTheme="minorHAnsi" w:hAnsi="Arial" w:cs="Arial"/>
                <w:b/>
                <w:bCs/>
              </w:rPr>
              <w:t xml:space="preserve"> (Site Visit)</w:t>
            </w:r>
          </w:p>
        </w:tc>
        <w:tc>
          <w:tcPr>
            <w:tcW w:w="7645" w:type="dxa"/>
            <w:shd w:val="clear" w:color="auto" w:fill="auto"/>
          </w:tcPr>
          <w:p w14:paraId="7F954AC7" w14:textId="2A7C740C" w:rsidR="00397B54" w:rsidRPr="00F14122" w:rsidRDefault="00397B54" w:rsidP="00DD4426">
            <w:pPr>
              <w:pStyle w:val="DefaultText"/>
              <w:widowControl/>
              <w:rPr>
                <w:rFonts w:ascii="Arial" w:hAnsi="Arial" w:cs="Arial"/>
                <w:color w:val="222222"/>
                <w:lang w:val="en"/>
              </w:rPr>
            </w:pPr>
            <w:r>
              <w:rPr>
                <w:rFonts w:ascii="Arial" w:eastAsiaTheme="minorHAnsi" w:hAnsi="Arial" w:cs="Arial"/>
              </w:rPr>
              <w:t>A</w:t>
            </w:r>
            <w:r w:rsidRPr="00146372">
              <w:rPr>
                <w:rFonts w:ascii="Arial" w:eastAsiaTheme="minorHAnsi" w:hAnsi="Arial" w:cs="Arial"/>
              </w:rPr>
              <w:t xml:space="preserve"> day-long meeting with HRSA staff</w:t>
            </w:r>
            <w:r>
              <w:rPr>
                <w:rFonts w:ascii="Arial" w:eastAsiaTheme="minorHAnsi" w:hAnsi="Arial" w:cs="Arial"/>
              </w:rPr>
              <w:t xml:space="preserve"> and grant reviewers</w:t>
            </w:r>
            <w:r w:rsidRPr="00146372">
              <w:rPr>
                <w:rFonts w:ascii="Arial" w:eastAsiaTheme="minorHAnsi" w:hAnsi="Arial" w:cs="Arial"/>
              </w:rPr>
              <w:t xml:space="preserve"> to discuss the application that is submitted each July. Th</w:t>
            </w:r>
            <w:r>
              <w:rPr>
                <w:rFonts w:ascii="Arial" w:eastAsiaTheme="minorHAnsi" w:hAnsi="Arial" w:cs="Arial"/>
              </w:rPr>
              <w:t>e Site Visit</w:t>
            </w:r>
            <w:r w:rsidRPr="00146372">
              <w:rPr>
                <w:rFonts w:ascii="Arial" w:eastAsiaTheme="minorHAnsi" w:hAnsi="Arial" w:cs="Arial"/>
              </w:rPr>
              <w:t xml:space="preserve"> is held either in Augusta, Maine or Boston</w:t>
            </w:r>
            <w:r>
              <w:rPr>
                <w:rFonts w:ascii="Arial" w:eastAsiaTheme="minorHAnsi" w:hAnsi="Arial" w:cs="Arial"/>
              </w:rPr>
              <w:t>,</w:t>
            </w:r>
            <w:r w:rsidRPr="00146372">
              <w:rPr>
                <w:rFonts w:ascii="Arial" w:eastAsiaTheme="minorHAnsi" w:hAnsi="Arial" w:cs="Arial"/>
              </w:rPr>
              <w:t xml:space="preserve"> Massachusetts</w:t>
            </w:r>
            <w:r>
              <w:rPr>
                <w:rFonts w:ascii="Arial" w:eastAsiaTheme="minorHAnsi" w:hAnsi="Arial" w:cs="Arial"/>
              </w:rPr>
              <w:t>, depending on the year</w:t>
            </w:r>
            <w:r w:rsidRPr="00146372">
              <w:rPr>
                <w:rFonts w:ascii="Arial" w:eastAsiaTheme="minorHAnsi" w:hAnsi="Arial" w:cs="Arial"/>
              </w:rPr>
              <w:t>.</w:t>
            </w:r>
          </w:p>
        </w:tc>
      </w:tr>
      <w:tr w:rsidR="00DD4426" w:rsidRPr="001F1110" w14:paraId="4BA4C4E7" w14:textId="77777777">
        <w:trPr>
          <w:trHeight w:val="389"/>
        </w:trPr>
        <w:tc>
          <w:tcPr>
            <w:tcW w:w="2497" w:type="dxa"/>
            <w:shd w:val="clear" w:color="auto" w:fill="auto"/>
            <w:vAlign w:val="center"/>
          </w:tcPr>
          <w:p w14:paraId="508E334A" w14:textId="54912677" w:rsidR="00DD4426" w:rsidRPr="00BC33F2" w:rsidRDefault="00DD4426" w:rsidP="00DD4426">
            <w:pPr>
              <w:pStyle w:val="ListParagraph"/>
              <w:widowControl/>
              <w:autoSpaceDE/>
              <w:autoSpaceDN/>
              <w:ind w:left="0"/>
              <w:contextualSpacing/>
              <w:rPr>
                <w:rStyle w:val="InitialStyle"/>
                <w:rFonts w:ascii="Arial" w:hAnsi="Arial" w:cs="Arial"/>
                <w:b/>
                <w:bCs/>
              </w:rPr>
            </w:pPr>
            <w:r w:rsidRPr="00F14122">
              <w:rPr>
                <w:rFonts w:ascii="Arial" w:hAnsi="Arial" w:cs="Arial"/>
                <w:b/>
                <w:sz w:val="24"/>
                <w:szCs w:val="24"/>
              </w:rPr>
              <w:t>Needs Assessment</w:t>
            </w:r>
          </w:p>
        </w:tc>
        <w:tc>
          <w:tcPr>
            <w:tcW w:w="7645" w:type="dxa"/>
            <w:shd w:val="clear" w:color="auto" w:fill="auto"/>
          </w:tcPr>
          <w:p w14:paraId="7A528AD3" w14:textId="1E68D307" w:rsidR="00DD4426" w:rsidRDefault="00DD4426" w:rsidP="00DD4426">
            <w:pPr>
              <w:pStyle w:val="DefaultText"/>
              <w:widowControl/>
              <w:rPr>
                <w:rStyle w:val="InitialStyle"/>
                <w:rFonts w:ascii="Arial" w:hAnsi="Arial" w:cs="Arial"/>
                <w:bCs/>
              </w:rPr>
            </w:pPr>
            <w:r w:rsidRPr="00F14122">
              <w:rPr>
                <w:rFonts w:ascii="Arial" w:hAnsi="Arial" w:cs="Arial"/>
                <w:color w:val="222222"/>
                <w:lang w:val="en"/>
              </w:rPr>
              <w:t>A systematic process to acquire a comprehensive, accurate</w:t>
            </w:r>
            <w:r w:rsidR="00882C3A">
              <w:rPr>
                <w:rFonts w:ascii="Arial" w:hAnsi="Arial" w:cs="Arial"/>
                <w:color w:val="222222"/>
                <w:lang w:val="en"/>
              </w:rPr>
              <w:t>,</w:t>
            </w:r>
            <w:r w:rsidRPr="00F14122">
              <w:rPr>
                <w:rFonts w:ascii="Arial" w:hAnsi="Arial" w:cs="Arial"/>
                <w:color w:val="222222"/>
                <w:lang w:val="en"/>
              </w:rPr>
              <w:t xml:space="preserve"> and thorough picture of the strengths and weaknesses of a public health system.  </w:t>
            </w:r>
          </w:p>
        </w:tc>
      </w:tr>
      <w:tr w:rsidR="00DD4426" w:rsidRPr="001F1110" w14:paraId="236D96C9" w14:textId="77777777">
        <w:trPr>
          <w:trHeight w:val="389"/>
        </w:trPr>
        <w:tc>
          <w:tcPr>
            <w:tcW w:w="2497" w:type="dxa"/>
            <w:shd w:val="clear" w:color="auto" w:fill="auto"/>
            <w:vAlign w:val="center"/>
          </w:tcPr>
          <w:p w14:paraId="5BEA038B" w14:textId="72ECB48C" w:rsidR="00DD4426" w:rsidRPr="00BC33F2" w:rsidRDefault="00DD4426" w:rsidP="00DD4426">
            <w:pPr>
              <w:pStyle w:val="DefaultText"/>
              <w:widowControl/>
              <w:rPr>
                <w:rStyle w:val="InitialStyle"/>
                <w:rFonts w:ascii="Arial" w:hAnsi="Arial" w:cs="Arial"/>
                <w:b/>
                <w:bCs/>
              </w:rPr>
            </w:pPr>
            <w:r w:rsidRPr="00A84FA7">
              <w:rPr>
                <w:rFonts w:ascii="Arial" w:hAnsi="Arial" w:cs="Arial"/>
                <w:b/>
                <w:bCs/>
              </w:rPr>
              <w:t>Performance Measure Lead</w:t>
            </w:r>
            <w:r w:rsidR="00882C3A">
              <w:rPr>
                <w:rFonts w:ascii="Arial" w:hAnsi="Arial" w:cs="Arial"/>
                <w:b/>
                <w:bCs/>
              </w:rPr>
              <w:t xml:space="preserve"> (PM Lead)</w:t>
            </w:r>
          </w:p>
        </w:tc>
        <w:tc>
          <w:tcPr>
            <w:tcW w:w="7645" w:type="dxa"/>
            <w:shd w:val="clear" w:color="auto" w:fill="auto"/>
          </w:tcPr>
          <w:p w14:paraId="3B96CE1A" w14:textId="652F6E3D" w:rsidR="00DD4426" w:rsidRDefault="00DD4426" w:rsidP="00DD4426">
            <w:pPr>
              <w:pStyle w:val="DefaultText"/>
              <w:widowControl/>
              <w:rPr>
                <w:rStyle w:val="InitialStyle"/>
                <w:rFonts w:ascii="Arial" w:hAnsi="Arial" w:cs="Arial"/>
                <w:bCs/>
              </w:rPr>
            </w:pPr>
            <w:r>
              <w:rPr>
                <w:rFonts w:ascii="Arial" w:hAnsi="Arial" w:cs="Arial"/>
                <w:color w:val="222222"/>
                <w:lang w:val="en"/>
              </w:rPr>
              <w:t>Staff designated to lead performance measures as the subject matter expert. The</w:t>
            </w:r>
            <w:r w:rsidR="00882C3A">
              <w:rPr>
                <w:rFonts w:ascii="Arial" w:hAnsi="Arial" w:cs="Arial"/>
                <w:color w:val="222222"/>
                <w:lang w:val="en"/>
              </w:rPr>
              <w:t xml:space="preserve"> PM Lead</w:t>
            </w:r>
            <w:r>
              <w:rPr>
                <w:rFonts w:ascii="Arial" w:hAnsi="Arial" w:cs="Arial"/>
                <w:color w:val="222222"/>
                <w:lang w:val="en"/>
              </w:rPr>
              <w:t xml:space="preserve"> role is to ensure the strategies under the assigned performance measure are being implemented effectively and </w:t>
            </w:r>
            <w:r w:rsidR="00C769BD">
              <w:rPr>
                <w:rFonts w:ascii="Arial" w:hAnsi="Arial" w:cs="Arial"/>
                <w:color w:val="222222"/>
                <w:lang w:val="en"/>
              </w:rPr>
              <w:t xml:space="preserve">to </w:t>
            </w:r>
            <w:r>
              <w:rPr>
                <w:rFonts w:ascii="Arial" w:hAnsi="Arial" w:cs="Arial"/>
                <w:color w:val="222222"/>
                <w:lang w:val="en"/>
              </w:rPr>
              <w:t xml:space="preserve">help </w:t>
            </w:r>
            <w:proofErr w:type="gramStart"/>
            <w:r>
              <w:rPr>
                <w:rFonts w:ascii="Arial" w:hAnsi="Arial" w:cs="Arial"/>
                <w:color w:val="222222"/>
                <w:lang w:val="en"/>
              </w:rPr>
              <w:t>problem solve</w:t>
            </w:r>
            <w:proofErr w:type="gramEnd"/>
            <w:r>
              <w:rPr>
                <w:rFonts w:ascii="Arial" w:hAnsi="Arial" w:cs="Arial"/>
                <w:color w:val="222222"/>
                <w:lang w:val="en"/>
              </w:rPr>
              <w:t xml:space="preserve"> when needed. PM Leads are also responsible for reporting on the designated </w:t>
            </w:r>
            <w:r w:rsidR="00882C3A">
              <w:rPr>
                <w:rFonts w:ascii="Arial" w:hAnsi="Arial" w:cs="Arial"/>
                <w:color w:val="222222"/>
                <w:lang w:val="en"/>
              </w:rPr>
              <w:t xml:space="preserve">performance measure </w:t>
            </w:r>
            <w:r>
              <w:rPr>
                <w:rFonts w:ascii="Arial" w:hAnsi="Arial" w:cs="Arial"/>
                <w:color w:val="222222"/>
                <w:lang w:val="en"/>
              </w:rPr>
              <w:t xml:space="preserve">for the annual </w:t>
            </w:r>
            <w:r w:rsidR="00882C3A">
              <w:rPr>
                <w:rFonts w:ascii="Arial" w:hAnsi="Arial" w:cs="Arial"/>
                <w:color w:val="222222"/>
                <w:lang w:val="en"/>
              </w:rPr>
              <w:t>MCH B</w:t>
            </w:r>
            <w:r>
              <w:rPr>
                <w:rFonts w:ascii="Arial" w:hAnsi="Arial" w:cs="Arial"/>
                <w:color w:val="222222"/>
                <w:lang w:val="en"/>
              </w:rPr>
              <w:t xml:space="preserve">lock </w:t>
            </w:r>
            <w:r w:rsidR="00882C3A">
              <w:rPr>
                <w:rFonts w:ascii="Arial" w:hAnsi="Arial" w:cs="Arial"/>
                <w:color w:val="222222"/>
                <w:lang w:val="en"/>
              </w:rPr>
              <w:t>G</w:t>
            </w:r>
            <w:r>
              <w:rPr>
                <w:rFonts w:ascii="Arial" w:hAnsi="Arial" w:cs="Arial"/>
                <w:color w:val="222222"/>
                <w:lang w:val="en"/>
              </w:rPr>
              <w:t>rant report.</w:t>
            </w:r>
          </w:p>
        </w:tc>
      </w:tr>
      <w:tr w:rsidR="00B51518" w:rsidRPr="001F1110" w14:paraId="4B7AEA07" w14:textId="77777777" w:rsidTr="0005229E">
        <w:trPr>
          <w:trHeight w:val="389"/>
        </w:trPr>
        <w:tc>
          <w:tcPr>
            <w:tcW w:w="2497" w:type="dxa"/>
            <w:shd w:val="clear" w:color="auto" w:fill="auto"/>
            <w:vAlign w:val="center"/>
          </w:tcPr>
          <w:p w14:paraId="6E1DBA4E" w14:textId="77777777" w:rsidR="00B51518" w:rsidRPr="00BC33F2" w:rsidRDefault="00B51518" w:rsidP="0005229E">
            <w:pPr>
              <w:pStyle w:val="DefaultText"/>
              <w:widowControl/>
              <w:rPr>
                <w:rStyle w:val="InitialStyle"/>
                <w:rFonts w:ascii="Arial" w:hAnsi="Arial" w:cs="Arial"/>
                <w:b/>
                <w:bCs/>
              </w:rPr>
            </w:pPr>
            <w:r w:rsidRPr="00BC33F2">
              <w:rPr>
                <w:rStyle w:val="InitialStyle"/>
                <w:rFonts w:ascii="Arial" w:hAnsi="Arial" w:cs="Arial"/>
                <w:b/>
                <w:bCs/>
              </w:rPr>
              <w:t>RFP</w:t>
            </w:r>
          </w:p>
        </w:tc>
        <w:tc>
          <w:tcPr>
            <w:tcW w:w="7645" w:type="dxa"/>
            <w:shd w:val="clear" w:color="auto" w:fill="auto"/>
            <w:vAlign w:val="center"/>
          </w:tcPr>
          <w:p w14:paraId="05814684" w14:textId="3991713B" w:rsidR="00B51518" w:rsidRPr="00BC33F2" w:rsidRDefault="00B51518" w:rsidP="0005229E">
            <w:pPr>
              <w:pStyle w:val="DefaultText"/>
              <w:widowControl/>
              <w:rPr>
                <w:rStyle w:val="InitialStyle"/>
                <w:rFonts w:ascii="Arial" w:hAnsi="Arial" w:cs="Arial"/>
                <w:bCs/>
              </w:rPr>
            </w:pPr>
            <w:r w:rsidRPr="00BC33F2">
              <w:rPr>
                <w:rStyle w:val="InitialStyle"/>
                <w:rFonts w:ascii="Arial" w:hAnsi="Arial" w:cs="Arial"/>
                <w:bCs/>
              </w:rPr>
              <w:t xml:space="preserve">Request for </w:t>
            </w:r>
            <w:r w:rsidR="0013326A">
              <w:rPr>
                <w:rStyle w:val="InitialStyle"/>
                <w:rFonts w:ascii="Arial" w:hAnsi="Arial" w:cs="Arial"/>
                <w:bCs/>
              </w:rPr>
              <w:t>P</w:t>
            </w:r>
            <w:r w:rsidR="0013326A">
              <w:rPr>
                <w:rStyle w:val="InitialStyle"/>
                <w:rFonts w:ascii="Arial" w:hAnsi="Arial"/>
              </w:rPr>
              <w:t>roposals</w:t>
            </w:r>
          </w:p>
        </w:tc>
      </w:tr>
      <w:tr w:rsidR="00B51518" w:rsidRPr="001F1110" w14:paraId="7DFE3C5E" w14:textId="77777777" w:rsidTr="0005229E">
        <w:trPr>
          <w:trHeight w:val="389"/>
        </w:trPr>
        <w:tc>
          <w:tcPr>
            <w:tcW w:w="2497" w:type="dxa"/>
            <w:shd w:val="clear" w:color="auto" w:fill="auto"/>
            <w:vAlign w:val="center"/>
          </w:tcPr>
          <w:p w14:paraId="4570F199" w14:textId="77777777" w:rsidR="00B51518" w:rsidRPr="00BC33F2" w:rsidRDefault="00B51518" w:rsidP="0005229E">
            <w:pPr>
              <w:pStyle w:val="DefaultText"/>
              <w:widowControl/>
              <w:rPr>
                <w:rStyle w:val="InitialStyle"/>
                <w:rFonts w:ascii="Arial" w:hAnsi="Arial" w:cs="Arial"/>
                <w:b/>
                <w:bCs/>
              </w:rPr>
            </w:pPr>
            <w:r w:rsidRPr="00BC33F2">
              <w:rPr>
                <w:rStyle w:val="InitialStyle"/>
                <w:rFonts w:ascii="Arial" w:hAnsi="Arial" w:cs="Arial"/>
                <w:b/>
                <w:bCs/>
              </w:rPr>
              <w:t>State</w:t>
            </w:r>
          </w:p>
        </w:tc>
        <w:tc>
          <w:tcPr>
            <w:tcW w:w="7645" w:type="dxa"/>
            <w:shd w:val="clear" w:color="auto" w:fill="auto"/>
            <w:vAlign w:val="center"/>
          </w:tcPr>
          <w:p w14:paraId="18F1595E" w14:textId="77777777" w:rsidR="00B51518" w:rsidRPr="00BC33F2" w:rsidRDefault="00B51518" w:rsidP="0005229E">
            <w:pPr>
              <w:pStyle w:val="DefaultText"/>
              <w:widowControl/>
              <w:rPr>
                <w:rStyle w:val="InitialStyle"/>
                <w:rFonts w:ascii="Arial" w:hAnsi="Arial" w:cs="Arial"/>
                <w:bCs/>
              </w:rPr>
            </w:pPr>
            <w:r w:rsidRPr="00BC33F2">
              <w:rPr>
                <w:rStyle w:val="InitialStyle"/>
                <w:rFonts w:ascii="Arial" w:hAnsi="Arial" w:cs="Arial"/>
                <w:bCs/>
              </w:rPr>
              <w:t>State of Maine</w:t>
            </w:r>
          </w:p>
        </w:tc>
      </w:tr>
      <w:tr w:rsidR="00DD4426" w:rsidRPr="001F1110" w14:paraId="516CEFA0" w14:textId="77777777">
        <w:trPr>
          <w:trHeight w:val="389"/>
        </w:trPr>
        <w:tc>
          <w:tcPr>
            <w:tcW w:w="2497" w:type="dxa"/>
            <w:shd w:val="clear" w:color="auto" w:fill="auto"/>
            <w:vAlign w:val="center"/>
          </w:tcPr>
          <w:p w14:paraId="6CF391DB" w14:textId="7DFB4D8F" w:rsidR="00DD4426" w:rsidRPr="00BC33F2" w:rsidRDefault="00DD4426" w:rsidP="00DD4426">
            <w:pPr>
              <w:pStyle w:val="ListParagraph"/>
              <w:widowControl/>
              <w:autoSpaceDE/>
              <w:autoSpaceDN/>
              <w:ind w:left="0"/>
              <w:contextualSpacing/>
              <w:rPr>
                <w:rStyle w:val="InitialStyle"/>
                <w:rFonts w:ascii="Arial" w:hAnsi="Arial" w:cs="Arial"/>
                <w:b/>
                <w:bCs/>
              </w:rPr>
            </w:pPr>
            <w:hyperlink r:id="rId19" w:history="1">
              <w:r w:rsidRPr="00C769BD">
                <w:rPr>
                  <w:rStyle w:val="Hyperlink"/>
                  <w:rFonts w:ascii="Arial" w:hAnsi="Arial" w:cs="Arial"/>
                  <w:b/>
                  <w:sz w:val="24"/>
                  <w:szCs w:val="24"/>
                </w:rPr>
                <w:t>Title V Maternal and Child Health Block Grant (MCH Block Grant)</w:t>
              </w:r>
            </w:hyperlink>
          </w:p>
        </w:tc>
        <w:tc>
          <w:tcPr>
            <w:tcW w:w="7645" w:type="dxa"/>
            <w:shd w:val="clear" w:color="auto" w:fill="auto"/>
          </w:tcPr>
          <w:p w14:paraId="572F6CC7" w14:textId="33C31664" w:rsidR="00DD4426" w:rsidRPr="00DD4426" w:rsidRDefault="00DD4426" w:rsidP="00DD4426">
            <w:pPr>
              <w:pStyle w:val="ListParagraph"/>
              <w:widowControl/>
              <w:autoSpaceDE/>
              <w:autoSpaceDN/>
              <w:ind w:left="0"/>
              <w:contextualSpacing/>
              <w:rPr>
                <w:rStyle w:val="InitialStyle"/>
                <w:rFonts w:ascii="Arial" w:hAnsi="Arial" w:cs="Arial"/>
                <w:bCs/>
                <w:sz w:val="24"/>
                <w:szCs w:val="24"/>
              </w:rPr>
            </w:pPr>
            <w:r w:rsidRPr="00F14122">
              <w:rPr>
                <w:rStyle w:val="InitialStyle"/>
                <w:rFonts w:ascii="Arial" w:hAnsi="Arial" w:cs="Arial"/>
                <w:bCs/>
                <w:sz w:val="24"/>
                <w:szCs w:val="24"/>
              </w:rPr>
              <w:t>A key source of support provided by HRSA for promoting and improving the health and well-being of the nation’s mothers</w:t>
            </w:r>
            <w:r w:rsidR="00C769BD">
              <w:rPr>
                <w:rStyle w:val="InitialStyle"/>
                <w:rFonts w:ascii="Arial" w:hAnsi="Arial" w:cs="Arial"/>
                <w:bCs/>
                <w:sz w:val="24"/>
                <w:szCs w:val="24"/>
              </w:rPr>
              <w:t xml:space="preserve"> and</w:t>
            </w:r>
            <w:r w:rsidRPr="00F14122">
              <w:rPr>
                <w:rStyle w:val="InitialStyle"/>
                <w:rFonts w:ascii="Arial" w:hAnsi="Arial" w:cs="Arial"/>
                <w:bCs/>
                <w:sz w:val="24"/>
                <w:szCs w:val="24"/>
              </w:rPr>
              <w:t xml:space="preserve"> children, including children with special needs, and their families.</w:t>
            </w:r>
          </w:p>
        </w:tc>
      </w:tr>
    </w:tbl>
    <w:p w14:paraId="0EC91759" w14:textId="1BB1A40D" w:rsidR="0013326A"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w:t>
      </w:r>
    </w:p>
    <w:p w14:paraId="3C7AF595" w14:textId="7CDB93FC" w:rsidR="00205D0C" w:rsidRPr="001A0E35" w:rsidRDefault="00205D0C" w:rsidP="00205D0C">
      <w:pPr>
        <w:pStyle w:val="DefaultText"/>
        <w:widowControl/>
        <w:jc w:val="center"/>
        <w:rPr>
          <w:rStyle w:val="InitialStyle"/>
          <w:rFonts w:ascii="Arial" w:hAnsi="Arial" w:cs="Arial"/>
          <w:b/>
          <w:bCs/>
          <w:sz w:val="28"/>
          <w:szCs w:val="28"/>
        </w:rPr>
      </w:pPr>
      <w:r w:rsidRPr="003326F9">
        <w:rPr>
          <w:rStyle w:val="InitialStyle"/>
          <w:rFonts w:ascii="Arial" w:hAnsi="Arial" w:cs="Arial"/>
          <w:b/>
          <w:bCs/>
          <w:sz w:val="28"/>
          <w:szCs w:val="28"/>
        </w:rPr>
        <w:t>Department of Health and Human Services</w:t>
      </w:r>
    </w:p>
    <w:p w14:paraId="542C1D0F" w14:textId="58D8BD88" w:rsidR="00205D0C" w:rsidRPr="003326F9" w:rsidRDefault="00A229DD" w:rsidP="00A229DD">
      <w:pPr>
        <w:pStyle w:val="DefaultText"/>
        <w:widowControl/>
        <w:jc w:val="center"/>
        <w:rPr>
          <w:rStyle w:val="InitialStyle"/>
          <w:rFonts w:ascii="Arial" w:hAnsi="Arial" w:cs="Arial"/>
          <w:b/>
          <w:bCs/>
          <w:sz w:val="28"/>
          <w:szCs w:val="28"/>
        </w:rPr>
      </w:pPr>
      <w:r w:rsidRPr="00810FD2">
        <w:rPr>
          <w:rStyle w:val="InitialStyle"/>
          <w:rFonts w:ascii="Arial" w:hAnsi="Arial"/>
          <w:i/>
          <w:sz w:val="28"/>
        </w:rPr>
        <w:t>Maine Center for Disease Control and Prevention</w:t>
      </w:r>
    </w:p>
    <w:p w14:paraId="14D216B5" w14:textId="71D720C3" w:rsidR="00E82FB4" w:rsidRPr="00B51518" w:rsidRDefault="00BD5044"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1530C8">
        <w:rPr>
          <w:rStyle w:val="InitialStyle"/>
          <w:rFonts w:ascii="Arial" w:hAnsi="Arial" w:cs="Arial"/>
          <w:b/>
          <w:bCs/>
          <w:sz w:val="28"/>
          <w:szCs w:val="28"/>
        </w:rPr>
        <w:t>#</w:t>
      </w:r>
      <w:r w:rsidRPr="001530C8">
        <w:rPr>
          <w:rStyle w:val="InitialStyle"/>
          <w:rFonts w:ascii="Arial" w:hAnsi="Arial" w:cs="Arial"/>
          <w:b/>
          <w:bCs/>
          <w:sz w:val="28"/>
          <w:szCs w:val="28"/>
        </w:rPr>
        <w:t xml:space="preserve"> </w:t>
      </w:r>
      <w:r w:rsidR="001530C8" w:rsidRPr="001530C8">
        <w:rPr>
          <w:rFonts w:ascii="Arial" w:hAnsi="Arial" w:cs="Arial"/>
          <w:b/>
          <w:bCs/>
          <w:sz w:val="28"/>
          <w:szCs w:val="28"/>
        </w:rPr>
        <w:t>202503035</w:t>
      </w:r>
    </w:p>
    <w:p w14:paraId="30DED12F" w14:textId="77777777" w:rsidR="00A229DD" w:rsidRPr="00A229DD" w:rsidRDefault="00A229DD" w:rsidP="00A229DD">
      <w:pPr>
        <w:pStyle w:val="DefaultText"/>
        <w:widowControl/>
        <w:jc w:val="center"/>
        <w:rPr>
          <w:rStyle w:val="InitialStyle"/>
          <w:rFonts w:ascii="Arial" w:hAnsi="Arial" w:cs="Arial"/>
          <w:b/>
          <w:bCs/>
          <w:sz w:val="28"/>
          <w:szCs w:val="28"/>
          <w:u w:val="single"/>
        </w:rPr>
      </w:pPr>
      <w:r w:rsidRPr="00A229DD">
        <w:rPr>
          <w:rStyle w:val="InitialStyle"/>
          <w:rFonts w:ascii="Arial" w:hAnsi="Arial" w:cs="Arial"/>
          <w:b/>
          <w:bCs/>
          <w:sz w:val="28"/>
          <w:szCs w:val="28"/>
          <w:u w:val="single"/>
        </w:rPr>
        <w:t>Maternal and Child Health Needs Assessment and Consultation</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5" w:name="_Toc367174722"/>
      <w:bookmarkStart w:id="6"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5"/>
      <w:bookmarkEnd w:id="6"/>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CB637F">
      <w:pPr>
        <w:pStyle w:val="ListParagraph"/>
        <w:numPr>
          <w:ilvl w:val="0"/>
          <w:numId w:val="4"/>
        </w:numPr>
        <w:rPr>
          <w:rFonts w:ascii="Arial" w:hAnsi="Arial" w:cs="Arial"/>
          <w:b/>
          <w:sz w:val="24"/>
          <w:szCs w:val="24"/>
        </w:rPr>
      </w:pPr>
      <w:bookmarkStart w:id="7" w:name="_Toc367174723"/>
      <w:bookmarkStart w:id="8"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7"/>
      <w:bookmarkEnd w:id="8"/>
    </w:p>
    <w:p w14:paraId="624747E8" w14:textId="77777777" w:rsidR="00E82FB4" w:rsidRPr="004F0520" w:rsidRDefault="00E82FB4" w:rsidP="004F0520">
      <w:pPr>
        <w:rPr>
          <w:rFonts w:ascii="Arial" w:hAnsi="Arial" w:cs="Arial"/>
          <w:sz w:val="24"/>
          <w:szCs w:val="24"/>
        </w:rPr>
      </w:pPr>
    </w:p>
    <w:p w14:paraId="639E6CDD" w14:textId="5E3ED7E9" w:rsidR="00095BA3" w:rsidRPr="00762AA5" w:rsidRDefault="00E82FB4" w:rsidP="004F0520">
      <w:pPr>
        <w:rPr>
          <w:rFonts w:ascii="Arial" w:hAnsi="Arial" w:cs="Arial"/>
          <w:sz w:val="24"/>
          <w:szCs w:val="24"/>
        </w:rPr>
      </w:pPr>
      <w:r w:rsidRPr="00762AA5">
        <w:rPr>
          <w:rFonts w:ascii="Arial" w:hAnsi="Arial" w:cs="Arial"/>
          <w:sz w:val="24"/>
          <w:szCs w:val="24"/>
        </w:rPr>
        <w:t xml:space="preserve">The </w:t>
      </w:r>
      <w:r w:rsidR="00C05FE8" w:rsidRPr="005D3DF9">
        <w:rPr>
          <w:rFonts w:ascii="Arial" w:hAnsi="Arial"/>
          <w:sz w:val="24"/>
        </w:rPr>
        <w:t xml:space="preserve">Department </w:t>
      </w:r>
      <w:r w:rsidR="00C05FE8" w:rsidRPr="003326F9">
        <w:rPr>
          <w:rFonts w:ascii="Arial" w:hAnsi="Arial" w:cs="Arial"/>
          <w:sz w:val="24"/>
          <w:szCs w:val="24"/>
        </w:rPr>
        <w:t xml:space="preserve">of Health and Human Services </w:t>
      </w:r>
      <w:r w:rsidR="00AD7C80" w:rsidRPr="00762AA5">
        <w:rPr>
          <w:rFonts w:ascii="Arial" w:hAnsi="Arial" w:cs="Arial"/>
          <w:sz w:val="24"/>
          <w:szCs w:val="24"/>
        </w:rPr>
        <w:t>(Department</w:t>
      </w:r>
      <w:r w:rsidR="00A21745" w:rsidRPr="00762AA5">
        <w:rPr>
          <w:rFonts w:ascii="Arial" w:hAnsi="Arial" w:cs="Arial"/>
          <w:sz w:val="24"/>
          <w:szCs w:val="24"/>
        </w:rPr>
        <w:t xml:space="preserve">) </w:t>
      </w:r>
      <w:r w:rsidRPr="00762AA5">
        <w:rPr>
          <w:rFonts w:ascii="Arial" w:hAnsi="Arial" w:cs="Arial"/>
          <w:sz w:val="24"/>
          <w:szCs w:val="24"/>
        </w:rPr>
        <w:t xml:space="preserve">is </w:t>
      </w:r>
      <w:r w:rsidR="00DE4EA5">
        <w:rPr>
          <w:rFonts w:ascii="Arial" w:hAnsi="Arial" w:cs="Arial"/>
          <w:sz w:val="24"/>
          <w:szCs w:val="24"/>
        </w:rPr>
        <w:t>seeking</w:t>
      </w:r>
      <w:r w:rsidR="00A229DD">
        <w:rPr>
          <w:rFonts w:ascii="Arial" w:hAnsi="Arial" w:cs="Arial"/>
          <w:sz w:val="24"/>
          <w:szCs w:val="24"/>
        </w:rPr>
        <w:t xml:space="preserve"> facilitation and consultation relate</w:t>
      </w:r>
      <w:r w:rsidR="00DE4EA5">
        <w:rPr>
          <w:rFonts w:ascii="Arial" w:hAnsi="Arial" w:cs="Arial"/>
          <w:sz w:val="24"/>
          <w:szCs w:val="24"/>
        </w:rPr>
        <w:t>d</w:t>
      </w:r>
      <w:r w:rsidR="00A229DD">
        <w:rPr>
          <w:rFonts w:ascii="Arial" w:hAnsi="Arial" w:cs="Arial"/>
          <w:sz w:val="24"/>
          <w:szCs w:val="24"/>
        </w:rPr>
        <w:t xml:space="preserve"> to the </w:t>
      </w:r>
      <w:r w:rsidR="00140C65">
        <w:rPr>
          <w:rFonts w:ascii="Arial" w:hAnsi="Arial" w:cs="Arial"/>
          <w:sz w:val="24"/>
          <w:szCs w:val="24"/>
        </w:rPr>
        <w:t xml:space="preserve">Title V </w:t>
      </w:r>
      <w:r w:rsidR="00A229DD">
        <w:rPr>
          <w:rFonts w:ascii="Arial" w:hAnsi="Arial" w:cs="Arial"/>
          <w:sz w:val="24"/>
          <w:szCs w:val="24"/>
        </w:rPr>
        <w:t>Maternal and Child Health Block Grant</w:t>
      </w:r>
      <w:r w:rsidR="00BD7F4C" w:rsidRPr="00762AA5">
        <w:rPr>
          <w:rFonts w:ascii="Arial" w:hAnsi="Arial" w:cs="Arial"/>
          <w:sz w:val="24"/>
          <w:szCs w:val="24"/>
        </w:rPr>
        <w:t xml:space="preserve"> </w:t>
      </w:r>
      <w:r w:rsidR="00140C65">
        <w:rPr>
          <w:rFonts w:ascii="Arial" w:hAnsi="Arial" w:cs="Arial"/>
          <w:sz w:val="24"/>
          <w:szCs w:val="24"/>
        </w:rPr>
        <w:t>(MCH Block Grant)</w:t>
      </w:r>
      <w:r w:rsidR="00DE4EA5">
        <w:rPr>
          <w:rFonts w:ascii="Arial" w:hAnsi="Arial" w:cs="Arial"/>
          <w:sz w:val="24"/>
          <w:szCs w:val="24"/>
        </w:rPr>
        <w:t>,</w:t>
      </w:r>
      <w:r w:rsidR="00140C65">
        <w:rPr>
          <w:rFonts w:ascii="Arial" w:hAnsi="Arial" w:cs="Arial"/>
          <w:sz w:val="24"/>
          <w:szCs w:val="24"/>
        </w:rPr>
        <w:t xml:space="preserve"> </w:t>
      </w:r>
      <w:r w:rsidR="00BD7F4C" w:rsidRPr="00762AA5">
        <w:rPr>
          <w:rFonts w:ascii="Arial" w:hAnsi="Arial" w:cs="Arial"/>
          <w:sz w:val="24"/>
          <w:szCs w:val="24"/>
        </w:rPr>
        <w:t>as</w:t>
      </w:r>
      <w:r w:rsidRPr="00762AA5">
        <w:rPr>
          <w:rFonts w:ascii="Arial" w:hAnsi="Arial" w:cs="Arial"/>
          <w:sz w:val="24"/>
          <w:szCs w:val="24"/>
        </w:rPr>
        <w:t xml:space="preserve"> </w:t>
      </w:r>
      <w:r w:rsidR="00095BA3" w:rsidRPr="00762AA5">
        <w:rPr>
          <w:rFonts w:ascii="Arial" w:hAnsi="Arial" w:cs="Arial"/>
          <w:sz w:val="24"/>
          <w:szCs w:val="24"/>
        </w:rPr>
        <w:t xml:space="preserve">defined in this Request for </w:t>
      </w:r>
      <w:r w:rsidR="0013326A">
        <w:rPr>
          <w:rFonts w:ascii="Arial" w:hAnsi="Arial" w:cs="Arial"/>
          <w:sz w:val="24"/>
          <w:szCs w:val="24"/>
        </w:rPr>
        <w:t>Proposals</w:t>
      </w:r>
      <w:r w:rsidR="0013326A" w:rsidRPr="00762AA5">
        <w:rPr>
          <w:rFonts w:ascii="Arial" w:hAnsi="Arial" w:cs="Arial"/>
          <w:sz w:val="24"/>
          <w:szCs w:val="24"/>
        </w:rPr>
        <w:t xml:space="preserve"> </w:t>
      </w:r>
      <w:r w:rsidR="00095BA3" w:rsidRPr="00762AA5">
        <w:rPr>
          <w:rFonts w:ascii="Arial" w:hAnsi="Arial" w:cs="Arial"/>
          <w:sz w:val="24"/>
          <w:szCs w:val="24"/>
        </w:rPr>
        <w:t>(RFP)</w:t>
      </w:r>
      <w:r w:rsidR="00DB2372" w:rsidRPr="00762AA5">
        <w:rPr>
          <w:rFonts w:ascii="Arial" w:hAnsi="Arial" w:cs="Arial"/>
          <w:sz w:val="24"/>
          <w:szCs w:val="24"/>
        </w:rPr>
        <w:t xml:space="preserve"> document</w:t>
      </w:r>
      <w:r w:rsidR="00095BA3" w:rsidRPr="00762AA5">
        <w:rPr>
          <w:rFonts w:ascii="Arial" w:hAnsi="Arial" w:cs="Arial"/>
          <w:sz w:val="24"/>
          <w:szCs w:val="24"/>
        </w:rPr>
        <w:t xml:space="preserve">. </w:t>
      </w:r>
      <w:r w:rsidR="00735C0A" w:rsidRPr="00762AA5">
        <w:rPr>
          <w:rFonts w:ascii="Arial" w:hAnsi="Arial" w:cs="Arial"/>
          <w:sz w:val="24"/>
          <w:szCs w:val="24"/>
        </w:rPr>
        <w:t xml:space="preserve"> </w:t>
      </w:r>
      <w:bookmarkStart w:id="9" w:name="_Hlk83293553"/>
      <w:r w:rsidRPr="00762AA5">
        <w:rPr>
          <w:rFonts w:ascii="Arial" w:hAnsi="Arial" w:cs="Arial"/>
          <w:sz w:val="24"/>
          <w:szCs w:val="24"/>
        </w:rPr>
        <w:t xml:space="preserve">This document </w:t>
      </w:r>
      <w:r w:rsidR="00126255">
        <w:rPr>
          <w:rFonts w:ascii="Arial" w:hAnsi="Arial" w:cs="Arial"/>
          <w:sz w:val="24"/>
          <w:szCs w:val="24"/>
        </w:rPr>
        <w:t xml:space="preserve">provides </w:t>
      </w:r>
      <w:r w:rsidRPr="00762AA5">
        <w:rPr>
          <w:rFonts w:ascii="Arial" w:hAnsi="Arial" w:cs="Arial"/>
          <w:sz w:val="24"/>
          <w:szCs w:val="24"/>
        </w:rPr>
        <w:t>instructions for subm</w:t>
      </w:r>
      <w:r w:rsidR="00BD7F4C" w:rsidRPr="00762AA5">
        <w:rPr>
          <w:rFonts w:ascii="Arial" w:hAnsi="Arial" w:cs="Arial"/>
          <w:sz w:val="24"/>
          <w:szCs w:val="24"/>
        </w:rPr>
        <w:t xml:space="preserve">itting proposals, the procedure and criteria by which the </w:t>
      </w:r>
      <w:r w:rsidR="001435F6" w:rsidRPr="00762AA5">
        <w:rPr>
          <w:rFonts w:ascii="Arial" w:hAnsi="Arial" w:cs="Arial"/>
          <w:sz w:val="24"/>
          <w:szCs w:val="24"/>
        </w:rPr>
        <w:t>awarded Bidder</w:t>
      </w:r>
      <w:r w:rsidR="00BD7F4C" w:rsidRPr="00762AA5">
        <w:rPr>
          <w:rFonts w:ascii="Arial" w:hAnsi="Arial" w:cs="Arial"/>
          <w:sz w:val="24"/>
          <w:szCs w:val="24"/>
        </w:rPr>
        <w:t xml:space="preserve"> will be selected</w:t>
      </w:r>
      <w:r w:rsidR="00F52358">
        <w:rPr>
          <w:rFonts w:ascii="Arial" w:hAnsi="Arial" w:cs="Arial"/>
          <w:sz w:val="24"/>
          <w:szCs w:val="24"/>
        </w:rPr>
        <w:t>,</w:t>
      </w:r>
      <w:r w:rsidR="00BD7F4C" w:rsidRPr="00762AA5">
        <w:rPr>
          <w:rFonts w:ascii="Arial" w:hAnsi="Arial" w:cs="Arial"/>
          <w:sz w:val="24"/>
          <w:szCs w:val="24"/>
        </w:rPr>
        <w:t xml:space="preserve"> and the contractual terms which will govern the relationship between the State of Maine</w:t>
      </w:r>
      <w:r w:rsidR="00AD7C80" w:rsidRPr="00762AA5">
        <w:rPr>
          <w:rFonts w:ascii="Arial" w:hAnsi="Arial" w:cs="Arial"/>
          <w:sz w:val="24"/>
          <w:szCs w:val="24"/>
        </w:rPr>
        <w:t xml:space="preserve"> (</w:t>
      </w:r>
      <w:r w:rsidR="00CB7768" w:rsidRPr="00762AA5">
        <w:rPr>
          <w:rFonts w:ascii="Arial" w:hAnsi="Arial" w:cs="Arial"/>
          <w:sz w:val="24"/>
          <w:szCs w:val="24"/>
        </w:rPr>
        <w:t>State)</w:t>
      </w:r>
      <w:r w:rsidR="00BD7F4C" w:rsidRPr="00762AA5">
        <w:rPr>
          <w:rFonts w:ascii="Arial" w:hAnsi="Arial" w:cs="Arial"/>
          <w:sz w:val="24"/>
          <w:szCs w:val="24"/>
        </w:rPr>
        <w:t xml:space="preserve"> and the awarded </w:t>
      </w:r>
      <w:r w:rsidR="00CB7768" w:rsidRPr="00762AA5">
        <w:rPr>
          <w:rFonts w:ascii="Arial" w:hAnsi="Arial" w:cs="Arial"/>
          <w:sz w:val="24"/>
          <w:szCs w:val="24"/>
        </w:rPr>
        <w:t>Bidder</w:t>
      </w:r>
      <w:r w:rsidR="00433A19" w:rsidRPr="00762AA5">
        <w:rPr>
          <w:rFonts w:ascii="Arial" w:hAnsi="Arial" w:cs="Arial"/>
          <w:sz w:val="24"/>
          <w:szCs w:val="24"/>
        </w:rPr>
        <w:t>.</w:t>
      </w:r>
      <w:bookmarkEnd w:id="9"/>
    </w:p>
    <w:p w14:paraId="4FC35577" w14:textId="77777777" w:rsidR="00095BA3" w:rsidRPr="00762AA5" w:rsidRDefault="00095BA3" w:rsidP="004F0520">
      <w:pPr>
        <w:rPr>
          <w:rFonts w:ascii="Arial" w:hAnsi="Arial" w:cs="Arial"/>
          <w:sz w:val="24"/>
          <w:szCs w:val="24"/>
        </w:rPr>
      </w:pPr>
    </w:p>
    <w:p w14:paraId="70F29B88" w14:textId="2BEE00D4" w:rsidR="0088260F" w:rsidRPr="0088260F" w:rsidRDefault="00D41401" w:rsidP="00A229DD">
      <w:pPr>
        <w:widowControl/>
        <w:tabs>
          <w:tab w:val="left" w:pos="180"/>
        </w:tabs>
        <w:rPr>
          <w:rFonts w:ascii="Arial" w:hAnsi="Arial" w:cs="Arial"/>
          <w:sz w:val="24"/>
          <w:szCs w:val="24"/>
        </w:rPr>
      </w:pPr>
      <w:bookmarkStart w:id="10" w:name="_Hlk83292789"/>
      <w:bookmarkStart w:id="11" w:name="_Hlk71031929"/>
      <w:r>
        <w:rPr>
          <w:rFonts w:ascii="Arial" w:hAnsi="Arial" w:cs="Arial"/>
          <w:sz w:val="24"/>
          <w:szCs w:val="24"/>
        </w:rPr>
        <w:t xml:space="preserve">The Department is dedicated to promoting health, safety, resiliency, and opportunity to all Maine Residents. </w:t>
      </w:r>
      <w:r w:rsidR="00A229DD" w:rsidRPr="004F7834">
        <w:rPr>
          <w:rFonts w:ascii="Arial" w:hAnsi="Arial" w:cs="Arial"/>
          <w:sz w:val="24"/>
          <w:szCs w:val="24"/>
        </w:rPr>
        <w:t>The Department’s Maine Center for Disease Control and Prevention (Maine CDC) is charged with promoting maternal, infant, and child health, at both Statewide and community-</w:t>
      </w:r>
      <w:r w:rsidR="00A229DD" w:rsidRPr="0088260F">
        <w:rPr>
          <w:rFonts w:ascii="Arial" w:hAnsi="Arial" w:cs="Arial"/>
          <w:sz w:val="24"/>
          <w:szCs w:val="24"/>
        </w:rPr>
        <w:t>based levels.  The Department</w:t>
      </w:r>
      <w:r w:rsidR="00E279E4" w:rsidRPr="0088260F">
        <w:rPr>
          <w:rFonts w:ascii="Arial" w:hAnsi="Arial" w:cs="Arial"/>
          <w:sz w:val="24"/>
          <w:szCs w:val="24"/>
        </w:rPr>
        <w:t xml:space="preserve">’s Maternal and Child Health (MCH) Program oversees the MCH Block Grant </w:t>
      </w:r>
      <w:r w:rsidR="0088260F" w:rsidRPr="0088260F">
        <w:rPr>
          <w:rFonts w:ascii="Arial" w:hAnsi="Arial" w:cs="Arial"/>
          <w:sz w:val="24"/>
          <w:szCs w:val="24"/>
        </w:rPr>
        <w:t>while ensuring</w:t>
      </w:r>
      <w:r w:rsidR="00E279E4" w:rsidRPr="0088260F">
        <w:rPr>
          <w:rFonts w:ascii="Arial" w:hAnsi="Arial" w:cs="Arial"/>
          <w:sz w:val="24"/>
          <w:szCs w:val="24"/>
        </w:rPr>
        <w:t xml:space="preserve"> the health of the State's mothers, women, children, and youth, including children with special health care needs, and their families.</w:t>
      </w:r>
      <w:r w:rsidR="00A229DD" w:rsidRPr="0088260F">
        <w:rPr>
          <w:rFonts w:ascii="Arial" w:hAnsi="Arial" w:cs="Arial"/>
          <w:sz w:val="24"/>
          <w:szCs w:val="24"/>
        </w:rPr>
        <w:t xml:space="preserve"> </w:t>
      </w:r>
    </w:p>
    <w:p w14:paraId="300AEADE" w14:textId="77777777" w:rsidR="0088260F" w:rsidRPr="0088260F" w:rsidRDefault="0088260F" w:rsidP="00A229DD">
      <w:pPr>
        <w:widowControl/>
        <w:tabs>
          <w:tab w:val="left" w:pos="180"/>
        </w:tabs>
        <w:rPr>
          <w:rFonts w:ascii="Arial" w:hAnsi="Arial" w:cs="Arial"/>
          <w:sz w:val="24"/>
          <w:szCs w:val="24"/>
        </w:rPr>
      </w:pPr>
    </w:p>
    <w:p w14:paraId="2DBBE249" w14:textId="60A7DDD5" w:rsidR="00A229DD" w:rsidRDefault="0088260F" w:rsidP="00A229DD">
      <w:pPr>
        <w:widowControl/>
        <w:tabs>
          <w:tab w:val="left" w:pos="180"/>
        </w:tabs>
        <w:rPr>
          <w:rFonts w:ascii="Arial" w:hAnsi="Arial" w:cs="Arial"/>
          <w:sz w:val="24"/>
          <w:szCs w:val="24"/>
        </w:rPr>
      </w:pPr>
      <w:r w:rsidRPr="0088260F">
        <w:rPr>
          <w:rFonts w:ascii="Arial" w:hAnsi="Arial" w:cs="Arial"/>
          <w:sz w:val="24"/>
          <w:szCs w:val="24"/>
        </w:rPr>
        <w:t>As part of the MCH Block Grant requirements, the Department is required to ensure</w:t>
      </w:r>
      <w:r w:rsidR="00A229DD" w:rsidRPr="0088260F">
        <w:rPr>
          <w:rFonts w:ascii="Arial" w:hAnsi="Arial" w:cs="Arial"/>
          <w:sz w:val="24"/>
          <w:szCs w:val="24"/>
        </w:rPr>
        <w:t xml:space="preserve"> facilitation and consultation </w:t>
      </w:r>
      <w:r w:rsidRPr="0088260F">
        <w:rPr>
          <w:rFonts w:ascii="Arial" w:hAnsi="Arial" w:cs="Arial"/>
          <w:sz w:val="24"/>
          <w:szCs w:val="24"/>
        </w:rPr>
        <w:t xml:space="preserve">is </w:t>
      </w:r>
      <w:r>
        <w:rPr>
          <w:rFonts w:ascii="Arial" w:hAnsi="Arial" w:cs="Arial"/>
          <w:sz w:val="24"/>
          <w:szCs w:val="24"/>
        </w:rPr>
        <w:t>provided</w:t>
      </w:r>
      <w:r w:rsidRPr="0088260F">
        <w:rPr>
          <w:rFonts w:ascii="Arial" w:hAnsi="Arial" w:cs="Arial"/>
          <w:sz w:val="24"/>
          <w:szCs w:val="24"/>
        </w:rPr>
        <w:t xml:space="preserve"> </w:t>
      </w:r>
      <w:r w:rsidR="00A229DD" w:rsidRPr="0088260F">
        <w:rPr>
          <w:rFonts w:ascii="Arial" w:hAnsi="Arial" w:cs="Arial"/>
          <w:sz w:val="24"/>
          <w:szCs w:val="24"/>
        </w:rPr>
        <w:t xml:space="preserve">for projects related to </w:t>
      </w:r>
      <w:r w:rsidR="001A78ED" w:rsidRPr="0088260F">
        <w:rPr>
          <w:rFonts w:ascii="Arial" w:hAnsi="Arial" w:cs="Arial"/>
          <w:sz w:val="24"/>
          <w:szCs w:val="24"/>
        </w:rPr>
        <w:t xml:space="preserve">Action Plan </w:t>
      </w:r>
      <w:r w:rsidR="00A229DD" w:rsidRPr="0088260F">
        <w:rPr>
          <w:rFonts w:ascii="Arial" w:hAnsi="Arial" w:cs="Arial"/>
          <w:sz w:val="24"/>
          <w:szCs w:val="24"/>
        </w:rPr>
        <w:t xml:space="preserve">maintenance, including </w:t>
      </w:r>
      <w:r w:rsidRPr="0088260F">
        <w:rPr>
          <w:rFonts w:ascii="Arial" w:hAnsi="Arial" w:cs="Arial"/>
          <w:sz w:val="24"/>
          <w:szCs w:val="24"/>
        </w:rPr>
        <w:t xml:space="preserve">conducting a </w:t>
      </w:r>
      <w:r w:rsidR="00A229DD" w:rsidRPr="0088260F">
        <w:rPr>
          <w:rFonts w:ascii="Arial" w:hAnsi="Arial" w:cs="Arial"/>
          <w:sz w:val="24"/>
          <w:szCs w:val="24"/>
        </w:rPr>
        <w:t>Needs Assessment every five (5) years.</w:t>
      </w:r>
      <w:r w:rsidR="00FA24F0">
        <w:rPr>
          <w:rFonts w:ascii="Arial" w:hAnsi="Arial" w:cs="Arial"/>
          <w:sz w:val="24"/>
          <w:szCs w:val="24"/>
        </w:rPr>
        <w:t xml:space="preserve">  </w:t>
      </w:r>
      <w:r w:rsidR="00A229DD" w:rsidRPr="004F7834">
        <w:rPr>
          <w:rFonts w:ascii="Arial" w:hAnsi="Arial" w:cs="Arial"/>
          <w:sz w:val="24"/>
          <w:szCs w:val="24"/>
        </w:rPr>
        <w:t xml:space="preserve">The MCH Needs Assessments </w:t>
      </w:r>
      <w:bookmarkStart w:id="12" w:name="_Hlk531001499"/>
      <w:r w:rsidR="00A229DD" w:rsidRPr="004F7834">
        <w:rPr>
          <w:rFonts w:ascii="Arial" w:hAnsi="Arial" w:cs="Arial"/>
          <w:sz w:val="24"/>
          <w:szCs w:val="24"/>
        </w:rPr>
        <w:t xml:space="preserve">are </w:t>
      </w:r>
      <w:bookmarkEnd w:id="12"/>
      <w:r w:rsidR="00A229DD" w:rsidRPr="004F7834">
        <w:rPr>
          <w:rFonts w:ascii="Arial" w:hAnsi="Arial" w:cs="Arial"/>
          <w:sz w:val="24"/>
          <w:szCs w:val="24"/>
        </w:rPr>
        <w:t>used in response to the preventive and primary care service needs for all pregnant women, mothers, infants (up to age one (1)), and children up through age seventeen (17), including children with special health care needs. The Needs Assessment process includes the collection and examination of information about the State's capacity and infrastructure, needs, and desired outcomes for the MCH population, legislative mandates, etc. The information included in the Needs Assessment is used to determine priority goals, develop an Action Plan, and appropriately allocate funds and resources to priority program areas. The Needs Assessment for th</w:t>
      </w:r>
      <w:r w:rsidR="003D6E17">
        <w:rPr>
          <w:rFonts w:ascii="Arial" w:hAnsi="Arial" w:cs="Arial"/>
          <w:sz w:val="24"/>
          <w:szCs w:val="24"/>
        </w:rPr>
        <w:t>e upcoming</w:t>
      </w:r>
      <w:r w:rsidR="00A229DD" w:rsidRPr="004F7834">
        <w:rPr>
          <w:rFonts w:ascii="Arial" w:hAnsi="Arial" w:cs="Arial"/>
          <w:sz w:val="24"/>
          <w:szCs w:val="24"/>
        </w:rPr>
        <w:t xml:space="preserve"> five (5) year cycle is due July 15, 20</w:t>
      </w:r>
      <w:r w:rsidR="00A229DD">
        <w:rPr>
          <w:rFonts w:ascii="Arial" w:hAnsi="Arial" w:cs="Arial"/>
          <w:sz w:val="24"/>
          <w:szCs w:val="24"/>
        </w:rPr>
        <w:t>30</w:t>
      </w:r>
      <w:r w:rsidR="00A229DD" w:rsidRPr="004F7834">
        <w:rPr>
          <w:rFonts w:ascii="Arial" w:hAnsi="Arial" w:cs="Arial"/>
          <w:sz w:val="24"/>
          <w:szCs w:val="24"/>
        </w:rPr>
        <w:t>.</w:t>
      </w:r>
    </w:p>
    <w:p w14:paraId="1BE4E230" w14:textId="77777777" w:rsidR="00A229DD" w:rsidRDefault="00A229DD" w:rsidP="00A229DD">
      <w:pPr>
        <w:widowControl/>
        <w:tabs>
          <w:tab w:val="left" w:pos="180"/>
        </w:tabs>
        <w:rPr>
          <w:rFonts w:ascii="Arial" w:hAnsi="Arial" w:cs="Arial"/>
          <w:sz w:val="24"/>
          <w:szCs w:val="24"/>
        </w:rPr>
      </w:pPr>
    </w:p>
    <w:p w14:paraId="36C612D8" w14:textId="2C8EF9E0" w:rsidR="00A229DD" w:rsidRPr="004F7834" w:rsidRDefault="00C875E4" w:rsidP="00A229DD">
      <w:pPr>
        <w:widowControl/>
        <w:tabs>
          <w:tab w:val="left" w:pos="180"/>
        </w:tabs>
        <w:rPr>
          <w:rFonts w:ascii="Arial" w:hAnsi="Arial" w:cs="Arial"/>
          <w:sz w:val="24"/>
          <w:szCs w:val="24"/>
        </w:rPr>
      </w:pPr>
      <w:r>
        <w:rPr>
          <w:rFonts w:ascii="Arial" w:hAnsi="Arial" w:cs="Arial"/>
          <w:sz w:val="24"/>
          <w:szCs w:val="24"/>
        </w:rPr>
        <w:t xml:space="preserve">As a result of this RFP, the awarded Bidder </w:t>
      </w:r>
      <w:r w:rsidR="00263BBF">
        <w:rPr>
          <w:rFonts w:ascii="Arial" w:hAnsi="Arial" w:cs="Arial"/>
          <w:sz w:val="24"/>
          <w:szCs w:val="24"/>
        </w:rPr>
        <w:t>will be required to</w:t>
      </w:r>
      <w:r>
        <w:rPr>
          <w:rFonts w:ascii="Arial" w:hAnsi="Arial" w:cs="Arial"/>
          <w:sz w:val="24"/>
          <w:szCs w:val="24"/>
        </w:rPr>
        <w:t xml:space="preserve"> </w:t>
      </w:r>
      <w:r w:rsidR="00A229DD">
        <w:rPr>
          <w:rFonts w:ascii="Arial" w:hAnsi="Arial" w:cs="Arial"/>
          <w:sz w:val="24"/>
          <w:szCs w:val="24"/>
        </w:rPr>
        <w:t>facilitat</w:t>
      </w:r>
      <w:r>
        <w:rPr>
          <w:rFonts w:ascii="Arial" w:hAnsi="Arial" w:cs="Arial"/>
          <w:sz w:val="24"/>
          <w:szCs w:val="24"/>
        </w:rPr>
        <w:t>e</w:t>
      </w:r>
      <w:r w:rsidR="00A229DD">
        <w:rPr>
          <w:rFonts w:ascii="Arial" w:hAnsi="Arial" w:cs="Arial"/>
          <w:sz w:val="24"/>
          <w:szCs w:val="24"/>
        </w:rPr>
        <w:t xml:space="preserve"> meetings </w:t>
      </w:r>
      <w:r>
        <w:rPr>
          <w:rFonts w:ascii="Arial" w:hAnsi="Arial" w:cs="Arial"/>
          <w:sz w:val="24"/>
          <w:szCs w:val="24"/>
        </w:rPr>
        <w:t>during non-Needs Assessment years</w:t>
      </w:r>
      <w:r w:rsidR="00263BBF">
        <w:rPr>
          <w:rFonts w:ascii="Arial" w:hAnsi="Arial" w:cs="Arial"/>
          <w:sz w:val="24"/>
          <w:szCs w:val="24"/>
        </w:rPr>
        <w:t>,</w:t>
      </w:r>
      <w:r>
        <w:rPr>
          <w:rFonts w:ascii="Arial" w:hAnsi="Arial" w:cs="Arial"/>
          <w:sz w:val="24"/>
          <w:szCs w:val="24"/>
        </w:rPr>
        <w:t xml:space="preserve"> </w:t>
      </w:r>
      <w:r w:rsidR="00A229DD">
        <w:rPr>
          <w:rFonts w:ascii="Arial" w:hAnsi="Arial" w:cs="Arial"/>
          <w:sz w:val="24"/>
          <w:szCs w:val="24"/>
        </w:rPr>
        <w:t>ensure work being completed on the MCH B</w:t>
      </w:r>
      <w:r w:rsidR="00263BBF">
        <w:rPr>
          <w:rFonts w:ascii="Arial" w:hAnsi="Arial" w:cs="Arial"/>
          <w:sz w:val="24"/>
          <w:szCs w:val="24"/>
        </w:rPr>
        <w:t xml:space="preserve">lock </w:t>
      </w:r>
      <w:r w:rsidR="00A229DD">
        <w:rPr>
          <w:rFonts w:ascii="Arial" w:hAnsi="Arial" w:cs="Arial"/>
          <w:sz w:val="24"/>
          <w:szCs w:val="24"/>
        </w:rPr>
        <w:t>G</w:t>
      </w:r>
      <w:r w:rsidR="00263BBF">
        <w:rPr>
          <w:rFonts w:ascii="Arial" w:hAnsi="Arial" w:cs="Arial"/>
          <w:sz w:val="24"/>
          <w:szCs w:val="24"/>
        </w:rPr>
        <w:t>rant</w:t>
      </w:r>
      <w:r w:rsidR="00A229DD">
        <w:rPr>
          <w:rFonts w:ascii="Arial" w:hAnsi="Arial" w:cs="Arial"/>
          <w:sz w:val="24"/>
          <w:szCs w:val="24"/>
        </w:rPr>
        <w:t xml:space="preserve"> </w:t>
      </w:r>
      <w:r w:rsidR="00263BBF">
        <w:rPr>
          <w:rFonts w:ascii="Arial" w:hAnsi="Arial" w:cs="Arial"/>
          <w:sz w:val="24"/>
          <w:szCs w:val="24"/>
        </w:rPr>
        <w:t xml:space="preserve">priorities are </w:t>
      </w:r>
      <w:r w:rsidR="00A229DD">
        <w:rPr>
          <w:rFonts w:ascii="Arial" w:hAnsi="Arial" w:cs="Arial"/>
          <w:sz w:val="24"/>
          <w:szCs w:val="24"/>
        </w:rPr>
        <w:t>coordinated and documented</w:t>
      </w:r>
      <w:r w:rsidR="00263BBF">
        <w:rPr>
          <w:rFonts w:ascii="Arial" w:hAnsi="Arial" w:cs="Arial"/>
          <w:sz w:val="24"/>
          <w:szCs w:val="24"/>
        </w:rPr>
        <w:t>,</w:t>
      </w:r>
      <w:r w:rsidR="00A229DD">
        <w:rPr>
          <w:rFonts w:ascii="Arial" w:hAnsi="Arial" w:cs="Arial"/>
          <w:sz w:val="24"/>
          <w:szCs w:val="24"/>
        </w:rPr>
        <w:t xml:space="preserve"> as well as provide training opportunities for MCH staff. Additionally, the awarded </w:t>
      </w:r>
      <w:r w:rsidR="00263BBF">
        <w:rPr>
          <w:rFonts w:ascii="Arial" w:hAnsi="Arial" w:cs="Arial"/>
          <w:sz w:val="24"/>
          <w:szCs w:val="24"/>
        </w:rPr>
        <w:t xml:space="preserve">Bidder will be required to </w:t>
      </w:r>
      <w:r w:rsidR="00A229DD">
        <w:rPr>
          <w:rFonts w:ascii="Arial" w:hAnsi="Arial" w:cs="Arial"/>
          <w:sz w:val="24"/>
          <w:szCs w:val="24"/>
        </w:rPr>
        <w:t>participate in the annual report and application process for the MCH B</w:t>
      </w:r>
      <w:r w:rsidR="00263BBF">
        <w:rPr>
          <w:rFonts w:ascii="Arial" w:hAnsi="Arial" w:cs="Arial"/>
          <w:sz w:val="24"/>
          <w:szCs w:val="24"/>
        </w:rPr>
        <w:t xml:space="preserve">lock </w:t>
      </w:r>
      <w:r w:rsidR="00A229DD">
        <w:rPr>
          <w:rFonts w:ascii="Arial" w:hAnsi="Arial" w:cs="Arial"/>
          <w:sz w:val="24"/>
          <w:szCs w:val="24"/>
        </w:rPr>
        <w:t>G</w:t>
      </w:r>
      <w:r w:rsidR="00263BBF">
        <w:rPr>
          <w:rFonts w:ascii="Arial" w:hAnsi="Arial" w:cs="Arial"/>
          <w:sz w:val="24"/>
          <w:szCs w:val="24"/>
        </w:rPr>
        <w:t>rant</w:t>
      </w:r>
      <w:r w:rsidR="00A229DD">
        <w:rPr>
          <w:rFonts w:ascii="Arial" w:hAnsi="Arial" w:cs="Arial"/>
          <w:sz w:val="24"/>
          <w:szCs w:val="24"/>
        </w:rPr>
        <w:t>.</w:t>
      </w:r>
    </w:p>
    <w:p w14:paraId="67CDC647" w14:textId="77777777" w:rsidR="00A229DD" w:rsidRPr="00126A13" w:rsidRDefault="00A229DD" w:rsidP="00A229DD">
      <w:pPr>
        <w:widowControl/>
        <w:tabs>
          <w:tab w:val="left" w:pos="180"/>
        </w:tabs>
        <w:rPr>
          <w:rFonts w:ascii="Arial" w:hAnsi="Arial" w:cs="Arial"/>
          <w:sz w:val="24"/>
          <w:szCs w:val="24"/>
        </w:rPr>
      </w:pPr>
    </w:p>
    <w:p w14:paraId="5C3C7B84" w14:textId="57D50F2A" w:rsidR="00A229DD" w:rsidRPr="00126A13" w:rsidRDefault="00A229DD" w:rsidP="00A229DD">
      <w:pPr>
        <w:contextualSpacing/>
        <w:rPr>
          <w:rFonts w:ascii="Arial" w:hAnsi="Arial" w:cs="Arial"/>
          <w:sz w:val="24"/>
          <w:szCs w:val="24"/>
        </w:rPr>
      </w:pPr>
      <w:r w:rsidRPr="00126A13">
        <w:rPr>
          <w:rFonts w:ascii="Arial" w:hAnsi="Arial" w:cs="Arial"/>
          <w:sz w:val="24"/>
          <w:szCs w:val="24"/>
        </w:rPr>
        <w:t xml:space="preserve">The </w:t>
      </w:r>
      <w:r w:rsidR="007E0806">
        <w:rPr>
          <w:rFonts w:ascii="Arial" w:hAnsi="Arial" w:cs="Arial"/>
          <w:sz w:val="24"/>
          <w:szCs w:val="24"/>
        </w:rPr>
        <w:t xml:space="preserve">current </w:t>
      </w:r>
      <w:r w:rsidRPr="00126A13">
        <w:rPr>
          <w:rFonts w:ascii="Arial" w:hAnsi="Arial" w:cs="Arial"/>
          <w:sz w:val="24"/>
          <w:szCs w:val="24"/>
        </w:rPr>
        <w:t xml:space="preserve">Department’s priorities under the MCH Block Grant </w:t>
      </w:r>
      <w:r w:rsidR="004B2ECB">
        <w:rPr>
          <w:rFonts w:ascii="Arial" w:hAnsi="Arial" w:cs="Arial"/>
          <w:sz w:val="24"/>
          <w:szCs w:val="24"/>
        </w:rPr>
        <w:t>are to</w:t>
      </w:r>
      <w:r w:rsidRPr="00126A13">
        <w:rPr>
          <w:rFonts w:ascii="Arial" w:hAnsi="Arial" w:cs="Arial"/>
          <w:sz w:val="24"/>
          <w:szCs w:val="24"/>
        </w:rPr>
        <w:t>:</w:t>
      </w:r>
    </w:p>
    <w:p w14:paraId="175B5C1C" w14:textId="77777777" w:rsidR="00A229DD" w:rsidRPr="00126A13" w:rsidRDefault="00A229DD" w:rsidP="00A229DD">
      <w:pPr>
        <w:contextualSpacing/>
        <w:rPr>
          <w:rFonts w:ascii="Arial" w:hAnsi="Arial" w:cs="Arial"/>
          <w:sz w:val="24"/>
          <w:szCs w:val="24"/>
        </w:rPr>
      </w:pPr>
    </w:p>
    <w:p w14:paraId="26E959E4" w14:textId="23B3AC7B" w:rsidR="00A229DD" w:rsidRPr="00126A13" w:rsidRDefault="00A229DD" w:rsidP="00A229DD">
      <w:pPr>
        <w:pStyle w:val="ListParagraph"/>
        <w:numPr>
          <w:ilvl w:val="0"/>
          <w:numId w:val="33"/>
        </w:numPr>
        <w:ind w:left="720"/>
        <w:contextualSpacing/>
        <w:rPr>
          <w:rFonts w:ascii="Arial" w:hAnsi="Arial" w:cs="Arial"/>
          <w:sz w:val="24"/>
          <w:szCs w:val="24"/>
        </w:rPr>
      </w:pPr>
      <w:r w:rsidRPr="00126A13">
        <w:rPr>
          <w:rFonts w:ascii="Arial" w:hAnsi="Arial" w:cs="Arial"/>
          <w:sz w:val="24"/>
          <w:szCs w:val="24"/>
        </w:rPr>
        <w:t>Enhanc</w:t>
      </w:r>
      <w:r w:rsidR="004B2ECB">
        <w:rPr>
          <w:rFonts w:ascii="Arial" w:hAnsi="Arial" w:cs="Arial"/>
          <w:sz w:val="24"/>
          <w:szCs w:val="24"/>
        </w:rPr>
        <w:t>e</w:t>
      </w:r>
      <w:r w:rsidRPr="00126A13">
        <w:rPr>
          <w:rFonts w:ascii="Arial" w:hAnsi="Arial" w:cs="Arial"/>
          <w:sz w:val="24"/>
          <w:szCs w:val="24"/>
        </w:rPr>
        <w:t xml:space="preserve"> access to high quality physical and mental health care for </w:t>
      </w:r>
      <w:proofErr w:type="gramStart"/>
      <w:r w:rsidRPr="00126A13">
        <w:rPr>
          <w:rFonts w:ascii="Arial" w:hAnsi="Arial" w:cs="Arial"/>
          <w:sz w:val="24"/>
          <w:szCs w:val="24"/>
        </w:rPr>
        <w:t>women;</w:t>
      </w:r>
      <w:proofErr w:type="gramEnd"/>
    </w:p>
    <w:p w14:paraId="612A50C0" w14:textId="3EECA594" w:rsidR="00A229DD" w:rsidRPr="00126A13" w:rsidRDefault="00A229DD" w:rsidP="00A229DD">
      <w:pPr>
        <w:pStyle w:val="ListParagraph"/>
        <w:numPr>
          <w:ilvl w:val="0"/>
          <w:numId w:val="33"/>
        </w:numPr>
        <w:ind w:left="720"/>
        <w:contextualSpacing/>
        <w:rPr>
          <w:rFonts w:ascii="Arial" w:hAnsi="Arial" w:cs="Arial"/>
          <w:sz w:val="24"/>
          <w:szCs w:val="24"/>
        </w:rPr>
      </w:pPr>
      <w:r w:rsidRPr="00126A13">
        <w:rPr>
          <w:rFonts w:ascii="Arial" w:hAnsi="Arial" w:cs="Arial"/>
          <w:sz w:val="24"/>
          <w:szCs w:val="24"/>
        </w:rPr>
        <w:t xml:space="preserve">Support healthy pregnancies and healthy </w:t>
      </w:r>
      <w:proofErr w:type="gramStart"/>
      <w:r w:rsidRPr="00126A13">
        <w:rPr>
          <w:rFonts w:ascii="Arial" w:hAnsi="Arial" w:cs="Arial"/>
          <w:sz w:val="24"/>
          <w:szCs w:val="24"/>
        </w:rPr>
        <w:t>babies;</w:t>
      </w:r>
      <w:proofErr w:type="gramEnd"/>
    </w:p>
    <w:p w14:paraId="2F68B62F" w14:textId="1798EFC4" w:rsidR="00A229DD" w:rsidRPr="00126A13" w:rsidRDefault="00A229DD" w:rsidP="00A229DD">
      <w:pPr>
        <w:pStyle w:val="ListParagraph"/>
        <w:numPr>
          <w:ilvl w:val="0"/>
          <w:numId w:val="33"/>
        </w:numPr>
        <w:ind w:left="720"/>
        <w:contextualSpacing/>
        <w:rPr>
          <w:rFonts w:ascii="Arial" w:hAnsi="Arial" w:cs="Arial"/>
          <w:sz w:val="24"/>
          <w:szCs w:val="24"/>
        </w:rPr>
      </w:pPr>
      <w:r w:rsidRPr="00126A13">
        <w:rPr>
          <w:rFonts w:ascii="Arial" w:hAnsi="Arial" w:cs="Arial"/>
          <w:sz w:val="24"/>
          <w:szCs w:val="24"/>
        </w:rPr>
        <w:t>Promot</w:t>
      </w:r>
      <w:r w:rsidR="004B2ECB">
        <w:rPr>
          <w:rFonts w:ascii="Arial" w:hAnsi="Arial" w:cs="Arial"/>
          <w:sz w:val="24"/>
          <w:szCs w:val="24"/>
        </w:rPr>
        <w:t>e</w:t>
      </w:r>
      <w:r w:rsidRPr="00126A13">
        <w:rPr>
          <w:rFonts w:ascii="Arial" w:hAnsi="Arial" w:cs="Arial"/>
          <w:sz w:val="24"/>
          <w:szCs w:val="24"/>
        </w:rPr>
        <w:t xml:space="preserve"> children’s readiness to learn and </w:t>
      </w:r>
      <w:proofErr w:type="gramStart"/>
      <w:r w:rsidRPr="00126A13">
        <w:rPr>
          <w:rFonts w:ascii="Arial" w:hAnsi="Arial" w:cs="Arial"/>
          <w:sz w:val="24"/>
          <w:szCs w:val="24"/>
        </w:rPr>
        <w:t>succeed;</w:t>
      </w:r>
      <w:proofErr w:type="gramEnd"/>
    </w:p>
    <w:p w14:paraId="5F21FA25" w14:textId="77777777" w:rsidR="00A229DD" w:rsidRPr="00126A13" w:rsidRDefault="00A229DD" w:rsidP="00A229DD">
      <w:pPr>
        <w:pStyle w:val="ListParagraph"/>
        <w:numPr>
          <w:ilvl w:val="0"/>
          <w:numId w:val="33"/>
        </w:numPr>
        <w:ind w:left="720"/>
        <w:contextualSpacing/>
        <w:rPr>
          <w:rFonts w:ascii="Arial" w:hAnsi="Arial" w:cs="Arial"/>
          <w:sz w:val="24"/>
          <w:szCs w:val="24"/>
        </w:rPr>
      </w:pPr>
      <w:r w:rsidRPr="00126A13">
        <w:rPr>
          <w:rFonts w:ascii="Arial" w:hAnsi="Arial" w:cs="Arial"/>
          <w:sz w:val="24"/>
          <w:szCs w:val="24"/>
        </w:rPr>
        <w:t>Ensure adolescents’ safety and well-being; and</w:t>
      </w:r>
    </w:p>
    <w:p w14:paraId="35864BD0" w14:textId="6132F33D" w:rsidR="00A229DD" w:rsidRPr="00126A13" w:rsidRDefault="00A229DD" w:rsidP="00A229DD">
      <w:pPr>
        <w:pStyle w:val="ListParagraph"/>
        <w:widowControl/>
        <w:numPr>
          <w:ilvl w:val="0"/>
          <w:numId w:val="33"/>
        </w:numPr>
        <w:autoSpaceDE/>
        <w:autoSpaceDN/>
        <w:ind w:left="720"/>
        <w:contextualSpacing/>
        <w:rPr>
          <w:rFonts w:ascii="Arial" w:hAnsi="Arial" w:cs="Arial"/>
          <w:sz w:val="24"/>
          <w:szCs w:val="24"/>
        </w:rPr>
      </w:pPr>
      <w:r w:rsidRPr="00126A13">
        <w:rPr>
          <w:rFonts w:ascii="Arial" w:hAnsi="Arial" w:cs="Arial"/>
          <w:sz w:val="24"/>
          <w:szCs w:val="24"/>
        </w:rPr>
        <w:lastRenderedPageBreak/>
        <w:t>Improv</w:t>
      </w:r>
      <w:r w:rsidR="004B2ECB">
        <w:rPr>
          <w:rFonts w:ascii="Arial" w:hAnsi="Arial" w:cs="Arial"/>
          <w:sz w:val="24"/>
          <w:szCs w:val="24"/>
        </w:rPr>
        <w:t>e</w:t>
      </w:r>
      <w:r w:rsidRPr="00126A13">
        <w:rPr>
          <w:rFonts w:ascii="Arial" w:hAnsi="Arial" w:cs="Arial"/>
          <w:sz w:val="24"/>
          <w:szCs w:val="24"/>
        </w:rPr>
        <w:t xml:space="preserve"> </w:t>
      </w:r>
      <w:proofErr w:type="gramStart"/>
      <w:r w:rsidRPr="00126A13">
        <w:rPr>
          <w:rFonts w:ascii="Arial" w:hAnsi="Arial" w:cs="Arial"/>
          <w:sz w:val="24"/>
          <w:szCs w:val="24"/>
        </w:rPr>
        <w:t>systems</w:t>
      </w:r>
      <w:proofErr w:type="gramEnd"/>
      <w:r w:rsidRPr="00126A13">
        <w:rPr>
          <w:rFonts w:ascii="Arial" w:hAnsi="Arial" w:cs="Arial"/>
          <w:sz w:val="24"/>
          <w:szCs w:val="24"/>
        </w:rPr>
        <w:t xml:space="preserve"> of care for children and youth, with and without special health care needs. </w:t>
      </w:r>
    </w:p>
    <w:p w14:paraId="7C173364" w14:textId="77777777" w:rsidR="00A229DD" w:rsidRPr="00126A13" w:rsidRDefault="00A229DD" w:rsidP="00A229DD">
      <w:pPr>
        <w:widowControl/>
        <w:autoSpaceDE/>
        <w:autoSpaceDN/>
        <w:rPr>
          <w:rFonts w:ascii="Arial" w:hAnsi="Arial" w:cs="Arial"/>
          <w:sz w:val="24"/>
          <w:szCs w:val="24"/>
        </w:rPr>
      </w:pPr>
    </w:p>
    <w:p w14:paraId="211B7273" w14:textId="7AAA5E79" w:rsidR="00A229DD" w:rsidRPr="00126A13" w:rsidRDefault="007931AC" w:rsidP="00A229DD">
      <w:pPr>
        <w:widowControl/>
        <w:autoSpaceDE/>
        <w:autoSpaceDN/>
        <w:rPr>
          <w:rFonts w:ascii="Arial" w:hAnsi="Arial" w:cs="Arial"/>
          <w:sz w:val="24"/>
          <w:szCs w:val="24"/>
        </w:rPr>
      </w:pPr>
      <w:r>
        <w:rPr>
          <w:rFonts w:ascii="Arial" w:hAnsi="Arial" w:cs="Arial"/>
          <w:sz w:val="24"/>
          <w:szCs w:val="24"/>
        </w:rPr>
        <w:t>The current MCH Block Grant</w:t>
      </w:r>
      <w:r w:rsidR="00A229DD" w:rsidRPr="00126A13">
        <w:rPr>
          <w:rFonts w:ascii="Arial" w:hAnsi="Arial" w:cs="Arial"/>
          <w:sz w:val="24"/>
          <w:szCs w:val="24"/>
        </w:rPr>
        <w:t xml:space="preserve"> priorities will shift in the fall of 2025 as new priorities are currently being developed.</w:t>
      </w:r>
    </w:p>
    <w:bookmarkEnd w:id="10"/>
    <w:bookmarkEnd w:id="11"/>
    <w:p w14:paraId="47DA2B58" w14:textId="77777777" w:rsidR="00095BA3" w:rsidRPr="004F0520" w:rsidRDefault="00095BA3" w:rsidP="004F0520">
      <w:pPr>
        <w:rPr>
          <w:rFonts w:ascii="Arial" w:hAnsi="Arial" w:cs="Arial"/>
          <w:sz w:val="24"/>
          <w:szCs w:val="24"/>
        </w:rPr>
      </w:pPr>
    </w:p>
    <w:p w14:paraId="17BDAA75" w14:textId="2BE6B885" w:rsidR="005669D1" w:rsidRPr="00F53B75" w:rsidRDefault="005669D1" w:rsidP="00CB637F">
      <w:pPr>
        <w:pStyle w:val="ListParagraph"/>
        <w:numPr>
          <w:ilvl w:val="0"/>
          <w:numId w:val="4"/>
        </w:numPr>
        <w:rPr>
          <w:rFonts w:ascii="Arial" w:hAnsi="Arial" w:cs="Arial"/>
          <w:b/>
          <w:sz w:val="24"/>
          <w:szCs w:val="24"/>
        </w:rPr>
      </w:pPr>
      <w:bookmarkStart w:id="13" w:name="_Toc367174724"/>
      <w:bookmarkStart w:id="14" w:name="_Toc397069192"/>
      <w:r w:rsidRPr="00F53B75">
        <w:rPr>
          <w:rFonts w:ascii="Arial" w:hAnsi="Arial" w:cs="Arial"/>
          <w:b/>
          <w:sz w:val="24"/>
          <w:szCs w:val="24"/>
        </w:rPr>
        <w:t>General Provisions</w:t>
      </w:r>
      <w:bookmarkEnd w:id="13"/>
      <w:bookmarkEnd w:id="14"/>
    </w:p>
    <w:p w14:paraId="62411C06" w14:textId="77777777" w:rsidR="005669D1" w:rsidRPr="004F0520" w:rsidRDefault="005669D1" w:rsidP="004F0520">
      <w:pPr>
        <w:rPr>
          <w:rFonts w:ascii="Arial" w:hAnsi="Arial" w:cs="Arial"/>
          <w:sz w:val="24"/>
          <w:szCs w:val="24"/>
        </w:rPr>
      </w:pPr>
    </w:p>
    <w:p w14:paraId="2306A30F" w14:textId="77777777" w:rsidR="0086531F" w:rsidRPr="00C97934" w:rsidRDefault="0086531F" w:rsidP="00CB637F">
      <w:pPr>
        <w:pStyle w:val="ListParagraph"/>
        <w:numPr>
          <w:ilvl w:val="1"/>
          <w:numId w:val="4"/>
        </w:numPr>
        <w:rPr>
          <w:rFonts w:ascii="Arial" w:hAnsi="Arial" w:cs="Arial"/>
          <w:sz w:val="24"/>
          <w:szCs w:val="24"/>
        </w:rPr>
      </w:pPr>
      <w:bookmarkStart w:id="15" w:name="_Hlk115355531"/>
      <w:bookmarkStart w:id="16" w:name="_Toc367174725"/>
      <w:bookmarkStart w:id="17" w:name="_Toc397069193"/>
      <w:r w:rsidRPr="00C97934">
        <w:rPr>
          <w:rFonts w:ascii="Arial" w:hAnsi="Arial" w:cs="Arial"/>
          <w:sz w:val="24"/>
          <w:szCs w:val="24"/>
        </w:rPr>
        <w:t xml:space="preserve">From the time the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50AA3E9B" w14:textId="77777777" w:rsidR="0086531F" w:rsidRPr="00C97934"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2E309714" w14:textId="77777777" w:rsidR="0086531F" w:rsidRPr="00C97934"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19209AC8" w14:textId="77777777" w:rsidR="0086531F" w:rsidRPr="00C97934"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12DEAD32" w14:textId="77777777" w:rsidR="0086531F" w:rsidRPr="00C97934"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03A71608" w14:textId="77777777" w:rsidR="0086531F" w:rsidRPr="00C97934"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38562EFE" w14:textId="33666032" w:rsidR="00D43A28" w:rsidRDefault="0086531F" w:rsidP="00D43A28">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0"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D43A28">
        <w:rPr>
          <w:rStyle w:val="InitialStyle"/>
          <w:rFonts w:ascii="Arial" w:hAnsi="Arial" w:cs="Arial"/>
          <w:sz w:val="24"/>
          <w:szCs w:val="24"/>
        </w:rPr>
        <w:t xml:space="preserve"> State contracts and information related to contracts, including bid submissions, are generally public records per FOAA.</w:t>
      </w:r>
    </w:p>
    <w:p w14:paraId="3C04F398" w14:textId="514B39DB" w:rsidR="0086531F" w:rsidRPr="00D43A28" w:rsidRDefault="00D43A28" w:rsidP="00D43A28">
      <w:pPr>
        <w:pStyle w:val="ListParagraph"/>
        <w:numPr>
          <w:ilvl w:val="1"/>
          <w:numId w:val="4"/>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2501DB06" w14:textId="77777777" w:rsidR="0086531F" w:rsidRPr="00C97934"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046ABF0F" w14:textId="0171CE6B" w:rsidR="007557FA" w:rsidRPr="0086531F"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are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  It is the Bidder’s responsibility to determine the applicability and requirements of any such laws and to abide by them.</w:t>
      </w:r>
    </w:p>
    <w:bookmarkEnd w:id="15"/>
    <w:p w14:paraId="7040638B" w14:textId="77777777" w:rsidR="007557FA" w:rsidRDefault="007557FA" w:rsidP="007557FA">
      <w:pPr>
        <w:pStyle w:val="ListParagraph"/>
        <w:rPr>
          <w:rFonts w:ascii="Arial" w:hAnsi="Arial" w:cs="Arial"/>
          <w:sz w:val="24"/>
          <w:szCs w:val="24"/>
        </w:rPr>
      </w:pPr>
    </w:p>
    <w:p w14:paraId="38874C83" w14:textId="669D5743" w:rsidR="00F53B75" w:rsidRPr="00762AA5" w:rsidRDefault="001E028B" w:rsidP="00CB637F">
      <w:pPr>
        <w:pStyle w:val="ListParagraph"/>
        <w:numPr>
          <w:ilvl w:val="0"/>
          <w:numId w:val="4"/>
        </w:numPr>
        <w:rPr>
          <w:rFonts w:ascii="Arial" w:hAnsi="Arial" w:cs="Arial"/>
          <w:sz w:val="24"/>
          <w:szCs w:val="24"/>
        </w:rPr>
      </w:pPr>
      <w:bookmarkStart w:id="18" w:name="_Toc367174726"/>
      <w:bookmarkStart w:id="19" w:name="_Toc397069194"/>
      <w:bookmarkEnd w:id="16"/>
      <w:bookmarkEnd w:id="17"/>
      <w:r w:rsidRPr="00762AA5">
        <w:rPr>
          <w:rFonts w:ascii="Arial" w:hAnsi="Arial" w:cs="Arial"/>
          <w:b/>
          <w:sz w:val="24"/>
          <w:szCs w:val="24"/>
        </w:rPr>
        <w:lastRenderedPageBreak/>
        <w:t>Contract Term</w:t>
      </w:r>
      <w:bookmarkStart w:id="20" w:name="_Toc367174727"/>
      <w:bookmarkStart w:id="21" w:name="_Toc397069195"/>
      <w:bookmarkEnd w:id="18"/>
      <w:bookmarkEnd w:id="19"/>
    </w:p>
    <w:p w14:paraId="3D299E0D" w14:textId="77777777" w:rsidR="00F53B75" w:rsidRPr="00762AA5" w:rsidRDefault="00F53B75" w:rsidP="00041E02">
      <w:pPr>
        <w:pStyle w:val="ListParagraph"/>
        <w:ind w:left="0"/>
        <w:rPr>
          <w:rFonts w:ascii="Arial" w:hAnsi="Arial" w:cs="Arial"/>
          <w:sz w:val="24"/>
          <w:szCs w:val="24"/>
        </w:rPr>
      </w:pPr>
    </w:p>
    <w:p w14:paraId="4DC51E87" w14:textId="16D9CFB9" w:rsidR="00F53B75" w:rsidRPr="00F53B75" w:rsidRDefault="00F53B75" w:rsidP="00F53B75">
      <w:pPr>
        <w:rPr>
          <w:rFonts w:ascii="Arial" w:hAnsi="Arial" w:cs="Arial"/>
          <w:sz w:val="24"/>
          <w:szCs w:val="24"/>
        </w:rPr>
      </w:pPr>
      <w:bookmarkStart w:id="22" w:name="_Hlk83293125"/>
      <w:r w:rsidRPr="00762AA5">
        <w:rPr>
          <w:rFonts w:ascii="Arial" w:hAnsi="Arial" w:cs="Arial"/>
          <w:sz w:val="24"/>
          <w:szCs w:val="24"/>
        </w:rPr>
        <w:t xml:space="preserve">The Department is seeking cost-efficient </w:t>
      </w:r>
      <w:r w:rsidR="0013326A">
        <w:rPr>
          <w:rFonts w:ascii="Arial" w:hAnsi="Arial" w:cs="Arial"/>
          <w:sz w:val="24"/>
          <w:szCs w:val="24"/>
        </w:rPr>
        <w:t>proposals</w:t>
      </w:r>
      <w:r w:rsidR="0013326A" w:rsidRPr="00762AA5">
        <w:rPr>
          <w:rFonts w:ascii="Arial" w:hAnsi="Arial" w:cs="Arial"/>
          <w:sz w:val="24"/>
          <w:szCs w:val="24"/>
        </w:rPr>
        <w:t xml:space="preserve"> </w:t>
      </w:r>
      <w:r w:rsidRPr="00762AA5">
        <w:rPr>
          <w:rFonts w:ascii="Arial" w:hAnsi="Arial" w:cs="Arial"/>
          <w:sz w:val="24"/>
          <w:szCs w:val="24"/>
        </w:rPr>
        <w:t xml:space="preserve">to provide services, as defined in </w:t>
      </w:r>
      <w:proofErr w:type="gramStart"/>
      <w:r w:rsidR="0013326A">
        <w:rPr>
          <w:rFonts w:ascii="Arial" w:hAnsi="Arial" w:cs="Arial"/>
          <w:sz w:val="24"/>
          <w:szCs w:val="24"/>
        </w:rPr>
        <w:t>this</w:t>
      </w:r>
      <w:r w:rsidR="0013326A" w:rsidRPr="00762AA5">
        <w:rPr>
          <w:rFonts w:ascii="Arial" w:hAnsi="Arial" w:cs="Arial"/>
          <w:sz w:val="24"/>
          <w:szCs w:val="24"/>
        </w:rPr>
        <w:t xml:space="preserve"> </w:t>
      </w:r>
      <w:r w:rsidRPr="00762AA5">
        <w:rPr>
          <w:rFonts w:ascii="Arial" w:hAnsi="Arial" w:cs="Arial"/>
          <w:sz w:val="24"/>
          <w:szCs w:val="24"/>
        </w:rPr>
        <w:t>RFP</w:t>
      </w:r>
      <w:proofErr w:type="gramEnd"/>
      <w:r w:rsidRPr="00762AA5">
        <w:rPr>
          <w:rFonts w:ascii="Arial" w:hAnsi="Arial" w:cs="Arial"/>
          <w:sz w:val="24"/>
          <w:szCs w:val="24"/>
        </w:rPr>
        <w:t>, for the anticipated contract period defined</w:t>
      </w:r>
      <w:r w:rsidRPr="00616DCB">
        <w:rPr>
          <w:rFonts w:ascii="Arial" w:hAnsi="Arial" w:cs="Arial"/>
          <w:sz w:val="24"/>
          <w:szCs w:val="24"/>
        </w:rPr>
        <w:t xml:space="preserve"> in the table below.  </w:t>
      </w:r>
      <w:r w:rsidR="0013326A">
        <w:rPr>
          <w:rFonts w:ascii="Arial" w:hAnsi="Arial" w:cs="Arial"/>
          <w:sz w:val="24"/>
          <w:szCs w:val="24"/>
        </w:rPr>
        <w:t>The</w:t>
      </w:r>
      <w:r w:rsidRPr="00616DCB">
        <w:rPr>
          <w:rFonts w:ascii="Arial" w:hAnsi="Arial" w:cs="Arial"/>
          <w:sz w:val="24"/>
          <w:szCs w:val="24"/>
        </w:rPr>
        <w:t xml:space="preserve"> dates below are estimated and may be adjusted, as necessary, </w:t>
      </w:r>
      <w:proofErr w:type="gramStart"/>
      <w:r w:rsidRPr="00616DCB">
        <w:rPr>
          <w:rFonts w:ascii="Arial" w:hAnsi="Arial" w:cs="Arial"/>
          <w:sz w:val="24"/>
          <w:szCs w:val="24"/>
        </w:rPr>
        <w:t>in order to</w:t>
      </w:r>
      <w:proofErr w:type="gramEnd"/>
      <w:r w:rsidRPr="00616DCB">
        <w:rPr>
          <w:rFonts w:ascii="Arial" w:hAnsi="Arial" w:cs="Arial"/>
          <w:sz w:val="24"/>
          <w:szCs w:val="24"/>
        </w:rPr>
        <w:t xml:space="preserve">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E30EF32" w14:textId="77777777" w:rsidR="00F53B75" w:rsidRPr="00F53B75" w:rsidRDefault="00F53B75" w:rsidP="00041E02">
      <w:pPr>
        <w:pStyle w:val="ListParagraph"/>
        <w:ind w:left="0"/>
        <w:rPr>
          <w:rFonts w:ascii="Arial" w:hAnsi="Arial" w:cs="Arial"/>
          <w:sz w:val="24"/>
          <w:szCs w:val="24"/>
        </w:rPr>
      </w:pPr>
    </w:p>
    <w:p w14:paraId="565515F2" w14:textId="6B95253E" w:rsidR="00F53B75" w:rsidRPr="00F53B75" w:rsidRDefault="00F53B75" w:rsidP="00F53B75">
      <w:pPr>
        <w:rPr>
          <w:rFonts w:ascii="Arial" w:hAnsi="Arial" w:cs="Arial"/>
          <w:sz w:val="24"/>
          <w:szCs w:val="24"/>
        </w:rPr>
      </w:pPr>
      <w:r w:rsidRPr="005D78B4">
        <w:rPr>
          <w:rFonts w:ascii="Arial" w:hAnsi="Arial" w:cs="Arial"/>
          <w:sz w:val="24"/>
          <w:szCs w:val="24"/>
          <w:u w:val="single"/>
        </w:rPr>
        <w:t>Contract Renewal</w:t>
      </w:r>
      <w:proofErr w:type="gramStart"/>
      <w:r w:rsidRPr="005D78B4">
        <w:rPr>
          <w:rFonts w:ascii="Arial" w:hAnsi="Arial" w:cs="Arial"/>
          <w:sz w:val="24"/>
          <w:szCs w:val="24"/>
        </w:rPr>
        <w:t>:</w:t>
      </w:r>
      <w:r w:rsidRPr="00F53B75">
        <w:rPr>
          <w:rFonts w:ascii="Arial" w:hAnsi="Arial" w:cs="Arial"/>
          <w:sz w:val="24"/>
          <w:szCs w:val="24"/>
        </w:rPr>
        <w:t xml:space="preserve">  Following</w:t>
      </w:r>
      <w:proofErr w:type="gramEnd"/>
      <w:r w:rsidRPr="00F53B75">
        <w:rPr>
          <w:rFonts w:ascii="Arial" w:hAnsi="Arial" w:cs="Arial"/>
          <w:sz w:val="24"/>
          <w:szCs w:val="24"/>
        </w:rPr>
        <w:t xml:space="preserve"> the initial term of the contract, the Department may opt to renew the contract </w:t>
      </w:r>
      <w:r w:rsidRPr="00A229DD">
        <w:rPr>
          <w:rFonts w:ascii="Arial" w:hAnsi="Arial" w:cs="Arial"/>
          <w:sz w:val="24"/>
          <w:szCs w:val="24"/>
        </w:rPr>
        <w:t xml:space="preserve">for </w:t>
      </w:r>
      <w:r w:rsidR="00BA4DB2" w:rsidRPr="00A229DD">
        <w:rPr>
          <w:rFonts w:ascii="Arial" w:hAnsi="Arial" w:cs="Arial"/>
          <w:sz w:val="24"/>
          <w:szCs w:val="24"/>
        </w:rPr>
        <w:t>two (2)</w:t>
      </w:r>
      <w:r w:rsidR="00BA4DB2" w:rsidRPr="00A229DD">
        <w:rPr>
          <w:rFonts w:ascii="Arial" w:hAnsi="Arial"/>
          <w:sz w:val="24"/>
        </w:rPr>
        <w:t xml:space="preserve"> </w:t>
      </w:r>
      <w:r w:rsidRPr="00A229DD">
        <w:rPr>
          <w:rFonts w:ascii="Arial" w:hAnsi="Arial" w:cs="Arial"/>
          <w:sz w:val="24"/>
          <w:szCs w:val="24"/>
        </w:rPr>
        <w:t>renewal periods</w:t>
      </w:r>
      <w:r w:rsidRPr="00F53B75">
        <w:rPr>
          <w:rFonts w:ascii="Arial" w:hAnsi="Arial" w:cs="Arial"/>
          <w:sz w:val="24"/>
          <w:szCs w:val="24"/>
        </w:rPr>
        <w:t>, as shown in the table below, and subject to continued availability of funding and satisfactory performance.</w:t>
      </w:r>
    </w:p>
    <w:p w14:paraId="14965CA6" w14:textId="77777777" w:rsidR="00F53B75" w:rsidRPr="00F53B75" w:rsidRDefault="00F53B75" w:rsidP="00041E02">
      <w:pPr>
        <w:pStyle w:val="ListParagraph"/>
        <w:ind w:left="0"/>
        <w:rPr>
          <w:rFonts w:ascii="Arial" w:hAnsi="Arial" w:cs="Arial"/>
          <w:sz w:val="24"/>
          <w:szCs w:val="24"/>
        </w:rPr>
      </w:pPr>
    </w:p>
    <w:p w14:paraId="1937DB61" w14:textId="75CCC448" w:rsidR="00F53B75" w:rsidRPr="00F53B75" w:rsidRDefault="00F53B75" w:rsidP="00F53B75">
      <w:pPr>
        <w:rPr>
          <w:rFonts w:ascii="Arial" w:hAnsi="Arial" w:cs="Arial"/>
          <w:sz w:val="24"/>
          <w:szCs w:val="24"/>
        </w:rPr>
      </w:pPr>
      <w:r w:rsidRPr="00F53B75">
        <w:rPr>
          <w:rFonts w:ascii="Arial" w:hAnsi="Arial" w:cs="Arial"/>
          <w:sz w:val="24"/>
          <w:szCs w:val="24"/>
        </w:rPr>
        <w:t xml:space="preserve">The </w:t>
      </w:r>
      <w:proofErr w:type="gramStart"/>
      <w:r w:rsidRPr="00F53B75">
        <w:rPr>
          <w:rFonts w:ascii="Arial" w:hAnsi="Arial" w:cs="Arial"/>
          <w:sz w:val="24"/>
          <w:szCs w:val="24"/>
        </w:rPr>
        <w:t>term</w:t>
      </w:r>
      <w:proofErr w:type="gramEnd"/>
      <w:r w:rsidRPr="00F53B75">
        <w:rPr>
          <w:rFonts w:ascii="Arial" w:hAnsi="Arial" w:cs="Arial"/>
          <w:sz w:val="24"/>
          <w:szCs w:val="24"/>
        </w:rPr>
        <w:t xml:space="preserve"> of the anticipated contract, resulting from th</w:t>
      </w:r>
      <w:r w:rsidR="00AA460A">
        <w:rPr>
          <w:rFonts w:ascii="Arial" w:hAnsi="Arial" w:cs="Arial"/>
          <w:sz w:val="24"/>
          <w:szCs w:val="24"/>
        </w:rPr>
        <w:t>e</w:t>
      </w:r>
      <w:r w:rsidRPr="00F53B75">
        <w:rPr>
          <w:rFonts w:ascii="Arial" w:hAnsi="Arial" w:cs="Arial"/>
          <w:sz w:val="24"/>
          <w:szCs w:val="24"/>
        </w:rPr>
        <w:t xml:space="preserve"> RFP, is defined as follows:</w:t>
      </w:r>
    </w:p>
    <w:bookmarkEnd w:id="22"/>
    <w:p w14:paraId="0EE7D263" w14:textId="77777777" w:rsidR="00F53B75" w:rsidRPr="007557FA" w:rsidRDefault="00F53B75" w:rsidP="00041E02">
      <w:pPr>
        <w:pStyle w:val="ListParagraph"/>
        <w:ind w:left="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00041E02">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End Date</w:t>
            </w:r>
          </w:p>
        </w:tc>
      </w:tr>
      <w:tr w:rsidR="00F53B75" w:rsidRPr="004F0520" w14:paraId="666BB468" w14:textId="77777777" w:rsidTr="00041E02">
        <w:trPr>
          <w:trHeight w:val="389"/>
        </w:trPr>
        <w:tc>
          <w:tcPr>
            <w:tcW w:w="5385" w:type="dxa"/>
            <w:tcBorders>
              <w:top w:val="double" w:sz="4" w:space="0" w:color="auto"/>
            </w:tcBorders>
            <w:shd w:val="clear" w:color="auto" w:fill="auto"/>
            <w:vAlign w:val="center"/>
          </w:tcPr>
          <w:p w14:paraId="590A07E0" w14:textId="77777777" w:rsidR="00F53B75" w:rsidRPr="004F0520" w:rsidRDefault="00F53B75" w:rsidP="00041E02">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50EBEBA8" w:rsidR="00F53B75" w:rsidRPr="00A229DD" w:rsidRDefault="00A229DD" w:rsidP="00041E02">
            <w:pPr>
              <w:jc w:val="center"/>
              <w:rPr>
                <w:rFonts w:ascii="Arial" w:hAnsi="Arial" w:cs="Arial"/>
                <w:sz w:val="24"/>
                <w:szCs w:val="24"/>
              </w:rPr>
            </w:pPr>
            <w:r w:rsidRPr="00A229DD">
              <w:rPr>
                <w:rFonts w:ascii="Arial" w:hAnsi="Arial" w:cs="Arial"/>
                <w:sz w:val="24"/>
                <w:szCs w:val="24"/>
              </w:rPr>
              <w:t>7/1/2025</w:t>
            </w:r>
          </w:p>
        </w:tc>
        <w:tc>
          <w:tcPr>
            <w:tcW w:w="2520" w:type="dxa"/>
            <w:tcBorders>
              <w:top w:val="double" w:sz="4" w:space="0" w:color="auto"/>
            </w:tcBorders>
            <w:shd w:val="clear" w:color="auto" w:fill="auto"/>
            <w:vAlign w:val="center"/>
          </w:tcPr>
          <w:p w14:paraId="6B06294F" w14:textId="4DF56CBB" w:rsidR="00F53B75" w:rsidRPr="00A229DD" w:rsidRDefault="00A229DD" w:rsidP="00041E02">
            <w:pPr>
              <w:jc w:val="center"/>
              <w:rPr>
                <w:rFonts w:ascii="Arial" w:hAnsi="Arial" w:cs="Arial"/>
                <w:sz w:val="24"/>
                <w:szCs w:val="24"/>
              </w:rPr>
            </w:pPr>
            <w:r w:rsidRPr="00A229DD">
              <w:rPr>
                <w:rFonts w:ascii="Arial" w:hAnsi="Arial" w:cs="Arial"/>
                <w:sz w:val="24"/>
                <w:szCs w:val="24"/>
              </w:rPr>
              <w:t>6/30/2027</w:t>
            </w:r>
          </w:p>
        </w:tc>
      </w:tr>
      <w:tr w:rsidR="00F53B75" w:rsidRPr="004F0520" w14:paraId="1BBAD6AB" w14:textId="77777777" w:rsidTr="00041E02">
        <w:trPr>
          <w:trHeight w:val="389"/>
        </w:trPr>
        <w:tc>
          <w:tcPr>
            <w:tcW w:w="5385" w:type="dxa"/>
            <w:shd w:val="clear" w:color="auto" w:fill="auto"/>
            <w:vAlign w:val="center"/>
          </w:tcPr>
          <w:p w14:paraId="4CF4EB99" w14:textId="77777777" w:rsidR="00F53B75" w:rsidRPr="004F0520" w:rsidRDefault="00F53B75" w:rsidP="00041E02">
            <w:pPr>
              <w:rPr>
                <w:rFonts w:ascii="Arial" w:hAnsi="Arial" w:cs="Arial"/>
                <w:sz w:val="24"/>
                <w:szCs w:val="24"/>
              </w:rPr>
            </w:pPr>
            <w:r w:rsidRPr="004F0520">
              <w:rPr>
                <w:rFonts w:ascii="Arial" w:hAnsi="Arial" w:cs="Arial"/>
                <w:sz w:val="24"/>
                <w:szCs w:val="24"/>
              </w:rPr>
              <w:t>Renewal Period #1</w:t>
            </w:r>
          </w:p>
        </w:tc>
        <w:tc>
          <w:tcPr>
            <w:tcW w:w="2340" w:type="dxa"/>
            <w:shd w:val="clear" w:color="auto" w:fill="auto"/>
            <w:vAlign w:val="center"/>
          </w:tcPr>
          <w:p w14:paraId="6AFF230C" w14:textId="2A4509B6" w:rsidR="00F53B75" w:rsidRPr="00A229DD" w:rsidRDefault="00A229DD" w:rsidP="00041E02">
            <w:pPr>
              <w:jc w:val="center"/>
              <w:rPr>
                <w:rFonts w:ascii="Arial" w:hAnsi="Arial" w:cs="Arial"/>
                <w:sz w:val="24"/>
                <w:szCs w:val="24"/>
              </w:rPr>
            </w:pPr>
            <w:r w:rsidRPr="00A229DD">
              <w:rPr>
                <w:rFonts w:ascii="Arial" w:hAnsi="Arial" w:cs="Arial"/>
                <w:sz w:val="24"/>
                <w:szCs w:val="24"/>
              </w:rPr>
              <w:t>7/1/2027</w:t>
            </w:r>
          </w:p>
        </w:tc>
        <w:tc>
          <w:tcPr>
            <w:tcW w:w="2520" w:type="dxa"/>
            <w:shd w:val="clear" w:color="auto" w:fill="auto"/>
            <w:vAlign w:val="center"/>
          </w:tcPr>
          <w:p w14:paraId="58F074BA" w14:textId="6824A377" w:rsidR="00F53B75" w:rsidRPr="00A229DD" w:rsidRDefault="00A229DD" w:rsidP="00041E02">
            <w:pPr>
              <w:jc w:val="center"/>
              <w:rPr>
                <w:rFonts w:ascii="Arial" w:hAnsi="Arial" w:cs="Arial"/>
                <w:sz w:val="24"/>
                <w:szCs w:val="24"/>
              </w:rPr>
            </w:pPr>
            <w:r w:rsidRPr="00A229DD">
              <w:rPr>
                <w:rFonts w:ascii="Arial" w:hAnsi="Arial" w:cs="Arial"/>
                <w:sz w:val="24"/>
                <w:szCs w:val="24"/>
              </w:rPr>
              <w:t>6/30/2029</w:t>
            </w:r>
          </w:p>
        </w:tc>
      </w:tr>
      <w:tr w:rsidR="00F53B75" w:rsidRPr="004F0520" w14:paraId="580C9936" w14:textId="77777777" w:rsidTr="00041E02">
        <w:trPr>
          <w:trHeight w:val="389"/>
        </w:trPr>
        <w:tc>
          <w:tcPr>
            <w:tcW w:w="5385" w:type="dxa"/>
            <w:shd w:val="clear" w:color="auto" w:fill="auto"/>
            <w:vAlign w:val="center"/>
          </w:tcPr>
          <w:p w14:paraId="69CA2274" w14:textId="77777777" w:rsidR="00F53B75" w:rsidRPr="004F0520" w:rsidRDefault="00F53B75" w:rsidP="00041E02">
            <w:pPr>
              <w:rPr>
                <w:rFonts w:ascii="Arial" w:hAnsi="Arial" w:cs="Arial"/>
                <w:sz w:val="24"/>
                <w:szCs w:val="24"/>
              </w:rPr>
            </w:pPr>
            <w:r w:rsidRPr="004F0520">
              <w:rPr>
                <w:rFonts w:ascii="Arial" w:hAnsi="Arial" w:cs="Arial"/>
                <w:sz w:val="24"/>
                <w:szCs w:val="24"/>
              </w:rPr>
              <w:t>Renewal Period #2</w:t>
            </w:r>
          </w:p>
        </w:tc>
        <w:tc>
          <w:tcPr>
            <w:tcW w:w="2340" w:type="dxa"/>
            <w:shd w:val="clear" w:color="auto" w:fill="auto"/>
            <w:vAlign w:val="center"/>
          </w:tcPr>
          <w:p w14:paraId="0A98AF29" w14:textId="7B5A07B6" w:rsidR="00F53B75" w:rsidRPr="00A229DD" w:rsidRDefault="00A229DD" w:rsidP="00041E02">
            <w:pPr>
              <w:jc w:val="center"/>
              <w:rPr>
                <w:rFonts w:ascii="Arial" w:hAnsi="Arial" w:cs="Arial"/>
                <w:sz w:val="24"/>
                <w:szCs w:val="24"/>
              </w:rPr>
            </w:pPr>
            <w:r w:rsidRPr="00A229DD">
              <w:rPr>
                <w:rFonts w:ascii="Arial" w:hAnsi="Arial" w:cs="Arial"/>
                <w:sz w:val="24"/>
                <w:szCs w:val="24"/>
              </w:rPr>
              <w:t>7/1/2029</w:t>
            </w:r>
          </w:p>
        </w:tc>
        <w:tc>
          <w:tcPr>
            <w:tcW w:w="2520" w:type="dxa"/>
            <w:shd w:val="clear" w:color="auto" w:fill="auto"/>
            <w:vAlign w:val="center"/>
          </w:tcPr>
          <w:p w14:paraId="1E846468" w14:textId="32C131C7" w:rsidR="00F53B75" w:rsidRPr="00A229DD" w:rsidRDefault="00A229DD" w:rsidP="00041E02">
            <w:pPr>
              <w:jc w:val="center"/>
              <w:rPr>
                <w:rFonts w:ascii="Arial" w:hAnsi="Arial" w:cs="Arial"/>
                <w:sz w:val="24"/>
                <w:szCs w:val="24"/>
              </w:rPr>
            </w:pPr>
            <w:r w:rsidRPr="00A229DD">
              <w:rPr>
                <w:rFonts w:ascii="Arial" w:hAnsi="Arial" w:cs="Arial"/>
                <w:sz w:val="24"/>
                <w:szCs w:val="24"/>
              </w:rPr>
              <w:t>6/30/2030</w:t>
            </w:r>
          </w:p>
        </w:tc>
      </w:tr>
    </w:tbl>
    <w:p w14:paraId="401878EE" w14:textId="77777777" w:rsidR="00F53B75" w:rsidRPr="00F53B75" w:rsidRDefault="00F53B75" w:rsidP="00041E02">
      <w:pPr>
        <w:pStyle w:val="ListParagraph"/>
        <w:ind w:left="0"/>
        <w:rPr>
          <w:rFonts w:ascii="Arial" w:hAnsi="Arial" w:cs="Arial"/>
          <w:sz w:val="24"/>
          <w:szCs w:val="24"/>
        </w:rPr>
      </w:pPr>
    </w:p>
    <w:p w14:paraId="571BC726" w14:textId="7B01242E" w:rsidR="00224755" w:rsidRPr="00F53B75" w:rsidRDefault="00224755" w:rsidP="00CB637F">
      <w:pPr>
        <w:pStyle w:val="ListParagraph"/>
        <w:numPr>
          <w:ilvl w:val="0"/>
          <w:numId w:val="4"/>
        </w:numPr>
        <w:rPr>
          <w:rFonts w:ascii="Arial" w:hAnsi="Arial" w:cs="Arial"/>
          <w:b/>
          <w:sz w:val="24"/>
          <w:szCs w:val="24"/>
        </w:rPr>
      </w:pPr>
      <w:r w:rsidRPr="00F53B75">
        <w:rPr>
          <w:rFonts w:ascii="Arial" w:hAnsi="Arial" w:cs="Arial"/>
          <w:b/>
          <w:sz w:val="24"/>
          <w:szCs w:val="24"/>
        </w:rPr>
        <w:t>Number of Awards</w:t>
      </w:r>
      <w:bookmarkEnd w:id="20"/>
      <w:bookmarkEnd w:id="21"/>
    </w:p>
    <w:p w14:paraId="5FB3DAC3" w14:textId="77777777" w:rsidR="008F6D65" w:rsidRPr="004F0520" w:rsidRDefault="008F6D65" w:rsidP="004F0520">
      <w:pPr>
        <w:rPr>
          <w:rFonts w:ascii="Arial" w:hAnsi="Arial" w:cs="Arial"/>
          <w:sz w:val="24"/>
          <w:szCs w:val="24"/>
        </w:rPr>
      </w:pPr>
    </w:p>
    <w:p w14:paraId="11DC6281" w14:textId="08A2C9BB" w:rsidR="008F6D65" w:rsidRPr="004F0520" w:rsidRDefault="008F6D65" w:rsidP="004F0520">
      <w:pPr>
        <w:rPr>
          <w:rFonts w:ascii="Arial" w:hAnsi="Arial" w:cs="Arial"/>
          <w:sz w:val="24"/>
          <w:szCs w:val="24"/>
        </w:rPr>
      </w:pPr>
      <w:r w:rsidRPr="004F0520">
        <w:rPr>
          <w:rFonts w:ascii="Arial" w:hAnsi="Arial" w:cs="Arial"/>
          <w:sz w:val="24"/>
          <w:szCs w:val="24"/>
        </w:rPr>
        <w:t xml:space="preserve">The Department anticipates </w:t>
      </w:r>
      <w:r w:rsidRPr="00A229DD">
        <w:rPr>
          <w:rFonts w:ascii="Arial" w:hAnsi="Arial" w:cs="Arial"/>
          <w:sz w:val="24"/>
          <w:szCs w:val="24"/>
        </w:rPr>
        <w:t>making one</w:t>
      </w:r>
      <w:r w:rsidR="00A229DD" w:rsidRPr="00A229DD">
        <w:rPr>
          <w:rFonts w:ascii="Arial" w:hAnsi="Arial" w:cs="Arial"/>
          <w:sz w:val="24"/>
          <w:szCs w:val="24"/>
        </w:rPr>
        <w:t xml:space="preserve"> (1)</w:t>
      </w:r>
      <w:r w:rsidRPr="00A229DD">
        <w:rPr>
          <w:rFonts w:ascii="Arial" w:hAnsi="Arial" w:cs="Arial"/>
          <w:sz w:val="24"/>
          <w:szCs w:val="24"/>
        </w:rPr>
        <w:t xml:space="preserve"> awa</w:t>
      </w:r>
      <w:r w:rsidRPr="004F0520">
        <w:rPr>
          <w:rFonts w:ascii="Arial" w:hAnsi="Arial" w:cs="Arial"/>
          <w:sz w:val="24"/>
          <w:szCs w:val="24"/>
        </w:rPr>
        <w:t>rd</w:t>
      </w:r>
      <w:r w:rsidRPr="002D49F6">
        <w:rPr>
          <w:rFonts w:ascii="Arial" w:hAnsi="Arial" w:cs="Arial"/>
          <w:sz w:val="24"/>
          <w:szCs w:val="24"/>
        </w:rPr>
        <w:t xml:space="preserve"> </w:t>
      </w:r>
      <w:proofErr w:type="gramStart"/>
      <w:r w:rsidRPr="004F0520">
        <w:rPr>
          <w:rFonts w:ascii="Arial" w:hAnsi="Arial" w:cs="Arial"/>
          <w:sz w:val="24"/>
          <w:szCs w:val="24"/>
        </w:rPr>
        <w:t>as a result of</w:t>
      </w:r>
      <w:proofErr w:type="gramEnd"/>
      <w:r w:rsidRPr="004F0520">
        <w:rPr>
          <w:rFonts w:ascii="Arial" w:hAnsi="Arial" w:cs="Arial"/>
          <w:sz w:val="24"/>
          <w:szCs w:val="24"/>
        </w:rPr>
        <w:t xml:space="preserve"> </w:t>
      </w:r>
      <w:r w:rsidR="0013326A">
        <w:rPr>
          <w:rFonts w:ascii="Arial" w:hAnsi="Arial" w:cs="Arial"/>
          <w:sz w:val="24"/>
          <w:szCs w:val="24"/>
        </w:rPr>
        <w:t>this</w:t>
      </w:r>
      <w:r w:rsidR="0013326A" w:rsidRPr="004F0520">
        <w:rPr>
          <w:rFonts w:ascii="Arial" w:hAnsi="Arial" w:cs="Arial"/>
          <w:sz w:val="24"/>
          <w:szCs w:val="24"/>
        </w:rPr>
        <w:t xml:space="preserve"> </w:t>
      </w:r>
      <w:r w:rsidRPr="004F0520">
        <w:rPr>
          <w:rFonts w:ascii="Arial" w:hAnsi="Arial" w:cs="Arial"/>
          <w:sz w:val="24"/>
          <w:szCs w:val="24"/>
        </w:rPr>
        <w:t>RFP process.</w:t>
      </w:r>
    </w:p>
    <w:p w14:paraId="44CF0FF3" w14:textId="77777777" w:rsidR="00EB442A" w:rsidRPr="003326F9" w:rsidRDefault="00EB442A" w:rsidP="00041E02">
      <w:pPr>
        <w:widowControl/>
        <w:tabs>
          <w:tab w:val="left" w:pos="360"/>
          <w:tab w:val="left" w:pos="720"/>
          <w:tab w:val="left" w:pos="1080"/>
          <w:tab w:val="left" w:pos="1440"/>
        </w:tabs>
        <w:rPr>
          <w:rFonts w:ascii="Arial" w:hAnsi="Arial" w:cs="Arial"/>
          <w:b/>
          <w:bCs/>
          <w:sz w:val="24"/>
          <w:szCs w:val="24"/>
        </w:rPr>
      </w:pPr>
    </w:p>
    <w:p w14:paraId="4EBBA569" w14:textId="700BA567" w:rsidR="00273D85" w:rsidRPr="004F0520" w:rsidRDefault="00E82FB4" w:rsidP="00EB442A">
      <w:pPr>
        <w:rPr>
          <w:rFonts w:ascii="Arial" w:hAnsi="Arial" w:cs="Arial"/>
          <w:sz w:val="24"/>
          <w:szCs w:val="24"/>
        </w:rPr>
      </w:pPr>
      <w:r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23" w:name="_Toc367174728"/>
      <w:bookmarkStart w:id="24"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23"/>
      <w:r w:rsidR="00B14DB7" w:rsidRPr="00F53B75">
        <w:rPr>
          <w:rFonts w:ascii="Arial" w:hAnsi="Arial" w:cs="Arial"/>
          <w:b/>
          <w:sz w:val="24"/>
          <w:szCs w:val="24"/>
        </w:rPr>
        <w:t xml:space="preserve"> TO BE PROVIDED</w:t>
      </w:r>
      <w:bookmarkEnd w:id="24"/>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2C6B444A"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w:t>
      </w:r>
      <w:r w:rsidR="0056591E">
        <w:rPr>
          <w:rFonts w:ascii="Arial" w:hAnsi="Arial" w:cs="Arial"/>
          <w:b/>
          <w:sz w:val="24"/>
          <w:szCs w:val="24"/>
        </w:rPr>
        <w:t xml:space="preserve">Proposed </w:t>
      </w:r>
      <w:r w:rsidR="00300B66">
        <w:rPr>
          <w:rFonts w:ascii="Arial" w:hAnsi="Arial" w:cs="Arial"/>
          <w:b/>
          <w:sz w:val="24"/>
          <w:szCs w:val="24"/>
        </w:rPr>
        <w:t>Services</w:t>
      </w:r>
      <w:r w:rsidRPr="003326F9">
        <w:rPr>
          <w:rFonts w:ascii="Arial" w:hAnsi="Arial" w:cs="Arial"/>
          <w:b/>
          <w:sz w:val="24"/>
          <w:szCs w:val="24"/>
        </w:rPr>
        <w:t xml:space="preserve">.  </w:t>
      </w:r>
    </w:p>
    <w:p w14:paraId="6197967E" w14:textId="0F75575D" w:rsidR="00511540" w:rsidRPr="004529C2" w:rsidRDefault="00511540" w:rsidP="004F0520">
      <w:pPr>
        <w:rPr>
          <w:rFonts w:ascii="Arial" w:hAnsi="Arial" w:cs="Arial"/>
          <w:sz w:val="24"/>
          <w:szCs w:val="24"/>
        </w:rPr>
      </w:pPr>
    </w:p>
    <w:p w14:paraId="6658FD0C" w14:textId="77777777" w:rsidR="00BF7AA6" w:rsidRPr="00146372" w:rsidRDefault="00BF7AA6" w:rsidP="00BF7AA6">
      <w:pPr>
        <w:widowControl/>
        <w:numPr>
          <w:ilvl w:val="0"/>
          <w:numId w:val="17"/>
        </w:numPr>
        <w:tabs>
          <w:tab w:val="left" w:pos="360"/>
        </w:tabs>
        <w:ind w:left="360"/>
        <w:rPr>
          <w:rFonts w:ascii="Arial" w:hAnsi="Arial" w:cs="Arial"/>
          <w:b/>
          <w:bCs/>
          <w:sz w:val="24"/>
          <w:szCs w:val="24"/>
        </w:rPr>
      </w:pPr>
      <w:r w:rsidRPr="00146372">
        <w:rPr>
          <w:rFonts w:ascii="Arial" w:hAnsi="Arial" w:cs="Arial"/>
          <w:b/>
          <w:bCs/>
          <w:sz w:val="24"/>
          <w:szCs w:val="24"/>
        </w:rPr>
        <w:t>General Requirements</w:t>
      </w:r>
    </w:p>
    <w:p w14:paraId="7EF0A0E1" w14:textId="77777777" w:rsidR="00BF7AA6" w:rsidRPr="00146372" w:rsidRDefault="00BF7AA6" w:rsidP="00BF7AA6">
      <w:pPr>
        <w:pStyle w:val="ListParagraph"/>
        <w:widowControl/>
        <w:ind w:left="360"/>
        <w:rPr>
          <w:rFonts w:ascii="Arial" w:hAnsi="Arial" w:cs="Arial"/>
          <w:b/>
          <w:bCs/>
          <w:sz w:val="24"/>
          <w:szCs w:val="24"/>
          <w:u w:val="single"/>
        </w:rPr>
      </w:pPr>
    </w:p>
    <w:p w14:paraId="7058CAAD" w14:textId="5F7EAE4F" w:rsidR="00BF7AA6" w:rsidRPr="00146372" w:rsidRDefault="00BF7AA6" w:rsidP="00BF7AA6">
      <w:pPr>
        <w:pStyle w:val="ListParagraph"/>
        <w:widowControl/>
        <w:numPr>
          <w:ilvl w:val="1"/>
          <w:numId w:val="35"/>
        </w:numPr>
        <w:autoSpaceDE/>
        <w:autoSpaceDN/>
        <w:ind w:left="720"/>
        <w:contextualSpacing/>
        <w:rPr>
          <w:rFonts w:ascii="Arial" w:eastAsiaTheme="minorHAnsi" w:hAnsi="Arial" w:cs="Arial"/>
          <w:sz w:val="24"/>
          <w:szCs w:val="24"/>
        </w:rPr>
      </w:pPr>
      <w:r w:rsidRPr="00146372">
        <w:rPr>
          <w:rFonts w:ascii="Arial" w:eastAsiaTheme="minorHAnsi" w:hAnsi="Arial" w:cs="Arial"/>
          <w:sz w:val="24"/>
          <w:szCs w:val="24"/>
        </w:rPr>
        <w:t>Organize and facilitate bi-monthly</w:t>
      </w:r>
      <w:r w:rsidR="0005007C">
        <w:rPr>
          <w:rFonts w:ascii="Arial" w:eastAsiaTheme="minorHAnsi" w:hAnsi="Arial" w:cs="Arial"/>
          <w:sz w:val="24"/>
          <w:szCs w:val="24"/>
        </w:rPr>
        <w:t xml:space="preserve"> (every other month)</w:t>
      </w:r>
      <w:r w:rsidRPr="00146372">
        <w:rPr>
          <w:rFonts w:ascii="Arial" w:eastAsiaTheme="minorHAnsi" w:hAnsi="Arial" w:cs="Arial"/>
          <w:sz w:val="24"/>
          <w:szCs w:val="24"/>
        </w:rPr>
        <w:t xml:space="preserve"> educational opportunities</w:t>
      </w:r>
      <w:r w:rsidR="0005007C">
        <w:rPr>
          <w:rFonts w:ascii="Arial" w:eastAsiaTheme="minorHAnsi" w:hAnsi="Arial" w:cs="Arial"/>
          <w:sz w:val="24"/>
          <w:szCs w:val="24"/>
        </w:rPr>
        <w:t xml:space="preserve"> for members of the Domain Leads and Partners Meeting</w:t>
      </w:r>
      <w:r w:rsidRPr="00146372">
        <w:rPr>
          <w:rFonts w:ascii="Arial" w:eastAsiaTheme="minorHAnsi" w:hAnsi="Arial" w:cs="Arial"/>
          <w:sz w:val="24"/>
          <w:szCs w:val="24"/>
        </w:rPr>
        <w:t>.</w:t>
      </w:r>
    </w:p>
    <w:p w14:paraId="19644144" w14:textId="77777777" w:rsidR="00BF7AA6" w:rsidRPr="00146372" w:rsidRDefault="00BF7AA6" w:rsidP="00577ED9">
      <w:pPr>
        <w:pStyle w:val="ListParagraph"/>
        <w:widowControl/>
        <w:numPr>
          <w:ilvl w:val="4"/>
          <w:numId w:val="35"/>
        </w:numPr>
        <w:autoSpaceDE/>
        <w:autoSpaceDN/>
        <w:ind w:left="1080"/>
        <w:contextualSpacing/>
        <w:rPr>
          <w:rFonts w:ascii="Arial" w:eastAsiaTheme="minorHAnsi" w:hAnsi="Arial" w:cs="Arial"/>
          <w:sz w:val="24"/>
          <w:szCs w:val="24"/>
        </w:rPr>
      </w:pPr>
      <w:r w:rsidRPr="00146372">
        <w:rPr>
          <w:rFonts w:ascii="Arial" w:eastAsiaTheme="minorHAnsi" w:hAnsi="Arial" w:cs="Arial"/>
          <w:sz w:val="24"/>
          <w:szCs w:val="24"/>
        </w:rPr>
        <w:t>Poll members of the group to learn about training needs.</w:t>
      </w:r>
    </w:p>
    <w:p w14:paraId="36288F44" w14:textId="77777777" w:rsidR="00BF7AA6" w:rsidRPr="00146372" w:rsidRDefault="00BF7AA6" w:rsidP="00577ED9">
      <w:pPr>
        <w:pStyle w:val="ListParagraph"/>
        <w:widowControl/>
        <w:numPr>
          <w:ilvl w:val="4"/>
          <w:numId w:val="35"/>
        </w:numPr>
        <w:autoSpaceDE/>
        <w:autoSpaceDN/>
        <w:ind w:left="1080"/>
        <w:contextualSpacing/>
        <w:rPr>
          <w:rFonts w:ascii="Arial" w:eastAsiaTheme="minorHAnsi" w:hAnsi="Arial" w:cs="Arial"/>
          <w:sz w:val="24"/>
          <w:szCs w:val="24"/>
        </w:rPr>
      </w:pPr>
      <w:r w:rsidRPr="00146372">
        <w:rPr>
          <w:rFonts w:ascii="Arial" w:eastAsiaTheme="minorHAnsi" w:hAnsi="Arial" w:cs="Arial"/>
          <w:sz w:val="24"/>
          <w:szCs w:val="24"/>
        </w:rPr>
        <w:t>Research available presentations and/or live presenters to address the needs.</w:t>
      </w:r>
    </w:p>
    <w:p w14:paraId="4D0CFB12" w14:textId="74F736B3" w:rsidR="00BF7AA6" w:rsidRPr="00146372" w:rsidRDefault="00BF7AA6" w:rsidP="00577ED9">
      <w:pPr>
        <w:pStyle w:val="ListParagraph"/>
        <w:widowControl/>
        <w:numPr>
          <w:ilvl w:val="4"/>
          <w:numId w:val="35"/>
        </w:numPr>
        <w:autoSpaceDE/>
        <w:autoSpaceDN/>
        <w:ind w:left="1080"/>
        <w:contextualSpacing/>
        <w:rPr>
          <w:rFonts w:ascii="Arial" w:eastAsiaTheme="minorHAnsi" w:hAnsi="Arial" w:cs="Arial"/>
          <w:sz w:val="24"/>
          <w:szCs w:val="24"/>
        </w:rPr>
      </w:pPr>
      <w:r w:rsidRPr="00146372">
        <w:rPr>
          <w:rFonts w:ascii="Arial" w:eastAsiaTheme="minorHAnsi" w:hAnsi="Arial" w:cs="Arial"/>
          <w:sz w:val="24"/>
          <w:szCs w:val="24"/>
        </w:rPr>
        <w:t>Schedule and facilitate education opportunities.</w:t>
      </w:r>
    </w:p>
    <w:p w14:paraId="0608B371" w14:textId="77777777" w:rsidR="00BF7AA6" w:rsidRPr="00146372" w:rsidRDefault="00BF7AA6" w:rsidP="00BF7AA6">
      <w:pPr>
        <w:pStyle w:val="ListParagraph"/>
        <w:widowControl/>
        <w:autoSpaceDE/>
        <w:autoSpaceDN/>
        <w:ind w:left="1080"/>
        <w:rPr>
          <w:rFonts w:ascii="Arial" w:eastAsiaTheme="minorHAnsi" w:hAnsi="Arial" w:cs="Arial"/>
          <w:sz w:val="24"/>
          <w:szCs w:val="24"/>
        </w:rPr>
      </w:pPr>
    </w:p>
    <w:p w14:paraId="16D8979F" w14:textId="01C8D95C" w:rsidR="00BF7AA6" w:rsidRPr="00146372" w:rsidRDefault="00680DA6" w:rsidP="00BF7AA6">
      <w:pPr>
        <w:pStyle w:val="ListParagraph"/>
        <w:widowControl/>
        <w:numPr>
          <w:ilvl w:val="1"/>
          <w:numId w:val="35"/>
        </w:numPr>
        <w:autoSpaceDE/>
        <w:autoSpaceDN/>
        <w:ind w:left="720"/>
        <w:contextualSpacing/>
        <w:rPr>
          <w:rFonts w:ascii="Arial" w:eastAsiaTheme="minorHAnsi" w:hAnsi="Arial" w:cs="Arial"/>
          <w:sz w:val="24"/>
          <w:szCs w:val="24"/>
        </w:rPr>
      </w:pPr>
      <w:r>
        <w:rPr>
          <w:rFonts w:ascii="Arial" w:eastAsiaTheme="minorHAnsi" w:hAnsi="Arial" w:cs="Arial"/>
          <w:sz w:val="24"/>
          <w:szCs w:val="24"/>
        </w:rPr>
        <w:t>Assist</w:t>
      </w:r>
      <w:r w:rsidR="00BF7AA6" w:rsidRPr="00146372">
        <w:rPr>
          <w:rFonts w:ascii="Arial" w:eastAsiaTheme="minorHAnsi" w:hAnsi="Arial" w:cs="Arial"/>
          <w:sz w:val="24"/>
          <w:szCs w:val="24"/>
        </w:rPr>
        <w:t xml:space="preserve"> with Domain Lead</w:t>
      </w:r>
      <w:r w:rsidR="001A78ED">
        <w:rPr>
          <w:rFonts w:ascii="Arial" w:eastAsiaTheme="minorHAnsi" w:hAnsi="Arial" w:cs="Arial"/>
          <w:sz w:val="24"/>
          <w:szCs w:val="24"/>
        </w:rPr>
        <w:t>s</w:t>
      </w:r>
      <w:r w:rsidR="00BF7AA6" w:rsidRPr="00146372">
        <w:rPr>
          <w:rFonts w:ascii="Arial" w:eastAsiaTheme="minorHAnsi" w:hAnsi="Arial" w:cs="Arial"/>
          <w:sz w:val="24"/>
          <w:szCs w:val="24"/>
        </w:rPr>
        <w:t xml:space="preserve"> and Partners Meeting preparation and follow-up on items such as:</w:t>
      </w:r>
    </w:p>
    <w:p w14:paraId="0E3D70A1" w14:textId="77777777" w:rsidR="00BF7AA6" w:rsidRPr="00146372" w:rsidRDefault="00BF7AA6" w:rsidP="00577ED9">
      <w:pPr>
        <w:pStyle w:val="ListParagraph"/>
        <w:widowControl/>
        <w:numPr>
          <w:ilvl w:val="4"/>
          <w:numId w:val="35"/>
        </w:numPr>
        <w:autoSpaceDE/>
        <w:autoSpaceDN/>
        <w:ind w:left="1080"/>
        <w:contextualSpacing/>
        <w:rPr>
          <w:rFonts w:ascii="Arial" w:eastAsiaTheme="minorHAnsi" w:hAnsi="Arial" w:cs="Arial"/>
          <w:sz w:val="24"/>
          <w:szCs w:val="24"/>
        </w:rPr>
      </w:pPr>
      <w:r w:rsidRPr="00146372">
        <w:rPr>
          <w:rFonts w:ascii="Arial" w:eastAsiaTheme="minorHAnsi" w:hAnsi="Arial" w:cs="Arial"/>
          <w:sz w:val="24"/>
          <w:szCs w:val="24"/>
        </w:rPr>
        <w:t>Conducting research pertaining to agenda items.</w:t>
      </w:r>
    </w:p>
    <w:p w14:paraId="66167700" w14:textId="77777777" w:rsidR="00BF7AA6" w:rsidRPr="00146372" w:rsidRDefault="00BF7AA6" w:rsidP="00577ED9">
      <w:pPr>
        <w:pStyle w:val="ListParagraph"/>
        <w:widowControl/>
        <w:numPr>
          <w:ilvl w:val="4"/>
          <w:numId w:val="35"/>
        </w:numPr>
        <w:autoSpaceDE/>
        <w:autoSpaceDN/>
        <w:ind w:left="1080"/>
        <w:contextualSpacing/>
        <w:rPr>
          <w:rFonts w:ascii="Arial" w:eastAsiaTheme="minorHAnsi" w:hAnsi="Arial" w:cs="Arial"/>
          <w:sz w:val="24"/>
          <w:szCs w:val="24"/>
        </w:rPr>
      </w:pPr>
      <w:r w:rsidRPr="00146372">
        <w:rPr>
          <w:rFonts w:ascii="Arial" w:eastAsiaTheme="minorHAnsi" w:hAnsi="Arial" w:cs="Arial"/>
          <w:sz w:val="24"/>
          <w:szCs w:val="24"/>
        </w:rPr>
        <w:t>Developing and distributing agendas.</w:t>
      </w:r>
    </w:p>
    <w:p w14:paraId="06E022C8" w14:textId="5FA10FB4" w:rsidR="00BF7AA6" w:rsidRPr="00146372" w:rsidRDefault="00BF7AA6" w:rsidP="00577ED9">
      <w:pPr>
        <w:pStyle w:val="ListParagraph"/>
        <w:widowControl/>
        <w:numPr>
          <w:ilvl w:val="4"/>
          <w:numId w:val="35"/>
        </w:numPr>
        <w:autoSpaceDE/>
        <w:autoSpaceDN/>
        <w:ind w:left="1080"/>
        <w:contextualSpacing/>
        <w:rPr>
          <w:rFonts w:ascii="Arial" w:eastAsiaTheme="minorHAnsi" w:hAnsi="Arial" w:cs="Arial"/>
          <w:sz w:val="24"/>
          <w:szCs w:val="24"/>
        </w:rPr>
      </w:pPr>
      <w:r w:rsidRPr="00146372">
        <w:rPr>
          <w:rFonts w:ascii="Arial" w:eastAsiaTheme="minorHAnsi" w:hAnsi="Arial" w:cs="Arial"/>
          <w:sz w:val="24"/>
          <w:szCs w:val="24"/>
        </w:rPr>
        <w:t>Facilitat</w:t>
      </w:r>
      <w:r>
        <w:rPr>
          <w:rFonts w:ascii="Arial" w:eastAsiaTheme="minorHAnsi" w:hAnsi="Arial" w:cs="Arial"/>
          <w:sz w:val="24"/>
          <w:szCs w:val="24"/>
        </w:rPr>
        <w:t>ing</w:t>
      </w:r>
      <w:r w:rsidRPr="00146372">
        <w:rPr>
          <w:rFonts w:ascii="Arial" w:eastAsiaTheme="minorHAnsi" w:hAnsi="Arial" w:cs="Arial"/>
          <w:sz w:val="24"/>
          <w:szCs w:val="24"/>
        </w:rPr>
        <w:t xml:space="preserve"> meetings</w:t>
      </w:r>
      <w:r w:rsidR="0005007C">
        <w:rPr>
          <w:rFonts w:ascii="Arial" w:eastAsiaTheme="minorHAnsi" w:hAnsi="Arial" w:cs="Arial"/>
          <w:sz w:val="24"/>
          <w:szCs w:val="24"/>
        </w:rPr>
        <w:t xml:space="preserve"> on the opposite month of the educational opportunity months</w:t>
      </w:r>
      <w:r w:rsidRPr="00146372">
        <w:rPr>
          <w:rFonts w:ascii="Arial" w:eastAsiaTheme="minorHAnsi" w:hAnsi="Arial" w:cs="Arial"/>
          <w:sz w:val="24"/>
          <w:szCs w:val="24"/>
        </w:rPr>
        <w:t xml:space="preserve">. </w:t>
      </w:r>
    </w:p>
    <w:p w14:paraId="5FA2F5B9" w14:textId="77777777" w:rsidR="00BF7AA6" w:rsidRPr="00146372" w:rsidRDefault="00BF7AA6" w:rsidP="00577ED9">
      <w:pPr>
        <w:pStyle w:val="ListParagraph"/>
        <w:widowControl/>
        <w:numPr>
          <w:ilvl w:val="4"/>
          <w:numId w:val="35"/>
        </w:numPr>
        <w:autoSpaceDE/>
        <w:autoSpaceDN/>
        <w:ind w:left="1080"/>
        <w:contextualSpacing/>
        <w:rPr>
          <w:rFonts w:ascii="Arial" w:eastAsiaTheme="minorHAnsi" w:hAnsi="Arial" w:cs="Arial"/>
          <w:sz w:val="24"/>
          <w:szCs w:val="24"/>
        </w:rPr>
      </w:pPr>
      <w:r w:rsidRPr="00146372">
        <w:rPr>
          <w:rFonts w:ascii="Arial" w:eastAsiaTheme="minorHAnsi" w:hAnsi="Arial" w:cs="Arial"/>
          <w:sz w:val="24"/>
          <w:szCs w:val="24"/>
        </w:rPr>
        <w:t xml:space="preserve">Taking and distributing notes. </w:t>
      </w:r>
    </w:p>
    <w:p w14:paraId="09B99459" w14:textId="12BCFC35" w:rsidR="00BF7AA6" w:rsidRPr="00146372" w:rsidRDefault="00BF7AA6" w:rsidP="00577ED9">
      <w:pPr>
        <w:pStyle w:val="ListParagraph"/>
        <w:widowControl/>
        <w:numPr>
          <w:ilvl w:val="4"/>
          <w:numId w:val="35"/>
        </w:numPr>
        <w:autoSpaceDE/>
        <w:autoSpaceDN/>
        <w:ind w:left="1080"/>
        <w:contextualSpacing/>
        <w:rPr>
          <w:rFonts w:ascii="Arial" w:eastAsiaTheme="minorHAnsi" w:hAnsi="Arial" w:cs="Arial"/>
          <w:sz w:val="24"/>
          <w:szCs w:val="24"/>
        </w:rPr>
      </w:pPr>
      <w:r w:rsidRPr="00146372">
        <w:rPr>
          <w:rFonts w:ascii="Arial" w:eastAsiaTheme="minorHAnsi" w:hAnsi="Arial" w:cs="Arial"/>
          <w:sz w:val="24"/>
          <w:szCs w:val="24"/>
        </w:rPr>
        <w:t>Hosting meeting</w:t>
      </w:r>
      <w:r w:rsidR="00397B54">
        <w:rPr>
          <w:rFonts w:ascii="Arial" w:eastAsiaTheme="minorHAnsi" w:hAnsi="Arial" w:cs="Arial"/>
          <w:sz w:val="24"/>
          <w:szCs w:val="24"/>
        </w:rPr>
        <w:t>s</w:t>
      </w:r>
      <w:r w:rsidRPr="00146372">
        <w:rPr>
          <w:rFonts w:ascii="Arial" w:eastAsiaTheme="minorHAnsi" w:hAnsi="Arial" w:cs="Arial"/>
          <w:sz w:val="24"/>
          <w:szCs w:val="24"/>
        </w:rPr>
        <w:t xml:space="preserve"> through</w:t>
      </w:r>
      <w:r>
        <w:rPr>
          <w:rFonts w:ascii="Arial" w:eastAsiaTheme="minorHAnsi" w:hAnsi="Arial" w:cs="Arial"/>
          <w:sz w:val="24"/>
          <w:szCs w:val="24"/>
        </w:rPr>
        <w:t xml:space="preserve"> the </w:t>
      </w:r>
      <w:r w:rsidR="00397B54">
        <w:rPr>
          <w:rFonts w:ascii="Arial" w:eastAsiaTheme="minorHAnsi" w:hAnsi="Arial" w:cs="Arial"/>
          <w:sz w:val="24"/>
          <w:szCs w:val="24"/>
        </w:rPr>
        <w:t>awarded B</w:t>
      </w:r>
      <w:r>
        <w:rPr>
          <w:rFonts w:ascii="Arial" w:eastAsiaTheme="minorHAnsi" w:hAnsi="Arial" w:cs="Arial"/>
          <w:sz w:val="24"/>
          <w:szCs w:val="24"/>
        </w:rPr>
        <w:t>idder’s</w:t>
      </w:r>
      <w:r w:rsidRPr="00146372">
        <w:rPr>
          <w:rFonts w:ascii="Arial" w:eastAsiaTheme="minorHAnsi" w:hAnsi="Arial" w:cs="Arial"/>
          <w:sz w:val="24"/>
          <w:szCs w:val="24"/>
        </w:rPr>
        <w:t xml:space="preserve"> virtual platform</w:t>
      </w:r>
      <w:r w:rsidR="00397B54">
        <w:rPr>
          <w:rFonts w:ascii="Arial" w:eastAsiaTheme="minorHAnsi" w:hAnsi="Arial" w:cs="Arial"/>
          <w:sz w:val="24"/>
          <w:szCs w:val="24"/>
        </w:rPr>
        <w:t>(</w:t>
      </w:r>
      <w:r w:rsidRPr="00146372">
        <w:rPr>
          <w:rFonts w:ascii="Arial" w:eastAsiaTheme="minorHAnsi" w:hAnsi="Arial" w:cs="Arial"/>
          <w:sz w:val="24"/>
          <w:szCs w:val="24"/>
        </w:rPr>
        <w:t>s</w:t>
      </w:r>
      <w:r w:rsidR="00397B54">
        <w:rPr>
          <w:rFonts w:ascii="Arial" w:eastAsiaTheme="minorHAnsi" w:hAnsi="Arial" w:cs="Arial"/>
          <w:sz w:val="24"/>
          <w:szCs w:val="24"/>
        </w:rPr>
        <w:t>)</w:t>
      </w:r>
      <w:r w:rsidRPr="00146372">
        <w:rPr>
          <w:rFonts w:ascii="Arial" w:eastAsiaTheme="minorHAnsi" w:hAnsi="Arial" w:cs="Arial"/>
          <w:sz w:val="24"/>
          <w:szCs w:val="24"/>
        </w:rPr>
        <w:t xml:space="preserve">. </w:t>
      </w:r>
    </w:p>
    <w:p w14:paraId="2F7CE184" w14:textId="77777777" w:rsidR="00BF7AA6" w:rsidRPr="00146372" w:rsidRDefault="00BF7AA6" w:rsidP="00BF7AA6">
      <w:pPr>
        <w:pStyle w:val="ListParagraph"/>
        <w:widowControl/>
        <w:autoSpaceDE/>
        <w:autoSpaceDN/>
        <w:ind w:left="1080"/>
        <w:contextualSpacing/>
        <w:rPr>
          <w:rFonts w:ascii="Arial" w:eastAsiaTheme="minorHAnsi" w:hAnsi="Arial" w:cs="Arial"/>
          <w:sz w:val="24"/>
          <w:szCs w:val="24"/>
        </w:rPr>
      </w:pPr>
    </w:p>
    <w:p w14:paraId="64E44DDB" w14:textId="77777777" w:rsidR="00BF7AA6" w:rsidRPr="00146372" w:rsidRDefault="00BF7AA6" w:rsidP="00BF7AA6">
      <w:pPr>
        <w:pStyle w:val="ListParagraph"/>
        <w:widowControl/>
        <w:numPr>
          <w:ilvl w:val="3"/>
          <w:numId w:val="37"/>
        </w:numPr>
        <w:autoSpaceDE/>
        <w:autoSpaceDN/>
        <w:ind w:left="720"/>
        <w:contextualSpacing/>
        <w:rPr>
          <w:rFonts w:ascii="Arial" w:eastAsiaTheme="minorHAnsi" w:hAnsi="Arial" w:cs="Arial"/>
          <w:sz w:val="24"/>
          <w:szCs w:val="24"/>
        </w:rPr>
      </w:pPr>
      <w:r w:rsidRPr="00146372">
        <w:rPr>
          <w:rFonts w:ascii="Arial" w:eastAsiaTheme="minorHAnsi" w:hAnsi="Arial" w:cs="Arial"/>
          <w:sz w:val="24"/>
          <w:szCs w:val="24"/>
        </w:rPr>
        <w:t>Manage performance monitoring and reporting processes for the five (5) domains:</w:t>
      </w:r>
    </w:p>
    <w:p w14:paraId="258BC0A6" w14:textId="77777777" w:rsidR="00BF7AA6" w:rsidRPr="00146372" w:rsidRDefault="00BF7AA6" w:rsidP="00577ED9">
      <w:pPr>
        <w:pStyle w:val="ListParagraph"/>
        <w:widowControl/>
        <w:numPr>
          <w:ilvl w:val="7"/>
          <w:numId w:val="37"/>
        </w:numPr>
        <w:autoSpaceDE/>
        <w:autoSpaceDN/>
        <w:ind w:left="1080"/>
        <w:contextualSpacing/>
        <w:rPr>
          <w:rFonts w:ascii="Arial" w:eastAsiaTheme="minorHAnsi" w:hAnsi="Arial" w:cs="Arial"/>
          <w:sz w:val="24"/>
          <w:szCs w:val="24"/>
        </w:rPr>
      </w:pPr>
      <w:r w:rsidRPr="00146372">
        <w:rPr>
          <w:rFonts w:ascii="Arial" w:eastAsiaTheme="minorHAnsi" w:hAnsi="Arial" w:cs="Arial"/>
          <w:sz w:val="24"/>
          <w:szCs w:val="24"/>
        </w:rPr>
        <w:t xml:space="preserve">Women and Maternal </w:t>
      </w:r>
      <w:proofErr w:type="gramStart"/>
      <w:r w:rsidRPr="00146372">
        <w:rPr>
          <w:rFonts w:ascii="Arial" w:eastAsiaTheme="minorHAnsi" w:hAnsi="Arial" w:cs="Arial"/>
          <w:sz w:val="24"/>
          <w:szCs w:val="24"/>
        </w:rPr>
        <w:t>Health;</w:t>
      </w:r>
      <w:proofErr w:type="gramEnd"/>
    </w:p>
    <w:p w14:paraId="7D6A5DF8" w14:textId="77777777" w:rsidR="00BF7AA6" w:rsidRPr="00146372" w:rsidRDefault="00BF7AA6" w:rsidP="00577ED9">
      <w:pPr>
        <w:pStyle w:val="ListParagraph"/>
        <w:widowControl/>
        <w:numPr>
          <w:ilvl w:val="7"/>
          <w:numId w:val="37"/>
        </w:numPr>
        <w:autoSpaceDE/>
        <w:autoSpaceDN/>
        <w:ind w:left="1080"/>
        <w:contextualSpacing/>
        <w:rPr>
          <w:rFonts w:ascii="Arial" w:eastAsiaTheme="minorHAnsi" w:hAnsi="Arial" w:cs="Arial"/>
          <w:sz w:val="24"/>
          <w:szCs w:val="24"/>
        </w:rPr>
      </w:pPr>
      <w:r w:rsidRPr="00146372">
        <w:rPr>
          <w:rFonts w:ascii="Arial" w:eastAsiaTheme="minorHAnsi" w:hAnsi="Arial" w:cs="Arial"/>
          <w:sz w:val="24"/>
          <w:szCs w:val="24"/>
        </w:rPr>
        <w:t xml:space="preserve">Perinatal and Infant </w:t>
      </w:r>
      <w:proofErr w:type="gramStart"/>
      <w:r w:rsidRPr="00146372">
        <w:rPr>
          <w:rFonts w:ascii="Arial" w:eastAsiaTheme="minorHAnsi" w:hAnsi="Arial" w:cs="Arial"/>
          <w:sz w:val="24"/>
          <w:szCs w:val="24"/>
        </w:rPr>
        <w:t>Health;</w:t>
      </w:r>
      <w:proofErr w:type="gramEnd"/>
    </w:p>
    <w:p w14:paraId="74A3DFBD" w14:textId="77777777" w:rsidR="00BF7AA6" w:rsidRPr="00146372" w:rsidRDefault="00BF7AA6" w:rsidP="00577ED9">
      <w:pPr>
        <w:pStyle w:val="ListParagraph"/>
        <w:widowControl/>
        <w:numPr>
          <w:ilvl w:val="7"/>
          <w:numId w:val="37"/>
        </w:numPr>
        <w:autoSpaceDE/>
        <w:autoSpaceDN/>
        <w:ind w:left="1080"/>
        <w:contextualSpacing/>
        <w:rPr>
          <w:rFonts w:ascii="Arial" w:eastAsiaTheme="minorHAnsi" w:hAnsi="Arial" w:cs="Arial"/>
          <w:sz w:val="24"/>
          <w:szCs w:val="24"/>
        </w:rPr>
      </w:pPr>
      <w:r w:rsidRPr="00146372">
        <w:rPr>
          <w:rFonts w:ascii="Arial" w:eastAsiaTheme="minorHAnsi" w:hAnsi="Arial" w:cs="Arial"/>
          <w:sz w:val="24"/>
          <w:szCs w:val="24"/>
        </w:rPr>
        <w:t xml:space="preserve">Child </w:t>
      </w:r>
      <w:proofErr w:type="gramStart"/>
      <w:r w:rsidRPr="00146372">
        <w:rPr>
          <w:rFonts w:ascii="Arial" w:eastAsiaTheme="minorHAnsi" w:hAnsi="Arial" w:cs="Arial"/>
          <w:sz w:val="24"/>
          <w:szCs w:val="24"/>
        </w:rPr>
        <w:t>Health;</w:t>
      </w:r>
      <w:proofErr w:type="gramEnd"/>
    </w:p>
    <w:p w14:paraId="4DCB3E2F" w14:textId="77777777" w:rsidR="00BF7AA6" w:rsidRPr="00146372" w:rsidRDefault="00BF7AA6" w:rsidP="00577ED9">
      <w:pPr>
        <w:pStyle w:val="ListParagraph"/>
        <w:widowControl/>
        <w:numPr>
          <w:ilvl w:val="7"/>
          <w:numId w:val="37"/>
        </w:numPr>
        <w:autoSpaceDE/>
        <w:autoSpaceDN/>
        <w:ind w:left="1080"/>
        <w:contextualSpacing/>
        <w:rPr>
          <w:rFonts w:ascii="Arial" w:eastAsiaTheme="minorHAnsi" w:hAnsi="Arial" w:cs="Arial"/>
          <w:sz w:val="24"/>
          <w:szCs w:val="24"/>
        </w:rPr>
      </w:pPr>
      <w:r w:rsidRPr="00146372">
        <w:rPr>
          <w:rFonts w:ascii="Arial" w:eastAsiaTheme="minorHAnsi" w:hAnsi="Arial" w:cs="Arial"/>
          <w:sz w:val="24"/>
          <w:szCs w:val="24"/>
        </w:rPr>
        <w:t>Adolescent Health; and</w:t>
      </w:r>
    </w:p>
    <w:p w14:paraId="091D79E7" w14:textId="77777777" w:rsidR="00BF7AA6" w:rsidRPr="00146372" w:rsidRDefault="00BF7AA6" w:rsidP="00577ED9">
      <w:pPr>
        <w:pStyle w:val="ListParagraph"/>
        <w:widowControl/>
        <w:numPr>
          <w:ilvl w:val="7"/>
          <w:numId w:val="37"/>
        </w:numPr>
        <w:autoSpaceDE/>
        <w:autoSpaceDN/>
        <w:ind w:left="1080"/>
        <w:contextualSpacing/>
        <w:rPr>
          <w:rFonts w:ascii="Arial" w:eastAsiaTheme="minorHAnsi" w:hAnsi="Arial" w:cs="Arial"/>
          <w:sz w:val="24"/>
          <w:szCs w:val="24"/>
        </w:rPr>
      </w:pPr>
      <w:r w:rsidRPr="00146372">
        <w:rPr>
          <w:rFonts w:ascii="Arial" w:eastAsiaTheme="minorHAnsi" w:hAnsi="Arial" w:cs="Arial"/>
          <w:sz w:val="24"/>
          <w:szCs w:val="24"/>
        </w:rPr>
        <w:t>Children and Youth with Special Health Needs.</w:t>
      </w:r>
    </w:p>
    <w:p w14:paraId="4ADA4AD0" w14:textId="77777777" w:rsidR="00BF7AA6" w:rsidRPr="00146372" w:rsidRDefault="00BF7AA6" w:rsidP="00BF7AA6">
      <w:pPr>
        <w:pStyle w:val="ListParagraph"/>
        <w:widowControl/>
        <w:autoSpaceDE/>
        <w:autoSpaceDN/>
        <w:ind w:left="1080"/>
        <w:contextualSpacing/>
        <w:rPr>
          <w:rFonts w:ascii="Arial" w:eastAsiaTheme="minorHAnsi" w:hAnsi="Arial" w:cs="Arial"/>
          <w:sz w:val="24"/>
          <w:szCs w:val="24"/>
        </w:rPr>
      </w:pPr>
    </w:p>
    <w:p w14:paraId="3374FABC" w14:textId="77777777" w:rsidR="00BF7AA6" w:rsidRPr="00146372" w:rsidRDefault="00BF7AA6" w:rsidP="00BF7AA6">
      <w:pPr>
        <w:pStyle w:val="ListParagraph"/>
        <w:widowControl/>
        <w:numPr>
          <w:ilvl w:val="3"/>
          <w:numId w:val="37"/>
        </w:numPr>
        <w:autoSpaceDE/>
        <w:autoSpaceDN/>
        <w:ind w:left="720"/>
        <w:contextualSpacing/>
        <w:rPr>
          <w:rFonts w:ascii="Arial" w:eastAsiaTheme="minorHAnsi" w:hAnsi="Arial" w:cs="Arial"/>
          <w:sz w:val="24"/>
          <w:szCs w:val="24"/>
        </w:rPr>
      </w:pPr>
      <w:r w:rsidRPr="00146372">
        <w:rPr>
          <w:rFonts w:ascii="Arial" w:eastAsiaTheme="minorHAnsi" w:hAnsi="Arial" w:cs="Arial"/>
          <w:sz w:val="24"/>
          <w:szCs w:val="24"/>
        </w:rPr>
        <w:t xml:space="preserve">Provide consultation and advice related to the Action Plans, including but not limited to: </w:t>
      </w:r>
    </w:p>
    <w:p w14:paraId="29C3CABA" w14:textId="6660A7A4" w:rsidR="00BF7AA6" w:rsidRPr="00146372" w:rsidRDefault="00BF7AA6" w:rsidP="00577ED9">
      <w:pPr>
        <w:pStyle w:val="ListParagraph"/>
        <w:widowControl/>
        <w:numPr>
          <w:ilvl w:val="7"/>
          <w:numId w:val="37"/>
        </w:numPr>
        <w:autoSpaceDE/>
        <w:autoSpaceDN/>
        <w:ind w:left="1080"/>
        <w:contextualSpacing/>
        <w:rPr>
          <w:rFonts w:ascii="Arial" w:eastAsiaTheme="minorHAnsi" w:hAnsi="Arial" w:cs="Arial"/>
          <w:sz w:val="24"/>
          <w:szCs w:val="24"/>
        </w:rPr>
      </w:pPr>
      <w:r w:rsidRPr="00146372">
        <w:rPr>
          <w:rFonts w:ascii="Arial" w:eastAsiaTheme="minorHAnsi" w:hAnsi="Arial" w:cs="Arial"/>
          <w:sz w:val="24"/>
          <w:szCs w:val="24"/>
        </w:rPr>
        <w:t>Evidence-informed strategy measures collected from the Performance Measure Leads</w:t>
      </w:r>
      <w:r w:rsidR="00E112AB">
        <w:rPr>
          <w:rFonts w:ascii="Arial" w:eastAsiaTheme="minorHAnsi" w:hAnsi="Arial" w:cs="Arial"/>
          <w:sz w:val="24"/>
          <w:szCs w:val="24"/>
        </w:rPr>
        <w:t xml:space="preserve"> (PM Lead</w:t>
      </w:r>
      <w:proofErr w:type="gramStart"/>
      <w:r w:rsidR="00E112AB">
        <w:rPr>
          <w:rFonts w:ascii="Arial" w:eastAsiaTheme="minorHAnsi" w:hAnsi="Arial" w:cs="Arial"/>
          <w:sz w:val="24"/>
          <w:szCs w:val="24"/>
        </w:rPr>
        <w:t>)</w:t>
      </w:r>
      <w:r w:rsidRPr="00146372">
        <w:rPr>
          <w:rFonts w:ascii="Arial" w:eastAsiaTheme="minorHAnsi" w:hAnsi="Arial" w:cs="Arial"/>
          <w:sz w:val="24"/>
          <w:szCs w:val="24"/>
        </w:rPr>
        <w:t>;</w:t>
      </w:r>
      <w:proofErr w:type="gramEnd"/>
    </w:p>
    <w:p w14:paraId="5744FF89" w14:textId="77777777" w:rsidR="00BF7AA6" w:rsidRPr="00146372" w:rsidRDefault="00BF7AA6" w:rsidP="00577ED9">
      <w:pPr>
        <w:pStyle w:val="ListParagraph"/>
        <w:widowControl/>
        <w:numPr>
          <w:ilvl w:val="7"/>
          <w:numId w:val="37"/>
        </w:numPr>
        <w:autoSpaceDE/>
        <w:autoSpaceDN/>
        <w:ind w:left="1080"/>
        <w:contextualSpacing/>
        <w:rPr>
          <w:rFonts w:ascii="Arial" w:eastAsiaTheme="minorHAnsi" w:hAnsi="Arial" w:cs="Arial"/>
          <w:sz w:val="24"/>
          <w:szCs w:val="24"/>
        </w:rPr>
      </w:pPr>
      <w:r w:rsidRPr="00146372">
        <w:rPr>
          <w:rFonts w:ascii="Arial" w:eastAsiaTheme="minorHAnsi" w:hAnsi="Arial" w:cs="Arial"/>
          <w:sz w:val="24"/>
          <w:szCs w:val="24"/>
        </w:rPr>
        <w:t xml:space="preserve">Evaluation </w:t>
      </w:r>
      <w:proofErr w:type="gramStart"/>
      <w:r w:rsidRPr="00146372">
        <w:rPr>
          <w:rFonts w:ascii="Arial" w:eastAsiaTheme="minorHAnsi" w:hAnsi="Arial" w:cs="Arial"/>
          <w:sz w:val="24"/>
          <w:szCs w:val="24"/>
        </w:rPr>
        <w:t>planning;</w:t>
      </w:r>
      <w:proofErr w:type="gramEnd"/>
    </w:p>
    <w:p w14:paraId="0D0C0CEE" w14:textId="77777777" w:rsidR="00BF7AA6" w:rsidRPr="00146372" w:rsidRDefault="00BF7AA6" w:rsidP="00577ED9">
      <w:pPr>
        <w:pStyle w:val="ListParagraph"/>
        <w:widowControl/>
        <w:numPr>
          <w:ilvl w:val="7"/>
          <w:numId w:val="37"/>
        </w:numPr>
        <w:autoSpaceDE/>
        <w:autoSpaceDN/>
        <w:ind w:left="1080"/>
        <w:contextualSpacing/>
        <w:rPr>
          <w:rFonts w:ascii="Arial" w:eastAsiaTheme="minorHAnsi" w:hAnsi="Arial" w:cs="Arial"/>
          <w:sz w:val="24"/>
          <w:szCs w:val="24"/>
        </w:rPr>
      </w:pPr>
      <w:r w:rsidRPr="00146372">
        <w:rPr>
          <w:rFonts w:ascii="Arial" w:eastAsiaTheme="minorHAnsi" w:hAnsi="Arial" w:cs="Arial"/>
          <w:sz w:val="24"/>
          <w:szCs w:val="24"/>
        </w:rPr>
        <w:t>Development of a dissemination plan; and</w:t>
      </w:r>
    </w:p>
    <w:p w14:paraId="2258B7FE" w14:textId="77244974" w:rsidR="00BF7AA6" w:rsidRPr="00146372" w:rsidRDefault="00BF7AA6" w:rsidP="00577ED9">
      <w:pPr>
        <w:pStyle w:val="ListParagraph"/>
        <w:widowControl/>
        <w:numPr>
          <w:ilvl w:val="7"/>
          <w:numId w:val="37"/>
        </w:numPr>
        <w:autoSpaceDE/>
        <w:autoSpaceDN/>
        <w:ind w:left="1080"/>
        <w:contextualSpacing/>
        <w:rPr>
          <w:rFonts w:ascii="Arial" w:eastAsiaTheme="minorHAnsi" w:hAnsi="Arial" w:cs="Arial"/>
          <w:sz w:val="24"/>
          <w:szCs w:val="24"/>
        </w:rPr>
      </w:pPr>
      <w:r w:rsidRPr="00146372">
        <w:rPr>
          <w:rFonts w:ascii="Arial" w:eastAsiaTheme="minorHAnsi" w:hAnsi="Arial" w:cs="Arial"/>
          <w:sz w:val="24"/>
          <w:szCs w:val="24"/>
        </w:rPr>
        <w:t>Data collection approaches</w:t>
      </w:r>
      <w:r w:rsidR="00397B54">
        <w:rPr>
          <w:rFonts w:ascii="Arial" w:eastAsiaTheme="minorHAnsi" w:hAnsi="Arial" w:cs="Arial"/>
          <w:sz w:val="24"/>
          <w:szCs w:val="24"/>
        </w:rPr>
        <w:t>.</w:t>
      </w:r>
    </w:p>
    <w:p w14:paraId="40974139" w14:textId="77777777" w:rsidR="00BF7AA6" w:rsidRPr="00146372" w:rsidRDefault="00BF7AA6" w:rsidP="00BF7AA6">
      <w:pPr>
        <w:pStyle w:val="ListParagraph"/>
        <w:widowControl/>
        <w:autoSpaceDE/>
        <w:autoSpaceDN/>
        <w:ind w:left="1080"/>
        <w:contextualSpacing/>
        <w:rPr>
          <w:rFonts w:ascii="Arial" w:eastAsiaTheme="minorHAnsi" w:hAnsi="Arial" w:cs="Arial"/>
          <w:sz w:val="24"/>
          <w:szCs w:val="24"/>
        </w:rPr>
      </w:pPr>
    </w:p>
    <w:p w14:paraId="354C9E4E" w14:textId="1E74AA2B" w:rsidR="00423B56" w:rsidRDefault="00BF7AA6" w:rsidP="00BF7AA6">
      <w:pPr>
        <w:pStyle w:val="ListParagraph"/>
        <w:widowControl/>
        <w:numPr>
          <w:ilvl w:val="0"/>
          <w:numId w:val="38"/>
        </w:numPr>
        <w:autoSpaceDE/>
        <w:autoSpaceDN/>
        <w:ind w:left="720"/>
        <w:contextualSpacing/>
        <w:rPr>
          <w:rFonts w:ascii="Arial" w:eastAsiaTheme="minorHAnsi" w:hAnsi="Arial" w:cs="Arial"/>
          <w:sz w:val="24"/>
          <w:szCs w:val="24"/>
        </w:rPr>
      </w:pPr>
      <w:r w:rsidRPr="00146372">
        <w:rPr>
          <w:rFonts w:ascii="Arial" w:eastAsiaTheme="minorHAnsi" w:hAnsi="Arial" w:cs="Arial"/>
          <w:sz w:val="24"/>
          <w:szCs w:val="24"/>
        </w:rPr>
        <w:t xml:space="preserve">Attend the annual </w:t>
      </w:r>
      <w:r w:rsidR="00140C65">
        <w:rPr>
          <w:rFonts w:ascii="Arial" w:eastAsiaTheme="minorHAnsi" w:hAnsi="Arial" w:cs="Arial"/>
          <w:sz w:val="24"/>
          <w:szCs w:val="24"/>
        </w:rPr>
        <w:t>Title V Maternal and Child Health Block Grant (</w:t>
      </w:r>
      <w:r w:rsidRPr="00146372">
        <w:rPr>
          <w:rFonts w:ascii="Arial" w:eastAsiaTheme="minorHAnsi" w:hAnsi="Arial" w:cs="Arial"/>
          <w:sz w:val="24"/>
          <w:szCs w:val="24"/>
        </w:rPr>
        <w:t>MCH Block Grant</w:t>
      </w:r>
      <w:r w:rsidR="00140C65">
        <w:rPr>
          <w:rFonts w:ascii="Arial" w:eastAsiaTheme="minorHAnsi" w:hAnsi="Arial" w:cs="Arial"/>
          <w:sz w:val="24"/>
          <w:szCs w:val="24"/>
        </w:rPr>
        <w:t>)</w:t>
      </w:r>
      <w:r w:rsidRPr="00146372">
        <w:rPr>
          <w:rFonts w:ascii="Arial" w:eastAsiaTheme="minorHAnsi" w:hAnsi="Arial" w:cs="Arial"/>
          <w:sz w:val="24"/>
          <w:szCs w:val="24"/>
        </w:rPr>
        <w:t xml:space="preserve"> </w:t>
      </w:r>
      <w:r w:rsidR="00397B54">
        <w:rPr>
          <w:rFonts w:ascii="Arial" w:eastAsiaTheme="minorHAnsi" w:hAnsi="Arial" w:cs="Arial"/>
          <w:sz w:val="24"/>
          <w:szCs w:val="24"/>
        </w:rPr>
        <w:t>S</w:t>
      </w:r>
      <w:r w:rsidR="00397B54" w:rsidRPr="00146372">
        <w:rPr>
          <w:rFonts w:ascii="Arial" w:eastAsiaTheme="minorHAnsi" w:hAnsi="Arial" w:cs="Arial"/>
          <w:sz w:val="24"/>
          <w:szCs w:val="24"/>
        </w:rPr>
        <w:t xml:space="preserve">ite </w:t>
      </w:r>
      <w:r w:rsidR="00397B54">
        <w:rPr>
          <w:rFonts w:ascii="Arial" w:eastAsiaTheme="minorHAnsi" w:hAnsi="Arial" w:cs="Arial"/>
          <w:sz w:val="24"/>
          <w:szCs w:val="24"/>
        </w:rPr>
        <w:t>V</w:t>
      </w:r>
      <w:r w:rsidR="00397B54" w:rsidRPr="00146372">
        <w:rPr>
          <w:rFonts w:ascii="Arial" w:eastAsiaTheme="minorHAnsi" w:hAnsi="Arial" w:cs="Arial"/>
          <w:sz w:val="24"/>
          <w:szCs w:val="24"/>
        </w:rPr>
        <w:t>isit</w:t>
      </w:r>
      <w:r w:rsidR="00423B56">
        <w:rPr>
          <w:rFonts w:ascii="Arial" w:eastAsiaTheme="minorHAnsi" w:hAnsi="Arial" w:cs="Arial"/>
          <w:sz w:val="24"/>
          <w:szCs w:val="24"/>
        </w:rPr>
        <w:t xml:space="preserve"> (Site Visit) to:</w:t>
      </w:r>
      <w:r w:rsidRPr="00146372">
        <w:rPr>
          <w:rFonts w:ascii="Arial" w:eastAsiaTheme="minorHAnsi" w:hAnsi="Arial" w:cs="Arial"/>
          <w:sz w:val="24"/>
          <w:szCs w:val="24"/>
        </w:rPr>
        <w:t xml:space="preserve"> </w:t>
      </w:r>
    </w:p>
    <w:p w14:paraId="05ADF928" w14:textId="2B92A541" w:rsidR="00BF7AA6" w:rsidRPr="00146372" w:rsidRDefault="00423B56" w:rsidP="00423B56">
      <w:pPr>
        <w:pStyle w:val="ListParagraph"/>
        <w:widowControl/>
        <w:numPr>
          <w:ilvl w:val="1"/>
          <w:numId w:val="38"/>
        </w:numPr>
        <w:autoSpaceDE/>
        <w:autoSpaceDN/>
        <w:ind w:left="1080"/>
        <w:contextualSpacing/>
        <w:rPr>
          <w:rFonts w:ascii="Arial" w:eastAsiaTheme="minorHAnsi" w:hAnsi="Arial" w:cs="Arial"/>
          <w:sz w:val="24"/>
          <w:szCs w:val="24"/>
        </w:rPr>
      </w:pPr>
      <w:r>
        <w:rPr>
          <w:rFonts w:ascii="Arial" w:eastAsiaTheme="minorHAnsi" w:hAnsi="Arial" w:cs="Arial"/>
          <w:sz w:val="24"/>
          <w:szCs w:val="24"/>
        </w:rPr>
        <w:t>P</w:t>
      </w:r>
      <w:r w:rsidR="00BF7AA6" w:rsidRPr="00146372">
        <w:rPr>
          <w:rFonts w:ascii="Arial" w:eastAsiaTheme="minorHAnsi" w:hAnsi="Arial" w:cs="Arial"/>
          <w:sz w:val="24"/>
          <w:szCs w:val="24"/>
        </w:rPr>
        <w:t xml:space="preserve">rovide insight </w:t>
      </w:r>
      <w:proofErr w:type="gramStart"/>
      <w:r w:rsidR="00BF7AA6" w:rsidRPr="00146372">
        <w:rPr>
          <w:rFonts w:ascii="Arial" w:eastAsiaTheme="minorHAnsi" w:hAnsi="Arial" w:cs="Arial"/>
          <w:sz w:val="24"/>
          <w:szCs w:val="24"/>
        </w:rPr>
        <w:t>to HRSA</w:t>
      </w:r>
      <w:proofErr w:type="gramEnd"/>
      <w:r w:rsidR="00BF7AA6" w:rsidRPr="00146372">
        <w:rPr>
          <w:rFonts w:ascii="Arial" w:eastAsiaTheme="minorHAnsi" w:hAnsi="Arial" w:cs="Arial"/>
          <w:sz w:val="24"/>
          <w:szCs w:val="24"/>
        </w:rPr>
        <w:t xml:space="preserve"> about the process used to collect the performance data in the Action Plans and answer questions about overall action planning, including any changes made by the </w:t>
      </w:r>
      <w:r w:rsidR="00E00BAE">
        <w:rPr>
          <w:rFonts w:ascii="Arial" w:eastAsiaTheme="minorHAnsi" w:hAnsi="Arial" w:cs="Arial"/>
          <w:sz w:val="24"/>
          <w:szCs w:val="24"/>
        </w:rPr>
        <w:t>PM</w:t>
      </w:r>
      <w:r w:rsidR="00BF7AA6" w:rsidRPr="00146372">
        <w:rPr>
          <w:rFonts w:ascii="Arial" w:eastAsiaTheme="minorHAnsi" w:hAnsi="Arial" w:cs="Arial"/>
          <w:sz w:val="24"/>
          <w:szCs w:val="24"/>
        </w:rPr>
        <w:t xml:space="preserve"> Leads to the Action Plans. </w:t>
      </w:r>
    </w:p>
    <w:p w14:paraId="7E3C3803" w14:textId="77777777" w:rsidR="00BF7AA6" w:rsidRPr="00146372" w:rsidRDefault="00BF7AA6" w:rsidP="00BF7AA6">
      <w:pPr>
        <w:pStyle w:val="ListParagraph"/>
        <w:widowControl/>
        <w:autoSpaceDE/>
        <w:autoSpaceDN/>
        <w:rPr>
          <w:rFonts w:ascii="Arial" w:eastAsiaTheme="minorHAnsi" w:hAnsi="Arial" w:cs="Arial"/>
          <w:sz w:val="24"/>
          <w:szCs w:val="24"/>
        </w:rPr>
      </w:pPr>
    </w:p>
    <w:p w14:paraId="673DCC0A" w14:textId="77777777" w:rsidR="00BF7AA6" w:rsidRPr="00146372" w:rsidRDefault="00BF7AA6" w:rsidP="00BF7AA6">
      <w:pPr>
        <w:pStyle w:val="ListParagraph"/>
        <w:widowControl/>
        <w:numPr>
          <w:ilvl w:val="0"/>
          <w:numId w:val="38"/>
        </w:numPr>
        <w:autoSpaceDE/>
        <w:autoSpaceDN/>
        <w:ind w:left="720"/>
        <w:contextualSpacing/>
        <w:rPr>
          <w:rFonts w:ascii="Arial" w:eastAsiaTheme="minorHAnsi" w:hAnsi="Arial" w:cs="Arial"/>
          <w:sz w:val="24"/>
          <w:szCs w:val="24"/>
        </w:rPr>
      </w:pPr>
      <w:r w:rsidRPr="00146372">
        <w:rPr>
          <w:rFonts w:ascii="Arial" w:eastAsiaTheme="minorHAnsi" w:hAnsi="Arial" w:cs="Arial"/>
          <w:sz w:val="24"/>
          <w:szCs w:val="24"/>
        </w:rPr>
        <w:t>Ensure all public presentations and documents are on Department templates and/or have the correct Department logo.</w:t>
      </w:r>
    </w:p>
    <w:p w14:paraId="48C98CB3" w14:textId="77777777" w:rsidR="00BF7AA6" w:rsidRPr="00146372" w:rsidRDefault="00BF7AA6" w:rsidP="00BF7AA6">
      <w:pPr>
        <w:widowControl/>
        <w:autoSpaceDE/>
        <w:autoSpaceDN/>
        <w:contextualSpacing/>
        <w:rPr>
          <w:rFonts w:ascii="Arial" w:eastAsiaTheme="minorHAnsi" w:hAnsi="Arial" w:cs="Arial"/>
          <w:sz w:val="24"/>
          <w:szCs w:val="24"/>
        </w:rPr>
      </w:pPr>
    </w:p>
    <w:p w14:paraId="77278C89" w14:textId="5EEC80C0" w:rsidR="00BF7AA6" w:rsidRPr="00146372" w:rsidRDefault="00BF7AA6" w:rsidP="00BF7AA6">
      <w:pPr>
        <w:pStyle w:val="ListParagraph"/>
        <w:numPr>
          <w:ilvl w:val="5"/>
          <w:numId w:val="34"/>
        </w:numPr>
        <w:ind w:left="360"/>
        <w:rPr>
          <w:rFonts w:ascii="Arial" w:eastAsiaTheme="minorHAnsi" w:hAnsi="Arial" w:cs="Arial"/>
          <w:b/>
          <w:sz w:val="24"/>
          <w:szCs w:val="24"/>
        </w:rPr>
      </w:pPr>
      <w:r w:rsidRPr="00146372">
        <w:rPr>
          <w:rFonts w:ascii="Arial" w:eastAsiaTheme="minorHAnsi" w:hAnsi="Arial" w:cs="Arial"/>
          <w:b/>
          <w:sz w:val="24"/>
          <w:szCs w:val="24"/>
        </w:rPr>
        <w:t>Needs Assessment Requirements</w:t>
      </w:r>
    </w:p>
    <w:p w14:paraId="434757FC" w14:textId="77777777" w:rsidR="00BF7AA6" w:rsidRPr="00146372" w:rsidRDefault="00BF7AA6" w:rsidP="00BF7AA6">
      <w:pPr>
        <w:pStyle w:val="ListParagraph"/>
        <w:ind w:left="360"/>
        <w:rPr>
          <w:rFonts w:ascii="Arial" w:eastAsiaTheme="minorHAnsi" w:hAnsi="Arial" w:cs="Arial"/>
          <w:b/>
          <w:sz w:val="24"/>
          <w:szCs w:val="24"/>
        </w:rPr>
      </w:pPr>
    </w:p>
    <w:p w14:paraId="650357D5" w14:textId="1FF16E3A" w:rsidR="00B55C7B" w:rsidRDefault="00B55C7B" w:rsidP="00BF7AA6">
      <w:pPr>
        <w:pStyle w:val="ListParagraph"/>
        <w:widowControl/>
        <w:numPr>
          <w:ilvl w:val="1"/>
          <w:numId w:val="36"/>
        </w:numPr>
        <w:autoSpaceDE/>
        <w:autoSpaceDN/>
        <w:ind w:left="720"/>
        <w:contextualSpacing/>
        <w:rPr>
          <w:rFonts w:ascii="Arial" w:eastAsiaTheme="minorHAnsi" w:hAnsi="Arial" w:cs="Arial"/>
          <w:sz w:val="24"/>
          <w:szCs w:val="24"/>
        </w:rPr>
      </w:pPr>
      <w:r>
        <w:rPr>
          <w:rFonts w:ascii="Arial" w:eastAsiaTheme="minorHAnsi" w:hAnsi="Arial" w:cs="Arial"/>
          <w:sz w:val="24"/>
          <w:szCs w:val="24"/>
        </w:rPr>
        <w:t>Assist the Department in completing the Needs Assessment by the next HRSA due date of July 15, 2030, by:</w:t>
      </w:r>
    </w:p>
    <w:p w14:paraId="23072DE6" w14:textId="5857BCDE" w:rsidR="00BF7AA6" w:rsidRPr="00146372" w:rsidRDefault="00B55C7B" w:rsidP="00B55C7B">
      <w:pPr>
        <w:pStyle w:val="ListParagraph"/>
        <w:widowControl/>
        <w:numPr>
          <w:ilvl w:val="7"/>
          <w:numId w:val="36"/>
        </w:numPr>
        <w:autoSpaceDE/>
        <w:autoSpaceDN/>
        <w:ind w:left="1080"/>
        <w:contextualSpacing/>
        <w:rPr>
          <w:rFonts w:ascii="Arial" w:eastAsiaTheme="minorHAnsi" w:hAnsi="Arial" w:cs="Arial"/>
          <w:sz w:val="24"/>
          <w:szCs w:val="24"/>
        </w:rPr>
      </w:pPr>
      <w:r>
        <w:rPr>
          <w:rFonts w:ascii="Arial" w:eastAsiaTheme="minorHAnsi" w:hAnsi="Arial" w:cs="Arial"/>
          <w:sz w:val="24"/>
          <w:szCs w:val="24"/>
        </w:rPr>
        <w:t>F</w:t>
      </w:r>
      <w:r w:rsidR="00BF7AA6" w:rsidRPr="00146372">
        <w:rPr>
          <w:rFonts w:ascii="Arial" w:eastAsiaTheme="minorHAnsi" w:hAnsi="Arial" w:cs="Arial"/>
          <w:sz w:val="24"/>
          <w:szCs w:val="24"/>
        </w:rPr>
        <w:t>acilitat</w:t>
      </w:r>
      <w:r>
        <w:rPr>
          <w:rFonts w:ascii="Arial" w:eastAsiaTheme="minorHAnsi" w:hAnsi="Arial" w:cs="Arial"/>
          <w:sz w:val="24"/>
          <w:szCs w:val="24"/>
        </w:rPr>
        <w:t>ing</w:t>
      </w:r>
      <w:r w:rsidR="00BF7AA6" w:rsidRPr="00146372">
        <w:rPr>
          <w:rFonts w:ascii="Arial" w:eastAsiaTheme="minorHAnsi" w:hAnsi="Arial" w:cs="Arial"/>
          <w:sz w:val="24"/>
          <w:szCs w:val="24"/>
        </w:rPr>
        <w:t xml:space="preserve"> the planning of the Needs Assessment process</w:t>
      </w:r>
      <w:r>
        <w:rPr>
          <w:rFonts w:ascii="Arial" w:eastAsiaTheme="minorHAnsi" w:hAnsi="Arial" w:cs="Arial"/>
          <w:sz w:val="24"/>
          <w:szCs w:val="24"/>
        </w:rPr>
        <w:t xml:space="preserve"> in collaboration</w:t>
      </w:r>
      <w:r w:rsidR="00BF7AA6" w:rsidRPr="00146372">
        <w:rPr>
          <w:rFonts w:ascii="Arial" w:eastAsiaTheme="minorHAnsi" w:hAnsi="Arial" w:cs="Arial"/>
          <w:sz w:val="24"/>
          <w:szCs w:val="24"/>
        </w:rPr>
        <w:t xml:space="preserve"> with the Department and stakeholders</w:t>
      </w:r>
      <w:r w:rsidR="0023449A">
        <w:rPr>
          <w:rFonts w:ascii="Arial" w:eastAsiaTheme="minorHAnsi" w:hAnsi="Arial" w:cs="Arial"/>
          <w:sz w:val="24"/>
          <w:szCs w:val="24"/>
        </w:rPr>
        <w:t xml:space="preserve"> by</w:t>
      </w:r>
      <w:r w:rsidR="00BF7AA6" w:rsidRPr="00146372">
        <w:rPr>
          <w:rFonts w:ascii="Arial" w:eastAsiaTheme="minorHAnsi" w:hAnsi="Arial" w:cs="Arial"/>
          <w:sz w:val="24"/>
          <w:szCs w:val="24"/>
        </w:rPr>
        <w:t xml:space="preserve">: </w:t>
      </w:r>
    </w:p>
    <w:p w14:paraId="657891BE" w14:textId="77777777" w:rsidR="00BF7AA6" w:rsidRPr="00146372" w:rsidRDefault="00BF7AA6" w:rsidP="00B55C7B">
      <w:pPr>
        <w:pStyle w:val="ListParagraph"/>
        <w:widowControl/>
        <w:numPr>
          <w:ilvl w:val="8"/>
          <w:numId w:val="44"/>
        </w:numPr>
        <w:autoSpaceDE/>
        <w:autoSpaceDN/>
        <w:ind w:left="1620"/>
        <w:contextualSpacing/>
        <w:rPr>
          <w:rFonts w:ascii="Arial" w:eastAsiaTheme="minorHAnsi" w:hAnsi="Arial" w:cs="Arial"/>
          <w:sz w:val="24"/>
          <w:szCs w:val="24"/>
        </w:rPr>
      </w:pPr>
      <w:r w:rsidRPr="00146372">
        <w:rPr>
          <w:rFonts w:ascii="Arial" w:eastAsiaTheme="minorHAnsi" w:hAnsi="Arial" w:cs="Arial"/>
          <w:sz w:val="24"/>
          <w:szCs w:val="24"/>
        </w:rPr>
        <w:lastRenderedPageBreak/>
        <w:t xml:space="preserve">Researching what other states have </w:t>
      </w:r>
      <w:proofErr w:type="gramStart"/>
      <w:r w:rsidRPr="00146372">
        <w:rPr>
          <w:rFonts w:ascii="Arial" w:eastAsiaTheme="minorHAnsi" w:hAnsi="Arial" w:cs="Arial"/>
          <w:sz w:val="24"/>
          <w:szCs w:val="24"/>
        </w:rPr>
        <w:t>done;</w:t>
      </w:r>
      <w:proofErr w:type="gramEnd"/>
    </w:p>
    <w:p w14:paraId="5D7C00E9" w14:textId="77777777" w:rsidR="00BF7AA6" w:rsidRPr="00146372" w:rsidRDefault="00BF7AA6" w:rsidP="00B55C7B">
      <w:pPr>
        <w:pStyle w:val="ListParagraph"/>
        <w:widowControl/>
        <w:numPr>
          <w:ilvl w:val="8"/>
          <w:numId w:val="44"/>
        </w:numPr>
        <w:autoSpaceDE/>
        <w:autoSpaceDN/>
        <w:ind w:left="1620"/>
        <w:contextualSpacing/>
        <w:rPr>
          <w:rFonts w:ascii="Arial" w:eastAsiaTheme="minorHAnsi" w:hAnsi="Arial" w:cs="Arial"/>
          <w:sz w:val="24"/>
          <w:szCs w:val="24"/>
        </w:rPr>
      </w:pPr>
      <w:r w:rsidRPr="00146372">
        <w:rPr>
          <w:rFonts w:ascii="Arial" w:eastAsiaTheme="minorHAnsi" w:hAnsi="Arial" w:cs="Arial"/>
          <w:sz w:val="24"/>
          <w:szCs w:val="24"/>
        </w:rPr>
        <w:t xml:space="preserve">Utilizing the resources provided by HRSA and </w:t>
      </w:r>
      <w:proofErr w:type="gramStart"/>
      <w:r w:rsidRPr="00146372">
        <w:rPr>
          <w:rFonts w:ascii="Arial" w:eastAsiaTheme="minorHAnsi" w:hAnsi="Arial" w:cs="Arial"/>
          <w:sz w:val="24"/>
          <w:szCs w:val="24"/>
        </w:rPr>
        <w:t>AMCHP;</w:t>
      </w:r>
      <w:proofErr w:type="gramEnd"/>
    </w:p>
    <w:p w14:paraId="793BD125" w14:textId="77777777" w:rsidR="00BF7AA6" w:rsidRPr="00146372" w:rsidRDefault="00BF7AA6" w:rsidP="00B55C7B">
      <w:pPr>
        <w:pStyle w:val="ListParagraph"/>
        <w:widowControl/>
        <w:numPr>
          <w:ilvl w:val="8"/>
          <w:numId w:val="44"/>
        </w:numPr>
        <w:autoSpaceDE/>
        <w:autoSpaceDN/>
        <w:ind w:left="1620"/>
        <w:contextualSpacing/>
        <w:rPr>
          <w:rFonts w:ascii="Arial" w:eastAsiaTheme="minorHAnsi" w:hAnsi="Arial" w:cs="Arial"/>
          <w:sz w:val="24"/>
          <w:szCs w:val="24"/>
        </w:rPr>
      </w:pPr>
      <w:r w:rsidRPr="00146372">
        <w:rPr>
          <w:rFonts w:ascii="Arial" w:eastAsiaTheme="minorHAnsi" w:hAnsi="Arial" w:cs="Arial"/>
          <w:sz w:val="24"/>
          <w:szCs w:val="24"/>
        </w:rPr>
        <w:t xml:space="preserve">Organizing and scheduling Listening </w:t>
      </w:r>
      <w:proofErr w:type="gramStart"/>
      <w:r w:rsidRPr="00146372">
        <w:rPr>
          <w:rFonts w:ascii="Arial" w:eastAsiaTheme="minorHAnsi" w:hAnsi="Arial" w:cs="Arial"/>
          <w:sz w:val="24"/>
          <w:szCs w:val="24"/>
        </w:rPr>
        <w:t>Sessions;</w:t>
      </w:r>
      <w:proofErr w:type="gramEnd"/>
    </w:p>
    <w:p w14:paraId="06D364DE" w14:textId="77777777" w:rsidR="00BF7AA6" w:rsidRPr="00146372" w:rsidRDefault="00BF7AA6" w:rsidP="00B55C7B">
      <w:pPr>
        <w:pStyle w:val="ListParagraph"/>
        <w:widowControl/>
        <w:numPr>
          <w:ilvl w:val="8"/>
          <w:numId w:val="44"/>
        </w:numPr>
        <w:autoSpaceDE/>
        <w:autoSpaceDN/>
        <w:ind w:left="1620"/>
        <w:contextualSpacing/>
        <w:rPr>
          <w:rFonts w:ascii="Arial" w:eastAsiaTheme="minorHAnsi" w:hAnsi="Arial" w:cs="Arial"/>
          <w:sz w:val="24"/>
          <w:szCs w:val="24"/>
        </w:rPr>
      </w:pPr>
      <w:r w:rsidRPr="00146372">
        <w:rPr>
          <w:rFonts w:ascii="Arial" w:eastAsiaTheme="minorHAnsi" w:hAnsi="Arial" w:cs="Arial"/>
          <w:sz w:val="24"/>
          <w:szCs w:val="24"/>
        </w:rPr>
        <w:t xml:space="preserve">Developing and distributing constituent </w:t>
      </w:r>
      <w:proofErr w:type="gramStart"/>
      <w:r w:rsidRPr="00146372">
        <w:rPr>
          <w:rFonts w:ascii="Arial" w:eastAsiaTheme="minorHAnsi" w:hAnsi="Arial" w:cs="Arial"/>
          <w:sz w:val="24"/>
          <w:szCs w:val="24"/>
        </w:rPr>
        <w:t>surveys;</w:t>
      </w:r>
      <w:proofErr w:type="gramEnd"/>
    </w:p>
    <w:p w14:paraId="76D145D4" w14:textId="77777777" w:rsidR="00BF7AA6" w:rsidRPr="00146372" w:rsidRDefault="00BF7AA6" w:rsidP="00B55C7B">
      <w:pPr>
        <w:pStyle w:val="ListParagraph"/>
        <w:widowControl/>
        <w:numPr>
          <w:ilvl w:val="8"/>
          <w:numId w:val="44"/>
        </w:numPr>
        <w:autoSpaceDE/>
        <w:autoSpaceDN/>
        <w:ind w:left="1620"/>
        <w:contextualSpacing/>
        <w:rPr>
          <w:rFonts w:ascii="Arial" w:eastAsiaTheme="minorHAnsi" w:hAnsi="Arial" w:cs="Arial"/>
          <w:sz w:val="24"/>
          <w:szCs w:val="24"/>
        </w:rPr>
      </w:pPr>
      <w:r w:rsidRPr="00146372">
        <w:rPr>
          <w:rFonts w:ascii="Arial" w:eastAsiaTheme="minorHAnsi" w:hAnsi="Arial" w:cs="Arial"/>
          <w:sz w:val="24"/>
          <w:szCs w:val="24"/>
        </w:rPr>
        <w:t xml:space="preserve">Working with the epidemiology team to create data </w:t>
      </w:r>
      <w:proofErr w:type="gramStart"/>
      <w:r w:rsidRPr="00146372">
        <w:rPr>
          <w:rFonts w:ascii="Arial" w:eastAsiaTheme="minorHAnsi" w:hAnsi="Arial" w:cs="Arial"/>
          <w:sz w:val="24"/>
          <w:szCs w:val="24"/>
        </w:rPr>
        <w:t>presentations;</w:t>
      </w:r>
      <w:proofErr w:type="gramEnd"/>
      <w:r w:rsidRPr="00146372">
        <w:rPr>
          <w:rFonts w:ascii="Arial" w:eastAsiaTheme="minorHAnsi" w:hAnsi="Arial" w:cs="Arial"/>
          <w:sz w:val="24"/>
          <w:szCs w:val="24"/>
        </w:rPr>
        <w:t xml:space="preserve">  </w:t>
      </w:r>
    </w:p>
    <w:p w14:paraId="5570C429" w14:textId="77777777" w:rsidR="00BF7AA6" w:rsidRPr="00146372" w:rsidRDefault="00BF7AA6" w:rsidP="00B55C7B">
      <w:pPr>
        <w:pStyle w:val="ListParagraph"/>
        <w:widowControl/>
        <w:numPr>
          <w:ilvl w:val="8"/>
          <w:numId w:val="44"/>
        </w:numPr>
        <w:autoSpaceDE/>
        <w:autoSpaceDN/>
        <w:ind w:left="1620"/>
        <w:contextualSpacing/>
        <w:rPr>
          <w:rFonts w:ascii="Arial" w:eastAsiaTheme="minorHAnsi" w:hAnsi="Arial" w:cs="Arial"/>
          <w:sz w:val="24"/>
          <w:szCs w:val="24"/>
        </w:rPr>
      </w:pPr>
      <w:r w:rsidRPr="00146372">
        <w:rPr>
          <w:rFonts w:ascii="Arial" w:eastAsiaTheme="minorHAnsi" w:hAnsi="Arial" w:cs="Arial"/>
          <w:sz w:val="24"/>
          <w:szCs w:val="24"/>
        </w:rPr>
        <w:t>Organizing and scheduling priority setting sessions; and</w:t>
      </w:r>
    </w:p>
    <w:p w14:paraId="62223355" w14:textId="38F58490" w:rsidR="00BF7AA6" w:rsidRPr="00146372" w:rsidRDefault="00BF7AA6" w:rsidP="00B55C7B">
      <w:pPr>
        <w:pStyle w:val="ListParagraph"/>
        <w:widowControl/>
        <w:numPr>
          <w:ilvl w:val="8"/>
          <w:numId w:val="44"/>
        </w:numPr>
        <w:autoSpaceDE/>
        <w:autoSpaceDN/>
        <w:ind w:left="1620"/>
        <w:contextualSpacing/>
        <w:rPr>
          <w:rFonts w:ascii="Arial" w:eastAsiaTheme="minorHAnsi" w:hAnsi="Arial" w:cs="Arial"/>
          <w:sz w:val="24"/>
          <w:szCs w:val="24"/>
        </w:rPr>
      </w:pPr>
      <w:r w:rsidRPr="00146372">
        <w:rPr>
          <w:rFonts w:ascii="Arial" w:eastAsiaTheme="minorHAnsi" w:hAnsi="Arial" w:cs="Arial"/>
          <w:sz w:val="24"/>
          <w:szCs w:val="24"/>
        </w:rPr>
        <w:t xml:space="preserve">Working with the </w:t>
      </w:r>
      <w:r w:rsidR="00E00BAE">
        <w:rPr>
          <w:rFonts w:ascii="Arial" w:eastAsiaTheme="minorHAnsi" w:hAnsi="Arial" w:cs="Arial"/>
          <w:sz w:val="24"/>
          <w:szCs w:val="24"/>
        </w:rPr>
        <w:t>PM</w:t>
      </w:r>
      <w:r w:rsidRPr="00146372">
        <w:rPr>
          <w:rFonts w:ascii="Arial" w:eastAsiaTheme="minorHAnsi" w:hAnsi="Arial" w:cs="Arial"/>
          <w:sz w:val="24"/>
          <w:szCs w:val="24"/>
        </w:rPr>
        <w:t xml:space="preserve"> Leads to pull groups together to develop the Action Plans.</w:t>
      </w:r>
    </w:p>
    <w:p w14:paraId="1A9A7D9C" w14:textId="3DEB6214" w:rsidR="00BF7AA6" w:rsidRPr="00146372" w:rsidRDefault="00B55C7B" w:rsidP="00B55C7B">
      <w:pPr>
        <w:pStyle w:val="ListParagraph"/>
        <w:widowControl/>
        <w:numPr>
          <w:ilvl w:val="4"/>
          <w:numId w:val="36"/>
        </w:numPr>
        <w:autoSpaceDE/>
        <w:autoSpaceDN/>
        <w:ind w:left="1080"/>
        <w:contextualSpacing/>
        <w:rPr>
          <w:rFonts w:ascii="Arial" w:eastAsiaTheme="minorHAnsi" w:hAnsi="Arial" w:cs="Arial"/>
          <w:sz w:val="24"/>
          <w:szCs w:val="24"/>
        </w:rPr>
      </w:pPr>
      <w:r w:rsidRPr="00146372">
        <w:rPr>
          <w:rFonts w:ascii="Arial" w:eastAsiaTheme="minorHAnsi" w:hAnsi="Arial" w:cs="Arial"/>
          <w:sz w:val="24"/>
          <w:szCs w:val="24"/>
        </w:rPr>
        <w:t>Participat</w:t>
      </w:r>
      <w:r>
        <w:rPr>
          <w:rFonts w:ascii="Arial" w:eastAsiaTheme="minorHAnsi" w:hAnsi="Arial" w:cs="Arial"/>
          <w:sz w:val="24"/>
          <w:szCs w:val="24"/>
        </w:rPr>
        <w:t>ing</w:t>
      </w:r>
      <w:r w:rsidRPr="00146372">
        <w:rPr>
          <w:rFonts w:ascii="Arial" w:eastAsiaTheme="minorHAnsi" w:hAnsi="Arial" w:cs="Arial"/>
          <w:sz w:val="24"/>
          <w:szCs w:val="24"/>
        </w:rPr>
        <w:t xml:space="preserve"> </w:t>
      </w:r>
      <w:r w:rsidR="00BF7AA6" w:rsidRPr="00146372">
        <w:rPr>
          <w:rFonts w:ascii="Arial" w:eastAsiaTheme="minorHAnsi" w:hAnsi="Arial" w:cs="Arial"/>
          <w:sz w:val="24"/>
          <w:szCs w:val="24"/>
        </w:rPr>
        <w:t>in project management activities, including but not limited to:</w:t>
      </w:r>
    </w:p>
    <w:p w14:paraId="33D19AE5" w14:textId="77777777" w:rsidR="00BF7AA6" w:rsidRPr="00146372" w:rsidRDefault="00BF7AA6" w:rsidP="00B55C7B">
      <w:pPr>
        <w:pStyle w:val="ListParagraph"/>
        <w:widowControl/>
        <w:numPr>
          <w:ilvl w:val="8"/>
          <w:numId w:val="48"/>
        </w:numPr>
        <w:autoSpaceDE/>
        <w:autoSpaceDN/>
        <w:ind w:left="1620" w:hanging="180"/>
        <w:contextualSpacing/>
        <w:rPr>
          <w:rFonts w:ascii="Arial" w:eastAsiaTheme="minorHAnsi" w:hAnsi="Arial" w:cs="Arial"/>
          <w:sz w:val="24"/>
          <w:szCs w:val="24"/>
        </w:rPr>
      </w:pPr>
      <w:r w:rsidRPr="00146372">
        <w:rPr>
          <w:rFonts w:ascii="Arial" w:eastAsiaTheme="minorHAnsi" w:hAnsi="Arial" w:cs="Arial"/>
          <w:sz w:val="24"/>
          <w:szCs w:val="24"/>
        </w:rPr>
        <w:t xml:space="preserve">Planning meetings with the Department and </w:t>
      </w:r>
      <w:proofErr w:type="gramStart"/>
      <w:r w:rsidRPr="00146372">
        <w:rPr>
          <w:rFonts w:ascii="Arial" w:eastAsiaTheme="minorHAnsi" w:hAnsi="Arial" w:cs="Arial"/>
          <w:sz w:val="24"/>
          <w:szCs w:val="24"/>
        </w:rPr>
        <w:t>stakeholders;</w:t>
      </w:r>
      <w:proofErr w:type="gramEnd"/>
    </w:p>
    <w:p w14:paraId="0B301923" w14:textId="77777777" w:rsidR="00BF7AA6" w:rsidRPr="00146372" w:rsidRDefault="00BF7AA6" w:rsidP="00B55C7B">
      <w:pPr>
        <w:pStyle w:val="ListParagraph"/>
        <w:widowControl/>
        <w:numPr>
          <w:ilvl w:val="8"/>
          <w:numId w:val="48"/>
        </w:numPr>
        <w:autoSpaceDE/>
        <w:autoSpaceDN/>
        <w:ind w:left="1620" w:hanging="180"/>
        <w:contextualSpacing/>
        <w:rPr>
          <w:rFonts w:ascii="Arial" w:eastAsiaTheme="minorHAnsi" w:hAnsi="Arial" w:cs="Arial"/>
          <w:sz w:val="24"/>
          <w:szCs w:val="24"/>
        </w:rPr>
      </w:pPr>
      <w:r w:rsidRPr="00146372">
        <w:rPr>
          <w:rFonts w:ascii="Arial" w:eastAsiaTheme="minorHAnsi" w:hAnsi="Arial" w:cs="Arial"/>
          <w:sz w:val="24"/>
          <w:szCs w:val="24"/>
        </w:rPr>
        <w:t xml:space="preserve">Providing updates to the Department on progress towards drafting the Needs Assessment; and </w:t>
      </w:r>
    </w:p>
    <w:p w14:paraId="4F41144D" w14:textId="77777777" w:rsidR="00BF7AA6" w:rsidRPr="00146372" w:rsidRDefault="00BF7AA6" w:rsidP="00B55C7B">
      <w:pPr>
        <w:pStyle w:val="ListParagraph"/>
        <w:widowControl/>
        <w:numPr>
          <w:ilvl w:val="8"/>
          <w:numId w:val="48"/>
        </w:numPr>
        <w:autoSpaceDE/>
        <w:autoSpaceDN/>
        <w:ind w:left="1620" w:hanging="180"/>
        <w:contextualSpacing/>
        <w:rPr>
          <w:rFonts w:ascii="Arial" w:eastAsiaTheme="minorHAnsi" w:hAnsi="Arial" w:cs="Arial"/>
          <w:sz w:val="24"/>
          <w:szCs w:val="24"/>
        </w:rPr>
      </w:pPr>
      <w:r w:rsidRPr="00146372">
        <w:rPr>
          <w:rFonts w:ascii="Arial" w:eastAsiaTheme="minorHAnsi" w:hAnsi="Arial" w:cs="Arial"/>
          <w:sz w:val="24"/>
          <w:szCs w:val="24"/>
        </w:rPr>
        <w:t>Obtaining IRB approval or exemptions when necessary.</w:t>
      </w:r>
    </w:p>
    <w:p w14:paraId="0EB4BDD8" w14:textId="77777777" w:rsidR="00BF7AA6" w:rsidRPr="00146372" w:rsidRDefault="00BF7AA6" w:rsidP="00BF7AA6">
      <w:pPr>
        <w:rPr>
          <w:rFonts w:ascii="Arial" w:eastAsiaTheme="minorHAnsi" w:hAnsi="Arial" w:cs="Arial"/>
          <w:sz w:val="24"/>
          <w:szCs w:val="24"/>
          <w:u w:val="single"/>
        </w:rPr>
      </w:pPr>
    </w:p>
    <w:p w14:paraId="46E3C236" w14:textId="77777777" w:rsidR="00BF7AA6" w:rsidRPr="00146372" w:rsidRDefault="00BF7AA6" w:rsidP="00BF7AA6">
      <w:pPr>
        <w:pStyle w:val="ListParagraph"/>
        <w:widowControl/>
        <w:numPr>
          <w:ilvl w:val="5"/>
          <w:numId w:val="34"/>
        </w:numPr>
        <w:autoSpaceDE/>
        <w:autoSpaceDN/>
        <w:ind w:left="360"/>
        <w:contextualSpacing/>
        <w:rPr>
          <w:rFonts w:ascii="Arial" w:eastAsiaTheme="minorHAnsi" w:hAnsi="Arial" w:cs="Arial"/>
          <w:b/>
          <w:sz w:val="24"/>
          <w:szCs w:val="24"/>
        </w:rPr>
      </w:pPr>
      <w:r w:rsidRPr="00146372">
        <w:rPr>
          <w:rFonts w:ascii="Arial" w:eastAsiaTheme="minorHAnsi" w:hAnsi="Arial" w:cs="Arial"/>
          <w:b/>
          <w:sz w:val="24"/>
          <w:szCs w:val="24"/>
        </w:rPr>
        <w:t>Staffing Requirements</w:t>
      </w:r>
    </w:p>
    <w:p w14:paraId="500D55FF" w14:textId="77777777" w:rsidR="00BF7AA6" w:rsidRPr="00146372" w:rsidRDefault="00BF7AA6" w:rsidP="00BF7AA6">
      <w:pPr>
        <w:pStyle w:val="ListParagraph"/>
        <w:widowControl/>
        <w:autoSpaceDE/>
        <w:autoSpaceDN/>
        <w:rPr>
          <w:rFonts w:ascii="Arial" w:hAnsi="Arial" w:cs="Arial"/>
          <w:sz w:val="24"/>
          <w:szCs w:val="24"/>
        </w:rPr>
      </w:pPr>
    </w:p>
    <w:p w14:paraId="2AA8E710" w14:textId="552C1D2A" w:rsidR="00BF7AA6" w:rsidRPr="00146372" w:rsidRDefault="00884E13" w:rsidP="00A70CEC">
      <w:pPr>
        <w:pStyle w:val="ListParagraph"/>
        <w:widowControl/>
        <w:numPr>
          <w:ilvl w:val="0"/>
          <w:numId w:val="49"/>
        </w:numPr>
        <w:ind w:left="720"/>
        <w:rPr>
          <w:rFonts w:ascii="Arial" w:hAnsi="Arial" w:cs="Arial"/>
          <w:bCs/>
          <w:sz w:val="24"/>
          <w:szCs w:val="24"/>
        </w:rPr>
      </w:pPr>
      <w:r>
        <w:rPr>
          <w:rFonts w:ascii="Arial" w:hAnsi="Arial" w:cs="Arial"/>
          <w:bCs/>
          <w:sz w:val="24"/>
          <w:szCs w:val="24"/>
        </w:rPr>
        <w:t>Ensure staff providing services under the resulting contract from this RFP have a minimum of:</w:t>
      </w:r>
      <w:r w:rsidR="00BF7AA6" w:rsidRPr="00146372">
        <w:rPr>
          <w:rFonts w:ascii="Arial" w:hAnsi="Arial" w:cs="Arial"/>
          <w:bCs/>
          <w:sz w:val="24"/>
          <w:szCs w:val="24"/>
        </w:rPr>
        <w:t xml:space="preserve"> </w:t>
      </w:r>
    </w:p>
    <w:p w14:paraId="2CB518F8" w14:textId="5DA87A14" w:rsidR="00BF7AA6" w:rsidRPr="00146372" w:rsidRDefault="00884E13" w:rsidP="00577ED9">
      <w:pPr>
        <w:widowControl/>
        <w:numPr>
          <w:ilvl w:val="0"/>
          <w:numId w:val="46"/>
        </w:numPr>
        <w:tabs>
          <w:tab w:val="left" w:pos="0"/>
        </w:tabs>
        <w:ind w:left="1080"/>
        <w:rPr>
          <w:rFonts w:ascii="Arial" w:hAnsi="Arial" w:cs="Arial"/>
          <w:bCs/>
          <w:sz w:val="24"/>
          <w:szCs w:val="24"/>
        </w:rPr>
      </w:pPr>
      <w:r>
        <w:rPr>
          <w:rFonts w:ascii="Arial" w:hAnsi="Arial" w:cs="Arial"/>
          <w:sz w:val="24"/>
          <w:szCs w:val="24"/>
          <w:lang w:val="en"/>
        </w:rPr>
        <w:t>T</w:t>
      </w:r>
      <w:r w:rsidR="00BF7AA6" w:rsidRPr="00146372">
        <w:rPr>
          <w:rFonts w:ascii="Arial" w:hAnsi="Arial" w:cs="Arial"/>
          <w:sz w:val="24"/>
          <w:szCs w:val="24"/>
          <w:lang w:val="en"/>
        </w:rPr>
        <w:t xml:space="preserve">wo (2) years’ experience in providing consultation </w:t>
      </w:r>
      <w:proofErr w:type="gramStart"/>
      <w:r w:rsidR="00BF7AA6" w:rsidRPr="00146372">
        <w:rPr>
          <w:rFonts w:ascii="Arial" w:hAnsi="Arial" w:cs="Arial"/>
          <w:sz w:val="24"/>
          <w:szCs w:val="24"/>
          <w:lang w:val="en"/>
        </w:rPr>
        <w:t>services</w:t>
      </w:r>
      <w:r>
        <w:rPr>
          <w:rFonts w:ascii="Arial" w:hAnsi="Arial" w:cs="Arial"/>
          <w:sz w:val="24"/>
          <w:szCs w:val="24"/>
          <w:lang w:val="en"/>
        </w:rPr>
        <w:t>;</w:t>
      </w:r>
      <w:proofErr w:type="gramEnd"/>
    </w:p>
    <w:p w14:paraId="3A8BB8DD" w14:textId="3E08DDF6" w:rsidR="00BF7AA6" w:rsidRPr="00146372" w:rsidRDefault="00884E13" w:rsidP="00577ED9">
      <w:pPr>
        <w:widowControl/>
        <w:numPr>
          <w:ilvl w:val="0"/>
          <w:numId w:val="46"/>
        </w:numPr>
        <w:tabs>
          <w:tab w:val="left" w:pos="0"/>
        </w:tabs>
        <w:ind w:left="1080"/>
        <w:rPr>
          <w:rFonts w:ascii="Arial" w:hAnsi="Arial" w:cs="Arial"/>
          <w:bCs/>
          <w:sz w:val="24"/>
          <w:szCs w:val="24"/>
        </w:rPr>
      </w:pPr>
      <w:r>
        <w:rPr>
          <w:rFonts w:ascii="Arial" w:hAnsi="Arial" w:cs="Arial"/>
          <w:bCs/>
          <w:sz w:val="24"/>
          <w:szCs w:val="24"/>
        </w:rPr>
        <w:t>T</w:t>
      </w:r>
      <w:r w:rsidR="00BF7AA6" w:rsidRPr="00146372">
        <w:rPr>
          <w:rFonts w:ascii="Arial" w:hAnsi="Arial" w:cs="Arial"/>
          <w:bCs/>
          <w:sz w:val="24"/>
          <w:szCs w:val="24"/>
        </w:rPr>
        <w:t>hree (3) years providing facilitation services</w:t>
      </w:r>
      <w:r>
        <w:rPr>
          <w:rFonts w:ascii="Arial" w:hAnsi="Arial" w:cs="Arial"/>
          <w:bCs/>
          <w:sz w:val="24"/>
          <w:szCs w:val="24"/>
        </w:rPr>
        <w:t>; and</w:t>
      </w:r>
    </w:p>
    <w:p w14:paraId="1D3FB6CD" w14:textId="35C8A1E9" w:rsidR="00BF7AA6" w:rsidRPr="00146372" w:rsidRDefault="00F71541" w:rsidP="00577ED9">
      <w:pPr>
        <w:widowControl/>
        <w:numPr>
          <w:ilvl w:val="0"/>
          <w:numId w:val="46"/>
        </w:numPr>
        <w:tabs>
          <w:tab w:val="left" w:pos="0"/>
        </w:tabs>
        <w:ind w:left="1080"/>
        <w:rPr>
          <w:rFonts w:ascii="Arial" w:hAnsi="Arial" w:cs="Arial"/>
          <w:bCs/>
          <w:sz w:val="24"/>
          <w:szCs w:val="24"/>
        </w:rPr>
      </w:pPr>
      <w:r>
        <w:rPr>
          <w:rFonts w:ascii="Arial" w:hAnsi="Arial" w:cs="Arial"/>
          <w:bCs/>
          <w:sz w:val="24"/>
          <w:szCs w:val="24"/>
        </w:rPr>
        <w:t>Three (3) years</w:t>
      </w:r>
      <w:r w:rsidR="00A70CEC">
        <w:rPr>
          <w:rFonts w:ascii="Arial" w:hAnsi="Arial" w:cs="Arial"/>
          <w:bCs/>
          <w:sz w:val="24"/>
          <w:szCs w:val="24"/>
        </w:rPr>
        <w:t>’</w:t>
      </w:r>
      <w:r>
        <w:rPr>
          <w:rFonts w:ascii="Arial" w:hAnsi="Arial" w:cs="Arial"/>
          <w:bCs/>
          <w:sz w:val="24"/>
          <w:szCs w:val="24"/>
        </w:rPr>
        <w:t xml:space="preserve"> </w:t>
      </w:r>
      <w:r w:rsidR="00BF7AA6" w:rsidRPr="00146372">
        <w:rPr>
          <w:rFonts w:ascii="Arial" w:hAnsi="Arial" w:cs="Arial"/>
          <w:bCs/>
          <w:sz w:val="24"/>
          <w:szCs w:val="24"/>
        </w:rPr>
        <w:t xml:space="preserve">experience in MCH Block Grant requirements, including the </w:t>
      </w:r>
      <w:r w:rsidR="00E112AB">
        <w:rPr>
          <w:rFonts w:ascii="Arial" w:hAnsi="Arial" w:cs="Arial"/>
          <w:bCs/>
          <w:sz w:val="24"/>
          <w:szCs w:val="24"/>
        </w:rPr>
        <w:t>N</w:t>
      </w:r>
      <w:r w:rsidR="00E112AB" w:rsidRPr="00146372">
        <w:rPr>
          <w:rFonts w:ascii="Arial" w:hAnsi="Arial" w:cs="Arial"/>
          <w:bCs/>
          <w:sz w:val="24"/>
          <w:szCs w:val="24"/>
        </w:rPr>
        <w:t xml:space="preserve">eeds </w:t>
      </w:r>
      <w:r w:rsidR="00E112AB">
        <w:rPr>
          <w:rFonts w:ascii="Arial" w:hAnsi="Arial" w:cs="Arial"/>
          <w:bCs/>
          <w:sz w:val="24"/>
          <w:szCs w:val="24"/>
        </w:rPr>
        <w:t>A</w:t>
      </w:r>
      <w:r w:rsidR="00E112AB" w:rsidRPr="00146372">
        <w:rPr>
          <w:rFonts w:ascii="Arial" w:hAnsi="Arial" w:cs="Arial"/>
          <w:bCs/>
          <w:sz w:val="24"/>
          <w:szCs w:val="24"/>
        </w:rPr>
        <w:t xml:space="preserve">ssessment </w:t>
      </w:r>
      <w:r w:rsidR="00BF7AA6" w:rsidRPr="00146372">
        <w:rPr>
          <w:rFonts w:ascii="Arial" w:hAnsi="Arial" w:cs="Arial"/>
          <w:bCs/>
          <w:sz w:val="24"/>
          <w:szCs w:val="24"/>
        </w:rPr>
        <w:t>process.</w:t>
      </w:r>
    </w:p>
    <w:p w14:paraId="30549903" w14:textId="77777777" w:rsidR="00BF7AA6" w:rsidRPr="00146372" w:rsidRDefault="00BF7AA6" w:rsidP="00BF7AA6">
      <w:pPr>
        <w:widowControl/>
        <w:tabs>
          <w:tab w:val="left" w:pos="0"/>
        </w:tabs>
        <w:rPr>
          <w:rFonts w:ascii="Arial" w:hAnsi="Arial" w:cs="Arial"/>
          <w:bCs/>
          <w:sz w:val="24"/>
          <w:szCs w:val="24"/>
        </w:rPr>
      </w:pPr>
    </w:p>
    <w:p w14:paraId="387EC6F5" w14:textId="23683235" w:rsidR="00BF7AA6" w:rsidRPr="00146372" w:rsidRDefault="00884E13" w:rsidP="00A70CEC">
      <w:pPr>
        <w:pStyle w:val="ListParagraph"/>
        <w:widowControl/>
        <w:numPr>
          <w:ilvl w:val="0"/>
          <w:numId w:val="49"/>
        </w:numPr>
        <w:tabs>
          <w:tab w:val="left" w:pos="0"/>
        </w:tabs>
        <w:ind w:left="720"/>
        <w:contextualSpacing/>
        <w:rPr>
          <w:rFonts w:ascii="Arial" w:hAnsi="Arial" w:cs="Arial"/>
          <w:bCs/>
          <w:sz w:val="24"/>
          <w:szCs w:val="24"/>
        </w:rPr>
      </w:pPr>
      <w:r>
        <w:rPr>
          <w:rFonts w:ascii="Arial" w:hAnsi="Arial" w:cs="Arial"/>
          <w:bCs/>
          <w:sz w:val="24"/>
          <w:szCs w:val="24"/>
        </w:rPr>
        <w:t>Ensure s</w:t>
      </w:r>
      <w:r w:rsidR="00BF7AA6" w:rsidRPr="00146372">
        <w:rPr>
          <w:rFonts w:ascii="Arial" w:hAnsi="Arial" w:cs="Arial"/>
          <w:bCs/>
          <w:sz w:val="24"/>
          <w:szCs w:val="24"/>
        </w:rPr>
        <w:t xml:space="preserve">taff </w:t>
      </w:r>
      <w:r>
        <w:rPr>
          <w:rFonts w:ascii="Arial" w:hAnsi="Arial" w:cs="Arial"/>
          <w:bCs/>
          <w:sz w:val="24"/>
          <w:szCs w:val="24"/>
        </w:rPr>
        <w:t xml:space="preserve">providing services under the resulting contract from this RFP </w:t>
      </w:r>
      <w:proofErr w:type="gramStart"/>
      <w:r w:rsidR="00BF7AA6" w:rsidRPr="00146372">
        <w:rPr>
          <w:rFonts w:ascii="Arial" w:hAnsi="Arial" w:cs="Arial"/>
          <w:bCs/>
          <w:sz w:val="24"/>
          <w:szCs w:val="24"/>
        </w:rPr>
        <w:t>possess</w:t>
      </w:r>
      <w:proofErr w:type="gramEnd"/>
      <w:r w:rsidR="00BF7AA6" w:rsidRPr="00146372">
        <w:rPr>
          <w:rFonts w:ascii="Arial" w:hAnsi="Arial" w:cs="Arial"/>
          <w:bCs/>
          <w:sz w:val="24"/>
          <w:szCs w:val="24"/>
        </w:rPr>
        <w:t>:</w:t>
      </w:r>
    </w:p>
    <w:p w14:paraId="72A367B0" w14:textId="77777777" w:rsidR="00BF7AA6" w:rsidRPr="00146372" w:rsidRDefault="00BF7AA6" w:rsidP="00577ED9">
      <w:pPr>
        <w:pStyle w:val="ListParagraph"/>
        <w:widowControl/>
        <w:numPr>
          <w:ilvl w:val="1"/>
          <w:numId w:val="47"/>
        </w:numPr>
        <w:tabs>
          <w:tab w:val="left" w:pos="0"/>
        </w:tabs>
        <w:ind w:left="1080"/>
        <w:contextualSpacing/>
        <w:rPr>
          <w:rFonts w:ascii="Arial" w:hAnsi="Arial" w:cs="Arial"/>
          <w:bCs/>
          <w:sz w:val="24"/>
          <w:szCs w:val="24"/>
        </w:rPr>
      </w:pPr>
      <w:r w:rsidRPr="00146372">
        <w:rPr>
          <w:rFonts w:ascii="Arial" w:hAnsi="Arial" w:cs="Arial"/>
          <w:bCs/>
          <w:sz w:val="24"/>
          <w:szCs w:val="24"/>
        </w:rPr>
        <w:t>Strong facilitation skills with small and large groups of people from various backgrounds.</w:t>
      </w:r>
    </w:p>
    <w:p w14:paraId="01CDBE1B" w14:textId="77777777" w:rsidR="00BF7AA6" w:rsidRPr="00146372" w:rsidRDefault="00BF7AA6" w:rsidP="00577ED9">
      <w:pPr>
        <w:pStyle w:val="ListParagraph"/>
        <w:widowControl/>
        <w:numPr>
          <w:ilvl w:val="1"/>
          <w:numId w:val="47"/>
        </w:numPr>
        <w:tabs>
          <w:tab w:val="left" w:pos="0"/>
        </w:tabs>
        <w:ind w:left="1080"/>
        <w:contextualSpacing/>
        <w:rPr>
          <w:rFonts w:ascii="Arial" w:hAnsi="Arial" w:cs="Arial"/>
          <w:bCs/>
          <w:sz w:val="24"/>
          <w:szCs w:val="24"/>
        </w:rPr>
      </w:pPr>
      <w:r w:rsidRPr="00146372">
        <w:rPr>
          <w:rFonts w:ascii="Arial" w:hAnsi="Arial" w:cs="Arial"/>
          <w:bCs/>
          <w:sz w:val="24"/>
          <w:szCs w:val="24"/>
        </w:rPr>
        <w:t>Strong presentation skills to explain processes and present information.</w:t>
      </w:r>
    </w:p>
    <w:p w14:paraId="4D02CC54" w14:textId="77777777" w:rsidR="00BF7AA6" w:rsidRDefault="00BF7AA6" w:rsidP="00577ED9">
      <w:pPr>
        <w:pStyle w:val="ListParagraph"/>
        <w:widowControl/>
        <w:numPr>
          <w:ilvl w:val="1"/>
          <w:numId w:val="47"/>
        </w:numPr>
        <w:tabs>
          <w:tab w:val="left" w:pos="0"/>
        </w:tabs>
        <w:ind w:left="1080"/>
        <w:contextualSpacing/>
        <w:rPr>
          <w:rFonts w:ascii="Arial" w:hAnsi="Arial" w:cs="Arial"/>
          <w:bCs/>
          <w:sz w:val="24"/>
          <w:szCs w:val="24"/>
        </w:rPr>
      </w:pPr>
      <w:r w:rsidRPr="00146372">
        <w:rPr>
          <w:rFonts w:ascii="Arial" w:hAnsi="Arial" w:cs="Arial"/>
          <w:bCs/>
          <w:sz w:val="24"/>
          <w:szCs w:val="24"/>
        </w:rPr>
        <w:t>Organized and skillful in leading projects.</w:t>
      </w:r>
    </w:p>
    <w:p w14:paraId="5477B74D" w14:textId="6B8BE451" w:rsidR="00577ED9" w:rsidRDefault="00577ED9" w:rsidP="00577ED9">
      <w:pPr>
        <w:widowControl/>
        <w:tabs>
          <w:tab w:val="left" w:pos="0"/>
        </w:tabs>
        <w:contextualSpacing/>
        <w:rPr>
          <w:rFonts w:ascii="Arial" w:hAnsi="Arial" w:cs="Arial"/>
          <w:bCs/>
          <w:sz w:val="24"/>
          <w:szCs w:val="24"/>
        </w:rPr>
      </w:pPr>
    </w:p>
    <w:p w14:paraId="6EEB1748" w14:textId="5E94AD56" w:rsidR="00884E13" w:rsidRPr="00146372" w:rsidRDefault="00884E13" w:rsidP="00884E13">
      <w:pPr>
        <w:pStyle w:val="ListParagraph"/>
        <w:widowControl/>
        <w:numPr>
          <w:ilvl w:val="5"/>
          <w:numId w:val="34"/>
        </w:numPr>
        <w:autoSpaceDE/>
        <w:autoSpaceDN/>
        <w:ind w:left="360"/>
        <w:contextualSpacing/>
        <w:rPr>
          <w:rFonts w:ascii="Arial" w:eastAsiaTheme="minorHAnsi" w:hAnsi="Arial" w:cs="Arial"/>
          <w:b/>
          <w:sz w:val="24"/>
          <w:szCs w:val="24"/>
        </w:rPr>
      </w:pPr>
      <w:r>
        <w:rPr>
          <w:rFonts w:ascii="Arial" w:eastAsiaTheme="minorHAnsi" w:hAnsi="Arial" w:cs="Arial"/>
          <w:b/>
          <w:sz w:val="24"/>
          <w:szCs w:val="24"/>
        </w:rPr>
        <w:t>Reports</w:t>
      </w:r>
    </w:p>
    <w:p w14:paraId="1AA98DD5" w14:textId="77777777" w:rsidR="00B5545F" w:rsidRPr="00041E02" w:rsidRDefault="00B5545F" w:rsidP="00823B23">
      <w:pPr>
        <w:widowControl/>
        <w:tabs>
          <w:tab w:val="left" w:pos="1440"/>
        </w:tabs>
        <w:autoSpaceDE/>
        <w:autoSpaceDN/>
        <w:contextualSpacing/>
        <w:rPr>
          <w:rStyle w:val="InitialStyle"/>
          <w:rFonts w:ascii="Arial" w:hAnsi="Arial" w:cs="Arial"/>
          <w:b/>
          <w:sz w:val="24"/>
          <w:szCs w:val="24"/>
        </w:rPr>
      </w:pPr>
    </w:p>
    <w:p w14:paraId="75B2E424" w14:textId="33CD48EA" w:rsidR="00B5545F" w:rsidRPr="00577ED9" w:rsidRDefault="00B5545F" w:rsidP="00CB637F">
      <w:pPr>
        <w:widowControl/>
        <w:numPr>
          <w:ilvl w:val="1"/>
          <w:numId w:val="18"/>
        </w:numPr>
        <w:adjustRightInd w:val="0"/>
        <w:ind w:left="720" w:hanging="360"/>
        <w:rPr>
          <w:rFonts w:ascii="Arial" w:hAnsi="Arial" w:cs="Arial"/>
          <w:sz w:val="24"/>
          <w:szCs w:val="24"/>
        </w:rPr>
      </w:pPr>
      <w:r w:rsidRPr="00577ED9">
        <w:rPr>
          <w:rFonts w:ascii="Arial" w:hAnsi="Arial" w:cs="Arial"/>
          <w:sz w:val="24"/>
          <w:szCs w:val="24"/>
        </w:rPr>
        <w:t xml:space="preserve">Track and record all data/information necessary to complete the required reports listed in </w:t>
      </w:r>
      <w:r w:rsidRPr="00577ED9">
        <w:rPr>
          <w:rFonts w:ascii="Arial" w:eastAsiaTheme="minorHAnsi" w:hAnsi="Arial" w:cs="Arial"/>
          <w:b/>
          <w:sz w:val="24"/>
          <w:szCs w:val="24"/>
        </w:rPr>
        <w:t>Table</w:t>
      </w:r>
      <w:r w:rsidRPr="00577ED9">
        <w:rPr>
          <w:rFonts w:ascii="Arial" w:hAnsi="Arial" w:cs="Arial"/>
          <w:b/>
          <w:sz w:val="24"/>
          <w:szCs w:val="24"/>
        </w:rPr>
        <w:t xml:space="preserve"> </w:t>
      </w:r>
      <w:r w:rsidR="00577ED9" w:rsidRPr="00577ED9">
        <w:rPr>
          <w:rFonts w:ascii="Arial" w:hAnsi="Arial" w:cs="Arial"/>
          <w:b/>
          <w:sz w:val="24"/>
          <w:szCs w:val="24"/>
        </w:rPr>
        <w:t>1</w:t>
      </w:r>
      <w:r w:rsidRPr="00577ED9">
        <w:rPr>
          <w:rFonts w:ascii="Arial" w:hAnsi="Arial" w:cs="Arial"/>
          <w:sz w:val="24"/>
          <w:szCs w:val="24"/>
        </w:rPr>
        <w:t>:</w:t>
      </w:r>
    </w:p>
    <w:p w14:paraId="6AE72905" w14:textId="77777777" w:rsidR="00B5545F" w:rsidRPr="00577ED9" w:rsidRDefault="00B5545F" w:rsidP="00B5545F">
      <w:pPr>
        <w:pStyle w:val="Heading1"/>
        <w:tabs>
          <w:tab w:val="left" w:pos="1440"/>
        </w:tabs>
        <w:spacing w:before="0" w:after="0"/>
        <w:ind w:left="720"/>
        <w:rPr>
          <w:rFonts w:ascii="Arial" w:hAnsi="Arial" w:cs="Arial"/>
          <w:sz w:val="24"/>
          <w:szCs w:val="24"/>
        </w:rPr>
      </w:pPr>
    </w:p>
    <w:tbl>
      <w:tblPr>
        <w:tblStyle w:val="TableGrid"/>
        <w:tblW w:w="5000" w:type="pct"/>
        <w:tblLook w:val="04A0" w:firstRow="1" w:lastRow="0" w:firstColumn="1" w:lastColumn="0" w:noHBand="0" w:noVBand="1"/>
      </w:tblPr>
      <w:tblGrid>
        <w:gridCol w:w="732"/>
        <w:gridCol w:w="3481"/>
        <w:gridCol w:w="6037"/>
      </w:tblGrid>
      <w:tr w:rsidR="00577ED9" w:rsidRPr="00577ED9" w14:paraId="25B8ABF3" w14:textId="77777777" w:rsidTr="00F8198C">
        <w:trPr>
          <w:trHeight w:val="389"/>
        </w:trPr>
        <w:tc>
          <w:tcPr>
            <w:tcW w:w="5000" w:type="pct"/>
            <w:gridSpan w:val="3"/>
            <w:shd w:val="clear" w:color="auto" w:fill="C6D9F1"/>
            <w:vAlign w:val="center"/>
          </w:tcPr>
          <w:p w14:paraId="411D8D0B" w14:textId="0A9E40E5" w:rsidR="00B5545F" w:rsidRPr="00577ED9" w:rsidRDefault="00B5545F" w:rsidP="001315D1">
            <w:pPr>
              <w:pStyle w:val="Heading1"/>
              <w:tabs>
                <w:tab w:val="left" w:pos="1440"/>
              </w:tabs>
              <w:spacing w:before="0" w:after="0"/>
              <w:jc w:val="center"/>
              <w:rPr>
                <w:rFonts w:ascii="Arial" w:hAnsi="Arial" w:cs="Arial"/>
                <w:b/>
                <w:sz w:val="24"/>
                <w:szCs w:val="24"/>
              </w:rPr>
            </w:pPr>
            <w:r w:rsidRPr="00577ED9">
              <w:rPr>
                <w:rFonts w:ascii="Arial" w:hAnsi="Arial" w:cs="Arial"/>
                <w:b/>
                <w:sz w:val="24"/>
                <w:szCs w:val="24"/>
              </w:rPr>
              <w:t xml:space="preserve">Table </w:t>
            </w:r>
            <w:r w:rsidR="00577ED9" w:rsidRPr="00577ED9">
              <w:rPr>
                <w:rFonts w:ascii="Arial" w:hAnsi="Arial" w:cs="Arial"/>
                <w:b/>
                <w:sz w:val="24"/>
                <w:szCs w:val="24"/>
              </w:rPr>
              <w:t>1</w:t>
            </w:r>
            <w:r w:rsidRPr="00577ED9">
              <w:rPr>
                <w:rFonts w:ascii="Arial" w:hAnsi="Arial" w:cs="Arial"/>
                <w:b/>
                <w:sz w:val="24"/>
                <w:szCs w:val="24"/>
              </w:rPr>
              <w:t xml:space="preserve"> – Required Reports</w:t>
            </w:r>
          </w:p>
        </w:tc>
      </w:tr>
      <w:tr w:rsidR="00577ED9" w:rsidRPr="00577ED9" w14:paraId="0C4C24E8" w14:textId="77777777" w:rsidTr="00F8198C">
        <w:trPr>
          <w:trHeight w:val="389"/>
        </w:trPr>
        <w:tc>
          <w:tcPr>
            <w:tcW w:w="2055" w:type="pct"/>
            <w:gridSpan w:val="2"/>
            <w:shd w:val="clear" w:color="auto" w:fill="auto"/>
            <w:vAlign w:val="center"/>
          </w:tcPr>
          <w:p w14:paraId="38A951A9" w14:textId="5DB3572D" w:rsidR="00B5545F" w:rsidRPr="00577ED9" w:rsidRDefault="00B5545F" w:rsidP="001315D1">
            <w:pPr>
              <w:pStyle w:val="Heading1"/>
              <w:tabs>
                <w:tab w:val="left" w:pos="1440"/>
              </w:tabs>
              <w:spacing w:before="0" w:after="0"/>
              <w:rPr>
                <w:rFonts w:ascii="Arial" w:hAnsi="Arial" w:cs="Arial"/>
                <w:b/>
                <w:sz w:val="24"/>
                <w:szCs w:val="24"/>
              </w:rPr>
            </w:pPr>
            <w:r w:rsidRPr="00577ED9">
              <w:rPr>
                <w:rFonts w:ascii="Arial" w:hAnsi="Arial" w:cs="Arial"/>
                <w:b/>
                <w:sz w:val="24"/>
                <w:szCs w:val="24"/>
              </w:rPr>
              <w:t xml:space="preserve">Name of Report </w:t>
            </w:r>
          </w:p>
        </w:tc>
        <w:tc>
          <w:tcPr>
            <w:tcW w:w="2945" w:type="pct"/>
            <w:vAlign w:val="center"/>
          </w:tcPr>
          <w:p w14:paraId="52AE85B4" w14:textId="44243609" w:rsidR="00B5545F" w:rsidRPr="00577ED9" w:rsidRDefault="00B5545F" w:rsidP="001315D1">
            <w:pPr>
              <w:pStyle w:val="Heading1"/>
              <w:tabs>
                <w:tab w:val="left" w:pos="1440"/>
              </w:tabs>
              <w:spacing w:before="0" w:after="0"/>
              <w:rPr>
                <w:rFonts w:ascii="Arial" w:hAnsi="Arial" w:cs="Arial"/>
                <w:b/>
                <w:sz w:val="24"/>
                <w:szCs w:val="24"/>
              </w:rPr>
            </w:pPr>
            <w:r w:rsidRPr="00577ED9">
              <w:rPr>
                <w:rFonts w:ascii="Arial" w:hAnsi="Arial" w:cs="Arial"/>
                <w:b/>
                <w:sz w:val="24"/>
                <w:szCs w:val="24"/>
              </w:rPr>
              <w:t xml:space="preserve">Description </w:t>
            </w:r>
          </w:p>
        </w:tc>
      </w:tr>
      <w:tr w:rsidR="00577ED9" w:rsidRPr="00577ED9" w14:paraId="35993230" w14:textId="77777777" w:rsidTr="00577ED9">
        <w:trPr>
          <w:trHeight w:val="389"/>
        </w:trPr>
        <w:tc>
          <w:tcPr>
            <w:tcW w:w="357" w:type="pct"/>
            <w:vAlign w:val="center"/>
          </w:tcPr>
          <w:p w14:paraId="60309BF1" w14:textId="77777777" w:rsidR="00B5545F" w:rsidRPr="00577ED9" w:rsidRDefault="00B5545F" w:rsidP="001315D1">
            <w:pPr>
              <w:pStyle w:val="Heading1"/>
              <w:tabs>
                <w:tab w:val="left" w:pos="1440"/>
              </w:tabs>
              <w:spacing w:before="0" w:after="0"/>
              <w:jc w:val="center"/>
              <w:rPr>
                <w:rFonts w:ascii="Arial" w:hAnsi="Arial" w:cs="Arial"/>
                <w:b/>
                <w:sz w:val="24"/>
                <w:szCs w:val="24"/>
              </w:rPr>
            </w:pPr>
            <w:r w:rsidRPr="00577ED9">
              <w:rPr>
                <w:rFonts w:ascii="Arial" w:hAnsi="Arial" w:cs="Arial"/>
                <w:b/>
                <w:sz w:val="24"/>
                <w:szCs w:val="24"/>
              </w:rPr>
              <w:t>a.</w:t>
            </w:r>
          </w:p>
        </w:tc>
        <w:tc>
          <w:tcPr>
            <w:tcW w:w="1698" w:type="pct"/>
            <w:vAlign w:val="center"/>
          </w:tcPr>
          <w:p w14:paraId="43DB4737" w14:textId="77777777" w:rsidR="00B5545F" w:rsidRPr="00577ED9" w:rsidRDefault="00B5545F" w:rsidP="001315D1">
            <w:pPr>
              <w:pStyle w:val="Heading1"/>
              <w:tabs>
                <w:tab w:val="left" w:pos="1440"/>
              </w:tabs>
              <w:spacing w:before="0" w:after="0"/>
              <w:rPr>
                <w:rFonts w:ascii="Arial" w:hAnsi="Arial" w:cs="Arial"/>
                <w:sz w:val="24"/>
                <w:szCs w:val="24"/>
              </w:rPr>
            </w:pPr>
            <w:r w:rsidRPr="00577ED9">
              <w:rPr>
                <w:rFonts w:ascii="Arial" w:hAnsi="Arial" w:cs="Arial"/>
                <w:sz w:val="24"/>
                <w:szCs w:val="24"/>
              </w:rPr>
              <w:t>Performance Measures Report</w:t>
            </w:r>
          </w:p>
        </w:tc>
        <w:tc>
          <w:tcPr>
            <w:tcW w:w="2945" w:type="pct"/>
            <w:vAlign w:val="center"/>
          </w:tcPr>
          <w:p w14:paraId="4E47DA94" w14:textId="72F2CAE7" w:rsidR="00B5545F" w:rsidRPr="00577ED9" w:rsidRDefault="00577ED9" w:rsidP="001315D1">
            <w:pPr>
              <w:pStyle w:val="Heading1"/>
              <w:tabs>
                <w:tab w:val="left" w:pos="1440"/>
              </w:tabs>
              <w:spacing w:before="0" w:after="0"/>
              <w:rPr>
                <w:rFonts w:ascii="Arial" w:hAnsi="Arial" w:cs="Arial"/>
                <w:sz w:val="24"/>
                <w:szCs w:val="24"/>
              </w:rPr>
            </w:pPr>
            <w:r>
              <w:rPr>
                <w:rFonts w:ascii="Arial" w:hAnsi="Arial" w:cs="Arial"/>
                <w:sz w:val="24"/>
                <w:szCs w:val="24"/>
              </w:rPr>
              <w:t>As required by HRSA</w:t>
            </w:r>
          </w:p>
        </w:tc>
      </w:tr>
      <w:tr w:rsidR="00577ED9" w:rsidRPr="00577ED9" w14:paraId="014669B7" w14:textId="77777777" w:rsidTr="00577ED9">
        <w:trPr>
          <w:trHeight w:val="389"/>
        </w:trPr>
        <w:tc>
          <w:tcPr>
            <w:tcW w:w="357" w:type="pct"/>
            <w:vAlign w:val="center"/>
          </w:tcPr>
          <w:p w14:paraId="51272DC8" w14:textId="77777777" w:rsidR="00577ED9" w:rsidRPr="00577ED9" w:rsidRDefault="00577ED9" w:rsidP="00577ED9">
            <w:pPr>
              <w:pStyle w:val="Heading1"/>
              <w:tabs>
                <w:tab w:val="left" w:pos="1440"/>
              </w:tabs>
              <w:spacing w:before="0" w:after="0"/>
              <w:jc w:val="center"/>
              <w:rPr>
                <w:rFonts w:ascii="Arial" w:hAnsi="Arial" w:cs="Arial"/>
                <w:b/>
                <w:sz w:val="24"/>
                <w:szCs w:val="24"/>
              </w:rPr>
            </w:pPr>
            <w:r w:rsidRPr="00577ED9">
              <w:rPr>
                <w:rFonts w:ascii="Arial" w:hAnsi="Arial" w:cs="Arial"/>
                <w:b/>
                <w:sz w:val="24"/>
                <w:szCs w:val="24"/>
              </w:rPr>
              <w:t>b.</w:t>
            </w:r>
          </w:p>
        </w:tc>
        <w:tc>
          <w:tcPr>
            <w:tcW w:w="1698" w:type="pct"/>
            <w:vAlign w:val="center"/>
          </w:tcPr>
          <w:p w14:paraId="67144365" w14:textId="3234CCB9" w:rsidR="00577ED9" w:rsidRPr="00577ED9" w:rsidRDefault="00577ED9" w:rsidP="00577ED9">
            <w:pPr>
              <w:pStyle w:val="Heading1"/>
              <w:tabs>
                <w:tab w:val="left" w:pos="1440"/>
              </w:tabs>
              <w:spacing w:before="0" w:after="0"/>
              <w:rPr>
                <w:rFonts w:ascii="Arial" w:hAnsi="Arial" w:cs="Arial"/>
                <w:sz w:val="24"/>
                <w:szCs w:val="24"/>
              </w:rPr>
            </w:pPr>
            <w:r w:rsidRPr="00AD05AF">
              <w:rPr>
                <w:rFonts w:ascii="Arial" w:hAnsi="Arial" w:cs="Arial"/>
                <w:sz w:val="24"/>
                <w:szCs w:val="24"/>
              </w:rPr>
              <w:t>Annual MCH Block Grant report/application</w:t>
            </w:r>
          </w:p>
        </w:tc>
        <w:tc>
          <w:tcPr>
            <w:tcW w:w="2945" w:type="pct"/>
            <w:vAlign w:val="center"/>
          </w:tcPr>
          <w:p w14:paraId="0F6A6F8F" w14:textId="2E9EA9BA" w:rsidR="00577ED9" w:rsidRPr="00577ED9" w:rsidRDefault="00577ED9" w:rsidP="00577ED9">
            <w:pPr>
              <w:pStyle w:val="Heading1"/>
              <w:tabs>
                <w:tab w:val="left" w:pos="1440"/>
              </w:tabs>
              <w:spacing w:before="0" w:after="0"/>
              <w:rPr>
                <w:rFonts w:ascii="Arial" w:hAnsi="Arial" w:cs="Arial"/>
                <w:sz w:val="24"/>
                <w:szCs w:val="24"/>
              </w:rPr>
            </w:pPr>
            <w:r w:rsidRPr="00AD05AF">
              <w:rPr>
                <w:rFonts w:ascii="Arial" w:hAnsi="Arial" w:cs="Arial"/>
                <w:sz w:val="24"/>
                <w:szCs w:val="24"/>
              </w:rPr>
              <w:t>MCH Block Grant closeout report for the previous grant and application for the next fiscal year submitted by the Department</w:t>
            </w:r>
          </w:p>
        </w:tc>
      </w:tr>
      <w:tr w:rsidR="00577ED9" w:rsidRPr="00577ED9" w14:paraId="2B670648" w14:textId="77777777" w:rsidTr="00577ED9">
        <w:trPr>
          <w:trHeight w:val="389"/>
        </w:trPr>
        <w:tc>
          <w:tcPr>
            <w:tcW w:w="357" w:type="pct"/>
            <w:vAlign w:val="center"/>
          </w:tcPr>
          <w:p w14:paraId="4A4D8839" w14:textId="1F4915E2" w:rsidR="00577ED9" w:rsidRPr="00577ED9" w:rsidRDefault="00577ED9" w:rsidP="00577ED9">
            <w:pPr>
              <w:pStyle w:val="Heading1"/>
              <w:tabs>
                <w:tab w:val="left" w:pos="1440"/>
              </w:tabs>
              <w:spacing w:before="0" w:after="0"/>
              <w:jc w:val="center"/>
              <w:rPr>
                <w:rFonts w:ascii="Arial" w:hAnsi="Arial" w:cs="Arial"/>
                <w:b/>
                <w:sz w:val="24"/>
                <w:szCs w:val="24"/>
              </w:rPr>
            </w:pPr>
            <w:r>
              <w:rPr>
                <w:rFonts w:ascii="Arial" w:hAnsi="Arial" w:cs="Arial"/>
                <w:b/>
                <w:sz w:val="24"/>
                <w:szCs w:val="24"/>
              </w:rPr>
              <w:t>c.</w:t>
            </w:r>
          </w:p>
        </w:tc>
        <w:tc>
          <w:tcPr>
            <w:tcW w:w="1698" w:type="pct"/>
            <w:vAlign w:val="center"/>
          </w:tcPr>
          <w:p w14:paraId="1B6FCE46" w14:textId="17E21A37" w:rsidR="00577ED9" w:rsidRPr="00577ED9" w:rsidRDefault="00577ED9" w:rsidP="00577ED9">
            <w:pPr>
              <w:pStyle w:val="Heading1"/>
              <w:tabs>
                <w:tab w:val="left" w:pos="1440"/>
              </w:tabs>
              <w:spacing w:before="0" w:after="0"/>
              <w:rPr>
                <w:rFonts w:ascii="Arial" w:hAnsi="Arial" w:cs="Arial"/>
                <w:sz w:val="24"/>
                <w:szCs w:val="24"/>
              </w:rPr>
            </w:pPr>
            <w:r w:rsidRPr="00AD05AF">
              <w:rPr>
                <w:rFonts w:ascii="Arial" w:hAnsi="Arial" w:cs="Arial"/>
                <w:sz w:val="24"/>
                <w:szCs w:val="24"/>
              </w:rPr>
              <w:t>MCH Action Plans</w:t>
            </w:r>
          </w:p>
        </w:tc>
        <w:tc>
          <w:tcPr>
            <w:tcW w:w="2945" w:type="pct"/>
            <w:vAlign w:val="center"/>
          </w:tcPr>
          <w:p w14:paraId="2B49058F" w14:textId="0C37D0E6" w:rsidR="00577ED9" w:rsidRPr="00577ED9" w:rsidRDefault="00577ED9" w:rsidP="00577ED9">
            <w:pPr>
              <w:pStyle w:val="Heading1"/>
              <w:tabs>
                <w:tab w:val="left" w:pos="1440"/>
              </w:tabs>
              <w:spacing w:before="0" w:after="0"/>
              <w:rPr>
                <w:rFonts w:ascii="Arial" w:hAnsi="Arial" w:cs="Arial"/>
                <w:sz w:val="24"/>
                <w:szCs w:val="24"/>
              </w:rPr>
            </w:pPr>
            <w:r w:rsidRPr="00AD05AF">
              <w:rPr>
                <w:rFonts w:ascii="Arial" w:hAnsi="Arial" w:cs="Arial"/>
                <w:sz w:val="24"/>
                <w:szCs w:val="24"/>
              </w:rPr>
              <w:t xml:space="preserve">Description of work across </w:t>
            </w:r>
            <w:proofErr w:type="gramStart"/>
            <w:r w:rsidRPr="00AD05AF">
              <w:rPr>
                <w:rFonts w:ascii="Arial" w:hAnsi="Arial" w:cs="Arial"/>
                <w:sz w:val="24"/>
                <w:szCs w:val="24"/>
              </w:rPr>
              <w:t>all of</w:t>
            </w:r>
            <w:proofErr w:type="gramEnd"/>
            <w:r w:rsidRPr="00AD05AF">
              <w:rPr>
                <w:rFonts w:ascii="Arial" w:hAnsi="Arial" w:cs="Arial"/>
                <w:sz w:val="24"/>
                <w:szCs w:val="24"/>
              </w:rPr>
              <w:t xml:space="preserve"> the MCH domains, </w:t>
            </w:r>
            <w:proofErr w:type="gramStart"/>
            <w:r w:rsidRPr="00AD05AF">
              <w:rPr>
                <w:rFonts w:ascii="Arial" w:hAnsi="Arial" w:cs="Arial"/>
                <w:sz w:val="24"/>
                <w:szCs w:val="24"/>
              </w:rPr>
              <w:t>includes</w:t>
            </w:r>
            <w:proofErr w:type="gramEnd"/>
            <w:r w:rsidRPr="00AD05AF">
              <w:rPr>
                <w:rFonts w:ascii="Arial" w:hAnsi="Arial" w:cs="Arial"/>
                <w:sz w:val="24"/>
                <w:szCs w:val="24"/>
              </w:rPr>
              <w:t xml:space="preserve"> updated data</w:t>
            </w:r>
          </w:p>
        </w:tc>
      </w:tr>
      <w:tr w:rsidR="00577ED9" w:rsidRPr="00577ED9" w14:paraId="0CEBB3F9" w14:textId="77777777" w:rsidTr="00577ED9">
        <w:trPr>
          <w:trHeight w:val="389"/>
        </w:trPr>
        <w:tc>
          <w:tcPr>
            <w:tcW w:w="357" w:type="pct"/>
            <w:vAlign w:val="center"/>
          </w:tcPr>
          <w:p w14:paraId="13890579" w14:textId="1958912F" w:rsidR="00577ED9" w:rsidRPr="00577ED9" w:rsidRDefault="00577ED9" w:rsidP="00577ED9">
            <w:pPr>
              <w:pStyle w:val="Heading1"/>
              <w:tabs>
                <w:tab w:val="left" w:pos="1440"/>
              </w:tabs>
              <w:spacing w:before="0" w:after="0"/>
              <w:jc w:val="center"/>
              <w:rPr>
                <w:rFonts w:ascii="Arial" w:hAnsi="Arial" w:cs="Arial"/>
                <w:b/>
                <w:sz w:val="24"/>
                <w:szCs w:val="24"/>
              </w:rPr>
            </w:pPr>
            <w:r>
              <w:rPr>
                <w:rFonts w:ascii="Arial" w:hAnsi="Arial" w:cs="Arial"/>
                <w:b/>
                <w:sz w:val="24"/>
                <w:szCs w:val="24"/>
              </w:rPr>
              <w:t>d.</w:t>
            </w:r>
          </w:p>
        </w:tc>
        <w:tc>
          <w:tcPr>
            <w:tcW w:w="1698" w:type="pct"/>
            <w:vAlign w:val="center"/>
          </w:tcPr>
          <w:p w14:paraId="0AA3B220" w14:textId="24C1C871" w:rsidR="00577ED9" w:rsidRPr="00577ED9" w:rsidRDefault="00577ED9" w:rsidP="00577ED9">
            <w:pPr>
              <w:pStyle w:val="Heading1"/>
              <w:tabs>
                <w:tab w:val="left" w:pos="1440"/>
              </w:tabs>
              <w:spacing w:before="0" w:after="0"/>
              <w:rPr>
                <w:rFonts w:ascii="Arial" w:hAnsi="Arial" w:cs="Arial"/>
                <w:sz w:val="24"/>
                <w:szCs w:val="24"/>
              </w:rPr>
            </w:pPr>
            <w:r w:rsidRPr="00AD05AF">
              <w:rPr>
                <w:rFonts w:ascii="Arial" w:hAnsi="Arial" w:cs="Arial"/>
                <w:sz w:val="24"/>
                <w:szCs w:val="24"/>
              </w:rPr>
              <w:t>Needs Assessment Results</w:t>
            </w:r>
          </w:p>
        </w:tc>
        <w:tc>
          <w:tcPr>
            <w:tcW w:w="2945" w:type="pct"/>
            <w:vAlign w:val="center"/>
          </w:tcPr>
          <w:p w14:paraId="44F52DD2" w14:textId="3933504C" w:rsidR="00577ED9" w:rsidRPr="00577ED9" w:rsidRDefault="00577ED9" w:rsidP="00577ED9">
            <w:pPr>
              <w:pStyle w:val="Heading1"/>
              <w:tabs>
                <w:tab w:val="left" w:pos="1440"/>
              </w:tabs>
              <w:spacing w:before="0" w:after="0"/>
              <w:rPr>
                <w:rFonts w:ascii="Arial" w:hAnsi="Arial" w:cs="Arial"/>
                <w:sz w:val="24"/>
                <w:szCs w:val="24"/>
              </w:rPr>
            </w:pPr>
            <w:r w:rsidRPr="00AD05AF">
              <w:rPr>
                <w:rFonts w:ascii="Arial" w:hAnsi="Arial" w:cs="Arial"/>
                <w:sz w:val="24"/>
                <w:szCs w:val="24"/>
              </w:rPr>
              <w:t>Description of results from all Needs Assessment-related activities</w:t>
            </w:r>
          </w:p>
        </w:tc>
      </w:tr>
      <w:tr w:rsidR="00577ED9" w:rsidRPr="00577ED9" w14:paraId="7ACD4ED8" w14:textId="77777777" w:rsidTr="00E36675">
        <w:trPr>
          <w:trHeight w:val="161"/>
        </w:trPr>
        <w:tc>
          <w:tcPr>
            <w:tcW w:w="357" w:type="pct"/>
            <w:vAlign w:val="center"/>
          </w:tcPr>
          <w:p w14:paraId="18DD9EC6" w14:textId="6563E768" w:rsidR="00577ED9" w:rsidRDefault="00577ED9" w:rsidP="00577ED9">
            <w:pPr>
              <w:pStyle w:val="Heading1"/>
              <w:tabs>
                <w:tab w:val="left" w:pos="1440"/>
              </w:tabs>
              <w:spacing w:before="0" w:after="0"/>
              <w:jc w:val="center"/>
              <w:rPr>
                <w:rFonts w:ascii="Arial" w:hAnsi="Arial" w:cs="Arial"/>
                <w:b/>
                <w:sz w:val="24"/>
                <w:szCs w:val="24"/>
              </w:rPr>
            </w:pPr>
            <w:r>
              <w:rPr>
                <w:rFonts w:ascii="Arial" w:hAnsi="Arial" w:cs="Arial"/>
                <w:b/>
                <w:sz w:val="24"/>
                <w:szCs w:val="24"/>
              </w:rPr>
              <w:t>e.</w:t>
            </w:r>
          </w:p>
        </w:tc>
        <w:tc>
          <w:tcPr>
            <w:tcW w:w="1698" w:type="pct"/>
            <w:vAlign w:val="center"/>
          </w:tcPr>
          <w:p w14:paraId="0920CE1A" w14:textId="009C44C3" w:rsidR="00577ED9" w:rsidRPr="00577ED9" w:rsidRDefault="00577ED9" w:rsidP="00577ED9">
            <w:pPr>
              <w:pStyle w:val="Heading1"/>
              <w:tabs>
                <w:tab w:val="left" w:pos="1440"/>
              </w:tabs>
              <w:spacing w:before="0" w:after="0"/>
              <w:rPr>
                <w:rFonts w:ascii="Arial" w:hAnsi="Arial" w:cs="Arial"/>
                <w:sz w:val="24"/>
                <w:szCs w:val="24"/>
              </w:rPr>
            </w:pPr>
            <w:r w:rsidRPr="00AD05AF">
              <w:rPr>
                <w:rFonts w:ascii="Arial" w:hAnsi="Arial" w:cs="Arial"/>
                <w:sz w:val="24"/>
                <w:szCs w:val="24"/>
              </w:rPr>
              <w:t>Five (5)-Year Needs Assessment</w:t>
            </w:r>
          </w:p>
        </w:tc>
        <w:tc>
          <w:tcPr>
            <w:tcW w:w="2945" w:type="pct"/>
            <w:vAlign w:val="center"/>
          </w:tcPr>
          <w:p w14:paraId="4A8F6973" w14:textId="5455C06D" w:rsidR="00577ED9" w:rsidRPr="00577ED9" w:rsidRDefault="00E36675" w:rsidP="00577ED9">
            <w:pPr>
              <w:pStyle w:val="Heading1"/>
              <w:tabs>
                <w:tab w:val="left" w:pos="1440"/>
              </w:tabs>
              <w:spacing w:before="0" w:after="0"/>
              <w:rPr>
                <w:rFonts w:ascii="Arial" w:hAnsi="Arial" w:cs="Arial"/>
                <w:sz w:val="24"/>
                <w:szCs w:val="24"/>
              </w:rPr>
            </w:pPr>
            <w:r>
              <w:rPr>
                <w:rFonts w:ascii="Arial" w:hAnsi="Arial" w:cs="Arial"/>
                <w:sz w:val="24"/>
                <w:szCs w:val="24"/>
              </w:rPr>
              <w:t>The final</w:t>
            </w:r>
            <w:r w:rsidR="00577ED9" w:rsidRPr="00AD05AF">
              <w:rPr>
                <w:rFonts w:ascii="Arial" w:hAnsi="Arial" w:cs="Arial"/>
                <w:sz w:val="24"/>
                <w:szCs w:val="24"/>
              </w:rPr>
              <w:t xml:space="preserve"> Needs Assessment document </w:t>
            </w:r>
            <w:r>
              <w:rPr>
                <w:rFonts w:ascii="Arial" w:hAnsi="Arial" w:cs="Arial"/>
                <w:sz w:val="24"/>
                <w:szCs w:val="24"/>
              </w:rPr>
              <w:t xml:space="preserve">for the upcoming five (5) year period </w:t>
            </w:r>
            <w:r w:rsidR="00577ED9" w:rsidRPr="00AD05AF">
              <w:rPr>
                <w:rFonts w:ascii="Arial" w:hAnsi="Arial" w:cs="Arial"/>
                <w:sz w:val="24"/>
                <w:szCs w:val="24"/>
              </w:rPr>
              <w:t>to be submitted to HRSA</w:t>
            </w:r>
          </w:p>
        </w:tc>
      </w:tr>
    </w:tbl>
    <w:p w14:paraId="7E2D8E85" w14:textId="77777777" w:rsidR="00B5545F" w:rsidRPr="00577ED9" w:rsidRDefault="00B5545F" w:rsidP="00B5545F">
      <w:pPr>
        <w:pStyle w:val="Heading1"/>
        <w:tabs>
          <w:tab w:val="left" w:pos="1440"/>
        </w:tabs>
        <w:spacing w:before="0" w:after="0"/>
        <w:ind w:left="720"/>
        <w:rPr>
          <w:rFonts w:ascii="Arial" w:hAnsi="Arial" w:cs="Arial"/>
          <w:sz w:val="24"/>
          <w:szCs w:val="24"/>
        </w:rPr>
      </w:pPr>
    </w:p>
    <w:p w14:paraId="34C17B9A" w14:textId="5A09DB0D" w:rsidR="00B5545F" w:rsidRPr="00577ED9" w:rsidRDefault="00B5545F" w:rsidP="00CB637F">
      <w:pPr>
        <w:pStyle w:val="Heading1"/>
        <w:numPr>
          <w:ilvl w:val="0"/>
          <w:numId w:val="19"/>
        </w:numPr>
        <w:tabs>
          <w:tab w:val="left" w:pos="1440"/>
        </w:tabs>
        <w:spacing w:before="0" w:after="0"/>
        <w:ind w:left="720"/>
        <w:rPr>
          <w:rStyle w:val="InitialStyle"/>
          <w:rFonts w:ascii="Arial" w:hAnsi="Arial" w:cs="Arial"/>
          <w:sz w:val="24"/>
          <w:szCs w:val="24"/>
        </w:rPr>
      </w:pPr>
      <w:r w:rsidRPr="00577ED9">
        <w:rPr>
          <w:rStyle w:val="InitialStyle"/>
          <w:rFonts w:ascii="Arial" w:hAnsi="Arial" w:cs="Arial"/>
          <w:sz w:val="24"/>
          <w:szCs w:val="24"/>
        </w:rPr>
        <w:t xml:space="preserve">Submit all the required reports to the Department in accordance with the timelines established in </w:t>
      </w:r>
      <w:r w:rsidRPr="00577ED9">
        <w:rPr>
          <w:rStyle w:val="InitialStyle"/>
          <w:rFonts w:ascii="Arial" w:hAnsi="Arial" w:cs="Arial"/>
          <w:b/>
          <w:sz w:val="24"/>
          <w:szCs w:val="24"/>
        </w:rPr>
        <w:t xml:space="preserve">Table </w:t>
      </w:r>
      <w:r w:rsidR="00577ED9" w:rsidRPr="00577ED9">
        <w:rPr>
          <w:rStyle w:val="InitialStyle"/>
          <w:rFonts w:ascii="Arial" w:hAnsi="Arial" w:cs="Arial"/>
          <w:b/>
          <w:sz w:val="24"/>
          <w:szCs w:val="24"/>
        </w:rPr>
        <w:t>2</w:t>
      </w:r>
      <w:r w:rsidRPr="00577ED9">
        <w:rPr>
          <w:rStyle w:val="InitialStyle"/>
          <w:rFonts w:ascii="Arial" w:hAnsi="Arial" w:cs="Arial"/>
          <w:sz w:val="24"/>
          <w:szCs w:val="24"/>
        </w:rPr>
        <w:t>:</w:t>
      </w:r>
    </w:p>
    <w:p w14:paraId="7DAFA360" w14:textId="77777777" w:rsidR="00B5545F" w:rsidRPr="00577ED9" w:rsidRDefault="00B5545F" w:rsidP="00B5545F">
      <w:pPr>
        <w:pStyle w:val="Heading1"/>
        <w:tabs>
          <w:tab w:val="left" w:pos="1440"/>
        </w:tabs>
        <w:spacing w:before="0" w:after="0"/>
        <w:rPr>
          <w:rStyle w:val="InitialStyle"/>
          <w:rFonts w:ascii="Arial" w:hAnsi="Arial" w:cs="Arial"/>
          <w:b/>
          <w:sz w:val="24"/>
          <w:szCs w:val="24"/>
        </w:rPr>
      </w:pPr>
    </w:p>
    <w:tbl>
      <w:tblPr>
        <w:tblStyle w:val="TableGrid"/>
        <w:tblW w:w="5000" w:type="pct"/>
        <w:tblLook w:val="04A0" w:firstRow="1" w:lastRow="0" w:firstColumn="1" w:lastColumn="0" w:noHBand="0" w:noVBand="1"/>
      </w:tblPr>
      <w:tblGrid>
        <w:gridCol w:w="684"/>
        <w:gridCol w:w="3631"/>
        <w:gridCol w:w="3061"/>
        <w:gridCol w:w="2874"/>
      </w:tblGrid>
      <w:tr w:rsidR="00577ED9" w:rsidRPr="00577ED9" w14:paraId="7AA27237" w14:textId="77777777" w:rsidTr="1766DE97">
        <w:trPr>
          <w:trHeight w:val="389"/>
        </w:trPr>
        <w:tc>
          <w:tcPr>
            <w:tcW w:w="5000" w:type="pct"/>
            <w:gridSpan w:val="4"/>
            <w:shd w:val="clear" w:color="auto" w:fill="C6D9F1"/>
            <w:vAlign w:val="center"/>
          </w:tcPr>
          <w:p w14:paraId="561B914F" w14:textId="7ECEF9A3" w:rsidR="00B5545F" w:rsidRPr="00577ED9" w:rsidRDefault="00B5545F" w:rsidP="001315D1">
            <w:pPr>
              <w:pStyle w:val="Heading1"/>
              <w:tabs>
                <w:tab w:val="left" w:pos="1440"/>
              </w:tabs>
              <w:spacing w:before="0" w:after="0"/>
              <w:jc w:val="center"/>
              <w:rPr>
                <w:rFonts w:ascii="Arial" w:hAnsi="Arial" w:cs="Arial"/>
                <w:b/>
                <w:sz w:val="24"/>
                <w:szCs w:val="24"/>
              </w:rPr>
            </w:pPr>
            <w:r w:rsidRPr="00577ED9">
              <w:rPr>
                <w:rFonts w:ascii="Arial" w:hAnsi="Arial" w:cs="Arial"/>
                <w:b/>
                <w:sz w:val="24"/>
                <w:szCs w:val="24"/>
              </w:rPr>
              <w:t xml:space="preserve">Table </w:t>
            </w:r>
            <w:r w:rsidR="00577ED9" w:rsidRPr="00577ED9">
              <w:rPr>
                <w:rFonts w:ascii="Arial" w:hAnsi="Arial" w:cs="Arial"/>
                <w:b/>
                <w:sz w:val="24"/>
                <w:szCs w:val="24"/>
              </w:rPr>
              <w:t>2</w:t>
            </w:r>
            <w:r w:rsidRPr="00577ED9">
              <w:rPr>
                <w:rFonts w:ascii="Arial" w:hAnsi="Arial" w:cs="Arial"/>
                <w:b/>
                <w:sz w:val="24"/>
                <w:szCs w:val="24"/>
              </w:rPr>
              <w:t xml:space="preserve"> – Required Reports Timelines</w:t>
            </w:r>
          </w:p>
        </w:tc>
      </w:tr>
      <w:tr w:rsidR="00041E02" w:rsidRPr="00041E02" w14:paraId="7ABA37FC" w14:textId="77777777" w:rsidTr="1766DE97">
        <w:trPr>
          <w:trHeight w:val="389"/>
        </w:trPr>
        <w:tc>
          <w:tcPr>
            <w:tcW w:w="2105" w:type="pct"/>
            <w:gridSpan w:val="2"/>
            <w:shd w:val="clear" w:color="auto" w:fill="auto"/>
            <w:vAlign w:val="center"/>
          </w:tcPr>
          <w:p w14:paraId="4504A51C" w14:textId="45A047DA" w:rsidR="00B5545F" w:rsidRPr="00041E02" w:rsidRDefault="00B5545F" w:rsidP="001315D1">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Name of Report </w:t>
            </w:r>
          </w:p>
        </w:tc>
        <w:tc>
          <w:tcPr>
            <w:tcW w:w="1493" w:type="pct"/>
            <w:vAlign w:val="center"/>
          </w:tcPr>
          <w:p w14:paraId="5E3F0A32" w14:textId="30F14AD3" w:rsidR="00B5545F" w:rsidRPr="00041E02" w:rsidRDefault="00B5545F" w:rsidP="001315D1">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Period Captured by Report </w:t>
            </w:r>
          </w:p>
        </w:tc>
        <w:tc>
          <w:tcPr>
            <w:tcW w:w="1402" w:type="pct"/>
            <w:vAlign w:val="center"/>
          </w:tcPr>
          <w:p w14:paraId="33771700" w14:textId="33D045F6" w:rsidR="00B5545F" w:rsidRPr="00041E02" w:rsidRDefault="00B5545F" w:rsidP="001315D1">
            <w:pPr>
              <w:pStyle w:val="Heading1"/>
              <w:tabs>
                <w:tab w:val="left" w:pos="1440"/>
              </w:tabs>
              <w:spacing w:before="0" w:after="0"/>
              <w:rPr>
                <w:rFonts w:ascii="Arial" w:hAnsi="Arial" w:cs="Arial"/>
                <w:b/>
                <w:sz w:val="24"/>
                <w:szCs w:val="24"/>
              </w:rPr>
            </w:pPr>
            <w:r w:rsidRPr="00041E02">
              <w:rPr>
                <w:rFonts w:ascii="Arial" w:hAnsi="Arial" w:cs="Arial"/>
                <w:b/>
                <w:sz w:val="24"/>
                <w:szCs w:val="24"/>
              </w:rPr>
              <w:t>Due Date</w:t>
            </w:r>
          </w:p>
        </w:tc>
      </w:tr>
      <w:tr w:rsidR="00041E02" w:rsidRPr="00041E02" w14:paraId="1C75BE1F" w14:textId="77777777" w:rsidTr="1766DE97">
        <w:trPr>
          <w:trHeight w:val="389"/>
        </w:trPr>
        <w:tc>
          <w:tcPr>
            <w:tcW w:w="334" w:type="pct"/>
            <w:vAlign w:val="center"/>
          </w:tcPr>
          <w:p w14:paraId="5502A858" w14:textId="77777777" w:rsidR="00B5545F" w:rsidRPr="00041E02" w:rsidRDefault="00B5545F" w:rsidP="001315D1">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a.</w:t>
            </w:r>
          </w:p>
        </w:tc>
        <w:tc>
          <w:tcPr>
            <w:tcW w:w="1771" w:type="pct"/>
            <w:vAlign w:val="center"/>
          </w:tcPr>
          <w:p w14:paraId="62012417" w14:textId="77777777" w:rsidR="00B5545F" w:rsidRPr="00041E02" w:rsidRDefault="00B5545F" w:rsidP="001315D1">
            <w:pPr>
              <w:pStyle w:val="Heading1"/>
              <w:tabs>
                <w:tab w:val="left" w:pos="1440"/>
              </w:tabs>
              <w:spacing w:before="0" w:after="0"/>
              <w:rPr>
                <w:rFonts w:ascii="Arial" w:hAnsi="Arial" w:cs="Arial"/>
                <w:sz w:val="24"/>
                <w:szCs w:val="24"/>
              </w:rPr>
            </w:pPr>
            <w:r w:rsidRPr="00041E02">
              <w:rPr>
                <w:rFonts w:ascii="Arial" w:hAnsi="Arial" w:cs="Arial"/>
                <w:sz w:val="24"/>
                <w:szCs w:val="24"/>
              </w:rPr>
              <w:t>Performance Measures Report</w:t>
            </w:r>
          </w:p>
        </w:tc>
        <w:tc>
          <w:tcPr>
            <w:tcW w:w="1493" w:type="pct"/>
            <w:vAlign w:val="center"/>
          </w:tcPr>
          <w:p w14:paraId="60D26450" w14:textId="285C7C6F" w:rsidR="00B5545F" w:rsidRPr="00041E02" w:rsidRDefault="00532BDF" w:rsidP="001315D1">
            <w:pPr>
              <w:pStyle w:val="Heading1"/>
              <w:tabs>
                <w:tab w:val="left" w:pos="1440"/>
              </w:tabs>
              <w:spacing w:before="0" w:after="0"/>
              <w:rPr>
                <w:rFonts w:ascii="Arial" w:hAnsi="Arial" w:cs="Arial"/>
                <w:sz w:val="24"/>
                <w:szCs w:val="24"/>
              </w:rPr>
            </w:pPr>
            <w:r>
              <w:rPr>
                <w:rFonts w:ascii="Arial" w:hAnsi="Arial" w:cs="Arial"/>
                <w:sz w:val="24"/>
                <w:szCs w:val="24"/>
              </w:rPr>
              <w:t>Annually</w:t>
            </w:r>
          </w:p>
        </w:tc>
        <w:tc>
          <w:tcPr>
            <w:tcW w:w="1402" w:type="pct"/>
            <w:vAlign w:val="center"/>
          </w:tcPr>
          <w:p w14:paraId="025F48BA" w14:textId="2582A576" w:rsidR="00B5545F" w:rsidRPr="00041E02" w:rsidRDefault="0E229F66" w:rsidP="001315D1">
            <w:pPr>
              <w:pStyle w:val="Heading1"/>
              <w:tabs>
                <w:tab w:val="left" w:pos="1440"/>
              </w:tabs>
              <w:spacing w:before="0" w:after="0"/>
              <w:rPr>
                <w:rFonts w:ascii="Arial" w:hAnsi="Arial" w:cs="Arial"/>
                <w:sz w:val="24"/>
                <w:szCs w:val="24"/>
              </w:rPr>
            </w:pPr>
            <w:r w:rsidRPr="1766DE97">
              <w:rPr>
                <w:rFonts w:ascii="Arial" w:hAnsi="Arial" w:cs="Arial"/>
                <w:sz w:val="24"/>
                <w:szCs w:val="24"/>
              </w:rPr>
              <w:t>July 15</w:t>
            </w:r>
            <w:r w:rsidR="2C2D7083" w:rsidRPr="1766DE97">
              <w:rPr>
                <w:rFonts w:ascii="Arial" w:hAnsi="Arial" w:cs="Arial"/>
                <w:sz w:val="24"/>
                <w:szCs w:val="24"/>
              </w:rPr>
              <w:t>, 2026</w:t>
            </w:r>
          </w:p>
        </w:tc>
      </w:tr>
      <w:tr w:rsidR="00532BDF" w:rsidRPr="00041E02" w14:paraId="550A3E6B" w14:textId="77777777" w:rsidTr="1766DE97">
        <w:trPr>
          <w:trHeight w:val="389"/>
        </w:trPr>
        <w:tc>
          <w:tcPr>
            <w:tcW w:w="334" w:type="pct"/>
            <w:vAlign w:val="center"/>
          </w:tcPr>
          <w:p w14:paraId="6C0B67BB" w14:textId="77777777" w:rsidR="00532BDF" w:rsidRPr="00041E02" w:rsidRDefault="00532BDF" w:rsidP="00532BDF">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b.</w:t>
            </w:r>
          </w:p>
        </w:tc>
        <w:tc>
          <w:tcPr>
            <w:tcW w:w="1771" w:type="pct"/>
            <w:vAlign w:val="center"/>
          </w:tcPr>
          <w:p w14:paraId="0C9751D2" w14:textId="6437D7A6" w:rsidR="00532BDF" w:rsidRPr="00041E02" w:rsidRDefault="00532BDF" w:rsidP="00532BDF">
            <w:pPr>
              <w:pStyle w:val="Heading1"/>
              <w:tabs>
                <w:tab w:val="left" w:pos="1440"/>
              </w:tabs>
              <w:spacing w:before="0" w:after="0"/>
              <w:rPr>
                <w:rFonts w:ascii="Arial" w:hAnsi="Arial" w:cs="Arial"/>
                <w:sz w:val="24"/>
                <w:szCs w:val="24"/>
              </w:rPr>
            </w:pPr>
            <w:r w:rsidRPr="00AD05AF">
              <w:rPr>
                <w:rFonts w:ascii="Arial" w:hAnsi="Arial" w:cs="Arial"/>
                <w:sz w:val="24"/>
                <w:szCs w:val="24"/>
              </w:rPr>
              <w:t>Annual MCH Block Grant report/</w:t>
            </w:r>
            <w:r>
              <w:rPr>
                <w:rFonts w:ascii="Arial" w:hAnsi="Arial" w:cs="Arial"/>
                <w:sz w:val="24"/>
                <w:szCs w:val="24"/>
              </w:rPr>
              <w:t xml:space="preserve"> </w:t>
            </w:r>
            <w:r w:rsidRPr="00AD05AF">
              <w:rPr>
                <w:rFonts w:ascii="Arial" w:hAnsi="Arial" w:cs="Arial"/>
                <w:sz w:val="24"/>
                <w:szCs w:val="24"/>
              </w:rPr>
              <w:t>application</w:t>
            </w:r>
          </w:p>
        </w:tc>
        <w:tc>
          <w:tcPr>
            <w:tcW w:w="1493" w:type="pct"/>
            <w:vAlign w:val="center"/>
          </w:tcPr>
          <w:p w14:paraId="242A9386" w14:textId="5D1ABC87" w:rsidR="00532BDF" w:rsidRPr="00041E02" w:rsidRDefault="00532BDF" w:rsidP="00E36675">
            <w:pPr>
              <w:pStyle w:val="Heading1"/>
              <w:tabs>
                <w:tab w:val="left" w:pos="1440"/>
              </w:tabs>
              <w:spacing w:before="0" w:after="0"/>
              <w:rPr>
                <w:rFonts w:ascii="Arial" w:hAnsi="Arial" w:cs="Arial"/>
                <w:sz w:val="24"/>
                <w:szCs w:val="24"/>
              </w:rPr>
            </w:pPr>
            <w:r w:rsidRPr="00B158F3">
              <w:rPr>
                <w:rFonts w:ascii="Arial" w:hAnsi="Arial" w:cs="Arial"/>
                <w:sz w:val="24"/>
                <w:szCs w:val="24"/>
              </w:rPr>
              <w:t>Annually</w:t>
            </w:r>
          </w:p>
        </w:tc>
        <w:tc>
          <w:tcPr>
            <w:tcW w:w="1402" w:type="pct"/>
            <w:vAlign w:val="center"/>
          </w:tcPr>
          <w:p w14:paraId="106A31EE" w14:textId="01145708" w:rsidR="00532BDF" w:rsidRPr="00041E02" w:rsidRDefault="00532BDF" w:rsidP="00E36675">
            <w:pPr>
              <w:pStyle w:val="Heading1"/>
              <w:tabs>
                <w:tab w:val="left" w:pos="1440"/>
              </w:tabs>
              <w:spacing w:before="0" w:after="0"/>
              <w:rPr>
                <w:rFonts w:ascii="Arial" w:hAnsi="Arial" w:cs="Arial"/>
                <w:sz w:val="24"/>
                <w:szCs w:val="24"/>
              </w:rPr>
            </w:pPr>
            <w:r w:rsidRPr="00AD05AF">
              <w:rPr>
                <w:rFonts w:ascii="Arial" w:hAnsi="Arial" w:cs="Arial"/>
                <w:sz w:val="24"/>
                <w:szCs w:val="24"/>
              </w:rPr>
              <w:t>June 30</w:t>
            </w:r>
            <w:r w:rsidRPr="00A35820">
              <w:rPr>
                <w:rFonts w:ascii="Arial" w:hAnsi="Arial" w:cs="Arial"/>
                <w:sz w:val="24"/>
                <w:szCs w:val="24"/>
                <w:vertAlign w:val="superscript"/>
              </w:rPr>
              <w:t>th</w:t>
            </w:r>
            <w:r w:rsidR="00A35820">
              <w:rPr>
                <w:rFonts w:ascii="Arial" w:hAnsi="Arial" w:cs="Arial"/>
                <w:sz w:val="24"/>
                <w:szCs w:val="24"/>
              </w:rPr>
              <w:t xml:space="preserve"> </w:t>
            </w:r>
          </w:p>
        </w:tc>
      </w:tr>
      <w:tr w:rsidR="00532BDF" w:rsidRPr="00041E02" w14:paraId="0BE02D2F" w14:textId="77777777" w:rsidTr="1766DE97">
        <w:trPr>
          <w:trHeight w:val="389"/>
        </w:trPr>
        <w:tc>
          <w:tcPr>
            <w:tcW w:w="334" w:type="pct"/>
            <w:vAlign w:val="center"/>
          </w:tcPr>
          <w:p w14:paraId="424486E3" w14:textId="7F753D37" w:rsidR="00532BDF" w:rsidRPr="00041E02" w:rsidRDefault="00532BDF" w:rsidP="00532BDF">
            <w:pPr>
              <w:pStyle w:val="Heading1"/>
              <w:tabs>
                <w:tab w:val="left" w:pos="1440"/>
              </w:tabs>
              <w:spacing w:before="0" w:after="0"/>
              <w:jc w:val="center"/>
              <w:rPr>
                <w:rFonts w:ascii="Arial" w:hAnsi="Arial" w:cs="Arial"/>
                <w:b/>
                <w:sz w:val="24"/>
                <w:szCs w:val="24"/>
              </w:rPr>
            </w:pPr>
            <w:r>
              <w:rPr>
                <w:rFonts w:ascii="Arial" w:hAnsi="Arial" w:cs="Arial"/>
                <w:b/>
                <w:sz w:val="24"/>
                <w:szCs w:val="24"/>
              </w:rPr>
              <w:t>c.</w:t>
            </w:r>
          </w:p>
        </w:tc>
        <w:tc>
          <w:tcPr>
            <w:tcW w:w="1771" w:type="pct"/>
            <w:vAlign w:val="center"/>
          </w:tcPr>
          <w:p w14:paraId="59F78DCD" w14:textId="4CE93A7E" w:rsidR="00532BDF" w:rsidRPr="00041E02" w:rsidRDefault="00532BDF" w:rsidP="00532BDF">
            <w:pPr>
              <w:pStyle w:val="Heading1"/>
              <w:tabs>
                <w:tab w:val="left" w:pos="1440"/>
              </w:tabs>
              <w:spacing w:before="0" w:after="0"/>
              <w:rPr>
                <w:rFonts w:ascii="Arial" w:hAnsi="Arial" w:cs="Arial"/>
                <w:sz w:val="24"/>
                <w:szCs w:val="24"/>
              </w:rPr>
            </w:pPr>
            <w:r w:rsidRPr="00AD05AF">
              <w:rPr>
                <w:rFonts w:ascii="Arial" w:hAnsi="Arial" w:cs="Arial"/>
                <w:sz w:val="24"/>
                <w:szCs w:val="24"/>
              </w:rPr>
              <w:t>MCH Action Plans</w:t>
            </w:r>
          </w:p>
        </w:tc>
        <w:tc>
          <w:tcPr>
            <w:tcW w:w="1493" w:type="pct"/>
            <w:vAlign w:val="center"/>
          </w:tcPr>
          <w:p w14:paraId="0907DB6D" w14:textId="0176B8FF" w:rsidR="00532BDF" w:rsidRPr="00041E02" w:rsidRDefault="00A70CEC" w:rsidP="00532BDF">
            <w:pPr>
              <w:pStyle w:val="Heading1"/>
              <w:tabs>
                <w:tab w:val="left" w:pos="1440"/>
              </w:tabs>
              <w:spacing w:before="0" w:after="0"/>
              <w:rPr>
                <w:rFonts w:ascii="Arial" w:hAnsi="Arial" w:cs="Arial"/>
                <w:sz w:val="24"/>
                <w:szCs w:val="24"/>
              </w:rPr>
            </w:pPr>
            <w:r>
              <w:rPr>
                <w:rFonts w:ascii="Arial" w:hAnsi="Arial" w:cs="Arial"/>
                <w:sz w:val="24"/>
                <w:szCs w:val="24"/>
              </w:rPr>
              <w:t>Annually</w:t>
            </w:r>
          </w:p>
        </w:tc>
        <w:tc>
          <w:tcPr>
            <w:tcW w:w="1402" w:type="pct"/>
            <w:vAlign w:val="center"/>
          </w:tcPr>
          <w:p w14:paraId="0D7991EF" w14:textId="6B06B16E" w:rsidR="00532BDF" w:rsidRPr="00041E02" w:rsidRDefault="00B05C30" w:rsidP="00532BDF">
            <w:pPr>
              <w:pStyle w:val="Heading1"/>
              <w:tabs>
                <w:tab w:val="left" w:pos="1440"/>
              </w:tabs>
              <w:spacing w:before="0" w:after="0"/>
              <w:rPr>
                <w:rFonts w:ascii="Arial" w:hAnsi="Arial" w:cs="Arial"/>
                <w:sz w:val="24"/>
                <w:szCs w:val="24"/>
              </w:rPr>
            </w:pPr>
            <w:r>
              <w:rPr>
                <w:rFonts w:ascii="Arial" w:hAnsi="Arial" w:cs="Arial"/>
                <w:sz w:val="24"/>
                <w:szCs w:val="24"/>
              </w:rPr>
              <w:t>June 30</w:t>
            </w:r>
            <w:r w:rsidRPr="00906FEA">
              <w:rPr>
                <w:rFonts w:ascii="Arial" w:hAnsi="Arial" w:cs="Arial"/>
                <w:sz w:val="24"/>
                <w:szCs w:val="24"/>
                <w:vertAlign w:val="superscript"/>
              </w:rPr>
              <w:t>th</w:t>
            </w:r>
            <w:r>
              <w:rPr>
                <w:rFonts w:ascii="Arial" w:hAnsi="Arial" w:cs="Arial"/>
                <w:sz w:val="24"/>
                <w:szCs w:val="24"/>
              </w:rPr>
              <w:t xml:space="preserve"> </w:t>
            </w:r>
          </w:p>
        </w:tc>
      </w:tr>
      <w:tr w:rsidR="00532BDF" w:rsidRPr="00041E02" w14:paraId="226B3F4F" w14:textId="77777777" w:rsidTr="1766DE97">
        <w:trPr>
          <w:trHeight w:val="389"/>
        </w:trPr>
        <w:tc>
          <w:tcPr>
            <w:tcW w:w="334" w:type="pct"/>
            <w:vAlign w:val="center"/>
          </w:tcPr>
          <w:p w14:paraId="017BC571" w14:textId="3CE00E1C" w:rsidR="00532BDF" w:rsidRPr="00041E02" w:rsidRDefault="00532BDF" w:rsidP="00532BDF">
            <w:pPr>
              <w:pStyle w:val="Heading1"/>
              <w:tabs>
                <w:tab w:val="left" w:pos="1440"/>
              </w:tabs>
              <w:spacing w:before="0" w:after="0"/>
              <w:jc w:val="center"/>
              <w:rPr>
                <w:rFonts w:ascii="Arial" w:hAnsi="Arial" w:cs="Arial"/>
                <w:b/>
                <w:sz w:val="24"/>
                <w:szCs w:val="24"/>
              </w:rPr>
            </w:pPr>
            <w:r>
              <w:rPr>
                <w:rFonts w:ascii="Arial" w:hAnsi="Arial" w:cs="Arial"/>
                <w:b/>
                <w:sz w:val="24"/>
                <w:szCs w:val="24"/>
              </w:rPr>
              <w:t>d.</w:t>
            </w:r>
          </w:p>
        </w:tc>
        <w:tc>
          <w:tcPr>
            <w:tcW w:w="1771" w:type="pct"/>
            <w:vAlign w:val="center"/>
          </w:tcPr>
          <w:p w14:paraId="04522046" w14:textId="76857D5E" w:rsidR="00532BDF" w:rsidRPr="00041E02" w:rsidRDefault="00532BDF" w:rsidP="00532BDF">
            <w:pPr>
              <w:pStyle w:val="Heading1"/>
              <w:tabs>
                <w:tab w:val="left" w:pos="1440"/>
              </w:tabs>
              <w:spacing w:before="0" w:after="0"/>
              <w:rPr>
                <w:rFonts w:ascii="Arial" w:hAnsi="Arial" w:cs="Arial"/>
                <w:sz w:val="24"/>
                <w:szCs w:val="24"/>
              </w:rPr>
            </w:pPr>
            <w:r w:rsidRPr="00AD05AF">
              <w:rPr>
                <w:rFonts w:ascii="Arial" w:hAnsi="Arial" w:cs="Arial"/>
                <w:sz w:val="24"/>
                <w:szCs w:val="24"/>
              </w:rPr>
              <w:t>Needs Assessment Results</w:t>
            </w:r>
          </w:p>
        </w:tc>
        <w:tc>
          <w:tcPr>
            <w:tcW w:w="1493" w:type="pct"/>
            <w:vAlign w:val="center"/>
          </w:tcPr>
          <w:p w14:paraId="5DACD4F4" w14:textId="588D3690" w:rsidR="00532BDF" w:rsidRPr="00041E02" w:rsidRDefault="00532BDF" w:rsidP="00532BDF">
            <w:pPr>
              <w:pStyle w:val="Heading1"/>
              <w:tabs>
                <w:tab w:val="left" w:pos="1440"/>
              </w:tabs>
              <w:spacing w:before="0" w:after="0"/>
              <w:rPr>
                <w:rFonts w:ascii="Arial" w:hAnsi="Arial" w:cs="Arial"/>
                <w:sz w:val="24"/>
                <w:szCs w:val="24"/>
              </w:rPr>
            </w:pPr>
            <w:r w:rsidRPr="00AD05AF">
              <w:rPr>
                <w:rFonts w:ascii="Arial" w:hAnsi="Arial" w:cs="Arial"/>
                <w:sz w:val="24"/>
                <w:szCs w:val="24"/>
              </w:rPr>
              <w:t xml:space="preserve">During the </w:t>
            </w:r>
            <w:r w:rsidR="00E36675">
              <w:rPr>
                <w:rFonts w:ascii="Arial" w:hAnsi="Arial" w:cs="Arial"/>
                <w:sz w:val="24"/>
                <w:szCs w:val="24"/>
              </w:rPr>
              <w:t>N</w:t>
            </w:r>
            <w:r w:rsidR="00E36675" w:rsidRPr="00AD05AF">
              <w:rPr>
                <w:rFonts w:ascii="Arial" w:hAnsi="Arial" w:cs="Arial"/>
                <w:sz w:val="24"/>
                <w:szCs w:val="24"/>
              </w:rPr>
              <w:t xml:space="preserve">eeds </w:t>
            </w:r>
            <w:r w:rsidR="00E36675">
              <w:rPr>
                <w:rFonts w:ascii="Arial" w:hAnsi="Arial" w:cs="Arial"/>
                <w:sz w:val="24"/>
                <w:szCs w:val="24"/>
              </w:rPr>
              <w:t>A</w:t>
            </w:r>
            <w:r w:rsidR="00E36675" w:rsidRPr="00AD05AF">
              <w:rPr>
                <w:rFonts w:ascii="Arial" w:hAnsi="Arial" w:cs="Arial"/>
                <w:sz w:val="24"/>
                <w:szCs w:val="24"/>
              </w:rPr>
              <w:t xml:space="preserve">ssessment </w:t>
            </w:r>
            <w:r w:rsidRPr="00AD05AF">
              <w:rPr>
                <w:rFonts w:ascii="Arial" w:hAnsi="Arial" w:cs="Arial"/>
                <w:sz w:val="24"/>
                <w:szCs w:val="24"/>
              </w:rPr>
              <w:t>process</w:t>
            </w:r>
          </w:p>
        </w:tc>
        <w:tc>
          <w:tcPr>
            <w:tcW w:w="1402" w:type="pct"/>
            <w:vAlign w:val="center"/>
          </w:tcPr>
          <w:p w14:paraId="4A726A77" w14:textId="55BB2F22" w:rsidR="00532BDF" w:rsidRPr="00041E02" w:rsidRDefault="00532BDF" w:rsidP="00532BDF">
            <w:pPr>
              <w:pStyle w:val="Heading1"/>
              <w:tabs>
                <w:tab w:val="left" w:pos="1440"/>
              </w:tabs>
              <w:spacing w:before="0" w:after="0"/>
              <w:rPr>
                <w:rFonts w:ascii="Arial" w:hAnsi="Arial" w:cs="Arial"/>
                <w:sz w:val="24"/>
                <w:szCs w:val="24"/>
              </w:rPr>
            </w:pPr>
            <w:r w:rsidRPr="00AD05AF">
              <w:rPr>
                <w:rFonts w:ascii="Arial" w:hAnsi="Arial" w:cs="Arial"/>
                <w:sz w:val="24"/>
                <w:szCs w:val="24"/>
              </w:rPr>
              <w:t>January 2030</w:t>
            </w:r>
          </w:p>
        </w:tc>
      </w:tr>
      <w:tr w:rsidR="00532BDF" w:rsidRPr="00041E02" w14:paraId="30A0942A" w14:textId="77777777" w:rsidTr="1766DE97">
        <w:trPr>
          <w:trHeight w:val="389"/>
        </w:trPr>
        <w:tc>
          <w:tcPr>
            <w:tcW w:w="334" w:type="pct"/>
            <w:vAlign w:val="center"/>
          </w:tcPr>
          <w:p w14:paraId="1AC342F8" w14:textId="729C84E1" w:rsidR="00532BDF" w:rsidRPr="00041E02" w:rsidRDefault="00532BDF" w:rsidP="00532BDF">
            <w:pPr>
              <w:pStyle w:val="Heading1"/>
              <w:tabs>
                <w:tab w:val="left" w:pos="1440"/>
              </w:tabs>
              <w:spacing w:before="0" w:after="0"/>
              <w:jc w:val="center"/>
              <w:rPr>
                <w:rFonts w:ascii="Arial" w:hAnsi="Arial" w:cs="Arial"/>
                <w:b/>
                <w:sz w:val="24"/>
                <w:szCs w:val="24"/>
              </w:rPr>
            </w:pPr>
            <w:r>
              <w:rPr>
                <w:rFonts w:ascii="Arial" w:hAnsi="Arial" w:cs="Arial"/>
                <w:b/>
                <w:sz w:val="24"/>
                <w:szCs w:val="24"/>
              </w:rPr>
              <w:t>e.</w:t>
            </w:r>
          </w:p>
        </w:tc>
        <w:tc>
          <w:tcPr>
            <w:tcW w:w="1771" w:type="pct"/>
            <w:vAlign w:val="center"/>
          </w:tcPr>
          <w:p w14:paraId="4FECF038" w14:textId="090C0365" w:rsidR="00532BDF" w:rsidRPr="00041E02" w:rsidRDefault="00532BDF" w:rsidP="00532BDF">
            <w:pPr>
              <w:pStyle w:val="Heading1"/>
              <w:tabs>
                <w:tab w:val="left" w:pos="1440"/>
              </w:tabs>
              <w:spacing w:before="0" w:after="0"/>
              <w:rPr>
                <w:rFonts w:ascii="Arial" w:hAnsi="Arial" w:cs="Arial"/>
                <w:sz w:val="24"/>
                <w:szCs w:val="24"/>
              </w:rPr>
            </w:pPr>
            <w:r w:rsidRPr="00AD05AF">
              <w:rPr>
                <w:rFonts w:ascii="Arial" w:hAnsi="Arial" w:cs="Arial"/>
                <w:sz w:val="24"/>
                <w:szCs w:val="24"/>
              </w:rPr>
              <w:t>Five (5)-Year Needs Assessment</w:t>
            </w:r>
          </w:p>
        </w:tc>
        <w:tc>
          <w:tcPr>
            <w:tcW w:w="1493" w:type="pct"/>
            <w:vAlign w:val="center"/>
          </w:tcPr>
          <w:p w14:paraId="4FC88329" w14:textId="28BC56C4" w:rsidR="00532BDF" w:rsidRPr="00041E02" w:rsidRDefault="00532BDF" w:rsidP="00532BDF">
            <w:pPr>
              <w:pStyle w:val="Heading1"/>
              <w:tabs>
                <w:tab w:val="left" w:pos="1440"/>
              </w:tabs>
              <w:spacing w:before="0" w:after="0"/>
              <w:rPr>
                <w:rFonts w:ascii="Arial" w:hAnsi="Arial" w:cs="Arial"/>
                <w:sz w:val="24"/>
                <w:szCs w:val="24"/>
              </w:rPr>
            </w:pPr>
            <w:r w:rsidRPr="00AD05AF">
              <w:rPr>
                <w:rFonts w:ascii="Arial" w:hAnsi="Arial" w:cs="Arial"/>
                <w:sz w:val="24"/>
                <w:szCs w:val="24"/>
              </w:rPr>
              <w:t xml:space="preserve">One time </w:t>
            </w:r>
            <w:r w:rsidR="00E36675">
              <w:rPr>
                <w:rFonts w:ascii="Arial" w:hAnsi="Arial" w:cs="Arial"/>
                <w:sz w:val="24"/>
                <w:szCs w:val="24"/>
              </w:rPr>
              <w:t>during</w:t>
            </w:r>
            <w:r w:rsidR="00E36675" w:rsidRPr="00AD05AF">
              <w:rPr>
                <w:rFonts w:ascii="Arial" w:hAnsi="Arial" w:cs="Arial"/>
                <w:sz w:val="24"/>
                <w:szCs w:val="24"/>
              </w:rPr>
              <w:t xml:space="preserve"> </w:t>
            </w:r>
            <w:r w:rsidRPr="00AD05AF">
              <w:rPr>
                <w:rFonts w:ascii="Arial" w:hAnsi="Arial" w:cs="Arial"/>
                <w:sz w:val="24"/>
                <w:szCs w:val="24"/>
              </w:rPr>
              <w:t xml:space="preserve">the </w:t>
            </w:r>
            <w:r w:rsidR="00E36675">
              <w:rPr>
                <w:rFonts w:ascii="Arial" w:hAnsi="Arial" w:cs="Arial"/>
                <w:sz w:val="24"/>
                <w:szCs w:val="24"/>
              </w:rPr>
              <w:t>MCH Block G</w:t>
            </w:r>
            <w:r w:rsidRPr="00AD05AF">
              <w:rPr>
                <w:rFonts w:ascii="Arial" w:hAnsi="Arial" w:cs="Arial"/>
                <w:sz w:val="24"/>
                <w:szCs w:val="24"/>
              </w:rPr>
              <w:t>rant cycle</w:t>
            </w:r>
          </w:p>
        </w:tc>
        <w:tc>
          <w:tcPr>
            <w:tcW w:w="1402" w:type="pct"/>
            <w:vAlign w:val="center"/>
          </w:tcPr>
          <w:p w14:paraId="5A5CAE89" w14:textId="4E0EDFF8" w:rsidR="00532BDF" w:rsidRPr="00041E02" w:rsidRDefault="00532BDF" w:rsidP="00532BDF">
            <w:pPr>
              <w:pStyle w:val="Heading1"/>
              <w:tabs>
                <w:tab w:val="left" w:pos="1440"/>
              </w:tabs>
              <w:spacing w:before="0" w:after="0"/>
              <w:rPr>
                <w:rFonts w:ascii="Arial" w:hAnsi="Arial" w:cs="Arial"/>
                <w:sz w:val="24"/>
                <w:szCs w:val="24"/>
              </w:rPr>
            </w:pPr>
            <w:r w:rsidRPr="00AD05AF">
              <w:rPr>
                <w:rFonts w:ascii="Arial" w:hAnsi="Arial" w:cs="Arial"/>
                <w:sz w:val="24"/>
                <w:szCs w:val="24"/>
              </w:rPr>
              <w:t>June 30, 2030</w:t>
            </w:r>
          </w:p>
        </w:tc>
      </w:tr>
    </w:tbl>
    <w:p w14:paraId="2F702EAF" w14:textId="77777777" w:rsidR="00B5545F" w:rsidRPr="00041E02" w:rsidRDefault="00B5545F" w:rsidP="00790CE9">
      <w:pPr>
        <w:pStyle w:val="Heading1"/>
        <w:tabs>
          <w:tab w:val="left" w:pos="1440"/>
        </w:tabs>
        <w:spacing w:before="0" w:after="0"/>
        <w:rPr>
          <w:rStyle w:val="InitialStyle"/>
          <w:rFonts w:ascii="Arial" w:hAnsi="Arial"/>
          <w:b/>
          <w:sz w:val="24"/>
        </w:rPr>
      </w:pPr>
    </w:p>
    <w:p w14:paraId="12CBDAB7" w14:textId="77777777" w:rsidR="0098281A" w:rsidRPr="00041E02" w:rsidRDefault="0098281A" w:rsidP="004F0520">
      <w:pPr>
        <w:rPr>
          <w:rFonts w:ascii="Arial" w:hAnsi="Arial" w:cs="Arial"/>
          <w:sz w:val="24"/>
          <w:szCs w:val="24"/>
        </w:rPr>
      </w:pPr>
    </w:p>
    <w:p w14:paraId="72AED2FC" w14:textId="77777777" w:rsidR="00C249BB" w:rsidRPr="004F0520" w:rsidRDefault="00C249BB" w:rsidP="004F0520">
      <w:pPr>
        <w:rPr>
          <w:rFonts w:ascii="Arial" w:hAnsi="Arial" w:cs="Arial"/>
          <w:sz w:val="24"/>
          <w:szCs w:val="24"/>
        </w:rPr>
      </w:pPr>
      <w:bookmarkStart w:id="25" w:name="_Toc367174729"/>
      <w:bookmarkStart w:id="26" w:name="_Toc397069197"/>
      <w:r w:rsidRPr="004F0520">
        <w:rPr>
          <w:rFonts w:ascii="Arial" w:hAnsi="Arial" w:cs="Arial"/>
          <w:sz w:val="24"/>
          <w:szCs w:val="24"/>
        </w:rPr>
        <w:br w:type="page"/>
      </w:r>
    </w:p>
    <w:p w14:paraId="31925913" w14:textId="277BE52A" w:rsidR="00E82FB4" w:rsidRPr="00CA6A04" w:rsidRDefault="00CD0477" w:rsidP="004F0520">
      <w:pPr>
        <w:rPr>
          <w:rFonts w:ascii="Arial" w:hAnsi="Arial" w:cs="Arial"/>
          <w:b/>
          <w:sz w:val="24"/>
          <w:szCs w:val="24"/>
        </w:rPr>
      </w:pPr>
      <w:bookmarkStart w:id="27" w:name="_Hlk83294215"/>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5"/>
      <w:bookmarkEnd w:id="26"/>
    </w:p>
    <w:p w14:paraId="56700964" w14:textId="77777777" w:rsidR="0002282C" w:rsidRPr="00CA6A04" w:rsidRDefault="0002282C" w:rsidP="004F0520">
      <w:pPr>
        <w:rPr>
          <w:rFonts w:ascii="Arial" w:hAnsi="Arial" w:cs="Arial"/>
          <w:sz w:val="24"/>
          <w:szCs w:val="24"/>
        </w:rPr>
      </w:pPr>
    </w:p>
    <w:p w14:paraId="59B67E4F" w14:textId="28F4A8A0" w:rsidR="007557FA" w:rsidRPr="00CA6A04" w:rsidRDefault="00067916" w:rsidP="00CB637F">
      <w:pPr>
        <w:pStyle w:val="ListParagraph"/>
        <w:numPr>
          <w:ilvl w:val="0"/>
          <w:numId w:val="6"/>
        </w:numPr>
        <w:rPr>
          <w:rFonts w:ascii="Arial" w:hAnsi="Arial" w:cs="Arial"/>
          <w:b/>
          <w:sz w:val="24"/>
          <w:szCs w:val="24"/>
        </w:rPr>
      </w:pPr>
      <w:bookmarkStart w:id="28" w:name="_Toc367174732"/>
      <w:bookmarkStart w:id="29" w:name="_Toc397069200"/>
      <w:r w:rsidRPr="00CA6A04">
        <w:rPr>
          <w:rFonts w:ascii="Arial" w:hAnsi="Arial" w:cs="Arial"/>
          <w:b/>
          <w:sz w:val="24"/>
          <w:szCs w:val="24"/>
        </w:rPr>
        <w:t>Questions</w:t>
      </w:r>
      <w:bookmarkEnd w:id="28"/>
      <w:bookmarkEnd w:id="29"/>
    </w:p>
    <w:p w14:paraId="4CAD651A" w14:textId="77777777" w:rsidR="007557FA" w:rsidRPr="004F3F74" w:rsidRDefault="007557FA" w:rsidP="004F3F74">
      <w:pPr>
        <w:rPr>
          <w:rFonts w:ascii="Arial" w:hAnsi="Arial" w:cs="Arial"/>
          <w:sz w:val="24"/>
          <w:szCs w:val="24"/>
        </w:rPr>
      </w:pPr>
    </w:p>
    <w:p w14:paraId="6CA6006A" w14:textId="77777777" w:rsidR="0086531F" w:rsidRPr="00C97934" w:rsidRDefault="0086531F" w:rsidP="00CB637F">
      <w:pPr>
        <w:pStyle w:val="ListParagraph"/>
        <w:numPr>
          <w:ilvl w:val="1"/>
          <w:numId w:val="6"/>
        </w:numPr>
        <w:rPr>
          <w:rFonts w:ascii="Arial" w:hAnsi="Arial" w:cs="Arial"/>
          <w:b/>
          <w:sz w:val="24"/>
          <w:szCs w:val="24"/>
        </w:rPr>
      </w:pPr>
      <w:bookmarkStart w:id="30" w:name="_Hlk115357079"/>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376AD24D" w14:textId="2B7BD4B9" w:rsidR="0086531F" w:rsidRPr="00C97934" w:rsidRDefault="0086531F" w:rsidP="00CB637F">
      <w:pPr>
        <w:pStyle w:val="ListParagraph"/>
        <w:numPr>
          <w:ilvl w:val="2"/>
          <w:numId w:val="6"/>
        </w:numPr>
        <w:rPr>
          <w:rFonts w:ascii="Arial" w:hAnsi="Arial" w:cs="Arial"/>
          <w:sz w:val="24"/>
          <w:szCs w:val="24"/>
        </w:rPr>
      </w:pPr>
      <w:r w:rsidRPr="00C97934">
        <w:rPr>
          <w:rFonts w:ascii="Arial" w:hAnsi="Arial" w:cs="Arial"/>
          <w:sz w:val="24"/>
          <w:szCs w:val="24"/>
        </w:rPr>
        <w:t xml:space="preserve">Bidders and other interested parties </w:t>
      </w:r>
      <w:r w:rsidR="001D7890">
        <w:rPr>
          <w:rFonts w:ascii="Arial" w:hAnsi="Arial" w:cs="Arial"/>
          <w:sz w:val="24"/>
          <w:szCs w:val="24"/>
        </w:rPr>
        <w:t>should</w:t>
      </w:r>
      <w:r w:rsidR="001D7890" w:rsidRPr="00C97934">
        <w:rPr>
          <w:rFonts w:ascii="Arial" w:hAnsi="Arial" w:cs="Arial"/>
          <w:sz w:val="24"/>
          <w:szCs w:val="24"/>
        </w:rPr>
        <w:t xml:space="preserve"> </w:t>
      </w:r>
      <w:r w:rsidRPr="00C97934">
        <w:rPr>
          <w:rFonts w:ascii="Arial" w:hAnsi="Arial" w:cs="Arial"/>
          <w:sz w:val="24"/>
          <w:szCs w:val="24"/>
        </w:rPr>
        <w:t xml:space="preserve">use </w:t>
      </w:r>
      <w:r w:rsidRPr="004B7582">
        <w:rPr>
          <w:rFonts w:ascii="Arial" w:hAnsi="Arial" w:cs="Arial"/>
          <w:b/>
          <w:sz w:val="24"/>
          <w:szCs w:val="24"/>
        </w:rPr>
        <w:t xml:space="preserve">Appendix </w:t>
      </w:r>
      <w:r w:rsidR="004B7582" w:rsidRPr="004B7582">
        <w:rPr>
          <w:rFonts w:ascii="Arial" w:hAnsi="Arial" w:cs="Arial"/>
          <w:b/>
          <w:sz w:val="24"/>
          <w:szCs w:val="24"/>
        </w:rPr>
        <w:t>H</w:t>
      </w:r>
      <w:r w:rsidRPr="004B7582">
        <w:rPr>
          <w:rFonts w:ascii="Arial" w:hAnsi="Arial" w:cs="Arial"/>
          <w:sz w:val="24"/>
          <w:szCs w:val="24"/>
        </w:rPr>
        <w:t xml:space="preserve"> </w:t>
      </w:r>
      <w:r w:rsidR="000E6FD3" w:rsidRPr="004B7582">
        <w:rPr>
          <w:rFonts w:ascii="Arial" w:hAnsi="Arial" w:cs="Arial"/>
          <w:sz w:val="24"/>
          <w:szCs w:val="24"/>
        </w:rPr>
        <w:t>(</w:t>
      </w:r>
      <w:r w:rsidRPr="004B7582">
        <w:rPr>
          <w:rFonts w:ascii="Arial" w:hAnsi="Arial" w:cs="Arial"/>
          <w:sz w:val="24"/>
          <w:szCs w:val="24"/>
        </w:rPr>
        <w:t>S</w:t>
      </w:r>
      <w:r w:rsidRPr="00C97934">
        <w:rPr>
          <w:rFonts w:ascii="Arial" w:hAnsi="Arial" w:cs="Arial"/>
          <w:sz w:val="24"/>
          <w:szCs w:val="24"/>
        </w:rPr>
        <w:t>ubmitted Questions Form</w:t>
      </w:r>
      <w:r w:rsidR="000E6FD3">
        <w:rPr>
          <w:rFonts w:ascii="Arial" w:hAnsi="Arial" w:cs="Arial"/>
          <w:sz w:val="24"/>
          <w:szCs w:val="24"/>
        </w:rPr>
        <w:t>)</w:t>
      </w:r>
      <w:r w:rsidRPr="00C97934">
        <w:rPr>
          <w:rFonts w:ascii="Arial" w:hAnsi="Arial" w:cs="Arial"/>
          <w:sz w:val="24"/>
          <w:szCs w:val="24"/>
        </w:rPr>
        <w:t xml:space="preserve"> for submission of questions. </w:t>
      </w:r>
      <w:r w:rsidR="003A0185">
        <w:rPr>
          <w:rFonts w:ascii="Arial" w:hAnsi="Arial" w:cs="Arial"/>
          <w:sz w:val="24"/>
          <w:szCs w:val="24"/>
        </w:rPr>
        <w:t>If used, the</w:t>
      </w:r>
      <w:r w:rsidR="003A0185" w:rsidRPr="00C97934">
        <w:rPr>
          <w:rFonts w:ascii="Arial" w:hAnsi="Arial" w:cs="Arial"/>
          <w:sz w:val="24"/>
          <w:szCs w:val="24"/>
        </w:rPr>
        <w:t xml:space="preserve"> </w:t>
      </w:r>
      <w:r w:rsidRPr="00C97934">
        <w:rPr>
          <w:rFonts w:ascii="Arial" w:hAnsi="Arial" w:cs="Arial"/>
          <w:sz w:val="24"/>
          <w:szCs w:val="24"/>
        </w:rPr>
        <w:t>form is to be submitted as a WORD document.</w:t>
      </w:r>
    </w:p>
    <w:p w14:paraId="1812AE1D" w14:textId="4EE6ADE5" w:rsidR="0086531F" w:rsidRPr="00C97934" w:rsidRDefault="0086531F" w:rsidP="00CB637F">
      <w:pPr>
        <w:pStyle w:val="ListParagraph"/>
        <w:numPr>
          <w:ilvl w:val="2"/>
          <w:numId w:val="6"/>
        </w:numPr>
        <w:rPr>
          <w:rFonts w:ascii="Arial" w:hAnsi="Arial" w:cs="Arial"/>
          <w:sz w:val="24"/>
          <w:szCs w:val="24"/>
        </w:rPr>
      </w:pPr>
      <w:r w:rsidRPr="00C97934">
        <w:rPr>
          <w:rFonts w:ascii="Arial" w:hAnsi="Arial" w:cs="Arial"/>
          <w:sz w:val="24"/>
          <w:szCs w:val="24"/>
        </w:rPr>
        <w:t>Questions must be submitted, by e-mail, and received by the RFP Coordinator identified on the cover page of the RFP as soon as possible but no later than the date and time specified on the RFP cover page.</w:t>
      </w:r>
    </w:p>
    <w:p w14:paraId="737DDDC6" w14:textId="02AA1977" w:rsidR="007557FA" w:rsidRPr="0086531F" w:rsidRDefault="003A0185" w:rsidP="00CB637F">
      <w:pPr>
        <w:pStyle w:val="ListParagraph"/>
        <w:numPr>
          <w:ilvl w:val="2"/>
          <w:numId w:val="6"/>
        </w:numPr>
        <w:rPr>
          <w:rFonts w:ascii="Arial" w:hAnsi="Arial" w:cs="Arial"/>
          <w:sz w:val="24"/>
          <w:szCs w:val="24"/>
        </w:rPr>
      </w:pPr>
      <w:r>
        <w:rPr>
          <w:rFonts w:ascii="Arial" w:hAnsi="Arial" w:cs="Arial"/>
          <w:sz w:val="24"/>
          <w:szCs w:val="24"/>
        </w:rPr>
        <w:t>The</w:t>
      </w:r>
      <w:r w:rsidR="0086531F" w:rsidRPr="00C97934">
        <w:rPr>
          <w:rFonts w:ascii="Arial" w:hAnsi="Arial" w:cs="Arial"/>
          <w:sz w:val="24"/>
          <w:szCs w:val="24"/>
        </w:rPr>
        <w:t xml:space="preserve"> RFP Number and Title </w:t>
      </w:r>
      <w:r>
        <w:rPr>
          <w:rFonts w:ascii="Arial" w:hAnsi="Arial" w:cs="Arial"/>
          <w:sz w:val="24"/>
          <w:szCs w:val="24"/>
        </w:rPr>
        <w:t xml:space="preserve">must be included </w:t>
      </w:r>
      <w:r w:rsidR="0086531F" w:rsidRPr="00C97934">
        <w:rPr>
          <w:rFonts w:ascii="Arial" w:hAnsi="Arial" w:cs="Arial"/>
          <w:sz w:val="24"/>
          <w:szCs w:val="24"/>
        </w:rPr>
        <w:t>in the subject line of the e-mail</w:t>
      </w:r>
      <w:r>
        <w:rPr>
          <w:rFonts w:ascii="Arial" w:hAnsi="Arial" w:cs="Arial"/>
          <w:sz w:val="24"/>
          <w:szCs w:val="24"/>
        </w:rPr>
        <w:t xml:space="preserve"> containing the submitted questions</w:t>
      </w:r>
      <w:r w:rsidR="0086531F" w:rsidRPr="00C97934">
        <w:rPr>
          <w:rFonts w:ascii="Arial" w:hAnsi="Arial" w:cs="Arial"/>
          <w:sz w:val="24"/>
          <w:szCs w:val="24"/>
        </w:rPr>
        <w:t>.  The Department assumes no liability for assuring accurate/complete/on time e-mail transmission and receipt.</w:t>
      </w:r>
    </w:p>
    <w:bookmarkEnd w:id="30"/>
    <w:p w14:paraId="4CA2C4B0" w14:textId="77777777" w:rsidR="007557FA" w:rsidRPr="004F3F74" w:rsidRDefault="007557FA" w:rsidP="004F3F74">
      <w:pPr>
        <w:rPr>
          <w:rFonts w:ascii="Arial" w:hAnsi="Arial" w:cs="Arial"/>
          <w:sz w:val="24"/>
          <w:szCs w:val="24"/>
        </w:rPr>
      </w:pPr>
    </w:p>
    <w:p w14:paraId="550B3AD2" w14:textId="529F9397" w:rsidR="007557FA" w:rsidRPr="0086531F" w:rsidRDefault="0086531F" w:rsidP="00CB637F">
      <w:pPr>
        <w:pStyle w:val="ListParagraph"/>
        <w:numPr>
          <w:ilvl w:val="1"/>
          <w:numId w:val="6"/>
        </w:numPr>
        <w:rPr>
          <w:rFonts w:ascii="Arial" w:hAnsi="Arial" w:cs="Arial"/>
          <w:sz w:val="24"/>
          <w:szCs w:val="24"/>
          <w:u w:val="single"/>
        </w:rPr>
      </w:pPr>
      <w:bookmarkStart w:id="31" w:name="_Hlk115357151"/>
      <w:bookmarkStart w:id="32" w:name="_Toc367174733"/>
      <w:bookmarkStart w:id="33" w:name="_Toc397069201"/>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1" w:history="1">
        <w:r w:rsidR="003454D3">
          <w:rPr>
            <w:rStyle w:val="Hyperlink"/>
            <w:rFonts w:ascii="Arial" w:hAnsi="Arial" w:cs="Arial"/>
            <w:sz w:val="24"/>
            <w:szCs w:val="24"/>
          </w:rPr>
          <w:t>Office</w:t>
        </w:r>
        <w:r w:rsidR="003454D3" w:rsidRPr="00C97934">
          <w:rPr>
            <w:rStyle w:val="Hyperlink"/>
            <w:rFonts w:ascii="Arial" w:hAnsi="Arial" w:cs="Arial"/>
            <w:sz w:val="24"/>
            <w:szCs w:val="24"/>
          </w:rPr>
          <w:t xml:space="preserve"> of </w:t>
        </w:r>
        <w:r w:rsidR="003454D3">
          <w:rPr>
            <w:rStyle w:val="Hyperlink"/>
            <w:rFonts w:ascii="Arial" w:hAnsi="Arial" w:cs="Arial"/>
            <w:sz w:val="24"/>
            <w:szCs w:val="24"/>
          </w:rPr>
          <w:t xml:space="preserve">State </w:t>
        </w:r>
        <w:r w:rsidR="003454D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bookmarkEnd w:id="31"/>
    <w:p w14:paraId="63DA7915" w14:textId="77777777" w:rsidR="007557FA" w:rsidRPr="004F3F74" w:rsidRDefault="007557FA" w:rsidP="004F3F74">
      <w:pPr>
        <w:rPr>
          <w:rFonts w:ascii="Arial" w:hAnsi="Arial" w:cs="Arial"/>
          <w:sz w:val="24"/>
          <w:szCs w:val="24"/>
        </w:rPr>
      </w:pPr>
    </w:p>
    <w:p w14:paraId="25A89094" w14:textId="2DD4BAB3" w:rsidR="00536424" w:rsidRPr="00CA6A04" w:rsidRDefault="00536424" w:rsidP="00CB637F">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1A604BB6" w14:textId="4EEDEBE3" w:rsidR="00536424" w:rsidRPr="00CA6A04" w:rsidRDefault="0086531F" w:rsidP="004F0520">
      <w:pPr>
        <w:rPr>
          <w:rFonts w:ascii="Arial" w:hAnsi="Arial" w:cs="Arial"/>
          <w:sz w:val="24"/>
          <w:szCs w:val="24"/>
          <w:u w:val="single"/>
        </w:rPr>
      </w:pPr>
      <w:bookmarkStart w:id="34" w:name="_Hlk115357182"/>
      <w:r w:rsidRPr="00C97934">
        <w:rPr>
          <w:rFonts w:ascii="Arial" w:hAnsi="Arial" w:cs="Arial"/>
          <w:sz w:val="24"/>
          <w:szCs w:val="24"/>
        </w:rPr>
        <w:t xml:space="preserve">All amendments released in regard to the RFP will also be posted on the following website: </w:t>
      </w:r>
      <w:hyperlink r:id="rId22" w:history="1">
        <w:r w:rsidR="003454D3">
          <w:rPr>
            <w:rStyle w:val="Hyperlink"/>
            <w:rFonts w:ascii="Arial" w:hAnsi="Arial" w:cs="Arial"/>
            <w:sz w:val="24"/>
            <w:szCs w:val="24"/>
          </w:rPr>
          <w:t>Office</w:t>
        </w:r>
        <w:r w:rsidR="003454D3" w:rsidRPr="00C97934">
          <w:rPr>
            <w:rStyle w:val="Hyperlink"/>
            <w:rFonts w:ascii="Arial" w:hAnsi="Arial" w:cs="Arial"/>
            <w:sz w:val="24"/>
            <w:szCs w:val="24"/>
          </w:rPr>
          <w:t xml:space="preserve"> of </w:t>
        </w:r>
        <w:r w:rsidR="003454D3">
          <w:rPr>
            <w:rStyle w:val="Hyperlink"/>
            <w:rFonts w:ascii="Arial" w:hAnsi="Arial" w:cs="Arial"/>
            <w:sz w:val="24"/>
            <w:szCs w:val="24"/>
          </w:rPr>
          <w:t xml:space="preserve">State </w:t>
        </w:r>
        <w:r w:rsidR="003454D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r w:rsidR="00536424" w:rsidRPr="00CA6A04">
        <w:rPr>
          <w:rFonts w:ascii="Arial" w:hAnsi="Arial" w:cs="Arial"/>
          <w:sz w:val="24"/>
          <w:szCs w:val="24"/>
        </w:rPr>
        <w:t>.</w:t>
      </w:r>
    </w:p>
    <w:bookmarkEnd w:id="34"/>
    <w:p w14:paraId="7B454B9F" w14:textId="77777777" w:rsidR="00536424" w:rsidRPr="00CA6A04" w:rsidRDefault="00536424" w:rsidP="004F0520">
      <w:pPr>
        <w:rPr>
          <w:rFonts w:ascii="Arial" w:hAnsi="Arial" w:cs="Arial"/>
          <w:sz w:val="24"/>
          <w:szCs w:val="24"/>
        </w:rPr>
      </w:pPr>
    </w:p>
    <w:p w14:paraId="3D642A1C" w14:textId="187F40C1" w:rsidR="007557FA" w:rsidRPr="00CA6A04" w:rsidRDefault="001406CC" w:rsidP="00CB637F">
      <w:pPr>
        <w:pStyle w:val="ListParagraph"/>
        <w:numPr>
          <w:ilvl w:val="0"/>
          <w:numId w:val="6"/>
        </w:numPr>
        <w:rPr>
          <w:rFonts w:ascii="Arial" w:hAnsi="Arial" w:cs="Arial"/>
          <w:b/>
          <w:sz w:val="24"/>
          <w:szCs w:val="24"/>
        </w:rPr>
      </w:pPr>
      <w:r w:rsidRPr="00CA6A04">
        <w:rPr>
          <w:rFonts w:ascii="Arial" w:hAnsi="Arial" w:cs="Arial"/>
          <w:b/>
          <w:sz w:val="24"/>
          <w:szCs w:val="24"/>
        </w:rPr>
        <w:t>Proposal</w:t>
      </w:r>
      <w:bookmarkEnd w:id="32"/>
      <w:bookmarkEnd w:id="33"/>
      <w:r w:rsidR="00850C4E">
        <w:rPr>
          <w:rFonts w:ascii="Arial" w:hAnsi="Arial" w:cs="Arial"/>
          <w:b/>
          <w:sz w:val="24"/>
          <w:szCs w:val="24"/>
        </w:rPr>
        <w:t xml:space="preserve"> Submission</w:t>
      </w:r>
    </w:p>
    <w:p w14:paraId="75FDEBA1" w14:textId="77777777" w:rsidR="007557FA" w:rsidRPr="004F3F74" w:rsidRDefault="007557FA" w:rsidP="004F3F74">
      <w:pPr>
        <w:rPr>
          <w:rFonts w:ascii="Arial" w:hAnsi="Arial" w:cs="Arial"/>
          <w:sz w:val="24"/>
          <w:szCs w:val="24"/>
        </w:rPr>
      </w:pPr>
    </w:p>
    <w:p w14:paraId="6A9F8482" w14:textId="77777777" w:rsidR="001D7890" w:rsidRPr="00F8198C" w:rsidRDefault="0086531F" w:rsidP="00CB637F">
      <w:pPr>
        <w:pStyle w:val="ListParagraph"/>
        <w:numPr>
          <w:ilvl w:val="1"/>
          <w:numId w:val="6"/>
        </w:numPr>
        <w:rPr>
          <w:rFonts w:ascii="Arial" w:hAnsi="Arial" w:cs="Arial"/>
          <w:sz w:val="24"/>
          <w:szCs w:val="24"/>
          <w:u w:val="single"/>
        </w:rPr>
      </w:pPr>
      <w:bookmarkStart w:id="35" w:name="_Hlk117495586"/>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D8DA8D" w14:textId="74E60F9B" w:rsidR="007557FA" w:rsidRPr="00F8198C" w:rsidRDefault="001D7890" w:rsidP="00CB637F">
      <w:pPr>
        <w:pStyle w:val="ListParagraph"/>
        <w:numPr>
          <w:ilvl w:val="2"/>
          <w:numId w:val="6"/>
        </w:numPr>
        <w:rPr>
          <w:rFonts w:ascii="Arial" w:hAnsi="Arial" w:cs="Arial"/>
          <w:sz w:val="24"/>
          <w:szCs w:val="24"/>
        </w:rPr>
      </w:pPr>
      <w:r w:rsidRPr="001D7890">
        <w:rPr>
          <w:rFonts w:ascii="Arial" w:hAnsi="Arial" w:cs="Arial"/>
          <w:sz w:val="24"/>
          <w:szCs w:val="24"/>
        </w:rPr>
        <w:t>Any</w:t>
      </w:r>
      <w:r w:rsidRPr="00F8198C">
        <w:rPr>
          <w:rFonts w:ascii="Arial" w:hAnsi="Arial" w:cs="Arial"/>
          <w:sz w:val="24"/>
          <w:szCs w:val="24"/>
        </w:rPr>
        <w:t xml:space="preserve"> e</w:t>
      </w:r>
      <w:r w:rsidR="0086531F" w:rsidRPr="00F8198C">
        <w:rPr>
          <w:rFonts w:ascii="Arial" w:hAnsi="Arial" w:cs="Arial"/>
          <w:sz w:val="24"/>
          <w:szCs w:val="24"/>
        </w:rPr>
        <w:t>-mails containing original proposal submissions or any additional or revised proposal files, received after the 11:59 p.m. deadline</w:t>
      </w:r>
      <w:r>
        <w:rPr>
          <w:rFonts w:ascii="Arial" w:hAnsi="Arial" w:cs="Arial"/>
          <w:sz w:val="24"/>
          <w:szCs w:val="24"/>
        </w:rPr>
        <w:t>,</w:t>
      </w:r>
      <w:r w:rsidR="0086531F" w:rsidRPr="00F8198C">
        <w:rPr>
          <w:rFonts w:ascii="Arial" w:hAnsi="Arial" w:cs="Arial"/>
          <w:sz w:val="24"/>
          <w:szCs w:val="24"/>
        </w:rPr>
        <w:t xml:space="preserve"> </w:t>
      </w:r>
      <w:r w:rsidR="0086531F" w:rsidRPr="001D7890">
        <w:rPr>
          <w:rFonts w:ascii="Arial" w:hAnsi="Arial" w:cs="Arial"/>
          <w:sz w:val="24"/>
          <w:szCs w:val="24"/>
          <w:u w:val="single"/>
        </w:rPr>
        <w:t>will be rejected without exception</w:t>
      </w:r>
      <w:r w:rsidR="0086531F" w:rsidRPr="00F8198C">
        <w:rPr>
          <w:rFonts w:ascii="Arial" w:hAnsi="Arial" w:cs="Arial"/>
          <w:sz w:val="24"/>
          <w:szCs w:val="24"/>
        </w:rPr>
        <w:t>.</w:t>
      </w:r>
    </w:p>
    <w:bookmarkEnd w:id="35"/>
    <w:p w14:paraId="3B445240" w14:textId="77777777" w:rsidR="000F3A64" w:rsidRPr="004F3F74" w:rsidRDefault="000F3A64" w:rsidP="004F3F74">
      <w:pPr>
        <w:rPr>
          <w:rFonts w:ascii="Arial" w:hAnsi="Arial" w:cs="Arial"/>
          <w:sz w:val="24"/>
          <w:szCs w:val="24"/>
        </w:rPr>
      </w:pPr>
    </w:p>
    <w:p w14:paraId="41EF1F70" w14:textId="15D74C17" w:rsidR="0086531F" w:rsidRPr="00C97934" w:rsidRDefault="0086531F" w:rsidP="00CB637F">
      <w:pPr>
        <w:pStyle w:val="ListParagraph"/>
        <w:numPr>
          <w:ilvl w:val="1"/>
          <w:numId w:val="6"/>
        </w:numPr>
        <w:rPr>
          <w:rFonts w:ascii="Arial" w:hAnsi="Arial" w:cs="Arial"/>
          <w:sz w:val="24"/>
          <w:szCs w:val="24"/>
        </w:rPr>
      </w:pPr>
      <w:bookmarkStart w:id="36" w:name="_Hlk117495601"/>
      <w:bookmarkStart w:id="37" w:name="_Hlk115357397"/>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sidR="00850C4E">
        <w:rPr>
          <w:rFonts w:ascii="Arial" w:hAnsi="Arial" w:cs="Arial"/>
          <w:sz w:val="24"/>
          <w:szCs w:val="24"/>
        </w:rPr>
        <w:t>must</w:t>
      </w:r>
      <w:r w:rsidRPr="00C97934">
        <w:rPr>
          <w:rFonts w:ascii="Arial" w:hAnsi="Arial" w:cs="Arial"/>
          <w:sz w:val="24"/>
          <w:szCs w:val="24"/>
        </w:rPr>
        <w:t xml:space="preserve"> be submitted to the </w:t>
      </w:r>
      <w:r w:rsidR="00850C4E">
        <w:rPr>
          <w:rFonts w:ascii="Arial" w:hAnsi="Arial" w:cs="Arial"/>
          <w:sz w:val="24"/>
          <w:szCs w:val="24"/>
        </w:rPr>
        <w:t xml:space="preserve">Office of </w:t>
      </w:r>
      <w:r w:rsidRPr="00C97934">
        <w:rPr>
          <w:rFonts w:ascii="Arial" w:hAnsi="Arial" w:cs="Arial"/>
          <w:sz w:val="24"/>
          <w:szCs w:val="24"/>
        </w:rPr>
        <w:t xml:space="preserve">State Procurement Services at </w:t>
      </w:r>
      <w:hyperlink r:id="rId23"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0D95DAE4" w14:textId="567AD3D7" w:rsidR="0086531F" w:rsidRDefault="0086531F" w:rsidP="00CB637F">
      <w:pPr>
        <w:pStyle w:val="ListParagraph"/>
        <w:numPr>
          <w:ilvl w:val="2"/>
          <w:numId w:val="6"/>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411DBFC3" w14:textId="7EACA87A" w:rsidR="001D7890" w:rsidRPr="00C97934" w:rsidRDefault="001D7890" w:rsidP="00CB637F">
      <w:pPr>
        <w:pStyle w:val="ListParagraph"/>
        <w:numPr>
          <w:ilvl w:val="3"/>
          <w:numId w:val="6"/>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4"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48FB1014" w14:textId="77777777" w:rsidR="0086531F" w:rsidRPr="00C97934" w:rsidRDefault="0086531F" w:rsidP="00CB637F">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62A4B265" w14:textId="779103FC" w:rsidR="0086531F" w:rsidRPr="00C97934" w:rsidRDefault="0086531F" w:rsidP="00CB637F">
      <w:pPr>
        <w:pStyle w:val="ListParagraph"/>
        <w:numPr>
          <w:ilvl w:val="2"/>
          <w:numId w:val="6"/>
        </w:numPr>
        <w:rPr>
          <w:rFonts w:ascii="Arial" w:hAnsi="Arial" w:cs="Arial"/>
          <w:sz w:val="24"/>
          <w:szCs w:val="24"/>
          <w:u w:val="single"/>
        </w:rPr>
      </w:pPr>
      <w:bookmarkStart w:id="38"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r w:rsidR="00630C54">
        <w:rPr>
          <w:rFonts w:ascii="Arial" w:hAnsi="Arial" w:cs="Arial"/>
          <w:sz w:val="24"/>
          <w:szCs w:val="24"/>
        </w:rPr>
        <w:t>Bidders should work</w:t>
      </w:r>
      <w:r w:rsidRPr="00C97934">
        <w:rPr>
          <w:rFonts w:ascii="Arial" w:hAnsi="Arial" w:cs="Arial"/>
          <w:sz w:val="24"/>
          <w:szCs w:val="24"/>
        </w:rPr>
        <w:t xml:space="preserve"> with </w:t>
      </w:r>
      <w:r w:rsidR="00630C54">
        <w:rPr>
          <w:rFonts w:ascii="Arial" w:hAnsi="Arial" w:cs="Arial"/>
          <w:sz w:val="24"/>
          <w:szCs w:val="24"/>
        </w:rPr>
        <w:t xml:space="preserve">their </w:t>
      </w:r>
      <w:r w:rsidRPr="00C97934">
        <w:rPr>
          <w:rFonts w:ascii="Arial" w:hAnsi="Arial" w:cs="Arial"/>
          <w:sz w:val="24"/>
          <w:szCs w:val="24"/>
        </w:rPr>
        <w:lastRenderedPageBreak/>
        <w:t xml:space="preserve">Information Technology team to ensure that </w:t>
      </w:r>
      <w:r w:rsidR="00630C54">
        <w:rPr>
          <w:rFonts w:ascii="Arial" w:hAnsi="Arial" w:cs="Arial"/>
          <w:sz w:val="24"/>
          <w:szCs w:val="24"/>
        </w:rPr>
        <w:t>the</w:t>
      </w:r>
      <w:r w:rsidRPr="00C97934">
        <w:rPr>
          <w:rFonts w:ascii="Arial" w:hAnsi="Arial" w:cs="Arial"/>
          <w:sz w:val="24"/>
          <w:szCs w:val="24"/>
        </w:rPr>
        <w:t xml:space="preserve"> proposal submission</w:t>
      </w:r>
      <w:r w:rsidR="00630C54">
        <w:rPr>
          <w:rFonts w:ascii="Arial" w:hAnsi="Arial" w:cs="Arial"/>
          <w:sz w:val="24"/>
          <w:szCs w:val="24"/>
        </w:rPr>
        <w:t xml:space="preserve"> will not be encrypted due to any security settings</w:t>
      </w:r>
      <w:r w:rsidRPr="00C97934">
        <w:rPr>
          <w:rFonts w:ascii="Arial" w:hAnsi="Arial" w:cs="Arial"/>
          <w:sz w:val="24"/>
          <w:szCs w:val="24"/>
        </w:rPr>
        <w:t xml:space="preserve">. </w:t>
      </w:r>
    </w:p>
    <w:bookmarkEnd w:id="38"/>
    <w:p w14:paraId="635CB271" w14:textId="77777777" w:rsidR="0086531F" w:rsidRPr="00C97934" w:rsidRDefault="0086531F" w:rsidP="00CB637F">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988F14B" w14:textId="77777777" w:rsidR="00630C54" w:rsidRPr="00630C54" w:rsidRDefault="00630C54" w:rsidP="00630C54">
      <w:pPr>
        <w:pStyle w:val="ListParagraph"/>
        <w:ind w:left="1080"/>
        <w:rPr>
          <w:rFonts w:ascii="Arial" w:hAnsi="Arial" w:cs="Arial"/>
          <w:b/>
          <w:sz w:val="24"/>
          <w:szCs w:val="24"/>
        </w:rPr>
      </w:pPr>
    </w:p>
    <w:p w14:paraId="063A1991" w14:textId="7F15167F" w:rsidR="00630C54" w:rsidRPr="00630C54" w:rsidRDefault="00630C54" w:rsidP="00CB637F">
      <w:pPr>
        <w:pStyle w:val="ListParagraph"/>
        <w:numPr>
          <w:ilvl w:val="1"/>
          <w:numId w:val="6"/>
        </w:numPr>
        <w:rPr>
          <w:rFonts w:ascii="Arial" w:hAnsi="Arial" w:cs="Arial"/>
          <w:b/>
          <w:sz w:val="24"/>
          <w:szCs w:val="24"/>
        </w:rPr>
      </w:pPr>
      <w:r>
        <w:rPr>
          <w:rFonts w:ascii="Arial" w:hAnsi="Arial" w:cs="Arial"/>
          <w:b/>
          <w:sz w:val="24"/>
          <w:szCs w:val="24"/>
        </w:rPr>
        <w:t>Submission Format</w:t>
      </w:r>
      <w:r w:rsidRPr="00C97934">
        <w:rPr>
          <w:rFonts w:ascii="Arial" w:hAnsi="Arial" w:cs="Arial"/>
          <w:b/>
          <w:sz w:val="24"/>
          <w:szCs w:val="24"/>
        </w:rPr>
        <w:t>:</w:t>
      </w:r>
    </w:p>
    <w:p w14:paraId="76368C83" w14:textId="508EAB6A" w:rsidR="0086531F" w:rsidRPr="00C97934" w:rsidRDefault="0086531F" w:rsidP="00CB637F">
      <w:pPr>
        <w:pStyle w:val="ListParagraph"/>
        <w:numPr>
          <w:ilvl w:val="2"/>
          <w:numId w:val="6"/>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“RFP</w:t>
      </w:r>
      <w:r w:rsidRPr="001530C8">
        <w:rPr>
          <w:rFonts w:ascii="Arial" w:hAnsi="Arial" w:cs="Arial"/>
          <w:b/>
          <w:sz w:val="24"/>
          <w:szCs w:val="24"/>
        </w:rPr>
        <w:t xml:space="preserve"># </w:t>
      </w:r>
      <w:r w:rsidR="001530C8" w:rsidRPr="001530C8">
        <w:rPr>
          <w:rFonts w:ascii="Arial" w:hAnsi="Arial" w:cs="Arial"/>
          <w:b/>
          <w:bCs/>
          <w:sz w:val="24"/>
          <w:szCs w:val="24"/>
        </w:rPr>
        <w:t>202503035</w:t>
      </w:r>
      <w:r w:rsidRPr="001530C8">
        <w:rPr>
          <w:rFonts w:ascii="Arial" w:hAnsi="Arial" w:cs="Arial"/>
          <w:b/>
          <w:sz w:val="24"/>
          <w:szCs w:val="24"/>
        </w:rPr>
        <w:t xml:space="preserve"> </w:t>
      </w:r>
      <w:r w:rsidRPr="00C97934">
        <w:rPr>
          <w:rFonts w:ascii="Arial" w:hAnsi="Arial" w:cs="Arial"/>
          <w:b/>
          <w:sz w:val="24"/>
          <w:szCs w:val="24"/>
        </w:rPr>
        <w:t>Proposal Submission – [Bidder’s Name]”</w:t>
      </w:r>
    </w:p>
    <w:p w14:paraId="3DC120CC" w14:textId="43F8FDE5" w:rsidR="000A6AFC" w:rsidRPr="0086531F" w:rsidRDefault="0086531F" w:rsidP="00CB637F">
      <w:pPr>
        <w:pStyle w:val="ListParagraph"/>
        <w:numPr>
          <w:ilvl w:val="2"/>
          <w:numId w:val="6"/>
        </w:numPr>
        <w:rPr>
          <w:rFonts w:ascii="Arial" w:hAnsi="Arial" w:cs="Arial"/>
          <w:sz w:val="24"/>
          <w:szCs w:val="24"/>
        </w:rPr>
      </w:pPr>
      <w:bookmarkStart w:id="39" w:name="_Hlk133479703"/>
      <w:bookmarkStart w:id="40" w:name="_Hlk117496521"/>
      <w:r w:rsidRPr="00C97934">
        <w:rPr>
          <w:rFonts w:ascii="Arial" w:hAnsi="Arial" w:cs="Arial"/>
          <w:sz w:val="24"/>
          <w:szCs w:val="24"/>
        </w:rPr>
        <w:t>Bidder’s proposal submissions are to be broken down into multiple files, with each file named as it is titled in bold below, and include</w:t>
      </w:r>
      <w:bookmarkEnd w:id="39"/>
      <w:r w:rsidRPr="00C97934">
        <w:rPr>
          <w:rFonts w:ascii="Arial" w:hAnsi="Arial" w:cs="Arial"/>
          <w:sz w:val="24"/>
          <w:szCs w:val="24"/>
        </w:rPr>
        <w:t>:</w:t>
      </w:r>
      <w:bookmarkEnd w:id="36"/>
    </w:p>
    <w:bookmarkEnd w:id="40"/>
    <w:p w14:paraId="3C7A4408" w14:textId="77777777" w:rsidR="000A6AFC" w:rsidRPr="004F3F74" w:rsidRDefault="000A6AFC" w:rsidP="004F3F74">
      <w:pPr>
        <w:rPr>
          <w:rFonts w:ascii="Arial" w:hAnsi="Arial" w:cs="Arial"/>
          <w:sz w:val="24"/>
          <w:szCs w:val="24"/>
        </w:rPr>
      </w:pPr>
    </w:p>
    <w:p w14:paraId="48E87CC1" w14:textId="77777777" w:rsidR="0034535B" w:rsidRPr="00CA6A04" w:rsidRDefault="0034535B" w:rsidP="00CB637F">
      <w:pPr>
        <w:pStyle w:val="ListParagraph"/>
        <w:numPr>
          <w:ilvl w:val="0"/>
          <w:numId w:val="7"/>
        </w:numPr>
        <w:ind w:left="1440"/>
        <w:rPr>
          <w:rFonts w:ascii="Arial" w:hAnsi="Arial" w:cs="Arial"/>
          <w:sz w:val="24"/>
          <w:szCs w:val="24"/>
        </w:rPr>
      </w:pPr>
      <w:bookmarkStart w:id="41" w:name="_Hlk115357435"/>
      <w:bookmarkEnd w:id="37"/>
      <w:r w:rsidRPr="00CA6A04">
        <w:rPr>
          <w:rFonts w:ascii="Arial" w:hAnsi="Arial" w:cs="Arial"/>
          <w:b/>
          <w:sz w:val="24"/>
          <w:szCs w:val="24"/>
          <w:u w:val="single"/>
        </w:rPr>
        <w:t>File 1 [Bidder’s Name] – Preliminary Information:</w:t>
      </w:r>
      <w:r w:rsidRPr="00CA6A04">
        <w:rPr>
          <w:rFonts w:ascii="Arial" w:hAnsi="Arial" w:cs="Arial"/>
          <w:sz w:val="24"/>
          <w:szCs w:val="24"/>
        </w:rPr>
        <w:t xml:space="preserve"> </w:t>
      </w:r>
    </w:p>
    <w:p w14:paraId="1A06D122"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1291C7BE" w14:textId="77777777" w:rsidR="0034535B" w:rsidRPr="00CA6A04" w:rsidRDefault="0034535B" w:rsidP="0034535B">
      <w:pPr>
        <w:ind w:left="1440"/>
        <w:rPr>
          <w:rFonts w:ascii="Arial" w:hAnsi="Arial" w:cs="Arial"/>
          <w:sz w:val="24"/>
          <w:szCs w:val="24"/>
        </w:rPr>
      </w:pPr>
      <w:r w:rsidRPr="00CA6A04">
        <w:rPr>
          <w:rFonts w:ascii="Arial" w:hAnsi="Arial" w:cs="Arial"/>
          <w:b/>
          <w:sz w:val="24"/>
          <w:szCs w:val="24"/>
        </w:rPr>
        <w:t>Appendix A</w:t>
      </w:r>
      <w:r w:rsidRPr="00CA6A04">
        <w:rPr>
          <w:rFonts w:ascii="Arial" w:hAnsi="Arial" w:cs="Arial"/>
          <w:sz w:val="24"/>
          <w:szCs w:val="24"/>
        </w:rPr>
        <w:t xml:space="preserve"> (Proposal Cover Page)</w:t>
      </w:r>
    </w:p>
    <w:p w14:paraId="7DA874F3" w14:textId="1152CBD7" w:rsidR="0034535B" w:rsidRDefault="0034535B" w:rsidP="0034535B">
      <w:pPr>
        <w:ind w:left="1440"/>
        <w:rPr>
          <w:rFonts w:ascii="Arial" w:hAnsi="Arial" w:cs="Arial"/>
          <w:sz w:val="24"/>
          <w:szCs w:val="24"/>
        </w:rPr>
      </w:pPr>
      <w:r w:rsidRPr="00CA6A04">
        <w:rPr>
          <w:rFonts w:ascii="Arial" w:hAnsi="Arial" w:cs="Arial"/>
          <w:b/>
          <w:sz w:val="24"/>
          <w:szCs w:val="24"/>
        </w:rPr>
        <w:t>Appendix B</w:t>
      </w:r>
      <w:r w:rsidRPr="00CA6A04">
        <w:rPr>
          <w:rFonts w:ascii="Arial" w:hAnsi="Arial" w:cs="Arial"/>
          <w:sz w:val="24"/>
          <w:szCs w:val="24"/>
        </w:rPr>
        <w:t xml:space="preserve"> (</w:t>
      </w:r>
      <w:r w:rsidR="00BC0C2F">
        <w:rPr>
          <w:rFonts w:ascii="Arial" w:hAnsi="Arial" w:cs="Arial"/>
          <w:sz w:val="24"/>
          <w:szCs w:val="24"/>
        </w:rPr>
        <w:t>Responsible Bidder</w:t>
      </w:r>
      <w:r w:rsidRPr="00CA6A04">
        <w:rPr>
          <w:rFonts w:ascii="Arial" w:hAnsi="Arial" w:cs="Arial"/>
          <w:sz w:val="24"/>
          <w:szCs w:val="24"/>
        </w:rPr>
        <w:t xml:space="preserve"> Certification)</w:t>
      </w:r>
    </w:p>
    <w:p w14:paraId="429B7F92" w14:textId="489C74F4" w:rsidR="0034535B" w:rsidRPr="00CA6A04" w:rsidRDefault="0034535B" w:rsidP="0034535B">
      <w:pPr>
        <w:ind w:left="1440"/>
        <w:rPr>
          <w:rFonts w:ascii="Arial" w:hAnsi="Arial" w:cs="Arial"/>
          <w:sz w:val="24"/>
          <w:szCs w:val="24"/>
        </w:rPr>
      </w:pPr>
      <w:r w:rsidRPr="00CA6A04">
        <w:rPr>
          <w:rFonts w:ascii="Arial" w:hAnsi="Arial" w:cs="Arial"/>
          <w:sz w:val="24"/>
          <w:szCs w:val="24"/>
        </w:rPr>
        <w:t>All required documentation stated in PART IV, Section I</w:t>
      </w:r>
      <w:r w:rsidR="002705A4">
        <w:rPr>
          <w:rFonts w:ascii="Arial" w:hAnsi="Arial" w:cs="Arial"/>
          <w:sz w:val="24"/>
          <w:szCs w:val="24"/>
        </w:rPr>
        <w:t>, should be included in one (1) PDF file</w:t>
      </w:r>
      <w:r>
        <w:rPr>
          <w:rFonts w:ascii="Arial" w:hAnsi="Arial" w:cs="Arial"/>
          <w:sz w:val="24"/>
          <w:szCs w:val="24"/>
        </w:rPr>
        <w:t>.</w:t>
      </w:r>
    </w:p>
    <w:p w14:paraId="6279D017" w14:textId="77777777" w:rsidR="0034535B" w:rsidRPr="00CA6A04" w:rsidRDefault="0034535B" w:rsidP="004F3F74">
      <w:pPr>
        <w:rPr>
          <w:rFonts w:ascii="Arial" w:hAnsi="Arial" w:cs="Arial"/>
          <w:sz w:val="24"/>
          <w:szCs w:val="24"/>
        </w:rPr>
      </w:pPr>
    </w:p>
    <w:p w14:paraId="7630EA34" w14:textId="77777777" w:rsidR="0034535B" w:rsidRPr="00CA6A04" w:rsidRDefault="0034535B" w:rsidP="00CB637F">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2 [Bidder’s Name] –</w:t>
      </w:r>
      <w:r>
        <w:rPr>
          <w:rFonts w:ascii="Arial" w:hAnsi="Arial" w:cs="Arial"/>
          <w:b/>
          <w:sz w:val="24"/>
          <w:szCs w:val="24"/>
          <w:u w:val="single"/>
        </w:rPr>
        <w:t xml:space="preserve"> </w:t>
      </w:r>
      <w:r w:rsidRPr="00CA6A04">
        <w:rPr>
          <w:rFonts w:ascii="Arial" w:hAnsi="Arial" w:cs="Arial"/>
          <w:b/>
          <w:sz w:val="24"/>
          <w:szCs w:val="24"/>
          <w:u w:val="single"/>
        </w:rPr>
        <w:t>Organization Qualifications and Experience:</w:t>
      </w:r>
    </w:p>
    <w:p w14:paraId="4D95C3A7"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057FB3C4" w14:textId="6318CD0B" w:rsidR="0034535B" w:rsidRPr="004B7582" w:rsidRDefault="0034535B" w:rsidP="0034535B">
      <w:pPr>
        <w:ind w:left="1440"/>
        <w:rPr>
          <w:rFonts w:ascii="Arial" w:hAnsi="Arial" w:cs="Arial"/>
          <w:sz w:val="24"/>
          <w:szCs w:val="24"/>
        </w:rPr>
      </w:pPr>
      <w:r w:rsidRPr="004B7582">
        <w:rPr>
          <w:rFonts w:ascii="Arial" w:hAnsi="Arial" w:cs="Arial"/>
          <w:b/>
          <w:sz w:val="24"/>
          <w:szCs w:val="24"/>
        </w:rPr>
        <w:t xml:space="preserve">Appendix </w:t>
      </w:r>
      <w:r w:rsidR="004B7582" w:rsidRPr="004B7582">
        <w:rPr>
          <w:rFonts w:ascii="Arial" w:hAnsi="Arial" w:cs="Arial"/>
          <w:b/>
          <w:sz w:val="24"/>
          <w:szCs w:val="24"/>
        </w:rPr>
        <w:t>C</w:t>
      </w:r>
      <w:r w:rsidR="009659DF" w:rsidRPr="004B7582">
        <w:rPr>
          <w:rFonts w:ascii="Arial" w:hAnsi="Arial" w:cs="Arial"/>
          <w:sz w:val="24"/>
          <w:szCs w:val="24"/>
        </w:rPr>
        <w:t xml:space="preserve"> </w:t>
      </w:r>
      <w:r w:rsidRPr="004B7582">
        <w:rPr>
          <w:rFonts w:ascii="Arial" w:hAnsi="Arial" w:cs="Arial"/>
          <w:sz w:val="24"/>
          <w:szCs w:val="24"/>
        </w:rPr>
        <w:t>(Organization Qualifications and Experience Form)</w:t>
      </w:r>
    </w:p>
    <w:p w14:paraId="0F200E5E" w14:textId="2892AA9A" w:rsidR="0034535B" w:rsidRPr="004B7582" w:rsidRDefault="0034535B" w:rsidP="0034535B">
      <w:pPr>
        <w:ind w:left="1440"/>
        <w:rPr>
          <w:rFonts w:ascii="Arial" w:hAnsi="Arial" w:cs="Arial"/>
          <w:sz w:val="24"/>
          <w:szCs w:val="24"/>
        </w:rPr>
      </w:pPr>
      <w:r w:rsidRPr="004B7582">
        <w:rPr>
          <w:rFonts w:ascii="Arial" w:hAnsi="Arial" w:cs="Arial"/>
          <w:b/>
          <w:sz w:val="24"/>
          <w:szCs w:val="24"/>
        </w:rPr>
        <w:t xml:space="preserve">Appendix </w:t>
      </w:r>
      <w:r w:rsidR="004B7582" w:rsidRPr="004B7582">
        <w:rPr>
          <w:rFonts w:ascii="Arial" w:hAnsi="Arial" w:cs="Arial"/>
          <w:b/>
          <w:sz w:val="24"/>
          <w:szCs w:val="24"/>
        </w:rPr>
        <w:t>D</w:t>
      </w:r>
      <w:r w:rsidR="009659DF" w:rsidRPr="004B7582">
        <w:rPr>
          <w:rFonts w:ascii="Arial" w:hAnsi="Arial" w:cs="Arial"/>
          <w:sz w:val="24"/>
          <w:szCs w:val="24"/>
        </w:rPr>
        <w:t xml:space="preserve"> </w:t>
      </w:r>
      <w:r w:rsidRPr="004B7582">
        <w:rPr>
          <w:rFonts w:ascii="Arial" w:hAnsi="Arial" w:cs="Arial"/>
          <w:sz w:val="24"/>
          <w:szCs w:val="24"/>
        </w:rPr>
        <w:t>(</w:t>
      </w:r>
      <w:r w:rsidR="00F7524E" w:rsidRPr="004B7582">
        <w:rPr>
          <w:rFonts w:ascii="Arial" w:hAnsi="Arial" w:cs="Arial"/>
          <w:sz w:val="24"/>
          <w:szCs w:val="24"/>
        </w:rPr>
        <w:t xml:space="preserve">Subcontractor </w:t>
      </w:r>
      <w:r w:rsidRPr="004B7582">
        <w:rPr>
          <w:rFonts w:ascii="Arial" w:hAnsi="Arial" w:cs="Arial"/>
          <w:sz w:val="24"/>
          <w:szCs w:val="24"/>
        </w:rPr>
        <w:t>Form), if applicable</w:t>
      </w:r>
    </w:p>
    <w:p w14:paraId="4A2EC260" w14:textId="45320224" w:rsidR="00510C58" w:rsidRPr="004B7582" w:rsidRDefault="00510C58" w:rsidP="0034535B">
      <w:pPr>
        <w:ind w:left="1440"/>
        <w:rPr>
          <w:rFonts w:ascii="Arial" w:hAnsi="Arial" w:cs="Arial"/>
          <w:sz w:val="24"/>
          <w:szCs w:val="24"/>
        </w:rPr>
      </w:pPr>
      <w:r w:rsidRPr="004B7582">
        <w:rPr>
          <w:rFonts w:ascii="Arial" w:hAnsi="Arial" w:cs="Arial"/>
          <w:b/>
          <w:sz w:val="24"/>
          <w:szCs w:val="24"/>
        </w:rPr>
        <w:t xml:space="preserve">Appendix </w:t>
      </w:r>
      <w:r w:rsidR="004B7582" w:rsidRPr="004B7582">
        <w:rPr>
          <w:rFonts w:ascii="Arial" w:hAnsi="Arial" w:cs="Arial"/>
          <w:b/>
          <w:sz w:val="24"/>
          <w:szCs w:val="24"/>
        </w:rPr>
        <w:t>E</w:t>
      </w:r>
      <w:r w:rsidRPr="004B7582">
        <w:rPr>
          <w:rFonts w:ascii="Arial" w:hAnsi="Arial" w:cs="Arial"/>
          <w:bCs/>
          <w:sz w:val="24"/>
          <w:szCs w:val="24"/>
        </w:rPr>
        <w:t xml:space="preserve"> (Litigation Form)</w:t>
      </w:r>
    </w:p>
    <w:p w14:paraId="5BD3ED69" w14:textId="3FFBB445" w:rsidR="0034535B" w:rsidRPr="00CA6A04" w:rsidRDefault="0034535B" w:rsidP="0034535B">
      <w:pPr>
        <w:ind w:left="1440"/>
        <w:rPr>
          <w:rFonts w:ascii="Arial" w:hAnsi="Arial" w:cs="Arial"/>
          <w:sz w:val="24"/>
          <w:szCs w:val="24"/>
        </w:rPr>
      </w:pPr>
      <w:r w:rsidRPr="004B7582">
        <w:rPr>
          <w:rFonts w:ascii="Arial" w:hAnsi="Arial" w:cs="Arial"/>
          <w:sz w:val="24"/>
          <w:szCs w:val="24"/>
        </w:rPr>
        <w:t xml:space="preserve">All required information </w:t>
      </w:r>
      <w:r w:rsidRPr="00CA6A04">
        <w:rPr>
          <w:rFonts w:ascii="Arial" w:hAnsi="Arial" w:cs="Arial"/>
          <w:sz w:val="24"/>
          <w:szCs w:val="24"/>
        </w:rPr>
        <w:t>and attachments stated in PART IV, Section II</w:t>
      </w:r>
      <w:r w:rsidR="002705A4">
        <w:rPr>
          <w:rFonts w:ascii="Arial" w:hAnsi="Arial" w:cs="Arial"/>
          <w:sz w:val="24"/>
          <w:szCs w:val="24"/>
        </w:rPr>
        <w:t>, should be included in one (1) PDF file</w:t>
      </w:r>
      <w:r w:rsidRPr="00CA6A04">
        <w:rPr>
          <w:rFonts w:ascii="Arial" w:hAnsi="Arial" w:cs="Arial"/>
          <w:sz w:val="24"/>
          <w:szCs w:val="24"/>
        </w:rPr>
        <w:t>.</w:t>
      </w:r>
    </w:p>
    <w:p w14:paraId="6C47B700" w14:textId="77777777" w:rsidR="0034535B" w:rsidRPr="00CA6A04" w:rsidRDefault="0034535B" w:rsidP="004F3F74">
      <w:pPr>
        <w:rPr>
          <w:rFonts w:ascii="Arial" w:hAnsi="Arial" w:cs="Arial"/>
          <w:sz w:val="24"/>
          <w:szCs w:val="24"/>
        </w:rPr>
      </w:pPr>
    </w:p>
    <w:p w14:paraId="16445D62" w14:textId="77777777" w:rsidR="0034535B" w:rsidRPr="00CA6A04" w:rsidRDefault="0034535B" w:rsidP="00CB637F">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3 [Bidder’s Name] – Proposed Services:</w:t>
      </w:r>
      <w:r w:rsidRPr="00CA6A04">
        <w:rPr>
          <w:rFonts w:ascii="Arial" w:hAnsi="Arial" w:cs="Arial"/>
          <w:b/>
          <w:sz w:val="24"/>
          <w:szCs w:val="24"/>
        </w:rPr>
        <w:t xml:space="preserve"> </w:t>
      </w:r>
    </w:p>
    <w:p w14:paraId="57BF3F1C"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79B21850" w14:textId="620774F5" w:rsidR="002D7165" w:rsidRDefault="002D7165" w:rsidP="002D7165">
      <w:pPr>
        <w:ind w:left="1440"/>
        <w:rPr>
          <w:rFonts w:ascii="Arial" w:hAnsi="Arial" w:cs="Arial"/>
          <w:sz w:val="24"/>
          <w:szCs w:val="24"/>
        </w:rPr>
      </w:pPr>
      <w:r w:rsidRPr="00E12FA7">
        <w:rPr>
          <w:rFonts w:ascii="Arial" w:hAnsi="Arial" w:cs="Arial"/>
          <w:b/>
          <w:bCs/>
          <w:sz w:val="24"/>
          <w:szCs w:val="24"/>
        </w:rPr>
        <w:t xml:space="preserve">Appendix </w:t>
      </w:r>
      <w:r w:rsidR="004B7582">
        <w:rPr>
          <w:rFonts w:ascii="Arial" w:hAnsi="Arial" w:cs="Arial"/>
          <w:b/>
          <w:bCs/>
          <w:sz w:val="24"/>
          <w:szCs w:val="24"/>
        </w:rPr>
        <w:t>F</w:t>
      </w:r>
      <w:r w:rsidR="009659DF">
        <w:rPr>
          <w:rFonts w:ascii="Arial" w:hAnsi="Arial" w:cs="Arial"/>
          <w:sz w:val="24"/>
          <w:szCs w:val="24"/>
        </w:rPr>
        <w:t xml:space="preserve"> </w:t>
      </w:r>
      <w:r>
        <w:rPr>
          <w:rFonts w:ascii="Arial" w:hAnsi="Arial" w:cs="Arial"/>
          <w:sz w:val="24"/>
          <w:szCs w:val="24"/>
        </w:rPr>
        <w:t xml:space="preserve">(Response to Proposed Services) </w:t>
      </w:r>
    </w:p>
    <w:p w14:paraId="5EE4EC16" w14:textId="1497030B" w:rsidR="0034535B" w:rsidRPr="00CA6A04" w:rsidRDefault="0034535B" w:rsidP="0034535B">
      <w:pPr>
        <w:ind w:left="1440"/>
        <w:rPr>
          <w:rFonts w:ascii="Arial" w:hAnsi="Arial" w:cs="Arial"/>
          <w:sz w:val="24"/>
          <w:szCs w:val="24"/>
        </w:rPr>
      </w:pPr>
      <w:r w:rsidRPr="00CA6A04">
        <w:rPr>
          <w:rFonts w:ascii="Arial" w:hAnsi="Arial" w:cs="Arial"/>
          <w:sz w:val="24"/>
          <w:szCs w:val="24"/>
        </w:rPr>
        <w:t>All required information and attachments stated in PART IV, Section III</w:t>
      </w:r>
      <w:r w:rsidR="002705A4">
        <w:rPr>
          <w:rFonts w:ascii="Arial" w:hAnsi="Arial" w:cs="Arial"/>
          <w:sz w:val="24"/>
          <w:szCs w:val="24"/>
        </w:rPr>
        <w:t>, should be included in one (1) PDF file</w:t>
      </w:r>
      <w:r w:rsidRPr="00CA6A04">
        <w:rPr>
          <w:rFonts w:ascii="Arial" w:hAnsi="Arial" w:cs="Arial"/>
          <w:sz w:val="24"/>
          <w:szCs w:val="24"/>
        </w:rPr>
        <w:t>.</w:t>
      </w:r>
    </w:p>
    <w:p w14:paraId="0F41FCCF" w14:textId="77777777" w:rsidR="0034535B" w:rsidRPr="00CA6A04" w:rsidRDefault="0034535B" w:rsidP="004F3F74">
      <w:pPr>
        <w:rPr>
          <w:rFonts w:ascii="Arial" w:hAnsi="Arial" w:cs="Arial"/>
          <w:sz w:val="24"/>
          <w:szCs w:val="24"/>
        </w:rPr>
      </w:pPr>
    </w:p>
    <w:p w14:paraId="718C4B7E" w14:textId="5C5972B2" w:rsidR="0034535B" w:rsidRPr="00CA6A04" w:rsidRDefault="0034535B" w:rsidP="00CB637F">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4 [Bidder’s Name] – Cost Proposal:</w:t>
      </w:r>
    </w:p>
    <w:p w14:paraId="2E3906C1" w14:textId="72B60038" w:rsidR="0034535B" w:rsidRPr="002D0593" w:rsidRDefault="0034535B" w:rsidP="0034535B">
      <w:pPr>
        <w:pStyle w:val="ListParagraph"/>
        <w:ind w:left="1440"/>
        <w:rPr>
          <w:rFonts w:ascii="Arial" w:hAnsi="Arial" w:cs="Arial"/>
          <w:sz w:val="24"/>
          <w:szCs w:val="24"/>
        </w:rPr>
      </w:pPr>
      <w:bookmarkStart w:id="42" w:name="_Hlk117496619"/>
      <w:r w:rsidRPr="00864BC3">
        <w:rPr>
          <w:rFonts w:ascii="Arial" w:hAnsi="Arial" w:cs="Arial"/>
          <w:i/>
          <w:sz w:val="24"/>
          <w:szCs w:val="24"/>
        </w:rPr>
        <w:t>Excel</w:t>
      </w:r>
      <w:r w:rsidR="004A710F" w:rsidRPr="00864BC3">
        <w:rPr>
          <w:rFonts w:ascii="Arial" w:hAnsi="Arial" w:cs="Arial"/>
          <w:i/>
          <w:sz w:val="24"/>
          <w:szCs w:val="24"/>
        </w:rPr>
        <w:t xml:space="preserve"> </w:t>
      </w:r>
      <w:r w:rsidRPr="004A710F">
        <w:rPr>
          <w:rFonts w:ascii="Arial" w:hAnsi="Arial" w:cs="Arial"/>
          <w:i/>
          <w:sz w:val="24"/>
          <w:szCs w:val="24"/>
        </w:rPr>
        <w:t>f</w:t>
      </w:r>
      <w:r w:rsidRPr="002D0593">
        <w:rPr>
          <w:rFonts w:ascii="Arial" w:hAnsi="Arial" w:cs="Arial"/>
          <w:i/>
          <w:sz w:val="24"/>
          <w:szCs w:val="24"/>
        </w:rPr>
        <w:t>ormat preferred</w:t>
      </w:r>
    </w:p>
    <w:bookmarkEnd w:id="42"/>
    <w:p w14:paraId="5CC4D5D4" w14:textId="0CE1A967" w:rsidR="0034535B" w:rsidRDefault="0034535B" w:rsidP="0034535B">
      <w:pPr>
        <w:ind w:left="1440"/>
        <w:rPr>
          <w:rFonts w:ascii="Arial" w:hAnsi="Arial" w:cs="Arial"/>
          <w:sz w:val="24"/>
          <w:szCs w:val="24"/>
        </w:rPr>
      </w:pPr>
      <w:r w:rsidRPr="004B7582">
        <w:rPr>
          <w:rFonts w:ascii="Arial" w:hAnsi="Arial" w:cs="Arial"/>
          <w:b/>
          <w:sz w:val="24"/>
          <w:szCs w:val="24"/>
        </w:rPr>
        <w:t xml:space="preserve">Appendix </w:t>
      </w:r>
      <w:r w:rsidR="004B7582" w:rsidRPr="004B7582">
        <w:rPr>
          <w:rFonts w:ascii="Arial" w:hAnsi="Arial" w:cs="Arial"/>
          <w:b/>
          <w:sz w:val="24"/>
          <w:szCs w:val="24"/>
        </w:rPr>
        <w:t>G</w:t>
      </w:r>
      <w:r w:rsidR="009659DF" w:rsidRPr="004B7582">
        <w:rPr>
          <w:rFonts w:ascii="Arial" w:hAnsi="Arial" w:cs="Arial"/>
          <w:sz w:val="24"/>
          <w:szCs w:val="24"/>
        </w:rPr>
        <w:t xml:space="preserve"> </w:t>
      </w:r>
      <w:r w:rsidRPr="004B7582">
        <w:rPr>
          <w:rFonts w:ascii="Arial" w:hAnsi="Arial" w:cs="Arial"/>
          <w:sz w:val="24"/>
          <w:szCs w:val="24"/>
        </w:rPr>
        <w:t>(</w:t>
      </w:r>
      <w:r w:rsidRPr="002D0593">
        <w:rPr>
          <w:rFonts w:ascii="Arial" w:hAnsi="Arial" w:cs="Arial"/>
          <w:sz w:val="24"/>
          <w:szCs w:val="24"/>
        </w:rPr>
        <w:t>Cost Proposal</w:t>
      </w:r>
      <w:r w:rsidRPr="00CA6A04">
        <w:rPr>
          <w:rFonts w:ascii="Arial" w:hAnsi="Arial" w:cs="Arial"/>
          <w:sz w:val="24"/>
          <w:szCs w:val="24"/>
        </w:rPr>
        <w:t xml:space="preserve">) </w:t>
      </w:r>
    </w:p>
    <w:p w14:paraId="064C1D4E" w14:textId="77777777" w:rsidR="0034535B" w:rsidRPr="00CA6A04" w:rsidRDefault="0034535B"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 xml:space="preserve">ll required information and attachments </w:t>
      </w:r>
      <w:proofErr w:type="gramStart"/>
      <w:r w:rsidRPr="00CA6A04">
        <w:rPr>
          <w:rFonts w:ascii="Arial" w:hAnsi="Arial" w:cs="Arial"/>
          <w:sz w:val="24"/>
          <w:szCs w:val="24"/>
        </w:rPr>
        <w:t>stated</w:t>
      </w:r>
      <w:proofErr w:type="gramEnd"/>
      <w:r w:rsidRPr="00CA6A04">
        <w:rPr>
          <w:rFonts w:ascii="Arial" w:hAnsi="Arial" w:cs="Arial"/>
          <w:sz w:val="24"/>
          <w:szCs w:val="24"/>
        </w:rPr>
        <w:t xml:space="preserve"> in PART IV, Section IV.</w:t>
      </w:r>
    </w:p>
    <w:bookmarkEnd w:id="27"/>
    <w:bookmarkEnd w:id="41"/>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43" w:name="_Toc367174734"/>
      <w:bookmarkStart w:id="44"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43"/>
      <w:bookmarkEnd w:id="44"/>
    </w:p>
    <w:p w14:paraId="1C605231" w14:textId="77777777" w:rsidR="00670E78" w:rsidRPr="00CA6A04" w:rsidRDefault="00670E78" w:rsidP="004F0520">
      <w:pPr>
        <w:rPr>
          <w:rFonts w:ascii="Arial" w:hAnsi="Arial" w:cs="Arial"/>
          <w:sz w:val="24"/>
          <w:szCs w:val="24"/>
        </w:rPr>
      </w:pPr>
    </w:p>
    <w:p w14:paraId="4F6B58B7" w14:textId="77777777" w:rsidR="004A710F" w:rsidRPr="00C97934" w:rsidRDefault="004A710F" w:rsidP="004A710F">
      <w:pPr>
        <w:rPr>
          <w:rFonts w:ascii="Arial" w:hAnsi="Arial" w:cs="Arial"/>
          <w:sz w:val="24"/>
          <w:szCs w:val="24"/>
        </w:rPr>
      </w:pPr>
      <w:bookmarkStart w:id="45" w:name="_Hlk83294286"/>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64374523" w14:textId="77777777" w:rsidR="004A710F" w:rsidRPr="00C97934" w:rsidRDefault="004A710F" w:rsidP="004A710F">
      <w:pPr>
        <w:rPr>
          <w:rFonts w:ascii="Arial" w:hAnsi="Arial" w:cs="Arial"/>
          <w:sz w:val="24"/>
          <w:szCs w:val="24"/>
        </w:rPr>
      </w:pPr>
    </w:p>
    <w:p w14:paraId="376435B1" w14:textId="2BD931D2" w:rsidR="004A710F" w:rsidRPr="00C97934" w:rsidRDefault="00BC0C2F" w:rsidP="004A710F">
      <w:pPr>
        <w:rPr>
          <w:rFonts w:ascii="Arial" w:hAnsi="Arial" w:cs="Arial"/>
          <w:sz w:val="24"/>
          <w:szCs w:val="24"/>
        </w:rPr>
      </w:pPr>
      <w:r>
        <w:rPr>
          <w:rFonts w:ascii="Arial" w:hAnsi="Arial" w:cs="Arial"/>
          <w:sz w:val="24"/>
          <w:szCs w:val="24"/>
        </w:rPr>
        <w:t>Bidders’ proposals</w:t>
      </w:r>
      <w:r w:rsidR="004A710F"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w:t>
      </w:r>
      <w:proofErr w:type="gramStart"/>
      <w:r w:rsidR="004A710F" w:rsidRPr="00C97934">
        <w:rPr>
          <w:rFonts w:ascii="Arial" w:hAnsi="Arial" w:cs="Arial"/>
          <w:sz w:val="24"/>
          <w:szCs w:val="24"/>
        </w:rPr>
        <w:t>Rephrasing of</w:t>
      </w:r>
      <w:proofErr w:type="gramEnd"/>
      <w:r w:rsidR="004A710F" w:rsidRPr="00C97934">
        <w:rPr>
          <w:rFonts w:ascii="Arial" w:hAnsi="Arial" w:cs="Arial"/>
          <w:sz w:val="24"/>
          <w:szCs w:val="24"/>
        </w:rPr>
        <w:t xml:space="preserve"> the content provided in the RFP will, at best, be considered minimally responsive.</w:t>
      </w:r>
    </w:p>
    <w:p w14:paraId="1A6CA94F" w14:textId="77777777" w:rsidR="004A710F" w:rsidRPr="00C97934" w:rsidRDefault="004A710F" w:rsidP="004A710F">
      <w:pPr>
        <w:pStyle w:val="ListParagraph"/>
        <w:ind w:left="360"/>
        <w:rPr>
          <w:rFonts w:ascii="Arial" w:hAnsi="Arial" w:cs="Arial"/>
          <w:b/>
          <w:sz w:val="24"/>
          <w:szCs w:val="24"/>
        </w:rPr>
      </w:pPr>
    </w:p>
    <w:p w14:paraId="2F380B8B" w14:textId="4659135D" w:rsidR="00EA18AB" w:rsidRPr="00CA6A04" w:rsidRDefault="004A710F" w:rsidP="00B90357">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sidR="00BC0C2F">
        <w:rPr>
          <w:rFonts w:ascii="Arial" w:hAnsi="Arial" w:cs="Arial"/>
          <w:sz w:val="24"/>
          <w:szCs w:val="24"/>
        </w:rPr>
        <w:t>Bidders must include</w:t>
      </w:r>
      <w:r w:rsidR="00BC0C2F" w:rsidRPr="00C97934">
        <w:rPr>
          <w:rFonts w:ascii="Arial" w:hAnsi="Arial" w:cs="Arial"/>
          <w:sz w:val="24"/>
          <w:szCs w:val="24"/>
        </w:rPr>
        <w:t xml:space="preserve"> </w:t>
      </w:r>
      <w:r w:rsidRPr="00C97934">
        <w:rPr>
          <w:rFonts w:ascii="Arial" w:hAnsi="Arial" w:cs="Arial"/>
          <w:sz w:val="24"/>
          <w:szCs w:val="24"/>
        </w:rPr>
        <w:t>any forms provided in the submission package or reproduce those forms as closely as possible.  All information must be presented in the same order and format as described in the RFP.</w:t>
      </w:r>
      <w:bookmarkStart w:id="46" w:name="_Hlk32488622"/>
    </w:p>
    <w:p w14:paraId="511BEC32" w14:textId="77777777" w:rsidR="00EA18AB" w:rsidRPr="00BE2B89" w:rsidRDefault="00EA18AB" w:rsidP="00BE2B89">
      <w:pPr>
        <w:rPr>
          <w:rFonts w:ascii="Arial" w:hAnsi="Arial" w:cs="Arial"/>
          <w:sz w:val="24"/>
          <w:szCs w:val="24"/>
        </w:rPr>
      </w:pPr>
      <w:bookmarkStart w:id="47" w:name="_Toc367174736"/>
      <w:bookmarkStart w:id="48" w:name="_Toc397069205"/>
      <w:bookmarkEnd w:id="45"/>
      <w:bookmarkEnd w:id="46"/>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47"/>
      <w:bookmarkEnd w:id="48"/>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4B3374C9" w14:textId="15A3E4E5" w:rsidR="0055472F" w:rsidRPr="00CA6A04" w:rsidRDefault="0055472F" w:rsidP="00CB637F">
      <w:pPr>
        <w:pStyle w:val="ListParagraph"/>
        <w:numPr>
          <w:ilvl w:val="1"/>
          <w:numId w:val="8"/>
        </w:numPr>
        <w:rPr>
          <w:rFonts w:ascii="Arial" w:hAnsi="Arial" w:cs="Arial"/>
          <w:b/>
          <w:sz w:val="24"/>
          <w:szCs w:val="24"/>
        </w:rPr>
      </w:pPr>
      <w:bookmarkStart w:id="49" w:name="_Hlk115357686"/>
      <w:r w:rsidRPr="00CA6A04">
        <w:rPr>
          <w:rFonts w:ascii="Arial" w:hAnsi="Arial" w:cs="Arial"/>
          <w:b/>
          <w:sz w:val="24"/>
          <w:szCs w:val="24"/>
        </w:rPr>
        <w:t>Proposal Cover Page</w:t>
      </w:r>
    </w:p>
    <w:p w14:paraId="4B90EFAB" w14:textId="57A4C1C5" w:rsidR="0055472F" w:rsidRPr="00CA6A04" w:rsidRDefault="0055472F" w:rsidP="0055472F">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A</w:t>
      </w:r>
      <w:r w:rsidRPr="00CA6A04">
        <w:rPr>
          <w:rFonts w:ascii="Arial" w:hAnsi="Arial" w:cs="Arial"/>
          <w:sz w:val="24"/>
          <w:szCs w:val="24"/>
        </w:rPr>
        <w:t xml:space="preserve"> </w:t>
      </w:r>
      <w:r w:rsidR="008E1466" w:rsidRPr="00CA6A04">
        <w:rPr>
          <w:rFonts w:ascii="Arial" w:hAnsi="Arial" w:cs="Arial"/>
          <w:sz w:val="24"/>
          <w:szCs w:val="24"/>
        </w:rPr>
        <w:t>(Proposal Cover Page)</w:t>
      </w:r>
      <w:r w:rsidRPr="00CA6A04">
        <w:rPr>
          <w:rFonts w:ascii="Arial" w:hAnsi="Arial" w:cs="Arial"/>
          <w:sz w:val="24"/>
          <w:szCs w:val="24"/>
        </w:rPr>
        <w:t xml:space="preserve">.  It is </w:t>
      </w:r>
      <w:r w:rsidR="00F47027" w:rsidRPr="00CA6A04">
        <w:rPr>
          <w:rFonts w:ascii="Arial" w:hAnsi="Arial" w:cs="Arial"/>
          <w:sz w:val="24"/>
          <w:szCs w:val="24"/>
        </w:rPr>
        <w:t>critical</w:t>
      </w:r>
      <w:r w:rsidRPr="00CA6A04">
        <w:rPr>
          <w:rFonts w:ascii="Arial" w:hAnsi="Arial" w:cs="Arial"/>
          <w:sz w:val="24"/>
          <w:szCs w:val="24"/>
        </w:rPr>
        <w:t xml:space="preserve"> that the cover page </w:t>
      </w:r>
      <w:proofErr w:type="gramStart"/>
      <w:r w:rsidRPr="00CA6A04">
        <w:rPr>
          <w:rFonts w:ascii="Arial" w:hAnsi="Arial" w:cs="Arial"/>
          <w:sz w:val="24"/>
          <w:szCs w:val="24"/>
        </w:rPr>
        <w:t>show</w:t>
      </w:r>
      <w:proofErr w:type="gramEnd"/>
      <w:r w:rsidRPr="00CA6A04">
        <w:rPr>
          <w:rFonts w:ascii="Arial" w:hAnsi="Arial" w:cs="Arial"/>
          <w:sz w:val="24"/>
          <w:szCs w:val="24"/>
        </w:rPr>
        <w:t xml:space="preserve"> the specific information requested, including Bidder address(es) and other details listed.  The </w:t>
      </w:r>
      <w:r w:rsidR="007D3784" w:rsidRPr="00CA6A04">
        <w:rPr>
          <w:rFonts w:ascii="Arial" w:hAnsi="Arial" w:cs="Arial"/>
          <w:sz w:val="24"/>
          <w:szCs w:val="24"/>
        </w:rPr>
        <w:t>P</w:t>
      </w:r>
      <w:r w:rsidRPr="00CA6A04">
        <w:rPr>
          <w:rFonts w:ascii="Arial" w:hAnsi="Arial" w:cs="Arial"/>
          <w:sz w:val="24"/>
          <w:szCs w:val="24"/>
        </w:rPr>
        <w:t xml:space="preserve">roposal </w:t>
      </w:r>
      <w:r w:rsidR="007D3784" w:rsidRPr="00CA6A04">
        <w:rPr>
          <w:rFonts w:ascii="Arial" w:hAnsi="Arial" w:cs="Arial"/>
          <w:sz w:val="24"/>
          <w:szCs w:val="24"/>
        </w:rPr>
        <w:t>C</w:t>
      </w:r>
      <w:r w:rsidRPr="00CA6A04">
        <w:rPr>
          <w:rFonts w:ascii="Arial" w:hAnsi="Arial" w:cs="Arial"/>
          <w:sz w:val="24"/>
          <w:szCs w:val="24"/>
        </w:rPr>
        <w:t xml:space="preserve">over </w:t>
      </w:r>
      <w:r w:rsidR="007D3784" w:rsidRPr="00CA6A04">
        <w:rPr>
          <w:rFonts w:ascii="Arial" w:hAnsi="Arial" w:cs="Arial"/>
          <w:sz w:val="24"/>
          <w:szCs w:val="24"/>
        </w:rPr>
        <w:t>P</w:t>
      </w:r>
      <w:r w:rsidRPr="00CA6A04">
        <w:rPr>
          <w:rFonts w:ascii="Arial" w:hAnsi="Arial" w:cs="Arial"/>
          <w:sz w:val="24"/>
          <w:szCs w:val="24"/>
        </w:rPr>
        <w:t xml:space="preserve">age must be dated and signed by a person authorized to </w:t>
      </w:r>
      <w:proofErr w:type="gramStart"/>
      <w:r w:rsidRPr="00CA6A04">
        <w:rPr>
          <w:rFonts w:ascii="Arial" w:hAnsi="Arial" w:cs="Arial"/>
          <w:sz w:val="24"/>
          <w:szCs w:val="24"/>
        </w:rPr>
        <w:t>enter into</w:t>
      </w:r>
      <w:proofErr w:type="gramEnd"/>
      <w:r w:rsidRPr="00CA6A04">
        <w:rPr>
          <w:rFonts w:ascii="Arial" w:hAnsi="Arial" w:cs="Arial"/>
          <w:sz w:val="24"/>
          <w:szCs w:val="24"/>
        </w:rPr>
        <w:t xml:space="preserve"> contracts on behalf of the Bidder.</w:t>
      </w:r>
    </w:p>
    <w:p w14:paraId="69CFA349" w14:textId="77777777" w:rsidR="0055472F" w:rsidRPr="00BE2B89" w:rsidRDefault="0055472F" w:rsidP="00BE2B89">
      <w:pPr>
        <w:rPr>
          <w:rFonts w:ascii="Arial" w:hAnsi="Arial" w:cs="Arial"/>
          <w:sz w:val="24"/>
          <w:szCs w:val="24"/>
        </w:rPr>
      </w:pPr>
    </w:p>
    <w:p w14:paraId="48AC50C8" w14:textId="6698EAB4" w:rsidR="0055472F" w:rsidRPr="00CA6A04" w:rsidRDefault="00BC0C2F" w:rsidP="00CB637F">
      <w:pPr>
        <w:pStyle w:val="ListParagraph"/>
        <w:numPr>
          <w:ilvl w:val="1"/>
          <w:numId w:val="8"/>
        </w:numPr>
        <w:rPr>
          <w:rFonts w:ascii="Arial" w:hAnsi="Arial" w:cs="Arial"/>
          <w:b/>
          <w:sz w:val="24"/>
          <w:szCs w:val="24"/>
        </w:rPr>
      </w:pPr>
      <w:r>
        <w:rPr>
          <w:rFonts w:ascii="Arial" w:hAnsi="Arial" w:cs="Arial"/>
          <w:b/>
          <w:sz w:val="24"/>
          <w:szCs w:val="24"/>
        </w:rPr>
        <w:t>Responsible Bidder</w:t>
      </w:r>
      <w:r w:rsidR="0055472F" w:rsidRPr="00CA6A04">
        <w:rPr>
          <w:rFonts w:ascii="Arial" w:hAnsi="Arial" w:cs="Arial"/>
          <w:b/>
          <w:sz w:val="24"/>
          <w:szCs w:val="24"/>
        </w:rPr>
        <w:t xml:space="preserve"> Certification</w:t>
      </w:r>
    </w:p>
    <w:p w14:paraId="2215779A" w14:textId="3EDB41FF" w:rsidR="007D3784" w:rsidRPr="00CA6A04" w:rsidRDefault="0055472F" w:rsidP="007D3784">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B</w:t>
      </w:r>
      <w:r w:rsidR="008E1466" w:rsidRPr="00CA6A04">
        <w:rPr>
          <w:rFonts w:ascii="Arial" w:hAnsi="Arial" w:cs="Arial"/>
          <w:b/>
          <w:sz w:val="24"/>
          <w:szCs w:val="24"/>
        </w:rPr>
        <w:t xml:space="preserve"> </w:t>
      </w:r>
      <w:r w:rsidR="008E1466" w:rsidRPr="002A57AB">
        <w:rPr>
          <w:rFonts w:ascii="Arial" w:hAnsi="Arial"/>
          <w:sz w:val="24"/>
        </w:rPr>
        <w:t>(</w:t>
      </w:r>
      <w:r w:rsidR="00BC0C2F">
        <w:rPr>
          <w:rFonts w:ascii="Arial" w:hAnsi="Arial" w:cs="Arial"/>
          <w:sz w:val="24"/>
          <w:szCs w:val="24"/>
        </w:rPr>
        <w:t>Responsible Bidder</w:t>
      </w:r>
      <w:r w:rsidR="008E1466" w:rsidRPr="00CA6A04">
        <w:rPr>
          <w:rFonts w:ascii="Arial" w:hAnsi="Arial" w:cs="Arial"/>
          <w:sz w:val="24"/>
          <w:szCs w:val="24"/>
        </w:rPr>
        <w:t xml:space="preserve"> Certification)</w:t>
      </w:r>
      <w:r w:rsidRPr="00CA6A04">
        <w:rPr>
          <w:rFonts w:ascii="Arial" w:hAnsi="Arial" w:cs="Arial"/>
          <w:sz w:val="24"/>
          <w:szCs w:val="24"/>
        </w:rPr>
        <w:t>.</w:t>
      </w:r>
      <w:r w:rsidR="007D3784" w:rsidRPr="00CA6A04">
        <w:rPr>
          <w:rFonts w:ascii="Arial" w:hAnsi="Arial" w:cs="Arial"/>
          <w:sz w:val="24"/>
          <w:szCs w:val="24"/>
        </w:rPr>
        <w:t xml:space="preserve"> The </w:t>
      </w:r>
      <w:r w:rsidR="00BC0C2F">
        <w:rPr>
          <w:rFonts w:ascii="Arial" w:hAnsi="Arial" w:cs="Arial"/>
          <w:sz w:val="24"/>
          <w:szCs w:val="24"/>
        </w:rPr>
        <w:t>Responsible Bidder</w:t>
      </w:r>
      <w:r w:rsidR="007D3784" w:rsidRPr="00CA6A04">
        <w:rPr>
          <w:rFonts w:ascii="Arial" w:hAnsi="Arial" w:cs="Arial"/>
          <w:sz w:val="24"/>
          <w:szCs w:val="24"/>
        </w:rPr>
        <w:t xml:space="preserve"> Certification must be dated and signed by a person authorized to </w:t>
      </w:r>
      <w:proofErr w:type="gramStart"/>
      <w:r w:rsidR="007D3784" w:rsidRPr="00CA6A04">
        <w:rPr>
          <w:rFonts w:ascii="Arial" w:hAnsi="Arial" w:cs="Arial"/>
          <w:sz w:val="24"/>
          <w:szCs w:val="24"/>
        </w:rPr>
        <w:t>enter into</w:t>
      </w:r>
      <w:proofErr w:type="gramEnd"/>
      <w:r w:rsidR="007D3784" w:rsidRPr="00CA6A04">
        <w:rPr>
          <w:rFonts w:ascii="Arial" w:hAnsi="Arial" w:cs="Arial"/>
          <w:sz w:val="24"/>
          <w:szCs w:val="24"/>
        </w:rPr>
        <w:t xml:space="preserve"> contracts on behalf of the Bidder.</w:t>
      </w:r>
    </w:p>
    <w:p w14:paraId="7B7CE586" w14:textId="77777777" w:rsidR="0055472F" w:rsidRPr="00BE2B89" w:rsidRDefault="0055472F" w:rsidP="00BE2B89">
      <w:pPr>
        <w:rPr>
          <w:rFonts w:ascii="Arial" w:hAnsi="Arial" w:cs="Arial"/>
          <w:sz w:val="24"/>
          <w:szCs w:val="24"/>
        </w:rPr>
      </w:pPr>
    </w:p>
    <w:bookmarkEnd w:id="49"/>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CB637F">
      <w:pPr>
        <w:pStyle w:val="ListParagraph"/>
        <w:numPr>
          <w:ilvl w:val="1"/>
          <w:numId w:val="16"/>
        </w:numPr>
        <w:rPr>
          <w:rFonts w:ascii="Arial" w:hAnsi="Arial" w:cs="Arial"/>
          <w:b/>
          <w:sz w:val="24"/>
          <w:szCs w:val="24"/>
        </w:rPr>
      </w:pPr>
      <w:r w:rsidRPr="00CA6A04">
        <w:rPr>
          <w:rFonts w:ascii="Arial" w:hAnsi="Arial" w:cs="Arial"/>
          <w:b/>
          <w:sz w:val="24"/>
          <w:szCs w:val="24"/>
        </w:rPr>
        <w:t>Overview of the Organization</w:t>
      </w:r>
    </w:p>
    <w:p w14:paraId="1FBF87D6" w14:textId="01C5F8C7" w:rsidR="00F17D71" w:rsidRPr="004F0520" w:rsidRDefault="00EE7EE0" w:rsidP="00EA18AB">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F17D71" w:rsidRPr="004B7582">
        <w:rPr>
          <w:rFonts w:ascii="Arial" w:hAnsi="Arial" w:cs="Arial"/>
          <w:b/>
          <w:sz w:val="24"/>
          <w:szCs w:val="24"/>
        </w:rPr>
        <w:t xml:space="preserve">Appendix </w:t>
      </w:r>
      <w:r w:rsidR="004B7582" w:rsidRPr="004B7582">
        <w:rPr>
          <w:rFonts w:ascii="Arial" w:hAnsi="Arial" w:cs="Arial"/>
          <w:b/>
          <w:sz w:val="24"/>
          <w:szCs w:val="24"/>
        </w:rPr>
        <w:t>C</w:t>
      </w:r>
      <w:r w:rsidR="00B071AC" w:rsidRPr="004B7582">
        <w:rPr>
          <w:rFonts w:ascii="Arial" w:hAnsi="Arial" w:cs="Arial"/>
          <w:sz w:val="24"/>
          <w:szCs w:val="24"/>
        </w:rPr>
        <w:t xml:space="preserve"> </w:t>
      </w:r>
      <w:r w:rsidR="00F17D71" w:rsidRPr="004B7582">
        <w:rPr>
          <w:rFonts w:ascii="Arial" w:hAnsi="Arial" w:cs="Arial"/>
          <w:sz w:val="24"/>
          <w:szCs w:val="24"/>
        </w:rPr>
        <w:t>(Qualific</w:t>
      </w:r>
      <w:r w:rsidR="00F17D71" w:rsidRPr="004F0520">
        <w:rPr>
          <w:rFonts w:ascii="Arial" w:hAnsi="Arial" w:cs="Arial"/>
          <w:sz w:val="24"/>
          <w:szCs w:val="24"/>
        </w:rPr>
        <w:t>ations 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Pr>
          <w:rFonts w:ascii="Arial" w:hAnsi="Arial" w:cs="Arial"/>
          <w:sz w:val="24"/>
          <w:szCs w:val="24"/>
        </w:rPr>
        <w:t>Bidders must</w:t>
      </w:r>
      <w:r w:rsidR="00F17D71" w:rsidRPr="004F0520">
        <w:rPr>
          <w:rFonts w:ascii="Arial" w:hAnsi="Arial" w:cs="Arial"/>
          <w:sz w:val="24"/>
          <w:szCs w:val="24"/>
        </w:rPr>
        <w:t xml:space="preserve"> include three </w:t>
      </w:r>
      <w:r w:rsidR="0014414A">
        <w:rPr>
          <w:rFonts w:ascii="Arial" w:hAnsi="Arial" w:cs="Arial"/>
          <w:sz w:val="24"/>
          <w:szCs w:val="24"/>
        </w:rPr>
        <w:t xml:space="preserve">(3) </w:t>
      </w:r>
      <w:r w:rsidR="00F17D71" w:rsidRPr="004F0520">
        <w:rPr>
          <w:rFonts w:ascii="Arial" w:hAnsi="Arial" w:cs="Arial"/>
          <w:sz w:val="24"/>
          <w:szCs w:val="24"/>
        </w:rPr>
        <w:t xml:space="preserve">examples of projects </w:t>
      </w:r>
      <w:r w:rsidR="00AF3843">
        <w:rPr>
          <w:rFonts w:ascii="Arial" w:hAnsi="Arial" w:cs="Arial"/>
          <w:sz w:val="24"/>
          <w:szCs w:val="24"/>
        </w:rPr>
        <w:t>within the last five (5) years,</w:t>
      </w:r>
      <w:r w:rsidR="00F17D71" w:rsidRPr="004F0520">
        <w:rPr>
          <w:rFonts w:ascii="Arial" w:hAnsi="Arial" w:cs="Arial"/>
          <w:sz w:val="24"/>
          <w:szCs w:val="24"/>
        </w:rPr>
        <w:t xml:space="preserve"> </w:t>
      </w:r>
      <w:r w:rsidR="00EC52F2">
        <w:rPr>
          <w:rFonts w:ascii="Arial" w:hAnsi="Arial" w:cs="Arial"/>
          <w:sz w:val="24"/>
          <w:szCs w:val="24"/>
        </w:rPr>
        <w:t>which demonstrate</w:t>
      </w:r>
      <w:r w:rsidR="00AF3843" w:rsidRPr="004F0520">
        <w:rPr>
          <w:rFonts w:ascii="Arial" w:hAnsi="Arial" w:cs="Arial"/>
          <w:sz w:val="24"/>
          <w:szCs w:val="24"/>
        </w:rPr>
        <w:t xml:space="preserve"> </w:t>
      </w:r>
      <w:r w:rsidR="00F17D71" w:rsidRPr="004F0520">
        <w:rPr>
          <w:rFonts w:ascii="Arial" w:hAnsi="Arial" w:cs="Arial"/>
          <w:sz w:val="24"/>
          <w:szCs w:val="24"/>
        </w:rPr>
        <w:t>their experience and expertise in performing these services</w:t>
      </w:r>
      <w:r w:rsidR="00AD341D">
        <w:rPr>
          <w:rFonts w:ascii="Arial" w:hAnsi="Arial" w:cs="Arial"/>
          <w:sz w:val="24"/>
          <w:szCs w:val="24"/>
        </w:rPr>
        <w:t>,</w:t>
      </w:r>
      <w:r w:rsidR="00F17D71" w:rsidRPr="004F0520">
        <w:rPr>
          <w:rFonts w:ascii="Arial" w:hAnsi="Arial" w:cs="Arial"/>
          <w:sz w:val="24"/>
          <w:szCs w:val="24"/>
        </w:rPr>
        <w:t xml:space="preserve"> as well as highlighting the Bidder’s stated qualifications and skills.</w:t>
      </w:r>
    </w:p>
    <w:p w14:paraId="11CAE93F" w14:textId="77777777" w:rsidR="00F17D71" w:rsidRPr="004F0520" w:rsidRDefault="00F17D71" w:rsidP="004F0520">
      <w:pPr>
        <w:rPr>
          <w:rFonts w:ascii="Arial" w:hAnsi="Arial" w:cs="Arial"/>
          <w:sz w:val="24"/>
          <w:szCs w:val="24"/>
        </w:rPr>
      </w:pPr>
    </w:p>
    <w:p w14:paraId="74FAB619" w14:textId="2AD6D431" w:rsidR="00C249BB" w:rsidRPr="00EA18AB" w:rsidRDefault="00F7524E" w:rsidP="00CB637F">
      <w:pPr>
        <w:pStyle w:val="ListParagraph"/>
        <w:numPr>
          <w:ilvl w:val="1"/>
          <w:numId w:val="16"/>
        </w:numPr>
        <w:rPr>
          <w:rFonts w:ascii="Arial" w:hAnsi="Arial" w:cs="Arial"/>
          <w:sz w:val="24"/>
          <w:szCs w:val="24"/>
        </w:rPr>
      </w:pPr>
      <w:r>
        <w:rPr>
          <w:rFonts w:ascii="Arial" w:hAnsi="Arial" w:cs="Arial"/>
          <w:b/>
          <w:sz w:val="24"/>
          <w:szCs w:val="24"/>
        </w:rPr>
        <w:t>Subcontractor</w:t>
      </w:r>
      <w:r w:rsidRPr="00EA18AB">
        <w:rPr>
          <w:rFonts w:ascii="Arial" w:hAnsi="Arial" w:cs="Arial"/>
          <w:sz w:val="24"/>
          <w:szCs w:val="24"/>
        </w:rPr>
        <w:t xml:space="preserve"> </w:t>
      </w:r>
    </w:p>
    <w:p w14:paraId="5B718853" w14:textId="5F694EA7" w:rsidR="00F17D71" w:rsidRPr="004F0520" w:rsidRDefault="00F17D71" w:rsidP="00EA18AB">
      <w:pPr>
        <w:ind w:left="720"/>
        <w:rPr>
          <w:rFonts w:ascii="Arial" w:hAnsi="Arial" w:cs="Arial"/>
          <w:sz w:val="24"/>
          <w:szCs w:val="24"/>
        </w:rPr>
      </w:pPr>
      <w:r w:rsidRPr="004F0520">
        <w:rPr>
          <w:rFonts w:ascii="Arial" w:hAnsi="Arial" w:cs="Arial"/>
          <w:sz w:val="24"/>
          <w:szCs w:val="24"/>
        </w:rPr>
        <w:t xml:space="preserve">If subcontractors are to be used, </w:t>
      </w:r>
      <w:r w:rsidR="00815D9E">
        <w:rPr>
          <w:rFonts w:ascii="Arial" w:hAnsi="Arial" w:cs="Arial"/>
          <w:sz w:val="24"/>
          <w:szCs w:val="24"/>
        </w:rPr>
        <w:t xml:space="preserve">including consultants, </w:t>
      </w:r>
      <w:r w:rsidR="00AA460A">
        <w:rPr>
          <w:rFonts w:ascii="Arial" w:hAnsi="Arial" w:cs="Arial"/>
          <w:sz w:val="24"/>
          <w:szCs w:val="24"/>
        </w:rPr>
        <w:t xml:space="preserve">Bidders must </w:t>
      </w:r>
      <w:r w:rsidR="004F4FE3">
        <w:rPr>
          <w:rFonts w:ascii="Arial" w:hAnsi="Arial" w:cs="Arial"/>
          <w:sz w:val="24"/>
          <w:szCs w:val="24"/>
        </w:rPr>
        <w:t xml:space="preserve">complete </w:t>
      </w:r>
      <w:r w:rsidR="004F4FE3" w:rsidRPr="004F4FE3">
        <w:rPr>
          <w:rFonts w:ascii="Arial" w:hAnsi="Arial" w:cs="Arial"/>
          <w:b/>
          <w:sz w:val="24"/>
          <w:szCs w:val="24"/>
        </w:rPr>
        <w:t xml:space="preserve">Appendix </w:t>
      </w:r>
      <w:r w:rsidR="004B7582" w:rsidRPr="004B7582">
        <w:rPr>
          <w:rFonts w:ascii="Arial" w:hAnsi="Arial" w:cs="Arial"/>
          <w:b/>
          <w:sz w:val="24"/>
          <w:szCs w:val="24"/>
        </w:rPr>
        <w:t>D</w:t>
      </w:r>
      <w:r w:rsidR="00B071AC" w:rsidRPr="004B7582">
        <w:rPr>
          <w:rFonts w:ascii="Arial" w:hAnsi="Arial" w:cs="Arial"/>
          <w:sz w:val="24"/>
          <w:szCs w:val="24"/>
        </w:rPr>
        <w:t xml:space="preserve"> </w:t>
      </w:r>
      <w:r w:rsidR="00557791" w:rsidRPr="004B7582">
        <w:rPr>
          <w:rFonts w:ascii="Arial" w:hAnsi="Arial" w:cs="Arial"/>
          <w:sz w:val="24"/>
          <w:szCs w:val="24"/>
        </w:rPr>
        <w:t>(</w:t>
      </w:r>
      <w:r w:rsidR="00F7524E" w:rsidRPr="004B7582">
        <w:rPr>
          <w:rFonts w:ascii="Arial" w:hAnsi="Arial" w:cs="Arial"/>
          <w:sz w:val="24"/>
          <w:szCs w:val="24"/>
        </w:rPr>
        <w:t xml:space="preserve">Subcontractor </w:t>
      </w:r>
      <w:r w:rsidR="00557791" w:rsidRPr="004B7582">
        <w:rPr>
          <w:rFonts w:ascii="Arial" w:hAnsi="Arial" w:cs="Arial"/>
          <w:sz w:val="24"/>
          <w:szCs w:val="24"/>
        </w:rPr>
        <w:t xml:space="preserve">Form) </w:t>
      </w:r>
      <w:r w:rsidRPr="004B7582">
        <w:rPr>
          <w:rFonts w:ascii="Arial" w:hAnsi="Arial" w:cs="Arial"/>
          <w:sz w:val="24"/>
          <w:szCs w:val="24"/>
        </w:rPr>
        <w:t>provid</w:t>
      </w:r>
      <w:r w:rsidR="004F4FE3" w:rsidRPr="004B7582">
        <w:rPr>
          <w:rFonts w:ascii="Arial" w:hAnsi="Arial" w:cs="Arial"/>
          <w:sz w:val="24"/>
          <w:szCs w:val="24"/>
        </w:rPr>
        <w:t>ing</w:t>
      </w:r>
      <w:r w:rsidRPr="004B7582">
        <w:rPr>
          <w:rFonts w:ascii="Arial" w:hAnsi="Arial" w:cs="Arial"/>
          <w:sz w:val="24"/>
          <w:szCs w:val="24"/>
        </w:rPr>
        <w:t xml:space="preserve"> a list that specifies the name, address, phone number, contact perso</w:t>
      </w:r>
      <w:r w:rsidRPr="004F0520">
        <w:rPr>
          <w:rFonts w:ascii="Arial" w:hAnsi="Arial" w:cs="Arial"/>
          <w:sz w:val="24"/>
          <w:szCs w:val="24"/>
        </w:rPr>
        <w:t xml:space="preserve">n, and a brief description of the subcontractors’ organizational capacity and qualifications.  </w:t>
      </w:r>
    </w:p>
    <w:p w14:paraId="2D87B06B" w14:textId="77777777" w:rsidR="00526145" w:rsidRPr="004F0520" w:rsidRDefault="00526145" w:rsidP="004F0520">
      <w:pPr>
        <w:rPr>
          <w:rFonts w:ascii="Arial" w:hAnsi="Arial" w:cs="Arial"/>
          <w:sz w:val="24"/>
          <w:szCs w:val="24"/>
        </w:rPr>
      </w:pPr>
    </w:p>
    <w:p w14:paraId="4987D1A9" w14:textId="77777777" w:rsidR="00526145" w:rsidRPr="006C712B" w:rsidRDefault="00526145" w:rsidP="00CB637F">
      <w:pPr>
        <w:pStyle w:val="ListParagraph"/>
        <w:numPr>
          <w:ilvl w:val="1"/>
          <w:numId w:val="16"/>
        </w:numPr>
        <w:rPr>
          <w:rFonts w:ascii="Arial" w:hAnsi="Arial" w:cs="Arial"/>
          <w:b/>
          <w:sz w:val="24"/>
          <w:szCs w:val="24"/>
        </w:rPr>
      </w:pPr>
      <w:r w:rsidRPr="006C712B">
        <w:rPr>
          <w:rFonts w:ascii="Arial" w:hAnsi="Arial" w:cs="Arial"/>
          <w:b/>
          <w:sz w:val="24"/>
          <w:szCs w:val="24"/>
        </w:rPr>
        <w:lastRenderedPageBreak/>
        <w:t xml:space="preserve">Organizational Chart </w:t>
      </w:r>
    </w:p>
    <w:p w14:paraId="4049F7F6" w14:textId="71474C51" w:rsidR="004A710F" w:rsidRPr="004B7582" w:rsidRDefault="004A710F" w:rsidP="004A710F">
      <w:pPr>
        <w:pStyle w:val="ListParagraph"/>
        <w:rPr>
          <w:rFonts w:ascii="Arial" w:hAnsi="Arial" w:cs="Arial"/>
          <w:sz w:val="24"/>
          <w:szCs w:val="24"/>
        </w:rPr>
      </w:pPr>
      <w:bookmarkStart w:id="50" w:name="_Hlk112404766"/>
      <w:bookmarkStart w:id="51" w:name="_Hlk115357763"/>
      <w:r w:rsidRPr="004A710F">
        <w:rPr>
          <w:rFonts w:ascii="Arial" w:hAnsi="Arial" w:cs="Arial"/>
          <w:sz w:val="24"/>
          <w:szCs w:val="24"/>
        </w:rPr>
        <w:t xml:space="preserve">Bidders must provide an enterprise-wide organization chart showing officers, major organization components, and the project team proposed to meet the requirements of this RFP.  This chart must indicate to whom the project team reports.  Note: individual project team positions are to be identified in the job description and staffing plan requirements of </w:t>
      </w:r>
      <w:r w:rsidRPr="004B7582">
        <w:rPr>
          <w:rFonts w:ascii="Arial" w:hAnsi="Arial" w:cs="Arial"/>
          <w:b/>
          <w:bCs/>
          <w:sz w:val="24"/>
          <w:szCs w:val="24"/>
        </w:rPr>
        <w:t xml:space="preserve">Appendix </w:t>
      </w:r>
      <w:r w:rsidR="004B7582" w:rsidRPr="004B7582">
        <w:rPr>
          <w:rFonts w:ascii="Arial" w:hAnsi="Arial" w:cs="Arial"/>
          <w:b/>
          <w:bCs/>
          <w:sz w:val="24"/>
          <w:szCs w:val="24"/>
        </w:rPr>
        <w:t>F</w:t>
      </w:r>
      <w:r w:rsidRPr="004B7582">
        <w:rPr>
          <w:rFonts w:ascii="Arial" w:hAnsi="Arial" w:cs="Arial"/>
          <w:sz w:val="24"/>
          <w:szCs w:val="24"/>
        </w:rPr>
        <w:t xml:space="preserve"> (Response to Proposed Services).</w:t>
      </w:r>
      <w:bookmarkEnd w:id="50"/>
    </w:p>
    <w:bookmarkEnd w:id="51"/>
    <w:p w14:paraId="13F9914E" w14:textId="77777777" w:rsidR="00F17D71" w:rsidRPr="004B7582" w:rsidRDefault="00F17D71" w:rsidP="004F0520">
      <w:pPr>
        <w:rPr>
          <w:rFonts w:ascii="Arial" w:hAnsi="Arial" w:cs="Arial"/>
          <w:sz w:val="24"/>
          <w:szCs w:val="24"/>
        </w:rPr>
      </w:pPr>
    </w:p>
    <w:p w14:paraId="68482664" w14:textId="4EFD5111" w:rsidR="00F17D71" w:rsidRPr="004B7582" w:rsidRDefault="00F17D71" w:rsidP="00CB637F">
      <w:pPr>
        <w:pStyle w:val="ListParagraph"/>
        <w:numPr>
          <w:ilvl w:val="1"/>
          <w:numId w:val="16"/>
        </w:numPr>
        <w:rPr>
          <w:rFonts w:ascii="Arial" w:hAnsi="Arial" w:cs="Arial"/>
          <w:b/>
          <w:sz w:val="24"/>
          <w:szCs w:val="24"/>
        </w:rPr>
      </w:pPr>
      <w:r w:rsidRPr="004B7582">
        <w:rPr>
          <w:rFonts w:ascii="Arial" w:hAnsi="Arial" w:cs="Arial"/>
          <w:b/>
          <w:sz w:val="24"/>
          <w:szCs w:val="24"/>
        </w:rPr>
        <w:t xml:space="preserve">Litigation </w:t>
      </w:r>
    </w:p>
    <w:p w14:paraId="553D2694" w14:textId="1178D752" w:rsidR="0004390B" w:rsidRPr="004B7582" w:rsidRDefault="0004390B" w:rsidP="0004390B">
      <w:pPr>
        <w:pStyle w:val="ListParagraph"/>
        <w:rPr>
          <w:rFonts w:ascii="Arial" w:hAnsi="Arial" w:cs="Arial"/>
          <w:sz w:val="24"/>
          <w:szCs w:val="24"/>
        </w:rPr>
      </w:pPr>
      <w:bookmarkStart w:id="52" w:name="_Hlk133479739"/>
      <w:bookmarkStart w:id="53" w:name="_Hlk115357806"/>
      <w:r w:rsidRPr="004B7582">
        <w:rPr>
          <w:rFonts w:ascii="Arial" w:hAnsi="Arial" w:cs="Arial"/>
          <w:sz w:val="24"/>
          <w:szCs w:val="24"/>
        </w:rPr>
        <w:t xml:space="preserve">Bidders must </w:t>
      </w:r>
      <w:r w:rsidR="000C2020" w:rsidRPr="004B7582">
        <w:rPr>
          <w:rFonts w:ascii="Arial" w:hAnsi="Arial" w:cs="Arial"/>
          <w:sz w:val="24"/>
          <w:szCs w:val="24"/>
        </w:rPr>
        <w:t xml:space="preserve">complete </w:t>
      </w:r>
      <w:r w:rsidR="000C2020" w:rsidRPr="004B7582">
        <w:rPr>
          <w:rFonts w:ascii="Arial" w:hAnsi="Arial" w:cs="Arial"/>
          <w:b/>
          <w:bCs/>
          <w:sz w:val="24"/>
          <w:szCs w:val="24"/>
        </w:rPr>
        <w:t xml:space="preserve">Appendix </w:t>
      </w:r>
      <w:r w:rsidR="004B7582" w:rsidRPr="004B7582">
        <w:rPr>
          <w:rFonts w:ascii="Arial" w:hAnsi="Arial" w:cs="Arial"/>
          <w:b/>
          <w:bCs/>
          <w:sz w:val="24"/>
          <w:szCs w:val="24"/>
        </w:rPr>
        <w:t>E</w:t>
      </w:r>
      <w:r w:rsidR="000C2020" w:rsidRPr="004B7582">
        <w:rPr>
          <w:rFonts w:ascii="Arial" w:hAnsi="Arial" w:cs="Arial"/>
          <w:sz w:val="24"/>
          <w:szCs w:val="24"/>
        </w:rPr>
        <w:t xml:space="preserve"> (Litigation Form) providing </w:t>
      </w:r>
      <w:r w:rsidRPr="004B7582">
        <w:rPr>
          <w:rFonts w:ascii="Arial" w:hAnsi="Arial" w:cs="Arial"/>
          <w:sz w:val="24"/>
          <w:szCs w:val="24"/>
        </w:rPr>
        <w:t xml:space="preserve">a list of all current litigation in which the Bidder is named and a list of all closed cases that have closed within the past five (5) years in which the Bidder paid the claimant either as part of a settlement or by decree.  For each, list the entity </w:t>
      </w:r>
      <w:proofErr w:type="gramStart"/>
      <w:r w:rsidRPr="004B7582">
        <w:rPr>
          <w:rFonts w:ascii="Arial" w:hAnsi="Arial" w:cs="Arial"/>
          <w:sz w:val="24"/>
          <w:szCs w:val="24"/>
        </w:rPr>
        <w:t>bringing suit</w:t>
      </w:r>
      <w:proofErr w:type="gramEnd"/>
      <w:r w:rsidRPr="004B7582">
        <w:rPr>
          <w:rFonts w:ascii="Arial" w:hAnsi="Arial" w:cs="Arial"/>
          <w:sz w:val="24"/>
          <w:szCs w:val="24"/>
        </w:rPr>
        <w:t>, the complaint, the accusation, amount, and outcome.</w:t>
      </w:r>
      <w:r w:rsidR="000C2020" w:rsidRPr="004B7582">
        <w:rPr>
          <w:rFonts w:ascii="Arial" w:hAnsi="Arial" w:cs="Arial"/>
          <w:sz w:val="24"/>
          <w:szCs w:val="24"/>
        </w:rPr>
        <w:t xml:space="preserve"> If no litigation has occurred, write “none” on </w:t>
      </w:r>
      <w:r w:rsidR="000C2020" w:rsidRPr="004B7582">
        <w:rPr>
          <w:rFonts w:ascii="Arial" w:hAnsi="Arial" w:cs="Arial"/>
          <w:b/>
          <w:bCs/>
          <w:sz w:val="24"/>
          <w:szCs w:val="24"/>
        </w:rPr>
        <w:t xml:space="preserve">Appendix </w:t>
      </w:r>
      <w:r w:rsidR="004B7582" w:rsidRPr="004B7582">
        <w:rPr>
          <w:rFonts w:ascii="Arial" w:hAnsi="Arial" w:cs="Arial"/>
          <w:b/>
          <w:bCs/>
          <w:sz w:val="24"/>
          <w:szCs w:val="24"/>
        </w:rPr>
        <w:t>E</w:t>
      </w:r>
      <w:r w:rsidR="000C2020" w:rsidRPr="004B7582">
        <w:rPr>
          <w:rFonts w:ascii="Arial" w:hAnsi="Arial" w:cs="Arial"/>
          <w:b/>
          <w:bCs/>
          <w:sz w:val="24"/>
          <w:szCs w:val="24"/>
        </w:rPr>
        <w:t xml:space="preserve"> </w:t>
      </w:r>
      <w:r w:rsidR="000C2020" w:rsidRPr="004B7582">
        <w:rPr>
          <w:rFonts w:ascii="Arial" w:hAnsi="Arial" w:cs="Arial"/>
          <w:sz w:val="24"/>
          <w:szCs w:val="24"/>
        </w:rPr>
        <w:t>(Litigation Form).</w:t>
      </w:r>
      <w:bookmarkEnd w:id="52"/>
    </w:p>
    <w:bookmarkEnd w:id="53"/>
    <w:p w14:paraId="153A70B3" w14:textId="77777777" w:rsidR="00F17D71" w:rsidRPr="004F0520" w:rsidRDefault="00F17D71" w:rsidP="004F0520">
      <w:pPr>
        <w:rPr>
          <w:rFonts w:ascii="Arial" w:hAnsi="Arial" w:cs="Arial"/>
          <w:sz w:val="24"/>
          <w:szCs w:val="24"/>
        </w:rPr>
      </w:pPr>
    </w:p>
    <w:p w14:paraId="7E024A0E" w14:textId="3518A87C" w:rsidR="001C0279" w:rsidRPr="006C712B" w:rsidRDefault="001C0279" w:rsidP="00CB637F">
      <w:pPr>
        <w:pStyle w:val="ListParagraph"/>
        <w:numPr>
          <w:ilvl w:val="1"/>
          <w:numId w:val="16"/>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5B9C97DD" w14:textId="5E735343" w:rsidR="008F3192" w:rsidRPr="004F0520" w:rsidRDefault="008F3192" w:rsidP="008F3192">
      <w:pPr>
        <w:ind w:firstLine="720"/>
        <w:rPr>
          <w:rFonts w:ascii="Arial" w:hAnsi="Arial" w:cs="Arial"/>
          <w:sz w:val="24"/>
          <w:szCs w:val="24"/>
        </w:rPr>
      </w:pPr>
      <w:bookmarkStart w:id="54" w:name="_Hlk519601107"/>
      <w:r>
        <w:rPr>
          <w:rFonts w:ascii="Arial" w:hAnsi="Arial" w:cs="Arial"/>
          <w:sz w:val="24"/>
          <w:szCs w:val="24"/>
        </w:rPr>
        <w:t>Bidders must p</w:t>
      </w:r>
      <w:r w:rsidRPr="004F0520">
        <w:rPr>
          <w:rFonts w:ascii="Arial" w:hAnsi="Arial" w:cs="Arial"/>
          <w:sz w:val="24"/>
          <w:szCs w:val="24"/>
        </w:rPr>
        <w:t xml:space="preserve">rovide the following information for </w:t>
      </w:r>
      <w:r w:rsidRPr="000C1E16">
        <w:rPr>
          <w:rFonts w:ascii="Arial" w:hAnsi="Arial" w:cs="Arial"/>
          <w:sz w:val="24"/>
          <w:szCs w:val="24"/>
        </w:rPr>
        <w:t>each</w:t>
      </w:r>
      <w:r w:rsidRPr="004F0520">
        <w:rPr>
          <w:rFonts w:ascii="Arial" w:hAnsi="Arial" w:cs="Arial"/>
          <w:sz w:val="24"/>
          <w:szCs w:val="24"/>
        </w:rPr>
        <w:t xml:space="preserve"> of the past three </w:t>
      </w:r>
      <w:r w:rsidR="00943FE5">
        <w:rPr>
          <w:rFonts w:ascii="Arial" w:hAnsi="Arial" w:cs="Arial"/>
          <w:sz w:val="24"/>
          <w:szCs w:val="24"/>
        </w:rPr>
        <w:t xml:space="preserve">(3) </w:t>
      </w:r>
      <w:r w:rsidRPr="004F0520">
        <w:rPr>
          <w:rFonts w:ascii="Arial" w:hAnsi="Arial" w:cs="Arial"/>
          <w:sz w:val="24"/>
          <w:szCs w:val="24"/>
        </w:rPr>
        <w:t>tax years:</w:t>
      </w:r>
    </w:p>
    <w:p w14:paraId="217AD24D" w14:textId="77777777" w:rsidR="008F3192" w:rsidRDefault="008F3192" w:rsidP="00CB637F">
      <w:pPr>
        <w:pStyle w:val="ListParagraph"/>
        <w:numPr>
          <w:ilvl w:val="2"/>
          <w:numId w:val="16"/>
        </w:numPr>
        <w:rPr>
          <w:rFonts w:ascii="Arial" w:hAnsi="Arial" w:cs="Arial"/>
          <w:sz w:val="24"/>
          <w:szCs w:val="24"/>
        </w:rPr>
      </w:pPr>
      <w:r w:rsidRPr="00EA18AB">
        <w:rPr>
          <w:rFonts w:ascii="Arial" w:hAnsi="Arial" w:cs="Arial"/>
          <w:sz w:val="24"/>
          <w:szCs w:val="24"/>
        </w:rPr>
        <w:t>Balance Sheets</w:t>
      </w:r>
    </w:p>
    <w:p w14:paraId="695B3195" w14:textId="77777777" w:rsidR="008F3192" w:rsidRDefault="008F3192" w:rsidP="00CB637F">
      <w:pPr>
        <w:pStyle w:val="ListParagraph"/>
        <w:numPr>
          <w:ilvl w:val="2"/>
          <w:numId w:val="16"/>
        </w:numPr>
        <w:rPr>
          <w:rFonts w:ascii="Arial" w:hAnsi="Arial" w:cs="Arial"/>
          <w:sz w:val="24"/>
          <w:szCs w:val="24"/>
        </w:rPr>
      </w:pPr>
      <w:r w:rsidRPr="00EA18AB">
        <w:rPr>
          <w:rFonts w:ascii="Arial" w:hAnsi="Arial" w:cs="Arial"/>
          <w:sz w:val="24"/>
          <w:szCs w:val="24"/>
        </w:rPr>
        <w:t>Income (Profit/Loss) Statements</w:t>
      </w:r>
      <w:r>
        <w:rPr>
          <w:rFonts w:ascii="Arial" w:hAnsi="Arial" w:cs="Arial"/>
          <w:sz w:val="24"/>
          <w:szCs w:val="24"/>
        </w:rPr>
        <w:t xml:space="preserve"> </w:t>
      </w:r>
    </w:p>
    <w:bookmarkEnd w:id="54"/>
    <w:p w14:paraId="6620EA86" w14:textId="52EF4EF0" w:rsidR="001C0279" w:rsidRPr="000E6FD3" w:rsidRDefault="001C0279" w:rsidP="000E6FD3">
      <w:pPr>
        <w:rPr>
          <w:rFonts w:ascii="Arial" w:hAnsi="Arial" w:cs="Arial"/>
          <w:bCs/>
          <w:sz w:val="24"/>
          <w:szCs w:val="24"/>
        </w:rPr>
      </w:pPr>
    </w:p>
    <w:p w14:paraId="4896BD26" w14:textId="49DDBC65" w:rsidR="00F17D71" w:rsidRPr="00BE2B89" w:rsidRDefault="00F17D71" w:rsidP="00CB637F">
      <w:pPr>
        <w:pStyle w:val="ListParagraph"/>
        <w:numPr>
          <w:ilvl w:val="1"/>
          <w:numId w:val="16"/>
        </w:numPr>
        <w:rPr>
          <w:rFonts w:ascii="Arial" w:hAnsi="Arial" w:cs="Arial"/>
          <w:b/>
          <w:sz w:val="24"/>
          <w:szCs w:val="24"/>
        </w:rPr>
      </w:pPr>
      <w:r w:rsidRPr="00BE2B89">
        <w:rPr>
          <w:rFonts w:ascii="Arial" w:hAnsi="Arial" w:cs="Arial"/>
          <w:b/>
          <w:sz w:val="24"/>
          <w:szCs w:val="24"/>
        </w:rPr>
        <w:t xml:space="preserve">Certificate of Insurance </w:t>
      </w:r>
    </w:p>
    <w:p w14:paraId="59E32B47" w14:textId="47E437CE"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F52358">
        <w:rPr>
          <w:rFonts w:ascii="Arial" w:hAnsi="Arial" w:cs="Arial"/>
          <w:sz w:val="24"/>
          <w:szCs w:val="24"/>
        </w:rPr>
        <w:t>ACORD</w:t>
      </w:r>
      <w:r w:rsidR="00F52358"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193DB194" w14:textId="6ED24923" w:rsidR="00BE2B89" w:rsidRDefault="00BE2B89" w:rsidP="00EA18AB">
      <w:pPr>
        <w:ind w:left="720"/>
        <w:rPr>
          <w:rFonts w:ascii="Arial" w:hAnsi="Arial" w:cs="Arial"/>
          <w:sz w:val="24"/>
          <w:szCs w:val="24"/>
        </w:rPr>
      </w:pPr>
    </w:p>
    <w:tbl>
      <w:tblPr>
        <w:tblW w:w="45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7473"/>
      </w:tblGrid>
      <w:tr w:rsidR="00565C25" w:rsidRPr="003326F9" w14:paraId="3C00F171" w14:textId="77777777" w:rsidTr="00767CC4">
        <w:trPr>
          <w:trHeight w:val="389"/>
          <w:jc w:val="center"/>
        </w:trPr>
        <w:tc>
          <w:tcPr>
            <w:tcW w:w="5000" w:type="pct"/>
            <w:gridSpan w:val="2"/>
            <w:shd w:val="clear" w:color="auto" w:fill="C6D9F1"/>
            <w:vAlign w:val="center"/>
          </w:tcPr>
          <w:p w14:paraId="5A885A66"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767CC4">
        <w:trPr>
          <w:trHeight w:val="389"/>
          <w:jc w:val="center"/>
        </w:trPr>
        <w:tc>
          <w:tcPr>
            <w:tcW w:w="1007" w:type="pct"/>
            <w:shd w:val="clear" w:color="auto" w:fill="FFFFFF" w:themeFill="background1"/>
            <w:vAlign w:val="center"/>
          </w:tcPr>
          <w:p w14:paraId="0B3B5598"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993" w:type="pct"/>
            <w:shd w:val="clear" w:color="auto" w:fill="FFFFFF" w:themeFill="background1"/>
            <w:vAlign w:val="center"/>
          </w:tcPr>
          <w:p w14:paraId="7E4F5E04"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767CC4">
        <w:trPr>
          <w:trHeight w:val="389"/>
          <w:jc w:val="center"/>
        </w:trPr>
        <w:tc>
          <w:tcPr>
            <w:tcW w:w="1007" w:type="pct"/>
            <w:shd w:val="clear" w:color="auto" w:fill="auto"/>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993" w:type="pct"/>
            <w:shd w:val="clear" w:color="auto" w:fill="auto"/>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65C25" w:rsidRPr="003326F9" w14:paraId="6E0AD487" w14:textId="77777777" w:rsidTr="00767CC4">
        <w:trPr>
          <w:trHeight w:val="389"/>
          <w:jc w:val="center"/>
        </w:trPr>
        <w:tc>
          <w:tcPr>
            <w:tcW w:w="1007" w:type="pct"/>
            <w:shd w:val="clear" w:color="auto" w:fill="auto"/>
            <w:vAlign w:val="center"/>
          </w:tcPr>
          <w:p w14:paraId="60D4FB18"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993" w:type="pct"/>
            <w:shd w:val="clear" w:color="auto" w:fill="auto"/>
            <w:vAlign w:val="center"/>
          </w:tcPr>
          <w:p w14:paraId="65B1B8C9" w14:textId="7CABC67E" w:rsidR="00565C25" w:rsidRPr="003326F9" w:rsidRDefault="00F7524E"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Subcontractor </w:t>
            </w:r>
            <w:r w:rsidR="00557791">
              <w:rPr>
                <w:rStyle w:val="InitialStyle"/>
                <w:rFonts w:ascii="Arial" w:hAnsi="Arial" w:cs="Arial"/>
              </w:rPr>
              <w:t>Form</w:t>
            </w:r>
          </w:p>
        </w:tc>
      </w:tr>
      <w:tr w:rsidR="00565C25" w:rsidRPr="003326F9" w14:paraId="068169B5" w14:textId="77777777" w:rsidTr="00767CC4">
        <w:trPr>
          <w:trHeight w:val="389"/>
          <w:jc w:val="center"/>
        </w:trPr>
        <w:tc>
          <w:tcPr>
            <w:tcW w:w="1007" w:type="pct"/>
            <w:shd w:val="clear" w:color="auto" w:fill="auto"/>
            <w:vAlign w:val="center"/>
          </w:tcPr>
          <w:p w14:paraId="30883342"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993" w:type="pct"/>
            <w:shd w:val="clear" w:color="auto" w:fill="auto"/>
            <w:vAlign w:val="center"/>
          </w:tcPr>
          <w:p w14:paraId="74233A53"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565C25" w:rsidRPr="003326F9" w14:paraId="7906A072" w14:textId="77777777" w:rsidTr="00767CC4">
        <w:trPr>
          <w:trHeight w:val="389"/>
          <w:jc w:val="center"/>
        </w:trPr>
        <w:tc>
          <w:tcPr>
            <w:tcW w:w="1007" w:type="pct"/>
            <w:shd w:val="clear" w:color="auto" w:fill="auto"/>
            <w:vAlign w:val="center"/>
          </w:tcPr>
          <w:p w14:paraId="2DC0F96E"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993" w:type="pct"/>
            <w:shd w:val="clear" w:color="auto" w:fill="auto"/>
            <w:vAlign w:val="center"/>
          </w:tcPr>
          <w:p w14:paraId="5F2DBF09"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p>
        </w:tc>
      </w:tr>
      <w:tr w:rsidR="00565C25" w:rsidRPr="003326F9" w14:paraId="28CB4621" w14:textId="77777777" w:rsidTr="00767CC4">
        <w:trPr>
          <w:trHeight w:val="389"/>
          <w:jc w:val="center"/>
        </w:trPr>
        <w:tc>
          <w:tcPr>
            <w:tcW w:w="1007" w:type="pct"/>
            <w:shd w:val="clear" w:color="auto" w:fill="auto"/>
            <w:vAlign w:val="center"/>
          </w:tcPr>
          <w:p w14:paraId="0E463000"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993" w:type="pct"/>
            <w:shd w:val="clear" w:color="auto" w:fill="auto"/>
            <w:vAlign w:val="center"/>
          </w:tcPr>
          <w:p w14:paraId="35AC29C5"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565C25" w:rsidRPr="003326F9" w14:paraId="7D2A064B" w14:textId="77777777" w:rsidTr="00767CC4">
        <w:trPr>
          <w:trHeight w:val="389"/>
          <w:jc w:val="center"/>
        </w:trPr>
        <w:tc>
          <w:tcPr>
            <w:tcW w:w="1007" w:type="pct"/>
            <w:shd w:val="clear" w:color="auto" w:fill="auto"/>
            <w:vAlign w:val="center"/>
          </w:tcPr>
          <w:p w14:paraId="194E387B"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993" w:type="pct"/>
            <w:shd w:val="clear" w:color="auto" w:fill="auto"/>
            <w:vAlign w:val="center"/>
          </w:tcPr>
          <w:p w14:paraId="68D98E03" w14:textId="73D2F0D1" w:rsidR="00565C25" w:rsidRPr="003326F9" w:rsidRDefault="00BE2B89"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2DA0CDEE" w:rsidR="00565C25" w:rsidRDefault="00565C25" w:rsidP="00B916A9">
      <w:pPr>
        <w:tabs>
          <w:tab w:val="left" w:pos="1318"/>
        </w:tabs>
        <w:rPr>
          <w:rFonts w:ascii="Arial" w:hAnsi="Arial" w:cs="Arial"/>
          <w:sz w:val="24"/>
          <w:szCs w:val="24"/>
        </w:rPr>
      </w:pPr>
    </w:p>
    <w:p w14:paraId="16D78E98" w14:textId="70403F74" w:rsidR="00B916A9" w:rsidRPr="0017783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4B7582">
        <w:rPr>
          <w:rStyle w:val="InitialStyle"/>
          <w:rFonts w:ascii="Arial" w:hAnsi="Arial" w:cs="Arial"/>
        </w:rPr>
        <w:t xml:space="preserve">Attachments 1 – </w:t>
      </w:r>
      <w:r w:rsidR="004B7582" w:rsidRPr="004B7582">
        <w:rPr>
          <w:rStyle w:val="InitialStyle"/>
          <w:rFonts w:ascii="Arial" w:hAnsi="Arial" w:cs="Arial"/>
        </w:rPr>
        <w:t>6</w:t>
      </w:r>
      <w:r w:rsidRPr="004B7582">
        <w:rPr>
          <w:rStyle w:val="InitialStyle"/>
          <w:rFonts w:ascii="Arial" w:hAnsi="Arial" w:cs="Arial"/>
        </w:rPr>
        <w:t xml:space="preserve"> must be included in numerical order, as part of File 2, as outlined in PART III “Submitting the Proposal” of this RFP.  Attachments 1 – </w:t>
      </w:r>
      <w:r w:rsidR="004B7582" w:rsidRPr="004B7582">
        <w:rPr>
          <w:rStyle w:val="InitialStyle"/>
          <w:rFonts w:ascii="Arial" w:hAnsi="Arial" w:cs="Arial"/>
        </w:rPr>
        <w:t>6</w:t>
      </w:r>
      <w:r w:rsidRPr="004B7582">
        <w:rPr>
          <w:rStyle w:val="InitialStyle"/>
          <w:rFonts w:ascii="Arial" w:hAnsi="Arial" w:cs="Arial"/>
        </w:rPr>
        <w:t xml:space="preserve"> will be reviewed and evaluated by the Department’s evaluation team under the </w:t>
      </w:r>
      <w:r w:rsidRPr="004B7582">
        <w:rPr>
          <w:rFonts w:ascii="Arial" w:hAnsi="Arial" w:cs="Arial"/>
          <w:bCs/>
        </w:rPr>
        <w:t xml:space="preserve">Organization Qualifications </w:t>
      </w:r>
      <w:r w:rsidRPr="003326F9">
        <w:rPr>
          <w:rFonts w:ascii="Arial" w:hAnsi="Arial" w:cs="Arial"/>
          <w:bCs/>
        </w:rPr>
        <w:t>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4ECFFF17" w14:textId="4E513163" w:rsidR="00E82FB4" w:rsidRDefault="006C712B" w:rsidP="004F0520">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479BC39E" w14:textId="076AEC53" w:rsidR="00F63576" w:rsidRPr="00CB741C" w:rsidRDefault="00F63576" w:rsidP="00F63576">
      <w:pPr>
        <w:rPr>
          <w:rFonts w:ascii="Arial" w:hAnsi="Arial" w:cs="Arial"/>
          <w:sz w:val="24"/>
          <w:szCs w:val="24"/>
        </w:rPr>
      </w:pPr>
      <w:bookmarkStart w:id="55" w:name="_Hlk83294482"/>
      <w:r>
        <w:rPr>
          <w:rFonts w:ascii="Arial" w:hAnsi="Arial" w:cs="Arial"/>
          <w:sz w:val="24"/>
          <w:szCs w:val="24"/>
        </w:rPr>
        <w:t xml:space="preserve">Bidder must complete </w:t>
      </w:r>
      <w:r w:rsidRPr="004B7582">
        <w:rPr>
          <w:rFonts w:ascii="Arial" w:hAnsi="Arial" w:cs="Arial"/>
          <w:b/>
          <w:bCs/>
          <w:sz w:val="24"/>
          <w:szCs w:val="24"/>
        </w:rPr>
        <w:t xml:space="preserve">Appendix </w:t>
      </w:r>
      <w:r w:rsidR="004B7582" w:rsidRPr="004B7582">
        <w:rPr>
          <w:rFonts w:ascii="Arial" w:hAnsi="Arial" w:cs="Arial"/>
          <w:b/>
          <w:bCs/>
          <w:sz w:val="24"/>
          <w:szCs w:val="24"/>
        </w:rPr>
        <w:t>F</w:t>
      </w:r>
      <w:r w:rsidR="00437E30" w:rsidRPr="004B7582">
        <w:rPr>
          <w:rFonts w:ascii="Arial" w:hAnsi="Arial" w:cs="Arial"/>
          <w:sz w:val="24"/>
          <w:szCs w:val="24"/>
        </w:rPr>
        <w:t xml:space="preserve"> </w:t>
      </w:r>
      <w:r w:rsidR="00557791" w:rsidRPr="004B7582">
        <w:rPr>
          <w:rFonts w:ascii="Arial" w:hAnsi="Arial" w:cs="Arial"/>
          <w:sz w:val="24"/>
          <w:szCs w:val="24"/>
        </w:rPr>
        <w:t>(</w:t>
      </w:r>
      <w:r w:rsidRPr="004B7582">
        <w:rPr>
          <w:rFonts w:ascii="Arial" w:hAnsi="Arial" w:cs="Arial"/>
          <w:sz w:val="24"/>
          <w:szCs w:val="24"/>
        </w:rPr>
        <w:t>Re</w:t>
      </w:r>
      <w:r>
        <w:rPr>
          <w:rFonts w:ascii="Arial" w:hAnsi="Arial" w:cs="Arial"/>
          <w:sz w:val="24"/>
          <w:szCs w:val="24"/>
        </w:rPr>
        <w:t>sponse to Proposed Services</w:t>
      </w:r>
      <w:r w:rsidR="00557791">
        <w:rPr>
          <w:rFonts w:ascii="Arial" w:hAnsi="Arial" w:cs="Arial"/>
          <w:sz w:val="24"/>
          <w:szCs w:val="24"/>
        </w:rPr>
        <w:t xml:space="preserve">) </w:t>
      </w:r>
      <w:r w:rsidR="006E196A">
        <w:rPr>
          <w:rFonts w:ascii="Arial" w:hAnsi="Arial" w:cs="Arial"/>
          <w:sz w:val="24"/>
          <w:szCs w:val="24"/>
        </w:rPr>
        <w:t xml:space="preserve">by providing </w:t>
      </w:r>
      <w:r>
        <w:rPr>
          <w:rFonts w:ascii="Arial" w:hAnsi="Arial" w:cs="Arial"/>
          <w:sz w:val="24"/>
          <w:szCs w:val="24"/>
        </w:rPr>
        <w:t>a detailed respon</w:t>
      </w:r>
      <w:r w:rsidR="00756CCA">
        <w:rPr>
          <w:rFonts w:ascii="Arial" w:hAnsi="Arial" w:cs="Arial"/>
          <w:sz w:val="24"/>
          <w:szCs w:val="24"/>
        </w:rPr>
        <w:t xml:space="preserve">se </w:t>
      </w:r>
      <w:r>
        <w:rPr>
          <w:rFonts w:ascii="Arial" w:hAnsi="Arial" w:cs="Arial"/>
          <w:sz w:val="24"/>
          <w:szCs w:val="24"/>
        </w:rPr>
        <w:t xml:space="preserve">to the requirements outlined in this RFP. </w:t>
      </w:r>
    </w:p>
    <w:bookmarkEnd w:id="55"/>
    <w:p w14:paraId="1C7A017B" w14:textId="77777777" w:rsidR="00433698" w:rsidRPr="004F0520" w:rsidRDefault="00433698" w:rsidP="004F0520">
      <w:pPr>
        <w:rPr>
          <w:rFonts w:ascii="Arial" w:hAnsi="Arial" w:cs="Arial"/>
          <w:sz w:val="24"/>
          <w:szCs w:val="24"/>
        </w:rPr>
      </w:pPr>
    </w:p>
    <w:tbl>
      <w:tblPr>
        <w:tblW w:w="46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7547"/>
      </w:tblGrid>
      <w:tr w:rsidR="00D51321" w:rsidRPr="003326F9" w14:paraId="0A39C909" w14:textId="77777777" w:rsidTr="00E61BD9">
        <w:trPr>
          <w:trHeight w:val="389"/>
          <w:jc w:val="center"/>
        </w:trPr>
        <w:tc>
          <w:tcPr>
            <w:tcW w:w="5000" w:type="pct"/>
            <w:gridSpan w:val="2"/>
            <w:shd w:val="clear" w:color="auto" w:fill="C6D9F1"/>
            <w:vAlign w:val="center"/>
          </w:tcPr>
          <w:p w14:paraId="36AF9D7E"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D51321" w:rsidRPr="003326F9" w14:paraId="56E636A1" w14:textId="77777777" w:rsidTr="00E61BD9">
        <w:trPr>
          <w:trHeight w:val="389"/>
          <w:jc w:val="center"/>
        </w:trPr>
        <w:tc>
          <w:tcPr>
            <w:tcW w:w="1045" w:type="pct"/>
            <w:shd w:val="clear" w:color="auto" w:fill="auto"/>
            <w:vAlign w:val="center"/>
          </w:tcPr>
          <w:p w14:paraId="65E22513"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955" w:type="pct"/>
            <w:shd w:val="clear" w:color="auto" w:fill="auto"/>
            <w:vAlign w:val="center"/>
          </w:tcPr>
          <w:p w14:paraId="2FB53CB2"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D51321" w:rsidRPr="003326F9" w14:paraId="3A9014B1" w14:textId="77777777" w:rsidTr="00E61BD9">
        <w:trPr>
          <w:trHeight w:val="389"/>
          <w:jc w:val="center"/>
        </w:trPr>
        <w:tc>
          <w:tcPr>
            <w:tcW w:w="1045" w:type="pct"/>
            <w:shd w:val="clear" w:color="auto" w:fill="auto"/>
            <w:vAlign w:val="center"/>
          </w:tcPr>
          <w:p w14:paraId="58CAA0A5" w14:textId="73848EF9" w:rsidR="00D51321" w:rsidRPr="003326F9" w:rsidRDefault="00BB1310"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lastRenderedPageBreak/>
              <w:t>Seven (7)</w:t>
            </w:r>
          </w:p>
        </w:tc>
        <w:tc>
          <w:tcPr>
            <w:tcW w:w="3955" w:type="pct"/>
            <w:shd w:val="clear" w:color="auto" w:fill="auto"/>
            <w:vAlign w:val="center"/>
          </w:tcPr>
          <w:p w14:paraId="7081B1D4" w14:textId="77777777" w:rsidR="00D51321" w:rsidRPr="003326F9" w:rsidRDefault="00D5132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BB1310" w:rsidRPr="003326F9" w14:paraId="1A37AD63" w14:textId="77777777" w:rsidTr="00E61BD9">
        <w:trPr>
          <w:trHeight w:val="389"/>
          <w:jc w:val="center"/>
        </w:trPr>
        <w:tc>
          <w:tcPr>
            <w:tcW w:w="1045" w:type="pct"/>
            <w:shd w:val="clear" w:color="auto" w:fill="auto"/>
            <w:vAlign w:val="center"/>
          </w:tcPr>
          <w:p w14:paraId="44769BBF" w14:textId="3623CBB9"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Eight (8)</w:t>
            </w:r>
          </w:p>
        </w:tc>
        <w:tc>
          <w:tcPr>
            <w:tcW w:w="3955" w:type="pct"/>
            <w:shd w:val="clear" w:color="auto" w:fill="auto"/>
            <w:vAlign w:val="center"/>
          </w:tcPr>
          <w:p w14:paraId="1541D93D" w14:textId="2D5FEAE4"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BB1310" w:rsidRPr="003326F9" w14:paraId="677714CF" w14:textId="77777777" w:rsidTr="00E61BD9">
        <w:trPr>
          <w:trHeight w:val="389"/>
          <w:jc w:val="center"/>
        </w:trPr>
        <w:tc>
          <w:tcPr>
            <w:tcW w:w="1045" w:type="pct"/>
            <w:shd w:val="clear" w:color="auto" w:fill="auto"/>
            <w:vAlign w:val="center"/>
          </w:tcPr>
          <w:p w14:paraId="65037997" w14:textId="639FDC22"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Nine (9)</w:t>
            </w:r>
          </w:p>
        </w:tc>
        <w:tc>
          <w:tcPr>
            <w:tcW w:w="3955" w:type="pct"/>
            <w:shd w:val="clear" w:color="auto" w:fill="auto"/>
            <w:vAlign w:val="center"/>
          </w:tcPr>
          <w:p w14:paraId="515C92C3" w14:textId="53C2EAB8"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tbl>
    <w:p w14:paraId="23F986A8" w14:textId="2C3ECD10" w:rsidR="00D51321" w:rsidRDefault="00D51321" w:rsidP="004F0520">
      <w:pPr>
        <w:rPr>
          <w:rFonts w:ascii="Arial" w:hAnsi="Arial" w:cs="Arial"/>
          <w:sz w:val="24"/>
          <w:szCs w:val="24"/>
        </w:rPr>
      </w:pPr>
    </w:p>
    <w:p w14:paraId="3CB81E1F" w14:textId="3587216C" w:rsidR="00E12CBB" w:rsidRPr="004B7582"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4B7582">
        <w:rPr>
          <w:rStyle w:val="InitialStyle"/>
          <w:rFonts w:ascii="Arial" w:hAnsi="Arial" w:cs="Arial"/>
        </w:rPr>
        <w:t xml:space="preserve">Attachments </w:t>
      </w:r>
      <w:r w:rsidR="004B7582" w:rsidRPr="004B7582">
        <w:rPr>
          <w:rStyle w:val="InitialStyle"/>
          <w:rFonts w:ascii="Arial" w:hAnsi="Arial" w:cs="Arial"/>
        </w:rPr>
        <w:t>7</w:t>
      </w:r>
      <w:r w:rsidRPr="004B7582">
        <w:rPr>
          <w:rStyle w:val="InitialStyle"/>
          <w:rFonts w:ascii="Arial" w:hAnsi="Arial" w:cs="Arial"/>
        </w:rPr>
        <w:t xml:space="preserve"> – </w:t>
      </w:r>
      <w:r w:rsidR="004B7582" w:rsidRPr="004B7582">
        <w:rPr>
          <w:rStyle w:val="InitialStyle"/>
          <w:rFonts w:ascii="Arial" w:hAnsi="Arial" w:cs="Arial"/>
        </w:rPr>
        <w:t>9</w:t>
      </w:r>
      <w:r w:rsidRPr="004B7582">
        <w:rPr>
          <w:rStyle w:val="InitialStyle"/>
          <w:rFonts w:ascii="Arial" w:hAnsi="Arial" w:cs="Arial"/>
        </w:rPr>
        <w:t xml:space="preserve"> must be included in numerical order, as part of File 3, as outlined in PART III “Submitting the Proposal” of this RFP.  Attachments </w:t>
      </w:r>
      <w:r w:rsidR="004B7582" w:rsidRPr="004B7582">
        <w:rPr>
          <w:rStyle w:val="InitialStyle"/>
          <w:rFonts w:ascii="Arial" w:hAnsi="Arial" w:cs="Arial"/>
        </w:rPr>
        <w:t>7</w:t>
      </w:r>
      <w:r w:rsidRPr="004B7582">
        <w:rPr>
          <w:rStyle w:val="InitialStyle"/>
          <w:rFonts w:ascii="Arial" w:hAnsi="Arial" w:cs="Arial"/>
        </w:rPr>
        <w:t xml:space="preserve"> – </w:t>
      </w:r>
      <w:r w:rsidR="004B7582" w:rsidRPr="004B7582">
        <w:rPr>
          <w:rStyle w:val="InitialStyle"/>
          <w:rFonts w:ascii="Arial" w:hAnsi="Arial" w:cs="Arial"/>
        </w:rPr>
        <w:t>9</w:t>
      </w:r>
      <w:r w:rsidRPr="004B7582">
        <w:rPr>
          <w:rStyle w:val="InitialStyle"/>
          <w:rFonts w:ascii="Arial" w:hAnsi="Arial" w:cs="Arial"/>
        </w:rPr>
        <w:t xml:space="preserve"> will be reviewed and evaluated by the Department’s evaluation team under the </w:t>
      </w:r>
      <w:r w:rsidRPr="004B7582">
        <w:rPr>
          <w:rFonts w:ascii="Arial" w:hAnsi="Arial" w:cs="Arial"/>
          <w:bCs/>
        </w:rPr>
        <w:t>Proposed Services section of this RFP</w:t>
      </w:r>
      <w:r w:rsidRPr="004B7582">
        <w:rPr>
          <w:rStyle w:val="InitialStyle"/>
          <w:rFonts w:ascii="Arial" w:hAnsi="Arial" w:cs="Arial"/>
        </w:rPr>
        <w:t>.</w:t>
      </w:r>
    </w:p>
    <w:p w14:paraId="004D9E22" w14:textId="77777777" w:rsidR="00E12CBB" w:rsidRPr="004B7582" w:rsidRDefault="00E12CBB" w:rsidP="004F0520">
      <w:pPr>
        <w:rPr>
          <w:rFonts w:ascii="Arial" w:hAnsi="Arial" w:cs="Arial"/>
          <w:sz w:val="24"/>
          <w:szCs w:val="24"/>
        </w:rPr>
      </w:pPr>
    </w:p>
    <w:p w14:paraId="76B7CB7C" w14:textId="2928D266" w:rsidR="00F871CB" w:rsidRPr="00C43A42" w:rsidRDefault="006C712B" w:rsidP="004F0520">
      <w:pPr>
        <w:rPr>
          <w:rFonts w:ascii="Arial" w:hAnsi="Arial" w:cs="Arial"/>
          <w:sz w:val="24"/>
          <w:szCs w:val="24"/>
        </w:rPr>
      </w:pPr>
      <w:bookmarkStart w:id="56"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56"/>
      <w:r w:rsidR="00792C8D">
        <w:rPr>
          <w:rFonts w:ascii="Arial" w:hAnsi="Arial" w:cs="Arial"/>
          <w:b/>
          <w:sz w:val="24"/>
          <w:szCs w:val="24"/>
        </w:rPr>
        <w:t xml:space="preserve"> </w:t>
      </w:r>
      <w:r w:rsidR="00C43A42">
        <w:rPr>
          <w:rFonts w:ascii="Arial" w:hAnsi="Arial" w:cs="Arial"/>
          <w:sz w:val="24"/>
          <w:szCs w:val="24"/>
        </w:rPr>
        <w:t>(File #4)</w:t>
      </w:r>
    </w:p>
    <w:p w14:paraId="04063D7A" w14:textId="0D08E33A" w:rsidR="00E82FB4" w:rsidRPr="004F0520" w:rsidRDefault="00E82FB4" w:rsidP="004F0520">
      <w:pPr>
        <w:rPr>
          <w:rFonts w:ascii="Arial" w:hAnsi="Arial" w:cs="Arial"/>
          <w:sz w:val="24"/>
          <w:szCs w:val="24"/>
        </w:rPr>
      </w:pPr>
    </w:p>
    <w:p w14:paraId="4316F1CD" w14:textId="77777777" w:rsidR="00B315FA" w:rsidRPr="00CA6A04" w:rsidRDefault="00E82FB4" w:rsidP="00CB637F">
      <w:pPr>
        <w:pStyle w:val="ListParagraph"/>
        <w:numPr>
          <w:ilvl w:val="1"/>
          <w:numId w:val="9"/>
        </w:numPr>
        <w:rPr>
          <w:rFonts w:ascii="Arial" w:hAnsi="Arial" w:cs="Arial"/>
          <w:b/>
          <w:sz w:val="24"/>
          <w:szCs w:val="24"/>
        </w:rPr>
      </w:pPr>
      <w:r w:rsidRPr="00CA6A04">
        <w:rPr>
          <w:rFonts w:ascii="Arial" w:hAnsi="Arial" w:cs="Arial"/>
          <w:b/>
          <w:sz w:val="24"/>
          <w:szCs w:val="24"/>
        </w:rPr>
        <w:t>General Instructions</w:t>
      </w:r>
    </w:p>
    <w:p w14:paraId="765DDB01" w14:textId="42713828" w:rsidR="00B315FA" w:rsidRPr="00CA6A04" w:rsidRDefault="002B07F6" w:rsidP="00CB637F">
      <w:pPr>
        <w:pStyle w:val="ListParagraph"/>
        <w:numPr>
          <w:ilvl w:val="2"/>
          <w:numId w:val="9"/>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w:t>
      </w:r>
      <w:r w:rsidR="0058185E">
        <w:rPr>
          <w:rFonts w:ascii="Arial" w:hAnsi="Arial" w:cs="Arial"/>
          <w:bCs/>
          <w:sz w:val="24"/>
          <w:szCs w:val="24"/>
        </w:rPr>
        <w:t xml:space="preserve"> initial</w:t>
      </w:r>
      <w:r w:rsidRPr="005E003B">
        <w:rPr>
          <w:rFonts w:ascii="Arial" w:hAnsi="Arial" w:cs="Arial"/>
          <w:bCs/>
          <w:sz w:val="24"/>
          <w:szCs w:val="24"/>
        </w:rPr>
        <w:t xml:space="preserve"> </w:t>
      </w:r>
      <w:r w:rsidRPr="00E71ABF">
        <w:rPr>
          <w:rFonts w:ascii="Arial" w:hAnsi="Arial" w:cs="Arial"/>
          <w:bCs/>
          <w:sz w:val="24"/>
          <w:szCs w:val="24"/>
        </w:rPr>
        <w:t xml:space="preserve">period </w:t>
      </w:r>
      <w:r w:rsidR="00942CF6" w:rsidRPr="00CA6A04">
        <w:rPr>
          <w:rFonts w:ascii="Arial" w:hAnsi="Arial" w:cs="Arial"/>
          <w:sz w:val="24"/>
          <w:szCs w:val="24"/>
        </w:rPr>
        <w:t xml:space="preserve">starting </w:t>
      </w:r>
      <w:r w:rsidR="004B7582">
        <w:rPr>
          <w:rFonts w:ascii="Arial" w:hAnsi="Arial" w:cs="Arial"/>
          <w:sz w:val="24"/>
          <w:szCs w:val="24"/>
        </w:rPr>
        <w:t>7/1/2025</w:t>
      </w:r>
      <w:r w:rsidR="00942CF6" w:rsidRPr="00CA6A04">
        <w:rPr>
          <w:rFonts w:ascii="Arial" w:hAnsi="Arial" w:cs="Arial"/>
          <w:sz w:val="24"/>
          <w:szCs w:val="24"/>
        </w:rPr>
        <w:t xml:space="preserve"> and ending on </w:t>
      </w:r>
      <w:r w:rsidR="004B7582">
        <w:rPr>
          <w:rFonts w:ascii="Arial" w:hAnsi="Arial" w:cs="Arial"/>
          <w:sz w:val="24"/>
          <w:szCs w:val="24"/>
        </w:rPr>
        <w:t>6/30/2027</w:t>
      </w:r>
      <w:r w:rsidR="00942CF6" w:rsidRPr="00CA6A04">
        <w:rPr>
          <w:rFonts w:ascii="Arial" w:hAnsi="Arial" w:cs="Arial"/>
          <w:sz w:val="24"/>
          <w:szCs w:val="24"/>
        </w:rPr>
        <w:t>.</w:t>
      </w:r>
    </w:p>
    <w:p w14:paraId="39AD31EE" w14:textId="1DA3BABE" w:rsidR="00B315FA" w:rsidRPr="00CA6A04" w:rsidRDefault="00E82FB4" w:rsidP="00CB637F">
      <w:pPr>
        <w:pStyle w:val="ListParagraph"/>
        <w:numPr>
          <w:ilvl w:val="2"/>
          <w:numId w:val="9"/>
        </w:numPr>
        <w:rPr>
          <w:rFonts w:ascii="Arial" w:hAnsi="Arial" w:cs="Arial"/>
          <w:sz w:val="24"/>
          <w:szCs w:val="24"/>
        </w:rPr>
      </w:pPr>
      <w:r w:rsidRPr="00CA6A04">
        <w:rPr>
          <w:rFonts w:ascii="Arial" w:hAnsi="Arial" w:cs="Arial"/>
          <w:sz w:val="24"/>
          <w:szCs w:val="24"/>
        </w:rPr>
        <w:t>The cost</w:t>
      </w:r>
      <w:r w:rsidR="00C34064" w:rsidRPr="00CA6A04">
        <w:rPr>
          <w:rFonts w:ascii="Arial" w:hAnsi="Arial" w:cs="Arial"/>
          <w:sz w:val="24"/>
          <w:szCs w:val="24"/>
        </w:rPr>
        <w:t xml:space="preserve"> proposal </w:t>
      </w:r>
      <w:r w:rsidR="00FF2A48" w:rsidRPr="00CA6A04">
        <w:rPr>
          <w:rFonts w:ascii="Arial" w:hAnsi="Arial" w:cs="Arial"/>
          <w:sz w:val="24"/>
          <w:szCs w:val="24"/>
        </w:rPr>
        <w:t xml:space="preserve">must </w:t>
      </w:r>
      <w:r w:rsidR="00C34064" w:rsidRPr="00CA6A04">
        <w:rPr>
          <w:rFonts w:ascii="Arial" w:hAnsi="Arial" w:cs="Arial"/>
          <w:sz w:val="24"/>
          <w:szCs w:val="24"/>
        </w:rPr>
        <w:t>include the costs nec</w:t>
      </w:r>
      <w:r w:rsidRPr="00CA6A04">
        <w:rPr>
          <w:rFonts w:ascii="Arial" w:hAnsi="Arial" w:cs="Arial"/>
          <w:sz w:val="24"/>
          <w:szCs w:val="24"/>
        </w:rPr>
        <w:t>essary for the Bidder to fully comply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5F805105" w14:textId="03D7AB04" w:rsidR="00B315FA" w:rsidRPr="00CA6A04" w:rsidRDefault="00E82FB4" w:rsidP="00CB637F">
      <w:pPr>
        <w:pStyle w:val="ListParagraph"/>
        <w:numPr>
          <w:ilvl w:val="2"/>
          <w:numId w:val="9"/>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BE2B89" w:rsidRDefault="00B315FA" w:rsidP="00BE2B89">
      <w:pPr>
        <w:rPr>
          <w:rFonts w:ascii="Arial" w:hAnsi="Arial" w:cs="Arial"/>
          <w:sz w:val="24"/>
          <w:szCs w:val="24"/>
        </w:rPr>
      </w:pPr>
    </w:p>
    <w:p w14:paraId="2A552BD9" w14:textId="5D59C363" w:rsidR="00C30392" w:rsidRPr="00CA6A04" w:rsidRDefault="00073CE4" w:rsidP="00CB637F">
      <w:pPr>
        <w:pStyle w:val="ListParagraph"/>
        <w:numPr>
          <w:ilvl w:val="1"/>
          <w:numId w:val="9"/>
        </w:numPr>
        <w:rPr>
          <w:rFonts w:ascii="Arial" w:hAnsi="Arial" w:cs="Arial"/>
          <w:b/>
          <w:sz w:val="24"/>
          <w:szCs w:val="24"/>
        </w:rPr>
      </w:pPr>
      <w:r w:rsidRPr="00CA6A04">
        <w:rPr>
          <w:rFonts w:ascii="Arial" w:hAnsi="Arial" w:cs="Arial"/>
          <w:b/>
          <w:sz w:val="24"/>
          <w:szCs w:val="24"/>
        </w:rPr>
        <w:t>Cost Proposal Form Instructions</w:t>
      </w:r>
    </w:p>
    <w:p w14:paraId="682DECEC" w14:textId="5478CA9D" w:rsidR="001410AC" w:rsidRPr="004F0520" w:rsidRDefault="00EE7EE0" w:rsidP="00D13A20">
      <w:pPr>
        <w:pStyle w:val="ListParagraph"/>
        <w:rPr>
          <w:rFonts w:ascii="Arial" w:hAnsi="Arial" w:cs="Arial"/>
          <w:sz w:val="24"/>
          <w:szCs w:val="24"/>
        </w:rPr>
      </w:pPr>
      <w:r w:rsidRPr="00122D24">
        <w:rPr>
          <w:rFonts w:ascii="Arial" w:hAnsi="Arial" w:cs="Arial"/>
          <w:sz w:val="24"/>
          <w:szCs w:val="24"/>
        </w:rPr>
        <w:t>Bidders must</w:t>
      </w:r>
      <w:r w:rsidR="0048737D" w:rsidRPr="00122D24">
        <w:rPr>
          <w:rFonts w:ascii="Arial" w:hAnsi="Arial" w:cs="Arial"/>
          <w:sz w:val="24"/>
          <w:szCs w:val="24"/>
        </w:rPr>
        <w:t xml:space="preserve"> fill out </w:t>
      </w:r>
      <w:r w:rsidR="0048737D" w:rsidRPr="004B7582">
        <w:rPr>
          <w:rFonts w:ascii="Arial" w:hAnsi="Arial" w:cs="Arial"/>
          <w:b/>
          <w:sz w:val="24"/>
          <w:szCs w:val="24"/>
        </w:rPr>
        <w:t xml:space="preserve">Appendix </w:t>
      </w:r>
      <w:r w:rsidR="004B7582" w:rsidRPr="004B7582">
        <w:rPr>
          <w:rFonts w:ascii="Arial" w:hAnsi="Arial" w:cs="Arial"/>
          <w:b/>
          <w:sz w:val="24"/>
          <w:szCs w:val="24"/>
        </w:rPr>
        <w:t>G</w:t>
      </w:r>
      <w:r w:rsidR="00437E30" w:rsidRPr="004B7582">
        <w:rPr>
          <w:rFonts w:ascii="Arial" w:hAnsi="Arial" w:cs="Arial"/>
          <w:sz w:val="24"/>
          <w:szCs w:val="24"/>
        </w:rPr>
        <w:t xml:space="preserve"> </w:t>
      </w:r>
      <w:r w:rsidR="00F14B5C" w:rsidRPr="004B7582">
        <w:rPr>
          <w:rFonts w:ascii="Arial" w:hAnsi="Arial" w:cs="Arial"/>
          <w:sz w:val="24"/>
          <w:szCs w:val="24"/>
        </w:rPr>
        <w:t>(Cost</w:t>
      </w:r>
      <w:r w:rsidR="00F14B5C" w:rsidRPr="00122D24">
        <w:rPr>
          <w:rFonts w:ascii="Arial" w:hAnsi="Arial" w:cs="Arial"/>
          <w:sz w:val="24"/>
          <w:szCs w:val="24"/>
        </w:rPr>
        <w:t xml:space="preserve"> Proposal)</w:t>
      </w:r>
      <w:r w:rsidR="00073CE4" w:rsidRPr="00122D24">
        <w:rPr>
          <w:rFonts w:ascii="Arial" w:hAnsi="Arial" w:cs="Arial"/>
          <w:sz w:val="24"/>
          <w:szCs w:val="24"/>
        </w:rPr>
        <w:t>, following the instructions detailed here and in the form.</w:t>
      </w:r>
      <w:r w:rsidR="004C5EE7" w:rsidRPr="00122D24">
        <w:rPr>
          <w:rFonts w:ascii="Arial" w:hAnsi="Arial" w:cs="Arial"/>
          <w:sz w:val="24"/>
          <w:szCs w:val="24"/>
        </w:rPr>
        <w:t xml:space="preserve">  Failure to provide the requested information, and to follow the required cost proposal format provided, may result in </w:t>
      </w:r>
      <w:r w:rsidR="006B6FCD">
        <w:rPr>
          <w:rFonts w:ascii="Arial" w:hAnsi="Arial" w:cs="Arial"/>
          <w:sz w:val="24"/>
          <w:szCs w:val="24"/>
        </w:rPr>
        <w:t>disqualification or reduction in scoring</w:t>
      </w:r>
      <w:r w:rsidR="004C5EE7" w:rsidRPr="00122D24">
        <w:rPr>
          <w:rFonts w:ascii="Arial" w:hAnsi="Arial" w:cs="Arial"/>
          <w:sz w:val="24"/>
          <w:szCs w:val="24"/>
        </w:rPr>
        <w:t xml:space="preserve"> of the </w:t>
      </w:r>
      <w:r w:rsidR="006B6FCD">
        <w:rPr>
          <w:rFonts w:ascii="Arial" w:hAnsi="Arial" w:cs="Arial"/>
          <w:sz w:val="24"/>
          <w:szCs w:val="24"/>
        </w:rPr>
        <w:t xml:space="preserve">cost </w:t>
      </w:r>
      <w:r w:rsidR="004C5EE7" w:rsidRPr="00122D24">
        <w:rPr>
          <w:rFonts w:ascii="Arial" w:hAnsi="Arial" w:cs="Arial"/>
          <w:sz w:val="24"/>
          <w:szCs w:val="24"/>
        </w:rPr>
        <w:t>proposal, at the discretion of the Department.</w:t>
      </w:r>
    </w:p>
    <w:p w14:paraId="44E710DF" w14:textId="325CD887" w:rsidR="00904485" w:rsidRPr="006C712B" w:rsidRDefault="000C513C" w:rsidP="004F0520">
      <w:pPr>
        <w:rPr>
          <w:rFonts w:ascii="Arial" w:hAnsi="Arial" w:cs="Arial"/>
          <w:b/>
          <w:sz w:val="24"/>
          <w:szCs w:val="24"/>
        </w:rPr>
      </w:pPr>
      <w:bookmarkStart w:id="57" w:name="_Toc367174742"/>
      <w:bookmarkStart w:id="58" w:name="_Toc397069206"/>
      <w:r w:rsidRPr="004F0520">
        <w:rPr>
          <w:rFonts w:ascii="Arial" w:hAnsi="Arial" w:cs="Arial"/>
          <w:sz w:val="24"/>
          <w:szCs w:val="24"/>
        </w:rPr>
        <w:br w:type="page"/>
      </w:r>
      <w:bookmarkStart w:id="59" w:name="_Hlk115358391"/>
      <w:r w:rsidR="006C712B" w:rsidRPr="006C712B">
        <w:rPr>
          <w:rFonts w:ascii="Arial" w:hAnsi="Arial" w:cs="Arial"/>
          <w:b/>
          <w:sz w:val="24"/>
          <w:szCs w:val="24"/>
        </w:rPr>
        <w:lastRenderedPageBreak/>
        <w:t>PART V</w:t>
      </w:r>
      <w:r w:rsidR="006C712B" w:rsidRPr="006C712B">
        <w:rPr>
          <w:rFonts w:ascii="Arial" w:hAnsi="Arial" w:cs="Arial"/>
          <w:b/>
          <w:sz w:val="24"/>
          <w:szCs w:val="24"/>
        </w:rPr>
        <w:tab/>
      </w:r>
      <w:r w:rsidR="00904485" w:rsidRPr="006C712B">
        <w:rPr>
          <w:rFonts w:ascii="Arial" w:hAnsi="Arial" w:cs="Arial"/>
          <w:b/>
          <w:sz w:val="24"/>
          <w:szCs w:val="24"/>
        </w:rPr>
        <w:t>PROPOSAL EVALUATION</w:t>
      </w:r>
      <w:r w:rsidR="00214F9E" w:rsidRPr="006C712B">
        <w:rPr>
          <w:rFonts w:ascii="Arial" w:hAnsi="Arial" w:cs="Arial"/>
          <w:b/>
          <w:sz w:val="24"/>
          <w:szCs w:val="24"/>
        </w:rPr>
        <w:t xml:space="preserve"> AND SELECTION</w:t>
      </w:r>
      <w:bookmarkEnd w:id="57"/>
      <w:bookmarkEnd w:id="58"/>
    </w:p>
    <w:p w14:paraId="6F7F0D81" w14:textId="77777777" w:rsidR="00214F9E" w:rsidRPr="004F0520" w:rsidRDefault="00214F9E" w:rsidP="004F0520">
      <w:pPr>
        <w:rPr>
          <w:rFonts w:ascii="Arial" w:hAnsi="Arial" w:cs="Arial"/>
          <w:sz w:val="24"/>
          <w:szCs w:val="24"/>
        </w:rPr>
      </w:pPr>
    </w:p>
    <w:p w14:paraId="78360D8A" w14:textId="47885EF1" w:rsidR="00351845" w:rsidRPr="004F0520" w:rsidRDefault="00351845" w:rsidP="004F0520">
      <w:pPr>
        <w:rPr>
          <w:rFonts w:ascii="Arial" w:hAnsi="Arial" w:cs="Arial"/>
          <w:sz w:val="24"/>
          <w:szCs w:val="24"/>
        </w:rPr>
      </w:pPr>
      <w:r w:rsidRPr="004F0520">
        <w:rPr>
          <w:rFonts w:ascii="Arial" w:hAnsi="Arial" w:cs="Arial"/>
          <w:sz w:val="24"/>
          <w:szCs w:val="24"/>
        </w:rPr>
        <w:t xml:space="preserve">Evaluation of </w:t>
      </w:r>
      <w:r w:rsidR="0004390B">
        <w:rPr>
          <w:rFonts w:ascii="Arial" w:hAnsi="Arial" w:cs="Arial"/>
          <w:sz w:val="24"/>
          <w:szCs w:val="24"/>
        </w:rPr>
        <w:t xml:space="preserve">the submitted </w:t>
      </w:r>
      <w:r w:rsidRPr="004F0520">
        <w:rPr>
          <w:rFonts w:ascii="Arial" w:hAnsi="Arial" w:cs="Arial"/>
          <w:sz w:val="24"/>
          <w:szCs w:val="24"/>
        </w:rPr>
        <w:t xml:space="preserve">proposals </w:t>
      </w:r>
      <w:r w:rsidR="00FF2A48">
        <w:rPr>
          <w:rFonts w:ascii="Arial" w:hAnsi="Arial" w:cs="Arial"/>
          <w:sz w:val="24"/>
          <w:szCs w:val="24"/>
        </w:rPr>
        <w:t>will</w:t>
      </w:r>
      <w:r w:rsidR="00FF2A48" w:rsidRPr="004F0520">
        <w:rPr>
          <w:rFonts w:ascii="Arial" w:hAnsi="Arial" w:cs="Arial"/>
          <w:sz w:val="24"/>
          <w:szCs w:val="24"/>
        </w:rPr>
        <w:t xml:space="preserve"> </w:t>
      </w:r>
      <w:r w:rsidRPr="004F0520">
        <w:rPr>
          <w:rFonts w:ascii="Arial" w:hAnsi="Arial" w:cs="Arial"/>
          <w:sz w:val="24"/>
          <w:szCs w:val="24"/>
        </w:rPr>
        <w:t>be accomplished as follows:</w:t>
      </w:r>
    </w:p>
    <w:p w14:paraId="4CB254C1" w14:textId="77777777" w:rsidR="002A2CB1" w:rsidRPr="004F0520" w:rsidRDefault="002A2CB1" w:rsidP="004F0520">
      <w:pPr>
        <w:rPr>
          <w:rFonts w:ascii="Arial" w:hAnsi="Arial" w:cs="Arial"/>
          <w:sz w:val="24"/>
          <w:szCs w:val="24"/>
        </w:rPr>
      </w:pPr>
    </w:p>
    <w:p w14:paraId="09AA5889" w14:textId="5F0E891C" w:rsidR="00B315FA" w:rsidRPr="006C712B" w:rsidRDefault="00351845" w:rsidP="00CB637F">
      <w:pPr>
        <w:pStyle w:val="ListParagraph"/>
        <w:numPr>
          <w:ilvl w:val="0"/>
          <w:numId w:val="10"/>
        </w:numPr>
        <w:rPr>
          <w:rFonts w:ascii="Arial" w:hAnsi="Arial" w:cs="Arial"/>
          <w:b/>
          <w:sz w:val="24"/>
          <w:szCs w:val="24"/>
        </w:rPr>
      </w:pPr>
      <w:bookmarkStart w:id="60" w:name="_Toc367174743"/>
      <w:bookmarkStart w:id="61" w:name="_Toc397069207"/>
      <w:r w:rsidRPr="006C712B">
        <w:rPr>
          <w:rFonts w:ascii="Arial" w:hAnsi="Arial" w:cs="Arial"/>
          <w:b/>
          <w:sz w:val="24"/>
          <w:szCs w:val="24"/>
        </w:rPr>
        <w:t xml:space="preserve">Evaluation Process </w:t>
      </w:r>
      <w:r w:rsidR="00117BC6">
        <w:rPr>
          <w:rFonts w:ascii="Arial" w:hAnsi="Arial" w:cs="Arial"/>
          <w:b/>
          <w:sz w:val="24"/>
          <w:szCs w:val="24"/>
        </w:rPr>
        <w:t>–</w:t>
      </w:r>
      <w:r w:rsidRPr="006C712B">
        <w:rPr>
          <w:rFonts w:ascii="Arial" w:hAnsi="Arial" w:cs="Arial"/>
          <w:b/>
          <w:sz w:val="24"/>
          <w:szCs w:val="24"/>
        </w:rPr>
        <w:t xml:space="preserve"> General Information</w:t>
      </w:r>
      <w:bookmarkEnd w:id="60"/>
      <w:bookmarkEnd w:id="61"/>
    </w:p>
    <w:p w14:paraId="6503DC2E" w14:textId="77777777" w:rsidR="00B315FA" w:rsidRPr="00BB1310" w:rsidRDefault="00B315FA" w:rsidP="00BB1310">
      <w:pPr>
        <w:rPr>
          <w:rFonts w:ascii="Arial" w:hAnsi="Arial" w:cs="Arial"/>
          <w:sz w:val="24"/>
          <w:szCs w:val="24"/>
        </w:rPr>
      </w:pPr>
    </w:p>
    <w:p w14:paraId="309453EB" w14:textId="77777777" w:rsidR="0004390B" w:rsidRPr="00C97934" w:rsidRDefault="0004390B" w:rsidP="00CB637F">
      <w:pPr>
        <w:pStyle w:val="ListParagraph"/>
        <w:numPr>
          <w:ilvl w:val="1"/>
          <w:numId w:val="10"/>
        </w:numPr>
        <w:rPr>
          <w:rFonts w:ascii="Arial" w:hAnsi="Arial" w:cs="Arial"/>
          <w:sz w:val="24"/>
          <w:szCs w:val="24"/>
        </w:rPr>
      </w:pPr>
      <w:bookmarkStart w:id="62" w:name="_Toc367174744"/>
      <w:bookmarkStart w:id="63" w:name="_Toc397069208"/>
      <w:bookmarkEnd w:id="59"/>
      <w:r w:rsidRPr="00C97934">
        <w:rPr>
          <w:rFonts w:ascii="Arial" w:hAnsi="Arial" w:cs="Arial"/>
          <w:sz w:val="24"/>
          <w:szCs w:val="24"/>
        </w:rPr>
        <w:t>An evaluation team, composed of qualified reviewers, will judge the merits of the proposals received in accordance with the criteria defined in the RFP.</w:t>
      </w:r>
    </w:p>
    <w:p w14:paraId="45641A17" w14:textId="77777777" w:rsidR="0004390B" w:rsidRPr="00C97934" w:rsidRDefault="0004390B" w:rsidP="00CB637F">
      <w:pPr>
        <w:pStyle w:val="ListParagraph"/>
        <w:numPr>
          <w:ilvl w:val="1"/>
          <w:numId w:val="10"/>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proposal provides the best value to the State of Maine.</w:t>
      </w:r>
    </w:p>
    <w:p w14:paraId="0DE65BD4" w14:textId="77777777" w:rsidR="000855F6" w:rsidRPr="000855F6" w:rsidRDefault="0004390B" w:rsidP="00CB637F">
      <w:pPr>
        <w:pStyle w:val="ListParagraph"/>
        <w:numPr>
          <w:ilvl w:val="1"/>
          <w:numId w:val="10"/>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 The Department may revise the scores assigned in the initial evaluation to reflect those communications and/or interviews/presentations.  </w:t>
      </w:r>
    </w:p>
    <w:p w14:paraId="2C49B548" w14:textId="5C5B603A" w:rsidR="0004390B" w:rsidRPr="00C97934" w:rsidRDefault="0004390B" w:rsidP="00CB637F">
      <w:pPr>
        <w:pStyle w:val="ListParagraph"/>
        <w:numPr>
          <w:ilvl w:val="1"/>
          <w:numId w:val="10"/>
        </w:numPr>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sidR="00DC5856">
        <w:rPr>
          <w:rFonts w:ascii="Arial" w:hAnsi="Arial" w:cs="Arial"/>
          <w:sz w:val="24"/>
          <w:szCs w:val="24"/>
        </w:rPr>
        <w:t>portion of the evaluation</w:t>
      </w:r>
      <w:r w:rsidRPr="00C97934">
        <w:rPr>
          <w:rFonts w:ascii="Arial" w:hAnsi="Arial" w:cs="Arial"/>
          <w:sz w:val="24"/>
          <w:szCs w:val="24"/>
        </w:rPr>
        <w:t xml:space="preserve"> process</w:t>
      </w:r>
      <w:r w:rsidR="00DC5856">
        <w:rPr>
          <w:rFonts w:ascii="Arial" w:hAnsi="Arial" w:cs="Arial"/>
          <w:sz w:val="24"/>
          <w:szCs w:val="24"/>
        </w:rPr>
        <w:t>.</w:t>
      </w:r>
      <w:r w:rsidRPr="00C97934">
        <w:rPr>
          <w:rFonts w:ascii="Arial" w:hAnsi="Arial" w:cs="Arial"/>
          <w:sz w:val="24"/>
          <w:szCs w:val="24"/>
        </w:rPr>
        <w:t xml:space="preserve"> </w:t>
      </w:r>
      <w:r w:rsidR="00DC5856">
        <w:rPr>
          <w:rFonts w:ascii="Arial" w:hAnsi="Arial" w:cs="Arial"/>
          <w:sz w:val="24"/>
          <w:szCs w:val="24"/>
        </w:rPr>
        <w:t>T</w:t>
      </w:r>
      <w:r w:rsidR="00DC5856" w:rsidRPr="00C97934">
        <w:rPr>
          <w:rFonts w:ascii="Arial" w:hAnsi="Arial" w:cs="Arial"/>
          <w:sz w:val="24"/>
          <w:szCs w:val="24"/>
        </w:rPr>
        <w:t>herefore</w:t>
      </w:r>
      <w:r w:rsidRPr="00C97934">
        <w:rPr>
          <w:rFonts w:ascii="Arial" w:hAnsi="Arial" w:cs="Arial"/>
          <w:sz w:val="24"/>
          <w:szCs w:val="24"/>
        </w:rPr>
        <w:t>, Bidders must submit proposals that present their rates and other requested information as clearly and completely as possible.</w:t>
      </w:r>
    </w:p>
    <w:p w14:paraId="3FFFE30A" w14:textId="77777777" w:rsidR="00B315FA" w:rsidRPr="00BB1310" w:rsidRDefault="00B315FA" w:rsidP="00BB1310">
      <w:pPr>
        <w:rPr>
          <w:rFonts w:ascii="Arial" w:hAnsi="Arial" w:cs="Arial"/>
          <w:sz w:val="24"/>
          <w:szCs w:val="24"/>
        </w:rPr>
      </w:pPr>
    </w:p>
    <w:p w14:paraId="12384387" w14:textId="138354CF" w:rsidR="00B315FA" w:rsidRPr="00CA6A04" w:rsidRDefault="00351845" w:rsidP="00CB637F">
      <w:pPr>
        <w:pStyle w:val="ListParagraph"/>
        <w:numPr>
          <w:ilvl w:val="0"/>
          <w:numId w:val="10"/>
        </w:numPr>
        <w:rPr>
          <w:rFonts w:ascii="Arial" w:hAnsi="Arial" w:cs="Arial"/>
          <w:b/>
          <w:sz w:val="24"/>
          <w:szCs w:val="24"/>
        </w:rPr>
      </w:pPr>
      <w:bookmarkStart w:id="64" w:name="_Hlk115358505"/>
      <w:r w:rsidRPr="00CA6A04">
        <w:rPr>
          <w:rFonts w:ascii="Arial" w:hAnsi="Arial" w:cs="Arial"/>
          <w:b/>
          <w:sz w:val="24"/>
          <w:szCs w:val="24"/>
        </w:rPr>
        <w:t>Scoring Weights and Process</w:t>
      </w:r>
      <w:bookmarkEnd w:id="62"/>
      <w:bookmarkEnd w:id="63"/>
    </w:p>
    <w:p w14:paraId="3059369B" w14:textId="77777777" w:rsidR="00B315FA" w:rsidRPr="00BB1310" w:rsidRDefault="00B315FA" w:rsidP="00BB1310">
      <w:pPr>
        <w:rPr>
          <w:rFonts w:ascii="Arial" w:hAnsi="Arial" w:cs="Arial"/>
          <w:sz w:val="24"/>
          <w:szCs w:val="24"/>
        </w:rPr>
      </w:pPr>
    </w:p>
    <w:p w14:paraId="77602A05" w14:textId="413E6224" w:rsidR="00214F9E" w:rsidRPr="00CA6A04" w:rsidRDefault="00351845" w:rsidP="00CB637F">
      <w:pPr>
        <w:pStyle w:val="ListParagraph"/>
        <w:numPr>
          <w:ilvl w:val="1"/>
          <w:numId w:val="10"/>
        </w:numPr>
        <w:rPr>
          <w:rFonts w:ascii="Arial" w:hAnsi="Arial" w:cs="Arial"/>
          <w:sz w:val="24"/>
          <w:szCs w:val="24"/>
        </w:rPr>
      </w:pPr>
      <w:r w:rsidRPr="00CA6A04">
        <w:rPr>
          <w:rFonts w:ascii="Arial" w:hAnsi="Arial" w:cs="Arial"/>
          <w:b/>
          <w:sz w:val="24"/>
          <w:szCs w:val="24"/>
        </w:rPr>
        <w:t>Scoring Weights:</w:t>
      </w:r>
      <w:r w:rsidRPr="00CA6A04">
        <w:rPr>
          <w:rFonts w:ascii="Arial" w:hAnsi="Arial" w:cs="Arial"/>
          <w:sz w:val="24"/>
          <w:szCs w:val="24"/>
        </w:rPr>
        <w:t xml:space="preserve"> </w:t>
      </w:r>
      <w:r w:rsidR="00DC5856">
        <w:rPr>
          <w:rFonts w:ascii="Arial" w:hAnsi="Arial" w:cs="Arial"/>
          <w:sz w:val="24"/>
          <w:szCs w:val="24"/>
        </w:rPr>
        <w:t>Proposal scores</w:t>
      </w:r>
      <w:r w:rsidR="00B83478" w:rsidRPr="00CA6A04">
        <w:rPr>
          <w:rFonts w:ascii="Arial" w:hAnsi="Arial" w:cs="Arial"/>
          <w:sz w:val="24"/>
          <w:szCs w:val="24"/>
        </w:rPr>
        <w:t xml:space="preserve"> will be based on a 100-</w:t>
      </w:r>
      <w:r w:rsidRPr="00CA6A04">
        <w:rPr>
          <w:rFonts w:ascii="Arial" w:hAnsi="Arial" w:cs="Arial"/>
          <w:sz w:val="24"/>
          <w:szCs w:val="24"/>
        </w:rPr>
        <w:t>point scale and will measure the degree to which each proposal</w:t>
      </w:r>
      <w:r w:rsidR="00214F9E" w:rsidRPr="00CA6A04">
        <w:rPr>
          <w:rFonts w:ascii="Arial" w:hAnsi="Arial" w:cs="Arial"/>
          <w:sz w:val="24"/>
          <w:szCs w:val="24"/>
        </w:rPr>
        <w:t xml:space="preserve"> meets the following criteria</w:t>
      </w:r>
      <w:r w:rsidR="00DC5856">
        <w:rPr>
          <w:rFonts w:ascii="Arial" w:hAnsi="Arial" w:cs="Arial"/>
          <w:sz w:val="24"/>
          <w:szCs w:val="24"/>
        </w:rPr>
        <w:t>:</w:t>
      </w:r>
    </w:p>
    <w:p w14:paraId="3F38FBA6" w14:textId="45534F6B" w:rsidR="00DB369A" w:rsidRPr="00CA6A0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9170E1" w:rsidRPr="00322A82" w14:paraId="3FB8EF5D" w14:textId="77777777">
        <w:tc>
          <w:tcPr>
            <w:tcW w:w="1525" w:type="dxa"/>
          </w:tcPr>
          <w:p w14:paraId="25A4F456" w14:textId="77777777" w:rsidR="00DC5856" w:rsidRPr="00322A82" w:rsidRDefault="00DC5856">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443E4210" w14:textId="77777777" w:rsidR="00DC5856" w:rsidRDefault="00DC5856">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237929D8" w14:textId="77777777" w:rsidR="00DC5856" w:rsidRPr="00322A82" w:rsidRDefault="00DC5856">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7A4708A0" w14:textId="263D1939" w:rsidR="00DC5856" w:rsidRPr="00322A82" w:rsidRDefault="00DC5856">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9170E1" w:rsidRPr="00322A82" w14:paraId="50A8F8D1" w14:textId="77777777">
        <w:tc>
          <w:tcPr>
            <w:tcW w:w="1525" w:type="dxa"/>
          </w:tcPr>
          <w:p w14:paraId="5D54B93A" w14:textId="77777777" w:rsidR="00DC5856" w:rsidRPr="00322A82" w:rsidRDefault="00DC5856">
            <w:pPr>
              <w:jc w:val="center"/>
              <w:rPr>
                <w:rFonts w:ascii="Arial" w:hAnsi="Arial" w:cs="Arial"/>
                <w:sz w:val="24"/>
                <w:szCs w:val="24"/>
              </w:rPr>
            </w:pPr>
            <w:r w:rsidRPr="00322A82">
              <w:rPr>
                <w:rFonts w:ascii="Arial" w:hAnsi="Arial" w:cs="Arial"/>
                <w:b/>
                <w:sz w:val="24"/>
                <w:szCs w:val="24"/>
              </w:rPr>
              <w:t>Section II.</w:t>
            </w:r>
          </w:p>
        </w:tc>
        <w:tc>
          <w:tcPr>
            <w:tcW w:w="5626" w:type="dxa"/>
          </w:tcPr>
          <w:p w14:paraId="1652CDEC" w14:textId="77777777" w:rsidR="00DC5856" w:rsidRPr="00322A82" w:rsidRDefault="00DC5856">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1B2A723" w14:textId="537082F3" w:rsidR="00DC5856" w:rsidRPr="004B7582" w:rsidRDefault="00DC5856">
            <w:pPr>
              <w:jc w:val="center"/>
              <w:rPr>
                <w:rFonts w:ascii="Arial" w:hAnsi="Arial" w:cs="Arial"/>
                <w:b/>
                <w:sz w:val="24"/>
                <w:szCs w:val="24"/>
              </w:rPr>
            </w:pPr>
            <w:r w:rsidRPr="004B7582">
              <w:rPr>
                <w:rFonts w:ascii="Arial" w:hAnsi="Arial" w:cs="Arial"/>
                <w:b/>
                <w:sz w:val="24"/>
                <w:szCs w:val="24"/>
              </w:rPr>
              <w:t>(</w:t>
            </w:r>
            <w:r w:rsidR="004B7582" w:rsidRPr="004B7582">
              <w:rPr>
                <w:rFonts w:ascii="Arial" w:hAnsi="Arial" w:cs="Arial"/>
                <w:b/>
                <w:sz w:val="24"/>
                <w:szCs w:val="24"/>
              </w:rPr>
              <w:t>30</w:t>
            </w:r>
            <w:r w:rsidRPr="004B7582">
              <w:rPr>
                <w:rFonts w:ascii="Arial" w:hAnsi="Arial" w:cs="Arial"/>
                <w:b/>
                <w:sz w:val="24"/>
                <w:szCs w:val="24"/>
              </w:rPr>
              <w:t xml:space="preserve"> points)</w:t>
            </w:r>
          </w:p>
        </w:tc>
      </w:tr>
      <w:tr w:rsidR="009170E1" w:rsidRPr="00322A82" w14:paraId="2F4F2C74" w14:textId="77777777">
        <w:tc>
          <w:tcPr>
            <w:tcW w:w="1525" w:type="dxa"/>
          </w:tcPr>
          <w:p w14:paraId="6D829911" w14:textId="77777777" w:rsidR="00DC5856" w:rsidRPr="00322A82" w:rsidRDefault="00DC5856">
            <w:pPr>
              <w:jc w:val="center"/>
              <w:rPr>
                <w:rFonts w:ascii="Arial" w:hAnsi="Arial" w:cs="Arial"/>
                <w:sz w:val="24"/>
                <w:szCs w:val="24"/>
              </w:rPr>
            </w:pPr>
            <w:r w:rsidRPr="00322A82">
              <w:rPr>
                <w:rFonts w:ascii="Arial" w:hAnsi="Arial" w:cs="Arial"/>
                <w:b/>
                <w:sz w:val="24"/>
                <w:szCs w:val="24"/>
              </w:rPr>
              <w:t>Section III.</w:t>
            </w:r>
          </w:p>
        </w:tc>
        <w:tc>
          <w:tcPr>
            <w:tcW w:w="5626" w:type="dxa"/>
          </w:tcPr>
          <w:p w14:paraId="463723ED" w14:textId="77777777" w:rsidR="00DC5856" w:rsidRDefault="00DC5856">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C6A1396" w14:textId="77777777" w:rsidR="00DC5856" w:rsidRPr="00322A82" w:rsidRDefault="00DC5856">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1C7E4F31" w14:textId="19765B42" w:rsidR="00DC5856" w:rsidRPr="004B7582" w:rsidRDefault="00DC5856">
            <w:pPr>
              <w:jc w:val="center"/>
              <w:rPr>
                <w:rFonts w:ascii="Arial" w:hAnsi="Arial" w:cs="Arial"/>
                <w:sz w:val="24"/>
                <w:szCs w:val="24"/>
              </w:rPr>
            </w:pPr>
            <w:r w:rsidRPr="004B7582">
              <w:rPr>
                <w:rFonts w:ascii="Arial" w:hAnsi="Arial" w:cs="Arial"/>
                <w:b/>
                <w:sz w:val="24"/>
                <w:szCs w:val="24"/>
              </w:rPr>
              <w:t>(</w:t>
            </w:r>
            <w:r w:rsidR="004B7582" w:rsidRPr="004B7582">
              <w:rPr>
                <w:rFonts w:ascii="Arial" w:hAnsi="Arial" w:cs="Arial"/>
                <w:b/>
                <w:sz w:val="24"/>
                <w:szCs w:val="24"/>
              </w:rPr>
              <w:t>40</w:t>
            </w:r>
            <w:r w:rsidRPr="004B7582">
              <w:rPr>
                <w:rFonts w:ascii="Arial" w:hAnsi="Arial" w:cs="Arial"/>
                <w:b/>
                <w:sz w:val="24"/>
                <w:szCs w:val="24"/>
              </w:rPr>
              <w:t xml:space="preserve"> points</w:t>
            </w:r>
            <w:r w:rsidRPr="004B7582">
              <w:rPr>
                <w:rFonts w:ascii="Arial" w:hAnsi="Arial" w:cs="Arial"/>
                <w:b/>
                <w:bCs/>
                <w:sz w:val="24"/>
                <w:szCs w:val="24"/>
              </w:rPr>
              <w:t>)</w:t>
            </w:r>
          </w:p>
        </w:tc>
      </w:tr>
      <w:tr w:rsidR="009170E1" w:rsidRPr="00322A82" w14:paraId="0C263BB4" w14:textId="77777777">
        <w:tc>
          <w:tcPr>
            <w:tcW w:w="1525" w:type="dxa"/>
          </w:tcPr>
          <w:p w14:paraId="7B0D80A2" w14:textId="77777777" w:rsidR="00DC5856" w:rsidRPr="00322A82" w:rsidRDefault="00DC5856">
            <w:pPr>
              <w:jc w:val="center"/>
              <w:rPr>
                <w:rFonts w:ascii="Arial" w:hAnsi="Arial" w:cs="Arial"/>
                <w:sz w:val="24"/>
                <w:szCs w:val="24"/>
              </w:rPr>
            </w:pPr>
            <w:r w:rsidRPr="00322A82">
              <w:rPr>
                <w:rFonts w:ascii="Arial" w:hAnsi="Arial" w:cs="Arial"/>
                <w:b/>
                <w:sz w:val="24"/>
                <w:szCs w:val="24"/>
              </w:rPr>
              <w:t>Section IV.</w:t>
            </w:r>
          </w:p>
        </w:tc>
        <w:tc>
          <w:tcPr>
            <w:tcW w:w="5626" w:type="dxa"/>
          </w:tcPr>
          <w:p w14:paraId="500CD1FE" w14:textId="201CC38B" w:rsidR="00DC5856" w:rsidRDefault="00DC5856">
            <w:pPr>
              <w:rPr>
                <w:rFonts w:ascii="Arial" w:hAnsi="Arial" w:cs="Arial"/>
                <w:b/>
                <w:sz w:val="24"/>
                <w:szCs w:val="24"/>
              </w:rPr>
            </w:pPr>
            <w:r w:rsidRPr="00322A82">
              <w:rPr>
                <w:rFonts w:ascii="Arial" w:hAnsi="Arial" w:cs="Arial"/>
                <w:b/>
                <w:sz w:val="24"/>
                <w:szCs w:val="24"/>
              </w:rPr>
              <w:t>Cost Proposal</w:t>
            </w:r>
            <w:r w:rsidR="00792C8D">
              <w:rPr>
                <w:rFonts w:ascii="Arial" w:hAnsi="Arial" w:cs="Arial"/>
                <w:b/>
                <w:sz w:val="24"/>
                <w:szCs w:val="24"/>
              </w:rPr>
              <w:t xml:space="preserve"> </w:t>
            </w:r>
          </w:p>
          <w:p w14:paraId="16E0E2F4" w14:textId="77777777" w:rsidR="00DC5856" w:rsidRPr="00322A82" w:rsidRDefault="00DC5856">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4C6F70C6" w14:textId="63CF9B0A" w:rsidR="00DC5856" w:rsidRPr="004B7582" w:rsidRDefault="00DC5856">
            <w:pPr>
              <w:jc w:val="center"/>
              <w:rPr>
                <w:rFonts w:ascii="Arial" w:hAnsi="Arial" w:cs="Arial"/>
                <w:b/>
                <w:sz w:val="24"/>
                <w:szCs w:val="24"/>
              </w:rPr>
            </w:pPr>
            <w:r w:rsidRPr="004B7582">
              <w:rPr>
                <w:rFonts w:ascii="Arial" w:hAnsi="Arial" w:cs="Arial"/>
                <w:b/>
                <w:sz w:val="24"/>
                <w:szCs w:val="24"/>
              </w:rPr>
              <w:t>(</w:t>
            </w:r>
            <w:r w:rsidR="004B7582" w:rsidRPr="004B7582">
              <w:rPr>
                <w:rFonts w:ascii="Arial" w:hAnsi="Arial" w:cs="Arial"/>
                <w:b/>
                <w:sz w:val="24"/>
                <w:szCs w:val="24"/>
              </w:rPr>
              <w:t>30</w:t>
            </w:r>
            <w:r w:rsidRPr="004B7582">
              <w:rPr>
                <w:rFonts w:ascii="Arial" w:hAnsi="Arial" w:cs="Arial"/>
                <w:b/>
                <w:sz w:val="24"/>
                <w:szCs w:val="24"/>
              </w:rPr>
              <w:t xml:space="preserve"> points) </w:t>
            </w:r>
          </w:p>
        </w:tc>
      </w:tr>
    </w:tbl>
    <w:p w14:paraId="65F68BE5" w14:textId="77777777" w:rsidR="00DC5856" w:rsidRDefault="00DC5856" w:rsidP="009B08BA">
      <w:pPr>
        <w:ind w:left="720"/>
        <w:rPr>
          <w:rFonts w:ascii="Arial" w:hAnsi="Arial" w:cs="Arial"/>
          <w:b/>
          <w:sz w:val="24"/>
          <w:szCs w:val="24"/>
        </w:rPr>
      </w:pPr>
    </w:p>
    <w:p w14:paraId="117063A9" w14:textId="1EC55885" w:rsidR="00B315FA" w:rsidRPr="00CA6A04" w:rsidRDefault="00351845" w:rsidP="00CB637F">
      <w:pPr>
        <w:pStyle w:val="ListParagraph"/>
        <w:numPr>
          <w:ilvl w:val="1"/>
          <w:numId w:val="10"/>
        </w:numPr>
        <w:rPr>
          <w:rFonts w:ascii="Arial" w:hAnsi="Arial" w:cs="Arial"/>
          <w:sz w:val="24"/>
          <w:szCs w:val="24"/>
        </w:rPr>
      </w:pPr>
      <w:r w:rsidRPr="00CA6A04">
        <w:rPr>
          <w:rFonts w:ascii="Arial" w:hAnsi="Arial" w:cs="Arial"/>
          <w:b/>
          <w:sz w:val="24"/>
          <w:szCs w:val="24"/>
        </w:rPr>
        <w:t>Scoring Process</w:t>
      </w:r>
      <w:proofErr w:type="gramStart"/>
      <w:r w:rsidRPr="00CA6A04">
        <w:rPr>
          <w:rFonts w:ascii="Arial" w:hAnsi="Arial" w:cs="Arial"/>
          <w:b/>
          <w:sz w:val="24"/>
          <w:szCs w:val="24"/>
        </w:rPr>
        <w:t>:</w:t>
      </w:r>
      <w:r w:rsidRPr="00CA6A04">
        <w:rPr>
          <w:rFonts w:ascii="Arial" w:hAnsi="Arial" w:cs="Arial"/>
          <w:sz w:val="24"/>
          <w:szCs w:val="24"/>
        </w:rPr>
        <w:t xml:space="preserve">  </w:t>
      </w:r>
      <w:r w:rsidR="004B7582">
        <w:rPr>
          <w:rFonts w:ascii="Arial" w:hAnsi="Arial" w:cs="Arial"/>
          <w:sz w:val="24"/>
          <w:szCs w:val="24"/>
        </w:rPr>
        <w:t>T</w:t>
      </w:r>
      <w:r w:rsidR="0004390B" w:rsidRPr="00C97934">
        <w:rPr>
          <w:rFonts w:ascii="Arial" w:hAnsi="Arial" w:cs="Arial"/>
          <w:sz w:val="24"/>
          <w:szCs w:val="24"/>
        </w:rPr>
        <w:t>he</w:t>
      </w:r>
      <w:proofErr w:type="gramEnd"/>
      <w:r w:rsidR="0004390B" w:rsidRPr="00C97934">
        <w:rPr>
          <w:rFonts w:ascii="Arial" w:hAnsi="Arial" w:cs="Arial"/>
          <w:sz w:val="24"/>
          <w:szCs w:val="24"/>
        </w:rPr>
        <w:t xml:space="preserve"> evaluation team will use a </w:t>
      </w:r>
      <w:r w:rsidR="0004390B" w:rsidRPr="00C97934">
        <w:rPr>
          <w:rFonts w:ascii="Arial" w:hAnsi="Arial" w:cs="Arial"/>
          <w:sz w:val="24"/>
          <w:szCs w:val="24"/>
          <w:u w:val="single"/>
        </w:rPr>
        <w:t>consensus</w:t>
      </w:r>
      <w:r w:rsidR="0004390B"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281C98CF" w14:textId="77777777" w:rsidR="00B315FA" w:rsidRPr="00BB1310" w:rsidRDefault="00B315FA" w:rsidP="00BB1310">
      <w:pPr>
        <w:rPr>
          <w:rFonts w:ascii="Arial" w:hAnsi="Arial" w:cs="Arial"/>
          <w:sz w:val="24"/>
          <w:szCs w:val="24"/>
        </w:rPr>
      </w:pPr>
    </w:p>
    <w:p w14:paraId="219E21E2" w14:textId="65236C82" w:rsidR="00351845" w:rsidRPr="004B7582" w:rsidRDefault="00351845" w:rsidP="00CB637F">
      <w:pPr>
        <w:pStyle w:val="ListParagraph"/>
        <w:numPr>
          <w:ilvl w:val="1"/>
          <w:numId w:val="10"/>
        </w:numPr>
        <w:rPr>
          <w:rFonts w:ascii="Arial" w:hAnsi="Arial" w:cs="Arial"/>
          <w:sz w:val="24"/>
          <w:szCs w:val="24"/>
        </w:rPr>
      </w:pPr>
      <w:r w:rsidRPr="00CA6A04">
        <w:rPr>
          <w:rFonts w:ascii="Arial" w:hAnsi="Arial" w:cs="Arial"/>
          <w:b/>
          <w:sz w:val="24"/>
          <w:szCs w:val="24"/>
        </w:rPr>
        <w:t>Scoring the Cost Proposal:</w:t>
      </w:r>
      <w:r w:rsidRPr="00CA6A04">
        <w:rPr>
          <w:rFonts w:ascii="Arial" w:hAnsi="Arial" w:cs="Arial"/>
          <w:sz w:val="24"/>
          <w:szCs w:val="24"/>
        </w:rPr>
        <w:t xml:space="preserve"> The total cost proposed for conducting all the functions </w:t>
      </w:r>
      <w:r w:rsidRPr="00CA6A04">
        <w:rPr>
          <w:rFonts w:ascii="Arial" w:hAnsi="Arial" w:cs="Arial"/>
          <w:sz w:val="24"/>
          <w:szCs w:val="24"/>
        </w:rPr>
        <w:lastRenderedPageBreak/>
        <w:t>specified in th</w:t>
      </w:r>
      <w:r w:rsidR="00AA460A" w:rsidRPr="00CA6A04">
        <w:rPr>
          <w:rFonts w:ascii="Arial" w:hAnsi="Arial" w:cs="Arial"/>
          <w:sz w:val="24"/>
          <w:szCs w:val="24"/>
        </w:rPr>
        <w:t>e</w:t>
      </w:r>
      <w:r w:rsidRPr="00CA6A04">
        <w:rPr>
          <w:rFonts w:ascii="Arial" w:hAnsi="Arial" w:cs="Arial"/>
          <w:sz w:val="24"/>
          <w:szCs w:val="24"/>
        </w:rPr>
        <w:t xml:space="preserve"> RFP will be assigned a score</w:t>
      </w:r>
      <w:r w:rsidRPr="00B315FA">
        <w:rPr>
          <w:rFonts w:ascii="Arial" w:hAnsi="Arial" w:cs="Arial"/>
          <w:sz w:val="24"/>
          <w:szCs w:val="24"/>
        </w:rPr>
        <w:t xml:space="preserve"> according to a mathematical formula.  The lowest bid will be </w:t>
      </w:r>
      <w:r w:rsidRPr="004B7582">
        <w:rPr>
          <w:rFonts w:ascii="Arial" w:hAnsi="Arial" w:cs="Arial"/>
          <w:sz w:val="24"/>
          <w:szCs w:val="24"/>
        </w:rPr>
        <w:t xml:space="preserve">awarded </w:t>
      </w:r>
      <w:r w:rsidR="00864BC3">
        <w:rPr>
          <w:rFonts w:ascii="Arial" w:hAnsi="Arial" w:cs="Arial"/>
          <w:sz w:val="24"/>
          <w:szCs w:val="24"/>
          <w:u w:val="single"/>
        </w:rPr>
        <w:t>30</w:t>
      </w:r>
      <w:r w:rsidR="00864BC3" w:rsidRPr="004B7582">
        <w:rPr>
          <w:rFonts w:ascii="Arial" w:hAnsi="Arial" w:cs="Arial"/>
          <w:sz w:val="24"/>
          <w:szCs w:val="24"/>
          <w:u w:val="single"/>
        </w:rPr>
        <w:t xml:space="preserve"> </w:t>
      </w:r>
      <w:r w:rsidRPr="004B7582">
        <w:rPr>
          <w:rFonts w:ascii="Arial" w:hAnsi="Arial" w:cs="Arial"/>
          <w:sz w:val="24"/>
          <w:szCs w:val="24"/>
          <w:u w:val="single"/>
        </w:rPr>
        <w:t>points</w:t>
      </w:r>
      <w:r w:rsidR="00550F13" w:rsidRPr="004B7582">
        <w:rPr>
          <w:rFonts w:ascii="Arial" w:hAnsi="Arial" w:cs="Arial"/>
          <w:sz w:val="24"/>
          <w:szCs w:val="24"/>
        </w:rPr>
        <w:t xml:space="preserve">. </w:t>
      </w:r>
      <w:r w:rsidR="00214F9E" w:rsidRPr="004B7582">
        <w:rPr>
          <w:rFonts w:ascii="Arial" w:hAnsi="Arial" w:cs="Arial"/>
          <w:sz w:val="24"/>
          <w:szCs w:val="24"/>
        </w:rPr>
        <w:t xml:space="preserve"> </w:t>
      </w:r>
      <w:r w:rsidRPr="004B7582">
        <w:rPr>
          <w:rFonts w:ascii="Arial" w:hAnsi="Arial" w:cs="Arial"/>
          <w:sz w:val="24"/>
          <w:szCs w:val="24"/>
        </w:rPr>
        <w:t>Proposals with higher bid</w:t>
      </w:r>
      <w:r w:rsidR="00214F9E" w:rsidRPr="004B7582">
        <w:rPr>
          <w:rFonts w:ascii="Arial" w:hAnsi="Arial" w:cs="Arial"/>
          <w:sz w:val="24"/>
          <w:szCs w:val="24"/>
        </w:rPr>
        <w:t xml:space="preserve"> values</w:t>
      </w:r>
      <w:r w:rsidRPr="004B7582">
        <w:rPr>
          <w:rFonts w:ascii="Arial" w:hAnsi="Arial" w:cs="Arial"/>
          <w:sz w:val="24"/>
          <w:szCs w:val="24"/>
        </w:rPr>
        <w:t xml:space="preserve"> will be awarded proportionately fewer points ca</w:t>
      </w:r>
      <w:r w:rsidR="00214F9E" w:rsidRPr="004B7582">
        <w:rPr>
          <w:rFonts w:ascii="Arial" w:hAnsi="Arial" w:cs="Arial"/>
          <w:sz w:val="24"/>
          <w:szCs w:val="24"/>
        </w:rPr>
        <w:t>lculated in comparison with the</w:t>
      </w:r>
      <w:r w:rsidRPr="004B7582">
        <w:rPr>
          <w:rFonts w:ascii="Arial" w:hAnsi="Arial" w:cs="Arial"/>
          <w:sz w:val="24"/>
          <w:szCs w:val="24"/>
        </w:rPr>
        <w:t xml:space="preserve"> lowest bid.</w:t>
      </w:r>
    </w:p>
    <w:bookmarkEnd w:id="64"/>
    <w:p w14:paraId="4A86A8BA" w14:textId="7B03455A" w:rsidR="004B43A8" w:rsidRPr="004B7582" w:rsidRDefault="004B43A8" w:rsidP="00BB1310">
      <w:pPr>
        <w:rPr>
          <w:rFonts w:ascii="Arial" w:hAnsi="Arial" w:cs="Arial"/>
          <w:sz w:val="24"/>
          <w:szCs w:val="24"/>
        </w:rPr>
      </w:pPr>
    </w:p>
    <w:p w14:paraId="2B03C84E" w14:textId="77777777" w:rsidR="00351845" w:rsidRPr="004B7582" w:rsidRDefault="00351845" w:rsidP="00B315FA">
      <w:pPr>
        <w:ind w:firstLine="720"/>
        <w:rPr>
          <w:rFonts w:ascii="Arial" w:hAnsi="Arial" w:cs="Arial"/>
          <w:sz w:val="24"/>
          <w:szCs w:val="24"/>
        </w:rPr>
      </w:pPr>
      <w:r w:rsidRPr="004B7582">
        <w:rPr>
          <w:rFonts w:ascii="Arial" w:hAnsi="Arial" w:cs="Arial"/>
          <w:sz w:val="24"/>
          <w:szCs w:val="24"/>
        </w:rPr>
        <w:t>The scoring formula is:</w:t>
      </w:r>
    </w:p>
    <w:p w14:paraId="4B281EEB" w14:textId="77777777" w:rsidR="00214F9E" w:rsidRPr="004B7582" w:rsidRDefault="00214F9E" w:rsidP="004F0520">
      <w:pPr>
        <w:rPr>
          <w:rFonts w:ascii="Arial" w:hAnsi="Arial" w:cs="Arial"/>
          <w:sz w:val="24"/>
          <w:szCs w:val="24"/>
        </w:rPr>
      </w:pPr>
    </w:p>
    <w:p w14:paraId="5D36FB41" w14:textId="47D7A5D7" w:rsidR="00351845" w:rsidRPr="004B7582" w:rsidRDefault="00F60F1A" w:rsidP="00B315FA">
      <w:pPr>
        <w:ind w:left="720"/>
        <w:rPr>
          <w:rFonts w:ascii="Arial" w:hAnsi="Arial" w:cs="Arial"/>
          <w:sz w:val="24"/>
          <w:szCs w:val="24"/>
        </w:rPr>
      </w:pPr>
      <w:r w:rsidRPr="004B7582">
        <w:rPr>
          <w:rFonts w:ascii="Arial" w:hAnsi="Arial" w:cs="Arial"/>
          <w:sz w:val="24"/>
          <w:szCs w:val="24"/>
        </w:rPr>
        <w:t>(L</w:t>
      </w:r>
      <w:r w:rsidR="00351845" w:rsidRPr="004B7582">
        <w:rPr>
          <w:rFonts w:ascii="Arial" w:hAnsi="Arial" w:cs="Arial"/>
          <w:sz w:val="24"/>
          <w:szCs w:val="24"/>
        </w:rPr>
        <w:t>owest submitted cost</w:t>
      </w:r>
      <w:r w:rsidR="00214F9E" w:rsidRPr="004B7582">
        <w:rPr>
          <w:rFonts w:ascii="Arial" w:hAnsi="Arial" w:cs="Arial"/>
          <w:sz w:val="24"/>
          <w:szCs w:val="24"/>
        </w:rPr>
        <w:t xml:space="preserve"> proposal </w:t>
      </w:r>
      <w:r w:rsidR="00351845" w:rsidRPr="004B7582">
        <w:rPr>
          <w:rFonts w:ascii="Arial" w:hAnsi="Arial" w:cs="Arial"/>
          <w:sz w:val="24"/>
          <w:szCs w:val="24"/>
        </w:rPr>
        <w:t>/</w:t>
      </w:r>
      <w:r w:rsidR="00214F9E" w:rsidRPr="004B7582">
        <w:rPr>
          <w:rFonts w:ascii="Arial" w:hAnsi="Arial" w:cs="Arial"/>
          <w:sz w:val="24"/>
          <w:szCs w:val="24"/>
        </w:rPr>
        <w:t xml:space="preserve"> </w:t>
      </w:r>
      <w:r w:rsidRPr="004B7582">
        <w:rPr>
          <w:rFonts w:ascii="Arial" w:hAnsi="Arial" w:cs="Arial"/>
          <w:sz w:val="24"/>
          <w:szCs w:val="24"/>
        </w:rPr>
        <w:t>C</w:t>
      </w:r>
      <w:r w:rsidR="00351845" w:rsidRPr="004B7582">
        <w:rPr>
          <w:rFonts w:ascii="Arial" w:hAnsi="Arial" w:cs="Arial"/>
          <w:sz w:val="24"/>
          <w:szCs w:val="24"/>
        </w:rPr>
        <w:t xml:space="preserve">ost of proposal being scored) x </w:t>
      </w:r>
      <w:r w:rsidR="00864BC3">
        <w:rPr>
          <w:rFonts w:ascii="Arial" w:hAnsi="Arial" w:cs="Arial"/>
          <w:sz w:val="24"/>
          <w:szCs w:val="24"/>
        </w:rPr>
        <w:t>30</w:t>
      </w:r>
      <w:r w:rsidR="00864BC3" w:rsidRPr="004B7582">
        <w:rPr>
          <w:rFonts w:ascii="Arial" w:hAnsi="Arial" w:cs="Arial"/>
          <w:sz w:val="24"/>
          <w:szCs w:val="24"/>
        </w:rPr>
        <w:t xml:space="preserve"> </w:t>
      </w:r>
      <w:r w:rsidR="00351845" w:rsidRPr="004B7582">
        <w:rPr>
          <w:rFonts w:ascii="Arial" w:hAnsi="Arial" w:cs="Arial"/>
          <w:sz w:val="24"/>
          <w:szCs w:val="24"/>
        </w:rPr>
        <w:t>= pro-rated score</w:t>
      </w:r>
    </w:p>
    <w:p w14:paraId="2151DD4F" w14:textId="77777777" w:rsidR="00351845" w:rsidRPr="004B7582" w:rsidRDefault="00351845" w:rsidP="004F0520">
      <w:pPr>
        <w:rPr>
          <w:rFonts w:ascii="Arial" w:hAnsi="Arial" w:cs="Arial"/>
          <w:sz w:val="24"/>
          <w:szCs w:val="24"/>
        </w:rPr>
      </w:pPr>
    </w:p>
    <w:p w14:paraId="5CA3DA5E" w14:textId="329FF773" w:rsidR="00351845" w:rsidRPr="004B7582" w:rsidRDefault="00351845" w:rsidP="00B315FA">
      <w:pPr>
        <w:ind w:left="720"/>
        <w:rPr>
          <w:rFonts w:ascii="Arial" w:hAnsi="Arial" w:cs="Arial"/>
          <w:sz w:val="24"/>
          <w:szCs w:val="24"/>
        </w:rPr>
      </w:pPr>
      <w:bookmarkStart w:id="65" w:name="_Hlk115358553"/>
      <w:r w:rsidRPr="004B7582">
        <w:rPr>
          <w:rFonts w:ascii="Arial" w:hAnsi="Arial" w:cs="Arial"/>
          <w:sz w:val="24"/>
          <w:szCs w:val="24"/>
          <w:u w:val="single"/>
        </w:rPr>
        <w:t>No Best and Final Offers</w:t>
      </w:r>
      <w:r w:rsidRPr="004B7582">
        <w:rPr>
          <w:rFonts w:ascii="Arial" w:hAnsi="Arial" w:cs="Arial"/>
          <w:sz w:val="24"/>
          <w:szCs w:val="24"/>
        </w:rPr>
        <w:t xml:space="preserve">: The State </w:t>
      </w:r>
      <w:r w:rsidR="0004390B" w:rsidRPr="004B7582">
        <w:rPr>
          <w:rFonts w:ascii="Arial" w:hAnsi="Arial" w:cs="Arial"/>
          <w:sz w:val="24"/>
          <w:szCs w:val="24"/>
        </w:rPr>
        <w:t xml:space="preserve">of Maine </w:t>
      </w:r>
      <w:r w:rsidRPr="004B7582">
        <w:rPr>
          <w:rFonts w:ascii="Arial" w:hAnsi="Arial" w:cs="Arial"/>
          <w:sz w:val="24"/>
          <w:szCs w:val="24"/>
        </w:rPr>
        <w:t>will not seek</w:t>
      </w:r>
      <w:r w:rsidR="000C0044" w:rsidRPr="004B7582">
        <w:rPr>
          <w:rFonts w:ascii="Arial" w:hAnsi="Arial" w:cs="Arial"/>
          <w:sz w:val="24"/>
          <w:szCs w:val="24"/>
        </w:rPr>
        <w:t xml:space="preserve"> or accept</w:t>
      </w:r>
      <w:r w:rsidRPr="004B7582">
        <w:rPr>
          <w:rFonts w:ascii="Arial" w:hAnsi="Arial" w:cs="Arial"/>
          <w:sz w:val="24"/>
          <w:szCs w:val="24"/>
        </w:rPr>
        <w:t xml:space="preserve"> </w:t>
      </w:r>
      <w:proofErr w:type="gramStart"/>
      <w:r w:rsidRPr="004B7582">
        <w:rPr>
          <w:rFonts w:ascii="Arial" w:hAnsi="Arial" w:cs="Arial"/>
          <w:sz w:val="24"/>
          <w:szCs w:val="24"/>
        </w:rPr>
        <w:t>a best</w:t>
      </w:r>
      <w:proofErr w:type="gramEnd"/>
      <w:r w:rsidRPr="004B7582">
        <w:rPr>
          <w:rFonts w:ascii="Arial" w:hAnsi="Arial" w:cs="Arial"/>
          <w:sz w:val="24"/>
          <w:szCs w:val="24"/>
        </w:rPr>
        <w:t xml:space="preserve"> and final offer (BAFO) fro</w:t>
      </w:r>
      <w:r w:rsidR="0019070A" w:rsidRPr="004B7582">
        <w:rPr>
          <w:rFonts w:ascii="Arial" w:hAnsi="Arial" w:cs="Arial"/>
          <w:sz w:val="24"/>
          <w:szCs w:val="24"/>
        </w:rPr>
        <w:t>m any B</w:t>
      </w:r>
      <w:r w:rsidRPr="004B7582">
        <w:rPr>
          <w:rFonts w:ascii="Arial" w:hAnsi="Arial" w:cs="Arial"/>
          <w:sz w:val="24"/>
          <w:szCs w:val="24"/>
        </w:rPr>
        <w:t xml:space="preserve">idder in </w:t>
      </w:r>
      <w:r w:rsidR="0019070A" w:rsidRPr="004B7582">
        <w:rPr>
          <w:rFonts w:ascii="Arial" w:hAnsi="Arial" w:cs="Arial"/>
          <w:sz w:val="24"/>
          <w:szCs w:val="24"/>
        </w:rPr>
        <w:t>this procurement process.  All B</w:t>
      </w:r>
      <w:r w:rsidRPr="004B7582">
        <w:rPr>
          <w:rFonts w:ascii="Arial" w:hAnsi="Arial" w:cs="Arial"/>
          <w:sz w:val="24"/>
          <w:szCs w:val="24"/>
        </w:rPr>
        <w:t xml:space="preserve">idders are </w:t>
      </w:r>
      <w:r w:rsidR="00DC5856" w:rsidRPr="004B7582">
        <w:rPr>
          <w:rFonts w:ascii="Arial" w:hAnsi="Arial" w:cs="Arial"/>
          <w:sz w:val="24"/>
          <w:szCs w:val="24"/>
        </w:rPr>
        <w:t xml:space="preserve">expected </w:t>
      </w:r>
      <w:r w:rsidRPr="004B7582">
        <w:rPr>
          <w:rFonts w:ascii="Arial" w:hAnsi="Arial" w:cs="Arial"/>
          <w:sz w:val="24"/>
          <w:szCs w:val="24"/>
        </w:rPr>
        <w:t>to provide their best value pricing with the submission of their proposal.</w:t>
      </w:r>
    </w:p>
    <w:bookmarkEnd w:id="65"/>
    <w:p w14:paraId="14FD2A9B" w14:textId="4674E6D6" w:rsidR="00D5032A" w:rsidRDefault="00D5032A" w:rsidP="004F0520">
      <w:pPr>
        <w:rPr>
          <w:rFonts w:ascii="Arial" w:hAnsi="Arial" w:cs="Arial"/>
          <w:sz w:val="24"/>
          <w:szCs w:val="24"/>
        </w:rPr>
      </w:pPr>
    </w:p>
    <w:p w14:paraId="65453E9B" w14:textId="4DDDAECF" w:rsidR="0004390B" w:rsidRPr="00C97934" w:rsidRDefault="0004390B" w:rsidP="00CB637F">
      <w:pPr>
        <w:pStyle w:val="ListParagraph"/>
        <w:numPr>
          <w:ilvl w:val="1"/>
          <w:numId w:val="10"/>
        </w:numPr>
        <w:rPr>
          <w:rFonts w:ascii="Arial" w:hAnsi="Arial" w:cs="Arial"/>
          <w:sz w:val="24"/>
          <w:szCs w:val="24"/>
        </w:rPr>
      </w:pPr>
      <w:r w:rsidRPr="00C97934">
        <w:rPr>
          <w:rFonts w:ascii="Arial" w:hAnsi="Arial" w:cs="Arial"/>
          <w:b/>
          <w:sz w:val="24"/>
          <w:szCs w:val="24"/>
        </w:rPr>
        <w:t>Negotiations</w:t>
      </w:r>
      <w:r w:rsidR="00C076AD" w:rsidRPr="00C97934">
        <w:rPr>
          <w:rFonts w:ascii="Arial" w:hAnsi="Arial" w:cs="Arial"/>
          <w:b/>
          <w:sz w:val="24"/>
          <w:szCs w:val="24"/>
        </w:rPr>
        <w:t>: The</w:t>
      </w:r>
      <w:r w:rsidRPr="00C97934">
        <w:rPr>
          <w:rFonts w:ascii="Arial" w:hAnsi="Arial" w:cs="Arial"/>
          <w:sz w:val="24"/>
          <w:szCs w:val="24"/>
        </w:rPr>
        <w:t xml:space="preserve"> Department reserves the right to negotiate with the </w:t>
      </w:r>
      <w:proofErr w:type="gramStart"/>
      <w:r w:rsidRPr="00C97934">
        <w:rPr>
          <w:rFonts w:ascii="Arial" w:hAnsi="Arial" w:cs="Arial"/>
          <w:sz w:val="24"/>
          <w:szCs w:val="24"/>
        </w:rPr>
        <w:t>awarded Bidder</w:t>
      </w:r>
      <w:proofErr w:type="gramEnd"/>
      <w:r w:rsidRPr="00C97934">
        <w:rPr>
          <w:rFonts w:ascii="Arial" w:hAnsi="Arial" w:cs="Arial"/>
          <w:sz w:val="24"/>
          <w:szCs w:val="24"/>
        </w:rPr>
        <w:t xml:space="preserve">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xml:space="preserve">.  </w:t>
      </w:r>
      <w:proofErr w:type="gramStart"/>
      <w:r w:rsidRPr="00C97934">
        <w:rPr>
          <w:rFonts w:ascii="Arial" w:hAnsi="Arial" w:cs="Arial"/>
          <w:sz w:val="24"/>
          <w:szCs w:val="24"/>
        </w:rPr>
        <w:t>In the event that</w:t>
      </w:r>
      <w:proofErr w:type="gramEnd"/>
      <w:r w:rsidRPr="00C97934">
        <w:rPr>
          <w:rFonts w:ascii="Arial" w:hAnsi="Arial" w:cs="Arial"/>
          <w:sz w:val="24"/>
          <w:szCs w:val="24"/>
        </w:rPr>
        <w:t xml:space="preserve"> an acceptable contract cannot be negotiated with the highest ranked Bidder, the Department may withdraw its award and negotiate with the next-</w:t>
      </w:r>
      <w:proofErr w:type="gramStart"/>
      <w:r w:rsidRPr="00C97934">
        <w:rPr>
          <w:rFonts w:ascii="Arial" w:hAnsi="Arial" w:cs="Arial"/>
          <w:sz w:val="24"/>
          <w:szCs w:val="24"/>
        </w:rPr>
        <w:t>highest ranked</w:t>
      </w:r>
      <w:proofErr w:type="gramEnd"/>
      <w:r w:rsidRPr="00C97934">
        <w:rPr>
          <w:rFonts w:ascii="Arial" w:hAnsi="Arial" w:cs="Arial"/>
          <w:sz w:val="24"/>
          <w:szCs w:val="24"/>
        </w:rPr>
        <w:t xml:space="preserve">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CB637F">
      <w:pPr>
        <w:pStyle w:val="ListParagraph"/>
        <w:numPr>
          <w:ilvl w:val="0"/>
          <w:numId w:val="10"/>
        </w:numPr>
        <w:rPr>
          <w:rFonts w:ascii="Arial" w:hAnsi="Arial" w:cs="Arial"/>
          <w:b/>
          <w:sz w:val="24"/>
          <w:szCs w:val="24"/>
        </w:rPr>
      </w:pPr>
      <w:bookmarkStart w:id="66" w:name="_Toc367174745"/>
      <w:bookmarkStart w:id="67" w:name="_Toc397069209"/>
      <w:r w:rsidRPr="006C712B">
        <w:rPr>
          <w:rFonts w:ascii="Arial" w:hAnsi="Arial" w:cs="Arial"/>
          <w:b/>
          <w:sz w:val="24"/>
          <w:szCs w:val="24"/>
        </w:rPr>
        <w:t>Selection and Award</w:t>
      </w:r>
      <w:bookmarkEnd w:id="66"/>
      <w:bookmarkEnd w:id="67"/>
    </w:p>
    <w:p w14:paraId="1EC6CB53" w14:textId="77777777" w:rsidR="00B315FA" w:rsidRPr="00BB1310" w:rsidRDefault="00B315FA" w:rsidP="00BB1310">
      <w:pPr>
        <w:rPr>
          <w:rFonts w:ascii="Arial" w:hAnsi="Arial" w:cs="Arial"/>
          <w:sz w:val="24"/>
          <w:szCs w:val="24"/>
        </w:rPr>
      </w:pPr>
    </w:p>
    <w:p w14:paraId="05C783F4" w14:textId="77777777" w:rsidR="0004390B" w:rsidRPr="00C97934" w:rsidRDefault="0004390B" w:rsidP="00CB637F">
      <w:pPr>
        <w:pStyle w:val="ListParagraph"/>
        <w:numPr>
          <w:ilvl w:val="1"/>
          <w:numId w:val="10"/>
        </w:numPr>
        <w:rPr>
          <w:rFonts w:ascii="Arial" w:hAnsi="Arial" w:cs="Arial"/>
          <w:sz w:val="24"/>
          <w:szCs w:val="24"/>
        </w:rPr>
      </w:pPr>
      <w:bookmarkStart w:id="68" w:name="_Toc367174746"/>
      <w:bookmarkStart w:id="69"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521DE1C9" w14:textId="77777777" w:rsidR="0004390B" w:rsidRPr="00C97934" w:rsidRDefault="0004390B" w:rsidP="00CB637F">
      <w:pPr>
        <w:pStyle w:val="ListParagraph"/>
        <w:numPr>
          <w:ilvl w:val="1"/>
          <w:numId w:val="10"/>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5F6BB40F" w14:textId="77777777" w:rsidR="0004390B" w:rsidRPr="00C97934" w:rsidRDefault="0004390B" w:rsidP="00CB637F">
      <w:pPr>
        <w:pStyle w:val="ListParagraph"/>
        <w:numPr>
          <w:ilvl w:val="1"/>
          <w:numId w:val="10"/>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41E78DB3" w14:textId="77777777" w:rsidR="0004390B" w:rsidRPr="00C97934" w:rsidRDefault="0004390B" w:rsidP="00CB637F">
      <w:pPr>
        <w:pStyle w:val="ListParagraph"/>
        <w:numPr>
          <w:ilvl w:val="1"/>
          <w:numId w:val="10"/>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 or to make multiple awards. </w:t>
      </w:r>
    </w:p>
    <w:p w14:paraId="0351F277" w14:textId="77777777" w:rsidR="00B315FA" w:rsidRPr="00BB1310" w:rsidRDefault="00B315FA" w:rsidP="00BB1310">
      <w:pPr>
        <w:rPr>
          <w:rFonts w:ascii="Arial" w:hAnsi="Arial" w:cs="Arial"/>
          <w:sz w:val="24"/>
          <w:szCs w:val="24"/>
        </w:rPr>
      </w:pPr>
    </w:p>
    <w:p w14:paraId="534BA813" w14:textId="34ED6717" w:rsidR="000A64F0" w:rsidRPr="006C712B" w:rsidRDefault="00C23ACD" w:rsidP="00CB637F">
      <w:pPr>
        <w:pStyle w:val="ListParagraph"/>
        <w:numPr>
          <w:ilvl w:val="0"/>
          <w:numId w:val="10"/>
        </w:numPr>
        <w:rPr>
          <w:rFonts w:ascii="Arial" w:hAnsi="Arial" w:cs="Arial"/>
          <w:b/>
          <w:sz w:val="24"/>
          <w:szCs w:val="24"/>
        </w:rPr>
      </w:pPr>
      <w:r w:rsidRPr="006C712B">
        <w:rPr>
          <w:rFonts w:ascii="Arial" w:hAnsi="Arial" w:cs="Arial"/>
          <w:b/>
          <w:sz w:val="24"/>
          <w:szCs w:val="24"/>
        </w:rPr>
        <w:t>Appeal of Contract Awards</w:t>
      </w:r>
      <w:bookmarkEnd w:id="68"/>
      <w:bookmarkEnd w:id="69"/>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4A597DB5" w14:textId="0B1505FE" w:rsidR="007A6733" w:rsidRPr="004F0520" w:rsidRDefault="0004390B" w:rsidP="004F0520">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25"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26" w:history="1">
        <w:bookmarkStart w:id="70" w:name="_Hlk48902756"/>
        <w:r w:rsidRPr="00C97934">
          <w:rPr>
            <w:rStyle w:val="Hyperlink"/>
            <w:rFonts w:ascii="Arial" w:hAnsi="Arial" w:cs="Arial"/>
            <w:sz w:val="24"/>
            <w:szCs w:val="24"/>
          </w:rPr>
          <w:t>18-554 Code of Maine Rules</w:t>
        </w:r>
        <w:bookmarkEnd w:id="70"/>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71" w:name="_Toc367174747"/>
      <w:bookmarkStart w:id="72"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71"/>
      <w:bookmarkEnd w:id="72"/>
    </w:p>
    <w:p w14:paraId="1C3F51FD" w14:textId="77777777" w:rsidR="00E82FB4" w:rsidRPr="004F0520" w:rsidRDefault="00E82FB4" w:rsidP="004F0520">
      <w:pPr>
        <w:rPr>
          <w:rFonts w:ascii="Arial" w:hAnsi="Arial" w:cs="Arial"/>
          <w:sz w:val="24"/>
          <w:szCs w:val="24"/>
        </w:rPr>
      </w:pPr>
    </w:p>
    <w:p w14:paraId="34909A93" w14:textId="2A86BC8A" w:rsidR="00B315FA" w:rsidRPr="006C712B" w:rsidRDefault="00E82FB4" w:rsidP="00CB637F">
      <w:pPr>
        <w:pStyle w:val="ListParagraph"/>
        <w:numPr>
          <w:ilvl w:val="0"/>
          <w:numId w:val="11"/>
        </w:numPr>
        <w:rPr>
          <w:rFonts w:ascii="Arial" w:hAnsi="Arial" w:cs="Arial"/>
          <w:b/>
          <w:sz w:val="24"/>
          <w:szCs w:val="24"/>
        </w:rPr>
      </w:pPr>
      <w:bookmarkStart w:id="73" w:name="_Toc367174748"/>
      <w:bookmarkStart w:id="74"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73"/>
      <w:bookmarkEnd w:id="74"/>
    </w:p>
    <w:p w14:paraId="0DFBCA62" w14:textId="77777777" w:rsidR="00B315FA" w:rsidRPr="00BB1310" w:rsidRDefault="00B315FA" w:rsidP="00BB1310">
      <w:pPr>
        <w:rPr>
          <w:rFonts w:ascii="Arial" w:hAnsi="Arial" w:cs="Arial"/>
          <w:sz w:val="24"/>
          <w:szCs w:val="24"/>
        </w:rPr>
      </w:pPr>
    </w:p>
    <w:p w14:paraId="516DD860" w14:textId="50259F7A" w:rsidR="00B51518" w:rsidRPr="00B315FA" w:rsidRDefault="00B51518" w:rsidP="00CB637F">
      <w:pPr>
        <w:pStyle w:val="ListParagraph"/>
        <w:numPr>
          <w:ilvl w:val="1"/>
          <w:numId w:val="11"/>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will be required to execute a State</w:t>
      </w:r>
      <w:r w:rsidR="000157C8">
        <w:rPr>
          <w:rFonts w:ascii="Arial" w:hAnsi="Arial" w:cs="Arial"/>
          <w:sz w:val="24"/>
          <w:szCs w:val="24"/>
        </w:rPr>
        <w:t xml:space="preserve"> of </w:t>
      </w:r>
      <w:r w:rsidR="000157C8" w:rsidRPr="004B7582">
        <w:rPr>
          <w:rFonts w:ascii="Arial" w:hAnsi="Arial" w:cs="Arial"/>
          <w:sz w:val="24"/>
          <w:szCs w:val="24"/>
        </w:rPr>
        <w:t>Maine</w:t>
      </w:r>
      <w:r w:rsidRPr="004B7582">
        <w:rPr>
          <w:rFonts w:ascii="Arial" w:hAnsi="Arial" w:cs="Arial"/>
          <w:sz w:val="24"/>
          <w:szCs w:val="24"/>
        </w:rPr>
        <w:t xml:space="preserve"> Service Contract with </w:t>
      </w:r>
      <w:r w:rsidRPr="00B315FA">
        <w:rPr>
          <w:rFonts w:ascii="Arial" w:hAnsi="Arial" w:cs="Arial"/>
          <w:sz w:val="24"/>
          <w:szCs w:val="24"/>
        </w:rPr>
        <w:t xml:space="preserve">appropriate riders as determined by the issuing department.  </w:t>
      </w:r>
    </w:p>
    <w:p w14:paraId="7E12B011" w14:textId="77777777" w:rsidR="00B51518" w:rsidRPr="004F0520" w:rsidRDefault="00B51518" w:rsidP="004F0520">
      <w:pPr>
        <w:rPr>
          <w:rFonts w:ascii="Arial" w:hAnsi="Arial" w:cs="Arial"/>
          <w:sz w:val="24"/>
          <w:szCs w:val="24"/>
        </w:rPr>
      </w:pPr>
    </w:p>
    <w:p w14:paraId="1CAF8A68" w14:textId="149BBBF1" w:rsidR="006947B9" w:rsidRPr="003B5441" w:rsidRDefault="000157C8" w:rsidP="006947B9">
      <w:pPr>
        <w:tabs>
          <w:tab w:val="left" w:pos="720"/>
        </w:tabs>
        <w:ind w:left="720"/>
        <w:rPr>
          <w:rStyle w:val="InitialStyle"/>
          <w:rFonts w:ascii="Arial" w:hAnsi="Arial"/>
          <w:sz w:val="24"/>
        </w:rPr>
      </w:pPr>
      <w:bookmarkStart w:id="75" w:name="_Hlk112421388"/>
      <w:r>
        <w:rPr>
          <w:rStyle w:val="InitialStyle"/>
          <w:rFonts w:ascii="Arial" w:hAnsi="Arial" w:cs="Arial"/>
          <w:sz w:val="24"/>
          <w:szCs w:val="24"/>
        </w:rPr>
        <w:t>The complete set of standard State of Maine Service Contract documents, along with other forms</w:t>
      </w:r>
      <w:r w:rsidRPr="003B5441">
        <w:rPr>
          <w:rStyle w:val="InitialStyle"/>
          <w:rFonts w:ascii="Arial" w:hAnsi="Arial"/>
          <w:sz w:val="24"/>
        </w:rPr>
        <w:t xml:space="preserve"> </w:t>
      </w:r>
      <w:r w:rsidR="006947B9" w:rsidRPr="003B5441">
        <w:rPr>
          <w:rStyle w:val="InitialStyle"/>
          <w:rFonts w:ascii="Arial" w:hAnsi="Arial"/>
          <w:sz w:val="24"/>
        </w:rPr>
        <w:t xml:space="preserve">and contract documents commonly used by the </w:t>
      </w:r>
      <w:r w:rsidR="006947B9">
        <w:rPr>
          <w:rStyle w:val="InitialStyle"/>
          <w:rFonts w:ascii="Arial" w:hAnsi="Arial"/>
          <w:sz w:val="24"/>
        </w:rPr>
        <w:t>State</w:t>
      </w:r>
      <w:r>
        <w:rPr>
          <w:rStyle w:val="InitialStyle"/>
          <w:rFonts w:ascii="Arial" w:hAnsi="Arial"/>
          <w:sz w:val="24"/>
        </w:rPr>
        <w:t>,</w:t>
      </w:r>
      <w:r w:rsidR="006947B9">
        <w:rPr>
          <w:rStyle w:val="InitialStyle"/>
          <w:rFonts w:ascii="Arial" w:hAnsi="Arial"/>
          <w:sz w:val="24"/>
        </w:rPr>
        <w:t xml:space="preserve"> </w:t>
      </w:r>
      <w:r>
        <w:rPr>
          <w:rStyle w:val="InitialStyle"/>
          <w:rFonts w:ascii="Arial" w:hAnsi="Arial" w:cs="Arial"/>
          <w:sz w:val="24"/>
          <w:szCs w:val="24"/>
        </w:rPr>
        <w:t>may</w:t>
      </w:r>
      <w:r w:rsidR="006947B9" w:rsidRPr="003B5441">
        <w:rPr>
          <w:rStyle w:val="InitialStyle"/>
          <w:rFonts w:ascii="Arial" w:hAnsi="Arial"/>
          <w:sz w:val="24"/>
        </w:rPr>
        <w:t xml:space="preserve"> be found on the </w:t>
      </w:r>
      <w:hyperlink r:id="rId27" w:history="1">
        <w:r>
          <w:rPr>
            <w:rStyle w:val="Hyperlink"/>
            <w:rFonts w:ascii="Arial" w:hAnsi="Arial"/>
            <w:sz w:val="24"/>
          </w:rPr>
          <w:t>Office</w:t>
        </w:r>
        <w:r w:rsidR="006947B9" w:rsidRPr="00B9154D">
          <w:rPr>
            <w:rStyle w:val="Hyperlink"/>
            <w:rFonts w:ascii="Arial" w:hAnsi="Arial"/>
            <w:sz w:val="24"/>
          </w:rPr>
          <w:t xml:space="preserve"> of </w:t>
        </w:r>
        <w:r>
          <w:rPr>
            <w:rStyle w:val="Hyperlink"/>
            <w:rFonts w:ascii="Arial" w:hAnsi="Arial"/>
            <w:sz w:val="24"/>
          </w:rPr>
          <w:t xml:space="preserve">State </w:t>
        </w:r>
        <w:r w:rsidR="006947B9" w:rsidRPr="00B9154D">
          <w:rPr>
            <w:rStyle w:val="Hyperlink"/>
            <w:rFonts w:ascii="Arial" w:hAnsi="Arial"/>
            <w:sz w:val="24"/>
          </w:rPr>
          <w:t>Procurement Services</w:t>
        </w:r>
      </w:hyperlink>
      <w:r w:rsidR="006947B9">
        <w:rPr>
          <w:rStyle w:val="InitialStyle"/>
          <w:rFonts w:ascii="Arial" w:hAnsi="Arial"/>
          <w:sz w:val="24"/>
        </w:rPr>
        <w:t xml:space="preserve"> website.</w:t>
      </w:r>
    </w:p>
    <w:p w14:paraId="320853A3" w14:textId="77777777" w:rsidR="00BB1310" w:rsidRDefault="00BB1310" w:rsidP="003B5441">
      <w:pPr>
        <w:tabs>
          <w:tab w:val="left" w:pos="720"/>
        </w:tabs>
        <w:ind w:left="720"/>
        <w:rPr>
          <w:rStyle w:val="InitialStyle"/>
          <w:rFonts w:ascii="Arial" w:hAnsi="Arial" w:cs="Arial"/>
          <w:sz w:val="24"/>
          <w:szCs w:val="24"/>
        </w:rPr>
      </w:pPr>
      <w:bookmarkStart w:id="76" w:name="_Hlk114227735"/>
      <w:bookmarkEnd w:id="75"/>
    </w:p>
    <w:p w14:paraId="6FA7FD70" w14:textId="56631423" w:rsidR="00570AF0" w:rsidRPr="003B5441" w:rsidRDefault="00570AF0" w:rsidP="003B5441">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28"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bookmarkEnd w:id="76"/>
    <w:p w14:paraId="009C08A2" w14:textId="77777777" w:rsidR="003228BA" w:rsidRPr="004F0520" w:rsidRDefault="003228BA" w:rsidP="004F0520">
      <w:pPr>
        <w:rPr>
          <w:rFonts w:ascii="Arial" w:hAnsi="Arial" w:cs="Arial"/>
          <w:sz w:val="24"/>
          <w:szCs w:val="24"/>
        </w:rPr>
      </w:pPr>
    </w:p>
    <w:p w14:paraId="1401723A" w14:textId="6BD35841" w:rsidR="003651C8" w:rsidRPr="00B315FA" w:rsidRDefault="00E82FB4" w:rsidP="00CB637F">
      <w:pPr>
        <w:pStyle w:val="ListParagraph"/>
        <w:numPr>
          <w:ilvl w:val="1"/>
          <w:numId w:val="11"/>
        </w:numPr>
        <w:rPr>
          <w:rFonts w:ascii="Arial" w:hAnsi="Arial" w:cs="Arial"/>
          <w:sz w:val="24"/>
          <w:szCs w:val="24"/>
        </w:rPr>
      </w:pPr>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 xml:space="preserve">ive </w:t>
      </w:r>
      <w:proofErr w:type="gramStart"/>
      <w:r w:rsidR="003651C8" w:rsidRPr="00B315FA">
        <w:rPr>
          <w:rFonts w:ascii="Arial" w:hAnsi="Arial" w:cs="Arial"/>
          <w:sz w:val="24"/>
          <w:szCs w:val="24"/>
        </w:rPr>
        <w:t>date</w:t>
      </w:r>
      <w:proofErr w:type="gramEnd"/>
      <w:r w:rsidR="003651C8" w:rsidRPr="00B315FA">
        <w:rPr>
          <w:rFonts w:ascii="Arial" w:hAnsi="Arial" w:cs="Arial"/>
          <w:sz w:val="24"/>
          <w:szCs w:val="24"/>
        </w:rPr>
        <w:t xml:space="preserv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29"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w:t>
        </w:r>
        <w:proofErr w:type="spellStart"/>
        <w:r w:rsidR="005D78B4">
          <w:rPr>
            <w:rStyle w:val="Hyperlink"/>
            <w:rFonts w:ascii="Arial" w:hAnsi="Arial" w:cs="Arial"/>
            <w:sz w:val="24"/>
            <w:szCs w:val="24"/>
          </w:rPr>
          <w:t>i</w:t>
        </w:r>
        <w:proofErr w:type="spellEnd"/>
        <w:r w:rsidR="005D78B4">
          <w:rPr>
            <w:rStyle w:val="Hyperlink"/>
            <w:rFonts w:ascii="Arial" w:hAnsi="Arial" w:cs="Arial"/>
            <w:sz w:val="24"/>
            <w:szCs w:val="24"/>
          </w:rPr>
          <w:t>)</w:t>
        </w:r>
      </w:hyperlink>
      <w:r w:rsidR="005D78B4">
        <w:rPr>
          <w:rStyle w:val="InitialStyle"/>
          <w:rFonts w:ascii="Arial" w:hAnsi="Arial" w:cs="Arial"/>
          <w:sz w:val="24"/>
          <w:szCs w:val="24"/>
        </w:rPr>
        <w:t>.)</w:t>
      </w:r>
    </w:p>
    <w:p w14:paraId="1687D48B" w14:textId="77777777" w:rsidR="003651C8" w:rsidRPr="004F0520" w:rsidRDefault="003651C8" w:rsidP="004F0520">
      <w:pPr>
        <w:rPr>
          <w:rFonts w:ascii="Arial" w:hAnsi="Arial" w:cs="Arial"/>
          <w:sz w:val="24"/>
          <w:szCs w:val="24"/>
        </w:rPr>
      </w:pPr>
    </w:p>
    <w:p w14:paraId="73F1982F" w14:textId="3D51E810" w:rsidR="00E82FB4" w:rsidRPr="004F0520" w:rsidRDefault="00E82FB4" w:rsidP="00B315FA">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0619FA" w:rsidRPr="000619FA">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 xml:space="preserve">days after </w:t>
      </w:r>
      <w:proofErr w:type="gramStart"/>
      <w:r w:rsidRPr="004F0520">
        <w:rPr>
          <w:rFonts w:ascii="Arial" w:hAnsi="Arial" w:cs="Arial"/>
          <w:sz w:val="24"/>
          <w:szCs w:val="24"/>
        </w:rPr>
        <w:t>award</w:t>
      </w:r>
      <w:proofErr w:type="gramEnd"/>
      <w:r w:rsidRPr="004F0520">
        <w:rPr>
          <w:rFonts w:ascii="Arial" w:hAnsi="Arial" w:cs="Arial"/>
          <w:sz w:val="24"/>
          <w:szCs w:val="24"/>
        </w:rPr>
        <w:t xml:space="preserve"> notification.</w:t>
      </w:r>
    </w:p>
    <w:p w14:paraId="16682C0D" w14:textId="77777777" w:rsidR="00E82FB4" w:rsidRPr="004F0520" w:rsidRDefault="00E82FB4" w:rsidP="004F0520">
      <w:pPr>
        <w:rPr>
          <w:rFonts w:ascii="Arial" w:hAnsi="Arial" w:cs="Arial"/>
          <w:sz w:val="24"/>
          <w:szCs w:val="24"/>
        </w:rPr>
      </w:pPr>
    </w:p>
    <w:p w14:paraId="66A28735" w14:textId="77777777" w:rsidR="0004390B" w:rsidRPr="00C97934" w:rsidRDefault="0004390B" w:rsidP="00CB637F">
      <w:pPr>
        <w:pStyle w:val="ListParagraph"/>
        <w:numPr>
          <w:ilvl w:val="1"/>
          <w:numId w:val="11"/>
        </w:numPr>
        <w:rPr>
          <w:rFonts w:ascii="Arial" w:hAnsi="Arial" w:cs="Arial"/>
          <w:sz w:val="24"/>
          <w:szCs w:val="24"/>
          <w:u w:val="single"/>
        </w:rPr>
      </w:pPr>
      <w:bookmarkStart w:id="77" w:name="_Hlk115359035"/>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73147062" w14:textId="77777777" w:rsidR="00E82FB4" w:rsidRPr="004F0520" w:rsidRDefault="00E82FB4" w:rsidP="004F0520">
      <w:pPr>
        <w:rPr>
          <w:rFonts w:ascii="Arial" w:hAnsi="Arial" w:cs="Arial"/>
          <w:sz w:val="24"/>
          <w:szCs w:val="24"/>
        </w:rPr>
      </w:pPr>
    </w:p>
    <w:p w14:paraId="72284F04" w14:textId="7732E42A" w:rsidR="00E82FB4" w:rsidRPr="00B315FA" w:rsidRDefault="00911F19" w:rsidP="00CB637F">
      <w:pPr>
        <w:pStyle w:val="ListParagraph"/>
        <w:numPr>
          <w:ilvl w:val="1"/>
          <w:numId w:val="11"/>
        </w:numPr>
        <w:rPr>
          <w:rFonts w:ascii="Arial" w:hAnsi="Arial" w:cs="Arial"/>
          <w:sz w:val="24"/>
          <w:szCs w:val="24"/>
        </w:rPr>
      </w:pPr>
      <w:r w:rsidRPr="00B315FA">
        <w:rPr>
          <w:rFonts w:ascii="Arial" w:hAnsi="Arial" w:cs="Arial"/>
          <w:sz w:val="24"/>
          <w:szCs w:val="24"/>
        </w:rPr>
        <w:t xml:space="preserve">In providing services and performing under the contract, the </w:t>
      </w:r>
      <w:r w:rsidR="00234C2C">
        <w:rPr>
          <w:rFonts w:ascii="Arial" w:hAnsi="Arial" w:cs="Arial"/>
          <w:sz w:val="24"/>
          <w:szCs w:val="24"/>
        </w:rPr>
        <w:t>awarded</w:t>
      </w:r>
      <w:r w:rsidRPr="00B315FA">
        <w:rPr>
          <w:rFonts w:ascii="Arial" w:hAnsi="Arial" w:cs="Arial"/>
          <w:sz w:val="24"/>
          <w:szCs w:val="24"/>
        </w:rPr>
        <w:t xml:space="preserve"> Bidder </w:t>
      </w:r>
      <w:r w:rsidR="00FF2A48">
        <w:rPr>
          <w:rFonts w:ascii="Arial" w:hAnsi="Arial" w:cs="Arial"/>
          <w:sz w:val="24"/>
          <w:szCs w:val="24"/>
        </w:rPr>
        <w:t>must</w:t>
      </w:r>
      <w:r w:rsidR="00FF2A48" w:rsidRPr="00B315FA">
        <w:rPr>
          <w:rFonts w:ascii="Arial" w:hAnsi="Arial" w:cs="Arial"/>
          <w:sz w:val="24"/>
          <w:szCs w:val="24"/>
        </w:rPr>
        <w:t xml:space="preserve"> </w:t>
      </w:r>
      <w:r w:rsidRPr="00B315FA">
        <w:rPr>
          <w:rFonts w:ascii="Arial" w:hAnsi="Arial" w:cs="Arial"/>
          <w:sz w:val="24"/>
          <w:szCs w:val="24"/>
        </w:rPr>
        <w:t>act</w:t>
      </w:r>
      <w:r w:rsidR="00A636FF" w:rsidRPr="00B315FA">
        <w:rPr>
          <w:rFonts w:ascii="Arial" w:hAnsi="Arial" w:cs="Arial"/>
          <w:sz w:val="24"/>
          <w:szCs w:val="24"/>
        </w:rPr>
        <w:t xml:space="preserve"> as an </w:t>
      </w:r>
      <w:r w:rsidRPr="00B315FA">
        <w:rPr>
          <w:rFonts w:ascii="Arial" w:hAnsi="Arial" w:cs="Arial"/>
          <w:sz w:val="24"/>
          <w:szCs w:val="24"/>
        </w:rPr>
        <w:t>independent</w:t>
      </w:r>
      <w:r w:rsidR="00A636FF" w:rsidRPr="00B315FA">
        <w:rPr>
          <w:rFonts w:ascii="Arial" w:hAnsi="Arial" w:cs="Arial"/>
          <w:sz w:val="24"/>
          <w:szCs w:val="24"/>
        </w:rPr>
        <w:t xml:space="preserve"> contractor</w:t>
      </w:r>
      <w:r w:rsidRPr="00B315FA">
        <w:rPr>
          <w:rFonts w:ascii="Arial" w:hAnsi="Arial" w:cs="Arial"/>
          <w:sz w:val="24"/>
          <w:szCs w:val="24"/>
        </w:rPr>
        <w:t xml:space="preserve"> and not as an agent of the State</w:t>
      </w:r>
      <w:r w:rsidR="0004390B">
        <w:rPr>
          <w:rFonts w:ascii="Arial" w:hAnsi="Arial" w:cs="Arial"/>
          <w:sz w:val="24"/>
          <w:szCs w:val="24"/>
        </w:rPr>
        <w:t xml:space="preserve"> of Maine</w:t>
      </w:r>
      <w:r w:rsidRPr="00B315FA">
        <w:rPr>
          <w:rFonts w:ascii="Arial" w:hAnsi="Arial" w:cs="Arial"/>
          <w:sz w:val="24"/>
          <w:szCs w:val="24"/>
        </w:rPr>
        <w:t>.</w:t>
      </w:r>
    </w:p>
    <w:bookmarkEnd w:id="77"/>
    <w:p w14:paraId="0F6C508E" w14:textId="77777777" w:rsidR="00E82FB4" w:rsidRPr="004F0520" w:rsidRDefault="00E82FB4" w:rsidP="004F0520">
      <w:pPr>
        <w:rPr>
          <w:rFonts w:ascii="Arial" w:hAnsi="Arial" w:cs="Arial"/>
          <w:sz w:val="24"/>
          <w:szCs w:val="24"/>
        </w:rPr>
      </w:pPr>
    </w:p>
    <w:p w14:paraId="495B140E" w14:textId="10C0CF00" w:rsidR="00E82FB4" w:rsidRPr="006C712B" w:rsidRDefault="00E82FB4" w:rsidP="00CB637F">
      <w:pPr>
        <w:pStyle w:val="ListParagraph"/>
        <w:numPr>
          <w:ilvl w:val="0"/>
          <w:numId w:val="11"/>
        </w:numPr>
        <w:rPr>
          <w:rFonts w:ascii="Arial" w:hAnsi="Arial" w:cs="Arial"/>
          <w:b/>
          <w:sz w:val="24"/>
          <w:szCs w:val="24"/>
        </w:rPr>
      </w:pPr>
      <w:bookmarkStart w:id="78" w:name="_Toc367174749"/>
      <w:bookmarkStart w:id="79" w:name="_Toc397069213"/>
      <w:bookmarkStart w:id="80" w:name="_Hlk115359072"/>
      <w:r w:rsidRPr="006C712B">
        <w:rPr>
          <w:rFonts w:ascii="Arial" w:hAnsi="Arial" w:cs="Arial"/>
          <w:b/>
          <w:sz w:val="24"/>
          <w:szCs w:val="24"/>
        </w:rPr>
        <w:t xml:space="preserve">Standard State </w:t>
      </w:r>
      <w:r w:rsidR="009B08BA">
        <w:rPr>
          <w:rFonts w:ascii="Arial" w:hAnsi="Arial" w:cs="Arial"/>
          <w:b/>
          <w:sz w:val="24"/>
          <w:szCs w:val="24"/>
        </w:rPr>
        <w:t>Contract</w:t>
      </w:r>
      <w:r w:rsidRPr="006C712B">
        <w:rPr>
          <w:rFonts w:ascii="Arial" w:hAnsi="Arial" w:cs="Arial"/>
          <w:b/>
          <w:sz w:val="24"/>
          <w:szCs w:val="24"/>
        </w:rPr>
        <w:t xml:space="preserve"> Provisions</w:t>
      </w:r>
      <w:bookmarkEnd w:id="78"/>
      <w:bookmarkEnd w:id="79"/>
    </w:p>
    <w:p w14:paraId="461D26F7" w14:textId="77777777" w:rsidR="009637F3" w:rsidRPr="004F0520" w:rsidRDefault="009637F3" w:rsidP="004F0520">
      <w:pPr>
        <w:rPr>
          <w:rFonts w:ascii="Arial" w:hAnsi="Arial" w:cs="Arial"/>
          <w:sz w:val="24"/>
          <w:szCs w:val="24"/>
        </w:rPr>
      </w:pPr>
    </w:p>
    <w:p w14:paraId="442487FD" w14:textId="77777777" w:rsidR="0004390B" w:rsidRPr="00C97934" w:rsidRDefault="0004390B" w:rsidP="00CB637F">
      <w:pPr>
        <w:pStyle w:val="ListParagraph"/>
        <w:numPr>
          <w:ilvl w:val="1"/>
          <w:numId w:val="11"/>
        </w:numPr>
        <w:rPr>
          <w:rFonts w:ascii="Arial" w:hAnsi="Arial" w:cs="Arial"/>
          <w:sz w:val="24"/>
          <w:szCs w:val="24"/>
          <w:u w:val="single"/>
        </w:rPr>
      </w:pPr>
      <w:bookmarkStart w:id="81" w:name="_Toc367174750"/>
      <w:bookmarkStart w:id="82" w:name="_Toc397069214"/>
      <w:bookmarkEnd w:id="80"/>
      <w:r w:rsidRPr="00C97934">
        <w:rPr>
          <w:rFonts w:ascii="Arial" w:hAnsi="Arial" w:cs="Arial"/>
          <w:sz w:val="24"/>
          <w:szCs w:val="24"/>
          <w:u w:val="single"/>
        </w:rPr>
        <w:t>Contract Administration</w:t>
      </w:r>
    </w:p>
    <w:p w14:paraId="4881D318" w14:textId="77777777" w:rsidR="0004390B" w:rsidRPr="00C97934" w:rsidRDefault="0004390B" w:rsidP="0004390B">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78C25EC" w14:textId="77777777" w:rsidR="0004390B" w:rsidRPr="00C97934" w:rsidRDefault="0004390B" w:rsidP="0004390B">
      <w:pPr>
        <w:rPr>
          <w:rFonts w:ascii="Arial" w:hAnsi="Arial" w:cs="Arial"/>
          <w:sz w:val="24"/>
          <w:szCs w:val="24"/>
        </w:rPr>
      </w:pPr>
    </w:p>
    <w:p w14:paraId="16979F49" w14:textId="77777777" w:rsidR="0004390B" w:rsidRPr="00C97934" w:rsidRDefault="0004390B" w:rsidP="00CB637F">
      <w:pPr>
        <w:pStyle w:val="ListParagraph"/>
        <w:numPr>
          <w:ilvl w:val="1"/>
          <w:numId w:val="11"/>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31D8C6B8" w:rsidR="006C712B" w:rsidRDefault="0004390B" w:rsidP="00697712">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Pr="00C97934">
        <w:rPr>
          <w:rFonts w:ascii="Arial" w:hAnsi="Arial" w:cs="Arial"/>
          <w:sz w:val="24"/>
          <w:szCs w:val="24"/>
        </w:rPr>
        <w:t>on the basis of</w:t>
      </w:r>
      <w:proofErr w:type="gramEnd"/>
      <w:r w:rsidRPr="00C97934">
        <w:rPr>
          <w:rFonts w:ascii="Arial" w:hAnsi="Arial" w:cs="Arial"/>
          <w:sz w:val="24"/>
          <w:szCs w:val="24"/>
        </w:rPr>
        <w:t xml:space="preserve"> </w:t>
      </w:r>
      <w:proofErr w:type="gramStart"/>
      <w:r w:rsidRPr="00C97934">
        <w:rPr>
          <w:rFonts w:ascii="Arial" w:hAnsi="Arial" w:cs="Arial"/>
          <w:sz w:val="24"/>
          <w:szCs w:val="24"/>
        </w:rPr>
        <w:t>net</w:t>
      </w:r>
      <w:proofErr w:type="gramEnd"/>
      <w:r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w:t>
      </w:r>
      <w:proofErr w:type="gramStart"/>
      <w:r w:rsidRPr="00C97934">
        <w:rPr>
          <w:rFonts w:ascii="Arial" w:hAnsi="Arial" w:cs="Arial"/>
          <w:sz w:val="24"/>
          <w:szCs w:val="24"/>
        </w:rPr>
        <w:t>relative</w:t>
      </w:r>
      <w:proofErr w:type="gramEnd"/>
      <w:r w:rsidRPr="00C97934">
        <w:rPr>
          <w:rFonts w:ascii="Arial" w:hAnsi="Arial" w:cs="Arial"/>
          <w:sz w:val="24"/>
          <w:szCs w:val="24"/>
        </w:rPr>
        <w:t xml:space="preserve"> to the contract, and provides any required supporting documents, as applicable, and any other specific and agreed-upon requirements listed within the contract that results from the RFP.</w:t>
      </w:r>
      <w:r w:rsidR="006C712B">
        <w:rPr>
          <w:rStyle w:val="InitialStyle"/>
          <w:rFonts w:ascii="Arial" w:hAnsi="Arial" w:cs="Arial"/>
        </w:rPr>
        <w:br w:type="page"/>
      </w:r>
    </w:p>
    <w:p w14:paraId="15BDF13B" w14:textId="244841E4" w:rsidR="00E82FB4" w:rsidRPr="000C60F7" w:rsidRDefault="006C712B" w:rsidP="006C712B">
      <w:pPr>
        <w:rPr>
          <w:rStyle w:val="InitialStyle"/>
          <w:rFonts w:ascii="Arial" w:hAnsi="Arial" w:cs="Arial"/>
          <w:b/>
          <w:bCs/>
          <w:sz w:val="24"/>
          <w:szCs w:val="24"/>
        </w:rPr>
      </w:pPr>
      <w:r w:rsidRPr="000C60F7">
        <w:rPr>
          <w:rStyle w:val="InitialStyle"/>
          <w:rFonts w:ascii="Arial" w:hAnsi="Arial" w:cs="Arial"/>
          <w:b/>
          <w:sz w:val="24"/>
          <w:szCs w:val="24"/>
        </w:rPr>
        <w:lastRenderedPageBreak/>
        <w:t>PART VII</w:t>
      </w:r>
      <w:r w:rsidRPr="000C60F7">
        <w:rPr>
          <w:rStyle w:val="InitialStyle"/>
          <w:rFonts w:ascii="Arial" w:hAnsi="Arial" w:cs="Arial"/>
          <w:b/>
          <w:sz w:val="24"/>
          <w:szCs w:val="24"/>
        </w:rPr>
        <w:tab/>
      </w:r>
      <w:r w:rsidR="009870DB" w:rsidRPr="000C60F7">
        <w:rPr>
          <w:rStyle w:val="InitialStyle"/>
          <w:rFonts w:ascii="Arial" w:hAnsi="Arial" w:cs="Arial"/>
          <w:b/>
          <w:sz w:val="24"/>
          <w:szCs w:val="24"/>
        </w:rPr>
        <w:t>LIST OF RFP APPENDICES AND RELATED DOCUMENTS</w:t>
      </w:r>
      <w:bookmarkEnd w:id="81"/>
      <w:bookmarkEnd w:id="82"/>
    </w:p>
    <w:p w14:paraId="32DC148A" w14:textId="77777777" w:rsidR="009870DB" w:rsidRPr="000C60F7" w:rsidRDefault="009870DB" w:rsidP="008477B9">
      <w:pPr>
        <w:tabs>
          <w:tab w:val="left" w:pos="1440"/>
        </w:tabs>
        <w:rPr>
          <w:rFonts w:ascii="Arial" w:hAnsi="Arial" w:cs="Arial"/>
          <w:sz w:val="24"/>
          <w:szCs w:val="24"/>
        </w:rPr>
      </w:pPr>
    </w:p>
    <w:p w14:paraId="400CBD23" w14:textId="77777777" w:rsidR="00203786" w:rsidRPr="000C60F7" w:rsidRDefault="00203786" w:rsidP="008477B9">
      <w:pPr>
        <w:tabs>
          <w:tab w:val="left" w:pos="1440"/>
        </w:tabs>
        <w:rPr>
          <w:rFonts w:ascii="Arial" w:hAnsi="Arial" w:cs="Arial"/>
          <w:sz w:val="24"/>
          <w:szCs w:val="24"/>
        </w:rPr>
      </w:pPr>
    </w:p>
    <w:p w14:paraId="4B554890" w14:textId="77777777" w:rsidR="00F7721C" w:rsidRPr="000C60F7" w:rsidRDefault="00F7721C" w:rsidP="00F7721C">
      <w:pPr>
        <w:tabs>
          <w:tab w:val="left" w:pos="1080"/>
        </w:tabs>
        <w:ind w:left="180"/>
        <w:rPr>
          <w:rFonts w:ascii="Arial" w:hAnsi="Arial" w:cs="Arial"/>
          <w:sz w:val="24"/>
          <w:szCs w:val="24"/>
          <w:u w:val="single"/>
        </w:rPr>
      </w:pPr>
      <w:bookmarkStart w:id="83" w:name="_Hlk510374848"/>
      <w:r w:rsidRPr="000C60F7">
        <w:rPr>
          <w:rFonts w:ascii="Arial" w:hAnsi="Arial" w:cs="Arial"/>
          <w:b/>
          <w:sz w:val="24"/>
          <w:szCs w:val="24"/>
        </w:rPr>
        <w:t>Appendix A</w:t>
      </w:r>
      <w:r w:rsidRPr="000C60F7">
        <w:rPr>
          <w:rFonts w:ascii="Arial" w:hAnsi="Arial" w:cs="Arial"/>
          <w:sz w:val="24"/>
          <w:szCs w:val="24"/>
        </w:rPr>
        <w:t xml:space="preserve"> – Proposal Cover Page</w:t>
      </w:r>
    </w:p>
    <w:p w14:paraId="21CD9B19" w14:textId="77777777" w:rsidR="00F7721C" w:rsidRPr="000C60F7" w:rsidRDefault="00F7721C" w:rsidP="000C60F7">
      <w:pPr>
        <w:tabs>
          <w:tab w:val="left" w:pos="1080"/>
        </w:tabs>
        <w:rPr>
          <w:rFonts w:ascii="Arial" w:hAnsi="Arial" w:cs="Arial"/>
          <w:sz w:val="24"/>
          <w:szCs w:val="24"/>
          <w:u w:val="single"/>
        </w:rPr>
      </w:pPr>
    </w:p>
    <w:p w14:paraId="67C3DF4D" w14:textId="57BABEE3"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Appendix B</w:t>
      </w:r>
      <w:r w:rsidRPr="000C60F7">
        <w:rPr>
          <w:rFonts w:ascii="Arial" w:hAnsi="Arial" w:cs="Arial"/>
          <w:sz w:val="24"/>
          <w:szCs w:val="24"/>
        </w:rPr>
        <w:t xml:space="preserve"> – </w:t>
      </w:r>
      <w:r w:rsidR="00A96A47">
        <w:rPr>
          <w:rFonts w:ascii="Arial" w:hAnsi="Arial" w:cs="Arial"/>
          <w:sz w:val="24"/>
          <w:szCs w:val="24"/>
        </w:rPr>
        <w:t>Responsible Bidder</w:t>
      </w:r>
      <w:r w:rsidRPr="000C60F7">
        <w:rPr>
          <w:rFonts w:ascii="Arial" w:hAnsi="Arial" w:cs="Arial"/>
          <w:sz w:val="24"/>
          <w:szCs w:val="24"/>
        </w:rPr>
        <w:t xml:space="preserve"> Certification</w:t>
      </w:r>
    </w:p>
    <w:p w14:paraId="605A8947" w14:textId="77777777" w:rsidR="00F7721C" w:rsidRPr="000C60F7" w:rsidRDefault="00F7721C" w:rsidP="000C60F7">
      <w:pPr>
        <w:rPr>
          <w:rFonts w:ascii="Arial" w:hAnsi="Arial" w:cs="Arial"/>
          <w:sz w:val="24"/>
          <w:szCs w:val="24"/>
          <w:u w:val="single"/>
        </w:rPr>
      </w:pPr>
    </w:p>
    <w:p w14:paraId="0C514FBF" w14:textId="6E91EB29" w:rsidR="00F7721C" w:rsidRPr="004B7582" w:rsidRDefault="00437E30" w:rsidP="00F7721C">
      <w:pPr>
        <w:tabs>
          <w:tab w:val="left" w:pos="1080"/>
        </w:tabs>
        <w:ind w:left="180"/>
        <w:rPr>
          <w:rFonts w:ascii="Arial" w:hAnsi="Arial" w:cs="Arial"/>
          <w:sz w:val="24"/>
          <w:szCs w:val="24"/>
        </w:rPr>
      </w:pPr>
      <w:bookmarkStart w:id="84" w:name="_Hlk112421401"/>
      <w:r w:rsidRPr="004B7582">
        <w:rPr>
          <w:rFonts w:ascii="Arial" w:hAnsi="Arial" w:cs="Arial"/>
          <w:b/>
          <w:sz w:val="24"/>
          <w:szCs w:val="24"/>
        </w:rPr>
        <w:t>Appendix C</w:t>
      </w:r>
      <w:r w:rsidRPr="004B7582">
        <w:rPr>
          <w:rFonts w:ascii="Arial" w:hAnsi="Arial" w:cs="Arial"/>
          <w:sz w:val="24"/>
          <w:szCs w:val="24"/>
        </w:rPr>
        <w:t xml:space="preserve"> –</w:t>
      </w:r>
      <w:bookmarkEnd w:id="84"/>
      <w:r w:rsidR="004B7582" w:rsidRPr="004B7582">
        <w:rPr>
          <w:rFonts w:ascii="Arial" w:hAnsi="Arial" w:cs="Arial"/>
          <w:sz w:val="24"/>
          <w:szCs w:val="24"/>
        </w:rPr>
        <w:t xml:space="preserve"> </w:t>
      </w:r>
      <w:r w:rsidR="00F7721C" w:rsidRPr="004B7582">
        <w:rPr>
          <w:rFonts w:ascii="Arial" w:hAnsi="Arial" w:cs="Arial"/>
          <w:sz w:val="24"/>
          <w:szCs w:val="24"/>
        </w:rPr>
        <w:t>Qualifications and Experience Form</w:t>
      </w:r>
    </w:p>
    <w:p w14:paraId="266D1BE5" w14:textId="77777777" w:rsidR="00F7721C" w:rsidRPr="004B7582" w:rsidRDefault="00F7721C" w:rsidP="000C60F7">
      <w:pPr>
        <w:tabs>
          <w:tab w:val="left" w:pos="1080"/>
        </w:tabs>
        <w:rPr>
          <w:rFonts w:ascii="Arial" w:hAnsi="Arial" w:cs="Arial"/>
          <w:sz w:val="24"/>
          <w:szCs w:val="24"/>
        </w:rPr>
      </w:pPr>
    </w:p>
    <w:p w14:paraId="42D3DAEF" w14:textId="24AE11A2" w:rsidR="00F7721C" w:rsidRPr="004B7582" w:rsidRDefault="00F7721C" w:rsidP="00F7721C">
      <w:pPr>
        <w:tabs>
          <w:tab w:val="left" w:pos="1080"/>
        </w:tabs>
        <w:ind w:left="180"/>
        <w:rPr>
          <w:rFonts w:ascii="Arial" w:hAnsi="Arial" w:cs="Arial"/>
          <w:sz w:val="24"/>
          <w:szCs w:val="24"/>
          <w:u w:val="single"/>
        </w:rPr>
      </w:pPr>
      <w:r w:rsidRPr="004B7582">
        <w:rPr>
          <w:rFonts w:ascii="Arial" w:hAnsi="Arial" w:cs="Arial"/>
          <w:b/>
          <w:sz w:val="24"/>
          <w:szCs w:val="24"/>
        </w:rPr>
        <w:t xml:space="preserve">Appendix </w:t>
      </w:r>
      <w:r w:rsidR="004B7582" w:rsidRPr="004B7582">
        <w:rPr>
          <w:rFonts w:ascii="Arial" w:hAnsi="Arial" w:cs="Arial"/>
          <w:b/>
          <w:sz w:val="24"/>
          <w:szCs w:val="24"/>
        </w:rPr>
        <w:t>D</w:t>
      </w:r>
      <w:r w:rsidR="00437E30" w:rsidRPr="004B7582">
        <w:rPr>
          <w:rFonts w:ascii="Arial" w:hAnsi="Arial" w:cs="Arial"/>
          <w:sz w:val="24"/>
          <w:szCs w:val="24"/>
        </w:rPr>
        <w:t xml:space="preserve"> </w:t>
      </w:r>
      <w:r w:rsidRPr="004B7582">
        <w:rPr>
          <w:rFonts w:ascii="Arial" w:hAnsi="Arial" w:cs="Arial"/>
          <w:sz w:val="24"/>
          <w:szCs w:val="24"/>
        </w:rPr>
        <w:t xml:space="preserve">– </w:t>
      </w:r>
      <w:r w:rsidR="00F7524E" w:rsidRPr="004B7582">
        <w:rPr>
          <w:rFonts w:ascii="Arial" w:hAnsi="Arial" w:cs="Arial"/>
          <w:sz w:val="24"/>
          <w:szCs w:val="24"/>
        </w:rPr>
        <w:t xml:space="preserve">Subcontractor </w:t>
      </w:r>
      <w:r w:rsidRPr="004B7582">
        <w:rPr>
          <w:rFonts w:ascii="Arial" w:hAnsi="Arial" w:cs="Arial"/>
          <w:sz w:val="24"/>
          <w:szCs w:val="24"/>
        </w:rPr>
        <w:t>Form</w:t>
      </w:r>
    </w:p>
    <w:p w14:paraId="5482EC3F" w14:textId="77777777" w:rsidR="00F7721C" w:rsidRPr="004B7582" w:rsidRDefault="00F7721C" w:rsidP="000C60F7">
      <w:pPr>
        <w:tabs>
          <w:tab w:val="left" w:pos="1080"/>
        </w:tabs>
        <w:rPr>
          <w:rFonts w:ascii="Arial" w:hAnsi="Arial"/>
          <w:b/>
          <w:sz w:val="24"/>
          <w:szCs w:val="24"/>
        </w:rPr>
      </w:pPr>
    </w:p>
    <w:p w14:paraId="5ED42A5E" w14:textId="74638199" w:rsidR="00510C58" w:rsidRPr="004B7582" w:rsidRDefault="00510C58" w:rsidP="00F7721C">
      <w:pPr>
        <w:tabs>
          <w:tab w:val="left" w:pos="1080"/>
        </w:tabs>
        <w:ind w:left="180"/>
        <w:rPr>
          <w:rFonts w:ascii="Arial" w:hAnsi="Arial" w:cs="Arial"/>
          <w:b/>
          <w:bCs/>
          <w:sz w:val="24"/>
          <w:szCs w:val="24"/>
        </w:rPr>
      </w:pPr>
      <w:bookmarkStart w:id="85" w:name="_Hlk112421413"/>
      <w:r w:rsidRPr="004B7582">
        <w:rPr>
          <w:rFonts w:ascii="Arial" w:hAnsi="Arial" w:cs="Arial"/>
          <w:b/>
          <w:bCs/>
          <w:sz w:val="24"/>
          <w:szCs w:val="24"/>
        </w:rPr>
        <w:t xml:space="preserve">Appendix </w:t>
      </w:r>
      <w:r w:rsidR="004B7582" w:rsidRPr="004B7582">
        <w:rPr>
          <w:rFonts w:ascii="Arial" w:hAnsi="Arial" w:cs="Arial"/>
          <w:b/>
          <w:bCs/>
          <w:sz w:val="24"/>
          <w:szCs w:val="24"/>
        </w:rPr>
        <w:t>E</w:t>
      </w:r>
      <w:r w:rsidRPr="004B7582">
        <w:rPr>
          <w:rFonts w:ascii="Arial" w:hAnsi="Arial" w:cs="Arial"/>
          <w:sz w:val="24"/>
          <w:szCs w:val="24"/>
        </w:rPr>
        <w:t xml:space="preserve"> – Litigation Form</w:t>
      </w:r>
    </w:p>
    <w:bookmarkEnd w:id="85"/>
    <w:p w14:paraId="4118D52A" w14:textId="77777777" w:rsidR="00510C58" w:rsidRPr="004B7582" w:rsidRDefault="00510C58" w:rsidP="000C60F7">
      <w:pPr>
        <w:tabs>
          <w:tab w:val="left" w:pos="1080"/>
        </w:tabs>
        <w:rPr>
          <w:rFonts w:ascii="Arial" w:hAnsi="Arial" w:cs="Arial"/>
          <w:b/>
          <w:bCs/>
          <w:sz w:val="24"/>
          <w:szCs w:val="24"/>
        </w:rPr>
      </w:pPr>
    </w:p>
    <w:p w14:paraId="3ACF7E46" w14:textId="60313BE4" w:rsidR="006F3548" w:rsidRPr="004B7582" w:rsidRDefault="006F3548" w:rsidP="00F7721C">
      <w:pPr>
        <w:tabs>
          <w:tab w:val="left" w:pos="1080"/>
        </w:tabs>
        <w:ind w:left="180"/>
        <w:rPr>
          <w:rFonts w:ascii="Arial" w:hAnsi="Arial" w:cs="Arial"/>
          <w:sz w:val="24"/>
          <w:szCs w:val="24"/>
        </w:rPr>
      </w:pPr>
      <w:r w:rsidRPr="004B7582">
        <w:rPr>
          <w:rFonts w:ascii="Arial" w:hAnsi="Arial" w:cs="Arial"/>
          <w:b/>
          <w:bCs/>
          <w:sz w:val="24"/>
          <w:szCs w:val="24"/>
        </w:rPr>
        <w:t xml:space="preserve">Appendix </w:t>
      </w:r>
      <w:r w:rsidR="004B7582" w:rsidRPr="004B7582">
        <w:rPr>
          <w:rFonts w:ascii="Arial" w:hAnsi="Arial" w:cs="Arial"/>
          <w:b/>
          <w:bCs/>
          <w:sz w:val="24"/>
          <w:szCs w:val="24"/>
        </w:rPr>
        <w:t>F</w:t>
      </w:r>
      <w:r w:rsidR="00437E30" w:rsidRPr="004B7582">
        <w:rPr>
          <w:rFonts w:ascii="Arial" w:hAnsi="Arial" w:cs="Arial"/>
          <w:sz w:val="24"/>
          <w:szCs w:val="24"/>
        </w:rPr>
        <w:t xml:space="preserve"> </w:t>
      </w:r>
      <w:r w:rsidR="00C07E1B" w:rsidRPr="004B7582">
        <w:rPr>
          <w:rFonts w:ascii="Arial" w:hAnsi="Arial" w:cs="Arial"/>
          <w:sz w:val="24"/>
          <w:szCs w:val="24"/>
        </w:rPr>
        <w:t>–</w:t>
      </w:r>
      <w:r w:rsidRPr="004B7582">
        <w:rPr>
          <w:rFonts w:ascii="Arial" w:hAnsi="Arial" w:cs="Arial"/>
          <w:sz w:val="24"/>
          <w:szCs w:val="24"/>
        </w:rPr>
        <w:t xml:space="preserve"> Response to Proposed Services</w:t>
      </w:r>
    </w:p>
    <w:p w14:paraId="0C0BAD81" w14:textId="77777777" w:rsidR="006F3548" w:rsidRPr="004B7582" w:rsidRDefault="006F3548" w:rsidP="000C60F7">
      <w:pPr>
        <w:tabs>
          <w:tab w:val="left" w:pos="1080"/>
        </w:tabs>
        <w:rPr>
          <w:rFonts w:ascii="Arial" w:hAnsi="Arial" w:cs="Arial"/>
          <w:b/>
          <w:sz w:val="24"/>
          <w:szCs w:val="24"/>
        </w:rPr>
      </w:pPr>
    </w:p>
    <w:p w14:paraId="3DAE1C88" w14:textId="19C77B66" w:rsidR="00F7721C" w:rsidRPr="004B7582" w:rsidRDefault="00F7721C" w:rsidP="00F7721C">
      <w:pPr>
        <w:tabs>
          <w:tab w:val="left" w:pos="1080"/>
        </w:tabs>
        <w:ind w:left="180"/>
        <w:rPr>
          <w:rFonts w:ascii="Arial" w:hAnsi="Arial" w:cs="Arial"/>
          <w:sz w:val="24"/>
          <w:szCs w:val="24"/>
          <w:u w:val="single"/>
        </w:rPr>
      </w:pPr>
      <w:r w:rsidRPr="004B7582">
        <w:rPr>
          <w:rFonts w:ascii="Arial" w:hAnsi="Arial" w:cs="Arial"/>
          <w:b/>
          <w:sz w:val="24"/>
          <w:szCs w:val="24"/>
        </w:rPr>
        <w:t xml:space="preserve">Appendix </w:t>
      </w:r>
      <w:r w:rsidR="004B7582" w:rsidRPr="004B7582">
        <w:rPr>
          <w:rFonts w:ascii="Arial" w:hAnsi="Arial" w:cs="Arial"/>
          <w:b/>
          <w:sz w:val="24"/>
          <w:szCs w:val="24"/>
        </w:rPr>
        <w:t>G</w:t>
      </w:r>
      <w:r w:rsidR="00437E30" w:rsidRPr="004B7582">
        <w:rPr>
          <w:rFonts w:ascii="Arial" w:hAnsi="Arial" w:cs="Arial"/>
          <w:sz w:val="24"/>
          <w:szCs w:val="24"/>
        </w:rPr>
        <w:t xml:space="preserve"> </w:t>
      </w:r>
      <w:r w:rsidRPr="004B7582">
        <w:rPr>
          <w:rFonts w:ascii="Arial" w:hAnsi="Arial" w:cs="Arial"/>
          <w:sz w:val="24"/>
          <w:szCs w:val="24"/>
        </w:rPr>
        <w:t>– Cost Proposal</w:t>
      </w:r>
      <w:r w:rsidR="00C97A7D" w:rsidRPr="004B7582">
        <w:rPr>
          <w:rFonts w:ascii="Arial" w:hAnsi="Arial" w:cs="Arial"/>
          <w:sz w:val="24"/>
          <w:szCs w:val="24"/>
        </w:rPr>
        <w:t xml:space="preserve"> </w:t>
      </w:r>
    </w:p>
    <w:p w14:paraId="5ADE2300" w14:textId="77777777" w:rsidR="00F7721C" w:rsidRPr="004B7582" w:rsidRDefault="00F7721C" w:rsidP="00F7721C">
      <w:pPr>
        <w:pStyle w:val="ListParagraph"/>
        <w:ind w:left="360" w:hanging="360"/>
        <w:rPr>
          <w:rFonts w:ascii="Arial" w:hAnsi="Arial" w:cs="Arial"/>
          <w:sz w:val="24"/>
          <w:szCs w:val="24"/>
          <w:u w:val="single"/>
        </w:rPr>
      </w:pPr>
    </w:p>
    <w:p w14:paraId="74ED9293" w14:textId="5AFE0835" w:rsidR="00F7721C" w:rsidRPr="004B7582" w:rsidRDefault="00F7721C" w:rsidP="005F004E">
      <w:pPr>
        <w:ind w:left="180"/>
        <w:rPr>
          <w:rFonts w:ascii="Arial" w:hAnsi="Arial" w:cs="Arial"/>
          <w:sz w:val="24"/>
          <w:szCs w:val="24"/>
          <w:u w:val="single"/>
        </w:rPr>
      </w:pPr>
      <w:r w:rsidRPr="004B7582">
        <w:rPr>
          <w:rFonts w:ascii="Arial" w:hAnsi="Arial" w:cs="Arial"/>
          <w:b/>
          <w:sz w:val="24"/>
          <w:szCs w:val="24"/>
        </w:rPr>
        <w:t xml:space="preserve">Appendix </w:t>
      </w:r>
      <w:r w:rsidR="004B7582" w:rsidRPr="004B7582">
        <w:rPr>
          <w:rFonts w:ascii="Arial" w:hAnsi="Arial" w:cs="Arial"/>
          <w:b/>
          <w:sz w:val="24"/>
          <w:szCs w:val="24"/>
        </w:rPr>
        <w:t>H</w:t>
      </w:r>
      <w:r w:rsidR="00437E30" w:rsidRPr="004B7582">
        <w:rPr>
          <w:rFonts w:ascii="Arial" w:hAnsi="Arial" w:cs="Arial"/>
          <w:sz w:val="24"/>
          <w:szCs w:val="24"/>
        </w:rPr>
        <w:t xml:space="preserve"> </w:t>
      </w:r>
      <w:r w:rsidRPr="004B7582">
        <w:rPr>
          <w:rFonts w:ascii="Arial" w:hAnsi="Arial" w:cs="Arial"/>
          <w:sz w:val="24"/>
          <w:szCs w:val="24"/>
        </w:rPr>
        <w:t xml:space="preserve">– </w:t>
      </w:r>
      <w:r w:rsidR="00117BC6" w:rsidRPr="004B7582">
        <w:rPr>
          <w:rFonts w:ascii="Arial" w:hAnsi="Arial" w:cs="Arial"/>
          <w:sz w:val="24"/>
          <w:szCs w:val="24"/>
        </w:rPr>
        <w:t xml:space="preserve">Submitted Questions Form </w:t>
      </w:r>
    </w:p>
    <w:bookmarkEnd w:id="83"/>
    <w:p w14:paraId="13EDC7F5" w14:textId="77777777" w:rsidR="00FF3DE5" w:rsidRPr="00B51518" w:rsidRDefault="00FF3DE5" w:rsidP="00FF3DE5">
      <w:pPr>
        <w:pStyle w:val="ListParagraph"/>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86" w:name="QuickMark"/>
      <w:bookmarkEnd w:id="86"/>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72084FD" w14:textId="6FE80245" w:rsidR="00F84C99" w:rsidRPr="004B7582" w:rsidRDefault="004B7582" w:rsidP="003B5441">
      <w:pPr>
        <w:pStyle w:val="DefaultText"/>
        <w:jc w:val="center"/>
        <w:rPr>
          <w:rStyle w:val="InitialStyle"/>
          <w:rFonts w:ascii="Arial" w:hAnsi="Arial"/>
          <w:b/>
          <w:sz w:val="28"/>
        </w:rPr>
      </w:pPr>
      <w:r w:rsidRPr="004B7582">
        <w:rPr>
          <w:rStyle w:val="InitialStyle"/>
          <w:rFonts w:ascii="Arial" w:hAnsi="Arial"/>
          <w:i/>
          <w:sz w:val="28"/>
        </w:rPr>
        <w:t>Maine Center for Disease Control and Prevention</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03C83FAC" w:rsidR="00221A14" w:rsidRPr="00B51518" w:rsidRDefault="00221A14" w:rsidP="00221A14">
      <w:pPr>
        <w:jc w:val="center"/>
        <w:rPr>
          <w:rFonts w:ascii="Arial" w:hAnsi="Arial" w:cs="Arial"/>
          <w:b/>
          <w:sz w:val="28"/>
          <w:szCs w:val="28"/>
        </w:rPr>
      </w:pPr>
      <w:r w:rsidRPr="00B51518">
        <w:rPr>
          <w:rFonts w:ascii="Arial" w:hAnsi="Arial" w:cs="Arial"/>
          <w:b/>
          <w:sz w:val="28"/>
          <w:szCs w:val="28"/>
        </w:rPr>
        <w:t>RFP</w:t>
      </w:r>
      <w:r w:rsidRPr="001530C8">
        <w:rPr>
          <w:rFonts w:ascii="Arial" w:hAnsi="Arial" w:cs="Arial"/>
          <w:b/>
          <w:sz w:val="28"/>
          <w:szCs w:val="28"/>
        </w:rPr>
        <w:t xml:space="preserve"># </w:t>
      </w:r>
      <w:r w:rsidR="001530C8" w:rsidRPr="001530C8">
        <w:rPr>
          <w:rFonts w:ascii="Arial" w:hAnsi="Arial" w:cs="Arial"/>
          <w:b/>
          <w:bCs/>
          <w:sz w:val="28"/>
          <w:szCs w:val="28"/>
        </w:rPr>
        <w:t>202503035</w:t>
      </w:r>
    </w:p>
    <w:p w14:paraId="207E4F70" w14:textId="77777777" w:rsidR="004B7582" w:rsidRPr="004B7582" w:rsidRDefault="004B7582" w:rsidP="004B7582">
      <w:pPr>
        <w:pStyle w:val="DefaultText"/>
        <w:jc w:val="center"/>
        <w:rPr>
          <w:rStyle w:val="InitialStyle"/>
          <w:rFonts w:ascii="Arial" w:hAnsi="Arial" w:cs="Arial"/>
          <w:b/>
          <w:sz w:val="28"/>
          <w:szCs w:val="28"/>
        </w:rPr>
      </w:pPr>
      <w:r w:rsidRPr="004B7582">
        <w:rPr>
          <w:rStyle w:val="InitialStyle"/>
          <w:rFonts w:ascii="Arial" w:hAnsi="Arial" w:cs="Arial"/>
          <w:b/>
          <w:bCs/>
          <w:sz w:val="28"/>
          <w:szCs w:val="28"/>
          <w:u w:val="single"/>
        </w:rPr>
        <w:t>Maternal and Child Health Needs Assessment and Consultation</w:t>
      </w:r>
    </w:p>
    <w:p w14:paraId="483AE5A5" w14:textId="77777777" w:rsidR="00221A14" w:rsidRPr="00B51518"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227"/>
        <w:gridCol w:w="859"/>
        <w:gridCol w:w="3801"/>
      </w:tblGrid>
      <w:tr w:rsidR="00221A14" w:rsidRPr="00B51518" w14:paraId="39B6B5E8" w14:textId="77777777" w:rsidTr="00F8198C">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2A57AB" w:rsidRPr="003326F9" w14:paraId="1BDC6109" w14:textId="77777777" w:rsidTr="00F8198C">
        <w:trPr>
          <w:cantSplit/>
          <w:trHeight w:val="389"/>
        </w:trPr>
        <w:tc>
          <w:tcPr>
            <w:tcW w:w="2722" w:type="pct"/>
            <w:gridSpan w:val="5"/>
            <w:tcBorders>
              <w:top w:val="double" w:sz="4" w:space="0" w:color="auto"/>
              <w:left w:val="double" w:sz="4" w:space="0" w:color="auto"/>
              <w:right w:val="single" w:sz="4" w:space="0" w:color="auto"/>
            </w:tcBorders>
            <w:shd w:val="clear" w:color="auto" w:fill="C6D9F1"/>
            <w:vAlign w:val="center"/>
          </w:tcPr>
          <w:p w14:paraId="03F9E7F1" w14:textId="77777777" w:rsidR="000C60F7" w:rsidRDefault="003261C4" w:rsidP="003261C4">
            <w:pPr>
              <w:rPr>
                <w:rFonts w:ascii="Arial" w:hAnsi="Arial" w:cs="Arial"/>
                <w:b/>
                <w:sz w:val="24"/>
                <w:szCs w:val="24"/>
              </w:rPr>
            </w:pPr>
            <w:r>
              <w:rPr>
                <w:rFonts w:ascii="Arial" w:hAnsi="Arial" w:cs="Arial"/>
                <w:b/>
                <w:sz w:val="24"/>
                <w:szCs w:val="24"/>
              </w:rPr>
              <w:t xml:space="preserve">Vendor Customer Code </w:t>
            </w:r>
          </w:p>
          <w:p w14:paraId="72F475E9" w14:textId="2543B9B5" w:rsidR="002A57AB" w:rsidRPr="003326F9" w:rsidRDefault="009E0D2D" w:rsidP="003261C4">
            <w:pPr>
              <w:rPr>
                <w:rFonts w:ascii="Arial" w:hAnsi="Arial" w:cs="Arial"/>
                <w:sz w:val="24"/>
                <w:szCs w:val="24"/>
              </w:rPr>
            </w:pPr>
            <w:r>
              <w:rPr>
                <w:rFonts w:ascii="Arial" w:hAnsi="Arial" w:cs="Arial"/>
                <w:bCs/>
                <w:sz w:val="24"/>
                <w:szCs w:val="24"/>
              </w:rPr>
              <w:t>(for current State of Maine vendors)</w:t>
            </w:r>
            <w:r w:rsidR="003261C4">
              <w:rPr>
                <w:rFonts w:ascii="Arial" w:hAnsi="Arial" w:cs="Arial"/>
                <w:b/>
                <w:sz w:val="24"/>
                <w:szCs w:val="24"/>
              </w:rPr>
              <w:t>:</w:t>
            </w:r>
          </w:p>
        </w:tc>
        <w:tc>
          <w:tcPr>
            <w:tcW w:w="2278" w:type="pct"/>
            <w:gridSpan w:val="2"/>
            <w:tcBorders>
              <w:top w:val="double" w:sz="4" w:space="0" w:color="auto"/>
              <w:left w:val="single" w:sz="4" w:space="0" w:color="auto"/>
              <w:right w:val="double" w:sz="4" w:space="0" w:color="auto"/>
            </w:tcBorders>
            <w:shd w:val="clear" w:color="auto" w:fill="auto"/>
            <w:vAlign w:val="center"/>
          </w:tcPr>
          <w:p w14:paraId="275C52AC" w14:textId="79EC0901" w:rsidR="002A57AB" w:rsidRPr="003326F9" w:rsidRDefault="002A57AB" w:rsidP="002D49F6">
            <w:pPr>
              <w:rPr>
                <w:rFonts w:ascii="Arial" w:hAnsi="Arial" w:cs="Arial"/>
                <w:sz w:val="24"/>
                <w:szCs w:val="24"/>
              </w:rPr>
            </w:pPr>
            <w:r>
              <w:rPr>
                <w:rFonts w:ascii="Arial" w:hAnsi="Arial" w:cs="Arial"/>
                <w:sz w:val="24"/>
                <w:szCs w:val="24"/>
              </w:rPr>
              <w:t>VC</w:t>
            </w:r>
          </w:p>
        </w:tc>
      </w:tr>
      <w:tr w:rsidR="00221A14" w:rsidRPr="00B51518" w14:paraId="326D0229"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F8198C">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F8198C">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F8198C">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32380E3A"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2B8686C3"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51518" w14:paraId="40547C18" w14:textId="77777777" w:rsidTr="000C60F7">
        <w:trPr>
          <w:cantSplit/>
          <w:trHeight w:val="778"/>
        </w:trPr>
        <w:tc>
          <w:tcPr>
            <w:tcW w:w="6127" w:type="dxa"/>
          </w:tcPr>
          <w:p w14:paraId="6B694727" w14:textId="68C4895B" w:rsidR="00221A14" w:rsidRPr="00B51518" w:rsidRDefault="00221A14" w:rsidP="000C60F7">
            <w:pPr>
              <w:rPr>
                <w:rFonts w:ascii="Arial" w:hAnsi="Arial" w:cs="Arial"/>
                <w:sz w:val="24"/>
                <w:szCs w:val="24"/>
              </w:rPr>
            </w:pPr>
            <w:r w:rsidRPr="00B51518">
              <w:rPr>
                <w:rFonts w:ascii="Arial" w:hAnsi="Arial" w:cs="Arial"/>
                <w:b/>
                <w:sz w:val="24"/>
                <w:szCs w:val="24"/>
              </w:rPr>
              <w:t>Name (Print):</w:t>
            </w:r>
          </w:p>
        </w:tc>
        <w:tc>
          <w:tcPr>
            <w:tcW w:w="4043" w:type="dxa"/>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0C60F7">
        <w:trPr>
          <w:cantSplit/>
          <w:trHeight w:val="778"/>
        </w:trPr>
        <w:tc>
          <w:tcPr>
            <w:tcW w:w="6127" w:type="dxa"/>
          </w:tcPr>
          <w:p w14:paraId="7EA78400" w14:textId="75827C86" w:rsidR="00221A14" w:rsidRPr="00B51518" w:rsidRDefault="00221A14" w:rsidP="000C60F7">
            <w:pPr>
              <w:rPr>
                <w:rFonts w:ascii="Arial" w:hAnsi="Arial" w:cs="Arial"/>
                <w:sz w:val="24"/>
                <w:szCs w:val="24"/>
              </w:rPr>
            </w:pPr>
            <w:r w:rsidRPr="00B51518">
              <w:rPr>
                <w:rFonts w:ascii="Arial" w:hAnsi="Arial" w:cs="Arial"/>
                <w:b/>
                <w:sz w:val="24"/>
                <w:szCs w:val="24"/>
              </w:rPr>
              <w:t>Authorized Signature:</w:t>
            </w:r>
          </w:p>
        </w:tc>
        <w:tc>
          <w:tcPr>
            <w:tcW w:w="4043" w:type="dxa"/>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4B2E65">
          <w:footerReference w:type="default" r:id="rId30"/>
          <w:pgSz w:w="12240" w:h="15840" w:code="1"/>
          <w:pgMar w:top="720" w:right="900" w:bottom="990" w:left="1080" w:header="432" w:footer="288" w:gutter="0"/>
          <w:paperSrc w:first="15" w:other="15"/>
          <w:cols w:space="720"/>
          <w:docGrid w:linePitch="360"/>
        </w:sectPr>
      </w:pPr>
    </w:p>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630642" w:rsidRDefault="00A62F45" w:rsidP="007D50B8">
      <w:pPr>
        <w:pStyle w:val="DefaultText"/>
        <w:jc w:val="center"/>
        <w:rPr>
          <w:rStyle w:val="InitialStyle"/>
          <w:rFonts w:ascii="Arial" w:hAnsi="Arial" w:cs="Arial"/>
          <w:b/>
          <w:sz w:val="16"/>
          <w:szCs w:val="16"/>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AA15DF6" w14:textId="77777777" w:rsidR="004B7582" w:rsidRPr="004B7582" w:rsidRDefault="004B7582" w:rsidP="004B7582">
      <w:pPr>
        <w:pStyle w:val="DefaultText"/>
        <w:jc w:val="center"/>
        <w:rPr>
          <w:rStyle w:val="InitialStyle"/>
          <w:rFonts w:ascii="Arial" w:hAnsi="Arial"/>
          <w:b/>
          <w:sz w:val="28"/>
        </w:rPr>
      </w:pPr>
      <w:r w:rsidRPr="004B7582">
        <w:rPr>
          <w:rStyle w:val="InitialStyle"/>
          <w:rFonts w:ascii="Arial" w:hAnsi="Arial"/>
          <w:i/>
          <w:sz w:val="28"/>
        </w:rPr>
        <w:t>Maine Center for Disease Control and Prevention</w:t>
      </w:r>
    </w:p>
    <w:p w14:paraId="27295D77" w14:textId="798EBEDA" w:rsidR="00A62F45" w:rsidRPr="00B51518" w:rsidRDefault="00A96A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B51518">
        <w:rPr>
          <w:rStyle w:val="InitialStyle"/>
          <w:rFonts w:ascii="Arial" w:hAnsi="Arial" w:cs="Arial"/>
          <w:b/>
          <w:sz w:val="28"/>
          <w:szCs w:val="28"/>
        </w:rPr>
        <w:t xml:space="preserve"> CERTIFICATION</w:t>
      </w:r>
    </w:p>
    <w:p w14:paraId="78F35A3F" w14:textId="67EE0253"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1530C8">
        <w:rPr>
          <w:rStyle w:val="InitialStyle"/>
          <w:rFonts w:ascii="Arial" w:hAnsi="Arial" w:cs="Arial"/>
          <w:b/>
          <w:sz w:val="28"/>
          <w:szCs w:val="28"/>
        </w:rPr>
        <w:t xml:space="preserve"># </w:t>
      </w:r>
      <w:r w:rsidR="001530C8" w:rsidRPr="001530C8">
        <w:rPr>
          <w:rFonts w:ascii="Arial" w:hAnsi="Arial" w:cs="Arial"/>
          <w:b/>
          <w:bCs/>
          <w:sz w:val="28"/>
          <w:szCs w:val="28"/>
        </w:rPr>
        <w:t>202503035</w:t>
      </w:r>
    </w:p>
    <w:p w14:paraId="04868B46" w14:textId="77777777" w:rsidR="004B7582" w:rsidRPr="004B7582" w:rsidRDefault="004B7582" w:rsidP="004B7582">
      <w:pPr>
        <w:pStyle w:val="DefaultText"/>
        <w:jc w:val="center"/>
        <w:rPr>
          <w:rStyle w:val="InitialStyle"/>
          <w:rFonts w:ascii="Arial" w:hAnsi="Arial" w:cs="Arial"/>
          <w:b/>
          <w:sz w:val="28"/>
          <w:szCs w:val="28"/>
        </w:rPr>
      </w:pPr>
      <w:r w:rsidRPr="004B7582">
        <w:rPr>
          <w:rStyle w:val="InitialStyle"/>
          <w:rFonts w:ascii="Arial" w:hAnsi="Arial" w:cs="Arial"/>
          <w:b/>
          <w:bCs/>
          <w:sz w:val="28"/>
          <w:szCs w:val="28"/>
          <w:u w:val="single"/>
        </w:rPr>
        <w:t>Maternal and Child Health Needs Assessment and Consultation</w:t>
      </w:r>
    </w:p>
    <w:p w14:paraId="2ADA0FAF" w14:textId="19C70E91" w:rsidR="00A62F45" w:rsidRPr="00AC10EC" w:rsidRDefault="00A62F45" w:rsidP="007D50B8">
      <w:pPr>
        <w:pStyle w:val="DefaultText"/>
        <w:jc w:val="center"/>
        <w:rPr>
          <w:rStyle w:val="InitialStyle"/>
          <w:rFonts w:ascii="Arial" w:hAnsi="Arial" w:cs="Arial"/>
          <w:b/>
          <w:sz w:val="18"/>
          <w:szCs w:val="18"/>
        </w:rPr>
      </w:pPr>
    </w:p>
    <w:p w14:paraId="0A987C87" w14:textId="77777777" w:rsidR="00155269" w:rsidRPr="00630642" w:rsidRDefault="00155269" w:rsidP="007D50B8">
      <w:pPr>
        <w:pStyle w:val="DefaultText"/>
        <w:rPr>
          <w:rStyle w:val="InitialStyle"/>
          <w:rFonts w:ascii="Arial" w:hAnsi="Arial" w:cs="Arial"/>
          <w:i/>
          <w:sz w:val="16"/>
          <w:szCs w:val="16"/>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B51518" w14:paraId="422F50E8" w14:textId="77777777" w:rsidTr="000C60F7">
        <w:trPr>
          <w:cantSplit/>
          <w:trHeight w:val="389"/>
        </w:trPr>
        <w:tc>
          <w:tcPr>
            <w:tcW w:w="3690" w:type="dxa"/>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6615" w:type="dxa"/>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630642" w:rsidRDefault="00221A14" w:rsidP="007D50B8">
      <w:pPr>
        <w:pStyle w:val="DefaultText"/>
        <w:rPr>
          <w:rStyle w:val="InitialStyle"/>
          <w:rFonts w:ascii="Arial" w:hAnsi="Arial" w:cs="Arial"/>
          <w:i/>
          <w:sz w:val="16"/>
          <w:szCs w:val="16"/>
        </w:rPr>
      </w:pPr>
    </w:p>
    <w:p w14:paraId="0894C940" w14:textId="77777777" w:rsidR="00A056D1" w:rsidRPr="00C97934" w:rsidRDefault="00A056D1">
      <w:pPr>
        <w:spacing w:after="200"/>
        <w:rPr>
          <w:rFonts w:ascii="Arial" w:hAnsi="Arial" w:cs="Arial"/>
          <w:i/>
          <w:iCs/>
          <w:sz w:val="24"/>
          <w:szCs w:val="24"/>
        </w:rPr>
      </w:pPr>
      <w:bookmarkStart w:id="87" w:name="_Hlk81301116"/>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EF963A8" w14:textId="77777777" w:rsidR="00A056D1" w:rsidRPr="00C97934" w:rsidRDefault="00A056D1" w:rsidP="00CB637F">
      <w:pPr>
        <w:pStyle w:val="ListParagraph"/>
        <w:widowControl/>
        <w:numPr>
          <w:ilvl w:val="0"/>
          <w:numId w:val="2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507101D7" w14:textId="77777777" w:rsidR="00A056D1" w:rsidRDefault="00A056D1" w:rsidP="00CB637F">
      <w:pPr>
        <w:pStyle w:val="ListParagraph"/>
        <w:widowControl/>
        <w:numPr>
          <w:ilvl w:val="0"/>
          <w:numId w:val="2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A607ED5" w14:textId="77777777" w:rsidR="00A056D1" w:rsidRDefault="00A056D1" w:rsidP="00CB637F">
      <w:pPr>
        <w:pStyle w:val="ListParagraph"/>
        <w:widowControl/>
        <w:numPr>
          <w:ilvl w:val="1"/>
          <w:numId w:val="2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02EE702C" w14:textId="77777777" w:rsidR="00A056D1" w:rsidRPr="00C97934" w:rsidRDefault="00A056D1" w:rsidP="00CB637F">
      <w:pPr>
        <w:pStyle w:val="ListParagraph"/>
        <w:widowControl/>
        <w:numPr>
          <w:ilvl w:val="1"/>
          <w:numId w:val="2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105203B5" w14:textId="77777777" w:rsidR="00A056D1" w:rsidRPr="00C97934" w:rsidRDefault="00A056D1" w:rsidP="00CB637F">
      <w:pPr>
        <w:pStyle w:val="ListParagraph"/>
        <w:widowControl/>
        <w:numPr>
          <w:ilvl w:val="0"/>
          <w:numId w:val="24"/>
        </w:numPr>
        <w:autoSpaceDE/>
        <w:autoSpaceDN/>
        <w:spacing w:after="200" w:line="276" w:lineRule="auto"/>
        <w:contextualSpacing/>
        <w:rPr>
          <w:rFonts w:ascii="Arial" w:hAnsi="Arial" w:cs="Arial"/>
          <w:i/>
          <w:iCs/>
          <w:sz w:val="24"/>
          <w:szCs w:val="24"/>
        </w:rPr>
      </w:pPr>
      <w:proofErr w:type="gramStart"/>
      <w:r w:rsidRPr="00C97934">
        <w:rPr>
          <w:rFonts w:ascii="Arial" w:hAnsi="Arial" w:cs="Arial"/>
          <w:i/>
          <w:iCs/>
          <w:sz w:val="24"/>
          <w:szCs w:val="24"/>
        </w:rPr>
        <w:t>Are</w:t>
      </w:r>
      <w:proofErr w:type="gramEnd"/>
      <w:r w:rsidRPr="00C97934">
        <w:rPr>
          <w:rFonts w:ascii="Arial" w:hAnsi="Arial" w:cs="Arial"/>
          <w:i/>
          <w:iCs/>
          <w:sz w:val="24"/>
          <w:szCs w:val="24"/>
        </w:rPr>
        <w:t xml:space="preserv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3564E151" w14:textId="77777777" w:rsidR="00A056D1" w:rsidRPr="00C97934" w:rsidRDefault="00A056D1" w:rsidP="00CB637F">
      <w:pPr>
        <w:pStyle w:val="ListParagraph"/>
        <w:widowControl/>
        <w:numPr>
          <w:ilvl w:val="0"/>
          <w:numId w:val="24"/>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7A24B17F" w14:textId="77777777" w:rsidR="00A056D1" w:rsidRDefault="00A056D1" w:rsidP="00CB637F">
      <w:pPr>
        <w:pStyle w:val="ListParagraph"/>
        <w:widowControl/>
        <w:numPr>
          <w:ilvl w:val="0"/>
          <w:numId w:val="2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BEC7BA2" w14:textId="77777777" w:rsidR="00A96A47" w:rsidRPr="000957F6" w:rsidRDefault="00A96A47" w:rsidP="00CB637F">
      <w:pPr>
        <w:pStyle w:val="ListParagraph"/>
        <w:widowControl/>
        <w:numPr>
          <w:ilvl w:val="0"/>
          <w:numId w:val="24"/>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1"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p>
    <w:p w14:paraId="45494917" w14:textId="5132797E" w:rsidR="00A96A47" w:rsidRPr="00A96A47" w:rsidRDefault="00A96A47" w:rsidP="00CB637F">
      <w:pPr>
        <w:pStyle w:val="ListParagraph"/>
        <w:widowControl/>
        <w:numPr>
          <w:ilvl w:val="0"/>
          <w:numId w:val="24"/>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2" w:tgtFrame="_blank" w:tooltip="https://www.maine.gov/oit/prohibited-technologies"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r w:rsidRPr="009170E1">
        <w:rPr>
          <w:rFonts w:ascii="Arial" w:hAnsi="Arial" w:cs="Arial"/>
          <w:i/>
          <w:iCs/>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3" w:tgtFrame="_blank" w:tooltip="https://www.maine.gov/oit/prohibited-technologies" w:history="1">
        <w:r w:rsidRPr="009170E1">
          <w:rPr>
            <w:rStyle w:val="Hyperlink"/>
            <w:rFonts w:ascii="Arial" w:hAnsi="Arial" w:cs="Arial"/>
            <w:i/>
            <w:iCs/>
            <w:sz w:val="23"/>
            <w:szCs w:val="23"/>
          </w:rPr>
          <w:t>https://www.maine.gov/oit/prohibited-technologies</w:t>
        </w:r>
      </w:hyperlink>
      <w:r w:rsidRPr="009170E1">
        <w:rPr>
          <w:rFonts w:ascii="Arial" w:hAnsi="Arial" w:cs="Arial"/>
          <w:i/>
          <w:iCs/>
          <w:sz w:val="23"/>
          <w:szCs w:val="23"/>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8E4FC0" w:rsidRPr="00B51518" w14:paraId="1A781CD5" w14:textId="77777777" w:rsidTr="00A96A47">
        <w:trPr>
          <w:cantSplit/>
          <w:trHeight w:val="474"/>
          <w:jc w:val="center"/>
        </w:trPr>
        <w:tc>
          <w:tcPr>
            <w:tcW w:w="2806" w:type="pct"/>
          </w:tcPr>
          <w:bookmarkEnd w:id="87"/>
          <w:p w14:paraId="76E58215" w14:textId="5B53EBD3" w:rsidR="00597DD2" w:rsidRPr="00B51518" w:rsidRDefault="008E4FC0" w:rsidP="007D50B8">
            <w:pPr>
              <w:pStyle w:val="DefaultText"/>
              <w:rPr>
                <w:rStyle w:val="InitialStyle"/>
                <w:rFonts w:ascii="Arial" w:hAnsi="Arial" w:cs="Arial"/>
              </w:rPr>
            </w:pPr>
            <w:r w:rsidRPr="0055472F">
              <w:rPr>
                <w:rStyle w:val="InitialStyle"/>
                <w:rFonts w:ascii="Arial" w:hAnsi="Arial" w:cs="Arial"/>
                <w:b/>
              </w:rPr>
              <w:t>Name (Print):</w:t>
            </w:r>
          </w:p>
          <w:p w14:paraId="5DBC6779" w14:textId="77777777" w:rsidR="00597DD2" w:rsidRPr="00B51518" w:rsidRDefault="00597DD2" w:rsidP="007D50B8">
            <w:pPr>
              <w:pStyle w:val="DefaultText"/>
              <w:rPr>
                <w:rStyle w:val="InitialStyle"/>
                <w:rFonts w:ascii="Arial" w:hAnsi="Arial" w:cs="Arial"/>
              </w:rPr>
            </w:pPr>
          </w:p>
        </w:tc>
        <w:tc>
          <w:tcPr>
            <w:tcW w:w="2194" w:type="pct"/>
          </w:tcPr>
          <w:p w14:paraId="1FDA72F0" w14:textId="77777777" w:rsidR="008E4FC0" w:rsidRPr="0055472F" w:rsidRDefault="008E4FC0" w:rsidP="0055472F">
            <w:pPr>
              <w:pStyle w:val="DefaultText"/>
              <w:ind w:right="-114"/>
              <w:rPr>
                <w:rStyle w:val="InitialStyle"/>
                <w:rFonts w:ascii="Arial" w:hAnsi="Arial" w:cs="Arial"/>
                <w:b/>
              </w:rPr>
            </w:pPr>
            <w:r w:rsidRPr="0055472F">
              <w:rPr>
                <w:rStyle w:val="InitialStyle"/>
                <w:rFonts w:ascii="Arial" w:hAnsi="Arial" w:cs="Arial"/>
                <w:b/>
              </w:rPr>
              <w:t>Title:</w:t>
            </w:r>
          </w:p>
        </w:tc>
      </w:tr>
      <w:tr w:rsidR="008E4FC0" w:rsidRPr="00B51518" w14:paraId="16CD4B10" w14:textId="77777777" w:rsidTr="009170E1">
        <w:trPr>
          <w:cantSplit/>
          <w:trHeight w:val="555"/>
          <w:jc w:val="center"/>
        </w:trPr>
        <w:tc>
          <w:tcPr>
            <w:tcW w:w="2806" w:type="pct"/>
          </w:tcPr>
          <w:p w14:paraId="762F5E6E" w14:textId="57B9D265" w:rsidR="00597DD2" w:rsidRPr="00B51518" w:rsidRDefault="008E4FC0" w:rsidP="007D50B8">
            <w:pPr>
              <w:pStyle w:val="DefaultText"/>
              <w:rPr>
                <w:rStyle w:val="InitialStyle"/>
                <w:rFonts w:ascii="Arial" w:hAnsi="Arial" w:cs="Arial"/>
              </w:rPr>
            </w:pPr>
            <w:r w:rsidRPr="0055472F">
              <w:rPr>
                <w:rStyle w:val="InitialStyle"/>
                <w:rFonts w:ascii="Arial" w:hAnsi="Arial" w:cs="Arial"/>
                <w:b/>
              </w:rPr>
              <w:t>Authorized Signature:</w:t>
            </w:r>
          </w:p>
          <w:p w14:paraId="12469906" w14:textId="77777777" w:rsidR="00597DD2" w:rsidRPr="00B51518" w:rsidRDefault="00597DD2" w:rsidP="007D50B8">
            <w:pPr>
              <w:pStyle w:val="DefaultText"/>
              <w:rPr>
                <w:rStyle w:val="InitialStyle"/>
                <w:rFonts w:ascii="Arial" w:hAnsi="Arial" w:cs="Arial"/>
              </w:rPr>
            </w:pPr>
          </w:p>
        </w:tc>
        <w:tc>
          <w:tcPr>
            <w:tcW w:w="2194" w:type="pct"/>
          </w:tcPr>
          <w:p w14:paraId="396946C8"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Date:</w:t>
            </w:r>
          </w:p>
        </w:tc>
      </w:tr>
    </w:tbl>
    <w:p w14:paraId="6D776AED" w14:textId="134A8FFC" w:rsidR="00CB5A92" w:rsidRPr="00B51518" w:rsidRDefault="00CB5A92" w:rsidP="00CB5A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bookmarkStart w:id="88" w:name="_Hlk112421456"/>
      <w:r w:rsidRPr="00B51518">
        <w:rPr>
          <w:rFonts w:ascii="Arial" w:hAnsi="Arial" w:cs="Arial"/>
          <w:b/>
        </w:rPr>
        <w:lastRenderedPageBreak/>
        <w:t>APPENDIX C</w:t>
      </w:r>
    </w:p>
    <w:p w14:paraId="194E01A8" w14:textId="77777777" w:rsidR="00CB5A92" w:rsidRPr="00B51518" w:rsidRDefault="00CB5A92" w:rsidP="00CB5A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bookmarkEnd w:id="88"/>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7FBC94C" w14:textId="024E7B3F" w:rsidR="00F84C99" w:rsidRPr="004872F0" w:rsidRDefault="004B7582" w:rsidP="004B7582">
      <w:pPr>
        <w:pStyle w:val="DefaultText"/>
        <w:jc w:val="center"/>
        <w:rPr>
          <w:rStyle w:val="InitialStyle"/>
          <w:rFonts w:ascii="Arial" w:hAnsi="Arial"/>
          <w:b/>
          <w:sz w:val="28"/>
        </w:rPr>
      </w:pPr>
      <w:r w:rsidRPr="004B7582">
        <w:rPr>
          <w:rStyle w:val="InitialStyle"/>
          <w:rFonts w:ascii="Arial" w:hAnsi="Arial"/>
          <w:i/>
          <w:sz w:val="28"/>
        </w:rPr>
        <w:t>Maine Center for Disease Control and Prevention</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1699236E"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1530C8">
        <w:rPr>
          <w:rStyle w:val="InitialStyle"/>
          <w:rFonts w:ascii="Arial" w:hAnsi="Arial" w:cs="Arial"/>
          <w:b/>
          <w:sz w:val="28"/>
          <w:szCs w:val="28"/>
        </w:rPr>
        <w:t xml:space="preserve"># </w:t>
      </w:r>
      <w:r w:rsidR="001530C8" w:rsidRPr="001530C8">
        <w:rPr>
          <w:rFonts w:ascii="Arial" w:hAnsi="Arial" w:cs="Arial"/>
          <w:b/>
          <w:bCs/>
          <w:sz w:val="28"/>
          <w:szCs w:val="28"/>
        </w:rPr>
        <w:t>202503035</w:t>
      </w:r>
    </w:p>
    <w:p w14:paraId="5EBD287C" w14:textId="77777777" w:rsidR="004B7582" w:rsidRPr="004B7582" w:rsidRDefault="004B7582" w:rsidP="004B7582">
      <w:pPr>
        <w:pStyle w:val="DefaultText"/>
        <w:jc w:val="center"/>
        <w:rPr>
          <w:rStyle w:val="InitialStyle"/>
          <w:rFonts w:ascii="Arial" w:hAnsi="Arial" w:cs="Arial"/>
          <w:b/>
          <w:sz w:val="28"/>
          <w:szCs w:val="28"/>
        </w:rPr>
      </w:pPr>
      <w:r w:rsidRPr="004B7582">
        <w:rPr>
          <w:rStyle w:val="InitialStyle"/>
          <w:rFonts w:ascii="Arial" w:hAnsi="Arial" w:cs="Arial"/>
          <w:b/>
          <w:bCs/>
          <w:sz w:val="28"/>
          <w:szCs w:val="28"/>
          <w:u w:val="single"/>
        </w:rPr>
        <w:t>Maternal and Child Health Needs Assessment and Consultation</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89" w:name="_Hlk115360022"/>
    </w:p>
    <w:p w14:paraId="4B3DAC71"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1D36F2" w:rsidRPr="00B51518" w14:paraId="2D1737E8" w14:textId="77777777" w:rsidTr="00027CDB">
        <w:trPr>
          <w:cantSplit/>
          <w:trHeight w:val="389"/>
        </w:trPr>
        <w:tc>
          <w:tcPr>
            <w:tcW w:w="1784" w:type="pct"/>
            <w:tcBorders>
              <w:top w:val="double" w:sz="4" w:space="0" w:color="auto"/>
              <w:bottom w:val="double" w:sz="4" w:space="0" w:color="auto"/>
            </w:tcBorders>
            <w:shd w:val="clear" w:color="auto" w:fill="C6D9F1"/>
            <w:vAlign w:val="center"/>
          </w:tcPr>
          <w:p w14:paraId="180D40C6" w14:textId="77777777" w:rsidR="001D36F2" w:rsidRPr="00B51518" w:rsidRDefault="001D36F2" w:rsidP="001D36F2">
            <w:pPr>
              <w:pStyle w:val="DefaultText"/>
              <w:rPr>
                <w:rStyle w:val="InitialStyle"/>
                <w:rFonts w:ascii="Arial" w:hAnsi="Arial" w:cs="Arial"/>
                <w:b/>
              </w:rPr>
            </w:pPr>
            <w:r w:rsidRPr="00B51518">
              <w:rPr>
                <w:rStyle w:val="InitialStyle"/>
                <w:rFonts w:ascii="Arial" w:hAnsi="Arial" w:cs="Arial"/>
                <w:b/>
              </w:rPr>
              <w:t>Bidder’s Organization Name:</w:t>
            </w:r>
          </w:p>
        </w:tc>
        <w:tc>
          <w:tcPr>
            <w:tcW w:w="3216" w:type="pct"/>
            <w:vAlign w:val="center"/>
          </w:tcPr>
          <w:p w14:paraId="4F7A979D" w14:textId="77777777" w:rsidR="001D36F2" w:rsidRPr="00B51518" w:rsidRDefault="001D36F2" w:rsidP="001D36F2">
            <w:pPr>
              <w:pStyle w:val="DefaultText"/>
              <w:rPr>
                <w:rStyle w:val="InitialStyle"/>
                <w:rFonts w:ascii="Arial" w:hAnsi="Arial" w:cs="Arial"/>
                <w:b/>
              </w:rPr>
            </w:pPr>
          </w:p>
        </w:tc>
      </w:tr>
    </w:tbl>
    <w:p w14:paraId="1BD3038C"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616BA04" w14:textId="77777777" w:rsidTr="00F8198C">
        <w:trPr>
          <w:trHeight w:val="389"/>
        </w:trPr>
        <w:tc>
          <w:tcPr>
            <w:tcW w:w="5000" w:type="pct"/>
            <w:tcBorders>
              <w:top w:val="double" w:sz="4" w:space="0" w:color="auto"/>
              <w:bottom w:val="double" w:sz="4" w:space="0" w:color="auto"/>
            </w:tcBorders>
            <w:shd w:val="clear" w:color="auto" w:fill="C6D9F1"/>
            <w:vAlign w:val="center"/>
          </w:tcPr>
          <w:p w14:paraId="093BCC3B" w14:textId="0BFF0CF9" w:rsidR="00AD3920" w:rsidRPr="00B51518" w:rsidRDefault="00D12A85" w:rsidP="00090AB0">
            <w:pPr>
              <w:widowControl/>
              <w:tabs>
                <w:tab w:val="left" w:pos="0"/>
                <w:tab w:val="left" w:pos="1080"/>
                <w:tab w:val="left" w:pos="1440"/>
              </w:tabs>
              <w:autoSpaceDE/>
              <w:autoSpaceDN/>
              <w:rPr>
                <w:rFonts w:ascii="Arial" w:eastAsia="Calibri" w:hAnsi="Arial" w:cs="Arial"/>
                <w:b/>
                <w:sz w:val="24"/>
                <w:szCs w:val="24"/>
              </w:rPr>
            </w:pPr>
            <w:r w:rsidRPr="00B51518">
              <w:rPr>
                <w:rFonts w:ascii="Arial" w:eastAsia="Calibri" w:hAnsi="Arial" w:cs="Arial"/>
                <w:b/>
                <w:sz w:val="24"/>
                <w:szCs w:val="24"/>
              </w:rPr>
              <w:t>Present a brief statement of qualifications</w:t>
            </w:r>
            <w:r w:rsidR="00630642">
              <w:rPr>
                <w:rFonts w:ascii="Arial" w:eastAsia="Calibri" w:hAnsi="Arial" w:cs="Arial"/>
                <w:b/>
                <w:sz w:val="24"/>
                <w:szCs w:val="24"/>
              </w:rPr>
              <w:t xml:space="preserve"> and</w:t>
            </w:r>
            <w:r w:rsidR="00372D1F" w:rsidRPr="00B51518">
              <w:rPr>
                <w:rFonts w:ascii="Arial" w:eastAsia="Calibri" w:hAnsi="Arial" w:cs="Arial"/>
                <w:b/>
                <w:sz w:val="24"/>
                <w:szCs w:val="24"/>
              </w:rPr>
              <w:t xml:space="preserve"> </w:t>
            </w:r>
            <w:r w:rsidR="00630642">
              <w:rPr>
                <w:rFonts w:ascii="Arial" w:eastAsia="Calibri" w:hAnsi="Arial" w:cs="Arial"/>
                <w:b/>
                <w:sz w:val="24"/>
                <w:szCs w:val="24"/>
              </w:rPr>
              <w:t>d</w:t>
            </w:r>
            <w:r w:rsidR="00630642" w:rsidRPr="00B51518">
              <w:rPr>
                <w:rFonts w:ascii="Arial" w:eastAsia="Calibri" w:hAnsi="Arial" w:cs="Arial"/>
                <w:b/>
                <w:sz w:val="24"/>
                <w:szCs w:val="24"/>
              </w:rPr>
              <w:t xml:space="preserve">escribe </w:t>
            </w:r>
            <w:r w:rsidRPr="00B51518">
              <w:rPr>
                <w:rFonts w:ascii="Arial" w:eastAsia="Calibri" w:hAnsi="Arial" w:cs="Arial"/>
                <w:b/>
                <w:sz w:val="24"/>
                <w:szCs w:val="24"/>
              </w:rPr>
              <w:t xml:space="preserve">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B51518">
              <w:rPr>
                <w:rFonts w:ascii="Arial" w:eastAsia="Calibri" w:hAnsi="Arial" w:cs="Arial"/>
                <w:b/>
                <w:sz w:val="24"/>
                <w:szCs w:val="24"/>
              </w:rPr>
              <w:t>You</w:t>
            </w:r>
            <w:r w:rsidR="00A636FF" w:rsidRPr="00B51518">
              <w:rPr>
                <w:rFonts w:ascii="Arial" w:eastAsia="Calibri" w:hAnsi="Arial" w:cs="Arial"/>
                <w:b/>
                <w:sz w:val="24"/>
                <w:szCs w:val="24"/>
              </w:rPr>
              <w:t xml:space="preserve"> may </w:t>
            </w:r>
            <w:r w:rsidR="002A2DA5" w:rsidRPr="00B51518">
              <w:rPr>
                <w:rFonts w:ascii="Arial" w:eastAsia="Calibri" w:hAnsi="Arial" w:cs="Arial"/>
                <w:b/>
                <w:sz w:val="24"/>
                <w:szCs w:val="24"/>
              </w:rPr>
              <w:t xml:space="preserve">expand this form and </w:t>
            </w:r>
            <w:r w:rsidR="00A636FF" w:rsidRPr="00B51518">
              <w:rPr>
                <w:rFonts w:ascii="Arial" w:eastAsia="Calibri" w:hAnsi="Arial" w:cs="Arial"/>
                <w:b/>
                <w:sz w:val="24"/>
                <w:szCs w:val="24"/>
              </w:rPr>
              <w:t>use</w:t>
            </w:r>
            <w:r w:rsidR="00F26652" w:rsidRPr="00B51518">
              <w:rPr>
                <w:rFonts w:ascii="Arial" w:eastAsia="Calibri" w:hAnsi="Arial" w:cs="Arial"/>
                <w:b/>
                <w:sz w:val="24"/>
                <w:szCs w:val="24"/>
              </w:rPr>
              <w:t xml:space="preserve"> additional pages to provide this information.</w:t>
            </w:r>
          </w:p>
        </w:tc>
      </w:tr>
      <w:tr w:rsidR="00AD3920" w:rsidRPr="00B51518" w14:paraId="7A3245AF" w14:textId="77777777" w:rsidTr="00027CDB">
        <w:trPr>
          <w:trHeight w:val="636"/>
        </w:trPr>
        <w:tc>
          <w:tcPr>
            <w:tcW w:w="5000" w:type="pct"/>
            <w:tcBorders>
              <w:top w:val="double" w:sz="4" w:space="0" w:color="auto"/>
            </w:tcBorders>
            <w:shd w:val="clear" w:color="auto" w:fill="auto"/>
          </w:tcPr>
          <w:p w14:paraId="3459F5AA" w14:textId="77777777" w:rsidR="00AD3920" w:rsidRPr="00B51518" w:rsidRDefault="00AD3920" w:rsidP="00AD3920">
            <w:pPr>
              <w:rPr>
                <w:rFonts w:ascii="Arial" w:eastAsia="Calibri" w:hAnsi="Arial" w:cs="Arial"/>
                <w:sz w:val="24"/>
                <w:szCs w:val="24"/>
              </w:rPr>
            </w:pPr>
          </w:p>
        </w:tc>
      </w:tr>
    </w:tbl>
    <w:p w14:paraId="5A2CE753" w14:textId="0E1BE461" w:rsidR="009460A3" w:rsidRDefault="009460A3">
      <w:pPr>
        <w:widowControl/>
        <w:autoSpaceDE/>
        <w:autoSpaceDN/>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14D2283" w14:textId="77777777" w:rsidTr="00F8198C">
        <w:trPr>
          <w:trHeight w:val="389"/>
        </w:trPr>
        <w:tc>
          <w:tcPr>
            <w:tcW w:w="5000" w:type="pct"/>
            <w:tcBorders>
              <w:top w:val="double" w:sz="4" w:space="0" w:color="auto"/>
              <w:bottom w:val="double" w:sz="4" w:space="0" w:color="auto"/>
            </w:tcBorders>
            <w:shd w:val="clear" w:color="auto" w:fill="C6D9F1"/>
            <w:vAlign w:val="center"/>
          </w:tcPr>
          <w:p w14:paraId="4787F5DB" w14:textId="15EFA537" w:rsidR="00372D1F" w:rsidRPr="00B51518" w:rsidRDefault="00372D1F" w:rsidP="00090AB0">
            <w:pPr>
              <w:tabs>
                <w:tab w:val="left" w:pos="360"/>
                <w:tab w:val="left" w:pos="720"/>
                <w:tab w:val="left" w:pos="1260"/>
              </w:tabs>
              <w:rPr>
                <w:rFonts w:ascii="Arial" w:eastAsia="Calibri" w:hAnsi="Arial" w:cs="Arial"/>
                <w:b/>
                <w:sz w:val="24"/>
                <w:szCs w:val="24"/>
              </w:rPr>
            </w:pPr>
            <w:r w:rsidRPr="00B51518">
              <w:rPr>
                <w:rFonts w:ascii="Arial" w:eastAsia="Calibri" w:hAnsi="Arial" w:cs="Arial"/>
                <w:b/>
                <w:sz w:val="24"/>
                <w:szCs w:val="24"/>
              </w:rPr>
              <w:t xml:space="preserve">Provide a description of </w:t>
            </w:r>
            <w:r w:rsidR="00284643">
              <w:rPr>
                <w:rFonts w:ascii="Arial" w:eastAsia="Calibri" w:hAnsi="Arial" w:cs="Arial"/>
                <w:b/>
                <w:sz w:val="24"/>
                <w:szCs w:val="24"/>
              </w:rPr>
              <w:t xml:space="preserve">three (3) </w:t>
            </w:r>
            <w:r w:rsidRPr="00B51518">
              <w:rPr>
                <w:rFonts w:ascii="Arial" w:eastAsia="Calibri" w:hAnsi="Arial" w:cs="Arial"/>
                <w:b/>
                <w:sz w:val="24"/>
                <w:szCs w:val="24"/>
              </w:rPr>
              <w:t xml:space="preserve">projects that occurred within the past five </w:t>
            </w:r>
            <w:r w:rsidR="00943FE5">
              <w:rPr>
                <w:rFonts w:ascii="Arial" w:eastAsia="Calibri" w:hAnsi="Arial" w:cs="Arial"/>
                <w:b/>
                <w:sz w:val="24"/>
                <w:szCs w:val="24"/>
              </w:rPr>
              <w:t xml:space="preserve">(5) </w:t>
            </w:r>
            <w:r w:rsidRPr="00B51518">
              <w:rPr>
                <w:rFonts w:ascii="Arial" w:eastAsia="Calibri" w:hAnsi="Arial" w:cs="Arial"/>
                <w:b/>
                <w:sz w:val="24"/>
                <w:szCs w:val="24"/>
              </w:rPr>
              <w:t xml:space="preserve">years which reflect experience and expertise needed in performing the functions described in </w:t>
            </w:r>
            <w:r w:rsidR="002E0545">
              <w:rPr>
                <w:rFonts w:ascii="Arial" w:eastAsia="Calibri" w:hAnsi="Arial" w:cs="Arial"/>
                <w:b/>
                <w:sz w:val="24"/>
                <w:szCs w:val="24"/>
              </w:rPr>
              <w:t>Part II – Scope of Services to be Provided</w:t>
            </w:r>
            <w:r w:rsidR="002E0545" w:rsidRPr="00C97934">
              <w:rPr>
                <w:rFonts w:ascii="Arial" w:eastAsia="Calibri" w:hAnsi="Arial" w:cs="Arial"/>
                <w:b/>
                <w:sz w:val="24"/>
                <w:szCs w:val="24"/>
              </w:rPr>
              <w:t xml:space="preserve"> of the RFP.</w:t>
            </w:r>
            <w:r w:rsidRPr="00B51518">
              <w:rPr>
                <w:rFonts w:ascii="Arial" w:eastAsia="Calibri" w:hAnsi="Arial" w:cs="Arial"/>
                <w:b/>
                <w:sz w:val="24"/>
                <w:szCs w:val="24"/>
              </w:rPr>
              <w:t xml:space="preserve">  </w:t>
            </w:r>
            <w:r w:rsidR="00F34D6C">
              <w:rPr>
                <w:rFonts w:ascii="Arial" w:eastAsia="Calibri" w:hAnsi="Arial" w:cs="Arial"/>
                <w:b/>
                <w:sz w:val="24"/>
                <w:szCs w:val="24"/>
              </w:rPr>
              <w:t xml:space="preserve">Contract </w:t>
            </w:r>
            <w:r w:rsidRPr="00B51518">
              <w:rPr>
                <w:rFonts w:ascii="Arial" w:eastAsia="Calibri" w:hAnsi="Arial" w:cs="Arial"/>
                <w:b/>
                <w:sz w:val="24"/>
                <w:szCs w:val="24"/>
              </w:rPr>
              <w:t xml:space="preserve">history with the State of Maine, whether positive or negative, may be considered in </w:t>
            </w:r>
            <w:r w:rsidR="00F34D6C">
              <w:rPr>
                <w:rFonts w:ascii="Arial" w:eastAsia="Calibri" w:hAnsi="Arial" w:cs="Arial"/>
                <w:b/>
                <w:sz w:val="24"/>
                <w:szCs w:val="24"/>
              </w:rPr>
              <w:t>evaluating</w:t>
            </w:r>
            <w:r w:rsidR="00F34D6C" w:rsidRPr="00B51518">
              <w:rPr>
                <w:rFonts w:ascii="Arial" w:eastAsia="Calibri" w:hAnsi="Arial" w:cs="Arial"/>
                <w:b/>
                <w:sz w:val="24"/>
                <w:szCs w:val="24"/>
              </w:rPr>
              <w:t xml:space="preserve"> </w:t>
            </w:r>
            <w:r w:rsidRPr="00B51518">
              <w:rPr>
                <w:rFonts w:ascii="Arial" w:eastAsia="Calibri" w:hAnsi="Arial" w:cs="Arial"/>
                <w:b/>
                <w:sz w:val="24"/>
                <w:szCs w:val="24"/>
              </w:rPr>
              <w:t>proposals even if not provided by the Bidder.</w:t>
            </w:r>
          </w:p>
          <w:p w14:paraId="45EF9B17" w14:textId="77777777" w:rsidR="00372D1F" w:rsidRPr="00B51518"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B51518" w:rsidRDefault="00372D1F" w:rsidP="00090AB0">
            <w:pPr>
              <w:tabs>
                <w:tab w:val="left" w:pos="360"/>
                <w:tab w:val="left" w:pos="720"/>
                <w:tab w:val="left" w:pos="1260"/>
                <w:tab w:val="left" w:pos="1800"/>
              </w:tabs>
              <w:rPr>
                <w:rFonts w:ascii="Arial" w:eastAsia="Calibri" w:hAnsi="Arial" w:cs="Arial"/>
                <w:i/>
                <w:sz w:val="24"/>
                <w:szCs w:val="22"/>
              </w:rPr>
            </w:pPr>
            <w:r w:rsidRPr="00B51518">
              <w:rPr>
                <w:rFonts w:ascii="Arial" w:eastAsia="Calibri" w:hAnsi="Arial" w:cs="Arial"/>
                <w:i/>
                <w:sz w:val="24"/>
                <w:szCs w:val="24"/>
              </w:rPr>
              <w:t xml:space="preserve">If </w:t>
            </w:r>
            <w:proofErr w:type="gramStart"/>
            <w:r w:rsidRPr="00B51518">
              <w:rPr>
                <w:rFonts w:ascii="Arial" w:eastAsia="Calibri" w:hAnsi="Arial" w:cs="Arial"/>
                <w:i/>
                <w:sz w:val="24"/>
                <w:szCs w:val="24"/>
              </w:rPr>
              <w:t>the Bidder</w:t>
            </w:r>
            <w:proofErr w:type="gramEnd"/>
            <w:r w:rsidRPr="00B51518">
              <w:rPr>
                <w:rFonts w:ascii="Arial" w:eastAsia="Calibri" w:hAnsi="Arial" w:cs="Arial"/>
                <w:i/>
                <w:sz w:val="24"/>
                <w:szCs w:val="24"/>
              </w:rPr>
              <w:t xml:space="preserve"> has not provided similar services, note this, and describe experience with projects that highlight the Bidder’s general capabilities. </w:t>
            </w:r>
            <w:r w:rsidRPr="00B51518">
              <w:rPr>
                <w:rFonts w:ascii="Arial" w:eastAsia="Calibri" w:hAnsi="Arial" w:cs="Arial"/>
                <w:i/>
                <w:sz w:val="24"/>
                <w:szCs w:val="24"/>
              </w:rPr>
              <w:tab/>
            </w:r>
          </w:p>
        </w:tc>
      </w:tr>
    </w:tbl>
    <w:p w14:paraId="1731E731"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6"/>
        <w:gridCol w:w="818"/>
        <w:gridCol w:w="2368"/>
        <w:gridCol w:w="3003"/>
      </w:tblGrid>
      <w:tr w:rsidR="00372D1F" w:rsidRPr="00B51518" w14:paraId="50C95E54"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707EEFFB" w14:textId="77777777"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 One</w:t>
            </w:r>
          </w:p>
        </w:tc>
      </w:tr>
      <w:tr w:rsidR="00452084" w:rsidRPr="00B51518" w14:paraId="51381873" w14:textId="77777777" w:rsidTr="00F8198C">
        <w:trPr>
          <w:trHeight w:val="389"/>
        </w:trPr>
        <w:tc>
          <w:tcPr>
            <w:tcW w:w="1921" w:type="pct"/>
            <w:gridSpan w:val="2"/>
            <w:tcBorders>
              <w:top w:val="single" w:sz="12" w:space="0" w:color="auto"/>
              <w:bottom w:val="single" w:sz="4" w:space="0" w:color="auto"/>
            </w:tcBorders>
            <w:shd w:val="clear" w:color="auto" w:fill="C6D9F1"/>
            <w:vAlign w:val="center"/>
          </w:tcPr>
          <w:p w14:paraId="583496F4" w14:textId="3C80270C" w:rsidR="00372D1F" w:rsidRPr="00B51518" w:rsidRDefault="00C663F3" w:rsidP="00090AB0">
            <w:pPr>
              <w:rPr>
                <w:rFonts w:ascii="Arial" w:eastAsia="Calibri" w:hAnsi="Arial" w:cs="Arial"/>
                <w:b/>
                <w:sz w:val="24"/>
                <w:szCs w:val="24"/>
              </w:rPr>
            </w:pPr>
            <w:r>
              <w:rPr>
                <w:rFonts w:ascii="Arial" w:eastAsia="Calibri" w:hAnsi="Arial" w:cs="Arial"/>
                <w:b/>
                <w:sz w:val="24"/>
                <w:szCs w:val="24"/>
              </w:rPr>
              <w:t>Business Reference</w:t>
            </w:r>
            <w:r w:rsidR="00372D1F" w:rsidRPr="00B51518">
              <w:rPr>
                <w:rFonts w:ascii="Arial" w:eastAsia="Calibri" w:hAnsi="Arial" w:cs="Arial"/>
                <w:b/>
                <w:sz w:val="24"/>
                <w:szCs w:val="24"/>
              </w:rPr>
              <w:t xml:space="preserve"> Name:</w:t>
            </w:r>
          </w:p>
        </w:tc>
        <w:tc>
          <w:tcPr>
            <w:tcW w:w="3079" w:type="pct"/>
            <w:gridSpan w:val="3"/>
            <w:tcBorders>
              <w:top w:val="single" w:sz="12" w:space="0" w:color="auto"/>
            </w:tcBorders>
            <w:shd w:val="clear" w:color="auto" w:fill="auto"/>
            <w:vAlign w:val="center"/>
          </w:tcPr>
          <w:p w14:paraId="748FF1B1" w14:textId="77777777" w:rsidR="00372D1F" w:rsidRPr="00B51518" w:rsidRDefault="00372D1F" w:rsidP="00090AB0">
            <w:pPr>
              <w:rPr>
                <w:rFonts w:ascii="Arial" w:eastAsia="Calibri" w:hAnsi="Arial" w:cs="Arial"/>
                <w:sz w:val="24"/>
                <w:szCs w:val="24"/>
              </w:rPr>
            </w:pPr>
          </w:p>
        </w:tc>
      </w:tr>
      <w:tr w:rsidR="00372D1F" w:rsidRPr="00B51518" w14:paraId="22C87C65" w14:textId="77777777" w:rsidTr="00F8198C">
        <w:trPr>
          <w:trHeight w:val="389"/>
        </w:trPr>
        <w:tc>
          <w:tcPr>
            <w:tcW w:w="1921" w:type="pct"/>
            <w:gridSpan w:val="2"/>
            <w:tcBorders>
              <w:top w:val="single" w:sz="4" w:space="0" w:color="auto"/>
              <w:bottom w:val="single" w:sz="4" w:space="0" w:color="auto"/>
            </w:tcBorders>
            <w:shd w:val="clear" w:color="auto" w:fill="C6D9F1"/>
            <w:vAlign w:val="center"/>
          </w:tcPr>
          <w:p w14:paraId="700EC512" w14:textId="1B66BEEB" w:rsidR="00372D1F" w:rsidRPr="00B51518" w:rsidRDefault="00C663F3" w:rsidP="00090AB0">
            <w:pPr>
              <w:rPr>
                <w:rFonts w:ascii="Arial" w:eastAsia="Calibri" w:hAnsi="Arial" w:cs="Arial"/>
                <w:b/>
                <w:sz w:val="24"/>
                <w:szCs w:val="24"/>
              </w:rPr>
            </w:pPr>
            <w:r>
              <w:rPr>
                <w:rFonts w:ascii="Arial" w:eastAsia="Calibri" w:hAnsi="Arial" w:cs="Arial"/>
                <w:b/>
                <w:sz w:val="24"/>
                <w:szCs w:val="24"/>
              </w:rPr>
              <w:t xml:space="preserve">Reference </w:t>
            </w:r>
            <w:r w:rsidR="00372D1F" w:rsidRPr="00B51518">
              <w:rPr>
                <w:rFonts w:ascii="Arial" w:eastAsia="Calibri" w:hAnsi="Arial" w:cs="Arial"/>
                <w:b/>
                <w:sz w:val="24"/>
                <w:szCs w:val="24"/>
              </w:rPr>
              <w:t>Contact Person:</w:t>
            </w:r>
          </w:p>
        </w:tc>
        <w:tc>
          <w:tcPr>
            <w:tcW w:w="3079" w:type="pct"/>
            <w:gridSpan w:val="3"/>
            <w:shd w:val="clear" w:color="auto" w:fill="auto"/>
            <w:vAlign w:val="center"/>
          </w:tcPr>
          <w:p w14:paraId="01AB46D1" w14:textId="77777777" w:rsidR="00372D1F" w:rsidRPr="00B51518" w:rsidRDefault="00372D1F" w:rsidP="00090AB0">
            <w:pPr>
              <w:rPr>
                <w:rFonts w:ascii="Arial" w:eastAsia="Calibri" w:hAnsi="Arial" w:cs="Arial"/>
                <w:sz w:val="24"/>
                <w:szCs w:val="24"/>
              </w:rPr>
            </w:pPr>
          </w:p>
        </w:tc>
      </w:tr>
      <w:tr w:rsidR="00452084" w:rsidRPr="00B51518" w14:paraId="1F5D053F" w14:textId="77777777" w:rsidTr="00F8198C">
        <w:trPr>
          <w:trHeight w:val="389"/>
        </w:trPr>
        <w:tc>
          <w:tcPr>
            <w:tcW w:w="1921" w:type="pct"/>
            <w:gridSpan w:val="2"/>
            <w:tcBorders>
              <w:top w:val="single" w:sz="4" w:space="0" w:color="auto"/>
              <w:bottom w:val="single" w:sz="4" w:space="0" w:color="auto"/>
            </w:tcBorders>
            <w:shd w:val="clear" w:color="auto" w:fill="C6D9F1"/>
            <w:vAlign w:val="center"/>
          </w:tcPr>
          <w:p w14:paraId="0058F894"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shd w:val="clear" w:color="auto" w:fill="auto"/>
            <w:vAlign w:val="center"/>
          </w:tcPr>
          <w:p w14:paraId="7044EDA0" w14:textId="77777777" w:rsidR="00372D1F" w:rsidRPr="00B51518" w:rsidRDefault="00372D1F" w:rsidP="00090AB0">
            <w:pPr>
              <w:rPr>
                <w:rFonts w:ascii="Arial" w:eastAsia="Calibri" w:hAnsi="Arial" w:cs="Arial"/>
                <w:sz w:val="24"/>
                <w:szCs w:val="24"/>
              </w:rPr>
            </w:pPr>
          </w:p>
        </w:tc>
      </w:tr>
      <w:tr w:rsidR="00452084" w:rsidRPr="00B51518" w14:paraId="3F5F2B05" w14:textId="77777777" w:rsidTr="00F8198C">
        <w:trPr>
          <w:trHeight w:val="389"/>
        </w:trPr>
        <w:tc>
          <w:tcPr>
            <w:tcW w:w="1921" w:type="pct"/>
            <w:gridSpan w:val="2"/>
            <w:tcBorders>
              <w:top w:val="single" w:sz="4" w:space="0" w:color="auto"/>
              <w:bottom w:val="single" w:sz="12" w:space="0" w:color="auto"/>
            </w:tcBorders>
            <w:shd w:val="clear" w:color="auto" w:fill="C6D9F1"/>
            <w:vAlign w:val="center"/>
          </w:tcPr>
          <w:p w14:paraId="4E9EF5F6"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shd w:val="clear" w:color="auto" w:fill="auto"/>
            <w:vAlign w:val="center"/>
          </w:tcPr>
          <w:p w14:paraId="434EC16C" w14:textId="77777777" w:rsidR="00372D1F" w:rsidRPr="00B51518" w:rsidRDefault="00372D1F" w:rsidP="00090AB0">
            <w:pPr>
              <w:rPr>
                <w:rFonts w:ascii="Arial" w:eastAsia="Calibri" w:hAnsi="Arial" w:cs="Arial"/>
                <w:sz w:val="24"/>
                <w:szCs w:val="24"/>
              </w:rPr>
            </w:pPr>
          </w:p>
        </w:tc>
      </w:tr>
      <w:tr w:rsidR="00372D1F" w:rsidRPr="00B51518" w14:paraId="0BF9C594"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4102300A" w14:textId="4FB702C1"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0ECC46E2" w14:textId="17B8D5AA" w:rsidTr="00F8198C">
        <w:trPr>
          <w:trHeight w:val="389"/>
        </w:trPr>
        <w:tc>
          <w:tcPr>
            <w:tcW w:w="1157" w:type="pct"/>
            <w:tcBorders>
              <w:top w:val="single" w:sz="12" w:space="0" w:color="auto"/>
              <w:bottom w:val="single" w:sz="12" w:space="0" w:color="auto"/>
            </w:tcBorders>
            <w:shd w:val="clear" w:color="auto" w:fill="C6D9F1"/>
            <w:vAlign w:val="center"/>
          </w:tcPr>
          <w:p w14:paraId="51FDC06F" w14:textId="4FCC4283" w:rsidR="00AF3843" w:rsidRPr="00B51518" w:rsidRDefault="00AF3843" w:rsidP="00F8198C">
            <w:pPr>
              <w:rPr>
                <w:rFonts w:ascii="Arial" w:eastAsia="Calibri" w:hAnsi="Arial" w:cs="Arial"/>
                <w:b/>
                <w:sz w:val="24"/>
                <w:szCs w:val="24"/>
              </w:rPr>
            </w:pPr>
            <w:bookmarkStart w:id="90" w:name="_Hlk145929254"/>
            <w:r>
              <w:rPr>
                <w:rFonts w:ascii="Arial" w:eastAsia="Calibri" w:hAnsi="Arial" w:cs="Arial"/>
                <w:b/>
                <w:sz w:val="24"/>
                <w:szCs w:val="24"/>
              </w:rPr>
              <w:t>Project Start Date</w:t>
            </w:r>
          </w:p>
        </w:tc>
        <w:tc>
          <w:tcPr>
            <w:tcW w:w="1171" w:type="pct"/>
            <w:gridSpan w:val="2"/>
            <w:tcBorders>
              <w:top w:val="single" w:sz="12" w:space="0" w:color="auto"/>
              <w:bottom w:val="single" w:sz="12" w:space="0" w:color="auto"/>
            </w:tcBorders>
            <w:shd w:val="clear" w:color="auto" w:fill="auto"/>
            <w:vAlign w:val="center"/>
          </w:tcPr>
          <w:p w14:paraId="3A12B2E2" w14:textId="77777777" w:rsidR="00AF3843" w:rsidRPr="00B51518" w:rsidRDefault="00AF3843" w:rsidP="00AF3843">
            <w:pPr>
              <w:rPr>
                <w:rFonts w:ascii="Arial" w:eastAsia="Calibri" w:hAnsi="Arial" w:cs="Arial"/>
                <w:b/>
                <w:sz w:val="24"/>
                <w:szCs w:val="24"/>
              </w:rPr>
            </w:pPr>
          </w:p>
        </w:tc>
        <w:tc>
          <w:tcPr>
            <w:tcW w:w="1178" w:type="pct"/>
            <w:tcBorders>
              <w:top w:val="single" w:sz="12" w:space="0" w:color="auto"/>
              <w:bottom w:val="single" w:sz="12" w:space="0" w:color="auto"/>
            </w:tcBorders>
            <w:shd w:val="clear" w:color="auto" w:fill="C6D9F1"/>
            <w:vAlign w:val="center"/>
          </w:tcPr>
          <w:p w14:paraId="64F11808" w14:textId="4D806C7B" w:rsidR="00AF3843" w:rsidRPr="00B51518" w:rsidRDefault="00AF3843" w:rsidP="00AF3843">
            <w:pPr>
              <w:rPr>
                <w:rFonts w:ascii="Arial" w:eastAsia="Calibri" w:hAnsi="Arial" w:cs="Arial"/>
                <w:b/>
                <w:sz w:val="24"/>
                <w:szCs w:val="24"/>
              </w:rPr>
            </w:pPr>
            <w:r>
              <w:rPr>
                <w:rFonts w:ascii="Arial" w:eastAsia="Calibri" w:hAnsi="Arial" w:cs="Arial"/>
                <w:b/>
                <w:sz w:val="24"/>
                <w:szCs w:val="24"/>
              </w:rPr>
              <w:t>Project End Date</w:t>
            </w:r>
          </w:p>
        </w:tc>
        <w:tc>
          <w:tcPr>
            <w:tcW w:w="1495" w:type="pct"/>
            <w:tcBorders>
              <w:top w:val="single" w:sz="12" w:space="0" w:color="auto"/>
              <w:bottom w:val="single" w:sz="12" w:space="0" w:color="auto"/>
            </w:tcBorders>
            <w:shd w:val="clear" w:color="auto" w:fill="auto"/>
            <w:vAlign w:val="center"/>
          </w:tcPr>
          <w:p w14:paraId="28E9968D" w14:textId="77777777" w:rsidR="00AF3843" w:rsidRPr="00B51518" w:rsidRDefault="00AF3843" w:rsidP="00AF3843">
            <w:pPr>
              <w:rPr>
                <w:rFonts w:ascii="Arial" w:eastAsia="Calibri" w:hAnsi="Arial" w:cs="Arial"/>
                <w:b/>
                <w:sz w:val="24"/>
                <w:szCs w:val="24"/>
              </w:rPr>
            </w:pPr>
          </w:p>
        </w:tc>
      </w:tr>
      <w:bookmarkEnd w:id="90"/>
      <w:tr w:rsidR="00372D1F" w:rsidRPr="00B51518" w14:paraId="17179816" w14:textId="77777777" w:rsidTr="00027CDB">
        <w:trPr>
          <w:trHeight w:val="564"/>
        </w:trPr>
        <w:tc>
          <w:tcPr>
            <w:tcW w:w="5000" w:type="pct"/>
            <w:gridSpan w:val="5"/>
            <w:tcBorders>
              <w:top w:val="single" w:sz="12" w:space="0" w:color="auto"/>
            </w:tcBorders>
            <w:shd w:val="clear" w:color="auto" w:fill="auto"/>
          </w:tcPr>
          <w:p w14:paraId="08BEB44D" w14:textId="77777777" w:rsidR="00A341A2" w:rsidRPr="00B51518" w:rsidRDefault="00A341A2" w:rsidP="00D35113">
            <w:pPr>
              <w:rPr>
                <w:rFonts w:ascii="Arial" w:eastAsia="Calibri" w:hAnsi="Arial" w:cs="Arial"/>
                <w:sz w:val="24"/>
                <w:szCs w:val="24"/>
              </w:rPr>
            </w:pPr>
          </w:p>
        </w:tc>
      </w:tr>
    </w:tbl>
    <w:p w14:paraId="7F323A9D" w14:textId="77777777" w:rsidR="00372D1F" w:rsidRPr="00B51518"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19"/>
        <w:gridCol w:w="935"/>
        <w:gridCol w:w="1403"/>
        <w:gridCol w:w="2426"/>
        <w:gridCol w:w="2967"/>
      </w:tblGrid>
      <w:tr w:rsidR="00AD3920" w:rsidRPr="00B51518" w14:paraId="194B1181"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44FF82D5"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Two</w:t>
            </w:r>
          </w:p>
        </w:tc>
      </w:tr>
      <w:tr w:rsidR="00452084" w:rsidRPr="00B51518" w14:paraId="0BEC693F" w14:textId="77777777" w:rsidTr="00F8198C">
        <w:trPr>
          <w:trHeight w:val="389"/>
        </w:trPr>
        <w:tc>
          <w:tcPr>
            <w:tcW w:w="1619" w:type="pct"/>
            <w:gridSpan w:val="2"/>
            <w:tcBorders>
              <w:top w:val="single" w:sz="12" w:space="0" w:color="auto"/>
              <w:bottom w:val="single" w:sz="4" w:space="0" w:color="auto"/>
            </w:tcBorders>
            <w:shd w:val="clear" w:color="auto" w:fill="C6D9F1"/>
            <w:vAlign w:val="center"/>
          </w:tcPr>
          <w:p w14:paraId="6FEB3975" w14:textId="3AF18798" w:rsidR="00C663F3" w:rsidRPr="00B51518" w:rsidRDefault="00C663F3" w:rsidP="00C663F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81" w:type="pct"/>
            <w:gridSpan w:val="3"/>
            <w:tcBorders>
              <w:top w:val="single" w:sz="12" w:space="0" w:color="auto"/>
            </w:tcBorders>
            <w:shd w:val="clear" w:color="auto" w:fill="auto"/>
            <w:vAlign w:val="center"/>
          </w:tcPr>
          <w:p w14:paraId="2E08352A" w14:textId="77777777" w:rsidR="00C663F3" w:rsidRPr="00B51518" w:rsidRDefault="00C663F3" w:rsidP="00C663F3">
            <w:pPr>
              <w:rPr>
                <w:rFonts w:ascii="Arial" w:eastAsia="Calibri" w:hAnsi="Arial" w:cs="Arial"/>
                <w:sz w:val="24"/>
                <w:szCs w:val="24"/>
              </w:rPr>
            </w:pPr>
          </w:p>
        </w:tc>
      </w:tr>
      <w:tr w:rsidR="00C663F3" w:rsidRPr="00B51518" w14:paraId="1EAEEA9B" w14:textId="77777777" w:rsidTr="00F8198C">
        <w:trPr>
          <w:trHeight w:val="389"/>
        </w:trPr>
        <w:tc>
          <w:tcPr>
            <w:tcW w:w="1619" w:type="pct"/>
            <w:gridSpan w:val="2"/>
            <w:tcBorders>
              <w:top w:val="single" w:sz="4" w:space="0" w:color="auto"/>
              <w:bottom w:val="single" w:sz="4" w:space="0" w:color="auto"/>
            </w:tcBorders>
            <w:shd w:val="clear" w:color="auto" w:fill="C6D9F1"/>
            <w:vAlign w:val="center"/>
          </w:tcPr>
          <w:p w14:paraId="078E5953" w14:textId="5EEBB81F" w:rsidR="00C663F3" w:rsidRPr="00B51518" w:rsidRDefault="00C663F3" w:rsidP="00C663F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 xml:space="preserve">Contact </w:t>
            </w:r>
            <w:r w:rsidRPr="00B51518">
              <w:rPr>
                <w:rFonts w:ascii="Arial" w:eastAsia="Calibri" w:hAnsi="Arial" w:cs="Arial"/>
                <w:b/>
                <w:sz w:val="24"/>
                <w:szCs w:val="24"/>
              </w:rPr>
              <w:lastRenderedPageBreak/>
              <w:t>Person:</w:t>
            </w:r>
          </w:p>
        </w:tc>
        <w:tc>
          <w:tcPr>
            <w:tcW w:w="3381" w:type="pct"/>
            <w:gridSpan w:val="3"/>
            <w:shd w:val="clear" w:color="auto" w:fill="auto"/>
            <w:vAlign w:val="center"/>
          </w:tcPr>
          <w:p w14:paraId="7B058AE8" w14:textId="77777777" w:rsidR="00C663F3" w:rsidRPr="00B51518" w:rsidRDefault="00C663F3" w:rsidP="00C663F3">
            <w:pPr>
              <w:rPr>
                <w:rFonts w:ascii="Arial" w:eastAsia="Calibri" w:hAnsi="Arial" w:cs="Arial"/>
                <w:sz w:val="24"/>
                <w:szCs w:val="24"/>
              </w:rPr>
            </w:pPr>
          </w:p>
        </w:tc>
      </w:tr>
      <w:tr w:rsidR="00452084" w:rsidRPr="00B51518" w14:paraId="6DCEAAF4" w14:textId="77777777" w:rsidTr="00F8198C">
        <w:trPr>
          <w:trHeight w:val="389"/>
        </w:trPr>
        <w:tc>
          <w:tcPr>
            <w:tcW w:w="1619" w:type="pct"/>
            <w:gridSpan w:val="2"/>
            <w:tcBorders>
              <w:top w:val="single" w:sz="4" w:space="0" w:color="auto"/>
              <w:bottom w:val="single" w:sz="4" w:space="0" w:color="auto"/>
            </w:tcBorders>
            <w:shd w:val="clear" w:color="auto" w:fill="C6D9F1"/>
            <w:vAlign w:val="center"/>
          </w:tcPr>
          <w:p w14:paraId="376B0DC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3381" w:type="pct"/>
            <w:gridSpan w:val="3"/>
            <w:tcBorders>
              <w:bottom w:val="single" w:sz="4" w:space="0" w:color="auto"/>
            </w:tcBorders>
            <w:shd w:val="clear" w:color="auto" w:fill="auto"/>
            <w:vAlign w:val="center"/>
          </w:tcPr>
          <w:p w14:paraId="20FB8FF7" w14:textId="77777777" w:rsidR="00AD3920" w:rsidRPr="00B51518" w:rsidRDefault="00AD3920" w:rsidP="00372D1F">
            <w:pPr>
              <w:rPr>
                <w:rFonts w:ascii="Arial" w:eastAsia="Calibri" w:hAnsi="Arial" w:cs="Arial"/>
                <w:sz w:val="24"/>
                <w:szCs w:val="24"/>
              </w:rPr>
            </w:pPr>
          </w:p>
        </w:tc>
      </w:tr>
      <w:tr w:rsidR="00452084" w:rsidRPr="00B51518" w14:paraId="56DA18A9" w14:textId="77777777" w:rsidTr="00F8198C">
        <w:trPr>
          <w:trHeight w:val="389"/>
        </w:trPr>
        <w:tc>
          <w:tcPr>
            <w:tcW w:w="1619" w:type="pct"/>
            <w:gridSpan w:val="2"/>
            <w:tcBorders>
              <w:top w:val="single" w:sz="4" w:space="0" w:color="auto"/>
              <w:bottom w:val="single" w:sz="12" w:space="0" w:color="auto"/>
            </w:tcBorders>
            <w:shd w:val="clear" w:color="auto" w:fill="C6D9F1"/>
            <w:vAlign w:val="center"/>
          </w:tcPr>
          <w:p w14:paraId="2C8143A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3381" w:type="pct"/>
            <w:gridSpan w:val="3"/>
            <w:tcBorders>
              <w:top w:val="single" w:sz="4" w:space="0" w:color="auto"/>
              <w:bottom w:val="single" w:sz="12" w:space="0" w:color="auto"/>
            </w:tcBorders>
            <w:shd w:val="clear" w:color="auto" w:fill="auto"/>
            <w:vAlign w:val="center"/>
          </w:tcPr>
          <w:p w14:paraId="760C7464" w14:textId="77777777" w:rsidR="00AD3920" w:rsidRPr="00B51518" w:rsidRDefault="00AD3920" w:rsidP="00372D1F">
            <w:pPr>
              <w:rPr>
                <w:rFonts w:ascii="Arial" w:eastAsia="Calibri" w:hAnsi="Arial" w:cs="Arial"/>
                <w:sz w:val="24"/>
                <w:szCs w:val="24"/>
              </w:rPr>
            </w:pPr>
          </w:p>
        </w:tc>
      </w:tr>
      <w:tr w:rsidR="00AD3920" w:rsidRPr="00B51518" w14:paraId="43B8D0E0"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07F100D0" w14:textId="1403584D"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339AA8A1" w14:textId="77777777" w:rsidTr="00F8198C">
        <w:trPr>
          <w:trHeight w:val="389"/>
        </w:trPr>
        <w:tc>
          <w:tcPr>
            <w:tcW w:w="1154" w:type="pct"/>
            <w:tcBorders>
              <w:top w:val="single" w:sz="12" w:space="0" w:color="auto"/>
              <w:bottom w:val="single" w:sz="12" w:space="0" w:color="auto"/>
            </w:tcBorders>
            <w:shd w:val="clear" w:color="auto" w:fill="C6D9F1"/>
            <w:vAlign w:val="center"/>
          </w:tcPr>
          <w:p w14:paraId="15B4813D" w14:textId="77777777" w:rsidR="00AF3843" w:rsidRPr="00B51518" w:rsidRDefault="00AF3843">
            <w:pPr>
              <w:rPr>
                <w:rFonts w:ascii="Arial" w:eastAsia="Calibri" w:hAnsi="Arial" w:cs="Arial"/>
                <w:b/>
                <w:sz w:val="24"/>
                <w:szCs w:val="24"/>
              </w:rPr>
            </w:pPr>
            <w:bookmarkStart w:id="91" w:name="_Hlk145929310"/>
            <w:r>
              <w:rPr>
                <w:rFonts w:ascii="Arial" w:eastAsia="Calibri" w:hAnsi="Arial" w:cs="Arial"/>
                <w:b/>
                <w:sz w:val="24"/>
                <w:szCs w:val="24"/>
              </w:rPr>
              <w:t>Project Start Date</w:t>
            </w:r>
          </w:p>
        </w:tc>
        <w:tc>
          <w:tcPr>
            <w:tcW w:w="1163" w:type="pct"/>
            <w:gridSpan w:val="2"/>
            <w:tcBorders>
              <w:top w:val="single" w:sz="12" w:space="0" w:color="auto"/>
              <w:bottom w:val="single" w:sz="12" w:space="0" w:color="auto"/>
            </w:tcBorders>
            <w:shd w:val="clear" w:color="auto" w:fill="auto"/>
            <w:vAlign w:val="center"/>
          </w:tcPr>
          <w:p w14:paraId="48CECB7D" w14:textId="77777777" w:rsidR="00AF3843" w:rsidRPr="00B51518" w:rsidRDefault="00AF3843">
            <w:pPr>
              <w:rPr>
                <w:rFonts w:ascii="Arial" w:eastAsia="Calibri" w:hAnsi="Arial" w:cs="Arial"/>
                <w:b/>
                <w:sz w:val="24"/>
                <w:szCs w:val="24"/>
              </w:rPr>
            </w:pPr>
          </w:p>
        </w:tc>
        <w:tc>
          <w:tcPr>
            <w:tcW w:w="1207" w:type="pct"/>
            <w:tcBorders>
              <w:top w:val="single" w:sz="12" w:space="0" w:color="auto"/>
              <w:bottom w:val="single" w:sz="12" w:space="0" w:color="auto"/>
            </w:tcBorders>
            <w:shd w:val="clear" w:color="auto" w:fill="C6D9F1"/>
            <w:vAlign w:val="center"/>
          </w:tcPr>
          <w:p w14:paraId="40615B71" w14:textId="77777777" w:rsidR="00AF3843" w:rsidRPr="00B51518" w:rsidRDefault="00AF3843">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12" w:space="0" w:color="auto"/>
            </w:tcBorders>
            <w:shd w:val="clear" w:color="auto" w:fill="auto"/>
            <w:vAlign w:val="center"/>
          </w:tcPr>
          <w:p w14:paraId="71FDE081" w14:textId="77777777" w:rsidR="00AF3843" w:rsidRPr="00B51518" w:rsidRDefault="00AF3843">
            <w:pPr>
              <w:rPr>
                <w:rFonts w:ascii="Arial" w:eastAsia="Calibri" w:hAnsi="Arial" w:cs="Arial"/>
                <w:b/>
                <w:sz w:val="24"/>
                <w:szCs w:val="24"/>
              </w:rPr>
            </w:pPr>
          </w:p>
        </w:tc>
      </w:tr>
      <w:bookmarkEnd w:id="91"/>
      <w:tr w:rsidR="00AD3920" w:rsidRPr="00B51518" w14:paraId="5FDD9364" w14:textId="77777777" w:rsidTr="00027CDB">
        <w:trPr>
          <w:trHeight w:val="546"/>
        </w:trPr>
        <w:tc>
          <w:tcPr>
            <w:tcW w:w="5000" w:type="pct"/>
            <w:gridSpan w:val="5"/>
            <w:tcBorders>
              <w:top w:val="single" w:sz="12" w:space="0" w:color="auto"/>
            </w:tcBorders>
            <w:shd w:val="clear" w:color="auto" w:fill="auto"/>
          </w:tcPr>
          <w:p w14:paraId="11721007" w14:textId="77777777" w:rsidR="00A341A2" w:rsidRPr="00B51518" w:rsidRDefault="00A341A2" w:rsidP="00D35113">
            <w:pPr>
              <w:rPr>
                <w:rFonts w:ascii="Arial" w:eastAsia="Calibri" w:hAnsi="Arial" w:cs="Arial"/>
                <w:sz w:val="24"/>
                <w:szCs w:val="24"/>
              </w:rPr>
            </w:pPr>
          </w:p>
        </w:tc>
      </w:tr>
    </w:tbl>
    <w:p w14:paraId="2E8EC163" w14:textId="77777777" w:rsidR="008E0B24" w:rsidRPr="00B51518"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405"/>
        <w:gridCol w:w="2430"/>
        <w:gridCol w:w="2955"/>
      </w:tblGrid>
      <w:tr w:rsidR="00AD3920" w:rsidRPr="00B51518" w14:paraId="7EB8EFAE"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359DB86D"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Three</w:t>
            </w:r>
          </w:p>
        </w:tc>
      </w:tr>
      <w:tr w:rsidR="00452084" w:rsidRPr="00B51518" w14:paraId="296D7062" w14:textId="77777777" w:rsidTr="00F8198C">
        <w:trPr>
          <w:trHeight w:val="389"/>
        </w:trPr>
        <w:tc>
          <w:tcPr>
            <w:tcW w:w="1622" w:type="pct"/>
            <w:gridSpan w:val="2"/>
            <w:tcBorders>
              <w:top w:val="single" w:sz="12" w:space="0" w:color="auto"/>
              <w:bottom w:val="single" w:sz="4" w:space="0" w:color="auto"/>
            </w:tcBorders>
            <w:shd w:val="clear" w:color="auto" w:fill="C6D9F1"/>
            <w:vAlign w:val="center"/>
          </w:tcPr>
          <w:p w14:paraId="17CFEE5C" w14:textId="5F5F500C" w:rsidR="00C663F3" w:rsidRPr="00B51518" w:rsidRDefault="00C663F3" w:rsidP="00C663F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78" w:type="pct"/>
            <w:gridSpan w:val="3"/>
            <w:tcBorders>
              <w:top w:val="single" w:sz="12" w:space="0" w:color="auto"/>
            </w:tcBorders>
            <w:shd w:val="clear" w:color="auto" w:fill="auto"/>
            <w:vAlign w:val="center"/>
          </w:tcPr>
          <w:p w14:paraId="1EF7F48C" w14:textId="77777777" w:rsidR="00C663F3" w:rsidRPr="00B51518" w:rsidRDefault="00C663F3" w:rsidP="00C663F3">
            <w:pPr>
              <w:rPr>
                <w:rFonts w:ascii="Arial" w:eastAsia="Calibri" w:hAnsi="Arial" w:cs="Arial"/>
                <w:sz w:val="24"/>
                <w:szCs w:val="24"/>
              </w:rPr>
            </w:pPr>
          </w:p>
        </w:tc>
      </w:tr>
      <w:tr w:rsidR="00C663F3" w:rsidRPr="00B51518" w14:paraId="1D0EA897" w14:textId="77777777" w:rsidTr="00F8198C">
        <w:trPr>
          <w:trHeight w:val="389"/>
        </w:trPr>
        <w:tc>
          <w:tcPr>
            <w:tcW w:w="1622" w:type="pct"/>
            <w:gridSpan w:val="2"/>
            <w:tcBorders>
              <w:top w:val="single" w:sz="4" w:space="0" w:color="auto"/>
              <w:bottom w:val="single" w:sz="4" w:space="0" w:color="auto"/>
            </w:tcBorders>
            <w:shd w:val="clear" w:color="auto" w:fill="C6D9F1"/>
            <w:vAlign w:val="center"/>
          </w:tcPr>
          <w:p w14:paraId="667D2B0D" w14:textId="668EC089" w:rsidR="00C663F3" w:rsidRPr="00B51518" w:rsidRDefault="00C663F3" w:rsidP="00C663F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78" w:type="pct"/>
            <w:gridSpan w:val="3"/>
            <w:shd w:val="clear" w:color="auto" w:fill="auto"/>
            <w:vAlign w:val="center"/>
          </w:tcPr>
          <w:p w14:paraId="6AE98E8D" w14:textId="77777777" w:rsidR="00C663F3" w:rsidRPr="00B51518" w:rsidRDefault="00C663F3" w:rsidP="00C663F3">
            <w:pPr>
              <w:rPr>
                <w:rFonts w:ascii="Arial" w:eastAsia="Calibri" w:hAnsi="Arial" w:cs="Arial"/>
                <w:sz w:val="24"/>
                <w:szCs w:val="24"/>
              </w:rPr>
            </w:pPr>
          </w:p>
        </w:tc>
      </w:tr>
      <w:tr w:rsidR="00452084" w:rsidRPr="00B51518" w14:paraId="12DB5A7A" w14:textId="77777777" w:rsidTr="00F8198C">
        <w:trPr>
          <w:trHeight w:val="389"/>
        </w:trPr>
        <w:tc>
          <w:tcPr>
            <w:tcW w:w="1622" w:type="pct"/>
            <w:gridSpan w:val="2"/>
            <w:tcBorders>
              <w:top w:val="single" w:sz="4" w:space="0" w:color="auto"/>
              <w:bottom w:val="single" w:sz="4" w:space="0" w:color="auto"/>
            </w:tcBorders>
            <w:shd w:val="clear" w:color="auto" w:fill="C6D9F1"/>
            <w:vAlign w:val="center"/>
          </w:tcPr>
          <w:p w14:paraId="56667BF3"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3378" w:type="pct"/>
            <w:gridSpan w:val="3"/>
            <w:tcBorders>
              <w:bottom w:val="single" w:sz="4" w:space="0" w:color="auto"/>
            </w:tcBorders>
            <w:shd w:val="clear" w:color="auto" w:fill="auto"/>
            <w:vAlign w:val="center"/>
          </w:tcPr>
          <w:p w14:paraId="34AE03FA" w14:textId="77777777" w:rsidR="00AD3920" w:rsidRPr="00B51518" w:rsidRDefault="00AD3920" w:rsidP="00372D1F">
            <w:pPr>
              <w:rPr>
                <w:rFonts w:ascii="Arial" w:eastAsia="Calibri" w:hAnsi="Arial" w:cs="Arial"/>
                <w:sz w:val="24"/>
                <w:szCs w:val="24"/>
              </w:rPr>
            </w:pPr>
          </w:p>
        </w:tc>
      </w:tr>
      <w:tr w:rsidR="00452084" w:rsidRPr="00B51518" w14:paraId="35462637" w14:textId="77777777" w:rsidTr="00F8198C">
        <w:trPr>
          <w:trHeight w:val="389"/>
        </w:trPr>
        <w:tc>
          <w:tcPr>
            <w:tcW w:w="1622" w:type="pct"/>
            <w:gridSpan w:val="2"/>
            <w:tcBorders>
              <w:top w:val="single" w:sz="4" w:space="0" w:color="auto"/>
              <w:bottom w:val="single" w:sz="12" w:space="0" w:color="auto"/>
            </w:tcBorders>
            <w:shd w:val="clear" w:color="auto" w:fill="C6D9F1"/>
            <w:vAlign w:val="center"/>
          </w:tcPr>
          <w:p w14:paraId="042AA6D5"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3378" w:type="pct"/>
            <w:gridSpan w:val="3"/>
            <w:tcBorders>
              <w:top w:val="single" w:sz="4" w:space="0" w:color="auto"/>
              <w:bottom w:val="single" w:sz="12" w:space="0" w:color="auto"/>
            </w:tcBorders>
            <w:shd w:val="clear" w:color="auto" w:fill="auto"/>
            <w:vAlign w:val="center"/>
          </w:tcPr>
          <w:p w14:paraId="734EE8CE" w14:textId="77777777" w:rsidR="00AD3920" w:rsidRPr="00B51518" w:rsidRDefault="00AD3920" w:rsidP="00372D1F">
            <w:pPr>
              <w:rPr>
                <w:rFonts w:ascii="Arial" w:eastAsia="Calibri" w:hAnsi="Arial" w:cs="Arial"/>
                <w:sz w:val="24"/>
                <w:szCs w:val="24"/>
              </w:rPr>
            </w:pPr>
          </w:p>
        </w:tc>
      </w:tr>
      <w:tr w:rsidR="00AD3920" w:rsidRPr="00B51518" w14:paraId="0A2B08EF"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5F34DDBA" w14:textId="0D7D425B"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018EFE95" w14:textId="77777777" w:rsidTr="00AF3843">
        <w:trPr>
          <w:trHeight w:val="389"/>
        </w:trPr>
        <w:tc>
          <w:tcPr>
            <w:tcW w:w="1157" w:type="pct"/>
            <w:tcBorders>
              <w:top w:val="single" w:sz="12" w:space="0" w:color="auto"/>
              <w:bottom w:val="single" w:sz="12" w:space="0" w:color="auto"/>
            </w:tcBorders>
            <w:shd w:val="clear" w:color="auto" w:fill="C6D9F1"/>
            <w:vAlign w:val="center"/>
          </w:tcPr>
          <w:p w14:paraId="365C5661" w14:textId="77777777" w:rsidR="00AF3843" w:rsidRPr="00B51518" w:rsidRDefault="00AF3843">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12" w:space="0" w:color="auto"/>
            </w:tcBorders>
            <w:shd w:val="clear" w:color="auto" w:fill="auto"/>
            <w:vAlign w:val="center"/>
          </w:tcPr>
          <w:p w14:paraId="0F6AA61A" w14:textId="77777777" w:rsidR="00AF3843" w:rsidRPr="00B51518" w:rsidRDefault="00AF3843">
            <w:pPr>
              <w:rPr>
                <w:rFonts w:ascii="Arial" w:eastAsia="Calibri" w:hAnsi="Arial" w:cs="Arial"/>
                <w:b/>
                <w:sz w:val="24"/>
                <w:szCs w:val="24"/>
              </w:rPr>
            </w:pPr>
          </w:p>
        </w:tc>
        <w:tc>
          <w:tcPr>
            <w:tcW w:w="1209" w:type="pct"/>
            <w:tcBorders>
              <w:top w:val="single" w:sz="12" w:space="0" w:color="auto"/>
              <w:bottom w:val="single" w:sz="12" w:space="0" w:color="auto"/>
            </w:tcBorders>
            <w:shd w:val="clear" w:color="auto" w:fill="C6D9F1"/>
            <w:vAlign w:val="center"/>
          </w:tcPr>
          <w:p w14:paraId="0972E547" w14:textId="77777777" w:rsidR="00AF3843" w:rsidRPr="00B51518" w:rsidRDefault="00AF3843">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12" w:space="0" w:color="auto"/>
            </w:tcBorders>
            <w:shd w:val="clear" w:color="auto" w:fill="auto"/>
            <w:vAlign w:val="center"/>
          </w:tcPr>
          <w:p w14:paraId="17D28041" w14:textId="77777777" w:rsidR="00AF3843" w:rsidRPr="00B51518" w:rsidRDefault="00AF3843">
            <w:pPr>
              <w:rPr>
                <w:rFonts w:ascii="Arial" w:eastAsia="Calibri" w:hAnsi="Arial" w:cs="Arial"/>
                <w:b/>
                <w:sz w:val="24"/>
                <w:szCs w:val="24"/>
              </w:rPr>
            </w:pPr>
          </w:p>
        </w:tc>
      </w:tr>
      <w:tr w:rsidR="00AD3920" w:rsidRPr="00B51518" w14:paraId="67977DC7" w14:textId="77777777" w:rsidTr="00027CDB">
        <w:trPr>
          <w:trHeight w:val="510"/>
        </w:trPr>
        <w:tc>
          <w:tcPr>
            <w:tcW w:w="5000" w:type="pct"/>
            <w:gridSpan w:val="5"/>
            <w:tcBorders>
              <w:top w:val="single" w:sz="12" w:space="0" w:color="auto"/>
            </w:tcBorders>
            <w:shd w:val="clear" w:color="auto" w:fill="auto"/>
          </w:tcPr>
          <w:p w14:paraId="2B61F241" w14:textId="77777777" w:rsidR="00A341A2" w:rsidRPr="00B51518" w:rsidRDefault="00A341A2" w:rsidP="00D35113">
            <w:pPr>
              <w:rPr>
                <w:rFonts w:ascii="Arial" w:eastAsia="Calibri" w:hAnsi="Arial" w:cs="Arial"/>
                <w:sz w:val="24"/>
                <w:szCs w:val="24"/>
              </w:rPr>
            </w:pPr>
          </w:p>
        </w:tc>
      </w:tr>
    </w:tbl>
    <w:p w14:paraId="39C13726" w14:textId="77777777" w:rsidR="00AD3920" w:rsidRPr="00B51518" w:rsidRDefault="00AD3920" w:rsidP="00AD3920">
      <w:pPr>
        <w:rPr>
          <w:rFonts w:ascii="Arial" w:hAnsi="Arial" w:cs="Arial"/>
          <w:sz w:val="24"/>
          <w:szCs w:val="24"/>
        </w:rPr>
      </w:pPr>
    </w:p>
    <w:bookmarkEnd w:id="89"/>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EC962AA" w14:textId="12F24CDC" w:rsidR="0026478D" w:rsidRPr="00AC10EC"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C10EC">
        <w:rPr>
          <w:rFonts w:ascii="Arial" w:hAnsi="Arial" w:cs="Arial"/>
          <w:b/>
        </w:rPr>
        <w:lastRenderedPageBreak/>
        <w:t xml:space="preserve">APPENDIX </w:t>
      </w:r>
      <w:r w:rsidR="00AC10EC" w:rsidRPr="00AC10EC">
        <w:rPr>
          <w:rFonts w:ascii="Arial" w:hAnsi="Arial" w:cs="Arial"/>
          <w:b/>
        </w:rPr>
        <w:t>D</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413BE4D7" w14:textId="77777777" w:rsidR="004B7582" w:rsidRPr="004B7582" w:rsidRDefault="004B7582" w:rsidP="004B7582">
      <w:pPr>
        <w:pStyle w:val="DefaultText"/>
        <w:jc w:val="center"/>
        <w:rPr>
          <w:rStyle w:val="InitialStyle"/>
          <w:rFonts w:ascii="Arial" w:hAnsi="Arial"/>
          <w:b/>
          <w:sz w:val="28"/>
        </w:rPr>
      </w:pPr>
      <w:r w:rsidRPr="004B7582">
        <w:rPr>
          <w:rStyle w:val="InitialStyle"/>
          <w:rFonts w:ascii="Arial" w:hAnsi="Arial"/>
          <w:i/>
          <w:sz w:val="28"/>
        </w:rPr>
        <w:t>Maine Center for Disease Control and Prevention</w:t>
      </w:r>
    </w:p>
    <w:p w14:paraId="1A56FCFE" w14:textId="3862D58A" w:rsidR="0026478D" w:rsidRPr="003326F9" w:rsidRDefault="00F7524E" w:rsidP="0026478D">
      <w:pPr>
        <w:pStyle w:val="Heading2"/>
        <w:spacing w:before="0" w:after="0"/>
        <w:jc w:val="center"/>
        <w:rPr>
          <w:rStyle w:val="InitialStyle"/>
          <w:sz w:val="28"/>
          <w:szCs w:val="28"/>
        </w:rPr>
      </w:pPr>
      <w:r>
        <w:rPr>
          <w:rStyle w:val="InitialStyle"/>
          <w:sz w:val="28"/>
          <w:szCs w:val="28"/>
        </w:rPr>
        <w:t xml:space="preserve">SUBCONTRACTOR </w:t>
      </w:r>
      <w:r w:rsidR="0026478D">
        <w:rPr>
          <w:rStyle w:val="InitialStyle"/>
          <w:sz w:val="28"/>
          <w:szCs w:val="28"/>
        </w:rPr>
        <w:t>FORM</w:t>
      </w:r>
    </w:p>
    <w:p w14:paraId="16346149" w14:textId="7193FE72" w:rsidR="0026478D" w:rsidRPr="001530C8" w:rsidRDefault="0026478D" w:rsidP="0026478D">
      <w:pPr>
        <w:pStyle w:val="DefaultText"/>
        <w:jc w:val="center"/>
        <w:rPr>
          <w:rStyle w:val="InitialStyle"/>
          <w:rFonts w:ascii="Arial" w:hAnsi="Arial" w:cs="Arial"/>
          <w:b/>
          <w:sz w:val="28"/>
          <w:szCs w:val="28"/>
        </w:rPr>
      </w:pPr>
      <w:r w:rsidRPr="001530C8">
        <w:rPr>
          <w:rStyle w:val="InitialStyle"/>
          <w:rFonts w:ascii="Arial" w:hAnsi="Arial" w:cs="Arial"/>
          <w:b/>
          <w:sz w:val="28"/>
          <w:szCs w:val="28"/>
        </w:rPr>
        <w:t xml:space="preserve">RFP# </w:t>
      </w:r>
      <w:r w:rsidR="001530C8" w:rsidRPr="001530C8">
        <w:rPr>
          <w:rFonts w:ascii="Arial" w:hAnsi="Arial" w:cs="Arial"/>
          <w:b/>
          <w:bCs/>
          <w:sz w:val="28"/>
          <w:szCs w:val="28"/>
        </w:rPr>
        <w:t>202503035</w:t>
      </w:r>
    </w:p>
    <w:p w14:paraId="1666A146" w14:textId="77777777" w:rsidR="004B7582" w:rsidRPr="004B7582" w:rsidRDefault="004B7582" w:rsidP="004B7582">
      <w:pPr>
        <w:pStyle w:val="DefaultText"/>
        <w:jc w:val="center"/>
        <w:rPr>
          <w:rStyle w:val="InitialStyle"/>
          <w:rFonts w:ascii="Arial" w:hAnsi="Arial" w:cs="Arial"/>
          <w:b/>
          <w:sz w:val="28"/>
          <w:szCs w:val="28"/>
        </w:rPr>
      </w:pPr>
      <w:r w:rsidRPr="004B7582">
        <w:rPr>
          <w:rStyle w:val="InitialStyle"/>
          <w:rFonts w:ascii="Arial" w:hAnsi="Arial" w:cs="Arial"/>
          <w:b/>
          <w:bCs/>
          <w:sz w:val="28"/>
          <w:szCs w:val="28"/>
          <w:u w:val="single"/>
        </w:rPr>
        <w:t>Maternal and Child Health Needs Assessment and Consultation</w:t>
      </w:r>
    </w:p>
    <w:p w14:paraId="7284EC28" w14:textId="56D076B3" w:rsidR="0026478D" w:rsidRPr="00D35113" w:rsidRDefault="0026478D" w:rsidP="0026478D">
      <w:pPr>
        <w:pStyle w:val="DefaultText"/>
        <w:jc w:val="center"/>
        <w:rPr>
          <w:rStyle w:val="InitialStyle"/>
          <w:rFonts w:ascii="Arial" w:hAnsi="Arial" w:cs="Arial"/>
          <w:b/>
          <w:sz w:val="28"/>
          <w:szCs w:val="28"/>
        </w:rPr>
      </w:pPr>
    </w:p>
    <w:p w14:paraId="42216D34" w14:textId="77777777" w:rsidR="002062E9" w:rsidRPr="003326F9" w:rsidRDefault="002062E9" w:rsidP="0026478D">
      <w:pPr>
        <w:pStyle w:val="DefaultText"/>
        <w:jc w:val="center"/>
        <w:rPr>
          <w:rStyle w:val="InitialStyle"/>
          <w:rFonts w:ascii="Arial" w:hAnsi="Arial" w:cs="Arial"/>
          <w:b/>
          <w:sz w:val="28"/>
          <w:szCs w:val="28"/>
        </w:rPr>
      </w:pPr>
      <w:bookmarkStart w:id="92" w:name="_Hlk115360221"/>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062E9" w:rsidRPr="00B51518" w14:paraId="1EF2109B" w14:textId="77777777" w:rsidTr="00D45D56">
        <w:trPr>
          <w:cantSplit/>
          <w:trHeight w:val="501"/>
        </w:trPr>
        <w:tc>
          <w:tcPr>
            <w:tcW w:w="1784" w:type="pct"/>
            <w:tcBorders>
              <w:top w:val="double" w:sz="4" w:space="0" w:color="auto"/>
              <w:bottom w:val="double" w:sz="4" w:space="0" w:color="auto"/>
            </w:tcBorders>
            <w:shd w:val="clear" w:color="auto" w:fill="C6D9F1"/>
            <w:vAlign w:val="center"/>
          </w:tcPr>
          <w:p w14:paraId="45537862" w14:textId="77777777" w:rsidR="002062E9" w:rsidRPr="00B51518" w:rsidRDefault="002062E9" w:rsidP="00D41401">
            <w:pPr>
              <w:pStyle w:val="DefaultText"/>
              <w:rPr>
                <w:rStyle w:val="InitialStyle"/>
                <w:rFonts w:ascii="Arial" w:hAnsi="Arial" w:cs="Arial"/>
                <w:b/>
              </w:rPr>
            </w:pPr>
            <w:bookmarkStart w:id="93" w:name="_Hlk83294785"/>
            <w:r w:rsidRPr="00B51518">
              <w:rPr>
                <w:rStyle w:val="InitialStyle"/>
                <w:rFonts w:ascii="Arial" w:hAnsi="Arial" w:cs="Arial"/>
                <w:b/>
              </w:rPr>
              <w:t>Bidder’s Organization Name:</w:t>
            </w:r>
          </w:p>
        </w:tc>
        <w:tc>
          <w:tcPr>
            <w:tcW w:w="3216" w:type="pct"/>
            <w:vAlign w:val="center"/>
          </w:tcPr>
          <w:p w14:paraId="2E3E1681" w14:textId="77777777" w:rsidR="002062E9" w:rsidRPr="00B51518" w:rsidRDefault="002062E9" w:rsidP="00D41401">
            <w:pPr>
              <w:pStyle w:val="DefaultText"/>
              <w:rPr>
                <w:rStyle w:val="InitialStyle"/>
                <w:rFonts w:ascii="Arial" w:hAnsi="Arial" w:cs="Arial"/>
                <w:b/>
              </w:rPr>
            </w:pPr>
          </w:p>
        </w:tc>
      </w:tr>
      <w:bookmarkEnd w:id="93"/>
    </w:tbl>
    <w:p w14:paraId="408EE77D" w14:textId="77777777" w:rsidR="002062E9" w:rsidRPr="003326F9" w:rsidRDefault="002062E9"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6478D" w:rsidRPr="003326F9" w14:paraId="669D3B9F" w14:textId="77777777" w:rsidTr="00F8198C">
        <w:trPr>
          <w:trHeight w:val="389"/>
        </w:trPr>
        <w:tc>
          <w:tcPr>
            <w:tcW w:w="5000" w:type="pct"/>
            <w:tcBorders>
              <w:top w:val="double" w:sz="4" w:space="0" w:color="auto"/>
              <w:bottom w:val="double" w:sz="4" w:space="0" w:color="auto"/>
            </w:tcBorders>
            <w:shd w:val="clear" w:color="auto" w:fill="C6D9F1"/>
            <w:vAlign w:val="center"/>
          </w:tcPr>
          <w:p w14:paraId="342766BD" w14:textId="2C511619" w:rsidR="003E6D1B" w:rsidRPr="00C35DA3" w:rsidRDefault="0026478D" w:rsidP="00261366">
            <w:pPr>
              <w:tabs>
                <w:tab w:val="left" w:pos="360"/>
                <w:tab w:val="left" w:pos="720"/>
                <w:tab w:val="left" w:pos="1260"/>
                <w:tab w:val="left" w:pos="1800"/>
              </w:tabs>
              <w:rPr>
                <w:rFonts w:ascii="Arial" w:eastAsia="Calibri" w:hAnsi="Arial" w:cs="Arial"/>
                <w:b/>
                <w:sz w:val="24"/>
                <w:szCs w:val="24"/>
              </w:rPr>
            </w:pPr>
            <w:r w:rsidRPr="00217909">
              <w:rPr>
                <w:rFonts w:ascii="Arial" w:eastAsia="Calibri" w:hAnsi="Arial" w:cs="Arial"/>
                <w:b/>
                <w:sz w:val="24"/>
                <w:szCs w:val="24"/>
              </w:rPr>
              <w:t>If subcontractors</w:t>
            </w:r>
            <w:r w:rsidR="003E6D1B">
              <w:rPr>
                <w:rFonts w:ascii="Arial" w:eastAsia="Calibri" w:hAnsi="Arial" w:cs="Arial"/>
                <w:b/>
                <w:sz w:val="24"/>
                <w:szCs w:val="24"/>
              </w:rPr>
              <w:t xml:space="preserve">, including consultants, </w:t>
            </w:r>
            <w:r w:rsidRPr="00217909">
              <w:rPr>
                <w:rFonts w:ascii="Arial" w:eastAsia="Calibri" w:hAnsi="Arial" w:cs="Arial"/>
                <w:b/>
                <w:sz w:val="24"/>
                <w:szCs w:val="24"/>
              </w:rPr>
              <w:t>are to be used,</w:t>
            </w:r>
            <w:r>
              <w:rPr>
                <w:rFonts w:ascii="Arial" w:eastAsia="Calibri" w:hAnsi="Arial" w:cs="Arial"/>
                <w:b/>
                <w:sz w:val="24"/>
                <w:szCs w:val="24"/>
              </w:rPr>
              <w:t xml:space="preserve"> prov</w:t>
            </w:r>
            <w:r w:rsidRPr="00217909">
              <w:rPr>
                <w:rFonts w:ascii="Arial" w:eastAsia="Calibri" w:hAnsi="Arial" w:cs="Arial"/>
                <w:b/>
                <w:sz w:val="24"/>
                <w:szCs w:val="24"/>
              </w:rPr>
              <w:t xml:space="preserve">ide </w:t>
            </w:r>
            <w:r>
              <w:rPr>
                <w:rFonts w:ascii="Arial" w:eastAsia="Calibri" w:hAnsi="Arial" w:cs="Arial"/>
                <w:b/>
                <w:sz w:val="24"/>
                <w:szCs w:val="24"/>
              </w:rPr>
              <w:t>each individual subcontractor</w:t>
            </w:r>
            <w:r w:rsidR="00FE6556">
              <w:rPr>
                <w:rFonts w:ascii="Arial" w:eastAsia="Calibri" w:hAnsi="Arial" w:cs="Arial"/>
                <w:b/>
                <w:sz w:val="24"/>
                <w:szCs w:val="24"/>
              </w:rPr>
              <w:t>’s</w:t>
            </w:r>
            <w:r>
              <w:rPr>
                <w:rFonts w:ascii="Arial" w:eastAsia="Calibri" w:hAnsi="Arial" w:cs="Arial"/>
                <w:b/>
                <w:sz w:val="24"/>
                <w:szCs w:val="24"/>
              </w:rPr>
              <w:t xml:space="preserve">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w:t>
            </w:r>
            <w:r w:rsidRPr="00217909">
              <w:rPr>
                <w:rFonts w:ascii="Arial" w:eastAsia="Calibri" w:hAnsi="Arial" w:cs="Arial"/>
                <w:b/>
                <w:sz w:val="24"/>
                <w:szCs w:val="24"/>
              </w:rPr>
              <w:t xml:space="preserve">name, </w:t>
            </w:r>
            <w:r>
              <w:rPr>
                <w:rFonts w:ascii="Arial" w:eastAsia="Calibri" w:hAnsi="Arial" w:cs="Arial"/>
                <w:b/>
                <w:sz w:val="24"/>
                <w:szCs w:val="24"/>
              </w:rPr>
              <w:t xml:space="preserve">contact person, </w:t>
            </w:r>
            <w:r w:rsidRPr="00217909">
              <w:rPr>
                <w:rFonts w:ascii="Arial" w:eastAsia="Calibri" w:hAnsi="Arial" w:cs="Arial"/>
                <w:b/>
                <w:sz w:val="24"/>
                <w:szCs w:val="24"/>
              </w:rPr>
              <w:t>address, phone number, and a brief description of the subcontractor</w:t>
            </w:r>
            <w:r>
              <w:rPr>
                <w:rFonts w:ascii="Arial" w:eastAsia="Calibri" w:hAnsi="Arial" w:cs="Arial"/>
                <w:b/>
                <w:sz w:val="24"/>
                <w:szCs w:val="24"/>
              </w:rPr>
              <w:t>’</w:t>
            </w:r>
            <w:r w:rsidRPr="00217909">
              <w:rPr>
                <w:rFonts w:ascii="Arial" w:eastAsia="Calibri" w:hAnsi="Arial" w:cs="Arial"/>
                <w:b/>
                <w:sz w:val="24"/>
                <w:szCs w:val="24"/>
              </w:rPr>
              <w:t xml:space="preserve">s organizational </w:t>
            </w:r>
            <w:r w:rsidR="00FE6556">
              <w:rPr>
                <w:rFonts w:ascii="Arial" w:eastAsia="Calibri" w:hAnsi="Arial" w:cs="Arial"/>
                <w:b/>
                <w:sz w:val="24"/>
                <w:szCs w:val="24"/>
              </w:rPr>
              <w:t xml:space="preserve">or consultant’s </w:t>
            </w:r>
            <w:r w:rsidRPr="00217909">
              <w:rPr>
                <w:rFonts w:ascii="Arial" w:eastAsia="Calibri" w:hAnsi="Arial" w:cs="Arial"/>
                <w:b/>
                <w:sz w:val="24"/>
                <w:szCs w:val="24"/>
              </w:rPr>
              <w:t>capacity and qualifications.</w:t>
            </w:r>
            <w:r>
              <w:rPr>
                <w:rFonts w:ascii="Arial" w:eastAsia="Calibri" w:hAnsi="Arial" w:cs="Arial"/>
                <w:b/>
                <w:sz w:val="24"/>
                <w:szCs w:val="24"/>
              </w:rPr>
              <w:t xml:space="preserve"> </w:t>
            </w:r>
            <w:r w:rsidR="00261366">
              <w:rPr>
                <w:rFonts w:ascii="Arial" w:eastAsia="Calibri" w:hAnsi="Arial" w:cs="Arial"/>
                <w:b/>
                <w:sz w:val="24"/>
                <w:szCs w:val="24"/>
              </w:rPr>
              <w:t xml:space="preserve"> Bidders </w:t>
            </w:r>
            <w:r w:rsidR="00B00859">
              <w:rPr>
                <w:rFonts w:ascii="Arial" w:eastAsia="Calibri" w:hAnsi="Arial" w:cs="Arial"/>
                <w:b/>
                <w:sz w:val="24"/>
                <w:szCs w:val="24"/>
              </w:rPr>
              <w:t>may</w:t>
            </w:r>
            <w:r w:rsidR="00261366">
              <w:rPr>
                <w:rFonts w:ascii="Arial" w:eastAsia="Calibri" w:hAnsi="Arial" w:cs="Arial"/>
                <w:b/>
                <w:sz w:val="24"/>
                <w:szCs w:val="24"/>
              </w:rPr>
              <w:t xml:space="preserve"> add a</w:t>
            </w:r>
            <w:r w:rsidR="003E6D1B">
              <w:rPr>
                <w:rFonts w:ascii="Arial" w:eastAsia="Calibri" w:hAnsi="Arial" w:cs="Arial"/>
                <w:b/>
                <w:sz w:val="24"/>
                <w:szCs w:val="24"/>
              </w:rPr>
              <w:t>dditional Subcontractors/Consultants as needed.</w:t>
            </w:r>
          </w:p>
        </w:tc>
      </w:tr>
    </w:tbl>
    <w:p w14:paraId="3905303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26478D" w:rsidRPr="003326F9" w14:paraId="15EC1325"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17182FBD" w14:textId="74653842"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Subcontractor</w:t>
            </w:r>
            <w:r w:rsidR="00FE6556">
              <w:rPr>
                <w:rFonts w:ascii="Arial" w:eastAsia="Calibri" w:hAnsi="Arial" w:cs="Arial"/>
                <w:b/>
                <w:sz w:val="24"/>
                <w:szCs w:val="24"/>
              </w:rPr>
              <w:t>/Consultant</w:t>
            </w:r>
          </w:p>
        </w:tc>
      </w:tr>
      <w:tr w:rsidR="0026478D" w:rsidRPr="003326F9" w14:paraId="0B6D0111" w14:textId="77777777" w:rsidTr="00F8198C">
        <w:trPr>
          <w:trHeight w:val="389"/>
        </w:trPr>
        <w:tc>
          <w:tcPr>
            <w:tcW w:w="1884" w:type="pct"/>
            <w:tcBorders>
              <w:top w:val="single" w:sz="12" w:space="0" w:color="auto"/>
              <w:bottom w:val="single" w:sz="2" w:space="0" w:color="auto"/>
            </w:tcBorders>
            <w:shd w:val="clear" w:color="auto" w:fill="C6D9F1"/>
            <w:vAlign w:val="center"/>
          </w:tcPr>
          <w:p w14:paraId="1CA72FBC" w14:textId="562C21B6" w:rsidR="0026478D" w:rsidRPr="003326F9" w:rsidRDefault="0026478D" w:rsidP="001315D1">
            <w:pPr>
              <w:rPr>
                <w:rFonts w:ascii="Arial" w:eastAsia="Calibri" w:hAnsi="Arial" w:cs="Arial"/>
                <w:b/>
                <w:sz w:val="24"/>
                <w:szCs w:val="24"/>
              </w:rPr>
            </w:pPr>
            <w:r>
              <w:rPr>
                <w:rFonts w:ascii="Arial" w:eastAsia="Calibri" w:hAnsi="Arial" w:cs="Arial"/>
                <w:b/>
                <w:sz w:val="24"/>
                <w:szCs w:val="24"/>
              </w:rPr>
              <w:t>Subcontractor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54DF091A" w14:textId="77777777" w:rsidR="0026478D" w:rsidRPr="003326F9" w:rsidRDefault="0026478D" w:rsidP="001315D1">
            <w:pPr>
              <w:rPr>
                <w:rFonts w:ascii="Arial" w:eastAsia="Calibri" w:hAnsi="Arial" w:cs="Arial"/>
                <w:sz w:val="24"/>
                <w:szCs w:val="24"/>
              </w:rPr>
            </w:pPr>
          </w:p>
        </w:tc>
      </w:tr>
      <w:tr w:rsidR="0026478D" w:rsidRPr="003326F9" w14:paraId="2100E076" w14:textId="77777777" w:rsidTr="00F8198C">
        <w:trPr>
          <w:trHeight w:val="389"/>
        </w:trPr>
        <w:tc>
          <w:tcPr>
            <w:tcW w:w="1884" w:type="pct"/>
            <w:tcBorders>
              <w:top w:val="single" w:sz="2" w:space="0" w:color="auto"/>
              <w:bottom w:val="single" w:sz="4" w:space="0" w:color="auto"/>
            </w:tcBorders>
            <w:shd w:val="clear" w:color="auto" w:fill="C6D9F1"/>
            <w:vAlign w:val="center"/>
          </w:tcPr>
          <w:p w14:paraId="6FCE9BC0" w14:textId="00546242" w:rsidR="0026478D" w:rsidRDefault="0026478D" w:rsidP="001315D1">
            <w:pPr>
              <w:rPr>
                <w:rFonts w:ascii="Arial" w:eastAsia="Calibri" w:hAnsi="Arial" w:cs="Arial"/>
                <w:b/>
                <w:sz w:val="24"/>
                <w:szCs w:val="24"/>
              </w:rPr>
            </w:pPr>
            <w:r>
              <w:rPr>
                <w:rFonts w:ascii="Arial" w:eastAsia="Calibri" w:hAnsi="Arial" w:cs="Arial"/>
                <w:b/>
                <w:sz w:val="24"/>
                <w:szCs w:val="24"/>
              </w:rPr>
              <w:t>Contact Person</w:t>
            </w:r>
            <w:r w:rsidR="00DE68B4">
              <w:rPr>
                <w:rFonts w:ascii="Arial" w:eastAsia="Calibri" w:hAnsi="Arial" w:cs="Arial"/>
                <w:b/>
                <w:sz w:val="24"/>
                <w:szCs w:val="24"/>
              </w:rPr>
              <w:t>:</w:t>
            </w:r>
          </w:p>
        </w:tc>
        <w:tc>
          <w:tcPr>
            <w:tcW w:w="3116" w:type="pct"/>
            <w:tcBorders>
              <w:top w:val="single" w:sz="2" w:space="0" w:color="auto"/>
              <w:bottom w:val="single" w:sz="4" w:space="0" w:color="auto"/>
            </w:tcBorders>
            <w:shd w:val="clear" w:color="auto" w:fill="auto"/>
            <w:vAlign w:val="center"/>
          </w:tcPr>
          <w:p w14:paraId="643A05E4" w14:textId="77777777" w:rsidR="0026478D" w:rsidRPr="003326F9" w:rsidRDefault="0026478D" w:rsidP="001315D1">
            <w:pPr>
              <w:rPr>
                <w:rFonts w:ascii="Arial" w:eastAsia="Calibri" w:hAnsi="Arial" w:cs="Arial"/>
                <w:sz w:val="24"/>
                <w:szCs w:val="24"/>
              </w:rPr>
            </w:pPr>
          </w:p>
        </w:tc>
      </w:tr>
      <w:tr w:rsidR="0026478D" w:rsidRPr="003326F9" w14:paraId="1CFD1D24" w14:textId="77777777" w:rsidTr="00F8198C">
        <w:trPr>
          <w:trHeight w:val="389"/>
        </w:trPr>
        <w:tc>
          <w:tcPr>
            <w:tcW w:w="1884" w:type="pct"/>
            <w:tcBorders>
              <w:top w:val="single" w:sz="4" w:space="0" w:color="auto"/>
              <w:bottom w:val="single" w:sz="4" w:space="0" w:color="auto"/>
            </w:tcBorders>
            <w:shd w:val="clear" w:color="auto" w:fill="C6D9F1"/>
            <w:vAlign w:val="center"/>
          </w:tcPr>
          <w:p w14:paraId="39AFC02C"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266C1F65" w14:textId="77777777" w:rsidR="0026478D" w:rsidRPr="003326F9" w:rsidRDefault="0026478D" w:rsidP="001315D1">
            <w:pPr>
              <w:rPr>
                <w:rFonts w:ascii="Arial" w:eastAsia="Calibri" w:hAnsi="Arial" w:cs="Arial"/>
                <w:sz w:val="24"/>
                <w:szCs w:val="24"/>
              </w:rPr>
            </w:pPr>
          </w:p>
        </w:tc>
      </w:tr>
      <w:tr w:rsidR="0026478D" w:rsidRPr="003326F9" w14:paraId="1405EC31" w14:textId="77777777" w:rsidTr="00F8198C">
        <w:trPr>
          <w:trHeight w:val="389"/>
        </w:trPr>
        <w:tc>
          <w:tcPr>
            <w:tcW w:w="1884" w:type="pct"/>
            <w:tcBorders>
              <w:top w:val="single" w:sz="4" w:space="0" w:color="auto"/>
              <w:bottom w:val="single" w:sz="4" w:space="0" w:color="auto"/>
            </w:tcBorders>
            <w:shd w:val="clear" w:color="auto" w:fill="C6D9F1"/>
            <w:vAlign w:val="center"/>
          </w:tcPr>
          <w:p w14:paraId="3553B171"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66CAFAD7" w14:textId="77777777" w:rsidR="0026478D" w:rsidRPr="003326F9" w:rsidRDefault="0026478D" w:rsidP="001315D1">
            <w:pPr>
              <w:rPr>
                <w:rFonts w:ascii="Arial" w:eastAsia="Calibri" w:hAnsi="Arial" w:cs="Arial"/>
                <w:sz w:val="24"/>
                <w:szCs w:val="24"/>
              </w:rPr>
            </w:pPr>
          </w:p>
        </w:tc>
      </w:tr>
      <w:tr w:rsidR="0026478D" w:rsidRPr="003326F9" w14:paraId="77A035A1" w14:textId="77777777" w:rsidTr="00F8198C">
        <w:trPr>
          <w:trHeight w:val="389"/>
        </w:trPr>
        <w:tc>
          <w:tcPr>
            <w:tcW w:w="1884" w:type="pct"/>
            <w:tcBorders>
              <w:top w:val="single" w:sz="4" w:space="0" w:color="auto"/>
              <w:bottom w:val="single" w:sz="12" w:space="0" w:color="auto"/>
            </w:tcBorders>
            <w:shd w:val="clear" w:color="auto" w:fill="C6D9F1"/>
            <w:vAlign w:val="center"/>
          </w:tcPr>
          <w:p w14:paraId="4242BE5C" w14:textId="77777777" w:rsidR="0026478D" w:rsidRPr="003326F9" w:rsidRDefault="0026478D" w:rsidP="001315D1">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158DAFDC" w14:textId="77777777" w:rsidR="0026478D" w:rsidRPr="003326F9" w:rsidRDefault="0026478D" w:rsidP="001315D1">
            <w:pPr>
              <w:rPr>
                <w:rFonts w:ascii="Arial" w:eastAsia="Calibri" w:hAnsi="Arial" w:cs="Arial"/>
                <w:sz w:val="24"/>
                <w:szCs w:val="24"/>
              </w:rPr>
            </w:pPr>
          </w:p>
        </w:tc>
      </w:tr>
      <w:tr w:rsidR="0026478D" w:rsidRPr="003326F9" w14:paraId="36A273D4"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58364FDB" w14:textId="1181B2BA"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sidR="00FE6556">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26478D" w:rsidRPr="003326F9" w14:paraId="528202D5" w14:textId="77777777" w:rsidTr="00F8198C">
        <w:trPr>
          <w:trHeight w:val="389"/>
        </w:trPr>
        <w:tc>
          <w:tcPr>
            <w:tcW w:w="5000" w:type="pct"/>
            <w:gridSpan w:val="2"/>
            <w:tcBorders>
              <w:top w:val="single" w:sz="12" w:space="0" w:color="auto"/>
            </w:tcBorders>
            <w:shd w:val="clear" w:color="auto" w:fill="auto"/>
          </w:tcPr>
          <w:p w14:paraId="26C4446E" w14:textId="77777777" w:rsidR="0026478D" w:rsidRPr="003326F9" w:rsidRDefault="0026478D" w:rsidP="00D35113">
            <w:pPr>
              <w:rPr>
                <w:rFonts w:ascii="Arial" w:eastAsia="Calibri" w:hAnsi="Arial" w:cs="Arial"/>
                <w:sz w:val="24"/>
                <w:szCs w:val="24"/>
              </w:rPr>
            </w:pPr>
          </w:p>
        </w:tc>
      </w:tr>
    </w:tbl>
    <w:p w14:paraId="60B37B2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85529D" w:rsidRPr="003326F9" w14:paraId="69B065AB"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41620D98" w14:textId="77777777" w:rsidR="0085529D" w:rsidRPr="003326F9" w:rsidRDefault="0085529D">
            <w:pPr>
              <w:jc w:val="center"/>
              <w:rPr>
                <w:rFonts w:ascii="Arial" w:eastAsia="Calibri" w:hAnsi="Arial" w:cs="Arial"/>
                <w:sz w:val="24"/>
                <w:szCs w:val="24"/>
              </w:rPr>
            </w:pPr>
            <w:r>
              <w:rPr>
                <w:rFonts w:ascii="Arial" w:eastAsia="Calibri" w:hAnsi="Arial" w:cs="Arial"/>
                <w:b/>
                <w:sz w:val="24"/>
                <w:szCs w:val="24"/>
              </w:rPr>
              <w:t>Subcontractor/Consultant</w:t>
            </w:r>
          </w:p>
        </w:tc>
      </w:tr>
      <w:tr w:rsidR="0085529D" w:rsidRPr="003326F9" w14:paraId="1A8C4553" w14:textId="77777777" w:rsidTr="00F8198C">
        <w:trPr>
          <w:trHeight w:val="389"/>
        </w:trPr>
        <w:tc>
          <w:tcPr>
            <w:tcW w:w="1884" w:type="pct"/>
            <w:tcBorders>
              <w:top w:val="single" w:sz="12" w:space="0" w:color="auto"/>
              <w:bottom w:val="single" w:sz="2" w:space="0" w:color="auto"/>
            </w:tcBorders>
            <w:shd w:val="clear" w:color="auto" w:fill="C6D9F1"/>
            <w:vAlign w:val="center"/>
          </w:tcPr>
          <w:p w14:paraId="2F394F14" w14:textId="77777777" w:rsidR="0085529D" w:rsidRPr="003326F9" w:rsidRDefault="0085529D">
            <w:pPr>
              <w:rPr>
                <w:rFonts w:ascii="Arial" w:eastAsia="Calibri" w:hAnsi="Arial" w:cs="Arial"/>
                <w:b/>
                <w:sz w:val="24"/>
                <w:szCs w:val="24"/>
              </w:rPr>
            </w:pPr>
            <w:r>
              <w:rPr>
                <w:rFonts w:ascii="Arial" w:eastAsia="Calibri" w:hAnsi="Arial" w:cs="Arial"/>
                <w:b/>
                <w:sz w:val="24"/>
                <w:szCs w:val="24"/>
              </w:rPr>
              <w:t>Subcontractor Business or Consultant’s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449B72B4" w14:textId="77777777" w:rsidR="0085529D" w:rsidRPr="003326F9" w:rsidRDefault="0085529D">
            <w:pPr>
              <w:rPr>
                <w:rFonts w:ascii="Arial" w:eastAsia="Calibri" w:hAnsi="Arial" w:cs="Arial"/>
                <w:sz w:val="24"/>
                <w:szCs w:val="24"/>
              </w:rPr>
            </w:pPr>
          </w:p>
        </w:tc>
      </w:tr>
      <w:tr w:rsidR="0085529D" w:rsidRPr="003326F9" w14:paraId="0A935BA8" w14:textId="77777777" w:rsidTr="00F8198C">
        <w:trPr>
          <w:trHeight w:val="389"/>
        </w:trPr>
        <w:tc>
          <w:tcPr>
            <w:tcW w:w="1884" w:type="pct"/>
            <w:tcBorders>
              <w:top w:val="single" w:sz="2" w:space="0" w:color="auto"/>
              <w:bottom w:val="single" w:sz="4" w:space="0" w:color="auto"/>
            </w:tcBorders>
            <w:shd w:val="clear" w:color="auto" w:fill="C6D9F1"/>
            <w:vAlign w:val="center"/>
          </w:tcPr>
          <w:p w14:paraId="124C4424" w14:textId="77777777" w:rsidR="0085529D" w:rsidRDefault="0085529D">
            <w:pPr>
              <w:rPr>
                <w:rFonts w:ascii="Arial" w:eastAsia="Calibri" w:hAnsi="Arial" w:cs="Arial"/>
                <w:b/>
                <w:sz w:val="24"/>
                <w:szCs w:val="24"/>
              </w:rPr>
            </w:pPr>
            <w:r>
              <w:rPr>
                <w:rFonts w:ascii="Arial" w:eastAsia="Calibri" w:hAnsi="Arial" w:cs="Arial"/>
                <w:b/>
                <w:sz w:val="24"/>
                <w:szCs w:val="24"/>
              </w:rPr>
              <w:t>Contact Person:</w:t>
            </w:r>
          </w:p>
        </w:tc>
        <w:tc>
          <w:tcPr>
            <w:tcW w:w="3116" w:type="pct"/>
            <w:tcBorders>
              <w:top w:val="single" w:sz="2" w:space="0" w:color="auto"/>
              <w:bottom w:val="single" w:sz="4" w:space="0" w:color="auto"/>
            </w:tcBorders>
            <w:shd w:val="clear" w:color="auto" w:fill="auto"/>
            <w:vAlign w:val="center"/>
          </w:tcPr>
          <w:p w14:paraId="12DEDB65" w14:textId="77777777" w:rsidR="0085529D" w:rsidRPr="003326F9" w:rsidRDefault="0085529D">
            <w:pPr>
              <w:rPr>
                <w:rFonts w:ascii="Arial" w:eastAsia="Calibri" w:hAnsi="Arial" w:cs="Arial"/>
                <w:sz w:val="24"/>
                <w:szCs w:val="24"/>
              </w:rPr>
            </w:pPr>
          </w:p>
        </w:tc>
      </w:tr>
      <w:tr w:rsidR="0085529D" w:rsidRPr="003326F9" w14:paraId="75AD03B0" w14:textId="77777777" w:rsidTr="00F8198C">
        <w:trPr>
          <w:trHeight w:val="389"/>
        </w:trPr>
        <w:tc>
          <w:tcPr>
            <w:tcW w:w="1884" w:type="pct"/>
            <w:tcBorders>
              <w:top w:val="single" w:sz="4" w:space="0" w:color="auto"/>
              <w:bottom w:val="single" w:sz="4" w:space="0" w:color="auto"/>
            </w:tcBorders>
            <w:shd w:val="clear" w:color="auto" w:fill="C6D9F1"/>
            <w:vAlign w:val="center"/>
          </w:tcPr>
          <w:p w14:paraId="522FE4B7" w14:textId="77777777" w:rsidR="0085529D" w:rsidRPr="003326F9" w:rsidRDefault="0085529D">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12663286" w14:textId="77777777" w:rsidR="0085529D" w:rsidRPr="003326F9" w:rsidRDefault="0085529D">
            <w:pPr>
              <w:rPr>
                <w:rFonts w:ascii="Arial" w:eastAsia="Calibri" w:hAnsi="Arial" w:cs="Arial"/>
                <w:sz w:val="24"/>
                <w:szCs w:val="24"/>
              </w:rPr>
            </w:pPr>
          </w:p>
        </w:tc>
      </w:tr>
      <w:tr w:rsidR="0085529D" w:rsidRPr="003326F9" w14:paraId="3A7685D4" w14:textId="77777777" w:rsidTr="00F8198C">
        <w:trPr>
          <w:trHeight w:val="389"/>
        </w:trPr>
        <w:tc>
          <w:tcPr>
            <w:tcW w:w="1884" w:type="pct"/>
            <w:tcBorders>
              <w:top w:val="single" w:sz="4" w:space="0" w:color="auto"/>
              <w:bottom w:val="single" w:sz="4" w:space="0" w:color="auto"/>
            </w:tcBorders>
            <w:shd w:val="clear" w:color="auto" w:fill="C6D9F1"/>
            <w:vAlign w:val="center"/>
          </w:tcPr>
          <w:p w14:paraId="09735BF2" w14:textId="77777777" w:rsidR="0085529D" w:rsidRPr="003326F9" w:rsidRDefault="0085529D">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299B00B2" w14:textId="77777777" w:rsidR="0085529D" w:rsidRPr="003326F9" w:rsidRDefault="0085529D">
            <w:pPr>
              <w:rPr>
                <w:rFonts w:ascii="Arial" w:eastAsia="Calibri" w:hAnsi="Arial" w:cs="Arial"/>
                <w:sz w:val="24"/>
                <w:szCs w:val="24"/>
              </w:rPr>
            </w:pPr>
          </w:p>
        </w:tc>
      </w:tr>
      <w:tr w:rsidR="0085529D" w:rsidRPr="003326F9" w14:paraId="5E36D24B" w14:textId="77777777" w:rsidTr="00F8198C">
        <w:trPr>
          <w:trHeight w:val="389"/>
        </w:trPr>
        <w:tc>
          <w:tcPr>
            <w:tcW w:w="1884" w:type="pct"/>
            <w:tcBorders>
              <w:top w:val="single" w:sz="4" w:space="0" w:color="auto"/>
              <w:bottom w:val="single" w:sz="12" w:space="0" w:color="auto"/>
            </w:tcBorders>
            <w:shd w:val="clear" w:color="auto" w:fill="C6D9F1"/>
            <w:vAlign w:val="center"/>
          </w:tcPr>
          <w:p w14:paraId="6FF8F5B2" w14:textId="77777777" w:rsidR="0085529D" w:rsidRPr="003326F9" w:rsidRDefault="0085529D">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3CF6AC25" w14:textId="77777777" w:rsidR="0085529D" w:rsidRPr="003326F9" w:rsidRDefault="0085529D">
            <w:pPr>
              <w:rPr>
                <w:rFonts w:ascii="Arial" w:eastAsia="Calibri" w:hAnsi="Arial" w:cs="Arial"/>
                <w:sz w:val="24"/>
                <w:szCs w:val="24"/>
              </w:rPr>
            </w:pPr>
          </w:p>
        </w:tc>
      </w:tr>
      <w:tr w:rsidR="0085529D" w:rsidRPr="003326F9" w14:paraId="28F2DC46"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782E72B1" w14:textId="77777777" w:rsidR="0085529D" w:rsidRPr="003326F9" w:rsidRDefault="0085529D">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85529D" w:rsidRPr="003326F9" w14:paraId="7F20D08C" w14:textId="77777777" w:rsidTr="00F8198C">
        <w:trPr>
          <w:trHeight w:val="389"/>
        </w:trPr>
        <w:tc>
          <w:tcPr>
            <w:tcW w:w="5000" w:type="pct"/>
            <w:gridSpan w:val="2"/>
            <w:tcBorders>
              <w:top w:val="single" w:sz="12" w:space="0" w:color="auto"/>
            </w:tcBorders>
            <w:shd w:val="clear" w:color="auto" w:fill="auto"/>
          </w:tcPr>
          <w:p w14:paraId="07F93988" w14:textId="77777777" w:rsidR="0085529D" w:rsidRPr="003326F9" w:rsidRDefault="0085529D">
            <w:pPr>
              <w:rPr>
                <w:rFonts w:ascii="Arial" w:eastAsia="Calibri" w:hAnsi="Arial" w:cs="Arial"/>
                <w:sz w:val="24"/>
                <w:szCs w:val="24"/>
              </w:rPr>
            </w:pPr>
          </w:p>
        </w:tc>
      </w:tr>
    </w:tbl>
    <w:p w14:paraId="5F691CCF" w14:textId="77777777" w:rsidR="00542C05" w:rsidRDefault="00542C05">
      <w:pPr>
        <w:widowControl/>
        <w:autoSpaceDE/>
        <w:autoSpaceDN/>
        <w:rPr>
          <w:rFonts w:ascii="Arial" w:hAnsi="Arial" w:cs="Arial"/>
          <w:b/>
          <w:sz w:val="24"/>
          <w:szCs w:val="24"/>
        </w:rPr>
      </w:pPr>
      <w:r>
        <w:rPr>
          <w:rFonts w:ascii="Arial" w:hAnsi="Arial" w:cs="Arial"/>
          <w:b/>
          <w:sz w:val="24"/>
          <w:szCs w:val="24"/>
        </w:rPr>
        <w:br w:type="page"/>
      </w:r>
      <w:bookmarkEnd w:id="92"/>
    </w:p>
    <w:p w14:paraId="4FBFFBE5" w14:textId="3C293ACA" w:rsidR="00200FBD" w:rsidRPr="00AC10EC"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bookmarkStart w:id="94" w:name="_Hlk112421526"/>
      <w:r w:rsidRPr="00AC10EC">
        <w:rPr>
          <w:rFonts w:ascii="Arial" w:hAnsi="Arial" w:cs="Arial"/>
          <w:b/>
        </w:rPr>
        <w:lastRenderedPageBreak/>
        <w:t xml:space="preserve">APPENDIX </w:t>
      </w:r>
      <w:r w:rsidR="00AC10EC" w:rsidRPr="00AC10EC">
        <w:rPr>
          <w:rFonts w:ascii="Arial" w:hAnsi="Arial" w:cs="Arial"/>
          <w:b/>
        </w:rPr>
        <w:t>E</w:t>
      </w:r>
    </w:p>
    <w:p w14:paraId="132F7010" w14:textId="77777777"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EAD08F"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State of Maine </w:t>
      </w:r>
    </w:p>
    <w:p w14:paraId="544FC102"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34064264" w14:textId="77777777" w:rsidR="004B7582" w:rsidRPr="004B7582" w:rsidRDefault="004B7582" w:rsidP="004B7582">
      <w:pPr>
        <w:pStyle w:val="DefaultText"/>
        <w:jc w:val="center"/>
        <w:rPr>
          <w:rStyle w:val="InitialStyle"/>
          <w:rFonts w:ascii="Arial" w:hAnsi="Arial"/>
          <w:b/>
          <w:sz w:val="28"/>
        </w:rPr>
      </w:pPr>
      <w:r w:rsidRPr="004B7582">
        <w:rPr>
          <w:rStyle w:val="InitialStyle"/>
          <w:rFonts w:ascii="Arial" w:hAnsi="Arial"/>
          <w:i/>
          <w:sz w:val="28"/>
        </w:rPr>
        <w:t>Maine Center for Disease Control and Prevention</w:t>
      </w:r>
    </w:p>
    <w:p w14:paraId="78ED5DB6" w14:textId="21B4475E" w:rsidR="00200FBD" w:rsidRPr="000C2020" w:rsidRDefault="00200FBD" w:rsidP="00200FBD">
      <w:pPr>
        <w:pStyle w:val="Heading2"/>
        <w:spacing w:before="0" w:after="0"/>
        <w:jc w:val="center"/>
        <w:rPr>
          <w:rStyle w:val="InitialStyle"/>
          <w:sz w:val="28"/>
          <w:szCs w:val="28"/>
        </w:rPr>
      </w:pPr>
      <w:r w:rsidRPr="000C2020">
        <w:rPr>
          <w:rStyle w:val="InitialStyle"/>
          <w:sz w:val="28"/>
          <w:szCs w:val="28"/>
        </w:rPr>
        <w:t>LITIGATION</w:t>
      </w:r>
      <w:r w:rsidR="00074739" w:rsidRPr="000C2020">
        <w:rPr>
          <w:rStyle w:val="InitialStyle"/>
          <w:sz w:val="28"/>
          <w:szCs w:val="28"/>
        </w:rPr>
        <w:t xml:space="preserve"> FORM</w:t>
      </w:r>
    </w:p>
    <w:p w14:paraId="453104E8" w14:textId="4EE8731F" w:rsidR="00200FBD" w:rsidRPr="000C2020" w:rsidRDefault="00200FBD" w:rsidP="00200FBD">
      <w:pPr>
        <w:pStyle w:val="DefaultText"/>
        <w:jc w:val="center"/>
        <w:rPr>
          <w:rStyle w:val="InitialStyle"/>
          <w:rFonts w:ascii="Arial" w:hAnsi="Arial" w:cs="Arial"/>
          <w:b/>
          <w:sz w:val="28"/>
          <w:szCs w:val="28"/>
        </w:rPr>
      </w:pPr>
      <w:bookmarkStart w:id="95" w:name="_Hlk172882085"/>
      <w:r w:rsidRPr="000C2020">
        <w:rPr>
          <w:rStyle w:val="InitialStyle"/>
          <w:rFonts w:ascii="Arial" w:hAnsi="Arial" w:cs="Arial"/>
          <w:b/>
          <w:sz w:val="28"/>
          <w:szCs w:val="28"/>
        </w:rPr>
        <w:t>RFP</w:t>
      </w:r>
      <w:r w:rsidRPr="001530C8">
        <w:rPr>
          <w:rStyle w:val="InitialStyle"/>
          <w:rFonts w:ascii="Arial" w:hAnsi="Arial" w:cs="Arial"/>
          <w:b/>
          <w:sz w:val="28"/>
          <w:szCs w:val="28"/>
        </w:rPr>
        <w:t xml:space="preserve"># </w:t>
      </w:r>
      <w:r w:rsidR="001530C8" w:rsidRPr="001530C8">
        <w:rPr>
          <w:rFonts w:ascii="Arial" w:hAnsi="Arial" w:cs="Arial"/>
          <w:b/>
          <w:bCs/>
          <w:sz w:val="28"/>
          <w:szCs w:val="28"/>
        </w:rPr>
        <w:t>202503035</w:t>
      </w:r>
    </w:p>
    <w:bookmarkEnd w:id="95"/>
    <w:p w14:paraId="4CD3076B" w14:textId="77777777" w:rsidR="004B7582" w:rsidRPr="004B7582" w:rsidRDefault="004B7582" w:rsidP="004B7582">
      <w:pPr>
        <w:pStyle w:val="DefaultText"/>
        <w:jc w:val="center"/>
        <w:rPr>
          <w:rStyle w:val="InitialStyle"/>
          <w:rFonts w:ascii="Arial" w:hAnsi="Arial" w:cs="Arial"/>
          <w:b/>
          <w:sz w:val="28"/>
          <w:szCs w:val="28"/>
        </w:rPr>
      </w:pPr>
      <w:r w:rsidRPr="004B7582">
        <w:rPr>
          <w:rStyle w:val="InitialStyle"/>
          <w:rFonts w:ascii="Arial" w:hAnsi="Arial" w:cs="Arial"/>
          <w:b/>
          <w:bCs/>
          <w:sz w:val="28"/>
          <w:szCs w:val="28"/>
          <w:u w:val="single"/>
        </w:rPr>
        <w:t>Maternal and Child Health Needs Assessment and Consultation</w:t>
      </w:r>
    </w:p>
    <w:p w14:paraId="099B9F75" w14:textId="77777777" w:rsidR="00200FBD" w:rsidRPr="00261366" w:rsidRDefault="00200FBD" w:rsidP="00261366">
      <w:pPr>
        <w:rPr>
          <w:rFonts w:ascii="Arial" w:hAnsi="Arial" w:cs="Arial"/>
          <w:sz w:val="24"/>
          <w:szCs w:val="24"/>
        </w:rPr>
      </w:pPr>
    </w:p>
    <w:p w14:paraId="32410C05"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6" w:name="_Hlk115360403"/>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200FBD" w:rsidRPr="00B51518" w14:paraId="4365D1C9" w14:textId="77777777" w:rsidTr="00D45D56">
        <w:trPr>
          <w:cantSplit/>
          <w:trHeight w:val="537"/>
        </w:trPr>
        <w:tc>
          <w:tcPr>
            <w:tcW w:w="1828" w:type="pct"/>
            <w:tcBorders>
              <w:top w:val="double" w:sz="4" w:space="0" w:color="auto"/>
              <w:bottom w:val="double" w:sz="4" w:space="0" w:color="auto"/>
            </w:tcBorders>
            <w:shd w:val="clear" w:color="auto" w:fill="C6D9F1"/>
            <w:vAlign w:val="center"/>
          </w:tcPr>
          <w:p w14:paraId="0476DE5B" w14:textId="77777777" w:rsidR="00200FBD" w:rsidRPr="00B51518" w:rsidRDefault="00200FBD" w:rsidP="004A0BB2">
            <w:pPr>
              <w:pStyle w:val="DefaultText"/>
              <w:rPr>
                <w:rStyle w:val="InitialStyle"/>
                <w:rFonts w:ascii="Arial" w:hAnsi="Arial" w:cs="Arial"/>
                <w:b/>
              </w:rPr>
            </w:pPr>
            <w:r w:rsidRPr="00B51518">
              <w:rPr>
                <w:rStyle w:val="InitialStyle"/>
                <w:rFonts w:ascii="Arial" w:hAnsi="Arial" w:cs="Arial"/>
                <w:b/>
              </w:rPr>
              <w:t>Bidder’s Organization Name:</w:t>
            </w:r>
          </w:p>
        </w:tc>
        <w:tc>
          <w:tcPr>
            <w:tcW w:w="3172" w:type="pct"/>
            <w:vAlign w:val="center"/>
          </w:tcPr>
          <w:p w14:paraId="5F3D07EC" w14:textId="77777777" w:rsidR="00200FBD" w:rsidRPr="00B51518" w:rsidRDefault="00200FBD" w:rsidP="004A0BB2">
            <w:pPr>
              <w:pStyle w:val="DefaultText"/>
              <w:rPr>
                <w:rStyle w:val="InitialStyle"/>
                <w:rFonts w:ascii="Arial" w:hAnsi="Arial" w:cs="Arial"/>
                <w:b/>
              </w:rPr>
            </w:pPr>
          </w:p>
        </w:tc>
      </w:tr>
    </w:tbl>
    <w:p w14:paraId="342DD8D2" w14:textId="77777777" w:rsidR="00200FBD" w:rsidRPr="003326F9"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00FBD" w:rsidRPr="003326F9" w14:paraId="07D979A3" w14:textId="77777777" w:rsidTr="00F8198C">
        <w:trPr>
          <w:trHeight w:val="389"/>
        </w:trPr>
        <w:tc>
          <w:tcPr>
            <w:tcW w:w="5000" w:type="pct"/>
            <w:tcBorders>
              <w:top w:val="double" w:sz="4" w:space="0" w:color="auto"/>
              <w:bottom w:val="double" w:sz="4" w:space="0" w:color="auto"/>
            </w:tcBorders>
            <w:shd w:val="clear" w:color="auto" w:fill="C6D9F1"/>
            <w:vAlign w:val="center"/>
          </w:tcPr>
          <w:p w14:paraId="5DE3D118" w14:textId="4329CC96" w:rsidR="000C2020" w:rsidRPr="000C2020" w:rsidRDefault="00200FBD" w:rsidP="000C2020">
            <w:pPr>
              <w:rPr>
                <w:rFonts w:ascii="Arial" w:eastAsia="Calibri" w:hAnsi="Arial" w:cs="Arial"/>
                <w:b/>
                <w:sz w:val="24"/>
                <w:szCs w:val="24"/>
              </w:rPr>
            </w:pPr>
            <w:r w:rsidRPr="00B00859">
              <w:rPr>
                <w:rFonts w:ascii="Arial" w:hAnsi="Arial" w:cs="Arial"/>
                <w:b/>
                <w:bCs/>
                <w:sz w:val="24"/>
                <w:szCs w:val="24"/>
              </w:rPr>
              <w:t xml:space="preserve">Provide </w:t>
            </w:r>
            <w:r w:rsidR="000C2020" w:rsidRPr="000C2020">
              <w:rPr>
                <w:rFonts w:ascii="Arial" w:hAnsi="Arial" w:cs="Arial"/>
                <w:b/>
                <w:bCs/>
                <w:sz w:val="24"/>
                <w:szCs w:val="24"/>
              </w:rPr>
              <w:t xml:space="preserve">a list of </w:t>
            </w:r>
            <w:r w:rsidR="000C2020" w:rsidRPr="000C2020">
              <w:rPr>
                <w:rFonts w:ascii="Arial" w:hAnsi="Arial" w:cs="Arial"/>
                <w:b/>
                <w:bCs/>
                <w:sz w:val="24"/>
                <w:szCs w:val="24"/>
                <w:u w:val="single"/>
              </w:rPr>
              <w:t>all</w:t>
            </w:r>
            <w:r w:rsidR="000C2020"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w:t>
            </w:r>
            <w:proofErr w:type="gramStart"/>
            <w:r w:rsidR="000C2020" w:rsidRPr="000C2020">
              <w:rPr>
                <w:rFonts w:ascii="Arial" w:hAnsi="Arial" w:cs="Arial"/>
                <w:b/>
                <w:bCs/>
                <w:sz w:val="24"/>
                <w:szCs w:val="24"/>
              </w:rPr>
              <w:t>bringing suit</w:t>
            </w:r>
            <w:proofErr w:type="gramEnd"/>
            <w:r w:rsidR="000C2020" w:rsidRPr="000C2020">
              <w:rPr>
                <w:rFonts w:ascii="Arial" w:hAnsi="Arial" w:cs="Arial"/>
                <w:b/>
                <w:bCs/>
                <w:sz w:val="24"/>
                <w:szCs w:val="24"/>
              </w:rPr>
              <w:t>, the complaint, the accusation, amount, and outcome.</w:t>
            </w:r>
            <w:r w:rsidRPr="00B00859">
              <w:rPr>
                <w:rFonts w:ascii="Arial" w:hAnsi="Arial" w:cs="Arial"/>
                <w:b/>
                <w:bCs/>
                <w:sz w:val="24"/>
                <w:szCs w:val="24"/>
              </w:rPr>
              <w:t xml:space="preserve"> </w:t>
            </w:r>
            <w:r w:rsidR="000478EE">
              <w:rPr>
                <w:rFonts w:ascii="Arial" w:hAnsi="Arial" w:cs="Arial"/>
                <w:b/>
                <w:bCs/>
                <w:sz w:val="24"/>
                <w:szCs w:val="24"/>
              </w:rPr>
              <w:t xml:space="preserve"> </w:t>
            </w:r>
            <w:r w:rsidRPr="00B00859">
              <w:rPr>
                <w:rFonts w:ascii="Arial" w:hAnsi="Arial" w:cs="Arial"/>
                <w:b/>
                <w:bCs/>
                <w:sz w:val="24"/>
                <w:szCs w:val="24"/>
              </w:rPr>
              <w:t>If no litigation has occurred, write “none</w:t>
            </w:r>
            <w:r w:rsidR="000478EE">
              <w:rPr>
                <w:rFonts w:ascii="Arial" w:hAnsi="Arial" w:cs="Arial"/>
                <w:b/>
                <w:bCs/>
                <w:sz w:val="24"/>
                <w:szCs w:val="24"/>
              </w:rPr>
              <w:t>.”</w:t>
            </w:r>
            <w:r w:rsidR="00CE42D5">
              <w:rPr>
                <w:rFonts w:ascii="Arial" w:hAnsi="Arial" w:cs="Arial"/>
                <w:b/>
                <w:bCs/>
                <w:sz w:val="24"/>
                <w:szCs w:val="24"/>
              </w:rPr>
              <w:t xml:space="preserve"> </w:t>
            </w:r>
          </w:p>
        </w:tc>
      </w:tr>
    </w:tbl>
    <w:p w14:paraId="3D1C159E"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0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970"/>
        <w:gridCol w:w="7080"/>
      </w:tblGrid>
      <w:tr w:rsidR="00200FBD" w:rsidRPr="003326F9" w14:paraId="42ADD7F5" w14:textId="77777777" w:rsidTr="1766DE97">
        <w:trPr>
          <w:trHeight w:val="38"/>
        </w:trPr>
        <w:tc>
          <w:tcPr>
            <w:tcW w:w="10050" w:type="dxa"/>
            <w:gridSpan w:val="2"/>
            <w:tcBorders>
              <w:top w:val="double" w:sz="4" w:space="0" w:color="auto"/>
              <w:bottom w:val="single" w:sz="12" w:space="0" w:color="auto"/>
            </w:tcBorders>
            <w:shd w:val="clear" w:color="auto" w:fill="C6D9F1"/>
            <w:vAlign w:val="center"/>
          </w:tcPr>
          <w:p w14:paraId="79761919" w14:textId="77777777" w:rsidR="00200FBD" w:rsidRPr="003326F9" w:rsidRDefault="00200FBD" w:rsidP="004A0BB2">
            <w:pPr>
              <w:jc w:val="center"/>
              <w:rPr>
                <w:rFonts w:ascii="Arial" w:eastAsia="Calibri" w:hAnsi="Arial" w:cs="Arial"/>
                <w:sz w:val="24"/>
                <w:szCs w:val="24"/>
              </w:rPr>
            </w:pPr>
          </w:p>
        </w:tc>
      </w:tr>
      <w:tr w:rsidR="00200FBD" w:rsidRPr="003326F9" w14:paraId="7731C2F5" w14:textId="77777777" w:rsidTr="1766DE97">
        <w:trPr>
          <w:trHeight w:val="396"/>
        </w:trPr>
        <w:tc>
          <w:tcPr>
            <w:tcW w:w="2970" w:type="dxa"/>
            <w:tcBorders>
              <w:top w:val="single" w:sz="12" w:space="0" w:color="auto"/>
              <w:bottom w:val="single" w:sz="4" w:space="0" w:color="auto"/>
            </w:tcBorders>
            <w:shd w:val="clear" w:color="auto" w:fill="C6D9F1"/>
            <w:vAlign w:val="center"/>
          </w:tcPr>
          <w:p w14:paraId="22429FDB"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7080" w:type="dxa"/>
            <w:tcBorders>
              <w:top w:val="single" w:sz="12" w:space="0" w:color="auto"/>
              <w:bottom w:val="single" w:sz="4" w:space="0" w:color="auto"/>
            </w:tcBorders>
            <w:shd w:val="clear" w:color="auto" w:fill="auto"/>
            <w:vAlign w:val="center"/>
          </w:tcPr>
          <w:p w14:paraId="70FB63D4" w14:textId="77777777" w:rsidR="00200FBD" w:rsidRPr="003326F9" w:rsidRDefault="00200FBD" w:rsidP="004A0BB2">
            <w:pPr>
              <w:rPr>
                <w:rFonts w:ascii="Arial" w:eastAsia="Calibri" w:hAnsi="Arial" w:cs="Arial"/>
                <w:sz w:val="24"/>
                <w:szCs w:val="24"/>
              </w:rPr>
            </w:pPr>
          </w:p>
        </w:tc>
      </w:tr>
      <w:tr w:rsidR="00200FBD" w:rsidRPr="003326F9" w14:paraId="5E7724B4" w14:textId="77777777" w:rsidTr="1766DE97">
        <w:trPr>
          <w:trHeight w:val="396"/>
        </w:trPr>
        <w:tc>
          <w:tcPr>
            <w:tcW w:w="2970" w:type="dxa"/>
            <w:tcBorders>
              <w:top w:val="single" w:sz="4" w:space="0" w:color="auto"/>
              <w:bottom w:val="single" w:sz="2" w:space="0" w:color="auto"/>
            </w:tcBorders>
            <w:shd w:val="clear" w:color="auto" w:fill="C6D9F1"/>
            <w:vAlign w:val="center"/>
          </w:tcPr>
          <w:p w14:paraId="4B113673"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7080" w:type="dxa"/>
            <w:tcBorders>
              <w:top w:val="single" w:sz="4" w:space="0" w:color="auto"/>
              <w:bottom w:val="single" w:sz="2" w:space="0" w:color="auto"/>
            </w:tcBorders>
            <w:shd w:val="clear" w:color="auto" w:fill="auto"/>
            <w:vAlign w:val="center"/>
          </w:tcPr>
          <w:p w14:paraId="6E62C6F2" w14:textId="77777777" w:rsidR="00200FBD" w:rsidRPr="003326F9" w:rsidRDefault="00200FBD" w:rsidP="004A0BB2">
            <w:pPr>
              <w:rPr>
                <w:rFonts w:ascii="Arial" w:eastAsia="Calibri" w:hAnsi="Arial" w:cs="Arial"/>
                <w:sz w:val="24"/>
                <w:szCs w:val="24"/>
              </w:rPr>
            </w:pPr>
          </w:p>
        </w:tc>
      </w:tr>
      <w:tr w:rsidR="00200FBD" w:rsidRPr="003326F9" w14:paraId="360691E4" w14:textId="77777777" w:rsidTr="1766DE97">
        <w:trPr>
          <w:trHeight w:val="396"/>
        </w:trPr>
        <w:tc>
          <w:tcPr>
            <w:tcW w:w="2970" w:type="dxa"/>
            <w:tcBorders>
              <w:top w:val="single" w:sz="2" w:space="0" w:color="auto"/>
              <w:bottom w:val="single" w:sz="4" w:space="0" w:color="auto"/>
            </w:tcBorders>
            <w:shd w:val="clear" w:color="auto" w:fill="C6D9F1"/>
            <w:vAlign w:val="center"/>
          </w:tcPr>
          <w:p w14:paraId="1BC7F1B9"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7080" w:type="dxa"/>
            <w:tcBorders>
              <w:top w:val="single" w:sz="2" w:space="0" w:color="auto"/>
              <w:bottom w:val="single" w:sz="4" w:space="0" w:color="auto"/>
            </w:tcBorders>
            <w:shd w:val="clear" w:color="auto" w:fill="auto"/>
            <w:vAlign w:val="center"/>
          </w:tcPr>
          <w:p w14:paraId="60910200" w14:textId="77777777" w:rsidR="00200FBD" w:rsidRPr="003326F9" w:rsidRDefault="00200FBD" w:rsidP="004A0BB2">
            <w:pPr>
              <w:rPr>
                <w:rFonts w:ascii="Arial" w:eastAsia="Calibri" w:hAnsi="Arial" w:cs="Arial"/>
                <w:sz w:val="24"/>
                <w:szCs w:val="24"/>
              </w:rPr>
            </w:pPr>
          </w:p>
        </w:tc>
      </w:tr>
      <w:tr w:rsidR="00200FBD" w:rsidRPr="003326F9" w14:paraId="2042F188" w14:textId="77777777" w:rsidTr="1766DE97">
        <w:trPr>
          <w:trHeight w:val="396"/>
        </w:trPr>
        <w:tc>
          <w:tcPr>
            <w:tcW w:w="2970" w:type="dxa"/>
            <w:tcBorders>
              <w:top w:val="single" w:sz="4" w:space="0" w:color="auto"/>
              <w:bottom w:val="single" w:sz="4" w:space="0" w:color="auto"/>
            </w:tcBorders>
            <w:shd w:val="clear" w:color="auto" w:fill="C6D9F1"/>
            <w:vAlign w:val="center"/>
          </w:tcPr>
          <w:p w14:paraId="3517B424"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7080" w:type="dxa"/>
            <w:tcBorders>
              <w:top w:val="single" w:sz="4" w:space="0" w:color="auto"/>
            </w:tcBorders>
            <w:shd w:val="clear" w:color="auto" w:fill="auto"/>
            <w:vAlign w:val="center"/>
          </w:tcPr>
          <w:p w14:paraId="69669A86" w14:textId="77777777" w:rsidR="00200FBD" w:rsidRPr="003326F9" w:rsidRDefault="00200FBD" w:rsidP="004A0BB2">
            <w:pPr>
              <w:rPr>
                <w:rFonts w:ascii="Arial" w:eastAsia="Calibri" w:hAnsi="Arial" w:cs="Arial"/>
                <w:sz w:val="24"/>
                <w:szCs w:val="24"/>
              </w:rPr>
            </w:pPr>
          </w:p>
        </w:tc>
      </w:tr>
      <w:tr w:rsidR="00200FBD" w:rsidRPr="003326F9" w14:paraId="6D2DA439" w14:textId="77777777" w:rsidTr="1766DE97">
        <w:trPr>
          <w:trHeight w:val="396"/>
        </w:trPr>
        <w:tc>
          <w:tcPr>
            <w:tcW w:w="2970" w:type="dxa"/>
            <w:tcBorders>
              <w:top w:val="single" w:sz="4" w:space="0" w:color="auto"/>
              <w:bottom w:val="single" w:sz="4" w:space="0" w:color="auto"/>
            </w:tcBorders>
            <w:shd w:val="clear" w:color="auto" w:fill="C6D9F1"/>
            <w:vAlign w:val="center"/>
          </w:tcPr>
          <w:p w14:paraId="4338A2A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7080" w:type="dxa"/>
            <w:tcBorders>
              <w:bottom w:val="single" w:sz="4" w:space="0" w:color="auto"/>
            </w:tcBorders>
            <w:shd w:val="clear" w:color="auto" w:fill="auto"/>
            <w:vAlign w:val="center"/>
          </w:tcPr>
          <w:p w14:paraId="6EC3EB7A" w14:textId="77777777" w:rsidR="00200FBD" w:rsidRPr="003326F9" w:rsidRDefault="00200FBD" w:rsidP="004A0BB2">
            <w:pPr>
              <w:rPr>
                <w:rFonts w:ascii="Arial" w:eastAsia="Calibri" w:hAnsi="Arial" w:cs="Arial"/>
                <w:sz w:val="24"/>
                <w:szCs w:val="24"/>
              </w:rPr>
            </w:pPr>
          </w:p>
        </w:tc>
      </w:tr>
      <w:tr w:rsidR="00200FBD" w:rsidRPr="003326F9" w14:paraId="73141BBF" w14:textId="77777777" w:rsidTr="1766DE97">
        <w:trPr>
          <w:trHeight w:val="38"/>
        </w:trPr>
        <w:tc>
          <w:tcPr>
            <w:tcW w:w="10050" w:type="dxa"/>
            <w:gridSpan w:val="2"/>
            <w:tcBorders>
              <w:top w:val="double" w:sz="4" w:space="0" w:color="auto"/>
              <w:bottom w:val="single" w:sz="12" w:space="0" w:color="auto"/>
            </w:tcBorders>
            <w:shd w:val="clear" w:color="auto" w:fill="C6D9F1"/>
            <w:vAlign w:val="center"/>
          </w:tcPr>
          <w:p w14:paraId="32AEB2F4" w14:textId="77777777" w:rsidR="00200FBD" w:rsidRPr="003326F9" w:rsidRDefault="00200FBD" w:rsidP="004A0BB2">
            <w:pPr>
              <w:jc w:val="center"/>
              <w:rPr>
                <w:rFonts w:ascii="Arial" w:eastAsia="Calibri" w:hAnsi="Arial" w:cs="Arial"/>
                <w:sz w:val="24"/>
                <w:szCs w:val="24"/>
              </w:rPr>
            </w:pPr>
          </w:p>
        </w:tc>
      </w:tr>
      <w:tr w:rsidR="00200FBD" w:rsidRPr="003326F9" w14:paraId="2ADFFD8B" w14:textId="77777777" w:rsidTr="1766DE97">
        <w:trPr>
          <w:trHeight w:val="396"/>
        </w:trPr>
        <w:tc>
          <w:tcPr>
            <w:tcW w:w="2970" w:type="dxa"/>
            <w:tcBorders>
              <w:top w:val="single" w:sz="12" w:space="0" w:color="auto"/>
              <w:bottom w:val="single" w:sz="4" w:space="0" w:color="auto"/>
            </w:tcBorders>
            <w:shd w:val="clear" w:color="auto" w:fill="C6D9F1"/>
            <w:vAlign w:val="center"/>
          </w:tcPr>
          <w:p w14:paraId="657957CF"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7080" w:type="dxa"/>
            <w:tcBorders>
              <w:top w:val="single" w:sz="12" w:space="0" w:color="auto"/>
              <w:bottom w:val="single" w:sz="4" w:space="0" w:color="auto"/>
            </w:tcBorders>
            <w:shd w:val="clear" w:color="auto" w:fill="auto"/>
            <w:vAlign w:val="center"/>
          </w:tcPr>
          <w:p w14:paraId="7B2A8FEA" w14:textId="77777777" w:rsidR="00200FBD" w:rsidRPr="003326F9" w:rsidRDefault="00200FBD" w:rsidP="004A0BB2">
            <w:pPr>
              <w:rPr>
                <w:rFonts w:ascii="Arial" w:eastAsia="Calibri" w:hAnsi="Arial" w:cs="Arial"/>
                <w:sz w:val="24"/>
                <w:szCs w:val="24"/>
              </w:rPr>
            </w:pPr>
          </w:p>
        </w:tc>
      </w:tr>
      <w:tr w:rsidR="00200FBD" w:rsidRPr="003326F9" w14:paraId="675E728A" w14:textId="77777777" w:rsidTr="1766DE97">
        <w:trPr>
          <w:trHeight w:val="396"/>
        </w:trPr>
        <w:tc>
          <w:tcPr>
            <w:tcW w:w="2970" w:type="dxa"/>
            <w:tcBorders>
              <w:top w:val="single" w:sz="4" w:space="0" w:color="auto"/>
              <w:bottom w:val="single" w:sz="2" w:space="0" w:color="auto"/>
            </w:tcBorders>
            <w:shd w:val="clear" w:color="auto" w:fill="C6D9F1"/>
            <w:vAlign w:val="center"/>
          </w:tcPr>
          <w:p w14:paraId="6E0E88F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7080" w:type="dxa"/>
            <w:tcBorders>
              <w:top w:val="single" w:sz="4" w:space="0" w:color="auto"/>
              <w:bottom w:val="single" w:sz="2" w:space="0" w:color="auto"/>
            </w:tcBorders>
            <w:shd w:val="clear" w:color="auto" w:fill="auto"/>
            <w:vAlign w:val="center"/>
          </w:tcPr>
          <w:p w14:paraId="3EA8A8BF" w14:textId="77777777" w:rsidR="00200FBD" w:rsidRPr="003326F9" w:rsidRDefault="00200FBD" w:rsidP="004A0BB2">
            <w:pPr>
              <w:rPr>
                <w:rFonts w:ascii="Arial" w:eastAsia="Calibri" w:hAnsi="Arial" w:cs="Arial"/>
                <w:sz w:val="24"/>
                <w:szCs w:val="24"/>
              </w:rPr>
            </w:pPr>
          </w:p>
        </w:tc>
      </w:tr>
      <w:tr w:rsidR="00200FBD" w:rsidRPr="003326F9" w14:paraId="645BA9FD" w14:textId="77777777" w:rsidTr="1766DE97">
        <w:trPr>
          <w:trHeight w:val="396"/>
        </w:trPr>
        <w:tc>
          <w:tcPr>
            <w:tcW w:w="2970" w:type="dxa"/>
            <w:tcBorders>
              <w:top w:val="single" w:sz="2" w:space="0" w:color="auto"/>
              <w:bottom w:val="single" w:sz="4" w:space="0" w:color="auto"/>
            </w:tcBorders>
            <w:shd w:val="clear" w:color="auto" w:fill="C6D9F1"/>
            <w:vAlign w:val="center"/>
          </w:tcPr>
          <w:p w14:paraId="2D5CF917"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7080" w:type="dxa"/>
            <w:tcBorders>
              <w:top w:val="single" w:sz="2" w:space="0" w:color="auto"/>
              <w:bottom w:val="single" w:sz="4" w:space="0" w:color="auto"/>
            </w:tcBorders>
            <w:shd w:val="clear" w:color="auto" w:fill="auto"/>
            <w:vAlign w:val="center"/>
          </w:tcPr>
          <w:p w14:paraId="62CCC2D7" w14:textId="77777777" w:rsidR="00200FBD" w:rsidRPr="003326F9" w:rsidRDefault="00200FBD" w:rsidP="004A0BB2">
            <w:pPr>
              <w:rPr>
                <w:rFonts w:ascii="Arial" w:eastAsia="Calibri" w:hAnsi="Arial" w:cs="Arial"/>
                <w:sz w:val="24"/>
                <w:szCs w:val="24"/>
              </w:rPr>
            </w:pPr>
          </w:p>
        </w:tc>
      </w:tr>
      <w:tr w:rsidR="00200FBD" w:rsidRPr="003326F9" w14:paraId="2C4BA8A3" w14:textId="77777777" w:rsidTr="1766DE97">
        <w:trPr>
          <w:trHeight w:val="396"/>
        </w:trPr>
        <w:tc>
          <w:tcPr>
            <w:tcW w:w="2970" w:type="dxa"/>
            <w:tcBorders>
              <w:top w:val="single" w:sz="4" w:space="0" w:color="auto"/>
              <w:bottom w:val="single" w:sz="4" w:space="0" w:color="auto"/>
            </w:tcBorders>
            <w:shd w:val="clear" w:color="auto" w:fill="C6D9F1"/>
            <w:vAlign w:val="center"/>
          </w:tcPr>
          <w:p w14:paraId="2B9540BA"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7080" w:type="dxa"/>
            <w:tcBorders>
              <w:top w:val="single" w:sz="4" w:space="0" w:color="auto"/>
            </w:tcBorders>
            <w:shd w:val="clear" w:color="auto" w:fill="auto"/>
            <w:vAlign w:val="center"/>
          </w:tcPr>
          <w:p w14:paraId="17E0F60A" w14:textId="77777777" w:rsidR="00200FBD" w:rsidRPr="003326F9" w:rsidRDefault="00200FBD" w:rsidP="004A0BB2">
            <w:pPr>
              <w:rPr>
                <w:rFonts w:ascii="Arial" w:eastAsia="Calibri" w:hAnsi="Arial" w:cs="Arial"/>
                <w:sz w:val="24"/>
                <w:szCs w:val="24"/>
              </w:rPr>
            </w:pPr>
          </w:p>
        </w:tc>
      </w:tr>
      <w:tr w:rsidR="00200FBD" w:rsidRPr="003326F9" w14:paraId="32B350E4" w14:textId="77777777" w:rsidTr="1766DE97">
        <w:trPr>
          <w:trHeight w:val="396"/>
        </w:trPr>
        <w:tc>
          <w:tcPr>
            <w:tcW w:w="2970" w:type="dxa"/>
            <w:tcBorders>
              <w:top w:val="single" w:sz="4" w:space="0" w:color="auto"/>
              <w:bottom w:val="single" w:sz="4" w:space="0" w:color="auto"/>
            </w:tcBorders>
            <w:shd w:val="clear" w:color="auto" w:fill="C6D9F1"/>
            <w:vAlign w:val="center"/>
          </w:tcPr>
          <w:p w14:paraId="6D91483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7080" w:type="dxa"/>
            <w:tcBorders>
              <w:bottom w:val="single" w:sz="4" w:space="0" w:color="auto"/>
            </w:tcBorders>
            <w:shd w:val="clear" w:color="auto" w:fill="auto"/>
            <w:vAlign w:val="center"/>
          </w:tcPr>
          <w:p w14:paraId="798D0986" w14:textId="77777777" w:rsidR="00200FBD" w:rsidRPr="003326F9" w:rsidRDefault="00200FBD" w:rsidP="004A0BB2">
            <w:pPr>
              <w:rPr>
                <w:rFonts w:ascii="Arial" w:eastAsia="Calibri" w:hAnsi="Arial" w:cs="Arial"/>
                <w:sz w:val="24"/>
                <w:szCs w:val="24"/>
              </w:rPr>
            </w:pPr>
          </w:p>
        </w:tc>
      </w:tr>
      <w:tr w:rsidR="00200FBD" w:rsidRPr="003326F9" w14:paraId="13B59DD5" w14:textId="77777777" w:rsidTr="1766DE97">
        <w:trPr>
          <w:trHeight w:val="38"/>
        </w:trPr>
        <w:tc>
          <w:tcPr>
            <w:tcW w:w="10050" w:type="dxa"/>
            <w:gridSpan w:val="2"/>
            <w:tcBorders>
              <w:top w:val="double" w:sz="4" w:space="0" w:color="auto"/>
              <w:bottom w:val="single" w:sz="12" w:space="0" w:color="auto"/>
            </w:tcBorders>
            <w:shd w:val="clear" w:color="auto" w:fill="C6D9F1"/>
            <w:vAlign w:val="center"/>
          </w:tcPr>
          <w:p w14:paraId="7311FA20" w14:textId="77777777" w:rsidR="00200FBD" w:rsidRPr="003326F9" w:rsidRDefault="00200FBD" w:rsidP="004A0BB2">
            <w:pPr>
              <w:jc w:val="center"/>
              <w:rPr>
                <w:rFonts w:ascii="Arial" w:eastAsia="Calibri" w:hAnsi="Arial" w:cs="Arial"/>
                <w:sz w:val="24"/>
                <w:szCs w:val="24"/>
              </w:rPr>
            </w:pPr>
          </w:p>
        </w:tc>
      </w:tr>
      <w:tr w:rsidR="00200FBD" w:rsidRPr="003326F9" w14:paraId="6033ED2C" w14:textId="77777777" w:rsidTr="1766DE97">
        <w:trPr>
          <w:trHeight w:val="396"/>
        </w:trPr>
        <w:tc>
          <w:tcPr>
            <w:tcW w:w="2970" w:type="dxa"/>
            <w:tcBorders>
              <w:top w:val="single" w:sz="12" w:space="0" w:color="auto"/>
              <w:bottom w:val="single" w:sz="4" w:space="0" w:color="auto"/>
            </w:tcBorders>
            <w:shd w:val="clear" w:color="auto" w:fill="C6D9F1"/>
            <w:vAlign w:val="center"/>
          </w:tcPr>
          <w:p w14:paraId="3974B6B1"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7080" w:type="dxa"/>
            <w:tcBorders>
              <w:top w:val="single" w:sz="12" w:space="0" w:color="auto"/>
              <w:bottom w:val="single" w:sz="4" w:space="0" w:color="auto"/>
            </w:tcBorders>
            <w:shd w:val="clear" w:color="auto" w:fill="auto"/>
            <w:vAlign w:val="center"/>
          </w:tcPr>
          <w:p w14:paraId="4D9174A0" w14:textId="77777777" w:rsidR="00200FBD" w:rsidRPr="003326F9" w:rsidRDefault="00200FBD" w:rsidP="004A0BB2">
            <w:pPr>
              <w:rPr>
                <w:rFonts w:ascii="Arial" w:eastAsia="Calibri" w:hAnsi="Arial" w:cs="Arial"/>
                <w:sz w:val="24"/>
                <w:szCs w:val="24"/>
              </w:rPr>
            </w:pPr>
          </w:p>
        </w:tc>
      </w:tr>
      <w:tr w:rsidR="00200FBD" w:rsidRPr="003326F9" w14:paraId="6A91EE39" w14:textId="77777777" w:rsidTr="1766DE97">
        <w:trPr>
          <w:trHeight w:val="396"/>
        </w:trPr>
        <w:tc>
          <w:tcPr>
            <w:tcW w:w="2970" w:type="dxa"/>
            <w:tcBorders>
              <w:top w:val="single" w:sz="4" w:space="0" w:color="auto"/>
              <w:bottom w:val="single" w:sz="2" w:space="0" w:color="auto"/>
            </w:tcBorders>
            <w:shd w:val="clear" w:color="auto" w:fill="C6D9F1"/>
            <w:vAlign w:val="center"/>
          </w:tcPr>
          <w:p w14:paraId="431EA306"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7080" w:type="dxa"/>
            <w:tcBorders>
              <w:top w:val="single" w:sz="4" w:space="0" w:color="auto"/>
              <w:bottom w:val="single" w:sz="2" w:space="0" w:color="auto"/>
            </w:tcBorders>
            <w:shd w:val="clear" w:color="auto" w:fill="auto"/>
            <w:vAlign w:val="center"/>
          </w:tcPr>
          <w:p w14:paraId="0961088E" w14:textId="77777777" w:rsidR="00200FBD" w:rsidRPr="003326F9" w:rsidRDefault="00200FBD" w:rsidP="004A0BB2">
            <w:pPr>
              <w:rPr>
                <w:rFonts w:ascii="Arial" w:eastAsia="Calibri" w:hAnsi="Arial" w:cs="Arial"/>
                <w:sz w:val="24"/>
                <w:szCs w:val="24"/>
              </w:rPr>
            </w:pPr>
          </w:p>
        </w:tc>
      </w:tr>
      <w:tr w:rsidR="00200FBD" w:rsidRPr="003326F9" w14:paraId="3605D947" w14:textId="77777777" w:rsidTr="1766DE97">
        <w:trPr>
          <w:trHeight w:val="396"/>
        </w:trPr>
        <w:tc>
          <w:tcPr>
            <w:tcW w:w="2970" w:type="dxa"/>
            <w:tcBorders>
              <w:top w:val="single" w:sz="2" w:space="0" w:color="auto"/>
              <w:bottom w:val="single" w:sz="4" w:space="0" w:color="auto"/>
            </w:tcBorders>
            <w:shd w:val="clear" w:color="auto" w:fill="C6D9F1"/>
            <w:vAlign w:val="center"/>
          </w:tcPr>
          <w:p w14:paraId="7B6CFB36"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7080" w:type="dxa"/>
            <w:tcBorders>
              <w:top w:val="single" w:sz="2" w:space="0" w:color="auto"/>
              <w:bottom w:val="single" w:sz="4" w:space="0" w:color="auto"/>
            </w:tcBorders>
            <w:shd w:val="clear" w:color="auto" w:fill="auto"/>
            <w:vAlign w:val="center"/>
          </w:tcPr>
          <w:p w14:paraId="1EEE4626" w14:textId="77777777" w:rsidR="00200FBD" w:rsidRPr="003326F9" w:rsidRDefault="00200FBD" w:rsidP="004A0BB2">
            <w:pPr>
              <w:rPr>
                <w:rFonts w:ascii="Arial" w:eastAsia="Calibri" w:hAnsi="Arial" w:cs="Arial"/>
                <w:sz w:val="24"/>
                <w:szCs w:val="24"/>
              </w:rPr>
            </w:pPr>
          </w:p>
        </w:tc>
      </w:tr>
      <w:tr w:rsidR="00200FBD" w:rsidRPr="003326F9" w14:paraId="7D8BAC39" w14:textId="77777777" w:rsidTr="1766DE97">
        <w:trPr>
          <w:trHeight w:val="396"/>
        </w:trPr>
        <w:tc>
          <w:tcPr>
            <w:tcW w:w="2970" w:type="dxa"/>
            <w:tcBorders>
              <w:top w:val="single" w:sz="4" w:space="0" w:color="auto"/>
              <w:bottom w:val="single" w:sz="4" w:space="0" w:color="auto"/>
            </w:tcBorders>
            <w:shd w:val="clear" w:color="auto" w:fill="C6D9F1"/>
            <w:vAlign w:val="center"/>
          </w:tcPr>
          <w:p w14:paraId="196D387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7080" w:type="dxa"/>
            <w:tcBorders>
              <w:top w:val="single" w:sz="4" w:space="0" w:color="auto"/>
            </w:tcBorders>
            <w:shd w:val="clear" w:color="auto" w:fill="auto"/>
            <w:vAlign w:val="center"/>
          </w:tcPr>
          <w:p w14:paraId="0E1CAFA9" w14:textId="77777777" w:rsidR="00200FBD" w:rsidRPr="003326F9" w:rsidRDefault="00200FBD" w:rsidP="004A0BB2">
            <w:pPr>
              <w:rPr>
                <w:rFonts w:ascii="Arial" w:eastAsia="Calibri" w:hAnsi="Arial" w:cs="Arial"/>
                <w:sz w:val="24"/>
                <w:szCs w:val="24"/>
              </w:rPr>
            </w:pPr>
          </w:p>
        </w:tc>
      </w:tr>
      <w:tr w:rsidR="00200FBD" w:rsidRPr="003326F9" w14:paraId="48F61694" w14:textId="77777777" w:rsidTr="1766DE97">
        <w:trPr>
          <w:trHeight w:val="396"/>
        </w:trPr>
        <w:tc>
          <w:tcPr>
            <w:tcW w:w="2970" w:type="dxa"/>
            <w:tcBorders>
              <w:top w:val="single" w:sz="4" w:space="0" w:color="auto"/>
              <w:bottom w:val="double" w:sz="4" w:space="0" w:color="auto"/>
            </w:tcBorders>
            <w:shd w:val="clear" w:color="auto" w:fill="C6D9F1"/>
            <w:vAlign w:val="center"/>
          </w:tcPr>
          <w:p w14:paraId="725B11FF"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7080" w:type="dxa"/>
            <w:tcBorders>
              <w:bottom w:val="double" w:sz="4" w:space="0" w:color="auto"/>
            </w:tcBorders>
            <w:shd w:val="clear" w:color="auto" w:fill="auto"/>
            <w:vAlign w:val="center"/>
          </w:tcPr>
          <w:p w14:paraId="2ACE5741" w14:textId="77777777" w:rsidR="00200FBD" w:rsidRPr="003326F9" w:rsidRDefault="00200FBD" w:rsidP="004A0BB2">
            <w:pPr>
              <w:rPr>
                <w:rFonts w:ascii="Arial" w:eastAsia="Calibri" w:hAnsi="Arial" w:cs="Arial"/>
                <w:sz w:val="24"/>
                <w:szCs w:val="24"/>
              </w:rPr>
            </w:pPr>
          </w:p>
        </w:tc>
      </w:tr>
    </w:tbl>
    <w:p w14:paraId="61736402" w14:textId="546D13A7" w:rsidR="006F3548" w:rsidRPr="00AC10EC" w:rsidRDefault="0026478D"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End w:id="94"/>
      <w:bookmarkEnd w:id="96"/>
      <w:r w:rsidR="006F3548" w:rsidRPr="00AC10EC">
        <w:rPr>
          <w:rFonts w:ascii="Arial" w:hAnsi="Arial" w:cs="Arial"/>
          <w:b/>
        </w:rPr>
        <w:lastRenderedPageBreak/>
        <w:t xml:space="preserve">APPENDIX </w:t>
      </w:r>
      <w:r w:rsidR="00AC10EC" w:rsidRPr="00AC10EC">
        <w:rPr>
          <w:rFonts w:ascii="Arial" w:hAnsi="Arial" w:cs="Arial"/>
          <w:b/>
        </w:rPr>
        <w:t>F</w:t>
      </w:r>
    </w:p>
    <w:p w14:paraId="22D07CE4" w14:textId="77777777" w:rsidR="006F3548" w:rsidRPr="00B5151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335405CE" w14:textId="77777777" w:rsidR="006F3548" w:rsidRPr="00B51518" w:rsidRDefault="006F3548" w:rsidP="006F3548">
      <w:pPr>
        <w:jc w:val="center"/>
        <w:rPr>
          <w:rFonts w:ascii="Arial" w:hAnsi="Arial" w:cs="Arial"/>
          <w:b/>
          <w:sz w:val="28"/>
          <w:szCs w:val="28"/>
        </w:rPr>
      </w:pPr>
      <w:r w:rsidRPr="00B51518">
        <w:rPr>
          <w:rFonts w:ascii="Arial" w:hAnsi="Arial" w:cs="Arial"/>
          <w:b/>
          <w:sz w:val="28"/>
          <w:szCs w:val="28"/>
        </w:rPr>
        <w:t xml:space="preserve">State of Maine </w:t>
      </w:r>
    </w:p>
    <w:p w14:paraId="396F748C" w14:textId="77777777" w:rsidR="006F3548" w:rsidRPr="00177838" w:rsidRDefault="006F3548" w:rsidP="006F354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4C136DBB" w14:textId="77777777" w:rsidR="004B7582" w:rsidRPr="004B7582" w:rsidRDefault="004B7582" w:rsidP="004B7582">
      <w:pPr>
        <w:pStyle w:val="DefaultText"/>
        <w:jc w:val="center"/>
        <w:rPr>
          <w:rStyle w:val="InitialStyle"/>
          <w:rFonts w:ascii="Arial" w:hAnsi="Arial"/>
          <w:b/>
          <w:sz w:val="28"/>
        </w:rPr>
      </w:pPr>
      <w:r w:rsidRPr="004B7582">
        <w:rPr>
          <w:rStyle w:val="InitialStyle"/>
          <w:rFonts w:ascii="Arial" w:hAnsi="Arial"/>
          <w:i/>
          <w:sz w:val="28"/>
        </w:rPr>
        <w:t>Maine Center for Disease Control and Prevention</w:t>
      </w:r>
    </w:p>
    <w:p w14:paraId="55DDF8FD" w14:textId="1724F710" w:rsidR="002E3EF3" w:rsidRPr="003326F9" w:rsidRDefault="002E3EF3" w:rsidP="002E3EF3">
      <w:pPr>
        <w:pStyle w:val="Heading2"/>
        <w:spacing w:before="0" w:after="0"/>
        <w:jc w:val="center"/>
        <w:rPr>
          <w:rStyle w:val="InitialStyle"/>
          <w:sz w:val="28"/>
          <w:szCs w:val="28"/>
        </w:rPr>
      </w:pPr>
      <w:r>
        <w:rPr>
          <w:rStyle w:val="InitialStyle"/>
          <w:sz w:val="28"/>
          <w:szCs w:val="28"/>
        </w:rPr>
        <w:t>RESPONSE TO PROPOSED SERVICES</w:t>
      </w:r>
    </w:p>
    <w:p w14:paraId="0C70BACD" w14:textId="2C9CCEE9" w:rsidR="006F3548" w:rsidRPr="00B51518" w:rsidRDefault="006F3548" w:rsidP="006F3548">
      <w:pPr>
        <w:jc w:val="center"/>
        <w:rPr>
          <w:rFonts w:ascii="Arial" w:hAnsi="Arial" w:cs="Arial"/>
          <w:b/>
          <w:sz w:val="28"/>
          <w:szCs w:val="28"/>
        </w:rPr>
      </w:pPr>
      <w:r w:rsidRPr="00B51518">
        <w:rPr>
          <w:rFonts w:ascii="Arial" w:hAnsi="Arial" w:cs="Arial"/>
          <w:b/>
          <w:sz w:val="28"/>
          <w:szCs w:val="28"/>
        </w:rPr>
        <w:t>RFP</w:t>
      </w:r>
      <w:r w:rsidRPr="001530C8">
        <w:rPr>
          <w:rFonts w:ascii="Arial" w:hAnsi="Arial" w:cs="Arial"/>
          <w:b/>
          <w:sz w:val="28"/>
          <w:szCs w:val="28"/>
        </w:rPr>
        <w:t xml:space="preserve"># </w:t>
      </w:r>
      <w:r w:rsidR="001530C8" w:rsidRPr="001530C8">
        <w:rPr>
          <w:rFonts w:ascii="Arial" w:hAnsi="Arial" w:cs="Arial"/>
          <w:b/>
          <w:bCs/>
          <w:sz w:val="28"/>
          <w:szCs w:val="28"/>
        </w:rPr>
        <w:t>202503035</w:t>
      </w:r>
    </w:p>
    <w:p w14:paraId="094F05B7" w14:textId="77777777" w:rsidR="004B7582" w:rsidRPr="004B7582" w:rsidRDefault="004B7582" w:rsidP="004B7582">
      <w:pPr>
        <w:pStyle w:val="DefaultText"/>
        <w:jc w:val="center"/>
        <w:rPr>
          <w:rStyle w:val="InitialStyle"/>
          <w:rFonts w:ascii="Arial" w:hAnsi="Arial" w:cs="Arial"/>
          <w:b/>
          <w:sz w:val="28"/>
          <w:szCs w:val="28"/>
        </w:rPr>
      </w:pPr>
      <w:bookmarkStart w:id="97" w:name="_Hlk189231409"/>
      <w:r w:rsidRPr="004B7582">
        <w:rPr>
          <w:rStyle w:val="InitialStyle"/>
          <w:rFonts w:ascii="Arial" w:hAnsi="Arial" w:cs="Arial"/>
          <w:b/>
          <w:bCs/>
          <w:sz w:val="28"/>
          <w:szCs w:val="28"/>
          <w:u w:val="single"/>
        </w:rPr>
        <w:t>Maternal and Child Health Needs Assessment and Consultation</w:t>
      </w:r>
    </w:p>
    <w:bookmarkEnd w:id="97"/>
    <w:p w14:paraId="32A9C28D" w14:textId="3BEAA21E" w:rsidR="006F354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5A3489" w14:textId="269E4B3B"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3AE9C5F" w14:textId="73BD7352"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t>
      </w:r>
      <w:proofErr w:type="gramStart"/>
      <w:r>
        <w:rPr>
          <w:rFonts w:ascii="Arial" w:hAnsi="Arial" w:cs="Arial"/>
          <w:b/>
          <w:color w:val="000000"/>
          <w:sz w:val="24"/>
          <w:szCs w:val="24"/>
        </w:rPr>
        <w:t>Word</w:t>
      </w:r>
      <w:r w:rsidRPr="000420F1">
        <w:rPr>
          <w:rFonts w:ascii="Arial" w:hAnsi="Arial" w:cs="Arial"/>
          <w:b/>
          <w:color w:val="000000"/>
          <w:sz w:val="24"/>
          <w:szCs w:val="24"/>
        </w:rPr>
        <w:t xml:space="preserve"> (.</w:t>
      </w:r>
      <w:proofErr w:type="gramEnd"/>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5FE1543" w14:textId="3F828A93" w:rsidR="00A53CB0" w:rsidRDefault="00A53CB0" w:rsidP="00702985">
      <w:pPr>
        <w:widowControl/>
        <w:adjustRightInd w:val="0"/>
        <w:rPr>
          <w:rFonts w:ascii="Arial" w:hAnsi="Arial" w:cs="Arial"/>
          <w:b/>
          <w:color w:val="000000"/>
          <w:sz w:val="24"/>
          <w:szCs w:val="24"/>
        </w:rPr>
      </w:pPr>
    </w:p>
    <w:bookmarkStart w:id="98" w:name="_MON_1799844191"/>
    <w:bookmarkEnd w:id="98"/>
    <w:p w14:paraId="0E0AFE13" w14:textId="28C970E9" w:rsidR="00A53CB0" w:rsidRDefault="001859C9" w:rsidP="00823B23">
      <w:pPr>
        <w:widowControl/>
        <w:adjustRightInd w:val="0"/>
        <w:jc w:val="center"/>
        <w:rPr>
          <w:rFonts w:ascii="Arial" w:hAnsi="Arial" w:cs="Arial"/>
          <w:b/>
          <w:color w:val="000000"/>
          <w:sz w:val="24"/>
          <w:szCs w:val="24"/>
        </w:rPr>
      </w:pPr>
      <w:r>
        <w:rPr>
          <w:rFonts w:ascii="Arial" w:hAnsi="Arial" w:cs="Arial"/>
          <w:b/>
          <w:color w:val="000000"/>
          <w:sz w:val="24"/>
          <w:szCs w:val="24"/>
        </w:rPr>
        <w:object w:dxaOrig="1333" w:dyaOrig="871" w14:anchorId="76714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44.5pt" o:ole="">
            <v:imagedata r:id="rId34" o:title=""/>
          </v:shape>
          <o:OLEObject Type="Embed" ProgID="Word.Document.12" ShapeID="_x0000_i1025" DrawAspect="Icon" ObjectID="_1804066179" r:id="rId35">
            <o:FieldCodes>\s</o:FieldCodes>
          </o:OLEObject>
        </w:object>
      </w: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p w14:paraId="3A4608EE" w14:textId="14775BC8" w:rsidR="00221A14" w:rsidRPr="00AC10EC"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C10EC">
        <w:rPr>
          <w:rFonts w:ascii="Arial" w:hAnsi="Arial" w:cs="Arial"/>
          <w:b/>
        </w:rPr>
        <w:lastRenderedPageBreak/>
        <w:t xml:space="preserve">APPENDIX </w:t>
      </w:r>
      <w:r w:rsidR="00AC10EC" w:rsidRPr="00AC10EC">
        <w:rPr>
          <w:rFonts w:ascii="Arial" w:hAnsi="Arial" w:cs="Arial"/>
          <w:b/>
        </w:rPr>
        <w:t>G</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134C1C22" w14:textId="77777777" w:rsidR="00F84C99" w:rsidRPr="00177838" w:rsidRDefault="00F84C99" w:rsidP="00F84C99">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01A72591" w14:textId="77777777" w:rsidR="004B7582" w:rsidRPr="004B7582" w:rsidRDefault="004B7582" w:rsidP="004B7582">
      <w:pPr>
        <w:pStyle w:val="DefaultText"/>
        <w:jc w:val="center"/>
        <w:rPr>
          <w:rStyle w:val="InitialStyle"/>
          <w:rFonts w:ascii="Arial" w:hAnsi="Arial"/>
          <w:b/>
          <w:sz w:val="28"/>
        </w:rPr>
      </w:pPr>
      <w:r w:rsidRPr="004B7582">
        <w:rPr>
          <w:rStyle w:val="InitialStyle"/>
          <w:rFonts w:ascii="Arial" w:hAnsi="Arial"/>
          <w:i/>
          <w:sz w:val="28"/>
        </w:rPr>
        <w:t>Maine Center for Disease Control and Prevention</w:t>
      </w:r>
    </w:p>
    <w:p w14:paraId="0A507EB1" w14:textId="7BF1EB52" w:rsidR="00221A14" w:rsidRPr="00E71D74" w:rsidRDefault="00221A14" w:rsidP="00221A14">
      <w:pPr>
        <w:jc w:val="center"/>
        <w:outlineLvl w:val="1"/>
        <w:rPr>
          <w:rFonts w:ascii="Arial" w:hAnsi="Arial"/>
          <w:b/>
          <w:sz w:val="28"/>
        </w:rPr>
      </w:pPr>
      <w:r w:rsidRPr="00B51518">
        <w:rPr>
          <w:rFonts w:ascii="Arial" w:hAnsi="Arial" w:cs="Arial"/>
          <w:b/>
          <w:bCs/>
          <w:sz w:val="28"/>
          <w:szCs w:val="28"/>
          <w:lang w:val="x-none" w:eastAsia="x-none"/>
        </w:rPr>
        <w:t xml:space="preserve">COST PROPOSAL </w:t>
      </w:r>
    </w:p>
    <w:p w14:paraId="4D191249" w14:textId="4C6C67A0" w:rsidR="00221A14" w:rsidRPr="00B51518" w:rsidRDefault="00221A14" w:rsidP="00221A14">
      <w:pPr>
        <w:jc w:val="center"/>
        <w:rPr>
          <w:rFonts w:ascii="Arial" w:hAnsi="Arial" w:cs="Arial"/>
          <w:b/>
          <w:sz w:val="28"/>
          <w:szCs w:val="28"/>
        </w:rPr>
      </w:pPr>
      <w:bookmarkStart w:id="99" w:name="_Hlk172882203"/>
      <w:r w:rsidRPr="00B51518">
        <w:rPr>
          <w:rFonts w:ascii="Arial" w:hAnsi="Arial" w:cs="Arial"/>
          <w:b/>
          <w:sz w:val="28"/>
          <w:szCs w:val="28"/>
        </w:rPr>
        <w:t>RFP</w:t>
      </w:r>
      <w:r w:rsidRPr="001530C8">
        <w:rPr>
          <w:rFonts w:ascii="Arial" w:hAnsi="Arial" w:cs="Arial"/>
          <w:b/>
          <w:sz w:val="28"/>
          <w:szCs w:val="28"/>
        </w:rPr>
        <w:t xml:space="preserve"># </w:t>
      </w:r>
      <w:r w:rsidR="001530C8" w:rsidRPr="001530C8">
        <w:rPr>
          <w:rFonts w:ascii="Arial" w:hAnsi="Arial" w:cs="Arial"/>
          <w:b/>
          <w:bCs/>
          <w:sz w:val="28"/>
          <w:szCs w:val="28"/>
        </w:rPr>
        <w:t>202503035</w:t>
      </w:r>
    </w:p>
    <w:bookmarkEnd w:id="99"/>
    <w:p w14:paraId="43F60D16" w14:textId="77777777" w:rsidR="004B7582" w:rsidRPr="004B7582" w:rsidRDefault="004B7582" w:rsidP="004B7582">
      <w:pPr>
        <w:pStyle w:val="DefaultText"/>
        <w:jc w:val="center"/>
        <w:rPr>
          <w:rStyle w:val="InitialStyle"/>
          <w:rFonts w:ascii="Arial" w:hAnsi="Arial" w:cs="Arial"/>
          <w:b/>
          <w:sz w:val="28"/>
          <w:szCs w:val="28"/>
        </w:rPr>
      </w:pPr>
      <w:r w:rsidRPr="004B7582">
        <w:rPr>
          <w:rStyle w:val="InitialStyle"/>
          <w:rFonts w:ascii="Arial" w:hAnsi="Arial" w:cs="Arial"/>
          <w:b/>
          <w:bCs/>
          <w:sz w:val="28"/>
          <w:szCs w:val="28"/>
          <w:u w:val="single"/>
        </w:rPr>
        <w:t>Maternal and Child Health Needs Assessment and Consultation</w:t>
      </w:r>
    </w:p>
    <w:p w14:paraId="71B4761C"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855"/>
        <w:gridCol w:w="6195"/>
      </w:tblGrid>
      <w:tr w:rsidR="00221A14" w:rsidRPr="00B51518" w14:paraId="28C482B9" w14:textId="77777777" w:rsidTr="00D45D56">
        <w:trPr>
          <w:cantSplit/>
          <w:trHeight w:val="438"/>
        </w:trPr>
        <w:tc>
          <w:tcPr>
            <w:tcW w:w="1918" w:type="pct"/>
            <w:tcBorders>
              <w:top w:val="double" w:sz="4" w:space="0" w:color="auto"/>
              <w:bottom w:val="single" w:sz="12" w:space="0" w:color="auto"/>
            </w:tcBorders>
            <w:shd w:val="clear" w:color="auto" w:fill="C6D9F1"/>
            <w:vAlign w:val="center"/>
          </w:tcPr>
          <w:p w14:paraId="0A35FD62"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082" w:type="pct"/>
            <w:tcBorders>
              <w:top w:val="double" w:sz="4" w:space="0" w:color="auto"/>
              <w:bottom w:val="single" w:sz="12" w:space="0" w:color="auto"/>
            </w:tcBorders>
            <w:vAlign w:val="center"/>
          </w:tcPr>
          <w:p w14:paraId="544651FF" w14:textId="77777777" w:rsidR="00221A14" w:rsidRPr="00B51518" w:rsidRDefault="00221A14" w:rsidP="00221A14">
            <w:pPr>
              <w:rPr>
                <w:rFonts w:ascii="Arial" w:hAnsi="Arial" w:cs="Arial"/>
                <w:b/>
                <w:sz w:val="24"/>
                <w:szCs w:val="24"/>
              </w:rPr>
            </w:pPr>
          </w:p>
        </w:tc>
      </w:tr>
      <w:tr w:rsidR="00221A14" w:rsidRPr="00B51518" w14:paraId="2E76ED2E" w14:textId="77777777" w:rsidTr="00D45D56">
        <w:trPr>
          <w:cantSplit/>
          <w:trHeight w:val="438"/>
        </w:trPr>
        <w:tc>
          <w:tcPr>
            <w:tcW w:w="1918" w:type="pct"/>
            <w:tcBorders>
              <w:top w:val="single" w:sz="12" w:space="0" w:color="auto"/>
              <w:bottom w:val="double" w:sz="4" w:space="0" w:color="auto"/>
            </w:tcBorders>
            <w:shd w:val="clear" w:color="auto" w:fill="C6D9F1"/>
            <w:vAlign w:val="center"/>
          </w:tcPr>
          <w:p w14:paraId="15D7B9F1" w14:textId="77777777" w:rsidR="00221A14" w:rsidRPr="00B51518" w:rsidRDefault="00221A14" w:rsidP="00221A14">
            <w:pPr>
              <w:rPr>
                <w:rFonts w:ascii="Arial" w:hAnsi="Arial" w:cs="Arial"/>
                <w:b/>
                <w:sz w:val="24"/>
                <w:szCs w:val="24"/>
              </w:rPr>
            </w:pPr>
            <w:r w:rsidRPr="00B51518">
              <w:rPr>
                <w:rFonts w:ascii="Arial" w:hAnsi="Arial" w:cs="Arial"/>
                <w:b/>
                <w:sz w:val="24"/>
                <w:szCs w:val="24"/>
              </w:rPr>
              <w:t>Proposed Cost:</w:t>
            </w:r>
          </w:p>
        </w:tc>
        <w:tc>
          <w:tcPr>
            <w:tcW w:w="3082" w:type="pct"/>
            <w:tcBorders>
              <w:top w:val="single" w:sz="12" w:space="0" w:color="auto"/>
            </w:tcBorders>
            <w:vAlign w:val="center"/>
          </w:tcPr>
          <w:p w14:paraId="10051803" w14:textId="77777777" w:rsidR="00221A14" w:rsidRPr="00B51518" w:rsidRDefault="00221A14" w:rsidP="00221A14">
            <w:pPr>
              <w:rPr>
                <w:rFonts w:ascii="Arial" w:hAnsi="Arial" w:cs="Arial"/>
                <w:b/>
                <w:sz w:val="24"/>
                <w:szCs w:val="24"/>
              </w:rPr>
            </w:pPr>
            <w:r w:rsidRPr="00B51518">
              <w:rPr>
                <w:rFonts w:ascii="Arial" w:hAnsi="Arial" w:cs="Arial"/>
                <w:b/>
                <w:sz w:val="24"/>
                <w:szCs w:val="24"/>
              </w:rPr>
              <w:t xml:space="preserve">$ </w:t>
            </w:r>
          </w:p>
        </w:tc>
      </w:tr>
    </w:tbl>
    <w:p w14:paraId="2375B92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4C0266"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B72AF8E" w14:textId="07966092" w:rsidR="00F34D6C" w:rsidRDefault="5D1691CE" w:rsidP="00EB14E2">
      <w:pPr>
        <w:widowControl/>
        <w:adjustRightInd w:val="0"/>
        <w:rPr>
          <w:rFonts w:ascii="Arial" w:hAnsi="Arial" w:cs="Arial"/>
          <w:color w:val="000000"/>
          <w:sz w:val="24"/>
          <w:szCs w:val="24"/>
        </w:rPr>
      </w:pPr>
      <w:r w:rsidRPr="1766DE97">
        <w:rPr>
          <w:rFonts w:ascii="Arial" w:hAnsi="Arial" w:cs="Arial"/>
          <w:color w:val="000000" w:themeColor="text1"/>
          <w:sz w:val="24"/>
          <w:szCs w:val="24"/>
        </w:rPr>
        <w:t>Bidder</w:t>
      </w:r>
      <w:r w:rsidR="6F865060" w:rsidRPr="1766DE97">
        <w:rPr>
          <w:rFonts w:ascii="Arial" w:hAnsi="Arial" w:cs="Arial"/>
          <w:color w:val="000000" w:themeColor="text1"/>
          <w:sz w:val="24"/>
          <w:szCs w:val="24"/>
        </w:rPr>
        <w:t>s</w:t>
      </w:r>
      <w:r w:rsidRPr="1766DE97">
        <w:rPr>
          <w:rFonts w:ascii="Arial" w:hAnsi="Arial" w:cs="Arial"/>
          <w:color w:val="000000" w:themeColor="text1"/>
          <w:sz w:val="24"/>
          <w:szCs w:val="24"/>
        </w:rPr>
        <w:t xml:space="preserve"> must submit a </w:t>
      </w:r>
      <w:r w:rsidR="6F865060" w:rsidRPr="1766DE97">
        <w:rPr>
          <w:rFonts w:ascii="Arial" w:hAnsi="Arial" w:cs="Arial"/>
          <w:color w:val="000000" w:themeColor="text1"/>
          <w:sz w:val="24"/>
          <w:szCs w:val="24"/>
        </w:rPr>
        <w:t xml:space="preserve">cost proposal that includes </w:t>
      </w:r>
      <w:r w:rsidRPr="1766DE97">
        <w:rPr>
          <w:rFonts w:ascii="Arial" w:hAnsi="Arial" w:cs="Arial"/>
          <w:color w:val="000000" w:themeColor="text1"/>
          <w:sz w:val="24"/>
          <w:szCs w:val="24"/>
        </w:rPr>
        <w:t xml:space="preserve">the </w:t>
      </w:r>
      <w:r w:rsidR="6F865060" w:rsidRPr="1766DE97">
        <w:rPr>
          <w:rFonts w:ascii="Arial" w:hAnsi="Arial" w:cs="Arial"/>
          <w:color w:val="000000" w:themeColor="text1"/>
          <w:sz w:val="24"/>
          <w:szCs w:val="24"/>
        </w:rPr>
        <w:t xml:space="preserve">cost necessary </w:t>
      </w:r>
      <w:r w:rsidRPr="1766DE97">
        <w:rPr>
          <w:rFonts w:ascii="Arial" w:hAnsi="Arial" w:cs="Arial"/>
          <w:color w:val="000000" w:themeColor="text1"/>
          <w:sz w:val="24"/>
          <w:szCs w:val="24"/>
        </w:rPr>
        <w:t xml:space="preserve">for the </w:t>
      </w:r>
      <w:r w:rsidR="6F865060" w:rsidRPr="1766DE97">
        <w:rPr>
          <w:rFonts w:ascii="Arial" w:hAnsi="Arial" w:cs="Arial"/>
          <w:color w:val="000000" w:themeColor="text1"/>
          <w:sz w:val="24"/>
          <w:szCs w:val="24"/>
        </w:rPr>
        <w:t>Bidder to fully comply with</w:t>
      </w:r>
      <w:r w:rsidRPr="1766DE97">
        <w:rPr>
          <w:rFonts w:ascii="Arial" w:hAnsi="Arial" w:cs="Arial"/>
          <w:color w:val="000000" w:themeColor="text1"/>
          <w:sz w:val="24"/>
          <w:szCs w:val="24"/>
        </w:rPr>
        <w:t xml:space="preserve"> the </w:t>
      </w:r>
      <w:r w:rsidR="6F865060" w:rsidRPr="1766DE97">
        <w:rPr>
          <w:rFonts w:ascii="Arial" w:hAnsi="Arial" w:cs="Arial"/>
          <w:color w:val="000000" w:themeColor="text1"/>
          <w:sz w:val="24"/>
          <w:szCs w:val="24"/>
        </w:rPr>
        <w:t>contract terms, conditions, and RFP requirements</w:t>
      </w:r>
      <w:r w:rsidRPr="1766DE97">
        <w:rPr>
          <w:rFonts w:ascii="Arial" w:hAnsi="Arial" w:cs="Arial"/>
          <w:color w:val="000000" w:themeColor="text1"/>
          <w:sz w:val="24"/>
          <w:szCs w:val="24"/>
        </w:rPr>
        <w:t xml:space="preserve">. </w:t>
      </w:r>
      <w:bookmarkStart w:id="100" w:name="_Hlk532550905"/>
      <w:bookmarkStart w:id="101" w:name="_Hlk519768275"/>
      <w:r w:rsidRPr="1766DE97">
        <w:rPr>
          <w:rFonts w:ascii="Arial" w:hAnsi="Arial" w:cs="Arial"/>
          <w:color w:val="000000" w:themeColor="text1"/>
          <w:sz w:val="24"/>
          <w:szCs w:val="24"/>
        </w:rPr>
        <w:t xml:space="preserve">The </w:t>
      </w:r>
      <w:r w:rsidR="6F865060" w:rsidRPr="1766DE97">
        <w:rPr>
          <w:rFonts w:ascii="Arial" w:hAnsi="Arial" w:cs="Arial"/>
          <w:sz w:val="24"/>
          <w:szCs w:val="24"/>
        </w:rPr>
        <w:t>proposed cost</w:t>
      </w:r>
      <w:r w:rsidRPr="1766DE97">
        <w:rPr>
          <w:rFonts w:ascii="Arial" w:hAnsi="Arial" w:cs="Arial"/>
          <w:color w:val="000000" w:themeColor="text1"/>
          <w:sz w:val="24"/>
          <w:szCs w:val="24"/>
        </w:rPr>
        <w:t xml:space="preserve"> </w:t>
      </w:r>
      <w:r w:rsidR="6F865060" w:rsidRPr="1766DE97">
        <w:rPr>
          <w:rFonts w:ascii="Arial" w:hAnsi="Arial" w:cs="Arial"/>
          <w:color w:val="000000" w:themeColor="text1"/>
          <w:sz w:val="24"/>
          <w:szCs w:val="24"/>
        </w:rPr>
        <w:t xml:space="preserve">must be presented as a </w:t>
      </w:r>
      <w:r w:rsidR="3D547FEE" w:rsidRPr="1766DE97">
        <w:rPr>
          <w:rFonts w:ascii="Arial" w:hAnsi="Arial" w:cs="Arial"/>
          <w:color w:val="000000" w:themeColor="text1"/>
          <w:sz w:val="24"/>
          <w:szCs w:val="24"/>
        </w:rPr>
        <w:t>rate-based cost form.</w:t>
      </w:r>
      <w:r w:rsidR="6F865060" w:rsidRPr="1766DE97">
        <w:rPr>
          <w:rFonts w:ascii="Arial" w:hAnsi="Arial" w:cs="Arial"/>
          <w:color w:val="000000" w:themeColor="text1"/>
          <w:sz w:val="24"/>
          <w:szCs w:val="24"/>
        </w:rPr>
        <w:t xml:space="preserve"> </w:t>
      </w:r>
    </w:p>
    <w:p w14:paraId="075CB032" w14:textId="77777777" w:rsidR="00F34D6C" w:rsidRDefault="00F34D6C" w:rsidP="00EB14E2">
      <w:pPr>
        <w:widowControl/>
        <w:adjustRightInd w:val="0"/>
        <w:rPr>
          <w:rFonts w:ascii="Arial" w:hAnsi="Arial" w:cs="Arial"/>
          <w:color w:val="000000"/>
          <w:sz w:val="24"/>
          <w:szCs w:val="24"/>
        </w:rPr>
      </w:pPr>
    </w:p>
    <w:p w14:paraId="08FD9B1E" w14:textId="5C00195D" w:rsidR="00EB14E2" w:rsidRPr="00F63EC0" w:rsidRDefault="6F865060" w:rsidP="00EB14E2">
      <w:pPr>
        <w:widowControl/>
        <w:adjustRightInd w:val="0"/>
        <w:rPr>
          <w:rFonts w:ascii="Arial" w:hAnsi="Arial" w:cs="Arial"/>
          <w:color w:val="000000"/>
          <w:sz w:val="24"/>
          <w:szCs w:val="24"/>
        </w:rPr>
      </w:pPr>
      <w:r w:rsidRPr="1766DE97">
        <w:rPr>
          <w:rFonts w:ascii="Arial" w:hAnsi="Arial" w:cs="Arial"/>
          <w:color w:val="000000" w:themeColor="text1"/>
          <w:sz w:val="24"/>
          <w:szCs w:val="24"/>
        </w:rPr>
        <w:t xml:space="preserve">The </w:t>
      </w:r>
      <w:r w:rsidR="60491C7B" w:rsidRPr="1766DE97">
        <w:rPr>
          <w:rFonts w:ascii="Arial" w:hAnsi="Arial" w:cs="Arial"/>
          <w:color w:val="000000" w:themeColor="text1"/>
          <w:sz w:val="24"/>
          <w:szCs w:val="24"/>
        </w:rPr>
        <w:t>Total</w:t>
      </w:r>
      <w:r w:rsidR="503C630D" w:rsidRPr="1766DE97">
        <w:rPr>
          <w:rFonts w:ascii="Arial" w:hAnsi="Arial" w:cs="Arial"/>
          <w:color w:val="000000" w:themeColor="text1"/>
          <w:sz w:val="24"/>
          <w:szCs w:val="24"/>
        </w:rPr>
        <w:t xml:space="preserve"> Proposed</w:t>
      </w:r>
      <w:r w:rsidR="60491C7B" w:rsidRPr="1766DE97">
        <w:rPr>
          <w:rFonts w:ascii="Arial" w:hAnsi="Arial" w:cs="Arial"/>
          <w:color w:val="000000" w:themeColor="text1"/>
          <w:sz w:val="24"/>
          <w:szCs w:val="24"/>
        </w:rPr>
        <w:t xml:space="preserve"> Cost</w:t>
      </w:r>
      <w:r w:rsidRPr="1766DE97">
        <w:rPr>
          <w:rFonts w:ascii="Arial" w:hAnsi="Arial" w:cs="Arial"/>
          <w:color w:val="000000" w:themeColor="text1"/>
          <w:sz w:val="24"/>
          <w:szCs w:val="24"/>
        </w:rPr>
        <w:t xml:space="preserve"> will be used to score the cost proposal as defined in Part V, B.3. of the RFP</w:t>
      </w:r>
      <w:r w:rsidR="5D1691CE" w:rsidRPr="1766DE97">
        <w:rPr>
          <w:rFonts w:ascii="Arial" w:hAnsi="Arial" w:cs="Arial"/>
          <w:color w:val="000000" w:themeColor="text1"/>
          <w:sz w:val="24"/>
          <w:szCs w:val="24"/>
        </w:rPr>
        <w:t>.</w:t>
      </w:r>
      <w:bookmarkEnd w:id="100"/>
      <w:r w:rsidR="5D1691CE" w:rsidRPr="1766DE97">
        <w:rPr>
          <w:rFonts w:ascii="Arial" w:hAnsi="Arial" w:cs="Arial"/>
          <w:color w:val="000000" w:themeColor="text1"/>
          <w:sz w:val="24"/>
          <w:szCs w:val="24"/>
        </w:rPr>
        <w:t xml:space="preserve">  </w:t>
      </w:r>
      <w:bookmarkEnd w:id="101"/>
    </w:p>
    <w:p w14:paraId="04348A38" w14:textId="77777777" w:rsidR="00EB14E2" w:rsidRPr="00555B42" w:rsidRDefault="00EB14E2" w:rsidP="00EB14E2">
      <w:pPr>
        <w:widowControl/>
        <w:adjustRightInd w:val="0"/>
        <w:rPr>
          <w:rFonts w:ascii="Arial" w:hAnsi="Arial" w:cs="Arial"/>
          <w:color w:val="000000"/>
          <w:sz w:val="24"/>
          <w:szCs w:val="24"/>
        </w:rPr>
      </w:pPr>
    </w:p>
    <w:p w14:paraId="6EA74249" w14:textId="6DF36150" w:rsidR="00EB14E2" w:rsidRPr="00F63EC0" w:rsidRDefault="5D1691CE" w:rsidP="00EB14E2">
      <w:pPr>
        <w:widowControl/>
        <w:adjustRightInd w:val="0"/>
        <w:rPr>
          <w:rFonts w:ascii="Arial" w:hAnsi="Arial" w:cs="Arial"/>
          <w:color w:val="000000"/>
          <w:sz w:val="24"/>
          <w:szCs w:val="24"/>
        </w:rPr>
      </w:pPr>
      <w:r w:rsidRPr="1766DE97">
        <w:rPr>
          <w:rFonts w:ascii="Arial" w:hAnsi="Arial" w:cs="Arial"/>
          <w:b/>
          <w:bCs/>
          <w:color w:val="000000" w:themeColor="text1"/>
          <w:sz w:val="24"/>
          <w:szCs w:val="24"/>
        </w:rPr>
        <w:t xml:space="preserve">The </w:t>
      </w:r>
      <w:r w:rsidR="2980DA24" w:rsidRPr="1766DE97">
        <w:rPr>
          <w:rFonts w:ascii="Arial" w:hAnsi="Arial" w:cs="Arial"/>
          <w:b/>
          <w:bCs/>
          <w:color w:val="000000" w:themeColor="text1"/>
          <w:sz w:val="24"/>
          <w:szCs w:val="24"/>
        </w:rPr>
        <w:t>Cost Proposal form</w:t>
      </w:r>
      <w:r w:rsidRPr="1766DE97">
        <w:rPr>
          <w:rFonts w:ascii="Arial" w:hAnsi="Arial" w:cs="Arial"/>
          <w:b/>
          <w:bCs/>
          <w:color w:val="000000" w:themeColor="text1"/>
          <w:sz w:val="24"/>
          <w:szCs w:val="24"/>
        </w:rPr>
        <w:t xml:space="preserve"> may be obtained in an </w:t>
      </w:r>
      <w:proofErr w:type="gramStart"/>
      <w:r w:rsidRPr="1766DE97">
        <w:rPr>
          <w:rFonts w:ascii="Arial" w:hAnsi="Arial" w:cs="Arial"/>
          <w:b/>
          <w:bCs/>
          <w:sz w:val="24"/>
          <w:szCs w:val="24"/>
        </w:rPr>
        <w:t>Excel (.</w:t>
      </w:r>
      <w:proofErr w:type="gramEnd"/>
      <w:r w:rsidRPr="1766DE97">
        <w:rPr>
          <w:rFonts w:ascii="Arial" w:hAnsi="Arial" w:cs="Arial"/>
          <w:b/>
          <w:bCs/>
          <w:sz w:val="24"/>
          <w:szCs w:val="24"/>
        </w:rPr>
        <w:t xml:space="preserve">xlsx) format </w:t>
      </w:r>
      <w:r w:rsidRPr="1766DE97">
        <w:rPr>
          <w:rFonts w:ascii="Arial" w:hAnsi="Arial" w:cs="Arial"/>
          <w:b/>
          <w:bCs/>
          <w:color w:val="000000" w:themeColor="text1"/>
          <w:sz w:val="24"/>
          <w:szCs w:val="24"/>
        </w:rPr>
        <w:t>by double clicking on the document icon below.</w:t>
      </w:r>
    </w:p>
    <w:p w14:paraId="21A6D059" w14:textId="77777777" w:rsidR="00EB14E2" w:rsidRPr="00555B42" w:rsidRDefault="00EB14E2" w:rsidP="00EB14E2">
      <w:pPr>
        <w:widowControl/>
        <w:adjustRightInd w:val="0"/>
        <w:rPr>
          <w:rFonts w:ascii="Arial" w:hAnsi="Arial" w:cs="Arial"/>
          <w:color w:val="000000"/>
          <w:sz w:val="24"/>
          <w:szCs w:val="24"/>
        </w:rPr>
      </w:pPr>
    </w:p>
    <w:p w14:paraId="1793BA7B" w14:textId="43049A50" w:rsidR="00EB14E2" w:rsidRPr="00D334D5" w:rsidRDefault="00864BC3" w:rsidP="00B87AB7">
      <w:pPr>
        <w:widowControl/>
        <w:adjustRightInd w:val="0"/>
        <w:jc w:val="center"/>
        <w:rPr>
          <w:rFonts w:ascii="Arial" w:hAnsi="Arial" w:cs="Arial"/>
          <w:b/>
          <w:bCs/>
          <w:color w:val="000000"/>
          <w:sz w:val="24"/>
          <w:szCs w:val="24"/>
        </w:rPr>
      </w:pPr>
      <w:r>
        <w:rPr>
          <w:rFonts w:ascii="Arial" w:hAnsi="Arial" w:cs="Arial"/>
          <w:b/>
          <w:bCs/>
          <w:color w:val="000000"/>
          <w:sz w:val="24"/>
          <w:szCs w:val="24"/>
        </w:rPr>
        <w:t xml:space="preserve">  </w:t>
      </w:r>
      <w:bookmarkStart w:id="102" w:name="_MON_1803892171"/>
      <w:bookmarkEnd w:id="102"/>
      <w:r w:rsidR="00EB03BA">
        <w:rPr>
          <w:rFonts w:ascii="Arial" w:hAnsi="Arial" w:cs="Arial"/>
          <w:b/>
          <w:bCs/>
          <w:color w:val="000000"/>
          <w:sz w:val="24"/>
          <w:szCs w:val="24"/>
        </w:rPr>
        <w:object w:dxaOrig="1287" w:dyaOrig="832" w14:anchorId="4F999828">
          <v:shape id="_x0000_i1028" type="#_x0000_t75" style="width:64.5pt;height:42pt" o:ole="">
            <v:imagedata r:id="rId36" o:title=""/>
          </v:shape>
          <o:OLEObject Type="Embed" ProgID="Excel.Sheet.12" ShapeID="_x0000_i1028" DrawAspect="Icon" ObjectID="_1804066180" r:id="rId37"/>
        </w:object>
      </w:r>
    </w:p>
    <w:p w14:paraId="1965B37D" w14:textId="77777777" w:rsidR="00EB14E2" w:rsidRPr="00177838" w:rsidRDefault="00EB14E2" w:rsidP="00EB14E2">
      <w:pPr>
        <w:widowControl/>
        <w:adjustRightInd w:val="0"/>
        <w:rPr>
          <w:rFonts w:ascii="Arial" w:hAnsi="Arial" w:cs="Arial"/>
          <w:b/>
          <w:bCs/>
          <w:color w:val="000000"/>
          <w:sz w:val="24"/>
          <w:szCs w:val="24"/>
        </w:rPr>
      </w:pPr>
    </w:p>
    <w:p w14:paraId="1605F694" w14:textId="77777777" w:rsidR="00EB14E2" w:rsidRPr="00555B42" w:rsidRDefault="00EB14E2" w:rsidP="00EB14E2">
      <w:pPr>
        <w:widowControl/>
        <w:adjustRightInd w:val="0"/>
        <w:rPr>
          <w:rFonts w:ascii="Arial" w:hAnsi="Arial" w:cs="Arial"/>
          <w:bCs/>
          <w:sz w:val="24"/>
          <w:szCs w:val="24"/>
        </w:rPr>
      </w:pPr>
    </w:p>
    <w:p w14:paraId="2210671C" w14:textId="77777777" w:rsidR="00C01C76" w:rsidRPr="00B51518" w:rsidRDefault="00C01C76" w:rsidP="00C01C76">
      <w:pPr>
        <w:rPr>
          <w:rFonts w:ascii="Arial" w:hAnsi="Arial" w:cs="Arial"/>
          <w:b/>
        </w:rPr>
      </w:pPr>
    </w:p>
    <w:p w14:paraId="79673C86" w14:textId="33913630" w:rsidR="00E07DAB" w:rsidRDefault="00C01C76" w:rsidP="00A60CA3">
      <w:pPr>
        <w:pStyle w:val="DefaultText"/>
        <w:rPr>
          <w:rFonts w:ascii="Arial" w:hAnsi="Arial" w:cs="Arial"/>
          <w:i/>
        </w:rPr>
      </w:pPr>
      <w:r w:rsidRPr="00B51518">
        <w:rPr>
          <w:rFonts w:ascii="Arial" w:hAnsi="Arial" w:cs="Arial"/>
          <w:b/>
        </w:rPr>
        <w:br w:type="page"/>
      </w:r>
    </w:p>
    <w:p w14:paraId="2107B893" w14:textId="1E67F3CA" w:rsidR="00A60CA3" w:rsidRPr="00B87AB7" w:rsidRDefault="00A60CA3" w:rsidP="00A60CA3">
      <w:pPr>
        <w:pStyle w:val="DefaultText"/>
        <w:rPr>
          <w:rFonts w:ascii="Arial" w:hAnsi="Arial" w:cs="Arial"/>
          <w:b/>
        </w:rPr>
      </w:pPr>
      <w:r w:rsidRPr="00B87AB7">
        <w:rPr>
          <w:rFonts w:ascii="Arial" w:hAnsi="Arial" w:cs="Arial"/>
          <w:b/>
        </w:rPr>
        <w:lastRenderedPageBreak/>
        <w:t xml:space="preserve">APPENDIX </w:t>
      </w:r>
      <w:r w:rsidR="00B87AB7" w:rsidRPr="00B87AB7">
        <w:rPr>
          <w:rFonts w:ascii="Arial" w:hAnsi="Arial" w:cs="Arial"/>
          <w:b/>
        </w:rPr>
        <w:t>H</w:t>
      </w:r>
    </w:p>
    <w:p w14:paraId="4040B353"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D2C3B6A" w14:textId="77777777" w:rsidR="00A60CA3" w:rsidRPr="00B51518" w:rsidRDefault="00A60CA3" w:rsidP="00A60CA3">
      <w:pPr>
        <w:jc w:val="center"/>
        <w:rPr>
          <w:rFonts w:ascii="Arial" w:hAnsi="Arial" w:cs="Arial"/>
          <w:b/>
          <w:sz w:val="24"/>
          <w:szCs w:val="24"/>
        </w:rPr>
      </w:pPr>
      <w:r w:rsidRPr="007359ED">
        <w:rPr>
          <w:rFonts w:ascii="Arial" w:hAnsi="Arial"/>
          <w:b/>
          <w:sz w:val="28"/>
        </w:rPr>
        <w:t xml:space="preserve">State of Maine </w:t>
      </w:r>
    </w:p>
    <w:p w14:paraId="74F01730" w14:textId="77777777" w:rsidR="00A60CA3" w:rsidRPr="00177838" w:rsidRDefault="00A60CA3" w:rsidP="00A60CA3">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BE60DBA" w14:textId="77777777" w:rsidR="004B7582" w:rsidRPr="004B7582" w:rsidRDefault="004B7582" w:rsidP="004B7582">
      <w:pPr>
        <w:pStyle w:val="DefaultText"/>
        <w:jc w:val="center"/>
        <w:rPr>
          <w:rStyle w:val="InitialStyle"/>
          <w:rFonts w:ascii="Arial" w:hAnsi="Arial"/>
          <w:b/>
          <w:sz w:val="28"/>
        </w:rPr>
      </w:pPr>
      <w:r w:rsidRPr="004B7582">
        <w:rPr>
          <w:rStyle w:val="InitialStyle"/>
          <w:rFonts w:ascii="Arial" w:hAnsi="Arial"/>
          <w:i/>
          <w:sz w:val="28"/>
        </w:rPr>
        <w:t>Maine Center for Disease Control and Prevention</w:t>
      </w:r>
    </w:p>
    <w:p w14:paraId="2AD1063E" w14:textId="77777777" w:rsidR="00A60CA3" w:rsidRPr="00B51518" w:rsidRDefault="00A60CA3" w:rsidP="00A60CA3">
      <w:pPr>
        <w:jc w:val="center"/>
        <w:outlineLvl w:val="1"/>
        <w:rPr>
          <w:rFonts w:ascii="Arial" w:hAnsi="Arial" w:cs="Arial"/>
          <w:b/>
          <w:bCs/>
          <w:sz w:val="28"/>
          <w:szCs w:val="28"/>
        </w:rPr>
      </w:pPr>
      <w:r w:rsidRPr="00B51518">
        <w:rPr>
          <w:rFonts w:ascii="Arial" w:hAnsi="Arial" w:cs="Arial"/>
          <w:b/>
          <w:bCs/>
          <w:sz w:val="28"/>
          <w:szCs w:val="28"/>
        </w:rPr>
        <w:t>SUBMITTED QUESTIONS FORM</w:t>
      </w:r>
    </w:p>
    <w:p w14:paraId="2FE935AB" w14:textId="01F11FFE" w:rsidR="00A60CA3" w:rsidRPr="00B51518" w:rsidRDefault="00A60CA3" w:rsidP="00A60CA3">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1530C8">
        <w:rPr>
          <w:rStyle w:val="InitialStyle"/>
          <w:rFonts w:ascii="Arial" w:hAnsi="Arial" w:cs="Arial"/>
          <w:b/>
          <w:sz w:val="28"/>
          <w:szCs w:val="28"/>
        </w:rPr>
        <w:t xml:space="preserve"># </w:t>
      </w:r>
      <w:r w:rsidR="001530C8" w:rsidRPr="001530C8">
        <w:rPr>
          <w:rFonts w:ascii="Arial" w:hAnsi="Arial" w:cs="Arial"/>
          <w:b/>
          <w:bCs/>
          <w:sz w:val="28"/>
          <w:szCs w:val="28"/>
        </w:rPr>
        <w:t>202503035</w:t>
      </w:r>
    </w:p>
    <w:p w14:paraId="20BC9CFE" w14:textId="32C83BB2" w:rsidR="00A60CA3" w:rsidRPr="004B7582" w:rsidRDefault="004B7582" w:rsidP="00A60CA3">
      <w:pPr>
        <w:pStyle w:val="DefaultText"/>
        <w:jc w:val="center"/>
        <w:rPr>
          <w:rStyle w:val="InitialStyle"/>
          <w:rFonts w:ascii="Arial" w:hAnsi="Arial" w:cs="Arial"/>
          <w:b/>
          <w:sz w:val="28"/>
          <w:szCs w:val="28"/>
        </w:rPr>
      </w:pPr>
      <w:r w:rsidRPr="004B7582">
        <w:rPr>
          <w:rStyle w:val="InitialStyle"/>
          <w:rFonts w:ascii="Arial" w:hAnsi="Arial" w:cs="Arial"/>
          <w:b/>
          <w:bCs/>
          <w:sz w:val="28"/>
          <w:szCs w:val="28"/>
          <w:u w:val="single"/>
        </w:rPr>
        <w:t>Maternal and Child Health Needs Assessment and Consultation</w:t>
      </w:r>
    </w:p>
    <w:p w14:paraId="7EDF74C4" w14:textId="032E1706" w:rsidR="00A60CA3"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43348EE" w14:textId="77777777" w:rsidR="00D45D56" w:rsidRDefault="00D45D56"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C96614" w14:textId="7777777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This form should be used by Bidders when submitting written questions to the RFP Coordinator as defined in Part III of the RFP. </w:t>
      </w:r>
    </w:p>
    <w:p w14:paraId="055DFF4F" w14:textId="7777777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02183EDD" w14:textId="363037E2"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If a question is not related to any section of the RFP, enter “N/A” under the RFP Section &amp; Page Number. Add additional rows as necessary.</w:t>
      </w:r>
    </w:p>
    <w:p w14:paraId="5D8F81C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85"/>
        <w:gridCol w:w="7365"/>
      </w:tblGrid>
      <w:tr w:rsidR="00A60CA3" w:rsidRPr="00B51518" w14:paraId="1D139210" w14:textId="77777777" w:rsidTr="00697712">
        <w:trPr>
          <w:cantSplit/>
          <w:trHeight w:val="582"/>
        </w:trPr>
        <w:tc>
          <w:tcPr>
            <w:tcW w:w="1336" w:type="pct"/>
            <w:tcBorders>
              <w:top w:val="double" w:sz="4" w:space="0" w:color="auto"/>
              <w:bottom w:val="double" w:sz="4" w:space="0" w:color="auto"/>
            </w:tcBorders>
            <w:shd w:val="clear" w:color="auto" w:fill="C6D9F1"/>
            <w:vAlign w:val="center"/>
          </w:tcPr>
          <w:p w14:paraId="6571C15F" w14:textId="77777777" w:rsidR="00A60CA3" w:rsidRPr="00B51518" w:rsidRDefault="00A60CA3">
            <w:pPr>
              <w:pStyle w:val="DefaultText"/>
              <w:rPr>
                <w:rStyle w:val="InitialStyle"/>
                <w:rFonts w:ascii="Arial" w:hAnsi="Arial" w:cs="Arial"/>
                <w:b/>
              </w:rPr>
            </w:pPr>
            <w:r w:rsidRPr="00B51518">
              <w:rPr>
                <w:rStyle w:val="InitialStyle"/>
                <w:rFonts w:ascii="Arial" w:hAnsi="Arial" w:cs="Arial"/>
                <w:b/>
              </w:rPr>
              <w:t>Organization Name:</w:t>
            </w:r>
          </w:p>
        </w:tc>
        <w:tc>
          <w:tcPr>
            <w:tcW w:w="3664" w:type="pct"/>
            <w:vAlign w:val="center"/>
          </w:tcPr>
          <w:p w14:paraId="581447CE" w14:textId="77777777" w:rsidR="00A60CA3" w:rsidRPr="00B51518" w:rsidRDefault="00A60CA3">
            <w:pPr>
              <w:pStyle w:val="DefaultText"/>
              <w:rPr>
                <w:rStyle w:val="InitialStyle"/>
                <w:rFonts w:ascii="Arial" w:hAnsi="Arial" w:cs="Arial"/>
                <w:b/>
              </w:rPr>
            </w:pPr>
          </w:p>
        </w:tc>
      </w:tr>
    </w:tbl>
    <w:p w14:paraId="12D73CB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64013B6"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A60CA3" w:rsidRPr="00BD6B94" w14:paraId="56681633" w14:textId="77777777" w:rsidTr="00F8198C">
        <w:trPr>
          <w:trHeight w:val="348"/>
        </w:trPr>
        <w:tc>
          <w:tcPr>
            <w:tcW w:w="1164" w:type="pct"/>
            <w:tcBorders>
              <w:top w:val="double" w:sz="4" w:space="0" w:color="auto"/>
              <w:bottom w:val="double" w:sz="4" w:space="0" w:color="auto"/>
            </w:tcBorders>
            <w:shd w:val="clear" w:color="auto" w:fill="C6D9F1"/>
            <w:vAlign w:val="center"/>
          </w:tcPr>
          <w:p w14:paraId="43411CE9"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103"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33FEF0C9"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A60CA3" w:rsidRPr="00BD6B94" w14:paraId="2E3BE569" w14:textId="77777777" w:rsidTr="00F8198C">
        <w:tc>
          <w:tcPr>
            <w:tcW w:w="1164" w:type="pct"/>
            <w:tcBorders>
              <w:top w:val="double" w:sz="4" w:space="0" w:color="auto"/>
            </w:tcBorders>
            <w:shd w:val="clear" w:color="auto" w:fill="auto"/>
            <w:vAlign w:val="center"/>
          </w:tcPr>
          <w:p w14:paraId="722891C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04" w:name="_Hlk48893261"/>
            <w:bookmarkEnd w:id="103"/>
          </w:p>
        </w:tc>
        <w:tc>
          <w:tcPr>
            <w:tcW w:w="3836" w:type="pct"/>
            <w:tcBorders>
              <w:top w:val="double" w:sz="4" w:space="0" w:color="auto"/>
            </w:tcBorders>
            <w:shd w:val="clear" w:color="auto" w:fill="auto"/>
            <w:vAlign w:val="center"/>
          </w:tcPr>
          <w:p w14:paraId="196E0ED6"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104"/>
      <w:tr w:rsidR="00A60CA3" w:rsidRPr="00BD6B94" w14:paraId="104EDF46" w14:textId="77777777" w:rsidTr="00F8198C">
        <w:tc>
          <w:tcPr>
            <w:tcW w:w="1164" w:type="pct"/>
            <w:shd w:val="clear" w:color="auto" w:fill="auto"/>
            <w:vAlign w:val="center"/>
          </w:tcPr>
          <w:p w14:paraId="4ADCB36D"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FDC44FA"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8E705B9" w14:textId="77777777" w:rsidTr="00F8198C">
        <w:tc>
          <w:tcPr>
            <w:tcW w:w="1164" w:type="pct"/>
            <w:shd w:val="clear" w:color="auto" w:fill="auto"/>
            <w:vAlign w:val="center"/>
          </w:tcPr>
          <w:p w14:paraId="3CD8399A"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269320"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5AE3FAD" w14:textId="77777777" w:rsidTr="00F8198C">
        <w:tc>
          <w:tcPr>
            <w:tcW w:w="1164" w:type="pct"/>
            <w:shd w:val="clear" w:color="auto" w:fill="auto"/>
            <w:vAlign w:val="center"/>
          </w:tcPr>
          <w:p w14:paraId="11D34E8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278F725"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599835BF" w14:textId="77777777" w:rsidTr="00F8198C">
        <w:tc>
          <w:tcPr>
            <w:tcW w:w="1164" w:type="pct"/>
            <w:shd w:val="clear" w:color="auto" w:fill="auto"/>
            <w:vAlign w:val="center"/>
          </w:tcPr>
          <w:p w14:paraId="28CDA5C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5E1D55"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B801FB2" w14:textId="77777777" w:rsidTr="00F8198C">
        <w:tc>
          <w:tcPr>
            <w:tcW w:w="1164" w:type="pct"/>
            <w:shd w:val="clear" w:color="auto" w:fill="auto"/>
            <w:vAlign w:val="center"/>
          </w:tcPr>
          <w:p w14:paraId="3F52C192"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D8C811"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424C5146" w14:textId="77777777" w:rsidTr="00F8198C">
        <w:tc>
          <w:tcPr>
            <w:tcW w:w="1164" w:type="pct"/>
            <w:shd w:val="clear" w:color="auto" w:fill="auto"/>
            <w:vAlign w:val="center"/>
          </w:tcPr>
          <w:p w14:paraId="2D4CE29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99E205C"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BB4D9C" w14:textId="77777777" w:rsidTr="00F8198C">
        <w:tc>
          <w:tcPr>
            <w:tcW w:w="1164" w:type="pct"/>
            <w:shd w:val="clear" w:color="auto" w:fill="auto"/>
            <w:vAlign w:val="center"/>
          </w:tcPr>
          <w:p w14:paraId="04D6BAF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CCFECC6"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AAFEC7C" w14:textId="77777777" w:rsidTr="00F8198C">
        <w:tc>
          <w:tcPr>
            <w:tcW w:w="1164" w:type="pct"/>
            <w:shd w:val="clear" w:color="auto" w:fill="auto"/>
            <w:vAlign w:val="center"/>
          </w:tcPr>
          <w:p w14:paraId="1F9D1FCF"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D9FC46"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78B41CE3" w14:textId="77777777" w:rsidTr="00F8198C">
        <w:tc>
          <w:tcPr>
            <w:tcW w:w="1164" w:type="pct"/>
            <w:shd w:val="clear" w:color="auto" w:fill="auto"/>
            <w:vAlign w:val="center"/>
          </w:tcPr>
          <w:p w14:paraId="7A102FD4"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07CF9A"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17F5CBA" w14:textId="77777777" w:rsidTr="00F8198C">
        <w:tc>
          <w:tcPr>
            <w:tcW w:w="1164" w:type="pct"/>
            <w:shd w:val="clear" w:color="auto" w:fill="auto"/>
            <w:vAlign w:val="center"/>
          </w:tcPr>
          <w:p w14:paraId="30C5176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4202D87"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1853295" w14:textId="77777777" w:rsidTr="00F8198C">
        <w:tc>
          <w:tcPr>
            <w:tcW w:w="1164" w:type="pct"/>
            <w:shd w:val="clear" w:color="auto" w:fill="auto"/>
            <w:vAlign w:val="center"/>
          </w:tcPr>
          <w:p w14:paraId="7E150663"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7A2F45C"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F667FF3" w14:textId="77777777" w:rsidTr="00F8198C">
        <w:tc>
          <w:tcPr>
            <w:tcW w:w="1164" w:type="pct"/>
            <w:shd w:val="clear" w:color="auto" w:fill="auto"/>
            <w:vAlign w:val="center"/>
          </w:tcPr>
          <w:p w14:paraId="3DF24AB5"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328CDA9"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32D4328" w14:textId="77777777" w:rsidTr="00F8198C">
        <w:tc>
          <w:tcPr>
            <w:tcW w:w="1164" w:type="pct"/>
            <w:shd w:val="clear" w:color="auto" w:fill="auto"/>
            <w:vAlign w:val="center"/>
          </w:tcPr>
          <w:p w14:paraId="3A473F8E"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5DFFDA"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2AA752E" w14:textId="77777777" w:rsidTr="00F8198C">
        <w:tc>
          <w:tcPr>
            <w:tcW w:w="1164" w:type="pct"/>
            <w:tcBorders>
              <w:bottom w:val="single" w:sz="4" w:space="0" w:color="auto"/>
            </w:tcBorders>
            <w:shd w:val="clear" w:color="auto" w:fill="auto"/>
            <w:vAlign w:val="center"/>
          </w:tcPr>
          <w:p w14:paraId="5A764420"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06205D5D"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C7F90B" w14:textId="77777777" w:rsidTr="00F8198C">
        <w:trPr>
          <w:trHeight w:val="152"/>
        </w:trPr>
        <w:tc>
          <w:tcPr>
            <w:tcW w:w="1164" w:type="pct"/>
            <w:tcBorders>
              <w:top w:val="single" w:sz="4" w:space="0" w:color="auto"/>
              <w:bottom w:val="double" w:sz="4" w:space="0" w:color="auto"/>
            </w:tcBorders>
            <w:shd w:val="clear" w:color="auto" w:fill="auto"/>
            <w:vAlign w:val="center"/>
          </w:tcPr>
          <w:p w14:paraId="005E28A0"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37493D78"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5A9D1B3"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5EDE6411"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575CB9B0" w14:textId="0F8350D8" w:rsidR="00EF68D8" w:rsidRPr="00B51518" w:rsidRDefault="00EF68D8" w:rsidP="00A60CA3">
      <w:pPr>
        <w:widowControl/>
        <w:autoSpaceDE/>
        <w:autoSpaceDN/>
        <w:rPr>
          <w:rFonts w:ascii="Arial" w:hAnsi="Arial" w:cs="Arial"/>
          <w:color w:val="000000"/>
        </w:rPr>
      </w:pPr>
    </w:p>
    <w:sectPr w:rsidR="00EF68D8" w:rsidRPr="00B51518"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D2B94" w14:textId="77777777" w:rsidR="00636746" w:rsidRDefault="00636746">
      <w:r>
        <w:separator/>
      </w:r>
    </w:p>
  </w:endnote>
  <w:endnote w:type="continuationSeparator" w:id="0">
    <w:p w14:paraId="340EF47A" w14:textId="77777777" w:rsidR="00636746" w:rsidRDefault="00636746">
      <w:r>
        <w:continuationSeparator/>
      </w:r>
    </w:p>
  </w:endnote>
  <w:endnote w:type="continuationNotice" w:id="1">
    <w:p w14:paraId="095E6F6F" w14:textId="77777777" w:rsidR="00636746" w:rsidRDefault="00636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4A0BB2" w:rsidRPr="003B7040" w:rsidRDefault="004A0BB2">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790F984A" w:rsidR="004A0BB2" w:rsidRPr="00612326" w:rsidRDefault="004A0BB2" w:rsidP="00124485">
    <w:pPr>
      <w:pStyle w:val="DefaultText"/>
      <w:ind w:right="360"/>
      <w:rPr>
        <w:rFonts w:ascii="Arial" w:hAnsi="Arial"/>
      </w:rPr>
    </w:pPr>
    <w:r w:rsidRPr="00B51518">
      <w:rPr>
        <w:rFonts w:ascii="Arial" w:hAnsi="Arial" w:cs="Arial"/>
      </w:rPr>
      <w:t xml:space="preserve">State of Maine RFP# </w:t>
    </w:r>
    <w:r w:rsidR="001530C8" w:rsidRPr="001530C8">
      <w:rPr>
        <w:rFonts w:ascii="Arial" w:hAnsi="Arial" w:cs="Arial"/>
      </w:rPr>
      <w:t>202503035</w:t>
    </w:r>
  </w:p>
  <w:p w14:paraId="2AAAB248" w14:textId="70E9CADE" w:rsidR="00AD1AAD" w:rsidRDefault="00AD1AAD" w:rsidP="009A0975">
    <w:pPr>
      <w:pStyle w:val="DefaultText"/>
      <w:tabs>
        <w:tab w:val="left" w:pos="1884"/>
      </w:tabs>
      <w:ind w:right="360"/>
      <w:rPr>
        <w:rFonts w:ascii="Arial" w:hAnsi="Arial" w:cs="Arial"/>
      </w:rPr>
    </w:pPr>
    <w:r w:rsidRPr="00B51518">
      <w:rPr>
        <w:rFonts w:ascii="Arial" w:hAnsi="Arial" w:cs="Arial"/>
      </w:rPr>
      <w:t xml:space="preserve">Rev. </w:t>
    </w:r>
    <w:r w:rsidR="002705A4">
      <w:rPr>
        <w:rFonts w:ascii="Arial" w:hAnsi="Arial" w:cs="Arial"/>
      </w:rPr>
      <w:t>12</w:t>
    </w:r>
    <w:r w:rsidR="00D43A28">
      <w:rPr>
        <w:rFonts w:ascii="Arial" w:hAnsi="Arial" w:cs="Arial"/>
      </w:rPr>
      <w:t>/</w:t>
    </w:r>
    <w:r w:rsidR="002705A4">
      <w:rPr>
        <w:rFonts w:ascii="Arial" w:hAnsi="Arial" w:cs="Arial"/>
      </w:rPr>
      <w:t>1</w:t>
    </w:r>
    <w:r w:rsidR="00D43A28">
      <w:rPr>
        <w:rFonts w:ascii="Arial" w:hAnsi="Arial" w:cs="Arial"/>
      </w:rPr>
      <w:t>3</w:t>
    </w:r>
    <w:r>
      <w:rPr>
        <w:rFonts w:ascii="Arial" w:hAnsi="Arial" w:cs="Arial"/>
      </w:rPr>
      <w:t>/2024 – DAFS/Office of State Procurement Services</w:t>
    </w:r>
    <w:r w:rsidR="004A0BB2">
      <w:rPr>
        <w:rFonts w:ascii="Arial" w:hAnsi="Arial" w:cs="Arial"/>
      </w:rPr>
      <w:t xml:space="preserve"> </w:t>
    </w:r>
  </w:p>
  <w:p w14:paraId="76487500" w14:textId="1DAB4595" w:rsidR="004A0BB2" w:rsidRPr="00B51518" w:rsidRDefault="004A0BB2" w:rsidP="009A0975">
    <w:pPr>
      <w:pStyle w:val="DefaultText"/>
      <w:tabs>
        <w:tab w:val="left" w:pos="1884"/>
      </w:tabs>
      <w:ind w:right="360"/>
      <w:rPr>
        <w:rFonts w:ascii="Arial" w:hAnsi="Arial" w:cs="Arial"/>
      </w:rPr>
    </w:pPr>
    <w:r>
      <w:rPr>
        <w:rFonts w:ascii="Arial" w:hAnsi="Arial" w:cs="Arial"/>
      </w:rPr>
      <w:t xml:space="preserve">(DHHS Rev. </w:t>
    </w:r>
    <w:r w:rsidR="002705A4">
      <w:rPr>
        <w:rFonts w:ascii="Arial" w:hAnsi="Arial" w:cs="Arial"/>
      </w:rPr>
      <w:t>1/2025</w:t>
    </w:r>
    <w:r w:rsidR="00AA0134">
      <w:rPr>
        <w:rFonts w:ascii="Arial" w:hAnsi="Arial" w:cs="Arial"/>
      </w:rPr>
      <w:t xml:space="preserve"> – State Services</w:t>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7861F" w14:textId="77777777" w:rsidR="00636746" w:rsidRDefault="00636746">
      <w:r>
        <w:separator/>
      </w:r>
    </w:p>
  </w:footnote>
  <w:footnote w:type="continuationSeparator" w:id="0">
    <w:p w14:paraId="28E1F0F8" w14:textId="77777777" w:rsidR="00636746" w:rsidRDefault="00636746">
      <w:r>
        <w:continuationSeparator/>
      </w:r>
    </w:p>
  </w:footnote>
  <w:footnote w:type="continuationNotice" w:id="1">
    <w:p w14:paraId="5C35D99B" w14:textId="77777777" w:rsidR="00636746" w:rsidRDefault="006367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F68926C"/>
    <w:lvl w:ilvl="0" w:tplc="AAD42A0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3622002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hint="default"/>
        <w:b/>
        <w:bCs/>
        <w:i w:val="0"/>
        <w:iCs w:val="0"/>
        <w:spacing w:val="-2"/>
        <w:w w:val="1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44A2BA6"/>
    <w:multiLevelType w:val="hybridMultilevel"/>
    <w:tmpl w:val="A3B49C74"/>
    <w:lvl w:ilvl="0" w:tplc="6A6637B2">
      <w:start w:val="1"/>
      <w:numFmt w:val="lowerLetter"/>
      <w:lvlText w:val="%1."/>
      <w:lvlJc w:val="left"/>
      <w:pPr>
        <w:ind w:left="1440" w:hanging="360"/>
      </w:pPr>
      <w:rPr>
        <w:rFonts w:hint="default"/>
        <w:b/>
        <w:bCs/>
        <w:i w:val="0"/>
        <w:iCs w:val="0"/>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D5E84"/>
    <w:multiLevelType w:val="hybridMultilevel"/>
    <w:tmpl w:val="87006F36"/>
    <w:lvl w:ilvl="0" w:tplc="BA48CEB8">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46805"/>
    <w:multiLevelType w:val="hybridMultilevel"/>
    <w:tmpl w:val="EEEA2F3A"/>
    <w:lvl w:ilvl="0" w:tplc="0A64FB80">
      <w:start w:val="1"/>
      <w:numFmt w:val="lowerRoman"/>
      <w:lvlText w:val="%1."/>
      <w:lvlJc w:val="right"/>
      <w:pPr>
        <w:ind w:left="1800" w:hanging="360"/>
      </w:pPr>
      <w:rPr>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FB47DFF"/>
    <w:multiLevelType w:val="hybridMultilevel"/>
    <w:tmpl w:val="99640B72"/>
    <w:lvl w:ilvl="0" w:tplc="FFFFFFFF">
      <w:start w:val="1"/>
      <w:numFmt w:val="upperRoman"/>
      <w:lvlText w:val="%1"/>
      <w:lvlJc w:val="left"/>
    </w:lvl>
    <w:lvl w:ilvl="1" w:tplc="9A18251E">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66F2C9C"/>
    <w:multiLevelType w:val="hybridMultilevel"/>
    <w:tmpl w:val="809AFBE8"/>
    <w:lvl w:ilvl="0" w:tplc="BE10E60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759339D"/>
    <w:multiLevelType w:val="multilevel"/>
    <w:tmpl w:val="A3FC6D94"/>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660" w:hanging="360"/>
      </w:pPr>
      <w:rPr>
        <w:b/>
        <w:bCs/>
      </w:rPr>
    </w:lvl>
  </w:abstractNum>
  <w:abstractNum w:abstractNumId="14" w15:restartNumberingAfterBreak="0">
    <w:nsid w:val="27D67C2E"/>
    <w:multiLevelType w:val="hybridMultilevel"/>
    <w:tmpl w:val="92368454"/>
    <w:lvl w:ilvl="0" w:tplc="06462588">
      <w:start w:val="5"/>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381"/>
    <w:multiLevelType w:val="hybridMultilevel"/>
    <w:tmpl w:val="44667236"/>
    <w:lvl w:ilvl="0" w:tplc="792E4EAC">
      <w:start w:val="5"/>
      <w:numFmt w:val="decimal"/>
      <w:lvlText w:val="%1."/>
      <w:lvlJc w:val="left"/>
      <w:pPr>
        <w:ind w:left="1440" w:hanging="360"/>
      </w:pPr>
      <w:rPr>
        <w:rFonts w:hint="default"/>
        <w:b/>
      </w:rPr>
    </w:lvl>
    <w:lvl w:ilvl="1" w:tplc="F522C07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7A2260"/>
    <w:multiLevelType w:val="hybridMultilevel"/>
    <w:tmpl w:val="D50A7D2A"/>
    <w:lvl w:ilvl="0" w:tplc="3542A06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DA05A58"/>
    <w:multiLevelType w:val="multilevel"/>
    <w:tmpl w:val="2AF4379A"/>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righ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7B263A"/>
    <w:multiLevelType w:val="hybridMultilevel"/>
    <w:tmpl w:val="11D80CFE"/>
    <w:lvl w:ilvl="0" w:tplc="B04A8758">
      <w:start w:val="1"/>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B25739"/>
    <w:multiLevelType w:val="multilevel"/>
    <w:tmpl w:val="E6DC08F4"/>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6143221"/>
    <w:multiLevelType w:val="multilevel"/>
    <w:tmpl w:val="F9CEE220"/>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i w:val="0"/>
        <w:iCs w:val="0"/>
        <w:sz w:val="24"/>
        <w:szCs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bCs/>
        <w:i w:val="0"/>
        <w:iCs w:val="0"/>
        <w:sz w:val="24"/>
        <w:szCs w:val="24"/>
      </w:rPr>
    </w:lvl>
    <w:lvl w:ilvl="8">
      <w:start w:val="1"/>
      <w:numFmt w:val="lowerRoman"/>
      <w:lvlText w:val="%9."/>
      <w:lvlJc w:val="right"/>
      <w:pPr>
        <w:ind w:left="6480" w:hanging="180"/>
      </w:pPr>
      <w:rPr>
        <w:rFonts w:hint="default"/>
      </w:rPr>
    </w:lvl>
  </w:abstractNum>
  <w:abstractNum w:abstractNumId="27" w15:restartNumberingAfterBreak="0">
    <w:nsid w:val="48FC31C3"/>
    <w:multiLevelType w:val="multilevel"/>
    <w:tmpl w:val="FC72662A"/>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Letter"/>
      <w:lvlText w:val="%9."/>
      <w:lvlJc w:val="left"/>
      <w:pPr>
        <w:ind w:left="6660" w:hanging="360"/>
      </w:pPr>
      <w:rPr>
        <w:rFonts w:hint="default"/>
        <w:b/>
        <w:bCs/>
        <w:i w:val="0"/>
        <w:iCs w:val="0"/>
        <w:sz w:val="24"/>
        <w:szCs w:val="24"/>
      </w:rPr>
    </w:lvl>
  </w:abstractNum>
  <w:abstractNum w:abstractNumId="28" w15:restartNumberingAfterBreak="0">
    <w:nsid w:val="4D237EA2"/>
    <w:multiLevelType w:val="hybridMultilevel"/>
    <w:tmpl w:val="A1466B0E"/>
    <w:lvl w:ilvl="0" w:tplc="1430FC60">
      <w:start w:val="1"/>
      <w:numFmt w:val="upperRoman"/>
      <w:lvlText w:val="%1."/>
      <w:lvlJc w:val="right"/>
      <w:pPr>
        <w:ind w:left="720" w:hanging="360"/>
      </w:pPr>
      <w:rPr>
        <w:b/>
      </w:rPr>
    </w:lvl>
    <w:lvl w:ilvl="1" w:tplc="6F3A7B6E">
      <w:start w:val="1"/>
      <w:numFmt w:val="decimal"/>
      <w:lvlText w:val="%2."/>
      <w:lvlJc w:val="left"/>
      <w:pPr>
        <w:ind w:left="810" w:hanging="360"/>
      </w:pPr>
      <w:rPr>
        <w:rFonts w:ascii="Times New Roman" w:hAnsi="Times New Roman" w:cs="Times New Roman" w:hint="default"/>
        <w:b/>
        <w:color w:val="auto"/>
        <w:sz w:val="24"/>
        <w:szCs w:val="24"/>
      </w:rPr>
    </w:lvl>
    <w:lvl w:ilvl="2" w:tplc="307A455E">
      <w:start w:val="1"/>
      <w:numFmt w:val="decimal"/>
      <w:lvlText w:val="%3."/>
      <w:lvlJc w:val="left"/>
      <w:pPr>
        <w:ind w:left="2340" w:hanging="360"/>
      </w:pPr>
      <w:rPr>
        <w:rFonts w:hint="default"/>
        <w:b/>
      </w:rPr>
    </w:lvl>
    <w:lvl w:ilvl="3" w:tplc="D30AE724">
      <w:start w:val="1"/>
      <w:numFmt w:val="lowerLetter"/>
      <w:lvlText w:val="%4."/>
      <w:lvlJc w:val="left"/>
      <w:pPr>
        <w:ind w:left="2880" w:hanging="360"/>
      </w:pPr>
      <w:rPr>
        <w:color w:val="auto"/>
      </w:rPr>
    </w:lvl>
    <w:lvl w:ilvl="4" w:tplc="0409001B">
      <w:start w:val="1"/>
      <w:numFmt w:val="lowerRoman"/>
      <w:lvlText w:val="%5."/>
      <w:lvlJc w:val="right"/>
      <w:pPr>
        <w:ind w:left="3600" w:hanging="360"/>
      </w:pPr>
    </w:lvl>
    <w:lvl w:ilvl="5" w:tplc="7E924474">
      <w:start w:val="2"/>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AF01EC"/>
    <w:multiLevelType w:val="hybridMultilevel"/>
    <w:tmpl w:val="B51C8AEC"/>
    <w:lvl w:ilvl="0" w:tplc="0A4A2F3A">
      <w:start w:val="1"/>
      <w:numFmt w:val="bullet"/>
      <w:lvlText w:val=""/>
      <w:lvlJc w:val="left"/>
      <w:pPr>
        <w:ind w:left="720" w:hanging="360"/>
      </w:pPr>
      <w:rPr>
        <w:rFonts w:ascii="Symbol" w:hAnsi="Symbol"/>
      </w:rPr>
    </w:lvl>
    <w:lvl w:ilvl="1" w:tplc="2CAC3188">
      <w:start w:val="1"/>
      <w:numFmt w:val="bullet"/>
      <w:lvlText w:val=""/>
      <w:lvlJc w:val="left"/>
      <w:pPr>
        <w:ind w:left="720" w:hanging="360"/>
      </w:pPr>
      <w:rPr>
        <w:rFonts w:ascii="Symbol" w:hAnsi="Symbol"/>
      </w:rPr>
    </w:lvl>
    <w:lvl w:ilvl="2" w:tplc="9DE4D6A2">
      <w:start w:val="1"/>
      <w:numFmt w:val="bullet"/>
      <w:lvlText w:val=""/>
      <w:lvlJc w:val="left"/>
      <w:pPr>
        <w:ind w:left="720" w:hanging="360"/>
      </w:pPr>
      <w:rPr>
        <w:rFonts w:ascii="Symbol" w:hAnsi="Symbol"/>
      </w:rPr>
    </w:lvl>
    <w:lvl w:ilvl="3" w:tplc="BFD0FE36">
      <w:start w:val="1"/>
      <w:numFmt w:val="bullet"/>
      <w:lvlText w:val=""/>
      <w:lvlJc w:val="left"/>
      <w:pPr>
        <w:ind w:left="720" w:hanging="360"/>
      </w:pPr>
      <w:rPr>
        <w:rFonts w:ascii="Symbol" w:hAnsi="Symbol"/>
      </w:rPr>
    </w:lvl>
    <w:lvl w:ilvl="4" w:tplc="1D34DD7E">
      <w:start w:val="1"/>
      <w:numFmt w:val="bullet"/>
      <w:lvlText w:val=""/>
      <w:lvlJc w:val="left"/>
      <w:pPr>
        <w:ind w:left="720" w:hanging="360"/>
      </w:pPr>
      <w:rPr>
        <w:rFonts w:ascii="Symbol" w:hAnsi="Symbol"/>
      </w:rPr>
    </w:lvl>
    <w:lvl w:ilvl="5" w:tplc="D74E7554">
      <w:start w:val="1"/>
      <w:numFmt w:val="bullet"/>
      <w:lvlText w:val=""/>
      <w:lvlJc w:val="left"/>
      <w:pPr>
        <w:ind w:left="720" w:hanging="360"/>
      </w:pPr>
      <w:rPr>
        <w:rFonts w:ascii="Symbol" w:hAnsi="Symbol"/>
      </w:rPr>
    </w:lvl>
    <w:lvl w:ilvl="6" w:tplc="AEEAF0EE">
      <w:start w:val="1"/>
      <w:numFmt w:val="bullet"/>
      <w:lvlText w:val=""/>
      <w:lvlJc w:val="left"/>
      <w:pPr>
        <w:ind w:left="720" w:hanging="360"/>
      </w:pPr>
      <w:rPr>
        <w:rFonts w:ascii="Symbol" w:hAnsi="Symbol"/>
      </w:rPr>
    </w:lvl>
    <w:lvl w:ilvl="7" w:tplc="80B2A2CE">
      <w:start w:val="1"/>
      <w:numFmt w:val="bullet"/>
      <w:lvlText w:val=""/>
      <w:lvlJc w:val="left"/>
      <w:pPr>
        <w:ind w:left="720" w:hanging="360"/>
      </w:pPr>
      <w:rPr>
        <w:rFonts w:ascii="Symbol" w:hAnsi="Symbol"/>
      </w:rPr>
    </w:lvl>
    <w:lvl w:ilvl="8" w:tplc="258A872A">
      <w:start w:val="1"/>
      <w:numFmt w:val="bullet"/>
      <w:lvlText w:val=""/>
      <w:lvlJc w:val="left"/>
      <w:pPr>
        <w:ind w:left="720" w:hanging="360"/>
      </w:pPr>
      <w:rPr>
        <w:rFonts w:ascii="Symbol" w:hAnsi="Symbol"/>
      </w:rPr>
    </w:lvl>
  </w:abstractNum>
  <w:abstractNum w:abstractNumId="30"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06D2AFD"/>
    <w:multiLevelType w:val="hybridMultilevel"/>
    <w:tmpl w:val="CBD672C4"/>
    <w:lvl w:ilvl="0" w:tplc="5CB27A20">
      <w:start w:val="1"/>
      <w:numFmt w:val="decimal"/>
      <w:lvlText w:val="%1."/>
      <w:lvlJc w:val="left"/>
      <w:pPr>
        <w:ind w:left="108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B6F20"/>
    <w:multiLevelType w:val="hybridMultilevel"/>
    <w:tmpl w:val="350C65FE"/>
    <w:lvl w:ilvl="0" w:tplc="619E4C80">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170C30"/>
    <w:multiLevelType w:val="multilevel"/>
    <w:tmpl w:val="E58E2484"/>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EC433F"/>
    <w:multiLevelType w:val="hybridMultilevel"/>
    <w:tmpl w:val="0A828B02"/>
    <w:lvl w:ilvl="0" w:tplc="311EB25C">
      <w:start w:val="1"/>
      <w:numFmt w:val="upperLetter"/>
      <w:lvlText w:val="%1."/>
      <w:lvlJc w:val="left"/>
      <w:pPr>
        <w:ind w:left="720" w:hanging="360"/>
      </w:pPr>
    </w:lvl>
    <w:lvl w:ilvl="1" w:tplc="F26CA0CC">
      <w:start w:val="1"/>
      <w:numFmt w:val="upperLetter"/>
      <w:lvlText w:val="%2."/>
      <w:lvlJc w:val="left"/>
      <w:pPr>
        <w:ind w:left="720" w:hanging="360"/>
      </w:pPr>
    </w:lvl>
    <w:lvl w:ilvl="2" w:tplc="3FE6B234">
      <w:start w:val="1"/>
      <w:numFmt w:val="upperLetter"/>
      <w:lvlText w:val="%3."/>
      <w:lvlJc w:val="left"/>
      <w:pPr>
        <w:ind w:left="720" w:hanging="360"/>
      </w:pPr>
    </w:lvl>
    <w:lvl w:ilvl="3" w:tplc="20E2D3CC">
      <w:start w:val="1"/>
      <w:numFmt w:val="upperLetter"/>
      <w:lvlText w:val="%4."/>
      <w:lvlJc w:val="left"/>
      <w:pPr>
        <w:ind w:left="720" w:hanging="360"/>
      </w:pPr>
    </w:lvl>
    <w:lvl w:ilvl="4" w:tplc="EC7613AC">
      <w:start w:val="1"/>
      <w:numFmt w:val="upperLetter"/>
      <w:lvlText w:val="%5."/>
      <w:lvlJc w:val="left"/>
      <w:pPr>
        <w:ind w:left="720" w:hanging="360"/>
      </w:pPr>
    </w:lvl>
    <w:lvl w:ilvl="5" w:tplc="13948BB0">
      <w:start w:val="1"/>
      <w:numFmt w:val="upperLetter"/>
      <w:lvlText w:val="%6."/>
      <w:lvlJc w:val="left"/>
      <w:pPr>
        <w:ind w:left="720" w:hanging="360"/>
      </w:pPr>
    </w:lvl>
    <w:lvl w:ilvl="6" w:tplc="576E7FC8">
      <w:start w:val="1"/>
      <w:numFmt w:val="upperLetter"/>
      <w:lvlText w:val="%7."/>
      <w:lvlJc w:val="left"/>
      <w:pPr>
        <w:ind w:left="720" w:hanging="360"/>
      </w:pPr>
    </w:lvl>
    <w:lvl w:ilvl="7" w:tplc="AEDCC286">
      <w:start w:val="1"/>
      <w:numFmt w:val="upperLetter"/>
      <w:lvlText w:val="%8."/>
      <w:lvlJc w:val="left"/>
      <w:pPr>
        <w:ind w:left="720" w:hanging="360"/>
      </w:pPr>
    </w:lvl>
    <w:lvl w:ilvl="8" w:tplc="0238650C">
      <w:start w:val="1"/>
      <w:numFmt w:val="upperLetter"/>
      <w:lvlText w:val="%9."/>
      <w:lvlJc w:val="left"/>
      <w:pPr>
        <w:ind w:left="720" w:hanging="360"/>
      </w:pPr>
    </w:lvl>
  </w:abstractNum>
  <w:abstractNum w:abstractNumId="36" w15:restartNumberingAfterBreak="0">
    <w:nsid w:val="5AC34336"/>
    <w:multiLevelType w:val="multilevel"/>
    <w:tmpl w:val="820C78DE"/>
    <w:lvl w:ilvl="0">
      <w:start w:val="10"/>
      <w:numFmt w:val="decimal"/>
      <w:lvlText w:val="%1."/>
      <w:lvlJc w:val="left"/>
      <w:pPr>
        <w:ind w:left="720" w:hanging="360"/>
      </w:pPr>
      <w:rPr>
        <w:rFonts w:hint="default"/>
        <w:b/>
      </w:rPr>
    </w:lvl>
    <w:lvl w:ilvl="1">
      <w:start w:val="2"/>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bCs/>
      </w:rPr>
    </w:lvl>
    <w:lvl w:ilvl="8">
      <w:start w:val="1"/>
      <w:numFmt w:val="lowerRoman"/>
      <w:lvlText w:val="%9."/>
      <w:lvlJc w:val="right"/>
      <w:pPr>
        <w:ind w:left="6480" w:hanging="180"/>
      </w:pPr>
      <w:rPr>
        <w:rFonts w:hint="default"/>
      </w:rPr>
    </w:lvl>
  </w:abstractNum>
  <w:abstractNum w:abstractNumId="37"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5EE00D24"/>
    <w:multiLevelType w:val="multilevel"/>
    <w:tmpl w:val="F9BA1B8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bCs/>
        <w:i w:val="0"/>
        <w:iCs w:val="0"/>
        <w:sz w:val="24"/>
        <w:szCs w:val="24"/>
      </w:rPr>
    </w:lvl>
    <w:lvl w:ilvl="8">
      <w:start w:val="1"/>
      <w:numFmt w:val="lowerRoman"/>
      <w:lvlText w:val="%9."/>
      <w:lvlJc w:val="right"/>
      <w:pPr>
        <w:ind w:left="6480" w:hanging="180"/>
      </w:pPr>
      <w:rPr>
        <w:rFonts w:hint="default"/>
        <w:b/>
        <w:bCs/>
      </w:rPr>
    </w:lvl>
  </w:abstractNum>
  <w:abstractNum w:abstractNumId="39" w15:restartNumberingAfterBreak="0">
    <w:nsid w:val="645E2561"/>
    <w:multiLevelType w:val="hybridMultilevel"/>
    <w:tmpl w:val="7ABE48DC"/>
    <w:lvl w:ilvl="0" w:tplc="6C9277A4">
      <w:start w:val="1"/>
      <w:numFmt w:val="lowerLetter"/>
      <w:lvlText w:val="%1."/>
      <w:lvlJc w:val="left"/>
      <w:pPr>
        <w:ind w:left="1440" w:hanging="360"/>
      </w:pPr>
      <w:rPr>
        <w:rFonts w:ascii="Arial" w:hAnsi="Arial" w:cs="Arial" w:hint="default"/>
        <w:b/>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6201606"/>
    <w:multiLevelType w:val="hybridMultilevel"/>
    <w:tmpl w:val="E222D710"/>
    <w:lvl w:ilvl="0" w:tplc="FFFFFFFF">
      <w:start w:val="2"/>
      <w:numFmt w:val="decimal"/>
      <w:lvlText w:val="%1."/>
      <w:lvlJc w:val="left"/>
      <w:pPr>
        <w:ind w:left="1080" w:hanging="360"/>
      </w:pPr>
      <w:rPr>
        <w:rFonts w:hint="default"/>
        <w:b/>
      </w:rPr>
    </w:lvl>
    <w:lvl w:ilvl="1" w:tplc="6A6637B2">
      <w:start w:val="1"/>
      <w:numFmt w:val="lowerLetter"/>
      <w:lvlText w:val="%2."/>
      <w:lvlJc w:val="left"/>
      <w:pPr>
        <w:ind w:left="1440" w:hanging="360"/>
      </w:pPr>
      <w:rPr>
        <w:rFonts w:hint="default"/>
        <w:b/>
        <w:bCs/>
        <w:i w:val="0"/>
        <w:iCs w:val="0"/>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6A312DFE"/>
    <w:multiLevelType w:val="hybridMultilevel"/>
    <w:tmpl w:val="8C32D282"/>
    <w:lvl w:ilvl="0" w:tplc="5AE0BB6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B340521"/>
    <w:multiLevelType w:val="hybridMultilevel"/>
    <w:tmpl w:val="BE682BFC"/>
    <w:lvl w:ilvl="0" w:tplc="98B86572">
      <w:start w:val="2"/>
      <w:numFmt w:val="decimal"/>
      <w:lvlText w:val="%1."/>
      <w:lvlJc w:val="left"/>
      <w:pPr>
        <w:ind w:left="108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01436A"/>
    <w:multiLevelType w:val="hybridMultilevel"/>
    <w:tmpl w:val="187CC7F6"/>
    <w:lvl w:ilvl="0" w:tplc="D1A8C954">
      <w:start w:val="1"/>
      <w:numFmt w:val="bullet"/>
      <w:lvlText w:val=""/>
      <w:lvlJc w:val="left"/>
      <w:pPr>
        <w:ind w:left="720" w:hanging="360"/>
      </w:pPr>
      <w:rPr>
        <w:rFonts w:ascii="Symbol" w:hAnsi="Symbol"/>
      </w:rPr>
    </w:lvl>
    <w:lvl w:ilvl="1" w:tplc="230E1C7A">
      <w:start w:val="1"/>
      <w:numFmt w:val="bullet"/>
      <w:lvlText w:val=""/>
      <w:lvlJc w:val="left"/>
      <w:pPr>
        <w:ind w:left="720" w:hanging="360"/>
      </w:pPr>
      <w:rPr>
        <w:rFonts w:ascii="Symbol" w:hAnsi="Symbol"/>
      </w:rPr>
    </w:lvl>
    <w:lvl w:ilvl="2" w:tplc="C436EC94">
      <w:start w:val="1"/>
      <w:numFmt w:val="bullet"/>
      <w:lvlText w:val=""/>
      <w:lvlJc w:val="left"/>
      <w:pPr>
        <w:ind w:left="720" w:hanging="360"/>
      </w:pPr>
      <w:rPr>
        <w:rFonts w:ascii="Symbol" w:hAnsi="Symbol"/>
      </w:rPr>
    </w:lvl>
    <w:lvl w:ilvl="3" w:tplc="8EFAA886">
      <w:start w:val="1"/>
      <w:numFmt w:val="bullet"/>
      <w:lvlText w:val=""/>
      <w:lvlJc w:val="left"/>
      <w:pPr>
        <w:ind w:left="720" w:hanging="360"/>
      </w:pPr>
      <w:rPr>
        <w:rFonts w:ascii="Symbol" w:hAnsi="Symbol"/>
      </w:rPr>
    </w:lvl>
    <w:lvl w:ilvl="4" w:tplc="8A2E79FE">
      <w:start w:val="1"/>
      <w:numFmt w:val="bullet"/>
      <w:lvlText w:val=""/>
      <w:lvlJc w:val="left"/>
      <w:pPr>
        <w:ind w:left="720" w:hanging="360"/>
      </w:pPr>
      <w:rPr>
        <w:rFonts w:ascii="Symbol" w:hAnsi="Symbol"/>
      </w:rPr>
    </w:lvl>
    <w:lvl w:ilvl="5" w:tplc="7AF44BA0">
      <w:start w:val="1"/>
      <w:numFmt w:val="bullet"/>
      <w:lvlText w:val=""/>
      <w:lvlJc w:val="left"/>
      <w:pPr>
        <w:ind w:left="720" w:hanging="360"/>
      </w:pPr>
      <w:rPr>
        <w:rFonts w:ascii="Symbol" w:hAnsi="Symbol"/>
      </w:rPr>
    </w:lvl>
    <w:lvl w:ilvl="6" w:tplc="A468D3A4">
      <w:start w:val="1"/>
      <w:numFmt w:val="bullet"/>
      <w:lvlText w:val=""/>
      <w:lvlJc w:val="left"/>
      <w:pPr>
        <w:ind w:left="720" w:hanging="360"/>
      </w:pPr>
      <w:rPr>
        <w:rFonts w:ascii="Symbol" w:hAnsi="Symbol"/>
      </w:rPr>
    </w:lvl>
    <w:lvl w:ilvl="7" w:tplc="D32607BE">
      <w:start w:val="1"/>
      <w:numFmt w:val="bullet"/>
      <w:lvlText w:val=""/>
      <w:lvlJc w:val="left"/>
      <w:pPr>
        <w:ind w:left="720" w:hanging="360"/>
      </w:pPr>
      <w:rPr>
        <w:rFonts w:ascii="Symbol" w:hAnsi="Symbol"/>
      </w:rPr>
    </w:lvl>
    <w:lvl w:ilvl="8" w:tplc="53069660">
      <w:start w:val="1"/>
      <w:numFmt w:val="bullet"/>
      <w:lvlText w:val=""/>
      <w:lvlJc w:val="left"/>
      <w:pPr>
        <w:ind w:left="720" w:hanging="360"/>
      </w:pPr>
      <w:rPr>
        <w:rFonts w:ascii="Symbol" w:hAnsi="Symbol"/>
      </w:rPr>
    </w:lvl>
  </w:abstractNum>
  <w:abstractNum w:abstractNumId="45" w15:restartNumberingAfterBreak="0">
    <w:nsid w:val="6C0C63E9"/>
    <w:multiLevelType w:val="hybridMultilevel"/>
    <w:tmpl w:val="258A607E"/>
    <w:lvl w:ilvl="0" w:tplc="400A0F12">
      <w:start w:val="1"/>
      <w:numFmt w:val="decimal"/>
      <w:lvlText w:val="%1."/>
      <w:lvlJc w:val="left"/>
      <w:pPr>
        <w:ind w:left="900" w:hanging="360"/>
      </w:pPr>
      <w:rPr>
        <w:rFonts w:ascii="Arial" w:hAnsi="Arial" w:cs="Arial" w:hint="default"/>
        <w:b/>
        <w:bCs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820347415">
    <w:abstractNumId w:val="6"/>
  </w:num>
  <w:num w:numId="2" w16cid:durableId="541013459">
    <w:abstractNumId w:val="0"/>
  </w:num>
  <w:num w:numId="3" w16cid:durableId="1942256386">
    <w:abstractNumId w:val="17"/>
  </w:num>
  <w:num w:numId="4" w16cid:durableId="1500536701">
    <w:abstractNumId w:val="46"/>
  </w:num>
  <w:num w:numId="5" w16cid:durableId="1987469735">
    <w:abstractNumId w:val="2"/>
  </w:num>
  <w:num w:numId="6" w16cid:durableId="2051875350">
    <w:abstractNumId w:val="3"/>
  </w:num>
  <w:num w:numId="7" w16cid:durableId="23215461">
    <w:abstractNumId w:val="12"/>
  </w:num>
  <w:num w:numId="8" w16cid:durableId="2039769467">
    <w:abstractNumId w:val="10"/>
  </w:num>
  <w:num w:numId="9" w16cid:durableId="590816655">
    <w:abstractNumId w:val="47"/>
  </w:num>
  <w:num w:numId="10" w16cid:durableId="1618675714">
    <w:abstractNumId w:val="41"/>
  </w:num>
  <w:num w:numId="11" w16cid:durableId="888154887">
    <w:abstractNumId w:val="5"/>
  </w:num>
  <w:num w:numId="12" w16cid:durableId="809829169">
    <w:abstractNumId w:val="8"/>
  </w:num>
  <w:num w:numId="13" w16cid:durableId="95097083">
    <w:abstractNumId w:val="18"/>
  </w:num>
  <w:num w:numId="14" w16cid:durableId="1433352831">
    <w:abstractNumId w:val="19"/>
  </w:num>
  <w:num w:numId="15" w16cid:durableId="774057965">
    <w:abstractNumId w:val="34"/>
  </w:num>
  <w:num w:numId="16" w16cid:durableId="870534648">
    <w:abstractNumId w:val="37"/>
  </w:num>
  <w:num w:numId="17" w16cid:durableId="794760298">
    <w:abstractNumId w:val="24"/>
  </w:num>
  <w:num w:numId="18" w16cid:durableId="1965040310">
    <w:abstractNumId w:val="11"/>
  </w:num>
  <w:num w:numId="19" w16cid:durableId="135687176">
    <w:abstractNumId w:val="1"/>
  </w:num>
  <w:num w:numId="20" w16cid:durableId="15262117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1563786">
    <w:abstractNumId w:val="14"/>
  </w:num>
  <w:num w:numId="22" w16cid:durableId="391003816">
    <w:abstractNumId w:val="39"/>
  </w:num>
  <w:num w:numId="23" w16cid:durableId="20649796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6642099">
    <w:abstractNumId w:val="30"/>
  </w:num>
  <w:num w:numId="25" w16cid:durableId="386219511">
    <w:abstractNumId w:val="15"/>
  </w:num>
  <w:num w:numId="26" w16cid:durableId="1487283896">
    <w:abstractNumId w:val="31"/>
  </w:num>
  <w:num w:numId="27" w16cid:durableId="20607872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238573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92940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2740284">
    <w:abstractNumId w:val="44"/>
  </w:num>
  <w:num w:numId="31" w16cid:durableId="1995907212">
    <w:abstractNumId w:val="35"/>
  </w:num>
  <w:num w:numId="32" w16cid:durableId="2067604355">
    <w:abstractNumId w:val="29"/>
  </w:num>
  <w:num w:numId="33" w16cid:durableId="1770420948">
    <w:abstractNumId w:val="45"/>
  </w:num>
  <w:num w:numId="34" w16cid:durableId="817188497">
    <w:abstractNumId w:val="28"/>
  </w:num>
  <w:num w:numId="35" w16cid:durableId="1442647640">
    <w:abstractNumId w:val="33"/>
  </w:num>
  <w:num w:numId="36" w16cid:durableId="612592585">
    <w:abstractNumId w:val="26"/>
  </w:num>
  <w:num w:numId="37" w16cid:durableId="850680408">
    <w:abstractNumId w:val="36"/>
  </w:num>
  <w:num w:numId="38" w16cid:durableId="787628386">
    <w:abstractNumId w:val="20"/>
  </w:num>
  <w:num w:numId="39" w16cid:durableId="864250377">
    <w:abstractNumId w:val="25"/>
  </w:num>
  <w:num w:numId="40" w16cid:durableId="1425031201">
    <w:abstractNumId w:val="42"/>
  </w:num>
  <w:num w:numId="41" w16cid:durableId="464197306">
    <w:abstractNumId w:val="21"/>
  </w:num>
  <w:num w:numId="42" w16cid:durableId="1007557791">
    <w:abstractNumId w:val="43"/>
  </w:num>
  <w:num w:numId="43" w16cid:durableId="550843348">
    <w:abstractNumId w:val="22"/>
  </w:num>
  <w:num w:numId="44" w16cid:durableId="1628465466">
    <w:abstractNumId w:val="38"/>
  </w:num>
  <w:num w:numId="45" w16cid:durableId="1435595993">
    <w:abstractNumId w:val="27"/>
  </w:num>
  <w:num w:numId="46" w16cid:durableId="697435254">
    <w:abstractNumId w:val="4"/>
  </w:num>
  <w:num w:numId="47" w16cid:durableId="377317228">
    <w:abstractNumId w:val="40"/>
  </w:num>
  <w:num w:numId="48" w16cid:durableId="1073625103">
    <w:abstractNumId w:val="13"/>
  </w:num>
  <w:num w:numId="49" w16cid:durableId="134835754">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14A9"/>
    <w:rsid w:val="000025D2"/>
    <w:rsid w:val="0000347A"/>
    <w:rsid w:val="000071AC"/>
    <w:rsid w:val="000078B3"/>
    <w:rsid w:val="00011898"/>
    <w:rsid w:val="000129C3"/>
    <w:rsid w:val="000130E6"/>
    <w:rsid w:val="000136E8"/>
    <w:rsid w:val="00013F1A"/>
    <w:rsid w:val="00015741"/>
    <w:rsid w:val="000157C8"/>
    <w:rsid w:val="0001618E"/>
    <w:rsid w:val="00017606"/>
    <w:rsid w:val="000177B5"/>
    <w:rsid w:val="00017EB5"/>
    <w:rsid w:val="00020510"/>
    <w:rsid w:val="000208EF"/>
    <w:rsid w:val="0002282C"/>
    <w:rsid w:val="00024C6F"/>
    <w:rsid w:val="0002598F"/>
    <w:rsid w:val="00025A5C"/>
    <w:rsid w:val="00025ECB"/>
    <w:rsid w:val="00027CDB"/>
    <w:rsid w:val="0003071D"/>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1E02"/>
    <w:rsid w:val="0004203E"/>
    <w:rsid w:val="000427F1"/>
    <w:rsid w:val="00042978"/>
    <w:rsid w:val="000431FA"/>
    <w:rsid w:val="000434DC"/>
    <w:rsid w:val="0004390B"/>
    <w:rsid w:val="00043F7E"/>
    <w:rsid w:val="00046583"/>
    <w:rsid w:val="0004746B"/>
    <w:rsid w:val="000478EE"/>
    <w:rsid w:val="0005007C"/>
    <w:rsid w:val="0005029F"/>
    <w:rsid w:val="0005229E"/>
    <w:rsid w:val="00052486"/>
    <w:rsid w:val="00052766"/>
    <w:rsid w:val="00053FF3"/>
    <w:rsid w:val="00054236"/>
    <w:rsid w:val="00055328"/>
    <w:rsid w:val="00055510"/>
    <w:rsid w:val="00055C78"/>
    <w:rsid w:val="0005670B"/>
    <w:rsid w:val="00060D94"/>
    <w:rsid w:val="00061805"/>
    <w:rsid w:val="000619FA"/>
    <w:rsid w:val="00061FB8"/>
    <w:rsid w:val="00062E9C"/>
    <w:rsid w:val="000636A9"/>
    <w:rsid w:val="0006400F"/>
    <w:rsid w:val="00064137"/>
    <w:rsid w:val="00066082"/>
    <w:rsid w:val="0006696E"/>
    <w:rsid w:val="00067916"/>
    <w:rsid w:val="00070FB6"/>
    <w:rsid w:val="00071E10"/>
    <w:rsid w:val="0007374C"/>
    <w:rsid w:val="00073CE4"/>
    <w:rsid w:val="00074739"/>
    <w:rsid w:val="00074816"/>
    <w:rsid w:val="000763D2"/>
    <w:rsid w:val="0008064A"/>
    <w:rsid w:val="00082AC9"/>
    <w:rsid w:val="00082E53"/>
    <w:rsid w:val="000832DB"/>
    <w:rsid w:val="000837DB"/>
    <w:rsid w:val="0008506A"/>
    <w:rsid w:val="000855F6"/>
    <w:rsid w:val="000864EC"/>
    <w:rsid w:val="000868F5"/>
    <w:rsid w:val="00086DCE"/>
    <w:rsid w:val="00087924"/>
    <w:rsid w:val="00087DA0"/>
    <w:rsid w:val="00087E5E"/>
    <w:rsid w:val="00090AB0"/>
    <w:rsid w:val="000921CC"/>
    <w:rsid w:val="0009354E"/>
    <w:rsid w:val="00093C56"/>
    <w:rsid w:val="00095BA3"/>
    <w:rsid w:val="00097D53"/>
    <w:rsid w:val="00097F1A"/>
    <w:rsid w:val="000A1AA8"/>
    <w:rsid w:val="000A1CEE"/>
    <w:rsid w:val="000A29C7"/>
    <w:rsid w:val="000A6289"/>
    <w:rsid w:val="000A64F0"/>
    <w:rsid w:val="000A6AFC"/>
    <w:rsid w:val="000A7A59"/>
    <w:rsid w:val="000B2BF5"/>
    <w:rsid w:val="000B4203"/>
    <w:rsid w:val="000B553E"/>
    <w:rsid w:val="000B5ADE"/>
    <w:rsid w:val="000B5DA8"/>
    <w:rsid w:val="000B5EEE"/>
    <w:rsid w:val="000B7318"/>
    <w:rsid w:val="000C0044"/>
    <w:rsid w:val="000C015E"/>
    <w:rsid w:val="000C104A"/>
    <w:rsid w:val="000C1460"/>
    <w:rsid w:val="000C1E16"/>
    <w:rsid w:val="000C2020"/>
    <w:rsid w:val="000C224F"/>
    <w:rsid w:val="000C513C"/>
    <w:rsid w:val="000C60F7"/>
    <w:rsid w:val="000D0F11"/>
    <w:rsid w:val="000D1D4E"/>
    <w:rsid w:val="000D2201"/>
    <w:rsid w:val="000D2D39"/>
    <w:rsid w:val="000D2F39"/>
    <w:rsid w:val="000D4179"/>
    <w:rsid w:val="000D50AE"/>
    <w:rsid w:val="000D56AE"/>
    <w:rsid w:val="000D7F17"/>
    <w:rsid w:val="000E15E3"/>
    <w:rsid w:val="000E1678"/>
    <w:rsid w:val="000E1682"/>
    <w:rsid w:val="000E1A07"/>
    <w:rsid w:val="000E27AA"/>
    <w:rsid w:val="000E2D9B"/>
    <w:rsid w:val="000E5513"/>
    <w:rsid w:val="000E6403"/>
    <w:rsid w:val="000E6FD3"/>
    <w:rsid w:val="000E73C6"/>
    <w:rsid w:val="000F3A64"/>
    <w:rsid w:val="000F5DCB"/>
    <w:rsid w:val="001009E5"/>
    <w:rsid w:val="001013A2"/>
    <w:rsid w:val="00101636"/>
    <w:rsid w:val="00102301"/>
    <w:rsid w:val="001027F0"/>
    <w:rsid w:val="00102984"/>
    <w:rsid w:val="0010368E"/>
    <w:rsid w:val="001072AF"/>
    <w:rsid w:val="00107524"/>
    <w:rsid w:val="00110638"/>
    <w:rsid w:val="00110B3D"/>
    <w:rsid w:val="001110FC"/>
    <w:rsid w:val="00112042"/>
    <w:rsid w:val="001137DA"/>
    <w:rsid w:val="00113BC6"/>
    <w:rsid w:val="00114E76"/>
    <w:rsid w:val="00115C2D"/>
    <w:rsid w:val="00116E40"/>
    <w:rsid w:val="00116EB6"/>
    <w:rsid w:val="001176C5"/>
    <w:rsid w:val="00117BC6"/>
    <w:rsid w:val="00117E93"/>
    <w:rsid w:val="00121164"/>
    <w:rsid w:val="0012166E"/>
    <w:rsid w:val="00122357"/>
    <w:rsid w:val="00122D24"/>
    <w:rsid w:val="00123762"/>
    <w:rsid w:val="00124440"/>
    <w:rsid w:val="00124485"/>
    <w:rsid w:val="00124ADF"/>
    <w:rsid w:val="00126255"/>
    <w:rsid w:val="00126506"/>
    <w:rsid w:val="001270AA"/>
    <w:rsid w:val="00130743"/>
    <w:rsid w:val="001309E2"/>
    <w:rsid w:val="001315D1"/>
    <w:rsid w:val="00131703"/>
    <w:rsid w:val="00131AC9"/>
    <w:rsid w:val="00132652"/>
    <w:rsid w:val="0013326A"/>
    <w:rsid w:val="00133274"/>
    <w:rsid w:val="00133B26"/>
    <w:rsid w:val="00133D52"/>
    <w:rsid w:val="001348CB"/>
    <w:rsid w:val="0013499D"/>
    <w:rsid w:val="001349F8"/>
    <w:rsid w:val="00134E2C"/>
    <w:rsid w:val="00135189"/>
    <w:rsid w:val="00137D38"/>
    <w:rsid w:val="00140139"/>
    <w:rsid w:val="001406CC"/>
    <w:rsid w:val="00140C65"/>
    <w:rsid w:val="001410AC"/>
    <w:rsid w:val="00141C2E"/>
    <w:rsid w:val="00141E6A"/>
    <w:rsid w:val="0014301A"/>
    <w:rsid w:val="001435F6"/>
    <w:rsid w:val="0014414A"/>
    <w:rsid w:val="001445E7"/>
    <w:rsid w:val="00145011"/>
    <w:rsid w:val="0014549F"/>
    <w:rsid w:val="00145755"/>
    <w:rsid w:val="0015002C"/>
    <w:rsid w:val="00150D88"/>
    <w:rsid w:val="001510C6"/>
    <w:rsid w:val="00151C66"/>
    <w:rsid w:val="001530C8"/>
    <w:rsid w:val="0015445D"/>
    <w:rsid w:val="00154F87"/>
    <w:rsid w:val="00155269"/>
    <w:rsid w:val="00156469"/>
    <w:rsid w:val="00157242"/>
    <w:rsid w:val="00157F04"/>
    <w:rsid w:val="0016016B"/>
    <w:rsid w:val="001627BB"/>
    <w:rsid w:val="0016478A"/>
    <w:rsid w:val="00165813"/>
    <w:rsid w:val="00166E53"/>
    <w:rsid w:val="001679CD"/>
    <w:rsid w:val="00170026"/>
    <w:rsid w:val="00170FEE"/>
    <w:rsid w:val="00171928"/>
    <w:rsid w:val="001732B6"/>
    <w:rsid w:val="0017447A"/>
    <w:rsid w:val="001750C2"/>
    <w:rsid w:val="00176733"/>
    <w:rsid w:val="0017714E"/>
    <w:rsid w:val="0018020C"/>
    <w:rsid w:val="0018073B"/>
    <w:rsid w:val="00180940"/>
    <w:rsid w:val="001812A2"/>
    <w:rsid w:val="00181CAB"/>
    <w:rsid w:val="0018241E"/>
    <w:rsid w:val="00183521"/>
    <w:rsid w:val="0018396D"/>
    <w:rsid w:val="001859C9"/>
    <w:rsid w:val="001863AD"/>
    <w:rsid w:val="00186A94"/>
    <w:rsid w:val="00190216"/>
    <w:rsid w:val="00190492"/>
    <w:rsid w:val="001904CD"/>
    <w:rsid w:val="0019070A"/>
    <w:rsid w:val="00190FEC"/>
    <w:rsid w:val="001911A7"/>
    <w:rsid w:val="00192132"/>
    <w:rsid w:val="001958B4"/>
    <w:rsid w:val="00196985"/>
    <w:rsid w:val="00197669"/>
    <w:rsid w:val="001978E0"/>
    <w:rsid w:val="001A04DB"/>
    <w:rsid w:val="001A1037"/>
    <w:rsid w:val="001A1144"/>
    <w:rsid w:val="001A350D"/>
    <w:rsid w:val="001A43BE"/>
    <w:rsid w:val="001A644E"/>
    <w:rsid w:val="001A672F"/>
    <w:rsid w:val="001A77C8"/>
    <w:rsid w:val="001A78ED"/>
    <w:rsid w:val="001B0564"/>
    <w:rsid w:val="001B139C"/>
    <w:rsid w:val="001B1B8B"/>
    <w:rsid w:val="001B3063"/>
    <w:rsid w:val="001B6853"/>
    <w:rsid w:val="001C0279"/>
    <w:rsid w:val="001C2A70"/>
    <w:rsid w:val="001C2E0F"/>
    <w:rsid w:val="001C359C"/>
    <w:rsid w:val="001C3FD4"/>
    <w:rsid w:val="001C563A"/>
    <w:rsid w:val="001C638F"/>
    <w:rsid w:val="001D062C"/>
    <w:rsid w:val="001D36F2"/>
    <w:rsid w:val="001D39B5"/>
    <w:rsid w:val="001D4ABD"/>
    <w:rsid w:val="001D514A"/>
    <w:rsid w:val="001D5CEB"/>
    <w:rsid w:val="001D5E1A"/>
    <w:rsid w:val="001D7890"/>
    <w:rsid w:val="001E028B"/>
    <w:rsid w:val="001E0868"/>
    <w:rsid w:val="001E0CA0"/>
    <w:rsid w:val="001E1A36"/>
    <w:rsid w:val="001E2361"/>
    <w:rsid w:val="001E5A44"/>
    <w:rsid w:val="001E6756"/>
    <w:rsid w:val="001E694D"/>
    <w:rsid w:val="001E73D6"/>
    <w:rsid w:val="001E7A34"/>
    <w:rsid w:val="001F01B8"/>
    <w:rsid w:val="001F040E"/>
    <w:rsid w:val="001F07D2"/>
    <w:rsid w:val="001F16EA"/>
    <w:rsid w:val="001F26C4"/>
    <w:rsid w:val="001F3805"/>
    <w:rsid w:val="001F407C"/>
    <w:rsid w:val="001F44D6"/>
    <w:rsid w:val="001F75A5"/>
    <w:rsid w:val="001F761E"/>
    <w:rsid w:val="002001BB"/>
    <w:rsid w:val="00200FBD"/>
    <w:rsid w:val="0020163C"/>
    <w:rsid w:val="00201F2F"/>
    <w:rsid w:val="0020201A"/>
    <w:rsid w:val="00203786"/>
    <w:rsid w:val="00203AEE"/>
    <w:rsid w:val="0020488F"/>
    <w:rsid w:val="00204C14"/>
    <w:rsid w:val="00204F6A"/>
    <w:rsid w:val="0020582C"/>
    <w:rsid w:val="00205D0C"/>
    <w:rsid w:val="002062E9"/>
    <w:rsid w:val="00206B04"/>
    <w:rsid w:val="00207263"/>
    <w:rsid w:val="00207711"/>
    <w:rsid w:val="002103C8"/>
    <w:rsid w:val="00211BBE"/>
    <w:rsid w:val="00211E05"/>
    <w:rsid w:val="002123AC"/>
    <w:rsid w:val="00212618"/>
    <w:rsid w:val="00212FED"/>
    <w:rsid w:val="002133AC"/>
    <w:rsid w:val="00213446"/>
    <w:rsid w:val="00213C3A"/>
    <w:rsid w:val="00213E9F"/>
    <w:rsid w:val="00214370"/>
    <w:rsid w:val="00214F9E"/>
    <w:rsid w:val="002159E2"/>
    <w:rsid w:val="002160AF"/>
    <w:rsid w:val="0021669A"/>
    <w:rsid w:val="002170C7"/>
    <w:rsid w:val="00217B52"/>
    <w:rsid w:val="00220432"/>
    <w:rsid w:val="00221A14"/>
    <w:rsid w:val="00221F55"/>
    <w:rsid w:val="00222862"/>
    <w:rsid w:val="00222DBC"/>
    <w:rsid w:val="00222FA4"/>
    <w:rsid w:val="00223746"/>
    <w:rsid w:val="002246F2"/>
    <w:rsid w:val="00224755"/>
    <w:rsid w:val="002249DE"/>
    <w:rsid w:val="00225312"/>
    <w:rsid w:val="00225957"/>
    <w:rsid w:val="00227A1A"/>
    <w:rsid w:val="00227BF5"/>
    <w:rsid w:val="00231394"/>
    <w:rsid w:val="00232908"/>
    <w:rsid w:val="002329C2"/>
    <w:rsid w:val="0023438E"/>
    <w:rsid w:val="0023449A"/>
    <w:rsid w:val="00234C2C"/>
    <w:rsid w:val="00235985"/>
    <w:rsid w:val="00236591"/>
    <w:rsid w:val="00240A3D"/>
    <w:rsid w:val="00241BCF"/>
    <w:rsid w:val="0024245B"/>
    <w:rsid w:val="00246AD0"/>
    <w:rsid w:val="00250319"/>
    <w:rsid w:val="002510E0"/>
    <w:rsid w:val="00251EA8"/>
    <w:rsid w:val="0025279E"/>
    <w:rsid w:val="00252FFC"/>
    <w:rsid w:val="0025317C"/>
    <w:rsid w:val="00254FD3"/>
    <w:rsid w:val="00260702"/>
    <w:rsid w:val="00261366"/>
    <w:rsid w:val="00261A00"/>
    <w:rsid w:val="00263BBF"/>
    <w:rsid w:val="00264731"/>
    <w:rsid w:val="0026478D"/>
    <w:rsid w:val="0026540D"/>
    <w:rsid w:val="00266057"/>
    <w:rsid w:val="00270104"/>
    <w:rsid w:val="002705A4"/>
    <w:rsid w:val="00271387"/>
    <w:rsid w:val="0027211A"/>
    <w:rsid w:val="00272494"/>
    <w:rsid w:val="00273D85"/>
    <w:rsid w:val="00275BF3"/>
    <w:rsid w:val="002774D5"/>
    <w:rsid w:val="002804CD"/>
    <w:rsid w:val="002808C0"/>
    <w:rsid w:val="002811CC"/>
    <w:rsid w:val="00281C98"/>
    <w:rsid w:val="002821A5"/>
    <w:rsid w:val="00283902"/>
    <w:rsid w:val="00284643"/>
    <w:rsid w:val="00285441"/>
    <w:rsid w:val="0029027E"/>
    <w:rsid w:val="002904B4"/>
    <w:rsid w:val="002914AC"/>
    <w:rsid w:val="00292A42"/>
    <w:rsid w:val="00292B99"/>
    <w:rsid w:val="0029466B"/>
    <w:rsid w:val="002966A2"/>
    <w:rsid w:val="002971E4"/>
    <w:rsid w:val="002A148C"/>
    <w:rsid w:val="002A1FF2"/>
    <w:rsid w:val="002A2CB1"/>
    <w:rsid w:val="002A2DA5"/>
    <w:rsid w:val="002A3512"/>
    <w:rsid w:val="002A3D7E"/>
    <w:rsid w:val="002A3FFE"/>
    <w:rsid w:val="002A4019"/>
    <w:rsid w:val="002A4FE7"/>
    <w:rsid w:val="002A57AB"/>
    <w:rsid w:val="002A5AD2"/>
    <w:rsid w:val="002A6459"/>
    <w:rsid w:val="002A69DD"/>
    <w:rsid w:val="002A7978"/>
    <w:rsid w:val="002B07F6"/>
    <w:rsid w:val="002B08F5"/>
    <w:rsid w:val="002B1D8C"/>
    <w:rsid w:val="002B2090"/>
    <w:rsid w:val="002B21C6"/>
    <w:rsid w:val="002B2C0E"/>
    <w:rsid w:val="002B3D7D"/>
    <w:rsid w:val="002B5290"/>
    <w:rsid w:val="002B5413"/>
    <w:rsid w:val="002B5DDB"/>
    <w:rsid w:val="002B70AC"/>
    <w:rsid w:val="002B746E"/>
    <w:rsid w:val="002C025B"/>
    <w:rsid w:val="002C0DD0"/>
    <w:rsid w:val="002C0E26"/>
    <w:rsid w:val="002C18C0"/>
    <w:rsid w:val="002C18CA"/>
    <w:rsid w:val="002C1B5C"/>
    <w:rsid w:val="002C2E2D"/>
    <w:rsid w:val="002C341E"/>
    <w:rsid w:val="002C451C"/>
    <w:rsid w:val="002C5478"/>
    <w:rsid w:val="002C7489"/>
    <w:rsid w:val="002D0532"/>
    <w:rsid w:val="002D0EDB"/>
    <w:rsid w:val="002D1F20"/>
    <w:rsid w:val="002D2469"/>
    <w:rsid w:val="002D33CA"/>
    <w:rsid w:val="002D43F3"/>
    <w:rsid w:val="002D49F6"/>
    <w:rsid w:val="002D58F8"/>
    <w:rsid w:val="002D59A5"/>
    <w:rsid w:val="002D6435"/>
    <w:rsid w:val="002D7165"/>
    <w:rsid w:val="002E0360"/>
    <w:rsid w:val="002E0545"/>
    <w:rsid w:val="002E0B51"/>
    <w:rsid w:val="002E15B8"/>
    <w:rsid w:val="002E313E"/>
    <w:rsid w:val="002E3EF3"/>
    <w:rsid w:val="002E6FFF"/>
    <w:rsid w:val="002F0869"/>
    <w:rsid w:val="002F0D03"/>
    <w:rsid w:val="002F0F0E"/>
    <w:rsid w:val="002F1824"/>
    <w:rsid w:val="002F4182"/>
    <w:rsid w:val="002F4CFE"/>
    <w:rsid w:val="002F5835"/>
    <w:rsid w:val="002F6E86"/>
    <w:rsid w:val="00300B66"/>
    <w:rsid w:val="003019E2"/>
    <w:rsid w:val="0030536C"/>
    <w:rsid w:val="00305C7A"/>
    <w:rsid w:val="00305FFA"/>
    <w:rsid w:val="00306121"/>
    <w:rsid w:val="00306F32"/>
    <w:rsid w:val="00307865"/>
    <w:rsid w:val="00307F7A"/>
    <w:rsid w:val="003107A5"/>
    <w:rsid w:val="00311301"/>
    <w:rsid w:val="00311A43"/>
    <w:rsid w:val="003125E0"/>
    <w:rsid w:val="00312E1F"/>
    <w:rsid w:val="003131EE"/>
    <w:rsid w:val="0031350B"/>
    <w:rsid w:val="00313C9B"/>
    <w:rsid w:val="003150A3"/>
    <w:rsid w:val="003150F7"/>
    <w:rsid w:val="00316D6F"/>
    <w:rsid w:val="00317103"/>
    <w:rsid w:val="00317854"/>
    <w:rsid w:val="00320F8D"/>
    <w:rsid w:val="00320FB2"/>
    <w:rsid w:val="003214A4"/>
    <w:rsid w:val="003228BA"/>
    <w:rsid w:val="00322B22"/>
    <w:rsid w:val="00325F2A"/>
    <w:rsid w:val="003261C4"/>
    <w:rsid w:val="00327380"/>
    <w:rsid w:val="00331AB4"/>
    <w:rsid w:val="00331B00"/>
    <w:rsid w:val="0033296D"/>
    <w:rsid w:val="00332A52"/>
    <w:rsid w:val="00332B2B"/>
    <w:rsid w:val="003340B8"/>
    <w:rsid w:val="003346B0"/>
    <w:rsid w:val="00335157"/>
    <w:rsid w:val="003352B5"/>
    <w:rsid w:val="00335DF1"/>
    <w:rsid w:val="00336191"/>
    <w:rsid w:val="00343063"/>
    <w:rsid w:val="00343B30"/>
    <w:rsid w:val="00344CC3"/>
    <w:rsid w:val="0034535B"/>
    <w:rsid w:val="003454D3"/>
    <w:rsid w:val="0034665C"/>
    <w:rsid w:val="00346DBE"/>
    <w:rsid w:val="003471C0"/>
    <w:rsid w:val="0034728B"/>
    <w:rsid w:val="0035046A"/>
    <w:rsid w:val="00351845"/>
    <w:rsid w:val="0035338F"/>
    <w:rsid w:val="00354B01"/>
    <w:rsid w:val="00356D97"/>
    <w:rsid w:val="0035794A"/>
    <w:rsid w:val="00357B21"/>
    <w:rsid w:val="00362031"/>
    <w:rsid w:val="003636AC"/>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8D9"/>
    <w:rsid w:val="00380CD8"/>
    <w:rsid w:val="00380FBD"/>
    <w:rsid w:val="003812F4"/>
    <w:rsid w:val="00381CAB"/>
    <w:rsid w:val="00382715"/>
    <w:rsid w:val="003835A0"/>
    <w:rsid w:val="00383E0A"/>
    <w:rsid w:val="0038473D"/>
    <w:rsid w:val="0038507E"/>
    <w:rsid w:val="0038513C"/>
    <w:rsid w:val="003869DC"/>
    <w:rsid w:val="0038707C"/>
    <w:rsid w:val="00387B5D"/>
    <w:rsid w:val="00387E48"/>
    <w:rsid w:val="00391B57"/>
    <w:rsid w:val="00392042"/>
    <w:rsid w:val="00393D8B"/>
    <w:rsid w:val="00394C9C"/>
    <w:rsid w:val="003956AE"/>
    <w:rsid w:val="00397086"/>
    <w:rsid w:val="0039778C"/>
    <w:rsid w:val="00397B54"/>
    <w:rsid w:val="003A0185"/>
    <w:rsid w:val="003A027B"/>
    <w:rsid w:val="003A0700"/>
    <w:rsid w:val="003A2DDB"/>
    <w:rsid w:val="003A337E"/>
    <w:rsid w:val="003A5372"/>
    <w:rsid w:val="003A5BC5"/>
    <w:rsid w:val="003A67C7"/>
    <w:rsid w:val="003A67E5"/>
    <w:rsid w:val="003A741B"/>
    <w:rsid w:val="003A79FC"/>
    <w:rsid w:val="003B0556"/>
    <w:rsid w:val="003B0E9B"/>
    <w:rsid w:val="003B1BD2"/>
    <w:rsid w:val="003B43AD"/>
    <w:rsid w:val="003B4451"/>
    <w:rsid w:val="003B50A4"/>
    <w:rsid w:val="003B5441"/>
    <w:rsid w:val="003B7040"/>
    <w:rsid w:val="003B7A69"/>
    <w:rsid w:val="003C0CD3"/>
    <w:rsid w:val="003C25F4"/>
    <w:rsid w:val="003C2D6D"/>
    <w:rsid w:val="003C3D76"/>
    <w:rsid w:val="003C4C1D"/>
    <w:rsid w:val="003C6841"/>
    <w:rsid w:val="003C6EE5"/>
    <w:rsid w:val="003D14AD"/>
    <w:rsid w:val="003D2EC2"/>
    <w:rsid w:val="003D41E8"/>
    <w:rsid w:val="003D49FD"/>
    <w:rsid w:val="003D4C86"/>
    <w:rsid w:val="003D55D5"/>
    <w:rsid w:val="003D55DF"/>
    <w:rsid w:val="003D5C04"/>
    <w:rsid w:val="003D6E17"/>
    <w:rsid w:val="003E300D"/>
    <w:rsid w:val="003E42F2"/>
    <w:rsid w:val="003E4F1A"/>
    <w:rsid w:val="003E5E39"/>
    <w:rsid w:val="003E5E78"/>
    <w:rsid w:val="003E6A72"/>
    <w:rsid w:val="003E6D1B"/>
    <w:rsid w:val="003E7A67"/>
    <w:rsid w:val="003F0636"/>
    <w:rsid w:val="003F1730"/>
    <w:rsid w:val="003F27F0"/>
    <w:rsid w:val="003F5B51"/>
    <w:rsid w:val="003F6618"/>
    <w:rsid w:val="003F6B17"/>
    <w:rsid w:val="00401220"/>
    <w:rsid w:val="0040169C"/>
    <w:rsid w:val="00401EC4"/>
    <w:rsid w:val="00402ABD"/>
    <w:rsid w:val="00402D27"/>
    <w:rsid w:val="00404918"/>
    <w:rsid w:val="004050EF"/>
    <w:rsid w:val="00406FB1"/>
    <w:rsid w:val="004075AE"/>
    <w:rsid w:val="00410303"/>
    <w:rsid w:val="00410AA0"/>
    <w:rsid w:val="00412DB0"/>
    <w:rsid w:val="00412EEC"/>
    <w:rsid w:val="004135AF"/>
    <w:rsid w:val="00413ED0"/>
    <w:rsid w:val="00413F93"/>
    <w:rsid w:val="00414810"/>
    <w:rsid w:val="0041496A"/>
    <w:rsid w:val="00416830"/>
    <w:rsid w:val="00420536"/>
    <w:rsid w:val="00420D9F"/>
    <w:rsid w:val="004228B2"/>
    <w:rsid w:val="00422AFD"/>
    <w:rsid w:val="00423B56"/>
    <w:rsid w:val="00424CFD"/>
    <w:rsid w:val="004273B1"/>
    <w:rsid w:val="00430596"/>
    <w:rsid w:val="00430D44"/>
    <w:rsid w:val="004311D2"/>
    <w:rsid w:val="00431730"/>
    <w:rsid w:val="00433698"/>
    <w:rsid w:val="00433A19"/>
    <w:rsid w:val="004341BB"/>
    <w:rsid w:val="004347C1"/>
    <w:rsid w:val="004358FF"/>
    <w:rsid w:val="0043680B"/>
    <w:rsid w:val="00436D93"/>
    <w:rsid w:val="004371C6"/>
    <w:rsid w:val="00437E30"/>
    <w:rsid w:val="00437E63"/>
    <w:rsid w:val="00440482"/>
    <w:rsid w:val="00441CBC"/>
    <w:rsid w:val="00442669"/>
    <w:rsid w:val="00443D5B"/>
    <w:rsid w:val="00444926"/>
    <w:rsid w:val="004456EA"/>
    <w:rsid w:val="004463A7"/>
    <w:rsid w:val="004505F7"/>
    <w:rsid w:val="00450B50"/>
    <w:rsid w:val="0045118B"/>
    <w:rsid w:val="00452084"/>
    <w:rsid w:val="004529C2"/>
    <w:rsid w:val="00452A2E"/>
    <w:rsid w:val="00452E38"/>
    <w:rsid w:val="00452EFD"/>
    <w:rsid w:val="0045518F"/>
    <w:rsid w:val="004552A5"/>
    <w:rsid w:val="0045592F"/>
    <w:rsid w:val="00456EB8"/>
    <w:rsid w:val="004571D2"/>
    <w:rsid w:val="004577AD"/>
    <w:rsid w:val="00457CCD"/>
    <w:rsid w:val="004610F6"/>
    <w:rsid w:val="0046186F"/>
    <w:rsid w:val="00464E51"/>
    <w:rsid w:val="00465DCC"/>
    <w:rsid w:val="00466EC7"/>
    <w:rsid w:val="00466F99"/>
    <w:rsid w:val="0046700A"/>
    <w:rsid w:val="004711A8"/>
    <w:rsid w:val="004727CE"/>
    <w:rsid w:val="00472E3B"/>
    <w:rsid w:val="00474311"/>
    <w:rsid w:val="0047442B"/>
    <w:rsid w:val="00476D43"/>
    <w:rsid w:val="0047728A"/>
    <w:rsid w:val="00477943"/>
    <w:rsid w:val="00484391"/>
    <w:rsid w:val="0048446E"/>
    <w:rsid w:val="00484B07"/>
    <w:rsid w:val="00486F1E"/>
    <w:rsid w:val="004872A1"/>
    <w:rsid w:val="004872F0"/>
    <w:rsid w:val="0048737D"/>
    <w:rsid w:val="00487B2C"/>
    <w:rsid w:val="0049030D"/>
    <w:rsid w:val="00490D8A"/>
    <w:rsid w:val="00492521"/>
    <w:rsid w:val="00493EDD"/>
    <w:rsid w:val="00494277"/>
    <w:rsid w:val="00496D08"/>
    <w:rsid w:val="004975D6"/>
    <w:rsid w:val="004A049D"/>
    <w:rsid w:val="004A0BB2"/>
    <w:rsid w:val="004A1430"/>
    <w:rsid w:val="004A1F37"/>
    <w:rsid w:val="004A269C"/>
    <w:rsid w:val="004A334F"/>
    <w:rsid w:val="004A470C"/>
    <w:rsid w:val="004A5153"/>
    <w:rsid w:val="004A6825"/>
    <w:rsid w:val="004A710F"/>
    <w:rsid w:val="004A7EF5"/>
    <w:rsid w:val="004B1745"/>
    <w:rsid w:val="004B1E57"/>
    <w:rsid w:val="004B1FEF"/>
    <w:rsid w:val="004B2258"/>
    <w:rsid w:val="004B2B34"/>
    <w:rsid w:val="004B2CDA"/>
    <w:rsid w:val="004B2E65"/>
    <w:rsid w:val="004B2ECB"/>
    <w:rsid w:val="004B2F4A"/>
    <w:rsid w:val="004B3FCA"/>
    <w:rsid w:val="004B4144"/>
    <w:rsid w:val="004B43A8"/>
    <w:rsid w:val="004B4AB4"/>
    <w:rsid w:val="004B69CF"/>
    <w:rsid w:val="004B6E47"/>
    <w:rsid w:val="004B7582"/>
    <w:rsid w:val="004B7A3A"/>
    <w:rsid w:val="004C1509"/>
    <w:rsid w:val="004C19B2"/>
    <w:rsid w:val="004C1DCB"/>
    <w:rsid w:val="004C2A3A"/>
    <w:rsid w:val="004C2FA6"/>
    <w:rsid w:val="004C3D91"/>
    <w:rsid w:val="004C4677"/>
    <w:rsid w:val="004C5088"/>
    <w:rsid w:val="004C5274"/>
    <w:rsid w:val="004C5EE7"/>
    <w:rsid w:val="004C6CF9"/>
    <w:rsid w:val="004D0DAA"/>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0EBD"/>
    <w:rsid w:val="004F332F"/>
    <w:rsid w:val="004F3D57"/>
    <w:rsid w:val="004F3F74"/>
    <w:rsid w:val="004F4524"/>
    <w:rsid w:val="004F47BC"/>
    <w:rsid w:val="004F4FE3"/>
    <w:rsid w:val="004F58E1"/>
    <w:rsid w:val="004F5B74"/>
    <w:rsid w:val="004F60FC"/>
    <w:rsid w:val="004F7413"/>
    <w:rsid w:val="004F7DC2"/>
    <w:rsid w:val="004F7F9D"/>
    <w:rsid w:val="005003EE"/>
    <w:rsid w:val="00500783"/>
    <w:rsid w:val="005033EC"/>
    <w:rsid w:val="005039F6"/>
    <w:rsid w:val="0050675C"/>
    <w:rsid w:val="00510C58"/>
    <w:rsid w:val="00511540"/>
    <w:rsid w:val="0051198B"/>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1A44"/>
    <w:rsid w:val="00532096"/>
    <w:rsid w:val="00532BDF"/>
    <w:rsid w:val="00532D62"/>
    <w:rsid w:val="00534951"/>
    <w:rsid w:val="005350D1"/>
    <w:rsid w:val="005350EC"/>
    <w:rsid w:val="00536424"/>
    <w:rsid w:val="00536B01"/>
    <w:rsid w:val="0054100A"/>
    <w:rsid w:val="00541F43"/>
    <w:rsid w:val="0054249F"/>
    <w:rsid w:val="00542C05"/>
    <w:rsid w:val="00542DDB"/>
    <w:rsid w:val="00543058"/>
    <w:rsid w:val="005446B4"/>
    <w:rsid w:val="00544B87"/>
    <w:rsid w:val="00545E47"/>
    <w:rsid w:val="00547F56"/>
    <w:rsid w:val="00550743"/>
    <w:rsid w:val="00550E65"/>
    <w:rsid w:val="00550F13"/>
    <w:rsid w:val="00551A23"/>
    <w:rsid w:val="005524B9"/>
    <w:rsid w:val="00552669"/>
    <w:rsid w:val="005526C7"/>
    <w:rsid w:val="005536FD"/>
    <w:rsid w:val="0055472F"/>
    <w:rsid w:val="00554B0D"/>
    <w:rsid w:val="00554DE5"/>
    <w:rsid w:val="0055724D"/>
    <w:rsid w:val="00557791"/>
    <w:rsid w:val="00557CF7"/>
    <w:rsid w:val="00557F71"/>
    <w:rsid w:val="00557FFC"/>
    <w:rsid w:val="005600F1"/>
    <w:rsid w:val="00560B17"/>
    <w:rsid w:val="00560B80"/>
    <w:rsid w:val="00561251"/>
    <w:rsid w:val="00561467"/>
    <w:rsid w:val="00561BB2"/>
    <w:rsid w:val="00561CC8"/>
    <w:rsid w:val="005623DC"/>
    <w:rsid w:val="00563B7C"/>
    <w:rsid w:val="0056591E"/>
    <w:rsid w:val="00565C25"/>
    <w:rsid w:val="005669D1"/>
    <w:rsid w:val="005677F4"/>
    <w:rsid w:val="00570116"/>
    <w:rsid w:val="00570AF0"/>
    <w:rsid w:val="005731D7"/>
    <w:rsid w:val="005734DA"/>
    <w:rsid w:val="00575794"/>
    <w:rsid w:val="00576BF3"/>
    <w:rsid w:val="00577C48"/>
    <w:rsid w:val="00577ED9"/>
    <w:rsid w:val="0058045B"/>
    <w:rsid w:val="00580A16"/>
    <w:rsid w:val="0058115D"/>
    <w:rsid w:val="0058185E"/>
    <w:rsid w:val="00581E6B"/>
    <w:rsid w:val="005839BE"/>
    <w:rsid w:val="00583A7B"/>
    <w:rsid w:val="00583C1D"/>
    <w:rsid w:val="00584044"/>
    <w:rsid w:val="00584F19"/>
    <w:rsid w:val="00585A88"/>
    <w:rsid w:val="00585C4B"/>
    <w:rsid w:val="00585F88"/>
    <w:rsid w:val="005861FC"/>
    <w:rsid w:val="00586953"/>
    <w:rsid w:val="0058757E"/>
    <w:rsid w:val="00590521"/>
    <w:rsid w:val="00595D44"/>
    <w:rsid w:val="00596242"/>
    <w:rsid w:val="00597160"/>
    <w:rsid w:val="00597659"/>
    <w:rsid w:val="00597DD2"/>
    <w:rsid w:val="005A1E4E"/>
    <w:rsid w:val="005A3AEE"/>
    <w:rsid w:val="005A51D2"/>
    <w:rsid w:val="005A5348"/>
    <w:rsid w:val="005A7100"/>
    <w:rsid w:val="005A74E3"/>
    <w:rsid w:val="005A7F1E"/>
    <w:rsid w:val="005B03A6"/>
    <w:rsid w:val="005B2BB8"/>
    <w:rsid w:val="005B2EA7"/>
    <w:rsid w:val="005B41D4"/>
    <w:rsid w:val="005B4C93"/>
    <w:rsid w:val="005B6890"/>
    <w:rsid w:val="005B70E1"/>
    <w:rsid w:val="005C27E2"/>
    <w:rsid w:val="005C3BC0"/>
    <w:rsid w:val="005C3EA1"/>
    <w:rsid w:val="005C4D4B"/>
    <w:rsid w:val="005D1688"/>
    <w:rsid w:val="005D17C0"/>
    <w:rsid w:val="005D18C6"/>
    <w:rsid w:val="005D318C"/>
    <w:rsid w:val="005D356F"/>
    <w:rsid w:val="005D3DF9"/>
    <w:rsid w:val="005D419D"/>
    <w:rsid w:val="005D41B0"/>
    <w:rsid w:val="005D4303"/>
    <w:rsid w:val="005D64BF"/>
    <w:rsid w:val="005D78B4"/>
    <w:rsid w:val="005E01BF"/>
    <w:rsid w:val="005E0D92"/>
    <w:rsid w:val="005E14C3"/>
    <w:rsid w:val="005E188B"/>
    <w:rsid w:val="005E1A90"/>
    <w:rsid w:val="005E20D3"/>
    <w:rsid w:val="005E52D3"/>
    <w:rsid w:val="005E621E"/>
    <w:rsid w:val="005E63E9"/>
    <w:rsid w:val="005E6AF4"/>
    <w:rsid w:val="005E70F9"/>
    <w:rsid w:val="005E7244"/>
    <w:rsid w:val="005F004E"/>
    <w:rsid w:val="005F08FC"/>
    <w:rsid w:val="005F120F"/>
    <w:rsid w:val="005F3839"/>
    <w:rsid w:val="005F4DB8"/>
    <w:rsid w:val="005F68CD"/>
    <w:rsid w:val="005F7BF5"/>
    <w:rsid w:val="00601D16"/>
    <w:rsid w:val="00604FE6"/>
    <w:rsid w:val="00606D6B"/>
    <w:rsid w:val="00607E1B"/>
    <w:rsid w:val="00607F74"/>
    <w:rsid w:val="00610EC4"/>
    <w:rsid w:val="00611901"/>
    <w:rsid w:val="00612326"/>
    <w:rsid w:val="00613954"/>
    <w:rsid w:val="00615389"/>
    <w:rsid w:val="00616DCB"/>
    <w:rsid w:val="00617DB5"/>
    <w:rsid w:val="00623DBE"/>
    <w:rsid w:val="00624487"/>
    <w:rsid w:val="006247F2"/>
    <w:rsid w:val="00624866"/>
    <w:rsid w:val="0062519E"/>
    <w:rsid w:val="0062711D"/>
    <w:rsid w:val="00627485"/>
    <w:rsid w:val="00627E81"/>
    <w:rsid w:val="00630625"/>
    <w:rsid w:val="00630642"/>
    <w:rsid w:val="00630BF0"/>
    <w:rsid w:val="00630C54"/>
    <w:rsid w:val="00631A66"/>
    <w:rsid w:val="006352BD"/>
    <w:rsid w:val="00635571"/>
    <w:rsid w:val="00636746"/>
    <w:rsid w:val="006402F1"/>
    <w:rsid w:val="00642478"/>
    <w:rsid w:val="00642700"/>
    <w:rsid w:val="00642A74"/>
    <w:rsid w:val="00643A3D"/>
    <w:rsid w:val="00643E0E"/>
    <w:rsid w:val="00644101"/>
    <w:rsid w:val="0064412F"/>
    <w:rsid w:val="006448CD"/>
    <w:rsid w:val="0064515A"/>
    <w:rsid w:val="006457B5"/>
    <w:rsid w:val="00646B4F"/>
    <w:rsid w:val="00646E7F"/>
    <w:rsid w:val="006473A0"/>
    <w:rsid w:val="00647711"/>
    <w:rsid w:val="00650977"/>
    <w:rsid w:val="00651F53"/>
    <w:rsid w:val="006569F5"/>
    <w:rsid w:val="00656D00"/>
    <w:rsid w:val="0066008C"/>
    <w:rsid w:val="006600E9"/>
    <w:rsid w:val="00660BDD"/>
    <w:rsid w:val="00660BE2"/>
    <w:rsid w:val="006626B4"/>
    <w:rsid w:val="00662FF6"/>
    <w:rsid w:val="006631BA"/>
    <w:rsid w:val="00663EDF"/>
    <w:rsid w:val="006664BB"/>
    <w:rsid w:val="00666B50"/>
    <w:rsid w:val="00670E78"/>
    <w:rsid w:val="006719FB"/>
    <w:rsid w:val="0067346F"/>
    <w:rsid w:val="00673684"/>
    <w:rsid w:val="00673750"/>
    <w:rsid w:val="006742B0"/>
    <w:rsid w:val="006744B8"/>
    <w:rsid w:val="0067513E"/>
    <w:rsid w:val="006778D6"/>
    <w:rsid w:val="00677A08"/>
    <w:rsid w:val="00680DA6"/>
    <w:rsid w:val="00681DF2"/>
    <w:rsid w:val="0068279E"/>
    <w:rsid w:val="00682A6A"/>
    <w:rsid w:val="00684AB2"/>
    <w:rsid w:val="00684D1B"/>
    <w:rsid w:val="00687B27"/>
    <w:rsid w:val="006946AD"/>
    <w:rsid w:val="006947B9"/>
    <w:rsid w:val="00694D83"/>
    <w:rsid w:val="00695345"/>
    <w:rsid w:val="00695484"/>
    <w:rsid w:val="00697712"/>
    <w:rsid w:val="00697EC4"/>
    <w:rsid w:val="006A1666"/>
    <w:rsid w:val="006A2461"/>
    <w:rsid w:val="006A5937"/>
    <w:rsid w:val="006A621B"/>
    <w:rsid w:val="006A77C1"/>
    <w:rsid w:val="006B37F5"/>
    <w:rsid w:val="006B428A"/>
    <w:rsid w:val="006B58B3"/>
    <w:rsid w:val="006B5A62"/>
    <w:rsid w:val="006B6A42"/>
    <w:rsid w:val="006B6FCD"/>
    <w:rsid w:val="006B7195"/>
    <w:rsid w:val="006B71DB"/>
    <w:rsid w:val="006C0371"/>
    <w:rsid w:val="006C0664"/>
    <w:rsid w:val="006C1644"/>
    <w:rsid w:val="006C1F3F"/>
    <w:rsid w:val="006C216E"/>
    <w:rsid w:val="006C227C"/>
    <w:rsid w:val="006C3411"/>
    <w:rsid w:val="006C3743"/>
    <w:rsid w:val="006C42EB"/>
    <w:rsid w:val="006C5864"/>
    <w:rsid w:val="006C58E4"/>
    <w:rsid w:val="006C6EDE"/>
    <w:rsid w:val="006C708D"/>
    <w:rsid w:val="006C712B"/>
    <w:rsid w:val="006D026D"/>
    <w:rsid w:val="006D38BD"/>
    <w:rsid w:val="006D3EA9"/>
    <w:rsid w:val="006D47AA"/>
    <w:rsid w:val="006D4996"/>
    <w:rsid w:val="006D71B7"/>
    <w:rsid w:val="006E08FD"/>
    <w:rsid w:val="006E18B5"/>
    <w:rsid w:val="006E196A"/>
    <w:rsid w:val="006E312F"/>
    <w:rsid w:val="006E3172"/>
    <w:rsid w:val="006E31EB"/>
    <w:rsid w:val="006E38E1"/>
    <w:rsid w:val="006E3E9A"/>
    <w:rsid w:val="006E4938"/>
    <w:rsid w:val="006E55FE"/>
    <w:rsid w:val="006E793B"/>
    <w:rsid w:val="006F04C2"/>
    <w:rsid w:val="006F12C1"/>
    <w:rsid w:val="006F18E4"/>
    <w:rsid w:val="006F3548"/>
    <w:rsid w:val="006F7B67"/>
    <w:rsid w:val="00700270"/>
    <w:rsid w:val="007004EA"/>
    <w:rsid w:val="007007CA"/>
    <w:rsid w:val="00701DE5"/>
    <w:rsid w:val="007025BC"/>
    <w:rsid w:val="00702985"/>
    <w:rsid w:val="00702AA8"/>
    <w:rsid w:val="00704E89"/>
    <w:rsid w:val="007063C1"/>
    <w:rsid w:val="00706669"/>
    <w:rsid w:val="00706760"/>
    <w:rsid w:val="00707851"/>
    <w:rsid w:val="007108B1"/>
    <w:rsid w:val="00710948"/>
    <w:rsid w:val="00711C50"/>
    <w:rsid w:val="0071254F"/>
    <w:rsid w:val="0071312E"/>
    <w:rsid w:val="00713356"/>
    <w:rsid w:val="0071484C"/>
    <w:rsid w:val="0071632C"/>
    <w:rsid w:val="00716F23"/>
    <w:rsid w:val="0072095F"/>
    <w:rsid w:val="007232C6"/>
    <w:rsid w:val="007237CB"/>
    <w:rsid w:val="00723A5F"/>
    <w:rsid w:val="00724810"/>
    <w:rsid w:val="00724F5F"/>
    <w:rsid w:val="0072627B"/>
    <w:rsid w:val="0072734A"/>
    <w:rsid w:val="0072782B"/>
    <w:rsid w:val="00727C8B"/>
    <w:rsid w:val="00731D77"/>
    <w:rsid w:val="00731EB1"/>
    <w:rsid w:val="007321F5"/>
    <w:rsid w:val="0073489D"/>
    <w:rsid w:val="007359ED"/>
    <w:rsid w:val="00735C0A"/>
    <w:rsid w:val="00736632"/>
    <w:rsid w:val="0073752F"/>
    <w:rsid w:val="007407A2"/>
    <w:rsid w:val="00740BAD"/>
    <w:rsid w:val="00744658"/>
    <w:rsid w:val="00744EBF"/>
    <w:rsid w:val="007465D8"/>
    <w:rsid w:val="00746C42"/>
    <w:rsid w:val="00746EA3"/>
    <w:rsid w:val="00754AF6"/>
    <w:rsid w:val="007557FA"/>
    <w:rsid w:val="007558E1"/>
    <w:rsid w:val="007560D3"/>
    <w:rsid w:val="00756780"/>
    <w:rsid w:val="00756CCA"/>
    <w:rsid w:val="0076081A"/>
    <w:rsid w:val="0076082D"/>
    <w:rsid w:val="007614DA"/>
    <w:rsid w:val="00762AA5"/>
    <w:rsid w:val="00763A59"/>
    <w:rsid w:val="00764460"/>
    <w:rsid w:val="00766E7B"/>
    <w:rsid w:val="0076700B"/>
    <w:rsid w:val="0076779A"/>
    <w:rsid w:val="00767CC4"/>
    <w:rsid w:val="00770676"/>
    <w:rsid w:val="00770D24"/>
    <w:rsid w:val="00770F09"/>
    <w:rsid w:val="00771782"/>
    <w:rsid w:val="00773250"/>
    <w:rsid w:val="007732CE"/>
    <w:rsid w:val="0077368A"/>
    <w:rsid w:val="00775D51"/>
    <w:rsid w:val="0077761C"/>
    <w:rsid w:val="00777AC7"/>
    <w:rsid w:val="00777ACF"/>
    <w:rsid w:val="0078024D"/>
    <w:rsid w:val="0078087C"/>
    <w:rsid w:val="007808E8"/>
    <w:rsid w:val="007813A2"/>
    <w:rsid w:val="00782343"/>
    <w:rsid w:val="0078252F"/>
    <w:rsid w:val="0078423E"/>
    <w:rsid w:val="00786628"/>
    <w:rsid w:val="00786A58"/>
    <w:rsid w:val="00790CE9"/>
    <w:rsid w:val="00791DF1"/>
    <w:rsid w:val="00792777"/>
    <w:rsid w:val="0079289B"/>
    <w:rsid w:val="00792C8D"/>
    <w:rsid w:val="007931AC"/>
    <w:rsid w:val="00794E3C"/>
    <w:rsid w:val="007955F7"/>
    <w:rsid w:val="00795DD3"/>
    <w:rsid w:val="007972CD"/>
    <w:rsid w:val="00797A9D"/>
    <w:rsid w:val="00797F8E"/>
    <w:rsid w:val="007A344B"/>
    <w:rsid w:val="007A4613"/>
    <w:rsid w:val="007A4D43"/>
    <w:rsid w:val="007A6733"/>
    <w:rsid w:val="007A74FA"/>
    <w:rsid w:val="007B047D"/>
    <w:rsid w:val="007B20EC"/>
    <w:rsid w:val="007B228B"/>
    <w:rsid w:val="007B3AAF"/>
    <w:rsid w:val="007B596C"/>
    <w:rsid w:val="007B5C6D"/>
    <w:rsid w:val="007B60C8"/>
    <w:rsid w:val="007B76AD"/>
    <w:rsid w:val="007C058B"/>
    <w:rsid w:val="007C16A5"/>
    <w:rsid w:val="007C22A8"/>
    <w:rsid w:val="007C2BA8"/>
    <w:rsid w:val="007C32DA"/>
    <w:rsid w:val="007C5544"/>
    <w:rsid w:val="007C7B2F"/>
    <w:rsid w:val="007D0764"/>
    <w:rsid w:val="007D104C"/>
    <w:rsid w:val="007D3784"/>
    <w:rsid w:val="007D45CA"/>
    <w:rsid w:val="007D4676"/>
    <w:rsid w:val="007D4A7E"/>
    <w:rsid w:val="007D50B8"/>
    <w:rsid w:val="007D618A"/>
    <w:rsid w:val="007E0806"/>
    <w:rsid w:val="007E094E"/>
    <w:rsid w:val="007E09D3"/>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4BF4"/>
    <w:rsid w:val="007F5607"/>
    <w:rsid w:val="007F5FC0"/>
    <w:rsid w:val="007F77E0"/>
    <w:rsid w:val="00800165"/>
    <w:rsid w:val="00800D30"/>
    <w:rsid w:val="00800ED8"/>
    <w:rsid w:val="00804558"/>
    <w:rsid w:val="008045A6"/>
    <w:rsid w:val="0080521F"/>
    <w:rsid w:val="00805BFB"/>
    <w:rsid w:val="00806B17"/>
    <w:rsid w:val="00806E48"/>
    <w:rsid w:val="00807568"/>
    <w:rsid w:val="0081084E"/>
    <w:rsid w:val="008112C8"/>
    <w:rsid w:val="0081250F"/>
    <w:rsid w:val="00812811"/>
    <w:rsid w:val="00813281"/>
    <w:rsid w:val="00813ABE"/>
    <w:rsid w:val="00813DAD"/>
    <w:rsid w:val="00815D9E"/>
    <w:rsid w:val="00816F41"/>
    <w:rsid w:val="00820062"/>
    <w:rsid w:val="0082009B"/>
    <w:rsid w:val="008207BD"/>
    <w:rsid w:val="00822AA1"/>
    <w:rsid w:val="00823B23"/>
    <w:rsid w:val="00824418"/>
    <w:rsid w:val="00825307"/>
    <w:rsid w:val="00825AD4"/>
    <w:rsid w:val="00825DF3"/>
    <w:rsid w:val="008262F6"/>
    <w:rsid w:val="008264D3"/>
    <w:rsid w:val="008269BC"/>
    <w:rsid w:val="00831D41"/>
    <w:rsid w:val="00834B15"/>
    <w:rsid w:val="00835732"/>
    <w:rsid w:val="0083647B"/>
    <w:rsid w:val="008365C3"/>
    <w:rsid w:val="00837152"/>
    <w:rsid w:val="00837DCD"/>
    <w:rsid w:val="0084062B"/>
    <w:rsid w:val="00844357"/>
    <w:rsid w:val="00844E2E"/>
    <w:rsid w:val="008477B9"/>
    <w:rsid w:val="00847C6E"/>
    <w:rsid w:val="00850A21"/>
    <w:rsid w:val="00850C4E"/>
    <w:rsid w:val="00854602"/>
    <w:rsid w:val="008548BD"/>
    <w:rsid w:val="0085529D"/>
    <w:rsid w:val="008554B6"/>
    <w:rsid w:val="008573D5"/>
    <w:rsid w:val="00857D88"/>
    <w:rsid w:val="0086009F"/>
    <w:rsid w:val="00862EFE"/>
    <w:rsid w:val="0086367C"/>
    <w:rsid w:val="008640CE"/>
    <w:rsid w:val="008648F7"/>
    <w:rsid w:val="00864BC3"/>
    <w:rsid w:val="0086531F"/>
    <w:rsid w:val="0086669C"/>
    <w:rsid w:val="00867470"/>
    <w:rsid w:val="00867F24"/>
    <w:rsid w:val="00867F9A"/>
    <w:rsid w:val="0087041F"/>
    <w:rsid w:val="00871FA8"/>
    <w:rsid w:val="00872363"/>
    <w:rsid w:val="008723C3"/>
    <w:rsid w:val="00874591"/>
    <w:rsid w:val="008757B0"/>
    <w:rsid w:val="00875C2B"/>
    <w:rsid w:val="008763E8"/>
    <w:rsid w:val="00876812"/>
    <w:rsid w:val="008802E7"/>
    <w:rsid w:val="00881237"/>
    <w:rsid w:val="00881C1A"/>
    <w:rsid w:val="00881E89"/>
    <w:rsid w:val="0088260F"/>
    <w:rsid w:val="0088281D"/>
    <w:rsid w:val="00882C3A"/>
    <w:rsid w:val="00882FAB"/>
    <w:rsid w:val="00884CD8"/>
    <w:rsid w:val="00884E13"/>
    <w:rsid w:val="00884F0C"/>
    <w:rsid w:val="00884FDA"/>
    <w:rsid w:val="008854AD"/>
    <w:rsid w:val="00886546"/>
    <w:rsid w:val="00890025"/>
    <w:rsid w:val="00890AFF"/>
    <w:rsid w:val="008920D1"/>
    <w:rsid w:val="00894428"/>
    <w:rsid w:val="00897520"/>
    <w:rsid w:val="008A05DF"/>
    <w:rsid w:val="008A0B45"/>
    <w:rsid w:val="008A5E16"/>
    <w:rsid w:val="008A642E"/>
    <w:rsid w:val="008A7507"/>
    <w:rsid w:val="008A753C"/>
    <w:rsid w:val="008A7B35"/>
    <w:rsid w:val="008A7C6B"/>
    <w:rsid w:val="008B00D8"/>
    <w:rsid w:val="008B1414"/>
    <w:rsid w:val="008B143A"/>
    <w:rsid w:val="008B4D15"/>
    <w:rsid w:val="008B4E4F"/>
    <w:rsid w:val="008B77C4"/>
    <w:rsid w:val="008B7843"/>
    <w:rsid w:val="008B7BCE"/>
    <w:rsid w:val="008B7E61"/>
    <w:rsid w:val="008C257A"/>
    <w:rsid w:val="008C346A"/>
    <w:rsid w:val="008C4342"/>
    <w:rsid w:val="008C4A39"/>
    <w:rsid w:val="008C623C"/>
    <w:rsid w:val="008D0612"/>
    <w:rsid w:val="008D1202"/>
    <w:rsid w:val="008D1C42"/>
    <w:rsid w:val="008D25D8"/>
    <w:rsid w:val="008D3D85"/>
    <w:rsid w:val="008D3E6B"/>
    <w:rsid w:val="008D4BDF"/>
    <w:rsid w:val="008D5D1B"/>
    <w:rsid w:val="008D6C04"/>
    <w:rsid w:val="008D703F"/>
    <w:rsid w:val="008D7E7B"/>
    <w:rsid w:val="008E070F"/>
    <w:rsid w:val="008E0B24"/>
    <w:rsid w:val="008E1466"/>
    <w:rsid w:val="008E2D8B"/>
    <w:rsid w:val="008E34B6"/>
    <w:rsid w:val="008E379F"/>
    <w:rsid w:val="008E468D"/>
    <w:rsid w:val="008E4FC0"/>
    <w:rsid w:val="008E5B4B"/>
    <w:rsid w:val="008F0C19"/>
    <w:rsid w:val="008F3192"/>
    <w:rsid w:val="008F3ABB"/>
    <w:rsid w:val="008F4B74"/>
    <w:rsid w:val="008F57CC"/>
    <w:rsid w:val="008F5C0D"/>
    <w:rsid w:val="008F5E03"/>
    <w:rsid w:val="008F67E2"/>
    <w:rsid w:val="008F6D65"/>
    <w:rsid w:val="008F7B43"/>
    <w:rsid w:val="00900AA8"/>
    <w:rsid w:val="00903C98"/>
    <w:rsid w:val="00904485"/>
    <w:rsid w:val="00904B83"/>
    <w:rsid w:val="009058A4"/>
    <w:rsid w:val="0090698E"/>
    <w:rsid w:val="00906E20"/>
    <w:rsid w:val="00906FEA"/>
    <w:rsid w:val="00907164"/>
    <w:rsid w:val="0090719D"/>
    <w:rsid w:val="00907441"/>
    <w:rsid w:val="00907DD6"/>
    <w:rsid w:val="00911F19"/>
    <w:rsid w:val="0091264A"/>
    <w:rsid w:val="00913345"/>
    <w:rsid w:val="00913E56"/>
    <w:rsid w:val="009143DB"/>
    <w:rsid w:val="00914809"/>
    <w:rsid w:val="009162A8"/>
    <w:rsid w:val="00916465"/>
    <w:rsid w:val="009170E1"/>
    <w:rsid w:val="0092149E"/>
    <w:rsid w:val="00921786"/>
    <w:rsid w:val="00926475"/>
    <w:rsid w:val="00927A8B"/>
    <w:rsid w:val="00931E1B"/>
    <w:rsid w:val="00933F50"/>
    <w:rsid w:val="009344B9"/>
    <w:rsid w:val="00936CE2"/>
    <w:rsid w:val="00937068"/>
    <w:rsid w:val="00942CF6"/>
    <w:rsid w:val="0094354B"/>
    <w:rsid w:val="00943684"/>
    <w:rsid w:val="00943FE5"/>
    <w:rsid w:val="00944CD5"/>
    <w:rsid w:val="0094576E"/>
    <w:rsid w:val="009460A3"/>
    <w:rsid w:val="00946CC4"/>
    <w:rsid w:val="00950392"/>
    <w:rsid w:val="00951AC1"/>
    <w:rsid w:val="0095231B"/>
    <w:rsid w:val="009524B8"/>
    <w:rsid w:val="009524E1"/>
    <w:rsid w:val="00954F6E"/>
    <w:rsid w:val="009558DD"/>
    <w:rsid w:val="009559CC"/>
    <w:rsid w:val="00956324"/>
    <w:rsid w:val="00957948"/>
    <w:rsid w:val="009609F0"/>
    <w:rsid w:val="009626ED"/>
    <w:rsid w:val="00962E64"/>
    <w:rsid w:val="0096350D"/>
    <w:rsid w:val="00963718"/>
    <w:rsid w:val="009637F3"/>
    <w:rsid w:val="00963C2A"/>
    <w:rsid w:val="00963F3B"/>
    <w:rsid w:val="009642EE"/>
    <w:rsid w:val="009652D0"/>
    <w:rsid w:val="009659DF"/>
    <w:rsid w:val="009667AC"/>
    <w:rsid w:val="009673C5"/>
    <w:rsid w:val="0096797E"/>
    <w:rsid w:val="00971820"/>
    <w:rsid w:val="00973D38"/>
    <w:rsid w:val="00974B7B"/>
    <w:rsid w:val="00975849"/>
    <w:rsid w:val="00977000"/>
    <w:rsid w:val="00977010"/>
    <w:rsid w:val="00980785"/>
    <w:rsid w:val="009807E6"/>
    <w:rsid w:val="00980EDE"/>
    <w:rsid w:val="009817BD"/>
    <w:rsid w:val="00982325"/>
    <w:rsid w:val="0098281A"/>
    <w:rsid w:val="0098285E"/>
    <w:rsid w:val="00984423"/>
    <w:rsid w:val="00984897"/>
    <w:rsid w:val="00984961"/>
    <w:rsid w:val="009858A0"/>
    <w:rsid w:val="009870DB"/>
    <w:rsid w:val="009878CC"/>
    <w:rsid w:val="00987F65"/>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743B"/>
    <w:rsid w:val="009B78B3"/>
    <w:rsid w:val="009B7EEB"/>
    <w:rsid w:val="009C066A"/>
    <w:rsid w:val="009C082C"/>
    <w:rsid w:val="009C102F"/>
    <w:rsid w:val="009C16D3"/>
    <w:rsid w:val="009C323B"/>
    <w:rsid w:val="009C3380"/>
    <w:rsid w:val="009C6DA0"/>
    <w:rsid w:val="009D0817"/>
    <w:rsid w:val="009D084C"/>
    <w:rsid w:val="009D1F7A"/>
    <w:rsid w:val="009D278A"/>
    <w:rsid w:val="009D3C5E"/>
    <w:rsid w:val="009D5D74"/>
    <w:rsid w:val="009D6826"/>
    <w:rsid w:val="009D7652"/>
    <w:rsid w:val="009D7B97"/>
    <w:rsid w:val="009E0849"/>
    <w:rsid w:val="009E0D2D"/>
    <w:rsid w:val="009E1652"/>
    <w:rsid w:val="009E2C0E"/>
    <w:rsid w:val="009E346E"/>
    <w:rsid w:val="009E40A3"/>
    <w:rsid w:val="009E489B"/>
    <w:rsid w:val="009E4F11"/>
    <w:rsid w:val="009E5963"/>
    <w:rsid w:val="009E5B01"/>
    <w:rsid w:val="009E6B35"/>
    <w:rsid w:val="009E736B"/>
    <w:rsid w:val="009F02DA"/>
    <w:rsid w:val="009F2106"/>
    <w:rsid w:val="009F4F1B"/>
    <w:rsid w:val="009F6E95"/>
    <w:rsid w:val="009F6F53"/>
    <w:rsid w:val="00A01495"/>
    <w:rsid w:val="00A0173C"/>
    <w:rsid w:val="00A029E2"/>
    <w:rsid w:val="00A04958"/>
    <w:rsid w:val="00A05321"/>
    <w:rsid w:val="00A056D1"/>
    <w:rsid w:val="00A07718"/>
    <w:rsid w:val="00A10E1C"/>
    <w:rsid w:val="00A11DC9"/>
    <w:rsid w:val="00A143B9"/>
    <w:rsid w:val="00A1479C"/>
    <w:rsid w:val="00A1599F"/>
    <w:rsid w:val="00A1749C"/>
    <w:rsid w:val="00A209A6"/>
    <w:rsid w:val="00A21745"/>
    <w:rsid w:val="00A21E58"/>
    <w:rsid w:val="00A229DD"/>
    <w:rsid w:val="00A25046"/>
    <w:rsid w:val="00A25692"/>
    <w:rsid w:val="00A26D9B"/>
    <w:rsid w:val="00A27244"/>
    <w:rsid w:val="00A32638"/>
    <w:rsid w:val="00A341A2"/>
    <w:rsid w:val="00A35820"/>
    <w:rsid w:val="00A42426"/>
    <w:rsid w:val="00A4353B"/>
    <w:rsid w:val="00A44001"/>
    <w:rsid w:val="00A46A52"/>
    <w:rsid w:val="00A470A8"/>
    <w:rsid w:val="00A47707"/>
    <w:rsid w:val="00A50F2B"/>
    <w:rsid w:val="00A538C4"/>
    <w:rsid w:val="00A5398B"/>
    <w:rsid w:val="00A53CB0"/>
    <w:rsid w:val="00A55C89"/>
    <w:rsid w:val="00A57282"/>
    <w:rsid w:val="00A576B1"/>
    <w:rsid w:val="00A579E3"/>
    <w:rsid w:val="00A60BD2"/>
    <w:rsid w:val="00A60CA3"/>
    <w:rsid w:val="00A60CAE"/>
    <w:rsid w:val="00A618A4"/>
    <w:rsid w:val="00A61FFB"/>
    <w:rsid w:val="00A62F45"/>
    <w:rsid w:val="00A636FF"/>
    <w:rsid w:val="00A63826"/>
    <w:rsid w:val="00A63BF4"/>
    <w:rsid w:val="00A6439E"/>
    <w:rsid w:val="00A6522F"/>
    <w:rsid w:val="00A66328"/>
    <w:rsid w:val="00A665C2"/>
    <w:rsid w:val="00A66F93"/>
    <w:rsid w:val="00A67C26"/>
    <w:rsid w:val="00A70CD4"/>
    <w:rsid w:val="00A70CEC"/>
    <w:rsid w:val="00A73DDD"/>
    <w:rsid w:val="00A7426A"/>
    <w:rsid w:val="00A7426D"/>
    <w:rsid w:val="00A748B2"/>
    <w:rsid w:val="00A76C30"/>
    <w:rsid w:val="00A77343"/>
    <w:rsid w:val="00A77C47"/>
    <w:rsid w:val="00A80337"/>
    <w:rsid w:val="00A803DF"/>
    <w:rsid w:val="00A805C5"/>
    <w:rsid w:val="00A83306"/>
    <w:rsid w:val="00A836E5"/>
    <w:rsid w:val="00A84FC2"/>
    <w:rsid w:val="00A85025"/>
    <w:rsid w:val="00A86281"/>
    <w:rsid w:val="00A9242B"/>
    <w:rsid w:val="00A92D21"/>
    <w:rsid w:val="00A93843"/>
    <w:rsid w:val="00A9453E"/>
    <w:rsid w:val="00A94F0E"/>
    <w:rsid w:val="00A95B1F"/>
    <w:rsid w:val="00A9613F"/>
    <w:rsid w:val="00A96A47"/>
    <w:rsid w:val="00A97BD0"/>
    <w:rsid w:val="00AA0134"/>
    <w:rsid w:val="00AA0BA8"/>
    <w:rsid w:val="00AA18B6"/>
    <w:rsid w:val="00AA3518"/>
    <w:rsid w:val="00AA3915"/>
    <w:rsid w:val="00AA460A"/>
    <w:rsid w:val="00AA531C"/>
    <w:rsid w:val="00AA54FA"/>
    <w:rsid w:val="00AA75AC"/>
    <w:rsid w:val="00AA7D24"/>
    <w:rsid w:val="00AB19B3"/>
    <w:rsid w:val="00AB2637"/>
    <w:rsid w:val="00AB3CFA"/>
    <w:rsid w:val="00AB6FEB"/>
    <w:rsid w:val="00AB7432"/>
    <w:rsid w:val="00AC10EC"/>
    <w:rsid w:val="00AC1238"/>
    <w:rsid w:val="00AC1C2A"/>
    <w:rsid w:val="00AC2478"/>
    <w:rsid w:val="00AC25CE"/>
    <w:rsid w:val="00AC2613"/>
    <w:rsid w:val="00AC33BD"/>
    <w:rsid w:val="00AC459C"/>
    <w:rsid w:val="00AC4E04"/>
    <w:rsid w:val="00AC4E4D"/>
    <w:rsid w:val="00AC5128"/>
    <w:rsid w:val="00AC6DBB"/>
    <w:rsid w:val="00AC6FD1"/>
    <w:rsid w:val="00AD18AA"/>
    <w:rsid w:val="00AD1AAD"/>
    <w:rsid w:val="00AD30E0"/>
    <w:rsid w:val="00AD341D"/>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036"/>
    <w:rsid w:val="00AF04ED"/>
    <w:rsid w:val="00AF2C7B"/>
    <w:rsid w:val="00AF2E44"/>
    <w:rsid w:val="00AF3843"/>
    <w:rsid w:val="00AF3873"/>
    <w:rsid w:val="00AF39EF"/>
    <w:rsid w:val="00AF4225"/>
    <w:rsid w:val="00AF582B"/>
    <w:rsid w:val="00AF7BDE"/>
    <w:rsid w:val="00B00859"/>
    <w:rsid w:val="00B011F3"/>
    <w:rsid w:val="00B01C42"/>
    <w:rsid w:val="00B02079"/>
    <w:rsid w:val="00B0312C"/>
    <w:rsid w:val="00B03502"/>
    <w:rsid w:val="00B04BAE"/>
    <w:rsid w:val="00B05C30"/>
    <w:rsid w:val="00B0617D"/>
    <w:rsid w:val="00B06933"/>
    <w:rsid w:val="00B06E9D"/>
    <w:rsid w:val="00B071AC"/>
    <w:rsid w:val="00B07E2B"/>
    <w:rsid w:val="00B10490"/>
    <w:rsid w:val="00B10D59"/>
    <w:rsid w:val="00B12678"/>
    <w:rsid w:val="00B12DF7"/>
    <w:rsid w:val="00B13F51"/>
    <w:rsid w:val="00B14C1B"/>
    <w:rsid w:val="00B14DB7"/>
    <w:rsid w:val="00B152A2"/>
    <w:rsid w:val="00B20D43"/>
    <w:rsid w:val="00B21034"/>
    <w:rsid w:val="00B2131D"/>
    <w:rsid w:val="00B21C52"/>
    <w:rsid w:val="00B23C8D"/>
    <w:rsid w:val="00B23C93"/>
    <w:rsid w:val="00B24A65"/>
    <w:rsid w:val="00B24AF2"/>
    <w:rsid w:val="00B24CE4"/>
    <w:rsid w:val="00B24FB8"/>
    <w:rsid w:val="00B24FC4"/>
    <w:rsid w:val="00B251E2"/>
    <w:rsid w:val="00B2617B"/>
    <w:rsid w:val="00B27961"/>
    <w:rsid w:val="00B315FA"/>
    <w:rsid w:val="00B32501"/>
    <w:rsid w:val="00B3492E"/>
    <w:rsid w:val="00B34B07"/>
    <w:rsid w:val="00B37458"/>
    <w:rsid w:val="00B37D3C"/>
    <w:rsid w:val="00B4029F"/>
    <w:rsid w:val="00B40E7C"/>
    <w:rsid w:val="00B41004"/>
    <w:rsid w:val="00B42AC3"/>
    <w:rsid w:val="00B43416"/>
    <w:rsid w:val="00B43CC3"/>
    <w:rsid w:val="00B442F5"/>
    <w:rsid w:val="00B44469"/>
    <w:rsid w:val="00B44E20"/>
    <w:rsid w:val="00B45203"/>
    <w:rsid w:val="00B462A6"/>
    <w:rsid w:val="00B50D9C"/>
    <w:rsid w:val="00B51397"/>
    <w:rsid w:val="00B51518"/>
    <w:rsid w:val="00B51AF6"/>
    <w:rsid w:val="00B51D09"/>
    <w:rsid w:val="00B52627"/>
    <w:rsid w:val="00B526E9"/>
    <w:rsid w:val="00B52958"/>
    <w:rsid w:val="00B529FC"/>
    <w:rsid w:val="00B5545F"/>
    <w:rsid w:val="00B55C7B"/>
    <w:rsid w:val="00B57141"/>
    <w:rsid w:val="00B60471"/>
    <w:rsid w:val="00B640CB"/>
    <w:rsid w:val="00B64C68"/>
    <w:rsid w:val="00B64FDE"/>
    <w:rsid w:val="00B65655"/>
    <w:rsid w:val="00B66D88"/>
    <w:rsid w:val="00B715AA"/>
    <w:rsid w:val="00B727E2"/>
    <w:rsid w:val="00B73F08"/>
    <w:rsid w:val="00B74904"/>
    <w:rsid w:val="00B75249"/>
    <w:rsid w:val="00B768C2"/>
    <w:rsid w:val="00B76B69"/>
    <w:rsid w:val="00B76E23"/>
    <w:rsid w:val="00B76F74"/>
    <w:rsid w:val="00B77438"/>
    <w:rsid w:val="00B77765"/>
    <w:rsid w:val="00B80BA7"/>
    <w:rsid w:val="00B80E1F"/>
    <w:rsid w:val="00B83478"/>
    <w:rsid w:val="00B850DD"/>
    <w:rsid w:val="00B874D2"/>
    <w:rsid w:val="00B87525"/>
    <w:rsid w:val="00B87AB7"/>
    <w:rsid w:val="00B87C4F"/>
    <w:rsid w:val="00B90357"/>
    <w:rsid w:val="00B90533"/>
    <w:rsid w:val="00B916A9"/>
    <w:rsid w:val="00B91E3C"/>
    <w:rsid w:val="00B92EC1"/>
    <w:rsid w:val="00B93A0A"/>
    <w:rsid w:val="00B93C4C"/>
    <w:rsid w:val="00B9558E"/>
    <w:rsid w:val="00B95B47"/>
    <w:rsid w:val="00B95B5B"/>
    <w:rsid w:val="00B969F6"/>
    <w:rsid w:val="00B976F9"/>
    <w:rsid w:val="00B97A79"/>
    <w:rsid w:val="00BA1F81"/>
    <w:rsid w:val="00BA3269"/>
    <w:rsid w:val="00BA4DB2"/>
    <w:rsid w:val="00BA4F52"/>
    <w:rsid w:val="00BA5B9D"/>
    <w:rsid w:val="00BA6836"/>
    <w:rsid w:val="00BA7A4E"/>
    <w:rsid w:val="00BA7AC7"/>
    <w:rsid w:val="00BB034E"/>
    <w:rsid w:val="00BB1310"/>
    <w:rsid w:val="00BB25E0"/>
    <w:rsid w:val="00BB2746"/>
    <w:rsid w:val="00BB3577"/>
    <w:rsid w:val="00BB4664"/>
    <w:rsid w:val="00BB4EC7"/>
    <w:rsid w:val="00BB5857"/>
    <w:rsid w:val="00BB62F7"/>
    <w:rsid w:val="00BC0A30"/>
    <w:rsid w:val="00BC0C2F"/>
    <w:rsid w:val="00BC0F89"/>
    <w:rsid w:val="00BC16EA"/>
    <w:rsid w:val="00BC1B7F"/>
    <w:rsid w:val="00BC1E97"/>
    <w:rsid w:val="00BC3396"/>
    <w:rsid w:val="00BC33F2"/>
    <w:rsid w:val="00BC37D4"/>
    <w:rsid w:val="00BC41B7"/>
    <w:rsid w:val="00BC4A84"/>
    <w:rsid w:val="00BC4EF7"/>
    <w:rsid w:val="00BD11D8"/>
    <w:rsid w:val="00BD1326"/>
    <w:rsid w:val="00BD1A05"/>
    <w:rsid w:val="00BD5044"/>
    <w:rsid w:val="00BD527C"/>
    <w:rsid w:val="00BD537A"/>
    <w:rsid w:val="00BD624A"/>
    <w:rsid w:val="00BD6B94"/>
    <w:rsid w:val="00BD71B8"/>
    <w:rsid w:val="00BD7F4C"/>
    <w:rsid w:val="00BE2B89"/>
    <w:rsid w:val="00BE36C0"/>
    <w:rsid w:val="00BE5A71"/>
    <w:rsid w:val="00BE5FE1"/>
    <w:rsid w:val="00BE7FA1"/>
    <w:rsid w:val="00BF1747"/>
    <w:rsid w:val="00BF3292"/>
    <w:rsid w:val="00BF3A30"/>
    <w:rsid w:val="00BF7AA6"/>
    <w:rsid w:val="00C01C76"/>
    <w:rsid w:val="00C01E57"/>
    <w:rsid w:val="00C02C42"/>
    <w:rsid w:val="00C0316B"/>
    <w:rsid w:val="00C05E87"/>
    <w:rsid w:val="00C05FE8"/>
    <w:rsid w:val="00C076AD"/>
    <w:rsid w:val="00C07E1B"/>
    <w:rsid w:val="00C11E87"/>
    <w:rsid w:val="00C13CE1"/>
    <w:rsid w:val="00C14018"/>
    <w:rsid w:val="00C14B44"/>
    <w:rsid w:val="00C15B3C"/>
    <w:rsid w:val="00C15D94"/>
    <w:rsid w:val="00C16777"/>
    <w:rsid w:val="00C16933"/>
    <w:rsid w:val="00C1738F"/>
    <w:rsid w:val="00C20093"/>
    <w:rsid w:val="00C209D6"/>
    <w:rsid w:val="00C219C7"/>
    <w:rsid w:val="00C21B7E"/>
    <w:rsid w:val="00C21D26"/>
    <w:rsid w:val="00C21D86"/>
    <w:rsid w:val="00C22DE4"/>
    <w:rsid w:val="00C2387A"/>
    <w:rsid w:val="00C23ACD"/>
    <w:rsid w:val="00C24018"/>
    <w:rsid w:val="00C244E8"/>
    <w:rsid w:val="00C2496D"/>
    <w:rsid w:val="00C249BB"/>
    <w:rsid w:val="00C26527"/>
    <w:rsid w:val="00C26785"/>
    <w:rsid w:val="00C26A9B"/>
    <w:rsid w:val="00C26C7D"/>
    <w:rsid w:val="00C26E05"/>
    <w:rsid w:val="00C27FC7"/>
    <w:rsid w:val="00C30392"/>
    <w:rsid w:val="00C30F77"/>
    <w:rsid w:val="00C324F5"/>
    <w:rsid w:val="00C32855"/>
    <w:rsid w:val="00C332B2"/>
    <w:rsid w:val="00C33898"/>
    <w:rsid w:val="00C34064"/>
    <w:rsid w:val="00C34867"/>
    <w:rsid w:val="00C35332"/>
    <w:rsid w:val="00C379F0"/>
    <w:rsid w:val="00C4007B"/>
    <w:rsid w:val="00C41963"/>
    <w:rsid w:val="00C41F44"/>
    <w:rsid w:val="00C435DB"/>
    <w:rsid w:val="00C43A42"/>
    <w:rsid w:val="00C442BF"/>
    <w:rsid w:val="00C442EF"/>
    <w:rsid w:val="00C445EA"/>
    <w:rsid w:val="00C44D00"/>
    <w:rsid w:val="00C450C9"/>
    <w:rsid w:val="00C451D6"/>
    <w:rsid w:val="00C45579"/>
    <w:rsid w:val="00C45861"/>
    <w:rsid w:val="00C47242"/>
    <w:rsid w:val="00C5139B"/>
    <w:rsid w:val="00C51526"/>
    <w:rsid w:val="00C51FAE"/>
    <w:rsid w:val="00C53AE0"/>
    <w:rsid w:val="00C540CD"/>
    <w:rsid w:val="00C547E7"/>
    <w:rsid w:val="00C54C69"/>
    <w:rsid w:val="00C54EF4"/>
    <w:rsid w:val="00C55164"/>
    <w:rsid w:val="00C55554"/>
    <w:rsid w:val="00C566B3"/>
    <w:rsid w:val="00C56860"/>
    <w:rsid w:val="00C5697F"/>
    <w:rsid w:val="00C57F51"/>
    <w:rsid w:val="00C6239A"/>
    <w:rsid w:val="00C63022"/>
    <w:rsid w:val="00C634EB"/>
    <w:rsid w:val="00C645DC"/>
    <w:rsid w:val="00C64760"/>
    <w:rsid w:val="00C660ED"/>
    <w:rsid w:val="00C663F3"/>
    <w:rsid w:val="00C66F1F"/>
    <w:rsid w:val="00C66FC9"/>
    <w:rsid w:val="00C70538"/>
    <w:rsid w:val="00C710F1"/>
    <w:rsid w:val="00C72B6B"/>
    <w:rsid w:val="00C73CE5"/>
    <w:rsid w:val="00C74729"/>
    <w:rsid w:val="00C763A7"/>
    <w:rsid w:val="00C769BD"/>
    <w:rsid w:val="00C76D26"/>
    <w:rsid w:val="00C803E6"/>
    <w:rsid w:val="00C80BBD"/>
    <w:rsid w:val="00C814B4"/>
    <w:rsid w:val="00C81663"/>
    <w:rsid w:val="00C83DC9"/>
    <w:rsid w:val="00C855AE"/>
    <w:rsid w:val="00C86525"/>
    <w:rsid w:val="00C8688F"/>
    <w:rsid w:val="00C875E4"/>
    <w:rsid w:val="00C91BAD"/>
    <w:rsid w:val="00C91C83"/>
    <w:rsid w:val="00C9321B"/>
    <w:rsid w:val="00C93269"/>
    <w:rsid w:val="00C96193"/>
    <w:rsid w:val="00C97934"/>
    <w:rsid w:val="00C97A7D"/>
    <w:rsid w:val="00C97D1B"/>
    <w:rsid w:val="00CA2911"/>
    <w:rsid w:val="00CA3393"/>
    <w:rsid w:val="00CA3C54"/>
    <w:rsid w:val="00CA53FD"/>
    <w:rsid w:val="00CA5D70"/>
    <w:rsid w:val="00CA60FC"/>
    <w:rsid w:val="00CA6A04"/>
    <w:rsid w:val="00CB1BD2"/>
    <w:rsid w:val="00CB250B"/>
    <w:rsid w:val="00CB33D2"/>
    <w:rsid w:val="00CB59D3"/>
    <w:rsid w:val="00CB5A92"/>
    <w:rsid w:val="00CB5B43"/>
    <w:rsid w:val="00CB637F"/>
    <w:rsid w:val="00CB684F"/>
    <w:rsid w:val="00CB7768"/>
    <w:rsid w:val="00CB7819"/>
    <w:rsid w:val="00CC1292"/>
    <w:rsid w:val="00CC1A31"/>
    <w:rsid w:val="00CC2BF7"/>
    <w:rsid w:val="00CC30C6"/>
    <w:rsid w:val="00CC3C9C"/>
    <w:rsid w:val="00CC3E9B"/>
    <w:rsid w:val="00CC421B"/>
    <w:rsid w:val="00CC4A54"/>
    <w:rsid w:val="00CC5EE6"/>
    <w:rsid w:val="00CC600B"/>
    <w:rsid w:val="00CC679B"/>
    <w:rsid w:val="00CC6964"/>
    <w:rsid w:val="00CC6DFF"/>
    <w:rsid w:val="00CC765E"/>
    <w:rsid w:val="00CC7FF4"/>
    <w:rsid w:val="00CD01E1"/>
    <w:rsid w:val="00CD0273"/>
    <w:rsid w:val="00CD0477"/>
    <w:rsid w:val="00CD158E"/>
    <w:rsid w:val="00CD1FFF"/>
    <w:rsid w:val="00CD469A"/>
    <w:rsid w:val="00CD5593"/>
    <w:rsid w:val="00CD593F"/>
    <w:rsid w:val="00CD5DFA"/>
    <w:rsid w:val="00CD682E"/>
    <w:rsid w:val="00CE2AA1"/>
    <w:rsid w:val="00CE377B"/>
    <w:rsid w:val="00CE42D5"/>
    <w:rsid w:val="00CE42E6"/>
    <w:rsid w:val="00CF06CD"/>
    <w:rsid w:val="00CF07D9"/>
    <w:rsid w:val="00CF1074"/>
    <w:rsid w:val="00CF217A"/>
    <w:rsid w:val="00CF2C4F"/>
    <w:rsid w:val="00CF2D21"/>
    <w:rsid w:val="00CF31E1"/>
    <w:rsid w:val="00CF38D4"/>
    <w:rsid w:val="00CF5376"/>
    <w:rsid w:val="00CF5713"/>
    <w:rsid w:val="00CF5795"/>
    <w:rsid w:val="00CF57DF"/>
    <w:rsid w:val="00CF6E29"/>
    <w:rsid w:val="00CF71D0"/>
    <w:rsid w:val="00CF74E2"/>
    <w:rsid w:val="00CF7C23"/>
    <w:rsid w:val="00CF7F9C"/>
    <w:rsid w:val="00D006E3"/>
    <w:rsid w:val="00D00C40"/>
    <w:rsid w:val="00D01A03"/>
    <w:rsid w:val="00D03CB4"/>
    <w:rsid w:val="00D0472A"/>
    <w:rsid w:val="00D04F25"/>
    <w:rsid w:val="00D05C52"/>
    <w:rsid w:val="00D061BE"/>
    <w:rsid w:val="00D102DE"/>
    <w:rsid w:val="00D1083A"/>
    <w:rsid w:val="00D10B3B"/>
    <w:rsid w:val="00D117CC"/>
    <w:rsid w:val="00D12266"/>
    <w:rsid w:val="00D12A85"/>
    <w:rsid w:val="00D13645"/>
    <w:rsid w:val="00D13A20"/>
    <w:rsid w:val="00D13EF2"/>
    <w:rsid w:val="00D149EC"/>
    <w:rsid w:val="00D1581F"/>
    <w:rsid w:val="00D15875"/>
    <w:rsid w:val="00D15916"/>
    <w:rsid w:val="00D1597F"/>
    <w:rsid w:val="00D178B2"/>
    <w:rsid w:val="00D205E5"/>
    <w:rsid w:val="00D2091D"/>
    <w:rsid w:val="00D21A9E"/>
    <w:rsid w:val="00D220AE"/>
    <w:rsid w:val="00D24566"/>
    <w:rsid w:val="00D2496D"/>
    <w:rsid w:val="00D260E5"/>
    <w:rsid w:val="00D26890"/>
    <w:rsid w:val="00D26CA8"/>
    <w:rsid w:val="00D30C9C"/>
    <w:rsid w:val="00D317CD"/>
    <w:rsid w:val="00D33C3E"/>
    <w:rsid w:val="00D33FF6"/>
    <w:rsid w:val="00D34108"/>
    <w:rsid w:val="00D34B17"/>
    <w:rsid w:val="00D35113"/>
    <w:rsid w:val="00D35627"/>
    <w:rsid w:val="00D362D2"/>
    <w:rsid w:val="00D3727E"/>
    <w:rsid w:val="00D378D3"/>
    <w:rsid w:val="00D40149"/>
    <w:rsid w:val="00D40853"/>
    <w:rsid w:val="00D41401"/>
    <w:rsid w:val="00D4262A"/>
    <w:rsid w:val="00D43A28"/>
    <w:rsid w:val="00D43AA7"/>
    <w:rsid w:val="00D45D56"/>
    <w:rsid w:val="00D47866"/>
    <w:rsid w:val="00D47CC9"/>
    <w:rsid w:val="00D500AE"/>
    <w:rsid w:val="00D5032A"/>
    <w:rsid w:val="00D51321"/>
    <w:rsid w:val="00D536FE"/>
    <w:rsid w:val="00D54CAA"/>
    <w:rsid w:val="00D55718"/>
    <w:rsid w:val="00D5594F"/>
    <w:rsid w:val="00D560C3"/>
    <w:rsid w:val="00D56882"/>
    <w:rsid w:val="00D56D63"/>
    <w:rsid w:val="00D60042"/>
    <w:rsid w:val="00D603F3"/>
    <w:rsid w:val="00D63CD9"/>
    <w:rsid w:val="00D644D6"/>
    <w:rsid w:val="00D656DC"/>
    <w:rsid w:val="00D66428"/>
    <w:rsid w:val="00D679F5"/>
    <w:rsid w:val="00D7052F"/>
    <w:rsid w:val="00D706B8"/>
    <w:rsid w:val="00D7074B"/>
    <w:rsid w:val="00D7096E"/>
    <w:rsid w:val="00D71A57"/>
    <w:rsid w:val="00D7386C"/>
    <w:rsid w:val="00D74087"/>
    <w:rsid w:val="00D74331"/>
    <w:rsid w:val="00D803B2"/>
    <w:rsid w:val="00D82630"/>
    <w:rsid w:val="00D82E37"/>
    <w:rsid w:val="00D8317C"/>
    <w:rsid w:val="00D835A4"/>
    <w:rsid w:val="00D8514B"/>
    <w:rsid w:val="00D851E8"/>
    <w:rsid w:val="00D86263"/>
    <w:rsid w:val="00D87763"/>
    <w:rsid w:val="00D91A8E"/>
    <w:rsid w:val="00D93B72"/>
    <w:rsid w:val="00D96223"/>
    <w:rsid w:val="00D97347"/>
    <w:rsid w:val="00D97823"/>
    <w:rsid w:val="00DA0053"/>
    <w:rsid w:val="00DA1667"/>
    <w:rsid w:val="00DA17B2"/>
    <w:rsid w:val="00DA1FC9"/>
    <w:rsid w:val="00DA21C6"/>
    <w:rsid w:val="00DA3F2F"/>
    <w:rsid w:val="00DA4C06"/>
    <w:rsid w:val="00DA6727"/>
    <w:rsid w:val="00DA6F97"/>
    <w:rsid w:val="00DB0AD9"/>
    <w:rsid w:val="00DB1D9D"/>
    <w:rsid w:val="00DB2372"/>
    <w:rsid w:val="00DB369A"/>
    <w:rsid w:val="00DB36A1"/>
    <w:rsid w:val="00DB5093"/>
    <w:rsid w:val="00DB5147"/>
    <w:rsid w:val="00DC1D78"/>
    <w:rsid w:val="00DC48F8"/>
    <w:rsid w:val="00DC4C3A"/>
    <w:rsid w:val="00DC5856"/>
    <w:rsid w:val="00DC60DC"/>
    <w:rsid w:val="00DC7801"/>
    <w:rsid w:val="00DD0AFD"/>
    <w:rsid w:val="00DD12B7"/>
    <w:rsid w:val="00DD2092"/>
    <w:rsid w:val="00DD273E"/>
    <w:rsid w:val="00DD4426"/>
    <w:rsid w:val="00DD5DAB"/>
    <w:rsid w:val="00DD6D57"/>
    <w:rsid w:val="00DD7E27"/>
    <w:rsid w:val="00DE1C57"/>
    <w:rsid w:val="00DE305F"/>
    <w:rsid w:val="00DE4EA5"/>
    <w:rsid w:val="00DE513E"/>
    <w:rsid w:val="00DE5EDC"/>
    <w:rsid w:val="00DE6455"/>
    <w:rsid w:val="00DE68B4"/>
    <w:rsid w:val="00DE7603"/>
    <w:rsid w:val="00DE7837"/>
    <w:rsid w:val="00DE78B3"/>
    <w:rsid w:val="00DE7F5A"/>
    <w:rsid w:val="00DF19A4"/>
    <w:rsid w:val="00DF2105"/>
    <w:rsid w:val="00DF2D7F"/>
    <w:rsid w:val="00DF3046"/>
    <w:rsid w:val="00E00BAE"/>
    <w:rsid w:val="00E0154A"/>
    <w:rsid w:val="00E04C7D"/>
    <w:rsid w:val="00E0544D"/>
    <w:rsid w:val="00E07DAB"/>
    <w:rsid w:val="00E1035F"/>
    <w:rsid w:val="00E10573"/>
    <w:rsid w:val="00E1089F"/>
    <w:rsid w:val="00E112AB"/>
    <w:rsid w:val="00E1139E"/>
    <w:rsid w:val="00E117DB"/>
    <w:rsid w:val="00E12A92"/>
    <w:rsid w:val="00E12CBB"/>
    <w:rsid w:val="00E1353F"/>
    <w:rsid w:val="00E148A4"/>
    <w:rsid w:val="00E150C7"/>
    <w:rsid w:val="00E15957"/>
    <w:rsid w:val="00E166B2"/>
    <w:rsid w:val="00E17455"/>
    <w:rsid w:val="00E179BA"/>
    <w:rsid w:val="00E208A1"/>
    <w:rsid w:val="00E2280F"/>
    <w:rsid w:val="00E2406B"/>
    <w:rsid w:val="00E24175"/>
    <w:rsid w:val="00E241CF"/>
    <w:rsid w:val="00E279E4"/>
    <w:rsid w:val="00E309E5"/>
    <w:rsid w:val="00E316A0"/>
    <w:rsid w:val="00E34BDE"/>
    <w:rsid w:val="00E34E8D"/>
    <w:rsid w:val="00E3589A"/>
    <w:rsid w:val="00E36675"/>
    <w:rsid w:val="00E36A4B"/>
    <w:rsid w:val="00E36B76"/>
    <w:rsid w:val="00E41CD3"/>
    <w:rsid w:val="00E42571"/>
    <w:rsid w:val="00E42622"/>
    <w:rsid w:val="00E42B8C"/>
    <w:rsid w:val="00E450DE"/>
    <w:rsid w:val="00E452A2"/>
    <w:rsid w:val="00E46A51"/>
    <w:rsid w:val="00E47B15"/>
    <w:rsid w:val="00E50285"/>
    <w:rsid w:val="00E50A5C"/>
    <w:rsid w:val="00E5202A"/>
    <w:rsid w:val="00E524E4"/>
    <w:rsid w:val="00E53695"/>
    <w:rsid w:val="00E542CD"/>
    <w:rsid w:val="00E553B8"/>
    <w:rsid w:val="00E566B2"/>
    <w:rsid w:val="00E57E70"/>
    <w:rsid w:val="00E57F84"/>
    <w:rsid w:val="00E6020C"/>
    <w:rsid w:val="00E60F3B"/>
    <w:rsid w:val="00E61A33"/>
    <w:rsid w:val="00E61BD9"/>
    <w:rsid w:val="00E61EEB"/>
    <w:rsid w:val="00E645E6"/>
    <w:rsid w:val="00E65157"/>
    <w:rsid w:val="00E65254"/>
    <w:rsid w:val="00E652C3"/>
    <w:rsid w:val="00E659D2"/>
    <w:rsid w:val="00E6611A"/>
    <w:rsid w:val="00E662B1"/>
    <w:rsid w:val="00E67699"/>
    <w:rsid w:val="00E67C21"/>
    <w:rsid w:val="00E67FC1"/>
    <w:rsid w:val="00E7141A"/>
    <w:rsid w:val="00E7175B"/>
    <w:rsid w:val="00E71D74"/>
    <w:rsid w:val="00E73A1B"/>
    <w:rsid w:val="00E74411"/>
    <w:rsid w:val="00E74CA7"/>
    <w:rsid w:val="00E755B9"/>
    <w:rsid w:val="00E767C3"/>
    <w:rsid w:val="00E775DA"/>
    <w:rsid w:val="00E8064E"/>
    <w:rsid w:val="00E80D78"/>
    <w:rsid w:val="00E810C9"/>
    <w:rsid w:val="00E81352"/>
    <w:rsid w:val="00E81EA0"/>
    <w:rsid w:val="00E8221B"/>
    <w:rsid w:val="00E82530"/>
    <w:rsid w:val="00E82899"/>
    <w:rsid w:val="00E8299A"/>
    <w:rsid w:val="00E82FB4"/>
    <w:rsid w:val="00E8330E"/>
    <w:rsid w:val="00E850CB"/>
    <w:rsid w:val="00E860C5"/>
    <w:rsid w:val="00E9067E"/>
    <w:rsid w:val="00E90745"/>
    <w:rsid w:val="00E918F6"/>
    <w:rsid w:val="00E92564"/>
    <w:rsid w:val="00E92A8B"/>
    <w:rsid w:val="00E92AAE"/>
    <w:rsid w:val="00E932B5"/>
    <w:rsid w:val="00E95D0F"/>
    <w:rsid w:val="00E9601D"/>
    <w:rsid w:val="00E9654F"/>
    <w:rsid w:val="00E96CA3"/>
    <w:rsid w:val="00E96E24"/>
    <w:rsid w:val="00E9741E"/>
    <w:rsid w:val="00EA03ED"/>
    <w:rsid w:val="00EA18AB"/>
    <w:rsid w:val="00EA25B9"/>
    <w:rsid w:val="00EA3309"/>
    <w:rsid w:val="00EA511A"/>
    <w:rsid w:val="00EB03BA"/>
    <w:rsid w:val="00EB0DF1"/>
    <w:rsid w:val="00EB0EA7"/>
    <w:rsid w:val="00EB14E2"/>
    <w:rsid w:val="00EB442A"/>
    <w:rsid w:val="00EB615D"/>
    <w:rsid w:val="00EC0A53"/>
    <w:rsid w:val="00EC0F51"/>
    <w:rsid w:val="00EC1B8D"/>
    <w:rsid w:val="00EC2126"/>
    <w:rsid w:val="00EC4729"/>
    <w:rsid w:val="00EC52F2"/>
    <w:rsid w:val="00EC5FDF"/>
    <w:rsid w:val="00EC702D"/>
    <w:rsid w:val="00EC73F9"/>
    <w:rsid w:val="00ED0523"/>
    <w:rsid w:val="00ED07E3"/>
    <w:rsid w:val="00ED0E08"/>
    <w:rsid w:val="00ED1386"/>
    <w:rsid w:val="00ED173F"/>
    <w:rsid w:val="00ED23BF"/>
    <w:rsid w:val="00ED2D44"/>
    <w:rsid w:val="00ED3A56"/>
    <w:rsid w:val="00ED3D5B"/>
    <w:rsid w:val="00ED4724"/>
    <w:rsid w:val="00ED4C18"/>
    <w:rsid w:val="00ED4EE5"/>
    <w:rsid w:val="00ED6CFA"/>
    <w:rsid w:val="00ED70FD"/>
    <w:rsid w:val="00EE078C"/>
    <w:rsid w:val="00EE3650"/>
    <w:rsid w:val="00EE3B84"/>
    <w:rsid w:val="00EE4C08"/>
    <w:rsid w:val="00EE53E9"/>
    <w:rsid w:val="00EE768F"/>
    <w:rsid w:val="00EE7D57"/>
    <w:rsid w:val="00EE7EE0"/>
    <w:rsid w:val="00EF13C3"/>
    <w:rsid w:val="00EF54E0"/>
    <w:rsid w:val="00EF68D8"/>
    <w:rsid w:val="00EF78B8"/>
    <w:rsid w:val="00EF7D70"/>
    <w:rsid w:val="00F00DE5"/>
    <w:rsid w:val="00F02C21"/>
    <w:rsid w:val="00F0449B"/>
    <w:rsid w:val="00F044F1"/>
    <w:rsid w:val="00F066DD"/>
    <w:rsid w:val="00F114E8"/>
    <w:rsid w:val="00F143B0"/>
    <w:rsid w:val="00F14B5C"/>
    <w:rsid w:val="00F15D56"/>
    <w:rsid w:val="00F17C02"/>
    <w:rsid w:val="00F17D71"/>
    <w:rsid w:val="00F17F55"/>
    <w:rsid w:val="00F20873"/>
    <w:rsid w:val="00F2177B"/>
    <w:rsid w:val="00F217E1"/>
    <w:rsid w:val="00F2493A"/>
    <w:rsid w:val="00F24D05"/>
    <w:rsid w:val="00F25985"/>
    <w:rsid w:val="00F26652"/>
    <w:rsid w:val="00F26F45"/>
    <w:rsid w:val="00F30001"/>
    <w:rsid w:val="00F31A27"/>
    <w:rsid w:val="00F3237E"/>
    <w:rsid w:val="00F32C99"/>
    <w:rsid w:val="00F34D6C"/>
    <w:rsid w:val="00F34F17"/>
    <w:rsid w:val="00F35D9A"/>
    <w:rsid w:val="00F360C7"/>
    <w:rsid w:val="00F3676D"/>
    <w:rsid w:val="00F36978"/>
    <w:rsid w:val="00F404BA"/>
    <w:rsid w:val="00F40973"/>
    <w:rsid w:val="00F42AD6"/>
    <w:rsid w:val="00F433E8"/>
    <w:rsid w:val="00F451BC"/>
    <w:rsid w:val="00F45229"/>
    <w:rsid w:val="00F45C95"/>
    <w:rsid w:val="00F47027"/>
    <w:rsid w:val="00F477ED"/>
    <w:rsid w:val="00F479FD"/>
    <w:rsid w:val="00F47CF5"/>
    <w:rsid w:val="00F50398"/>
    <w:rsid w:val="00F505ED"/>
    <w:rsid w:val="00F507D3"/>
    <w:rsid w:val="00F50E78"/>
    <w:rsid w:val="00F52358"/>
    <w:rsid w:val="00F52B79"/>
    <w:rsid w:val="00F53119"/>
    <w:rsid w:val="00F53B0E"/>
    <w:rsid w:val="00F53B75"/>
    <w:rsid w:val="00F55DAB"/>
    <w:rsid w:val="00F560EB"/>
    <w:rsid w:val="00F56AA2"/>
    <w:rsid w:val="00F57608"/>
    <w:rsid w:val="00F60DE4"/>
    <w:rsid w:val="00F60F1A"/>
    <w:rsid w:val="00F616D7"/>
    <w:rsid w:val="00F61B6D"/>
    <w:rsid w:val="00F61B7B"/>
    <w:rsid w:val="00F63576"/>
    <w:rsid w:val="00F6389A"/>
    <w:rsid w:val="00F64ADB"/>
    <w:rsid w:val="00F65C1F"/>
    <w:rsid w:val="00F6603D"/>
    <w:rsid w:val="00F67100"/>
    <w:rsid w:val="00F676CC"/>
    <w:rsid w:val="00F67A69"/>
    <w:rsid w:val="00F67F59"/>
    <w:rsid w:val="00F71541"/>
    <w:rsid w:val="00F71953"/>
    <w:rsid w:val="00F72559"/>
    <w:rsid w:val="00F72885"/>
    <w:rsid w:val="00F733B1"/>
    <w:rsid w:val="00F7484F"/>
    <w:rsid w:val="00F74C38"/>
    <w:rsid w:val="00F75122"/>
    <w:rsid w:val="00F7524E"/>
    <w:rsid w:val="00F757BA"/>
    <w:rsid w:val="00F75D23"/>
    <w:rsid w:val="00F7627B"/>
    <w:rsid w:val="00F770AC"/>
    <w:rsid w:val="00F7721C"/>
    <w:rsid w:val="00F779FD"/>
    <w:rsid w:val="00F77BA4"/>
    <w:rsid w:val="00F80613"/>
    <w:rsid w:val="00F80BEB"/>
    <w:rsid w:val="00F8198C"/>
    <w:rsid w:val="00F8294C"/>
    <w:rsid w:val="00F84C99"/>
    <w:rsid w:val="00F871CB"/>
    <w:rsid w:val="00F910F5"/>
    <w:rsid w:val="00F9214D"/>
    <w:rsid w:val="00F921B3"/>
    <w:rsid w:val="00F92ACD"/>
    <w:rsid w:val="00F92E62"/>
    <w:rsid w:val="00F934A0"/>
    <w:rsid w:val="00F944DF"/>
    <w:rsid w:val="00F94C7F"/>
    <w:rsid w:val="00F95474"/>
    <w:rsid w:val="00F96A9C"/>
    <w:rsid w:val="00F96C9F"/>
    <w:rsid w:val="00F9737E"/>
    <w:rsid w:val="00FA00D5"/>
    <w:rsid w:val="00FA0FEB"/>
    <w:rsid w:val="00FA1568"/>
    <w:rsid w:val="00FA24F0"/>
    <w:rsid w:val="00FA2A8E"/>
    <w:rsid w:val="00FA4E28"/>
    <w:rsid w:val="00FA5DDC"/>
    <w:rsid w:val="00FA7B14"/>
    <w:rsid w:val="00FB0BA3"/>
    <w:rsid w:val="00FB0C26"/>
    <w:rsid w:val="00FB1397"/>
    <w:rsid w:val="00FB2671"/>
    <w:rsid w:val="00FB34D9"/>
    <w:rsid w:val="00FB45E4"/>
    <w:rsid w:val="00FB5B77"/>
    <w:rsid w:val="00FB6121"/>
    <w:rsid w:val="00FB6688"/>
    <w:rsid w:val="00FB6976"/>
    <w:rsid w:val="00FB6F11"/>
    <w:rsid w:val="00FB7533"/>
    <w:rsid w:val="00FC137A"/>
    <w:rsid w:val="00FC336A"/>
    <w:rsid w:val="00FC3AEA"/>
    <w:rsid w:val="00FC4373"/>
    <w:rsid w:val="00FC4764"/>
    <w:rsid w:val="00FD0C4A"/>
    <w:rsid w:val="00FD35B3"/>
    <w:rsid w:val="00FD3F5F"/>
    <w:rsid w:val="00FD4050"/>
    <w:rsid w:val="00FD51BF"/>
    <w:rsid w:val="00FD53A0"/>
    <w:rsid w:val="00FD5CC9"/>
    <w:rsid w:val="00FD6E32"/>
    <w:rsid w:val="00FD7E43"/>
    <w:rsid w:val="00FE0A63"/>
    <w:rsid w:val="00FE23E6"/>
    <w:rsid w:val="00FE4831"/>
    <w:rsid w:val="00FE4BEB"/>
    <w:rsid w:val="00FE5FB2"/>
    <w:rsid w:val="00FE6474"/>
    <w:rsid w:val="00FE6556"/>
    <w:rsid w:val="00FE7E70"/>
    <w:rsid w:val="00FF188F"/>
    <w:rsid w:val="00FF2A48"/>
    <w:rsid w:val="00FF3DE5"/>
    <w:rsid w:val="00FF42DE"/>
    <w:rsid w:val="00FF4300"/>
    <w:rsid w:val="00FF477F"/>
    <w:rsid w:val="00FF544D"/>
    <w:rsid w:val="00FF5E6D"/>
    <w:rsid w:val="00FF5FE1"/>
    <w:rsid w:val="00FF6469"/>
    <w:rsid w:val="00FF694C"/>
    <w:rsid w:val="00FF72DE"/>
    <w:rsid w:val="00FF7470"/>
    <w:rsid w:val="01C67E65"/>
    <w:rsid w:val="0238F05D"/>
    <w:rsid w:val="0E229F66"/>
    <w:rsid w:val="1766DE97"/>
    <w:rsid w:val="2980DA24"/>
    <w:rsid w:val="2C1E849A"/>
    <w:rsid w:val="2C2D7083"/>
    <w:rsid w:val="2E2FBA4D"/>
    <w:rsid w:val="2F03B8BE"/>
    <w:rsid w:val="32FFF9FC"/>
    <w:rsid w:val="3D547FEE"/>
    <w:rsid w:val="409DF2EA"/>
    <w:rsid w:val="45228AA6"/>
    <w:rsid w:val="49D3B761"/>
    <w:rsid w:val="4EA37B34"/>
    <w:rsid w:val="503C630D"/>
    <w:rsid w:val="5D1691CE"/>
    <w:rsid w:val="60491C7B"/>
    <w:rsid w:val="65133CAC"/>
    <w:rsid w:val="6F865060"/>
    <w:rsid w:val="77B20A2B"/>
    <w:rsid w:val="78BB8651"/>
    <w:rsid w:val="79CDA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813341B9-B744-4CCA-9A45-B4BE34A8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843"/>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10737272">
      <w:bodyDiv w:val="1"/>
      <w:marLeft w:val="0"/>
      <w:marRight w:val="0"/>
      <w:marTop w:val="0"/>
      <w:marBottom w:val="0"/>
      <w:divBdr>
        <w:top w:val="none" w:sz="0" w:space="0" w:color="auto"/>
        <w:left w:val="none" w:sz="0" w:space="0" w:color="auto"/>
        <w:bottom w:val="none" w:sz="0" w:space="0" w:color="auto"/>
        <w:right w:val="none" w:sz="0" w:space="0" w:color="auto"/>
      </w:divBdr>
    </w:div>
    <w:div w:id="454756031">
      <w:bodyDiv w:val="1"/>
      <w:marLeft w:val="0"/>
      <w:marRight w:val="0"/>
      <w:marTop w:val="0"/>
      <w:marBottom w:val="0"/>
      <w:divBdr>
        <w:top w:val="none" w:sz="0" w:space="0" w:color="auto"/>
        <w:left w:val="none" w:sz="0" w:space="0" w:color="auto"/>
        <w:bottom w:val="none" w:sz="0" w:space="0" w:color="auto"/>
        <w:right w:val="none" w:sz="0" w:space="0" w:color="auto"/>
      </w:divBdr>
    </w:div>
    <w:div w:id="52713723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2369998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7027683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335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dhhs/mecdc/population-health/mch/" TargetMode="External"/><Relationship Id="rId26" Type="http://schemas.openxmlformats.org/officeDocument/2006/relationships/hyperlink" Target="https://www.maine.gov/dafs/bbm/procurementservices/policies-procedures/chapter-120" TargetMode="External"/><Relationship Id="rId39" Type="http://schemas.openxmlformats.org/officeDocument/2006/relationships/theme" Target="theme/theme1.xml"/><Relationship Id="rId21" Type="http://schemas.openxmlformats.org/officeDocument/2006/relationships/hyperlink" Target="https://www.maine.gov/dafs/bbm/procurementservices/vendors/rfps" TargetMode="External"/><Relationship Id="rId34"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mailto:Stacy.martin@maine.gov" TargetMode="External"/><Relationship Id="rId17" Type="http://schemas.openxmlformats.org/officeDocument/2006/relationships/hyperlink" Target="https://www.hrsa.gov/" TargetMode="External"/><Relationship Id="rId25" Type="http://schemas.openxmlformats.org/officeDocument/2006/relationships/hyperlink" Target="http://www.mainelegislature.org/legis/statutes/5/title5sec1825-E.html" TargetMode="External"/><Relationship Id="rId33" Type="http://schemas.openxmlformats.org/officeDocument/2006/relationships/hyperlink" Target="https://www.maine.gov/oit/prohibited-technologi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mchp.org/our-mission/" TargetMode="External"/><Relationship Id="rId20" Type="http://schemas.openxmlformats.org/officeDocument/2006/relationships/hyperlink" Target="http://www.mainelegislature.org/legis/statutes/1/title1sec401.html" TargetMode="External"/><Relationship Id="rId29" Type="http://schemas.openxmlformats.org/officeDocument/2006/relationships/hyperlink" Target="https://www.maine.gov/dafs/bbm/procurementservices/policies-procedures/chapter-1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hyperlink" Target="https://www.maine.gov/oit/prohibited-technologies" TargetMode="External"/><Relationship Id="rId37" Type="http://schemas.openxmlformats.org/officeDocument/2006/relationships/package" Target="embeddings/Microsoft_Excel_Worksheet.xlsx"/><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hyperlink" Target="https://www.maine.gov/dhhs/about/financial-management/contract-management" TargetMode="External"/><Relationship Id="rId36"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s://mchb.hrsa.gov/programs-impact/title-v-maternal-child-health-mch-services-block-grant"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vendors/rfps" TargetMode="External"/><Relationship Id="rId27" Type="http://schemas.openxmlformats.org/officeDocument/2006/relationships/hyperlink" Target="https://www.maine.gov/dafs/bbm/procurementservices/forms" TargetMode="External"/><Relationship Id="rId30" Type="http://schemas.openxmlformats.org/officeDocument/2006/relationships/footer" Target="footer1.xml"/><Relationship Id="rId35" Type="http://schemas.openxmlformats.org/officeDocument/2006/relationships/package" Target="embeddings/Microsoft_Word_Document.docx"/><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5B7E4AC1-B327-4E89-8A38-382CF03F1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28</Pages>
  <Words>7098</Words>
  <Characters>40461</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5</cp:revision>
  <cp:lastPrinted>2018-02-28T20:44:00Z</cp:lastPrinted>
  <dcterms:created xsi:type="dcterms:W3CDTF">2025-03-20T16:44:00Z</dcterms:created>
  <dcterms:modified xsi:type="dcterms:W3CDTF">2025-03-21T16:43:00Z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