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2B8B1A1A" w14:textId="1020ADE9" w:rsidR="00ED0523" w:rsidRPr="0030310D" w:rsidRDefault="00ED0523" w:rsidP="00ED0523">
      <w:pPr>
        <w:pStyle w:val="DefaultText"/>
        <w:widowControl/>
        <w:jc w:val="center"/>
        <w:rPr>
          <w:rStyle w:val="InitialStyle"/>
          <w:rFonts w:ascii="Arial" w:hAnsi="Arial" w:cs="Arial"/>
          <w:b/>
          <w:bCs/>
          <w:sz w:val="32"/>
          <w:szCs w:val="32"/>
        </w:rPr>
      </w:pPr>
      <w:r w:rsidRPr="0030310D">
        <w:rPr>
          <w:rStyle w:val="InitialStyle"/>
          <w:rFonts w:ascii="Arial" w:hAnsi="Arial" w:cs="Arial"/>
          <w:b/>
          <w:bCs/>
          <w:sz w:val="32"/>
          <w:szCs w:val="32"/>
        </w:rPr>
        <w:t xml:space="preserve">Department of </w:t>
      </w:r>
      <w:r w:rsidR="002828E0" w:rsidRPr="0030310D">
        <w:rPr>
          <w:rStyle w:val="InitialStyle"/>
          <w:rFonts w:ascii="Arial" w:hAnsi="Arial" w:cs="Arial"/>
          <w:b/>
          <w:bCs/>
          <w:sz w:val="32"/>
          <w:szCs w:val="32"/>
        </w:rPr>
        <w:t>Marine Resources</w:t>
      </w:r>
    </w:p>
    <w:p w14:paraId="12751258" w14:textId="45431EF4" w:rsidR="00ED0523" w:rsidRPr="00C97934" w:rsidRDefault="00ED0523" w:rsidP="00ED0523">
      <w:pPr>
        <w:pStyle w:val="DefaultText"/>
        <w:widowControl/>
        <w:jc w:val="center"/>
        <w:rPr>
          <w:rStyle w:val="InitialStyle"/>
          <w:rFonts w:ascii="Arial" w:hAnsi="Arial" w:cs="Arial"/>
          <w:bCs/>
          <w:i/>
          <w:color w:val="FF0000"/>
          <w:sz w:val="28"/>
          <w:szCs w:val="28"/>
        </w:rPr>
      </w:pPr>
    </w:p>
    <w:p w14:paraId="304D649B" w14:textId="08E4C420" w:rsidR="00D4262A" w:rsidRPr="00C97934" w:rsidRDefault="00D4262A" w:rsidP="00ED0523">
      <w:pPr>
        <w:pStyle w:val="DefaultText"/>
        <w:widowControl/>
        <w:jc w:val="center"/>
        <w:rPr>
          <w:rStyle w:val="InitialStyle"/>
          <w:rFonts w:ascii="Arial" w:hAnsi="Arial" w:cs="Arial"/>
          <w:bCs/>
          <w:i/>
          <w:color w:val="FF0000"/>
          <w:sz w:val="28"/>
          <w:szCs w:val="28"/>
        </w:rPr>
      </w:pPr>
    </w:p>
    <w:p w14:paraId="7E6B7BF2" w14:textId="77777777" w:rsidR="00F95363" w:rsidRDefault="00F95363" w:rsidP="006C58E4">
      <w:pPr>
        <w:pStyle w:val="DefaultText"/>
        <w:widowControl/>
        <w:rPr>
          <w:rStyle w:val="InitialStyle"/>
          <w:rFonts w:ascii="Arial" w:hAnsi="Arial" w:cs="Arial"/>
          <w:bCs/>
          <w:iCs/>
        </w:rPr>
      </w:pPr>
    </w:p>
    <w:p w14:paraId="24194F59" w14:textId="372415F7"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17362D10">
            <wp:simplePos x="0" y="0"/>
            <wp:positionH relativeFrom="margin">
              <wp:align>center</wp:align>
            </wp:positionH>
            <wp:positionV relativeFrom="paragraph">
              <wp:posOffset>151130</wp:posOffset>
            </wp:positionV>
            <wp:extent cx="1905000" cy="24307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2430780"/>
                    </a:xfrm>
                    <a:prstGeom prst="rect">
                      <a:avLst/>
                    </a:prstGeom>
                    <a:noFill/>
                  </pic:spPr>
                </pic:pic>
              </a:graphicData>
            </a:graphic>
            <wp14:sizeRelH relativeFrom="margin">
              <wp14:pctWidth>0</wp14:pctWidth>
            </wp14:sizeRelH>
            <wp14:sizeRelV relativeFrom="margin">
              <wp14:pctHeight>0</wp14:pctHeight>
            </wp14:sizeRelV>
          </wp:anchor>
        </w:drawing>
      </w:r>
      <w:r w:rsidR="006C58E4" w:rsidRPr="00C97934">
        <w:rPr>
          <w:rStyle w:val="InitialStyle"/>
          <w:rFonts w:ascii="Arial" w:hAnsi="Arial" w:cs="Arial"/>
          <w:bCs/>
          <w:iCs/>
        </w:rPr>
        <w:br w:type="textWrapping" w:clear="all"/>
      </w:r>
    </w:p>
    <w:p w14:paraId="4CFA76E6" w14:textId="77777777" w:rsidR="00D4262A" w:rsidRPr="00C97934" w:rsidRDefault="00D4262A" w:rsidP="0025219A">
      <w:pPr>
        <w:pStyle w:val="DefaultText"/>
        <w:widowControl/>
        <w:rPr>
          <w:rStyle w:val="InitialStyle"/>
          <w:rFonts w:ascii="Arial" w:hAnsi="Arial" w:cs="Arial"/>
          <w:bCs/>
        </w:rPr>
      </w:pPr>
    </w:p>
    <w:p w14:paraId="3FB04160" w14:textId="48E7EAC1" w:rsidR="00ED0523" w:rsidRPr="00C97934" w:rsidRDefault="00ED0523" w:rsidP="00ED0523">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 xml:space="preserve">RFP# </w:t>
      </w:r>
      <w:r w:rsidR="004306F4" w:rsidRPr="004306F4">
        <w:rPr>
          <w:rStyle w:val="InitialStyle"/>
          <w:rFonts w:ascii="Arial" w:hAnsi="Arial" w:cs="Arial"/>
          <w:b/>
          <w:bCs/>
          <w:sz w:val="32"/>
          <w:szCs w:val="32"/>
        </w:rPr>
        <w:t>202501005</w:t>
      </w:r>
    </w:p>
    <w:p w14:paraId="67C8E853" w14:textId="77777777" w:rsidR="00ED0523" w:rsidRPr="00C97934" w:rsidRDefault="00ED0523" w:rsidP="00ED0523">
      <w:pPr>
        <w:pStyle w:val="DefaultText"/>
        <w:widowControl/>
        <w:jc w:val="center"/>
        <w:rPr>
          <w:rStyle w:val="InitialStyle"/>
          <w:rFonts w:ascii="Arial" w:hAnsi="Arial" w:cs="Arial"/>
          <w:b/>
        </w:rPr>
      </w:pPr>
    </w:p>
    <w:p w14:paraId="218599F0" w14:textId="526FB83B" w:rsidR="00ED0523" w:rsidRPr="004F19B6" w:rsidRDefault="002828E0" w:rsidP="00ED0523">
      <w:pPr>
        <w:pStyle w:val="DefaultText"/>
        <w:widowControl/>
        <w:jc w:val="center"/>
        <w:rPr>
          <w:rStyle w:val="InitialStyle"/>
          <w:rFonts w:ascii="Arial" w:hAnsi="Arial" w:cs="Arial"/>
          <w:b/>
          <w:bCs/>
          <w:sz w:val="32"/>
          <w:szCs w:val="32"/>
          <w:u w:val="single"/>
        </w:rPr>
      </w:pPr>
      <w:bookmarkStart w:id="0" w:name="_Hlk181352451"/>
      <w:r w:rsidRPr="004F19B6">
        <w:rPr>
          <w:rStyle w:val="InitialStyle"/>
          <w:rFonts w:ascii="Arial" w:hAnsi="Arial" w:cs="Arial"/>
          <w:b/>
          <w:bCs/>
          <w:sz w:val="32"/>
          <w:szCs w:val="32"/>
          <w:u w:val="single"/>
        </w:rPr>
        <w:t>Planning for the Future of Maine’s Lobster Industry</w:t>
      </w:r>
      <w:bookmarkEnd w:id="0"/>
      <w:r w:rsidRPr="004F19B6">
        <w:rPr>
          <w:rStyle w:val="InitialStyle"/>
          <w:rFonts w:ascii="Arial" w:hAnsi="Arial" w:cs="Arial"/>
          <w:b/>
          <w:bCs/>
          <w:sz w:val="32"/>
          <w:szCs w:val="32"/>
          <w:u w:val="single"/>
        </w:rPr>
        <w:t xml:space="preserve"> </w:t>
      </w:r>
    </w:p>
    <w:p w14:paraId="50268BB7" w14:textId="77777777" w:rsidR="00ED0523" w:rsidRPr="00C97934" w:rsidRDefault="00ED0523" w:rsidP="0025219A">
      <w:pPr>
        <w:pStyle w:val="DefaultText"/>
        <w:widowControl/>
        <w:ind w:right="-36"/>
        <w:rPr>
          <w:rStyle w:val="InitialStyle"/>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30"/>
        <w:gridCol w:w="1240"/>
        <w:gridCol w:w="6060"/>
      </w:tblGrid>
      <w:tr w:rsidR="0025219A" w:rsidRPr="00C97934" w14:paraId="01B68CFC" w14:textId="77777777" w:rsidTr="00E943D1">
        <w:trPr>
          <w:trHeight w:val="258"/>
        </w:trPr>
        <w:tc>
          <w:tcPr>
            <w:tcW w:w="1432" w:type="pct"/>
            <w:vMerge w:val="restart"/>
            <w:tcBorders>
              <w:top w:val="double" w:sz="4" w:space="0" w:color="auto"/>
              <w:left w:val="double" w:sz="4" w:space="0" w:color="auto"/>
              <w:right w:val="double" w:sz="4" w:space="0" w:color="auto"/>
            </w:tcBorders>
            <w:shd w:val="clear" w:color="auto" w:fill="C6D9F1"/>
            <w:vAlign w:val="center"/>
            <w:hideMark/>
          </w:tcPr>
          <w:p w14:paraId="6A3B0E21" w14:textId="77777777" w:rsidR="0025219A" w:rsidRDefault="0025219A" w:rsidP="0025219A">
            <w:pPr>
              <w:widowControl/>
              <w:autoSpaceDE/>
              <w:rPr>
                <w:rFonts w:ascii="Arial" w:eastAsia="Calibri" w:hAnsi="Arial" w:cs="Arial"/>
                <w:i/>
                <w:sz w:val="24"/>
                <w:szCs w:val="24"/>
              </w:rPr>
            </w:pPr>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p w14:paraId="71CABB0D" w14:textId="0722ADFA" w:rsidR="0025219A" w:rsidRPr="00C97934" w:rsidRDefault="0025219A" w:rsidP="00E943D1">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0CAAE56A" w14:textId="270BFE95"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962" w:type="pct"/>
            <w:tcBorders>
              <w:top w:val="double" w:sz="4" w:space="0" w:color="auto"/>
              <w:left w:val="double" w:sz="4" w:space="0" w:color="auto"/>
              <w:right w:val="double" w:sz="4" w:space="0" w:color="auto"/>
            </w:tcBorders>
            <w:vAlign w:val="center"/>
            <w:hideMark/>
          </w:tcPr>
          <w:p w14:paraId="30365950" w14:textId="4E4465C3" w:rsidR="0025219A" w:rsidRPr="0025219A" w:rsidRDefault="00D61786" w:rsidP="00ED0523">
            <w:pPr>
              <w:widowControl/>
              <w:autoSpaceDE/>
              <w:rPr>
                <w:rFonts w:ascii="Arial" w:eastAsia="Calibri" w:hAnsi="Arial" w:cs="Arial"/>
                <w:sz w:val="24"/>
                <w:szCs w:val="24"/>
              </w:rPr>
            </w:pPr>
            <w:r>
              <w:rPr>
                <w:rFonts w:ascii="Arial" w:eastAsia="Calibri" w:hAnsi="Arial" w:cs="Arial"/>
                <w:sz w:val="24"/>
                <w:szCs w:val="24"/>
              </w:rPr>
              <w:t>Erin Wilkinson</w:t>
            </w:r>
          </w:p>
          <w:p w14:paraId="300D1A4B" w14:textId="6E8F7715" w:rsidR="0025219A" w:rsidRPr="0025219A" w:rsidRDefault="0025219A" w:rsidP="00ED0523">
            <w:pPr>
              <w:widowControl/>
              <w:autoSpaceDE/>
              <w:rPr>
                <w:rFonts w:ascii="Arial" w:eastAsia="Calibri" w:hAnsi="Arial" w:cs="Arial"/>
                <w:sz w:val="24"/>
                <w:szCs w:val="24"/>
              </w:rPr>
            </w:pPr>
          </w:p>
        </w:tc>
      </w:tr>
      <w:tr w:rsidR="0025219A" w:rsidRPr="00C97934" w14:paraId="150C20FA" w14:textId="77777777" w:rsidTr="00E943D1">
        <w:trPr>
          <w:trHeight w:val="222"/>
        </w:trPr>
        <w:tc>
          <w:tcPr>
            <w:tcW w:w="1432" w:type="pct"/>
            <w:vMerge/>
            <w:tcBorders>
              <w:left w:val="double" w:sz="4" w:space="0" w:color="auto"/>
              <w:right w:val="double" w:sz="4" w:space="0" w:color="auto"/>
            </w:tcBorders>
            <w:shd w:val="clear" w:color="auto" w:fill="C6D9F1"/>
            <w:vAlign w:val="center"/>
          </w:tcPr>
          <w:p w14:paraId="60E55FE7"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5A9D1235" w14:textId="0857D624"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962" w:type="pct"/>
            <w:tcBorders>
              <w:left w:val="double" w:sz="4" w:space="0" w:color="auto"/>
              <w:right w:val="double" w:sz="4" w:space="0" w:color="auto"/>
            </w:tcBorders>
            <w:vAlign w:val="center"/>
          </w:tcPr>
          <w:p w14:paraId="56D06DAB" w14:textId="764F6217" w:rsidR="0025219A" w:rsidRPr="00D61786" w:rsidRDefault="005F31FF" w:rsidP="00ED0523">
            <w:pPr>
              <w:widowControl/>
              <w:autoSpaceDE/>
              <w:rPr>
                <w:rFonts w:ascii="Arial" w:eastAsia="Calibri" w:hAnsi="Arial" w:cs="Arial"/>
                <w:iCs/>
                <w:sz w:val="24"/>
                <w:szCs w:val="24"/>
              </w:rPr>
            </w:pPr>
            <w:r w:rsidRPr="005F31FF">
              <w:rPr>
                <w:rFonts w:ascii="Arial" w:eastAsia="Calibri" w:hAnsi="Arial" w:cs="Arial"/>
                <w:iCs/>
                <w:sz w:val="24"/>
                <w:szCs w:val="24"/>
              </w:rPr>
              <w:t xml:space="preserve">External Affairs </w:t>
            </w:r>
            <w:r w:rsidR="00D61786" w:rsidRPr="005F31FF">
              <w:rPr>
                <w:rFonts w:ascii="Arial" w:eastAsia="Calibri" w:hAnsi="Arial" w:cs="Arial"/>
                <w:iCs/>
                <w:sz w:val="24"/>
                <w:szCs w:val="24"/>
              </w:rPr>
              <w:t>Policy</w:t>
            </w:r>
            <w:r w:rsidR="00D61786" w:rsidRPr="00D61786">
              <w:rPr>
                <w:rFonts w:ascii="Arial" w:eastAsia="Calibri" w:hAnsi="Arial" w:cs="Arial"/>
                <w:iCs/>
                <w:sz w:val="24"/>
                <w:szCs w:val="24"/>
              </w:rPr>
              <w:t xml:space="preserve"> Coordinator</w:t>
            </w:r>
          </w:p>
        </w:tc>
      </w:tr>
      <w:tr w:rsidR="0025219A" w:rsidRPr="00C97934" w14:paraId="6C0E1589" w14:textId="77777777" w:rsidTr="00E943D1">
        <w:trPr>
          <w:trHeight w:val="267"/>
        </w:trPr>
        <w:tc>
          <w:tcPr>
            <w:tcW w:w="1432" w:type="pct"/>
            <w:vMerge/>
            <w:tcBorders>
              <w:left w:val="double" w:sz="4" w:space="0" w:color="auto"/>
              <w:right w:val="double" w:sz="4" w:space="0" w:color="auto"/>
            </w:tcBorders>
            <w:shd w:val="clear" w:color="auto" w:fill="C6D9F1"/>
            <w:vAlign w:val="center"/>
          </w:tcPr>
          <w:p w14:paraId="0D59C0DC"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47486793" w14:textId="101DC51B" w:rsidR="0025219A" w:rsidRPr="0025219A" w:rsidRDefault="0025219A" w:rsidP="0025219A">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962" w:type="pct"/>
            <w:tcBorders>
              <w:left w:val="double" w:sz="4" w:space="0" w:color="auto"/>
              <w:right w:val="double" w:sz="4" w:space="0" w:color="auto"/>
            </w:tcBorders>
            <w:vAlign w:val="center"/>
          </w:tcPr>
          <w:p w14:paraId="3FBA6053" w14:textId="70B5B761" w:rsidR="0025219A" w:rsidRPr="00D61786" w:rsidRDefault="004306F4" w:rsidP="00ED0523">
            <w:pPr>
              <w:widowControl/>
              <w:autoSpaceDE/>
              <w:rPr>
                <w:rFonts w:ascii="Arial" w:eastAsia="Calibri" w:hAnsi="Arial" w:cs="Arial"/>
                <w:iCs/>
                <w:sz w:val="24"/>
                <w:szCs w:val="24"/>
              </w:rPr>
            </w:pPr>
            <w:hyperlink r:id="rId12" w:history="1">
              <w:r w:rsidRPr="00D969B5">
                <w:rPr>
                  <w:rStyle w:val="Hyperlink"/>
                  <w:rFonts w:ascii="Arial" w:eastAsia="Calibri" w:hAnsi="Arial" w:cs="Arial"/>
                  <w:iCs/>
                  <w:sz w:val="24"/>
                  <w:szCs w:val="24"/>
                </w:rPr>
                <w:t>Erin.wilkinson@maine.gov</w:t>
              </w:r>
            </w:hyperlink>
            <w:r>
              <w:rPr>
                <w:rFonts w:ascii="Arial" w:eastAsia="Calibri" w:hAnsi="Arial" w:cs="Arial"/>
                <w:iCs/>
                <w:sz w:val="24"/>
                <w:szCs w:val="24"/>
              </w:rPr>
              <w:t xml:space="preserve"> </w:t>
            </w:r>
          </w:p>
        </w:tc>
      </w:tr>
      <w:tr w:rsidR="00E943D1" w:rsidRPr="00C97934" w14:paraId="3625B09B" w14:textId="77777777" w:rsidTr="00E943D1">
        <w:trPr>
          <w:trHeight w:val="330"/>
        </w:trPr>
        <w:tc>
          <w:tcPr>
            <w:tcW w:w="5000" w:type="pct"/>
            <w:gridSpan w:val="3"/>
            <w:tcBorders>
              <w:left w:val="double" w:sz="4" w:space="0" w:color="auto"/>
              <w:bottom w:val="double" w:sz="4" w:space="0" w:color="auto"/>
              <w:right w:val="double" w:sz="4" w:space="0" w:color="auto"/>
            </w:tcBorders>
            <w:shd w:val="clear" w:color="auto" w:fill="C6D9F1"/>
            <w:vAlign w:val="center"/>
          </w:tcPr>
          <w:p w14:paraId="0439BD74" w14:textId="30A405E7"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w:t>
            </w:r>
            <w:r>
              <w:rPr>
                <w:rFonts w:ascii="Arial" w:eastAsia="Calibri" w:hAnsi="Arial" w:cs="Arial"/>
                <w:i/>
                <w:sz w:val="24"/>
                <w:szCs w:val="24"/>
              </w:rPr>
              <w:t>.</w:t>
            </w:r>
          </w:p>
        </w:tc>
      </w:tr>
    </w:tbl>
    <w:p w14:paraId="55485542" w14:textId="77777777" w:rsidR="0025219A" w:rsidRDefault="0025219A"/>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55"/>
        <w:gridCol w:w="1620"/>
        <w:gridCol w:w="5655"/>
      </w:tblGrid>
      <w:tr w:rsidR="00E943D1" w:rsidRPr="00C97934" w14:paraId="11604B26" w14:textId="77777777" w:rsidTr="00E943D1">
        <w:trPr>
          <w:trHeight w:val="215"/>
        </w:trPr>
        <w:tc>
          <w:tcPr>
            <w:tcW w:w="1444" w:type="pct"/>
            <w:vMerge w:val="restart"/>
            <w:tcBorders>
              <w:top w:val="double" w:sz="4" w:space="0" w:color="auto"/>
              <w:left w:val="double" w:sz="4" w:space="0" w:color="auto"/>
              <w:right w:val="double" w:sz="4" w:space="0" w:color="auto"/>
            </w:tcBorders>
            <w:shd w:val="clear" w:color="auto" w:fill="C6D9F1"/>
            <w:vAlign w:val="center"/>
            <w:hideMark/>
          </w:tcPr>
          <w:p w14:paraId="534B5BF0" w14:textId="4EEA5497" w:rsidR="00E943D1" w:rsidRPr="00C97934" w:rsidRDefault="00E943D1" w:rsidP="00ED0523">
            <w:pPr>
              <w:widowControl/>
              <w:autoSpaceDE/>
              <w:rPr>
                <w:rFonts w:ascii="Arial" w:eastAsia="Calibri" w:hAnsi="Arial" w:cs="Arial"/>
                <w:b/>
                <w:sz w:val="28"/>
                <w:szCs w:val="28"/>
              </w:rPr>
            </w:pPr>
            <w:r w:rsidRPr="00C97934">
              <w:rPr>
                <w:rFonts w:ascii="Arial" w:eastAsia="Calibri" w:hAnsi="Arial" w:cs="Arial"/>
                <w:b/>
                <w:sz w:val="28"/>
                <w:szCs w:val="28"/>
              </w:rPr>
              <w:t>Bidders’ Conference</w:t>
            </w:r>
          </w:p>
        </w:tc>
        <w:tc>
          <w:tcPr>
            <w:tcW w:w="792" w:type="pct"/>
            <w:tcBorders>
              <w:top w:val="double" w:sz="4" w:space="0" w:color="auto"/>
              <w:left w:val="double" w:sz="4" w:space="0" w:color="auto"/>
              <w:bottom w:val="double" w:sz="4" w:space="0" w:color="auto"/>
              <w:right w:val="double" w:sz="4" w:space="0" w:color="auto"/>
            </w:tcBorders>
            <w:shd w:val="clear" w:color="auto" w:fill="C6D9F1"/>
          </w:tcPr>
          <w:p w14:paraId="1D667B3E" w14:textId="671E8A0D" w:rsidR="00E943D1" w:rsidRPr="00E943D1" w:rsidRDefault="00E943D1" w:rsidP="00ED0523">
            <w:pPr>
              <w:widowControl/>
              <w:autoSpaceDE/>
              <w:rPr>
                <w:rFonts w:ascii="Arial" w:eastAsia="Calibri" w:hAnsi="Arial" w:cs="Arial"/>
                <w:b/>
                <w:bCs/>
                <w:iCs/>
                <w:sz w:val="24"/>
                <w:szCs w:val="24"/>
              </w:rPr>
            </w:pPr>
            <w:r>
              <w:rPr>
                <w:rFonts w:ascii="Arial" w:eastAsia="Calibri" w:hAnsi="Arial" w:cs="Arial"/>
                <w:b/>
                <w:bCs/>
                <w:iCs/>
                <w:sz w:val="24"/>
                <w:szCs w:val="24"/>
              </w:rPr>
              <w:t>DATE:</w:t>
            </w:r>
          </w:p>
        </w:tc>
        <w:tc>
          <w:tcPr>
            <w:tcW w:w="2764" w:type="pct"/>
            <w:tcBorders>
              <w:top w:val="double" w:sz="4" w:space="0" w:color="auto"/>
              <w:left w:val="double" w:sz="4" w:space="0" w:color="auto"/>
              <w:right w:val="double" w:sz="4" w:space="0" w:color="auto"/>
            </w:tcBorders>
            <w:vAlign w:val="center"/>
            <w:hideMark/>
          </w:tcPr>
          <w:p w14:paraId="2A797A94" w14:textId="0B044726" w:rsidR="00E943D1" w:rsidRPr="00AC785A" w:rsidRDefault="004F41CE" w:rsidP="00ED0523">
            <w:pPr>
              <w:widowControl/>
              <w:autoSpaceDE/>
              <w:rPr>
                <w:rFonts w:ascii="Arial" w:eastAsia="Calibri" w:hAnsi="Arial" w:cs="Arial"/>
                <w:sz w:val="24"/>
                <w:szCs w:val="24"/>
              </w:rPr>
            </w:pPr>
            <w:r>
              <w:rPr>
                <w:rFonts w:ascii="Arial" w:eastAsia="Calibri" w:hAnsi="Arial" w:cs="Arial"/>
                <w:sz w:val="24"/>
                <w:szCs w:val="24"/>
              </w:rPr>
              <w:t>March 5</w:t>
            </w:r>
            <w:r w:rsidR="00D60138" w:rsidRPr="00AC785A">
              <w:rPr>
                <w:rFonts w:ascii="Arial" w:eastAsia="Calibri" w:hAnsi="Arial" w:cs="Arial"/>
                <w:sz w:val="24"/>
                <w:szCs w:val="24"/>
              </w:rPr>
              <w:t>, 2025</w:t>
            </w:r>
          </w:p>
        </w:tc>
      </w:tr>
      <w:tr w:rsidR="00E943D1" w:rsidRPr="00C97934" w14:paraId="78E11ADE" w14:textId="77777777" w:rsidTr="00E943D1">
        <w:trPr>
          <w:trHeight w:val="215"/>
        </w:trPr>
        <w:tc>
          <w:tcPr>
            <w:tcW w:w="1444" w:type="pct"/>
            <w:vMerge/>
            <w:tcBorders>
              <w:left w:val="double" w:sz="4" w:space="0" w:color="auto"/>
              <w:right w:val="double" w:sz="4" w:space="0" w:color="auto"/>
            </w:tcBorders>
            <w:shd w:val="clear" w:color="auto" w:fill="C6D9F1"/>
            <w:vAlign w:val="center"/>
          </w:tcPr>
          <w:p w14:paraId="40D14590" w14:textId="77777777" w:rsidR="00E943D1" w:rsidRPr="00C97934" w:rsidRDefault="00E943D1" w:rsidP="00ED0523">
            <w:pPr>
              <w:widowControl/>
              <w:autoSpaceDE/>
              <w:rPr>
                <w:rFonts w:ascii="Arial" w:eastAsia="Calibri" w:hAnsi="Arial" w:cs="Arial"/>
                <w:b/>
                <w:sz w:val="28"/>
                <w:szCs w:val="28"/>
              </w:rPr>
            </w:pPr>
          </w:p>
        </w:tc>
        <w:tc>
          <w:tcPr>
            <w:tcW w:w="792" w:type="pct"/>
            <w:tcBorders>
              <w:top w:val="double" w:sz="4" w:space="0" w:color="auto"/>
              <w:left w:val="double" w:sz="4" w:space="0" w:color="auto"/>
              <w:bottom w:val="double" w:sz="4" w:space="0" w:color="auto"/>
              <w:right w:val="double" w:sz="4" w:space="0" w:color="auto"/>
            </w:tcBorders>
            <w:shd w:val="clear" w:color="auto" w:fill="C6D9F1"/>
          </w:tcPr>
          <w:p w14:paraId="376680F3" w14:textId="54FA4A29" w:rsidR="00E943D1" w:rsidRDefault="00E943D1" w:rsidP="00ED0523">
            <w:pPr>
              <w:widowControl/>
              <w:autoSpaceDE/>
              <w:rPr>
                <w:rFonts w:ascii="Arial" w:eastAsia="Calibri" w:hAnsi="Arial" w:cs="Arial"/>
                <w:b/>
                <w:bCs/>
                <w:iCs/>
                <w:sz w:val="24"/>
                <w:szCs w:val="24"/>
              </w:rPr>
            </w:pPr>
            <w:r>
              <w:rPr>
                <w:rFonts w:ascii="Arial" w:eastAsia="Calibri" w:hAnsi="Arial" w:cs="Arial"/>
                <w:b/>
                <w:bCs/>
                <w:iCs/>
                <w:sz w:val="24"/>
                <w:szCs w:val="24"/>
              </w:rPr>
              <w:t>TIME:</w:t>
            </w:r>
          </w:p>
        </w:tc>
        <w:tc>
          <w:tcPr>
            <w:tcW w:w="2764" w:type="pct"/>
            <w:tcBorders>
              <w:left w:val="double" w:sz="4" w:space="0" w:color="auto"/>
              <w:right w:val="double" w:sz="4" w:space="0" w:color="auto"/>
            </w:tcBorders>
            <w:vAlign w:val="center"/>
          </w:tcPr>
          <w:p w14:paraId="726DC9BC" w14:textId="69725D64" w:rsidR="00E943D1" w:rsidRPr="00AC785A" w:rsidRDefault="004F41CE" w:rsidP="00ED0523">
            <w:pPr>
              <w:widowControl/>
              <w:autoSpaceDE/>
              <w:rPr>
                <w:rFonts w:ascii="Arial" w:eastAsia="Calibri" w:hAnsi="Arial" w:cs="Arial"/>
                <w:sz w:val="24"/>
                <w:szCs w:val="24"/>
                <w:u w:val="single"/>
              </w:rPr>
            </w:pPr>
            <w:r>
              <w:rPr>
                <w:rFonts w:ascii="Arial" w:eastAsia="Calibri" w:hAnsi="Arial" w:cs="Arial"/>
                <w:sz w:val="24"/>
                <w:szCs w:val="24"/>
                <w:u w:val="single"/>
              </w:rPr>
              <w:t>9</w:t>
            </w:r>
            <w:r w:rsidR="00D60138" w:rsidRPr="00AC785A">
              <w:rPr>
                <w:rFonts w:ascii="Arial" w:eastAsia="Calibri" w:hAnsi="Arial" w:cs="Arial"/>
                <w:sz w:val="24"/>
                <w:szCs w:val="24"/>
                <w:u w:val="single"/>
              </w:rPr>
              <w:t xml:space="preserve">:00 </w:t>
            </w:r>
            <w:r w:rsidR="006F74BC">
              <w:rPr>
                <w:rFonts w:ascii="Arial" w:eastAsia="Calibri" w:hAnsi="Arial" w:cs="Arial"/>
                <w:sz w:val="24"/>
                <w:szCs w:val="24"/>
                <w:u w:val="single"/>
              </w:rPr>
              <w:t>A</w:t>
            </w:r>
            <w:r w:rsidR="00D60138" w:rsidRPr="00AC785A">
              <w:rPr>
                <w:rFonts w:ascii="Arial" w:eastAsia="Calibri" w:hAnsi="Arial" w:cs="Arial"/>
                <w:sz w:val="24"/>
                <w:szCs w:val="24"/>
                <w:u w:val="single"/>
              </w:rPr>
              <w:t>M</w:t>
            </w:r>
          </w:p>
        </w:tc>
      </w:tr>
      <w:tr w:rsidR="00E943D1" w:rsidRPr="00C97934" w14:paraId="7AEFC0B9" w14:textId="77777777" w:rsidTr="00E943D1">
        <w:trPr>
          <w:trHeight w:val="215"/>
        </w:trPr>
        <w:tc>
          <w:tcPr>
            <w:tcW w:w="1444" w:type="pct"/>
            <w:vMerge/>
            <w:tcBorders>
              <w:left w:val="double" w:sz="4" w:space="0" w:color="auto"/>
              <w:bottom w:val="double" w:sz="4" w:space="0" w:color="auto"/>
              <w:right w:val="double" w:sz="4" w:space="0" w:color="auto"/>
            </w:tcBorders>
            <w:shd w:val="clear" w:color="auto" w:fill="C6D9F1"/>
            <w:vAlign w:val="center"/>
          </w:tcPr>
          <w:p w14:paraId="6ED0B44D" w14:textId="77777777" w:rsidR="00E943D1" w:rsidRPr="00C97934" w:rsidRDefault="00E943D1" w:rsidP="00ED0523">
            <w:pPr>
              <w:widowControl/>
              <w:autoSpaceDE/>
              <w:rPr>
                <w:rFonts w:ascii="Arial" w:eastAsia="Calibri" w:hAnsi="Arial" w:cs="Arial"/>
                <w:b/>
                <w:sz w:val="28"/>
                <w:szCs w:val="28"/>
              </w:rPr>
            </w:pPr>
          </w:p>
        </w:tc>
        <w:tc>
          <w:tcPr>
            <w:tcW w:w="792" w:type="pct"/>
            <w:tcBorders>
              <w:top w:val="double" w:sz="4" w:space="0" w:color="auto"/>
              <w:left w:val="double" w:sz="4" w:space="0" w:color="auto"/>
              <w:bottom w:val="double" w:sz="4" w:space="0" w:color="auto"/>
              <w:right w:val="double" w:sz="4" w:space="0" w:color="auto"/>
            </w:tcBorders>
            <w:shd w:val="clear" w:color="auto" w:fill="C6D9F1"/>
          </w:tcPr>
          <w:p w14:paraId="57A1DF57" w14:textId="18997E88" w:rsidR="00E943D1" w:rsidRDefault="00E943D1" w:rsidP="00ED0523">
            <w:pPr>
              <w:widowControl/>
              <w:autoSpaceDE/>
              <w:rPr>
                <w:rFonts w:ascii="Arial" w:eastAsia="Calibri" w:hAnsi="Arial" w:cs="Arial"/>
                <w:b/>
                <w:bCs/>
                <w:iCs/>
                <w:sz w:val="24"/>
                <w:szCs w:val="24"/>
              </w:rPr>
            </w:pPr>
            <w:r>
              <w:rPr>
                <w:rFonts w:ascii="Arial" w:eastAsia="Calibri" w:hAnsi="Arial" w:cs="Arial"/>
                <w:b/>
                <w:bCs/>
                <w:iCs/>
                <w:sz w:val="24"/>
                <w:szCs w:val="24"/>
              </w:rPr>
              <w:t>LOCATION:</w:t>
            </w:r>
          </w:p>
        </w:tc>
        <w:tc>
          <w:tcPr>
            <w:tcW w:w="2764" w:type="pct"/>
            <w:tcBorders>
              <w:left w:val="double" w:sz="4" w:space="0" w:color="auto"/>
              <w:bottom w:val="double" w:sz="4" w:space="0" w:color="auto"/>
              <w:right w:val="double" w:sz="4" w:space="0" w:color="auto"/>
            </w:tcBorders>
            <w:vAlign w:val="center"/>
          </w:tcPr>
          <w:p w14:paraId="7801DFB3" w14:textId="336764C3" w:rsidR="00E943D1" w:rsidRPr="00C97934" w:rsidRDefault="00BA614B" w:rsidP="00ED0523">
            <w:pPr>
              <w:widowControl/>
              <w:autoSpaceDE/>
              <w:rPr>
                <w:rFonts w:ascii="Arial" w:eastAsia="Calibri" w:hAnsi="Arial" w:cs="Arial"/>
                <w:b/>
                <w:sz w:val="24"/>
                <w:szCs w:val="24"/>
                <w:u w:val="single"/>
              </w:rPr>
            </w:pPr>
            <w:hyperlink r:id="rId13" w:tgtFrame="_blank" w:tooltip="Meeting join link" w:history="1">
              <w:r>
                <w:rPr>
                  <w:rStyle w:val="Hyperlink"/>
                  <w:rFonts w:ascii="Arial" w:eastAsia="Calibri" w:hAnsi="Arial" w:cs="Arial"/>
                  <w:b/>
                  <w:bCs/>
                  <w:sz w:val="24"/>
                  <w:szCs w:val="24"/>
                </w:rPr>
                <w:t>Virtual Meeting Link</w:t>
              </w:r>
            </w:hyperlink>
          </w:p>
        </w:tc>
      </w:tr>
    </w:tbl>
    <w:p w14:paraId="4CFC13AA"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044"/>
        <w:gridCol w:w="7186"/>
      </w:tblGrid>
      <w:tr w:rsidR="00E943D1" w:rsidRPr="00C97934" w14:paraId="1DA87507" w14:textId="77777777" w:rsidTr="00AE73CF">
        <w:trPr>
          <w:trHeight w:val="547"/>
        </w:trPr>
        <w:tc>
          <w:tcPr>
            <w:tcW w:w="148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41800AB9" w14:textId="77777777" w:rsidR="00E943D1" w:rsidRDefault="00E943D1" w:rsidP="00ED0523">
            <w:pPr>
              <w:widowControl/>
              <w:autoSpaceDE/>
              <w:rPr>
                <w:rFonts w:ascii="Arial" w:eastAsia="Calibri" w:hAnsi="Arial" w:cs="Arial"/>
                <w:i/>
                <w:sz w:val="24"/>
                <w:szCs w:val="24"/>
              </w:rPr>
            </w:pPr>
            <w:r w:rsidRPr="00C97934">
              <w:rPr>
                <w:rFonts w:ascii="Arial" w:eastAsia="Calibri" w:hAnsi="Arial" w:cs="Arial"/>
                <w:b/>
                <w:sz w:val="28"/>
                <w:szCs w:val="28"/>
              </w:rPr>
              <w:t>Submitted Questions Due</w:t>
            </w:r>
            <w:r>
              <w:rPr>
                <w:rFonts w:ascii="Arial" w:eastAsia="Calibri" w:hAnsi="Arial" w:cs="Arial"/>
                <w:b/>
                <w:sz w:val="28"/>
                <w:szCs w:val="28"/>
              </w:rPr>
              <w:t xml:space="preserve"> Date</w:t>
            </w:r>
            <w:r w:rsidRPr="00C97934">
              <w:rPr>
                <w:rFonts w:ascii="Arial" w:eastAsia="Calibri" w:hAnsi="Arial" w:cs="Arial"/>
                <w:i/>
                <w:sz w:val="24"/>
                <w:szCs w:val="24"/>
              </w:rPr>
              <w:t xml:space="preserve"> </w:t>
            </w:r>
          </w:p>
          <w:p w14:paraId="362F99F1" w14:textId="48C436A9" w:rsidR="00E943D1" w:rsidRPr="00C97934" w:rsidRDefault="00E943D1" w:rsidP="00ED0523">
            <w:pPr>
              <w:widowControl/>
              <w:autoSpaceDE/>
              <w:rPr>
                <w:rFonts w:ascii="Arial" w:eastAsia="Calibri" w:hAnsi="Arial" w:cs="Arial"/>
                <w:b/>
                <w:sz w:val="28"/>
                <w:szCs w:val="28"/>
              </w:rPr>
            </w:pPr>
          </w:p>
        </w:tc>
        <w:tc>
          <w:tcPr>
            <w:tcW w:w="3512" w:type="pct"/>
            <w:tcBorders>
              <w:top w:val="double" w:sz="4" w:space="0" w:color="auto"/>
              <w:left w:val="double" w:sz="4" w:space="0" w:color="auto"/>
              <w:bottom w:val="double" w:sz="4" w:space="0" w:color="auto"/>
              <w:right w:val="double" w:sz="4" w:space="0" w:color="auto"/>
            </w:tcBorders>
            <w:vAlign w:val="center"/>
          </w:tcPr>
          <w:p w14:paraId="15489C7F" w14:textId="4BD6AC0C" w:rsidR="00E943D1" w:rsidRPr="00C97934" w:rsidRDefault="00E10CEA" w:rsidP="00AE73CF">
            <w:pPr>
              <w:widowControl/>
              <w:autoSpaceDE/>
              <w:rPr>
                <w:rFonts w:ascii="Arial" w:eastAsia="Calibri" w:hAnsi="Arial" w:cs="Arial"/>
                <w:sz w:val="24"/>
                <w:szCs w:val="24"/>
              </w:rPr>
            </w:pPr>
            <w:r>
              <w:rPr>
                <w:rFonts w:ascii="Arial" w:eastAsia="Calibri" w:hAnsi="Arial" w:cs="Arial"/>
                <w:sz w:val="24"/>
                <w:szCs w:val="24"/>
              </w:rPr>
              <w:t xml:space="preserve">March </w:t>
            </w:r>
            <w:r w:rsidR="004F41CE">
              <w:rPr>
                <w:rFonts w:ascii="Arial" w:eastAsia="Calibri" w:hAnsi="Arial" w:cs="Arial"/>
                <w:sz w:val="24"/>
                <w:szCs w:val="24"/>
              </w:rPr>
              <w:t>10</w:t>
            </w:r>
            <w:r>
              <w:rPr>
                <w:rFonts w:ascii="Arial" w:eastAsia="Calibri" w:hAnsi="Arial" w:cs="Arial"/>
                <w:sz w:val="24"/>
                <w:szCs w:val="24"/>
              </w:rPr>
              <w:t>, 2025</w:t>
            </w:r>
            <w:r w:rsidR="00E943D1" w:rsidRPr="00C97934">
              <w:rPr>
                <w:rFonts w:ascii="Arial" w:eastAsia="Calibri" w:hAnsi="Arial" w:cs="Arial"/>
                <w:sz w:val="24"/>
                <w:szCs w:val="24"/>
              </w:rPr>
              <w:t>, no later than 11:59 p.m., local time</w:t>
            </w:r>
          </w:p>
        </w:tc>
      </w:tr>
      <w:tr w:rsidR="00E943D1" w:rsidRPr="00C97934" w14:paraId="4DDD0F61" w14:textId="77777777" w:rsidTr="00AE73CF">
        <w:trPr>
          <w:trHeight w:val="375"/>
        </w:trPr>
        <w:tc>
          <w:tcPr>
            <w:tcW w:w="5000"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39996C50" w14:textId="327A9D64"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RFP Coordinator</w:t>
            </w:r>
            <w:r>
              <w:rPr>
                <w:rFonts w:ascii="Arial" w:eastAsia="Calibri" w:hAnsi="Arial" w:cs="Arial"/>
                <w:i/>
                <w:sz w:val="24"/>
                <w:szCs w:val="24"/>
              </w:rPr>
              <w:t xml:space="preserve"> by the </w:t>
            </w:r>
            <w:r w:rsidR="00AE73CF">
              <w:rPr>
                <w:rFonts w:ascii="Arial" w:eastAsia="Calibri" w:hAnsi="Arial" w:cs="Arial"/>
                <w:i/>
                <w:sz w:val="24"/>
                <w:szCs w:val="24"/>
              </w:rPr>
              <w:t>date and time listed above.</w:t>
            </w:r>
            <w:r w:rsidRPr="00C97934">
              <w:rPr>
                <w:rFonts w:ascii="Arial" w:eastAsia="Calibri" w:hAnsi="Arial" w:cs="Arial"/>
                <w:sz w:val="24"/>
                <w:szCs w:val="24"/>
              </w:rPr>
              <w:t xml:space="preserve"> </w:t>
            </w:r>
          </w:p>
        </w:tc>
      </w:tr>
    </w:tbl>
    <w:p w14:paraId="7DBF5395"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55"/>
        <w:gridCol w:w="990"/>
        <w:gridCol w:w="6285"/>
      </w:tblGrid>
      <w:tr w:rsidR="00E943D1" w:rsidRPr="00C97934" w14:paraId="53CE7C1D" w14:textId="77777777" w:rsidTr="00E943D1">
        <w:trPr>
          <w:trHeight w:val="483"/>
        </w:trPr>
        <w:tc>
          <w:tcPr>
            <w:tcW w:w="1444" w:type="pct"/>
            <w:vMerge w:val="restart"/>
            <w:tcBorders>
              <w:top w:val="double" w:sz="4" w:space="0" w:color="auto"/>
              <w:left w:val="double" w:sz="4" w:space="0" w:color="auto"/>
              <w:right w:val="double" w:sz="4" w:space="0" w:color="auto"/>
            </w:tcBorders>
            <w:shd w:val="clear" w:color="auto" w:fill="C6D9F1"/>
            <w:vAlign w:val="center"/>
            <w:hideMark/>
          </w:tcPr>
          <w:p w14:paraId="629E4C8E" w14:textId="79EBC3BA" w:rsidR="00E943D1" w:rsidRPr="00C97934" w:rsidRDefault="00E943D1" w:rsidP="00ED0523">
            <w:pPr>
              <w:widowControl/>
              <w:autoSpaceDE/>
              <w:rPr>
                <w:rFonts w:ascii="Arial" w:eastAsia="Calibri" w:hAnsi="Arial" w:cs="Arial"/>
                <w:b/>
                <w:sz w:val="28"/>
                <w:szCs w:val="28"/>
              </w:rPr>
            </w:pPr>
            <w:r w:rsidRPr="00C97934">
              <w:rPr>
                <w:rFonts w:ascii="Arial" w:eastAsia="Calibri" w:hAnsi="Arial" w:cs="Arial"/>
                <w:b/>
                <w:sz w:val="28"/>
                <w:szCs w:val="28"/>
              </w:rPr>
              <w:t>Proposal Submission</w:t>
            </w:r>
            <w:r>
              <w:rPr>
                <w:rFonts w:ascii="Arial" w:eastAsia="Calibri" w:hAnsi="Arial" w:cs="Arial"/>
                <w:b/>
                <w:sz w:val="28"/>
                <w:szCs w:val="28"/>
              </w:rPr>
              <w:t xml:space="preserve"> Deadline</w:t>
            </w: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7B1170B9" w14:textId="55B873FC" w:rsidR="00E943D1" w:rsidRPr="00E943D1" w:rsidRDefault="00E943D1" w:rsidP="00E943D1">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072" w:type="pct"/>
            <w:tcBorders>
              <w:top w:val="double" w:sz="4" w:space="0" w:color="auto"/>
              <w:left w:val="double" w:sz="4" w:space="0" w:color="auto"/>
              <w:right w:val="double" w:sz="4" w:space="0" w:color="auto"/>
            </w:tcBorders>
            <w:vAlign w:val="center"/>
            <w:hideMark/>
          </w:tcPr>
          <w:p w14:paraId="6794D579" w14:textId="3BD939E1" w:rsidR="00E943D1" w:rsidRPr="00E943D1" w:rsidRDefault="00E10CEA" w:rsidP="00E943D1">
            <w:pPr>
              <w:widowControl/>
              <w:autoSpaceDE/>
              <w:rPr>
                <w:rFonts w:ascii="Arial" w:eastAsia="Calibri" w:hAnsi="Arial" w:cs="Arial"/>
                <w:sz w:val="24"/>
                <w:szCs w:val="24"/>
              </w:rPr>
            </w:pPr>
            <w:r>
              <w:rPr>
                <w:rFonts w:ascii="Arial" w:eastAsia="Calibri" w:hAnsi="Arial" w:cs="Arial"/>
                <w:sz w:val="24"/>
                <w:szCs w:val="24"/>
              </w:rPr>
              <w:t xml:space="preserve">March </w:t>
            </w:r>
            <w:r w:rsidR="004F41CE">
              <w:rPr>
                <w:rFonts w:ascii="Arial" w:eastAsia="Calibri" w:hAnsi="Arial" w:cs="Arial"/>
                <w:sz w:val="24"/>
                <w:szCs w:val="24"/>
              </w:rPr>
              <w:t>26</w:t>
            </w:r>
            <w:r>
              <w:rPr>
                <w:rFonts w:ascii="Arial" w:eastAsia="Calibri" w:hAnsi="Arial" w:cs="Arial"/>
                <w:sz w:val="24"/>
                <w:szCs w:val="24"/>
              </w:rPr>
              <w:t>, 2025</w:t>
            </w:r>
            <w:r w:rsidR="00E943D1" w:rsidRPr="00C97934">
              <w:rPr>
                <w:rFonts w:ascii="Arial" w:eastAsia="Calibri" w:hAnsi="Arial" w:cs="Arial"/>
                <w:sz w:val="24"/>
                <w:szCs w:val="24"/>
              </w:rPr>
              <w:t>, no later than 11:59 p.m., local time.</w:t>
            </w:r>
          </w:p>
        </w:tc>
      </w:tr>
      <w:tr w:rsidR="00E943D1" w:rsidRPr="00C97934" w14:paraId="40B79324" w14:textId="77777777" w:rsidTr="00AE73CF">
        <w:trPr>
          <w:trHeight w:val="510"/>
        </w:trPr>
        <w:tc>
          <w:tcPr>
            <w:tcW w:w="1444" w:type="pct"/>
            <w:vMerge/>
            <w:tcBorders>
              <w:left w:val="double" w:sz="4" w:space="0" w:color="auto"/>
              <w:right w:val="double" w:sz="4" w:space="0" w:color="auto"/>
            </w:tcBorders>
            <w:shd w:val="clear" w:color="auto" w:fill="C6D9F1"/>
            <w:vAlign w:val="center"/>
          </w:tcPr>
          <w:p w14:paraId="1D1695C3" w14:textId="77777777" w:rsidR="00E943D1" w:rsidRPr="00C97934" w:rsidRDefault="00E943D1" w:rsidP="00ED0523">
            <w:pPr>
              <w:widowControl/>
              <w:autoSpaceDE/>
              <w:rPr>
                <w:rFonts w:ascii="Arial" w:eastAsia="Calibri" w:hAnsi="Arial" w:cs="Arial"/>
                <w:b/>
                <w:sz w:val="28"/>
                <w:szCs w:val="28"/>
              </w:rPr>
            </w:pP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067C08C0" w14:textId="0748FFD4" w:rsidR="00E943D1" w:rsidRPr="00E943D1" w:rsidRDefault="00E943D1" w:rsidP="00E943D1">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072" w:type="pct"/>
            <w:tcBorders>
              <w:left w:val="double" w:sz="4" w:space="0" w:color="auto"/>
              <w:right w:val="double" w:sz="4" w:space="0" w:color="auto"/>
            </w:tcBorders>
            <w:vAlign w:val="center"/>
          </w:tcPr>
          <w:p w14:paraId="5F6855FC" w14:textId="302C004D" w:rsidR="00E943D1" w:rsidRPr="00C97934" w:rsidRDefault="00E943D1" w:rsidP="00A836E5">
            <w:pPr>
              <w:widowControl/>
              <w:autoSpaceDE/>
              <w:rPr>
                <w:rFonts w:ascii="Arial" w:eastAsia="Calibri" w:hAnsi="Arial" w:cs="Arial"/>
                <w:color w:val="FF0000"/>
                <w:sz w:val="24"/>
                <w:szCs w:val="24"/>
              </w:rPr>
            </w:pPr>
            <w:hyperlink r:id="rId14" w:history="1">
              <w:r w:rsidRPr="00FE7D98">
                <w:rPr>
                  <w:rStyle w:val="Hyperlink"/>
                  <w:rFonts w:ascii="Arial" w:hAnsi="Arial" w:cs="Arial"/>
                  <w:sz w:val="24"/>
                  <w:szCs w:val="24"/>
                </w:rPr>
                <w:t>Proposals@maine.gov</w:t>
              </w:r>
            </w:hyperlink>
          </w:p>
        </w:tc>
      </w:tr>
      <w:tr w:rsidR="00AE73CF" w:rsidRPr="00C97934" w14:paraId="7850FE89" w14:textId="77777777" w:rsidTr="00AE73CF">
        <w:trPr>
          <w:trHeight w:val="375"/>
        </w:trPr>
        <w:tc>
          <w:tcPr>
            <w:tcW w:w="5000" w:type="pct"/>
            <w:gridSpan w:val="3"/>
            <w:tcBorders>
              <w:left w:val="double" w:sz="4" w:space="0" w:color="auto"/>
              <w:bottom w:val="double" w:sz="4" w:space="0" w:color="auto"/>
              <w:right w:val="double" w:sz="4" w:space="0" w:color="auto"/>
            </w:tcBorders>
            <w:shd w:val="clear" w:color="auto" w:fill="C6D9F1"/>
            <w:vAlign w:val="center"/>
          </w:tcPr>
          <w:p w14:paraId="5C104C6E" w14:textId="3EFBAC3C" w:rsidR="00AE73CF" w:rsidRPr="00AE73CF" w:rsidRDefault="00AE73CF"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1" w:name="_Toc367174721"/>
      <w:bookmarkStart w:id="2" w:name="_Toc397069189"/>
    </w:p>
    <w:p w14:paraId="49BC65D3" w14:textId="59A4E49C" w:rsidR="003652A0" w:rsidRPr="00C97934" w:rsidRDefault="0025219A" w:rsidP="004F19B6">
      <w:pPr>
        <w:widowControl/>
        <w:autoSpaceDE/>
        <w:autoSpaceDN/>
        <w:rPr>
          <w:rFonts w:ascii="Arial" w:hAnsi="Arial" w:cs="Arial"/>
          <w:bCs/>
          <w:sz w:val="24"/>
          <w:szCs w:val="24"/>
        </w:rPr>
      </w:pPr>
      <w:r>
        <w:rPr>
          <w:rFonts w:ascii="Arial" w:hAnsi="Arial" w:cs="Arial"/>
          <w:sz w:val="24"/>
          <w:szCs w:val="24"/>
        </w:rPr>
        <w:br w:type="page"/>
      </w:r>
      <w:r w:rsidR="00517968" w:rsidRPr="00C97934">
        <w:rPr>
          <w:rFonts w:ascii="Arial" w:hAnsi="Arial" w:cs="Arial"/>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003652A0">
        <w:tc>
          <w:tcPr>
            <w:tcW w:w="8370" w:type="dxa"/>
          </w:tcPr>
          <w:p w14:paraId="5C3CDD6C" w14:textId="77777777" w:rsidR="003652A0" w:rsidRPr="00C97934" w:rsidRDefault="003652A0" w:rsidP="00933F50">
            <w:pPr>
              <w:rPr>
                <w:rFonts w:ascii="Arial" w:hAnsi="Arial" w:cs="Arial"/>
                <w:sz w:val="24"/>
                <w:szCs w:val="24"/>
              </w:rPr>
            </w:pPr>
          </w:p>
        </w:tc>
        <w:tc>
          <w:tcPr>
            <w:tcW w:w="1700" w:type="dxa"/>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3652A0">
        <w:tc>
          <w:tcPr>
            <w:tcW w:w="8370" w:type="dxa"/>
          </w:tcPr>
          <w:p w14:paraId="0C4D4CDE" w14:textId="77777777" w:rsidR="0046186F" w:rsidRPr="00C97934" w:rsidRDefault="0046186F" w:rsidP="00933F50">
            <w:pPr>
              <w:rPr>
                <w:rFonts w:ascii="Arial" w:hAnsi="Arial" w:cs="Arial"/>
                <w:sz w:val="24"/>
                <w:szCs w:val="24"/>
              </w:rPr>
            </w:pPr>
          </w:p>
        </w:tc>
        <w:tc>
          <w:tcPr>
            <w:tcW w:w="1700" w:type="dxa"/>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566018">
        <w:tc>
          <w:tcPr>
            <w:tcW w:w="83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D9D9D9" w:themeFill="background1" w:themeFillShade="D9"/>
          </w:tcPr>
          <w:p w14:paraId="2269E1E2" w14:textId="43F599B9" w:rsidR="003652A0" w:rsidRPr="00C97934" w:rsidRDefault="001C7E4E" w:rsidP="00933F50">
            <w:pPr>
              <w:jc w:val="center"/>
              <w:rPr>
                <w:rFonts w:ascii="Arial" w:hAnsi="Arial" w:cs="Arial"/>
                <w:b/>
                <w:sz w:val="24"/>
                <w:szCs w:val="24"/>
              </w:rPr>
            </w:pPr>
            <w:r>
              <w:rPr>
                <w:rFonts w:ascii="Arial" w:hAnsi="Arial" w:cs="Arial"/>
                <w:b/>
                <w:sz w:val="24"/>
                <w:szCs w:val="24"/>
              </w:rPr>
              <w:t>4</w:t>
            </w:r>
          </w:p>
        </w:tc>
      </w:tr>
      <w:tr w:rsidR="003652A0" w:rsidRPr="00C97934" w14:paraId="5F0AB25A" w14:textId="77777777" w:rsidTr="003652A0">
        <w:tc>
          <w:tcPr>
            <w:tcW w:w="8370" w:type="dxa"/>
          </w:tcPr>
          <w:p w14:paraId="7495CCA4" w14:textId="77777777" w:rsidR="003652A0" w:rsidRPr="00C97934" w:rsidRDefault="003652A0" w:rsidP="00933F50">
            <w:pPr>
              <w:rPr>
                <w:rFonts w:ascii="Arial" w:hAnsi="Arial" w:cs="Arial"/>
                <w:sz w:val="24"/>
                <w:szCs w:val="24"/>
              </w:rPr>
            </w:pPr>
          </w:p>
        </w:tc>
        <w:tc>
          <w:tcPr>
            <w:tcW w:w="1700" w:type="dxa"/>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566018">
        <w:tc>
          <w:tcPr>
            <w:tcW w:w="83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D9D9D9" w:themeFill="background1" w:themeFillShade="D9"/>
          </w:tcPr>
          <w:p w14:paraId="3290938D" w14:textId="40173755" w:rsidR="003652A0" w:rsidRPr="00C97934" w:rsidRDefault="001C7E4E" w:rsidP="00933F50">
            <w:pPr>
              <w:jc w:val="center"/>
              <w:rPr>
                <w:rFonts w:ascii="Arial" w:hAnsi="Arial" w:cs="Arial"/>
                <w:b/>
                <w:sz w:val="24"/>
                <w:szCs w:val="24"/>
              </w:rPr>
            </w:pPr>
            <w:r>
              <w:rPr>
                <w:rFonts w:ascii="Arial" w:hAnsi="Arial" w:cs="Arial"/>
                <w:b/>
                <w:sz w:val="24"/>
                <w:szCs w:val="24"/>
              </w:rPr>
              <w:t>5</w:t>
            </w:r>
          </w:p>
        </w:tc>
      </w:tr>
      <w:tr w:rsidR="003652A0" w:rsidRPr="00C97934" w14:paraId="3621834C" w14:textId="77777777" w:rsidTr="003652A0">
        <w:tc>
          <w:tcPr>
            <w:tcW w:w="8370" w:type="dxa"/>
          </w:tcPr>
          <w:p w14:paraId="1BE811B0" w14:textId="77777777" w:rsidR="003652A0" w:rsidRPr="00C97934" w:rsidRDefault="003652A0" w:rsidP="00933F50">
            <w:pPr>
              <w:rPr>
                <w:rFonts w:ascii="Arial" w:hAnsi="Arial" w:cs="Arial"/>
                <w:sz w:val="24"/>
                <w:szCs w:val="24"/>
              </w:rPr>
            </w:pPr>
          </w:p>
        </w:tc>
        <w:tc>
          <w:tcPr>
            <w:tcW w:w="1700" w:type="dxa"/>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566018">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D9D9D9" w:themeFill="background1" w:themeFillShade="D9"/>
          </w:tcPr>
          <w:p w14:paraId="0374BA52" w14:textId="123645AB" w:rsidR="003652A0" w:rsidRPr="00C97934" w:rsidRDefault="001C7E4E" w:rsidP="00933F50">
            <w:pPr>
              <w:jc w:val="center"/>
              <w:rPr>
                <w:rFonts w:ascii="Arial" w:hAnsi="Arial" w:cs="Arial"/>
                <w:b/>
                <w:sz w:val="24"/>
                <w:szCs w:val="24"/>
              </w:rPr>
            </w:pPr>
            <w:r>
              <w:rPr>
                <w:rFonts w:ascii="Arial" w:hAnsi="Arial" w:cs="Arial"/>
                <w:b/>
                <w:sz w:val="24"/>
                <w:szCs w:val="24"/>
              </w:rPr>
              <w:t>6</w:t>
            </w:r>
          </w:p>
        </w:tc>
      </w:tr>
      <w:tr w:rsidR="003652A0" w:rsidRPr="00C97934" w14:paraId="6B928108" w14:textId="77777777" w:rsidTr="003652A0">
        <w:tc>
          <w:tcPr>
            <w:tcW w:w="8370" w:type="dxa"/>
          </w:tcPr>
          <w:p w14:paraId="524F39C5" w14:textId="77777777" w:rsidR="003652A0" w:rsidRPr="00C97934" w:rsidRDefault="003652A0" w:rsidP="003652A0">
            <w:pPr>
              <w:pStyle w:val="ListParagraph"/>
              <w:widowControl/>
              <w:numPr>
                <w:ilvl w:val="0"/>
                <w:numId w:val="33"/>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3652A0">
        <w:tc>
          <w:tcPr>
            <w:tcW w:w="8370" w:type="dxa"/>
          </w:tcPr>
          <w:p w14:paraId="6E6D06AA" w14:textId="77777777" w:rsidR="003652A0" w:rsidRPr="00C97934" w:rsidRDefault="003652A0" w:rsidP="003652A0">
            <w:pPr>
              <w:pStyle w:val="ListParagraph"/>
              <w:widowControl/>
              <w:numPr>
                <w:ilvl w:val="0"/>
                <w:numId w:val="33"/>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tcPr>
          <w:p w14:paraId="67A5A436"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3652A0">
        <w:tc>
          <w:tcPr>
            <w:tcW w:w="8370" w:type="dxa"/>
          </w:tcPr>
          <w:p w14:paraId="7AECE1CA" w14:textId="5997AF2C" w:rsidR="003652A0" w:rsidRPr="00C97934" w:rsidRDefault="003652A0" w:rsidP="003652A0">
            <w:pPr>
              <w:pStyle w:val="ListParagraph"/>
              <w:widowControl/>
              <w:numPr>
                <w:ilvl w:val="0"/>
                <w:numId w:val="33"/>
              </w:numPr>
              <w:autoSpaceDE/>
              <w:autoSpaceDN/>
              <w:contextualSpacing/>
              <w:rPr>
                <w:rFonts w:ascii="Arial" w:hAnsi="Arial" w:cs="Arial"/>
                <w:sz w:val="24"/>
                <w:szCs w:val="24"/>
              </w:rPr>
            </w:pPr>
            <w:r w:rsidRPr="00C97934">
              <w:rPr>
                <w:rFonts w:ascii="Arial" w:hAnsi="Arial" w:cs="Arial"/>
                <w:sz w:val="24"/>
                <w:szCs w:val="24"/>
              </w:rPr>
              <w:t>CONTRACT TERM</w:t>
            </w:r>
          </w:p>
        </w:tc>
        <w:tc>
          <w:tcPr>
            <w:tcW w:w="1700" w:type="dxa"/>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03652A0">
        <w:tc>
          <w:tcPr>
            <w:tcW w:w="8370" w:type="dxa"/>
          </w:tcPr>
          <w:p w14:paraId="1A61C13F" w14:textId="77777777" w:rsidR="003652A0" w:rsidRPr="00C97934" w:rsidRDefault="003652A0" w:rsidP="003652A0">
            <w:pPr>
              <w:pStyle w:val="ListParagraph"/>
              <w:widowControl/>
              <w:numPr>
                <w:ilvl w:val="0"/>
                <w:numId w:val="33"/>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3652A0">
        <w:tc>
          <w:tcPr>
            <w:tcW w:w="8370" w:type="dxa"/>
          </w:tcPr>
          <w:p w14:paraId="3FA94340" w14:textId="77777777" w:rsidR="003652A0" w:rsidRPr="00C97934" w:rsidRDefault="003652A0" w:rsidP="00933F50">
            <w:pPr>
              <w:rPr>
                <w:rFonts w:ascii="Arial" w:hAnsi="Arial" w:cs="Arial"/>
                <w:sz w:val="24"/>
                <w:szCs w:val="24"/>
              </w:rPr>
            </w:pPr>
          </w:p>
        </w:tc>
        <w:tc>
          <w:tcPr>
            <w:tcW w:w="1700" w:type="dxa"/>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566018">
        <w:tc>
          <w:tcPr>
            <w:tcW w:w="83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D9D9D9" w:themeFill="background1" w:themeFillShade="D9"/>
          </w:tcPr>
          <w:p w14:paraId="147432C3" w14:textId="471B7049" w:rsidR="003652A0" w:rsidRPr="00C97934" w:rsidRDefault="001C7E4E" w:rsidP="00933F50">
            <w:pPr>
              <w:jc w:val="center"/>
              <w:rPr>
                <w:rFonts w:ascii="Arial" w:hAnsi="Arial" w:cs="Arial"/>
                <w:b/>
                <w:sz w:val="24"/>
                <w:szCs w:val="24"/>
              </w:rPr>
            </w:pPr>
            <w:r>
              <w:rPr>
                <w:rFonts w:ascii="Arial" w:hAnsi="Arial" w:cs="Arial"/>
                <w:b/>
                <w:sz w:val="24"/>
                <w:szCs w:val="24"/>
              </w:rPr>
              <w:t>9</w:t>
            </w:r>
          </w:p>
        </w:tc>
      </w:tr>
      <w:tr w:rsidR="003652A0" w:rsidRPr="00C97934" w14:paraId="360457AE" w14:textId="77777777" w:rsidTr="003652A0">
        <w:tc>
          <w:tcPr>
            <w:tcW w:w="8370" w:type="dxa"/>
          </w:tcPr>
          <w:p w14:paraId="5A865BD1" w14:textId="77777777" w:rsidR="003652A0" w:rsidRPr="00C97934" w:rsidRDefault="003652A0" w:rsidP="00933F50">
            <w:pPr>
              <w:rPr>
                <w:rFonts w:ascii="Arial" w:hAnsi="Arial" w:cs="Arial"/>
                <w:sz w:val="24"/>
                <w:szCs w:val="24"/>
              </w:rPr>
            </w:pPr>
          </w:p>
        </w:tc>
        <w:tc>
          <w:tcPr>
            <w:tcW w:w="1700" w:type="dxa"/>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566018">
        <w:tc>
          <w:tcPr>
            <w:tcW w:w="83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D9D9D9" w:themeFill="background1" w:themeFillShade="D9"/>
          </w:tcPr>
          <w:p w14:paraId="46A52527" w14:textId="21AB04F3" w:rsidR="003652A0" w:rsidRPr="00C97934" w:rsidRDefault="001C7E4E" w:rsidP="00933F50">
            <w:pPr>
              <w:jc w:val="center"/>
              <w:rPr>
                <w:rFonts w:ascii="Arial" w:hAnsi="Arial" w:cs="Arial"/>
                <w:b/>
                <w:sz w:val="24"/>
                <w:szCs w:val="24"/>
              </w:rPr>
            </w:pPr>
            <w:r>
              <w:rPr>
                <w:rFonts w:ascii="Arial" w:hAnsi="Arial" w:cs="Arial"/>
                <w:b/>
                <w:sz w:val="24"/>
                <w:szCs w:val="24"/>
              </w:rPr>
              <w:t>10</w:t>
            </w:r>
          </w:p>
        </w:tc>
      </w:tr>
      <w:tr w:rsidR="003652A0" w:rsidRPr="00C97934" w14:paraId="58CC17CD" w14:textId="77777777" w:rsidTr="003652A0">
        <w:tc>
          <w:tcPr>
            <w:tcW w:w="8370" w:type="dxa"/>
          </w:tcPr>
          <w:p w14:paraId="36169736" w14:textId="7F849DF0" w:rsidR="003652A0" w:rsidRPr="00C97934" w:rsidRDefault="003652A0" w:rsidP="003652A0">
            <w:pPr>
              <w:pStyle w:val="ListParagraph"/>
              <w:widowControl/>
              <w:numPr>
                <w:ilvl w:val="0"/>
                <w:numId w:val="34"/>
              </w:numPr>
              <w:autoSpaceDE/>
              <w:autoSpaceDN/>
              <w:contextualSpacing/>
              <w:rPr>
                <w:rFonts w:ascii="Arial" w:hAnsi="Arial" w:cs="Arial"/>
                <w:sz w:val="24"/>
                <w:szCs w:val="24"/>
              </w:rPr>
            </w:pPr>
            <w:r w:rsidRPr="00C97934">
              <w:rPr>
                <w:rFonts w:ascii="Arial" w:hAnsi="Arial" w:cs="Arial"/>
                <w:sz w:val="24"/>
                <w:szCs w:val="24"/>
              </w:rPr>
              <w:t>BIDDERS</w:t>
            </w:r>
            <w:r w:rsidR="00766E7B" w:rsidRPr="00C97934">
              <w:rPr>
                <w:rFonts w:ascii="Arial" w:hAnsi="Arial" w:cs="Arial"/>
                <w:sz w:val="24"/>
                <w:szCs w:val="24"/>
              </w:rPr>
              <w:t>’</w:t>
            </w:r>
            <w:r w:rsidRPr="00C97934">
              <w:rPr>
                <w:rFonts w:ascii="Arial" w:hAnsi="Arial" w:cs="Arial"/>
                <w:sz w:val="24"/>
                <w:szCs w:val="24"/>
              </w:rPr>
              <w:t xml:space="preserve"> CONFERENCE</w:t>
            </w:r>
          </w:p>
        </w:tc>
        <w:tc>
          <w:tcPr>
            <w:tcW w:w="1700" w:type="dxa"/>
          </w:tcPr>
          <w:p w14:paraId="1BB3B8FA" w14:textId="77777777" w:rsidR="003652A0" w:rsidRPr="00C97934" w:rsidRDefault="003652A0" w:rsidP="00933F50">
            <w:pPr>
              <w:jc w:val="center"/>
              <w:rPr>
                <w:rFonts w:ascii="Arial" w:hAnsi="Arial" w:cs="Arial"/>
                <w:b/>
                <w:sz w:val="24"/>
                <w:szCs w:val="24"/>
              </w:rPr>
            </w:pPr>
          </w:p>
        </w:tc>
      </w:tr>
      <w:tr w:rsidR="003652A0" w:rsidRPr="00C97934" w14:paraId="1B269148" w14:textId="77777777" w:rsidTr="003652A0">
        <w:tc>
          <w:tcPr>
            <w:tcW w:w="8370" w:type="dxa"/>
          </w:tcPr>
          <w:p w14:paraId="28B9EA2B" w14:textId="77777777" w:rsidR="003652A0" w:rsidRPr="00C97934" w:rsidRDefault="003652A0" w:rsidP="003652A0">
            <w:pPr>
              <w:pStyle w:val="ListParagraph"/>
              <w:widowControl/>
              <w:numPr>
                <w:ilvl w:val="0"/>
                <w:numId w:val="34"/>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03652A0">
        <w:tc>
          <w:tcPr>
            <w:tcW w:w="8370" w:type="dxa"/>
          </w:tcPr>
          <w:p w14:paraId="31A035B9" w14:textId="7E983E4C" w:rsidR="003652A0" w:rsidRPr="00C97934" w:rsidRDefault="00B50D9C" w:rsidP="003652A0">
            <w:pPr>
              <w:pStyle w:val="ListParagraph"/>
              <w:widowControl/>
              <w:numPr>
                <w:ilvl w:val="0"/>
                <w:numId w:val="34"/>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003652A0">
        <w:tc>
          <w:tcPr>
            <w:tcW w:w="8370" w:type="dxa"/>
          </w:tcPr>
          <w:p w14:paraId="1340FEC7" w14:textId="2B2818AE" w:rsidR="003652A0" w:rsidRPr="00C97934" w:rsidRDefault="0027290D" w:rsidP="003652A0">
            <w:pPr>
              <w:pStyle w:val="ListParagraph"/>
              <w:widowControl/>
              <w:numPr>
                <w:ilvl w:val="0"/>
                <w:numId w:val="34"/>
              </w:numPr>
              <w:autoSpaceDE/>
              <w:autoSpaceDN/>
              <w:contextualSpacing/>
              <w:rPr>
                <w:rFonts w:ascii="Arial" w:hAnsi="Arial" w:cs="Arial"/>
                <w:sz w:val="24"/>
                <w:szCs w:val="24"/>
              </w:rPr>
            </w:pPr>
            <w:r>
              <w:rPr>
                <w:rFonts w:ascii="Arial" w:hAnsi="Arial" w:cs="Arial"/>
                <w:sz w:val="24"/>
                <w:szCs w:val="24"/>
              </w:rPr>
              <w:t>PROPOSAL SUBMISSION</w:t>
            </w:r>
          </w:p>
        </w:tc>
        <w:tc>
          <w:tcPr>
            <w:tcW w:w="1700" w:type="dxa"/>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03652A0">
        <w:tc>
          <w:tcPr>
            <w:tcW w:w="8370" w:type="dxa"/>
          </w:tcPr>
          <w:p w14:paraId="0D43E8EE" w14:textId="77777777" w:rsidR="003652A0" w:rsidRPr="00C97934" w:rsidRDefault="003652A0" w:rsidP="00933F50">
            <w:pPr>
              <w:rPr>
                <w:rFonts w:ascii="Arial" w:hAnsi="Arial" w:cs="Arial"/>
                <w:sz w:val="24"/>
                <w:szCs w:val="24"/>
              </w:rPr>
            </w:pPr>
          </w:p>
        </w:tc>
        <w:tc>
          <w:tcPr>
            <w:tcW w:w="1700" w:type="dxa"/>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566018">
        <w:tc>
          <w:tcPr>
            <w:tcW w:w="83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D9D9D9" w:themeFill="background1" w:themeFillShade="D9"/>
          </w:tcPr>
          <w:p w14:paraId="07AC0DA9" w14:textId="1446C08F" w:rsidR="003652A0" w:rsidRPr="00C97934" w:rsidRDefault="001D6802" w:rsidP="00933F50">
            <w:pPr>
              <w:jc w:val="center"/>
              <w:rPr>
                <w:rFonts w:ascii="Arial" w:hAnsi="Arial" w:cs="Arial"/>
                <w:b/>
                <w:sz w:val="24"/>
                <w:szCs w:val="24"/>
              </w:rPr>
            </w:pPr>
            <w:r>
              <w:rPr>
                <w:rFonts w:ascii="Arial" w:hAnsi="Arial" w:cs="Arial"/>
                <w:b/>
                <w:sz w:val="24"/>
                <w:szCs w:val="24"/>
              </w:rPr>
              <w:t>12</w:t>
            </w:r>
          </w:p>
        </w:tc>
      </w:tr>
      <w:tr w:rsidR="003652A0" w:rsidRPr="00C97934" w14:paraId="3DCEDC36" w14:textId="77777777" w:rsidTr="003652A0">
        <w:tc>
          <w:tcPr>
            <w:tcW w:w="8370" w:type="dxa"/>
          </w:tcPr>
          <w:p w14:paraId="70761800" w14:textId="77777777" w:rsidR="003652A0" w:rsidRPr="00C97934" w:rsidRDefault="003652A0" w:rsidP="00933F50">
            <w:pPr>
              <w:rPr>
                <w:rFonts w:ascii="Arial" w:hAnsi="Arial" w:cs="Arial"/>
                <w:sz w:val="24"/>
                <w:szCs w:val="24"/>
              </w:rPr>
            </w:pPr>
          </w:p>
        </w:tc>
        <w:tc>
          <w:tcPr>
            <w:tcW w:w="1700" w:type="dxa"/>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0566018">
        <w:tc>
          <w:tcPr>
            <w:tcW w:w="83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D9D9D9" w:themeFill="background1" w:themeFillShade="D9"/>
          </w:tcPr>
          <w:p w14:paraId="7195E054" w14:textId="0426EC7A" w:rsidR="003652A0" w:rsidRPr="00C97934" w:rsidRDefault="00B21936" w:rsidP="00933F50">
            <w:pPr>
              <w:jc w:val="center"/>
              <w:rPr>
                <w:rFonts w:ascii="Arial" w:hAnsi="Arial" w:cs="Arial"/>
                <w:b/>
                <w:sz w:val="24"/>
                <w:szCs w:val="24"/>
              </w:rPr>
            </w:pPr>
            <w:r>
              <w:rPr>
                <w:rFonts w:ascii="Arial" w:hAnsi="Arial" w:cs="Arial"/>
                <w:b/>
                <w:sz w:val="24"/>
                <w:szCs w:val="24"/>
              </w:rPr>
              <w:t>15</w:t>
            </w:r>
          </w:p>
        </w:tc>
      </w:tr>
      <w:tr w:rsidR="003652A0" w:rsidRPr="00C97934" w14:paraId="329B1028" w14:textId="77777777" w:rsidTr="003652A0">
        <w:tc>
          <w:tcPr>
            <w:tcW w:w="8370" w:type="dxa"/>
          </w:tcPr>
          <w:p w14:paraId="329CDB6C" w14:textId="77777777" w:rsidR="003652A0" w:rsidRPr="00C97934" w:rsidRDefault="003652A0" w:rsidP="003652A0">
            <w:pPr>
              <w:pStyle w:val="ListParagraph"/>
              <w:widowControl/>
              <w:numPr>
                <w:ilvl w:val="0"/>
                <w:numId w:val="36"/>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3652A0">
        <w:tc>
          <w:tcPr>
            <w:tcW w:w="8370" w:type="dxa"/>
          </w:tcPr>
          <w:p w14:paraId="01C78C47" w14:textId="77777777" w:rsidR="003652A0" w:rsidRPr="00C97934" w:rsidRDefault="003652A0" w:rsidP="003652A0">
            <w:pPr>
              <w:pStyle w:val="ListParagraph"/>
              <w:widowControl/>
              <w:numPr>
                <w:ilvl w:val="0"/>
                <w:numId w:val="36"/>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3652A0">
        <w:tc>
          <w:tcPr>
            <w:tcW w:w="8370" w:type="dxa"/>
          </w:tcPr>
          <w:p w14:paraId="4021586C" w14:textId="77777777" w:rsidR="003652A0" w:rsidRPr="00C97934" w:rsidRDefault="003652A0" w:rsidP="003652A0">
            <w:pPr>
              <w:pStyle w:val="ListParagraph"/>
              <w:widowControl/>
              <w:numPr>
                <w:ilvl w:val="0"/>
                <w:numId w:val="36"/>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03652A0">
        <w:tc>
          <w:tcPr>
            <w:tcW w:w="8370" w:type="dxa"/>
          </w:tcPr>
          <w:p w14:paraId="67995DD9" w14:textId="77777777" w:rsidR="003652A0" w:rsidRPr="00C97934" w:rsidRDefault="003652A0" w:rsidP="003652A0">
            <w:pPr>
              <w:pStyle w:val="ListParagraph"/>
              <w:widowControl/>
              <w:numPr>
                <w:ilvl w:val="0"/>
                <w:numId w:val="36"/>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3652A0">
        <w:tc>
          <w:tcPr>
            <w:tcW w:w="8370" w:type="dxa"/>
          </w:tcPr>
          <w:p w14:paraId="55D2DC34" w14:textId="77777777" w:rsidR="003652A0" w:rsidRPr="00C97934" w:rsidRDefault="003652A0" w:rsidP="00933F50">
            <w:pPr>
              <w:rPr>
                <w:rFonts w:ascii="Arial" w:hAnsi="Arial" w:cs="Arial"/>
                <w:sz w:val="24"/>
                <w:szCs w:val="24"/>
              </w:rPr>
            </w:pPr>
          </w:p>
        </w:tc>
        <w:tc>
          <w:tcPr>
            <w:tcW w:w="1700" w:type="dxa"/>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566018">
        <w:tc>
          <w:tcPr>
            <w:tcW w:w="83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D9D9D9" w:themeFill="background1" w:themeFillShade="D9"/>
          </w:tcPr>
          <w:p w14:paraId="5B7BD577" w14:textId="21576056" w:rsidR="003652A0" w:rsidRPr="00C97934" w:rsidRDefault="00B21936" w:rsidP="00933F50">
            <w:pPr>
              <w:jc w:val="center"/>
              <w:rPr>
                <w:rFonts w:ascii="Arial" w:hAnsi="Arial" w:cs="Arial"/>
                <w:b/>
                <w:sz w:val="24"/>
                <w:szCs w:val="24"/>
              </w:rPr>
            </w:pPr>
            <w:r>
              <w:rPr>
                <w:rFonts w:ascii="Arial" w:hAnsi="Arial" w:cs="Arial"/>
                <w:b/>
                <w:sz w:val="24"/>
                <w:szCs w:val="24"/>
              </w:rPr>
              <w:t>17</w:t>
            </w:r>
          </w:p>
        </w:tc>
      </w:tr>
      <w:tr w:rsidR="003652A0" w:rsidRPr="00C97934" w14:paraId="5153674A" w14:textId="77777777" w:rsidTr="003652A0">
        <w:tc>
          <w:tcPr>
            <w:tcW w:w="8370" w:type="dxa"/>
          </w:tcPr>
          <w:p w14:paraId="2E683730" w14:textId="77777777" w:rsidR="003652A0" w:rsidRPr="00C97934" w:rsidRDefault="003652A0" w:rsidP="003652A0">
            <w:pPr>
              <w:pStyle w:val="ListParagraph"/>
              <w:widowControl/>
              <w:numPr>
                <w:ilvl w:val="0"/>
                <w:numId w:val="37"/>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3652A0">
        <w:tc>
          <w:tcPr>
            <w:tcW w:w="8370" w:type="dxa"/>
          </w:tcPr>
          <w:p w14:paraId="07AE51FC" w14:textId="74F4364A" w:rsidR="003652A0" w:rsidRPr="00C97934" w:rsidRDefault="003652A0" w:rsidP="003652A0">
            <w:pPr>
              <w:pStyle w:val="ListParagraph"/>
              <w:widowControl/>
              <w:numPr>
                <w:ilvl w:val="0"/>
                <w:numId w:val="37"/>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3652A0">
        <w:tc>
          <w:tcPr>
            <w:tcW w:w="8370" w:type="dxa"/>
          </w:tcPr>
          <w:p w14:paraId="4CF7D3DA" w14:textId="77777777" w:rsidR="003652A0" w:rsidRPr="00C97934" w:rsidRDefault="003652A0" w:rsidP="00933F50">
            <w:pPr>
              <w:rPr>
                <w:rFonts w:ascii="Arial" w:hAnsi="Arial" w:cs="Arial"/>
                <w:sz w:val="24"/>
                <w:szCs w:val="24"/>
              </w:rPr>
            </w:pPr>
          </w:p>
        </w:tc>
        <w:tc>
          <w:tcPr>
            <w:tcW w:w="1700" w:type="dxa"/>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566018">
        <w:tc>
          <w:tcPr>
            <w:tcW w:w="83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D9D9D9" w:themeFill="background1" w:themeFillShade="D9"/>
          </w:tcPr>
          <w:p w14:paraId="2915FA94" w14:textId="10CA7028" w:rsidR="003652A0" w:rsidRPr="00C97934" w:rsidRDefault="00B21936" w:rsidP="00933F50">
            <w:pPr>
              <w:jc w:val="center"/>
              <w:rPr>
                <w:rFonts w:ascii="Arial" w:hAnsi="Arial" w:cs="Arial"/>
                <w:b/>
                <w:sz w:val="24"/>
                <w:szCs w:val="24"/>
              </w:rPr>
            </w:pPr>
            <w:r>
              <w:rPr>
                <w:rFonts w:ascii="Arial" w:hAnsi="Arial" w:cs="Arial"/>
                <w:b/>
                <w:sz w:val="24"/>
                <w:szCs w:val="24"/>
              </w:rPr>
              <w:t>18</w:t>
            </w:r>
          </w:p>
        </w:tc>
      </w:tr>
      <w:tr w:rsidR="003652A0" w:rsidRPr="00C97934" w14:paraId="7ADF74D7" w14:textId="77777777" w:rsidTr="003652A0">
        <w:tc>
          <w:tcPr>
            <w:tcW w:w="837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03652A0">
        <w:tc>
          <w:tcPr>
            <w:tcW w:w="8370" w:type="dxa"/>
          </w:tcPr>
          <w:p w14:paraId="2F64CF04" w14:textId="2F03DD0D" w:rsidR="003652A0" w:rsidRPr="00C97934" w:rsidRDefault="003652A0" w:rsidP="00742E63">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xml:space="preserve">– </w:t>
            </w:r>
            <w:r w:rsidR="00742E63">
              <w:rPr>
                <w:rFonts w:ascii="Arial" w:hAnsi="Arial" w:cs="Arial"/>
                <w:sz w:val="24"/>
                <w:szCs w:val="24"/>
              </w:rPr>
              <w:t>RESPONSIBLE BIDDER</w:t>
            </w:r>
            <w:r w:rsidRPr="00C97934">
              <w:rPr>
                <w:rFonts w:ascii="Arial" w:hAnsi="Arial" w:cs="Arial"/>
                <w:sz w:val="24"/>
                <w:szCs w:val="24"/>
              </w:rPr>
              <w:t xml:space="preserve"> CERTIFICATION</w:t>
            </w:r>
          </w:p>
        </w:tc>
        <w:tc>
          <w:tcPr>
            <w:tcW w:w="1700" w:type="dxa"/>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03652A0">
        <w:tc>
          <w:tcPr>
            <w:tcW w:w="837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tcPr>
          <w:p w14:paraId="49BF3F95" w14:textId="77777777" w:rsidR="003652A0" w:rsidRPr="00C97934" w:rsidRDefault="003652A0" w:rsidP="00933F50">
            <w:pPr>
              <w:jc w:val="center"/>
              <w:rPr>
                <w:rFonts w:ascii="Arial" w:hAnsi="Arial" w:cs="Arial"/>
                <w:b/>
                <w:sz w:val="24"/>
                <w:szCs w:val="24"/>
              </w:rPr>
            </w:pPr>
          </w:p>
        </w:tc>
      </w:tr>
      <w:tr w:rsidR="003652A0" w:rsidRPr="00C97934" w14:paraId="3DB6C5EB" w14:textId="77777777" w:rsidTr="003652A0">
        <w:tc>
          <w:tcPr>
            <w:tcW w:w="8370" w:type="dxa"/>
          </w:tcPr>
          <w:p w14:paraId="49A06846"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tcPr>
          <w:p w14:paraId="29CD22A4" w14:textId="77777777" w:rsidR="003652A0" w:rsidRPr="00C97934" w:rsidRDefault="003652A0" w:rsidP="00933F50">
            <w:pPr>
              <w:jc w:val="center"/>
              <w:rPr>
                <w:rFonts w:ascii="Arial" w:hAnsi="Arial" w:cs="Arial"/>
                <w:b/>
                <w:sz w:val="24"/>
                <w:szCs w:val="24"/>
              </w:rPr>
            </w:pPr>
          </w:p>
        </w:tc>
      </w:tr>
      <w:tr w:rsidR="00490A9E" w:rsidRPr="00C97934" w14:paraId="75C574A2" w14:textId="77777777" w:rsidTr="003652A0">
        <w:tc>
          <w:tcPr>
            <w:tcW w:w="8370" w:type="dxa"/>
          </w:tcPr>
          <w:p w14:paraId="27D3A822" w14:textId="2A2F5067" w:rsidR="00490A9E" w:rsidRPr="00C97934" w:rsidRDefault="00490A9E" w:rsidP="00490A9E">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 </w:t>
            </w:r>
          </w:p>
        </w:tc>
        <w:tc>
          <w:tcPr>
            <w:tcW w:w="1700" w:type="dxa"/>
          </w:tcPr>
          <w:p w14:paraId="7DE5D912" w14:textId="77777777" w:rsidR="00490A9E" w:rsidRPr="00C97934" w:rsidRDefault="00490A9E" w:rsidP="00490A9E">
            <w:pPr>
              <w:jc w:val="center"/>
              <w:rPr>
                <w:rFonts w:ascii="Arial" w:hAnsi="Arial" w:cs="Arial"/>
                <w:b/>
                <w:sz w:val="24"/>
                <w:szCs w:val="24"/>
              </w:rPr>
            </w:pPr>
          </w:p>
        </w:tc>
      </w:tr>
      <w:tr w:rsidR="00490A9E" w:rsidRPr="00C97934" w14:paraId="522172F0" w14:textId="77777777" w:rsidTr="003652A0">
        <w:tc>
          <w:tcPr>
            <w:tcW w:w="8370" w:type="dxa"/>
          </w:tcPr>
          <w:p w14:paraId="5138C219" w14:textId="797B3BCF" w:rsidR="00490A9E" w:rsidRPr="00C97934" w:rsidRDefault="00490A9E" w:rsidP="00490A9E">
            <w:pPr>
              <w:rPr>
                <w:rFonts w:ascii="Arial" w:hAnsi="Arial" w:cs="Arial"/>
                <w:sz w:val="24"/>
                <w:szCs w:val="24"/>
              </w:rPr>
            </w:pPr>
            <w:r>
              <w:rPr>
                <w:rFonts w:ascii="Arial" w:hAnsi="Arial" w:cs="Arial"/>
                <w:sz w:val="24"/>
                <w:szCs w:val="24"/>
              </w:rPr>
              <w:t xml:space="preserve">     </w:t>
            </w:r>
            <w:r w:rsidRPr="00490A9E">
              <w:rPr>
                <w:rFonts w:ascii="Arial" w:hAnsi="Arial" w:cs="Arial"/>
                <w:b/>
                <w:bCs/>
                <w:sz w:val="24"/>
                <w:szCs w:val="24"/>
              </w:rPr>
              <w:t>APPENDIX F</w:t>
            </w:r>
            <w:r>
              <w:rPr>
                <w:rFonts w:ascii="Arial" w:hAnsi="Arial" w:cs="Arial"/>
                <w:sz w:val="24"/>
                <w:szCs w:val="24"/>
              </w:rPr>
              <w:t>- BIDDER NARRATIVE RESPONSE</w:t>
            </w:r>
          </w:p>
        </w:tc>
        <w:tc>
          <w:tcPr>
            <w:tcW w:w="1700" w:type="dxa"/>
          </w:tcPr>
          <w:p w14:paraId="097B16AC" w14:textId="77777777" w:rsidR="00490A9E" w:rsidRPr="00C97934" w:rsidRDefault="00490A9E" w:rsidP="00490A9E">
            <w:pPr>
              <w:jc w:val="center"/>
              <w:rPr>
                <w:rFonts w:ascii="Arial" w:hAnsi="Arial" w:cs="Arial"/>
                <w:b/>
                <w:sz w:val="24"/>
                <w:szCs w:val="24"/>
              </w:rPr>
            </w:pPr>
          </w:p>
        </w:tc>
      </w:tr>
      <w:tr w:rsidR="00490A9E" w:rsidRPr="00C97934" w14:paraId="75AE4E79" w14:textId="77777777" w:rsidTr="003652A0">
        <w:tc>
          <w:tcPr>
            <w:tcW w:w="8370" w:type="dxa"/>
          </w:tcPr>
          <w:p w14:paraId="331856AD" w14:textId="77777777" w:rsidR="00490A9E" w:rsidRPr="00C97934" w:rsidRDefault="00490A9E" w:rsidP="00490A9E">
            <w:pPr>
              <w:rPr>
                <w:rFonts w:ascii="Arial" w:hAnsi="Arial" w:cs="Arial"/>
                <w:sz w:val="24"/>
                <w:szCs w:val="24"/>
              </w:rPr>
            </w:pPr>
          </w:p>
        </w:tc>
        <w:tc>
          <w:tcPr>
            <w:tcW w:w="1700" w:type="dxa"/>
          </w:tcPr>
          <w:p w14:paraId="47C1ED02" w14:textId="77777777" w:rsidR="00490A9E" w:rsidRPr="00C97934" w:rsidRDefault="00490A9E" w:rsidP="00490A9E">
            <w:pPr>
              <w:jc w:val="center"/>
              <w:rPr>
                <w:rFonts w:ascii="Arial" w:hAnsi="Arial" w:cs="Arial"/>
                <w:b/>
                <w:sz w:val="24"/>
                <w:szCs w:val="24"/>
              </w:rPr>
            </w:pPr>
          </w:p>
        </w:tc>
      </w:tr>
      <w:tr w:rsidR="00490A9E" w:rsidRPr="00C97934" w14:paraId="0515F9A8" w14:textId="77777777" w:rsidTr="003652A0">
        <w:tc>
          <w:tcPr>
            <w:tcW w:w="8370" w:type="dxa"/>
          </w:tcPr>
          <w:p w14:paraId="3B05759D" w14:textId="77777777" w:rsidR="00490A9E" w:rsidRPr="00C97934" w:rsidRDefault="00490A9E" w:rsidP="00490A9E">
            <w:pPr>
              <w:rPr>
                <w:rFonts w:ascii="Arial" w:hAnsi="Arial" w:cs="Arial"/>
                <w:sz w:val="24"/>
                <w:szCs w:val="24"/>
              </w:rPr>
            </w:pPr>
          </w:p>
        </w:tc>
        <w:tc>
          <w:tcPr>
            <w:tcW w:w="1700" w:type="dxa"/>
          </w:tcPr>
          <w:p w14:paraId="5B7DD309" w14:textId="77777777" w:rsidR="00490A9E" w:rsidRPr="00C97934" w:rsidRDefault="00490A9E" w:rsidP="00490A9E">
            <w:pPr>
              <w:jc w:val="center"/>
              <w:rPr>
                <w:rFonts w:ascii="Arial" w:hAnsi="Arial" w:cs="Arial"/>
                <w:b/>
                <w:sz w:val="24"/>
                <w:szCs w:val="24"/>
              </w:rPr>
            </w:pPr>
          </w:p>
        </w:tc>
      </w:tr>
      <w:tr w:rsidR="00490A9E" w:rsidRPr="00C97934" w14:paraId="03944384" w14:textId="77777777" w:rsidTr="003652A0">
        <w:tc>
          <w:tcPr>
            <w:tcW w:w="8370" w:type="dxa"/>
          </w:tcPr>
          <w:p w14:paraId="37175F66" w14:textId="77777777" w:rsidR="00490A9E" w:rsidRPr="00C97934" w:rsidRDefault="00490A9E" w:rsidP="00490A9E">
            <w:pPr>
              <w:rPr>
                <w:rFonts w:ascii="Arial" w:hAnsi="Arial" w:cs="Arial"/>
                <w:sz w:val="24"/>
                <w:szCs w:val="24"/>
              </w:rPr>
            </w:pPr>
          </w:p>
        </w:tc>
        <w:tc>
          <w:tcPr>
            <w:tcW w:w="1700" w:type="dxa"/>
          </w:tcPr>
          <w:p w14:paraId="16B39CD5" w14:textId="77777777" w:rsidR="00490A9E" w:rsidRPr="00C97934" w:rsidRDefault="00490A9E" w:rsidP="00490A9E">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1"/>
      <w:bookmarkEnd w:id="2"/>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76E2F55E" w14:textId="1542E8B1" w:rsidR="004B1E57" w:rsidRPr="00C97934" w:rsidRDefault="004B1E57" w:rsidP="001627BB">
      <w:pPr>
        <w:pStyle w:val="DefaultText"/>
        <w:widowControl/>
        <w:jc w:val="center"/>
        <w:rPr>
          <w:rStyle w:val="InitialStyle"/>
          <w:rFonts w:ascii="Arial" w:hAnsi="Arial" w:cs="Arial"/>
          <w:b/>
          <w:bCs/>
          <w:color w:val="FF0000"/>
        </w:rPr>
      </w:pPr>
      <w:r w:rsidRPr="00C97934">
        <w:rPr>
          <w:rStyle w:val="InitialStyle"/>
          <w:rFonts w:ascii="Arial" w:hAnsi="Arial" w:cs="Arial"/>
          <w:b/>
          <w:bCs/>
        </w:rPr>
        <w:t xml:space="preserve">Department </w:t>
      </w:r>
      <w:r w:rsidRPr="000F669C">
        <w:rPr>
          <w:rStyle w:val="InitialStyle"/>
          <w:rFonts w:ascii="Arial" w:hAnsi="Arial" w:cs="Arial"/>
          <w:b/>
          <w:bCs/>
        </w:rPr>
        <w:t xml:space="preserve">of </w:t>
      </w:r>
      <w:r w:rsidR="00B45A59" w:rsidRPr="000F669C">
        <w:rPr>
          <w:rStyle w:val="InitialStyle"/>
          <w:rFonts w:ascii="Arial" w:hAnsi="Arial" w:cs="Arial"/>
          <w:b/>
          <w:bCs/>
        </w:rPr>
        <w:t>Marine Resources</w:t>
      </w:r>
    </w:p>
    <w:p w14:paraId="7BEC188C" w14:textId="54CEDCC7" w:rsidR="004B1E57" w:rsidRPr="00C97934" w:rsidRDefault="00956324" w:rsidP="001627BB">
      <w:pPr>
        <w:pStyle w:val="DefaultText"/>
        <w:widowControl/>
        <w:jc w:val="center"/>
        <w:rPr>
          <w:rStyle w:val="InitialStyle"/>
          <w:rFonts w:ascii="Arial" w:hAnsi="Arial" w:cs="Arial"/>
          <w:b/>
          <w:bCs/>
        </w:rPr>
      </w:pPr>
      <w:r w:rsidRPr="00C97934">
        <w:rPr>
          <w:rStyle w:val="InitialStyle"/>
          <w:rFonts w:ascii="Arial" w:hAnsi="Arial" w:cs="Arial"/>
          <w:b/>
          <w:bCs/>
        </w:rPr>
        <w:t>RFP</w:t>
      </w:r>
      <w:r w:rsidR="004B1E57" w:rsidRPr="00C97934">
        <w:rPr>
          <w:rStyle w:val="InitialStyle"/>
          <w:rFonts w:ascii="Arial" w:hAnsi="Arial" w:cs="Arial"/>
          <w:b/>
          <w:bCs/>
        </w:rPr>
        <w:t xml:space="preserve"># </w:t>
      </w:r>
      <w:r w:rsidR="004306F4" w:rsidRPr="004306F4">
        <w:rPr>
          <w:rStyle w:val="InitialStyle"/>
          <w:rFonts w:ascii="Arial" w:hAnsi="Arial" w:cs="Arial"/>
          <w:b/>
          <w:bCs/>
        </w:rPr>
        <w:t>202501005</w:t>
      </w:r>
    </w:p>
    <w:p w14:paraId="2B76A760" w14:textId="3D1AD0B5" w:rsidR="004B1E57" w:rsidRPr="000F669C" w:rsidRDefault="00B45A59" w:rsidP="001627BB">
      <w:pPr>
        <w:pStyle w:val="DefaultText"/>
        <w:widowControl/>
        <w:jc w:val="center"/>
        <w:rPr>
          <w:rStyle w:val="InitialStyle"/>
          <w:rFonts w:ascii="Arial" w:hAnsi="Arial" w:cs="Arial"/>
          <w:b/>
          <w:bCs/>
        </w:rPr>
      </w:pPr>
      <w:r w:rsidRPr="000F669C">
        <w:rPr>
          <w:rFonts w:ascii="Arial" w:hAnsi="Arial" w:cs="Arial"/>
          <w:b/>
          <w:bCs/>
        </w:rPr>
        <w:t>Planning for the Future of Maine’s Lobster Industry</w:t>
      </w:r>
      <w:r w:rsidRPr="000F669C" w:rsidDel="00B45A59">
        <w:rPr>
          <w:rFonts w:ascii="Arial" w:hAnsi="Arial" w:cs="Arial"/>
          <w:b/>
          <w:bCs/>
        </w:rPr>
        <w:t xml:space="preserve"> </w:t>
      </w:r>
    </w:p>
    <w:p w14:paraId="01FFD2BD" w14:textId="77777777" w:rsidR="004B1E57" w:rsidRPr="00C97934" w:rsidRDefault="004B1E57" w:rsidP="00E450DE">
      <w:pPr>
        <w:pStyle w:val="DefaultText"/>
        <w:widowControl/>
        <w:jc w:val="center"/>
        <w:rPr>
          <w:rStyle w:val="InitialStyle"/>
          <w:rFonts w:ascii="Arial" w:hAnsi="Arial" w:cs="Arial"/>
          <w:b/>
          <w:bCs/>
        </w:rPr>
      </w:pPr>
    </w:p>
    <w:p w14:paraId="4E444D5D" w14:textId="040D1830" w:rsidR="00CF7F9C" w:rsidRPr="00C97934" w:rsidRDefault="004B1E57" w:rsidP="6DE3D97D">
      <w:pPr>
        <w:pStyle w:val="DefaultText"/>
        <w:widowControl/>
        <w:rPr>
          <w:rStyle w:val="InitialStyle"/>
          <w:rFonts w:ascii="Arial" w:hAnsi="Arial" w:cs="Arial"/>
        </w:rPr>
      </w:pPr>
      <w:r w:rsidRPr="6DE3D97D">
        <w:rPr>
          <w:rStyle w:val="InitialStyle"/>
          <w:rFonts w:ascii="Arial" w:hAnsi="Arial" w:cs="Arial"/>
        </w:rPr>
        <w:t>The State of Maine</w:t>
      </w:r>
      <w:r w:rsidR="00B76B69" w:rsidRPr="6DE3D97D">
        <w:rPr>
          <w:rStyle w:val="InitialStyle"/>
          <w:rFonts w:ascii="Arial" w:hAnsi="Arial" w:cs="Arial"/>
        </w:rPr>
        <w:t xml:space="preserve"> is seeking proposals</w:t>
      </w:r>
      <w:r w:rsidR="00AE5602" w:rsidRPr="6DE3D97D">
        <w:rPr>
          <w:rStyle w:val="InitialStyle"/>
          <w:rFonts w:ascii="Arial" w:hAnsi="Arial" w:cs="Arial"/>
        </w:rPr>
        <w:t xml:space="preserve"> for</w:t>
      </w:r>
      <w:r w:rsidR="005C793A" w:rsidRPr="6DE3D97D">
        <w:rPr>
          <w:rStyle w:val="InitialStyle"/>
          <w:rFonts w:ascii="Arial" w:hAnsi="Arial" w:cs="Arial"/>
        </w:rPr>
        <w:t xml:space="preserve"> </w:t>
      </w:r>
      <w:r w:rsidR="00550FC5" w:rsidRPr="6DE3D97D">
        <w:rPr>
          <w:rStyle w:val="InitialStyle"/>
          <w:rFonts w:ascii="Arial" w:hAnsi="Arial" w:cs="Arial"/>
        </w:rPr>
        <w:t xml:space="preserve">individuals, or </w:t>
      </w:r>
      <w:r w:rsidR="00C95ACA" w:rsidRPr="6DE3D97D">
        <w:rPr>
          <w:rStyle w:val="InitialStyle"/>
          <w:rFonts w:ascii="Arial" w:hAnsi="Arial" w:cs="Arial"/>
        </w:rPr>
        <w:t xml:space="preserve">an </w:t>
      </w:r>
      <w:r w:rsidR="00550FC5" w:rsidRPr="6DE3D97D">
        <w:rPr>
          <w:rStyle w:val="InitialStyle"/>
          <w:rFonts w:ascii="Arial" w:hAnsi="Arial" w:cs="Arial"/>
        </w:rPr>
        <w:t xml:space="preserve">organization, to serve as a resource to </w:t>
      </w:r>
      <w:r w:rsidR="005C793A" w:rsidRPr="6DE3D97D">
        <w:rPr>
          <w:rStyle w:val="InitialStyle"/>
          <w:rFonts w:ascii="Arial" w:hAnsi="Arial" w:cs="Arial"/>
        </w:rPr>
        <w:t xml:space="preserve">Maine’s </w:t>
      </w:r>
      <w:r w:rsidR="00550FC5" w:rsidRPr="6DE3D97D">
        <w:rPr>
          <w:rStyle w:val="InitialStyle"/>
          <w:rFonts w:ascii="Arial" w:hAnsi="Arial" w:cs="Arial"/>
        </w:rPr>
        <w:t>lobster industr</w:t>
      </w:r>
      <w:r w:rsidR="00617753" w:rsidRPr="6DE3D97D">
        <w:rPr>
          <w:rStyle w:val="InitialStyle"/>
          <w:rFonts w:ascii="Arial" w:hAnsi="Arial" w:cs="Arial"/>
        </w:rPr>
        <w:t>y</w:t>
      </w:r>
      <w:r w:rsidR="00262E8E" w:rsidRPr="6DE3D97D">
        <w:rPr>
          <w:rStyle w:val="InitialStyle"/>
          <w:rFonts w:ascii="Arial" w:hAnsi="Arial" w:cs="Arial"/>
        </w:rPr>
        <w:t xml:space="preserve"> and </w:t>
      </w:r>
      <w:r w:rsidR="00617753" w:rsidRPr="6DE3D97D">
        <w:rPr>
          <w:rStyle w:val="InitialStyle"/>
          <w:rFonts w:ascii="Arial" w:hAnsi="Arial" w:cs="Arial"/>
        </w:rPr>
        <w:t xml:space="preserve">to </w:t>
      </w:r>
      <w:r w:rsidR="00262E8E" w:rsidRPr="6DE3D97D">
        <w:rPr>
          <w:rStyle w:val="InitialStyle"/>
          <w:rFonts w:ascii="Arial" w:hAnsi="Arial" w:cs="Arial"/>
        </w:rPr>
        <w:t>help facilitate information sharing</w:t>
      </w:r>
      <w:r w:rsidR="00E1569C" w:rsidRPr="6DE3D97D">
        <w:rPr>
          <w:rStyle w:val="InitialStyle"/>
          <w:rFonts w:ascii="Arial" w:hAnsi="Arial" w:cs="Arial"/>
        </w:rPr>
        <w:t xml:space="preserve"> at a community </w:t>
      </w:r>
      <w:r w:rsidR="00617753" w:rsidRPr="6DE3D97D">
        <w:rPr>
          <w:rStyle w:val="InitialStyle"/>
          <w:rFonts w:ascii="Arial" w:hAnsi="Arial" w:cs="Arial"/>
        </w:rPr>
        <w:t>and</w:t>
      </w:r>
      <w:r w:rsidR="00E1569C" w:rsidRPr="6DE3D97D">
        <w:rPr>
          <w:rStyle w:val="InitialStyle"/>
          <w:rFonts w:ascii="Arial" w:hAnsi="Arial" w:cs="Arial"/>
        </w:rPr>
        <w:t xml:space="preserve"> individual level. </w:t>
      </w:r>
    </w:p>
    <w:p w14:paraId="2D58C52D" w14:textId="77777777" w:rsidR="00B76B69" w:rsidRPr="00C97934" w:rsidRDefault="00B76B69" w:rsidP="009D3C5E">
      <w:pPr>
        <w:pStyle w:val="DefaultText"/>
        <w:widowControl/>
        <w:rPr>
          <w:rStyle w:val="InitialStyle"/>
          <w:rFonts w:ascii="Arial" w:hAnsi="Arial" w:cs="Arial"/>
          <w:bCs/>
        </w:rPr>
      </w:pPr>
    </w:p>
    <w:p w14:paraId="41911867" w14:textId="7E95669A"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 xml:space="preserve">A copy of the RFP </w:t>
      </w:r>
      <w:r w:rsidR="00742E63">
        <w:rPr>
          <w:rStyle w:val="InitialStyle"/>
          <w:rFonts w:ascii="Arial" w:hAnsi="Arial" w:cs="Arial"/>
          <w:bCs/>
        </w:rPr>
        <w:t>and all related documents</w:t>
      </w:r>
      <w:r w:rsidRPr="00C97934">
        <w:rPr>
          <w:rStyle w:val="InitialStyle"/>
          <w:rFonts w:ascii="Arial" w:hAnsi="Arial" w:cs="Arial"/>
          <w:bCs/>
        </w:rPr>
        <w:t xml:space="preserve"> can be obtained at: </w:t>
      </w:r>
      <w:hyperlink r:id="rId15" w:history="1">
        <w:r w:rsidR="00563B7C" w:rsidRPr="00C97934">
          <w:rPr>
            <w:rStyle w:val="Hyperlink"/>
            <w:rFonts w:ascii="Arial" w:hAnsi="Arial" w:cs="Arial"/>
          </w:rPr>
          <w:t>https://www.maine.gov/dafs/bbm/procurementservices/vendors/rfps</w:t>
        </w:r>
      </w:hyperlink>
    </w:p>
    <w:p w14:paraId="76620513" w14:textId="77777777" w:rsidR="00CF7F9C" w:rsidRPr="00C97934" w:rsidRDefault="00CF7F9C" w:rsidP="009D3C5E">
      <w:pPr>
        <w:pStyle w:val="DefaultText"/>
        <w:widowControl/>
        <w:rPr>
          <w:rStyle w:val="InitialStyle"/>
          <w:rFonts w:ascii="Arial" w:hAnsi="Arial" w:cs="Arial"/>
          <w:bCs/>
          <w:color w:val="FF0000"/>
        </w:rPr>
      </w:pPr>
    </w:p>
    <w:p w14:paraId="55FA5C31" w14:textId="77777777" w:rsidR="001911A7" w:rsidRPr="00C97934" w:rsidRDefault="001911A7" w:rsidP="009D3C5E">
      <w:pPr>
        <w:pStyle w:val="DefaultText"/>
        <w:widowControl/>
        <w:rPr>
          <w:rStyle w:val="InitialStyle"/>
          <w:rFonts w:ascii="Arial" w:hAnsi="Arial" w:cs="Arial"/>
          <w:bCs/>
          <w:color w:val="FF0000"/>
        </w:rPr>
      </w:pPr>
    </w:p>
    <w:p w14:paraId="00AFAC1B" w14:textId="331B2E69" w:rsidR="00157242" w:rsidRPr="00C97934" w:rsidRDefault="009D3C5E" w:rsidP="009D3C5E">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w:t>
      </w:r>
      <w:r w:rsidR="00742E63">
        <w:rPr>
          <w:rStyle w:val="InitialStyle"/>
          <w:rFonts w:ascii="Arial" w:hAnsi="Arial" w:cs="Arial"/>
          <w:bCs/>
        </w:rPr>
        <w:t>Office of State Procurement Services</w:t>
      </w:r>
      <w:r w:rsidRPr="00C97934">
        <w:rPr>
          <w:rStyle w:val="InitialStyle"/>
          <w:rFonts w:ascii="Arial" w:hAnsi="Arial" w:cs="Arial"/>
          <w:bCs/>
        </w:rPr>
        <w:t xml:space="preserve">, via e-mail, </w:t>
      </w:r>
      <w:r w:rsidR="00EF78B8" w:rsidRPr="00C97934">
        <w:rPr>
          <w:rStyle w:val="InitialStyle"/>
          <w:rFonts w:ascii="Arial" w:hAnsi="Arial" w:cs="Arial"/>
          <w:bCs/>
        </w:rPr>
        <w:t>at</w:t>
      </w:r>
      <w:r w:rsidRPr="00C97934">
        <w:rPr>
          <w:rStyle w:val="InitialStyle"/>
          <w:rFonts w:ascii="Arial" w:hAnsi="Arial" w:cs="Arial"/>
          <w:bCs/>
        </w:rPr>
        <w:t xml:space="preserve">: </w:t>
      </w:r>
      <w:hyperlink r:id="rId16" w:history="1">
        <w:r w:rsidRPr="00C97934">
          <w:rPr>
            <w:rStyle w:val="Hyperlink"/>
            <w:rFonts w:ascii="Arial" w:hAnsi="Arial" w:cs="Arial"/>
          </w:rPr>
          <w:t>Proposals@maine.gov</w:t>
        </w:r>
      </w:hyperlink>
      <w:r w:rsidRPr="00C97934">
        <w:rPr>
          <w:rFonts w:ascii="Arial" w:hAnsi="Arial" w:cs="Arial"/>
        </w:rPr>
        <w:t>.</w:t>
      </w:r>
      <w:r w:rsidRPr="00C97934">
        <w:rPr>
          <w:rStyle w:val="InitialStyle"/>
          <w:rFonts w:ascii="Arial" w:hAnsi="Arial" w:cs="Arial"/>
          <w:bCs/>
        </w:rPr>
        <w:t xml:space="preserve">  Propos</w:t>
      </w:r>
      <w:r w:rsidR="009673C5" w:rsidRPr="00C97934">
        <w:rPr>
          <w:rStyle w:val="InitialStyle"/>
          <w:rFonts w:ascii="Arial" w:hAnsi="Arial" w:cs="Arial"/>
          <w:bCs/>
        </w:rPr>
        <w:t>al submissions must be received</w:t>
      </w:r>
      <w:r w:rsidRPr="00C97934">
        <w:rPr>
          <w:rStyle w:val="InitialStyle"/>
          <w:rFonts w:ascii="Arial" w:hAnsi="Arial" w:cs="Arial"/>
          <w:bCs/>
        </w:rPr>
        <w:t xml:space="preserve"> no later than </w:t>
      </w:r>
      <w:r w:rsidR="00EC1B8D" w:rsidRPr="00C97934">
        <w:rPr>
          <w:rStyle w:val="InitialStyle"/>
          <w:rFonts w:ascii="Arial" w:hAnsi="Arial" w:cs="Arial"/>
          <w:bCs/>
        </w:rPr>
        <w:t>11:59</w:t>
      </w:r>
      <w:r w:rsidRPr="00C97934">
        <w:rPr>
          <w:rStyle w:val="InitialStyle"/>
          <w:rFonts w:ascii="Arial" w:hAnsi="Arial" w:cs="Arial"/>
          <w:bCs/>
        </w:rPr>
        <w:t xml:space="preserve"> p</w:t>
      </w:r>
      <w:r w:rsidR="00C15B3C" w:rsidRPr="00C97934">
        <w:rPr>
          <w:rStyle w:val="InitialStyle"/>
          <w:rFonts w:ascii="Arial" w:hAnsi="Arial" w:cs="Arial"/>
          <w:bCs/>
        </w:rPr>
        <w:t>.</w:t>
      </w:r>
      <w:r w:rsidRPr="00C97934">
        <w:rPr>
          <w:rStyle w:val="InitialStyle"/>
          <w:rFonts w:ascii="Arial" w:hAnsi="Arial" w:cs="Arial"/>
          <w:bCs/>
        </w:rPr>
        <w:t>m</w:t>
      </w:r>
      <w:r w:rsidR="00C15B3C" w:rsidRPr="00C97934">
        <w:rPr>
          <w:rStyle w:val="InitialStyle"/>
          <w:rFonts w:ascii="Arial" w:hAnsi="Arial" w:cs="Arial"/>
          <w:bCs/>
        </w:rPr>
        <w:t>.</w:t>
      </w:r>
      <w:r w:rsidRPr="00C97934">
        <w:rPr>
          <w:rStyle w:val="InitialStyle"/>
          <w:rFonts w:ascii="Arial" w:hAnsi="Arial" w:cs="Arial"/>
          <w:bCs/>
        </w:rPr>
        <w:t>, local time, on</w:t>
      </w:r>
      <w:r w:rsidRPr="00C97934">
        <w:rPr>
          <w:rStyle w:val="InitialStyle"/>
          <w:rFonts w:ascii="Arial" w:hAnsi="Arial" w:cs="Arial"/>
          <w:bCs/>
          <w:color w:val="FF0000"/>
        </w:rPr>
        <w:t xml:space="preserve"> </w:t>
      </w:r>
      <w:r w:rsidR="00A0414A" w:rsidRPr="00A0414A">
        <w:rPr>
          <w:rStyle w:val="InitialStyle"/>
          <w:rFonts w:ascii="Arial" w:hAnsi="Arial" w:cs="Arial"/>
          <w:bCs/>
        </w:rPr>
        <w:t xml:space="preserve">March </w:t>
      </w:r>
      <w:r w:rsidR="000844A9">
        <w:rPr>
          <w:rStyle w:val="InitialStyle"/>
          <w:rFonts w:ascii="Arial" w:hAnsi="Arial" w:cs="Arial"/>
          <w:bCs/>
        </w:rPr>
        <w:t>26</w:t>
      </w:r>
      <w:r w:rsidR="00A0414A" w:rsidRPr="00A0414A">
        <w:rPr>
          <w:rStyle w:val="InitialStyle"/>
          <w:rFonts w:ascii="Arial" w:hAnsi="Arial" w:cs="Arial"/>
          <w:bCs/>
        </w:rPr>
        <w:t>, 2025</w:t>
      </w:r>
      <w:r w:rsidRPr="00A0414A">
        <w:rPr>
          <w:rStyle w:val="InitialStyle"/>
          <w:rFonts w:ascii="Arial" w:hAnsi="Arial" w:cs="Arial"/>
          <w:bCs/>
        </w:rPr>
        <w:t xml:space="preserve">.  </w:t>
      </w:r>
      <w:r w:rsidRPr="00C97934">
        <w:rPr>
          <w:rStyle w:val="InitialStyle"/>
          <w:rFonts w:ascii="Arial" w:hAnsi="Arial" w:cs="Arial"/>
          <w:bCs/>
        </w:rPr>
        <w:t xml:space="preserve">Proposals will be opened </w:t>
      </w:r>
      <w:r w:rsidR="00EC1B8D" w:rsidRPr="00C97934">
        <w:rPr>
          <w:rStyle w:val="InitialStyle"/>
          <w:rFonts w:ascii="Arial" w:hAnsi="Arial" w:cs="Arial"/>
          <w:bCs/>
        </w:rPr>
        <w:t>the following business day</w:t>
      </w:r>
      <w:r w:rsidRPr="00C97934">
        <w:rPr>
          <w:rStyle w:val="InitialStyle"/>
          <w:rFonts w:ascii="Arial" w:hAnsi="Arial" w:cs="Arial"/>
          <w:bCs/>
        </w:rPr>
        <w:t xml:space="preserve">. </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448E1243"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C97934" w14:paraId="5CE67F99" w14:textId="77777777" w:rsidTr="002D1F20">
        <w:trPr>
          <w:trHeight w:val="449"/>
        </w:trPr>
        <w:tc>
          <w:tcPr>
            <w:tcW w:w="2497" w:type="dxa"/>
            <w:shd w:val="clear" w:color="auto" w:fill="BDD6EE"/>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B51518" w:rsidRPr="00C97934" w14:paraId="02F0E214" w14:textId="77777777" w:rsidTr="00BA4F52">
        <w:tc>
          <w:tcPr>
            <w:tcW w:w="2497" w:type="dxa"/>
            <w:shd w:val="clear" w:color="auto" w:fill="auto"/>
            <w:vAlign w:val="center"/>
          </w:tcPr>
          <w:p w14:paraId="11BA0014" w14:textId="77777777" w:rsidR="00B51518" w:rsidRPr="00C97934" w:rsidRDefault="00B51518" w:rsidP="00B51518">
            <w:pPr>
              <w:pStyle w:val="DefaultText"/>
              <w:widowControl/>
              <w:rPr>
                <w:rStyle w:val="InitialStyle"/>
                <w:rFonts w:ascii="Arial" w:hAnsi="Arial" w:cs="Arial"/>
                <w:b/>
                <w:bCs/>
              </w:rPr>
            </w:pPr>
            <w:r w:rsidRPr="00C97934">
              <w:rPr>
                <w:rStyle w:val="InitialStyle"/>
                <w:rFonts w:ascii="Arial" w:hAnsi="Arial" w:cs="Arial"/>
                <w:b/>
                <w:bCs/>
              </w:rPr>
              <w:t>Department</w:t>
            </w:r>
          </w:p>
        </w:tc>
        <w:tc>
          <w:tcPr>
            <w:tcW w:w="7645" w:type="dxa"/>
            <w:shd w:val="clear" w:color="auto" w:fill="auto"/>
            <w:vAlign w:val="center"/>
          </w:tcPr>
          <w:p w14:paraId="27A1BD88" w14:textId="730F3C7B" w:rsidR="00B51518" w:rsidRPr="00EC44CA" w:rsidRDefault="00B51518" w:rsidP="00B51518">
            <w:pPr>
              <w:pStyle w:val="DefaultText"/>
              <w:widowControl/>
              <w:rPr>
                <w:rStyle w:val="InitialStyle"/>
                <w:rFonts w:ascii="Arial" w:hAnsi="Arial" w:cs="Arial"/>
                <w:bCs/>
              </w:rPr>
            </w:pPr>
            <w:r w:rsidRPr="00EC44CA">
              <w:rPr>
                <w:rStyle w:val="InitialStyle"/>
                <w:rFonts w:ascii="Arial" w:hAnsi="Arial" w:cs="Arial"/>
                <w:bCs/>
              </w:rPr>
              <w:t xml:space="preserve">Department of </w:t>
            </w:r>
            <w:r w:rsidR="006A2635" w:rsidRPr="00EC44CA">
              <w:rPr>
                <w:rStyle w:val="InitialStyle"/>
                <w:rFonts w:ascii="Arial" w:hAnsi="Arial" w:cs="Arial"/>
                <w:bCs/>
              </w:rPr>
              <w:t>Marine Resources</w:t>
            </w:r>
          </w:p>
        </w:tc>
      </w:tr>
      <w:tr w:rsidR="00EC44CA" w:rsidRPr="00C97934" w14:paraId="29967546" w14:textId="77777777" w:rsidTr="00BA4F52">
        <w:tc>
          <w:tcPr>
            <w:tcW w:w="2497" w:type="dxa"/>
            <w:shd w:val="clear" w:color="auto" w:fill="auto"/>
            <w:vAlign w:val="center"/>
          </w:tcPr>
          <w:p w14:paraId="0715F365" w14:textId="36D27D23" w:rsidR="00EC44CA" w:rsidRPr="00C97934" w:rsidRDefault="00EC44CA" w:rsidP="00EC44CA">
            <w:pPr>
              <w:pStyle w:val="DefaultText"/>
              <w:widowControl/>
              <w:rPr>
                <w:rStyle w:val="InitialStyle"/>
                <w:rFonts w:ascii="Arial" w:hAnsi="Arial" w:cs="Arial"/>
                <w:b/>
                <w:bCs/>
              </w:rPr>
            </w:pPr>
            <w:r>
              <w:rPr>
                <w:rStyle w:val="InitialStyle"/>
                <w:rFonts w:ascii="Arial" w:hAnsi="Arial" w:cs="Arial"/>
                <w:b/>
                <w:bCs/>
              </w:rPr>
              <w:t>NARW</w:t>
            </w:r>
          </w:p>
        </w:tc>
        <w:tc>
          <w:tcPr>
            <w:tcW w:w="7645" w:type="dxa"/>
            <w:shd w:val="clear" w:color="auto" w:fill="auto"/>
            <w:vAlign w:val="center"/>
          </w:tcPr>
          <w:p w14:paraId="70272A80" w14:textId="44178B12" w:rsidR="00EC44CA" w:rsidRPr="00C97934" w:rsidRDefault="00EC44CA" w:rsidP="00EC44CA">
            <w:pPr>
              <w:pStyle w:val="DefaultText"/>
              <w:widowControl/>
              <w:rPr>
                <w:rStyle w:val="InitialStyle"/>
                <w:rFonts w:ascii="Arial" w:hAnsi="Arial" w:cs="Arial"/>
                <w:bCs/>
              </w:rPr>
            </w:pPr>
            <w:r>
              <w:rPr>
                <w:rStyle w:val="InitialStyle"/>
                <w:rFonts w:ascii="Arial" w:hAnsi="Arial" w:cs="Arial"/>
                <w:bCs/>
              </w:rPr>
              <w:t>North Atlantic Right Whale</w:t>
            </w:r>
          </w:p>
        </w:tc>
      </w:tr>
      <w:tr w:rsidR="00B51518" w:rsidRPr="00C97934" w14:paraId="4B7AEA07" w14:textId="77777777" w:rsidTr="00BA4F52">
        <w:tc>
          <w:tcPr>
            <w:tcW w:w="2497" w:type="dxa"/>
            <w:shd w:val="clear" w:color="auto" w:fill="auto"/>
            <w:vAlign w:val="center"/>
          </w:tcPr>
          <w:p w14:paraId="6E1DBA4E" w14:textId="77777777" w:rsidR="00B51518" w:rsidRPr="00C97934" w:rsidRDefault="00B51518" w:rsidP="00E932B5">
            <w:pPr>
              <w:pStyle w:val="DefaultText"/>
              <w:widowControl/>
              <w:rPr>
                <w:rStyle w:val="InitialStyle"/>
                <w:rFonts w:ascii="Arial" w:hAnsi="Arial" w:cs="Arial"/>
                <w:b/>
                <w:bCs/>
              </w:rPr>
            </w:pPr>
            <w:r w:rsidRPr="00C97934">
              <w:rPr>
                <w:rStyle w:val="InitialStyle"/>
                <w:rFonts w:ascii="Arial" w:hAnsi="Arial" w:cs="Arial"/>
                <w:b/>
                <w:bCs/>
              </w:rPr>
              <w:t>RFP</w:t>
            </w:r>
          </w:p>
        </w:tc>
        <w:tc>
          <w:tcPr>
            <w:tcW w:w="7645" w:type="dxa"/>
            <w:shd w:val="clear" w:color="auto" w:fill="auto"/>
            <w:vAlign w:val="center"/>
          </w:tcPr>
          <w:p w14:paraId="05814684" w14:textId="33DEAB51" w:rsidR="00B51518" w:rsidRPr="00C97934" w:rsidRDefault="00B51518" w:rsidP="00E932B5">
            <w:pPr>
              <w:pStyle w:val="DefaultText"/>
              <w:widowControl/>
              <w:rPr>
                <w:rStyle w:val="InitialStyle"/>
                <w:rFonts w:ascii="Arial" w:hAnsi="Arial" w:cs="Arial"/>
                <w:bCs/>
              </w:rPr>
            </w:pPr>
            <w:r w:rsidRPr="00C97934">
              <w:rPr>
                <w:rStyle w:val="InitialStyle"/>
                <w:rFonts w:ascii="Arial" w:hAnsi="Arial" w:cs="Arial"/>
                <w:bCs/>
              </w:rPr>
              <w:t>Request for Proposal</w:t>
            </w:r>
            <w:r w:rsidR="00D55D4A">
              <w:rPr>
                <w:rStyle w:val="InitialStyle"/>
                <w:rFonts w:ascii="Arial" w:hAnsi="Arial" w:cs="Arial"/>
                <w:bCs/>
              </w:rPr>
              <w:t>s</w:t>
            </w:r>
          </w:p>
        </w:tc>
      </w:tr>
      <w:tr w:rsidR="00B51518" w:rsidRPr="00C97934" w14:paraId="7DFE3C5E" w14:textId="77777777" w:rsidTr="00BA4F52">
        <w:tc>
          <w:tcPr>
            <w:tcW w:w="2497" w:type="dxa"/>
            <w:shd w:val="clear" w:color="auto" w:fill="auto"/>
            <w:vAlign w:val="center"/>
          </w:tcPr>
          <w:p w14:paraId="4570F199" w14:textId="77777777" w:rsidR="00B51518" w:rsidRPr="00C97934" w:rsidRDefault="00B51518" w:rsidP="00E932B5">
            <w:pPr>
              <w:pStyle w:val="DefaultText"/>
              <w:widowControl/>
              <w:rPr>
                <w:rStyle w:val="InitialStyle"/>
                <w:rFonts w:ascii="Arial" w:hAnsi="Arial" w:cs="Arial"/>
                <w:b/>
                <w:bCs/>
              </w:rPr>
            </w:pPr>
            <w:r w:rsidRPr="00C97934">
              <w:rPr>
                <w:rStyle w:val="InitialStyle"/>
                <w:rFonts w:ascii="Arial" w:hAnsi="Arial" w:cs="Arial"/>
                <w:b/>
                <w:bCs/>
              </w:rPr>
              <w:t>State</w:t>
            </w:r>
          </w:p>
        </w:tc>
        <w:tc>
          <w:tcPr>
            <w:tcW w:w="7645" w:type="dxa"/>
            <w:shd w:val="clear" w:color="auto" w:fill="auto"/>
            <w:vAlign w:val="center"/>
          </w:tcPr>
          <w:p w14:paraId="18F1595E" w14:textId="77777777" w:rsidR="00B51518" w:rsidRPr="00C97934" w:rsidRDefault="00B51518" w:rsidP="00E932B5">
            <w:pPr>
              <w:pStyle w:val="DefaultText"/>
              <w:widowControl/>
              <w:rPr>
                <w:rStyle w:val="InitialStyle"/>
                <w:rFonts w:ascii="Arial" w:hAnsi="Arial" w:cs="Arial"/>
                <w:bCs/>
              </w:rPr>
            </w:pPr>
            <w:r w:rsidRPr="00C97934">
              <w:rPr>
                <w:rStyle w:val="InitialStyle"/>
                <w:rFonts w:ascii="Arial" w:hAnsi="Arial" w:cs="Arial"/>
                <w:bCs/>
              </w:rPr>
              <w:t>State of Maine</w:t>
            </w:r>
          </w:p>
        </w:tc>
      </w:tr>
      <w:tr w:rsidR="00BA4F52" w:rsidRPr="00C97934" w14:paraId="0075BE71" w14:textId="77777777" w:rsidTr="00BA4F52">
        <w:tc>
          <w:tcPr>
            <w:tcW w:w="2497" w:type="dxa"/>
            <w:shd w:val="clear" w:color="auto" w:fill="auto"/>
            <w:vAlign w:val="center"/>
          </w:tcPr>
          <w:p w14:paraId="2147DA7F" w14:textId="013DC316" w:rsidR="00BA4F52" w:rsidRPr="00C97934" w:rsidRDefault="006F1B11" w:rsidP="00E932B5">
            <w:pPr>
              <w:pStyle w:val="DefaultText"/>
              <w:widowControl/>
              <w:rPr>
                <w:rStyle w:val="InitialStyle"/>
                <w:rFonts w:ascii="Arial" w:hAnsi="Arial" w:cs="Arial"/>
                <w:b/>
                <w:bCs/>
              </w:rPr>
            </w:pPr>
            <w:r>
              <w:rPr>
                <w:rStyle w:val="InitialStyle"/>
                <w:rFonts w:ascii="Arial" w:hAnsi="Arial" w:cs="Arial"/>
                <w:b/>
                <w:bCs/>
              </w:rPr>
              <w:t>TRT</w:t>
            </w:r>
          </w:p>
        </w:tc>
        <w:tc>
          <w:tcPr>
            <w:tcW w:w="7645" w:type="dxa"/>
            <w:shd w:val="clear" w:color="auto" w:fill="auto"/>
            <w:vAlign w:val="center"/>
          </w:tcPr>
          <w:p w14:paraId="5C95F8C6" w14:textId="5C3631D9" w:rsidR="00BA4F52" w:rsidRPr="00C97934" w:rsidRDefault="006F1B11" w:rsidP="00E932B5">
            <w:pPr>
              <w:pStyle w:val="DefaultText"/>
              <w:widowControl/>
              <w:rPr>
                <w:rStyle w:val="InitialStyle"/>
                <w:rFonts w:ascii="Arial" w:hAnsi="Arial" w:cs="Arial"/>
                <w:bCs/>
              </w:rPr>
            </w:pPr>
            <w:r w:rsidRPr="0049416F">
              <w:rPr>
                <w:rFonts w:ascii="Arial" w:eastAsia="Arial" w:hAnsi="Arial" w:cs="Arial"/>
              </w:rPr>
              <w:t>Atlantic Large Whale Take Reduction Team</w:t>
            </w:r>
          </w:p>
        </w:tc>
      </w:tr>
      <w:tr w:rsidR="00BA4F52" w:rsidRPr="00C97934" w14:paraId="516CEFA0" w14:textId="77777777" w:rsidTr="00BA4F52">
        <w:tc>
          <w:tcPr>
            <w:tcW w:w="2497" w:type="dxa"/>
            <w:shd w:val="clear" w:color="auto" w:fill="auto"/>
            <w:vAlign w:val="center"/>
          </w:tcPr>
          <w:p w14:paraId="6CF391DB" w14:textId="784812DE" w:rsidR="00BA4F52" w:rsidRPr="00C97934" w:rsidRDefault="00D66ED8" w:rsidP="00E932B5">
            <w:pPr>
              <w:pStyle w:val="DefaultText"/>
              <w:widowControl/>
              <w:rPr>
                <w:rStyle w:val="InitialStyle"/>
                <w:rFonts w:ascii="Arial" w:hAnsi="Arial" w:cs="Arial"/>
                <w:b/>
                <w:bCs/>
              </w:rPr>
            </w:pPr>
            <w:r>
              <w:rPr>
                <w:rStyle w:val="InitialStyle"/>
                <w:rFonts w:ascii="Arial" w:hAnsi="Arial" w:cs="Arial"/>
                <w:b/>
                <w:bCs/>
              </w:rPr>
              <w:t>NOAA</w:t>
            </w:r>
          </w:p>
        </w:tc>
        <w:tc>
          <w:tcPr>
            <w:tcW w:w="7645" w:type="dxa"/>
            <w:shd w:val="clear" w:color="auto" w:fill="auto"/>
            <w:vAlign w:val="center"/>
          </w:tcPr>
          <w:p w14:paraId="572F6CC7" w14:textId="3D8E76E6" w:rsidR="00BA4F52" w:rsidRPr="00C97934" w:rsidRDefault="00D66ED8" w:rsidP="00E932B5">
            <w:pPr>
              <w:pStyle w:val="DefaultText"/>
              <w:widowControl/>
              <w:rPr>
                <w:rStyle w:val="InitialStyle"/>
                <w:rFonts w:ascii="Arial" w:hAnsi="Arial" w:cs="Arial"/>
                <w:bCs/>
              </w:rPr>
            </w:pPr>
            <w:r>
              <w:rPr>
                <w:rStyle w:val="InitialStyle"/>
                <w:rFonts w:ascii="Arial" w:hAnsi="Arial" w:cs="Arial"/>
                <w:bCs/>
              </w:rPr>
              <w:t xml:space="preserve">National Oceanic and Atmospheric Administration </w:t>
            </w:r>
          </w:p>
        </w:tc>
      </w:tr>
      <w:tr w:rsidR="00BA4F52" w:rsidRPr="00C97934" w14:paraId="2140ECDE" w14:textId="77777777" w:rsidTr="00BA4F52">
        <w:tc>
          <w:tcPr>
            <w:tcW w:w="2497" w:type="dxa"/>
            <w:shd w:val="clear" w:color="auto" w:fill="auto"/>
            <w:vAlign w:val="center"/>
          </w:tcPr>
          <w:p w14:paraId="1F12DC52" w14:textId="351AB187" w:rsidR="00BA4F52" w:rsidRPr="00C97934" w:rsidRDefault="00D66ED8" w:rsidP="00E932B5">
            <w:pPr>
              <w:pStyle w:val="DefaultText"/>
              <w:widowControl/>
              <w:rPr>
                <w:rStyle w:val="InitialStyle"/>
                <w:rFonts w:ascii="Arial" w:hAnsi="Arial" w:cs="Arial"/>
                <w:b/>
                <w:bCs/>
              </w:rPr>
            </w:pPr>
            <w:r>
              <w:rPr>
                <w:rStyle w:val="InitialStyle"/>
                <w:rFonts w:ascii="Arial" w:hAnsi="Arial" w:cs="Arial"/>
                <w:b/>
                <w:bCs/>
              </w:rPr>
              <w:t>DMR</w:t>
            </w:r>
          </w:p>
        </w:tc>
        <w:tc>
          <w:tcPr>
            <w:tcW w:w="7645" w:type="dxa"/>
            <w:shd w:val="clear" w:color="auto" w:fill="auto"/>
            <w:vAlign w:val="center"/>
          </w:tcPr>
          <w:p w14:paraId="319AF8A0" w14:textId="74838348" w:rsidR="00BA4F52" w:rsidRPr="00C97934" w:rsidRDefault="00D66ED8" w:rsidP="00E932B5">
            <w:pPr>
              <w:pStyle w:val="DefaultText"/>
              <w:widowControl/>
              <w:rPr>
                <w:rStyle w:val="InitialStyle"/>
                <w:rFonts w:ascii="Arial" w:hAnsi="Arial" w:cs="Arial"/>
                <w:bCs/>
              </w:rPr>
            </w:pPr>
            <w:r>
              <w:rPr>
                <w:rStyle w:val="InitialStyle"/>
                <w:rFonts w:ascii="Arial" w:hAnsi="Arial" w:cs="Arial"/>
                <w:bCs/>
              </w:rPr>
              <w:t>Department of Marine Resources</w:t>
            </w:r>
          </w:p>
        </w:tc>
      </w:tr>
      <w:tr w:rsidR="00BA4F52" w:rsidRPr="00C97934" w14:paraId="6AB5F71F" w14:textId="77777777" w:rsidTr="00BA4F52">
        <w:tc>
          <w:tcPr>
            <w:tcW w:w="2497" w:type="dxa"/>
            <w:shd w:val="clear" w:color="auto" w:fill="auto"/>
            <w:vAlign w:val="center"/>
          </w:tcPr>
          <w:p w14:paraId="387DA88B" w14:textId="77777777" w:rsidR="00BA4F52" w:rsidRPr="00C97934" w:rsidRDefault="00BA4F52" w:rsidP="00E932B5">
            <w:pPr>
              <w:pStyle w:val="DefaultText"/>
              <w:widowControl/>
              <w:rPr>
                <w:rStyle w:val="InitialStyle"/>
                <w:rFonts w:ascii="Arial" w:hAnsi="Arial" w:cs="Arial"/>
                <w:b/>
                <w:bCs/>
              </w:rPr>
            </w:pPr>
          </w:p>
        </w:tc>
        <w:tc>
          <w:tcPr>
            <w:tcW w:w="7645" w:type="dxa"/>
            <w:shd w:val="clear" w:color="auto" w:fill="auto"/>
            <w:vAlign w:val="center"/>
          </w:tcPr>
          <w:p w14:paraId="47B7A15B" w14:textId="77777777" w:rsidR="00BA4F52" w:rsidRPr="00C97934" w:rsidRDefault="00BA4F52" w:rsidP="00E932B5">
            <w:pPr>
              <w:pStyle w:val="DefaultText"/>
              <w:widowControl/>
              <w:rPr>
                <w:rStyle w:val="InitialStyle"/>
                <w:rFonts w:ascii="Arial" w:hAnsi="Arial" w:cs="Arial"/>
                <w:bCs/>
              </w:rPr>
            </w:pPr>
          </w:p>
        </w:tc>
      </w:tr>
      <w:tr w:rsidR="00BA4F52" w:rsidRPr="00C97934" w14:paraId="5D813597" w14:textId="77777777" w:rsidTr="00BA4F52">
        <w:tc>
          <w:tcPr>
            <w:tcW w:w="2497" w:type="dxa"/>
            <w:shd w:val="clear" w:color="auto" w:fill="auto"/>
            <w:vAlign w:val="center"/>
          </w:tcPr>
          <w:p w14:paraId="61D66303" w14:textId="77777777" w:rsidR="00BA4F52" w:rsidRPr="00C97934" w:rsidRDefault="00BA4F52" w:rsidP="00E932B5">
            <w:pPr>
              <w:pStyle w:val="DefaultText"/>
              <w:widowControl/>
              <w:rPr>
                <w:rStyle w:val="InitialStyle"/>
                <w:rFonts w:ascii="Arial" w:hAnsi="Arial" w:cs="Arial"/>
                <w:b/>
                <w:bCs/>
              </w:rPr>
            </w:pPr>
          </w:p>
        </w:tc>
        <w:tc>
          <w:tcPr>
            <w:tcW w:w="7645" w:type="dxa"/>
            <w:shd w:val="clear" w:color="auto" w:fill="auto"/>
            <w:vAlign w:val="center"/>
          </w:tcPr>
          <w:p w14:paraId="78A14281" w14:textId="77777777" w:rsidR="00BA4F52" w:rsidRPr="00C97934" w:rsidRDefault="00BA4F52" w:rsidP="00E932B5">
            <w:pPr>
              <w:pStyle w:val="DefaultText"/>
              <w:widowControl/>
              <w:rPr>
                <w:rStyle w:val="InitialStyle"/>
                <w:rFonts w:ascii="Arial" w:hAnsi="Arial" w:cs="Arial"/>
                <w:bCs/>
              </w:rPr>
            </w:pPr>
          </w:p>
        </w:tc>
      </w:tr>
      <w:tr w:rsidR="00BA4F52" w:rsidRPr="00C97934" w14:paraId="3367F3E2" w14:textId="77777777" w:rsidTr="00BA4F52">
        <w:tc>
          <w:tcPr>
            <w:tcW w:w="2497" w:type="dxa"/>
            <w:shd w:val="clear" w:color="auto" w:fill="auto"/>
            <w:vAlign w:val="center"/>
          </w:tcPr>
          <w:p w14:paraId="40F1BCE5" w14:textId="77777777" w:rsidR="00BA4F52" w:rsidRPr="00C97934" w:rsidRDefault="00BA4F52" w:rsidP="00E932B5">
            <w:pPr>
              <w:pStyle w:val="DefaultText"/>
              <w:widowControl/>
              <w:rPr>
                <w:rStyle w:val="InitialStyle"/>
                <w:rFonts w:ascii="Arial" w:hAnsi="Arial" w:cs="Arial"/>
                <w:b/>
                <w:bCs/>
              </w:rPr>
            </w:pPr>
          </w:p>
        </w:tc>
        <w:tc>
          <w:tcPr>
            <w:tcW w:w="7645" w:type="dxa"/>
            <w:shd w:val="clear" w:color="auto" w:fill="auto"/>
            <w:vAlign w:val="center"/>
          </w:tcPr>
          <w:p w14:paraId="14E86B45" w14:textId="77777777" w:rsidR="00BA4F52" w:rsidRPr="00C97934" w:rsidRDefault="00BA4F52" w:rsidP="00E932B5">
            <w:pPr>
              <w:pStyle w:val="DefaultText"/>
              <w:widowControl/>
              <w:rPr>
                <w:rStyle w:val="InitialStyle"/>
                <w:rFonts w:ascii="Arial" w:hAnsi="Arial" w:cs="Arial"/>
                <w:bCs/>
              </w:rPr>
            </w:pP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7C62AA7C" w14:textId="77777777" w:rsidR="00742E63" w:rsidRDefault="00D82630"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lastRenderedPageBreak/>
        <w:t xml:space="preserve">State of </w:t>
      </w:r>
      <w:r w:rsidR="00E82FB4" w:rsidRPr="00C97934">
        <w:rPr>
          <w:rStyle w:val="InitialStyle"/>
          <w:rFonts w:ascii="Arial" w:hAnsi="Arial" w:cs="Arial"/>
          <w:b/>
          <w:bCs/>
          <w:sz w:val="28"/>
          <w:szCs w:val="28"/>
        </w:rPr>
        <w:t>Maine</w:t>
      </w:r>
    </w:p>
    <w:p w14:paraId="2F4C1518" w14:textId="1B604080" w:rsidR="00477943" w:rsidRPr="00801D76" w:rsidRDefault="00E82FB4" w:rsidP="00801D76">
      <w:pPr>
        <w:pStyle w:val="DefaultText"/>
        <w:widowControl/>
        <w:jc w:val="center"/>
        <w:rPr>
          <w:rStyle w:val="InitialStyle"/>
          <w:rFonts w:ascii="Arial" w:hAnsi="Arial" w:cs="Arial"/>
          <w:b/>
          <w:bCs/>
          <w:color w:val="FF0000"/>
          <w:sz w:val="28"/>
          <w:szCs w:val="28"/>
        </w:rPr>
      </w:pPr>
      <w:r w:rsidRPr="27778E5F">
        <w:rPr>
          <w:rStyle w:val="InitialStyle"/>
          <w:rFonts w:ascii="Arial" w:hAnsi="Arial" w:cs="Arial"/>
          <w:b/>
          <w:bCs/>
          <w:sz w:val="28"/>
          <w:szCs w:val="28"/>
        </w:rPr>
        <w:t xml:space="preserve">Department </w:t>
      </w:r>
      <w:r w:rsidRPr="008D4B30">
        <w:rPr>
          <w:rStyle w:val="InitialStyle"/>
          <w:rFonts w:ascii="Arial" w:hAnsi="Arial" w:cs="Arial"/>
          <w:b/>
          <w:bCs/>
          <w:sz w:val="28"/>
          <w:szCs w:val="28"/>
        </w:rPr>
        <w:t xml:space="preserve">of </w:t>
      </w:r>
      <w:r w:rsidR="48D24FC1" w:rsidRPr="008D4B30">
        <w:rPr>
          <w:rStyle w:val="InitialStyle"/>
          <w:rFonts w:ascii="Arial" w:hAnsi="Arial" w:cs="Arial"/>
          <w:b/>
          <w:sz w:val="28"/>
          <w:szCs w:val="28"/>
        </w:rPr>
        <w:t>Marine Resources</w:t>
      </w:r>
    </w:p>
    <w:p w14:paraId="14D216B5" w14:textId="1755C0FA" w:rsidR="00E82FB4" w:rsidRPr="00C97934" w:rsidRDefault="00BD504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00DB2372" w:rsidRPr="00C97934">
        <w:rPr>
          <w:rStyle w:val="InitialStyle"/>
          <w:rFonts w:ascii="Arial" w:hAnsi="Arial" w:cs="Arial"/>
          <w:b/>
          <w:bCs/>
          <w:sz w:val="28"/>
          <w:szCs w:val="28"/>
        </w:rPr>
        <w:t>#</w:t>
      </w:r>
      <w:r w:rsidRPr="00C97934">
        <w:rPr>
          <w:rStyle w:val="InitialStyle"/>
          <w:rFonts w:ascii="Arial" w:hAnsi="Arial" w:cs="Arial"/>
          <w:b/>
          <w:bCs/>
          <w:sz w:val="28"/>
          <w:szCs w:val="28"/>
        </w:rPr>
        <w:t xml:space="preserve"> </w:t>
      </w:r>
      <w:r w:rsidR="004306F4" w:rsidRPr="004306F4">
        <w:rPr>
          <w:rStyle w:val="InitialStyle"/>
          <w:rFonts w:ascii="Arial" w:hAnsi="Arial" w:cs="Arial"/>
          <w:b/>
          <w:bCs/>
          <w:sz w:val="28"/>
          <w:szCs w:val="28"/>
        </w:rPr>
        <w:t>202501005</w:t>
      </w:r>
    </w:p>
    <w:p w14:paraId="4174DA8F" w14:textId="14393FB5" w:rsidR="00E82FB4" w:rsidRPr="004F19B6" w:rsidRDefault="0005690F" w:rsidP="008477B9">
      <w:pPr>
        <w:pStyle w:val="DefaultText"/>
        <w:widowControl/>
        <w:jc w:val="center"/>
        <w:rPr>
          <w:rFonts w:ascii="Arial" w:hAnsi="Arial" w:cs="Arial"/>
          <w:b/>
          <w:bCs/>
          <w:sz w:val="28"/>
          <w:szCs w:val="28"/>
          <w:u w:val="single"/>
        </w:rPr>
      </w:pPr>
      <w:r w:rsidRPr="004F19B6">
        <w:rPr>
          <w:rFonts w:ascii="Arial" w:hAnsi="Arial" w:cs="Arial"/>
          <w:b/>
          <w:bCs/>
          <w:sz w:val="28"/>
          <w:szCs w:val="28"/>
          <w:u w:val="single"/>
        </w:rPr>
        <w:t>Planning for the Future of Maine’s Lobster Industry</w:t>
      </w:r>
    </w:p>
    <w:p w14:paraId="7F96FC3C" w14:textId="77777777" w:rsidR="00623BE7" w:rsidRPr="00C97934" w:rsidRDefault="00623BE7" w:rsidP="00623BE7">
      <w:pPr>
        <w:pStyle w:val="DefaultText"/>
        <w:widowControl/>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3" w:name="_Toc367174722"/>
      <w:bookmarkStart w:id="4"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3"/>
      <w:bookmarkEnd w:id="4"/>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B03502">
      <w:pPr>
        <w:pStyle w:val="ListParagraph"/>
        <w:numPr>
          <w:ilvl w:val="0"/>
          <w:numId w:val="17"/>
        </w:numPr>
        <w:rPr>
          <w:rFonts w:ascii="Arial" w:hAnsi="Arial" w:cs="Arial"/>
          <w:b/>
          <w:sz w:val="24"/>
          <w:szCs w:val="24"/>
        </w:rPr>
      </w:pPr>
      <w:bookmarkStart w:id="5" w:name="_Toc367174723"/>
      <w:bookmarkStart w:id="6"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5"/>
      <w:bookmarkEnd w:id="6"/>
    </w:p>
    <w:p w14:paraId="624747E8" w14:textId="77777777" w:rsidR="00E82FB4" w:rsidRPr="00C97934" w:rsidRDefault="00E82FB4" w:rsidP="004F0520">
      <w:pPr>
        <w:rPr>
          <w:rFonts w:ascii="Arial" w:hAnsi="Arial" w:cs="Arial"/>
          <w:sz w:val="24"/>
          <w:szCs w:val="24"/>
        </w:rPr>
      </w:pPr>
    </w:p>
    <w:p w14:paraId="57BD6CF8" w14:textId="30652CCF" w:rsidR="00A8350B" w:rsidRPr="00331B44" w:rsidRDefault="662D6284" w:rsidP="00E33B75">
      <w:pPr>
        <w:rPr>
          <w:rFonts w:ascii="Arial" w:hAnsi="Arial" w:cs="Arial"/>
          <w:sz w:val="24"/>
          <w:szCs w:val="24"/>
        </w:rPr>
      </w:pPr>
      <w:r w:rsidRPr="077FD332">
        <w:rPr>
          <w:rFonts w:ascii="Arial" w:hAnsi="Arial" w:cs="Arial"/>
          <w:sz w:val="24"/>
          <w:szCs w:val="24"/>
        </w:rPr>
        <w:t xml:space="preserve">The </w:t>
      </w:r>
      <w:r w:rsidR="7EB71611" w:rsidRPr="077FD332">
        <w:rPr>
          <w:rFonts w:ascii="Arial" w:hAnsi="Arial" w:cs="Arial"/>
          <w:sz w:val="24"/>
          <w:szCs w:val="24"/>
        </w:rPr>
        <w:t xml:space="preserve">Department </w:t>
      </w:r>
      <w:r w:rsidR="2B5F5E87" w:rsidRPr="077FD332">
        <w:rPr>
          <w:rFonts w:ascii="Arial" w:hAnsi="Arial" w:cs="Arial"/>
          <w:sz w:val="24"/>
          <w:szCs w:val="24"/>
        </w:rPr>
        <w:t>(Department</w:t>
      </w:r>
      <w:r w:rsidR="7EB71611" w:rsidRPr="077FD332">
        <w:rPr>
          <w:rFonts w:ascii="Arial" w:hAnsi="Arial" w:cs="Arial"/>
          <w:sz w:val="24"/>
          <w:szCs w:val="24"/>
        </w:rPr>
        <w:t xml:space="preserve">) </w:t>
      </w:r>
      <w:r w:rsidRPr="077FD332">
        <w:rPr>
          <w:rFonts w:ascii="Arial" w:hAnsi="Arial" w:cs="Arial"/>
          <w:sz w:val="24"/>
          <w:szCs w:val="24"/>
        </w:rPr>
        <w:t>is seeking</w:t>
      </w:r>
      <w:r w:rsidRPr="00553C81">
        <w:rPr>
          <w:rStyle w:val="InitialStyle"/>
        </w:rPr>
        <w:t xml:space="preserve"> </w:t>
      </w:r>
      <w:r w:rsidR="32F2FEAF" w:rsidRPr="077FD332">
        <w:rPr>
          <w:rStyle w:val="InitialStyle"/>
          <w:rFonts w:ascii="Arial" w:hAnsi="Arial" w:cs="Arial"/>
          <w:sz w:val="24"/>
          <w:szCs w:val="24"/>
        </w:rPr>
        <w:t>one or two</w:t>
      </w:r>
      <w:r w:rsidR="007C7981">
        <w:rPr>
          <w:rStyle w:val="InitialStyle"/>
          <w:rFonts w:ascii="Arial" w:hAnsi="Arial" w:cs="Arial"/>
          <w:sz w:val="24"/>
          <w:szCs w:val="24"/>
        </w:rPr>
        <w:t xml:space="preserve"> individuals</w:t>
      </w:r>
      <w:r w:rsidR="00623BE7">
        <w:rPr>
          <w:rStyle w:val="InitialStyle"/>
          <w:rFonts w:ascii="Arial" w:hAnsi="Arial" w:cs="Arial"/>
          <w:sz w:val="24"/>
          <w:szCs w:val="24"/>
        </w:rPr>
        <w:t xml:space="preserve"> (or an organization)</w:t>
      </w:r>
      <w:r w:rsidR="007C7981">
        <w:rPr>
          <w:rStyle w:val="InitialStyle"/>
          <w:rFonts w:ascii="Arial" w:hAnsi="Arial" w:cs="Arial"/>
          <w:sz w:val="24"/>
          <w:szCs w:val="24"/>
        </w:rPr>
        <w:t xml:space="preserve"> to serve as a resource to Maine’s lobster industry</w:t>
      </w:r>
      <w:r w:rsidR="00623BE7">
        <w:rPr>
          <w:rStyle w:val="InitialStyle"/>
          <w:rFonts w:ascii="Arial" w:hAnsi="Arial" w:cs="Arial"/>
          <w:sz w:val="24"/>
          <w:szCs w:val="24"/>
        </w:rPr>
        <w:t xml:space="preserve"> and facilitate information sharing at</w:t>
      </w:r>
      <w:r w:rsidR="32F2FEAF" w:rsidRPr="077FD332">
        <w:rPr>
          <w:rStyle w:val="InitialStyle"/>
          <w:rFonts w:ascii="Arial" w:hAnsi="Arial" w:cs="Arial"/>
          <w:sz w:val="24"/>
          <w:szCs w:val="24"/>
        </w:rPr>
        <w:t xml:space="preserve"> </w:t>
      </w:r>
      <w:r w:rsidR="4379618A" w:rsidRPr="077FD332">
        <w:rPr>
          <w:rStyle w:val="InitialStyle"/>
          <w:rFonts w:ascii="Arial" w:hAnsi="Arial" w:cs="Arial"/>
          <w:sz w:val="24"/>
          <w:szCs w:val="24"/>
        </w:rPr>
        <w:t>the</w:t>
      </w:r>
      <w:r w:rsidR="1687D1DC" w:rsidRPr="00553C81">
        <w:rPr>
          <w:rStyle w:val="InitialStyle"/>
          <w:rFonts w:ascii="Arial" w:hAnsi="Arial" w:cs="Arial"/>
          <w:sz w:val="24"/>
          <w:szCs w:val="24"/>
        </w:rPr>
        <w:t xml:space="preserve"> community </w:t>
      </w:r>
      <w:r w:rsidR="5AEEE8C6" w:rsidRPr="077FD332">
        <w:rPr>
          <w:rStyle w:val="InitialStyle"/>
          <w:rFonts w:ascii="Arial" w:hAnsi="Arial" w:cs="Arial"/>
          <w:sz w:val="24"/>
          <w:szCs w:val="24"/>
        </w:rPr>
        <w:t>and</w:t>
      </w:r>
      <w:r w:rsidR="1687D1DC" w:rsidRPr="00553C81">
        <w:rPr>
          <w:rStyle w:val="InitialStyle"/>
          <w:rFonts w:ascii="Arial" w:hAnsi="Arial" w:cs="Arial"/>
          <w:sz w:val="24"/>
          <w:szCs w:val="24"/>
        </w:rPr>
        <w:t xml:space="preserve"> individual level</w:t>
      </w:r>
      <w:r w:rsidR="00286855">
        <w:rPr>
          <w:rFonts w:ascii="Arial" w:hAnsi="Arial" w:cs="Arial"/>
          <w:sz w:val="24"/>
          <w:szCs w:val="24"/>
        </w:rPr>
        <w:t xml:space="preserve"> as</w:t>
      </w:r>
      <w:r w:rsidRPr="077FD332">
        <w:rPr>
          <w:rFonts w:ascii="Arial" w:hAnsi="Arial" w:cs="Arial"/>
          <w:sz w:val="24"/>
          <w:szCs w:val="24"/>
        </w:rPr>
        <w:t xml:space="preserve"> </w:t>
      </w:r>
      <w:r w:rsidR="27AED2DC" w:rsidRPr="077FD332">
        <w:rPr>
          <w:rFonts w:ascii="Arial" w:hAnsi="Arial" w:cs="Arial"/>
          <w:sz w:val="24"/>
          <w:szCs w:val="24"/>
        </w:rPr>
        <w:t>defined in this Request for Proposal</w:t>
      </w:r>
      <w:r w:rsidR="22B5E73A" w:rsidRPr="077FD332">
        <w:rPr>
          <w:rFonts w:ascii="Arial" w:hAnsi="Arial" w:cs="Arial"/>
          <w:sz w:val="24"/>
          <w:szCs w:val="24"/>
        </w:rPr>
        <w:t>s</w:t>
      </w:r>
      <w:r w:rsidR="27AED2DC" w:rsidRPr="077FD332">
        <w:rPr>
          <w:rFonts w:ascii="Arial" w:hAnsi="Arial" w:cs="Arial"/>
          <w:sz w:val="24"/>
          <w:szCs w:val="24"/>
        </w:rPr>
        <w:t xml:space="preserve"> (RFP)</w:t>
      </w:r>
      <w:r w:rsidR="14DCA644" w:rsidRPr="077FD332">
        <w:rPr>
          <w:rFonts w:ascii="Arial" w:hAnsi="Arial" w:cs="Arial"/>
          <w:sz w:val="24"/>
          <w:szCs w:val="24"/>
        </w:rPr>
        <w:t xml:space="preserve"> document</w:t>
      </w:r>
      <w:r w:rsidR="27AED2DC" w:rsidRPr="077FD332">
        <w:rPr>
          <w:rFonts w:ascii="Arial" w:hAnsi="Arial" w:cs="Arial"/>
          <w:sz w:val="24"/>
          <w:szCs w:val="24"/>
        </w:rPr>
        <w:t xml:space="preserve">. </w:t>
      </w:r>
      <w:r w:rsidR="7ABB5059" w:rsidRPr="077FD332">
        <w:rPr>
          <w:rFonts w:ascii="Arial" w:hAnsi="Arial" w:cs="Arial"/>
          <w:sz w:val="24"/>
          <w:szCs w:val="24"/>
        </w:rPr>
        <w:t xml:space="preserve"> </w:t>
      </w:r>
      <w:r w:rsidRPr="077FD332">
        <w:rPr>
          <w:rFonts w:ascii="Arial" w:hAnsi="Arial" w:cs="Arial"/>
          <w:sz w:val="24"/>
          <w:szCs w:val="24"/>
        </w:rPr>
        <w:t xml:space="preserve">This document </w:t>
      </w:r>
      <w:r w:rsidR="1D8168A2" w:rsidRPr="077FD332">
        <w:rPr>
          <w:rFonts w:ascii="Arial" w:hAnsi="Arial" w:cs="Arial"/>
          <w:sz w:val="24"/>
          <w:szCs w:val="24"/>
        </w:rPr>
        <w:t xml:space="preserve">provides </w:t>
      </w:r>
      <w:r w:rsidRPr="077FD332">
        <w:rPr>
          <w:rFonts w:ascii="Arial" w:hAnsi="Arial" w:cs="Arial"/>
          <w:sz w:val="24"/>
          <w:szCs w:val="24"/>
        </w:rPr>
        <w:t>instructions for subm</w:t>
      </w:r>
      <w:r w:rsidR="1D8168A2" w:rsidRPr="077FD332">
        <w:rPr>
          <w:rFonts w:ascii="Arial" w:hAnsi="Arial" w:cs="Arial"/>
          <w:sz w:val="24"/>
          <w:szCs w:val="24"/>
        </w:rPr>
        <w:t xml:space="preserve">itting proposals, the procedure and criteria by which the </w:t>
      </w:r>
      <w:r w:rsidR="1F07A340" w:rsidRPr="077FD332">
        <w:rPr>
          <w:rFonts w:ascii="Arial" w:hAnsi="Arial" w:cs="Arial"/>
          <w:sz w:val="24"/>
          <w:szCs w:val="24"/>
        </w:rPr>
        <w:t>awarded Bidder</w:t>
      </w:r>
      <w:r w:rsidR="1D8168A2" w:rsidRPr="077FD332">
        <w:rPr>
          <w:rFonts w:ascii="Arial" w:hAnsi="Arial" w:cs="Arial"/>
          <w:sz w:val="24"/>
          <w:szCs w:val="24"/>
        </w:rPr>
        <w:t xml:space="preserve"> will be selected</w:t>
      </w:r>
      <w:r w:rsidR="09C17821" w:rsidRPr="077FD332">
        <w:rPr>
          <w:rFonts w:ascii="Arial" w:hAnsi="Arial" w:cs="Arial"/>
          <w:sz w:val="24"/>
          <w:szCs w:val="24"/>
        </w:rPr>
        <w:t>,</w:t>
      </w:r>
      <w:r w:rsidR="1D8168A2" w:rsidRPr="077FD332">
        <w:rPr>
          <w:rFonts w:ascii="Arial" w:hAnsi="Arial" w:cs="Arial"/>
          <w:sz w:val="24"/>
          <w:szCs w:val="24"/>
        </w:rPr>
        <w:t xml:space="preserve"> and the contractual terms which will govern the relationship between the State of Maine</w:t>
      </w:r>
      <w:r w:rsidR="2B5F5E87" w:rsidRPr="077FD332">
        <w:rPr>
          <w:rFonts w:ascii="Arial" w:hAnsi="Arial" w:cs="Arial"/>
          <w:sz w:val="24"/>
          <w:szCs w:val="24"/>
        </w:rPr>
        <w:t xml:space="preserve"> (</w:t>
      </w:r>
      <w:r w:rsidR="00731A2D" w:rsidRPr="077FD332">
        <w:rPr>
          <w:rFonts w:ascii="Arial" w:hAnsi="Arial" w:cs="Arial"/>
          <w:sz w:val="24"/>
          <w:szCs w:val="24"/>
        </w:rPr>
        <w:t>State)</w:t>
      </w:r>
      <w:r w:rsidR="1D8168A2" w:rsidRPr="077FD332">
        <w:rPr>
          <w:rFonts w:ascii="Arial" w:hAnsi="Arial" w:cs="Arial"/>
          <w:sz w:val="24"/>
          <w:szCs w:val="24"/>
        </w:rPr>
        <w:t xml:space="preserve"> and the awarded </w:t>
      </w:r>
      <w:r w:rsidR="00731A2D" w:rsidRPr="077FD332">
        <w:rPr>
          <w:rFonts w:ascii="Arial" w:hAnsi="Arial" w:cs="Arial"/>
          <w:sz w:val="24"/>
          <w:szCs w:val="24"/>
        </w:rPr>
        <w:t>Bidder</w:t>
      </w:r>
      <w:r w:rsidR="385A1FFA" w:rsidRPr="077FD332">
        <w:rPr>
          <w:rFonts w:ascii="Arial" w:hAnsi="Arial" w:cs="Arial"/>
          <w:sz w:val="24"/>
          <w:szCs w:val="24"/>
        </w:rPr>
        <w:t>.</w:t>
      </w:r>
    </w:p>
    <w:p w14:paraId="54444C1F" w14:textId="467E6B7C" w:rsidR="7482D160" w:rsidRPr="00801D76" w:rsidRDefault="7482D160" w:rsidP="7482D160">
      <w:pPr>
        <w:rPr>
          <w:rFonts w:ascii="Arial" w:eastAsia="Arial" w:hAnsi="Arial" w:cs="Arial"/>
          <w:sz w:val="24"/>
          <w:szCs w:val="24"/>
        </w:rPr>
      </w:pPr>
    </w:p>
    <w:p w14:paraId="1D51DFD1" w14:textId="2B790331" w:rsidR="0F410B2C" w:rsidRDefault="0F410B2C">
      <w:pPr>
        <w:rPr>
          <w:rFonts w:ascii="Arial" w:eastAsia="Arial" w:hAnsi="Arial" w:cs="Arial"/>
          <w:sz w:val="24"/>
          <w:szCs w:val="24"/>
        </w:rPr>
      </w:pPr>
      <w:r w:rsidRPr="00801D76">
        <w:rPr>
          <w:rFonts w:ascii="Arial" w:eastAsia="Arial" w:hAnsi="Arial" w:cs="Arial"/>
          <w:sz w:val="24"/>
          <w:szCs w:val="24"/>
        </w:rPr>
        <w:t>In March 2024, NOAA convened the Atlantic Large Whale Take Reduction Team (TRT) and outlined an aggressive timeline for the next management action under the plan, anticipated to be implemented in 2029.  A refined schedule was presented to the TRT in August 2024. A 30-day scoping period will open in January 2025, with TRT meetings scheduled in spring/summer 2025 to receive updates, develop, and review potential conservation measures. Development of management packages is anticipated in November 2025 with voting on recommended measures as early as January 2026.</w:t>
      </w:r>
    </w:p>
    <w:p w14:paraId="61DC4F7E" w14:textId="2DCCA549" w:rsidR="3B1649B9" w:rsidRDefault="3B1649B9" w:rsidP="3B1649B9">
      <w:pPr>
        <w:rPr>
          <w:rFonts w:ascii="Arial" w:hAnsi="Arial" w:cs="Arial"/>
          <w:sz w:val="24"/>
          <w:szCs w:val="24"/>
        </w:rPr>
      </w:pPr>
    </w:p>
    <w:p w14:paraId="3322C1F0" w14:textId="1D5984C4" w:rsidR="003F6C28" w:rsidRPr="003F6C28" w:rsidRDefault="24446A35" w:rsidP="238CA38C">
      <w:pPr>
        <w:spacing w:line="259" w:lineRule="auto"/>
        <w:rPr>
          <w:rFonts w:ascii="Arial" w:hAnsi="Arial" w:cs="Arial"/>
          <w:sz w:val="24"/>
          <w:szCs w:val="24"/>
        </w:rPr>
      </w:pPr>
      <w:proofErr w:type="gramStart"/>
      <w:r w:rsidRPr="68A54E88">
        <w:rPr>
          <w:rFonts w:ascii="Arial" w:hAnsi="Arial" w:cs="Arial"/>
          <w:sz w:val="24"/>
          <w:szCs w:val="24"/>
        </w:rPr>
        <w:t>An</w:t>
      </w:r>
      <w:proofErr w:type="gramEnd"/>
      <w:r w:rsidRPr="68A54E88">
        <w:rPr>
          <w:rFonts w:ascii="Arial" w:hAnsi="Arial" w:cs="Arial"/>
          <w:sz w:val="24"/>
          <w:szCs w:val="24"/>
        </w:rPr>
        <w:t xml:space="preserve"> impact of the FY2</w:t>
      </w:r>
      <w:r w:rsidR="640C5749" w:rsidRPr="68A54E88">
        <w:rPr>
          <w:rFonts w:ascii="Arial" w:hAnsi="Arial" w:cs="Arial"/>
          <w:sz w:val="24"/>
          <w:szCs w:val="24"/>
        </w:rPr>
        <w:t>02</w:t>
      </w:r>
      <w:r w:rsidRPr="68A54E88">
        <w:rPr>
          <w:rFonts w:ascii="Arial" w:hAnsi="Arial" w:cs="Arial"/>
          <w:sz w:val="24"/>
          <w:szCs w:val="24"/>
        </w:rPr>
        <w:t xml:space="preserve">3 </w:t>
      </w:r>
      <w:r w:rsidR="640C5749" w:rsidRPr="68A54E88">
        <w:rPr>
          <w:rFonts w:ascii="Arial" w:hAnsi="Arial" w:cs="Arial"/>
          <w:sz w:val="24"/>
          <w:szCs w:val="24"/>
        </w:rPr>
        <w:t xml:space="preserve">federal </w:t>
      </w:r>
      <w:r w:rsidRPr="68A54E88">
        <w:rPr>
          <w:rFonts w:ascii="Arial" w:hAnsi="Arial" w:cs="Arial"/>
          <w:sz w:val="24"/>
          <w:szCs w:val="24"/>
        </w:rPr>
        <w:t xml:space="preserve">omnibus </w:t>
      </w:r>
      <w:r w:rsidR="640C5749" w:rsidRPr="68A54E88">
        <w:rPr>
          <w:rFonts w:ascii="Arial" w:hAnsi="Arial" w:cs="Arial"/>
          <w:sz w:val="24"/>
          <w:szCs w:val="24"/>
        </w:rPr>
        <w:t xml:space="preserve">budget, which delayed </w:t>
      </w:r>
      <w:r w:rsidR="00F06F5F" w:rsidRPr="68A54E88">
        <w:rPr>
          <w:rFonts w:ascii="Arial" w:hAnsi="Arial" w:cs="Arial"/>
          <w:sz w:val="24"/>
          <w:szCs w:val="24"/>
        </w:rPr>
        <w:t>implementing</w:t>
      </w:r>
      <w:r w:rsidRPr="68A54E88">
        <w:rPr>
          <w:rFonts w:ascii="Arial" w:hAnsi="Arial" w:cs="Arial"/>
          <w:sz w:val="24"/>
          <w:szCs w:val="24"/>
        </w:rPr>
        <w:t xml:space="preserve"> new regulations in the lobster fishery</w:t>
      </w:r>
      <w:r w:rsidR="434FA0EF" w:rsidRPr="68A54E88">
        <w:rPr>
          <w:rFonts w:ascii="Arial" w:hAnsi="Arial" w:cs="Arial"/>
          <w:sz w:val="24"/>
          <w:szCs w:val="24"/>
        </w:rPr>
        <w:t xml:space="preserve"> under the TRT</w:t>
      </w:r>
      <w:r w:rsidR="3C240734" w:rsidRPr="68A54E88">
        <w:rPr>
          <w:rFonts w:ascii="Arial" w:hAnsi="Arial" w:cs="Arial"/>
          <w:sz w:val="24"/>
          <w:szCs w:val="24"/>
        </w:rPr>
        <w:t>,</w:t>
      </w:r>
      <w:r w:rsidRPr="68A54E88">
        <w:rPr>
          <w:rFonts w:ascii="Arial" w:hAnsi="Arial" w:cs="Arial"/>
          <w:sz w:val="24"/>
          <w:szCs w:val="24"/>
        </w:rPr>
        <w:t xml:space="preserve"> has been that many industry members perceive further management measures as not being imminent and perhaps even unlikely to occur.  At the same time, the lobster industry, like many segments of the fishing industry, is experiencing substantial </w:t>
      </w:r>
      <w:r w:rsidR="3C240734" w:rsidRPr="68A54E88">
        <w:rPr>
          <w:rFonts w:ascii="Arial" w:hAnsi="Arial" w:cs="Arial"/>
          <w:sz w:val="24"/>
          <w:szCs w:val="24"/>
        </w:rPr>
        <w:t>meetings</w:t>
      </w:r>
      <w:r w:rsidRPr="68A54E88">
        <w:rPr>
          <w:rFonts w:ascii="Arial" w:hAnsi="Arial" w:cs="Arial"/>
          <w:sz w:val="24"/>
          <w:szCs w:val="24"/>
        </w:rPr>
        <w:t xml:space="preserve"> and information/outreach fatigue</w:t>
      </w:r>
      <w:r w:rsidR="515A4628" w:rsidRPr="68A54E88">
        <w:rPr>
          <w:rFonts w:ascii="Arial" w:hAnsi="Arial" w:cs="Arial"/>
          <w:sz w:val="24"/>
          <w:szCs w:val="24"/>
        </w:rPr>
        <w:t>.</w:t>
      </w:r>
      <w:r w:rsidRPr="68A54E88">
        <w:rPr>
          <w:rFonts w:ascii="Arial" w:hAnsi="Arial" w:cs="Arial"/>
          <w:sz w:val="24"/>
          <w:szCs w:val="24"/>
        </w:rPr>
        <w:t xml:space="preserve">  Given this reality, holding numerous public meetings, even in coastal community centers or harbors, </w:t>
      </w:r>
      <w:r w:rsidR="4BBB5528" w:rsidRPr="68A54E88">
        <w:rPr>
          <w:rFonts w:ascii="Arial" w:hAnsi="Arial" w:cs="Arial"/>
          <w:sz w:val="24"/>
          <w:szCs w:val="24"/>
        </w:rPr>
        <w:t>may be</w:t>
      </w:r>
      <w:r w:rsidRPr="68A54E88">
        <w:rPr>
          <w:rFonts w:ascii="Arial" w:hAnsi="Arial" w:cs="Arial"/>
          <w:sz w:val="24"/>
          <w:szCs w:val="24"/>
        </w:rPr>
        <w:t xml:space="preserve"> </w:t>
      </w:r>
      <w:r w:rsidR="6057110F" w:rsidRPr="238CA38C">
        <w:rPr>
          <w:rFonts w:ascii="Arial" w:hAnsi="Arial" w:cs="Arial"/>
          <w:sz w:val="24"/>
          <w:szCs w:val="24"/>
        </w:rPr>
        <w:t>less effective</w:t>
      </w:r>
      <w:r w:rsidRPr="68A54E88">
        <w:rPr>
          <w:rFonts w:ascii="Arial" w:hAnsi="Arial" w:cs="Arial"/>
          <w:sz w:val="24"/>
          <w:szCs w:val="24"/>
        </w:rPr>
        <w:t xml:space="preserve"> </w:t>
      </w:r>
      <w:r w:rsidR="0BFB6E06" w:rsidRPr="238CA38C">
        <w:rPr>
          <w:rFonts w:ascii="Arial" w:hAnsi="Arial" w:cs="Arial"/>
          <w:sz w:val="24"/>
          <w:szCs w:val="24"/>
        </w:rPr>
        <w:t xml:space="preserve">as a method of engaging large numbers </w:t>
      </w:r>
      <w:r w:rsidRPr="68A54E88">
        <w:rPr>
          <w:rFonts w:ascii="Arial" w:hAnsi="Arial" w:cs="Arial"/>
          <w:sz w:val="24"/>
          <w:szCs w:val="24"/>
        </w:rPr>
        <w:t>of license holders</w:t>
      </w:r>
      <w:r w:rsidR="00B2286B">
        <w:rPr>
          <w:rFonts w:ascii="Arial" w:hAnsi="Arial" w:cs="Arial"/>
          <w:sz w:val="24"/>
          <w:szCs w:val="24"/>
        </w:rPr>
        <w:t>. I</w:t>
      </w:r>
      <w:r w:rsidR="4944614B" w:rsidRPr="238CA38C">
        <w:rPr>
          <w:rFonts w:ascii="Arial" w:hAnsi="Arial" w:cs="Arial"/>
          <w:sz w:val="24"/>
          <w:szCs w:val="24"/>
        </w:rPr>
        <w:t>ndividual phone, email and text conversations are also expected to be necessary communication channels.</w:t>
      </w:r>
      <w:r w:rsidR="6511C0C2" w:rsidRPr="238CA38C">
        <w:rPr>
          <w:rFonts w:ascii="Arial" w:hAnsi="Arial" w:cs="Arial"/>
          <w:sz w:val="24"/>
          <w:szCs w:val="24"/>
        </w:rPr>
        <w:t xml:space="preserve">  </w:t>
      </w:r>
      <w:r w:rsidR="6511C0C2" w:rsidRPr="68A54E88">
        <w:rPr>
          <w:rFonts w:ascii="Arial" w:hAnsi="Arial" w:cs="Arial"/>
          <w:sz w:val="24"/>
          <w:szCs w:val="24"/>
        </w:rPr>
        <w:t xml:space="preserve">These communication strategies will be executed by a subcontractor selected through </w:t>
      </w:r>
      <w:r w:rsidR="07700810" w:rsidRPr="68A54E88">
        <w:rPr>
          <w:rFonts w:ascii="Arial" w:hAnsi="Arial" w:cs="Arial"/>
          <w:sz w:val="24"/>
          <w:szCs w:val="24"/>
        </w:rPr>
        <w:t>this RFP</w:t>
      </w:r>
      <w:r w:rsidR="25B031A8" w:rsidRPr="68A54E88">
        <w:rPr>
          <w:rFonts w:ascii="Arial" w:hAnsi="Arial" w:cs="Arial"/>
          <w:sz w:val="24"/>
          <w:szCs w:val="24"/>
        </w:rPr>
        <w:t xml:space="preserve"> </w:t>
      </w:r>
      <w:r w:rsidR="6511C0C2" w:rsidRPr="68A54E88">
        <w:rPr>
          <w:rFonts w:ascii="Arial" w:hAnsi="Arial" w:cs="Arial"/>
          <w:sz w:val="24"/>
          <w:szCs w:val="24"/>
        </w:rPr>
        <w:t xml:space="preserve">to develop and facilitate dissemination of the information, with guidance from, and in coordination with a steering committee of industry leaders and state agency staff.  </w:t>
      </w:r>
    </w:p>
    <w:p w14:paraId="0A3EFCA8" w14:textId="5B1FBBA7" w:rsidR="68A54E88" w:rsidRDefault="68A54E88" w:rsidP="68A54E88">
      <w:pPr>
        <w:rPr>
          <w:rFonts w:ascii="Arial" w:hAnsi="Arial" w:cs="Arial"/>
          <w:sz w:val="24"/>
          <w:szCs w:val="24"/>
        </w:rPr>
      </w:pPr>
    </w:p>
    <w:p w14:paraId="3D31C74D" w14:textId="509B4E34" w:rsidR="372C2111" w:rsidRDefault="095D7E39" w:rsidP="68A54E88">
      <w:pPr>
        <w:rPr>
          <w:rFonts w:ascii="Arial" w:hAnsi="Arial" w:cs="Arial"/>
          <w:sz w:val="24"/>
          <w:szCs w:val="24"/>
        </w:rPr>
      </w:pPr>
      <w:r w:rsidRPr="313E1C86">
        <w:rPr>
          <w:rFonts w:ascii="Arial" w:hAnsi="Arial" w:cs="Arial"/>
          <w:sz w:val="24"/>
          <w:szCs w:val="24"/>
        </w:rPr>
        <w:t xml:space="preserve">DMR anticipates that </w:t>
      </w:r>
      <w:r w:rsidR="6E13620E" w:rsidRPr="313E1C86">
        <w:rPr>
          <w:rFonts w:ascii="Arial" w:hAnsi="Arial" w:cs="Arial"/>
          <w:sz w:val="24"/>
          <w:szCs w:val="24"/>
        </w:rPr>
        <w:t xml:space="preserve">this work will occur over the full duration of the contract, </w:t>
      </w:r>
      <w:r w:rsidR="0081114C">
        <w:rPr>
          <w:rFonts w:ascii="Arial" w:hAnsi="Arial" w:cs="Arial"/>
          <w:sz w:val="24"/>
          <w:szCs w:val="24"/>
        </w:rPr>
        <w:t>ending no later than</w:t>
      </w:r>
      <w:r w:rsidR="008116CF">
        <w:rPr>
          <w:rFonts w:ascii="Arial" w:hAnsi="Arial" w:cs="Arial"/>
          <w:sz w:val="24"/>
          <w:szCs w:val="24"/>
        </w:rPr>
        <w:t xml:space="preserve"> May 31</w:t>
      </w:r>
      <w:r w:rsidR="0081114C">
        <w:rPr>
          <w:rFonts w:ascii="Arial" w:hAnsi="Arial" w:cs="Arial"/>
          <w:sz w:val="24"/>
          <w:szCs w:val="24"/>
        </w:rPr>
        <w:t>, 2027</w:t>
      </w:r>
      <w:r w:rsidR="2661D648" w:rsidRPr="313E1C86">
        <w:rPr>
          <w:rFonts w:ascii="Arial" w:hAnsi="Arial" w:cs="Arial"/>
          <w:sz w:val="24"/>
          <w:szCs w:val="24"/>
        </w:rPr>
        <w:t xml:space="preserve">, </w:t>
      </w:r>
      <w:r w:rsidR="6E13620E" w:rsidRPr="313E1C86">
        <w:rPr>
          <w:rFonts w:ascii="Arial" w:hAnsi="Arial" w:cs="Arial"/>
          <w:sz w:val="24"/>
          <w:szCs w:val="24"/>
        </w:rPr>
        <w:t xml:space="preserve">with increased </w:t>
      </w:r>
      <w:r w:rsidR="310B4670" w:rsidRPr="313E1C86">
        <w:rPr>
          <w:rFonts w:ascii="Arial" w:hAnsi="Arial" w:cs="Arial"/>
          <w:sz w:val="24"/>
          <w:szCs w:val="24"/>
        </w:rPr>
        <w:t xml:space="preserve">outreach and </w:t>
      </w:r>
      <w:r w:rsidR="6E13620E" w:rsidRPr="313E1C86">
        <w:rPr>
          <w:rFonts w:ascii="Arial" w:hAnsi="Arial" w:cs="Arial"/>
          <w:sz w:val="24"/>
          <w:szCs w:val="24"/>
        </w:rPr>
        <w:t xml:space="preserve">engagement </w:t>
      </w:r>
      <w:r w:rsidR="02C7D6C2" w:rsidRPr="313E1C86">
        <w:rPr>
          <w:rFonts w:ascii="Arial" w:hAnsi="Arial" w:cs="Arial"/>
          <w:sz w:val="24"/>
          <w:szCs w:val="24"/>
        </w:rPr>
        <w:t>activities pr</w:t>
      </w:r>
      <w:r w:rsidR="6E13620E" w:rsidRPr="313E1C86">
        <w:rPr>
          <w:rFonts w:ascii="Arial" w:hAnsi="Arial" w:cs="Arial"/>
          <w:sz w:val="24"/>
          <w:szCs w:val="24"/>
        </w:rPr>
        <w:t>ior</w:t>
      </w:r>
      <w:r w:rsidRPr="313E1C86">
        <w:rPr>
          <w:rFonts w:ascii="Arial" w:hAnsi="Arial" w:cs="Arial"/>
          <w:sz w:val="24"/>
          <w:szCs w:val="24"/>
        </w:rPr>
        <w:t xml:space="preserve"> </w:t>
      </w:r>
      <w:r w:rsidR="6E13620E" w:rsidRPr="313E1C86">
        <w:rPr>
          <w:rFonts w:ascii="Arial" w:hAnsi="Arial" w:cs="Arial"/>
          <w:sz w:val="24"/>
          <w:szCs w:val="24"/>
        </w:rPr>
        <w:t xml:space="preserve">to and </w:t>
      </w:r>
      <w:r w:rsidR="4AEC1863" w:rsidRPr="313E1C86">
        <w:rPr>
          <w:rFonts w:ascii="Arial" w:hAnsi="Arial" w:cs="Arial"/>
          <w:sz w:val="24"/>
          <w:szCs w:val="24"/>
        </w:rPr>
        <w:t>during</w:t>
      </w:r>
      <w:r w:rsidR="6E13620E" w:rsidRPr="313E1C86">
        <w:rPr>
          <w:rFonts w:ascii="Arial" w:hAnsi="Arial" w:cs="Arial"/>
          <w:sz w:val="24"/>
          <w:szCs w:val="24"/>
        </w:rPr>
        <w:t xml:space="preserve"> efforts to develop</w:t>
      </w:r>
      <w:r w:rsidR="3A7C77AB" w:rsidRPr="313E1C86">
        <w:rPr>
          <w:rFonts w:ascii="Arial" w:hAnsi="Arial" w:cs="Arial"/>
          <w:sz w:val="24"/>
          <w:szCs w:val="24"/>
        </w:rPr>
        <w:t xml:space="preserve"> and vet</w:t>
      </w:r>
      <w:r w:rsidR="6E13620E" w:rsidRPr="313E1C86">
        <w:rPr>
          <w:rFonts w:ascii="Arial" w:hAnsi="Arial" w:cs="Arial"/>
          <w:sz w:val="24"/>
          <w:szCs w:val="24"/>
        </w:rPr>
        <w:t xml:space="preserve"> proposed </w:t>
      </w:r>
      <w:r w:rsidR="5DE1434D" w:rsidRPr="313E1C86">
        <w:rPr>
          <w:rFonts w:ascii="Arial" w:hAnsi="Arial" w:cs="Arial"/>
          <w:sz w:val="24"/>
          <w:szCs w:val="24"/>
        </w:rPr>
        <w:t xml:space="preserve">management </w:t>
      </w:r>
      <w:r w:rsidR="6E13620E" w:rsidRPr="313E1C86">
        <w:rPr>
          <w:rFonts w:ascii="Arial" w:hAnsi="Arial" w:cs="Arial"/>
          <w:sz w:val="24"/>
          <w:szCs w:val="24"/>
        </w:rPr>
        <w:t>measures.</w:t>
      </w:r>
    </w:p>
    <w:p w14:paraId="47DA2B58" w14:textId="77777777" w:rsidR="00095BA3" w:rsidRPr="00C97934" w:rsidRDefault="00095BA3" w:rsidP="004F0520">
      <w:pPr>
        <w:rPr>
          <w:rFonts w:ascii="Arial" w:hAnsi="Arial" w:cs="Arial"/>
          <w:sz w:val="24"/>
          <w:szCs w:val="24"/>
        </w:rPr>
      </w:pPr>
      <w:bookmarkStart w:id="7" w:name="_Hlk71031929"/>
    </w:p>
    <w:p w14:paraId="17BDAA75" w14:textId="2BE6B885" w:rsidR="005669D1" w:rsidRPr="00C97934" w:rsidRDefault="005669D1" w:rsidP="00B03502">
      <w:pPr>
        <w:pStyle w:val="ListParagraph"/>
        <w:numPr>
          <w:ilvl w:val="0"/>
          <w:numId w:val="17"/>
        </w:numPr>
        <w:rPr>
          <w:rFonts w:ascii="Arial" w:hAnsi="Arial" w:cs="Arial"/>
          <w:b/>
          <w:sz w:val="24"/>
          <w:szCs w:val="24"/>
        </w:rPr>
      </w:pPr>
      <w:bookmarkStart w:id="8" w:name="_Toc397069192"/>
      <w:r w:rsidRPr="00C97934">
        <w:rPr>
          <w:rFonts w:ascii="Arial" w:hAnsi="Arial" w:cs="Arial"/>
          <w:b/>
          <w:sz w:val="24"/>
          <w:szCs w:val="24"/>
        </w:rPr>
        <w:t>General Provisions</w:t>
      </w:r>
      <w:bookmarkEnd w:id="7"/>
      <w:bookmarkEnd w:id="8"/>
    </w:p>
    <w:p w14:paraId="62411C06" w14:textId="77777777" w:rsidR="005669D1" w:rsidRPr="00C97934" w:rsidRDefault="005669D1" w:rsidP="004F0520">
      <w:pPr>
        <w:rPr>
          <w:rFonts w:ascii="Arial" w:hAnsi="Arial" w:cs="Arial"/>
          <w:sz w:val="24"/>
          <w:szCs w:val="24"/>
        </w:rPr>
      </w:pPr>
    </w:p>
    <w:p w14:paraId="0AF065B1" w14:textId="33BF1751" w:rsidR="007557FA" w:rsidRPr="00C97934" w:rsidRDefault="00FC3AEA" w:rsidP="00B03502">
      <w:pPr>
        <w:pStyle w:val="ListParagraph"/>
        <w:numPr>
          <w:ilvl w:val="1"/>
          <w:numId w:val="17"/>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w:t>
      </w:r>
      <w:r w:rsidR="00A15E36" w:rsidRPr="00C97934">
        <w:rPr>
          <w:rFonts w:ascii="Arial" w:hAnsi="Arial" w:cs="Arial"/>
          <w:sz w:val="24"/>
          <w:szCs w:val="24"/>
        </w:rPr>
        <w:t>the award</w:t>
      </w:r>
      <w:r w:rsidRPr="00C97934">
        <w:rPr>
          <w:rFonts w:ascii="Arial" w:hAnsi="Arial" w:cs="Arial"/>
          <w:sz w:val="24"/>
          <w:szCs w:val="24"/>
        </w:rPr>
        <w:t xml:space="preserve">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B03502">
      <w:pPr>
        <w:pStyle w:val="ListParagraph"/>
        <w:numPr>
          <w:ilvl w:val="1"/>
          <w:numId w:val="17"/>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w:t>
      </w:r>
      <w:r w:rsidRPr="00C97934">
        <w:rPr>
          <w:rFonts w:ascii="Arial" w:hAnsi="Arial" w:cs="Arial"/>
          <w:sz w:val="24"/>
          <w:szCs w:val="24"/>
        </w:rPr>
        <w:lastRenderedPageBreak/>
        <w:t>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B03502">
      <w:pPr>
        <w:pStyle w:val="ListParagraph"/>
        <w:numPr>
          <w:ilvl w:val="1"/>
          <w:numId w:val="17"/>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B03502">
      <w:pPr>
        <w:pStyle w:val="ListParagraph"/>
        <w:numPr>
          <w:ilvl w:val="1"/>
          <w:numId w:val="17"/>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B03502">
      <w:pPr>
        <w:pStyle w:val="ListParagraph"/>
        <w:numPr>
          <w:ilvl w:val="1"/>
          <w:numId w:val="17"/>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616DCB">
      <w:pPr>
        <w:pStyle w:val="ListParagraph"/>
        <w:numPr>
          <w:ilvl w:val="1"/>
          <w:numId w:val="17"/>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18CD114D" w14:textId="77777777" w:rsidR="003B1648" w:rsidRDefault="00E95D0F" w:rsidP="003B1648">
      <w:pPr>
        <w:pStyle w:val="ListParagraph"/>
        <w:numPr>
          <w:ilvl w:val="1"/>
          <w:numId w:val="17"/>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7"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r w:rsidR="003B1648">
        <w:rPr>
          <w:rStyle w:val="InitialStyle"/>
          <w:rFonts w:ascii="Arial" w:hAnsi="Arial" w:cs="Arial"/>
          <w:sz w:val="24"/>
          <w:szCs w:val="24"/>
        </w:rPr>
        <w:t xml:space="preserve"> State contracts and information related to contracts, including bid submissions, are generally public records per FOAA.</w:t>
      </w:r>
    </w:p>
    <w:p w14:paraId="0A6D07D7" w14:textId="71E37094" w:rsidR="00E95D0F" w:rsidRPr="003B1648" w:rsidRDefault="003B1648" w:rsidP="003B1648">
      <w:pPr>
        <w:pStyle w:val="ListParagraph"/>
        <w:numPr>
          <w:ilvl w:val="1"/>
          <w:numId w:val="17"/>
        </w:numPr>
        <w:rPr>
          <w:rStyle w:val="InitialStyle"/>
          <w:rFonts w:ascii="Arial" w:hAnsi="Arial" w:cs="Arial"/>
          <w:sz w:val="24"/>
          <w:szCs w:val="24"/>
        </w:rPr>
      </w:pPr>
      <w:r>
        <w:rPr>
          <w:rStyle w:val="InitialStyle"/>
          <w:rFonts w:ascii="Arial" w:hAnsi="Arial" w:cs="Arial"/>
          <w:sz w:val="24"/>
          <w:szCs w:val="24"/>
        </w:rPr>
        <w:t xml:space="preserve">In the event that a Bidder believes any information that it submits in response to this RFP is confidential, it must mark that information </w:t>
      </w:r>
      <w:proofErr w:type="gramStart"/>
      <w:r>
        <w:rPr>
          <w:rStyle w:val="InitialStyle"/>
          <w:rFonts w:ascii="Arial" w:hAnsi="Arial" w:cs="Arial"/>
          <w:sz w:val="24"/>
          <w:szCs w:val="24"/>
        </w:rPr>
        <w:t>accordingly, and</w:t>
      </w:r>
      <w:proofErr w:type="gramEnd"/>
      <w:r>
        <w:rPr>
          <w:rStyle w:val="InitialStyle"/>
          <w:rFonts w:ascii="Arial" w:hAnsi="Arial" w:cs="Arial"/>
          <w:sz w:val="24"/>
          <w:szCs w:val="24"/>
        </w:rPr>
        <w:t xml:space="preserve"> include citation to legal authority in support of the Bidder’s claim of confidentiality.  </w:t>
      </w:r>
      <w:proofErr w:type="gramStart"/>
      <w:r>
        <w:rPr>
          <w:rStyle w:val="InitialStyle"/>
          <w:rFonts w:ascii="Arial" w:hAnsi="Arial" w:cs="Arial"/>
          <w:sz w:val="24"/>
          <w:szCs w:val="24"/>
        </w:rPr>
        <w:t>In the event that</w:t>
      </w:r>
      <w:proofErr w:type="gramEnd"/>
      <w:r>
        <w:rPr>
          <w:rStyle w:val="InitialStyle"/>
          <w:rFonts w:ascii="Arial" w:hAnsi="Arial" w:cs="Arial"/>
          <w:sz w:val="24"/>
          <w:szCs w:val="24"/>
        </w:rPr>
        <w:t xml:space="preserve"> the Department receives a FOAA request that includes submissions marked as confidential, the Department shall evaluate the information and any legal authority from the Bidder to determine whether the information is an exception to FOAA’s definition of public record.  If the Department determines to release information that a Bidder has marked confidential, it shall provide advance notice to the Bidder to </w:t>
      </w:r>
      <w:proofErr w:type="gramStart"/>
      <w:r>
        <w:rPr>
          <w:rStyle w:val="InitialStyle"/>
          <w:rFonts w:ascii="Arial" w:hAnsi="Arial" w:cs="Arial"/>
          <w:sz w:val="24"/>
          <w:szCs w:val="24"/>
        </w:rPr>
        <w:t>allow for</w:t>
      </w:r>
      <w:proofErr w:type="gramEnd"/>
      <w:r>
        <w:rPr>
          <w:rStyle w:val="InitialStyle"/>
          <w:rFonts w:ascii="Arial" w:hAnsi="Arial" w:cs="Arial"/>
          <w:sz w:val="24"/>
          <w:szCs w:val="24"/>
        </w:rPr>
        <w:t xml:space="preserve"> them to seek legal relief.</w:t>
      </w:r>
    </w:p>
    <w:p w14:paraId="144A527A" w14:textId="2310F171" w:rsidR="007557FA" w:rsidRPr="00C97934" w:rsidRDefault="005669D1" w:rsidP="00B03502">
      <w:pPr>
        <w:pStyle w:val="ListParagraph"/>
        <w:numPr>
          <w:ilvl w:val="1"/>
          <w:numId w:val="17"/>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6F186BAA" w14:textId="6CC9EAB6" w:rsidR="00A71E66" w:rsidRPr="00B71D21" w:rsidRDefault="000D50AE" w:rsidP="004F0520">
      <w:pPr>
        <w:pStyle w:val="ListParagraph"/>
        <w:numPr>
          <w:ilvl w:val="1"/>
          <w:numId w:val="17"/>
        </w:numPr>
        <w:rPr>
          <w:rFonts w:ascii="Arial" w:hAnsi="Arial" w:cs="Arial"/>
          <w:sz w:val="24"/>
          <w:szCs w:val="24"/>
        </w:rPr>
      </w:pPr>
      <w:r w:rsidRPr="00C97934">
        <w:rPr>
          <w:rFonts w:ascii="Arial" w:hAnsi="Arial" w:cs="Arial"/>
          <w:sz w:val="24"/>
          <w:szCs w:val="24"/>
        </w:rPr>
        <w:t xml:space="preserve">All applicable laws, </w:t>
      </w:r>
      <w:proofErr w:type="gramStart"/>
      <w:r w:rsidRPr="00C97934">
        <w:rPr>
          <w:rFonts w:ascii="Arial" w:hAnsi="Arial" w:cs="Arial"/>
          <w:sz w:val="24"/>
          <w:szCs w:val="24"/>
        </w:rPr>
        <w:t>whether or not</w:t>
      </w:r>
      <w:proofErr w:type="gramEnd"/>
      <w:r w:rsidRPr="00C97934">
        <w:rPr>
          <w:rFonts w:ascii="Arial" w:hAnsi="Arial" w:cs="Arial"/>
          <w:sz w:val="24"/>
          <w:szCs w:val="24"/>
        </w:rPr>
        <w:t xml:space="preserve"> herein contained, </w:t>
      </w:r>
      <w:r w:rsidR="00FF2A48" w:rsidRPr="00C97934">
        <w:rPr>
          <w:rFonts w:ascii="Arial" w:hAnsi="Arial" w:cs="Arial"/>
          <w:sz w:val="24"/>
          <w:szCs w:val="24"/>
        </w:rPr>
        <w:t>are</w:t>
      </w:r>
      <w:r w:rsidRPr="00C97934">
        <w:rPr>
          <w:rFonts w:ascii="Arial" w:hAnsi="Arial" w:cs="Arial"/>
          <w:sz w:val="24"/>
          <w:szCs w:val="24"/>
        </w:rPr>
        <w:t xml:space="preserve"> included </w:t>
      </w:r>
      <w:proofErr w:type="gramStart"/>
      <w:r w:rsidRPr="00C97934">
        <w:rPr>
          <w:rFonts w:ascii="Arial" w:hAnsi="Arial" w:cs="Arial"/>
          <w:sz w:val="24"/>
          <w:szCs w:val="24"/>
        </w:rPr>
        <w:t>by</w:t>
      </w:r>
      <w:proofErr w:type="gramEnd"/>
      <w:r w:rsidRPr="00C97934">
        <w:rPr>
          <w:rFonts w:ascii="Arial" w:hAnsi="Arial" w:cs="Arial"/>
          <w:sz w:val="24"/>
          <w:szCs w:val="24"/>
        </w:rPr>
        <w:t xml:space="preserve">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9" w:name="_Hlk181866217"/>
    </w:p>
    <w:bookmarkEnd w:id="9"/>
    <w:p w14:paraId="735A7C31" w14:textId="77777777" w:rsidR="00735C0A" w:rsidRPr="00C97934" w:rsidRDefault="00735C0A" w:rsidP="004F0520">
      <w:pPr>
        <w:rPr>
          <w:rFonts w:ascii="Arial" w:hAnsi="Arial" w:cs="Arial"/>
          <w:sz w:val="24"/>
          <w:szCs w:val="24"/>
        </w:rPr>
      </w:pPr>
    </w:p>
    <w:p w14:paraId="38874C83" w14:textId="669D5743" w:rsidR="00F53B75" w:rsidRPr="00C97934" w:rsidRDefault="001E028B" w:rsidP="007955F7">
      <w:pPr>
        <w:pStyle w:val="ListParagraph"/>
        <w:numPr>
          <w:ilvl w:val="0"/>
          <w:numId w:val="17"/>
        </w:numPr>
        <w:rPr>
          <w:rFonts w:ascii="Arial" w:hAnsi="Arial" w:cs="Arial"/>
          <w:sz w:val="24"/>
          <w:szCs w:val="24"/>
        </w:rPr>
      </w:pPr>
      <w:bookmarkStart w:id="10" w:name="_Toc367174726"/>
      <w:bookmarkStart w:id="11" w:name="_Toc397069194"/>
      <w:r w:rsidRPr="00C97934">
        <w:rPr>
          <w:rFonts w:ascii="Arial" w:hAnsi="Arial" w:cs="Arial"/>
          <w:b/>
          <w:sz w:val="24"/>
          <w:szCs w:val="24"/>
        </w:rPr>
        <w:t>Contract Term</w:t>
      </w:r>
      <w:bookmarkStart w:id="12" w:name="_Toc367174727"/>
      <w:bookmarkStart w:id="13" w:name="_Toc397069195"/>
      <w:bookmarkEnd w:id="10"/>
      <w:bookmarkEnd w:id="11"/>
    </w:p>
    <w:p w14:paraId="3D299E0D" w14:textId="77777777" w:rsidR="00F53B75" w:rsidRPr="00C97934" w:rsidRDefault="00F53B75" w:rsidP="00F53B75">
      <w:pPr>
        <w:pStyle w:val="ListParagraph"/>
        <w:ind w:left="360"/>
        <w:rPr>
          <w:rFonts w:ascii="Arial" w:hAnsi="Arial" w:cs="Arial"/>
          <w:sz w:val="24"/>
          <w:szCs w:val="24"/>
        </w:rPr>
      </w:pPr>
    </w:p>
    <w:p w14:paraId="4DC51E87" w14:textId="23CDC943" w:rsidR="00F53B75" w:rsidRPr="00C97934" w:rsidRDefault="00F53B75" w:rsidP="00F53B75">
      <w:pPr>
        <w:rPr>
          <w:rFonts w:ascii="Arial" w:hAnsi="Arial" w:cs="Arial"/>
          <w:sz w:val="24"/>
          <w:szCs w:val="24"/>
        </w:rPr>
      </w:pPr>
      <w:r w:rsidRPr="00C97934">
        <w:rPr>
          <w:rFonts w:ascii="Arial" w:hAnsi="Arial" w:cs="Arial"/>
          <w:sz w:val="24"/>
          <w:szCs w:val="24"/>
        </w:rPr>
        <w:t>The Department is seeking cost-efficient proposal</w:t>
      </w:r>
      <w:r w:rsidR="00D55D4A">
        <w:rPr>
          <w:rFonts w:ascii="Arial" w:hAnsi="Arial" w:cs="Arial"/>
          <w:sz w:val="24"/>
          <w:szCs w:val="24"/>
        </w:rPr>
        <w:t>s</w:t>
      </w:r>
      <w:r w:rsidRPr="00C97934">
        <w:rPr>
          <w:rFonts w:ascii="Arial" w:hAnsi="Arial" w:cs="Arial"/>
          <w:sz w:val="24"/>
          <w:szCs w:val="24"/>
        </w:rPr>
        <w:t xml:space="preserve"> to provide services, as defined in </w:t>
      </w:r>
      <w:proofErr w:type="gramStart"/>
      <w:r w:rsidRPr="00C97934">
        <w:rPr>
          <w:rFonts w:ascii="Arial" w:hAnsi="Arial" w:cs="Arial"/>
          <w:sz w:val="24"/>
          <w:szCs w:val="24"/>
        </w:rPr>
        <w:t>th</w:t>
      </w:r>
      <w:r w:rsidR="00D55D4A">
        <w:rPr>
          <w:rFonts w:ascii="Arial" w:hAnsi="Arial" w:cs="Arial"/>
          <w:sz w:val="24"/>
          <w:szCs w:val="24"/>
        </w:rPr>
        <w:t>is</w:t>
      </w:r>
      <w:r w:rsidRPr="00C97934">
        <w:rPr>
          <w:rFonts w:ascii="Arial" w:hAnsi="Arial" w:cs="Arial"/>
          <w:sz w:val="24"/>
          <w:szCs w:val="24"/>
        </w:rPr>
        <w:t xml:space="preserve"> RFP</w:t>
      </w:r>
      <w:proofErr w:type="gramEnd"/>
      <w:r w:rsidRPr="00C97934">
        <w:rPr>
          <w:rFonts w:ascii="Arial" w:hAnsi="Arial" w:cs="Arial"/>
          <w:sz w:val="24"/>
          <w:szCs w:val="24"/>
        </w:rPr>
        <w:t xml:space="preserve">, for the anticipated contract period defined in the table below.  </w:t>
      </w:r>
      <w:r w:rsidR="00742E63">
        <w:rPr>
          <w:rFonts w:ascii="Arial" w:hAnsi="Arial" w:cs="Arial"/>
          <w:sz w:val="24"/>
          <w:szCs w:val="24"/>
        </w:rPr>
        <w:t>T</w:t>
      </w:r>
      <w:r w:rsidRPr="00C97934">
        <w:rPr>
          <w:rFonts w:ascii="Arial" w:hAnsi="Arial" w:cs="Arial"/>
          <w:sz w:val="24"/>
          <w:szCs w:val="24"/>
        </w:rPr>
        <w:t xml:space="preserve">he dates below are estimated and may be adjusted, as necessary, </w:t>
      </w:r>
      <w:proofErr w:type="gramStart"/>
      <w:r w:rsidRPr="00C97934">
        <w:rPr>
          <w:rFonts w:ascii="Arial" w:hAnsi="Arial" w:cs="Arial"/>
          <w:sz w:val="24"/>
          <w:szCs w:val="24"/>
        </w:rPr>
        <w:t>in order to</w:t>
      </w:r>
      <w:proofErr w:type="gramEnd"/>
      <w:r w:rsidRPr="00C97934">
        <w:rPr>
          <w:rFonts w:ascii="Arial" w:hAnsi="Arial" w:cs="Arial"/>
          <w:sz w:val="24"/>
          <w:szCs w:val="24"/>
        </w:rPr>
        <w:t xml:space="preserve">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F53B75">
      <w:pPr>
        <w:pStyle w:val="ListParagraph"/>
        <w:ind w:left="360"/>
        <w:rPr>
          <w:rFonts w:ascii="Arial" w:hAnsi="Arial" w:cs="Arial"/>
          <w:sz w:val="24"/>
          <w:szCs w:val="24"/>
        </w:rPr>
      </w:pPr>
    </w:p>
    <w:p w14:paraId="565515F2" w14:textId="0F4085FA" w:rsidR="00F53B75" w:rsidRPr="00C97934" w:rsidRDefault="00F53B75" w:rsidP="00F53B75">
      <w:pPr>
        <w:rPr>
          <w:rFonts w:ascii="Arial" w:hAnsi="Arial" w:cs="Arial"/>
          <w:sz w:val="24"/>
          <w:szCs w:val="24"/>
        </w:rPr>
      </w:pPr>
      <w:r w:rsidRPr="00C97934">
        <w:rPr>
          <w:rFonts w:ascii="Arial" w:hAnsi="Arial" w:cs="Arial"/>
          <w:sz w:val="24"/>
          <w:szCs w:val="24"/>
          <w:u w:val="single"/>
        </w:rPr>
        <w:t>Contract Renewal</w:t>
      </w:r>
      <w:r w:rsidRPr="00C97934">
        <w:rPr>
          <w:rFonts w:ascii="Arial" w:hAnsi="Arial" w:cs="Arial"/>
          <w:sz w:val="24"/>
          <w:szCs w:val="24"/>
        </w:rPr>
        <w:t xml:space="preserve">: </w:t>
      </w:r>
      <w:r w:rsidR="006E6849">
        <w:rPr>
          <w:rFonts w:ascii="Arial" w:hAnsi="Arial" w:cs="Arial"/>
          <w:sz w:val="24"/>
          <w:szCs w:val="24"/>
        </w:rPr>
        <w:t>The Department does not anticipate that the contract will be renewed</w:t>
      </w:r>
      <w:r w:rsidRPr="00C97934">
        <w:rPr>
          <w:rFonts w:ascii="Arial" w:hAnsi="Arial" w:cs="Arial"/>
          <w:sz w:val="24"/>
          <w:szCs w:val="24"/>
        </w:rPr>
        <w:t>.</w:t>
      </w:r>
    </w:p>
    <w:p w14:paraId="14965CA6" w14:textId="77777777" w:rsidR="00F53B75" w:rsidRPr="00C97934" w:rsidRDefault="00F53B75" w:rsidP="00F53B75">
      <w:pPr>
        <w:pStyle w:val="ListParagraph"/>
        <w:ind w:left="360"/>
        <w:rPr>
          <w:rFonts w:ascii="Arial" w:hAnsi="Arial" w:cs="Arial"/>
          <w:sz w:val="24"/>
          <w:szCs w:val="24"/>
        </w:rPr>
      </w:pPr>
    </w:p>
    <w:p w14:paraId="1937DB61" w14:textId="3EEC1760" w:rsidR="00F53B75" w:rsidRPr="00C97934" w:rsidRDefault="00F53B75" w:rsidP="00F53B75">
      <w:pPr>
        <w:rPr>
          <w:rFonts w:ascii="Arial" w:hAnsi="Arial" w:cs="Arial"/>
          <w:sz w:val="24"/>
          <w:szCs w:val="24"/>
        </w:rPr>
      </w:pPr>
      <w:r w:rsidRPr="00C97934">
        <w:rPr>
          <w:rFonts w:ascii="Arial" w:hAnsi="Arial" w:cs="Arial"/>
          <w:sz w:val="24"/>
          <w:szCs w:val="24"/>
        </w:rPr>
        <w:t xml:space="preserve">The </w:t>
      </w:r>
      <w:proofErr w:type="gramStart"/>
      <w:r w:rsidRPr="00C97934">
        <w:rPr>
          <w:rFonts w:ascii="Arial" w:hAnsi="Arial" w:cs="Arial"/>
          <w:sz w:val="24"/>
          <w:szCs w:val="24"/>
        </w:rPr>
        <w:t>term</w:t>
      </w:r>
      <w:proofErr w:type="gramEnd"/>
      <w:r w:rsidRPr="00C97934">
        <w:rPr>
          <w:rFonts w:ascii="Arial" w:hAnsi="Arial" w:cs="Arial"/>
          <w:sz w:val="24"/>
          <w:szCs w:val="24"/>
        </w:rPr>
        <w:t xml:space="preserve">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is defined as follows:</w:t>
      </w:r>
    </w:p>
    <w:p w14:paraId="0EE7D263" w14:textId="77777777" w:rsidR="00F53B75" w:rsidRDefault="00F53B75" w:rsidP="00F53B75">
      <w:pPr>
        <w:pStyle w:val="ListParagraph"/>
        <w:ind w:left="360"/>
        <w:rPr>
          <w:rFonts w:ascii="Arial" w:hAnsi="Arial" w:cs="Arial"/>
          <w:sz w:val="24"/>
          <w:szCs w:val="24"/>
        </w:rPr>
      </w:pPr>
    </w:p>
    <w:p w14:paraId="3428E02D" w14:textId="77777777" w:rsidR="00B95091" w:rsidRPr="00C97934" w:rsidRDefault="00B95091"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1F06663B">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lastRenderedPageBreak/>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vAlign w:val="center"/>
          </w:tcPr>
          <w:p w14:paraId="123D6AD4" w14:textId="77777777" w:rsidR="00F53B75" w:rsidRPr="00C97934" w:rsidRDefault="00F53B75" w:rsidP="000F753F">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vAlign w:val="center"/>
          </w:tcPr>
          <w:p w14:paraId="5938105F" w14:textId="55C7D44F" w:rsidR="00F53B75" w:rsidRPr="00C97934" w:rsidRDefault="00B95091" w:rsidP="000F753F">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1F06663B">
        <w:trPr>
          <w:trHeight w:val="276"/>
        </w:trPr>
        <w:tc>
          <w:tcPr>
            <w:tcW w:w="5385" w:type="dxa"/>
            <w:tcBorders>
              <w:top w:val="double" w:sz="4" w:space="0" w:color="auto"/>
            </w:tcBorders>
            <w:shd w:val="clear" w:color="auto" w:fill="auto"/>
            <w:vAlign w:val="center"/>
          </w:tcPr>
          <w:p w14:paraId="590A07E0" w14:textId="77777777" w:rsidR="00F53B75" w:rsidRPr="00B540BB" w:rsidRDefault="00F53B75" w:rsidP="000F753F">
            <w:pPr>
              <w:rPr>
                <w:rFonts w:ascii="Arial" w:hAnsi="Arial" w:cs="Arial"/>
                <w:sz w:val="24"/>
                <w:szCs w:val="24"/>
              </w:rPr>
            </w:pPr>
            <w:r w:rsidRPr="00B540BB">
              <w:rPr>
                <w:rFonts w:ascii="Arial" w:hAnsi="Arial" w:cs="Arial"/>
                <w:sz w:val="24"/>
                <w:szCs w:val="24"/>
              </w:rPr>
              <w:t>Initial Period of Performance</w:t>
            </w:r>
          </w:p>
        </w:tc>
        <w:tc>
          <w:tcPr>
            <w:tcW w:w="2340" w:type="dxa"/>
            <w:tcBorders>
              <w:top w:val="double" w:sz="4" w:space="0" w:color="auto"/>
            </w:tcBorders>
            <w:shd w:val="clear" w:color="auto" w:fill="auto"/>
            <w:vAlign w:val="center"/>
          </w:tcPr>
          <w:p w14:paraId="70DD0B44" w14:textId="66D76190" w:rsidR="00F53B75" w:rsidRPr="00B540BB" w:rsidRDefault="718F5CE5" w:rsidP="008E7F79">
            <w:pPr>
              <w:rPr>
                <w:rFonts w:ascii="Arial" w:hAnsi="Arial" w:cs="Arial"/>
                <w:sz w:val="24"/>
                <w:szCs w:val="24"/>
              </w:rPr>
            </w:pPr>
            <w:r w:rsidRPr="00B540BB">
              <w:rPr>
                <w:rFonts w:ascii="Arial" w:hAnsi="Arial" w:cs="Arial"/>
                <w:sz w:val="24"/>
                <w:szCs w:val="24"/>
              </w:rPr>
              <w:t xml:space="preserve"> </w:t>
            </w:r>
            <w:r w:rsidR="00972DFD" w:rsidRPr="00B540BB">
              <w:rPr>
                <w:rFonts w:ascii="Arial" w:hAnsi="Arial" w:cs="Arial"/>
                <w:sz w:val="24"/>
                <w:szCs w:val="24"/>
              </w:rPr>
              <w:t>March 1</w:t>
            </w:r>
            <w:r w:rsidR="00286855" w:rsidRPr="00B540BB">
              <w:rPr>
                <w:rFonts w:ascii="Arial" w:hAnsi="Arial" w:cs="Arial"/>
                <w:sz w:val="24"/>
                <w:szCs w:val="24"/>
              </w:rPr>
              <w:t>, 2025</w:t>
            </w:r>
          </w:p>
        </w:tc>
        <w:tc>
          <w:tcPr>
            <w:tcW w:w="2520" w:type="dxa"/>
            <w:tcBorders>
              <w:top w:val="double" w:sz="4" w:space="0" w:color="auto"/>
            </w:tcBorders>
            <w:shd w:val="clear" w:color="auto" w:fill="auto"/>
            <w:vAlign w:val="center"/>
          </w:tcPr>
          <w:p w14:paraId="6B06294F" w14:textId="4EEDD2E2" w:rsidR="00F53B75" w:rsidRPr="00B540BB" w:rsidRDefault="6608A367" w:rsidP="000F753F">
            <w:pPr>
              <w:jc w:val="center"/>
              <w:rPr>
                <w:rFonts w:ascii="Arial" w:hAnsi="Arial" w:cs="Arial"/>
                <w:sz w:val="24"/>
                <w:szCs w:val="24"/>
              </w:rPr>
            </w:pPr>
            <w:r w:rsidRPr="00B540BB">
              <w:rPr>
                <w:rFonts w:ascii="Arial" w:hAnsi="Arial" w:cs="Arial"/>
                <w:sz w:val="24"/>
                <w:szCs w:val="24"/>
              </w:rPr>
              <w:t>May</w:t>
            </w:r>
            <w:r w:rsidR="4E0643A4" w:rsidRPr="00B540BB">
              <w:rPr>
                <w:rFonts w:ascii="Arial" w:hAnsi="Arial" w:cs="Arial"/>
                <w:sz w:val="24"/>
                <w:szCs w:val="24"/>
              </w:rPr>
              <w:t xml:space="preserve"> 3</w:t>
            </w:r>
            <w:r w:rsidR="04E97C68" w:rsidRPr="00B540BB">
              <w:rPr>
                <w:rFonts w:ascii="Arial" w:hAnsi="Arial" w:cs="Arial"/>
                <w:sz w:val="24"/>
                <w:szCs w:val="24"/>
              </w:rPr>
              <w:t>1</w:t>
            </w:r>
            <w:r w:rsidR="00286855" w:rsidRPr="00B540BB">
              <w:rPr>
                <w:rFonts w:ascii="Arial" w:hAnsi="Arial" w:cs="Arial"/>
                <w:sz w:val="24"/>
                <w:szCs w:val="24"/>
              </w:rPr>
              <w:t>, 2027</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007955F7">
      <w:pPr>
        <w:pStyle w:val="ListParagraph"/>
        <w:numPr>
          <w:ilvl w:val="0"/>
          <w:numId w:val="17"/>
        </w:numPr>
        <w:rPr>
          <w:rFonts w:ascii="Arial" w:hAnsi="Arial" w:cs="Arial"/>
          <w:b/>
          <w:sz w:val="24"/>
          <w:szCs w:val="24"/>
        </w:rPr>
      </w:pPr>
      <w:r w:rsidRPr="00C97934">
        <w:rPr>
          <w:rFonts w:ascii="Arial" w:hAnsi="Arial" w:cs="Arial"/>
          <w:b/>
          <w:sz w:val="24"/>
          <w:szCs w:val="24"/>
        </w:rPr>
        <w:t>Number of Awards</w:t>
      </w:r>
      <w:bookmarkEnd w:id="12"/>
      <w:bookmarkEnd w:id="13"/>
    </w:p>
    <w:p w14:paraId="5FB3DAC3" w14:textId="77777777" w:rsidR="008F6D65" w:rsidRPr="00B540BB" w:rsidRDefault="008F6D65" w:rsidP="004F0520">
      <w:pPr>
        <w:rPr>
          <w:rFonts w:ascii="Arial" w:hAnsi="Arial" w:cs="Arial"/>
          <w:sz w:val="24"/>
          <w:szCs w:val="24"/>
        </w:rPr>
      </w:pPr>
    </w:p>
    <w:p w14:paraId="11DC6281" w14:textId="2C68EA54" w:rsidR="008F6D65" w:rsidRPr="00C97934" w:rsidRDefault="008F6D65" w:rsidP="004F0520">
      <w:pPr>
        <w:rPr>
          <w:rFonts w:ascii="Arial" w:hAnsi="Arial" w:cs="Arial"/>
          <w:sz w:val="24"/>
          <w:szCs w:val="24"/>
        </w:rPr>
      </w:pPr>
      <w:r w:rsidRPr="00B540BB">
        <w:rPr>
          <w:rFonts w:ascii="Arial" w:hAnsi="Arial" w:cs="Arial"/>
          <w:sz w:val="24"/>
          <w:szCs w:val="24"/>
        </w:rPr>
        <w:t xml:space="preserve">The Department anticipates making </w:t>
      </w:r>
      <w:r w:rsidR="005D428E" w:rsidRPr="00B540BB">
        <w:rPr>
          <w:rFonts w:ascii="Arial" w:hAnsi="Arial" w:cs="Arial"/>
          <w:sz w:val="24"/>
          <w:szCs w:val="24"/>
        </w:rPr>
        <w:t>one</w:t>
      </w:r>
      <w:r w:rsidR="00B95091">
        <w:rPr>
          <w:rFonts w:ascii="Arial" w:hAnsi="Arial" w:cs="Arial"/>
          <w:sz w:val="24"/>
          <w:szCs w:val="24"/>
        </w:rPr>
        <w:t xml:space="preserve"> (1)</w:t>
      </w:r>
      <w:r w:rsidRPr="00B540BB">
        <w:rPr>
          <w:rFonts w:ascii="Arial" w:hAnsi="Arial" w:cs="Arial"/>
          <w:sz w:val="24"/>
          <w:szCs w:val="24"/>
        </w:rPr>
        <w:t xml:space="preserve"> award </w:t>
      </w:r>
      <w:proofErr w:type="gramStart"/>
      <w:r w:rsidRPr="00C97934">
        <w:rPr>
          <w:rFonts w:ascii="Arial" w:hAnsi="Arial" w:cs="Arial"/>
          <w:sz w:val="24"/>
          <w:szCs w:val="24"/>
        </w:rPr>
        <w:t>as a result of</w:t>
      </w:r>
      <w:proofErr w:type="gramEnd"/>
      <w:r w:rsidRPr="00C97934">
        <w:rPr>
          <w:rFonts w:ascii="Arial" w:hAnsi="Arial" w:cs="Arial"/>
          <w:sz w:val="24"/>
          <w:szCs w:val="24"/>
        </w:rPr>
        <w:t xml:space="preserve"> th</w:t>
      </w:r>
      <w:r w:rsidR="00D514AB">
        <w:rPr>
          <w:rFonts w:ascii="Arial" w:hAnsi="Arial" w:cs="Arial"/>
          <w:sz w:val="24"/>
          <w:szCs w:val="24"/>
        </w:rPr>
        <w:t>is</w:t>
      </w:r>
      <w:r w:rsidRPr="00C97934">
        <w:rPr>
          <w:rFonts w:ascii="Arial" w:hAnsi="Arial" w:cs="Arial"/>
          <w:sz w:val="24"/>
          <w:szCs w:val="24"/>
        </w:rPr>
        <w:t xml:space="preserve"> RFP process.</w:t>
      </w:r>
    </w:p>
    <w:p w14:paraId="6CA42FAC" w14:textId="77777777" w:rsidR="00B540BB" w:rsidRDefault="00B540BB" w:rsidP="004F0520">
      <w:pPr>
        <w:rPr>
          <w:rFonts w:ascii="Arial" w:hAnsi="Arial" w:cs="Arial"/>
          <w:sz w:val="24"/>
          <w:szCs w:val="24"/>
        </w:rPr>
      </w:pPr>
      <w:bookmarkStart w:id="14" w:name="_Toc367174728"/>
      <w:bookmarkStart w:id="15" w:name="_Toc397069196"/>
    </w:p>
    <w:p w14:paraId="44621078" w14:textId="77777777" w:rsidR="0049243F" w:rsidRDefault="0049243F" w:rsidP="004F0520">
      <w:pPr>
        <w:rPr>
          <w:rFonts w:ascii="Arial" w:hAnsi="Arial" w:cs="Arial"/>
          <w:b/>
          <w:sz w:val="24"/>
          <w:szCs w:val="24"/>
        </w:rPr>
      </w:pPr>
    </w:p>
    <w:p w14:paraId="0F6728E1" w14:textId="77777777" w:rsidR="0049243F" w:rsidRDefault="0049243F" w:rsidP="004F0520">
      <w:pPr>
        <w:rPr>
          <w:rFonts w:ascii="Arial" w:hAnsi="Arial" w:cs="Arial"/>
          <w:b/>
          <w:sz w:val="24"/>
          <w:szCs w:val="24"/>
        </w:rPr>
      </w:pPr>
    </w:p>
    <w:p w14:paraId="7890D42F" w14:textId="77777777" w:rsidR="0049243F" w:rsidRDefault="0049243F" w:rsidP="004F0520">
      <w:pPr>
        <w:rPr>
          <w:rFonts w:ascii="Arial" w:hAnsi="Arial" w:cs="Arial"/>
          <w:b/>
          <w:sz w:val="24"/>
          <w:szCs w:val="24"/>
        </w:rPr>
      </w:pPr>
    </w:p>
    <w:p w14:paraId="2BE747E7" w14:textId="77777777" w:rsidR="0049243F" w:rsidRDefault="0049243F" w:rsidP="004F0520">
      <w:pPr>
        <w:rPr>
          <w:rFonts w:ascii="Arial" w:hAnsi="Arial" w:cs="Arial"/>
          <w:b/>
          <w:sz w:val="24"/>
          <w:szCs w:val="24"/>
        </w:rPr>
      </w:pPr>
    </w:p>
    <w:p w14:paraId="38057ECC" w14:textId="77777777" w:rsidR="0049243F" w:rsidRDefault="0049243F" w:rsidP="004F0520">
      <w:pPr>
        <w:rPr>
          <w:rFonts w:ascii="Arial" w:hAnsi="Arial" w:cs="Arial"/>
          <w:b/>
          <w:sz w:val="24"/>
          <w:szCs w:val="24"/>
        </w:rPr>
      </w:pPr>
    </w:p>
    <w:p w14:paraId="7574885F" w14:textId="77777777" w:rsidR="0049243F" w:rsidRDefault="0049243F" w:rsidP="004F0520">
      <w:pPr>
        <w:rPr>
          <w:rFonts w:ascii="Arial" w:hAnsi="Arial" w:cs="Arial"/>
          <w:b/>
          <w:sz w:val="24"/>
          <w:szCs w:val="24"/>
        </w:rPr>
      </w:pPr>
    </w:p>
    <w:p w14:paraId="3862EC3A" w14:textId="77777777" w:rsidR="0049243F" w:rsidRDefault="0049243F" w:rsidP="004F0520">
      <w:pPr>
        <w:rPr>
          <w:rFonts w:ascii="Arial" w:hAnsi="Arial" w:cs="Arial"/>
          <w:b/>
          <w:sz w:val="24"/>
          <w:szCs w:val="24"/>
        </w:rPr>
      </w:pPr>
    </w:p>
    <w:p w14:paraId="0263F87D" w14:textId="77777777" w:rsidR="0049243F" w:rsidRDefault="0049243F" w:rsidP="004F0520">
      <w:pPr>
        <w:rPr>
          <w:rFonts w:ascii="Arial" w:hAnsi="Arial" w:cs="Arial"/>
          <w:b/>
          <w:sz w:val="24"/>
          <w:szCs w:val="24"/>
        </w:rPr>
      </w:pPr>
    </w:p>
    <w:p w14:paraId="5874CDC4" w14:textId="77777777" w:rsidR="0049243F" w:rsidRDefault="0049243F" w:rsidP="004F0520">
      <w:pPr>
        <w:rPr>
          <w:rFonts w:ascii="Arial" w:hAnsi="Arial" w:cs="Arial"/>
          <w:b/>
          <w:sz w:val="24"/>
          <w:szCs w:val="24"/>
        </w:rPr>
      </w:pPr>
    </w:p>
    <w:p w14:paraId="5FEEE168" w14:textId="77777777" w:rsidR="0049243F" w:rsidRDefault="0049243F" w:rsidP="004F0520">
      <w:pPr>
        <w:rPr>
          <w:rFonts w:ascii="Arial" w:hAnsi="Arial" w:cs="Arial"/>
          <w:b/>
          <w:sz w:val="24"/>
          <w:szCs w:val="24"/>
        </w:rPr>
      </w:pPr>
    </w:p>
    <w:p w14:paraId="3F10EE39" w14:textId="77777777" w:rsidR="0049243F" w:rsidRDefault="0049243F" w:rsidP="004F0520">
      <w:pPr>
        <w:rPr>
          <w:rFonts w:ascii="Arial" w:hAnsi="Arial" w:cs="Arial"/>
          <w:b/>
          <w:sz w:val="24"/>
          <w:szCs w:val="24"/>
        </w:rPr>
      </w:pPr>
    </w:p>
    <w:p w14:paraId="31956301" w14:textId="77777777" w:rsidR="0049243F" w:rsidRDefault="0049243F" w:rsidP="004F0520">
      <w:pPr>
        <w:rPr>
          <w:rFonts w:ascii="Arial" w:hAnsi="Arial" w:cs="Arial"/>
          <w:b/>
          <w:sz w:val="24"/>
          <w:szCs w:val="24"/>
        </w:rPr>
      </w:pPr>
    </w:p>
    <w:p w14:paraId="6E0D8727" w14:textId="77777777" w:rsidR="0049243F" w:rsidRDefault="0049243F" w:rsidP="004F0520">
      <w:pPr>
        <w:rPr>
          <w:rFonts w:ascii="Arial" w:hAnsi="Arial" w:cs="Arial"/>
          <w:b/>
          <w:sz w:val="24"/>
          <w:szCs w:val="24"/>
        </w:rPr>
      </w:pPr>
    </w:p>
    <w:p w14:paraId="588A6512" w14:textId="77777777" w:rsidR="0049243F" w:rsidRDefault="0049243F" w:rsidP="004F0520">
      <w:pPr>
        <w:rPr>
          <w:rFonts w:ascii="Arial" w:hAnsi="Arial" w:cs="Arial"/>
          <w:b/>
          <w:sz w:val="24"/>
          <w:szCs w:val="24"/>
        </w:rPr>
      </w:pPr>
    </w:p>
    <w:p w14:paraId="4E303C77" w14:textId="77777777" w:rsidR="0049243F" w:rsidRDefault="0049243F" w:rsidP="004F0520">
      <w:pPr>
        <w:rPr>
          <w:rFonts w:ascii="Arial" w:hAnsi="Arial" w:cs="Arial"/>
          <w:b/>
          <w:sz w:val="24"/>
          <w:szCs w:val="24"/>
        </w:rPr>
      </w:pPr>
    </w:p>
    <w:p w14:paraId="48A4C457" w14:textId="77777777" w:rsidR="0049243F" w:rsidRDefault="0049243F" w:rsidP="004F0520">
      <w:pPr>
        <w:rPr>
          <w:rFonts w:ascii="Arial" w:hAnsi="Arial" w:cs="Arial"/>
          <w:b/>
          <w:sz w:val="24"/>
          <w:szCs w:val="24"/>
        </w:rPr>
      </w:pPr>
    </w:p>
    <w:p w14:paraId="332FBA45" w14:textId="77777777" w:rsidR="0049243F" w:rsidRDefault="0049243F" w:rsidP="004F0520">
      <w:pPr>
        <w:rPr>
          <w:rFonts w:ascii="Arial" w:hAnsi="Arial" w:cs="Arial"/>
          <w:b/>
          <w:sz w:val="24"/>
          <w:szCs w:val="24"/>
        </w:rPr>
      </w:pPr>
    </w:p>
    <w:p w14:paraId="16FA0AC8" w14:textId="77777777" w:rsidR="0049243F" w:rsidRDefault="0049243F" w:rsidP="004F0520">
      <w:pPr>
        <w:rPr>
          <w:rFonts w:ascii="Arial" w:hAnsi="Arial" w:cs="Arial"/>
          <w:b/>
          <w:sz w:val="24"/>
          <w:szCs w:val="24"/>
        </w:rPr>
      </w:pPr>
    </w:p>
    <w:p w14:paraId="6CC7D23D" w14:textId="77777777" w:rsidR="0049243F" w:rsidRDefault="0049243F" w:rsidP="004F0520">
      <w:pPr>
        <w:rPr>
          <w:rFonts w:ascii="Arial" w:hAnsi="Arial" w:cs="Arial"/>
          <w:b/>
          <w:sz w:val="24"/>
          <w:szCs w:val="24"/>
        </w:rPr>
      </w:pPr>
    </w:p>
    <w:p w14:paraId="58323A1E" w14:textId="77777777" w:rsidR="0049243F" w:rsidRDefault="0049243F" w:rsidP="004F0520">
      <w:pPr>
        <w:rPr>
          <w:rFonts w:ascii="Arial" w:hAnsi="Arial" w:cs="Arial"/>
          <w:b/>
          <w:sz w:val="24"/>
          <w:szCs w:val="24"/>
        </w:rPr>
      </w:pPr>
    </w:p>
    <w:p w14:paraId="1F9C3141" w14:textId="77777777" w:rsidR="0049243F" w:rsidRDefault="0049243F" w:rsidP="004F0520">
      <w:pPr>
        <w:rPr>
          <w:rFonts w:ascii="Arial" w:hAnsi="Arial" w:cs="Arial"/>
          <w:b/>
          <w:sz w:val="24"/>
          <w:szCs w:val="24"/>
        </w:rPr>
      </w:pPr>
    </w:p>
    <w:p w14:paraId="7A8D0A57" w14:textId="77777777" w:rsidR="0049243F" w:rsidRDefault="0049243F" w:rsidP="004F0520">
      <w:pPr>
        <w:rPr>
          <w:rFonts w:ascii="Arial" w:hAnsi="Arial" w:cs="Arial"/>
          <w:b/>
          <w:sz w:val="24"/>
          <w:szCs w:val="24"/>
        </w:rPr>
      </w:pPr>
    </w:p>
    <w:p w14:paraId="1E302BE1" w14:textId="77777777" w:rsidR="0049243F" w:rsidRDefault="0049243F" w:rsidP="004F0520">
      <w:pPr>
        <w:rPr>
          <w:rFonts w:ascii="Arial" w:hAnsi="Arial" w:cs="Arial"/>
          <w:b/>
          <w:sz w:val="24"/>
          <w:szCs w:val="24"/>
        </w:rPr>
      </w:pPr>
    </w:p>
    <w:p w14:paraId="3A4D3028" w14:textId="77777777" w:rsidR="0049243F" w:rsidRDefault="0049243F" w:rsidP="004F0520">
      <w:pPr>
        <w:rPr>
          <w:rFonts w:ascii="Arial" w:hAnsi="Arial" w:cs="Arial"/>
          <w:b/>
          <w:sz w:val="24"/>
          <w:szCs w:val="24"/>
        </w:rPr>
      </w:pPr>
    </w:p>
    <w:p w14:paraId="51028B31" w14:textId="77777777" w:rsidR="0049243F" w:rsidRDefault="0049243F" w:rsidP="004F0520">
      <w:pPr>
        <w:rPr>
          <w:rFonts w:ascii="Arial" w:hAnsi="Arial" w:cs="Arial"/>
          <w:b/>
          <w:sz w:val="24"/>
          <w:szCs w:val="24"/>
        </w:rPr>
      </w:pPr>
    </w:p>
    <w:p w14:paraId="208D7EB1" w14:textId="77777777" w:rsidR="0049243F" w:rsidRDefault="0049243F" w:rsidP="004F0520">
      <w:pPr>
        <w:rPr>
          <w:rFonts w:ascii="Arial" w:hAnsi="Arial" w:cs="Arial"/>
          <w:b/>
          <w:sz w:val="24"/>
          <w:szCs w:val="24"/>
        </w:rPr>
      </w:pPr>
    </w:p>
    <w:p w14:paraId="56C3F000" w14:textId="77777777" w:rsidR="0049243F" w:rsidRDefault="0049243F" w:rsidP="004F0520">
      <w:pPr>
        <w:rPr>
          <w:rFonts w:ascii="Arial" w:hAnsi="Arial" w:cs="Arial"/>
          <w:b/>
          <w:sz w:val="24"/>
          <w:szCs w:val="24"/>
        </w:rPr>
      </w:pPr>
    </w:p>
    <w:p w14:paraId="3103B889" w14:textId="77777777" w:rsidR="0049243F" w:rsidRDefault="0049243F" w:rsidP="004F0520">
      <w:pPr>
        <w:rPr>
          <w:rFonts w:ascii="Arial" w:hAnsi="Arial" w:cs="Arial"/>
          <w:b/>
          <w:sz w:val="24"/>
          <w:szCs w:val="24"/>
        </w:rPr>
      </w:pPr>
    </w:p>
    <w:p w14:paraId="6A9F47AC" w14:textId="77777777" w:rsidR="0049243F" w:rsidRDefault="0049243F" w:rsidP="004F0520">
      <w:pPr>
        <w:rPr>
          <w:rFonts w:ascii="Arial" w:hAnsi="Arial" w:cs="Arial"/>
          <w:b/>
          <w:sz w:val="24"/>
          <w:szCs w:val="24"/>
        </w:rPr>
      </w:pPr>
    </w:p>
    <w:p w14:paraId="0034E8F6" w14:textId="77777777" w:rsidR="0049243F" w:rsidRDefault="0049243F" w:rsidP="004F0520">
      <w:pPr>
        <w:rPr>
          <w:rFonts w:ascii="Arial" w:hAnsi="Arial" w:cs="Arial"/>
          <w:b/>
          <w:sz w:val="24"/>
          <w:szCs w:val="24"/>
        </w:rPr>
      </w:pPr>
    </w:p>
    <w:p w14:paraId="25FF4390" w14:textId="77777777" w:rsidR="0049243F" w:rsidRDefault="0049243F" w:rsidP="004F0520">
      <w:pPr>
        <w:rPr>
          <w:rFonts w:ascii="Arial" w:hAnsi="Arial" w:cs="Arial"/>
          <w:b/>
          <w:sz w:val="24"/>
          <w:szCs w:val="24"/>
        </w:rPr>
      </w:pPr>
    </w:p>
    <w:p w14:paraId="54D45807" w14:textId="77777777" w:rsidR="0049243F" w:rsidRDefault="0049243F" w:rsidP="004F0520">
      <w:pPr>
        <w:rPr>
          <w:rFonts w:ascii="Arial" w:hAnsi="Arial" w:cs="Arial"/>
          <w:b/>
          <w:sz w:val="24"/>
          <w:szCs w:val="24"/>
        </w:rPr>
      </w:pPr>
    </w:p>
    <w:p w14:paraId="0705C6E4" w14:textId="77777777" w:rsidR="0049243F" w:rsidRDefault="0049243F" w:rsidP="004F0520">
      <w:pPr>
        <w:rPr>
          <w:rFonts w:ascii="Arial" w:hAnsi="Arial" w:cs="Arial"/>
          <w:b/>
          <w:sz w:val="24"/>
          <w:szCs w:val="24"/>
        </w:rPr>
      </w:pPr>
    </w:p>
    <w:p w14:paraId="6EE0F3FE" w14:textId="77777777" w:rsidR="0049243F" w:rsidRDefault="0049243F" w:rsidP="004F0520">
      <w:pPr>
        <w:rPr>
          <w:rFonts w:ascii="Arial" w:hAnsi="Arial" w:cs="Arial"/>
          <w:b/>
          <w:sz w:val="24"/>
          <w:szCs w:val="24"/>
        </w:rPr>
      </w:pPr>
    </w:p>
    <w:p w14:paraId="7BC1E6BA" w14:textId="77777777" w:rsidR="0049243F" w:rsidRDefault="0049243F" w:rsidP="004F0520">
      <w:pPr>
        <w:rPr>
          <w:rFonts w:ascii="Arial" w:hAnsi="Arial" w:cs="Arial"/>
          <w:b/>
          <w:sz w:val="24"/>
          <w:szCs w:val="24"/>
        </w:rPr>
      </w:pPr>
    </w:p>
    <w:p w14:paraId="72D35D29" w14:textId="77777777" w:rsidR="0049243F" w:rsidRDefault="0049243F" w:rsidP="004F0520">
      <w:pPr>
        <w:rPr>
          <w:rFonts w:ascii="Arial" w:hAnsi="Arial" w:cs="Arial"/>
          <w:b/>
          <w:sz w:val="24"/>
          <w:szCs w:val="24"/>
        </w:rPr>
      </w:pPr>
    </w:p>
    <w:p w14:paraId="5AD8D82D" w14:textId="77777777" w:rsidR="0049243F" w:rsidRDefault="0049243F" w:rsidP="004F0520">
      <w:pPr>
        <w:rPr>
          <w:rFonts w:ascii="Arial" w:hAnsi="Arial" w:cs="Arial"/>
          <w:b/>
          <w:sz w:val="24"/>
          <w:szCs w:val="24"/>
        </w:rPr>
      </w:pPr>
    </w:p>
    <w:p w14:paraId="6F16E09D" w14:textId="77777777" w:rsidR="0049243F" w:rsidRDefault="0049243F" w:rsidP="004F0520">
      <w:pPr>
        <w:rPr>
          <w:rFonts w:ascii="Arial" w:hAnsi="Arial" w:cs="Arial"/>
          <w:b/>
          <w:sz w:val="24"/>
          <w:szCs w:val="24"/>
        </w:rPr>
      </w:pPr>
    </w:p>
    <w:p w14:paraId="1D95D989" w14:textId="77777777" w:rsidR="0049243F" w:rsidRDefault="0049243F" w:rsidP="004F0520">
      <w:pPr>
        <w:rPr>
          <w:rFonts w:ascii="Arial" w:hAnsi="Arial" w:cs="Arial"/>
          <w:b/>
          <w:sz w:val="24"/>
          <w:szCs w:val="24"/>
        </w:rPr>
      </w:pPr>
    </w:p>
    <w:p w14:paraId="2AAF9111" w14:textId="77777777" w:rsidR="0049243F" w:rsidRDefault="0049243F" w:rsidP="004F0520">
      <w:pPr>
        <w:rPr>
          <w:rFonts w:ascii="Arial" w:hAnsi="Arial" w:cs="Arial"/>
          <w:b/>
          <w:sz w:val="24"/>
          <w:szCs w:val="24"/>
        </w:rPr>
      </w:pPr>
    </w:p>
    <w:p w14:paraId="04E3E95A" w14:textId="77777777" w:rsidR="0049243F" w:rsidRDefault="0049243F" w:rsidP="004F0520">
      <w:pPr>
        <w:rPr>
          <w:rFonts w:ascii="Arial" w:hAnsi="Arial" w:cs="Arial"/>
          <w:b/>
          <w:sz w:val="24"/>
          <w:szCs w:val="24"/>
        </w:rPr>
      </w:pPr>
    </w:p>
    <w:p w14:paraId="46DBF419" w14:textId="77777777" w:rsidR="0049243F" w:rsidRDefault="0049243F" w:rsidP="004F0520">
      <w:pPr>
        <w:rPr>
          <w:rFonts w:ascii="Arial" w:hAnsi="Arial" w:cs="Arial"/>
          <w:b/>
          <w:sz w:val="24"/>
          <w:szCs w:val="24"/>
        </w:rPr>
      </w:pPr>
    </w:p>
    <w:p w14:paraId="77A3E6A8" w14:textId="77777777" w:rsidR="0049243F" w:rsidRDefault="0049243F" w:rsidP="004F0520">
      <w:pPr>
        <w:rPr>
          <w:rFonts w:ascii="Arial" w:hAnsi="Arial" w:cs="Arial"/>
          <w:b/>
          <w:sz w:val="24"/>
          <w:szCs w:val="24"/>
        </w:rPr>
      </w:pPr>
    </w:p>
    <w:p w14:paraId="294E6A84" w14:textId="77777777" w:rsidR="0049243F" w:rsidRDefault="0049243F" w:rsidP="004F0520">
      <w:pPr>
        <w:rPr>
          <w:rFonts w:ascii="Arial" w:hAnsi="Arial" w:cs="Arial"/>
          <w:b/>
          <w:sz w:val="24"/>
          <w:szCs w:val="24"/>
        </w:rPr>
      </w:pPr>
    </w:p>
    <w:p w14:paraId="0FC58FFA" w14:textId="65D4A1C2" w:rsidR="00E82FB4" w:rsidRPr="00C97934" w:rsidRDefault="00B540BB" w:rsidP="004F0520">
      <w:pPr>
        <w:rPr>
          <w:rFonts w:ascii="Arial" w:hAnsi="Arial" w:cs="Arial"/>
          <w:b/>
          <w:sz w:val="24"/>
          <w:szCs w:val="24"/>
        </w:rPr>
      </w:pPr>
      <w:r>
        <w:rPr>
          <w:rFonts w:ascii="Arial" w:hAnsi="Arial" w:cs="Arial"/>
          <w:b/>
          <w:sz w:val="24"/>
          <w:szCs w:val="24"/>
        </w:rPr>
        <w:t>PA</w:t>
      </w:r>
      <w:r w:rsidR="00F53B75" w:rsidRPr="00C97934">
        <w:rPr>
          <w:rFonts w:ascii="Arial" w:hAnsi="Arial" w:cs="Arial"/>
          <w:b/>
          <w:sz w:val="24"/>
          <w:szCs w:val="24"/>
        </w:rPr>
        <w:t>RT II</w:t>
      </w:r>
      <w:r w:rsidR="00F53B75" w:rsidRPr="00C97934">
        <w:rPr>
          <w:rFonts w:ascii="Arial" w:hAnsi="Arial" w:cs="Arial"/>
          <w:b/>
          <w:sz w:val="24"/>
          <w:szCs w:val="24"/>
        </w:rPr>
        <w:tab/>
      </w:r>
      <w:r w:rsidR="00F40973" w:rsidRPr="00C97934">
        <w:rPr>
          <w:rFonts w:ascii="Arial" w:hAnsi="Arial" w:cs="Arial"/>
          <w:b/>
          <w:sz w:val="24"/>
          <w:szCs w:val="24"/>
        </w:rPr>
        <w:t>SCOPE OF SERVICES</w:t>
      </w:r>
      <w:bookmarkEnd w:id="14"/>
      <w:r w:rsidR="00B14DB7" w:rsidRPr="00C97934">
        <w:rPr>
          <w:rFonts w:ascii="Arial" w:hAnsi="Arial" w:cs="Arial"/>
          <w:b/>
          <w:sz w:val="24"/>
          <w:szCs w:val="24"/>
        </w:rPr>
        <w:t xml:space="preserve"> TO BE PROVIDED</w:t>
      </w:r>
      <w:bookmarkEnd w:id="15"/>
      <w:r w:rsidR="00E82FB4" w:rsidRPr="00C97934">
        <w:rPr>
          <w:rFonts w:ascii="Arial" w:hAnsi="Arial" w:cs="Arial"/>
          <w:b/>
          <w:sz w:val="24"/>
          <w:szCs w:val="24"/>
        </w:rPr>
        <w:tab/>
      </w:r>
    </w:p>
    <w:p w14:paraId="6197967E" w14:textId="0F75575D" w:rsidR="00511540" w:rsidRPr="00C97934" w:rsidRDefault="00511540" w:rsidP="004F0520">
      <w:pPr>
        <w:rPr>
          <w:rFonts w:ascii="Arial" w:hAnsi="Arial" w:cs="Arial"/>
          <w:color w:val="FF0000"/>
          <w:sz w:val="24"/>
          <w:szCs w:val="24"/>
        </w:rPr>
      </w:pPr>
    </w:p>
    <w:p w14:paraId="347343E8" w14:textId="08C3684C" w:rsidR="00B64566" w:rsidRPr="001F7982" w:rsidRDefault="396C9C9E" w:rsidP="009468B6">
      <w:pPr>
        <w:pStyle w:val="ListParagraph"/>
        <w:numPr>
          <w:ilvl w:val="0"/>
          <w:numId w:val="50"/>
        </w:numPr>
        <w:rPr>
          <w:rFonts w:ascii="Arial" w:hAnsi="Arial" w:cs="Arial"/>
          <w:sz w:val="24"/>
          <w:szCs w:val="24"/>
        </w:rPr>
      </w:pPr>
      <w:r w:rsidRPr="001F7982">
        <w:rPr>
          <w:rFonts w:ascii="Arial" w:hAnsi="Arial" w:cs="Arial"/>
          <w:sz w:val="24"/>
          <w:szCs w:val="24"/>
        </w:rPr>
        <w:t xml:space="preserve">Serve as </w:t>
      </w:r>
      <w:r w:rsidR="00DD138F" w:rsidRPr="001F7982">
        <w:rPr>
          <w:rFonts w:ascii="Arial" w:hAnsi="Arial" w:cs="Arial"/>
          <w:sz w:val="24"/>
          <w:szCs w:val="24"/>
        </w:rPr>
        <w:t>a resource</w:t>
      </w:r>
      <w:r w:rsidRPr="001F7982">
        <w:rPr>
          <w:rFonts w:ascii="Arial" w:hAnsi="Arial" w:cs="Arial"/>
          <w:sz w:val="24"/>
          <w:szCs w:val="24"/>
        </w:rPr>
        <w:t xml:space="preserve"> to Maine’s lobster industry and help facilitate information</w:t>
      </w:r>
      <w:r w:rsidR="00B64566" w:rsidRPr="001F7982">
        <w:rPr>
          <w:rFonts w:ascii="Arial" w:hAnsi="Arial" w:cs="Arial"/>
          <w:sz w:val="24"/>
          <w:szCs w:val="24"/>
        </w:rPr>
        <w:t xml:space="preserve"> </w:t>
      </w:r>
      <w:r w:rsidRPr="001F7982">
        <w:rPr>
          <w:rFonts w:ascii="Arial" w:hAnsi="Arial" w:cs="Arial"/>
          <w:sz w:val="24"/>
          <w:szCs w:val="24"/>
        </w:rPr>
        <w:t xml:space="preserve">sharing about ongoing DMR research and potential management measures. </w:t>
      </w:r>
    </w:p>
    <w:p w14:paraId="11839043" w14:textId="211E809F" w:rsidR="00BA6747" w:rsidRPr="001F7982" w:rsidRDefault="009F7270" w:rsidP="00BA6747">
      <w:pPr>
        <w:pStyle w:val="ListParagraph"/>
        <w:numPr>
          <w:ilvl w:val="1"/>
          <w:numId w:val="50"/>
        </w:numPr>
        <w:rPr>
          <w:rFonts w:ascii="Arial" w:hAnsi="Arial" w:cs="Arial"/>
          <w:sz w:val="24"/>
          <w:szCs w:val="24"/>
        </w:rPr>
      </w:pPr>
      <w:r>
        <w:rPr>
          <w:rFonts w:ascii="Arial" w:hAnsi="Arial" w:cs="Arial"/>
          <w:sz w:val="24"/>
          <w:szCs w:val="24"/>
        </w:rPr>
        <w:t>Awarded bidder</w:t>
      </w:r>
      <w:r w:rsidR="4F325A13" w:rsidRPr="001F7982">
        <w:rPr>
          <w:rFonts w:ascii="Arial" w:hAnsi="Arial" w:cs="Arial"/>
          <w:sz w:val="24"/>
          <w:szCs w:val="24"/>
        </w:rPr>
        <w:t xml:space="preserve"> will need to be available to the fishing industry via phone (including text), email, and in person, and should expect to travel across Maine’s coast </w:t>
      </w:r>
      <w:r w:rsidR="3CF4E279" w:rsidRPr="001F7982">
        <w:rPr>
          <w:rFonts w:ascii="Arial" w:hAnsi="Arial" w:cs="Arial"/>
          <w:sz w:val="24"/>
          <w:szCs w:val="24"/>
        </w:rPr>
        <w:t>throughout the contract period</w:t>
      </w:r>
      <w:r w:rsidR="0054E23B" w:rsidRPr="001F7982">
        <w:rPr>
          <w:rFonts w:ascii="Arial" w:hAnsi="Arial" w:cs="Arial"/>
          <w:sz w:val="24"/>
          <w:szCs w:val="24"/>
        </w:rPr>
        <w:t>.</w:t>
      </w:r>
      <w:r w:rsidR="004A449B" w:rsidRPr="001F7982" w:rsidDel="004A449B">
        <w:rPr>
          <w:rFonts w:ascii="Arial" w:hAnsi="Arial" w:cs="Arial"/>
          <w:sz w:val="24"/>
          <w:szCs w:val="24"/>
        </w:rPr>
        <w:t xml:space="preserve"> </w:t>
      </w:r>
    </w:p>
    <w:p w14:paraId="7674265C" w14:textId="369F9A5F" w:rsidR="00BA6747" w:rsidRPr="001F7982" w:rsidRDefault="00B64566" w:rsidP="00BA6747">
      <w:pPr>
        <w:pStyle w:val="ListParagraph"/>
        <w:numPr>
          <w:ilvl w:val="1"/>
          <w:numId w:val="50"/>
        </w:numPr>
        <w:rPr>
          <w:rFonts w:ascii="Arial" w:hAnsi="Arial" w:cs="Arial"/>
          <w:sz w:val="24"/>
          <w:szCs w:val="24"/>
        </w:rPr>
      </w:pPr>
      <w:r w:rsidRPr="001F7982">
        <w:rPr>
          <w:rFonts w:ascii="Arial" w:hAnsi="Arial" w:cs="Arial"/>
          <w:sz w:val="24"/>
          <w:szCs w:val="24"/>
        </w:rPr>
        <w:t>DM</w:t>
      </w:r>
      <w:r w:rsidR="5BC1BF8D" w:rsidRPr="001F7982">
        <w:rPr>
          <w:rFonts w:ascii="Arial" w:hAnsi="Arial" w:cs="Arial"/>
          <w:sz w:val="24"/>
          <w:szCs w:val="24"/>
        </w:rPr>
        <w:t>R anticipates that th</w:t>
      </w:r>
      <w:r w:rsidR="00B84DAD" w:rsidRPr="001F7982">
        <w:rPr>
          <w:rFonts w:ascii="Arial" w:hAnsi="Arial" w:cs="Arial"/>
          <w:sz w:val="24"/>
          <w:szCs w:val="24"/>
        </w:rPr>
        <w:t>e</w:t>
      </w:r>
      <w:r w:rsidR="5BC1BF8D" w:rsidRPr="001F7982">
        <w:rPr>
          <w:rFonts w:ascii="Arial" w:hAnsi="Arial" w:cs="Arial"/>
          <w:sz w:val="24"/>
          <w:szCs w:val="24"/>
        </w:rPr>
        <w:t xml:space="preserve"> </w:t>
      </w:r>
      <w:r w:rsidR="2E386A13" w:rsidRPr="001F7982">
        <w:rPr>
          <w:rFonts w:ascii="Arial" w:hAnsi="Arial" w:cs="Arial"/>
          <w:sz w:val="24"/>
          <w:szCs w:val="24"/>
        </w:rPr>
        <w:t>work</w:t>
      </w:r>
      <w:r w:rsidR="4F19A429" w:rsidRPr="001F7982">
        <w:rPr>
          <w:rFonts w:ascii="Arial" w:hAnsi="Arial" w:cs="Arial"/>
          <w:sz w:val="24"/>
          <w:szCs w:val="24"/>
        </w:rPr>
        <w:t xml:space="preserve"> described in this RFP could be completed</w:t>
      </w:r>
      <w:r w:rsidR="5BC1BF8D" w:rsidRPr="001F7982">
        <w:rPr>
          <w:rFonts w:ascii="Arial" w:hAnsi="Arial" w:cs="Arial"/>
          <w:sz w:val="24"/>
          <w:szCs w:val="24"/>
        </w:rPr>
        <w:t xml:space="preserve"> by one individual working full time for up to 2.5 years</w:t>
      </w:r>
      <w:r w:rsidR="166D4C8D" w:rsidRPr="001F7982">
        <w:rPr>
          <w:rFonts w:ascii="Arial" w:hAnsi="Arial" w:cs="Arial"/>
          <w:sz w:val="24"/>
          <w:szCs w:val="24"/>
        </w:rPr>
        <w:t xml:space="preserve"> (2025-2027)</w:t>
      </w:r>
      <w:r w:rsidR="5BC1BF8D" w:rsidRPr="001F7982">
        <w:rPr>
          <w:rFonts w:ascii="Arial" w:hAnsi="Arial" w:cs="Arial"/>
          <w:sz w:val="24"/>
          <w:szCs w:val="24"/>
        </w:rPr>
        <w:t>, and a se</w:t>
      </w:r>
      <w:r w:rsidR="103C8D75" w:rsidRPr="001F7982">
        <w:rPr>
          <w:rFonts w:ascii="Arial" w:hAnsi="Arial" w:cs="Arial"/>
          <w:sz w:val="24"/>
          <w:szCs w:val="24"/>
        </w:rPr>
        <w:t>cond individual part time for up to 1.5 years</w:t>
      </w:r>
      <w:r w:rsidR="15DED18D" w:rsidRPr="001F7982">
        <w:rPr>
          <w:rFonts w:ascii="Arial" w:hAnsi="Arial" w:cs="Arial"/>
          <w:sz w:val="24"/>
          <w:szCs w:val="24"/>
        </w:rPr>
        <w:t xml:space="preserve"> (2026-2027). However, this work could also be conducted via an organization</w:t>
      </w:r>
      <w:r w:rsidR="37F46BC7" w:rsidRPr="001F7982">
        <w:rPr>
          <w:rFonts w:ascii="Arial" w:hAnsi="Arial" w:cs="Arial"/>
          <w:sz w:val="24"/>
          <w:szCs w:val="24"/>
        </w:rPr>
        <w:t xml:space="preserve">, a small </w:t>
      </w:r>
      <w:r w:rsidR="5399840F" w:rsidRPr="001F7982">
        <w:rPr>
          <w:rFonts w:ascii="Arial" w:hAnsi="Arial" w:cs="Arial"/>
          <w:sz w:val="24"/>
          <w:szCs w:val="24"/>
        </w:rPr>
        <w:t xml:space="preserve">team or </w:t>
      </w:r>
      <w:r w:rsidR="15DED18D" w:rsidRPr="001F7982">
        <w:rPr>
          <w:rFonts w:ascii="Arial" w:hAnsi="Arial" w:cs="Arial"/>
          <w:sz w:val="24"/>
          <w:szCs w:val="24"/>
        </w:rPr>
        <w:t xml:space="preserve">other </w:t>
      </w:r>
      <w:r w:rsidR="0A96BE21" w:rsidRPr="001F7982">
        <w:rPr>
          <w:rFonts w:ascii="Arial" w:hAnsi="Arial" w:cs="Arial"/>
          <w:sz w:val="24"/>
          <w:szCs w:val="24"/>
        </w:rPr>
        <w:t>possibilities</w:t>
      </w:r>
      <w:r w:rsidR="15DED18D" w:rsidRPr="001F7982">
        <w:rPr>
          <w:rFonts w:ascii="Arial" w:hAnsi="Arial" w:cs="Arial"/>
          <w:sz w:val="24"/>
          <w:szCs w:val="24"/>
        </w:rPr>
        <w:t xml:space="preserve"> over the next 2-3</w:t>
      </w:r>
      <w:r w:rsidR="103C8D75" w:rsidRPr="001F7982">
        <w:rPr>
          <w:rFonts w:ascii="Arial" w:hAnsi="Arial" w:cs="Arial"/>
          <w:sz w:val="24"/>
          <w:szCs w:val="24"/>
        </w:rPr>
        <w:t xml:space="preserve"> </w:t>
      </w:r>
      <w:r w:rsidR="59672912" w:rsidRPr="001F7982">
        <w:rPr>
          <w:rFonts w:ascii="Arial" w:hAnsi="Arial" w:cs="Arial"/>
          <w:sz w:val="24"/>
          <w:szCs w:val="24"/>
        </w:rPr>
        <w:t xml:space="preserve">years. </w:t>
      </w:r>
      <w:r w:rsidR="103C8D75" w:rsidRPr="001F7982">
        <w:rPr>
          <w:rFonts w:ascii="Arial" w:hAnsi="Arial" w:cs="Arial"/>
          <w:sz w:val="24"/>
          <w:szCs w:val="24"/>
        </w:rPr>
        <w:t xml:space="preserve"> </w:t>
      </w:r>
    </w:p>
    <w:p w14:paraId="020C96E2" w14:textId="0D9F6515" w:rsidR="00BA6747" w:rsidRPr="001F7982" w:rsidRDefault="596FA669" w:rsidP="00BA6747">
      <w:pPr>
        <w:pStyle w:val="ListParagraph"/>
        <w:numPr>
          <w:ilvl w:val="1"/>
          <w:numId w:val="50"/>
        </w:numPr>
        <w:rPr>
          <w:rFonts w:ascii="Arial" w:hAnsi="Arial" w:cs="Arial"/>
          <w:sz w:val="24"/>
          <w:szCs w:val="24"/>
        </w:rPr>
      </w:pPr>
      <w:r w:rsidRPr="25AC7681">
        <w:rPr>
          <w:rFonts w:ascii="Arial" w:eastAsia="Arial" w:hAnsi="Arial" w:cs="Arial"/>
          <w:sz w:val="24"/>
          <w:szCs w:val="24"/>
        </w:rPr>
        <w:t xml:space="preserve">Under the </w:t>
      </w:r>
      <w:r w:rsidR="565E6910" w:rsidRPr="25AC7681">
        <w:rPr>
          <w:rFonts w:ascii="Arial" w:eastAsia="Arial" w:hAnsi="Arial" w:cs="Arial"/>
          <w:sz w:val="24"/>
          <w:szCs w:val="24"/>
        </w:rPr>
        <w:t xml:space="preserve">proposed </w:t>
      </w:r>
      <w:r w:rsidRPr="25AC7681">
        <w:rPr>
          <w:rFonts w:ascii="Arial" w:eastAsia="Arial" w:hAnsi="Arial" w:cs="Arial"/>
          <w:sz w:val="24"/>
          <w:szCs w:val="24"/>
        </w:rPr>
        <w:t xml:space="preserve">timeline for the TRT, work is anticipated to begin in earnest in </w:t>
      </w:r>
      <w:r w:rsidR="342427EA" w:rsidRPr="0023316C">
        <w:rPr>
          <w:rFonts w:ascii="Arial" w:eastAsia="Arial" w:hAnsi="Arial" w:cs="Arial"/>
          <w:sz w:val="24"/>
          <w:szCs w:val="24"/>
        </w:rPr>
        <w:t>early</w:t>
      </w:r>
      <w:r w:rsidRPr="0023316C">
        <w:rPr>
          <w:rFonts w:ascii="Arial" w:eastAsia="Arial" w:hAnsi="Arial" w:cs="Arial"/>
          <w:sz w:val="24"/>
          <w:szCs w:val="24"/>
        </w:rPr>
        <w:t xml:space="preserve"> 2025 with the publication of a scoping period.  Following this there will be several </w:t>
      </w:r>
      <w:r w:rsidR="637C1463" w:rsidRPr="0023316C">
        <w:rPr>
          <w:rFonts w:ascii="Arial" w:eastAsia="Arial" w:hAnsi="Arial" w:cs="Arial"/>
          <w:sz w:val="24"/>
          <w:szCs w:val="24"/>
        </w:rPr>
        <w:t>TRT</w:t>
      </w:r>
      <w:r w:rsidR="637C1463" w:rsidRPr="25AC7681">
        <w:rPr>
          <w:rFonts w:ascii="Arial" w:eastAsia="Arial" w:hAnsi="Arial" w:cs="Arial"/>
          <w:sz w:val="24"/>
          <w:szCs w:val="24"/>
        </w:rPr>
        <w:t xml:space="preserve"> meetings throughout 2025, </w:t>
      </w:r>
      <w:r w:rsidR="00BA6747" w:rsidRPr="25AC7681">
        <w:rPr>
          <w:rFonts w:ascii="Arial" w:eastAsia="Arial" w:hAnsi="Arial" w:cs="Arial"/>
          <w:sz w:val="24"/>
          <w:szCs w:val="24"/>
        </w:rPr>
        <w:t>leading</w:t>
      </w:r>
      <w:r w:rsidR="637C1463" w:rsidRPr="25AC7681">
        <w:rPr>
          <w:rFonts w:ascii="Arial" w:eastAsia="Arial" w:hAnsi="Arial" w:cs="Arial"/>
          <w:sz w:val="24"/>
          <w:szCs w:val="24"/>
        </w:rPr>
        <w:t xml:space="preserve"> to the development of proposed packages of </w:t>
      </w:r>
      <w:r w:rsidR="598AF49E" w:rsidRPr="25AC7681">
        <w:rPr>
          <w:rFonts w:ascii="Arial" w:eastAsia="Arial" w:hAnsi="Arial" w:cs="Arial"/>
          <w:sz w:val="24"/>
          <w:szCs w:val="24"/>
        </w:rPr>
        <w:t>management</w:t>
      </w:r>
      <w:r w:rsidR="637C1463" w:rsidRPr="25AC7681">
        <w:rPr>
          <w:rFonts w:ascii="Arial" w:eastAsia="Arial" w:hAnsi="Arial" w:cs="Arial"/>
          <w:sz w:val="24"/>
          <w:szCs w:val="24"/>
        </w:rPr>
        <w:t xml:space="preserve"> </w:t>
      </w:r>
      <w:r w:rsidR="7B3385E8" w:rsidRPr="25AC7681">
        <w:rPr>
          <w:rFonts w:ascii="Arial" w:eastAsia="Arial" w:hAnsi="Arial" w:cs="Arial"/>
          <w:sz w:val="24"/>
          <w:szCs w:val="24"/>
        </w:rPr>
        <w:t>measures</w:t>
      </w:r>
      <w:r w:rsidR="637C1463" w:rsidRPr="25AC7681">
        <w:rPr>
          <w:rFonts w:ascii="Arial" w:eastAsia="Arial" w:hAnsi="Arial" w:cs="Arial"/>
          <w:sz w:val="24"/>
          <w:szCs w:val="24"/>
        </w:rPr>
        <w:t xml:space="preserve">.  </w:t>
      </w:r>
      <w:r w:rsidR="3DE95D77" w:rsidRPr="25AC7681">
        <w:rPr>
          <w:rFonts w:ascii="Arial" w:hAnsi="Arial" w:cs="Arial"/>
          <w:sz w:val="24"/>
          <w:szCs w:val="24"/>
        </w:rPr>
        <w:t xml:space="preserve"> </w:t>
      </w:r>
      <w:r w:rsidR="00A14DFB" w:rsidRPr="25AC7681">
        <w:rPr>
          <w:rFonts w:ascii="Arial" w:hAnsi="Arial" w:cs="Arial"/>
          <w:sz w:val="24"/>
          <w:szCs w:val="24"/>
        </w:rPr>
        <w:t xml:space="preserve">Eligible bidders will have familiarity with Maine’s fishing and lobster industries and an understanding of state fisheries management.  Understanding of the federal management regime (i.e. Atlantic Large Whale Take Reduction Plan) and federal fisheries management is helpful. Successful bidder must be able to </w:t>
      </w:r>
      <w:r w:rsidR="19756387" w:rsidRPr="25AC7681">
        <w:rPr>
          <w:rFonts w:ascii="Arial" w:hAnsi="Arial" w:cs="Arial"/>
          <w:sz w:val="24"/>
          <w:szCs w:val="24"/>
        </w:rPr>
        <w:t xml:space="preserve">travel frequently to </w:t>
      </w:r>
      <w:r w:rsidR="00A14DFB" w:rsidRPr="25AC7681">
        <w:rPr>
          <w:rFonts w:ascii="Arial" w:hAnsi="Arial" w:cs="Arial"/>
          <w:sz w:val="24"/>
          <w:szCs w:val="24"/>
        </w:rPr>
        <w:t>meet</w:t>
      </w:r>
      <w:r w:rsidR="5EA1398E" w:rsidRPr="25AC7681">
        <w:rPr>
          <w:rFonts w:ascii="Arial" w:hAnsi="Arial" w:cs="Arial"/>
          <w:sz w:val="24"/>
          <w:szCs w:val="24"/>
        </w:rPr>
        <w:t xml:space="preserve"> with</w:t>
      </w:r>
      <w:r w:rsidR="00A14DFB" w:rsidRPr="25AC7681">
        <w:rPr>
          <w:rFonts w:ascii="Arial" w:hAnsi="Arial" w:cs="Arial"/>
          <w:sz w:val="24"/>
          <w:szCs w:val="24"/>
        </w:rPr>
        <w:t xml:space="preserve"> industry members where they are, in </w:t>
      </w:r>
      <w:r w:rsidR="52969AF7" w:rsidRPr="25AC7681">
        <w:rPr>
          <w:rFonts w:ascii="Arial" w:hAnsi="Arial" w:cs="Arial"/>
          <w:sz w:val="24"/>
          <w:szCs w:val="24"/>
        </w:rPr>
        <w:t>coastal</w:t>
      </w:r>
      <w:r w:rsidR="00A14DFB" w:rsidRPr="25AC7681">
        <w:rPr>
          <w:rFonts w:ascii="Arial" w:hAnsi="Arial" w:cs="Arial"/>
          <w:sz w:val="24"/>
          <w:szCs w:val="24"/>
        </w:rPr>
        <w:t xml:space="preserve"> communities, </w:t>
      </w:r>
      <w:r w:rsidR="5AC2DE8D" w:rsidRPr="25AC7681">
        <w:rPr>
          <w:rFonts w:ascii="Arial" w:hAnsi="Arial" w:cs="Arial"/>
          <w:sz w:val="24"/>
          <w:szCs w:val="24"/>
        </w:rPr>
        <w:t>in groups</w:t>
      </w:r>
      <w:r w:rsidR="00A14DFB" w:rsidRPr="25AC7681">
        <w:rPr>
          <w:rFonts w:ascii="Arial" w:hAnsi="Arial" w:cs="Arial"/>
          <w:sz w:val="24"/>
          <w:szCs w:val="24"/>
        </w:rPr>
        <w:t xml:space="preserve"> </w:t>
      </w:r>
      <w:r w:rsidR="339F48A5" w:rsidRPr="25AC7681">
        <w:rPr>
          <w:rFonts w:ascii="Arial" w:hAnsi="Arial" w:cs="Arial"/>
          <w:sz w:val="24"/>
          <w:szCs w:val="24"/>
        </w:rPr>
        <w:t>and</w:t>
      </w:r>
      <w:r w:rsidR="00A14DFB" w:rsidRPr="25AC7681">
        <w:rPr>
          <w:rFonts w:ascii="Arial" w:hAnsi="Arial" w:cs="Arial"/>
          <w:sz w:val="24"/>
          <w:szCs w:val="24"/>
        </w:rPr>
        <w:t xml:space="preserve"> individually.</w:t>
      </w:r>
    </w:p>
    <w:p w14:paraId="520BD4D8" w14:textId="51F30759" w:rsidR="00376EDE" w:rsidRPr="001F7982" w:rsidRDefault="009F7270" w:rsidP="00BA6747">
      <w:pPr>
        <w:pStyle w:val="ListParagraph"/>
        <w:numPr>
          <w:ilvl w:val="1"/>
          <w:numId w:val="50"/>
        </w:numPr>
        <w:rPr>
          <w:rFonts w:ascii="Arial" w:hAnsi="Arial" w:cs="Arial"/>
          <w:sz w:val="24"/>
          <w:szCs w:val="24"/>
        </w:rPr>
      </w:pPr>
      <w:proofErr w:type="gramStart"/>
      <w:r>
        <w:rPr>
          <w:rFonts w:ascii="Arial" w:hAnsi="Arial" w:cs="Arial"/>
          <w:sz w:val="24"/>
          <w:szCs w:val="24"/>
        </w:rPr>
        <w:t>Awarded</w:t>
      </w:r>
      <w:proofErr w:type="gramEnd"/>
      <w:r>
        <w:rPr>
          <w:rFonts w:ascii="Arial" w:hAnsi="Arial" w:cs="Arial"/>
          <w:sz w:val="24"/>
          <w:szCs w:val="24"/>
        </w:rPr>
        <w:t xml:space="preserve"> bidder</w:t>
      </w:r>
      <w:r w:rsidR="00A14DFB" w:rsidRPr="25AC7681">
        <w:rPr>
          <w:rFonts w:ascii="Arial" w:hAnsi="Arial" w:cs="Arial"/>
          <w:sz w:val="24"/>
          <w:szCs w:val="24"/>
        </w:rPr>
        <w:t xml:space="preserve"> will have communications experience and expertise.  Experience with social media is beneficial but not required</w:t>
      </w:r>
      <w:r w:rsidR="0AA79221" w:rsidRPr="25AC7681">
        <w:rPr>
          <w:rFonts w:ascii="Arial" w:hAnsi="Arial" w:cs="Arial"/>
          <w:sz w:val="24"/>
          <w:szCs w:val="24"/>
        </w:rPr>
        <w:t>.</w:t>
      </w:r>
    </w:p>
    <w:p w14:paraId="5347ABDA" w14:textId="467BA3A9" w:rsidR="00376EDE" w:rsidRPr="001F7982" w:rsidRDefault="00D749CC" w:rsidP="00376EDE">
      <w:pPr>
        <w:pStyle w:val="ListParagraph"/>
        <w:numPr>
          <w:ilvl w:val="0"/>
          <w:numId w:val="50"/>
        </w:numPr>
        <w:rPr>
          <w:rFonts w:ascii="Arial" w:hAnsi="Arial" w:cs="Arial"/>
          <w:sz w:val="24"/>
          <w:szCs w:val="24"/>
        </w:rPr>
      </w:pPr>
      <w:r w:rsidRPr="25AC7681">
        <w:rPr>
          <w:rFonts w:ascii="Arial" w:hAnsi="Arial" w:cs="Arial"/>
          <w:sz w:val="24"/>
          <w:szCs w:val="24"/>
        </w:rPr>
        <w:t xml:space="preserve">Enhance dissemination of information and resources typically provided largely by industry associations and the Department. </w:t>
      </w:r>
      <w:proofErr w:type="gramStart"/>
      <w:r w:rsidR="00547CE3">
        <w:rPr>
          <w:rFonts w:ascii="Arial" w:hAnsi="Arial" w:cs="Arial"/>
          <w:sz w:val="24"/>
          <w:szCs w:val="24"/>
        </w:rPr>
        <w:t>Awarded</w:t>
      </w:r>
      <w:proofErr w:type="gramEnd"/>
      <w:r w:rsidR="00547CE3">
        <w:rPr>
          <w:rFonts w:ascii="Arial" w:hAnsi="Arial" w:cs="Arial"/>
          <w:sz w:val="24"/>
          <w:szCs w:val="24"/>
        </w:rPr>
        <w:t xml:space="preserve"> bidder</w:t>
      </w:r>
      <w:r w:rsidRPr="25AC7681">
        <w:rPr>
          <w:rFonts w:ascii="Arial" w:hAnsi="Arial" w:cs="Arial"/>
          <w:sz w:val="24"/>
          <w:szCs w:val="24"/>
        </w:rPr>
        <w:t xml:space="preserve"> will need to be well-integrated with and </w:t>
      </w:r>
      <w:proofErr w:type="gramStart"/>
      <w:r w:rsidRPr="25AC7681">
        <w:rPr>
          <w:rFonts w:ascii="Arial" w:hAnsi="Arial" w:cs="Arial"/>
          <w:sz w:val="24"/>
          <w:szCs w:val="24"/>
        </w:rPr>
        <w:t>well</w:t>
      </w:r>
      <w:r w:rsidR="3596786B" w:rsidRPr="25AC7681">
        <w:rPr>
          <w:rFonts w:ascii="Arial" w:hAnsi="Arial" w:cs="Arial"/>
          <w:sz w:val="24"/>
          <w:szCs w:val="24"/>
        </w:rPr>
        <w:t xml:space="preserve"> </w:t>
      </w:r>
      <w:r w:rsidRPr="25AC7681">
        <w:rPr>
          <w:rFonts w:ascii="Arial" w:hAnsi="Arial" w:cs="Arial"/>
          <w:sz w:val="24"/>
          <w:szCs w:val="24"/>
        </w:rPr>
        <w:t>aware</w:t>
      </w:r>
      <w:proofErr w:type="gramEnd"/>
      <w:r w:rsidRPr="25AC7681">
        <w:rPr>
          <w:rFonts w:ascii="Arial" w:hAnsi="Arial" w:cs="Arial"/>
          <w:sz w:val="24"/>
          <w:szCs w:val="24"/>
        </w:rPr>
        <w:t xml:space="preserve"> of the outreach, priorities and timelines that </w:t>
      </w:r>
      <w:r w:rsidR="67640F13" w:rsidRPr="25AC7681">
        <w:rPr>
          <w:rFonts w:ascii="Arial" w:hAnsi="Arial" w:cs="Arial"/>
          <w:sz w:val="24"/>
          <w:szCs w:val="24"/>
        </w:rPr>
        <w:t>associations and the Department</w:t>
      </w:r>
      <w:r w:rsidRPr="25AC7681">
        <w:rPr>
          <w:rFonts w:ascii="Arial" w:hAnsi="Arial" w:cs="Arial"/>
          <w:sz w:val="24"/>
          <w:szCs w:val="24"/>
        </w:rPr>
        <w:t xml:space="preserve"> are pursuing</w:t>
      </w:r>
      <w:r w:rsidR="300BE712" w:rsidRPr="25AC7681">
        <w:rPr>
          <w:rFonts w:ascii="Arial" w:hAnsi="Arial" w:cs="Arial"/>
          <w:sz w:val="24"/>
          <w:szCs w:val="24"/>
        </w:rPr>
        <w:t>.</w:t>
      </w:r>
    </w:p>
    <w:p w14:paraId="0AA612DC" w14:textId="2CD12A59" w:rsidR="00A14DFB" w:rsidRPr="001F7982" w:rsidRDefault="00547CE3" w:rsidP="00A14DFB">
      <w:pPr>
        <w:pStyle w:val="ListParagraph"/>
        <w:numPr>
          <w:ilvl w:val="1"/>
          <w:numId w:val="50"/>
        </w:numPr>
        <w:rPr>
          <w:rFonts w:ascii="Arial" w:hAnsi="Arial" w:cs="Arial"/>
          <w:sz w:val="24"/>
          <w:szCs w:val="24"/>
        </w:rPr>
      </w:pPr>
      <w:r>
        <w:rPr>
          <w:rFonts w:ascii="Arial" w:hAnsi="Arial" w:cs="Arial"/>
          <w:sz w:val="24"/>
          <w:szCs w:val="24"/>
        </w:rPr>
        <w:t>Awarded</w:t>
      </w:r>
      <w:r w:rsidR="008F0FF1">
        <w:rPr>
          <w:rFonts w:ascii="Arial" w:hAnsi="Arial" w:cs="Arial"/>
          <w:sz w:val="24"/>
          <w:szCs w:val="24"/>
        </w:rPr>
        <w:t xml:space="preserve"> </w:t>
      </w:r>
      <w:proofErr w:type="gramStart"/>
      <w:r w:rsidR="008F0FF1">
        <w:rPr>
          <w:rFonts w:ascii="Arial" w:hAnsi="Arial" w:cs="Arial"/>
          <w:sz w:val="24"/>
          <w:szCs w:val="24"/>
        </w:rPr>
        <w:t>bidder</w:t>
      </w:r>
      <w:proofErr w:type="gramEnd"/>
      <w:r w:rsidR="00D749CC" w:rsidRPr="25AC7681">
        <w:rPr>
          <w:rFonts w:ascii="Arial" w:hAnsi="Arial" w:cs="Arial"/>
          <w:sz w:val="24"/>
          <w:szCs w:val="24"/>
        </w:rPr>
        <w:t xml:space="preserve"> will </w:t>
      </w:r>
      <w:r w:rsidR="409DBD69" w:rsidRPr="25AC7681">
        <w:rPr>
          <w:rFonts w:ascii="Arial" w:hAnsi="Arial" w:cs="Arial"/>
          <w:sz w:val="24"/>
          <w:szCs w:val="24"/>
        </w:rPr>
        <w:t>be guided by a</w:t>
      </w:r>
      <w:r w:rsidR="00D749CC" w:rsidRPr="25AC7681">
        <w:rPr>
          <w:rFonts w:ascii="Arial" w:hAnsi="Arial" w:cs="Arial"/>
          <w:sz w:val="24"/>
          <w:szCs w:val="24"/>
        </w:rPr>
        <w:t xml:space="preserve"> steering committee of industry leaders and Department staff to </w:t>
      </w:r>
      <w:r w:rsidR="2D735767" w:rsidRPr="25AC7681">
        <w:rPr>
          <w:rFonts w:ascii="Arial" w:hAnsi="Arial" w:cs="Arial"/>
          <w:sz w:val="24"/>
          <w:szCs w:val="24"/>
        </w:rPr>
        <w:t>advise</w:t>
      </w:r>
      <w:r w:rsidR="00BA6747" w:rsidRPr="25AC7681">
        <w:rPr>
          <w:rFonts w:ascii="Arial" w:hAnsi="Arial" w:cs="Arial"/>
          <w:sz w:val="24"/>
          <w:szCs w:val="24"/>
        </w:rPr>
        <w:t xml:space="preserve"> </w:t>
      </w:r>
      <w:r w:rsidR="00D749CC" w:rsidRPr="25AC7681">
        <w:rPr>
          <w:rFonts w:ascii="Arial" w:hAnsi="Arial" w:cs="Arial"/>
          <w:sz w:val="24"/>
          <w:szCs w:val="24"/>
        </w:rPr>
        <w:t xml:space="preserve">and support their work. </w:t>
      </w:r>
    </w:p>
    <w:p w14:paraId="3E0B9874" w14:textId="2C3A9C77" w:rsidR="004B22DD" w:rsidRDefault="00D749CC" w:rsidP="00BA6747">
      <w:pPr>
        <w:pStyle w:val="ListParagraph"/>
        <w:numPr>
          <w:ilvl w:val="0"/>
          <w:numId w:val="50"/>
        </w:numPr>
        <w:rPr>
          <w:rFonts w:ascii="Arial" w:hAnsi="Arial" w:cs="Arial"/>
          <w:sz w:val="24"/>
          <w:szCs w:val="24"/>
        </w:rPr>
      </w:pPr>
      <w:r w:rsidRPr="001F7982">
        <w:rPr>
          <w:rFonts w:ascii="Arial" w:hAnsi="Arial" w:cs="Arial"/>
          <w:sz w:val="24"/>
          <w:szCs w:val="24"/>
        </w:rPr>
        <w:t xml:space="preserve">Lead development of </w:t>
      </w:r>
      <w:r w:rsidR="001041C3">
        <w:rPr>
          <w:rFonts w:ascii="Arial" w:hAnsi="Arial" w:cs="Arial"/>
          <w:sz w:val="24"/>
          <w:szCs w:val="24"/>
        </w:rPr>
        <w:t xml:space="preserve">two additional </w:t>
      </w:r>
      <w:r w:rsidRPr="001F7982">
        <w:rPr>
          <w:rFonts w:ascii="Arial" w:hAnsi="Arial" w:cs="Arial"/>
          <w:sz w:val="24"/>
          <w:szCs w:val="24"/>
        </w:rPr>
        <w:t>RFP</w:t>
      </w:r>
      <w:r w:rsidR="001041C3">
        <w:rPr>
          <w:rFonts w:ascii="Arial" w:hAnsi="Arial" w:cs="Arial"/>
          <w:sz w:val="24"/>
          <w:szCs w:val="24"/>
        </w:rPr>
        <w:t>s</w:t>
      </w:r>
      <w:r w:rsidRPr="001F7982">
        <w:rPr>
          <w:rFonts w:ascii="Arial" w:hAnsi="Arial" w:cs="Arial"/>
          <w:sz w:val="24"/>
          <w:szCs w:val="24"/>
        </w:rPr>
        <w:t xml:space="preserve"> to secure services to create education materials to share with Maine’s lobster industry</w:t>
      </w:r>
      <w:r w:rsidR="001041C3">
        <w:rPr>
          <w:rFonts w:ascii="Arial" w:hAnsi="Arial" w:cs="Arial"/>
          <w:sz w:val="24"/>
          <w:szCs w:val="24"/>
        </w:rPr>
        <w:t xml:space="preserve"> and to facilitate </w:t>
      </w:r>
      <w:r w:rsidR="004B22DD">
        <w:rPr>
          <w:rFonts w:ascii="Arial" w:hAnsi="Arial" w:cs="Arial"/>
          <w:sz w:val="24"/>
          <w:szCs w:val="24"/>
        </w:rPr>
        <w:t>and provide administrative support to the Department for industry meetings.</w:t>
      </w:r>
      <w:r w:rsidR="00A14DFB" w:rsidRPr="001F7982">
        <w:rPr>
          <w:rFonts w:ascii="Arial" w:hAnsi="Arial" w:cs="Arial"/>
          <w:sz w:val="24"/>
          <w:szCs w:val="24"/>
        </w:rPr>
        <w:t xml:space="preserve"> </w:t>
      </w:r>
    </w:p>
    <w:p w14:paraId="5F60D206" w14:textId="5B883254" w:rsidR="00511540" w:rsidRDefault="004B22DD" w:rsidP="004B22DD">
      <w:pPr>
        <w:pStyle w:val="ListParagraph"/>
        <w:numPr>
          <w:ilvl w:val="1"/>
          <w:numId w:val="50"/>
        </w:numPr>
        <w:rPr>
          <w:rFonts w:ascii="Arial" w:hAnsi="Arial" w:cs="Arial"/>
          <w:sz w:val="24"/>
          <w:szCs w:val="24"/>
        </w:rPr>
      </w:pPr>
      <w:r>
        <w:rPr>
          <w:rFonts w:ascii="Arial" w:hAnsi="Arial" w:cs="Arial"/>
          <w:sz w:val="24"/>
          <w:szCs w:val="24"/>
        </w:rPr>
        <w:t xml:space="preserve">The </w:t>
      </w:r>
      <w:r w:rsidR="009F35C2">
        <w:rPr>
          <w:rFonts w:ascii="Arial" w:hAnsi="Arial" w:cs="Arial"/>
          <w:sz w:val="24"/>
          <w:szCs w:val="24"/>
        </w:rPr>
        <w:t xml:space="preserve">goal of the first RFP will be to solicit services to create education materials for the lobster industry. </w:t>
      </w:r>
      <w:r w:rsidR="00D749CC" w:rsidRPr="001F7982">
        <w:rPr>
          <w:rFonts w:ascii="Arial" w:hAnsi="Arial" w:cs="Arial"/>
          <w:sz w:val="24"/>
          <w:szCs w:val="24"/>
        </w:rPr>
        <w:t xml:space="preserve">These materials will focus on providing information about integrating available data into management and understanding the Marine Mammal Protection Act and Endangered Species Act’s requirements, including what implications they are likely to have on the fishery given the standard of Potential Biological Removal and a negligible impact determination. Materials developed will need to be </w:t>
      </w:r>
      <w:proofErr w:type="gramStart"/>
      <w:r w:rsidR="00D749CC" w:rsidRPr="001F7982">
        <w:rPr>
          <w:rFonts w:ascii="Arial" w:hAnsi="Arial" w:cs="Arial"/>
          <w:sz w:val="24"/>
          <w:szCs w:val="24"/>
        </w:rPr>
        <w:t>sharable</w:t>
      </w:r>
      <w:proofErr w:type="gramEnd"/>
      <w:r w:rsidR="00D749CC" w:rsidRPr="001F7982">
        <w:rPr>
          <w:rFonts w:ascii="Arial" w:hAnsi="Arial" w:cs="Arial"/>
          <w:sz w:val="24"/>
          <w:szCs w:val="24"/>
        </w:rPr>
        <w:t xml:space="preserve"> via traditional printed formats as well as email and social media outlets. </w:t>
      </w:r>
    </w:p>
    <w:p w14:paraId="3D55181C" w14:textId="09BEB4B5" w:rsidR="009F35C2" w:rsidRPr="0023316C" w:rsidRDefault="009F35C2" w:rsidP="0023316C">
      <w:pPr>
        <w:pStyle w:val="ListParagraph"/>
        <w:numPr>
          <w:ilvl w:val="1"/>
          <w:numId w:val="50"/>
        </w:numPr>
        <w:rPr>
          <w:rFonts w:ascii="Arial" w:hAnsi="Arial" w:cs="Arial"/>
          <w:sz w:val="24"/>
          <w:szCs w:val="24"/>
        </w:rPr>
      </w:pPr>
      <w:r>
        <w:rPr>
          <w:rFonts w:ascii="Arial" w:hAnsi="Arial" w:cs="Arial"/>
          <w:sz w:val="24"/>
          <w:szCs w:val="24"/>
        </w:rPr>
        <w:t xml:space="preserve">The goal of the second RFP will be to solicit an </w:t>
      </w:r>
      <w:r w:rsidR="005D55C6">
        <w:rPr>
          <w:rFonts w:ascii="Arial" w:hAnsi="Arial" w:cs="Arial"/>
          <w:sz w:val="24"/>
          <w:szCs w:val="24"/>
        </w:rPr>
        <w:t>organization or individual to s</w:t>
      </w:r>
      <w:r w:rsidRPr="009F35C2">
        <w:rPr>
          <w:rFonts w:ascii="Arial" w:hAnsi="Arial" w:cs="Arial"/>
          <w:sz w:val="24"/>
          <w:szCs w:val="24"/>
        </w:rPr>
        <w:t xml:space="preserve">erve as </w:t>
      </w:r>
      <w:r w:rsidR="005D55C6">
        <w:rPr>
          <w:rFonts w:ascii="Arial" w:hAnsi="Arial" w:cs="Arial"/>
          <w:sz w:val="24"/>
          <w:szCs w:val="24"/>
        </w:rPr>
        <w:t xml:space="preserve">a </w:t>
      </w:r>
      <w:r w:rsidRPr="009F35C2">
        <w:rPr>
          <w:rFonts w:ascii="Arial" w:hAnsi="Arial" w:cs="Arial"/>
          <w:sz w:val="24"/>
          <w:szCs w:val="24"/>
        </w:rPr>
        <w:t>facilitator and administrative support for industry meetings as packages of possible management measures are developed by the TRT</w:t>
      </w:r>
      <w:r w:rsidR="005D55C6">
        <w:rPr>
          <w:rFonts w:ascii="Arial" w:hAnsi="Arial" w:cs="Arial"/>
          <w:sz w:val="24"/>
          <w:szCs w:val="24"/>
        </w:rPr>
        <w:t xml:space="preserve">. </w:t>
      </w:r>
      <w:r w:rsidRPr="004E0A96">
        <w:rPr>
          <w:rFonts w:ascii="Arial" w:hAnsi="Arial" w:cs="Arial"/>
          <w:sz w:val="24"/>
          <w:szCs w:val="24"/>
        </w:rPr>
        <w:t xml:space="preserve">This </w:t>
      </w:r>
      <w:r w:rsidR="005D55C6">
        <w:rPr>
          <w:rFonts w:ascii="Arial" w:hAnsi="Arial" w:cs="Arial"/>
          <w:sz w:val="24"/>
          <w:szCs w:val="24"/>
        </w:rPr>
        <w:t xml:space="preserve">work is envisioned to include </w:t>
      </w:r>
      <w:r w:rsidRPr="004E0A96">
        <w:rPr>
          <w:rFonts w:ascii="Arial" w:hAnsi="Arial" w:cs="Arial"/>
          <w:sz w:val="24"/>
          <w:szCs w:val="24"/>
        </w:rPr>
        <w:t xml:space="preserve">support to schedule meetings, develop agendas, and move through discussion efficiently.  May also include organizing and facilitating a multi-day meeting to gain feedback from industry on specific management measures under consideration by the TRT. </w:t>
      </w:r>
      <w:r w:rsidR="00871AAA">
        <w:rPr>
          <w:rFonts w:ascii="Arial" w:hAnsi="Arial" w:cs="Arial"/>
          <w:sz w:val="24"/>
          <w:szCs w:val="24"/>
        </w:rPr>
        <w:t>The successful entity will d</w:t>
      </w:r>
      <w:r w:rsidRPr="004E0A96">
        <w:rPr>
          <w:rFonts w:ascii="Arial" w:hAnsi="Arial" w:cs="Arial"/>
          <w:sz w:val="24"/>
          <w:szCs w:val="24"/>
        </w:rPr>
        <w:t xml:space="preserve">ocument information shared at meetings for dissemination to industry through contracted resources, state and industry partners. Participate in development and documentation of management options as requested by Department staff.  </w:t>
      </w:r>
    </w:p>
    <w:p w14:paraId="31925913" w14:textId="2EBACB7F" w:rsidR="00E82FB4" w:rsidRPr="00C97934" w:rsidRDefault="00CD0477" w:rsidP="004F0520">
      <w:pPr>
        <w:rPr>
          <w:rFonts w:ascii="Arial" w:hAnsi="Arial" w:cs="Arial"/>
          <w:b/>
          <w:sz w:val="24"/>
          <w:szCs w:val="24"/>
        </w:rPr>
      </w:pPr>
      <w:bookmarkStart w:id="16" w:name="_Toc367174729"/>
      <w:bookmarkStart w:id="17" w:name="_Toc397069197"/>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6"/>
      <w:bookmarkEnd w:id="17"/>
    </w:p>
    <w:p w14:paraId="56700964" w14:textId="77777777" w:rsidR="0002282C" w:rsidRPr="00C97934" w:rsidRDefault="0002282C" w:rsidP="004F0520">
      <w:pPr>
        <w:rPr>
          <w:rFonts w:ascii="Arial" w:hAnsi="Arial" w:cs="Arial"/>
          <w:sz w:val="24"/>
          <w:szCs w:val="24"/>
        </w:rPr>
      </w:pPr>
    </w:p>
    <w:p w14:paraId="232512DA" w14:textId="3B1E6E87" w:rsidR="00420536" w:rsidRPr="00C97934" w:rsidRDefault="17997A97" w:rsidP="68A54E88">
      <w:pPr>
        <w:pStyle w:val="ListParagraph"/>
        <w:numPr>
          <w:ilvl w:val="0"/>
          <w:numId w:val="19"/>
        </w:numPr>
        <w:rPr>
          <w:rFonts w:ascii="Arial" w:hAnsi="Arial" w:cs="Arial"/>
          <w:b/>
          <w:bCs/>
          <w:sz w:val="24"/>
          <w:szCs w:val="24"/>
        </w:rPr>
      </w:pPr>
      <w:bookmarkStart w:id="18" w:name="_Toc367174731"/>
      <w:bookmarkStart w:id="19" w:name="_Toc397069199"/>
      <w:r w:rsidRPr="7C0071FF">
        <w:rPr>
          <w:rFonts w:ascii="Arial" w:hAnsi="Arial" w:cs="Arial"/>
          <w:b/>
          <w:bCs/>
          <w:sz w:val="24"/>
          <w:szCs w:val="24"/>
        </w:rPr>
        <w:t>Bidders</w:t>
      </w:r>
      <w:r w:rsidR="7DB3DE34" w:rsidRPr="7C0071FF">
        <w:rPr>
          <w:rFonts w:ascii="Arial" w:hAnsi="Arial" w:cs="Arial"/>
          <w:b/>
          <w:bCs/>
          <w:sz w:val="24"/>
          <w:szCs w:val="24"/>
        </w:rPr>
        <w:t>’</w:t>
      </w:r>
      <w:r w:rsidR="6917F29C" w:rsidRPr="7C0071FF">
        <w:rPr>
          <w:rFonts w:ascii="Arial" w:hAnsi="Arial" w:cs="Arial"/>
          <w:b/>
          <w:bCs/>
          <w:sz w:val="24"/>
          <w:szCs w:val="24"/>
        </w:rPr>
        <w:t xml:space="preserve"> Conference</w:t>
      </w:r>
      <w:bookmarkEnd w:id="18"/>
      <w:bookmarkEnd w:id="19"/>
    </w:p>
    <w:p w14:paraId="605100A5" w14:textId="77777777" w:rsidR="00C66FC9" w:rsidRPr="00C97934" w:rsidRDefault="00C66FC9" w:rsidP="004F0520">
      <w:pPr>
        <w:rPr>
          <w:rFonts w:ascii="Arial" w:hAnsi="Arial" w:cs="Arial"/>
          <w:sz w:val="24"/>
          <w:szCs w:val="24"/>
        </w:rPr>
      </w:pPr>
    </w:p>
    <w:p w14:paraId="7D7A94EE" w14:textId="20E63FC1" w:rsidR="006719FB" w:rsidRPr="00C97934" w:rsidRDefault="00AD30E0" w:rsidP="004F0520">
      <w:pPr>
        <w:rPr>
          <w:rFonts w:ascii="Arial" w:hAnsi="Arial" w:cs="Arial"/>
          <w:sz w:val="24"/>
          <w:szCs w:val="24"/>
        </w:rPr>
      </w:pPr>
      <w:r w:rsidRPr="00C97934">
        <w:rPr>
          <w:rFonts w:ascii="Arial" w:hAnsi="Arial" w:cs="Arial"/>
          <w:sz w:val="24"/>
          <w:szCs w:val="24"/>
        </w:rPr>
        <w:t>The Department will sponsor a Bidders’ Conference concerning th</w:t>
      </w:r>
      <w:r w:rsidR="00AA460A" w:rsidRPr="00C97934">
        <w:rPr>
          <w:rFonts w:ascii="Arial" w:hAnsi="Arial" w:cs="Arial"/>
          <w:sz w:val="24"/>
          <w:szCs w:val="24"/>
        </w:rPr>
        <w:t>e</w:t>
      </w:r>
      <w:r w:rsidRPr="00C97934">
        <w:rPr>
          <w:rFonts w:ascii="Arial" w:hAnsi="Arial" w:cs="Arial"/>
          <w:sz w:val="24"/>
          <w:szCs w:val="24"/>
        </w:rPr>
        <w:t xml:space="preserve"> RFP beginning at</w:t>
      </w:r>
      <w:r w:rsidR="00EC4729" w:rsidRPr="00C97934">
        <w:rPr>
          <w:rFonts w:ascii="Arial" w:hAnsi="Arial" w:cs="Arial"/>
          <w:sz w:val="24"/>
          <w:szCs w:val="24"/>
        </w:rPr>
        <w:t xml:space="preserve"> the date,</w:t>
      </w:r>
      <w:r w:rsidR="001270AA" w:rsidRPr="00C97934">
        <w:rPr>
          <w:rFonts w:ascii="Arial" w:hAnsi="Arial" w:cs="Arial"/>
          <w:sz w:val="24"/>
          <w:szCs w:val="24"/>
        </w:rPr>
        <w:t xml:space="preserve"> time</w:t>
      </w:r>
      <w:r w:rsidR="00EC4729" w:rsidRPr="00C97934">
        <w:rPr>
          <w:rFonts w:ascii="Arial" w:hAnsi="Arial" w:cs="Arial"/>
          <w:sz w:val="24"/>
          <w:szCs w:val="24"/>
        </w:rPr>
        <w:t xml:space="preserve"> and location</w:t>
      </w:r>
      <w:r w:rsidR="001270AA" w:rsidRPr="00C97934">
        <w:rPr>
          <w:rFonts w:ascii="Arial" w:hAnsi="Arial" w:cs="Arial"/>
          <w:sz w:val="24"/>
          <w:szCs w:val="24"/>
        </w:rPr>
        <w:t xml:space="preserve"> shown on the RFP cover page</w:t>
      </w:r>
      <w:r w:rsidR="00062E9C" w:rsidRPr="00C97934">
        <w:rPr>
          <w:rFonts w:ascii="Arial" w:hAnsi="Arial" w:cs="Arial"/>
          <w:sz w:val="24"/>
          <w:szCs w:val="24"/>
        </w:rPr>
        <w:t xml:space="preserve">.  </w:t>
      </w:r>
      <w:r w:rsidRPr="00C97934">
        <w:rPr>
          <w:rFonts w:ascii="Arial" w:hAnsi="Arial" w:cs="Arial"/>
          <w:sz w:val="24"/>
          <w:szCs w:val="24"/>
        </w:rPr>
        <w:t xml:space="preserve">The purpose of the Bidders’ Conference is to answer and/or field questions, clarify </w:t>
      </w:r>
      <w:r w:rsidR="0019070A" w:rsidRPr="00C97934">
        <w:rPr>
          <w:rFonts w:ascii="Arial" w:hAnsi="Arial" w:cs="Arial"/>
          <w:sz w:val="24"/>
          <w:szCs w:val="24"/>
        </w:rPr>
        <w:t>for potential B</w:t>
      </w:r>
      <w:r w:rsidR="00B44469" w:rsidRPr="00C97934">
        <w:rPr>
          <w:rFonts w:ascii="Arial" w:hAnsi="Arial" w:cs="Arial"/>
          <w:sz w:val="24"/>
          <w:szCs w:val="24"/>
        </w:rPr>
        <w:t>idders any aspect</w:t>
      </w:r>
      <w:r w:rsidRPr="00C97934">
        <w:rPr>
          <w:rFonts w:ascii="Arial" w:hAnsi="Arial" w:cs="Arial"/>
          <w:sz w:val="24"/>
          <w:szCs w:val="24"/>
        </w:rPr>
        <w:t xml:space="preserve"> of the RFP requirements that may be necessary and</w:t>
      </w:r>
      <w:r w:rsidR="00B44469" w:rsidRPr="00C97934">
        <w:rPr>
          <w:rFonts w:ascii="Arial" w:hAnsi="Arial" w:cs="Arial"/>
          <w:sz w:val="24"/>
          <w:szCs w:val="24"/>
        </w:rPr>
        <w:t xml:space="preserve"> provide supplemental i</w:t>
      </w:r>
      <w:r w:rsidR="0019070A" w:rsidRPr="00C97934">
        <w:rPr>
          <w:rFonts w:ascii="Arial" w:hAnsi="Arial" w:cs="Arial"/>
          <w:sz w:val="24"/>
          <w:szCs w:val="24"/>
        </w:rPr>
        <w:t>nformation to assist potential B</w:t>
      </w:r>
      <w:r w:rsidR="00B44469" w:rsidRPr="00C97934">
        <w:rPr>
          <w:rFonts w:ascii="Arial" w:hAnsi="Arial" w:cs="Arial"/>
          <w:sz w:val="24"/>
          <w:szCs w:val="24"/>
        </w:rPr>
        <w:t>idders in submitting responses to the RFP</w:t>
      </w:r>
      <w:r w:rsidRPr="00C97934">
        <w:rPr>
          <w:rFonts w:ascii="Arial" w:hAnsi="Arial" w:cs="Arial"/>
          <w:sz w:val="24"/>
          <w:szCs w:val="24"/>
        </w:rPr>
        <w:t>.</w:t>
      </w:r>
      <w:r w:rsidR="00C66FC9" w:rsidRPr="00C97934">
        <w:rPr>
          <w:rFonts w:ascii="Arial" w:hAnsi="Arial" w:cs="Arial"/>
          <w:sz w:val="24"/>
          <w:szCs w:val="24"/>
        </w:rPr>
        <w:t xml:space="preserve">  Although attendance at the Bidders’ Conference is not mandatory, it is </w:t>
      </w:r>
      <w:r w:rsidR="00C66FC9" w:rsidRPr="00C97934">
        <w:rPr>
          <w:rFonts w:ascii="Arial" w:hAnsi="Arial" w:cs="Arial"/>
          <w:sz w:val="24"/>
          <w:szCs w:val="24"/>
          <w:u w:val="single"/>
        </w:rPr>
        <w:t>strongly encouraged</w:t>
      </w:r>
      <w:r w:rsidR="0019070A" w:rsidRPr="00C97934">
        <w:rPr>
          <w:rFonts w:ascii="Arial" w:hAnsi="Arial" w:cs="Arial"/>
          <w:sz w:val="24"/>
          <w:szCs w:val="24"/>
        </w:rPr>
        <w:t xml:space="preserve"> that interested B</w:t>
      </w:r>
      <w:r w:rsidR="00C66FC9" w:rsidRPr="00C97934">
        <w:rPr>
          <w:rFonts w:ascii="Arial" w:hAnsi="Arial" w:cs="Arial"/>
          <w:sz w:val="24"/>
          <w:szCs w:val="24"/>
        </w:rPr>
        <w:t>idders attend.</w:t>
      </w:r>
    </w:p>
    <w:p w14:paraId="04145CAE" w14:textId="77777777" w:rsidR="00C249BB" w:rsidRPr="00C97934" w:rsidRDefault="00C249BB" w:rsidP="004F0520">
      <w:pPr>
        <w:rPr>
          <w:rFonts w:ascii="Arial" w:hAnsi="Arial" w:cs="Arial"/>
          <w:sz w:val="24"/>
          <w:szCs w:val="24"/>
        </w:rPr>
      </w:pPr>
    </w:p>
    <w:p w14:paraId="59B67E4F" w14:textId="491884D9" w:rsidR="007557FA" w:rsidRPr="00C97934" w:rsidRDefault="00067916" w:rsidP="00B03502">
      <w:pPr>
        <w:pStyle w:val="ListParagraph"/>
        <w:numPr>
          <w:ilvl w:val="0"/>
          <w:numId w:val="19"/>
        </w:numPr>
        <w:rPr>
          <w:rFonts w:ascii="Arial" w:hAnsi="Arial" w:cs="Arial"/>
          <w:b/>
          <w:sz w:val="24"/>
          <w:szCs w:val="24"/>
        </w:rPr>
      </w:pPr>
      <w:bookmarkStart w:id="20" w:name="_Toc367174732"/>
      <w:bookmarkStart w:id="21" w:name="_Toc397069200"/>
      <w:r w:rsidRPr="00C97934">
        <w:rPr>
          <w:rFonts w:ascii="Arial" w:hAnsi="Arial" w:cs="Arial"/>
          <w:b/>
          <w:sz w:val="24"/>
          <w:szCs w:val="24"/>
        </w:rPr>
        <w:t>Questions</w:t>
      </w:r>
      <w:bookmarkEnd w:id="20"/>
      <w:bookmarkEnd w:id="21"/>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BA4F52">
      <w:pPr>
        <w:pStyle w:val="ListParagraph"/>
        <w:numPr>
          <w:ilvl w:val="1"/>
          <w:numId w:val="19"/>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12DB55AA" w:rsidR="007557FA" w:rsidRPr="00C97934" w:rsidRDefault="00D061BE" w:rsidP="00B03502">
      <w:pPr>
        <w:pStyle w:val="ListParagraph"/>
        <w:numPr>
          <w:ilvl w:val="2"/>
          <w:numId w:val="19"/>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D5593" w:rsidRPr="00C97934">
        <w:rPr>
          <w:rFonts w:ascii="Arial" w:hAnsi="Arial" w:cs="Arial"/>
          <w:b/>
          <w:sz w:val="24"/>
          <w:szCs w:val="24"/>
        </w:rPr>
        <w:t>E</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w:t>
      </w:r>
      <w:r w:rsidR="00920EB7">
        <w:rPr>
          <w:rFonts w:ascii="Arial" w:hAnsi="Arial" w:cs="Arial"/>
          <w:sz w:val="24"/>
          <w:szCs w:val="24"/>
        </w:rPr>
        <w:t xml:space="preserve">If used, </w:t>
      </w:r>
      <w:r w:rsidR="00623B25">
        <w:rPr>
          <w:rFonts w:ascii="Arial" w:hAnsi="Arial" w:cs="Arial"/>
          <w:sz w:val="24"/>
          <w:szCs w:val="24"/>
        </w:rPr>
        <w:t>t</w:t>
      </w:r>
      <w:r w:rsidR="007F2673" w:rsidRPr="00C97934">
        <w:rPr>
          <w:rFonts w:ascii="Arial" w:hAnsi="Arial" w:cs="Arial"/>
          <w:sz w:val="24"/>
          <w:szCs w:val="24"/>
        </w:rPr>
        <w:t>he form is to be submitted as a WORD document.</w:t>
      </w:r>
    </w:p>
    <w:p w14:paraId="6367413A" w14:textId="4B64D0C7" w:rsidR="007557FA" w:rsidRPr="00C97934" w:rsidRDefault="00920EB7" w:rsidP="00B03502">
      <w:pPr>
        <w:pStyle w:val="ListParagraph"/>
        <w:numPr>
          <w:ilvl w:val="2"/>
          <w:numId w:val="19"/>
        </w:numPr>
        <w:rPr>
          <w:rFonts w:ascii="Arial" w:hAnsi="Arial" w:cs="Arial"/>
          <w:sz w:val="24"/>
          <w:szCs w:val="24"/>
        </w:rPr>
      </w:pPr>
      <w:r>
        <w:rPr>
          <w:rFonts w:ascii="Arial" w:hAnsi="Arial" w:cs="Arial"/>
          <w:sz w:val="24"/>
          <w:szCs w:val="24"/>
        </w:rPr>
        <w:t xml:space="preserve">Questions </w:t>
      </w:r>
      <w:r w:rsidR="00015741" w:rsidRPr="00C97934">
        <w:rPr>
          <w:rFonts w:ascii="Arial" w:hAnsi="Arial" w:cs="Arial"/>
          <w:sz w:val="24"/>
          <w:szCs w:val="24"/>
        </w:rPr>
        <w:t>must be submitted</w:t>
      </w:r>
      <w:r w:rsidR="007F2673" w:rsidRPr="00C97934">
        <w:rPr>
          <w:rFonts w:ascii="Arial" w:hAnsi="Arial" w:cs="Arial"/>
          <w:sz w:val="24"/>
          <w:szCs w:val="24"/>
        </w:rPr>
        <w:t>,</w:t>
      </w:r>
      <w:r w:rsidR="00015741" w:rsidRPr="00C97934">
        <w:rPr>
          <w:rFonts w:ascii="Arial" w:hAnsi="Arial" w:cs="Arial"/>
          <w:sz w:val="24"/>
          <w:szCs w:val="24"/>
        </w:rPr>
        <w:t xml:space="preserve"> by e-mail</w:t>
      </w:r>
      <w:r w:rsidR="007F2673" w:rsidRPr="00C97934">
        <w:rPr>
          <w:rFonts w:ascii="Arial" w:hAnsi="Arial" w:cs="Arial"/>
          <w:sz w:val="24"/>
          <w:szCs w:val="24"/>
        </w:rPr>
        <w:t>,</w:t>
      </w:r>
      <w:r w:rsidR="00015741"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00015741" w:rsidRPr="00C97934">
        <w:rPr>
          <w:rFonts w:ascii="Arial" w:hAnsi="Arial" w:cs="Arial"/>
          <w:sz w:val="24"/>
          <w:szCs w:val="24"/>
        </w:rPr>
        <w:t xml:space="preserve"> RFP as soon as possible but no later than the date and time specified on the RFP cover page.</w:t>
      </w:r>
    </w:p>
    <w:p w14:paraId="737DDDC6" w14:textId="75AA347D" w:rsidR="007557FA" w:rsidRPr="00C97934" w:rsidRDefault="00920EB7" w:rsidP="00B03502">
      <w:pPr>
        <w:pStyle w:val="ListParagraph"/>
        <w:numPr>
          <w:ilvl w:val="2"/>
          <w:numId w:val="19"/>
        </w:numPr>
        <w:rPr>
          <w:rFonts w:ascii="Arial" w:hAnsi="Arial" w:cs="Arial"/>
          <w:sz w:val="24"/>
          <w:szCs w:val="24"/>
        </w:rPr>
      </w:pPr>
      <w:r>
        <w:rPr>
          <w:rFonts w:ascii="Arial" w:hAnsi="Arial" w:cs="Arial"/>
          <w:sz w:val="24"/>
          <w:szCs w:val="24"/>
        </w:rPr>
        <w:t xml:space="preserve">The </w:t>
      </w:r>
      <w:r w:rsidR="00015741" w:rsidRPr="00C97934">
        <w:rPr>
          <w:rFonts w:ascii="Arial" w:hAnsi="Arial" w:cs="Arial"/>
          <w:sz w:val="24"/>
          <w:szCs w:val="24"/>
        </w:rPr>
        <w:t>RFP Number and Title</w:t>
      </w:r>
      <w:r>
        <w:rPr>
          <w:rFonts w:ascii="Arial" w:hAnsi="Arial" w:cs="Arial"/>
          <w:sz w:val="24"/>
          <w:szCs w:val="24"/>
        </w:rPr>
        <w:t xml:space="preserve"> must be included</w:t>
      </w:r>
      <w:r w:rsidR="00015741" w:rsidRPr="00C97934">
        <w:rPr>
          <w:rFonts w:ascii="Arial" w:hAnsi="Arial" w:cs="Arial"/>
          <w:sz w:val="24"/>
          <w:szCs w:val="24"/>
        </w:rPr>
        <w:t xml:space="preserve"> in the subject line of the e-mail</w:t>
      </w:r>
      <w:r>
        <w:rPr>
          <w:rFonts w:ascii="Arial" w:hAnsi="Arial" w:cs="Arial"/>
          <w:sz w:val="24"/>
          <w:szCs w:val="24"/>
        </w:rPr>
        <w:t xml:space="preserve"> containing the submitted questions</w:t>
      </w:r>
      <w:r w:rsidR="00015741" w:rsidRPr="00C97934">
        <w:rPr>
          <w:rFonts w:ascii="Arial" w:hAnsi="Arial" w:cs="Arial"/>
          <w:sz w:val="24"/>
          <w:szCs w:val="24"/>
        </w:rPr>
        <w:t>.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1ED8F3CC" w:rsidR="007557FA" w:rsidRPr="00C97934" w:rsidRDefault="005B2EA7" w:rsidP="00B03502">
      <w:pPr>
        <w:pStyle w:val="ListParagraph"/>
        <w:numPr>
          <w:ilvl w:val="1"/>
          <w:numId w:val="19"/>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18"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2" w:name="_Toc367174733"/>
      <w:bookmarkStart w:id="23"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B03502">
      <w:pPr>
        <w:pStyle w:val="ListParagraph"/>
        <w:numPr>
          <w:ilvl w:val="0"/>
          <w:numId w:val="19"/>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54100A19"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19" w:history="1">
        <w:r w:rsidR="000F753F">
          <w:rPr>
            <w:rStyle w:val="Hyperlink"/>
            <w:rFonts w:ascii="Arial" w:hAnsi="Arial" w:cs="Arial"/>
            <w:sz w:val="24"/>
            <w:szCs w:val="24"/>
          </w:rPr>
          <w:t xml:space="preserve">Office of State </w:t>
        </w:r>
        <w:r w:rsidR="00B20D43" w:rsidRPr="00C97934">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bookmarkEnd w:id="22"/>
    <w:bookmarkEnd w:id="23"/>
    <w:p w14:paraId="3D642A1C" w14:textId="1DAC8338" w:rsidR="007557FA" w:rsidRPr="00C97934" w:rsidRDefault="00920EB7" w:rsidP="00B03502">
      <w:pPr>
        <w:pStyle w:val="ListParagraph"/>
        <w:numPr>
          <w:ilvl w:val="0"/>
          <w:numId w:val="19"/>
        </w:numPr>
        <w:rPr>
          <w:rFonts w:ascii="Arial" w:hAnsi="Arial" w:cs="Arial"/>
          <w:b/>
          <w:sz w:val="24"/>
          <w:szCs w:val="24"/>
        </w:rPr>
      </w:pPr>
      <w:r>
        <w:rPr>
          <w:rFonts w:ascii="Arial" w:hAnsi="Arial" w:cs="Arial"/>
          <w:b/>
          <w:sz w:val="24"/>
          <w:szCs w:val="24"/>
        </w:rPr>
        <w:t>Proposal Submission</w:t>
      </w:r>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B03502">
      <w:pPr>
        <w:pStyle w:val="ListParagraph"/>
        <w:numPr>
          <w:ilvl w:val="1"/>
          <w:numId w:val="19"/>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7B53AD">
      <w:pPr>
        <w:pStyle w:val="ListParagraph"/>
        <w:numPr>
          <w:ilvl w:val="2"/>
          <w:numId w:val="19"/>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7E32ACB8" w:rsidR="007557FA" w:rsidRPr="00C97934" w:rsidRDefault="000A64F0" w:rsidP="00B03502">
      <w:pPr>
        <w:pStyle w:val="ListParagraph"/>
        <w:numPr>
          <w:ilvl w:val="1"/>
          <w:numId w:val="19"/>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 xml:space="preserve">roposal submissions </w:t>
      </w:r>
      <w:r w:rsidR="00920EB7">
        <w:rPr>
          <w:rFonts w:ascii="Arial" w:hAnsi="Arial" w:cs="Arial"/>
          <w:sz w:val="24"/>
          <w:szCs w:val="24"/>
        </w:rPr>
        <w:t>must</w:t>
      </w:r>
      <w:r w:rsidR="00A11DC9" w:rsidRPr="00C97934">
        <w:rPr>
          <w:rFonts w:ascii="Arial" w:hAnsi="Arial" w:cs="Arial"/>
          <w:sz w:val="24"/>
          <w:szCs w:val="24"/>
        </w:rPr>
        <w:t xml:space="preserve"> be submitted to the </w:t>
      </w:r>
      <w:r w:rsidR="0027290D">
        <w:rPr>
          <w:rFonts w:ascii="Arial" w:hAnsi="Arial" w:cs="Arial"/>
          <w:sz w:val="24"/>
          <w:szCs w:val="24"/>
        </w:rPr>
        <w:t>Office of State</w:t>
      </w:r>
      <w:r w:rsidR="00A11DC9" w:rsidRPr="00C97934">
        <w:rPr>
          <w:rFonts w:ascii="Arial" w:hAnsi="Arial" w:cs="Arial"/>
          <w:sz w:val="24"/>
          <w:szCs w:val="24"/>
        </w:rPr>
        <w:t xml:space="preserve"> Procurement Services</w:t>
      </w:r>
      <w:r w:rsidR="000F3A64" w:rsidRPr="00C97934">
        <w:rPr>
          <w:rFonts w:ascii="Arial" w:hAnsi="Arial" w:cs="Arial"/>
          <w:sz w:val="24"/>
          <w:szCs w:val="24"/>
        </w:rPr>
        <w:t xml:space="preserve"> at </w:t>
      </w:r>
      <w:hyperlink r:id="rId20"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B03502">
      <w:pPr>
        <w:pStyle w:val="ListParagraph"/>
        <w:numPr>
          <w:ilvl w:val="2"/>
          <w:numId w:val="19"/>
        </w:numPr>
        <w:rPr>
          <w:rFonts w:ascii="Arial" w:hAnsi="Arial" w:cs="Arial"/>
          <w:sz w:val="24"/>
          <w:szCs w:val="24"/>
        </w:rPr>
      </w:pPr>
      <w:r w:rsidRPr="00C97934">
        <w:rPr>
          <w:rFonts w:ascii="Arial" w:hAnsi="Arial" w:cs="Arial"/>
          <w:sz w:val="24"/>
          <w:szCs w:val="24"/>
          <w:u w:val="single"/>
        </w:rPr>
        <w:lastRenderedPageBreak/>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7A3858">
      <w:pPr>
        <w:pStyle w:val="ListParagraph"/>
        <w:numPr>
          <w:ilvl w:val="3"/>
          <w:numId w:val="19"/>
        </w:numPr>
        <w:rPr>
          <w:rFonts w:ascii="Arial" w:hAnsi="Arial" w:cs="Arial"/>
          <w:sz w:val="24"/>
          <w:szCs w:val="24"/>
        </w:rPr>
      </w:pPr>
      <w:bookmarkStart w:id="24" w:name="_Hlk159397533"/>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1"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bookmarkEnd w:id="24"/>
      <w:r>
        <w:rPr>
          <w:rFonts w:ascii="Arial" w:hAnsi="Arial" w:cs="Arial"/>
          <w:sz w:val="24"/>
          <w:szCs w:val="24"/>
        </w:rPr>
        <w:t xml:space="preserve">. </w:t>
      </w:r>
    </w:p>
    <w:p w14:paraId="43D7DD89" w14:textId="7E862334" w:rsidR="000E1A07" w:rsidRPr="00C97934" w:rsidRDefault="000E1A07" w:rsidP="000E1A07">
      <w:pPr>
        <w:pStyle w:val="ListParagraph"/>
        <w:numPr>
          <w:ilvl w:val="2"/>
          <w:numId w:val="19"/>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214E99C0" w14:textId="77777777" w:rsidR="00623B25" w:rsidRDefault="0018241E">
      <w:pPr>
        <w:pStyle w:val="ListParagraph"/>
        <w:numPr>
          <w:ilvl w:val="2"/>
          <w:numId w:val="19"/>
        </w:numPr>
        <w:rPr>
          <w:rFonts w:ascii="Arial" w:hAnsi="Arial" w:cs="Arial"/>
          <w:sz w:val="24"/>
          <w:szCs w:val="24"/>
        </w:rPr>
      </w:pPr>
      <w:bookmarkStart w:id="25" w:name="_Hlk62561509"/>
      <w:r w:rsidRPr="006F6F69">
        <w:rPr>
          <w:rFonts w:ascii="Arial" w:hAnsi="Arial" w:cs="Arial"/>
          <w:sz w:val="24"/>
          <w:szCs w:val="24"/>
          <w:u w:val="single"/>
        </w:rPr>
        <w:t>Encrypted e-mails received which require opening attachments and logging into a proprietary system will not be accepted as submissions</w:t>
      </w:r>
      <w:r w:rsidRPr="006F6F69">
        <w:rPr>
          <w:rFonts w:ascii="Arial" w:hAnsi="Arial" w:cs="Arial"/>
          <w:sz w:val="24"/>
          <w:szCs w:val="24"/>
        </w:rPr>
        <w:t xml:space="preserve">. </w:t>
      </w:r>
      <w:r w:rsidR="006F6F69">
        <w:rPr>
          <w:rFonts w:ascii="Arial" w:hAnsi="Arial" w:cs="Arial"/>
          <w:sz w:val="24"/>
          <w:szCs w:val="24"/>
        </w:rPr>
        <w:t xml:space="preserve">Bidders should work with their </w:t>
      </w:r>
      <w:r w:rsidR="006F6F69" w:rsidRPr="00C97934">
        <w:rPr>
          <w:rFonts w:ascii="Arial" w:hAnsi="Arial" w:cs="Arial"/>
          <w:sz w:val="24"/>
          <w:szCs w:val="24"/>
        </w:rPr>
        <w:t xml:space="preserve">Information Technology team to ensure </w:t>
      </w:r>
      <w:r w:rsidR="006F6F69">
        <w:rPr>
          <w:rFonts w:ascii="Arial" w:hAnsi="Arial" w:cs="Arial"/>
          <w:sz w:val="24"/>
          <w:szCs w:val="24"/>
        </w:rPr>
        <w:t>that the proposal submission will not be encrypted due to any security settings</w:t>
      </w:r>
      <w:r w:rsidR="006F6F69" w:rsidRPr="00C97934">
        <w:rPr>
          <w:rFonts w:ascii="Arial" w:hAnsi="Arial" w:cs="Arial"/>
          <w:sz w:val="24"/>
          <w:szCs w:val="24"/>
        </w:rPr>
        <w:t>.</w:t>
      </w:r>
    </w:p>
    <w:bookmarkEnd w:id="25"/>
    <w:p w14:paraId="659C842A" w14:textId="5F6D27DA" w:rsidR="00CA6A04" w:rsidRDefault="00CA6A04">
      <w:pPr>
        <w:pStyle w:val="ListParagraph"/>
        <w:numPr>
          <w:ilvl w:val="2"/>
          <w:numId w:val="19"/>
        </w:numPr>
        <w:rPr>
          <w:rFonts w:ascii="Arial" w:hAnsi="Arial" w:cs="Arial"/>
          <w:sz w:val="24"/>
          <w:szCs w:val="24"/>
        </w:rPr>
      </w:pPr>
      <w:r w:rsidRPr="006F6F69">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47F70067" w14:textId="574D0105" w:rsidR="00E913E9" w:rsidRDefault="00E913E9" w:rsidP="00623B25">
      <w:pPr>
        <w:pStyle w:val="ListParagraph"/>
        <w:ind w:left="1080"/>
        <w:rPr>
          <w:rFonts w:ascii="Arial" w:hAnsi="Arial" w:cs="Arial"/>
          <w:sz w:val="24"/>
          <w:szCs w:val="24"/>
        </w:rPr>
      </w:pPr>
    </w:p>
    <w:p w14:paraId="5D5E38A9" w14:textId="6E1FD918" w:rsidR="00E913E9" w:rsidRPr="00623B25" w:rsidRDefault="00E913E9" w:rsidP="00623B25">
      <w:pPr>
        <w:pStyle w:val="ListParagraph"/>
        <w:numPr>
          <w:ilvl w:val="1"/>
          <w:numId w:val="19"/>
        </w:numPr>
        <w:rPr>
          <w:rFonts w:ascii="Arial" w:hAnsi="Arial" w:cs="Arial"/>
          <w:b/>
          <w:bCs/>
          <w:sz w:val="24"/>
          <w:szCs w:val="24"/>
        </w:rPr>
      </w:pPr>
      <w:r w:rsidRPr="00623B25">
        <w:rPr>
          <w:rFonts w:ascii="Arial" w:hAnsi="Arial" w:cs="Arial"/>
          <w:b/>
          <w:bCs/>
          <w:sz w:val="24"/>
          <w:szCs w:val="24"/>
        </w:rPr>
        <w:t>Submission Format:</w:t>
      </w:r>
    </w:p>
    <w:p w14:paraId="171FD116" w14:textId="2660006A" w:rsidR="000A6AFC" w:rsidRPr="00C97934" w:rsidRDefault="00112042" w:rsidP="00E913E9">
      <w:pPr>
        <w:pStyle w:val="ListParagraph"/>
        <w:numPr>
          <w:ilvl w:val="2"/>
          <w:numId w:val="19"/>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 xml:space="preserve">“RFP# </w:t>
      </w:r>
      <w:r w:rsidR="004306F4" w:rsidRPr="004306F4">
        <w:rPr>
          <w:rFonts w:ascii="Arial" w:hAnsi="Arial" w:cs="Arial"/>
          <w:b/>
          <w:sz w:val="24"/>
          <w:szCs w:val="24"/>
        </w:rPr>
        <w:t>202501005</w:t>
      </w:r>
      <w:r w:rsidR="00A11DC9" w:rsidRPr="00C97934">
        <w:rPr>
          <w:rFonts w:ascii="Arial" w:hAnsi="Arial" w:cs="Arial"/>
          <w:b/>
          <w:sz w:val="24"/>
          <w:szCs w:val="24"/>
        </w:rPr>
        <w:t xml:space="preserve"> 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E913E9">
      <w:pPr>
        <w:pStyle w:val="ListParagraph"/>
        <w:numPr>
          <w:ilvl w:val="2"/>
          <w:numId w:val="19"/>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1013A2">
      <w:pPr>
        <w:pStyle w:val="ListParagraph"/>
        <w:numPr>
          <w:ilvl w:val="0"/>
          <w:numId w:val="20"/>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62639809" w:rsidR="009A5CE8" w:rsidRPr="00C97934" w:rsidRDefault="001013A2" w:rsidP="001013A2">
      <w:pPr>
        <w:ind w:left="1440"/>
        <w:rPr>
          <w:rFonts w:ascii="Arial" w:hAnsi="Arial" w:cs="Arial"/>
          <w:sz w:val="24"/>
          <w:szCs w:val="24"/>
        </w:rPr>
      </w:pPr>
      <w:r w:rsidRPr="2222360A">
        <w:rPr>
          <w:rFonts w:ascii="Arial" w:hAnsi="Arial" w:cs="Arial"/>
          <w:b/>
          <w:bCs/>
          <w:sz w:val="24"/>
          <w:szCs w:val="24"/>
        </w:rPr>
        <w:t>Appendix B</w:t>
      </w:r>
      <w:r w:rsidRPr="2222360A">
        <w:rPr>
          <w:rFonts w:ascii="Arial" w:hAnsi="Arial" w:cs="Arial"/>
          <w:sz w:val="24"/>
          <w:szCs w:val="24"/>
        </w:rPr>
        <w:t xml:space="preserve"> (</w:t>
      </w:r>
      <w:r w:rsidR="643174CE" w:rsidRPr="2222360A">
        <w:rPr>
          <w:rFonts w:ascii="Arial" w:hAnsi="Arial" w:cs="Arial"/>
          <w:sz w:val="24"/>
          <w:szCs w:val="24"/>
        </w:rPr>
        <w:t>Responsible Bidder</w:t>
      </w:r>
      <w:r w:rsidR="00B24FC4" w:rsidRPr="2222360A">
        <w:rPr>
          <w:rFonts w:ascii="Arial" w:hAnsi="Arial" w:cs="Arial"/>
          <w:sz w:val="24"/>
          <w:szCs w:val="24"/>
        </w:rPr>
        <w:t xml:space="preserve"> Certification</w:t>
      </w:r>
      <w:r w:rsidRPr="2222360A">
        <w:rPr>
          <w:rFonts w:ascii="Arial" w:hAnsi="Arial" w:cs="Arial"/>
          <w:sz w:val="24"/>
          <w:szCs w:val="24"/>
        </w:rPr>
        <w:t>)</w:t>
      </w:r>
    </w:p>
    <w:p w14:paraId="3F728284" w14:textId="27F8D556" w:rsidR="00963F3B" w:rsidRPr="00C97934" w:rsidRDefault="00963F3B" w:rsidP="001013A2">
      <w:pPr>
        <w:ind w:left="1440"/>
        <w:rPr>
          <w:rFonts w:ascii="Arial" w:hAnsi="Arial" w:cs="Arial"/>
          <w:sz w:val="24"/>
          <w:szCs w:val="24"/>
        </w:rPr>
      </w:pPr>
      <w:r w:rsidRPr="00C97934">
        <w:rPr>
          <w:rFonts w:ascii="Arial" w:hAnsi="Arial" w:cs="Arial"/>
          <w:sz w:val="24"/>
          <w:szCs w:val="24"/>
        </w:rPr>
        <w:t xml:space="preserve">All </w:t>
      </w:r>
      <w:r w:rsidR="00E652C3" w:rsidRPr="00C97934">
        <w:rPr>
          <w:rFonts w:ascii="Arial" w:hAnsi="Arial" w:cs="Arial"/>
          <w:sz w:val="24"/>
          <w:szCs w:val="24"/>
        </w:rPr>
        <w:t xml:space="preserve">required </w:t>
      </w:r>
      <w:r w:rsidRPr="00C97934">
        <w:rPr>
          <w:rFonts w:ascii="Arial" w:hAnsi="Arial" w:cs="Arial"/>
          <w:sz w:val="24"/>
          <w:szCs w:val="24"/>
        </w:rPr>
        <w:t xml:space="preserve">eligibility documentation </w:t>
      </w:r>
      <w:r w:rsidR="0055472F" w:rsidRPr="00C97934">
        <w:rPr>
          <w:rFonts w:ascii="Arial" w:hAnsi="Arial" w:cs="Arial"/>
          <w:sz w:val="24"/>
          <w:szCs w:val="24"/>
        </w:rPr>
        <w:t>stated in PART IV, Section I</w:t>
      </w:r>
      <w:r w:rsidR="007A3858">
        <w:rPr>
          <w:rFonts w:ascii="Arial" w:hAnsi="Arial" w:cs="Arial"/>
          <w:sz w:val="24"/>
          <w:szCs w:val="24"/>
        </w:rPr>
        <w:t>.</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1013A2">
      <w:pPr>
        <w:pStyle w:val="ListParagraph"/>
        <w:numPr>
          <w:ilvl w:val="0"/>
          <w:numId w:val="20"/>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1013A2">
      <w:pPr>
        <w:pStyle w:val="ListParagraph"/>
        <w:numPr>
          <w:ilvl w:val="0"/>
          <w:numId w:val="20"/>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PDF format preferred</w:t>
      </w:r>
    </w:p>
    <w:p w14:paraId="70ED9FC5" w14:textId="020E88FE" w:rsidR="00B24FC4" w:rsidRPr="00C97934" w:rsidRDefault="001013A2" w:rsidP="001013A2">
      <w:pPr>
        <w:ind w:left="1440"/>
        <w:rPr>
          <w:rFonts w:ascii="Arial" w:hAnsi="Arial" w:cs="Arial"/>
          <w:sz w:val="24"/>
          <w:szCs w:val="24"/>
        </w:rPr>
      </w:pPr>
      <w:r w:rsidRPr="00C97934">
        <w:rPr>
          <w:rFonts w:ascii="Arial" w:hAnsi="Arial" w:cs="Arial"/>
          <w:sz w:val="24"/>
          <w:szCs w:val="24"/>
        </w:rPr>
        <w:t>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stated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rsidP="001013A2">
      <w:pPr>
        <w:pStyle w:val="ListParagraph"/>
        <w:numPr>
          <w:ilvl w:val="0"/>
          <w:numId w:val="20"/>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53B5B31B" w:rsidR="00AC25CE" w:rsidRPr="00794DCD" w:rsidRDefault="00B51518" w:rsidP="00D15916">
      <w:pPr>
        <w:pStyle w:val="ListParagraph"/>
        <w:ind w:left="1440"/>
        <w:rPr>
          <w:rFonts w:ascii="Arial" w:hAnsi="Arial" w:cs="Arial"/>
          <w:sz w:val="24"/>
          <w:szCs w:val="24"/>
        </w:rPr>
      </w:pPr>
      <w:r w:rsidRPr="00794DCD">
        <w:rPr>
          <w:rFonts w:ascii="Arial" w:hAnsi="Arial" w:cs="Arial"/>
          <w:i/>
          <w:sz w:val="24"/>
          <w:szCs w:val="24"/>
        </w:rPr>
        <w:t>PDF</w:t>
      </w:r>
      <w:r w:rsidR="00AC25CE" w:rsidRPr="00794DCD">
        <w:rPr>
          <w:rFonts w:ascii="Arial" w:hAnsi="Arial" w:cs="Arial"/>
          <w:i/>
          <w:sz w:val="24"/>
          <w:szCs w:val="24"/>
        </w:rPr>
        <w:t xml:space="preserve"> format preferred</w:t>
      </w:r>
    </w:p>
    <w:p w14:paraId="6D35B608" w14:textId="375CACD8" w:rsidR="00527EF4" w:rsidRPr="00C97934" w:rsidRDefault="001013A2" w:rsidP="001013A2">
      <w:pPr>
        <w:ind w:left="1440"/>
        <w:rPr>
          <w:rFonts w:ascii="Arial" w:hAnsi="Arial" w:cs="Arial"/>
          <w:sz w:val="24"/>
          <w:szCs w:val="24"/>
        </w:rPr>
      </w:pPr>
      <w:r w:rsidRPr="00794DCD">
        <w:rPr>
          <w:rFonts w:ascii="Arial" w:hAnsi="Arial" w:cs="Arial"/>
          <w:b/>
          <w:sz w:val="24"/>
          <w:szCs w:val="24"/>
        </w:rPr>
        <w:t xml:space="preserve">Appendix </w:t>
      </w:r>
      <w:r w:rsidRPr="00C97934">
        <w:rPr>
          <w:rFonts w:ascii="Arial" w:hAnsi="Arial" w:cs="Arial"/>
          <w:b/>
          <w:sz w:val="24"/>
          <w:szCs w:val="24"/>
        </w:rPr>
        <w:t>D</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6" w:name="_Toc367174734"/>
      <w:bookmarkStart w:id="27"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6"/>
      <w:bookmarkEnd w:id="27"/>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402CF828" w:rsidR="00E9067E" w:rsidRPr="00C97934" w:rsidRDefault="006F6F69" w:rsidP="004F0520">
      <w:pPr>
        <w:rPr>
          <w:rFonts w:ascii="Arial" w:hAnsi="Arial" w:cs="Arial"/>
          <w:sz w:val="24"/>
          <w:szCs w:val="24"/>
        </w:rPr>
      </w:pPr>
      <w:r>
        <w:rPr>
          <w:rFonts w:ascii="Arial" w:hAnsi="Arial" w:cs="Arial"/>
          <w:sz w:val="24"/>
          <w:szCs w:val="24"/>
        </w:rPr>
        <w:t>Bidders’ proposals</w:t>
      </w:r>
      <w:r w:rsidR="00E9067E" w:rsidRPr="00C97934">
        <w:rPr>
          <w:rFonts w:ascii="Arial" w:hAnsi="Arial" w:cs="Arial"/>
          <w:sz w:val="24"/>
          <w:szCs w:val="24"/>
        </w:rPr>
        <w:t xml:space="preserve"> must follow the outline used below, including the numbering</w:t>
      </w:r>
      <w:r w:rsidR="00942CF6" w:rsidRPr="00C97934">
        <w:rPr>
          <w:rFonts w:ascii="Arial" w:hAnsi="Arial" w:cs="Arial"/>
          <w:sz w:val="24"/>
          <w:szCs w:val="24"/>
        </w:rPr>
        <w:t>,</w:t>
      </w:r>
      <w:r w:rsidR="00E9067E" w:rsidRPr="00C97934">
        <w:rPr>
          <w:rFonts w:ascii="Arial" w:hAnsi="Arial" w:cs="Arial"/>
          <w:sz w:val="24"/>
          <w:szCs w:val="24"/>
        </w:rPr>
        <w:t xml:space="preserve"> section</w:t>
      </w:r>
      <w:r w:rsidR="00942CF6" w:rsidRPr="00C97934">
        <w:rPr>
          <w:rFonts w:ascii="Arial" w:hAnsi="Arial" w:cs="Arial"/>
          <w:sz w:val="24"/>
          <w:szCs w:val="24"/>
        </w:rPr>
        <w:t>,</w:t>
      </w:r>
      <w:r w:rsidR="00E9067E"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00E9067E" w:rsidRPr="00C97934">
        <w:rPr>
          <w:rFonts w:ascii="Arial" w:hAnsi="Arial" w:cs="Arial"/>
          <w:sz w:val="24"/>
          <w:szCs w:val="24"/>
        </w:rPr>
        <w:t xml:space="preserve"> or </w:t>
      </w:r>
      <w:r w:rsidR="00117E93" w:rsidRPr="00C97934">
        <w:rPr>
          <w:rFonts w:ascii="Arial" w:hAnsi="Arial" w:cs="Arial"/>
          <w:sz w:val="24"/>
          <w:szCs w:val="24"/>
        </w:rPr>
        <w:t xml:space="preserve">failure </w:t>
      </w:r>
      <w:r w:rsidR="00E9067E"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00E9067E"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00E9067E" w:rsidRPr="00C97934">
        <w:rPr>
          <w:rFonts w:ascii="Arial" w:hAnsi="Arial" w:cs="Arial"/>
          <w:sz w:val="24"/>
          <w:szCs w:val="24"/>
        </w:rPr>
        <w:t xml:space="preserve"> and its evaluation team</w:t>
      </w:r>
      <w:r w:rsidR="00844E2E" w:rsidRPr="00C97934">
        <w:rPr>
          <w:rFonts w:ascii="Arial" w:hAnsi="Arial" w:cs="Arial"/>
          <w:sz w:val="24"/>
          <w:szCs w:val="24"/>
        </w:rPr>
        <w:t>, has</w:t>
      </w:r>
      <w:r w:rsidR="00E9067E"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00E9067E" w:rsidRPr="00C97934">
        <w:rPr>
          <w:rFonts w:ascii="Arial" w:hAnsi="Arial" w:cs="Arial"/>
          <w:sz w:val="24"/>
          <w:szCs w:val="24"/>
        </w:rPr>
        <w:t xml:space="preserve">result either </w:t>
      </w:r>
      <w:r w:rsidR="00AA460A" w:rsidRPr="00C97934">
        <w:rPr>
          <w:rFonts w:ascii="Arial" w:hAnsi="Arial" w:cs="Arial"/>
          <w:sz w:val="24"/>
          <w:szCs w:val="24"/>
        </w:rPr>
        <w:t xml:space="preserve">in </w:t>
      </w:r>
      <w:r w:rsidR="00E9067E" w:rsidRPr="00C97934">
        <w:rPr>
          <w:rFonts w:ascii="Arial" w:hAnsi="Arial" w:cs="Arial"/>
          <w:sz w:val="24"/>
          <w:szCs w:val="24"/>
        </w:rPr>
        <w:t xml:space="preserve">disqualification or reduction in scoring of a proposal.  </w:t>
      </w:r>
      <w:proofErr w:type="gramStart"/>
      <w:r w:rsidR="00E9067E" w:rsidRPr="00C97934">
        <w:rPr>
          <w:rFonts w:ascii="Arial" w:hAnsi="Arial" w:cs="Arial"/>
          <w:sz w:val="24"/>
          <w:szCs w:val="24"/>
        </w:rPr>
        <w:t>Rephrasing of</w:t>
      </w:r>
      <w:proofErr w:type="gramEnd"/>
      <w:r w:rsidR="00E9067E" w:rsidRPr="00C97934">
        <w:rPr>
          <w:rFonts w:ascii="Arial" w:hAnsi="Arial" w:cs="Arial"/>
          <w:sz w:val="24"/>
          <w:szCs w:val="24"/>
        </w:rPr>
        <w:t xml:space="preserve"> the content provided in th</w:t>
      </w:r>
      <w:r w:rsidR="00AA460A" w:rsidRPr="00C97934">
        <w:rPr>
          <w:rFonts w:ascii="Arial" w:hAnsi="Arial" w:cs="Arial"/>
          <w:sz w:val="24"/>
          <w:szCs w:val="24"/>
        </w:rPr>
        <w:t>e</w:t>
      </w:r>
      <w:r w:rsidR="00E9067E"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28" w:name="_Hlk32488622"/>
    </w:p>
    <w:p w14:paraId="2F380B8B" w14:textId="1838DA1F"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6F6F69">
        <w:rPr>
          <w:rFonts w:ascii="Arial" w:hAnsi="Arial" w:cs="Arial"/>
          <w:sz w:val="24"/>
          <w:szCs w:val="24"/>
        </w:rPr>
        <w:t>Bidders must i</w:t>
      </w:r>
      <w:r w:rsidR="00351845" w:rsidRPr="00C97934">
        <w:rPr>
          <w:rFonts w:ascii="Arial" w:hAnsi="Arial" w:cs="Arial"/>
          <w:sz w:val="24"/>
          <w:szCs w:val="24"/>
        </w:rPr>
        <w:t>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29" w:name="_Toc367174736"/>
      <w:bookmarkStart w:id="30" w:name="_Toc397069205"/>
      <w:bookmarkEnd w:id="28"/>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29"/>
      <w:bookmarkEnd w:id="30"/>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55472F">
      <w:pPr>
        <w:pStyle w:val="ListParagraph"/>
        <w:numPr>
          <w:ilvl w:val="1"/>
          <w:numId w:val="22"/>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w:t>
      </w:r>
      <w:proofErr w:type="gramStart"/>
      <w:r w:rsidRPr="00C97934">
        <w:rPr>
          <w:rFonts w:ascii="Arial" w:hAnsi="Arial" w:cs="Arial"/>
          <w:sz w:val="24"/>
          <w:szCs w:val="24"/>
        </w:rPr>
        <w:t>show</w:t>
      </w:r>
      <w:proofErr w:type="gramEnd"/>
      <w:r w:rsidRPr="00C97934">
        <w:rPr>
          <w:rFonts w:ascii="Arial" w:hAnsi="Arial" w:cs="Arial"/>
          <w:sz w:val="24"/>
          <w:szCs w:val="24"/>
        </w:rPr>
        <w:t xml:space="preserve">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 xml:space="preserve">age must be dated and signed by a person authorized to </w:t>
      </w:r>
      <w:proofErr w:type="gramStart"/>
      <w:r w:rsidRPr="00C97934">
        <w:rPr>
          <w:rFonts w:ascii="Arial" w:hAnsi="Arial" w:cs="Arial"/>
          <w:sz w:val="24"/>
          <w:szCs w:val="24"/>
        </w:rPr>
        <w:t>enter into</w:t>
      </w:r>
      <w:proofErr w:type="gramEnd"/>
      <w:r w:rsidRPr="00C97934">
        <w:rPr>
          <w:rFonts w:ascii="Arial" w:hAnsi="Arial" w:cs="Arial"/>
          <w:sz w:val="24"/>
          <w:szCs w:val="24"/>
        </w:rPr>
        <w:t xml:space="preserve">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2219FBA7" w:rsidR="0055472F" w:rsidRPr="00C97934" w:rsidRDefault="2B40F88A" w:rsidP="2222360A">
      <w:pPr>
        <w:pStyle w:val="ListParagraph"/>
        <w:numPr>
          <w:ilvl w:val="1"/>
          <w:numId w:val="22"/>
        </w:numPr>
        <w:rPr>
          <w:rFonts w:ascii="Arial" w:hAnsi="Arial" w:cs="Arial"/>
          <w:b/>
          <w:bCs/>
          <w:sz w:val="24"/>
          <w:szCs w:val="24"/>
        </w:rPr>
      </w:pPr>
      <w:r w:rsidRPr="2222360A">
        <w:rPr>
          <w:rFonts w:ascii="Arial" w:hAnsi="Arial" w:cs="Arial"/>
          <w:b/>
          <w:bCs/>
          <w:sz w:val="24"/>
          <w:szCs w:val="24"/>
        </w:rPr>
        <w:t>Responsible Bidder</w:t>
      </w:r>
      <w:r w:rsidR="0055472F" w:rsidRPr="2222360A">
        <w:rPr>
          <w:rFonts w:ascii="Arial" w:hAnsi="Arial" w:cs="Arial"/>
          <w:b/>
          <w:bCs/>
          <w:sz w:val="24"/>
          <w:szCs w:val="24"/>
        </w:rPr>
        <w:t xml:space="preserve"> Certification</w:t>
      </w:r>
    </w:p>
    <w:p w14:paraId="2215779A" w14:textId="09D8193D" w:rsidR="007D3784" w:rsidRPr="00C97934" w:rsidRDefault="0055472F" w:rsidP="007D3784">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E913E9">
        <w:rPr>
          <w:rFonts w:ascii="Arial" w:hAnsi="Arial" w:cs="Arial"/>
          <w:sz w:val="24"/>
          <w:szCs w:val="24"/>
        </w:rPr>
        <w:t>Responsible Bidder Certification</w:t>
      </w:r>
      <w:r w:rsidR="008E1466" w:rsidRPr="00C97934">
        <w:rPr>
          <w:rFonts w:ascii="Arial" w:hAnsi="Arial" w:cs="Arial"/>
          <w:sz w:val="24"/>
          <w:szCs w:val="24"/>
        </w:rPr>
        <w:t>)</w:t>
      </w:r>
      <w:r w:rsidRPr="00C97934">
        <w:rPr>
          <w:rFonts w:ascii="Arial" w:hAnsi="Arial" w:cs="Arial"/>
          <w:sz w:val="24"/>
          <w:szCs w:val="24"/>
        </w:rPr>
        <w:t>.</w:t>
      </w:r>
      <w:r w:rsidR="007D3784" w:rsidRPr="00C97934">
        <w:rPr>
          <w:rFonts w:ascii="Arial" w:hAnsi="Arial" w:cs="Arial"/>
          <w:sz w:val="24"/>
          <w:szCs w:val="24"/>
        </w:rPr>
        <w:t xml:space="preserve"> The </w:t>
      </w:r>
      <w:r w:rsidR="00E913E9">
        <w:rPr>
          <w:rFonts w:ascii="Arial" w:hAnsi="Arial" w:cs="Arial"/>
          <w:sz w:val="24"/>
          <w:szCs w:val="24"/>
        </w:rPr>
        <w:t>Responsible Bidder</w:t>
      </w:r>
      <w:r w:rsidR="007D3784" w:rsidRPr="00C97934">
        <w:rPr>
          <w:rFonts w:ascii="Arial" w:hAnsi="Arial" w:cs="Arial"/>
          <w:sz w:val="24"/>
          <w:szCs w:val="24"/>
        </w:rPr>
        <w:t xml:space="preserve"> </w:t>
      </w:r>
      <w:r w:rsidR="00E913E9">
        <w:rPr>
          <w:rFonts w:ascii="Arial" w:hAnsi="Arial" w:cs="Arial"/>
          <w:sz w:val="24"/>
          <w:szCs w:val="24"/>
        </w:rPr>
        <w:t>Certification</w:t>
      </w:r>
      <w:r w:rsidR="00E913E9" w:rsidRPr="00C97934">
        <w:rPr>
          <w:rFonts w:ascii="Arial" w:hAnsi="Arial" w:cs="Arial"/>
          <w:sz w:val="24"/>
          <w:szCs w:val="24"/>
        </w:rPr>
        <w:t xml:space="preserve"> </w:t>
      </w:r>
      <w:r w:rsidR="007D3784" w:rsidRPr="00C97934">
        <w:rPr>
          <w:rFonts w:ascii="Arial" w:hAnsi="Arial" w:cs="Arial"/>
          <w:sz w:val="24"/>
          <w:szCs w:val="24"/>
        </w:rPr>
        <w:t xml:space="preserve">must be dated and signed by a person authorized to </w:t>
      </w:r>
      <w:proofErr w:type="gramStart"/>
      <w:r w:rsidR="007D3784" w:rsidRPr="00C97934">
        <w:rPr>
          <w:rFonts w:ascii="Arial" w:hAnsi="Arial" w:cs="Arial"/>
          <w:sz w:val="24"/>
          <w:szCs w:val="24"/>
        </w:rPr>
        <w:t>enter into</w:t>
      </w:r>
      <w:proofErr w:type="gramEnd"/>
      <w:r w:rsidR="007D3784" w:rsidRPr="00C97934">
        <w:rPr>
          <w:rFonts w:ascii="Arial" w:hAnsi="Arial" w:cs="Arial"/>
          <w:sz w:val="24"/>
          <w:szCs w:val="24"/>
        </w:rPr>
        <w:t xml:space="preserve"> contracts on behalf of the Bidder.</w:t>
      </w:r>
    </w:p>
    <w:p w14:paraId="121FD8B4" w14:textId="77777777" w:rsidR="00A57282" w:rsidRPr="00794DCD" w:rsidRDefault="00A57282" w:rsidP="00794DCD">
      <w:pPr>
        <w:rPr>
          <w:rFonts w:ascii="Arial" w:hAnsi="Arial" w:cs="Arial"/>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55472F">
      <w:pPr>
        <w:pStyle w:val="ListParagraph"/>
        <w:numPr>
          <w:ilvl w:val="1"/>
          <w:numId w:val="39"/>
        </w:numPr>
        <w:rPr>
          <w:rFonts w:ascii="Arial" w:hAnsi="Arial" w:cs="Arial"/>
          <w:b/>
          <w:sz w:val="24"/>
          <w:szCs w:val="24"/>
        </w:rPr>
      </w:pPr>
      <w:r w:rsidRPr="00C97934">
        <w:rPr>
          <w:rFonts w:ascii="Arial" w:hAnsi="Arial" w:cs="Arial"/>
          <w:b/>
          <w:sz w:val="24"/>
          <w:szCs w:val="24"/>
        </w:rPr>
        <w:t>Overview of the Organization</w:t>
      </w:r>
    </w:p>
    <w:p w14:paraId="1FBF87D6" w14:textId="3C547AD4"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w:t>
      </w:r>
      <w:r w:rsidR="006F6F69">
        <w:rPr>
          <w:rFonts w:ascii="Arial" w:hAnsi="Arial" w:cs="Arial"/>
          <w:sz w:val="24"/>
          <w:szCs w:val="24"/>
        </w:rPr>
        <w:t xml:space="preserve"> (3)</w:t>
      </w:r>
      <w:r w:rsidR="00F17D71" w:rsidRPr="00C97934">
        <w:rPr>
          <w:rFonts w:ascii="Arial" w:hAnsi="Arial" w:cs="Arial"/>
          <w:sz w:val="24"/>
          <w:szCs w:val="24"/>
        </w:rPr>
        <w:t xml:space="preserve"> examples of projects which demonstrate their experience and expertise in performing these services</w:t>
      </w:r>
      <w:r w:rsidR="006F6F69">
        <w:rPr>
          <w:rFonts w:ascii="Arial" w:hAnsi="Arial" w:cs="Arial"/>
          <w:sz w:val="24"/>
          <w:szCs w:val="24"/>
        </w:rPr>
        <w:t>,</w:t>
      </w:r>
      <w:r w:rsidR="00F17D71" w:rsidRPr="00C97934">
        <w:rPr>
          <w:rFonts w:ascii="Arial" w:hAnsi="Arial" w:cs="Arial"/>
          <w:sz w:val="24"/>
          <w:szCs w:val="24"/>
        </w:rPr>
        <w:t xml:space="preserve"> as well as highlighting the Bidder’s stated qualifications and skills.</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55472F">
      <w:pPr>
        <w:pStyle w:val="ListParagraph"/>
        <w:numPr>
          <w:ilvl w:val="1"/>
          <w:numId w:val="39"/>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39E11013"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Default="00526145" w:rsidP="004F0520">
      <w:pPr>
        <w:rPr>
          <w:rFonts w:ascii="Arial" w:hAnsi="Arial" w:cs="Arial"/>
          <w:sz w:val="24"/>
          <w:szCs w:val="24"/>
        </w:rPr>
      </w:pPr>
    </w:p>
    <w:p w14:paraId="33645CC7" w14:textId="77777777" w:rsidR="00B95091" w:rsidRPr="00C97934" w:rsidRDefault="00B95091" w:rsidP="004F0520">
      <w:pPr>
        <w:rPr>
          <w:rFonts w:ascii="Arial" w:hAnsi="Arial" w:cs="Arial"/>
          <w:sz w:val="24"/>
          <w:szCs w:val="24"/>
        </w:rPr>
      </w:pPr>
    </w:p>
    <w:p w14:paraId="4987D1A9" w14:textId="77777777" w:rsidR="00526145" w:rsidRPr="00C97934" w:rsidRDefault="00526145" w:rsidP="0055472F">
      <w:pPr>
        <w:pStyle w:val="ListParagraph"/>
        <w:numPr>
          <w:ilvl w:val="1"/>
          <w:numId w:val="39"/>
        </w:numPr>
        <w:rPr>
          <w:rFonts w:ascii="Arial" w:hAnsi="Arial" w:cs="Arial"/>
          <w:b/>
          <w:sz w:val="24"/>
          <w:szCs w:val="24"/>
        </w:rPr>
      </w:pPr>
      <w:r w:rsidRPr="00C97934">
        <w:rPr>
          <w:rFonts w:ascii="Arial" w:hAnsi="Arial" w:cs="Arial"/>
          <w:b/>
          <w:sz w:val="24"/>
          <w:szCs w:val="24"/>
        </w:rPr>
        <w:lastRenderedPageBreak/>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55472F">
      <w:pPr>
        <w:pStyle w:val="ListParagraph"/>
        <w:numPr>
          <w:ilvl w:val="1"/>
          <w:numId w:val="39"/>
        </w:numPr>
        <w:rPr>
          <w:rFonts w:ascii="Arial" w:hAnsi="Arial" w:cs="Arial"/>
          <w:b/>
          <w:sz w:val="24"/>
          <w:szCs w:val="24"/>
        </w:rPr>
      </w:pPr>
      <w:r w:rsidRPr="00C97934">
        <w:rPr>
          <w:rFonts w:ascii="Arial" w:hAnsi="Arial" w:cs="Arial"/>
          <w:b/>
          <w:sz w:val="24"/>
          <w:szCs w:val="24"/>
        </w:rPr>
        <w:t xml:space="preserve">Litigation </w:t>
      </w:r>
    </w:p>
    <w:p w14:paraId="153A70B3" w14:textId="7FE6E9A9" w:rsidR="00F17D71" w:rsidRPr="00C97934" w:rsidRDefault="00AA460A" w:rsidP="00EB3984">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 xml:space="preserve">Bidder paid the claimant either as part of a settlement or by decree.  For each, list the entity </w:t>
      </w:r>
      <w:proofErr w:type="gramStart"/>
      <w:r w:rsidR="00F17D71" w:rsidRPr="00C97934">
        <w:rPr>
          <w:rFonts w:ascii="Arial" w:hAnsi="Arial" w:cs="Arial"/>
          <w:sz w:val="24"/>
          <w:szCs w:val="24"/>
        </w:rPr>
        <w:t>bringing suit</w:t>
      </w:r>
      <w:proofErr w:type="gramEnd"/>
      <w:r w:rsidR="00F17D71" w:rsidRPr="00C97934">
        <w:rPr>
          <w:rFonts w:ascii="Arial" w:hAnsi="Arial" w:cs="Arial"/>
          <w:sz w:val="24"/>
          <w:szCs w:val="24"/>
        </w:rPr>
        <w:t>, the complaint, the accusation, amount, and outcome.</w:t>
      </w:r>
    </w:p>
    <w:p w14:paraId="6620EA86" w14:textId="77777777" w:rsidR="001C0279" w:rsidRPr="00C97934" w:rsidRDefault="001C0279" w:rsidP="004F0520">
      <w:pPr>
        <w:rPr>
          <w:rFonts w:ascii="Arial" w:hAnsi="Arial" w:cs="Arial"/>
          <w:sz w:val="24"/>
          <w:szCs w:val="24"/>
        </w:rPr>
      </w:pPr>
    </w:p>
    <w:p w14:paraId="17D204D4" w14:textId="77777777" w:rsidR="00EB0DF1" w:rsidRPr="00C97934" w:rsidRDefault="00EB0DF1" w:rsidP="0055472F">
      <w:pPr>
        <w:pStyle w:val="ListParagraph"/>
        <w:numPr>
          <w:ilvl w:val="1"/>
          <w:numId w:val="39"/>
        </w:numPr>
        <w:rPr>
          <w:rFonts w:ascii="Arial" w:hAnsi="Arial" w:cs="Arial"/>
          <w:b/>
          <w:sz w:val="24"/>
          <w:szCs w:val="24"/>
        </w:rPr>
      </w:pPr>
      <w:r w:rsidRPr="00C97934">
        <w:rPr>
          <w:rFonts w:ascii="Arial" w:hAnsi="Arial" w:cs="Arial"/>
          <w:b/>
          <w:sz w:val="24"/>
          <w:szCs w:val="24"/>
        </w:rPr>
        <w:t>Licensure/Certification</w:t>
      </w:r>
    </w:p>
    <w:p w14:paraId="34AC4333" w14:textId="08D9CFB5" w:rsidR="00362031" w:rsidRPr="006F411D" w:rsidRDefault="007D3784" w:rsidP="006F411D">
      <w:pPr>
        <w:ind w:left="720"/>
        <w:rPr>
          <w:rFonts w:ascii="Arial" w:hAnsi="Arial" w:cs="Arial"/>
          <w:sz w:val="24"/>
          <w:szCs w:val="24"/>
        </w:rPr>
      </w:pPr>
      <w:r w:rsidRPr="00C97934">
        <w:rPr>
          <w:rFonts w:ascii="Arial" w:hAnsi="Arial" w:cs="Arial"/>
          <w:sz w:val="24"/>
          <w:szCs w:val="24"/>
        </w:rPr>
        <w:t xml:space="preserve">Bidders </w:t>
      </w:r>
      <w:r w:rsidR="00E104A1">
        <w:rPr>
          <w:rFonts w:ascii="Arial" w:hAnsi="Arial" w:cs="Arial"/>
          <w:sz w:val="24"/>
          <w:szCs w:val="24"/>
        </w:rPr>
        <w:t>may</w:t>
      </w:r>
      <w:r w:rsidR="00E104A1" w:rsidRPr="00C97934">
        <w:rPr>
          <w:rFonts w:ascii="Arial" w:hAnsi="Arial" w:cs="Arial"/>
          <w:sz w:val="24"/>
          <w:szCs w:val="24"/>
        </w:rPr>
        <w:t xml:space="preserve"> </w:t>
      </w:r>
      <w:r w:rsidRPr="00C97934">
        <w:rPr>
          <w:rFonts w:ascii="Arial" w:hAnsi="Arial" w:cs="Arial"/>
          <w:sz w:val="24"/>
          <w:szCs w:val="24"/>
        </w:rPr>
        <w:t>p</w:t>
      </w:r>
      <w:r w:rsidR="00EB0DF1" w:rsidRPr="00C97934">
        <w:rPr>
          <w:rFonts w:ascii="Arial" w:hAnsi="Arial" w:cs="Arial"/>
          <w:sz w:val="24"/>
          <w:szCs w:val="24"/>
        </w:rPr>
        <w:t xml:space="preserve">rovide documentation of </w:t>
      </w:r>
      <w:r w:rsidR="00E104A1">
        <w:rPr>
          <w:rFonts w:ascii="Arial" w:hAnsi="Arial" w:cs="Arial"/>
          <w:sz w:val="24"/>
          <w:szCs w:val="24"/>
        </w:rPr>
        <w:t xml:space="preserve">any </w:t>
      </w:r>
      <w:r w:rsidR="00EB0DF1" w:rsidRPr="00C97934">
        <w:rPr>
          <w:rFonts w:ascii="Arial" w:hAnsi="Arial" w:cs="Arial"/>
          <w:sz w:val="24"/>
          <w:szCs w:val="24"/>
        </w:rPr>
        <w:t xml:space="preserve">applicable licensure/certification </w:t>
      </w:r>
      <w:r w:rsidR="00E104A1">
        <w:rPr>
          <w:rFonts w:ascii="Arial" w:hAnsi="Arial" w:cs="Arial"/>
          <w:sz w:val="24"/>
          <w:szCs w:val="24"/>
        </w:rPr>
        <w:t xml:space="preserve">or </w:t>
      </w:r>
      <w:r w:rsidR="00EB0DF1" w:rsidRPr="00C97934">
        <w:rPr>
          <w:rFonts w:ascii="Arial" w:hAnsi="Arial" w:cs="Arial"/>
          <w:sz w:val="24"/>
          <w:szCs w:val="24"/>
        </w:rPr>
        <w:t>specific credentials</w:t>
      </w:r>
      <w:r w:rsidR="00E104A1">
        <w:rPr>
          <w:rFonts w:ascii="Arial" w:hAnsi="Arial" w:cs="Arial"/>
          <w:sz w:val="24"/>
          <w:szCs w:val="24"/>
        </w:rPr>
        <w:t xml:space="preserve"> that are related to</w:t>
      </w:r>
      <w:r w:rsidR="00EB0DF1" w:rsidRPr="00C97934">
        <w:rPr>
          <w:rFonts w:ascii="Arial" w:hAnsi="Arial" w:cs="Arial"/>
          <w:sz w:val="24"/>
          <w:szCs w:val="24"/>
        </w:rPr>
        <w:t xml:space="preserve"> provid</w:t>
      </w:r>
      <w:r w:rsidR="00E104A1">
        <w:rPr>
          <w:rFonts w:ascii="Arial" w:hAnsi="Arial" w:cs="Arial"/>
          <w:sz w:val="24"/>
          <w:szCs w:val="24"/>
        </w:rPr>
        <w:t>ing</w:t>
      </w:r>
      <w:r w:rsidR="00EB0DF1" w:rsidRPr="00C97934">
        <w:rPr>
          <w:rFonts w:ascii="Arial" w:hAnsi="Arial" w:cs="Arial"/>
          <w:sz w:val="24"/>
          <w:szCs w:val="24"/>
        </w:rPr>
        <w:t xml:space="preserve"> the proposed services</w:t>
      </w:r>
      <w:r w:rsidR="00362031" w:rsidRPr="00C97934">
        <w:rPr>
          <w:rFonts w:ascii="Arial" w:hAnsi="Arial" w:cs="Arial"/>
          <w:sz w:val="24"/>
          <w:szCs w:val="24"/>
        </w:rPr>
        <w:t xml:space="preserve"> of the RFP</w:t>
      </w:r>
      <w:r w:rsidR="00EB0DF1" w:rsidRPr="00C97934">
        <w:rPr>
          <w:rFonts w:ascii="Arial" w:hAnsi="Arial" w:cs="Arial"/>
          <w:sz w:val="24"/>
          <w:szCs w:val="24"/>
        </w:rPr>
        <w:t>.</w:t>
      </w:r>
      <w:r w:rsidR="005541EF" w:rsidRPr="00C97934" w:rsidDel="005541EF">
        <w:rPr>
          <w:rFonts w:ascii="Arial" w:hAnsi="Arial" w:cs="Arial"/>
          <w:sz w:val="24"/>
          <w:szCs w:val="24"/>
        </w:rPr>
        <w:t xml:space="preserve"> </w:t>
      </w:r>
    </w:p>
    <w:p w14:paraId="5101AEAB" w14:textId="77777777" w:rsidR="00EB0DF1" w:rsidRPr="00C97934" w:rsidRDefault="00EB0DF1" w:rsidP="004F0520">
      <w:pPr>
        <w:rPr>
          <w:rFonts w:ascii="Arial" w:hAnsi="Arial" w:cs="Arial"/>
          <w:sz w:val="24"/>
          <w:szCs w:val="24"/>
        </w:rPr>
      </w:pPr>
    </w:p>
    <w:p w14:paraId="4896BD26" w14:textId="77777777" w:rsidR="00F17D71" w:rsidRPr="00C97934" w:rsidRDefault="00F17D71" w:rsidP="0055472F">
      <w:pPr>
        <w:pStyle w:val="ListParagraph"/>
        <w:numPr>
          <w:ilvl w:val="1"/>
          <w:numId w:val="39"/>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0F978349" w14:textId="77777777" w:rsidR="000D56AE" w:rsidRPr="00C97934" w:rsidRDefault="000D56AE" w:rsidP="00EA18AB">
      <w:pPr>
        <w:pStyle w:val="ListParagraph"/>
        <w:numPr>
          <w:ilvl w:val="1"/>
          <w:numId w:val="25"/>
        </w:numPr>
        <w:rPr>
          <w:rFonts w:ascii="Arial" w:hAnsi="Arial" w:cs="Arial"/>
          <w:b/>
          <w:sz w:val="24"/>
          <w:szCs w:val="24"/>
        </w:rPr>
      </w:pPr>
      <w:r w:rsidRPr="00C97934">
        <w:rPr>
          <w:rFonts w:ascii="Arial" w:hAnsi="Arial" w:cs="Arial"/>
          <w:b/>
          <w:sz w:val="24"/>
          <w:szCs w:val="24"/>
        </w:rPr>
        <w:t>Services to be Provided</w:t>
      </w:r>
    </w:p>
    <w:p w14:paraId="42943274" w14:textId="7E5D34B4" w:rsidR="00CF2C4F" w:rsidRPr="00C97934" w:rsidRDefault="00D97487" w:rsidP="00EA18AB">
      <w:pPr>
        <w:ind w:left="720"/>
        <w:rPr>
          <w:rFonts w:ascii="Arial" w:hAnsi="Arial" w:cs="Arial"/>
          <w:sz w:val="24"/>
          <w:szCs w:val="24"/>
        </w:rPr>
      </w:pPr>
      <w:r w:rsidRPr="179946F0">
        <w:rPr>
          <w:rFonts w:ascii="Arial" w:hAnsi="Arial" w:cs="Arial"/>
          <w:sz w:val="24"/>
          <w:szCs w:val="24"/>
        </w:rPr>
        <w:t>Bidders must d</w:t>
      </w:r>
      <w:r w:rsidR="009E5B01" w:rsidRPr="179946F0">
        <w:rPr>
          <w:rFonts w:ascii="Arial" w:hAnsi="Arial" w:cs="Arial"/>
          <w:sz w:val="24"/>
          <w:szCs w:val="24"/>
        </w:rPr>
        <w:t>iscuss the Scope of S</w:t>
      </w:r>
      <w:r w:rsidR="000D56AE" w:rsidRPr="179946F0">
        <w:rPr>
          <w:rFonts w:ascii="Arial" w:hAnsi="Arial" w:cs="Arial"/>
          <w:sz w:val="24"/>
          <w:szCs w:val="24"/>
        </w:rPr>
        <w:t>ervices</w:t>
      </w:r>
      <w:r w:rsidR="009E5B01" w:rsidRPr="179946F0">
        <w:rPr>
          <w:rFonts w:ascii="Arial" w:hAnsi="Arial" w:cs="Arial"/>
          <w:sz w:val="24"/>
          <w:szCs w:val="24"/>
        </w:rPr>
        <w:t xml:space="preserve"> referenced above in </w:t>
      </w:r>
      <w:r w:rsidR="00681DF2" w:rsidRPr="179946F0">
        <w:rPr>
          <w:rFonts w:ascii="Arial" w:hAnsi="Arial" w:cs="Arial"/>
          <w:sz w:val="24"/>
          <w:szCs w:val="24"/>
        </w:rPr>
        <w:t xml:space="preserve">Part II of </w:t>
      </w:r>
      <w:r w:rsidR="009E5B01" w:rsidRPr="179946F0">
        <w:rPr>
          <w:rFonts w:ascii="Arial" w:hAnsi="Arial" w:cs="Arial"/>
          <w:sz w:val="24"/>
          <w:szCs w:val="24"/>
        </w:rPr>
        <w:t>th</w:t>
      </w:r>
      <w:r w:rsidR="00AA460A" w:rsidRPr="179946F0">
        <w:rPr>
          <w:rFonts w:ascii="Arial" w:hAnsi="Arial" w:cs="Arial"/>
          <w:sz w:val="24"/>
          <w:szCs w:val="24"/>
        </w:rPr>
        <w:t>e</w:t>
      </w:r>
      <w:r w:rsidR="009E5B01" w:rsidRPr="179946F0">
        <w:rPr>
          <w:rFonts w:ascii="Arial" w:hAnsi="Arial" w:cs="Arial"/>
          <w:sz w:val="24"/>
          <w:szCs w:val="24"/>
        </w:rPr>
        <w:t xml:space="preserve"> RFP and what</w:t>
      </w:r>
      <w:r w:rsidR="000D56AE" w:rsidRPr="179946F0">
        <w:rPr>
          <w:rFonts w:ascii="Arial" w:hAnsi="Arial" w:cs="Arial"/>
          <w:sz w:val="24"/>
          <w:szCs w:val="24"/>
        </w:rPr>
        <w:t xml:space="preserve"> the </w:t>
      </w:r>
      <w:r w:rsidR="009E5B01" w:rsidRPr="179946F0">
        <w:rPr>
          <w:rFonts w:ascii="Arial" w:hAnsi="Arial" w:cs="Arial"/>
          <w:sz w:val="24"/>
          <w:szCs w:val="24"/>
        </w:rPr>
        <w:t>Bidder</w:t>
      </w:r>
      <w:r w:rsidR="000D56AE" w:rsidRPr="179946F0">
        <w:rPr>
          <w:rFonts w:ascii="Arial" w:hAnsi="Arial" w:cs="Arial"/>
          <w:sz w:val="24"/>
          <w:szCs w:val="24"/>
        </w:rPr>
        <w:t xml:space="preserve"> will offer</w:t>
      </w:r>
      <w:r w:rsidRPr="179946F0">
        <w:rPr>
          <w:rFonts w:ascii="Arial" w:hAnsi="Arial" w:cs="Arial"/>
          <w:sz w:val="24"/>
          <w:szCs w:val="24"/>
        </w:rPr>
        <w:t xml:space="preserve">, including a </w:t>
      </w:r>
      <w:r w:rsidR="673C6A32" w:rsidRPr="179946F0">
        <w:rPr>
          <w:rFonts w:ascii="Arial" w:hAnsi="Arial" w:cs="Arial"/>
          <w:sz w:val="24"/>
          <w:szCs w:val="24"/>
        </w:rPr>
        <w:t xml:space="preserve">narrative </w:t>
      </w:r>
      <w:r w:rsidRPr="179946F0">
        <w:rPr>
          <w:rFonts w:ascii="Arial" w:hAnsi="Arial" w:cs="Arial"/>
          <w:sz w:val="24"/>
          <w:szCs w:val="24"/>
        </w:rPr>
        <w:t xml:space="preserve">description of </w:t>
      </w:r>
      <w:r w:rsidR="000D56AE" w:rsidRPr="179946F0">
        <w:rPr>
          <w:rFonts w:ascii="Arial" w:hAnsi="Arial" w:cs="Arial"/>
          <w:sz w:val="24"/>
          <w:szCs w:val="24"/>
        </w:rPr>
        <w:t>the methods an</w:t>
      </w:r>
      <w:r w:rsidR="00904B83" w:rsidRPr="179946F0">
        <w:rPr>
          <w:rFonts w:ascii="Arial" w:hAnsi="Arial" w:cs="Arial"/>
          <w:sz w:val="24"/>
          <w:szCs w:val="24"/>
        </w:rPr>
        <w:t xml:space="preserve">d resources </w:t>
      </w:r>
      <w:r w:rsidRPr="179946F0">
        <w:rPr>
          <w:rFonts w:ascii="Arial" w:hAnsi="Arial" w:cs="Arial"/>
          <w:sz w:val="24"/>
          <w:szCs w:val="24"/>
        </w:rPr>
        <w:t xml:space="preserve">the Bidder </w:t>
      </w:r>
      <w:r w:rsidR="00904B83" w:rsidRPr="179946F0">
        <w:rPr>
          <w:rFonts w:ascii="Arial" w:hAnsi="Arial" w:cs="Arial"/>
          <w:sz w:val="24"/>
          <w:szCs w:val="24"/>
        </w:rPr>
        <w:t>will use</w:t>
      </w:r>
      <w:r w:rsidR="36B5A930" w:rsidRPr="179946F0">
        <w:rPr>
          <w:rFonts w:ascii="Arial" w:hAnsi="Arial" w:cs="Arial"/>
          <w:sz w:val="24"/>
          <w:szCs w:val="24"/>
        </w:rPr>
        <w:t>,</w:t>
      </w:r>
      <w:r w:rsidR="004E0A96">
        <w:rPr>
          <w:rFonts w:ascii="Arial" w:hAnsi="Arial" w:cs="Arial"/>
          <w:sz w:val="24"/>
          <w:szCs w:val="24"/>
        </w:rPr>
        <w:t xml:space="preserve"> </w:t>
      </w:r>
      <w:r w:rsidR="000D56AE" w:rsidRPr="179946F0">
        <w:rPr>
          <w:rFonts w:ascii="Arial" w:hAnsi="Arial" w:cs="Arial"/>
          <w:sz w:val="24"/>
          <w:szCs w:val="24"/>
        </w:rPr>
        <w:t xml:space="preserve">how </w:t>
      </w:r>
      <w:r w:rsidRPr="179946F0">
        <w:rPr>
          <w:rFonts w:ascii="Arial" w:hAnsi="Arial" w:cs="Arial"/>
          <w:sz w:val="24"/>
          <w:szCs w:val="24"/>
        </w:rPr>
        <w:t>each task involved will be accomplished</w:t>
      </w:r>
      <w:r w:rsidR="62609E55" w:rsidRPr="179946F0">
        <w:rPr>
          <w:rFonts w:ascii="Arial" w:hAnsi="Arial" w:cs="Arial"/>
          <w:sz w:val="24"/>
          <w:szCs w:val="24"/>
        </w:rPr>
        <w:t>, and the personnel who will be involved</w:t>
      </w:r>
      <w:r w:rsidR="000D56AE" w:rsidRPr="179946F0">
        <w:rPr>
          <w:rFonts w:ascii="Arial" w:hAnsi="Arial" w:cs="Arial"/>
          <w:sz w:val="24"/>
          <w:szCs w:val="24"/>
        </w:rPr>
        <w:t xml:space="preserve">. </w:t>
      </w:r>
      <w:r w:rsidR="00904B83" w:rsidRPr="179946F0">
        <w:rPr>
          <w:rFonts w:ascii="Arial" w:hAnsi="Arial" w:cs="Arial"/>
          <w:sz w:val="24"/>
          <w:szCs w:val="24"/>
        </w:rPr>
        <w:t xml:space="preserve"> </w:t>
      </w:r>
      <w:r w:rsidR="42F5CD13" w:rsidRPr="179946F0">
        <w:rPr>
          <w:rFonts w:ascii="Arial" w:hAnsi="Arial" w:cs="Arial"/>
          <w:sz w:val="24"/>
          <w:szCs w:val="24"/>
        </w:rPr>
        <w:t xml:space="preserve">This narrative should be in the form of written responses to Appendix </w:t>
      </w:r>
      <w:r w:rsidR="005A71E2">
        <w:rPr>
          <w:rFonts w:ascii="Arial" w:hAnsi="Arial" w:cs="Arial"/>
          <w:sz w:val="24"/>
          <w:szCs w:val="24"/>
        </w:rPr>
        <w:t>F</w:t>
      </w:r>
      <w:r w:rsidR="42F5CD13" w:rsidRPr="179946F0">
        <w:rPr>
          <w:rFonts w:ascii="Arial" w:hAnsi="Arial" w:cs="Arial"/>
          <w:sz w:val="24"/>
          <w:szCs w:val="24"/>
        </w:rPr>
        <w:t xml:space="preserve">.  </w:t>
      </w:r>
      <w:r w:rsidRPr="179946F0">
        <w:rPr>
          <w:rFonts w:ascii="Arial" w:hAnsi="Arial" w:cs="Arial"/>
          <w:sz w:val="24"/>
          <w:szCs w:val="24"/>
        </w:rPr>
        <w:t xml:space="preserve">Bidders must also </w:t>
      </w:r>
      <w:r w:rsidR="003B1BD2" w:rsidRPr="179946F0">
        <w:rPr>
          <w:rFonts w:ascii="Arial" w:hAnsi="Arial" w:cs="Arial"/>
          <w:sz w:val="24"/>
          <w:szCs w:val="24"/>
        </w:rPr>
        <w:t xml:space="preserve">describe how </w:t>
      </w:r>
      <w:r w:rsidRPr="179946F0">
        <w:rPr>
          <w:rFonts w:ascii="Arial" w:hAnsi="Arial" w:cs="Arial"/>
          <w:sz w:val="24"/>
          <w:szCs w:val="24"/>
        </w:rPr>
        <w:t>the</w:t>
      </w:r>
      <w:r w:rsidR="003B1BD2" w:rsidRPr="179946F0">
        <w:rPr>
          <w:rFonts w:ascii="Arial" w:hAnsi="Arial" w:cs="Arial"/>
          <w:sz w:val="24"/>
          <w:szCs w:val="24"/>
        </w:rPr>
        <w:t xml:space="preserve"> expectations and/or desired outcomes </w:t>
      </w:r>
      <w:proofErr w:type="gramStart"/>
      <w:r w:rsidR="003B1BD2" w:rsidRPr="179946F0">
        <w:rPr>
          <w:rFonts w:ascii="Arial" w:hAnsi="Arial" w:cs="Arial"/>
          <w:sz w:val="24"/>
          <w:szCs w:val="24"/>
        </w:rPr>
        <w:t>as a result of</w:t>
      </w:r>
      <w:proofErr w:type="gramEnd"/>
      <w:r w:rsidR="003B1BD2" w:rsidRPr="179946F0">
        <w:rPr>
          <w:rFonts w:ascii="Arial" w:hAnsi="Arial" w:cs="Arial"/>
          <w:sz w:val="24"/>
          <w:szCs w:val="24"/>
        </w:rPr>
        <w:t xml:space="preserve"> these services will be achieved.  </w:t>
      </w:r>
      <w:r w:rsidR="00CF2C4F" w:rsidRPr="179946F0">
        <w:rPr>
          <w:rFonts w:ascii="Arial" w:hAnsi="Arial" w:cs="Arial"/>
          <w:sz w:val="24"/>
          <w:szCs w:val="24"/>
        </w:rPr>
        <w:t>If subcontractors are</w:t>
      </w:r>
      <w:r w:rsidR="000D56AE" w:rsidRPr="179946F0">
        <w:rPr>
          <w:rFonts w:ascii="Arial" w:hAnsi="Arial" w:cs="Arial"/>
          <w:sz w:val="24"/>
          <w:szCs w:val="24"/>
        </w:rPr>
        <w:t xml:space="preserve"> involved, </w:t>
      </w:r>
      <w:r w:rsidRPr="179946F0">
        <w:rPr>
          <w:rFonts w:ascii="Arial" w:hAnsi="Arial" w:cs="Arial"/>
          <w:sz w:val="24"/>
          <w:szCs w:val="24"/>
        </w:rPr>
        <w:t xml:space="preserve">Bidders must </w:t>
      </w:r>
      <w:r w:rsidR="000D56AE" w:rsidRPr="179946F0">
        <w:rPr>
          <w:rFonts w:ascii="Arial" w:hAnsi="Arial" w:cs="Arial"/>
          <w:sz w:val="24"/>
          <w:szCs w:val="24"/>
        </w:rPr>
        <w:t>clearly ident</w:t>
      </w:r>
      <w:r w:rsidR="00904B83" w:rsidRPr="179946F0">
        <w:rPr>
          <w:rFonts w:ascii="Arial" w:hAnsi="Arial" w:cs="Arial"/>
          <w:sz w:val="24"/>
          <w:szCs w:val="24"/>
        </w:rPr>
        <w:t>ify the work each will perform.</w:t>
      </w:r>
    </w:p>
    <w:p w14:paraId="4A60690D" w14:textId="77777777" w:rsidR="00433698" w:rsidRPr="00C97934" w:rsidRDefault="00433698" w:rsidP="004F0520">
      <w:pPr>
        <w:rPr>
          <w:rFonts w:ascii="Arial" w:hAnsi="Arial" w:cs="Arial"/>
          <w:sz w:val="24"/>
          <w:szCs w:val="24"/>
        </w:rPr>
      </w:pPr>
    </w:p>
    <w:p w14:paraId="6FAAFA8D" w14:textId="77777777" w:rsidR="00897520" w:rsidRPr="00C97934" w:rsidRDefault="00897520" w:rsidP="25AC7681">
      <w:pPr>
        <w:pStyle w:val="ListParagraph"/>
        <w:numPr>
          <w:ilvl w:val="1"/>
          <w:numId w:val="25"/>
        </w:numPr>
        <w:rPr>
          <w:rFonts w:ascii="Arial" w:hAnsi="Arial" w:cs="Arial"/>
          <w:b/>
          <w:bCs/>
          <w:sz w:val="24"/>
          <w:szCs w:val="24"/>
        </w:rPr>
      </w:pPr>
      <w:r w:rsidRPr="25AC7681">
        <w:rPr>
          <w:rFonts w:ascii="Arial" w:hAnsi="Arial" w:cs="Arial"/>
          <w:b/>
          <w:bCs/>
          <w:sz w:val="24"/>
          <w:szCs w:val="24"/>
        </w:rPr>
        <w:t xml:space="preserve">Implementation - </w:t>
      </w:r>
      <w:r w:rsidR="000D56AE" w:rsidRPr="25AC7681">
        <w:rPr>
          <w:rFonts w:ascii="Arial" w:hAnsi="Arial" w:cs="Arial"/>
          <w:b/>
          <w:bCs/>
          <w:sz w:val="24"/>
          <w:szCs w:val="24"/>
        </w:rPr>
        <w:t>Work Plan</w:t>
      </w:r>
    </w:p>
    <w:p w14:paraId="0D5AE378" w14:textId="49205D7D" w:rsidR="000D56AE" w:rsidRPr="00C97934" w:rsidRDefault="00D97487" w:rsidP="00EA18AB">
      <w:pPr>
        <w:ind w:left="720"/>
        <w:rPr>
          <w:rFonts w:ascii="Arial" w:hAnsi="Arial" w:cs="Arial"/>
          <w:sz w:val="24"/>
          <w:szCs w:val="24"/>
        </w:rPr>
      </w:pPr>
      <w:r>
        <w:rPr>
          <w:rFonts w:ascii="Arial" w:hAnsi="Arial" w:cs="Arial"/>
          <w:sz w:val="24"/>
          <w:szCs w:val="24"/>
        </w:rPr>
        <w:t>Bidders must p</w:t>
      </w:r>
      <w:r w:rsidR="000D56AE" w:rsidRPr="00C97934">
        <w:rPr>
          <w:rFonts w:ascii="Arial" w:hAnsi="Arial" w:cs="Arial"/>
          <w:sz w:val="24"/>
          <w:szCs w:val="24"/>
        </w:rPr>
        <w:t xml:space="preserve">rovide a realistic work plan for the implementation of the program through the first contract period. </w:t>
      </w:r>
      <w:r w:rsidR="0025279E" w:rsidRPr="00C97934">
        <w:rPr>
          <w:rFonts w:ascii="Arial" w:hAnsi="Arial" w:cs="Arial"/>
          <w:sz w:val="24"/>
          <w:szCs w:val="24"/>
        </w:rPr>
        <w:t xml:space="preserve"> </w:t>
      </w:r>
      <w:r>
        <w:rPr>
          <w:rFonts w:ascii="Arial" w:hAnsi="Arial" w:cs="Arial"/>
          <w:sz w:val="24"/>
          <w:szCs w:val="24"/>
        </w:rPr>
        <w:t>The work plan must be displayed in a timeline chart, and c</w:t>
      </w:r>
      <w:r w:rsidR="000D56AE" w:rsidRPr="00C97934">
        <w:rPr>
          <w:rFonts w:ascii="Arial" w:hAnsi="Arial" w:cs="Arial"/>
          <w:sz w:val="24"/>
          <w:szCs w:val="24"/>
        </w:rPr>
        <w:t>oncisely describe each program development and implementation task, t</w:t>
      </w:r>
      <w:r w:rsidR="0025279E" w:rsidRPr="00C97934">
        <w:rPr>
          <w:rFonts w:ascii="Arial" w:hAnsi="Arial" w:cs="Arial"/>
          <w:sz w:val="24"/>
          <w:szCs w:val="24"/>
        </w:rPr>
        <w:t>he month it will be carried out</w:t>
      </w:r>
      <w:r>
        <w:rPr>
          <w:rFonts w:ascii="Arial" w:hAnsi="Arial" w:cs="Arial"/>
          <w:sz w:val="24"/>
          <w:szCs w:val="24"/>
        </w:rPr>
        <w:t>,</w:t>
      </w:r>
      <w:r w:rsidR="000D56AE" w:rsidRPr="00C97934">
        <w:rPr>
          <w:rFonts w:ascii="Arial" w:hAnsi="Arial" w:cs="Arial"/>
          <w:sz w:val="24"/>
          <w:szCs w:val="24"/>
        </w:rPr>
        <w:t xml:space="preserve"> and the person or position responsible for each task. </w:t>
      </w:r>
      <w:r w:rsidR="0025279E" w:rsidRPr="00C97934">
        <w:rPr>
          <w:rFonts w:ascii="Arial" w:hAnsi="Arial" w:cs="Arial"/>
          <w:sz w:val="24"/>
          <w:szCs w:val="24"/>
        </w:rPr>
        <w:t xml:space="preserve"> </w:t>
      </w:r>
      <w:r w:rsidR="00DE6455" w:rsidRPr="00C97934">
        <w:rPr>
          <w:rFonts w:ascii="Arial" w:hAnsi="Arial" w:cs="Arial"/>
          <w:sz w:val="24"/>
          <w:szCs w:val="24"/>
        </w:rPr>
        <w:t xml:space="preserve">If applicable, </w:t>
      </w:r>
      <w:r>
        <w:rPr>
          <w:rFonts w:ascii="Arial" w:hAnsi="Arial" w:cs="Arial"/>
          <w:sz w:val="24"/>
          <w:szCs w:val="24"/>
        </w:rPr>
        <w:t>Bidders must identify</w:t>
      </w:r>
      <w:r w:rsidR="000D56AE" w:rsidRPr="00C97934">
        <w:rPr>
          <w:rFonts w:ascii="Arial" w:hAnsi="Arial" w:cs="Arial"/>
          <w:sz w:val="24"/>
          <w:szCs w:val="24"/>
        </w:rPr>
        <w:t xml:space="preserve"> all tasks to </w:t>
      </w:r>
      <w:r w:rsidR="00DE6455" w:rsidRPr="00C97934">
        <w:rPr>
          <w:rFonts w:ascii="Arial" w:hAnsi="Arial" w:cs="Arial"/>
          <w:sz w:val="24"/>
          <w:szCs w:val="24"/>
        </w:rPr>
        <w:t>be delegated to subcontractors</w:t>
      </w:r>
      <w:r w:rsidR="0025279E" w:rsidRPr="00C97934">
        <w:rPr>
          <w:rFonts w:ascii="Arial" w:hAnsi="Arial" w:cs="Arial"/>
          <w:sz w:val="24"/>
          <w:szCs w:val="24"/>
        </w:rPr>
        <w:t>.</w:t>
      </w:r>
    </w:p>
    <w:p w14:paraId="72D529F7" w14:textId="77777777" w:rsidR="0025279E" w:rsidRPr="00C97934" w:rsidRDefault="0025279E" w:rsidP="004F0520">
      <w:pPr>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31"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31"/>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4F0520">
      <w:pPr>
        <w:pStyle w:val="ListParagraph"/>
        <w:numPr>
          <w:ilvl w:val="1"/>
          <w:numId w:val="26"/>
        </w:numPr>
        <w:rPr>
          <w:rFonts w:ascii="Arial" w:hAnsi="Arial" w:cs="Arial"/>
          <w:b/>
          <w:sz w:val="24"/>
          <w:szCs w:val="24"/>
        </w:rPr>
      </w:pPr>
      <w:r w:rsidRPr="00C97934">
        <w:rPr>
          <w:rFonts w:ascii="Arial" w:hAnsi="Arial" w:cs="Arial"/>
          <w:b/>
          <w:sz w:val="24"/>
          <w:szCs w:val="24"/>
        </w:rPr>
        <w:t>General Instructions</w:t>
      </w:r>
    </w:p>
    <w:p w14:paraId="765DDB01" w14:textId="0D1BA18D" w:rsidR="00B315FA" w:rsidRPr="00C97934" w:rsidRDefault="00EE7EE0" w:rsidP="007955F7">
      <w:pPr>
        <w:pStyle w:val="ListParagraph"/>
        <w:numPr>
          <w:ilvl w:val="2"/>
          <w:numId w:val="26"/>
        </w:numPr>
        <w:rPr>
          <w:rFonts w:ascii="Arial" w:hAnsi="Arial" w:cs="Arial"/>
          <w:sz w:val="24"/>
          <w:szCs w:val="24"/>
        </w:rPr>
      </w:pPr>
      <w:r w:rsidRPr="00C97934">
        <w:rPr>
          <w:rFonts w:ascii="Arial" w:hAnsi="Arial" w:cs="Arial"/>
          <w:sz w:val="24"/>
          <w:szCs w:val="24"/>
        </w:rPr>
        <w:t>Bidders</w:t>
      </w:r>
      <w:r w:rsidR="00E82FB4" w:rsidRPr="00C97934">
        <w:rPr>
          <w:rFonts w:ascii="Arial" w:hAnsi="Arial" w:cs="Arial"/>
          <w:sz w:val="24"/>
          <w:szCs w:val="24"/>
        </w:rPr>
        <w:t xml:space="preserve"> must submit a cost proposal</w:t>
      </w:r>
      <w:r w:rsidR="00CD5DFA" w:rsidRPr="00C97934">
        <w:rPr>
          <w:rFonts w:ascii="Arial" w:hAnsi="Arial" w:cs="Arial"/>
          <w:sz w:val="24"/>
          <w:szCs w:val="24"/>
        </w:rPr>
        <w:t xml:space="preserve"> that covers</w:t>
      </w:r>
      <w:r w:rsidR="00E82FB4" w:rsidRPr="00C97934">
        <w:rPr>
          <w:rFonts w:ascii="Arial" w:hAnsi="Arial" w:cs="Arial"/>
          <w:sz w:val="24"/>
          <w:szCs w:val="24"/>
        </w:rPr>
        <w:t xml:space="preserve"> the </w:t>
      </w:r>
      <w:r w:rsidR="00942CF6" w:rsidRPr="00C97934">
        <w:rPr>
          <w:rFonts w:ascii="Arial" w:hAnsi="Arial" w:cs="Arial"/>
          <w:sz w:val="24"/>
          <w:szCs w:val="24"/>
        </w:rPr>
        <w:t xml:space="preserve">period starting </w:t>
      </w:r>
      <w:r w:rsidR="005A71E2" w:rsidRPr="005A71E2">
        <w:rPr>
          <w:rFonts w:ascii="Arial" w:hAnsi="Arial" w:cs="Arial"/>
          <w:sz w:val="24"/>
          <w:szCs w:val="24"/>
        </w:rPr>
        <w:t xml:space="preserve">March 1, </w:t>
      </w:r>
      <w:proofErr w:type="gramStart"/>
      <w:r w:rsidR="005A71E2" w:rsidRPr="005A71E2">
        <w:rPr>
          <w:rFonts w:ascii="Arial" w:hAnsi="Arial" w:cs="Arial"/>
          <w:sz w:val="24"/>
          <w:szCs w:val="24"/>
        </w:rPr>
        <w:t>2025</w:t>
      </w:r>
      <w:proofErr w:type="gramEnd"/>
      <w:r w:rsidR="005A71E2" w:rsidRPr="005A71E2">
        <w:rPr>
          <w:rFonts w:ascii="Arial" w:hAnsi="Arial" w:cs="Arial"/>
          <w:sz w:val="24"/>
          <w:szCs w:val="24"/>
        </w:rPr>
        <w:t xml:space="preserve"> </w:t>
      </w:r>
      <w:r w:rsidR="00942CF6" w:rsidRPr="00C97934">
        <w:rPr>
          <w:rFonts w:ascii="Arial" w:hAnsi="Arial" w:cs="Arial"/>
          <w:sz w:val="24"/>
          <w:szCs w:val="24"/>
        </w:rPr>
        <w:t xml:space="preserve">and ending </w:t>
      </w:r>
      <w:r w:rsidR="005A71E2">
        <w:rPr>
          <w:rFonts w:ascii="Arial" w:hAnsi="Arial" w:cs="Arial"/>
          <w:sz w:val="24"/>
          <w:szCs w:val="24"/>
        </w:rPr>
        <w:t>on May 31, 2027</w:t>
      </w:r>
      <w:r w:rsidR="00942CF6" w:rsidRPr="00C97934">
        <w:rPr>
          <w:rFonts w:ascii="Arial" w:hAnsi="Arial" w:cs="Arial"/>
          <w:sz w:val="24"/>
          <w:szCs w:val="24"/>
        </w:rPr>
        <w:t>.</w:t>
      </w:r>
    </w:p>
    <w:p w14:paraId="39AD31EE" w14:textId="1DA3BABE" w:rsidR="00B315FA" w:rsidRPr="00C97934" w:rsidRDefault="00E82FB4" w:rsidP="007955F7">
      <w:pPr>
        <w:pStyle w:val="ListParagraph"/>
        <w:numPr>
          <w:ilvl w:val="2"/>
          <w:numId w:val="26"/>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3D7AB04" w:rsidR="00B315FA" w:rsidRPr="00C97934" w:rsidRDefault="00E82FB4" w:rsidP="007955F7">
      <w:pPr>
        <w:pStyle w:val="ListParagraph"/>
        <w:numPr>
          <w:ilvl w:val="2"/>
          <w:numId w:val="26"/>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B315FA">
      <w:pPr>
        <w:pStyle w:val="ListParagraph"/>
        <w:numPr>
          <w:ilvl w:val="1"/>
          <w:numId w:val="26"/>
        </w:numPr>
        <w:rPr>
          <w:rFonts w:ascii="Arial" w:hAnsi="Arial" w:cs="Arial"/>
          <w:b/>
          <w:sz w:val="24"/>
          <w:szCs w:val="24"/>
        </w:rPr>
      </w:pPr>
      <w:r w:rsidRPr="00C97934">
        <w:rPr>
          <w:rFonts w:ascii="Arial" w:hAnsi="Arial" w:cs="Arial"/>
          <w:b/>
          <w:sz w:val="24"/>
          <w:szCs w:val="24"/>
        </w:rPr>
        <w:lastRenderedPageBreak/>
        <w:t>Cost Proposal Form Instructions</w:t>
      </w:r>
    </w:p>
    <w:p w14:paraId="1366375C" w14:textId="77777777" w:rsidR="005A71E2" w:rsidRDefault="00EE7EE0" w:rsidP="005A71E2">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Appendix D</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w:t>
      </w:r>
      <w:r w:rsidR="00623B25" w:rsidRPr="00C97934">
        <w:rPr>
          <w:rFonts w:ascii="Arial" w:hAnsi="Arial" w:cs="Arial"/>
          <w:sz w:val="24"/>
          <w:szCs w:val="24"/>
        </w:rPr>
        <w:t>result</w:t>
      </w:r>
      <w:r w:rsidR="00600F4C" w:rsidRPr="00C97934">
        <w:rPr>
          <w:rFonts w:ascii="Arial" w:hAnsi="Arial" w:cs="Arial"/>
          <w:sz w:val="24"/>
          <w:szCs w:val="24"/>
        </w:rPr>
        <w:t xml:space="preserve"> in disqualification or reduction in scoring</w:t>
      </w:r>
      <w:r w:rsidR="00600F4C">
        <w:rPr>
          <w:rFonts w:ascii="Arial" w:hAnsi="Arial" w:cs="Arial"/>
          <w:sz w:val="24"/>
          <w:szCs w:val="24"/>
        </w:rPr>
        <w:t xml:space="preserve"> of the cost proposal</w:t>
      </w:r>
      <w:r w:rsidR="004C5EE7" w:rsidRPr="00C97934">
        <w:rPr>
          <w:rFonts w:ascii="Arial" w:hAnsi="Arial" w:cs="Arial"/>
          <w:sz w:val="24"/>
          <w:szCs w:val="24"/>
        </w:rPr>
        <w:t>, at the discretion of the Department.</w:t>
      </w:r>
      <w:bookmarkStart w:id="32" w:name="_Toc367174742"/>
      <w:bookmarkStart w:id="33" w:name="_Toc397069206"/>
    </w:p>
    <w:p w14:paraId="22885AE2" w14:textId="77777777" w:rsidR="005A71E2" w:rsidRDefault="005A71E2" w:rsidP="005A71E2">
      <w:pPr>
        <w:rPr>
          <w:rFonts w:ascii="Arial" w:hAnsi="Arial" w:cs="Arial"/>
          <w:sz w:val="24"/>
          <w:szCs w:val="24"/>
        </w:rPr>
      </w:pPr>
    </w:p>
    <w:p w14:paraId="52D6DE71" w14:textId="77777777" w:rsidR="0032369E" w:rsidRDefault="0032369E" w:rsidP="005A71E2">
      <w:pPr>
        <w:rPr>
          <w:rFonts w:ascii="Arial" w:hAnsi="Arial" w:cs="Arial"/>
          <w:b/>
          <w:sz w:val="24"/>
          <w:szCs w:val="24"/>
        </w:rPr>
      </w:pPr>
    </w:p>
    <w:p w14:paraId="32CBCA27" w14:textId="77777777" w:rsidR="0032369E" w:rsidRDefault="0032369E" w:rsidP="005A71E2">
      <w:pPr>
        <w:rPr>
          <w:rFonts w:ascii="Arial" w:hAnsi="Arial" w:cs="Arial"/>
          <w:b/>
          <w:sz w:val="24"/>
          <w:szCs w:val="24"/>
        </w:rPr>
      </w:pPr>
    </w:p>
    <w:p w14:paraId="405F4551" w14:textId="77777777" w:rsidR="0032369E" w:rsidRDefault="0032369E" w:rsidP="005A71E2">
      <w:pPr>
        <w:rPr>
          <w:rFonts w:ascii="Arial" w:hAnsi="Arial" w:cs="Arial"/>
          <w:b/>
          <w:sz w:val="24"/>
          <w:szCs w:val="24"/>
        </w:rPr>
      </w:pPr>
    </w:p>
    <w:p w14:paraId="046B98E5" w14:textId="77777777" w:rsidR="0032369E" w:rsidRDefault="0032369E" w:rsidP="005A71E2">
      <w:pPr>
        <w:rPr>
          <w:rFonts w:ascii="Arial" w:hAnsi="Arial" w:cs="Arial"/>
          <w:b/>
          <w:sz w:val="24"/>
          <w:szCs w:val="24"/>
        </w:rPr>
      </w:pPr>
    </w:p>
    <w:p w14:paraId="47EC621E" w14:textId="77777777" w:rsidR="0032369E" w:rsidRDefault="0032369E" w:rsidP="005A71E2">
      <w:pPr>
        <w:rPr>
          <w:rFonts w:ascii="Arial" w:hAnsi="Arial" w:cs="Arial"/>
          <w:b/>
          <w:sz w:val="24"/>
          <w:szCs w:val="24"/>
        </w:rPr>
      </w:pPr>
    </w:p>
    <w:p w14:paraId="1E790E56" w14:textId="77777777" w:rsidR="0032369E" w:rsidRDefault="0032369E" w:rsidP="005A71E2">
      <w:pPr>
        <w:rPr>
          <w:rFonts w:ascii="Arial" w:hAnsi="Arial" w:cs="Arial"/>
          <w:b/>
          <w:sz w:val="24"/>
          <w:szCs w:val="24"/>
        </w:rPr>
      </w:pPr>
    </w:p>
    <w:p w14:paraId="7E08A14A" w14:textId="77777777" w:rsidR="0032369E" w:rsidRDefault="0032369E" w:rsidP="005A71E2">
      <w:pPr>
        <w:rPr>
          <w:rFonts w:ascii="Arial" w:hAnsi="Arial" w:cs="Arial"/>
          <w:b/>
          <w:sz w:val="24"/>
          <w:szCs w:val="24"/>
        </w:rPr>
      </w:pPr>
    </w:p>
    <w:p w14:paraId="76C17A0D" w14:textId="77777777" w:rsidR="0032369E" w:rsidRDefault="0032369E" w:rsidP="005A71E2">
      <w:pPr>
        <w:rPr>
          <w:rFonts w:ascii="Arial" w:hAnsi="Arial" w:cs="Arial"/>
          <w:b/>
          <w:sz w:val="24"/>
          <w:szCs w:val="24"/>
        </w:rPr>
      </w:pPr>
    </w:p>
    <w:p w14:paraId="3EDED3F3" w14:textId="77777777" w:rsidR="0032369E" w:rsidRDefault="0032369E" w:rsidP="005A71E2">
      <w:pPr>
        <w:rPr>
          <w:rFonts w:ascii="Arial" w:hAnsi="Arial" w:cs="Arial"/>
          <w:b/>
          <w:sz w:val="24"/>
          <w:szCs w:val="24"/>
        </w:rPr>
      </w:pPr>
    </w:p>
    <w:p w14:paraId="19509DFC" w14:textId="77777777" w:rsidR="0032369E" w:rsidRDefault="0032369E" w:rsidP="005A71E2">
      <w:pPr>
        <w:rPr>
          <w:rFonts w:ascii="Arial" w:hAnsi="Arial" w:cs="Arial"/>
          <w:b/>
          <w:sz w:val="24"/>
          <w:szCs w:val="24"/>
        </w:rPr>
      </w:pPr>
    </w:p>
    <w:p w14:paraId="036EDEC4" w14:textId="77777777" w:rsidR="0032369E" w:rsidRDefault="0032369E" w:rsidP="005A71E2">
      <w:pPr>
        <w:rPr>
          <w:rFonts w:ascii="Arial" w:hAnsi="Arial" w:cs="Arial"/>
          <w:b/>
          <w:sz w:val="24"/>
          <w:szCs w:val="24"/>
        </w:rPr>
      </w:pPr>
    </w:p>
    <w:p w14:paraId="66E8330D" w14:textId="77777777" w:rsidR="0032369E" w:rsidRDefault="0032369E" w:rsidP="005A71E2">
      <w:pPr>
        <w:rPr>
          <w:rFonts w:ascii="Arial" w:hAnsi="Arial" w:cs="Arial"/>
          <w:b/>
          <w:sz w:val="24"/>
          <w:szCs w:val="24"/>
        </w:rPr>
      </w:pPr>
    </w:p>
    <w:p w14:paraId="6D7E9668" w14:textId="77777777" w:rsidR="0032369E" w:rsidRDefault="0032369E" w:rsidP="005A71E2">
      <w:pPr>
        <w:rPr>
          <w:rFonts w:ascii="Arial" w:hAnsi="Arial" w:cs="Arial"/>
          <w:b/>
          <w:sz w:val="24"/>
          <w:szCs w:val="24"/>
        </w:rPr>
      </w:pPr>
    </w:p>
    <w:p w14:paraId="07DA930F" w14:textId="77777777" w:rsidR="0032369E" w:rsidRDefault="0032369E" w:rsidP="005A71E2">
      <w:pPr>
        <w:rPr>
          <w:rFonts w:ascii="Arial" w:hAnsi="Arial" w:cs="Arial"/>
          <w:b/>
          <w:sz w:val="24"/>
          <w:szCs w:val="24"/>
        </w:rPr>
      </w:pPr>
    </w:p>
    <w:p w14:paraId="5E1EC5B9" w14:textId="77777777" w:rsidR="0032369E" w:rsidRDefault="0032369E" w:rsidP="005A71E2">
      <w:pPr>
        <w:rPr>
          <w:rFonts w:ascii="Arial" w:hAnsi="Arial" w:cs="Arial"/>
          <w:b/>
          <w:sz w:val="24"/>
          <w:szCs w:val="24"/>
        </w:rPr>
      </w:pPr>
    </w:p>
    <w:p w14:paraId="1BCF5D24" w14:textId="77777777" w:rsidR="0032369E" w:rsidRDefault="0032369E" w:rsidP="005A71E2">
      <w:pPr>
        <w:rPr>
          <w:rFonts w:ascii="Arial" w:hAnsi="Arial" w:cs="Arial"/>
          <w:b/>
          <w:sz w:val="24"/>
          <w:szCs w:val="24"/>
        </w:rPr>
      </w:pPr>
    </w:p>
    <w:p w14:paraId="710B72C3" w14:textId="77777777" w:rsidR="0032369E" w:rsidRDefault="0032369E" w:rsidP="005A71E2">
      <w:pPr>
        <w:rPr>
          <w:rFonts w:ascii="Arial" w:hAnsi="Arial" w:cs="Arial"/>
          <w:b/>
          <w:sz w:val="24"/>
          <w:szCs w:val="24"/>
        </w:rPr>
      </w:pPr>
    </w:p>
    <w:p w14:paraId="0185E8CC" w14:textId="77777777" w:rsidR="0032369E" w:rsidRDefault="0032369E" w:rsidP="005A71E2">
      <w:pPr>
        <w:rPr>
          <w:rFonts w:ascii="Arial" w:hAnsi="Arial" w:cs="Arial"/>
          <w:b/>
          <w:sz w:val="24"/>
          <w:szCs w:val="24"/>
        </w:rPr>
      </w:pPr>
    </w:p>
    <w:p w14:paraId="0DD4D60A" w14:textId="77777777" w:rsidR="0032369E" w:rsidRDefault="0032369E" w:rsidP="005A71E2">
      <w:pPr>
        <w:rPr>
          <w:rFonts w:ascii="Arial" w:hAnsi="Arial" w:cs="Arial"/>
          <w:b/>
          <w:sz w:val="24"/>
          <w:szCs w:val="24"/>
        </w:rPr>
      </w:pPr>
    </w:p>
    <w:p w14:paraId="31491367" w14:textId="77777777" w:rsidR="0032369E" w:rsidRDefault="0032369E" w:rsidP="005A71E2">
      <w:pPr>
        <w:rPr>
          <w:rFonts w:ascii="Arial" w:hAnsi="Arial" w:cs="Arial"/>
          <w:b/>
          <w:sz w:val="24"/>
          <w:szCs w:val="24"/>
        </w:rPr>
      </w:pPr>
    </w:p>
    <w:p w14:paraId="790D4BFB" w14:textId="77777777" w:rsidR="0032369E" w:rsidRDefault="0032369E" w:rsidP="005A71E2">
      <w:pPr>
        <w:rPr>
          <w:rFonts w:ascii="Arial" w:hAnsi="Arial" w:cs="Arial"/>
          <w:b/>
          <w:sz w:val="24"/>
          <w:szCs w:val="24"/>
        </w:rPr>
      </w:pPr>
    </w:p>
    <w:p w14:paraId="520E62F4" w14:textId="77777777" w:rsidR="0032369E" w:rsidRDefault="0032369E" w:rsidP="005A71E2">
      <w:pPr>
        <w:rPr>
          <w:rFonts w:ascii="Arial" w:hAnsi="Arial" w:cs="Arial"/>
          <w:b/>
          <w:sz w:val="24"/>
          <w:szCs w:val="24"/>
        </w:rPr>
      </w:pPr>
    </w:p>
    <w:p w14:paraId="7C344BB0" w14:textId="77777777" w:rsidR="0032369E" w:rsidRDefault="0032369E" w:rsidP="005A71E2">
      <w:pPr>
        <w:rPr>
          <w:rFonts w:ascii="Arial" w:hAnsi="Arial" w:cs="Arial"/>
          <w:b/>
          <w:sz w:val="24"/>
          <w:szCs w:val="24"/>
        </w:rPr>
      </w:pPr>
    </w:p>
    <w:p w14:paraId="64DA6796" w14:textId="77777777" w:rsidR="0032369E" w:rsidRDefault="0032369E" w:rsidP="005A71E2">
      <w:pPr>
        <w:rPr>
          <w:rFonts w:ascii="Arial" w:hAnsi="Arial" w:cs="Arial"/>
          <w:b/>
          <w:sz w:val="24"/>
          <w:szCs w:val="24"/>
        </w:rPr>
      </w:pPr>
    </w:p>
    <w:p w14:paraId="7EB5D179" w14:textId="77777777" w:rsidR="0032369E" w:rsidRDefault="0032369E" w:rsidP="005A71E2">
      <w:pPr>
        <w:rPr>
          <w:rFonts w:ascii="Arial" w:hAnsi="Arial" w:cs="Arial"/>
          <w:b/>
          <w:sz w:val="24"/>
          <w:szCs w:val="24"/>
        </w:rPr>
      </w:pPr>
    </w:p>
    <w:p w14:paraId="3D7C129F" w14:textId="77777777" w:rsidR="0032369E" w:rsidRDefault="0032369E" w:rsidP="005A71E2">
      <w:pPr>
        <w:rPr>
          <w:rFonts w:ascii="Arial" w:hAnsi="Arial" w:cs="Arial"/>
          <w:b/>
          <w:sz w:val="24"/>
          <w:szCs w:val="24"/>
        </w:rPr>
      </w:pPr>
    </w:p>
    <w:p w14:paraId="3720BD63" w14:textId="77777777" w:rsidR="0032369E" w:rsidRDefault="0032369E" w:rsidP="005A71E2">
      <w:pPr>
        <w:rPr>
          <w:rFonts w:ascii="Arial" w:hAnsi="Arial" w:cs="Arial"/>
          <w:b/>
          <w:sz w:val="24"/>
          <w:szCs w:val="24"/>
        </w:rPr>
      </w:pPr>
    </w:p>
    <w:p w14:paraId="036F76AE" w14:textId="77777777" w:rsidR="0032369E" w:rsidRDefault="0032369E" w:rsidP="005A71E2">
      <w:pPr>
        <w:rPr>
          <w:rFonts w:ascii="Arial" w:hAnsi="Arial" w:cs="Arial"/>
          <w:b/>
          <w:sz w:val="24"/>
          <w:szCs w:val="24"/>
        </w:rPr>
      </w:pPr>
    </w:p>
    <w:p w14:paraId="4236EF1B" w14:textId="77777777" w:rsidR="0032369E" w:rsidRDefault="0032369E" w:rsidP="005A71E2">
      <w:pPr>
        <w:rPr>
          <w:rFonts w:ascii="Arial" w:hAnsi="Arial" w:cs="Arial"/>
          <w:b/>
          <w:sz w:val="24"/>
          <w:szCs w:val="24"/>
        </w:rPr>
      </w:pPr>
    </w:p>
    <w:p w14:paraId="50907651" w14:textId="77777777" w:rsidR="0032369E" w:rsidRDefault="0032369E" w:rsidP="005A71E2">
      <w:pPr>
        <w:rPr>
          <w:rFonts w:ascii="Arial" w:hAnsi="Arial" w:cs="Arial"/>
          <w:b/>
          <w:sz w:val="24"/>
          <w:szCs w:val="24"/>
        </w:rPr>
      </w:pPr>
    </w:p>
    <w:p w14:paraId="1F0F25AA" w14:textId="77777777" w:rsidR="0032369E" w:rsidRDefault="0032369E" w:rsidP="005A71E2">
      <w:pPr>
        <w:rPr>
          <w:rFonts w:ascii="Arial" w:hAnsi="Arial" w:cs="Arial"/>
          <w:b/>
          <w:sz w:val="24"/>
          <w:szCs w:val="24"/>
        </w:rPr>
      </w:pPr>
    </w:p>
    <w:p w14:paraId="52BF8876" w14:textId="77777777" w:rsidR="0032369E" w:rsidRDefault="0032369E" w:rsidP="005A71E2">
      <w:pPr>
        <w:rPr>
          <w:rFonts w:ascii="Arial" w:hAnsi="Arial" w:cs="Arial"/>
          <w:b/>
          <w:sz w:val="24"/>
          <w:szCs w:val="24"/>
        </w:rPr>
      </w:pPr>
    </w:p>
    <w:p w14:paraId="58B43955" w14:textId="77777777" w:rsidR="0032369E" w:rsidRDefault="0032369E" w:rsidP="005A71E2">
      <w:pPr>
        <w:rPr>
          <w:rFonts w:ascii="Arial" w:hAnsi="Arial" w:cs="Arial"/>
          <w:b/>
          <w:sz w:val="24"/>
          <w:szCs w:val="24"/>
        </w:rPr>
      </w:pPr>
    </w:p>
    <w:p w14:paraId="7E4175FD" w14:textId="77777777" w:rsidR="0032369E" w:rsidRDefault="0032369E" w:rsidP="005A71E2">
      <w:pPr>
        <w:rPr>
          <w:rFonts w:ascii="Arial" w:hAnsi="Arial" w:cs="Arial"/>
          <w:b/>
          <w:sz w:val="24"/>
          <w:szCs w:val="24"/>
        </w:rPr>
      </w:pPr>
    </w:p>
    <w:p w14:paraId="4C14BDA4" w14:textId="77777777" w:rsidR="0032369E" w:rsidRDefault="0032369E" w:rsidP="005A71E2">
      <w:pPr>
        <w:rPr>
          <w:rFonts w:ascii="Arial" w:hAnsi="Arial" w:cs="Arial"/>
          <w:b/>
          <w:sz w:val="24"/>
          <w:szCs w:val="24"/>
        </w:rPr>
      </w:pPr>
    </w:p>
    <w:p w14:paraId="1797974F" w14:textId="77777777" w:rsidR="0032369E" w:rsidRDefault="0032369E" w:rsidP="005A71E2">
      <w:pPr>
        <w:rPr>
          <w:rFonts w:ascii="Arial" w:hAnsi="Arial" w:cs="Arial"/>
          <w:b/>
          <w:sz w:val="24"/>
          <w:szCs w:val="24"/>
        </w:rPr>
      </w:pPr>
    </w:p>
    <w:p w14:paraId="332AC7CD" w14:textId="77777777" w:rsidR="0032369E" w:rsidRDefault="0032369E" w:rsidP="005A71E2">
      <w:pPr>
        <w:rPr>
          <w:rFonts w:ascii="Arial" w:hAnsi="Arial" w:cs="Arial"/>
          <w:b/>
          <w:sz w:val="24"/>
          <w:szCs w:val="24"/>
        </w:rPr>
      </w:pPr>
    </w:p>
    <w:p w14:paraId="2C567505" w14:textId="77777777" w:rsidR="0032369E" w:rsidRDefault="0032369E" w:rsidP="005A71E2">
      <w:pPr>
        <w:rPr>
          <w:rFonts w:ascii="Arial" w:hAnsi="Arial" w:cs="Arial"/>
          <w:b/>
          <w:sz w:val="24"/>
          <w:szCs w:val="24"/>
        </w:rPr>
      </w:pPr>
    </w:p>
    <w:p w14:paraId="6185A26B" w14:textId="77777777" w:rsidR="0032369E" w:rsidRDefault="0032369E" w:rsidP="005A71E2">
      <w:pPr>
        <w:rPr>
          <w:rFonts w:ascii="Arial" w:hAnsi="Arial" w:cs="Arial"/>
          <w:b/>
          <w:sz w:val="24"/>
          <w:szCs w:val="24"/>
        </w:rPr>
      </w:pPr>
    </w:p>
    <w:p w14:paraId="5AC6151A" w14:textId="77777777" w:rsidR="0032369E" w:rsidRDefault="0032369E" w:rsidP="005A71E2">
      <w:pPr>
        <w:rPr>
          <w:rFonts w:ascii="Arial" w:hAnsi="Arial" w:cs="Arial"/>
          <w:b/>
          <w:sz w:val="24"/>
          <w:szCs w:val="24"/>
        </w:rPr>
      </w:pPr>
    </w:p>
    <w:p w14:paraId="1BC2345B" w14:textId="77777777" w:rsidR="0032369E" w:rsidRDefault="0032369E" w:rsidP="005A71E2">
      <w:pPr>
        <w:rPr>
          <w:rFonts w:ascii="Arial" w:hAnsi="Arial" w:cs="Arial"/>
          <w:b/>
          <w:sz w:val="24"/>
          <w:szCs w:val="24"/>
        </w:rPr>
      </w:pPr>
    </w:p>
    <w:p w14:paraId="572F8A97" w14:textId="77777777" w:rsidR="0032369E" w:rsidRDefault="0032369E" w:rsidP="005A71E2">
      <w:pPr>
        <w:rPr>
          <w:rFonts w:ascii="Arial" w:hAnsi="Arial" w:cs="Arial"/>
          <w:b/>
          <w:sz w:val="24"/>
          <w:szCs w:val="24"/>
        </w:rPr>
      </w:pPr>
    </w:p>
    <w:p w14:paraId="4266FBC7" w14:textId="77777777" w:rsidR="0032369E" w:rsidRDefault="0032369E" w:rsidP="005A71E2">
      <w:pPr>
        <w:rPr>
          <w:rFonts w:ascii="Arial" w:hAnsi="Arial" w:cs="Arial"/>
          <w:b/>
          <w:sz w:val="24"/>
          <w:szCs w:val="24"/>
        </w:rPr>
      </w:pPr>
    </w:p>
    <w:p w14:paraId="40162413" w14:textId="77777777" w:rsidR="0032369E" w:rsidRDefault="0032369E" w:rsidP="005A71E2">
      <w:pPr>
        <w:rPr>
          <w:rFonts w:ascii="Arial" w:hAnsi="Arial" w:cs="Arial"/>
          <w:b/>
          <w:sz w:val="24"/>
          <w:szCs w:val="24"/>
        </w:rPr>
      </w:pPr>
    </w:p>
    <w:p w14:paraId="47DDD41D" w14:textId="77777777" w:rsidR="0032369E" w:rsidRDefault="0032369E" w:rsidP="005A71E2">
      <w:pPr>
        <w:rPr>
          <w:rFonts w:ascii="Arial" w:hAnsi="Arial" w:cs="Arial"/>
          <w:b/>
          <w:sz w:val="24"/>
          <w:szCs w:val="24"/>
        </w:rPr>
      </w:pPr>
    </w:p>
    <w:p w14:paraId="44E710DF" w14:textId="2C72B6DC" w:rsidR="00904485" w:rsidRPr="005A71E2" w:rsidRDefault="006C712B" w:rsidP="005A71E2">
      <w:pPr>
        <w:rPr>
          <w:rFonts w:ascii="Arial" w:hAnsi="Arial" w:cs="Arial"/>
          <w:sz w:val="24"/>
          <w:szCs w:val="24"/>
        </w:rPr>
      </w:pPr>
      <w:r w:rsidRPr="00C97934">
        <w:rPr>
          <w:rFonts w:ascii="Arial" w:hAnsi="Arial" w:cs="Arial"/>
          <w:b/>
          <w:sz w:val="24"/>
          <w:szCs w:val="24"/>
        </w:rPr>
        <w:t>PART V</w:t>
      </w:r>
      <w:r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2"/>
      <w:bookmarkEnd w:id="33"/>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4F0520">
      <w:pPr>
        <w:pStyle w:val="ListParagraph"/>
        <w:numPr>
          <w:ilvl w:val="0"/>
          <w:numId w:val="27"/>
        </w:numPr>
        <w:rPr>
          <w:rFonts w:ascii="Arial" w:hAnsi="Arial" w:cs="Arial"/>
          <w:b/>
          <w:sz w:val="24"/>
          <w:szCs w:val="24"/>
        </w:rPr>
      </w:pPr>
      <w:bookmarkStart w:id="34" w:name="_Toc367174743"/>
      <w:bookmarkStart w:id="35"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4"/>
      <w:bookmarkEnd w:id="35"/>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7955F7">
      <w:pPr>
        <w:pStyle w:val="ListParagraph"/>
        <w:numPr>
          <w:ilvl w:val="1"/>
          <w:numId w:val="27"/>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4F0520">
      <w:pPr>
        <w:pStyle w:val="ListParagraph"/>
        <w:numPr>
          <w:ilvl w:val="1"/>
          <w:numId w:val="27"/>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 xml:space="preserve">ensure that the selection process accords equal opportunity and appropriate consideration to all who </w:t>
      </w:r>
      <w:proofErr w:type="gramStart"/>
      <w:r w:rsidRPr="00C97934">
        <w:rPr>
          <w:rFonts w:ascii="Arial" w:hAnsi="Arial" w:cs="Arial"/>
          <w:sz w:val="24"/>
          <w:szCs w:val="24"/>
        </w:rPr>
        <w:t>are capable of meeting</w:t>
      </w:r>
      <w:proofErr w:type="gramEnd"/>
      <w:r w:rsidRPr="00C97934">
        <w:rPr>
          <w:rFonts w:ascii="Arial" w:hAnsi="Arial" w:cs="Arial"/>
          <w:sz w:val="24"/>
          <w:szCs w:val="24"/>
        </w:rPr>
        <w:t xml:space="preserve">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1A01C6EE" w14:textId="77777777" w:rsidR="00D97487" w:rsidRPr="00260803" w:rsidRDefault="00BC1E97" w:rsidP="004F0520">
      <w:pPr>
        <w:pStyle w:val="ListParagraph"/>
        <w:numPr>
          <w:ilvl w:val="1"/>
          <w:numId w:val="27"/>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w:t>
      </w:r>
      <w:proofErr w:type="gramStart"/>
      <w:r w:rsidRPr="00C97934">
        <w:rPr>
          <w:rFonts w:ascii="Arial" w:hAnsi="Arial" w:cs="Arial"/>
          <w:sz w:val="24"/>
          <w:szCs w:val="24"/>
        </w:rPr>
        <w:t>information</w:t>
      </w:r>
      <w:proofErr w:type="gramEnd"/>
      <w:r w:rsidRPr="00C97934">
        <w:rPr>
          <w:rFonts w:ascii="Arial" w:hAnsi="Arial" w:cs="Arial"/>
          <w:sz w:val="24"/>
          <w:szCs w:val="24"/>
        </w:rPr>
        <w:t xml:space="preserve">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p>
    <w:p w14:paraId="6BE7C31A" w14:textId="2FD0CD7D" w:rsidR="00B315FA" w:rsidRPr="00C97934" w:rsidRDefault="00B90357" w:rsidP="004F0520">
      <w:pPr>
        <w:pStyle w:val="ListParagraph"/>
        <w:numPr>
          <w:ilvl w:val="1"/>
          <w:numId w:val="27"/>
        </w:numPr>
        <w:rPr>
          <w:rFonts w:ascii="Arial" w:hAnsi="Arial" w:cs="Arial"/>
          <w:sz w:val="24"/>
          <w:szCs w:val="24"/>
          <w:u w:val="single"/>
        </w:rPr>
      </w:pPr>
      <w:r w:rsidRPr="00C97934">
        <w:rPr>
          <w:rFonts w:ascii="Arial" w:hAnsi="Arial" w:cs="Arial"/>
          <w:sz w:val="24"/>
          <w:szCs w:val="24"/>
        </w:rPr>
        <w:t xml:space="preserve">Changes </w:t>
      </w:r>
      <w:r w:rsidR="00BC1E97"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00BC1E97" w:rsidRPr="00C97934">
        <w:rPr>
          <w:rFonts w:ascii="Arial" w:hAnsi="Arial" w:cs="Arial"/>
          <w:sz w:val="24"/>
          <w:szCs w:val="24"/>
        </w:rPr>
        <w:t xml:space="preserve"> will not be permitted during any </w:t>
      </w:r>
      <w:r w:rsidR="00D97487">
        <w:rPr>
          <w:rFonts w:ascii="Arial" w:hAnsi="Arial" w:cs="Arial"/>
          <w:sz w:val="24"/>
          <w:szCs w:val="24"/>
        </w:rPr>
        <w:t>portion of the evaluation process</w:t>
      </w:r>
      <w:r w:rsidR="00D06479">
        <w:rPr>
          <w:rFonts w:ascii="Arial" w:hAnsi="Arial" w:cs="Arial"/>
          <w:sz w:val="24"/>
          <w:szCs w:val="24"/>
        </w:rPr>
        <w:t>.</w:t>
      </w:r>
      <w:r w:rsidR="00F67100" w:rsidRPr="00C97934">
        <w:rPr>
          <w:rFonts w:ascii="Arial" w:hAnsi="Arial" w:cs="Arial"/>
          <w:sz w:val="24"/>
          <w:szCs w:val="24"/>
        </w:rPr>
        <w:t xml:space="preserve"> </w:t>
      </w:r>
      <w:r w:rsidR="00D06479">
        <w:rPr>
          <w:rFonts w:ascii="Arial" w:hAnsi="Arial" w:cs="Arial"/>
          <w:sz w:val="24"/>
          <w:szCs w:val="24"/>
        </w:rPr>
        <w:t>T</w:t>
      </w:r>
      <w:r w:rsidR="00BC1E97"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00BC1E97" w:rsidRPr="00C97934">
        <w:rPr>
          <w:rFonts w:ascii="Arial" w:hAnsi="Arial" w:cs="Arial"/>
          <w:sz w:val="24"/>
          <w:szCs w:val="24"/>
        </w:rPr>
        <w:t>submit proposals that present their rates and other requested information as clearly and completely as possible.</w:t>
      </w:r>
      <w:bookmarkStart w:id="36" w:name="_Toc367174744"/>
      <w:bookmarkStart w:id="37"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4F0520">
      <w:pPr>
        <w:pStyle w:val="ListParagraph"/>
        <w:numPr>
          <w:ilvl w:val="0"/>
          <w:numId w:val="27"/>
        </w:numPr>
        <w:rPr>
          <w:rFonts w:ascii="Arial" w:hAnsi="Arial" w:cs="Arial"/>
          <w:b/>
          <w:sz w:val="24"/>
          <w:szCs w:val="24"/>
        </w:rPr>
      </w:pPr>
      <w:r w:rsidRPr="00C97934">
        <w:rPr>
          <w:rFonts w:ascii="Arial" w:hAnsi="Arial" w:cs="Arial"/>
          <w:b/>
          <w:sz w:val="24"/>
          <w:szCs w:val="24"/>
        </w:rPr>
        <w:t>Scoring Weights and Process</w:t>
      </w:r>
      <w:bookmarkEnd w:id="36"/>
      <w:bookmarkEnd w:id="37"/>
    </w:p>
    <w:p w14:paraId="3059369B" w14:textId="77777777" w:rsidR="00B315FA" w:rsidRPr="00C97934" w:rsidRDefault="00B315FA" w:rsidP="00B315FA">
      <w:pPr>
        <w:pStyle w:val="ListParagraph"/>
        <w:ind w:left="360"/>
        <w:rPr>
          <w:rFonts w:ascii="Arial" w:hAnsi="Arial" w:cs="Arial"/>
          <w:sz w:val="24"/>
          <w:szCs w:val="24"/>
        </w:rPr>
      </w:pPr>
    </w:p>
    <w:p w14:paraId="77602A05" w14:textId="62AC3D36" w:rsidR="00214F9E" w:rsidRPr="00C97934" w:rsidRDefault="00351845" w:rsidP="00B315FA">
      <w:pPr>
        <w:pStyle w:val="ListParagraph"/>
        <w:numPr>
          <w:ilvl w:val="1"/>
          <w:numId w:val="27"/>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w:t>
      </w:r>
      <w:r w:rsidR="00D06479">
        <w:rPr>
          <w:rFonts w:ascii="Arial" w:hAnsi="Arial" w:cs="Arial"/>
          <w:sz w:val="24"/>
          <w:szCs w:val="24"/>
        </w:rPr>
        <w:t>Proposal scores</w:t>
      </w:r>
      <w:r w:rsidR="00B83478" w:rsidRPr="00C97934">
        <w:rPr>
          <w:rFonts w:ascii="Arial" w:hAnsi="Arial" w:cs="Arial"/>
          <w:sz w:val="24"/>
          <w:szCs w:val="24"/>
        </w:rPr>
        <w:t xml:space="preserv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r w:rsidR="00600F4C">
        <w:rPr>
          <w:rFonts w:ascii="Arial" w:hAnsi="Arial" w:cs="Arial"/>
          <w:sz w:val="24"/>
          <w:szCs w:val="24"/>
        </w:rPr>
        <w:t>:</w:t>
      </w:r>
    </w:p>
    <w:p w14:paraId="3F38FBA6" w14:textId="45534F6B" w:rsidR="00DB369A" w:rsidRPr="00C97934" w:rsidRDefault="00DB369A" w:rsidP="004F0520">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25"/>
        <w:gridCol w:w="5626"/>
        <w:gridCol w:w="2379"/>
      </w:tblGrid>
      <w:tr w:rsidR="00600F4C" w:rsidRPr="00322A82" w14:paraId="23E8E247" w14:textId="37554C51" w:rsidTr="00623B25">
        <w:tc>
          <w:tcPr>
            <w:tcW w:w="1525" w:type="dxa"/>
          </w:tcPr>
          <w:p w14:paraId="094CF8B9" w14:textId="4F304741" w:rsidR="00600F4C" w:rsidRPr="00322A82" w:rsidRDefault="00600F4C" w:rsidP="00623B25">
            <w:pPr>
              <w:jc w:val="center"/>
              <w:rPr>
                <w:rFonts w:ascii="Arial" w:hAnsi="Arial" w:cs="Arial"/>
                <w:b/>
                <w:sz w:val="24"/>
                <w:szCs w:val="24"/>
              </w:rPr>
            </w:pPr>
            <w:r w:rsidRPr="00322A82">
              <w:rPr>
                <w:rFonts w:ascii="Arial" w:hAnsi="Arial" w:cs="Arial"/>
                <w:b/>
                <w:sz w:val="24"/>
                <w:szCs w:val="24"/>
              </w:rPr>
              <w:t>Section I</w:t>
            </w:r>
            <w:r w:rsidR="00E95DD0">
              <w:rPr>
                <w:rFonts w:ascii="Arial" w:hAnsi="Arial" w:cs="Arial"/>
                <w:b/>
                <w:sz w:val="24"/>
                <w:szCs w:val="24"/>
              </w:rPr>
              <w:t>.</w:t>
            </w:r>
          </w:p>
        </w:tc>
        <w:tc>
          <w:tcPr>
            <w:tcW w:w="5626" w:type="dxa"/>
          </w:tcPr>
          <w:p w14:paraId="68089CA2" w14:textId="77777777" w:rsidR="00E95DD0" w:rsidRDefault="00600F4C">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14:paraId="68EE9577" w14:textId="3A263D40" w:rsidR="00600F4C" w:rsidRPr="00322A82" w:rsidRDefault="00600F4C">
            <w:pPr>
              <w:tabs>
                <w:tab w:val="left" w:pos="720"/>
                <w:tab w:val="left" w:pos="4440"/>
              </w:tabs>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379" w:type="dxa"/>
            <w:vAlign w:val="center"/>
          </w:tcPr>
          <w:p w14:paraId="5E5D8F13" w14:textId="17FA5424" w:rsidR="00600F4C" w:rsidRPr="00322A82" w:rsidRDefault="00600F4C" w:rsidP="00623B25">
            <w:pPr>
              <w:tabs>
                <w:tab w:val="left" w:pos="720"/>
                <w:tab w:val="left" w:pos="4440"/>
              </w:tabs>
              <w:jc w:val="center"/>
              <w:rPr>
                <w:rFonts w:ascii="Arial" w:hAnsi="Arial" w:cs="Arial"/>
                <w:sz w:val="24"/>
                <w:szCs w:val="24"/>
              </w:rPr>
            </w:pPr>
            <w:r w:rsidRPr="00322A82">
              <w:rPr>
                <w:rFonts w:ascii="Arial" w:hAnsi="Arial" w:cs="Arial"/>
                <w:b/>
                <w:sz w:val="24"/>
                <w:szCs w:val="24"/>
              </w:rPr>
              <w:t>(No Points)</w:t>
            </w:r>
          </w:p>
        </w:tc>
      </w:tr>
      <w:tr w:rsidR="00600F4C" w:rsidRPr="00322A82" w14:paraId="648D7D39" w14:textId="103FBE5B" w:rsidTr="00623B25">
        <w:tc>
          <w:tcPr>
            <w:tcW w:w="1525" w:type="dxa"/>
          </w:tcPr>
          <w:p w14:paraId="383D94C9" w14:textId="40C9CD78" w:rsidR="00600F4C" w:rsidRPr="00322A82" w:rsidRDefault="00600F4C" w:rsidP="00623B25">
            <w:pPr>
              <w:jc w:val="center"/>
              <w:rPr>
                <w:rFonts w:ascii="Arial" w:hAnsi="Arial" w:cs="Arial"/>
                <w:sz w:val="24"/>
                <w:szCs w:val="24"/>
              </w:rPr>
            </w:pPr>
            <w:r w:rsidRPr="00322A82">
              <w:rPr>
                <w:rFonts w:ascii="Arial" w:hAnsi="Arial" w:cs="Arial"/>
                <w:b/>
                <w:sz w:val="24"/>
                <w:szCs w:val="24"/>
              </w:rPr>
              <w:t>Section II.</w:t>
            </w:r>
          </w:p>
        </w:tc>
        <w:tc>
          <w:tcPr>
            <w:tcW w:w="5626" w:type="dxa"/>
          </w:tcPr>
          <w:p w14:paraId="2D81B870" w14:textId="0FC54779" w:rsidR="00600F4C" w:rsidRPr="00322A82" w:rsidRDefault="00600F4C">
            <w:pPr>
              <w:rPr>
                <w:rFonts w:ascii="Arial" w:hAnsi="Arial" w:cs="Arial"/>
                <w:b/>
                <w:sz w:val="24"/>
                <w:szCs w:val="24"/>
              </w:rPr>
            </w:pPr>
            <w:r w:rsidRPr="00322A82">
              <w:rPr>
                <w:rFonts w:ascii="Arial" w:hAnsi="Arial" w:cs="Arial"/>
                <w:b/>
                <w:sz w:val="24"/>
                <w:szCs w:val="24"/>
              </w:rPr>
              <w:t xml:space="preserve">Organization Qualifications and Experience </w:t>
            </w:r>
            <w:r w:rsidR="00E95DD0" w:rsidRPr="00322A82">
              <w:rPr>
                <w:rFonts w:ascii="Arial" w:hAnsi="Arial" w:cs="Arial"/>
                <w:sz w:val="24"/>
                <w:szCs w:val="24"/>
              </w:rPr>
              <w:t xml:space="preserve">Proposal </w:t>
            </w:r>
            <w:r w:rsidR="00E95DD0">
              <w:rPr>
                <w:rFonts w:ascii="Arial" w:hAnsi="Arial" w:cs="Arial"/>
                <w:sz w:val="24"/>
                <w:szCs w:val="24"/>
              </w:rPr>
              <w:t xml:space="preserve">materials to be evaluated in this section: </w:t>
            </w:r>
            <w:r w:rsidR="00E95DD0" w:rsidRPr="00322A82">
              <w:rPr>
                <w:rFonts w:ascii="Arial" w:hAnsi="Arial" w:cs="Arial"/>
                <w:sz w:val="24"/>
                <w:szCs w:val="24"/>
              </w:rPr>
              <w:t>all elements addressed above in Part IV, Section II</w:t>
            </w:r>
            <w:r w:rsidR="00E95DD0">
              <w:rPr>
                <w:rFonts w:ascii="Arial" w:hAnsi="Arial" w:cs="Arial"/>
                <w:sz w:val="24"/>
                <w:szCs w:val="24"/>
              </w:rPr>
              <w:t xml:space="preserve"> of the RFP</w:t>
            </w:r>
            <w:r w:rsidR="00E95DD0" w:rsidRPr="00322A82">
              <w:rPr>
                <w:rFonts w:ascii="Arial" w:hAnsi="Arial" w:cs="Arial"/>
                <w:sz w:val="24"/>
                <w:szCs w:val="24"/>
              </w:rPr>
              <w:t>.</w:t>
            </w:r>
          </w:p>
        </w:tc>
        <w:tc>
          <w:tcPr>
            <w:tcW w:w="2379" w:type="dxa"/>
            <w:vAlign w:val="center"/>
          </w:tcPr>
          <w:p w14:paraId="78766107" w14:textId="3FB69544" w:rsidR="00600F4C" w:rsidRPr="00EB3984" w:rsidRDefault="00600F4C" w:rsidP="00623B25">
            <w:pPr>
              <w:jc w:val="center"/>
              <w:rPr>
                <w:rFonts w:ascii="Arial" w:hAnsi="Arial" w:cs="Arial"/>
                <w:b/>
                <w:sz w:val="24"/>
                <w:szCs w:val="24"/>
              </w:rPr>
            </w:pPr>
            <w:r w:rsidRPr="00EB3984">
              <w:rPr>
                <w:rFonts w:ascii="Arial" w:hAnsi="Arial" w:cs="Arial"/>
                <w:b/>
                <w:sz w:val="24"/>
                <w:szCs w:val="24"/>
              </w:rPr>
              <w:t>(</w:t>
            </w:r>
            <w:r w:rsidR="00CC2049" w:rsidRPr="00EB3984">
              <w:rPr>
                <w:rFonts w:ascii="Arial" w:hAnsi="Arial" w:cs="Arial"/>
                <w:b/>
                <w:sz w:val="24"/>
                <w:szCs w:val="24"/>
              </w:rPr>
              <w:t>38</w:t>
            </w:r>
            <w:r w:rsidRPr="00EB3984">
              <w:rPr>
                <w:rFonts w:ascii="Arial" w:hAnsi="Arial" w:cs="Arial"/>
                <w:b/>
                <w:sz w:val="24"/>
                <w:szCs w:val="24"/>
              </w:rPr>
              <w:t xml:space="preserve"> points)</w:t>
            </w:r>
          </w:p>
        </w:tc>
      </w:tr>
      <w:tr w:rsidR="00600F4C" w:rsidRPr="00322A82" w14:paraId="1CAA5F8A" w14:textId="1F9B9E43" w:rsidTr="00623B25">
        <w:tc>
          <w:tcPr>
            <w:tcW w:w="1525" w:type="dxa"/>
          </w:tcPr>
          <w:p w14:paraId="2309DA10" w14:textId="12BC6B90" w:rsidR="00600F4C" w:rsidRPr="00322A82" w:rsidRDefault="00E95DD0" w:rsidP="00623B25">
            <w:pPr>
              <w:jc w:val="center"/>
              <w:rPr>
                <w:rFonts w:ascii="Arial" w:hAnsi="Arial" w:cs="Arial"/>
                <w:sz w:val="24"/>
                <w:szCs w:val="24"/>
              </w:rPr>
            </w:pPr>
            <w:r w:rsidRPr="00322A82">
              <w:rPr>
                <w:rFonts w:ascii="Arial" w:hAnsi="Arial" w:cs="Arial"/>
                <w:b/>
                <w:sz w:val="24"/>
                <w:szCs w:val="24"/>
              </w:rPr>
              <w:t>Section III.</w:t>
            </w:r>
          </w:p>
        </w:tc>
        <w:tc>
          <w:tcPr>
            <w:tcW w:w="5626" w:type="dxa"/>
          </w:tcPr>
          <w:p w14:paraId="0937E1F8" w14:textId="0B66E719" w:rsidR="00E95DD0" w:rsidRDefault="00E95DD0">
            <w:pPr>
              <w:rPr>
                <w:rFonts w:ascii="Arial" w:hAnsi="Arial" w:cs="Arial"/>
                <w:sz w:val="24"/>
                <w:szCs w:val="24"/>
              </w:rPr>
            </w:pPr>
            <w:r w:rsidRPr="00322A82">
              <w:rPr>
                <w:rFonts w:ascii="Arial" w:hAnsi="Arial" w:cs="Arial"/>
                <w:b/>
                <w:sz w:val="24"/>
                <w:szCs w:val="24"/>
              </w:rPr>
              <w:t>Proposed Services</w:t>
            </w:r>
            <w:r w:rsidRPr="00322A82">
              <w:rPr>
                <w:rFonts w:ascii="Arial" w:hAnsi="Arial" w:cs="Arial"/>
                <w:sz w:val="24"/>
                <w:szCs w:val="24"/>
              </w:rPr>
              <w:t xml:space="preserve"> </w:t>
            </w:r>
          </w:p>
          <w:p w14:paraId="4BFF4FEF" w14:textId="3F3256C7" w:rsidR="00600F4C" w:rsidRPr="00322A82" w:rsidRDefault="00E95DD0">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30132757" w14:textId="4264BA8A" w:rsidR="00600F4C" w:rsidRPr="00EB3984" w:rsidRDefault="00E95DD0" w:rsidP="00623B25">
            <w:pPr>
              <w:jc w:val="center"/>
              <w:rPr>
                <w:rFonts w:ascii="Arial" w:hAnsi="Arial" w:cs="Arial"/>
                <w:sz w:val="24"/>
                <w:szCs w:val="24"/>
              </w:rPr>
            </w:pPr>
            <w:r w:rsidRPr="00EB3984">
              <w:rPr>
                <w:rFonts w:ascii="Arial" w:hAnsi="Arial" w:cs="Arial"/>
                <w:b/>
                <w:sz w:val="24"/>
                <w:szCs w:val="24"/>
              </w:rPr>
              <w:t>(</w:t>
            </w:r>
            <w:r w:rsidR="00F97538" w:rsidRPr="00EB3984">
              <w:rPr>
                <w:rFonts w:ascii="Arial" w:hAnsi="Arial" w:cs="Arial"/>
                <w:b/>
                <w:sz w:val="24"/>
                <w:szCs w:val="24"/>
              </w:rPr>
              <w:t>37</w:t>
            </w:r>
            <w:r w:rsidRPr="00EB3984">
              <w:rPr>
                <w:rFonts w:ascii="Arial" w:hAnsi="Arial" w:cs="Arial"/>
                <w:b/>
                <w:sz w:val="24"/>
                <w:szCs w:val="24"/>
              </w:rPr>
              <w:t xml:space="preserve"> points</w:t>
            </w:r>
            <w:r w:rsidRPr="00EB3984">
              <w:rPr>
                <w:rFonts w:ascii="Arial" w:hAnsi="Arial" w:cs="Arial"/>
                <w:b/>
                <w:bCs/>
                <w:sz w:val="24"/>
                <w:szCs w:val="24"/>
              </w:rPr>
              <w:t>)</w:t>
            </w:r>
          </w:p>
        </w:tc>
      </w:tr>
      <w:tr w:rsidR="00600F4C" w:rsidRPr="00322A82" w14:paraId="0AE911B6" w14:textId="5CF05BEF" w:rsidTr="00623B25">
        <w:tc>
          <w:tcPr>
            <w:tcW w:w="1525" w:type="dxa"/>
          </w:tcPr>
          <w:p w14:paraId="330F34B6" w14:textId="30F1AD35" w:rsidR="00600F4C" w:rsidRPr="00322A82" w:rsidRDefault="00E95DD0" w:rsidP="00623B25">
            <w:pPr>
              <w:jc w:val="center"/>
              <w:rPr>
                <w:rFonts w:ascii="Arial" w:hAnsi="Arial" w:cs="Arial"/>
                <w:sz w:val="24"/>
                <w:szCs w:val="24"/>
              </w:rPr>
            </w:pPr>
            <w:r w:rsidRPr="00322A82">
              <w:rPr>
                <w:rFonts w:ascii="Arial" w:hAnsi="Arial" w:cs="Arial"/>
                <w:b/>
                <w:sz w:val="24"/>
                <w:szCs w:val="24"/>
              </w:rPr>
              <w:t>Section IV.</w:t>
            </w:r>
          </w:p>
        </w:tc>
        <w:tc>
          <w:tcPr>
            <w:tcW w:w="5626" w:type="dxa"/>
          </w:tcPr>
          <w:p w14:paraId="457F35A3" w14:textId="77777777" w:rsidR="00E95DD0" w:rsidRDefault="00600F4C">
            <w:pPr>
              <w:rPr>
                <w:rFonts w:ascii="Arial" w:hAnsi="Arial" w:cs="Arial"/>
                <w:b/>
                <w:sz w:val="24"/>
                <w:szCs w:val="24"/>
              </w:rPr>
            </w:pPr>
            <w:r w:rsidRPr="00322A82">
              <w:rPr>
                <w:rFonts w:ascii="Arial" w:hAnsi="Arial" w:cs="Arial"/>
                <w:b/>
                <w:sz w:val="24"/>
                <w:szCs w:val="24"/>
              </w:rPr>
              <w:t xml:space="preserve">Cost Proposal </w:t>
            </w:r>
          </w:p>
          <w:p w14:paraId="69660C0C" w14:textId="7C87EE25" w:rsidR="00600F4C" w:rsidRPr="00322A82" w:rsidRDefault="00E95DD0">
            <w:pPr>
              <w:rPr>
                <w:rFonts w:ascii="Arial" w:hAnsi="Arial" w:cs="Arial"/>
                <w:b/>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22A82">
              <w:rPr>
                <w:rFonts w:ascii="Arial" w:hAnsi="Arial" w:cs="Arial"/>
                <w:sz w:val="24"/>
                <w:szCs w:val="24"/>
              </w:rPr>
              <w:t>all elements addressed above in Part IV, Section IV</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0C03D35E" w14:textId="50BBB00D" w:rsidR="00600F4C" w:rsidRPr="00EB3984" w:rsidRDefault="00E95DD0" w:rsidP="00623B25">
            <w:pPr>
              <w:jc w:val="center"/>
              <w:rPr>
                <w:rFonts w:ascii="Arial" w:hAnsi="Arial" w:cs="Arial"/>
                <w:b/>
                <w:sz w:val="24"/>
                <w:szCs w:val="24"/>
              </w:rPr>
            </w:pPr>
            <w:r w:rsidRPr="00EB3984">
              <w:rPr>
                <w:rFonts w:ascii="Arial" w:hAnsi="Arial" w:cs="Arial"/>
                <w:b/>
                <w:sz w:val="24"/>
                <w:szCs w:val="24"/>
              </w:rPr>
              <w:t>(</w:t>
            </w:r>
            <w:r w:rsidR="000203F5" w:rsidRPr="00EB3984">
              <w:rPr>
                <w:rFonts w:ascii="Arial" w:hAnsi="Arial" w:cs="Arial"/>
                <w:b/>
                <w:sz w:val="24"/>
                <w:szCs w:val="24"/>
              </w:rPr>
              <w:t>25</w:t>
            </w:r>
            <w:r w:rsidRPr="00EB3984">
              <w:rPr>
                <w:rFonts w:ascii="Arial" w:hAnsi="Arial" w:cs="Arial"/>
                <w:b/>
                <w:sz w:val="24"/>
                <w:szCs w:val="24"/>
              </w:rPr>
              <w:t xml:space="preserve"> points) </w:t>
            </w:r>
          </w:p>
        </w:tc>
      </w:tr>
    </w:tbl>
    <w:p w14:paraId="65DD304D" w14:textId="77777777" w:rsidR="00E767C3" w:rsidRPr="00C97934" w:rsidRDefault="00E767C3" w:rsidP="004F0520">
      <w:pPr>
        <w:rPr>
          <w:rFonts w:ascii="Arial" w:hAnsi="Arial" w:cs="Arial"/>
          <w:sz w:val="24"/>
          <w:szCs w:val="24"/>
        </w:rPr>
      </w:pPr>
    </w:p>
    <w:p w14:paraId="117063A9" w14:textId="16ACB398" w:rsidR="00B315FA" w:rsidRPr="00C97934" w:rsidRDefault="00351845" w:rsidP="004F0520">
      <w:pPr>
        <w:pStyle w:val="ListParagraph"/>
        <w:numPr>
          <w:ilvl w:val="1"/>
          <w:numId w:val="27"/>
        </w:numPr>
        <w:rPr>
          <w:rFonts w:ascii="Arial" w:hAnsi="Arial" w:cs="Arial"/>
          <w:sz w:val="24"/>
          <w:szCs w:val="24"/>
        </w:rPr>
      </w:pPr>
      <w:r w:rsidRPr="00C97934">
        <w:rPr>
          <w:rFonts w:ascii="Arial" w:hAnsi="Arial" w:cs="Arial"/>
          <w:b/>
          <w:sz w:val="24"/>
          <w:szCs w:val="24"/>
        </w:rPr>
        <w:t>Scoring Process</w:t>
      </w:r>
      <w:proofErr w:type="gramStart"/>
      <w:r w:rsidRPr="00C97934">
        <w:rPr>
          <w:rFonts w:ascii="Arial" w:hAnsi="Arial" w:cs="Arial"/>
          <w:b/>
          <w:sz w:val="24"/>
          <w:szCs w:val="24"/>
        </w:rPr>
        <w:t>:</w:t>
      </w:r>
      <w:r w:rsidRPr="00C97934">
        <w:rPr>
          <w:rFonts w:ascii="Arial" w:hAnsi="Arial" w:cs="Arial"/>
          <w:sz w:val="24"/>
          <w:szCs w:val="24"/>
        </w:rPr>
        <w:t xml:space="preserve">  </w:t>
      </w:r>
      <w:r w:rsidR="00A0173C" w:rsidRPr="00C97934">
        <w:rPr>
          <w:rFonts w:ascii="Arial" w:hAnsi="Arial" w:cs="Arial"/>
          <w:sz w:val="24"/>
          <w:szCs w:val="24"/>
        </w:rPr>
        <w:t>For</w:t>
      </w:r>
      <w:proofErr w:type="gramEnd"/>
      <w:r w:rsidR="00A0173C" w:rsidRPr="00C97934">
        <w:rPr>
          <w:rFonts w:ascii="Arial" w:hAnsi="Arial" w:cs="Arial"/>
          <w:sz w:val="24"/>
          <w:szCs w:val="24"/>
        </w:rPr>
        <w:t xml:space="preserve"> proposals that demonstrate meeting the eligibility requirements in Section I,</w:t>
      </w:r>
      <w:r w:rsidR="00E95DD0">
        <w:rPr>
          <w:rFonts w:ascii="Arial" w:hAnsi="Arial" w:cs="Arial"/>
          <w:sz w:val="24"/>
          <w:szCs w:val="24"/>
        </w:rPr>
        <w:t xml:space="preserve"> if applicable,</w:t>
      </w:r>
      <w:r w:rsidR="00A0173C" w:rsidRPr="00C97934">
        <w:rPr>
          <w:rFonts w:ascii="Arial" w:hAnsi="Arial" w:cs="Arial"/>
          <w:sz w:val="24"/>
          <w:szCs w:val="24"/>
        </w:rPr>
        <w:t xml:space="preserve">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 I</w:t>
      </w:r>
      <w:r w:rsidR="00A0173C" w:rsidRPr="00C97934">
        <w:rPr>
          <w:rFonts w:ascii="Arial" w:hAnsi="Arial" w:cs="Arial"/>
          <w:sz w:val="24"/>
          <w:szCs w:val="24"/>
        </w:rPr>
        <w:t>V</w:t>
      </w:r>
      <w:r w:rsidR="00B9558E" w:rsidRPr="00C97934">
        <w:rPr>
          <w:rFonts w:ascii="Arial" w:hAnsi="Arial" w:cs="Arial"/>
          <w:sz w:val="24"/>
          <w:szCs w:val="24"/>
        </w:rPr>
        <w:t>, the Cost Proposal,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4A86A8BA" w14:textId="3F064116" w:rsidR="004B43A8" w:rsidRPr="00E95DD0" w:rsidRDefault="6BDFF8D4" w:rsidP="00E95DD0">
      <w:pPr>
        <w:pStyle w:val="ListParagraph"/>
        <w:numPr>
          <w:ilvl w:val="1"/>
          <w:numId w:val="27"/>
        </w:numPr>
        <w:rPr>
          <w:rFonts w:ascii="Arial" w:hAnsi="Arial" w:cs="Arial"/>
          <w:sz w:val="24"/>
          <w:szCs w:val="24"/>
        </w:rPr>
      </w:pPr>
      <w:r w:rsidRPr="68A54E88">
        <w:rPr>
          <w:rFonts w:ascii="Arial" w:hAnsi="Arial" w:cs="Arial"/>
          <w:b/>
          <w:bCs/>
          <w:sz w:val="24"/>
          <w:szCs w:val="24"/>
        </w:rPr>
        <w:t>Scoring the Cost Proposal:</w:t>
      </w:r>
      <w:r w:rsidRPr="68A54E88">
        <w:rPr>
          <w:rFonts w:ascii="Arial" w:hAnsi="Arial" w:cs="Arial"/>
          <w:sz w:val="24"/>
          <w:szCs w:val="24"/>
        </w:rPr>
        <w:t xml:space="preserve"> The total cost proposed for conducting all the functions specified in th</w:t>
      </w:r>
      <w:r w:rsidR="7DE5B925" w:rsidRPr="68A54E88">
        <w:rPr>
          <w:rFonts w:ascii="Arial" w:hAnsi="Arial" w:cs="Arial"/>
          <w:sz w:val="24"/>
          <w:szCs w:val="24"/>
        </w:rPr>
        <w:t>e</w:t>
      </w:r>
      <w:r w:rsidRPr="68A54E88">
        <w:rPr>
          <w:rFonts w:ascii="Arial" w:hAnsi="Arial" w:cs="Arial"/>
          <w:sz w:val="24"/>
          <w:szCs w:val="24"/>
        </w:rPr>
        <w:t xml:space="preserve"> RFP will be assigned a score according to a mathematical formula.  The lowest bid will be awarded</w:t>
      </w:r>
      <w:r w:rsidR="000F6F8C">
        <w:rPr>
          <w:rFonts w:ascii="Arial" w:hAnsi="Arial" w:cs="Arial"/>
          <w:sz w:val="24"/>
          <w:szCs w:val="24"/>
        </w:rPr>
        <w:t xml:space="preserve"> </w:t>
      </w:r>
      <w:r w:rsidR="000F6F8C" w:rsidRPr="002D7584">
        <w:rPr>
          <w:rFonts w:ascii="Arial" w:hAnsi="Arial" w:cs="Arial"/>
          <w:sz w:val="24"/>
          <w:szCs w:val="24"/>
          <w:u w:val="single"/>
        </w:rPr>
        <w:t>25</w:t>
      </w:r>
      <w:r w:rsidRPr="002D7584">
        <w:rPr>
          <w:rFonts w:ascii="Arial" w:hAnsi="Arial" w:cs="Arial"/>
          <w:sz w:val="24"/>
          <w:szCs w:val="24"/>
          <w:u w:val="single"/>
        </w:rPr>
        <w:t xml:space="preserve"> </w:t>
      </w:r>
      <w:r w:rsidRPr="68A54E88">
        <w:rPr>
          <w:rFonts w:ascii="Arial" w:hAnsi="Arial" w:cs="Arial"/>
          <w:sz w:val="24"/>
          <w:szCs w:val="24"/>
          <w:u w:val="single"/>
        </w:rPr>
        <w:t>points</w:t>
      </w:r>
      <w:r w:rsidR="2D2EE1DF" w:rsidRPr="68A54E88">
        <w:rPr>
          <w:rFonts w:ascii="Arial" w:hAnsi="Arial" w:cs="Arial"/>
          <w:sz w:val="24"/>
          <w:szCs w:val="24"/>
        </w:rPr>
        <w:t xml:space="preserve">. </w:t>
      </w:r>
      <w:r w:rsidR="33439EE6" w:rsidRPr="68A54E88">
        <w:rPr>
          <w:rFonts w:ascii="Arial" w:hAnsi="Arial" w:cs="Arial"/>
          <w:sz w:val="24"/>
          <w:szCs w:val="24"/>
        </w:rPr>
        <w:t xml:space="preserve"> </w:t>
      </w:r>
      <w:r w:rsidRPr="68A54E88">
        <w:rPr>
          <w:rFonts w:ascii="Arial" w:hAnsi="Arial" w:cs="Arial"/>
          <w:sz w:val="24"/>
          <w:szCs w:val="24"/>
        </w:rPr>
        <w:t>Proposals with higher bid</w:t>
      </w:r>
      <w:r w:rsidR="33439EE6" w:rsidRPr="68A54E88">
        <w:rPr>
          <w:rFonts w:ascii="Arial" w:hAnsi="Arial" w:cs="Arial"/>
          <w:sz w:val="24"/>
          <w:szCs w:val="24"/>
        </w:rPr>
        <w:t xml:space="preserve"> values</w:t>
      </w:r>
      <w:r w:rsidRPr="68A54E88">
        <w:rPr>
          <w:rFonts w:ascii="Arial" w:hAnsi="Arial" w:cs="Arial"/>
          <w:sz w:val="24"/>
          <w:szCs w:val="24"/>
        </w:rPr>
        <w:t xml:space="preserve"> will be awarded proportionately fewer points ca</w:t>
      </w:r>
      <w:r w:rsidR="33439EE6" w:rsidRPr="68A54E88">
        <w:rPr>
          <w:rFonts w:ascii="Arial" w:hAnsi="Arial" w:cs="Arial"/>
          <w:sz w:val="24"/>
          <w:szCs w:val="24"/>
        </w:rPr>
        <w:t>lculated in comparison with the</w:t>
      </w:r>
      <w:r w:rsidRPr="68A54E88">
        <w:rPr>
          <w:rFonts w:ascii="Arial" w:hAnsi="Arial" w:cs="Arial"/>
          <w:sz w:val="24"/>
          <w:szCs w:val="24"/>
        </w:rPr>
        <w:t xml:space="preserve"> lowest bid.</w:t>
      </w:r>
    </w:p>
    <w:p w14:paraId="2E79356C" w14:textId="77777777" w:rsidR="00A0173C" w:rsidRPr="00C97934" w:rsidRDefault="00A0173C" w:rsidP="004F0520">
      <w:pPr>
        <w:rPr>
          <w:rFonts w:ascii="Arial" w:hAnsi="Arial" w:cs="Arial"/>
          <w:sz w:val="24"/>
          <w:szCs w:val="24"/>
        </w:rPr>
      </w:pPr>
    </w:p>
    <w:p w14:paraId="2B03C84E" w14:textId="77777777" w:rsidR="00351845" w:rsidRPr="00C97934" w:rsidRDefault="00351845" w:rsidP="00B315FA">
      <w:pPr>
        <w:ind w:firstLine="720"/>
        <w:rPr>
          <w:rFonts w:ascii="Arial" w:hAnsi="Arial" w:cs="Arial"/>
          <w:sz w:val="24"/>
          <w:szCs w:val="24"/>
        </w:rPr>
      </w:pPr>
      <w:r w:rsidRPr="00C97934">
        <w:rPr>
          <w:rFonts w:ascii="Arial" w:hAnsi="Arial" w:cs="Arial"/>
          <w:sz w:val="24"/>
          <w:szCs w:val="24"/>
        </w:rPr>
        <w:t>The scoring formula is:</w:t>
      </w:r>
    </w:p>
    <w:p w14:paraId="4B281EEB" w14:textId="77777777" w:rsidR="00214F9E" w:rsidRPr="00EB3984" w:rsidRDefault="00214F9E" w:rsidP="004F0520">
      <w:pPr>
        <w:rPr>
          <w:rFonts w:ascii="Arial" w:hAnsi="Arial" w:cs="Arial"/>
          <w:sz w:val="24"/>
          <w:szCs w:val="24"/>
        </w:rPr>
      </w:pPr>
    </w:p>
    <w:p w14:paraId="5D36FB41" w14:textId="40AF4415" w:rsidR="00351845" w:rsidRPr="00C97934" w:rsidRDefault="0B03224A" w:rsidP="00B315FA">
      <w:pPr>
        <w:ind w:left="720"/>
        <w:rPr>
          <w:rFonts w:ascii="Arial" w:hAnsi="Arial" w:cs="Arial"/>
          <w:sz w:val="24"/>
          <w:szCs w:val="24"/>
        </w:rPr>
      </w:pPr>
      <w:r w:rsidRPr="00EB3984">
        <w:rPr>
          <w:rFonts w:ascii="Arial" w:hAnsi="Arial" w:cs="Arial"/>
          <w:sz w:val="24"/>
          <w:szCs w:val="24"/>
        </w:rPr>
        <w:t>(L</w:t>
      </w:r>
      <w:r w:rsidR="6BDFF8D4" w:rsidRPr="00EB3984">
        <w:rPr>
          <w:rFonts w:ascii="Arial" w:hAnsi="Arial" w:cs="Arial"/>
          <w:sz w:val="24"/>
          <w:szCs w:val="24"/>
        </w:rPr>
        <w:t>owest submitted cost</w:t>
      </w:r>
      <w:r w:rsidR="33439EE6" w:rsidRPr="00EB3984">
        <w:rPr>
          <w:rFonts w:ascii="Arial" w:hAnsi="Arial" w:cs="Arial"/>
          <w:sz w:val="24"/>
          <w:szCs w:val="24"/>
        </w:rPr>
        <w:t xml:space="preserve"> proposal </w:t>
      </w:r>
      <w:r w:rsidR="6BDFF8D4" w:rsidRPr="00EB3984">
        <w:rPr>
          <w:rFonts w:ascii="Arial" w:hAnsi="Arial" w:cs="Arial"/>
          <w:sz w:val="24"/>
          <w:szCs w:val="24"/>
        </w:rPr>
        <w:t>/</w:t>
      </w:r>
      <w:r w:rsidR="33439EE6" w:rsidRPr="00EB3984">
        <w:rPr>
          <w:rFonts w:ascii="Arial" w:hAnsi="Arial" w:cs="Arial"/>
          <w:sz w:val="24"/>
          <w:szCs w:val="24"/>
        </w:rPr>
        <w:t xml:space="preserve"> </w:t>
      </w:r>
      <w:r w:rsidRPr="00EB3984">
        <w:rPr>
          <w:rFonts w:ascii="Arial" w:hAnsi="Arial" w:cs="Arial"/>
          <w:sz w:val="24"/>
          <w:szCs w:val="24"/>
        </w:rPr>
        <w:t>C</w:t>
      </w:r>
      <w:r w:rsidR="6BDFF8D4" w:rsidRPr="00EB3984">
        <w:rPr>
          <w:rFonts w:ascii="Arial" w:hAnsi="Arial" w:cs="Arial"/>
          <w:sz w:val="24"/>
          <w:szCs w:val="24"/>
        </w:rPr>
        <w:t xml:space="preserve">ost of proposal being scored) x </w:t>
      </w:r>
      <w:r w:rsidR="7957ABB4" w:rsidRPr="00EB3984">
        <w:rPr>
          <w:rFonts w:ascii="Arial" w:hAnsi="Arial" w:cs="Arial"/>
          <w:sz w:val="24"/>
          <w:szCs w:val="24"/>
        </w:rPr>
        <w:t>25</w:t>
      </w:r>
      <w:r w:rsidR="6BDFF8D4" w:rsidRPr="00EB3984">
        <w:rPr>
          <w:rFonts w:ascii="Arial" w:hAnsi="Arial" w:cs="Arial"/>
          <w:sz w:val="24"/>
          <w:szCs w:val="24"/>
        </w:rPr>
        <w:t xml:space="preserve"> = pro-rated </w:t>
      </w:r>
      <w:r w:rsidR="6BDFF8D4" w:rsidRPr="68A54E88">
        <w:rPr>
          <w:rFonts w:ascii="Arial" w:hAnsi="Arial" w:cs="Arial"/>
          <w:sz w:val="24"/>
          <w:szCs w:val="24"/>
        </w:rPr>
        <w:t>score</w:t>
      </w:r>
    </w:p>
    <w:p w14:paraId="2151DD4F" w14:textId="77777777" w:rsidR="00351845" w:rsidRPr="00C97934" w:rsidRDefault="00351845"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w:t>
      </w:r>
      <w:proofErr w:type="gramStart"/>
      <w:r w:rsidRPr="00C97934">
        <w:rPr>
          <w:rFonts w:ascii="Arial" w:hAnsi="Arial" w:cs="Arial"/>
          <w:sz w:val="24"/>
          <w:szCs w:val="24"/>
        </w:rPr>
        <w:t>a best</w:t>
      </w:r>
      <w:proofErr w:type="gramEnd"/>
      <w:r w:rsidRPr="00C97934">
        <w:rPr>
          <w:rFonts w:ascii="Arial" w:hAnsi="Arial" w:cs="Arial"/>
          <w:sz w:val="24"/>
          <w:szCs w:val="24"/>
        </w:rPr>
        <w:t xml:space="preserve">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3D9039D6" w:rsidR="00351845" w:rsidRPr="00C97934" w:rsidRDefault="005250F0" w:rsidP="00B315FA">
      <w:pPr>
        <w:pStyle w:val="ListParagraph"/>
        <w:numPr>
          <w:ilvl w:val="1"/>
          <w:numId w:val="27"/>
        </w:numPr>
        <w:rPr>
          <w:rFonts w:ascii="Arial" w:hAnsi="Arial" w:cs="Arial"/>
          <w:sz w:val="24"/>
          <w:szCs w:val="24"/>
        </w:rPr>
      </w:pPr>
      <w:r w:rsidRPr="00C97934">
        <w:rPr>
          <w:rFonts w:ascii="Arial" w:hAnsi="Arial" w:cs="Arial"/>
          <w:b/>
          <w:sz w:val="24"/>
          <w:szCs w:val="24"/>
        </w:rPr>
        <w:t>Negotiations</w:t>
      </w:r>
      <w:r w:rsidR="007A344B" w:rsidRPr="00C97934">
        <w:rPr>
          <w:rFonts w:ascii="Arial" w:hAnsi="Arial" w:cs="Arial"/>
          <w:b/>
          <w:sz w:val="24"/>
          <w:szCs w:val="24"/>
        </w:rPr>
        <w:t xml:space="preserve">: </w:t>
      </w:r>
      <w:r w:rsidR="00351845" w:rsidRPr="00C97934">
        <w:rPr>
          <w:rFonts w:ascii="Arial" w:hAnsi="Arial" w:cs="Arial"/>
          <w:sz w:val="24"/>
          <w:szCs w:val="24"/>
        </w:rPr>
        <w:t>The Department reserves the right to</w:t>
      </w:r>
      <w:r w:rsidR="0019070A" w:rsidRPr="00C97934">
        <w:rPr>
          <w:rFonts w:ascii="Arial" w:hAnsi="Arial" w:cs="Arial"/>
          <w:sz w:val="24"/>
          <w:szCs w:val="24"/>
        </w:rPr>
        <w:t xml:space="preserve"> negotiate with the </w:t>
      </w:r>
      <w:proofErr w:type="gramStart"/>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idder</w:t>
      </w:r>
      <w:proofErr w:type="gramEnd"/>
      <w:r w:rsidR="00351845" w:rsidRPr="00C97934">
        <w:rPr>
          <w:rFonts w:ascii="Arial" w:hAnsi="Arial" w:cs="Arial"/>
          <w:sz w:val="24"/>
          <w:szCs w:val="24"/>
        </w:rPr>
        <w:t xml:space="preserve">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w:t>
      </w:r>
      <w:proofErr w:type="gramStart"/>
      <w:r w:rsidR="000E1682" w:rsidRPr="00C97934">
        <w:rPr>
          <w:rFonts w:ascii="Arial" w:hAnsi="Arial" w:cs="Arial"/>
          <w:sz w:val="24"/>
          <w:szCs w:val="24"/>
        </w:rPr>
        <w:t>In the event that</w:t>
      </w:r>
      <w:proofErr w:type="gramEnd"/>
      <w:r w:rsidR="000E1682" w:rsidRPr="00C97934">
        <w:rPr>
          <w:rFonts w:ascii="Arial" w:hAnsi="Arial" w:cs="Arial"/>
          <w:sz w:val="24"/>
          <w:szCs w:val="24"/>
        </w:rPr>
        <w:t xml:space="preserve">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w:t>
      </w:r>
      <w:proofErr w:type="gramStart"/>
      <w:r w:rsidR="000E1682" w:rsidRPr="00C97934">
        <w:rPr>
          <w:rFonts w:ascii="Arial" w:hAnsi="Arial" w:cs="Arial"/>
          <w:sz w:val="24"/>
          <w:szCs w:val="24"/>
        </w:rPr>
        <w:t>highest ranked</w:t>
      </w:r>
      <w:proofErr w:type="gramEnd"/>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4F0520">
      <w:pPr>
        <w:pStyle w:val="ListParagraph"/>
        <w:numPr>
          <w:ilvl w:val="0"/>
          <w:numId w:val="27"/>
        </w:numPr>
        <w:rPr>
          <w:rFonts w:ascii="Arial" w:hAnsi="Arial" w:cs="Arial"/>
          <w:b/>
          <w:sz w:val="24"/>
          <w:szCs w:val="24"/>
        </w:rPr>
      </w:pPr>
      <w:bookmarkStart w:id="38" w:name="_Toc367174745"/>
      <w:bookmarkStart w:id="39" w:name="_Toc397069209"/>
      <w:r w:rsidRPr="00C97934">
        <w:rPr>
          <w:rFonts w:ascii="Arial" w:hAnsi="Arial" w:cs="Arial"/>
          <w:b/>
          <w:sz w:val="24"/>
          <w:szCs w:val="24"/>
        </w:rPr>
        <w:t>Selection and Award</w:t>
      </w:r>
      <w:bookmarkEnd w:id="38"/>
      <w:bookmarkEnd w:id="39"/>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7955F7">
      <w:pPr>
        <w:pStyle w:val="ListParagraph"/>
        <w:numPr>
          <w:ilvl w:val="1"/>
          <w:numId w:val="27"/>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7955F7">
      <w:pPr>
        <w:pStyle w:val="ListParagraph"/>
        <w:numPr>
          <w:ilvl w:val="1"/>
          <w:numId w:val="27"/>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7955F7">
      <w:pPr>
        <w:pStyle w:val="ListParagraph"/>
        <w:numPr>
          <w:ilvl w:val="1"/>
          <w:numId w:val="27"/>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7955F7">
      <w:pPr>
        <w:pStyle w:val="ListParagraph"/>
        <w:numPr>
          <w:ilvl w:val="1"/>
          <w:numId w:val="27"/>
        </w:numPr>
        <w:rPr>
          <w:rFonts w:ascii="Arial" w:hAnsi="Arial" w:cs="Arial"/>
          <w:sz w:val="24"/>
          <w:szCs w:val="24"/>
          <w:u w:val="single"/>
        </w:rPr>
      </w:pPr>
      <w:r w:rsidRPr="00C97934">
        <w:rPr>
          <w:rFonts w:ascii="Arial" w:hAnsi="Arial" w:cs="Arial"/>
          <w:sz w:val="24"/>
          <w:szCs w:val="24"/>
          <w:u w:val="single"/>
        </w:rPr>
        <w:t xml:space="preserve">The Department reserves the right to reject </w:t>
      </w:r>
      <w:proofErr w:type="gramStart"/>
      <w:r w:rsidRPr="00C97934">
        <w:rPr>
          <w:rFonts w:ascii="Arial" w:hAnsi="Arial" w:cs="Arial"/>
          <w:sz w:val="24"/>
          <w:szCs w:val="24"/>
          <w:u w:val="single"/>
        </w:rPr>
        <w:t>any and all</w:t>
      </w:r>
      <w:proofErr w:type="gramEnd"/>
      <w:r w:rsidRPr="00C97934">
        <w:rPr>
          <w:rFonts w:ascii="Arial" w:hAnsi="Arial" w:cs="Arial"/>
          <w:sz w:val="24"/>
          <w:szCs w:val="24"/>
          <w:u w:val="single"/>
        </w:rPr>
        <w:t xml:space="preserve">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40" w:name="_Toc367174746"/>
      <w:bookmarkStart w:id="41"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B315FA">
      <w:pPr>
        <w:pStyle w:val="ListParagraph"/>
        <w:numPr>
          <w:ilvl w:val="0"/>
          <w:numId w:val="27"/>
        </w:numPr>
        <w:rPr>
          <w:rFonts w:ascii="Arial" w:hAnsi="Arial" w:cs="Arial"/>
          <w:b/>
          <w:sz w:val="24"/>
          <w:szCs w:val="24"/>
        </w:rPr>
      </w:pPr>
      <w:r w:rsidRPr="00C97934">
        <w:rPr>
          <w:rFonts w:ascii="Arial" w:hAnsi="Arial" w:cs="Arial"/>
          <w:b/>
          <w:sz w:val="24"/>
          <w:szCs w:val="24"/>
        </w:rPr>
        <w:t>Appeal of Contract Awards</w:t>
      </w:r>
      <w:bookmarkEnd w:id="40"/>
      <w:bookmarkEnd w:id="41"/>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2"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3" w:history="1">
        <w:bookmarkStart w:id="42" w:name="_Hlk48902756"/>
        <w:r w:rsidR="00E53695" w:rsidRPr="00C97934">
          <w:rPr>
            <w:rStyle w:val="Hyperlink"/>
            <w:rFonts w:ascii="Arial" w:hAnsi="Arial" w:cs="Arial"/>
            <w:sz w:val="24"/>
            <w:szCs w:val="24"/>
          </w:rPr>
          <w:t>18-554 Code of Maine Rules</w:t>
        </w:r>
        <w:bookmarkEnd w:id="42"/>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3" w:name="_Toc367174747"/>
      <w:bookmarkStart w:id="44"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3"/>
      <w:bookmarkEnd w:id="44"/>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7955F7">
      <w:pPr>
        <w:pStyle w:val="ListParagraph"/>
        <w:numPr>
          <w:ilvl w:val="0"/>
          <w:numId w:val="30"/>
        </w:numPr>
        <w:rPr>
          <w:rFonts w:ascii="Arial" w:hAnsi="Arial" w:cs="Arial"/>
          <w:b/>
          <w:sz w:val="24"/>
          <w:szCs w:val="24"/>
        </w:rPr>
      </w:pPr>
      <w:bookmarkStart w:id="45" w:name="_Toc367174748"/>
      <w:bookmarkStart w:id="46"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5"/>
      <w:bookmarkEnd w:id="46"/>
    </w:p>
    <w:p w14:paraId="0DFBCA62" w14:textId="77777777" w:rsidR="00B315FA" w:rsidRPr="00C97934" w:rsidRDefault="00B315FA" w:rsidP="00B315FA">
      <w:pPr>
        <w:pStyle w:val="ListParagraph"/>
        <w:ind w:left="360"/>
        <w:rPr>
          <w:rFonts w:ascii="Arial" w:hAnsi="Arial" w:cs="Arial"/>
          <w:sz w:val="24"/>
          <w:szCs w:val="24"/>
        </w:rPr>
      </w:pPr>
    </w:p>
    <w:p w14:paraId="516DD860" w14:textId="4C7873DD" w:rsidR="00B51518" w:rsidRPr="00C97934" w:rsidRDefault="43885EA4" w:rsidP="00B315FA">
      <w:pPr>
        <w:pStyle w:val="ListParagraph"/>
        <w:numPr>
          <w:ilvl w:val="1"/>
          <w:numId w:val="30"/>
        </w:numPr>
        <w:rPr>
          <w:rFonts w:ascii="Arial" w:hAnsi="Arial" w:cs="Arial"/>
          <w:sz w:val="24"/>
          <w:szCs w:val="24"/>
        </w:rPr>
      </w:pPr>
      <w:r w:rsidRPr="68A54E88">
        <w:rPr>
          <w:rFonts w:ascii="Arial" w:hAnsi="Arial" w:cs="Arial"/>
          <w:sz w:val="24"/>
          <w:szCs w:val="24"/>
        </w:rPr>
        <w:t xml:space="preserve">The </w:t>
      </w:r>
      <w:r w:rsidR="53B758AE" w:rsidRPr="68A54E88">
        <w:rPr>
          <w:rFonts w:ascii="Arial" w:hAnsi="Arial" w:cs="Arial"/>
          <w:sz w:val="24"/>
          <w:szCs w:val="24"/>
        </w:rPr>
        <w:t>awarded</w:t>
      </w:r>
      <w:r w:rsidRPr="68A54E88">
        <w:rPr>
          <w:rFonts w:ascii="Arial" w:hAnsi="Arial" w:cs="Arial"/>
          <w:sz w:val="24"/>
          <w:szCs w:val="24"/>
        </w:rPr>
        <w:t xml:space="preserve"> Bidder will be required to execute a State of Maine </w:t>
      </w:r>
      <w:r w:rsidRPr="008D4CD1">
        <w:rPr>
          <w:rFonts w:ascii="Arial" w:hAnsi="Arial" w:cs="Arial"/>
          <w:sz w:val="24"/>
          <w:szCs w:val="24"/>
        </w:rPr>
        <w:t xml:space="preserve">Service Contract </w:t>
      </w:r>
      <w:r w:rsidRPr="68A54E88">
        <w:rPr>
          <w:rFonts w:ascii="Arial" w:hAnsi="Arial" w:cs="Arial"/>
          <w:sz w:val="24"/>
          <w:szCs w:val="24"/>
        </w:rPr>
        <w:t xml:space="preserve">with appropriate riders as determined by the issuing department.  </w:t>
      </w:r>
    </w:p>
    <w:p w14:paraId="7E12B011" w14:textId="77777777" w:rsidR="00B51518" w:rsidRPr="00C97934" w:rsidRDefault="00B51518" w:rsidP="004F0520">
      <w:pPr>
        <w:rPr>
          <w:rFonts w:ascii="Arial" w:hAnsi="Arial" w:cs="Arial"/>
          <w:sz w:val="24"/>
          <w:szCs w:val="24"/>
        </w:rPr>
      </w:pPr>
    </w:p>
    <w:p w14:paraId="546AE656" w14:textId="04BCF716"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w:t>
      </w:r>
      <w:r w:rsidR="000F753F">
        <w:rPr>
          <w:rFonts w:ascii="Arial" w:hAnsi="Arial" w:cs="Arial"/>
          <w:sz w:val="24"/>
          <w:szCs w:val="24"/>
        </w:rPr>
        <w:t>Office of State</w:t>
      </w:r>
      <w:r w:rsidRPr="00C97934">
        <w:rPr>
          <w:rFonts w:ascii="Arial" w:hAnsi="Arial" w:cs="Arial"/>
          <w:sz w:val="24"/>
          <w:szCs w:val="24"/>
        </w:rPr>
        <w:t xml:space="preserve"> Procurement Services’ website at the following link: </w:t>
      </w:r>
      <w:hyperlink r:id="rId24"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B315FA">
      <w:pPr>
        <w:pStyle w:val="ListParagraph"/>
        <w:numPr>
          <w:ilvl w:val="1"/>
          <w:numId w:val="30"/>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 xml:space="preserve">ive </w:t>
      </w:r>
      <w:proofErr w:type="gramStart"/>
      <w:r w:rsidR="003651C8" w:rsidRPr="00C97934">
        <w:rPr>
          <w:rFonts w:ascii="Arial" w:hAnsi="Arial" w:cs="Arial"/>
          <w:sz w:val="24"/>
          <w:szCs w:val="24"/>
        </w:rPr>
        <w:t>date</w:t>
      </w:r>
      <w:proofErr w:type="gramEnd"/>
      <w:r w:rsidR="003651C8" w:rsidRPr="00C97934">
        <w:rPr>
          <w:rFonts w:ascii="Arial" w:hAnsi="Arial" w:cs="Arial"/>
          <w:sz w:val="24"/>
          <w:szCs w:val="24"/>
        </w:rPr>
        <w:t xml:space="preserv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25"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3(B)(i)</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 xml:space="preserve">days after </w:t>
      </w:r>
      <w:proofErr w:type="gramStart"/>
      <w:r w:rsidRPr="00C97934">
        <w:rPr>
          <w:rFonts w:ascii="Arial" w:hAnsi="Arial" w:cs="Arial"/>
          <w:sz w:val="24"/>
          <w:szCs w:val="24"/>
        </w:rPr>
        <w:t>award</w:t>
      </w:r>
      <w:proofErr w:type="gramEnd"/>
      <w:r w:rsidRPr="00C97934">
        <w:rPr>
          <w:rFonts w:ascii="Arial" w:hAnsi="Arial" w:cs="Arial"/>
          <w:sz w:val="24"/>
          <w:szCs w:val="24"/>
        </w:rPr>
        <w:t xml:space="preserve">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B315FA">
      <w:pPr>
        <w:pStyle w:val="ListParagraph"/>
        <w:numPr>
          <w:ilvl w:val="1"/>
          <w:numId w:val="30"/>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B315FA">
      <w:pPr>
        <w:pStyle w:val="ListParagraph"/>
        <w:numPr>
          <w:ilvl w:val="1"/>
          <w:numId w:val="30"/>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B315FA">
      <w:pPr>
        <w:pStyle w:val="ListParagraph"/>
        <w:numPr>
          <w:ilvl w:val="0"/>
          <w:numId w:val="30"/>
        </w:numPr>
        <w:rPr>
          <w:rFonts w:ascii="Arial" w:hAnsi="Arial" w:cs="Arial"/>
          <w:b/>
          <w:sz w:val="24"/>
          <w:szCs w:val="24"/>
        </w:rPr>
      </w:pPr>
      <w:bookmarkStart w:id="47" w:name="_Toc367174749"/>
      <w:bookmarkStart w:id="48"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7"/>
      <w:bookmarkEnd w:id="48"/>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B315FA">
      <w:pPr>
        <w:pStyle w:val="ListParagraph"/>
        <w:numPr>
          <w:ilvl w:val="1"/>
          <w:numId w:val="30"/>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B315FA">
      <w:pPr>
        <w:pStyle w:val="ListParagraph"/>
        <w:numPr>
          <w:ilvl w:val="1"/>
          <w:numId w:val="30"/>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DE5AF47"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proofErr w:type="gramStart"/>
      <w:r w:rsidR="00E82FB4" w:rsidRPr="00C97934">
        <w:rPr>
          <w:rFonts w:ascii="Arial" w:hAnsi="Arial" w:cs="Arial"/>
          <w:sz w:val="24"/>
          <w:szCs w:val="24"/>
        </w:rPr>
        <w:t>on the basis of</w:t>
      </w:r>
      <w:proofErr w:type="gramEnd"/>
      <w:r w:rsidR="00E82FB4" w:rsidRPr="00C97934">
        <w:rPr>
          <w:rFonts w:ascii="Arial" w:hAnsi="Arial" w:cs="Arial"/>
          <w:sz w:val="24"/>
          <w:szCs w:val="24"/>
        </w:rPr>
        <w:t xml:space="preserve"> </w:t>
      </w:r>
      <w:proofErr w:type="gramStart"/>
      <w:r w:rsidR="00AA75AC" w:rsidRPr="00C97934">
        <w:rPr>
          <w:rFonts w:ascii="Arial" w:hAnsi="Arial" w:cs="Arial"/>
          <w:sz w:val="24"/>
          <w:szCs w:val="24"/>
        </w:rPr>
        <w:t>net</w:t>
      </w:r>
      <w:proofErr w:type="gramEnd"/>
      <w:r w:rsidR="00AA75AC" w:rsidRPr="00C97934">
        <w:rPr>
          <w:rFonts w:ascii="Arial" w:hAnsi="Arial" w:cs="Arial"/>
          <w:sz w:val="24"/>
          <w:szCs w:val="24"/>
        </w:rPr>
        <w:t xml:space="preserve"> 30 payment terms, upon the receipt of an accurate and acceptable invoice.  An invoice will be considered accurate and acceptable if it contains a reference to the State of Maine contract number, contains correct pricing information </w:t>
      </w:r>
      <w:proofErr w:type="gramStart"/>
      <w:r w:rsidR="00AA75AC" w:rsidRPr="00C97934">
        <w:rPr>
          <w:rFonts w:ascii="Arial" w:hAnsi="Arial" w:cs="Arial"/>
          <w:sz w:val="24"/>
          <w:szCs w:val="24"/>
        </w:rPr>
        <w:t>relative</w:t>
      </w:r>
      <w:proofErr w:type="gramEnd"/>
      <w:r w:rsidR="00AA75AC" w:rsidRPr="00C97934">
        <w:rPr>
          <w:rFonts w:ascii="Arial" w:hAnsi="Arial" w:cs="Arial"/>
          <w:sz w:val="24"/>
          <w:szCs w:val="24"/>
        </w:rPr>
        <w:t xml:space="preserve"> to the contract, and provides any required supporti</w:t>
      </w:r>
      <w:r w:rsidR="00221F55" w:rsidRPr="00C97934">
        <w:rPr>
          <w:rFonts w:ascii="Arial" w:hAnsi="Arial" w:cs="Arial"/>
          <w:sz w:val="24"/>
          <w:szCs w:val="24"/>
        </w:rPr>
        <w:t>ng documents, as applicable, and any other specific and agreed-upon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49" w:name="_Toc367174750"/>
      <w:bookmarkStart w:id="50"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49"/>
      <w:bookmarkEnd w:id="50"/>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31171E48"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w:t>
      </w:r>
      <w:r w:rsidR="00F63647">
        <w:rPr>
          <w:rFonts w:ascii="Arial" w:hAnsi="Arial" w:cs="Arial"/>
          <w:sz w:val="24"/>
          <w:szCs w:val="24"/>
        </w:rPr>
        <w:t>Responsible Bidder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77777777" w:rsidR="00FF3DE5" w:rsidRPr="00C97934" w:rsidRDefault="003D5C04" w:rsidP="00F45229">
      <w:pPr>
        <w:tabs>
          <w:tab w:val="left" w:pos="1080"/>
        </w:tabs>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13C66780" w:rsidR="007D618A" w:rsidRPr="00C97934" w:rsidRDefault="000C513C" w:rsidP="00F45229">
      <w:pPr>
        <w:tabs>
          <w:tab w:val="left" w:pos="1080"/>
        </w:tabs>
        <w:ind w:left="180"/>
        <w:rPr>
          <w:rFonts w:ascii="Arial" w:hAnsi="Arial" w:cs="Arial"/>
          <w:sz w:val="24"/>
          <w:szCs w:val="24"/>
        </w:rPr>
      </w:pPr>
      <w:r w:rsidRPr="179946F0">
        <w:rPr>
          <w:rFonts w:ascii="Arial" w:hAnsi="Arial" w:cs="Arial"/>
          <w:b/>
          <w:bCs/>
          <w:sz w:val="24"/>
          <w:szCs w:val="24"/>
        </w:rPr>
        <w:t>Appendix E</w:t>
      </w:r>
      <w:r w:rsidR="007D618A" w:rsidRPr="179946F0">
        <w:rPr>
          <w:rFonts w:ascii="Arial" w:hAnsi="Arial" w:cs="Arial"/>
          <w:sz w:val="24"/>
          <w:szCs w:val="24"/>
        </w:rPr>
        <w:t xml:space="preserve"> – Submitted Question Form</w:t>
      </w:r>
    </w:p>
    <w:p w14:paraId="3AF4D1E3" w14:textId="206ACAEE" w:rsidR="179946F0" w:rsidRDefault="179946F0" w:rsidP="179946F0">
      <w:pPr>
        <w:tabs>
          <w:tab w:val="left" w:pos="1080"/>
        </w:tabs>
        <w:ind w:left="180"/>
        <w:rPr>
          <w:rFonts w:ascii="Arial" w:hAnsi="Arial" w:cs="Arial"/>
          <w:sz w:val="24"/>
          <w:szCs w:val="24"/>
        </w:rPr>
      </w:pPr>
    </w:p>
    <w:p w14:paraId="241CABE4" w14:textId="627F9CCB" w:rsidR="009926CC" w:rsidRPr="00337F84" w:rsidRDefault="62320B1D" w:rsidP="00337F84">
      <w:pPr>
        <w:ind w:firstLine="180"/>
        <w:rPr>
          <w:rFonts w:ascii="Arial" w:hAnsi="Arial" w:cs="Arial"/>
          <w:sz w:val="24"/>
          <w:szCs w:val="24"/>
          <w:u w:val="single"/>
        </w:rPr>
      </w:pPr>
      <w:r w:rsidRPr="00337F84">
        <w:rPr>
          <w:rFonts w:ascii="Arial" w:hAnsi="Arial" w:cs="Arial"/>
          <w:b/>
          <w:bCs/>
          <w:sz w:val="24"/>
          <w:szCs w:val="24"/>
        </w:rPr>
        <w:t>Appendix F</w:t>
      </w:r>
      <w:r w:rsidRPr="00337F84">
        <w:rPr>
          <w:rFonts w:ascii="Arial" w:hAnsi="Arial" w:cs="Arial"/>
          <w:sz w:val="24"/>
          <w:szCs w:val="24"/>
        </w:rPr>
        <w:t xml:space="preserve"> </w:t>
      </w:r>
      <w:r w:rsidR="00B95091" w:rsidRPr="00337F84">
        <w:rPr>
          <w:rFonts w:ascii="Arial" w:hAnsi="Arial" w:cs="Arial"/>
          <w:sz w:val="24"/>
          <w:szCs w:val="24"/>
        </w:rPr>
        <w:t>-- Bidder</w:t>
      </w:r>
      <w:r w:rsidRPr="00337F84">
        <w:rPr>
          <w:rFonts w:ascii="Arial" w:hAnsi="Arial" w:cs="Arial"/>
          <w:sz w:val="24"/>
          <w:szCs w:val="24"/>
        </w:rPr>
        <w:t xml:space="preserve"> narrative Response</w:t>
      </w: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73EF0B90" w14:textId="528BFE49" w:rsidR="00221A14" w:rsidRPr="00F63647" w:rsidRDefault="00F921B3" w:rsidP="00F63647">
      <w:pPr>
        <w:pStyle w:val="DefaultText"/>
        <w:rPr>
          <w:rFonts w:ascii="Arial" w:hAnsi="Arial" w:cs="Arial"/>
          <w:b/>
          <w:bCs/>
        </w:rPr>
      </w:pPr>
      <w:bookmarkStart w:id="51" w:name="QuickMark"/>
      <w:bookmarkEnd w:id="51"/>
      <w:r w:rsidRPr="00C97934">
        <w:rPr>
          <w:rFonts w:ascii="Arial" w:hAnsi="Arial" w:cs="Arial"/>
          <w:b/>
          <w:bCs/>
        </w:rPr>
        <w:br w:type="page"/>
      </w:r>
      <w:r w:rsidR="00221A14" w:rsidRPr="00C97934">
        <w:rPr>
          <w:rFonts w:ascii="Arial" w:hAnsi="Arial" w:cs="Arial"/>
          <w:b/>
          <w:bCs/>
        </w:rPr>
        <w:lastRenderedPageBreak/>
        <w:t>APPENDIX A</w:t>
      </w: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4C18A77F" w14:textId="69149997" w:rsidR="00221A14" w:rsidRPr="00C97934" w:rsidRDefault="4879E6E2" w:rsidP="68A54E88">
      <w:pPr>
        <w:jc w:val="center"/>
        <w:rPr>
          <w:rFonts w:ascii="Arial" w:hAnsi="Arial" w:cs="Arial"/>
          <w:b/>
          <w:bCs/>
          <w:color w:val="FF0000"/>
          <w:sz w:val="28"/>
          <w:szCs w:val="28"/>
        </w:rPr>
      </w:pPr>
      <w:r w:rsidRPr="68A54E88">
        <w:rPr>
          <w:rFonts w:ascii="Arial" w:hAnsi="Arial" w:cs="Arial"/>
          <w:b/>
          <w:bCs/>
          <w:sz w:val="28"/>
          <w:szCs w:val="28"/>
        </w:rPr>
        <w:t xml:space="preserve">Department of </w:t>
      </w:r>
      <w:r w:rsidR="3C3B4BB0" w:rsidRPr="004B2194">
        <w:rPr>
          <w:rFonts w:ascii="Arial" w:hAnsi="Arial" w:cs="Arial"/>
          <w:b/>
          <w:bCs/>
          <w:sz w:val="28"/>
          <w:szCs w:val="28"/>
        </w:rPr>
        <w:t>Marine Resources</w:t>
      </w:r>
    </w:p>
    <w:p w14:paraId="68DE9C2F"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3F1AAA3D" w14:textId="308811A9"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RFP# </w:t>
      </w:r>
      <w:r w:rsidR="004306F4" w:rsidRPr="004306F4">
        <w:rPr>
          <w:rFonts w:ascii="Arial" w:hAnsi="Arial" w:cs="Arial"/>
          <w:b/>
          <w:sz w:val="28"/>
          <w:szCs w:val="28"/>
        </w:rPr>
        <w:t>202501005</w:t>
      </w:r>
    </w:p>
    <w:p w14:paraId="21DC0FDB" w14:textId="76F6BA8E" w:rsidR="4879E6E2" w:rsidRPr="00B95091" w:rsidRDefault="25A17FD5">
      <w:pPr>
        <w:jc w:val="center"/>
        <w:rPr>
          <w:rStyle w:val="InitialStyle"/>
          <w:rFonts w:ascii="Arial" w:hAnsi="Arial" w:cs="Arial"/>
          <w:b/>
          <w:bCs/>
          <w:color w:val="FF0000"/>
          <w:sz w:val="28"/>
          <w:szCs w:val="28"/>
          <w:u w:val="single"/>
        </w:rPr>
      </w:pPr>
      <w:r w:rsidRPr="00B95091">
        <w:rPr>
          <w:rStyle w:val="InitialStyle"/>
          <w:rFonts w:ascii="Arial" w:hAnsi="Arial" w:cs="Arial"/>
          <w:b/>
          <w:bCs/>
          <w:sz w:val="28"/>
          <w:szCs w:val="28"/>
          <w:u w:val="single"/>
        </w:rPr>
        <w:t>Planning for the Future of Maine’s Lobster Industry</w:t>
      </w:r>
    </w:p>
    <w:p w14:paraId="483AE5A5" w14:textId="77777777" w:rsidR="00221A14" w:rsidRPr="00C97934" w:rsidRDefault="00221A14" w:rsidP="00221A14">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1665"/>
        <w:gridCol w:w="1080"/>
        <w:gridCol w:w="3779"/>
      </w:tblGrid>
      <w:tr w:rsidR="00221A14" w:rsidRPr="00C97934" w14:paraId="39B6B5E8" w14:textId="77777777" w:rsidTr="00AD3957">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524" w:type="dxa"/>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AD3957">
        <w:trPr>
          <w:cantSplit/>
          <w:trHeight w:val="435"/>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6524" w:type="dxa"/>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AD3957">
        <w:trPr>
          <w:cantSplit/>
          <w:trHeight w:val="435"/>
        </w:trPr>
        <w:tc>
          <w:tcPr>
            <w:tcW w:w="720" w:type="dxa"/>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AD3957">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AD3957">
        <w:trPr>
          <w:cantSplit/>
          <w:trHeight w:val="435"/>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BC33F2">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AD3957" w:rsidRDefault="00221A14" w:rsidP="00221A14">
            <w:pPr>
              <w:rPr>
                <w:rFonts w:ascii="Arial" w:hAnsi="Arial" w:cs="Arial"/>
                <w:bCs/>
                <w:i/>
                <w:sz w:val="24"/>
                <w:szCs w:val="24"/>
              </w:rPr>
            </w:pPr>
            <w:r w:rsidRPr="00AD3957">
              <w:rPr>
                <w:rFonts w:ascii="Arial" w:hAnsi="Arial" w:cs="Arial"/>
                <w:bCs/>
                <w:i/>
                <w:sz w:val="24"/>
                <w:szCs w:val="24"/>
              </w:rPr>
              <w:t xml:space="preserve">(Provide information requested below if </w:t>
            </w:r>
            <w:r w:rsidRPr="00AD3957">
              <w:rPr>
                <w:rFonts w:ascii="Arial" w:hAnsi="Arial" w:cs="Arial"/>
                <w:b/>
                <w:i/>
                <w:sz w:val="24"/>
                <w:szCs w:val="24"/>
              </w:rPr>
              <w:t>different</w:t>
            </w:r>
            <w:r w:rsidRPr="00AD3957">
              <w:rPr>
                <w:rFonts w:ascii="Arial" w:hAnsi="Arial" w:cs="Arial"/>
                <w:bCs/>
                <w:i/>
                <w:sz w:val="24"/>
                <w:szCs w:val="24"/>
              </w:rPr>
              <w:t xml:space="preserve"> from above)</w:t>
            </w:r>
          </w:p>
        </w:tc>
      </w:tr>
      <w:tr w:rsidR="00221A14" w:rsidRPr="00C97934" w14:paraId="67FBC995" w14:textId="77777777" w:rsidTr="00F123B5">
        <w:trPr>
          <w:cantSplit/>
          <w:trHeight w:val="411"/>
        </w:trPr>
        <w:tc>
          <w:tcPr>
            <w:tcW w:w="3645" w:type="dxa"/>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6524" w:type="dxa"/>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9"/>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7"/>
        </w:numPr>
        <w:tabs>
          <w:tab w:val="left" w:pos="360"/>
        </w:tabs>
        <w:rPr>
          <w:rFonts w:ascii="Arial" w:hAnsi="Arial" w:cs="Arial"/>
          <w:sz w:val="24"/>
          <w:szCs w:val="24"/>
        </w:rPr>
      </w:pPr>
      <w:r w:rsidRPr="00C97934">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7"/>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7"/>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7"/>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00C379F0">
        <w:trPr>
          <w:cantSplit/>
          <w:trHeight w:val="674"/>
        </w:trPr>
        <w:tc>
          <w:tcPr>
            <w:tcW w:w="6127" w:type="dxa"/>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4043" w:type="dxa"/>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C379F0">
        <w:trPr>
          <w:cantSplit/>
          <w:trHeight w:val="791"/>
        </w:trPr>
        <w:tc>
          <w:tcPr>
            <w:tcW w:w="6127" w:type="dxa"/>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4043" w:type="dxa"/>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4B2E65">
          <w:headerReference w:type="default" r:id="rId26"/>
          <w:footerReference w:type="default" r:id="rId27"/>
          <w:pgSz w:w="12240" w:h="15840" w:code="1"/>
          <w:pgMar w:top="720" w:right="900" w:bottom="990" w:left="1080" w:header="432" w:footer="288" w:gutter="0"/>
          <w:paperSrc w:first="15" w:other="15"/>
          <w:cols w:space="720"/>
          <w:docGrid w:linePitch="360"/>
        </w:sectPr>
      </w:pPr>
    </w:p>
    <w:p w14:paraId="1B9A5841" w14:textId="179F938A" w:rsidR="00A62F45" w:rsidRPr="00F63647" w:rsidRDefault="00A62F45" w:rsidP="00F63647">
      <w:pPr>
        <w:pStyle w:val="DefaultText"/>
        <w:rPr>
          <w:rStyle w:val="InitialStyle"/>
          <w:rFonts w:ascii="Arial" w:hAnsi="Arial" w:cs="Arial"/>
          <w:b/>
        </w:rPr>
      </w:pPr>
      <w:r w:rsidRPr="00C97934">
        <w:rPr>
          <w:rStyle w:val="InitialStyle"/>
          <w:rFonts w:ascii="Arial" w:hAnsi="Arial" w:cs="Arial"/>
          <w:b/>
        </w:rPr>
        <w:lastRenderedPageBreak/>
        <w:t>APPENDIX B</w:t>
      </w:r>
    </w:p>
    <w:p w14:paraId="0B388424" w14:textId="77777777" w:rsidR="00A62F45" w:rsidRPr="004B219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w:t>
      </w:r>
      <w:r w:rsidRPr="004B2194">
        <w:rPr>
          <w:rStyle w:val="InitialStyle"/>
          <w:rFonts w:ascii="Arial" w:hAnsi="Arial" w:cs="Arial"/>
          <w:b/>
          <w:sz w:val="28"/>
          <w:szCs w:val="28"/>
        </w:rPr>
        <w:t xml:space="preserve">Maine </w:t>
      </w:r>
    </w:p>
    <w:p w14:paraId="12321A58" w14:textId="4597849D" w:rsidR="00A62F45" w:rsidRPr="004B2194" w:rsidRDefault="7A06D29B" w:rsidP="68A54E88">
      <w:pPr>
        <w:pStyle w:val="DefaultText"/>
        <w:jc w:val="center"/>
        <w:rPr>
          <w:rStyle w:val="InitialStyle"/>
          <w:rFonts w:ascii="Arial" w:hAnsi="Arial" w:cs="Arial"/>
          <w:b/>
          <w:bCs/>
          <w:sz w:val="28"/>
          <w:szCs w:val="28"/>
        </w:rPr>
      </w:pPr>
      <w:r w:rsidRPr="004B2194">
        <w:rPr>
          <w:rStyle w:val="InitialStyle"/>
          <w:rFonts w:ascii="Arial" w:hAnsi="Arial" w:cs="Arial"/>
          <w:b/>
          <w:bCs/>
          <w:sz w:val="28"/>
          <w:szCs w:val="28"/>
        </w:rPr>
        <w:t xml:space="preserve">Department of </w:t>
      </w:r>
      <w:r w:rsidR="57073C71" w:rsidRPr="004B2194">
        <w:rPr>
          <w:rStyle w:val="InitialStyle"/>
          <w:rFonts w:ascii="Arial" w:hAnsi="Arial" w:cs="Arial"/>
          <w:b/>
          <w:bCs/>
          <w:sz w:val="28"/>
          <w:szCs w:val="28"/>
        </w:rPr>
        <w:t>Marine Resources</w:t>
      </w:r>
    </w:p>
    <w:p w14:paraId="27295D77" w14:textId="15B13193" w:rsidR="00A62F45" w:rsidRPr="00C97934" w:rsidRDefault="00F63647" w:rsidP="007D50B8">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00DE7837" w:rsidRPr="00C97934">
        <w:rPr>
          <w:rStyle w:val="InitialStyle"/>
          <w:rFonts w:ascii="Arial" w:hAnsi="Arial" w:cs="Arial"/>
          <w:b/>
          <w:sz w:val="28"/>
          <w:szCs w:val="28"/>
        </w:rPr>
        <w:t xml:space="preserve"> CERTIFICATION</w:t>
      </w:r>
    </w:p>
    <w:p w14:paraId="78F35A3F" w14:textId="2F39E550"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4306F4" w:rsidRPr="004306F4">
        <w:rPr>
          <w:rFonts w:ascii="Arial" w:hAnsi="Arial" w:cs="Arial"/>
          <w:b/>
          <w:sz w:val="28"/>
          <w:szCs w:val="28"/>
        </w:rPr>
        <w:t>202501005</w:t>
      </w:r>
    </w:p>
    <w:p w14:paraId="73D11ED4" w14:textId="79C2CBD5" w:rsidR="7A06D29B" w:rsidRPr="00B95091" w:rsidRDefault="798C7792" w:rsidP="68A54E88">
      <w:pPr>
        <w:pStyle w:val="DefaultText"/>
        <w:jc w:val="center"/>
        <w:rPr>
          <w:rStyle w:val="InitialStyle"/>
          <w:rFonts w:ascii="Arial" w:hAnsi="Arial" w:cs="Arial"/>
          <w:b/>
          <w:bCs/>
          <w:sz w:val="28"/>
          <w:szCs w:val="28"/>
          <w:u w:val="single"/>
        </w:rPr>
      </w:pPr>
      <w:r w:rsidRPr="004B2194">
        <w:rPr>
          <w:rStyle w:val="InitialStyle"/>
          <w:rFonts w:ascii="Arial" w:hAnsi="Arial" w:cs="Arial"/>
          <w:b/>
          <w:bCs/>
          <w:sz w:val="28"/>
          <w:szCs w:val="28"/>
        </w:rPr>
        <w:t xml:space="preserve"> </w:t>
      </w:r>
      <w:r w:rsidRPr="00B95091">
        <w:rPr>
          <w:rStyle w:val="InitialStyle"/>
          <w:rFonts w:ascii="Arial" w:hAnsi="Arial" w:cs="Arial"/>
          <w:b/>
          <w:bCs/>
          <w:sz w:val="28"/>
          <w:szCs w:val="28"/>
          <w:u w:val="single"/>
        </w:rPr>
        <w:t>Planning for the Future of Maine’s Lobster Industry</w:t>
      </w:r>
    </w:p>
    <w:p w14:paraId="0A987C87" w14:textId="77777777" w:rsidR="00155269" w:rsidRPr="00C97934" w:rsidRDefault="00155269" w:rsidP="007D50B8">
      <w:pPr>
        <w:pStyle w:val="DefaultText"/>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66331D" w:rsidRPr="00C97934" w14:paraId="422F50E8" w14:textId="77777777" w:rsidTr="00E6232D">
        <w:trPr>
          <w:cantSplit/>
          <w:trHeight w:val="456"/>
        </w:trPr>
        <w:tc>
          <w:tcPr>
            <w:tcW w:w="3690" w:type="dxa"/>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06EA83" w14:textId="77777777" w:rsidR="00F63647" w:rsidRPr="00C97934" w:rsidRDefault="00F63647">
      <w:pPr>
        <w:spacing w:after="200"/>
        <w:rPr>
          <w:rFonts w:ascii="Arial" w:hAnsi="Arial" w:cs="Arial"/>
          <w:i/>
          <w:iCs/>
          <w:sz w:val="24"/>
          <w:szCs w:val="24"/>
        </w:rPr>
      </w:pPr>
      <w:r w:rsidRPr="00C97934">
        <w:rPr>
          <w:rFonts w:ascii="Arial" w:hAnsi="Arial" w:cs="Arial"/>
          <w:i/>
          <w:iCs/>
          <w:sz w:val="24"/>
          <w:szCs w:val="24"/>
        </w:rPr>
        <w:t xml:space="preserve">By signing this document, I certify to the best of my knowledge and belief that the </w:t>
      </w:r>
      <w:proofErr w:type="gramStart"/>
      <w:r w:rsidRPr="00C97934">
        <w:rPr>
          <w:rFonts w:ascii="Arial" w:hAnsi="Arial" w:cs="Arial"/>
          <w:i/>
          <w:iCs/>
          <w:sz w:val="24"/>
          <w:szCs w:val="24"/>
        </w:rPr>
        <w:t>aforementioned organization</w:t>
      </w:r>
      <w:proofErr w:type="gramEnd"/>
      <w:r w:rsidRPr="00C97934">
        <w:rPr>
          <w:rFonts w:ascii="Arial" w:hAnsi="Arial" w:cs="Arial"/>
          <w:i/>
          <w:iCs/>
          <w:sz w:val="24"/>
          <w:szCs w:val="24"/>
        </w:rPr>
        <w:t xml:space="preserve">, its principals and any subcontractors </w:t>
      </w:r>
      <w:proofErr w:type="gramStart"/>
      <w:r w:rsidRPr="00C97934">
        <w:rPr>
          <w:rFonts w:ascii="Arial" w:hAnsi="Arial" w:cs="Arial"/>
          <w:i/>
          <w:iCs/>
          <w:sz w:val="24"/>
          <w:szCs w:val="24"/>
        </w:rPr>
        <w:t>named</w:t>
      </w:r>
      <w:proofErr w:type="gramEnd"/>
      <w:r w:rsidRPr="00C97934">
        <w:rPr>
          <w:rFonts w:ascii="Arial" w:hAnsi="Arial" w:cs="Arial"/>
          <w:i/>
          <w:iCs/>
          <w:sz w:val="24"/>
          <w:szCs w:val="24"/>
        </w:rPr>
        <w:t xml:space="preserve"> in this proposal:</w:t>
      </w:r>
    </w:p>
    <w:p w14:paraId="445F775C" w14:textId="77777777" w:rsidR="00F63647" w:rsidRPr="00C97934" w:rsidRDefault="00F63647" w:rsidP="00F63647">
      <w:pPr>
        <w:pStyle w:val="ListParagraph"/>
        <w:widowControl/>
        <w:numPr>
          <w:ilvl w:val="0"/>
          <w:numId w:val="41"/>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1D72E11C" w14:textId="77777777" w:rsidR="00F63647" w:rsidRDefault="00F63647" w:rsidP="00F63647">
      <w:pPr>
        <w:pStyle w:val="ListParagraph"/>
        <w:widowControl/>
        <w:numPr>
          <w:ilvl w:val="0"/>
          <w:numId w:val="41"/>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B32BD19" w14:textId="77777777" w:rsidR="00F63647" w:rsidRDefault="00F63647" w:rsidP="00F63647">
      <w:pPr>
        <w:pStyle w:val="ListParagraph"/>
        <w:widowControl/>
        <w:numPr>
          <w:ilvl w:val="1"/>
          <w:numId w:val="41"/>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448D3E53" w14:textId="77777777" w:rsidR="00F63647" w:rsidRPr="00C97934" w:rsidRDefault="00F63647" w:rsidP="00F63647">
      <w:pPr>
        <w:pStyle w:val="ListParagraph"/>
        <w:widowControl/>
        <w:numPr>
          <w:ilvl w:val="1"/>
          <w:numId w:val="41"/>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799CD29C" w14:textId="77777777" w:rsidR="00F63647" w:rsidRPr="00C97934" w:rsidRDefault="00F63647" w:rsidP="00F63647">
      <w:pPr>
        <w:pStyle w:val="ListParagraph"/>
        <w:widowControl/>
        <w:numPr>
          <w:ilvl w:val="0"/>
          <w:numId w:val="41"/>
        </w:numPr>
        <w:autoSpaceDE/>
        <w:autoSpaceDN/>
        <w:spacing w:after="200" w:line="276" w:lineRule="auto"/>
        <w:contextualSpacing/>
        <w:rPr>
          <w:rFonts w:ascii="Arial" w:hAnsi="Arial" w:cs="Arial"/>
          <w:i/>
          <w:iCs/>
          <w:sz w:val="24"/>
          <w:szCs w:val="24"/>
        </w:rPr>
      </w:pPr>
      <w:proofErr w:type="gramStart"/>
      <w:r w:rsidRPr="00C97934">
        <w:rPr>
          <w:rFonts w:ascii="Arial" w:hAnsi="Arial" w:cs="Arial"/>
          <w:i/>
          <w:iCs/>
          <w:sz w:val="24"/>
          <w:szCs w:val="24"/>
        </w:rPr>
        <w:t>Are</w:t>
      </w:r>
      <w:proofErr w:type="gramEnd"/>
      <w:r w:rsidRPr="00C97934">
        <w:rPr>
          <w:rFonts w:ascii="Arial" w:hAnsi="Arial" w:cs="Arial"/>
          <w:i/>
          <w:iCs/>
          <w:sz w:val="24"/>
          <w:szCs w:val="24"/>
        </w:rPr>
        <w:t xml:space="preserv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1048B06C" w14:textId="77777777" w:rsidR="00F63647" w:rsidRPr="00C97934" w:rsidRDefault="00F63647" w:rsidP="00F63647">
      <w:pPr>
        <w:pStyle w:val="ListParagraph"/>
        <w:widowControl/>
        <w:numPr>
          <w:ilvl w:val="0"/>
          <w:numId w:val="41"/>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4FA4DB8D" w14:textId="77777777" w:rsidR="00F63647" w:rsidRDefault="00F63647" w:rsidP="00F63647">
      <w:pPr>
        <w:pStyle w:val="ListParagraph"/>
        <w:widowControl/>
        <w:numPr>
          <w:ilvl w:val="0"/>
          <w:numId w:val="41"/>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t>
      </w:r>
      <w:proofErr w:type="gramStart"/>
      <w:r w:rsidRPr="00C97934">
        <w:rPr>
          <w:rFonts w:ascii="Arial" w:hAnsi="Arial" w:cs="Arial"/>
          <w:i/>
          <w:iCs/>
          <w:sz w:val="24"/>
          <w:szCs w:val="24"/>
        </w:rPr>
        <w:t>entered into</w:t>
      </w:r>
      <w:proofErr w:type="gramEnd"/>
      <w:r w:rsidRPr="00C97934">
        <w:rPr>
          <w:rFonts w:ascii="Arial" w:hAnsi="Arial" w:cs="Arial"/>
          <w:i/>
          <w:iCs/>
          <w:sz w:val="24"/>
          <w:szCs w:val="24"/>
        </w:rPr>
        <w:t xml:space="preserve">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02879288" w14:textId="582F3A88" w:rsidR="00F63647" w:rsidRPr="000957F6" w:rsidRDefault="00F63647" w:rsidP="00F63647">
      <w:pPr>
        <w:pStyle w:val="ListParagraph"/>
        <w:widowControl/>
        <w:numPr>
          <w:ilvl w:val="0"/>
          <w:numId w:val="41"/>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sidR="00273769">
        <w:rPr>
          <w:rFonts w:ascii="Arial" w:hAnsi="Arial" w:cs="Arial"/>
          <w:i/>
          <w:iCs/>
          <w:sz w:val="24"/>
          <w:szCs w:val="24"/>
        </w:rPr>
        <w:t xml:space="preserve"> </w:t>
      </w:r>
      <w:r w:rsidR="00152047">
        <w:rPr>
          <w:rFonts w:ascii="Arial" w:hAnsi="Arial" w:cs="Arial"/>
          <w:i/>
          <w:iCs/>
          <w:sz w:val="24"/>
          <w:szCs w:val="24"/>
        </w:rPr>
        <w:t>(</w:t>
      </w:r>
      <w:hyperlink r:id="rId28"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Pr>
          <w:rFonts w:ascii="Arial" w:hAnsi="Arial" w:cs="Arial"/>
          <w:i/>
          <w:iCs/>
          <w:sz w:val="24"/>
          <w:szCs w:val="24"/>
        </w:rPr>
        <w:t>.</w:t>
      </w:r>
    </w:p>
    <w:p w14:paraId="260D2ADF" w14:textId="0D9243B5" w:rsidR="00F63647" w:rsidRPr="00FA460B" w:rsidRDefault="00F63647" w:rsidP="00F63647">
      <w:pPr>
        <w:pStyle w:val="ListParagraph"/>
        <w:widowControl/>
        <w:numPr>
          <w:ilvl w:val="0"/>
          <w:numId w:val="41"/>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sidR="00152047">
        <w:rPr>
          <w:rFonts w:ascii="Arial" w:hAnsi="Arial" w:cs="Arial"/>
          <w:i/>
          <w:iCs/>
          <w:sz w:val="24"/>
          <w:szCs w:val="24"/>
        </w:rPr>
        <w:t xml:space="preserve"> (</w:t>
      </w:r>
      <w:hyperlink r:id="rId29"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sidR="00152047">
        <w:rPr>
          <w:rFonts w:ascii="Arial" w:hAnsi="Arial" w:cs="Arial"/>
          <w:i/>
          <w:iCs/>
          <w:sz w:val="24"/>
          <w:szCs w:val="24"/>
        </w:rPr>
        <w:t xml:space="preserve"> </w:t>
      </w:r>
      <w:hyperlink r:id="rId30"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1036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817"/>
        <w:gridCol w:w="4546"/>
      </w:tblGrid>
      <w:tr w:rsidR="008E4FC0" w:rsidRPr="00C97934" w14:paraId="1A781CD5" w14:textId="77777777" w:rsidTr="000F753F">
        <w:trPr>
          <w:cantSplit/>
          <w:trHeight w:val="712"/>
          <w:jc w:val="center"/>
        </w:trPr>
        <w:tc>
          <w:tcPr>
            <w:tcW w:w="5817" w:type="dxa"/>
          </w:tcPr>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5DBC6779" w14:textId="77777777" w:rsidR="00597DD2" w:rsidRPr="00C97934" w:rsidRDefault="00597DD2" w:rsidP="007D50B8">
            <w:pPr>
              <w:pStyle w:val="DefaultText"/>
              <w:rPr>
                <w:rStyle w:val="InitialStyle"/>
                <w:rFonts w:ascii="Arial" w:hAnsi="Arial" w:cs="Arial"/>
              </w:rPr>
            </w:pPr>
          </w:p>
        </w:tc>
        <w:tc>
          <w:tcPr>
            <w:tcW w:w="4546" w:type="dxa"/>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0F753F">
        <w:trPr>
          <w:cantSplit/>
          <w:trHeight w:val="836"/>
          <w:jc w:val="center"/>
        </w:trPr>
        <w:tc>
          <w:tcPr>
            <w:tcW w:w="5817" w:type="dxa"/>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12469906" w14:textId="77777777" w:rsidR="00597DD2" w:rsidRPr="00C97934" w:rsidRDefault="00597DD2" w:rsidP="007D50B8">
            <w:pPr>
              <w:pStyle w:val="DefaultText"/>
              <w:rPr>
                <w:rStyle w:val="InitialStyle"/>
                <w:rFonts w:ascii="Arial" w:hAnsi="Arial" w:cs="Arial"/>
              </w:rPr>
            </w:pPr>
          </w:p>
        </w:tc>
        <w:tc>
          <w:tcPr>
            <w:tcW w:w="4546" w:type="dxa"/>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1047E2AD" w14:textId="752F85AF"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2A62C863" w14:textId="0BAABCBB" w:rsidR="003D5C04" w:rsidRPr="004B2194" w:rsidRDefault="1066303D" w:rsidP="68A54E88">
      <w:pPr>
        <w:pStyle w:val="DefaultText"/>
        <w:jc w:val="center"/>
        <w:rPr>
          <w:rStyle w:val="InitialStyle"/>
          <w:rFonts w:ascii="Arial" w:hAnsi="Arial" w:cs="Arial"/>
          <w:b/>
          <w:bCs/>
          <w:sz w:val="28"/>
          <w:szCs w:val="28"/>
        </w:rPr>
      </w:pPr>
      <w:r w:rsidRPr="004B2194">
        <w:rPr>
          <w:rStyle w:val="InitialStyle"/>
          <w:rFonts w:ascii="Arial" w:hAnsi="Arial" w:cs="Arial"/>
          <w:b/>
          <w:bCs/>
          <w:sz w:val="28"/>
          <w:szCs w:val="28"/>
        </w:rPr>
        <w:t xml:space="preserve">Department of </w:t>
      </w:r>
      <w:r w:rsidR="29D5E939" w:rsidRPr="004B2194">
        <w:rPr>
          <w:rStyle w:val="InitialStyle"/>
          <w:rFonts w:ascii="Arial" w:hAnsi="Arial" w:cs="Arial"/>
          <w:b/>
          <w:bCs/>
          <w:sz w:val="28"/>
          <w:szCs w:val="28"/>
        </w:rPr>
        <w:t>Marine Resources</w:t>
      </w:r>
    </w:p>
    <w:p w14:paraId="2AAE5A6E" w14:textId="14F0DEAD"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7DCFE6FA" w14:textId="4C0CADCD"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4306F4" w:rsidRPr="004306F4">
        <w:rPr>
          <w:rFonts w:ascii="Arial" w:hAnsi="Arial" w:cs="Arial"/>
          <w:b/>
          <w:sz w:val="28"/>
          <w:szCs w:val="28"/>
        </w:rPr>
        <w:t>202501005</w:t>
      </w:r>
    </w:p>
    <w:p w14:paraId="588560CA" w14:textId="51EB2FD1" w:rsidR="1066303D" w:rsidRPr="00B95091" w:rsidRDefault="047789F9" w:rsidP="68A54E88">
      <w:pPr>
        <w:pStyle w:val="DefaultText"/>
        <w:jc w:val="center"/>
        <w:rPr>
          <w:rStyle w:val="InitialStyle"/>
          <w:rFonts w:ascii="Arial" w:hAnsi="Arial" w:cs="Arial"/>
          <w:b/>
          <w:bCs/>
          <w:sz w:val="28"/>
          <w:szCs w:val="28"/>
          <w:u w:val="single"/>
        </w:rPr>
      </w:pPr>
      <w:r w:rsidRPr="004B2194">
        <w:rPr>
          <w:rStyle w:val="InitialStyle"/>
          <w:rFonts w:ascii="Arial" w:hAnsi="Arial" w:cs="Arial"/>
          <w:b/>
          <w:bCs/>
          <w:sz w:val="28"/>
          <w:szCs w:val="28"/>
        </w:rPr>
        <w:t xml:space="preserve"> </w:t>
      </w:r>
      <w:r w:rsidRPr="00B95091">
        <w:rPr>
          <w:rStyle w:val="InitialStyle"/>
          <w:rFonts w:ascii="Arial" w:hAnsi="Arial" w:cs="Arial"/>
          <w:b/>
          <w:bCs/>
          <w:sz w:val="28"/>
          <w:szCs w:val="28"/>
          <w:u w:val="single"/>
        </w:rPr>
        <w:t>Planning for the Future of Maine’s Lobster Industry</w:t>
      </w: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C97934"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r w:rsidRPr="00C97934">
              <w:rPr>
                <w:rStyle w:val="InitialStyle"/>
                <w:rFonts w:ascii="Arial" w:hAnsi="Arial" w:cs="Arial"/>
                <w:b/>
              </w:rPr>
              <w:t>Bidder’s Organization Name:</w:t>
            </w:r>
          </w:p>
        </w:tc>
        <w:tc>
          <w:tcPr>
            <w:tcW w:w="6885" w:type="dxa"/>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F63647">
        <w:trPr>
          <w:trHeight w:val="870"/>
        </w:trPr>
        <w:tc>
          <w:tcPr>
            <w:tcW w:w="10440" w:type="dxa"/>
            <w:tcBorders>
              <w:top w:val="double" w:sz="4" w:space="0" w:color="auto"/>
            </w:tcBorders>
            <w:shd w:val="clear" w:color="auto" w:fill="auto"/>
          </w:tcPr>
          <w:p w14:paraId="3459F5AA" w14:textId="77777777" w:rsidR="00AD3920" w:rsidRPr="00C97934" w:rsidRDefault="00AD3920" w:rsidP="00AD3920">
            <w:pPr>
              <w:rPr>
                <w:rFonts w:ascii="Arial" w:eastAsia="Calibri" w:hAnsi="Arial" w:cs="Arial"/>
                <w:sz w:val="24"/>
                <w:szCs w:val="24"/>
              </w:rPr>
            </w:pPr>
          </w:p>
        </w:tc>
      </w:tr>
    </w:tbl>
    <w:p w14:paraId="028871F2"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14D2283" w14:textId="77777777" w:rsidTr="000F753F">
        <w:trPr>
          <w:trHeight w:val="627"/>
        </w:trPr>
        <w:tc>
          <w:tcPr>
            <w:tcW w:w="10440" w:type="dxa"/>
            <w:tcBorders>
              <w:top w:val="double" w:sz="4" w:space="0" w:color="auto"/>
              <w:bottom w:val="double" w:sz="4" w:space="0" w:color="auto"/>
            </w:tcBorders>
            <w:shd w:val="clear" w:color="auto" w:fill="C6D9F1"/>
            <w:vAlign w:val="center"/>
          </w:tcPr>
          <w:p w14:paraId="4787F5DB" w14:textId="3DF2E846" w:rsidR="00372D1F" w:rsidRPr="00C97934" w:rsidRDefault="00372D1F" w:rsidP="003B1648">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w:t>
            </w:r>
            <w:r w:rsidR="00F63647">
              <w:rPr>
                <w:rFonts w:ascii="Arial" w:eastAsia="Calibri" w:hAnsi="Arial" w:cs="Arial"/>
                <w:b/>
                <w:sz w:val="24"/>
                <w:szCs w:val="24"/>
              </w:rPr>
              <w:t xml:space="preserve">(5) </w:t>
            </w:r>
            <w:r w:rsidRPr="00C97934">
              <w:rPr>
                <w:rFonts w:ascii="Arial" w:eastAsia="Calibri" w:hAnsi="Arial" w:cs="Arial"/>
                <w:b/>
                <w:sz w:val="24"/>
                <w:szCs w:val="24"/>
              </w:rPr>
              <w:t xml:space="preserve">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w:t>
            </w:r>
            <w:r w:rsidR="00F63647">
              <w:rPr>
                <w:rFonts w:ascii="Arial" w:eastAsia="Calibri" w:hAnsi="Arial" w:cs="Arial"/>
                <w:b/>
                <w:sz w:val="24"/>
                <w:szCs w:val="24"/>
              </w:rPr>
              <w:t>C</w:t>
            </w:r>
            <w:r w:rsidRPr="00C97934">
              <w:rPr>
                <w:rFonts w:ascii="Arial" w:eastAsia="Calibri" w:hAnsi="Arial" w:cs="Arial"/>
                <w:b/>
                <w:sz w:val="24"/>
                <w:szCs w:val="24"/>
              </w:rPr>
              <w:t xml:space="preserve">ontract history with the State of Maine, whether positive or negative, may be considered in </w:t>
            </w:r>
            <w:r w:rsidR="00F63647">
              <w:rPr>
                <w:rFonts w:ascii="Arial" w:eastAsia="Calibri" w:hAnsi="Arial" w:cs="Arial"/>
                <w:b/>
                <w:sz w:val="24"/>
                <w:szCs w:val="24"/>
              </w:rPr>
              <w:t>evaluating</w:t>
            </w:r>
            <w:r w:rsidR="00F63647" w:rsidRPr="00C97934">
              <w:rPr>
                <w:rFonts w:ascii="Arial" w:eastAsia="Calibri" w:hAnsi="Arial" w:cs="Arial"/>
                <w:b/>
                <w:sz w:val="24"/>
                <w:szCs w:val="24"/>
              </w:rPr>
              <w:t xml:space="preserve"> </w:t>
            </w:r>
            <w:r w:rsidRPr="00C97934">
              <w:rPr>
                <w:rFonts w:ascii="Arial" w:eastAsia="Calibri" w:hAnsi="Arial" w:cs="Arial"/>
                <w:b/>
                <w:sz w:val="24"/>
                <w:szCs w:val="24"/>
              </w:rPr>
              <w:t>proposals even if not provided by the Bidder.</w:t>
            </w:r>
          </w:p>
          <w:p w14:paraId="45EF9B17" w14:textId="77777777" w:rsidR="00372D1F" w:rsidRPr="00C97934" w:rsidRDefault="00372D1F" w:rsidP="003B1648">
            <w:pPr>
              <w:tabs>
                <w:tab w:val="left" w:pos="360"/>
                <w:tab w:val="left" w:pos="720"/>
                <w:tab w:val="left" w:pos="1260"/>
              </w:tabs>
              <w:rPr>
                <w:rFonts w:ascii="Arial" w:eastAsia="Calibri" w:hAnsi="Arial" w:cs="Arial"/>
                <w:b/>
                <w:sz w:val="24"/>
                <w:szCs w:val="24"/>
              </w:rPr>
            </w:pPr>
          </w:p>
          <w:p w14:paraId="141DAB9B" w14:textId="080FDA00" w:rsidR="00AD3920" w:rsidRPr="00C97934" w:rsidRDefault="00372D1F" w:rsidP="003B1648">
            <w:pPr>
              <w:tabs>
                <w:tab w:val="left" w:pos="360"/>
                <w:tab w:val="left" w:pos="720"/>
                <w:tab w:val="left" w:pos="1260"/>
                <w:tab w:val="left" w:pos="1800"/>
              </w:tabs>
              <w:rPr>
                <w:rFonts w:ascii="Arial" w:eastAsia="Calibri" w:hAnsi="Arial" w:cs="Arial"/>
                <w:i/>
                <w:sz w:val="24"/>
                <w:szCs w:val="22"/>
              </w:rPr>
            </w:pPr>
            <w:r w:rsidRPr="00C97934">
              <w:rPr>
                <w:rFonts w:ascii="Arial" w:eastAsia="Calibri" w:hAnsi="Arial" w:cs="Arial"/>
                <w:i/>
                <w:sz w:val="24"/>
                <w:szCs w:val="24"/>
              </w:rPr>
              <w:t xml:space="preserve">If </w:t>
            </w:r>
            <w:proofErr w:type="gramStart"/>
            <w:r w:rsidRPr="00C97934">
              <w:rPr>
                <w:rFonts w:ascii="Arial" w:eastAsia="Calibri" w:hAnsi="Arial" w:cs="Arial"/>
                <w:i/>
                <w:sz w:val="24"/>
                <w:szCs w:val="24"/>
              </w:rPr>
              <w:t>the Bidder</w:t>
            </w:r>
            <w:proofErr w:type="gramEnd"/>
            <w:r w:rsidRPr="00C97934">
              <w:rPr>
                <w:rFonts w:ascii="Arial" w:eastAsia="Calibri" w:hAnsi="Arial" w:cs="Arial"/>
                <w:i/>
                <w:sz w:val="24"/>
                <w:szCs w:val="24"/>
              </w:rPr>
              <w:t xml:space="preserve"> has not provided similar services, note this, and describe experience with projects that highlight the Bidder’s general capabilities. </w:t>
            </w:r>
          </w:p>
        </w:tc>
      </w:tr>
    </w:tbl>
    <w:p w14:paraId="1731E731"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72D1F" w:rsidRPr="00C97934"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F45229">
        <w:tc>
          <w:tcPr>
            <w:tcW w:w="2847" w:type="dxa"/>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F45229">
        <w:tc>
          <w:tcPr>
            <w:tcW w:w="2847" w:type="dxa"/>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F45229">
        <w:tc>
          <w:tcPr>
            <w:tcW w:w="2847" w:type="dxa"/>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F45229">
        <w:tc>
          <w:tcPr>
            <w:tcW w:w="2847" w:type="dxa"/>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8E0B24">
        <w:trPr>
          <w:trHeight w:val="868"/>
        </w:trPr>
        <w:tc>
          <w:tcPr>
            <w:tcW w:w="10440" w:type="dxa"/>
            <w:gridSpan w:val="2"/>
            <w:tcBorders>
              <w:top w:val="single" w:sz="12" w:space="0" w:color="auto"/>
            </w:tcBorders>
            <w:shd w:val="clear" w:color="auto" w:fill="auto"/>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AD3920" w:rsidRPr="00C97934"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F45229">
        <w:tc>
          <w:tcPr>
            <w:tcW w:w="2847" w:type="dxa"/>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F45229">
        <w:tc>
          <w:tcPr>
            <w:tcW w:w="2847" w:type="dxa"/>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F45229">
        <w:tc>
          <w:tcPr>
            <w:tcW w:w="2847" w:type="dxa"/>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F45229">
        <w:tc>
          <w:tcPr>
            <w:tcW w:w="2847" w:type="dxa"/>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8E0B24">
        <w:trPr>
          <w:trHeight w:val="868"/>
        </w:trPr>
        <w:tc>
          <w:tcPr>
            <w:tcW w:w="10440" w:type="dxa"/>
            <w:gridSpan w:val="2"/>
            <w:tcBorders>
              <w:top w:val="single" w:sz="12" w:space="0" w:color="auto"/>
            </w:tcBorders>
            <w:shd w:val="clear" w:color="auto" w:fill="auto"/>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D3920" w:rsidRPr="00C97934"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F45229">
        <w:tc>
          <w:tcPr>
            <w:tcW w:w="2847" w:type="dxa"/>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F45229">
        <w:tc>
          <w:tcPr>
            <w:tcW w:w="2847" w:type="dxa"/>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F45229">
        <w:tc>
          <w:tcPr>
            <w:tcW w:w="2847" w:type="dxa"/>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F45229">
        <w:tc>
          <w:tcPr>
            <w:tcW w:w="2847" w:type="dxa"/>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8E0B24">
        <w:trPr>
          <w:trHeight w:val="868"/>
        </w:trPr>
        <w:tc>
          <w:tcPr>
            <w:tcW w:w="10440" w:type="dxa"/>
            <w:gridSpan w:val="2"/>
            <w:tcBorders>
              <w:top w:val="single" w:sz="12" w:space="0" w:color="auto"/>
            </w:tcBorders>
            <w:shd w:val="clear" w:color="auto" w:fill="auto"/>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p w14:paraId="2BD17152" w14:textId="650E0D29" w:rsidR="00221A14" w:rsidRPr="00C97934" w:rsidRDefault="00221A14" w:rsidP="00F6364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1CF52EFB"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05182502" w14:textId="75FD0974" w:rsidR="00221A14" w:rsidRPr="00C97934" w:rsidRDefault="4879E6E2" w:rsidP="68A54E88">
      <w:pPr>
        <w:jc w:val="center"/>
        <w:rPr>
          <w:rFonts w:ascii="Arial" w:hAnsi="Arial" w:cs="Arial"/>
          <w:b/>
          <w:bCs/>
          <w:color w:val="FF0000"/>
          <w:sz w:val="28"/>
          <w:szCs w:val="28"/>
        </w:rPr>
      </w:pPr>
      <w:r w:rsidRPr="68A54E88">
        <w:rPr>
          <w:rFonts w:ascii="Arial" w:hAnsi="Arial" w:cs="Arial"/>
          <w:b/>
          <w:bCs/>
          <w:sz w:val="28"/>
          <w:szCs w:val="28"/>
        </w:rPr>
        <w:t xml:space="preserve">Department </w:t>
      </w:r>
      <w:r w:rsidRPr="004B2194">
        <w:rPr>
          <w:rFonts w:ascii="Arial" w:hAnsi="Arial" w:cs="Arial"/>
          <w:b/>
          <w:bCs/>
          <w:sz w:val="28"/>
          <w:szCs w:val="28"/>
        </w:rPr>
        <w:t xml:space="preserve">of </w:t>
      </w:r>
      <w:r w:rsidR="582E07F5" w:rsidRPr="004B2194">
        <w:rPr>
          <w:rFonts w:ascii="Arial" w:hAnsi="Arial" w:cs="Arial"/>
          <w:b/>
          <w:bCs/>
          <w:sz w:val="28"/>
          <w:szCs w:val="28"/>
        </w:rPr>
        <w:t>Marine Resources</w:t>
      </w:r>
    </w:p>
    <w:p w14:paraId="0A507EB1"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14:paraId="4D191249" w14:textId="194DCAD2"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RFP# </w:t>
      </w:r>
      <w:r w:rsidR="004306F4" w:rsidRPr="004306F4">
        <w:rPr>
          <w:rFonts w:ascii="Arial" w:hAnsi="Arial" w:cs="Arial"/>
          <w:b/>
          <w:sz w:val="28"/>
          <w:szCs w:val="28"/>
        </w:rPr>
        <w:t>202501005</w:t>
      </w:r>
    </w:p>
    <w:p w14:paraId="70C51721" w14:textId="4AC37AAC" w:rsidR="4879E6E2" w:rsidRPr="00B95091" w:rsidRDefault="4E3F76E4" w:rsidP="68A54E88">
      <w:pPr>
        <w:jc w:val="center"/>
        <w:rPr>
          <w:rFonts w:ascii="Arial" w:hAnsi="Arial" w:cs="Arial"/>
          <w:b/>
          <w:bCs/>
          <w:sz w:val="28"/>
          <w:szCs w:val="28"/>
          <w:u w:val="single"/>
        </w:rPr>
      </w:pPr>
      <w:r w:rsidRPr="004B2194">
        <w:rPr>
          <w:rFonts w:ascii="Arial" w:hAnsi="Arial" w:cs="Arial"/>
          <w:b/>
          <w:bCs/>
          <w:sz w:val="28"/>
          <w:szCs w:val="28"/>
        </w:rPr>
        <w:t xml:space="preserve"> </w:t>
      </w:r>
      <w:r w:rsidRPr="00B95091">
        <w:rPr>
          <w:rFonts w:ascii="Arial" w:hAnsi="Arial" w:cs="Arial"/>
          <w:b/>
          <w:bCs/>
          <w:sz w:val="28"/>
          <w:szCs w:val="28"/>
          <w:u w:val="single"/>
        </w:rPr>
        <w:t>Planning for the Future of Maine’s Lobster Industry</w:t>
      </w:r>
    </w:p>
    <w:p w14:paraId="3324149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795"/>
      </w:tblGrid>
      <w:tr w:rsidR="00221A14" w:rsidRPr="00C97934" w14:paraId="28C482B9" w14:textId="77777777" w:rsidTr="00BC33F2">
        <w:trPr>
          <w:cantSplit/>
          <w:trHeight w:val="438"/>
        </w:trPr>
        <w:tc>
          <w:tcPr>
            <w:tcW w:w="3555" w:type="dxa"/>
            <w:tcBorders>
              <w:top w:val="double" w:sz="4" w:space="0" w:color="auto"/>
              <w:bottom w:val="single" w:sz="12" w:space="0" w:color="auto"/>
            </w:tcBorders>
            <w:shd w:val="clear" w:color="auto" w:fill="C6D9F1"/>
            <w:vAlign w:val="center"/>
          </w:tcPr>
          <w:p w14:paraId="0A35FD62"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795" w:type="dxa"/>
            <w:tcBorders>
              <w:top w:val="double" w:sz="4" w:space="0" w:color="auto"/>
              <w:bottom w:val="single" w:sz="12" w:space="0" w:color="auto"/>
            </w:tcBorders>
            <w:vAlign w:val="center"/>
          </w:tcPr>
          <w:p w14:paraId="544651FF" w14:textId="77777777" w:rsidR="00221A14" w:rsidRPr="00C97934" w:rsidRDefault="00221A14" w:rsidP="00221A14">
            <w:pPr>
              <w:rPr>
                <w:rFonts w:ascii="Arial" w:hAnsi="Arial" w:cs="Arial"/>
                <w:b/>
                <w:sz w:val="24"/>
                <w:szCs w:val="24"/>
              </w:rPr>
            </w:pPr>
          </w:p>
        </w:tc>
      </w:tr>
      <w:tr w:rsidR="00221A14" w:rsidRPr="00C97934" w14:paraId="2E76ED2E" w14:textId="77777777" w:rsidTr="00BC33F2">
        <w:trPr>
          <w:cantSplit/>
          <w:trHeight w:val="438"/>
        </w:trPr>
        <w:tc>
          <w:tcPr>
            <w:tcW w:w="3555" w:type="dxa"/>
            <w:tcBorders>
              <w:top w:val="single" w:sz="12" w:space="0" w:color="auto"/>
              <w:bottom w:val="double" w:sz="4" w:space="0" w:color="auto"/>
            </w:tcBorders>
            <w:shd w:val="clear" w:color="auto" w:fill="C6D9F1"/>
            <w:vAlign w:val="center"/>
          </w:tcPr>
          <w:p w14:paraId="15D7B9F1" w14:textId="77777777" w:rsidR="00221A14" w:rsidRPr="00C97934" w:rsidRDefault="00221A14" w:rsidP="00221A14">
            <w:pPr>
              <w:rPr>
                <w:rFonts w:ascii="Arial" w:hAnsi="Arial" w:cs="Arial"/>
                <w:b/>
                <w:sz w:val="24"/>
                <w:szCs w:val="24"/>
              </w:rPr>
            </w:pPr>
            <w:r w:rsidRPr="00C97934">
              <w:rPr>
                <w:rFonts w:ascii="Arial" w:hAnsi="Arial" w:cs="Arial"/>
                <w:b/>
                <w:sz w:val="24"/>
                <w:szCs w:val="24"/>
              </w:rPr>
              <w:t>Proposed Cost:</w:t>
            </w:r>
          </w:p>
        </w:tc>
        <w:tc>
          <w:tcPr>
            <w:tcW w:w="6795" w:type="dxa"/>
            <w:tcBorders>
              <w:top w:val="single" w:sz="12" w:space="0" w:color="auto"/>
            </w:tcBorders>
            <w:vAlign w:val="center"/>
          </w:tcPr>
          <w:p w14:paraId="10051803" w14:textId="77777777" w:rsidR="00221A14" w:rsidRPr="00C97934" w:rsidRDefault="00221A14" w:rsidP="00221A14">
            <w:pPr>
              <w:rPr>
                <w:rFonts w:ascii="Arial" w:hAnsi="Arial" w:cs="Arial"/>
                <w:b/>
                <w:sz w:val="24"/>
                <w:szCs w:val="24"/>
              </w:rPr>
            </w:pPr>
            <w:r w:rsidRPr="00C97934">
              <w:rPr>
                <w:rFonts w:ascii="Arial" w:hAnsi="Arial" w:cs="Arial"/>
                <w:b/>
                <w:sz w:val="24"/>
                <w:szCs w:val="24"/>
              </w:rPr>
              <w:t xml:space="preserve">$ </w:t>
            </w:r>
          </w:p>
        </w:tc>
      </w:tr>
    </w:tbl>
    <w:p w14:paraId="5D04F3F8" w14:textId="086E78AA" w:rsidR="00221A1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4843EEE3" w14:textId="1A369512" w:rsidR="00AD3957" w:rsidRDefault="00AD3957" w:rsidP="00AD3957">
      <w:pPr>
        <w:pStyle w:val="DefaultText"/>
        <w:rPr>
          <w:rFonts w:ascii="Arial" w:hAnsi="Arial" w:cs="Arial"/>
          <w:color w:val="FF0000"/>
        </w:rPr>
      </w:pPr>
      <w:r w:rsidRPr="25AC7681">
        <w:rPr>
          <w:rFonts w:ascii="Arial" w:hAnsi="Arial" w:cs="Arial"/>
        </w:rPr>
        <w:t xml:space="preserve">Bidders must submit a cost proposal that includes the costs necessary for the Bidder to fully comply with the contract terms, conditions, and RFP requirements. The proposed cost must be presented as a </w:t>
      </w:r>
      <w:r w:rsidRPr="00741ECC">
        <w:rPr>
          <w:rFonts w:ascii="Arial" w:hAnsi="Arial" w:cs="Arial"/>
        </w:rPr>
        <w:t>fixed amount.</w:t>
      </w:r>
    </w:p>
    <w:p w14:paraId="50D9DA56" w14:textId="77777777" w:rsidR="00AD3957" w:rsidRDefault="00AD3957" w:rsidP="00AD3957">
      <w:pPr>
        <w:pStyle w:val="DefaultText"/>
        <w:rPr>
          <w:rFonts w:ascii="Arial" w:hAnsi="Arial" w:cs="Arial"/>
          <w:color w:val="FF0000"/>
        </w:rPr>
      </w:pPr>
    </w:p>
    <w:p w14:paraId="289477A5" w14:textId="3E0830E9" w:rsidR="00AD3957" w:rsidRPr="00741ECC" w:rsidRDefault="00AD3957" w:rsidP="00AD3957">
      <w:pPr>
        <w:pStyle w:val="DefaultText"/>
        <w:rPr>
          <w:rFonts w:ascii="Arial" w:hAnsi="Arial" w:cs="Arial"/>
        </w:rPr>
      </w:pPr>
      <w:r w:rsidRPr="00741ECC">
        <w:rPr>
          <w:rFonts w:ascii="Arial" w:hAnsi="Arial" w:cs="Arial"/>
        </w:rPr>
        <w:t xml:space="preserve">The </w:t>
      </w:r>
      <w:r w:rsidR="00EE6101" w:rsidRPr="00741ECC">
        <w:rPr>
          <w:rFonts w:ascii="Arial" w:hAnsi="Arial" w:cs="Arial"/>
        </w:rPr>
        <w:t xml:space="preserve">fixed amount </w:t>
      </w:r>
      <w:r w:rsidRPr="00741ECC">
        <w:rPr>
          <w:rFonts w:ascii="Arial" w:hAnsi="Arial" w:cs="Arial"/>
        </w:rPr>
        <w:t xml:space="preserve">will be used to score the cost proposal as </w:t>
      </w:r>
      <w:proofErr w:type="gramStart"/>
      <w:r w:rsidRPr="00741ECC">
        <w:rPr>
          <w:rFonts w:ascii="Arial" w:hAnsi="Arial" w:cs="Arial"/>
        </w:rPr>
        <w:t>defined</w:t>
      </w:r>
      <w:proofErr w:type="gramEnd"/>
      <w:r w:rsidRPr="00741ECC">
        <w:rPr>
          <w:rFonts w:ascii="Arial" w:hAnsi="Arial" w:cs="Arial"/>
        </w:rPr>
        <w:t xml:space="preserve"> Part V, B, 3 of the RFP.</w:t>
      </w:r>
    </w:p>
    <w:p w14:paraId="6A5053DE" w14:textId="04A6990C" w:rsidR="00FE4BEB" w:rsidRPr="00C97934" w:rsidRDefault="00C01C76" w:rsidP="007D618A">
      <w:pPr>
        <w:pStyle w:val="DefaultText"/>
        <w:rPr>
          <w:rFonts w:ascii="Arial" w:hAnsi="Arial" w:cs="Arial"/>
          <w:b/>
        </w:rPr>
      </w:pPr>
      <w:r w:rsidRPr="00741ECC">
        <w:br w:type="page"/>
      </w:r>
      <w:r w:rsidR="007D618A" w:rsidRPr="00C97934">
        <w:rPr>
          <w:rFonts w:ascii="Arial" w:hAnsi="Arial" w:cs="Arial"/>
          <w:b/>
        </w:rPr>
        <w:lastRenderedPageBreak/>
        <w:t xml:space="preserve"> </w:t>
      </w:r>
      <w:r w:rsidR="00FE4BEB" w:rsidRPr="00C97934">
        <w:rPr>
          <w:rFonts w:ascii="Arial" w:hAnsi="Arial" w:cs="Arial"/>
          <w:b/>
        </w:rPr>
        <w:t>APPENDIX</w:t>
      </w:r>
      <w:r w:rsidR="00E65157" w:rsidRPr="00C97934">
        <w:rPr>
          <w:rFonts w:ascii="Arial" w:hAnsi="Arial" w:cs="Arial"/>
          <w:b/>
        </w:rPr>
        <w:t xml:space="preserve"> </w:t>
      </w:r>
      <w:r w:rsidRPr="00C97934">
        <w:rPr>
          <w:rFonts w:ascii="Arial" w:hAnsi="Arial" w:cs="Arial"/>
          <w:b/>
        </w:rPr>
        <w:t>E</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7763F78F" w14:textId="7EAAF2BB" w:rsidR="00FE4BEB" w:rsidRPr="00C97934" w:rsidRDefault="29C5500D" w:rsidP="68A54E88">
      <w:pPr>
        <w:widowControl/>
        <w:jc w:val="center"/>
        <w:rPr>
          <w:rStyle w:val="InitialStyle"/>
          <w:rFonts w:ascii="Arial" w:hAnsi="Arial" w:cs="Arial"/>
          <w:b/>
          <w:bCs/>
          <w:color w:val="FF0000"/>
          <w:sz w:val="28"/>
          <w:szCs w:val="28"/>
        </w:rPr>
      </w:pPr>
      <w:r w:rsidRPr="68A54E88">
        <w:rPr>
          <w:rFonts w:ascii="Arial" w:hAnsi="Arial" w:cs="Arial"/>
          <w:b/>
          <w:bCs/>
          <w:sz w:val="28"/>
          <w:szCs w:val="28"/>
        </w:rPr>
        <w:t xml:space="preserve">Department of </w:t>
      </w:r>
      <w:r w:rsidR="7BBEC32C" w:rsidRPr="68A54E88">
        <w:rPr>
          <w:rFonts w:ascii="Arial" w:hAnsi="Arial" w:cs="Arial"/>
          <w:b/>
          <w:bCs/>
          <w:sz w:val="28"/>
          <w:szCs w:val="28"/>
        </w:rPr>
        <w:t>Marine Resources</w:t>
      </w:r>
    </w:p>
    <w:p w14:paraId="511D1D16" w14:textId="77777777" w:rsidR="00FE4BEB" w:rsidRPr="00C97934" w:rsidRDefault="00FE4BEB" w:rsidP="00FE4BEB">
      <w:pPr>
        <w:jc w:val="center"/>
        <w:outlineLvl w:val="1"/>
        <w:rPr>
          <w:rFonts w:ascii="Arial" w:hAnsi="Arial" w:cs="Arial"/>
          <w:b/>
          <w:bCs/>
          <w:sz w:val="28"/>
          <w:szCs w:val="28"/>
        </w:rPr>
      </w:pPr>
      <w:r w:rsidRPr="00C97934">
        <w:rPr>
          <w:rFonts w:ascii="Arial" w:hAnsi="Arial" w:cs="Arial"/>
          <w:b/>
          <w:bCs/>
          <w:sz w:val="28"/>
          <w:szCs w:val="28"/>
        </w:rPr>
        <w:t>SUBMITTED QUESTIONS FORM</w:t>
      </w:r>
    </w:p>
    <w:p w14:paraId="64F1C3CF" w14:textId="1C862257" w:rsidR="00FE4BEB" w:rsidRPr="00C97934" w:rsidRDefault="00FE4BEB" w:rsidP="00FE4BEB">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4306F4" w:rsidRPr="004306F4">
        <w:rPr>
          <w:rFonts w:ascii="Arial" w:hAnsi="Arial" w:cs="Arial"/>
          <w:b/>
          <w:sz w:val="28"/>
          <w:szCs w:val="28"/>
        </w:rPr>
        <w:t>202501005</w:t>
      </w:r>
    </w:p>
    <w:p w14:paraId="10429ECF" w14:textId="01104692" w:rsidR="29C5500D" w:rsidRPr="00B95091" w:rsidRDefault="4C831CF7" w:rsidP="68A54E88">
      <w:pPr>
        <w:pStyle w:val="DefaultText"/>
        <w:jc w:val="center"/>
        <w:rPr>
          <w:rStyle w:val="InitialStyle"/>
          <w:rFonts w:ascii="Arial" w:hAnsi="Arial" w:cs="Arial"/>
          <w:b/>
          <w:bCs/>
          <w:sz w:val="28"/>
          <w:szCs w:val="28"/>
          <w:u w:val="single"/>
        </w:rPr>
      </w:pPr>
      <w:r w:rsidRPr="004B2194">
        <w:rPr>
          <w:rStyle w:val="InitialStyle"/>
          <w:rFonts w:ascii="Arial" w:hAnsi="Arial" w:cs="Arial"/>
          <w:b/>
          <w:bCs/>
          <w:sz w:val="28"/>
          <w:szCs w:val="28"/>
        </w:rPr>
        <w:t xml:space="preserve"> </w:t>
      </w:r>
      <w:r w:rsidRPr="00B95091">
        <w:rPr>
          <w:rStyle w:val="InitialStyle"/>
          <w:rFonts w:ascii="Arial" w:hAnsi="Arial" w:cs="Arial"/>
          <w:b/>
          <w:bCs/>
          <w:sz w:val="28"/>
          <w:szCs w:val="28"/>
          <w:u w:val="single"/>
        </w:rPr>
        <w:t>Planning for the Future of Maine’s Lobster Industry</w:t>
      </w: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2"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3" w:name="_Hlk48893261"/>
            <w:bookmarkEnd w:id="52"/>
          </w:p>
        </w:tc>
        <w:tc>
          <w:tcPr>
            <w:tcW w:w="3836" w:type="pct"/>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3"/>
      <w:tr w:rsidR="00FE4BEB" w:rsidRPr="00C97934" w14:paraId="367A5430" w14:textId="77777777" w:rsidTr="00D06174">
        <w:tc>
          <w:tcPr>
            <w:tcW w:w="1164" w:type="pct"/>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375F0192" w14:textId="719E1040" w:rsidR="179946F0" w:rsidRDefault="179946F0" w:rsidP="179946F0">
      <w:pPr>
        <w:pStyle w:val="DefaultText"/>
        <w:rPr>
          <w:rFonts w:ascii="Arial" w:hAnsi="Arial" w:cs="Arial"/>
          <w:color w:val="000000" w:themeColor="text1"/>
        </w:rPr>
      </w:pPr>
    </w:p>
    <w:p w14:paraId="15468F1A" w14:textId="5013F432" w:rsidR="179946F0" w:rsidRDefault="179946F0" w:rsidP="179946F0">
      <w:pPr>
        <w:pStyle w:val="DefaultText"/>
        <w:rPr>
          <w:rFonts w:ascii="Arial" w:hAnsi="Arial" w:cs="Arial"/>
          <w:color w:val="000000" w:themeColor="text1"/>
        </w:rPr>
      </w:pPr>
    </w:p>
    <w:p w14:paraId="4F60B50A" w14:textId="3E8F3D21" w:rsidR="179946F0" w:rsidRDefault="179946F0" w:rsidP="179946F0">
      <w:pPr>
        <w:pStyle w:val="DefaultText"/>
        <w:rPr>
          <w:rFonts w:ascii="Arial" w:hAnsi="Arial" w:cs="Arial"/>
          <w:color w:val="000000" w:themeColor="text1"/>
        </w:rPr>
      </w:pPr>
    </w:p>
    <w:p w14:paraId="7588CF0B" w14:textId="7CE81D20" w:rsidR="179946F0" w:rsidRDefault="179946F0" w:rsidP="179946F0">
      <w:pPr>
        <w:pStyle w:val="DefaultText"/>
        <w:rPr>
          <w:rFonts w:ascii="Arial" w:hAnsi="Arial" w:cs="Arial"/>
          <w:color w:val="000000" w:themeColor="text1"/>
        </w:rPr>
      </w:pPr>
    </w:p>
    <w:p w14:paraId="551965F7" w14:textId="45D455AD" w:rsidR="179946F0" w:rsidRDefault="179946F0" w:rsidP="179946F0">
      <w:pPr>
        <w:pStyle w:val="DefaultText"/>
        <w:rPr>
          <w:rFonts w:ascii="Arial" w:hAnsi="Arial" w:cs="Arial"/>
          <w:color w:val="000000" w:themeColor="text1"/>
        </w:rPr>
      </w:pPr>
    </w:p>
    <w:p w14:paraId="4F323F4E" w14:textId="241A3301" w:rsidR="179946F0" w:rsidRDefault="179946F0" w:rsidP="179946F0">
      <w:pPr>
        <w:pStyle w:val="DefaultText"/>
        <w:rPr>
          <w:rFonts w:ascii="Arial" w:hAnsi="Arial" w:cs="Arial"/>
          <w:color w:val="000000" w:themeColor="text1"/>
        </w:rPr>
      </w:pPr>
    </w:p>
    <w:p w14:paraId="4AAFA461" w14:textId="65E5B439" w:rsidR="179946F0" w:rsidRDefault="179946F0" w:rsidP="179946F0">
      <w:pPr>
        <w:pStyle w:val="DefaultText"/>
        <w:rPr>
          <w:rFonts w:ascii="Arial" w:hAnsi="Arial" w:cs="Arial"/>
          <w:color w:val="000000" w:themeColor="text1"/>
        </w:rPr>
      </w:pPr>
    </w:p>
    <w:p w14:paraId="42BCCC12" w14:textId="0A7EAA32" w:rsidR="179946F0" w:rsidRDefault="179946F0" w:rsidP="179946F0">
      <w:pPr>
        <w:pStyle w:val="DefaultText"/>
        <w:rPr>
          <w:rFonts w:ascii="Arial" w:hAnsi="Arial" w:cs="Arial"/>
          <w:color w:val="000000" w:themeColor="text1"/>
        </w:rPr>
      </w:pPr>
    </w:p>
    <w:p w14:paraId="40F86E53" w14:textId="77777777" w:rsidR="00C87232" w:rsidRDefault="00C87232">
      <w:pPr>
        <w:tabs>
          <w:tab w:val="left" w:pos="1080"/>
        </w:tabs>
        <w:ind w:left="180"/>
        <w:rPr>
          <w:rFonts w:ascii="Arial" w:hAnsi="Arial" w:cs="Arial"/>
          <w:b/>
          <w:bCs/>
          <w:sz w:val="24"/>
          <w:szCs w:val="24"/>
        </w:rPr>
      </w:pPr>
    </w:p>
    <w:p w14:paraId="315EF2AE" w14:textId="77777777" w:rsidR="00C87232" w:rsidRDefault="00C87232">
      <w:pPr>
        <w:tabs>
          <w:tab w:val="left" w:pos="1080"/>
        </w:tabs>
        <w:ind w:left="180"/>
        <w:rPr>
          <w:rFonts w:ascii="Arial" w:hAnsi="Arial" w:cs="Arial"/>
          <w:b/>
          <w:bCs/>
          <w:sz w:val="24"/>
          <w:szCs w:val="24"/>
        </w:rPr>
      </w:pPr>
    </w:p>
    <w:p w14:paraId="62B7F115" w14:textId="77777777" w:rsidR="00C87232" w:rsidRDefault="00C87232">
      <w:pPr>
        <w:tabs>
          <w:tab w:val="left" w:pos="1080"/>
        </w:tabs>
        <w:ind w:left="180"/>
        <w:rPr>
          <w:rFonts w:ascii="Arial" w:hAnsi="Arial" w:cs="Arial"/>
          <w:b/>
          <w:bCs/>
          <w:sz w:val="24"/>
          <w:szCs w:val="24"/>
        </w:rPr>
      </w:pPr>
    </w:p>
    <w:p w14:paraId="64AF56A4" w14:textId="77777777" w:rsidR="00C87232" w:rsidRDefault="00C87232">
      <w:pPr>
        <w:tabs>
          <w:tab w:val="left" w:pos="1080"/>
        </w:tabs>
        <w:ind w:left="180"/>
        <w:rPr>
          <w:rFonts w:ascii="Arial" w:hAnsi="Arial" w:cs="Arial"/>
          <w:b/>
          <w:bCs/>
          <w:sz w:val="24"/>
          <w:szCs w:val="24"/>
        </w:rPr>
      </w:pPr>
    </w:p>
    <w:p w14:paraId="011E32CC" w14:textId="77777777" w:rsidR="00C87232" w:rsidRDefault="00C87232">
      <w:pPr>
        <w:tabs>
          <w:tab w:val="left" w:pos="1080"/>
        </w:tabs>
        <w:ind w:left="180"/>
        <w:rPr>
          <w:rFonts w:ascii="Arial" w:hAnsi="Arial" w:cs="Arial"/>
          <w:b/>
          <w:bCs/>
          <w:sz w:val="24"/>
          <w:szCs w:val="24"/>
        </w:rPr>
      </w:pPr>
    </w:p>
    <w:p w14:paraId="76083D21" w14:textId="77777777" w:rsidR="00C87232" w:rsidRDefault="00C87232">
      <w:pPr>
        <w:tabs>
          <w:tab w:val="left" w:pos="1080"/>
        </w:tabs>
        <w:ind w:left="180"/>
        <w:rPr>
          <w:rFonts w:ascii="Arial" w:hAnsi="Arial" w:cs="Arial"/>
          <w:b/>
          <w:bCs/>
          <w:sz w:val="24"/>
          <w:szCs w:val="24"/>
        </w:rPr>
      </w:pPr>
    </w:p>
    <w:p w14:paraId="70A38C09" w14:textId="59960081" w:rsidR="00264D08" w:rsidRDefault="00264D08" w:rsidP="00264D08">
      <w:pPr>
        <w:tabs>
          <w:tab w:val="left" w:pos="1080"/>
        </w:tabs>
        <w:ind w:left="180"/>
        <w:rPr>
          <w:rFonts w:ascii="Arial" w:hAnsi="Arial" w:cs="Arial"/>
          <w:b/>
          <w:bCs/>
        </w:rPr>
      </w:pPr>
      <w:r w:rsidRPr="00777AFC">
        <w:rPr>
          <w:rFonts w:ascii="Arial" w:hAnsi="Arial" w:cs="Arial"/>
          <w:b/>
          <w:bCs/>
          <w:sz w:val="24"/>
          <w:szCs w:val="24"/>
        </w:rPr>
        <w:lastRenderedPageBreak/>
        <w:t xml:space="preserve">Appendix F </w:t>
      </w:r>
    </w:p>
    <w:p w14:paraId="69079608" w14:textId="77777777" w:rsidR="00264D08" w:rsidRDefault="00264D08" w:rsidP="00264D08">
      <w:pPr>
        <w:pStyle w:val="DefaultText"/>
        <w:jc w:val="center"/>
        <w:rPr>
          <w:rStyle w:val="InitialStyle"/>
          <w:rFonts w:ascii="Arial" w:hAnsi="Arial" w:cs="Arial"/>
          <w:b/>
          <w:sz w:val="28"/>
          <w:szCs w:val="28"/>
        </w:rPr>
      </w:pPr>
    </w:p>
    <w:p w14:paraId="533E6731" w14:textId="714B18E9" w:rsidR="00264D08" w:rsidRPr="00C97934" w:rsidRDefault="00264D08" w:rsidP="00264D0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1C09923A" w14:textId="77777777" w:rsidR="00264D08" w:rsidRPr="004B2194" w:rsidRDefault="00264D08" w:rsidP="00264D08">
      <w:pPr>
        <w:pStyle w:val="DefaultText"/>
        <w:jc w:val="center"/>
        <w:rPr>
          <w:rStyle w:val="InitialStyle"/>
          <w:rFonts w:ascii="Arial" w:hAnsi="Arial" w:cs="Arial"/>
          <w:b/>
          <w:bCs/>
          <w:sz w:val="28"/>
          <w:szCs w:val="28"/>
        </w:rPr>
      </w:pPr>
      <w:r w:rsidRPr="004B2194">
        <w:rPr>
          <w:rStyle w:val="InitialStyle"/>
          <w:rFonts w:ascii="Arial" w:hAnsi="Arial" w:cs="Arial"/>
          <w:b/>
          <w:bCs/>
          <w:sz w:val="28"/>
          <w:szCs w:val="28"/>
        </w:rPr>
        <w:t>Department of Marine Resources</w:t>
      </w:r>
    </w:p>
    <w:p w14:paraId="363B833A" w14:textId="5037DFD0" w:rsidR="00264D08" w:rsidRPr="00C97934" w:rsidRDefault="00264D08" w:rsidP="00264D08">
      <w:pPr>
        <w:pStyle w:val="Heading2"/>
        <w:spacing w:before="0" w:after="0"/>
        <w:jc w:val="center"/>
        <w:rPr>
          <w:rStyle w:val="InitialStyle"/>
          <w:sz w:val="28"/>
          <w:szCs w:val="28"/>
        </w:rPr>
      </w:pPr>
      <w:r>
        <w:rPr>
          <w:rStyle w:val="InitialStyle"/>
          <w:sz w:val="28"/>
          <w:szCs w:val="28"/>
        </w:rPr>
        <w:t xml:space="preserve">BIDDER NARRATIVE RESPONSE </w:t>
      </w:r>
    </w:p>
    <w:p w14:paraId="24261ED7" w14:textId="14298108" w:rsidR="00264D08" w:rsidRPr="00C97934" w:rsidRDefault="00264D08" w:rsidP="00264D0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4306F4" w:rsidRPr="004306F4">
        <w:rPr>
          <w:rFonts w:ascii="Arial" w:hAnsi="Arial" w:cs="Arial"/>
          <w:b/>
          <w:sz w:val="28"/>
          <w:szCs w:val="28"/>
        </w:rPr>
        <w:t>202501005</w:t>
      </w:r>
    </w:p>
    <w:p w14:paraId="6579DE9E" w14:textId="77777777" w:rsidR="00264D08" w:rsidRPr="00B95091" w:rsidRDefault="00264D08" w:rsidP="00264D08">
      <w:pPr>
        <w:pStyle w:val="DefaultText"/>
        <w:jc w:val="center"/>
        <w:rPr>
          <w:rStyle w:val="InitialStyle"/>
          <w:rFonts w:ascii="Arial" w:hAnsi="Arial" w:cs="Arial"/>
          <w:b/>
          <w:bCs/>
          <w:sz w:val="28"/>
          <w:szCs w:val="28"/>
          <w:u w:val="single"/>
        </w:rPr>
      </w:pPr>
      <w:r w:rsidRPr="004B2194">
        <w:rPr>
          <w:rStyle w:val="InitialStyle"/>
          <w:rFonts w:ascii="Arial" w:hAnsi="Arial" w:cs="Arial"/>
          <w:b/>
          <w:bCs/>
          <w:sz w:val="28"/>
          <w:szCs w:val="28"/>
        </w:rPr>
        <w:t xml:space="preserve"> </w:t>
      </w:r>
      <w:r w:rsidRPr="00B95091">
        <w:rPr>
          <w:rStyle w:val="InitialStyle"/>
          <w:rFonts w:ascii="Arial" w:hAnsi="Arial" w:cs="Arial"/>
          <w:b/>
          <w:bCs/>
          <w:sz w:val="28"/>
          <w:szCs w:val="28"/>
          <w:u w:val="single"/>
        </w:rPr>
        <w:t>Planning for the Future of Maine’s Lobster Industry</w:t>
      </w:r>
    </w:p>
    <w:p w14:paraId="511A25FA" w14:textId="77777777" w:rsidR="00264D08" w:rsidRDefault="00264D08" w:rsidP="00264D08">
      <w:pPr>
        <w:tabs>
          <w:tab w:val="left" w:pos="1080"/>
        </w:tabs>
        <w:ind w:left="180"/>
        <w:rPr>
          <w:rFonts w:ascii="Arial" w:hAnsi="Arial" w:cs="Arial"/>
          <w:b/>
          <w:bCs/>
          <w:sz w:val="24"/>
          <w:szCs w:val="24"/>
        </w:rPr>
      </w:pPr>
    </w:p>
    <w:p w14:paraId="5794012C" w14:textId="5F28AFF9" w:rsidR="179946F0" w:rsidRDefault="179946F0" w:rsidP="179946F0">
      <w:pPr>
        <w:tabs>
          <w:tab w:val="left" w:pos="1080"/>
        </w:tabs>
        <w:ind w:left="180"/>
        <w:rPr>
          <w:rFonts w:ascii="Arial" w:hAnsi="Arial" w:cs="Arial"/>
          <w:b/>
          <w:bCs/>
          <w:sz w:val="24"/>
          <w:szCs w:val="24"/>
        </w:rPr>
      </w:pPr>
    </w:p>
    <w:p w14:paraId="026680FF" w14:textId="3FBFCE84" w:rsidR="7E12BC58" w:rsidRDefault="7E12BC58" w:rsidP="179946F0">
      <w:pPr>
        <w:tabs>
          <w:tab w:val="left" w:pos="1080"/>
        </w:tabs>
        <w:ind w:left="180"/>
        <w:rPr>
          <w:rFonts w:ascii="Arial" w:hAnsi="Arial" w:cs="Arial"/>
          <w:sz w:val="24"/>
          <w:szCs w:val="24"/>
        </w:rPr>
      </w:pPr>
      <w:r w:rsidRPr="21629284">
        <w:rPr>
          <w:rFonts w:ascii="Arial" w:hAnsi="Arial" w:cs="Arial"/>
          <w:sz w:val="24"/>
          <w:szCs w:val="24"/>
        </w:rPr>
        <w:t>Please provide a narrative response to the following questions in your proposal.  Additional information is welcome.</w:t>
      </w:r>
    </w:p>
    <w:p w14:paraId="0F7480AC" w14:textId="1A718735" w:rsidR="179946F0" w:rsidRDefault="179946F0" w:rsidP="179946F0">
      <w:pPr>
        <w:tabs>
          <w:tab w:val="left" w:pos="1080"/>
        </w:tabs>
        <w:ind w:left="180"/>
        <w:rPr>
          <w:rFonts w:ascii="Arial" w:hAnsi="Arial" w:cs="Arial"/>
          <w:sz w:val="24"/>
          <w:szCs w:val="24"/>
        </w:rPr>
      </w:pPr>
    </w:p>
    <w:p w14:paraId="71B35904" w14:textId="7B0C2C10" w:rsidR="7E12BC58" w:rsidRDefault="7E12BC58" w:rsidP="00777AFC">
      <w:pPr>
        <w:pStyle w:val="ListParagraph"/>
        <w:numPr>
          <w:ilvl w:val="0"/>
          <w:numId w:val="1"/>
        </w:numPr>
        <w:tabs>
          <w:tab w:val="left" w:pos="1080"/>
        </w:tabs>
        <w:rPr>
          <w:rFonts w:ascii="Arial" w:hAnsi="Arial" w:cs="Arial"/>
          <w:sz w:val="24"/>
          <w:szCs w:val="24"/>
        </w:rPr>
      </w:pPr>
      <w:r w:rsidRPr="21629284">
        <w:rPr>
          <w:rFonts w:ascii="Arial" w:hAnsi="Arial" w:cs="Arial"/>
          <w:sz w:val="24"/>
          <w:szCs w:val="24"/>
        </w:rPr>
        <w:t xml:space="preserve">Please describe the proposed entity/individual’s familiarity with </w:t>
      </w:r>
      <w:r w:rsidR="627070DE" w:rsidRPr="21629284">
        <w:rPr>
          <w:rFonts w:ascii="Arial" w:hAnsi="Arial" w:cs="Arial"/>
          <w:sz w:val="24"/>
          <w:szCs w:val="24"/>
        </w:rPr>
        <w:t>Maine’s</w:t>
      </w:r>
      <w:r w:rsidRPr="21629284">
        <w:rPr>
          <w:rFonts w:ascii="Arial" w:hAnsi="Arial" w:cs="Arial"/>
          <w:sz w:val="24"/>
          <w:szCs w:val="24"/>
        </w:rPr>
        <w:t xml:space="preserve"> fishing industry and state fisheries management processes</w:t>
      </w:r>
      <w:r w:rsidR="2D2204AF" w:rsidRPr="21629284">
        <w:rPr>
          <w:rFonts w:ascii="Arial" w:hAnsi="Arial" w:cs="Arial"/>
          <w:sz w:val="24"/>
          <w:szCs w:val="24"/>
        </w:rPr>
        <w:t xml:space="preserve">.  </w:t>
      </w:r>
    </w:p>
    <w:p w14:paraId="1A830E42" w14:textId="0C691CB6" w:rsidR="2D2204AF" w:rsidRDefault="2D2204AF" w:rsidP="00777AFC">
      <w:pPr>
        <w:pStyle w:val="ListParagraph"/>
        <w:numPr>
          <w:ilvl w:val="0"/>
          <w:numId w:val="1"/>
        </w:numPr>
        <w:tabs>
          <w:tab w:val="left" w:pos="1080"/>
        </w:tabs>
        <w:rPr>
          <w:rFonts w:ascii="Arial" w:hAnsi="Arial" w:cs="Arial"/>
          <w:sz w:val="24"/>
          <w:szCs w:val="24"/>
        </w:rPr>
      </w:pPr>
      <w:r w:rsidRPr="21629284">
        <w:rPr>
          <w:rFonts w:ascii="Arial" w:hAnsi="Arial" w:cs="Arial"/>
          <w:sz w:val="24"/>
          <w:szCs w:val="24"/>
        </w:rPr>
        <w:t xml:space="preserve">Please describe the proposed entity/individual’s familiarity with the federal fisheries management regime and marine mammal protections (Atlantic Large Whale Take Reduction Plan). </w:t>
      </w:r>
    </w:p>
    <w:p w14:paraId="5496DE44" w14:textId="071074B3" w:rsidR="2D2204AF" w:rsidRDefault="2D2204AF" w:rsidP="00777AFC">
      <w:pPr>
        <w:pStyle w:val="ListParagraph"/>
        <w:numPr>
          <w:ilvl w:val="0"/>
          <w:numId w:val="1"/>
        </w:numPr>
        <w:tabs>
          <w:tab w:val="left" w:pos="1080"/>
        </w:tabs>
        <w:rPr>
          <w:rFonts w:ascii="Arial" w:hAnsi="Arial" w:cs="Arial"/>
          <w:sz w:val="24"/>
          <w:szCs w:val="24"/>
        </w:rPr>
      </w:pPr>
      <w:r w:rsidRPr="21629284">
        <w:rPr>
          <w:rFonts w:ascii="Arial" w:hAnsi="Arial" w:cs="Arial"/>
          <w:sz w:val="24"/>
          <w:szCs w:val="24"/>
        </w:rPr>
        <w:t>Please describe the proposed entity/individual’s experience working with fishing industry participants on cooperative management, research or other objectives.</w:t>
      </w:r>
    </w:p>
    <w:p w14:paraId="418CA34D" w14:textId="0C1407A4" w:rsidR="2D252EAA" w:rsidRDefault="2D252EAA" w:rsidP="00777AFC">
      <w:pPr>
        <w:pStyle w:val="ListParagraph"/>
        <w:numPr>
          <w:ilvl w:val="0"/>
          <w:numId w:val="1"/>
        </w:numPr>
        <w:tabs>
          <w:tab w:val="left" w:pos="1080"/>
        </w:tabs>
        <w:rPr>
          <w:rFonts w:ascii="Arial" w:hAnsi="Arial" w:cs="Arial"/>
          <w:sz w:val="24"/>
          <w:szCs w:val="24"/>
        </w:rPr>
      </w:pPr>
      <w:r w:rsidRPr="21629284">
        <w:rPr>
          <w:rFonts w:ascii="Arial" w:hAnsi="Arial" w:cs="Arial"/>
          <w:sz w:val="24"/>
          <w:szCs w:val="24"/>
        </w:rPr>
        <w:t>Please describe the proposed entity/individual’s experience developing RFPs for, or directly conducting, outreach functions or meeting facilitation.</w:t>
      </w:r>
      <w:r w:rsidR="7DD4DEA0" w:rsidRPr="21629284">
        <w:rPr>
          <w:rFonts w:ascii="Arial" w:hAnsi="Arial" w:cs="Arial"/>
          <w:sz w:val="24"/>
          <w:szCs w:val="24"/>
        </w:rPr>
        <w:t xml:space="preserve"> he proposed entity/individual’s familiarity</w:t>
      </w:r>
    </w:p>
    <w:p w14:paraId="65E78852" w14:textId="2A4B8DA3" w:rsidR="7DD4DEA0" w:rsidRDefault="7DD4DEA0" w:rsidP="00777AFC">
      <w:pPr>
        <w:pStyle w:val="ListParagraph"/>
        <w:numPr>
          <w:ilvl w:val="0"/>
          <w:numId w:val="1"/>
        </w:numPr>
        <w:tabs>
          <w:tab w:val="left" w:pos="1080"/>
        </w:tabs>
        <w:rPr>
          <w:rFonts w:ascii="Arial" w:hAnsi="Arial" w:cs="Arial"/>
          <w:sz w:val="24"/>
          <w:szCs w:val="24"/>
        </w:rPr>
      </w:pPr>
      <w:r w:rsidRPr="21629284">
        <w:rPr>
          <w:rFonts w:ascii="Arial" w:hAnsi="Arial" w:cs="Arial"/>
          <w:sz w:val="24"/>
          <w:szCs w:val="24"/>
        </w:rPr>
        <w:t xml:space="preserve">Please describe the proposed entity/individual’s experience serving in a liaison role, between constituents and an advisory body?  How will the proposed entity/individual ensure that </w:t>
      </w:r>
      <w:r w:rsidR="3920096C" w:rsidRPr="21629284">
        <w:rPr>
          <w:rFonts w:ascii="Arial" w:hAnsi="Arial" w:cs="Arial"/>
          <w:sz w:val="24"/>
          <w:szCs w:val="24"/>
        </w:rPr>
        <w:t>information is assimilated and shared appropriately?</w:t>
      </w:r>
    </w:p>
    <w:p w14:paraId="0DA505BC" w14:textId="08CAEF58" w:rsidR="2D2204AF" w:rsidRDefault="2D2204AF" w:rsidP="00777AFC">
      <w:pPr>
        <w:pStyle w:val="ListParagraph"/>
        <w:numPr>
          <w:ilvl w:val="0"/>
          <w:numId w:val="1"/>
        </w:numPr>
        <w:tabs>
          <w:tab w:val="left" w:pos="1080"/>
        </w:tabs>
        <w:rPr>
          <w:rFonts w:ascii="Arial" w:hAnsi="Arial" w:cs="Arial"/>
          <w:sz w:val="24"/>
          <w:szCs w:val="24"/>
        </w:rPr>
      </w:pPr>
      <w:r w:rsidRPr="21629284">
        <w:rPr>
          <w:rFonts w:ascii="Arial" w:hAnsi="Arial" w:cs="Arial"/>
          <w:sz w:val="24"/>
          <w:szCs w:val="24"/>
        </w:rPr>
        <w:t xml:space="preserve">How will the proposed entity/individual execute the communications and outreach objectives of this RFP?  </w:t>
      </w:r>
    </w:p>
    <w:p w14:paraId="201B3FF2" w14:textId="6A4FE183" w:rsidR="501C7236" w:rsidRDefault="501C7236" w:rsidP="00777AFC">
      <w:pPr>
        <w:pStyle w:val="ListParagraph"/>
        <w:numPr>
          <w:ilvl w:val="1"/>
          <w:numId w:val="1"/>
        </w:numPr>
        <w:tabs>
          <w:tab w:val="left" w:pos="1080"/>
        </w:tabs>
        <w:rPr>
          <w:rFonts w:ascii="Arial" w:hAnsi="Arial" w:cs="Arial"/>
          <w:sz w:val="24"/>
          <w:szCs w:val="24"/>
        </w:rPr>
      </w:pPr>
      <w:r w:rsidRPr="21629284">
        <w:rPr>
          <w:rFonts w:ascii="Arial" w:hAnsi="Arial" w:cs="Arial"/>
          <w:sz w:val="24"/>
          <w:szCs w:val="24"/>
        </w:rPr>
        <w:t xml:space="preserve">What tools will they rely on and how will they evaluate </w:t>
      </w:r>
      <w:proofErr w:type="gramStart"/>
      <w:r w:rsidRPr="21629284">
        <w:rPr>
          <w:rFonts w:ascii="Arial" w:hAnsi="Arial" w:cs="Arial"/>
          <w:sz w:val="24"/>
          <w:szCs w:val="24"/>
        </w:rPr>
        <w:t>efficacy</w:t>
      </w:r>
      <w:proofErr w:type="gramEnd"/>
      <w:r w:rsidRPr="21629284">
        <w:rPr>
          <w:rFonts w:ascii="Arial" w:hAnsi="Arial" w:cs="Arial"/>
          <w:sz w:val="24"/>
          <w:szCs w:val="24"/>
        </w:rPr>
        <w:t xml:space="preserve"> of their work?   How will they evolve the communications strategy if it is not proving effective?   </w:t>
      </w:r>
    </w:p>
    <w:p w14:paraId="6D91C625" w14:textId="001B57CF" w:rsidR="501C7236" w:rsidRDefault="501C7236" w:rsidP="00777AFC">
      <w:pPr>
        <w:pStyle w:val="ListParagraph"/>
        <w:numPr>
          <w:ilvl w:val="1"/>
          <w:numId w:val="1"/>
        </w:numPr>
        <w:tabs>
          <w:tab w:val="left" w:pos="1080"/>
        </w:tabs>
        <w:rPr>
          <w:rFonts w:ascii="Arial" w:hAnsi="Arial" w:cs="Arial"/>
          <w:sz w:val="24"/>
          <w:szCs w:val="24"/>
        </w:rPr>
      </w:pPr>
      <w:r w:rsidRPr="21629284">
        <w:rPr>
          <w:rFonts w:ascii="Arial" w:hAnsi="Arial" w:cs="Arial"/>
          <w:sz w:val="24"/>
          <w:szCs w:val="24"/>
        </w:rPr>
        <w:t>How will they ensure they remain knowledgeable and relevant to the management process as it evolves across multiple years?</w:t>
      </w:r>
    </w:p>
    <w:p w14:paraId="508CD536" w14:textId="7477FC00" w:rsidR="501C7236" w:rsidRDefault="501C7236" w:rsidP="21629284">
      <w:pPr>
        <w:pStyle w:val="ListParagraph"/>
        <w:numPr>
          <w:ilvl w:val="0"/>
          <w:numId w:val="1"/>
        </w:numPr>
        <w:tabs>
          <w:tab w:val="left" w:pos="1080"/>
        </w:tabs>
        <w:rPr>
          <w:rFonts w:ascii="Arial" w:hAnsi="Arial" w:cs="Arial"/>
          <w:sz w:val="24"/>
          <w:szCs w:val="24"/>
        </w:rPr>
      </w:pPr>
      <w:r w:rsidRPr="21629284">
        <w:rPr>
          <w:rFonts w:ascii="Arial" w:hAnsi="Arial" w:cs="Arial"/>
          <w:sz w:val="24"/>
          <w:szCs w:val="24"/>
        </w:rPr>
        <w:t>What resources/guidance from the advisory body does the entity/individual anticipate it will need to be successful in completion of the tasks in this RFP?</w:t>
      </w:r>
    </w:p>
    <w:p w14:paraId="4322AE48" w14:textId="0EAFD940" w:rsidR="179946F0" w:rsidRDefault="179946F0" w:rsidP="00777AFC">
      <w:pPr>
        <w:pStyle w:val="ListParagraph"/>
        <w:tabs>
          <w:tab w:val="left" w:pos="1080"/>
        </w:tabs>
        <w:ind w:left="540"/>
        <w:rPr>
          <w:rFonts w:ascii="Arial" w:hAnsi="Arial" w:cs="Arial"/>
          <w:sz w:val="24"/>
          <w:szCs w:val="24"/>
        </w:rPr>
      </w:pPr>
    </w:p>
    <w:p w14:paraId="00F784E8" w14:textId="7B53EC68" w:rsidR="179946F0" w:rsidRPr="00264D08" w:rsidRDefault="179946F0" w:rsidP="179946F0">
      <w:pPr>
        <w:tabs>
          <w:tab w:val="left" w:pos="1080"/>
        </w:tabs>
        <w:ind w:left="180"/>
        <w:rPr>
          <w:rFonts w:ascii="Arial" w:hAnsi="Arial" w:cs="Arial"/>
          <w:sz w:val="24"/>
          <w:szCs w:val="24"/>
        </w:rPr>
      </w:pPr>
    </w:p>
    <w:sectPr w:rsidR="179946F0" w:rsidRPr="00264D08" w:rsidSect="007D50B8">
      <w:headerReference w:type="default" r:id="rId31"/>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8CB87" w14:textId="77777777" w:rsidR="00EA4EE2" w:rsidRDefault="00EA4EE2">
      <w:r>
        <w:separator/>
      </w:r>
    </w:p>
  </w:endnote>
  <w:endnote w:type="continuationSeparator" w:id="0">
    <w:p w14:paraId="24B0C3D7" w14:textId="77777777" w:rsidR="00EA4EE2" w:rsidRDefault="00EA4EE2">
      <w:r>
        <w:continuationSeparator/>
      </w:r>
    </w:p>
  </w:endnote>
  <w:endnote w:type="continuationNotice" w:id="1">
    <w:p w14:paraId="766082E3" w14:textId="77777777" w:rsidR="00EA4EE2" w:rsidRDefault="00EA4E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7C8F" w14:textId="029D9EF6"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266D184D" w:rsidR="002B4FD5" w:rsidRPr="004347C1" w:rsidRDefault="002B4FD5" w:rsidP="00124485">
    <w:pPr>
      <w:pStyle w:val="DefaultText"/>
      <w:ind w:right="360"/>
      <w:rPr>
        <w:rFonts w:ascii="Arial" w:hAnsi="Arial" w:cs="Arial"/>
        <w:color w:val="FF0000"/>
      </w:rPr>
    </w:pPr>
    <w:r w:rsidRPr="004347C1">
      <w:rPr>
        <w:rFonts w:ascii="Arial" w:hAnsi="Arial" w:cs="Arial"/>
      </w:rPr>
      <w:t xml:space="preserve">State of Maine RFP# </w:t>
    </w:r>
    <w:r w:rsidR="004306F4" w:rsidRPr="004306F4">
      <w:rPr>
        <w:rFonts w:ascii="Arial" w:hAnsi="Arial" w:cs="Arial"/>
      </w:rPr>
      <w:t>202501005</w:t>
    </w:r>
  </w:p>
  <w:p w14:paraId="76487500" w14:textId="3D15A866"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92450">
      <w:rPr>
        <w:rFonts w:ascii="Arial" w:hAnsi="Arial" w:cs="Arial"/>
      </w:rPr>
      <w:t>10/3</w:t>
    </w:r>
    <w:r w:rsidR="00566018">
      <w:rPr>
        <w:rFonts w:ascii="Arial" w:hAnsi="Arial" w:cs="Arial"/>
      </w:rPr>
      <w:t>/202</w:t>
    </w:r>
    <w:r w:rsidR="00AE73CF">
      <w:rPr>
        <w:rFonts w:ascii="Arial" w:hAnsi="Arial" w:cs="Arial"/>
      </w:rPr>
      <w:t>4 – DAFS/Office of State Procurement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A2A18" w14:textId="77777777" w:rsidR="00EA4EE2" w:rsidRDefault="00EA4EE2">
      <w:r>
        <w:separator/>
      </w:r>
    </w:p>
  </w:footnote>
  <w:footnote w:type="continuationSeparator" w:id="0">
    <w:p w14:paraId="367CBA8E" w14:textId="77777777" w:rsidR="00EA4EE2" w:rsidRDefault="00EA4EE2">
      <w:r>
        <w:continuationSeparator/>
      </w:r>
    </w:p>
  </w:footnote>
  <w:footnote w:type="continuationNotice" w:id="1">
    <w:p w14:paraId="269B7CF5" w14:textId="77777777" w:rsidR="00EA4EE2" w:rsidRDefault="00EA4E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17422F79"/>
    <w:multiLevelType w:val="hybridMultilevel"/>
    <w:tmpl w:val="14F0980A"/>
    <w:lvl w:ilvl="0" w:tplc="587C1B58">
      <w:start w:val="1"/>
      <w:numFmt w:val="decimal"/>
      <w:lvlText w:val="%1."/>
      <w:lvlJc w:val="left"/>
      <w:pPr>
        <w:ind w:left="360" w:hanging="360"/>
      </w:pPr>
    </w:lvl>
    <w:lvl w:ilvl="1" w:tplc="654E0232">
      <w:start w:val="3"/>
      <w:numFmt w:val="decimal"/>
      <w:lvlText w:val="%2."/>
      <w:lvlJc w:val="left"/>
      <w:pPr>
        <w:ind w:left="720" w:hanging="360"/>
      </w:pPr>
    </w:lvl>
    <w:lvl w:ilvl="2" w:tplc="A15E1E94">
      <w:start w:val="1"/>
      <w:numFmt w:val="lowerRoman"/>
      <w:lvlText w:val="%3."/>
      <w:lvlJc w:val="right"/>
      <w:pPr>
        <w:ind w:left="1080" w:hanging="180"/>
      </w:pPr>
    </w:lvl>
    <w:lvl w:ilvl="3" w:tplc="6D00029C">
      <w:start w:val="1"/>
      <w:numFmt w:val="decimal"/>
      <w:lvlText w:val="%4."/>
      <w:lvlJc w:val="left"/>
      <w:pPr>
        <w:ind w:left="1440" w:hanging="360"/>
      </w:pPr>
    </w:lvl>
    <w:lvl w:ilvl="4" w:tplc="8C785CEE">
      <w:start w:val="1"/>
      <w:numFmt w:val="lowerLetter"/>
      <w:lvlText w:val="%5."/>
      <w:lvlJc w:val="left"/>
      <w:pPr>
        <w:ind w:left="1800" w:hanging="360"/>
      </w:pPr>
    </w:lvl>
    <w:lvl w:ilvl="5" w:tplc="6958D526">
      <w:start w:val="1"/>
      <w:numFmt w:val="lowerRoman"/>
      <w:lvlText w:val="%6."/>
      <w:lvlJc w:val="right"/>
      <w:pPr>
        <w:ind w:left="2160" w:hanging="180"/>
      </w:pPr>
    </w:lvl>
    <w:lvl w:ilvl="6" w:tplc="8C6227E8">
      <w:start w:val="1"/>
      <w:numFmt w:val="decimal"/>
      <w:lvlText w:val="%7."/>
      <w:lvlJc w:val="left"/>
      <w:pPr>
        <w:ind w:left="2520" w:hanging="360"/>
      </w:pPr>
    </w:lvl>
    <w:lvl w:ilvl="7" w:tplc="7D00EF58">
      <w:start w:val="1"/>
      <w:numFmt w:val="lowerLetter"/>
      <w:lvlText w:val="%8."/>
      <w:lvlJc w:val="left"/>
      <w:pPr>
        <w:ind w:left="2880" w:hanging="360"/>
      </w:pPr>
    </w:lvl>
    <w:lvl w:ilvl="8" w:tplc="C0DEACAC">
      <w:start w:val="1"/>
      <w:numFmt w:val="lowerRoman"/>
      <w:lvlText w:val="%9."/>
      <w:lvlJc w:val="right"/>
      <w:pPr>
        <w:ind w:left="3240" w:hanging="180"/>
      </w:pPr>
    </w:lvl>
  </w:abstractNum>
  <w:abstractNum w:abstractNumId="13" w15:restartNumberingAfterBreak="0">
    <w:nsid w:val="1D516B42"/>
    <w:multiLevelType w:val="multilevel"/>
    <w:tmpl w:val="621C5574"/>
    <w:numStyleLink w:val="Style1"/>
  </w:abstractNum>
  <w:abstractNum w:abstractNumId="14"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5"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68ABEF"/>
    <w:multiLevelType w:val="multilevel"/>
    <w:tmpl w:val="5C6279FE"/>
    <w:lvl w:ilvl="0">
      <w:start w:val="1"/>
      <w:numFmt w:val="decimal"/>
      <w:lvlText w:val="%1."/>
      <w:lvlJc w:val="left"/>
      <w:pPr>
        <w:ind w:left="720" w:hanging="360"/>
      </w:pPr>
    </w:lvl>
    <w:lvl w:ilvl="1">
      <w:start w:val="1"/>
      <w:numFmt w:val="upp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b/>
      </w:rPr>
    </w:lvl>
    <w:lvl w:ilvl="2">
      <w:start w:val="1"/>
      <w:numFmt w:val="lowerLetter"/>
      <w:lvlText w:val="%3."/>
      <w:lvlJc w:val="left"/>
      <w:pPr>
        <w:ind w:left="1080" w:hanging="360"/>
      </w:pPr>
      <w:rPr>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9"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29D545B8"/>
    <w:multiLevelType w:val="multilevel"/>
    <w:tmpl w:val="DC3473B8"/>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2B116B5A"/>
    <w:multiLevelType w:val="hybridMultilevel"/>
    <w:tmpl w:val="4DF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5"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6"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E37DDA"/>
    <w:multiLevelType w:val="hybridMultilevel"/>
    <w:tmpl w:val="1C52FC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E935D6E"/>
    <w:multiLevelType w:val="hybridMultilevel"/>
    <w:tmpl w:val="E17A8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EF7D4D3"/>
    <w:multiLevelType w:val="multilevel"/>
    <w:tmpl w:val="97A8A682"/>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76524CF"/>
    <w:multiLevelType w:val="hybridMultilevel"/>
    <w:tmpl w:val="0576F61C"/>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4CE93B8D"/>
    <w:multiLevelType w:val="hybridMultilevel"/>
    <w:tmpl w:val="9EF6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A775FE5"/>
    <w:multiLevelType w:val="hybridMultilevel"/>
    <w:tmpl w:val="3A68FE2A"/>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3B7CA2"/>
    <w:multiLevelType w:val="hybridMultilevel"/>
    <w:tmpl w:val="2E443844"/>
    <w:lvl w:ilvl="0" w:tplc="E45AF1C8">
      <w:start w:val="1"/>
      <w:numFmt w:val="bullet"/>
      <w:lvlText w:val=""/>
      <w:lvlJc w:val="left"/>
      <w:pPr>
        <w:ind w:left="720" w:hanging="360"/>
      </w:pPr>
      <w:rPr>
        <w:rFonts w:ascii="Symbol" w:hAnsi="Symbol"/>
      </w:rPr>
    </w:lvl>
    <w:lvl w:ilvl="1" w:tplc="17A225EE">
      <w:start w:val="1"/>
      <w:numFmt w:val="bullet"/>
      <w:lvlText w:val=""/>
      <w:lvlJc w:val="left"/>
      <w:pPr>
        <w:ind w:left="720" w:hanging="360"/>
      </w:pPr>
      <w:rPr>
        <w:rFonts w:ascii="Symbol" w:hAnsi="Symbol"/>
      </w:rPr>
    </w:lvl>
    <w:lvl w:ilvl="2" w:tplc="96EA1CD4">
      <w:start w:val="1"/>
      <w:numFmt w:val="bullet"/>
      <w:lvlText w:val=""/>
      <w:lvlJc w:val="left"/>
      <w:pPr>
        <w:ind w:left="720" w:hanging="360"/>
      </w:pPr>
      <w:rPr>
        <w:rFonts w:ascii="Symbol" w:hAnsi="Symbol"/>
      </w:rPr>
    </w:lvl>
    <w:lvl w:ilvl="3" w:tplc="68A4C492">
      <w:start w:val="1"/>
      <w:numFmt w:val="bullet"/>
      <w:lvlText w:val=""/>
      <w:lvlJc w:val="left"/>
      <w:pPr>
        <w:ind w:left="720" w:hanging="360"/>
      </w:pPr>
      <w:rPr>
        <w:rFonts w:ascii="Symbol" w:hAnsi="Symbol"/>
      </w:rPr>
    </w:lvl>
    <w:lvl w:ilvl="4" w:tplc="A4EA37EC">
      <w:start w:val="1"/>
      <w:numFmt w:val="bullet"/>
      <w:lvlText w:val=""/>
      <w:lvlJc w:val="left"/>
      <w:pPr>
        <w:ind w:left="720" w:hanging="360"/>
      </w:pPr>
      <w:rPr>
        <w:rFonts w:ascii="Symbol" w:hAnsi="Symbol"/>
      </w:rPr>
    </w:lvl>
    <w:lvl w:ilvl="5" w:tplc="B440A056">
      <w:start w:val="1"/>
      <w:numFmt w:val="bullet"/>
      <w:lvlText w:val=""/>
      <w:lvlJc w:val="left"/>
      <w:pPr>
        <w:ind w:left="720" w:hanging="360"/>
      </w:pPr>
      <w:rPr>
        <w:rFonts w:ascii="Symbol" w:hAnsi="Symbol"/>
      </w:rPr>
    </w:lvl>
    <w:lvl w:ilvl="6" w:tplc="A88C7BD6">
      <w:start w:val="1"/>
      <w:numFmt w:val="bullet"/>
      <w:lvlText w:val=""/>
      <w:lvlJc w:val="left"/>
      <w:pPr>
        <w:ind w:left="720" w:hanging="360"/>
      </w:pPr>
      <w:rPr>
        <w:rFonts w:ascii="Symbol" w:hAnsi="Symbol"/>
      </w:rPr>
    </w:lvl>
    <w:lvl w:ilvl="7" w:tplc="504CFC9A">
      <w:start w:val="1"/>
      <w:numFmt w:val="bullet"/>
      <w:lvlText w:val=""/>
      <w:lvlJc w:val="left"/>
      <w:pPr>
        <w:ind w:left="720" w:hanging="360"/>
      </w:pPr>
      <w:rPr>
        <w:rFonts w:ascii="Symbol" w:hAnsi="Symbol"/>
      </w:rPr>
    </w:lvl>
    <w:lvl w:ilvl="8" w:tplc="5A84DBFA">
      <w:start w:val="1"/>
      <w:numFmt w:val="bullet"/>
      <w:lvlText w:val=""/>
      <w:lvlJc w:val="left"/>
      <w:pPr>
        <w:ind w:left="720" w:hanging="360"/>
      </w:pPr>
      <w:rPr>
        <w:rFonts w:ascii="Symbol" w:hAnsi="Symbol"/>
      </w:rPr>
    </w:lvl>
  </w:abstractNum>
  <w:abstractNum w:abstractNumId="40"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1" w15:restartNumberingAfterBreak="0">
    <w:nsid w:val="5F0F2429"/>
    <w:multiLevelType w:val="hybridMultilevel"/>
    <w:tmpl w:val="FFFFFFFF"/>
    <w:lvl w:ilvl="0" w:tplc="E6D899B6">
      <w:start w:val="1"/>
      <w:numFmt w:val="decimal"/>
      <w:lvlText w:val="%1."/>
      <w:lvlJc w:val="left"/>
      <w:pPr>
        <w:ind w:left="540" w:hanging="360"/>
      </w:pPr>
    </w:lvl>
    <w:lvl w:ilvl="1" w:tplc="4894C0BC">
      <w:start w:val="1"/>
      <w:numFmt w:val="lowerLetter"/>
      <w:lvlText w:val="%2."/>
      <w:lvlJc w:val="left"/>
      <w:pPr>
        <w:ind w:left="1260" w:hanging="360"/>
      </w:pPr>
    </w:lvl>
    <w:lvl w:ilvl="2" w:tplc="83E0D05E">
      <w:start w:val="1"/>
      <w:numFmt w:val="lowerRoman"/>
      <w:lvlText w:val="%3."/>
      <w:lvlJc w:val="right"/>
      <w:pPr>
        <w:ind w:left="1980" w:hanging="180"/>
      </w:pPr>
    </w:lvl>
    <w:lvl w:ilvl="3" w:tplc="66E499D6">
      <w:start w:val="1"/>
      <w:numFmt w:val="decimal"/>
      <w:lvlText w:val="%4."/>
      <w:lvlJc w:val="left"/>
      <w:pPr>
        <w:ind w:left="2700" w:hanging="360"/>
      </w:pPr>
    </w:lvl>
    <w:lvl w:ilvl="4" w:tplc="20B87F8C">
      <w:start w:val="1"/>
      <w:numFmt w:val="lowerLetter"/>
      <w:lvlText w:val="%5."/>
      <w:lvlJc w:val="left"/>
      <w:pPr>
        <w:ind w:left="3420" w:hanging="360"/>
      </w:pPr>
    </w:lvl>
    <w:lvl w:ilvl="5" w:tplc="ACB8B328">
      <w:start w:val="1"/>
      <w:numFmt w:val="lowerRoman"/>
      <w:lvlText w:val="%6."/>
      <w:lvlJc w:val="right"/>
      <w:pPr>
        <w:ind w:left="4140" w:hanging="180"/>
      </w:pPr>
    </w:lvl>
    <w:lvl w:ilvl="6" w:tplc="A3407A90">
      <w:start w:val="1"/>
      <w:numFmt w:val="decimal"/>
      <w:lvlText w:val="%7."/>
      <w:lvlJc w:val="left"/>
      <w:pPr>
        <w:ind w:left="4860" w:hanging="360"/>
      </w:pPr>
    </w:lvl>
    <w:lvl w:ilvl="7" w:tplc="6F163C1E">
      <w:start w:val="1"/>
      <w:numFmt w:val="lowerLetter"/>
      <w:lvlText w:val="%8."/>
      <w:lvlJc w:val="left"/>
      <w:pPr>
        <w:ind w:left="5580" w:hanging="360"/>
      </w:pPr>
    </w:lvl>
    <w:lvl w:ilvl="8" w:tplc="AC2CAF12">
      <w:start w:val="1"/>
      <w:numFmt w:val="lowerRoman"/>
      <w:lvlText w:val="%9."/>
      <w:lvlJc w:val="right"/>
      <w:pPr>
        <w:ind w:left="6300" w:hanging="180"/>
      </w:pPr>
    </w:lvl>
  </w:abstractNum>
  <w:abstractNum w:abstractNumId="42" w15:restartNumberingAfterBreak="0">
    <w:nsid w:val="61456E30"/>
    <w:multiLevelType w:val="hybridMultilevel"/>
    <w:tmpl w:val="70B8CD98"/>
    <w:lvl w:ilvl="0" w:tplc="BF909198">
      <w:start w:val="1"/>
      <w:numFmt w:val="decimal"/>
      <w:lvlText w:val="%1."/>
      <w:lvlJc w:val="left"/>
      <w:pPr>
        <w:ind w:left="720" w:hanging="360"/>
      </w:pPr>
    </w:lvl>
    <w:lvl w:ilvl="1" w:tplc="0C6005CA">
      <w:start w:val="1"/>
      <w:numFmt w:val="decimal"/>
      <w:lvlText w:val="%2."/>
      <w:lvlJc w:val="left"/>
      <w:pPr>
        <w:ind w:left="720" w:hanging="360"/>
      </w:pPr>
    </w:lvl>
    <w:lvl w:ilvl="2" w:tplc="5768B586">
      <w:start w:val="1"/>
      <w:numFmt w:val="lowerRoman"/>
      <w:lvlText w:val="%3."/>
      <w:lvlJc w:val="right"/>
      <w:pPr>
        <w:ind w:left="2160" w:hanging="180"/>
      </w:pPr>
    </w:lvl>
    <w:lvl w:ilvl="3" w:tplc="80F242C0">
      <w:start w:val="1"/>
      <w:numFmt w:val="decimal"/>
      <w:lvlText w:val="%4."/>
      <w:lvlJc w:val="left"/>
      <w:pPr>
        <w:ind w:left="2880" w:hanging="360"/>
      </w:pPr>
    </w:lvl>
    <w:lvl w:ilvl="4" w:tplc="53D0DDA4">
      <w:start w:val="1"/>
      <w:numFmt w:val="lowerLetter"/>
      <w:lvlText w:val="%5."/>
      <w:lvlJc w:val="left"/>
      <w:pPr>
        <w:ind w:left="3600" w:hanging="360"/>
      </w:pPr>
    </w:lvl>
    <w:lvl w:ilvl="5" w:tplc="58261B4A">
      <w:start w:val="1"/>
      <w:numFmt w:val="lowerRoman"/>
      <w:lvlText w:val="%6."/>
      <w:lvlJc w:val="right"/>
      <w:pPr>
        <w:ind w:left="4320" w:hanging="180"/>
      </w:pPr>
    </w:lvl>
    <w:lvl w:ilvl="6" w:tplc="2D64D2D6">
      <w:start w:val="1"/>
      <w:numFmt w:val="decimal"/>
      <w:lvlText w:val="%7."/>
      <w:lvlJc w:val="left"/>
      <w:pPr>
        <w:ind w:left="5040" w:hanging="360"/>
      </w:pPr>
    </w:lvl>
    <w:lvl w:ilvl="7" w:tplc="E74AC566">
      <w:start w:val="1"/>
      <w:numFmt w:val="lowerLetter"/>
      <w:lvlText w:val="%8."/>
      <w:lvlJc w:val="left"/>
      <w:pPr>
        <w:ind w:left="5760" w:hanging="360"/>
      </w:pPr>
    </w:lvl>
    <w:lvl w:ilvl="8" w:tplc="8A94DBA0">
      <w:start w:val="1"/>
      <w:numFmt w:val="lowerRoman"/>
      <w:lvlText w:val="%9."/>
      <w:lvlJc w:val="right"/>
      <w:pPr>
        <w:ind w:left="6480" w:hanging="180"/>
      </w:pPr>
    </w:lvl>
  </w:abstractNum>
  <w:abstractNum w:abstractNumId="43"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4"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5"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6" w15:restartNumberingAfterBreak="0">
    <w:nsid w:val="70D67FDD"/>
    <w:multiLevelType w:val="hybridMultilevel"/>
    <w:tmpl w:val="48124C2C"/>
    <w:lvl w:ilvl="0" w:tplc="C0C281B0">
      <w:start w:val="1"/>
      <w:numFmt w:val="bullet"/>
      <w:lvlText w:val=""/>
      <w:lvlJc w:val="left"/>
      <w:pPr>
        <w:ind w:left="720" w:hanging="360"/>
      </w:pPr>
      <w:rPr>
        <w:rFonts w:ascii="Symbol" w:hAnsi="Symbol"/>
      </w:rPr>
    </w:lvl>
    <w:lvl w:ilvl="1" w:tplc="D86679D2">
      <w:start w:val="1"/>
      <w:numFmt w:val="bullet"/>
      <w:lvlText w:val=""/>
      <w:lvlJc w:val="left"/>
      <w:pPr>
        <w:ind w:left="720" w:hanging="360"/>
      </w:pPr>
      <w:rPr>
        <w:rFonts w:ascii="Symbol" w:hAnsi="Symbol"/>
      </w:rPr>
    </w:lvl>
    <w:lvl w:ilvl="2" w:tplc="EEF82DC0">
      <w:start w:val="1"/>
      <w:numFmt w:val="bullet"/>
      <w:lvlText w:val=""/>
      <w:lvlJc w:val="left"/>
      <w:pPr>
        <w:ind w:left="720" w:hanging="360"/>
      </w:pPr>
      <w:rPr>
        <w:rFonts w:ascii="Symbol" w:hAnsi="Symbol"/>
      </w:rPr>
    </w:lvl>
    <w:lvl w:ilvl="3" w:tplc="70D07B84">
      <w:start w:val="1"/>
      <w:numFmt w:val="bullet"/>
      <w:lvlText w:val=""/>
      <w:lvlJc w:val="left"/>
      <w:pPr>
        <w:ind w:left="720" w:hanging="360"/>
      </w:pPr>
      <w:rPr>
        <w:rFonts w:ascii="Symbol" w:hAnsi="Symbol"/>
      </w:rPr>
    </w:lvl>
    <w:lvl w:ilvl="4" w:tplc="18061344">
      <w:start w:val="1"/>
      <w:numFmt w:val="bullet"/>
      <w:lvlText w:val=""/>
      <w:lvlJc w:val="left"/>
      <w:pPr>
        <w:ind w:left="720" w:hanging="360"/>
      </w:pPr>
      <w:rPr>
        <w:rFonts w:ascii="Symbol" w:hAnsi="Symbol"/>
      </w:rPr>
    </w:lvl>
    <w:lvl w:ilvl="5" w:tplc="56DCD082">
      <w:start w:val="1"/>
      <w:numFmt w:val="bullet"/>
      <w:lvlText w:val=""/>
      <w:lvlJc w:val="left"/>
      <w:pPr>
        <w:ind w:left="720" w:hanging="360"/>
      </w:pPr>
      <w:rPr>
        <w:rFonts w:ascii="Symbol" w:hAnsi="Symbol"/>
      </w:rPr>
    </w:lvl>
    <w:lvl w:ilvl="6" w:tplc="883260AE">
      <w:start w:val="1"/>
      <w:numFmt w:val="bullet"/>
      <w:lvlText w:val=""/>
      <w:lvlJc w:val="left"/>
      <w:pPr>
        <w:ind w:left="720" w:hanging="360"/>
      </w:pPr>
      <w:rPr>
        <w:rFonts w:ascii="Symbol" w:hAnsi="Symbol"/>
      </w:rPr>
    </w:lvl>
    <w:lvl w:ilvl="7" w:tplc="8E98ECF4">
      <w:start w:val="1"/>
      <w:numFmt w:val="bullet"/>
      <w:lvlText w:val=""/>
      <w:lvlJc w:val="left"/>
      <w:pPr>
        <w:ind w:left="720" w:hanging="360"/>
      </w:pPr>
      <w:rPr>
        <w:rFonts w:ascii="Symbol" w:hAnsi="Symbol"/>
      </w:rPr>
    </w:lvl>
    <w:lvl w:ilvl="8" w:tplc="E5F20428">
      <w:start w:val="1"/>
      <w:numFmt w:val="bullet"/>
      <w:lvlText w:val=""/>
      <w:lvlJc w:val="left"/>
      <w:pPr>
        <w:ind w:left="720" w:hanging="360"/>
      </w:pPr>
      <w:rPr>
        <w:rFonts w:ascii="Symbol" w:hAnsi="Symbol"/>
      </w:rPr>
    </w:lvl>
  </w:abstractNum>
  <w:abstractNum w:abstractNumId="47"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8"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9"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85270395">
    <w:abstractNumId w:val="41"/>
  </w:num>
  <w:num w:numId="2" w16cid:durableId="1524787219">
    <w:abstractNumId w:val="12"/>
  </w:num>
  <w:num w:numId="3" w16cid:durableId="1159925710">
    <w:abstractNumId w:val="30"/>
  </w:num>
  <w:num w:numId="4" w16cid:durableId="749547020">
    <w:abstractNumId w:val="21"/>
  </w:num>
  <w:num w:numId="5" w16cid:durableId="732966369">
    <w:abstractNumId w:val="17"/>
  </w:num>
  <w:num w:numId="6" w16cid:durableId="1741518001">
    <w:abstractNumId w:val="42"/>
  </w:num>
  <w:num w:numId="7" w16cid:durableId="1284845386">
    <w:abstractNumId w:val="6"/>
  </w:num>
  <w:num w:numId="8" w16cid:durableId="240062789">
    <w:abstractNumId w:val="0"/>
  </w:num>
  <w:num w:numId="9" w16cid:durableId="1284725791">
    <w:abstractNumId w:val="24"/>
  </w:num>
  <w:num w:numId="10" w16cid:durableId="11874500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13171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23593844">
    <w:abstractNumId w:val="11"/>
  </w:num>
  <w:num w:numId="13" w16cid:durableId="836001083">
    <w:abstractNumId w:val="43"/>
  </w:num>
  <w:num w:numId="14" w16cid:durableId="1501047047">
    <w:abstractNumId w:val="15"/>
  </w:num>
  <w:num w:numId="15" w16cid:durableId="1334261939">
    <w:abstractNumId w:val="32"/>
  </w:num>
  <w:num w:numId="16" w16cid:durableId="1843814405">
    <w:abstractNumId w:val="47"/>
  </w:num>
  <w:num w:numId="17" w16cid:durableId="1953323980">
    <w:abstractNumId w:val="48"/>
  </w:num>
  <w:num w:numId="18" w16cid:durableId="251621423">
    <w:abstractNumId w:val="1"/>
  </w:num>
  <w:num w:numId="19"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20" w16cid:durableId="135924409">
    <w:abstractNumId w:val="19"/>
  </w:num>
  <w:num w:numId="21" w16cid:durableId="318046283">
    <w:abstractNumId w:val="3"/>
  </w:num>
  <w:num w:numId="22" w16cid:durableId="1942758772">
    <w:abstractNumId w:val="14"/>
  </w:num>
  <w:num w:numId="23" w16cid:durableId="605650896">
    <w:abstractNumId w:val="25"/>
  </w:num>
  <w:num w:numId="24" w16cid:durableId="101464600">
    <w:abstractNumId w:val="20"/>
  </w:num>
  <w:num w:numId="25" w16cid:durableId="920868359">
    <w:abstractNumId w:val="9"/>
  </w:num>
  <w:num w:numId="26" w16cid:durableId="485367836">
    <w:abstractNumId w:val="49"/>
  </w:num>
  <w:num w:numId="27" w16cid:durableId="1115952729">
    <w:abstractNumId w:val="44"/>
  </w:num>
  <w:num w:numId="28" w16cid:durableId="1971209890">
    <w:abstractNumId w:val="5"/>
  </w:num>
  <w:num w:numId="29" w16cid:durableId="323092882">
    <w:abstractNumId w:val="45"/>
  </w:num>
  <w:num w:numId="30" w16cid:durableId="1422681596">
    <w:abstractNumId w:val="4"/>
  </w:num>
  <w:num w:numId="31" w16cid:durableId="617686348">
    <w:abstractNumId w:val="18"/>
  </w:num>
  <w:num w:numId="32" w16cid:durableId="336688223">
    <w:abstractNumId w:val="7"/>
  </w:num>
  <w:num w:numId="33" w16cid:durableId="1554391346">
    <w:abstractNumId w:val="10"/>
  </w:num>
  <w:num w:numId="34" w16cid:durableId="1226650455">
    <w:abstractNumId w:val="26"/>
  </w:num>
  <w:num w:numId="35" w16cid:durableId="535391685">
    <w:abstractNumId w:val="16"/>
  </w:num>
  <w:num w:numId="36" w16cid:durableId="1613396779">
    <w:abstractNumId w:val="27"/>
  </w:num>
  <w:num w:numId="37" w16cid:durableId="1048720105">
    <w:abstractNumId w:val="37"/>
  </w:num>
  <w:num w:numId="38" w16cid:durableId="1904563884">
    <w:abstractNumId w:val="8"/>
  </w:num>
  <w:num w:numId="39" w16cid:durableId="368527472">
    <w:abstractNumId w:val="40"/>
  </w:num>
  <w:num w:numId="40" w16cid:durableId="7863135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36189097">
    <w:abstractNumId w:val="35"/>
  </w:num>
  <w:num w:numId="42" w16cid:durableId="766199747">
    <w:abstractNumId w:val="31"/>
  </w:num>
  <w:num w:numId="43" w16cid:durableId="164590748">
    <w:abstractNumId w:val="38"/>
  </w:num>
  <w:num w:numId="44" w16cid:durableId="1467120331">
    <w:abstractNumId w:val="28"/>
  </w:num>
  <w:num w:numId="45" w16cid:durableId="1074402332">
    <w:abstractNumId w:val="23"/>
  </w:num>
  <w:num w:numId="46" w16cid:durableId="1685354689">
    <w:abstractNumId w:val="34"/>
  </w:num>
  <w:num w:numId="47" w16cid:durableId="203754380">
    <w:abstractNumId w:val="29"/>
  </w:num>
  <w:num w:numId="48" w16cid:durableId="1523518060">
    <w:abstractNumId w:val="46"/>
  </w:num>
  <w:num w:numId="49" w16cid:durableId="1161116683">
    <w:abstractNumId w:val="39"/>
  </w:num>
  <w:num w:numId="50" w16cid:durableId="687684345">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2693"/>
    <w:rsid w:val="0000347A"/>
    <w:rsid w:val="00006313"/>
    <w:rsid w:val="000071AC"/>
    <w:rsid w:val="00007870"/>
    <w:rsid w:val="00011898"/>
    <w:rsid w:val="000129C3"/>
    <w:rsid w:val="000130E6"/>
    <w:rsid w:val="00015741"/>
    <w:rsid w:val="0001618E"/>
    <w:rsid w:val="00017606"/>
    <w:rsid w:val="000177B5"/>
    <w:rsid w:val="00017EB5"/>
    <w:rsid w:val="000203F5"/>
    <w:rsid w:val="00020510"/>
    <w:rsid w:val="000208EF"/>
    <w:rsid w:val="0002282C"/>
    <w:rsid w:val="000249DE"/>
    <w:rsid w:val="00024C6F"/>
    <w:rsid w:val="00024EFB"/>
    <w:rsid w:val="0002598F"/>
    <w:rsid w:val="00025ECB"/>
    <w:rsid w:val="00030DB1"/>
    <w:rsid w:val="00030F1A"/>
    <w:rsid w:val="000317D6"/>
    <w:rsid w:val="00031D55"/>
    <w:rsid w:val="00031D77"/>
    <w:rsid w:val="00032176"/>
    <w:rsid w:val="000322EF"/>
    <w:rsid w:val="00032ABA"/>
    <w:rsid w:val="0003345C"/>
    <w:rsid w:val="00033EB8"/>
    <w:rsid w:val="0003447B"/>
    <w:rsid w:val="000348CF"/>
    <w:rsid w:val="0003530B"/>
    <w:rsid w:val="0003727C"/>
    <w:rsid w:val="00037439"/>
    <w:rsid w:val="000378CC"/>
    <w:rsid w:val="00037A91"/>
    <w:rsid w:val="00037BC6"/>
    <w:rsid w:val="000418FC"/>
    <w:rsid w:val="0004203E"/>
    <w:rsid w:val="000427F1"/>
    <w:rsid w:val="00042978"/>
    <w:rsid w:val="000434DC"/>
    <w:rsid w:val="00043F7E"/>
    <w:rsid w:val="0004746B"/>
    <w:rsid w:val="0005029F"/>
    <w:rsid w:val="00050BF7"/>
    <w:rsid w:val="0005145E"/>
    <w:rsid w:val="00051F3F"/>
    <w:rsid w:val="00052486"/>
    <w:rsid w:val="00052766"/>
    <w:rsid w:val="00053FF3"/>
    <w:rsid w:val="00054236"/>
    <w:rsid w:val="00055328"/>
    <w:rsid w:val="00055510"/>
    <w:rsid w:val="00055C78"/>
    <w:rsid w:val="0005606C"/>
    <w:rsid w:val="0005668C"/>
    <w:rsid w:val="0005670B"/>
    <w:rsid w:val="0005690F"/>
    <w:rsid w:val="00060D94"/>
    <w:rsid w:val="00061805"/>
    <w:rsid w:val="00061FB8"/>
    <w:rsid w:val="00062E9C"/>
    <w:rsid w:val="000636A9"/>
    <w:rsid w:val="0006400F"/>
    <w:rsid w:val="0006436B"/>
    <w:rsid w:val="00065061"/>
    <w:rsid w:val="000655E0"/>
    <w:rsid w:val="00066082"/>
    <w:rsid w:val="00067916"/>
    <w:rsid w:val="0007012A"/>
    <w:rsid w:val="00070FB6"/>
    <w:rsid w:val="00071E10"/>
    <w:rsid w:val="0007374C"/>
    <w:rsid w:val="00073CE4"/>
    <w:rsid w:val="00074816"/>
    <w:rsid w:val="000763D2"/>
    <w:rsid w:val="0008064A"/>
    <w:rsid w:val="0008144B"/>
    <w:rsid w:val="00082E53"/>
    <w:rsid w:val="000837DB"/>
    <w:rsid w:val="000844A9"/>
    <w:rsid w:val="0008506A"/>
    <w:rsid w:val="000864EC"/>
    <w:rsid w:val="00086DCE"/>
    <w:rsid w:val="00086EDD"/>
    <w:rsid w:val="000876F9"/>
    <w:rsid w:val="00087924"/>
    <w:rsid w:val="00087DA0"/>
    <w:rsid w:val="00087E5E"/>
    <w:rsid w:val="00090AB0"/>
    <w:rsid w:val="0009354E"/>
    <w:rsid w:val="00093B23"/>
    <w:rsid w:val="00093C56"/>
    <w:rsid w:val="000954C5"/>
    <w:rsid w:val="00095BA3"/>
    <w:rsid w:val="000965FA"/>
    <w:rsid w:val="00097D53"/>
    <w:rsid w:val="00097F1A"/>
    <w:rsid w:val="000A1AA8"/>
    <w:rsid w:val="000A6289"/>
    <w:rsid w:val="000A64F0"/>
    <w:rsid w:val="000A6AFC"/>
    <w:rsid w:val="000A7A59"/>
    <w:rsid w:val="000B4203"/>
    <w:rsid w:val="000B5083"/>
    <w:rsid w:val="000B553E"/>
    <w:rsid w:val="000B58BB"/>
    <w:rsid w:val="000B5ADE"/>
    <w:rsid w:val="000C0044"/>
    <w:rsid w:val="000C015E"/>
    <w:rsid w:val="000C104A"/>
    <w:rsid w:val="000C1460"/>
    <w:rsid w:val="000C1E16"/>
    <w:rsid w:val="000C224F"/>
    <w:rsid w:val="000C513C"/>
    <w:rsid w:val="000D0F11"/>
    <w:rsid w:val="000D1D4E"/>
    <w:rsid w:val="000D1E62"/>
    <w:rsid w:val="000D2F39"/>
    <w:rsid w:val="000D348E"/>
    <w:rsid w:val="000D4179"/>
    <w:rsid w:val="000D50AE"/>
    <w:rsid w:val="000D56AE"/>
    <w:rsid w:val="000D58D5"/>
    <w:rsid w:val="000D7F17"/>
    <w:rsid w:val="000E0B1E"/>
    <w:rsid w:val="000E15E3"/>
    <w:rsid w:val="000E1678"/>
    <w:rsid w:val="000E1682"/>
    <w:rsid w:val="000E1A07"/>
    <w:rsid w:val="000E27AA"/>
    <w:rsid w:val="000E2D9B"/>
    <w:rsid w:val="000E5513"/>
    <w:rsid w:val="000E6403"/>
    <w:rsid w:val="000E73C6"/>
    <w:rsid w:val="000F10BC"/>
    <w:rsid w:val="000F3A64"/>
    <w:rsid w:val="000F3B61"/>
    <w:rsid w:val="000F496A"/>
    <w:rsid w:val="000F5DCB"/>
    <w:rsid w:val="000F669C"/>
    <w:rsid w:val="000F6F8C"/>
    <w:rsid w:val="000F753F"/>
    <w:rsid w:val="001009E5"/>
    <w:rsid w:val="00100E0D"/>
    <w:rsid w:val="001013A2"/>
    <w:rsid w:val="00101636"/>
    <w:rsid w:val="00102301"/>
    <w:rsid w:val="0010241A"/>
    <w:rsid w:val="001027F0"/>
    <w:rsid w:val="00102984"/>
    <w:rsid w:val="0010368E"/>
    <w:rsid w:val="001041C3"/>
    <w:rsid w:val="001072AF"/>
    <w:rsid w:val="00110638"/>
    <w:rsid w:val="001110FC"/>
    <w:rsid w:val="001118AF"/>
    <w:rsid w:val="00112042"/>
    <w:rsid w:val="001137DA"/>
    <w:rsid w:val="00113BC6"/>
    <w:rsid w:val="00114E76"/>
    <w:rsid w:val="00115C2D"/>
    <w:rsid w:val="00116EB6"/>
    <w:rsid w:val="001176C5"/>
    <w:rsid w:val="00117E93"/>
    <w:rsid w:val="0012166E"/>
    <w:rsid w:val="00123762"/>
    <w:rsid w:val="00124440"/>
    <w:rsid w:val="00124485"/>
    <w:rsid w:val="00124ADF"/>
    <w:rsid w:val="001270AA"/>
    <w:rsid w:val="00130743"/>
    <w:rsid w:val="001309E2"/>
    <w:rsid w:val="00132652"/>
    <w:rsid w:val="00133274"/>
    <w:rsid w:val="00133B26"/>
    <w:rsid w:val="00133D52"/>
    <w:rsid w:val="001348CB"/>
    <w:rsid w:val="001349F8"/>
    <w:rsid w:val="00134E2C"/>
    <w:rsid w:val="00137D38"/>
    <w:rsid w:val="00140139"/>
    <w:rsid w:val="001406CC"/>
    <w:rsid w:val="001410AC"/>
    <w:rsid w:val="0014301A"/>
    <w:rsid w:val="001435F6"/>
    <w:rsid w:val="0014549F"/>
    <w:rsid w:val="00145755"/>
    <w:rsid w:val="001460C4"/>
    <w:rsid w:val="0015002C"/>
    <w:rsid w:val="00150D88"/>
    <w:rsid w:val="001510C6"/>
    <w:rsid w:val="00151C66"/>
    <w:rsid w:val="00151E56"/>
    <w:rsid w:val="00152047"/>
    <w:rsid w:val="0015445D"/>
    <w:rsid w:val="00154F87"/>
    <w:rsid w:val="00155269"/>
    <w:rsid w:val="00156469"/>
    <w:rsid w:val="00157242"/>
    <w:rsid w:val="0016016B"/>
    <w:rsid w:val="001627BB"/>
    <w:rsid w:val="0016478A"/>
    <w:rsid w:val="00165813"/>
    <w:rsid w:val="00166E53"/>
    <w:rsid w:val="001679CD"/>
    <w:rsid w:val="00170026"/>
    <w:rsid w:val="00170E7F"/>
    <w:rsid w:val="00171928"/>
    <w:rsid w:val="00171A83"/>
    <w:rsid w:val="0017447A"/>
    <w:rsid w:val="001750C2"/>
    <w:rsid w:val="00176733"/>
    <w:rsid w:val="0018020C"/>
    <w:rsid w:val="0018073B"/>
    <w:rsid w:val="00180940"/>
    <w:rsid w:val="001812A2"/>
    <w:rsid w:val="00181CAB"/>
    <w:rsid w:val="0018241E"/>
    <w:rsid w:val="00183521"/>
    <w:rsid w:val="0018396D"/>
    <w:rsid w:val="001859D3"/>
    <w:rsid w:val="001863AD"/>
    <w:rsid w:val="00186A94"/>
    <w:rsid w:val="00190216"/>
    <w:rsid w:val="00190492"/>
    <w:rsid w:val="001904CD"/>
    <w:rsid w:val="0019070A"/>
    <w:rsid w:val="001911A7"/>
    <w:rsid w:val="00192132"/>
    <w:rsid w:val="00192584"/>
    <w:rsid w:val="00193227"/>
    <w:rsid w:val="001954BE"/>
    <w:rsid w:val="001958B4"/>
    <w:rsid w:val="00196985"/>
    <w:rsid w:val="00197669"/>
    <w:rsid w:val="001978E0"/>
    <w:rsid w:val="00197D8A"/>
    <w:rsid w:val="001A1037"/>
    <w:rsid w:val="001A350D"/>
    <w:rsid w:val="001A3D72"/>
    <w:rsid w:val="001A644E"/>
    <w:rsid w:val="001A77C8"/>
    <w:rsid w:val="001B139C"/>
    <w:rsid w:val="001B1B8B"/>
    <w:rsid w:val="001B248B"/>
    <w:rsid w:val="001B3063"/>
    <w:rsid w:val="001B71EA"/>
    <w:rsid w:val="001B7703"/>
    <w:rsid w:val="001C0279"/>
    <w:rsid w:val="001C0F54"/>
    <w:rsid w:val="001C1C12"/>
    <w:rsid w:val="001C2A70"/>
    <w:rsid w:val="001C2E0F"/>
    <w:rsid w:val="001C3FD4"/>
    <w:rsid w:val="001C563A"/>
    <w:rsid w:val="001C638F"/>
    <w:rsid w:val="001C7E4E"/>
    <w:rsid w:val="001D36F2"/>
    <w:rsid w:val="001D39B5"/>
    <w:rsid w:val="001D3C3E"/>
    <w:rsid w:val="001D4ABD"/>
    <w:rsid w:val="001D514A"/>
    <w:rsid w:val="001D5CEB"/>
    <w:rsid w:val="001D5E1A"/>
    <w:rsid w:val="001D6802"/>
    <w:rsid w:val="001E028B"/>
    <w:rsid w:val="001E0868"/>
    <w:rsid w:val="001E0CA0"/>
    <w:rsid w:val="001E1A36"/>
    <w:rsid w:val="001E2361"/>
    <w:rsid w:val="001E6756"/>
    <w:rsid w:val="001E73D6"/>
    <w:rsid w:val="001E766B"/>
    <w:rsid w:val="001F01B8"/>
    <w:rsid w:val="001F040E"/>
    <w:rsid w:val="001F07D2"/>
    <w:rsid w:val="001F16EA"/>
    <w:rsid w:val="001F26C4"/>
    <w:rsid w:val="001F3805"/>
    <w:rsid w:val="001F407C"/>
    <w:rsid w:val="001F44D6"/>
    <w:rsid w:val="001F75A5"/>
    <w:rsid w:val="001F761E"/>
    <w:rsid w:val="001F7982"/>
    <w:rsid w:val="002001BB"/>
    <w:rsid w:val="00200AB8"/>
    <w:rsid w:val="00201F2F"/>
    <w:rsid w:val="0020201A"/>
    <w:rsid w:val="00203786"/>
    <w:rsid w:val="00203AEE"/>
    <w:rsid w:val="00204C14"/>
    <w:rsid w:val="0020582C"/>
    <w:rsid w:val="00206B04"/>
    <w:rsid w:val="00207711"/>
    <w:rsid w:val="00207E5D"/>
    <w:rsid w:val="00211E05"/>
    <w:rsid w:val="002123AC"/>
    <w:rsid w:val="00212618"/>
    <w:rsid w:val="00212FED"/>
    <w:rsid w:val="00213C3A"/>
    <w:rsid w:val="00214370"/>
    <w:rsid w:val="00214F9E"/>
    <w:rsid w:val="00215B69"/>
    <w:rsid w:val="002160AF"/>
    <w:rsid w:val="0021669A"/>
    <w:rsid w:val="00217B52"/>
    <w:rsid w:val="00220432"/>
    <w:rsid w:val="00221A14"/>
    <w:rsid w:val="00221F55"/>
    <w:rsid w:val="00222F56"/>
    <w:rsid w:val="00222FA4"/>
    <w:rsid w:val="002236B2"/>
    <w:rsid w:val="00223746"/>
    <w:rsid w:val="0022418B"/>
    <w:rsid w:val="002246F2"/>
    <w:rsid w:val="00224755"/>
    <w:rsid w:val="002249DE"/>
    <w:rsid w:val="00225312"/>
    <w:rsid w:val="00225957"/>
    <w:rsid w:val="00227BF5"/>
    <w:rsid w:val="00230D08"/>
    <w:rsid w:val="00231B16"/>
    <w:rsid w:val="00232908"/>
    <w:rsid w:val="0023316C"/>
    <w:rsid w:val="0023438E"/>
    <w:rsid w:val="00234C2C"/>
    <w:rsid w:val="00235985"/>
    <w:rsid w:val="0024079D"/>
    <w:rsid w:val="00240A3D"/>
    <w:rsid w:val="002418CB"/>
    <w:rsid w:val="00241BCF"/>
    <w:rsid w:val="0024245B"/>
    <w:rsid w:val="0024488D"/>
    <w:rsid w:val="00246AD0"/>
    <w:rsid w:val="00250319"/>
    <w:rsid w:val="002510E0"/>
    <w:rsid w:val="002515CD"/>
    <w:rsid w:val="00251EA8"/>
    <w:rsid w:val="0025219A"/>
    <w:rsid w:val="0025279E"/>
    <w:rsid w:val="00252FFC"/>
    <w:rsid w:val="0025317C"/>
    <w:rsid w:val="00253D55"/>
    <w:rsid w:val="00254FD3"/>
    <w:rsid w:val="00260702"/>
    <w:rsid w:val="00260803"/>
    <w:rsid w:val="00261A00"/>
    <w:rsid w:val="00262E8E"/>
    <w:rsid w:val="00263D1A"/>
    <w:rsid w:val="00264731"/>
    <w:rsid w:val="00264D08"/>
    <w:rsid w:val="0026540D"/>
    <w:rsid w:val="00266057"/>
    <w:rsid w:val="00270104"/>
    <w:rsid w:val="00271387"/>
    <w:rsid w:val="0027211A"/>
    <w:rsid w:val="00272494"/>
    <w:rsid w:val="0027290D"/>
    <w:rsid w:val="00273769"/>
    <w:rsid w:val="00273D85"/>
    <w:rsid w:val="00274E33"/>
    <w:rsid w:val="002774D5"/>
    <w:rsid w:val="002775D2"/>
    <w:rsid w:val="002804CD"/>
    <w:rsid w:val="002808C0"/>
    <w:rsid w:val="002811CC"/>
    <w:rsid w:val="0028129E"/>
    <w:rsid w:val="00281C98"/>
    <w:rsid w:val="002828E0"/>
    <w:rsid w:val="00283902"/>
    <w:rsid w:val="00286855"/>
    <w:rsid w:val="0029027E"/>
    <w:rsid w:val="002904B4"/>
    <w:rsid w:val="00292A42"/>
    <w:rsid w:val="00293622"/>
    <w:rsid w:val="0029466B"/>
    <w:rsid w:val="002966A2"/>
    <w:rsid w:val="002971E4"/>
    <w:rsid w:val="002A148C"/>
    <w:rsid w:val="002A1FF2"/>
    <w:rsid w:val="002A2CB1"/>
    <w:rsid w:val="002A2DA5"/>
    <w:rsid w:val="002A3512"/>
    <w:rsid w:val="002A3D7E"/>
    <w:rsid w:val="002A3FFE"/>
    <w:rsid w:val="002A4019"/>
    <w:rsid w:val="002A4FE7"/>
    <w:rsid w:val="002A5AD2"/>
    <w:rsid w:val="002A6459"/>
    <w:rsid w:val="002A7960"/>
    <w:rsid w:val="002B08F5"/>
    <w:rsid w:val="002B1D8C"/>
    <w:rsid w:val="002B2090"/>
    <w:rsid w:val="002B21C6"/>
    <w:rsid w:val="002B2C0E"/>
    <w:rsid w:val="002B3D7D"/>
    <w:rsid w:val="002B4FD5"/>
    <w:rsid w:val="002B5290"/>
    <w:rsid w:val="002B5DDB"/>
    <w:rsid w:val="002B746E"/>
    <w:rsid w:val="002C025B"/>
    <w:rsid w:val="002C0DD0"/>
    <w:rsid w:val="002C0E26"/>
    <w:rsid w:val="002C18CA"/>
    <w:rsid w:val="002C1B5C"/>
    <w:rsid w:val="002C341E"/>
    <w:rsid w:val="002C451C"/>
    <w:rsid w:val="002C7489"/>
    <w:rsid w:val="002D0EDB"/>
    <w:rsid w:val="002D1F20"/>
    <w:rsid w:val="002D2469"/>
    <w:rsid w:val="002D59A5"/>
    <w:rsid w:val="002D6435"/>
    <w:rsid w:val="002D7584"/>
    <w:rsid w:val="002E0360"/>
    <w:rsid w:val="002E313E"/>
    <w:rsid w:val="002E6FFF"/>
    <w:rsid w:val="002F0869"/>
    <w:rsid w:val="002F0D03"/>
    <w:rsid w:val="002F1824"/>
    <w:rsid w:val="002F18C8"/>
    <w:rsid w:val="002F4182"/>
    <w:rsid w:val="002F5835"/>
    <w:rsid w:val="002F6869"/>
    <w:rsid w:val="002F6E86"/>
    <w:rsid w:val="003019E2"/>
    <w:rsid w:val="0030310D"/>
    <w:rsid w:val="0030536C"/>
    <w:rsid w:val="00305C7A"/>
    <w:rsid w:val="00305FFA"/>
    <w:rsid w:val="00306527"/>
    <w:rsid w:val="00306F32"/>
    <w:rsid w:val="00307865"/>
    <w:rsid w:val="00307F7A"/>
    <w:rsid w:val="003107A5"/>
    <w:rsid w:val="00311301"/>
    <w:rsid w:val="00311A43"/>
    <w:rsid w:val="003125E0"/>
    <w:rsid w:val="003131EE"/>
    <w:rsid w:val="0031350B"/>
    <w:rsid w:val="00313C9B"/>
    <w:rsid w:val="00313EB5"/>
    <w:rsid w:val="00314585"/>
    <w:rsid w:val="003150A3"/>
    <w:rsid w:val="003150F7"/>
    <w:rsid w:val="00316D6F"/>
    <w:rsid w:val="00317854"/>
    <w:rsid w:val="00320FB2"/>
    <w:rsid w:val="003214A4"/>
    <w:rsid w:val="00322B22"/>
    <w:rsid w:val="0032369E"/>
    <w:rsid w:val="00325F2A"/>
    <w:rsid w:val="00331AB4"/>
    <w:rsid w:val="00331B44"/>
    <w:rsid w:val="0033296D"/>
    <w:rsid w:val="003346B0"/>
    <w:rsid w:val="00335DF1"/>
    <w:rsid w:val="00336191"/>
    <w:rsid w:val="00337F84"/>
    <w:rsid w:val="0034030C"/>
    <w:rsid w:val="00343063"/>
    <w:rsid w:val="00343B30"/>
    <w:rsid w:val="00344CC3"/>
    <w:rsid w:val="00345FD8"/>
    <w:rsid w:val="003463CE"/>
    <w:rsid w:val="0034665C"/>
    <w:rsid w:val="00346DBE"/>
    <w:rsid w:val="003471C0"/>
    <w:rsid w:val="0034728B"/>
    <w:rsid w:val="00347494"/>
    <w:rsid w:val="0035046A"/>
    <w:rsid w:val="00351845"/>
    <w:rsid w:val="00354B01"/>
    <w:rsid w:val="00355DB9"/>
    <w:rsid w:val="00356D97"/>
    <w:rsid w:val="0035794A"/>
    <w:rsid w:val="00357B21"/>
    <w:rsid w:val="00357D33"/>
    <w:rsid w:val="00362031"/>
    <w:rsid w:val="00363972"/>
    <w:rsid w:val="003651C8"/>
    <w:rsid w:val="003652A0"/>
    <w:rsid w:val="0036727D"/>
    <w:rsid w:val="00367E5D"/>
    <w:rsid w:val="00372001"/>
    <w:rsid w:val="00372BEE"/>
    <w:rsid w:val="00372C33"/>
    <w:rsid w:val="00372CFA"/>
    <w:rsid w:val="00372D1F"/>
    <w:rsid w:val="00375FE5"/>
    <w:rsid w:val="003760DE"/>
    <w:rsid w:val="0037656D"/>
    <w:rsid w:val="0037658D"/>
    <w:rsid w:val="00376EDE"/>
    <w:rsid w:val="003807B4"/>
    <w:rsid w:val="00380CD8"/>
    <w:rsid w:val="00380FBD"/>
    <w:rsid w:val="003812F4"/>
    <w:rsid w:val="00381CAB"/>
    <w:rsid w:val="0038205F"/>
    <w:rsid w:val="00382715"/>
    <w:rsid w:val="003835A0"/>
    <w:rsid w:val="0038473D"/>
    <w:rsid w:val="0038507E"/>
    <w:rsid w:val="003869DC"/>
    <w:rsid w:val="0038707C"/>
    <w:rsid w:val="00387E48"/>
    <w:rsid w:val="00391B57"/>
    <w:rsid w:val="00392042"/>
    <w:rsid w:val="00393D8B"/>
    <w:rsid w:val="00394C9C"/>
    <w:rsid w:val="003956AE"/>
    <w:rsid w:val="00397086"/>
    <w:rsid w:val="003A027B"/>
    <w:rsid w:val="003A1C40"/>
    <w:rsid w:val="003A2A73"/>
    <w:rsid w:val="003A2DDB"/>
    <w:rsid w:val="003A337E"/>
    <w:rsid w:val="003A5372"/>
    <w:rsid w:val="003A5BC5"/>
    <w:rsid w:val="003A67C7"/>
    <w:rsid w:val="003A741B"/>
    <w:rsid w:val="003B0556"/>
    <w:rsid w:val="003B0E9B"/>
    <w:rsid w:val="003B1648"/>
    <w:rsid w:val="003B1BD2"/>
    <w:rsid w:val="003B43AD"/>
    <w:rsid w:val="003B4451"/>
    <w:rsid w:val="003B50A4"/>
    <w:rsid w:val="003B750A"/>
    <w:rsid w:val="003B7A69"/>
    <w:rsid w:val="003C0CD3"/>
    <w:rsid w:val="003C2D6D"/>
    <w:rsid w:val="003C3D76"/>
    <w:rsid w:val="003C6841"/>
    <w:rsid w:val="003C6EE5"/>
    <w:rsid w:val="003D14AD"/>
    <w:rsid w:val="003D2EC2"/>
    <w:rsid w:val="003D41E8"/>
    <w:rsid w:val="003D49FD"/>
    <w:rsid w:val="003D4C86"/>
    <w:rsid w:val="003D5C04"/>
    <w:rsid w:val="003D5E0F"/>
    <w:rsid w:val="003E1183"/>
    <w:rsid w:val="003E121D"/>
    <w:rsid w:val="003E42F2"/>
    <w:rsid w:val="003E4953"/>
    <w:rsid w:val="003E4F1A"/>
    <w:rsid w:val="003E53DA"/>
    <w:rsid w:val="003E5E39"/>
    <w:rsid w:val="003E5E78"/>
    <w:rsid w:val="003E7A67"/>
    <w:rsid w:val="003F05FA"/>
    <w:rsid w:val="003F0636"/>
    <w:rsid w:val="003F27F0"/>
    <w:rsid w:val="003F338F"/>
    <w:rsid w:val="003F358F"/>
    <w:rsid w:val="003F5B51"/>
    <w:rsid w:val="003F6618"/>
    <w:rsid w:val="003F6C28"/>
    <w:rsid w:val="00400EDC"/>
    <w:rsid w:val="00401220"/>
    <w:rsid w:val="0040169C"/>
    <w:rsid w:val="00401EC4"/>
    <w:rsid w:val="00402ABD"/>
    <w:rsid w:val="00402D27"/>
    <w:rsid w:val="00404918"/>
    <w:rsid w:val="00404DC5"/>
    <w:rsid w:val="004050EF"/>
    <w:rsid w:val="0040685D"/>
    <w:rsid w:val="00406FB1"/>
    <w:rsid w:val="004075AE"/>
    <w:rsid w:val="00407D6D"/>
    <w:rsid w:val="00410303"/>
    <w:rsid w:val="00410AA0"/>
    <w:rsid w:val="00412DB0"/>
    <w:rsid w:val="00412EEC"/>
    <w:rsid w:val="004135AF"/>
    <w:rsid w:val="00413ED0"/>
    <w:rsid w:val="00413F93"/>
    <w:rsid w:val="0041496A"/>
    <w:rsid w:val="00416830"/>
    <w:rsid w:val="00420536"/>
    <w:rsid w:val="00420D9F"/>
    <w:rsid w:val="004228B2"/>
    <w:rsid w:val="00422995"/>
    <w:rsid w:val="00422AFD"/>
    <w:rsid w:val="00423000"/>
    <w:rsid w:val="00423383"/>
    <w:rsid w:val="00424CFD"/>
    <w:rsid w:val="00430596"/>
    <w:rsid w:val="004306F4"/>
    <w:rsid w:val="00430D44"/>
    <w:rsid w:val="004311D2"/>
    <w:rsid w:val="00431730"/>
    <w:rsid w:val="00431ABB"/>
    <w:rsid w:val="00432D9B"/>
    <w:rsid w:val="00433698"/>
    <w:rsid w:val="00433A19"/>
    <w:rsid w:val="004341BB"/>
    <w:rsid w:val="004347C1"/>
    <w:rsid w:val="004358FF"/>
    <w:rsid w:val="00436D93"/>
    <w:rsid w:val="00436EDA"/>
    <w:rsid w:val="004371C6"/>
    <w:rsid w:val="00437E63"/>
    <w:rsid w:val="00440482"/>
    <w:rsid w:val="00441CBC"/>
    <w:rsid w:val="00442669"/>
    <w:rsid w:val="00443D5B"/>
    <w:rsid w:val="004456EA"/>
    <w:rsid w:val="004463A7"/>
    <w:rsid w:val="004505F7"/>
    <w:rsid w:val="00450B50"/>
    <w:rsid w:val="0045118B"/>
    <w:rsid w:val="004523A6"/>
    <w:rsid w:val="00452A2E"/>
    <w:rsid w:val="00452E38"/>
    <w:rsid w:val="00452EFD"/>
    <w:rsid w:val="0045518F"/>
    <w:rsid w:val="004552A5"/>
    <w:rsid w:val="004559BA"/>
    <w:rsid w:val="00456154"/>
    <w:rsid w:val="00456896"/>
    <w:rsid w:val="00456EB8"/>
    <w:rsid w:val="004571D2"/>
    <w:rsid w:val="00457CD9"/>
    <w:rsid w:val="004610F6"/>
    <w:rsid w:val="0046186F"/>
    <w:rsid w:val="00464E51"/>
    <w:rsid w:val="00465B31"/>
    <w:rsid w:val="00465DCC"/>
    <w:rsid w:val="00466EC7"/>
    <w:rsid w:val="00466F99"/>
    <w:rsid w:val="0046700A"/>
    <w:rsid w:val="004711A8"/>
    <w:rsid w:val="00474311"/>
    <w:rsid w:val="0047442B"/>
    <w:rsid w:val="0047659F"/>
    <w:rsid w:val="0047728A"/>
    <w:rsid w:val="00477943"/>
    <w:rsid w:val="00484391"/>
    <w:rsid w:val="00484B07"/>
    <w:rsid w:val="00486F1E"/>
    <w:rsid w:val="004872A1"/>
    <w:rsid w:val="0048737D"/>
    <w:rsid w:val="00487B2C"/>
    <w:rsid w:val="0049030D"/>
    <w:rsid w:val="00490A9E"/>
    <w:rsid w:val="00490D8A"/>
    <w:rsid w:val="00491A38"/>
    <w:rsid w:val="0049243F"/>
    <w:rsid w:val="00492521"/>
    <w:rsid w:val="00493B09"/>
    <w:rsid w:val="00493EDD"/>
    <w:rsid w:val="00494277"/>
    <w:rsid w:val="00495A7C"/>
    <w:rsid w:val="00496D08"/>
    <w:rsid w:val="004979B3"/>
    <w:rsid w:val="004A1430"/>
    <w:rsid w:val="004A1517"/>
    <w:rsid w:val="004A1F37"/>
    <w:rsid w:val="004A334F"/>
    <w:rsid w:val="004A449B"/>
    <w:rsid w:val="004A470C"/>
    <w:rsid w:val="004A5153"/>
    <w:rsid w:val="004A6825"/>
    <w:rsid w:val="004A7EF5"/>
    <w:rsid w:val="004B1745"/>
    <w:rsid w:val="004B1E57"/>
    <w:rsid w:val="004B1FEF"/>
    <w:rsid w:val="004B2194"/>
    <w:rsid w:val="004B22DD"/>
    <w:rsid w:val="004B28F8"/>
    <w:rsid w:val="004B2B34"/>
    <w:rsid w:val="004B2CDA"/>
    <w:rsid w:val="004B2E65"/>
    <w:rsid w:val="004B2F4A"/>
    <w:rsid w:val="004B3FCA"/>
    <w:rsid w:val="004B4055"/>
    <w:rsid w:val="004B4144"/>
    <w:rsid w:val="004B43A8"/>
    <w:rsid w:val="004B4AB4"/>
    <w:rsid w:val="004B69CF"/>
    <w:rsid w:val="004B6E47"/>
    <w:rsid w:val="004B7A3A"/>
    <w:rsid w:val="004C19B2"/>
    <w:rsid w:val="004C1CEA"/>
    <w:rsid w:val="004C1DCB"/>
    <w:rsid w:val="004C2FA6"/>
    <w:rsid w:val="004C3D91"/>
    <w:rsid w:val="004C4677"/>
    <w:rsid w:val="004C5088"/>
    <w:rsid w:val="004C5EE7"/>
    <w:rsid w:val="004C6CF9"/>
    <w:rsid w:val="004C6E89"/>
    <w:rsid w:val="004D10BA"/>
    <w:rsid w:val="004D18CC"/>
    <w:rsid w:val="004D2BF3"/>
    <w:rsid w:val="004D3038"/>
    <w:rsid w:val="004D39AF"/>
    <w:rsid w:val="004D429C"/>
    <w:rsid w:val="004D51EC"/>
    <w:rsid w:val="004D5C6C"/>
    <w:rsid w:val="004D7ED1"/>
    <w:rsid w:val="004E0A96"/>
    <w:rsid w:val="004E233E"/>
    <w:rsid w:val="004E23C3"/>
    <w:rsid w:val="004E4AC3"/>
    <w:rsid w:val="004E630F"/>
    <w:rsid w:val="004F0520"/>
    <w:rsid w:val="004F0DF5"/>
    <w:rsid w:val="004F1913"/>
    <w:rsid w:val="004F19B6"/>
    <w:rsid w:val="004F332F"/>
    <w:rsid w:val="004F3D57"/>
    <w:rsid w:val="004F41CE"/>
    <w:rsid w:val="004F4524"/>
    <w:rsid w:val="004F58E1"/>
    <w:rsid w:val="004F5B74"/>
    <w:rsid w:val="004F60FC"/>
    <w:rsid w:val="004F7413"/>
    <w:rsid w:val="004F7DC2"/>
    <w:rsid w:val="005003EE"/>
    <w:rsid w:val="00500783"/>
    <w:rsid w:val="00501DFF"/>
    <w:rsid w:val="005033EC"/>
    <w:rsid w:val="005036C3"/>
    <w:rsid w:val="005039F6"/>
    <w:rsid w:val="0050675C"/>
    <w:rsid w:val="00511540"/>
    <w:rsid w:val="0051198B"/>
    <w:rsid w:val="00512642"/>
    <w:rsid w:val="00512859"/>
    <w:rsid w:val="00512D19"/>
    <w:rsid w:val="00512F95"/>
    <w:rsid w:val="005172F8"/>
    <w:rsid w:val="00517968"/>
    <w:rsid w:val="00517E68"/>
    <w:rsid w:val="0052134F"/>
    <w:rsid w:val="00521E6A"/>
    <w:rsid w:val="0052219F"/>
    <w:rsid w:val="0052495F"/>
    <w:rsid w:val="00524A93"/>
    <w:rsid w:val="005250F0"/>
    <w:rsid w:val="00526045"/>
    <w:rsid w:val="00526145"/>
    <w:rsid w:val="00526297"/>
    <w:rsid w:val="0052685B"/>
    <w:rsid w:val="00527272"/>
    <w:rsid w:val="00527578"/>
    <w:rsid w:val="00527EF4"/>
    <w:rsid w:val="00530159"/>
    <w:rsid w:val="00532096"/>
    <w:rsid w:val="00532D62"/>
    <w:rsid w:val="00534951"/>
    <w:rsid w:val="00534E91"/>
    <w:rsid w:val="005350D1"/>
    <w:rsid w:val="005350EC"/>
    <w:rsid w:val="00536424"/>
    <w:rsid w:val="00536B01"/>
    <w:rsid w:val="005370E0"/>
    <w:rsid w:val="00541F43"/>
    <w:rsid w:val="0054249F"/>
    <w:rsid w:val="00542DDB"/>
    <w:rsid w:val="00543058"/>
    <w:rsid w:val="005446B4"/>
    <w:rsid w:val="00544B87"/>
    <w:rsid w:val="00545E47"/>
    <w:rsid w:val="00547CE3"/>
    <w:rsid w:val="00547F56"/>
    <w:rsid w:val="0054E23B"/>
    <w:rsid w:val="00550743"/>
    <w:rsid w:val="00550E65"/>
    <w:rsid w:val="00550F13"/>
    <w:rsid w:val="00550FC5"/>
    <w:rsid w:val="005524B9"/>
    <w:rsid w:val="00552669"/>
    <w:rsid w:val="005526C7"/>
    <w:rsid w:val="005536EF"/>
    <w:rsid w:val="005536FD"/>
    <w:rsid w:val="00553C81"/>
    <w:rsid w:val="005541EF"/>
    <w:rsid w:val="0055472F"/>
    <w:rsid w:val="00554B0D"/>
    <w:rsid w:val="0055724D"/>
    <w:rsid w:val="00557F71"/>
    <w:rsid w:val="00557FFC"/>
    <w:rsid w:val="005600F1"/>
    <w:rsid w:val="00560B17"/>
    <w:rsid w:val="00560B80"/>
    <w:rsid w:val="00561251"/>
    <w:rsid w:val="00561467"/>
    <w:rsid w:val="00561CC8"/>
    <w:rsid w:val="00563B7C"/>
    <w:rsid w:val="0056459F"/>
    <w:rsid w:val="00566018"/>
    <w:rsid w:val="005669D1"/>
    <w:rsid w:val="005677F4"/>
    <w:rsid w:val="00567FC6"/>
    <w:rsid w:val="00570116"/>
    <w:rsid w:val="005731D7"/>
    <w:rsid w:val="005734DA"/>
    <w:rsid w:val="005748C1"/>
    <w:rsid w:val="00575794"/>
    <w:rsid w:val="0058045B"/>
    <w:rsid w:val="00580A16"/>
    <w:rsid w:val="0058115D"/>
    <w:rsid w:val="00581E6B"/>
    <w:rsid w:val="0058268F"/>
    <w:rsid w:val="00583A7B"/>
    <w:rsid w:val="00584F19"/>
    <w:rsid w:val="00585A88"/>
    <w:rsid w:val="00585F88"/>
    <w:rsid w:val="005861FC"/>
    <w:rsid w:val="00586953"/>
    <w:rsid w:val="0058757E"/>
    <w:rsid w:val="00587B20"/>
    <w:rsid w:val="00590521"/>
    <w:rsid w:val="00592450"/>
    <w:rsid w:val="00593B00"/>
    <w:rsid w:val="00597160"/>
    <w:rsid w:val="00597659"/>
    <w:rsid w:val="00597DD2"/>
    <w:rsid w:val="00597EE2"/>
    <w:rsid w:val="005A2088"/>
    <w:rsid w:val="005A3AEE"/>
    <w:rsid w:val="005A51D2"/>
    <w:rsid w:val="005A71E2"/>
    <w:rsid w:val="005A7F1E"/>
    <w:rsid w:val="005B03A6"/>
    <w:rsid w:val="005B2BB8"/>
    <w:rsid w:val="005B2EA7"/>
    <w:rsid w:val="005B41D4"/>
    <w:rsid w:val="005B4C93"/>
    <w:rsid w:val="005B6890"/>
    <w:rsid w:val="005B70E1"/>
    <w:rsid w:val="005C3EA1"/>
    <w:rsid w:val="005C4D4B"/>
    <w:rsid w:val="005C793A"/>
    <w:rsid w:val="005D1688"/>
    <w:rsid w:val="005D17C0"/>
    <w:rsid w:val="005D356F"/>
    <w:rsid w:val="005D419D"/>
    <w:rsid w:val="005D428E"/>
    <w:rsid w:val="005D4303"/>
    <w:rsid w:val="005D55C6"/>
    <w:rsid w:val="005D5B40"/>
    <w:rsid w:val="005D64BF"/>
    <w:rsid w:val="005D78B4"/>
    <w:rsid w:val="005E01BF"/>
    <w:rsid w:val="005E0D92"/>
    <w:rsid w:val="005E188B"/>
    <w:rsid w:val="005E1A90"/>
    <w:rsid w:val="005E4E0A"/>
    <w:rsid w:val="005E52D3"/>
    <w:rsid w:val="005E621E"/>
    <w:rsid w:val="005E63E9"/>
    <w:rsid w:val="005E6AF4"/>
    <w:rsid w:val="005E6EE1"/>
    <w:rsid w:val="005E70F9"/>
    <w:rsid w:val="005E7244"/>
    <w:rsid w:val="005F08FC"/>
    <w:rsid w:val="005F120F"/>
    <w:rsid w:val="005F31FF"/>
    <w:rsid w:val="005F4DB8"/>
    <w:rsid w:val="005F68CD"/>
    <w:rsid w:val="005F7BF5"/>
    <w:rsid w:val="00600F4C"/>
    <w:rsid w:val="00601D16"/>
    <w:rsid w:val="0060462C"/>
    <w:rsid w:val="00604FE6"/>
    <w:rsid w:val="00606D6B"/>
    <w:rsid w:val="00610D32"/>
    <w:rsid w:val="00611901"/>
    <w:rsid w:val="00613954"/>
    <w:rsid w:val="00615389"/>
    <w:rsid w:val="00616DCB"/>
    <w:rsid w:val="00617753"/>
    <w:rsid w:val="00617DB5"/>
    <w:rsid w:val="00621AFF"/>
    <w:rsid w:val="006223DD"/>
    <w:rsid w:val="00623B25"/>
    <w:rsid w:val="00623BE7"/>
    <w:rsid w:val="00623DBE"/>
    <w:rsid w:val="006247F2"/>
    <w:rsid w:val="0062519E"/>
    <w:rsid w:val="006266F4"/>
    <w:rsid w:val="0062711D"/>
    <w:rsid w:val="00627485"/>
    <w:rsid w:val="00627E81"/>
    <w:rsid w:val="00630625"/>
    <w:rsid w:val="00631A66"/>
    <w:rsid w:val="00633E35"/>
    <w:rsid w:val="006352BD"/>
    <w:rsid w:val="00635571"/>
    <w:rsid w:val="00635617"/>
    <w:rsid w:val="00636316"/>
    <w:rsid w:val="006402F1"/>
    <w:rsid w:val="00642478"/>
    <w:rsid w:val="00642700"/>
    <w:rsid w:val="00642A74"/>
    <w:rsid w:val="00643A3D"/>
    <w:rsid w:val="0064412F"/>
    <w:rsid w:val="0064515A"/>
    <w:rsid w:val="006457B5"/>
    <w:rsid w:val="00646B4F"/>
    <w:rsid w:val="00646E45"/>
    <w:rsid w:val="00646E7F"/>
    <w:rsid w:val="00650977"/>
    <w:rsid w:val="00651F53"/>
    <w:rsid w:val="00654627"/>
    <w:rsid w:val="006569F5"/>
    <w:rsid w:val="00656D00"/>
    <w:rsid w:val="006600E9"/>
    <w:rsid w:val="006608B6"/>
    <w:rsid w:val="00660BDD"/>
    <w:rsid w:val="00660BE2"/>
    <w:rsid w:val="006626B4"/>
    <w:rsid w:val="00662FF6"/>
    <w:rsid w:val="0066331D"/>
    <w:rsid w:val="00663EDF"/>
    <w:rsid w:val="006664BB"/>
    <w:rsid w:val="00666B50"/>
    <w:rsid w:val="006704B7"/>
    <w:rsid w:val="00670E78"/>
    <w:rsid w:val="006719FB"/>
    <w:rsid w:val="00672CF7"/>
    <w:rsid w:val="0067346F"/>
    <w:rsid w:val="00673750"/>
    <w:rsid w:val="006742B0"/>
    <w:rsid w:val="0067513E"/>
    <w:rsid w:val="006778D6"/>
    <w:rsid w:val="00681DF2"/>
    <w:rsid w:val="0068279E"/>
    <w:rsid w:val="00682A6A"/>
    <w:rsid w:val="00682DA2"/>
    <w:rsid w:val="00684AB2"/>
    <w:rsid w:val="00684D1B"/>
    <w:rsid w:val="00687B27"/>
    <w:rsid w:val="00693168"/>
    <w:rsid w:val="006943C1"/>
    <w:rsid w:val="006946AD"/>
    <w:rsid w:val="00694D83"/>
    <w:rsid w:val="00695345"/>
    <w:rsid w:val="00695484"/>
    <w:rsid w:val="00697EC4"/>
    <w:rsid w:val="006A1666"/>
    <w:rsid w:val="006A1866"/>
    <w:rsid w:val="006A2461"/>
    <w:rsid w:val="006A2635"/>
    <w:rsid w:val="006A5222"/>
    <w:rsid w:val="006A5937"/>
    <w:rsid w:val="006A621B"/>
    <w:rsid w:val="006A68B8"/>
    <w:rsid w:val="006A77C1"/>
    <w:rsid w:val="006B177C"/>
    <w:rsid w:val="006B37F5"/>
    <w:rsid w:val="006B428A"/>
    <w:rsid w:val="006B598F"/>
    <w:rsid w:val="006B5A62"/>
    <w:rsid w:val="006B60EE"/>
    <w:rsid w:val="006B6A42"/>
    <w:rsid w:val="006B7195"/>
    <w:rsid w:val="006B71DB"/>
    <w:rsid w:val="006C0371"/>
    <w:rsid w:val="006C1644"/>
    <w:rsid w:val="006C1F3F"/>
    <w:rsid w:val="006C216E"/>
    <w:rsid w:val="006C3411"/>
    <w:rsid w:val="006C3A4D"/>
    <w:rsid w:val="006C42EB"/>
    <w:rsid w:val="006C58E4"/>
    <w:rsid w:val="006C708D"/>
    <w:rsid w:val="006C712B"/>
    <w:rsid w:val="006D026D"/>
    <w:rsid w:val="006D38BD"/>
    <w:rsid w:val="006D3EA9"/>
    <w:rsid w:val="006D47AA"/>
    <w:rsid w:val="006D4996"/>
    <w:rsid w:val="006D4C10"/>
    <w:rsid w:val="006D5587"/>
    <w:rsid w:val="006D6091"/>
    <w:rsid w:val="006D6EE3"/>
    <w:rsid w:val="006D71B7"/>
    <w:rsid w:val="006E312F"/>
    <w:rsid w:val="006E3172"/>
    <w:rsid w:val="006E31EB"/>
    <w:rsid w:val="006E38E1"/>
    <w:rsid w:val="006E4938"/>
    <w:rsid w:val="006E55FE"/>
    <w:rsid w:val="006E6849"/>
    <w:rsid w:val="006E7A67"/>
    <w:rsid w:val="006F04C2"/>
    <w:rsid w:val="006F12C1"/>
    <w:rsid w:val="006F18E4"/>
    <w:rsid w:val="006F1B11"/>
    <w:rsid w:val="006F2E28"/>
    <w:rsid w:val="006F411D"/>
    <w:rsid w:val="006F4534"/>
    <w:rsid w:val="006F6F69"/>
    <w:rsid w:val="006F74BC"/>
    <w:rsid w:val="006F7B67"/>
    <w:rsid w:val="00700270"/>
    <w:rsid w:val="007004EA"/>
    <w:rsid w:val="007007CA"/>
    <w:rsid w:val="007025BC"/>
    <w:rsid w:val="00702AA8"/>
    <w:rsid w:val="00704E89"/>
    <w:rsid w:val="007063C1"/>
    <w:rsid w:val="00706760"/>
    <w:rsid w:val="00710156"/>
    <w:rsid w:val="00710948"/>
    <w:rsid w:val="0071254F"/>
    <w:rsid w:val="007126B1"/>
    <w:rsid w:val="0071312E"/>
    <w:rsid w:val="0071484C"/>
    <w:rsid w:val="00714A61"/>
    <w:rsid w:val="0071632C"/>
    <w:rsid w:val="00716F23"/>
    <w:rsid w:val="0072095F"/>
    <w:rsid w:val="007232C6"/>
    <w:rsid w:val="00723A5F"/>
    <w:rsid w:val="00724521"/>
    <w:rsid w:val="00724810"/>
    <w:rsid w:val="00724F5F"/>
    <w:rsid w:val="0072627B"/>
    <w:rsid w:val="0072782B"/>
    <w:rsid w:val="00727C8B"/>
    <w:rsid w:val="007314AC"/>
    <w:rsid w:val="00731A2D"/>
    <w:rsid w:val="00731D77"/>
    <w:rsid w:val="007321F5"/>
    <w:rsid w:val="0073489D"/>
    <w:rsid w:val="00735C0A"/>
    <w:rsid w:val="00736632"/>
    <w:rsid w:val="0073752F"/>
    <w:rsid w:val="00740BAD"/>
    <w:rsid w:val="00741ECC"/>
    <w:rsid w:val="00742C45"/>
    <w:rsid w:val="00742E63"/>
    <w:rsid w:val="00743375"/>
    <w:rsid w:val="00744658"/>
    <w:rsid w:val="00744EBF"/>
    <w:rsid w:val="00746C42"/>
    <w:rsid w:val="00746EA3"/>
    <w:rsid w:val="00746FCD"/>
    <w:rsid w:val="00754AF6"/>
    <w:rsid w:val="007557FA"/>
    <w:rsid w:val="00756780"/>
    <w:rsid w:val="00760018"/>
    <w:rsid w:val="0076081A"/>
    <w:rsid w:val="0076082D"/>
    <w:rsid w:val="007614DA"/>
    <w:rsid w:val="00762AA5"/>
    <w:rsid w:val="00764460"/>
    <w:rsid w:val="00765F88"/>
    <w:rsid w:val="00765FEF"/>
    <w:rsid w:val="0076656C"/>
    <w:rsid w:val="00766E7B"/>
    <w:rsid w:val="0076700B"/>
    <w:rsid w:val="0076779A"/>
    <w:rsid w:val="00770D24"/>
    <w:rsid w:val="00770F09"/>
    <w:rsid w:val="00771782"/>
    <w:rsid w:val="00773250"/>
    <w:rsid w:val="007732CE"/>
    <w:rsid w:val="0077368A"/>
    <w:rsid w:val="00775D51"/>
    <w:rsid w:val="0077761C"/>
    <w:rsid w:val="00777AC7"/>
    <w:rsid w:val="00777AFC"/>
    <w:rsid w:val="0078024D"/>
    <w:rsid w:val="00780422"/>
    <w:rsid w:val="0078087C"/>
    <w:rsid w:val="007808E8"/>
    <w:rsid w:val="00782343"/>
    <w:rsid w:val="0078252F"/>
    <w:rsid w:val="0078423E"/>
    <w:rsid w:val="007903CE"/>
    <w:rsid w:val="00791DF1"/>
    <w:rsid w:val="00792400"/>
    <w:rsid w:val="00792777"/>
    <w:rsid w:val="00793B54"/>
    <w:rsid w:val="00794DCD"/>
    <w:rsid w:val="00794E3C"/>
    <w:rsid w:val="007955F7"/>
    <w:rsid w:val="00795DD3"/>
    <w:rsid w:val="00797A9D"/>
    <w:rsid w:val="00797F8E"/>
    <w:rsid w:val="007A1E9E"/>
    <w:rsid w:val="007A344B"/>
    <w:rsid w:val="007A3858"/>
    <w:rsid w:val="007A4613"/>
    <w:rsid w:val="007A4D43"/>
    <w:rsid w:val="007A621D"/>
    <w:rsid w:val="007A6733"/>
    <w:rsid w:val="007A70FF"/>
    <w:rsid w:val="007A74FA"/>
    <w:rsid w:val="007B047D"/>
    <w:rsid w:val="007B20EC"/>
    <w:rsid w:val="007B228B"/>
    <w:rsid w:val="007B3AAF"/>
    <w:rsid w:val="007B53AD"/>
    <w:rsid w:val="007B5C6D"/>
    <w:rsid w:val="007C058B"/>
    <w:rsid w:val="007C16A5"/>
    <w:rsid w:val="007C22A8"/>
    <w:rsid w:val="007C2BA8"/>
    <w:rsid w:val="007C32DA"/>
    <w:rsid w:val="007C5544"/>
    <w:rsid w:val="007C7981"/>
    <w:rsid w:val="007D104C"/>
    <w:rsid w:val="007D305B"/>
    <w:rsid w:val="007D3784"/>
    <w:rsid w:val="007D45CA"/>
    <w:rsid w:val="007D4676"/>
    <w:rsid w:val="007D4A7E"/>
    <w:rsid w:val="007D50B8"/>
    <w:rsid w:val="007D618A"/>
    <w:rsid w:val="007E094E"/>
    <w:rsid w:val="007E144E"/>
    <w:rsid w:val="007E1D3B"/>
    <w:rsid w:val="007E26DE"/>
    <w:rsid w:val="007E2D8A"/>
    <w:rsid w:val="007E2F1A"/>
    <w:rsid w:val="007E35C8"/>
    <w:rsid w:val="007E4883"/>
    <w:rsid w:val="007E553F"/>
    <w:rsid w:val="007E6A64"/>
    <w:rsid w:val="007E705C"/>
    <w:rsid w:val="007F052D"/>
    <w:rsid w:val="007F0BE8"/>
    <w:rsid w:val="007F11C6"/>
    <w:rsid w:val="007F164F"/>
    <w:rsid w:val="007F1794"/>
    <w:rsid w:val="007F1B3F"/>
    <w:rsid w:val="007F1B94"/>
    <w:rsid w:val="007F2357"/>
    <w:rsid w:val="007F2673"/>
    <w:rsid w:val="007F2972"/>
    <w:rsid w:val="007F3BB3"/>
    <w:rsid w:val="007F48A1"/>
    <w:rsid w:val="007F5FC0"/>
    <w:rsid w:val="007F77E0"/>
    <w:rsid w:val="00800165"/>
    <w:rsid w:val="0080031B"/>
    <w:rsid w:val="00800BD4"/>
    <w:rsid w:val="00800D30"/>
    <w:rsid w:val="00800ED8"/>
    <w:rsid w:val="00801D76"/>
    <w:rsid w:val="00804558"/>
    <w:rsid w:val="008045A6"/>
    <w:rsid w:val="0080521F"/>
    <w:rsid w:val="00805BFB"/>
    <w:rsid w:val="00806B17"/>
    <w:rsid w:val="00806E48"/>
    <w:rsid w:val="00807568"/>
    <w:rsid w:val="00807FAB"/>
    <w:rsid w:val="008100F6"/>
    <w:rsid w:val="0081114C"/>
    <w:rsid w:val="008112C8"/>
    <w:rsid w:val="008116CF"/>
    <w:rsid w:val="0081250F"/>
    <w:rsid w:val="00812811"/>
    <w:rsid w:val="00813281"/>
    <w:rsid w:val="00813ABE"/>
    <w:rsid w:val="00813DAD"/>
    <w:rsid w:val="00816F41"/>
    <w:rsid w:val="008179FE"/>
    <w:rsid w:val="00820062"/>
    <w:rsid w:val="0082009B"/>
    <w:rsid w:val="008207BD"/>
    <w:rsid w:val="00822AA1"/>
    <w:rsid w:val="00825307"/>
    <w:rsid w:val="00825AD4"/>
    <w:rsid w:val="0082612E"/>
    <w:rsid w:val="008262F6"/>
    <w:rsid w:val="008264D3"/>
    <w:rsid w:val="00827660"/>
    <w:rsid w:val="00831346"/>
    <w:rsid w:val="00831D41"/>
    <w:rsid w:val="00834B15"/>
    <w:rsid w:val="00835732"/>
    <w:rsid w:val="0083647B"/>
    <w:rsid w:val="008365C3"/>
    <w:rsid w:val="00837152"/>
    <w:rsid w:val="00844E2E"/>
    <w:rsid w:val="008477B9"/>
    <w:rsid w:val="00847C6E"/>
    <w:rsid w:val="00850A21"/>
    <w:rsid w:val="0085223F"/>
    <w:rsid w:val="00854602"/>
    <w:rsid w:val="008548BD"/>
    <w:rsid w:val="008551D1"/>
    <w:rsid w:val="008554B6"/>
    <w:rsid w:val="00856A11"/>
    <w:rsid w:val="00857D88"/>
    <w:rsid w:val="0086009F"/>
    <w:rsid w:val="008609A6"/>
    <w:rsid w:val="0086159D"/>
    <w:rsid w:val="0086367C"/>
    <w:rsid w:val="008640CE"/>
    <w:rsid w:val="008648F7"/>
    <w:rsid w:val="00867470"/>
    <w:rsid w:val="00867F24"/>
    <w:rsid w:val="00867F9A"/>
    <w:rsid w:val="0087041F"/>
    <w:rsid w:val="00871AAA"/>
    <w:rsid w:val="00872363"/>
    <w:rsid w:val="008723C3"/>
    <w:rsid w:val="00874591"/>
    <w:rsid w:val="008757B0"/>
    <w:rsid w:val="00875C2B"/>
    <w:rsid w:val="008763E8"/>
    <w:rsid w:val="00876812"/>
    <w:rsid w:val="008801E5"/>
    <w:rsid w:val="008810DA"/>
    <w:rsid w:val="00881237"/>
    <w:rsid w:val="00881E89"/>
    <w:rsid w:val="0088267A"/>
    <w:rsid w:val="0088281D"/>
    <w:rsid w:val="00882FAB"/>
    <w:rsid w:val="00883802"/>
    <w:rsid w:val="00884FC8"/>
    <w:rsid w:val="00884FDA"/>
    <w:rsid w:val="008854AD"/>
    <w:rsid w:val="00886546"/>
    <w:rsid w:val="00890025"/>
    <w:rsid w:val="00890AFF"/>
    <w:rsid w:val="008920D1"/>
    <w:rsid w:val="00894428"/>
    <w:rsid w:val="00897520"/>
    <w:rsid w:val="008A05DF"/>
    <w:rsid w:val="008A0B45"/>
    <w:rsid w:val="008A35F6"/>
    <w:rsid w:val="008A4939"/>
    <w:rsid w:val="008A5E16"/>
    <w:rsid w:val="008A642E"/>
    <w:rsid w:val="008A7501"/>
    <w:rsid w:val="008A753C"/>
    <w:rsid w:val="008A7B35"/>
    <w:rsid w:val="008A7C6B"/>
    <w:rsid w:val="008B00D8"/>
    <w:rsid w:val="008B1414"/>
    <w:rsid w:val="008B143A"/>
    <w:rsid w:val="008B1834"/>
    <w:rsid w:val="008B33B5"/>
    <w:rsid w:val="008B4E4F"/>
    <w:rsid w:val="008B4F51"/>
    <w:rsid w:val="008B7843"/>
    <w:rsid w:val="008B7BCE"/>
    <w:rsid w:val="008B7E61"/>
    <w:rsid w:val="008C257A"/>
    <w:rsid w:val="008C346A"/>
    <w:rsid w:val="008C4342"/>
    <w:rsid w:val="008C54E2"/>
    <w:rsid w:val="008C623C"/>
    <w:rsid w:val="008D122A"/>
    <w:rsid w:val="008D1C42"/>
    <w:rsid w:val="008D25D8"/>
    <w:rsid w:val="008D28D2"/>
    <w:rsid w:val="008D2F10"/>
    <w:rsid w:val="008D4B30"/>
    <w:rsid w:val="008D4BDF"/>
    <w:rsid w:val="008D4CD1"/>
    <w:rsid w:val="008D5D1B"/>
    <w:rsid w:val="008D6C04"/>
    <w:rsid w:val="008D703F"/>
    <w:rsid w:val="008D7E7B"/>
    <w:rsid w:val="008E070F"/>
    <w:rsid w:val="008E0B24"/>
    <w:rsid w:val="008E1466"/>
    <w:rsid w:val="008E1C81"/>
    <w:rsid w:val="008E34B6"/>
    <w:rsid w:val="008E379F"/>
    <w:rsid w:val="008E468D"/>
    <w:rsid w:val="008E4FC0"/>
    <w:rsid w:val="008E5B4B"/>
    <w:rsid w:val="008E6C73"/>
    <w:rsid w:val="008E7F79"/>
    <w:rsid w:val="008F0C19"/>
    <w:rsid w:val="008F0FF1"/>
    <w:rsid w:val="008F3ABB"/>
    <w:rsid w:val="008F4B74"/>
    <w:rsid w:val="008F57CC"/>
    <w:rsid w:val="008F5C0D"/>
    <w:rsid w:val="008F5E03"/>
    <w:rsid w:val="008F6D65"/>
    <w:rsid w:val="008F7B43"/>
    <w:rsid w:val="00900AA8"/>
    <w:rsid w:val="00903C98"/>
    <w:rsid w:val="00904485"/>
    <w:rsid w:val="00904B83"/>
    <w:rsid w:val="009058A4"/>
    <w:rsid w:val="0090698E"/>
    <w:rsid w:val="00906E20"/>
    <w:rsid w:val="00907164"/>
    <w:rsid w:val="00907441"/>
    <w:rsid w:val="00907DD6"/>
    <w:rsid w:val="00910279"/>
    <w:rsid w:val="00911F19"/>
    <w:rsid w:val="00913345"/>
    <w:rsid w:val="00913E56"/>
    <w:rsid w:val="009143DB"/>
    <w:rsid w:val="00914809"/>
    <w:rsid w:val="009162A8"/>
    <w:rsid w:val="00916465"/>
    <w:rsid w:val="00920EB7"/>
    <w:rsid w:val="00922BD2"/>
    <w:rsid w:val="00926475"/>
    <w:rsid w:val="00927A8B"/>
    <w:rsid w:val="00927C41"/>
    <w:rsid w:val="00931E1B"/>
    <w:rsid w:val="00933F50"/>
    <w:rsid w:val="009344B9"/>
    <w:rsid w:val="00937068"/>
    <w:rsid w:val="00942CF6"/>
    <w:rsid w:val="0094354B"/>
    <w:rsid w:val="00943684"/>
    <w:rsid w:val="00944CD5"/>
    <w:rsid w:val="00944D90"/>
    <w:rsid w:val="00945331"/>
    <w:rsid w:val="0094576E"/>
    <w:rsid w:val="009460A3"/>
    <w:rsid w:val="009468B6"/>
    <w:rsid w:val="009468CF"/>
    <w:rsid w:val="00946A25"/>
    <w:rsid w:val="00946CC4"/>
    <w:rsid w:val="00950392"/>
    <w:rsid w:val="00951AC1"/>
    <w:rsid w:val="0095231B"/>
    <w:rsid w:val="00952BBA"/>
    <w:rsid w:val="00954F6E"/>
    <w:rsid w:val="009558DD"/>
    <w:rsid w:val="009559CC"/>
    <w:rsid w:val="00956324"/>
    <w:rsid w:val="009609F0"/>
    <w:rsid w:val="009626CA"/>
    <w:rsid w:val="0096350D"/>
    <w:rsid w:val="009637F3"/>
    <w:rsid w:val="00963C2A"/>
    <w:rsid w:val="00963F3B"/>
    <w:rsid w:val="009642EE"/>
    <w:rsid w:val="009652D0"/>
    <w:rsid w:val="009667AC"/>
    <w:rsid w:val="009673C5"/>
    <w:rsid w:val="0096797E"/>
    <w:rsid w:val="00971684"/>
    <w:rsid w:val="00971820"/>
    <w:rsid w:val="00972DFD"/>
    <w:rsid w:val="00973D38"/>
    <w:rsid w:val="00974779"/>
    <w:rsid w:val="00977010"/>
    <w:rsid w:val="00980785"/>
    <w:rsid w:val="009807E6"/>
    <w:rsid w:val="00980EDE"/>
    <w:rsid w:val="009817BD"/>
    <w:rsid w:val="00982325"/>
    <w:rsid w:val="0098281A"/>
    <w:rsid w:val="0098285E"/>
    <w:rsid w:val="00984423"/>
    <w:rsid w:val="00984961"/>
    <w:rsid w:val="009858A0"/>
    <w:rsid w:val="009864AC"/>
    <w:rsid w:val="009870DB"/>
    <w:rsid w:val="009878CC"/>
    <w:rsid w:val="009918F1"/>
    <w:rsid w:val="009926CC"/>
    <w:rsid w:val="00995444"/>
    <w:rsid w:val="0099577A"/>
    <w:rsid w:val="009967C0"/>
    <w:rsid w:val="00997F19"/>
    <w:rsid w:val="009A0975"/>
    <w:rsid w:val="009A29A5"/>
    <w:rsid w:val="009A3474"/>
    <w:rsid w:val="009A3B22"/>
    <w:rsid w:val="009A49AF"/>
    <w:rsid w:val="009A5CE8"/>
    <w:rsid w:val="009A6057"/>
    <w:rsid w:val="009B08BA"/>
    <w:rsid w:val="009B22C4"/>
    <w:rsid w:val="009B3C26"/>
    <w:rsid w:val="009B43B4"/>
    <w:rsid w:val="009B52EF"/>
    <w:rsid w:val="009B6955"/>
    <w:rsid w:val="009B6DA9"/>
    <w:rsid w:val="009B743B"/>
    <w:rsid w:val="009B78B3"/>
    <w:rsid w:val="009B7EEB"/>
    <w:rsid w:val="009C066A"/>
    <w:rsid w:val="009C082C"/>
    <w:rsid w:val="009C102F"/>
    <w:rsid w:val="009C323B"/>
    <w:rsid w:val="009C3380"/>
    <w:rsid w:val="009C6C71"/>
    <w:rsid w:val="009C6DA0"/>
    <w:rsid w:val="009D084C"/>
    <w:rsid w:val="009D1F7A"/>
    <w:rsid w:val="009D278A"/>
    <w:rsid w:val="009D3C5E"/>
    <w:rsid w:val="009D5D74"/>
    <w:rsid w:val="009D6454"/>
    <w:rsid w:val="009D6826"/>
    <w:rsid w:val="009D7652"/>
    <w:rsid w:val="009D7B97"/>
    <w:rsid w:val="009E07D1"/>
    <w:rsid w:val="009E0849"/>
    <w:rsid w:val="009E1652"/>
    <w:rsid w:val="009E2C0E"/>
    <w:rsid w:val="009E346E"/>
    <w:rsid w:val="009E3C64"/>
    <w:rsid w:val="009E489B"/>
    <w:rsid w:val="009E4F11"/>
    <w:rsid w:val="009E5B01"/>
    <w:rsid w:val="009E6B35"/>
    <w:rsid w:val="009F13E5"/>
    <w:rsid w:val="009F2106"/>
    <w:rsid w:val="009F3494"/>
    <w:rsid w:val="009F35C2"/>
    <w:rsid w:val="009F4F1B"/>
    <w:rsid w:val="009F5ADE"/>
    <w:rsid w:val="009F6F53"/>
    <w:rsid w:val="009F7270"/>
    <w:rsid w:val="00A01495"/>
    <w:rsid w:val="00A0173C"/>
    <w:rsid w:val="00A029E2"/>
    <w:rsid w:val="00A0414A"/>
    <w:rsid w:val="00A04321"/>
    <w:rsid w:val="00A05321"/>
    <w:rsid w:val="00A103FB"/>
    <w:rsid w:val="00A10E1C"/>
    <w:rsid w:val="00A11DC9"/>
    <w:rsid w:val="00A143B9"/>
    <w:rsid w:val="00A1479C"/>
    <w:rsid w:val="00A14DFB"/>
    <w:rsid w:val="00A1599F"/>
    <w:rsid w:val="00A15E36"/>
    <w:rsid w:val="00A1749C"/>
    <w:rsid w:val="00A202AF"/>
    <w:rsid w:val="00A209A6"/>
    <w:rsid w:val="00A21745"/>
    <w:rsid w:val="00A223FD"/>
    <w:rsid w:val="00A25046"/>
    <w:rsid w:val="00A26D9B"/>
    <w:rsid w:val="00A27244"/>
    <w:rsid w:val="00A32638"/>
    <w:rsid w:val="00A33D29"/>
    <w:rsid w:val="00A341A2"/>
    <w:rsid w:val="00A366E8"/>
    <w:rsid w:val="00A36E08"/>
    <w:rsid w:val="00A41ABA"/>
    <w:rsid w:val="00A42426"/>
    <w:rsid w:val="00A42985"/>
    <w:rsid w:val="00A4353B"/>
    <w:rsid w:val="00A44001"/>
    <w:rsid w:val="00A46A52"/>
    <w:rsid w:val="00A470A8"/>
    <w:rsid w:val="00A47707"/>
    <w:rsid w:val="00A50F2B"/>
    <w:rsid w:val="00A5398B"/>
    <w:rsid w:val="00A53A1F"/>
    <w:rsid w:val="00A55C89"/>
    <w:rsid w:val="00A57282"/>
    <w:rsid w:val="00A576B1"/>
    <w:rsid w:val="00A60BD2"/>
    <w:rsid w:val="00A6113C"/>
    <w:rsid w:val="00A618A4"/>
    <w:rsid w:val="00A61FFB"/>
    <w:rsid w:val="00A62F45"/>
    <w:rsid w:val="00A636FF"/>
    <w:rsid w:val="00A63826"/>
    <w:rsid w:val="00A63BF4"/>
    <w:rsid w:val="00A6522F"/>
    <w:rsid w:val="00A665C2"/>
    <w:rsid w:val="00A66F93"/>
    <w:rsid w:val="00A707D9"/>
    <w:rsid w:val="00A70CD4"/>
    <w:rsid w:val="00A71E66"/>
    <w:rsid w:val="00A73DDD"/>
    <w:rsid w:val="00A7426A"/>
    <w:rsid w:val="00A743F7"/>
    <w:rsid w:val="00A748B2"/>
    <w:rsid w:val="00A756DB"/>
    <w:rsid w:val="00A7651E"/>
    <w:rsid w:val="00A8015C"/>
    <w:rsid w:val="00A803DF"/>
    <w:rsid w:val="00A805C5"/>
    <w:rsid w:val="00A832B6"/>
    <w:rsid w:val="00A83306"/>
    <w:rsid w:val="00A8350B"/>
    <w:rsid w:val="00A836E5"/>
    <w:rsid w:val="00A844E2"/>
    <w:rsid w:val="00A84FC2"/>
    <w:rsid w:val="00A85025"/>
    <w:rsid w:val="00A86281"/>
    <w:rsid w:val="00A9242B"/>
    <w:rsid w:val="00A92D21"/>
    <w:rsid w:val="00A9453E"/>
    <w:rsid w:val="00A94F0E"/>
    <w:rsid w:val="00A95B1F"/>
    <w:rsid w:val="00A9613F"/>
    <w:rsid w:val="00A97BD0"/>
    <w:rsid w:val="00AA0BA8"/>
    <w:rsid w:val="00AA18B6"/>
    <w:rsid w:val="00AA2D54"/>
    <w:rsid w:val="00AA3051"/>
    <w:rsid w:val="00AA3518"/>
    <w:rsid w:val="00AA3915"/>
    <w:rsid w:val="00AA460A"/>
    <w:rsid w:val="00AA51A8"/>
    <w:rsid w:val="00AA531C"/>
    <w:rsid w:val="00AA54FA"/>
    <w:rsid w:val="00AA5EAD"/>
    <w:rsid w:val="00AA75AC"/>
    <w:rsid w:val="00AA7D24"/>
    <w:rsid w:val="00AB19B3"/>
    <w:rsid w:val="00AB3CFA"/>
    <w:rsid w:val="00AB6FEB"/>
    <w:rsid w:val="00AB7432"/>
    <w:rsid w:val="00AC1238"/>
    <w:rsid w:val="00AC184B"/>
    <w:rsid w:val="00AC1C2A"/>
    <w:rsid w:val="00AC2478"/>
    <w:rsid w:val="00AC25CE"/>
    <w:rsid w:val="00AC2613"/>
    <w:rsid w:val="00AC33BD"/>
    <w:rsid w:val="00AC459C"/>
    <w:rsid w:val="00AC4E04"/>
    <w:rsid w:val="00AC4E4D"/>
    <w:rsid w:val="00AC5128"/>
    <w:rsid w:val="00AC6FD1"/>
    <w:rsid w:val="00AC715A"/>
    <w:rsid w:val="00AC785A"/>
    <w:rsid w:val="00AD1400"/>
    <w:rsid w:val="00AD18AA"/>
    <w:rsid w:val="00AD30E0"/>
    <w:rsid w:val="00AD3664"/>
    <w:rsid w:val="00AD3920"/>
    <w:rsid w:val="00AD3957"/>
    <w:rsid w:val="00AD3FC7"/>
    <w:rsid w:val="00AD4877"/>
    <w:rsid w:val="00AD4F30"/>
    <w:rsid w:val="00AD62EF"/>
    <w:rsid w:val="00AD76E9"/>
    <w:rsid w:val="00AD79CC"/>
    <w:rsid w:val="00AD7C80"/>
    <w:rsid w:val="00AE097E"/>
    <w:rsid w:val="00AE1251"/>
    <w:rsid w:val="00AE3D11"/>
    <w:rsid w:val="00AE554B"/>
    <w:rsid w:val="00AE5602"/>
    <w:rsid w:val="00AE59B5"/>
    <w:rsid w:val="00AE63F0"/>
    <w:rsid w:val="00AE6900"/>
    <w:rsid w:val="00AE73CF"/>
    <w:rsid w:val="00AE7C28"/>
    <w:rsid w:val="00AF0130"/>
    <w:rsid w:val="00AF04ED"/>
    <w:rsid w:val="00AF2C7B"/>
    <w:rsid w:val="00AF39EF"/>
    <w:rsid w:val="00AF582B"/>
    <w:rsid w:val="00AF7BDE"/>
    <w:rsid w:val="00B00D50"/>
    <w:rsid w:val="00B011F3"/>
    <w:rsid w:val="00B01C42"/>
    <w:rsid w:val="00B02079"/>
    <w:rsid w:val="00B0312C"/>
    <w:rsid w:val="00B03502"/>
    <w:rsid w:val="00B04BAE"/>
    <w:rsid w:val="00B0617D"/>
    <w:rsid w:val="00B06933"/>
    <w:rsid w:val="00B06E9D"/>
    <w:rsid w:val="00B07E2B"/>
    <w:rsid w:val="00B10490"/>
    <w:rsid w:val="00B10D59"/>
    <w:rsid w:val="00B12678"/>
    <w:rsid w:val="00B12DF7"/>
    <w:rsid w:val="00B13F51"/>
    <w:rsid w:val="00B14542"/>
    <w:rsid w:val="00B14C1B"/>
    <w:rsid w:val="00B14DB7"/>
    <w:rsid w:val="00B152A2"/>
    <w:rsid w:val="00B209B2"/>
    <w:rsid w:val="00B20D43"/>
    <w:rsid w:val="00B21034"/>
    <w:rsid w:val="00B2131D"/>
    <w:rsid w:val="00B21936"/>
    <w:rsid w:val="00B21C46"/>
    <w:rsid w:val="00B2286B"/>
    <w:rsid w:val="00B23C8D"/>
    <w:rsid w:val="00B24A65"/>
    <w:rsid w:val="00B24CE4"/>
    <w:rsid w:val="00B24FB8"/>
    <w:rsid w:val="00B24FC4"/>
    <w:rsid w:val="00B251E2"/>
    <w:rsid w:val="00B2617B"/>
    <w:rsid w:val="00B26316"/>
    <w:rsid w:val="00B27961"/>
    <w:rsid w:val="00B315FA"/>
    <w:rsid w:val="00B32501"/>
    <w:rsid w:val="00B3492E"/>
    <w:rsid w:val="00B34B07"/>
    <w:rsid w:val="00B36629"/>
    <w:rsid w:val="00B37D3C"/>
    <w:rsid w:val="00B4029F"/>
    <w:rsid w:val="00B40E7C"/>
    <w:rsid w:val="00B43416"/>
    <w:rsid w:val="00B442F5"/>
    <w:rsid w:val="00B44469"/>
    <w:rsid w:val="00B44E20"/>
    <w:rsid w:val="00B45203"/>
    <w:rsid w:val="00B45A59"/>
    <w:rsid w:val="00B462A6"/>
    <w:rsid w:val="00B50D9C"/>
    <w:rsid w:val="00B51397"/>
    <w:rsid w:val="00B51518"/>
    <w:rsid w:val="00B51AF6"/>
    <w:rsid w:val="00B51D09"/>
    <w:rsid w:val="00B52627"/>
    <w:rsid w:val="00B52958"/>
    <w:rsid w:val="00B529FC"/>
    <w:rsid w:val="00B540BB"/>
    <w:rsid w:val="00B57141"/>
    <w:rsid w:val="00B64566"/>
    <w:rsid w:val="00B64C68"/>
    <w:rsid w:val="00B64FDE"/>
    <w:rsid w:val="00B65655"/>
    <w:rsid w:val="00B66D88"/>
    <w:rsid w:val="00B6749C"/>
    <w:rsid w:val="00B715AA"/>
    <w:rsid w:val="00B71D21"/>
    <w:rsid w:val="00B727E2"/>
    <w:rsid w:val="00B7358B"/>
    <w:rsid w:val="00B73F08"/>
    <w:rsid w:val="00B75249"/>
    <w:rsid w:val="00B768C2"/>
    <w:rsid w:val="00B76B69"/>
    <w:rsid w:val="00B76E23"/>
    <w:rsid w:val="00B76F74"/>
    <w:rsid w:val="00B77765"/>
    <w:rsid w:val="00B80BA7"/>
    <w:rsid w:val="00B83478"/>
    <w:rsid w:val="00B84DAD"/>
    <w:rsid w:val="00B874D2"/>
    <w:rsid w:val="00B87525"/>
    <w:rsid w:val="00B877D4"/>
    <w:rsid w:val="00B87C4F"/>
    <w:rsid w:val="00B90357"/>
    <w:rsid w:val="00B90533"/>
    <w:rsid w:val="00B92EC1"/>
    <w:rsid w:val="00B93344"/>
    <w:rsid w:val="00B93A0A"/>
    <w:rsid w:val="00B93C4C"/>
    <w:rsid w:val="00B95091"/>
    <w:rsid w:val="00B9558E"/>
    <w:rsid w:val="00B95B47"/>
    <w:rsid w:val="00B95B5B"/>
    <w:rsid w:val="00B969F6"/>
    <w:rsid w:val="00B9768E"/>
    <w:rsid w:val="00B976F9"/>
    <w:rsid w:val="00B97A79"/>
    <w:rsid w:val="00B97F3B"/>
    <w:rsid w:val="00BA1F81"/>
    <w:rsid w:val="00BA3D1C"/>
    <w:rsid w:val="00BA4F52"/>
    <w:rsid w:val="00BA614B"/>
    <w:rsid w:val="00BA6747"/>
    <w:rsid w:val="00BA6836"/>
    <w:rsid w:val="00BA71EB"/>
    <w:rsid w:val="00BA7A4E"/>
    <w:rsid w:val="00BB034E"/>
    <w:rsid w:val="00BB2746"/>
    <w:rsid w:val="00BB3577"/>
    <w:rsid w:val="00BB4664"/>
    <w:rsid w:val="00BB46FB"/>
    <w:rsid w:val="00BB4D57"/>
    <w:rsid w:val="00BB4EC7"/>
    <w:rsid w:val="00BB5857"/>
    <w:rsid w:val="00BB62F7"/>
    <w:rsid w:val="00BB7AC6"/>
    <w:rsid w:val="00BC0F89"/>
    <w:rsid w:val="00BC16EA"/>
    <w:rsid w:val="00BC1E97"/>
    <w:rsid w:val="00BC214A"/>
    <w:rsid w:val="00BC3396"/>
    <w:rsid w:val="00BC33F2"/>
    <w:rsid w:val="00BC37D4"/>
    <w:rsid w:val="00BC41B7"/>
    <w:rsid w:val="00BC4A84"/>
    <w:rsid w:val="00BC5747"/>
    <w:rsid w:val="00BC78A6"/>
    <w:rsid w:val="00BD11D8"/>
    <w:rsid w:val="00BD5044"/>
    <w:rsid w:val="00BD527C"/>
    <w:rsid w:val="00BD71B8"/>
    <w:rsid w:val="00BD7F4C"/>
    <w:rsid w:val="00BE2744"/>
    <w:rsid w:val="00BE36C0"/>
    <w:rsid w:val="00BE5A71"/>
    <w:rsid w:val="00BE7FA1"/>
    <w:rsid w:val="00BEF6BE"/>
    <w:rsid w:val="00BF1747"/>
    <w:rsid w:val="00BF216C"/>
    <w:rsid w:val="00BF3A30"/>
    <w:rsid w:val="00BF41AF"/>
    <w:rsid w:val="00BF664D"/>
    <w:rsid w:val="00C01C76"/>
    <w:rsid w:val="00C01E57"/>
    <w:rsid w:val="00C02C42"/>
    <w:rsid w:val="00C0316B"/>
    <w:rsid w:val="00C03F34"/>
    <w:rsid w:val="00C05E87"/>
    <w:rsid w:val="00C11E87"/>
    <w:rsid w:val="00C13CE1"/>
    <w:rsid w:val="00C15B3C"/>
    <w:rsid w:val="00C15D94"/>
    <w:rsid w:val="00C16777"/>
    <w:rsid w:val="00C16933"/>
    <w:rsid w:val="00C1738F"/>
    <w:rsid w:val="00C17F90"/>
    <w:rsid w:val="00C20093"/>
    <w:rsid w:val="00C219C7"/>
    <w:rsid w:val="00C21B7E"/>
    <w:rsid w:val="00C21D86"/>
    <w:rsid w:val="00C22DE4"/>
    <w:rsid w:val="00C23ACD"/>
    <w:rsid w:val="00C244E8"/>
    <w:rsid w:val="00C2496D"/>
    <w:rsid w:val="00C249BB"/>
    <w:rsid w:val="00C26527"/>
    <w:rsid w:val="00C26785"/>
    <w:rsid w:val="00C26A9B"/>
    <w:rsid w:val="00C26C7D"/>
    <w:rsid w:val="00C272E0"/>
    <w:rsid w:val="00C27FC7"/>
    <w:rsid w:val="00C30392"/>
    <w:rsid w:val="00C30F77"/>
    <w:rsid w:val="00C32223"/>
    <w:rsid w:val="00C324F5"/>
    <w:rsid w:val="00C32855"/>
    <w:rsid w:val="00C332B2"/>
    <w:rsid w:val="00C34064"/>
    <w:rsid w:val="00C34867"/>
    <w:rsid w:val="00C37416"/>
    <w:rsid w:val="00C379F0"/>
    <w:rsid w:val="00C4007B"/>
    <w:rsid w:val="00C41963"/>
    <w:rsid w:val="00C41F44"/>
    <w:rsid w:val="00C42EB4"/>
    <w:rsid w:val="00C43A42"/>
    <w:rsid w:val="00C442EF"/>
    <w:rsid w:val="00C445EA"/>
    <w:rsid w:val="00C44D00"/>
    <w:rsid w:val="00C451D6"/>
    <w:rsid w:val="00C45579"/>
    <w:rsid w:val="00C45861"/>
    <w:rsid w:val="00C47242"/>
    <w:rsid w:val="00C5139B"/>
    <w:rsid w:val="00C51526"/>
    <w:rsid w:val="00C51696"/>
    <w:rsid w:val="00C51FAE"/>
    <w:rsid w:val="00C52460"/>
    <w:rsid w:val="00C53AE0"/>
    <w:rsid w:val="00C540CD"/>
    <w:rsid w:val="00C54243"/>
    <w:rsid w:val="00C547E7"/>
    <w:rsid w:val="00C54C69"/>
    <w:rsid w:val="00C55554"/>
    <w:rsid w:val="00C566B3"/>
    <w:rsid w:val="00C56860"/>
    <w:rsid w:val="00C5697F"/>
    <w:rsid w:val="00C63022"/>
    <w:rsid w:val="00C634EB"/>
    <w:rsid w:val="00C645DC"/>
    <w:rsid w:val="00C64760"/>
    <w:rsid w:val="00C659B6"/>
    <w:rsid w:val="00C660ED"/>
    <w:rsid w:val="00C66F1F"/>
    <w:rsid w:val="00C66FC9"/>
    <w:rsid w:val="00C710F1"/>
    <w:rsid w:val="00C72B6B"/>
    <w:rsid w:val="00C73CE5"/>
    <w:rsid w:val="00C74729"/>
    <w:rsid w:val="00C763A7"/>
    <w:rsid w:val="00C76D26"/>
    <w:rsid w:val="00C77EE6"/>
    <w:rsid w:val="00C80BBD"/>
    <w:rsid w:val="00C814B4"/>
    <w:rsid w:val="00C82C20"/>
    <w:rsid w:val="00C83DC9"/>
    <w:rsid w:val="00C85A9F"/>
    <w:rsid w:val="00C86525"/>
    <w:rsid w:val="00C8688F"/>
    <w:rsid w:val="00C87232"/>
    <w:rsid w:val="00C9175B"/>
    <w:rsid w:val="00C91BAD"/>
    <w:rsid w:val="00C91C83"/>
    <w:rsid w:val="00C9321B"/>
    <w:rsid w:val="00C93269"/>
    <w:rsid w:val="00C95ACA"/>
    <w:rsid w:val="00C96193"/>
    <w:rsid w:val="00C97934"/>
    <w:rsid w:val="00C97D1B"/>
    <w:rsid w:val="00CA2911"/>
    <w:rsid w:val="00CA3393"/>
    <w:rsid w:val="00CA53FD"/>
    <w:rsid w:val="00CA5D70"/>
    <w:rsid w:val="00CA6577"/>
    <w:rsid w:val="00CA6A04"/>
    <w:rsid w:val="00CB1BD2"/>
    <w:rsid w:val="00CB33D2"/>
    <w:rsid w:val="00CB5336"/>
    <w:rsid w:val="00CB59D3"/>
    <w:rsid w:val="00CB5B43"/>
    <w:rsid w:val="00CB684F"/>
    <w:rsid w:val="00CB7768"/>
    <w:rsid w:val="00CC1292"/>
    <w:rsid w:val="00CC1A31"/>
    <w:rsid w:val="00CC2049"/>
    <w:rsid w:val="00CC30C6"/>
    <w:rsid w:val="00CC3C9C"/>
    <w:rsid w:val="00CC3E9B"/>
    <w:rsid w:val="00CC421B"/>
    <w:rsid w:val="00CC4391"/>
    <w:rsid w:val="00CC4A54"/>
    <w:rsid w:val="00CC5EE6"/>
    <w:rsid w:val="00CC679B"/>
    <w:rsid w:val="00CC6DFF"/>
    <w:rsid w:val="00CC7C95"/>
    <w:rsid w:val="00CD0273"/>
    <w:rsid w:val="00CD0477"/>
    <w:rsid w:val="00CD158E"/>
    <w:rsid w:val="00CD1FFF"/>
    <w:rsid w:val="00CD29A2"/>
    <w:rsid w:val="00CD364E"/>
    <w:rsid w:val="00CD469A"/>
    <w:rsid w:val="00CD5593"/>
    <w:rsid w:val="00CD593F"/>
    <w:rsid w:val="00CD5DFA"/>
    <w:rsid w:val="00CD682E"/>
    <w:rsid w:val="00CE081A"/>
    <w:rsid w:val="00CE2AA1"/>
    <w:rsid w:val="00CE42E6"/>
    <w:rsid w:val="00CE50CF"/>
    <w:rsid w:val="00CF1074"/>
    <w:rsid w:val="00CF2501"/>
    <w:rsid w:val="00CF2C4F"/>
    <w:rsid w:val="00CF2D21"/>
    <w:rsid w:val="00CF30FD"/>
    <w:rsid w:val="00CF38D4"/>
    <w:rsid w:val="00CF5713"/>
    <w:rsid w:val="00CF5795"/>
    <w:rsid w:val="00CF6E29"/>
    <w:rsid w:val="00CF71D0"/>
    <w:rsid w:val="00CF74E2"/>
    <w:rsid w:val="00CF7C23"/>
    <w:rsid w:val="00CF7F9C"/>
    <w:rsid w:val="00D006E3"/>
    <w:rsid w:val="00D00C40"/>
    <w:rsid w:val="00D02A92"/>
    <w:rsid w:val="00D03CB4"/>
    <w:rsid w:val="00D0472A"/>
    <w:rsid w:val="00D04A72"/>
    <w:rsid w:val="00D04F25"/>
    <w:rsid w:val="00D06174"/>
    <w:rsid w:val="00D061BE"/>
    <w:rsid w:val="00D06479"/>
    <w:rsid w:val="00D06C17"/>
    <w:rsid w:val="00D102DE"/>
    <w:rsid w:val="00D1083A"/>
    <w:rsid w:val="00D10B3B"/>
    <w:rsid w:val="00D12266"/>
    <w:rsid w:val="00D12A85"/>
    <w:rsid w:val="00D12E5B"/>
    <w:rsid w:val="00D13645"/>
    <w:rsid w:val="00D13EF2"/>
    <w:rsid w:val="00D149EC"/>
    <w:rsid w:val="00D1581F"/>
    <w:rsid w:val="00D15875"/>
    <w:rsid w:val="00D15916"/>
    <w:rsid w:val="00D1597F"/>
    <w:rsid w:val="00D2091D"/>
    <w:rsid w:val="00D21A9E"/>
    <w:rsid w:val="00D220AE"/>
    <w:rsid w:val="00D23032"/>
    <w:rsid w:val="00D2496D"/>
    <w:rsid w:val="00D268EB"/>
    <w:rsid w:val="00D26CA8"/>
    <w:rsid w:val="00D31DF3"/>
    <w:rsid w:val="00D33C3E"/>
    <w:rsid w:val="00D33FF6"/>
    <w:rsid w:val="00D35627"/>
    <w:rsid w:val="00D362D2"/>
    <w:rsid w:val="00D3727E"/>
    <w:rsid w:val="00D378D3"/>
    <w:rsid w:val="00D40149"/>
    <w:rsid w:val="00D40853"/>
    <w:rsid w:val="00D4262A"/>
    <w:rsid w:val="00D43AA7"/>
    <w:rsid w:val="00D47866"/>
    <w:rsid w:val="00D500AE"/>
    <w:rsid w:val="00D5032A"/>
    <w:rsid w:val="00D514AB"/>
    <w:rsid w:val="00D51F04"/>
    <w:rsid w:val="00D536FE"/>
    <w:rsid w:val="00D54CAA"/>
    <w:rsid w:val="00D55718"/>
    <w:rsid w:val="00D5594F"/>
    <w:rsid w:val="00D55D4A"/>
    <w:rsid w:val="00D56882"/>
    <w:rsid w:val="00D5729A"/>
    <w:rsid w:val="00D60042"/>
    <w:rsid w:val="00D60138"/>
    <w:rsid w:val="00D603F3"/>
    <w:rsid w:val="00D61786"/>
    <w:rsid w:val="00D644D6"/>
    <w:rsid w:val="00D656DC"/>
    <w:rsid w:val="00D65988"/>
    <w:rsid w:val="00D66428"/>
    <w:rsid w:val="00D66ED8"/>
    <w:rsid w:val="00D679F5"/>
    <w:rsid w:val="00D7052F"/>
    <w:rsid w:val="00D706B8"/>
    <w:rsid w:val="00D7074B"/>
    <w:rsid w:val="00D71A57"/>
    <w:rsid w:val="00D7386C"/>
    <w:rsid w:val="00D74087"/>
    <w:rsid w:val="00D74331"/>
    <w:rsid w:val="00D749CC"/>
    <w:rsid w:val="00D75D3A"/>
    <w:rsid w:val="00D803B2"/>
    <w:rsid w:val="00D82630"/>
    <w:rsid w:val="00D82E37"/>
    <w:rsid w:val="00D835A4"/>
    <w:rsid w:val="00D87763"/>
    <w:rsid w:val="00D93B72"/>
    <w:rsid w:val="00D96CF4"/>
    <w:rsid w:val="00D97347"/>
    <w:rsid w:val="00D97487"/>
    <w:rsid w:val="00D97823"/>
    <w:rsid w:val="00DA0053"/>
    <w:rsid w:val="00DA0406"/>
    <w:rsid w:val="00DA1667"/>
    <w:rsid w:val="00DA17B2"/>
    <w:rsid w:val="00DA1FC9"/>
    <w:rsid w:val="00DA21C6"/>
    <w:rsid w:val="00DA3F2F"/>
    <w:rsid w:val="00DA6F97"/>
    <w:rsid w:val="00DB0AD9"/>
    <w:rsid w:val="00DB1D9D"/>
    <w:rsid w:val="00DB2372"/>
    <w:rsid w:val="00DB369A"/>
    <w:rsid w:val="00DB5093"/>
    <w:rsid w:val="00DB5147"/>
    <w:rsid w:val="00DC1D78"/>
    <w:rsid w:val="00DC255F"/>
    <w:rsid w:val="00DC3E91"/>
    <w:rsid w:val="00DC47F2"/>
    <w:rsid w:val="00DC48F8"/>
    <w:rsid w:val="00DC4C3A"/>
    <w:rsid w:val="00DC5E0D"/>
    <w:rsid w:val="00DC60DC"/>
    <w:rsid w:val="00DC7801"/>
    <w:rsid w:val="00DD0AFD"/>
    <w:rsid w:val="00DD12B7"/>
    <w:rsid w:val="00DD138F"/>
    <w:rsid w:val="00DD2092"/>
    <w:rsid w:val="00DD273E"/>
    <w:rsid w:val="00DD6D57"/>
    <w:rsid w:val="00DD7E27"/>
    <w:rsid w:val="00DE2A92"/>
    <w:rsid w:val="00DE305F"/>
    <w:rsid w:val="00DE513E"/>
    <w:rsid w:val="00DE5EDC"/>
    <w:rsid w:val="00DE6455"/>
    <w:rsid w:val="00DE7603"/>
    <w:rsid w:val="00DE7837"/>
    <w:rsid w:val="00DE78B3"/>
    <w:rsid w:val="00DE7F5A"/>
    <w:rsid w:val="00DF19A4"/>
    <w:rsid w:val="00DF2105"/>
    <w:rsid w:val="00DF2D7F"/>
    <w:rsid w:val="00DF3046"/>
    <w:rsid w:val="00E0154A"/>
    <w:rsid w:val="00E04C7D"/>
    <w:rsid w:val="00E0544D"/>
    <w:rsid w:val="00E1035F"/>
    <w:rsid w:val="00E104A1"/>
    <w:rsid w:val="00E10573"/>
    <w:rsid w:val="00E10CEA"/>
    <w:rsid w:val="00E1139E"/>
    <w:rsid w:val="00E117DB"/>
    <w:rsid w:val="00E1353F"/>
    <w:rsid w:val="00E148A4"/>
    <w:rsid w:val="00E1527C"/>
    <w:rsid w:val="00E1569C"/>
    <w:rsid w:val="00E15957"/>
    <w:rsid w:val="00E166B2"/>
    <w:rsid w:val="00E17455"/>
    <w:rsid w:val="00E179BA"/>
    <w:rsid w:val="00E208A1"/>
    <w:rsid w:val="00E2406B"/>
    <w:rsid w:val="00E24175"/>
    <w:rsid w:val="00E241CF"/>
    <w:rsid w:val="00E248A6"/>
    <w:rsid w:val="00E309E5"/>
    <w:rsid w:val="00E316A0"/>
    <w:rsid w:val="00E33B75"/>
    <w:rsid w:val="00E34BDE"/>
    <w:rsid w:val="00E34CE1"/>
    <w:rsid w:val="00E34E8D"/>
    <w:rsid w:val="00E3589A"/>
    <w:rsid w:val="00E35F70"/>
    <w:rsid w:val="00E36A4B"/>
    <w:rsid w:val="00E36B76"/>
    <w:rsid w:val="00E37ABB"/>
    <w:rsid w:val="00E41CD3"/>
    <w:rsid w:val="00E42571"/>
    <w:rsid w:val="00E42622"/>
    <w:rsid w:val="00E42B8C"/>
    <w:rsid w:val="00E450DE"/>
    <w:rsid w:val="00E452A2"/>
    <w:rsid w:val="00E46A51"/>
    <w:rsid w:val="00E47B15"/>
    <w:rsid w:val="00E50A5C"/>
    <w:rsid w:val="00E50A78"/>
    <w:rsid w:val="00E5202A"/>
    <w:rsid w:val="00E524E4"/>
    <w:rsid w:val="00E53695"/>
    <w:rsid w:val="00E542CD"/>
    <w:rsid w:val="00E553B8"/>
    <w:rsid w:val="00E566B2"/>
    <w:rsid w:val="00E57F84"/>
    <w:rsid w:val="00E6020C"/>
    <w:rsid w:val="00E60F3B"/>
    <w:rsid w:val="00E61A33"/>
    <w:rsid w:val="00E61EEB"/>
    <w:rsid w:val="00E6232D"/>
    <w:rsid w:val="00E645E6"/>
    <w:rsid w:val="00E65157"/>
    <w:rsid w:val="00E652C3"/>
    <w:rsid w:val="00E659D2"/>
    <w:rsid w:val="00E6611A"/>
    <w:rsid w:val="00E662B1"/>
    <w:rsid w:val="00E67C21"/>
    <w:rsid w:val="00E67FC1"/>
    <w:rsid w:val="00E71B58"/>
    <w:rsid w:val="00E73A1B"/>
    <w:rsid w:val="00E74411"/>
    <w:rsid w:val="00E74CA7"/>
    <w:rsid w:val="00E755B9"/>
    <w:rsid w:val="00E767C3"/>
    <w:rsid w:val="00E775DA"/>
    <w:rsid w:val="00E8064E"/>
    <w:rsid w:val="00E80D78"/>
    <w:rsid w:val="00E81352"/>
    <w:rsid w:val="00E8158B"/>
    <w:rsid w:val="00E81EA0"/>
    <w:rsid w:val="00E8221B"/>
    <w:rsid w:val="00E82530"/>
    <w:rsid w:val="00E82673"/>
    <w:rsid w:val="00E82741"/>
    <w:rsid w:val="00E82899"/>
    <w:rsid w:val="00E8299A"/>
    <w:rsid w:val="00E82FB4"/>
    <w:rsid w:val="00E8330E"/>
    <w:rsid w:val="00E860C5"/>
    <w:rsid w:val="00E9067E"/>
    <w:rsid w:val="00E90745"/>
    <w:rsid w:val="00E913E9"/>
    <w:rsid w:val="00E92564"/>
    <w:rsid w:val="00E92AAE"/>
    <w:rsid w:val="00E932B5"/>
    <w:rsid w:val="00E943D1"/>
    <w:rsid w:val="00E95D0F"/>
    <w:rsid w:val="00E95DD0"/>
    <w:rsid w:val="00E9601D"/>
    <w:rsid w:val="00E9654F"/>
    <w:rsid w:val="00E96CA3"/>
    <w:rsid w:val="00E96E24"/>
    <w:rsid w:val="00EA03ED"/>
    <w:rsid w:val="00EA18AB"/>
    <w:rsid w:val="00EA25B9"/>
    <w:rsid w:val="00EA3309"/>
    <w:rsid w:val="00EA4AD4"/>
    <w:rsid w:val="00EA4EE2"/>
    <w:rsid w:val="00EA511A"/>
    <w:rsid w:val="00EA5856"/>
    <w:rsid w:val="00EB0DF1"/>
    <w:rsid w:val="00EB0EA7"/>
    <w:rsid w:val="00EB3984"/>
    <w:rsid w:val="00EB3FB2"/>
    <w:rsid w:val="00EB4B50"/>
    <w:rsid w:val="00EB615D"/>
    <w:rsid w:val="00EC1B8D"/>
    <w:rsid w:val="00EC2126"/>
    <w:rsid w:val="00EC3E16"/>
    <w:rsid w:val="00EC44CA"/>
    <w:rsid w:val="00EC4729"/>
    <w:rsid w:val="00EC5420"/>
    <w:rsid w:val="00EC5FDF"/>
    <w:rsid w:val="00EC702D"/>
    <w:rsid w:val="00EC73F9"/>
    <w:rsid w:val="00ED0523"/>
    <w:rsid w:val="00ED0E08"/>
    <w:rsid w:val="00ED173F"/>
    <w:rsid w:val="00ED1903"/>
    <w:rsid w:val="00ED1E59"/>
    <w:rsid w:val="00ED2D44"/>
    <w:rsid w:val="00ED3D5B"/>
    <w:rsid w:val="00ED4C18"/>
    <w:rsid w:val="00ED4EE5"/>
    <w:rsid w:val="00ED6CFA"/>
    <w:rsid w:val="00ED70FD"/>
    <w:rsid w:val="00EE078C"/>
    <w:rsid w:val="00EE1A03"/>
    <w:rsid w:val="00EE3650"/>
    <w:rsid w:val="00EE3B84"/>
    <w:rsid w:val="00EE6101"/>
    <w:rsid w:val="00EE768F"/>
    <w:rsid w:val="00EE7D57"/>
    <w:rsid w:val="00EE7EE0"/>
    <w:rsid w:val="00EE7FB9"/>
    <w:rsid w:val="00EF13C3"/>
    <w:rsid w:val="00EF68D8"/>
    <w:rsid w:val="00EF78B8"/>
    <w:rsid w:val="00EF7D70"/>
    <w:rsid w:val="00F00DE5"/>
    <w:rsid w:val="00F0449B"/>
    <w:rsid w:val="00F044F1"/>
    <w:rsid w:val="00F066DD"/>
    <w:rsid w:val="00F06F5F"/>
    <w:rsid w:val="00F07745"/>
    <w:rsid w:val="00F114E8"/>
    <w:rsid w:val="00F123B5"/>
    <w:rsid w:val="00F143B0"/>
    <w:rsid w:val="00F14B5C"/>
    <w:rsid w:val="00F15D56"/>
    <w:rsid w:val="00F16409"/>
    <w:rsid w:val="00F17C02"/>
    <w:rsid w:val="00F17D71"/>
    <w:rsid w:val="00F17F55"/>
    <w:rsid w:val="00F20873"/>
    <w:rsid w:val="00F2177B"/>
    <w:rsid w:val="00F2493A"/>
    <w:rsid w:val="00F24D05"/>
    <w:rsid w:val="00F258C0"/>
    <w:rsid w:val="00F25985"/>
    <w:rsid w:val="00F26652"/>
    <w:rsid w:val="00F26F45"/>
    <w:rsid w:val="00F273D7"/>
    <w:rsid w:val="00F30001"/>
    <w:rsid w:val="00F31A27"/>
    <w:rsid w:val="00F3237E"/>
    <w:rsid w:val="00F32C2B"/>
    <w:rsid w:val="00F32C99"/>
    <w:rsid w:val="00F3320C"/>
    <w:rsid w:val="00F34D0A"/>
    <w:rsid w:val="00F34F17"/>
    <w:rsid w:val="00F35D9A"/>
    <w:rsid w:val="00F360C7"/>
    <w:rsid w:val="00F36978"/>
    <w:rsid w:val="00F36CDF"/>
    <w:rsid w:val="00F404BA"/>
    <w:rsid w:val="00F40973"/>
    <w:rsid w:val="00F420F0"/>
    <w:rsid w:val="00F42AD6"/>
    <w:rsid w:val="00F433E8"/>
    <w:rsid w:val="00F4408A"/>
    <w:rsid w:val="00F451BC"/>
    <w:rsid w:val="00F45229"/>
    <w:rsid w:val="00F453F9"/>
    <w:rsid w:val="00F45C95"/>
    <w:rsid w:val="00F46DC3"/>
    <w:rsid w:val="00F47027"/>
    <w:rsid w:val="00F47392"/>
    <w:rsid w:val="00F477ED"/>
    <w:rsid w:val="00F479FD"/>
    <w:rsid w:val="00F47CF5"/>
    <w:rsid w:val="00F50398"/>
    <w:rsid w:val="00F507D3"/>
    <w:rsid w:val="00F50E78"/>
    <w:rsid w:val="00F52B79"/>
    <w:rsid w:val="00F53119"/>
    <w:rsid w:val="00F53B0E"/>
    <w:rsid w:val="00F53B75"/>
    <w:rsid w:val="00F560EB"/>
    <w:rsid w:val="00F56AA2"/>
    <w:rsid w:val="00F57608"/>
    <w:rsid w:val="00F60F1A"/>
    <w:rsid w:val="00F616D7"/>
    <w:rsid w:val="00F61B6D"/>
    <w:rsid w:val="00F61B7B"/>
    <w:rsid w:val="00F63647"/>
    <w:rsid w:val="00F6389A"/>
    <w:rsid w:val="00F63FA7"/>
    <w:rsid w:val="00F64ADB"/>
    <w:rsid w:val="00F65C1F"/>
    <w:rsid w:val="00F67100"/>
    <w:rsid w:val="00F67F59"/>
    <w:rsid w:val="00F7138E"/>
    <w:rsid w:val="00F71953"/>
    <w:rsid w:val="00F72559"/>
    <w:rsid w:val="00F72885"/>
    <w:rsid w:val="00F7484F"/>
    <w:rsid w:val="00F74C38"/>
    <w:rsid w:val="00F75122"/>
    <w:rsid w:val="00F75CBC"/>
    <w:rsid w:val="00F75D23"/>
    <w:rsid w:val="00F75F66"/>
    <w:rsid w:val="00F7627B"/>
    <w:rsid w:val="00F762CB"/>
    <w:rsid w:val="00F770AC"/>
    <w:rsid w:val="00F779FD"/>
    <w:rsid w:val="00F77BA4"/>
    <w:rsid w:val="00F77F9F"/>
    <w:rsid w:val="00F80613"/>
    <w:rsid w:val="00F80BEB"/>
    <w:rsid w:val="00F80DBE"/>
    <w:rsid w:val="00F823B3"/>
    <w:rsid w:val="00F8294C"/>
    <w:rsid w:val="00F8437E"/>
    <w:rsid w:val="00F871CB"/>
    <w:rsid w:val="00F910F5"/>
    <w:rsid w:val="00F9214D"/>
    <w:rsid w:val="00F921B3"/>
    <w:rsid w:val="00F92E62"/>
    <w:rsid w:val="00F934A0"/>
    <w:rsid w:val="00F94C7F"/>
    <w:rsid w:val="00F95363"/>
    <w:rsid w:val="00F95474"/>
    <w:rsid w:val="00F9631A"/>
    <w:rsid w:val="00F96C9F"/>
    <w:rsid w:val="00F97538"/>
    <w:rsid w:val="00FA00D5"/>
    <w:rsid w:val="00FA0BA6"/>
    <w:rsid w:val="00FA0FEB"/>
    <w:rsid w:val="00FA1568"/>
    <w:rsid w:val="00FA2A8E"/>
    <w:rsid w:val="00FA7B14"/>
    <w:rsid w:val="00FB0BA3"/>
    <w:rsid w:val="00FB0C26"/>
    <w:rsid w:val="00FB1397"/>
    <w:rsid w:val="00FB5B77"/>
    <w:rsid w:val="00FB6121"/>
    <w:rsid w:val="00FB6976"/>
    <w:rsid w:val="00FB7533"/>
    <w:rsid w:val="00FB7CCF"/>
    <w:rsid w:val="00FC3AEA"/>
    <w:rsid w:val="00FC4208"/>
    <w:rsid w:val="00FC4373"/>
    <w:rsid w:val="00FC4764"/>
    <w:rsid w:val="00FD0C4A"/>
    <w:rsid w:val="00FD35B3"/>
    <w:rsid w:val="00FD3F5F"/>
    <w:rsid w:val="00FD4050"/>
    <w:rsid w:val="00FD51BF"/>
    <w:rsid w:val="00FD53A0"/>
    <w:rsid w:val="00FD5CC9"/>
    <w:rsid w:val="00FD7108"/>
    <w:rsid w:val="00FD7E43"/>
    <w:rsid w:val="00FE23E6"/>
    <w:rsid w:val="00FE4831"/>
    <w:rsid w:val="00FE4BEB"/>
    <w:rsid w:val="00FE5FB2"/>
    <w:rsid w:val="00FE6474"/>
    <w:rsid w:val="00FE7E70"/>
    <w:rsid w:val="00FF188F"/>
    <w:rsid w:val="00FF2A48"/>
    <w:rsid w:val="00FF2C1D"/>
    <w:rsid w:val="00FF3DE5"/>
    <w:rsid w:val="00FF42DE"/>
    <w:rsid w:val="00FF4300"/>
    <w:rsid w:val="00FF544D"/>
    <w:rsid w:val="00FF6469"/>
    <w:rsid w:val="00FF72DE"/>
    <w:rsid w:val="00FF7C45"/>
    <w:rsid w:val="014B1A92"/>
    <w:rsid w:val="0185F750"/>
    <w:rsid w:val="02BF95D0"/>
    <w:rsid w:val="02C7D6C2"/>
    <w:rsid w:val="040A5496"/>
    <w:rsid w:val="047789F9"/>
    <w:rsid w:val="04E3CFA9"/>
    <w:rsid w:val="04E97C68"/>
    <w:rsid w:val="056E1746"/>
    <w:rsid w:val="06D98738"/>
    <w:rsid w:val="071C8DD6"/>
    <w:rsid w:val="07700810"/>
    <w:rsid w:val="077347F0"/>
    <w:rsid w:val="077FD332"/>
    <w:rsid w:val="0780997D"/>
    <w:rsid w:val="07977390"/>
    <w:rsid w:val="07B1CB5B"/>
    <w:rsid w:val="07EBD296"/>
    <w:rsid w:val="082EA0E8"/>
    <w:rsid w:val="088022D3"/>
    <w:rsid w:val="0904FABE"/>
    <w:rsid w:val="090DF53E"/>
    <w:rsid w:val="095D7E39"/>
    <w:rsid w:val="096FBA3D"/>
    <w:rsid w:val="09C17821"/>
    <w:rsid w:val="0A08800B"/>
    <w:rsid w:val="0A21E31C"/>
    <w:rsid w:val="0A279079"/>
    <w:rsid w:val="0A4303F6"/>
    <w:rsid w:val="0A96BE21"/>
    <w:rsid w:val="0AA79221"/>
    <w:rsid w:val="0AE10F01"/>
    <w:rsid w:val="0B03224A"/>
    <w:rsid w:val="0BFB6E06"/>
    <w:rsid w:val="0CF46495"/>
    <w:rsid w:val="0DC0FE0B"/>
    <w:rsid w:val="0DC50B32"/>
    <w:rsid w:val="0F410B2C"/>
    <w:rsid w:val="103C8D75"/>
    <w:rsid w:val="1066303D"/>
    <w:rsid w:val="108D7B9A"/>
    <w:rsid w:val="117A6CAC"/>
    <w:rsid w:val="12A44666"/>
    <w:rsid w:val="12AB861D"/>
    <w:rsid w:val="12C8F22B"/>
    <w:rsid w:val="1367343A"/>
    <w:rsid w:val="13BF7242"/>
    <w:rsid w:val="14069463"/>
    <w:rsid w:val="1447AF8E"/>
    <w:rsid w:val="14DCA644"/>
    <w:rsid w:val="14FC2D71"/>
    <w:rsid w:val="154E9EA7"/>
    <w:rsid w:val="15766560"/>
    <w:rsid w:val="15DED18D"/>
    <w:rsid w:val="166D4C8D"/>
    <w:rsid w:val="1687D1DC"/>
    <w:rsid w:val="17306832"/>
    <w:rsid w:val="179946F0"/>
    <w:rsid w:val="17997A97"/>
    <w:rsid w:val="18EA2641"/>
    <w:rsid w:val="19756387"/>
    <w:rsid w:val="1B419729"/>
    <w:rsid w:val="1C023309"/>
    <w:rsid w:val="1CFA8CDE"/>
    <w:rsid w:val="1D8168A2"/>
    <w:rsid w:val="1DDD760C"/>
    <w:rsid w:val="1E1FAB23"/>
    <w:rsid w:val="1F06663B"/>
    <w:rsid w:val="1F07A340"/>
    <w:rsid w:val="1FCC2FC1"/>
    <w:rsid w:val="20427412"/>
    <w:rsid w:val="20EF685A"/>
    <w:rsid w:val="21629284"/>
    <w:rsid w:val="2222360A"/>
    <w:rsid w:val="227B1157"/>
    <w:rsid w:val="22B5E73A"/>
    <w:rsid w:val="22D26946"/>
    <w:rsid w:val="238CA38C"/>
    <w:rsid w:val="24356045"/>
    <w:rsid w:val="24446A35"/>
    <w:rsid w:val="24583D60"/>
    <w:rsid w:val="25A17FD5"/>
    <w:rsid w:val="25AC7681"/>
    <w:rsid w:val="25B031A8"/>
    <w:rsid w:val="2619A409"/>
    <w:rsid w:val="2661D648"/>
    <w:rsid w:val="26C6C8A3"/>
    <w:rsid w:val="273DE015"/>
    <w:rsid w:val="27778E5F"/>
    <w:rsid w:val="27AED2DC"/>
    <w:rsid w:val="27ED72E3"/>
    <w:rsid w:val="2846FEA7"/>
    <w:rsid w:val="29C506B5"/>
    <w:rsid w:val="29C5500D"/>
    <w:rsid w:val="29D5E939"/>
    <w:rsid w:val="29D649C5"/>
    <w:rsid w:val="2B40F88A"/>
    <w:rsid w:val="2B5F5E87"/>
    <w:rsid w:val="2D1970FD"/>
    <w:rsid w:val="2D2204AF"/>
    <w:rsid w:val="2D252EAA"/>
    <w:rsid w:val="2D2EE1DF"/>
    <w:rsid w:val="2D6D9106"/>
    <w:rsid w:val="2D735767"/>
    <w:rsid w:val="2D95762A"/>
    <w:rsid w:val="2DF3FD6D"/>
    <w:rsid w:val="2E1E66EF"/>
    <w:rsid w:val="2E324067"/>
    <w:rsid w:val="2E386A13"/>
    <w:rsid w:val="2E5F50FD"/>
    <w:rsid w:val="2F2DAC12"/>
    <w:rsid w:val="2F9D3F96"/>
    <w:rsid w:val="2FE342AA"/>
    <w:rsid w:val="300BE712"/>
    <w:rsid w:val="303FB689"/>
    <w:rsid w:val="310B4670"/>
    <w:rsid w:val="313E1C86"/>
    <w:rsid w:val="31B8C163"/>
    <w:rsid w:val="31F57F50"/>
    <w:rsid w:val="32F2FEAF"/>
    <w:rsid w:val="33439EE6"/>
    <w:rsid w:val="339F48A5"/>
    <w:rsid w:val="342427EA"/>
    <w:rsid w:val="3494A2CE"/>
    <w:rsid w:val="352F1E1A"/>
    <w:rsid w:val="35334BF7"/>
    <w:rsid w:val="3596786B"/>
    <w:rsid w:val="35D2FD3F"/>
    <w:rsid w:val="36499FBF"/>
    <w:rsid w:val="36B5A930"/>
    <w:rsid w:val="372C2111"/>
    <w:rsid w:val="376B15CE"/>
    <w:rsid w:val="378059FD"/>
    <w:rsid w:val="37F46BC7"/>
    <w:rsid w:val="385A1FFA"/>
    <w:rsid w:val="386636CD"/>
    <w:rsid w:val="388A0726"/>
    <w:rsid w:val="3920096C"/>
    <w:rsid w:val="396C9C9E"/>
    <w:rsid w:val="398097E3"/>
    <w:rsid w:val="39B6E2DE"/>
    <w:rsid w:val="39D4B349"/>
    <w:rsid w:val="3A7C77AB"/>
    <w:rsid w:val="3AE3173C"/>
    <w:rsid w:val="3B1649B9"/>
    <w:rsid w:val="3B24EEC8"/>
    <w:rsid w:val="3B353128"/>
    <w:rsid w:val="3C240734"/>
    <w:rsid w:val="3C3B4BB0"/>
    <w:rsid w:val="3CF4E279"/>
    <w:rsid w:val="3DD620F0"/>
    <w:rsid w:val="3DDE1F48"/>
    <w:rsid w:val="3DE95D77"/>
    <w:rsid w:val="3E5534BE"/>
    <w:rsid w:val="3E65646D"/>
    <w:rsid w:val="3E777E32"/>
    <w:rsid w:val="3EE13CD7"/>
    <w:rsid w:val="40312C51"/>
    <w:rsid w:val="409DBD69"/>
    <w:rsid w:val="41A370D3"/>
    <w:rsid w:val="42F5CD13"/>
    <w:rsid w:val="4300852A"/>
    <w:rsid w:val="434FA0EF"/>
    <w:rsid w:val="4354D65A"/>
    <w:rsid w:val="4379618A"/>
    <w:rsid w:val="43885EA4"/>
    <w:rsid w:val="453EFC60"/>
    <w:rsid w:val="454B0C3A"/>
    <w:rsid w:val="45E3DCF9"/>
    <w:rsid w:val="4636114C"/>
    <w:rsid w:val="47A263C5"/>
    <w:rsid w:val="47CFE3F6"/>
    <w:rsid w:val="485A7A9F"/>
    <w:rsid w:val="4879E6E2"/>
    <w:rsid w:val="48D24FC1"/>
    <w:rsid w:val="4944614B"/>
    <w:rsid w:val="496C42D8"/>
    <w:rsid w:val="4A673969"/>
    <w:rsid w:val="4AEC1863"/>
    <w:rsid w:val="4BBB5528"/>
    <w:rsid w:val="4C16E0BE"/>
    <w:rsid w:val="4C831CF7"/>
    <w:rsid w:val="4CAF29F6"/>
    <w:rsid w:val="4D326AC8"/>
    <w:rsid w:val="4D8A0AF9"/>
    <w:rsid w:val="4E0643A4"/>
    <w:rsid w:val="4E3F76E4"/>
    <w:rsid w:val="4F0A7CA3"/>
    <w:rsid w:val="4F19A429"/>
    <w:rsid w:val="4F325A13"/>
    <w:rsid w:val="4F8D03B1"/>
    <w:rsid w:val="4FA09816"/>
    <w:rsid w:val="501C7236"/>
    <w:rsid w:val="515A4628"/>
    <w:rsid w:val="51F1CBCF"/>
    <w:rsid w:val="521DE71B"/>
    <w:rsid w:val="52969AF7"/>
    <w:rsid w:val="535189DF"/>
    <w:rsid w:val="535EBEEA"/>
    <w:rsid w:val="5399840F"/>
    <w:rsid w:val="53B758AE"/>
    <w:rsid w:val="542F06B8"/>
    <w:rsid w:val="544B431C"/>
    <w:rsid w:val="5626A328"/>
    <w:rsid w:val="565E2F93"/>
    <w:rsid w:val="565E6910"/>
    <w:rsid w:val="57073C71"/>
    <w:rsid w:val="572F1A88"/>
    <w:rsid w:val="57632164"/>
    <w:rsid w:val="582E07F5"/>
    <w:rsid w:val="59672912"/>
    <w:rsid w:val="596FA669"/>
    <w:rsid w:val="598AF49E"/>
    <w:rsid w:val="5A53E485"/>
    <w:rsid w:val="5AC2DE8D"/>
    <w:rsid w:val="5AEEE8C6"/>
    <w:rsid w:val="5B48B529"/>
    <w:rsid w:val="5B8A4C1A"/>
    <w:rsid w:val="5BC1BF8D"/>
    <w:rsid w:val="5BDB9B8B"/>
    <w:rsid w:val="5CA68528"/>
    <w:rsid w:val="5D0D40BB"/>
    <w:rsid w:val="5DE1434D"/>
    <w:rsid w:val="5E13F0CC"/>
    <w:rsid w:val="5EA1398E"/>
    <w:rsid w:val="5F215596"/>
    <w:rsid w:val="5F80BBB9"/>
    <w:rsid w:val="5F925DF6"/>
    <w:rsid w:val="6057110F"/>
    <w:rsid w:val="60BC9BDC"/>
    <w:rsid w:val="61196B7A"/>
    <w:rsid w:val="611D9BFA"/>
    <w:rsid w:val="61F45038"/>
    <w:rsid w:val="61FA7EE5"/>
    <w:rsid w:val="62320B1D"/>
    <w:rsid w:val="62609E55"/>
    <w:rsid w:val="627070DE"/>
    <w:rsid w:val="629DF4E9"/>
    <w:rsid w:val="634DC2EE"/>
    <w:rsid w:val="634F976E"/>
    <w:rsid w:val="637C1463"/>
    <w:rsid w:val="640C5749"/>
    <w:rsid w:val="643174CE"/>
    <w:rsid w:val="6440E75A"/>
    <w:rsid w:val="64947B22"/>
    <w:rsid w:val="64E4F67E"/>
    <w:rsid w:val="6511C0C2"/>
    <w:rsid w:val="651FDC3B"/>
    <w:rsid w:val="65D3CE93"/>
    <w:rsid w:val="6608A367"/>
    <w:rsid w:val="662D6284"/>
    <w:rsid w:val="66344101"/>
    <w:rsid w:val="66578E63"/>
    <w:rsid w:val="673C6A32"/>
    <w:rsid w:val="67640F13"/>
    <w:rsid w:val="678DA843"/>
    <w:rsid w:val="68781EFF"/>
    <w:rsid w:val="68A54E88"/>
    <w:rsid w:val="6917F29C"/>
    <w:rsid w:val="6B4A21B4"/>
    <w:rsid w:val="6BB0F44F"/>
    <w:rsid w:val="6BDFF8D4"/>
    <w:rsid w:val="6BEB2920"/>
    <w:rsid w:val="6C4B9707"/>
    <w:rsid w:val="6D1CF3EC"/>
    <w:rsid w:val="6DE3D97D"/>
    <w:rsid w:val="6E0EAF7D"/>
    <w:rsid w:val="6E13620E"/>
    <w:rsid w:val="6E3C54B1"/>
    <w:rsid w:val="6E4E725D"/>
    <w:rsid w:val="6EA28CB6"/>
    <w:rsid w:val="6ED48B8D"/>
    <w:rsid w:val="6F38BB78"/>
    <w:rsid w:val="6FCC764B"/>
    <w:rsid w:val="70948301"/>
    <w:rsid w:val="718F5CE5"/>
    <w:rsid w:val="72DBB11B"/>
    <w:rsid w:val="736784B3"/>
    <w:rsid w:val="742DCF4D"/>
    <w:rsid w:val="744B0BB7"/>
    <w:rsid w:val="7482D160"/>
    <w:rsid w:val="749EDF60"/>
    <w:rsid w:val="74D70CD7"/>
    <w:rsid w:val="76D8766B"/>
    <w:rsid w:val="76F4261B"/>
    <w:rsid w:val="77A3FB4D"/>
    <w:rsid w:val="78BF7322"/>
    <w:rsid w:val="79064313"/>
    <w:rsid w:val="7957ABB4"/>
    <w:rsid w:val="795CF1D8"/>
    <w:rsid w:val="798C7792"/>
    <w:rsid w:val="79D8AC4C"/>
    <w:rsid w:val="7A06D29B"/>
    <w:rsid w:val="7ABB5059"/>
    <w:rsid w:val="7B3385E8"/>
    <w:rsid w:val="7BBEC32C"/>
    <w:rsid w:val="7C0071FF"/>
    <w:rsid w:val="7C0BECC3"/>
    <w:rsid w:val="7D26CEE6"/>
    <w:rsid w:val="7DB3DE34"/>
    <w:rsid w:val="7DD4DEA0"/>
    <w:rsid w:val="7DE5B925"/>
    <w:rsid w:val="7E12BC58"/>
    <w:rsid w:val="7E3A5442"/>
    <w:rsid w:val="7EB71611"/>
    <w:rsid w:val="7EBD7C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E4F65D50-E4BB-4C43-AB8D-5AD3D7CB3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8"/>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eams.microsoft.com/l/meetup-join/19%3ameeting_ZjJiMTE4M2ItYjgxMC00MThmLWIxM2UtOTljYWYxOGQ0Y2Ux%40thread.v2/0?context=%7b%22Tid%22%3a%22413fa8ab-207d-4b62-9bcd-ea1a8f2f864e%22%2c%22Oid%22%3a%22503d5c90-d139-4661-8cb9-f02dd3726847%22%7d" TargetMode="External"/><Relationship Id="rId18" Type="http://schemas.openxmlformats.org/officeDocument/2006/relationships/hyperlink" Target="https://www.maine.gov/dafs/bbm/procurementservices/vendors/rfp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proposals@maine.gov" TargetMode="External"/><Relationship Id="rId7" Type="http://schemas.openxmlformats.org/officeDocument/2006/relationships/settings" Target="settings.xml"/><Relationship Id="rId12" Type="http://schemas.openxmlformats.org/officeDocument/2006/relationships/hyperlink" Target="mailto:Erin.wilkinson@maine.gov" TargetMode="External"/><Relationship Id="rId17" Type="http://schemas.openxmlformats.org/officeDocument/2006/relationships/hyperlink" Target="http://www.mainelegislature.org/legis/statutes/1/title1sec401.html" TargetMode="External"/><Relationship Id="rId25" Type="http://schemas.openxmlformats.org/officeDocument/2006/relationships/hyperlink" Target="https://www.maine.gov/dafs/bbm/procurementservices/policies-procedures/chapter-110"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Proposals@maine.gov" TargetMode="External"/><Relationship Id="rId20" Type="http://schemas.openxmlformats.org/officeDocument/2006/relationships/hyperlink" Target="mailto:Proposals@maine.gov" TargetMode="External"/><Relationship Id="rId29" Type="http://schemas.openxmlformats.org/officeDocument/2006/relationships/hyperlink" Target="https://www.maine.gov/oit/prohibited-technolog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form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maine.gov/dafs/bbm/procurementservices/vendors/rfps" TargetMode="External"/><Relationship Id="rId23" Type="http://schemas.openxmlformats.org/officeDocument/2006/relationships/hyperlink" Target="https://www.maine.gov/dafs/bbm/procurementservices/policies-procedures/chapter-120" TargetMode="External"/><Relationship Id="rId28" Type="http://schemas.openxmlformats.org/officeDocument/2006/relationships/hyperlink" Target="https://www.maine.gov/oit/prohibited-technologies" TargetMode="External"/><Relationship Id="rId10" Type="http://schemas.openxmlformats.org/officeDocument/2006/relationships/endnotes" Target="endnotes.xml"/><Relationship Id="rId19" Type="http://schemas.openxmlformats.org/officeDocument/2006/relationships/hyperlink" Target="https://www.maine.gov/dafs/bbm/procurementservices/vendors/rfps"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maine.gov" TargetMode="External"/><Relationship Id="rId22" Type="http://schemas.openxmlformats.org/officeDocument/2006/relationships/hyperlink" Target="http://www.mainelegislature.org/legis/statutes/5/title5sec1825-E.html" TargetMode="External"/><Relationship Id="rId27" Type="http://schemas.openxmlformats.org/officeDocument/2006/relationships/footer" Target="footer1.xml"/><Relationship Id="rId30" Type="http://schemas.openxmlformats.org/officeDocument/2006/relationships/hyperlink" Target="https://www.maine.gov/oit/prohibited-technologies"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2.xml><?xml version="1.0" encoding="utf-8"?>
<ds:datastoreItem xmlns:ds="http://schemas.openxmlformats.org/officeDocument/2006/customXml" ds:itemID="{9B36D28A-6D90-4D90-865B-8570FA25D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4.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24</Pages>
  <Words>6264</Words>
  <Characters>35709</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41890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Muanda, Paulo</cp:lastModifiedBy>
  <cp:revision>8</cp:revision>
  <cp:lastPrinted>2018-03-01T05:44:00Z</cp:lastPrinted>
  <dcterms:created xsi:type="dcterms:W3CDTF">2025-02-10T15:28:00Z</dcterms:created>
  <dcterms:modified xsi:type="dcterms:W3CDTF">2025-02-10T20:23:00Z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