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4B31D414" w14:textId="54584911" w:rsidR="00FF477F" w:rsidRPr="002B1013" w:rsidRDefault="002B1013" w:rsidP="00FF477F">
      <w:pPr>
        <w:pStyle w:val="DefaultText"/>
        <w:widowControl/>
        <w:jc w:val="center"/>
        <w:rPr>
          <w:rStyle w:val="InitialStyle"/>
          <w:rFonts w:ascii="Arial" w:hAnsi="Arial"/>
          <w:i/>
          <w:sz w:val="28"/>
        </w:rPr>
      </w:pPr>
      <w:r w:rsidRPr="002B1013">
        <w:rPr>
          <w:rStyle w:val="InitialStyle"/>
          <w:rFonts w:ascii="Arial" w:hAnsi="Arial"/>
          <w:i/>
          <w:sz w:val="28"/>
        </w:rPr>
        <w:t>Office of Behavioral Health</w:t>
      </w:r>
    </w:p>
    <w:p w14:paraId="304D649B" w14:textId="77777777" w:rsidR="00D4262A" w:rsidRPr="007C69C7" w:rsidRDefault="00D4262A" w:rsidP="00ED0523">
      <w:pPr>
        <w:pStyle w:val="DefaultText"/>
        <w:widowControl/>
        <w:jc w:val="center"/>
        <w:rPr>
          <w:rStyle w:val="InitialStyle"/>
          <w:rFonts w:ascii="Arial" w:hAnsi="Arial"/>
          <w:i/>
          <w:sz w:val="16"/>
          <w:szCs w:val="16"/>
        </w:rPr>
      </w:pPr>
    </w:p>
    <w:p w14:paraId="4CFA76E6" w14:textId="64FF12C3" w:rsidR="00D4262A" w:rsidRDefault="001F32CF" w:rsidP="00ED0523">
      <w:pPr>
        <w:pStyle w:val="DefaultText"/>
        <w:widowControl/>
        <w:jc w:val="center"/>
        <w:rPr>
          <w:rStyle w:val="InitialStyle"/>
          <w:rFonts w:ascii="Arial" w:hAnsi="Arial" w:cs="Arial"/>
          <w:bCs/>
          <w:sz w:val="16"/>
          <w:szCs w:val="16"/>
        </w:rPr>
      </w:pPr>
      <w:r>
        <w:rPr>
          <w:noProof/>
        </w:rPr>
        <w:drawing>
          <wp:inline distT="0" distB="0" distL="0" distR="0" wp14:anchorId="05ED6BE6" wp14:editId="1B151CA7">
            <wp:extent cx="1424688" cy="1818168"/>
            <wp:effectExtent l="0" t="0" r="4445"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303" cy="1825333"/>
                    </a:xfrm>
                    <a:prstGeom prst="rect">
                      <a:avLst/>
                    </a:prstGeom>
                    <a:noFill/>
                  </pic:spPr>
                </pic:pic>
              </a:graphicData>
            </a:graphic>
          </wp:inline>
        </w:drawing>
      </w:r>
    </w:p>
    <w:p w14:paraId="1254C3BA" w14:textId="77777777" w:rsidR="00CC568D" w:rsidRPr="007C69C7" w:rsidRDefault="00CC568D" w:rsidP="00ED0523">
      <w:pPr>
        <w:pStyle w:val="DefaultText"/>
        <w:widowControl/>
        <w:jc w:val="center"/>
        <w:rPr>
          <w:rStyle w:val="InitialStyle"/>
          <w:rFonts w:ascii="Arial" w:hAnsi="Arial" w:cs="Arial"/>
          <w:bCs/>
          <w:sz w:val="16"/>
          <w:szCs w:val="16"/>
        </w:rPr>
      </w:pPr>
    </w:p>
    <w:p w14:paraId="3FB04160" w14:textId="45CDA314" w:rsidR="00ED0523" w:rsidRPr="00D47BD1" w:rsidRDefault="00ED0523" w:rsidP="00ED0523">
      <w:pPr>
        <w:pStyle w:val="DefaultText"/>
        <w:widowControl/>
        <w:jc w:val="center"/>
        <w:rPr>
          <w:rStyle w:val="InitialStyle"/>
          <w:rFonts w:ascii="Arial" w:hAnsi="Arial" w:cs="Arial"/>
          <w:b/>
          <w:bCs/>
          <w:sz w:val="32"/>
          <w:szCs w:val="32"/>
        </w:rPr>
      </w:pPr>
      <w:r w:rsidRPr="00D47BD1">
        <w:rPr>
          <w:rStyle w:val="InitialStyle"/>
          <w:rFonts w:ascii="Arial" w:hAnsi="Arial" w:cs="Arial"/>
          <w:b/>
          <w:bCs/>
          <w:sz w:val="32"/>
          <w:szCs w:val="32"/>
        </w:rPr>
        <w:t xml:space="preserve">RFP# </w:t>
      </w:r>
      <w:r w:rsidR="00750D2B" w:rsidRPr="00D47BD1">
        <w:rPr>
          <w:rStyle w:val="InitialStyle"/>
          <w:rFonts w:ascii="Arial" w:hAnsi="Arial" w:cs="Arial"/>
          <w:b/>
          <w:bCs/>
          <w:sz w:val="32"/>
          <w:szCs w:val="32"/>
        </w:rPr>
        <w:t>202501002</w:t>
      </w:r>
    </w:p>
    <w:p w14:paraId="67C8E853" w14:textId="77777777" w:rsidR="00ED0523" w:rsidRPr="002B1013" w:rsidRDefault="00ED0523" w:rsidP="00ED0523">
      <w:pPr>
        <w:pStyle w:val="DefaultText"/>
        <w:widowControl/>
        <w:jc w:val="center"/>
        <w:rPr>
          <w:rStyle w:val="InitialStyle"/>
          <w:rFonts w:ascii="Arial" w:hAnsi="Arial" w:cs="Arial"/>
          <w:b/>
        </w:rPr>
      </w:pPr>
    </w:p>
    <w:p w14:paraId="218599F0" w14:textId="420F6446" w:rsidR="00ED0523" w:rsidRPr="002D69EF" w:rsidRDefault="002B1013" w:rsidP="00ED0523">
      <w:pPr>
        <w:pStyle w:val="DefaultText"/>
        <w:widowControl/>
        <w:jc w:val="center"/>
        <w:rPr>
          <w:rStyle w:val="InitialStyle"/>
          <w:rFonts w:ascii="Arial" w:hAnsi="Arial" w:cs="Arial"/>
          <w:b/>
          <w:bCs/>
          <w:sz w:val="32"/>
          <w:szCs w:val="32"/>
          <w:u w:val="single"/>
        </w:rPr>
      </w:pPr>
      <w:r w:rsidRPr="002D69EF">
        <w:rPr>
          <w:rStyle w:val="InitialStyle"/>
          <w:rFonts w:ascii="Arial" w:hAnsi="Arial" w:cs="Arial"/>
          <w:b/>
          <w:bCs/>
          <w:sz w:val="32"/>
          <w:szCs w:val="32"/>
          <w:u w:val="single"/>
        </w:rPr>
        <w:t>Recovery Support Centers</w:t>
      </w:r>
    </w:p>
    <w:p w14:paraId="1D6F413D" w14:textId="0FB85B57" w:rsidR="00ED0523" w:rsidRDefault="00ED0523" w:rsidP="00ED0523">
      <w:pPr>
        <w:pStyle w:val="DefaultText"/>
        <w:widowControl/>
        <w:jc w:val="center"/>
        <w:rPr>
          <w:rStyle w:val="InitialStyle"/>
          <w:rFonts w:ascii="Arial" w:hAnsi="Arial" w:cs="Arial"/>
          <w:b/>
          <w:bCs/>
        </w:rPr>
      </w:pPr>
    </w:p>
    <w:tbl>
      <w:tblPr>
        <w:tblW w:w="50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02"/>
        <w:gridCol w:w="953"/>
        <w:gridCol w:w="795"/>
        <w:gridCol w:w="5694"/>
      </w:tblGrid>
      <w:tr w:rsidR="001F32CF" w:rsidRPr="00C97934" w14:paraId="3D9A9C7F" w14:textId="77777777" w:rsidTr="002D69EF">
        <w:trPr>
          <w:trHeight w:val="403"/>
        </w:trPr>
        <w:tc>
          <w:tcPr>
            <w:tcW w:w="1368" w:type="pct"/>
            <w:vMerge w:val="restart"/>
            <w:tcBorders>
              <w:top w:val="double" w:sz="4" w:space="0" w:color="auto"/>
              <w:left w:val="double" w:sz="4" w:space="0" w:color="auto"/>
              <w:right w:val="double" w:sz="4" w:space="0" w:color="auto"/>
            </w:tcBorders>
            <w:shd w:val="clear" w:color="auto" w:fill="C6D9F1"/>
            <w:vAlign w:val="center"/>
            <w:hideMark/>
          </w:tcPr>
          <w:p w14:paraId="363E1379" w14:textId="717C0F65" w:rsidR="001F32CF" w:rsidRPr="004E057F" w:rsidRDefault="001F32CF" w:rsidP="00471A44">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853"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067DC8CD" w14:textId="77777777" w:rsidR="001F32CF" w:rsidRPr="0025219A" w:rsidRDefault="001F32CF" w:rsidP="00471A44">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779" w:type="pct"/>
            <w:tcBorders>
              <w:top w:val="double" w:sz="4" w:space="0" w:color="auto"/>
              <w:left w:val="double" w:sz="4" w:space="0" w:color="auto"/>
              <w:right w:val="double" w:sz="4" w:space="0" w:color="auto"/>
            </w:tcBorders>
            <w:vAlign w:val="center"/>
            <w:hideMark/>
          </w:tcPr>
          <w:p w14:paraId="19967F34" w14:textId="4F835CB2" w:rsidR="001F32CF" w:rsidRPr="00AD1AAD" w:rsidRDefault="002D69EF" w:rsidP="00471A44">
            <w:pPr>
              <w:widowControl/>
              <w:autoSpaceDE/>
              <w:rPr>
                <w:rFonts w:ascii="Arial" w:eastAsia="Calibri" w:hAnsi="Arial" w:cs="Arial"/>
                <w:sz w:val="24"/>
                <w:szCs w:val="24"/>
              </w:rPr>
            </w:pPr>
            <w:r>
              <w:rPr>
                <w:rFonts w:ascii="Arial" w:eastAsia="Calibri" w:hAnsi="Arial" w:cs="Arial"/>
                <w:sz w:val="24"/>
                <w:szCs w:val="24"/>
              </w:rPr>
              <w:t>Stacy Martin</w:t>
            </w:r>
          </w:p>
        </w:tc>
      </w:tr>
      <w:tr w:rsidR="001F32CF" w:rsidRPr="00C97934" w14:paraId="1E682F75" w14:textId="77777777" w:rsidTr="002D69EF">
        <w:trPr>
          <w:trHeight w:val="403"/>
        </w:trPr>
        <w:tc>
          <w:tcPr>
            <w:tcW w:w="1368" w:type="pct"/>
            <w:vMerge/>
            <w:tcBorders>
              <w:left w:val="double" w:sz="4" w:space="0" w:color="auto"/>
              <w:right w:val="double" w:sz="4" w:space="0" w:color="auto"/>
            </w:tcBorders>
            <w:shd w:val="clear" w:color="auto" w:fill="C6D9F1"/>
            <w:vAlign w:val="center"/>
          </w:tcPr>
          <w:p w14:paraId="6F728D39" w14:textId="77777777" w:rsidR="001F32CF" w:rsidRPr="00C97934" w:rsidRDefault="001F32CF" w:rsidP="00471A44">
            <w:pPr>
              <w:widowControl/>
              <w:autoSpaceDE/>
              <w:rPr>
                <w:rFonts w:ascii="Arial" w:eastAsia="Calibri" w:hAnsi="Arial" w:cs="Arial"/>
                <w:b/>
                <w:sz w:val="28"/>
                <w:szCs w:val="28"/>
              </w:rPr>
            </w:pPr>
          </w:p>
        </w:tc>
        <w:tc>
          <w:tcPr>
            <w:tcW w:w="853"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8A0C2CA" w14:textId="77777777" w:rsidR="001F32CF" w:rsidRPr="0025219A" w:rsidRDefault="001F32CF" w:rsidP="00471A44">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779" w:type="pct"/>
            <w:tcBorders>
              <w:left w:val="double" w:sz="4" w:space="0" w:color="auto"/>
              <w:right w:val="double" w:sz="4" w:space="0" w:color="auto"/>
            </w:tcBorders>
            <w:vAlign w:val="center"/>
          </w:tcPr>
          <w:p w14:paraId="6A5D7541" w14:textId="0A271AAC" w:rsidR="001F32CF" w:rsidRPr="00AD1AAD" w:rsidRDefault="001F32CF" w:rsidP="00471A44">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sidR="002D69EF">
              <w:rPr>
                <w:rFonts w:ascii="Arial" w:eastAsia="Calibri" w:hAnsi="Arial" w:cs="Arial"/>
                <w:sz w:val="24"/>
                <w:szCs w:val="24"/>
              </w:rPr>
              <w:t>Manager</w:t>
            </w:r>
          </w:p>
        </w:tc>
      </w:tr>
      <w:tr w:rsidR="001F32CF" w:rsidRPr="00C97934" w14:paraId="708937AE" w14:textId="77777777" w:rsidTr="002D69EF">
        <w:trPr>
          <w:trHeight w:val="403"/>
        </w:trPr>
        <w:tc>
          <w:tcPr>
            <w:tcW w:w="1368" w:type="pct"/>
            <w:vMerge/>
            <w:tcBorders>
              <w:left w:val="double" w:sz="4" w:space="0" w:color="auto"/>
              <w:right w:val="double" w:sz="4" w:space="0" w:color="auto"/>
            </w:tcBorders>
            <w:shd w:val="clear" w:color="auto" w:fill="C6D9F1"/>
            <w:vAlign w:val="center"/>
          </w:tcPr>
          <w:p w14:paraId="1DF1641D" w14:textId="77777777" w:rsidR="001F32CF" w:rsidRPr="00C97934" w:rsidRDefault="001F32CF" w:rsidP="00471A44">
            <w:pPr>
              <w:widowControl/>
              <w:autoSpaceDE/>
              <w:rPr>
                <w:rFonts w:ascii="Arial" w:eastAsia="Calibri" w:hAnsi="Arial" w:cs="Arial"/>
                <w:b/>
                <w:sz w:val="28"/>
                <w:szCs w:val="28"/>
              </w:rPr>
            </w:pPr>
          </w:p>
        </w:tc>
        <w:tc>
          <w:tcPr>
            <w:tcW w:w="853"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09A6063" w14:textId="77777777" w:rsidR="001F32CF" w:rsidRPr="002D69EF" w:rsidRDefault="001F32CF" w:rsidP="00471A44">
            <w:pPr>
              <w:widowControl/>
              <w:autoSpaceDE/>
              <w:rPr>
                <w:rFonts w:ascii="Arial" w:eastAsia="Calibri" w:hAnsi="Arial" w:cs="Arial"/>
                <w:b/>
                <w:bCs/>
                <w:iCs/>
                <w:sz w:val="24"/>
                <w:szCs w:val="24"/>
              </w:rPr>
            </w:pPr>
            <w:r w:rsidRPr="002D69EF">
              <w:rPr>
                <w:rFonts w:ascii="Arial" w:eastAsia="Calibri" w:hAnsi="Arial" w:cs="Arial"/>
                <w:b/>
                <w:bCs/>
                <w:iCs/>
                <w:sz w:val="24"/>
                <w:szCs w:val="24"/>
              </w:rPr>
              <w:t>EMAIL:</w:t>
            </w:r>
          </w:p>
        </w:tc>
        <w:tc>
          <w:tcPr>
            <w:tcW w:w="2779" w:type="pct"/>
            <w:tcBorders>
              <w:left w:val="double" w:sz="4" w:space="0" w:color="auto"/>
              <w:right w:val="double" w:sz="4" w:space="0" w:color="auto"/>
            </w:tcBorders>
            <w:vAlign w:val="center"/>
          </w:tcPr>
          <w:p w14:paraId="4D70841D" w14:textId="4C8D3C2E" w:rsidR="001F32CF" w:rsidRPr="002D69EF" w:rsidRDefault="002D69EF" w:rsidP="00471A44">
            <w:pPr>
              <w:widowControl/>
              <w:autoSpaceDE/>
              <w:rPr>
                <w:rFonts w:ascii="Arial" w:eastAsia="Calibri" w:hAnsi="Arial" w:cs="Arial"/>
                <w:i/>
                <w:sz w:val="24"/>
                <w:szCs w:val="24"/>
              </w:rPr>
            </w:pPr>
            <w:hyperlink r:id="rId12" w:history="1">
              <w:r w:rsidRPr="002D69EF">
                <w:rPr>
                  <w:rStyle w:val="Hyperlink"/>
                  <w:rFonts w:ascii="Arial" w:hAnsi="Arial" w:cs="Arial"/>
                  <w:sz w:val="24"/>
                  <w:szCs w:val="24"/>
                </w:rPr>
                <w:t>Stacy.martin@maine.gov</w:t>
              </w:r>
            </w:hyperlink>
            <w:r w:rsidRPr="002D69EF">
              <w:rPr>
                <w:rFonts w:ascii="Arial" w:hAnsi="Arial" w:cs="Arial"/>
                <w:sz w:val="24"/>
                <w:szCs w:val="24"/>
              </w:rPr>
              <w:t xml:space="preserve"> </w:t>
            </w:r>
          </w:p>
        </w:tc>
      </w:tr>
      <w:tr w:rsidR="001F32CF" w:rsidRPr="00C97934" w14:paraId="76021B10" w14:textId="77777777" w:rsidTr="002D69EF">
        <w:trPr>
          <w:trHeight w:val="330"/>
        </w:trPr>
        <w:tc>
          <w:tcPr>
            <w:tcW w:w="5000" w:type="pct"/>
            <w:gridSpan w:val="4"/>
            <w:tcBorders>
              <w:left w:val="double" w:sz="4" w:space="0" w:color="auto"/>
              <w:bottom w:val="double" w:sz="4" w:space="0" w:color="auto"/>
              <w:right w:val="double" w:sz="4" w:space="0" w:color="auto"/>
            </w:tcBorders>
            <w:shd w:val="clear" w:color="auto" w:fill="C6D9F1"/>
            <w:vAlign w:val="center"/>
          </w:tcPr>
          <w:p w14:paraId="5B2A04AC" w14:textId="77777777" w:rsidR="001F32CF" w:rsidRPr="00E943D1" w:rsidRDefault="001F32CF" w:rsidP="00471A44">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BA2321" w:rsidRPr="00C97934" w14:paraId="4E0B3915" w14:textId="77777777" w:rsidTr="002D69EF">
        <w:trPr>
          <w:trHeight w:val="403"/>
        </w:trPr>
        <w:tc>
          <w:tcPr>
            <w:tcW w:w="1368" w:type="pct"/>
            <w:vMerge w:val="restart"/>
            <w:tcBorders>
              <w:top w:val="double" w:sz="4" w:space="0" w:color="auto"/>
              <w:left w:val="double" w:sz="4" w:space="0" w:color="auto"/>
              <w:right w:val="double" w:sz="4" w:space="0" w:color="auto"/>
            </w:tcBorders>
            <w:shd w:val="clear" w:color="auto" w:fill="C6D9F1"/>
            <w:vAlign w:val="center"/>
            <w:hideMark/>
          </w:tcPr>
          <w:p w14:paraId="6B5655BF" w14:textId="77777777" w:rsidR="00BA2321" w:rsidRPr="00C97934" w:rsidRDefault="00BA2321" w:rsidP="00DB437A">
            <w:pPr>
              <w:widowControl/>
              <w:autoSpaceDE/>
              <w:rPr>
                <w:rFonts w:ascii="Arial" w:eastAsia="Calibri" w:hAnsi="Arial" w:cs="Arial"/>
                <w:b/>
                <w:sz w:val="28"/>
                <w:szCs w:val="28"/>
              </w:rPr>
            </w:pPr>
            <w:r>
              <w:rPr>
                <w:rFonts w:ascii="Arial" w:eastAsia="Calibri" w:hAnsi="Arial" w:cs="Arial"/>
                <w:b/>
                <w:sz w:val="28"/>
                <w:szCs w:val="28"/>
              </w:rPr>
              <w:t>Informational Meeting</w:t>
            </w:r>
          </w:p>
        </w:tc>
        <w:tc>
          <w:tcPr>
            <w:tcW w:w="853"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6A247BF1" w14:textId="77777777" w:rsidR="00BA2321" w:rsidRPr="00E943D1" w:rsidRDefault="00BA2321" w:rsidP="00DB437A">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779" w:type="pct"/>
            <w:tcBorders>
              <w:top w:val="double" w:sz="4" w:space="0" w:color="auto"/>
              <w:left w:val="double" w:sz="4" w:space="0" w:color="auto"/>
              <w:right w:val="double" w:sz="4" w:space="0" w:color="auto"/>
            </w:tcBorders>
            <w:vAlign w:val="center"/>
            <w:hideMark/>
          </w:tcPr>
          <w:p w14:paraId="14B3BAA0" w14:textId="41537F8E" w:rsidR="00BA2321" w:rsidRPr="00C97934" w:rsidRDefault="001A41EC" w:rsidP="00DB437A">
            <w:pPr>
              <w:widowControl/>
              <w:autoSpaceDE/>
              <w:rPr>
                <w:rFonts w:ascii="Arial" w:eastAsia="Calibri" w:hAnsi="Arial" w:cs="Arial"/>
                <w:sz w:val="24"/>
                <w:szCs w:val="24"/>
              </w:rPr>
            </w:pPr>
            <w:r>
              <w:rPr>
                <w:rFonts w:ascii="Arial" w:eastAsia="Calibri" w:hAnsi="Arial" w:cs="Arial"/>
                <w:sz w:val="24"/>
                <w:szCs w:val="24"/>
              </w:rPr>
              <w:t>February 2</w:t>
            </w:r>
            <w:r w:rsidR="002D5672">
              <w:rPr>
                <w:rFonts w:ascii="Arial" w:eastAsia="Calibri" w:hAnsi="Arial" w:cs="Arial"/>
                <w:sz w:val="24"/>
                <w:szCs w:val="24"/>
              </w:rPr>
              <w:t>5</w:t>
            </w:r>
            <w:r>
              <w:rPr>
                <w:rFonts w:ascii="Arial" w:eastAsia="Calibri" w:hAnsi="Arial" w:cs="Arial"/>
                <w:sz w:val="24"/>
                <w:szCs w:val="24"/>
              </w:rPr>
              <w:t>, 2025</w:t>
            </w:r>
          </w:p>
        </w:tc>
      </w:tr>
      <w:tr w:rsidR="00BA2321" w:rsidRPr="00C97934" w14:paraId="4DB10052" w14:textId="77777777" w:rsidTr="002D69EF">
        <w:trPr>
          <w:trHeight w:val="403"/>
        </w:trPr>
        <w:tc>
          <w:tcPr>
            <w:tcW w:w="1368" w:type="pct"/>
            <w:vMerge/>
            <w:tcBorders>
              <w:left w:val="double" w:sz="4" w:space="0" w:color="auto"/>
              <w:right w:val="double" w:sz="4" w:space="0" w:color="auto"/>
            </w:tcBorders>
            <w:shd w:val="clear" w:color="auto" w:fill="C6D9F1"/>
            <w:vAlign w:val="center"/>
          </w:tcPr>
          <w:p w14:paraId="1F99B3DF" w14:textId="77777777" w:rsidR="00BA2321" w:rsidRPr="00C97934" w:rsidRDefault="00BA2321" w:rsidP="00DB437A">
            <w:pPr>
              <w:widowControl/>
              <w:autoSpaceDE/>
              <w:rPr>
                <w:rFonts w:ascii="Arial" w:eastAsia="Calibri" w:hAnsi="Arial" w:cs="Arial"/>
                <w:b/>
                <w:sz w:val="28"/>
                <w:szCs w:val="28"/>
              </w:rPr>
            </w:pPr>
          </w:p>
        </w:tc>
        <w:tc>
          <w:tcPr>
            <w:tcW w:w="853"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6696324C" w14:textId="77777777" w:rsidR="00BA2321" w:rsidRDefault="00BA2321" w:rsidP="00DB437A">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779" w:type="pct"/>
            <w:tcBorders>
              <w:left w:val="double" w:sz="4" w:space="0" w:color="auto"/>
              <w:right w:val="double" w:sz="4" w:space="0" w:color="auto"/>
            </w:tcBorders>
            <w:vAlign w:val="center"/>
          </w:tcPr>
          <w:p w14:paraId="2B1487F8" w14:textId="62D691CD" w:rsidR="00BA2321" w:rsidRPr="001A41EC" w:rsidRDefault="001A41EC" w:rsidP="00DB437A">
            <w:pPr>
              <w:widowControl/>
              <w:autoSpaceDE/>
              <w:rPr>
                <w:rFonts w:ascii="Arial" w:eastAsia="Calibri" w:hAnsi="Arial" w:cs="Arial"/>
                <w:bCs/>
                <w:sz w:val="24"/>
                <w:szCs w:val="24"/>
              </w:rPr>
            </w:pPr>
            <w:r w:rsidRPr="001A41EC">
              <w:rPr>
                <w:rFonts w:ascii="Arial" w:eastAsia="Calibri" w:hAnsi="Arial" w:cs="Arial"/>
                <w:bCs/>
                <w:sz w:val="24"/>
                <w:szCs w:val="24"/>
              </w:rPr>
              <w:t>1</w:t>
            </w:r>
            <w:r>
              <w:rPr>
                <w:rFonts w:ascii="Arial" w:eastAsia="Calibri" w:hAnsi="Arial" w:cs="Arial"/>
                <w:bCs/>
                <w:sz w:val="24"/>
                <w:szCs w:val="24"/>
              </w:rPr>
              <w:t>:00 pm EST</w:t>
            </w:r>
          </w:p>
        </w:tc>
      </w:tr>
      <w:tr w:rsidR="00BA2321" w:rsidRPr="00C97934" w14:paraId="7BBF9BDD" w14:textId="77777777" w:rsidTr="002D69EF">
        <w:trPr>
          <w:trHeight w:val="403"/>
        </w:trPr>
        <w:tc>
          <w:tcPr>
            <w:tcW w:w="1368" w:type="pct"/>
            <w:vMerge/>
            <w:tcBorders>
              <w:left w:val="double" w:sz="4" w:space="0" w:color="auto"/>
              <w:bottom w:val="double" w:sz="4" w:space="0" w:color="auto"/>
              <w:right w:val="double" w:sz="4" w:space="0" w:color="auto"/>
            </w:tcBorders>
            <w:shd w:val="clear" w:color="auto" w:fill="C6D9F1"/>
            <w:vAlign w:val="center"/>
          </w:tcPr>
          <w:p w14:paraId="1A6631B8" w14:textId="77777777" w:rsidR="00BA2321" w:rsidRPr="00C97934" w:rsidRDefault="00BA2321" w:rsidP="00DB437A">
            <w:pPr>
              <w:widowControl/>
              <w:autoSpaceDE/>
              <w:rPr>
                <w:rFonts w:ascii="Arial" w:eastAsia="Calibri" w:hAnsi="Arial" w:cs="Arial"/>
                <w:b/>
                <w:sz w:val="28"/>
                <w:szCs w:val="28"/>
              </w:rPr>
            </w:pPr>
          </w:p>
        </w:tc>
        <w:tc>
          <w:tcPr>
            <w:tcW w:w="853"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D8E10D8" w14:textId="77777777" w:rsidR="00BA2321" w:rsidRDefault="00BA2321" w:rsidP="00DB437A">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2779" w:type="pct"/>
            <w:tcBorders>
              <w:left w:val="double" w:sz="4" w:space="0" w:color="auto"/>
              <w:bottom w:val="double" w:sz="4" w:space="0" w:color="auto"/>
              <w:right w:val="double" w:sz="4" w:space="0" w:color="auto"/>
            </w:tcBorders>
            <w:vAlign w:val="center"/>
          </w:tcPr>
          <w:p w14:paraId="2E2926BB" w14:textId="276773AC" w:rsidR="00BA2321" w:rsidRPr="006051AA" w:rsidRDefault="006051AA" w:rsidP="00DB437A">
            <w:pPr>
              <w:widowControl/>
              <w:autoSpaceDE/>
              <w:rPr>
                <w:rFonts w:ascii="Arial" w:eastAsia="Calibri" w:hAnsi="Arial" w:cs="Arial"/>
                <w:b/>
                <w:sz w:val="24"/>
                <w:szCs w:val="24"/>
                <w:u w:val="single"/>
              </w:rPr>
            </w:pPr>
            <w:r w:rsidRPr="006051AA">
              <w:rPr>
                <w:rFonts w:ascii="Arial" w:hAnsi="Arial" w:cs="Arial"/>
                <w:bCs/>
                <w:sz w:val="24"/>
                <w:szCs w:val="24"/>
              </w:rPr>
              <w:t xml:space="preserve">Zoom Meeting </w:t>
            </w:r>
            <w:hyperlink r:id="rId13" w:history="1">
              <w:r w:rsidRPr="006051AA">
                <w:rPr>
                  <w:rStyle w:val="Hyperlink"/>
                  <w:rFonts w:ascii="Arial" w:hAnsi="Arial" w:cs="Arial"/>
                  <w:bCs/>
                  <w:sz w:val="24"/>
                  <w:szCs w:val="24"/>
                </w:rPr>
                <w:t>Web Link For RFP 202501002</w:t>
              </w:r>
            </w:hyperlink>
            <w:r w:rsidRPr="006051AA">
              <w:rPr>
                <w:rFonts w:ascii="Arial" w:hAnsi="Arial" w:cs="Arial"/>
                <w:bCs/>
                <w:sz w:val="24"/>
                <w:szCs w:val="24"/>
              </w:rPr>
              <w:t xml:space="preserve"> Meeting ID: 852 8361 5397, or by phone at </w:t>
            </w:r>
            <w:r w:rsidRPr="006051AA">
              <w:rPr>
                <w:rFonts w:ascii="Arial" w:hAnsi="Arial" w:cs="Arial"/>
                <w:sz w:val="24"/>
                <w:szCs w:val="24"/>
              </w:rPr>
              <w:t>1</w:t>
            </w:r>
            <w:r>
              <w:rPr>
                <w:rFonts w:ascii="Arial" w:hAnsi="Arial" w:cs="Arial"/>
                <w:sz w:val="24"/>
                <w:szCs w:val="24"/>
              </w:rPr>
              <w:t>-</w:t>
            </w:r>
            <w:r w:rsidRPr="006051AA">
              <w:rPr>
                <w:rFonts w:ascii="Arial" w:hAnsi="Arial" w:cs="Arial"/>
                <w:sz w:val="24"/>
                <w:szCs w:val="24"/>
              </w:rPr>
              <w:t>646</w:t>
            </w:r>
            <w:r>
              <w:rPr>
                <w:rFonts w:ascii="Arial" w:hAnsi="Arial" w:cs="Arial"/>
                <w:sz w:val="24"/>
                <w:szCs w:val="24"/>
              </w:rPr>
              <w:t>-</w:t>
            </w:r>
            <w:r w:rsidRPr="006051AA">
              <w:rPr>
                <w:rFonts w:ascii="Arial" w:hAnsi="Arial" w:cs="Arial"/>
                <w:sz w:val="24"/>
                <w:szCs w:val="24"/>
              </w:rPr>
              <w:t xml:space="preserve"> 876</w:t>
            </w:r>
            <w:r>
              <w:rPr>
                <w:rFonts w:ascii="Arial" w:hAnsi="Arial" w:cs="Arial"/>
                <w:sz w:val="24"/>
                <w:szCs w:val="24"/>
              </w:rPr>
              <w:t>-</w:t>
            </w:r>
            <w:r w:rsidRPr="006051AA">
              <w:rPr>
                <w:rFonts w:ascii="Arial" w:hAnsi="Arial" w:cs="Arial"/>
                <w:sz w:val="24"/>
                <w:szCs w:val="24"/>
              </w:rPr>
              <w:t>9923 using the Meeting ID provided.</w:t>
            </w:r>
          </w:p>
        </w:tc>
      </w:tr>
      <w:tr w:rsidR="00BA2321" w:rsidRPr="00C97934" w14:paraId="07EB3B70" w14:textId="77777777" w:rsidTr="002D69EF">
        <w:trPr>
          <w:trHeight w:val="547"/>
        </w:trPr>
        <w:tc>
          <w:tcPr>
            <w:tcW w:w="136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66AA6A1E" w14:textId="77777777" w:rsidR="00BA2321" w:rsidRPr="004E057F" w:rsidRDefault="00BA2321" w:rsidP="00DB437A">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632" w:type="pct"/>
            <w:gridSpan w:val="3"/>
            <w:tcBorders>
              <w:top w:val="double" w:sz="4" w:space="0" w:color="auto"/>
              <w:left w:val="double" w:sz="4" w:space="0" w:color="auto"/>
              <w:bottom w:val="double" w:sz="4" w:space="0" w:color="auto"/>
              <w:right w:val="double" w:sz="4" w:space="0" w:color="auto"/>
            </w:tcBorders>
            <w:vAlign w:val="center"/>
          </w:tcPr>
          <w:p w14:paraId="32B5EA53" w14:textId="6993F0C4" w:rsidR="00BA2321" w:rsidRPr="00C97934" w:rsidRDefault="001A41EC" w:rsidP="00DB437A">
            <w:pPr>
              <w:widowControl/>
              <w:autoSpaceDE/>
              <w:rPr>
                <w:rFonts w:ascii="Arial" w:eastAsia="Calibri" w:hAnsi="Arial" w:cs="Arial"/>
                <w:sz w:val="24"/>
                <w:szCs w:val="24"/>
              </w:rPr>
            </w:pPr>
            <w:r>
              <w:rPr>
                <w:rFonts w:ascii="Arial" w:eastAsia="Calibri" w:hAnsi="Arial" w:cs="Arial"/>
                <w:sz w:val="24"/>
                <w:szCs w:val="24"/>
              </w:rPr>
              <w:t>February 2</w:t>
            </w:r>
            <w:r w:rsidR="008B704E">
              <w:rPr>
                <w:rFonts w:ascii="Arial" w:eastAsia="Calibri" w:hAnsi="Arial" w:cs="Arial"/>
                <w:sz w:val="24"/>
                <w:szCs w:val="24"/>
              </w:rPr>
              <w:t>8</w:t>
            </w:r>
            <w:r>
              <w:rPr>
                <w:rFonts w:ascii="Arial" w:eastAsia="Calibri" w:hAnsi="Arial" w:cs="Arial"/>
                <w:sz w:val="24"/>
                <w:szCs w:val="24"/>
              </w:rPr>
              <w:t>, 2025</w:t>
            </w:r>
            <w:r w:rsidR="00BA2321" w:rsidRPr="00C97934">
              <w:rPr>
                <w:rFonts w:ascii="Arial" w:eastAsia="Calibri" w:hAnsi="Arial" w:cs="Arial"/>
                <w:sz w:val="24"/>
                <w:szCs w:val="24"/>
              </w:rPr>
              <w:t>, no later than 11:59 p.m., local time</w:t>
            </w:r>
          </w:p>
        </w:tc>
      </w:tr>
      <w:tr w:rsidR="00BA2321" w:rsidRPr="00C97934" w14:paraId="3A665378" w14:textId="77777777" w:rsidTr="00BA2321">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6653DD86" w14:textId="77777777" w:rsidR="00BA2321" w:rsidRPr="00E943D1" w:rsidRDefault="00BA2321" w:rsidP="00DB437A">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BA2321" w:rsidRPr="00C97934" w14:paraId="0808D67E" w14:textId="77777777" w:rsidTr="002D69EF">
        <w:trPr>
          <w:trHeight w:val="547"/>
        </w:trPr>
        <w:tc>
          <w:tcPr>
            <w:tcW w:w="136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921DE5F" w14:textId="77777777" w:rsidR="00BA2321" w:rsidRPr="004E057F" w:rsidRDefault="00BA2321" w:rsidP="00DB437A">
            <w:pPr>
              <w:widowControl/>
              <w:autoSpaceDE/>
              <w:rPr>
                <w:rFonts w:ascii="Arial" w:eastAsia="Calibri" w:hAnsi="Arial" w:cs="Arial"/>
                <w:i/>
                <w:sz w:val="24"/>
                <w:szCs w:val="24"/>
              </w:rPr>
            </w:pPr>
            <w:r w:rsidRPr="003326F9">
              <w:rPr>
                <w:rFonts w:ascii="Arial" w:eastAsia="Calibri" w:hAnsi="Arial" w:cs="Arial"/>
                <w:b/>
                <w:sz w:val="28"/>
                <w:szCs w:val="28"/>
              </w:rPr>
              <w:t>Notice of Intent</w:t>
            </w:r>
            <w:r>
              <w:rPr>
                <w:rFonts w:ascii="Arial" w:eastAsia="Calibri" w:hAnsi="Arial" w:cs="Arial"/>
                <w:b/>
                <w:sz w:val="28"/>
                <w:szCs w:val="28"/>
              </w:rPr>
              <w:t xml:space="preserve"> to Bid Due Date</w:t>
            </w:r>
            <w:r w:rsidRPr="00C97934">
              <w:rPr>
                <w:rFonts w:ascii="Arial" w:eastAsia="Calibri" w:hAnsi="Arial" w:cs="Arial"/>
                <w:i/>
                <w:sz w:val="24"/>
                <w:szCs w:val="24"/>
              </w:rPr>
              <w:t xml:space="preserve"> </w:t>
            </w:r>
          </w:p>
        </w:tc>
        <w:tc>
          <w:tcPr>
            <w:tcW w:w="3632" w:type="pct"/>
            <w:gridSpan w:val="3"/>
            <w:tcBorders>
              <w:top w:val="double" w:sz="4" w:space="0" w:color="auto"/>
              <w:left w:val="double" w:sz="4" w:space="0" w:color="auto"/>
              <w:bottom w:val="double" w:sz="4" w:space="0" w:color="auto"/>
              <w:right w:val="double" w:sz="4" w:space="0" w:color="auto"/>
            </w:tcBorders>
            <w:vAlign w:val="center"/>
          </w:tcPr>
          <w:p w14:paraId="335CBE9A" w14:textId="4F99B280" w:rsidR="00BA2321" w:rsidRPr="00C97934" w:rsidRDefault="00D04DE4" w:rsidP="00DB437A">
            <w:pPr>
              <w:widowControl/>
              <w:autoSpaceDE/>
              <w:rPr>
                <w:rFonts w:ascii="Arial" w:eastAsia="Calibri" w:hAnsi="Arial" w:cs="Arial"/>
                <w:sz w:val="24"/>
                <w:szCs w:val="24"/>
              </w:rPr>
            </w:pPr>
            <w:r>
              <w:rPr>
                <w:rFonts w:ascii="Arial" w:eastAsia="Calibri" w:hAnsi="Arial" w:cs="Arial"/>
                <w:sz w:val="24"/>
                <w:szCs w:val="24"/>
              </w:rPr>
              <w:t>April 2</w:t>
            </w:r>
            <w:r w:rsidR="001A41EC">
              <w:rPr>
                <w:rFonts w:ascii="Arial" w:eastAsia="Calibri" w:hAnsi="Arial" w:cs="Arial"/>
                <w:sz w:val="24"/>
                <w:szCs w:val="24"/>
              </w:rPr>
              <w:t>, 2025</w:t>
            </w:r>
            <w:r w:rsidR="00BA2321" w:rsidRPr="0092513D">
              <w:rPr>
                <w:rFonts w:ascii="Arial" w:eastAsia="Calibri" w:hAnsi="Arial" w:cs="Arial"/>
                <w:sz w:val="24"/>
                <w:szCs w:val="24"/>
              </w:rPr>
              <w:t xml:space="preserve">, </w:t>
            </w:r>
            <w:r w:rsidR="00BA2321" w:rsidRPr="00B51518">
              <w:rPr>
                <w:rFonts w:ascii="Arial" w:eastAsia="Calibri" w:hAnsi="Arial" w:cs="Arial"/>
                <w:sz w:val="24"/>
                <w:szCs w:val="24"/>
              </w:rPr>
              <w:t xml:space="preserve">no later than </w:t>
            </w:r>
            <w:r w:rsidR="00BA2321">
              <w:rPr>
                <w:rFonts w:ascii="Arial" w:eastAsia="Calibri" w:hAnsi="Arial" w:cs="Arial"/>
                <w:sz w:val="24"/>
                <w:szCs w:val="24"/>
              </w:rPr>
              <w:t>11:59</w:t>
            </w:r>
            <w:r w:rsidR="00BA2321" w:rsidRPr="00B51518">
              <w:rPr>
                <w:rFonts w:ascii="Arial" w:eastAsia="Calibri" w:hAnsi="Arial" w:cs="Arial"/>
                <w:sz w:val="24"/>
                <w:szCs w:val="24"/>
              </w:rPr>
              <w:t xml:space="preserve"> p.m., local time</w:t>
            </w:r>
          </w:p>
        </w:tc>
      </w:tr>
      <w:tr w:rsidR="00BA2321" w:rsidRPr="00C97934" w14:paraId="23429F71" w14:textId="77777777" w:rsidTr="00BA2321">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56194A42" w14:textId="77777777" w:rsidR="00BA2321" w:rsidRPr="00E943D1" w:rsidRDefault="00BA2321" w:rsidP="00DB437A">
            <w:pPr>
              <w:widowControl/>
              <w:autoSpaceDE/>
              <w:rPr>
                <w:rFonts w:ascii="Arial" w:eastAsia="Calibri" w:hAnsi="Arial" w:cs="Arial"/>
                <w:sz w:val="24"/>
                <w:szCs w:val="24"/>
              </w:rPr>
            </w:pPr>
            <w:r w:rsidRPr="00B51518">
              <w:rPr>
                <w:rFonts w:ascii="Arial" w:eastAsia="Calibri" w:hAnsi="Arial" w:cs="Arial"/>
                <w:i/>
                <w:sz w:val="24"/>
                <w:szCs w:val="24"/>
              </w:rPr>
              <w:t xml:space="preserve">All </w:t>
            </w:r>
            <w:r>
              <w:rPr>
                <w:rFonts w:ascii="Arial" w:eastAsia="Calibri" w:hAnsi="Arial" w:cs="Arial"/>
                <w:i/>
                <w:sz w:val="24"/>
                <w:szCs w:val="24"/>
              </w:rPr>
              <w:t>notice of intent</w:t>
            </w:r>
            <w:r w:rsidRPr="00B51518">
              <w:rPr>
                <w:rFonts w:ascii="Arial" w:eastAsia="Calibri" w:hAnsi="Arial" w:cs="Arial"/>
                <w:i/>
                <w:sz w:val="24"/>
                <w:szCs w:val="24"/>
              </w:rPr>
              <w:t xml:space="preserve">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w:t>
            </w:r>
            <w:r>
              <w:rPr>
                <w:rFonts w:ascii="Arial" w:eastAsia="Calibri" w:hAnsi="Arial" w:cs="Arial"/>
                <w:i/>
                <w:sz w:val="24"/>
                <w:szCs w:val="24"/>
              </w:rPr>
              <w:t>by the date and time listed above.</w:t>
            </w:r>
          </w:p>
        </w:tc>
      </w:tr>
      <w:tr w:rsidR="00BA2321" w:rsidRPr="00C97934" w14:paraId="2C623555" w14:textId="77777777" w:rsidTr="002D69EF">
        <w:trPr>
          <w:trHeight w:val="483"/>
        </w:trPr>
        <w:tc>
          <w:tcPr>
            <w:tcW w:w="1368" w:type="pct"/>
            <w:vMerge w:val="restart"/>
            <w:tcBorders>
              <w:top w:val="double" w:sz="4" w:space="0" w:color="auto"/>
              <w:left w:val="double" w:sz="4" w:space="0" w:color="auto"/>
              <w:right w:val="double" w:sz="4" w:space="0" w:color="auto"/>
            </w:tcBorders>
            <w:shd w:val="clear" w:color="auto" w:fill="C6D9F1"/>
            <w:vAlign w:val="center"/>
            <w:hideMark/>
          </w:tcPr>
          <w:p w14:paraId="39FBBAED" w14:textId="77777777" w:rsidR="00BA2321" w:rsidRPr="00C97934" w:rsidRDefault="00BA2321" w:rsidP="00DB437A">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65" w:type="pct"/>
            <w:tcBorders>
              <w:top w:val="double" w:sz="4" w:space="0" w:color="auto"/>
              <w:left w:val="double" w:sz="4" w:space="0" w:color="auto"/>
              <w:bottom w:val="double" w:sz="4" w:space="0" w:color="auto"/>
              <w:right w:val="double" w:sz="4" w:space="0" w:color="auto"/>
            </w:tcBorders>
            <w:shd w:val="clear" w:color="auto" w:fill="C6D9F1"/>
            <w:vAlign w:val="center"/>
          </w:tcPr>
          <w:p w14:paraId="093ED950" w14:textId="77777777" w:rsidR="00BA2321" w:rsidRPr="00E943D1" w:rsidRDefault="00BA2321" w:rsidP="00DB437A">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167" w:type="pct"/>
            <w:gridSpan w:val="2"/>
            <w:tcBorders>
              <w:top w:val="double" w:sz="4" w:space="0" w:color="auto"/>
              <w:left w:val="double" w:sz="4" w:space="0" w:color="auto"/>
              <w:right w:val="double" w:sz="4" w:space="0" w:color="auto"/>
            </w:tcBorders>
            <w:vAlign w:val="center"/>
            <w:hideMark/>
          </w:tcPr>
          <w:p w14:paraId="4B2382EA" w14:textId="4E3BEA37" w:rsidR="00BA2321" w:rsidRPr="00E943D1" w:rsidRDefault="00A25D1C" w:rsidP="00DB437A">
            <w:pPr>
              <w:widowControl/>
              <w:autoSpaceDE/>
              <w:rPr>
                <w:rFonts w:ascii="Arial" w:eastAsia="Calibri" w:hAnsi="Arial" w:cs="Arial"/>
                <w:sz w:val="24"/>
                <w:szCs w:val="24"/>
              </w:rPr>
            </w:pPr>
            <w:r>
              <w:rPr>
                <w:rFonts w:ascii="Arial" w:eastAsia="Calibri" w:hAnsi="Arial" w:cs="Arial"/>
                <w:sz w:val="24"/>
                <w:szCs w:val="24"/>
              </w:rPr>
              <w:t>April 2</w:t>
            </w:r>
            <w:r w:rsidR="001A41EC">
              <w:rPr>
                <w:rFonts w:ascii="Arial" w:eastAsia="Calibri" w:hAnsi="Arial" w:cs="Arial"/>
                <w:sz w:val="24"/>
                <w:szCs w:val="24"/>
              </w:rPr>
              <w:t>, 2025</w:t>
            </w:r>
            <w:r w:rsidR="00BA2321" w:rsidRPr="00C97934">
              <w:rPr>
                <w:rFonts w:ascii="Arial" w:eastAsia="Calibri" w:hAnsi="Arial" w:cs="Arial"/>
                <w:sz w:val="24"/>
                <w:szCs w:val="24"/>
              </w:rPr>
              <w:t>, no later than 11:59 p.m., local time.</w:t>
            </w:r>
          </w:p>
        </w:tc>
      </w:tr>
      <w:tr w:rsidR="00BA2321" w:rsidRPr="00C97934" w14:paraId="6B20C809" w14:textId="77777777" w:rsidTr="002D69EF">
        <w:trPr>
          <w:trHeight w:val="510"/>
        </w:trPr>
        <w:tc>
          <w:tcPr>
            <w:tcW w:w="1368" w:type="pct"/>
            <w:vMerge/>
            <w:tcBorders>
              <w:left w:val="double" w:sz="4" w:space="0" w:color="auto"/>
              <w:right w:val="double" w:sz="4" w:space="0" w:color="auto"/>
            </w:tcBorders>
            <w:shd w:val="clear" w:color="auto" w:fill="C6D9F1"/>
            <w:vAlign w:val="center"/>
          </w:tcPr>
          <w:p w14:paraId="4EA4CE0D" w14:textId="77777777" w:rsidR="00BA2321" w:rsidRPr="00C97934" w:rsidRDefault="00BA2321" w:rsidP="00DB437A">
            <w:pPr>
              <w:widowControl/>
              <w:autoSpaceDE/>
              <w:rPr>
                <w:rFonts w:ascii="Arial" w:eastAsia="Calibri" w:hAnsi="Arial" w:cs="Arial"/>
                <w:b/>
                <w:sz w:val="28"/>
                <w:szCs w:val="28"/>
              </w:rPr>
            </w:pPr>
          </w:p>
        </w:tc>
        <w:tc>
          <w:tcPr>
            <w:tcW w:w="465" w:type="pct"/>
            <w:tcBorders>
              <w:top w:val="double" w:sz="4" w:space="0" w:color="auto"/>
              <w:left w:val="double" w:sz="4" w:space="0" w:color="auto"/>
              <w:bottom w:val="double" w:sz="4" w:space="0" w:color="auto"/>
              <w:right w:val="double" w:sz="4" w:space="0" w:color="auto"/>
            </w:tcBorders>
            <w:shd w:val="clear" w:color="auto" w:fill="C6D9F1"/>
            <w:vAlign w:val="center"/>
          </w:tcPr>
          <w:p w14:paraId="2381B033" w14:textId="77777777" w:rsidR="00BA2321" w:rsidRPr="00E943D1" w:rsidRDefault="00BA2321" w:rsidP="00DB437A">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167" w:type="pct"/>
            <w:gridSpan w:val="2"/>
            <w:tcBorders>
              <w:left w:val="double" w:sz="4" w:space="0" w:color="auto"/>
              <w:right w:val="double" w:sz="4" w:space="0" w:color="auto"/>
            </w:tcBorders>
            <w:vAlign w:val="center"/>
          </w:tcPr>
          <w:p w14:paraId="41516873" w14:textId="77777777" w:rsidR="00BA2321" w:rsidRPr="00E918F6" w:rsidRDefault="00BA2321" w:rsidP="00DB437A">
            <w:pPr>
              <w:widowControl/>
              <w:autoSpaceDE/>
              <w:rPr>
                <w:rFonts w:ascii="Arial" w:eastAsia="Calibri" w:hAnsi="Arial" w:cs="Arial"/>
                <w:sz w:val="24"/>
                <w:szCs w:val="24"/>
              </w:rPr>
            </w:pPr>
            <w:hyperlink r:id="rId14" w:history="1">
              <w:r w:rsidRPr="00FE7D98">
                <w:rPr>
                  <w:rStyle w:val="Hyperlink"/>
                  <w:rFonts w:ascii="Arial" w:hAnsi="Arial" w:cs="Arial"/>
                  <w:sz w:val="24"/>
                  <w:szCs w:val="24"/>
                </w:rPr>
                <w:t>Proposals@maine.gov</w:t>
              </w:r>
            </w:hyperlink>
          </w:p>
        </w:tc>
      </w:tr>
      <w:tr w:rsidR="00BA2321" w:rsidRPr="00C97934" w14:paraId="15EB1392" w14:textId="77777777" w:rsidTr="00BA2321">
        <w:trPr>
          <w:trHeight w:val="375"/>
        </w:trPr>
        <w:tc>
          <w:tcPr>
            <w:tcW w:w="5000" w:type="pct"/>
            <w:gridSpan w:val="4"/>
            <w:tcBorders>
              <w:left w:val="double" w:sz="4" w:space="0" w:color="auto"/>
              <w:bottom w:val="double" w:sz="4" w:space="0" w:color="auto"/>
              <w:right w:val="double" w:sz="4" w:space="0" w:color="auto"/>
            </w:tcBorders>
            <w:shd w:val="clear" w:color="auto" w:fill="C6D9F1"/>
            <w:vAlign w:val="center"/>
          </w:tcPr>
          <w:p w14:paraId="63A6ED50" w14:textId="77777777" w:rsidR="00BA2321" w:rsidRPr="00AE73CF" w:rsidRDefault="00BA2321" w:rsidP="00DB437A">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9D53A2F" w14:textId="77777777" w:rsidR="001F32CF" w:rsidRDefault="001F32CF" w:rsidP="001F32CF"/>
    <w:p w14:paraId="5D10360B" w14:textId="77777777" w:rsidR="001F32CF" w:rsidRDefault="001F32CF" w:rsidP="001F32CF"/>
    <w:p w14:paraId="15063E4D" w14:textId="77777777" w:rsidR="001F32CF" w:rsidRDefault="001F32CF" w:rsidP="001F32CF"/>
    <w:p w14:paraId="49BC65D3" w14:textId="0FBF9D40" w:rsidR="003652A0" w:rsidRPr="00517968" w:rsidRDefault="00F4334F" w:rsidP="00AC6CD3">
      <w:pPr>
        <w:widowControl/>
        <w:autoSpaceDE/>
        <w:autoSpaceDN/>
        <w:rPr>
          <w:rFonts w:ascii="Arial" w:hAnsi="Arial" w:cs="Arial"/>
          <w:sz w:val="24"/>
          <w:szCs w:val="24"/>
        </w:rPr>
      </w:pPr>
      <w:bookmarkStart w:id="0" w:name="_Toc367174721"/>
      <w:bookmarkStart w:id="1" w:name="_Toc397069189"/>
      <w:r w:rsidRPr="001A56B8">
        <w:rPr>
          <w:rFonts w:ascii="Arial" w:hAnsi="Arial" w:cs="Arial"/>
          <w:sz w:val="24"/>
          <w:szCs w:val="24"/>
        </w:rPr>
        <w:br w:type="page"/>
      </w:r>
      <w:r w:rsidR="00517968" w:rsidRPr="00517968">
        <w:rPr>
          <w:rFonts w:ascii="Arial" w:hAnsi="Arial" w:cs="Arial"/>
          <w:sz w:val="24"/>
          <w:szCs w:val="24"/>
        </w:rPr>
        <w:lastRenderedPageBreak/>
        <w:t>TABLE OF CONTENTS</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350"/>
      </w:tblGrid>
      <w:tr w:rsidR="00083364" w:rsidRPr="00F03BAE" w14:paraId="58BB268A" w14:textId="77777777" w:rsidTr="003505F9">
        <w:tc>
          <w:tcPr>
            <w:tcW w:w="8820" w:type="dxa"/>
          </w:tcPr>
          <w:p w14:paraId="44B17DEB" w14:textId="77777777" w:rsidR="00083364" w:rsidRPr="00F03BAE" w:rsidRDefault="00083364" w:rsidP="00BF2679">
            <w:pPr>
              <w:rPr>
                <w:rFonts w:ascii="Arial" w:hAnsi="Arial" w:cs="Arial"/>
                <w:sz w:val="24"/>
                <w:szCs w:val="24"/>
              </w:rPr>
            </w:pPr>
          </w:p>
        </w:tc>
        <w:tc>
          <w:tcPr>
            <w:tcW w:w="1350" w:type="dxa"/>
          </w:tcPr>
          <w:p w14:paraId="683873B0" w14:textId="77777777" w:rsidR="00083364" w:rsidRPr="008B7843" w:rsidRDefault="00083364" w:rsidP="00BF2679">
            <w:pPr>
              <w:jc w:val="center"/>
              <w:rPr>
                <w:rFonts w:ascii="Arial" w:hAnsi="Arial" w:cs="Arial"/>
                <w:b/>
                <w:sz w:val="24"/>
                <w:szCs w:val="24"/>
              </w:rPr>
            </w:pPr>
            <w:r w:rsidRPr="008B7843">
              <w:rPr>
                <w:rFonts w:ascii="Arial" w:hAnsi="Arial" w:cs="Arial"/>
                <w:b/>
                <w:sz w:val="24"/>
                <w:szCs w:val="24"/>
              </w:rPr>
              <w:t>Page</w:t>
            </w:r>
          </w:p>
        </w:tc>
      </w:tr>
      <w:tr w:rsidR="00083364" w:rsidRPr="00F03BAE" w14:paraId="20B29DAF" w14:textId="77777777" w:rsidTr="003505F9">
        <w:tc>
          <w:tcPr>
            <w:tcW w:w="8820" w:type="dxa"/>
          </w:tcPr>
          <w:p w14:paraId="1EC262C9" w14:textId="77777777" w:rsidR="00083364" w:rsidRPr="00F03BAE" w:rsidRDefault="00083364" w:rsidP="00BF2679">
            <w:pPr>
              <w:rPr>
                <w:rFonts w:ascii="Arial" w:hAnsi="Arial" w:cs="Arial"/>
                <w:sz w:val="24"/>
                <w:szCs w:val="24"/>
              </w:rPr>
            </w:pPr>
          </w:p>
        </w:tc>
        <w:tc>
          <w:tcPr>
            <w:tcW w:w="1350" w:type="dxa"/>
          </w:tcPr>
          <w:p w14:paraId="22548D04" w14:textId="77777777" w:rsidR="00083364" w:rsidRPr="008B7843" w:rsidRDefault="00083364" w:rsidP="00BF2679">
            <w:pPr>
              <w:jc w:val="center"/>
              <w:rPr>
                <w:rFonts w:ascii="Arial" w:hAnsi="Arial" w:cs="Arial"/>
                <w:b/>
                <w:sz w:val="24"/>
                <w:szCs w:val="24"/>
              </w:rPr>
            </w:pPr>
          </w:p>
        </w:tc>
      </w:tr>
      <w:tr w:rsidR="00083364" w:rsidRPr="00F03BAE" w14:paraId="12F519AE" w14:textId="77777777" w:rsidTr="00204601">
        <w:tc>
          <w:tcPr>
            <w:tcW w:w="8820" w:type="dxa"/>
          </w:tcPr>
          <w:p w14:paraId="7F580422" w14:textId="77777777" w:rsidR="00083364" w:rsidRPr="00F03BAE" w:rsidRDefault="00083364" w:rsidP="00BF2679">
            <w:pPr>
              <w:rPr>
                <w:rFonts w:ascii="Arial" w:hAnsi="Arial" w:cs="Arial"/>
                <w:b/>
                <w:sz w:val="24"/>
                <w:szCs w:val="24"/>
              </w:rPr>
            </w:pPr>
            <w:r w:rsidRPr="00F03BAE">
              <w:rPr>
                <w:rFonts w:ascii="Arial" w:hAnsi="Arial" w:cs="Arial"/>
                <w:b/>
                <w:sz w:val="24"/>
                <w:szCs w:val="24"/>
              </w:rPr>
              <w:t>PUBLIC NOTICE</w:t>
            </w:r>
          </w:p>
        </w:tc>
        <w:tc>
          <w:tcPr>
            <w:tcW w:w="1350" w:type="dxa"/>
            <w:shd w:val="clear" w:color="auto" w:fill="FFFFFF" w:themeFill="background1"/>
          </w:tcPr>
          <w:p w14:paraId="6EA38A14" w14:textId="385D114D" w:rsidR="00083364" w:rsidRPr="008B7843" w:rsidRDefault="00740433" w:rsidP="00BF2679">
            <w:pPr>
              <w:jc w:val="center"/>
              <w:rPr>
                <w:rFonts w:ascii="Arial" w:hAnsi="Arial" w:cs="Arial"/>
                <w:b/>
                <w:sz w:val="24"/>
                <w:szCs w:val="24"/>
              </w:rPr>
            </w:pPr>
            <w:r>
              <w:rPr>
                <w:rFonts w:ascii="Arial" w:hAnsi="Arial" w:cs="Arial"/>
                <w:b/>
                <w:sz w:val="24"/>
                <w:szCs w:val="24"/>
              </w:rPr>
              <w:t>3</w:t>
            </w:r>
          </w:p>
        </w:tc>
      </w:tr>
      <w:tr w:rsidR="00083364" w:rsidRPr="00F03BAE" w14:paraId="044A77C0" w14:textId="77777777" w:rsidTr="003505F9">
        <w:tc>
          <w:tcPr>
            <w:tcW w:w="8820" w:type="dxa"/>
          </w:tcPr>
          <w:p w14:paraId="5FE6D7CA" w14:textId="77777777" w:rsidR="00083364" w:rsidRPr="00F03BAE" w:rsidRDefault="00083364" w:rsidP="00BF2679">
            <w:pPr>
              <w:rPr>
                <w:rFonts w:ascii="Arial" w:hAnsi="Arial" w:cs="Arial"/>
                <w:sz w:val="24"/>
                <w:szCs w:val="24"/>
              </w:rPr>
            </w:pPr>
          </w:p>
        </w:tc>
        <w:tc>
          <w:tcPr>
            <w:tcW w:w="1350" w:type="dxa"/>
          </w:tcPr>
          <w:p w14:paraId="35F14756" w14:textId="77777777" w:rsidR="00083364" w:rsidRPr="008B7843" w:rsidRDefault="00083364" w:rsidP="00BF2679">
            <w:pPr>
              <w:jc w:val="center"/>
              <w:rPr>
                <w:rFonts w:ascii="Arial" w:hAnsi="Arial" w:cs="Arial"/>
                <w:b/>
                <w:sz w:val="24"/>
                <w:szCs w:val="24"/>
              </w:rPr>
            </w:pPr>
          </w:p>
        </w:tc>
      </w:tr>
      <w:tr w:rsidR="00083364" w:rsidRPr="00F03BAE" w14:paraId="7C44FFCE" w14:textId="77777777" w:rsidTr="00204601">
        <w:tc>
          <w:tcPr>
            <w:tcW w:w="8820" w:type="dxa"/>
          </w:tcPr>
          <w:p w14:paraId="37E0BB7F" w14:textId="77777777" w:rsidR="00083364" w:rsidRPr="00F03BAE" w:rsidRDefault="00083364" w:rsidP="00BF2679">
            <w:pPr>
              <w:rPr>
                <w:rFonts w:ascii="Arial" w:hAnsi="Arial" w:cs="Arial"/>
                <w:b/>
                <w:sz w:val="24"/>
                <w:szCs w:val="24"/>
              </w:rPr>
            </w:pPr>
            <w:r w:rsidRPr="00F03BAE">
              <w:rPr>
                <w:rFonts w:ascii="Arial" w:hAnsi="Arial" w:cs="Arial"/>
                <w:b/>
                <w:sz w:val="24"/>
                <w:szCs w:val="24"/>
              </w:rPr>
              <w:t>RFP DEFINITIONS/ACRONYMS</w:t>
            </w:r>
          </w:p>
        </w:tc>
        <w:tc>
          <w:tcPr>
            <w:tcW w:w="1350" w:type="dxa"/>
            <w:shd w:val="clear" w:color="auto" w:fill="FFFFFF" w:themeFill="background1"/>
          </w:tcPr>
          <w:p w14:paraId="4385BA33" w14:textId="64ACC166" w:rsidR="00083364" w:rsidRPr="008B7843" w:rsidRDefault="00740433" w:rsidP="00BF2679">
            <w:pPr>
              <w:jc w:val="center"/>
              <w:rPr>
                <w:rFonts w:ascii="Arial" w:hAnsi="Arial" w:cs="Arial"/>
                <w:b/>
                <w:sz w:val="24"/>
                <w:szCs w:val="24"/>
              </w:rPr>
            </w:pPr>
            <w:r>
              <w:rPr>
                <w:rFonts w:ascii="Arial" w:hAnsi="Arial" w:cs="Arial"/>
                <w:b/>
                <w:sz w:val="24"/>
                <w:szCs w:val="24"/>
              </w:rPr>
              <w:t>4</w:t>
            </w:r>
          </w:p>
        </w:tc>
      </w:tr>
      <w:tr w:rsidR="00083364" w:rsidRPr="00F03BAE" w14:paraId="44EBA092" w14:textId="77777777" w:rsidTr="003505F9">
        <w:tc>
          <w:tcPr>
            <w:tcW w:w="8820" w:type="dxa"/>
          </w:tcPr>
          <w:p w14:paraId="7E167466" w14:textId="77777777" w:rsidR="00083364" w:rsidRPr="00F03BAE" w:rsidRDefault="00083364" w:rsidP="00BF2679">
            <w:pPr>
              <w:rPr>
                <w:rFonts w:ascii="Arial" w:hAnsi="Arial" w:cs="Arial"/>
                <w:sz w:val="24"/>
                <w:szCs w:val="24"/>
              </w:rPr>
            </w:pPr>
          </w:p>
        </w:tc>
        <w:tc>
          <w:tcPr>
            <w:tcW w:w="1350" w:type="dxa"/>
          </w:tcPr>
          <w:p w14:paraId="3E7C62EB" w14:textId="77777777" w:rsidR="00083364" w:rsidRPr="008B7843" w:rsidRDefault="00083364" w:rsidP="00BF2679">
            <w:pPr>
              <w:jc w:val="center"/>
              <w:rPr>
                <w:rFonts w:ascii="Arial" w:hAnsi="Arial" w:cs="Arial"/>
                <w:b/>
                <w:sz w:val="24"/>
                <w:szCs w:val="24"/>
              </w:rPr>
            </w:pPr>
          </w:p>
        </w:tc>
      </w:tr>
      <w:tr w:rsidR="00083364" w:rsidRPr="00F03BAE" w14:paraId="1DB746DD" w14:textId="77777777" w:rsidTr="00204601">
        <w:tc>
          <w:tcPr>
            <w:tcW w:w="8820" w:type="dxa"/>
          </w:tcPr>
          <w:p w14:paraId="1E7BDAA8"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        INTRODUCTION</w:t>
            </w:r>
          </w:p>
        </w:tc>
        <w:tc>
          <w:tcPr>
            <w:tcW w:w="1350" w:type="dxa"/>
            <w:shd w:val="clear" w:color="auto" w:fill="FFFFFF" w:themeFill="background1"/>
          </w:tcPr>
          <w:p w14:paraId="10801BCD" w14:textId="3C41C660" w:rsidR="00083364" w:rsidRPr="008B7843" w:rsidRDefault="00204601" w:rsidP="00BF2679">
            <w:pPr>
              <w:jc w:val="center"/>
              <w:rPr>
                <w:rFonts w:ascii="Arial" w:hAnsi="Arial" w:cs="Arial"/>
                <w:b/>
                <w:sz w:val="24"/>
                <w:szCs w:val="24"/>
              </w:rPr>
            </w:pPr>
            <w:r>
              <w:rPr>
                <w:rFonts w:ascii="Arial" w:hAnsi="Arial" w:cs="Arial"/>
                <w:b/>
                <w:sz w:val="24"/>
                <w:szCs w:val="24"/>
              </w:rPr>
              <w:t>8</w:t>
            </w:r>
          </w:p>
        </w:tc>
      </w:tr>
      <w:tr w:rsidR="00083364" w:rsidRPr="00F03BAE" w14:paraId="177E0A97" w14:textId="77777777" w:rsidTr="003505F9">
        <w:tc>
          <w:tcPr>
            <w:tcW w:w="8820" w:type="dxa"/>
          </w:tcPr>
          <w:p w14:paraId="1B265964"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PURPOSE AND BACKGROUND</w:t>
            </w:r>
          </w:p>
        </w:tc>
        <w:tc>
          <w:tcPr>
            <w:tcW w:w="1350" w:type="dxa"/>
          </w:tcPr>
          <w:p w14:paraId="29400149" w14:textId="77777777" w:rsidR="00083364" w:rsidRPr="008B7843" w:rsidRDefault="00083364" w:rsidP="00BF2679">
            <w:pPr>
              <w:jc w:val="center"/>
              <w:rPr>
                <w:rFonts w:ascii="Arial" w:hAnsi="Arial" w:cs="Arial"/>
                <w:b/>
                <w:sz w:val="24"/>
                <w:szCs w:val="24"/>
              </w:rPr>
            </w:pPr>
          </w:p>
        </w:tc>
      </w:tr>
      <w:tr w:rsidR="00083364" w:rsidRPr="00F03BAE" w14:paraId="28BF9289" w14:textId="77777777" w:rsidTr="003505F9">
        <w:tc>
          <w:tcPr>
            <w:tcW w:w="8820" w:type="dxa"/>
          </w:tcPr>
          <w:p w14:paraId="5968F7C1"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GENERAL PROVISIONS</w:t>
            </w:r>
          </w:p>
        </w:tc>
        <w:tc>
          <w:tcPr>
            <w:tcW w:w="1350" w:type="dxa"/>
          </w:tcPr>
          <w:p w14:paraId="2AF58A18" w14:textId="77777777" w:rsidR="00083364" w:rsidRPr="008B7843" w:rsidRDefault="00083364" w:rsidP="00BF2679">
            <w:pPr>
              <w:jc w:val="center"/>
              <w:rPr>
                <w:rFonts w:ascii="Arial" w:hAnsi="Arial" w:cs="Arial"/>
                <w:b/>
                <w:sz w:val="24"/>
                <w:szCs w:val="24"/>
              </w:rPr>
            </w:pPr>
          </w:p>
        </w:tc>
      </w:tr>
      <w:tr w:rsidR="00083364" w:rsidRPr="00F03BAE" w14:paraId="76577609" w14:textId="77777777" w:rsidTr="003505F9">
        <w:tc>
          <w:tcPr>
            <w:tcW w:w="8820" w:type="dxa"/>
          </w:tcPr>
          <w:p w14:paraId="07EB697C" w14:textId="38C3E18C"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CONTRACT </w:t>
            </w:r>
            <w:r w:rsidR="006A3526">
              <w:rPr>
                <w:rFonts w:ascii="Arial" w:hAnsi="Arial" w:cs="Arial"/>
                <w:sz w:val="24"/>
                <w:szCs w:val="24"/>
              </w:rPr>
              <w:t>TERM</w:t>
            </w:r>
          </w:p>
        </w:tc>
        <w:tc>
          <w:tcPr>
            <w:tcW w:w="1350" w:type="dxa"/>
          </w:tcPr>
          <w:p w14:paraId="6D3A72EA" w14:textId="77777777" w:rsidR="00083364" w:rsidRPr="008B7843" w:rsidRDefault="00083364" w:rsidP="00BF2679">
            <w:pPr>
              <w:jc w:val="center"/>
              <w:rPr>
                <w:rFonts w:ascii="Arial" w:hAnsi="Arial" w:cs="Arial"/>
                <w:b/>
                <w:sz w:val="24"/>
                <w:szCs w:val="24"/>
              </w:rPr>
            </w:pPr>
          </w:p>
        </w:tc>
      </w:tr>
      <w:tr w:rsidR="00083364" w:rsidRPr="00F03BAE" w14:paraId="0CA4E952" w14:textId="77777777" w:rsidTr="003505F9">
        <w:tc>
          <w:tcPr>
            <w:tcW w:w="8820" w:type="dxa"/>
          </w:tcPr>
          <w:p w14:paraId="1458415E"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NUMBER OF AWARDS</w:t>
            </w:r>
          </w:p>
        </w:tc>
        <w:tc>
          <w:tcPr>
            <w:tcW w:w="1350" w:type="dxa"/>
          </w:tcPr>
          <w:p w14:paraId="18D05DA3" w14:textId="77777777" w:rsidR="00083364" w:rsidRPr="008B7843" w:rsidRDefault="00083364" w:rsidP="00BF2679">
            <w:pPr>
              <w:jc w:val="center"/>
              <w:rPr>
                <w:rFonts w:ascii="Arial" w:hAnsi="Arial" w:cs="Arial"/>
                <w:b/>
                <w:sz w:val="24"/>
                <w:szCs w:val="24"/>
              </w:rPr>
            </w:pPr>
          </w:p>
        </w:tc>
      </w:tr>
      <w:tr w:rsidR="00083364" w:rsidRPr="00F03BAE" w14:paraId="445D830B" w14:textId="77777777" w:rsidTr="003505F9">
        <w:tc>
          <w:tcPr>
            <w:tcW w:w="8820" w:type="dxa"/>
          </w:tcPr>
          <w:p w14:paraId="2D979D9F" w14:textId="77777777" w:rsidR="00083364" w:rsidRPr="00F03BAE" w:rsidRDefault="00083364" w:rsidP="00BF2679">
            <w:pPr>
              <w:rPr>
                <w:rFonts w:ascii="Arial" w:hAnsi="Arial" w:cs="Arial"/>
                <w:sz w:val="24"/>
                <w:szCs w:val="24"/>
              </w:rPr>
            </w:pPr>
          </w:p>
        </w:tc>
        <w:tc>
          <w:tcPr>
            <w:tcW w:w="1350" w:type="dxa"/>
          </w:tcPr>
          <w:p w14:paraId="2C86A465" w14:textId="77777777" w:rsidR="00083364" w:rsidRPr="008B7843" w:rsidRDefault="00083364" w:rsidP="00BF2679">
            <w:pPr>
              <w:jc w:val="center"/>
              <w:rPr>
                <w:rFonts w:ascii="Arial" w:hAnsi="Arial" w:cs="Arial"/>
                <w:b/>
                <w:sz w:val="24"/>
                <w:szCs w:val="24"/>
              </w:rPr>
            </w:pPr>
          </w:p>
        </w:tc>
      </w:tr>
      <w:tr w:rsidR="00083364" w:rsidRPr="00F03BAE" w14:paraId="735AE9C1" w14:textId="77777777" w:rsidTr="00204601">
        <w:tc>
          <w:tcPr>
            <w:tcW w:w="8820" w:type="dxa"/>
          </w:tcPr>
          <w:p w14:paraId="52791A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        SCOPE OF SERVICES TO BE PROVIDED</w:t>
            </w:r>
          </w:p>
        </w:tc>
        <w:tc>
          <w:tcPr>
            <w:tcW w:w="1350" w:type="dxa"/>
            <w:shd w:val="clear" w:color="auto" w:fill="FFFFFF" w:themeFill="background1"/>
          </w:tcPr>
          <w:p w14:paraId="0AF4FB57" w14:textId="19CA0901" w:rsidR="00083364" w:rsidRPr="008B7843" w:rsidRDefault="00204601" w:rsidP="00BF2679">
            <w:pPr>
              <w:jc w:val="center"/>
              <w:rPr>
                <w:rFonts w:ascii="Arial" w:hAnsi="Arial" w:cs="Arial"/>
                <w:b/>
                <w:sz w:val="24"/>
                <w:szCs w:val="24"/>
              </w:rPr>
            </w:pPr>
            <w:r>
              <w:rPr>
                <w:rFonts w:ascii="Arial" w:hAnsi="Arial" w:cs="Arial"/>
                <w:b/>
                <w:sz w:val="24"/>
                <w:szCs w:val="24"/>
              </w:rPr>
              <w:t>11</w:t>
            </w:r>
          </w:p>
        </w:tc>
      </w:tr>
      <w:tr w:rsidR="00083364" w:rsidRPr="00F03BAE" w14:paraId="4A786999" w14:textId="77777777" w:rsidTr="003505F9">
        <w:tc>
          <w:tcPr>
            <w:tcW w:w="8820" w:type="dxa"/>
          </w:tcPr>
          <w:p w14:paraId="01C69750" w14:textId="77777777" w:rsidR="00083364" w:rsidRPr="00F03BAE" w:rsidRDefault="00083364" w:rsidP="00BF2679">
            <w:pPr>
              <w:rPr>
                <w:rFonts w:ascii="Arial" w:hAnsi="Arial" w:cs="Arial"/>
                <w:sz w:val="24"/>
                <w:szCs w:val="24"/>
              </w:rPr>
            </w:pPr>
          </w:p>
        </w:tc>
        <w:tc>
          <w:tcPr>
            <w:tcW w:w="1350" w:type="dxa"/>
          </w:tcPr>
          <w:p w14:paraId="3AA797D4" w14:textId="77777777" w:rsidR="00083364" w:rsidRPr="008B7843" w:rsidRDefault="00083364" w:rsidP="00BF2679">
            <w:pPr>
              <w:jc w:val="center"/>
              <w:rPr>
                <w:rFonts w:ascii="Arial" w:hAnsi="Arial" w:cs="Arial"/>
                <w:b/>
                <w:sz w:val="24"/>
                <w:szCs w:val="24"/>
              </w:rPr>
            </w:pPr>
          </w:p>
        </w:tc>
      </w:tr>
      <w:tr w:rsidR="00083364" w:rsidRPr="00F03BAE" w14:paraId="0FFCB550" w14:textId="77777777" w:rsidTr="00204601">
        <w:tc>
          <w:tcPr>
            <w:tcW w:w="8820" w:type="dxa"/>
          </w:tcPr>
          <w:p w14:paraId="0877EB4D"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III        KEY RFP EVENTS</w:t>
            </w:r>
          </w:p>
        </w:tc>
        <w:tc>
          <w:tcPr>
            <w:tcW w:w="1350" w:type="dxa"/>
            <w:shd w:val="clear" w:color="auto" w:fill="FFFFFF" w:themeFill="background1"/>
          </w:tcPr>
          <w:p w14:paraId="7B8A9ED8" w14:textId="7AB21D77" w:rsidR="00083364" w:rsidRPr="008B7843" w:rsidRDefault="00204601" w:rsidP="00BF2679">
            <w:pPr>
              <w:jc w:val="center"/>
              <w:rPr>
                <w:rFonts w:ascii="Arial" w:hAnsi="Arial" w:cs="Arial"/>
                <w:b/>
                <w:sz w:val="24"/>
                <w:szCs w:val="24"/>
              </w:rPr>
            </w:pPr>
            <w:r>
              <w:rPr>
                <w:rFonts w:ascii="Arial" w:hAnsi="Arial" w:cs="Arial"/>
                <w:b/>
                <w:sz w:val="24"/>
                <w:szCs w:val="24"/>
              </w:rPr>
              <w:t>18</w:t>
            </w:r>
          </w:p>
        </w:tc>
      </w:tr>
      <w:tr w:rsidR="00083364" w:rsidRPr="00F03BAE" w14:paraId="01F80D54" w14:textId="77777777" w:rsidTr="003505F9">
        <w:tc>
          <w:tcPr>
            <w:tcW w:w="8820" w:type="dxa"/>
          </w:tcPr>
          <w:p w14:paraId="6CC486D1"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INFORMATIONAL MEETING</w:t>
            </w:r>
          </w:p>
        </w:tc>
        <w:tc>
          <w:tcPr>
            <w:tcW w:w="1350" w:type="dxa"/>
          </w:tcPr>
          <w:p w14:paraId="4A74E813" w14:textId="77777777" w:rsidR="00083364" w:rsidRPr="008B7843" w:rsidRDefault="00083364" w:rsidP="00BF2679">
            <w:pPr>
              <w:jc w:val="center"/>
              <w:rPr>
                <w:rFonts w:ascii="Arial" w:hAnsi="Arial" w:cs="Arial"/>
                <w:b/>
                <w:sz w:val="24"/>
                <w:szCs w:val="24"/>
              </w:rPr>
            </w:pPr>
          </w:p>
        </w:tc>
      </w:tr>
      <w:tr w:rsidR="00083364" w:rsidRPr="00F03BAE" w14:paraId="60715A99" w14:textId="77777777" w:rsidTr="003505F9">
        <w:tc>
          <w:tcPr>
            <w:tcW w:w="8820" w:type="dxa"/>
          </w:tcPr>
          <w:p w14:paraId="2423FCA0"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QUESTIONS</w:t>
            </w:r>
          </w:p>
        </w:tc>
        <w:tc>
          <w:tcPr>
            <w:tcW w:w="1350" w:type="dxa"/>
          </w:tcPr>
          <w:p w14:paraId="139F46F1" w14:textId="77777777" w:rsidR="00083364" w:rsidRPr="008B7843" w:rsidRDefault="00083364" w:rsidP="00BF2679">
            <w:pPr>
              <w:jc w:val="center"/>
              <w:rPr>
                <w:rFonts w:ascii="Arial" w:hAnsi="Arial" w:cs="Arial"/>
                <w:b/>
                <w:sz w:val="24"/>
                <w:szCs w:val="24"/>
              </w:rPr>
            </w:pPr>
          </w:p>
        </w:tc>
      </w:tr>
      <w:tr w:rsidR="00083364" w:rsidRPr="00F03BAE" w14:paraId="3619396E" w14:textId="77777777" w:rsidTr="003505F9">
        <w:tc>
          <w:tcPr>
            <w:tcW w:w="8820" w:type="dxa"/>
          </w:tcPr>
          <w:p w14:paraId="77AD919F"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AMENDMENTS</w:t>
            </w:r>
          </w:p>
        </w:tc>
        <w:tc>
          <w:tcPr>
            <w:tcW w:w="1350" w:type="dxa"/>
          </w:tcPr>
          <w:p w14:paraId="58B86C22" w14:textId="77777777" w:rsidR="00083364" w:rsidRPr="008B7843" w:rsidRDefault="00083364" w:rsidP="00BF2679">
            <w:pPr>
              <w:jc w:val="center"/>
              <w:rPr>
                <w:rFonts w:ascii="Arial" w:hAnsi="Arial" w:cs="Arial"/>
                <w:b/>
                <w:sz w:val="24"/>
                <w:szCs w:val="24"/>
              </w:rPr>
            </w:pPr>
          </w:p>
        </w:tc>
      </w:tr>
      <w:tr w:rsidR="00083364" w:rsidRPr="00F03BAE" w14:paraId="5DDB68F9" w14:textId="77777777" w:rsidTr="003505F9">
        <w:tc>
          <w:tcPr>
            <w:tcW w:w="8820" w:type="dxa"/>
          </w:tcPr>
          <w:p w14:paraId="00BD0C14" w14:textId="77777777" w:rsidR="00083364"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NOTICE OF INTENT TO BID</w:t>
            </w:r>
          </w:p>
        </w:tc>
        <w:tc>
          <w:tcPr>
            <w:tcW w:w="1350" w:type="dxa"/>
          </w:tcPr>
          <w:p w14:paraId="6F8509F2" w14:textId="77777777" w:rsidR="00083364" w:rsidRPr="008B7843" w:rsidRDefault="00083364" w:rsidP="00BF2679">
            <w:pPr>
              <w:jc w:val="center"/>
              <w:rPr>
                <w:rFonts w:ascii="Arial" w:hAnsi="Arial" w:cs="Arial"/>
                <w:b/>
                <w:sz w:val="24"/>
                <w:szCs w:val="24"/>
              </w:rPr>
            </w:pPr>
          </w:p>
        </w:tc>
      </w:tr>
      <w:tr w:rsidR="00083364" w:rsidRPr="00F03BAE" w14:paraId="69C9A55C" w14:textId="77777777" w:rsidTr="003505F9">
        <w:tc>
          <w:tcPr>
            <w:tcW w:w="8820" w:type="dxa"/>
          </w:tcPr>
          <w:p w14:paraId="4556F897" w14:textId="4DB08543"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PROPOSAL</w:t>
            </w:r>
            <w:r w:rsidR="006A3526">
              <w:rPr>
                <w:rFonts w:ascii="Arial" w:hAnsi="Arial" w:cs="Arial"/>
                <w:sz w:val="24"/>
                <w:szCs w:val="24"/>
              </w:rPr>
              <w:t xml:space="preserve"> SUBMISSION</w:t>
            </w:r>
          </w:p>
        </w:tc>
        <w:tc>
          <w:tcPr>
            <w:tcW w:w="1350" w:type="dxa"/>
          </w:tcPr>
          <w:p w14:paraId="348B946B" w14:textId="77777777" w:rsidR="00083364" w:rsidRPr="008B7843" w:rsidRDefault="00083364" w:rsidP="00BF2679">
            <w:pPr>
              <w:jc w:val="center"/>
              <w:rPr>
                <w:rFonts w:ascii="Arial" w:hAnsi="Arial" w:cs="Arial"/>
                <w:b/>
                <w:sz w:val="24"/>
                <w:szCs w:val="24"/>
              </w:rPr>
            </w:pPr>
          </w:p>
        </w:tc>
      </w:tr>
      <w:tr w:rsidR="00083364" w:rsidRPr="00F03BAE" w14:paraId="26000995" w14:textId="77777777" w:rsidTr="003505F9">
        <w:tc>
          <w:tcPr>
            <w:tcW w:w="8820" w:type="dxa"/>
          </w:tcPr>
          <w:p w14:paraId="77D9A81D" w14:textId="77777777" w:rsidR="00083364" w:rsidRPr="00F03BAE" w:rsidRDefault="00083364" w:rsidP="00BF2679">
            <w:pPr>
              <w:rPr>
                <w:rFonts w:ascii="Arial" w:hAnsi="Arial" w:cs="Arial"/>
                <w:sz w:val="24"/>
                <w:szCs w:val="24"/>
              </w:rPr>
            </w:pPr>
          </w:p>
        </w:tc>
        <w:tc>
          <w:tcPr>
            <w:tcW w:w="1350" w:type="dxa"/>
          </w:tcPr>
          <w:p w14:paraId="74135DBD" w14:textId="77777777" w:rsidR="00083364" w:rsidRPr="008B7843" w:rsidRDefault="00083364" w:rsidP="00BF2679">
            <w:pPr>
              <w:jc w:val="center"/>
              <w:rPr>
                <w:rFonts w:ascii="Arial" w:hAnsi="Arial" w:cs="Arial"/>
                <w:b/>
                <w:sz w:val="24"/>
                <w:szCs w:val="24"/>
              </w:rPr>
            </w:pPr>
          </w:p>
        </w:tc>
      </w:tr>
      <w:tr w:rsidR="00083364" w:rsidRPr="00F03BAE" w14:paraId="46A36755" w14:textId="77777777" w:rsidTr="00204601">
        <w:tc>
          <w:tcPr>
            <w:tcW w:w="8820" w:type="dxa"/>
          </w:tcPr>
          <w:p w14:paraId="6A7C5E96"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IV       PROPOSAL SUBMISSION REQUIREMENTS</w:t>
            </w:r>
          </w:p>
        </w:tc>
        <w:tc>
          <w:tcPr>
            <w:tcW w:w="1350" w:type="dxa"/>
            <w:shd w:val="clear" w:color="auto" w:fill="FFFFFF" w:themeFill="background1"/>
          </w:tcPr>
          <w:p w14:paraId="404588F1" w14:textId="025B8CA0" w:rsidR="00083364" w:rsidRPr="008B7843" w:rsidRDefault="00204601" w:rsidP="00BF2679">
            <w:pPr>
              <w:jc w:val="center"/>
              <w:rPr>
                <w:rFonts w:ascii="Arial" w:hAnsi="Arial" w:cs="Arial"/>
                <w:b/>
                <w:sz w:val="24"/>
                <w:szCs w:val="24"/>
              </w:rPr>
            </w:pPr>
            <w:r>
              <w:rPr>
                <w:rFonts w:ascii="Arial" w:hAnsi="Arial" w:cs="Arial"/>
                <w:b/>
                <w:sz w:val="24"/>
                <w:szCs w:val="24"/>
              </w:rPr>
              <w:t>21</w:t>
            </w:r>
          </w:p>
        </w:tc>
      </w:tr>
      <w:tr w:rsidR="00083364" w:rsidRPr="00F03BAE" w14:paraId="06E96E0D" w14:textId="77777777" w:rsidTr="003505F9">
        <w:tc>
          <w:tcPr>
            <w:tcW w:w="8820" w:type="dxa"/>
          </w:tcPr>
          <w:p w14:paraId="05C0034C" w14:textId="77777777" w:rsidR="00083364" w:rsidRPr="00F03BAE" w:rsidRDefault="00083364" w:rsidP="00BF2679">
            <w:pPr>
              <w:rPr>
                <w:rFonts w:ascii="Arial" w:hAnsi="Arial" w:cs="Arial"/>
                <w:sz w:val="24"/>
                <w:szCs w:val="24"/>
              </w:rPr>
            </w:pPr>
          </w:p>
        </w:tc>
        <w:tc>
          <w:tcPr>
            <w:tcW w:w="1350" w:type="dxa"/>
          </w:tcPr>
          <w:p w14:paraId="324B1ECD" w14:textId="77777777" w:rsidR="00083364" w:rsidRPr="008B7843" w:rsidRDefault="00083364" w:rsidP="00BF2679">
            <w:pPr>
              <w:jc w:val="center"/>
              <w:rPr>
                <w:rFonts w:ascii="Arial" w:hAnsi="Arial" w:cs="Arial"/>
                <w:b/>
                <w:sz w:val="24"/>
                <w:szCs w:val="24"/>
              </w:rPr>
            </w:pPr>
          </w:p>
        </w:tc>
      </w:tr>
      <w:tr w:rsidR="00083364" w:rsidRPr="00F03BAE" w14:paraId="04D42963" w14:textId="77777777" w:rsidTr="00204601">
        <w:tc>
          <w:tcPr>
            <w:tcW w:w="8820" w:type="dxa"/>
          </w:tcPr>
          <w:p w14:paraId="442F9874"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        PROPOSAL EVALUATION AND SELECTION</w:t>
            </w:r>
          </w:p>
        </w:tc>
        <w:tc>
          <w:tcPr>
            <w:tcW w:w="1350" w:type="dxa"/>
            <w:shd w:val="clear" w:color="auto" w:fill="FFFFFF" w:themeFill="background1"/>
          </w:tcPr>
          <w:p w14:paraId="70F868AA" w14:textId="4D5ECAC0" w:rsidR="00083364" w:rsidRPr="008B7843" w:rsidRDefault="00204601" w:rsidP="00BF2679">
            <w:pPr>
              <w:jc w:val="center"/>
              <w:rPr>
                <w:rFonts w:ascii="Arial" w:hAnsi="Arial" w:cs="Arial"/>
                <w:b/>
                <w:sz w:val="24"/>
                <w:szCs w:val="24"/>
              </w:rPr>
            </w:pPr>
            <w:r>
              <w:rPr>
                <w:rFonts w:ascii="Arial" w:hAnsi="Arial" w:cs="Arial"/>
                <w:b/>
                <w:sz w:val="24"/>
                <w:szCs w:val="24"/>
              </w:rPr>
              <w:t>24</w:t>
            </w:r>
          </w:p>
        </w:tc>
      </w:tr>
      <w:tr w:rsidR="00083364" w:rsidRPr="00F03BAE" w14:paraId="5C1C5CC9" w14:textId="77777777" w:rsidTr="003505F9">
        <w:tc>
          <w:tcPr>
            <w:tcW w:w="8820" w:type="dxa"/>
          </w:tcPr>
          <w:p w14:paraId="5A447688"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350" w:type="dxa"/>
          </w:tcPr>
          <w:p w14:paraId="0F8428C2" w14:textId="77777777" w:rsidR="00083364" w:rsidRPr="008B7843" w:rsidRDefault="00083364" w:rsidP="00BF2679">
            <w:pPr>
              <w:jc w:val="center"/>
              <w:rPr>
                <w:rFonts w:ascii="Arial" w:hAnsi="Arial" w:cs="Arial"/>
                <w:b/>
                <w:sz w:val="24"/>
                <w:szCs w:val="24"/>
              </w:rPr>
            </w:pPr>
          </w:p>
        </w:tc>
      </w:tr>
      <w:tr w:rsidR="00083364" w:rsidRPr="00F03BAE" w14:paraId="7CC36983" w14:textId="77777777" w:rsidTr="003505F9">
        <w:tc>
          <w:tcPr>
            <w:tcW w:w="8820" w:type="dxa"/>
          </w:tcPr>
          <w:p w14:paraId="472081B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SCORING WEIGHTS AND PROCESS</w:t>
            </w:r>
          </w:p>
        </w:tc>
        <w:tc>
          <w:tcPr>
            <w:tcW w:w="1350" w:type="dxa"/>
          </w:tcPr>
          <w:p w14:paraId="451CCBCE" w14:textId="77777777" w:rsidR="00083364" w:rsidRPr="008B7843" w:rsidRDefault="00083364" w:rsidP="00BF2679">
            <w:pPr>
              <w:jc w:val="center"/>
              <w:rPr>
                <w:rFonts w:ascii="Arial" w:hAnsi="Arial" w:cs="Arial"/>
                <w:b/>
                <w:sz w:val="24"/>
                <w:szCs w:val="24"/>
              </w:rPr>
            </w:pPr>
          </w:p>
        </w:tc>
      </w:tr>
      <w:tr w:rsidR="00083364" w:rsidRPr="00F03BAE" w14:paraId="4BC0639A" w14:textId="77777777" w:rsidTr="003505F9">
        <w:tc>
          <w:tcPr>
            <w:tcW w:w="8820" w:type="dxa"/>
          </w:tcPr>
          <w:p w14:paraId="6FB3B1F6"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SELECTION AND AWARD</w:t>
            </w:r>
          </w:p>
        </w:tc>
        <w:tc>
          <w:tcPr>
            <w:tcW w:w="1350" w:type="dxa"/>
          </w:tcPr>
          <w:p w14:paraId="5BBF0F72" w14:textId="77777777" w:rsidR="00083364" w:rsidRPr="008B7843" w:rsidRDefault="00083364" w:rsidP="00BF2679">
            <w:pPr>
              <w:jc w:val="center"/>
              <w:rPr>
                <w:rFonts w:ascii="Arial" w:hAnsi="Arial" w:cs="Arial"/>
                <w:b/>
                <w:sz w:val="24"/>
                <w:szCs w:val="24"/>
              </w:rPr>
            </w:pPr>
          </w:p>
        </w:tc>
      </w:tr>
      <w:tr w:rsidR="00083364" w:rsidRPr="00F03BAE" w14:paraId="60A29285" w14:textId="77777777" w:rsidTr="003505F9">
        <w:tc>
          <w:tcPr>
            <w:tcW w:w="8820" w:type="dxa"/>
          </w:tcPr>
          <w:p w14:paraId="2EB9E6F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APPEAL OF CONTRACT AWARDS</w:t>
            </w:r>
          </w:p>
        </w:tc>
        <w:tc>
          <w:tcPr>
            <w:tcW w:w="1350" w:type="dxa"/>
          </w:tcPr>
          <w:p w14:paraId="2CDE20F1" w14:textId="77777777" w:rsidR="00083364" w:rsidRPr="008B7843" w:rsidRDefault="00083364" w:rsidP="00BF2679">
            <w:pPr>
              <w:jc w:val="center"/>
              <w:rPr>
                <w:rFonts w:ascii="Arial" w:hAnsi="Arial" w:cs="Arial"/>
                <w:b/>
                <w:sz w:val="24"/>
                <w:szCs w:val="24"/>
              </w:rPr>
            </w:pPr>
          </w:p>
        </w:tc>
      </w:tr>
      <w:tr w:rsidR="00083364" w:rsidRPr="00F03BAE" w14:paraId="60ABF35F" w14:textId="77777777" w:rsidTr="003505F9">
        <w:tc>
          <w:tcPr>
            <w:tcW w:w="8820" w:type="dxa"/>
          </w:tcPr>
          <w:p w14:paraId="57DBD168" w14:textId="77777777" w:rsidR="00083364" w:rsidRPr="00F03BAE" w:rsidRDefault="00083364" w:rsidP="00BF2679">
            <w:pPr>
              <w:rPr>
                <w:rFonts w:ascii="Arial" w:hAnsi="Arial" w:cs="Arial"/>
                <w:sz w:val="24"/>
                <w:szCs w:val="24"/>
              </w:rPr>
            </w:pPr>
          </w:p>
        </w:tc>
        <w:tc>
          <w:tcPr>
            <w:tcW w:w="1350" w:type="dxa"/>
          </w:tcPr>
          <w:p w14:paraId="26FD5B80" w14:textId="77777777" w:rsidR="00083364" w:rsidRPr="008B7843" w:rsidRDefault="00083364" w:rsidP="00BF2679">
            <w:pPr>
              <w:jc w:val="center"/>
              <w:rPr>
                <w:rFonts w:ascii="Arial" w:hAnsi="Arial" w:cs="Arial"/>
                <w:b/>
                <w:sz w:val="24"/>
                <w:szCs w:val="24"/>
              </w:rPr>
            </w:pPr>
          </w:p>
        </w:tc>
      </w:tr>
      <w:tr w:rsidR="00083364" w:rsidRPr="00F03BAE" w14:paraId="4D6446F9" w14:textId="77777777" w:rsidTr="00204601">
        <w:tc>
          <w:tcPr>
            <w:tcW w:w="8820" w:type="dxa"/>
          </w:tcPr>
          <w:p w14:paraId="3FA474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       CONTRACT ADMINISTRATION AND CONDITIONS</w:t>
            </w:r>
          </w:p>
        </w:tc>
        <w:tc>
          <w:tcPr>
            <w:tcW w:w="1350" w:type="dxa"/>
            <w:shd w:val="clear" w:color="auto" w:fill="FFFFFF" w:themeFill="background1"/>
          </w:tcPr>
          <w:p w14:paraId="23108FAB" w14:textId="15AA07B1" w:rsidR="00083364" w:rsidRPr="008B7843" w:rsidRDefault="00204601" w:rsidP="00BF2679">
            <w:pPr>
              <w:jc w:val="center"/>
              <w:rPr>
                <w:rFonts w:ascii="Arial" w:hAnsi="Arial" w:cs="Arial"/>
                <w:b/>
                <w:sz w:val="24"/>
                <w:szCs w:val="24"/>
              </w:rPr>
            </w:pPr>
            <w:r>
              <w:rPr>
                <w:rFonts w:ascii="Arial" w:hAnsi="Arial" w:cs="Arial"/>
                <w:b/>
                <w:sz w:val="24"/>
                <w:szCs w:val="24"/>
              </w:rPr>
              <w:t>26</w:t>
            </w:r>
          </w:p>
        </w:tc>
      </w:tr>
      <w:tr w:rsidR="00083364" w:rsidRPr="00F03BAE" w14:paraId="1CE2B59B" w14:textId="77777777" w:rsidTr="003505F9">
        <w:tc>
          <w:tcPr>
            <w:tcW w:w="8820" w:type="dxa"/>
          </w:tcPr>
          <w:p w14:paraId="1B038C9C"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CONTRACT DOCUMENT</w:t>
            </w:r>
          </w:p>
        </w:tc>
        <w:tc>
          <w:tcPr>
            <w:tcW w:w="1350" w:type="dxa"/>
          </w:tcPr>
          <w:p w14:paraId="72360174" w14:textId="77777777" w:rsidR="00083364" w:rsidRPr="008B7843" w:rsidRDefault="00083364" w:rsidP="00BF2679">
            <w:pPr>
              <w:jc w:val="center"/>
              <w:rPr>
                <w:rFonts w:ascii="Arial" w:hAnsi="Arial" w:cs="Arial"/>
                <w:b/>
                <w:sz w:val="24"/>
                <w:szCs w:val="24"/>
              </w:rPr>
            </w:pPr>
          </w:p>
        </w:tc>
      </w:tr>
      <w:tr w:rsidR="00083364" w:rsidRPr="00F03BAE" w14:paraId="232567DA" w14:textId="77777777" w:rsidTr="003505F9">
        <w:tc>
          <w:tcPr>
            <w:tcW w:w="8820" w:type="dxa"/>
          </w:tcPr>
          <w:p w14:paraId="405DB587"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STANDARD STATE CONTRACT PROVISIONS</w:t>
            </w:r>
          </w:p>
        </w:tc>
        <w:tc>
          <w:tcPr>
            <w:tcW w:w="1350" w:type="dxa"/>
          </w:tcPr>
          <w:p w14:paraId="6609DB0D" w14:textId="77777777" w:rsidR="00083364" w:rsidRPr="008B7843" w:rsidRDefault="00083364" w:rsidP="00BF2679">
            <w:pPr>
              <w:jc w:val="center"/>
              <w:rPr>
                <w:rFonts w:ascii="Arial" w:hAnsi="Arial" w:cs="Arial"/>
                <w:b/>
                <w:sz w:val="24"/>
                <w:szCs w:val="24"/>
              </w:rPr>
            </w:pPr>
          </w:p>
        </w:tc>
      </w:tr>
      <w:tr w:rsidR="00083364" w:rsidRPr="00F03BAE" w14:paraId="0A03E6BF" w14:textId="77777777" w:rsidTr="003505F9">
        <w:tc>
          <w:tcPr>
            <w:tcW w:w="8820" w:type="dxa"/>
          </w:tcPr>
          <w:p w14:paraId="6D0DDFC6" w14:textId="77777777" w:rsidR="00083364" w:rsidRPr="00F03BAE" w:rsidRDefault="00083364" w:rsidP="00BF2679">
            <w:pPr>
              <w:rPr>
                <w:rFonts w:ascii="Arial" w:hAnsi="Arial" w:cs="Arial"/>
                <w:sz w:val="24"/>
                <w:szCs w:val="24"/>
              </w:rPr>
            </w:pPr>
          </w:p>
        </w:tc>
        <w:tc>
          <w:tcPr>
            <w:tcW w:w="1350" w:type="dxa"/>
          </w:tcPr>
          <w:p w14:paraId="484E9701" w14:textId="77777777" w:rsidR="00083364" w:rsidRPr="008B7843" w:rsidRDefault="00083364" w:rsidP="00BF2679">
            <w:pPr>
              <w:jc w:val="center"/>
              <w:rPr>
                <w:rFonts w:ascii="Arial" w:hAnsi="Arial" w:cs="Arial"/>
                <w:b/>
                <w:sz w:val="24"/>
                <w:szCs w:val="24"/>
              </w:rPr>
            </w:pPr>
          </w:p>
        </w:tc>
      </w:tr>
      <w:tr w:rsidR="00083364" w:rsidRPr="00F03BAE" w14:paraId="234562D8" w14:textId="77777777" w:rsidTr="00BD61F1">
        <w:tc>
          <w:tcPr>
            <w:tcW w:w="8820" w:type="dxa"/>
          </w:tcPr>
          <w:p w14:paraId="52B7D7A5"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VII        RFP APPENDICES AND RELATED DOCUMENTS</w:t>
            </w:r>
          </w:p>
        </w:tc>
        <w:tc>
          <w:tcPr>
            <w:tcW w:w="1350" w:type="dxa"/>
            <w:shd w:val="clear" w:color="auto" w:fill="FFFFFF" w:themeFill="background1"/>
          </w:tcPr>
          <w:p w14:paraId="71D8BFDD" w14:textId="11846A30" w:rsidR="00083364" w:rsidRPr="008B7843" w:rsidRDefault="00204601" w:rsidP="00BF2679">
            <w:pPr>
              <w:jc w:val="center"/>
              <w:rPr>
                <w:rFonts w:ascii="Arial" w:hAnsi="Arial" w:cs="Arial"/>
                <w:b/>
                <w:sz w:val="24"/>
                <w:szCs w:val="24"/>
              </w:rPr>
            </w:pPr>
            <w:r>
              <w:rPr>
                <w:rFonts w:ascii="Arial" w:hAnsi="Arial" w:cs="Arial"/>
                <w:b/>
                <w:sz w:val="24"/>
                <w:szCs w:val="24"/>
              </w:rPr>
              <w:t>27</w:t>
            </w:r>
          </w:p>
        </w:tc>
      </w:tr>
      <w:tr w:rsidR="00D13D05" w:rsidRPr="00F03BAE" w14:paraId="07326A1E" w14:textId="77777777" w:rsidTr="003505F9">
        <w:tc>
          <w:tcPr>
            <w:tcW w:w="8820" w:type="dxa"/>
          </w:tcPr>
          <w:p w14:paraId="36912F8A" w14:textId="77777777" w:rsidR="00D13D05" w:rsidRPr="00F03BAE" w:rsidRDefault="00D13D05" w:rsidP="006136D0">
            <w:pPr>
              <w:rPr>
                <w:rFonts w:ascii="Arial" w:hAnsi="Arial" w:cs="Arial"/>
                <w:sz w:val="24"/>
                <w:szCs w:val="24"/>
              </w:rPr>
            </w:pPr>
            <w:bookmarkStart w:id="2" w:name="_Hlk182912438"/>
            <w:r>
              <w:rPr>
                <w:rFonts w:ascii="Arial" w:hAnsi="Arial" w:cs="Arial"/>
                <w:sz w:val="24"/>
                <w:szCs w:val="24"/>
              </w:rPr>
              <w:t xml:space="preserve">     </w:t>
            </w:r>
            <w:bookmarkStart w:id="3" w:name="_Hlk133478760"/>
            <w:r w:rsidRPr="00F03BAE">
              <w:rPr>
                <w:rFonts w:ascii="Arial" w:hAnsi="Arial" w:cs="Arial"/>
                <w:b/>
                <w:sz w:val="24"/>
                <w:szCs w:val="24"/>
              </w:rPr>
              <w:t>APPENDIX A</w:t>
            </w:r>
            <w:r>
              <w:rPr>
                <w:rFonts w:ascii="Arial" w:hAnsi="Arial" w:cs="Arial"/>
                <w:sz w:val="24"/>
                <w:szCs w:val="24"/>
              </w:rPr>
              <w:t xml:space="preserve"> – PROPOSAL COVER PAGE</w:t>
            </w:r>
          </w:p>
        </w:tc>
        <w:tc>
          <w:tcPr>
            <w:tcW w:w="1350" w:type="dxa"/>
          </w:tcPr>
          <w:p w14:paraId="7AD98E3B" w14:textId="77777777" w:rsidR="00D13D05" w:rsidRPr="008B7843" w:rsidRDefault="00D13D05" w:rsidP="006136D0">
            <w:pPr>
              <w:jc w:val="center"/>
              <w:rPr>
                <w:rFonts w:ascii="Arial" w:hAnsi="Arial" w:cs="Arial"/>
                <w:b/>
                <w:sz w:val="24"/>
                <w:szCs w:val="24"/>
              </w:rPr>
            </w:pPr>
          </w:p>
        </w:tc>
      </w:tr>
      <w:tr w:rsidR="00D13D05" w:rsidRPr="00F03BAE" w14:paraId="60F4DB81" w14:textId="77777777" w:rsidTr="003505F9">
        <w:tc>
          <w:tcPr>
            <w:tcW w:w="8820" w:type="dxa"/>
          </w:tcPr>
          <w:p w14:paraId="740D87FE" w14:textId="65039DD5" w:rsidR="00D13D05" w:rsidRPr="00F03BAE" w:rsidRDefault="00D13D05" w:rsidP="007E5D15">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w:t>
            </w:r>
            <w:r w:rsidR="007E5D15">
              <w:rPr>
                <w:rFonts w:ascii="Arial" w:hAnsi="Arial" w:cs="Arial"/>
                <w:sz w:val="24"/>
                <w:szCs w:val="24"/>
              </w:rPr>
              <w:t>RESPONSIBLE BIDDER CERTIFICATION</w:t>
            </w:r>
          </w:p>
        </w:tc>
        <w:tc>
          <w:tcPr>
            <w:tcW w:w="1350" w:type="dxa"/>
          </w:tcPr>
          <w:p w14:paraId="4626FE41" w14:textId="77777777" w:rsidR="00D13D05" w:rsidRPr="008B7843" w:rsidRDefault="00D13D05" w:rsidP="006136D0">
            <w:pPr>
              <w:jc w:val="center"/>
              <w:rPr>
                <w:rFonts w:ascii="Arial" w:hAnsi="Arial" w:cs="Arial"/>
                <w:b/>
                <w:sz w:val="24"/>
                <w:szCs w:val="24"/>
              </w:rPr>
            </w:pPr>
          </w:p>
        </w:tc>
      </w:tr>
      <w:tr w:rsidR="00D13D05" w:rsidRPr="00F03BAE" w14:paraId="28D40998" w14:textId="77777777" w:rsidTr="003505F9">
        <w:tc>
          <w:tcPr>
            <w:tcW w:w="8820" w:type="dxa"/>
          </w:tcPr>
          <w:p w14:paraId="2C95C02D" w14:textId="77777777" w:rsidR="00D13D05" w:rsidRPr="00F03BAE" w:rsidRDefault="00D13D05" w:rsidP="006136D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C</w:t>
            </w:r>
            <w:r>
              <w:rPr>
                <w:rFonts w:ascii="Arial" w:hAnsi="Arial" w:cs="Arial"/>
                <w:sz w:val="24"/>
                <w:szCs w:val="24"/>
              </w:rPr>
              <w:t xml:space="preserve"> – QUALIFICATIONS and EXPERIENCE FORM</w:t>
            </w:r>
          </w:p>
        </w:tc>
        <w:tc>
          <w:tcPr>
            <w:tcW w:w="1350" w:type="dxa"/>
          </w:tcPr>
          <w:p w14:paraId="07FA4FCC" w14:textId="77777777" w:rsidR="00D13D05" w:rsidRPr="008B7843" w:rsidRDefault="00D13D05" w:rsidP="006136D0">
            <w:pPr>
              <w:jc w:val="center"/>
              <w:rPr>
                <w:rFonts w:ascii="Arial" w:hAnsi="Arial" w:cs="Arial"/>
                <w:b/>
                <w:sz w:val="24"/>
                <w:szCs w:val="24"/>
              </w:rPr>
            </w:pPr>
          </w:p>
        </w:tc>
      </w:tr>
      <w:tr w:rsidR="00D13D05" w:rsidRPr="00F03BAE" w14:paraId="14D36490" w14:textId="77777777" w:rsidTr="003505F9">
        <w:tc>
          <w:tcPr>
            <w:tcW w:w="8820" w:type="dxa"/>
          </w:tcPr>
          <w:p w14:paraId="6980E6CE" w14:textId="3DBCA7F5" w:rsidR="00D13D05" w:rsidRPr="00F03BAE" w:rsidRDefault="00D13D05" w:rsidP="006136D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D</w:t>
            </w:r>
            <w:r>
              <w:rPr>
                <w:rFonts w:ascii="Arial" w:hAnsi="Arial" w:cs="Arial"/>
                <w:sz w:val="24"/>
                <w:szCs w:val="24"/>
              </w:rPr>
              <w:t xml:space="preserve"> – SUBCONTRACTOR FORM</w:t>
            </w:r>
          </w:p>
        </w:tc>
        <w:tc>
          <w:tcPr>
            <w:tcW w:w="1350" w:type="dxa"/>
          </w:tcPr>
          <w:p w14:paraId="11235DD5" w14:textId="77777777" w:rsidR="00D13D05" w:rsidRPr="008B7843" w:rsidRDefault="00D13D05" w:rsidP="006136D0">
            <w:pPr>
              <w:jc w:val="center"/>
              <w:rPr>
                <w:rFonts w:ascii="Arial" w:hAnsi="Arial" w:cs="Arial"/>
                <w:b/>
                <w:sz w:val="24"/>
                <w:szCs w:val="24"/>
              </w:rPr>
            </w:pPr>
          </w:p>
        </w:tc>
      </w:tr>
      <w:tr w:rsidR="00D13D05" w:rsidRPr="00F03BAE" w14:paraId="33D491F5" w14:textId="77777777" w:rsidTr="003505F9">
        <w:tc>
          <w:tcPr>
            <w:tcW w:w="8820" w:type="dxa"/>
          </w:tcPr>
          <w:p w14:paraId="0CC593ED" w14:textId="77777777" w:rsidR="00D13D05" w:rsidRDefault="00D13D05" w:rsidP="006136D0">
            <w:pPr>
              <w:rPr>
                <w:rFonts w:ascii="Arial" w:hAnsi="Arial" w:cs="Arial"/>
                <w:b/>
                <w:bCs/>
                <w:sz w:val="24"/>
                <w:szCs w:val="24"/>
              </w:rPr>
            </w:pPr>
            <w:r>
              <w:rPr>
                <w:rFonts w:ascii="Arial" w:hAnsi="Arial" w:cs="Arial"/>
                <w:sz w:val="24"/>
                <w:szCs w:val="24"/>
              </w:rPr>
              <w:t xml:space="preserve">     </w:t>
            </w:r>
            <w:r w:rsidRPr="0028528D">
              <w:rPr>
                <w:rFonts w:ascii="Arial" w:hAnsi="Arial" w:cs="Arial"/>
                <w:b/>
                <w:bCs/>
                <w:sz w:val="24"/>
                <w:szCs w:val="24"/>
              </w:rPr>
              <w:t xml:space="preserve">APPENDIX </w:t>
            </w:r>
            <w:r>
              <w:rPr>
                <w:rFonts w:ascii="Arial" w:hAnsi="Arial" w:cs="Arial"/>
                <w:b/>
                <w:bCs/>
                <w:sz w:val="24"/>
                <w:szCs w:val="24"/>
              </w:rPr>
              <w:t>E</w:t>
            </w:r>
            <w:r w:rsidRPr="0028528D">
              <w:rPr>
                <w:rFonts w:ascii="Arial" w:hAnsi="Arial" w:cs="Arial"/>
                <w:sz w:val="24"/>
                <w:szCs w:val="24"/>
              </w:rPr>
              <w:t xml:space="preserve"> – LITIGATION FORM</w:t>
            </w:r>
          </w:p>
        </w:tc>
        <w:tc>
          <w:tcPr>
            <w:tcW w:w="1350" w:type="dxa"/>
          </w:tcPr>
          <w:p w14:paraId="12C893A3" w14:textId="77777777" w:rsidR="00D13D05" w:rsidRPr="008B7843" w:rsidRDefault="00D13D05" w:rsidP="006136D0">
            <w:pPr>
              <w:jc w:val="center"/>
              <w:rPr>
                <w:rFonts w:ascii="Arial" w:hAnsi="Arial" w:cs="Arial"/>
                <w:b/>
                <w:sz w:val="24"/>
                <w:szCs w:val="24"/>
              </w:rPr>
            </w:pPr>
          </w:p>
        </w:tc>
      </w:tr>
      <w:tr w:rsidR="00D13D05" w:rsidRPr="00F03BAE" w14:paraId="4A1015FC" w14:textId="77777777" w:rsidTr="003505F9">
        <w:tc>
          <w:tcPr>
            <w:tcW w:w="8820" w:type="dxa"/>
          </w:tcPr>
          <w:p w14:paraId="7CF03140" w14:textId="1AD17820" w:rsidR="00D13D05" w:rsidRDefault="00D13D05" w:rsidP="006136D0">
            <w:pPr>
              <w:rPr>
                <w:rFonts w:ascii="Arial" w:hAnsi="Arial" w:cs="Arial"/>
                <w:sz w:val="24"/>
                <w:szCs w:val="24"/>
              </w:rPr>
            </w:pPr>
            <w:r w:rsidRPr="00EB6469">
              <w:rPr>
                <w:rFonts w:ascii="Arial" w:hAnsi="Arial" w:cs="Arial"/>
                <w:sz w:val="24"/>
                <w:szCs w:val="24"/>
              </w:rPr>
              <w:t xml:space="preserve">     </w:t>
            </w:r>
            <w:r w:rsidRPr="00683A83">
              <w:rPr>
                <w:rFonts w:ascii="Arial" w:hAnsi="Arial" w:cs="Arial"/>
                <w:b/>
                <w:bCs/>
                <w:sz w:val="24"/>
                <w:szCs w:val="24"/>
              </w:rPr>
              <w:t xml:space="preserve">APPENDIX </w:t>
            </w:r>
            <w:r>
              <w:rPr>
                <w:rFonts w:ascii="Arial" w:hAnsi="Arial" w:cs="Arial"/>
                <w:b/>
                <w:bCs/>
                <w:sz w:val="24"/>
                <w:szCs w:val="24"/>
              </w:rPr>
              <w:t>F</w:t>
            </w:r>
            <w:r>
              <w:rPr>
                <w:rFonts w:ascii="Arial" w:hAnsi="Arial" w:cs="Arial"/>
                <w:sz w:val="24"/>
                <w:szCs w:val="24"/>
              </w:rPr>
              <w:t xml:space="preserve"> – RESPONSE TO PROPOSED SERVICES </w:t>
            </w:r>
          </w:p>
        </w:tc>
        <w:tc>
          <w:tcPr>
            <w:tcW w:w="1350" w:type="dxa"/>
          </w:tcPr>
          <w:p w14:paraId="259E6EDF" w14:textId="77777777" w:rsidR="00D13D05" w:rsidRPr="008B7843" w:rsidRDefault="00D13D05" w:rsidP="006136D0">
            <w:pPr>
              <w:jc w:val="center"/>
              <w:rPr>
                <w:rFonts w:ascii="Arial" w:hAnsi="Arial" w:cs="Arial"/>
                <w:b/>
                <w:sz w:val="24"/>
                <w:szCs w:val="24"/>
              </w:rPr>
            </w:pPr>
          </w:p>
        </w:tc>
      </w:tr>
      <w:tr w:rsidR="00D13D05" w:rsidRPr="00F03BAE" w14:paraId="597C8E18" w14:textId="77777777" w:rsidTr="003505F9">
        <w:tc>
          <w:tcPr>
            <w:tcW w:w="8820" w:type="dxa"/>
          </w:tcPr>
          <w:p w14:paraId="66284E7E" w14:textId="769CF67A" w:rsidR="00D13D05" w:rsidRPr="00F03BAE" w:rsidRDefault="00D13D05" w:rsidP="006136D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G</w:t>
            </w:r>
            <w:r>
              <w:rPr>
                <w:rFonts w:ascii="Arial" w:hAnsi="Arial" w:cs="Arial"/>
                <w:sz w:val="24"/>
                <w:szCs w:val="24"/>
              </w:rPr>
              <w:t xml:space="preserve"> – COST PROPOSAL and BUDGET NARRATIVE </w:t>
            </w:r>
          </w:p>
        </w:tc>
        <w:tc>
          <w:tcPr>
            <w:tcW w:w="1350" w:type="dxa"/>
          </w:tcPr>
          <w:p w14:paraId="335831D5" w14:textId="77777777" w:rsidR="00D13D05" w:rsidRPr="008B7843" w:rsidRDefault="00D13D05" w:rsidP="006136D0">
            <w:pPr>
              <w:jc w:val="center"/>
              <w:rPr>
                <w:rFonts w:ascii="Arial" w:hAnsi="Arial" w:cs="Arial"/>
                <w:b/>
                <w:sz w:val="24"/>
                <w:szCs w:val="24"/>
              </w:rPr>
            </w:pPr>
          </w:p>
        </w:tc>
      </w:tr>
      <w:tr w:rsidR="00D13D05" w:rsidRPr="00F03BAE" w14:paraId="044DF120" w14:textId="77777777" w:rsidTr="003505F9">
        <w:tc>
          <w:tcPr>
            <w:tcW w:w="8820" w:type="dxa"/>
          </w:tcPr>
          <w:p w14:paraId="0F3DF2DC" w14:textId="7DBF12C8" w:rsidR="00D13D05" w:rsidRDefault="00D13D05" w:rsidP="003505F9">
            <w:pPr>
              <w:ind w:left="2047" w:hanging="2047"/>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H</w:t>
            </w:r>
            <w:r>
              <w:rPr>
                <w:rFonts w:ascii="Arial" w:hAnsi="Arial" w:cs="Arial"/>
                <w:sz w:val="24"/>
                <w:szCs w:val="24"/>
              </w:rPr>
              <w:t xml:space="preserve"> – RECOVERY SUPPORT CENTER PARTICIPATION </w:t>
            </w:r>
            <w:r>
              <w:rPr>
                <w:sz w:val="2"/>
                <w:szCs w:val="2"/>
              </w:rPr>
              <w:t xml:space="preserve">     </w:t>
            </w:r>
            <w:r>
              <w:rPr>
                <w:rFonts w:ascii="Arial" w:hAnsi="Arial" w:cs="Arial"/>
                <w:sz w:val="24"/>
                <w:szCs w:val="24"/>
              </w:rPr>
              <w:t>REPORT TEMPLATE</w:t>
            </w:r>
          </w:p>
        </w:tc>
        <w:tc>
          <w:tcPr>
            <w:tcW w:w="1350" w:type="dxa"/>
          </w:tcPr>
          <w:p w14:paraId="569A9B8A" w14:textId="77777777" w:rsidR="00D13D05" w:rsidRPr="008B7843" w:rsidRDefault="00D13D05" w:rsidP="006136D0">
            <w:pPr>
              <w:jc w:val="center"/>
              <w:rPr>
                <w:rFonts w:ascii="Arial" w:hAnsi="Arial" w:cs="Arial"/>
                <w:b/>
                <w:sz w:val="24"/>
                <w:szCs w:val="24"/>
              </w:rPr>
            </w:pPr>
          </w:p>
        </w:tc>
      </w:tr>
      <w:tr w:rsidR="00D13D05" w:rsidRPr="00F03BAE" w14:paraId="0CF20BE0" w14:textId="77777777" w:rsidTr="003505F9">
        <w:tc>
          <w:tcPr>
            <w:tcW w:w="8820" w:type="dxa"/>
          </w:tcPr>
          <w:p w14:paraId="15E94D3B" w14:textId="5CB1D67E" w:rsidR="00D13D05" w:rsidRDefault="00D13D05" w:rsidP="003505F9">
            <w:pPr>
              <w:ind w:left="1957" w:hanging="1957"/>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I</w:t>
            </w:r>
            <w:r>
              <w:rPr>
                <w:rFonts w:ascii="Arial" w:hAnsi="Arial" w:cs="Arial"/>
                <w:sz w:val="24"/>
                <w:szCs w:val="24"/>
              </w:rPr>
              <w:t xml:space="preserve"> – RECOVERY SUPPORT CENTER STAFF AND </w:t>
            </w:r>
            <w:r>
              <w:rPr>
                <w:sz w:val="2"/>
                <w:szCs w:val="2"/>
              </w:rPr>
              <w:t xml:space="preserve">    </w:t>
            </w:r>
            <w:r>
              <w:rPr>
                <w:rFonts w:ascii="Arial" w:hAnsi="Arial" w:cs="Arial"/>
                <w:sz w:val="24"/>
                <w:szCs w:val="24"/>
              </w:rPr>
              <w:t xml:space="preserve">VOLUNTEER RECOVERY COACH </w:t>
            </w:r>
            <w:proofErr w:type="gramStart"/>
            <w:r>
              <w:rPr>
                <w:rFonts w:ascii="Arial" w:hAnsi="Arial" w:cs="Arial"/>
                <w:sz w:val="24"/>
                <w:szCs w:val="24"/>
              </w:rPr>
              <w:t>CERTIFICATION</w:t>
            </w:r>
            <w:r w:rsidR="00291AA3">
              <w:rPr>
                <w:rFonts w:ascii="Arial" w:hAnsi="Arial" w:cs="Arial"/>
                <w:sz w:val="24"/>
                <w:szCs w:val="24"/>
              </w:rPr>
              <w:t xml:space="preserve"> </w:t>
            </w:r>
            <w:r>
              <w:rPr>
                <w:rFonts w:ascii="Arial" w:hAnsi="Arial" w:cs="Arial"/>
                <w:sz w:val="2"/>
                <w:szCs w:val="2"/>
              </w:rPr>
              <w:t xml:space="preserve"> </w:t>
            </w:r>
            <w:r>
              <w:rPr>
                <w:rFonts w:ascii="Arial" w:hAnsi="Arial" w:cs="Arial"/>
                <w:sz w:val="24"/>
                <w:szCs w:val="24"/>
              </w:rPr>
              <w:t>REPORT</w:t>
            </w:r>
            <w:proofErr w:type="gramEnd"/>
          </w:p>
        </w:tc>
        <w:tc>
          <w:tcPr>
            <w:tcW w:w="1350" w:type="dxa"/>
          </w:tcPr>
          <w:p w14:paraId="32449AC3" w14:textId="77777777" w:rsidR="00D13D05" w:rsidRPr="008B7843" w:rsidRDefault="00D13D05" w:rsidP="006136D0">
            <w:pPr>
              <w:jc w:val="center"/>
              <w:rPr>
                <w:rFonts w:ascii="Arial" w:hAnsi="Arial" w:cs="Arial"/>
                <w:b/>
                <w:sz w:val="24"/>
                <w:szCs w:val="24"/>
              </w:rPr>
            </w:pPr>
          </w:p>
        </w:tc>
      </w:tr>
      <w:tr w:rsidR="00D13D05" w:rsidRPr="00F03BAE" w14:paraId="6A975676" w14:textId="77777777" w:rsidTr="003505F9">
        <w:tc>
          <w:tcPr>
            <w:tcW w:w="8820" w:type="dxa"/>
          </w:tcPr>
          <w:p w14:paraId="3CBE4C78" w14:textId="0B3DAE4C" w:rsidR="00D13D05" w:rsidRPr="00F03BAE" w:rsidRDefault="00D13D05" w:rsidP="006136D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J</w:t>
            </w:r>
            <w:r>
              <w:rPr>
                <w:rFonts w:ascii="Arial" w:hAnsi="Arial" w:cs="Arial"/>
                <w:sz w:val="24"/>
                <w:szCs w:val="24"/>
              </w:rPr>
              <w:t xml:space="preserve"> – NOTICE OF INTENT TO BID </w:t>
            </w:r>
          </w:p>
        </w:tc>
        <w:tc>
          <w:tcPr>
            <w:tcW w:w="1350" w:type="dxa"/>
          </w:tcPr>
          <w:p w14:paraId="6B8864FE" w14:textId="77777777" w:rsidR="00D13D05" w:rsidRPr="008B7843" w:rsidRDefault="00D13D05" w:rsidP="006136D0">
            <w:pPr>
              <w:jc w:val="center"/>
              <w:rPr>
                <w:rFonts w:ascii="Arial" w:hAnsi="Arial" w:cs="Arial"/>
                <w:b/>
                <w:sz w:val="24"/>
                <w:szCs w:val="24"/>
              </w:rPr>
            </w:pPr>
          </w:p>
        </w:tc>
      </w:tr>
      <w:tr w:rsidR="00D13D05" w:rsidRPr="00F03BAE" w14:paraId="5170EC11" w14:textId="77777777" w:rsidTr="003505F9">
        <w:tc>
          <w:tcPr>
            <w:tcW w:w="8820" w:type="dxa"/>
          </w:tcPr>
          <w:p w14:paraId="4ADCE62D" w14:textId="77777777" w:rsidR="00D13D05" w:rsidRPr="00F03BAE" w:rsidRDefault="00D13D05" w:rsidP="006136D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K</w:t>
            </w:r>
            <w:r>
              <w:rPr>
                <w:rFonts w:ascii="Arial" w:hAnsi="Arial" w:cs="Arial"/>
                <w:sz w:val="24"/>
                <w:szCs w:val="24"/>
              </w:rPr>
              <w:t xml:space="preserve"> – SUBMITTED QUESTIONS FORM</w:t>
            </w:r>
          </w:p>
        </w:tc>
        <w:tc>
          <w:tcPr>
            <w:tcW w:w="1350" w:type="dxa"/>
          </w:tcPr>
          <w:p w14:paraId="1777291D" w14:textId="77777777" w:rsidR="00D13D05" w:rsidRPr="00F03BAE" w:rsidRDefault="00D13D05" w:rsidP="006136D0">
            <w:pPr>
              <w:jc w:val="center"/>
              <w:rPr>
                <w:rFonts w:ascii="Arial" w:hAnsi="Arial" w:cs="Arial"/>
                <w:b/>
                <w:sz w:val="24"/>
                <w:szCs w:val="24"/>
              </w:rPr>
            </w:pPr>
          </w:p>
        </w:tc>
      </w:tr>
      <w:bookmarkEnd w:id="2"/>
      <w:bookmarkEnd w:id="3"/>
    </w:tbl>
    <w:p w14:paraId="2196A648" w14:textId="77777777" w:rsidR="00081008" w:rsidRDefault="00081008">
      <w:pPr>
        <w:widowControl/>
        <w:autoSpaceDE/>
        <w:autoSpaceDN/>
        <w:rPr>
          <w:rStyle w:val="InitialStyle"/>
          <w:rFonts w:ascii="Arial" w:eastAsia="MS Gothic" w:hAnsi="Arial" w:cs="Arial"/>
          <w:b/>
          <w:bCs/>
          <w:sz w:val="24"/>
          <w:szCs w:val="24"/>
          <w:lang w:eastAsia="ja-JP"/>
        </w:rPr>
      </w:pPr>
      <w:r>
        <w:rPr>
          <w:rStyle w:val="InitialStyle"/>
          <w:rFonts w:ascii="Arial" w:eastAsia="MS Gothic" w:hAnsi="Arial" w:cs="Arial"/>
          <w:b/>
          <w:bCs/>
          <w:sz w:val="24"/>
          <w:szCs w:val="24"/>
          <w:lang w:eastAsia="ja-JP"/>
        </w:rPr>
        <w:br w:type="page"/>
      </w:r>
    </w:p>
    <w:p w14:paraId="66F30BAA" w14:textId="77777777" w:rsidR="00D13D05" w:rsidRDefault="00D13D05">
      <w:pPr>
        <w:widowControl/>
        <w:autoSpaceDE/>
        <w:autoSpaceDN/>
        <w:rPr>
          <w:rStyle w:val="InitialStyle"/>
          <w:rFonts w:ascii="Arial" w:eastAsia="MS Gothic" w:hAnsi="Arial" w:cs="Arial"/>
          <w:b/>
          <w:bCs/>
          <w:sz w:val="24"/>
          <w:szCs w:val="24"/>
          <w:lang w:eastAsia="ja-JP"/>
        </w:rPr>
      </w:pPr>
    </w:p>
    <w:p w14:paraId="52E060F3" w14:textId="6318B300"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4B78D9D7"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 xml:space="preserve"># </w:t>
      </w:r>
      <w:r w:rsidR="00750D2B" w:rsidRPr="00750D2B">
        <w:rPr>
          <w:rStyle w:val="InitialStyle"/>
          <w:rFonts w:ascii="Arial" w:hAnsi="Arial" w:cs="Arial"/>
          <w:b/>
          <w:bCs/>
        </w:rPr>
        <w:t>202501002</w:t>
      </w:r>
    </w:p>
    <w:p w14:paraId="2B76A760" w14:textId="47C4EF4F" w:rsidR="004B1E57" w:rsidRPr="00750D2B" w:rsidRDefault="00D13D05" w:rsidP="001627BB">
      <w:pPr>
        <w:pStyle w:val="DefaultText"/>
        <w:widowControl/>
        <w:jc w:val="center"/>
        <w:rPr>
          <w:rStyle w:val="InitialStyle"/>
          <w:rFonts w:ascii="Arial" w:hAnsi="Arial" w:cs="Arial"/>
          <w:b/>
          <w:bCs/>
        </w:rPr>
      </w:pPr>
      <w:r>
        <w:rPr>
          <w:rStyle w:val="InitialStyle"/>
          <w:rFonts w:ascii="Arial" w:hAnsi="Arial" w:cs="Arial"/>
          <w:b/>
          <w:bCs/>
        </w:rPr>
        <w:t>Recovery Support Centers</w:t>
      </w:r>
    </w:p>
    <w:p w14:paraId="01FFD2BD" w14:textId="77777777" w:rsidR="004B1E57" w:rsidRPr="00D13D05" w:rsidRDefault="004B1E57" w:rsidP="00E450DE">
      <w:pPr>
        <w:pStyle w:val="DefaultText"/>
        <w:widowControl/>
        <w:jc w:val="center"/>
        <w:rPr>
          <w:rStyle w:val="InitialStyle"/>
          <w:rFonts w:ascii="Arial" w:hAnsi="Arial" w:cs="Arial"/>
          <w:b/>
          <w:bCs/>
        </w:rPr>
      </w:pPr>
    </w:p>
    <w:p w14:paraId="1EA3D2F8" w14:textId="4DBD3BEA" w:rsidR="0040166C" w:rsidRPr="00D13D05" w:rsidRDefault="0040166C" w:rsidP="0040166C">
      <w:pPr>
        <w:pStyle w:val="DefaultText"/>
        <w:widowControl/>
        <w:rPr>
          <w:rStyle w:val="InitialStyle"/>
          <w:rFonts w:ascii="Arial" w:hAnsi="Arial" w:cs="Arial"/>
          <w:bCs/>
        </w:rPr>
      </w:pPr>
      <w:r w:rsidRPr="00D13D05">
        <w:rPr>
          <w:rStyle w:val="InitialStyle"/>
          <w:rFonts w:ascii="Arial" w:hAnsi="Arial" w:cs="Arial"/>
          <w:bCs/>
        </w:rPr>
        <w:t xml:space="preserve">The State of Maine is seeking proposals for </w:t>
      </w:r>
      <w:r w:rsidR="00D13D05" w:rsidRPr="00D13D05">
        <w:rPr>
          <w:rStyle w:val="InitialStyle"/>
          <w:rFonts w:ascii="Arial" w:hAnsi="Arial" w:cs="Arial"/>
          <w:bCs/>
        </w:rPr>
        <w:t>Recovery Support Centers.</w:t>
      </w:r>
    </w:p>
    <w:p w14:paraId="0DE12E77" w14:textId="77777777" w:rsidR="0040166C" w:rsidRPr="00B51518" w:rsidRDefault="0040166C" w:rsidP="0040166C">
      <w:pPr>
        <w:pStyle w:val="DefaultText"/>
        <w:widowControl/>
        <w:rPr>
          <w:rStyle w:val="InitialStyle"/>
          <w:rFonts w:ascii="Arial" w:hAnsi="Arial" w:cs="Arial"/>
          <w:bCs/>
        </w:rPr>
      </w:pPr>
    </w:p>
    <w:p w14:paraId="12C051D1" w14:textId="3721B805" w:rsidR="0040166C" w:rsidRPr="00B51518" w:rsidRDefault="0040166C" w:rsidP="0040166C">
      <w:pPr>
        <w:pStyle w:val="DefaultText"/>
        <w:widowControl/>
        <w:rPr>
          <w:rStyle w:val="InitialStyle"/>
          <w:rFonts w:ascii="Arial" w:hAnsi="Arial" w:cs="Arial"/>
          <w:bCs/>
          <w:color w:val="0070C0"/>
        </w:rPr>
      </w:pPr>
      <w:r w:rsidRPr="00B51518">
        <w:rPr>
          <w:rStyle w:val="InitialStyle"/>
          <w:rFonts w:ascii="Arial" w:hAnsi="Arial" w:cs="Arial"/>
          <w:bCs/>
        </w:rPr>
        <w:t xml:space="preserve">A copy of the RFP and all related </w:t>
      </w:r>
      <w:r w:rsidR="00AA656B">
        <w:rPr>
          <w:rStyle w:val="InitialStyle"/>
          <w:rFonts w:ascii="Arial" w:hAnsi="Arial" w:cs="Arial"/>
          <w:bCs/>
        </w:rPr>
        <w:t>documents</w:t>
      </w:r>
      <w:r w:rsidRPr="00B51518">
        <w:rPr>
          <w:rStyle w:val="InitialStyle"/>
          <w:rFonts w:ascii="Arial" w:hAnsi="Arial" w:cs="Arial"/>
          <w:bCs/>
        </w:rPr>
        <w:t xml:space="preserve"> can be obtained at: </w:t>
      </w:r>
      <w:hyperlink r:id="rId15" w:history="1">
        <w:r w:rsidRPr="00F43E55">
          <w:rPr>
            <w:rStyle w:val="Hyperlink"/>
            <w:rFonts w:ascii="Arial" w:hAnsi="Arial" w:cs="Arial"/>
          </w:rPr>
          <w:t>https://www.maine.gov/dafs/bbm/procurementservices/vendors/rfps</w:t>
        </w:r>
      </w:hyperlink>
    </w:p>
    <w:p w14:paraId="770F7672" w14:textId="77777777" w:rsidR="0040166C" w:rsidRPr="00B84E27" w:rsidRDefault="0040166C" w:rsidP="0040166C">
      <w:pPr>
        <w:pStyle w:val="DefaultText"/>
        <w:widowControl/>
        <w:rPr>
          <w:rStyle w:val="InitialStyle"/>
          <w:rFonts w:ascii="Arial" w:hAnsi="Arial" w:cs="Arial"/>
          <w:bCs/>
        </w:rPr>
      </w:pPr>
    </w:p>
    <w:p w14:paraId="273FE41C" w14:textId="4D64D040" w:rsidR="0040166C" w:rsidRPr="001A0E35" w:rsidRDefault="0040166C" w:rsidP="0040166C">
      <w:pPr>
        <w:pStyle w:val="DefaultText"/>
        <w:widowControl/>
        <w:rPr>
          <w:rStyle w:val="InitialStyle"/>
          <w:rFonts w:ascii="Arial" w:hAnsi="Arial" w:cs="Arial"/>
          <w:bCs/>
        </w:rPr>
      </w:pPr>
      <w:r w:rsidRPr="003326F9">
        <w:rPr>
          <w:rStyle w:val="InitialStyle"/>
          <w:rFonts w:ascii="Arial" w:hAnsi="Arial" w:cs="Arial"/>
          <w:bCs/>
        </w:rPr>
        <w:t>A</w:t>
      </w:r>
      <w:r>
        <w:rPr>
          <w:rStyle w:val="InitialStyle"/>
          <w:rFonts w:ascii="Arial" w:hAnsi="Arial" w:cs="Arial"/>
          <w:bCs/>
        </w:rPr>
        <w:t xml:space="preserve">n Information Meeting </w:t>
      </w:r>
      <w:r w:rsidRPr="003326F9">
        <w:rPr>
          <w:rStyle w:val="InitialStyle"/>
          <w:rFonts w:ascii="Arial" w:hAnsi="Arial" w:cs="Arial"/>
          <w:bCs/>
        </w:rPr>
        <w:t xml:space="preserve">will be held </w:t>
      </w:r>
      <w:r w:rsidRPr="001A41EC">
        <w:rPr>
          <w:rStyle w:val="InitialStyle"/>
          <w:rFonts w:ascii="Arial" w:hAnsi="Arial" w:cs="Arial"/>
          <w:bCs/>
        </w:rPr>
        <w:t xml:space="preserve">on </w:t>
      </w:r>
      <w:r w:rsidR="001A41EC" w:rsidRPr="001A41EC">
        <w:rPr>
          <w:rStyle w:val="InitialStyle"/>
          <w:rFonts w:ascii="Arial" w:hAnsi="Arial" w:cs="Arial"/>
          <w:bCs/>
        </w:rPr>
        <w:t>February 2</w:t>
      </w:r>
      <w:r w:rsidR="00A25D1C">
        <w:rPr>
          <w:rStyle w:val="InitialStyle"/>
          <w:rFonts w:ascii="Arial" w:hAnsi="Arial" w:cs="Arial"/>
          <w:bCs/>
        </w:rPr>
        <w:t>5</w:t>
      </w:r>
      <w:r w:rsidR="001A41EC" w:rsidRPr="001A41EC">
        <w:rPr>
          <w:rStyle w:val="InitialStyle"/>
          <w:rFonts w:ascii="Arial" w:hAnsi="Arial" w:cs="Arial"/>
          <w:bCs/>
        </w:rPr>
        <w:t>, 2025,</w:t>
      </w:r>
      <w:r w:rsidRPr="001A41EC">
        <w:rPr>
          <w:rStyle w:val="InitialStyle"/>
          <w:rFonts w:ascii="Arial" w:hAnsi="Arial" w:cs="Arial"/>
          <w:bCs/>
        </w:rPr>
        <w:t xml:space="preserve"> </w:t>
      </w:r>
      <w:r w:rsidRPr="003326F9">
        <w:rPr>
          <w:rStyle w:val="InitialStyle"/>
          <w:rFonts w:ascii="Arial" w:hAnsi="Arial" w:cs="Arial"/>
          <w:bCs/>
        </w:rPr>
        <w:t>at</w:t>
      </w:r>
      <w:r w:rsidRPr="003326F9">
        <w:rPr>
          <w:rStyle w:val="InitialStyle"/>
          <w:rFonts w:ascii="Arial" w:hAnsi="Arial" w:cs="Arial"/>
          <w:bCs/>
          <w:color w:val="FF0000"/>
        </w:rPr>
        <w:t xml:space="preserve"> </w:t>
      </w:r>
      <w:r w:rsidR="001A41EC" w:rsidRPr="001A41EC">
        <w:rPr>
          <w:rStyle w:val="InitialStyle"/>
          <w:rFonts w:ascii="Arial" w:hAnsi="Arial" w:cs="Arial"/>
          <w:bCs/>
        </w:rPr>
        <w:t>1:00 pm</w:t>
      </w:r>
      <w:r w:rsidRPr="001A41EC">
        <w:rPr>
          <w:rStyle w:val="InitialStyle"/>
          <w:rFonts w:ascii="Arial" w:hAnsi="Arial" w:cs="Arial"/>
          <w:bCs/>
        </w:rPr>
        <w:t xml:space="preserve"> at </w:t>
      </w:r>
      <w:r w:rsidRPr="003326F9">
        <w:rPr>
          <w:rStyle w:val="InitialStyle"/>
          <w:rFonts w:ascii="Arial" w:hAnsi="Arial" w:cs="Arial"/>
          <w:bCs/>
        </w:rPr>
        <w:t>the following location:</w:t>
      </w:r>
      <w:r w:rsidRPr="001553DE">
        <w:rPr>
          <w:rStyle w:val="InitialStyle"/>
          <w:rFonts w:ascii="Arial" w:hAnsi="Arial" w:cs="Arial"/>
          <w:bCs/>
        </w:rPr>
        <w:t xml:space="preserve"> </w:t>
      </w:r>
      <w:hyperlink r:id="rId16" w:history="1">
        <w:r w:rsidR="00AD5CB3" w:rsidRPr="00AD5CB3">
          <w:rPr>
            <w:rStyle w:val="Hyperlink"/>
            <w:rFonts w:ascii="Arial" w:hAnsi="Arial" w:cs="Arial"/>
            <w:bCs/>
          </w:rPr>
          <w:t>https://mainestate.zoom.us/j/85283615397?pwd=9pTC7iTPXaj7d54Qz1AhqRvbGn9rfx.1</w:t>
        </w:r>
      </w:hyperlink>
      <w:r w:rsidRPr="001553DE">
        <w:rPr>
          <w:rStyle w:val="InitialStyle"/>
          <w:rFonts w:ascii="Arial" w:hAnsi="Arial" w:cs="Arial"/>
          <w:bCs/>
        </w:rPr>
        <w:t>.</w:t>
      </w:r>
    </w:p>
    <w:p w14:paraId="591EC0D7" w14:textId="77777777" w:rsidR="0040166C" w:rsidRPr="00B84E27" w:rsidRDefault="0040166C" w:rsidP="0040166C">
      <w:pPr>
        <w:pStyle w:val="DefaultText"/>
        <w:widowControl/>
        <w:rPr>
          <w:rStyle w:val="InitialStyle"/>
          <w:rFonts w:ascii="Arial" w:hAnsi="Arial" w:cs="Arial"/>
          <w:bCs/>
        </w:rPr>
      </w:pPr>
    </w:p>
    <w:p w14:paraId="0BD8DA91" w14:textId="54AD4EA6"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sidR="00AA656B">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Pr>
          <w:rStyle w:val="InitialStyle"/>
          <w:rFonts w:ascii="Arial" w:hAnsi="Arial" w:cs="Arial"/>
          <w:bCs/>
        </w:rPr>
        <w:t>at</w:t>
      </w:r>
      <w:r w:rsidRPr="00B51518">
        <w:rPr>
          <w:rStyle w:val="InitialStyle"/>
          <w:rFonts w:ascii="Arial" w:hAnsi="Arial" w:cs="Arial"/>
          <w:bCs/>
        </w:rPr>
        <w:t xml:space="preserve">: </w:t>
      </w:r>
      <w:hyperlink r:id="rId17"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A25D1C">
        <w:rPr>
          <w:rStyle w:val="InitialStyle"/>
          <w:rFonts w:ascii="Arial" w:hAnsi="Arial" w:cs="Arial"/>
          <w:bCs/>
        </w:rPr>
        <w:t>April 2</w:t>
      </w:r>
      <w:r w:rsidR="001A41EC" w:rsidRPr="001A41EC">
        <w:rPr>
          <w:rStyle w:val="InitialStyle"/>
          <w:rFonts w:ascii="Arial" w:hAnsi="Arial" w:cs="Arial"/>
          <w:bCs/>
        </w:rPr>
        <w:t>, 2025</w:t>
      </w:r>
      <w:r w:rsidRPr="001A41EC">
        <w:rPr>
          <w:rStyle w:val="InitialStyle"/>
          <w:rFonts w:ascii="Arial" w:hAnsi="Arial" w:cs="Arial"/>
          <w:bCs/>
        </w:rPr>
        <w:t xml:space="preserve">.  </w:t>
      </w:r>
      <w:r w:rsidRPr="00B51518">
        <w:rPr>
          <w:rStyle w:val="InitialStyle"/>
          <w:rFonts w:ascii="Arial" w:hAnsi="Arial" w:cs="Arial"/>
          <w:bCs/>
        </w:rPr>
        <w:t xml:space="preserve">Proposals will be opened </w:t>
      </w:r>
      <w:r>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42F47C9"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Default="00F96C9F" w:rsidP="008477B9">
      <w:pPr>
        <w:pStyle w:val="DefaultText"/>
        <w:widowControl/>
        <w:jc w:val="center"/>
        <w:rPr>
          <w:rStyle w:val="InitialStyle"/>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716"/>
      </w:tblGrid>
      <w:tr w:rsidR="00F65C49" w14:paraId="4D824160" w14:textId="77777777" w:rsidTr="006136D0">
        <w:trPr>
          <w:trHeight w:val="389"/>
          <w:tblHeader/>
          <w:jc w:val="center"/>
        </w:trPr>
        <w:tc>
          <w:tcPr>
            <w:tcW w:w="33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D651CF6" w14:textId="77777777" w:rsidR="00F65C49" w:rsidRDefault="00F65C49" w:rsidP="006136D0">
            <w:pPr>
              <w:pStyle w:val="DefaultText"/>
              <w:widowControl/>
              <w:jc w:val="center"/>
              <w:rPr>
                <w:rStyle w:val="InitialStyle"/>
                <w:rFonts w:ascii="Arial" w:hAnsi="Arial" w:cs="Arial"/>
                <w:b/>
                <w:bCs/>
                <w:u w:val="single"/>
              </w:rPr>
            </w:pPr>
            <w:bookmarkStart w:id="4" w:name="_Hlk182906069"/>
            <w:r>
              <w:rPr>
                <w:rStyle w:val="InitialStyle"/>
                <w:rFonts w:ascii="Arial" w:hAnsi="Arial" w:cs="Arial"/>
                <w:b/>
                <w:bCs/>
                <w:u w:val="single"/>
              </w:rPr>
              <w:t>Term/Acronym</w:t>
            </w:r>
          </w:p>
        </w:tc>
        <w:tc>
          <w:tcPr>
            <w:tcW w:w="671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B14F184" w14:textId="77777777" w:rsidR="00F65C49" w:rsidRDefault="00F65C49" w:rsidP="006136D0">
            <w:pPr>
              <w:pStyle w:val="DefaultText"/>
              <w:widowControl/>
              <w:jc w:val="center"/>
              <w:rPr>
                <w:rStyle w:val="InitialStyle"/>
                <w:rFonts w:ascii="Arial" w:hAnsi="Arial" w:cs="Arial"/>
                <w:b/>
                <w:bCs/>
                <w:u w:val="single"/>
              </w:rPr>
            </w:pPr>
            <w:r>
              <w:rPr>
                <w:rStyle w:val="InitialStyle"/>
                <w:rFonts w:ascii="Arial" w:hAnsi="Arial" w:cs="Arial"/>
                <w:b/>
                <w:bCs/>
                <w:u w:val="single"/>
              </w:rPr>
              <w:t>Definition</w:t>
            </w:r>
          </w:p>
        </w:tc>
      </w:tr>
      <w:tr w:rsidR="00F65C49" w14:paraId="55856FDA"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1912D359" w14:textId="77777777" w:rsidR="00F65C49" w:rsidRDefault="00F65C49" w:rsidP="006136D0">
            <w:pPr>
              <w:pStyle w:val="DefaultText"/>
              <w:widowControl/>
            </w:pPr>
            <w:r>
              <w:rPr>
                <w:rFonts w:ascii="Arial" w:hAnsi="Arial" w:cs="Arial"/>
                <w:b/>
                <w:bCs/>
              </w:rPr>
              <w:t>Affected Other</w:t>
            </w:r>
          </w:p>
        </w:tc>
        <w:tc>
          <w:tcPr>
            <w:tcW w:w="6716" w:type="dxa"/>
            <w:tcBorders>
              <w:top w:val="single" w:sz="4" w:space="0" w:color="auto"/>
              <w:left w:val="single" w:sz="4" w:space="0" w:color="auto"/>
              <w:bottom w:val="single" w:sz="4" w:space="0" w:color="auto"/>
              <w:right w:val="single" w:sz="4" w:space="0" w:color="auto"/>
            </w:tcBorders>
            <w:vAlign w:val="center"/>
            <w:hideMark/>
          </w:tcPr>
          <w:p w14:paraId="0242BE26" w14:textId="77777777" w:rsidR="00F65C49" w:rsidRDefault="00F65C49" w:rsidP="006136D0">
            <w:pPr>
              <w:pStyle w:val="DefaultText"/>
              <w:rPr>
                <w:rFonts w:ascii="Arial" w:hAnsi="Arial" w:cs="Arial"/>
              </w:rPr>
            </w:pPr>
            <w:r>
              <w:rPr>
                <w:rFonts w:ascii="Arial" w:eastAsia="Arial" w:hAnsi="Arial" w:cs="Arial"/>
                <w:color w:val="000000" w:themeColor="text1"/>
              </w:rPr>
              <w:t xml:space="preserve">An individual who is impaired or distressed due to the substance use of a family member, including, but not limited to: </w:t>
            </w:r>
            <w:r>
              <w:rPr>
                <w:rFonts w:ascii="Arial" w:eastAsia="Arial" w:hAnsi="Arial" w:cs="Arial"/>
              </w:rPr>
              <w:t>pa</w:t>
            </w:r>
            <w:r>
              <w:rPr>
                <w:rFonts w:ascii="Arial" w:eastAsia="Arial" w:hAnsi="Arial" w:cs="Arial"/>
                <w:color w:val="000000" w:themeColor="text1"/>
              </w:rPr>
              <w:t>rent, spouse, sibling, child, legal guardian, significant other of the addicted individual, or the significant other’s child.</w:t>
            </w:r>
          </w:p>
        </w:tc>
      </w:tr>
      <w:tr w:rsidR="00F65C49" w14:paraId="569228BF" w14:textId="77777777" w:rsidTr="006136D0">
        <w:trPr>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7B20D2F0" w14:textId="77777777" w:rsidR="00F65C49" w:rsidRPr="00B178BF" w:rsidRDefault="00F65C49" w:rsidP="006136D0">
            <w:pPr>
              <w:pStyle w:val="DefaultText"/>
              <w:widowControl/>
              <w:rPr>
                <w:rFonts w:ascii="Arial" w:hAnsi="Arial" w:cs="Arial"/>
                <w:b/>
                <w:bCs/>
              </w:rPr>
            </w:pPr>
            <w:r w:rsidRPr="00B178BF">
              <w:rPr>
                <w:rFonts w:ascii="Arial" w:hAnsi="Arial" w:cs="Arial"/>
                <w:b/>
                <w:bCs/>
              </w:rPr>
              <w:t>All Pathways Towards Recovery</w:t>
            </w:r>
          </w:p>
        </w:tc>
        <w:tc>
          <w:tcPr>
            <w:tcW w:w="6716" w:type="dxa"/>
            <w:tcBorders>
              <w:top w:val="single" w:sz="4" w:space="0" w:color="auto"/>
              <w:left w:val="single" w:sz="4" w:space="0" w:color="auto"/>
              <w:bottom w:val="single" w:sz="4" w:space="0" w:color="auto"/>
              <w:right w:val="single" w:sz="4" w:space="0" w:color="auto"/>
            </w:tcBorders>
            <w:hideMark/>
          </w:tcPr>
          <w:p w14:paraId="354942BD" w14:textId="77777777" w:rsidR="00F65C49" w:rsidRDefault="00F65C49" w:rsidP="006136D0">
            <w:pPr>
              <w:widowControl/>
              <w:shd w:val="clear" w:color="auto" w:fill="FFFFFF" w:themeFill="background1"/>
              <w:autoSpaceDE/>
              <w:rPr>
                <w:rFonts w:ascii="Arial" w:hAnsi="Arial" w:cs="Arial"/>
                <w:sz w:val="24"/>
                <w:szCs w:val="24"/>
              </w:rPr>
            </w:pPr>
            <w:r>
              <w:rPr>
                <w:rFonts w:ascii="Arial" w:hAnsi="Arial" w:cs="Arial"/>
                <w:sz w:val="24"/>
                <w:szCs w:val="24"/>
              </w:rPr>
              <w:t>An approach which supports, allows for, and may provide opportunities for every individual to pursue a path to Recovery that works for them and does not exclude anyone based on their chosen pathway. All Pathways Towards Recovery includes support for harm reduction strategies and ideas aimed at reducing negative consequences associated with substance use and improving health and wellness for people who use drugs and/or alcohol.</w:t>
            </w:r>
          </w:p>
        </w:tc>
      </w:tr>
      <w:tr w:rsidR="00F65C49" w14:paraId="538D622F"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40320A4B" w14:textId="77777777" w:rsidR="00F65C49" w:rsidRPr="00B178BF" w:rsidRDefault="00F65C49" w:rsidP="006136D0">
            <w:pPr>
              <w:pStyle w:val="DefaultText"/>
              <w:rPr>
                <w:rFonts w:ascii="Arial" w:hAnsi="Arial" w:cs="Arial"/>
                <w:b/>
                <w:bCs/>
              </w:rPr>
            </w:pPr>
            <w:hyperlink r:id="rId18" w:history="1">
              <w:proofErr w:type="spellStart"/>
              <w:r w:rsidRPr="00B178BF">
                <w:rPr>
                  <w:rStyle w:val="Hyperlink"/>
                  <w:rFonts w:ascii="Arial" w:hAnsi="Arial" w:cs="Arial"/>
                  <w:b/>
                  <w:bCs/>
                </w:rPr>
                <w:t>CoacherVision</w:t>
              </w:r>
              <w:proofErr w:type="spellEnd"/>
            </w:hyperlink>
          </w:p>
        </w:tc>
        <w:tc>
          <w:tcPr>
            <w:tcW w:w="6716" w:type="dxa"/>
            <w:tcBorders>
              <w:top w:val="single" w:sz="4" w:space="0" w:color="auto"/>
              <w:left w:val="single" w:sz="4" w:space="0" w:color="auto"/>
              <w:bottom w:val="single" w:sz="4" w:space="0" w:color="auto"/>
              <w:right w:val="single" w:sz="4" w:space="0" w:color="auto"/>
            </w:tcBorders>
            <w:vAlign w:val="center"/>
            <w:hideMark/>
          </w:tcPr>
          <w:p w14:paraId="5AC1B018" w14:textId="77777777" w:rsidR="00F65C49" w:rsidRDefault="00F65C49" w:rsidP="006136D0">
            <w:pPr>
              <w:pStyle w:val="DefaultText"/>
              <w:rPr>
                <w:rFonts w:ascii="Arial" w:eastAsiaTheme="minorEastAsia" w:hAnsi="Arial" w:cs="Arial"/>
              </w:rPr>
            </w:pPr>
            <w:r>
              <w:rPr>
                <w:rFonts w:ascii="Arial" w:eastAsiaTheme="minorEastAsia" w:hAnsi="Arial" w:cs="Arial"/>
              </w:rPr>
              <w:t xml:space="preserve">A formal Connecticut Community for Addiction Recovery (CCAR) training of standard practice for supervision of Recovery Coaches. </w:t>
            </w:r>
            <w:proofErr w:type="spellStart"/>
            <w:r>
              <w:rPr>
                <w:rFonts w:ascii="Arial" w:eastAsiaTheme="minorEastAsia" w:hAnsi="Arial" w:cs="Arial"/>
              </w:rPr>
              <w:t>CoacherVision</w:t>
            </w:r>
            <w:proofErr w:type="spellEnd"/>
            <w:r>
              <w:rPr>
                <w:rFonts w:ascii="Arial" w:eastAsiaTheme="minorEastAsia" w:hAnsi="Arial" w:cs="Arial"/>
              </w:rPr>
              <w:t xml:space="preserve"> </w:t>
            </w:r>
            <w:proofErr w:type="gramStart"/>
            <w:r>
              <w:rPr>
                <w:rFonts w:ascii="Arial" w:eastAsiaTheme="minorEastAsia" w:hAnsi="Arial" w:cs="Arial"/>
              </w:rPr>
              <w:t>shall</w:t>
            </w:r>
            <w:proofErr w:type="gramEnd"/>
            <w:r>
              <w:rPr>
                <w:rFonts w:ascii="Arial" w:eastAsiaTheme="minorEastAsia" w:hAnsi="Arial" w:cs="Arial"/>
              </w:rPr>
              <w:t xml:space="preserve"> be administered in accordance with CCAR standards and recommendations.</w:t>
            </w:r>
          </w:p>
        </w:tc>
      </w:tr>
      <w:tr w:rsidR="00F65C49" w14:paraId="4C4F4F61"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71FC7A44" w14:textId="77777777" w:rsidR="00F65C49" w:rsidRDefault="00F65C49" w:rsidP="006136D0">
            <w:pPr>
              <w:pStyle w:val="DefaultText"/>
              <w:widowControl/>
              <w:rPr>
                <w:rFonts w:ascii="Arial" w:hAnsi="Arial" w:cs="Arial"/>
                <w:b/>
                <w:u w:val="single"/>
              </w:rPr>
            </w:pPr>
            <w:hyperlink r:id="rId19" w:history="1">
              <w:r>
                <w:rPr>
                  <w:rStyle w:val="Hyperlink"/>
                  <w:rFonts w:ascii="Arial" w:hAnsi="Arial" w:cs="Arial"/>
                  <w:b/>
                </w:rPr>
                <w:t>Connecticut Community for Addiction Recovery (CCAR)</w:t>
              </w:r>
            </w:hyperlink>
          </w:p>
        </w:tc>
        <w:tc>
          <w:tcPr>
            <w:tcW w:w="6716" w:type="dxa"/>
            <w:tcBorders>
              <w:top w:val="single" w:sz="4" w:space="0" w:color="auto"/>
              <w:left w:val="single" w:sz="4" w:space="0" w:color="auto"/>
              <w:bottom w:val="single" w:sz="4" w:space="0" w:color="auto"/>
              <w:right w:val="single" w:sz="4" w:space="0" w:color="auto"/>
            </w:tcBorders>
            <w:vAlign w:val="center"/>
            <w:hideMark/>
          </w:tcPr>
          <w:p w14:paraId="7DEB70B2" w14:textId="77777777" w:rsidR="00F65C49" w:rsidRDefault="00F65C49" w:rsidP="006136D0">
            <w:pPr>
              <w:widowControl/>
              <w:rPr>
                <w:rFonts w:ascii="Arial" w:hAnsi="Arial"/>
                <w:sz w:val="24"/>
              </w:rPr>
            </w:pPr>
            <w:r>
              <w:rPr>
                <w:rStyle w:val="InitialStyle"/>
                <w:rFonts w:ascii="Arial" w:hAnsi="Arial" w:cs="Arial"/>
                <w:sz w:val="24"/>
                <w:szCs w:val="24"/>
              </w:rPr>
              <w:t>A Recovery community organization that works to put a face on Recovery, provide Recovery Support Services, and promote Recovery from alcohol and other</w:t>
            </w:r>
            <w:r w:rsidRPr="009C7DEC">
              <w:rPr>
                <w:rStyle w:val="InitialStyle"/>
                <w:rFonts w:ascii="Arial" w:hAnsi="Arial" w:cs="Arial"/>
                <w:sz w:val="24"/>
                <w:szCs w:val="24"/>
              </w:rPr>
              <w:t xml:space="preserve"> substance use</w:t>
            </w:r>
            <w:r>
              <w:rPr>
                <w:rStyle w:val="InitialStyle"/>
                <w:rFonts w:ascii="Arial" w:hAnsi="Arial" w:cs="Arial"/>
                <w:sz w:val="24"/>
                <w:szCs w:val="24"/>
              </w:rPr>
              <w:t xml:space="preserve"> through advocacy, education, and service. </w:t>
            </w:r>
            <w:r>
              <w:rPr>
                <w:rFonts w:ascii="Arial" w:hAnsi="Arial" w:cs="Arial"/>
                <w:sz w:val="24"/>
                <w:szCs w:val="24"/>
              </w:rPr>
              <w:t xml:space="preserve"> </w:t>
            </w:r>
          </w:p>
        </w:tc>
      </w:tr>
      <w:tr w:rsidR="00F65C49" w14:paraId="63DF8154"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19A519AD" w14:textId="77777777" w:rsidR="00F65C49" w:rsidRDefault="00F65C49" w:rsidP="006136D0">
            <w:pPr>
              <w:pStyle w:val="DefaultText"/>
              <w:widowControl/>
              <w:rPr>
                <w:rFonts w:ascii="Arial" w:hAnsi="Arial" w:cs="Arial"/>
                <w:b/>
                <w:bCs/>
              </w:rPr>
            </w:pPr>
            <w:r>
              <w:rPr>
                <w:rFonts w:ascii="Arial" w:hAnsi="Arial" w:cs="Arial"/>
                <w:b/>
                <w:bCs/>
              </w:rPr>
              <w:t xml:space="preserve">Co-occurring Disorder </w:t>
            </w:r>
          </w:p>
        </w:tc>
        <w:tc>
          <w:tcPr>
            <w:tcW w:w="6716" w:type="dxa"/>
            <w:tcBorders>
              <w:top w:val="single" w:sz="4" w:space="0" w:color="auto"/>
              <w:left w:val="single" w:sz="4" w:space="0" w:color="auto"/>
              <w:bottom w:val="single" w:sz="4" w:space="0" w:color="auto"/>
              <w:right w:val="single" w:sz="4" w:space="0" w:color="auto"/>
            </w:tcBorders>
            <w:vAlign w:val="center"/>
            <w:hideMark/>
          </w:tcPr>
          <w:p w14:paraId="6DD6C8BA" w14:textId="1DB4D7A5" w:rsidR="00F65C49" w:rsidRDefault="00217EE3" w:rsidP="006136D0">
            <w:pPr>
              <w:pStyle w:val="DefaultText"/>
              <w:rPr>
                <w:rFonts w:ascii="Arial" w:hAnsi="Arial" w:cs="Arial"/>
              </w:rPr>
            </w:pPr>
            <w:r>
              <w:rPr>
                <w:rFonts w:ascii="Arial" w:hAnsi="Arial" w:cs="Arial"/>
              </w:rPr>
              <w:t>M</w:t>
            </w:r>
            <w:r w:rsidR="00F65C49" w:rsidRPr="0000642F">
              <w:rPr>
                <w:rFonts w:ascii="Arial" w:hAnsi="Arial" w:cs="Arial"/>
              </w:rPr>
              <w:t>ay include any combination of two</w:t>
            </w:r>
            <w:r>
              <w:rPr>
                <w:rFonts w:ascii="Arial" w:hAnsi="Arial" w:cs="Arial"/>
              </w:rPr>
              <w:t xml:space="preserve"> (2)</w:t>
            </w:r>
            <w:r w:rsidR="00F65C49" w:rsidRPr="0000642F">
              <w:rPr>
                <w:rFonts w:ascii="Arial" w:hAnsi="Arial" w:cs="Arial"/>
              </w:rPr>
              <w:t xml:space="preserve"> or more </w:t>
            </w:r>
            <w:r w:rsidR="00881883">
              <w:rPr>
                <w:rFonts w:ascii="Arial" w:hAnsi="Arial" w:cs="Arial"/>
              </w:rPr>
              <w:t>Substance Use Disorders (</w:t>
            </w:r>
            <w:r w:rsidR="00F65C49" w:rsidRPr="0000642F">
              <w:rPr>
                <w:rFonts w:ascii="Arial" w:hAnsi="Arial" w:cs="Arial"/>
              </w:rPr>
              <w:t>SUDs</w:t>
            </w:r>
            <w:r w:rsidR="00881883">
              <w:rPr>
                <w:rFonts w:ascii="Arial" w:hAnsi="Arial" w:cs="Arial"/>
              </w:rPr>
              <w:t>)</w:t>
            </w:r>
            <w:r w:rsidR="00F65C49" w:rsidRPr="0000642F">
              <w:rPr>
                <w:rFonts w:ascii="Arial" w:hAnsi="Arial" w:cs="Arial"/>
              </w:rPr>
              <w:t xml:space="preserve"> and mental disorders identified in the </w:t>
            </w:r>
            <w:hyperlink r:id="rId20" w:history="1">
              <w:r w:rsidR="00F65C49" w:rsidRPr="0000642F">
                <w:rPr>
                  <w:rStyle w:val="Hyperlink"/>
                  <w:rFonts w:ascii="Arial" w:hAnsi="Arial" w:cs="Arial"/>
                </w:rPr>
                <w:t>Diagnostic and Statistical Manual of Mental Disorders, Fifth Edition (DSM-5-TR)</w:t>
              </w:r>
            </w:hyperlink>
            <w:r w:rsidR="00F65C49">
              <w:rPr>
                <w:rFonts w:ascii="Arial" w:hAnsi="Arial" w:cs="Arial"/>
              </w:rPr>
              <w:t>. Sometimes r</w:t>
            </w:r>
            <w:r w:rsidR="00F65C49" w:rsidRPr="0450CFF8">
              <w:rPr>
                <w:rFonts w:ascii="Arial" w:hAnsi="Arial" w:cs="Arial"/>
              </w:rPr>
              <w:t xml:space="preserve">eferred to as </w:t>
            </w:r>
            <w:r w:rsidR="00F65C49">
              <w:rPr>
                <w:rFonts w:ascii="Arial" w:hAnsi="Arial" w:cs="Arial"/>
              </w:rPr>
              <w:t xml:space="preserve">dual diagnosis. </w:t>
            </w:r>
          </w:p>
        </w:tc>
      </w:tr>
      <w:tr w:rsidR="00F65C49" w14:paraId="6E730AEB"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107153CD" w14:textId="77777777" w:rsidR="00F65C49" w:rsidRDefault="00F65C49" w:rsidP="006136D0">
            <w:pPr>
              <w:pStyle w:val="DefaultText"/>
              <w:widowControl/>
              <w:rPr>
                <w:rStyle w:val="InitialStyle"/>
                <w:b/>
                <w:bCs/>
              </w:rPr>
            </w:pPr>
            <w:r>
              <w:rPr>
                <w:rStyle w:val="InitialStyle"/>
                <w:rFonts w:ascii="Arial" w:hAnsi="Arial" w:cs="Arial"/>
                <w:b/>
                <w:bCs/>
              </w:rPr>
              <w:t>Department</w:t>
            </w:r>
          </w:p>
        </w:tc>
        <w:tc>
          <w:tcPr>
            <w:tcW w:w="6716" w:type="dxa"/>
            <w:tcBorders>
              <w:top w:val="single" w:sz="4" w:space="0" w:color="auto"/>
              <w:left w:val="single" w:sz="4" w:space="0" w:color="auto"/>
              <w:bottom w:val="single" w:sz="4" w:space="0" w:color="auto"/>
              <w:right w:val="single" w:sz="4" w:space="0" w:color="auto"/>
            </w:tcBorders>
            <w:vAlign w:val="center"/>
            <w:hideMark/>
          </w:tcPr>
          <w:p w14:paraId="66A8A29B" w14:textId="6A83471F" w:rsidR="00F65C49" w:rsidRDefault="00F65C49" w:rsidP="006136D0">
            <w:pPr>
              <w:pStyle w:val="DefaultText"/>
              <w:widowControl/>
              <w:rPr>
                <w:rStyle w:val="InitialStyle"/>
                <w:rFonts w:ascii="Arial" w:hAnsi="Arial" w:cs="Arial"/>
              </w:rPr>
            </w:pPr>
            <w:r>
              <w:rPr>
                <w:rStyle w:val="InitialStyle"/>
                <w:rFonts w:ascii="Arial" w:hAnsi="Arial" w:cs="Arial"/>
              </w:rPr>
              <w:t>Maine</w:t>
            </w:r>
            <w:r w:rsidR="00217EE3" w:rsidRPr="00217EE3">
              <w:rPr>
                <w:rStyle w:val="InitialStyle"/>
                <w:rFonts w:ascii="Arial" w:hAnsi="Arial" w:cs="Arial"/>
              </w:rPr>
              <w:t>’s</w:t>
            </w:r>
            <w:r>
              <w:rPr>
                <w:rStyle w:val="InitialStyle"/>
                <w:rFonts w:ascii="Arial" w:hAnsi="Arial" w:cs="Arial"/>
              </w:rPr>
              <w:t xml:space="preserve"> Department of Health and Human Services</w:t>
            </w:r>
          </w:p>
        </w:tc>
      </w:tr>
      <w:tr w:rsidR="00F65C49" w14:paraId="4C499FF2"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4E76C7D1" w14:textId="77777777" w:rsidR="00F65C49" w:rsidRDefault="00F65C49" w:rsidP="006136D0">
            <w:pPr>
              <w:pStyle w:val="DefaultText"/>
              <w:widowControl/>
              <w:rPr>
                <w:b/>
                <w:bCs/>
              </w:rPr>
            </w:pPr>
            <w:r>
              <w:rPr>
                <w:rFonts w:ascii="Arial" w:eastAsia="Arial" w:hAnsi="Arial" w:cs="Arial"/>
                <w:b/>
              </w:rPr>
              <w:t>Diversity</w:t>
            </w:r>
          </w:p>
        </w:tc>
        <w:tc>
          <w:tcPr>
            <w:tcW w:w="6716" w:type="dxa"/>
            <w:tcBorders>
              <w:top w:val="single" w:sz="4" w:space="0" w:color="auto"/>
              <w:left w:val="single" w:sz="4" w:space="0" w:color="auto"/>
              <w:bottom w:val="single" w:sz="4" w:space="0" w:color="auto"/>
              <w:right w:val="single" w:sz="4" w:space="0" w:color="auto"/>
            </w:tcBorders>
            <w:vAlign w:val="center"/>
            <w:hideMark/>
          </w:tcPr>
          <w:p w14:paraId="3DDC6CE0" w14:textId="77777777" w:rsidR="00F65C49" w:rsidRDefault="00F65C49" w:rsidP="006136D0">
            <w:pPr>
              <w:pStyle w:val="DefaultText"/>
              <w:rPr>
                <w:rFonts w:ascii="Arial" w:eastAsia="Arial" w:hAnsi="Arial" w:cs="Arial"/>
                <w:color w:val="333333"/>
              </w:rPr>
            </w:pPr>
            <w:r>
              <w:rPr>
                <w:rFonts w:ascii="Arial" w:eastAsia="Arial" w:hAnsi="Arial"/>
              </w:rPr>
              <w:t>The presence of different and multiple characteristics that make up individual and collective identities, including race, gender, age, religion, sexual orientation, ethnicity, national origin, socioeconomic status, language, and physical ability.</w:t>
            </w:r>
          </w:p>
        </w:tc>
      </w:tr>
      <w:tr w:rsidR="00F65C49" w14:paraId="04AB1403"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3F89E733" w14:textId="77777777" w:rsidR="00F65C49" w:rsidRDefault="00F65C49" w:rsidP="006136D0">
            <w:pPr>
              <w:pStyle w:val="DefaultText"/>
              <w:widowControl/>
              <w:rPr>
                <w:rFonts w:ascii="Arial" w:eastAsia="Arial" w:hAnsi="Arial" w:cs="Arial"/>
                <w:b/>
              </w:rPr>
            </w:pPr>
            <w:r>
              <w:rPr>
                <w:rStyle w:val="InitialStyle"/>
                <w:rFonts w:ascii="Arial" w:hAnsi="Arial" w:cs="Arial"/>
                <w:b/>
                <w:bCs/>
              </w:rPr>
              <w:t>DOL</w:t>
            </w:r>
          </w:p>
        </w:tc>
        <w:tc>
          <w:tcPr>
            <w:tcW w:w="6716" w:type="dxa"/>
            <w:tcBorders>
              <w:top w:val="single" w:sz="4" w:space="0" w:color="auto"/>
              <w:left w:val="single" w:sz="4" w:space="0" w:color="auto"/>
              <w:bottom w:val="single" w:sz="4" w:space="0" w:color="auto"/>
              <w:right w:val="single" w:sz="4" w:space="0" w:color="auto"/>
            </w:tcBorders>
            <w:vAlign w:val="center"/>
            <w:hideMark/>
          </w:tcPr>
          <w:p w14:paraId="287752AA" w14:textId="1DC5D1D4" w:rsidR="00F65C49" w:rsidRDefault="00F65C49" w:rsidP="006136D0">
            <w:pPr>
              <w:pStyle w:val="DefaultText"/>
              <w:rPr>
                <w:rFonts w:ascii="Arial" w:eastAsia="Arial" w:hAnsi="Arial"/>
              </w:rPr>
            </w:pPr>
            <w:r>
              <w:rPr>
                <w:rStyle w:val="InitialStyle"/>
                <w:rFonts w:ascii="Arial" w:hAnsi="Arial" w:cs="Arial"/>
              </w:rPr>
              <w:t>Maine</w:t>
            </w:r>
            <w:r w:rsidR="00217EE3" w:rsidRPr="00217EE3">
              <w:rPr>
                <w:rStyle w:val="InitialStyle"/>
                <w:rFonts w:ascii="Arial" w:hAnsi="Arial" w:cs="Arial"/>
              </w:rPr>
              <w:t>’s</w:t>
            </w:r>
            <w:r>
              <w:rPr>
                <w:rStyle w:val="InitialStyle"/>
                <w:rFonts w:ascii="Arial" w:hAnsi="Arial" w:cs="Arial"/>
              </w:rPr>
              <w:t xml:space="preserve"> Department of Labor</w:t>
            </w:r>
          </w:p>
        </w:tc>
      </w:tr>
      <w:tr w:rsidR="00F65C49" w14:paraId="07973DA3"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322B58CF" w14:textId="77777777" w:rsidR="00F65C49" w:rsidRDefault="00F65C49" w:rsidP="006136D0">
            <w:pPr>
              <w:pStyle w:val="DefaultText"/>
              <w:widowControl/>
              <w:rPr>
                <w:rFonts w:ascii="Arial" w:hAnsi="Arial" w:cs="Arial"/>
                <w:b/>
                <w:bCs/>
              </w:rPr>
            </w:pPr>
            <w:r>
              <w:rPr>
                <w:rFonts w:ascii="Arial" w:hAnsi="Arial" w:cs="Arial"/>
                <w:b/>
                <w:bCs/>
              </w:rPr>
              <w:t>Employment Services</w:t>
            </w:r>
          </w:p>
        </w:tc>
        <w:tc>
          <w:tcPr>
            <w:tcW w:w="6716" w:type="dxa"/>
            <w:tcBorders>
              <w:top w:val="single" w:sz="4" w:space="0" w:color="auto"/>
              <w:left w:val="single" w:sz="4" w:space="0" w:color="auto"/>
              <w:bottom w:val="single" w:sz="4" w:space="0" w:color="auto"/>
              <w:right w:val="single" w:sz="4" w:space="0" w:color="auto"/>
            </w:tcBorders>
            <w:vAlign w:val="center"/>
            <w:hideMark/>
          </w:tcPr>
          <w:p w14:paraId="43FACCFF" w14:textId="5A66B12C" w:rsidR="00F65C49" w:rsidRDefault="00F65C49" w:rsidP="006136D0">
            <w:pPr>
              <w:pStyle w:val="DefaultText"/>
              <w:rPr>
                <w:rFonts w:ascii="Arial" w:hAnsi="Arial" w:cs="Arial"/>
                <w:bCs/>
              </w:rPr>
            </w:pPr>
            <w:r>
              <w:rPr>
                <w:rFonts w:ascii="Arial" w:hAnsi="Arial" w:cs="Arial"/>
                <w:bCs/>
              </w:rPr>
              <w:t>Assistance provided to individuals in Recovery to determine occupational and vocational resources and attain the skills necessary to acquire employment.</w:t>
            </w:r>
          </w:p>
        </w:tc>
      </w:tr>
      <w:tr w:rsidR="00F65C49" w14:paraId="6AB2286A" w14:textId="77777777" w:rsidTr="006136D0">
        <w:trPr>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50245860" w14:textId="77777777" w:rsidR="00F65C49" w:rsidRDefault="00F65C49" w:rsidP="006136D0">
            <w:pPr>
              <w:pStyle w:val="DefaultText"/>
              <w:widowControl/>
              <w:rPr>
                <w:rFonts w:ascii="Arial" w:hAnsi="Arial" w:cs="Arial"/>
                <w:b/>
                <w:bCs/>
              </w:rPr>
            </w:pPr>
            <w:r>
              <w:rPr>
                <w:rFonts w:ascii="Arial" w:eastAsia="Arial" w:hAnsi="Arial" w:cs="Arial"/>
                <w:b/>
              </w:rPr>
              <w:t>Equity</w:t>
            </w:r>
          </w:p>
        </w:tc>
        <w:tc>
          <w:tcPr>
            <w:tcW w:w="6716" w:type="dxa"/>
            <w:tcBorders>
              <w:top w:val="single" w:sz="4" w:space="0" w:color="auto"/>
              <w:left w:val="single" w:sz="4" w:space="0" w:color="auto"/>
              <w:bottom w:val="single" w:sz="4" w:space="0" w:color="auto"/>
              <w:right w:val="single" w:sz="4" w:space="0" w:color="auto"/>
            </w:tcBorders>
            <w:vAlign w:val="center"/>
            <w:hideMark/>
          </w:tcPr>
          <w:p w14:paraId="1D5F43A1" w14:textId="77777777" w:rsidR="00F65C49" w:rsidRDefault="00F65C49" w:rsidP="006136D0">
            <w:pPr>
              <w:ind w:right="-111"/>
              <w:outlineLvl w:val="2"/>
              <w:rPr>
                <w:rStyle w:val="InitialStyle"/>
                <w:sz w:val="24"/>
                <w:szCs w:val="24"/>
              </w:rPr>
            </w:pPr>
            <w:r>
              <w:rPr>
                <w:rFonts w:ascii="Arial" w:eastAsia="Arial" w:hAnsi="Arial" w:cs="Arial"/>
                <w:sz w:val="24"/>
                <w:szCs w:val="24"/>
              </w:rPr>
              <w:t>When barriers are identified and removed to ensure fair treatment, equality of opportunity, and fairness in access to information and resources for all.</w:t>
            </w:r>
          </w:p>
        </w:tc>
      </w:tr>
      <w:tr w:rsidR="00F65C49" w14:paraId="2AAB6388" w14:textId="77777777" w:rsidTr="00EF1520">
        <w:trPr>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4FC55BCC" w14:textId="77777777" w:rsidR="00F65C49" w:rsidRPr="003759C6" w:rsidRDefault="00F65C49" w:rsidP="00EF1520">
            <w:pPr>
              <w:pStyle w:val="DefaultText"/>
              <w:widowControl/>
              <w:rPr>
                <w:b/>
                <w:bCs/>
                <w:color w:val="0000FF"/>
                <w:u w:val="single"/>
              </w:rPr>
            </w:pPr>
            <w:hyperlink r:id="rId21" w:history="1">
              <w:r w:rsidRPr="003759C6">
                <w:rPr>
                  <w:rStyle w:val="Hyperlink"/>
                  <w:rFonts w:ascii="Arial" w:hAnsi="Arial" w:cs="Arial"/>
                  <w:b/>
                  <w:bCs/>
                </w:rPr>
                <w:t>Ethical Considerations for Recovery Coaches</w:t>
              </w:r>
            </w:hyperlink>
          </w:p>
        </w:tc>
        <w:tc>
          <w:tcPr>
            <w:tcW w:w="6716" w:type="dxa"/>
            <w:tcBorders>
              <w:top w:val="single" w:sz="4" w:space="0" w:color="auto"/>
              <w:left w:val="single" w:sz="4" w:space="0" w:color="auto"/>
              <w:bottom w:val="single" w:sz="4" w:space="0" w:color="auto"/>
              <w:right w:val="single" w:sz="4" w:space="0" w:color="auto"/>
            </w:tcBorders>
            <w:vAlign w:val="center"/>
            <w:hideMark/>
          </w:tcPr>
          <w:p w14:paraId="615F9386" w14:textId="77777777" w:rsidR="00F65C49" w:rsidRPr="003759C6" w:rsidRDefault="00F65C49" w:rsidP="00EF1520">
            <w:pPr>
              <w:ind w:right="-111"/>
              <w:outlineLvl w:val="2"/>
              <w:rPr>
                <w:rFonts w:ascii="Arial" w:eastAsia="Arial" w:hAnsi="Arial" w:cs="Arial"/>
                <w:sz w:val="24"/>
                <w:szCs w:val="24"/>
              </w:rPr>
            </w:pPr>
            <w:r w:rsidRPr="003759C6">
              <w:rPr>
                <w:rStyle w:val="InitialStyle"/>
                <w:rFonts w:ascii="Arial" w:hAnsi="Arial" w:cs="Arial"/>
                <w:sz w:val="24"/>
                <w:szCs w:val="24"/>
              </w:rPr>
              <w:t xml:space="preserve">Formal ethics training developed to address ethical issues faced by Recovery Coaches. The training uses CCAR curriculum which includes presentations, small group work, and role playing to address content such as: defining the </w:t>
            </w:r>
            <w:r w:rsidRPr="003759C6">
              <w:rPr>
                <w:rStyle w:val="InitialStyle"/>
                <w:rFonts w:ascii="Arial" w:hAnsi="Arial" w:cs="Arial"/>
                <w:sz w:val="24"/>
                <w:szCs w:val="24"/>
              </w:rPr>
              <w:lastRenderedPageBreak/>
              <w:t>coaching service role and functions, coaching standards, issues of vulnerability, ethical decision-making, performance enhancement, and legal issues. Attendees are required to be graduates of the Recovery Coach Academy Training.</w:t>
            </w:r>
          </w:p>
        </w:tc>
      </w:tr>
      <w:tr w:rsidR="00F65C49" w14:paraId="27B3651E"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0C1628CF" w14:textId="77777777" w:rsidR="00F65C49" w:rsidRDefault="00F65C49" w:rsidP="006136D0">
            <w:pPr>
              <w:pStyle w:val="DefaultText"/>
              <w:widowControl/>
              <w:rPr>
                <w:rFonts w:ascii="Arial" w:hAnsi="Arial" w:cs="Arial"/>
                <w:b/>
                <w:bCs/>
              </w:rPr>
            </w:pPr>
            <w:r>
              <w:rPr>
                <w:rFonts w:ascii="Arial" w:hAnsi="Arial" w:cs="Arial"/>
                <w:b/>
                <w:bCs/>
              </w:rPr>
              <w:t>Facilitated Groups</w:t>
            </w:r>
          </w:p>
        </w:tc>
        <w:tc>
          <w:tcPr>
            <w:tcW w:w="6716" w:type="dxa"/>
            <w:tcBorders>
              <w:top w:val="single" w:sz="4" w:space="0" w:color="auto"/>
              <w:left w:val="single" w:sz="4" w:space="0" w:color="auto"/>
              <w:bottom w:val="single" w:sz="4" w:space="0" w:color="auto"/>
              <w:right w:val="single" w:sz="4" w:space="0" w:color="auto"/>
            </w:tcBorders>
            <w:vAlign w:val="center"/>
            <w:hideMark/>
          </w:tcPr>
          <w:p w14:paraId="49283CDA" w14:textId="77777777" w:rsidR="00F65C49" w:rsidRDefault="00F65C49" w:rsidP="006136D0">
            <w:pPr>
              <w:pStyle w:val="DefaultText"/>
              <w:rPr>
                <w:rFonts w:ascii="Arial" w:hAnsi="Arial" w:cs="Arial"/>
              </w:rPr>
            </w:pPr>
            <w:r>
              <w:rPr>
                <w:rFonts w:ascii="Arial" w:eastAsia="Arial" w:hAnsi="Arial" w:cs="Arial"/>
                <w:color w:val="000000" w:themeColor="text1"/>
              </w:rPr>
              <w:t xml:space="preserve">A process where an individual, acceptable to all members </w:t>
            </w:r>
            <w:proofErr w:type="gramStart"/>
            <w:r>
              <w:rPr>
                <w:rFonts w:ascii="Arial" w:eastAsia="Arial" w:hAnsi="Arial" w:cs="Arial"/>
                <w:color w:val="000000" w:themeColor="text1"/>
              </w:rPr>
              <w:t>in</w:t>
            </w:r>
            <w:proofErr w:type="gramEnd"/>
            <w:r>
              <w:rPr>
                <w:rFonts w:ascii="Arial" w:eastAsia="Arial" w:hAnsi="Arial" w:cs="Arial"/>
                <w:color w:val="000000" w:themeColor="text1"/>
              </w:rPr>
              <w:t xml:space="preserve"> a group, intervenes to assist the group in solving problems and making decisions but has no authority to make decisions.</w:t>
            </w:r>
          </w:p>
        </w:tc>
      </w:tr>
      <w:tr w:rsidR="00F65C49" w14:paraId="5E4BCF1E"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283AF549" w14:textId="77777777" w:rsidR="00F65C49" w:rsidRDefault="00F65C49" w:rsidP="006136D0">
            <w:pPr>
              <w:pStyle w:val="DefaultText"/>
              <w:widowControl/>
              <w:rPr>
                <w:rFonts w:ascii="Arial" w:hAnsi="Arial" w:cs="Arial"/>
                <w:b/>
              </w:rPr>
            </w:pPr>
            <w:r>
              <w:rPr>
                <w:rFonts w:ascii="Arial" w:hAnsi="Arial" w:cs="Arial"/>
                <w:b/>
                <w:bCs/>
              </w:rPr>
              <w:t>FTP</w:t>
            </w:r>
          </w:p>
        </w:tc>
        <w:tc>
          <w:tcPr>
            <w:tcW w:w="6716" w:type="dxa"/>
            <w:tcBorders>
              <w:top w:val="single" w:sz="4" w:space="0" w:color="auto"/>
              <w:left w:val="single" w:sz="4" w:space="0" w:color="auto"/>
              <w:bottom w:val="single" w:sz="4" w:space="0" w:color="auto"/>
              <w:right w:val="single" w:sz="4" w:space="0" w:color="auto"/>
            </w:tcBorders>
            <w:vAlign w:val="center"/>
            <w:hideMark/>
          </w:tcPr>
          <w:p w14:paraId="78E0ACA3" w14:textId="77777777" w:rsidR="00F65C49" w:rsidRDefault="00F65C49" w:rsidP="006136D0">
            <w:pPr>
              <w:pStyle w:val="DefaultText"/>
              <w:rPr>
                <w:rFonts w:ascii="Arial" w:hAnsi="Arial" w:cs="Arial"/>
              </w:rPr>
            </w:pPr>
            <w:r>
              <w:rPr>
                <w:rFonts w:ascii="Arial" w:hAnsi="Arial" w:cs="Arial"/>
                <w:bCs/>
              </w:rPr>
              <w:t>File Transfer Protocol</w:t>
            </w:r>
          </w:p>
        </w:tc>
      </w:tr>
      <w:tr w:rsidR="00F65C49" w14:paraId="5D936B84"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1D558CF0" w14:textId="77777777" w:rsidR="00F65C49" w:rsidRDefault="00F65C49" w:rsidP="006136D0">
            <w:pPr>
              <w:pStyle w:val="DefaultText"/>
              <w:widowControl/>
              <w:rPr>
                <w:rFonts w:ascii="Arial" w:hAnsi="Arial" w:cs="Arial"/>
                <w:b/>
                <w:bCs/>
              </w:rPr>
            </w:pPr>
            <w:r>
              <w:rPr>
                <w:rFonts w:ascii="Arial" w:hAnsi="Arial" w:cs="Arial"/>
                <w:b/>
              </w:rPr>
              <w:t>Inclusion</w:t>
            </w:r>
          </w:p>
        </w:tc>
        <w:tc>
          <w:tcPr>
            <w:tcW w:w="6716" w:type="dxa"/>
            <w:tcBorders>
              <w:top w:val="single" w:sz="4" w:space="0" w:color="auto"/>
              <w:left w:val="single" w:sz="4" w:space="0" w:color="auto"/>
              <w:bottom w:val="single" w:sz="4" w:space="0" w:color="auto"/>
              <w:right w:val="single" w:sz="4" w:space="0" w:color="auto"/>
            </w:tcBorders>
            <w:vAlign w:val="center"/>
            <w:hideMark/>
          </w:tcPr>
          <w:p w14:paraId="760CA143" w14:textId="77777777" w:rsidR="00F65C49" w:rsidRDefault="00F65C49" w:rsidP="006136D0">
            <w:pPr>
              <w:pStyle w:val="DefaultText"/>
              <w:rPr>
                <w:rFonts w:ascii="Arial" w:hAnsi="Arial" w:cs="Arial"/>
              </w:rPr>
            </w:pPr>
            <w:r>
              <w:rPr>
                <w:rFonts w:ascii="Arial" w:hAnsi="Arial" w:cs="Arial"/>
              </w:rPr>
              <w:t>The act or practice of creating a collaborative, supportive, and respectful environment that allows individuals to participate and contribute by removing barriers, discrimination, and intolerance.</w:t>
            </w:r>
          </w:p>
        </w:tc>
      </w:tr>
      <w:tr w:rsidR="00F65C49" w14:paraId="444DB75F"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7B90A19C" w14:textId="77777777" w:rsidR="00F65C49" w:rsidRDefault="00F65C49" w:rsidP="006136D0">
            <w:pPr>
              <w:pStyle w:val="DefaultText"/>
              <w:widowControl/>
              <w:rPr>
                <w:rFonts w:ascii="Arial" w:hAnsi="Arial" w:cs="Arial"/>
                <w:b/>
                <w:bCs/>
              </w:rPr>
            </w:pPr>
            <w:r>
              <w:rPr>
                <w:rFonts w:ascii="Arial" w:hAnsi="Arial" w:cs="Arial"/>
                <w:b/>
                <w:bCs/>
              </w:rPr>
              <w:t>Lived Experience</w:t>
            </w:r>
          </w:p>
        </w:tc>
        <w:tc>
          <w:tcPr>
            <w:tcW w:w="6716" w:type="dxa"/>
            <w:tcBorders>
              <w:top w:val="single" w:sz="4" w:space="0" w:color="auto"/>
              <w:left w:val="single" w:sz="4" w:space="0" w:color="auto"/>
              <w:bottom w:val="single" w:sz="4" w:space="0" w:color="auto"/>
              <w:right w:val="single" w:sz="4" w:space="0" w:color="auto"/>
            </w:tcBorders>
            <w:vAlign w:val="center"/>
            <w:hideMark/>
          </w:tcPr>
          <w:p w14:paraId="7694C4C5" w14:textId="77777777" w:rsidR="00F65C49" w:rsidRDefault="00F65C49" w:rsidP="006136D0">
            <w:pPr>
              <w:pStyle w:val="DefaultText"/>
              <w:rPr>
                <w:rFonts w:ascii="Arial" w:hAnsi="Arial" w:cs="Arial"/>
              </w:rPr>
            </w:pPr>
            <w:r w:rsidRPr="00CF1157">
              <w:rPr>
                <w:rFonts w:ascii="Arial" w:hAnsi="Arial" w:cs="Arial"/>
              </w:rPr>
              <w:t>Knowledge g</w:t>
            </w:r>
            <w:r w:rsidRPr="00F65C49">
              <w:rPr>
                <w:rFonts w:ascii="Arial" w:hAnsi="Arial" w:cs="Arial"/>
              </w:rPr>
              <w:t>ained by an individual who has experienced SUD, Co-Occurring Disorder, trauma, or undiagnosed</w:t>
            </w:r>
            <w:r>
              <w:rPr>
                <w:rFonts w:ascii="Arial" w:hAnsi="Arial" w:cs="Arial"/>
              </w:rPr>
              <w:t xml:space="preserve"> challenges with either.</w:t>
            </w:r>
          </w:p>
        </w:tc>
      </w:tr>
      <w:tr w:rsidR="00F65C49" w14:paraId="42EF2800"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74809073" w14:textId="77777777" w:rsidR="00F65C49" w:rsidRDefault="00F65C49" w:rsidP="006136D0">
            <w:pPr>
              <w:pStyle w:val="DefaultText"/>
              <w:widowControl/>
              <w:rPr>
                <w:rFonts w:ascii="Arial" w:hAnsi="Arial" w:cs="Arial"/>
                <w:b/>
                <w:bCs/>
              </w:rPr>
            </w:pPr>
            <w:r>
              <w:rPr>
                <w:rFonts w:ascii="Arial" w:hAnsi="Arial" w:cs="Arial"/>
                <w:b/>
                <w:bCs/>
              </w:rPr>
              <w:t>Participant</w:t>
            </w:r>
          </w:p>
        </w:tc>
        <w:tc>
          <w:tcPr>
            <w:tcW w:w="6716" w:type="dxa"/>
            <w:tcBorders>
              <w:top w:val="single" w:sz="4" w:space="0" w:color="auto"/>
              <w:left w:val="single" w:sz="4" w:space="0" w:color="auto"/>
              <w:bottom w:val="single" w:sz="4" w:space="0" w:color="auto"/>
              <w:right w:val="single" w:sz="4" w:space="0" w:color="auto"/>
            </w:tcBorders>
            <w:vAlign w:val="center"/>
            <w:hideMark/>
          </w:tcPr>
          <w:p w14:paraId="03327CEC" w14:textId="015C141A" w:rsidR="00F65C49" w:rsidRDefault="00F65C49" w:rsidP="006136D0">
            <w:pPr>
              <w:pStyle w:val="DefaultText"/>
              <w:rPr>
                <w:rFonts w:ascii="Arial" w:hAnsi="Arial" w:cs="Arial"/>
              </w:rPr>
            </w:pPr>
            <w:r>
              <w:rPr>
                <w:rFonts w:ascii="Arial" w:hAnsi="Arial" w:cs="Arial"/>
              </w:rPr>
              <w:t xml:space="preserve">An adult who attends a </w:t>
            </w:r>
            <w:r w:rsidRPr="00DD545A">
              <w:rPr>
                <w:rFonts w:ascii="Arial" w:hAnsi="Arial" w:cs="Arial"/>
              </w:rPr>
              <w:t>Recovery Support Center</w:t>
            </w:r>
            <w:r w:rsidR="00881883">
              <w:rPr>
                <w:rFonts w:ascii="Arial" w:hAnsi="Arial" w:cs="Arial"/>
              </w:rPr>
              <w:t xml:space="preserve"> (Center)</w:t>
            </w:r>
            <w:r w:rsidRPr="00DD545A">
              <w:rPr>
                <w:rFonts w:ascii="Arial" w:hAnsi="Arial" w:cs="Arial"/>
              </w:rPr>
              <w:t>.</w:t>
            </w:r>
            <w:r>
              <w:rPr>
                <w:rFonts w:ascii="Arial" w:hAnsi="Arial" w:cs="Arial"/>
              </w:rPr>
              <w:t xml:space="preserve"> Participants can have </w:t>
            </w:r>
            <w:r w:rsidRPr="00D0444F">
              <w:rPr>
                <w:rFonts w:ascii="Arial" w:hAnsi="Arial" w:cs="Arial"/>
              </w:rPr>
              <w:t>SUD, Co-Occurring Disorder, or undiagnosed challenges with either.</w:t>
            </w:r>
          </w:p>
        </w:tc>
      </w:tr>
      <w:tr w:rsidR="00F65C49" w:rsidRPr="00B178BF" w14:paraId="6D8C9326"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6BDE5FAB" w14:textId="77777777" w:rsidR="00F65C49" w:rsidRPr="00B178BF" w:rsidRDefault="00F65C49" w:rsidP="006136D0">
            <w:pPr>
              <w:pStyle w:val="DefaultText"/>
              <w:widowControl/>
              <w:rPr>
                <w:rFonts w:ascii="Arial" w:hAnsi="Arial" w:cs="Arial"/>
                <w:b/>
                <w:bCs/>
              </w:rPr>
            </w:pPr>
            <w:r w:rsidRPr="00B178BF">
              <w:rPr>
                <w:rFonts w:ascii="Arial" w:hAnsi="Arial" w:cs="Arial"/>
                <w:b/>
                <w:bCs/>
              </w:rPr>
              <w:t>Peer</w:t>
            </w:r>
          </w:p>
        </w:tc>
        <w:tc>
          <w:tcPr>
            <w:tcW w:w="6716" w:type="dxa"/>
            <w:tcBorders>
              <w:top w:val="single" w:sz="4" w:space="0" w:color="auto"/>
              <w:left w:val="single" w:sz="4" w:space="0" w:color="auto"/>
              <w:bottom w:val="single" w:sz="4" w:space="0" w:color="auto"/>
              <w:right w:val="single" w:sz="4" w:space="0" w:color="auto"/>
            </w:tcBorders>
            <w:vAlign w:val="center"/>
            <w:hideMark/>
          </w:tcPr>
          <w:p w14:paraId="4D090188" w14:textId="4C410112" w:rsidR="00F65C49" w:rsidRPr="00B178BF" w:rsidRDefault="00F65C49" w:rsidP="006136D0">
            <w:pPr>
              <w:rPr>
                <w:rFonts w:ascii="Arial" w:eastAsia="Arial" w:hAnsi="Arial" w:cs="Arial"/>
                <w:color w:val="000000" w:themeColor="text1"/>
                <w:sz w:val="24"/>
                <w:szCs w:val="24"/>
              </w:rPr>
            </w:pPr>
            <w:r w:rsidRPr="00B178BF">
              <w:rPr>
                <w:rStyle w:val="InitialStyle"/>
                <w:rFonts w:ascii="Arial" w:eastAsia="Arial" w:hAnsi="Arial" w:cs="Arial"/>
                <w:color w:val="000000" w:themeColor="text1"/>
                <w:sz w:val="24"/>
                <w:szCs w:val="24"/>
              </w:rPr>
              <w:t xml:space="preserve">Describes a relationship between two (2) or more individuals with personal Lived Experience related to substance use and/or </w:t>
            </w:r>
            <w:r w:rsidR="008D6338">
              <w:rPr>
                <w:rStyle w:val="InitialStyle"/>
                <w:rFonts w:ascii="Arial" w:eastAsia="Arial" w:hAnsi="Arial" w:cs="Arial"/>
                <w:color w:val="000000" w:themeColor="text1"/>
                <w:sz w:val="24"/>
                <w:szCs w:val="24"/>
              </w:rPr>
              <w:t>C</w:t>
            </w:r>
            <w:r w:rsidR="008D6338" w:rsidRPr="00B178BF">
              <w:rPr>
                <w:rStyle w:val="InitialStyle"/>
                <w:rFonts w:ascii="Arial" w:eastAsia="Arial" w:hAnsi="Arial" w:cs="Arial"/>
                <w:color w:val="000000" w:themeColor="text1"/>
                <w:sz w:val="24"/>
                <w:szCs w:val="24"/>
              </w:rPr>
              <w:t>o</w:t>
            </w:r>
            <w:r w:rsidRPr="00B178BF">
              <w:rPr>
                <w:rStyle w:val="InitialStyle"/>
                <w:rFonts w:ascii="Arial" w:eastAsia="Arial" w:hAnsi="Arial" w:cs="Arial"/>
                <w:color w:val="000000" w:themeColor="text1"/>
                <w:sz w:val="24"/>
                <w:szCs w:val="24"/>
              </w:rPr>
              <w:t xml:space="preserve">-occurring </w:t>
            </w:r>
            <w:r w:rsidR="008D6338">
              <w:rPr>
                <w:rStyle w:val="InitialStyle"/>
                <w:rFonts w:ascii="Arial" w:eastAsia="Arial" w:hAnsi="Arial" w:cs="Arial"/>
                <w:color w:val="000000" w:themeColor="text1"/>
                <w:sz w:val="24"/>
                <w:szCs w:val="24"/>
              </w:rPr>
              <w:t xml:space="preserve">Disorder </w:t>
            </w:r>
            <w:r w:rsidRPr="00B178BF">
              <w:rPr>
                <w:rStyle w:val="InitialStyle"/>
                <w:rFonts w:ascii="Arial" w:eastAsia="Arial" w:hAnsi="Arial" w:cs="Arial"/>
                <w:color w:val="000000" w:themeColor="text1"/>
                <w:sz w:val="24"/>
                <w:szCs w:val="24"/>
              </w:rPr>
              <w:t>concerns and is willing to self-identify with individuals on this basis in the community.</w:t>
            </w:r>
          </w:p>
        </w:tc>
      </w:tr>
      <w:tr w:rsidR="00F65C49" w:rsidRPr="00B178BF" w14:paraId="608ADEC8"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44F6035A" w14:textId="77777777" w:rsidR="00F65C49" w:rsidRPr="00B178BF" w:rsidRDefault="00F65C49" w:rsidP="006136D0">
            <w:pPr>
              <w:pStyle w:val="DefaultText"/>
              <w:widowControl/>
              <w:rPr>
                <w:rFonts w:ascii="Arial" w:hAnsi="Arial" w:cs="Arial"/>
                <w:b/>
                <w:bCs/>
              </w:rPr>
            </w:pPr>
            <w:r w:rsidRPr="00B178BF">
              <w:rPr>
                <w:rFonts w:ascii="Arial" w:hAnsi="Arial" w:cs="Arial"/>
                <w:b/>
                <w:bCs/>
              </w:rPr>
              <w:t xml:space="preserve">Peer Support </w:t>
            </w:r>
          </w:p>
        </w:tc>
        <w:tc>
          <w:tcPr>
            <w:tcW w:w="6716" w:type="dxa"/>
            <w:tcBorders>
              <w:top w:val="single" w:sz="4" w:space="0" w:color="auto"/>
              <w:left w:val="single" w:sz="4" w:space="0" w:color="auto"/>
              <w:bottom w:val="single" w:sz="4" w:space="0" w:color="auto"/>
              <w:right w:val="single" w:sz="4" w:space="0" w:color="auto"/>
            </w:tcBorders>
            <w:vAlign w:val="center"/>
            <w:hideMark/>
          </w:tcPr>
          <w:p w14:paraId="2CEB78ED" w14:textId="77777777" w:rsidR="00F65C49" w:rsidRPr="00B178BF" w:rsidRDefault="00F65C49" w:rsidP="006136D0">
            <w:pPr>
              <w:pStyle w:val="DefaultText"/>
              <w:rPr>
                <w:rFonts w:ascii="Arial" w:hAnsi="Arial" w:cs="Arial"/>
              </w:rPr>
            </w:pPr>
            <w:r w:rsidRPr="00B178BF">
              <w:rPr>
                <w:rStyle w:val="InitialStyle"/>
                <w:rFonts w:ascii="Arial" w:hAnsi="Arial" w:cs="Arial"/>
                <w:bCs/>
              </w:rPr>
              <w:t>Encompasses a range of activities and interactions between people who share similar experiences of having challenges related to mental health conditions, substance use, or both. This mutuality—often called “</w:t>
            </w:r>
            <w:proofErr w:type="spellStart"/>
            <w:r w:rsidRPr="00B178BF">
              <w:rPr>
                <w:rStyle w:val="InitialStyle"/>
                <w:rFonts w:ascii="Arial" w:hAnsi="Arial" w:cs="Arial"/>
                <w:bCs/>
              </w:rPr>
              <w:t>peerness</w:t>
            </w:r>
            <w:proofErr w:type="spellEnd"/>
            <w:r w:rsidRPr="00B178BF">
              <w:rPr>
                <w:rStyle w:val="InitialStyle"/>
                <w:rFonts w:ascii="Arial" w:hAnsi="Arial" w:cs="Arial"/>
                <w:bCs/>
              </w:rPr>
              <w:t>”—between a Peer Support worker and person in or seeking Recovery promotes connection and inspires hope. Peer Support offers a level of acceptance, understanding, and validation not found in many other professional relationships. By sharing their own Lived Experience and practical guidance, Peer Support staff collaborate with individuals to create strategies for self-empowerment, and take concrete steps towards building fulfilling, self-determined lives.</w:t>
            </w:r>
          </w:p>
        </w:tc>
      </w:tr>
      <w:tr w:rsidR="00F65C49" w14:paraId="42BABAA2"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4A9191D2" w14:textId="77777777" w:rsidR="00F65C49" w:rsidRDefault="00F65C49" w:rsidP="006136D0">
            <w:pPr>
              <w:pStyle w:val="DefaultText"/>
              <w:widowControl/>
              <w:rPr>
                <w:rFonts w:ascii="Arial" w:hAnsi="Arial" w:cs="Arial"/>
                <w:b/>
                <w:bCs/>
              </w:rPr>
            </w:pPr>
            <w:r>
              <w:rPr>
                <w:rFonts w:ascii="Arial" w:hAnsi="Arial" w:cs="Arial"/>
                <w:b/>
                <w:bCs/>
              </w:rPr>
              <w:t>Recoveree</w:t>
            </w:r>
          </w:p>
        </w:tc>
        <w:tc>
          <w:tcPr>
            <w:tcW w:w="6716" w:type="dxa"/>
            <w:tcBorders>
              <w:top w:val="single" w:sz="4" w:space="0" w:color="auto"/>
              <w:left w:val="single" w:sz="4" w:space="0" w:color="auto"/>
              <w:bottom w:val="single" w:sz="4" w:space="0" w:color="auto"/>
              <w:right w:val="single" w:sz="4" w:space="0" w:color="auto"/>
            </w:tcBorders>
            <w:vAlign w:val="center"/>
            <w:hideMark/>
          </w:tcPr>
          <w:p w14:paraId="4D940619" w14:textId="77777777" w:rsidR="00F65C49" w:rsidRDefault="00F65C49" w:rsidP="006136D0">
            <w:pPr>
              <w:tabs>
                <w:tab w:val="left" w:pos="1176"/>
              </w:tabs>
              <w:outlineLvl w:val="2"/>
              <w:rPr>
                <w:rFonts w:ascii="Arial" w:eastAsia="Arial" w:hAnsi="Arial" w:cs="Arial"/>
                <w:sz w:val="24"/>
                <w:szCs w:val="24"/>
              </w:rPr>
            </w:pPr>
            <w:r>
              <w:rPr>
                <w:rFonts w:ascii="Arial" w:eastAsia="Arial" w:hAnsi="Arial" w:cs="Arial"/>
                <w:sz w:val="24"/>
                <w:szCs w:val="24"/>
              </w:rPr>
              <w:t xml:space="preserve">An individual </w:t>
            </w:r>
            <w:proofErr w:type="gramStart"/>
            <w:r>
              <w:rPr>
                <w:rFonts w:ascii="Arial" w:eastAsia="Arial" w:hAnsi="Arial" w:cs="Arial"/>
                <w:sz w:val="24"/>
                <w:szCs w:val="24"/>
              </w:rPr>
              <w:t>engaging</w:t>
            </w:r>
            <w:proofErr w:type="gramEnd"/>
            <w:r>
              <w:rPr>
                <w:rFonts w:ascii="Arial" w:eastAsia="Arial" w:hAnsi="Arial" w:cs="Arial"/>
                <w:sz w:val="24"/>
                <w:szCs w:val="24"/>
              </w:rPr>
              <w:t xml:space="preserve"> in service with a Recovery Coach.</w:t>
            </w:r>
          </w:p>
        </w:tc>
      </w:tr>
      <w:tr w:rsidR="00F65C49" w14:paraId="76DC1CF4"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1096B29E" w14:textId="77777777" w:rsidR="00F65C49" w:rsidRDefault="00F65C49" w:rsidP="006136D0">
            <w:pPr>
              <w:pStyle w:val="DefaultText"/>
              <w:rPr>
                <w:rFonts w:ascii="Arial" w:hAnsi="Arial" w:cs="Arial"/>
                <w:b/>
                <w:bCs/>
              </w:rPr>
            </w:pPr>
            <w:r>
              <w:rPr>
                <w:rFonts w:ascii="Arial" w:hAnsi="Arial" w:cs="Arial"/>
                <w:b/>
                <w:bCs/>
              </w:rPr>
              <w:t>Recovery</w:t>
            </w:r>
          </w:p>
        </w:tc>
        <w:tc>
          <w:tcPr>
            <w:tcW w:w="6716" w:type="dxa"/>
            <w:tcBorders>
              <w:top w:val="single" w:sz="4" w:space="0" w:color="auto"/>
              <w:left w:val="single" w:sz="4" w:space="0" w:color="auto"/>
              <w:bottom w:val="single" w:sz="4" w:space="0" w:color="auto"/>
              <w:right w:val="single" w:sz="4" w:space="0" w:color="auto"/>
            </w:tcBorders>
            <w:vAlign w:val="center"/>
            <w:hideMark/>
          </w:tcPr>
          <w:p w14:paraId="004F221B" w14:textId="77777777" w:rsidR="00F65C49" w:rsidRDefault="00F65C49" w:rsidP="006136D0">
            <w:pPr>
              <w:rPr>
                <w:rFonts w:ascii="Arial" w:eastAsia="Arial" w:hAnsi="Arial" w:cs="Arial"/>
                <w:sz w:val="24"/>
                <w:szCs w:val="24"/>
              </w:rPr>
            </w:pPr>
            <w:r>
              <w:rPr>
                <w:rFonts w:ascii="Arial" w:hAnsi="Arial" w:cs="Arial"/>
                <w:sz w:val="24"/>
                <w:szCs w:val="24"/>
              </w:rPr>
              <w:t>A process through which individuals improve their health and wellness, live a self-directed life, and strive to reach their full potential.</w:t>
            </w:r>
          </w:p>
        </w:tc>
      </w:tr>
      <w:tr w:rsidR="00F65C49" w14:paraId="032BE315"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754FB0DA" w14:textId="77777777" w:rsidR="00F65C49" w:rsidRDefault="00F65C49" w:rsidP="006136D0">
            <w:pPr>
              <w:pStyle w:val="DefaultText"/>
              <w:rPr>
                <w:rFonts w:ascii="Arial" w:hAnsi="Arial" w:cs="Arial"/>
                <w:b/>
                <w:bCs/>
              </w:rPr>
            </w:pPr>
            <w:r>
              <w:rPr>
                <w:rFonts w:ascii="Arial" w:hAnsi="Arial" w:cs="Arial"/>
                <w:b/>
                <w:bCs/>
              </w:rPr>
              <w:t>Recovery Action Plan</w:t>
            </w:r>
          </w:p>
        </w:tc>
        <w:tc>
          <w:tcPr>
            <w:tcW w:w="6716" w:type="dxa"/>
            <w:tcBorders>
              <w:top w:val="single" w:sz="4" w:space="0" w:color="auto"/>
              <w:left w:val="single" w:sz="4" w:space="0" w:color="auto"/>
              <w:bottom w:val="single" w:sz="4" w:space="0" w:color="auto"/>
              <w:right w:val="single" w:sz="4" w:space="0" w:color="auto"/>
            </w:tcBorders>
            <w:vAlign w:val="center"/>
            <w:hideMark/>
          </w:tcPr>
          <w:p w14:paraId="0D409F4C" w14:textId="77777777" w:rsidR="00F65C49" w:rsidRDefault="00F65C49" w:rsidP="006136D0">
            <w:pPr>
              <w:rPr>
                <w:rFonts w:ascii="Arial" w:hAnsi="Arial"/>
                <w:sz w:val="24"/>
              </w:rPr>
            </w:pPr>
            <w:r>
              <w:rPr>
                <w:rFonts w:ascii="Arial" w:eastAsia="Arial" w:hAnsi="Arial" w:cs="Arial"/>
                <w:sz w:val="24"/>
                <w:szCs w:val="24"/>
              </w:rPr>
              <w:t xml:space="preserve">A structured set of related goals, action steps, and measurements that support an individual’s process to achieve and maintain Recovery.  </w:t>
            </w:r>
          </w:p>
        </w:tc>
      </w:tr>
      <w:tr w:rsidR="00F65C49" w14:paraId="7C515D5D"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45B34025" w14:textId="77777777" w:rsidR="00F65C49" w:rsidRDefault="00F65C49" w:rsidP="006136D0">
            <w:pPr>
              <w:pStyle w:val="DefaultText"/>
              <w:rPr>
                <w:rFonts w:ascii="Arial" w:hAnsi="Arial" w:cs="Arial"/>
                <w:b/>
                <w:bCs/>
              </w:rPr>
            </w:pPr>
            <w:r w:rsidRPr="00881883">
              <w:rPr>
                <w:rFonts w:ascii="Arial" w:hAnsi="Arial" w:cs="Arial"/>
                <w:b/>
                <w:bCs/>
              </w:rPr>
              <w:t>Recovery Ally/Allies</w:t>
            </w:r>
          </w:p>
        </w:tc>
        <w:tc>
          <w:tcPr>
            <w:tcW w:w="6716" w:type="dxa"/>
            <w:tcBorders>
              <w:top w:val="single" w:sz="4" w:space="0" w:color="auto"/>
              <w:left w:val="single" w:sz="4" w:space="0" w:color="auto"/>
              <w:bottom w:val="single" w:sz="4" w:space="0" w:color="auto"/>
              <w:right w:val="single" w:sz="4" w:space="0" w:color="auto"/>
            </w:tcBorders>
            <w:vAlign w:val="center"/>
            <w:hideMark/>
          </w:tcPr>
          <w:p w14:paraId="08B0A908" w14:textId="77777777" w:rsidR="00F65C49" w:rsidRDefault="00F65C49" w:rsidP="006136D0">
            <w:pPr>
              <w:rPr>
                <w:rFonts w:ascii="Arial" w:eastAsia="Arial" w:hAnsi="Arial" w:cs="Arial"/>
                <w:sz w:val="24"/>
                <w:szCs w:val="24"/>
              </w:rPr>
            </w:pPr>
            <w:r>
              <w:rPr>
                <w:rFonts w:ascii="Arial" w:eastAsia="Arial" w:hAnsi="Arial" w:cs="Arial"/>
                <w:sz w:val="24"/>
                <w:szCs w:val="24"/>
              </w:rPr>
              <w:t xml:space="preserve">An individual(s) dedicated to the expansion and support of Recovery services. </w:t>
            </w:r>
          </w:p>
        </w:tc>
      </w:tr>
      <w:tr w:rsidR="00F65C49" w14:paraId="17FF34EC"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5877A13C" w14:textId="77777777" w:rsidR="00F65C49" w:rsidRDefault="00F65C49" w:rsidP="006136D0">
            <w:pPr>
              <w:pStyle w:val="DefaultText"/>
              <w:widowControl/>
              <w:rPr>
                <w:rFonts w:ascii="Arial" w:hAnsi="Arial" w:cs="Arial"/>
                <w:b/>
                <w:bCs/>
              </w:rPr>
            </w:pPr>
            <w:r>
              <w:rPr>
                <w:rFonts w:ascii="Arial" w:hAnsi="Arial" w:cs="Arial"/>
                <w:b/>
                <w:bCs/>
              </w:rPr>
              <w:t xml:space="preserve">Recovery Capital </w:t>
            </w:r>
          </w:p>
        </w:tc>
        <w:tc>
          <w:tcPr>
            <w:tcW w:w="6716" w:type="dxa"/>
            <w:tcBorders>
              <w:top w:val="single" w:sz="4" w:space="0" w:color="auto"/>
              <w:left w:val="single" w:sz="4" w:space="0" w:color="auto"/>
              <w:bottom w:val="single" w:sz="4" w:space="0" w:color="auto"/>
              <w:right w:val="single" w:sz="4" w:space="0" w:color="auto"/>
            </w:tcBorders>
            <w:vAlign w:val="center"/>
            <w:hideMark/>
          </w:tcPr>
          <w:p w14:paraId="00715CBB" w14:textId="77777777" w:rsidR="00F65C49" w:rsidRDefault="00F65C49" w:rsidP="006136D0">
            <w:pPr>
              <w:pStyle w:val="DefaultText"/>
              <w:rPr>
                <w:rFonts w:ascii="Arial" w:eastAsia="Arial" w:hAnsi="Arial" w:cs="Arial"/>
              </w:rPr>
            </w:pPr>
            <w:r>
              <w:rPr>
                <w:rFonts w:ascii="Arial" w:eastAsia="Arial" w:hAnsi="Arial" w:cs="Arial"/>
              </w:rPr>
              <w:t xml:space="preserve">Various factors that may improve an individual’s likelihood of achieving long-term Recovery.  Examples of Recovery Capital </w:t>
            </w:r>
            <w:proofErr w:type="gramStart"/>
            <w:r>
              <w:rPr>
                <w:rFonts w:ascii="Arial" w:eastAsia="Arial" w:hAnsi="Arial" w:cs="Arial"/>
              </w:rPr>
              <w:t>include:</w:t>
            </w:r>
            <w:proofErr w:type="gramEnd"/>
            <w:r>
              <w:rPr>
                <w:rFonts w:ascii="Arial" w:eastAsia="Arial" w:hAnsi="Arial" w:cs="Arial"/>
              </w:rPr>
              <w:t xml:space="preserve"> access to safe, stable housing; positive </w:t>
            </w:r>
            <w:r>
              <w:rPr>
                <w:rFonts w:ascii="Arial" w:eastAsia="Arial" w:hAnsi="Arial" w:cs="Arial"/>
              </w:rPr>
              <w:lastRenderedPageBreak/>
              <w:t>social and family relationships; and employment that is meaningful and supportive of an individual’s financial needs.</w:t>
            </w:r>
          </w:p>
        </w:tc>
      </w:tr>
      <w:tr w:rsidR="00F65C49" w14:paraId="115C14C6"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349E040C" w14:textId="77777777" w:rsidR="00F65C49" w:rsidRDefault="00F65C49" w:rsidP="006136D0">
            <w:pPr>
              <w:pStyle w:val="DefaultText"/>
              <w:rPr>
                <w:rFonts w:ascii="Arial" w:hAnsi="Arial" w:cs="Arial"/>
                <w:b/>
                <w:bCs/>
              </w:rPr>
            </w:pPr>
            <w:r>
              <w:rPr>
                <w:rFonts w:ascii="Arial" w:hAnsi="Arial" w:cs="Arial"/>
                <w:b/>
                <w:bCs/>
              </w:rPr>
              <w:t>Recovery Center Coordination</w:t>
            </w:r>
          </w:p>
        </w:tc>
        <w:tc>
          <w:tcPr>
            <w:tcW w:w="6716" w:type="dxa"/>
            <w:tcBorders>
              <w:top w:val="single" w:sz="4" w:space="0" w:color="auto"/>
              <w:left w:val="single" w:sz="4" w:space="0" w:color="auto"/>
              <w:bottom w:val="single" w:sz="4" w:space="0" w:color="auto"/>
              <w:right w:val="single" w:sz="4" w:space="0" w:color="auto"/>
            </w:tcBorders>
            <w:vAlign w:val="center"/>
            <w:hideMark/>
          </w:tcPr>
          <w:p w14:paraId="2D0E1C2F" w14:textId="77777777" w:rsidR="00F65C49" w:rsidRDefault="00F65C49" w:rsidP="006136D0">
            <w:pPr>
              <w:rPr>
                <w:rFonts w:ascii="Arial" w:eastAsia="Arial" w:hAnsi="Arial" w:cs="Arial"/>
                <w:sz w:val="24"/>
                <w:szCs w:val="24"/>
              </w:rPr>
            </w:pPr>
            <w:r w:rsidRPr="007236F8">
              <w:rPr>
                <w:rFonts w:ascii="Arial" w:eastAsia="Arial" w:hAnsi="Arial" w:cs="Arial"/>
                <w:sz w:val="24"/>
                <w:szCs w:val="24"/>
              </w:rPr>
              <w:t xml:space="preserve">Activities related to the day-to-day operation of </w:t>
            </w:r>
            <w:proofErr w:type="gramStart"/>
            <w:r w:rsidRPr="007236F8">
              <w:rPr>
                <w:rFonts w:ascii="Arial" w:eastAsia="Arial" w:hAnsi="Arial" w:cs="Arial"/>
                <w:sz w:val="24"/>
                <w:szCs w:val="24"/>
              </w:rPr>
              <w:t>the  Recovery</w:t>
            </w:r>
            <w:proofErr w:type="gramEnd"/>
            <w:r w:rsidRPr="007236F8">
              <w:rPr>
                <w:rFonts w:ascii="Arial" w:eastAsia="Arial" w:hAnsi="Arial" w:cs="Arial"/>
                <w:sz w:val="24"/>
                <w:szCs w:val="24"/>
              </w:rPr>
              <w:t xml:space="preserve"> Center including but not limited to scheduling groups</w:t>
            </w:r>
            <w:r>
              <w:rPr>
                <w:rFonts w:ascii="Arial" w:eastAsia="Arial" w:hAnsi="Arial" w:cs="Arial"/>
                <w:sz w:val="24"/>
                <w:szCs w:val="24"/>
              </w:rPr>
              <w:t xml:space="preserve">, planning activities, and developing outreach and engagement.  </w:t>
            </w:r>
          </w:p>
        </w:tc>
      </w:tr>
      <w:tr w:rsidR="00F65C49" w14:paraId="54C15041"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1495BC06" w14:textId="77777777" w:rsidR="00F65C49" w:rsidRPr="00732B7E" w:rsidRDefault="00F65C49" w:rsidP="006136D0">
            <w:pPr>
              <w:pStyle w:val="DefaultText"/>
              <w:widowControl/>
              <w:rPr>
                <w:rFonts w:ascii="Arial" w:hAnsi="Arial" w:cs="Arial"/>
                <w:b/>
                <w:bCs/>
              </w:rPr>
            </w:pPr>
            <w:r w:rsidRPr="00732B7E">
              <w:rPr>
                <w:rFonts w:ascii="Arial" w:hAnsi="Arial" w:cs="Arial"/>
                <w:b/>
                <w:bCs/>
              </w:rPr>
              <w:t>Recovery Coach</w:t>
            </w:r>
          </w:p>
        </w:tc>
        <w:tc>
          <w:tcPr>
            <w:tcW w:w="6716" w:type="dxa"/>
            <w:tcBorders>
              <w:top w:val="single" w:sz="4" w:space="0" w:color="auto"/>
              <w:left w:val="single" w:sz="4" w:space="0" w:color="auto"/>
              <w:bottom w:val="single" w:sz="4" w:space="0" w:color="auto"/>
              <w:right w:val="single" w:sz="4" w:space="0" w:color="auto"/>
            </w:tcBorders>
            <w:vAlign w:val="center"/>
            <w:hideMark/>
          </w:tcPr>
          <w:p w14:paraId="4F5AE3F8" w14:textId="38D3C678" w:rsidR="00F65C49" w:rsidRPr="00732B7E" w:rsidRDefault="00F65C49" w:rsidP="006136D0">
            <w:pPr>
              <w:widowControl/>
              <w:autoSpaceDE/>
              <w:rPr>
                <w:rFonts w:ascii="Arial" w:eastAsia="Arial" w:hAnsi="Arial" w:cs="Arial"/>
                <w:sz w:val="24"/>
                <w:szCs w:val="24"/>
                <w:u w:val="single"/>
              </w:rPr>
            </w:pPr>
            <w:r w:rsidRPr="00732B7E">
              <w:rPr>
                <w:rFonts w:ascii="Arial" w:eastAsia="Arial" w:hAnsi="Arial" w:cs="Arial"/>
                <w:sz w:val="24"/>
                <w:szCs w:val="24"/>
              </w:rPr>
              <w:t xml:space="preserve">There are two (2) levels of Recovery Coaches: </w:t>
            </w:r>
          </w:p>
          <w:p w14:paraId="2EE79734" w14:textId="0B2ED1FB" w:rsidR="00F65C49" w:rsidRPr="00732B7E" w:rsidRDefault="00F65C49" w:rsidP="006F5E18">
            <w:pPr>
              <w:pStyle w:val="ListParagraph"/>
              <w:widowControl/>
              <w:numPr>
                <w:ilvl w:val="0"/>
                <w:numId w:val="47"/>
              </w:numPr>
              <w:autoSpaceDE/>
              <w:ind w:left="400"/>
              <w:rPr>
                <w:rFonts w:ascii="Arial" w:eastAsia="Arial" w:hAnsi="Arial" w:cs="Arial"/>
                <w:sz w:val="24"/>
                <w:szCs w:val="24"/>
              </w:rPr>
            </w:pPr>
            <w:r w:rsidRPr="00732B7E">
              <w:rPr>
                <w:rFonts w:ascii="Arial" w:eastAsia="Arial" w:hAnsi="Arial" w:cs="Arial"/>
                <w:sz w:val="24"/>
                <w:szCs w:val="24"/>
              </w:rPr>
              <w:t>Registered Recovery Coach</w:t>
            </w:r>
            <w:r w:rsidR="002A4BBE" w:rsidRPr="00732B7E">
              <w:rPr>
                <w:rFonts w:ascii="Arial" w:eastAsia="Arial" w:hAnsi="Arial" w:cs="Arial"/>
                <w:sz w:val="24"/>
                <w:szCs w:val="24"/>
              </w:rPr>
              <w:t>; and</w:t>
            </w:r>
            <w:r w:rsidRPr="00732B7E">
              <w:rPr>
                <w:rFonts w:ascii="Arial" w:eastAsia="Arial" w:hAnsi="Arial" w:cs="Arial"/>
                <w:sz w:val="24"/>
                <w:szCs w:val="24"/>
              </w:rPr>
              <w:t xml:space="preserve"> </w:t>
            </w:r>
          </w:p>
          <w:p w14:paraId="1343BBD3" w14:textId="77777777" w:rsidR="00F65C49" w:rsidRPr="00732B7E" w:rsidRDefault="00F65C49" w:rsidP="006F5E18">
            <w:pPr>
              <w:pStyle w:val="ListParagraph"/>
              <w:widowControl/>
              <w:numPr>
                <w:ilvl w:val="0"/>
                <w:numId w:val="47"/>
              </w:numPr>
              <w:autoSpaceDE/>
              <w:ind w:left="400"/>
              <w:rPr>
                <w:rFonts w:ascii="Arial" w:eastAsia="Arial" w:hAnsi="Arial" w:cs="Arial"/>
                <w:sz w:val="24"/>
                <w:szCs w:val="24"/>
              </w:rPr>
            </w:pPr>
            <w:r w:rsidRPr="00732B7E">
              <w:rPr>
                <w:rFonts w:ascii="Arial" w:eastAsia="Arial" w:hAnsi="Arial" w:cs="Arial"/>
                <w:sz w:val="24"/>
                <w:szCs w:val="24"/>
              </w:rPr>
              <w:t xml:space="preserve">Certified Recovery Coach </w:t>
            </w:r>
          </w:p>
          <w:p w14:paraId="35749693" w14:textId="0D279794" w:rsidR="00F65C49" w:rsidRPr="00732B7E" w:rsidRDefault="00732B7E" w:rsidP="00732B7E">
            <w:pPr>
              <w:rPr>
                <w:rFonts w:ascii="Arial" w:eastAsia="Calibri" w:hAnsi="Arial" w:cs="Arial"/>
                <w:sz w:val="24"/>
                <w:szCs w:val="24"/>
              </w:rPr>
            </w:pPr>
            <w:r w:rsidRPr="00732B7E">
              <w:rPr>
                <w:rFonts w:ascii="Arial" w:eastAsia="Arial" w:hAnsi="Arial" w:cs="Arial"/>
                <w:sz w:val="24"/>
                <w:szCs w:val="24"/>
              </w:rPr>
              <w:t xml:space="preserve">Recovery Coaches provide mentoring, resource navigation assistance, and general Recovery support to individuals and families. </w:t>
            </w:r>
          </w:p>
        </w:tc>
      </w:tr>
      <w:tr w:rsidR="00F65C49" w14:paraId="64D7DF42"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1730B910" w14:textId="77777777" w:rsidR="00F65C49" w:rsidRDefault="00F65C49" w:rsidP="006136D0">
            <w:pPr>
              <w:pStyle w:val="DefaultText"/>
              <w:widowControl/>
              <w:rPr>
                <w:rFonts w:ascii="Arial" w:hAnsi="Arial" w:cs="Arial"/>
                <w:b/>
                <w:bCs/>
              </w:rPr>
            </w:pPr>
            <w:hyperlink r:id="rId22" w:history="1">
              <w:r>
                <w:rPr>
                  <w:rStyle w:val="Hyperlink"/>
                  <w:rFonts w:ascii="Arial" w:hAnsi="Arial" w:cs="Arial"/>
                  <w:b/>
                  <w:bCs/>
                </w:rPr>
                <w:t>Recovery Coach Academy (RCA)</w:t>
              </w:r>
            </w:hyperlink>
          </w:p>
        </w:tc>
        <w:tc>
          <w:tcPr>
            <w:tcW w:w="6716" w:type="dxa"/>
            <w:tcBorders>
              <w:top w:val="single" w:sz="4" w:space="0" w:color="auto"/>
              <w:left w:val="single" w:sz="4" w:space="0" w:color="auto"/>
              <w:bottom w:val="single" w:sz="4" w:space="0" w:color="auto"/>
              <w:right w:val="single" w:sz="4" w:space="0" w:color="auto"/>
            </w:tcBorders>
            <w:vAlign w:val="center"/>
            <w:hideMark/>
          </w:tcPr>
          <w:p w14:paraId="4338606C" w14:textId="77777777" w:rsidR="00F65C49" w:rsidRDefault="00F65C49" w:rsidP="006136D0">
            <w:pPr>
              <w:widowControl/>
              <w:autoSpaceDE/>
              <w:rPr>
                <w:rFonts w:ascii="Arial" w:eastAsia="Arial" w:hAnsi="Arial" w:cs="Arial"/>
                <w:sz w:val="24"/>
                <w:szCs w:val="24"/>
              </w:rPr>
            </w:pPr>
            <w:r>
              <w:rPr>
                <w:rFonts w:ascii="Arial" w:eastAsia="Arial" w:hAnsi="Arial" w:cs="Arial"/>
                <w:sz w:val="24"/>
                <w:szCs w:val="24"/>
              </w:rPr>
              <w:t>A CCAR, five (5) day intensive training academy focused on providing individuals with the skills needed to guide, mentor, and support anyone seeking long-term Recovery from an addiction to alcohol or other drugs.  Provided in a retreat-like environment, the RCA prepares individuals by teaching beneficial engagement and communication skills to use in self-discovery and management.</w:t>
            </w:r>
          </w:p>
        </w:tc>
      </w:tr>
      <w:tr w:rsidR="00F65C49" w14:paraId="4B179669"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489CC084" w14:textId="77777777" w:rsidR="00F65C49" w:rsidRDefault="00F65C49" w:rsidP="006136D0">
            <w:pPr>
              <w:pStyle w:val="DefaultText"/>
              <w:widowControl/>
              <w:rPr>
                <w:rFonts w:ascii="Arial" w:hAnsi="Arial" w:cs="Arial"/>
                <w:b/>
                <w:bCs/>
              </w:rPr>
            </w:pPr>
            <w:r>
              <w:rPr>
                <w:rFonts w:ascii="Arial" w:hAnsi="Arial" w:cs="Arial"/>
                <w:b/>
                <w:bCs/>
              </w:rPr>
              <w:t>Recovery Coach Coordination</w:t>
            </w:r>
          </w:p>
        </w:tc>
        <w:tc>
          <w:tcPr>
            <w:tcW w:w="6716" w:type="dxa"/>
            <w:tcBorders>
              <w:top w:val="single" w:sz="4" w:space="0" w:color="auto"/>
              <w:left w:val="single" w:sz="4" w:space="0" w:color="auto"/>
              <w:bottom w:val="single" w:sz="4" w:space="0" w:color="auto"/>
              <w:right w:val="single" w:sz="4" w:space="0" w:color="auto"/>
            </w:tcBorders>
            <w:vAlign w:val="center"/>
            <w:hideMark/>
          </w:tcPr>
          <w:p w14:paraId="4092641D" w14:textId="555A7F18" w:rsidR="00F65C49" w:rsidRDefault="00F65C49" w:rsidP="006136D0">
            <w:pPr>
              <w:widowControl/>
              <w:autoSpaceDE/>
              <w:rPr>
                <w:rFonts w:ascii="Arial" w:eastAsia="Arial" w:hAnsi="Arial" w:cs="Arial"/>
                <w:sz w:val="24"/>
                <w:szCs w:val="24"/>
              </w:rPr>
            </w:pPr>
            <w:r w:rsidRPr="00877BAC">
              <w:rPr>
                <w:rFonts w:ascii="Arial" w:eastAsia="Arial" w:hAnsi="Arial" w:cs="Arial"/>
                <w:sz w:val="24"/>
                <w:szCs w:val="24"/>
              </w:rPr>
              <w:t>Activities related to the day-to-day delivery of Recovery Coaching Services</w:t>
            </w:r>
            <w:r w:rsidR="00881883">
              <w:rPr>
                <w:rFonts w:ascii="Arial" w:eastAsia="Arial" w:hAnsi="Arial" w:cs="Arial"/>
                <w:sz w:val="24"/>
                <w:szCs w:val="24"/>
              </w:rPr>
              <w:t xml:space="preserve"> (RCS)</w:t>
            </w:r>
            <w:r>
              <w:rPr>
                <w:rFonts w:ascii="Arial" w:eastAsia="Arial" w:hAnsi="Arial" w:cs="Arial"/>
                <w:sz w:val="24"/>
                <w:szCs w:val="24"/>
              </w:rPr>
              <w:t xml:space="preserve"> in support of </w:t>
            </w:r>
            <w:r w:rsidRPr="00877BAC">
              <w:rPr>
                <w:rFonts w:ascii="Arial" w:eastAsia="Arial" w:hAnsi="Arial" w:cs="Arial"/>
                <w:sz w:val="24"/>
                <w:szCs w:val="24"/>
              </w:rPr>
              <w:t xml:space="preserve">Recovery Coaches, including </w:t>
            </w:r>
            <w:r>
              <w:rPr>
                <w:rFonts w:ascii="Arial" w:eastAsia="Arial" w:hAnsi="Arial" w:cs="Arial"/>
                <w:sz w:val="24"/>
                <w:szCs w:val="24"/>
              </w:rPr>
              <w:t xml:space="preserve">training; recruitment; supervision; data collection; and developing referral networks.  </w:t>
            </w:r>
            <w:r w:rsidRPr="00B54B40">
              <w:rPr>
                <w:rFonts w:ascii="Arial" w:eastAsia="Arial" w:hAnsi="Arial" w:cs="Arial"/>
                <w:sz w:val="24"/>
                <w:szCs w:val="24"/>
              </w:rPr>
              <w:t>Recovery Coach Coordination also includes quality assurance of RCS provided by Recovery Coaches via training, and ongoing technical assistance.</w:t>
            </w:r>
          </w:p>
        </w:tc>
      </w:tr>
      <w:tr w:rsidR="00F65C49" w14:paraId="3188E6DE"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62F206DF" w14:textId="77777777" w:rsidR="00F65C49" w:rsidRDefault="00F65C49" w:rsidP="006136D0">
            <w:pPr>
              <w:pStyle w:val="DefaultText"/>
              <w:widowControl/>
              <w:rPr>
                <w:rFonts w:ascii="Arial" w:hAnsi="Arial" w:cs="Arial"/>
                <w:b/>
                <w:bCs/>
              </w:rPr>
            </w:pPr>
            <w:r>
              <w:rPr>
                <w:rFonts w:ascii="Arial" w:hAnsi="Arial" w:cs="Arial"/>
                <w:b/>
                <w:bCs/>
              </w:rPr>
              <w:t>Recovery Coaching Services (RCS)</w:t>
            </w:r>
          </w:p>
        </w:tc>
        <w:tc>
          <w:tcPr>
            <w:tcW w:w="6716" w:type="dxa"/>
            <w:tcBorders>
              <w:top w:val="single" w:sz="4" w:space="0" w:color="auto"/>
              <w:left w:val="single" w:sz="4" w:space="0" w:color="auto"/>
              <w:bottom w:val="single" w:sz="4" w:space="0" w:color="auto"/>
              <w:right w:val="single" w:sz="4" w:space="0" w:color="auto"/>
            </w:tcBorders>
            <w:vAlign w:val="center"/>
            <w:hideMark/>
          </w:tcPr>
          <w:p w14:paraId="79FE72D9" w14:textId="77777777" w:rsidR="00F65C49" w:rsidRDefault="00F65C49" w:rsidP="006136D0">
            <w:pPr>
              <w:pStyle w:val="Normal10"/>
              <w:rPr>
                <w:rFonts w:ascii="Arial" w:eastAsia="Arial" w:hAnsi="Arial" w:cs="Arial"/>
              </w:rPr>
            </w:pPr>
            <w:r>
              <w:rPr>
                <w:rFonts w:ascii="Arial" w:eastAsia="Arial" w:hAnsi="Arial" w:cs="Arial"/>
              </w:rPr>
              <w:t xml:space="preserve">A form of strengths-based Recovery Support Service for individuals with active addictions or in any stage of Recovery. RCS are carried out by formally trained individuals to promote Recovery; remove barriers; build Recovery Capital; </w:t>
            </w:r>
            <w:proofErr w:type="gramStart"/>
            <w:r>
              <w:rPr>
                <w:rFonts w:ascii="Arial" w:eastAsia="Arial" w:hAnsi="Arial" w:cs="Arial"/>
              </w:rPr>
              <w:t>connect Recoverees with</w:t>
            </w:r>
            <w:proofErr w:type="gramEnd"/>
            <w:r>
              <w:rPr>
                <w:rFonts w:ascii="Arial" w:eastAsia="Arial" w:hAnsi="Arial" w:cs="Arial"/>
              </w:rPr>
              <w:t xml:space="preserve"> Recovery Support Services; and encourage hope, optimism, and healthy living.</w:t>
            </w:r>
          </w:p>
        </w:tc>
      </w:tr>
      <w:tr w:rsidR="00F65C49" w14:paraId="2E129C9B"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6C0DAC2F" w14:textId="77777777" w:rsidR="00F65C49" w:rsidRDefault="00F65C49" w:rsidP="006136D0">
            <w:pPr>
              <w:pStyle w:val="DefaultText"/>
              <w:widowControl/>
              <w:rPr>
                <w:rFonts w:ascii="Arial" w:hAnsi="Arial" w:cs="Arial"/>
                <w:b/>
                <w:bCs/>
              </w:rPr>
            </w:pPr>
            <w:r>
              <w:rPr>
                <w:rFonts w:ascii="Arial" w:hAnsi="Arial" w:cs="Arial"/>
                <w:b/>
                <w:bCs/>
              </w:rPr>
              <w:t>Recovery Coaching Tracking Tool</w:t>
            </w:r>
          </w:p>
        </w:tc>
        <w:tc>
          <w:tcPr>
            <w:tcW w:w="6716" w:type="dxa"/>
            <w:tcBorders>
              <w:top w:val="single" w:sz="4" w:space="0" w:color="auto"/>
              <w:left w:val="single" w:sz="4" w:space="0" w:color="auto"/>
              <w:bottom w:val="single" w:sz="4" w:space="0" w:color="auto"/>
              <w:right w:val="single" w:sz="4" w:space="0" w:color="auto"/>
            </w:tcBorders>
            <w:vAlign w:val="center"/>
            <w:hideMark/>
          </w:tcPr>
          <w:p w14:paraId="63938999" w14:textId="658A32A9" w:rsidR="00F65C49" w:rsidRDefault="00F65C49" w:rsidP="006136D0">
            <w:pPr>
              <w:widowControl/>
              <w:autoSpaceDE/>
              <w:rPr>
                <w:rFonts w:ascii="Arial" w:eastAsia="Calibri" w:hAnsi="Arial" w:cs="Arial"/>
                <w:sz w:val="24"/>
                <w:szCs w:val="24"/>
              </w:rPr>
            </w:pPr>
            <w:r>
              <w:rPr>
                <w:rFonts w:ascii="Arial" w:eastAsia="Arial" w:hAnsi="Arial" w:cs="Arial"/>
                <w:sz w:val="24"/>
                <w:szCs w:val="24"/>
              </w:rPr>
              <w:t>Measurement tool utilized by the Center to track the RCS received at the Center. The tool includes gender, age, residence, referral source, primary and secondary substances, date of last use including substance type, and length of substance use.</w:t>
            </w:r>
          </w:p>
        </w:tc>
      </w:tr>
      <w:tr w:rsidR="00F65C49" w14:paraId="4FA60582"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1B0EC0F9" w14:textId="77777777" w:rsidR="00F65C49" w:rsidRDefault="00F65C49" w:rsidP="006136D0">
            <w:pPr>
              <w:pStyle w:val="DefaultText"/>
              <w:widowControl/>
              <w:rPr>
                <w:rFonts w:ascii="Arial" w:hAnsi="Arial" w:cs="Arial"/>
                <w:b/>
                <w:bCs/>
              </w:rPr>
            </w:pPr>
            <w:r>
              <w:rPr>
                <w:rFonts w:ascii="Arial" w:hAnsi="Arial" w:cs="Arial"/>
                <w:b/>
                <w:bCs/>
              </w:rPr>
              <w:t>Recovery Education</w:t>
            </w:r>
          </w:p>
        </w:tc>
        <w:tc>
          <w:tcPr>
            <w:tcW w:w="6716" w:type="dxa"/>
            <w:tcBorders>
              <w:top w:val="single" w:sz="4" w:space="0" w:color="auto"/>
              <w:left w:val="single" w:sz="4" w:space="0" w:color="auto"/>
              <w:bottom w:val="single" w:sz="4" w:space="0" w:color="auto"/>
              <w:right w:val="single" w:sz="4" w:space="0" w:color="auto"/>
            </w:tcBorders>
            <w:vAlign w:val="center"/>
            <w:hideMark/>
          </w:tcPr>
          <w:p w14:paraId="200DE20E" w14:textId="77777777" w:rsidR="00F65C49" w:rsidRDefault="00F65C49" w:rsidP="006136D0">
            <w:pPr>
              <w:pStyle w:val="DefaultText"/>
              <w:rPr>
                <w:rFonts w:ascii="Arial" w:hAnsi="Arial" w:cs="Arial"/>
                <w:bCs/>
              </w:rPr>
            </w:pPr>
            <w:r>
              <w:rPr>
                <w:rFonts w:ascii="Arial" w:hAnsi="Arial" w:cs="Arial"/>
                <w:bCs/>
              </w:rPr>
              <w:t>Educational programs to support a life in Recovery aimed at four (4) major dimensions which are health, home, purpose, and community.</w:t>
            </w:r>
          </w:p>
        </w:tc>
      </w:tr>
      <w:tr w:rsidR="00F65C49" w14:paraId="1B58A028"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2F2E1E93" w14:textId="77777777" w:rsidR="00F65C49" w:rsidRDefault="00F65C49" w:rsidP="006136D0">
            <w:pPr>
              <w:pStyle w:val="DefaultText"/>
              <w:rPr>
                <w:rFonts w:ascii="Arial" w:hAnsi="Arial" w:cs="Arial"/>
                <w:b/>
                <w:bCs/>
              </w:rPr>
            </w:pPr>
            <w:r>
              <w:rPr>
                <w:rFonts w:ascii="Arial" w:hAnsi="Arial" w:cs="Arial"/>
                <w:b/>
                <w:bCs/>
              </w:rPr>
              <w:t>Recovery Support Center (Center)</w:t>
            </w:r>
          </w:p>
        </w:tc>
        <w:tc>
          <w:tcPr>
            <w:tcW w:w="6716" w:type="dxa"/>
            <w:tcBorders>
              <w:top w:val="single" w:sz="4" w:space="0" w:color="auto"/>
              <w:left w:val="single" w:sz="4" w:space="0" w:color="auto"/>
              <w:bottom w:val="single" w:sz="4" w:space="0" w:color="auto"/>
              <w:right w:val="single" w:sz="4" w:space="0" w:color="auto"/>
            </w:tcBorders>
            <w:vAlign w:val="center"/>
            <w:hideMark/>
          </w:tcPr>
          <w:p w14:paraId="1757B8C8" w14:textId="77777777" w:rsidR="00F65C49" w:rsidRDefault="00F65C49" w:rsidP="006136D0">
            <w:pPr>
              <w:pStyle w:val="DefaultText"/>
              <w:rPr>
                <w:rFonts w:ascii="Arial" w:hAnsi="Arial" w:cs="Arial"/>
              </w:rPr>
            </w:pPr>
            <w:r>
              <w:rPr>
                <w:rFonts w:ascii="Arial" w:hAnsi="Arial" w:cs="Arial"/>
              </w:rPr>
              <w:t>A non-clinical space which provides support for Participants by coordinating and directing Peer Support programs.</w:t>
            </w:r>
          </w:p>
        </w:tc>
      </w:tr>
      <w:tr w:rsidR="00F65C49" w14:paraId="57A58C19"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3204EDA8" w14:textId="77777777" w:rsidR="00F65C49" w:rsidRDefault="00F65C49" w:rsidP="006136D0">
            <w:pPr>
              <w:pStyle w:val="DefaultText"/>
              <w:widowControl/>
              <w:rPr>
                <w:rFonts w:ascii="Arial" w:hAnsi="Arial" w:cs="Arial"/>
                <w:b/>
                <w:bCs/>
              </w:rPr>
            </w:pPr>
            <w:r>
              <w:rPr>
                <w:rFonts w:ascii="Arial" w:hAnsi="Arial" w:cs="Arial"/>
                <w:b/>
                <w:bCs/>
              </w:rPr>
              <w:t>Recovery Support Services</w:t>
            </w:r>
          </w:p>
        </w:tc>
        <w:tc>
          <w:tcPr>
            <w:tcW w:w="6716" w:type="dxa"/>
            <w:tcBorders>
              <w:top w:val="single" w:sz="4" w:space="0" w:color="auto"/>
              <w:left w:val="single" w:sz="4" w:space="0" w:color="auto"/>
              <w:bottom w:val="single" w:sz="4" w:space="0" w:color="auto"/>
              <w:right w:val="single" w:sz="4" w:space="0" w:color="auto"/>
            </w:tcBorders>
            <w:vAlign w:val="center"/>
            <w:hideMark/>
          </w:tcPr>
          <w:p w14:paraId="021E18AE" w14:textId="666284D6" w:rsidR="00F65C49" w:rsidRDefault="00F65C49" w:rsidP="006136D0">
            <w:pPr>
              <w:pStyle w:val="DefaultText"/>
              <w:rPr>
                <w:rFonts w:ascii="Arial" w:eastAsia="Arial" w:hAnsi="Arial" w:cs="Arial"/>
              </w:rPr>
            </w:pPr>
            <w:r>
              <w:rPr>
                <w:rFonts w:ascii="Arial" w:eastAsia="Arial" w:hAnsi="Arial" w:cs="Arial"/>
              </w:rPr>
              <w:t>N</w:t>
            </w:r>
            <w:r w:rsidRPr="005C225A">
              <w:rPr>
                <w:rFonts w:ascii="Arial" w:eastAsia="Arial" w:hAnsi="Arial" w:cs="Arial"/>
              </w:rPr>
              <w:t>on-clinical services that assist individuals and families to recover and stabilize</w:t>
            </w:r>
            <w:r w:rsidRPr="007236F8">
              <w:rPr>
                <w:rFonts w:ascii="Arial" w:hAnsi="Arial" w:cs="Arial"/>
              </w:rPr>
              <w:t xml:space="preserve"> from </w:t>
            </w:r>
            <w:r w:rsidRPr="00070EF3">
              <w:rPr>
                <w:rFonts w:ascii="Arial" w:eastAsia="Arial" w:hAnsi="Arial" w:cs="Arial"/>
              </w:rPr>
              <w:t>SUD, Co-Occurring Disorder, or undiagnosed challenges with either.</w:t>
            </w:r>
            <w:r w:rsidRPr="005C225A">
              <w:rPr>
                <w:rFonts w:ascii="Arial" w:eastAsia="Arial" w:hAnsi="Arial" w:cs="Arial"/>
              </w:rPr>
              <w:t xml:space="preserve"> </w:t>
            </w:r>
            <w:r w:rsidR="00EF1520">
              <w:rPr>
                <w:rFonts w:ascii="Arial" w:eastAsia="Arial" w:hAnsi="Arial" w:cs="Arial"/>
              </w:rPr>
              <w:t>Recovery Support Services</w:t>
            </w:r>
            <w:r w:rsidRPr="005C225A">
              <w:rPr>
                <w:rFonts w:ascii="Arial" w:eastAsia="Arial" w:hAnsi="Arial" w:cs="Arial"/>
              </w:rPr>
              <w:t xml:space="preserve"> include social support, linkage to and coordination among service providers, and a range of Peer Support</w:t>
            </w:r>
            <w:r>
              <w:rPr>
                <w:rFonts w:ascii="Arial" w:eastAsia="Arial" w:hAnsi="Arial" w:cs="Arial"/>
              </w:rPr>
              <w:t>s</w:t>
            </w:r>
            <w:r w:rsidRPr="005C225A">
              <w:rPr>
                <w:rFonts w:ascii="Arial" w:eastAsia="Arial" w:hAnsi="Arial" w:cs="Arial"/>
              </w:rPr>
              <w:t xml:space="preserve"> that facilitate </w:t>
            </w:r>
            <w:r>
              <w:rPr>
                <w:rFonts w:ascii="Arial" w:eastAsia="Arial" w:hAnsi="Arial" w:cs="Arial"/>
              </w:rPr>
              <w:t>R</w:t>
            </w:r>
            <w:r w:rsidRPr="005C225A">
              <w:rPr>
                <w:rFonts w:ascii="Arial" w:eastAsia="Arial" w:hAnsi="Arial" w:cs="Arial"/>
              </w:rPr>
              <w:t>ecovery and wellness</w:t>
            </w:r>
            <w:r>
              <w:rPr>
                <w:rFonts w:ascii="Arial" w:eastAsia="Arial" w:hAnsi="Arial" w:cs="Arial"/>
              </w:rPr>
              <w:t xml:space="preserve">. Recovery Support Services </w:t>
            </w:r>
            <w:r>
              <w:rPr>
                <w:rFonts w:ascii="Arial" w:eastAsia="Arial" w:hAnsi="Arial" w:cs="Arial"/>
              </w:rPr>
              <w:lastRenderedPageBreak/>
              <w:t xml:space="preserve">are provided by individuals and organizations active in the community, including at Centers. </w:t>
            </w:r>
          </w:p>
        </w:tc>
      </w:tr>
      <w:tr w:rsidR="00F65C49" w14:paraId="5440C1A1"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04FC8077" w14:textId="77777777" w:rsidR="00F65C49" w:rsidRDefault="00F65C49" w:rsidP="006136D0">
            <w:pPr>
              <w:pStyle w:val="DefaultText"/>
              <w:widowControl/>
              <w:rPr>
                <w:rFonts w:ascii="Arial" w:hAnsi="Arial" w:cs="Arial"/>
                <w:b/>
                <w:bCs/>
              </w:rPr>
            </w:pPr>
            <w:r>
              <w:rPr>
                <w:rFonts w:ascii="Arial" w:hAnsi="Arial" w:cs="Arial"/>
                <w:b/>
                <w:bCs/>
              </w:rPr>
              <w:t>RFP</w:t>
            </w:r>
          </w:p>
        </w:tc>
        <w:tc>
          <w:tcPr>
            <w:tcW w:w="6716" w:type="dxa"/>
            <w:tcBorders>
              <w:top w:val="single" w:sz="4" w:space="0" w:color="auto"/>
              <w:left w:val="single" w:sz="4" w:space="0" w:color="auto"/>
              <w:bottom w:val="single" w:sz="4" w:space="0" w:color="auto"/>
              <w:right w:val="single" w:sz="4" w:space="0" w:color="auto"/>
            </w:tcBorders>
            <w:vAlign w:val="center"/>
            <w:hideMark/>
          </w:tcPr>
          <w:p w14:paraId="65D9167E" w14:textId="338D0B62" w:rsidR="00F65C49" w:rsidRDefault="00F65C49" w:rsidP="006136D0">
            <w:pPr>
              <w:pStyle w:val="DefaultText"/>
              <w:rPr>
                <w:rFonts w:ascii="Arial" w:hAnsi="Arial" w:cs="Arial"/>
              </w:rPr>
            </w:pPr>
            <w:r>
              <w:rPr>
                <w:rFonts w:ascii="Arial" w:hAnsi="Arial" w:cs="Arial"/>
              </w:rPr>
              <w:t>Request for Proposal</w:t>
            </w:r>
            <w:r w:rsidR="00EF1520">
              <w:rPr>
                <w:rFonts w:ascii="Arial" w:hAnsi="Arial" w:cs="Arial"/>
              </w:rPr>
              <w:t>s</w:t>
            </w:r>
          </w:p>
        </w:tc>
      </w:tr>
      <w:tr w:rsidR="00F65C49" w14:paraId="45C0095D"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53511FDE" w14:textId="77777777" w:rsidR="00F65C49" w:rsidRDefault="00F65C49" w:rsidP="006136D0">
            <w:pPr>
              <w:pStyle w:val="DefaultText"/>
              <w:rPr>
                <w:rFonts w:ascii="Arial" w:hAnsi="Arial" w:cs="Arial"/>
                <w:b/>
                <w:bCs/>
              </w:rPr>
            </w:pPr>
            <w:r>
              <w:rPr>
                <w:rStyle w:val="InitialStyle"/>
                <w:rFonts w:ascii="Arial" w:hAnsi="Arial" w:cs="Arial"/>
                <w:b/>
                <w:bCs/>
              </w:rPr>
              <w:t>State</w:t>
            </w:r>
          </w:p>
        </w:tc>
        <w:tc>
          <w:tcPr>
            <w:tcW w:w="6716" w:type="dxa"/>
            <w:tcBorders>
              <w:top w:val="single" w:sz="4" w:space="0" w:color="auto"/>
              <w:left w:val="single" w:sz="4" w:space="0" w:color="auto"/>
              <w:bottom w:val="single" w:sz="4" w:space="0" w:color="auto"/>
              <w:right w:val="single" w:sz="4" w:space="0" w:color="auto"/>
            </w:tcBorders>
            <w:vAlign w:val="center"/>
            <w:hideMark/>
          </w:tcPr>
          <w:p w14:paraId="6A407471" w14:textId="77777777" w:rsidR="00F65C49" w:rsidRDefault="00F65C49" w:rsidP="006136D0">
            <w:pPr>
              <w:pStyle w:val="DefaultText"/>
              <w:widowControl/>
              <w:rPr>
                <w:rStyle w:val="InitialStyle"/>
              </w:rPr>
            </w:pPr>
            <w:r>
              <w:rPr>
                <w:rStyle w:val="InitialStyle"/>
                <w:rFonts w:ascii="Arial" w:hAnsi="Arial" w:cs="Arial"/>
                <w:bCs/>
              </w:rPr>
              <w:t>State of Maine</w:t>
            </w:r>
          </w:p>
        </w:tc>
      </w:tr>
      <w:tr w:rsidR="00F65C49" w14:paraId="7932092D"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7334075A" w14:textId="77777777" w:rsidR="00F65C49" w:rsidRDefault="00F65C49" w:rsidP="006136D0">
            <w:pPr>
              <w:pStyle w:val="DefaultText"/>
              <w:widowControl/>
              <w:rPr>
                <w:b/>
              </w:rPr>
            </w:pPr>
            <w:r>
              <w:rPr>
                <w:rFonts w:ascii="Arial" w:hAnsi="Arial" w:cs="Arial"/>
                <w:b/>
                <w:bCs/>
              </w:rPr>
              <w:t>Substance Use Disorder (SUD)</w:t>
            </w:r>
          </w:p>
        </w:tc>
        <w:tc>
          <w:tcPr>
            <w:tcW w:w="6716" w:type="dxa"/>
            <w:tcBorders>
              <w:top w:val="single" w:sz="4" w:space="0" w:color="auto"/>
              <w:left w:val="single" w:sz="4" w:space="0" w:color="auto"/>
              <w:bottom w:val="single" w:sz="4" w:space="0" w:color="auto"/>
              <w:right w:val="single" w:sz="4" w:space="0" w:color="auto"/>
            </w:tcBorders>
            <w:vAlign w:val="center"/>
            <w:hideMark/>
          </w:tcPr>
          <w:p w14:paraId="2E0B0E58" w14:textId="77777777" w:rsidR="00F65C49" w:rsidRDefault="00F65C49" w:rsidP="006136D0">
            <w:pPr>
              <w:pStyle w:val="DefaultText"/>
              <w:widowControl/>
              <w:rPr>
                <w:rFonts w:ascii="Arial" w:eastAsia="Arial" w:hAnsi="Arial" w:cs="Arial"/>
              </w:rPr>
            </w:pPr>
            <w:r>
              <w:rPr>
                <w:rFonts w:ascii="Arial" w:eastAsia="Arial" w:hAnsi="Arial" w:cs="Arial"/>
                <w:color w:val="000000" w:themeColor="text1"/>
              </w:rPr>
              <w:t>T</w:t>
            </w:r>
            <w:r w:rsidRPr="00ED281F">
              <w:rPr>
                <w:rFonts w:ascii="Arial" w:eastAsia="Arial" w:hAnsi="Arial" w:cs="Arial"/>
                <w:color w:val="000000" w:themeColor="text1"/>
              </w:rPr>
              <w:t>he recurrent use of alcohol and/or drugs which causes clinically and functionally significant impairment, such as health problems, disability, and failure to meet major responsibilities at work, school, or home.</w:t>
            </w:r>
          </w:p>
        </w:tc>
      </w:tr>
      <w:tr w:rsidR="00F65C49" w14:paraId="6497F568" w14:textId="77777777" w:rsidTr="006136D0">
        <w:trPr>
          <w:trHeight w:val="389"/>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0F9700EE" w14:textId="77777777" w:rsidR="00F65C49" w:rsidRDefault="00F65C49" w:rsidP="006136D0">
            <w:pPr>
              <w:pStyle w:val="DefaultText"/>
              <w:widowControl/>
              <w:rPr>
                <w:rStyle w:val="InitialStyle"/>
                <w:b/>
                <w:bCs/>
              </w:rPr>
            </w:pPr>
            <w:r>
              <w:rPr>
                <w:rFonts w:ascii="Arial" w:hAnsi="Arial"/>
                <w:b/>
              </w:rPr>
              <w:t>Trauma-informed Approach</w:t>
            </w:r>
          </w:p>
        </w:tc>
        <w:tc>
          <w:tcPr>
            <w:tcW w:w="6716" w:type="dxa"/>
            <w:tcBorders>
              <w:top w:val="single" w:sz="4" w:space="0" w:color="auto"/>
              <w:left w:val="single" w:sz="4" w:space="0" w:color="auto"/>
              <w:bottom w:val="single" w:sz="4" w:space="0" w:color="auto"/>
              <w:right w:val="single" w:sz="4" w:space="0" w:color="auto"/>
            </w:tcBorders>
            <w:vAlign w:val="center"/>
            <w:hideMark/>
          </w:tcPr>
          <w:p w14:paraId="2F0B6E6C" w14:textId="77777777" w:rsidR="00F65C49" w:rsidRDefault="00F65C49" w:rsidP="006136D0">
            <w:pPr>
              <w:pStyle w:val="DefaultText"/>
              <w:widowControl/>
              <w:rPr>
                <w:rFonts w:eastAsia="Arial"/>
                <w:color w:val="202124"/>
              </w:rPr>
            </w:pPr>
            <w:r>
              <w:rPr>
                <w:rFonts w:ascii="Arial" w:eastAsia="Arial" w:hAnsi="Arial" w:cs="Arial"/>
                <w:color w:val="000000" w:themeColor="text1"/>
              </w:rPr>
              <w:t>A practice approach in social services that recognizes and responds to the impact of traumatic stress on individuals, caregivers, and service providers.</w:t>
            </w:r>
          </w:p>
        </w:tc>
      </w:tr>
      <w:tr w:rsidR="00F65C49" w14:paraId="03A0A4D2" w14:textId="77777777" w:rsidTr="006136D0">
        <w:trPr>
          <w:trHeight w:val="54"/>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34AE7E42" w14:textId="77777777" w:rsidR="00F65C49" w:rsidRDefault="00F65C49" w:rsidP="006136D0">
            <w:pPr>
              <w:pStyle w:val="DefaultText"/>
              <w:widowControl/>
              <w:rPr>
                <w:rStyle w:val="InitialStyle"/>
                <w:b/>
                <w:bCs/>
              </w:rPr>
            </w:pPr>
            <w:r>
              <w:rPr>
                <w:rFonts w:ascii="Arial" w:hAnsi="Arial" w:cs="Arial"/>
                <w:b/>
                <w:bCs/>
              </w:rPr>
              <w:t>Vocational Preparedness</w:t>
            </w:r>
          </w:p>
        </w:tc>
        <w:tc>
          <w:tcPr>
            <w:tcW w:w="6716" w:type="dxa"/>
            <w:tcBorders>
              <w:top w:val="single" w:sz="4" w:space="0" w:color="auto"/>
              <w:left w:val="single" w:sz="4" w:space="0" w:color="auto"/>
              <w:bottom w:val="single" w:sz="4" w:space="0" w:color="auto"/>
              <w:right w:val="single" w:sz="4" w:space="0" w:color="auto"/>
            </w:tcBorders>
            <w:vAlign w:val="center"/>
            <w:hideMark/>
          </w:tcPr>
          <w:p w14:paraId="252E7DE6" w14:textId="77777777" w:rsidR="00F65C49" w:rsidRDefault="00F65C49" w:rsidP="006136D0">
            <w:pPr>
              <w:rPr>
                <w:sz w:val="24"/>
              </w:rPr>
            </w:pPr>
            <w:r>
              <w:rPr>
                <w:rStyle w:val="InitialStyle"/>
                <w:rFonts w:ascii="Arial" w:eastAsia="Arial" w:hAnsi="Arial" w:cs="Arial"/>
                <w:color w:val="000000" w:themeColor="text1"/>
                <w:sz w:val="24"/>
                <w:szCs w:val="24"/>
              </w:rPr>
              <w:t>Relating to the process of gaining specific skills or training needed to search for, secure, and maintain employment.</w:t>
            </w:r>
          </w:p>
        </w:tc>
      </w:tr>
      <w:bookmarkEnd w:id="4"/>
    </w:tbl>
    <w:p w14:paraId="7FCD0862" w14:textId="77777777" w:rsidR="00F65C49" w:rsidRDefault="00F65C49" w:rsidP="008477B9">
      <w:pPr>
        <w:pStyle w:val="DefaultText"/>
        <w:widowControl/>
        <w:jc w:val="center"/>
        <w:rPr>
          <w:rStyle w:val="InitialStyle"/>
          <w:rFonts w:ascii="Arial" w:hAnsi="Arial" w:cs="Arial"/>
          <w:b/>
          <w:bCs/>
        </w:rPr>
      </w:pPr>
    </w:p>
    <w:p w14:paraId="40CF57B9" w14:textId="77777777" w:rsidR="00F65C49" w:rsidRPr="00B51518" w:rsidRDefault="00F65C49" w:rsidP="008477B9">
      <w:pPr>
        <w:pStyle w:val="DefaultText"/>
        <w:widowControl/>
        <w:jc w:val="center"/>
        <w:rPr>
          <w:rStyle w:val="InitialStyle"/>
          <w:rFonts w:ascii="Arial" w:hAnsi="Arial" w:cs="Arial"/>
          <w:b/>
          <w:bCs/>
        </w:rPr>
      </w:pPr>
    </w:p>
    <w:p w14:paraId="1D5EDE75" w14:textId="77777777" w:rsidR="00F96C9F" w:rsidRPr="00DA6727" w:rsidRDefault="00F96C9F" w:rsidP="00B51518">
      <w:pPr>
        <w:pStyle w:val="DefaultText"/>
        <w:widowControl/>
        <w:spacing w:line="276" w:lineRule="auto"/>
        <w:rPr>
          <w:rStyle w:val="InitialStyle"/>
          <w:rFonts w:ascii="Arial" w:hAnsi="Arial"/>
          <w:b/>
        </w:rPr>
      </w:pPr>
    </w:p>
    <w:p w14:paraId="4790F567" w14:textId="0E752209" w:rsidR="004E057F"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2D704843"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542C1D0F" w14:textId="466F3073" w:rsidR="00205D0C" w:rsidRPr="001678E7" w:rsidRDefault="001678E7" w:rsidP="00205D0C">
      <w:pPr>
        <w:pStyle w:val="DefaultText"/>
        <w:widowControl/>
        <w:jc w:val="center"/>
        <w:rPr>
          <w:rStyle w:val="InitialStyle"/>
          <w:rFonts w:ascii="Arial" w:hAnsi="Arial" w:cs="Arial"/>
          <w:b/>
          <w:bCs/>
          <w:sz w:val="28"/>
          <w:szCs w:val="28"/>
        </w:rPr>
      </w:pPr>
      <w:r w:rsidRPr="001678E7">
        <w:rPr>
          <w:rStyle w:val="InitialStyle"/>
          <w:rFonts w:ascii="Arial" w:hAnsi="Arial"/>
          <w:i/>
          <w:sz w:val="28"/>
        </w:rPr>
        <w:t xml:space="preserve">Office of Behavioral Health </w:t>
      </w:r>
    </w:p>
    <w:p w14:paraId="14D216B5" w14:textId="7075D616"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Pr="00B51518">
        <w:rPr>
          <w:rStyle w:val="InitialStyle"/>
          <w:rFonts w:ascii="Arial" w:hAnsi="Arial" w:cs="Arial"/>
          <w:b/>
          <w:bCs/>
          <w:sz w:val="28"/>
          <w:szCs w:val="28"/>
        </w:rPr>
        <w:t xml:space="preserve"> </w:t>
      </w:r>
      <w:r w:rsidR="00750D2B" w:rsidRPr="00750D2B">
        <w:rPr>
          <w:rStyle w:val="InitialStyle"/>
          <w:rFonts w:ascii="Arial" w:hAnsi="Arial" w:cs="Arial"/>
          <w:b/>
          <w:bCs/>
          <w:sz w:val="28"/>
          <w:szCs w:val="28"/>
        </w:rPr>
        <w:t>202501002</w:t>
      </w:r>
    </w:p>
    <w:p w14:paraId="5ABDE130" w14:textId="643FEC4D" w:rsidR="00E82FB4" w:rsidRPr="00245748" w:rsidRDefault="001678E7" w:rsidP="00D82630">
      <w:pPr>
        <w:pStyle w:val="DefaultText"/>
        <w:widowControl/>
        <w:jc w:val="center"/>
        <w:rPr>
          <w:rStyle w:val="InitialStyle"/>
          <w:rFonts w:ascii="Arial" w:hAnsi="Arial"/>
          <w:b/>
          <w:sz w:val="28"/>
          <w:u w:val="single"/>
        </w:rPr>
      </w:pPr>
      <w:r w:rsidRPr="00245748">
        <w:rPr>
          <w:rStyle w:val="InitialStyle"/>
          <w:rFonts w:ascii="Arial" w:hAnsi="Arial" w:cs="Arial"/>
          <w:b/>
          <w:bCs/>
          <w:sz w:val="28"/>
          <w:szCs w:val="28"/>
          <w:u w:val="single"/>
        </w:rPr>
        <w:t xml:space="preserve">Recovery Support Centers </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5" w:name="_Toc367174722"/>
      <w:bookmarkStart w:id="6"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5"/>
      <w:bookmarkEnd w:id="6"/>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E82C4B">
      <w:pPr>
        <w:pStyle w:val="ListParagraph"/>
        <w:numPr>
          <w:ilvl w:val="0"/>
          <w:numId w:val="4"/>
        </w:numPr>
        <w:rPr>
          <w:rFonts w:ascii="Arial" w:hAnsi="Arial" w:cs="Arial"/>
          <w:b/>
          <w:sz w:val="24"/>
          <w:szCs w:val="24"/>
        </w:rPr>
      </w:pPr>
      <w:bookmarkStart w:id="7" w:name="_Toc367174723"/>
      <w:bookmarkStart w:id="8"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7"/>
      <w:bookmarkEnd w:id="8"/>
    </w:p>
    <w:p w14:paraId="624747E8" w14:textId="77777777" w:rsidR="00E82FB4" w:rsidRPr="004F0520" w:rsidRDefault="00E82FB4" w:rsidP="004F0520">
      <w:pPr>
        <w:rPr>
          <w:rFonts w:ascii="Arial" w:hAnsi="Arial" w:cs="Arial"/>
          <w:sz w:val="24"/>
          <w:szCs w:val="24"/>
        </w:rPr>
      </w:pPr>
    </w:p>
    <w:p w14:paraId="639E6CDD" w14:textId="679E113F"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is seeking</w:t>
      </w:r>
      <w:r w:rsidR="00696E57">
        <w:rPr>
          <w:rFonts w:ascii="Arial" w:hAnsi="Arial" w:cs="Arial"/>
          <w:sz w:val="24"/>
          <w:szCs w:val="24"/>
        </w:rPr>
        <w:t xml:space="preserve"> services related to</w:t>
      </w:r>
      <w:r w:rsidR="00BE3B02" w:rsidRPr="00BE3B02">
        <w:rPr>
          <w:rFonts w:ascii="Arial" w:hAnsi="Arial" w:cs="Arial"/>
          <w:sz w:val="24"/>
          <w:szCs w:val="24"/>
        </w:rPr>
        <w:t xml:space="preserve"> </w:t>
      </w:r>
      <w:r w:rsidR="00BE3B02" w:rsidRPr="00B178BF">
        <w:rPr>
          <w:rFonts w:ascii="Arial" w:hAnsi="Arial" w:cs="Arial"/>
          <w:sz w:val="24"/>
          <w:szCs w:val="24"/>
        </w:rPr>
        <w:t xml:space="preserve">Recovery Support Centers </w:t>
      </w:r>
      <w:r w:rsidR="00881883">
        <w:rPr>
          <w:rFonts w:ascii="Arial" w:hAnsi="Arial" w:cs="Arial"/>
          <w:sz w:val="24"/>
          <w:szCs w:val="24"/>
        </w:rPr>
        <w:t>(Center</w:t>
      </w:r>
      <w:r w:rsidR="00696E57">
        <w:rPr>
          <w:rFonts w:ascii="Arial" w:hAnsi="Arial" w:cs="Arial"/>
          <w:sz w:val="24"/>
          <w:szCs w:val="24"/>
        </w:rPr>
        <w:t>s</w:t>
      </w:r>
      <w:r w:rsidR="00881883">
        <w:rPr>
          <w:rFonts w:ascii="Arial" w:hAnsi="Arial" w:cs="Arial"/>
          <w:sz w:val="24"/>
          <w:szCs w:val="24"/>
        </w:rPr>
        <w:t xml:space="preserve">) </w:t>
      </w:r>
      <w:r w:rsidR="00BE3B02" w:rsidRPr="007236F8">
        <w:rPr>
          <w:rFonts w:ascii="Arial" w:hAnsi="Arial" w:cs="Arial"/>
          <w:sz w:val="24"/>
          <w:szCs w:val="24"/>
        </w:rPr>
        <w:t>as defined in this Request for Proposal</w:t>
      </w:r>
      <w:r w:rsidR="00EF1520">
        <w:rPr>
          <w:rFonts w:ascii="Arial" w:hAnsi="Arial" w:cs="Arial"/>
          <w:sz w:val="24"/>
          <w:szCs w:val="24"/>
        </w:rPr>
        <w:t>s</w:t>
      </w:r>
      <w:r w:rsidR="00BE3B02" w:rsidRPr="007236F8">
        <w:rPr>
          <w:rFonts w:ascii="Arial" w:hAnsi="Arial" w:cs="Arial"/>
          <w:sz w:val="24"/>
          <w:szCs w:val="24"/>
        </w:rPr>
        <w:t xml:space="preserve"> (RFP) document</w:t>
      </w:r>
      <w:r w:rsidR="00095BA3" w:rsidRPr="00762AA5">
        <w:rPr>
          <w:rFonts w:ascii="Arial" w:hAnsi="Arial" w:cs="Arial"/>
          <w:sz w:val="24"/>
          <w:szCs w:val="24"/>
        </w:rPr>
        <w:t xml:space="preserve">. </w:t>
      </w:r>
      <w:r w:rsidR="00735C0A" w:rsidRPr="00762AA5">
        <w:rPr>
          <w:rFonts w:ascii="Arial" w:hAnsi="Arial" w:cs="Arial"/>
          <w:sz w:val="24"/>
          <w:szCs w:val="24"/>
        </w:rPr>
        <w:t xml:space="preserve"> </w:t>
      </w:r>
      <w:r w:rsidRPr="00762AA5">
        <w:rPr>
          <w:rFonts w:ascii="Arial" w:hAnsi="Arial" w:cs="Arial"/>
          <w:sz w:val="24"/>
          <w:szCs w:val="24"/>
        </w:rPr>
        <w:t xml:space="preserve">This document </w:t>
      </w:r>
      <w:r w:rsidR="00BD7F4C" w:rsidRPr="00762AA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 xml:space="preserve">itting proposals, the procedure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087834">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p>
    <w:p w14:paraId="4FC35577" w14:textId="77777777" w:rsidR="00095BA3" w:rsidRPr="00762AA5" w:rsidRDefault="00095BA3" w:rsidP="004F0520">
      <w:pPr>
        <w:rPr>
          <w:rFonts w:ascii="Arial" w:hAnsi="Arial" w:cs="Arial"/>
          <w:sz w:val="24"/>
          <w:szCs w:val="24"/>
        </w:rPr>
      </w:pPr>
    </w:p>
    <w:p w14:paraId="79A6AC60" w14:textId="1B81965D" w:rsidR="00034338" w:rsidRDefault="005F53C5" w:rsidP="00034338">
      <w:pPr>
        <w:widowControl/>
        <w:rPr>
          <w:rFonts w:ascii="Arial" w:hAnsi="Arial" w:cs="Arial"/>
          <w:sz w:val="24"/>
          <w:szCs w:val="24"/>
        </w:rPr>
      </w:pPr>
      <w:bookmarkStart w:id="9" w:name="_Hlk83292789"/>
      <w:bookmarkStart w:id="10" w:name="_Hlk71031929"/>
      <w:r>
        <w:rPr>
          <w:rFonts w:ascii="Arial" w:hAnsi="Arial" w:cs="Arial"/>
          <w:sz w:val="24"/>
          <w:szCs w:val="24"/>
        </w:rPr>
        <w:t xml:space="preserve">The Department is dedicated to promoting health, safety, resiliency, and opportunity to all Maine Residents. </w:t>
      </w:r>
      <w:r w:rsidR="00034338">
        <w:rPr>
          <w:rFonts w:ascii="Arial" w:hAnsi="Arial" w:cs="Arial"/>
          <w:sz w:val="24"/>
          <w:szCs w:val="24"/>
        </w:rPr>
        <w:t xml:space="preserve">The Department’s Office of Behavioral Health (OBH) is the State’s administrative authority responsible for the planning, development, implementation, regulation, and evaluation of </w:t>
      </w:r>
      <w:proofErr w:type="gramStart"/>
      <w:r w:rsidR="00034338">
        <w:rPr>
          <w:rFonts w:ascii="Arial" w:hAnsi="Arial" w:cs="Arial"/>
          <w:sz w:val="24"/>
          <w:szCs w:val="24"/>
        </w:rPr>
        <w:t>Substance Use Disorders</w:t>
      </w:r>
      <w:proofErr w:type="gramEnd"/>
      <w:r w:rsidR="00034338">
        <w:rPr>
          <w:rFonts w:ascii="Arial" w:hAnsi="Arial" w:cs="Arial"/>
          <w:sz w:val="24"/>
          <w:szCs w:val="24"/>
        </w:rPr>
        <w:t xml:space="preserve"> </w:t>
      </w:r>
      <w:r w:rsidR="00881883">
        <w:rPr>
          <w:rFonts w:ascii="Arial" w:hAnsi="Arial" w:cs="Arial"/>
          <w:sz w:val="24"/>
          <w:szCs w:val="24"/>
        </w:rPr>
        <w:t xml:space="preserve">(SUDs) </w:t>
      </w:r>
      <w:r w:rsidR="00034338">
        <w:rPr>
          <w:rFonts w:ascii="Arial" w:hAnsi="Arial" w:cs="Arial"/>
          <w:sz w:val="24"/>
          <w:szCs w:val="24"/>
        </w:rPr>
        <w:t xml:space="preserve">and mental health services. The mission of OBH is to ensure all Maine residents with mental health challenges, </w:t>
      </w:r>
      <w:r w:rsidR="00881883">
        <w:rPr>
          <w:rFonts w:ascii="Arial" w:hAnsi="Arial" w:cs="Arial"/>
          <w:sz w:val="24"/>
          <w:szCs w:val="24"/>
        </w:rPr>
        <w:t>SUD</w:t>
      </w:r>
      <w:r w:rsidR="00034338">
        <w:rPr>
          <w:rFonts w:ascii="Arial" w:hAnsi="Arial" w:cs="Arial"/>
          <w:sz w:val="24"/>
          <w:szCs w:val="24"/>
        </w:rPr>
        <w:t>, and Co-occurring Disorders are not simply managing symptoms, but are living independent lives of dignity, hope and meaning. OBH is committed to support a complete and coordinated behavioral health continuum of care that serves the whole person, the whole community.</w:t>
      </w:r>
    </w:p>
    <w:p w14:paraId="4E98B588" w14:textId="0A2FD7D0" w:rsidR="005F53C5" w:rsidRDefault="005F53C5" w:rsidP="005F53C5">
      <w:pPr>
        <w:widowControl/>
        <w:autoSpaceDE/>
        <w:autoSpaceDN/>
        <w:rPr>
          <w:rFonts w:ascii="Arial" w:hAnsi="Arial" w:cs="Arial"/>
          <w:sz w:val="24"/>
          <w:szCs w:val="24"/>
        </w:rPr>
      </w:pPr>
    </w:p>
    <w:bookmarkEnd w:id="9"/>
    <w:p w14:paraId="747CA9C0" w14:textId="699B3C4D" w:rsidR="009937E4" w:rsidRDefault="00696E57" w:rsidP="009937E4">
      <w:pPr>
        <w:rPr>
          <w:rFonts w:ascii="Arial" w:hAnsi="Arial" w:cs="Arial"/>
          <w:sz w:val="24"/>
          <w:szCs w:val="24"/>
        </w:rPr>
      </w:pPr>
      <w:r>
        <w:rPr>
          <w:rFonts w:ascii="Arial" w:hAnsi="Arial" w:cs="Arial"/>
          <w:sz w:val="24"/>
          <w:szCs w:val="24"/>
        </w:rPr>
        <w:t xml:space="preserve">As a result of this RFP, </w:t>
      </w:r>
      <w:r w:rsidR="009937E4">
        <w:rPr>
          <w:rFonts w:ascii="Arial" w:hAnsi="Arial" w:cs="Arial"/>
          <w:sz w:val="24"/>
          <w:szCs w:val="24"/>
        </w:rPr>
        <w:t xml:space="preserve">Centers shall provide support for individuals in the State experiencing </w:t>
      </w:r>
      <w:r w:rsidR="009937E4" w:rsidRPr="00846A6B">
        <w:rPr>
          <w:rFonts w:ascii="Arial" w:hAnsi="Arial" w:cs="Arial"/>
          <w:sz w:val="24"/>
          <w:szCs w:val="24"/>
        </w:rPr>
        <w:t>SUD, Co-Occurring Disorder, or undiagnosed challenges</w:t>
      </w:r>
      <w:r>
        <w:rPr>
          <w:rFonts w:ascii="Arial" w:hAnsi="Arial" w:cs="Arial"/>
          <w:sz w:val="24"/>
          <w:szCs w:val="24"/>
        </w:rPr>
        <w:t>,</w:t>
      </w:r>
      <w:r w:rsidR="009937E4" w:rsidRPr="00846A6B">
        <w:rPr>
          <w:rFonts w:ascii="Arial" w:hAnsi="Arial" w:cs="Arial"/>
          <w:sz w:val="24"/>
          <w:szCs w:val="24"/>
        </w:rPr>
        <w:t xml:space="preserve"> </w:t>
      </w:r>
      <w:r w:rsidR="009937E4">
        <w:rPr>
          <w:rFonts w:ascii="Arial" w:hAnsi="Arial" w:cs="Arial"/>
          <w:sz w:val="24"/>
          <w:szCs w:val="24"/>
        </w:rPr>
        <w:t>by coordinating and directing Peer Support</w:t>
      </w:r>
      <w:r w:rsidR="009937E4">
        <w:rPr>
          <w:rFonts w:ascii="Arial" w:hAnsi="Arial" w:cs="Arial"/>
          <w:spacing w:val="-2"/>
          <w:sz w:val="24"/>
          <w:szCs w:val="24"/>
        </w:rPr>
        <w:t xml:space="preserve"> </w:t>
      </w:r>
      <w:r w:rsidR="009937E4">
        <w:rPr>
          <w:rFonts w:ascii="Arial" w:hAnsi="Arial" w:cs="Arial"/>
          <w:sz w:val="24"/>
          <w:szCs w:val="24"/>
        </w:rPr>
        <w:t>programs</w:t>
      </w:r>
      <w:r w:rsidR="009937E4">
        <w:rPr>
          <w:rFonts w:ascii="Arial" w:hAnsi="Arial" w:cs="Arial"/>
          <w:spacing w:val="-5"/>
          <w:sz w:val="24"/>
          <w:szCs w:val="24"/>
        </w:rPr>
        <w:t xml:space="preserve"> </w:t>
      </w:r>
      <w:r w:rsidR="009937E4">
        <w:rPr>
          <w:rFonts w:ascii="Arial" w:hAnsi="Arial" w:cs="Arial"/>
          <w:sz w:val="24"/>
          <w:szCs w:val="24"/>
        </w:rPr>
        <w:t>to</w:t>
      </w:r>
      <w:r w:rsidR="009937E4">
        <w:rPr>
          <w:rFonts w:ascii="Arial" w:hAnsi="Arial" w:cs="Arial"/>
          <w:spacing w:val="-5"/>
          <w:sz w:val="24"/>
          <w:szCs w:val="24"/>
        </w:rPr>
        <w:t xml:space="preserve"> </w:t>
      </w:r>
      <w:r w:rsidR="009937E4">
        <w:rPr>
          <w:rFonts w:ascii="Arial" w:hAnsi="Arial" w:cs="Arial"/>
          <w:sz w:val="24"/>
          <w:szCs w:val="24"/>
        </w:rPr>
        <w:t>help</w:t>
      </w:r>
      <w:r w:rsidR="009937E4">
        <w:rPr>
          <w:rFonts w:ascii="Arial" w:hAnsi="Arial" w:cs="Arial"/>
          <w:spacing w:val="-3"/>
          <w:sz w:val="24"/>
          <w:szCs w:val="24"/>
        </w:rPr>
        <w:t xml:space="preserve"> individuals </w:t>
      </w:r>
      <w:r w:rsidR="009937E4">
        <w:rPr>
          <w:rFonts w:ascii="Arial" w:hAnsi="Arial" w:cs="Arial"/>
          <w:sz w:val="24"/>
          <w:szCs w:val="24"/>
        </w:rPr>
        <w:t>in</w:t>
      </w:r>
      <w:r w:rsidR="009937E4">
        <w:rPr>
          <w:rFonts w:ascii="Arial" w:hAnsi="Arial" w:cs="Arial"/>
          <w:spacing w:val="-3"/>
          <w:sz w:val="24"/>
          <w:szCs w:val="24"/>
        </w:rPr>
        <w:t xml:space="preserve"> or seeking </w:t>
      </w:r>
      <w:r w:rsidR="009937E4">
        <w:rPr>
          <w:rFonts w:ascii="Arial" w:hAnsi="Arial" w:cs="Arial"/>
          <w:sz w:val="24"/>
          <w:szCs w:val="24"/>
        </w:rPr>
        <w:t xml:space="preserve">Recovery. Center services </w:t>
      </w:r>
      <w:r>
        <w:rPr>
          <w:rFonts w:ascii="Arial" w:hAnsi="Arial" w:cs="Arial"/>
          <w:sz w:val="24"/>
          <w:szCs w:val="24"/>
        </w:rPr>
        <w:t xml:space="preserve">shall </w:t>
      </w:r>
      <w:r w:rsidR="009937E4">
        <w:rPr>
          <w:rFonts w:ascii="Arial" w:hAnsi="Arial" w:cs="Arial"/>
          <w:sz w:val="24"/>
          <w:szCs w:val="24"/>
        </w:rPr>
        <w:t xml:space="preserve">include telephone and online Recovery support </w:t>
      </w:r>
      <w:r w:rsidR="002D722E">
        <w:rPr>
          <w:rFonts w:ascii="Arial" w:hAnsi="Arial" w:cs="Arial"/>
          <w:sz w:val="24"/>
          <w:szCs w:val="24"/>
        </w:rPr>
        <w:t>assistance and</w:t>
      </w:r>
      <w:r w:rsidR="009937E4">
        <w:rPr>
          <w:rFonts w:ascii="Arial" w:hAnsi="Arial" w:cs="Arial"/>
          <w:sz w:val="24"/>
          <w:szCs w:val="24"/>
        </w:rPr>
        <w:t xml:space="preserve"> finding and connecting </w:t>
      </w:r>
      <w:r w:rsidR="00291AA3">
        <w:rPr>
          <w:rFonts w:ascii="Arial" w:hAnsi="Arial" w:cs="Arial"/>
          <w:sz w:val="24"/>
          <w:szCs w:val="24"/>
        </w:rPr>
        <w:t xml:space="preserve">individuals </w:t>
      </w:r>
      <w:r w:rsidR="009937E4">
        <w:rPr>
          <w:rFonts w:ascii="Arial" w:hAnsi="Arial" w:cs="Arial"/>
          <w:sz w:val="24"/>
          <w:szCs w:val="24"/>
        </w:rPr>
        <w:t>to</w:t>
      </w:r>
      <w:r w:rsidR="009937E4">
        <w:rPr>
          <w:rFonts w:ascii="Arial" w:hAnsi="Arial" w:cs="Arial"/>
          <w:spacing w:val="-2"/>
          <w:sz w:val="24"/>
          <w:szCs w:val="24"/>
        </w:rPr>
        <w:t xml:space="preserve"> </w:t>
      </w:r>
      <w:r w:rsidR="009937E4">
        <w:rPr>
          <w:rFonts w:ascii="Arial" w:hAnsi="Arial" w:cs="Arial"/>
          <w:sz w:val="24"/>
          <w:szCs w:val="24"/>
        </w:rPr>
        <w:t>recreational</w:t>
      </w:r>
      <w:r w:rsidR="009937E4">
        <w:rPr>
          <w:rFonts w:ascii="Arial" w:hAnsi="Arial" w:cs="Arial"/>
          <w:spacing w:val="-3"/>
          <w:sz w:val="24"/>
          <w:szCs w:val="24"/>
        </w:rPr>
        <w:t xml:space="preserve"> </w:t>
      </w:r>
      <w:r w:rsidR="009937E4">
        <w:rPr>
          <w:rFonts w:ascii="Arial" w:hAnsi="Arial" w:cs="Arial"/>
          <w:sz w:val="24"/>
          <w:szCs w:val="24"/>
        </w:rPr>
        <w:t>and</w:t>
      </w:r>
      <w:r w:rsidR="009937E4">
        <w:rPr>
          <w:rFonts w:ascii="Arial" w:hAnsi="Arial" w:cs="Arial"/>
          <w:spacing w:val="-5"/>
          <w:sz w:val="24"/>
          <w:szCs w:val="24"/>
        </w:rPr>
        <w:t xml:space="preserve"> </w:t>
      </w:r>
      <w:r w:rsidR="009937E4">
        <w:rPr>
          <w:rFonts w:ascii="Arial" w:hAnsi="Arial" w:cs="Arial"/>
          <w:sz w:val="24"/>
          <w:szCs w:val="24"/>
        </w:rPr>
        <w:t>social</w:t>
      </w:r>
      <w:r w:rsidR="009937E4">
        <w:rPr>
          <w:rFonts w:ascii="Arial" w:hAnsi="Arial" w:cs="Arial"/>
          <w:spacing w:val="-3"/>
          <w:sz w:val="24"/>
          <w:szCs w:val="24"/>
        </w:rPr>
        <w:t xml:space="preserve"> </w:t>
      </w:r>
      <w:r w:rsidR="009937E4">
        <w:rPr>
          <w:rFonts w:ascii="Arial" w:hAnsi="Arial" w:cs="Arial"/>
          <w:sz w:val="24"/>
          <w:szCs w:val="24"/>
        </w:rPr>
        <w:t xml:space="preserve">events as positive alternatives to previous harmful behaviors. </w:t>
      </w:r>
    </w:p>
    <w:p w14:paraId="6D891825" w14:textId="77777777" w:rsidR="009937E4" w:rsidRDefault="009937E4" w:rsidP="009937E4">
      <w:pPr>
        <w:rPr>
          <w:rFonts w:ascii="Arial" w:hAnsi="Arial" w:cs="Arial"/>
          <w:b/>
          <w:bCs/>
        </w:rPr>
      </w:pPr>
    </w:p>
    <w:p w14:paraId="3F7024C6" w14:textId="3390EB41" w:rsidR="009937E4" w:rsidRDefault="009937E4" w:rsidP="009937E4">
      <w:pPr>
        <w:rPr>
          <w:rFonts w:ascii="Arial" w:hAnsi="Arial" w:cs="Arial"/>
          <w:sz w:val="24"/>
          <w:szCs w:val="24"/>
        </w:rPr>
      </w:pPr>
      <w:r>
        <w:rPr>
          <w:rFonts w:ascii="Arial" w:hAnsi="Arial" w:cs="Arial"/>
          <w:sz w:val="24"/>
          <w:szCs w:val="24"/>
        </w:rPr>
        <w:t>The Center</w:t>
      </w:r>
      <w:r>
        <w:rPr>
          <w:rFonts w:ascii="Arial" w:hAnsi="Arial"/>
          <w:sz w:val="24"/>
          <w:szCs w:val="24"/>
        </w:rPr>
        <w:t xml:space="preserve"> </w:t>
      </w:r>
      <w:r>
        <w:rPr>
          <w:rFonts w:ascii="Arial" w:hAnsi="Arial" w:cs="Arial"/>
          <w:sz w:val="24"/>
          <w:szCs w:val="24"/>
        </w:rPr>
        <w:t>culture</w:t>
      </w:r>
      <w:r>
        <w:rPr>
          <w:rFonts w:ascii="Arial" w:hAnsi="Arial" w:cs="Arial"/>
          <w:spacing w:val="-4"/>
          <w:sz w:val="24"/>
          <w:szCs w:val="24"/>
        </w:rPr>
        <w:t xml:space="preserve"> shall be</w:t>
      </w:r>
      <w:r>
        <w:rPr>
          <w:rFonts w:ascii="Arial" w:hAnsi="Arial" w:cs="Arial"/>
          <w:spacing w:val="-3"/>
          <w:sz w:val="24"/>
          <w:szCs w:val="24"/>
        </w:rPr>
        <w:t xml:space="preserve"> </w:t>
      </w:r>
      <w:r>
        <w:rPr>
          <w:rFonts w:ascii="Arial" w:hAnsi="Arial" w:cs="Arial"/>
          <w:sz w:val="24"/>
          <w:szCs w:val="24"/>
        </w:rPr>
        <w:t>welcoming</w:t>
      </w:r>
      <w:r>
        <w:rPr>
          <w:rFonts w:ascii="Arial" w:hAnsi="Arial" w:cs="Arial"/>
          <w:spacing w:val="-1"/>
          <w:sz w:val="24"/>
          <w:szCs w:val="24"/>
        </w:rPr>
        <w:t>,</w:t>
      </w:r>
      <w:r>
        <w:rPr>
          <w:rFonts w:ascii="Arial" w:hAnsi="Arial" w:cs="Arial"/>
          <w:spacing w:val="-4"/>
          <w:sz w:val="24"/>
          <w:szCs w:val="24"/>
        </w:rPr>
        <w:t xml:space="preserve"> </w:t>
      </w:r>
      <w:r>
        <w:rPr>
          <w:rFonts w:ascii="Arial" w:hAnsi="Arial" w:cs="Arial"/>
          <w:sz w:val="24"/>
          <w:szCs w:val="24"/>
        </w:rPr>
        <w:t>non-judgmental,</w:t>
      </w:r>
      <w:r>
        <w:rPr>
          <w:rFonts w:ascii="Arial" w:hAnsi="Arial"/>
          <w:sz w:val="24"/>
          <w:szCs w:val="24"/>
        </w:rPr>
        <w:t xml:space="preserve"> </w:t>
      </w:r>
      <w:r>
        <w:rPr>
          <w:rFonts w:ascii="Arial" w:hAnsi="Arial" w:cs="Arial"/>
          <w:sz w:val="24"/>
          <w:szCs w:val="24"/>
        </w:rPr>
        <w:t>and</w:t>
      </w:r>
      <w:r>
        <w:rPr>
          <w:rFonts w:ascii="Arial" w:hAnsi="Arial" w:cs="Arial"/>
          <w:spacing w:val="-4"/>
          <w:sz w:val="24"/>
          <w:szCs w:val="24"/>
        </w:rPr>
        <w:t xml:space="preserve"> </w:t>
      </w:r>
      <w:r>
        <w:rPr>
          <w:rFonts w:ascii="Arial" w:hAnsi="Arial" w:cs="Arial"/>
          <w:sz w:val="24"/>
          <w:szCs w:val="24"/>
        </w:rPr>
        <w:t>accessible, with hours of ope</w:t>
      </w:r>
      <w:r w:rsidRPr="009937E4">
        <w:rPr>
          <w:rFonts w:ascii="Arial" w:hAnsi="Arial" w:cs="Arial"/>
          <w:sz w:val="24"/>
          <w:szCs w:val="24"/>
        </w:rPr>
        <w:t>ration that consider the Participants’ needs.  Centers shall operate within the framework of an All Pathways Towards Recovery philosophy.</w:t>
      </w:r>
      <w:r>
        <w:rPr>
          <w:rFonts w:ascii="Arial" w:hAnsi="Arial" w:cs="Arial"/>
          <w:sz w:val="24"/>
          <w:szCs w:val="24"/>
        </w:rPr>
        <w:t xml:space="preserve">  </w:t>
      </w:r>
    </w:p>
    <w:p w14:paraId="4C3F97F8" w14:textId="77777777" w:rsidR="009937E4" w:rsidRDefault="009937E4" w:rsidP="009937E4">
      <w:pPr>
        <w:pStyle w:val="Heading3"/>
        <w:spacing w:before="0" w:after="0"/>
        <w:ind w:right="90"/>
        <w:rPr>
          <w:rFonts w:ascii="Arial" w:hAnsi="Arial" w:cs="Arial"/>
          <w:b w:val="0"/>
          <w:bCs w:val="0"/>
        </w:rPr>
      </w:pPr>
    </w:p>
    <w:p w14:paraId="3EB5EF58" w14:textId="77777777" w:rsidR="009937E4" w:rsidRDefault="009937E4" w:rsidP="009937E4">
      <w:pPr>
        <w:pStyle w:val="Heading3"/>
        <w:spacing w:before="0" w:after="0"/>
        <w:ind w:right="90"/>
        <w:rPr>
          <w:rFonts w:ascii="Arial" w:hAnsi="Arial" w:cs="Arial"/>
          <w:b w:val="0"/>
          <w:bCs w:val="0"/>
        </w:rPr>
      </w:pPr>
      <w:r>
        <w:rPr>
          <w:rFonts w:ascii="Arial" w:hAnsi="Arial" w:cs="Arial"/>
          <w:b w:val="0"/>
          <w:bCs w:val="0"/>
        </w:rPr>
        <w:t>Appropriate staff at each Center shall ensure that Recovery group facilitation, access to Recovery Coaching Services (RCS), and Peer Recovery resource connections are continually available to Participants.  Centers</w:t>
      </w:r>
      <w:r>
        <w:rPr>
          <w:rFonts w:ascii="Arial" w:hAnsi="Arial" w:cs="Arial"/>
          <w:b w:val="0"/>
          <w:bCs w:val="0"/>
          <w:spacing w:val="-2"/>
        </w:rPr>
        <w:t xml:space="preserve"> </w:t>
      </w:r>
      <w:r>
        <w:rPr>
          <w:rFonts w:ascii="Arial" w:hAnsi="Arial" w:cs="Arial"/>
          <w:b w:val="0"/>
          <w:bCs w:val="0"/>
        </w:rPr>
        <w:t>shall</w:t>
      </w:r>
      <w:r>
        <w:rPr>
          <w:rFonts w:ascii="Arial" w:hAnsi="Arial" w:cs="Arial"/>
          <w:b w:val="0"/>
          <w:bCs w:val="0"/>
          <w:spacing w:val="-3"/>
        </w:rPr>
        <w:t xml:space="preserve"> </w:t>
      </w:r>
      <w:r>
        <w:rPr>
          <w:rFonts w:ascii="Arial" w:hAnsi="Arial" w:cs="Arial"/>
          <w:b w:val="0"/>
          <w:bCs w:val="0"/>
        </w:rPr>
        <w:t>utilize</w:t>
      </w:r>
      <w:r>
        <w:rPr>
          <w:rFonts w:ascii="Arial" w:hAnsi="Arial" w:cs="Arial"/>
          <w:b w:val="0"/>
          <w:bCs w:val="0"/>
          <w:spacing w:val="-3"/>
        </w:rPr>
        <w:t xml:space="preserve"> </w:t>
      </w:r>
      <w:r>
        <w:rPr>
          <w:rFonts w:ascii="Arial" w:hAnsi="Arial" w:cs="Arial"/>
          <w:b w:val="0"/>
          <w:bCs w:val="0"/>
        </w:rPr>
        <w:t>Peer</w:t>
      </w:r>
      <w:r>
        <w:rPr>
          <w:rFonts w:ascii="Arial" w:hAnsi="Arial" w:cs="Arial"/>
          <w:b w:val="0"/>
          <w:bCs w:val="0"/>
          <w:spacing w:val="-2"/>
        </w:rPr>
        <w:t xml:space="preserve"> relationships </w:t>
      </w:r>
      <w:r>
        <w:rPr>
          <w:rFonts w:ascii="Arial" w:hAnsi="Arial" w:cs="Arial"/>
          <w:b w:val="0"/>
          <w:bCs w:val="0"/>
        </w:rPr>
        <w:t>to</w:t>
      </w:r>
      <w:r>
        <w:rPr>
          <w:rFonts w:ascii="Arial" w:hAnsi="Arial" w:cs="Arial"/>
          <w:b w:val="0"/>
          <w:bCs w:val="0"/>
          <w:spacing w:val="-3"/>
        </w:rPr>
        <w:t xml:space="preserve"> </w:t>
      </w:r>
      <w:r>
        <w:rPr>
          <w:rFonts w:ascii="Arial" w:hAnsi="Arial" w:cs="Arial"/>
          <w:b w:val="0"/>
          <w:bCs w:val="0"/>
        </w:rPr>
        <w:t>mentor,</w:t>
      </w:r>
      <w:r>
        <w:rPr>
          <w:rFonts w:ascii="Arial" w:hAnsi="Arial" w:cs="Arial"/>
          <w:b w:val="0"/>
          <w:bCs w:val="0"/>
          <w:spacing w:val="-1"/>
        </w:rPr>
        <w:t xml:space="preserve"> </w:t>
      </w:r>
      <w:r>
        <w:rPr>
          <w:rFonts w:ascii="Arial" w:hAnsi="Arial" w:cs="Arial"/>
          <w:b w:val="0"/>
          <w:bCs w:val="0"/>
        </w:rPr>
        <w:t>coach,</w:t>
      </w:r>
      <w:r>
        <w:rPr>
          <w:rFonts w:ascii="Arial" w:hAnsi="Arial" w:cs="Arial"/>
          <w:b w:val="0"/>
          <w:bCs w:val="0"/>
          <w:spacing w:val="-5"/>
        </w:rPr>
        <w:t xml:space="preserve"> </w:t>
      </w:r>
      <w:r>
        <w:rPr>
          <w:rFonts w:ascii="Arial" w:hAnsi="Arial" w:cs="Arial"/>
          <w:b w:val="0"/>
          <w:bCs w:val="0"/>
        </w:rPr>
        <w:t>and support Participants in their Recovery through relationships, training, and linkage to other support services.</w:t>
      </w:r>
    </w:p>
    <w:p w14:paraId="64ABCC2C" w14:textId="77777777" w:rsidR="009937E4" w:rsidRDefault="009937E4" w:rsidP="009937E4">
      <w:pPr>
        <w:rPr>
          <w:rFonts w:ascii="Arial" w:hAnsi="Arial" w:cs="Arial"/>
          <w:b/>
          <w:bCs/>
        </w:rPr>
      </w:pPr>
    </w:p>
    <w:p w14:paraId="2DC49F95" w14:textId="2178597C" w:rsidR="009937E4" w:rsidRPr="00CD4F12" w:rsidRDefault="009937E4" w:rsidP="009937E4">
      <w:pPr>
        <w:rPr>
          <w:rFonts w:ascii="Arial" w:hAnsi="Arial" w:cs="Arial"/>
          <w:sz w:val="24"/>
          <w:szCs w:val="24"/>
        </w:rPr>
      </w:pPr>
      <w:r w:rsidRPr="00CD4F12">
        <w:rPr>
          <w:rFonts w:ascii="Arial" w:hAnsi="Arial" w:cs="Arial"/>
          <w:sz w:val="24"/>
          <w:szCs w:val="24"/>
        </w:rPr>
        <w:t>Th</w:t>
      </w:r>
      <w:r w:rsidR="00291AA3">
        <w:rPr>
          <w:rFonts w:ascii="Arial" w:hAnsi="Arial" w:cs="Arial"/>
          <w:sz w:val="24"/>
          <w:szCs w:val="24"/>
        </w:rPr>
        <w:t>e Center services outlined in th</w:t>
      </w:r>
      <w:r w:rsidRPr="00CD4F12">
        <w:rPr>
          <w:rFonts w:ascii="Arial" w:hAnsi="Arial" w:cs="Arial"/>
          <w:sz w:val="24"/>
          <w:szCs w:val="24"/>
        </w:rPr>
        <w:t>is RFP</w:t>
      </w:r>
      <w:r w:rsidR="00291AA3">
        <w:rPr>
          <w:rFonts w:ascii="Arial" w:hAnsi="Arial" w:cs="Arial"/>
          <w:sz w:val="24"/>
          <w:szCs w:val="24"/>
        </w:rPr>
        <w:t xml:space="preserve"> will</w:t>
      </w:r>
      <w:r w:rsidRPr="00CD4F12">
        <w:rPr>
          <w:rFonts w:ascii="Arial" w:hAnsi="Arial" w:cs="Arial"/>
          <w:sz w:val="24"/>
          <w:szCs w:val="24"/>
        </w:rPr>
        <w:t xml:space="preserve"> continue</w:t>
      </w:r>
      <w:r w:rsidR="00291AA3">
        <w:rPr>
          <w:rFonts w:ascii="Arial" w:hAnsi="Arial" w:cs="Arial"/>
          <w:sz w:val="24"/>
          <w:szCs w:val="24"/>
        </w:rPr>
        <w:t xml:space="preserve"> the Department’s</w:t>
      </w:r>
      <w:r w:rsidRPr="00CD4F12">
        <w:rPr>
          <w:rFonts w:ascii="Arial" w:hAnsi="Arial" w:cs="Arial"/>
          <w:sz w:val="24"/>
          <w:szCs w:val="24"/>
        </w:rPr>
        <w:t xml:space="preserve"> </w:t>
      </w:r>
      <w:r w:rsidR="00291AA3">
        <w:rPr>
          <w:rFonts w:ascii="Arial" w:hAnsi="Arial" w:cs="Arial"/>
          <w:sz w:val="24"/>
          <w:szCs w:val="24"/>
        </w:rPr>
        <w:t xml:space="preserve">ongoing Recovery </w:t>
      </w:r>
      <w:r w:rsidRPr="00CD4F12">
        <w:rPr>
          <w:rFonts w:ascii="Arial" w:hAnsi="Arial" w:cs="Arial"/>
          <w:sz w:val="24"/>
          <w:szCs w:val="24"/>
        </w:rPr>
        <w:t>effort</w:t>
      </w:r>
      <w:r w:rsidR="00291AA3">
        <w:rPr>
          <w:rFonts w:ascii="Arial" w:hAnsi="Arial" w:cs="Arial"/>
          <w:sz w:val="24"/>
          <w:szCs w:val="24"/>
        </w:rPr>
        <w:t>s</w:t>
      </w:r>
      <w:r w:rsidR="008E165F">
        <w:rPr>
          <w:rFonts w:ascii="Arial" w:hAnsi="Arial" w:cs="Arial"/>
          <w:sz w:val="24"/>
          <w:szCs w:val="24"/>
        </w:rPr>
        <w:t>, including</w:t>
      </w:r>
      <w:r w:rsidRPr="00CD4F12">
        <w:rPr>
          <w:rFonts w:ascii="Arial" w:hAnsi="Arial" w:cs="Arial"/>
          <w:sz w:val="24"/>
          <w:szCs w:val="24"/>
        </w:rPr>
        <w:t xml:space="preserve">: </w:t>
      </w:r>
    </w:p>
    <w:p w14:paraId="6B2AEAAC" w14:textId="1A43E8A9" w:rsidR="009937E4" w:rsidRPr="00326327" w:rsidRDefault="009937E4" w:rsidP="006F5E18">
      <w:pPr>
        <w:pStyle w:val="ListParagraph"/>
        <w:numPr>
          <w:ilvl w:val="0"/>
          <w:numId w:val="27"/>
        </w:numPr>
        <w:rPr>
          <w:rFonts w:ascii="Arial" w:hAnsi="Arial" w:cs="Arial"/>
          <w:sz w:val="24"/>
          <w:szCs w:val="24"/>
        </w:rPr>
      </w:pPr>
      <w:r w:rsidRPr="00326327">
        <w:rPr>
          <w:rFonts w:ascii="Arial" w:hAnsi="Arial" w:cs="Arial"/>
          <w:sz w:val="24"/>
          <w:szCs w:val="24"/>
        </w:rPr>
        <w:t xml:space="preserve">Revisions to </w:t>
      </w:r>
      <w:r w:rsidR="008E165F">
        <w:rPr>
          <w:rFonts w:ascii="Arial" w:hAnsi="Arial" w:cs="Arial"/>
          <w:sz w:val="24"/>
          <w:szCs w:val="24"/>
        </w:rPr>
        <w:t xml:space="preserve">the current </w:t>
      </w:r>
      <w:r w:rsidRPr="00326327">
        <w:rPr>
          <w:rFonts w:ascii="Arial" w:hAnsi="Arial" w:cs="Arial"/>
          <w:sz w:val="24"/>
          <w:szCs w:val="24"/>
        </w:rPr>
        <w:t xml:space="preserve">required staffing </w:t>
      </w:r>
      <w:proofErr w:type="gramStart"/>
      <w:r w:rsidRPr="00326327">
        <w:rPr>
          <w:rFonts w:ascii="Arial" w:hAnsi="Arial" w:cs="Arial"/>
          <w:sz w:val="24"/>
          <w:szCs w:val="24"/>
        </w:rPr>
        <w:t>patterns;</w:t>
      </w:r>
      <w:proofErr w:type="gramEnd"/>
    </w:p>
    <w:p w14:paraId="6879B6A0" w14:textId="0006AE24" w:rsidR="009937E4" w:rsidRPr="00326327" w:rsidRDefault="009937E4" w:rsidP="006F5E18">
      <w:pPr>
        <w:pStyle w:val="ListParagraph"/>
        <w:numPr>
          <w:ilvl w:val="0"/>
          <w:numId w:val="27"/>
        </w:numPr>
        <w:rPr>
          <w:rFonts w:ascii="Arial" w:hAnsi="Arial" w:cs="Arial"/>
          <w:sz w:val="24"/>
          <w:szCs w:val="24"/>
        </w:rPr>
      </w:pPr>
      <w:r w:rsidRPr="00326327">
        <w:rPr>
          <w:rFonts w:ascii="Arial" w:hAnsi="Arial" w:cs="Arial"/>
          <w:sz w:val="24"/>
          <w:szCs w:val="24"/>
        </w:rPr>
        <w:t xml:space="preserve">Revisions to </w:t>
      </w:r>
      <w:r w:rsidR="008E165F">
        <w:rPr>
          <w:rFonts w:ascii="Arial" w:hAnsi="Arial" w:cs="Arial"/>
          <w:sz w:val="24"/>
          <w:szCs w:val="24"/>
        </w:rPr>
        <w:t xml:space="preserve">the current </w:t>
      </w:r>
      <w:r w:rsidRPr="00326327">
        <w:rPr>
          <w:rFonts w:ascii="Arial" w:hAnsi="Arial" w:cs="Arial"/>
          <w:sz w:val="24"/>
          <w:szCs w:val="24"/>
        </w:rPr>
        <w:t xml:space="preserve">geographical target areas; and   </w:t>
      </w:r>
    </w:p>
    <w:p w14:paraId="206018EE" w14:textId="1DE3A5CC" w:rsidR="009937E4" w:rsidRPr="00326327" w:rsidRDefault="009937E4" w:rsidP="006F5E18">
      <w:pPr>
        <w:pStyle w:val="ListParagraph"/>
        <w:numPr>
          <w:ilvl w:val="0"/>
          <w:numId w:val="27"/>
        </w:numPr>
        <w:rPr>
          <w:rFonts w:ascii="Arial" w:hAnsi="Arial" w:cs="Arial"/>
          <w:sz w:val="24"/>
          <w:szCs w:val="24"/>
        </w:rPr>
      </w:pPr>
      <w:r w:rsidRPr="00326327">
        <w:rPr>
          <w:rFonts w:ascii="Arial" w:hAnsi="Arial" w:cs="Arial"/>
          <w:sz w:val="24"/>
          <w:szCs w:val="24"/>
        </w:rPr>
        <w:t>Addition of the Recovery Support Center Staff and Volunteer Recovery Coach Certification Report</w:t>
      </w:r>
      <w:r w:rsidR="00291AA3">
        <w:rPr>
          <w:rFonts w:ascii="Arial" w:hAnsi="Arial" w:cs="Arial"/>
          <w:sz w:val="24"/>
          <w:szCs w:val="24"/>
        </w:rPr>
        <w:t xml:space="preserve"> (refer to </w:t>
      </w:r>
      <w:r w:rsidR="00291AA3" w:rsidRPr="00291AA3">
        <w:rPr>
          <w:rFonts w:ascii="Arial" w:hAnsi="Arial" w:cs="Arial"/>
          <w:b/>
          <w:bCs/>
          <w:sz w:val="24"/>
          <w:szCs w:val="24"/>
        </w:rPr>
        <w:t>Appendix I</w:t>
      </w:r>
      <w:r w:rsidR="00291AA3">
        <w:rPr>
          <w:rFonts w:ascii="Arial" w:hAnsi="Arial" w:cs="Arial"/>
          <w:sz w:val="24"/>
          <w:szCs w:val="24"/>
        </w:rPr>
        <w:t>)</w:t>
      </w:r>
      <w:r w:rsidRPr="00326327">
        <w:rPr>
          <w:rFonts w:ascii="Arial" w:hAnsi="Arial" w:cs="Arial"/>
          <w:sz w:val="24"/>
          <w:szCs w:val="24"/>
        </w:rPr>
        <w:t>.</w:t>
      </w:r>
    </w:p>
    <w:p w14:paraId="73EF5C1A" w14:textId="77777777" w:rsidR="007930C1" w:rsidRDefault="007930C1">
      <w:pPr>
        <w:widowControl/>
        <w:autoSpaceDE/>
        <w:autoSpaceDN/>
        <w:rPr>
          <w:rFonts w:ascii="Arial" w:hAnsi="Arial" w:cs="Arial"/>
          <w:b/>
          <w:sz w:val="24"/>
          <w:szCs w:val="24"/>
        </w:rPr>
      </w:pPr>
      <w:bookmarkStart w:id="11" w:name="_Toc367174724"/>
      <w:bookmarkStart w:id="12" w:name="_Toc397069192"/>
      <w:bookmarkEnd w:id="10"/>
      <w:r>
        <w:rPr>
          <w:rFonts w:ascii="Arial" w:hAnsi="Arial" w:cs="Arial"/>
          <w:b/>
          <w:sz w:val="24"/>
          <w:szCs w:val="24"/>
        </w:rPr>
        <w:br w:type="page"/>
      </w:r>
    </w:p>
    <w:p w14:paraId="17BDAA75" w14:textId="3E7D9CA6" w:rsidR="005669D1" w:rsidRPr="00F53B75" w:rsidRDefault="005669D1" w:rsidP="00E82C4B">
      <w:pPr>
        <w:pStyle w:val="ListParagraph"/>
        <w:numPr>
          <w:ilvl w:val="0"/>
          <w:numId w:val="4"/>
        </w:numPr>
        <w:rPr>
          <w:rFonts w:ascii="Arial" w:hAnsi="Arial" w:cs="Arial"/>
          <w:b/>
          <w:sz w:val="24"/>
          <w:szCs w:val="24"/>
        </w:rPr>
      </w:pPr>
      <w:r w:rsidRPr="00F53B75">
        <w:rPr>
          <w:rFonts w:ascii="Arial" w:hAnsi="Arial" w:cs="Arial"/>
          <w:b/>
          <w:sz w:val="24"/>
          <w:szCs w:val="24"/>
        </w:rPr>
        <w:lastRenderedPageBreak/>
        <w:t>General Provisions</w:t>
      </w:r>
      <w:bookmarkEnd w:id="11"/>
      <w:bookmarkEnd w:id="12"/>
    </w:p>
    <w:p w14:paraId="62411C06" w14:textId="77777777" w:rsidR="005669D1" w:rsidRPr="004F0520" w:rsidRDefault="005669D1" w:rsidP="004F0520">
      <w:pPr>
        <w:rPr>
          <w:rFonts w:ascii="Arial" w:hAnsi="Arial" w:cs="Arial"/>
          <w:sz w:val="24"/>
          <w:szCs w:val="24"/>
        </w:rPr>
      </w:pPr>
    </w:p>
    <w:p w14:paraId="13289BCD" w14:textId="77777777" w:rsidR="00E9447B" w:rsidRPr="00C97934" w:rsidRDefault="00E9447B" w:rsidP="006F5E18">
      <w:pPr>
        <w:pStyle w:val="ListParagraph"/>
        <w:numPr>
          <w:ilvl w:val="1"/>
          <w:numId w:val="23"/>
        </w:numPr>
        <w:rPr>
          <w:rFonts w:ascii="Arial" w:hAnsi="Arial" w:cs="Arial"/>
          <w:sz w:val="24"/>
          <w:szCs w:val="24"/>
        </w:rPr>
      </w:pPr>
      <w:bookmarkStart w:id="13" w:name="_Toc367174725"/>
      <w:bookmarkStart w:id="14" w:name="_Toc397069193"/>
      <w:r w:rsidRPr="00C97934">
        <w:rPr>
          <w:rFonts w:ascii="Arial" w:hAnsi="Arial" w:cs="Arial"/>
          <w:sz w:val="24"/>
          <w:szCs w:val="24"/>
        </w:rPr>
        <w:t xml:space="preserve">From the time the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17EDB94E" w14:textId="77777777" w:rsidR="00E9447B" w:rsidRPr="00C97934" w:rsidRDefault="00E9447B" w:rsidP="006F5E18">
      <w:pPr>
        <w:pStyle w:val="ListParagraph"/>
        <w:numPr>
          <w:ilvl w:val="1"/>
          <w:numId w:val="23"/>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15EA90CC" w14:textId="77777777" w:rsidR="00E9447B" w:rsidRPr="00C97934" w:rsidRDefault="00E9447B" w:rsidP="006F5E18">
      <w:pPr>
        <w:pStyle w:val="ListParagraph"/>
        <w:numPr>
          <w:ilvl w:val="1"/>
          <w:numId w:val="23"/>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62C1A312" w14:textId="77777777" w:rsidR="00E9447B" w:rsidRPr="00C97934" w:rsidRDefault="00E9447B" w:rsidP="006F5E18">
      <w:pPr>
        <w:pStyle w:val="ListParagraph"/>
        <w:numPr>
          <w:ilvl w:val="1"/>
          <w:numId w:val="23"/>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3999D5E3" w14:textId="77777777" w:rsidR="00E9447B" w:rsidRPr="00C97934" w:rsidRDefault="00E9447B" w:rsidP="006F5E18">
      <w:pPr>
        <w:pStyle w:val="ListParagraph"/>
        <w:numPr>
          <w:ilvl w:val="1"/>
          <w:numId w:val="23"/>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5DAF31F7" w14:textId="77777777" w:rsidR="00E9447B" w:rsidRPr="00C97934" w:rsidRDefault="00E9447B" w:rsidP="006F5E18">
      <w:pPr>
        <w:pStyle w:val="ListParagraph"/>
        <w:numPr>
          <w:ilvl w:val="1"/>
          <w:numId w:val="23"/>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0F15CB80" w14:textId="77777777" w:rsidR="00081008" w:rsidRDefault="00081008" w:rsidP="006F5E18">
      <w:pPr>
        <w:pStyle w:val="ListParagraph"/>
        <w:numPr>
          <w:ilvl w:val="1"/>
          <w:numId w:val="23"/>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3"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Pr>
          <w:rStyle w:val="InitialStyle"/>
          <w:rFonts w:ascii="Arial" w:hAnsi="Arial" w:cs="Arial"/>
          <w:sz w:val="24"/>
          <w:szCs w:val="24"/>
        </w:rPr>
        <w:t xml:space="preserve">  State contracts and information related to contracts, including bid submissions, are generally public records per FOAA.</w:t>
      </w:r>
    </w:p>
    <w:p w14:paraId="522CACBD" w14:textId="77777777" w:rsidR="00081008" w:rsidRPr="00C97934" w:rsidRDefault="00081008" w:rsidP="006F5E18">
      <w:pPr>
        <w:pStyle w:val="ListParagraph"/>
        <w:numPr>
          <w:ilvl w:val="1"/>
          <w:numId w:val="23"/>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5A663694" w14:textId="77777777" w:rsidR="00E9447B" w:rsidRPr="00C97934" w:rsidRDefault="00E9447B" w:rsidP="006F5E18">
      <w:pPr>
        <w:pStyle w:val="ListParagraph"/>
        <w:numPr>
          <w:ilvl w:val="1"/>
          <w:numId w:val="23"/>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6749CA30" w14:textId="65B1AD5E" w:rsidR="00E430A5" w:rsidRPr="00E9447B" w:rsidRDefault="00E9447B" w:rsidP="006F5E18">
      <w:pPr>
        <w:pStyle w:val="ListParagraph"/>
        <w:numPr>
          <w:ilvl w:val="1"/>
          <w:numId w:val="23"/>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bookmarkEnd w:id="13"/>
    <w:bookmarkEnd w:id="14"/>
    <w:p w14:paraId="735A7C31" w14:textId="77777777" w:rsidR="00735C0A" w:rsidRPr="00762AA5" w:rsidRDefault="00735C0A" w:rsidP="004F0520">
      <w:pPr>
        <w:rPr>
          <w:rFonts w:ascii="Arial" w:hAnsi="Arial" w:cs="Arial"/>
          <w:sz w:val="24"/>
          <w:szCs w:val="24"/>
        </w:rPr>
      </w:pPr>
    </w:p>
    <w:p w14:paraId="38874C83" w14:textId="669D5743" w:rsidR="00F53B75" w:rsidRPr="00762AA5" w:rsidRDefault="001E028B" w:rsidP="00E82C4B">
      <w:pPr>
        <w:pStyle w:val="ListParagraph"/>
        <w:numPr>
          <w:ilvl w:val="0"/>
          <w:numId w:val="4"/>
        </w:numPr>
        <w:rPr>
          <w:rFonts w:ascii="Arial" w:hAnsi="Arial" w:cs="Arial"/>
          <w:sz w:val="24"/>
          <w:szCs w:val="24"/>
        </w:rPr>
      </w:pPr>
      <w:bookmarkStart w:id="15" w:name="_Toc367174726"/>
      <w:bookmarkStart w:id="16" w:name="_Toc397069194"/>
      <w:r w:rsidRPr="00762AA5">
        <w:rPr>
          <w:rFonts w:ascii="Arial" w:hAnsi="Arial" w:cs="Arial"/>
          <w:b/>
          <w:sz w:val="24"/>
          <w:szCs w:val="24"/>
        </w:rPr>
        <w:t>Contract Term</w:t>
      </w:r>
      <w:bookmarkStart w:id="17" w:name="_Toc367174727"/>
      <w:bookmarkStart w:id="18" w:name="_Toc397069195"/>
      <w:bookmarkEnd w:id="15"/>
      <w:bookmarkEnd w:id="16"/>
    </w:p>
    <w:p w14:paraId="3D299E0D" w14:textId="77777777" w:rsidR="00F53B75" w:rsidRPr="00762AA5" w:rsidRDefault="00F53B75" w:rsidP="001553DE">
      <w:pPr>
        <w:pStyle w:val="ListParagraph"/>
        <w:ind w:left="0"/>
        <w:rPr>
          <w:rFonts w:ascii="Arial" w:hAnsi="Arial" w:cs="Arial"/>
          <w:sz w:val="24"/>
          <w:szCs w:val="24"/>
        </w:rPr>
      </w:pPr>
    </w:p>
    <w:p w14:paraId="4DC51E87" w14:textId="41BD1EAC" w:rsidR="00F53B75" w:rsidRPr="00F53B75" w:rsidRDefault="00F53B75" w:rsidP="00F53B75">
      <w:pPr>
        <w:rPr>
          <w:rFonts w:ascii="Arial" w:hAnsi="Arial" w:cs="Arial"/>
          <w:sz w:val="24"/>
          <w:szCs w:val="24"/>
        </w:rPr>
      </w:pPr>
      <w:r w:rsidRPr="00762AA5">
        <w:rPr>
          <w:rFonts w:ascii="Arial" w:hAnsi="Arial" w:cs="Arial"/>
          <w:sz w:val="24"/>
          <w:szCs w:val="24"/>
        </w:rPr>
        <w:t xml:space="preserve">The Department is seeking cost-efficient </w:t>
      </w:r>
      <w:r w:rsidR="00DD1708">
        <w:rPr>
          <w:rFonts w:ascii="Arial" w:hAnsi="Arial" w:cs="Arial"/>
          <w:sz w:val="24"/>
          <w:szCs w:val="24"/>
        </w:rPr>
        <w:t>proposals</w:t>
      </w:r>
      <w:r w:rsidR="00DD1708" w:rsidRPr="00762AA5">
        <w:rPr>
          <w:rFonts w:ascii="Arial" w:hAnsi="Arial" w:cs="Arial"/>
          <w:sz w:val="24"/>
          <w:szCs w:val="24"/>
        </w:rPr>
        <w:t xml:space="preserve"> </w:t>
      </w:r>
      <w:r w:rsidRPr="00762AA5">
        <w:rPr>
          <w:rFonts w:ascii="Arial" w:hAnsi="Arial" w:cs="Arial"/>
          <w:sz w:val="24"/>
          <w:szCs w:val="24"/>
        </w:rPr>
        <w:t xml:space="preserve">to provide services, as defined in </w:t>
      </w:r>
      <w:proofErr w:type="gramStart"/>
      <w:r w:rsidR="00DD1708">
        <w:rPr>
          <w:rFonts w:ascii="Arial" w:hAnsi="Arial" w:cs="Arial"/>
          <w:sz w:val="24"/>
          <w:szCs w:val="24"/>
        </w:rPr>
        <w:t>this</w:t>
      </w:r>
      <w:r w:rsidR="00DD1708" w:rsidRPr="00762AA5">
        <w:rPr>
          <w:rFonts w:ascii="Arial" w:hAnsi="Arial" w:cs="Arial"/>
          <w:sz w:val="24"/>
          <w:szCs w:val="24"/>
        </w:rPr>
        <w:t xml:space="preserve"> </w:t>
      </w:r>
      <w:r w:rsidRPr="00762AA5">
        <w:rPr>
          <w:rFonts w:ascii="Arial" w:hAnsi="Arial" w:cs="Arial"/>
          <w:sz w:val="24"/>
          <w:szCs w:val="24"/>
        </w:rPr>
        <w:t>RFP</w:t>
      </w:r>
      <w:proofErr w:type="gramEnd"/>
      <w:r w:rsidRPr="00762AA5">
        <w:rPr>
          <w:rFonts w:ascii="Arial" w:hAnsi="Arial" w:cs="Arial"/>
          <w:sz w:val="24"/>
          <w:szCs w:val="24"/>
        </w:rPr>
        <w:t>, for the anticipated contract period defined</w:t>
      </w:r>
      <w:r w:rsidRPr="00616DCB">
        <w:rPr>
          <w:rFonts w:ascii="Arial" w:hAnsi="Arial" w:cs="Arial"/>
          <w:sz w:val="24"/>
          <w:szCs w:val="24"/>
        </w:rPr>
        <w:t xml:space="preserve"> in the table below.  </w:t>
      </w:r>
      <w:r w:rsidR="00DD1708">
        <w:rPr>
          <w:rFonts w:ascii="Arial" w:hAnsi="Arial" w:cs="Arial"/>
          <w:sz w:val="24"/>
          <w:szCs w:val="24"/>
        </w:rPr>
        <w:t>T</w:t>
      </w:r>
      <w:r w:rsidRPr="00616DCB">
        <w:rPr>
          <w:rFonts w:ascii="Arial" w:hAnsi="Arial" w:cs="Arial"/>
          <w:sz w:val="24"/>
          <w:szCs w:val="24"/>
        </w:rPr>
        <w:t xml:space="preserve">he dates below are estimated and may be adjusted, as necessary, </w:t>
      </w:r>
      <w:proofErr w:type="gramStart"/>
      <w:r w:rsidRPr="00616DCB">
        <w:rPr>
          <w:rFonts w:ascii="Arial" w:hAnsi="Arial" w:cs="Arial"/>
          <w:sz w:val="24"/>
          <w:szCs w:val="24"/>
        </w:rPr>
        <w:t>in order to</w:t>
      </w:r>
      <w:proofErr w:type="gramEnd"/>
      <w:r w:rsidRPr="00616DCB">
        <w:rPr>
          <w:rFonts w:ascii="Arial" w:hAnsi="Arial" w:cs="Arial"/>
          <w:sz w:val="24"/>
          <w:szCs w:val="24"/>
        </w:rPr>
        <w:t xml:space="preserve">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w:t>
      </w:r>
      <w:r w:rsidRPr="00F53B75">
        <w:rPr>
          <w:rFonts w:ascii="Arial" w:hAnsi="Arial" w:cs="Arial"/>
          <w:sz w:val="24"/>
          <w:szCs w:val="24"/>
        </w:rPr>
        <w:lastRenderedPageBreak/>
        <w:t>established by a completed and approved contract.</w:t>
      </w:r>
    </w:p>
    <w:p w14:paraId="1E30EF32" w14:textId="77777777" w:rsidR="00F53B75" w:rsidRPr="00F53B75" w:rsidRDefault="00F53B75" w:rsidP="001553DE">
      <w:pPr>
        <w:pStyle w:val="ListParagraph"/>
        <w:ind w:left="0"/>
        <w:rPr>
          <w:rFonts w:ascii="Arial" w:hAnsi="Arial" w:cs="Arial"/>
          <w:sz w:val="24"/>
          <w:szCs w:val="24"/>
        </w:rPr>
      </w:pPr>
    </w:p>
    <w:p w14:paraId="565515F2" w14:textId="6B95253E"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proofErr w:type="gramStart"/>
      <w:r w:rsidRPr="005D78B4">
        <w:rPr>
          <w:rFonts w:ascii="Arial" w:hAnsi="Arial" w:cs="Arial"/>
          <w:sz w:val="24"/>
          <w:szCs w:val="24"/>
        </w:rPr>
        <w:t>:</w:t>
      </w:r>
      <w:r w:rsidRPr="00F53B75">
        <w:rPr>
          <w:rFonts w:ascii="Arial" w:hAnsi="Arial" w:cs="Arial"/>
          <w:sz w:val="24"/>
          <w:szCs w:val="24"/>
        </w:rPr>
        <w:t xml:space="preserve">  Following</w:t>
      </w:r>
      <w:proofErr w:type="gramEnd"/>
      <w:r w:rsidRPr="00F53B75">
        <w:rPr>
          <w:rFonts w:ascii="Arial" w:hAnsi="Arial" w:cs="Arial"/>
          <w:sz w:val="24"/>
          <w:szCs w:val="24"/>
        </w:rPr>
        <w:t xml:space="preserve"> the initial term of the contract, the Department may opt to renew the </w:t>
      </w:r>
      <w:r w:rsidRPr="00773A5A">
        <w:rPr>
          <w:rFonts w:ascii="Arial" w:hAnsi="Arial" w:cs="Arial"/>
          <w:sz w:val="24"/>
          <w:szCs w:val="24"/>
        </w:rPr>
        <w:t xml:space="preserve">contract for </w:t>
      </w:r>
      <w:r w:rsidR="00BA4DB2" w:rsidRPr="00773A5A">
        <w:rPr>
          <w:rFonts w:ascii="Arial" w:hAnsi="Arial" w:cs="Arial"/>
          <w:sz w:val="24"/>
          <w:szCs w:val="24"/>
        </w:rPr>
        <w:t>two (2)</w:t>
      </w:r>
      <w:r w:rsidR="00BA4DB2" w:rsidRPr="00773A5A">
        <w:rPr>
          <w:rFonts w:ascii="Arial" w:hAnsi="Arial"/>
          <w:sz w:val="24"/>
        </w:rPr>
        <w:t xml:space="preserve"> </w:t>
      </w:r>
      <w:r w:rsidRPr="00773A5A">
        <w:rPr>
          <w:rFonts w:ascii="Arial" w:hAnsi="Arial" w:cs="Arial"/>
          <w:sz w:val="24"/>
          <w:szCs w:val="24"/>
        </w:rPr>
        <w:t>renewal periods</w:t>
      </w:r>
      <w:r w:rsidRPr="00F53B75">
        <w:rPr>
          <w:rFonts w:ascii="Arial" w:hAnsi="Arial" w:cs="Arial"/>
          <w:sz w:val="24"/>
          <w:szCs w:val="24"/>
        </w:rPr>
        <w:t>, as shown in the table below, and subject to continued availability of funding and satisfactory performance.</w:t>
      </w:r>
    </w:p>
    <w:p w14:paraId="14965CA6" w14:textId="77777777" w:rsidR="00F53B75" w:rsidRPr="00F53B75" w:rsidRDefault="00F53B75" w:rsidP="001553DE">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 xml:space="preserve">The </w:t>
      </w:r>
      <w:proofErr w:type="gramStart"/>
      <w:r w:rsidRPr="00F53B75">
        <w:rPr>
          <w:rFonts w:ascii="Arial" w:hAnsi="Arial" w:cs="Arial"/>
          <w:sz w:val="24"/>
          <w:szCs w:val="24"/>
        </w:rPr>
        <w:t>term</w:t>
      </w:r>
      <w:proofErr w:type="gramEnd"/>
      <w:r w:rsidRPr="00F53B75">
        <w:rPr>
          <w:rFonts w:ascii="Arial" w:hAnsi="Arial" w:cs="Arial"/>
          <w:sz w:val="24"/>
          <w:szCs w:val="24"/>
        </w:rPr>
        <w:t xml:space="preserve">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p w14:paraId="0EE7D263" w14:textId="77777777" w:rsidR="00F53B75" w:rsidRPr="007557FA" w:rsidRDefault="00F53B75" w:rsidP="001553DE">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963C00">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End Date</w:t>
            </w:r>
          </w:p>
        </w:tc>
      </w:tr>
      <w:tr w:rsidR="001337B2" w:rsidRPr="004F0520" w14:paraId="666BB468" w14:textId="77777777" w:rsidTr="00963C00">
        <w:trPr>
          <w:trHeight w:val="389"/>
        </w:trPr>
        <w:tc>
          <w:tcPr>
            <w:tcW w:w="5385" w:type="dxa"/>
            <w:tcBorders>
              <w:top w:val="double" w:sz="4" w:space="0" w:color="auto"/>
            </w:tcBorders>
            <w:shd w:val="clear" w:color="auto" w:fill="auto"/>
            <w:vAlign w:val="center"/>
          </w:tcPr>
          <w:p w14:paraId="590A07E0" w14:textId="77777777" w:rsidR="001337B2" w:rsidRPr="004F0520" w:rsidRDefault="001337B2" w:rsidP="001337B2">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23F9773F" w:rsidR="001337B2" w:rsidRPr="0032115C" w:rsidRDefault="001337B2" w:rsidP="001337B2">
            <w:pPr>
              <w:jc w:val="center"/>
              <w:rPr>
                <w:rFonts w:ascii="Arial" w:hAnsi="Arial" w:cs="Arial"/>
                <w:sz w:val="24"/>
                <w:szCs w:val="24"/>
              </w:rPr>
            </w:pPr>
            <w:r w:rsidRPr="00B54B40">
              <w:rPr>
                <w:rFonts w:ascii="Arial" w:hAnsi="Arial" w:cs="Arial"/>
                <w:sz w:val="24"/>
                <w:szCs w:val="24"/>
              </w:rPr>
              <w:t>7/1/2025</w:t>
            </w:r>
          </w:p>
        </w:tc>
        <w:tc>
          <w:tcPr>
            <w:tcW w:w="2520" w:type="dxa"/>
            <w:tcBorders>
              <w:top w:val="double" w:sz="4" w:space="0" w:color="auto"/>
            </w:tcBorders>
            <w:shd w:val="clear" w:color="auto" w:fill="auto"/>
            <w:vAlign w:val="center"/>
          </w:tcPr>
          <w:p w14:paraId="6B06294F" w14:textId="748CD289" w:rsidR="001337B2" w:rsidRPr="0032115C" w:rsidRDefault="001337B2" w:rsidP="001337B2">
            <w:pPr>
              <w:jc w:val="center"/>
              <w:rPr>
                <w:rFonts w:ascii="Arial" w:hAnsi="Arial" w:cs="Arial"/>
                <w:sz w:val="24"/>
                <w:szCs w:val="24"/>
              </w:rPr>
            </w:pPr>
            <w:r w:rsidRPr="00B54B40">
              <w:rPr>
                <w:rFonts w:ascii="Arial" w:hAnsi="Arial" w:cs="Arial"/>
                <w:sz w:val="24"/>
                <w:szCs w:val="24"/>
              </w:rPr>
              <w:t>6/30/2027</w:t>
            </w:r>
          </w:p>
        </w:tc>
      </w:tr>
      <w:tr w:rsidR="001337B2" w:rsidRPr="004F0520" w14:paraId="1BBAD6AB" w14:textId="77777777" w:rsidTr="00963C00">
        <w:trPr>
          <w:trHeight w:val="389"/>
        </w:trPr>
        <w:tc>
          <w:tcPr>
            <w:tcW w:w="5385" w:type="dxa"/>
            <w:shd w:val="clear" w:color="auto" w:fill="auto"/>
            <w:vAlign w:val="center"/>
          </w:tcPr>
          <w:p w14:paraId="4CF4EB99" w14:textId="77777777" w:rsidR="001337B2" w:rsidRPr="004F0520" w:rsidRDefault="001337B2" w:rsidP="001337B2">
            <w:pPr>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6AFF230C" w14:textId="1547AEC3" w:rsidR="001337B2" w:rsidRPr="0032115C" w:rsidRDefault="001337B2" w:rsidP="001337B2">
            <w:pPr>
              <w:jc w:val="center"/>
              <w:rPr>
                <w:rFonts w:ascii="Arial" w:hAnsi="Arial" w:cs="Arial"/>
                <w:sz w:val="24"/>
                <w:szCs w:val="24"/>
              </w:rPr>
            </w:pPr>
            <w:r w:rsidRPr="00B54B40">
              <w:rPr>
                <w:rFonts w:ascii="Arial" w:hAnsi="Arial" w:cs="Arial"/>
                <w:sz w:val="24"/>
                <w:szCs w:val="24"/>
              </w:rPr>
              <w:t>7/1/2027</w:t>
            </w:r>
          </w:p>
        </w:tc>
        <w:tc>
          <w:tcPr>
            <w:tcW w:w="2520" w:type="dxa"/>
            <w:shd w:val="clear" w:color="auto" w:fill="auto"/>
            <w:vAlign w:val="center"/>
          </w:tcPr>
          <w:p w14:paraId="58F074BA" w14:textId="2749D5E2" w:rsidR="001337B2" w:rsidRPr="0032115C" w:rsidRDefault="001337B2" w:rsidP="001337B2">
            <w:pPr>
              <w:jc w:val="center"/>
              <w:rPr>
                <w:rFonts w:ascii="Arial" w:hAnsi="Arial" w:cs="Arial"/>
                <w:sz w:val="24"/>
                <w:szCs w:val="24"/>
              </w:rPr>
            </w:pPr>
            <w:r w:rsidRPr="00B54B40">
              <w:rPr>
                <w:rFonts w:ascii="Arial" w:hAnsi="Arial" w:cs="Arial"/>
                <w:sz w:val="24"/>
                <w:szCs w:val="24"/>
              </w:rPr>
              <w:t>6/30/2029</w:t>
            </w:r>
          </w:p>
        </w:tc>
      </w:tr>
      <w:tr w:rsidR="001337B2" w:rsidRPr="004F0520" w14:paraId="580C9936" w14:textId="77777777" w:rsidTr="00963C00">
        <w:trPr>
          <w:trHeight w:val="389"/>
        </w:trPr>
        <w:tc>
          <w:tcPr>
            <w:tcW w:w="5385" w:type="dxa"/>
            <w:shd w:val="clear" w:color="auto" w:fill="auto"/>
            <w:vAlign w:val="center"/>
          </w:tcPr>
          <w:p w14:paraId="69CA2274" w14:textId="77777777" w:rsidR="001337B2" w:rsidRPr="004F0520" w:rsidRDefault="001337B2" w:rsidP="001337B2">
            <w:pPr>
              <w:rPr>
                <w:rFonts w:ascii="Arial" w:hAnsi="Arial" w:cs="Arial"/>
                <w:sz w:val="24"/>
                <w:szCs w:val="24"/>
              </w:rPr>
            </w:pPr>
            <w:r w:rsidRPr="004F0520">
              <w:rPr>
                <w:rFonts w:ascii="Arial" w:hAnsi="Arial" w:cs="Arial"/>
                <w:sz w:val="24"/>
                <w:szCs w:val="24"/>
              </w:rPr>
              <w:t>Renewal Period #2</w:t>
            </w:r>
          </w:p>
        </w:tc>
        <w:tc>
          <w:tcPr>
            <w:tcW w:w="2340" w:type="dxa"/>
            <w:shd w:val="clear" w:color="auto" w:fill="auto"/>
            <w:vAlign w:val="center"/>
          </w:tcPr>
          <w:p w14:paraId="0A98AF29" w14:textId="2B0C2698" w:rsidR="001337B2" w:rsidRPr="0032115C" w:rsidRDefault="001337B2" w:rsidP="001337B2">
            <w:pPr>
              <w:jc w:val="center"/>
              <w:rPr>
                <w:rFonts w:ascii="Arial" w:hAnsi="Arial" w:cs="Arial"/>
                <w:sz w:val="24"/>
                <w:szCs w:val="24"/>
              </w:rPr>
            </w:pPr>
            <w:r w:rsidRPr="00B54B40">
              <w:rPr>
                <w:rFonts w:ascii="Arial" w:hAnsi="Arial" w:cs="Arial"/>
                <w:sz w:val="24"/>
                <w:szCs w:val="24"/>
              </w:rPr>
              <w:t>7/1/2029</w:t>
            </w:r>
          </w:p>
        </w:tc>
        <w:tc>
          <w:tcPr>
            <w:tcW w:w="2520" w:type="dxa"/>
            <w:shd w:val="clear" w:color="auto" w:fill="auto"/>
            <w:vAlign w:val="center"/>
          </w:tcPr>
          <w:p w14:paraId="1E846468" w14:textId="5D567CF3" w:rsidR="001337B2" w:rsidRPr="0032115C" w:rsidRDefault="001337B2" w:rsidP="001337B2">
            <w:pPr>
              <w:jc w:val="center"/>
              <w:rPr>
                <w:rFonts w:ascii="Arial" w:hAnsi="Arial" w:cs="Arial"/>
                <w:sz w:val="24"/>
                <w:szCs w:val="24"/>
              </w:rPr>
            </w:pPr>
            <w:r w:rsidRPr="00B54B40">
              <w:rPr>
                <w:rFonts w:ascii="Arial" w:hAnsi="Arial" w:cs="Arial"/>
                <w:sz w:val="24"/>
                <w:szCs w:val="24"/>
              </w:rPr>
              <w:t>6/30/2030</w:t>
            </w:r>
          </w:p>
        </w:tc>
      </w:tr>
    </w:tbl>
    <w:p w14:paraId="401878EE" w14:textId="77777777" w:rsidR="00F53B75" w:rsidRPr="00F53B75" w:rsidRDefault="00F53B75" w:rsidP="001553DE">
      <w:pPr>
        <w:pStyle w:val="ListParagraph"/>
        <w:ind w:left="0"/>
        <w:rPr>
          <w:rFonts w:ascii="Arial" w:hAnsi="Arial" w:cs="Arial"/>
          <w:sz w:val="24"/>
          <w:szCs w:val="24"/>
        </w:rPr>
      </w:pPr>
    </w:p>
    <w:p w14:paraId="571BC726" w14:textId="7B01242E" w:rsidR="00224755" w:rsidRPr="00F53B75" w:rsidRDefault="00224755" w:rsidP="00E82C4B">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17"/>
      <w:bookmarkEnd w:id="18"/>
    </w:p>
    <w:p w14:paraId="5FB3DAC3" w14:textId="77777777" w:rsidR="008F6D65" w:rsidRPr="004F0520" w:rsidRDefault="008F6D65" w:rsidP="004F0520">
      <w:pPr>
        <w:rPr>
          <w:rFonts w:ascii="Arial" w:hAnsi="Arial" w:cs="Arial"/>
          <w:sz w:val="24"/>
          <w:szCs w:val="24"/>
        </w:rPr>
      </w:pPr>
    </w:p>
    <w:p w14:paraId="4E501943" w14:textId="1360A09B" w:rsidR="004D6260" w:rsidRPr="00E71968" w:rsidRDefault="004D6260" w:rsidP="00680E28">
      <w:pPr>
        <w:rPr>
          <w:rFonts w:ascii="Arial" w:hAnsi="Arial" w:cs="Arial"/>
          <w:sz w:val="24"/>
          <w:szCs w:val="24"/>
        </w:rPr>
      </w:pPr>
      <w:r w:rsidRPr="004F0520">
        <w:rPr>
          <w:rFonts w:ascii="Arial" w:hAnsi="Arial" w:cs="Arial"/>
          <w:sz w:val="24"/>
          <w:szCs w:val="24"/>
        </w:rPr>
        <w:t xml:space="preserve">The Department anticipates making </w:t>
      </w:r>
      <w:r w:rsidRPr="00E05377">
        <w:rPr>
          <w:rFonts w:ascii="Arial" w:hAnsi="Arial" w:cs="Arial"/>
          <w:sz w:val="24"/>
          <w:szCs w:val="24"/>
        </w:rPr>
        <w:t>multiple</w:t>
      </w:r>
      <w:r w:rsidRPr="00AA5980">
        <w:rPr>
          <w:rFonts w:ascii="Arial" w:hAnsi="Arial" w:cs="Arial"/>
          <w:sz w:val="24"/>
          <w:szCs w:val="24"/>
        </w:rPr>
        <w:t xml:space="preserve"> award</w:t>
      </w:r>
      <w:r w:rsidRPr="00E05377">
        <w:rPr>
          <w:rFonts w:ascii="Arial" w:hAnsi="Arial" w:cs="Arial"/>
          <w:sz w:val="24"/>
          <w:szCs w:val="24"/>
        </w:rPr>
        <w:t>s</w:t>
      </w:r>
      <w:r w:rsidR="00680E28">
        <w:rPr>
          <w:rFonts w:ascii="Arial" w:hAnsi="Arial" w:cs="Arial"/>
          <w:sz w:val="24"/>
          <w:szCs w:val="24"/>
        </w:rPr>
        <w:t>,</w:t>
      </w:r>
      <w:r w:rsidRPr="0032115C">
        <w:rPr>
          <w:rFonts w:ascii="Arial" w:hAnsi="Arial" w:cs="Arial"/>
          <w:sz w:val="24"/>
          <w:szCs w:val="24"/>
        </w:rPr>
        <w:t xml:space="preserve"> </w:t>
      </w:r>
      <w:r w:rsidR="00680E28">
        <w:rPr>
          <w:rFonts w:ascii="Arial" w:hAnsi="Arial" w:cs="Arial"/>
          <w:sz w:val="24"/>
          <w:szCs w:val="24"/>
        </w:rPr>
        <w:t>at least one (1)</w:t>
      </w:r>
      <w:r w:rsidR="00680E28" w:rsidRPr="00AA5980">
        <w:rPr>
          <w:rFonts w:ascii="Arial" w:hAnsi="Arial" w:cs="Arial"/>
          <w:sz w:val="24"/>
          <w:szCs w:val="24"/>
        </w:rPr>
        <w:t xml:space="preserve"> </w:t>
      </w:r>
      <w:r w:rsidR="00680E28">
        <w:rPr>
          <w:rFonts w:ascii="Arial" w:hAnsi="Arial" w:cs="Arial"/>
          <w:sz w:val="24"/>
          <w:szCs w:val="24"/>
        </w:rPr>
        <w:t xml:space="preserve">in each of the target areas identified on </w:t>
      </w:r>
      <w:r w:rsidR="00680E28" w:rsidRPr="00680E28">
        <w:rPr>
          <w:rFonts w:ascii="Arial" w:hAnsi="Arial" w:cs="Arial"/>
          <w:b/>
          <w:bCs/>
          <w:sz w:val="24"/>
          <w:szCs w:val="24"/>
        </w:rPr>
        <w:t>Appendix J</w:t>
      </w:r>
      <w:r w:rsidR="00680E28">
        <w:rPr>
          <w:rFonts w:ascii="Arial" w:hAnsi="Arial" w:cs="Arial"/>
          <w:sz w:val="24"/>
          <w:szCs w:val="24"/>
        </w:rPr>
        <w:t xml:space="preserve"> (Notice of Intent to Bid), </w:t>
      </w:r>
      <w:proofErr w:type="gramStart"/>
      <w:r w:rsidRPr="004F0520">
        <w:rPr>
          <w:rFonts w:ascii="Arial" w:hAnsi="Arial" w:cs="Arial"/>
          <w:sz w:val="24"/>
          <w:szCs w:val="24"/>
        </w:rPr>
        <w:t>as a result of</w:t>
      </w:r>
      <w:proofErr w:type="gramEnd"/>
      <w:r w:rsidRPr="004F0520">
        <w:rPr>
          <w:rFonts w:ascii="Arial" w:hAnsi="Arial" w:cs="Arial"/>
          <w:sz w:val="24"/>
          <w:szCs w:val="24"/>
        </w:rPr>
        <w:t xml:space="preserve"> th</w:t>
      </w:r>
      <w:r>
        <w:rPr>
          <w:rFonts w:ascii="Arial" w:hAnsi="Arial" w:cs="Arial"/>
          <w:sz w:val="24"/>
          <w:szCs w:val="24"/>
        </w:rPr>
        <w:t>e</w:t>
      </w:r>
      <w:r w:rsidRPr="004F0520">
        <w:rPr>
          <w:rFonts w:ascii="Arial" w:hAnsi="Arial" w:cs="Arial"/>
          <w:sz w:val="24"/>
          <w:szCs w:val="24"/>
        </w:rPr>
        <w:t xml:space="preserve"> RFP process</w:t>
      </w:r>
      <w:r w:rsidR="00680E28">
        <w:rPr>
          <w:rFonts w:ascii="Arial" w:hAnsi="Arial" w:cs="Arial"/>
          <w:sz w:val="24"/>
          <w:szCs w:val="24"/>
        </w:rPr>
        <w:t>.</w:t>
      </w:r>
    </w:p>
    <w:p w14:paraId="71E60D08" w14:textId="77777777" w:rsidR="004D6260" w:rsidRPr="003326F9" w:rsidRDefault="004D6260" w:rsidP="004D6260">
      <w:pPr>
        <w:widowControl/>
        <w:tabs>
          <w:tab w:val="left" w:pos="360"/>
          <w:tab w:val="left" w:pos="720"/>
          <w:tab w:val="left" w:pos="1080"/>
          <w:tab w:val="left" w:pos="1440"/>
        </w:tabs>
        <w:rPr>
          <w:rFonts w:ascii="Arial" w:hAnsi="Arial" w:cs="Arial"/>
          <w:b/>
          <w:bCs/>
          <w:sz w:val="24"/>
          <w:szCs w:val="24"/>
        </w:rPr>
      </w:pPr>
    </w:p>
    <w:p w14:paraId="218EE91D" w14:textId="2C7ADC99" w:rsidR="004D6260" w:rsidRDefault="004D6260" w:rsidP="004D6260">
      <w:pPr>
        <w:rPr>
          <w:rFonts w:ascii="Arial" w:hAnsi="Arial" w:cs="Arial"/>
          <w:b/>
          <w:bCs/>
          <w:sz w:val="24"/>
          <w:szCs w:val="24"/>
        </w:rPr>
      </w:pPr>
      <w:r>
        <w:rPr>
          <w:rFonts w:ascii="Arial" w:hAnsi="Arial" w:cs="Arial"/>
          <w:b/>
          <w:bCs/>
          <w:sz w:val="24"/>
          <w:szCs w:val="24"/>
        </w:rPr>
        <w:t xml:space="preserve">Bidders interested in </w:t>
      </w:r>
      <w:r w:rsidR="00680E28">
        <w:rPr>
          <w:rFonts w:ascii="Arial" w:hAnsi="Arial" w:cs="Arial"/>
          <w:b/>
          <w:bCs/>
          <w:sz w:val="24"/>
          <w:szCs w:val="24"/>
        </w:rPr>
        <w:t xml:space="preserve">providing </w:t>
      </w:r>
      <w:r w:rsidRPr="00504C01">
        <w:rPr>
          <w:rFonts w:ascii="Arial" w:hAnsi="Arial" w:cs="Arial"/>
          <w:b/>
          <w:bCs/>
          <w:sz w:val="24"/>
          <w:szCs w:val="24"/>
        </w:rPr>
        <w:t>Center</w:t>
      </w:r>
      <w:r w:rsidR="00680E28">
        <w:rPr>
          <w:rFonts w:ascii="Arial" w:hAnsi="Arial" w:cs="Arial"/>
          <w:b/>
          <w:bCs/>
          <w:sz w:val="24"/>
          <w:szCs w:val="24"/>
        </w:rPr>
        <w:t xml:space="preserve"> services for multiple</w:t>
      </w:r>
      <w:r>
        <w:rPr>
          <w:rFonts w:ascii="Arial" w:hAnsi="Arial" w:cs="Arial"/>
          <w:b/>
          <w:bCs/>
          <w:sz w:val="24"/>
          <w:szCs w:val="24"/>
        </w:rPr>
        <w:t xml:space="preserve"> </w:t>
      </w:r>
      <w:r w:rsidR="00ED70BB">
        <w:rPr>
          <w:rFonts w:ascii="Arial" w:hAnsi="Arial" w:cs="Arial"/>
          <w:b/>
          <w:bCs/>
          <w:sz w:val="24"/>
          <w:szCs w:val="24"/>
        </w:rPr>
        <w:t xml:space="preserve">target </w:t>
      </w:r>
      <w:r>
        <w:rPr>
          <w:rFonts w:ascii="Arial" w:hAnsi="Arial" w:cs="Arial"/>
          <w:b/>
          <w:bCs/>
          <w:sz w:val="24"/>
          <w:szCs w:val="24"/>
        </w:rPr>
        <w:t>area</w:t>
      </w:r>
      <w:r w:rsidR="00680E28">
        <w:rPr>
          <w:rFonts w:ascii="Arial" w:hAnsi="Arial" w:cs="Arial"/>
          <w:b/>
          <w:bCs/>
          <w:sz w:val="24"/>
          <w:szCs w:val="24"/>
        </w:rPr>
        <w:t>s</w:t>
      </w:r>
      <w:r>
        <w:rPr>
          <w:rFonts w:ascii="Arial" w:hAnsi="Arial" w:cs="Arial"/>
          <w:b/>
          <w:bCs/>
          <w:sz w:val="24"/>
          <w:szCs w:val="24"/>
        </w:rPr>
        <w:t xml:space="preserve"> must </w:t>
      </w:r>
      <w:r w:rsidR="00680E28">
        <w:rPr>
          <w:rFonts w:ascii="Arial" w:hAnsi="Arial" w:cs="Arial"/>
          <w:b/>
          <w:bCs/>
          <w:sz w:val="24"/>
          <w:szCs w:val="24"/>
        </w:rPr>
        <w:t xml:space="preserve">indicate the location on Appendix A (Proposal Cover Page) and </w:t>
      </w:r>
      <w:r>
        <w:rPr>
          <w:rFonts w:ascii="Arial" w:hAnsi="Arial" w:cs="Arial"/>
          <w:b/>
          <w:bCs/>
          <w:sz w:val="24"/>
          <w:szCs w:val="24"/>
        </w:rPr>
        <w:t xml:space="preserve">submit a separate proposal for each target area.   </w:t>
      </w:r>
    </w:p>
    <w:p w14:paraId="0291C519" w14:textId="77777777" w:rsidR="004D6260" w:rsidRDefault="004D6260" w:rsidP="004D6260">
      <w:pPr>
        <w:rPr>
          <w:rFonts w:ascii="Arial" w:hAnsi="Arial" w:cs="Arial"/>
          <w:b/>
          <w:bCs/>
          <w:sz w:val="24"/>
          <w:szCs w:val="24"/>
        </w:rPr>
      </w:pPr>
    </w:p>
    <w:p w14:paraId="7BDB99ED" w14:textId="77777777" w:rsidR="004D6260" w:rsidRDefault="004D6260" w:rsidP="004D6260">
      <w:pPr>
        <w:rPr>
          <w:rFonts w:ascii="Arial" w:hAnsi="Arial" w:cs="Arial"/>
          <w:b/>
          <w:bCs/>
          <w:sz w:val="24"/>
          <w:szCs w:val="24"/>
        </w:rPr>
      </w:pPr>
    </w:p>
    <w:p w14:paraId="32AD1601" w14:textId="77777777" w:rsidR="004D6260" w:rsidRDefault="004D6260" w:rsidP="004D6260">
      <w:pPr>
        <w:rPr>
          <w:rFonts w:ascii="Arial" w:hAnsi="Arial" w:cs="Arial"/>
          <w:b/>
          <w:bCs/>
          <w:sz w:val="24"/>
          <w:szCs w:val="24"/>
        </w:rPr>
      </w:pPr>
    </w:p>
    <w:p w14:paraId="4EBBA569" w14:textId="19B03FF1"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19" w:name="_Toc367174728"/>
      <w:bookmarkStart w:id="20"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19"/>
      <w:r w:rsidR="00B14DB7" w:rsidRPr="00F53B75">
        <w:rPr>
          <w:rFonts w:ascii="Arial" w:hAnsi="Arial" w:cs="Arial"/>
          <w:b/>
          <w:sz w:val="24"/>
          <w:szCs w:val="24"/>
        </w:rPr>
        <w:t xml:space="preserve"> TO BE PROVIDED</w:t>
      </w:r>
      <w:bookmarkEnd w:id="20"/>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013BE611"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Services to be Provided</w:t>
      </w:r>
      <w:r w:rsidRPr="003326F9">
        <w:rPr>
          <w:rFonts w:ascii="Arial" w:hAnsi="Arial" w:cs="Arial"/>
          <w:b/>
          <w:sz w:val="24"/>
          <w:szCs w:val="24"/>
        </w:rPr>
        <w:t xml:space="preserve">.  </w:t>
      </w:r>
    </w:p>
    <w:p w14:paraId="6197967E" w14:textId="0F75575D" w:rsidR="00511540" w:rsidRDefault="00511540" w:rsidP="004F0520">
      <w:pPr>
        <w:rPr>
          <w:rFonts w:ascii="Arial" w:hAnsi="Arial" w:cs="Arial"/>
          <w:sz w:val="24"/>
          <w:szCs w:val="24"/>
        </w:rPr>
      </w:pPr>
    </w:p>
    <w:p w14:paraId="07C810EA" w14:textId="72FE9A05" w:rsidR="008D5108" w:rsidRDefault="00E139F8" w:rsidP="006F5E18">
      <w:pPr>
        <w:numPr>
          <w:ilvl w:val="5"/>
          <w:numId w:val="28"/>
        </w:numPr>
        <w:ind w:left="360"/>
        <w:rPr>
          <w:rFonts w:ascii="Arial" w:hAnsi="Arial" w:cs="Arial"/>
          <w:b/>
          <w:sz w:val="24"/>
          <w:szCs w:val="24"/>
        </w:rPr>
      </w:pPr>
      <w:bookmarkStart w:id="21" w:name="_Hlk115356559"/>
      <w:r>
        <w:rPr>
          <w:rFonts w:ascii="Arial" w:hAnsi="Arial" w:cs="Arial"/>
          <w:b/>
          <w:bCs/>
          <w:sz w:val="24"/>
          <w:szCs w:val="24"/>
        </w:rPr>
        <w:t>Recovery Support Center (Center)</w:t>
      </w:r>
    </w:p>
    <w:p w14:paraId="213DA4AC" w14:textId="77777777" w:rsidR="008D5108" w:rsidRDefault="008D5108" w:rsidP="008D5108">
      <w:pPr>
        <w:ind w:left="720"/>
        <w:rPr>
          <w:rFonts w:ascii="Arial" w:hAnsi="Arial" w:cs="Arial"/>
          <w:b/>
          <w:bCs/>
          <w:sz w:val="24"/>
          <w:szCs w:val="24"/>
        </w:rPr>
      </w:pPr>
    </w:p>
    <w:p w14:paraId="12F9ADD3" w14:textId="1BABDF7A" w:rsidR="008D5108" w:rsidRPr="00034F81" w:rsidRDefault="008D5108" w:rsidP="006F5E18">
      <w:pPr>
        <w:pStyle w:val="ListParagraph"/>
        <w:numPr>
          <w:ilvl w:val="0"/>
          <w:numId w:val="29"/>
        </w:numPr>
        <w:ind w:left="720"/>
        <w:rPr>
          <w:rFonts w:ascii="Arial" w:hAnsi="Arial" w:cs="Arial"/>
          <w:sz w:val="24"/>
          <w:szCs w:val="24"/>
        </w:rPr>
      </w:pPr>
      <w:r>
        <w:rPr>
          <w:rFonts w:ascii="Arial" w:eastAsia="Arial" w:hAnsi="Arial" w:cs="Arial"/>
          <w:color w:val="000000" w:themeColor="text1"/>
          <w:sz w:val="24"/>
          <w:szCs w:val="24"/>
        </w:rPr>
        <w:t xml:space="preserve">Maintain and operate </w:t>
      </w:r>
      <w:r>
        <w:rPr>
          <w:rFonts w:ascii="Arial" w:hAnsi="Arial" w:cs="Arial"/>
          <w:sz w:val="24"/>
          <w:szCs w:val="24"/>
        </w:rPr>
        <w:t xml:space="preserve">the Center, </w:t>
      </w:r>
      <w:r>
        <w:rPr>
          <w:rFonts w:ascii="Arial" w:eastAsia="Arial" w:hAnsi="Arial" w:cs="Arial"/>
          <w:color w:val="000000" w:themeColor="text1"/>
          <w:sz w:val="24"/>
          <w:szCs w:val="24"/>
        </w:rPr>
        <w:t>within the proposed target area,</w:t>
      </w:r>
      <w:r>
        <w:t xml:space="preserve"> </w:t>
      </w:r>
      <w:r>
        <w:rPr>
          <w:rFonts w:ascii="Arial" w:eastAsia="Arial" w:hAnsi="Arial" w:cs="Arial"/>
          <w:color w:val="000000" w:themeColor="text1"/>
          <w:sz w:val="24"/>
          <w:szCs w:val="24"/>
        </w:rPr>
        <w:t>at minimum, forty (40) hours per week, Monday through Friday, to accommodate the Participants’ availability.</w:t>
      </w:r>
    </w:p>
    <w:p w14:paraId="4B07A84C" w14:textId="5EC5FADF" w:rsidR="00034F81" w:rsidRPr="00034F81" w:rsidRDefault="00034F81" w:rsidP="006F5E18">
      <w:pPr>
        <w:pStyle w:val="ListParagraph"/>
        <w:numPr>
          <w:ilvl w:val="0"/>
          <w:numId w:val="29"/>
        </w:numPr>
        <w:ind w:left="720"/>
        <w:rPr>
          <w:rFonts w:ascii="Arial" w:hAnsi="Arial" w:cs="Arial"/>
          <w:sz w:val="24"/>
          <w:szCs w:val="24"/>
        </w:rPr>
      </w:pPr>
      <w:r w:rsidRPr="00034F81">
        <w:rPr>
          <w:rFonts w:ascii="Arial" w:hAnsi="Arial" w:cs="Arial"/>
          <w:sz w:val="24"/>
          <w:szCs w:val="24"/>
        </w:rPr>
        <w:t xml:space="preserve">Obtain and maintain insurance as outlined in the State of Maine </w:t>
      </w:r>
      <w:hyperlink r:id="rId24" w:history="1">
        <w:r w:rsidRPr="00034F81">
          <w:rPr>
            <w:rStyle w:val="Hyperlink"/>
            <w:rFonts w:ascii="Arial" w:hAnsi="Arial" w:cs="Arial"/>
            <w:sz w:val="24"/>
            <w:szCs w:val="24"/>
          </w:rPr>
          <w:t>IT-Service Contract</w:t>
        </w:r>
      </w:hyperlink>
      <w:r w:rsidRPr="00034F81">
        <w:rPr>
          <w:rFonts w:ascii="Arial" w:hAnsi="Arial" w:cs="Arial"/>
          <w:sz w:val="24"/>
          <w:szCs w:val="24"/>
        </w:rPr>
        <w:t xml:space="preserve">, under Rider B-IT, </w:t>
      </w:r>
      <w:r w:rsidR="00817079">
        <w:rPr>
          <w:rFonts w:ascii="Arial" w:hAnsi="Arial" w:cs="Arial"/>
          <w:sz w:val="24"/>
          <w:szCs w:val="24"/>
        </w:rPr>
        <w:t xml:space="preserve">Section </w:t>
      </w:r>
      <w:r w:rsidRPr="00034F81">
        <w:rPr>
          <w:rFonts w:ascii="Arial" w:hAnsi="Arial" w:cs="Arial"/>
          <w:sz w:val="24"/>
          <w:szCs w:val="24"/>
        </w:rPr>
        <w:t>19. Insurance Requirements.</w:t>
      </w:r>
    </w:p>
    <w:p w14:paraId="0F8E23A3" w14:textId="5741C3A4" w:rsidR="008D5108" w:rsidRPr="00797573" w:rsidRDefault="008D5108" w:rsidP="006F5E18">
      <w:pPr>
        <w:pStyle w:val="ListParagraph"/>
        <w:numPr>
          <w:ilvl w:val="0"/>
          <w:numId w:val="29"/>
        </w:numPr>
        <w:ind w:left="720"/>
        <w:rPr>
          <w:rFonts w:ascii="Arial" w:eastAsia="Arial" w:hAnsi="Arial" w:cs="Arial"/>
          <w:color w:val="000000" w:themeColor="text1"/>
          <w:sz w:val="24"/>
          <w:szCs w:val="24"/>
        </w:rPr>
      </w:pPr>
      <w:r>
        <w:rPr>
          <w:rFonts w:ascii="Arial" w:hAnsi="Arial" w:cs="Arial"/>
          <w:sz w:val="24"/>
          <w:szCs w:val="24"/>
        </w:rPr>
        <w:t>Determine Participant eligibility based on their sel</w:t>
      </w:r>
      <w:r w:rsidRPr="00797573">
        <w:rPr>
          <w:rFonts w:ascii="Arial" w:hAnsi="Arial" w:cs="Arial"/>
          <w:sz w:val="24"/>
          <w:szCs w:val="24"/>
        </w:rPr>
        <w:t xml:space="preserve">f-identification of having </w:t>
      </w:r>
      <w:r w:rsidR="00E139F8">
        <w:rPr>
          <w:rFonts w:ascii="Arial" w:hAnsi="Arial" w:cs="Arial"/>
          <w:sz w:val="24"/>
          <w:szCs w:val="24"/>
        </w:rPr>
        <w:t xml:space="preserve">a </w:t>
      </w:r>
      <w:proofErr w:type="gramStart"/>
      <w:r w:rsidR="00881883">
        <w:rPr>
          <w:rFonts w:ascii="Arial" w:hAnsi="Arial" w:cs="Arial"/>
          <w:sz w:val="24"/>
          <w:szCs w:val="24"/>
        </w:rPr>
        <w:t>Substance Use Disorder</w:t>
      </w:r>
      <w:proofErr w:type="gramEnd"/>
      <w:r w:rsidR="00881883">
        <w:rPr>
          <w:rFonts w:ascii="Arial" w:hAnsi="Arial" w:cs="Arial"/>
          <w:sz w:val="24"/>
          <w:szCs w:val="24"/>
        </w:rPr>
        <w:t xml:space="preserve"> (</w:t>
      </w:r>
      <w:r w:rsidRPr="00797573">
        <w:rPr>
          <w:rFonts w:ascii="Arial" w:hAnsi="Arial" w:cs="Arial"/>
          <w:sz w:val="24"/>
          <w:szCs w:val="24"/>
        </w:rPr>
        <w:t>SUD</w:t>
      </w:r>
      <w:r w:rsidR="00881883">
        <w:rPr>
          <w:rFonts w:ascii="Arial" w:hAnsi="Arial" w:cs="Arial"/>
          <w:sz w:val="24"/>
          <w:szCs w:val="24"/>
        </w:rPr>
        <w:t>)</w:t>
      </w:r>
      <w:r w:rsidR="00E139F8">
        <w:rPr>
          <w:rFonts w:ascii="Arial" w:hAnsi="Arial" w:cs="Arial"/>
          <w:sz w:val="24"/>
          <w:szCs w:val="24"/>
        </w:rPr>
        <w:t xml:space="preserve"> and/or</w:t>
      </w:r>
      <w:r w:rsidRPr="00797573">
        <w:rPr>
          <w:rFonts w:ascii="Arial" w:hAnsi="Arial" w:cs="Arial"/>
          <w:sz w:val="24"/>
          <w:szCs w:val="24"/>
        </w:rPr>
        <w:t xml:space="preserve"> Co-Occurring Disorder, or </w:t>
      </w:r>
      <w:r w:rsidR="00E139F8">
        <w:rPr>
          <w:rFonts w:ascii="Arial" w:hAnsi="Arial" w:cs="Arial"/>
          <w:sz w:val="24"/>
          <w:szCs w:val="24"/>
        </w:rPr>
        <w:t xml:space="preserve">an </w:t>
      </w:r>
      <w:r w:rsidRPr="00797573">
        <w:rPr>
          <w:rFonts w:ascii="Arial" w:hAnsi="Arial" w:cs="Arial"/>
          <w:sz w:val="24"/>
          <w:szCs w:val="24"/>
        </w:rPr>
        <w:t>undiagnosed challenge with either</w:t>
      </w:r>
      <w:r w:rsidR="00E139F8">
        <w:rPr>
          <w:rFonts w:ascii="Arial" w:hAnsi="Arial" w:cs="Arial"/>
          <w:sz w:val="24"/>
          <w:szCs w:val="24"/>
        </w:rPr>
        <w:t>,</w:t>
      </w:r>
      <w:r w:rsidRPr="00797573">
        <w:rPr>
          <w:rFonts w:ascii="Arial" w:hAnsi="Arial" w:cs="Arial"/>
          <w:sz w:val="24"/>
          <w:szCs w:val="24"/>
        </w:rPr>
        <w:t xml:space="preserve"> or as an Affected Other. </w:t>
      </w:r>
    </w:p>
    <w:p w14:paraId="5AF9EF97" w14:textId="2203CEE8" w:rsidR="008D5108" w:rsidRPr="00797573" w:rsidRDefault="008D5108" w:rsidP="006F5E18">
      <w:pPr>
        <w:pStyle w:val="ListParagraph"/>
        <w:numPr>
          <w:ilvl w:val="0"/>
          <w:numId w:val="29"/>
        </w:numPr>
        <w:ind w:left="720"/>
        <w:rPr>
          <w:rFonts w:ascii="Arial" w:eastAsia="Arial" w:hAnsi="Arial" w:cs="Arial"/>
          <w:color w:val="000000" w:themeColor="text1"/>
          <w:sz w:val="24"/>
          <w:szCs w:val="24"/>
        </w:rPr>
      </w:pPr>
      <w:r w:rsidRPr="00797573">
        <w:rPr>
          <w:rFonts w:ascii="Arial" w:eastAsia="Arial" w:hAnsi="Arial" w:cs="Arial"/>
          <w:color w:val="000000" w:themeColor="text1"/>
          <w:sz w:val="24"/>
          <w:szCs w:val="24"/>
        </w:rPr>
        <w:t>Ensure the Center promotes, supports</w:t>
      </w:r>
      <w:r w:rsidR="00E139F8">
        <w:rPr>
          <w:rFonts w:ascii="Arial" w:eastAsia="Arial" w:hAnsi="Arial" w:cs="Arial"/>
          <w:color w:val="000000" w:themeColor="text1"/>
          <w:sz w:val="24"/>
          <w:szCs w:val="24"/>
        </w:rPr>
        <w:t>,</w:t>
      </w:r>
      <w:r w:rsidRPr="00797573">
        <w:rPr>
          <w:rFonts w:ascii="Arial" w:eastAsia="Arial" w:hAnsi="Arial" w:cs="Arial"/>
          <w:color w:val="000000" w:themeColor="text1"/>
          <w:sz w:val="24"/>
          <w:szCs w:val="24"/>
        </w:rPr>
        <w:t xml:space="preserve"> and utilizes an </w:t>
      </w:r>
      <w:r w:rsidRPr="00B178BF">
        <w:rPr>
          <w:rFonts w:ascii="Arial" w:eastAsia="Arial" w:hAnsi="Arial" w:cs="Arial"/>
          <w:color w:val="000000" w:themeColor="text1"/>
          <w:sz w:val="24"/>
          <w:szCs w:val="24"/>
        </w:rPr>
        <w:t>All Pathways Towards Recovery</w:t>
      </w:r>
      <w:r w:rsidRPr="00797573">
        <w:rPr>
          <w:rFonts w:ascii="Arial" w:eastAsia="Arial" w:hAnsi="Arial" w:cs="Arial"/>
          <w:color w:val="000000" w:themeColor="text1"/>
          <w:sz w:val="24"/>
          <w:szCs w:val="24"/>
        </w:rPr>
        <w:t xml:space="preserve"> approach for all services provided and is welcoming and non-judgmental.</w:t>
      </w:r>
    </w:p>
    <w:p w14:paraId="416969B8" w14:textId="77777777" w:rsidR="008D5108" w:rsidRPr="00797573" w:rsidRDefault="008D5108" w:rsidP="006F5E18">
      <w:pPr>
        <w:pStyle w:val="ListParagraph"/>
        <w:numPr>
          <w:ilvl w:val="0"/>
          <w:numId w:val="29"/>
        </w:numPr>
        <w:ind w:left="720"/>
        <w:rPr>
          <w:rFonts w:ascii="Arial" w:hAnsi="Arial" w:cs="Arial"/>
          <w:sz w:val="24"/>
          <w:szCs w:val="24"/>
        </w:rPr>
      </w:pPr>
      <w:r w:rsidRPr="00797573">
        <w:rPr>
          <w:rFonts w:ascii="Arial" w:hAnsi="Arial" w:cs="Arial"/>
          <w:color w:val="000000" w:themeColor="text1"/>
          <w:sz w:val="24"/>
          <w:szCs w:val="24"/>
        </w:rPr>
        <w:t xml:space="preserve">Ensure Center services are offered to Participants free of charge. </w:t>
      </w:r>
    </w:p>
    <w:p w14:paraId="1BD5FBBF" w14:textId="60FF573A" w:rsidR="00E139F8" w:rsidRDefault="00E139F8" w:rsidP="006F5E18">
      <w:pPr>
        <w:pStyle w:val="ListParagraph"/>
        <w:keepNext/>
        <w:numPr>
          <w:ilvl w:val="1"/>
          <w:numId w:val="29"/>
        </w:numPr>
        <w:adjustRightInd w:val="0"/>
        <w:ind w:left="1080"/>
        <w:rPr>
          <w:rFonts w:ascii="Arial" w:hAnsi="Arial" w:cs="Arial"/>
          <w:sz w:val="24"/>
          <w:szCs w:val="24"/>
        </w:rPr>
      </w:pPr>
      <w:r>
        <w:rPr>
          <w:rFonts w:ascii="Arial" w:hAnsi="Arial" w:cs="Arial"/>
          <w:sz w:val="24"/>
          <w:szCs w:val="24"/>
        </w:rPr>
        <w:t>A</w:t>
      </w:r>
      <w:r w:rsidR="008D5108" w:rsidRPr="002154ED">
        <w:rPr>
          <w:rFonts w:ascii="Arial" w:hAnsi="Arial" w:cs="Arial"/>
          <w:sz w:val="24"/>
          <w:szCs w:val="24"/>
        </w:rPr>
        <w:t xml:space="preserve">t least fifty-one percent (51%) of the Center’s governing board(s) </w:t>
      </w:r>
      <w:r>
        <w:rPr>
          <w:rFonts w:ascii="Arial" w:hAnsi="Arial" w:cs="Arial"/>
          <w:sz w:val="24"/>
          <w:szCs w:val="24"/>
        </w:rPr>
        <w:t>must be</w:t>
      </w:r>
      <w:r w:rsidRPr="002154ED">
        <w:rPr>
          <w:rFonts w:ascii="Arial" w:hAnsi="Arial" w:cs="Arial"/>
          <w:sz w:val="24"/>
          <w:szCs w:val="24"/>
        </w:rPr>
        <w:t xml:space="preserve"> </w:t>
      </w:r>
      <w:r w:rsidR="008D5108" w:rsidRPr="002154ED">
        <w:rPr>
          <w:rFonts w:ascii="Arial" w:hAnsi="Arial" w:cs="Arial"/>
          <w:sz w:val="24"/>
          <w:szCs w:val="24"/>
        </w:rPr>
        <w:t xml:space="preserve">comprised of individuals with Lived Experience and </w:t>
      </w:r>
      <w:r>
        <w:rPr>
          <w:rFonts w:ascii="Arial" w:hAnsi="Arial" w:cs="Arial"/>
          <w:sz w:val="24"/>
          <w:szCs w:val="24"/>
        </w:rPr>
        <w:t xml:space="preserve">who </w:t>
      </w:r>
      <w:r w:rsidR="008D5108" w:rsidRPr="002154ED">
        <w:rPr>
          <w:rFonts w:ascii="Arial" w:hAnsi="Arial" w:cs="Arial"/>
          <w:sz w:val="24"/>
          <w:szCs w:val="24"/>
        </w:rPr>
        <w:t xml:space="preserve">are in Recovery from their own SUD, Co-Occurring Disorder, or </w:t>
      </w:r>
      <w:r>
        <w:rPr>
          <w:rFonts w:ascii="Arial" w:hAnsi="Arial" w:cs="Arial"/>
          <w:sz w:val="24"/>
          <w:szCs w:val="24"/>
        </w:rPr>
        <w:t xml:space="preserve">an </w:t>
      </w:r>
      <w:r w:rsidR="008D5108" w:rsidRPr="002154ED">
        <w:rPr>
          <w:rFonts w:ascii="Arial" w:hAnsi="Arial" w:cs="Arial"/>
          <w:sz w:val="24"/>
          <w:szCs w:val="24"/>
        </w:rPr>
        <w:t>undiagnosed challenge with either.</w:t>
      </w:r>
      <w:r w:rsidR="008D5108">
        <w:rPr>
          <w:rFonts w:ascii="Arial" w:hAnsi="Arial" w:cs="Arial"/>
          <w:sz w:val="24"/>
          <w:szCs w:val="24"/>
        </w:rPr>
        <w:t xml:space="preserve"> </w:t>
      </w:r>
    </w:p>
    <w:p w14:paraId="040986F9" w14:textId="7067CD9A" w:rsidR="008D5108" w:rsidRPr="002154ED" w:rsidRDefault="008D5108" w:rsidP="006F5E18">
      <w:pPr>
        <w:pStyle w:val="ListParagraph"/>
        <w:keepNext/>
        <w:numPr>
          <w:ilvl w:val="2"/>
          <w:numId w:val="29"/>
        </w:numPr>
        <w:adjustRightInd w:val="0"/>
        <w:ind w:left="1620"/>
        <w:rPr>
          <w:rFonts w:ascii="Arial" w:hAnsi="Arial" w:cs="Arial"/>
          <w:sz w:val="24"/>
          <w:szCs w:val="24"/>
        </w:rPr>
      </w:pPr>
      <w:r w:rsidRPr="002154ED">
        <w:rPr>
          <w:rFonts w:ascii="Arial" w:hAnsi="Arial" w:cs="Arial"/>
          <w:sz w:val="24"/>
          <w:szCs w:val="24"/>
        </w:rPr>
        <w:t>Governing board(s) may include a board of directors, trustee</w:t>
      </w:r>
      <w:r w:rsidR="00E139F8">
        <w:rPr>
          <w:rFonts w:ascii="Arial" w:hAnsi="Arial" w:cs="Arial"/>
          <w:sz w:val="24"/>
          <w:szCs w:val="24"/>
        </w:rPr>
        <w:t>,</w:t>
      </w:r>
      <w:r w:rsidRPr="002154ED">
        <w:rPr>
          <w:rFonts w:ascii="Arial" w:hAnsi="Arial" w:cs="Arial"/>
          <w:sz w:val="24"/>
          <w:szCs w:val="24"/>
        </w:rPr>
        <w:t xml:space="preserve"> and/or advisory council. </w:t>
      </w:r>
    </w:p>
    <w:p w14:paraId="7C8BAABC" w14:textId="77777777" w:rsidR="008D5108" w:rsidRDefault="008D5108" w:rsidP="006F5E18">
      <w:pPr>
        <w:pStyle w:val="ListParagraph"/>
        <w:keepNext/>
        <w:numPr>
          <w:ilvl w:val="0"/>
          <w:numId w:val="29"/>
        </w:numPr>
        <w:adjustRightInd w:val="0"/>
        <w:ind w:left="720"/>
        <w:rPr>
          <w:rFonts w:ascii="Arial" w:hAnsi="Arial" w:cs="Arial"/>
          <w:sz w:val="24"/>
          <w:szCs w:val="24"/>
        </w:rPr>
      </w:pPr>
      <w:r>
        <w:rPr>
          <w:rFonts w:ascii="Arial" w:hAnsi="Arial" w:cs="Arial"/>
          <w:sz w:val="24"/>
          <w:szCs w:val="24"/>
        </w:rPr>
        <w:t>Ensure the Center facility maintains standards in compliance with federal, State, and local laws including but not limited to federal and State tax laws, laws governing business operations, and local zoning laws.</w:t>
      </w:r>
    </w:p>
    <w:p w14:paraId="1521FBEA" w14:textId="628BD685" w:rsidR="008D5108" w:rsidRPr="00C813B2" w:rsidRDefault="008D5108" w:rsidP="006F5E18">
      <w:pPr>
        <w:pStyle w:val="ListParagraph"/>
        <w:keepNext/>
        <w:numPr>
          <w:ilvl w:val="0"/>
          <w:numId w:val="29"/>
        </w:numPr>
        <w:ind w:left="720"/>
        <w:rPr>
          <w:rFonts w:ascii="Arial" w:hAnsi="Arial"/>
          <w:b/>
          <w:color w:val="000000" w:themeColor="text1"/>
          <w:sz w:val="24"/>
        </w:rPr>
      </w:pPr>
      <w:r>
        <w:rPr>
          <w:rFonts w:ascii="Arial" w:hAnsi="Arial"/>
          <w:bCs/>
          <w:color w:val="000000" w:themeColor="text1"/>
          <w:sz w:val="24"/>
        </w:rPr>
        <w:t xml:space="preserve">Provide Recovery Center Coordination, </w:t>
      </w:r>
      <w:r w:rsidR="00E139F8">
        <w:rPr>
          <w:rFonts w:ascii="Arial" w:hAnsi="Arial"/>
          <w:bCs/>
          <w:color w:val="000000" w:themeColor="text1"/>
          <w:sz w:val="24"/>
        </w:rPr>
        <w:t>including</w:t>
      </w:r>
      <w:r>
        <w:rPr>
          <w:rFonts w:ascii="Arial" w:hAnsi="Arial"/>
          <w:bCs/>
          <w:color w:val="000000" w:themeColor="text1"/>
          <w:sz w:val="24"/>
        </w:rPr>
        <w:t xml:space="preserve">: </w:t>
      </w:r>
    </w:p>
    <w:p w14:paraId="53C9FF2C" w14:textId="77777777" w:rsidR="008D5108" w:rsidRPr="00C813B2" w:rsidRDefault="008D5108" w:rsidP="006F5E18">
      <w:pPr>
        <w:pStyle w:val="ListParagraph"/>
        <w:keepNext/>
        <w:numPr>
          <w:ilvl w:val="1"/>
          <w:numId w:val="29"/>
        </w:numPr>
        <w:ind w:left="1080"/>
        <w:rPr>
          <w:rFonts w:ascii="Arial" w:hAnsi="Arial"/>
          <w:b/>
          <w:color w:val="000000" w:themeColor="text1"/>
          <w:sz w:val="24"/>
        </w:rPr>
      </w:pPr>
      <w:r>
        <w:rPr>
          <w:rFonts w:ascii="Arial" w:hAnsi="Arial"/>
          <w:bCs/>
          <w:color w:val="000000" w:themeColor="text1"/>
          <w:sz w:val="24"/>
        </w:rPr>
        <w:t xml:space="preserve">Coordination of Recovery group facilitation and </w:t>
      </w:r>
      <w:r>
        <w:rPr>
          <w:rFonts w:ascii="Arial" w:hAnsi="Arial" w:cs="Arial"/>
          <w:color w:val="000000"/>
          <w:sz w:val="24"/>
          <w:szCs w:val="24"/>
        </w:rPr>
        <w:t xml:space="preserve">Peer Recovery resource connections </w:t>
      </w:r>
      <w:r>
        <w:rPr>
          <w:rStyle w:val="normaltextrun"/>
          <w:rFonts w:ascii="Arial" w:hAnsi="Arial" w:cs="Arial"/>
          <w:color w:val="000000"/>
          <w:sz w:val="24"/>
          <w:szCs w:val="24"/>
        </w:rPr>
        <w:t xml:space="preserve">for Participants and Affected </w:t>
      </w:r>
      <w:proofErr w:type="gramStart"/>
      <w:r>
        <w:rPr>
          <w:rStyle w:val="contextualspellingandgrammarerror"/>
          <w:rFonts w:ascii="Arial" w:hAnsi="Arial" w:cs="Arial"/>
          <w:color w:val="000000"/>
          <w:sz w:val="24"/>
          <w:szCs w:val="24"/>
        </w:rPr>
        <w:t>Others</w:t>
      </w:r>
      <w:r>
        <w:rPr>
          <w:rFonts w:ascii="Arial" w:hAnsi="Arial" w:cs="Arial"/>
          <w:color w:val="000000"/>
          <w:sz w:val="24"/>
          <w:szCs w:val="24"/>
        </w:rPr>
        <w:t>;</w:t>
      </w:r>
      <w:proofErr w:type="gramEnd"/>
    </w:p>
    <w:p w14:paraId="074F198C" w14:textId="77777777" w:rsidR="008D5108" w:rsidRPr="00C813B2" w:rsidRDefault="008D5108" w:rsidP="006F5E18">
      <w:pPr>
        <w:pStyle w:val="ListParagraph"/>
        <w:keepNext/>
        <w:numPr>
          <w:ilvl w:val="1"/>
          <w:numId w:val="29"/>
        </w:numPr>
        <w:ind w:left="1080"/>
        <w:rPr>
          <w:rFonts w:ascii="Arial" w:hAnsi="Arial"/>
          <w:b/>
          <w:color w:val="000000" w:themeColor="text1"/>
          <w:sz w:val="24"/>
        </w:rPr>
      </w:pPr>
      <w:r>
        <w:rPr>
          <w:rFonts w:ascii="Arial" w:hAnsi="Arial"/>
          <w:bCs/>
          <w:color w:val="000000" w:themeColor="text1"/>
          <w:sz w:val="24"/>
        </w:rPr>
        <w:t xml:space="preserve">Coordination of </w:t>
      </w:r>
      <w:r>
        <w:rPr>
          <w:rFonts w:ascii="Arial" w:hAnsi="Arial" w:cs="Arial"/>
          <w:color w:val="000000" w:themeColor="text1"/>
          <w:sz w:val="24"/>
          <w:szCs w:val="24"/>
        </w:rPr>
        <w:t>Peers to support Participants and Recovery Support Services and activities;</w:t>
      </w:r>
      <w:r>
        <w:rPr>
          <w:rFonts w:ascii="Arial" w:hAnsi="Arial"/>
          <w:bCs/>
          <w:color w:val="000000" w:themeColor="text1"/>
          <w:sz w:val="24"/>
        </w:rPr>
        <w:t xml:space="preserve"> and </w:t>
      </w:r>
    </w:p>
    <w:p w14:paraId="0093CC2E" w14:textId="77777777" w:rsidR="008D5108" w:rsidRPr="00F60CD3" w:rsidRDefault="008D5108" w:rsidP="006F5E18">
      <w:pPr>
        <w:pStyle w:val="ListParagraph"/>
        <w:keepNext/>
        <w:numPr>
          <w:ilvl w:val="1"/>
          <w:numId w:val="29"/>
        </w:numPr>
        <w:ind w:left="1080"/>
        <w:rPr>
          <w:rFonts w:ascii="Arial" w:hAnsi="Arial"/>
          <w:b/>
          <w:color w:val="000000" w:themeColor="text1"/>
          <w:sz w:val="24"/>
        </w:rPr>
      </w:pPr>
      <w:r w:rsidRPr="004B5E89">
        <w:rPr>
          <w:rFonts w:ascii="Arial" w:hAnsi="Arial"/>
          <w:bCs/>
          <w:color w:val="000000" w:themeColor="text1"/>
          <w:sz w:val="24"/>
        </w:rPr>
        <w:t xml:space="preserve">Provision of orientations to Center staff, volunteers, and Participants. </w:t>
      </w:r>
    </w:p>
    <w:p w14:paraId="410CBCA7" w14:textId="77777777" w:rsidR="008D5108" w:rsidRPr="00F60CD3" w:rsidRDefault="008D5108" w:rsidP="008D5108">
      <w:pPr>
        <w:pStyle w:val="ListParagraph"/>
        <w:keepNext/>
        <w:ind w:left="1260"/>
        <w:rPr>
          <w:rFonts w:ascii="Arial" w:hAnsi="Arial"/>
          <w:b/>
          <w:color w:val="000000" w:themeColor="text1"/>
          <w:sz w:val="24"/>
        </w:rPr>
      </w:pPr>
    </w:p>
    <w:p w14:paraId="56BA3FAB" w14:textId="77777777" w:rsidR="008D5108" w:rsidRPr="00B178BF" w:rsidRDefault="008D5108" w:rsidP="006F5E18">
      <w:pPr>
        <w:pStyle w:val="ListParagraph"/>
        <w:keepNext/>
        <w:numPr>
          <w:ilvl w:val="0"/>
          <w:numId w:val="40"/>
        </w:numPr>
        <w:adjustRightInd w:val="0"/>
        <w:ind w:left="360"/>
        <w:rPr>
          <w:rFonts w:ascii="Arial" w:hAnsi="Arial" w:cs="Arial"/>
          <w:b/>
          <w:bCs/>
          <w:sz w:val="24"/>
          <w:szCs w:val="24"/>
        </w:rPr>
      </w:pPr>
      <w:r w:rsidRPr="00B178BF">
        <w:rPr>
          <w:rFonts w:ascii="Arial" w:hAnsi="Arial" w:cs="Arial"/>
          <w:b/>
          <w:bCs/>
          <w:sz w:val="24"/>
          <w:szCs w:val="24"/>
        </w:rPr>
        <w:t>Recovery Support Services</w:t>
      </w:r>
    </w:p>
    <w:p w14:paraId="422973AA" w14:textId="77777777" w:rsidR="008D5108" w:rsidRPr="00E91EAF" w:rsidRDefault="008D5108" w:rsidP="008D5108">
      <w:pPr>
        <w:pStyle w:val="ListParagraph"/>
        <w:keepNext/>
        <w:adjustRightInd w:val="0"/>
        <w:rPr>
          <w:rFonts w:ascii="Arial" w:hAnsi="Arial" w:cs="Arial"/>
          <w:sz w:val="24"/>
          <w:szCs w:val="24"/>
        </w:rPr>
      </w:pPr>
    </w:p>
    <w:p w14:paraId="4B4713DA" w14:textId="77777777" w:rsidR="008D5108" w:rsidRPr="006136D0" w:rsidRDefault="008D5108" w:rsidP="006F5E18">
      <w:pPr>
        <w:pStyle w:val="ListParagraph"/>
        <w:keepNext/>
        <w:numPr>
          <w:ilvl w:val="0"/>
          <w:numId w:val="41"/>
        </w:numPr>
        <w:ind w:left="720"/>
        <w:rPr>
          <w:rFonts w:ascii="Arial" w:eastAsia="Arial" w:hAnsi="Arial" w:cs="Arial"/>
          <w:sz w:val="24"/>
          <w:szCs w:val="24"/>
        </w:rPr>
      </w:pPr>
      <w:r>
        <w:rPr>
          <w:rFonts w:ascii="Arial" w:hAnsi="Arial" w:cs="Arial"/>
          <w:sz w:val="24"/>
          <w:szCs w:val="24"/>
        </w:rPr>
        <w:t xml:space="preserve">Provide Recovery Support Services to Participants in-person at the Center. </w:t>
      </w:r>
    </w:p>
    <w:p w14:paraId="00D17CE6" w14:textId="77777777" w:rsidR="008D5108" w:rsidRPr="002F25A5"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 xml:space="preserve">Services may also be provided via telephone or through on-line web-based Peer Support, as requested. </w:t>
      </w:r>
    </w:p>
    <w:p w14:paraId="7FB129D7" w14:textId="77777777" w:rsidR="008D5108" w:rsidRPr="00B178BF" w:rsidRDefault="008D5108" w:rsidP="006F5E18">
      <w:pPr>
        <w:pStyle w:val="ListParagraph"/>
        <w:keepNext/>
        <w:numPr>
          <w:ilvl w:val="0"/>
          <w:numId w:val="41"/>
        </w:numPr>
        <w:ind w:left="720"/>
        <w:rPr>
          <w:rFonts w:ascii="Arial" w:eastAsia="Arial" w:hAnsi="Arial" w:cs="Arial"/>
          <w:sz w:val="24"/>
          <w:szCs w:val="24"/>
        </w:rPr>
      </w:pPr>
      <w:r w:rsidRPr="002F25A5">
        <w:rPr>
          <w:rFonts w:ascii="Arial" w:hAnsi="Arial" w:cs="Arial"/>
          <w:sz w:val="24"/>
          <w:szCs w:val="24"/>
        </w:rPr>
        <w:t>Provide outreach and engagement activities within the wider community to ensure individuals, providers, and community agencies have the information necessary to access and make referrals for Recovery Support Services</w:t>
      </w:r>
      <w:r>
        <w:rPr>
          <w:rFonts w:ascii="Arial" w:hAnsi="Arial" w:cs="Arial"/>
          <w:sz w:val="24"/>
          <w:szCs w:val="24"/>
        </w:rPr>
        <w:t xml:space="preserve"> at the Center</w:t>
      </w:r>
      <w:r w:rsidRPr="002F25A5">
        <w:rPr>
          <w:rFonts w:ascii="Arial" w:hAnsi="Arial" w:cs="Arial"/>
          <w:sz w:val="24"/>
          <w:szCs w:val="24"/>
        </w:rPr>
        <w:t>.</w:t>
      </w:r>
      <w:r>
        <w:rPr>
          <w:rFonts w:ascii="Arial" w:hAnsi="Arial" w:cs="Arial"/>
          <w:sz w:val="24"/>
          <w:szCs w:val="24"/>
        </w:rPr>
        <w:t xml:space="preserve"> </w:t>
      </w:r>
    </w:p>
    <w:p w14:paraId="4A9F1657" w14:textId="43B2D510" w:rsidR="008D5108" w:rsidRPr="002F25A5" w:rsidRDefault="008D5108" w:rsidP="006F5E18">
      <w:pPr>
        <w:pStyle w:val="ListParagraph"/>
        <w:keepNext/>
        <w:numPr>
          <w:ilvl w:val="0"/>
          <w:numId w:val="41"/>
        </w:numPr>
        <w:ind w:left="720"/>
        <w:rPr>
          <w:rFonts w:ascii="Arial" w:eastAsia="Arial" w:hAnsi="Arial" w:cs="Arial"/>
          <w:sz w:val="24"/>
          <w:szCs w:val="24"/>
        </w:rPr>
      </w:pPr>
      <w:r w:rsidRPr="002F25A5">
        <w:rPr>
          <w:rFonts w:ascii="Arial" w:hAnsi="Arial" w:cs="Arial"/>
          <w:sz w:val="24"/>
          <w:szCs w:val="24"/>
        </w:rPr>
        <w:t>Co</w:t>
      </w:r>
      <w:r w:rsidRPr="00164C96">
        <w:rPr>
          <w:rFonts w:ascii="Arial" w:hAnsi="Arial" w:cs="Arial"/>
          <w:sz w:val="24"/>
          <w:szCs w:val="24"/>
        </w:rPr>
        <w:t>ordinate staff and progra</w:t>
      </w:r>
      <w:r w:rsidRPr="002F25A5">
        <w:rPr>
          <w:rFonts w:ascii="Arial" w:hAnsi="Arial" w:cs="Arial"/>
          <w:sz w:val="24"/>
          <w:szCs w:val="24"/>
        </w:rPr>
        <w:t xml:space="preserve">mming to support Participants’ needs as they relate primarily to </w:t>
      </w:r>
      <w:r w:rsidRPr="002320B7">
        <w:rPr>
          <w:rFonts w:ascii="Arial" w:hAnsi="Arial" w:cs="Arial"/>
          <w:sz w:val="24"/>
          <w:szCs w:val="24"/>
        </w:rPr>
        <w:t>SUD</w:t>
      </w:r>
      <w:r w:rsidR="00034F81">
        <w:rPr>
          <w:rFonts w:ascii="Arial" w:hAnsi="Arial" w:cs="Arial"/>
          <w:sz w:val="24"/>
          <w:szCs w:val="24"/>
        </w:rPr>
        <w:t xml:space="preserve"> and/or</w:t>
      </w:r>
      <w:r w:rsidRPr="002320B7">
        <w:rPr>
          <w:rFonts w:ascii="Arial" w:hAnsi="Arial" w:cs="Arial"/>
          <w:sz w:val="24"/>
          <w:szCs w:val="24"/>
        </w:rPr>
        <w:t xml:space="preserve"> Co-Occurring Disorder, </w:t>
      </w:r>
      <w:r w:rsidR="00034F81">
        <w:rPr>
          <w:rFonts w:ascii="Arial" w:hAnsi="Arial" w:cs="Arial"/>
          <w:sz w:val="24"/>
          <w:szCs w:val="24"/>
        </w:rPr>
        <w:t xml:space="preserve">or an </w:t>
      </w:r>
      <w:r w:rsidRPr="002320B7">
        <w:rPr>
          <w:rFonts w:ascii="Arial" w:hAnsi="Arial" w:cs="Arial"/>
          <w:sz w:val="24"/>
          <w:szCs w:val="24"/>
        </w:rPr>
        <w:t>undiagnosed challenge with either</w:t>
      </w:r>
      <w:r>
        <w:rPr>
          <w:rFonts w:ascii="Arial" w:hAnsi="Arial" w:cs="Arial"/>
          <w:sz w:val="24"/>
          <w:szCs w:val="24"/>
        </w:rPr>
        <w:t>, or as an Affected Other</w:t>
      </w:r>
      <w:r w:rsidRPr="002F25A5">
        <w:rPr>
          <w:rFonts w:ascii="Arial" w:hAnsi="Arial" w:cs="Arial"/>
          <w:sz w:val="24"/>
          <w:szCs w:val="24"/>
        </w:rPr>
        <w:t>.</w:t>
      </w:r>
    </w:p>
    <w:p w14:paraId="5428E8F0" w14:textId="77777777" w:rsidR="008D5108" w:rsidRPr="009E4841" w:rsidRDefault="008D5108" w:rsidP="006F5E18">
      <w:pPr>
        <w:pStyle w:val="ListParagraph"/>
        <w:keepNext/>
        <w:numPr>
          <w:ilvl w:val="0"/>
          <w:numId w:val="41"/>
        </w:numPr>
        <w:ind w:left="720"/>
        <w:rPr>
          <w:rFonts w:ascii="Arial" w:eastAsia="Arial" w:hAnsi="Arial" w:cs="Arial"/>
          <w:sz w:val="24"/>
          <w:szCs w:val="24"/>
        </w:rPr>
      </w:pPr>
      <w:r w:rsidRPr="002F25A5">
        <w:rPr>
          <w:rFonts w:ascii="Arial" w:hAnsi="Arial" w:cs="Arial"/>
          <w:sz w:val="24"/>
          <w:szCs w:val="24"/>
        </w:rPr>
        <w:t xml:space="preserve">Assist Participants with </w:t>
      </w:r>
      <w:r>
        <w:rPr>
          <w:rFonts w:ascii="Arial" w:hAnsi="Arial" w:cs="Arial"/>
          <w:sz w:val="24"/>
          <w:szCs w:val="24"/>
        </w:rPr>
        <w:t>Employment Services and Vocational Preparedness, including but not limited to:</w:t>
      </w:r>
    </w:p>
    <w:p w14:paraId="407D1727" w14:textId="359AA9EA" w:rsidR="008D5108" w:rsidRDefault="00034F81" w:rsidP="006F5E18">
      <w:pPr>
        <w:pStyle w:val="ListParagraph"/>
        <w:keepNext/>
        <w:numPr>
          <w:ilvl w:val="1"/>
          <w:numId w:val="41"/>
        </w:numPr>
        <w:ind w:left="1080"/>
        <w:rPr>
          <w:rFonts w:ascii="Arial" w:eastAsia="Arial" w:hAnsi="Arial" w:cs="Arial"/>
          <w:sz w:val="24"/>
          <w:szCs w:val="24"/>
        </w:rPr>
      </w:pPr>
      <w:r>
        <w:rPr>
          <w:rFonts w:ascii="Arial" w:eastAsia="Arial" w:hAnsi="Arial" w:cs="Arial"/>
          <w:sz w:val="24"/>
          <w:szCs w:val="24"/>
        </w:rPr>
        <w:t xml:space="preserve">Having </w:t>
      </w:r>
      <w:r w:rsidR="008D5108">
        <w:rPr>
          <w:rFonts w:ascii="Arial" w:eastAsia="Arial" w:hAnsi="Arial" w:cs="Arial"/>
          <w:sz w:val="24"/>
          <w:szCs w:val="24"/>
        </w:rPr>
        <w:t>Center staff and/or volunteers support resume development, job searches</w:t>
      </w:r>
      <w:r>
        <w:rPr>
          <w:rFonts w:ascii="Arial" w:eastAsia="Arial" w:hAnsi="Arial" w:cs="Arial"/>
          <w:sz w:val="24"/>
          <w:szCs w:val="24"/>
        </w:rPr>
        <w:t>,</w:t>
      </w:r>
      <w:r w:rsidR="008D5108">
        <w:rPr>
          <w:rFonts w:ascii="Arial" w:eastAsia="Arial" w:hAnsi="Arial" w:cs="Arial"/>
          <w:sz w:val="24"/>
          <w:szCs w:val="24"/>
        </w:rPr>
        <w:t xml:space="preserve"> and mock hiring </w:t>
      </w:r>
      <w:proofErr w:type="gramStart"/>
      <w:r w:rsidR="008D5108">
        <w:rPr>
          <w:rFonts w:ascii="Arial" w:eastAsia="Arial" w:hAnsi="Arial" w:cs="Arial"/>
          <w:sz w:val="24"/>
          <w:szCs w:val="24"/>
        </w:rPr>
        <w:t>interviews;</w:t>
      </w:r>
      <w:proofErr w:type="gramEnd"/>
      <w:r w:rsidR="008D5108">
        <w:rPr>
          <w:rFonts w:ascii="Arial" w:eastAsia="Arial" w:hAnsi="Arial" w:cs="Arial"/>
          <w:sz w:val="24"/>
          <w:szCs w:val="24"/>
        </w:rPr>
        <w:t xml:space="preserve"> </w:t>
      </w:r>
    </w:p>
    <w:p w14:paraId="19EE1673" w14:textId="77777777" w:rsidR="008D5108" w:rsidRPr="009E4841" w:rsidRDefault="008D5108" w:rsidP="006F5E18">
      <w:pPr>
        <w:pStyle w:val="ListParagraph"/>
        <w:keepNext/>
        <w:numPr>
          <w:ilvl w:val="1"/>
          <w:numId w:val="41"/>
        </w:numPr>
        <w:ind w:left="1080"/>
        <w:rPr>
          <w:rFonts w:ascii="Arial" w:eastAsia="Arial" w:hAnsi="Arial" w:cs="Arial"/>
          <w:sz w:val="24"/>
          <w:szCs w:val="24"/>
        </w:rPr>
      </w:pPr>
      <w:r>
        <w:rPr>
          <w:rFonts w:ascii="Arial" w:eastAsia="Arial" w:hAnsi="Arial" w:cs="Arial"/>
          <w:sz w:val="24"/>
          <w:szCs w:val="24"/>
        </w:rPr>
        <w:t xml:space="preserve">Ensuring Participants have computer access at the Center; and </w:t>
      </w:r>
    </w:p>
    <w:p w14:paraId="5DE0071A" w14:textId="77777777" w:rsidR="008D5108" w:rsidRPr="000D4415"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 xml:space="preserve">Providing </w:t>
      </w:r>
      <w:proofErr w:type="gramStart"/>
      <w:r>
        <w:rPr>
          <w:rFonts w:ascii="Arial" w:hAnsi="Arial" w:cs="Arial"/>
          <w:sz w:val="24"/>
          <w:szCs w:val="24"/>
        </w:rPr>
        <w:t>Participants</w:t>
      </w:r>
      <w:proofErr w:type="gramEnd"/>
      <w:r>
        <w:rPr>
          <w:rFonts w:ascii="Arial" w:hAnsi="Arial" w:cs="Arial"/>
          <w:sz w:val="24"/>
          <w:szCs w:val="24"/>
        </w:rPr>
        <w:t xml:space="preserve"> access to </w:t>
      </w:r>
      <w:r w:rsidRPr="004522D4">
        <w:rPr>
          <w:rFonts w:ascii="Arial" w:hAnsi="Arial" w:cs="Arial"/>
          <w:sz w:val="24"/>
          <w:szCs w:val="24"/>
        </w:rPr>
        <w:t>Employment Services, including but not limited to hosting and/or referring Participants to the Maine Department of Labor (DOL)</w:t>
      </w:r>
      <w:r>
        <w:rPr>
          <w:rFonts w:ascii="Arial" w:hAnsi="Arial" w:cs="Arial"/>
          <w:sz w:val="24"/>
          <w:szCs w:val="24"/>
        </w:rPr>
        <w:t xml:space="preserve"> and </w:t>
      </w:r>
      <w:r>
        <w:rPr>
          <w:rFonts w:ascii="Arial" w:hAnsi="Arial" w:cs="Arial"/>
          <w:sz w:val="24"/>
          <w:szCs w:val="24"/>
        </w:rPr>
        <w:lastRenderedPageBreak/>
        <w:t>other similar services</w:t>
      </w:r>
      <w:r w:rsidRPr="004522D4">
        <w:rPr>
          <w:rFonts w:ascii="Arial" w:hAnsi="Arial" w:cs="Arial"/>
          <w:sz w:val="24"/>
          <w:szCs w:val="24"/>
        </w:rPr>
        <w:t>.</w:t>
      </w:r>
    </w:p>
    <w:p w14:paraId="767D5BAA" w14:textId="77777777" w:rsidR="008D5108" w:rsidRPr="000D4415" w:rsidRDefault="008D5108" w:rsidP="006F5E18">
      <w:pPr>
        <w:pStyle w:val="ListParagraph"/>
        <w:keepNext/>
        <w:numPr>
          <w:ilvl w:val="2"/>
          <w:numId w:val="41"/>
        </w:numPr>
        <w:ind w:left="1620"/>
        <w:rPr>
          <w:rFonts w:ascii="Arial" w:eastAsia="Arial" w:hAnsi="Arial" w:cs="Arial"/>
          <w:sz w:val="24"/>
          <w:szCs w:val="24"/>
        </w:rPr>
      </w:pPr>
      <w:r>
        <w:rPr>
          <w:rFonts w:ascii="Arial" w:eastAsia="Arial" w:hAnsi="Arial" w:cs="Arial"/>
          <w:sz w:val="24"/>
          <w:szCs w:val="24"/>
        </w:rPr>
        <w:t>Maine DOL-supported Employment Services include Vocational Preparedness programs funded by Maine DOL.</w:t>
      </w:r>
    </w:p>
    <w:p w14:paraId="42328630" w14:textId="77777777" w:rsidR="008D5108" w:rsidRPr="001C22D9" w:rsidRDefault="008D5108" w:rsidP="006F5E18">
      <w:pPr>
        <w:pStyle w:val="ListParagraph"/>
        <w:keepNext/>
        <w:numPr>
          <w:ilvl w:val="0"/>
          <w:numId w:val="41"/>
        </w:numPr>
        <w:ind w:left="720"/>
        <w:rPr>
          <w:rFonts w:ascii="Arial" w:eastAsia="Arial" w:hAnsi="Arial" w:cs="Arial"/>
          <w:sz w:val="24"/>
          <w:szCs w:val="24"/>
        </w:rPr>
      </w:pPr>
      <w:r w:rsidRPr="002F25A5">
        <w:rPr>
          <w:rFonts w:ascii="Arial" w:hAnsi="Arial" w:cs="Arial"/>
          <w:sz w:val="24"/>
          <w:szCs w:val="24"/>
        </w:rPr>
        <w:t xml:space="preserve">Assist Participants with access </w:t>
      </w:r>
      <w:r>
        <w:rPr>
          <w:rFonts w:ascii="Arial" w:hAnsi="Arial" w:cs="Arial"/>
          <w:sz w:val="24"/>
          <w:szCs w:val="24"/>
        </w:rPr>
        <w:t xml:space="preserve">to community </w:t>
      </w:r>
      <w:proofErr w:type="gramStart"/>
      <w:r>
        <w:rPr>
          <w:rFonts w:ascii="Arial" w:hAnsi="Arial" w:cs="Arial"/>
          <w:sz w:val="24"/>
          <w:szCs w:val="24"/>
        </w:rPr>
        <w:t>supports</w:t>
      </w:r>
      <w:proofErr w:type="gramEnd"/>
      <w:r>
        <w:rPr>
          <w:rFonts w:ascii="Arial" w:hAnsi="Arial" w:cs="Arial"/>
          <w:sz w:val="24"/>
          <w:szCs w:val="24"/>
        </w:rPr>
        <w:t xml:space="preserve">, as requested, </w:t>
      </w:r>
      <w:r w:rsidRPr="002F25A5">
        <w:rPr>
          <w:rFonts w:ascii="Arial" w:hAnsi="Arial" w:cs="Arial"/>
          <w:sz w:val="24"/>
          <w:szCs w:val="24"/>
        </w:rPr>
        <w:t>including, but not limited to</w:t>
      </w:r>
      <w:r>
        <w:rPr>
          <w:rFonts w:ascii="Arial" w:hAnsi="Arial" w:cs="Arial"/>
          <w:sz w:val="24"/>
          <w:szCs w:val="24"/>
        </w:rPr>
        <w:t>:</w:t>
      </w:r>
    </w:p>
    <w:p w14:paraId="2752BBFA" w14:textId="77777777" w:rsidR="008D5108" w:rsidRPr="001C22D9"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 xml:space="preserve">Basic needs including </w:t>
      </w:r>
      <w:r w:rsidRPr="002F25A5">
        <w:rPr>
          <w:rFonts w:ascii="Arial" w:hAnsi="Arial" w:cs="Arial"/>
          <w:sz w:val="24"/>
          <w:szCs w:val="24"/>
        </w:rPr>
        <w:t>housing, food,</w:t>
      </w:r>
      <w:r>
        <w:rPr>
          <w:rFonts w:ascii="Arial" w:hAnsi="Arial" w:cs="Arial"/>
          <w:sz w:val="24"/>
          <w:szCs w:val="24"/>
        </w:rPr>
        <w:t xml:space="preserve"> and </w:t>
      </w:r>
      <w:proofErr w:type="gramStart"/>
      <w:r>
        <w:rPr>
          <w:rFonts w:ascii="Arial" w:hAnsi="Arial" w:cs="Arial"/>
          <w:sz w:val="24"/>
          <w:szCs w:val="24"/>
        </w:rPr>
        <w:t>hygiene;</w:t>
      </w:r>
      <w:proofErr w:type="gramEnd"/>
      <w:r>
        <w:rPr>
          <w:rFonts w:ascii="Arial" w:hAnsi="Arial" w:cs="Arial"/>
          <w:sz w:val="24"/>
          <w:szCs w:val="24"/>
        </w:rPr>
        <w:t xml:space="preserve"> </w:t>
      </w:r>
      <w:r w:rsidRPr="002F25A5">
        <w:rPr>
          <w:rFonts w:ascii="Arial" w:hAnsi="Arial" w:cs="Arial"/>
          <w:sz w:val="24"/>
          <w:szCs w:val="24"/>
        </w:rPr>
        <w:t xml:space="preserve"> </w:t>
      </w:r>
    </w:p>
    <w:p w14:paraId="2C0225D0" w14:textId="77777777" w:rsidR="008D5108" w:rsidRPr="00C36E0F"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C</w:t>
      </w:r>
      <w:r w:rsidRPr="002F25A5">
        <w:rPr>
          <w:rFonts w:ascii="Arial" w:hAnsi="Arial" w:cs="Arial"/>
          <w:sz w:val="24"/>
          <w:szCs w:val="24"/>
        </w:rPr>
        <w:t xml:space="preserve">linical services </w:t>
      </w:r>
      <w:r>
        <w:rPr>
          <w:rFonts w:ascii="Arial" w:hAnsi="Arial" w:cs="Arial"/>
          <w:sz w:val="24"/>
          <w:szCs w:val="24"/>
        </w:rPr>
        <w:t xml:space="preserve">including health care services and </w:t>
      </w:r>
      <w:r w:rsidRPr="002F25A5">
        <w:rPr>
          <w:rFonts w:ascii="Arial" w:hAnsi="Arial" w:cs="Arial"/>
          <w:sz w:val="24"/>
          <w:szCs w:val="24"/>
        </w:rPr>
        <w:t xml:space="preserve">individual and/or group counseling for both mental health and </w:t>
      </w:r>
      <w:proofErr w:type="gramStart"/>
      <w:r w:rsidRPr="002F25A5">
        <w:rPr>
          <w:rFonts w:ascii="Arial" w:hAnsi="Arial" w:cs="Arial"/>
          <w:sz w:val="24"/>
          <w:szCs w:val="24"/>
        </w:rPr>
        <w:t>SUD</w:t>
      </w:r>
      <w:r>
        <w:rPr>
          <w:rFonts w:ascii="Arial" w:hAnsi="Arial" w:cs="Arial"/>
          <w:sz w:val="24"/>
          <w:szCs w:val="24"/>
        </w:rPr>
        <w:t>;</w:t>
      </w:r>
      <w:proofErr w:type="gramEnd"/>
    </w:p>
    <w:p w14:paraId="697154AE" w14:textId="77777777" w:rsidR="008D5108" w:rsidRPr="00C36E0F"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 xml:space="preserve">Harm </w:t>
      </w:r>
      <w:proofErr w:type="gramStart"/>
      <w:r>
        <w:rPr>
          <w:rFonts w:ascii="Arial" w:hAnsi="Arial" w:cs="Arial"/>
          <w:sz w:val="24"/>
          <w:szCs w:val="24"/>
        </w:rPr>
        <w:t>reduction;</w:t>
      </w:r>
      <w:proofErr w:type="gramEnd"/>
      <w:r w:rsidRPr="002F25A5">
        <w:rPr>
          <w:rFonts w:ascii="Arial" w:hAnsi="Arial" w:cs="Arial"/>
          <w:sz w:val="24"/>
          <w:szCs w:val="24"/>
        </w:rPr>
        <w:t xml:space="preserve"> </w:t>
      </w:r>
    </w:p>
    <w:p w14:paraId="3BCA9949" w14:textId="77777777" w:rsidR="008D5108" w:rsidRPr="00C36E0F"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C</w:t>
      </w:r>
      <w:r w:rsidRPr="002F25A5">
        <w:rPr>
          <w:rFonts w:ascii="Arial" w:hAnsi="Arial" w:cs="Arial"/>
          <w:sz w:val="24"/>
          <w:szCs w:val="24"/>
        </w:rPr>
        <w:t xml:space="preserve">ase </w:t>
      </w:r>
      <w:proofErr w:type="gramStart"/>
      <w:r w:rsidRPr="002F25A5">
        <w:rPr>
          <w:rFonts w:ascii="Arial" w:hAnsi="Arial" w:cs="Arial"/>
          <w:sz w:val="24"/>
          <w:szCs w:val="24"/>
        </w:rPr>
        <w:t>management</w:t>
      </w:r>
      <w:r>
        <w:rPr>
          <w:rFonts w:ascii="Arial" w:hAnsi="Arial" w:cs="Arial"/>
          <w:sz w:val="24"/>
          <w:szCs w:val="24"/>
        </w:rPr>
        <w:t>;</w:t>
      </w:r>
      <w:proofErr w:type="gramEnd"/>
    </w:p>
    <w:p w14:paraId="66676BF2" w14:textId="77777777" w:rsidR="008D5108" w:rsidRPr="00C36E0F" w:rsidRDefault="008D5108" w:rsidP="006F5E18">
      <w:pPr>
        <w:pStyle w:val="ListParagraph"/>
        <w:keepNext/>
        <w:numPr>
          <w:ilvl w:val="1"/>
          <w:numId w:val="41"/>
        </w:numPr>
        <w:ind w:left="1080"/>
        <w:rPr>
          <w:rFonts w:ascii="Arial" w:eastAsia="Arial" w:hAnsi="Arial" w:cs="Arial"/>
          <w:sz w:val="24"/>
          <w:szCs w:val="24"/>
        </w:rPr>
      </w:pPr>
      <w:proofErr w:type="gramStart"/>
      <w:r>
        <w:rPr>
          <w:rFonts w:ascii="Arial" w:hAnsi="Arial" w:cs="Arial"/>
          <w:sz w:val="24"/>
          <w:szCs w:val="24"/>
        </w:rPr>
        <w:t>T</w:t>
      </w:r>
      <w:r w:rsidRPr="002F25A5">
        <w:rPr>
          <w:rFonts w:ascii="Arial" w:hAnsi="Arial" w:cs="Arial"/>
          <w:sz w:val="24"/>
          <w:szCs w:val="24"/>
        </w:rPr>
        <w:t>ransportation</w:t>
      </w:r>
      <w:r>
        <w:rPr>
          <w:rFonts w:ascii="Arial" w:hAnsi="Arial" w:cs="Arial"/>
          <w:sz w:val="24"/>
          <w:szCs w:val="24"/>
        </w:rPr>
        <w:t>;</w:t>
      </w:r>
      <w:proofErr w:type="gramEnd"/>
    </w:p>
    <w:p w14:paraId="28A5085E" w14:textId="77777777" w:rsidR="008D5108" w:rsidRPr="00C36E0F"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J</w:t>
      </w:r>
      <w:r w:rsidRPr="002F25A5">
        <w:rPr>
          <w:rFonts w:ascii="Arial" w:hAnsi="Arial" w:cs="Arial"/>
          <w:sz w:val="24"/>
          <w:szCs w:val="24"/>
        </w:rPr>
        <w:t xml:space="preserve">ustice system </w:t>
      </w:r>
      <w:proofErr w:type="gramStart"/>
      <w:r w:rsidRPr="002F25A5">
        <w:rPr>
          <w:rFonts w:ascii="Arial" w:hAnsi="Arial" w:cs="Arial"/>
          <w:sz w:val="24"/>
          <w:szCs w:val="24"/>
        </w:rPr>
        <w:t>navigation</w:t>
      </w:r>
      <w:r>
        <w:rPr>
          <w:rFonts w:ascii="Arial" w:hAnsi="Arial" w:cs="Arial"/>
          <w:sz w:val="24"/>
          <w:szCs w:val="24"/>
        </w:rPr>
        <w:t>;</w:t>
      </w:r>
      <w:proofErr w:type="gramEnd"/>
    </w:p>
    <w:p w14:paraId="5E3ED5BD" w14:textId="77777777" w:rsidR="008D5108" w:rsidRPr="00230631"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C</w:t>
      </w:r>
      <w:r w:rsidRPr="002F25A5">
        <w:rPr>
          <w:rFonts w:ascii="Arial" w:hAnsi="Arial" w:cs="Arial"/>
          <w:sz w:val="24"/>
          <w:szCs w:val="24"/>
        </w:rPr>
        <w:t>hild protective services</w:t>
      </w:r>
      <w:r>
        <w:rPr>
          <w:rFonts w:ascii="Arial" w:hAnsi="Arial" w:cs="Arial"/>
          <w:sz w:val="24"/>
          <w:szCs w:val="24"/>
        </w:rPr>
        <w:t xml:space="preserve">; </w:t>
      </w:r>
      <w:r w:rsidRPr="002F25A5">
        <w:rPr>
          <w:rFonts w:ascii="Arial" w:hAnsi="Arial" w:cs="Arial"/>
          <w:sz w:val="24"/>
          <w:szCs w:val="24"/>
        </w:rPr>
        <w:t xml:space="preserve">and </w:t>
      </w:r>
    </w:p>
    <w:p w14:paraId="2B9A9A77" w14:textId="77777777" w:rsidR="008D5108" w:rsidRPr="002F25A5" w:rsidRDefault="008D5108" w:rsidP="006F5E18">
      <w:pPr>
        <w:pStyle w:val="ListParagraph"/>
        <w:keepNext/>
        <w:numPr>
          <w:ilvl w:val="1"/>
          <w:numId w:val="41"/>
        </w:numPr>
        <w:ind w:left="1080"/>
        <w:rPr>
          <w:rFonts w:ascii="Arial" w:eastAsia="Arial" w:hAnsi="Arial" w:cs="Arial"/>
          <w:sz w:val="24"/>
          <w:szCs w:val="24"/>
        </w:rPr>
      </w:pPr>
      <w:r>
        <w:rPr>
          <w:rFonts w:ascii="Arial" w:hAnsi="Arial" w:cs="Arial"/>
          <w:sz w:val="24"/>
          <w:szCs w:val="24"/>
        </w:rPr>
        <w:t>Any o</w:t>
      </w:r>
      <w:r w:rsidRPr="002F25A5">
        <w:rPr>
          <w:rFonts w:ascii="Arial" w:hAnsi="Arial" w:cs="Arial"/>
          <w:sz w:val="24"/>
          <w:szCs w:val="24"/>
        </w:rPr>
        <w:t>ther resources as indicated by Participants.</w:t>
      </w:r>
    </w:p>
    <w:p w14:paraId="652482CC" w14:textId="77777777" w:rsidR="008D5108" w:rsidRDefault="008D5108" w:rsidP="006F5E18">
      <w:pPr>
        <w:pStyle w:val="paragraph"/>
        <w:numPr>
          <w:ilvl w:val="0"/>
          <w:numId w:val="41"/>
        </w:numPr>
        <w:spacing w:before="0" w:beforeAutospacing="0" w:after="0" w:afterAutospacing="0"/>
        <w:ind w:left="720"/>
        <w:textAlignment w:val="baseline"/>
        <w:rPr>
          <w:rStyle w:val="eop"/>
        </w:rPr>
      </w:pPr>
      <w:r>
        <w:rPr>
          <w:rStyle w:val="normaltextrun"/>
          <w:rFonts w:ascii="Arial" w:hAnsi="Arial" w:cs="Arial"/>
        </w:rPr>
        <w:t>Provide orientation and ongoing training to Center staff and volunteers including but not limited to: Trauma-informed Approaches, strengths-based reflective approaches, and promotion of Diversity, Equity, and Inclusion.</w:t>
      </w:r>
      <w:r>
        <w:rPr>
          <w:rStyle w:val="eop"/>
          <w:rFonts w:ascii="Arial" w:hAnsi="Arial" w:cs="Arial"/>
        </w:rPr>
        <w:t> </w:t>
      </w:r>
    </w:p>
    <w:p w14:paraId="44BAB575" w14:textId="77777777" w:rsidR="008D5108" w:rsidRDefault="008D5108" w:rsidP="008D5108">
      <w:pPr>
        <w:keepNext/>
        <w:adjustRightInd w:val="0"/>
        <w:rPr>
          <w:bCs/>
          <w:sz w:val="24"/>
          <w:szCs w:val="24"/>
        </w:rPr>
      </w:pPr>
    </w:p>
    <w:p w14:paraId="49D0322E" w14:textId="713C5248" w:rsidR="008D5108" w:rsidRDefault="00BC2D20" w:rsidP="006F5E18">
      <w:pPr>
        <w:pStyle w:val="ListParagraph"/>
        <w:widowControl/>
        <w:numPr>
          <w:ilvl w:val="0"/>
          <w:numId w:val="42"/>
        </w:numPr>
        <w:ind w:left="360"/>
        <w:contextualSpacing/>
        <w:rPr>
          <w:rFonts w:ascii="Arial" w:hAnsi="Arial" w:cs="Arial"/>
          <w:b/>
          <w:bCs/>
          <w:sz w:val="24"/>
          <w:szCs w:val="24"/>
        </w:rPr>
      </w:pPr>
      <w:bookmarkStart w:id="22" w:name="_Toc471382069"/>
      <w:r>
        <w:rPr>
          <w:rFonts w:ascii="Arial" w:hAnsi="Arial" w:cs="Arial"/>
          <w:b/>
          <w:bCs/>
          <w:sz w:val="24"/>
          <w:szCs w:val="24"/>
        </w:rPr>
        <w:t xml:space="preserve">Record Management </w:t>
      </w:r>
      <w:r w:rsidR="008D5108">
        <w:rPr>
          <w:rFonts w:ascii="Arial" w:hAnsi="Arial" w:cs="Arial"/>
          <w:b/>
          <w:bCs/>
          <w:sz w:val="24"/>
          <w:szCs w:val="24"/>
        </w:rPr>
        <w:t>Requirements</w:t>
      </w:r>
    </w:p>
    <w:p w14:paraId="5321DF09" w14:textId="77777777" w:rsidR="008D5108" w:rsidRDefault="008D5108" w:rsidP="008D5108">
      <w:pPr>
        <w:widowControl/>
        <w:rPr>
          <w:rFonts w:ascii="Arial Nova" w:eastAsia="Arial Nova" w:hAnsi="Arial Nova" w:cs="Arial Nova"/>
          <w:b/>
          <w:bCs/>
          <w:sz w:val="24"/>
          <w:szCs w:val="24"/>
        </w:rPr>
      </w:pPr>
    </w:p>
    <w:p w14:paraId="55762B51" w14:textId="4EAE486A" w:rsidR="008D5108" w:rsidRPr="00822288" w:rsidRDefault="008D5108" w:rsidP="006F5E18">
      <w:pPr>
        <w:pStyle w:val="ListParagraph"/>
        <w:numPr>
          <w:ilvl w:val="0"/>
          <w:numId w:val="30"/>
        </w:numPr>
        <w:rPr>
          <w:rFonts w:ascii="Arial" w:hAnsi="Arial" w:cs="Arial"/>
          <w:sz w:val="24"/>
          <w:szCs w:val="24"/>
        </w:rPr>
      </w:pPr>
      <w:r>
        <w:rPr>
          <w:rFonts w:ascii="Arial" w:eastAsia="Arial" w:hAnsi="Arial" w:cs="Arial"/>
          <w:sz w:val="24"/>
          <w:szCs w:val="24"/>
        </w:rPr>
        <w:t xml:space="preserve">Provide or maintain a client and data management system for tracking client activity including, but not limited to, referrals, active </w:t>
      </w:r>
      <w:r w:rsidR="008D6338">
        <w:rPr>
          <w:rFonts w:ascii="Arial" w:eastAsia="Arial" w:hAnsi="Arial" w:cs="Arial"/>
          <w:sz w:val="24"/>
          <w:szCs w:val="24"/>
        </w:rPr>
        <w:t>Recoverees</w:t>
      </w:r>
      <w:r>
        <w:rPr>
          <w:rFonts w:ascii="Arial" w:eastAsia="Arial" w:hAnsi="Arial" w:cs="Arial"/>
          <w:sz w:val="24"/>
          <w:szCs w:val="24"/>
        </w:rPr>
        <w:t xml:space="preserve">, </w:t>
      </w:r>
      <w:r w:rsidR="00922FC4">
        <w:rPr>
          <w:rFonts w:ascii="Arial" w:eastAsia="Arial" w:hAnsi="Arial" w:cs="Arial"/>
          <w:sz w:val="24"/>
          <w:szCs w:val="24"/>
        </w:rPr>
        <w:t xml:space="preserve">Recovery </w:t>
      </w:r>
      <w:r>
        <w:rPr>
          <w:rFonts w:ascii="Arial" w:eastAsia="Arial" w:hAnsi="Arial" w:cs="Arial"/>
          <w:sz w:val="24"/>
          <w:szCs w:val="24"/>
        </w:rPr>
        <w:t xml:space="preserve">plans, progress notes, and discharge capable of supporting the reporting requirements of </w:t>
      </w:r>
      <w:r w:rsidR="00034F81">
        <w:rPr>
          <w:rFonts w:ascii="Arial" w:eastAsia="Arial" w:hAnsi="Arial" w:cs="Arial"/>
          <w:sz w:val="24"/>
          <w:szCs w:val="24"/>
        </w:rPr>
        <w:t xml:space="preserve">Center </w:t>
      </w:r>
      <w:r>
        <w:rPr>
          <w:rFonts w:ascii="Arial" w:eastAsia="Arial" w:hAnsi="Arial" w:cs="Arial"/>
          <w:sz w:val="24"/>
          <w:szCs w:val="24"/>
        </w:rPr>
        <w:t xml:space="preserve">service, and </w:t>
      </w:r>
      <w:r w:rsidRPr="00822288">
        <w:rPr>
          <w:rFonts w:ascii="Arial" w:hAnsi="Arial" w:cs="Arial"/>
          <w:sz w:val="24"/>
          <w:szCs w:val="24"/>
        </w:rPr>
        <w:t xml:space="preserve">which complies with the U.S. Department of Health and Human Services, </w:t>
      </w:r>
      <w:hyperlink r:id="rId25" w:history="1">
        <w:r w:rsidRPr="001F47E1">
          <w:rPr>
            <w:rStyle w:val="Hyperlink"/>
            <w:rFonts w:ascii="Arial" w:hAnsi="Arial" w:cs="Arial"/>
            <w:sz w:val="24"/>
            <w:szCs w:val="24"/>
          </w:rPr>
          <w:t>HHS Privacy policies</w:t>
        </w:r>
      </w:hyperlink>
      <w:r w:rsidRPr="00822288">
        <w:rPr>
          <w:rFonts w:ascii="Arial" w:hAnsi="Arial" w:cs="Arial"/>
          <w:sz w:val="24"/>
          <w:szCs w:val="24"/>
        </w:rPr>
        <w:t>.</w:t>
      </w:r>
    </w:p>
    <w:p w14:paraId="51153238" w14:textId="77777777" w:rsidR="00D103B4" w:rsidRPr="00D103B4" w:rsidRDefault="00D103B4" w:rsidP="006F5E18">
      <w:pPr>
        <w:pStyle w:val="ListParagraph"/>
        <w:widowControl/>
        <w:numPr>
          <w:ilvl w:val="0"/>
          <w:numId w:val="30"/>
        </w:numPr>
        <w:autoSpaceDE/>
        <w:autoSpaceDN/>
        <w:contextualSpacing/>
        <w:rPr>
          <w:rFonts w:ascii="Arial" w:hAnsi="Arial" w:cs="Arial"/>
          <w:sz w:val="24"/>
          <w:szCs w:val="24"/>
        </w:rPr>
      </w:pPr>
      <w:r w:rsidRPr="00D103B4">
        <w:rPr>
          <w:rFonts w:ascii="Arial" w:hAnsi="Arial" w:cs="Arial"/>
          <w:sz w:val="24"/>
          <w:szCs w:val="24"/>
        </w:rPr>
        <w:t xml:space="preserve">Implementing risk assessment and vulnerability scanning policies and procedures for collecting sensitive electronic information (PII, PHI, and/or other confidential data), at </w:t>
      </w:r>
      <w:proofErr w:type="gramStart"/>
      <w:r w:rsidRPr="00D103B4">
        <w:rPr>
          <w:rFonts w:ascii="Arial" w:hAnsi="Arial" w:cs="Arial"/>
          <w:sz w:val="24"/>
          <w:szCs w:val="24"/>
        </w:rPr>
        <w:t>minimum</w:t>
      </w:r>
      <w:proofErr w:type="gramEnd"/>
      <w:r w:rsidRPr="00D103B4">
        <w:rPr>
          <w:rFonts w:ascii="Arial" w:hAnsi="Arial" w:cs="Arial"/>
          <w:sz w:val="24"/>
          <w:szCs w:val="24"/>
        </w:rPr>
        <w:t xml:space="preserve"> equivalent to MaineIT policies for:</w:t>
      </w:r>
    </w:p>
    <w:p w14:paraId="35346902" w14:textId="77777777" w:rsidR="00D103B4" w:rsidRPr="00D103B4" w:rsidRDefault="00D103B4" w:rsidP="006F5E18">
      <w:pPr>
        <w:pStyle w:val="ListParagraph"/>
        <w:widowControl/>
        <w:numPr>
          <w:ilvl w:val="5"/>
          <w:numId w:val="43"/>
        </w:numPr>
        <w:autoSpaceDE/>
        <w:autoSpaceDN/>
        <w:ind w:left="1080"/>
        <w:contextualSpacing/>
        <w:rPr>
          <w:rFonts w:ascii="Arial" w:hAnsi="Arial" w:cs="Arial"/>
          <w:sz w:val="24"/>
          <w:szCs w:val="24"/>
        </w:rPr>
      </w:pPr>
      <w:hyperlink r:id="rId26" w:history="1">
        <w:r w:rsidRPr="00D103B4">
          <w:rPr>
            <w:rStyle w:val="Hyperlink"/>
            <w:rFonts w:ascii="Arial" w:hAnsi="Arial" w:cs="Arial"/>
            <w:sz w:val="24"/>
            <w:szCs w:val="24"/>
          </w:rPr>
          <w:t>Risk Assessment Policy &amp; Procedures (RA-1)</w:t>
        </w:r>
      </w:hyperlink>
      <w:r w:rsidRPr="00D103B4">
        <w:rPr>
          <w:rFonts w:ascii="Arial" w:hAnsi="Arial" w:cs="Arial"/>
          <w:sz w:val="24"/>
          <w:szCs w:val="24"/>
        </w:rPr>
        <w:t>; and</w:t>
      </w:r>
    </w:p>
    <w:p w14:paraId="36AD4353" w14:textId="77777777" w:rsidR="00D103B4" w:rsidRPr="00D103B4" w:rsidRDefault="00D103B4" w:rsidP="006F5E18">
      <w:pPr>
        <w:pStyle w:val="ListParagraph"/>
        <w:widowControl/>
        <w:numPr>
          <w:ilvl w:val="5"/>
          <w:numId w:val="43"/>
        </w:numPr>
        <w:autoSpaceDE/>
        <w:autoSpaceDN/>
        <w:ind w:left="1080"/>
        <w:contextualSpacing/>
        <w:rPr>
          <w:rFonts w:ascii="Arial" w:hAnsi="Arial" w:cs="Arial"/>
          <w:sz w:val="24"/>
          <w:szCs w:val="24"/>
        </w:rPr>
      </w:pPr>
      <w:hyperlink r:id="rId27" w:history="1">
        <w:r w:rsidRPr="00D103B4">
          <w:rPr>
            <w:rStyle w:val="Hyperlink"/>
            <w:rFonts w:ascii="Arial" w:hAnsi="Arial" w:cs="Arial"/>
            <w:sz w:val="24"/>
            <w:szCs w:val="24"/>
          </w:rPr>
          <w:t>Vulnerability Scanning Procedure (RA-5)</w:t>
        </w:r>
      </w:hyperlink>
      <w:r w:rsidRPr="00D103B4">
        <w:rPr>
          <w:rFonts w:ascii="Arial" w:hAnsi="Arial" w:cs="Arial"/>
          <w:sz w:val="24"/>
          <w:szCs w:val="24"/>
        </w:rPr>
        <w:t>.</w:t>
      </w:r>
    </w:p>
    <w:p w14:paraId="2FFC9993" w14:textId="77777777" w:rsidR="00D103B4" w:rsidRPr="00D103B4" w:rsidRDefault="00D103B4" w:rsidP="006F5E18">
      <w:pPr>
        <w:pStyle w:val="ListParagraph"/>
        <w:widowControl/>
        <w:numPr>
          <w:ilvl w:val="0"/>
          <w:numId w:val="30"/>
        </w:numPr>
        <w:autoSpaceDE/>
        <w:autoSpaceDN/>
        <w:contextualSpacing/>
        <w:rPr>
          <w:rFonts w:ascii="Arial" w:hAnsi="Arial" w:cs="Arial"/>
          <w:sz w:val="24"/>
          <w:szCs w:val="24"/>
        </w:rPr>
      </w:pPr>
      <w:r w:rsidRPr="00D103B4">
        <w:rPr>
          <w:rFonts w:ascii="Arial" w:hAnsi="Arial" w:cs="Arial"/>
          <w:sz w:val="24"/>
          <w:szCs w:val="24"/>
        </w:rPr>
        <w:t>Comply with all State and Federal laws regarding the protection of confidential and/or sensitive information that is collected or maintained by the awarded Bidder, including, as applicable, notification to individuals in the event of unauthorized access or disclosure.</w:t>
      </w:r>
    </w:p>
    <w:p w14:paraId="089C6EC1" w14:textId="77777777" w:rsidR="00D103B4" w:rsidRPr="00D103B4" w:rsidRDefault="00D103B4" w:rsidP="006F5E18">
      <w:pPr>
        <w:pStyle w:val="ListParagraph"/>
        <w:widowControl/>
        <w:numPr>
          <w:ilvl w:val="0"/>
          <w:numId w:val="30"/>
        </w:numPr>
        <w:autoSpaceDE/>
        <w:autoSpaceDN/>
        <w:contextualSpacing/>
        <w:rPr>
          <w:rFonts w:ascii="Arial" w:hAnsi="Arial" w:cs="Arial"/>
          <w:sz w:val="24"/>
          <w:szCs w:val="24"/>
        </w:rPr>
      </w:pPr>
      <w:r w:rsidRPr="00D103B4">
        <w:rPr>
          <w:rFonts w:ascii="Arial" w:hAnsi="Arial" w:cs="Arial"/>
          <w:sz w:val="24"/>
          <w:szCs w:val="24"/>
        </w:rPr>
        <w:t xml:space="preserve">Comply with all confidentiality requirements outlined in the State of Maine </w:t>
      </w:r>
      <w:hyperlink r:id="rId28" w:history="1">
        <w:r w:rsidRPr="00D103B4">
          <w:rPr>
            <w:rStyle w:val="Hyperlink"/>
            <w:rFonts w:ascii="Arial" w:hAnsi="Arial" w:cs="Arial"/>
            <w:sz w:val="24"/>
            <w:szCs w:val="24"/>
          </w:rPr>
          <w:t>IT-Service Contract</w:t>
        </w:r>
      </w:hyperlink>
      <w:r w:rsidRPr="00D103B4">
        <w:rPr>
          <w:rFonts w:ascii="Arial" w:hAnsi="Arial" w:cs="Arial"/>
          <w:sz w:val="24"/>
          <w:szCs w:val="24"/>
        </w:rPr>
        <w:t>, under Rider B-IT, 37. Confidentiality.</w:t>
      </w:r>
    </w:p>
    <w:p w14:paraId="321D9C00" w14:textId="77777777" w:rsidR="00BC2D20" w:rsidRPr="00BC2D20" w:rsidRDefault="00BC2D20" w:rsidP="00BC2D20">
      <w:pPr>
        <w:pStyle w:val="ListParagraph"/>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u w:val="single"/>
        </w:rPr>
      </w:pPr>
    </w:p>
    <w:p w14:paraId="1FCBDAF4" w14:textId="0AD493CA" w:rsidR="00BC2D20" w:rsidRPr="00BC2D20" w:rsidRDefault="00BC2D20" w:rsidP="006F5E18">
      <w:pPr>
        <w:pStyle w:val="ListParagraph"/>
        <w:widowControl/>
        <w:numPr>
          <w:ilvl w:val="6"/>
          <w:numId w:val="30"/>
        </w:numPr>
        <w:tabs>
          <w:tab w:val="left" w:pos="1800"/>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4"/>
          <w:szCs w:val="24"/>
          <w:u w:val="single"/>
        </w:rPr>
      </w:pPr>
      <w:r>
        <w:rPr>
          <w:rFonts w:ascii="Arial" w:hAnsi="Arial" w:cs="Arial"/>
          <w:b/>
          <w:bCs/>
          <w:sz w:val="24"/>
          <w:szCs w:val="24"/>
        </w:rPr>
        <w:t>Center Website Requirements</w:t>
      </w:r>
    </w:p>
    <w:p w14:paraId="45C78241" w14:textId="77777777" w:rsidR="00BC2D20" w:rsidRPr="00BC2D20" w:rsidRDefault="00BC2D20" w:rsidP="00BC2D20">
      <w:pPr>
        <w:pStyle w:val="ListParagraph"/>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u w:val="single"/>
        </w:rPr>
      </w:pPr>
    </w:p>
    <w:p w14:paraId="445771FA" w14:textId="5620DCE8" w:rsidR="008D5108" w:rsidRPr="00A042BD" w:rsidRDefault="008D5108" w:rsidP="006F5E18">
      <w:pPr>
        <w:pStyle w:val="ListParagraph"/>
        <w:widowControl/>
        <w:numPr>
          <w:ilvl w:val="0"/>
          <w:numId w:val="44"/>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u w:val="single"/>
        </w:rPr>
      </w:pPr>
      <w:r>
        <w:rPr>
          <w:rFonts w:ascii="Arial" w:hAnsi="Arial" w:cs="Arial"/>
          <w:sz w:val="24"/>
          <w:szCs w:val="24"/>
        </w:rPr>
        <w:t xml:space="preserve">Maintain a Center-dedicated website that includes, but is not limited to: </w:t>
      </w:r>
      <w:r w:rsidRPr="00A042BD">
        <w:rPr>
          <w:rFonts w:ascii="Arial" w:hAnsi="Arial" w:cs="Arial"/>
          <w:sz w:val="24"/>
          <w:szCs w:val="24"/>
        </w:rPr>
        <w:t xml:space="preserve">  </w:t>
      </w:r>
    </w:p>
    <w:p w14:paraId="69BC5E42" w14:textId="77777777" w:rsidR="008D5108" w:rsidRDefault="008D5108" w:rsidP="006F5E18">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contextualSpacing/>
        <w:rPr>
          <w:rFonts w:ascii="Arial" w:hAnsi="Arial" w:cs="Arial"/>
          <w:sz w:val="24"/>
          <w:szCs w:val="24"/>
        </w:rPr>
      </w:pPr>
      <w:r>
        <w:rPr>
          <w:rFonts w:ascii="Arial" w:hAnsi="Arial" w:cs="Arial"/>
          <w:sz w:val="24"/>
          <w:szCs w:val="24"/>
        </w:rPr>
        <w:t xml:space="preserve">Listing of all available services/events at the Center/facilitated by the </w:t>
      </w:r>
      <w:proofErr w:type="gramStart"/>
      <w:r>
        <w:rPr>
          <w:rFonts w:ascii="Arial" w:hAnsi="Arial" w:cs="Arial"/>
          <w:sz w:val="24"/>
          <w:szCs w:val="24"/>
        </w:rPr>
        <w:t>Center;</w:t>
      </w:r>
      <w:proofErr w:type="gramEnd"/>
    </w:p>
    <w:p w14:paraId="7A78ED07" w14:textId="77777777" w:rsidR="008D5108" w:rsidRPr="00077AF2" w:rsidRDefault="008D5108" w:rsidP="006F5E18">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contextualSpacing/>
        <w:rPr>
          <w:rFonts w:ascii="Arial" w:hAnsi="Arial" w:cs="Arial"/>
          <w:sz w:val="24"/>
          <w:szCs w:val="24"/>
        </w:rPr>
      </w:pPr>
      <w:r w:rsidRPr="00077AF2">
        <w:rPr>
          <w:rFonts w:ascii="Arial" w:hAnsi="Arial" w:cs="Arial"/>
          <w:sz w:val="24"/>
          <w:szCs w:val="24"/>
        </w:rPr>
        <w:t xml:space="preserve">A calendar of </w:t>
      </w:r>
      <w:r>
        <w:rPr>
          <w:rFonts w:ascii="Arial" w:hAnsi="Arial" w:cs="Arial"/>
          <w:sz w:val="24"/>
          <w:szCs w:val="24"/>
        </w:rPr>
        <w:t xml:space="preserve">all </w:t>
      </w:r>
      <w:r w:rsidRPr="00077AF2">
        <w:rPr>
          <w:rFonts w:ascii="Arial" w:hAnsi="Arial" w:cs="Arial"/>
          <w:sz w:val="24"/>
          <w:szCs w:val="24"/>
        </w:rPr>
        <w:t>services/events;</w:t>
      </w:r>
      <w:r>
        <w:rPr>
          <w:rFonts w:ascii="Arial" w:hAnsi="Arial" w:cs="Arial"/>
          <w:sz w:val="24"/>
          <w:szCs w:val="24"/>
        </w:rPr>
        <w:t xml:space="preserve"> </w:t>
      </w:r>
      <w:r w:rsidRPr="00077AF2">
        <w:rPr>
          <w:rFonts w:ascii="Arial" w:hAnsi="Arial" w:cs="Arial"/>
          <w:sz w:val="24"/>
          <w:szCs w:val="24"/>
        </w:rPr>
        <w:t>and</w:t>
      </w:r>
    </w:p>
    <w:p w14:paraId="0C2A2AB2" w14:textId="5B6E10AF" w:rsidR="008D5108" w:rsidRDefault="008D5108" w:rsidP="006F5E18">
      <w:pPr>
        <w:pStyle w:val="ListParagraph"/>
        <w:widowControl/>
        <w:numPr>
          <w:ilvl w:val="0"/>
          <w:numId w:val="3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contextualSpacing/>
        <w:rPr>
          <w:rFonts w:ascii="Arial" w:hAnsi="Arial" w:cs="Arial"/>
          <w:sz w:val="24"/>
          <w:szCs w:val="24"/>
        </w:rPr>
      </w:pPr>
      <w:r>
        <w:rPr>
          <w:rFonts w:ascii="Arial" w:hAnsi="Arial" w:cs="Arial"/>
          <w:sz w:val="24"/>
          <w:szCs w:val="24"/>
        </w:rPr>
        <w:t>Indication of which services/events are available on-line, over the phone, in-person</w:t>
      </w:r>
      <w:r w:rsidR="00D103B4">
        <w:rPr>
          <w:rFonts w:ascii="Arial" w:hAnsi="Arial" w:cs="Arial"/>
          <w:sz w:val="24"/>
          <w:szCs w:val="24"/>
        </w:rPr>
        <w:t>,</w:t>
      </w:r>
      <w:r>
        <w:rPr>
          <w:rFonts w:ascii="Arial" w:hAnsi="Arial" w:cs="Arial"/>
          <w:sz w:val="24"/>
          <w:szCs w:val="24"/>
        </w:rPr>
        <w:t xml:space="preserve"> or via a hybrid modality. </w:t>
      </w:r>
    </w:p>
    <w:p w14:paraId="0B5252D7" w14:textId="77777777" w:rsidR="00D103B4" w:rsidRPr="00DC2246" w:rsidRDefault="00D103B4" w:rsidP="006F5E18">
      <w:pPr>
        <w:pStyle w:val="ListParagraph"/>
        <w:widowControl/>
        <w:numPr>
          <w:ilvl w:val="0"/>
          <w:numId w:val="45"/>
        </w:numPr>
        <w:autoSpaceDE/>
        <w:autoSpaceDN/>
        <w:spacing w:after="160" w:line="252" w:lineRule="auto"/>
        <w:contextualSpacing/>
        <w:rPr>
          <w:rFonts w:ascii="Arial" w:hAnsi="Arial" w:cs="Arial"/>
          <w:sz w:val="24"/>
          <w:szCs w:val="24"/>
        </w:rPr>
      </w:pPr>
      <w:bookmarkStart w:id="23" w:name="_Hlk127545503"/>
      <w:bookmarkStart w:id="24" w:name="_Hlk127521820"/>
      <w:r>
        <w:rPr>
          <w:rFonts w:ascii="Arial" w:hAnsi="Arial" w:cs="Arial"/>
          <w:sz w:val="24"/>
          <w:szCs w:val="24"/>
        </w:rPr>
        <w:t>E</w:t>
      </w:r>
      <w:r w:rsidRPr="00DC2246">
        <w:rPr>
          <w:rFonts w:ascii="Arial" w:hAnsi="Arial" w:cs="Arial"/>
          <w:sz w:val="24"/>
          <w:szCs w:val="24"/>
        </w:rPr>
        <w:t xml:space="preserve">nsure the website adheres to </w:t>
      </w:r>
      <w:r>
        <w:rPr>
          <w:rFonts w:ascii="Arial" w:hAnsi="Arial" w:cs="Arial"/>
          <w:sz w:val="24"/>
          <w:szCs w:val="24"/>
        </w:rPr>
        <w:t>the State’s MaineIT</w:t>
      </w:r>
      <w:r w:rsidRPr="00DC2246">
        <w:rPr>
          <w:rFonts w:ascii="Arial" w:hAnsi="Arial" w:cs="Arial"/>
          <w:sz w:val="24"/>
          <w:szCs w:val="24"/>
        </w:rPr>
        <w:t xml:space="preserve"> </w:t>
      </w:r>
      <w:hyperlink r:id="rId29" w:history="1">
        <w:r w:rsidRPr="009B42F3">
          <w:rPr>
            <w:rStyle w:val="Hyperlink"/>
            <w:rFonts w:ascii="Arial" w:hAnsi="Arial" w:cs="Arial"/>
            <w:sz w:val="24"/>
            <w:szCs w:val="24"/>
          </w:rPr>
          <w:t>Digital Accessibility Policy</w:t>
        </w:r>
      </w:hyperlink>
      <w:r>
        <w:rPr>
          <w:rFonts w:ascii="Arial" w:hAnsi="Arial" w:cs="Arial"/>
          <w:sz w:val="24"/>
          <w:szCs w:val="24"/>
        </w:rPr>
        <w:t xml:space="preserve"> and</w:t>
      </w:r>
      <w:r w:rsidRPr="00DC2246">
        <w:rPr>
          <w:rFonts w:ascii="Arial" w:hAnsi="Arial" w:cs="Arial"/>
          <w:sz w:val="24"/>
          <w:szCs w:val="24"/>
        </w:rPr>
        <w:t xml:space="preserve"> </w:t>
      </w:r>
      <w:hyperlink r:id="rId30" w:history="1">
        <w:r w:rsidRPr="000E7705">
          <w:rPr>
            <w:rStyle w:val="Hyperlink"/>
            <w:rFonts w:ascii="Arial" w:hAnsi="Arial" w:cs="Arial"/>
            <w:sz w:val="24"/>
            <w:szCs w:val="24"/>
          </w:rPr>
          <w:t>Social Media for State Business Policy</w:t>
        </w:r>
      </w:hyperlink>
      <w:r>
        <w:rPr>
          <w:rFonts w:ascii="Arial" w:hAnsi="Arial" w:cs="Arial"/>
          <w:sz w:val="24"/>
          <w:szCs w:val="24"/>
        </w:rPr>
        <w:t>.</w:t>
      </w:r>
    </w:p>
    <w:bookmarkEnd w:id="23"/>
    <w:p w14:paraId="7040A638" w14:textId="6613D22B" w:rsidR="00D103B4" w:rsidRPr="00DC2246" w:rsidRDefault="00D103B4" w:rsidP="006F5E18">
      <w:pPr>
        <w:pStyle w:val="ListParagraph"/>
        <w:widowControl/>
        <w:numPr>
          <w:ilvl w:val="0"/>
          <w:numId w:val="45"/>
        </w:numPr>
        <w:autoSpaceDE/>
        <w:autoSpaceDN/>
        <w:spacing w:after="160" w:line="252" w:lineRule="auto"/>
        <w:contextualSpacing/>
        <w:rPr>
          <w:rFonts w:ascii="Arial" w:hAnsi="Arial" w:cs="Arial"/>
          <w:sz w:val="24"/>
          <w:szCs w:val="24"/>
        </w:rPr>
      </w:pPr>
      <w:r>
        <w:rPr>
          <w:rFonts w:ascii="Arial" w:hAnsi="Arial" w:cs="Arial"/>
          <w:sz w:val="24"/>
          <w:szCs w:val="24"/>
        </w:rPr>
        <w:t xml:space="preserve">Ensure no data is released </w:t>
      </w:r>
      <w:r w:rsidRPr="00DC2246">
        <w:rPr>
          <w:rFonts w:ascii="Arial" w:hAnsi="Arial" w:cs="Arial"/>
          <w:sz w:val="24"/>
          <w:szCs w:val="24"/>
        </w:rPr>
        <w:t xml:space="preserve">regarding the usage of the website without the written approval from the Department. This </w:t>
      </w:r>
      <w:r w:rsidR="00817079">
        <w:rPr>
          <w:rFonts w:ascii="Arial" w:hAnsi="Arial" w:cs="Arial"/>
          <w:sz w:val="24"/>
          <w:szCs w:val="24"/>
        </w:rPr>
        <w:t>prohibition includes, but is not limited to, any situation in which</w:t>
      </w:r>
      <w:r w:rsidRPr="00DC2246">
        <w:rPr>
          <w:rFonts w:ascii="Arial" w:hAnsi="Arial" w:cs="Arial"/>
          <w:sz w:val="24"/>
          <w:szCs w:val="24"/>
        </w:rPr>
        <w:t xml:space="preserve"> the data would be given away, sold, bartered, or </w:t>
      </w:r>
      <w:r w:rsidR="00817079">
        <w:rPr>
          <w:rFonts w:ascii="Arial" w:hAnsi="Arial" w:cs="Arial"/>
          <w:sz w:val="24"/>
          <w:szCs w:val="24"/>
        </w:rPr>
        <w:t xml:space="preserve">transmitted </w:t>
      </w:r>
      <w:r w:rsidRPr="00DC2246">
        <w:rPr>
          <w:rFonts w:ascii="Arial" w:hAnsi="Arial" w:cs="Arial"/>
          <w:sz w:val="24"/>
          <w:szCs w:val="24"/>
        </w:rPr>
        <w:t xml:space="preserve">through any other arrangement. </w:t>
      </w:r>
    </w:p>
    <w:p w14:paraId="7B35A14F" w14:textId="77777777" w:rsidR="00D103B4" w:rsidRPr="00DC2246" w:rsidRDefault="00D103B4" w:rsidP="006F5E18">
      <w:pPr>
        <w:pStyle w:val="ListParagraph"/>
        <w:widowControl/>
        <w:numPr>
          <w:ilvl w:val="0"/>
          <w:numId w:val="45"/>
        </w:numPr>
        <w:autoSpaceDE/>
        <w:autoSpaceDN/>
        <w:contextualSpacing/>
        <w:rPr>
          <w:rFonts w:ascii="Arial" w:hAnsi="Arial" w:cs="Arial"/>
          <w:sz w:val="24"/>
          <w:szCs w:val="24"/>
        </w:rPr>
      </w:pPr>
      <w:bookmarkStart w:id="25" w:name="_Hlk129361187"/>
      <w:bookmarkStart w:id="26" w:name="_Hlk129361163"/>
      <w:r>
        <w:rPr>
          <w:rFonts w:ascii="Arial" w:hAnsi="Arial" w:cs="Arial"/>
          <w:sz w:val="24"/>
          <w:szCs w:val="24"/>
        </w:rPr>
        <w:lastRenderedPageBreak/>
        <w:t>E</w:t>
      </w:r>
      <w:r w:rsidRPr="00DC2246">
        <w:rPr>
          <w:rFonts w:ascii="Arial" w:hAnsi="Arial" w:cs="Arial"/>
          <w:sz w:val="24"/>
          <w:szCs w:val="24"/>
        </w:rPr>
        <w:t xml:space="preserve">nsure any data collected, used, and reported on will be de-identified meeting the definition of TLP White </w:t>
      </w:r>
      <w:r>
        <w:rPr>
          <w:rFonts w:ascii="Arial" w:hAnsi="Arial" w:cs="Arial"/>
          <w:sz w:val="24"/>
          <w:szCs w:val="24"/>
        </w:rPr>
        <w:t xml:space="preserve">as required by the MaineIT </w:t>
      </w:r>
      <w:hyperlink r:id="rId31" w:history="1">
        <w:r w:rsidRPr="004B0B92">
          <w:rPr>
            <w:rStyle w:val="Hyperlink"/>
            <w:rFonts w:ascii="Arial" w:hAnsi="Arial" w:cs="Arial"/>
            <w:sz w:val="24"/>
            <w:szCs w:val="24"/>
          </w:rPr>
          <w:t>Data Classification Policy</w:t>
        </w:r>
      </w:hyperlink>
      <w:r w:rsidRPr="00DC2246">
        <w:rPr>
          <w:rFonts w:ascii="Arial" w:hAnsi="Arial" w:cs="Arial"/>
          <w:sz w:val="24"/>
          <w:szCs w:val="24"/>
        </w:rPr>
        <w:t>.</w:t>
      </w:r>
      <w:bookmarkEnd w:id="25"/>
      <w:r w:rsidRPr="00DC2246">
        <w:rPr>
          <w:rFonts w:ascii="Arial" w:hAnsi="Arial" w:cs="Arial"/>
          <w:sz w:val="24"/>
          <w:szCs w:val="24"/>
        </w:rPr>
        <w:t xml:space="preserve"> </w:t>
      </w:r>
    </w:p>
    <w:bookmarkEnd w:id="26"/>
    <w:p w14:paraId="537A545A" w14:textId="77777777" w:rsidR="00D103B4" w:rsidRDefault="00D103B4" w:rsidP="006F5E18">
      <w:pPr>
        <w:pStyle w:val="ListParagraph"/>
        <w:widowControl/>
        <w:numPr>
          <w:ilvl w:val="0"/>
          <w:numId w:val="45"/>
        </w:numPr>
        <w:autoSpaceDE/>
        <w:autoSpaceDN/>
        <w:contextualSpacing/>
        <w:rPr>
          <w:rFonts w:ascii="Arial" w:hAnsi="Arial" w:cs="Arial"/>
          <w:sz w:val="24"/>
          <w:szCs w:val="24"/>
        </w:rPr>
      </w:pPr>
      <w:r>
        <w:rPr>
          <w:rFonts w:ascii="Arial" w:hAnsi="Arial" w:cs="Arial"/>
          <w:sz w:val="24"/>
          <w:szCs w:val="24"/>
        </w:rPr>
        <w:t>E</w:t>
      </w:r>
      <w:r w:rsidRPr="00DC2246">
        <w:rPr>
          <w:rFonts w:ascii="Arial" w:hAnsi="Arial" w:cs="Arial"/>
          <w:sz w:val="24"/>
          <w:szCs w:val="24"/>
        </w:rPr>
        <w:t xml:space="preserve">nsure the website does not include: </w:t>
      </w:r>
    </w:p>
    <w:p w14:paraId="0F9F8159" w14:textId="5B68691D" w:rsidR="00D103B4" w:rsidRPr="00D103B4" w:rsidRDefault="00D103B4" w:rsidP="006F5E18">
      <w:pPr>
        <w:pStyle w:val="ListParagraph"/>
        <w:widowControl/>
        <w:numPr>
          <w:ilvl w:val="2"/>
          <w:numId w:val="31"/>
        </w:numPr>
        <w:autoSpaceDE/>
        <w:autoSpaceDN/>
        <w:ind w:left="1080"/>
        <w:contextualSpacing/>
        <w:rPr>
          <w:rFonts w:ascii="Arial" w:hAnsi="Arial" w:cs="Arial"/>
          <w:sz w:val="24"/>
          <w:szCs w:val="24"/>
        </w:rPr>
      </w:pPr>
      <w:r w:rsidRPr="0005240E">
        <w:rPr>
          <w:rFonts w:ascii="Arial" w:hAnsi="Arial" w:cs="Arial"/>
          <w:sz w:val="24"/>
          <w:szCs w:val="24"/>
        </w:rPr>
        <w:t xml:space="preserve">TikTok, which describes the social networking service </w:t>
      </w:r>
      <w:proofErr w:type="gramStart"/>
      <w:r w:rsidRPr="0005240E">
        <w:rPr>
          <w:rFonts w:ascii="Arial" w:hAnsi="Arial" w:cs="Arial"/>
          <w:sz w:val="24"/>
          <w:szCs w:val="24"/>
        </w:rPr>
        <w:t>TikTok</w:t>
      </w:r>
      <w:proofErr w:type="gramEnd"/>
      <w:r w:rsidRPr="0005240E">
        <w:rPr>
          <w:rFonts w:ascii="Arial" w:hAnsi="Arial" w:cs="Arial"/>
          <w:sz w:val="24"/>
          <w:szCs w:val="24"/>
        </w:rPr>
        <w:t xml:space="preserve"> or any successor application or service developed or provided by ByteDance Limited or an entity owned by ByteDance Limited.</w:t>
      </w:r>
      <w:bookmarkEnd w:id="24"/>
    </w:p>
    <w:p w14:paraId="48B49999" w14:textId="77777777" w:rsidR="008D5108" w:rsidRDefault="008D5108" w:rsidP="008D5108">
      <w:pPr>
        <w:pStyle w:val="ListParagraph"/>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u w:val="single"/>
        </w:rPr>
      </w:pPr>
      <w:r w:rsidRPr="00A442C8">
        <w:rPr>
          <w:rFonts w:ascii="Arial" w:hAnsi="Arial" w:cs="Arial"/>
          <w:sz w:val="24"/>
          <w:szCs w:val="24"/>
        </w:rPr>
        <w:t xml:space="preserve"> </w:t>
      </w:r>
    </w:p>
    <w:p w14:paraId="53755F7E" w14:textId="77777777" w:rsidR="008D5108" w:rsidRDefault="008D5108" w:rsidP="006F5E18">
      <w:pPr>
        <w:numPr>
          <w:ilvl w:val="0"/>
          <w:numId w:val="46"/>
        </w:numPr>
        <w:ind w:left="360"/>
        <w:rPr>
          <w:rFonts w:ascii="Arial" w:hAnsi="Arial" w:cs="Arial"/>
          <w:b/>
          <w:sz w:val="24"/>
          <w:szCs w:val="24"/>
        </w:rPr>
      </w:pPr>
      <w:r>
        <w:rPr>
          <w:rFonts w:ascii="Arial" w:hAnsi="Arial" w:cs="Arial"/>
          <w:b/>
          <w:sz w:val="24"/>
          <w:szCs w:val="24"/>
        </w:rPr>
        <w:t xml:space="preserve">Services </w:t>
      </w:r>
      <w:bookmarkEnd w:id="22"/>
      <w:r>
        <w:rPr>
          <w:rFonts w:ascii="Arial" w:hAnsi="Arial" w:cs="Arial"/>
          <w:b/>
          <w:sz w:val="24"/>
          <w:szCs w:val="24"/>
        </w:rPr>
        <w:t xml:space="preserve">to be Provided </w:t>
      </w:r>
      <w:proofErr w:type="gramStart"/>
      <w:r>
        <w:rPr>
          <w:rFonts w:ascii="Arial" w:hAnsi="Arial" w:cs="Arial"/>
          <w:b/>
          <w:sz w:val="24"/>
          <w:szCs w:val="24"/>
        </w:rPr>
        <w:t>to</w:t>
      </w:r>
      <w:proofErr w:type="gramEnd"/>
      <w:r>
        <w:rPr>
          <w:rFonts w:ascii="Arial" w:hAnsi="Arial" w:cs="Arial"/>
          <w:b/>
          <w:sz w:val="24"/>
          <w:szCs w:val="24"/>
        </w:rPr>
        <w:t xml:space="preserve"> Participants</w:t>
      </w:r>
    </w:p>
    <w:p w14:paraId="58DD479A" w14:textId="77777777" w:rsidR="008D5108" w:rsidRDefault="008D5108" w:rsidP="008D5108">
      <w:pPr>
        <w:ind w:left="720"/>
        <w:rPr>
          <w:rFonts w:ascii="Arial" w:hAnsi="Arial" w:cs="Arial"/>
          <w:b/>
          <w:bCs/>
          <w:sz w:val="24"/>
          <w:szCs w:val="24"/>
        </w:rPr>
      </w:pPr>
    </w:p>
    <w:p w14:paraId="3C10CF30" w14:textId="77777777" w:rsidR="008D5108" w:rsidRDefault="008D5108" w:rsidP="006F5E18">
      <w:pPr>
        <w:pStyle w:val="ListParagraph"/>
        <w:numPr>
          <w:ilvl w:val="2"/>
          <w:numId w:val="32"/>
        </w:numPr>
        <w:rPr>
          <w:rFonts w:ascii="Arial" w:eastAsia="Arial" w:hAnsi="Arial" w:cs="Arial"/>
          <w:sz w:val="24"/>
          <w:szCs w:val="24"/>
        </w:rPr>
      </w:pPr>
      <w:r>
        <w:rPr>
          <w:rFonts w:ascii="Arial" w:hAnsi="Arial" w:cs="Arial"/>
          <w:sz w:val="24"/>
          <w:szCs w:val="24"/>
        </w:rPr>
        <w:t>Offer one-on-one (1:1) individualized</w:t>
      </w:r>
      <w:r>
        <w:rPr>
          <w:rFonts w:ascii="Arial" w:hAnsi="Arial" w:cs="Arial"/>
          <w:spacing w:val="-2"/>
          <w:sz w:val="24"/>
          <w:szCs w:val="24"/>
        </w:rPr>
        <w:t xml:space="preserve"> </w:t>
      </w:r>
      <w:r>
        <w:rPr>
          <w:rFonts w:ascii="Arial" w:hAnsi="Arial" w:cs="Arial"/>
          <w:sz w:val="24"/>
          <w:szCs w:val="24"/>
        </w:rPr>
        <w:t>Recovery</w:t>
      </w:r>
      <w:r>
        <w:rPr>
          <w:rFonts w:ascii="Arial" w:hAnsi="Arial" w:cs="Arial"/>
          <w:spacing w:val="-6"/>
          <w:sz w:val="24"/>
          <w:szCs w:val="24"/>
        </w:rPr>
        <w:t xml:space="preserve"> </w:t>
      </w:r>
      <w:r>
        <w:rPr>
          <w:rFonts w:ascii="Arial" w:hAnsi="Arial" w:cs="Arial"/>
          <w:sz w:val="24"/>
          <w:szCs w:val="24"/>
        </w:rPr>
        <w:t xml:space="preserve">Coaching Services (RCS) utilizing the Connecticut Community for Addiction Recovery (CCAR) model, or another model approved by the Department. </w:t>
      </w:r>
    </w:p>
    <w:p w14:paraId="6BE94205" w14:textId="77777777" w:rsidR="008D5108" w:rsidRPr="00B932C3" w:rsidRDefault="008D5108" w:rsidP="006F5E18">
      <w:pPr>
        <w:pStyle w:val="ListParagraph"/>
        <w:numPr>
          <w:ilvl w:val="2"/>
          <w:numId w:val="32"/>
        </w:numPr>
        <w:rPr>
          <w:sz w:val="24"/>
          <w:szCs w:val="24"/>
        </w:rPr>
      </w:pPr>
      <w:r w:rsidRPr="00EF6546">
        <w:rPr>
          <w:rFonts w:ascii="Arial" w:hAnsi="Arial" w:cs="Arial"/>
          <w:sz w:val="24"/>
          <w:szCs w:val="24"/>
        </w:rPr>
        <w:t>Ensure staff and volunteers assist Participants with tasks such as setting Recovery goals, developing a Recovery Action Plan, and solving problems directly related to Recovery.</w:t>
      </w:r>
    </w:p>
    <w:p w14:paraId="6E96B4FF" w14:textId="77777777" w:rsidR="008D5108" w:rsidRPr="00770A24" w:rsidRDefault="008D5108" w:rsidP="006F5E18">
      <w:pPr>
        <w:pStyle w:val="ListParagraph"/>
        <w:numPr>
          <w:ilvl w:val="2"/>
          <w:numId w:val="32"/>
        </w:numPr>
        <w:rPr>
          <w:sz w:val="24"/>
          <w:szCs w:val="24"/>
        </w:rPr>
      </w:pPr>
      <w:r w:rsidRPr="00770A24">
        <w:rPr>
          <w:rFonts w:ascii="Arial" w:hAnsi="Arial" w:cs="Arial"/>
          <w:sz w:val="24"/>
          <w:szCs w:val="24"/>
        </w:rPr>
        <w:t>Assist Participants in building Recovery Capital</w:t>
      </w:r>
      <w:r>
        <w:rPr>
          <w:rFonts w:ascii="Arial" w:hAnsi="Arial" w:cs="Arial"/>
          <w:sz w:val="24"/>
          <w:szCs w:val="24"/>
        </w:rPr>
        <w:t>.</w:t>
      </w:r>
      <w:r w:rsidRPr="00770A24">
        <w:rPr>
          <w:rFonts w:ascii="Arial" w:hAnsi="Arial" w:cs="Arial"/>
          <w:sz w:val="24"/>
          <w:szCs w:val="24"/>
        </w:rPr>
        <w:t xml:space="preserve"> </w:t>
      </w:r>
    </w:p>
    <w:p w14:paraId="26AA8C28" w14:textId="77777777" w:rsidR="008D5108" w:rsidRPr="004D46E1" w:rsidRDefault="008D5108" w:rsidP="006F5E18">
      <w:pPr>
        <w:pStyle w:val="ListParagraph"/>
        <w:numPr>
          <w:ilvl w:val="2"/>
          <w:numId w:val="32"/>
        </w:numPr>
        <w:rPr>
          <w:sz w:val="24"/>
          <w:szCs w:val="24"/>
        </w:rPr>
      </w:pPr>
      <w:r>
        <w:rPr>
          <w:rFonts w:ascii="Arial" w:hAnsi="Arial" w:cs="Arial"/>
          <w:sz w:val="24"/>
          <w:szCs w:val="24"/>
        </w:rPr>
        <w:t>Hold or provide Facilitated Groups for Participants and Affected Others, including but not limited to Facilitated Groups that support Participants and t</w:t>
      </w:r>
      <w:r w:rsidRPr="00770A24">
        <w:rPr>
          <w:rFonts w:ascii="Arial" w:hAnsi="Arial" w:cs="Arial"/>
          <w:sz w:val="24"/>
          <w:szCs w:val="24"/>
        </w:rPr>
        <w:t xml:space="preserve">heir families who are </w:t>
      </w:r>
      <w:r>
        <w:rPr>
          <w:rFonts w:ascii="Arial" w:hAnsi="Arial" w:cs="Arial"/>
          <w:sz w:val="24"/>
          <w:szCs w:val="24"/>
        </w:rPr>
        <w:t xml:space="preserve">in early Recovery and throughout Recovery, </w:t>
      </w:r>
      <w:proofErr w:type="gramStart"/>
      <w:r>
        <w:rPr>
          <w:rFonts w:ascii="Arial" w:hAnsi="Arial" w:cs="Arial"/>
          <w:sz w:val="24"/>
          <w:szCs w:val="24"/>
        </w:rPr>
        <w:t>in order to</w:t>
      </w:r>
      <w:proofErr w:type="gramEnd"/>
      <w:r>
        <w:rPr>
          <w:rFonts w:ascii="Arial" w:hAnsi="Arial" w:cs="Arial"/>
          <w:sz w:val="24"/>
          <w:szCs w:val="24"/>
        </w:rPr>
        <w:t xml:space="preserve"> support reconnection with</w:t>
      </w:r>
      <w:r w:rsidRPr="00770A24">
        <w:rPr>
          <w:rFonts w:ascii="Arial" w:hAnsi="Arial" w:cs="Arial"/>
          <w:sz w:val="24"/>
          <w:szCs w:val="24"/>
        </w:rPr>
        <w:t xml:space="preserve"> famil</w:t>
      </w:r>
      <w:r>
        <w:rPr>
          <w:rFonts w:ascii="Arial" w:hAnsi="Arial" w:cs="Arial"/>
          <w:sz w:val="24"/>
          <w:szCs w:val="24"/>
        </w:rPr>
        <w:t>y, community and work life,</w:t>
      </w:r>
      <w:r w:rsidRPr="00770A24">
        <w:rPr>
          <w:rFonts w:ascii="Arial" w:hAnsi="Arial" w:cs="Arial"/>
          <w:sz w:val="24"/>
          <w:szCs w:val="24"/>
        </w:rPr>
        <w:t xml:space="preserve"> and aid in preventing relapse</w:t>
      </w:r>
      <w:r>
        <w:rPr>
          <w:rFonts w:ascii="Arial" w:hAnsi="Arial" w:cs="Arial"/>
          <w:sz w:val="24"/>
          <w:szCs w:val="24"/>
        </w:rPr>
        <w:t>.</w:t>
      </w:r>
    </w:p>
    <w:p w14:paraId="77CF9532" w14:textId="39344D99" w:rsidR="008D5108" w:rsidRPr="00770A24" w:rsidRDefault="008D5108" w:rsidP="006F5E18">
      <w:pPr>
        <w:pStyle w:val="ListParagraph"/>
        <w:numPr>
          <w:ilvl w:val="2"/>
          <w:numId w:val="32"/>
        </w:numPr>
        <w:rPr>
          <w:sz w:val="24"/>
          <w:szCs w:val="24"/>
        </w:rPr>
      </w:pPr>
      <w:r w:rsidRPr="00770A24">
        <w:rPr>
          <w:rFonts w:ascii="Arial" w:hAnsi="Arial" w:cs="Arial"/>
          <w:sz w:val="24"/>
          <w:szCs w:val="24"/>
        </w:rPr>
        <w:t xml:space="preserve">Provide Peer-led guidance, feedback, and social support in </w:t>
      </w:r>
      <w:proofErr w:type="gramStart"/>
      <w:r w:rsidRPr="00770A24">
        <w:rPr>
          <w:rFonts w:ascii="Arial" w:hAnsi="Arial" w:cs="Arial"/>
          <w:sz w:val="24"/>
          <w:szCs w:val="24"/>
        </w:rPr>
        <w:t>domains</w:t>
      </w:r>
      <w:proofErr w:type="gramEnd"/>
      <w:r w:rsidRPr="00770A24">
        <w:rPr>
          <w:rFonts w:ascii="Arial" w:hAnsi="Arial" w:cs="Arial"/>
          <w:sz w:val="24"/>
          <w:szCs w:val="24"/>
        </w:rPr>
        <w:t xml:space="preserve"> identified by Participants</w:t>
      </w:r>
      <w:r>
        <w:rPr>
          <w:rFonts w:ascii="Arial" w:hAnsi="Arial" w:cs="Arial"/>
          <w:sz w:val="24"/>
          <w:szCs w:val="24"/>
        </w:rPr>
        <w:t>, staff</w:t>
      </w:r>
      <w:r w:rsidR="003A2F2E">
        <w:rPr>
          <w:rFonts w:ascii="Arial" w:hAnsi="Arial" w:cs="Arial"/>
          <w:sz w:val="24"/>
          <w:szCs w:val="24"/>
        </w:rPr>
        <w:t>,</w:t>
      </w:r>
      <w:r>
        <w:rPr>
          <w:rFonts w:ascii="Arial" w:hAnsi="Arial" w:cs="Arial"/>
          <w:sz w:val="24"/>
          <w:szCs w:val="24"/>
        </w:rPr>
        <w:t xml:space="preserve"> and/or volunteers</w:t>
      </w:r>
      <w:r w:rsidRPr="00770A24">
        <w:rPr>
          <w:rFonts w:ascii="Arial" w:hAnsi="Arial" w:cs="Arial"/>
          <w:sz w:val="24"/>
          <w:szCs w:val="24"/>
        </w:rPr>
        <w:t xml:space="preserve"> as necessary for successful Recovery</w:t>
      </w:r>
      <w:r>
        <w:rPr>
          <w:rFonts w:ascii="Arial" w:hAnsi="Arial" w:cs="Arial"/>
          <w:sz w:val="24"/>
          <w:szCs w:val="24"/>
        </w:rPr>
        <w:t>,</w:t>
      </w:r>
      <w:r w:rsidRPr="00770A24">
        <w:rPr>
          <w:rFonts w:ascii="Arial" w:hAnsi="Arial" w:cs="Arial"/>
          <w:sz w:val="24"/>
          <w:szCs w:val="24"/>
        </w:rPr>
        <w:t xml:space="preserve"> including but not limited to: </w:t>
      </w:r>
    </w:p>
    <w:p w14:paraId="719BA7FB" w14:textId="77777777" w:rsidR="008D5108" w:rsidRDefault="008D5108" w:rsidP="006F5E18">
      <w:pPr>
        <w:pStyle w:val="ListParagraph"/>
        <w:numPr>
          <w:ilvl w:val="3"/>
          <w:numId w:val="32"/>
        </w:numPr>
        <w:rPr>
          <w:rFonts w:ascii="Arial" w:hAnsi="Arial" w:cs="Arial"/>
          <w:sz w:val="24"/>
          <w:szCs w:val="24"/>
        </w:rPr>
      </w:pPr>
      <w:r>
        <w:rPr>
          <w:rFonts w:ascii="Arial" w:hAnsi="Arial" w:cs="Arial"/>
          <w:sz w:val="24"/>
          <w:szCs w:val="24"/>
        </w:rPr>
        <w:t xml:space="preserve">Finding </w:t>
      </w:r>
      <w:r w:rsidRPr="00056AFA">
        <w:rPr>
          <w:rFonts w:ascii="Arial" w:hAnsi="Arial" w:cs="Arial"/>
          <w:sz w:val="24"/>
          <w:szCs w:val="24"/>
        </w:rPr>
        <w:t xml:space="preserve">mutual support </w:t>
      </w:r>
      <w:proofErr w:type="gramStart"/>
      <w:r w:rsidRPr="00056AFA">
        <w:rPr>
          <w:rFonts w:ascii="Arial" w:hAnsi="Arial" w:cs="Arial"/>
          <w:sz w:val="24"/>
          <w:szCs w:val="24"/>
        </w:rPr>
        <w:t>groups;</w:t>
      </w:r>
      <w:proofErr w:type="gramEnd"/>
    </w:p>
    <w:p w14:paraId="7B883C18" w14:textId="7418987C" w:rsidR="008D5108" w:rsidRDefault="008D5108" w:rsidP="006F5E18">
      <w:pPr>
        <w:pStyle w:val="ListParagraph"/>
        <w:numPr>
          <w:ilvl w:val="3"/>
          <w:numId w:val="32"/>
        </w:numPr>
        <w:rPr>
          <w:rFonts w:ascii="Arial" w:hAnsi="Arial" w:cs="Arial"/>
          <w:sz w:val="24"/>
          <w:szCs w:val="24"/>
        </w:rPr>
      </w:pPr>
      <w:r w:rsidRPr="00056AFA">
        <w:rPr>
          <w:rFonts w:ascii="Arial" w:hAnsi="Arial" w:cs="Arial"/>
          <w:sz w:val="24"/>
          <w:szCs w:val="24"/>
        </w:rPr>
        <w:t xml:space="preserve">Community </w:t>
      </w:r>
      <w:r w:rsidR="008D6338">
        <w:rPr>
          <w:rFonts w:ascii="Arial" w:hAnsi="Arial" w:cs="Arial"/>
          <w:sz w:val="24"/>
          <w:szCs w:val="24"/>
        </w:rPr>
        <w:t>I</w:t>
      </w:r>
      <w:r w:rsidR="008D6338" w:rsidRPr="00056AFA">
        <w:rPr>
          <w:rFonts w:ascii="Arial" w:hAnsi="Arial" w:cs="Arial"/>
          <w:sz w:val="24"/>
          <w:szCs w:val="24"/>
        </w:rPr>
        <w:t>nclusion</w:t>
      </w:r>
      <w:r w:rsidRPr="00056AFA">
        <w:rPr>
          <w:rFonts w:ascii="Arial" w:hAnsi="Arial" w:cs="Arial"/>
          <w:sz w:val="24"/>
          <w:szCs w:val="24"/>
        </w:rPr>
        <w:t xml:space="preserve">; </w:t>
      </w:r>
      <w:r>
        <w:rPr>
          <w:rFonts w:ascii="Arial" w:hAnsi="Arial" w:cs="Arial"/>
          <w:sz w:val="24"/>
          <w:szCs w:val="24"/>
        </w:rPr>
        <w:t>and</w:t>
      </w:r>
    </w:p>
    <w:p w14:paraId="347664EC" w14:textId="77777777" w:rsidR="008D5108" w:rsidRDefault="008D5108" w:rsidP="006F5E18">
      <w:pPr>
        <w:pStyle w:val="ListParagraph"/>
        <w:numPr>
          <w:ilvl w:val="3"/>
          <w:numId w:val="32"/>
        </w:numPr>
        <w:rPr>
          <w:rFonts w:ascii="Arial" w:hAnsi="Arial" w:cs="Arial"/>
          <w:sz w:val="24"/>
          <w:szCs w:val="24"/>
        </w:rPr>
      </w:pPr>
      <w:r w:rsidRPr="00056AFA">
        <w:rPr>
          <w:rFonts w:ascii="Arial" w:hAnsi="Arial" w:cs="Arial"/>
          <w:sz w:val="24"/>
          <w:szCs w:val="24"/>
        </w:rPr>
        <w:t>Contributing to and enjoying one’s community</w:t>
      </w:r>
      <w:r>
        <w:rPr>
          <w:rFonts w:ascii="Arial" w:hAnsi="Arial" w:cs="Arial"/>
          <w:sz w:val="24"/>
          <w:szCs w:val="24"/>
        </w:rPr>
        <w:t>, such as volunteering.</w:t>
      </w:r>
      <w:r w:rsidRPr="00056AFA">
        <w:rPr>
          <w:rFonts w:ascii="Arial" w:hAnsi="Arial" w:cs="Arial"/>
          <w:sz w:val="24"/>
          <w:szCs w:val="24"/>
        </w:rPr>
        <w:t xml:space="preserve"> </w:t>
      </w:r>
    </w:p>
    <w:p w14:paraId="3D0A837B" w14:textId="12D63559" w:rsidR="008D5108" w:rsidRPr="00D342C0" w:rsidRDefault="008D5108" w:rsidP="006F5E18">
      <w:pPr>
        <w:pStyle w:val="ListParagraph"/>
        <w:numPr>
          <w:ilvl w:val="2"/>
          <w:numId w:val="32"/>
        </w:numPr>
        <w:rPr>
          <w:rFonts w:ascii="Arial" w:hAnsi="Arial" w:cs="Arial"/>
          <w:b/>
          <w:bCs/>
          <w:sz w:val="24"/>
          <w:szCs w:val="24"/>
        </w:rPr>
      </w:pPr>
      <w:r w:rsidRPr="00431B4B">
        <w:rPr>
          <w:rFonts w:ascii="Arial" w:hAnsi="Arial" w:cs="Arial"/>
          <w:sz w:val="24"/>
          <w:szCs w:val="24"/>
        </w:rPr>
        <w:t>Provide</w:t>
      </w:r>
      <w:r w:rsidRPr="00431B4B">
        <w:rPr>
          <w:rFonts w:ascii="Arial" w:hAnsi="Arial" w:cs="Arial"/>
          <w:spacing w:val="-8"/>
          <w:sz w:val="24"/>
          <w:szCs w:val="24"/>
        </w:rPr>
        <w:t xml:space="preserve"> </w:t>
      </w:r>
      <w:r w:rsidRPr="3F1AAB4C">
        <w:rPr>
          <w:rFonts w:ascii="Arial" w:hAnsi="Arial" w:cs="Arial"/>
          <w:sz w:val="24"/>
          <w:szCs w:val="24"/>
        </w:rPr>
        <w:t xml:space="preserve">new Participants with an </w:t>
      </w:r>
      <w:r w:rsidRPr="00431B4B">
        <w:rPr>
          <w:rFonts w:ascii="Arial" w:hAnsi="Arial" w:cs="Arial"/>
          <w:sz w:val="24"/>
          <w:szCs w:val="24"/>
        </w:rPr>
        <w:t>orientation</w:t>
      </w:r>
      <w:r w:rsidR="003A2F2E">
        <w:rPr>
          <w:rFonts w:ascii="Arial" w:hAnsi="Arial" w:cs="Arial"/>
          <w:sz w:val="24"/>
          <w:szCs w:val="24"/>
        </w:rPr>
        <w:t>, within the first thirty (30) calendar days of the initial visit to the center, as scheduling allows</w:t>
      </w:r>
      <w:r w:rsidRPr="00431B4B">
        <w:rPr>
          <w:rFonts w:ascii="Arial" w:hAnsi="Arial" w:cs="Arial"/>
          <w:sz w:val="24"/>
          <w:szCs w:val="24"/>
        </w:rPr>
        <w:t>,</w:t>
      </w:r>
      <w:r w:rsidRPr="00431B4B">
        <w:rPr>
          <w:rFonts w:ascii="Arial" w:hAnsi="Arial" w:cs="Arial"/>
          <w:spacing w:val="-5"/>
          <w:sz w:val="24"/>
          <w:szCs w:val="24"/>
        </w:rPr>
        <w:t xml:space="preserve"> </w:t>
      </w:r>
      <w:r w:rsidR="00BD5D77" w:rsidRPr="00D342C0">
        <w:rPr>
          <w:rFonts w:ascii="Arial" w:hAnsi="Arial" w:cs="Arial"/>
          <w:spacing w:val="-2"/>
          <w:sz w:val="24"/>
          <w:szCs w:val="24"/>
        </w:rPr>
        <w:t>related to</w:t>
      </w:r>
      <w:r w:rsidRPr="00D342C0">
        <w:rPr>
          <w:rFonts w:ascii="Arial" w:hAnsi="Arial" w:cs="Arial"/>
          <w:spacing w:val="-2"/>
          <w:sz w:val="24"/>
          <w:szCs w:val="24"/>
        </w:rPr>
        <w:t>:</w:t>
      </w:r>
    </w:p>
    <w:p w14:paraId="2F928FD5" w14:textId="77777777" w:rsidR="003A2F2E" w:rsidRDefault="003A2F2E" w:rsidP="006F5E18">
      <w:pPr>
        <w:pStyle w:val="ListParagraph"/>
        <w:numPr>
          <w:ilvl w:val="3"/>
          <w:numId w:val="32"/>
        </w:numPr>
        <w:rPr>
          <w:rFonts w:ascii="Arial" w:hAnsi="Arial" w:cs="Arial"/>
          <w:sz w:val="24"/>
          <w:szCs w:val="24"/>
        </w:rPr>
      </w:pPr>
      <w:r>
        <w:rPr>
          <w:rFonts w:ascii="Arial" w:hAnsi="Arial" w:cs="Arial"/>
          <w:sz w:val="24"/>
          <w:szCs w:val="24"/>
        </w:rPr>
        <w:t>Center Services, including:</w:t>
      </w:r>
    </w:p>
    <w:p w14:paraId="5762E60A" w14:textId="227CFA14" w:rsidR="008D5108" w:rsidRDefault="008D5108" w:rsidP="006F5E18">
      <w:pPr>
        <w:pStyle w:val="ListParagraph"/>
        <w:numPr>
          <w:ilvl w:val="4"/>
          <w:numId w:val="32"/>
        </w:numPr>
        <w:ind w:left="1620" w:hanging="196"/>
        <w:rPr>
          <w:rFonts w:ascii="Arial" w:hAnsi="Arial" w:cs="Arial"/>
          <w:sz w:val="24"/>
          <w:szCs w:val="24"/>
        </w:rPr>
      </w:pPr>
      <w:r>
        <w:rPr>
          <w:rFonts w:ascii="Arial" w:hAnsi="Arial" w:cs="Arial"/>
          <w:sz w:val="24"/>
          <w:szCs w:val="24"/>
        </w:rPr>
        <w:t>How to</w:t>
      </w:r>
      <w:r w:rsidRPr="00EF6546">
        <w:rPr>
          <w:rFonts w:ascii="Arial" w:hAnsi="Arial" w:cs="Arial"/>
          <w:sz w:val="24"/>
          <w:szCs w:val="24"/>
        </w:rPr>
        <w:t xml:space="preserve"> access the </w:t>
      </w:r>
      <w:r>
        <w:rPr>
          <w:rFonts w:ascii="Arial" w:hAnsi="Arial" w:cs="Arial"/>
          <w:sz w:val="24"/>
          <w:szCs w:val="24"/>
        </w:rPr>
        <w:t>Center</w:t>
      </w:r>
      <w:r w:rsidRPr="00EF6546">
        <w:rPr>
          <w:rFonts w:ascii="Arial" w:hAnsi="Arial" w:cs="Arial"/>
          <w:sz w:val="24"/>
          <w:szCs w:val="24"/>
        </w:rPr>
        <w:t xml:space="preserve"> schedule for Facilitated Groups, training programs, and recreational/socialization </w:t>
      </w:r>
      <w:proofErr w:type="gramStart"/>
      <w:r w:rsidRPr="00EF6546">
        <w:rPr>
          <w:rFonts w:ascii="Arial" w:hAnsi="Arial" w:cs="Arial"/>
          <w:sz w:val="24"/>
          <w:szCs w:val="24"/>
        </w:rPr>
        <w:t>events</w:t>
      </w:r>
      <w:r>
        <w:rPr>
          <w:rFonts w:ascii="Arial" w:hAnsi="Arial" w:cs="Arial"/>
          <w:sz w:val="24"/>
          <w:szCs w:val="24"/>
        </w:rPr>
        <w:t>;</w:t>
      </w:r>
      <w:proofErr w:type="gramEnd"/>
    </w:p>
    <w:p w14:paraId="081FFE1B" w14:textId="77777777" w:rsidR="008D5108" w:rsidRPr="00EF6546" w:rsidRDefault="008D5108" w:rsidP="006F5E18">
      <w:pPr>
        <w:pStyle w:val="ListParagraph"/>
        <w:numPr>
          <w:ilvl w:val="4"/>
          <w:numId w:val="32"/>
        </w:numPr>
        <w:ind w:left="1620" w:hanging="196"/>
        <w:rPr>
          <w:rFonts w:ascii="Arial" w:hAnsi="Arial" w:cs="Arial"/>
          <w:b/>
          <w:bCs/>
          <w:sz w:val="24"/>
          <w:szCs w:val="24"/>
        </w:rPr>
      </w:pPr>
      <w:r>
        <w:rPr>
          <w:rFonts w:ascii="Arial" w:hAnsi="Arial" w:cs="Arial"/>
          <w:sz w:val="24"/>
          <w:szCs w:val="24"/>
        </w:rPr>
        <w:t xml:space="preserve">Review of the </w:t>
      </w:r>
      <w:hyperlink r:id="rId32" w:history="1">
        <w:r w:rsidRPr="002F25A5">
          <w:rPr>
            <w:rStyle w:val="Hyperlink"/>
            <w:rFonts w:ascii="Arial" w:hAnsi="Arial" w:cs="Arial"/>
            <w:sz w:val="24"/>
            <w:szCs w:val="24"/>
          </w:rPr>
          <w:t>Rights of Recipients rules</w:t>
        </w:r>
      </w:hyperlink>
      <w:r w:rsidRPr="00BD1B3B">
        <w:rPr>
          <w:rStyle w:val="Hyperlink"/>
          <w:rFonts w:ascii="Arial" w:hAnsi="Arial" w:cs="Arial"/>
          <w:color w:val="auto"/>
          <w:sz w:val="24"/>
          <w:szCs w:val="24"/>
          <w:u w:val="none"/>
        </w:rPr>
        <w:t>; and</w:t>
      </w:r>
    </w:p>
    <w:p w14:paraId="4E63F792" w14:textId="77777777" w:rsidR="008D5108" w:rsidRPr="00A1550B" w:rsidRDefault="008D5108" w:rsidP="006F5E18">
      <w:pPr>
        <w:pStyle w:val="ListParagraph"/>
        <w:numPr>
          <w:ilvl w:val="4"/>
          <w:numId w:val="32"/>
        </w:numPr>
        <w:ind w:left="1620" w:hanging="196"/>
        <w:rPr>
          <w:rFonts w:ascii="Arial" w:hAnsi="Arial" w:cs="Arial"/>
          <w:b/>
          <w:bCs/>
          <w:sz w:val="24"/>
          <w:szCs w:val="24"/>
        </w:rPr>
      </w:pPr>
      <w:r w:rsidRPr="00EF6546">
        <w:rPr>
          <w:rFonts w:ascii="Arial" w:hAnsi="Arial" w:cs="Arial"/>
          <w:sz w:val="24"/>
          <w:szCs w:val="24"/>
        </w:rPr>
        <w:t>How to attain a Recovery Coach and the Recovery Coach matching process.</w:t>
      </w:r>
    </w:p>
    <w:p w14:paraId="6C1D8ADB" w14:textId="66EA1A8B" w:rsidR="008D5108" w:rsidRPr="00EF6546" w:rsidRDefault="00BD5D77" w:rsidP="006F5E18">
      <w:pPr>
        <w:pStyle w:val="ListParagraph"/>
        <w:numPr>
          <w:ilvl w:val="3"/>
          <w:numId w:val="32"/>
        </w:numPr>
        <w:rPr>
          <w:rFonts w:ascii="Arial" w:hAnsi="Arial" w:cs="Arial"/>
          <w:b/>
          <w:bCs/>
          <w:sz w:val="24"/>
          <w:szCs w:val="24"/>
        </w:rPr>
      </w:pPr>
      <w:r>
        <w:rPr>
          <w:rFonts w:ascii="Arial" w:hAnsi="Arial" w:cs="Arial"/>
          <w:sz w:val="24"/>
          <w:szCs w:val="24"/>
        </w:rPr>
        <w:t>H</w:t>
      </w:r>
      <w:r w:rsidR="008D5108">
        <w:rPr>
          <w:rFonts w:ascii="Arial" w:hAnsi="Arial" w:cs="Arial"/>
          <w:sz w:val="24"/>
          <w:szCs w:val="24"/>
        </w:rPr>
        <w:t xml:space="preserve">ow to </w:t>
      </w:r>
      <w:r w:rsidR="008D5108" w:rsidRPr="00EF6546">
        <w:rPr>
          <w:rFonts w:ascii="Arial" w:hAnsi="Arial" w:cs="Arial"/>
          <w:sz w:val="24"/>
          <w:szCs w:val="24"/>
        </w:rPr>
        <w:t>access and utiliz</w:t>
      </w:r>
      <w:r w:rsidR="008D5108">
        <w:rPr>
          <w:rFonts w:ascii="Arial" w:hAnsi="Arial" w:cs="Arial"/>
          <w:sz w:val="24"/>
          <w:szCs w:val="24"/>
        </w:rPr>
        <w:t>e community resources and independent support through</w:t>
      </w:r>
      <w:r w:rsidR="008D5108" w:rsidRPr="00EF6546">
        <w:rPr>
          <w:rFonts w:ascii="Arial" w:hAnsi="Arial" w:cs="Arial"/>
          <w:sz w:val="24"/>
          <w:szCs w:val="24"/>
        </w:rPr>
        <w:t>:</w:t>
      </w:r>
    </w:p>
    <w:p w14:paraId="4464E633" w14:textId="77777777" w:rsidR="008D5108" w:rsidRPr="00A442C8" w:rsidRDefault="008D5108" w:rsidP="006F5E18">
      <w:pPr>
        <w:pStyle w:val="ListParagraph"/>
        <w:numPr>
          <w:ilvl w:val="4"/>
          <w:numId w:val="32"/>
        </w:numPr>
        <w:ind w:left="1620" w:hanging="201"/>
        <w:rPr>
          <w:rFonts w:ascii="Arial" w:hAnsi="Arial" w:cs="Arial"/>
          <w:b/>
          <w:bCs/>
          <w:sz w:val="24"/>
          <w:szCs w:val="24"/>
        </w:rPr>
      </w:pPr>
      <w:r w:rsidRPr="00A1550B">
        <w:rPr>
          <w:rFonts w:ascii="Arial" w:hAnsi="Arial" w:cs="Arial"/>
          <w:sz w:val="24"/>
          <w:szCs w:val="24"/>
        </w:rPr>
        <w:t xml:space="preserve">The </w:t>
      </w:r>
      <w:hyperlink r:id="rId33" w:history="1">
        <w:r w:rsidRPr="00EF6546">
          <w:rPr>
            <w:rStyle w:val="Hyperlink"/>
            <w:rFonts w:ascii="Arial" w:hAnsi="Arial" w:cs="Arial"/>
            <w:sz w:val="24"/>
            <w:szCs w:val="24"/>
          </w:rPr>
          <w:t>2-1-1 Maine</w:t>
        </w:r>
      </w:hyperlink>
      <w:r w:rsidRPr="00EF6546">
        <w:rPr>
          <w:rFonts w:ascii="Arial" w:hAnsi="Arial" w:cs="Arial"/>
          <w:sz w:val="24"/>
          <w:szCs w:val="24"/>
        </w:rPr>
        <w:t xml:space="preserve"> Resource </w:t>
      </w:r>
      <w:proofErr w:type="gramStart"/>
      <w:r w:rsidRPr="00EF6546">
        <w:rPr>
          <w:rFonts w:ascii="Arial" w:hAnsi="Arial" w:cs="Arial"/>
          <w:sz w:val="24"/>
          <w:szCs w:val="24"/>
        </w:rPr>
        <w:t>Directory;</w:t>
      </w:r>
      <w:proofErr w:type="gramEnd"/>
    </w:p>
    <w:p w14:paraId="6DE00911" w14:textId="39B51B7C" w:rsidR="008D5108" w:rsidRPr="00EF6546" w:rsidRDefault="008D5108" w:rsidP="006F5E18">
      <w:pPr>
        <w:pStyle w:val="ListParagraph"/>
        <w:numPr>
          <w:ilvl w:val="4"/>
          <w:numId w:val="32"/>
        </w:numPr>
        <w:ind w:left="1620" w:hanging="201"/>
        <w:rPr>
          <w:rFonts w:ascii="Arial" w:hAnsi="Arial" w:cs="Arial"/>
          <w:b/>
          <w:bCs/>
          <w:sz w:val="24"/>
          <w:szCs w:val="24"/>
        </w:rPr>
      </w:pPr>
      <w:r>
        <w:rPr>
          <w:rFonts w:ascii="Arial" w:hAnsi="Arial" w:cs="Arial"/>
          <w:sz w:val="24"/>
          <w:szCs w:val="24"/>
        </w:rPr>
        <w:t xml:space="preserve">The </w:t>
      </w:r>
      <w:hyperlink r:id="rId34" w:history="1">
        <w:r>
          <w:rPr>
            <w:rStyle w:val="Hyperlink"/>
            <w:rFonts w:ascii="Arial" w:hAnsi="Arial" w:cs="Arial"/>
            <w:sz w:val="24"/>
            <w:szCs w:val="24"/>
          </w:rPr>
          <w:t>Intentional Peer Support Warmline at 1-866-711-9276</w:t>
        </w:r>
      </w:hyperlink>
      <w:r>
        <w:rPr>
          <w:rFonts w:ascii="Arial" w:hAnsi="Arial" w:cs="Arial"/>
          <w:sz w:val="24"/>
          <w:szCs w:val="24"/>
        </w:rPr>
        <w:t xml:space="preserve"> to access Peer </w:t>
      </w:r>
      <w:r w:rsidR="008D6338">
        <w:rPr>
          <w:rFonts w:ascii="Arial" w:hAnsi="Arial" w:cs="Arial"/>
          <w:sz w:val="24"/>
          <w:szCs w:val="24"/>
        </w:rPr>
        <w:t>Support</w:t>
      </w:r>
      <w:r>
        <w:rPr>
          <w:rFonts w:ascii="Arial" w:hAnsi="Arial" w:cs="Arial"/>
          <w:sz w:val="24"/>
          <w:szCs w:val="24"/>
        </w:rPr>
        <w:t xml:space="preserve">; </w:t>
      </w:r>
    </w:p>
    <w:p w14:paraId="46C8C983" w14:textId="0470A969" w:rsidR="008D5108" w:rsidRPr="00EF6546" w:rsidRDefault="008D5108" w:rsidP="006F5E18">
      <w:pPr>
        <w:pStyle w:val="ListParagraph"/>
        <w:numPr>
          <w:ilvl w:val="4"/>
          <w:numId w:val="32"/>
        </w:numPr>
        <w:ind w:left="1620" w:hanging="201"/>
        <w:rPr>
          <w:rFonts w:ascii="Arial" w:hAnsi="Arial" w:cs="Arial"/>
          <w:b/>
          <w:bCs/>
          <w:sz w:val="24"/>
          <w:szCs w:val="24"/>
        </w:rPr>
      </w:pPr>
      <w:r w:rsidRPr="00EF6546">
        <w:rPr>
          <w:rFonts w:ascii="Arial" w:hAnsi="Arial" w:cs="Arial"/>
          <w:sz w:val="24"/>
          <w:szCs w:val="24"/>
        </w:rPr>
        <w:t xml:space="preserve">The </w:t>
      </w:r>
      <w:hyperlink r:id="rId35" w:history="1">
        <w:r w:rsidRPr="00E83644">
          <w:rPr>
            <w:rStyle w:val="Hyperlink"/>
            <w:rFonts w:ascii="Arial" w:hAnsi="Arial" w:cs="Arial"/>
            <w:sz w:val="24"/>
            <w:szCs w:val="24"/>
          </w:rPr>
          <w:t>Maine Crisis Line at 1-888-568-1112</w:t>
        </w:r>
      </w:hyperlink>
      <w:r>
        <w:rPr>
          <w:rFonts w:ascii="Arial" w:hAnsi="Arial" w:cs="Arial"/>
          <w:sz w:val="24"/>
          <w:szCs w:val="24"/>
        </w:rPr>
        <w:t xml:space="preserve"> and the </w:t>
      </w:r>
      <w:hyperlink r:id="rId36" w:history="1">
        <w:r w:rsidRPr="003A2F2E">
          <w:rPr>
            <w:rStyle w:val="Hyperlink"/>
            <w:rFonts w:ascii="Arial" w:hAnsi="Arial" w:cs="Arial"/>
            <w:sz w:val="24"/>
            <w:szCs w:val="24"/>
          </w:rPr>
          <w:t>988 Suicide &amp; Crisis Lifeline at 9-8-8</w:t>
        </w:r>
      </w:hyperlink>
      <w:r>
        <w:rPr>
          <w:rFonts w:ascii="Arial" w:hAnsi="Arial" w:cs="Arial"/>
          <w:sz w:val="24"/>
          <w:szCs w:val="24"/>
        </w:rPr>
        <w:t xml:space="preserve"> t</w:t>
      </w:r>
      <w:r w:rsidRPr="00EF6546">
        <w:rPr>
          <w:rFonts w:ascii="Arial" w:hAnsi="Arial" w:cs="Arial"/>
          <w:sz w:val="24"/>
          <w:szCs w:val="24"/>
        </w:rPr>
        <w:t>o access crisis services; and</w:t>
      </w:r>
    </w:p>
    <w:p w14:paraId="1FE775A4" w14:textId="77777777" w:rsidR="008D5108" w:rsidRPr="00EF6546" w:rsidRDefault="008D5108" w:rsidP="006F5E18">
      <w:pPr>
        <w:pStyle w:val="ListParagraph"/>
        <w:numPr>
          <w:ilvl w:val="4"/>
          <w:numId w:val="32"/>
        </w:numPr>
        <w:ind w:left="1620" w:hanging="201"/>
        <w:rPr>
          <w:rFonts w:ascii="Arial" w:hAnsi="Arial" w:cs="Arial"/>
          <w:b/>
          <w:bCs/>
          <w:sz w:val="24"/>
          <w:szCs w:val="24"/>
        </w:rPr>
      </w:pPr>
      <w:r w:rsidRPr="00EF6546">
        <w:rPr>
          <w:rFonts w:ascii="Arial" w:hAnsi="Arial" w:cs="Arial"/>
          <w:sz w:val="24"/>
          <w:szCs w:val="24"/>
        </w:rPr>
        <w:t>Telephone and/or on-line Recovery Support Services</w:t>
      </w:r>
      <w:r>
        <w:rPr>
          <w:rFonts w:ascii="Arial" w:hAnsi="Arial" w:cs="Arial"/>
          <w:sz w:val="24"/>
          <w:szCs w:val="24"/>
        </w:rPr>
        <w:t xml:space="preserve"> at the Center and in the community</w:t>
      </w:r>
      <w:r w:rsidRPr="00EF6546">
        <w:rPr>
          <w:rFonts w:ascii="Arial" w:hAnsi="Arial" w:cs="Arial"/>
          <w:sz w:val="24"/>
          <w:szCs w:val="24"/>
        </w:rPr>
        <w:t>.</w:t>
      </w:r>
    </w:p>
    <w:p w14:paraId="3CE008FC" w14:textId="309C555D" w:rsidR="008D5108" w:rsidRDefault="008D5108" w:rsidP="006F5E18">
      <w:pPr>
        <w:pStyle w:val="ListParagraph"/>
        <w:numPr>
          <w:ilvl w:val="0"/>
          <w:numId w:val="51"/>
        </w:numPr>
        <w:rPr>
          <w:rFonts w:ascii="Arial" w:hAnsi="Arial" w:cs="Arial"/>
          <w:sz w:val="24"/>
          <w:szCs w:val="24"/>
        </w:rPr>
      </w:pPr>
      <w:r w:rsidRPr="00056AFA">
        <w:rPr>
          <w:rFonts w:ascii="Arial" w:hAnsi="Arial" w:cs="Arial"/>
          <w:sz w:val="24"/>
          <w:szCs w:val="24"/>
        </w:rPr>
        <w:t xml:space="preserve">Provide quarterly Department-approved </w:t>
      </w:r>
      <w:r>
        <w:rPr>
          <w:rFonts w:ascii="Arial" w:hAnsi="Arial" w:cs="Arial"/>
          <w:sz w:val="24"/>
          <w:szCs w:val="24"/>
        </w:rPr>
        <w:t>education</w:t>
      </w:r>
      <w:r w:rsidRPr="00056AFA">
        <w:rPr>
          <w:rFonts w:ascii="Arial" w:hAnsi="Arial" w:cs="Arial"/>
          <w:sz w:val="24"/>
          <w:szCs w:val="24"/>
        </w:rPr>
        <w:t xml:space="preserve"> </w:t>
      </w:r>
      <w:r>
        <w:rPr>
          <w:rFonts w:ascii="Arial" w:hAnsi="Arial" w:cs="Arial"/>
          <w:sz w:val="24"/>
          <w:szCs w:val="24"/>
        </w:rPr>
        <w:t xml:space="preserve">and outreach </w:t>
      </w:r>
      <w:r w:rsidRPr="00056AFA">
        <w:rPr>
          <w:rFonts w:ascii="Arial" w:hAnsi="Arial" w:cs="Arial"/>
          <w:sz w:val="24"/>
          <w:szCs w:val="24"/>
        </w:rPr>
        <w:t xml:space="preserve">to Participants, families, and Affected Others in schools, </w:t>
      </w:r>
      <w:r>
        <w:rPr>
          <w:rFonts w:ascii="Arial" w:hAnsi="Arial" w:cs="Arial"/>
          <w:sz w:val="24"/>
          <w:szCs w:val="24"/>
        </w:rPr>
        <w:t xml:space="preserve">trade schools, </w:t>
      </w:r>
      <w:r w:rsidRPr="00056AFA">
        <w:rPr>
          <w:rFonts w:ascii="Arial" w:hAnsi="Arial" w:cs="Arial"/>
          <w:sz w:val="24"/>
          <w:szCs w:val="24"/>
        </w:rPr>
        <w:t xml:space="preserve">higher education settings, and within </w:t>
      </w:r>
      <w:r>
        <w:rPr>
          <w:rFonts w:ascii="Arial" w:hAnsi="Arial" w:cs="Arial"/>
          <w:sz w:val="24"/>
          <w:szCs w:val="24"/>
        </w:rPr>
        <w:t>the broader</w:t>
      </w:r>
      <w:r w:rsidRPr="00056AFA">
        <w:rPr>
          <w:rFonts w:ascii="Arial" w:hAnsi="Arial" w:cs="Arial"/>
          <w:sz w:val="24"/>
          <w:szCs w:val="24"/>
        </w:rPr>
        <w:t xml:space="preserve"> </w:t>
      </w:r>
      <w:r>
        <w:rPr>
          <w:rFonts w:ascii="Arial" w:hAnsi="Arial" w:cs="Arial"/>
          <w:sz w:val="24"/>
          <w:szCs w:val="24"/>
        </w:rPr>
        <w:t xml:space="preserve">local </w:t>
      </w:r>
      <w:r w:rsidRPr="00056AFA">
        <w:rPr>
          <w:rFonts w:ascii="Arial" w:hAnsi="Arial" w:cs="Arial"/>
          <w:sz w:val="24"/>
          <w:szCs w:val="24"/>
        </w:rPr>
        <w:t>communit</w:t>
      </w:r>
      <w:r>
        <w:rPr>
          <w:rFonts w:ascii="Arial" w:hAnsi="Arial" w:cs="Arial"/>
          <w:sz w:val="24"/>
          <w:szCs w:val="24"/>
        </w:rPr>
        <w:t>y</w:t>
      </w:r>
      <w:r w:rsidR="00BD5D77">
        <w:rPr>
          <w:rFonts w:ascii="Arial" w:hAnsi="Arial" w:cs="Arial"/>
          <w:sz w:val="24"/>
          <w:szCs w:val="24"/>
        </w:rPr>
        <w:t>, which is</w:t>
      </w:r>
      <w:r w:rsidRPr="00BC46D1">
        <w:rPr>
          <w:rFonts w:ascii="Arial" w:hAnsi="Arial" w:cs="Arial"/>
          <w:sz w:val="24"/>
          <w:szCs w:val="24"/>
        </w:rPr>
        <w:t xml:space="preserve"> focused on</w:t>
      </w:r>
      <w:r>
        <w:rPr>
          <w:rFonts w:ascii="Arial" w:hAnsi="Arial" w:cs="Arial"/>
          <w:sz w:val="24"/>
          <w:szCs w:val="24"/>
        </w:rPr>
        <w:t>:</w:t>
      </w:r>
    </w:p>
    <w:p w14:paraId="79C5908C" w14:textId="77777777" w:rsidR="008D5108" w:rsidRDefault="008D5108" w:rsidP="0099452A">
      <w:pPr>
        <w:pStyle w:val="ListParagraph"/>
        <w:numPr>
          <w:ilvl w:val="0"/>
          <w:numId w:val="53"/>
        </w:numPr>
        <w:rPr>
          <w:rFonts w:ascii="Arial" w:hAnsi="Arial" w:cs="Arial"/>
          <w:sz w:val="24"/>
          <w:szCs w:val="24"/>
        </w:rPr>
      </w:pPr>
      <w:r>
        <w:rPr>
          <w:rFonts w:ascii="Arial" w:hAnsi="Arial" w:cs="Arial"/>
          <w:sz w:val="24"/>
          <w:szCs w:val="24"/>
        </w:rPr>
        <w:t>U</w:t>
      </w:r>
      <w:r w:rsidRPr="00BC46D1">
        <w:rPr>
          <w:rFonts w:ascii="Arial" w:hAnsi="Arial" w:cs="Arial"/>
          <w:sz w:val="24"/>
          <w:szCs w:val="24"/>
        </w:rPr>
        <w:t xml:space="preserve">nderstanding </w:t>
      </w:r>
      <w:proofErr w:type="gramStart"/>
      <w:r w:rsidRPr="00BC46D1">
        <w:rPr>
          <w:rFonts w:ascii="Arial" w:hAnsi="Arial" w:cs="Arial"/>
          <w:sz w:val="24"/>
          <w:szCs w:val="24"/>
        </w:rPr>
        <w:t>prevention</w:t>
      </w:r>
      <w:r>
        <w:rPr>
          <w:rFonts w:ascii="Arial" w:hAnsi="Arial" w:cs="Arial"/>
          <w:sz w:val="24"/>
          <w:szCs w:val="24"/>
        </w:rPr>
        <w:t>;</w:t>
      </w:r>
      <w:proofErr w:type="gramEnd"/>
    </w:p>
    <w:p w14:paraId="2B47455E" w14:textId="77777777" w:rsidR="008D5108" w:rsidRDefault="008D5108" w:rsidP="0099452A">
      <w:pPr>
        <w:pStyle w:val="ListParagraph"/>
        <w:numPr>
          <w:ilvl w:val="0"/>
          <w:numId w:val="53"/>
        </w:numPr>
        <w:rPr>
          <w:rFonts w:ascii="Arial" w:hAnsi="Arial" w:cs="Arial"/>
          <w:sz w:val="24"/>
          <w:szCs w:val="24"/>
        </w:rPr>
      </w:pPr>
      <w:r w:rsidRPr="00BC5AE0">
        <w:rPr>
          <w:rFonts w:ascii="Arial" w:hAnsi="Arial" w:cs="Arial"/>
          <w:sz w:val="24"/>
          <w:szCs w:val="24"/>
        </w:rPr>
        <w:t xml:space="preserve">Recovery </w:t>
      </w:r>
      <w:proofErr w:type="gramStart"/>
      <w:r w:rsidRPr="00BC5AE0">
        <w:rPr>
          <w:rFonts w:ascii="Arial" w:hAnsi="Arial" w:cs="Arial"/>
          <w:sz w:val="24"/>
          <w:szCs w:val="24"/>
        </w:rPr>
        <w:t>Education;</w:t>
      </w:r>
      <w:proofErr w:type="gramEnd"/>
    </w:p>
    <w:p w14:paraId="683D0063" w14:textId="77777777" w:rsidR="008D5108" w:rsidRPr="00BC46D1" w:rsidRDefault="008D5108" w:rsidP="0099452A">
      <w:pPr>
        <w:pStyle w:val="ListParagraph"/>
        <w:numPr>
          <w:ilvl w:val="0"/>
          <w:numId w:val="53"/>
        </w:numPr>
        <w:rPr>
          <w:rFonts w:ascii="Arial" w:hAnsi="Arial" w:cs="Arial"/>
          <w:sz w:val="24"/>
          <w:szCs w:val="24"/>
        </w:rPr>
      </w:pPr>
      <w:r>
        <w:rPr>
          <w:rFonts w:ascii="Arial" w:hAnsi="Arial" w:cs="Arial"/>
          <w:sz w:val="24"/>
          <w:szCs w:val="24"/>
        </w:rPr>
        <w:t>F</w:t>
      </w:r>
      <w:r w:rsidRPr="00BC46D1">
        <w:rPr>
          <w:rFonts w:ascii="Arial" w:hAnsi="Arial" w:cs="Arial"/>
          <w:sz w:val="24"/>
          <w:szCs w:val="24"/>
        </w:rPr>
        <w:t>amily and relationship dynamics</w:t>
      </w:r>
      <w:r>
        <w:rPr>
          <w:rFonts w:ascii="Arial" w:hAnsi="Arial" w:cs="Arial"/>
          <w:sz w:val="24"/>
          <w:szCs w:val="24"/>
        </w:rPr>
        <w:t xml:space="preserve">; and </w:t>
      </w:r>
    </w:p>
    <w:p w14:paraId="0744BC9F" w14:textId="77777777" w:rsidR="008D5108" w:rsidRPr="00BC5AE0" w:rsidRDefault="008D5108" w:rsidP="0099452A">
      <w:pPr>
        <w:pStyle w:val="ListParagraph"/>
        <w:numPr>
          <w:ilvl w:val="0"/>
          <w:numId w:val="53"/>
        </w:numPr>
        <w:rPr>
          <w:rFonts w:ascii="Arial" w:hAnsi="Arial" w:cs="Arial"/>
          <w:sz w:val="24"/>
          <w:szCs w:val="24"/>
        </w:rPr>
      </w:pPr>
      <w:r w:rsidRPr="00BC5AE0">
        <w:rPr>
          <w:rFonts w:ascii="Arial" w:hAnsi="Arial" w:cs="Arial"/>
          <w:sz w:val="24"/>
          <w:szCs w:val="24"/>
        </w:rPr>
        <w:t>Creating and maintaining Recovery Allies.</w:t>
      </w:r>
    </w:p>
    <w:p w14:paraId="7304CD64" w14:textId="59A23845" w:rsidR="008D5108" w:rsidRPr="00BC5AE0" w:rsidRDefault="008D5108" w:rsidP="006F5E18">
      <w:pPr>
        <w:pStyle w:val="ListParagraph"/>
        <w:numPr>
          <w:ilvl w:val="0"/>
          <w:numId w:val="51"/>
        </w:numPr>
        <w:rPr>
          <w:rFonts w:ascii="Arial" w:hAnsi="Arial" w:cs="Arial"/>
          <w:sz w:val="24"/>
          <w:szCs w:val="24"/>
        </w:rPr>
      </w:pPr>
      <w:r w:rsidRPr="00BC5AE0">
        <w:rPr>
          <w:rFonts w:ascii="Arial" w:hAnsi="Arial" w:cs="Arial"/>
          <w:sz w:val="24"/>
          <w:szCs w:val="24"/>
        </w:rPr>
        <w:t>Provide Recovery-oriented recreational</w:t>
      </w:r>
      <w:r>
        <w:rPr>
          <w:rFonts w:ascii="Arial" w:hAnsi="Arial" w:cs="Arial"/>
          <w:sz w:val="24"/>
          <w:szCs w:val="24"/>
        </w:rPr>
        <w:t xml:space="preserve">, </w:t>
      </w:r>
      <w:r w:rsidRPr="00BC5AE0">
        <w:rPr>
          <w:rFonts w:ascii="Arial" w:hAnsi="Arial" w:cs="Arial"/>
          <w:sz w:val="24"/>
          <w:szCs w:val="24"/>
        </w:rPr>
        <w:t>social</w:t>
      </w:r>
      <w:r w:rsidR="00BD5D77">
        <w:rPr>
          <w:rFonts w:ascii="Arial" w:hAnsi="Arial" w:cs="Arial"/>
          <w:sz w:val="24"/>
          <w:szCs w:val="24"/>
        </w:rPr>
        <w:t>,</w:t>
      </w:r>
      <w:r>
        <w:rPr>
          <w:rFonts w:ascii="Arial" w:hAnsi="Arial" w:cs="Arial"/>
          <w:sz w:val="24"/>
          <w:szCs w:val="24"/>
        </w:rPr>
        <w:t xml:space="preserve"> and volunteer</w:t>
      </w:r>
      <w:r w:rsidRPr="00BC5AE0">
        <w:rPr>
          <w:rFonts w:ascii="Arial" w:hAnsi="Arial" w:cs="Arial"/>
          <w:sz w:val="24"/>
          <w:szCs w:val="24"/>
        </w:rPr>
        <w:t xml:space="preserve"> events </w:t>
      </w:r>
      <w:proofErr w:type="gramStart"/>
      <w:r w:rsidRPr="00BC5AE0">
        <w:rPr>
          <w:rFonts w:ascii="Arial" w:hAnsi="Arial" w:cs="Arial"/>
          <w:sz w:val="24"/>
          <w:szCs w:val="24"/>
        </w:rPr>
        <w:t>to</w:t>
      </w:r>
      <w:proofErr w:type="gramEnd"/>
      <w:r w:rsidRPr="00BC5AE0">
        <w:rPr>
          <w:rFonts w:ascii="Arial" w:hAnsi="Arial" w:cs="Arial"/>
          <w:sz w:val="24"/>
          <w:szCs w:val="24"/>
        </w:rPr>
        <w:t xml:space="preserve"> Participants and Affected Others </w:t>
      </w:r>
      <w:r>
        <w:rPr>
          <w:rFonts w:ascii="Arial" w:hAnsi="Arial" w:cs="Arial"/>
          <w:sz w:val="24"/>
          <w:szCs w:val="24"/>
        </w:rPr>
        <w:t>to</w:t>
      </w:r>
      <w:r w:rsidRPr="00BC5AE0">
        <w:rPr>
          <w:rFonts w:ascii="Arial" w:hAnsi="Arial" w:cs="Arial"/>
          <w:sz w:val="24"/>
          <w:szCs w:val="24"/>
        </w:rPr>
        <w:t>:</w:t>
      </w:r>
    </w:p>
    <w:p w14:paraId="1A4866EC" w14:textId="77777777" w:rsidR="008D5108" w:rsidRDefault="008D5108" w:rsidP="0099452A">
      <w:pPr>
        <w:pStyle w:val="ListParagraph"/>
        <w:numPr>
          <w:ilvl w:val="0"/>
          <w:numId w:val="54"/>
        </w:numPr>
        <w:rPr>
          <w:rFonts w:ascii="Arial" w:hAnsi="Arial" w:cs="Arial"/>
          <w:sz w:val="24"/>
          <w:szCs w:val="24"/>
        </w:rPr>
      </w:pPr>
      <w:r>
        <w:rPr>
          <w:rFonts w:ascii="Arial" w:hAnsi="Arial" w:cs="Arial"/>
          <w:sz w:val="24"/>
          <w:szCs w:val="24"/>
        </w:rPr>
        <w:t>H</w:t>
      </w:r>
      <w:r w:rsidRPr="00BC5AE0">
        <w:rPr>
          <w:rFonts w:ascii="Arial" w:hAnsi="Arial" w:cs="Arial"/>
          <w:sz w:val="24"/>
          <w:szCs w:val="24"/>
        </w:rPr>
        <w:t>elp establish positive relationships with family and/or friends</w:t>
      </w:r>
      <w:r>
        <w:rPr>
          <w:rFonts w:ascii="Arial" w:hAnsi="Arial" w:cs="Arial"/>
          <w:sz w:val="24"/>
          <w:szCs w:val="24"/>
        </w:rPr>
        <w:t>; and</w:t>
      </w:r>
    </w:p>
    <w:p w14:paraId="66A12D4B" w14:textId="77777777" w:rsidR="008D5108" w:rsidRPr="00BC5AE0" w:rsidRDefault="008D5108" w:rsidP="0099452A">
      <w:pPr>
        <w:pStyle w:val="ListParagraph"/>
        <w:numPr>
          <w:ilvl w:val="0"/>
          <w:numId w:val="54"/>
        </w:numPr>
        <w:rPr>
          <w:rFonts w:ascii="Arial" w:hAnsi="Arial" w:cs="Arial"/>
          <w:sz w:val="24"/>
          <w:szCs w:val="24"/>
        </w:rPr>
      </w:pPr>
      <w:r>
        <w:rPr>
          <w:rFonts w:ascii="Arial" w:hAnsi="Arial" w:cs="Arial"/>
          <w:sz w:val="24"/>
          <w:szCs w:val="24"/>
        </w:rPr>
        <w:lastRenderedPageBreak/>
        <w:t>P</w:t>
      </w:r>
      <w:r w:rsidRPr="00BC5AE0">
        <w:rPr>
          <w:rFonts w:ascii="Arial" w:hAnsi="Arial" w:cs="Arial"/>
          <w:sz w:val="24"/>
          <w:szCs w:val="24"/>
        </w:rPr>
        <w:t xml:space="preserve">rovide necessary supports </w:t>
      </w:r>
      <w:r>
        <w:rPr>
          <w:rFonts w:ascii="Arial" w:hAnsi="Arial" w:cs="Arial"/>
          <w:sz w:val="24"/>
          <w:szCs w:val="24"/>
        </w:rPr>
        <w:t xml:space="preserve">for community contribution so Participants may positively </w:t>
      </w:r>
      <w:r w:rsidRPr="00BC5AE0">
        <w:rPr>
          <w:rFonts w:ascii="Arial" w:hAnsi="Arial" w:cs="Arial"/>
          <w:sz w:val="24"/>
          <w:szCs w:val="24"/>
        </w:rPr>
        <w:t>contribute to the community</w:t>
      </w:r>
      <w:r>
        <w:rPr>
          <w:rFonts w:ascii="Arial" w:hAnsi="Arial" w:cs="Arial"/>
          <w:sz w:val="24"/>
          <w:szCs w:val="24"/>
        </w:rPr>
        <w:t xml:space="preserve">. </w:t>
      </w:r>
      <w:r w:rsidRPr="00BC5AE0">
        <w:rPr>
          <w:rFonts w:ascii="Arial" w:hAnsi="Arial" w:cs="Arial"/>
          <w:sz w:val="24"/>
          <w:szCs w:val="24"/>
        </w:rPr>
        <w:t xml:space="preserve"> </w:t>
      </w:r>
    </w:p>
    <w:p w14:paraId="505393FA" w14:textId="77777777" w:rsidR="008D5108" w:rsidRPr="005F60AB" w:rsidRDefault="008D5108" w:rsidP="006F5E18">
      <w:pPr>
        <w:pStyle w:val="ListParagraph"/>
        <w:numPr>
          <w:ilvl w:val="0"/>
          <w:numId w:val="51"/>
        </w:numPr>
        <w:rPr>
          <w:rFonts w:ascii="Arial" w:hAnsi="Arial" w:cs="Arial"/>
          <w:sz w:val="24"/>
          <w:szCs w:val="24"/>
        </w:rPr>
      </w:pPr>
      <w:r>
        <w:rPr>
          <w:rFonts w:ascii="Arial" w:hAnsi="Arial" w:cs="Arial"/>
          <w:sz w:val="24"/>
          <w:szCs w:val="24"/>
        </w:rPr>
        <w:t>Ensure Recovery-oriented recreational and social events u</w:t>
      </w:r>
      <w:r w:rsidRPr="005F60AB">
        <w:rPr>
          <w:rFonts w:ascii="Arial" w:hAnsi="Arial" w:cs="Arial"/>
          <w:sz w:val="24"/>
          <w:szCs w:val="24"/>
        </w:rPr>
        <w:t>tilize no more than two percent (2%) of Department funding.</w:t>
      </w:r>
    </w:p>
    <w:p w14:paraId="3160AFB8" w14:textId="77777777" w:rsidR="008D5108" w:rsidRDefault="008D5108" w:rsidP="008D5108">
      <w:pPr>
        <w:widowControl/>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541EDC6" w14:textId="77777777" w:rsidR="008D5108" w:rsidRDefault="008D5108" w:rsidP="006F5E18">
      <w:pPr>
        <w:pStyle w:val="ListParagraph"/>
        <w:widowControl/>
        <w:numPr>
          <w:ilvl w:val="0"/>
          <w:numId w:val="46"/>
        </w:numPr>
        <w:ind w:left="360"/>
        <w:rPr>
          <w:rFonts w:ascii="Arial" w:hAnsi="Arial" w:cs="Arial"/>
          <w:b/>
          <w:bCs/>
          <w:sz w:val="24"/>
          <w:szCs w:val="24"/>
        </w:rPr>
      </w:pPr>
      <w:r>
        <w:rPr>
          <w:rFonts w:ascii="Arial" w:hAnsi="Arial" w:cs="Arial"/>
          <w:b/>
          <w:bCs/>
          <w:sz w:val="24"/>
          <w:szCs w:val="24"/>
        </w:rPr>
        <w:t>Staffing Requirements</w:t>
      </w:r>
    </w:p>
    <w:p w14:paraId="2D4BAD28" w14:textId="77777777" w:rsidR="008D5108" w:rsidRDefault="008D5108" w:rsidP="008D5108">
      <w:pPr>
        <w:widowControl/>
        <w:rPr>
          <w:rFonts w:ascii="Arial" w:hAnsi="Arial" w:cs="Arial"/>
          <w:b/>
          <w:bCs/>
          <w:sz w:val="24"/>
          <w:szCs w:val="24"/>
        </w:rPr>
      </w:pPr>
    </w:p>
    <w:p w14:paraId="4B3EA468" w14:textId="77777777" w:rsidR="008D5108" w:rsidRPr="00C813B2" w:rsidRDefault="008D5108" w:rsidP="006F5E18">
      <w:pPr>
        <w:pStyle w:val="ListParagraph"/>
        <w:keepNext/>
        <w:numPr>
          <w:ilvl w:val="0"/>
          <w:numId w:val="33"/>
        </w:numPr>
        <w:ind w:left="720"/>
        <w:rPr>
          <w:rFonts w:ascii="Arial" w:hAnsi="Arial"/>
          <w:b/>
          <w:color w:val="000000" w:themeColor="text1"/>
          <w:sz w:val="24"/>
        </w:rPr>
      </w:pPr>
      <w:r w:rsidRPr="004B5E89">
        <w:rPr>
          <w:rFonts w:ascii="Arial" w:hAnsi="Arial"/>
          <w:bCs/>
          <w:color w:val="000000" w:themeColor="text1"/>
          <w:sz w:val="24"/>
        </w:rPr>
        <w:t xml:space="preserve">Employ and/or subcontract sufficient staff with Lived Experience to provide Recovery Center Coordination and Recovery Coach Coordination. </w:t>
      </w:r>
    </w:p>
    <w:p w14:paraId="3D36118F" w14:textId="77777777" w:rsidR="008D5108" w:rsidRPr="001D237F" w:rsidRDefault="008D5108" w:rsidP="006F5E18">
      <w:pPr>
        <w:pStyle w:val="ListParagraph"/>
        <w:keepNext/>
        <w:numPr>
          <w:ilvl w:val="0"/>
          <w:numId w:val="33"/>
        </w:numPr>
        <w:adjustRightInd w:val="0"/>
        <w:ind w:left="720"/>
        <w:rPr>
          <w:rFonts w:ascii="Arial" w:hAnsi="Arial" w:cs="Arial"/>
          <w:color w:val="000000"/>
          <w:sz w:val="24"/>
          <w:szCs w:val="24"/>
        </w:rPr>
      </w:pPr>
      <w:r w:rsidRPr="00C813B2">
        <w:rPr>
          <w:rFonts w:ascii="Arial" w:hAnsi="Arial" w:cs="Arial"/>
          <w:bCs/>
          <w:color w:val="000000"/>
          <w:sz w:val="24"/>
          <w:szCs w:val="24"/>
        </w:rPr>
        <w:t>Recovery Coach Coordination</w:t>
      </w:r>
      <w:r w:rsidRPr="00D70CC8">
        <w:rPr>
          <w:rFonts w:ascii="Arial" w:hAnsi="Arial" w:cs="Arial"/>
          <w:bCs/>
          <w:color w:val="000000"/>
          <w:sz w:val="24"/>
          <w:szCs w:val="24"/>
        </w:rPr>
        <w:t xml:space="preserve"> requirements include: </w:t>
      </w:r>
      <w:r w:rsidRPr="001D237F">
        <w:rPr>
          <w:rFonts w:ascii="Arial" w:hAnsi="Arial" w:cs="Arial"/>
          <w:color w:val="000000" w:themeColor="text1"/>
          <w:sz w:val="24"/>
          <w:szCs w:val="24"/>
        </w:rPr>
        <w:t xml:space="preserve">  </w:t>
      </w:r>
    </w:p>
    <w:p w14:paraId="5E4C6461" w14:textId="77777777" w:rsidR="008D5108" w:rsidRDefault="008D5108" w:rsidP="006F5E18">
      <w:pPr>
        <w:pStyle w:val="ListParagraph"/>
        <w:keepNext/>
        <w:numPr>
          <w:ilvl w:val="0"/>
          <w:numId w:val="36"/>
        </w:numPr>
        <w:adjustRightInd w:val="0"/>
        <w:ind w:left="1080"/>
        <w:rPr>
          <w:rFonts w:ascii="Arial" w:hAnsi="Arial" w:cs="Arial"/>
          <w:color w:val="000000"/>
          <w:sz w:val="24"/>
          <w:szCs w:val="24"/>
        </w:rPr>
      </w:pPr>
      <w:r>
        <w:rPr>
          <w:rFonts w:ascii="Arial" w:hAnsi="Arial" w:cs="Arial"/>
          <w:color w:val="000000"/>
          <w:sz w:val="24"/>
          <w:szCs w:val="24"/>
        </w:rPr>
        <w:t xml:space="preserve">Coordination and oversight of RCS </w:t>
      </w:r>
      <w:proofErr w:type="gramStart"/>
      <w:r>
        <w:rPr>
          <w:rFonts w:ascii="Arial" w:hAnsi="Arial" w:cs="Arial"/>
          <w:color w:val="000000"/>
          <w:sz w:val="24"/>
          <w:szCs w:val="24"/>
        </w:rPr>
        <w:t>provision;</w:t>
      </w:r>
      <w:proofErr w:type="gramEnd"/>
    </w:p>
    <w:p w14:paraId="33B3B761" w14:textId="77777777" w:rsidR="008D5108" w:rsidRDefault="008D5108" w:rsidP="006F5E18">
      <w:pPr>
        <w:pStyle w:val="ListParagraph"/>
        <w:keepNext/>
        <w:numPr>
          <w:ilvl w:val="0"/>
          <w:numId w:val="36"/>
        </w:numPr>
        <w:adjustRightInd w:val="0"/>
        <w:ind w:left="1080"/>
        <w:rPr>
          <w:rFonts w:ascii="Arial" w:hAnsi="Arial" w:cs="Arial"/>
          <w:color w:val="000000"/>
          <w:sz w:val="24"/>
          <w:szCs w:val="24"/>
        </w:rPr>
      </w:pPr>
      <w:r>
        <w:rPr>
          <w:rFonts w:ascii="Arial" w:hAnsi="Arial" w:cs="Arial"/>
          <w:color w:val="000000" w:themeColor="text1"/>
          <w:sz w:val="24"/>
          <w:szCs w:val="24"/>
        </w:rPr>
        <w:t>Supporting Participants in their Recovery through relationships, training, and linkage to other Recovery Support Services; and</w:t>
      </w:r>
    </w:p>
    <w:p w14:paraId="108ECB6C" w14:textId="77777777" w:rsidR="008D5108" w:rsidRDefault="008D5108" w:rsidP="006F5E18">
      <w:pPr>
        <w:pStyle w:val="ListParagraph"/>
        <w:keepNext/>
        <w:numPr>
          <w:ilvl w:val="0"/>
          <w:numId w:val="36"/>
        </w:numPr>
        <w:adjustRightInd w:val="0"/>
        <w:ind w:left="1080"/>
        <w:rPr>
          <w:rFonts w:ascii="Arial" w:hAnsi="Arial" w:cs="Arial"/>
          <w:color w:val="000000"/>
          <w:sz w:val="24"/>
          <w:szCs w:val="24"/>
        </w:rPr>
      </w:pPr>
      <w:r>
        <w:rPr>
          <w:rFonts w:ascii="Arial" w:hAnsi="Arial" w:cs="Arial"/>
          <w:color w:val="000000"/>
          <w:sz w:val="24"/>
          <w:szCs w:val="24"/>
        </w:rPr>
        <w:t>Oversight of Recovery Coaching activities, including but not limited to:</w:t>
      </w:r>
    </w:p>
    <w:p w14:paraId="511EB724" w14:textId="77777777" w:rsidR="008D5108" w:rsidRDefault="008D5108" w:rsidP="006F5E18">
      <w:pPr>
        <w:pStyle w:val="ListParagraph"/>
        <w:keepNext/>
        <w:numPr>
          <w:ilvl w:val="8"/>
          <w:numId w:val="37"/>
        </w:numPr>
        <w:adjustRightInd w:val="0"/>
        <w:ind w:left="1620"/>
        <w:rPr>
          <w:rFonts w:ascii="Arial" w:hAnsi="Arial" w:cs="Arial"/>
          <w:color w:val="000000"/>
          <w:sz w:val="24"/>
          <w:szCs w:val="24"/>
        </w:rPr>
      </w:pPr>
      <w:r>
        <w:rPr>
          <w:rFonts w:ascii="Arial" w:hAnsi="Arial" w:cs="Arial"/>
          <w:color w:val="000000" w:themeColor="text1"/>
          <w:sz w:val="24"/>
          <w:szCs w:val="24"/>
        </w:rPr>
        <w:t>Recruitment, training and supervision of staff and volunteer Recovery Coaches to actively contribute to Peer Recovery activities; and</w:t>
      </w:r>
    </w:p>
    <w:p w14:paraId="2264AFCE" w14:textId="77777777" w:rsidR="008D5108" w:rsidRDefault="008D5108" w:rsidP="006F5E18">
      <w:pPr>
        <w:pStyle w:val="ListParagraph"/>
        <w:numPr>
          <w:ilvl w:val="8"/>
          <w:numId w:val="37"/>
        </w:numPr>
        <w:ind w:left="1620"/>
        <w:rPr>
          <w:b/>
        </w:rPr>
      </w:pPr>
      <w:r w:rsidRPr="00925D71">
        <w:rPr>
          <w:rFonts w:ascii="Arial" w:hAnsi="Arial" w:cs="Arial"/>
          <w:color w:val="000000" w:themeColor="text1"/>
          <w:sz w:val="24"/>
          <w:szCs w:val="24"/>
        </w:rPr>
        <w:t xml:space="preserve">Assisting Recovery Coaches with </w:t>
      </w:r>
      <w:proofErr w:type="gramStart"/>
      <w:r w:rsidRPr="00925D71">
        <w:rPr>
          <w:rFonts w:ascii="Arial" w:hAnsi="Arial" w:cs="Arial"/>
          <w:color w:val="000000" w:themeColor="text1"/>
          <w:sz w:val="24"/>
          <w:szCs w:val="24"/>
        </w:rPr>
        <w:t>completion</w:t>
      </w:r>
      <w:proofErr w:type="gramEnd"/>
      <w:r w:rsidRPr="00925D71">
        <w:rPr>
          <w:rFonts w:ascii="Arial" w:hAnsi="Arial" w:cs="Arial"/>
          <w:color w:val="000000" w:themeColor="text1"/>
          <w:sz w:val="24"/>
          <w:szCs w:val="24"/>
        </w:rPr>
        <w:t xml:space="preserve"> of a </w:t>
      </w:r>
      <w:proofErr w:type="gramStart"/>
      <w:r w:rsidRPr="00925D71">
        <w:rPr>
          <w:rFonts w:ascii="Arial" w:hAnsi="Arial" w:cs="Arial"/>
          <w:color w:val="000000" w:themeColor="text1"/>
          <w:sz w:val="24"/>
          <w:szCs w:val="24"/>
        </w:rPr>
        <w:t>Department</w:t>
      </w:r>
      <w:proofErr w:type="gramEnd"/>
      <w:r w:rsidRPr="00925D71">
        <w:rPr>
          <w:rFonts w:ascii="Arial" w:hAnsi="Arial" w:cs="Arial"/>
          <w:color w:val="000000" w:themeColor="text1"/>
          <w:sz w:val="24"/>
          <w:szCs w:val="24"/>
        </w:rPr>
        <w:t>-identified Recovery Coaching Tracking Tool.</w:t>
      </w:r>
    </w:p>
    <w:p w14:paraId="0BB92F81" w14:textId="47DFEF8A" w:rsidR="008D5108" w:rsidRPr="00420F0B" w:rsidRDefault="008D5108" w:rsidP="006F5E18">
      <w:pPr>
        <w:pStyle w:val="paragraph"/>
        <w:numPr>
          <w:ilvl w:val="0"/>
          <w:numId w:val="33"/>
        </w:numPr>
        <w:spacing w:before="0" w:beforeAutospacing="0" w:after="0" w:afterAutospacing="0"/>
        <w:ind w:left="720"/>
        <w:textAlignment w:val="baseline"/>
        <w:rPr>
          <w:rStyle w:val="eop"/>
          <w:rFonts w:ascii="Arial" w:hAnsi="Arial" w:cs="Arial"/>
          <w:b/>
        </w:rPr>
      </w:pPr>
      <w:r w:rsidRPr="00420F0B">
        <w:rPr>
          <w:rStyle w:val="normaltextrun"/>
          <w:rFonts w:ascii="Arial" w:hAnsi="Arial" w:cs="Arial"/>
          <w:bCs/>
          <w:color w:val="000000" w:themeColor="text1"/>
        </w:rPr>
        <w:t>Employ, subcontract</w:t>
      </w:r>
      <w:r w:rsidR="00420F0B" w:rsidRPr="00420F0B">
        <w:rPr>
          <w:rStyle w:val="normaltextrun"/>
          <w:rFonts w:ascii="Arial" w:hAnsi="Arial" w:cs="Arial"/>
          <w:bCs/>
          <w:color w:val="000000" w:themeColor="text1"/>
        </w:rPr>
        <w:t>,</w:t>
      </w:r>
      <w:r w:rsidRPr="00420F0B">
        <w:rPr>
          <w:rStyle w:val="normaltextrun"/>
          <w:rFonts w:ascii="Arial" w:hAnsi="Arial" w:cs="Arial"/>
          <w:bCs/>
          <w:color w:val="000000" w:themeColor="text1"/>
        </w:rPr>
        <w:t xml:space="preserve"> and/or coordinate volunteer Recovery Coaches</w:t>
      </w:r>
      <w:r w:rsidRPr="00420F0B">
        <w:rPr>
          <w:rStyle w:val="eop"/>
          <w:rFonts w:ascii="Arial" w:hAnsi="Arial" w:cs="Arial"/>
          <w:bCs/>
          <w:color w:val="000000" w:themeColor="text1"/>
        </w:rPr>
        <w:t xml:space="preserve"> with Lived Experience willing to provide Recovery Support Services under the Peer Support model. </w:t>
      </w:r>
    </w:p>
    <w:p w14:paraId="34E73EB0" w14:textId="503701AB" w:rsidR="00420F0B" w:rsidRDefault="00420F0B" w:rsidP="006F5E18">
      <w:pPr>
        <w:pStyle w:val="paragraph"/>
        <w:numPr>
          <w:ilvl w:val="0"/>
          <w:numId w:val="33"/>
        </w:numPr>
        <w:spacing w:before="0" w:beforeAutospacing="0" w:after="0" w:afterAutospacing="0"/>
        <w:ind w:left="720"/>
        <w:textAlignment w:val="baseline"/>
        <w:rPr>
          <w:rStyle w:val="normaltextrun"/>
          <w:rFonts w:ascii="Arial" w:hAnsi="Arial" w:cs="Arial"/>
        </w:rPr>
      </w:pPr>
      <w:r w:rsidRPr="00672AE0">
        <w:rPr>
          <w:rStyle w:val="normaltextrun"/>
          <w:rFonts w:ascii="Arial" w:hAnsi="Arial" w:cs="Arial"/>
        </w:rPr>
        <w:t>Ensure</w:t>
      </w:r>
      <w:r>
        <w:rPr>
          <w:rStyle w:val="normaltextrun"/>
          <w:rFonts w:ascii="Arial" w:hAnsi="Arial" w:cs="Arial"/>
        </w:rPr>
        <w:t xml:space="preserve"> Recovery Coaches are either a:</w:t>
      </w:r>
    </w:p>
    <w:p w14:paraId="577BBFAC" w14:textId="02646F41" w:rsidR="00420F0B" w:rsidRDefault="00420F0B" w:rsidP="006F5E18">
      <w:pPr>
        <w:pStyle w:val="paragraph"/>
        <w:numPr>
          <w:ilvl w:val="1"/>
          <w:numId w:val="33"/>
        </w:numPr>
        <w:spacing w:before="0" w:beforeAutospacing="0" w:after="0" w:afterAutospacing="0"/>
        <w:ind w:left="1080"/>
        <w:textAlignment w:val="baseline"/>
        <w:rPr>
          <w:rStyle w:val="normaltextrun"/>
          <w:rFonts w:ascii="Arial" w:hAnsi="Arial" w:cs="Arial"/>
        </w:rPr>
      </w:pPr>
      <w:r>
        <w:rPr>
          <w:rStyle w:val="normaltextrun"/>
          <w:rFonts w:ascii="Arial" w:hAnsi="Arial" w:cs="Arial"/>
        </w:rPr>
        <w:t>Registered Recovery Coach, who:</w:t>
      </w:r>
    </w:p>
    <w:p w14:paraId="2627B154" w14:textId="77777777" w:rsidR="00420F0B" w:rsidRPr="00672AE0" w:rsidRDefault="00420F0B" w:rsidP="006F5E18">
      <w:pPr>
        <w:pStyle w:val="paragraph"/>
        <w:numPr>
          <w:ilvl w:val="2"/>
          <w:numId w:val="33"/>
        </w:numPr>
        <w:spacing w:before="0" w:beforeAutospacing="0" w:after="0" w:afterAutospacing="0"/>
        <w:ind w:left="1620"/>
        <w:textAlignment w:val="baseline"/>
        <w:rPr>
          <w:rFonts w:ascii="Arial" w:hAnsi="Arial" w:cs="Arial"/>
        </w:rPr>
      </w:pPr>
      <w:r>
        <w:rPr>
          <w:rFonts w:ascii="Arial" w:eastAsia="Arial" w:hAnsi="Arial" w:cs="Arial"/>
        </w:rPr>
        <w:t>Is</w:t>
      </w:r>
      <w:r w:rsidRPr="00672AE0">
        <w:rPr>
          <w:rFonts w:ascii="Arial" w:eastAsia="Arial" w:hAnsi="Arial" w:cs="Arial"/>
        </w:rPr>
        <w:t xml:space="preserve"> in long-term Recovery or </w:t>
      </w:r>
      <w:r>
        <w:rPr>
          <w:rFonts w:ascii="Arial" w:eastAsia="Arial" w:hAnsi="Arial" w:cs="Arial"/>
        </w:rPr>
        <w:t xml:space="preserve">is </w:t>
      </w:r>
      <w:r w:rsidRPr="00672AE0">
        <w:rPr>
          <w:rFonts w:ascii="Arial" w:eastAsia="Arial" w:hAnsi="Arial" w:cs="Arial"/>
        </w:rPr>
        <w:t>a Recovery Ally who has successfully completed</w:t>
      </w:r>
      <w:r>
        <w:rPr>
          <w:rFonts w:ascii="Arial" w:eastAsia="Arial" w:hAnsi="Arial" w:cs="Arial"/>
        </w:rPr>
        <w:t>:</w:t>
      </w:r>
    </w:p>
    <w:p w14:paraId="07C0442F" w14:textId="27B2DCDD" w:rsidR="00420F0B" w:rsidRPr="00672AE0" w:rsidRDefault="00420F0B" w:rsidP="006F5E18">
      <w:pPr>
        <w:pStyle w:val="paragraph"/>
        <w:numPr>
          <w:ilvl w:val="3"/>
          <w:numId w:val="33"/>
        </w:numPr>
        <w:spacing w:before="0" w:beforeAutospacing="0" w:after="0" w:afterAutospacing="0"/>
        <w:ind w:left="1980"/>
        <w:textAlignment w:val="baseline"/>
        <w:rPr>
          <w:rFonts w:ascii="Arial" w:hAnsi="Arial" w:cs="Arial"/>
        </w:rPr>
      </w:pPr>
      <w:r>
        <w:rPr>
          <w:rFonts w:ascii="Arial" w:eastAsia="Arial" w:hAnsi="Arial" w:cs="Arial"/>
        </w:rPr>
        <w:t>T</w:t>
      </w:r>
      <w:r w:rsidRPr="00672AE0">
        <w:rPr>
          <w:rFonts w:ascii="Arial" w:eastAsia="Arial" w:hAnsi="Arial" w:cs="Arial"/>
        </w:rPr>
        <w:t>he thirty (30) hour CCAR Recovery Coach Academy (RCA) training</w:t>
      </w:r>
      <w:r>
        <w:rPr>
          <w:rFonts w:ascii="Arial" w:eastAsia="Arial" w:hAnsi="Arial" w:cs="Arial"/>
        </w:rPr>
        <w:t>; and</w:t>
      </w:r>
    </w:p>
    <w:p w14:paraId="1270F81A" w14:textId="77777777" w:rsidR="00420F0B" w:rsidRPr="00672AE0" w:rsidRDefault="00420F0B" w:rsidP="006F5E18">
      <w:pPr>
        <w:pStyle w:val="paragraph"/>
        <w:numPr>
          <w:ilvl w:val="3"/>
          <w:numId w:val="33"/>
        </w:numPr>
        <w:spacing w:before="0" w:beforeAutospacing="0" w:after="0" w:afterAutospacing="0"/>
        <w:ind w:left="1980"/>
        <w:textAlignment w:val="baseline"/>
        <w:rPr>
          <w:rFonts w:ascii="Arial" w:hAnsi="Arial" w:cs="Arial"/>
        </w:rPr>
      </w:pPr>
      <w:r>
        <w:rPr>
          <w:rFonts w:ascii="Arial" w:eastAsia="Arial" w:hAnsi="Arial" w:cs="Arial"/>
        </w:rPr>
        <w:t>T</w:t>
      </w:r>
      <w:r w:rsidRPr="00672AE0">
        <w:rPr>
          <w:rFonts w:ascii="Arial" w:eastAsia="Arial" w:hAnsi="Arial" w:cs="Arial"/>
        </w:rPr>
        <w:t>he sixteen (16) hour Ethical Considerations for Recovery Coaches training.</w:t>
      </w:r>
    </w:p>
    <w:p w14:paraId="2C263A12" w14:textId="1213854D" w:rsidR="00672AE0" w:rsidRPr="00672AE0" w:rsidRDefault="00672AE0" w:rsidP="006F5E18">
      <w:pPr>
        <w:pStyle w:val="paragraph"/>
        <w:numPr>
          <w:ilvl w:val="2"/>
          <w:numId w:val="33"/>
        </w:numPr>
        <w:spacing w:before="0" w:beforeAutospacing="0" w:after="0" w:afterAutospacing="0"/>
        <w:ind w:left="1620"/>
        <w:textAlignment w:val="baseline"/>
        <w:rPr>
          <w:rFonts w:ascii="Arial" w:hAnsi="Arial" w:cs="Arial"/>
        </w:rPr>
      </w:pPr>
      <w:r w:rsidRPr="00672AE0">
        <w:rPr>
          <w:rFonts w:ascii="Arial" w:eastAsia="Arial" w:hAnsi="Arial" w:cs="Arial"/>
        </w:rPr>
        <w:t xml:space="preserve">Has registered with the </w:t>
      </w:r>
      <w:hyperlink r:id="rId37" w:history="1">
        <w:r w:rsidRPr="00672AE0">
          <w:rPr>
            <w:rStyle w:val="Hyperlink"/>
            <w:rFonts w:ascii="Arial" w:eastAsia="Arial" w:hAnsi="Arial" w:cs="Arial"/>
          </w:rPr>
          <w:t>Maine Recovery Coach Certification Board</w:t>
        </w:r>
      </w:hyperlink>
      <w:r w:rsidRPr="00672AE0">
        <w:rPr>
          <w:rFonts w:ascii="Arial" w:eastAsia="Arial" w:hAnsi="Arial" w:cs="Arial"/>
        </w:rPr>
        <w:t xml:space="preserve"> or the administering agency approved by the Department.</w:t>
      </w:r>
    </w:p>
    <w:p w14:paraId="4E186CC3" w14:textId="77777777" w:rsidR="00420F0B" w:rsidRPr="00672AE0" w:rsidRDefault="00420F0B" w:rsidP="006F5E18">
      <w:pPr>
        <w:pStyle w:val="paragraph"/>
        <w:numPr>
          <w:ilvl w:val="1"/>
          <w:numId w:val="33"/>
        </w:numPr>
        <w:spacing w:before="0" w:beforeAutospacing="0" w:after="0" w:afterAutospacing="0"/>
        <w:ind w:left="1080"/>
        <w:textAlignment w:val="baseline"/>
        <w:rPr>
          <w:rFonts w:ascii="Arial" w:hAnsi="Arial" w:cs="Arial"/>
        </w:rPr>
      </w:pPr>
      <w:r>
        <w:rPr>
          <w:rFonts w:ascii="Arial" w:eastAsia="Arial" w:hAnsi="Arial" w:cs="Arial"/>
        </w:rPr>
        <w:t>Certified Recovery Coach, who:</w:t>
      </w:r>
    </w:p>
    <w:p w14:paraId="305CFBC5" w14:textId="77777777" w:rsidR="00420F0B" w:rsidRPr="00672AE0" w:rsidRDefault="00420F0B" w:rsidP="006F5E18">
      <w:pPr>
        <w:pStyle w:val="ListParagraph"/>
        <w:numPr>
          <w:ilvl w:val="2"/>
          <w:numId w:val="33"/>
        </w:numPr>
        <w:ind w:left="1620"/>
        <w:rPr>
          <w:rFonts w:ascii="Arial" w:eastAsia="Arial" w:hAnsi="Arial" w:cs="Arial"/>
          <w:sz w:val="24"/>
          <w:szCs w:val="24"/>
        </w:rPr>
      </w:pPr>
      <w:r w:rsidRPr="00672AE0">
        <w:rPr>
          <w:rFonts w:ascii="Arial" w:hAnsi="Arial" w:cs="Arial"/>
          <w:sz w:val="24"/>
          <w:szCs w:val="24"/>
        </w:rPr>
        <w:t>Is a Registered Recovery Coach with:</w:t>
      </w:r>
    </w:p>
    <w:p w14:paraId="34B223B9" w14:textId="7A5EBF20" w:rsidR="00420F0B" w:rsidRPr="00672AE0" w:rsidRDefault="00420F0B" w:rsidP="006F5E18">
      <w:pPr>
        <w:pStyle w:val="ListParagraph"/>
        <w:numPr>
          <w:ilvl w:val="3"/>
          <w:numId w:val="33"/>
        </w:numPr>
        <w:ind w:left="1980"/>
        <w:rPr>
          <w:rFonts w:ascii="Arial" w:eastAsia="Arial" w:hAnsi="Arial" w:cs="Arial"/>
          <w:sz w:val="24"/>
          <w:szCs w:val="24"/>
        </w:rPr>
      </w:pPr>
      <w:r w:rsidRPr="00672AE0">
        <w:rPr>
          <w:rFonts w:ascii="Arial" w:hAnsi="Arial" w:cs="Arial"/>
          <w:sz w:val="24"/>
          <w:szCs w:val="24"/>
        </w:rPr>
        <w:t xml:space="preserve">Documented twenty-five (25) hours of </w:t>
      </w:r>
      <w:proofErr w:type="spellStart"/>
      <w:proofErr w:type="gramStart"/>
      <w:r w:rsidRPr="00672AE0">
        <w:rPr>
          <w:rFonts w:ascii="Arial" w:hAnsi="Arial" w:cs="Arial"/>
          <w:sz w:val="24"/>
          <w:szCs w:val="24"/>
        </w:rPr>
        <w:t>CoacherVision</w:t>
      </w:r>
      <w:proofErr w:type="spellEnd"/>
      <w:r w:rsidRPr="00672AE0">
        <w:rPr>
          <w:rFonts w:ascii="Arial" w:hAnsi="Arial" w:cs="Arial"/>
          <w:sz w:val="24"/>
          <w:szCs w:val="24"/>
        </w:rPr>
        <w:t>;</w:t>
      </w:r>
      <w:proofErr w:type="gramEnd"/>
      <w:r w:rsidRPr="00672AE0">
        <w:rPr>
          <w:rFonts w:ascii="Arial" w:hAnsi="Arial" w:cs="Arial"/>
          <w:sz w:val="24"/>
          <w:szCs w:val="24"/>
        </w:rPr>
        <w:t xml:space="preserve"> </w:t>
      </w:r>
    </w:p>
    <w:p w14:paraId="5177179B" w14:textId="5C5ECAE2" w:rsidR="00420F0B" w:rsidRPr="00672AE0" w:rsidRDefault="00420F0B" w:rsidP="006F5E18">
      <w:pPr>
        <w:pStyle w:val="ListParagraph"/>
        <w:numPr>
          <w:ilvl w:val="3"/>
          <w:numId w:val="33"/>
        </w:numPr>
        <w:ind w:left="1980"/>
        <w:rPr>
          <w:rFonts w:ascii="Arial" w:eastAsia="Arial" w:hAnsi="Arial" w:cs="Arial"/>
          <w:sz w:val="24"/>
          <w:szCs w:val="24"/>
        </w:rPr>
      </w:pPr>
      <w:r w:rsidRPr="00672AE0">
        <w:rPr>
          <w:rFonts w:ascii="Arial" w:hAnsi="Arial" w:cs="Arial"/>
          <w:sz w:val="24"/>
          <w:szCs w:val="24"/>
        </w:rPr>
        <w:t>Five hundred (500) hours of direct coaching; and</w:t>
      </w:r>
    </w:p>
    <w:p w14:paraId="76393E38" w14:textId="527C15B4" w:rsidR="00420F0B" w:rsidRPr="00672AE0" w:rsidRDefault="00420F0B" w:rsidP="006F5E18">
      <w:pPr>
        <w:pStyle w:val="ListParagraph"/>
        <w:numPr>
          <w:ilvl w:val="3"/>
          <w:numId w:val="33"/>
        </w:numPr>
        <w:ind w:left="1980"/>
        <w:rPr>
          <w:rFonts w:ascii="Arial" w:eastAsia="Arial" w:hAnsi="Arial" w:cs="Arial"/>
          <w:sz w:val="24"/>
          <w:szCs w:val="24"/>
        </w:rPr>
      </w:pPr>
      <w:r w:rsidRPr="00672AE0">
        <w:rPr>
          <w:rFonts w:ascii="Arial" w:hAnsi="Arial" w:cs="Arial"/>
          <w:sz w:val="24"/>
          <w:szCs w:val="24"/>
        </w:rPr>
        <w:t xml:space="preserve">Sixteen (16) hours of approved continuing education with the </w:t>
      </w:r>
      <w:hyperlink r:id="rId38" w:history="1">
        <w:r w:rsidRPr="00672AE0">
          <w:rPr>
            <w:rStyle w:val="Hyperlink"/>
            <w:rFonts w:ascii="Arial" w:hAnsi="Arial" w:cs="Arial"/>
            <w:sz w:val="24"/>
            <w:szCs w:val="24"/>
          </w:rPr>
          <w:t xml:space="preserve">Maine Recovery Coach Certification Board </w:t>
        </w:r>
      </w:hyperlink>
      <w:r w:rsidRPr="00672AE0">
        <w:rPr>
          <w:rFonts w:ascii="Arial" w:hAnsi="Arial" w:cs="Arial"/>
          <w:sz w:val="24"/>
          <w:szCs w:val="24"/>
        </w:rPr>
        <w:t>or administering agency approved by the Department.</w:t>
      </w:r>
      <w:r w:rsidRPr="00672AE0">
        <w:rPr>
          <w:rFonts w:ascii="Arial" w:hAnsi="Arial" w:cs="Arial"/>
        </w:rPr>
        <w:t xml:space="preserve"> </w:t>
      </w:r>
    </w:p>
    <w:p w14:paraId="75A9E3D3" w14:textId="12CFC5CC" w:rsidR="000E09D4" w:rsidRPr="00D342C0" w:rsidRDefault="000E09D4" w:rsidP="006F5E18">
      <w:pPr>
        <w:pStyle w:val="paragraph"/>
        <w:numPr>
          <w:ilvl w:val="0"/>
          <w:numId w:val="33"/>
        </w:numPr>
        <w:spacing w:before="0" w:beforeAutospacing="0" w:after="0" w:afterAutospacing="0"/>
        <w:ind w:left="720"/>
        <w:textAlignment w:val="baseline"/>
        <w:rPr>
          <w:rStyle w:val="normaltextrun"/>
          <w:rFonts w:ascii="Arial" w:hAnsi="Arial" w:cs="Arial"/>
        </w:rPr>
      </w:pPr>
      <w:r w:rsidRPr="00D342C0">
        <w:rPr>
          <w:rStyle w:val="normaltextrun"/>
          <w:rFonts w:ascii="Arial" w:hAnsi="Arial" w:cs="Arial"/>
        </w:rPr>
        <w:t xml:space="preserve">Registered Recovery Coaches must receive their full certification </w:t>
      </w:r>
      <w:r>
        <w:rPr>
          <w:rStyle w:val="normaltextrun"/>
          <w:rFonts w:ascii="Arial" w:hAnsi="Arial" w:cs="Arial"/>
        </w:rPr>
        <w:t xml:space="preserve">as a Certified Recovery Coach </w:t>
      </w:r>
      <w:r w:rsidRPr="00D342C0">
        <w:rPr>
          <w:rStyle w:val="normaltextrun"/>
          <w:rFonts w:ascii="Arial" w:hAnsi="Arial" w:cs="Arial"/>
        </w:rPr>
        <w:t xml:space="preserve">within two (2) years of hire. </w:t>
      </w:r>
    </w:p>
    <w:p w14:paraId="5A602E25" w14:textId="3B4232F6" w:rsidR="008D5108" w:rsidRPr="00F60CD3" w:rsidRDefault="008D5108" w:rsidP="006F5E18">
      <w:pPr>
        <w:pStyle w:val="paragraph"/>
        <w:numPr>
          <w:ilvl w:val="0"/>
          <w:numId w:val="33"/>
        </w:numPr>
        <w:spacing w:before="0" w:beforeAutospacing="0" w:after="0" w:afterAutospacing="0"/>
        <w:ind w:left="720"/>
        <w:textAlignment w:val="baseline"/>
        <w:rPr>
          <w:rStyle w:val="normaltextrun"/>
        </w:rPr>
      </w:pPr>
      <w:r w:rsidRPr="00420F0B">
        <w:rPr>
          <w:rStyle w:val="normaltextrun"/>
          <w:rFonts w:ascii="Arial" w:hAnsi="Arial" w:cs="Arial"/>
          <w:color w:val="000000" w:themeColor="text1"/>
        </w:rPr>
        <w:t xml:space="preserve">Ensure Recovery Coaches maintain registration/certification with the </w:t>
      </w:r>
      <w:hyperlink r:id="rId39" w:history="1">
        <w:r w:rsidRPr="00420F0B">
          <w:rPr>
            <w:rStyle w:val="Hyperlink"/>
            <w:rFonts w:ascii="Arial" w:hAnsi="Arial" w:cs="Arial"/>
          </w:rPr>
          <w:t>Maine Recovery Coach Certification Board</w:t>
        </w:r>
      </w:hyperlink>
      <w:r w:rsidRPr="00F60CD3">
        <w:rPr>
          <w:rStyle w:val="normaltextrun"/>
          <w:rFonts w:ascii="Arial" w:hAnsi="Arial" w:cs="Arial"/>
          <w:color w:val="000000" w:themeColor="text1"/>
        </w:rPr>
        <w:t xml:space="preserve">, or a </w:t>
      </w:r>
      <w:proofErr w:type="gramStart"/>
      <w:r w:rsidRPr="00F60CD3">
        <w:rPr>
          <w:rStyle w:val="normaltextrun"/>
          <w:rFonts w:ascii="Arial" w:hAnsi="Arial" w:cs="Arial"/>
          <w:color w:val="000000" w:themeColor="text1"/>
        </w:rPr>
        <w:t>Department</w:t>
      </w:r>
      <w:proofErr w:type="gramEnd"/>
      <w:r w:rsidRPr="00F60CD3">
        <w:rPr>
          <w:rStyle w:val="normaltextrun"/>
          <w:rFonts w:ascii="Arial" w:hAnsi="Arial" w:cs="Arial"/>
          <w:color w:val="000000" w:themeColor="text1"/>
        </w:rPr>
        <w:t xml:space="preserve">-approved certification. </w:t>
      </w:r>
    </w:p>
    <w:p w14:paraId="36D729D1" w14:textId="77777777" w:rsidR="008D5108" w:rsidRPr="00DF441A" w:rsidRDefault="008D5108" w:rsidP="006F5E18">
      <w:pPr>
        <w:pStyle w:val="paragraph"/>
        <w:numPr>
          <w:ilvl w:val="4"/>
          <w:numId w:val="34"/>
        </w:numPr>
        <w:spacing w:before="0" w:beforeAutospacing="0" w:after="0" w:afterAutospacing="0"/>
        <w:ind w:left="1080"/>
        <w:textAlignment w:val="baseline"/>
        <w:rPr>
          <w:rStyle w:val="normaltextrun"/>
        </w:rPr>
      </w:pPr>
      <w:r>
        <w:rPr>
          <w:rStyle w:val="normaltextrun"/>
          <w:rFonts w:ascii="Arial" w:hAnsi="Arial" w:cs="Arial"/>
          <w:color w:val="000000" w:themeColor="text1"/>
        </w:rPr>
        <w:t xml:space="preserve">Registration should occur within six (6) months of onboarding, dependent on training availability, but </w:t>
      </w:r>
      <w:proofErr w:type="gramStart"/>
      <w:r>
        <w:rPr>
          <w:rStyle w:val="normaltextrun"/>
          <w:rFonts w:ascii="Arial" w:hAnsi="Arial" w:cs="Arial"/>
          <w:color w:val="000000" w:themeColor="text1"/>
        </w:rPr>
        <w:t>shall</w:t>
      </w:r>
      <w:proofErr w:type="gramEnd"/>
      <w:r>
        <w:rPr>
          <w:rStyle w:val="normaltextrun"/>
          <w:rFonts w:ascii="Arial" w:hAnsi="Arial" w:cs="Arial"/>
          <w:color w:val="000000" w:themeColor="text1"/>
        </w:rPr>
        <w:t xml:space="preserve"> not exceed nine (9) months. </w:t>
      </w:r>
    </w:p>
    <w:p w14:paraId="776C11BC" w14:textId="77777777" w:rsidR="008D5108" w:rsidRPr="00DB2C62" w:rsidRDefault="008D5108" w:rsidP="006F5E18">
      <w:pPr>
        <w:pStyle w:val="paragraph"/>
        <w:numPr>
          <w:ilvl w:val="0"/>
          <w:numId w:val="33"/>
        </w:numPr>
        <w:spacing w:before="0" w:beforeAutospacing="0" w:after="0" w:afterAutospacing="0"/>
        <w:ind w:left="720"/>
        <w:textAlignment w:val="baseline"/>
        <w:rPr>
          <w:rStyle w:val="spellingerror"/>
        </w:rPr>
      </w:pPr>
      <w:r>
        <w:rPr>
          <w:rStyle w:val="eop"/>
          <w:rFonts w:ascii="Arial" w:hAnsi="Arial"/>
          <w:bCs/>
          <w:color w:val="000000" w:themeColor="text1"/>
        </w:rPr>
        <w:t xml:space="preserve">Ensure Recovery Coaches </w:t>
      </w:r>
      <w:r>
        <w:rPr>
          <w:rStyle w:val="spellingerror"/>
          <w:rFonts w:ascii="Arial" w:hAnsi="Arial" w:cs="Arial"/>
        </w:rPr>
        <w:t>p</w:t>
      </w:r>
      <w:r w:rsidRPr="00B304BE">
        <w:rPr>
          <w:rStyle w:val="spellingerror"/>
          <w:rFonts w:ascii="Arial" w:hAnsi="Arial" w:cs="Arial"/>
        </w:rPr>
        <w:t>articipate</w:t>
      </w:r>
      <w:r w:rsidRPr="00B304BE">
        <w:rPr>
          <w:rStyle w:val="spellingerror"/>
          <w:rFonts w:ascii="Arial" w:hAnsi="Arial" w:cs="Arial"/>
          <w:color w:val="000000" w:themeColor="text1"/>
        </w:rPr>
        <w:t xml:space="preserve"> </w:t>
      </w:r>
      <w:r w:rsidRPr="00B304BE">
        <w:rPr>
          <w:rStyle w:val="spellingerror"/>
          <w:rFonts w:ascii="Arial" w:hAnsi="Arial" w:cs="Arial"/>
        </w:rPr>
        <w:t>in</w:t>
      </w:r>
      <w:r w:rsidRPr="00B304BE">
        <w:rPr>
          <w:rStyle w:val="normaltextrun"/>
          <w:rFonts w:ascii="Arial" w:hAnsi="Arial" w:cs="Arial"/>
          <w:color w:val="000000" w:themeColor="text1"/>
        </w:rPr>
        <w:t xml:space="preserve"> Department-approved </w:t>
      </w:r>
      <w:proofErr w:type="spellStart"/>
      <w:r w:rsidRPr="00B304BE">
        <w:rPr>
          <w:rStyle w:val="spellingerror"/>
          <w:rFonts w:ascii="Arial" w:hAnsi="Arial" w:cs="Arial"/>
          <w:color w:val="000000" w:themeColor="text1"/>
        </w:rPr>
        <w:t>CoacherVision</w:t>
      </w:r>
      <w:proofErr w:type="spellEnd"/>
      <w:r w:rsidRPr="00B304BE">
        <w:rPr>
          <w:rStyle w:val="spellingerror"/>
          <w:rFonts w:ascii="Arial" w:hAnsi="Arial" w:cs="Arial"/>
          <w:color w:val="000000" w:themeColor="text1"/>
        </w:rPr>
        <w:t>, at least one (1) time per month.</w:t>
      </w:r>
    </w:p>
    <w:p w14:paraId="07F15F33" w14:textId="77777777" w:rsidR="008D5108" w:rsidRDefault="008D5108" w:rsidP="0099452A">
      <w:pPr>
        <w:pStyle w:val="paragraph"/>
        <w:numPr>
          <w:ilvl w:val="0"/>
          <w:numId w:val="57"/>
        </w:numPr>
        <w:spacing w:before="0" w:beforeAutospacing="0" w:after="0" w:afterAutospacing="0"/>
        <w:ind w:left="1080"/>
        <w:textAlignment w:val="baseline"/>
        <w:rPr>
          <w:rStyle w:val="spellingerror"/>
        </w:rPr>
      </w:pPr>
      <w:r>
        <w:rPr>
          <w:rStyle w:val="normaltextrun"/>
          <w:rFonts w:ascii="Arial" w:hAnsi="Arial" w:cs="Arial"/>
          <w:color w:val="000000" w:themeColor="text1"/>
        </w:rPr>
        <w:t xml:space="preserve">For newly onboarded Recovery Coaches, monthly Department-approved </w:t>
      </w:r>
      <w:proofErr w:type="spellStart"/>
      <w:r>
        <w:rPr>
          <w:rStyle w:val="spellingerror"/>
          <w:rFonts w:ascii="Arial" w:hAnsi="Arial" w:cs="Arial"/>
          <w:color w:val="000000" w:themeColor="text1"/>
        </w:rPr>
        <w:t>CoacherVision</w:t>
      </w:r>
      <w:proofErr w:type="spellEnd"/>
      <w:r>
        <w:rPr>
          <w:rStyle w:val="spellingerror"/>
          <w:rFonts w:ascii="Arial" w:hAnsi="Arial" w:cs="Arial"/>
          <w:color w:val="000000" w:themeColor="text1"/>
        </w:rPr>
        <w:t xml:space="preserve"> attendance must begin immediately. </w:t>
      </w:r>
    </w:p>
    <w:p w14:paraId="51DDCB6B" w14:textId="77777777" w:rsidR="008D5108" w:rsidRPr="008420DB" w:rsidRDefault="008D5108" w:rsidP="008D5108">
      <w:pPr>
        <w:pStyle w:val="paragraph"/>
        <w:tabs>
          <w:tab w:val="left" w:pos="1440"/>
        </w:tabs>
        <w:spacing w:before="0" w:beforeAutospacing="0" w:after="0" w:afterAutospacing="0"/>
        <w:ind w:left="1080"/>
        <w:textAlignment w:val="baseline"/>
        <w:rPr>
          <w:rStyle w:val="InitialStyle"/>
          <w:rFonts w:ascii="Arial" w:hAnsi="Arial" w:cs="Arial"/>
          <w:b/>
          <w:bCs/>
          <w:sz w:val="20"/>
          <w:szCs w:val="20"/>
        </w:rPr>
      </w:pPr>
    </w:p>
    <w:p w14:paraId="44D1A1EF" w14:textId="77777777" w:rsidR="008D5108" w:rsidRPr="005F5F9A" w:rsidRDefault="008D5108" w:rsidP="006F5E18">
      <w:pPr>
        <w:pStyle w:val="ListParagraph"/>
        <w:widowControl/>
        <w:numPr>
          <w:ilvl w:val="0"/>
          <w:numId w:val="46"/>
        </w:numPr>
        <w:ind w:left="360"/>
        <w:rPr>
          <w:rStyle w:val="InitialStyle"/>
          <w:rFonts w:ascii="Arial" w:hAnsi="Arial" w:cs="Arial"/>
          <w:b/>
          <w:bCs/>
          <w:sz w:val="24"/>
          <w:szCs w:val="24"/>
        </w:rPr>
      </w:pPr>
      <w:r w:rsidRPr="005F5F9A">
        <w:rPr>
          <w:rFonts w:ascii="Arial" w:hAnsi="Arial" w:cs="Arial"/>
          <w:b/>
          <w:bCs/>
          <w:sz w:val="24"/>
          <w:szCs w:val="24"/>
        </w:rPr>
        <w:t>Reporting/Site Review Requirements</w:t>
      </w:r>
    </w:p>
    <w:p w14:paraId="393E3467" w14:textId="77777777" w:rsidR="008D5108" w:rsidRPr="005F5F9A" w:rsidRDefault="008D5108" w:rsidP="008D5108"/>
    <w:p w14:paraId="226D2072" w14:textId="77777777" w:rsidR="008D5108" w:rsidRDefault="008D5108" w:rsidP="006F5E18">
      <w:pPr>
        <w:numPr>
          <w:ilvl w:val="6"/>
          <w:numId w:val="28"/>
        </w:numPr>
        <w:adjustRightInd w:val="0"/>
        <w:rPr>
          <w:color w:val="000000"/>
        </w:rPr>
      </w:pPr>
      <w:r>
        <w:rPr>
          <w:rFonts w:ascii="Arial" w:hAnsi="Arial" w:cs="Arial"/>
          <w:color w:val="000000" w:themeColor="text1"/>
          <w:sz w:val="24"/>
          <w:szCs w:val="24"/>
        </w:rPr>
        <w:t xml:space="preserve">Ensure all reports submitted to the Department are password protected and submitted through an FTP (File Transfer Protocol) system. </w:t>
      </w:r>
    </w:p>
    <w:p w14:paraId="4F8284C3" w14:textId="77777777" w:rsidR="008D5108" w:rsidRDefault="008D5108" w:rsidP="006F5E18">
      <w:pPr>
        <w:numPr>
          <w:ilvl w:val="7"/>
          <w:numId w:val="28"/>
        </w:numPr>
        <w:adjustRightInd w:val="0"/>
        <w:ind w:left="1080"/>
        <w:rPr>
          <w:rFonts w:ascii="Arial" w:hAnsi="Arial" w:cs="Arial"/>
          <w:color w:val="000000"/>
          <w:sz w:val="24"/>
          <w:szCs w:val="24"/>
        </w:rPr>
      </w:pPr>
      <w:r>
        <w:rPr>
          <w:rFonts w:ascii="Arial" w:hAnsi="Arial" w:cs="Arial"/>
          <w:color w:val="000000" w:themeColor="text1"/>
          <w:sz w:val="24"/>
          <w:szCs w:val="24"/>
        </w:rPr>
        <w:t>The Department will provide the FTP portal system and instructions on how to submit the required data.</w:t>
      </w:r>
    </w:p>
    <w:p w14:paraId="5D2C1464" w14:textId="02ED13CC" w:rsidR="008D5108" w:rsidRDefault="008D5108" w:rsidP="006F5E18">
      <w:pPr>
        <w:pStyle w:val="ListParagraph"/>
        <w:numPr>
          <w:ilvl w:val="6"/>
          <w:numId w:val="28"/>
        </w:numPr>
        <w:rPr>
          <w:rFonts w:ascii="Arial" w:hAnsi="Arial" w:cs="Arial"/>
          <w:color w:val="000000"/>
          <w:sz w:val="24"/>
          <w:szCs w:val="24"/>
        </w:rPr>
      </w:pPr>
      <w:r>
        <w:rPr>
          <w:rFonts w:ascii="Arial" w:hAnsi="Arial" w:cs="Arial"/>
          <w:sz w:val="24"/>
          <w:szCs w:val="24"/>
        </w:rPr>
        <w:lastRenderedPageBreak/>
        <w:t>Participate in the Department-conducted annual site review of the Center program, services, and financial records.</w:t>
      </w:r>
    </w:p>
    <w:p w14:paraId="7F171B36" w14:textId="77777777" w:rsidR="008D5108" w:rsidRDefault="008D5108" w:rsidP="006F5E18">
      <w:pPr>
        <w:pStyle w:val="ListParagraph"/>
        <w:numPr>
          <w:ilvl w:val="6"/>
          <w:numId w:val="35"/>
        </w:numPr>
        <w:ind w:left="1080"/>
        <w:rPr>
          <w:rFonts w:ascii="Arial" w:hAnsi="Arial" w:cs="Arial"/>
          <w:color w:val="000000"/>
          <w:sz w:val="24"/>
          <w:szCs w:val="24"/>
        </w:rPr>
      </w:pPr>
      <w:r>
        <w:rPr>
          <w:rFonts w:ascii="Arial" w:hAnsi="Arial" w:cs="Arial"/>
          <w:sz w:val="24"/>
          <w:szCs w:val="24"/>
        </w:rPr>
        <w:t>Produce all requested documentation to complete the annual site review, including but not limited to:</w:t>
      </w:r>
    </w:p>
    <w:p w14:paraId="347BF37C" w14:textId="77777777" w:rsidR="008D5108" w:rsidRDefault="008D5108" w:rsidP="006F5E18">
      <w:pPr>
        <w:pStyle w:val="ListParagraph"/>
        <w:numPr>
          <w:ilvl w:val="8"/>
          <w:numId w:val="35"/>
        </w:numPr>
        <w:ind w:left="1620"/>
        <w:rPr>
          <w:rFonts w:ascii="Arial" w:hAnsi="Arial" w:cs="Arial"/>
          <w:color w:val="000000"/>
          <w:sz w:val="24"/>
          <w:szCs w:val="24"/>
        </w:rPr>
      </w:pPr>
      <w:r>
        <w:rPr>
          <w:rFonts w:ascii="Arial" w:hAnsi="Arial" w:cs="Arial"/>
          <w:sz w:val="24"/>
          <w:szCs w:val="24"/>
        </w:rPr>
        <w:t xml:space="preserve">Site visits/Department-provided site-monitoring </w:t>
      </w:r>
      <w:proofErr w:type="gramStart"/>
      <w:r>
        <w:rPr>
          <w:rFonts w:ascii="Arial" w:hAnsi="Arial" w:cs="Arial"/>
          <w:sz w:val="24"/>
          <w:szCs w:val="24"/>
        </w:rPr>
        <w:t>tools;</w:t>
      </w:r>
      <w:proofErr w:type="gramEnd"/>
      <w:r>
        <w:rPr>
          <w:rFonts w:ascii="Arial" w:hAnsi="Arial" w:cs="Arial"/>
          <w:sz w:val="24"/>
          <w:szCs w:val="24"/>
        </w:rPr>
        <w:t xml:space="preserve"> </w:t>
      </w:r>
    </w:p>
    <w:p w14:paraId="1238A21C" w14:textId="77777777" w:rsidR="008D5108" w:rsidRDefault="008D5108" w:rsidP="006F5E18">
      <w:pPr>
        <w:pStyle w:val="ListParagraph"/>
        <w:numPr>
          <w:ilvl w:val="8"/>
          <w:numId w:val="35"/>
        </w:numPr>
        <w:ind w:left="1620"/>
        <w:rPr>
          <w:rFonts w:ascii="Arial" w:hAnsi="Arial" w:cs="Arial"/>
          <w:color w:val="000000"/>
          <w:sz w:val="24"/>
          <w:szCs w:val="24"/>
        </w:rPr>
      </w:pPr>
      <w:r>
        <w:rPr>
          <w:rFonts w:ascii="Arial" w:hAnsi="Arial" w:cs="Arial"/>
          <w:sz w:val="24"/>
          <w:szCs w:val="24"/>
        </w:rPr>
        <w:t xml:space="preserve">Review of formal policy and </w:t>
      </w:r>
      <w:proofErr w:type="gramStart"/>
      <w:r>
        <w:rPr>
          <w:rFonts w:ascii="Arial" w:hAnsi="Arial" w:cs="Arial"/>
          <w:sz w:val="24"/>
          <w:szCs w:val="24"/>
        </w:rPr>
        <w:t>procedures;</w:t>
      </w:r>
      <w:proofErr w:type="gramEnd"/>
      <w:r>
        <w:rPr>
          <w:rFonts w:ascii="Arial" w:hAnsi="Arial" w:cs="Arial"/>
          <w:sz w:val="24"/>
          <w:szCs w:val="24"/>
        </w:rPr>
        <w:t xml:space="preserve"> </w:t>
      </w:r>
    </w:p>
    <w:p w14:paraId="21AFB948" w14:textId="77777777" w:rsidR="008D5108" w:rsidRDefault="008D5108" w:rsidP="006F5E18">
      <w:pPr>
        <w:pStyle w:val="ListParagraph"/>
        <w:numPr>
          <w:ilvl w:val="8"/>
          <w:numId w:val="35"/>
        </w:numPr>
        <w:ind w:left="1620"/>
        <w:rPr>
          <w:rFonts w:ascii="Arial" w:hAnsi="Arial" w:cs="Arial"/>
          <w:color w:val="000000"/>
          <w:sz w:val="24"/>
          <w:szCs w:val="24"/>
        </w:rPr>
      </w:pPr>
      <w:r>
        <w:rPr>
          <w:rFonts w:ascii="Arial" w:hAnsi="Arial" w:cs="Arial"/>
          <w:sz w:val="24"/>
          <w:szCs w:val="24"/>
        </w:rPr>
        <w:t xml:space="preserve">Group attendance lists; and </w:t>
      </w:r>
    </w:p>
    <w:p w14:paraId="6D63BFF7" w14:textId="77777777" w:rsidR="008D5108" w:rsidRDefault="008D5108" w:rsidP="006F5E18">
      <w:pPr>
        <w:pStyle w:val="ListParagraph"/>
        <w:numPr>
          <w:ilvl w:val="8"/>
          <w:numId w:val="35"/>
        </w:numPr>
        <w:ind w:left="1620"/>
        <w:rPr>
          <w:rFonts w:ascii="Arial" w:hAnsi="Arial" w:cs="Arial"/>
          <w:color w:val="000000"/>
          <w:sz w:val="24"/>
          <w:szCs w:val="24"/>
        </w:rPr>
      </w:pPr>
      <w:r>
        <w:rPr>
          <w:rFonts w:ascii="Arial" w:hAnsi="Arial" w:cs="Arial"/>
          <w:sz w:val="24"/>
          <w:szCs w:val="24"/>
        </w:rPr>
        <w:t xml:space="preserve">Meeting and event schedules. </w:t>
      </w:r>
    </w:p>
    <w:p w14:paraId="26C86B81" w14:textId="7BFC0A2A" w:rsidR="008D5108" w:rsidRPr="008B2235" w:rsidRDefault="008D5108" w:rsidP="006F5E18">
      <w:pPr>
        <w:pStyle w:val="ListParagraph"/>
        <w:numPr>
          <w:ilvl w:val="6"/>
          <w:numId w:val="35"/>
        </w:numPr>
        <w:ind w:left="1080"/>
        <w:rPr>
          <w:rFonts w:ascii="Arial" w:hAnsi="Arial" w:cs="Arial"/>
          <w:color w:val="000000"/>
          <w:sz w:val="24"/>
          <w:szCs w:val="24"/>
        </w:rPr>
      </w:pPr>
      <w:r>
        <w:rPr>
          <w:rFonts w:ascii="Arial" w:hAnsi="Arial" w:cs="Arial"/>
          <w:sz w:val="24"/>
          <w:szCs w:val="24"/>
        </w:rPr>
        <w:t>Facilitate and participate in interviews of Center staff, volunteers</w:t>
      </w:r>
      <w:r w:rsidR="009D7CF8">
        <w:rPr>
          <w:rFonts w:ascii="Arial" w:hAnsi="Arial" w:cs="Arial"/>
          <w:sz w:val="24"/>
          <w:szCs w:val="24"/>
        </w:rPr>
        <w:t>,</w:t>
      </w:r>
      <w:r>
        <w:rPr>
          <w:rFonts w:ascii="Arial" w:hAnsi="Arial" w:cs="Arial"/>
          <w:sz w:val="24"/>
          <w:szCs w:val="24"/>
        </w:rPr>
        <w:t xml:space="preserve"> and Participants, conducted by the Department’s assessment team.</w:t>
      </w:r>
    </w:p>
    <w:bookmarkEnd w:id="21"/>
    <w:p w14:paraId="425147B8" w14:textId="77777777" w:rsidR="00DD1708" w:rsidRPr="00D342C0" w:rsidRDefault="00DD1708" w:rsidP="00DD1708">
      <w:pPr>
        <w:widowControl/>
        <w:rPr>
          <w:rFonts w:ascii="Arial" w:hAnsi="Arial" w:cs="Arial"/>
          <w:b/>
          <w:bCs/>
          <w:sz w:val="16"/>
          <w:szCs w:val="16"/>
        </w:rPr>
      </w:pPr>
    </w:p>
    <w:p w14:paraId="433940E6" w14:textId="3B5D9E26" w:rsidR="00DD1708" w:rsidRPr="008D5108" w:rsidRDefault="00DD1708" w:rsidP="006F5E18">
      <w:pPr>
        <w:pStyle w:val="ListParagraph"/>
        <w:widowControl/>
        <w:numPr>
          <w:ilvl w:val="0"/>
          <w:numId w:val="46"/>
        </w:numPr>
        <w:autoSpaceDE/>
        <w:autoSpaceDN/>
        <w:ind w:left="360"/>
        <w:rPr>
          <w:rFonts w:ascii="Arial" w:eastAsiaTheme="minorEastAsia" w:hAnsi="Arial" w:cs="Arial"/>
          <w:b/>
          <w:bCs/>
          <w:sz w:val="24"/>
          <w:szCs w:val="24"/>
        </w:rPr>
      </w:pPr>
      <w:r w:rsidRPr="008D5108">
        <w:rPr>
          <w:rFonts w:ascii="Arial" w:eastAsiaTheme="minorEastAsia" w:hAnsi="Arial" w:cs="Arial"/>
          <w:b/>
          <w:bCs/>
          <w:sz w:val="24"/>
          <w:szCs w:val="24"/>
        </w:rPr>
        <w:t>Performance Measures</w:t>
      </w:r>
    </w:p>
    <w:p w14:paraId="568FE625" w14:textId="77777777" w:rsidR="00B5545F" w:rsidRPr="00D342C0" w:rsidRDefault="00B5545F" w:rsidP="001553DE">
      <w:pPr>
        <w:widowControl/>
        <w:autoSpaceDE/>
        <w:autoSpaceDN/>
        <w:rPr>
          <w:rFonts w:ascii="Arial" w:eastAsiaTheme="minorHAnsi" w:hAnsi="Arial" w:cs="Arial"/>
          <w:b/>
          <w:bCs/>
          <w:sz w:val="16"/>
          <w:szCs w:val="16"/>
          <w:u w:val="single"/>
        </w:rPr>
      </w:pPr>
    </w:p>
    <w:p w14:paraId="14E6297C" w14:textId="77777777" w:rsidR="00DD1708" w:rsidRPr="009D7CF8" w:rsidRDefault="00DD1708" w:rsidP="00651185">
      <w:pPr>
        <w:pStyle w:val="ListParagraph"/>
        <w:widowControl/>
        <w:numPr>
          <w:ilvl w:val="0"/>
          <w:numId w:val="17"/>
        </w:numPr>
        <w:autoSpaceDE/>
        <w:adjustRightInd w:val="0"/>
        <w:rPr>
          <w:rFonts w:ascii="Arial" w:eastAsiaTheme="minorHAnsi" w:hAnsi="Arial" w:cs="Arial"/>
          <w:sz w:val="24"/>
          <w:szCs w:val="24"/>
        </w:rPr>
      </w:pPr>
      <w:r w:rsidRPr="00041E02">
        <w:rPr>
          <w:rFonts w:ascii="Arial" w:eastAsiaTheme="minorHAnsi" w:hAnsi="Arial" w:cs="Arial"/>
          <w:sz w:val="24"/>
          <w:szCs w:val="24"/>
        </w:rPr>
        <w:t xml:space="preserve">Perform all services proposed in response to this RFP by achieving all Performance Measures listed in </w:t>
      </w:r>
      <w:r w:rsidRPr="009D7CF8">
        <w:rPr>
          <w:rFonts w:ascii="Arial" w:eastAsiaTheme="minorHAnsi" w:hAnsi="Arial" w:cs="Arial"/>
          <w:b/>
          <w:sz w:val="24"/>
          <w:szCs w:val="24"/>
        </w:rPr>
        <w:t xml:space="preserve">Table </w:t>
      </w:r>
      <w:r w:rsidRPr="00AB1902">
        <w:rPr>
          <w:rFonts w:ascii="Arial" w:eastAsiaTheme="minorHAnsi" w:hAnsi="Arial" w:cs="Arial"/>
          <w:b/>
          <w:sz w:val="24"/>
          <w:szCs w:val="24"/>
        </w:rPr>
        <w:t>1</w:t>
      </w:r>
      <w:r w:rsidRPr="009D7CF8">
        <w:rPr>
          <w:rFonts w:ascii="Arial" w:eastAsiaTheme="minorHAnsi" w:hAnsi="Arial" w:cs="Arial"/>
          <w:sz w:val="24"/>
          <w:szCs w:val="24"/>
        </w:rPr>
        <w:t xml:space="preserve">. </w:t>
      </w:r>
    </w:p>
    <w:p w14:paraId="06BEB8A1" w14:textId="4C051D7F" w:rsidR="00DD1708" w:rsidRPr="00041E02" w:rsidRDefault="00DD1708" w:rsidP="006F5E18">
      <w:pPr>
        <w:numPr>
          <w:ilvl w:val="7"/>
          <w:numId w:val="28"/>
        </w:numPr>
        <w:adjustRightInd w:val="0"/>
        <w:ind w:left="1080"/>
        <w:rPr>
          <w:rFonts w:ascii="Arial" w:eastAsiaTheme="minorHAnsi" w:hAnsi="Arial" w:cs="Arial"/>
          <w:sz w:val="24"/>
          <w:szCs w:val="24"/>
        </w:rPr>
      </w:pPr>
      <w:r w:rsidRPr="009D7CF8">
        <w:rPr>
          <w:rFonts w:ascii="Arial" w:eastAsiaTheme="minorHAnsi" w:hAnsi="Arial" w:cs="Arial"/>
          <w:sz w:val="24"/>
          <w:szCs w:val="24"/>
        </w:rPr>
        <w:t>Submit data to support the performance measure utilizing</w:t>
      </w:r>
      <w:r w:rsidR="002A147E">
        <w:rPr>
          <w:rFonts w:ascii="Arial" w:eastAsiaTheme="minorHAnsi" w:hAnsi="Arial" w:cs="Arial"/>
          <w:sz w:val="24"/>
          <w:szCs w:val="24"/>
        </w:rPr>
        <w:t xml:space="preserve"> the Department provided </w:t>
      </w:r>
      <w:r w:rsidR="002A147E">
        <w:rPr>
          <w:rFonts w:ascii="Arial" w:hAnsi="Arial" w:cs="Arial"/>
          <w:color w:val="000000" w:themeColor="text1"/>
          <w:sz w:val="24"/>
          <w:szCs w:val="24"/>
        </w:rPr>
        <w:t>FTP portal system and instructions</w:t>
      </w:r>
      <w:r w:rsidR="002A147E">
        <w:rPr>
          <w:rFonts w:ascii="Arial" w:eastAsiaTheme="minorHAnsi" w:hAnsi="Arial" w:cs="Arial"/>
          <w:sz w:val="24"/>
          <w:szCs w:val="24"/>
        </w:rPr>
        <w:t>.</w:t>
      </w:r>
      <w:r w:rsidRPr="00041E02">
        <w:rPr>
          <w:rFonts w:ascii="Arial" w:eastAsiaTheme="minorHAnsi" w:hAnsi="Arial" w:cs="Arial"/>
          <w:sz w:val="24"/>
          <w:szCs w:val="24"/>
        </w:rPr>
        <w:t xml:space="preserve">  </w:t>
      </w:r>
    </w:p>
    <w:p w14:paraId="50F00ABC" w14:textId="71270809" w:rsidR="00B5545F" w:rsidRDefault="00B5545F" w:rsidP="001553DE">
      <w:pPr>
        <w:pStyle w:val="ListParagraph"/>
        <w:widowControl/>
        <w:tabs>
          <w:tab w:val="left" w:pos="2007"/>
        </w:tabs>
        <w:autoSpaceDE/>
        <w:autoSpaceDN/>
        <w:adjustRightInd w:val="0"/>
        <w:ind w:left="0"/>
        <w:rPr>
          <w:rFonts w:ascii="Arial" w:eastAsiaTheme="minorHAns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3596"/>
        <w:gridCol w:w="2519"/>
        <w:gridCol w:w="3413"/>
      </w:tblGrid>
      <w:tr w:rsidR="008824B3" w:rsidRPr="001553DE" w14:paraId="415EF08A" w14:textId="77777777" w:rsidTr="006136D0">
        <w:trPr>
          <w:trHeight w:val="389"/>
        </w:trPr>
        <w:tc>
          <w:tcPr>
            <w:tcW w:w="5000" w:type="pct"/>
            <w:gridSpan w:val="4"/>
            <w:vMerge w:val="restart"/>
            <w:shd w:val="clear" w:color="auto" w:fill="C6D9F1"/>
            <w:noWrap/>
            <w:vAlign w:val="center"/>
            <w:hideMark/>
          </w:tcPr>
          <w:p w14:paraId="3BA98D1F" w14:textId="77777777" w:rsidR="008824B3" w:rsidRPr="009D7CF8" w:rsidRDefault="008824B3" w:rsidP="006136D0">
            <w:pPr>
              <w:widowControl/>
              <w:autoSpaceDE/>
              <w:autoSpaceDN/>
              <w:jc w:val="center"/>
              <w:rPr>
                <w:rFonts w:ascii="Arial" w:hAnsi="Arial" w:cs="Arial"/>
                <w:b/>
                <w:bCs/>
                <w:sz w:val="24"/>
                <w:szCs w:val="24"/>
              </w:rPr>
            </w:pPr>
            <w:r w:rsidRPr="009D7CF8">
              <w:rPr>
                <w:rFonts w:ascii="Arial" w:hAnsi="Arial" w:cs="Arial"/>
                <w:b/>
                <w:bCs/>
                <w:sz w:val="24"/>
                <w:szCs w:val="24"/>
              </w:rPr>
              <w:t xml:space="preserve">Table </w:t>
            </w:r>
            <w:r w:rsidRPr="00AB1902">
              <w:rPr>
                <w:rFonts w:ascii="Arial" w:hAnsi="Arial" w:cs="Arial"/>
                <w:b/>
                <w:bCs/>
                <w:sz w:val="24"/>
                <w:szCs w:val="24"/>
              </w:rPr>
              <w:t>1</w:t>
            </w:r>
          </w:p>
          <w:p w14:paraId="7297B746" w14:textId="77777777" w:rsidR="008824B3" w:rsidRPr="001553DE" w:rsidRDefault="008824B3" w:rsidP="006136D0">
            <w:pPr>
              <w:widowControl/>
              <w:autoSpaceDE/>
              <w:autoSpaceDN/>
              <w:jc w:val="center"/>
              <w:rPr>
                <w:rFonts w:ascii="Arial" w:hAnsi="Arial" w:cs="Arial"/>
                <w:b/>
                <w:bCs/>
                <w:sz w:val="24"/>
                <w:szCs w:val="24"/>
              </w:rPr>
            </w:pPr>
            <w:r w:rsidRPr="001553DE">
              <w:rPr>
                <w:rFonts w:ascii="Arial" w:hAnsi="Arial" w:cs="Arial"/>
                <w:b/>
                <w:bCs/>
                <w:sz w:val="24"/>
                <w:szCs w:val="24"/>
              </w:rPr>
              <w:t>Mandatory Performance Measures</w:t>
            </w:r>
          </w:p>
        </w:tc>
      </w:tr>
      <w:tr w:rsidR="008824B3" w:rsidRPr="001553DE" w14:paraId="6C2191BF" w14:textId="77777777" w:rsidTr="006136D0">
        <w:trPr>
          <w:trHeight w:val="230"/>
        </w:trPr>
        <w:tc>
          <w:tcPr>
            <w:tcW w:w="5000" w:type="pct"/>
            <w:gridSpan w:val="4"/>
            <w:vMerge/>
            <w:shd w:val="clear" w:color="auto" w:fill="C6D9F1"/>
            <w:vAlign w:val="center"/>
            <w:hideMark/>
          </w:tcPr>
          <w:p w14:paraId="723EBE90" w14:textId="77777777" w:rsidR="008824B3" w:rsidRPr="001553DE" w:rsidRDefault="008824B3" w:rsidP="006136D0">
            <w:pPr>
              <w:widowControl/>
              <w:autoSpaceDE/>
              <w:autoSpaceDN/>
              <w:rPr>
                <w:rFonts w:ascii="Arial" w:hAnsi="Arial" w:cs="Arial"/>
                <w:b/>
                <w:bCs/>
                <w:sz w:val="24"/>
                <w:szCs w:val="24"/>
              </w:rPr>
            </w:pPr>
          </w:p>
        </w:tc>
      </w:tr>
      <w:tr w:rsidR="008824B3" w:rsidRPr="001553DE" w14:paraId="297A6799" w14:textId="77777777" w:rsidTr="006136D0">
        <w:trPr>
          <w:trHeight w:val="389"/>
        </w:trPr>
        <w:tc>
          <w:tcPr>
            <w:tcW w:w="2106" w:type="pct"/>
            <w:gridSpan w:val="2"/>
            <w:shd w:val="clear" w:color="auto" w:fill="FFFFFF" w:themeFill="background1"/>
            <w:vAlign w:val="center"/>
            <w:hideMark/>
          </w:tcPr>
          <w:p w14:paraId="5EE13AE8" w14:textId="77777777" w:rsidR="008824B3" w:rsidRPr="001553DE" w:rsidRDefault="008824B3" w:rsidP="006136D0">
            <w:pPr>
              <w:widowControl/>
              <w:autoSpaceDE/>
              <w:autoSpaceDN/>
              <w:jc w:val="center"/>
              <w:rPr>
                <w:rFonts w:ascii="Arial" w:hAnsi="Arial" w:cs="Arial"/>
                <w:b/>
                <w:bCs/>
                <w:sz w:val="24"/>
                <w:szCs w:val="24"/>
              </w:rPr>
            </w:pPr>
            <w:r w:rsidRPr="001553DE">
              <w:rPr>
                <w:rFonts w:ascii="Arial" w:hAnsi="Arial" w:cs="Arial"/>
                <w:b/>
                <w:bCs/>
                <w:sz w:val="24"/>
                <w:szCs w:val="24"/>
              </w:rPr>
              <w:t>Performance Measure</w:t>
            </w:r>
          </w:p>
        </w:tc>
        <w:tc>
          <w:tcPr>
            <w:tcW w:w="1229" w:type="pct"/>
            <w:shd w:val="clear" w:color="auto" w:fill="auto"/>
            <w:vAlign w:val="center"/>
            <w:hideMark/>
          </w:tcPr>
          <w:p w14:paraId="019DAD21" w14:textId="77777777" w:rsidR="008824B3" w:rsidRPr="001553DE" w:rsidRDefault="008824B3" w:rsidP="006136D0">
            <w:pPr>
              <w:widowControl/>
              <w:autoSpaceDE/>
              <w:autoSpaceDN/>
              <w:jc w:val="center"/>
              <w:rPr>
                <w:rFonts w:ascii="Arial" w:hAnsi="Arial" w:cs="Arial"/>
                <w:b/>
                <w:bCs/>
                <w:sz w:val="24"/>
                <w:szCs w:val="24"/>
              </w:rPr>
            </w:pPr>
            <w:r w:rsidRPr="001553DE">
              <w:rPr>
                <w:rFonts w:ascii="Arial" w:hAnsi="Arial" w:cs="Arial"/>
                <w:b/>
                <w:bCs/>
                <w:sz w:val="24"/>
                <w:szCs w:val="24"/>
              </w:rPr>
              <w:t>Assessment Cycle</w:t>
            </w:r>
          </w:p>
        </w:tc>
        <w:tc>
          <w:tcPr>
            <w:tcW w:w="1665" w:type="pct"/>
            <w:shd w:val="clear" w:color="auto" w:fill="auto"/>
            <w:vAlign w:val="center"/>
            <w:hideMark/>
          </w:tcPr>
          <w:p w14:paraId="19076C1C" w14:textId="77777777" w:rsidR="008824B3" w:rsidRPr="001553DE" w:rsidRDefault="008824B3" w:rsidP="006136D0">
            <w:pPr>
              <w:widowControl/>
              <w:autoSpaceDE/>
              <w:autoSpaceDN/>
              <w:jc w:val="center"/>
              <w:rPr>
                <w:rFonts w:ascii="Arial" w:hAnsi="Arial" w:cs="Arial"/>
                <w:b/>
                <w:bCs/>
                <w:sz w:val="24"/>
                <w:szCs w:val="24"/>
              </w:rPr>
            </w:pPr>
            <w:r w:rsidRPr="001553DE">
              <w:rPr>
                <w:rFonts w:ascii="Arial" w:hAnsi="Arial" w:cs="Arial"/>
                <w:b/>
                <w:bCs/>
                <w:sz w:val="24"/>
                <w:szCs w:val="24"/>
              </w:rPr>
              <w:t>Supportive Documentation and Performance Measure Data Source</w:t>
            </w:r>
          </w:p>
          <w:p w14:paraId="4CCB2C96" w14:textId="77777777" w:rsidR="008824B3" w:rsidRPr="001553DE" w:rsidRDefault="008824B3" w:rsidP="006136D0">
            <w:pPr>
              <w:widowControl/>
              <w:autoSpaceDE/>
              <w:autoSpaceDN/>
              <w:jc w:val="center"/>
              <w:rPr>
                <w:rFonts w:ascii="Arial" w:hAnsi="Arial" w:cs="Arial"/>
                <w:bCs/>
                <w:sz w:val="24"/>
                <w:szCs w:val="24"/>
              </w:rPr>
            </w:pPr>
          </w:p>
        </w:tc>
      </w:tr>
      <w:tr w:rsidR="008824B3" w:rsidRPr="001553DE" w14:paraId="0CFD5FBB" w14:textId="77777777" w:rsidTr="006136D0">
        <w:trPr>
          <w:trHeight w:val="389"/>
        </w:trPr>
        <w:tc>
          <w:tcPr>
            <w:tcW w:w="5000" w:type="pct"/>
            <w:gridSpan w:val="4"/>
            <w:shd w:val="clear" w:color="auto" w:fill="auto"/>
            <w:noWrap/>
            <w:vAlign w:val="center"/>
            <w:hideMark/>
          </w:tcPr>
          <w:p w14:paraId="57E5265B" w14:textId="100BAC47" w:rsidR="008824B3" w:rsidRPr="001553DE" w:rsidRDefault="008824B3" w:rsidP="006136D0">
            <w:pPr>
              <w:widowControl/>
              <w:autoSpaceDE/>
              <w:autoSpaceDN/>
              <w:rPr>
                <w:rFonts w:ascii="Arial" w:hAnsi="Arial" w:cs="Arial"/>
                <w:i/>
                <w:iCs/>
                <w:sz w:val="24"/>
                <w:szCs w:val="24"/>
              </w:rPr>
            </w:pPr>
            <w:r>
              <w:rPr>
                <w:rFonts w:ascii="Arial" w:hAnsi="Arial" w:cs="Arial"/>
                <w:i/>
                <w:iCs/>
                <w:sz w:val="24"/>
                <w:szCs w:val="24"/>
              </w:rPr>
              <w:t>Office Goal/Initiative:</w:t>
            </w:r>
            <w:r>
              <w:t xml:space="preserve"> </w:t>
            </w:r>
            <w:r>
              <w:rPr>
                <w:rFonts w:ascii="Arial" w:hAnsi="Arial" w:cs="Arial"/>
                <w:i/>
                <w:iCs/>
                <w:sz w:val="24"/>
                <w:szCs w:val="24"/>
              </w:rPr>
              <w:t>Increase Center utilization and participation in services and programs.</w:t>
            </w:r>
          </w:p>
        </w:tc>
      </w:tr>
      <w:tr w:rsidR="008824B3" w:rsidRPr="001553DE" w14:paraId="428245D1" w14:textId="77777777" w:rsidTr="006136D0">
        <w:trPr>
          <w:trHeight w:val="389"/>
        </w:trPr>
        <w:tc>
          <w:tcPr>
            <w:tcW w:w="352" w:type="pct"/>
            <w:shd w:val="clear" w:color="auto" w:fill="auto"/>
            <w:noWrap/>
            <w:vAlign w:val="center"/>
          </w:tcPr>
          <w:p w14:paraId="6F4E4745" w14:textId="77777777" w:rsidR="008824B3" w:rsidRDefault="008824B3" w:rsidP="006136D0">
            <w:pPr>
              <w:widowControl/>
              <w:autoSpaceDE/>
              <w:autoSpaceDN/>
              <w:jc w:val="center"/>
              <w:rPr>
                <w:rFonts w:ascii="Arial" w:hAnsi="Arial" w:cs="Arial"/>
                <w:b/>
                <w:sz w:val="24"/>
                <w:szCs w:val="24"/>
              </w:rPr>
            </w:pPr>
            <w:r>
              <w:rPr>
                <w:rFonts w:ascii="Arial" w:hAnsi="Arial" w:cs="Arial"/>
                <w:b/>
                <w:sz w:val="24"/>
                <w:szCs w:val="24"/>
              </w:rPr>
              <w:t xml:space="preserve">a. </w:t>
            </w:r>
          </w:p>
        </w:tc>
        <w:tc>
          <w:tcPr>
            <w:tcW w:w="1754" w:type="pct"/>
            <w:shd w:val="clear" w:color="auto" w:fill="auto"/>
            <w:noWrap/>
          </w:tcPr>
          <w:p w14:paraId="29112711" w14:textId="088A7C45" w:rsidR="008824B3" w:rsidRPr="0038273C" w:rsidRDefault="009D7CF8" w:rsidP="006136D0">
            <w:pPr>
              <w:widowControl/>
              <w:autoSpaceDE/>
              <w:autoSpaceDN/>
              <w:rPr>
                <w:rFonts w:ascii="Arial" w:hAnsi="Arial" w:cs="Arial"/>
                <w:sz w:val="24"/>
                <w:szCs w:val="24"/>
              </w:rPr>
            </w:pPr>
            <w:r>
              <w:rPr>
                <w:rFonts w:ascii="Arial" w:hAnsi="Arial" w:cs="Arial"/>
                <w:color w:val="000000"/>
                <w:sz w:val="24"/>
                <w:szCs w:val="24"/>
              </w:rPr>
              <w:t>I</w:t>
            </w:r>
            <w:r w:rsidR="008824B3" w:rsidRPr="00D17F15">
              <w:rPr>
                <w:rFonts w:ascii="Arial" w:hAnsi="Arial" w:cs="Arial"/>
                <w:color w:val="000000"/>
                <w:sz w:val="24"/>
                <w:szCs w:val="24"/>
              </w:rPr>
              <w:t xml:space="preserve">ncrease the number of unique individuals served by no less than </w:t>
            </w:r>
            <w:r>
              <w:rPr>
                <w:rFonts w:ascii="Arial" w:hAnsi="Arial" w:cs="Arial"/>
                <w:color w:val="000000"/>
                <w:sz w:val="24"/>
                <w:szCs w:val="24"/>
              </w:rPr>
              <w:t>five percent (</w:t>
            </w:r>
            <w:r w:rsidR="008824B3" w:rsidRPr="00D17F15">
              <w:rPr>
                <w:rFonts w:ascii="Arial" w:hAnsi="Arial" w:cs="Arial"/>
                <w:color w:val="000000"/>
                <w:sz w:val="24"/>
                <w:szCs w:val="24"/>
              </w:rPr>
              <w:t>5%</w:t>
            </w:r>
            <w:r>
              <w:rPr>
                <w:rFonts w:ascii="Arial" w:hAnsi="Arial" w:cs="Arial"/>
                <w:color w:val="000000"/>
                <w:sz w:val="24"/>
                <w:szCs w:val="24"/>
              </w:rPr>
              <w:t>)</w:t>
            </w:r>
            <w:r w:rsidR="008824B3" w:rsidRPr="00D17F15">
              <w:rPr>
                <w:rFonts w:ascii="Arial" w:hAnsi="Arial" w:cs="Arial"/>
                <w:color w:val="000000"/>
                <w:sz w:val="24"/>
                <w:szCs w:val="24"/>
              </w:rPr>
              <w:t xml:space="preserve"> each year when compared to the prior year.  </w:t>
            </w:r>
            <w:r w:rsidR="008824B3" w:rsidRPr="00AB1902">
              <w:rPr>
                <w:rFonts w:ascii="Arial" w:hAnsi="Arial" w:cs="Arial"/>
                <w:color w:val="000000"/>
                <w:sz w:val="24"/>
                <w:szCs w:val="24"/>
              </w:rPr>
              <w:t>Reporting from the first year of the contract will establish a baseline for this measure.</w:t>
            </w:r>
            <w:r w:rsidR="008824B3" w:rsidRPr="00D17F15">
              <w:rPr>
                <w:rFonts w:ascii="Arial" w:hAnsi="Arial" w:cs="Arial"/>
                <w:color w:val="000000"/>
                <w:sz w:val="24"/>
                <w:szCs w:val="24"/>
              </w:rPr>
              <w:t xml:space="preserve">  </w:t>
            </w:r>
          </w:p>
        </w:tc>
        <w:tc>
          <w:tcPr>
            <w:tcW w:w="1229" w:type="pct"/>
            <w:shd w:val="clear" w:color="auto" w:fill="auto"/>
            <w:noWrap/>
            <w:vAlign w:val="center"/>
          </w:tcPr>
          <w:p w14:paraId="12147A8A" w14:textId="77777777" w:rsidR="008824B3" w:rsidRDefault="008824B3" w:rsidP="006136D0">
            <w:pPr>
              <w:widowControl/>
              <w:autoSpaceDE/>
              <w:autoSpaceDN/>
              <w:rPr>
                <w:rFonts w:ascii="Arial" w:hAnsi="Arial" w:cs="Arial"/>
                <w:sz w:val="24"/>
                <w:szCs w:val="24"/>
              </w:rPr>
            </w:pPr>
            <w:r>
              <w:rPr>
                <w:rFonts w:ascii="Arial" w:hAnsi="Arial" w:cs="Arial"/>
                <w:sz w:val="24"/>
                <w:szCs w:val="24"/>
              </w:rPr>
              <w:t>Quarterly</w:t>
            </w:r>
          </w:p>
        </w:tc>
        <w:tc>
          <w:tcPr>
            <w:tcW w:w="1665" w:type="pct"/>
            <w:shd w:val="clear" w:color="auto" w:fill="auto"/>
            <w:noWrap/>
            <w:vAlign w:val="center"/>
          </w:tcPr>
          <w:p w14:paraId="36ADBEEC" w14:textId="77777777" w:rsidR="008824B3" w:rsidRDefault="008824B3" w:rsidP="006136D0">
            <w:pPr>
              <w:widowControl/>
              <w:autoSpaceDE/>
              <w:autoSpaceDN/>
              <w:rPr>
                <w:rFonts w:ascii="Arial" w:hAnsi="Arial" w:cs="Arial"/>
                <w:sz w:val="24"/>
                <w:szCs w:val="24"/>
              </w:rPr>
            </w:pPr>
            <w:r>
              <w:rPr>
                <w:rFonts w:ascii="Arial" w:hAnsi="Arial" w:cs="Arial"/>
                <w:sz w:val="24"/>
                <w:szCs w:val="24"/>
              </w:rPr>
              <w:t>Provider Records</w:t>
            </w:r>
          </w:p>
        </w:tc>
      </w:tr>
      <w:tr w:rsidR="008824B3" w:rsidRPr="001553DE" w14:paraId="5E01A9E0" w14:textId="77777777" w:rsidTr="006136D0">
        <w:trPr>
          <w:trHeight w:val="389"/>
        </w:trPr>
        <w:tc>
          <w:tcPr>
            <w:tcW w:w="352" w:type="pct"/>
            <w:shd w:val="clear" w:color="auto" w:fill="auto"/>
            <w:noWrap/>
            <w:vAlign w:val="center"/>
          </w:tcPr>
          <w:p w14:paraId="1ABD33DA" w14:textId="77777777" w:rsidR="008824B3" w:rsidRDefault="008824B3" w:rsidP="006136D0">
            <w:pPr>
              <w:widowControl/>
              <w:autoSpaceDE/>
              <w:autoSpaceDN/>
              <w:jc w:val="center"/>
              <w:rPr>
                <w:rFonts w:ascii="Arial" w:hAnsi="Arial" w:cs="Arial"/>
                <w:b/>
                <w:sz w:val="24"/>
                <w:szCs w:val="24"/>
              </w:rPr>
            </w:pPr>
            <w:r>
              <w:rPr>
                <w:rFonts w:ascii="Arial" w:hAnsi="Arial" w:cs="Arial"/>
                <w:b/>
                <w:sz w:val="24"/>
                <w:szCs w:val="24"/>
              </w:rPr>
              <w:t>b.</w:t>
            </w:r>
          </w:p>
        </w:tc>
        <w:tc>
          <w:tcPr>
            <w:tcW w:w="1754" w:type="pct"/>
            <w:shd w:val="clear" w:color="auto" w:fill="auto"/>
            <w:noWrap/>
          </w:tcPr>
          <w:p w14:paraId="677AEC43" w14:textId="1D7E44EA" w:rsidR="008824B3" w:rsidRPr="0038273C" w:rsidRDefault="00AB1902" w:rsidP="006136D0">
            <w:pPr>
              <w:widowControl/>
              <w:autoSpaceDE/>
              <w:autoSpaceDN/>
              <w:rPr>
                <w:rFonts w:ascii="Arial" w:hAnsi="Arial" w:cs="Arial"/>
                <w:sz w:val="24"/>
                <w:szCs w:val="24"/>
              </w:rPr>
            </w:pPr>
            <w:r>
              <w:rPr>
                <w:rFonts w:ascii="Arial" w:hAnsi="Arial" w:cs="Arial"/>
                <w:color w:val="000000"/>
                <w:sz w:val="24"/>
                <w:szCs w:val="24"/>
              </w:rPr>
              <w:t>N</w:t>
            </w:r>
            <w:r w:rsidR="008824B3" w:rsidRPr="00D17F15">
              <w:rPr>
                <w:rFonts w:ascii="Arial" w:hAnsi="Arial" w:cs="Arial"/>
                <w:color w:val="000000"/>
                <w:sz w:val="24"/>
                <w:szCs w:val="24"/>
              </w:rPr>
              <w:t xml:space="preserve">o less than </w:t>
            </w:r>
            <w:r w:rsidR="00412036">
              <w:rPr>
                <w:rFonts w:ascii="Arial" w:hAnsi="Arial" w:cs="Arial"/>
                <w:color w:val="000000"/>
                <w:sz w:val="24"/>
                <w:szCs w:val="24"/>
              </w:rPr>
              <w:t xml:space="preserve">thirty (30) </w:t>
            </w:r>
            <w:r w:rsidR="008824B3" w:rsidRPr="00D17F15">
              <w:rPr>
                <w:rFonts w:ascii="Arial" w:hAnsi="Arial" w:cs="Arial"/>
                <w:color w:val="000000"/>
                <w:sz w:val="24"/>
                <w:szCs w:val="24"/>
              </w:rPr>
              <w:t xml:space="preserve">pro-social activities </w:t>
            </w:r>
            <w:r>
              <w:rPr>
                <w:rFonts w:ascii="Arial" w:hAnsi="Arial" w:cs="Arial"/>
                <w:color w:val="000000"/>
                <w:sz w:val="24"/>
                <w:szCs w:val="24"/>
              </w:rPr>
              <w:t xml:space="preserve">are </w:t>
            </w:r>
            <w:r w:rsidR="008824B3" w:rsidRPr="00D17F15">
              <w:rPr>
                <w:rFonts w:ascii="Arial" w:hAnsi="Arial" w:cs="Arial"/>
                <w:color w:val="000000"/>
                <w:sz w:val="24"/>
                <w:szCs w:val="24"/>
              </w:rPr>
              <w:t xml:space="preserve">offered each quarter.  </w:t>
            </w:r>
            <w:r w:rsidR="008824B3" w:rsidRPr="00AB1902">
              <w:rPr>
                <w:rFonts w:ascii="Arial" w:hAnsi="Arial" w:cs="Arial"/>
                <w:color w:val="000000"/>
                <w:sz w:val="24"/>
                <w:szCs w:val="24"/>
              </w:rPr>
              <w:t>Reporting from the first year of the contract will establish a baseline for this measure.</w:t>
            </w:r>
            <w:r w:rsidR="008824B3" w:rsidRPr="00D17F15">
              <w:rPr>
                <w:rFonts w:ascii="Arial" w:hAnsi="Arial" w:cs="Arial"/>
                <w:color w:val="000000"/>
                <w:sz w:val="24"/>
                <w:szCs w:val="24"/>
              </w:rPr>
              <w:t xml:space="preserve">  </w:t>
            </w:r>
          </w:p>
        </w:tc>
        <w:tc>
          <w:tcPr>
            <w:tcW w:w="1229" w:type="pct"/>
            <w:shd w:val="clear" w:color="auto" w:fill="auto"/>
            <w:noWrap/>
            <w:vAlign w:val="center"/>
          </w:tcPr>
          <w:p w14:paraId="71C6BDC6" w14:textId="77777777" w:rsidR="008824B3" w:rsidRDefault="008824B3" w:rsidP="006136D0">
            <w:pPr>
              <w:widowControl/>
              <w:autoSpaceDE/>
              <w:autoSpaceDN/>
              <w:rPr>
                <w:rFonts w:ascii="Arial" w:hAnsi="Arial" w:cs="Arial"/>
                <w:sz w:val="24"/>
                <w:szCs w:val="24"/>
              </w:rPr>
            </w:pPr>
            <w:r>
              <w:rPr>
                <w:rFonts w:ascii="Arial" w:hAnsi="Arial" w:cs="Arial"/>
                <w:sz w:val="24"/>
                <w:szCs w:val="24"/>
              </w:rPr>
              <w:t>Quarterly</w:t>
            </w:r>
          </w:p>
        </w:tc>
        <w:tc>
          <w:tcPr>
            <w:tcW w:w="1665" w:type="pct"/>
            <w:shd w:val="clear" w:color="auto" w:fill="auto"/>
            <w:noWrap/>
            <w:vAlign w:val="center"/>
          </w:tcPr>
          <w:p w14:paraId="706B434C" w14:textId="77777777" w:rsidR="008824B3" w:rsidRDefault="008824B3" w:rsidP="006136D0">
            <w:pPr>
              <w:widowControl/>
              <w:autoSpaceDE/>
              <w:autoSpaceDN/>
              <w:rPr>
                <w:rFonts w:ascii="Arial" w:hAnsi="Arial" w:cs="Arial"/>
                <w:sz w:val="24"/>
                <w:szCs w:val="24"/>
              </w:rPr>
            </w:pPr>
            <w:r>
              <w:rPr>
                <w:rFonts w:ascii="Arial" w:hAnsi="Arial" w:cs="Arial"/>
                <w:sz w:val="24"/>
                <w:szCs w:val="24"/>
              </w:rPr>
              <w:t>Provider Records</w:t>
            </w:r>
          </w:p>
        </w:tc>
      </w:tr>
      <w:tr w:rsidR="008824B3" w:rsidRPr="001553DE" w14:paraId="11999344" w14:textId="77777777" w:rsidTr="006136D0">
        <w:trPr>
          <w:trHeight w:val="389"/>
        </w:trPr>
        <w:tc>
          <w:tcPr>
            <w:tcW w:w="352" w:type="pct"/>
            <w:shd w:val="clear" w:color="auto" w:fill="auto"/>
            <w:noWrap/>
            <w:vAlign w:val="center"/>
          </w:tcPr>
          <w:p w14:paraId="00DEEC8B" w14:textId="77777777" w:rsidR="008824B3" w:rsidRDefault="008824B3" w:rsidP="006136D0">
            <w:pPr>
              <w:widowControl/>
              <w:autoSpaceDE/>
              <w:autoSpaceDN/>
              <w:jc w:val="center"/>
              <w:rPr>
                <w:rFonts w:ascii="Arial" w:hAnsi="Arial" w:cs="Arial"/>
                <w:b/>
                <w:sz w:val="24"/>
                <w:szCs w:val="24"/>
              </w:rPr>
            </w:pPr>
            <w:r>
              <w:rPr>
                <w:rFonts w:ascii="Arial" w:hAnsi="Arial" w:cs="Arial"/>
                <w:b/>
                <w:sz w:val="24"/>
                <w:szCs w:val="24"/>
              </w:rPr>
              <w:t>c.</w:t>
            </w:r>
          </w:p>
        </w:tc>
        <w:tc>
          <w:tcPr>
            <w:tcW w:w="1754" w:type="pct"/>
            <w:shd w:val="clear" w:color="auto" w:fill="auto"/>
            <w:noWrap/>
          </w:tcPr>
          <w:p w14:paraId="03252EC5" w14:textId="0D76778B" w:rsidR="008824B3" w:rsidRPr="0038273C" w:rsidRDefault="00AB1902" w:rsidP="006136D0">
            <w:pPr>
              <w:rPr>
                <w:rFonts w:ascii="Arial" w:hAnsi="Arial" w:cs="Arial"/>
                <w:sz w:val="24"/>
                <w:szCs w:val="24"/>
              </w:rPr>
            </w:pPr>
            <w:r>
              <w:rPr>
                <w:rFonts w:ascii="Arial" w:hAnsi="Arial" w:cs="Arial"/>
                <w:color w:val="000000"/>
                <w:sz w:val="24"/>
                <w:szCs w:val="24"/>
              </w:rPr>
              <w:t>A</w:t>
            </w:r>
            <w:r w:rsidR="008824B3">
              <w:rPr>
                <w:rFonts w:ascii="Arial" w:hAnsi="Arial" w:cs="Arial"/>
                <w:color w:val="000000"/>
                <w:sz w:val="24"/>
                <w:szCs w:val="24"/>
              </w:rPr>
              <w:t xml:space="preserve">t least five (5) volunteers are onboarded at the Center </w:t>
            </w:r>
            <w:r>
              <w:rPr>
                <w:rFonts w:ascii="Arial" w:hAnsi="Arial" w:cs="Arial"/>
                <w:color w:val="000000"/>
                <w:sz w:val="24"/>
                <w:szCs w:val="24"/>
              </w:rPr>
              <w:t xml:space="preserve">each </w:t>
            </w:r>
            <w:r w:rsidR="008824B3">
              <w:rPr>
                <w:rFonts w:ascii="Arial" w:hAnsi="Arial" w:cs="Arial"/>
                <w:color w:val="000000"/>
                <w:sz w:val="24"/>
                <w:szCs w:val="24"/>
              </w:rPr>
              <w:t xml:space="preserve">quarter. </w:t>
            </w:r>
            <w:r w:rsidR="008824B3" w:rsidRPr="00AB1902">
              <w:rPr>
                <w:rFonts w:ascii="Arial" w:hAnsi="Arial" w:cs="Arial"/>
                <w:color w:val="000000"/>
                <w:sz w:val="24"/>
                <w:szCs w:val="24"/>
              </w:rPr>
              <w:t>Reporting from the first year of the contract will establish a baseline for this measure.</w:t>
            </w:r>
          </w:p>
        </w:tc>
        <w:tc>
          <w:tcPr>
            <w:tcW w:w="1229" w:type="pct"/>
            <w:shd w:val="clear" w:color="auto" w:fill="auto"/>
            <w:noWrap/>
            <w:vAlign w:val="center"/>
          </w:tcPr>
          <w:p w14:paraId="447FFDBB" w14:textId="77777777" w:rsidR="008824B3" w:rsidRDefault="008824B3" w:rsidP="006136D0">
            <w:pPr>
              <w:widowControl/>
              <w:autoSpaceDE/>
              <w:autoSpaceDN/>
              <w:rPr>
                <w:rFonts w:ascii="Arial" w:hAnsi="Arial" w:cs="Arial"/>
                <w:sz w:val="24"/>
                <w:szCs w:val="24"/>
              </w:rPr>
            </w:pPr>
            <w:r>
              <w:rPr>
                <w:rFonts w:ascii="Arial" w:hAnsi="Arial" w:cs="Arial"/>
                <w:sz w:val="24"/>
                <w:szCs w:val="24"/>
              </w:rPr>
              <w:t>Quarterly</w:t>
            </w:r>
          </w:p>
        </w:tc>
        <w:tc>
          <w:tcPr>
            <w:tcW w:w="1665" w:type="pct"/>
            <w:shd w:val="clear" w:color="auto" w:fill="auto"/>
            <w:noWrap/>
            <w:vAlign w:val="center"/>
          </w:tcPr>
          <w:p w14:paraId="7D35BCD1" w14:textId="77777777" w:rsidR="008824B3" w:rsidRDefault="008824B3" w:rsidP="006136D0">
            <w:pPr>
              <w:widowControl/>
              <w:autoSpaceDE/>
              <w:autoSpaceDN/>
              <w:rPr>
                <w:rFonts w:ascii="Arial" w:hAnsi="Arial" w:cs="Arial"/>
                <w:sz w:val="24"/>
                <w:szCs w:val="24"/>
              </w:rPr>
            </w:pPr>
            <w:r>
              <w:rPr>
                <w:rFonts w:ascii="Arial" w:hAnsi="Arial" w:cs="Arial"/>
                <w:sz w:val="24"/>
                <w:szCs w:val="24"/>
              </w:rPr>
              <w:t>Provider Records</w:t>
            </w:r>
          </w:p>
        </w:tc>
      </w:tr>
      <w:tr w:rsidR="008824B3" w:rsidRPr="001553DE" w14:paraId="5F775EDC" w14:textId="77777777" w:rsidTr="00D342C0">
        <w:trPr>
          <w:trHeight w:val="251"/>
        </w:trPr>
        <w:tc>
          <w:tcPr>
            <w:tcW w:w="352" w:type="pct"/>
            <w:shd w:val="clear" w:color="auto" w:fill="auto"/>
            <w:noWrap/>
            <w:vAlign w:val="center"/>
          </w:tcPr>
          <w:p w14:paraId="4BB35C90" w14:textId="77777777" w:rsidR="008824B3" w:rsidRDefault="008824B3" w:rsidP="006136D0">
            <w:pPr>
              <w:widowControl/>
              <w:autoSpaceDE/>
              <w:autoSpaceDN/>
              <w:jc w:val="center"/>
              <w:rPr>
                <w:rFonts w:ascii="Arial" w:hAnsi="Arial" w:cs="Arial"/>
                <w:b/>
                <w:sz w:val="24"/>
                <w:szCs w:val="24"/>
              </w:rPr>
            </w:pPr>
            <w:r>
              <w:rPr>
                <w:rFonts w:ascii="Arial" w:hAnsi="Arial" w:cs="Arial"/>
                <w:b/>
                <w:sz w:val="24"/>
                <w:szCs w:val="24"/>
              </w:rPr>
              <w:t>d.</w:t>
            </w:r>
          </w:p>
        </w:tc>
        <w:tc>
          <w:tcPr>
            <w:tcW w:w="1754" w:type="pct"/>
            <w:shd w:val="clear" w:color="auto" w:fill="auto"/>
            <w:noWrap/>
          </w:tcPr>
          <w:p w14:paraId="3AF2D761" w14:textId="1AB69E35" w:rsidR="008824B3" w:rsidRPr="006305B1" w:rsidRDefault="00AB1902" w:rsidP="006136D0">
            <w:pPr>
              <w:rPr>
                <w:rFonts w:ascii="Arial" w:hAnsi="Arial" w:cs="Arial"/>
                <w:color w:val="000000"/>
                <w:sz w:val="24"/>
                <w:szCs w:val="24"/>
              </w:rPr>
            </w:pPr>
            <w:r>
              <w:rPr>
                <w:rFonts w:ascii="Arial" w:hAnsi="Arial" w:cs="Arial"/>
                <w:color w:val="000000"/>
                <w:sz w:val="24"/>
                <w:szCs w:val="24"/>
              </w:rPr>
              <w:t>A</w:t>
            </w:r>
            <w:r w:rsidR="008824B3">
              <w:rPr>
                <w:rFonts w:ascii="Arial" w:hAnsi="Arial" w:cs="Arial"/>
                <w:color w:val="000000"/>
                <w:sz w:val="24"/>
                <w:szCs w:val="24"/>
              </w:rPr>
              <w:t xml:space="preserve">t least </w:t>
            </w:r>
            <w:r>
              <w:rPr>
                <w:rFonts w:ascii="Arial" w:hAnsi="Arial" w:cs="Arial"/>
                <w:color w:val="000000"/>
                <w:sz w:val="24"/>
                <w:szCs w:val="24"/>
              </w:rPr>
              <w:t>eight</w:t>
            </w:r>
            <w:r w:rsidR="00192F34">
              <w:rPr>
                <w:rFonts w:ascii="Arial" w:hAnsi="Arial" w:cs="Arial"/>
                <w:color w:val="000000"/>
                <w:sz w:val="24"/>
                <w:szCs w:val="24"/>
              </w:rPr>
              <w:t>y</w:t>
            </w:r>
            <w:r w:rsidR="00D342C0">
              <w:rPr>
                <w:rFonts w:ascii="Arial" w:hAnsi="Arial" w:cs="Arial"/>
                <w:color w:val="000000"/>
                <w:sz w:val="24"/>
                <w:szCs w:val="24"/>
              </w:rPr>
              <w:t>-</w:t>
            </w:r>
            <w:r>
              <w:rPr>
                <w:rFonts w:ascii="Arial" w:hAnsi="Arial" w:cs="Arial"/>
                <w:color w:val="000000"/>
                <w:sz w:val="24"/>
                <w:szCs w:val="24"/>
              </w:rPr>
              <w:t>five percent (</w:t>
            </w:r>
            <w:r w:rsidR="008824B3" w:rsidRPr="002A082E">
              <w:rPr>
                <w:rFonts w:ascii="Arial" w:hAnsi="Arial" w:cs="Arial"/>
                <w:color w:val="000000"/>
                <w:sz w:val="24"/>
                <w:szCs w:val="24"/>
              </w:rPr>
              <w:t>85%</w:t>
            </w:r>
            <w:r>
              <w:rPr>
                <w:rFonts w:ascii="Arial" w:hAnsi="Arial" w:cs="Arial"/>
                <w:color w:val="000000"/>
                <w:sz w:val="24"/>
                <w:szCs w:val="24"/>
              </w:rPr>
              <w:t>)</w:t>
            </w:r>
            <w:r w:rsidR="008824B3" w:rsidRPr="002A082E">
              <w:rPr>
                <w:rFonts w:ascii="Arial" w:hAnsi="Arial" w:cs="Arial"/>
                <w:color w:val="000000"/>
                <w:sz w:val="24"/>
                <w:szCs w:val="24"/>
              </w:rPr>
              <w:t xml:space="preserve"> of all individuals participating in services (coaching/</w:t>
            </w:r>
            <w:r w:rsidR="008D6338">
              <w:rPr>
                <w:rFonts w:ascii="Arial" w:hAnsi="Arial" w:cs="Arial"/>
                <w:color w:val="000000"/>
                <w:sz w:val="24"/>
                <w:szCs w:val="24"/>
              </w:rPr>
              <w:t>P</w:t>
            </w:r>
            <w:r w:rsidR="008D6338" w:rsidRPr="002A082E">
              <w:rPr>
                <w:rFonts w:ascii="Arial" w:hAnsi="Arial" w:cs="Arial"/>
                <w:color w:val="000000"/>
                <w:sz w:val="24"/>
                <w:szCs w:val="24"/>
              </w:rPr>
              <w:t xml:space="preserve">eer </w:t>
            </w:r>
            <w:r w:rsidR="008D6338">
              <w:rPr>
                <w:rFonts w:ascii="Arial" w:hAnsi="Arial" w:cs="Arial"/>
                <w:color w:val="000000"/>
                <w:sz w:val="24"/>
                <w:szCs w:val="24"/>
              </w:rPr>
              <w:t>S</w:t>
            </w:r>
            <w:r w:rsidR="008D6338" w:rsidRPr="002A082E">
              <w:rPr>
                <w:rFonts w:ascii="Arial" w:hAnsi="Arial" w:cs="Arial"/>
                <w:color w:val="000000"/>
                <w:sz w:val="24"/>
                <w:szCs w:val="24"/>
              </w:rPr>
              <w:t>upport</w:t>
            </w:r>
            <w:r w:rsidR="008824B3" w:rsidRPr="002A082E">
              <w:rPr>
                <w:rFonts w:ascii="Arial" w:hAnsi="Arial" w:cs="Arial"/>
                <w:color w:val="000000"/>
                <w:sz w:val="24"/>
                <w:szCs w:val="24"/>
              </w:rPr>
              <w:t xml:space="preserve">) at the </w:t>
            </w:r>
            <w:r w:rsidR="008824B3">
              <w:rPr>
                <w:rFonts w:ascii="Arial" w:hAnsi="Arial" w:cs="Arial"/>
                <w:color w:val="000000"/>
                <w:sz w:val="24"/>
                <w:szCs w:val="24"/>
              </w:rPr>
              <w:t>C</w:t>
            </w:r>
            <w:r w:rsidR="008824B3" w:rsidRPr="002A082E">
              <w:rPr>
                <w:rFonts w:ascii="Arial" w:hAnsi="Arial" w:cs="Arial"/>
                <w:color w:val="000000"/>
                <w:sz w:val="24"/>
                <w:szCs w:val="24"/>
              </w:rPr>
              <w:t xml:space="preserve">enter will have at least one </w:t>
            </w:r>
            <w:r>
              <w:rPr>
                <w:rFonts w:ascii="Arial" w:hAnsi="Arial" w:cs="Arial"/>
                <w:color w:val="000000"/>
                <w:sz w:val="24"/>
                <w:szCs w:val="24"/>
              </w:rPr>
              <w:t xml:space="preserve">(1) </w:t>
            </w:r>
            <w:r w:rsidR="008824B3" w:rsidRPr="002A082E">
              <w:rPr>
                <w:rFonts w:ascii="Arial" w:hAnsi="Arial" w:cs="Arial"/>
                <w:color w:val="000000"/>
                <w:sz w:val="24"/>
                <w:szCs w:val="24"/>
              </w:rPr>
              <w:t xml:space="preserve">referral made to support their </w:t>
            </w:r>
            <w:r w:rsidR="008824B3" w:rsidRPr="002A082E">
              <w:rPr>
                <w:rFonts w:ascii="Arial" w:hAnsi="Arial" w:cs="Arial"/>
                <w:color w:val="000000"/>
                <w:sz w:val="24"/>
                <w:szCs w:val="24"/>
              </w:rPr>
              <w:lastRenderedPageBreak/>
              <w:t>needs</w:t>
            </w:r>
            <w:r w:rsidR="008824B3">
              <w:rPr>
                <w:rFonts w:ascii="Arial" w:hAnsi="Arial" w:cs="Arial"/>
                <w:color w:val="000000"/>
                <w:sz w:val="24"/>
                <w:szCs w:val="24"/>
              </w:rPr>
              <w:t xml:space="preserve">; including indication of referral type. </w:t>
            </w:r>
          </w:p>
        </w:tc>
        <w:tc>
          <w:tcPr>
            <w:tcW w:w="1229" w:type="pct"/>
            <w:shd w:val="clear" w:color="auto" w:fill="auto"/>
            <w:noWrap/>
            <w:vAlign w:val="center"/>
          </w:tcPr>
          <w:p w14:paraId="113D80A1" w14:textId="77777777" w:rsidR="008824B3" w:rsidRDefault="008824B3" w:rsidP="006136D0">
            <w:pPr>
              <w:widowControl/>
              <w:autoSpaceDE/>
              <w:autoSpaceDN/>
              <w:rPr>
                <w:rFonts w:ascii="Arial" w:hAnsi="Arial" w:cs="Arial"/>
                <w:sz w:val="24"/>
                <w:szCs w:val="24"/>
              </w:rPr>
            </w:pPr>
            <w:r>
              <w:rPr>
                <w:rFonts w:ascii="Arial" w:hAnsi="Arial" w:cs="Arial"/>
                <w:sz w:val="24"/>
                <w:szCs w:val="24"/>
              </w:rPr>
              <w:lastRenderedPageBreak/>
              <w:t>Quarterly</w:t>
            </w:r>
          </w:p>
        </w:tc>
        <w:tc>
          <w:tcPr>
            <w:tcW w:w="1665" w:type="pct"/>
            <w:shd w:val="clear" w:color="auto" w:fill="auto"/>
            <w:noWrap/>
            <w:vAlign w:val="center"/>
          </w:tcPr>
          <w:p w14:paraId="7F7C5289" w14:textId="77777777" w:rsidR="008824B3" w:rsidRDefault="008824B3" w:rsidP="006136D0">
            <w:pPr>
              <w:widowControl/>
              <w:autoSpaceDE/>
              <w:autoSpaceDN/>
              <w:rPr>
                <w:rFonts w:ascii="Arial" w:hAnsi="Arial" w:cs="Arial"/>
                <w:sz w:val="24"/>
                <w:szCs w:val="24"/>
              </w:rPr>
            </w:pPr>
            <w:r>
              <w:rPr>
                <w:rFonts w:ascii="Arial" w:hAnsi="Arial" w:cs="Arial"/>
                <w:sz w:val="24"/>
                <w:szCs w:val="24"/>
              </w:rPr>
              <w:t>Provider Records</w:t>
            </w:r>
          </w:p>
        </w:tc>
      </w:tr>
    </w:tbl>
    <w:p w14:paraId="0E63A9AA" w14:textId="77777777" w:rsidR="00B5545F" w:rsidRPr="001553DE" w:rsidRDefault="00B5545F" w:rsidP="00B5545F">
      <w:pPr>
        <w:widowControl/>
        <w:autoSpaceDE/>
        <w:autoSpaceDN/>
        <w:adjustRightInd w:val="0"/>
        <w:rPr>
          <w:rFonts w:ascii="Arial" w:eastAsiaTheme="minorHAnsi" w:hAnsi="Arial" w:cs="Arial"/>
          <w:sz w:val="24"/>
          <w:szCs w:val="24"/>
        </w:rPr>
      </w:pPr>
    </w:p>
    <w:p w14:paraId="207098FB" w14:textId="4F0BD95D" w:rsidR="00B5545F" w:rsidRPr="001553DE" w:rsidRDefault="00B5545F" w:rsidP="006F5E18">
      <w:pPr>
        <w:pStyle w:val="Heading1"/>
        <w:numPr>
          <w:ilvl w:val="0"/>
          <w:numId w:val="48"/>
        </w:numPr>
        <w:tabs>
          <w:tab w:val="left" w:pos="1440"/>
        </w:tabs>
        <w:spacing w:before="0" w:after="0"/>
        <w:ind w:left="360"/>
        <w:rPr>
          <w:rStyle w:val="InitialStyle"/>
          <w:rFonts w:ascii="Arial" w:hAnsi="Arial" w:cs="Arial"/>
          <w:b/>
          <w:sz w:val="24"/>
          <w:szCs w:val="24"/>
        </w:rPr>
      </w:pPr>
      <w:r w:rsidRPr="001553DE">
        <w:rPr>
          <w:rStyle w:val="InitialStyle"/>
          <w:rFonts w:ascii="Arial" w:hAnsi="Arial" w:cs="Arial"/>
          <w:b/>
          <w:sz w:val="24"/>
          <w:szCs w:val="24"/>
        </w:rPr>
        <w:t>Reports</w:t>
      </w:r>
    </w:p>
    <w:p w14:paraId="1AA98DD5" w14:textId="77777777" w:rsidR="00B5545F" w:rsidRPr="001553DE" w:rsidRDefault="00B5545F" w:rsidP="00B5545F">
      <w:pPr>
        <w:pStyle w:val="Heading1"/>
        <w:tabs>
          <w:tab w:val="left" w:pos="1440"/>
        </w:tabs>
        <w:spacing w:before="0" w:after="0"/>
        <w:rPr>
          <w:rStyle w:val="InitialStyle"/>
          <w:rFonts w:ascii="Arial" w:hAnsi="Arial" w:cs="Arial"/>
          <w:b/>
          <w:sz w:val="24"/>
          <w:szCs w:val="24"/>
        </w:rPr>
      </w:pPr>
    </w:p>
    <w:p w14:paraId="75B2E424" w14:textId="77777777" w:rsidR="00B5545F" w:rsidRPr="00AB1902" w:rsidRDefault="00B5545F" w:rsidP="00651185">
      <w:pPr>
        <w:widowControl/>
        <w:numPr>
          <w:ilvl w:val="1"/>
          <w:numId w:val="15"/>
        </w:numPr>
        <w:adjustRightInd w:val="0"/>
        <w:ind w:left="720" w:hanging="360"/>
        <w:rPr>
          <w:rFonts w:ascii="Arial" w:hAnsi="Arial" w:cs="Arial"/>
          <w:sz w:val="24"/>
          <w:szCs w:val="24"/>
        </w:rPr>
      </w:pPr>
      <w:r w:rsidRPr="001553DE">
        <w:rPr>
          <w:rFonts w:ascii="Arial" w:hAnsi="Arial" w:cs="Arial"/>
          <w:sz w:val="24"/>
          <w:szCs w:val="24"/>
        </w:rPr>
        <w:t xml:space="preserve">Track and record all data/information necessary to complete the required reports listed in </w:t>
      </w:r>
      <w:r w:rsidRPr="00AB1902">
        <w:rPr>
          <w:rFonts w:ascii="Arial" w:eastAsiaTheme="minorHAnsi" w:hAnsi="Arial" w:cs="Arial"/>
          <w:b/>
          <w:sz w:val="24"/>
          <w:szCs w:val="24"/>
        </w:rPr>
        <w:t>Table</w:t>
      </w:r>
      <w:r w:rsidRPr="00AB1902">
        <w:rPr>
          <w:rFonts w:ascii="Arial" w:hAnsi="Arial" w:cs="Arial"/>
          <w:b/>
          <w:sz w:val="24"/>
          <w:szCs w:val="24"/>
        </w:rPr>
        <w:t xml:space="preserve"> 2</w:t>
      </w:r>
      <w:r w:rsidRPr="00AB1902">
        <w:rPr>
          <w:rFonts w:ascii="Arial" w:hAnsi="Arial" w:cs="Arial"/>
          <w:sz w:val="24"/>
          <w:szCs w:val="24"/>
        </w:rPr>
        <w:t>:</w:t>
      </w:r>
    </w:p>
    <w:p w14:paraId="6AE72905" w14:textId="66891AF2" w:rsidR="00B5545F" w:rsidRPr="00AB1902" w:rsidRDefault="00B5545F" w:rsidP="00B5545F">
      <w:pPr>
        <w:pStyle w:val="Heading1"/>
        <w:tabs>
          <w:tab w:val="left" w:pos="1440"/>
        </w:tabs>
        <w:spacing w:before="0" w:after="0"/>
        <w:ind w:left="720"/>
        <w:rPr>
          <w:rFonts w:ascii="Arial" w:hAnsi="Arial" w:cs="Arial"/>
          <w:sz w:val="24"/>
          <w:szCs w:val="24"/>
        </w:rPr>
      </w:pPr>
    </w:p>
    <w:tbl>
      <w:tblPr>
        <w:tblStyle w:val="TableGrid"/>
        <w:tblW w:w="0" w:type="auto"/>
        <w:tblInd w:w="-5" w:type="dxa"/>
        <w:tblLook w:val="04A0" w:firstRow="1" w:lastRow="0" w:firstColumn="1" w:lastColumn="0" w:noHBand="0" w:noVBand="1"/>
      </w:tblPr>
      <w:tblGrid>
        <w:gridCol w:w="711"/>
        <w:gridCol w:w="3242"/>
        <w:gridCol w:w="6302"/>
      </w:tblGrid>
      <w:tr w:rsidR="00AB1902" w:rsidRPr="00AB1902" w14:paraId="05464B6D" w14:textId="77777777" w:rsidTr="006136D0">
        <w:trPr>
          <w:trHeight w:val="389"/>
        </w:trPr>
        <w:tc>
          <w:tcPr>
            <w:tcW w:w="10255" w:type="dxa"/>
            <w:gridSpan w:val="3"/>
            <w:shd w:val="clear" w:color="auto" w:fill="C6D9F1"/>
            <w:vAlign w:val="center"/>
          </w:tcPr>
          <w:p w14:paraId="346E447D" w14:textId="77777777" w:rsidR="00A73C77" w:rsidRPr="00AB1902" w:rsidRDefault="00A73C77" w:rsidP="006136D0">
            <w:pPr>
              <w:pStyle w:val="Heading1"/>
              <w:tabs>
                <w:tab w:val="left" w:pos="1440"/>
              </w:tabs>
              <w:spacing w:before="0" w:after="0"/>
              <w:jc w:val="center"/>
              <w:rPr>
                <w:rFonts w:ascii="Arial" w:hAnsi="Arial" w:cs="Arial"/>
                <w:b/>
                <w:sz w:val="24"/>
                <w:szCs w:val="24"/>
              </w:rPr>
            </w:pPr>
            <w:r w:rsidRPr="00AB1902">
              <w:rPr>
                <w:rFonts w:ascii="Arial" w:hAnsi="Arial" w:cs="Arial"/>
                <w:b/>
                <w:sz w:val="24"/>
                <w:szCs w:val="24"/>
              </w:rPr>
              <w:t>Table 2 – Required Reports</w:t>
            </w:r>
          </w:p>
        </w:tc>
      </w:tr>
      <w:tr w:rsidR="00A73C77" w:rsidRPr="001553DE" w14:paraId="192BBFE2" w14:textId="77777777" w:rsidTr="006136D0">
        <w:trPr>
          <w:trHeight w:val="389"/>
        </w:trPr>
        <w:tc>
          <w:tcPr>
            <w:tcW w:w="3953" w:type="dxa"/>
            <w:gridSpan w:val="2"/>
            <w:shd w:val="clear" w:color="auto" w:fill="auto"/>
            <w:vAlign w:val="center"/>
          </w:tcPr>
          <w:p w14:paraId="74C84A2B" w14:textId="77777777" w:rsidR="00A73C77" w:rsidRPr="001553DE" w:rsidRDefault="00A73C77" w:rsidP="006136D0">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 or On-Site Visit</w:t>
            </w:r>
          </w:p>
        </w:tc>
        <w:tc>
          <w:tcPr>
            <w:tcW w:w="6302" w:type="dxa"/>
            <w:vAlign w:val="center"/>
          </w:tcPr>
          <w:p w14:paraId="42D24EF4" w14:textId="77777777" w:rsidR="00A73C77" w:rsidRPr="001553DE" w:rsidRDefault="00A73C77" w:rsidP="006136D0">
            <w:pPr>
              <w:pStyle w:val="Heading1"/>
              <w:tabs>
                <w:tab w:val="left" w:pos="1440"/>
              </w:tabs>
              <w:spacing w:before="0" w:after="0"/>
              <w:rPr>
                <w:rFonts w:ascii="Arial" w:hAnsi="Arial" w:cs="Arial"/>
                <w:b/>
                <w:sz w:val="24"/>
                <w:szCs w:val="24"/>
              </w:rPr>
            </w:pPr>
            <w:r w:rsidRPr="001553DE">
              <w:rPr>
                <w:rFonts w:ascii="Arial" w:hAnsi="Arial" w:cs="Arial"/>
                <w:b/>
                <w:sz w:val="24"/>
                <w:szCs w:val="24"/>
              </w:rPr>
              <w:t>Description or Appendix #</w:t>
            </w:r>
          </w:p>
        </w:tc>
      </w:tr>
      <w:tr w:rsidR="00A73C77" w:rsidRPr="001553DE" w14:paraId="67573529" w14:textId="77777777" w:rsidTr="006136D0">
        <w:trPr>
          <w:trHeight w:val="389"/>
        </w:trPr>
        <w:tc>
          <w:tcPr>
            <w:tcW w:w="711" w:type="dxa"/>
            <w:vAlign w:val="center"/>
          </w:tcPr>
          <w:p w14:paraId="3E6D0164" w14:textId="77777777" w:rsidR="00A73C77" w:rsidRPr="001553DE" w:rsidRDefault="00A73C77" w:rsidP="006136D0">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3242" w:type="dxa"/>
            <w:vAlign w:val="center"/>
          </w:tcPr>
          <w:p w14:paraId="76DB2D52" w14:textId="77777777" w:rsidR="00A73C77" w:rsidRPr="001553DE" w:rsidRDefault="00A73C77" w:rsidP="006136D0">
            <w:pPr>
              <w:pStyle w:val="Heading1"/>
              <w:tabs>
                <w:tab w:val="left" w:pos="1440"/>
              </w:tabs>
              <w:spacing w:before="0" w:after="0"/>
              <w:rPr>
                <w:rFonts w:ascii="Arial" w:hAnsi="Arial" w:cs="Arial"/>
                <w:sz w:val="24"/>
                <w:szCs w:val="24"/>
              </w:rPr>
            </w:pPr>
            <w:r w:rsidRPr="001553DE">
              <w:rPr>
                <w:rFonts w:ascii="Arial" w:hAnsi="Arial" w:cs="Arial"/>
                <w:sz w:val="24"/>
                <w:szCs w:val="24"/>
              </w:rPr>
              <w:t>Performance Measures Report</w:t>
            </w:r>
          </w:p>
        </w:tc>
        <w:tc>
          <w:tcPr>
            <w:tcW w:w="6302" w:type="dxa"/>
            <w:vAlign w:val="center"/>
          </w:tcPr>
          <w:p w14:paraId="51669461" w14:textId="77777777" w:rsidR="00A73C77" w:rsidRPr="00583E8F" w:rsidRDefault="00A73C77" w:rsidP="006136D0">
            <w:pPr>
              <w:pStyle w:val="Heading1"/>
              <w:tabs>
                <w:tab w:val="left" w:pos="1440"/>
              </w:tabs>
              <w:spacing w:before="0" w:after="0"/>
              <w:rPr>
                <w:rFonts w:ascii="Arial" w:hAnsi="Arial" w:cs="Arial"/>
                <w:sz w:val="24"/>
                <w:szCs w:val="24"/>
              </w:rPr>
            </w:pPr>
            <w:r>
              <w:rPr>
                <w:rFonts w:ascii="Arial" w:hAnsi="Arial" w:cs="Arial"/>
                <w:sz w:val="24"/>
                <w:szCs w:val="24"/>
              </w:rPr>
              <w:t>A reporting link will be provided by the Department</w:t>
            </w:r>
          </w:p>
        </w:tc>
      </w:tr>
      <w:tr w:rsidR="00A73C77" w:rsidRPr="001553DE" w14:paraId="39D26B66" w14:textId="77777777" w:rsidTr="006136D0">
        <w:trPr>
          <w:trHeight w:val="389"/>
        </w:trPr>
        <w:tc>
          <w:tcPr>
            <w:tcW w:w="711" w:type="dxa"/>
            <w:vAlign w:val="center"/>
          </w:tcPr>
          <w:p w14:paraId="179F63A1" w14:textId="77777777" w:rsidR="00A73C77" w:rsidRPr="001553DE" w:rsidRDefault="00A73C77" w:rsidP="006136D0">
            <w:pPr>
              <w:pStyle w:val="Heading1"/>
              <w:tabs>
                <w:tab w:val="left" w:pos="1440"/>
              </w:tabs>
              <w:spacing w:before="0" w:after="0"/>
              <w:jc w:val="center"/>
              <w:rPr>
                <w:rFonts w:ascii="Arial" w:hAnsi="Arial" w:cs="Arial"/>
                <w:b/>
                <w:sz w:val="24"/>
                <w:szCs w:val="24"/>
              </w:rPr>
            </w:pPr>
            <w:r>
              <w:rPr>
                <w:rFonts w:ascii="Arial" w:hAnsi="Arial" w:cs="Arial"/>
                <w:b/>
                <w:sz w:val="24"/>
                <w:szCs w:val="24"/>
              </w:rPr>
              <w:t>b.</w:t>
            </w:r>
          </w:p>
        </w:tc>
        <w:tc>
          <w:tcPr>
            <w:tcW w:w="3242" w:type="dxa"/>
            <w:vAlign w:val="center"/>
          </w:tcPr>
          <w:p w14:paraId="58BDC305" w14:textId="3E725BBF" w:rsidR="00A73C77" w:rsidRPr="001553DE" w:rsidRDefault="00A73C77" w:rsidP="006136D0">
            <w:pPr>
              <w:pStyle w:val="Heading1"/>
              <w:tabs>
                <w:tab w:val="left" w:pos="1440"/>
              </w:tabs>
              <w:spacing w:before="0" w:after="0"/>
              <w:rPr>
                <w:rFonts w:ascii="Arial" w:hAnsi="Arial" w:cs="Arial"/>
                <w:sz w:val="24"/>
                <w:szCs w:val="24"/>
              </w:rPr>
            </w:pPr>
            <w:r>
              <w:rPr>
                <w:rFonts w:ascii="Arial" w:hAnsi="Arial" w:cs="Arial"/>
                <w:sz w:val="24"/>
                <w:szCs w:val="24"/>
              </w:rPr>
              <w:t>Recovery Support Center Participation Report</w:t>
            </w:r>
          </w:p>
        </w:tc>
        <w:tc>
          <w:tcPr>
            <w:tcW w:w="6302" w:type="dxa"/>
            <w:vAlign w:val="center"/>
          </w:tcPr>
          <w:p w14:paraId="02EF851D" w14:textId="77777777" w:rsidR="00A73C77" w:rsidRPr="001553DE" w:rsidRDefault="00A73C77" w:rsidP="006136D0">
            <w:pPr>
              <w:pStyle w:val="Heading1"/>
              <w:tabs>
                <w:tab w:val="left" w:pos="1440"/>
              </w:tabs>
              <w:spacing w:before="0" w:after="0"/>
              <w:rPr>
                <w:rFonts w:ascii="Arial" w:hAnsi="Arial" w:cs="Arial"/>
                <w:sz w:val="24"/>
                <w:szCs w:val="24"/>
              </w:rPr>
            </w:pPr>
            <w:r>
              <w:rPr>
                <w:rFonts w:ascii="Arial" w:hAnsi="Arial" w:cs="Arial"/>
                <w:b/>
                <w:bCs/>
                <w:sz w:val="24"/>
                <w:szCs w:val="24"/>
              </w:rPr>
              <w:t>Appendix H</w:t>
            </w:r>
          </w:p>
        </w:tc>
      </w:tr>
      <w:tr w:rsidR="00A73C77" w:rsidRPr="001553DE" w14:paraId="3EE79F2E" w14:textId="77777777" w:rsidTr="006136D0">
        <w:trPr>
          <w:trHeight w:val="389"/>
        </w:trPr>
        <w:tc>
          <w:tcPr>
            <w:tcW w:w="711" w:type="dxa"/>
            <w:vAlign w:val="center"/>
          </w:tcPr>
          <w:p w14:paraId="586EF4EF" w14:textId="77777777" w:rsidR="00A73C77" w:rsidRDefault="00A73C77" w:rsidP="006136D0">
            <w:pPr>
              <w:pStyle w:val="Heading1"/>
              <w:tabs>
                <w:tab w:val="left" w:pos="1440"/>
              </w:tabs>
              <w:spacing w:before="0" w:after="0"/>
              <w:jc w:val="center"/>
              <w:rPr>
                <w:rFonts w:ascii="Arial" w:hAnsi="Arial" w:cs="Arial"/>
                <w:b/>
                <w:sz w:val="24"/>
                <w:szCs w:val="24"/>
              </w:rPr>
            </w:pPr>
            <w:r>
              <w:rPr>
                <w:rFonts w:ascii="Arial" w:hAnsi="Arial" w:cs="Arial"/>
                <w:b/>
                <w:sz w:val="24"/>
                <w:szCs w:val="24"/>
              </w:rPr>
              <w:t>c.</w:t>
            </w:r>
          </w:p>
        </w:tc>
        <w:tc>
          <w:tcPr>
            <w:tcW w:w="3242" w:type="dxa"/>
            <w:vAlign w:val="center"/>
          </w:tcPr>
          <w:p w14:paraId="33B74D3E" w14:textId="5E2D4CB8" w:rsidR="00A73C77" w:rsidDel="00D81DF8" w:rsidRDefault="00A73C77" w:rsidP="006136D0">
            <w:pPr>
              <w:pStyle w:val="Heading1"/>
              <w:tabs>
                <w:tab w:val="left" w:pos="1440"/>
              </w:tabs>
              <w:spacing w:before="0" w:after="0"/>
              <w:rPr>
                <w:rFonts w:ascii="Arial" w:hAnsi="Arial" w:cs="Arial"/>
                <w:sz w:val="24"/>
                <w:szCs w:val="24"/>
              </w:rPr>
            </w:pPr>
            <w:r>
              <w:rPr>
                <w:rFonts w:ascii="Arial" w:hAnsi="Arial" w:cs="Arial"/>
                <w:sz w:val="24"/>
                <w:szCs w:val="24"/>
              </w:rPr>
              <w:t>Recovery Support Center Staff and Volunteer Recovery Coach Certification Report</w:t>
            </w:r>
          </w:p>
        </w:tc>
        <w:tc>
          <w:tcPr>
            <w:tcW w:w="6302" w:type="dxa"/>
            <w:vAlign w:val="center"/>
          </w:tcPr>
          <w:p w14:paraId="1A1B03E4" w14:textId="77777777" w:rsidR="00A73C77" w:rsidRPr="00814812" w:rsidRDefault="00A73C77" w:rsidP="006136D0">
            <w:pPr>
              <w:pStyle w:val="Heading1"/>
              <w:tabs>
                <w:tab w:val="left" w:pos="1440"/>
              </w:tabs>
              <w:spacing w:before="0" w:after="0"/>
              <w:rPr>
                <w:rFonts w:ascii="Arial" w:hAnsi="Arial" w:cs="Arial"/>
                <w:b/>
                <w:bCs/>
                <w:sz w:val="24"/>
                <w:szCs w:val="24"/>
              </w:rPr>
            </w:pPr>
            <w:r>
              <w:rPr>
                <w:rFonts w:ascii="Arial" w:hAnsi="Arial" w:cs="Arial"/>
                <w:b/>
                <w:bCs/>
                <w:sz w:val="24"/>
                <w:szCs w:val="24"/>
              </w:rPr>
              <w:t>Appendix I</w:t>
            </w:r>
          </w:p>
          <w:p w14:paraId="1970F66E" w14:textId="77777777" w:rsidR="00A73C77" w:rsidRPr="005C560B" w:rsidRDefault="00A73C77" w:rsidP="006136D0">
            <w:pPr>
              <w:pStyle w:val="Heading1"/>
              <w:tabs>
                <w:tab w:val="left" w:pos="1440"/>
              </w:tabs>
              <w:spacing w:before="0" w:after="0"/>
              <w:rPr>
                <w:rFonts w:ascii="Arial" w:hAnsi="Arial" w:cs="Arial"/>
                <w:sz w:val="24"/>
                <w:szCs w:val="24"/>
              </w:rPr>
            </w:pPr>
            <w:r>
              <w:rPr>
                <w:rFonts w:ascii="Arial" w:hAnsi="Arial" w:cs="Arial"/>
                <w:sz w:val="24"/>
                <w:szCs w:val="24"/>
              </w:rPr>
              <w:t>Indicat</w:t>
            </w:r>
            <w:r w:rsidRPr="005C560B">
              <w:rPr>
                <w:rFonts w:ascii="Arial" w:hAnsi="Arial" w:cs="Arial"/>
                <w:sz w:val="24"/>
                <w:szCs w:val="24"/>
              </w:rPr>
              <w:t xml:space="preserve">e all staff and volunteer registration/certification activity for Recovery Coaches, including but not limited to: </w:t>
            </w:r>
          </w:p>
          <w:p w14:paraId="1DAAA112" w14:textId="77777777" w:rsidR="00A73C77" w:rsidRPr="005C560B" w:rsidRDefault="00A73C77" w:rsidP="006F5E18">
            <w:pPr>
              <w:pStyle w:val="Heading1"/>
              <w:numPr>
                <w:ilvl w:val="0"/>
                <w:numId w:val="27"/>
              </w:numPr>
              <w:tabs>
                <w:tab w:val="num" w:pos="360"/>
                <w:tab w:val="left" w:pos="1440"/>
              </w:tabs>
              <w:spacing w:before="0" w:after="0"/>
              <w:ind w:left="257" w:hanging="257"/>
              <w:rPr>
                <w:rFonts w:ascii="Arial" w:hAnsi="Arial" w:cs="Arial"/>
                <w:sz w:val="24"/>
                <w:szCs w:val="24"/>
              </w:rPr>
            </w:pPr>
            <w:r w:rsidRPr="005C560B">
              <w:rPr>
                <w:rFonts w:ascii="Arial" w:hAnsi="Arial" w:cs="Arial"/>
                <w:sz w:val="24"/>
                <w:szCs w:val="24"/>
              </w:rPr>
              <w:t xml:space="preserve">First date of </w:t>
            </w:r>
            <w:proofErr w:type="gramStart"/>
            <w:r w:rsidRPr="005C560B">
              <w:rPr>
                <w:rFonts w:ascii="Arial" w:hAnsi="Arial" w:cs="Arial"/>
                <w:sz w:val="24"/>
                <w:szCs w:val="24"/>
              </w:rPr>
              <w:t>work;</w:t>
            </w:r>
            <w:proofErr w:type="gramEnd"/>
          </w:p>
          <w:p w14:paraId="35F1F17A" w14:textId="77777777" w:rsidR="00A73C77" w:rsidRPr="005C560B" w:rsidRDefault="00A73C77" w:rsidP="006F5E18">
            <w:pPr>
              <w:pStyle w:val="Heading1"/>
              <w:numPr>
                <w:ilvl w:val="0"/>
                <w:numId w:val="27"/>
              </w:numPr>
              <w:tabs>
                <w:tab w:val="num" w:pos="360"/>
                <w:tab w:val="left" w:pos="1440"/>
              </w:tabs>
              <w:spacing w:before="0" w:after="0"/>
              <w:ind w:left="257" w:hanging="257"/>
              <w:rPr>
                <w:rFonts w:ascii="Arial" w:hAnsi="Arial" w:cs="Arial"/>
                <w:sz w:val="24"/>
                <w:szCs w:val="24"/>
              </w:rPr>
            </w:pPr>
            <w:r w:rsidRPr="005C560B">
              <w:rPr>
                <w:rFonts w:ascii="Arial" w:hAnsi="Arial" w:cs="Arial"/>
                <w:sz w:val="24"/>
                <w:szCs w:val="24"/>
              </w:rPr>
              <w:t xml:space="preserve">Orientation </w:t>
            </w:r>
            <w:proofErr w:type="gramStart"/>
            <w:r w:rsidRPr="005C560B">
              <w:rPr>
                <w:rFonts w:ascii="Arial" w:hAnsi="Arial" w:cs="Arial"/>
                <w:sz w:val="24"/>
                <w:szCs w:val="24"/>
              </w:rPr>
              <w:t>date;</w:t>
            </w:r>
            <w:proofErr w:type="gramEnd"/>
            <w:r w:rsidRPr="005C560B">
              <w:rPr>
                <w:rFonts w:ascii="Arial" w:hAnsi="Arial" w:cs="Arial"/>
                <w:sz w:val="24"/>
                <w:szCs w:val="24"/>
              </w:rPr>
              <w:t xml:space="preserve"> </w:t>
            </w:r>
          </w:p>
          <w:p w14:paraId="1DC9A92B" w14:textId="77777777" w:rsidR="00A73C77" w:rsidRPr="005C560B" w:rsidRDefault="00A73C77" w:rsidP="006F5E18">
            <w:pPr>
              <w:pStyle w:val="Heading1"/>
              <w:numPr>
                <w:ilvl w:val="0"/>
                <w:numId w:val="27"/>
              </w:numPr>
              <w:tabs>
                <w:tab w:val="num" w:pos="360"/>
                <w:tab w:val="left" w:pos="1440"/>
              </w:tabs>
              <w:spacing w:before="0" w:after="0"/>
              <w:ind w:left="257" w:hanging="257"/>
              <w:rPr>
                <w:rFonts w:ascii="Arial" w:hAnsi="Arial" w:cs="Arial"/>
                <w:sz w:val="24"/>
                <w:szCs w:val="24"/>
              </w:rPr>
            </w:pPr>
            <w:r w:rsidRPr="005C560B">
              <w:rPr>
                <w:rFonts w:ascii="Arial" w:hAnsi="Arial" w:cs="Arial"/>
                <w:sz w:val="24"/>
                <w:szCs w:val="24"/>
              </w:rPr>
              <w:t xml:space="preserve">All </w:t>
            </w:r>
            <w:proofErr w:type="spellStart"/>
            <w:r w:rsidRPr="005C560B">
              <w:rPr>
                <w:rFonts w:ascii="Arial" w:hAnsi="Arial" w:cs="Arial"/>
                <w:sz w:val="24"/>
                <w:szCs w:val="24"/>
              </w:rPr>
              <w:t>CoacherVision</w:t>
            </w:r>
            <w:proofErr w:type="spellEnd"/>
            <w:r w:rsidRPr="005C560B">
              <w:rPr>
                <w:rFonts w:ascii="Arial" w:hAnsi="Arial" w:cs="Arial"/>
                <w:sz w:val="24"/>
                <w:szCs w:val="24"/>
              </w:rPr>
              <w:t xml:space="preserve"> </w:t>
            </w:r>
            <w:proofErr w:type="gramStart"/>
            <w:r w:rsidRPr="005C560B">
              <w:rPr>
                <w:rFonts w:ascii="Arial" w:hAnsi="Arial" w:cs="Arial"/>
                <w:sz w:val="24"/>
                <w:szCs w:val="24"/>
              </w:rPr>
              <w:t>activity;</w:t>
            </w:r>
            <w:proofErr w:type="gramEnd"/>
            <w:r w:rsidRPr="005C560B">
              <w:rPr>
                <w:rFonts w:ascii="Arial" w:hAnsi="Arial" w:cs="Arial"/>
                <w:sz w:val="24"/>
                <w:szCs w:val="24"/>
              </w:rPr>
              <w:t xml:space="preserve"> </w:t>
            </w:r>
          </w:p>
          <w:p w14:paraId="5C6B93E9" w14:textId="77777777" w:rsidR="00A73C77" w:rsidRDefault="00A73C77" w:rsidP="006F5E18">
            <w:pPr>
              <w:pStyle w:val="Heading1"/>
              <w:numPr>
                <w:ilvl w:val="0"/>
                <w:numId w:val="27"/>
              </w:numPr>
              <w:tabs>
                <w:tab w:val="num" w:pos="360"/>
                <w:tab w:val="left" w:pos="1440"/>
              </w:tabs>
              <w:spacing w:before="0" w:after="0"/>
              <w:ind w:left="257" w:hanging="257"/>
              <w:rPr>
                <w:rFonts w:ascii="Arial" w:hAnsi="Arial" w:cs="Arial"/>
                <w:sz w:val="24"/>
                <w:szCs w:val="24"/>
              </w:rPr>
            </w:pPr>
            <w:r w:rsidRPr="005C560B">
              <w:rPr>
                <w:rFonts w:ascii="Arial" w:hAnsi="Arial" w:cs="Arial"/>
                <w:sz w:val="24"/>
                <w:szCs w:val="24"/>
              </w:rPr>
              <w:t>Recovery Coach registration/certification requirem</w:t>
            </w:r>
            <w:r>
              <w:rPr>
                <w:rFonts w:ascii="Arial" w:hAnsi="Arial" w:cs="Arial"/>
                <w:sz w:val="24"/>
                <w:szCs w:val="24"/>
              </w:rPr>
              <w:t xml:space="preserve">ents’ completion (e.g., date(s) of completed </w:t>
            </w:r>
            <w:proofErr w:type="gramStart"/>
            <w:r>
              <w:rPr>
                <w:rFonts w:ascii="Arial" w:hAnsi="Arial" w:cs="Arial"/>
                <w:sz w:val="24"/>
                <w:szCs w:val="24"/>
              </w:rPr>
              <w:t>trainings</w:t>
            </w:r>
            <w:proofErr w:type="gramEnd"/>
            <w:r>
              <w:rPr>
                <w:rFonts w:ascii="Arial" w:hAnsi="Arial" w:cs="Arial"/>
                <w:sz w:val="24"/>
                <w:szCs w:val="24"/>
              </w:rPr>
              <w:t xml:space="preserve">); and </w:t>
            </w:r>
          </w:p>
          <w:p w14:paraId="261641D0" w14:textId="77777777" w:rsidR="00A73C77" w:rsidRPr="00814812" w:rsidRDefault="00A73C77" w:rsidP="006F5E18">
            <w:pPr>
              <w:pStyle w:val="Heading1"/>
              <w:numPr>
                <w:ilvl w:val="0"/>
                <w:numId w:val="27"/>
              </w:numPr>
              <w:tabs>
                <w:tab w:val="num" w:pos="360"/>
                <w:tab w:val="left" w:pos="1440"/>
              </w:tabs>
              <w:spacing w:before="0" w:after="0"/>
              <w:ind w:left="257" w:hanging="257"/>
              <w:rPr>
                <w:rFonts w:ascii="Arial" w:hAnsi="Arial" w:cs="Arial"/>
                <w:sz w:val="24"/>
                <w:szCs w:val="24"/>
              </w:rPr>
            </w:pPr>
            <w:r>
              <w:rPr>
                <w:rFonts w:ascii="Arial" w:hAnsi="Arial" w:cs="Arial"/>
                <w:sz w:val="24"/>
                <w:szCs w:val="24"/>
              </w:rPr>
              <w:t xml:space="preserve">Dates for any relevant continuing education </w:t>
            </w:r>
            <w:proofErr w:type="gramStart"/>
            <w:r>
              <w:rPr>
                <w:rFonts w:ascii="Arial" w:hAnsi="Arial" w:cs="Arial"/>
                <w:sz w:val="24"/>
                <w:szCs w:val="24"/>
              </w:rPr>
              <w:t>trainings</w:t>
            </w:r>
            <w:proofErr w:type="gramEnd"/>
            <w:r>
              <w:rPr>
                <w:rFonts w:ascii="Arial" w:hAnsi="Arial" w:cs="Arial"/>
                <w:sz w:val="24"/>
                <w:szCs w:val="24"/>
              </w:rPr>
              <w:t xml:space="preserve">/classes completed. </w:t>
            </w:r>
          </w:p>
        </w:tc>
      </w:tr>
      <w:tr w:rsidR="00A73C77" w:rsidRPr="001553DE" w14:paraId="392328EC" w14:textId="77777777" w:rsidTr="006136D0">
        <w:trPr>
          <w:trHeight w:val="389"/>
        </w:trPr>
        <w:tc>
          <w:tcPr>
            <w:tcW w:w="711" w:type="dxa"/>
            <w:vAlign w:val="center"/>
          </w:tcPr>
          <w:p w14:paraId="56D280A6" w14:textId="77777777" w:rsidR="00A73C77" w:rsidRPr="001553DE" w:rsidRDefault="00A73C77" w:rsidP="006136D0">
            <w:pPr>
              <w:pStyle w:val="Heading1"/>
              <w:tabs>
                <w:tab w:val="left" w:pos="1440"/>
              </w:tabs>
              <w:spacing w:before="0" w:after="0"/>
              <w:jc w:val="center"/>
              <w:rPr>
                <w:rFonts w:ascii="Arial" w:hAnsi="Arial" w:cs="Arial"/>
                <w:b/>
                <w:sz w:val="24"/>
                <w:szCs w:val="24"/>
              </w:rPr>
            </w:pPr>
            <w:r>
              <w:rPr>
                <w:rFonts w:ascii="Arial" w:hAnsi="Arial" w:cs="Arial"/>
                <w:b/>
                <w:sz w:val="24"/>
                <w:szCs w:val="24"/>
              </w:rPr>
              <w:t>d.</w:t>
            </w:r>
          </w:p>
        </w:tc>
        <w:tc>
          <w:tcPr>
            <w:tcW w:w="3242" w:type="dxa"/>
            <w:vAlign w:val="center"/>
          </w:tcPr>
          <w:p w14:paraId="649E5172" w14:textId="77777777" w:rsidR="00A73C77" w:rsidRPr="001553DE" w:rsidRDefault="00A73C77" w:rsidP="006136D0">
            <w:pPr>
              <w:pStyle w:val="Heading1"/>
              <w:tabs>
                <w:tab w:val="left" w:pos="1440"/>
              </w:tabs>
              <w:spacing w:before="0" w:after="0"/>
              <w:rPr>
                <w:rFonts w:ascii="Arial" w:hAnsi="Arial" w:cs="Arial"/>
                <w:sz w:val="24"/>
                <w:szCs w:val="24"/>
              </w:rPr>
            </w:pPr>
            <w:r w:rsidRPr="001553DE">
              <w:rPr>
                <w:rFonts w:ascii="Arial" w:hAnsi="Arial" w:cs="Arial"/>
                <w:sz w:val="24"/>
                <w:szCs w:val="24"/>
              </w:rPr>
              <w:t>Department On-Site Visit</w:t>
            </w:r>
          </w:p>
        </w:tc>
        <w:tc>
          <w:tcPr>
            <w:tcW w:w="6302" w:type="dxa"/>
            <w:vAlign w:val="center"/>
          </w:tcPr>
          <w:p w14:paraId="28A766E5" w14:textId="77777777" w:rsidR="00A73C77" w:rsidRPr="001553DE" w:rsidRDefault="00A73C77" w:rsidP="006136D0">
            <w:pPr>
              <w:pStyle w:val="Heading1"/>
              <w:tabs>
                <w:tab w:val="left" w:pos="1440"/>
              </w:tabs>
              <w:spacing w:before="0" w:after="0"/>
              <w:rPr>
                <w:rFonts w:ascii="Arial" w:hAnsi="Arial" w:cs="Arial"/>
                <w:sz w:val="24"/>
                <w:szCs w:val="24"/>
              </w:rPr>
            </w:pPr>
            <w:r>
              <w:rPr>
                <w:rFonts w:ascii="Arial" w:hAnsi="Arial" w:cs="Arial"/>
                <w:sz w:val="24"/>
                <w:szCs w:val="24"/>
              </w:rPr>
              <w:t>As agreed, between the Department and awarded Bidder.</w:t>
            </w:r>
          </w:p>
        </w:tc>
      </w:tr>
      <w:tr w:rsidR="00A73C77" w:rsidRPr="001553DE" w14:paraId="45F335E5" w14:textId="77777777" w:rsidTr="00AB1902">
        <w:trPr>
          <w:trHeight w:val="629"/>
        </w:trPr>
        <w:tc>
          <w:tcPr>
            <w:tcW w:w="711" w:type="dxa"/>
            <w:vAlign w:val="center"/>
          </w:tcPr>
          <w:p w14:paraId="14E5B563" w14:textId="77777777" w:rsidR="00A73C77" w:rsidRPr="001553DE" w:rsidRDefault="00A73C77" w:rsidP="006136D0">
            <w:pPr>
              <w:pStyle w:val="Heading1"/>
              <w:tabs>
                <w:tab w:val="left" w:pos="1440"/>
              </w:tabs>
              <w:spacing w:before="0" w:after="0"/>
              <w:jc w:val="center"/>
              <w:rPr>
                <w:rFonts w:ascii="Arial" w:hAnsi="Arial" w:cs="Arial"/>
                <w:b/>
                <w:sz w:val="24"/>
                <w:szCs w:val="24"/>
              </w:rPr>
            </w:pPr>
            <w:r>
              <w:rPr>
                <w:rFonts w:ascii="Arial" w:hAnsi="Arial" w:cs="Arial"/>
                <w:b/>
                <w:sz w:val="24"/>
                <w:szCs w:val="24"/>
              </w:rPr>
              <w:t>e.</w:t>
            </w:r>
          </w:p>
        </w:tc>
        <w:tc>
          <w:tcPr>
            <w:tcW w:w="3242" w:type="dxa"/>
            <w:vAlign w:val="center"/>
          </w:tcPr>
          <w:p w14:paraId="4B6C4DAA" w14:textId="77777777" w:rsidR="00A73C77" w:rsidRPr="001553DE" w:rsidRDefault="00A73C77" w:rsidP="006136D0">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Quarterly Report </w:t>
            </w:r>
            <w:proofErr w:type="gramStart"/>
            <w:r w:rsidRPr="001553DE">
              <w:rPr>
                <w:rFonts w:ascii="Arial" w:hAnsi="Arial" w:cs="Arial"/>
                <w:sz w:val="24"/>
                <w:szCs w:val="24"/>
              </w:rPr>
              <w:t>of</w:t>
            </w:r>
            <w:proofErr w:type="gramEnd"/>
            <w:r w:rsidRPr="001553DE">
              <w:rPr>
                <w:rFonts w:ascii="Arial" w:hAnsi="Arial" w:cs="Arial"/>
                <w:sz w:val="24"/>
                <w:szCs w:val="24"/>
              </w:rPr>
              <w:t xml:space="preserve"> Revenue and Expenses</w:t>
            </w:r>
          </w:p>
        </w:tc>
        <w:tc>
          <w:tcPr>
            <w:tcW w:w="6302" w:type="dxa"/>
            <w:vAlign w:val="center"/>
          </w:tcPr>
          <w:p w14:paraId="14EC3D2A" w14:textId="77777777" w:rsidR="00A73C77" w:rsidRPr="001553DE" w:rsidRDefault="00A73C77" w:rsidP="006136D0">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40" w:history="1">
              <w:r w:rsidRPr="001553DE">
                <w:rPr>
                  <w:rStyle w:val="Hyperlink"/>
                  <w:rFonts w:ascii="Arial" w:hAnsi="Arial" w:cs="Arial"/>
                  <w:sz w:val="24"/>
                  <w:szCs w:val="24"/>
                </w:rPr>
                <w:t>Division of Contract Management website</w:t>
              </w:r>
            </w:hyperlink>
            <w:r w:rsidRPr="001553DE">
              <w:rPr>
                <w:rFonts w:ascii="Arial" w:hAnsi="Arial" w:cs="Arial"/>
                <w:sz w:val="24"/>
                <w:szCs w:val="24"/>
              </w:rPr>
              <w:t>.</w:t>
            </w:r>
          </w:p>
        </w:tc>
      </w:tr>
      <w:tr w:rsidR="00A73C77" w:rsidRPr="001553DE" w14:paraId="6B1363EC" w14:textId="77777777" w:rsidTr="00AB1902">
        <w:trPr>
          <w:trHeight w:val="620"/>
        </w:trPr>
        <w:tc>
          <w:tcPr>
            <w:tcW w:w="711" w:type="dxa"/>
            <w:vAlign w:val="center"/>
          </w:tcPr>
          <w:p w14:paraId="1E677087" w14:textId="77777777" w:rsidR="00A73C77" w:rsidRPr="001553DE" w:rsidRDefault="00A73C77" w:rsidP="006136D0">
            <w:pPr>
              <w:pStyle w:val="Heading1"/>
              <w:tabs>
                <w:tab w:val="left" w:pos="1440"/>
              </w:tabs>
              <w:spacing w:before="0" w:after="0"/>
              <w:jc w:val="center"/>
              <w:rPr>
                <w:rFonts w:ascii="Arial" w:hAnsi="Arial" w:cs="Arial"/>
                <w:b/>
                <w:sz w:val="24"/>
                <w:szCs w:val="24"/>
              </w:rPr>
            </w:pPr>
            <w:r>
              <w:rPr>
                <w:rFonts w:ascii="Arial" w:hAnsi="Arial" w:cs="Arial"/>
                <w:b/>
                <w:sz w:val="24"/>
                <w:szCs w:val="24"/>
              </w:rPr>
              <w:t>f.</w:t>
            </w:r>
          </w:p>
        </w:tc>
        <w:tc>
          <w:tcPr>
            <w:tcW w:w="3242" w:type="dxa"/>
            <w:vAlign w:val="center"/>
          </w:tcPr>
          <w:p w14:paraId="0154B8D3" w14:textId="77777777" w:rsidR="00A73C77" w:rsidRPr="001553DE" w:rsidRDefault="00A73C77" w:rsidP="006136D0">
            <w:pPr>
              <w:pStyle w:val="Heading1"/>
              <w:tabs>
                <w:tab w:val="left" w:pos="1440"/>
              </w:tabs>
              <w:spacing w:before="0" w:after="0"/>
              <w:rPr>
                <w:rFonts w:ascii="Arial" w:hAnsi="Arial" w:cs="Arial"/>
                <w:sz w:val="24"/>
                <w:szCs w:val="24"/>
              </w:rPr>
            </w:pPr>
            <w:r w:rsidRPr="001553DE">
              <w:rPr>
                <w:rFonts w:ascii="Arial" w:hAnsi="Arial" w:cs="Arial"/>
                <w:sz w:val="24"/>
                <w:szCs w:val="24"/>
              </w:rPr>
              <w:t>Contract Closeout Report</w:t>
            </w:r>
          </w:p>
        </w:tc>
        <w:tc>
          <w:tcPr>
            <w:tcW w:w="6302" w:type="dxa"/>
            <w:vAlign w:val="center"/>
          </w:tcPr>
          <w:p w14:paraId="2A431899" w14:textId="77777777" w:rsidR="00A73C77" w:rsidRPr="001553DE" w:rsidRDefault="00A73C77" w:rsidP="006136D0">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41" w:history="1">
              <w:r w:rsidRPr="001553DE">
                <w:rPr>
                  <w:rStyle w:val="Hyperlink"/>
                  <w:rFonts w:ascii="Arial" w:hAnsi="Arial" w:cs="Arial"/>
                  <w:sz w:val="24"/>
                  <w:szCs w:val="24"/>
                </w:rPr>
                <w:t>Division of Contract Management website</w:t>
              </w:r>
            </w:hyperlink>
            <w:r w:rsidRPr="001553DE">
              <w:rPr>
                <w:rFonts w:ascii="Arial" w:hAnsi="Arial" w:cs="Arial"/>
                <w:sz w:val="24"/>
                <w:szCs w:val="24"/>
              </w:rPr>
              <w:t>.</w:t>
            </w:r>
          </w:p>
        </w:tc>
      </w:tr>
    </w:tbl>
    <w:p w14:paraId="34DBACD4" w14:textId="6A81FE9B" w:rsidR="000A52E8" w:rsidRPr="001553DE" w:rsidRDefault="000A52E8" w:rsidP="00A73C77">
      <w:pPr>
        <w:pStyle w:val="Heading1"/>
        <w:tabs>
          <w:tab w:val="left" w:pos="1440"/>
        </w:tabs>
        <w:spacing w:before="0" w:after="0"/>
        <w:rPr>
          <w:rFonts w:ascii="Arial" w:hAnsi="Arial" w:cs="Arial"/>
          <w:sz w:val="24"/>
          <w:szCs w:val="24"/>
        </w:rPr>
      </w:pPr>
    </w:p>
    <w:p w14:paraId="34C17B9A" w14:textId="77777777" w:rsidR="00B5545F" w:rsidRPr="00AB1902" w:rsidRDefault="00B5545F" w:rsidP="00651185">
      <w:pPr>
        <w:pStyle w:val="Heading1"/>
        <w:numPr>
          <w:ilvl w:val="0"/>
          <w:numId w:val="16"/>
        </w:numPr>
        <w:tabs>
          <w:tab w:val="left" w:pos="1440"/>
        </w:tabs>
        <w:spacing w:before="0" w:after="0"/>
        <w:ind w:left="720"/>
        <w:rPr>
          <w:rStyle w:val="InitialStyle"/>
          <w:rFonts w:ascii="Arial" w:hAnsi="Arial" w:cs="Arial"/>
          <w:sz w:val="24"/>
          <w:szCs w:val="24"/>
        </w:rPr>
      </w:pPr>
      <w:r w:rsidRPr="001553DE">
        <w:rPr>
          <w:rStyle w:val="InitialStyle"/>
          <w:rFonts w:ascii="Arial" w:hAnsi="Arial" w:cs="Arial"/>
          <w:sz w:val="24"/>
          <w:szCs w:val="24"/>
        </w:rPr>
        <w:t xml:space="preserve">Submit all the required reports to the Department in accordance with the timelines established in </w:t>
      </w:r>
      <w:r w:rsidRPr="001553DE">
        <w:rPr>
          <w:rStyle w:val="InitialStyle"/>
          <w:rFonts w:ascii="Arial" w:hAnsi="Arial" w:cs="Arial"/>
          <w:b/>
          <w:sz w:val="24"/>
          <w:szCs w:val="24"/>
        </w:rPr>
        <w:t xml:space="preserve">Table </w:t>
      </w:r>
      <w:r w:rsidRPr="00AB1902">
        <w:rPr>
          <w:rStyle w:val="InitialStyle"/>
          <w:rFonts w:ascii="Arial" w:hAnsi="Arial" w:cs="Arial"/>
          <w:b/>
          <w:sz w:val="24"/>
          <w:szCs w:val="24"/>
        </w:rPr>
        <w:t>3</w:t>
      </w:r>
      <w:r w:rsidRPr="00AB1902">
        <w:rPr>
          <w:rStyle w:val="InitialStyle"/>
          <w:rFonts w:ascii="Arial" w:hAnsi="Arial" w:cs="Arial"/>
          <w:sz w:val="24"/>
          <w:szCs w:val="24"/>
        </w:rPr>
        <w:t>:</w:t>
      </w:r>
    </w:p>
    <w:p w14:paraId="7DAFA360" w14:textId="16DD9983" w:rsidR="00B5545F" w:rsidRPr="00AB1902" w:rsidRDefault="00B5545F" w:rsidP="00B5545F">
      <w:pPr>
        <w:pStyle w:val="Heading1"/>
        <w:tabs>
          <w:tab w:val="left" w:pos="1440"/>
        </w:tabs>
        <w:spacing w:before="0" w:after="0"/>
        <w:rPr>
          <w:rStyle w:val="InitialStyle"/>
          <w:rFonts w:ascii="Arial" w:hAnsi="Arial" w:cs="Arial"/>
          <w:b/>
          <w:sz w:val="24"/>
          <w:szCs w:val="24"/>
        </w:rPr>
      </w:pPr>
    </w:p>
    <w:tbl>
      <w:tblPr>
        <w:tblStyle w:val="TableGrid"/>
        <w:tblW w:w="0" w:type="auto"/>
        <w:tblInd w:w="-5" w:type="dxa"/>
        <w:tblLook w:val="04A0" w:firstRow="1" w:lastRow="0" w:firstColumn="1" w:lastColumn="0" w:noHBand="0" w:noVBand="1"/>
      </w:tblPr>
      <w:tblGrid>
        <w:gridCol w:w="654"/>
        <w:gridCol w:w="3126"/>
        <w:gridCol w:w="2970"/>
        <w:gridCol w:w="3505"/>
      </w:tblGrid>
      <w:tr w:rsidR="00AB1902" w:rsidRPr="00AB1902" w14:paraId="58E5F18D" w14:textId="77777777" w:rsidTr="006136D0">
        <w:trPr>
          <w:trHeight w:val="389"/>
        </w:trPr>
        <w:tc>
          <w:tcPr>
            <w:tcW w:w="10255" w:type="dxa"/>
            <w:gridSpan w:val="4"/>
            <w:shd w:val="clear" w:color="auto" w:fill="C6D9F1"/>
            <w:vAlign w:val="center"/>
          </w:tcPr>
          <w:p w14:paraId="4FC1CD18" w14:textId="77777777" w:rsidR="006D1388" w:rsidRPr="00AB1902" w:rsidRDefault="006D1388" w:rsidP="006136D0">
            <w:pPr>
              <w:pStyle w:val="Heading1"/>
              <w:tabs>
                <w:tab w:val="left" w:pos="1440"/>
              </w:tabs>
              <w:spacing w:before="0" w:after="0"/>
              <w:jc w:val="center"/>
              <w:rPr>
                <w:rFonts w:ascii="Arial" w:hAnsi="Arial" w:cs="Arial"/>
                <w:b/>
                <w:sz w:val="24"/>
                <w:szCs w:val="24"/>
              </w:rPr>
            </w:pPr>
            <w:r w:rsidRPr="00AB1902">
              <w:rPr>
                <w:rFonts w:ascii="Arial" w:hAnsi="Arial" w:cs="Arial"/>
                <w:b/>
                <w:sz w:val="24"/>
                <w:szCs w:val="24"/>
              </w:rPr>
              <w:t>Table 3 – Required Reports Timelines</w:t>
            </w:r>
          </w:p>
        </w:tc>
      </w:tr>
      <w:tr w:rsidR="006D1388" w:rsidRPr="003326F9" w14:paraId="697374F6" w14:textId="77777777" w:rsidTr="00AB1902">
        <w:trPr>
          <w:trHeight w:val="389"/>
        </w:trPr>
        <w:tc>
          <w:tcPr>
            <w:tcW w:w="3780" w:type="dxa"/>
            <w:gridSpan w:val="2"/>
            <w:shd w:val="clear" w:color="auto" w:fill="auto"/>
            <w:vAlign w:val="center"/>
          </w:tcPr>
          <w:p w14:paraId="08709447" w14:textId="77777777" w:rsidR="006D1388" w:rsidRPr="001553DE" w:rsidRDefault="006D1388" w:rsidP="006136D0">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 or On-Site Visit</w:t>
            </w:r>
          </w:p>
        </w:tc>
        <w:tc>
          <w:tcPr>
            <w:tcW w:w="2970" w:type="dxa"/>
            <w:vAlign w:val="center"/>
          </w:tcPr>
          <w:p w14:paraId="61F52A67" w14:textId="0FE061F2" w:rsidR="006D1388" w:rsidRPr="001553DE" w:rsidRDefault="006D1388" w:rsidP="006136D0">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Period Captured by Report or On-Site Visit </w:t>
            </w:r>
          </w:p>
        </w:tc>
        <w:tc>
          <w:tcPr>
            <w:tcW w:w="3505" w:type="dxa"/>
            <w:vAlign w:val="center"/>
          </w:tcPr>
          <w:p w14:paraId="15689D9E" w14:textId="27AF308C" w:rsidR="006D1388" w:rsidRPr="001553DE" w:rsidRDefault="006D1388" w:rsidP="006136D0">
            <w:pPr>
              <w:pStyle w:val="Heading1"/>
              <w:tabs>
                <w:tab w:val="left" w:pos="1440"/>
              </w:tabs>
              <w:spacing w:before="0" w:after="0"/>
              <w:rPr>
                <w:rFonts w:ascii="Arial" w:hAnsi="Arial" w:cs="Arial"/>
                <w:b/>
                <w:sz w:val="24"/>
                <w:szCs w:val="24"/>
              </w:rPr>
            </w:pPr>
            <w:r w:rsidRPr="001553DE">
              <w:rPr>
                <w:rFonts w:ascii="Arial" w:hAnsi="Arial" w:cs="Arial"/>
                <w:b/>
                <w:sz w:val="24"/>
                <w:szCs w:val="24"/>
              </w:rPr>
              <w:t>Due Date</w:t>
            </w:r>
            <w:r w:rsidRPr="001553DE" w:rsidDel="00B472BA">
              <w:rPr>
                <w:rFonts w:ascii="Arial" w:hAnsi="Arial" w:cs="Arial"/>
                <w:b/>
                <w:sz w:val="24"/>
                <w:szCs w:val="24"/>
              </w:rPr>
              <w:t xml:space="preserve"> </w:t>
            </w:r>
          </w:p>
        </w:tc>
      </w:tr>
      <w:tr w:rsidR="006D1388" w:rsidRPr="003326F9" w14:paraId="70542788" w14:textId="77777777" w:rsidTr="00AB1902">
        <w:trPr>
          <w:trHeight w:val="389"/>
        </w:trPr>
        <w:tc>
          <w:tcPr>
            <w:tcW w:w="654" w:type="dxa"/>
            <w:vAlign w:val="center"/>
          </w:tcPr>
          <w:p w14:paraId="0D5AF4E9" w14:textId="77777777" w:rsidR="006D1388" w:rsidRPr="001553DE" w:rsidRDefault="006D1388" w:rsidP="006136D0">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3126" w:type="dxa"/>
            <w:vAlign w:val="center"/>
          </w:tcPr>
          <w:p w14:paraId="75724590" w14:textId="77777777" w:rsidR="006D1388" w:rsidRPr="001553DE" w:rsidRDefault="006D1388" w:rsidP="006136D0">
            <w:pPr>
              <w:pStyle w:val="Heading1"/>
              <w:tabs>
                <w:tab w:val="left" w:pos="1440"/>
              </w:tabs>
              <w:spacing w:before="0" w:after="0"/>
              <w:rPr>
                <w:rFonts w:ascii="Arial" w:hAnsi="Arial" w:cs="Arial"/>
                <w:sz w:val="24"/>
                <w:szCs w:val="24"/>
              </w:rPr>
            </w:pPr>
            <w:r>
              <w:rPr>
                <w:rFonts w:ascii="Arial" w:hAnsi="Arial" w:cs="Arial"/>
                <w:sz w:val="24"/>
                <w:szCs w:val="24"/>
              </w:rPr>
              <w:t>Performance Measures Report</w:t>
            </w:r>
          </w:p>
        </w:tc>
        <w:tc>
          <w:tcPr>
            <w:tcW w:w="2970" w:type="dxa"/>
            <w:vAlign w:val="center"/>
          </w:tcPr>
          <w:p w14:paraId="3BE3AAFC" w14:textId="77777777" w:rsidR="006D1388" w:rsidRPr="001553DE" w:rsidRDefault="006D1388" w:rsidP="006136D0">
            <w:pPr>
              <w:pStyle w:val="Heading1"/>
              <w:tabs>
                <w:tab w:val="left" w:pos="1440"/>
              </w:tabs>
              <w:spacing w:before="0" w:after="0"/>
              <w:rPr>
                <w:rFonts w:ascii="Arial" w:hAnsi="Arial" w:cs="Arial"/>
                <w:sz w:val="24"/>
                <w:szCs w:val="24"/>
              </w:rPr>
            </w:pPr>
            <w:r w:rsidRPr="00131EA2">
              <w:rPr>
                <w:rFonts w:ascii="Arial" w:hAnsi="Arial" w:cs="Arial"/>
                <w:sz w:val="24"/>
                <w:szCs w:val="24"/>
              </w:rPr>
              <w:t>Quarterly</w:t>
            </w:r>
          </w:p>
        </w:tc>
        <w:tc>
          <w:tcPr>
            <w:tcW w:w="3505" w:type="dxa"/>
            <w:vAlign w:val="center"/>
          </w:tcPr>
          <w:p w14:paraId="28236130" w14:textId="77777777" w:rsidR="006D1388" w:rsidRPr="001553DE" w:rsidRDefault="006D1388" w:rsidP="006136D0">
            <w:pPr>
              <w:pStyle w:val="Heading1"/>
              <w:tabs>
                <w:tab w:val="left" w:pos="1440"/>
              </w:tabs>
              <w:spacing w:before="0" w:after="0"/>
              <w:rPr>
                <w:rFonts w:ascii="Arial" w:hAnsi="Arial" w:cs="Arial"/>
                <w:sz w:val="24"/>
                <w:szCs w:val="24"/>
              </w:rPr>
            </w:pPr>
            <w:r w:rsidRPr="00B16E80">
              <w:rPr>
                <w:rFonts w:ascii="Arial" w:hAnsi="Arial" w:cs="Arial"/>
                <w:sz w:val="24"/>
                <w:szCs w:val="24"/>
              </w:rPr>
              <w:t xml:space="preserve">Thirty (30) </w:t>
            </w:r>
            <w:r>
              <w:rPr>
                <w:rFonts w:ascii="Arial" w:hAnsi="Arial" w:cs="Arial"/>
                <w:sz w:val="24"/>
                <w:szCs w:val="24"/>
              </w:rPr>
              <w:t xml:space="preserve">calendar </w:t>
            </w:r>
            <w:r w:rsidRPr="00B16E80">
              <w:rPr>
                <w:rFonts w:ascii="Arial" w:hAnsi="Arial" w:cs="Arial"/>
                <w:sz w:val="24"/>
                <w:szCs w:val="24"/>
              </w:rPr>
              <w:t>days after each quarter</w:t>
            </w:r>
          </w:p>
        </w:tc>
      </w:tr>
      <w:tr w:rsidR="006D1388" w:rsidRPr="003326F9" w14:paraId="54751CD3" w14:textId="77777777" w:rsidTr="00AB1902">
        <w:trPr>
          <w:trHeight w:val="389"/>
        </w:trPr>
        <w:tc>
          <w:tcPr>
            <w:tcW w:w="654" w:type="dxa"/>
            <w:vAlign w:val="center"/>
          </w:tcPr>
          <w:p w14:paraId="677D75FA" w14:textId="77777777" w:rsidR="006D1388" w:rsidRPr="001553DE" w:rsidRDefault="006D1388" w:rsidP="006136D0">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b.</w:t>
            </w:r>
          </w:p>
        </w:tc>
        <w:tc>
          <w:tcPr>
            <w:tcW w:w="3126" w:type="dxa"/>
            <w:vAlign w:val="center"/>
          </w:tcPr>
          <w:p w14:paraId="5323F579" w14:textId="1AE806B9" w:rsidR="006D1388" w:rsidRPr="001553DE" w:rsidRDefault="006D1388" w:rsidP="006136D0">
            <w:pPr>
              <w:pStyle w:val="Heading1"/>
              <w:tabs>
                <w:tab w:val="left" w:pos="1440"/>
              </w:tabs>
              <w:spacing w:before="0" w:after="0"/>
              <w:rPr>
                <w:rFonts w:ascii="Arial" w:hAnsi="Arial" w:cs="Arial"/>
                <w:sz w:val="24"/>
                <w:szCs w:val="24"/>
              </w:rPr>
            </w:pPr>
            <w:r>
              <w:rPr>
                <w:rFonts w:ascii="Arial" w:hAnsi="Arial" w:cs="Arial"/>
                <w:sz w:val="24"/>
                <w:szCs w:val="24"/>
              </w:rPr>
              <w:t>Recovery Support Center Participation Report</w:t>
            </w:r>
          </w:p>
        </w:tc>
        <w:tc>
          <w:tcPr>
            <w:tcW w:w="2970" w:type="dxa"/>
            <w:vAlign w:val="center"/>
          </w:tcPr>
          <w:p w14:paraId="258D1440" w14:textId="77777777" w:rsidR="006D1388" w:rsidRPr="001553DE" w:rsidRDefault="006D1388" w:rsidP="006136D0">
            <w:pPr>
              <w:pStyle w:val="Heading1"/>
              <w:tabs>
                <w:tab w:val="left" w:pos="1440"/>
              </w:tabs>
              <w:spacing w:before="0" w:after="0"/>
              <w:rPr>
                <w:rFonts w:ascii="Arial" w:hAnsi="Arial" w:cs="Arial"/>
                <w:sz w:val="24"/>
                <w:szCs w:val="24"/>
              </w:rPr>
            </w:pPr>
            <w:r w:rsidRPr="00131EA2">
              <w:rPr>
                <w:rFonts w:ascii="Arial" w:hAnsi="Arial" w:cs="Arial"/>
                <w:sz w:val="24"/>
                <w:szCs w:val="24"/>
              </w:rPr>
              <w:t>Quarterly</w:t>
            </w:r>
          </w:p>
        </w:tc>
        <w:tc>
          <w:tcPr>
            <w:tcW w:w="3505" w:type="dxa"/>
            <w:vAlign w:val="center"/>
          </w:tcPr>
          <w:p w14:paraId="304EA74E" w14:textId="77777777" w:rsidR="006D1388" w:rsidRPr="001553DE" w:rsidRDefault="006D1388" w:rsidP="006136D0">
            <w:pPr>
              <w:pStyle w:val="Heading1"/>
              <w:tabs>
                <w:tab w:val="left" w:pos="1440"/>
              </w:tabs>
              <w:spacing w:before="0" w:after="0"/>
              <w:rPr>
                <w:rFonts w:ascii="Arial" w:hAnsi="Arial" w:cs="Arial"/>
                <w:sz w:val="24"/>
                <w:szCs w:val="24"/>
              </w:rPr>
            </w:pPr>
            <w:r w:rsidRPr="00B16E80">
              <w:rPr>
                <w:rFonts w:ascii="Arial" w:hAnsi="Arial" w:cs="Arial"/>
                <w:sz w:val="24"/>
                <w:szCs w:val="24"/>
              </w:rPr>
              <w:t xml:space="preserve">Thirty (30) </w:t>
            </w:r>
            <w:r>
              <w:rPr>
                <w:rFonts w:ascii="Arial" w:hAnsi="Arial" w:cs="Arial"/>
                <w:sz w:val="24"/>
                <w:szCs w:val="24"/>
              </w:rPr>
              <w:t xml:space="preserve">calendar </w:t>
            </w:r>
            <w:r w:rsidRPr="00B16E80">
              <w:rPr>
                <w:rFonts w:ascii="Arial" w:hAnsi="Arial" w:cs="Arial"/>
                <w:sz w:val="24"/>
                <w:szCs w:val="24"/>
              </w:rPr>
              <w:t>days after each quarter</w:t>
            </w:r>
          </w:p>
        </w:tc>
      </w:tr>
      <w:tr w:rsidR="006D1388" w:rsidRPr="003326F9" w14:paraId="48AE4B12" w14:textId="77777777" w:rsidTr="00AB1902">
        <w:trPr>
          <w:trHeight w:val="389"/>
        </w:trPr>
        <w:tc>
          <w:tcPr>
            <w:tcW w:w="654" w:type="dxa"/>
            <w:vAlign w:val="center"/>
          </w:tcPr>
          <w:p w14:paraId="2BDF9B0D" w14:textId="77777777" w:rsidR="006D1388" w:rsidRPr="001553DE" w:rsidRDefault="006D1388" w:rsidP="006136D0">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c.</w:t>
            </w:r>
          </w:p>
        </w:tc>
        <w:tc>
          <w:tcPr>
            <w:tcW w:w="3126" w:type="dxa"/>
            <w:vAlign w:val="center"/>
          </w:tcPr>
          <w:p w14:paraId="3C4C17BE" w14:textId="5794D663" w:rsidR="006D1388" w:rsidRPr="001553DE" w:rsidRDefault="006D1388" w:rsidP="006136D0">
            <w:pPr>
              <w:pStyle w:val="Heading1"/>
              <w:tabs>
                <w:tab w:val="left" w:pos="1440"/>
              </w:tabs>
              <w:spacing w:before="0" w:after="0"/>
              <w:rPr>
                <w:rFonts w:ascii="Arial" w:hAnsi="Arial" w:cs="Arial"/>
                <w:sz w:val="24"/>
                <w:szCs w:val="24"/>
              </w:rPr>
            </w:pPr>
            <w:r>
              <w:rPr>
                <w:rFonts w:ascii="Arial" w:hAnsi="Arial" w:cs="Arial"/>
                <w:sz w:val="24"/>
                <w:szCs w:val="24"/>
              </w:rPr>
              <w:t xml:space="preserve">Recovery Support Center Staff </w:t>
            </w:r>
            <w:r w:rsidRPr="005C560B">
              <w:rPr>
                <w:rFonts w:ascii="Arial" w:hAnsi="Arial" w:cs="Arial"/>
                <w:sz w:val="24"/>
                <w:szCs w:val="24"/>
              </w:rPr>
              <w:t>and Volunteer Recovery Coach Certification Report</w:t>
            </w:r>
          </w:p>
        </w:tc>
        <w:tc>
          <w:tcPr>
            <w:tcW w:w="2970" w:type="dxa"/>
            <w:vAlign w:val="center"/>
          </w:tcPr>
          <w:p w14:paraId="4E379B94" w14:textId="77777777" w:rsidR="006D1388" w:rsidRPr="001553DE" w:rsidRDefault="006D1388" w:rsidP="006136D0">
            <w:pPr>
              <w:pStyle w:val="Heading1"/>
              <w:tabs>
                <w:tab w:val="left" w:pos="1440"/>
              </w:tabs>
              <w:spacing w:before="0" w:after="0"/>
              <w:rPr>
                <w:rFonts w:ascii="Arial" w:hAnsi="Arial" w:cs="Arial"/>
                <w:sz w:val="24"/>
                <w:szCs w:val="24"/>
              </w:rPr>
            </w:pPr>
            <w:r>
              <w:rPr>
                <w:rFonts w:ascii="Arial" w:hAnsi="Arial" w:cs="Arial"/>
                <w:sz w:val="24"/>
                <w:szCs w:val="24"/>
              </w:rPr>
              <w:t>Quarterly</w:t>
            </w:r>
          </w:p>
        </w:tc>
        <w:tc>
          <w:tcPr>
            <w:tcW w:w="3505" w:type="dxa"/>
            <w:vAlign w:val="center"/>
          </w:tcPr>
          <w:p w14:paraId="46586883" w14:textId="77777777" w:rsidR="006D1388" w:rsidRPr="001553DE" w:rsidRDefault="006D1388" w:rsidP="006136D0">
            <w:pPr>
              <w:pStyle w:val="Heading1"/>
              <w:tabs>
                <w:tab w:val="left" w:pos="1440"/>
              </w:tabs>
              <w:spacing w:before="0" w:after="0"/>
              <w:rPr>
                <w:rFonts w:ascii="Arial" w:hAnsi="Arial" w:cs="Arial"/>
                <w:sz w:val="24"/>
                <w:szCs w:val="24"/>
              </w:rPr>
            </w:pPr>
            <w:r w:rsidRPr="00B16E80">
              <w:rPr>
                <w:rFonts w:ascii="Arial" w:hAnsi="Arial" w:cs="Arial"/>
                <w:sz w:val="24"/>
                <w:szCs w:val="24"/>
              </w:rPr>
              <w:t xml:space="preserve">Thirty (30) </w:t>
            </w:r>
            <w:r>
              <w:rPr>
                <w:rFonts w:ascii="Arial" w:hAnsi="Arial" w:cs="Arial"/>
                <w:sz w:val="24"/>
                <w:szCs w:val="24"/>
              </w:rPr>
              <w:t xml:space="preserve">calendar </w:t>
            </w:r>
            <w:r w:rsidRPr="00B16E80">
              <w:rPr>
                <w:rFonts w:ascii="Arial" w:hAnsi="Arial" w:cs="Arial"/>
                <w:sz w:val="24"/>
                <w:szCs w:val="24"/>
              </w:rPr>
              <w:t>days after each quarter</w:t>
            </w:r>
          </w:p>
        </w:tc>
      </w:tr>
      <w:tr w:rsidR="006D1388" w:rsidRPr="003326F9" w14:paraId="3BBD921D" w14:textId="77777777" w:rsidTr="00AB1902">
        <w:trPr>
          <w:trHeight w:val="389"/>
        </w:trPr>
        <w:tc>
          <w:tcPr>
            <w:tcW w:w="654" w:type="dxa"/>
            <w:vAlign w:val="center"/>
          </w:tcPr>
          <w:p w14:paraId="6182D771" w14:textId="77777777" w:rsidR="006D1388" w:rsidRPr="001553DE" w:rsidRDefault="006D1388" w:rsidP="006136D0">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lastRenderedPageBreak/>
              <w:t>d.</w:t>
            </w:r>
          </w:p>
        </w:tc>
        <w:tc>
          <w:tcPr>
            <w:tcW w:w="3126" w:type="dxa"/>
            <w:vAlign w:val="center"/>
          </w:tcPr>
          <w:p w14:paraId="738FE516" w14:textId="77777777" w:rsidR="006D1388" w:rsidRPr="001553DE" w:rsidRDefault="006D1388" w:rsidP="006136D0">
            <w:pPr>
              <w:pStyle w:val="Heading1"/>
              <w:tabs>
                <w:tab w:val="left" w:pos="1440"/>
              </w:tabs>
              <w:spacing w:before="0" w:after="0"/>
              <w:rPr>
                <w:rFonts w:ascii="Arial" w:hAnsi="Arial" w:cs="Arial"/>
                <w:sz w:val="24"/>
                <w:szCs w:val="24"/>
              </w:rPr>
            </w:pPr>
            <w:r w:rsidRPr="001553DE">
              <w:rPr>
                <w:rFonts w:ascii="Arial" w:hAnsi="Arial" w:cs="Arial"/>
                <w:sz w:val="24"/>
                <w:szCs w:val="24"/>
              </w:rPr>
              <w:t>Department On-Site Visit</w:t>
            </w:r>
          </w:p>
        </w:tc>
        <w:tc>
          <w:tcPr>
            <w:tcW w:w="2970" w:type="dxa"/>
            <w:vAlign w:val="center"/>
          </w:tcPr>
          <w:p w14:paraId="7254716E" w14:textId="77777777" w:rsidR="006D1388" w:rsidRPr="001553DE" w:rsidRDefault="006D1388" w:rsidP="006136D0">
            <w:pPr>
              <w:pStyle w:val="Heading1"/>
              <w:tabs>
                <w:tab w:val="left" w:pos="1440"/>
              </w:tabs>
              <w:spacing w:before="0" w:after="0"/>
              <w:rPr>
                <w:rFonts w:ascii="Arial" w:hAnsi="Arial" w:cs="Arial"/>
                <w:sz w:val="24"/>
                <w:szCs w:val="24"/>
              </w:rPr>
            </w:pPr>
            <w:r w:rsidRPr="001553DE">
              <w:rPr>
                <w:rFonts w:ascii="Arial" w:hAnsi="Arial" w:cs="Arial"/>
                <w:sz w:val="24"/>
                <w:szCs w:val="24"/>
              </w:rPr>
              <w:t>Point-in-time</w:t>
            </w:r>
          </w:p>
        </w:tc>
        <w:tc>
          <w:tcPr>
            <w:tcW w:w="3505" w:type="dxa"/>
            <w:vAlign w:val="center"/>
          </w:tcPr>
          <w:p w14:paraId="2C906D4B" w14:textId="77777777" w:rsidR="006D1388" w:rsidRPr="001553DE" w:rsidRDefault="006D1388" w:rsidP="006136D0">
            <w:pPr>
              <w:pStyle w:val="Heading1"/>
              <w:tabs>
                <w:tab w:val="left" w:pos="1440"/>
              </w:tabs>
              <w:spacing w:before="0" w:after="0"/>
              <w:rPr>
                <w:rFonts w:ascii="Arial" w:hAnsi="Arial" w:cs="Arial"/>
                <w:sz w:val="24"/>
                <w:szCs w:val="24"/>
              </w:rPr>
            </w:pPr>
            <w:r w:rsidRPr="001553DE">
              <w:rPr>
                <w:rFonts w:ascii="Arial" w:hAnsi="Arial" w:cs="Arial"/>
                <w:sz w:val="24"/>
                <w:szCs w:val="24"/>
              </w:rPr>
              <w:t>Annually, at the Department’s discretion</w:t>
            </w:r>
          </w:p>
        </w:tc>
      </w:tr>
      <w:tr w:rsidR="006D1388" w:rsidRPr="003326F9" w14:paraId="0CBA00B1" w14:textId="77777777" w:rsidTr="00AB1902">
        <w:trPr>
          <w:trHeight w:val="389"/>
        </w:trPr>
        <w:tc>
          <w:tcPr>
            <w:tcW w:w="654" w:type="dxa"/>
            <w:vAlign w:val="center"/>
          </w:tcPr>
          <w:p w14:paraId="729B4164" w14:textId="77777777" w:rsidR="006D1388" w:rsidRPr="001553DE" w:rsidRDefault="006D1388" w:rsidP="006136D0">
            <w:pPr>
              <w:pStyle w:val="Heading1"/>
              <w:tabs>
                <w:tab w:val="left" w:pos="1440"/>
              </w:tabs>
              <w:spacing w:before="0" w:after="0"/>
              <w:jc w:val="center"/>
              <w:rPr>
                <w:rFonts w:ascii="Arial" w:hAnsi="Arial" w:cs="Arial"/>
                <w:b/>
                <w:sz w:val="24"/>
                <w:szCs w:val="24"/>
              </w:rPr>
            </w:pPr>
            <w:r>
              <w:rPr>
                <w:rFonts w:ascii="Arial" w:hAnsi="Arial" w:cs="Arial"/>
                <w:b/>
                <w:sz w:val="24"/>
                <w:szCs w:val="24"/>
              </w:rPr>
              <w:t>e.</w:t>
            </w:r>
          </w:p>
        </w:tc>
        <w:tc>
          <w:tcPr>
            <w:tcW w:w="3126" w:type="dxa"/>
            <w:vAlign w:val="center"/>
          </w:tcPr>
          <w:p w14:paraId="492897E2" w14:textId="77777777" w:rsidR="006D1388" w:rsidRPr="001553DE" w:rsidRDefault="006D1388" w:rsidP="006136D0">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Quarterly Report </w:t>
            </w:r>
            <w:proofErr w:type="gramStart"/>
            <w:r w:rsidRPr="001553DE">
              <w:rPr>
                <w:rFonts w:ascii="Arial" w:hAnsi="Arial" w:cs="Arial"/>
                <w:sz w:val="24"/>
                <w:szCs w:val="24"/>
              </w:rPr>
              <w:t>of</w:t>
            </w:r>
            <w:proofErr w:type="gramEnd"/>
            <w:r w:rsidRPr="001553DE">
              <w:rPr>
                <w:rFonts w:ascii="Arial" w:hAnsi="Arial" w:cs="Arial"/>
                <w:sz w:val="24"/>
                <w:szCs w:val="24"/>
              </w:rPr>
              <w:t xml:space="preserve"> Revenue and Expenses</w:t>
            </w:r>
          </w:p>
        </w:tc>
        <w:tc>
          <w:tcPr>
            <w:tcW w:w="2970" w:type="dxa"/>
            <w:vAlign w:val="center"/>
          </w:tcPr>
          <w:p w14:paraId="35578B00" w14:textId="77777777" w:rsidR="006D1388" w:rsidRPr="001553DE" w:rsidRDefault="006D1388" w:rsidP="006136D0">
            <w:pPr>
              <w:pStyle w:val="Heading1"/>
              <w:tabs>
                <w:tab w:val="left" w:pos="1440"/>
              </w:tabs>
              <w:spacing w:before="0" w:after="0"/>
              <w:rPr>
                <w:rFonts w:ascii="Arial" w:hAnsi="Arial" w:cs="Arial"/>
                <w:sz w:val="24"/>
                <w:szCs w:val="24"/>
              </w:rPr>
            </w:pPr>
            <w:r w:rsidRPr="001553DE">
              <w:rPr>
                <w:rFonts w:ascii="Arial" w:hAnsi="Arial" w:cs="Arial"/>
                <w:sz w:val="24"/>
                <w:szCs w:val="24"/>
              </w:rPr>
              <w:t>Each quarter</w:t>
            </w:r>
          </w:p>
        </w:tc>
        <w:tc>
          <w:tcPr>
            <w:tcW w:w="3505" w:type="dxa"/>
            <w:vAlign w:val="center"/>
          </w:tcPr>
          <w:p w14:paraId="7A7C46EE" w14:textId="77777777" w:rsidR="006D1388" w:rsidRPr="001553DE" w:rsidRDefault="006D1388" w:rsidP="006136D0">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Thirty (30) </w:t>
            </w:r>
            <w:r>
              <w:rPr>
                <w:rFonts w:ascii="Arial" w:hAnsi="Arial" w:cs="Arial"/>
                <w:sz w:val="24"/>
                <w:szCs w:val="24"/>
              </w:rPr>
              <w:t xml:space="preserve">calendar </w:t>
            </w:r>
            <w:r w:rsidRPr="001553DE">
              <w:rPr>
                <w:rFonts w:ascii="Arial" w:hAnsi="Arial" w:cs="Arial"/>
                <w:sz w:val="24"/>
                <w:szCs w:val="24"/>
              </w:rPr>
              <w:t>days after each quarter</w:t>
            </w:r>
          </w:p>
        </w:tc>
      </w:tr>
      <w:tr w:rsidR="006D1388" w:rsidRPr="003326F9" w14:paraId="441AD7B2" w14:textId="77777777" w:rsidTr="00AB1902">
        <w:trPr>
          <w:trHeight w:val="389"/>
        </w:trPr>
        <w:tc>
          <w:tcPr>
            <w:tcW w:w="654" w:type="dxa"/>
            <w:vAlign w:val="center"/>
          </w:tcPr>
          <w:p w14:paraId="56B92CE3" w14:textId="77777777" w:rsidR="006D1388" w:rsidRPr="001553DE" w:rsidRDefault="006D1388" w:rsidP="006136D0">
            <w:pPr>
              <w:pStyle w:val="Heading1"/>
              <w:tabs>
                <w:tab w:val="left" w:pos="1440"/>
              </w:tabs>
              <w:spacing w:before="0" w:after="0"/>
              <w:jc w:val="center"/>
              <w:rPr>
                <w:rFonts w:ascii="Arial" w:hAnsi="Arial" w:cs="Arial"/>
                <w:b/>
                <w:sz w:val="24"/>
                <w:szCs w:val="24"/>
              </w:rPr>
            </w:pPr>
            <w:r>
              <w:rPr>
                <w:rFonts w:ascii="Arial" w:hAnsi="Arial" w:cs="Arial"/>
                <w:b/>
                <w:sz w:val="24"/>
                <w:szCs w:val="24"/>
              </w:rPr>
              <w:t>f.</w:t>
            </w:r>
          </w:p>
        </w:tc>
        <w:tc>
          <w:tcPr>
            <w:tcW w:w="3126" w:type="dxa"/>
            <w:vAlign w:val="center"/>
          </w:tcPr>
          <w:p w14:paraId="18FBEF36" w14:textId="77777777" w:rsidR="006D1388" w:rsidRPr="001553DE" w:rsidRDefault="006D1388" w:rsidP="006136D0">
            <w:pPr>
              <w:pStyle w:val="Heading1"/>
              <w:tabs>
                <w:tab w:val="left" w:pos="1440"/>
              </w:tabs>
              <w:spacing w:before="0" w:after="0"/>
              <w:rPr>
                <w:rFonts w:ascii="Arial" w:hAnsi="Arial" w:cs="Arial"/>
                <w:sz w:val="24"/>
                <w:szCs w:val="24"/>
              </w:rPr>
            </w:pPr>
            <w:r w:rsidRPr="001553DE">
              <w:rPr>
                <w:rFonts w:ascii="Arial" w:hAnsi="Arial" w:cs="Arial"/>
                <w:sz w:val="24"/>
                <w:szCs w:val="24"/>
              </w:rPr>
              <w:t>Contract Closeout Report</w:t>
            </w:r>
          </w:p>
        </w:tc>
        <w:tc>
          <w:tcPr>
            <w:tcW w:w="2970" w:type="dxa"/>
            <w:vAlign w:val="center"/>
          </w:tcPr>
          <w:p w14:paraId="1414AFEE" w14:textId="77777777" w:rsidR="006D1388" w:rsidRPr="001553DE" w:rsidRDefault="006D1388" w:rsidP="006136D0">
            <w:pPr>
              <w:pStyle w:val="Heading1"/>
              <w:tabs>
                <w:tab w:val="left" w:pos="1440"/>
              </w:tabs>
              <w:spacing w:before="0" w:after="0"/>
              <w:rPr>
                <w:rFonts w:ascii="Arial" w:hAnsi="Arial" w:cs="Arial"/>
                <w:sz w:val="24"/>
                <w:szCs w:val="24"/>
              </w:rPr>
            </w:pPr>
            <w:r w:rsidRPr="001553DE">
              <w:rPr>
                <w:rFonts w:ascii="Arial" w:hAnsi="Arial" w:cs="Arial"/>
                <w:sz w:val="24"/>
                <w:szCs w:val="24"/>
              </w:rPr>
              <w:t>Entire contract period</w:t>
            </w:r>
          </w:p>
        </w:tc>
        <w:tc>
          <w:tcPr>
            <w:tcW w:w="3505" w:type="dxa"/>
            <w:vAlign w:val="center"/>
          </w:tcPr>
          <w:p w14:paraId="78ADF19C" w14:textId="77777777" w:rsidR="006D1388" w:rsidRPr="001553DE" w:rsidRDefault="006D1388" w:rsidP="006136D0">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Sixty (60) </w:t>
            </w:r>
            <w:r>
              <w:rPr>
                <w:rFonts w:ascii="Arial" w:hAnsi="Arial" w:cs="Arial"/>
                <w:sz w:val="24"/>
                <w:szCs w:val="24"/>
              </w:rPr>
              <w:t xml:space="preserve">calendar </w:t>
            </w:r>
            <w:r w:rsidRPr="001553DE">
              <w:rPr>
                <w:rFonts w:ascii="Arial" w:hAnsi="Arial" w:cs="Arial"/>
                <w:sz w:val="24"/>
                <w:szCs w:val="24"/>
              </w:rPr>
              <w:t>days following the close of the contract period.</w:t>
            </w:r>
          </w:p>
        </w:tc>
      </w:tr>
    </w:tbl>
    <w:p w14:paraId="5C004F7D" w14:textId="77777777" w:rsidR="006D1388" w:rsidRDefault="006D1388" w:rsidP="00B5545F">
      <w:pPr>
        <w:pStyle w:val="Heading1"/>
        <w:tabs>
          <w:tab w:val="left" w:pos="1440"/>
        </w:tabs>
        <w:spacing w:before="0" w:after="0"/>
        <w:rPr>
          <w:rStyle w:val="InitialStyle"/>
          <w:b/>
        </w:rPr>
      </w:pPr>
    </w:p>
    <w:p w14:paraId="0F0A87B2" w14:textId="77777777" w:rsidR="006D1388" w:rsidRPr="001553DE" w:rsidRDefault="006D1388" w:rsidP="00B5545F">
      <w:pPr>
        <w:pStyle w:val="Heading1"/>
        <w:tabs>
          <w:tab w:val="left" w:pos="1440"/>
        </w:tabs>
        <w:spacing w:before="0" w:after="0"/>
        <w:rPr>
          <w:rStyle w:val="InitialStyle"/>
          <w:rFonts w:ascii="Arial" w:hAnsi="Arial" w:cs="Arial"/>
          <w:b/>
          <w:sz w:val="24"/>
          <w:szCs w:val="24"/>
        </w:rPr>
      </w:pPr>
    </w:p>
    <w:p w14:paraId="12CBDAB7" w14:textId="77777777" w:rsidR="0098281A" w:rsidRPr="004F0520" w:rsidRDefault="0098281A" w:rsidP="004F0520">
      <w:pPr>
        <w:rPr>
          <w:rFonts w:ascii="Arial" w:hAnsi="Arial" w:cs="Arial"/>
          <w:sz w:val="24"/>
          <w:szCs w:val="24"/>
        </w:rPr>
      </w:pPr>
    </w:p>
    <w:p w14:paraId="72AED2FC" w14:textId="77777777" w:rsidR="00C249BB" w:rsidRPr="004F0520" w:rsidRDefault="00C249BB" w:rsidP="004F0520">
      <w:pPr>
        <w:rPr>
          <w:rFonts w:ascii="Arial" w:hAnsi="Arial" w:cs="Arial"/>
          <w:sz w:val="24"/>
          <w:szCs w:val="24"/>
        </w:rPr>
      </w:pPr>
      <w:bookmarkStart w:id="27" w:name="_Toc367174729"/>
      <w:bookmarkStart w:id="28"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7"/>
      <w:bookmarkEnd w:id="28"/>
    </w:p>
    <w:p w14:paraId="56700964" w14:textId="77777777" w:rsidR="0002282C" w:rsidRPr="00CA6A04" w:rsidRDefault="0002282C" w:rsidP="004F0520">
      <w:pPr>
        <w:rPr>
          <w:rFonts w:ascii="Arial" w:hAnsi="Arial" w:cs="Arial"/>
          <w:sz w:val="24"/>
          <w:szCs w:val="24"/>
        </w:rPr>
      </w:pPr>
    </w:p>
    <w:p w14:paraId="6DA6018D" w14:textId="77777777" w:rsidR="00EE71F0" w:rsidRPr="00CA6A04" w:rsidRDefault="00EE71F0" w:rsidP="00E82C4B">
      <w:pPr>
        <w:pStyle w:val="ListParagraph"/>
        <w:numPr>
          <w:ilvl w:val="0"/>
          <w:numId w:val="6"/>
        </w:numPr>
        <w:rPr>
          <w:rFonts w:ascii="Arial" w:hAnsi="Arial" w:cs="Arial"/>
          <w:b/>
          <w:sz w:val="24"/>
          <w:szCs w:val="24"/>
        </w:rPr>
      </w:pPr>
      <w:bookmarkStart w:id="29" w:name="_Toc367174732"/>
      <w:bookmarkStart w:id="30" w:name="_Toc397069200"/>
      <w:r>
        <w:rPr>
          <w:rFonts w:ascii="Arial" w:hAnsi="Arial" w:cs="Arial"/>
          <w:b/>
          <w:sz w:val="24"/>
          <w:szCs w:val="24"/>
        </w:rPr>
        <w:t>Informational Meeting</w:t>
      </w:r>
    </w:p>
    <w:p w14:paraId="1496718A" w14:textId="77777777" w:rsidR="00EE71F0" w:rsidRPr="00CA6A04" w:rsidRDefault="00EE71F0" w:rsidP="00EE71F0">
      <w:pPr>
        <w:rPr>
          <w:rFonts w:ascii="Arial" w:hAnsi="Arial" w:cs="Arial"/>
          <w:sz w:val="24"/>
          <w:szCs w:val="24"/>
        </w:rPr>
      </w:pPr>
    </w:p>
    <w:p w14:paraId="6A8E8396" w14:textId="77777777" w:rsidR="00EE71F0" w:rsidRPr="00CA6A04" w:rsidRDefault="00EE71F0" w:rsidP="00EE71F0">
      <w:pPr>
        <w:rPr>
          <w:rFonts w:ascii="Arial" w:hAnsi="Arial" w:cs="Arial"/>
          <w:sz w:val="24"/>
          <w:szCs w:val="24"/>
        </w:rPr>
      </w:pPr>
      <w:r w:rsidRPr="00CA6A04">
        <w:rPr>
          <w:rFonts w:ascii="Arial" w:hAnsi="Arial" w:cs="Arial"/>
          <w:sz w:val="24"/>
          <w:szCs w:val="24"/>
        </w:rPr>
        <w:t xml:space="preserve">The Department will sponsor </w:t>
      </w:r>
      <w:r>
        <w:rPr>
          <w:rFonts w:ascii="Arial" w:hAnsi="Arial" w:cs="Arial"/>
          <w:sz w:val="24"/>
          <w:szCs w:val="24"/>
        </w:rPr>
        <w:t xml:space="preserve">an Informational Meeting </w:t>
      </w:r>
      <w:r w:rsidRPr="00CA6A04">
        <w:rPr>
          <w:rFonts w:ascii="Arial" w:hAnsi="Arial" w:cs="Arial"/>
          <w:sz w:val="24"/>
          <w:szCs w:val="24"/>
        </w:rPr>
        <w:t xml:space="preserve">concerning the RFP beginning at the date, time and location shown on the RFP cover page.  The purpose of the </w:t>
      </w:r>
      <w:r>
        <w:rPr>
          <w:rFonts w:ascii="Arial" w:hAnsi="Arial" w:cs="Arial"/>
          <w:sz w:val="24"/>
          <w:szCs w:val="24"/>
        </w:rPr>
        <w:t xml:space="preserve">Informational Meeting </w:t>
      </w:r>
      <w:r w:rsidRPr="00CA6A04">
        <w:rPr>
          <w:rFonts w:ascii="Arial" w:hAnsi="Arial" w:cs="Arial"/>
          <w:sz w:val="24"/>
          <w:szCs w:val="24"/>
        </w:rPr>
        <w:t xml:space="preserve">is to answer and/or field questions, clarify for potential Bidders any aspect of the RFP requirements that may be necessary and provide supplemental information to assist potential Bidders in submitting responses to the RFP.  Although attendance at the </w:t>
      </w:r>
      <w:r>
        <w:rPr>
          <w:rFonts w:ascii="Arial" w:hAnsi="Arial" w:cs="Arial"/>
          <w:sz w:val="24"/>
          <w:szCs w:val="24"/>
        </w:rPr>
        <w:t xml:space="preserve">Informational Meeting </w:t>
      </w:r>
      <w:r w:rsidRPr="00CA6A04">
        <w:rPr>
          <w:rFonts w:ascii="Arial" w:hAnsi="Arial" w:cs="Arial"/>
          <w:sz w:val="24"/>
          <w:szCs w:val="24"/>
        </w:rPr>
        <w:t xml:space="preserve">is not mandatory, it is </w:t>
      </w:r>
      <w:r w:rsidRPr="00CA6A04">
        <w:rPr>
          <w:rFonts w:ascii="Arial" w:hAnsi="Arial" w:cs="Arial"/>
          <w:sz w:val="24"/>
          <w:szCs w:val="24"/>
          <w:u w:val="single"/>
        </w:rPr>
        <w:t>strongly encouraged</w:t>
      </w:r>
      <w:r w:rsidRPr="00CA6A04">
        <w:rPr>
          <w:rFonts w:ascii="Arial" w:hAnsi="Arial" w:cs="Arial"/>
          <w:sz w:val="24"/>
          <w:szCs w:val="24"/>
        </w:rPr>
        <w:t xml:space="preserve"> that interested Bidders attend.</w:t>
      </w:r>
    </w:p>
    <w:p w14:paraId="5960B253" w14:textId="77777777" w:rsidR="00EE71F0" w:rsidRPr="00963C00" w:rsidRDefault="00EE71F0" w:rsidP="00963C00">
      <w:pPr>
        <w:rPr>
          <w:rFonts w:ascii="Arial" w:hAnsi="Arial"/>
          <w:b/>
          <w:sz w:val="24"/>
        </w:rPr>
      </w:pPr>
    </w:p>
    <w:p w14:paraId="59B67E4F" w14:textId="56A02964" w:rsidR="007557FA" w:rsidRPr="00CA6A04" w:rsidRDefault="00067916" w:rsidP="00E82C4B">
      <w:pPr>
        <w:pStyle w:val="ListParagraph"/>
        <w:numPr>
          <w:ilvl w:val="0"/>
          <w:numId w:val="6"/>
        </w:numPr>
        <w:rPr>
          <w:rFonts w:ascii="Arial" w:hAnsi="Arial" w:cs="Arial"/>
          <w:b/>
          <w:sz w:val="24"/>
          <w:szCs w:val="24"/>
        </w:rPr>
      </w:pPr>
      <w:r w:rsidRPr="00CA6A04">
        <w:rPr>
          <w:rFonts w:ascii="Arial" w:hAnsi="Arial" w:cs="Arial"/>
          <w:b/>
          <w:sz w:val="24"/>
          <w:szCs w:val="24"/>
        </w:rPr>
        <w:t>Questions</w:t>
      </w:r>
      <w:bookmarkEnd w:id="29"/>
      <w:bookmarkEnd w:id="30"/>
    </w:p>
    <w:p w14:paraId="4CAD651A" w14:textId="77777777" w:rsidR="007557FA" w:rsidRPr="00CA6A04" w:rsidRDefault="007557FA" w:rsidP="007557FA">
      <w:pPr>
        <w:pStyle w:val="ListParagraph"/>
        <w:ind w:left="360"/>
        <w:rPr>
          <w:rFonts w:ascii="Arial" w:hAnsi="Arial" w:cs="Arial"/>
          <w:sz w:val="24"/>
          <w:szCs w:val="24"/>
        </w:rPr>
      </w:pPr>
    </w:p>
    <w:p w14:paraId="3FCC0A8B" w14:textId="77777777" w:rsidR="00963C00" w:rsidRDefault="00963C00" w:rsidP="006F5E18">
      <w:pPr>
        <w:pStyle w:val="ListParagraph"/>
        <w:numPr>
          <w:ilvl w:val="1"/>
          <w:numId w:val="22"/>
        </w:numPr>
        <w:rPr>
          <w:rFonts w:ascii="Arial" w:hAnsi="Arial" w:cs="Arial"/>
          <w:b/>
          <w:sz w:val="24"/>
          <w:szCs w:val="24"/>
        </w:rPr>
      </w:pPr>
      <w:r>
        <w:rPr>
          <w:rFonts w:ascii="Arial" w:hAnsi="Arial" w:cs="Arial"/>
          <w:b/>
          <w:sz w:val="24"/>
          <w:szCs w:val="24"/>
        </w:rPr>
        <w:t xml:space="preserve">General Instructions: </w:t>
      </w:r>
      <w:r>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1BD3AAF" w14:textId="4CB1EB47" w:rsidR="00963C00" w:rsidRDefault="00963C00" w:rsidP="006F5E18">
      <w:pPr>
        <w:pStyle w:val="ListParagraph"/>
        <w:numPr>
          <w:ilvl w:val="2"/>
          <w:numId w:val="22"/>
        </w:numPr>
        <w:rPr>
          <w:rFonts w:ascii="Arial" w:hAnsi="Arial" w:cs="Arial"/>
          <w:sz w:val="24"/>
          <w:szCs w:val="24"/>
        </w:rPr>
      </w:pPr>
      <w:r>
        <w:rPr>
          <w:rFonts w:ascii="Arial" w:hAnsi="Arial" w:cs="Arial"/>
          <w:sz w:val="24"/>
          <w:szCs w:val="24"/>
        </w:rPr>
        <w:t xml:space="preserve">Bidders and other interested parties </w:t>
      </w:r>
      <w:r w:rsidR="00EB07DD">
        <w:rPr>
          <w:rFonts w:ascii="Arial" w:hAnsi="Arial" w:cs="Arial"/>
          <w:sz w:val="24"/>
          <w:szCs w:val="24"/>
        </w:rPr>
        <w:t xml:space="preserve">should </w:t>
      </w:r>
      <w:r>
        <w:rPr>
          <w:rFonts w:ascii="Arial" w:hAnsi="Arial" w:cs="Arial"/>
          <w:sz w:val="24"/>
          <w:szCs w:val="24"/>
        </w:rPr>
        <w:t xml:space="preserve">use </w:t>
      </w:r>
      <w:r>
        <w:rPr>
          <w:rFonts w:ascii="Arial" w:hAnsi="Arial" w:cs="Arial"/>
          <w:b/>
          <w:sz w:val="24"/>
          <w:szCs w:val="24"/>
        </w:rPr>
        <w:t xml:space="preserve">Appendix </w:t>
      </w:r>
      <w:r w:rsidR="0028528D" w:rsidRPr="00AB1902">
        <w:rPr>
          <w:rFonts w:ascii="Arial" w:hAnsi="Arial" w:cs="Arial"/>
          <w:b/>
          <w:sz w:val="24"/>
          <w:szCs w:val="24"/>
        </w:rPr>
        <w:t>K</w:t>
      </w:r>
      <w:r>
        <w:rPr>
          <w:rFonts w:ascii="Arial" w:hAnsi="Arial" w:cs="Arial"/>
          <w:sz w:val="24"/>
          <w:szCs w:val="24"/>
        </w:rPr>
        <w:t xml:space="preserve"> (Submitted Questions Form) for submission of questions. </w:t>
      </w:r>
      <w:r w:rsidR="00EE4549">
        <w:rPr>
          <w:rFonts w:ascii="Arial" w:hAnsi="Arial" w:cs="Arial"/>
          <w:sz w:val="24"/>
          <w:szCs w:val="24"/>
        </w:rPr>
        <w:t xml:space="preserve">If used, the </w:t>
      </w:r>
      <w:r>
        <w:rPr>
          <w:rFonts w:ascii="Arial" w:hAnsi="Arial" w:cs="Arial"/>
          <w:sz w:val="24"/>
          <w:szCs w:val="24"/>
        </w:rPr>
        <w:t>form is to be submitted as a WORD document.</w:t>
      </w:r>
    </w:p>
    <w:p w14:paraId="23810A4B" w14:textId="7655F313" w:rsidR="00963C00" w:rsidRDefault="00963C00" w:rsidP="006F5E18">
      <w:pPr>
        <w:pStyle w:val="ListParagraph"/>
        <w:numPr>
          <w:ilvl w:val="2"/>
          <w:numId w:val="22"/>
        </w:numPr>
        <w:rPr>
          <w:rFonts w:ascii="Arial" w:hAnsi="Arial" w:cs="Arial"/>
          <w:sz w:val="24"/>
          <w:szCs w:val="24"/>
        </w:rPr>
      </w:pPr>
      <w:r>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287493FF" w14:textId="5A5B1B15" w:rsidR="00963C00" w:rsidRDefault="00EE4549" w:rsidP="006F5E18">
      <w:pPr>
        <w:pStyle w:val="ListParagraph"/>
        <w:numPr>
          <w:ilvl w:val="2"/>
          <w:numId w:val="22"/>
        </w:numPr>
        <w:rPr>
          <w:rFonts w:ascii="Arial" w:hAnsi="Arial" w:cs="Arial"/>
          <w:sz w:val="24"/>
          <w:szCs w:val="24"/>
        </w:rPr>
      </w:pPr>
      <w:r>
        <w:rPr>
          <w:rFonts w:ascii="Arial" w:hAnsi="Arial" w:cs="Arial"/>
          <w:sz w:val="24"/>
          <w:szCs w:val="24"/>
        </w:rPr>
        <w:t>The</w:t>
      </w:r>
      <w:r w:rsidR="00963C00">
        <w:rPr>
          <w:rFonts w:ascii="Arial" w:hAnsi="Arial" w:cs="Arial"/>
          <w:sz w:val="24"/>
          <w:szCs w:val="24"/>
        </w:rPr>
        <w:t xml:space="preserve"> RFP number and title </w:t>
      </w:r>
      <w:r>
        <w:rPr>
          <w:rFonts w:ascii="Arial" w:hAnsi="Arial" w:cs="Arial"/>
          <w:sz w:val="24"/>
          <w:szCs w:val="24"/>
        </w:rPr>
        <w:t xml:space="preserve">must be included </w:t>
      </w:r>
      <w:r w:rsidR="00963C00">
        <w:rPr>
          <w:rFonts w:ascii="Arial" w:hAnsi="Arial" w:cs="Arial"/>
          <w:sz w:val="24"/>
          <w:szCs w:val="24"/>
        </w:rPr>
        <w:t>in the subject line of the e-mail</w:t>
      </w:r>
      <w:r>
        <w:rPr>
          <w:rFonts w:ascii="Arial" w:hAnsi="Arial" w:cs="Arial"/>
          <w:sz w:val="24"/>
          <w:szCs w:val="24"/>
        </w:rPr>
        <w:t xml:space="preserve"> containing the submitted questions</w:t>
      </w:r>
      <w:r w:rsidR="00963C00">
        <w:rPr>
          <w:rFonts w:ascii="Arial" w:hAnsi="Arial" w:cs="Arial"/>
          <w:sz w:val="24"/>
          <w:szCs w:val="24"/>
        </w:rPr>
        <w:t>.  The Department assumes no liability for assuring accurate/complete/on-time e-mail transmission and receipt.</w:t>
      </w:r>
    </w:p>
    <w:p w14:paraId="4CA2C4B0" w14:textId="77777777" w:rsidR="007557FA" w:rsidRPr="00963C00" w:rsidRDefault="007557FA" w:rsidP="00963C00">
      <w:pPr>
        <w:rPr>
          <w:rFonts w:ascii="Arial" w:hAnsi="Arial" w:cs="Arial"/>
          <w:sz w:val="24"/>
          <w:szCs w:val="24"/>
        </w:rPr>
      </w:pPr>
    </w:p>
    <w:p w14:paraId="318A8AF0" w14:textId="742AE624" w:rsidR="00FE4018" w:rsidRDefault="00FE4018" w:rsidP="006F5E18">
      <w:pPr>
        <w:pStyle w:val="ListParagraph"/>
        <w:numPr>
          <w:ilvl w:val="1"/>
          <w:numId w:val="22"/>
        </w:numPr>
        <w:rPr>
          <w:rFonts w:ascii="Arial" w:hAnsi="Arial" w:cs="Arial"/>
          <w:sz w:val="24"/>
          <w:szCs w:val="24"/>
          <w:u w:val="single"/>
        </w:rPr>
      </w:pPr>
      <w:bookmarkStart w:id="31" w:name="_Toc367174733"/>
      <w:bookmarkStart w:id="32" w:name="_Toc397069201"/>
      <w:r>
        <w:rPr>
          <w:rFonts w:ascii="Arial" w:hAnsi="Arial" w:cs="Arial"/>
          <w:b/>
          <w:sz w:val="24"/>
          <w:szCs w:val="24"/>
        </w:rPr>
        <w:t>Question &amp; Answer Summary:</w:t>
      </w:r>
      <w:r>
        <w:rPr>
          <w:rFonts w:ascii="Arial" w:hAnsi="Arial" w:cs="Arial"/>
          <w:sz w:val="24"/>
          <w:szCs w:val="24"/>
        </w:rPr>
        <w:t xml:space="preserve"> Responses to all questions will be compiled in writing and posted on the </w:t>
      </w:r>
      <w:bookmarkStart w:id="33" w:name="_Hlk114217410"/>
      <w:r>
        <w:rPr>
          <w:rFonts w:ascii="Arial" w:hAnsi="Arial" w:cs="Arial"/>
          <w:sz w:val="24"/>
          <w:szCs w:val="24"/>
        </w:rPr>
        <w:t xml:space="preserve">State’s </w:t>
      </w:r>
      <w:bookmarkEnd w:id="33"/>
      <w:r w:rsidR="00EE4549">
        <w:fldChar w:fldCharType="begin"/>
      </w:r>
      <w:r w:rsidR="00EE4549">
        <w:instrText>HYPERLINK "https://www.maine.gov/dafs/bbm/procurementservices/vendors/rfps"</w:instrText>
      </w:r>
      <w:r w:rsidR="00EE4549">
        <w:fldChar w:fldCharType="separate"/>
      </w:r>
      <w:r w:rsidR="00EE4549">
        <w:rPr>
          <w:rStyle w:val="Hyperlink"/>
          <w:rFonts w:ascii="Arial" w:hAnsi="Arial" w:cs="Arial"/>
          <w:sz w:val="24"/>
          <w:szCs w:val="24"/>
        </w:rPr>
        <w:t>Office of State Procurement Services RFP Page</w:t>
      </w:r>
      <w:r w:rsidR="00EE4549">
        <w:rPr>
          <w:rStyle w:val="Hyperlink"/>
          <w:rFonts w:ascii="Arial" w:hAnsi="Arial" w:cs="Arial"/>
          <w:sz w:val="24"/>
          <w:szCs w:val="24"/>
        </w:rPr>
        <w:fldChar w:fldCharType="end"/>
      </w:r>
      <w:r>
        <w:rPr>
          <w:rFonts w:ascii="Arial" w:hAnsi="Arial" w:cs="Arial"/>
          <w:sz w:val="24"/>
          <w:szCs w:val="24"/>
        </w:rPr>
        <w:t xml:space="preserve">  no later than seven (7) calendar days prior to the proposal due date</w:t>
      </w:r>
      <w:bookmarkStart w:id="34" w:name="_Hlk114216960"/>
      <w:r>
        <w:rPr>
          <w:rFonts w:ascii="Arial" w:hAnsi="Arial" w:cs="Arial"/>
          <w:sz w:val="24"/>
          <w:szCs w:val="24"/>
        </w:rPr>
        <w:t>.</w:t>
      </w:r>
      <w:bookmarkEnd w:id="34"/>
      <w:r>
        <w:rPr>
          <w:rFonts w:ascii="Arial" w:hAnsi="Arial" w:cs="Arial"/>
          <w:sz w:val="24"/>
          <w:szCs w:val="24"/>
        </w:rPr>
        <w:t xml:space="preserve">  It is the responsibility of all interested parties to go to this website to obtain a copy of the Question &amp; Answer Summary.  Only those answers issued in writing on this website are considered binding.</w:t>
      </w:r>
    </w:p>
    <w:p w14:paraId="63DA7915" w14:textId="77777777" w:rsidR="007557FA" w:rsidRPr="00963C00" w:rsidRDefault="007557FA" w:rsidP="00963C00">
      <w:pPr>
        <w:rPr>
          <w:rFonts w:ascii="Arial" w:hAnsi="Arial" w:cs="Arial"/>
          <w:sz w:val="24"/>
          <w:szCs w:val="24"/>
        </w:rPr>
      </w:pPr>
    </w:p>
    <w:p w14:paraId="25A89094" w14:textId="2DD4BAB3" w:rsidR="00536424" w:rsidRPr="00CA6A04" w:rsidRDefault="00536424" w:rsidP="00E82C4B">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0998A1F9" w14:textId="2CCBFA66" w:rsidR="00FE4018" w:rsidRDefault="00FE4018" w:rsidP="00FE4018">
      <w:pPr>
        <w:rPr>
          <w:rFonts w:ascii="Arial" w:hAnsi="Arial" w:cs="Arial"/>
          <w:sz w:val="24"/>
          <w:szCs w:val="24"/>
          <w:u w:val="single"/>
        </w:rPr>
      </w:pPr>
      <w:r>
        <w:rPr>
          <w:rFonts w:ascii="Arial" w:hAnsi="Arial" w:cs="Arial"/>
          <w:sz w:val="24"/>
          <w:szCs w:val="24"/>
        </w:rPr>
        <w:t xml:space="preserve">All amendments released in regard to the RFP will be posted on the State’s </w:t>
      </w:r>
      <w:hyperlink r:id="rId42" w:history="1">
        <w:r w:rsidR="00EE4549">
          <w:rPr>
            <w:rStyle w:val="Hyperlink"/>
            <w:rFonts w:ascii="Arial" w:hAnsi="Arial" w:cs="Arial"/>
            <w:sz w:val="24"/>
            <w:szCs w:val="24"/>
          </w:rPr>
          <w:t>Office of State Procurement Services RFP Page</w:t>
        </w:r>
      </w:hyperlink>
      <w:r>
        <w:rPr>
          <w:rFonts w:ascii="Arial" w:hAnsi="Arial" w:cs="Arial"/>
          <w:sz w:val="24"/>
          <w:szCs w:val="24"/>
        </w:rPr>
        <w:t>.  It is the responsibility of all interested parties to go to this website to obtain amendments.  Only those amendments posted on this website are considered binding.</w:t>
      </w:r>
    </w:p>
    <w:p w14:paraId="7B454B9F" w14:textId="77777777" w:rsidR="00536424" w:rsidRPr="00CA6A04" w:rsidRDefault="00536424" w:rsidP="004F0520">
      <w:pPr>
        <w:rPr>
          <w:rFonts w:ascii="Arial" w:hAnsi="Arial" w:cs="Arial"/>
          <w:sz w:val="24"/>
          <w:szCs w:val="24"/>
        </w:rPr>
      </w:pPr>
    </w:p>
    <w:p w14:paraId="53F773EE" w14:textId="77777777" w:rsidR="00CE3873" w:rsidRPr="003326F9" w:rsidRDefault="00CE3873" w:rsidP="00E82C4B">
      <w:pPr>
        <w:pStyle w:val="Heading2"/>
        <w:numPr>
          <w:ilvl w:val="0"/>
          <w:numId w:val="6"/>
        </w:numPr>
        <w:spacing w:before="0" w:after="0"/>
        <w:rPr>
          <w:rStyle w:val="InitialStyle"/>
        </w:rPr>
      </w:pPr>
      <w:r w:rsidRPr="003326F9">
        <w:rPr>
          <w:rStyle w:val="InitialStyle"/>
        </w:rPr>
        <w:t xml:space="preserve">Notice of Intent </w:t>
      </w:r>
      <w:r>
        <w:rPr>
          <w:rStyle w:val="InitialStyle"/>
        </w:rPr>
        <w:t>to Bid</w:t>
      </w:r>
    </w:p>
    <w:p w14:paraId="57274B39" w14:textId="77777777" w:rsidR="00CE3873" w:rsidRPr="003326F9" w:rsidRDefault="00CE3873" w:rsidP="00963C00">
      <w:pPr>
        <w:pStyle w:val="Heading2"/>
        <w:spacing w:before="0" w:after="0"/>
        <w:rPr>
          <w:rStyle w:val="InitialStyle"/>
        </w:rPr>
      </w:pPr>
    </w:p>
    <w:p w14:paraId="197DBAC7" w14:textId="7A2812E6" w:rsidR="00CE3873" w:rsidRPr="003326F9" w:rsidRDefault="00CE3873" w:rsidP="006F5E18">
      <w:pPr>
        <w:pStyle w:val="DefaultText"/>
        <w:widowControl/>
        <w:numPr>
          <w:ilvl w:val="3"/>
          <w:numId w:val="18"/>
        </w:num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b/>
        </w:rPr>
        <w:t>Notice of Intent Due</w:t>
      </w:r>
      <w:proofErr w:type="gramStart"/>
      <w:r w:rsidRPr="003326F9">
        <w:rPr>
          <w:rStyle w:val="InitialStyle"/>
          <w:rFonts w:ascii="Arial" w:hAnsi="Arial" w:cs="Arial"/>
          <w:b/>
        </w:rPr>
        <w:t xml:space="preserve">:  </w:t>
      </w:r>
      <w:r w:rsidRPr="003326F9">
        <w:rPr>
          <w:rStyle w:val="InitialStyle"/>
          <w:rFonts w:ascii="Arial" w:hAnsi="Arial" w:cs="Arial"/>
        </w:rPr>
        <w:t>Bidders</w:t>
      </w:r>
      <w:proofErr w:type="gramEnd"/>
      <w:r w:rsidRPr="003326F9">
        <w:rPr>
          <w:rStyle w:val="InitialStyle"/>
          <w:rFonts w:ascii="Arial" w:hAnsi="Arial" w:cs="Arial"/>
        </w:rPr>
        <w:t xml:space="preserve"> interested in submitting a proposal are required to submit </w:t>
      </w:r>
      <w:r w:rsidRPr="00AB1902">
        <w:rPr>
          <w:rStyle w:val="InitialStyle"/>
          <w:rFonts w:ascii="Arial" w:hAnsi="Arial" w:cs="Arial"/>
          <w:b/>
        </w:rPr>
        <w:t xml:space="preserve">Appendix </w:t>
      </w:r>
      <w:r w:rsidR="00BF2679" w:rsidRPr="00AB1902">
        <w:rPr>
          <w:rStyle w:val="InitialStyle"/>
          <w:rFonts w:ascii="Arial" w:hAnsi="Arial" w:cs="Arial"/>
          <w:b/>
        </w:rPr>
        <w:t>J</w:t>
      </w:r>
      <w:r w:rsidR="00BF2679" w:rsidRPr="003326F9">
        <w:rPr>
          <w:rStyle w:val="InitialStyle"/>
          <w:rFonts w:ascii="Arial" w:hAnsi="Arial" w:cs="Arial"/>
        </w:rPr>
        <w:t xml:space="preserve"> </w:t>
      </w:r>
      <w:r w:rsidRPr="003326F9">
        <w:rPr>
          <w:rStyle w:val="InitialStyle"/>
          <w:rFonts w:ascii="Arial" w:hAnsi="Arial" w:cs="Arial"/>
        </w:rPr>
        <w:t xml:space="preserve">- Notice of Intent </w:t>
      </w:r>
      <w:r w:rsidR="00F15E96">
        <w:rPr>
          <w:rStyle w:val="InitialStyle"/>
          <w:rFonts w:ascii="Arial" w:hAnsi="Arial" w:cs="Arial"/>
        </w:rPr>
        <w:t xml:space="preserve">to Bid </w:t>
      </w:r>
      <w:r w:rsidRPr="003326F9">
        <w:rPr>
          <w:rStyle w:val="InitialStyle"/>
          <w:rFonts w:ascii="Arial" w:hAnsi="Arial" w:cs="Arial"/>
          <w:bCs/>
        </w:rPr>
        <w:t>by the date and time specified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age.</w:t>
      </w:r>
    </w:p>
    <w:p w14:paraId="07731B72" w14:textId="77777777" w:rsidR="00CE3873" w:rsidRPr="003326F9" w:rsidRDefault="00CE3873" w:rsidP="00963C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5F08BE6" w14:textId="02C83157" w:rsidR="00CE3873" w:rsidRPr="003326F9" w:rsidRDefault="00CE3873" w:rsidP="00CE387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rPr>
        <w:t xml:space="preserve">Failure to submit a Notice of Intent </w:t>
      </w:r>
      <w:r w:rsidR="00F15E96">
        <w:rPr>
          <w:rStyle w:val="InitialStyle"/>
          <w:rFonts w:ascii="Arial" w:hAnsi="Arial" w:cs="Arial"/>
        </w:rPr>
        <w:t xml:space="preserve">to Bid </w:t>
      </w:r>
      <w:r w:rsidRPr="003326F9">
        <w:rPr>
          <w:rStyle w:val="InitialStyle"/>
          <w:rFonts w:ascii="Arial" w:hAnsi="Arial" w:cs="Arial"/>
        </w:rPr>
        <w:t xml:space="preserve">by this deadline will automatically result in a Bidder’s proposal being disqualified from the </w:t>
      </w:r>
      <w:r>
        <w:rPr>
          <w:rStyle w:val="InitialStyle"/>
          <w:rFonts w:ascii="Arial" w:hAnsi="Arial" w:cs="Arial"/>
        </w:rPr>
        <w:t>evaluation</w:t>
      </w:r>
      <w:r w:rsidRPr="003326F9">
        <w:rPr>
          <w:rStyle w:val="InitialStyle"/>
          <w:rFonts w:ascii="Arial" w:hAnsi="Arial" w:cs="Arial"/>
        </w:rPr>
        <w:t xml:space="preserve"> process.</w:t>
      </w:r>
    </w:p>
    <w:p w14:paraId="5833EC31"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AF8F462" w14:textId="3290BDD1" w:rsidR="00CE3873" w:rsidRPr="003326F9" w:rsidRDefault="00CE3873" w:rsidP="006F5E18">
      <w:pPr>
        <w:pStyle w:val="DefaultText"/>
        <w:widowControl/>
        <w:numPr>
          <w:ilvl w:val="3"/>
          <w:numId w:val="18"/>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t xml:space="preserve">Submission: </w:t>
      </w:r>
      <w:r w:rsidRPr="003326F9">
        <w:rPr>
          <w:rStyle w:val="InitialStyle"/>
          <w:rFonts w:ascii="Arial" w:hAnsi="Arial" w:cs="Arial"/>
          <w:bCs/>
        </w:rPr>
        <w:t xml:space="preserve">Notices of Intent </w:t>
      </w:r>
      <w:r w:rsidR="00F15E96">
        <w:rPr>
          <w:rStyle w:val="InitialStyle"/>
          <w:rFonts w:ascii="Arial" w:hAnsi="Arial" w:cs="Arial"/>
          <w:bCs/>
        </w:rPr>
        <w:t xml:space="preserve">to Bid </w:t>
      </w:r>
      <w:r>
        <w:rPr>
          <w:rStyle w:val="InitialStyle"/>
          <w:rFonts w:ascii="Arial" w:hAnsi="Arial" w:cs="Arial"/>
          <w:bCs/>
        </w:rPr>
        <w:t>are to be submitted only to</w:t>
      </w:r>
      <w:r w:rsidRPr="003326F9">
        <w:rPr>
          <w:rStyle w:val="InitialStyle"/>
          <w:rFonts w:ascii="Arial" w:hAnsi="Arial" w:cs="Arial"/>
          <w:bCs/>
        </w:rPr>
        <w:t xml:space="preserve"> the RFP Coordinator listed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 xml:space="preserve">age.  </w:t>
      </w:r>
      <w:r>
        <w:rPr>
          <w:rStyle w:val="InitialStyle"/>
          <w:rFonts w:ascii="Arial" w:hAnsi="Arial" w:cs="Arial"/>
          <w:bCs/>
        </w:rPr>
        <w:t xml:space="preserve">The </w:t>
      </w:r>
      <w:r w:rsidRPr="003326F9">
        <w:rPr>
          <w:rStyle w:val="InitialStyle"/>
          <w:rFonts w:ascii="Arial" w:hAnsi="Arial" w:cs="Arial"/>
          <w:bCs/>
        </w:rPr>
        <w:t>Bidder</w:t>
      </w:r>
      <w:r>
        <w:rPr>
          <w:rStyle w:val="InitialStyle"/>
          <w:rFonts w:ascii="Arial" w:hAnsi="Arial" w:cs="Arial"/>
          <w:bCs/>
        </w:rPr>
        <w:t xml:space="preserve"> is</w:t>
      </w:r>
      <w:r w:rsidRPr="003326F9">
        <w:rPr>
          <w:rStyle w:val="InitialStyle"/>
          <w:rFonts w:ascii="Arial" w:hAnsi="Arial" w:cs="Arial"/>
          <w:bCs/>
        </w:rPr>
        <w:t xml:space="preserve"> responsible for allowing adequate time for </w:t>
      </w:r>
      <w:r w:rsidRPr="003326F9">
        <w:rPr>
          <w:rStyle w:val="InitialStyle"/>
          <w:rFonts w:ascii="Arial" w:hAnsi="Arial" w:cs="Arial"/>
          <w:bCs/>
        </w:rPr>
        <w:lastRenderedPageBreak/>
        <w:t>delivery.  The Department assumes no liability for assuring accurate/complete/on</w:t>
      </w:r>
      <w:r>
        <w:rPr>
          <w:rStyle w:val="InitialStyle"/>
          <w:rFonts w:ascii="Arial" w:hAnsi="Arial" w:cs="Arial"/>
          <w:bCs/>
        </w:rPr>
        <w:t>-</w:t>
      </w:r>
      <w:r w:rsidRPr="003326F9">
        <w:rPr>
          <w:rStyle w:val="InitialStyle"/>
          <w:rFonts w:ascii="Arial" w:hAnsi="Arial" w:cs="Arial"/>
          <w:bCs/>
        </w:rPr>
        <w:t xml:space="preserve">time e-mail transmission and receipt. </w:t>
      </w:r>
    </w:p>
    <w:p w14:paraId="1BC4329D"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0D670CC" w14:textId="72BD9515" w:rsidR="00CE3873" w:rsidRDefault="00CE3873" w:rsidP="006F5E18">
      <w:pPr>
        <w:pStyle w:val="DefaultText"/>
        <w:widowControl/>
        <w:numPr>
          <w:ilvl w:val="0"/>
          <w:numId w:val="21"/>
        </w:numPr>
        <w:tabs>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t>Bidder</w:t>
      </w:r>
      <w:r w:rsidR="00FE4018">
        <w:rPr>
          <w:rStyle w:val="InitialStyle"/>
          <w:rFonts w:ascii="Arial" w:hAnsi="Arial" w:cs="Arial"/>
          <w:b/>
          <w:bCs/>
        </w:rPr>
        <w:t>s</w:t>
      </w:r>
      <w:r w:rsidRPr="003326F9">
        <w:rPr>
          <w:rStyle w:val="InitialStyle"/>
          <w:rFonts w:ascii="Arial" w:hAnsi="Arial" w:cs="Arial"/>
          <w:b/>
          <w:bCs/>
        </w:rPr>
        <w:t xml:space="preserve"> must submit a separate Notice of Intent for each </w:t>
      </w:r>
      <w:r w:rsidR="00231443">
        <w:rPr>
          <w:rStyle w:val="InitialStyle"/>
          <w:rFonts w:ascii="Arial" w:hAnsi="Arial" w:cs="Arial"/>
          <w:b/>
          <w:bCs/>
        </w:rPr>
        <w:t>target area</w:t>
      </w:r>
      <w:r w:rsidR="00231443" w:rsidRPr="003326F9">
        <w:rPr>
          <w:rStyle w:val="InitialStyle"/>
          <w:rFonts w:ascii="Arial" w:hAnsi="Arial" w:cs="Arial"/>
          <w:b/>
          <w:bCs/>
        </w:rPr>
        <w:t xml:space="preserve"> </w:t>
      </w:r>
      <w:r w:rsidRPr="003326F9">
        <w:rPr>
          <w:rStyle w:val="InitialStyle"/>
          <w:rFonts w:ascii="Arial" w:hAnsi="Arial" w:cs="Arial"/>
          <w:b/>
          <w:bCs/>
        </w:rPr>
        <w:t xml:space="preserve">they intend to bid on. </w:t>
      </w:r>
    </w:p>
    <w:p w14:paraId="3B46EA6F" w14:textId="77777777" w:rsidR="00EE71F0" w:rsidRPr="00963C00" w:rsidRDefault="00EE71F0" w:rsidP="00963C00">
      <w:pPr>
        <w:rPr>
          <w:rFonts w:ascii="Arial" w:hAnsi="Arial"/>
          <w:b/>
          <w:sz w:val="24"/>
        </w:rPr>
      </w:pPr>
    </w:p>
    <w:p w14:paraId="3D642A1C" w14:textId="2851F6B2" w:rsidR="007557FA" w:rsidRPr="00CA6A04" w:rsidRDefault="001406CC" w:rsidP="00E82C4B">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31"/>
      <w:bookmarkEnd w:id="32"/>
      <w:r w:rsidR="00A07573">
        <w:rPr>
          <w:rFonts w:ascii="Arial" w:hAnsi="Arial" w:cs="Arial"/>
          <w:b/>
          <w:sz w:val="24"/>
          <w:szCs w:val="24"/>
        </w:rPr>
        <w:t xml:space="preserve"> Submission</w:t>
      </w:r>
    </w:p>
    <w:p w14:paraId="75FDEBA1" w14:textId="77777777" w:rsidR="007557FA" w:rsidRPr="00963C00" w:rsidRDefault="007557FA" w:rsidP="00963C00">
      <w:pPr>
        <w:rPr>
          <w:rFonts w:ascii="Arial" w:hAnsi="Arial" w:cs="Arial"/>
          <w:sz w:val="24"/>
          <w:szCs w:val="24"/>
        </w:rPr>
      </w:pPr>
    </w:p>
    <w:p w14:paraId="0075A0A8" w14:textId="77777777" w:rsidR="00EB07DD" w:rsidRPr="008931A6" w:rsidRDefault="00E9447B" w:rsidP="00E9447B">
      <w:pPr>
        <w:pStyle w:val="ListParagraph"/>
        <w:numPr>
          <w:ilvl w:val="1"/>
          <w:numId w:val="6"/>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92F9E5F" w:rsidR="007557FA" w:rsidRPr="00E9447B" w:rsidRDefault="00EB07DD" w:rsidP="008931A6">
      <w:pPr>
        <w:pStyle w:val="ListParagraph"/>
        <w:numPr>
          <w:ilvl w:val="2"/>
          <w:numId w:val="6"/>
        </w:numPr>
        <w:rPr>
          <w:rFonts w:ascii="Arial" w:hAnsi="Arial" w:cs="Arial"/>
          <w:sz w:val="24"/>
          <w:szCs w:val="24"/>
          <w:u w:val="single"/>
        </w:rPr>
      </w:pPr>
      <w:r w:rsidRPr="008931A6">
        <w:rPr>
          <w:rFonts w:ascii="Arial" w:hAnsi="Arial" w:cs="Arial"/>
          <w:sz w:val="24"/>
          <w:szCs w:val="24"/>
        </w:rPr>
        <w:t>Any e</w:t>
      </w:r>
      <w:r w:rsidR="00E9447B" w:rsidRPr="008931A6">
        <w:rPr>
          <w:rFonts w:ascii="Arial" w:hAnsi="Arial" w:cs="Arial"/>
          <w:sz w:val="24"/>
          <w:szCs w:val="24"/>
        </w:rPr>
        <w:t>-mails containing original proposal submissions or any additional or revised proposal files, received after the 11:59 p.m. deadline</w:t>
      </w:r>
      <w:r w:rsidRPr="008931A6">
        <w:rPr>
          <w:rFonts w:ascii="Arial" w:hAnsi="Arial" w:cs="Arial"/>
          <w:sz w:val="24"/>
          <w:szCs w:val="24"/>
        </w:rPr>
        <w:t>,</w:t>
      </w:r>
      <w:r w:rsidR="00E9447B" w:rsidRPr="008931A6">
        <w:rPr>
          <w:rFonts w:ascii="Arial" w:hAnsi="Arial" w:cs="Arial"/>
          <w:sz w:val="24"/>
          <w:szCs w:val="24"/>
        </w:rPr>
        <w:t xml:space="preserve"> </w:t>
      </w:r>
      <w:r w:rsidR="00E9447B" w:rsidRPr="00C97934">
        <w:rPr>
          <w:rFonts w:ascii="Arial" w:hAnsi="Arial" w:cs="Arial"/>
          <w:sz w:val="24"/>
          <w:szCs w:val="24"/>
          <w:u w:val="single"/>
        </w:rPr>
        <w:t>will be rejected without exception.</w:t>
      </w:r>
    </w:p>
    <w:p w14:paraId="3B445240" w14:textId="77777777" w:rsidR="000F3A64" w:rsidRPr="00963C00" w:rsidRDefault="000F3A64" w:rsidP="00963C00">
      <w:pPr>
        <w:rPr>
          <w:rFonts w:ascii="Arial" w:hAnsi="Arial" w:cs="Arial"/>
          <w:sz w:val="24"/>
          <w:szCs w:val="24"/>
        </w:rPr>
      </w:pPr>
    </w:p>
    <w:p w14:paraId="097B8050" w14:textId="77777777" w:rsidR="0028528D" w:rsidRPr="0072734A" w:rsidRDefault="0028528D" w:rsidP="0028528D">
      <w:pPr>
        <w:pStyle w:val="ListParagraph"/>
        <w:numPr>
          <w:ilvl w:val="1"/>
          <w:numId w:val="6"/>
        </w:numPr>
        <w:rPr>
          <w:rFonts w:ascii="Arial" w:hAnsi="Arial" w:cs="Arial"/>
          <w:b/>
          <w:sz w:val="24"/>
          <w:szCs w:val="24"/>
        </w:rPr>
      </w:pPr>
      <w:bookmarkStart w:id="35" w:name="_Hlk133478860"/>
      <w:bookmarkStart w:id="36" w:name="_Hlk115357230"/>
      <w:r w:rsidRPr="0072734A">
        <w:rPr>
          <w:rFonts w:ascii="Arial" w:hAnsi="Arial" w:cs="Arial"/>
          <w:b/>
          <w:sz w:val="24"/>
          <w:szCs w:val="24"/>
        </w:rPr>
        <w:t xml:space="preserve">Bidders must submit a separate </w:t>
      </w:r>
      <w:r>
        <w:rPr>
          <w:rFonts w:ascii="Arial" w:hAnsi="Arial" w:cs="Arial"/>
          <w:b/>
          <w:sz w:val="24"/>
          <w:szCs w:val="24"/>
        </w:rPr>
        <w:t>p</w:t>
      </w:r>
      <w:r w:rsidRPr="0072734A">
        <w:rPr>
          <w:rFonts w:ascii="Arial" w:hAnsi="Arial" w:cs="Arial"/>
          <w:b/>
          <w:sz w:val="24"/>
          <w:szCs w:val="24"/>
        </w:rPr>
        <w:t>roposal for each location they intend to</w:t>
      </w:r>
      <w:r>
        <w:rPr>
          <w:rFonts w:ascii="Arial" w:hAnsi="Arial" w:cs="Arial"/>
          <w:b/>
          <w:sz w:val="24"/>
          <w:szCs w:val="24"/>
        </w:rPr>
        <w:t xml:space="preserve"> bid on</w:t>
      </w:r>
      <w:r w:rsidRPr="0072734A">
        <w:rPr>
          <w:rFonts w:ascii="Arial" w:hAnsi="Arial" w:cs="Arial"/>
          <w:b/>
          <w:sz w:val="24"/>
          <w:szCs w:val="24"/>
        </w:rPr>
        <w:t>.</w:t>
      </w:r>
      <w:bookmarkEnd w:id="35"/>
      <w:r w:rsidRPr="0072734A">
        <w:rPr>
          <w:rFonts w:ascii="Arial" w:hAnsi="Arial" w:cs="Arial"/>
          <w:b/>
          <w:sz w:val="24"/>
          <w:szCs w:val="24"/>
        </w:rPr>
        <w:t xml:space="preserve"> </w:t>
      </w:r>
    </w:p>
    <w:bookmarkEnd w:id="36"/>
    <w:p w14:paraId="4A2F1C3D" w14:textId="77777777" w:rsidR="00542C05" w:rsidRPr="00963C00" w:rsidRDefault="00542C05" w:rsidP="00963C00">
      <w:pPr>
        <w:rPr>
          <w:rFonts w:ascii="Arial" w:hAnsi="Arial" w:cs="Arial"/>
          <w:sz w:val="24"/>
          <w:szCs w:val="24"/>
        </w:rPr>
      </w:pPr>
    </w:p>
    <w:p w14:paraId="4E7CB1D9" w14:textId="319688A8" w:rsidR="00E9447B" w:rsidRPr="00C97934" w:rsidRDefault="00E9447B" w:rsidP="006F5E18">
      <w:pPr>
        <w:pStyle w:val="ListParagraph"/>
        <w:numPr>
          <w:ilvl w:val="1"/>
          <w:numId w:val="22"/>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A07573">
        <w:rPr>
          <w:rFonts w:ascii="Arial" w:hAnsi="Arial" w:cs="Arial"/>
          <w:sz w:val="24"/>
          <w:szCs w:val="24"/>
        </w:rPr>
        <w:t>must</w:t>
      </w:r>
      <w:r w:rsidRPr="00C97934">
        <w:rPr>
          <w:rFonts w:ascii="Arial" w:hAnsi="Arial" w:cs="Arial"/>
          <w:sz w:val="24"/>
          <w:szCs w:val="24"/>
        </w:rPr>
        <w:t xml:space="preserve"> be submitted to the </w:t>
      </w:r>
      <w:r w:rsidR="00A07573">
        <w:rPr>
          <w:rFonts w:ascii="Arial" w:hAnsi="Arial" w:cs="Arial"/>
          <w:sz w:val="24"/>
          <w:szCs w:val="24"/>
        </w:rPr>
        <w:t xml:space="preserve">Office of </w:t>
      </w:r>
      <w:r w:rsidRPr="00C97934">
        <w:rPr>
          <w:rFonts w:ascii="Arial" w:hAnsi="Arial" w:cs="Arial"/>
          <w:sz w:val="24"/>
          <w:szCs w:val="24"/>
        </w:rPr>
        <w:t xml:space="preserve">State Procurement Services at </w:t>
      </w:r>
      <w:hyperlink r:id="rId43"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20BFBA0F" w14:textId="2A13FCF6" w:rsidR="00E9447B" w:rsidRDefault="00E9447B" w:rsidP="006F5E18">
      <w:pPr>
        <w:pStyle w:val="ListParagraph"/>
        <w:numPr>
          <w:ilvl w:val="2"/>
          <w:numId w:val="22"/>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5BDC2562" w14:textId="5A470B1E" w:rsidR="00EB07DD" w:rsidRPr="00C97934" w:rsidRDefault="00EB07DD" w:rsidP="006F5E18">
      <w:pPr>
        <w:pStyle w:val="ListParagraph"/>
        <w:numPr>
          <w:ilvl w:val="3"/>
          <w:numId w:val="22"/>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44"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76519E53" w14:textId="77777777" w:rsidR="00E9447B" w:rsidRPr="00C97934" w:rsidRDefault="00E9447B" w:rsidP="006F5E18">
      <w:pPr>
        <w:pStyle w:val="ListParagraph"/>
        <w:numPr>
          <w:ilvl w:val="2"/>
          <w:numId w:val="22"/>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3433BDEE" w14:textId="0D169B39" w:rsidR="00E9447B" w:rsidRPr="00C97934" w:rsidRDefault="00E9447B" w:rsidP="006F5E18">
      <w:pPr>
        <w:pStyle w:val="ListParagraph"/>
        <w:numPr>
          <w:ilvl w:val="2"/>
          <w:numId w:val="22"/>
        </w:numPr>
        <w:rPr>
          <w:rFonts w:ascii="Arial" w:hAnsi="Arial" w:cs="Arial"/>
          <w:sz w:val="24"/>
          <w:szCs w:val="24"/>
          <w:u w:val="single"/>
        </w:rPr>
      </w:pPr>
      <w:bookmarkStart w:id="37"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A07573">
        <w:rPr>
          <w:rFonts w:ascii="Arial" w:hAnsi="Arial" w:cs="Arial"/>
          <w:sz w:val="24"/>
          <w:szCs w:val="24"/>
        </w:rPr>
        <w:t>Bidder</w:t>
      </w:r>
      <w:r w:rsidR="00576600">
        <w:rPr>
          <w:rFonts w:ascii="Arial" w:hAnsi="Arial" w:cs="Arial"/>
          <w:sz w:val="24"/>
          <w:szCs w:val="24"/>
        </w:rPr>
        <w:t>s</w:t>
      </w:r>
      <w:r w:rsidR="00A07573">
        <w:rPr>
          <w:rFonts w:ascii="Arial" w:hAnsi="Arial" w:cs="Arial"/>
          <w:sz w:val="24"/>
          <w:szCs w:val="24"/>
        </w:rPr>
        <w:t xml:space="preserve"> should work</w:t>
      </w:r>
      <w:r w:rsidRPr="00C97934">
        <w:rPr>
          <w:rFonts w:ascii="Arial" w:hAnsi="Arial" w:cs="Arial"/>
          <w:sz w:val="24"/>
          <w:szCs w:val="24"/>
        </w:rPr>
        <w:t xml:space="preserve"> with </w:t>
      </w:r>
      <w:r w:rsidR="00A07573">
        <w:rPr>
          <w:rFonts w:ascii="Arial" w:hAnsi="Arial" w:cs="Arial"/>
          <w:sz w:val="24"/>
          <w:szCs w:val="24"/>
        </w:rPr>
        <w:t>their</w:t>
      </w:r>
      <w:r w:rsidRPr="00C97934">
        <w:rPr>
          <w:rFonts w:ascii="Arial" w:hAnsi="Arial" w:cs="Arial"/>
          <w:sz w:val="24"/>
          <w:szCs w:val="24"/>
        </w:rPr>
        <w:t xml:space="preserve"> Information Technology team to ensure that </w:t>
      </w:r>
      <w:r w:rsidR="00A07573">
        <w:rPr>
          <w:rFonts w:ascii="Arial" w:hAnsi="Arial" w:cs="Arial"/>
          <w:sz w:val="24"/>
          <w:szCs w:val="24"/>
        </w:rPr>
        <w:t>the</w:t>
      </w:r>
      <w:r w:rsidRPr="00C97934">
        <w:rPr>
          <w:rFonts w:ascii="Arial" w:hAnsi="Arial" w:cs="Arial"/>
          <w:sz w:val="24"/>
          <w:szCs w:val="24"/>
        </w:rPr>
        <w:t xml:space="preserve"> proposal submission</w:t>
      </w:r>
      <w:r w:rsidR="00A07573">
        <w:rPr>
          <w:rFonts w:ascii="Arial" w:hAnsi="Arial" w:cs="Arial"/>
          <w:sz w:val="24"/>
          <w:szCs w:val="24"/>
        </w:rPr>
        <w:t xml:space="preserve"> will not be encrypted due to any security settings</w:t>
      </w:r>
      <w:r w:rsidRPr="00C97934">
        <w:rPr>
          <w:rFonts w:ascii="Arial" w:hAnsi="Arial" w:cs="Arial"/>
          <w:sz w:val="24"/>
          <w:szCs w:val="24"/>
        </w:rPr>
        <w:t xml:space="preserve">. </w:t>
      </w:r>
    </w:p>
    <w:bookmarkEnd w:id="37"/>
    <w:p w14:paraId="400A1CF7" w14:textId="77777777" w:rsidR="00E9447B" w:rsidRDefault="00E9447B" w:rsidP="006F5E18">
      <w:pPr>
        <w:pStyle w:val="ListParagraph"/>
        <w:numPr>
          <w:ilvl w:val="2"/>
          <w:numId w:val="22"/>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AC0F11A" w14:textId="77777777" w:rsidR="00A07573" w:rsidRDefault="00A07573" w:rsidP="00A07573">
      <w:pPr>
        <w:pStyle w:val="ListParagraph"/>
        <w:ind w:left="1080"/>
        <w:rPr>
          <w:rFonts w:ascii="Arial" w:hAnsi="Arial" w:cs="Arial"/>
          <w:sz w:val="24"/>
          <w:szCs w:val="24"/>
        </w:rPr>
      </w:pPr>
    </w:p>
    <w:p w14:paraId="758DBFB3" w14:textId="18E7FF94" w:rsidR="00A07573" w:rsidRPr="00C97934" w:rsidRDefault="00A07573" w:rsidP="006F5E18">
      <w:pPr>
        <w:pStyle w:val="ListParagraph"/>
        <w:numPr>
          <w:ilvl w:val="1"/>
          <w:numId w:val="22"/>
        </w:numPr>
        <w:rPr>
          <w:rFonts w:ascii="Arial" w:hAnsi="Arial" w:cs="Arial"/>
          <w:sz w:val="24"/>
          <w:szCs w:val="24"/>
        </w:rPr>
      </w:pPr>
      <w:r>
        <w:rPr>
          <w:rFonts w:ascii="Arial" w:hAnsi="Arial" w:cs="Arial"/>
          <w:b/>
          <w:sz w:val="24"/>
          <w:szCs w:val="24"/>
        </w:rPr>
        <w:t>Submission Format</w:t>
      </w:r>
      <w:r w:rsidRPr="00C97934">
        <w:rPr>
          <w:rFonts w:ascii="Arial" w:hAnsi="Arial" w:cs="Arial"/>
          <w:b/>
          <w:sz w:val="24"/>
          <w:szCs w:val="24"/>
        </w:rPr>
        <w:t>:</w:t>
      </w:r>
    </w:p>
    <w:p w14:paraId="5F0610D6" w14:textId="6C497733" w:rsidR="00E9447B" w:rsidRPr="00C97934" w:rsidRDefault="00E9447B" w:rsidP="006F5E18">
      <w:pPr>
        <w:pStyle w:val="ListParagraph"/>
        <w:numPr>
          <w:ilvl w:val="2"/>
          <w:numId w:val="22"/>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 xml:space="preserve">“RFP# </w:t>
      </w:r>
      <w:r w:rsidR="00C85423" w:rsidRPr="00C85423">
        <w:rPr>
          <w:rFonts w:ascii="Arial" w:hAnsi="Arial" w:cs="Arial"/>
          <w:b/>
          <w:sz w:val="24"/>
          <w:szCs w:val="24"/>
        </w:rPr>
        <w:t>202501002</w:t>
      </w:r>
      <w:r w:rsidRPr="00C97934">
        <w:rPr>
          <w:rFonts w:ascii="Arial" w:hAnsi="Arial" w:cs="Arial"/>
          <w:b/>
          <w:sz w:val="24"/>
          <w:szCs w:val="24"/>
        </w:rPr>
        <w:t xml:space="preserve"> Proposal Submission – [Bidder’s Name]”</w:t>
      </w:r>
    </w:p>
    <w:p w14:paraId="3082E606" w14:textId="78E29574" w:rsidR="00FE4018" w:rsidRDefault="0027549F" w:rsidP="006F5E18">
      <w:pPr>
        <w:pStyle w:val="ListParagraph"/>
        <w:numPr>
          <w:ilvl w:val="2"/>
          <w:numId w:val="22"/>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r w:rsidR="00E9447B" w:rsidRPr="00C97934">
        <w:rPr>
          <w:rFonts w:ascii="Arial" w:hAnsi="Arial" w:cs="Arial"/>
          <w:sz w:val="24"/>
          <w:szCs w:val="24"/>
        </w:rPr>
        <w:t>:</w:t>
      </w:r>
    </w:p>
    <w:p w14:paraId="28BF4EFF" w14:textId="77777777" w:rsidR="00FE4018" w:rsidRDefault="00FE4018" w:rsidP="00FE4018">
      <w:pPr>
        <w:rPr>
          <w:rFonts w:ascii="Arial" w:hAnsi="Arial" w:cs="Arial"/>
          <w:sz w:val="24"/>
          <w:szCs w:val="24"/>
        </w:rPr>
      </w:pPr>
    </w:p>
    <w:p w14:paraId="16200DF8" w14:textId="77777777" w:rsidR="00FE4018" w:rsidRDefault="00FE4018" w:rsidP="006F5E18">
      <w:pPr>
        <w:pStyle w:val="ListParagraph"/>
        <w:numPr>
          <w:ilvl w:val="0"/>
          <w:numId w:val="24"/>
        </w:numPr>
        <w:ind w:left="1440"/>
        <w:rPr>
          <w:rFonts w:ascii="Arial" w:hAnsi="Arial" w:cs="Arial"/>
          <w:sz w:val="24"/>
          <w:szCs w:val="24"/>
        </w:rPr>
      </w:pPr>
      <w:r>
        <w:rPr>
          <w:rFonts w:ascii="Arial" w:hAnsi="Arial" w:cs="Arial"/>
          <w:b/>
          <w:sz w:val="24"/>
          <w:szCs w:val="24"/>
          <w:u w:val="single"/>
        </w:rPr>
        <w:t>File 1 [Bidder’s Name] – Preliminary Information:</w:t>
      </w:r>
      <w:r>
        <w:rPr>
          <w:rFonts w:ascii="Arial" w:hAnsi="Arial" w:cs="Arial"/>
          <w:sz w:val="24"/>
          <w:szCs w:val="24"/>
        </w:rPr>
        <w:t xml:space="preserve"> </w:t>
      </w:r>
    </w:p>
    <w:p w14:paraId="66C4AC4C"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212CB35" w14:textId="77777777" w:rsidR="00FE4018" w:rsidRDefault="00FE4018" w:rsidP="00FE4018">
      <w:pPr>
        <w:ind w:left="1440"/>
        <w:rPr>
          <w:rFonts w:ascii="Arial" w:hAnsi="Arial" w:cs="Arial"/>
          <w:sz w:val="24"/>
          <w:szCs w:val="24"/>
        </w:rPr>
      </w:pPr>
      <w:r>
        <w:rPr>
          <w:rFonts w:ascii="Arial" w:hAnsi="Arial" w:cs="Arial"/>
          <w:b/>
          <w:sz w:val="24"/>
          <w:szCs w:val="24"/>
        </w:rPr>
        <w:t>Appendix A</w:t>
      </w:r>
      <w:r>
        <w:rPr>
          <w:rFonts w:ascii="Arial" w:hAnsi="Arial" w:cs="Arial"/>
          <w:sz w:val="24"/>
          <w:szCs w:val="24"/>
        </w:rPr>
        <w:t xml:space="preserve"> (Proposal Cover Page)</w:t>
      </w:r>
    </w:p>
    <w:p w14:paraId="460A83CD" w14:textId="4893F131" w:rsidR="00FE4018" w:rsidRDefault="00FE4018" w:rsidP="00FE4018">
      <w:pPr>
        <w:ind w:left="1440"/>
        <w:rPr>
          <w:rFonts w:ascii="Arial" w:hAnsi="Arial" w:cs="Arial"/>
          <w:sz w:val="24"/>
          <w:szCs w:val="24"/>
        </w:rPr>
      </w:pPr>
      <w:r>
        <w:rPr>
          <w:rFonts w:ascii="Arial" w:hAnsi="Arial" w:cs="Arial"/>
          <w:b/>
          <w:sz w:val="24"/>
          <w:szCs w:val="24"/>
        </w:rPr>
        <w:t>Appendix B</w:t>
      </w:r>
      <w:r>
        <w:rPr>
          <w:rFonts w:ascii="Arial" w:hAnsi="Arial" w:cs="Arial"/>
          <w:sz w:val="24"/>
          <w:szCs w:val="24"/>
        </w:rPr>
        <w:t xml:space="preserve"> (</w:t>
      </w:r>
      <w:r w:rsidR="00A07573">
        <w:rPr>
          <w:rFonts w:ascii="Arial" w:hAnsi="Arial" w:cs="Arial"/>
          <w:sz w:val="24"/>
          <w:szCs w:val="24"/>
        </w:rPr>
        <w:t>Responsible Bidder</w:t>
      </w:r>
      <w:r>
        <w:rPr>
          <w:rFonts w:ascii="Arial" w:hAnsi="Arial" w:cs="Arial"/>
          <w:sz w:val="24"/>
          <w:szCs w:val="24"/>
        </w:rPr>
        <w:t xml:space="preserve"> Certification)</w:t>
      </w:r>
    </w:p>
    <w:p w14:paraId="519D4744" w14:textId="597DA066" w:rsidR="00FD6C73" w:rsidRPr="00CA6A04" w:rsidRDefault="00FD6C73" w:rsidP="00FD6C73">
      <w:pPr>
        <w:ind w:left="1440"/>
        <w:rPr>
          <w:rFonts w:ascii="Arial" w:hAnsi="Arial" w:cs="Arial"/>
          <w:sz w:val="24"/>
          <w:szCs w:val="24"/>
        </w:rPr>
      </w:pPr>
      <w:r w:rsidRPr="00CA6A04">
        <w:rPr>
          <w:rFonts w:ascii="Arial" w:hAnsi="Arial" w:cs="Arial"/>
          <w:sz w:val="24"/>
          <w:szCs w:val="24"/>
        </w:rPr>
        <w:t>All required documentation stated in PART IV, Section I</w:t>
      </w:r>
      <w:r>
        <w:rPr>
          <w:rFonts w:ascii="Arial" w:hAnsi="Arial" w:cs="Arial"/>
          <w:sz w:val="24"/>
          <w:szCs w:val="24"/>
        </w:rPr>
        <w:t>, should be included in one (1) PDF file.</w:t>
      </w:r>
    </w:p>
    <w:p w14:paraId="12F29002" w14:textId="77777777" w:rsidR="00FD6C73" w:rsidRDefault="00FD6C73" w:rsidP="00FE4018">
      <w:pPr>
        <w:ind w:left="1440"/>
        <w:rPr>
          <w:rFonts w:ascii="Arial" w:hAnsi="Arial" w:cs="Arial"/>
          <w:sz w:val="24"/>
          <w:szCs w:val="24"/>
        </w:rPr>
      </w:pPr>
    </w:p>
    <w:p w14:paraId="4D025D09" w14:textId="77777777" w:rsidR="00FE4018" w:rsidRDefault="00FE4018" w:rsidP="00FE4018">
      <w:pPr>
        <w:rPr>
          <w:rFonts w:ascii="Arial" w:hAnsi="Arial" w:cs="Arial"/>
          <w:sz w:val="24"/>
          <w:szCs w:val="24"/>
        </w:rPr>
      </w:pPr>
    </w:p>
    <w:p w14:paraId="6EB8094B" w14:textId="77777777" w:rsidR="00FE4018" w:rsidRDefault="00FE4018" w:rsidP="006F5E18">
      <w:pPr>
        <w:pStyle w:val="ListParagraph"/>
        <w:numPr>
          <w:ilvl w:val="0"/>
          <w:numId w:val="24"/>
        </w:numPr>
        <w:ind w:left="1440"/>
        <w:rPr>
          <w:rFonts w:ascii="Arial" w:hAnsi="Arial" w:cs="Arial"/>
          <w:sz w:val="24"/>
          <w:szCs w:val="24"/>
        </w:rPr>
      </w:pPr>
      <w:r>
        <w:rPr>
          <w:rFonts w:ascii="Arial" w:hAnsi="Arial" w:cs="Arial"/>
          <w:b/>
          <w:sz w:val="24"/>
          <w:szCs w:val="24"/>
          <w:u w:val="single"/>
        </w:rPr>
        <w:t>File 2 [Bidder’s Name] – Organization Qualifications and Experience:</w:t>
      </w:r>
    </w:p>
    <w:p w14:paraId="25497916"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1B66C84" w14:textId="4792F70F" w:rsidR="00AB5570" w:rsidRDefault="00AB5570" w:rsidP="00AB5570">
      <w:pPr>
        <w:ind w:left="1440"/>
        <w:rPr>
          <w:rFonts w:ascii="Arial" w:hAnsi="Arial" w:cs="Arial"/>
          <w:sz w:val="24"/>
          <w:szCs w:val="24"/>
        </w:rPr>
      </w:pPr>
      <w:r>
        <w:rPr>
          <w:rFonts w:ascii="Arial" w:hAnsi="Arial" w:cs="Arial"/>
          <w:b/>
          <w:sz w:val="24"/>
          <w:szCs w:val="24"/>
        </w:rPr>
        <w:t>Appendix C</w:t>
      </w:r>
      <w:r>
        <w:rPr>
          <w:rFonts w:ascii="Arial" w:hAnsi="Arial" w:cs="Arial"/>
          <w:sz w:val="24"/>
          <w:szCs w:val="24"/>
        </w:rPr>
        <w:t xml:space="preserve"> (Qualifications and Experience Form)</w:t>
      </w:r>
    </w:p>
    <w:p w14:paraId="6E6DC7C3" w14:textId="316F603D" w:rsidR="00AB5570" w:rsidRDefault="00AB5570" w:rsidP="00AB5570">
      <w:pPr>
        <w:ind w:left="1440"/>
        <w:rPr>
          <w:rFonts w:ascii="Arial" w:hAnsi="Arial" w:cs="Arial"/>
          <w:sz w:val="24"/>
          <w:szCs w:val="24"/>
        </w:rPr>
      </w:pPr>
      <w:r>
        <w:rPr>
          <w:rFonts w:ascii="Arial" w:hAnsi="Arial" w:cs="Arial"/>
          <w:b/>
          <w:sz w:val="24"/>
          <w:szCs w:val="24"/>
        </w:rPr>
        <w:lastRenderedPageBreak/>
        <w:t>Appendix D</w:t>
      </w:r>
      <w:r>
        <w:rPr>
          <w:rFonts w:ascii="Arial" w:hAnsi="Arial" w:cs="Arial"/>
          <w:sz w:val="24"/>
          <w:szCs w:val="24"/>
        </w:rPr>
        <w:t xml:space="preserve"> (Subcontractor Form), if applicable</w:t>
      </w:r>
    </w:p>
    <w:p w14:paraId="04956C72" w14:textId="77777777" w:rsidR="00AB5570" w:rsidRDefault="00AB5570" w:rsidP="00AB5570">
      <w:pPr>
        <w:ind w:left="1440"/>
        <w:rPr>
          <w:rFonts w:ascii="Arial" w:hAnsi="Arial" w:cs="Arial"/>
          <w:sz w:val="24"/>
          <w:szCs w:val="24"/>
        </w:rPr>
      </w:pPr>
      <w:r w:rsidRPr="0028528D">
        <w:rPr>
          <w:rFonts w:ascii="Arial" w:hAnsi="Arial" w:cs="Arial"/>
          <w:b/>
          <w:sz w:val="24"/>
          <w:szCs w:val="24"/>
        </w:rPr>
        <w:t xml:space="preserve">Appendix </w:t>
      </w:r>
      <w:r>
        <w:rPr>
          <w:rFonts w:ascii="Arial" w:hAnsi="Arial" w:cs="Arial"/>
          <w:b/>
          <w:sz w:val="24"/>
          <w:szCs w:val="24"/>
        </w:rPr>
        <w:t>E</w:t>
      </w:r>
      <w:r w:rsidRPr="0028528D">
        <w:rPr>
          <w:rFonts w:ascii="Arial" w:hAnsi="Arial" w:cs="Arial"/>
          <w:bCs/>
          <w:sz w:val="24"/>
          <w:szCs w:val="24"/>
        </w:rPr>
        <w:t xml:space="preserve"> (Litigation Form)</w:t>
      </w:r>
    </w:p>
    <w:p w14:paraId="736DF467" w14:textId="39144581" w:rsidR="00AB5570" w:rsidRDefault="00AB5570" w:rsidP="00AB5570">
      <w:pPr>
        <w:ind w:left="1440"/>
        <w:rPr>
          <w:rFonts w:ascii="Arial" w:hAnsi="Arial" w:cs="Arial"/>
          <w:sz w:val="24"/>
          <w:szCs w:val="24"/>
        </w:rPr>
      </w:pPr>
      <w:r>
        <w:rPr>
          <w:rFonts w:ascii="Arial" w:hAnsi="Arial" w:cs="Arial"/>
          <w:sz w:val="24"/>
          <w:szCs w:val="24"/>
        </w:rPr>
        <w:t>All required information and attachments stated in PART IV, Section II</w:t>
      </w:r>
      <w:r w:rsidR="00FD6C73">
        <w:rPr>
          <w:rFonts w:ascii="Arial" w:hAnsi="Arial" w:cs="Arial"/>
          <w:sz w:val="24"/>
          <w:szCs w:val="24"/>
        </w:rPr>
        <w:t>, should be included in one (1) PDF file</w:t>
      </w:r>
      <w:r>
        <w:rPr>
          <w:rFonts w:ascii="Arial" w:hAnsi="Arial" w:cs="Arial"/>
          <w:sz w:val="24"/>
          <w:szCs w:val="24"/>
        </w:rPr>
        <w:t>.</w:t>
      </w:r>
    </w:p>
    <w:p w14:paraId="6EB330E6" w14:textId="77777777" w:rsidR="00FE4018" w:rsidRDefault="00FE4018" w:rsidP="00FE4018">
      <w:pPr>
        <w:rPr>
          <w:rFonts w:ascii="Arial" w:hAnsi="Arial" w:cs="Arial"/>
          <w:sz w:val="24"/>
          <w:szCs w:val="24"/>
        </w:rPr>
      </w:pPr>
    </w:p>
    <w:p w14:paraId="6B67E7FB" w14:textId="77777777" w:rsidR="00FE4018" w:rsidRDefault="00FE4018" w:rsidP="006F5E18">
      <w:pPr>
        <w:pStyle w:val="ListParagraph"/>
        <w:numPr>
          <w:ilvl w:val="0"/>
          <w:numId w:val="24"/>
        </w:numPr>
        <w:ind w:left="1440"/>
        <w:rPr>
          <w:rFonts w:ascii="Arial" w:hAnsi="Arial" w:cs="Arial"/>
          <w:sz w:val="24"/>
          <w:szCs w:val="24"/>
        </w:rPr>
      </w:pPr>
      <w:r>
        <w:rPr>
          <w:rFonts w:ascii="Arial" w:hAnsi="Arial" w:cs="Arial"/>
          <w:b/>
          <w:sz w:val="24"/>
          <w:szCs w:val="24"/>
          <w:u w:val="single"/>
        </w:rPr>
        <w:t>File 3 [Bidder’s Name] – Proposed Services:</w:t>
      </w:r>
      <w:r>
        <w:rPr>
          <w:rFonts w:ascii="Arial" w:hAnsi="Arial" w:cs="Arial"/>
          <w:b/>
          <w:sz w:val="24"/>
          <w:szCs w:val="24"/>
        </w:rPr>
        <w:t xml:space="preserve"> </w:t>
      </w:r>
    </w:p>
    <w:p w14:paraId="0C3B6EEA"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3DE265A" w14:textId="087C3E97" w:rsidR="001121CB" w:rsidRDefault="001121CB" w:rsidP="001121CB">
      <w:pPr>
        <w:ind w:left="1440"/>
        <w:rPr>
          <w:rFonts w:ascii="Arial" w:hAnsi="Arial" w:cs="Arial"/>
          <w:sz w:val="24"/>
          <w:szCs w:val="24"/>
        </w:rPr>
      </w:pPr>
      <w:r>
        <w:rPr>
          <w:rFonts w:ascii="Arial" w:hAnsi="Arial" w:cs="Arial"/>
          <w:b/>
          <w:bCs/>
          <w:sz w:val="24"/>
          <w:szCs w:val="24"/>
        </w:rPr>
        <w:t>Appendix F</w:t>
      </w:r>
      <w:r>
        <w:rPr>
          <w:rFonts w:ascii="Arial" w:hAnsi="Arial" w:cs="Arial"/>
          <w:sz w:val="24"/>
          <w:szCs w:val="24"/>
        </w:rPr>
        <w:t xml:space="preserve"> (Response to Proposed Services) </w:t>
      </w:r>
    </w:p>
    <w:p w14:paraId="1C72157A" w14:textId="0F5E89ED" w:rsidR="001121CB" w:rsidRDefault="001121CB" w:rsidP="001121CB">
      <w:pPr>
        <w:ind w:left="1440"/>
        <w:rPr>
          <w:rFonts w:ascii="Arial" w:hAnsi="Arial" w:cs="Arial"/>
          <w:sz w:val="24"/>
          <w:szCs w:val="24"/>
        </w:rPr>
      </w:pPr>
      <w:r>
        <w:rPr>
          <w:rFonts w:ascii="Arial" w:hAnsi="Arial" w:cs="Arial"/>
          <w:sz w:val="24"/>
          <w:szCs w:val="24"/>
        </w:rPr>
        <w:t>All required information and attachments stated in PART IV, Section III</w:t>
      </w:r>
      <w:r w:rsidR="00FD6C73">
        <w:rPr>
          <w:rFonts w:ascii="Arial" w:hAnsi="Arial" w:cs="Arial"/>
          <w:sz w:val="24"/>
          <w:szCs w:val="24"/>
        </w:rPr>
        <w:t>, should be included in one (1) PDF file</w:t>
      </w:r>
      <w:r>
        <w:rPr>
          <w:rFonts w:ascii="Arial" w:hAnsi="Arial" w:cs="Arial"/>
          <w:sz w:val="24"/>
          <w:szCs w:val="24"/>
        </w:rPr>
        <w:t>.</w:t>
      </w:r>
    </w:p>
    <w:p w14:paraId="3069227C" w14:textId="77777777" w:rsidR="00FE4018" w:rsidRDefault="00FE4018" w:rsidP="00FE4018">
      <w:pPr>
        <w:rPr>
          <w:rFonts w:ascii="Arial" w:hAnsi="Arial" w:cs="Arial"/>
          <w:sz w:val="24"/>
          <w:szCs w:val="24"/>
        </w:rPr>
      </w:pPr>
    </w:p>
    <w:p w14:paraId="4C5CC344" w14:textId="67186BF4" w:rsidR="00FE4018" w:rsidRDefault="00FE4018" w:rsidP="006F5E18">
      <w:pPr>
        <w:pStyle w:val="ListParagraph"/>
        <w:numPr>
          <w:ilvl w:val="0"/>
          <w:numId w:val="24"/>
        </w:numPr>
        <w:ind w:left="1440"/>
        <w:rPr>
          <w:rFonts w:ascii="Arial" w:hAnsi="Arial" w:cs="Arial"/>
          <w:sz w:val="24"/>
          <w:szCs w:val="24"/>
        </w:rPr>
      </w:pPr>
      <w:r>
        <w:rPr>
          <w:rFonts w:ascii="Arial" w:hAnsi="Arial" w:cs="Arial"/>
          <w:b/>
          <w:sz w:val="24"/>
          <w:szCs w:val="24"/>
          <w:u w:val="single"/>
        </w:rPr>
        <w:t>File 4 [Bidder’s Name] – Cost Proposal</w:t>
      </w:r>
      <w:r w:rsidR="00A07573">
        <w:rPr>
          <w:rFonts w:ascii="Arial" w:hAnsi="Arial" w:cs="Arial"/>
          <w:b/>
          <w:sz w:val="24"/>
          <w:szCs w:val="24"/>
          <w:u w:val="single"/>
        </w:rPr>
        <w:t xml:space="preserve"> and Budget Narrative</w:t>
      </w:r>
      <w:r>
        <w:rPr>
          <w:rFonts w:ascii="Arial" w:hAnsi="Arial" w:cs="Arial"/>
          <w:b/>
          <w:sz w:val="24"/>
          <w:szCs w:val="24"/>
          <w:u w:val="single"/>
        </w:rPr>
        <w:t>:</w:t>
      </w:r>
    </w:p>
    <w:p w14:paraId="08D24250" w14:textId="77777777" w:rsidR="000E1BB5" w:rsidRDefault="000E1BB5" w:rsidP="000E1BB5">
      <w:pPr>
        <w:ind w:left="1440"/>
        <w:rPr>
          <w:rFonts w:ascii="Arial" w:hAnsi="Arial" w:cs="Arial"/>
          <w:i/>
          <w:color w:val="FF0000"/>
          <w:sz w:val="24"/>
          <w:szCs w:val="24"/>
        </w:rPr>
      </w:pPr>
      <w:r w:rsidRPr="0090468E">
        <w:rPr>
          <w:rFonts w:ascii="Arial" w:hAnsi="Arial" w:cs="Arial"/>
          <w:i/>
          <w:sz w:val="24"/>
          <w:szCs w:val="24"/>
        </w:rPr>
        <w:t>Excel</w:t>
      </w:r>
      <w:r w:rsidRPr="008917DB">
        <w:rPr>
          <w:rFonts w:ascii="Arial" w:hAnsi="Arial" w:cs="Arial"/>
          <w:i/>
          <w:sz w:val="24"/>
          <w:szCs w:val="24"/>
        </w:rPr>
        <w:t xml:space="preserve"> format preferred</w:t>
      </w:r>
    </w:p>
    <w:p w14:paraId="0546BB67" w14:textId="77777777" w:rsidR="000E1BB5" w:rsidRDefault="000E1BB5" w:rsidP="000E1BB5">
      <w:pPr>
        <w:ind w:left="1440"/>
        <w:rPr>
          <w:rFonts w:ascii="Arial" w:hAnsi="Arial" w:cs="Arial"/>
          <w:sz w:val="24"/>
          <w:szCs w:val="24"/>
        </w:rPr>
      </w:pPr>
      <w:r>
        <w:rPr>
          <w:rFonts w:ascii="Arial" w:hAnsi="Arial" w:cs="Arial"/>
          <w:b/>
          <w:sz w:val="24"/>
          <w:szCs w:val="24"/>
        </w:rPr>
        <w:t>Appendix G</w:t>
      </w:r>
      <w:r>
        <w:rPr>
          <w:rFonts w:ascii="Arial" w:hAnsi="Arial" w:cs="Arial"/>
          <w:sz w:val="24"/>
          <w:szCs w:val="24"/>
        </w:rPr>
        <w:t xml:space="preserve"> (Cost Proposal Form) </w:t>
      </w:r>
    </w:p>
    <w:p w14:paraId="059004B6" w14:textId="77777777" w:rsidR="000E1BB5" w:rsidRDefault="000E1BB5" w:rsidP="000E1BB5">
      <w:pPr>
        <w:ind w:left="1440"/>
        <w:rPr>
          <w:rFonts w:ascii="Arial" w:hAnsi="Arial" w:cs="Arial"/>
          <w:sz w:val="24"/>
          <w:szCs w:val="24"/>
        </w:rPr>
      </w:pPr>
      <w:r>
        <w:rPr>
          <w:rFonts w:ascii="Arial" w:hAnsi="Arial" w:cs="Arial"/>
          <w:sz w:val="24"/>
          <w:szCs w:val="24"/>
        </w:rPr>
        <w:t xml:space="preserve">All required information and attachments </w:t>
      </w:r>
      <w:proofErr w:type="gramStart"/>
      <w:r>
        <w:rPr>
          <w:rFonts w:ascii="Arial" w:hAnsi="Arial" w:cs="Arial"/>
          <w:sz w:val="24"/>
          <w:szCs w:val="24"/>
        </w:rPr>
        <w:t>stated</w:t>
      </w:r>
      <w:proofErr w:type="gramEnd"/>
      <w:r>
        <w:rPr>
          <w:rFonts w:ascii="Arial" w:hAnsi="Arial" w:cs="Arial"/>
          <w:sz w:val="24"/>
          <w:szCs w:val="24"/>
        </w:rPr>
        <w:t xml:space="preserve"> in PART IV, Section IV.</w:t>
      </w:r>
    </w:p>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38" w:name="_Toc367174734"/>
      <w:bookmarkStart w:id="39"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38"/>
      <w:bookmarkEnd w:id="39"/>
    </w:p>
    <w:p w14:paraId="1C605231" w14:textId="77777777" w:rsidR="00670E78" w:rsidRPr="00CA6A04" w:rsidRDefault="00670E78" w:rsidP="004F0520">
      <w:pPr>
        <w:rPr>
          <w:rFonts w:ascii="Arial" w:hAnsi="Arial" w:cs="Arial"/>
          <w:sz w:val="24"/>
          <w:szCs w:val="24"/>
        </w:rPr>
      </w:pPr>
    </w:p>
    <w:p w14:paraId="5F9DE770" w14:textId="77777777" w:rsidR="006D3879" w:rsidRPr="00C97934" w:rsidRDefault="006D3879" w:rsidP="006D3879">
      <w:pPr>
        <w:rPr>
          <w:rFonts w:ascii="Arial" w:hAnsi="Arial" w:cs="Arial"/>
          <w:sz w:val="24"/>
          <w:szCs w:val="24"/>
        </w:rPr>
      </w:pPr>
      <w:bookmarkStart w:id="40" w:name="_Toc367174736"/>
      <w:bookmarkStart w:id="41" w:name="_Toc397069205"/>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47C48A01" w14:textId="77777777" w:rsidR="006D3879" w:rsidRPr="00C97934" w:rsidRDefault="006D3879" w:rsidP="006D3879">
      <w:pPr>
        <w:rPr>
          <w:rFonts w:ascii="Arial" w:hAnsi="Arial" w:cs="Arial"/>
          <w:sz w:val="24"/>
          <w:szCs w:val="24"/>
        </w:rPr>
      </w:pPr>
    </w:p>
    <w:p w14:paraId="59EF2BCB" w14:textId="617A10B4" w:rsidR="006D3879" w:rsidRPr="00C97934" w:rsidRDefault="0025104D" w:rsidP="006D3879">
      <w:pPr>
        <w:rPr>
          <w:rFonts w:ascii="Arial" w:hAnsi="Arial" w:cs="Arial"/>
          <w:sz w:val="24"/>
          <w:szCs w:val="24"/>
        </w:rPr>
      </w:pPr>
      <w:r>
        <w:rPr>
          <w:rFonts w:ascii="Arial" w:hAnsi="Arial" w:cs="Arial"/>
          <w:sz w:val="24"/>
          <w:szCs w:val="24"/>
        </w:rPr>
        <w:t>Bidder proposals</w:t>
      </w:r>
      <w:r w:rsidR="006D3879"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006D3879" w:rsidRPr="00C97934">
        <w:rPr>
          <w:rFonts w:ascii="Arial" w:hAnsi="Arial" w:cs="Arial"/>
          <w:sz w:val="24"/>
          <w:szCs w:val="24"/>
        </w:rPr>
        <w:t>Rephrasing of</w:t>
      </w:r>
      <w:proofErr w:type="gramEnd"/>
      <w:r w:rsidR="006D3879" w:rsidRPr="00C97934">
        <w:rPr>
          <w:rFonts w:ascii="Arial" w:hAnsi="Arial" w:cs="Arial"/>
          <w:sz w:val="24"/>
          <w:szCs w:val="24"/>
        </w:rPr>
        <w:t xml:space="preserve"> the content provided in the RFP will, at best, be considered minimally responsive.</w:t>
      </w:r>
    </w:p>
    <w:p w14:paraId="476FE602" w14:textId="77777777" w:rsidR="006D3879" w:rsidRPr="00C97934" w:rsidRDefault="006D3879" w:rsidP="006D3879">
      <w:pPr>
        <w:pStyle w:val="ListParagraph"/>
        <w:ind w:left="360"/>
        <w:rPr>
          <w:rFonts w:ascii="Arial" w:hAnsi="Arial" w:cs="Arial"/>
          <w:b/>
          <w:sz w:val="24"/>
          <w:szCs w:val="24"/>
        </w:rPr>
      </w:pPr>
    </w:p>
    <w:p w14:paraId="09503CDF" w14:textId="22DFBC42" w:rsidR="00325CF8" w:rsidRDefault="006D3879" w:rsidP="006D3879">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25104D">
        <w:rPr>
          <w:rFonts w:ascii="Arial" w:hAnsi="Arial" w:cs="Arial"/>
          <w:sz w:val="24"/>
          <w:szCs w:val="24"/>
        </w:rPr>
        <w:t>Bidders must include</w:t>
      </w:r>
      <w:r w:rsidR="0025104D" w:rsidRPr="00C97934">
        <w:rPr>
          <w:rFonts w:ascii="Arial" w:hAnsi="Arial" w:cs="Arial"/>
          <w:sz w:val="24"/>
          <w:szCs w:val="24"/>
        </w:rPr>
        <w:t xml:space="preserv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p>
    <w:p w14:paraId="511BEC32" w14:textId="77777777" w:rsidR="00EA18AB" w:rsidRPr="00325CF8" w:rsidRDefault="00EA18AB" w:rsidP="00325CF8">
      <w:pPr>
        <w:rPr>
          <w:rFonts w:ascii="Arial" w:hAnsi="Arial" w:cs="Arial"/>
          <w:sz w:val="24"/>
          <w:szCs w:val="24"/>
        </w:rPr>
      </w:pPr>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0"/>
      <w:bookmarkEnd w:id="41"/>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6A4C4482" w14:textId="77777777" w:rsidR="00325CF8" w:rsidRDefault="00325CF8" w:rsidP="006F5E18">
      <w:pPr>
        <w:pStyle w:val="ListParagraph"/>
        <w:numPr>
          <w:ilvl w:val="1"/>
          <w:numId w:val="25"/>
        </w:numPr>
        <w:rPr>
          <w:rFonts w:ascii="Arial" w:hAnsi="Arial" w:cs="Arial"/>
          <w:b/>
          <w:sz w:val="24"/>
          <w:szCs w:val="24"/>
        </w:rPr>
      </w:pPr>
      <w:r>
        <w:rPr>
          <w:rFonts w:ascii="Arial" w:hAnsi="Arial" w:cs="Arial"/>
          <w:b/>
          <w:sz w:val="24"/>
          <w:szCs w:val="24"/>
        </w:rPr>
        <w:t>Proposal Cover Page</w:t>
      </w:r>
    </w:p>
    <w:p w14:paraId="0AED2278" w14:textId="77777777"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Appendix A</w:t>
      </w:r>
      <w:r>
        <w:rPr>
          <w:rFonts w:ascii="Arial" w:hAnsi="Arial" w:cs="Arial"/>
          <w:sz w:val="24"/>
          <w:szCs w:val="24"/>
        </w:rPr>
        <w:t xml:space="preserve"> (Proposal Cover Page).  It is critical that the cover page </w:t>
      </w:r>
      <w:proofErr w:type="gramStart"/>
      <w:r>
        <w:rPr>
          <w:rFonts w:ascii="Arial" w:hAnsi="Arial" w:cs="Arial"/>
          <w:sz w:val="24"/>
          <w:szCs w:val="24"/>
        </w:rPr>
        <w:t>show</w:t>
      </w:r>
      <w:proofErr w:type="gramEnd"/>
      <w:r>
        <w:rPr>
          <w:rFonts w:ascii="Arial" w:hAnsi="Arial" w:cs="Arial"/>
          <w:sz w:val="24"/>
          <w:szCs w:val="24"/>
        </w:rPr>
        <w:t xml:space="preserve"> the specific information requested, including Bidder address(es) and other details listed.  The Proposal Cover Page must be dated and signed by a person authorized to </w:t>
      </w:r>
      <w:proofErr w:type="gramStart"/>
      <w:r>
        <w:rPr>
          <w:rFonts w:ascii="Arial" w:hAnsi="Arial" w:cs="Arial"/>
          <w:sz w:val="24"/>
          <w:szCs w:val="24"/>
        </w:rPr>
        <w:t>enter into</w:t>
      </w:r>
      <w:proofErr w:type="gramEnd"/>
      <w:r>
        <w:rPr>
          <w:rFonts w:ascii="Arial" w:hAnsi="Arial" w:cs="Arial"/>
          <w:sz w:val="24"/>
          <w:szCs w:val="24"/>
        </w:rPr>
        <w:t xml:space="preserve"> contracts on behalf of the Bidder.</w:t>
      </w:r>
    </w:p>
    <w:p w14:paraId="46501702" w14:textId="77777777" w:rsidR="00325CF8" w:rsidRDefault="00325CF8" w:rsidP="00325CF8">
      <w:pPr>
        <w:rPr>
          <w:rFonts w:ascii="Arial" w:hAnsi="Arial" w:cs="Arial"/>
          <w:sz w:val="24"/>
          <w:szCs w:val="24"/>
        </w:rPr>
      </w:pPr>
    </w:p>
    <w:p w14:paraId="098F7129" w14:textId="46512BFB" w:rsidR="00325CF8" w:rsidRDefault="0025104D" w:rsidP="006F5E18">
      <w:pPr>
        <w:pStyle w:val="ListParagraph"/>
        <w:numPr>
          <w:ilvl w:val="1"/>
          <w:numId w:val="25"/>
        </w:numPr>
        <w:rPr>
          <w:rFonts w:ascii="Arial" w:hAnsi="Arial" w:cs="Arial"/>
          <w:b/>
          <w:sz w:val="24"/>
          <w:szCs w:val="24"/>
        </w:rPr>
      </w:pPr>
      <w:r>
        <w:rPr>
          <w:rFonts w:ascii="Arial" w:hAnsi="Arial" w:cs="Arial"/>
          <w:b/>
          <w:sz w:val="24"/>
          <w:szCs w:val="24"/>
        </w:rPr>
        <w:t>Responsible Bidder</w:t>
      </w:r>
      <w:r w:rsidR="00325CF8">
        <w:rPr>
          <w:rFonts w:ascii="Arial" w:hAnsi="Arial" w:cs="Arial"/>
          <w:b/>
          <w:sz w:val="24"/>
          <w:szCs w:val="24"/>
        </w:rPr>
        <w:t xml:space="preserve"> Certification</w:t>
      </w:r>
    </w:p>
    <w:p w14:paraId="5EF4E5AB" w14:textId="048747EA"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 xml:space="preserve">Appendix B </w:t>
      </w:r>
      <w:r>
        <w:rPr>
          <w:rFonts w:ascii="Arial" w:hAnsi="Arial"/>
          <w:sz w:val="24"/>
        </w:rPr>
        <w:t>(</w:t>
      </w:r>
      <w:r w:rsidR="0025104D">
        <w:rPr>
          <w:rFonts w:ascii="Arial" w:hAnsi="Arial" w:cs="Arial"/>
          <w:sz w:val="24"/>
          <w:szCs w:val="24"/>
        </w:rPr>
        <w:t>Responsible Bidder</w:t>
      </w:r>
      <w:r>
        <w:rPr>
          <w:rFonts w:ascii="Arial" w:hAnsi="Arial" w:cs="Arial"/>
          <w:sz w:val="24"/>
          <w:szCs w:val="24"/>
        </w:rPr>
        <w:t xml:space="preserve"> Certification). The </w:t>
      </w:r>
      <w:r w:rsidR="0025104D">
        <w:rPr>
          <w:rFonts w:ascii="Arial" w:hAnsi="Arial" w:cs="Arial"/>
          <w:sz w:val="24"/>
          <w:szCs w:val="24"/>
        </w:rPr>
        <w:t>Responsible Bidder</w:t>
      </w:r>
      <w:r>
        <w:rPr>
          <w:rFonts w:ascii="Arial" w:hAnsi="Arial" w:cs="Arial"/>
          <w:sz w:val="24"/>
          <w:szCs w:val="24"/>
        </w:rPr>
        <w:t xml:space="preserve"> Certification must be dated and signed by a person authorized to </w:t>
      </w:r>
      <w:proofErr w:type="gramStart"/>
      <w:r>
        <w:rPr>
          <w:rFonts w:ascii="Arial" w:hAnsi="Arial" w:cs="Arial"/>
          <w:sz w:val="24"/>
          <w:szCs w:val="24"/>
        </w:rPr>
        <w:t>enter into</w:t>
      </w:r>
      <w:proofErr w:type="gramEnd"/>
      <w:r>
        <w:rPr>
          <w:rFonts w:ascii="Arial" w:hAnsi="Arial" w:cs="Arial"/>
          <w:sz w:val="24"/>
          <w:szCs w:val="24"/>
        </w:rPr>
        <w:t xml:space="preserve"> contracts on behalf of the Bidder.</w:t>
      </w:r>
    </w:p>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E82C4B">
      <w:pPr>
        <w:pStyle w:val="ListParagraph"/>
        <w:numPr>
          <w:ilvl w:val="1"/>
          <w:numId w:val="14"/>
        </w:numPr>
        <w:rPr>
          <w:rFonts w:ascii="Arial" w:hAnsi="Arial" w:cs="Arial"/>
          <w:b/>
          <w:sz w:val="24"/>
          <w:szCs w:val="24"/>
        </w:rPr>
      </w:pPr>
      <w:r w:rsidRPr="00CA6A04">
        <w:rPr>
          <w:rFonts w:ascii="Arial" w:hAnsi="Arial" w:cs="Arial"/>
          <w:b/>
          <w:sz w:val="24"/>
          <w:szCs w:val="24"/>
        </w:rPr>
        <w:t>Overview of the Organization</w:t>
      </w:r>
    </w:p>
    <w:p w14:paraId="1FBF87D6" w14:textId="68CBF7E8"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2D5460">
        <w:rPr>
          <w:rFonts w:ascii="Arial" w:hAnsi="Arial" w:cs="Arial"/>
          <w:b/>
          <w:sz w:val="24"/>
          <w:szCs w:val="24"/>
        </w:rPr>
        <w:t xml:space="preserve">Appendix </w:t>
      </w:r>
      <w:r w:rsidR="000E1BB5" w:rsidRPr="002D5460">
        <w:rPr>
          <w:rFonts w:ascii="Arial" w:hAnsi="Arial" w:cs="Arial"/>
          <w:b/>
          <w:sz w:val="24"/>
          <w:szCs w:val="24"/>
        </w:rPr>
        <w:t>C</w:t>
      </w:r>
      <w:r w:rsidR="00BF2679" w:rsidRPr="002D5460">
        <w:rPr>
          <w:rFonts w:ascii="Arial" w:hAnsi="Arial" w:cs="Arial"/>
          <w:sz w:val="24"/>
          <w:szCs w:val="24"/>
        </w:rPr>
        <w:t xml:space="preserve"> </w:t>
      </w:r>
      <w:r w:rsidR="00F17D71" w:rsidRPr="002D5460">
        <w:rPr>
          <w:rFonts w:ascii="Arial" w:hAnsi="Arial" w:cs="Arial"/>
          <w:sz w:val="24"/>
          <w:szCs w:val="24"/>
        </w:rPr>
        <w:t xml:space="preserve">(Qualifications </w:t>
      </w:r>
      <w:r w:rsidR="00F17D71" w:rsidRPr="004F0520">
        <w:rPr>
          <w:rFonts w:ascii="Arial" w:hAnsi="Arial" w:cs="Arial"/>
          <w:sz w:val="24"/>
          <w:szCs w:val="24"/>
        </w:rPr>
        <w:t>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BF2679">
        <w:rPr>
          <w:rFonts w:ascii="Arial" w:hAnsi="Arial" w:cs="Arial"/>
          <w:sz w:val="24"/>
          <w:szCs w:val="24"/>
        </w:rPr>
        <w:t xml:space="preserve">(3) </w:t>
      </w:r>
      <w:r w:rsidR="00F17D71" w:rsidRPr="004F0520">
        <w:rPr>
          <w:rFonts w:ascii="Arial" w:hAnsi="Arial" w:cs="Arial"/>
          <w:sz w:val="24"/>
          <w:szCs w:val="24"/>
        </w:rPr>
        <w:t xml:space="preserve">examples of projects </w:t>
      </w:r>
      <w:r w:rsidR="003C25D7">
        <w:rPr>
          <w:rFonts w:ascii="Arial" w:hAnsi="Arial" w:cs="Arial"/>
          <w:sz w:val="24"/>
          <w:szCs w:val="24"/>
        </w:rPr>
        <w:t xml:space="preserve">within the last five (5) years, </w:t>
      </w:r>
      <w:r w:rsidR="0025104D">
        <w:rPr>
          <w:rFonts w:ascii="Arial" w:hAnsi="Arial" w:cs="Arial"/>
          <w:sz w:val="24"/>
          <w:szCs w:val="24"/>
        </w:rPr>
        <w:t>which demonstrate</w:t>
      </w:r>
      <w:r w:rsidR="0025104D"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74FAB619" w14:textId="4BAED8A5" w:rsidR="00C249BB" w:rsidRPr="00EA18AB" w:rsidRDefault="0025104D" w:rsidP="00E82C4B">
      <w:pPr>
        <w:pStyle w:val="ListParagraph"/>
        <w:numPr>
          <w:ilvl w:val="1"/>
          <w:numId w:val="14"/>
        </w:numPr>
        <w:rPr>
          <w:rFonts w:ascii="Arial" w:hAnsi="Arial" w:cs="Arial"/>
          <w:sz w:val="24"/>
          <w:szCs w:val="24"/>
        </w:rPr>
      </w:pPr>
      <w:r>
        <w:rPr>
          <w:rFonts w:ascii="Arial" w:hAnsi="Arial" w:cs="Arial"/>
          <w:b/>
          <w:sz w:val="24"/>
          <w:szCs w:val="24"/>
        </w:rPr>
        <w:t>Subcontractor</w:t>
      </w:r>
      <w:r w:rsidRPr="00EA18AB">
        <w:rPr>
          <w:rFonts w:ascii="Arial" w:hAnsi="Arial" w:cs="Arial"/>
          <w:sz w:val="24"/>
          <w:szCs w:val="24"/>
        </w:rPr>
        <w:t xml:space="preserve"> </w:t>
      </w:r>
    </w:p>
    <w:p w14:paraId="5B718853" w14:textId="03C0D605" w:rsidR="00F17D71" w:rsidRPr="004F0520" w:rsidRDefault="00F17D71" w:rsidP="00EA18AB">
      <w:pPr>
        <w:ind w:left="720"/>
        <w:rPr>
          <w:rFonts w:ascii="Arial" w:hAnsi="Arial" w:cs="Arial"/>
          <w:sz w:val="24"/>
          <w:szCs w:val="24"/>
        </w:rPr>
      </w:pPr>
      <w:r w:rsidRPr="004F0520">
        <w:rPr>
          <w:rFonts w:ascii="Arial" w:hAnsi="Arial" w:cs="Arial"/>
          <w:sz w:val="24"/>
          <w:szCs w:val="24"/>
        </w:rPr>
        <w:t xml:space="preserve">If subcontractors are to be used, </w:t>
      </w:r>
      <w:r w:rsidR="00815D9E">
        <w:rPr>
          <w:rFonts w:ascii="Arial" w:hAnsi="Arial" w:cs="Arial"/>
          <w:sz w:val="24"/>
          <w:szCs w:val="24"/>
        </w:rPr>
        <w:t xml:space="preserve">including consultants, </w:t>
      </w:r>
      <w:r w:rsidR="00AA460A">
        <w:rPr>
          <w:rFonts w:ascii="Arial" w:hAnsi="Arial" w:cs="Arial"/>
          <w:sz w:val="24"/>
          <w:szCs w:val="24"/>
        </w:rPr>
        <w:t xml:space="preserve">Bidders must </w:t>
      </w:r>
      <w:r w:rsidR="004F4FE3">
        <w:rPr>
          <w:rFonts w:ascii="Arial" w:hAnsi="Arial" w:cs="Arial"/>
          <w:sz w:val="24"/>
          <w:szCs w:val="24"/>
        </w:rPr>
        <w:t xml:space="preserve">complete </w:t>
      </w:r>
      <w:r w:rsidR="004F4FE3" w:rsidRPr="004F4FE3">
        <w:rPr>
          <w:rFonts w:ascii="Arial" w:hAnsi="Arial" w:cs="Arial"/>
          <w:b/>
          <w:sz w:val="24"/>
          <w:szCs w:val="24"/>
        </w:rPr>
        <w:t xml:space="preserve">Appendix </w:t>
      </w:r>
      <w:r w:rsidR="000E1BB5" w:rsidRPr="002D5460">
        <w:rPr>
          <w:rFonts w:ascii="Arial" w:hAnsi="Arial" w:cs="Arial"/>
          <w:b/>
          <w:sz w:val="24"/>
          <w:szCs w:val="24"/>
        </w:rPr>
        <w:t>D</w:t>
      </w:r>
      <w:r w:rsidR="00BF2679" w:rsidRPr="002D5460">
        <w:rPr>
          <w:rFonts w:ascii="Arial" w:hAnsi="Arial" w:cs="Arial"/>
          <w:sz w:val="24"/>
          <w:szCs w:val="24"/>
        </w:rPr>
        <w:t xml:space="preserve"> (</w:t>
      </w:r>
      <w:r w:rsidR="0025104D" w:rsidRPr="002D5460">
        <w:rPr>
          <w:rFonts w:ascii="Arial" w:hAnsi="Arial" w:cs="Arial"/>
          <w:sz w:val="24"/>
          <w:szCs w:val="24"/>
        </w:rPr>
        <w:t>Subcontrac</w:t>
      </w:r>
      <w:r w:rsidR="0025104D">
        <w:rPr>
          <w:rFonts w:ascii="Arial" w:hAnsi="Arial" w:cs="Arial"/>
          <w:sz w:val="24"/>
          <w:szCs w:val="24"/>
        </w:rPr>
        <w:t xml:space="preserve">tor </w:t>
      </w:r>
      <w:r w:rsidR="00BF2679">
        <w:rPr>
          <w:rFonts w:ascii="Arial" w:hAnsi="Arial" w:cs="Arial"/>
          <w:sz w:val="24"/>
          <w:szCs w:val="24"/>
        </w:rPr>
        <w:t>Form)</w:t>
      </w:r>
      <w:r w:rsidR="004F4FE3">
        <w:rPr>
          <w:rFonts w:ascii="Arial" w:hAnsi="Arial" w:cs="Arial"/>
          <w:sz w:val="24"/>
          <w:szCs w:val="24"/>
        </w:rPr>
        <w:t xml:space="preserve"> </w:t>
      </w:r>
      <w:r w:rsidRPr="004F0520">
        <w:rPr>
          <w:rFonts w:ascii="Arial" w:hAnsi="Arial" w:cs="Arial"/>
          <w:sz w:val="24"/>
          <w:szCs w:val="24"/>
        </w:rPr>
        <w:t>provid</w:t>
      </w:r>
      <w:r w:rsidR="004F4FE3">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3B3DFA99" w14:textId="77777777" w:rsidR="00FD6C73" w:rsidRPr="006C712B" w:rsidRDefault="00FD6C73" w:rsidP="00FD6C73">
      <w:pPr>
        <w:pStyle w:val="ListParagraph"/>
        <w:numPr>
          <w:ilvl w:val="1"/>
          <w:numId w:val="14"/>
        </w:numPr>
        <w:rPr>
          <w:rFonts w:ascii="Arial" w:hAnsi="Arial" w:cs="Arial"/>
          <w:b/>
          <w:sz w:val="24"/>
          <w:szCs w:val="24"/>
        </w:rPr>
      </w:pPr>
      <w:r>
        <w:rPr>
          <w:rFonts w:ascii="Arial" w:hAnsi="Arial" w:cs="Arial"/>
          <w:b/>
          <w:sz w:val="24"/>
          <w:szCs w:val="24"/>
        </w:rPr>
        <w:lastRenderedPageBreak/>
        <w:t xml:space="preserve">Project Team </w:t>
      </w:r>
      <w:r w:rsidRPr="006C712B">
        <w:rPr>
          <w:rFonts w:ascii="Arial" w:hAnsi="Arial" w:cs="Arial"/>
          <w:b/>
          <w:sz w:val="24"/>
          <w:szCs w:val="24"/>
        </w:rPr>
        <w:t xml:space="preserve">Organizational Chart </w:t>
      </w:r>
    </w:p>
    <w:p w14:paraId="57C51BD2" w14:textId="433031B4" w:rsidR="006D3879" w:rsidRPr="004A710F" w:rsidRDefault="00FD6C73" w:rsidP="006D3879">
      <w:pPr>
        <w:pStyle w:val="ListParagraph"/>
        <w:rPr>
          <w:rFonts w:ascii="Arial" w:hAnsi="Arial" w:cs="Arial"/>
          <w:sz w:val="24"/>
          <w:szCs w:val="24"/>
        </w:rPr>
      </w:pPr>
      <w:r w:rsidRPr="004A710F">
        <w:rPr>
          <w:rFonts w:ascii="Arial" w:hAnsi="Arial" w:cs="Arial"/>
          <w:sz w:val="24"/>
          <w:szCs w:val="24"/>
        </w:rPr>
        <w:t xml:space="preserve">Bidders must provide </w:t>
      </w:r>
      <w:r>
        <w:rPr>
          <w:rFonts w:ascii="Arial" w:hAnsi="Arial" w:cs="Arial"/>
          <w:sz w:val="24"/>
          <w:szCs w:val="24"/>
        </w:rPr>
        <w:t xml:space="preserve">a legible </w:t>
      </w:r>
      <w:r w:rsidRPr="004A710F">
        <w:rPr>
          <w:rFonts w:ascii="Arial" w:hAnsi="Arial" w:cs="Arial"/>
          <w:sz w:val="24"/>
          <w:szCs w:val="24"/>
        </w:rPr>
        <w:t>organization</w:t>
      </w:r>
      <w:r>
        <w:rPr>
          <w:rFonts w:ascii="Arial" w:hAnsi="Arial" w:cs="Arial"/>
          <w:sz w:val="24"/>
          <w:szCs w:val="24"/>
        </w:rPr>
        <w:t>al</w:t>
      </w:r>
      <w:r w:rsidRPr="004A710F">
        <w:rPr>
          <w:rFonts w:ascii="Arial" w:hAnsi="Arial" w:cs="Arial"/>
          <w:sz w:val="24"/>
          <w:szCs w:val="24"/>
        </w:rPr>
        <w:t xml:space="preserve"> chart </w:t>
      </w:r>
      <w:r>
        <w:rPr>
          <w:rFonts w:ascii="Arial" w:hAnsi="Arial" w:cs="Arial"/>
          <w:sz w:val="24"/>
          <w:szCs w:val="24"/>
        </w:rPr>
        <w:t>of</w:t>
      </w:r>
      <w:r w:rsidRPr="004A710F">
        <w:rPr>
          <w:rFonts w:ascii="Arial" w:hAnsi="Arial" w:cs="Arial"/>
          <w:sz w:val="24"/>
          <w:szCs w:val="24"/>
        </w:rPr>
        <w:t xml:space="preserve"> the project team </w:t>
      </w:r>
      <w:r>
        <w:rPr>
          <w:rFonts w:ascii="Arial" w:hAnsi="Arial" w:cs="Arial"/>
          <w:sz w:val="24"/>
          <w:szCs w:val="24"/>
        </w:rPr>
        <w:t>including to</w:t>
      </w:r>
      <w:r w:rsidRPr="004A710F">
        <w:rPr>
          <w:rFonts w:ascii="Arial" w:hAnsi="Arial" w:cs="Arial"/>
          <w:sz w:val="24"/>
          <w:szCs w:val="24"/>
        </w:rPr>
        <w:t xml:space="preserve">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sidRPr="001A56B8">
        <w:rPr>
          <w:rFonts w:ascii="Arial" w:hAnsi="Arial" w:cs="Arial"/>
          <w:b/>
          <w:bCs/>
          <w:sz w:val="24"/>
          <w:szCs w:val="24"/>
        </w:rPr>
        <w:t>F</w:t>
      </w:r>
      <w:r w:rsidRPr="004A710F">
        <w:rPr>
          <w:rFonts w:ascii="Arial" w:hAnsi="Arial" w:cs="Arial"/>
          <w:sz w:val="24"/>
          <w:szCs w:val="24"/>
        </w:rPr>
        <w:t xml:space="preserve"> (Response to Proposed Services).</w:t>
      </w:r>
      <w:bookmarkStart w:id="42" w:name="_Hlk115357763"/>
    </w:p>
    <w:bookmarkEnd w:id="42"/>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Litigation </w:t>
      </w:r>
    </w:p>
    <w:p w14:paraId="1382D597" w14:textId="72279E60" w:rsidR="004456E8" w:rsidRPr="002D5460" w:rsidRDefault="0027549F" w:rsidP="004456E8">
      <w:pPr>
        <w:pStyle w:val="ListParagraph"/>
        <w:rPr>
          <w:rFonts w:ascii="Arial" w:hAnsi="Arial" w:cs="Arial"/>
          <w:sz w:val="24"/>
          <w:szCs w:val="24"/>
        </w:rPr>
      </w:pPr>
      <w:bookmarkStart w:id="43" w:name="_Hlk115357806"/>
      <w:r>
        <w:rPr>
          <w:rFonts w:ascii="Arial" w:hAnsi="Arial" w:cs="Arial"/>
          <w:sz w:val="24"/>
          <w:szCs w:val="24"/>
        </w:rPr>
        <w:t xml:space="preserve">Bidders must complete </w:t>
      </w:r>
      <w:r w:rsidRPr="002D5460">
        <w:rPr>
          <w:rFonts w:ascii="Arial" w:hAnsi="Arial" w:cs="Arial"/>
          <w:b/>
          <w:bCs/>
          <w:sz w:val="24"/>
          <w:szCs w:val="24"/>
        </w:rPr>
        <w:t xml:space="preserve">Appendix </w:t>
      </w:r>
      <w:r w:rsidR="000E1BB5" w:rsidRPr="002D5460">
        <w:rPr>
          <w:rFonts w:ascii="Arial" w:hAnsi="Arial" w:cs="Arial"/>
          <w:b/>
          <w:bCs/>
          <w:sz w:val="24"/>
          <w:szCs w:val="24"/>
        </w:rPr>
        <w:t>E</w:t>
      </w:r>
      <w:r w:rsidRPr="002D5460">
        <w:rPr>
          <w:rFonts w:ascii="Arial" w:hAnsi="Arial" w:cs="Arial"/>
          <w:sz w:val="24"/>
          <w:szCs w:val="24"/>
        </w:rPr>
        <w:t xml:space="preserve"> (Litigation Form) providing a list of all current litigation in which the Bidder is named and a list of all closed cases that have closed within the past five (5) years in which the Bidder paid the claimant either as part of a settlement or by decree.  For each, list the entity </w:t>
      </w:r>
      <w:proofErr w:type="gramStart"/>
      <w:r w:rsidRPr="002D5460">
        <w:rPr>
          <w:rFonts w:ascii="Arial" w:hAnsi="Arial" w:cs="Arial"/>
          <w:sz w:val="24"/>
          <w:szCs w:val="24"/>
        </w:rPr>
        <w:t>bringing suit</w:t>
      </w:r>
      <w:proofErr w:type="gramEnd"/>
      <w:r w:rsidRPr="002D5460">
        <w:rPr>
          <w:rFonts w:ascii="Arial" w:hAnsi="Arial" w:cs="Arial"/>
          <w:sz w:val="24"/>
          <w:szCs w:val="24"/>
        </w:rPr>
        <w:t xml:space="preserve">, the complaint, the accusation, amount, and outcome. If no litigation has occurred, write “none” on </w:t>
      </w:r>
      <w:r w:rsidRPr="002D5460">
        <w:rPr>
          <w:rFonts w:ascii="Arial" w:hAnsi="Arial" w:cs="Arial"/>
          <w:b/>
          <w:bCs/>
          <w:sz w:val="24"/>
          <w:szCs w:val="24"/>
        </w:rPr>
        <w:t xml:space="preserve">Appendix </w:t>
      </w:r>
      <w:r w:rsidR="000E1BB5" w:rsidRPr="002D5460">
        <w:rPr>
          <w:rFonts w:ascii="Arial" w:hAnsi="Arial" w:cs="Arial"/>
          <w:b/>
          <w:bCs/>
          <w:sz w:val="24"/>
          <w:szCs w:val="24"/>
        </w:rPr>
        <w:t>E</w:t>
      </w:r>
      <w:r w:rsidRPr="002D5460">
        <w:rPr>
          <w:rFonts w:ascii="Arial" w:hAnsi="Arial" w:cs="Arial"/>
          <w:b/>
          <w:bCs/>
          <w:sz w:val="24"/>
          <w:szCs w:val="24"/>
        </w:rPr>
        <w:t xml:space="preserve"> </w:t>
      </w:r>
      <w:r w:rsidRPr="002D5460">
        <w:rPr>
          <w:rFonts w:ascii="Arial" w:hAnsi="Arial" w:cs="Arial"/>
          <w:sz w:val="24"/>
          <w:szCs w:val="24"/>
        </w:rPr>
        <w:t>(Litigation Form).</w:t>
      </w:r>
    </w:p>
    <w:bookmarkEnd w:id="43"/>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E82C4B">
      <w:pPr>
        <w:pStyle w:val="ListParagraph"/>
        <w:numPr>
          <w:ilvl w:val="1"/>
          <w:numId w:val="14"/>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6CFA89F0" w14:textId="77777777" w:rsidR="0027549F" w:rsidRPr="004C0147" w:rsidRDefault="0027549F" w:rsidP="0027549F">
      <w:pPr>
        <w:pStyle w:val="ListParagraph"/>
        <w:rPr>
          <w:rFonts w:ascii="Arial" w:hAnsi="Arial" w:cs="Arial"/>
          <w:bCs/>
          <w:sz w:val="24"/>
          <w:szCs w:val="24"/>
        </w:rPr>
      </w:pPr>
      <w:bookmarkStart w:id="44" w:name="_Hlk519601107"/>
      <w:r>
        <w:rPr>
          <w:rFonts w:ascii="Arial" w:hAnsi="Arial" w:cs="Arial"/>
          <w:sz w:val="24"/>
          <w:szCs w:val="24"/>
        </w:rPr>
        <w:t>Bidders must p</w:t>
      </w:r>
      <w:r w:rsidRPr="003326F9">
        <w:rPr>
          <w:rFonts w:ascii="Arial" w:hAnsi="Arial" w:cs="Arial"/>
          <w:sz w:val="24"/>
          <w:szCs w:val="24"/>
        </w:rPr>
        <w:t>rovide the three (3) most recent years of Financial Statements audited or reviewed by a Certified Public Accountant</w:t>
      </w:r>
      <w:r>
        <w:rPr>
          <w:rFonts w:ascii="Arial" w:hAnsi="Arial" w:cs="Arial"/>
          <w:sz w:val="24"/>
          <w:szCs w:val="24"/>
        </w:rPr>
        <w:t>.</w:t>
      </w:r>
    </w:p>
    <w:bookmarkEnd w:id="44"/>
    <w:p w14:paraId="6620EA86" w14:textId="77777777" w:rsidR="001C0279" w:rsidRPr="004F0520" w:rsidRDefault="001C0279" w:rsidP="004F0520">
      <w:pPr>
        <w:rPr>
          <w:rFonts w:ascii="Arial" w:hAnsi="Arial" w:cs="Arial"/>
          <w:sz w:val="24"/>
          <w:szCs w:val="24"/>
        </w:rPr>
      </w:pPr>
    </w:p>
    <w:p w14:paraId="4896BD26" w14:textId="77777777"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Certificate of Insurance </w:t>
      </w:r>
    </w:p>
    <w:p w14:paraId="59E32B47" w14:textId="268767BD"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087834">
        <w:rPr>
          <w:rFonts w:ascii="Arial" w:hAnsi="Arial" w:cs="Arial"/>
          <w:sz w:val="24"/>
          <w:szCs w:val="24"/>
        </w:rPr>
        <w:t>ACORD</w:t>
      </w:r>
      <w:r w:rsidR="00087834"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4E6CBC2D" w:rsidR="00E82FB4" w:rsidRDefault="00E82FB4" w:rsidP="004F0520">
      <w:pPr>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565C25" w:rsidRPr="003326F9" w14:paraId="3C00F171" w14:textId="77777777" w:rsidTr="00E82C4B">
        <w:trPr>
          <w:trHeight w:val="389"/>
          <w:jc w:val="center"/>
        </w:trPr>
        <w:tc>
          <w:tcPr>
            <w:tcW w:w="5000" w:type="pct"/>
            <w:gridSpan w:val="2"/>
            <w:shd w:val="clear" w:color="auto" w:fill="C6D9F1"/>
            <w:vAlign w:val="center"/>
          </w:tcPr>
          <w:p w14:paraId="5A885A66"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E82C4B">
        <w:trPr>
          <w:trHeight w:val="389"/>
          <w:jc w:val="center"/>
        </w:trPr>
        <w:tc>
          <w:tcPr>
            <w:tcW w:w="1319" w:type="pct"/>
            <w:shd w:val="clear" w:color="auto" w:fill="FFFFFF" w:themeFill="background1"/>
            <w:vAlign w:val="center"/>
          </w:tcPr>
          <w:p w14:paraId="0B3B5598"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E82C4B">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E82C4B">
        <w:trPr>
          <w:trHeight w:val="389"/>
          <w:jc w:val="center"/>
        </w:trPr>
        <w:tc>
          <w:tcPr>
            <w:tcW w:w="1319"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65B1B8C9" w14:textId="39AA4EAD" w:rsidR="00565C25" w:rsidRPr="003326F9" w:rsidRDefault="0025104D"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Subcontractor </w:t>
            </w:r>
            <w:r w:rsidR="00BF2679">
              <w:rPr>
                <w:rStyle w:val="InitialStyle"/>
                <w:rFonts w:ascii="Arial" w:hAnsi="Arial" w:cs="Arial"/>
              </w:rPr>
              <w:t>Form</w:t>
            </w:r>
          </w:p>
        </w:tc>
      </w:tr>
      <w:tr w:rsidR="00565C25" w:rsidRPr="003326F9" w14:paraId="068169B5" w14:textId="77777777" w:rsidTr="00E82C4B">
        <w:trPr>
          <w:trHeight w:val="389"/>
          <w:jc w:val="center"/>
        </w:trPr>
        <w:tc>
          <w:tcPr>
            <w:tcW w:w="1319"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E82C4B">
        <w:trPr>
          <w:trHeight w:val="389"/>
          <w:jc w:val="center"/>
        </w:trPr>
        <w:tc>
          <w:tcPr>
            <w:tcW w:w="1319" w:type="pct"/>
            <w:shd w:val="clear" w:color="auto" w:fill="auto"/>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5F2DBF09" w14:textId="526E4C1B"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r w:rsidR="00F97A01">
              <w:rPr>
                <w:rStyle w:val="InitialStyle"/>
                <w:rFonts w:ascii="Arial" w:hAnsi="Arial" w:cs="Arial"/>
              </w:rPr>
              <w:t xml:space="preserve"> Form</w:t>
            </w:r>
          </w:p>
        </w:tc>
      </w:tr>
      <w:tr w:rsidR="00565C25" w:rsidRPr="003326F9" w14:paraId="28CB4621" w14:textId="77777777" w:rsidTr="00E82C4B">
        <w:trPr>
          <w:trHeight w:val="389"/>
          <w:jc w:val="center"/>
        </w:trPr>
        <w:tc>
          <w:tcPr>
            <w:tcW w:w="1319" w:type="pct"/>
            <w:shd w:val="clear" w:color="auto" w:fill="auto"/>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E82C4B">
        <w:trPr>
          <w:trHeight w:val="389"/>
          <w:jc w:val="center"/>
        </w:trPr>
        <w:tc>
          <w:tcPr>
            <w:tcW w:w="1319" w:type="pct"/>
            <w:shd w:val="clear" w:color="auto" w:fill="auto"/>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68D98E03" w14:textId="17DD9D6B" w:rsidR="00565C25" w:rsidRPr="003326F9" w:rsidRDefault="001E20C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3C7BFC64" w:rsidR="00565C25" w:rsidRDefault="00565C25" w:rsidP="00B916A9">
      <w:pPr>
        <w:tabs>
          <w:tab w:val="left" w:pos="1318"/>
        </w:tabs>
        <w:rPr>
          <w:rFonts w:ascii="Arial" w:hAnsi="Arial" w:cs="Arial"/>
          <w:sz w:val="24"/>
          <w:szCs w:val="24"/>
        </w:rPr>
      </w:pPr>
    </w:p>
    <w:p w14:paraId="16D78E98" w14:textId="5DDAAB32"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2D5460">
        <w:rPr>
          <w:rStyle w:val="InitialStyle"/>
          <w:rFonts w:ascii="Arial" w:hAnsi="Arial" w:cs="Arial"/>
        </w:rPr>
        <w:t xml:space="preserve">Attachments 1 – </w:t>
      </w:r>
      <w:r w:rsidR="000E1BB5" w:rsidRPr="002D5460">
        <w:rPr>
          <w:rStyle w:val="InitialStyle"/>
          <w:rFonts w:ascii="Arial" w:hAnsi="Arial" w:cs="Arial"/>
        </w:rPr>
        <w:t>6</w:t>
      </w:r>
      <w:r w:rsidRPr="002D5460">
        <w:rPr>
          <w:rStyle w:val="InitialStyle"/>
          <w:rFonts w:ascii="Arial" w:hAnsi="Arial" w:cs="Arial"/>
        </w:rPr>
        <w:t xml:space="preserve"> must be included in numerical order, as part of File 2, as outlined in PART III “Submitting the Proposal” of this RFP.  Attachments 1 – </w:t>
      </w:r>
      <w:r w:rsidR="00DB6D0E" w:rsidRPr="002D5460">
        <w:rPr>
          <w:rStyle w:val="InitialStyle"/>
          <w:rFonts w:ascii="Arial" w:hAnsi="Arial" w:cs="Arial"/>
        </w:rPr>
        <w:t>6</w:t>
      </w:r>
      <w:r w:rsidRPr="002D5460">
        <w:rPr>
          <w:rStyle w:val="InitialStyle"/>
          <w:rFonts w:ascii="Arial" w:hAnsi="Arial" w:cs="Arial"/>
        </w:rPr>
        <w:t xml:space="preserve"> will </w:t>
      </w:r>
      <w:r w:rsidRPr="003326F9">
        <w:rPr>
          <w:rStyle w:val="InitialStyle"/>
          <w:rFonts w:ascii="Arial" w:hAnsi="Arial" w:cs="Arial"/>
        </w:rPr>
        <w:t xml:space="preserve">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0E6E166B" w14:textId="5179569E" w:rsidR="001E20C1" w:rsidRDefault="001E20C1" w:rsidP="001E20C1">
      <w:pPr>
        <w:rPr>
          <w:rFonts w:ascii="Arial" w:hAnsi="Arial" w:cs="Arial"/>
          <w:sz w:val="24"/>
          <w:szCs w:val="24"/>
        </w:rPr>
      </w:pPr>
      <w:bookmarkStart w:id="45" w:name="_Hlk83294482"/>
      <w:r>
        <w:rPr>
          <w:rFonts w:ascii="Arial" w:hAnsi="Arial" w:cs="Arial"/>
          <w:sz w:val="24"/>
          <w:szCs w:val="24"/>
        </w:rPr>
        <w:t xml:space="preserve">Bidder must complete </w:t>
      </w:r>
      <w:r w:rsidRPr="002D5460">
        <w:rPr>
          <w:rFonts w:ascii="Arial" w:hAnsi="Arial" w:cs="Arial"/>
          <w:b/>
          <w:bCs/>
          <w:sz w:val="24"/>
          <w:szCs w:val="24"/>
        </w:rPr>
        <w:t xml:space="preserve">Appendix </w:t>
      </w:r>
      <w:r w:rsidR="00DB6D0E" w:rsidRPr="002D5460">
        <w:rPr>
          <w:rFonts w:ascii="Arial" w:hAnsi="Arial" w:cs="Arial"/>
          <w:b/>
          <w:bCs/>
          <w:sz w:val="24"/>
          <w:szCs w:val="24"/>
        </w:rPr>
        <w:t>F</w:t>
      </w:r>
      <w:r w:rsidRPr="002D5460">
        <w:rPr>
          <w:rFonts w:ascii="Arial" w:hAnsi="Arial" w:cs="Arial"/>
          <w:sz w:val="24"/>
          <w:szCs w:val="24"/>
        </w:rPr>
        <w:t xml:space="preserve"> (Response </w:t>
      </w:r>
      <w:r>
        <w:rPr>
          <w:rFonts w:ascii="Arial" w:hAnsi="Arial" w:cs="Arial"/>
          <w:sz w:val="24"/>
          <w:szCs w:val="24"/>
        </w:rPr>
        <w:t xml:space="preserve">to Proposed Services) by providing a detailed response to the requirements outlined in this RFP. </w:t>
      </w:r>
      <w:bookmarkEnd w:id="45"/>
    </w:p>
    <w:p w14:paraId="1C7A017B" w14:textId="77777777" w:rsidR="00433698" w:rsidRDefault="00433698" w:rsidP="004F0520">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04"/>
      </w:tblGrid>
      <w:tr w:rsidR="00754864" w:rsidRPr="003326F9" w14:paraId="4C8A1DF9" w14:textId="77777777" w:rsidTr="006136D0">
        <w:trPr>
          <w:trHeight w:val="389"/>
          <w:jc w:val="center"/>
        </w:trPr>
        <w:tc>
          <w:tcPr>
            <w:tcW w:w="5000" w:type="pct"/>
            <w:gridSpan w:val="2"/>
            <w:shd w:val="clear" w:color="auto" w:fill="C6D9F1"/>
            <w:vAlign w:val="center"/>
          </w:tcPr>
          <w:p w14:paraId="769851E1" w14:textId="77777777" w:rsidR="00754864" w:rsidRPr="001302E1" w:rsidRDefault="00754864" w:rsidP="006136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bookmarkStart w:id="46" w:name="_Hlk182913311"/>
            <w:r w:rsidRPr="003326F9">
              <w:rPr>
                <w:rFonts w:ascii="Arial" w:hAnsi="Arial" w:cs="Arial"/>
                <w:b/>
                <w:bCs/>
              </w:rPr>
              <w:t xml:space="preserve">Required Attachments Related to </w:t>
            </w:r>
            <w:r w:rsidRPr="003326F9">
              <w:rPr>
                <w:rFonts w:ascii="Arial" w:hAnsi="Arial" w:cs="Arial"/>
                <w:b/>
              </w:rPr>
              <w:t>Proposed Services</w:t>
            </w:r>
          </w:p>
        </w:tc>
      </w:tr>
      <w:tr w:rsidR="00754864" w:rsidRPr="003326F9" w14:paraId="2A32ED3C" w14:textId="77777777" w:rsidTr="006136D0">
        <w:trPr>
          <w:trHeight w:val="389"/>
          <w:jc w:val="center"/>
        </w:trPr>
        <w:tc>
          <w:tcPr>
            <w:tcW w:w="1319" w:type="pct"/>
            <w:shd w:val="clear" w:color="auto" w:fill="auto"/>
            <w:vAlign w:val="center"/>
          </w:tcPr>
          <w:p w14:paraId="69ACAF66" w14:textId="77777777" w:rsidR="00754864" w:rsidRPr="001302E1" w:rsidRDefault="00754864" w:rsidP="006136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20D1C302" w14:textId="77777777" w:rsidR="00754864" w:rsidRPr="001302E1" w:rsidRDefault="00754864" w:rsidP="006136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353767" w:rsidRPr="003326F9" w14:paraId="32AA2675" w14:textId="77777777" w:rsidTr="006136D0">
        <w:trPr>
          <w:trHeight w:val="389"/>
          <w:jc w:val="center"/>
        </w:trPr>
        <w:tc>
          <w:tcPr>
            <w:tcW w:w="1319" w:type="pct"/>
            <w:shd w:val="clear" w:color="auto" w:fill="auto"/>
            <w:vAlign w:val="center"/>
          </w:tcPr>
          <w:p w14:paraId="329DF720" w14:textId="6DE5F3CC" w:rsidR="00353767" w:rsidRPr="001302E1" w:rsidRDefault="00353767" w:rsidP="003537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314D2F">
              <w:rPr>
                <w:rStyle w:val="InitialStyle"/>
                <w:rFonts w:ascii="Arial" w:hAnsi="Arial" w:cs="Arial"/>
              </w:rPr>
              <w:t>Seven (7)</w:t>
            </w:r>
          </w:p>
        </w:tc>
        <w:tc>
          <w:tcPr>
            <w:tcW w:w="3681" w:type="pct"/>
            <w:shd w:val="clear" w:color="auto" w:fill="auto"/>
            <w:vAlign w:val="center"/>
          </w:tcPr>
          <w:p w14:paraId="711E4E2E" w14:textId="3410BE7F" w:rsidR="00353767" w:rsidRPr="001302E1" w:rsidRDefault="00353767" w:rsidP="003537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353767">
              <w:rPr>
                <w:rStyle w:val="InitialStyle"/>
                <w:rFonts w:ascii="Arial" w:hAnsi="Arial" w:cs="Arial"/>
              </w:rPr>
              <w:t>Outreach and Engagement Plan</w:t>
            </w:r>
          </w:p>
        </w:tc>
      </w:tr>
      <w:tr w:rsidR="00353767" w:rsidRPr="003326F9" w14:paraId="7ACC2B4D" w14:textId="77777777" w:rsidTr="006136D0">
        <w:trPr>
          <w:trHeight w:val="389"/>
          <w:jc w:val="center"/>
        </w:trPr>
        <w:tc>
          <w:tcPr>
            <w:tcW w:w="1319" w:type="pct"/>
            <w:shd w:val="clear" w:color="auto" w:fill="auto"/>
            <w:vAlign w:val="center"/>
          </w:tcPr>
          <w:p w14:paraId="7EC3D18A" w14:textId="52D45774" w:rsidR="00353767" w:rsidRPr="00314D2F" w:rsidRDefault="00353767" w:rsidP="003537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14D2F">
              <w:rPr>
                <w:rStyle w:val="InitialStyle"/>
                <w:rFonts w:ascii="Arial" w:hAnsi="Arial" w:cs="Arial"/>
              </w:rPr>
              <w:lastRenderedPageBreak/>
              <w:t>Eight (8)</w:t>
            </w:r>
          </w:p>
        </w:tc>
        <w:tc>
          <w:tcPr>
            <w:tcW w:w="3681" w:type="pct"/>
            <w:shd w:val="clear" w:color="auto" w:fill="auto"/>
            <w:vAlign w:val="center"/>
          </w:tcPr>
          <w:p w14:paraId="394A848F" w14:textId="77777777" w:rsidR="00353767" w:rsidRPr="00314D2F" w:rsidRDefault="00353767" w:rsidP="003537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14D2F">
              <w:rPr>
                <w:rStyle w:val="InitialStyle"/>
                <w:rFonts w:ascii="Arial" w:hAnsi="Arial" w:cs="Arial"/>
              </w:rPr>
              <w:t>Center Staff and Volunteer Training and Orientation Plan</w:t>
            </w:r>
          </w:p>
        </w:tc>
      </w:tr>
      <w:tr w:rsidR="00353767" w:rsidRPr="003326F9" w14:paraId="34CF09AE" w14:textId="77777777" w:rsidTr="006136D0">
        <w:trPr>
          <w:trHeight w:val="389"/>
          <w:jc w:val="center"/>
        </w:trPr>
        <w:tc>
          <w:tcPr>
            <w:tcW w:w="1319" w:type="pct"/>
            <w:shd w:val="clear" w:color="auto" w:fill="auto"/>
            <w:vAlign w:val="center"/>
          </w:tcPr>
          <w:p w14:paraId="05A62283" w14:textId="372BD0D6" w:rsidR="00353767" w:rsidRPr="00314D2F" w:rsidRDefault="00353767" w:rsidP="003537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A75B2">
              <w:rPr>
                <w:rStyle w:val="InitialStyle"/>
                <w:rFonts w:ascii="Arial" w:hAnsi="Arial" w:cs="Arial"/>
              </w:rPr>
              <w:t>Nine (9)</w:t>
            </w:r>
          </w:p>
        </w:tc>
        <w:tc>
          <w:tcPr>
            <w:tcW w:w="3681" w:type="pct"/>
            <w:shd w:val="clear" w:color="auto" w:fill="auto"/>
            <w:vAlign w:val="center"/>
          </w:tcPr>
          <w:p w14:paraId="5186A0AE" w14:textId="77777777" w:rsidR="00353767" w:rsidRPr="00314D2F" w:rsidRDefault="00353767" w:rsidP="003537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14D2F">
              <w:rPr>
                <w:rStyle w:val="InitialStyle"/>
                <w:rFonts w:ascii="Arial" w:hAnsi="Arial" w:cs="Arial"/>
              </w:rPr>
              <w:t>Quarterly Training Plan</w:t>
            </w:r>
          </w:p>
        </w:tc>
      </w:tr>
      <w:tr w:rsidR="00754864" w:rsidRPr="003326F9" w14:paraId="0FC11791" w14:textId="77777777" w:rsidTr="006136D0">
        <w:trPr>
          <w:trHeight w:val="389"/>
          <w:jc w:val="center"/>
        </w:trPr>
        <w:tc>
          <w:tcPr>
            <w:tcW w:w="1319" w:type="pct"/>
            <w:shd w:val="clear" w:color="auto" w:fill="auto"/>
            <w:vAlign w:val="center"/>
          </w:tcPr>
          <w:p w14:paraId="417855B5" w14:textId="77777777" w:rsidR="00754864" w:rsidRPr="00314D2F" w:rsidRDefault="00754864" w:rsidP="006136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14D2F">
              <w:rPr>
                <w:rStyle w:val="InitialStyle"/>
                <w:rFonts w:ascii="Arial" w:hAnsi="Arial" w:cs="Arial"/>
              </w:rPr>
              <w:t>Ten (10)</w:t>
            </w:r>
          </w:p>
        </w:tc>
        <w:tc>
          <w:tcPr>
            <w:tcW w:w="3681" w:type="pct"/>
            <w:shd w:val="clear" w:color="auto" w:fill="auto"/>
            <w:vAlign w:val="center"/>
          </w:tcPr>
          <w:p w14:paraId="407CD340" w14:textId="77777777" w:rsidR="00754864" w:rsidRPr="00314D2F" w:rsidRDefault="00754864" w:rsidP="006136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14D2F">
              <w:rPr>
                <w:rStyle w:val="InitialStyle"/>
                <w:rFonts w:ascii="Arial" w:hAnsi="Arial" w:cs="Arial"/>
              </w:rPr>
              <w:t>Recreational and Social Events Plan</w:t>
            </w:r>
          </w:p>
        </w:tc>
      </w:tr>
      <w:tr w:rsidR="00754864" w:rsidRPr="003326F9" w14:paraId="57A37AC7" w14:textId="77777777" w:rsidTr="006136D0">
        <w:trPr>
          <w:trHeight w:val="389"/>
          <w:jc w:val="center"/>
        </w:trPr>
        <w:tc>
          <w:tcPr>
            <w:tcW w:w="1319" w:type="pct"/>
            <w:shd w:val="clear" w:color="auto" w:fill="auto"/>
            <w:vAlign w:val="center"/>
          </w:tcPr>
          <w:p w14:paraId="7DB1DCEE" w14:textId="77777777" w:rsidR="00754864" w:rsidRPr="003326F9" w:rsidRDefault="00754864" w:rsidP="006136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5C4EA7">
              <w:rPr>
                <w:rStyle w:val="InitialStyle"/>
                <w:rFonts w:ascii="Arial" w:hAnsi="Arial" w:cs="Arial"/>
              </w:rPr>
              <w:t>E</w:t>
            </w:r>
            <w:r w:rsidRPr="00BB5785">
              <w:rPr>
                <w:rStyle w:val="InitialStyle"/>
                <w:rFonts w:ascii="Arial" w:hAnsi="Arial" w:cs="Arial"/>
              </w:rPr>
              <w:t>leven (11)</w:t>
            </w:r>
          </w:p>
        </w:tc>
        <w:tc>
          <w:tcPr>
            <w:tcW w:w="3681" w:type="pct"/>
            <w:shd w:val="clear" w:color="auto" w:fill="auto"/>
            <w:vAlign w:val="center"/>
          </w:tcPr>
          <w:p w14:paraId="2B758CB3" w14:textId="77777777" w:rsidR="00754864" w:rsidRPr="003326F9" w:rsidRDefault="00754864" w:rsidP="006136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754864" w:rsidRPr="003326F9" w14:paraId="1A3B71D2" w14:textId="77777777" w:rsidTr="006136D0">
        <w:trPr>
          <w:trHeight w:val="389"/>
          <w:jc w:val="center"/>
        </w:trPr>
        <w:tc>
          <w:tcPr>
            <w:tcW w:w="1319" w:type="pct"/>
            <w:shd w:val="clear" w:color="auto" w:fill="auto"/>
            <w:vAlign w:val="center"/>
          </w:tcPr>
          <w:p w14:paraId="35AA16A2" w14:textId="77777777" w:rsidR="00754864" w:rsidRPr="003326F9" w:rsidRDefault="00754864" w:rsidP="006136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5C4EA7">
              <w:rPr>
                <w:rStyle w:val="InitialStyle"/>
                <w:rFonts w:ascii="Arial" w:hAnsi="Arial" w:cs="Arial"/>
              </w:rPr>
              <w:t>T</w:t>
            </w:r>
            <w:r w:rsidRPr="00822288">
              <w:rPr>
                <w:rStyle w:val="InitialStyle"/>
                <w:rFonts w:ascii="Arial" w:hAnsi="Arial" w:cs="Arial"/>
              </w:rPr>
              <w:t>welve (12)</w:t>
            </w:r>
          </w:p>
        </w:tc>
        <w:tc>
          <w:tcPr>
            <w:tcW w:w="3681" w:type="pct"/>
            <w:shd w:val="clear" w:color="auto" w:fill="auto"/>
            <w:vAlign w:val="center"/>
          </w:tcPr>
          <w:p w14:paraId="593325BC" w14:textId="77777777" w:rsidR="00754864" w:rsidRPr="003326F9" w:rsidRDefault="00754864" w:rsidP="006136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754864" w:rsidRPr="003326F9" w14:paraId="3A18A90A" w14:textId="77777777" w:rsidTr="006136D0">
        <w:trPr>
          <w:trHeight w:val="389"/>
          <w:jc w:val="center"/>
        </w:trPr>
        <w:tc>
          <w:tcPr>
            <w:tcW w:w="1319" w:type="pct"/>
            <w:shd w:val="clear" w:color="auto" w:fill="auto"/>
            <w:vAlign w:val="center"/>
          </w:tcPr>
          <w:p w14:paraId="758A3491" w14:textId="77777777" w:rsidR="00754864" w:rsidRPr="003326F9" w:rsidRDefault="00754864" w:rsidP="006136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Thirteen (13)</w:t>
            </w:r>
          </w:p>
        </w:tc>
        <w:tc>
          <w:tcPr>
            <w:tcW w:w="3681" w:type="pct"/>
            <w:shd w:val="clear" w:color="auto" w:fill="auto"/>
            <w:vAlign w:val="center"/>
          </w:tcPr>
          <w:p w14:paraId="520F901E" w14:textId="77777777" w:rsidR="00754864" w:rsidRPr="003326F9" w:rsidRDefault="00754864" w:rsidP="006136D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bookmarkEnd w:id="46"/>
    </w:tbl>
    <w:p w14:paraId="23F986A8" w14:textId="2C3ECD10" w:rsidR="00D51321" w:rsidRDefault="00D51321" w:rsidP="004F0520">
      <w:pPr>
        <w:rPr>
          <w:rFonts w:ascii="Arial" w:hAnsi="Arial" w:cs="Arial"/>
          <w:sz w:val="24"/>
          <w:szCs w:val="24"/>
        </w:rPr>
      </w:pPr>
    </w:p>
    <w:p w14:paraId="3CB81E1F" w14:textId="214A25E5"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2D5460">
        <w:rPr>
          <w:rStyle w:val="InitialStyle"/>
          <w:rFonts w:ascii="Arial" w:hAnsi="Arial" w:cs="Arial"/>
        </w:rPr>
        <w:t xml:space="preserve">Attachments </w:t>
      </w:r>
      <w:r w:rsidR="00754864" w:rsidRPr="002D5460">
        <w:rPr>
          <w:rStyle w:val="InitialStyle"/>
          <w:rFonts w:ascii="Arial" w:hAnsi="Arial" w:cs="Arial"/>
        </w:rPr>
        <w:t xml:space="preserve">7 – 13 </w:t>
      </w:r>
      <w:r w:rsidRPr="002D5460">
        <w:rPr>
          <w:rStyle w:val="InitialStyle"/>
          <w:rFonts w:ascii="Arial" w:hAnsi="Arial" w:cs="Arial"/>
        </w:rPr>
        <w:t>must be included in numerical order, as part of File 3, as outlined in PART III “Submitting the Proposal” of this RFP.  Attachments</w:t>
      </w:r>
      <w:r w:rsidR="00754864" w:rsidRPr="002D5460">
        <w:rPr>
          <w:rStyle w:val="InitialStyle"/>
          <w:rFonts w:ascii="Arial" w:hAnsi="Arial" w:cs="Arial"/>
        </w:rPr>
        <w:t xml:space="preserve"> 7 – 13 </w:t>
      </w:r>
      <w:r w:rsidRPr="002D5460">
        <w:rPr>
          <w:rStyle w:val="InitialStyle"/>
          <w:rFonts w:ascii="Arial" w:hAnsi="Arial" w:cs="Arial"/>
        </w:rPr>
        <w:t xml:space="preserve">will be reviewed </w:t>
      </w:r>
      <w:r w:rsidRPr="003326F9">
        <w:rPr>
          <w:rStyle w:val="InitialStyle"/>
          <w:rFonts w:ascii="Arial" w:hAnsi="Arial" w:cs="Arial"/>
        </w:rPr>
        <w:t xml:space="preserve">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06918118" w:rsidR="00F871CB" w:rsidRPr="00C43A42" w:rsidRDefault="006C712B" w:rsidP="004F0520">
      <w:pPr>
        <w:rPr>
          <w:rFonts w:ascii="Arial" w:hAnsi="Arial" w:cs="Arial"/>
          <w:sz w:val="24"/>
          <w:szCs w:val="24"/>
        </w:rPr>
      </w:pPr>
      <w:bookmarkStart w:id="47"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47"/>
      <w:r w:rsidR="0025104D">
        <w:rPr>
          <w:rFonts w:ascii="Arial" w:hAnsi="Arial" w:cs="Arial"/>
          <w:b/>
          <w:sz w:val="24"/>
          <w:szCs w:val="24"/>
        </w:rPr>
        <w:t xml:space="preserve"> and Budget Narrative</w:t>
      </w:r>
      <w:r w:rsidR="00C43A42">
        <w:rPr>
          <w:rFonts w:ascii="Arial" w:hAnsi="Arial" w:cs="Arial"/>
          <w:b/>
          <w:sz w:val="24"/>
          <w:szCs w:val="24"/>
        </w:rPr>
        <w:t xml:space="preserve"> </w:t>
      </w:r>
      <w:r w:rsidR="00C43A42">
        <w:rPr>
          <w:rFonts w:ascii="Arial" w:hAnsi="Arial" w:cs="Arial"/>
          <w:sz w:val="24"/>
          <w:szCs w:val="24"/>
        </w:rPr>
        <w:t>(File #4)</w:t>
      </w:r>
    </w:p>
    <w:p w14:paraId="04063D7A" w14:textId="7B8E4D55" w:rsidR="00E82FB4" w:rsidRPr="004F0520" w:rsidRDefault="00E82FB4" w:rsidP="004F0520">
      <w:pPr>
        <w:rPr>
          <w:rFonts w:ascii="Arial" w:hAnsi="Arial" w:cs="Arial"/>
          <w:sz w:val="24"/>
          <w:szCs w:val="24"/>
        </w:rPr>
      </w:pPr>
    </w:p>
    <w:p w14:paraId="4316F1CD" w14:textId="77777777" w:rsidR="00B315FA" w:rsidRPr="00CA6A04" w:rsidRDefault="00E82FB4" w:rsidP="00E82C4B">
      <w:pPr>
        <w:pStyle w:val="ListParagraph"/>
        <w:numPr>
          <w:ilvl w:val="1"/>
          <w:numId w:val="7"/>
        </w:numPr>
        <w:rPr>
          <w:rFonts w:ascii="Arial" w:hAnsi="Arial" w:cs="Arial"/>
          <w:b/>
          <w:sz w:val="24"/>
          <w:szCs w:val="24"/>
        </w:rPr>
      </w:pPr>
      <w:r w:rsidRPr="00CA6A04">
        <w:rPr>
          <w:rFonts w:ascii="Arial" w:hAnsi="Arial" w:cs="Arial"/>
          <w:b/>
          <w:sz w:val="24"/>
          <w:szCs w:val="24"/>
        </w:rPr>
        <w:t>General Instructions</w:t>
      </w:r>
    </w:p>
    <w:p w14:paraId="1DD0C089" w14:textId="127E3661" w:rsidR="00EE6B2F" w:rsidRPr="000B1FA8" w:rsidRDefault="002B07F6" w:rsidP="00EE6B2F">
      <w:pPr>
        <w:pStyle w:val="ListParagraph"/>
        <w:numPr>
          <w:ilvl w:val="2"/>
          <w:numId w:val="7"/>
        </w:numPr>
        <w:rPr>
          <w:rFonts w:ascii="Arial" w:hAnsi="Arial" w:cs="Arial"/>
          <w:sz w:val="24"/>
          <w:szCs w:val="24"/>
        </w:rPr>
      </w:pPr>
      <w:r w:rsidRPr="00EE6B2F">
        <w:rPr>
          <w:rFonts w:ascii="Arial" w:hAnsi="Arial" w:cs="Arial"/>
          <w:bCs/>
          <w:sz w:val="24"/>
          <w:szCs w:val="24"/>
        </w:rPr>
        <w:t>Bidders must submit a cost proposal that covers the period,</w:t>
      </w:r>
      <w:r w:rsidR="00EE6B2F" w:rsidRPr="00EE6B2F">
        <w:rPr>
          <w:rFonts w:ascii="Arial" w:hAnsi="Arial" w:cs="Arial"/>
          <w:sz w:val="24"/>
          <w:szCs w:val="24"/>
        </w:rPr>
        <w:t xml:space="preserve"> </w:t>
      </w:r>
      <w:r w:rsidR="00EE6B2F" w:rsidRPr="00CA6A04">
        <w:rPr>
          <w:rFonts w:ascii="Arial" w:hAnsi="Arial" w:cs="Arial"/>
          <w:sz w:val="24"/>
          <w:szCs w:val="24"/>
        </w:rPr>
        <w:t>star</w:t>
      </w:r>
      <w:r w:rsidR="00EE6B2F" w:rsidRPr="000B1FA8">
        <w:rPr>
          <w:rFonts w:ascii="Arial" w:hAnsi="Arial" w:cs="Arial"/>
          <w:sz w:val="24"/>
          <w:szCs w:val="24"/>
        </w:rPr>
        <w:t>ting 7/1/2025 and ending on 6/30/2027.</w:t>
      </w:r>
    </w:p>
    <w:p w14:paraId="39AD31EE" w14:textId="6C7717B7" w:rsidR="00B315FA" w:rsidRPr="00EE6B2F" w:rsidRDefault="00E82FB4" w:rsidP="001F01FB">
      <w:pPr>
        <w:pStyle w:val="ListParagraph"/>
        <w:numPr>
          <w:ilvl w:val="2"/>
          <w:numId w:val="7"/>
        </w:numPr>
        <w:rPr>
          <w:rFonts w:ascii="Arial" w:hAnsi="Arial" w:cs="Arial"/>
          <w:sz w:val="24"/>
          <w:szCs w:val="24"/>
        </w:rPr>
      </w:pPr>
      <w:r w:rsidRPr="00EE6B2F">
        <w:rPr>
          <w:rFonts w:ascii="Arial" w:hAnsi="Arial" w:cs="Arial"/>
          <w:sz w:val="24"/>
          <w:szCs w:val="24"/>
        </w:rPr>
        <w:t>The cost</w:t>
      </w:r>
      <w:r w:rsidR="00C34064" w:rsidRPr="00EE6B2F">
        <w:rPr>
          <w:rFonts w:ascii="Arial" w:hAnsi="Arial" w:cs="Arial"/>
          <w:sz w:val="24"/>
          <w:szCs w:val="24"/>
        </w:rPr>
        <w:t xml:space="preserve"> proposal </w:t>
      </w:r>
      <w:r w:rsidR="00FF2A48" w:rsidRPr="00EE6B2F">
        <w:rPr>
          <w:rFonts w:ascii="Arial" w:hAnsi="Arial" w:cs="Arial"/>
          <w:sz w:val="24"/>
          <w:szCs w:val="24"/>
        </w:rPr>
        <w:t xml:space="preserve">must </w:t>
      </w:r>
      <w:r w:rsidR="00C34064" w:rsidRPr="00EE6B2F">
        <w:rPr>
          <w:rFonts w:ascii="Arial" w:hAnsi="Arial" w:cs="Arial"/>
          <w:sz w:val="24"/>
          <w:szCs w:val="24"/>
        </w:rPr>
        <w:t>include the costs nec</w:t>
      </w:r>
      <w:r w:rsidRPr="00EE6B2F">
        <w:rPr>
          <w:rFonts w:ascii="Arial" w:hAnsi="Arial" w:cs="Arial"/>
          <w:sz w:val="24"/>
          <w:szCs w:val="24"/>
        </w:rPr>
        <w:t>essary for the Bidder to fully comply with th</w:t>
      </w:r>
      <w:r w:rsidR="00CD5DFA" w:rsidRPr="00EE6B2F">
        <w:rPr>
          <w:rFonts w:ascii="Arial" w:hAnsi="Arial" w:cs="Arial"/>
          <w:sz w:val="24"/>
          <w:szCs w:val="24"/>
        </w:rPr>
        <w:t>e contract terms</w:t>
      </w:r>
      <w:r w:rsidR="00942CF6" w:rsidRPr="00EE6B2F">
        <w:rPr>
          <w:rFonts w:ascii="Arial" w:hAnsi="Arial" w:cs="Arial"/>
          <w:sz w:val="24"/>
          <w:szCs w:val="24"/>
        </w:rPr>
        <w:t>,</w:t>
      </w:r>
      <w:r w:rsidR="00CD5DFA" w:rsidRPr="00EE6B2F">
        <w:rPr>
          <w:rFonts w:ascii="Arial" w:hAnsi="Arial" w:cs="Arial"/>
          <w:sz w:val="24"/>
          <w:szCs w:val="24"/>
        </w:rPr>
        <w:t xml:space="preserve"> conditions</w:t>
      </w:r>
      <w:r w:rsidR="00942CF6" w:rsidRPr="00EE6B2F">
        <w:rPr>
          <w:rFonts w:ascii="Arial" w:hAnsi="Arial" w:cs="Arial"/>
          <w:sz w:val="24"/>
          <w:szCs w:val="24"/>
        </w:rPr>
        <w:t>,</w:t>
      </w:r>
      <w:r w:rsidR="00CD5DFA" w:rsidRPr="00EE6B2F">
        <w:rPr>
          <w:rFonts w:ascii="Arial" w:hAnsi="Arial" w:cs="Arial"/>
          <w:sz w:val="24"/>
          <w:szCs w:val="24"/>
        </w:rPr>
        <w:t xml:space="preserve"> and</w:t>
      </w:r>
      <w:r w:rsidRPr="00EE6B2F">
        <w:rPr>
          <w:rFonts w:ascii="Arial" w:hAnsi="Arial" w:cs="Arial"/>
          <w:sz w:val="24"/>
          <w:szCs w:val="24"/>
        </w:rPr>
        <w:t xml:space="preserve"> RFP requirements</w:t>
      </w:r>
      <w:r w:rsidR="00CD5DFA" w:rsidRPr="00EE6B2F">
        <w:rPr>
          <w:rFonts w:ascii="Arial" w:hAnsi="Arial" w:cs="Arial"/>
          <w:sz w:val="24"/>
          <w:szCs w:val="24"/>
        </w:rPr>
        <w:t>.</w:t>
      </w:r>
    </w:p>
    <w:p w14:paraId="5F805105" w14:textId="03D7AB04"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325CF8" w:rsidRDefault="00B315FA" w:rsidP="00325CF8">
      <w:pPr>
        <w:rPr>
          <w:rFonts w:ascii="Arial" w:hAnsi="Arial" w:cs="Arial"/>
          <w:sz w:val="24"/>
          <w:szCs w:val="24"/>
        </w:rPr>
      </w:pPr>
    </w:p>
    <w:p w14:paraId="2A552BD9" w14:textId="5D59C363" w:rsidR="00C30392" w:rsidRPr="00CA6A04" w:rsidRDefault="00073CE4" w:rsidP="00E82C4B">
      <w:pPr>
        <w:pStyle w:val="ListParagraph"/>
        <w:numPr>
          <w:ilvl w:val="1"/>
          <w:numId w:val="7"/>
        </w:numPr>
        <w:rPr>
          <w:rFonts w:ascii="Arial" w:hAnsi="Arial" w:cs="Arial"/>
          <w:b/>
          <w:sz w:val="24"/>
          <w:szCs w:val="24"/>
        </w:rPr>
      </w:pPr>
      <w:r w:rsidRPr="00CA6A04">
        <w:rPr>
          <w:rFonts w:ascii="Arial" w:hAnsi="Arial" w:cs="Arial"/>
          <w:b/>
          <w:sz w:val="24"/>
          <w:szCs w:val="24"/>
        </w:rPr>
        <w:t>Cost Proposal Form Instructions</w:t>
      </w:r>
    </w:p>
    <w:p w14:paraId="207FF6DB" w14:textId="6B7E82D1" w:rsidR="004C5EE7" w:rsidRPr="00122D24" w:rsidRDefault="00EE7EE0" w:rsidP="006F5E18">
      <w:pPr>
        <w:pStyle w:val="ListParagraph"/>
        <w:numPr>
          <w:ilvl w:val="0"/>
          <w:numId w:val="19"/>
        </w:numPr>
        <w:ind w:left="1080"/>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2D5460">
        <w:rPr>
          <w:rFonts w:ascii="Arial" w:hAnsi="Arial" w:cs="Arial"/>
          <w:b/>
          <w:sz w:val="24"/>
          <w:szCs w:val="24"/>
        </w:rPr>
        <w:t xml:space="preserve">Appendix </w:t>
      </w:r>
      <w:r w:rsidR="000635B4">
        <w:rPr>
          <w:rFonts w:ascii="Arial" w:hAnsi="Arial" w:cs="Arial"/>
          <w:b/>
          <w:sz w:val="24"/>
          <w:szCs w:val="24"/>
        </w:rPr>
        <w:t>G</w:t>
      </w:r>
      <w:r w:rsidR="000635B4" w:rsidRPr="002D5460">
        <w:rPr>
          <w:rFonts w:ascii="Arial" w:hAnsi="Arial" w:cs="Arial"/>
          <w:sz w:val="24"/>
          <w:szCs w:val="24"/>
        </w:rPr>
        <w:t xml:space="preserve"> </w:t>
      </w:r>
      <w:r w:rsidR="00F14B5C" w:rsidRPr="002D5460">
        <w:rPr>
          <w:rFonts w:ascii="Arial" w:hAnsi="Arial" w:cs="Arial"/>
          <w:sz w:val="24"/>
          <w:szCs w:val="24"/>
        </w:rPr>
        <w:t>(C</w:t>
      </w:r>
      <w:r w:rsidR="00F14B5C" w:rsidRPr="00122D24">
        <w:rPr>
          <w:rFonts w:ascii="Arial" w:hAnsi="Arial" w:cs="Arial"/>
          <w:sz w:val="24"/>
          <w:szCs w:val="24"/>
        </w:rPr>
        <w:t xml:space="preserve">ost Proposal </w:t>
      </w:r>
      <w:r w:rsidR="0025104D">
        <w:rPr>
          <w:rFonts w:ascii="Arial" w:hAnsi="Arial" w:cs="Arial"/>
          <w:sz w:val="24"/>
          <w:szCs w:val="24"/>
        </w:rPr>
        <w:t>and Budget Narrative</w:t>
      </w:r>
      <w:r w:rsidR="00F14B5C" w:rsidRPr="00122D24">
        <w:rPr>
          <w:rFonts w:ascii="Arial" w:hAnsi="Arial" w:cs="Arial"/>
          <w:sz w:val="24"/>
          <w:szCs w:val="24"/>
        </w:rPr>
        <w:t>)</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w:t>
      </w:r>
      <w:r w:rsidR="0025104D">
        <w:rPr>
          <w:rFonts w:ascii="Arial" w:hAnsi="Arial" w:cs="Arial"/>
          <w:sz w:val="24"/>
          <w:szCs w:val="24"/>
        </w:rPr>
        <w:t>disqualification or reduction in scoring</w:t>
      </w:r>
      <w:r w:rsidR="004C5EE7" w:rsidRPr="00122D24">
        <w:rPr>
          <w:rFonts w:ascii="Arial" w:hAnsi="Arial" w:cs="Arial"/>
          <w:sz w:val="24"/>
          <w:szCs w:val="24"/>
        </w:rPr>
        <w:t xml:space="preserve"> of the </w:t>
      </w:r>
      <w:r w:rsidR="0025104D">
        <w:rPr>
          <w:rFonts w:ascii="Arial" w:hAnsi="Arial" w:cs="Arial"/>
          <w:sz w:val="24"/>
          <w:szCs w:val="24"/>
        </w:rPr>
        <w:t xml:space="preserve">cost </w:t>
      </w:r>
      <w:r w:rsidR="004C5EE7" w:rsidRPr="00122D24">
        <w:rPr>
          <w:rFonts w:ascii="Arial" w:hAnsi="Arial" w:cs="Arial"/>
          <w:sz w:val="24"/>
          <w:szCs w:val="24"/>
        </w:rPr>
        <w:t>proposal, at the discretion of the Department.</w:t>
      </w:r>
    </w:p>
    <w:p w14:paraId="682DECEC" w14:textId="27D829B6" w:rsidR="001410AC" w:rsidRPr="00325CF8" w:rsidRDefault="00122D24" w:rsidP="006F5E18">
      <w:pPr>
        <w:pStyle w:val="ListParagraph"/>
        <w:numPr>
          <w:ilvl w:val="0"/>
          <w:numId w:val="19"/>
        </w:numPr>
        <w:ind w:left="1080"/>
        <w:rPr>
          <w:rFonts w:ascii="Arial" w:hAnsi="Arial" w:cs="Arial"/>
          <w:sz w:val="24"/>
          <w:szCs w:val="24"/>
        </w:rPr>
      </w:pPr>
      <w:r w:rsidRPr="00325CF8">
        <w:rPr>
          <w:rFonts w:ascii="Arial" w:hAnsi="Arial" w:cs="Arial"/>
          <w:b/>
          <w:bCs/>
          <w:sz w:val="24"/>
          <w:szCs w:val="24"/>
        </w:rPr>
        <w:t>Budget Narrative</w:t>
      </w:r>
      <w:proofErr w:type="gramStart"/>
      <w:r w:rsidRPr="00325CF8">
        <w:rPr>
          <w:rFonts w:ascii="Arial" w:hAnsi="Arial" w:cs="Arial"/>
          <w:b/>
          <w:bCs/>
          <w:sz w:val="24"/>
          <w:szCs w:val="24"/>
        </w:rPr>
        <w:t>:</w:t>
      </w:r>
      <w:r w:rsidRPr="00325CF8">
        <w:rPr>
          <w:rFonts w:ascii="Arial" w:hAnsi="Arial" w:cs="Arial"/>
          <w:bCs/>
          <w:sz w:val="24"/>
          <w:szCs w:val="24"/>
        </w:rPr>
        <w:t xml:space="preserve">  Bidders</w:t>
      </w:r>
      <w:proofErr w:type="gramEnd"/>
      <w:r w:rsidRPr="00325CF8">
        <w:rPr>
          <w:rFonts w:ascii="Arial" w:hAnsi="Arial" w:cs="Arial"/>
          <w:bCs/>
          <w:sz w:val="24"/>
          <w:szCs w:val="24"/>
        </w:rPr>
        <w:t xml:space="preserve"> are to include a brief budget narrative to explain the basis for determining the expenses submitted on the budget forms.  </w:t>
      </w:r>
    </w:p>
    <w:p w14:paraId="34D7E222" w14:textId="77777777" w:rsidR="00E01066" w:rsidRDefault="000C513C" w:rsidP="00E01066">
      <w:pPr>
        <w:rPr>
          <w:rFonts w:ascii="Arial" w:hAnsi="Arial" w:cs="Arial"/>
          <w:b/>
          <w:sz w:val="24"/>
          <w:szCs w:val="24"/>
        </w:rPr>
      </w:pPr>
      <w:bookmarkStart w:id="48" w:name="_Toc367174742"/>
      <w:bookmarkStart w:id="49" w:name="_Toc397069206"/>
      <w:r w:rsidRPr="004F0520">
        <w:rPr>
          <w:rFonts w:ascii="Arial" w:hAnsi="Arial" w:cs="Arial"/>
          <w:sz w:val="24"/>
          <w:szCs w:val="24"/>
        </w:rPr>
        <w:br w:type="page"/>
      </w:r>
      <w:bookmarkStart w:id="50" w:name="_Toc367174744"/>
      <w:bookmarkStart w:id="51" w:name="_Toc397069208"/>
      <w:bookmarkEnd w:id="48"/>
      <w:bookmarkEnd w:id="49"/>
      <w:r w:rsidR="00E01066">
        <w:rPr>
          <w:rFonts w:ascii="Arial" w:hAnsi="Arial" w:cs="Arial"/>
          <w:b/>
          <w:sz w:val="24"/>
          <w:szCs w:val="24"/>
        </w:rPr>
        <w:lastRenderedPageBreak/>
        <w:t>PART V</w:t>
      </w:r>
      <w:r w:rsidR="00E01066">
        <w:rPr>
          <w:rFonts w:ascii="Arial" w:hAnsi="Arial" w:cs="Arial"/>
          <w:b/>
          <w:sz w:val="24"/>
          <w:szCs w:val="24"/>
        </w:rPr>
        <w:tab/>
        <w:t>PROPOSAL EVALUATION AND SELECTION</w:t>
      </w:r>
    </w:p>
    <w:p w14:paraId="590B061F" w14:textId="77777777" w:rsidR="00E01066" w:rsidRDefault="00E01066" w:rsidP="00E01066">
      <w:pPr>
        <w:rPr>
          <w:rFonts w:ascii="Arial" w:hAnsi="Arial" w:cs="Arial"/>
          <w:sz w:val="24"/>
          <w:szCs w:val="24"/>
        </w:rPr>
      </w:pPr>
    </w:p>
    <w:p w14:paraId="16F6AFF3" w14:textId="2FB06361" w:rsidR="00E01066" w:rsidRDefault="00E01066" w:rsidP="00E01066">
      <w:pPr>
        <w:rPr>
          <w:rFonts w:ascii="Arial" w:hAnsi="Arial" w:cs="Arial"/>
          <w:sz w:val="24"/>
          <w:szCs w:val="24"/>
        </w:rPr>
      </w:pPr>
      <w:r>
        <w:rPr>
          <w:rFonts w:ascii="Arial" w:hAnsi="Arial" w:cs="Arial"/>
          <w:sz w:val="24"/>
          <w:szCs w:val="24"/>
        </w:rPr>
        <w:t xml:space="preserve">Evaluation of </w:t>
      </w:r>
      <w:r w:rsidR="004456E8">
        <w:rPr>
          <w:rFonts w:ascii="Arial" w:hAnsi="Arial" w:cs="Arial"/>
          <w:sz w:val="24"/>
          <w:szCs w:val="24"/>
        </w:rPr>
        <w:t xml:space="preserve">the submitted </w:t>
      </w:r>
      <w:r>
        <w:rPr>
          <w:rFonts w:ascii="Arial" w:hAnsi="Arial" w:cs="Arial"/>
          <w:sz w:val="24"/>
          <w:szCs w:val="24"/>
        </w:rPr>
        <w:t>proposals will be accomplished as follows:</w:t>
      </w:r>
    </w:p>
    <w:p w14:paraId="10C8CB35" w14:textId="77777777" w:rsidR="00E01066" w:rsidRDefault="00E01066" w:rsidP="00E01066">
      <w:pPr>
        <w:rPr>
          <w:rFonts w:ascii="Arial" w:hAnsi="Arial" w:cs="Arial"/>
          <w:sz w:val="24"/>
          <w:szCs w:val="24"/>
        </w:rPr>
      </w:pPr>
    </w:p>
    <w:p w14:paraId="02286023" w14:textId="433BC94B" w:rsidR="00E01066" w:rsidRDefault="00E01066" w:rsidP="006F5E18">
      <w:pPr>
        <w:pStyle w:val="ListParagraph"/>
        <w:numPr>
          <w:ilvl w:val="0"/>
          <w:numId w:val="26"/>
        </w:numPr>
        <w:rPr>
          <w:rFonts w:ascii="Arial" w:hAnsi="Arial" w:cs="Arial"/>
          <w:b/>
          <w:sz w:val="24"/>
          <w:szCs w:val="24"/>
        </w:rPr>
      </w:pPr>
      <w:bookmarkStart w:id="52" w:name="_Toc367174743"/>
      <w:bookmarkStart w:id="53" w:name="_Toc397069207"/>
      <w:r>
        <w:rPr>
          <w:rFonts w:ascii="Arial" w:hAnsi="Arial" w:cs="Arial"/>
          <w:b/>
          <w:sz w:val="24"/>
          <w:szCs w:val="24"/>
        </w:rPr>
        <w:t xml:space="preserve">Evaluation Process </w:t>
      </w:r>
      <w:r w:rsidR="00EB07DD">
        <w:rPr>
          <w:rFonts w:ascii="Arial" w:hAnsi="Arial" w:cs="Arial"/>
          <w:b/>
          <w:sz w:val="24"/>
          <w:szCs w:val="24"/>
        </w:rPr>
        <w:t>–</w:t>
      </w:r>
      <w:r>
        <w:rPr>
          <w:rFonts w:ascii="Arial" w:hAnsi="Arial" w:cs="Arial"/>
          <w:b/>
          <w:sz w:val="24"/>
          <w:szCs w:val="24"/>
        </w:rPr>
        <w:t xml:space="preserve"> General Information</w:t>
      </w:r>
      <w:bookmarkEnd w:id="52"/>
      <w:bookmarkEnd w:id="53"/>
    </w:p>
    <w:p w14:paraId="61FCD4D0" w14:textId="77777777" w:rsidR="00E01066" w:rsidRDefault="00E01066" w:rsidP="00E01066">
      <w:pPr>
        <w:rPr>
          <w:rFonts w:ascii="Arial" w:hAnsi="Arial" w:cs="Arial"/>
          <w:sz w:val="24"/>
          <w:szCs w:val="24"/>
        </w:rPr>
      </w:pPr>
    </w:p>
    <w:p w14:paraId="516352E4"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6A6FC872"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proposal provides the best value to the State of Maine.</w:t>
      </w:r>
    </w:p>
    <w:p w14:paraId="7E8B60D6" w14:textId="77777777" w:rsidR="00055E89" w:rsidRPr="00055E89"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 The Department may revise the scores assigned in the initial evaluation to reflect those communications and/or interviews/presentations.  </w:t>
      </w:r>
    </w:p>
    <w:p w14:paraId="5D69B287" w14:textId="51DBF679"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sidR="0025104D">
        <w:rPr>
          <w:rFonts w:ascii="Arial" w:hAnsi="Arial" w:cs="Arial"/>
          <w:sz w:val="24"/>
          <w:szCs w:val="24"/>
        </w:rPr>
        <w:t>portion of the evaluation</w:t>
      </w:r>
      <w:r w:rsidRPr="00C97934">
        <w:rPr>
          <w:rFonts w:ascii="Arial" w:hAnsi="Arial" w:cs="Arial"/>
          <w:sz w:val="24"/>
          <w:szCs w:val="24"/>
        </w:rPr>
        <w:t xml:space="preserve"> process</w:t>
      </w:r>
      <w:r w:rsidR="0025104D">
        <w:rPr>
          <w:rFonts w:ascii="Arial" w:hAnsi="Arial" w:cs="Arial"/>
          <w:sz w:val="24"/>
          <w:szCs w:val="24"/>
        </w:rPr>
        <w:t>.</w:t>
      </w:r>
      <w:r w:rsidRPr="00C97934">
        <w:rPr>
          <w:rFonts w:ascii="Arial" w:hAnsi="Arial" w:cs="Arial"/>
          <w:sz w:val="24"/>
          <w:szCs w:val="24"/>
        </w:rPr>
        <w:t xml:space="preserve"> </w:t>
      </w:r>
      <w:r w:rsidR="0025104D">
        <w:rPr>
          <w:rFonts w:ascii="Arial" w:hAnsi="Arial" w:cs="Arial"/>
          <w:sz w:val="24"/>
          <w:szCs w:val="24"/>
        </w:rPr>
        <w:t>Therefore</w:t>
      </w:r>
      <w:r w:rsidRPr="00C97934">
        <w:rPr>
          <w:rFonts w:ascii="Arial" w:hAnsi="Arial" w:cs="Arial"/>
          <w:sz w:val="24"/>
          <w:szCs w:val="24"/>
        </w:rPr>
        <w:t>, Bidders must submit proposals that present their rates and other requested information as clearly and completely as possible.</w:t>
      </w:r>
    </w:p>
    <w:p w14:paraId="3FFFE30A" w14:textId="755C0E0C" w:rsidR="00B315FA" w:rsidRPr="001E20C1" w:rsidRDefault="00B315FA" w:rsidP="00E01066">
      <w:pPr>
        <w:rPr>
          <w:rFonts w:ascii="Arial" w:hAnsi="Arial" w:cs="Arial"/>
          <w:sz w:val="24"/>
          <w:szCs w:val="24"/>
        </w:rPr>
      </w:pPr>
    </w:p>
    <w:bookmarkEnd w:id="50"/>
    <w:bookmarkEnd w:id="51"/>
    <w:p w14:paraId="76B2D300" w14:textId="77777777" w:rsidR="00E01066" w:rsidRDefault="00E01066" w:rsidP="006F5E18">
      <w:pPr>
        <w:pStyle w:val="ListParagraph"/>
        <w:numPr>
          <w:ilvl w:val="0"/>
          <w:numId w:val="26"/>
        </w:numPr>
        <w:rPr>
          <w:rFonts w:ascii="Arial" w:hAnsi="Arial" w:cs="Arial"/>
          <w:b/>
          <w:sz w:val="24"/>
          <w:szCs w:val="24"/>
        </w:rPr>
      </w:pPr>
      <w:r>
        <w:rPr>
          <w:rFonts w:ascii="Arial" w:hAnsi="Arial" w:cs="Arial"/>
          <w:b/>
          <w:sz w:val="24"/>
          <w:szCs w:val="24"/>
        </w:rPr>
        <w:t>Scoring Weights and Process</w:t>
      </w:r>
    </w:p>
    <w:p w14:paraId="45559A64" w14:textId="77777777" w:rsidR="00E01066" w:rsidRDefault="00E01066" w:rsidP="00E01066">
      <w:pPr>
        <w:rPr>
          <w:rFonts w:ascii="Arial" w:hAnsi="Arial" w:cs="Arial"/>
          <w:sz w:val="24"/>
          <w:szCs w:val="24"/>
        </w:rPr>
      </w:pPr>
    </w:p>
    <w:p w14:paraId="0010BDAE" w14:textId="0A2C007C" w:rsidR="00E01066" w:rsidRDefault="00E01066" w:rsidP="006F5E18">
      <w:pPr>
        <w:pStyle w:val="ListParagraph"/>
        <w:numPr>
          <w:ilvl w:val="1"/>
          <w:numId w:val="26"/>
        </w:numPr>
        <w:rPr>
          <w:rFonts w:ascii="Arial" w:hAnsi="Arial" w:cs="Arial"/>
          <w:sz w:val="24"/>
          <w:szCs w:val="24"/>
        </w:rPr>
      </w:pPr>
      <w:r>
        <w:rPr>
          <w:rFonts w:ascii="Arial" w:hAnsi="Arial" w:cs="Arial"/>
          <w:b/>
          <w:sz w:val="24"/>
          <w:szCs w:val="24"/>
        </w:rPr>
        <w:t>Scoring Weights:</w:t>
      </w:r>
      <w:r>
        <w:rPr>
          <w:rFonts w:ascii="Arial" w:hAnsi="Arial" w:cs="Arial"/>
          <w:sz w:val="24"/>
          <w:szCs w:val="24"/>
        </w:rPr>
        <w:t xml:space="preserve"> </w:t>
      </w:r>
      <w:r w:rsidR="003E45B3">
        <w:rPr>
          <w:rFonts w:ascii="Arial" w:hAnsi="Arial" w:cs="Arial"/>
          <w:sz w:val="24"/>
          <w:szCs w:val="24"/>
        </w:rPr>
        <w:t>Proposal scores</w:t>
      </w:r>
      <w:r>
        <w:rPr>
          <w:rFonts w:ascii="Arial" w:hAnsi="Arial" w:cs="Arial"/>
          <w:sz w:val="24"/>
          <w:szCs w:val="24"/>
        </w:rPr>
        <w:t xml:space="preserve"> will be based on a 100-point scale and will measure the degree to which each proposal meets the following criteria</w:t>
      </w:r>
      <w:r w:rsidR="003E45B3">
        <w:rPr>
          <w:rFonts w:ascii="Arial" w:hAnsi="Arial" w:cs="Arial"/>
          <w:sz w:val="24"/>
          <w:szCs w:val="24"/>
        </w:rPr>
        <w:t>:</w:t>
      </w:r>
    </w:p>
    <w:p w14:paraId="1D497D67" w14:textId="77777777" w:rsidR="00E01066" w:rsidRDefault="00E01066" w:rsidP="00E01066">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3"/>
        <w:gridCol w:w="5612"/>
        <w:gridCol w:w="2395"/>
      </w:tblGrid>
      <w:tr w:rsidR="00423F19" w:rsidRPr="00322A82" w14:paraId="022CE6EE" w14:textId="77777777" w:rsidTr="00EE6B2F">
        <w:tc>
          <w:tcPr>
            <w:tcW w:w="1523" w:type="dxa"/>
          </w:tcPr>
          <w:p w14:paraId="060BF62A" w14:textId="4F3D5B17" w:rsidR="003E45B3" w:rsidRPr="00322A82" w:rsidRDefault="003E45B3" w:rsidP="00471A44">
            <w:pPr>
              <w:jc w:val="center"/>
              <w:rPr>
                <w:rFonts w:ascii="Arial" w:hAnsi="Arial" w:cs="Arial"/>
                <w:sz w:val="24"/>
                <w:szCs w:val="24"/>
              </w:rPr>
            </w:pPr>
            <w:r w:rsidRPr="00322A82">
              <w:rPr>
                <w:rFonts w:ascii="Arial" w:hAnsi="Arial" w:cs="Arial"/>
                <w:b/>
                <w:sz w:val="24"/>
                <w:szCs w:val="24"/>
              </w:rPr>
              <w:t>Section I.</w:t>
            </w:r>
          </w:p>
        </w:tc>
        <w:tc>
          <w:tcPr>
            <w:tcW w:w="5612" w:type="dxa"/>
          </w:tcPr>
          <w:p w14:paraId="13EF5A90" w14:textId="77777777" w:rsidR="003E45B3" w:rsidRPr="00322A82" w:rsidRDefault="003E45B3" w:rsidP="00471A44">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95" w:type="dxa"/>
            <w:vAlign w:val="center"/>
          </w:tcPr>
          <w:p w14:paraId="60720DB8" w14:textId="0046072A" w:rsidR="003E45B3" w:rsidRPr="002D5460" w:rsidRDefault="00651185" w:rsidP="00471A44">
            <w:pPr>
              <w:jc w:val="center"/>
              <w:rPr>
                <w:rFonts w:ascii="Arial" w:hAnsi="Arial" w:cs="Arial"/>
                <w:b/>
                <w:sz w:val="24"/>
                <w:szCs w:val="24"/>
              </w:rPr>
            </w:pPr>
            <w:r w:rsidRPr="002D5460">
              <w:rPr>
                <w:rFonts w:ascii="Arial" w:hAnsi="Arial" w:cs="Arial"/>
                <w:b/>
                <w:sz w:val="24"/>
                <w:szCs w:val="24"/>
              </w:rPr>
              <w:t>25</w:t>
            </w:r>
            <w:r w:rsidR="003E45B3" w:rsidRPr="002D5460">
              <w:rPr>
                <w:rFonts w:ascii="Arial" w:hAnsi="Arial" w:cs="Arial"/>
                <w:b/>
                <w:sz w:val="24"/>
                <w:szCs w:val="24"/>
              </w:rPr>
              <w:t xml:space="preserve"> points</w:t>
            </w:r>
          </w:p>
        </w:tc>
      </w:tr>
      <w:tr w:rsidR="00423F19" w:rsidRPr="00322A82" w14:paraId="0FE35471" w14:textId="77777777" w:rsidTr="00EE6B2F">
        <w:tc>
          <w:tcPr>
            <w:tcW w:w="1523" w:type="dxa"/>
          </w:tcPr>
          <w:p w14:paraId="199BD565" w14:textId="7FDC6070" w:rsidR="003E45B3" w:rsidRPr="00322A82" w:rsidRDefault="003E45B3" w:rsidP="00471A44">
            <w:pPr>
              <w:jc w:val="center"/>
              <w:rPr>
                <w:rFonts w:ascii="Arial" w:hAnsi="Arial" w:cs="Arial"/>
                <w:sz w:val="24"/>
                <w:szCs w:val="24"/>
              </w:rPr>
            </w:pPr>
            <w:r w:rsidRPr="00322A82">
              <w:rPr>
                <w:rFonts w:ascii="Arial" w:hAnsi="Arial" w:cs="Arial"/>
                <w:b/>
                <w:sz w:val="24"/>
                <w:szCs w:val="24"/>
              </w:rPr>
              <w:t>Section II.</w:t>
            </w:r>
          </w:p>
        </w:tc>
        <w:tc>
          <w:tcPr>
            <w:tcW w:w="5612" w:type="dxa"/>
          </w:tcPr>
          <w:p w14:paraId="0A56427C" w14:textId="77777777" w:rsidR="003E45B3" w:rsidRDefault="003E45B3" w:rsidP="00471A44">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2A414AC4" w14:textId="77777777" w:rsidR="003E45B3" w:rsidRPr="00322A82" w:rsidRDefault="003E45B3" w:rsidP="00471A44">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95" w:type="dxa"/>
            <w:vAlign w:val="center"/>
          </w:tcPr>
          <w:p w14:paraId="25DE1221" w14:textId="3BAE92FF" w:rsidR="003E45B3" w:rsidRPr="002D5460" w:rsidRDefault="00651185" w:rsidP="00471A44">
            <w:pPr>
              <w:jc w:val="center"/>
              <w:rPr>
                <w:rFonts w:ascii="Arial" w:hAnsi="Arial" w:cs="Arial"/>
                <w:sz w:val="24"/>
                <w:szCs w:val="24"/>
              </w:rPr>
            </w:pPr>
            <w:r w:rsidRPr="002D5460">
              <w:rPr>
                <w:rFonts w:ascii="Arial" w:hAnsi="Arial" w:cs="Arial"/>
                <w:b/>
                <w:sz w:val="24"/>
                <w:szCs w:val="24"/>
              </w:rPr>
              <w:t>45</w:t>
            </w:r>
            <w:r w:rsidR="003E45B3" w:rsidRPr="002D5460">
              <w:rPr>
                <w:rFonts w:ascii="Arial" w:hAnsi="Arial" w:cs="Arial"/>
                <w:b/>
                <w:sz w:val="24"/>
                <w:szCs w:val="24"/>
              </w:rPr>
              <w:t xml:space="preserve"> points</w:t>
            </w:r>
          </w:p>
        </w:tc>
      </w:tr>
      <w:tr w:rsidR="00423F19" w:rsidRPr="00322A82" w14:paraId="5E89BFE5" w14:textId="77777777" w:rsidTr="00EE6B2F">
        <w:tc>
          <w:tcPr>
            <w:tcW w:w="1523" w:type="dxa"/>
          </w:tcPr>
          <w:p w14:paraId="2CA8AE86" w14:textId="65CE01C5" w:rsidR="003E45B3" w:rsidRPr="00322A82" w:rsidRDefault="003E45B3" w:rsidP="00471A44">
            <w:pPr>
              <w:jc w:val="center"/>
              <w:rPr>
                <w:rFonts w:ascii="Arial" w:hAnsi="Arial" w:cs="Arial"/>
                <w:sz w:val="24"/>
                <w:szCs w:val="24"/>
              </w:rPr>
            </w:pPr>
            <w:r w:rsidRPr="00322A82">
              <w:rPr>
                <w:rFonts w:ascii="Arial" w:hAnsi="Arial" w:cs="Arial"/>
                <w:b/>
                <w:sz w:val="24"/>
                <w:szCs w:val="24"/>
              </w:rPr>
              <w:t>Section I</w:t>
            </w:r>
            <w:r w:rsidR="00EE6B2F">
              <w:rPr>
                <w:rFonts w:ascii="Arial" w:hAnsi="Arial" w:cs="Arial"/>
                <w:b/>
                <w:sz w:val="24"/>
                <w:szCs w:val="24"/>
              </w:rPr>
              <w:t>II</w:t>
            </w:r>
            <w:r w:rsidRPr="00322A82">
              <w:rPr>
                <w:rFonts w:ascii="Arial" w:hAnsi="Arial" w:cs="Arial"/>
                <w:b/>
                <w:sz w:val="24"/>
                <w:szCs w:val="24"/>
              </w:rPr>
              <w:t>.</w:t>
            </w:r>
          </w:p>
        </w:tc>
        <w:tc>
          <w:tcPr>
            <w:tcW w:w="5612" w:type="dxa"/>
          </w:tcPr>
          <w:p w14:paraId="5E3C12AF" w14:textId="45A09746" w:rsidR="003E45B3" w:rsidRDefault="003E45B3" w:rsidP="00471A44">
            <w:pPr>
              <w:rPr>
                <w:rFonts w:ascii="Arial" w:hAnsi="Arial" w:cs="Arial"/>
                <w:b/>
                <w:sz w:val="24"/>
                <w:szCs w:val="24"/>
              </w:rPr>
            </w:pPr>
            <w:r w:rsidRPr="00322A82">
              <w:rPr>
                <w:rFonts w:ascii="Arial" w:hAnsi="Arial" w:cs="Arial"/>
                <w:b/>
                <w:sz w:val="24"/>
                <w:szCs w:val="24"/>
              </w:rPr>
              <w:t>Cost Proposal</w:t>
            </w:r>
            <w:r>
              <w:rPr>
                <w:rFonts w:ascii="Arial" w:hAnsi="Arial" w:cs="Arial"/>
                <w:b/>
                <w:sz w:val="24"/>
                <w:szCs w:val="24"/>
              </w:rPr>
              <w:t xml:space="preserve"> </w:t>
            </w:r>
            <w:r w:rsidR="00423F19">
              <w:rPr>
                <w:rFonts w:ascii="Arial" w:hAnsi="Arial" w:cs="Arial"/>
                <w:b/>
                <w:sz w:val="24"/>
                <w:szCs w:val="24"/>
              </w:rPr>
              <w:t>and Budget Narrative</w:t>
            </w:r>
          </w:p>
          <w:p w14:paraId="6C9DB91B" w14:textId="77777777" w:rsidR="003E45B3" w:rsidRDefault="003E45B3" w:rsidP="00471A44">
            <w:pPr>
              <w:rPr>
                <w:rFonts w:ascii="Arial" w:hAnsi="Arial" w:cs="Arial"/>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p w14:paraId="667BF0DB" w14:textId="77777777" w:rsidR="00651185" w:rsidRPr="00651185" w:rsidRDefault="00651185" w:rsidP="006F5E18">
            <w:pPr>
              <w:pStyle w:val="ListParagraph"/>
              <w:numPr>
                <w:ilvl w:val="2"/>
                <w:numId w:val="26"/>
              </w:numPr>
              <w:ind w:left="428"/>
              <w:rPr>
                <w:rFonts w:ascii="Arial" w:hAnsi="Arial" w:cs="Arial"/>
                <w:bCs/>
                <w:sz w:val="24"/>
                <w:szCs w:val="24"/>
              </w:rPr>
            </w:pPr>
            <w:r w:rsidRPr="00651185">
              <w:rPr>
                <w:rFonts w:ascii="Arial" w:hAnsi="Arial" w:cs="Arial"/>
                <w:bCs/>
                <w:sz w:val="24"/>
                <w:szCs w:val="24"/>
              </w:rPr>
              <w:t xml:space="preserve">Cost Proposal (25 points) </w:t>
            </w:r>
          </w:p>
          <w:p w14:paraId="41A5B2C5" w14:textId="4ABB167D" w:rsidR="00651185" w:rsidRPr="00651185" w:rsidRDefault="00651185" w:rsidP="006F5E18">
            <w:pPr>
              <w:pStyle w:val="ListParagraph"/>
              <w:numPr>
                <w:ilvl w:val="2"/>
                <w:numId w:val="26"/>
              </w:numPr>
              <w:ind w:left="428"/>
              <w:rPr>
                <w:rFonts w:ascii="Arial" w:hAnsi="Arial" w:cs="Arial"/>
                <w:b/>
                <w:sz w:val="24"/>
                <w:szCs w:val="24"/>
              </w:rPr>
            </w:pPr>
            <w:r w:rsidRPr="00651185">
              <w:rPr>
                <w:rFonts w:ascii="Arial" w:hAnsi="Arial" w:cs="Arial"/>
                <w:bCs/>
                <w:sz w:val="24"/>
                <w:szCs w:val="24"/>
              </w:rPr>
              <w:t>Budget Narrative (5 points)</w:t>
            </w:r>
          </w:p>
        </w:tc>
        <w:tc>
          <w:tcPr>
            <w:tcW w:w="2395" w:type="dxa"/>
            <w:vAlign w:val="center"/>
          </w:tcPr>
          <w:p w14:paraId="0CC7F853" w14:textId="2F924F23" w:rsidR="003E45B3" w:rsidRPr="002D5460" w:rsidRDefault="00651185" w:rsidP="00471A44">
            <w:pPr>
              <w:jc w:val="center"/>
              <w:rPr>
                <w:rFonts w:ascii="Arial" w:hAnsi="Arial" w:cs="Arial"/>
                <w:b/>
                <w:sz w:val="24"/>
                <w:szCs w:val="24"/>
              </w:rPr>
            </w:pPr>
            <w:r w:rsidRPr="002D5460">
              <w:rPr>
                <w:rFonts w:ascii="Arial" w:hAnsi="Arial" w:cs="Arial"/>
                <w:b/>
                <w:sz w:val="24"/>
                <w:szCs w:val="24"/>
              </w:rPr>
              <w:t>30</w:t>
            </w:r>
            <w:r w:rsidR="003E45B3" w:rsidRPr="002D5460">
              <w:rPr>
                <w:rFonts w:ascii="Arial" w:hAnsi="Arial" w:cs="Arial"/>
                <w:b/>
                <w:sz w:val="24"/>
                <w:szCs w:val="24"/>
              </w:rPr>
              <w:t xml:space="preserve"> points</w:t>
            </w:r>
          </w:p>
        </w:tc>
      </w:tr>
    </w:tbl>
    <w:p w14:paraId="3B57F402" w14:textId="77777777" w:rsidR="00E01066" w:rsidRDefault="00E01066" w:rsidP="00E01066">
      <w:pPr>
        <w:rPr>
          <w:rFonts w:ascii="Arial" w:hAnsi="Arial" w:cs="Arial"/>
          <w:sz w:val="24"/>
          <w:szCs w:val="24"/>
        </w:rPr>
      </w:pPr>
    </w:p>
    <w:p w14:paraId="3838CB2A" w14:textId="04CB5858" w:rsidR="00E01066" w:rsidRDefault="00E01066" w:rsidP="006F5E18">
      <w:pPr>
        <w:pStyle w:val="ListParagraph"/>
        <w:numPr>
          <w:ilvl w:val="1"/>
          <w:numId w:val="26"/>
        </w:numPr>
        <w:rPr>
          <w:rFonts w:ascii="Arial" w:hAnsi="Arial" w:cs="Arial"/>
          <w:sz w:val="24"/>
          <w:szCs w:val="24"/>
        </w:rPr>
      </w:pPr>
      <w:r>
        <w:rPr>
          <w:rFonts w:ascii="Arial" w:hAnsi="Arial" w:cs="Arial"/>
          <w:b/>
          <w:sz w:val="24"/>
          <w:szCs w:val="24"/>
        </w:rPr>
        <w:t>Scoring Process</w:t>
      </w:r>
      <w:proofErr w:type="gramStart"/>
      <w:r>
        <w:rPr>
          <w:rFonts w:ascii="Arial" w:hAnsi="Arial" w:cs="Arial"/>
          <w:b/>
          <w:sz w:val="24"/>
          <w:szCs w:val="24"/>
        </w:rPr>
        <w:t>:</w:t>
      </w:r>
      <w:r>
        <w:rPr>
          <w:rFonts w:ascii="Arial" w:hAnsi="Arial" w:cs="Arial"/>
          <w:sz w:val="24"/>
          <w:szCs w:val="24"/>
        </w:rPr>
        <w:t xml:space="preserve">  </w:t>
      </w:r>
      <w:r w:rsidR="00680E28">
        <w:rPr>
          <w:rFonts w:ascii="Arial" w:hAnsi="Arial" w:cs="Arial"/>
          <w:sz w:val="24"/>
          <w:szCs w:val="24"/>
        </w:rPr>
        <w:t>T</w:t>
      </w:r>
      <w:r w:rsidR="004456E8" w:rsidRPr="00C97934">
        <w:rPr>
          <w:rFonts w:ascii="Arial" w:hAnsi="Arial" w:cs="Arial"/>
          <w:sz w:val="24"/>
          <w:szCs w:val="24"/>
        </w:rPr>
        <w:t>he</w:t>
      </w:r>
      <w:proofErr w:type="gramEnd"/>
      <w:r w:rsidR="004456E8" w:rsidRPr="00C97934">
        <w:rPr>
          <w:rFonts w:ascii="Arial" w:hAnsi="Arial" w:cs="Arial"/>
          <w:sz w:val="24"/>
          <w:szCs w:val="24"/>
        </w:rPr>
        <w:t xml:space="preserve"> evaluation team will use a </w:t>
      </w:r>
      <w:r w:rsidR="004456E8" w:rsidRPr="00C97934">
        <w:rPr>
          <w:rFonts w:ascii="Arial" w:hAnsi="Arial" w:cs="Arial"/>
          <w:sz w:val="24"/>
          <w:szCs w:val="24"/>
          <w:u w:val="single"/>
        </w:rPr>
        <w:t>consensus</w:t>
      </w:r>
      <w:r w:rsidR="004456E8"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75D6ED4F" w14:textId="77777777" w:rsidR="00E01066" w:rsidRDefault="00E01066" w:rsidP="00E01066">
      <w:pPr>
        <w:rPr>
          <w:rFonts w:ascii="Arial" w:hAnsi="Arial" w:cs="Arial"/>
          <w:sz w:val="24"/>
          <w:szCs w:val="24"/>
        </w:rPr>
      </w:pPr>
    </w:p>
    <w:p w14:paraId="515AF4D9" w14:textId="741AB199" w:rsidR="00E01066" w:rsidRPr="002D5460" w:rsidRDefault="00E01066" w:rsidP="006F5E18">
      <w:pPr>
        <w:pStyle w:val="ListParagraph"/>
        <w:numPr>
          <w:ilvl w:val="1"/>
          <w:numId w:val="26"/>
        </w:numPr>
        <w:rPr>
          <w:rFonts w:ascii="Arial" w:hAnsi="Arial" w:cs="Arial"/>
          <w:sz w:val="24"/>
          <w:szCs w:val="24"/>
        </w:rPr>
      </w:pPr>
      <w:r>
        <w:rPr>
          <w:rFonts w:ascii="Arial" w:hAnsi="Arial" w:cs="Arial"/>
          <w:b/>
          <w:sz w:val="24"/>
          <w:szCs w:val="24"/>
        </w:rPr>
        <w:t>Scoring the Cost Proposal:</w:t>
      </w:r>
      <w:r>
        <w:rPr>
          <w:rFonts w:ascii="Arial" w:hAnsi="Arial" w:cs="Arial"/>
          <w:sz w:val="24"/>
          <w:szCs w:val="24"/>
        </w:rPr>
        <w:t xml:space="preserve"> The total cost proposed for conducting all the functions specified in the RFP will be assigned a score according to a mathematical formula.  The lowest bid will be </w:t>
      </w:r>
      <w:r w:rsidRPr="002D5460">
        <w:rPr>
          <w:rFonts w:ascii="Arial" w:hAnsi="Arial" w:cs="Arial"/>
          <w:sz w:val="24"/>
          <w:szCs w:val="24"/>
        </w:rPr>
        <w:t xml:space="preserve">awarded </w:t>
      </w:r>
      <w:r w:rsidR="00C57175" w:rsidRPr="002D5460">
        <w:rPr>
          <w:rFonts w:ascii="Arial" w:hAnsi="Arial" w:cs="Arial"/>
          <w:sz w:val="24"/>
          <w:szCs w:val="24"/>
          <w:u w:val="single"/>
        </w:rPr>
        <w:t>25</w:t>
      </w:r>
      <w:r w:rsidR="00423F19" w:rsidRPr="002D5460">
        <w:rPr>
          <w:rFonts w:ascii="Arial" w:hAnsi="Arial" w:cs="Arial"/>
          <w:sz w:val="24"/>
          <w:szCs w:val="24"/>
          <w:u w:val="single"/>
        </w:rPr>
        <w:t xml:space="preserve"> </w:t>
      </w:r>
      <w:r w:rsidRPr="002D5460">
        <w:rPr>
          <w:rFonts w:ascii="Arial" w:hAnsi="Arial" w:cs="Arial"/>
          <w:sz w:val="24"/>
          <w:szCs w:val="24"/>
          <w:u w:val="single"/>
        </w:rPr>
        <w:t>points</w:t>
      </w:r>
      <w:r w:rsidRPr="002D5460">
        <w:rPr>
          <w:rFonts w:ascii="Arial" w:hAnsi="Arial" w:cs="Arial"/>
          <w:sz w:val="24"/>
          <w:szCs w:val="24"/>
        </w:rPr>
        <w:t>.  Proposals with higher bid</w:t>
      </w:r>
      <w:r w:rsidR="004456E8" w:rsidRPr="002D5460">
        <w:rPr>
          <w:rFonts w:ascii="Arial" w:hAnsi="Arial" w:cs="Arial"/>
          <w:sz w:val="24"/>
          <w:szCs w:val="24"/>
        </w:rPr>
        <w:t>s</w:t>
      </w:r>
      <w:r w:rsidRPr="002D5460">
        <w:rPr>
          <w:rFonts w:ascii="Arial" w:hAnsi="Arial" w:cs="Arial"/>
          <w:sz w:val="24"/>
          <w:szCs w:val="24"/>
        </w:rPr>
        <w:t xml:space="preserve"> values will be awarded </w:t>
      </w:r>
      <w:r w:rsidRPr="002D5460">
        <w:rPr>
          <w:rFonts w:ascii="Arial" w:hAnsi="Arial" w:cs="Arial"/>
          <w:sz w:val="24"/>
          <w:szCs w:val="24"/>
        </w:rPr>
        <w:lastRenderedPageBreak/>
        <w:t>proportionately fewer points calculated in comparison with the lowest bid.</w:t>
      </w:r>
    </w:p>
    <w:p w14:paraId="2E79356C" w14:textId="77777777" w:rsidR="00A0173C" w:rsidRPr="002D5460" w:rsidRDefault="00A0173C" w:rsidP="004F0520">
      <w:pPr>
        <w:rPr>
          <w:rFonts w:ascii="Arial" w:hAnsi="Arial" w:cs="Arial"/>
          <w:sz w:val="24"/>
          <w:szCs w:val="24"/>
        </w:rPr>
      </w:pPr>
    </w:p>
    <w:p w14:paraId="2B03C84E" w14:textId="77777777" w:rsidR="00351845" w:rsidRPr="002D5460" w:rsidRDefault="00351845" w:rsidP="00B315FA">
      <w:pPr>
        <w:ind w:firstLine="720"/>
        <w:rPr>
          <w:rFonts w:ascii="Arial" w:hAnsi="Arial" w:cs="Arial"/>
          <w:sz w:val="24"/>
          <w:szCs w:val="24"/>
        </w:rPr>
      </w:pPr>
      <w:r w:rsidRPr="002D5460">
        <w:rPr>
          <w:rFonts w:ascii="Arial" w:hAnsi="Arial" w:cs="Arial"/>
          <w:sz w:val="24"/>
          <w:szCs w:val="24"/>
        </w:rPr>
        <w:t>The scoring formula is:</w:t>
      </w:r>
    </w:p>
    <w:p w14:paraId="4B281EEB" w14:textId="77777777" w:rsidR="00214F9E" w:rsidRPr="002D5460" w:rsidRDefault="00214F9E" w:rsidP="004F0520">
      <w:pPr>
        <w:rPr>
          <w:rFonts w:ascii="Arial" w:hAnsi="Arial" w:cs="Arial"/>
          <w:sz w:val="24"/>
          <w:szCs w:val="24"/>
        </w:rPr>
      </w:pPr>
    </w:p>
    <w:p w14:paraId="5D36FB41" w14:textId="63270B97" w:rsidR="00351845" w:rsidRPr="002D5460" w:rsidRDefault="00F60F1A" w:rsidP="00B315FA">
      <w:pPr>
        <w:ind w:left="720"/>
        <w:rPr>
          <w:rFonts w:ascii="Arial" w:hAnsi="Arial" w:cs="Arial"/>
          <w:sz w:val="24"/>
          <w:szCs w:val="24"/>
        </w:rPr>
      </w:pPr>
      <w:r w:rsidRPr="002D5460">
        <w:rPr>
          <w:rFonts w:ascii="Arial" w:hAnsi="Arial" w:cs="Arial"/>
          <w:sz w:val="24"/>
          <w:szCs w:val="24"/>
        </w:rPr>
        <w:t>(L</w:t>
      </w:r>
      <w:r w:rsidR="00351845" w:rsidRPr="002D5460">
        <w:rPr>
          <w:rFonts w:ascii="Arial" w:hAnsi="Arial" w:cs="Arial"/>
          <w:sz w:val="24"/>
          <w:szCs w:val="24"/>
        </w:rPr>
        <w:t>owest submitted cost</w:t>
      </w:r>
      <w:r w:rsidR="00214F9E" w:rsidRPr="002D5460">
        <w:rPr>
          <w:rFonts w:ascii="Arial" w:hAnsi="Arial" w:cs="Arial"/>
          <w:sz w:val="24"/>
          <w:szCs w:val="24"/>
        </w:rPr>
        <w:t xml:space="preserve"> proposal </w:t>
      </w:r>
      <w:r w:rsidR="00351845" w:rsidRPr="002D5460">
        <w:rPr>
          <w:rFonts w:ascii="Arial" w:hAnsi="Arial" w:cs="Arial"/>
          <w:sz w:val="24"/>
          <w:szCs w:val="24"/>
        </w:rPr>
        <w:t>/</w:t>
      </w:r>
      <w:r w:rsidR="00214F9E" w:rsidRPr="002D5460">
        <w:rPr>
          <w:rFonts w:ascii="Arial" w:hAnsi="Arial" w:cs="Arial"/>
          <w:sz w:val="24"/>
          <w:szCs w:val="24"/>
        </w:rPr>
        <w:t xml:space="preserve"> </w:t>
      </w:r>
      <w:r w:rsidRPr="002D5460">
        <w:rPr>
          <w:rFonts w:ascii="Arial" w:hAnsi="Arial" w:cs="Arial"/>
          <w:sz w:val="24"/>
          <w:szCs w:val="24"/>
        </w:rPr>
        <w:t>C</w:t>
      </w:r>
      <w:r w:rsidR="00351845" w:rsidRPr="002D5460">
        <w:rPr>
          <w:rFonts w:ascii="Arial" w:hAnsi="Arial" w:cs="Arial"/>
          <w:sz w:val="24"/>
          <w:szCs w:val="24"/>
        </w:rPr>
        <w:t xml:space="preserve">ost of proposal being scored) x </w:t>
      </w:r>
      <w:r w:rsidR="00C57175" w:rsidRPr="002D5460">
        <w:rPr>
          <w:rFonts w:ascii="Arial" w:hAnsi="Arial" w:cs="Arial"/>
          <w:sz w:val="24"/>
          <w:szCs w:val="24"/>
        </w:rPr>
        <w:t>25</w:t>
      </w:r>
      <w:r w:rsidR="00423F19" w:rsidRPr="002D5460">
        <w:rPr>
          <w:rFonts w:ascii="Arial" w:hAnsi="Arial" w:cs="Arial"/>
          <w:sz w:val="24"/>
          <w:szCs w:val="24"/>
        </w:rPr>
        <w:t xml:space="preserve"> </w:t>
      </w:r>
      <w:r w:rsidR="00351845" w:rsidRPr="002D5460">
        <w:rPr>
          <w:rFonts w:ascii="Arial" w:hAnsi="Arial" w:cs="Arial"/>
          <w:sz w:val="24"/>
          <w:szCs w:val="24"/>
        </w:rPr>
        <w:t>= pro-rated score</w:t>
      </w:r>
    </w:p>
    <w:p w14:paraId="2151DD4F" w14:textId="77777777" w:rsidR="00351845" w:rsidRPr="002D5460" w:rsidRDefault="00351845" w:rsidP="004F0520">
      <w:pPr>
        <w:rPr>
          <w:rFonts w:ascii="Arial" w:hAnsi="Arial" w:cs="Arial"/>
          <w:sz w:val="24"/>
          <w:szCs w:val="24"/>
        </w:rPr>
      </w:pPr>
    </w:p>
    <w:p w14:paraId="253A5CEF" w14:textId="028360EE" w:rsidR="00E01066" w:rsidRPr="002D5460" w:rsidRDefault="00E01066" w:rsidP="00E01066">
      <w:pPr>
        <w:ind w:left="720"/>
        <w:rPr>
          <w:rFonts w:ascii="Arial" w:hAnsi="Arial" w:cs="Arial"/>
          <w:sz w:val="24"/>
          <w:szCs w:val="24"/>
        </w:rPr>
      </w:pPr>
      <w:r w:rsidRPr="002D5460">
        <w:rPr>
          <w:rFonts w:ascii="Arial" w:hAnsi="Arial" w:cs="Arial"/>
          <w:sz w:val="24"/>
          <w:szCs w:val="24"/>
          <w:u w:val="single"/>
        </w:rPr>
        <w:t>No Best and Final Offers</w:t>
      </w:r>
      <w:r w:rsidRPr="002D5460">
        <w:rPr>
          <w:rFonts w:ascii="Arial" w:hAnsi="Arial" w:cs="Arial"/>
          <w:sz w:val="24"/>
          <w:szCs w:val="24"/>
        </w:rPr>
        <w:t xml:space="preserve">: The State </w:t>
      </w:r>
      <w:r w:rsidR="004456E8" w:rsidRPr="002D5460">
        <w:rPr>
          <w:rFonts w:ascii="Arial" w:hAnsi="Arial" w:cs="Arial"/>
          <w:sz w:val="24"/>
          <w:szCs w:val="24"/>
        </w:rPr>
        <w:t xml:space="preserve">of Maine </w:t>
      </w:r>
      <w:r w:rsidRPr="002D5460">
        <w:rPr>
          <w:rFonts w:ascii="Arial" w:hAnsi="Arial" w:cs="Arial"/>
          <w:sz w:val="24"/>
          <w:szCs w:val="24"/>
        </w:rPr>
        <w:t xml:space="preserve">will not seek or accept </w:t>
      </w:r>
      <w:proofErr w:type="gramStart"/>
      <w:r w:rsidRPr="002D5460">
        <w:rPr>
          <w:rFonts w:ascii="Arial" w:hAnsi="Arial" w:cs="Arial"/>
          <w:sz w:val="24"/>
          <w:szCs w:val="24"/>
        </w:rPr>
        <w:t>a best</w:t>
      </w:r>
      <w:proofErr w:type="gramEnd"/>
      <w:r w:rsidRPr="002D5460">
        <w:rPr>
          <w:rFonts w:ascii="Arial" w:hAnsi="Arial" w:cs="Arial"/>
          <w:sz w:val="24"/>
          <w:szCs w:val="24"/>
        </w:rPr>
        <w:t xml:space="preserve"> and final offer (BAFO) from any Bidder in this procurement process.  All Bidders are </w:t>
      </w:r>
      <w:r w:rsidR="00423F19" w:rsidRPr="002D5460">
        <w:rPr>
          <w:rFonts w:ascii="Arial" w:hAnsi="Arial" w:cs="Arial"/>
          <w:sz w:val="24"/>
          <w:szCs w:val="24"/>
        </w:rPr>
        <w:t xml:space="preserve">expected </w:t>
      </w:r>
      <w:r w:rsidRPr="002D5460">
        <w:rPr>
          <w:rFonts w:ascii="Arial" w:hAnsi="Arial" w:cs="Arial"/>
          <w:sz w:val="24"/>
          <w:szCs w:val="24"/>
        </w:rPr>
        <w:t>to provide their best value pricing with the submission of their proposal.</w:t>
      </w:r>
    </w:p>
    <w:p w14:paraId="38A21630" w14:textId="3D39EE9A" w:rsidR="009329B1" w:rsidRPr="002D5460" w:rsidRDefault="009329B1" w:rsidP="00F31C7C">
      <w:pPr>
        <w:ind w:left="720"/>
        <w:rPr>
          <w:rFonts w:ascii="Arial" w:hAnsi="Arial" w:cs="Arial"/>
          <w:sz w:val="24"/>
          <w:szCs w:val="24"/>
        </w:rPr>
      </w:pPr>
    </w:p>
    <w:p w14:paraId="364CFF8B" w14:textId="5948BE89" w:rsidR="009329B1" w:rsidRPr="003326F9" w:rsidRDefault="009329B1" w:rsidP="009329B1">
      <w:pPr>
        <w:ind w:left="720"/>
        <w:rPr>
          <w:rFonts w:ascii="Arial" w:hAnsi="Arial" w:cs="Arial"/>
          <w:sz w:val="24"/>
          <w:szCs w:val="24"/>
        </w:rPr>
      </w:pPr>
      <w:r w:rsidRPr="002D5460">
        <w:rPr>
          <w:rFonts w:ascii="Arial" w:hAnsi="Arial" w:cs="Arial"/>
          <w:sz w:val="24"/>
          <w:szCs w:val="24"/>
        </w:rPr>
        <w:t xml:space="preserve">The remaining five (5) points allocated to the </w:t>
      </w:r>
      <w:r w:rsidR="00773A5A" w:rsidRPr="002D5460">
        <w:rPr>
          <w:rFonts w:ascii="Arial" w:hAnsi="Arial" w:cs="Arial"/>
          <w:sz w:val="24"/>
          <w:szCs w:val="24"/>
        </w:rPr>
        <w:t>Budget Narrative</w:t>
      </w:r>
      <w:r w:rsidRPr="002D5460">
        <w:rPr>
          <w:rFonts w:ascii="Arial" w:hAnsi="Arial" w:cs="Arial"/>
          <w:sz w:val="24"/>
          <w:szCs w:val="24"/>
        </w:rPr>
        <w:t xml:space="preserve"> </w:t>
      </w:r>
      <w:r w:rsidR="00820527" w:rsidRPr="002D5460">
        <w:rPr>
          <w:rFonts w:ascii="Arial" w:hAnsi="Arial" w:cs="Arial"/>
          <w:sz w:val="24"/>
          <w:szCs w:val="24"/>
        </w:rPr>
        <w:t>(</w:t>
      </w:r>
      <w:r w:rsidR="00820527" w:rsidRPr="002D5460">
        <w:rPr>
          <w:rFonts w:ascii="Arial" w:hAnsi="Arial" w:cs="Arial"/>
          <w:b/>
          <w:bCs/>
          <w:sz w:val="24"/>
          <w:szCs w:val="24"/>
        </w:rPr>
        <w:t xml:space="preserve">Appendix </w:t>
      </w:r>
      <w:r w:rsidR="00C57175" w:rsidRPr="002D5460">
        <w:rPr>
          <w:rFonts w:ascii="Arial" w:hAnsi="Arial" w:cs="Arial"/>
          <w:b/>
          <w:bCs/>
          <w:sz w:val="24"/>
          <w:szCs w:val="24"/>
        </w:rPr>
        <w:t>G</w:t>
      </w:r>
      <w:r w:rsidR="00820527" w:rsidRPr="002D5460">
        <w:rPr>
          <w:rFonts w:ascii="Arial" w:hAnsi="Arial" w:cs="Arial"/>
          <w:sz w:val="24"/>
          <w:szCs w:val="24"/>
        </w:rPr>
        <w:t xml:space="preserve">) </w:t>
      </w:r>
      <w:r w:rsidRPr="002D5460">
        <w:rPr>
          <w:rFonts w:ascii="Arial" w:hAnsi="Arial" w:cs="Arial"/>
          <w:sz w:val="24"/>
          <w:szCs w:val="24"/>
        </w:rPr>
        <w:t xml:space="preserve">will </w:t>
      </w:r>
      <w:r w:rsidRPr="003326F9">
        <w:rPr>
          <w:rFonts w:ascii="Arial" w:hAnsi="Arial" w:cs="Arial"/>
          <w:sz w:val="24"/>
          <w:szCs w:val="24"/>
        </w:rPr>
        <w:t xml:space="preserve">be used to evaluate the responsiveness of the narrative material and </w:t>
      </w:r>
      <w:proofErr w:type="gramStart"/>
      <w:r w:rsidRPr="003326F9">
        <w:rPr>
          <w:rFonts w:ascii="Arial" w:hAnsi="Arial" w:cs="Arial"/>
          <w:sz w:val="24"/>
          <w:szCs w:val="24"/>
        </w:rPr>
        <w:t>supporting</w:t>
      </w:r>
      <w:proofErr w:type="gramEnd"/>
      <w:r w:rsidRPr="003326F9">
        <w:rPr>
          <w:rFonts w:ascii="Arial" w:hAnsi="Arial" w:cs="Arial"/>
          <w:sz w:val="24"/>
          <w:szCs w:val="24"/>
        </w:rPr>
        <w:t xml:space="preserve"> documentation </w:t>
      </w:r>
      <w:r w:rsidR="00F12A0B">
        <w:rPr>
          <w:rFonts w:ascii="Arial" w:hAnsi="Arial" w:cs="Arial"/>
          <w:sz w:val="24"/>
          <w:szCs w:val="24"/>
        </w:rPr>
        <w:t>for</w:t>
      </w:r>
      <w:r w:rsidRPr="003326F9">
        <w:rPr>
          <w:rFonts w:ascii="Arial" w:hAnsi="Arial" w:cs="Arial"/>
          <w:sz w:val="24"/>
          <w:szCs w:val="24"/>
        </w:rPr>
        <w:t xml:space="preserve"> accuracy and reasonableness</w:t>
      </w:r>
      <w:r w:rsidR="00820527">
        <w:rPr>
          <w:rFonts w:ascii="Arial" w:hAnsi="Arial" w:cs="Arial"/>
          <w:sz w:val="24"/>
          <w:szCs w:val="24"/>
        </w:rPr>
        <w:t xml:space="preserve"> of the proposed cost</w:t>
      </w:r>
      <w:r w:rsidRPr="003326F9">
        <w:rPr>
          <w:rFonts w:ascii="Arial" w:hAnsi="Arial" w:cs="Arial"/>
          <w:sz w:val="24"/>
          <w:szCs w:val="24"/>
        </w:rPr>
        <w:t xml:space="preserve"> (</w:t>
      </w:r>
      <w:r w:rsidR="008739BD">
        <w:rPr>
          <w:rFonts w:ascii="Arial" w:hAnsi="Arial" w:cs="Arial"/>
          <w:sz w:val="24"/>
          <w:szCs w:val="24"/>
        </w:rPr>
        <w:t>including, but not limited to, reviewing</w:t>
      </w:r>
      <w:r w:rsidR="008739BD" w:rsidRPr="003326F9">
        <w:rPr>
          <w:rFonts w:ascii="Arial" w:hAnsi="Arial" w:cs="Arial"/>
          <w:sz w:val="24"/>
          <w:szCs w:val="24"/>
        </w:rPr>
        <w:t xml:space="preserve"> </w:t>
      </w:r>
      <w:r w:rsidRPr="003326F9">
        <w:rPr>
          <w:rFonts w:ascii="Arial" w:hAnsi="Arial" w:cs="Arial"/>
          <w:sz w:val="24"/>
          <w:szCs w:val="24"/>
        </w:rPr>
        <w:t>assumptions used in calculating the costs).</w:t>
      </w:r>
      <w:r w:rsidRPr="00D87354">
        <w:rPr>
          <w:rFonts w:ascii="Arial" w:hAnsi="Arial" w:cs="Arial"/>
          <w:sz w:val="24"/>
          <w:szCs w:val="24"/>
        </w:rPr>
        <w:t xml:space="preserve"> </w:t>
      </w:r>
      <w:r w:rsidRPr="003B6005">
        <w:rPr>
          <w:rFonts w:ascii="Arial" w:hAnsi="Arial" w:cs="Arial"/>
          <w:sz w:val="24"/>
          <w:szCs w:val="24"/>
        </w:rPr>
        <w:t xml:space="preserve">The evaluation team will use a consensus approach to evaluate and score </w:t>
      </w:r>
      <w:r>
        <w:rPr>
          <w:rFonts w:ascii="Arial" w:hAnsi="Arial" w:cs="Arial"/>
          <w:sz w:val="24"/>
          <w:szCs w:val="24"/>
        </w:rPr>
        <w:t xml:space="preserve">the budget narrative.  </w:t>
      </w:r>
    </w:p>
    <w:p w14:paraId="14FD2A9B" w14:textId="4674E6D6" w:rsidR="00D5032A" w:rsidRDefault="00D5032A" w:rsidP="004F0520">
      <w:pPr>
        <w:rPr>
          <w:rFonts w:ascii="Arial" w:hAnsi="Arial" w:cs="Arial"/>
          <w:sz w:val="24"/>
          <w:szCs w:val="24"/>
        </w:rPr>
      </w:pPr>
    </w:p>
    <w:p w14:paraId="7BE1DA8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b/>
          <w:sz w:val="24"/>
          <w:szCs w:val="24"/>
        </w:rPr>
        <w:t>Negotiations</w:t>
      </w:r>
      <w:proofErr w:type="gramStart"/>
      <w:r w:rsidRPr="00C97934">
        <w:rPr>
          <w:rFonts w:ascii="Arial" w:hAnsi="Arial" w:cs="Arial"/>
          <w:b/>
          <w:sz w:val="24"/>
          <w:szCs w:val="24"/>
        </w:rPr>
        <w:t xml:space="preserve">:  </w:t>
      </w:r>
      <w:r w:rsidRPr="00C97934">
        <w:rPr>
          <w:rFonts w:ascii="Arial" w:hAnsi="Arial" w:cs="Arial"/>
          <w:sz w:val="24"/>
          <w:szCs w:val="24"/>
        </w:rPr>
        <w:t>The</w:t>
      </w:r>
      <w:proofErr w:type="gramEnd"/>
      <w:r w:rsidRPr="00C97934">
        <w:rPr>
          <w:rFonts w:ascii="Arial" w:hAnsi="Arial" w:cs="Arial"/>
          <w:sz w:val="24"/>
          <w:szCs w:val="24"/>
        </w:rPr>
        <w:t xml:space="preserv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xml:space="preserve">.  </w:t>
      </w:r>
      <w:proofErr w:type="gramStart"/>
      <w:r w:rsidRPr="00C97934">
        <w:rPr>
          <w:rFonts w:ascii="Arial" w:hAnsi="Arial" w:cs="Arial"/>
          <w:sz w:val="24"/>
          <w:szCs w:val="24"/>
        </w:rPr>
        <w:t>In the event that</w:t>
      </w:r>
      <w:proofErr w:type="gramEnd"/>
      <w:r w:rsidRPr="00C97934">
        <w:rPr>
          <w:rFonts w:ascii="Arial" w:hAnsi="Arial" w:cs="Arial"/>
          <w:sz w:val="24"/>
          <w:szCs w:val="24"/>
        </w:rPr>
        <w:t xml:space="preserve"> an acceptable contract cannot be negotiated with the highest ranked Bidder, the Department may withdraw its award and negotiate with the next-</w:t>
      </w:r>
      <w:proofErr w:type="gramStart"/>
      <w:r w:rsidRPr="00C97934">
        <w:rPr>
          <w:rFonts w:ascii="Arial" w:hAnsi="Arial" w:cs="Arial"/>
          <w:sz w:val="24"/>
          <w:szCs w:val="24"/>
        </w:rPr>
        <w:t>highest ranked</w:t>
      </w:r>
      <w:proofErr w:type="gramEnd"/>
      <w:r w:rsidRPr="00C97934">
        <w:rPr>
          <w:rFonts w:ascii="Arial" w:hAnsi="Arial" w:cs="Arial"/>
          <w:sz w:val="24"/>
          <w:szCs w:val="24"/>
        </w:rPr>
        <w:t xml:space="preserve">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E82C4B">
      <w:pPr>
        <w:pStyle w:val="ListParagraph"/>
        <w:numPr>
          <w:ilvl w:val="0"/>
          <w:numId w:val="8"/>
        </w:numPr>
        <w:rPr>
          <w:rFonts w:ascii="Arial" w:hAnsi="Arial" w:cs="Arial"/>
          <w:b/>
          <w:sz w:val="24"/>
          <w:szCs w:val="24"/>
        </w:rPr>
      </w:pPr>
      <w:bookmarkStart w:id="54" w:name="_Toc367174745"/>
      <w:bookmarkStart w:id="55" w:name="_Toc397069209"/>
      <w:r w:rsidRPr="006C712B">
        <w:rPr>
          <w:rFonts w:ascii="Arial" w:hAnsi="Arial" w:cs="Arial"/>
          <w:b/>
          <w:sz w:val="24"/>
          <w:szCs w:val="24"/>
        </w:rPr>
        <w:t>Selection and Award</w:t>
      </w:r>
      <w:bookmarkEnd w:id="54"/>
      <w:bookmarkEnd w:id="55"/>
    </w:p>
    <w:p w14:paraId="1EC6CB53" w14:textId="77777777" w:rsidR="00B315FA" w:rsidRDefault="00B315FA" w:rsidP="00B315FA">
      <w:pPr>
        <w:pStyle w:val="ListParagraph"/>
        <w:ind w:left="360"/>
        <w:rPr>
          <w:rFonts w:ascii="Arial" w:hAnsi="Arial" w:cs="Arial"/>
          <w:sz w:val="24"/>
          <w:szCs w:val="24"/>
        </w:rPr>
      </w:pPr>
    </w:p>
    <w:p w14:paraId="07DB1A74" w14:textId="77777777" w:rsidR="004456E8" w:rsidRPr="00C97934" w:rsidRDefault="004456E8" w:rsidP="004456E8">
      <w:pPr>
        <w:pStyle w:val="ListParagraph"/>
        <w:numPr>
          <w:ilvl w:val="1"/>
          <w:numId w:val="8"/>
        </w:numPr>
        <w:rPr>
          <w:rFonts w:ascii="Arial" w:hAnsi="Arial" w:cs="Arial"/>
          <w:sz w:val="24"/>
          <w:szCs w:val="24"/>
        </w:rPr>
      </w:pPr>
      <w:bookmarkStart w:id="56" w:name="_Toc367174746"/>
      <w:bookmarkStart w:id="57"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7B929BEB"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4274870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0B6CC660" w14:textId="77777777"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 or to make multiple awards. </w:t>
      </w:r>
    </w:p>
    <w:p w14:paraId="0351F277" w14:textId="77777777" w:rsidR="00B315FA" w:rsidRPr="00E01066" w:rsidRDefault="00B315FA" w:rsidP="00E01066">
      <w:pPr>
        <w:rPr>
          <w:rFonts w:ascii="Arial" w:hAnsi="Arial" w:cs="Arial"/>
          <w:sz w:val="24"/>
          <w:szCs w:val="24"/>
        </w:rPr>
      </w:pPr>
    </w:p>
    <w:p w14:paraId="534BA813" w14:textId="34ED6717" w:rsidR="000A64F0" w:rsidRPr="006C712B" w:rsidRDefault="00C23ACD" w:rsidP="00E82C4B">
      <w:pPr>
        <w:pStyle w:val="ListParagraph"/>
        <w:numPr>
          <w:ilvl w:val="0"/>
          <w:numId w:val="8"/>
        </w:numPr>
        <w:rPr>
          <w:rFonts w:ascii="Arial" w:hAnsi="Arial" w:cs="Arial"/>
          <w:b/>
          <w:sz w:val="24"/>
          <w:szCs w:val="24"/>
        </w:rPr>
      </w:pPr>
      <w:r w:rsidRPr="006C712B">
        <w:rPr>
          <w:rFonts w:ascii="Arial" w:hAnsi="Arial" w:cs="Arial"/>
          <w:b/>
          <w:sz w:val="24"/>
          <w:szCs w:val="24"/>
        </w:rPr>
        <w:t>Appeal of Contract Awards</w:t>
      </w:r>
      <w:bookmarkEnd w:id="56"/>
      <w:bookmarkEnd w:id="57"/>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4A597DB5" w14:textId="2C3D8550" w:rsidR="007A6733" w:rsidRPr="004F0520" w:rsidRDefault="004456E8" w:rsidP="004F0520">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45"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46" w:history="1">
        <w:bookmarkStart w:id="58" w:name="_Hlk48902756"/>
        <w:r w:rsidRPr="00C97934">
          <w:rPr>
            <w:rStyle w:val="Hyperlink"/>
            <w:rFonts w:ascii="Arial" w:hAnsi="Arial" w:cs="Arial"/>
            <w:sz w:val="24"/>
            <w:szCs w:val="24"/>
          </w:rPr>
          <w:t>18-554 Code of Maine Rules</w:t>
        </w:r>
        <w:bookmarkEnd w:id="58"/>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59" w:name="_Toc367174747"/>
      <w:bookmarkStart w:id="60"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59"/>
      <w:bookmarkEnd w:id="60"/>
    </w:p>
    <w:p w14:paraId="1C3F51FD" w14:textId="77777777" w:rsidR="00E82FB4" w:rsidRPr="004F0520" w:rsidRDefault="00E82FB4" w:rsidP="00F31C7C">
      <w:pPr>
        <w:rPr>
          <w:rFonts w:ascii="Arial" w:hAnsi="Arial" w:cs="Arial"/>
          <w:sz w:val="24"/>
          <w:szCs w:val="24"/>
        </w:rPr>
      </w:pPr>
    </w:p>
    <w:p w14:paraId="34909A93" w14:textId="2A86BC8A" w:rsidR="00B315FA" w:rsidRPr="006C712B" w:rsidRDefault="00E82FB4" w:rsidP="00E82C4B">
      <w:pPr>
        <w:pStyle w:val="ListParagraph"/>
        <w:numPr>
          <w:ilvl w:val="0"/>
          <w:numId w:val="9"/>
        </w:numPr>
        <w:rPr>
          <w:rFonts w:ascii="Arial" w:hAnsi="Arial" w:cs="Arial"/>
          <w:b/>
          <w:sz w:val="24"/>
          <w:szCs w:val="24"/>
        </w:rPr>
      </w:pPr>
      <w:bookmarkStart w:id="61" w:name="_Toc367174748"/>
      <w:bookmarkStart w:id="62"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61"/>
      <w:bookmarkEnd w:id="62"/>
    </w:p>
    <w:p w14:paraId="0DFBCA62" w14:textId="77777777" w:rsidR="00B315FA" w:rsidRPr="00E01066" w:rsidRDefault="00B315FA" w:rsidP="00E01066">
      <w:pPr>
        <w:rPr>
          <w:rFonts w:ascii="Arial" w:hAnsi="Arial" w:cs="Arial"/>
          <w:sz w:val="24"/>
          <w:szCs w:val="24"/>
        </w:rPr>
      </w:pPr>
    </w:p>
    <w:p w14:paraId="516DD860" w14:textId="75A48D09" w:rsidR="00B51518" w:rsidRPr="00B315FA" w:rsidRDefault="00B51518" w:rsidP="00E82C4B">
      <w:pPr>
        <w:pStyle w:val="ListParagraph"/>
        <w:numPr>
          <w:ilvl w:val="1"/>
          <w:numId w:val="9"/>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 of </w:t>
      </w:r>
      <w:r w:rsidRPr="00773A5A">
        <w:rPr>
          <w:rFonts w:ascii="Arial" w:hAnsi="Arial" w:cs="Arial"/>
          <w:sz w:val="24"/>
          <w:szCs w:val="24"/>
        </w:rPr>
        <w:t xml:space="preserve">Maine Service Contract with </w:t>
      </w:r>
      <w:r w:rsidRPr="00B315FA">
        <w:rPr>
          <w:rFonts w:ascii="Arial" w:hAnsi="Arial" w:cs="Arial"/>
          <w:sz w:val="24"/>
          <w:szCs w:val="24"/>
        </w:rPr>
        <w:t xml:space="preserve">appropriate riders as determined by the issuing department.  </w:t>
      </w:r>
    </w:p>
    <w:p w14:paraId="7E12B011" w14:textId="77777777" w:rsidR="00B51518" w:rsidRPr="004F0520" w:rsidRDefault="00B51518" w:rsidP="00F31C7C">
      <w:pPr>
        <w:rPr>
          <w:rFonts w:ascii="Arial" w:hAnsi="Arial" w:cs="Arial"/>
          <w:sz w:val="24"/>
          <w:szCs w:val="24"/>
        </w:rPr>
      </w:pPr>
    </w:p>
    <w:p w14:paraId="67A6ACE2" w14:textId="0FADEB9B" w:rsidR="00BF2679" w:rsidRPr="003B5441" w:rsidRDefault="00423F19" w:rsidP="00BF2679">
      <w:pPr>
        <w:tabs>
          <w:tab w:val="left" w:pos="720"/>
        </w:tabs>
        <w:ind w:left="720"/>
        <w:rPr>
          <w:rStyle w:val="InitialStyle"/>
          <w:rFonts w:ascii="Arial" w:hAnsi="Arial"/>
          <w:sz w:val="24"/>
        </w:rPr>
      </w:pPr>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w:t>
      </w:r>
      <w:r w:rsidR="00BF2679" w:rsidRPr="003B5441">
        <w:rPr>
          <w:rStyle w:val="InitialStyle"/>
          <w:rFonts w:ascii="Arial" w:hAnsi="Arial"/>
          <w:sz w:val="24"/>
        </w:rPr>
        <w:t xml:space="preserve">and contract documents commonly used by the </w:t>
      </w:r>
      <w:r w:rsidR="00BF2679">
        <w:rPr>
          <w:rStyle w:val="InitialStyle"/>
          <w:rFonts w:ascii="Arial" w:hAnsi="Arial"/>
          <w:sz w:val="24"/>
        </w:rPr>
        <w:t>State</w:t>
      </w:r>
      <w:r>
        <w:rPr>
          <w:rStyle w:val="InitialStyle"/>
          <w:rFonts w:ascii="Arial" w:hAnsi="Arial"/>
          <w:sz w:val="24"/>
        </w:rPr>
        <w:t>,</w:t>
      </w:r>
      <w:r>
        <w:rPr>
          <w:rStyle w:val="InitialStyle"/>
          <w:rFonts w:ascii="Arial" w:hAnsi="Arial" w:cs="Arial"/>
          <w:sz w:val="24"/>
          <w:szCs w:val="24"/>
        </w:rPr>
        <w:t xml:space="preserve"> may</w:t>
      </w:r>
      <w:r w:rsidR="00BF2679" w:rsidRPr="003B5441">
        <w:rPr>
          <w:rStyle w:val="InitialStyle"/>
          <w:rFonts w:ascii="Arial" w:hAnsi="Arial"/>
          <w:sz w:val="24"/>
        </w:rPr>
        <w:t xml:space="preserve"> be found on the </w:t>
      </w:r>
      <w:hyperlink r:id="rId47" w:history="1">
        <w:r w:rsidRPr="00214A22">
          <w:rPr>
            <w:rStyle w:val="Hyperlink"/>
            <w:rFonts w:ascii="Arial" w:hAnsi="Arial"/>
            <w:sz w:val="24"/>
          </w:rPr>
          <w:t>Office</w:t>
        </w:r>
        <w:r w:rsidR="00BF2679" w:rsidRPr="00214A22">
          <w:rPr>
            <w:rStyle w:val="Hyperlink"/>
            <w:rFonts w:ascii="Arial" w:hAnsi="Arial"/>
            <w:sz w:val="24"/>
          </w:rPr>
          <w:t xml:space="preserve"> of </w:t>
        </w:r>
        <w:r w:rsidRPr="00214A22">
          <w:rPr>
            <w:rStyle w:val="Hyperlink"/>
            <w:rFonts w:ascii="Arial" w:hAnsi="Arial"/>
            <w:sz w:val="24"/>
          </w:rPr>
          <w:t xml:space="preserve">State </w:t>
        </w:r>
        <w:r w:rsidR="00BF2679" w:rsidRPr="00214A22">
          <w:rPr>
            <w:rStyle w:val="Hyperlink"/>
            <w:rFonts w:ascii="Arial" w:hAnsi="Arial"/>
            <w:sz w:val="24"/>
          </w:rPr>
          <w:t>Procurement Services</w:t>
        </w:r>
        <w:r w:rsidR="00214A22" w:rsidRPr="00214A22">
          <w:rPr>
            <w:rStyle w:val="Hyperlink"/>
            <w:rFonts w:ascii="Arial" w:hAnsi="Arial"/>
            <w:sz w:val="24"/>
          </w:rPr>
          <w:t xml:space="preserve"> forms</w:t>
        </w:r>
      </w:hyperlink>
      <w:r w:rsidR="00BF2679">
        <w:rPr>
          <w:rStyle w:val="InitialStyle"/>
          <w:rFonts w:ascii="Arial" w:hAnsi="Arial"/>
          <w:sz w:val="24"/>
        </w:rPr>
        <w:t xml:space="preserve"> website.</w:t>
      </w:r>
    </w:p>
    <w:p w14:paraId="031869FB" w14:textId="5E5FC6AE" w:rsidR="00BF2679" w:rsidRDefault="00BF2679" w:rsidP="00E01066">
      <w:pPr>
        <w:tabs>
          <w:tab w:val="left" w:pos="720"/>
        </w:tabs>
        <w:rPr>
          <w:rStyle w:val="InitialStyle"/>
          <w:rFonts w:ascii="Arial" w:hAnsi="Arial" w:cs="Arial"/>
          <w:sz w:val="24"/>
          <w:szCs w:val="24"/>
        </w:rPr>
      </w:pPr>
    </w:p>
    <w:p w14:paraId="6FA7FD70" w14:textId="33E8BFF2" w:rsidR="00570AF0" w:rsidRPr="003B5441" w:rsidRDefault="00570AF0" w:rsidP="00F31C7C">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48"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24134E9B" w14:textId="77777777" w:rsidR="00B51518" w:rsidRPr="004F0520" w:rsidRDefault="00B51518" w:rsidP="00F31C7C">
      <w:pPr>
        <w:rPr>
          <w:rFonts w:ascii="Arial" w:hAnsi="Arial" w:cs="Arial"/>
          <w:sz w:val="24"/>
          <w:szCs w:val="24"/>
        </w:rPr>
      </w:pPr>
    </w:p>
    <w:p w14:paraId="1401723A" w14:textId="6BD35841" w:rsidR="003651C8" w:rsidRPr="00B315FA" w:rsidRDefault="00E82FB4" w:rsidP="00E82C4B">
      <w:pPr>
        <w:pStyle w:val="ListParagraph"/>
        <w:numPr>
          <w:ilvl w:val="1"/>
          <w:numId w:val="9"/>
        </w:numPr>
        <w:rPr>
          <w:rFonts w:ascii="Arial" w:hAnsi="Arial" w:cs="Arial"/>
          <w:sz w:val="24"/>
          <w:szCs w:val="24"/>
        </w:rPr>
      </w:pPr>
      <w:bookmarkStart w:id="63" w:name="_Hlk69043174"/>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 xml:space="preserve">ive </w:t>
      </w:r>
      <w:proofErr w:type="gramStart"/>
      <w:r w:rsidR="003651C8" w:rsidRPr="00B315FA">
        <w:rPr>
          <w:rFonts w:ascii="Arial" w:hAnsi="Arial" w:cs="Arial"/>
          <w:sz w:val="24"/>
          <w:szCs w:val="24"/>
        </w:rPr>
        <w:t>date</w:t>
      </w:r>
      <w:proofErr w:type="gramEnd"/>
      <w:r w:rsidR="003651C8" w:rsidRPr="00B315FA">
        <w:rPr>
          <w:rFonts w:ascii="Arial" w:hAnsi="Arial" w:cs="Arial"/>
          <w:sz w:val="24"/>
          <w:szCs w:val="24"/>
        </w:rPr>
        <w:t xml:space="preserv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49"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F31C7C">
      <w:pPr>
        <w:rPr>
          <w:rFonts w:ascii="Arial" w:hAnsi="Arial" w:cs="Arial"/>
          <w:sz w:val="24"/>
          <w:szCs w:val="24"/>
        </w:rPr>
      </w:pPr>
    </w:p>
    <w:p w14:paraId="73F1982F" w14:textId="67986F3C" w:rsidR="00E82FB4" w:rsidRPr="004F0520" w:rsidRDefault="00E82FB4" w:rsidP="00F31C7C">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AA1069" w:rsidRPr="00AA1069">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 xml:space="preserve">days after </w:t>
      </w:r>
      <w:proofErr w:type="gramStart"/>
      <w:r w:rsidRPr="004F0520">
        <w:rPr>
          <w:rFonts w:ascii="Arial" w:hAnsi="Arial" w:cs="Arial"/>
          <w:sz w:val="24"/>
          <w:szCs w:val="24"/>
        </w:rPr>
        <w:t>award</w:t>
      </w:r>
      <w:proofErr w:type="gramEnd"/>
      <w:r w:rsidRPr="004F0520">
        <w:rPr>
          <w:rFonts w:ascii="Arial" w:hAnsi="Arial" w:cs="Arial"/>
          <w:sz w:val="24"/>
          <w:szCs w:val="24"/>
        </w:rPr>
        <w:t xml:space="preserve"> notification.</w:t>
      </w:r>
    </w:p>
    <w:p w14:paraId="16682C0D" w14:textId="77777777" w:rsidR="00E82FB4" w:rsidRPr="004F0520" w:rsidRDefault="00E82FB4" w:rsidP="00F31C7C">
      <w:pPr>
        <w:rPr>
          <w:rFonts w:ascii="Arial" w:hAnsi="Arial" w:cs="Arial"/>
          <w:sz w:val="24"/>
          <w:szCs w:val="24"/>
        </w:rPr>
      </w:pPr>
    </w:p>
    <w:p w14:paraId="6CA5E95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3C055022" w14:textId="77777777" w:rsidR="00E82C4B" w:rsidRDefault="00E82C4B" w:rsidP="00E82C4B">
      <w:pPr>
        <w:rPr>
          <w:rFonts w:ascii="Arial" w:hAnsi="Arial" w:cs="Arial"/>
          <w:sz w:val="24"/>
          <w:szCs w:val="24"/>
        </w:rPr>
      </w:pPr>
    </w:p>
    <w:p w14:paraId="32DFF5FA" w14:textId="243A259E" w:rsidR="00E82C4B" w:rsidRDefault="00E82C4B" w:rsidP="00E82C4B">
      <w:pPr>
        <w:pStyle w:val="ListParagraph"/>
        <w:numPr>
          <w:ilvl w:val="1"/>
          <w:numId w:val="9"/>
        </w:numPr>
        <w:rPr>
          <w:rFonts w:ascii="Arial" w:hAnsi="Arial" w:cs="Arial"/>
          <w:sz w:val="24"/>
          <w:szCs w:val="24"/>
        </w:rPr>
      </w:pPr>
      <w:r>
        <w:rPr>
          <w:rFonts w:ascii="Arial" w:hAnsi="Arial" w:cs="Arial"/>
          <w:sz w:val="24"/>
          <w:szCs w:val="24"/>
        </w:rPr>
        <w:t>In providing services and performing under the contract, the awarded Bidder must act as an independent contractor and not as an agent of the State</w:t>
      </w:r>
      <w:r w:rsidR="004456E8">
        <w:rPr>
          <w:rFonts w:ascii="Arial" w:hAnsi="Arial" w:cs="Arial"/>
          <w:sz w:val="24"/>
          <w:szCs w:val="24"/>
        </w:rPr>
        <w:t xml:space="preserve"> of Maine</w:t>
      </w:r>
      <w:r>
        <w:rPr>
          <w:rFonts w:ascii="Arial" w:hAnsi="Arial" w:cs="Arial"/>
          <w:sz w:val="24"/>
          <w:szCs w:val="24"/>
        </w:rPr>
        <w:t>.</w:t>
      </w:r>
    </w:p>
    <w:p w14:paraId="0F6C508E" w14:textId="77777777" w:rsidR="00E82FB4" w:rsidRPr="004F0520" w:rsidRDefault="00E82FB4" w:rsidP="00F31C7C">
      <w:pPr>
        <w:rPr>
          <w:rFonts w:ascii="Arial" w:hAnsi="Arial" w:cs="Arial"/>
          <w:sz w:val="24"/>
          <w:szCs w:val="24"/>
        </w:rPr>
      </w:pPr>
    </w:p>
    <w:p w14:paraId="6DA488E3" w14:textId="77777777" w:rsidR="00E82C4B" w:rsidRDefault="00E82C4B" w:rsidP="00E82C4B">
      <w:pPr>
        <w:pStyle w:val="ListParagraph"/>
        <w:numPr>
          <w:ilvl w:val="0"/>
          <w:numId w:val="9"/>
        </w:numPr>
        <w:rPr>
          <w:rFonts w:ascii="Arial" w:hAnsi="Arial" w:cs="Arial"/>
          <w:b/>
          <w:sz w:val="24"/>
          <w:szCs w:val="24"/>
        </w:rPr>
      </w:pPr>
      <w:bookmarkStart w:id="64" w:name="_Toc367174749"/>
      <w:bookmarkStart w:id="65" w:name="_Toc397069213"/>
      <w:r>
        <w:rPr>
          <w:rFonts w:ascii="Arial" w:hAnsi="Arial" w:cs="Arial"/>
          <w:b/>
          <w:sz w:val="24"/>
          <w:szCs w:val="24"/>
        </w:rPr>
        <w:t>Standard State Contract Provisions</w:t>
      </w:r>
      <w:bookmarkEnd w:id="64"/>
      <w:bookmarkEnd w:id="65"/>
    </w:p>
    <w:p w14:paraId="5C246B64" w14:textId="77777777" w:rsidR="00E82C4B" w:rsidRDefault="00E82C4B" w:rsidP="00E82C4B">
      <w:pPr>
        <w:rPr>
          <w:rFonts w:ascii="Arial" w:hAnsi="Arial" w:cs="Arial"/>
          <w:sz w:val="24"/>
          <w:szCs w:val="24"/>
        </w:rPr>
      </w:pPr>
    </w:p>
    <w:p w14:paraId="33EEBB52"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Contract Administration</w:t>
      </w:r>
    </w:p>
    <w:p w14:paraId="6895060A" w14:textId="77777777" w:rsidR="004456E8" w:rsidRPr="00C97934" w:rsidRDefault="004456E8" w:rsidP="004456E8">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81591E3" w14:textId="77777777" w:rsidR="004456E8" w:rsidRPr="00C97934" w:rsidRDefault="004456E8" w:rsidP="004456E8">
      <w:pPr>
        <w:rPr>
          <w:rFonts w:ascii="Arial" w:hAnsi="Arial" w:cs="Arial"/>
          <w:sz w:val="24"/>
          <w:szCs w:val="24"/>
        </w:rPr>
      </w:pPr>
    </w:p>
    <w:p w14:paraId="2E8A8CA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2ED6B6A3" w:rsidR="006C712B" w:rsidRDefault="004456E8" w:rsidP="00B754EC">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Pr>
          <w:rFonts w:ascii="Arial" w:hAnsi="Arial" w:cs="Arial"/>
          <w:sz w:val="24"/>
          <w:szCs w:val="24"/>
        </w:rPr>
        <w:t>on the basis of</w:t>
      </w:r>
      <w:proofErr w:type="gramEnd"/>
      <w:r w:rsidRPr="00C97934">
        <w:rPr>
          <w:rFonts w:ascii="Arial" w:hAnsi="Arial" w:cs="Arial"/>
          <w:sz w:val="24"/>
          <w:szCs w:val="24"/>
        </w:rPr>
        <w:t xml:space="preserve"> </w:t>
      </w:r>
      <w:proofErr w:type="gramStart"/>
      <w:r w:rsidRPr="00C97934">
        <w:rPr>
          <w:rFonts w:ascii="Arial" w:hAnsi="Arial" w:cs="Arial"/>
          <w:sz w:val="24"/>
          <w:szCs w:val="24"/>
        </w:rPr>
        <w:t>net</w:t>
      </w:r>
      <w:proofErr w:type="gramEnd"/>
      <w:r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w:t>
      </w:r>
      <w:proofErr w:type="gramStart"/>
      <w:r w:rsidRPr="00C97934">
        <w:rPr>
          <w:rFonts w:ascii="Arial" w:hAnsi="Arial" w:cs="Arial"/>
          <w:sz w:val="24"/>
          <w:szCs w:val="24"/>
        </w:rPr>
        <w:t>relative</w:t>
      </w:r>
      <w:proofErr w:type="gramEnd"/>
      <w:r w:rsidRPr="00C97934">
        <w:rPr>
          <w:rFonts w:ascii="Arial" w:hAnsi="Arial" w:cs="Arial"/>
          <w:sz w:val="24"/>
          <w:szCs w:val="24"/>
        </w:rPr>
        <w:t xml:space="preserve"> to the contract, and provides any required supporting documents, as applicable, and any other specific and agreed-upon requirements listed within the contract that results from the RFP.</w:t>
      </w:r>
      <w:bookmarkStart w:id="66" w:name="_Toc367174750"/>
      <w:bookmarkStart w:id="67" w:name="_Toc397069214"/>
      <w:bookmarkEnd w:id="63"/>
      <w:r w:rsidR="006C712B">
        <w:rPr>
          <w:rStyle w:val="InitialStyle"/>
          <w:rFonts w:ascii="Arial" w:hAnsi="Arial" w:cs="Arial"/>
        </w:rPr>
        <w:br w:type="page"/>
      </w:r>
    </w:p>
    <w:p w14:paraId="15BDF13B" w14:textId="244841E4" w:rsidR="00E82FB4" w:rsidRPr="004F0520" w:rsidRDefault="006C712B" w:rsidP="006C712B">
      <w:pPr>
        <w:rPr>
          <w:rStyle w:val="InitialStyle"/>
          <w:rFonts w:ascii="Arial" w:hAnsi="Arial" w:cs="Arial"/>
          <w:b/>
          <w:bCs/>
          <w:sz w:val="24"/>
          <w:szCs w:val="24"/>
        </w:rPr>
      </w:pPr>
      <w:r>
        <w:rPr>
          <w:rStyle w:val="InitialStyle"/>
          <w:rFonts w:ascii="Arial" w:hAnsi="Arial" w:cs="Arial"/>
          <w:b/>
          <w:sz w:val="24"/>
          <w:szCs w:val="24"/>
        </w:rPr>
        <w:lastRenderedPageBreak/>
        <w:t>PART VII</w:t>
      </w:r>
      <w:r>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66"/>
      <w:bookmarkEnd w:id="67"/>
    </w:p>
    <w:p w14:paraId="32DC148A" w14:textId="77777777" w:rsidR="009870DB" w:rsidRPr="00C24A05" w:rsidRDefault="009870DB" w:rsidP="008477B9">
      <w:pPr>
        <w:tabs>
          <w:tab w:val="left" w:pos="1440"/>
        </w:tabs>
        <w:rPr>
          <w:rFonts w:ascii="Arial" w:hAnsi="Arial" w:cs="Arial"/>
          <w:sz w:val="24"/>
          <w:szCs w:val="24"/>
        </w:rPr>
      </w:pPr>
    </w:p>
    <w:p w14:paraId="400CBD23" w14:textId="77777777" w:rsidR="00203786" w:rsidRPr="00C24A05" w:rsidRDefault="00203786" w:rsidP="008477B9">
      <w:pPr>
        <w:tabs>
          <w:tab w:val="left" w:pos="1440"/>
        </w:tabs>
        <w:rPr>
          <w:rFonts w:ascii="Arial" w:hAnsi="Arial" w:cs="Arial"/>
          <w:sz w:val="24"/>
          <w:szCs w:val="24"/>
        </w:rPr>
      </w:pPr>
    </w:p>
    <w:p w14:paraId="3F84AD4C" w14:textId="77777777" w:rsidR="007E5D15" w:rsidRPr="00C24A05" w:rsidRDefault="007E5D15" w:rsidP="007E5D15">
      <w:pPr>
        <w:tabs>
          <w:tab w:val="left" w:pos="1080"/>
        </w:tabs>
        <w:ind w:left="180"/>
        <w:rPr>
          <w:rFonts w:ascii="Arial" w:hAnsi="Arial" w:cs="Arial"/>
          <w:sz w:val="24"/>
          <w:szCs w:val="24"/>
          <w:u w:val="single"/>
        </w:rPr>
      </w:pPr>
      <w:bookmarkStart w:id="68" w:name="_Hlk510374848"/>
      <w:r w:rsidRPr="00C24A05">
        <w:rPr>
          <w:rFonts w:ascii="Arial" w:hAnsi="Arial" w:cs="Arial"/>
          <w:b/>
          <w:sz w:val="24"/>
          <w:szCs w:val="24"/>
        </w:rPr>
        <w:t>Appendix A</w:t>
      </w:r>
      <w:r w:rsidRPr="00C24A05">
        <w:rPr>
          <w:rFonts w:ascii="Arial" w:hAnsi="Arial" w:cs="Arial"/>
          <w:sz w:val="24"/>
          <w:szCs w:val="24"/>
        </w:rPr>
        <w:t xml:space="preserve"> – Proposal Cover Page</w:t>
      </w:r>
    </w:p>
    <w:p w14:paraId="5FF91C97" w14:textId="77777777" w:rsidR="007E5D15" w:rsidRPr="00C24A05" w:rsidRDefault="007E5D15" w:rsidP="007E5D15">
      <w:pPr>
        <w:tabs>
          <w:tab w:val="left" w:pos="1080"/>
        </w:tabs>
        <w:rPr>
          <w:rFonts w:ascii="Arial" w:hAnsi="Arial" w:cs="Arial"/>
          <w:sz w:val="24"/>
          <w:szCs w:val="24"/>
          <w:u w:val="single"/>
        </w:rPr>
      </w:pPr>
    </w:p>
    <w:p w14:paraId="72CAC0D7" w14:textId="5B5A5B5B" w:rsidR="007E5D15" w:rsidRPr="00C24A05" w:rsidRDefault="007E5D15" w:rsidP="007E5D15">
      <w:pPr>
        <w:tabs>
          <w:tab w:val="left" w:pos="1080"/>
        </w:tabs>
        <w:ind w:left="180"/>
        <w:rPr>
          <w:rFonts w:ascii="Arial" w:hAnsi="Arial" w:cs="Arial"/>
          <w:sz w:val="24"/>
          <w:szCs w:val="24"/>
        </w:rPr>
      </w:pPr>
      <w:r w:rsidRPr="00C24A05">
        <w:rPr>
          <w:rFonts w:ascii="Arial" w:hAnsi="Arial" w:cs="Arial"/>
          <w:b/>
          <w:sz w:val="24"/>
          <w:szCs w:val="24"/>
        </w:rPr>
        <w:t>Appendix B</w:t>
      </w:r>
      <w:r w:rsidRPr="00C24A05">
        <w:rPr>
          <w:rFonts w:ascii="Arial" w:hAnsi="Arial" w:cs="Arial"/>
          <w:sz w:val="24"/>
          <w:szCs w:val="24"/>
        </w:rPr>
        <w:t xml:space="preserve"> – </w:t>
      </w:r>
      <w:r>
        <w:rPr>
          <w:rFonts w:ascii="Arial" w:hAnsi="Arial" w:cs="Arial"/>
          <w:sz w:val="24"/>
          <w:szCs w:val="24"/>
        </w:rPr>
        <w:t>Responsible Bidder Certification</w:t>
      </w:r>
    </w:p>
    <w:p w14:paraId="6754FF33" w14:textId="77777777" w:rsidR="007E5D15" w:rsidRPr="00C24A05" w:rsidRDefault="007E5D15" w:rsidP="007E5D15">
      <w:pPr>
        <w:tabs>
          <w:tab w:val="left" w:pos="1080"/>
        </w:tabs>
        <w:rPr>
          <w:rFonts w:ascii="Arial" w:hAnsi="Arial" w:cs="Arial"/>
          <w:b/>
          <w:sz w:val="24"/>
          <w:szCs w:val="24"/>
        </w:rPr>
      </w:pPr>
    </w:p>
    <w:p w14:paraId="42CF348C" w14:textId="77777777" w:rsidR="007E5D15" w:rsidRPr="00C24A05" w:rsidRDefault="007E5D15" w:rsidP="007E5D15">
      <w:pPr>
        <w:tabs>
          <w:tab w:val="left" w:pos="1080"/>
        </w:tabs>
        <w:ind w:left="180"/>
        <w:rPr>
          <w:rFonts w:ascii="Arial" w:hAnsi="Arial" w:cs="Arial"/>
          <w:sz w:val="24"/>
          <w:szCs w:val="24"/>
        </w:rPr>
      </w:pPr>
      <w:r w:rsidRPr="00C24A05">
        <w:rPr>
          <w:rFonts w:ascii="Arial" w:hAnsi="Arial" w:cs="Arial"/>
          <w:b/>
          <w:sz w:val="24"/>
          <w:szCs w:val="24"/>
        </w:rPr>
        <w:t xml:space="preserve">Appendix </w:t>
      </w:r>
      <w:r>
        <w:rPr>
          <w:rFonts w:ascii="Arial" w:hAnsi="Arial" w:cs="Arial"/>
          <w:b/>
          <w:sz w:val="24"/>
          <w:szCs w:val="24"/>
        </w:rPr>
        <w:t>C</w:t>
      </w:r>
      <w:r w:rsidRPr="00C24A05">
        <w:rPr>
          <w:rFonts w:ascii="Arial" w:hAnsi="Arial" w:cs="Arial"/>
          <w:sz w:val="24"/>
          <w:szCs w:val="24"/>
        </w:rPr>
        <w:t xml:space="preserve"> – Qualifications and Experience Form</w:t>
      </w:r>
    </w:p>
    <w:p w14:paraId="221FC3B7" w14:textId="77777777" w:rsidR="007E5D15" w:rsidRPr="00C24A05" w:rsidRDefault="007E5D15" w:rsidP="007E5D15">
      <w:pPr>
        <w:tabs>
          <w:tab w:val="left" w:pos="1080"/>
        </w:tabs>
        <w:rPr>
          <w:rFonts w:ascii="Arial" w:hAnsi="Arial" w:cs="Arial"/>
          <w:sz w:val="24"/>
          <w:szCs w:val="24"/>
        </w:rPr>
      </w:pPr>
    </w:p>
    <w:p w14:paraId="37A409B0" w14:textId="2184B853" w:rsidR="007E5D15" w:rsidRPr="00C24A05" w:rsidRDefault="007E5D15" w:rsidP="007E5D15">
      <w:pPr>
        <w:tabs>
          <w:tab w:val="left" w:pos="1080"/>
        </w:tabs>
        <w:ind w:left="180"/>
        <w:rPr>
          <w:rFonts w:ascii="Arial" w:hAnsi="Arial" w:cs="Arial"/>
          <w:sz w:val="24"/>
          <w:szCs w:val="24"/>
          <w:u w:val="single"/>
        </w:rPr>
      </w:pPr>
      <w:r w:rsidRPr="00C24A05">
        <w:rPr>
          <w:rFonts w:ascii="Arial" w:hAnsi="Arial" w:cs="Arial"/>
          <w:b/>
          <w:sz w:val="24"/>
          <w:szCs w:val="24"/>
        </w:rPr>
        <w:t xml:space="preserve">Appendix </w:t>
      </w:r>
      <w:r>
        <w:rPr>
          <w:rFonts w:ascii="Arial" w:hAnsi="Arial" w:cs="Arial"/>
          <w:b/>
          <w:sz w:val="24"/>
          <w:szCs w:val="24"/>
        </w:rPr>
        <w:t>D</w:t>
      </w:r>
      <w:r w:rsidRPr="00C24A05">
        <w:rPr>
          <w:rFonts w:ascii="Arial" w:hAnsi="Arial" w:cs="Arial"/>
          <w:sz w:val="24"/>
          <w:szCs w:val="24"/>
        </w:rPr>
        <w:t xml:space="preserve"> – Subcontractor Form</w:t>
      </w:r>
    </w:p>
    <w:p w14:paraId="2B148659" w14:textId="77777777" w:rsidR="007E5D15" w:rsidRPr="00C24A05" w:rsidRDefault="007E5D15" w:rsidP="007E5D15">
      <w:pPr>
        <w:tabs>
          <w:tab w:val="left" w:pos="1080"/>
        </w:tabs>
        <w:rPr>
          <w:rFonts w:ascii="Arial" w:hAnsi="Arial" w:cs="Arial"/>
          <w:b/>
          <w:sz w:val="24"/>
          <w:szCs w:val="24"/>
        </w:rPr>
      </w:pPr>
    </w:p>
    <w:p w14:paraId="4D72BCE7" w14:textId="77777777" w:rsidR="007E5D15" w:rsidRPr="00C24A05" w:rsidRDefault="007E5D15" w:rsidP="007E5D15">
      <w:pPr>
        <w:tabs>
          <w:tab w:val="left" w:pos="1080"/>
        </w:tabs>
        <w:ind w:left="180"/>
        <w:rPr>
          <w:rFonts w:ascii="Arial" w:hAnsi="Arial" w:cs="Arial"/>
          <w:b/>
          <w:bCs/>
          <w:sz w:val="24"/>
          <w:szCs w:val="24"/>
        </w:rPr>
      </w:pPr>
      <w:r w:rsidRPr="0028528D">
        <w:rPr>
          <w:rFonts w:ascii="Arial" w:hAnsi="Arial" w:cs="Arial"/>
          <w:b/>
          <w:bCs/>
          <w:sz w:val="24"/>
          <w:szCs w:val="24"/>
        </w:rPr>
        <w:t xml:space="preserve">Appendix </w:t>
      </w:r>
      <w:r>
        <w:rPr>
          <w:rFonts w:ascii="Arial" w:hAnsi="Arial" w:cs="Arial"/>
          <w:b/>
          <w:bCs/>
          <w:sz w:val="24"/>
          <w:szCs w:val="24"/>
        </w:rPr>
        <w:t>E</w:t>
      </w:r>
      <w:r w:rsidRPr="0028528D">
        <w:rPr>
          <w:rFonts w:ascii="Arial" w:hAnsi="Arial" w:cs="Arial"/>
          <w:b/>
          <w:bCs/>
          <w:sz w:val="24"/>
          <w:szCs w:val="24"/>
        </w:rPr>
        <w:t xml:space="preserve"> </w:t>
      </w:r>
      <w:r w:rsidRPr="0028528D">
        <w:rPr>
          <w:rFonts w:ascii="Arial" w:hAnsi="Arial" w:cs="Arial"/>
          <w:sz w:val="24"/>
          <w:szCs w:val="24"/>
        </w:rPr>
        <w:t>– Litigation Form</w:t>
      </w:r>
    </w:p>
    <w:p w14:paraId="45C5C914" w14:textId="77777777" w:rsidR="007E5D15" w:rsidRPr="00C24A05" w:rsidRDefault="007E5D15" w:rsidP="007E5D15">
      <w:pPr>
        <w:rPr>
          <w:rFonts w:ascii="Arial" w:hAnsi="Arial" w:cs="Arial"/>
          <w:b/>
          <w:bCs/>
          <w:sz w:val="24"/>
          <w:szCs w:val="24"/>
        </w:rPr>
      </w:pPr>
    </w:p>
    <w:p w14:paraId="4FBFD1F7" w14:textId="162F8E09" w:rsidR="007E5D15" w:rsidRPr="00C24A05" w:rsidRDefault="007E5D15" w:rsidP="007E5D15">
      <w:pPr>
        <w:ind w:left="180"/>
        <w:rPr>
          <w:rFonts w:ascii="Arial" w:hAnsi="Arial" w:cs="Arial"/>
          <w:sz w:val="24"/>
          <w:szCs w:val="24"/>
          <w:u w:val="single"/>
        </w:rPr>
      </w:pPr>
      <w:r w:rsidRPr="00C24A05">
        <w:rPr>
          <w:rFonts w:ascii="Arial" w:hAnsi="Arial" w:cs="Arial"/>
          <w:b/>
          <w:bCs/>
          <w:sz w:val="24"/>
          <w:szCs w:val="24"/>
        </w:rPr>
        <w:t xml:space="preserve">Appendix </w:t>
      </w:r>
      <w:r>
        <w:rPr>
          <w:rFonts w:ascii="Arial" w:hAnsi="Arial" w:cs="Arial"/>
          <w:b/>
          <w:bCs/>
          <w:sz w:val="24"/>
          <w:szCs w:val="24"/>
        </w:rPr>
        <w:t>F</w:t>
      </w:r>
      <w:r w:rsidRPr="00C24A05">
        <w:rPr>
          <w:rFonts w:ascii="Arial" w:hAnsi="Arial" w:cs="Arial"/>
          <w:sz w:val="24"/>
          <w:szCs w:val="24"/>
        </w:rPr>
        <w:t xml:space="preserve"> – Response to Proposed Services </w:t>
      </w:r>
    </w:p>
    <w:p w14:paraId="0CE6D86F" w14:textId="77777777" w:rsidR="007E5D15" w:rsidRPr="00C24A05" w:rsidRDefault="007E5D15" w:rsidP="007E5D15">
      <w:pPr>
        <w:tabs>
          <w:tab w:val="left" w:pos="1080"/>
        </w:tabs>
        <w:rPr>
          <w:rFonts w:ascii="Arial" w:hAnsi="Arial" w:cs="Arial"/>
          <w:b/>
          <w:sz w:val="24"/>
          <w:szCs w:val="24"/>
        </w:rPr>
      </w:pPr>
    </w:p>
    <w:p w14:paraId="0F09DCCA" w14:textId="66289B82" w:rsidR="007E5D15" w:rsidRPr="00C24A05" w:rsidRDefault="007E5D15" w:rsidP="007E5D15">
      <w:pPr>
        <w:tabs>
          <w:tab w:val="left" w:pos="1080"/>
        </w:tabs>
        <w:ind w:left="180"/>
        <w:rPr>
          <w:rFonts w:ascii="Arial" w:hAnsi="Arial" w:cs="Arial"/>
          <w:sz w:val="24"/>
          <w:szCs w:val="24"/>
          <w:u w:val="single"/>
        </w:rPr>
      </w:pPr>
      <w:r w:rsidRPr="00C24A05">
        <w:rPr>
          <w:rFonts w:ascii="Arial" w:hAnsi="Arial" w:cs="Arial"/>
          <w:b/>
          <w:sz w:val="24"/>
          <w:szCs w:val="24"/>
        </w:rPr>
        <w:t xml:space="preserve">Appendix </w:t>
      </w:r>
      <w:r>
        <w:rPr>
          <w:rFonts w:ascii="Arial" w:hAnsi="Arial" w:cs="Arial"/>
          <w:b/>
          <w:sz w:val="24"/>
          <w:szCs w:val="24"/>
        </w:rPr>
        <w:t>G</w:t>
      </w:r>
      <w:r w:rsidRPr="00C24A05">
        <w:rPr>
          <w:rFonts w:ascii="Arial" w:hAnsi="Arial" w:cs="Arial"/>
          <w:sz w:val="24"/>
          <w:szCs w:val="24"/>
        </w:rPr>
        <w:t xml:space="preserve"> – Cost Proposal </w:t>
      </w:r>
      <w:r>
        <w:rPr>
          <w:rFonts w:ascii="Arial" w:hAnsi="Arial" w:cs="Arial"/>
          <w:sz w:val="24"/>
          <w:szCs w:val="24"/>
        </w:rPr>
        <w:t xml:space="preserve">and Budget Narrative </w:t>
      </w:r>
      <w:r w:rsidR="00912E4A">
        <w:rPr>
          <w:rFonts w:ascii="Arial" w:hAnsi="Arial" w:cs="Arial"/>
          <w:sz w:val="24"/>
          <w:szCs w:val="24"/>
        </w:rPr>
        <w:t>Form</w:t>
      </w:r>
    </w:p>
    <w:p w14:paraId="0867E948" w14:textId="77777777" w:rsidR="007E5D15" w:rsidRDefault="007E5D15" w:rsidP="007E5D15">
      <w:pPr>
        <w:ind w:left="180"/>
        <w:rPr>
          <w:rFonts w:ascii="Arial" w:hAnsi="Arial" w:cs="Arial"/>
          <w:sz w:val="24"/>
          <w:szCs w:val="24"/>
        </w:rPr>
      </w:pPr>
    </w:p>
    <w:p w14:paraId="156D35F7" w14:textId="77777777" w:rsidR="007E5D15" w:rsidRDefault="007E5D15" w:rsidP="007E5D15">
      <w:pPr>
        <w:ind w:left="180"/>
        <w:rPr>
          <w:rFonts w:ascii="Arial" w:hAnsi="Arial" w:cs="Arial"/>
          <w:sz w:val="24"/>
          <w:szCs w:val="24"/>
        </w:rPr>
      </w:pPr>
      <w:r w:rsidRPr="00C24A05">
        <w:rPr>
          <w:rFonts w:ascii="Arial" w:hAnsi="Arial" w:cs="Arial"/>
          <w:b/>
          <w:sz w:val="24"/>
          <w:szCs w:val="24"/>
        </w:rPr>
        <w:t xml:space="preserve">Appendix </w:t>
      </w:r>
      <w:r>
        <w:rPr>
          <w:rFonts w:ascii="Arial" w:hAnsi="Arial" w:cs="Arial"/>
          <w:b/>
          <w:sz w:val="24"/>
          <w:szCs w:val="24"/>
        </w:rPr>
        <w:t>H</w:t>
      </w:r>
      <w:r w:rsidRPr="00C24A05">
        <w:rPr>
          <w:rFonts w:ascii="Arial" w:hAnsi="Arial" w:cs="Arial"/>
          <w:sz w:val="24"/>
          <w:szCs w:val="24"/>
        </w:rPr>
        <w:t xml:space="preserve"> – </w:t>
      </w:r>
      <w:r>
        <w:rPr>
          <w:rFonts w:ascii="Arial" w:hAnsi="Arial" w:cs="Arial"/>
          <w:sz w:val="24"/>
          <w:szCs w:val="24"/>
        </w:rPr>
        <w:t>Recovery Support Center Participation Report Template</w:t>
      </w:r>
    </w:p>
    <w:p w14:paraId="19BC1129" w14:textId="77777777" w:rsidR="007E5D15" w:rsidRDefault="007E5D15" w:rsidP="007E5D15">
      <w:pPr>
        <w:ind w:left="180"/>
        <w:rPr>
          <w:rFonts w:ascii="Arial" w:hAnsi="Arial" w:cs="Arial"/>
          <w:sz w:val="24"/>
          <w:szCs w:val="24"/>
        </w:rPr>
      </w:pPr>
    </w:p>
    <w:p w14:paraId="7ACC4D13" w14:textId="69F878A4" w:rsidR="007E5D15" w:rsidRPr="00C24A05" w:rsidRDefault="007E5D15" w:rsidP="0068764C">
      <w:pPr>
        <w:ind w:left="1620" w:hanging="1440"/>
        <w:rPr>
          <w:rFonts w:ascii="Arial" w:hAnsi="Arial" w:cs="Arial"/>
          <w:sz w:val="24"/>
          <w:szCs w:val="24"/>
          <w:u w:val="single"/>
        </w:rPr>
      </w:pPr>
      <w:r w:rsidRPr="00C24A05">
        <w:rPr>
          <w:rFonts w:ascii="Arial" w:hAnsi="Arial" w:cs="Arial"/>
          <w:b/>
          <w:sz w:val="24"/>
          <w:szCs w:val="24"/>
        </w:rPr>
        <w:t xml:space="preserve">Appendix </w:t>
      </w:r>
      <w:r>
        <w:rPr>
          <w:rFonts w:ascii="Arial" w:hAnsi="Arial" w:cs="Arial"/>
          <w:b/>
          <w:sz w:val="24"/>
          <w:szCs w:val="24"/>
        </w:rPr>
        <w:t>I</w:t>
      </w:r>
      <w:r w:rsidRPr="00C24A05">
        <w:rPr>
          <w:rFonts w:ascii="Arial" w:hAnsi="Arial" w:cs="Arial"/>
          <w:sz w:val="24"/>
          <w:szCs w:val="24"/>
        </w:rPr>
        <w:t xml:space="preserve"> – </w:t>
      </w:r>
      <w:r>
        <w:rPr>
          <w:rFonts w:ascii="Arial" w:hAnsi="Arial" w:cs="Arial"/>
          <w:sz w:val="24"/>
          <w:szCs w:val="24"/>
        </w:rPr>
        <w:t>Recovery Support Center Staff and Volunteer Recovery Coach Certification</w:t>
      </w:r>
      <w:r>
        <w:rPr>
          <w:rFonts w:ascii="Arial" w:hAnsi="Arial" w:cs="Arial"/>
          <w:b/>
          <w:sz w:val="2"/>
          <w:szCs w:val="2"/>
        </w:rPr>
        <w:t xml:space="preserve">     </w:t>
      </w:r>
      <w:r>
        <w:rPr>
          <w:rFonts w:ascii="Arial" w:hAnsi="Arial" w:cs="Arial"/>
          <w:sz w:val="24"/>
          <w:szCs w:val="24"/>
        </w:rPr>
        <w:t>Report Template</w:t>
      </w:r>
    </w:p>
    <w:p w14:paraId="0AB5D029" w14:textId="77777777" w:rsidR="007E5D15" w:rsidRDefault="007E5D15" w:rsidP="007E5D15">
      <w:pPr>
        <w:ind w:left="180"/>
        <w:rPr>
          <w:rFonts w:ascii="Arial" w:hAnsi="Arial" w:cs="Arial"/>
          <w:sz w:val="24"/>
          <w:szCs w:val="24"/>
        </w:rPr>
      </w:pPr>
    </w:p>
    <w:p w14:paraId="7BFF6AEA" w14:textId="485E636D" w:rsidR="007E5D15" w:rsidRPr="00C24A05" w:rsidRDefault="007E5D15" w:rsidP="007E5D15">
      <w:pPr>
        <w:tabs>
          <w:tab w:val="left" w:pos="1080"/>
        </w:tabs>
        <w:ind w:left="180"/>
        <w:rPr>
          <w:rFonts w:ascii="Arial" w:hAnsi="Arial" w:cs="Arial"/>
          <w:sz w:val="24"/>
          <w:szCs w:val="24"/>
          <w:u w:val="single"/>
        </w:rPr>
      </w:pPr>
      <w:r w:rsidRPr="00C24A05">
        <w:rPr>
          <w:rFonts w:ascii="Arial" w:hAnsi="Arial" w:cs="Arial"/>
          <w:b/>
          <w:sz w:val="24"/>
          <w:szCs w:val="24"/>
        </w:rPr>
        <w:t xml:space="preserve">Appendix </w:t>
      </w:r>
      <w:r>
        <w:rPr>
          <w:rFonts w:ascii="Arial" w:hAnsi="Arial" w:cs="Arial"/>
          <w:b/>
          <w:sz w:val="24"/>
          <w:szCs w:val="24"/>
        </w:rPr>
        <w:t>J</w:t>
      </w:r>
      <w:r w:rsidRPr="00C24A05">
        <w:rPr>
          <w:rFonts w:ascii="Arial" w:hAnsi="Arial" w:cs="Arial"/>
          <w:sz w:val="24"/>
          <w:szCs w:val="24"/>
        </w:rPr>
        <w:t xml:space="preserve"> – </w:t>
      </w:r>
      <w:r w:rsidRPr="006801DD">
        <w:rPr>
          <w:rFonts w:ascii="Arial" w:hAnsi="Arial" w:cs="Arial"/>
          <w:sz w:val="24"/>
          <w:szCs w:val="24"/>
        </w:rPr>
        <w:t xml:space="preserve">Notice of Intent to Bid </w:t>
      </w:r>
    </w:p>
    <w:p w14:paraId="10B591CA" w14:textId="77777777" w:rsidR="007E5D15" w:rsidRPr="00C24A05" w:rsidRDefault="007E5D15" w:rsidP="007E5D15">
      <w:pPr>
        <w:pStyle w:val="ListParagraph"/>
        <w:ind w:left="360" w:hanging="360"/>
        <w:rPr>
          <w:rFonts w:ascii="Arial" w:hAnsi="Arial" w:cs="Arial"/>
          <w:sz w:val="24"/>
          <w:szCs w:val="24"/>
          <w:u w:val="single"/>
        </w:rPr>
      </w:pPr>
    </w:p>
    <w:p w14:paraId="20A6B2C0" w14:textId="77777777" w:rsidR="007E5D15" w:rsidRPr="00C24A05" w:rsidRDefault="007E5D15" w:rsidP="007E5D15">
      <w:pPr>
        <w:ind w:left="180"/>
        <w:rPr>
          <w:rFonts w:ascii="Arial" w:hAnsi="Arial" w:cs="Arial"/>
          <w:sz w:val="24"/>
          <w:szCs w:val="24"/>
          <w:u w:val="single"/>
        </w:rPr>
      </w:pPr>
      <w:r w:rsidRPr="00C24A05">
        <w:rPr>
          <w:rFonts w:ascii="Arial" w:hAnsi="Arial" w:cs="Arial"/>
          <w:b/>
          <w:sz w:val="24"/>
          <w:szCs w:val="24"/>
        </w:rPr>
        <w:t xml:space="preserve">Appendix </w:t>
      </w:r>
      <w:r>
        <w:rPr>
          <w:rFonts w:ascii="Arial" w:hAnsi="Arial" w:cs="Arial"/>
          <w:b/>
          <w:sz w:val="24"/>
          <w:szCs w:val="24"/>
        </w:rPr>
        <w:t>K</w:t>
      </w:r>
      <w:r w:rsidRPr="00C24A05">
        <w:rPr>
          <w:rFonts w:ascii="Arial" w:hAnsi="Arial" w:cs="Arial"/>
          <w:sz w:val="24"/>
          <w:szCs w:val="24"/>
        </w:rPr>
        <w:t xml:space="preserve"> – </w:t>
      </w:r>
      <w:r w:rsidRPr="006801DD">
        <w:rPr>
          <w:rFonts w:ascii="Arial" w:hAnsi="Arial" w:cs="Arial"/>
          <w:sz w:val="24"/>
          <w:szCs w:val="24"/>
        </w:rPr>
        <w:t xml:space="preserve">Submitted Questions Form </w:t>
      </w:r>
    </w:p>
    <w:p w14:paraId="54391747" w14:textId="77777777" w:rsidR="0028528D" w:rsidRPr="00C24A05" w:rsidRDefault="0028528D" w:rsidP="007D762D">
      <w:pPr>
        <w:ind w:left="180"/>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69" w:name="QuickMark"/>
      <w:bookmarkEnd w:id="68"/>
      <w:bookmarkEnd w:id="69"/>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72084FD" w14:textId="5EBD648B" w:rsidR="00F84C99" w:rsidRPr="00937D73" w:rsidRDefault="00937D73" w:rsidP="003B5441">
      <w:pPr>
        <w:pStyle w:val="DefaultText"/>
        <w:jc w:val="center"/>
        <w:rPr>
          <w:rStyle w:val="InitialStyle"/>
          <w:rFonts w:ascii="Arial" w:hAnsi="Arial"/>
          <w:b/>
          <w:sz w:val="28"/>
        </w:rPr>
      </w:pPr>
      <w:r w:rsidRPr="00937D73">
        <w:rPr>
          <w:rStyle w:val="InitialStyle"/>
          <w:rFonts w:ascii="Arial" w:hAnsi="Arial"/>
          <w:i/>
          <w:sz w:val="28"/>
        </w:rPr>
        <w:t xml:space="preserve">Office of Behavioral Health </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4303836C"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750D2B" w:rsidRPr="00750D2B">
        <w:rPr>
          <w:rFonts w:ascii="Arial" w:hAnsi="Arial" w:cs="Arial"/>
          <w:b/>
          <w:sz w:val="28"/>
          <w:szCs w:val="28"/>
        </w:rPr>
        <w:t>202501002</w:t>
      </w:r>
    </w:p>
    <w:p w14:paraId="7D01C6F7" w14:textId="3A76AF04" w:rsidR="00221A14" w:rsidRPr="009F4163" w:rsidRDefault="00937D73" w:rsidP="00221A14">
      <w:pPr>
        <w:jc w:val="center"/>
        <w:rPr>
          <w:rFonts w:ascii="Arial" w:hAnsi="Arial" w:cs="Arial"/>
          <w:sz w:val="28"/>
          <w:szCs w:val="28"/>
          <w:u w:val="single"/>
        </w:rPr>
      </w:pPr>
      <w:r w:rsidRPr="009F4163">
        <w:rPr>
          <w:rFonts w:ascii="Arial" w:hAnsi="Arial" w:cs="Arial"/>
          <w:b/>
          <w:sz w:val="28"/>
          <w:szCs w:val="28"/>
          <w:u w:val="single"/>
        </w:rPr>
        <w:t xml:space="preserve">Recovery Support Centers </w:t>
      </w:r>
    </w:p>
    <w:p w14:paraId="483AE5A5" w14:textId="77777777" w:rsidR="00221A14" w:rsidRPr="00B51518" w:rsidRDefault="00221A14" w:rsidP="00221A14">
      <w:pPr>
        <w:jc w:val="center"/>
        <w:rPr>
          <w:rFonts w:ascii="Arial" w:hAnsi="Arial" w:cs="Arial"/>
          <w:sz w:val="28"/>
          <w:szCs w:val="28"/>
        </w:rPr>
      </w:pPr>
      <w:bookmarkStart w:id="70" w:name="_Hlk69043258"/>
    </w:p>
    <w:tbl>
      <w:tblPr>
        <w:tblW w:w="5007" w:type="pc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40"/>
        <w:gridCol w:w="2141"/>
        <w:gridCol w:w="799"/>
        <w:gridCol w:w="725"/>
        <w:gridCol w:w="953"/>
        <w:gridCol w:w="135"/>
        <w:gridCol w:w="953"/>
        <w:gridCol w:w="3798"/>
      </w:tblGrid>
      <w:tr w:rsidR="00937D73" w:rsidRPr="00250506" w14:paraId="0A87E4FD" w14:textId="77777777" w:rsidTr="002D5460">
        <w:trPr>
          <w:cantSplit/>
          <w:trHeight w:val="95"/>
        </w:trPr>
        <w:tc>
          <w:tcPr>
            <w:tcW w:w="1406" w:type="pct"/>
            <w:gridSpan w:val="2"/>
            <w:vMerge w:val="restart"/>
            <w:tcBorders>
              <w:top w:val="double" w:sz="4" w:space="0" w:color="auto"/>
              <w:left w:val="double" w:sz="4" w:space="0" w:color="auto"/>
              <w:right w:val="single" w:sz="4" w:space="0" w:color="auto"/>
            </w:tcBorders>
            <w:shd w:val="clear" w:color="auto" w:fill="C6D9F1"/>
            <w:vAlign w:val="center"/>
          </w:tcPr>
          <w:p w14:paraId="6F9D3E09" w14:textId="77777777" w:rsidR="00937D73" w:rsidRPr="00250506" w:rsidRDefault="00937D73" w:rsidP="006136D0">
            <w:pPr>
              <w:rPr>
                <w:rFonts w:ascii="Arial" w:hAnsi="Arial" w:cs="Arial"/>
                <w:sz w:val="24"/>
                <w:szCs w:val="24"/>
              </w:rPr>
            </w:pPr>
            <w:r w:rsidRPr="009F7549">
              <w:rPr>
                <w:rFonts w:ascii="Arial" w:hAnsi="Arial" w:cs="Arial"/>
                <w:b/>
                <w:bCs/>
                <w:sz w:val="24"/>
                <w:szCs w:val="24"/>
              </w:rPr>
              <w:t xml:space="preserve">Proposed Target Area </w:t>
            </w:r>
            <w:r w:rsidRPr="009F7549">
              <w:rPr>
                <w:rFonts w:ascii="Arial" w:hAnsi="Arial" w:cs="Arial"/>
                <w:i/>
                <w:iCs/>
                <w:sz w:val="24"/>
                <w:szCs w:val="24"/>
              </w:rPr>
              <w:t>(Select one (1) Target Area per proposal submission)</w:t>
            </w:r>
          </w:p>
        </w:tc>
        <w:tc>
          <w:tcPr>
            <w:tcW w:w="3594" w:type="pct"/>
            <w:gridSpan w:val="6"/>
            <w:tcBorders>
              <w:top w:val="double" w:sz="4" w:space="0" w:color="auto"/>
              <w:left w:val="single" w:sz="4" w:space="0" w:color="auto"/>
              <w:bottom w:val="single" w:sz="4" w:space="0" w:color="auto"/>
              <w:right w:val="double" w:sz="4" w:space="0" w:color="auto"/>
            </w:tcBorders>
            <w:shd w:val="clear" w:color="auto" w:fill="auto"/>
            <w:vAlign w:val="center"/>
          </w:tcPr>
          <w:p w14:paraId="7E61D727" w14:textId="23F8FB40" w:rsidR="00937D73" w:rsidRPr="00250506" w:rsidRDefault="00000000" w:rsidP="006136D0">
            <w:pPr>
              <w:rPr>
                <w:rFonts w:ascii="Arial" w:hAnsi="Arial" w:cs="Arial"/>
                <w:sz w:val="24"/>
                <w:szCs w:val="24"/>
              </w:rPr>
            </w:pPr>
            <w:sdt>
              <w:sdtPr>
                <w:rPr>
                  <w:rFonts w:ascii="Arial" w:hAnsi="Arial" w:cs="Arial"/>
                  <w:b/>
                  <w:bCs/>
                  <w:sz w:val="24"/>
                  <w:szCs w:val="24"/>
                </w:rPr>
                <w:id w:val="786858510"/>
                <w14:checkbox>
                  <w14:checked w14:val="0"/>
                  <w14:checkedState w14:val="2612" w14:font="MS Gothic"/>
                  <w14:uncheckedState w14:val="2610" w14:font="MS Gothic"/>
                </w14:checkbox>
              </w:sdtPr>
              <w:sdtContent>
                <w:r w:rsidR="009F4163">
                  <w:rPr>
                    <w:rFonts w:ascii="MS Gothic" w:eastAsia="MS Gothic" w:hAnsi="MS Gothic" w:cs="Arial" w:hint="eastAsia"/>
                    <w:b/>
                    <w:bCs/>
                    <w:sz w:val="24"/>
                    <w:szCs w:val="24"/>
                  </w:rPr>
                  <w:t>☐</w:t>
                </w:r>
              </w:sdtContent>
            </w:sdt>
            <w:r w:rsidR="00937D73" w:rsidRPr="006223E9">
              <w:rPr>
                <w:rFonts w:ascii="Arial" w:hAnsi="Arial" w:cs="Arial"/>
                <w:b/>
                <w:bCs/>
                <w:sz w:val="24"/>
                <w:szCs w:val="24"/>
              </w:rPr>
              <w:t xml:space="preserve"> 1    </w:t>
            </w:r>
            <w:r w:rsidR="00937D73">
              <w:rPr>
                <w:rFonts w:ascii="Arial" w:hAnsi="Arial" w:cs="Arial"/>
                <w:b/>
                <w:bCs/>
                <w:sz w:val="24"/>
                <w:szCs w:val="24"/>
              </w:rPr>
              <w:t xml:space="preserve"> </w:t>
            </w:r>
            <w:r w:rsidR="00937D73" w:rsidRPr="003326F9">
              <w:rPr>
                <w:rFonts w:ascii="Arial" w:hAnsi="Arial" w:cs="Arial"/>
                <w:color w:val="000000"/>
                <w:sz w:val="24"/>
                <w:szCs w:val="24"/>
              </w:rPr>
              <w:t>York</w:t>
            </w:r>
            <w:r w:rsidR="00937D73">
              <w:rPr>
                <w:rFonts w:ascii="Arial" w:hAnsi="Arial" w:cs="Arial"/>
                <w:color w:val="000000"/>
                <w:sz w:val="24"/>
                <w:szCs w:val="24"/>
              </w:rPr>
              <w:t xml:space="preserve"> and </w:t>
            </w:r>
            <w:r w:rsidR="00937D73" w:rsidRPr="003326F9">
              <w:rPr>
                <w:rFonts w:ascii="Arial" w:hAnsi="Arial" w:cs="Arial"/>
                <w:color w:val="000000"/>
                <w:sz w:val="24"/>
                <w:szCs w:val="24"/>
              </w:rPr>
              <w:t>Cumberland</w:t>
            </w:r>
            <w:r w:rsidR="00937D73">
              <w:rPr>
                <w:rFonts w:ascii="Arial" w:hAnsi="Arial" w:cs="Arial"/>
                <w:color w:val="000000"/>
                <w:sz w:val="24"/>
                <w:szCs w:val="24"/>
              </w:rPr>
              <w:t>, excluding Brunswick</w:t>
            </w:r>
            <w:r w:rsidR="00937D73">
              <w:rPr>
                <w:rFonts w:ascii="Arial" w:hAnsi="Arial" w:cs="Arial"/>
                <w:b/>
                <w:bCs/>
                <w:sz w:val="24"/>
                <w:szCs w:val="24"/>
              </w:rPr>
              <w:t xml:space="preserve"> </w:t>
            </w:r>
          </w:p>
        </w:tc>
      </w:tr>
      <w:tr w:rsidR="00937D73" w:rsidRPr="00250506" w14:paraId="414E776A" w14:textId="77777777" w:rsidTr="002D5460">
        <w:trPr>
          <w:cantSplit/>
          <w:trHeight w:val="92"/>
        </w:trPr>
        <w:tc>
          <w:tcPr>
            <w:tcW w:w="1406" w:type="pct"/>
            <w:gridSpan w:val="2"/>
            <w:vMerge/>
            <w:tcBorders>
              <w:left w:val="double" w:sz="4" w:space="0" w:color="auto"/>
              <w:right w:val="single" w:sz="4" w:space="0" w:color="auto"/>
            </w:tcBorders>
            <w:shd w:val="clear" w:color="auto" w:fill="C6D9F1"/>
            <w:vAlign w:val="center"/>
          </w:tcPr>
          <w:p w14:paraId="1A686E17" w14:textId="77777777" w:rsidR="00937D73" w:rsidRPr="00232896" w:rsidRDefault="00937D73" w:rsidP="006136D0">
            <w:pPr>
              <w:rPr>
                <w:rFonts w:ascii="Arial" w:hAnsi="Arial" w:cs="Arial"/>
                <w:b/>
                <w:bCs/>
                <w:sz w:val="24"/>
                <w:szCs w:val="24"/>
              </w:rPr>
            </w:pPr>
          </w:p>
        </w:tc>
        <w:tc>
          <w:tcPr>
            <w:tcW w:w="3594" w:type="pct"/>
            <w:gridSpan w:val="6"/>
            <w:tcBorders>
              <w:top w:val="single" w:sz="4" w:space="0" w:color="auto"/>
              <w:left w:val="single" w:sz="4" w:space="0" w:color="auto"/>
              <w:bottom w:val="single" w:sz="4" w:space="0" w:color="auto"/>
              <w:right w:val="double" w:sz="4" w:space="0" w:color="auto"/>
            </w:tcBorders>
            <w:shd w:val="clear" w:color="auto" w:fill="auto"/>
            <w:vAlign w:val="center"/>
          </w:tcPr>
          <w:p w14:paraId="33543A54" w14:textId="77777777" w:rsidR="00937D73" w:rsidRPr="00250506" w:rsidRDefault="00000000" w:rsidP="006136D0">
            <w:pPr>
              <w:rPr>
                <w:rFonts w:ascii="Arial" w:hAnsi="Arial" w:cs="Arial"/>
                <w:sz w:val="24"/>
                <w:szCs w:val="24"/>
              </w:rPr>
            </w:pPr>
            <w:sdt>
              <w:sdtPr>
                <w:rPr>
                  <w:rFonts w:ascii="Arial" w:hAnsi="Arial" w:cs="Arial"/>
                  <w:b/>
                  <w:bCs/>
                  <w:sz w:val="24"/>
                  <w:szCs w:val="24"/>
                </w:rPr>
                <w:id w:val="-1438519072"/>
                <w14:checkbox>
                  <w14:checked w14:val="0"/>
                  <w14:checkedState w14:val="2612" w14:font="MS Gothic"/>
                  <w14:uncheckedState w14:val="2610" w14:font="MS Gothic"/>
                </w14:checkbox>
              </w:sdtPr>
              <w:sdtContent>
                <w:r w:rsidR="00937D73" w:rsidRPr="006223E9">
                  <w:rPr>
                    <w:rFonts w:ascii="MS Gothic" w:eastAsia="MS Gothic" w:hAnsi="MS Gothic" w:cs="Arial" w:hint="eastAsia"/>
                    <w:b/>
                    <w:bCs/>
                    <w:sz w:val="24"/>
                    <w:szCs w:val="24"/>
                  </w:rPr>
                  <w:t>☐</w:t>
                </w:r>
              </w:sdtContent>
            </w:sdt>
            <w:r w:rsidR="00937D73" w:rsidRPr="006223E9">
              <w:rPr>
                <w:rFonts w:ascii="Arial" w:hAnsi="Arial" w:cs="Arial"/>
                <w:b/>
                <w:bCs/>
                <w:sz w:val="24"/>
                <w:szCs w:val="24"/>
              </w:rPr>
              <w:t xml:space="preserve"> 2   </w:t>
            </w:r>
            <w:r w:rsidR="00937D73">
              <w:rPr>
                <w:rFonts w:ascii="Arial" w:hAnsi="Arial" w:cs="Arial"/>
                <w:b/>
                <w:bCs/>
                <w:sz w:val="24"/>
                <w:szCs w:val="24"/>
              </w:rPr>
              <w:t xml:space="preserve">  </w:t>
            </w:r>
            <w:r w:rsidR="00937D73" w:rsidRPr="00B25CB3">
              <w:rPr>
                <w:rFonts w:ascii="Arial" w:hAnsi="Arial" w:cs="Arial"/>
                <w:color w:val="000000"/>
                <w:sz w:val="24"/>
                <w:szCs w:val="24"/>
              </w:rPr>
              <w:t>Androscoggin</w:t>
            </w:r>
            <w:r w:rsidR="00937D73">
              <w:rPr>
                <w:rFonts w:ascii="Arial" w:hAnsi="Arial" w:cs="Arial"/>
                <w:color w:val="000000"/>
                <w:sz w:val="24"/>
                <w:szCs w:val="24"/>
              </w:rPr>
              <w:t xml:space="preserve">, </w:t>
            </w:r>
            <w:r w:rsidR="00937D73" w:rsidRPr="003326F9">
              <w:rPr>
                <w:rFonts w:ascii="Arial" w:hAnsi="Arial" w:cs="Arial"/>
                <w:color w:val="000000"/>
                <w:sz w:val="24"/>
                <w:szCs w:val="24"/>
              </w:rPr>
              <w:t>Franklin</w:t>
            </w:r>
            <w:r w:rsidR="00937D73">
              <w:rPr>
                <w:rFonts w:ascii="Arial" w:hAnsi="Arial" w:cs="Arial"/>
                <w:color w:val="000000"/>
                <w:sz w:val="24"/>
                <w:szCs w:val="24"/>
              </w:rPr>
              <w:t xml:space="preserve">, and </w:t>
            </w:r>
            <w:r w:rsidR="00937D73" w:rsidRPr="003326F9">
              <w:rPr>
                <w:rFonts w:ascii="Arial" w:hAnsi="Arial" w:cs="Arial"/>
                <w:color w:val="000000"/>
                <w:sz w:val="24"/>
                <w:szCs w:val="24"/>
              </w:rPr>
              <w:t>Oxford</w:t>
            </w:r>
            <w:r w:rsidR="00937D73">
              <w:rPr>
                <w:rFonts w:ascii="Arial" w:hAnsi="Arial" w:cs="Arial"/>
                <w:b/>
                <w:bCs/>
                <w:sz w:val="24"/>
                <w:szCs w:val="24"/>
              </w:rPr>
              <w:t xml:space="preserve">  </w:t>
            </w:r>
            <w:r w:rsidR="00937D73" w:rsidRPr="006223E9">
              <w:rPr>
                <w:rFonts w:ascii="Arial" w:hAnsi="Arial" w:cs="Arial"/>
                <w:b/>
                <w:bCs/>
                <w:sz w:val="24"/>
                <w:szCs w:val="24"/>
              </w:rPr>
              <w:t xml:space="preserve"> </w:t>
            </w:r>
          </w:p>
        </w:tc>
      </w:tr>
      <w:tr w:rsidR="00937D73" w:rsidRPr="00250506" w14:paraId="460821D9" w14:textId="77777777" w:rsidTr="002D5460">
        <w:trPr>
          <w:cantSplit/>
          <w:trHeight w:val="92"/>
        </w:trPr>
        <w:tc>
          <w:tcPr>
            <w:tcW w:w="1406" w:type="pct"/>
            <w:gridSpan w:val="2"/>
            <w:vMerge/>
            <w:tcBorders>
              <w:left w:val="double" w:sz="4" w:space="0" w:color="auto"/>
              <w:right w:val="single" w:sz="4" w:space="0" w:color="auto"/>
            </w:tcBorders>
            <w:shd w:val="clear" w:color="auto" w:fill="C6D9F1"/>
            <w:vAlign w:val="center"/>
          </w:tcPr>
          <w:p w14:paraId="7A48019C" w14:textId="77777777" w:rsidR="00937D73" w:rsidRPr="00232896" w:rsidRDefault="00937D73" w:rsidP="006136D0">
            <w:pPr>
              <w:rPr>
                <w:rFonts w:ascii="Arial" w:hAnsi="Arial" w:cs="Arial"/>
                <w:b/>
                <w:bCs/>
                <w:sz w:val="24"/>
                <w:szCs w:val="24"/>
              </w:rPr>
            </w:pPr>
          </w:p>
        </w:tc>
        <w:tc>
          <w:tcPr>
            <w:tcW w:w="3594" w:type="pct"/>
            <w:gridSpan w:val="6"/>
            <w:tcBorders>
              <w:top w:val="single" w:sz="4" w:space="0" w:color="auto"/>
              <w:left w:val="single" w:sz="4" w:space="0" w:color="auto"/>
              <w:bottom w:val="single" w:sz="4" w:space="0" w:color="auto"/>
              <w:right w:val="double" w:sz="4" w:space="0" w:color="auto"/>
            </w:tcBorders>
            <w:shd w:val="clear" w:color="auto" w:fill="auto"/>
            <w:vAlign w:val="center"/>
          </w:tcPr>
          <w:p w14:paraId="3772B149" w14:textId="77777777" w:rsidR="00937D73" w:rsidRPr="00250506" w:rsidRDefault="00000000" w:rsidP="006136D0">
            <w:pPr>
              <w:rPr>
                <w:rFonts w:ascii="Arial" w:hAnsi="Arial" w:cs="Arial"/>
                <w:sz w:val="24"/>
                <w:szCs w:val="24"/>
              </w:rPr>
            </w:pPr>
            <w:sdt>
              <w:sdtPr>
                <w:rPr>
                  <w:rFonts w:ascii="Arial" w:hAnsi="Arial" w:cs="Arial"/>
                  <w:b/>
                  <w:bCs/>
                  <w:sz w:val="24"/>
                  <w:szCs w:val="24"/>
                </w:rPr>
                <w:id w:val="991991407"/>
                <w14:checkbox>
                  <w14:checked w14:val="0"/>
                  <w14:checkedState w14:val="2612" w14:font="MS Gothic"/>
                  <w14:uncheckedState w14:val="2610" w14:font="MS Gothic"/>
                </w14:checkbox>
              </w:sdtPr>
              <w:sdtContent>
                <w:r w:rsidR="00937D73" w:rsidRPr="006223E9">
                  <w:rPr>
                    <w:rFonts w:ascii="MS Gothic" w:eastAsia="MS Gothic" w:hAnsi="MS Gothic" w:cs="Arial" w:hint="eastAsia"/>
                    <w:b/>
                    <w:bCs/>
                    <w:sz w:val="24"/>
                    <w:szCs w:val="24"/>
                  </w:rPr>
                  <w:t>☐</w:t>
                </w:r>
              </w:sdtContent>
            </w:sdt>
            <w:r w:rsidR="00937D73" w:rsidRPr="006223E9">
              <w:rPr>
                <w:rFonts w:ascii="Arial" w:hAnsi="Arial" w:cs="Arial"/>
                <w:b/>
                <w:bCs/>
                <w:sz w:val="24"/>
                <w:szCs w:val="24"/>
              </w:rPr>
              <w:t xml:space="preserve"> 3  </w:t>
            </w:r>
            <w:r w:rsidR="00937D73">
              <w:rPr>
                <w:rFonts w:ascii="Arial" w:hAnsi="Arial" w:cs="Arial"/>
                <w:b/>
                <w:bCs/>
                <w:sz w:val="24"/>
                <w:szCs w:val="24"/>
              </w:rPr>
              <w:t xml:space="preserve">   </w:t>
            </w:r>
            <w:r w:rsidR="00937D73" w:rsidRPr="003326F9">
              <w:rPr>
                <w:rFonts w:ascii="Arial" w:hAnsi="Arial" w:cs="Arial"/>
                <w:color w:val="000000"/>
                <w:sz w:val="24"/>
                <w:szCs w:val="24"/>
              </w:rPr>
              <w:t>Waldo</w:t>
            </w:r>
            <w:r w:rsidR="00937D73">
              <w:rPr>
                <w:rFonts w:ascii="Arial" w:hAnsi="Arial" w:cs="Arial"/>
                <w:color w:val="000000"/>
                <w:sz w:val="24"/>
                <w:szCs w:val="24"/>
              </w:rPr>
              <w:t xml:space="preserve">, </w:t>
            </w:r>
            <w:r w:rsidR="00937D73" w:rsidRPr="003326F9">
              <w:rPr>
                <w:rFonts w:ascii="Arial" w:hAnsi="Arial" w:cs="Arial"/>
                <w:color w:val="000000"/>
                <w:sz w:val="24"/>
                <w:szCs w:val="24"/>
              </w:rPr>
              <w:t>Lincoln</w:t>
            </w:r>
            <w:r w:rsidR="00937D73">
              <w:rPr>
                <w:rFonts w:ascii="Arial" w:hAnsi="Arial" w:cs="Arial"/>
                <w:color w:val="000000"/>
                <w:sz w:val="24"/>
                <w:szCs w:val="24"/>
              </w:rPr>
              <w:t xml:space="preserve">, </w:t>
            </w:r>
            <w:r w:rsidR="00937D73" w:rsidRPr="003326F9">
              <w:rPr>
                <w:rFonts w:ascii="Arial" w:hAnsi="Arial" w:cs="Arial"/>
                <w:color w:val="000000"/>
                <w:sz w:val="24"/>
                <w:szCs w:val="24"/>
              </w:rPr>
              <w:t>Knox</w:t>
            </w:r>
            <w:r w:rsidR="00937D73">
              <w:rPr>
                <w:rFonts w:ascii="Arial" w:hAnsi="Arial" w:cs="Arial"/>
                <w:color w:val="000000"/>
                <w:sz w:val="24"/>
                <w:szCs w:val="24"/>
              </w:rPr>
              <w:t xml:space="preserve">, and </w:t>
            </w:r>
            <w:r w:rsidR="00937D73" w:rsidRPr="003326F9">
              <w:rPr>
                <w:rFonts w:ascii="Arial" w:hAnsi="Arial" w:cs="Arial"/>
                <w:color w:val="000000"/>
                <w:sz w:val="24"/>
                <w:szCs w:val="24"/>
              </w:rPr>
              <w:t>Sagadahoc</w:t>
            </w:r>
            <w:r w:rsidR="00937D73">
              <w:rPr>
                <w:rFonts w:ascii="Arial" w:hAnsi="Arial" w:cs="Arial"/>
                <w:color w:val="000000"/>
                <w:sz w:val="24"/>
                <w:szCs w:val="24"/>
              </w:rPr>
              <w:t>, including Brunswick</w:t>
            </w:r>
            <w:r w:rsidR="00937D73">
              <w:rPr>
                <w:rFonts w:ascii="Arial" w:hAnsi="Arial" w:cs="Arial"/>
                <w:b/>
                <w:bCs/>
                <w:sz w:val="24"/>
                <w:szCs w:val="24"/>
              </w:rPr>
              <w:t xml:space="preserve">    </w:t>
            </w:r>
            <w:r w:rsidR="00937D73" w:rsidRPr="006223E9">
              <w:rPr>
                <w:rFonts w:ascii="Arial" w:hAnsi="Arial" w:cs="Arial"/>
                <w:b/>
                <w:bCs/>
                <w:sz w:val="24"/>
                <w:szCs w:val="24"/>
              </w:rPr>
              <w:t xml:space="preserve">  </w:t>
            </w:r>
          </w:p>
        </w:tc>
      </w:tr>
      <w:tr w:rsidR="00937D73" w:rsidRPr="00250506" w14:paraId="65256CC8" w14:textId="77777777" w:rsidTr="002D5460">
        <w:trPr>
          <w:cantSplit/>
          <w:trHeight w:val="92"/>
        </w:trPr>
        <w:tc>
          <w:tcPr>
            <w:tcW w:w="1406" w:type="pct"/>
            <w:gridSpan w:val="2"/>
            <w:vMerge/>
            <w:tcBorders>
              <w:left w:val="double" w:sz="4" w:space="0" w:color="auto"/>
              <w:right w:val="single" w:sz="4" w:space="0" w:color="auto"/>
            </w:tcBorders>
            <w:shd w:val="clear" w:color="auto" w:fill="C6D9F1"/>
            <w:vAlign w:val="center"/>
          </w:tcPr>
          <w:p w14:paraId="410763FD" w14:textId="77777777" w:rsidR="00937D73" w:rsidRPr="00232896" w:rsidRDefault="00937D73" w:rsidP="006136D0">
            <w:pPr>
              <w:rPr>
                <w:rFonts w:ascii="Arial" w:hAnsi="Arial" w:cs="Arial"/>
                <w:b/>
                <w:bCs/>
                <w:sz w:val="24"/>
                <w:szCs w:val="24"/>
              </w:rPr>
            </w:pPr>
          </w:p>
        </w:tc>
        <w:tc>
          <w:tcPr>
            <w:tcW w:w="3594" w:type="pct"/>
            <w:gridSpan w:val="6"/>
            <w:tcBorders>
              <w:top w:val="single" w:sz="4" w:space="0" w:color="auto"/>
              <w:left w:val="single" w:sz="4" w:space="0" w:color="auto"/>
              <w:bottom w:val="single" w:sz="4" w:space="0" w:color="auto"/>
              <w:right w:val="double" w:sz="4" w:space="0" w:color="auto"/>
            </w:tcBorders>
            <w:shd w:val="clear" w:color="auto" w:fill="auto"/>
            <w:vAlign w:val="center"/>
          </w:tcPr>
          <w:p w14:paraId="5393B8CD" w14:textId="77777777" w:rsidR="00937D73" w:rsidRPr="00250506" w:rsidRDefault="00000000" w:rsidP="006136D0">
            <w:pPr>
              <w:rPr>
                <w:rFonts w:ascii="Arial" w:hAnsi="Arial" w:cs="Arial"/>
                <w:sz w:val="24"/>
                <w:szCs w:val="24"/>
              </w:rPr>
            </w:pPr>
            <w:sdt>
              <w:sdtPr>
                <w:rPr>
                  <w:rFonts w:ascii="Arial" w:hAnsi="Arial" w:cs="Arial"/>
                  <w:b/>
                  <w:bCs/>
                  <w:sz w:val="24"/>
                  <w:szCs w:val="24"/>
                </w:rPr>
                <w:id w:val="2089344055"/>
                <w14:checkbox>
                  <w14:checked w14:val="0"/>
                  <w14:checkedState w14:val="2612" w14:font="MS Gothic"/>
                  <w14:uncheckedState w14:val="2610" w14:font="MS Gothic"/>
                </w14:checkbox>
              </w:sdtPr>
              <w:sdtContent>
                <w:r w:rsidR="00937D73" w:rsidRPr="006223E9">
                  <w:rPr>
                    <w:rFonts w:ascii="MS Gothic" w:eastAsia="MS Gothic" w:hAnsi="MS Gothic" w:cs="Arial" w:hint="eastAsia"/>
                    <w:b/>
                    <w:bCs/>
                    <w:sz w:val="24"/>
                    <w:szCs w:val="24"/>
                  </w:rPr>
                  <w:t>☐</w:t>
                </w:r>
              </w:sdtContent>
            </w:sdt>
            <w:r w:rsidR="00937D73" w:rsidRPr="006223E9">
              <w:rPr>
                <w:rFonts w:ascii="Arial" w:hAnsi="Arial" w:cs="Arial"/>
                <w:b/>
                <w:bCs/>
                <w:sz w:val="24"/>
                <w:szCs w:val="24"/>
              </w:rPr>
              <w:t xml:space="preserve"> 4   </w:t>
            </w:r>
            <w:r w:rsidR="00937D73">
              <w:rPr>
                <w:rFonts w:ascii="Arial" w:hAnsi="Arial" w:cs="Arial"/>
                <w:b/>
                <w:bCs/>
                <w:sz w:val="24"/>
                <w:szCs w:val="24"/>
              </w:rPr>
              <w:t xml:space="preserve">  </w:t>
            </w:r>
            <w:r w:rsidR="00937D73" w:rsidRPr="003326F9">
              <w:rPr>
                <w:rFonts w:ascii="Arial" w:hAnsi="Arial" w:cs="Arial"/>
                <w:color w:val="000000"/>
                <w:sz w:val="24"/>
                <w:szCs w:val="24"/>
              </w:rPr>
              <w:t>Somerset</w:t>
            </w:r>
            <w:r w:rsidR="00937D73">
              <w:rPr>
                <w:rFonts w:ascii="Arial" w:hAnsi="Arial" w:cs="Arial"/>
                <w:color w:val="000000"/>
                <w:sz w:val="24"/>
                <w:szCs w:val="24"/>
              </w:rPr>
              <w:t xml:space="preserve">, </w:t>
            </w:r>
            <w:r w:rsidR="00937D73" w:rsidRPr="003326F9">
              <w:rPr>
                <w:rFonts w:ascii="Arial" w:hAnsi="Arial" w:cs="Arial"/>
                <w:color w:val="000000"/>
                <w:sz w:val="24"/>
                <w:szCs w:val="24"/>
              </w:rPr>
              <w:t>Kennebec</w:t>
            </w:r>
            <w:r w:rsidR="00937D73">
              <w:rPr>
                <w:rFonts w:ascii="Arial" w:hAnsi="Arial" w:cs="Arial"/>
                <w:color w:val="000000"/>
                <w:sz w:val="24"/>
                <w:szCs w:val="24"/>
              </w:rPr>
              <w:t xml:space="preserve">, </w:t>
            </w:r>
            <w:r w:rsidR="00937D73" w:rsidRPr="003326F9">
              <w:rPr>
                <w:rFonts w:ascii="Arial" w:hAnsi="Arial" w:cs="Arial"/>
                <w:color w:val="000000"/>
                <w:sz w:val="24"/>
                <w:szCs w:val="24"/>
              </w:rPr>
              <w:t>Penobscot</w:t>
            </w:r>
            <w:r w:rsidR="00937D73">
              <w:rPr>
                <w:rFonts w:ascii="Arial" w:hAnsi="Arial" w:cs="Arial"/>
                <w:color w:val="000000"/>
                <w:sz w:val="24"/>
                <w:szCs w:val="24"/>
              </w:rPr>
              <w:t xml:space="preserve">, and </w:t>
            </w:r>
            <w:r w:rsidR="00937D73" w:rsidRPr="003326F9">
              <w:rPr>
                <w:rFonts w:ascii="Arial" w:hAnsi="Arial" w:cs="Arial"/>
                <w:color w:val="000000"/>
                <w:sz w:val="24"/>
                <w:szCs w:val="24"/>
              </w:rPr>
              <w:t>Piscataquis</w:t>
            </w:r>
            <w:r w:rsidR="00937D73" w:rsidRPr="006223E9">
              <w:rPr>
                <w:rFonts w:ascii="Arial" w:hAnsi="Arial" w:cs="Arial"/>
                <w:b/>
                <w:bCs/>
                <w:sz w:val="24"/>
                <w:szCs w:val="24"/>
              </w:rPr>
              <w:t xml:space="preserve"> </w:t>
            </w:r>
            <w:r w:rsidR="00937D73">
              <w:rPr>
                <w:rFonts w:ascii="Arial" w:hAnsi="Arial" w:cs="Arial"/>
                <w:b/>
                <w:bCs/>
                <w:sz w:val="24"/>
                <w:szCs w:val="24"/>
              </w:rPr>
              <w:t xml:space="preserve">    </w:t>
            </w:r>
            <w:r w:rsidR="00937D73" w:rsidRPr="006223E9">
              <w:rPr>
                <w:rFonts w:ascii="Arial" w:hAnsi="Arial" w:cs="Arial"/>
                <w:b/>
                <w:bCs/>
                <w:sz w:val="24"/>
                <w:szCs w:val="24"/>
              </w:rPr>
              <w:t xml:space="preserve"> </w:t>
            </w:r>
          </w:p>
        </w:tc>
      </w:tr>
      <w:tr w:rsidR="00937D73" w:rsidRPr="00250506" w14:paraId="57BD25DA" w14:textId="77777777" w:rsidTr="002D5460">
        <w:trPr>
          <w:cantSplit/>
          <w:trHeight w:val="92"/>
        </w:trPr>
        <w:tc>
          <w:tcPr>
            <w:tcW w:w="1406" w:type="pct"/>
            <w:gridSpan w:val="2"/>
            <w:vMerge/>
            <w:tcBorders>
              <w:left w:val="double" w:sz="4" w:space="0" w:color="auto"/>
              <w:bottom w:val="single" w:sz="6" w:space="0" w:color="000000"/>
              <w:right w:val="single" w:sz="4" w:space="0" w:color="auto"/>
            </w:tcBorders>
            <w:shd w:val="clear" w:color="auto" w:fill="C6D9F1"/>
            <w:vAlign w:val="center"/>
          </w:tcPr>
          <w:p w14:paraId="67CB2C77" w14:textId="77777777" w:rsidR="00937D73" w:rsidRPr="00232896" w:rsidRDefault="00937D73" w:rsidP="006136D0">
            <w:pPr>
              <w:rPr>
                <w:rFonts w:ascii="Arial" w:hAnsi="Arial" w:cs="Arial"/>
                <w:b/>
                <w:bCs/>
                <w:sz w:val="24"/>
                <w:szCs w:val="24"/>
              </w:rPr>
            </w:pPr>
          </w:p>
        </w:tc>
        <w:tc>
          <w:tcPr>
            <w:tcW w:w="3594" w:type="pct"/>
            <w:gridSpan w:val="6"/>
            <w:tcBorders>
              <w:top w:val="single" w:sz="4" w:space="0" w:color="auto"/>
              <w:left w:val="single" w:sz="4" w:space="0" w:color="auto"/>
              <w:bottom w:val="single" w:sz="6" w:space="0" w:color="000000"/>
              <w:right w:val="double" w:sz="4" w:space="0" w:color="auto"/>
            </w:tcBorders>
            <w:shd w:val="clear" w:color="auto" w:fill="auto"/>
            <w:vAlign w:val="center"/>
          </w:tcPr>
          <w:p w14:paraId="7875BC13" w14:textId="77777777" w:rsidR="00937D73" w:rsidRPr="00250506" w:rsidRDefault="00000000" w:rsidP="006136D0">
            <w:pPr>
              <w:rPr>
                <w:rFonts w:ascii="Arial" w:hAnsi="Arial" w:cs="Arial"/>
                <w:sz w:val="24"/>
                <w:szCs w:val="24"/>
              </w:rPr>
            </w:pPr>
            <w:sdt>
              <w:sdtPr>
                <w:rPr>
                  <w:rFonts w:ascii="Arial" w:hAnsi="Arial" w:cs="Arial"/>
                  <w:b/>
                  <w:bCs/>
                  <w:sz w:val="24"/>
                  <w:szCs w:val="24"/>
                </w:rPr>
                <w:id w:val="-1498871692"/>
                <w14:checkbox>
                  <w14:checked w14:val="0"/>
                  <w14:checkedState w14:val="2612" w14:font="MS Gothic"/>
                  <w14:uncheckedState w14:val="2610" w14:font="MS Gothic"/>
                </w14:checkbox>
              </w:sdtPr>
              <w:sdtContent>
                <w:r w:rsidR="00937D73" w:rsidRPr="006223E9">
                  <w:rPr>
                    <w:rFonts w:ascii="MS Gothic" w:eastAsia="MS Gothic" w:hAnsi="MS Gothic" w:cs="Arial" w:hint="eastAsia"/>
                    <w:b/>
                    <w:bCs/>
                    <w:sz w:val="24"/>
                    <w:szCs w:val="24"/>
                  </w:rPr>
                  <w:t>☐</w:t>
                </w:r>
              </w:sdtContent>
            </w:sdt>
            <w:r w:rsidR="00937D73" w:rsidRPr="006223E9">
              <w:rPr>
                <w:rFonts w:ascii="Arial" w:hAnsi="Arial" w:cs="Arial"/>
                <w:b/>
                <w:bCs/>
                <w:sz w:val="24"/>
                <w:szCs w:val="24"/>
              </w:rPr>
              <w:t xml:space="preserve"> 5  </w:t>
            </w:r>
            <w:r w:rsidR="00937D73">
              <w:rPr>
                <w:rFonts w:ascii="Arial" w:hAnsi="Arial" w:cs="Arial"/>
                <w:b/>
                <w:bCs/>
                <w:sz w:val="24"/>
                <w:szCs w:val="24"/>
              </w:rPr>
              <w:t xml:space="preserve">   </w:t>
            </w:r>
            <w:r w:rsidR="00937D73" w:rsidRPr="003326F9">
              <w:rPr>
                <w:rFonts w:ascii="Arial" w:hAnsi="Arial" w:cs="Arial"/>
                <w:color w:val="000000"/>
                <w:sz w:val="24"/>
                <w:szCs w:val="24"/>
              </w:rPr>
              <w:t>Washington</w:t>
            </w:r>
            <w:r w:rsidR="00937D73">
              <w:rPr>
                <w:rFonts w:ascii="Arial" w:hAnsi="Arial" w:cs="Arial"/>
                <w:color w:val="000000"/>
                <w:sz w:val="24"/>
                <w:szCs w:val="24"/>
              </w:rPr>
              <w:t xml:space="preserve">, </w:t>
            </w:r>
            <w:r w:rsidR="00937D73" w:rsidRPr="003326F9">
              <w:rPr>
                <w:rFonts w:ascii="Arial" w:hAnsi="Arial" w:cs="Arial"/>
                <w:color w:val="000000"/>
                <w:sz w:val="24"/>
                <w:szCs w:val="24"/>
              </w:rPr>
              <w:t>Hancock</w:t>
            </w:r>
            <w:r w:rsidR="00937D73">
              <w:rPr>
                <w:rFonts w:ascii="Arial" w:hAnsi="Arial" w:cs="Arial"/>
                <w:color w:val="000000"/>
                <w:sz w:val="24"/>
                <w:szCs w:val="24"/>
              </w:rPr>
              <w:t>,</w:t>
            </w:r>
            <w:r w:rsidR="00937D73" w:rsidRPr="003326F9">
              <w:rPr>
                <w:rFonts w:ascii="Arial" w:hAnsi="Arial" w:cs="Arial"/>
                <w:color w:val="000000"/>
                <w:sz w:val="24"/>
                <w:szCs w:val="24"/>
              </w:rPr>
              <w:t xml:space="preserve"> </w:t>
            </w:r>
            <w:r w:rsidR="00937D73">
              <w:rPr>
                <w:rFonts w:ascii="Arial" w:hAnsi="Arial" w:cs="Arial"/>
                <w:color w:val="000000"/>
                <w:sz w:val="24"/>
                <w:szCs w:val="24"/>
              </w:rPr>
              <w:t xml:space="preserve">and </w:t>
            </w:r>
            <w:r w:rsidR="00937D73" w:rsidRPr="003326F9">
              <w:rPr>
                <w:rFonts w:ascii="Arial" w:hAnsi="Arial" w:cs="Arial"/>
                <w:color w:val="000000"/>
                <w:sz w:val="24"/>
                <w:szCs w:val="24"/>
              </w:rPr>
              <w:t>Aroostook</w:t>
            </w:r>
          </w:p>
        </w:tc>
      </w:tr>
      <w:tr w:rsidR="00221A14" w:rsidRPr="00B51518" w14:paraId="39B6B5E8" w14:textId="77777777" w:rsidTr="00937D73">
        <w:trPr>
          <w:cantSplit/>
          <w:trHeight w:val="389"/>
        </w:trPr>
        <w:tc>
          <w:tcPr>
            <w:tcW w:w="1796" w:type="pct"/>
            <w:gridSpan w:val="3"/>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4"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C24A05" w:rsidRPr="00B51518" w14:paraId="0B50D21B" w14:textId="4C61AC51" w:rsidTr="00937D73">
        <w:trPr>
          <w:cantSplit/>
          <w:trHeight w:val="389"/>
        </w:trPr>
        <w:tc>
          <w:tcPr>
            <w:tcW w:w="2681" w:type="pct"/>
            <w:gridSpan w:val="6"/>
            <w:tcBorders>
              <w:top w:val="double" w:sz="4" w:space="0" w:color="auto"/>
              <w:left w:val="double" w:sz="4" w:space="0" w:color="auto"/>
              <w:right w:val="single" w:sz="4" w:space="0" w:color="auto"/>
            </w:tcBorders>
            <w:shd w:val="clear" w:color="auto" w:fill="C6D9F1"/>
            <w:vAlign w:val="center"/>
          </w:tcPr>
          <w:p w14:paraId="00E53A36" w14:textId="77777777" w:rsidR="00C24A05" w:rsidRDefault="00C24A05" w:rsidP="00C24A05">
            <w:pPr>
              <w:rPr>
                <w:rFonts w:ascii="Arial" w:hAnsi="Arial" w:cs="Arial"/>
                <w:b/>
                <w:sz w:val="24"/>
                <w:szCs w:val="24"/>
              </w:rPr>
            </w:pPr>
            <w:r>
              <w:rPr>
                <w:rFonts w:ascii="Arial" w:hAnsi="Arial" w:cs="Arial"/>
                <w:b/>
                <w:sz w:val="24"/>
                <w:szCs w:val="24"/>
              </w:rPr>
              <w:t xml:space="preserve">Vendor Customer Code </w:t>
            </w:r>
          </w:p>
          <w:p w14:paraId="3FC53360" w14:textId="74F6D4FF" w:rsidR="00C24A05" w:rsidRPr="00B51518" w:rsidRDefault="00C24A05" w:rsidP="00C24A05">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319" w:type="pct"/>
            <w:gridSpan w:val="2"/>
            <w:tcBorders>
              <w:top w:val="double" w:sz="4" w:space="0" w:color="auto"/>
              <w:left w:val="single" w:sz="4" w:space="0" w:color="auto"/>
              <w:right w:val="double" w:sz="4" w:space="0" w:color="auto"/>
            </w:tcBorders>
            <w:shd w:val="clear" w:color="auto" w:fill="auto"/>
            <w:vAlign w:val="center"/>
          </w:tcPr>
          <w:p w14:paraId="5A1C77D7" w14:textId="54163C10" w:rsidR="00C24A05" w:rsidRPr="00B51518" w:rsidRDefault="00C24A05" w:rsidP="00C24A05">
            <w:pPr>
              <w:rPr>
                <w:rFonts w:ascii="Arial" w:hAnsi="Arial" w:cs="Arial"/>
                <w:sz w:val="24"/>
                <w:szCs w:val="24"/>
              </w:rPr>
            </w:pPr>
            <w:r>
              <w:rPr>
                <w:rFonts w:ascii="Arial" w:hAnsi="Arial" w:cs="Arial"/>
                <w:sz w:val="24"/>
                <w:szCs w:val="24"/>
              </w:rPr>
              <w:t>VC</w:t>
            </w:r>
          </w:p>
        </w:tc>
      </w:tr>
      <w:tr w:rsidR="00221A14" w:rsidRPr="00B51518" w14:paraId="326D0229" w14:textId="77777777" w:rsidTr="00937D73">
        <w:trPr>
          <w:cantSplit/>
          <w:trHeight w:val="389"/>
        </w:trPr>
        <w:tc>
          <w:tcPr>
            <w:tcW w:w="1796" w:type="pct"/>
            <w:gridSpan w:val="3"/>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4"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937D73">
        <w:trPr>
          <w:cantSplit/>
          <w:trHeight w:val="389"/>
        </w:trPr>
        <w:tc>
          <w:tcPr>
            <w:tcW w:w="361"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4" w:type="pct"/>
            <w:gridSpan w:val="4"/>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4"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937D73">
        <w:trPr>
          <w:cantSplit/>
          <w:trHeight w:val="389"/>
        </w:trPr>
        <w:tc>
          <w:tcPr>
            <w:tcW w:w="1796" w:type="pct"/>
            <w:gridSpan w:val="3"/>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4"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937D73">
        <w:trPr>
          <w:cantSplit/>
          <w:trHeight w:val="389"/>
        </w:trPr>
        <w:tc>
          <w:tcPr>
            <w:tcW w:w="1796" w:type="pct"/>
            <w:gridSpan w:val="3"/>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4"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937D73">
        <w:trPr>
          <w:cantSplit/>
          <w:trHeight w:val="389"/>
        </w:trPr>
        <w:tc>
          <w:tcPr>
            <w:tcW w:w="5000" w:type="pct"/>
            <w:gridSpan w:val="8"/>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937D73">
        <w:trPr>
          <w:cantSplit/>
          <w:trHeight w:val="389"/>
        </w:trPr>
        <w:tc>
          <w:tcPr>
            <w:tcW w:w="2150" w:type="pct"/>
            <w:gridSpan w:val="4"/>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0"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937D73">
        <w:trPr>
          <w:cantSplit/>
          <w:trHeight w:val="389"/>
        </w:trPr>
        <w:tc>
          <w:tcPr>
            <w:tcW w:w="361"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4" w:type="pct"/>
            <w:gridSpan w:val="4"/>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4"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937D73">
        <w:trPr>
          <w:cantSplit/>
          <w:trHeight w:val="389"/>
        </w:trPr>
        <w:tc>
          <w:tcPr>
            <w:tcW w:w="1796" w:type="pct"/>
            <w:gridSpan w:val="3"/>
            <w:tcBorders>
              <w:left w:val="double" w:sz="4" w:space="0" w:color="auto"/>
              <w:bottom w:val="single" w:sz="6" w:space="0" w:color="000000"/>
              <w:right w:val="single" w:sz="4" w:space="0" w:color="auto"/>
            </w:tcBorders>
            <w:shd w:val="clear" w:color="auto" w:fill="C6D9F1"/>
            <w:vAlign w:val="center"/>
          </w:tcPr>
          <w:p w14:paraId="2A2197E5" w14:textId="740B2340"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4"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937D73">
        <w:trPr>
          <w:cantSplit/>
          <w:trHeight w:val="389"/>
        </w:trPr>
        <w:tc>
          <w:tcPr>
            <w:tcW w:w="1796" w:type="pct"/>
            <w:gridSpan w:val="3"/>
            <w:tcBorders>
              <w:left w:val="double" w:sz="4" w:space="0" w:color="auto"/>
              <w:bottom w:val="double" w:sz="4" w:space="0" w:color="auto"/>
              <w:right w:val="single" w:sz="4" w:space="0" w:color="auto"/>
            </w:tcBorders>
            <w:shd w:val="clear" w:color="auto" w:fill="C6D9F1"/>
            <w:vAlign w:val="center"/>
          </w:tcPr>
          <w:p w14:paraId="33B2D2EB" w14:textId="6A544E9A"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4"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3721A41D" w14:textId="77777777" w:rsidR="002D5460" w:rsidRDefault="002D5460">
      <w:pPr>
        <w:widowControl/>
        <w:autoSpaceDE/>
        <w:autoSpaceDN/>
        <w:rPr>
          <w:rFonts w:ascii="Arial" w:hAnsi="Arial" w:cs="Arial"/>
          <w:i/>
          <w:sz w:val="24"/>
          <w:szCs w:val="24"/>
        </w:rPr>
      </w:pPr>
      <w:r>
        <w:rPr>
          <w:rFonts w:ascii="Arial" w:hAnsi="Arial" w:cs="Arial"/>
          <w:i/>
          <w:sz w:val="24"/>
          <w:szCs w:val="24"/>
        </w:rPr>
        <w:br w:type="page"/>
      </w:r>
    </w:p>
    <w:p w14:paraId="140686FF" w14:textId="51D36DA1" w:rsidR="00221A14" w:rsidRPr="00B51518" w:rsidRDefault="00221A14" w:rsidP="006C1F3F">
      <w:pPr>
        <w:ind w:left="180"/>
        <w:rPr>
          <w:rFonts w:ascii="Arial" w:hAnsi="Arial" w:cs="Arial"/>
          <w:i/>
          <w:sz w:val="24"/>
          <w:szCs w:val="24"/>
        </w:rPr>
      </w:pPr>
      <w:r w:rsidRPr="00B51518">
        <w:rPr>
          <w:rFonts w:ascii="Arial" w:hAnsi="Arial" w:cs="Arial"/>
          <w:i/>
          <w:sz w:val="24"/>
          <w:szCs w:val="24"/>
        </w:rPr>
        <w:lastRenderedPageBreak/>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63"/>
        <w:gridCol w:w="4067"/>
      </w:tblGrid>
      <w:tr w:rsidR="00221A14" w:rsidRPr="00B51518" w14:paraId="40547C18" w14:textId="77777777" w:rsidTr="008931A6">
        <w:trPr>
          <w:cantSplit/>
          <w:trHeight w:val="778"/>
        </w:trPr>
        <w:tc>
          <w:tcPr>
            <w:tcW w:w="3012" w:type="pct"/>
          </w:tcPr>
          <w:p w14:paraId="6B694727" w14:textId="390D7D9B" w:rsidR="00221A14" w:rsidRPr="00B51518" w:rsidRDefault="00221A14" w:rsidP="00C24A05">
            <w:pPr>
              <w:rPr>
                <w:rFonts w:ascii="Arial" w:hAnsi="Arial" w:cs="Arial"/>
                <w:sz w:val="24"/>
                <w:szCs w:val="24"/>
              </w:rPr>
            </w:pPr>
            <w:r w:rsidRPr="00B51518">
              <w:rPr>
                <w:rFonts w:ascii="Arial" w:hAnsi="Arial" w:cs="Arial"/>
                <w:b/>
                <w:sz w:val="24"/>
                <w:szCs w:val="24"/>
              </w:rPr>
              <w:t>Name (Print):</w:t>
            </w:r>
          </w:p>
        </w:tc>
        <w:tc>
          <w:tcPr>
            <w:tcW w:w="1988" w:type="pct"/>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8931A6">
        <w:trPr>
          <w:cantSplit/>
          <w:trHeight w:val="778"/>
        </w:trPr>
        <w:tc>
          <w:tcPr>
            <w:tcW w:w="3012" w:type="pct"/>
          </w:tcPr>
          <w:p w14:paraId="7EA78400" w14:textId="53C70657" w:rsidR="00221A14" w:rsidRPr="00B51518" w:rsidRDefault="00221A14" w:rsidP="00C24A05">
            <w:pPr>
              <w:rPr>
                <w:rFonts w:ascii="Arial" w:hAnsi="Arial" w:cs="Arial"/>
                <w:sz w:val="24"/>
                <w:szCs w:val="24"/>
              </w:rPr>
            </w:pPr>
            <w:r w:rsidRPr="00B51518">
              <w:rPr>
                <w:rFonts w:ascii="Arial" w:hAnsi="Arial" w:cs="Arial"/>
                <w:b/>
                <w:sz w:val="24"/>
                <w:szCs w:val="24"/>
              </w:rPr>
              <w:t>Authorized Signature:</w:t>
            </w:r>
          </w:p>
        </w:tc>
        <w:tc>
          <w:tcPr>
            <w:tcW w:w="1988" w:type="pct"/>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50"/>
          <w:pgSz w:w="12240" w:h="15840" w:code="1"/>
          <w:pgMar w:top="720" w:right="900" w:bottom="990" w:left="1080" w:header="432" w:footer="288" w:gutter="0"/>
          <w:paperSrc w:first="15" w:other="15"/>
          <w:cols w:space="720"/>
          <w:docGrid w:linePitch="360"/>
        </w:sectPr>
      </w:pPr>
    </w:p>
    <w:bookmarkEnd w:id="70"/>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A8A246C" w14:textId="01244A4F" w:rsidR="00F84C99" w:rsidRPr="00937D73" w:rsidRDefault="00937D73" w:rsidP="00F84C99">
      <w:pPr>
        <w:pStyle w:val="DefaultText"/>
        <w:jc w:val="center"/>
        <w:rPr>
          <w:rStyle w:val="InitialStyle"/>
          <w:rFonts w:ascii="Arial" w:hAnsi="Arial"/>
          <w:b/>
          <w:sz w:val="28"/>
        </w:rPr>
      </w:pPr>
      <w:r w:rsidRPr="00937D73">
        <w:rPr>
          <w:rStyle w:val="InitialStyle"/>
          <w:rFonts w:ascii="Arial" w:hAnsi="Arial"/>
          <w:i/>
          <w:sz w:val="28"/>
        </w:rPr>
        <w:t>Office of Behavioral Health</w:t>
      </w:r>
    </w:p>
    <w:p w14:paraId="27295D77" w14:textId="3F863C64" w:rsidR="00A62F45" w:rsidRPr="00B51518" w:rsidRDefault="001722C8"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7CFAB1E2"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750D2B" w:rsidRPr="00750D2B">
        <w:rPr>
          <w:rStyle w:val="InitialStyle"/>
          <w:rFonts w:ascii="Arial" w:hAnsi="Arial" w:cs="Arial"/>
          <w:b/>
          <w:sz w:val="28"/>
          <w:szCs w:val="28"/>
        </w:rPr>
        <w:t>202501002</w:t>
      </w:r>
    </w:p>
    <w:p w14:paraId="3ADD4764" w14:textId="77777777" w:rsidR="00937D73" w:rsidRPr="009F4163" w:rsidRDefault="00937D73" w:rsidP="00937D73">
      <w:pPr>
        <w:jc w:val="center"/>
        <w:rPr>
          <w:rFonts w:ascii="Arial" w:hAnsi="Arial" w:cs="Arial"/>
          <w:sz w:val="28"/>
          <w:szCs w:val="28"/>
          <w:u w:val="single"/>
        </w:rPr>
      </w:pPr>
      <w:r w:rsidRPr="009F4163">
        <w:rPr>
          <w:rFonts w:ascii="Arial" w:hAnsi="Arial" w:cs="Arial"/>
          <w:b/>
          <w:sz w:val="28"/>
          <w:szCs w:val="28"/>
          <w:u w:val="single"/>
        </w:rPr>
        <w:t xml:space="preserve">Recovery Support Centers </w:t>
      </w:r>
    </w:p>
    <w:p w14:paraId="0A987C87" w14:textId="77777777" w:rsidR="00155269" w:rsidRPr="001722C8" w:rsidRDefault="00155269" w:rsidP="007D50B8">
      <w:pPr>
        <w:pStyle w:val="DefaultText"/>
        <w:rPr>
          <w:rStyle w:val="InitialStyle"/>
          <w:rFonts w:ascii="Arial" w:hAnsi="Arial" w:cs="Arial"/>
          <w:i/>
          <w:sz w:val="16"/>
          <w:szCs w:val="16"/>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98"/>
        <w:gridCol w:w="6452"/>
      </w:tblGrid>
      <w:tr w:rsidR="00221A14" w:rsidRPr="00B51518" w14:paraId="422F50E8" w14:textId="77777777" w:rsidTr="008931A6">
        <w:trPr>
          <w:cantSplit/>
          <w:trHeight w:val="389"/>
        </w:trPr>
        <w:tc>
          <w:tcPr>
            <w:tcW w:w="1790" w:type="pct"/>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3210" w:type="pct"/>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1722C8" w:rsidRDefault="00221A14" w:rsidP="007D50B8">
      <w:pPr>
        <w:pStyle w:val="DefaultText"/>
        <w:rPr>
          <w:rStyle w:val="InitialStyle"/>
          <w:rFonts w:ascii="Arial" w:hAnsi="Arial" w:cs="Arial"/>
          <w:i/>
          <w:sz w:val="16"/>
          <w:szCs w:val="16"/>
        </w:rPr>
      </w:pPr>
    </w:p>
    <w:p w14:paraId="2D24FE66" w14:textId="77777777" w:rsidR="00461D10" w:rsidRPr="00C97934" w:rsidRDefault="00461D10" w:rsidP="00461D10">
      <w:pPr>
        <w:spacing w:after="200"/>
        <w:rPr>
          <w:rFonts w:ascii="Arial" w:hAnsi="Arial" w:cs="Arial"/>
          <w:i/>
          <w:iCs/>
          <w:sz w:val="24"/>
          <w:szCs w:val="24"/>
        </w:rPr>
      </w:pPr>
      <w:bookmarkStart w:id="71" w:name="_Hlk69043375"/>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7F404A65" w14:textId="77777777" w:rsidR="00461D10" w:rsidRPr="00C97934" w:rsidRDefault="00461D10" w:rsidP="006F5E18">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072FF7F" w14:textId="77777777" w:rsidR="00461D10" w:rsidRDefault="00461D10" w:rsidP="006F5E18">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6C0A040" w14:textId="77777777" w:rsidR="00461D10" w:rsidRDefault="00461D10" w:rsidP="006F5E18">
      <w:pPr>
        <w:pStyle w:val="ListParagraph"/>
        <w:widowControl/>
        <w:numPr>
          <w:ilvl w:val="1"/>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16D08D6C" w14:textId="77777777" w:rsidR="00461D10" w:rsidRPr="00C97934" w:rsidRDefault="00461D10" w:rsidP="006F5E18">
      <w:pPr>
        <w:pStyle w:val="ListParagraph"/>
        <w:widowControl/>
        <w:numPr>
          <w:ilvl w:val="1"/>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9CE175D" w14:textId="77777777" w:rsidR="00461D10" w:rsidRPr="00C97934" w:rsidRDefault="00461D10" w:rsidP="006F5E18">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2632E4A" w14:textId="77777777" w:rsidR="00461D10" w:rsidRPr="00C97934" w:rsidRDefault="00461D10" w:rsidP="006F5E18">
      <w:pPr>
        <w:pStyle w:val="ListParagraph"/>
        <w:widowControl/>
        <w:numPr>
          <w:ilvl w:val="0"/>
          <w:numId w:val="20"/>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1F3AF1D" w14:textId="77777777" w:rsidR="00461D10" w:rsidRDefault="00461D10" w:rsidP="006F5E18">
      <w:pPr>
        <w:pStyle w:val="ListParagraph"/>
        <w:widowControl/>
        <w:numPr>
          <w:ilvl w:val="0"/>
          <w:numId w:val="2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28D2C2BC" w14:textId="77777777" w:rsidR="00423F19" w:rsidRPr="000957F6" w:rsidRDefault="00423F19" w:rsidP="006F5E18">
      <w:pPr>
        <w:pStyle w:val="ListParagraph"/>
        <w:widowControl/>
        <w:numPr>
          <w:ilvl w:val="0"/>
          <w:numId w:val="20"/>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51"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74C0B8C0" w14:textId="4C17C0ED" w:rsidR="00423F19" w:rsidRPr="00423F19" w:rsidRDefault="00423F19" w:rsidP="006F5E18">
      <w:pPr>
        <w:pStyle w:val="ListParagraph"/>
        <w:widowControl/>
        <w:numPr>
          <w:ilvl w:val="0"/>
          <w:numId w:val="20"/>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52"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53"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423F19" w:rsidRPr="00B51518" w14:paraId="08F39E08" w14:textId="77777777" w:rsidTr="00471A44">
        <w:trPr>
          <w:cantSplit/>
          <w:trHeight w:val="474"/>
          <w:jc w:val="center"/>
        </w:trPr>
        <w:tc>
          <w:tcPr>
            <w:tcW w:w="2806" w:type="pct"/>
          </w:tcPr>
          <w:bookmarkEnd w:id="71"/>
          <w:p w14:paraId="0E088283" w14:textId="77777777" w:rsidR="00423F19" w:rsidRPr="00B51518" w:rsidRDefault="00423F19" w:rsidP="00471A44">
            <w:pPr>
              <w:pStyle w:val="DefaultText"/>
              <w:rPr>
                <w:rStyle w:val="InitialStyle"/>
                <w:rFonts w:ascii="Arial" w:hAnsi="Arial" w:cs="Arial"/>
              </w:rPr>
            </w:pPr>
            <w:r w:rsidRPr="0055472F">
              <w:rPr>
                <w:rStyle w:val="InitialStyle"/>
                <w:rFonts w:ascii="Arial" w:hAnsi="Arial" w:cs="Arial"/>
                <w:b/>
              </w:rPr>
              <w:t>Name (Print):</w:t>
            </w:r>
          </w:p>
          <w:p w14:paraId="77838865" w14:textId="77777777" w:rsidR="00423F19" w:rsidRPr="00B51518" w:rsidRDefault="00423F19" w:rsidP="00471A44">
            <w:pPr>
              <w:pStyle w:val="DefaultText"/>
              <w:rPr>
                <w:rStyle w:val="InitialStyle"/>
                <w:rFonts w:ascii="Arial" w:hAnsi="Arial" w:cs="Arial"/>
              </w:rPr>
            </w:pPr>
          </w:p>
        </w:tc>
        <w:tc>
          <w:tcPr>
            <w:tcW w:w="2194" w:type="pct"/>
          </w:tcPr>
          <w:p w14:paraId="0C147C5C" w14:textId="77777777" w:rsidR="00423F19" w:rsidRPr="0055472F" w:rsidRDefault="00423F19" w:rsidP="00471A44">
            <w:pPr>
              <w:pStyle w:val="DefaultText"/>
              <w:ind w:right="-114"/>
              <w:rPr>
                <w:rStyle w:val="InitialStyle"/>
                <w:rFonts w:ascii="Arial" w:hAnsi="Arial" w:cs="Arial"/>
                <w:b/>
              </w:rPr>
            </w:pPr>
            <w:r w:rsidRPr="0055472F">
              <w:rPr>
                <w:rStyle w:val="InitialStyle"/>
                <w:rFonts w:ascii="Arial" w:hAnsi="Arial" w:cs="Arial"/>
                <w:b/>
              </w:rPr>
              <w:t>Title:</w:t>
            </w:r>
          </w:p>
        </w:tc>
      </w:tr>
      <w:tr w:rsidR="00423F19" w:rsidRPr="00B51518" w14:paraId="5828DA87" w14:textId="77777777" w:rsidTr="008F2114">
        <w:trPr>
          <w:cantSplit/>
          <w:trHeight w:val="600"/>
          <w:jc w:val="center"/>
        </w:trPr>
        <w:tc>
          <w:tcPr>
            <w:tcW w:w="2806" w:type="pct"/>
          </w:tcPr>
          <w:p w14:paraId="05024CC3" w14:textId="77777777" w:rsidR="00423F19" w:rsidRPr="00B51518" w:rsidRDefault="00423F19" w:rsidP="00471A44">
            <w:pPr>
              <w:pStyle w:val="DefaultText"/>
              <w:rPr>
                <w:rStyle w:val="InitialStyle"/>
                <w:rFonts w:ascii="Arial" w:hAnsi="Arial" w:cs="Arial"/>
              </w:rPr>
            </w:pPr>
            <w:r w:rsidRPr="0055472F">
              <w:rPr>
                <w:rStyle w:val="InitialStyle"/>
                <w:rFonts w:ascii="Arial" w:hAnsi="Arial" w:cs="Arial"/>
                <w:b/>
              </w:rPr>
              <w:t>Authorized Signature:</w:t>
            </w:r>
          </w:p>
          <w:p w14:paraId="44477CA0" w14:textId="77777777" w:rsidR="00423F19" w:rsidRPr="00B51518" w:rsidRDefault="00423F19" w:rsidP="00471A44">
            <w:pPr>
              <w:pStyle w:val="DefaultText"/>
              <w:rPr>
                <w:rStyle w:val="InitialStyle"/>
                <w:rFonts w:ascii="Arial" w:hAnsi="Arial" w:cs="Arial"/>
              </w:rPr>
            </w:pPr>
          </w:p>
        </w:tc>
        <w:tc>
          <w:tcPr>
            <w:tcW w:w="2194" w:type="pct"/>
          </w:tcPr>
          <w:p w14:paraId="0584F147" w14:textId="77777777" w:rsidR="00423F19" w:rsidRPr="0055472F" w:rsidRDefault="00423F19" w:rsidP="00471A44">
            <w:pPr>
              <w:pStyle w:val="DefaultText"/>
              <w:rPr>
                <w:rStyle w:val="InitialStyle"/>
                <w:rFonts w:ascii="Arial" w:hAnsi="Arial" w:cs="Arial"/>
                <w:b/>
              </w:rPr>
            </w:pPr>
            <w:r w:rsidRPr="0055472F">
              <w:rPr>
                <w:rStyle w:val="InitialStyle"/>
                <w:rFonts w:ascii="Arial" w:hAnsi="Arial" w:cs="Arial"/>
                <w:b/>
              </w:rPr>
              <w:t>Date:</w:t>
            </w:r>
          </w:p>
        </w:tc>
      </w:tr>
    </w:tbl>
    <w:p w14:paraId="1C23462D" w14:textId="13BCAE8A" w:rsidR="003D5C04" w:rsidRPr="009F4163"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9F4163">
        <w:rPr>
          <w:rFonts w:ascii="Arial" w:hAnsi="Arial" w:cs="Arial"/>
          <w:b/>
        </w:rPr>
        <w:lastRenderedPageBreak/>
        <w:t xml:space="preserve">APPENDIX </w:t>
      </w:r>
      <w:r w:rsidR="00B92751" w:rsidRPr="009F4163">
        <w:rPr>
          <w:rFonts w:ascii="Arial" w:hAnsi="Arial" w:cs="Arial"/>
          <w:b/>
        </w:rPr>
        <w:t>C</w:t>
      </w:r>
    </w:p>
    <w:p w14:paraId="1047E2AD" w14:textId="77777777" w:rsidR="003D5C04" w:rsidRPr="009F4163"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9F4163" w:rsidRDefault="003D5C04" w:rsidP="003D5C04">
      <w:pPr>
        <w:pStyle w:val="DefaultText"/>
        <w:jc w:val="center"/>
        <w:rPr>
          <w:rStyle w:val="InitialStyle"/>
          <w:rFonts w:ascii="Arial" w:hAnsi="Arial" w:cs="Arial"/>
          <w:b/>
          <w:sz w:val="28"/>
          <w:szCs w:val="28"/>
        </w:rPr>
      </w:pPr>
      <w:r w:rsidRPr="009F4163">
        <w:rPr>
          <w:rStyle w:val="InitialStyle"/>
          <w:rFonts w:ascii="Arial" w:hAnsi="Arial" w:cs="Arial"/>
          <w:b/>
          <w:sz w:val="28"/>
          <w:szCs w:val="28"/>
        </w:rPr>
        <w:t xml:space="preserve">State of Maine </w:t>
      </w:r>
    </w:p>
    <w:p w14:paraId="4F02C2E6" w14:textId="77777777" w:rsidR="00F84C99" w:rsidRPr="009F4163" w:rsidRDefault="00F84C99" w:rsidP="00F84C99">
      <w:pPr>
        <w:pStyle w:val="DefaultText"/>
        <w:jc w:val="center"/>
        <w:rPr>
          <w:rStyle w:val="InitialStyle"/>
          <w:rFonts w:ascii="Arial" w:hAnsi="Arial" w:cs="Arial"/>
          <w:b/>
          <w:sz w:val="28"/>
          <w:szCs w:val="28"/>
        </w:rPr>
      </w:pPr>
      <w:r w:rsidRPr="009F4163">
        <w:rPr>
          <w:rStyle w:val="InitialStyle"/>
          <w:rFonts w:ascii="Arial" w:hAnsi="Arial" w:cs="Arial"/>
          <w:b/>
          <w:sz w:val="28"/>
          <w:szCs w:val="28"/>
        </w:rPr>
        <w:t>Department of Health and Human Services</w:t>
      </w:r>
    </w:p>
    <w:p w14:paraId="37FBC94C" w14:textId="2A11755B" w:rsidR="00F84C99" w:rsidRPr="009F4163" w:rsidRDefault="00B92751" w:rsidP="00F84C99">
      <w:pPr>
        <w:pStyle w:val="DefaultText"/>
        <w:jc w:val="center"/>
        <w:rPr>
          <w:rStyle w:val="InitialStyle"/>
          <w:rFonts w:ascii="Arial" w:hAnsi="Arial"/>
          <w:b/>
          <w:sz w:val="28"/>
        </w:rPr>
      </w:pPr>
      <w:r w:rsidRPr="009F4163">
        <w:rPr>
          <w:rStyle w:val="InitialStyle"/>
          <w:rFonts w:ascii="Arial" w:hAnsi="Arial"/>
          <w:i/>
          <w:sz w:val="28"/>
        </w:rPr>
        <w:t>Office of Behavioral Health</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66FCD125"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750D2B" w:rsidRPr="00750D2B">
        <w:rPr>
          <w:rStyle w:val="InitialStyle"/>
          <w:rFonts w:ascii="Arial" w:hAnsi="Arial" w:cs="Arial"/>
          <w:b/>
          <w:sz w:val="28"/>
          <w:szCs w:val="28"/>
        </w:rPr>
        <w:t>202501002</w:t>
      </w:r>
    </w:p>
    <w:p w14:paraId="2BDD0DCA" w14:textId="12CE872D" w:rsidR="003D5C04" w:rsidRPr="009F4163" w:rsidRDefault="00B92751" w:rsidP="003D5C04">
      <w:pPr>
        <w:pStyle w:val="DefaultText"/>
        <w:jc w:val="center"/>
        <w:rPr>
          <w:rStyle w:val="InitialStyle"/>
          <w:rFonts w:ascii="Arial" w:hAnsi="Arial" w:cs="Arial"/>
          <w:b/>
          <w:sz w:val="28"/>
          <w:szCs w:val="28"/>
          <w:u w:val="single"/>
        </w:rPr>
      </w:pPr>
      <w:r w:rsidRPr="009F4163">
        <w:rPr>
          <w:rStyle w:val="InitialStyle"/>
          <w:rFonts w:ascii="Arial" w:hAnsi="Arial" w:cs="Arial"/>
          <w:b/>
          <w:sz w:val="28"/>
          <w:szCs w:val="28"/>
          <w:u w:val="single"/>
        </w:rPr>
        <w:t>Recovery Support Centers</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1F34F83"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6A546F" w14:paraId="1CDE4095" w14:textId="77777777" w:rsidTr="00F62E9C">
        <w:trPr>
          <w:cantSplit/>
          <w:trHeight w:val="389"/>
        </w:trPr>
        <w:tc>
          <w:tcPr>
            <w:tcW w:w="1828"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325CE593" w14:textId="77777777" w:rsidR="006A546F" w:rsidRDefault="006A546F">
            <w:pPr>
              <w:pStyle w:val="DefaultText"/>
              <w:rPr>
                <w:rStyle w:val="InitialStyle"/>
                <w:b/>
              </w:rPr>
            </w:pPr>
            <w:r>
              <w:rPr>
                <w:rStyle w:val="InitialStyle"/>
                <w:rFonts w:ascii="Arial" w:hAnsi="Arial" w:cs="Arial"/>
                <w:b/>
              </w:rPr>
              <w:t>Bidder’s Organization Name:</w:t>
            </w:r>
          </w:p>
        </w:tc>
        <w:tc>
          <w:tcPr>
            <w:tcW w:w="3172" w:type="pct"/>
            <w:tcBorders>
              <w:top w:val="double" w:sz="4" w:space="0" w:color="auto"/>
              <w:left w:val="single" w:sz="6" w:space="0" w:color="000000"/>
              <w:bottom w:val="double" w:sz="4" w:space="0" w:color="auto"/>
              <w:right w:val="double" w:sz="4" w:space="0" w:color="auto"/>
            </w:tcBorders>
            <w:vAlign w:val="center"/>
          </w:tcPr>
          <w:p w14:paraId="30E002F5" w14:textId="77777777" w:rsidR="006A546F" w:rsidRDefault="006A546F">
            <w:pPr>
              <w:pStyle w:val="DefaultText"/>
              <w:rPr>
                <w:rStyle w:val="InitialStyle"/>
                <w:rFonts w:ascii="Arial" w:hAnsi="Arial" w:cs="Arial"/>
                <w:b/>
              </w:rPr>
            </w:pPr>
          </w:p>
        </w:tc>
      </w:tr>
    </w:tbl>
    <w:p w14:paraId="156043DC"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D2E860B"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FEC2D00" w14:textId="76E0F2CD" w:rsidR="0079714E" w:rsidRPr="0004046E" w:rsidRDefault="006A546F" w:rsidP="0079714E">
            <w:pPr>
              <w:widowControl/>
              <w:tabs>
                <w:tab w:val="left" w:pos="0"/>
                <w:tab w:val="left" w:pos="1080"/>
                <w:tab w:val="left" w:pos="1440"/>
              </w:tabs>
              <w:autoSpaceDE/>
              <w:rPr>
                <w:rFonts w:ascii="Arial" w:eastAsia="Calibri" w:hAnsi="Arial" w:cs="Arial"/>
                <w:b/>
                <w:bCs/>
                <w:sz w:val="24"/>
                <w:szCs w:val="24"/>
              </w:rPr>
            </w:pPr>
            <w:r>
              <w:rPr>
                <w:rFonts w:ascii="Arial" w:eastAsia="Calibri" w:hAnsi="Arial" w:cs="Arial"/>
                <w:b/>
                <w:sz w:val="24"/>
                <w:szCs w:val="24"/>
              </w:rPr>
              <w:t>Present a brief statement of qualifications</w:t>
            </w:r>
            <w:r w:rsidR="00F62E9C">
              <w:rPr>
                <w:rFonts w:ascii="Arial" w:eastAsia="Calibri" w:hAnsi="Arial" w:cs="Arial"/>
                <w:b/>
                <w:sz w:val="24"/>
                <w:szCs w:val="24"/>
              </w:rPr>
              <w:t xml:space="preserve"> and</w:t>
            </w:r>
            <w:r>
              <w:rPr>
                <w:rFonts w:ascii="Arial" w:eastAsia="Calibri" w:hAnsi="Arial" w:cs="Arial"/>
                <w:b/>
                <w:sz w:val="24"/>
                <w:szCs w:val="24"/>
              </w:rPr>
              <w:t xml:space="preserve"> </w:t>
            </w:r>
            <w:r w:rsidR="00F62E9C">
              <w:rPr>
                <w:rFonts w:ascii="Arial" w:eastAsia="Calibri" w:hAnsi="Arial" w:cs="Arial"/>
                <w:b/>
                <w:sz w:val="24"/>
                <w:szCs w:val="24"/>
              </w:rPr>
              <w:t xml:space="preserve">describe </w:t>
            </w:r>
            <w:r>
              <w:rPr>
                <w:rFonts w:ascii="Arial" w:eastAsia="Calibri" w:hAnsi="Arial" w:cs="Arial"/>
                <w:b/>
                <w:sz w:val="24"/>
                <w:szCs w:val="24"/>
              </w:rPr>
              <w:t xml:space="preserve">the history of the Bidder’s organization, especially regarding skills pertinent to the specific work required by the RFP and any special or unique characteristics of the organization which would make it especially qualified to perform the required work activities.  </w:t>
            </w:r>
            <w:r w:rsidR="0079714E">
              <w:rPr>
                <w:rFonts w:ascii="Arial" w:eastAsia="Calibri" w:hAnsi="Arial" w:cs="Arial"/>
                <w:b/>
                <w:bCs/>
                <w:sz w:val="24"/>
                <w:szCs w:val="24"/>
              </w:rPr>
              <w:t>Additionally</w:t>
            </w:r>
            <w:r w:rsidR="008F2114">
              <w:rPr>
                <w:rFonts w:ascii="Arial" w:eastAsia="Calibri" w:hAnsi="Arial" w:cs="Arial"/>
                <w:b/>
                <w:bCs/>
                <w:sz w:val="24"/>
                <w:szCs w:val="24"/>
              </w:rPr>
              <w:t xml:space="preserve"> describe the Bidder’s </w:t>
            </w:r>
            <w:r w:rsidR="00A956CB">
              <w:rPr>
                <w:rFonts w:ascii="Arial" w:eastAsia="Calibri" w:hAnsi="Arial" w:cs="Arial"/>
                <w:b/>
                <w:bCs/>
                <w:sz w:val="24"/>
                <w:szCs w:val="24"/>
              </w:rPr>
              <w:t>experience</w:t>
            </w:r>
            <w:r w:rsidR="0079714E" w:rsidRPr="0004046E">
              <w:rPr>
                <w:rFonts w:ascii="Arial" w:eastAsia="Calibri" w:hAnsi="Arial" w:cs="Arial"/>
                <w:b/>
                <w:bCs/>
                <w:sz w:val="24"/>
                <w:szCs w:val="24"/>
              </w:rPr>
              <w:t xml:space="preserve">: </w:t>
            </w:r>
          </w:p>
          <w:p w14:paraId="42872859" w14:textId="74CBE2D2" w:rsidR="0079714E" w:rsidRPr="0004046E" w:rsidRDefault="008F2114" w:rsidP="006F5E18">
            <w:pPr>
              <w:widowControl/>
              <w:numPr>
                <w:ilvl w:val="0"/>
                <w:numId w:val="38"/>
              </w:numPr>
              <w:tabs>
                <w:tab w:val="left" w:pos="0"/>
                <w:tab w:val="left" w:pos="1080"/>
                <w:tab w:val="left" w:pos="1440"/>
              </w:tabs>
              <w:autoSpaceDE/>
              <w:ind w:left="501"/>
              <w:rPr>
                <w:rFonts w:ascii="Arial" w:eastAsia="Calibri" w:hAnsi="Arial" w:cs="Arial"/>
                <w:b/>
                <w:bCs/>
                <w:sz w:val="24"/>
                <w:szCs w:val="24"/>
              </w:rPr>
            </w:pPr>
            <w:r>
              <w:rPr>
                <w:rFonts w:ascii="Arial" w:eastAsia="Calibri" w:hAnsi="Arial" w:cs="Arial"/>
                <w:b/>
                <w:bCs/>
                <w:sz w:val="24"/>
                <w:szCs w:val="24"/>
              </w:rPr>
              <w:t>A</w:t>
            </w:r>
            <w:r w:rsidR="0079714E" w:rsidRPr="0004046E">
              <w:rPr>
                <w:rFonts w:ascii="Arial" w:eastAsia="Calibri" w:hAnsi="Arial" w:cs="Arial"/>
                <w:b/>
                <w:bCs/>
                <w:sz w:val="24"/>
                <w:szCs w:val="24"/>
              </w:rPr>
              <w:t xml:space="preserve">ddressing needs related to issues of Diversity, Equity, and Inclusion.  </w:t>
            </w:r>
          </w:p>
          <w:p w14:paraId="5623C5E2" w14:textId="33A8CD2F" w:rsidR="0079714E" w:rsidRPr="00250EF4" w:rsidRDefault="008F2114" w:rsidP="006F5E18">
            <w:pPr>
              <w:widowControl/>
              <w:numPr>
                <w:ilvl w:val="0"/>
                <w:numId w:val="38"/>
              </w:numPr>
              <w:tabs>
                <w:tab w:val="left" w:pos="0"/>
                <w:tab w:val="left" w:pos="1080"/>
                <w:tab w:val="left" w:pos="1440"/>
              </w:tabs>
              <w:autoSpaceDE/>
              <w:ind w:left="501"/>
              <w:rPr>
                <w:rFonts w:ascii="Arial" w:eastAsia="Calibri" w:hAnsi="Arial" w:cs="Arial"/>
                <w:b/>
                <w:bCs/>
                <w:sz w:val="24"/>
                <w:szCs w:val="24"/>
              </w:rPr>
            </w:pPr>
            <w:r>
              <w:rPr>
                <w:rFonts w:ascii="Arial" w:eastAsia="Calibri" w:hAnsi="Arial" w:cs="Arial"/>
                <w:b/>
                <w:bCs/>
                <w:sz w:val="24"/>
                <w:szCs w:val="24"/>
              </w:rPr>
              <w:t>W</w:t>
            </w:r>
            <w:r w:rsidR="0079714E" w:rsidRPr="0004046E">
              <w:rPr>
                <w:rFonts w:ascii="Arial" w:eastAsia="Calibri" w:hAnsi="Arial" w:cs="Arial"/>
                <w:b/>
                <w:bCs/>
                <w:sz w:val="24"/>
                <w:szCs w:val="24"/>
              </w:rPr>
              <w:t xml:space="preserve">ith </w:t>
            </w:r>
            <w:r w:rsidR="00BC777B" w:rsidRPr="0004046E">
              <w:rPr>
                <w:rFonts w:ascii="Arial" w:eastAsia="Calibri" w:hAnsi="Arial" w:cs="Arial"/>
                <w:b/>
                <w:bCs/>
                <w:sz w:val="24"/>
                <w:szCs w:val="24"/>
              </w:rPr>
              <w:t>culturally competent</w:t>
            </w:r>
            <w:r w:rsidR="0079714E" w:rsidRPr="0004046E">
              <w:rPr>
                <w:rFonts w:ascii="Arial" w:eastAsia="Calibri" w:hAnsi="Arial" w:cs="Arial"/>
                <w:b/>
                <w:bCs/>
                <w:sz w:val="24"/>
                <w:szCs w:val="24"/>
              </w:rPr>
              <w:t xml:space="preserve"> and responsive services.</w:t>
            </w:r>
            <w:r w:rsidR="0079714E" w:rsidRPr="0004046E">
              <w:rPr>
                <w:rFonts w:ascii="Arial" w:eastAsia="Calibri" w:hAnsi="Arial" w:cs="Arial"/>
                <w:b/>
                <w:sz w:val="24"/>
                <w:szCs w:val="24"/>
              </w:rPr>
              <w:t xml:space="preserve"> </w:t>
            </w:r>
          </w:p>
          <w:p w14:paraId="356B49FE" w14:textId="77777777" w:rsidR="0079714E" w:rsidRPr="0004046E" w:rsidRDefault="0079714E" w:rsidP="0079714E">
            <w:pPr>
              <w:widowControl/>
              <w:tabs>
                <w:tab w:val="left" w:pos="0"/>
                <w:tab w:val="left" w:pos="1080"/>
                <w:tab w:val="left" w:pos="1440"/>
              </w:tabs>
              <w:autoSpaceDE/>
              <w:rPr>
                <w:rFonts w:ascii="Arial" w:eastAsia="Calibri" w:hAnsi="Arial" w:cs="Arial"/>
                <w:b/>
                <w:bCs/>
                <w:sz w:val="24"/>
                <w:szCs w:val="24"/>
              </w:rPr>
            </w:pPr>
          </w:p>
          <w:p w14:paraId="29181D73" w14:textId="70025569" w:rsidR="006A546F" w:rsidRDefault="0079714E" w:rsidP="0079714E">
            <w:pPr>
              <w:widowControl/>
              <w:tabs>
                <w:tab w:val="left" w:pos="0"/>
                <w:tab w:val="left" w:pos="1080"/>
                <w:tab w:val="left" w:pos="1440"/>
              </w:tabs>
              <w:autoSpaceDE/>
              <w:rPr>
                <w:rFonts w:ascii="Arial" w:eastAsia="Calibri" w:hAnsi="Arial" w:cs="Arial"/>
                <w:b/>
                <w:sz w:val="24"/>
                <w:szCs w:val="24"/>
              </w:rPr>
            </w:pPr>
            <w:r>
              <w:rPr>
                <w:rFonts w:ascii="Arial" w:eastAsia="Calibri" w:hAnsi="Arial" w:cs="Arial"/>
                <w:b/>
                <w:sz w:val="24"/>
                <w:szCs w:val="24"/>
              </w:rPr>
              <w:t>You may expand this form and use additional pages to provide this information.</w:t>
            </w:r>
          </w:p>
        </w:tc>
      </w:tr>
      <w:tr w:rsidR="006A546F" w14:paraId="4E3410CA" w14:textId="77777777" w:rsidTr="00E852BC">
        <w:trPr>
          <w:trHeight w:val="258"/>
        </w:trPr>
        <w:tc>
          <w:tcPr>
            <w:tcW w:w="5000" w:type="pct"/>
            <w:tcBorders>
              <w:top w:val="double" w:sz="4" w:space="0" w:color="auto"/>
              <w:left w:val="double" w:sz="4" w:space="0" w:color="auto"/>
              <w:bottom w:val="double" w:sz="4" w:space="0" w:color="auto"/>
              <w:right w:val="double" w:sz="4" w:space="0" w:color="auto"/>
            </w:tcBorders>
          </w:tcPr>
          <w:p w14:paraId="0FAFDEAC" w14:textId="77777777" w:rsidR="006A546F" w:rsidRDefault="006A546F">
            <w:pPr>
              <w:rPr>
                <w:rFonts w:ascii="Arial" w:eastAsia="Calibri" w:hAnsi="Arial" w:cs="Arial"/>
                <w:sz w:val="24"/>
                <w:szCs w:val="24"/>
              </w:rPr>
            </w:pPr>
          </w:p>
          <w:p w14:paraId="1CD90F7E" w14:textId="77777777" w:rsidR="00E852BC" w:rsidRDefault="00E852BC">
            <w:pPr>
              <w:rPr>
                <w:rFonts w:ascii="Arial" w:eastAsia="Calibri" w:hAnsi="Arial" w:cs="Arial"/>
                <w:sz w:val="24"/>
                <w:szCs w:val="24"/>
              </w:rPr>
            </w:pPr>
          </w:p>
        </w:tc>
      </w:tr>
    </w:tbl>
    <w:p w14:paraId="3E75022E" w14:textId="77777777" w:rsidR="006A546F" w:rsidRDefault="006A546F" w:rsidP="006A546F">
      <w:pPr>
        <w:widowControl/>
        <w:autoSpaceDE/>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2A06398"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tcPr>
          <w:p w14:paraId="29E16EA9" w14:textId="403EAAC6" w:rsidR="006A546F" w:rsidRDefault="006A546F">
            <w:pPr>
              <w:tabs>
                <w:tab w:val="left" w:pos="360"/>
                <w:tab w:val="left" w:pos="720"/>
                <w:tab w:val="left" w:pos="1260"/>
              </w:tabs>
              <w:rPr>
                <w:rFonts w:ascii="Arial" w:eastAsia="Calibri" w:hAnsi="Arial" w:cs="Arial"/>
                <w:b/>
                <w:sz w:val="24"/>
                <w:szCs w:val="24"/>
              </w:rPr>
            </w:pPr>
            <w:r>
              <w:rPr>
                <w:rFonts w:ascii="Arial" w:eastAsia="Calibri" w:hAnsi="Arial" w:cs="Arial"/>
                <w:b/>
                <w:sz w:val="24"/>
                <w:szCs w:val="24"/>
              </w:rPr>
              <w:t xml:space="preserve">Provide a description of </w:t>
            </w:r>
            <w:r w:rsidR="00F62E9C">
              <w:rPr>
                <w:rFonts w:ascii="Arial" w:eastAsia="Calibri" w:hAnsi="Arial" w:cs="Arial"/>
                <w:b/>
                <w:sz w:val="24"/>
                <w:szCs w:val="24"/>
              </w:rPr>
              <w:t xml:space="preserve">three (3) </w:t>
            </w:r>
            <w:r>
              <w:rPr>
                <w:rFonts w:ascii="Arial" w:eastAsia="Calibri" w:hAnsi="Arial" w:cs="Arial"/>
                <w:b/>
                <w:sz w:val="24"/>
                <w:szCs w:val="24"/>
              </w:rPr>
              <w:t xml:space="preserve">projects that occurred within the past five (5) years which reflect experience and expertise needed in performing the functions described in </w:t>
            </w:r>
            <w:r w:rsidR="00847225">
              <w:rPr>
                <w:rFonts w:ascii="Arial" w:eastAsia="Calibri" w:hAnsi="Arial" w:cs="Arial"/>
                <w:b/>
                <w:sz w:val="24"/>
                <w:szCs w:val="24"/>
              </w:rPr>
              <w:t>Part II – Scope of Services to be Provided</w:t>
            </w:r>
            <w:r w:rsidR="00847225" w:rsidRPr="00C97934">
              <w:rPr>
                <w:rFonts w:ascii="Arial" w:eastAsia="Calibri" w:hAnsi="Arial" w:cs="Arial"/>
                <w:b/>
                <w:sz w:val="24"/>
                <w:szCs w:val="24"/>
              </w:rPr>
              <w:t xml:space="preserve"> of the RFP</w:t>
            </w:r>
            <w:r>
              <w:rPr>
                <w:rFonts w:ascii="Arial" w:eastAsia="Calibri" w:hAnsi="Arial" w:cs="Arial"/>
                <w:b/>
                <w:sz w:val="24"/>
                <w:szCs w:val="24"/>
              </w:rPr>
              <w:t xml:space="preserve">.  </w:t>
            </w:r>
            <w:r w:rsidR="00F62E9C">
              <w:rPr>
                <w:rFonts w:ascii="Arial" w:eastAsia="Calibri" w:hAnsi="Arial" w:cs="Arial"/>
                <w:b/>
                <w:sz w:val="24"/>
                <w:szCs w:val="24"/>
              </w:rPr>
              <w:t xml:space="preserve">Contract </w:t>
            </w:r>
            <w:r>
              <w:rPr>
                <w:rFonts w:ascii="Arial" w:eastAsia="Calibri" w:hAnsi="Arial" w:cs="Arial"/>
                <w:b/>
                <w:sz w:val="24"/>
                <w:szCs w:val="24"/>
              </w:rPr>
              <w:t xml:space="preserve">history with the State of Maine, whether positive or negative, may be considered in </w:t>
            </w:r>
            <w:r w:rsidR="00F62E9C">
              <w:rPr>
                <w:rFonts w:ascii="Arial" w:eastAsia="Calibri" w:hAnsi="Arial" w:cs="Arial"/>
                <w:b/>
                <w:sz w:val="24"/>
                <w:szCs w:val="24"/>
              </w:rPr>
              <w:t xml:space="preserve">evaluating </w:t>
            </w:r>
            <w:r>
              <w:rPr>
                <w:rFonts w:ascii="Arial" w:eastAsia="Calibri" w:hAnsi="Arial" w:cs="Arial"/>
                <w:b/>
                <w:sz w:val="24"/>
                <w:szCs w:val="24"/>
              </w:rPr>
              <w:t>proposals even if not provided by the Bidder.</w:t>
            </w:r>
          </w:p>
          <w:p w14:paraId="485F1BF7" w14:textId="77777777" w:rsidR="006A546F" w:rsidRDefault="006A546F">
            <w:pPr>
              <w:tabs>
                <w:tab w:val="left" w:pos="360"/>
                <w:tab w:val="left" w:pos="720"/>
                <w:tab w:val="left" w:pos="1260"/>
              </w:tabs>
              <w:rPr>
                <w:rFonts w:ascii="Arial" w:eastAsia="Calibri" w:hAnsi="Arial" w:cs="Arial"/>
                <w:b/>
                <w:sz w:val="24"/>
                <w:szCs w:val="24"/>
              </w:rPr>
            </w:pPr>
          </w:p>
          <w:p w14:paraId="03C0B304" w14:textId="77777777" w:rsidR="006A546F" w:rsidRDefault="006A546F">
            <w:pPr>
              <w:tabs>
                <w:tab w:val="left" w:pos="360"/>
                <w:tab w:val="left" w:pos="720"/>
                <w:tab w:val="left" w:pos="1260"/>
                <w:tab w:val="left" w:pos="1800"/>
              </w:tabs>
              <w:rPr>
                <w:rFonts w:ascii="Arial" w:eastAsia="Calibri" w:hAnsi="Arial" w:cs="Arial"/>
                <w:i/>
                <w:sz w:val="24"/>
                <w:szCs w:val="22"/>
              </w:rPr>
            </w:pPr>
            <w:r>
              <w:rPr>
                <w:rFonts w:ascii="Arial" w:eastAsia="Calibri" w:hAnsi="Arial" w:cs="Arial"/>
                <w:i/>
                <w:sz w:val="24"/>
                <w:szCs w:val="24"/>
              </w:rPr>
              <w:t xml:space="preserve">If </w:t>
            </w:r>
            <w:proofErr w:type="gramStart"/>
            <w:r>
              <w:rPr>
                <w:rFonts w:ascii="Arial" w:eastAsia="Calibri" w:hAnsi="Arial" w:cs="Arial"/>
                <w:i/>
                <w:sz w:val="24"/>
                <w:szCs w:val="24"/>
              </w:rPr>
              <w:t>the Bidder</w:t>
            </w:r>
            <w:proofErr w:type="gramEnd"/>
            <w:r>
              <w:rPr>
                <w:rFonts w:ascii="Arial" w:eastAsia="Calibri" w:hAnsi="Arial" w:cs="Arial"/>
                <w:i/>
                <w:sz w:val="24"/>
                <w:szCs w:val="24"/>
              </w:rPr>
              <w:t xml:space="preserve"> has not provided similar services, note this, and describe experience with projects that highlight the Bidder’s general capabilities. </w:t>
            </w:r>
            <w:r>
              <w:rPr>
                <w:rFonts w:ascii="Arial" w:eastAsia="Calibri" w:hAnsi="Arial" w:cs="Arial"/>
                <w:i/>
                <w:sz w:val="24"/>
                <w:szCs w:val="24"/>
              </w:rPr>
              <w:tab/>
            </w:r>
          </w:p>
        </w:tc>
      </w:tr>
    </w:tbl>
    <w:p w14:paraId="1A87A22A" w14:textId="77777777" w:rsidR="00FD6C73" w:rsidRPr="00B51518" w:rsidRDefault="00FD6C73" w:rsidP="00FD6C73">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FD6C73" w:rsidRPr="00B51518" w14:paraId="18DB4A76" w14:textId="77777777" w:rsidTr="00F51A8B">
        <w:trPr>
          <w:trHeight w:val="389"/>
        </w:trPr>
        <w:tc>
          <w:tcPr>
            <w:tcW w:w="5000" w:type="pct"/>
            <w:gridSpan w:val="5"/>
            <w:tcBorders>
              <w:top w:val="double" w:sz="4" w:space="0" w:color="auto"/>
              <w:bottom w:val="single" w:sz="12" w:space="0" w:color="auto"/>
            </w:tcBorders>
            <w:shd w:val="clear" w:color="auto" w:fill="C6D9F1"/>
            <w:vAlign w:val="center"/>
          </w:tcPr>
          <w:p w14:paraId="6064DF67" w14:textId="77777777" w:rsidR="00FD6C73" w:rsidRPr="00B51518" w:rsidRDefault="00FD6C73" w:rsidP="00F51A8B">
            <w:pPr>
              <w:jc w:val="center"/>
              <w:rPr>
                <w:rFonts w:ascii="Arial" w:eastAsia="Calibri" w:hAnsi="Arial" w:cs="Arial"/>
                <w:sz w:val="24"/>
                <w:szCs w:val="24"/>
              </w:rPr>
            </w:pPr>
            <w:r w:rsidRPr="00B51518">
              <w:rPr>
                <w:rFonts w:ascii="Arial" w:eastAsia="Calibri" w:hAnsi="Arial" w:cs="Arial"/>
                <w:b/>
                <w:sz w:val="24"/>
                <w:szCs w:val="24"/>
              </w:rPr>
              <w:t>Project One</w:t>
            </w:r>
          </w:p>
        </w:tc>
      </w:tr>
      <w:tr w:rsidR="00FD6C73" w:rsidRPr="00B51518" w14:paraId="4947C406" w14:textId="77777777" w:rsidTr="00F51A8B">
        <w:trPr>
          <w:trHeight w:val="389"/>
        </w:trPr>
        <w:tc>
          <w:tcPr>
            <w:tcW w:w="1921" w:type="pct"/>
            <w:gridSpan w:val="2"/>
            <w:tcBorders>
              <w:top w:val="single" w:sz="12" w:space="0" w:color="auto"/>
              <w:bottom w:val="single" w:sz="4" w:space="0" w:color="auto"/>
            </w:tcBorders>
            <w:shd w:val="clear" w:color="auto" w:fill="C6D9F1"/>
            <w:vAlign w:val="center"/>
          </w:tcPr>
          <w:p w14:paraId="2FC454C1" w14:textId="77777777" w:rsidR="00FD6C73" w:rsidRPr="00B51518" w:rsidRDefault="00FD6C73" w:rsidP="00F51A8B">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19F43952" w14:textId="77777777" w:rsidR="00FD6C73" w:rsidRPr="00B51518" w:rsidRDefault="00FD6C73" w:rsidP="00F51A8B">
            <w:pPr>
              <w:rPr>
                <w:rFonts w:ascii="Arial" w:eastAsia="Calibri" w:hAnsi="Arial" w:cs="Arial"/>
                <w:sz w:val="24"/>
                <w:szCs w:val="24"/>
              </w:rPr>
            </w:pPr>
          </w:p>
        </w:tc>
      </w:tr>
      <w:tr w:rsidR="00FD6C73" w:rsidRPr="00B51518" w14:paraId="738B16FB" w14:textId="77777777" w:rsidTr="00F51A8B">
        <w:trPr>
          <w:trHeight w:val="389"/>
        </w:trPr>
        <w:tc>
          <w:tcPr>
            <w:tcW w:w="1921" w:type="pct"/>
            <w:gridSpan w:val="2"/>
            <w:tcBorders>
              <w:top w:val="single" w:sz="4" w:space="0" w:color="auto"/>
              <w:bottom w:val="single" w:sz="4" w:space="0" w:color="auto"/>
            </w:tcBorders>
            <w:shd w:val="clear" w:color="auto" w:fill="C6D9F1"/>
            <w:vAlign w:val="center"/>
          </w:tcPr>
          <w:p w14:paraId="6137EDB9" w14:textId="77777777" w:rsidR="00FD6C73" w:rsidRPr="00B51518" w:rsidRDefault="00FD6C73" w:rsidP="00F51A8B">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79" w:type="pct"/>
            <w:gridSpan w:val="3"/>
            <w:shd w:val="clear" w:color="auto" w:fill="auto"/>
            <w:vAlign w:val="center"/>
          </w:tcPr>
          <w:p w14:paraId="39A7C05A" w14:textId="77777777" w:rsidR="00FD6C73" w:rsidRPr="00B51518" w:rsidRDefault="00FD6C73" w:rsidP="00F51A8B">
            <w:pPr>
              <w:rPr>
                <w:rFonts w:ascii="Arial" w:eastAsia="Calibri" w:hAnsi="Arial" w:cs="Arial"/>
                <w:sz w:val="24"/>
                <w:szCs w:val="24"/>
              </w:rPr>
            </w:pPr>
          </w:p>
        </w:tc>
      </w:tr>
      <w:tr w:rsidR="00FD6C73" w:rsidRPr="00B51518" w14:paraId="5434957E" w14:textId="77777777" w:rsidTr="00F51A8B">
        <w:trPr>
          <w:trHeight w:val="389"/>
        </w:trPr>
        <w:tc>
          <w:tcPr>
            <w:tcW w:w="1921" w:type="pct"/>
            <w:gridSpan w:val="2"/>
            <w:tcBorders>
              <w:top w:val="single" w:sz="4" w:space="0" w:color="auto"/>
              <w:bottom w:val="single" w:sz="4" w:space="0" w:color="auto"/>
            </w:tcBorders>
            <w:shd w:val="clear" w:color="auto" w:fill="C6D9F1"/>
            <w:vAlign w:val="center"/>
          </w:tcPr>
          <w:p w14:paraId="39FD96AB" w14:textId="77777777" w:rsidR="00FD6C73" w:rsidRPr="00B51518" w:rsidRDefault="00FD6C73" w:rsidP="00F51A8B">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5089DEC9" w14:textId="77777777" w:rsidR="00FD6C73" w:rsidRPr="00B51518" w:rsidRDefault="00FD6C73" w:rsidP="00F51A8B">
            <w:pPr>
              <w:rPr>
                <w:rFonts w:ascii="Arial" w:eastAsia="Calibri" w:hAnsi="Arial" w:cs="Arial"/>
                <w:sz w:val="24"/>
                <w:szCs w:val="24"/>
              </w:rPr>
            </w:pPr>
          </w:p>
        </w:tc>
      </w:tr>
      <w:tr w:rsidR="00FD6C73" w:rsidRPr="00B51518" w14:paraId="3A610C8E" w14:textId="77777777" w:rsidTr="00F51A8B">
        <w:trPr>
          <w:trHeight w:val="389"/>
        </w:trPr>
        <w:tc>
          <w:tcPr>
            <w:tcW w:w="1921" w:type="pct"/>
            <w:gridSpan w:val="2"/>
            <w:tcBorders>
              <w:top w:val="single" w:sz="4" w:space="0" w:color="auto"/>
              <w:bottom w:val="single" w:sz="12" w:space="0" w:color="auto"/>
            </w:tcBorders>
            <w:shd w:val="clear" w:color="auto" w:fill="C6D9F1"/>
            <w:vAlign w:val="center"/>
          </w:tcPr>
          <w:p w14:paraId="0057DFC3" w14:textId="77777777" w:rsidR="00FD6C73" w:rsidRPr="00B51518" w:rsidRDefault="00FD6C73" w:rsidP="00F51A8B">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462FFF46" w14:textId="77777777" w:rsidR="00FD6C73" w:rsidRPr="00B51518" w:rsidRDefault="00FD6C73" w:rsidP="00F51A8B">
            <w:pPr>
              <w:rPr>
                <w:rFonts w:ascii="Arial" w:eastAsia="Calibri" w:hAnsi="Arial" w:cs="Arial"/>
                <w:sz w:val="24"/>
                <w:szCs w:val="24"/>
              </w:rPr>
            </w:pPr>
          </w:p>
        </w:tc>
      </w:tr>
      <w:tr w:rsidR="00FD6C73" w:rsidRPr="00B51518" w14:paraId="3AED9EE7" w14:textId="77777777" w:rsidTr="00F51A8B">
        <w:trPr>
          <w:trHeight w:val="389"/>
        </w:trPr>
        <w:tc>
          <w:tcPr>
            <w:tcW w:w="1157" w:type="pct"/>
            <w:tcBorders>
              <w:top w:val="single" w:sz="12" w:space="0" w:color="auto"/>
              <w:bottom w:val="single" w:sz="4" w:space="0" w:color="auto"/>
            </w:tcBorders>
            <w:shd w:val="clear" w:color="auto" w:fill="C6D9F1"/>
            <w:vAlign w:val="center"/>
          </w:tcPr>
          <w:p w14:paraId="382B6992" w14:textId="77777777" w:rsidR="00FD6C73" w:rsidRPr="00B51518" w:rsidRDefault="00FD6C73" w:rsidP="00F51A8B">
            <w:pPr>
              <w:rPr>
                <w:rFonts w:ascii="Arial" w:eastAsia="Calibri" w:hAnsi="Arial" w:cs="Arial"/>
                <w:b/>
                <w:sz w:val="24"/>
                <w:szCs w:val="24"/>
              </w:rPr>
            </w:pPr>
            <w:bookmarkStart w:id="72" w:name="_Hlk145929254"/>
            <w:r>
              <w:rPr>
                <w:rFonts w:ascii="Arial" w:eastAsia="Calibri" w:hAnsi="Arial" w:cs="Arial"/>
                <w:b/>
                <w:sz w:val="24"/>
                <w:szCs w:val="24"/>
              </w:rPr>
              <w:t>Project Start Date</w:t>
            </w:r>
          </w:p>
        </w:tc>
        <w:tc>
          <w:tcPr>
            <w:tcW w:w="1171" w:type="pct"/>
            <w:gridSpan w:val="2"/>
            <w:tcBorders>
              <w:top w:val="single" w:sz="12" w:space="0" w:color="auto"/>
              <w:bottom w:val="single" w:sz="4" w:space="0" w:color="auto"/>
            </w:tcBorders>
            <w:shd w:val="clear" w:color="auto" w:fill="auto"/>
            <w:vAlign w:val="center"/>
          </w:tcPr>
          <w:p w14:paraId="747DD28A" w14:textId="77777777" w:rsidR="00FD6C73" w:rsidRPr="00B51518" w:rsidRDefault="00FD6C73" w:rsidP="00F51A8B">
            <w:pPr>
              <w:rPr>
                <w:rFonts w:ascii="Arial" w:eastAsia="Calibri" w:hAnsi="Arial" w:cs="Arial"/>
                <w:b/>
                <w:sz w:val="24"/>
                <w:szCs w:val="24"/>
              </w:rPr>
            </w:pPr>
          </w:p>
        </w:tc>
        <w:tc>
          <w:tcPr>
            <w:tcW w:w="1178" w:type="pct"/>
            <w:tcBorders>
              <w:top w:val="single" w:sz="12" w:space="0" w:color="auto"/>
              <w:bottom w:val="single" w:sz="4" w:space="0" w:color="auto"/>
            </w:tcBorders>
            <w:shd w:val="clear" w:color="auto" w:fill="C6D9F1"/>
            <w:vAlign w:val="center"/>
          </w:tcPr>
          <w:p w14:paraId="1A02E36F" w14:textId="77777777" w:rsidR="00FD6C73" w:rsidRPr="00B51518" w:rsidRDefault="00FD6C73" w:rsidP="00F51A8B">
            <w:pPr>
              <w:rPr>
                <w:rFonts w:ascii="Arial" w:eastAsia="Calibri" w:hAnsi="Arial" w:cs="Arial"/>
                <w:b/>
                <w:sz w:val="24"/>
                <w:szCs w:val="24"/>
              </w:rPr>
            </w:pPr>
            <w:r>
              <w:rPr>
                <w:rFonts w:ascii="Arial" w:eastAsia="Calibri" w:hAnsi="Arial" w:cs="Arial"/>
                <w:b/>
                <w:sz w:val="24"/>
                <w:szCs w:val="24"/>
              </w:rPr>
              <w:t>Project End Date</w:t>
            </w:r>
          </w:p>
        </w:tc>
        <w:tc>
          <w:tcPr>
            <w:tcW w:w="1494" w:type="pct"/>
            <w:tcBorders>
              <w:top w:val="single" w:sz="12" w:space="0" w:color="auto"/>
              <w:bottom w:val="single" w:sz="4" w:space="0" w:color="auto"/>
            </w:tcBorders>
            <w:shd w:val="clear" w:color="auto" w:fill="auto"/>
            <w:vAlign w:val="center"/>
          </w:tcPr>
          <w:p w14:paraId="7BDBD0FE" w14:textId="77777777" w:rsidR="00FD6C73" w:rsidRPr="00B51518" w:rsidRDefault="00FD6C73" w:rsidP="00F51A8B">
            <w:pPr>
              <w:rPr>
                <w:rFonts w:ascii="Arial" w:eastAsia="Calibri" w:hAnsi="Arial" w:cs="Arial"/>
                <w:b/>
                <w:sz w:val="24"/>
                <w:szCs w:val="24"/>
              </w:rPr>
            </w:pPr>
          </w:p>
        </w:tc>
      </w:tr>
      <w:bookmarkEnd w:id="72"/>
      <w:tr w:rsidR="00FD6C73" w:rsidRPr="00B51518" w14:paraId="1B26AEB4" w14:textId="77777777" w:rsidTr="00F51A8B">
        <w:trPr>
          <w:trHeight w:val="389"/>
        </w:trPr>
        <w:tc>
          <w:tcPr>
            <w:tcW w:w="5000" w:type="pct"/>
            <w:gridSpan w:val="5"/>
            <w:tcBorders>
              <w:top w:val="single" w:sz="4" w:space="0" w:color="auto"/>
              <w:bottom w:val="single" w:sz="4" w:space="0" w:color="auto"/>
            </w:tcBorders>
            <w:shd w:val="clear" w:color="auto" w:fill="C6D9F1"/>
            <w:vAlign w:val="center"/>
          </w:tcPr>
          <w:p w14:paraId="48F5DCDC" w14:textId="77777777" w:rsidR="00FD6C73" w:rsidRPr="00B51518" w:rsidRDefault="00FD6C73" w:rsidP="00F51A8B">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FD6C73" w:rsidRPr="00B51518" w14:paraId="0F8C5DF6" w14:textId="77777777" w:rsidTr="00F51A8B">
        <w:trPr>
          <w:trHeight w:val="564"/>
        </w:trPr>
        <w:tc>
          <w:tcPr>
            <w:tcW w:w="5000" w:type="pct"/>
            <w:gridSpan w:val="5"/>
            <w:tcBorders>
              <w:top w:val="single" w:sz="4" w:space="0" w:color="auto"/>
            </w:tcBorders>
            <w:shd w:val="clear" w:color="auto" w:fill="auto"/>
          </w:tcPr>
          <w:p w14:paraId="3608ED82" w14:textId="77777777" w:rsidR="00FD6C73" w:rsidRPr="00B51518" w:rsidRDefault="00FD6C73" w:rsidP="00F51A8B">
            <w:pPr>
              <w:rPr>
                <w:rFonts w:ascii="Arial" w:eastAsia="Calibri" w:hAnsi="Arial" w:cs="Arial"/>
                <w:sz w:val="24"/>
                <w:szCs w:val="24"/>
              </w:rPr>
            </w:pPr>
          </w:p>
        </w:tc>
      </w:tr>
    </w:tbl>
    <w:p w14:paraId="16FD4FA8" w14:textId="77777777" w:rsidR="00FD6C73" w:rsidRPr="00B51518" w:rsidRDefault="00FD6C73" w:rsidP="00FD6C73">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FD6C73" w:rsidRPr="00B51518" w14:paraId="18D44E57" w14:textId="77777777" w:rsidTr="00F51A8B">
        <w:trPr>
          <w:trHeight w:val="389"/>
        </w:trPr>
        <w:tc>
          <w:tcPr>
            <w:tcW w:w="5000" w:type="pct"/>
            <w:gridSpan w:val="5"/>
            <w:tcBorders>
              <w:top w:val="double" w:sz="4" w:space="0" w:color="auto"/>
              <w:bottom w:val="single" w:sz="12" w:space="0" w:color="auto"/>
            </w:tcBorders>
            <w:shd w:val="clear" w:color="auto" w:fill="C6D9F1"/>
            <w:vAlign w:val="center"/>
          </w:tcPr>
          <w:p w14:paraId="0EE596BB" w14:textId="77777777" w:rsidR="00FD6C73" w:rsidRPr="00B51518" w:rsidRDefault="00FD6C73" w:rsidP="00F51A8B">
            <w:pPr>
              <w:jc w:val="center"/>
              <w:rPr>
                <w:rFonts w:ascii="Arial" w:eastAsia="Calibri" w:hAnsi="Arial" w:cs="Arial"/>
                <w:sz w:val="24"/>
                <w:szCs w:val="24"/>
              </w:rPr>
            </w:pPr>
            <w:r w:rsidRPr="00B51518">
              <w:rPr>
                <w:rFonts w:ascii="Arial" w:eastAsia="Calibri" w:hAnsi="Arial" w:cs="Arial"/>
                <w:b/>
                <w:sz w:val="24"/>
                <w:szCs w:val="24"/>
              </w:rPr>
              <w:t>Project Two</w:t>
            </w:r>
          </w:p>
        </w:tc>
      </w:tr>
      <w:tr w:rsidR="00FD6C73" w:rsidRPr="00B51518" w14:paraId="265F36B3" w14:textId="77777777" w:rsidTr="00F51A8B">
        <w:trPr>
          <w:trHeight w:val="389"/>
        </w:trPr>
        <w:tc>
          <w:tcPr>
            <w:tcW w:w="1619" w:type="pct"/>
            <w:gridSpan w:val="2"/>
            <w:tcBorders>
              <w:top w:val="single" w:sz="12" w:space="0" w:color="auto"/>
              <w:bottom w:val="single" w:sz="4" w:space="0" w:color="auto"/>
            </w:tcBorders>
            <w:shd w:val="clear" w:color="auto" w:fill="C6D9F1"/>
            <w:vAlign w:val="center"/>
          </w:tcPr>
          <w:p w14:paraId="23CE213F" w14:textId="77777777" w:rsidR="00FD6C73" w:rsidRPr="00B51518" w:rsidRDefault="00FD6C73" w:rsidP="00F51A8B">
            <w:pPr>
              <w:rPr>
                <w:rFonts w:ascii="Arial" w:eastAsia="Calibri" w:hAnsi="Arial" w:cs="Arial"/>
                <w:b/>
                <w:sz w:val="24"/>
                <w:szCs w:val="24"/>
              </w:rPr>
            </w:pPr>
            <w:r>
              <w:rPr>
                <w:rFonts w:ascii="Arial" w:eastAsia="Calibri" w:hAnsi="Arial" w:cs="Arial"/>
                <w:b/>
                <w:sz w:val="24"/>
                <w:szCs w:val="24"/>
              </w:rPr>
              <w:lastRenderedPageBreak/>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shd w:val="clear" w:color="auto" w:fill="auto"/>
            <w:vAlign w:val="center"/>
          </w:tcPr>
          <w:p w14:paraId="35DE25DC" w14:textId="77777777" w:rsidR="00FD6C73" w:rsidRPr="00B51518" w:rsidRDefault="00FD6C73" w:rsidP="00F51A8B">
            <w:pPr>
              <w:rPr>
                <w:rFonts w:ascii="Arial" w:eastAsia="Calibri" w:hAnsi="Arial" w:cs="Arial"/>
                <w:sz w:val="24"/>
                <w:szCs w:val="24"/>
              </w:rPr>
            </w:pPr>
          </w:p>
        </w:tc>
      </w:tr>
      <w:tr w:rsidR="00FD6C73" w:rsidRPr="00B51518" w14:paraId="19EC70C4" w14:textId="77777777" w:rsidTr="00F51A8B">
        <w:trPr>
          <w:trHeight w:val="389"/>
        </w:trPr>
        <w:tc>
          <w:tcPr>
            <w:tcW w:w="1619" w:type="pct"/>
            <w:gridSpan w:val="2"/>
            <w:tcBorders>
              <w:top w:val="single" w:sz="4" w:space="0" w:color="auto"/>
              <w:bottom w:val="single" w:sz="4" w:space="0" w:color="auto"/>
            </w:tcBorders>
            <w:shd w:val="clear" w:color="auto" w:fill="C6D9F1"/>
            <w:vAlign w:val="center"/>
          </w:tcPr>
          <w:p w14:paraId="2DC23956" w14:textId="77777777" w:rsidR="00FD6C73" w:rsidRPr="00B51518" w:rsidRDefault="00FD6C73" w:rsidP="00F51A8B">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81" w:type="pct"/>
            <w:gridSpan w:val="3"/>
            <w:shd w:val="clear" w:color="auto" w:fill="auto"/>
            <w:vAlign w:val="center"/>
          </w:tcPr>
          <w:p w14:paraId="0F1E5696" w14:textId="77777777" w:rsidR="00FD6C73" w:rsidRPr="00B51518" w:rsidRDefault="00FD6C73" w:rsidP="00F51A8B">
            <w:pPr>
              <w:rPr>
                <w:rFonts w:ascii="Arial" w:eastAsia="Calibri" w:hAnsi="Arial" w:cs="Arial"/>
                <w:sz w:val="24"/>
                <w:szCs w:val="24"/>
              </w:rPr>
            </w:pPr>
          </w:p>
        </w:tc>
      </w:tr>
      <w:tr w:rsidR="00FD6C73" w:rsidRPr="00B51518" w14:paraId="7CA1246B" w14:textId="77777777" w:rsidTr="00F51A8B">
        <w:trPr>
          <w:trHeight w:val="389"/>
        </w:trPr>
        <w:tc>
          <w:tcPr>
            <w:tcW w:w="1619" w:type="pct"/>
            <w:gridSpan w:val="2"/>
            <w:tcBorders>
              <w:top w:val="single" w:sz="4" w:space="0" w:color="auto"/>
              <w:bottom w:val="single" w:sz="4" w:space="0" w:color="auto"/>
            </w:tcBorders>
            <w:shd w:val="clear" w:color="auto" w:fill="C6D9F1"/>
            <w:vAlign w:val="center"/>
          </w:tcPr>
          <w:p w14:paraId="1EAED27E" w14:textId="77777777" w:rsidR="00FD6C73" w:rsidRPr="00B51518" w:rsidRDefault="00FD6C73" w:rsidP="00F51A8B">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33CDE399" w14:textId="77777777" w:rsidR="00FD6C73" w:rsidRPr="00B51518" w:rsidRDefault="00FD6C73" w:rsidP="00F51A8B">
            <w:pPr>
              <w:rPr>
                <w:rFonts w:ascii="Arial" w:eastAsia="Calibri" w:hAnsi="Arial" w:cs="Arial"/>
                <w:sz w:val="24"/>
                <w:szCs w:val="24"/>
              </w:rPr>
            </w:pPr>
          </w:p>
        </w:tc>
      </w:tr>
      <w:tr w:rsidR="00FD6C73" w:rsidRPr="00B51518" w14:paraId="48ADFD38" w14:textId="77777777" w:rsidTr="00F51A8B">
        <w:trPr>
          <w:trHeight w:val="389"/>
        </w:trPr>
        <w:tc>
          <w:tcPr>
            <w:tcW w:w="1619" w:type="pct"/>
            <w:gridSpan w:val="2"/>
            <w:tcBorders>
              <w:top w:val="single" w:sz="4" w:space="0" w:color="auto"/>
              <w:bottom w:val="single" w:sz="12" w:space="0" w:color="auto"/>
            </w:tcBorders>
            <w:shd w:val="clear" w:color="auto" w:fill="C6D9F1"/>
            <w:vAlign w:val="center"/>
          </w:tcPr>
          <w:p w14:paraId="4CFF13C8" w14:textId="77777777" w:rsidR="00FD6C73" w:rsidRPr="00B51518" w:rsidRDefault="00FD6C73" w:rsidP="00F51A8B">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70A6C3AF" w14:textId="77777777" w:rsidR="00FD6C73" w:rsidRPr="00B51518" w:rsidRDefault="00FD6C73" w:rsidP="00F51A8B">
            <w:pPr>
              <w:rPr>
                <w:rFonts w:ascii="Arial" w:eastAsia="Calibri" w:hAnsi="Arial" w:cs="Arial"/>
                <w:sz w:val="24"/>
                <w:szCs w:val="24"/>
              </w:rPr>
            </w:pPr>
          </w:p>
        </w:tc>
      </w:tr>
      <w:tr w:rsidR="00FD6C73" w:rsidRPr="00B51518" w14:paraId="26151965" w14:textId="77777777" w:rsidTr="00F51A8B">
        <w:trPr>
          <w:trHeight w:val="389"/>
        </w:trPr>
        <w:tc>
          <w:tcPr>
            <w:tcW w:w="1154" w:type="pct"/>
            <w:tcBorders>
              <w:top w:val="single" w:sz="12" w:space="0" w:color="auto"/>
              <w:bottom w:val="single" w:sz="4" w:space="0" w:color="auto"/>
            </w:tcBorders>
            <w:shd w:val="clear" w:color="auto" w:fill="C6D9F1"/>
            <w:vAlign w:val="center"/>
          </w:tcPr>
          <w:p w14:paraId="55D835DE" w14:textId="77777777" w:rsidR="00FD6C73" w:rsidRPr="00B51518" w:rsidRDefault="00FD6C73" w:rsidP="00F51A8B">
            <w:pPr>
              <w:rPr>
                <w:rFonts w:ascii="Arial" w:eastAsia="Calibri" w:hAnsi="Arial" w:cs="Arial"/>
                <w:b/>
                <w:sz w:val="24"/>
                <w:szCs w:val="24"/>
              </w:rPr>
            </w:pPr>
            <w:bookmarkStart w:id="73" w:name="_Hlk145929310"/>
            <w:r>
              <w:rPr>
                <w:rFonts w:ascii="Arial" w:eastAsia="Calibri" w:hAnsi="Arial" w:cs="Arial"/>
                <w:b/>
                <w:sz w:val="24"/>
                <w:szCs w:val="24"/>
              </w:rPr>
              <w:t>Project Start Date</w:t>
            </w:r>
          </w:p>
        </w:tc>
        <w:tc>
          <w:tcPr>
            <w:tcW w:w="1163" w:type="pct"/>
            <w:gridSpan w:val="2"/>
            <w:tcBorders>
              <w:top w:val="single" w:sz="12" w:space="0" w:color="auto"/>
              <w:bottom w:val="single" w:sz="4" w:space="0" w:color="auto"/>
            </w:tcBorders>
            <w:shd w:val="clear" w:color="auto" w:fill="auto"/>
            <w:vAlign w:val="center"/>
          </w:tcPr>
          <w:p w14:paraId="62976E65" w14:textId="77777777" w:rsidR="00FD6C73" w:rsidRPr="00B51518" w:rsidRDefault="00FD6C73" w:rsidP="00F51A8B">
            <w:pPr>
              <w:rPr>
                <w:rFonts w:ascii="Arial" w:eastAsia="Calibri" w:hAnsi="Arial" w:cs="Arial"/>
                <w:b/>
                <w:sz w:val="24"/>
                <w:szCs w:val="24"/>
              </w:rPr>
            </w:pPr>
          </w:p>
        </w:tc>
        <w:tc>
          <w:tcPr>
            <w:tcW w:w="1207" w:type="pct"/>
            <w:tcBorders>
              <w:top w:val="single" w:sz="12" w:space="0" w:color="auto"/>
              <w:bottom w:val="single" w:sz="4" w:space="0" w:color="auto"/>
            </w:tcBorders>
            <w:shd w:val="clear" w:color="auto" w:fill="C6D9F1"/>
            <w:vAlign w:val="center"/>
          </w:tcPr>
          <w:p w14:paraId="66731658" w14:textId="77777777" w:rsidR="00FD6C73" w:rsidRPr="00B51518" w:rsidRDefault="00FD6C73" w:rsidP="00F51A8B">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4" w:space="0" w:color="auto"/>
            </w:tcBorders>
            <w:shd w:val="clear" w:color="auto" w:fill="auto"/>
            <w:vAlign w:val="center"/>
          </w:tcPr>
          <w:p w14:paraId="682D1F42" w14:textId="77777777" w:rsidR="00FD6C73" w:rsidRPr="00B51518" w:rsidRDefault="00FD6C73" w:rsidP="00F51A8B">
            <w:pPr>
              <w:rPr>
                <w:rFonts w:ascii="Arial" w:eastAsia="Calibri" w:hAnsi="Arial" w:cs="Arial"/>
                <w:b/>
                <w:sz w:val="24"/>
                <w:szCs w:val="24"/>
              </w:rPr>
            </w:pPr>
          </w:p>
        </w:tc>
      </w:tr>
      <w:tr w:rsidR="00FD6C73" w:rsidRPr="00B51518" w14:paraId="39132A1C" w14:textId="77777777" w:rsidTr="00F51A8B">
        <w:trPr>
          <w:trHeight w:val="389"/>
        </w:trPr>
        <w:tc>
          <w:tcPr>
            <w:tcW w:w="5000" w:type="pct"/>
            <w:gridSpan w:val="5"/>
            <w:tcBorders>
              <w:top w:val="single" w:sz="4" w:space="0" w:color="auto"/>
              <w:bottom w:val="single" w:sz="4" w:space="0" w:color="auto"/>
            </w:tcBorders>
            <w:shd w:val="clear" w:color="auto" w:fill="C6D9F1"/>
            <w:vAlign w:val="center"/>
          </w:tcPr>
          <w:p w14:paraId="127BF92F" w14:textId="77777777" w:rsidR="00FD6C73" w:rsidRPr="00B51518" w:rsidRDefault="00FD6C73" w:rsidP="00F51A8B">
            <w:pPr>
              <w:rPr>
                <w:rFonts w:ascii="Arial" w:eastAsia="Calibri" w:hAnsi="Arial" w:cs="Arial"/>
                <w:b/>
                <w:sz w:val="24"/>
                <w:szCs w:val="24"/>
              </w:rPr>
            </w:pPr>
            <w:r w:rsidRPr="006144C2">
              <w:rPr>
                <w:rFonts w:ascii="Arial" w:eastAsia="Calibri" w:hAnsi="Arial" w:cs="Arial"/>
                <w:b/>
                <w:sz w:val="24"/>
                <w:szCs w:val="24"/>
              </w:rPr>
              <w:t xml:space="preserve">Include a </w:t>
            </w:r>
            <w:r w:rsidRPr="00216D0F">
              <w:rPr>
                <w:rFonts w:ascii="Arial" w:eastAsia="Calibri" w:hAnsi="Arial" w:cs="Arial"/>
                <w:b/>
                <w:sz w:val="24"/>
                <w:szCs w:val="24"/>
              </w:rPr>
              <w:t>detailed description of the project below:</w:t>
            </w:r>
          </w:p>
        </w:tc>
      </w:tr>
      <w:bookmarkEnd w:id="73"/>
      <w:tr w:rsidR="00FD6C73" w:rsidRPr="00B51518" w14:paraId="4382015B" w14:textId="77777777" w:rsidTr="00F51A8B">
        <w:trPr>
          <w:trHeight w:val="546"/>
        </w:trPr>
        <w:tc>
          <w:tcPr>
            <w:tcW w:w="5000" w:type="pct"/>
            <w:gridSpan w:val="5"/>
            <w:tcBorders>
              <w:top w:val="single" w:sz="4" w:space="0" w:color="auto"/>
            </w:tcBorders>
            <w:shd w:val="clear" w:color="auto" w:fill="auto"/>
          </w:tcPr>
          <w:p w14:paraId="2F434A31" w14:textId="77777777" w:rsidR="00FD6C73" w:rsidRPr="00B51518" w:rsidRDefault="00FD6C73" w:rsidP="00F51A8B">
            <w:pPr>
              <w:rPr>
                <w:rFonts w:ascii="Arial" w:eastAsia="Calibri" w:hAnsi="Arial" w:cs="Arial"/>
                <w:sz w:val="24"/>
                <w:szCs w:val="24"/>
              </w:rPr>
            </w:pPr>
          </w:p>
        </w:tc>
      </w:tr>
    </w:tbl>
    <w:p w14:paraId="6D7AEBCE" w14:textId="77777777" w:rsidR="00FD6C73" w:rsidRPr="00B51518" w:rsidRDefault="00FD6C73" w:rsidP="00FD6C73">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FD6C73" w:rsidRPr="00B51518" w14:paraId="027F4C68" w14:textId="77777777" w:rsidTr="00F51A8B">
        <w:trPr>
          <w:trHeight w:val="389"/>
        </w:trPr>
        <w:tc>
          <w:tcPr>
            <w:tcW w:w="5000" w:type="pct"/>
            <w:gridSpan w:val="5"/>
            <w:tcBorders>
              <w:top w:val="double" w:sz="4" w:space="0" w:color="auto"/>
              <w:bottom w:val="single" w:sz="12" w:space="0" w:color="auto"/>
            </w:tcBorders>
            <w:shd w:val="clear" w:color="auto" w:fill="C6D9F1"/>
            <w:vAlign w:val="center"/>
          </w:tcPr>
          <w:p w14:paraId="1FB51F52" w14:textId="77777777" w:rsidR="00FD6C73" w:rsidRPr="00B51518" w:rsidRDefault="00FD6C73" w:rsidP="00F51A8B">
            <w:pPr>
              <w:jc w:val="center"/>
              <w:rPr>
                <w:rFonts w:ascii="Arial" w:eastAsia="Calibri" w:hAnsi="Arial" w:cs="Arial"/>
                <w:sz w:val="24"/>
                <w:szCs w:val="24"/>
              </w:rPr>
            </w:pPr>
            <w:r w:rsidRPr="00B51518">
              <w:rPr>
                <w:rFonts w:ascii="Arial" w:eastAsia="Calibri" w:hAnsi="Arial" w:cs="Arial"/>
                <w:b/>
                <w:sz w:val="24"/>
                <w:szCs w:val="24"/>
              </w:rPr>
              <w:t>Project Three</w:t>
            </w:r>
          </w:p>
        </w:tc>
      </w:tr>
      <w:tr w:rsidR="00FD6C73" w:rsidRPr="00B51518" w14:paraId="0B3574C8" w14:textId="77777777" w:rsidTr="00F51A8B">
        <w:trPr>
          <w:trHeight w:val="389"/>
        </w:trPr>
        <w:tc>
          <w:tcPr>
            <w:tcW w:w="1622" w:type="pct"/>
            <w:gridSpan w:val="2"/>
            <w:tcBorders>
              <w:top w:val="single" w:sz="12" w:space="0" w:color="auto"/>
              <w:bottom w:val="single" w:sz="4" w:space="0" w:color="auto"/>
            </w:tcBorders>
            <w:shd w:val="clear" w:color="auto" w:fill="C6D9F1"/>
            <w:vAlign w:val="center"/>
          </w:tcPr>
          <w:p w14:paraId="68A2ED6C" w14:textId="77777777" w:rsidR="00FD6C73" w:rsidRPr="00B51518" w:rsidRDefault="00FD6C73" w:rsidP="00F51A8B">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shd w:val="clear" w:color="auto" w:fill="auto"/>
            <w:vAlign w:val="center"/>
          </w:tcPr>
          <w:p w14:paraId="4D7B388E" w14:textId="77777777" w:rsidR="00FD6C73" w:rsidRPr="00B51518" w:rsidRDefault="00FD6C73" w:rsidP="00F51A8B">
            <w:pPr>
              <w:rPr>
                <w:rFonts w:ascii="Arial" w:eastAsia="Calibri" w:hAnsi="Arial" w:cs="Arial"/>
                <w:sz w:val="24"/>
                <w:szCs w:val="24"/>
              </w:rPr>
            </w:pPr>
          </w:p>
        </w:tc>
      </w:tr>
      <w:tr w:rsidR="00FD6C73" w:rsidRPr="00B51518" w14:paraId="39715629" w14:textId="77777777" w:rsidTr="00F51A8B">
        <w:trPr>
          <w:trHeight w:val="389"/>
        </w:trPr>
        <w:tc>
          <w:tcPr>
            <w:tcW w:w="1622" w:type="pct"/>
            <w:gridSpan w:val="2"/>
            <w:tcBorders>
              <w:top w:val="single" w:sz="4" w:space="0" w:color="auto"/>
              <w:bottom w:val="single" w:sz="4" w:space="0" w:color="auto"/>
            </w:tcBorders>
            <w:shd w:val="clear" w:color="auto" w:fill="C6D9F1"/>
            <w:vAlign w:val="center"/>
          </w:tcPr>
          <w:p w14:paraId="1CCDE44A" w14:textId="77777777" w:rsidR="00FD6C73" w:rsidRPr="00B51518" w:rsidRDefault="00FD6C73" w:rsidP="00F51A8B">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shd w:val="clear" w:color="auto" w:fill="auto"/>
            <w:vAlign w:val="center"/>
          </w:tcPr>
          <w:p w14:paraId="21BBB73D" w14:textId="77777777" w:rsidR="00FD6C73" w:rsidRPr="00B51518" w:rsidRDefault="00FD6C73" w:rsidP="00F51A8B">
            <w:pPr>
              <w:rPr>
                <w:rFonts w:ascii="Arial" w:eastAsia="Calibri" w:hAnsi="Arial" w:cs="Arial"/>
                <w:sz w:val="24"/>
                <w:szCs w:val="24"/>
              </w:rPr>
            </w:pPr>
          </w:p>
        </w:tc>
      </w:tr>
      <w:tr w:rsidR="00FD6C73" w:rsidRPr="00B51518" w14:paraId="594EEA50" w14:textId="77777777" w:rsidTr="00F51A8B">
        <w:trPr>
          <w:trHeight w:val="389"/>
        </w:trPr>
        <w:tc>
          <w:tcPr>
            <w:tcW w:w="1622" w:type="pct"/>
            <w:gridSpan w:val="2"/>
            <w:tcBorders>
              <w:top w:val="single" w:sz="4" w:space="0" w:color="auto"/>
              <w:bottom w:val="single" w:sz="4" w:space="0" w:color="auto"/>
            </w:tcBorders>
            <w:shd w:val="clear" w:color="auto" w:fill="C6D9F1"/>
            <w:vAlign w:val="center"/>
          </w:tcPr>
          <w:p w14:paraId="4C0322CF" w14:textId="77777777" w:rsidR="00FD6C73" w:rsidRPr="00B51518" w:rsidRDefault="00FD6C73" w:rsidP="00F51A8B">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shd w:val="clear" w:color="auto" w:fill="auto"/>
            <w:vAlign w:val="center"/>
          </w:tcPr>
          <w:p w14:paraId="2F5B36B8" w14:textId="77777777" w:rsidR="00FD6C73" w:rsidRPr="00B51518" w:rsidRDefault="00FD6C73" w:rsidP="00F51A8B">
            <w:pPr>
              <w:rPr>
                <w:rFonts w:ascii="Arial" w:eastAsia="Calibri" w:hAnsi="Arial" w:cs="Arial"/>
                <w:sz w:val="24"/>
                <w:szCs w:val="24"/>
              </w:rPr>
            </w:pPr>
          </w:p>
        </w:tc>
      </w:tr>
      <w:tr w:rsidR="00FD6C73" w:rsidRPr="00B51518" w14:paraId="4686D16C" w14:textId="77777777" w:rsidTr="00F51A8B">
        <w:trPr>
          <w:trHeight w:val="389"/>
        </w:trPr>
        <w:tc>
          <w:tcPr>
            <w:tcW w:w="1622" w:type="pct"/>
            <w:gridSpan w:val="2"/>
            <w:tcBorders>
              <w:top w:val="single" w:sz="4" w:space="0" w:color="auto"/>
              <w:bottom w:val="single" w:sz="12" w:space="0" w:color="auto"/>
            </w:tcBorders>
            <w:shd w:val="clear" w:color="auto" w:fill="C6D9F1"/>
            <w:vAlign w:val="center"/>
          </w:tcPr>
          <w:p w14:paraId="437FE51D" w14:textId="77777777" w:rsidR="00FD6C73" w:rsidRPr="00B51518" w:rsidRDefault="00FD6C73" w:rsidP="00F51A8B">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shd w:val="clear" w:color="auto" w:fill="auto"/>
            <w:vAlign w:val="center"/>
          </w:tcPr>
          <w:p w14:paraId="1C857283" w14:textId="77777777" w:rsidR="00FD6C73" w:rsidRPr="00B51518" w:rsidRDefault="00FD6C73" w:rsidP="00F51A8B">
            <w:pPr>
              <w:rPr>
                <w:rFonts w:ascii="Arial" w:eastAsia="Calibri" w:hAnsi="Arial" w:cs="Arial"/>
                <w:sz w:val="24"/>
                <w:szCs w:val="24"/>
              </w:rPr>
            </w:pPr>
          </w:p>
        </w:tc>
      </w:tr>
      <w:tr w:rsidR="00FD6C73" w:rsidRPr="00B51518" w14:paraId="14D75BD3" w14:textId="77777777" w:rsidTr="00F51A8B">
        <w:trPr>
          <w:trHeight w:val="389"/>
        </w:trPr>
        <w:tc>
          <w:tcPr>
            <w:tcW w:w="1157" w:type="pct"/>
            <w:tcBorders>
              <w:top w:val="single" w:sz="12" w:space="0" w:color="auto"/>
              <w:bottom w:val="single" w:sz="4" w:space="0" w:color="auto"/>
            </w:tcBorders>
            <w:shd w:val="clear" w:color="auto" w:fill="C6D9F1"/>
            <w:vAlign w:val="center"/>
          </w:tcPr>
          <w:p w14:paraId="3D1D012A" w14:textId="77777777" w:rsidR="00FD6C73" w:rsidRPr="00B51518" w:rsidRDefault="00FD6C73" w:rsidP="00F51A8B">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4" w:space="0" w:color="auto"/>
            </w:tcBorders>
            <w:shd w:val="clear" w:color="auto" w:fill="auto"/>
            <w:vAlign w:val="center"/>
          </w:tcPr>
          <w:p w14:paraId="1CC27570" w14:textId="77777777" w:rsidR="00FD6C73" w:rsidRPr="00B51518" w:rsidRDefault="00FD6C73" w:rsidP="00F51A8B">
            <w:pPr>
              <w:rPr>
                <w:rFonts w:ascii="Arial" w:eastAsia="Calibri" w:hAnsi="Arial" w:cs="Arial"/>
                <w:b/>
                <w:sz w:val="24"/>
                <w:szCs w:val="24"/>
              </w:rPr>
            </w:pPr>
          </w:p>
        </w:tc>
        <w:tc>
          <w:tcPr>
            <w:tcW w:w="1209" w:type="pct"/>
            <w:tcBorders>
              <w:top w:val="single" w:sz="12" w:space="0" w:color="auto"/>
              <w:bottom w:val="single" w:sz="4" w:space="0" w:color="auto"/>
            </w:tcBorders>
            <w:shd w:val="clear" w:color="auto" w:fill="C6D9F1"/>
            <w:vAlign w:val="center"/>
          </w:tcPr>
          <w:p w14:paraId="6B20009C" w14:textId="77777777" w:rsidR="00FD6C73" w:rsidRPr="00B51518" w:rsidRDefault="00FD6C73" w:rsidP="00F51A8B">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4" w:space="0" w:color="auto"/>
            </w:tcBorders>
            <w:shd w:val="clear" w:color="auto" w:fill="auto"/>
            <w:vAlign w:val="center"/>
          </w:tcPr>
          <w:p w14:paraId="45C43FFB" w14:textId="77777777" w:rsidR="00FD6C73" w:rsidRPr="00B51518" w:rsidRDefault="00FD6C73" w:rsidP="00F51A8B">
            <w:pPr>
              <w:rPr>
                <w:rFonts w:ascii="Arial" w:eastAsia="Calibri" w:hAnsi="Arial" w:cs="Arial"/>
                <w:b/>
                <w:sz w:val="24"/>
                <w:szCs w:val="24"/>
              </w:rPr>
            </w:pPr>
          </w:p>
        </w:tc>
      </w:tr>
      <w:tr w:rsidR="00FD6C73" w:rsidRPr="00B51518" w14:paraId="4F7496F6" w14:textId="77777777" w:rsidTr="00F51A8B">
        <w:trPr>
          <w:trHeight w:val="389"/>
        </w:trPr>
        <w:tc>
          <w:tcPr>
            <w:tcW w:w="5000" w:type="pct"/>
            <w:gridSpan w:val="5"/>
            <w:tcBorders>
              <w:top w:val="single" w:sz="4" w:space="0" w:color="auto"/>
              <w:bottom w:val="single" w:sz="4" w:space="0" w:color="auto"/>
            </w:tcBorders>
            <w:shd w:val="clear" w:color="auto" w:fill="C6D9F1"/>
            <w:vAlign w:val="center"/>
          </w:tcPr>
          <w:p w14:paraId="24EA66C0" w14:textId="77777777" w:rsidR="00FD6C73" w:rsidRPr="00B51518" w:rsidRDefault="00FD6C73" w:rsidP="00F51A8B">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FD6C73" w:rsidRPr="00B51518" w14:paraId="3C316874" w14:textId="77777777" w:rsidTr="00F51A8B">
        <w:trPr>
          <w:trHeight w:val="510"/>
        </w:trPr>
        <w:tc>
          <w:tcPr>
            <w:tcW w:w="5000" w:type="pct"/>
            <w:gridSpan w:val="5"/>
            <w:tcBorders>
              <w:top w:val="single" w:sz="4" w:space="0" w:color="auto"/>
            </w:tcBorders>
            <w:shd w:val="clear" w:color="auto" w:fill="auto"/>
          </w:tcPr>
          <w:p w14:paraId="46D03295" w14:textId="77777777" w:rsidR="00FD6C73" w:rsidRPr="00B51518" w:rsidRDefault="00FD6C73" w:rsidP="00F51A8B">
            <w:pPr>
              <w:rPr>
                <w:rFonts w:ascii="Arial" w:eastAsia="Calibri" w:hAnsi="Arial" w:cs="Arial"/>
                <w:sz w:val="24"/>
                <w:szCs w:val="24"/>
              </w:rPr>
            </w:pPr>
          </w:p>
        </w:tc>
      </w:tr>
    </w:tbl>
    <w:p w14:paraId="4E80FA50" w14:textId="77777777" w:rsidR="00FD6C73" w:rsidRDefault="00FD6C73" w:rsidP="00FD6C73">
      <w:pPr>
        <w:rPr>
          <w:rFonts w:ascii="Arial" w:hAnsi="Arial" w:cs="Arial"/>
          <w:sz w:val="24"/>
          <w:szCs w:val="24"/>
        </w:rPr>
      </w:pPr>
    </w:p>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18AB0DF6" w:rsidR="0026478D" w:rsidRPr="00B92751"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92751">
        <w:rPr>
          <w:rFonts w:ascii="Arial" w:hAnsi="Arial" w:cs="Arial"/>
          <w:b/>
        </w:rPr>
        <w:lastRenderedPageBreak/>
        <w:t xml:space="preserve">APPENDIX </w:t>
      </w:r>
      <w:r w:rsidR="00B92751" w:rsidRPr="00B92751">
        <w:rPr>
          <w:rFonts w:ascii="Arial" w:hAnsi="Arial" w:cs="Arial"/>
          <w:b/>
        </w:rPr>
        <w:t>D</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5E34190" w14:textId="09D1F6A9" w:rsidR="0026478D" w:rsidRPr="00B92751" w:rsidRDefault="00B92751" w:rsidP="0026478D">
      <w:pPr>
        <w:pStyle w:val="DefaultText"/>
        <w:jc w:val="center"/>
        <w:rPr>
          <w:rStyle w:val="InitialStyle"/>
          <w:rFonts w:ascii="Arial" w:hAnsi="Arial" w:cs="Arial"/>
          <w:b/>
          <w:sz w:val="28"/>
          <w:szCs w:val="28"/>
        </w:rPr>
      </w:pPr>
      <w:r w:rsidRPr="00B92751">
        <w:rPr>
          <w:rStyle w:val="InitialStyle"/>
          <w:rFonts w:ascii="Arial" w:hAnsi="Arial" w:cs="Arial"/>
          <w:bCs/>
          <w:i/>
          <w:sz w:val="28"/>
          <w:szCs w:val="28"/>
        </w:rPr>
        <w:t>Office of Behavioral Health</w:t>
      </w:r>
    </w:p>
    <w:p w14:paraId="1A56FCFE" w14:textId="3F2A394F" w:rsidR="0026478D" w:rsidRPr="003326F9" w:rsidRDefault="00F62E9C" w:rsidP="0026478D">
      <w:pPr>
        <w:pStyle w:val="Heading2"/>
        <w:spacing w:before="0" w:after="0"/>
        <w:jc w:val="center"/>
        <w:rPr>
          <w:rStyle w:val="InitialStyle"/>
          <w:sz w:val="28"/>
          <w:szCs w:val="28"/>
        </w:rPr>
      </w:pPr>
      <w:r>
        <w:rPr>
          <w:rStyle w:val="InitialStyle"/>
          <w:sz w:val="28"/>
          <w:szCs w:val="28"/>
        </w:rPr>
        <w:t xml:space="preserve">SUBCONTRACTOR </w:t>
      </w:r>
      <w:r w:rsidR="0026478D">
        <w:rPr>
          <w:rStyle w:val="InitialStyle"/>
          <w:sz w:val="28"/>
          <w:szCs w:val="28"/>
        </w:rPr>
        <w:t>FORM</w:t>
      </w:r>
    </w:p>
    <w:p w14:paraId="16346149" w14:textId="027AB619"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750D2B" w:rsidRPr="00750D2B">
        <w:rPr>
          <w:rStyle w:val="InitialStyle"/>
          <w:rFonts w:ascii="Arial" w:hAnsi="Arial" w:cs="Arial"/>
          <w:b/>
          <w:sz w:val="28"/>
          <w:szCs w:val="28"/>
        </w:rPr>
        <w:t>202501002</w:t>
      </w:r>
    </w:p>
    <w:p w14:paraId="7284EC28" w14:textId="73519EA0" w:rsidR="0026478D" w:rsidRPr="009F4163" w:rsidRDefault="00B92751" w:rsidP="0026478D">
      <w:pPr>
        <w:pStyle w:val="DefaultText"/>
        <w:jc w:val="center"/>
        <w:rPr>
          <w:rStyle w:val="InitialStyle"/>
          <w:rFonts w:ascii="Arial" w:hAnsi="Arial" w:cs="Arial"/>
          <w:b/>
          <w:sz w:val="28"/>
          <w:szCs w:val="28"/>
          <w:u w:val="single"/>
        </w:rPr>
      </w:pPr>
      <w:r w:rsidRPr="009F4163">
        <w:rPr>
          <w:rStyle w:val="InitialStyle"/>
          <w:rFonts w:ascii="Arial" w:hAnsi="Arial" w:cs="Arial"/>
          <w:b/>
          <w:sz w:val="28"/>
          <w:szCs w:val="28"/>
          <w:u w:val="single"/>
        </w:rPr>
        <w:t>Recovery Support Centers</w:t>
      </w:r>
    </w:p>
    <w:p w14:paraId="102DDDAF" w14:textId="77777777" w:rsidR="006A546F" w:rsidRDefault="006A546F" w:rsidP="006A546F">
      <w:pPr>
        <w:pStyle w:val="DefaultText"/>
        <w:jc w:val="center"/>
        <w:rPr>
          <w:rStyle w:val="InitialStyle"/>
          <w:rFonts w:ascii="Arial" w:hAnsi="Arial" w:cs="Arial"/>
          <w:b/>
          <w:sz w:val="28"/>
          <w:szCs w:val="28"/>
        </w:rPr>
      </w:pPr>
    </w:p>
    <w:tbl>
      <w:tblPr>
        <w:tblW w:w="5104" w:type="pct"/>
        <w:tblInd w:w="-10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79"/>
        <w:gridCol w:w="6480"/>
      </w:tblGrid>
      <w:tr w:rsidR="006A546F" w14:paraId="41191F6C" w14:textId="77777777" w:rsidTr="00F62E9C">
        <w:trPr>
          <w:cantSplit/>
          <w:trHeight w:val="389"/>
        </w:trPr>
        <w:tc>
          <w:tcPr>
            <w:tcW w:w="1842"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4A9E2CE9" w14:textId="77777777" w:rsidR="006A546F" w:rsidRDefault="006A546F">
            <w:pPr>
              <w:pStyle w:val="DefaultText"/>
              <w:rPr>
                <w:rStyle w:val="InitialStyle"/>
                <w:rFonts w:ascii="Arial" w:hAnsi="Arial" w:cs="Arial"/>
                <w:b/>
              </w:rPr>
            </w:pPr>
            <w:bookmarkStart w:id="74" w:name="_Hlk83294785"/>
            <w:r>
              <w:rPr>
                <w:rStyle w:val="InitialStyle"/>
                <w:rFonts w:ascii="Arial" w:hAnsi="Arial" w:cs="Arial"/>
                <w:b/>
              </w:rPr>
              <w:t>Bidder’s Organization Name:</w:t>
            </w:r>
          </w:p>
        </w:tc>
        <w:tc>
          <w:tcPr>
            <w:tcW w:w="3158" w:type="pct"/>
            <w:tcBorders>
              <w:top w:val="double" w:sz="4" w:space="0" w:color="auto"/>
              <w:left w:val="single" w:sz="6" w:space="0" w:color="000000"/>
              <w:bottom w:val="double" w:sz="4" w:space="0" w:color="auto"/>
              <w:right w:val="double" w:sz="4" w:space="0" w:color="auto"/>
            </w:tcBorders>
            <w:vAlign w:val="center"/>
          </w:tcPr>
          <w:p w14:paraId="312DB22C" w14:textId="77777777" w:rsidR="006A546F" w:rsidRDefault="006A546F">
            <w:pPr>
              <w:pStyle w:val="DefaultText"/>
              <w:rPr>
                <w:rStyle w:val="InitialStyle"/>
                <w:rFonts w:ascii="Arial" w:hAnsi="Arial" w:cs="Arial"/>
                <w:b/>
              </w:rPr>
            </w:pPr>
          </w:p>
        </w:tc>
      </w:tr>
      <w:bookmarkEnd w:id="74"/>
    </w:tbl>
    <w:p w14:paraId="7BD7391D"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59"/>
      </w:tblGrid>
      <w:tr w:rsidR="006A546F" w14:paraId="2A9FA888" w14:textId="77777777" w:rsidTr="00F62E9C">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AB7074C" w14:textId="77777777" w:rsidR="006A546F" w:rsidRDefault="006A546F">
            <w:pPr>
              <w:tabs>
                <w:tab w:val="left" w:pos="360"/>
                <w:tab w:val="left" w:pos="720"/>
                <w:tab w:val="left" w:pos="1260"/>
                <w:tab w:val="left" w:pos="1800"/>
              </w:tabs>
              <w:rPr>
                <w:rFonts w:ascii="Arial" w:eastAsia="Calibri" w:hAnsi="Arial" w:cs="Arial"/>
                <w:b/>
                <w:sz w:val="24"/>
                <w:szCs w:val="24"/>
              </w:rPr>
            </w:pPr>
            <w:r>
              <w:rPr>
                <w:rFonts w:ascii="Arial" w:eastAsia="Calibri" w:hAnsi="Arial" w:cs="Arial"/>
                <w:b/>
                <w:sz w:val="24"/>
                <w:szCs w:val="24"/>
              </w:rPr>
              <w:t>If subcontractors, including consultants, are to be used, provide each individual subcontractor’s business or consultant’s name, contact person, address, phone number, and a brief description of the subcontractor’s organizational or consultant’s capacity and qualifications.  Bidders should add additional Subcontractors/Consultants as needed.</w:t>
            </w:r>
          </w:p>
        </w:tc>
      </w:tr>
    </w:tbl>
    <w:p w14:paraId="4A112C8B"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90"/>
        <w:gridCol w:w="6369"/>
      </w:tblGrid>
      <w:tr w:rsidR="006A546F" w14:paraId="1DB18778" w14:textId="77777777" w:rsidTr="00F62E9C">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0FE6A0B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1F8249AE" w14:textId="77777777" w:rsidTr="00F62E9C">
        <w:trPr>
          <w:trHeight w:val="389"/>
        </w:trPr>
        <w:tc>
          <w:tcPr>
            <w:tcW w:w="1896"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3EA6D665"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or Consultant’s Name:</w:t>
            </w:r>
          </w:p>
        </w:tc>
        <w:tc>
          <w:tcPr>
            <w:tcW w:w="3104" w:type="pct"/>
            <w:tcBorders>
              <w:top w:val="single" w:sz="12" w:space="0" w:color="auto"/>
              <w:left w:val="single" w:sz="4" w:space="0" w:color="auto"/>
              <w:bottom w:val="single" w:sz="2" w:space="0" w:color="auto"/>
              <w:right w:val="double" w:sz="4" w:space="0" w:color="auto"/>
            </w:tcBorders>
            <w:vAlign w:val="center"/>
          </w:tcPr>
          <w:p w14:paraId="217BA554" w14:textId="77777777" w:rsidR="006A546F" w:rsidRDefault="006A546F">
            <w:pPr>
              <w:rPr>
                <w:rFonts w:ascii="Arial" w:eastAsia="Calibri" w:hAnsi="Arial" w:cs="Arial"/>
                <w:sz w:val="24"/>
                <w:szCs w:val="24"/>
              </w:rPr>
            </w:pPr>
          </w:p>
        </w:tc>
      </w:tr>
      <w:tr w:rsidR="006A546F" w14:paraId="3F963A4E" w14:textId="77777777" w:rsidTr="00F62E9C">
        <w:trPr>
          <w:trHeight w:val="389"/>
        </w:trPr>
        <w:tc>
          <w:tcPr>
            <w:tcW w:w="1896"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64515A98"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04" w:type="pct"/>
            <w:tcBorders>
              <w:top w:val="single" w:sz="2" w:space="0" w:color="auto"/>
              <w:left w:val="single" w:sz="4" w:space="0" w:color="auto"/>
              <w:bottom w:val="single" w:sz="4" w:space="0" w:color="auto"/>
              <w:right w:val="double" w:sz="4" w:space="0" w:color="auto"/>
            </w:tcBorders>
            <w:vAlign w:val="center"/>
          </w:tcPr>
          <w:p w14:paraId="200D76E0" w14:textId="77777777" w:rsidR="006A546F" w:rsidRDefault="006A546F">
            <w:pPr>
              <w:rPr>
                <w:rFonts w:ascii="Arial" w:eastAsia="Calibri" w:hAnsi="Arial" w:cs="Arial"/>
                <w:sz w:val="24"/>
                <w:szCs w:val="24"/>
              </w:rPr>
            </w:pPr>
          </w:p>
        </w:tc>
      </w:tr>
      <w:tr w:rsidR="006A546F" w14:paraId="59524953" w14:textId="77777777" w:rsidTr="00F62E9C">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1478E64"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04" w:type="pct"/>
            <w:tcBorders>
              <w:top w:val="single" w:sz="4" w:space="0" w:color="auto"/>
              <w:left w:val="single" w:sz="4" w:space="0" w:color="auto"/>
              <w:bottom w:val="single" w:sz="4" w:space="0" w:color="auto"/>
              <w:right w:val="double" w:sz="4" w:space="0" w:color="auto"/>
            </w:tcBorders>
            <w:vAlign w:val="center"/>
          </w:tcPr>
          <w:p w14:paraId="312E53D1" w14:textId="77777777" w:rsidR="006A546F" w:rsidRDefault="006A546F">
            <w:pPr>
              <w:rPr>
                <w:rFonts w:ascii="Arial" w:eastAsia="Calibri" w:hAnsi="Arial" w:cs="Arial"/>
                <w:sz w:val="24"/>
                <w:szCs w:val="24"/>
              </w:rPr>
            </w:pPr>
          </w:p>
        </w:tc>
      </w:tr>
      <w:tr w:rsidR="006A546F" w14:paraId="4CA58E29" w14:textId="77777777" w:rsidTr="00F62E9C">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4D3D6AC"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04" w:type="pct"/>
            <w:tcBorders>
              <w:top w:val="single" w:sz="4" w:space="0" w:color="auto"/>
              <w:left w:val="single" w:sz="4" w:space="0" w:color="auto"/>
              <w:bottom w:val="single" w:sz="4" w:space="0" w:color="auto"/>
              <w:right w:val="double" w:sz="4" w:space="0" w:color="auto"/>
            </w:tcBorders>
            <w:vAlign w:val="center"/>
          </w:tcPr>
          <w:p w14:paraId="0DDF5AA8" w14:textId="77777777" w:rsidR="006A546F" w:rsidRDefault="006A546F">
            <w:pPr>
              <w:rPr>
                <w:rFonts w:ascii="Arial" w:eastAsia="Calibri" w:hAnsi="Arial" w:cs="Arial"/>
                <w:sz w:val="24"/>
                <w:szCs w:val="24"/>
              </w:rPr>
            </w:pPr>
          </w:p>
        </w:tc>
      </w:tr>
      <w:tr w:rsidR="006A546F" w14:paraId="49BA7C61" w14:textId="77777777" w:rsidTr="00F62E9C">
        <w:trPr>
          <w:trHeight w:val="389"/>
        </w:trPr>
        <w:tc>
          <w:tcPr>
            <w:tcW w:w="1896"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064B9E6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04" w:type="pct"/>
            <w:tcBorders>
              <w:top w:val="single" w:sz="4" w:space="0" w:color="auto"/>
              <w:left w:val="single" w:sz="4" w:space="0" w:color="auto"/>
              <w:bottom w:val="single" w:sz="12" w:space="0" w:color="auto"/>
              <w:right w:val="double" w:sz="4" w:space="0" w:color="auto"/>
            </w:tcBorders>
            <w:vAlign w:val="center"/>
          </w:tcPr>
          <w:p w14:paraId="1E08914A" w14:textId="77777777" w:rsidR="006A546F" w:rsidRDefault="006A546F">
            <w:pPr>
              <w:rPr>
                <w:rFonts w:ascii="Arial" w:eastAsia="Calibri" w:hAnsi="Arial" w:cs="Arial"/>
                <w:sz w:val="24"/>
                <w:szCs w:val="24"/>
              </w:rPr>
            </w:pPr>
          </w:p>
        </w:tc>
      </w:tr>
      <w:tr w:rsidR="006A546F" w14:paraId="196CE6C9" w14:textId="77777777" w:rsidTr="00F62E9C">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12426D6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 organizational capacity and qualifications</w:t>
            </w:r>
          </w:p>
        </w:tc>
      </w:tr>
      <w:tr w:rsidR="006A546F" w14:paraId="4D2E2288" w14:textId="77777777" w:rsidTr="00F62E9C">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01DE6DFD" w14:textId="77777777" w:rsidR="006A546F" w:rsidRDefault="006A546F">
            <w:pPr>
              <w:rPr>
                <w:rFonts w:ascii="Arial" w:eastAsia="Calibri" w:hAnsi="Arial" w:cs="Arial"/>
                <w:sz w:val="24"/>
                <w:szCs w:val="24"/>
              </w:rPr>
            </w:pPr>
          </w:p>
        </w:tc>
      </w:tr>
    </w:tbl>
    <w:p w14:paraId="7DEF87E8"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00"/>
        <w:gridCol w:w="6459"/>
      </w:tblGrid>
      <w:tr w:rsidR="006A546F" w14:paraId="039E162D" w14:textId="77777777" w:rsidTr="00F62E9C">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693DD194" w14:textId="5531E824" w:rsidR="006A546F" w:rsidRDefault="00694185">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74A97577" w14:textId="77777777" w:rsidTr="00F62E9C">
        <w:trPr>
          <w:trHeight w:val="389"/>
        </w:trPr>
        <w:tc>
          <w:tcPr>
            <w:tcW w:w="1852"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62C5760A"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Name:</w:t>
            </w:r>
          </w:p>
        </w:tc>
        <w:tc>
          <w:tcPr>
            <w:tcW w:w="3148" w:type="pct"/>
            <w:tcBorders>
              <w:top w:val="single" w:sz="12" w:space="0" w:color="auto"/>
              <w:left w:val="single" w:sz="4" w:space="0" w:color="auto"/>
              <w:bottom w:val="single" w:sz="2" w:space="0" w:color="auto"/>
              <w:right w:val="double" w:sz="4" w:space="0" w:color="auto"/>
            </w:tcBorders>
            <w:vAlign w:val="center"/>
          </w:tcPr>
          <w:p w14:paraId="4C4E5897" w14:textId="77777777" w:rsidR="006A546F" w:rsidRDefault="006A546F">
            <w:pPr>
              <w:rPr>
                <w:rFonts w:ascii="Arial" w:eastAsia="Calibri" w:hAnsi="Arial" w:cs="Arial"/>
                <w:sz w:val="24"/>
                <w:szCs w:val="24"/>
              </w:rPr>
            </w:pPr>
          </w:p>
        </w:tc>
      </w:tr>
      <w:tr w:rsidR="006A546F" w14:paraId="59D80073" w14:textId="77777777" w:rsidTr="00F62E9C">
        <w:trPr>
          <w:trHeight w:val="389"/>
        </w:trPr>
        <w:tc>
          <w:tcPr>
            <w:tcW w:w="1852"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240C438E"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48" w:type="pct"/>
            <w:tcBorders>
              <w:top w:val="single" w:sz="2" w:space="0" w:color="auto"/>
              <w:left w:val="single" w:sz="4" w:space="0" w:color="auto"/>
              <w:bottom w:val="single" w:sz="4" w:space="0" w:color="auto"/>
              <w:right w:val="double" w:sz="4" w:space="0" w:color="auto"/>
            </w:tcBorders>
            <w:vAlign w:val="center"/>
          </w:tcPr>
          <w:p w14:paraId="058852AA" w14:textId="77777777" w:rsidR="006A546F" w:rsidRDefault="006A546F">
            <w:pPr>
              <w:rPr>
                <w:rFonts w:ascii="Arial" w:eastAsia="Calibri" w:hAnsi="Arial" w:cs="Arial"/>
                <w:sz w:val="24"/>
                <w:szCs w:val="24"/>
              </w:rPr>
            </w:pPr>
          </w:p>
        </w:tc>
      </w:tr>
      <w:tr w:rsidR="006A546F" w14:paraId="7CAA78B5" w14:textId="77777777" w:rsidTr="00F62E9C">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E961A90"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48" w:type="pct"/>
            <w:tcBorders>
              <w:top w:val="single" w:sz="4" w:space="0" w:color="auto"/>
              <w:left w:val="single" w:sz="4" w:space="0" w:color="auto"/>
              <w:bottom w:val="single" w:sz="4" w:space="0" w:color="auto"/>
              <w:right w:val="double" w:sz="4" w:space="0" w:color="auto"/>
            </w:tcBorders>
            <w:vAlign w:val="center"/>
          </w:tcPr>
          <w:p w14:paraId="6F85D788" w14:textId="77777777" w:rsidR="006A546F" w:rsidRDefault="006A546F">
            <w:pPr>
              <w:rPr>
                <w:rFonts w:ascii="Arial" w:eastAsia="Calibri" w:hAnsi="Arial" w:cs="Arial"/>
                <w:sz w:val="24"/>
                <w:szCs w:val="24"/>
              </w:rPr>
            </w:pPr>
          </w:p>
        </w:tc>
      </w:tr>
      <w:tr w:rsidR="006A546F" w14:paraId="3E3889DD" w14:textId="77777777" w:rsidTr="00F62E9C">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32E5C525"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48" w:type="pct"/>
            <w:tcBorders>
              <w:top w:val="single" w:sz="4" w:space="0" w:color="auto"/>
              <w:left w:val="single" w:sz="4" w:space="0" w:color="auto"/>
              <w:bottom w:val="single" w:sz="4" w:space="0" w:color="auto"/>
              <w:right w:val="double" w:sz="4" w:space="0" w:color="auto"/>
            </w:tcBorders>
            <w:vAlign w:val="center"/>
          </w:tcPr>
          <w:p w14:paraId="33C8ECFE" w14:textId="77777777" w:rsidR="006A546F" w:rsidRDefault="006A546F">
            <w:pPr>
              <w:rPr>
                <w:rFonts w:ascii="Arial" w:eastAsia="Calibri" w:hAnsi="Arial" w:cs="Arial"/>
                <w:sz w:val="24"/>
                <w:szCs w:val="24"/>
              </w:rPr>
            </w:pPr>
          </w:p>
        </w:tc>
      </w:tr>
      <w:tr w:rsidR="006A546F" w14:paraId="399405B9" w14:textId="77777777" w:rsidTr="00F62E9C">
        <w:trPr>
          <w:trHeight w:val="389"/>
        </w:trPr>
        <w:tc>
          <w:tcPr>
            <w:tcW w:w="1852"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1A0DC8F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48" w:type="pct"/>
            <w:tcBorders>
              <w:top w:val="single" w:sz="4" w:space="0" w:color="auto"/>
              <w:left w:val="single" w:sz="4" w:space="0" w:color="auto"/>
              <w:bottom w:val="single" w:sz="12" w:space="0" w:color="auto"/>
              <w:right w:val="double" w:sz="4" w:space="0" w:color="auto"/>
            </w:tcBorders>
            <w:vAlign w:val="center"/>
          </w:tcPr>
          <w:p w14:paraId="1DE371DE" w14:textId="77777777" w:rsidR="006A546F" w:rsidRDefault="006A546F">
            <w:pPr>
              <w:rPr>
                <w:rFonts w:ascii="Arial" w:eastAsia="Calibri" w:hAnsi="Arial" w:cs="Arial"/>
                <w:sz w:val="24"/>
                <w:szCs w:val="24"/>
              </w:rPr>
            </w:pPr>
          </w:p>
        </w:tc>
      </w:tr>
      <w:tr w:rsidR="006A546F" w14:paraId="37E88220" w14:textId="77777777" w:rsidTr="00F62E9C">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7EAC6D42"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Subcontractor’s organizational capacity and qualifications</w:t>
            </w:r>
          </w:p>
        </w:tc>
      </w:tr>
      <w:tr w:rsidR="006A546F" w14:paraId="1945F8A6" w14:textId="77777777" w:rsidTr="00F62E9C">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6DD4D6EB" w14:textId="77777777" w:rsidR="006A546F" w:rsidRDefault="006A546F">
            <w:pPr>
              <w:rPr>
                <w:rFonts w:ascii="Arial" w:eastAsia="Calibri" w:hAnsi="Arial" w:cs="Arial"/>
                <w:sz w:val="24"/>
                <w:szCs w:val="24"/>
              </w:rPr>
            </w:pPr>
          </w:p>
        </w:tc>
      </w:tr>
    </w:tbl>
    <w:p w14:paraId="112F9F3F" w14:textId="075C9596" w:rsidR="003502C8" w:rsidRPr="00ED466E" w:rsidRDefault="0026478D"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Start w:id="75" w:name="_Hlk69043533"/>
      <w:r w:rsidR="003502C8" w:rsidRPr="00ED466E">
        <w:rPr>
          <w:rFonts w:ascii="Arial" w:hAnsi="Arial" w:cs="Arial"/>
          <w:b/>
        </w:rPr>
        <w:lastRenderedPageBreak/>
        <w:t xml:space="preserve">APPENDIX </w:t>
      </w:r>
      <w:r w:rsidR="00ED466E" w:rsidRPr="00ED466E">
        <w:rPr>
          <w:rFonts w:ascii="Arial" w:hAnsi="Arial" w:cs="Arial"/>
          <w:b/>
        </w:rPr>
        <w:t>E</w:t>
      </w:r>
    </w:p>
    <w:p w14:paraId="6AFCE1E4" w14:textId="77777777" w:rsidR="003502C8" w:rsidRPr="00ED466E"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272D5E7" w14:textId="77777777" w:rsidR="003502C8" w:rsidRPr="00ED466E" w:rsidRDefault="003502C8" w:rsidP="003502C8">
      <w:pPr>
        <w:pStyle w:val="DefaultText"/>
        <w:jc w:val="center"/>
        <w:rPr>
          <w:rStyle w:val="InitialStyle"/>
          <w:rFonts w:ascii="Arial" w:hAnsi="Arial" w:cs="Arial"/>
          <w:b/>
          <w:sz w:val="28"/>
          <w:szCs w:val="28"/>
        </w:rPr>
      </w:pPr>
      <w:r w:rsidRPr="00ED466E">
        <w:rPr>
          <w:rStyle w:val="InitialStyle"/>
          <w:rFonts w:ascii="Arial" w:hAnsi="Arial" w:cs="Arial"/>
          <w:b/>
          <w:sz w:val="28"/>
          <w:szCs w:val="28"/>
        </w:rPr>
        <w:t xml:space="preserve">State of Maine </w:t>
      </w:r>
    </w:p>
    <w:p w14:paraId="0A84ABF4" w14:textId="77777777" w:rsidR="003502C8" w:rsidRPr="00ED466E" w:rsidRDefault="003502C8" w:rsidP="003502C8">
      <w:pPr>
        <w:pStyle w:val="DefaultText"/>
        <w:jc w:val="center"/>
        <w:rPr>
          <w:rStyle w:val="InitialStyle"/>
          <w:rFonts w:ascii="Arial" w:hAnsi="Arial" w:cs="Arial"/>
          <w:b/>
          <w:sz w:val="28"/>
          <w:szCs w:val="28"/>
        </w:rPr>
      </w:pPr>
      <w:r w:rsidRPr="00ED466E">
        <w:rPr>
          <w:rStyle w:val="InitialStyle"/>
          <w:rFonts w:ascii="Arial" w:hAnsi="Arial" w:cs="Arial"/>
          <w:b/>
          <w:sz w:val="28"/>
          <w:szCs w:val="28"/>
        </w:rPr>
        <w:t>Department of Health and Human Services</w:t>
      </w:r>
    </w:p>
    <w:p w14:paraId="1EC5697D" w14:textId="76D35856" w:rsidR="003502C8" w:rsidRPr="00ED466E" w:rsidRDefault="00ED466E" w:rsidP="003502C8">
      <w:pPr>
        <w:pStyle w:val="DefaultText"/>
        <w:jc w:val="center"/>
        <w:rPr>
          <w:rStyle w:val="InitialStyle"/>
          <w:rFonts w:ascii="Arial" w:hAnsi="Arial" w:cs="Arial"/>
          <w:b/>
          <w:sz w:val="28"/>
          <w:szCs w:val="28"/>
        </w:rPr>
      </w:pPr>
      <w:r w:rsidRPr="00ED466E">
        <w:rPr>
          <w:rStyle w:val="InitialStyle"/>
          <w:rFonts w:ascii="Arial" w:hAnsi="Arial" w:cs="Arial"/>
          <w:bCs/>
          <w:i/>
          <w:sz w:val="28"/>
          <w:szCs w:val="28"/>
        </w:rPr>
        <w:t>Office of Behavioral Health</w:t>
      </w:r>
    </w:p>
    <w:p w14:paraId="166CB393" w14:textId="77777777" w:rsidR="003502C8" w:rsidRPr="003326F9" w:rsidRDefault="003502C8" w:rsidP="003502C8">
      <w:pPr>
        <w:pStyle w:val="Heading2"/>
        <w:spacing w:before="0" w:after="0"/>
        <w:jc w:val="center"/>
        <w:rPr>
          <w:rStyle w:val="InitialStyle"/>
          <w:sz w:val="28"/>
          <w:szCs w:val="28"/>
        </w:rPr>
      </w:pPr>
      <w:r>
        <w:rPr>
          <w:rStyle w:val="InitialStyle"/>
          <w:sz w:val="28"/>
          <w:szCs w:val="28"/>
        </w:rPr>
        <w:t>LITIGATION FORM</w:t>
      </w:r>
    </w:p>
    <w:p w14:paraId="6331CA75" w14:textId="5AE0F3C5"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750D2B" w:rsidRPr="00750D2B">
        <w:rPr>
          <w:rStyle w:val="InitialStyle"/>
          <w:rFonts w:ascii="Arial" w:hAnsi="Arial" w:cs="Arial"/>
          <w:b/>
          <w:sz w:val="28"/>
          <w:szCs w:val="28"/>
        </w:rPr>
        <w:t>202501002</w:t>
      </w:r>
    </w:p>
    <w:p w14:paraId="0830C79B" w14:textId="0410659C" w:rsidR="003502C8" w:rsidRPr="009F4163" w:rsidRDefault="00ED466E" w:rsidP="003502C8">
      <w:pPr>
        <w:pStyle w:val="DefaultText"/>
        <w:jc w:val="center"/>
        <w:rPr>
          <w:rStyle w:val="InitialStyle"/>
          <w:rFonts w:ascii="Arial" w:hAnsi="Arial" w:cs="Arial"/>
          <w:b/>
          <w:sz w:val="28"/>
          <w:szCs w:val="28"/>
          <w:u w:val="single"/>
        </w:rPr>
      </w:pPr>
      <w:r w:rsidRPr="009F4163">
        <w:rPr>
          <w:rStyle w:val="InitialStyle"/>
          <w:rFonts w:ascii="Arial" w:hAnsi="Arial" w:cs="Arial"/>
          <w:b/>
          <w:sz w:val="28"/>
          <w:szCs w:val="28"/>
          <w:u w:val="single"/>
        </w:rPr>
        <w:t xml:space="preserve">Recovery Support Centers </w:t>
      </w:r>
    </w:p>
    <w:p w14:paraId="5266400D" w14:textId="77777777" w:rsidR="003502C8" w:rsidRPr="00123A13" w:rsidRDefault="003502C8" w:rsidP="00123A13">
      <w:pPr>
        <w:rPr>
          <w:rFonts w:ascii="Arial" w:hAnsi="Arial" w:cs="Arial"/>
          <w:sz w:val="24"/>
          <w:szCs w:val="24"/>
        </w:rPr>
      </w:pPr>
    </w:p>
    <w:p w14:paraId="0AD1971E"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23A13" w14:paraId="5CC006E5" w14:textId="77777777" w:rsidTr="0092723A">
        <w:trPr>
          <w:cantSplit/>
          <w:trHeight w:val="389"/>
        </w:trPr>
        <w:tc>
          <w:tcPr>
            <w:tcW w:w="1784"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259EFE8A" w14:textId="77777777" w:rsidR="00123A13" w:rsidRDefault="00123A13">
            <w:pPr>
              <w:pStyle w:val="DefaultText"/>
              <w:rPr>
                <w:rStyle w:val="InitialStyle"/>
                <w:b/>
              </w:rPr>
            </w:pPr>
            <w:r>
              <w:rPr>
                <w:rStyle w:val="InitialStyle"/>
                <w:rFonts w:ascii="Arial" w:hAnsi="Arial" w:cs="Arial"/>
                <w:b/>
              </w:rPr>
              <w:t>Bidder’s Organization Name:</w:t>
            </w:r>
          </w:p>
        </w:tc>
        <w:tc>
          <w:tcPr>
            <w:tcW w:w="3216" w:type="pct"/>
            <w:tcBorders>
              <w:top w:val="double" w:sz="4" w:space="0" w:color="auto"/>
              <w:left w:val="single" w:sz="6" w:space="0" w:color="000000"/>
              <w:bottom w:val="double" w:sz="4" w:space="0" w:color="auto"/>
              <w:right w:val="double" w:sz="4" w:space="0" w:color="auto"/>
            </w:tcBorders>
            <w:vAlign w:val="center"/>
          </w:tcPr>
          <w:p w14:paraId="5F97C727" w14:textId="77777777" w:rsidR="00123A13" w:rsidRDefault="00123A13">
            <w:pPr>
              <w:pStyle w:val="DefaultText"/>
              <w:rPr>
                <w:rStyle w:val="InitialStyle"/>
                <w:rFonts w:ascii="Arial" w:hAnsi="Arial" w:cs="Arial"/>
                <w:b/>
              </w:rPr>
            </w:pPr>
          </w:p>
        </w:tc>
      </w:tr>
    </w:tbl>
    <w:p w14:paraId="4DD57654"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123A13" w14:paraId="77961767"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1294704" w14:textId="20A287FE" w:rsidR="00123A13" w:rsidRDefault="005E4191">
            <w:pPr>
              <w:rPr>
                <w:rFonts w:ascii="Arial" w:eastAsia="Calibri" w:hAnsi="Arial" w:cs="Arial"/>
                <w:b/>
                <w:bCs/>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w:t>
            </w:r>
            <w:proofErr w:type="gramStart"/>
            <w:r w:rsidRPr="000C2020">
              <w:rPr>
                <w:rFonts w:ascii="Arial" w:hAnsi="Arial" w:cs="Arial"/>
                <w:b/>
                <w:bCs/>
                <w:sz w:val="24"/>
                <w:szCs w:val="24"/>
              </w:rPr>
              <w:t>bringing suit</w:t>
            </w:r>
            <w:proofErr w:type="gramEnd"/>
            <w:r w:rsidRPr="000C2020">
              <w:rPr>
                <w:rFonts w:ascii="Arial" w:hAnsi="Arial" w:cs="Arial"/>
                <w:b/>
                <w:bCs/>
                <w:sz w:val="24"/>
                <w:szCs w:val="24"/>
              </w:rPr>
              <w:t>, the complaint, the accusation, amount, and outcome.</w:t>
            </w:r>
            <w:r w:rsidRPr="00B00859">
              <w:rPr>
                <w:rFonts w:ascii="Arial" w:hAnsi="Arial" w:cs="Arial"/>
                <w:b/>
                <w:bCs/>
                <w:sz w:val="24"/>
                <w:szCs w:val="24"/>
              </w:rPr>
              <w:t xml:space="preserve"> </w:t>
            </w:r>
            <w:r w:rsidR="000C2972">
              <w:rPr>
                <w:rFonts w:ascii="Arial" w:hAnsi="Arial" w:cs="Arial"/>
                <w:b/>
                <w:bCs/>
                <w:sz w:val="24"/>
                <w:szCs w:val="24"/>
              </w:rPr>
              <w:t xml:space="preserve"> </w:t>
            </w:r>
            <w:r w:rsidRPr="00B00859">
              <w:rPr>
                <w:rFonts w:ascii="Arial" w:hAnsi="Arial" w:cs="Arial"/>
                <w:b/>
                <w:bCs/>
                <w:sz w:val="24"/>
                <w:szCs w:val="24"/>
              </w:rPr>
              <w:t>If no litigation has occurred, write “none</w:t>
            </w:r>
            <w:r w:rsidR="000C2972">
              <w:rPr>
                <w:rFonts w:ascii="Arial" w:hAnsi="Arial" w:cs="Arial"/>
                <w:b/>
                <w:bCs/>
                <w:sz w:val="24"/>
                <w:szCs w:val="24"/>
              </w:rPr>
              <w:t>.”</w:t>
            </w:r>
          </w:p>
        </w:tc>
      </w:tr>
    </w:tbl>
    <w:p w14:paraId="540CB80A"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123A13" w14:paraId="38E451B3"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06FD2796" w14:textId="77777777" w:rsidR="00123A13" w:rsidRDefault="00123A13">
            <w:pPr>
              <w:jc w:val="center"/>
              <w:rPr>
                <w:rFonts w:ascii="Arial" w:eastAsia="Calibri" w:hAnsi="Arial" w:cs="Arial"/>
                <w:sz w:val="24"/>
                <w:szCs w:val="24"/>
              </w:rPr>
            </w:pPr>
          </w:p>
        </w:tc>
      </w:tr>
      <w:tr w:rsidR="00123A13" w14:paraId="0CA254C7"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2A1F2050"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07276034" w14:textId="77777777" w:rsidR="00123A13" w:rsidRDefault="00123A13">
            <w:pPr>
              <w:rPr>
                <w:rFonts w:ascii="Arial" w:eastAsia="Calibri" w:hAnsi="Arial" w:cs="Arial"/>
                <w:sz w:val="24"/>
                <w:szCs w:val="24"/>
              </w:rPr>
            </w:pPr>
          </w:p>
        </w:tc>
      </w:tr>
      <w:tr w:rsidR="00123A13" w14:paraId="7864697B"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A9B1E60"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3BE918AD" w14:textId="77777777" w:rsidR="00123A13" w:rsidRDefault="00123A13">
            <w:pPr>
              <w:rPr>
                <w:rFonts w:ascii="Arial" w:eastAsia="Calibri" w:hAnsi="Arial" w:cs="Arial"/>
                <w:sz w:val="24"/>
                <w:szCs w:val="24"/>
              </w:rPr>
            </w:pPr>
          </w:p>
        </w:tc>
      </w:tr>
      <w:tr w:rsidR="00123A13" w14:paraId="38D36B87"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2F7C35"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BBCE615" w14:textId="77777777" w:rsidR="00123A13" w:rsidRDefault="00123A13">
            <w:pPr>
              <w:rPr>
                <w:rFonts w:ascii="Arial" w:eastAsia="Calibri" w:hAnsi="Arial" w:cs="Arial"/>
                <w:sz w:val="24"/>
                <w:szCs w:val="24"/>
              </w:rPr>
            </w:pPr>
          </w:p>
        </w:tc>
      </w:tr>
      <w:tr w:rsidR="00123A13" w14:paraId="1CB2D318"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21D0E0DA"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54ED79F" w14:textId="77777777" w:rsidR="00123A13" w:rsidRDefault="00123A13">
            <w:pPr>
              <w:rPr>
                <w:rFonts w:ascii="Arial" w:eastAsia="Calibri" w:hAnsi="Arial" w:cs="Arial"/>
                <w:sz w:val="24"/>
                <w:szCs w:val="24"/>
              </w:rPr>
            </w:pPr>
          </w:p>
        </w:tc>
      </w:tr>
      <w:tr w:rsidR="00123A13" w14:paraId="6F0D52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1358FB84"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57B5A87B" w14:textId="77777777" w:rsidR="00123A13" w:rsidRDefault="00123A13">
            <w:pPr>
              <w:rPr>
                <w:rFonts w:ascii="Arial" w:eastAsia="Calibri" w:hAnsi="Arial" w:cs="Arial"/>
                <w:sz w:val="24"/>
                <w:szCs w:val="24"/>
              </w:rPr>
            </w:pPr>
          </w:p>
        </w:tc>
      </w:tr>
      <w:tr w:rsidR="00123A13" w14:paraId="7BA7433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525E0309" w14:textId="77777777" w:rsidR="00123A13" w:rsidRDefault="00123A13">
            <w:pPr>
              <w:jc w:val="center"/>
              <w:rPr>
                <w:rFonts w:ascii="Arial" w:eastAsia="Calibri" w:hAnsi="Arial" w:cs="Arial"/>
                <w:sz w:val="24"/>
                <w:szCs w:val="24"/>
              </w:rPr>
            </w:pPr>
          </w:p>
        </w:tc>
      </w:tr>
      <w:tr w:rsidR="00123A13" w14:paraId="28047B3C"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5ACA71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237A5B12" w14:textId="77777777" w:rsidR="00123A13" w:rsidRDefault="00123A13">
            <w:pPr>
              <w:rPr>
                <w:rFonts w:ascii="Arial" w:eastAsia="Calibri" w:hAnsi="Arial" w:cs="Arial"/>
                <w:sz w:val="24"/>
                <w:szCs w:val="24"/>
              </w:rPr>
            </w:pPr>
          </w:p>
        </w:tc>
      </w:tr>
      <w:tr w:rsidR="00123A13" w14:paraId="4DB8A582"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EF88164"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2E88B5F1" w14:textId="77777777" w:rsidR="00123A13" w:rsidRDefault="00123A13">
            <w:pPr>
              <w:rPr>
                <w:rFonts w:ascii="Arial" w:eastAsia="Calibri" w:hAnsi="Arial" w:cs="Arial"/>
                <w:sz w:val="24"/>
                <w:szCs w:val="24"/>
              </w:rPr>
            </w:pPr>
          </w:p>
        </w:tc>
      </w:tr>
      <w:tr w:rsidR="00123A13" w14:paraId="16240276"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B24697"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354AEAF1" w14:textId="77777777" w:rsidR="00123A13" w:rsidRDefault="00123A13">
            <w:pPr>
              <w:rPr>
                <w:rFonts w:ascii="Arial" w:eastAsia="Calibri" w:hAnsi="Arial" w:cs="Arial"/>
                <w:sz w:val="24"/>
                <w:szCs w:val="24"/>
              </w:rPr>
            </w:pPr>
          </w:p>
        </w:tc>
      </w:tr>
      <w:tr w:rsidR="00123A13" w14:paraId="2C35233D"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E7F1359"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C163D28" w14:textId="77777777" w:rsidR="00123A13" w:rsidRDefault="00123A13">
            <w:pPr>
              <w:rPr>
                <w:rFonts w:ascii="Arial" w:eastAsia="Calibri" w:hAnsi="Arial" w:cs="Arial"/>
                <w:sz w:val="24"/>
                <w:szCs w:val="24"/>
              </w:rPr>
            </w:pPr>
          </w:p>
        </w:tc>
      </w:tr>
      <w:tr w:rsidR="00123A13" w14:paraId="72997F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D95B0CE"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42AC99EA" w14:textId="77777777" w:rsidR="00123A13" w:rsidRDefault="00123A13">
            <w:pPr>
              <w:rPr>
                <w:rFonts w:ascii="Arial" w:eastAsia="Calibri" w:hAnsi="Arial" w:cs="Arial"/>
                <w:sz w:val="24"/>
                <w:szCs w:val="24"/>
              </w:rPr>
            </w:pPr>
          </w:p>
        </w:tc>
      </w:tr>
      <w:tr w:rsidR="00123A13" w14:paraId="3EA532B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3EF7AC99" w14:textId="77777777" w:rsidR="00123A13" w:rsidRDefault="00123A13">
            <w:pPr>
              <w:jc w:val="center"/>
              <w:rPr>
                <w:rFonts w:ascii="Arial" w:eastAsia="Calibri" w:hAnsi="Arial" w:cs="Arial"/>
                <w:sz w:val="24"/>
                <w:szCs w:val="24"/>
              </w:rPr>
            </w:pPr>
          </w:p>
        </w:tc>
      </w:tr>
      <w:tr w:rsidR="00123A13" w14:paraId="6E9E0F7D"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629754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629AFB0D" w14:textId="77777777" w:rsidR="00123A13" w:rsidRDefault="00123A13">
            <w:pPr>
              <w:rPr>
                <w:rFonts w:ascii="Arial" w:eastAsia="Calibri" w:hAnsi="Arial" w:cs="Arial"/>
                <w:sz w:val="24"/>
                <w:szCs w:val="24"/>
              </w:rPr>
            </w:pPr>
          </w:p>
        </w:tc>
      </w:tr>
      <w:tr w:rsidR="00123A13" w14:paraId="70C6FB59"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0C53295"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683267DA" w14:textId="77777777" w:rsidR="00123A13" w:rsidRDefault="00123A13">
            <w:pPr>
              <w:rPr>
                <w:rFonts w:ascii="Arial" w:eastAsia="Calibri" w:hAnsi="Arial" w:cs="Arial"/>
                <w:sz w:val="24"/>
                <w:szCs w:val="24"/>
              </w:rPr>
            </w:pPr>
          </w:p>
        </w:tc>
      </w:tr>
      <w:tr w:rsidR="00123A13" w14:paraId="2B082244"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1CA5676A"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07D1E82" w14:textId="77777777" w:rsidR="00123A13" w:rsidRDefault="00123A13">
            <w:pPr>
              <w:rPr>
                <w:rFonts w:ascii="Arial" w:eastAsia="Calibri" w:hAnsi="Arial" w:cs="Arial"/>
                <w:sz w:val="24"/>
                <w:szCs w:val="24"/>
              </w:rPr>
            </w:pPr>
          </w:p>
        </w:tc>
      </w:tr>
      <w:tr w:rsidR="00123A13" w14:paraId="52D2F7F7"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21757A7"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048A906A" w14:textId="77777777" w:rsidR="00123A13" w:rsidRDefault="00123A13">
            <w:pPr>
              <w:rPr>
                <w:rFonts w:ascii="Arial" w:eastAsia="Calibri" w:hAnsi="Arial" w:cs="Arial"/>
                <w:sz w:val="24"/>
                <w:szCs w:val="24"/>
              </w:rPr>
            </w:pPr>
          </w:p>
        </w:tc>
      </w:tr>
      <w:tr w:rsidR="00123A13" w14:paraId="2E37CA31"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27FA72F"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763D717D" w14:textId="77777777" w:rsidR="00123A13" w:rsidRDefault="00123A13">
            <w:pPr>
              <w:rPr>
                <w:rFonts w:ascii="Arial" w:eastAsia="Calibri" w:hAnsi="Arial" w:cs="Arial"/>
                <w:sz w:val="24"/>
                <w:szCs w:val="24"/>
              </w:rPr>
            </w:pPr>
          </w:p>
        </w:tc>
      </w:tr>
    </w:tbl>
    <w:p w14:paraId="61736402" w14:textId="6862E3EF" w:rsidR="006F3548" w:rsidRPr="00A45854" w:rsidRDefault="00123A13"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br w:type="page"/>
      </w:r>
      <w:r w:rsidR="006F3548" w:rsidRPr="00B51518">
        <w:rPr>
          <w:rFonts w:ascii="Arial" w:hAnsi="Arial" w:cs="Arial"/>
          <w:b/>
        </w:rPr>
        <w:lastRenderedPageBreak/>
        <w:t>A</w:t>
      </w:r>
      <w:r w:rsidR="006F3548" w:rsidRPr="00A45854">
        <w:rPr>
          <w:rFonts w:ascii="Arial" w:hAnsi="Arial" w:cs="Arial"/>
          <w:b/>
        </w:rPr>
        <w:t xml:space="preserve">PPENDIX </w:t>
      </w:r>
      <w:r w:rsidR="00A45854">
        <w:rPr>
          <w:rFonts w:ascii="Arial" w:hAnsi="Arial" w:cs="Arial"/>
          <w:b/>
        </w:rPr>
        <w:t>F</w:t>
      </w:r>
    </w:p>
    <w:p w14:paraId="22D07CE4" w14:textId="77777777" w:rsidR="006F3548" w:rsidRPr="00A45854"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335405CE" w14:textId="77777777" w:rsidR="006F3548" w:rsidRPr="00A45854" w:rsidRDefault="006F3548" w:rsidP="00F31C7C">
      <w:pPr>
        <w:jc w:val="center"/>
        <w:rPr>
          <w:rFonts w:ascii="Arial" w:hAnsi="Arial"/>
          <w:b/>
          <w:sz w:val="28"/>
        </w:rPr>
      </w:pPr>
      <w:r w:rsidRPr="00A45854">
        <w:rPr>
          <w:rFonts w:ascii="Arial" w:hAnsi="Arial"/>
          <w:b/>
          <w:sz w:val="28"/>
        </w:rPr>
        <w:t xml:space="preserve">State of Maine </w:t>
      </w:r>
    </w:p>
    <w:p w14:paraId="396F748C" w14:textId="77777777" w:rsidR="006F3548" w:rsidRPr="00A45854" w:rsidRDefault="006F3548" w:rsidP="006F3548">
      <w:pPr>
        <w:pStyle w:val="DefaultText"/>
        <w:jc w:val="center"/>
        <w:rPr>
          <w:rStyle w:val="InitialStyle"/>
          <w:rFonts w:ascii="Arial" w:hAnsi="Arial" w:cs="Arial"/>
          <w:b/>
          <w:sz w:val="28"/>
          <w:szCs w:val="28"/>
        </w:rPr>
      </w:pPr>
      <w:r w:rsidRPr="00A45854">
        <w:rPr>
          <w:rStyle w:val="InitialStyle"/>
          <w:rFonts w:ascii="Arial" w:hAnsi="Arial" w:cs="Arial"/>
          <w:b/>
          <w:sz w:val="28"/>
          <w:szCs w:val="28"/>
        </w:rPr>
        <w:t>Department of Health and Human Services</w:t>
      </w:r>
    </w:p>
    <w:p w14:paraId="03D6E7FE" w14:textId="32B28F43" w:rsidR="006F3548" w:rsidRPr="00A45854" w:rsidRDefault="00A45854" w:rsidP="006F3548">
      <w:pPr>
        <w:pStyle w:val="DefaultText"/>
        <w:jc w:val="center"/>
        <w:rPr>
          <w:rStyle w:val="InitialStyle"/>
          <w:rFonts w:ascii="Arial" w:hAnsi="Arial" w:cs="Arial"/>
          <w:b/>
          <w:sz w:val="28"/>
          <w:szCs w:val="28"/>
        </w:rPr>
      </w:pPr>
      <w:r w:rsidRPr="00A45854">
        <w:rPr>
          <w:rStyle w:val="InitialStyle"/>
          <w:rFonts w:ascii="Arial" w:hAnsi="Arial" w:cs="Arial"/>
          <w:bCs/>
          <w:i/>
          <w:sz w:val="28"/>
          <w:szCs w:val="28"/>
        </w:rPr>
        <w:t>Office of Behavioral Health</w:t>
      </w:r>
    </w:p>
    <w:p w14:paraId="55DDF8FD" w14:textId="66E882A6" w:rsidR="002E3EF3" w:rsidRPr="003326F9" w:rsidRDefault="002E3EF3" w:rsidP="002E3EF3">
      <w:pPr>
        <w:pStyle w:val="Heading2"/>
        <w:spacing w:before="0" w:after="0"/>
        <w:jc w:val="center"/>
        <w:rPr>
          <w:rStyle w:val="InitialStyle"/>
          <w:sz w:val="28"/>
          <w:szCs w:val="28"/>
        </w:rPr>
      </w:pPr>
      <w:r>
        <w:rPr>
          <w:rStyle w:val="InitialStyle"/>
          <w:sz w:val="28"/>
          <w:szCs w:val="28"/>
        </w:rPr>
        <w:t xml:space="preserve">RESPONSE TO PROPOSED SERVICES </w:t>
      </w:r>
    </w:p>
    <w:p w14:paraId="0C70BACD" w14:textId="2DB29FD8" w:rsidR="006F3548" w:rsidRPr="00F31C7C" w:rsidRDefault="006F3548" w:rsidP="00F31C7C">
      <w:pPr>
        <w:jc w:val="center"/>
        <w:rPr>
          <w:rFonts w:ascii="Arial" w:hAnsi="Arial"/>
          <w:b/>
          <w:sz w:val="28"/>
        </w:rPr>
      </w:pPr>
      <w:r w:rsidRPr="00F31C7C">
        <w:rPr>
          <w:rFonts w:ascii="Arial" w:hAnsi="Arial"/>
          <w:b/>
          <w:sz w:val="28"/>
        </w:rPr>
        <w:t xml:space="preserve">RFP# </w:t>
      </w:r>
      <w:bookmarkStart w:id="76" w:name="_Hlk187687821"/>
      <w:r w:rsidR="00750D2B" w:rsidRPr="00750D2B">
        <w:rPr>
          <w:rFonts w:ascii="Arial" w:hAnsi="Arial"/>
          <w:b/>
          <w:sz w:val="28"/>
        </w:rPr>
        <w:t>202501002</w:t>
      </w:r>
      <w:bookmarkEnd w:id="76"/>
    </w:p>
    <w:p w14:paraId="5BBB11E1" w14:textId="7B6CB234" w:rsidR="006F3548" w:rsidRPr="009F4163" w:rsidRDefault="00A45854" w:rsidP="00F31C7C">
      <w:pPr>
        <w:jc w:val="center"/>
        <w:rPr>
          <w:rFonts w:ascii="Arial" w:hAnsi="Arial"/>
          <w:b/>
          <w:sz w:val="28"/>
          <w:u w:val="single"/>
        </w:rPr>
      </w:pPr>
      <w:bookmarkStart w:id="77" w:name="_Hlk182914572"/>
      <w:r w:rsidRPr="009F4163">
        <w:rPr>
          <w:rFonts w:ascii="Arial" w:hAnsi="Arial"/>
          <w:b/>
          <w:sz w:val="28"/>
          <w:u w:val="single"/>
        </w:rPr>
        <w:t>Recovery Support Centers</w:t>
      </w:r>
      <w:bookmarkEnd w:id="77"/>
    </w:p>
    <w:p w14:paraId="32A9C28D" w14:textId="3BEAA21E"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335A3489" w14:textId="269E4B3B" w:rsidR="00ED3A56" w:rsidRPr="00F31C7C" w:rsidRDefault="00ED3A56"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Pr="00F31C7C" w:rsidRDefault="00A53CB0" w:rsidP="00F31C7C">
      <w:pPr>
        <w:widowControl/>
        <w:adjustRightInd w:val="0"/>
        <w:rPr>
          <w:rFonts w:ascii="Arial" w:hAnsi="Arial"/>
          <w:b/>
          <w:color w:val="000000"/>
          <w:sz w:val="24"/>
        </w:rPr>
      </w:pPr>
    </w:p>
    <w:bookmarkStart w:id="78" w:name="_MON_1800870319"/>
    <w:bookmarkEnd w:id="78"/>
    <w:p w14:paraId="0E0AFE13" w14:textId="038400B5" w:rsidR="00A53CB0" w:rsidRPr="00F31C7C" w:rsidRDefault="00C02128" w:rsidP="00973A35">
      <w:pPr>
        <w:widowControl/>
        <w:adjustRightInd w:val="0"/>
        <w:jc w:val="center"/>
        <w:rPr>
          <w:rFonts w:ascii="Arial" w:hAnsi="Arial"/>
          <w:b/>
          <w:color w:val="000000"/>
          <w:sz w:val="24"/>
        </w:rPr>
      </w:pPr>
      <w:r>
        <w:rPr>
          <w:rFonts w:ascii="Arial" w:hAnsi="Arial"/>
          <w:b/>
          <w:color w:val="000000"/>
          <w:sz w:val="24"/>
        </w:rPr>
        <w:object w:dxaOrig="1333" w:dyaOrig="871" w14:anchorId="644EF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44pt" o:ole="">
            <v:imagedata r:id="rId54" o:title=""/>
          </v:shape>
          <o:OLEObject Type="Embed" ProgID="Word.Document.12" ShapeID="_x0000_i1025" DrawAspect="Icon" ObjectID="_1800883850" r:id="rId55">
            <o:FieldCodes>\s</o:FieldCodes>
          </o:OLEObject>
        </w:object>
      </w: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bookmarkEnd w:id="75"/>
    <w:p w14:paraId="0F33BC0B" w14:textId="77777777" w:rsidR="00F22EBF" w:rsidRPr="00B51518" w:rsidRDefault="00F22EBF" w:rsidP="00F22E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Pr>
          <w:rFonts w:ascii="Arial" w:hAnsi="Arial" w:cs="Arial"/>
          <w:b/>
        </w:rPr>
        <w:t>G</w:t>
      </w:r>
    </w:p>
    <w:p w14:paraId="4EC1A0C0" w14:textId="77777777" w:rsidR="00F22EBF" w:rsidRPr="00B51518" w:rsidRDefault="00F22EBF" w:rsidP="00F22EB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7540CCC6" w14:textId="77777777" w:rsidR="00F22EBF" w:rsidRPr="00B51518" w:rsidRDefault="00F22EBF" w:rsidP="00F22EBF">
      <w:pPr>
        <w:jc w:val="center"/>
        <w:rPr>
          <w:rFonts w:ascii="Arial" w:hAnsi="Arial" w:cs="Arial"/>
          <w:b/>
          <w:sz w:val="28"/>
          <w:szCs w:val="28"/>
        </w:rPr>
      </w:pPr>
      <w:r w:rsidRPr="00B51518">
        <w:rPr>
          <w:rFonts w:ascii="Arial" w:hAnsi="Arial" w:cs="Arial"/>
          <w:b/>
          <w:sz w:val="28"/>
          <w:szCs w:val="28"/>
        </w:rPr>
        <w:t xml:space="preserve">State of Maine </w:t>
      </w:r>
    </w:p>
    <w:p w14:paraId="51FCBEC4" w14:textId="77777777" w:rsidR="00F22EBF" w:rsidRPr="00177838" w:rsidRDefault="00F22EBF" w:rsidP="00F22EBF">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82F4256" w14:textId="77777777" w:rsidR="00F22EBF" w:rsidRPr="004F7BF5" w:rsidRDefault="00F22EBF" w:rsidP="00F22EBF">
      <w:pPr>
        <w:pStyle w:val="DefaultText"/>
        <w:jc w:val="center"/>
        <w:rPr>
          <w:rStyle w:val="InitialStyle"/>
          <w:rFonts w:ascii="Arial" w:hAnsi="Arial"/>
          <w:b/>
          <w:sz w:val="28"/>
        </w:rPr>
      </w:pPr>
      <w:r w:rsidRPr="00D313F6">
        <w:rPr>
          <w:rStyle w:val="InitialStyle"/>
          <w:rFonts w:ascii="Arial" w:hAnsi="Arial"/>
          <w:i/>
          <w:sz w:val="28"/>
        </w:rPr>
        <w:t>Office of Behavioral Health</w:t>
      </w:r>
    </w:p>
    <w:p w14:paraId="7810D4F9" w14:textId="77777777" w:rsidR="00F22EBF" w:rsidRPr="00E71D74" w:rsidRDefault="00F22EBF" w:rsidP="00F22EBF">
      <w:pPr>
        <w:jc w:val="center"/>
        <w:outlineLvl w:val="1"/>
        <w:rPr>
          <w:rFonts w:ascii="Arial" w:hAnsi="Arial"/>
          <w:b/>
          <w:sz w:val="28"/>
        </w:rPr>
      </w:pPr>
      <w:r w:rsidRPr="00B51518">
        <w:rPr>
          <w:rFonts w:ascii="Arial" w:hAnsi="Arial" w:cs="Arial"/>
          <w:b/>
          <w:bCs/>
          <w:sz w:val="28"/>
          <w:szCs w:val="28"/>
          <w:lang w:val="x-none" w:eastAsia="x-none"/>
        </w:rPr>
        <w:t xml:space="preserve">COST PROPOSAL </w:t>
      </w:r>
      <w:r>
        <w:rPr>
          <w:rFonts w:ascii="Arial" w:hAnsi="Arial" w:cs="Arial"/>
          <w:b/>
          <w:bCs/>
          <w:sz w:val="28"/>
          <w:szCs w:val="28"/>
          <w:lang w:eastAsia="x-none"/>
        </w:rPr>
        <w:t>AND BUDGET NARRATIVE FORM</w:t>
      </w:r>
    </w:p>
    <w:p w14:paraId="38C75EB3" w14:textId="41B39B29" w:rsidR="00F22EBF" w:rsidRPr="00B51518" w:rsidRDefault="00F22EBF" w:rsidP="00F22EBF">
      <w:pPr>
        <w:jc w:val="center"/>
        <w:rPr>
          <w:rFonts w:ascii="Arial" w:hAnsi="Arial" w:cs="Arial"/>
          <w:b/>
          <w:sz w:val="28"/>
          <w:szCs w:val="28"/>
        </w:rPr>
      </w:pPr>
      <w:r w:rsidRPr="00B51518">
        <w:rPr>
          <w:rFonts w:ascii="Arial" w:hAnsi="Arial" w:cs="Arial"/>
          <w:b/>
          <w:sz w:val="28"/>
          <w:szCs w:val="28"/>
        </w:rPr>
        <w:t xml:space="preserve">RFP# </w:t>
      </w:r>
      <w:r w:rsidR="00C33149" w:rsidRPr="00750D2B">
        <w:rPr>
          <w:rFonts w:ascii="Arial" w:hAnsi="Arial"/>
          <w:b/>
          <w:sz w:val="28"/>
        </w:rPr>
        <w:t>202501002</w:t>
      </w:r>
    </w:p>
    <w:p w14:paraId="5388D7D0" w14:textId="77777777" w:rsidR="00F22EBF" w:rsidRPr="009F4163" w:rsidRDefault="00F22EBF" w:rsidP="00F22EBF">
      <w:pPr>
        <w:jc w:val="center"/>
        <w:rPr>
          <w:rFonts w:ascii="Arial" w:hAnsi="Arial" w:cs="Arial"/>
          <w:b/>
          <w:sz w:val="28"/>
          <w:szCs w:val="28"/>
          <w:u w:val="single"/>
        </w:rPr>
      </w:pPr>
      <w:r w:rsidRPr="009F4163">
        <w:rPr>
          <w:rFonts w:ascii="Arial" w:hAnsi="Arial" w:cs="Arial"/>
          <w:b/>
          <w:sz w:val="28"/>
          <w:szCs w:val="28"/>
          <w:u w:val="single"/>
        </w:rPr>
        <w:t>Recovery Support Centers</w:t>
      </w:r>
    </w:p>
    <w:p w14:paraId="43CC17C9" w14:textId="77777777" w:rsidR="00F22EBF" w:rsidRPr="00B51518" w:rsidRDefault="00F22EBF" w:rsidP="00F22EB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7B94FF7" w14:textId="77777777" w:rsidR="00F22EBF" w:rsidRPr="00B51518" w:rsidRDefault="00F22EBF" w:rsidP="00F22EB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60" w:type="pct"/>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2700"/>
        <w:gridCol w:w="858"/>
        <w:gridCol w:w="6613"/>
      </w:tblGrid>
      <w:tr w:rsidR="00F22EBF" w:rsidRPr="00B51518" w14:paraId="0923746F" w14:textId="77777777" w:rsidTr="00884BB9">
        <w:trPr>
          <w:cantSplit/>
          <w:trHeight w:val="95"/>
        </w:trPr>
        <w:tc>
          <w:tcPr>
            <w:tcW w:w="1327" w:type="pct"/>
            <w:vMerge w:val="restart"/>
            <w:tcBorders>
              <w:top w:val="double" w:sz="4" w:space="0" w:color="auto"/>
              <w:left w:val="double" w:sz="4" w:space="0" w:color="auto"/>
              <w:right w:val="single" w:sz="4" w:space="0" w:color="auto"/>
            </w:tcBorders>
            <w:shd w:val="clear" w:color="auto" w:fill="C6D9F1"/>
            <w:vAlign w:val="center"/>
          </w:tcPr>
          <w:p w14:paraId="6B3D7751" w14:textId="77777777" w:rsidR="00F22EBF" w:rsidRPr="00250506" w:rsidRDefault="00F22EBF" w:rsidP="006136D0">
            <w:pPr>
              <w:rPr>
                <w:rFonts w:ascii="Arial" w:hAnsi="Arial" w:cs="Arial"/>
                <w:sz w:val="24"/>
                <w:szCs w:val="24"/>
              </w:rPr>
            </w:pPr>
            <w:r w:rsidRPr="00D313F6">
              <w:rPr>
                <w:rFonts w:ascii="Arial" w:hAnsi="Arial" w:cs="Arial"/>
                <w:b/>
                <w:bCs/>
                <w:sz w:val="24"/>
                <w:szCs w:val="24"/>
              </w:rPr>
              <w:t xml:space="preserve">Proposed Target Area </w:t>
            </w:r>
            <w:r w:rsidRPr="00D313F6">
              <w:rPr>
                <w:rFonts w:ascii="Arial" w:hAnsi="Arial" w:cs="Arial"/>
                <w:i/>
                <w:iCs/>
                <w:sz w:val="24"/>
                <w:szCs w:val="24"/>
              </w:rPr>
              <w:t>(Select one (1) Target Area per proposal submission)</w:t>
            </w:r>
          </w:p>
        </w:tc>
        <w:tc>
          <w:tcPr>
            <w:tcW w:w="3673" w:type="pct"/>
            <w:gridSpan w:val="2"/>
            <w:tcBorders>
              <w:top w:val="double" w:sz="4" w:space="0" w:color="auto"/>
              <w:left w:val="single" w:sz="4" w:space="0" w:color="auto"/>
              <w:bottom w:val="single" w:sz="4" w:space="0" w:color="auto"/>
              <w:right w:val="double" w:sz="4" w:space="0" w:color="auto"/>
            </w:tcBorders>
            <w:shd w:val="clear" w:color="auto" w:fill="auto"/>
            <w:vAlign w:val="center"/>
          </w:tcPr>
          <w:p w14:paraId="30174E4C" w14:textId="77777777" w:rsidR="00F22EBF" w:rsidRPr="00250506" w:rsidRDefault="00000000" w:rsidP="006136D0">
            <w:pPr>
              <w:rPr>
                <w:rFonts w:ascii="Arial" w:hAnsi="Arial" w:cs="Arial"/>
                <w:sz w:val="24"/>
                <w:szCs w:val="24"/>
              </w:rPr>
            </w:pPr>
            <w:sdt>
              <w:sdtPr>
                <w:rPr>
                  <w:rFonts w:ascii="Arial" w:hAnsi="Arial" w:cs="Arial"/>
                  <w:b/>
                  <w:bCs/>
                  <w:sz w:val="24"/>
                  <w:szCs w:val="24"/>
                </w:rPr>
                <w:id w:val="528147145"/>
                <w14:checkbox>
                  <w14:checked w14:val="0"/>
                  <w14:checkedState w14:val="2612" w14:font="MS Gothic"/>
                  <w14:uncheckedState w14:val="2610" w14:font="MS Gothic"/>
                </w14:checkbox>
              </w:sdtPr>
              <w:sdtContent>
                <w:r w:rsidR="00F22EBF" w:rsidRPr="006223E9">
                  <w:rPr>
                    <w:rFonts w:ascii="MS Gothic" w:eastAsia="MS Gothic" w:hAnsi="MS Gothic" w:cs="Arial" w:hint="eastAsia"/>
                    <w:b/>
                    <w:bCs/>
                    <w:sz w:val="24"/>
                    <w:szCs w:val="24"/>
                  </w:rPr>
                  <w:t>☐</w:t>
                </w:r>
              </w:sdtContent>
            </w:sdt>
            <w:r w:rsidR="00F22EBF" w:rsidRPr="006223E9">
              <w:rPr>
                <w:rFonts w:ascii="Arial" w:hAnsi="Arial" w:cs="Arial"/>
                <w:b/>
                <w:bCs/>
                <w:sz w:val="24"/>
                <w:szCs w:val="24"/>
              </w:rPr>
              <w:t xml:space="preserve"> 1    </w:t>
            </w:r>
            <w:r w:rsidR="00F22EBF">
              <w:rPr>
                <w:rFonts w:ascii="Arial" w:hAnsi="Arial" w:cs="Arial"/>
                <w:b/>
                <w:bCs/>
                <w:sz w:val="24"/>
                <w:szCs w:val="24"/>
              </w:rPr>
              <w:t xml:space="preserve"> </w:t>
            </w:r>
            <w:r w:rsidR="00F22EBF" w:rsidRPr="003326F9">
              <w:rPr>
                <w:rFonts w:ascii="Arial" w:hAnsi="Arial" w:cs="Arial"/>
                <w:color w:val="000000"/>
                <w:sz w:val="24"/>
                <w:szCs w:val="24"/>
              </w:rPr>
              <w:t>York</w:t>
            </w:r>
            <w:r w:rsidR="00F22EBF">
              <w:rPr>
                <w:rFonts w:ascii="Arial" w:hAnsi="Arial" w:cs="Arial"/>
                <w:color w:val="000000"/>
                <w:sz w:val="24"/>
                <w:szCs w:val="24"/>
              </w:rPr>
              <w:t xml:space="preserve"> and </w:t>
            </w:r>
            <w:r w:rsidR="00F22EBF" w:rsidRPr="003326F9">
              <w:rPr>
                <w:rFonts w:ascii="Arial" w:hAnsi="Arial" w:cs="Arial"/>
                <w:color w:val="000000"/>
                <w:sz w:val="24"/>
                <w:szCs w:val="24"/>
              </w:rPr>
              <w:t>Cumberland</w:t>
            </w:r>
            <w:r w:rsidR="00F22EBF">
              <w:rPr>
                <w:rFonts w:ascii="Arial" w:hAnsi="Arial" w:cs="Arial"/>
                <w:color w:val="000000"/>
                <w:sz w:val="24"/>
                <w:szCs w:val="24"/>
              </w:rPr>
              <w:t>, excluding Brunswick</w:t>
            </w:r>
            <w:r w:rsidR="00F22EBF">
              <w:rPr>
                <w:rFonts w:ascii="Arial" w:hAnsi="Arial" w:cs="Arial"/>
                <w:b/>
                <w:bCs/>
                <w:sz w:val="24"/>
                <w:szCs w:val="24"/>
              </w:rPr>
              <w:t xml:space="preserve"> </w:t>
            </w:r>
          </w:p>
        </w:tc>
      </w:tr>
      <w:tr w:rsidR="00F22EBF" w:rsidRPr="00B51518" w14:paraId="657040E6" w14:textId="77777777" w:rsidTr="00884BB9">
        <w:trPr>
          <w:cantSplit/>
          <w:trHeight w:val="92"/>
        </w:trPr>
        <w:tc>
          <w:tcPr>
            <w:tcW w:w="1327" w:type="pct"/>
            <w:vMerge/>
            <w:tcBorders>
              <w:left w:val="double" w:sz="4" w:space="0" w:color="auto"/>
              <w:right w:val="single" w:sz="4" w:space="0" w:color="auto"/>
            </w:tcBorders>
            <w:shd w:val="clear" w:color="auto" w:fill="C6D9F1"/>
            <w:vAlign w:val="center"/>
          </w:tcPr>
          <w:p w14:paraId="303669FE" w14:textId="77777777" w:rsidR="00F22EBF" w:rsidRPr="0022014D" w:rsidRDefault="00F22EBF" w:rsidP="006136D0">
            <w:pPr>
              <w:rPr>
                <w:rFonts w:ascii="Arial" w:hAnsi="Arial" w:cs="Arial"/>
                <w:b/>
                <w:bCs/>
                <w:sz w:val="24"/>
                <w:szCs w:val="24"/>
              </w:rPr>
            </w:pPr>
          </w:p>
        </w:tc>
        <w:tc>
          <w:tcPr>
            <w:tcW w:w="367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328CFA6F" w14:textId="77777777" w:rsidR="00F22EBF" w:rsidRPr="00250506" w:rsidRDefault="00000000" w:rsidP="006136D0">
            <w:pPr>
              <w:rPr>
                <w:rFonts w:ascii="Arial" w:hAnsi="Arial" w:cs="Arial"/>
                <w:sz w:val="24"/>
                <w:szCs w:val="24"/>
              </w:rPr>
            </w:pPr>
            <w:sdt>
              <w:sdtPr>
                <w:rPr>
                  <w:rFonts w:ascii="Arial" w:hAnsi="Arial" w:cs="Arial"/>
                  <w:b/>
                  <w:bCs/>
                  <w:sz w:val="24"/>
                  <w:szCs w:val="24"/>
                </w:rPr>
                <w:id w:val="2022815281"/>
                <w14:checkbox>
                  <w14:checked w14:val="0"/>
                  <w14:checkedState w14:val="2612" w14:font="MS Gothic"/>
                  <w14:uncheckedState w14:val="2610" w14:font="MS Gothic"/>
                </w14:checkbox>
              </w:sdtPr>
              <w:sdtContent>
                <w:r w:rsidR="00F22EBF" w:rsidRPr="006223E9">
                  <w:rPr>
                    <w:rFonts w:ascii="MS Gothic" w:eastAsia="MS Gothic" w:hAnsi="MS Gothic" w:cs="Arial" w:hint="eastAsia"/>
                    <w:b/>
                    <w:bCs/>
                    <w:sz w:val="24"/>
                    <w:szCs w:val="24"/>
                  </w:rPr>
                  <w:t>☐</w:t>
                </w:r>
              </w:sdtContent>
            </w:sdt>
            <w:r w:rsidR="00F22EBF" w:rsidRPr="006223E9">
              <w:rPr>
                <w:rFonts w:ascii="Arial" w:hAnsi="Arial" w:cs="Arial"/>
                <w:b/>
                <w:bCs/>
                <w:sz w:val="24"/>
                <w:szCs w:val="24"/>
              </w:rPr>
              <w:t xml:space="preserve"> 2   </w:t>
            </w:r>
            <w:r w:rsidR="00F22EBF">
              <w:rPr>
                <w:rFonts w:ascii="Arial" w:hAnsi="Arial" w:cs="Arial"/>
                <w:b/>
                <w:bCs/>
                <w:sz w:val="24"/>
                <w:szCs w:val="24"/>
              </w:rPr>
              <w:t xml:space="preserve">  </w:t>
            </w:r>
            <w:r w:rsidR="00F22EBF" w:rsidRPr="00B25CB3">
              <w:rPr>
                <w:rFonts w:ascii="Arial" w:hAnsi="Arial" w:cs="Arial"/>
                <w:color w:val="000000"/>
                <w:sz w:val="24"/>
                <w:szCs w:val="24"/>
              </w:rPr>
              <w:t>Androscoggin</w:t>
            </w:r>
            <w:r w:rsidR="00F22EBF">
              <w:rPr>
                <w:rFonts w:ascii="Arial" w:hAnsi="Arial" w:cs="Arial"/>
                <w:color w:val="000000"/>
                <w:sz w:val="24"/>
                <w:szCs w:val="24"/>
              </w:rPr>
              <w:t xml:space="preserve">, </w:t>
            </w:r>
            <w:r w:rsidR="00F22EBF" w:rsidRPr="003326F9">
              <w:rPr>
                <w:rFonts w:ascii="Arial" w:hAnsi="Arial" w:cs="Arial"/>
                <w:color w:val="000000"/>
                <w:sz w:val="24"/>
                <w:szCs w:val="24"/>
              </w:rPr>
              <w:t>Franklin</w:t>
            </w:r>
            <w:r w:rsidR="00F22EBF">
              <w:rPr>
                <w:rFonts w:ascii="Arial" w:hAnsi="Arial" w:cs="Arial"/>
                <w:color w:val="000000"/>
                <w:sz w:val="24"/>
                <w:szCs w:val="24"/>
              </w:rPr>
              <w:t xml:space="preserve">, and </w:t>
            </w:r>
            <w:r w:rsidR="00F22EBF" w:rsidRPr="003326F9">
              <w:rPr>
                <w:rFonts w:ascii="Arial" w:hAnsi="Arial" w:cs="Arial"/>
                <w:color w:val="000000"/>
                <w:sz w:val="24"/>
                <w:szCs w:val="24"/>
              </w:rPr>
              <w:t>Oxford</w:t>
            </w:r>
            <w:r w:rsidR="00F22EBF">
              <w:rPr>
                <w:rFonts w:ascii="Arial" w:hAnsi="Arial" w:cs="Arial"/>
                <w:b/>
                <w:bCs/>
                <w:sz w:val="24"/>
                <w:szCs w:val="24"/>
              </w:rPr>
              <w:t xml:space="preserve">  </w:t>
            </w:r>
            <w:r w:rsidR="00F22EBF" w:rsidRPr="006223E9">
              <w:rPr>
                <w:rFonts w:ascii="Arial" w:hAnsi="Arial" w:cs="Arial"/>
                <w:b/>
                <w:bCs/>
                <w:sz w:val="24"/>
                <w:szCs w:val="24"/>
              </w:rPr>
              <w:t xml:space="preserve"> </w:t>
            </w:r>
          </w:p>
        </w:tc>
      </w:tr>
      <w:tr w:rsidR="00F22EBF" w:rsidRPr="00B51518" w14:paraId="2B4A1E88" w14:textId="77777777" w:rsidTr="00884BB9">
        <w:trPr>
          <w:cantSplit/>
          <w:trHeight w:val="92"/>
        </w:trPr>
        <w:tc>
          <w:tcPr>
            <w:tcW w:w="1327" w:type="pct"/>
            <w:vMerge/>
            <w:tcBorders>
              <w:left w:val="double" w:sz="4" w:space="0" w:color="auto"/>
              <w:right w:val="single" w:sz="4" w:space="0" w:color="auto"/>
            </w:tcBorders>
            <w:shd w:val="clear" w:color="auto" w:fill="C6D9F1"/>
            <w:vAlign w:val="center"/>
          </w:tcPr>
          <w:p w14:paraId="1E76A9D3" w14:textId="77777777" w:rsidR="00F22EBF" w:rsidRPr="0022014D" w:rsidRDefault="00F22EBF" w:rsidP="006136D0">
            <w:pPr>
              <w:rPr>
                <w:rFonts w:ascii="Arial" w:hAnsi="Arial" w:cs="Arial"/>
                <w:b/>
                <w:bCs/>
                <w:sz w:val="24"/>
                <w:szCs w:val="24"/>
              </w:rPr>
            </w:pPr>
          </w:p>
        </w:tc>
        <w:tc>
          <w:tcPr>
            <w:tcW w:w="367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495DB734" w14:textId="77777777" w:rsidR="00F22EBF" w:rsidRPr="00250506" w:rsidRDefault="00000000" w:rsidP="006136D0">
            <w:pPr>
              <w:rPr>
                <w:rFonts w:ascii="Arial" w:hAnsi="Arial" w:cs="Arial"/>
                <w:sz w:val="24"/>
                <w:szCs w:val="24"/>
              </w:rPr>
            </w:pPr>
            <w:sdt>
              <w:sdtPr>
                <w:rPr>
                  <w:rFonts w:ascii="Arial" w:hAnsi="Arial" w:cs="Arial"/>
                  <w:b/>
                  <w:bCs/>
                  <w:sz w:val="24"/>
                  <w:szCs w:val="24"/>
                </w:rPr>
                <w:id w:val="1564450776"/>
                <w14:checkbox>
                  <w14:checked w14:val="0"/>
                  <w14:checkedState w14:val="2612" w14:font="MS Gothic"/>
                  <w14:uncheckedState w14:val="2610" w14:font="MS Gothic"/>
                </w14:checkbox>
              </w:sdtPr>
              <w:sdtContent>
                <w:r w:rsidR="00F22EBF" w:rsidRPr="006223E9">
                  <w:rPr>
                    <w:rFonts w:ascii="MS Gothic" w:eastAsia="MS Gothic" w:hAnsi="MS Gothic" w:cs="Arial" w:hint="eastAsia"/>
                    <w:b/>
                    <w:bCs/>
                    <w:sz w:val="24"/>
                    <w:szCs w:val="24"/>
                  </w:rPr>
                  <w:t>☐</w:t>
                </w:r>
              </w:sdtContent>
            </w:sdt>
            <w:r w:rsidR="00F22EBF" w:rsidRPr="006223E9">
              <w:rPr>
                <w:rFonts w:ascii="Arial" w:hAnsi="Arial" w:cs="Arial"/>
                <w:b/>
                <w:bCs/>
                <w:sz w:val="24"/>
                <w:szCs w:val="24"/>
              </w:rPr>
              <w:t xml:space="preserve"> 3  </w:t>
            </w:r>
            <w:r w:rsidR="00F22EBF">
              <w:rPr>
                <w:rFonts w:ascii="Arial" w:hAnsi="Arial" w:cs="Arial"/>
                <w:b/>
                <w:bCs/>
                <w:sz w:val="24"/>
                <w:szCs w:val="24"/>
              </w:rPr>
              <w:t xml:space="preserve">   </w:t>
            </w:r>
            <w:r w:rsidR="00F22EBF" w:rsidRPr="003326F9">
              <w:rPr>
                <w:rFonts w:ascii="Arial" w:hAnsi="Arial" w:cs="Arial"/>
                <w:color w:val="000000"/>
                <w:sz w:val="24"/>
                <w:szCs w:val="24"/>
              </w:rPr>
              <w:t>Waldo</w:t>
            </w:r>
            <w:r w:rsidR="00F22EBF">
              <w:rPr>
                <w:rFonts w:ascii="Arial" w:hAnsi="Arial" w:cs="Arial"/>
                <w:color w:val="000000"/>
                <w:sz w:val="24"/>
                <w:szCs w:val="24"/>
              </w:rPr>
              <w:t xml:space="preserve">, </w:t>
            </w:r>
            <w:r w:rsidR="00F22EBF" w:rsidRPr="003326F9">
              <w:rPr>
                <w:rFonts w:ascii="Arial" w:hAnsi="Arial" w:cs="Arial"/>
                <w:color w:val="000000"/>
                <w:sz w:val="24"/>
                <w:szCs w:val="24"/>
              </w:rPr>
              <w:t>Lincoln</w:t>
            </w:r>
            <w:r w:rsidR="00F22EBF">
              <w:rPr>
                <w:rFonts w:ascii="Arial" w:hAnsi="Arial" w:cs="Arial"/>
                <w:color w:val="000000"/>
                <w:sz w:val="24"/>
                <w:szCs w:val="24"/>
              </w:rPr>
              <w:t xml:space="preserve">, </w:t>
            </w:r>
            <w:r w:rsidR="00F22EBF" w:rsidRPr="003326F9">
              <w:rPr>
                <w:rFonts w:ascii="Arial" w:hAnsi="Arial" w:cs="Arial"/>
                <w:color w:val="000000"/>
                <w:sz w:val="24"/>
                <w:szCs w:val="24"/>
              </w:rPr>
              <w:t>Knox</w:t>
            </w:r>
            <w:r w:rsidR="00F22EBF">
              <w:rPr>
                <w:rFonts w:ascii="Arial" w:hAnsi="Arial" w:cs="Arial"/>
                <w:color w:val="000000"/>
                <w:sz w:val="24"/>
                <w:szCs w:val="24"/>
              </w:rPr>
              <w:t xml:space="preserve">, and </w:t>
            </w:r>
            <w:r w:rsidR="00F22EBF" w:rsidRPr="003326F9">
              <w:rPr>
                <w:rFonts w:ascii="Arial" w:hAnsi="Arial" w:cs="Arial"/>
                <w:color w:val="000000"/>
                <w:sz w:val="24"/>
                <w:szCs w:val="24"/>
              </w:rPr>
              <w:t>Sagadahoc</w:t>
            </w:r>
            <w:r w:rsidR="00F22EBF">
              <w:rPr>
                <w:rFonts w:ascii="Arial" w:hAnsi="Arial" w:cs="Arial"/>
                <w:color w:val="000000"/>
                <w:sz w:val="24"/>
                <w:szCs w:val="24"/>
              </w:rPr>
              <w:t>, including Brunswick</w:t>
            </w:r>
            <w:r w:rsidR="00F22EBF">
              <w:rPr>
                <w:rFonts w:ascii="Arial" w:hAnsi="Arial" w:cs="Arial"/>
                <w:b/>
                <w:bCs/>
                <w:sz w:val="24"/>
                <w:szCs w:val="24"/>
              </w:rPr>
              <w:t xml:space="preserve">    </w:t>
            </w:r>
            <w:r w:rsidR="00F22EBF" w:rsidRPr="006223E9">
              <w:rPr>
                <w:rFonts w:ascii="Arial" w:hAnsi="Arial" w:cs="Arial"/>
                <w:b/>
                <w:bCs/>
                <w:sz w:val="24"/>
                <w:szCs w:val="24"/>
              </w:rPr>
              <w:t xml:space="preserve">  </w:t>
            </w:r>
          </w:p>
        </w:tc>
      </w:tr>
      <w:tr w:rsidR="00F22EBF" w:rsidRPr="00B51518" w14:paraId="4DC5EF02" w14:textId="77777777" w:rsidTr="00884BB9">
        <w:trPr>
          <w:cantSplit/>
          <w:trHeight w:val="92"/>
        </w:trPr>
        <w:tc>
          <w:tcPr>
            <w:tcW w:w="1327" w:type="pct"/>
            <w:vMerge/>
            <w:tcBorders>
              <w:left w:val="double" w:sz="4" w:space="0" w:color="auto"/>
              <w:right w:val="single" w:sz="4" w:space="0" w:color="auto"/>
            </w:tcBorders>
            <w:shd w:val="clear" w:color="auto" w:fill="C6D9F1"/>
            <w:vAlign w:val="center"/>
          </w:tcPr>
          <w:p w14:paraId="55821CAC" w14:textId="77777777" w:rsidR="00F22EBF" w:rsidRPr="0022014D" w:rsidRDefault="00F22EBF" w:rsidP="006136D0">
            <w:pPr>
              <w:rPr>
                <w:rFonts w:ascii="Arial" w:hAnsi="Arial" w:cs="Arial"/>
                <w:b/>
                <w:bCs/>
                <w:sz w:val="24"/>
                <w:szCs w:val="24"/>
              </w:rPr>
            </w:pPr>
          </w:p>
        </w:tc>
        <w:tc>
          <w:tcPr>
            <w:tcW w:w="3673"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7B92E772" w14:textId="77777777" w:rsidR="00F22EBF" w:rsidRPr="00250506" w:rsidRDefault="00000000" w:rsidP="006136D0">
            <w:pPr>
              <w:rPr>
                <w:rFonts w:ascii="Arial" w:hAnsi="Arial" w:cs="Arial"/>
                <w:sz w:val="24"/>
                <w:szCs w:val="24"/>
              </w:rPr>
            </w:pPr>
            <w:sdt>
              <w:sdtPr>
                <w:rPr>
                  <w:rFonts w:ascii="Arial" w:hAnsi="Arial" w:cs="Arial"/>
                  <w:b/>
                  <w:bCs/>
                  <w:sz w:val="24"/>
                  <w:szCs w:val="24"/>
                </w:rPr>
                <w:id w:val="-924800383"/>
                <w14:checkbox>
                  <w14:checked w14:val="0"/>
                  <w14:checkedState w14:val="2612" w14:font="MS Gothic"/>
                  <w14:uncheckedState w14:val="2610" w14:font="MS Gothic"/>
                </w14:checkbox>
              </w:sdtPr>
              <w:sdtContent>
                <w:r w:rsidR="00F22EBF" w:rsidRPr="006223E9">
                  <w:rPr>
                    <w:rFonts w:ascii="MS Gothic" w:eastAsia="MS Gothic" w:hAnsi="MS Gothic" w:cs="Arial" w:hint="eastAsia"/>
                    <w:b/>
                    <w:bCs/>
                    <w:sz w:val="24"/>
                    <w:szCs w:val="24"/>
                  </w:rPr>
                  <w:t>☐</w:t>
                </w:r>
              </w:sdtContent>
            </w:sdt>
            <w:r w:rsidR="00F22EBF" w:rsidRPr="006223E9">
              <w:rPr>
                <w:rFonts w:ascii="Arial" w:hAnsi="Arial" w:cs="Arial"/>
                <w:b/>
                <w:bCs/>
                <w:sz w:val="24"/>
                <w:szCs w:val="24"/>
              </w:rPr>
              <w:t xml:space="preserve"> 4   </w:t>
            </w:r>
            <w:r w:rsidR="00F22EBF">
              <w:rPr>
                <w:rFonts w:ascii="Arial" w:hAnsi="Arial" w:cs="Arial"/>
                <w:b/>
                <w:bCs/>
                <w:sz w:val="24"/>
                <w:szCs w:val="24"/>
              </w:rPr>
              <w:t xml:space="preserve">  </w:t>
            </w:r>
            <w:r w:rsidR="00F22EBF" w:rsidRPr="003326F9">
              <w:rPr>
                <w:rFonts w:ascii="Arial" w:hAnsi="Arial" w:cs="Arial"/>
                <w:color w:val="000000"/>
                <w:sz w:val="24"/>
                <w:szCs w:val="24"/>
              </w:rPr>
              <w:t>Somerset</w:t>
            </w:r>
            <w:r w:rsidR="00F22EBF">
              <w:rPr>
                <w:rFonts w:ascii="Arial" w:hAnsi="Arial" w:cs="Arial"/>
                <w:color w:val="000000"/>
                <w:sz w:val="24"/>
                <w:szCs w:val="24"/>
              </w:rPr>
              <w:t xml:space="preserve">, </w:t>
            </w:r>
            <w:r w:rsidR="00F22EBF" w:rsidRPr="003326F9">
              <w:rPr>
                <w:rFonts w:ascii="Arial" w:hAnsi="Arial" w:cs="Arial"/>
                <w:color w:val="000000"/>
                <w:sz w:val="24"/>
                <w:szCs w:val="24"/>
              </w:rPr>
              <w:t>Kennebec</w:t>
            </w:r>
            <w:r w:rsidR="00F22EBF">
              <w:rPr>
                <w:rFonts w:ascii="Arial" w:hAnsi="Arial" w:cs="Arial"/>
                <w:color w:val="000000"/>
                <w:sz w:val="24"/>
                <w:szCs w:val="24"/>
              </w:rPr>
              <w:t xml:space="preserve">, </w:t>
            </w:r>
            <w:r w:rsidR="00F22EBF" w:rsidRPr="003326F9">
              <w:rPr>
                <w:rFonts w:ascii="Arial" w:hAnsi="Arial" w:cs="Arial"/>
                <w:color w:val="000000"/>
                <w:sz w:val="24"/>
                <w:szCs w:val="24"/>
              </w:rPr>
              <w:t>Penobscot</w:t>
            </w:r>
            <w:r w:rsidR="00F22EBF">
              <w:rPr>
                <w:rFonts w:ascii="Arial" w:hAnsi="Arial" w:cs="Arial"/>
                <w:color w:val="000000"/>
                <w:sz w:val="24"/>
                <w:szCs w:val="24"/>
              </w:rPr>
              <w:t xml:space="preserve">, and </w:t>
            </w:r>
            <w:r w:rsidR="00F22EBF" w:rsidRPr="003326F9">
              <w:rPr>
                <w:rFonts w:ascii="Arial" w:hAnsi="Arial" w:cs="Arial"/>
                <w:color w:val="000000"/>
                <w:sz w:val="24"/>
                <w:szCs w:val="24"/>
              </w:rPr>
              <w:t>Piscataquis</w:t>
            </w:r>
            <w:r w:rsidR="00F22EBF" w:rsidRPr="006223E9">
              <w:rPr>
                <w:rFonts w:ascii="Arial" w:hAnsi="Arial" w:cs="Arial"/>
                <w:b/>
                <w:bCs/>
                <w:sz w:val="24"/>
                <w:szCs w:val="24"/>
              </w:rPr>
              <w:t xml:space="preserve"> </w:t>
            </w:r>
            <w:r w:rsidR="00F22EBF">
              <w:rPr>
                <w:rFonts w:ascii="Arial" w:hAnsi="Arial" w:cs="Arial"/>
                <w:b/>
                <w:bCs/>
                <w:sz w:val="24"/>
                <w:szCs w:val="24"/>
              </w:rPr>
              <w:t xml:space="preserve">    </w:t>
            </w:r>
            <w:r w:rsidR="00F22EBF" w:rsidRPr="006223E9">
              <w:rPr>
                <w:rFonts w:ascii="Arial" w:hAnsi="Arial" w:cs="Arial"/>
                <w:b/>
                <w:bCs/>
                <w:sz w:val="24"/>
                <w:szCs w:val="24"/>
              </w:rPr>
              <w:t xml:space="preserve"> </w:t>
            </w:r>
          </w:p>
        </w:tc>
      </w:tr>
      <w:tr w:rsidR="00F22EBF" w:rsidRPr="00B51518" w14:paraId="6EB30F09" w14:textId="77777777" w:rsidTr="00884BB9">
        <w:trPr>
          <w:cantSplit/>
          <w:trHeight w:val="92"/>
        </w:trPr>
        <w:tc>
          <w:tcPr>
            <w:tcW w:w="1327" w:type="pct"/>
            <w:vMerge/>
            <w:tcBorders>
              <w:left w:val="double" w:sz="4" w:space="0" w:color="auto"/>
              <w:bottom w:val="single" w:sz="6" w:space="0" w:color="000000"/>
              <w:right w:val="single" w:sz="4" w:space="0" w:color="auto"/>
            </w:tcBorders>
            <w:shd w:val="clear" w:color="auto" w:fill="C6D9F1"/>
            <w:vAlign w:val="center"/>
          </w:tcPr>
          <w:p w14:paraId="3D6EFD76" w14:textId="77777777" w:rsidR="00F22EBF" w:rsidRPr="0022014D" w:rsidRDefault="00F22EBF" w:rsidP="006136D0">
            <w:pPr>
              <w:rPr>
                <w:rFonts w:ascii="Arial" w:hAnsi="Arial" w:cs="Arial"/>
                <w:b/>
                <w:bCs/>
                <w:sz w:val="24"/>
                <w:szCs w:val="24"/>
              </w:rPr>
            </w:pPr>
          </w:p>
        </w:tc>
        <w:tc>
          <w:tcPr>
            <w:tcW w:w="3673" w:type="pct"/>
            <w:gridSpan w:val="2"/>
            <w:tcBorders>
              <w:top w:val="single" w:sz="4" w:space="0" w:color="auto"/>
              <w:left w:val="single" w:sz="4" w:space="0" w:color="auto"/>
              <w:bottom w:val="single" w:sz="6" w:space="0" w:color="000000"/>
              <w:right w:val="double" w:sz="4" w:space="0" w:color="auto"/>
            </w:tcBorders>
            <w:shd w:val="clear" w:color="auto" w:fill="auto"/>
            <w:vAlign w:val="center"/>
          </w:tcPr>
          <w:p w14:paraId="65FE7A9F" w14:textId="77777777" w:rsidR="00F22EBF" w:rsidRPr="00250506" w:rsidRDefault="00000000" w:rsidP="006136D0">
            <w:pPr>
              <w:rPr>
                <w:rFonts w:ascii="Arial" w:hAnsi="Arial" w:cs="Arial"/>
                <w:sz w:val="24"/>
                <w:szCs w:val="24"/>
              </w:rPr>
            </w:pPr>
            <w:sdt>
              <w:sdtPr>
                <w:rPr>
                  <w:rFonts w:ascii="Arial" w:hAnsi="Arial" w:cs="Arial"/>
                  <w:b/>
                  <w:bCs/>
                  <w:sz w:val="24"/>
                  <w:szCs w:val="24"/>
                </w:rPr>
                <w:id w:val="-611978803"/>
                <w14:checkbox>
                  <w14:checked w14:val="0"/>
                  <w14:checkedState w14:val="2612" w14:font="MS Gothic"/>
                  <w14:uncheckedState w14:val="2610" w14:font="MS Gothic"/>
                </w14:checkbox>
              </w:sdtPr>
              <w:sdtContent>
                <w:r w:rsidR="00F22EBF" w:rsidRPr="006223E9">
                  <w:rPr>
                    <w:rFonts w:ascii="MS Gothic" w:eastAsia="MS Gothic" w:hAnsi="MS Gothic" w:cs="Arial" w:hint="eastAsia"/>
                    <w:b/>
                    <w:bCs/>
                    <w:sz w:val="24"/>
                    <w:szCs w:val="24"/>
                  </w:rPr>
                  <w:t>☐</w:t>
                </w:r>
              </w:sdtContent>
            </w:sdt>
            <w:r w:rsidR="00F22EBF" w:rsidRPr="006223E9">
              <w:rPr>
                <w:rFonts w:ascii="Arial" w:hAnsi="Arial" w:cs="Arial"/>
                <w:b/>
                <w:bCs/>
                <w:sz w:val="24"/>
                <w:szCs w:val="24"/>
              </w:rPr>
              <w:t xml:space="preserve"> 5  </w:t>
            </w:r>
            <w:r w:rsidR="00F22EBF">
              <w:rPr>
                <w:rFonts w:ascii="Arial" w:hAnsi="Arial" w:cs="Arial"/>
                <w:b/>
                <w:bCs/>
                <w:sz w:val="24"/>
                <w:szCs w:val="24"/>
              </w:rPr>
              <w:t xml:space="preserve">   </w:t>
            </w:r>
            <w:r w:rsidR="00F22EBF" w:rsidRPr="003326F9">
              <w:rPr>
                <w:rFonts w:ascii="Arial" w:hAnsi="Arial" w:cs="Arial"/>
                <w:color w:val="000000"/>
                <w:sz w:val="24"/>
                <w:szCs w:val="24"/>
              </w:rPr>
              <w:t>Washington</w:t>
            </w:r>
            <w:r w:rsidR="00F22EBF">
              <w:rPr>
                <w:rFonts w:ascii="Arial" w:hAnsi="Arial" w:cs="Arial"/>
                <w:color w:val="000000"/>
                <w:sz w:val="24"/>
                <w:szCs w:val="24"/>
              </w:rPr>
              <w:t xml:space="preserve">, </w:t>
            </w:r>
            <w:r w:rsidR="00F22EBF" w:rsidRPr="003326F9">
              <w:rPr>
                <w:rFonts w:ascii="Arial" w:hAnsi="Arial" w:cs="Arial"/>
                <w:color w:val="000000"/>
                <w:sz w:val="24"/>
                <w:szCs w:val="24"/>
              </w:rPr>
              <w:t>Hancock</w:t>
            </w:r>
            <w:r w:rsidR="00F22EBF">
              <w:rPr>
                <w:rFonts w:ascii="Arial" w:hAnsi="Arial" w:cs="Arial"/>
                <w:color w:val="000000"/>
                <w:sz w:val="24"/>
                <w:szCs w:val="24"/>
              </w:rPr>
              <w:t>,</w:t>
            </w:r>
            <w:r w:rsidR="00F22EBF" w:rsidRPr="003326F9">
              <w:rPr>
                <w:rFonts w:ascii="Arial" w:hAnsi="Arial" w:cs="Arial"/>
                <w:color w:val="000000"/>
                <w:sz w:val="24"/>
                <w:szCs w:val="24"/>
              </w:rPr>
              <w:t xml:space="preserve"> </w:t>
            </w:r>
            <w:r w:rsidR="00F22EBF">
              <w:rPr>
                <w:rFonts w:ascii="Arial" w:hAnsi="Arial" w:cs="Arial"/>
                <w:color w:val="000000"/>
                <w:sz w:val="24"/>
                <w:szCs w:val="24"/>
              </w:rPr>
              <w:t xml:space="preserve">and </w:t>
            </w:r>
            <w:r w:rsidR="00F22EBF" w:rsidRPr="003326F9">
              <w:rPr>
                <w:rFonts w:ascii="Arial" w:hAnsi="Arial" w:cs="Arial"/>
                <w:color w:val="000000"/>
                <w:sz w:val="24"/>
                <w:szCs w:val="24"/>
              </w:rPr>
              <w:t>Aroostook</w:t>
            </w:r>
          </w:p>
        </w:tc>
      </w:tr>
      <w:tr w:rsidR="00F22EBF" w:rsidRPr="00B51518" w14:paraId="62B31360" w14:textId="77777777" w:rsidTr="006136D0">
        <w:tblPrEx>
          <w:tblBorders>
            <w:top w:val="double" w:sz="4" w:space="0" w:color="auto"/>
            <w:left w:val="double" w:sz="4" w:space="0" w:color="auto"/>
            <w:bottom w:val="double" w:sz="4" w:space="0" w:color="auto"/>
            <w:right w:val="double" w:sz="4" w:space="0" w:color="auto"/>
            <w:insideH w:val="none" w:sz="0" w:space="0" w:color="auto"/>
          </w:tblBorders>
        </w:tblPrEx>
        <w:trPr>
          <w:cantSplit/>
          <w:trHeight w:val="438"/>
        </w:trPr>
        <w:tc>
          <w:tcPr>
            <w:tcW w:w="1749" w:type="pct"/>
            <w:gridSpan w:val="2"/>
            <w:tcBorders>
              <w:top w:val="double" w:sz="4" w:space="0" w:color="auto"/>
              <w:bottom w:val="single" w:sz="12" w:space="0" w:color="auto"/>
            </w:tcBorders>
            <w:shd w:val="clear" w:color="auto" w:fill="C6D9F1"/>
            <w:vAlign w:val="center"/>
          </w:tcPr>
          <w:p w14:paraId="6654ADF9" w14:textId="77777777" w:rsidR="00F22EBF" w:rsidRPr="00B51518" w:rsidRDefault="00F22EBF" w:rsidP="006136D0">
            <w:pPr>
              <w:rPr>
                <w:rFonts w:ascii="Arial" w:hAnsi="Arial" w:cs="Arial"/>
                <w:b/>
                <w:sz w:val="24"/>
                <w:szCs w:val="24"/>
              </w:rPr>
            </w:pPr>
            <w:r w:rsidRPr="00B51518">
              <w:rPr>
                <w:rFonts w:ascii="Arial" w:hAnsi="Arial" w:cs="Arial"/>
                <w:b/>
                <w:sz w:val="24"/>
                <w:szCs w:val="24"/>
              </w:rPr>
              <w:t>Bidder’s Organization Name:</w:t>
            </w:r>
          </w:p>
        </w:tc>
        <w:tc>
          <w:tcPr>
            <w:tcW w:w="3251" w:type="pct"/>
            <w:tcBorders>
              <w:top w:val="double" w:sz="4" w:space="0" w:color="auto"/>
              <w:bottom w:val="single" w:sz="12" w:space="0" w:color="auto"/>
            </w:tcBorders>
            <w:vAlign w:val="center"/>
          </w:tcPr>
          <w:p w14:paraId="59A32443" w14:textId="77777777" w:rsidR="00F22EBF" w:rsidRPr="00B51518" w:rsidRDefault="00F22EBF" w:rsidP="006136D0">
            <w:pPr>
              <w:rPr>
                <w:rFonts w:ascii="Arial" w:hAnsi="Arial" w:cs="Arial"/>
                <w:b/>
                <w:sz w:val="24"/>
                <w:szCs w:val="24"/>
              </w:rPr>
            </w:pPr>
          </w:p>
        </w:tc>
      </w:tr>
      <w:tr w:rsidR="00F22EBF" w:rsidRPr="00B51518" w14:paraId="78AFBE1A" w14:textId="77777777" w:rsidTr="006136D0">
        <w:tblPrEx>
          <w:tblBorders>
            <w:top w:val="double" w:sz="4" w:space="0" w:color="auto"/>
            <w:left w:val="double" w:sz="4" w:space="0" w:color="auto"/>
            <w:bottom w:val="double" w:sz="4" w:space="0" w:color="auto"/>
            <w:right w:val="double" w:sz="4" w:space="0" w:color="auto"/>
            <w:insideH w:val="none" w:sz="0" w:space="0" w:color="auto"/>
          </w:tblBorders>
        </w:tblPrEx>
        <w:trPr>
          <w:cantSplit/>
          <w:trHeight w:val="438"/>
        </w:trPr>
        <w:tc>
          <w:tcPr>
            <w:tcW w:w="1749" w:type="pct"/>
            <w:gridSpan w:val="2"/>
            <w:tcBorders>
              <w:top w:val="single" w:sz="12" w:space="0" w:color="auto"/>
              <w:bottom w:val="double" w:sz="4" w:space="0" w:color="auto"/>
            </w:tcBorders>
            <w:shd w:val="clear" w:color="auto" w:fill="C6D9F1"/>
            <w:vAlign w:val="center"/>
          </w:tcPr>
          <w:p w14:paraId="0AFB3F71" w14:textId="77777777" w:rsidR="00F22EBF" w:rsidRPr="00B51518" w:rsidRDefault="00F22EBF" w:rsidP="006136D0">
            <w:pPr>
              <w:rPr>
                <w:rFonts w:ascii="Arial" w:hAnsi="Arial" w:cs="Arial"/>
                <w:b/>
                <w:sz w:val="24"/>
                <w:szCs w:val="24"/>
              </w:rPr>
            </w:pPr>
            <w:r w:rsidRPr="00B51518">
              <w:rPr>
                <w:rFonts w:ascii="Arial" w:hAnsi="Arial" w:cs="Arial"/>
                <w:b/>
                <w:sz w:val="24"/>
                <w:szCs w:val="24"/>
              </w:rPr>
              <w:t>Proposed Cost:</w:t>
            </w:r>
          </w:p>
        </w:tc>
        <w:tc>
          <w:tcPr>
            <w:tcW w:w="3251" w:type="pct"/>
            <w:tcBorders>
              <w:top w:val="single" w:sz="12" w:space="0" w:color="auto"/>
            </w:tcBorders>
            <w:vAlign w:val="center"/>
          </w:tcPr>
          <w:p w14:paraId="63BD854D" w14:textId="77777777" w:rsidR="00F22EBF" w:rsidRPr="00B51518" w:rsidRDefault="00F22EBF" w:rsidP="006136D0">
            <w:pPr>
              <w:rPr>
                <w:rFonts w:ascii="Arial" w:hAnsi="Arial" w:cs="Arial"/>
                <w:b/>
                <w:sz w:val="24"/>
                <w:szCs w:val="24"/>
              </w:rPr>
            </w:pPr>
            <w:r w:rsidRPr="00B51518">
              <w:rPr>
                <w:rFonts w:ascii="Arial" w:hAnsi="Arial" w:cs="Arial"/>
                <w:b/>
                <w:sz w:val="24"/>
                <w:szCs w:val="24"/>
              </w:rPr>
              <w:t xml:space="preserve">$ </w:t>
            </w:r>
          </w:p>
        </w:tc>
      </w:tr>
    </w:tbl>
    <w:p w14:paraId="091CD134" w14:textId="77777777" w:rsidR="00F22EBF" w:rsidRPr="00B51518" w:rsidRDefault="00F22EBF" w:rsidP="00F22EB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C0D18BA" w14:textId="77777777" w:rsidR="007D7652" w:rsidRPr="00F63EC0" w:rsidRDefault="007D7652" w:rsidP="007D7652">
      <w:pPr>
        <w:widowControl/>
        <w:adjustRightInd w:val="0"/>
        <w:rPr>
          <w:rFonts w:ascii="Arial" w:hAnsi="Arial" w:cs="Arial"/>
          <w:color w:val="000000"/>
          <w:sz w:val="24"/>
          <w:szCs w:val="24"/>
        </w:rPr>
      </w:pPr>
      <w:r w:rsidRPr="00F63EC0">
        <w:rPr>
          <w:rFonts w:ascii="Arial" w:hAnsi="Arial" w:cs="Arial"/>
          <w:b/>
          <w:bCs/>
          <w:color w:val="000000"/>
          <w:sz w:val="24"/>
          <w:szCs w:val="24"/>
        </w:rPr>
        <w:t xml:space="preserve">Instructions: </w:t>
      </w:r>
      <w:r w:rsidRPr="00F63EC0">
        <w:rPr>
          <w:rFonts w:ascii="Arial" w:hAnsi="Arial" w:cs="Arial"/>
          <w:bCs/>
          <w:color w:val="000000"/>
          <w:sz w:val="24"/>
          <w:szCs w:val="24"/>
        </w:rPr>
        <w:t xml:space="preserve">The </w:t>
      </w:r>
      <w:r w:rsidRPr="00132B91">
        <w:rPr>
          <w:rFonts w:ascii="Arial" w:hAnsi="Arial" w:cs="Arial"/>
          <w:color w:val="000000"/>
          <w:sz w:val="24"/>
          <w:szCs w:val="24"/>
        </w:rPr>
        <w:t>Bidder must</w:t>
      </w:r>
      <w:r w:rsidRPr="00555B42">
        <w:rPr>
          <w:rFonts w:ascii="Arial" w:hAnsi="Arial" w:cs="Arial"/>
          <w:color w:val="000000"/>
          <w:sz w:val="24"/>
          <w:szCs w:val="24"/>
        </w:rPr>
        <w:t xml:space="preserve"> complete and submit budget forms </w:t>
      </w:r>
      <w:r w:rsidRPr="00F63EC0">
        <w:rPr>
          <w:rFonts w:ascii="Arial" w:hAnsi="Arial" w:cs="Arial"/>
          <w:color w:val="000000"/>
          <w:sz w:val="24"/>
          <w:szCs w:val="24"/>
        </w:rPr>
        <w:t>provid</w:t>
      </w:r>
      <w:r w:rsidRPr="00132B91">
        <w:rPr>
          <w:rFonts w:ascii="Arial" w:hAnsi="Arial" w:cs="Arial"/>
          <w:color w:val="000000"/>
          <w:sz w:val="24"/>
          <w:szCs w:val="24"/>
        </w:rPr>
        <w:t>ing a detailed breakdown of expenses in performing the services for the initial period of performance</w:t>
      </w:r>
      <w:r w:rsidRPr="00555B42">
        <w:rPr>
          <w:rFonts w:ascii="Arial" w:hAnsi="Arial" w:cs="Arial"/>
          <w:color w:val="000000"/>
          <w:sz w:val="24"/>
          <w:szCs w:val="24"/>
        </w:rPr>
        <w:t xml:space="preserve"> </w:t>
      </w:r>
      <w:r w:rsidRPr="00F63EC0">
        <w:rPr>
          <w:rFonts w:ascii="Arial" w:hAnsi="Arial" w:cs="Arial"/>
          <w:color w:val="000000"/>
          <w:sz w:val="24"/>
          <w:szCs w:val="24"/>
        </w:rPr>
        <w:t xml:space="preserve">as described in this RFP and in the Bidder’s proposal. The </w:t>
      </w:r>
      <w:r w:rsidRPr="00D313F6">
        <w:rPr>
          <w:rFonts w:ascii="Arial" w:hAnsi="Arial" w:cs="Arial"/>
          <w:sz w:val="24"/>
          <w:szCs w:val="24"/>
        </w:rPr>
        <w:t>total expenses</w:t>
      </w:r>
      <w:r w:rsidRPr="00F63EC0">
        <w:rPr>
          <w:rFonts w:ascii="Arial" w:hAnsi="Arial" w:cs="Arial"/>
          <w:color w:val="000000"/>
          <w:sz w:val="24"/>
          <w:szCs w:val="24"/>
        </w:rPr>
        <w:t xml:space="preserve"> amount is the proposed cost to be used in the scoring cost formula for evaluation purposes.  </w:t>
      </w:r>
    </w:p>
    <w:p w14:paraId="04348A38" w14:textId="77777777" w:rsidR="00EB14E2" w:rsidRPr="00555B42" w:rsidRDefault="00EB14E2" w:rsidP="00EB14E2">
      <w:pPr>
        <w:widowControl/>
        <w:adjustRightInd w:val="0"/>
        <w:rPr>
          <w:rFonts w:ascii="Arial" w:hAnsi="Arial" w:cs="Arial"/>
          <w:color w:val="000000"/>
          <w:sz w:val="24"/>
          <w:szCs w:val="24"/>
        </w:rPr>
      </w:pPr>
      <w:bookmarkStart w:id="79" w:name="_Hlk69043559"/>
    </w:p>
    <w:bookmarkEnd w:id="79"/>
    <w:p w14:paraId="44EC26A3" w14:textId="5FF9BF06" w:rsidR="00373D07" w:rsidRPr="00F63EC0" w:rsidRDefault="00373D07" w:rsidP="00373D07">
      <w:pPr>
        <w:widowControl/>
        <w:adjustRightInd w:val="0"/>
        <w:rPr>
          <w:rFonts w:ascii="Arial" w:hAnsi="Arial" w:cs="Arial"/>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Cost Proposal form</w:t>
      </w:r>
      <w:r w:rsidRPr="00177838">
        <w:rPr>
          <w:rFonts w:ascii="Arial" w:hAnsi="Arial" w:cs="Arial"/>
          <w:b/>
          <w:color w:val="000000"/>
          <w:sz w:val="24"/>
          <w:szCs w:val="24"/>
        </w:rPr>
        <w:t xml:space="preserve"> may be obtained in an </w:t>
      </w:r>
      <w:proofErr w:type="gramStart"/>
      <w:r w:rsidRPr="00177838">
        <w:rPr>
          <w:rFonts w:ascii="Arial" w:hAnsi="Arial" w:cs="Arial"/>
          <w:b/>
          <w:color w:val="000000"/>
          <w:sz w:val="24"/>
          <w:szCs w:val="24"/>
        </w:rPr>
        <w:t>Excel (.</w:t>
      </w:r>
      <w:proofErr w:type="gramEnd"/>
      <w:r w:rsidRPr="00177838">
        <w:rPr>
          <w:rFonts w:ascii="Arial" w:hAnsi="Arial" w:cs="Arial"/>
          <w:b/>
          <w:color w:val="000000"/>
          <w:sz w:val="24"/>
          <w:szCs w:val="24"/>
        </w:rPr>
        <w:t>xlsx) format by double clicking on the document icon below.</w:t>
      </w:r>
    </w:p>
    <w:p w14:paraId="32930F49" w14:textId="77777777" w:rsidR="00373D07" w:rsidRPr="00555B42" w:rsidRDefault="00373D07" w:rsidP="00373D07">
      <w:pPr>
        <w:widowControl/>
        <w:adjustRightInd w:val="0"/>
        <w:rPr>
          <w:rFonts w:ascii="Arial" w:hAnsi="Arial" w:cs="Arial"/>
          <w:color w:val="000000"/>
          <w:sz w:val="24"/>
          <w:szCs w:val="24"/>
        </w:rPr>
      </w:pPr>
    </w:p>
    <w:bookmarkStart w:id="80" w:name="_MON_1793606758"/>
    <w:bookmarkEnd w:id="80"/>
    <w:p w14:paraId="4EBE35B7" w14:textId="02D394FF" w:rsidR="00373D07" w:rsidRPr="00D334D5" w:rsidRDefault="001A56B8" w:rsidP="00373D07">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2274" w:dyaOrig="1485" w14:anchorId="404412F0">
          <v:shape id="_x0000_i1038" type="#_x0000_t75" style="width:113.5pt;height:73.5pt" o:ole="">
            <v:imagedata r:id="rId56" o:title=""/>
          </v:shape>
          <o:OLEObject Type="Embed" ProgID="Excel.Sheet.12" ShapeID="_x0000_i1038" DrawAspect="Icon" ObjectID="_1800883851" r:id="rId57"/>
        </w:object>
      </w:r>
    </w:p>
    <w:p w14:paraId="721F9148" w14:textId="77777777" w:rsidR="00373D07" w:rsidRPr="00177838" w:rsidRDefault="00373D07" w:rsidP="00373D07">
      <w:pPr>
        <w:widowControl/>
        <w:adjustRightInd w:val="0"/>
        <w:rPr>
          <w:rFonts w:ascii="Arial" w:hAnsi="Arial" w:cs="Arial"/>
          <w:b/>
          <w:bCs/>
          <w:color w:val="000000"/>
          <w:sz w:val="24"/>
          <w:szCs w:val="24"/>
        </w:rPr>
      </w:pPr>
    </w:p>
    <w:p w14:paraId="40157543" w14:textId="77777777" w:rsidR="00373D07" w:rsidRDefault="00373D07" w:rsidP="00373D07">
      <w:pPr>
        <w:widowControl/>
        <w:adjustRightInd w:val="0"/>
        <w:rPr>
          <w:rFonts w:ascii="Arial" w:hAnsi="Arial" w:cs="Arial"/>
          <w:b/>
          <w:color w:val="000000"/>
          <w:sz w:val="24"/>
          <w:szCs w:val="24"/>
        </w:rPr>
      </w:pPr>
      <w:r w:rsidRPr="00177838">
        <w:rPr>
          <w:rFonts w:ascii="Arial" w:hAnsi="Arial" w:cs="Arial"/>
          <w:b/>
          <w:color w:val="000000"/>
          <w:sz w:val="24"/>
          <w:szCs w:val="24"/>
        </w:rPr>
        <w:t xml:space="preserve">The Budget Form Instructions may be obtained in a </w:t>
      </w:r>
      <w:proofErr w:type="gramStart"/>
      <w:r w:rsidRPr="00177838">
        <w:rPr>
          <w:rFonts w:ascii="Arial" w:hAnsi="Arial" w:cs="Arial"/>
          <w:b/>
          <w:color w:val="000000"/>
          <w:sz w:val="24"/>
          <w:szCs w:val="24"/>
        </w:rPr>
        <w:t>PDF (.</w:t>
      </w:r>
      <w:proofErr w:type="gramEnd"/>
      <w:r w:rsidRPr="00177838">
        <w:rPr>
          <w:rFonts w:ascii="Arial" w:hAnsi="Arial" w:cs="Arial"/>
          <w:b/>
          <w:color w:val="000000"/>
          <w:sz w:val="24"/>
          <w:szCs w:val="24"/>
        </w:rPr>
        <w:t>pdf) format by double clicking on the document icon below.</w:t>
      </w:r>
    </w:p>
    <w:p w14:paraId="54000324" w14:textId="77777777" w:rsidR="00C31B8A" w:rsidRDefault="00C31B8A" w:rsidP="00373D07">
      <w:pPr>
        <w:widowControl/>
        <w:adjustRightInd w:val="0"/>
        <w:rPr>
          <w:rFonts w:ascii="Arial" w:hAnsi="Arial" w:cs="Arial"/>
          <w:b/>
          <w:color w:val="000000"/>
          <w:sz w:val="24"/>
          <w:szCs w:val="24"/>
        </w:rPr>
      </w:pPr>
    </w:p>
    <w:p w14:paraId="5A465E25" w14:textId="77777777" w:rsidR="00C31B8A" w:rsidRDefault="00C31B8A" w:rsidP="00373D07">
      <w:pPr>
        <w:widowControl/>
        <w:adjustRightInd w:val="0"/>
        <w:rPr>
          <w:rFonts w:ascii="Arial" w:hAnsi="Arial" w:cs="Arial"/>
          <w:b/>
          <w:color w:val="000000"/>
          <w:sz w:val="24"/>
          <w:szCs w:val="24"/>
        </w:rPr>
      </w:pPr>
    </w:p>
    <w:p w14:paraId="124059CB" w14:textId="6543C5BA" w:rsidR="00373D07" w:rsidRDefault="001A56B8" w:rsidP="00C31B8A">
      <w:pPr>
        <w:widowControl/>
        <w:adjustRightInd w:val="0"/>
        <w:jc w:val="center"/>
        <w:rPr>
          <w:rFonts w:ascii="Arial" w:hAnsi="Arial" w:cs="Arial"/>
          <w:b/>
          <w:bCs/>
          <w:color w:val="000000"/>
          <w:sz w:val="24"/>
          <w:szCs w:val="24"/>
        </w:rPr>
      </w:pPr>
      <w:r>
        <w:rPr>
          <w:rFonts w:ascii="Arial" w:hAnsi="Arial" w:cs="Arial"/>
          <w:b/>
          <w:color w:val="000000"/>
          <w:sz w:val="24"/>
          <w:szCs w:val="24"/>
        </w:rPr>
        <w:object w:dxaOrig="2274" w:dyaOrig="1485" w14:anchorId="1A871339">
          <v:shape id="_x0000_i1036" type="#_x0000_t75" style="width:113.5pt;height:73.5pt" o:ole="">
            <v:imagedata r:id="rId58" o:title=""/>
          </v:shape>
          <o:OLEObject Type="Embed" ProgID="Acrobat.Document.DC" ShapeID="_x0000_i1036" DrawAspect="Icon" ObjectID="_1800883852" r:id="rId59"/>
        </w:object>
      </w:r>
    </w:p>
    <w:p w14:paraId="49C17B0A" w14:textId="1E2EB74E" w:rsidR="00373D07" w:rsidRPr="00555B42" w:rsidRDefault="00373D07" w:rsidP="00373D07">
      <w:pPr>
        <w:widowControl/>
        <w:adjustRightInd w:val="0"/>
        <w:jc w:val="center"/>
        <w:rPr>
          <w:rFonts w:ascii="Arial" w:hAnsi="Arial" w:cs="Arial"/>
          <w:b/>
          <w:bCs/>
          <w:color w:val="000000"/>
          <w:sz w:val="24"/>
          <w:szCs w:val="24"/>
        </w:rPr>
      </w:pPr>
    </w:p>
    <w:p w14:paraId="1E9A149D" w14:textId="77777777" w:rsidR="00373D07" w:rsidRPr="00555B42" w:rsidRDefault="00373D07" w:rsidP="00373D07">
      <w:pPr>
        <w:widowControl/>
        <w:adjustRightInd w:val="0"/>
        <w:rPr>
          <w:rFonts w:ascii="Arial" w:hAnsi="Arial" w:cs="Arial"/>
          <w:bCs/>
          <w:sz w:val="24"/>
          <w:szCs w:val="24"/>
        </w:rPr>
      </w:pPr>
    </w:p>
    <w:p w14:paraId="181586AE" w14:textId="77777777" w:rsidR="00373D07" w:rsidRPr="00555B42" w:rsidRDefault="00373D07" w:rsidP="00373D07">
      <w:pPr>
        <w:widowControl/>
        <w:tabs>
          <w:tab w:val="left" w:pos="900"/>
        </w:tabs>
        <w:autoSpaceDE/>
        <w:rPr>
          <w:rFonts w:ascii="Arial" w:hAnsi="Arial" w:cs="Arial"/>
          <w:b/>
          <w:sz w:val="24"/>
          <w:szCs w:val="24"/>
        </w:rPr>
      </w:pPr>
      <w:r w:rsidRPr="001A0E35">
        <w:rPr>
          <w:rFonts w:ascii="Arial" w:hAnsi="Arial" w:cs="Arial"/>
          <w:b/>
          <w:sz w:val="24"/>
          <w:szCs w:val="24"/>
        </w:rPr>
        <w:t>Budget Narrative</w:t>
      </w:r>
      <w:r w:rsidRPr="00F63EC0">
        <w:rPr>
          <w:rFonts w:ascii="Arial" w:hAnsi="Arial" w:cs="Arial"/>
          <w:b/>
          <w:sz w:val="24"/>
          <w:szCs w:val="24"/>
        </w:rPr>
        <w:t xml:space="preserve">: </w:t>
      </w:r>
      <w:r w:rsidRPr="00F63EC0">
        <w:rPr>
          <w:rFonts w:ascii="Arial" w:hAnsi="Arial" w:cs="Arial"/>
          <w:sz w:val="24"/>
          <w:szCs w:val="24"/>
        </w:rPr>
        <w:t>Bidders are to include a brief budget narrative to explain the basis for determining the expenses submitted on the budget forms</w:t>
      </w:r>
      <w:r w:rsidRPr="00555B42">
        <w:rPr>
          <w:rFonts w:ascii="Arial" w:hAnsi="Arial" w:cs="Arial"/>
          <w:sz w:val="24"/>
          <w:szCs w:val="24"/>
        </w:rPr>
        <w:t>.</w:t>
      </w:r>
    </w:p>
    <w:p w14:paraId="0CDC8B2B" w14:textId="77777777" w:rsidR="00373D07" w:rsidRDefault="00373D07" w:rsidP="00373D07">
      <w:pPr>
        <w:rPr>
          <w:rFonts w:ascii="Arial" w:hAnsi="Arial" w:cs="Arial"/>
          <w:b/>
        </w:rPr>
      </w:pPr>
    </w:p>
    <w:bookmarkStart w:id="81" w:name="_MON_1781416030"/>
    <w:bookmarkEnd w:id="81"/>
    <w:p w14:paraId="03D3AED1" w14:textId="30C3A7BE" w:rsidR="00373D07" w:rsidRPr="00B51518" w:rsidRDefault="00C33149" w:rsidP="00373D07">
      <w:pPr>
        <w:jc w:val="center"/>
        <w:rPr>
          <w:rFonts w:ascii="Arial" w:hAnsi="Arial" w:cs="Arial"/>
          <w:b/>
        </w:rPr>
      </w:pPr>
      <w:r>
        <w:rPr>
          <w:rFonts w:ascii="Arial" w:hAnsi="Arial" w:cs="Arial"/>
          <w:b/>
        </w:rPr>
        <w:object w:dxaOrig="1287" w:dyaOrig="837" w14:anchorId="608AB91B">
          <v:shape id="_x0000_i1028" type="#_x0000_t75" style="width:64pt;height:42pt" o:ole="">
            <v:imagedata r:id="rId60" o:title=""/>
          </v:shape>
          <o:OLEObject Type="Embed" ProgID="Word.Document.12" ShapeID="_x0000_i1028" DrawAspect="Icon" ObjectID="_1800883853" r:id="rId61">
            <o:FieldCodes>\s</o:FieldCodes>
          </o:OLEObject>
        </w:object>
      </w:r>
    </w:p>
    <w:p w14:paraId="1E44ECEF" w14:textId="77777777" w:rsidR="001B3587" w:rsidRDefault="001B3587" w:rsidP="001B3587">
      <w:pPr>
        <w:widowControl/>
        <w:autoSpaceDE/>
        <w:rPr>
          <w:rFonts w:ascii="Arial" w:hAnsi="Arial" w:cs="Arial"/>
          <w:sz w:val="24"/>
          <w:szCs w:val="24"/>
        </w:rPr>
      </w:pPr>
    </w:p>
    <w:p w14:paraId="2E5C7268" w14:textId="77777777" w:rsidR="001B3587" w:rsidRDefault="001B3587" w:rsidP="001B3587">
      <w:pPr>
        <w:widowControl/>
        <w:autoSpaceDE/>
        <w:rPr>
          <w:rFonts w:ascii="Arial" w:hAnsi="Arial" w:cs="Arial"/>
          <w:sz w:val="24"/>
          <w:szCs w:val="24"/>
        </w:rPr>
      </w:pPr>
    </w:p>
    <w:p w14:paraId="618A3C3E" w14:textId="77777777" w:rsidR="001B3587" w:rsidRDefault="001B3587" w:rsidP="001B3587">
      <w:pPr>
        <w:widowControl/>
        <w:autoSpaceDE/>
        <w:rPr>
          <w:rFonts w:ascii="Arial" w:hAnsi="Arial" w:cs="Arial"/>
          <w:sz w:val="24"/>
          <w:szCs w:val="24"/>
        </w:rPr>
      </w:pPr>
    </w:p>
    <w:p w14:paraId="529E521D" w14:textId="77777777" w:rsidR="001B3587" w:rsidRDefault="001B3587" w:rsidP="001B3587">
      <w:pPr>
        <w:widowControl/>
        <w:autoSpaceDE/>
        <w:rPr>
          <w:rFonts w:ascii="Arial" w:hAnsi="Arial" w:cs="Arial"/>
          <w:sz w:val="24"/>
          <w:szCs w:val="24"/>
        </w:rPr>
      </w:pPr>
    </w:p>
    <w:tbl>
      <w:tblPr>
        <w:tblStyle w:val="TableGrid"/>
        <w:tblW w:w="0" w:type="auto"/>
        <w:tblLook w:val="04A0" w:firstRow="1" w:lastRow="0" w:firstColumn="1" w:lastColumn="0" w:noHBand="0" w:noVBand="1"/>
      </w:tblPr>
      <w:tblGrid>
        <w:gridCol w:w="7915"/>
        <w:gridCol w:w="2155"/>
      </w:tblGrid>
      <w:tr w:rsidR="00783DA2" w14:paraId="21334187" w14:textId="77777777" w:rsidTr="008440CC">
        <w:trPr>
          <w:trHeight w:val="5300"/>
        </w:trPr>
        <w:tc>
          <w:tcPr>
            <w:tcW w:w="10070" w:type="dxa"/>
            <w:gridSpan w:val="2"/>
            <w:shd w:val="clear" w:color="auto" w:fill="C6D9F1"/>
            <w:vAlign w:val="center"/>
          </w:tcPr>
          <w:p w14:paraId="391FCC3B" w14:textId="77777777" w:rsidR="009B3D99" w:rsidRPr="009B3D99" w:rsidRDefault="009B3D99" w:rsidP="009B3D99">
            <w:pPr>
              <w:widowControl/>
              <w:autoSpaceDE/>
              <w:jc w:val="center"/>
              <w:rPr>
                <w:rFonts w:ascii="Arial" w:hAnsi="Arial" w:cs="Arial"/>
                <w:b/>
                <w:bCs/>
                <w:sz w:val="24"/>
                <w:szCs w:val="24"/>
                <w:u w:val="single"/>
              </w:rPr>
            </w:pPr>
            <w:r w:rsidRPr="009B3D99">
              <w:rPr>
                <w:rFonts w:ascii="Arial" w:hAnsi="Arial" w:cs="Arial"/>
                <w:b/>
                <w:bCs/>
                <w:sz w:val="24"/>
                <w:szCs w:val="24"/>
                <w:u w:val="single"/>
              </w:rPr>
              <w:t>Recovery Community Center Fund</w:t>
            </w:r>
          </w:p>
          <w:p w14:paraId="13EAC9C1" w14:textId="77777777" w:rsidR="009B3D99" w:rsidRDefault="009B3D99" w:rsidP="009B3D99">
            <w:pPr>
              <w:widowControl/>
              <w:autoSpaceDE/>
              <w:jc w:val="center"/>
              <w:rPr>
                <w:rFonts w:ascii="Arial" w:hAnsi="Arial" w:cs="Arial"/>
                <w:b/>
                <w:bCs/>
                <w:sz w:val="24"/>
                <w:szCs w:val="24"/>
              </w:rPr>
            </w:pPr>
          </w:p>
          <w:p w14:paraId="07D13471" w14:textId="0B9F69EB" w:rsidR="009B3D99" w:rsidRDefault="009B3D99" w:rsidP="009B3D99">
            <w:pPr>
              <w:widowControl/>
              <w:autoSpaceDE/>
              <w:rPr>
                <w:rFonts w:ascii="Arial" w:hAnsi="Arial" w:cs="Arial"/>
                <w:b/>
                <w:bCs/>
                <w:sz w:val="24"/>
                <w:szCs w:val="24"/>
              </w:rPr>
            </w:pPr>
            <w:r>
              <w:rPr>
                <w:rFonts w:ascii="Arial" w:hAnsi="Arial" w:cs="Arial"/>
                <w:b/>
                <w:bCs/>
                <w:sz w:val="24"/>
                <w:szCs w:val="24"/>
              </w:rPr>
              <w:t xml:space="preserve">The purpose of this section is to ensure the Department’s ability to appropriately allocate the distribution of funds available through LD 1714.  Responses to this section </w:t>
            </w:r>
            <w:r w:rsidRPr="008440CC">
              <w:rPr>
                <w:rFonts w:ascii="Arial" w:hAnsi="Arial" w:cs="Arial"/>
                <w:b/>
                <w:bCs/>
                <w:sz w:val="24"/>
                <w:szCs w:val="24"/>
                <w:u w:val="single"/>
              </w:rPr>
              <w:t>will not</w:t>
            </w:r>
            <w:r>
              <w:rPr>
                <w:rFonts w:ascii="Arial" w:hAnsi="Arial" w:cs="Arial"/>
                <w:b/>
                <w:bCs/>
                <w:sz w:val="24"/>
                <w:szCs w:val="24"/>
              </w:rPr>
              <w:t xml:space="preserve"> be used in the evaluation and scoring of proposals.   </w:t>
            </w:r>
          </w:p>
          <w:p w14:paraId="3D491E35" w14:textId="77777777" w:rsidR="009B3D99" w:rsidRDefault="009B3D99" w:rsidP="009B3D99">
            <w:pPr>
              <w:widowControl/>
              <w:autoSpaceDE/>
              <w:rPr>
                <w:rFonts w:ascii="Arial" w:hAnsi="Arial" w:cs="Arial"/>
                <w:b/>
                <w:bCs/>
                <w:sz w:val="24"/>
                <w:szCs w:val="24"/>
              </w:rPr>
            </w:pPr>
          </w:p>
          <w:p w14:paraId="3C1B63BE" w14:textId="7FD58480" w:rsidR="0022419E" w:rsidRPr="009B3D99" w:rsidRDefault="006B55FF" w:rsidP="009B3D99">
            <w:pPr>
              <w:widowControl/>
              <w:autoSpaceDE/>
              <w:rPr>
                <w:rFonts w:ascii="Arial" w:hAnsi="Arial" w:cs="Arial"/>
                <w:sz w:val="24"/>
                <w:szCs w:val="24"/>
              </w:rPr>
            </w:pPr>
            <w:r w:rsidRPr="009B3D99">
              <w:rPr>
                <w:rFonts w:ascii="Arial" w:hAnsi="Arial" w:cs="Arial"/>
                <w:sz w:val="24"/>
                <w:szCs w:val="24"/>
              </w:rPr>
              <w:t>The 131</w:t>
            </w:r>
            <w:r w:rsidRPr="009B3D99">
              <w:rPr>
                <w:rFonts w:ascii="Arial" w:hAnsi="Arial" w:cs="Arial"/>
                <w:sz w:val="24"/>
                <w:szCs w:val="24"/>
                <w:vertAlign w:val="superscript"/>
              </w:rPr>
              <w:t>st</w:t>
            </w:r>
            <w:r w:rsidR="005D0682" w:rsidRPr="009B3D99">
              <w:rPr>
                <w:rFonts w:ascii="Arial" w:hAnsi="Arial" w:cs="Arial"/>
                <w:sz w:val="24"/>
                <w:szCs w:val="24"/>
              </w:rPr>
              <w:t xml:space="preserve"> </w:t>
            </w:r>
            <w:r w:rsidRPr="009B3D99">
              <w:rPr>
                <w:rFonts w:ascii="Arial" w:hAnsi="Arial" w:cs="Arial"/>
                <w:sz w:val="24"/>
                <w:szCs w:val="24"/>
              </w:rPr>
              <w:t xml:space="preserve">Maine Legislature passed and enacted </w:t>
            </w:r>
            <w:hyperlink r:id="rId62" w:history="1">
              <w:r w:rsidR="00910360" w:rsidRPr="009B3D99">
                <w:rPr>
                  <w:rStyle w:val="Hyperlink"/>
                  <w:rFonts w:ascii="Arial" w:hAnsi="Arial" w:cs="Arial"/>
                  <w:sz w:val="24"/>
                  <w:szCs w:val="24"/>
                </w:rPr>
                <w:t>LD 1714</w:t>
              </w:r>
            </w:hyperlink>
            <w:r w:rsidRPr="009B3D99">
              <w:rPr>
                <w:rFonts w:ascii="Arial" w:hAnsi="Arial" w:cs="Arial"/>
                <w:sz w:val="24"/>
                <w:szCs w:val="24"/>
              </w:rPr>
              <w:t xml:space="preserve"> which </w:t>
            </w:r>
            <w:r w:rsidR="005D0682" w:rsidRPr="009B3D99">
              <w:rPr>
                <w:rFonts w:ascii="Arial" w:hAnsi="Arial" w:cs="Arial"/>
                <w:sz w:val="24"/>
                <w:szCs w:val="24"/>
              </w:rPr>
              <w:t>established the</w:t>
            </w:r>
            <w:r w:rsidRPr="009B3D99">
              <w:rPr>
                <w:rFonts w:ascii="Arial" w:hAnsi="Arial" w:cs="Arial"/>
                <w:sz w:val="24"/>
                <w:szCs w:val="24"/>
              </w:rPr>
              <w:t xml:space="preserve"> "Recovery Community Center Fund</w:t>
            </w:r>
            <w:r w:rsidR="009728D9" w:rsidRPr="009B3D99">
              <w:rPr>
                <w:rFonts w:ascii="Arial" w:hAnsi="Arial" w:cs="Arial"/>
                <w:sz w:val="24"/>
                <w:szCs w:val="24"/>
              </w:rPr>
              <w:t>”</w:t>
            </w:r>
            <w:r w:rsidR="00A92DB1" w:rsidRPr="009B3D99">
              <w:rPr>
                <w:rFonts w:ascii="Arial" w:hAnsi="Arial" w:cs="Arial"/>
                <w:sz w:val="24"/>
                <w:szCs w:val="24"/>
              </w:rPr>
              <w:t>,</w:t>
            </w:r>
            <w:r w:rsidRPr="009B3D99">
              <w:rPr>
                <w:rFonts w:ascii="Arial" w:hAnsi="Arial" w:cs="Arial"/>
                <w:sz w:val="24"/>
                <w:szCs w:val="24"/>
              </w:rPr>
              <w:t xml:space="preserve"> a dedicated, non</w:t>
            </w:r>
            <w:r w:rsidR="00E06EAF" w:rsidRPr="009B3D99">
              <w:rPr>
                <w:rFonts w:ascii="Arial" w:hAnsi="Arial" w:cs="Arial"/>
                <w:sz w:val="24"/>
                <w:szCs w:val="24"/>
              </w:rPr>
              <w:t>-</w:t>
            </w:r>
            <w:r w:rsidRPr="009B3D99">
              <w:rPr>
                <w:rFonts w:ascii="Arial" w:hAnsi="Arial" w:cs="Arial"/>
                <w:sz w:val="24"/>
                <w:szCs w:val="24"/>
              </w:rPr>
              <w:t xml:space="preserve">lapsing account within the Office of Behavioral Health. </w:t>
            </w:r>
            <w:r w:rsidR="0022419E" w:rsidRPr="009B3D99">
              <w:rPr>
                <w:rFonts w:ascii="Arial" w:hAnsi="Arial" w:cs="Arial"/>
                <w:sz w:val="24"/>
                <w:szCs w:val="24"/>
              </w:rPr>
              <w:t>The purpose of this LD is to provide additional funding to Recovery Support C</w:t>
            </w:r>
            <w:r w:rsidR="00E06EAF" w:rsidRPr="009B3D99">
              <w:rPr>
                <w:rFonts w:ascii="Arial" w:hAnsi="Arial" w:cs="Arial"/>
                <w:sz w:val="24"/>
                <w:szCs w:val="24"/>
              </w:rPr>
              <w:t>enters that are independent, nonprofit organizations led and governed by representatives of local Recovery communities with a primary focus on Recovery from S</w:t>
            </w:r>
            <w:r w:rsidR="005D0682" w:rsidRPr="009B3D99">
              <w:rPr>
                <w:rFonts w:ascii="Arial" w:hAnsi="Arial" w:cs="Arial"/>
                <w:sz w:val="24"/>
                <w:szCs w:val="24"/>
              </w:rPr>
              <w:t>ubstance Use Disorder (S</w:t>
            </w:r>
            <w:r w:rsidR="00E06EAF" w:rsidRPr="009B3D99">
              <w:rPr>
                <w:rFonts w:ascii="Arial" w:hAnsi="Arial" w:cs="Arial"/>
                <w:sz w:val="24"/>
                <w:szCs w:val="24"/>
              </w:rPr>
              <w:t>UD</w:t>
            </w:r>
            <w:r w:rsidR="005D0682" w:rsidRPr="009B3D99">
              <w:rPr>
                <w:rFonts w:ascii="Arial" w:hAnsi="Arial" w:cs="Arial"/>
                <w:sz w:val="24"/>
                <w:szCs w:val="24"/>
              </w:rPr>
              <w:t>)</w:t>
            </w:r>
            <w:r w:rsidR="00E06EAF" w:rsidRPr="009B3D99">
              <w:rPr>
                <w:rFonts w:ascii="Arial" w:hAnsi="Arial" w:cs="Arial"/>
                <w:sz w:val="24"/>
                <w:szCs w:val="24"/>
              </w:rPr>
              <w:t xml:space="preserve"> that provides nonclinical, </w:t>
            </w:r>
            <w:r w:rsidR="00BF2AF5" w:rsidRPr="009B3D99">
              <w:rPr>
                <w:rFonts w:ascii="Arial" w:hAnsi="Arial" w:cs="Arial"/>
                <w:sz w:val="24"/>
                <w:szCs w:val="24"/>
              </w:rPr>
              <w:t>P</w:t>
            </w:r>
            <w:r w:rsidR="00E06EAF" w:rsidRPr="009B3D99">
              <w:rPr>
                <w:rFonts w:ascii="Arial" w:hAnsi="Arial" w:cs="Arial"/>
                <w:sz w:val="24"/>
                <w:szCs w:val="24"/>
              </w:rPr>
              <w:t xml:space="preserve">eer Recovery </w:t>
            </w:r>
            <w:r w:rsidR="00BF2AF5" w:rsidRPr="009B3D99">
              <w:rPr>
                <w:rFonts w:ascii="Arial" w:hAnsi="Arial" w:cs="Arial"/>
                <w:sz w:val="24"/>
                <w:szCs w:val="24"/>
              </w:rPr>
              <w:t>S</w:t>
            </w:r>
            <w:r w:rsidR="00E06EAF" w:rsidRPr="009B3D99">
              <w:rPr>
                <w:rFonts w:ascii="Arial" w:hAnsi="Arial" w:cs="Arial"/>
                <w:sz w:val="24"/>
                <w:szCs w:val="24"/>
              </w:rPr>
              <w:t>upport services</w:t>
            </w:r>
            <w:r w:rsidR="005D0682" w:rsidRPr="009B3D99">
              <w:rPr>
                <w:rFonts w:ascii="Arial" w:hAnsi="Arial" w:cs="Arial"/>
                <w:sz w:val="24"/>
                <w:szCs w:val="24"/>
              </w:rPr>
              <w:t>.</w:t>
            </w:r>
          </w:p>
          <w:p w14:paraId="434E0D86" w14:textId="77777777" w:rsidR="0022419E" w:rsidRPr="009B3D99" w:rsidRDefault="0022419E" w:rsidP="00783DA2">
            <w:pPr>
              <w:widowControl/>
              <w:autoSpaceDE/>
              <w:rPr>
                <w:rFonts w:ascii="Arial" w:hAnsi="Arial" w:cs="Arial"/>
                <w:sz w:val="24"/>
                <w:szCs w:val="24"/>
              </w:rPr>
            </w:pPr>
          </w:p>
          <w:p w14:paraId="0276C369" w14:textId="58C83A53" w:rsidR="009B3D99" w:rsidRPr="009B3D99" w:rsidRDefault="003E6D9A" w:rsidP="00783DA2">
            <w:pPr>
              <w:widowControl/>
              <w:autoSpaceDE/>
              <w:rPr>
                <w:rFonts w:ascii="Arial" w:hAnsi="Arial" w:cs="Arial"/>
                <w:sz w:val="24"/>
                <w:szCs w:val="24"/>
              </w:rPr>
            </w:pPr>
            <w:proofErr w:type="gramStart"/>
            <w:r w:rsidRPr="009B3D99">
              <w:rPr>
                <w:rFonts w:ascii="Arial" w:hAnsi="Arial" w:cs="Arial"/>
                <w:sz w:val="24"/>
                <w:szCs w:val="24"/>
              </w:rPr>
              <w:t>In order for</w:t>
            </w:r>
            <w:proofErr w:type="gramEnd"/>
            <w:r w:rsidRPr="009B3D99">
              <w:rPr>
                <w:rFonts w:ascii="Arial" w:hAnsi="Arial" w:cs="Arial"/>
                <w:sz w:val="24"/>
                <w:szCs w:val="24"/>
              </w:rPr>
              <w:t xml:space="preserve"> a</w:t>
            </w:r>
            <w:r w:rsidR="000C7FED" w:rsidRPr="009B3D99">
              <w:rPr>
                <w:rFonts w:ascii="Arial" w:hAnsi="Arial" w:cs="Arial"/>
                <w:sz w:val="24"/>
                <w:szCs w:val="24"/>
              </w:rPr>
              <w:t xml:space="preserve">warded Bidders </w:t>
            </w:r>
            <w:r w:rsidRPr="009B3D99">
              <w:rPr>
                <w:rFonts w:ascii="Arial" w:hAnsi="Arial" w:cs="Arial"/>
                <w:sz w:val="24"/>
                <w:szCs w:val="24"/>
              </w:rPr>
              <w:t xml:space="preserve">to be eligible to receive Recovery Community Center Funding available </w:t>
            </w:r>
            <w:r w:rsidR="00781B3E" w:rsidRPr="009B3D99">
              <w:rPr>
                <w:rFonts w:ascii="Arial" w:hAnsi="Arial" w:cs="Arial"/>
                <w:sz w:val="24"/>
                <w:szCs w:val="24"/>
              </w:rPr>
              <w:t>through</w:t>
            </w:r>
            <w:r w:rsidRPr="009B3D99">
              <w:rPr>
                <w:rFonts w:ascii="Arial" w:hAnsi="Arial" w:cs="Arial"/>
                <w:sz w:val="24"/>
                <w:szCs w:val="24"/>
              </w:rPr>
              <w:t xml:space="preserve"> LD 1714, Bidders must meet the </w:t>
            </w:r>
            <w:r w:rsidR="005D0682" w:rsidRPr="009B3D99">
              <w:rPr>
                <w:rFonts w:ascii="Arial" w:hAnsi="Arial" w:cs="Arial"/>
                <w:sz w:val="24"/>
                <w:szCs w:val="24"/>
              </w:rPr>
              <w:t>specific r</w:t>
            </w:r>
            <w:r w:rsidR="008D6018" w:rsidRPr="009B3D99">
              <w:rPr>
                <w:rFonts w:ascii="Arial" w:hAnsi="Arial" w:cs="Arial"/>
                <w:sz w:val="24"/>
                <w:szCs w:val="24"/>
              </w:rPr>
              <w:t>equirements</w:t>
            </w:r>
            <w:r w:rsidRPr="009B3D99">
              <w:rPr>
                <w:rFonts w:ascii="Arial" w:hAnsi="Arial" w:cs="Arial"/>
                <w:sz w:val="24"/>
                <w:szCs w:val="24"/>
              </w:rPr>
              <w:t xml:space="preserve"> outline in LD 1714 by responding to the </w:t>
            </w:r>
            <w:r w:rsidR="009B3D99" w:rsidRPr="009B3D99">
              <w:rPr>
                <w:rFonts w:ascii="Arial" w:hAnsi="Arial" w:cs="Arial"/>
                <w:sz w:val="24"/>
                <w:szCs w:val="24"/>
              </w:rPr>
              <w:t xml:space="preserve">questions </w:t>
            </w:r>
            <w:r w:rsidRPr="009B3D99">
              <w:rPr>
                <w:rFonts w:ascii="Arial" w:hAnsi="Arial" w:cs="Arial"/>
                <w:sz w:val="24"/>
                <w:szCs w:val="24"/>
              </w:rPr>
              <w:t>below.  Bidder</w:t>
            </w:r>
            <w:r w:rsidR="00781B3E" w:rsidRPr="009B3D99">
              <w:rPr>
                <w:rFonts w:ascii="Arial" w:hAnsi="Arial" w:cs="Arial"/>
                <w:sz w:val="24"/>
                <w:szCs w:val="24"/>
              </w:rPr>
              <w:t>s</w:t>
            </w:r>
            <w:r w:rsidRPr="009B3D99">
              <w:rPr>
                <w:rFonts w:ascii="Arial" w:hAnsi="Arial" w:cs="Arial"/>
                <w:sz w:val="24"/>
                <w:szCs w:val="24"/>
              </w:rPr>
              <w:t xml:space="preserve"> who do not respond to the below will not be considered for funding available through the Recovery Community Center Fund</w:t>
            </w:r>
            <w:r w:rsidR="009B3D99" w:rsidRPr="009B3D99">
              <w:rPr>
                <w:rFonts w:ascii="Arial" w:hAnsi="Arial" w:cs="Arial"/>
                <w:sz w:val="24"/>
                <w:szCs w:val="24"/>
              </w:rPr>
              <w:t>, however, will be considered based on other funding available to the Department</w:t>
            </w:r>
            <w:r w:rsidR="008D6018" w:rsidRPr="009B3D99">
              <w:rPr>
                <w:rFonts w:ascii="Arial" w:hAnsi="Arial" w:cs="Arial"/>
                <w:sz w:val="24"/>
                <w:szCs w:val="24"/>
              </w:rPr>
              <w:t>.</w:t>
            </w:r>
            <w:r w:rsidR="009B3D99">
              <w:rPr>
                <w:rFonts w:ascii="Arial" w:hAnsi="Arial" w:cs="Arial"/>
                <w:b/>
                <w:bCs/>
                <w:sz w:val="24"/>
                <w:szCs w:val="24"/>
              </w:rPr>
              <w:t xml:space="preserve"> </w:t>
            </w:r>
          </w:p>
        </w:tc>
      </w:tr>
      <w:tr w:rsidR="001B3587" w14:paraId="043CD5A4" w14:textId="77777777" w:rsidTr="00783DA2">
        <w:trPr>
          <w:trHeight w:val="1160"/>
        </w:trPr>
        <w:tc>
          <w:tcPr>
            <w:tcW w:w="7915" w:type="dxa"/>
            <w:shd w:val="clear" w:color="auto" w:fill="C6D9F1"/>
            <w:vAlign w:val="center"/>
          </w:tcPr>
          <w:p w14:paraId="2F43B95B" w14:textId="4B61FE7D" w:rsidR="001B3587" w:rsidRPr="00783DA2" w:rsidRDefault="001B3587" w:rsidP="006F5E18">
            <w:pPr>
              <w:pStyle w:val="ListParagraph"/>
              <w:widowControl/>
              <w:numPr>
                <w:ilvl w:val="0"/>
                <w:numId w:val="49"/>
              </w:numPr>
              <w:autoSpaceDE/>
              <w:ind w:left="337"/>
              <w:rPr>
                <w:rFonts w:ascii="Arial" w:hAnsi="Arial" w:cs="Arial"/>
                <w:bCs/>
                <w:sz w:val="24"/>
                <w:szCs w:val="24"/>
              </w:rPr>
            </w:pPr>
            <w:r w:rsidRPr="00783DA2">
              <w:rPr>
                <w:rFonts w:ascii="Arial" w:eastAsia="Calibri" w:hAnsi="Arial" w:cs="Arial"/>
                <w:bCs/>
                <w:sz w:val="24"/>
                <w:szCs w:val="24"/>
              </w:rPr>
              <w:t>Does the Bidder’s organization operate as its own agency that is a tax-exempt organization under 26 United States Code, Section 501(c)(3)</w:t>
            </w:r>
            <w:r w:rsidR="00783DA2">
              <w:rPr>
                <w:rFonts w:ascii="Arial" w:eastAsia="Calibri" w:hAnsi="Arial" w:cs="Arial"/>
                <w:bCs/>
                <w:sz w:val="24"/>
                <w:szCs w:val="24"/>
              </w:rPr>
              <w:t>?</w:t>
            </w:r>
          </w:p>
        </w:tc>
        <w:tc>
          <w:tcPr>
            <w:tcW w:w="2155" w:type="dxa"/>
            <w:vAlign w:val="center"/>
          </w:tcPr>
          <w:p w14:paraId="542AAD07" w14:textId="0D764FEB" w:rsidR="001B3587" w:rsidRDefault="00000000" w:rsidP="00783DA2">
            <w:pPr>
              <w:widowControl/>
              <w:autoSpaceDE/>
              <w:rPr>
                <w:rFonts w:ascii="Arial" w:hAnsi="Arial" w:cs="Arial"/>
                <w:sz w:val="24"/>
                <w:szCs w:val="24"/>
              </w:rPr>
            </w:pPr>
            <w:sdt>
              <w:sdtPr>
                <w:rPr>
                  <w:rFonts w:ascii="Arial" w:hAnsi="Arial" w:cs="Arial"/>
                  <w:sz w:val="24"/>
                  <w:szCs w:val="24"/>
                </w:rPr>
                <w:id w:val="1940798915"/>
                <w14:checkbox>
                  <w14:checked w14:val="0"/>
                  <w14:checkedState w14:val="2612" w14:font="MS Gothic"/>
                  <w14:uncheckedState w14:val="2610" w14:font="MS Gothic"/>
                </w14:checkbox>
              </w:sdtPr>
              <w:sdtContent>
                <w:r w:rsidR="00783DA2">
                  <w:rPr>
                    <w:rFonts w:ascii="MS Gothic" w:eastAsia="MS Gothic" w:hAnsi="MS Gothic" w:cs="Arial" w:hint="eastAsia"/>
                    <w:sz w:val="24"/>
                    <w:szCs w:val="24"/>
                  </w:rPr>
                  <w:t>☐</w:t>
                </w:r>
              </w:sdtContent>
            </w:sdt>
            <w:r w:rsidR="00783DA2">
              <w:rPr>
                <w:rFonts w:ascii="Arial" w:hAnsi="Arial" w:cs="Arial"/>
                <w:sz w:val="24"/>
                <w:szCs w:val="24"/>
              </w:rPr>
              <w:t xml:space="preserve">  Yes or </w:t>
            </w:r>
            <w:sdt>
              <w:sdtPr>
                <w:rPr>
                  <w:rFonts w:ascii="Arial" w:hAnsi="Arial" w:cs="Arial"/>
                  <w:sz w:val="24"/>
                  <w:szCs w:val="24"/>
                </w:rPr>
                <w:id w:val="-1590224028"/>
                <w14:checkbox>
                  <w14:checked w14:val="0"/>
                  <w14:checkedState w14:val="2612" w14:font="MS Gothic"/>
                  <w14:uncheckedState w14:val="2610" w14:font="MS Gothic"/>
                </w14:checkbox>
              </w:sdtPr>
              <w:sdtContent>
                <w:r w:rsidR="00783DA2">
                  <w:rPr>
                    <w:rFonts w:ascii="Segoe UI Symbol" w:eastAsia="MS Gothic" w:hAnsi="Segoe UI Symbol" w:cs="Segoe UI Symbol"/>
                    <w:sz w:val="24"/>
                    <w:szCs w:val="24"/>
                  </w:rPr>
                  <w:t>☐</w:t>
                </w:r>
              </w:sdtContent>
            </w:sdt>
            <w:r w:rsidR="00783DA2">
              <w:rPr>
                <w:rFonts w:ascii="Arial" w:hAnsi="Arial" w:cs="Arial"/>
                <w:sz w:val="24"/>
                <w:szCs w:val="24"/>
              </w:rPr>
              <w:t xml:space="preserve"> No</w:t>
            </w:r>
          </w:p>
        </w:tc>
      </w:tr>
      <w:tr w:rsidR="00783DA2" w14:paraId="0A3094BD" w14:textId="77777777" w:rsidTr="00783DA2">
        <w:trPr>
          <w:trHeight w:val="1340"/>
        </w:trPr>
        <w:tc>
          <w:tcPr>
            <w:tcW w:w="7915" w:type="dxa"/>
            <w:shd w:val="clear" w:color="auto" w:fill="C6D9F1"/>
            <w:vAlign w:val="center"/>
          </w:tcPr>
          <w:p w14:paraId="2B4B8772" w14:textId="77777777" w:rsidR="00783DA2" w:rsidRPr="00783DA2" w:rsidRDefault="00783DA2" w:rsidP="006F5E18">
            <w:pPr>
              <w:pStyle w:val="ListParagraph"/>
              <w:widowControl/>
              <w:numPr>
                <w:ilvl w:val="0"/>
                <w:numId w:val="49"/>
              </w:numPr>
              <w:autoSpaceDE/>
              <w:ind w:left="337"/>
              <w:rPr>
                <w:rFonts w:ascii="Arial" w:hAnsi="Arial" w:cs="Arial"/>
                <w:sz w:val="24"/>
                <w:szCs w:val="24"/>
              </w:rPr>
            </w:pPr>
            <w:r>
              <w:rPr>
                <w:rFonts w:ascii="Arial" w:eastAsia="Calibri" w:hAnsi="Arial" w:cs="Arial"/>
                <w:sz w:val="24"/>
                <w:szCs w:val="24"/>
              </w:rPr>
              <w:t>Does the</w:t>
            </w:r>
            <w:r w:rsidRPr="00783DA2">
              <w:rPr>
                <w:rFonts w:ascii="Arial" w:eastAsia="Calibri" w:hAnsi="Arial" w:cs="Arial"/>
                <w:sz w:val="24"/>
                <w:szCs w:val="24"/>
              </w:rPr>
              <w:t xml:space="preserve"> Bidder ha</w:t>
            </w:r>
            <w:r>
              <w:rPr>
                <w:rFonts w:ascii="Arial" w:eastAsia="Calibri" w:hAnsi="Arial" w:cs="Arial"/>
                <w:sz w:val="24"/>
                <w:szCs w:val="24"/>
              </w:rPr>
              <w:t>ve</w:t>
            </w:r>
            <w:r w:rsidRPr="00783DA2">
              <w:rPr>
                <w:rFonts w:ascii="Arial" w:eastAsia="Calibri" w:hAnsi="Arial" w:cs="Arial"/>
                <w:sz w:val="24"/>
                <w:szCs w:val="24"/>
              </w:rPr>
              <w:t xml:space="preserve"> a fiscal agent with a fiduciary relationship between a Recovery Support Center and another agency</w:t>
            </w:r>
            <w:r>
              <w:rPr>
                <w:rFonts w:ascii="Arial" w:eastAsia="Calibri" w:hAnsi="Arial" w:cs="Arial"/>
                <w:sz w:val="24"/>
                <w:szCs w:val="24"/>
              </w:rPr>
              <w:t>?</w:t>
            </w:r>
          </w:p>
          <w:p w14:paraId="3F9BB578" w14:textId="77777777" w:rsidR="00783DA2" w:rsidRDefault="00783DA2" w:rsidP="00783DA2">
            <w:pPr>
              <w:widowControl/>
              <w:autoSpaceDE/>
              <w:rPr>
                <w:rFonts w:ascii="Arial" w:hAnsi="Arial" w:cs="Arial"/>
                <w:sz w:val="24"/>
                <w:szCs w:val="24"/>
              </w:rPr>
            </w:pPr>
          </w:p>
          <w:p w14:paraId="2CDC9DDD" w14:textId="0FE13ACD" w:rsidR="00783DA2" w:rsidRPr="00783DA2" w:rsidRDefault="00783DA2" w:rsidP="00783DA2">
            <w:pPr>
              <w:widowControl/>
              <w:autoSpaceDE/>
              <w:rPr>
                <w:rFonts w:ascii="Arial" w:hAnsi="Arial" w:cs="Arial"/>
                <w:sz w:val="24"/>
                <w:szCs w:val="24"/>
              </w:rPr>
            </w:pPr>
            <w:r>
              <w:rPr>
                <w:rFonts w:ascii="Arial" w:hAnsi="Arial" w:cs="Arial"/>
                <w:sz w:val="24"/>
                <w:szCs w:val="24"/>
              </w:rPr>
              <w:t xml:space="preserve">If yes, </w:t>
            </w:r>
          </w:p>
        </w:tc>
        <w:tc>
          <w:tcPr>
            <w:tcW w:w="2155" w:type="dxa"/>
            <w:vAlign w:val="center"/>
          </w:tcPr>
          <w:p w14:paraId="26A10459" w14:textId="341BA027" w:rsidR="00783DA2" w:rsidRDefault="00000000" w:rsidP="00783DA2">
            <w:pPr>
              <w:widowControl/>
              <w:autoSpaceDE/>
              <w:rPr>
                <w:rFonts w:ascii="Arial" w:hAnsi="Arial" w:cs="Arial"/>
                <w:sz w:val="24"/>
                <w:szCs w:val="24"/>
              </w:rPr>
            </w:pPr>
            <w:sdt>
              <w:sdtPr>
                <w:rPr>
                  <w:rFonts w:ascii="Arial" w:hAnsi="Arial" w:cs="Arial"/>
                  <w:sz w:val="24"/>
                  <w:szCs w:val="24"/>
                </w:rPr>
                <w:id w:val="1169671962"/>
                <w14:checkbox>
                  <w14:checked w14:val="0"/>
                  <w14:checkedState w14:val="2612" w14:font="MS Gothic"/>
                  <w14:uncheckedState w14:val="2610" w14:font="MS Gothic"/>
                </w14:checkbox>
              </w:sdtPr>
              <w:sdtContent>
                <w:r w:rsidR="00783DA2">
                  <w:rPr>
                    <w:rFonts w:ascii="MS Gothic" w:eastAsia="MS Gothic" w:hAnsi="MS Gothic" w:cs="Arial" w:hint="eastAsia"/>
                    <w:sz w:val="24"/>
                    <w:szCs w:val="24"/>
                  </w:rPr>
                  <w:t>☐</w:t>
                </w:r>
              </w:sdtContent>
            </w:sdt>
            <w:r w:rsidR="00783DA2">
              <w:rPr>
                <w:rFonts w:ascii="Arial" w:hAnsi="Arial" w:cs="Arial"/>
                <w:sz w:val="24"/>
                <w:szCs w:val="24"/>
              </w:rPr>
              <w:t xml:space="preserve">  Yes or </w:t>
            </w:r>
            <w:sdt>
              <w:sdtPr>
                <w:rPr>
                  <w:rFonts w:ascii="Arial" w:hAnsi="Arial" w:cs="Arial"/>
                  <w:sz w:val="24"/>
                  <w:szCs w:val="24"/>
                </w:rPr>
                <w:id w:val="-1742400454"/>
                <w14:checkbox>
                  <w14:checked w14:val="0"/>
                  <w14:checkedState w14:val="2612" w14:font="MS Gothic"/>
                  <w14:uncheckedState w14:val="2610" w14:font="MS Gothic"/>
                </w14:checkbox>
              </w:sdtPr>
              <w:sdtContent>
                <w:r w:rsidR="00783DA2">
                  <w:rPr>
                    <w:rFonts w:ascii="Segoe UI Symbol" w:eastAsia="MS Gothic" w:hAnsi="Segoe UI Symbol" w:cs="Segoe UI Symbol"/>
                    <w:sz w:val="24"/>
                    <w:szCs w:val="24"/>
                  </w:rPr>
                  <w:t>☐</w:t>
                </w:r>
              </w:sdtContent>
            </w:sdt>
            <w:r w:rsidR="00783DA2">
              <w:rPr>
                <w:rFonts w:ascii="Arial" w:hAnsi="Arial" w:cs="Arial"/>
                <w:sz w:val="24"/>
                <w:szCs w:val="24"/>
              </w:rPr>
              <w:t xml:space="preserve"> No</w:t>
            </w:r>
          </w:p>
        </w:tc>
      </w:tr>
      <w:tr w:rsidR="00783DA2" w14:paraId="423E46B1" w14:textId="77777777" w:rsidTr="00783DA2">
        <w:trPr>
          <w:trHeight w:val="1070"/>
        </w:trPr>
        <w:tc>
          <w:tcPr>
            <w:tcW w:w="7915" w:type="dxa"/>
            <w:shd w:val="clear" w:color="auto" w:fill="C6D9F1"/>
            <w:vAlign w:val="center"/>
          </w:tcPr>
          <w:p w14:paraId="04C6D84D" w14:textId="4F6AF214" w:rsidR="00783DA2" w:rsidRPr="00783DA2" w:rsidRDefault="00783DA2" w:rsidP="006F5E18">
            <w:pPr>
              <w:widowControl/>
              <w:numPr>
                <w:ilvl w:val="1"/>
                <w:numId w:val="39"/>
              </w:numPr>
              <w:tabs>
                <w:tab w:val="left" w:pos="0"/>
                <w:tab w:val="left" w:pos="1080"/>
              </w:tabs>
              <w:autoSpaceDE/>
              <w:ind w:left="690"/>
              <w:rPr>
                <w:rFonts w:ascii="Arial" w:eastAsia="Calibri" w:hAnsi="Arial" w:cs="Arial"/>
                <w:sz w:val="24"/>
                <w:szCs w:val="24"/>
              </w:rPr>
            </w:pPr>
            <w:r>
              <w:rPr>
                <w:rFonts w:ascii="Arial" w:eastAsia="Calibri" w:hAnsi="Arial" w:cs="Arial"/>
                <w:sz w:val="24"/>
                <w:szCs w:val="24"/>
              </w:rPr>
              <w:t>Is the</w:t>
            </w:r>
            <w:r w:rsidRPr="00783DA2">
              <w:rPr>
                <w:rFonts w:ascii="Arial" w:eastAsia="Calibri" w:hAnsi="Arial" w:cs="Arial"/>
                <w:sz w:val="24"/>
                <w:szCs w:val="24"/>
              </w:rPr>
              <w:t xml:space="preserve"> fiscal agent limited to managing assets and distributing funds to the Center, free from conflicting self-interests, for the purpose of supporting the recovery community center's mission</w:t>
            </w:r>
            <w:r>
              <w:rPr>
                <w:rFonts w:ascii="Arial" w:eastAsia="Calibri" w:hAnsi="Arial" w:cs="Arial"/>
                <w:sz w:val="24"/>
                <w:szCs w:val="24"/>
              </w:rPr>
              <w:t>?</w:t>
            </w:r>
            <w:r w:rsidRPr="00783DA2">
              <w:rPr>
                <w:rFonts w:ascii="Arial" w:eastAsia="Calibri" w:hAnsi="Arial" w:cs="Arial"/>
                <w:sz w:val="24"/>
                <w:szCs w:val="24"/>
              </w:rPr>
              <w:t xml:space="preserve"> </w:t>
            </w:r>
          </w:p>
        </w:tc>
        <w:tc>
          <w:tcPr>
            <w:tcW w:w="2155" w:type="dxa"/>
            <w:vAlign w:val="center"/>
          </w:tcPr>
          <w:p w14:paraId="5B64B9F1" w14:textId="082741A6" w:rsidR="00783DA2" w:rsidRDefault="00000000" w:rsidP="00783DA2">
            <w:pPr>
              <w:widowControl/>
              <w:autoSpaceDE/>
              <w:rPr>
                <w:rFonts w:ascii="Arial" w:hAnsi="Arial" w:cs="Arial"/>
                <w:sz w:val="24"/>
                <w:szCs w:val="24"/>
              </w:rPr>
            </w:pPr>
            <w:sdt>
              <w:sdtPr>
                <w:rPr>
                  <w:rFonts w:ascii="Arial" w:hAnsi="Arial" w:cs="Arial"/>
                  <w:sz w:val="24"/>
                  <w:szCs w:val="24"/>
                </w:rPr>
                <w:id w:val="207610844"/>
                <w14:checkbox>
                  <w14:checked w14:val="0"/>
                  <w14:checkedState w14:val="2612" w14:font="MS Gothic"/>
                  <w14:uncheckedState w14:val="2610" w14:font="MS Gothic"/>
                </w14:checkbox>
              </w:sdtPr>
              <w:sdtContent>
                <w:r w:rsidR="00783DA2">
                  <w:rPr>
                    <w:rFonts w:ascii="MS Gothic" w:eastAsia="MS Gothic" w:hAnsi="MS Gothic" w:cs="Arial" w:hint="eastAsia"/>
                    <w:sz w:val="24"/>
                    <w:szCs w:val="24"/>
                  </w:rPr>
                  <w:t>☐</w:t>
                </w:r>
              </w:sdtContent>
            </w:sdt>
            <w:r w:rsidR="00783DA2">
              <w:rPr>
                <w:rFonts w:ascii="Arial" w:hAnsi="Arial" w:cs="Arial"/>
                <w:sz w:val="24"/>
                <w:szCs w:val="24"/>
              </w:rPr>
              <w:t xml:space="preserve">  Yes or </w:t>
            </w:r>
            <w:sdt>
              <w:sdtPr>
                <w:rPr>
                  <w:rFonts w:ascii="Arial" w:hAnsi="Arial" w:cs="Arial"/>
                  <w:sz w:val="24"/>
                  <w:szCs w:val="24"/>
                </w:rPr>
                <w:id w:val="-700161769"/>
                <w14:checkbox>
                  <w14:checked w14:val="0"/>
                  <w14:checkedState w14:val="2612" w14:font="MS Gothic"/>
                  <w14:uncheckedState w14:val="2610" w14:font="MS Gothic"/>
                </w14:checkbox>
              </w:sdtPr>
              <w:sdtContent>
                <w:r w:rsidR="00783DA2">
                  <w:rPr>
                    <w:rFonts w:ascii="Segoe UI Symbol" w:eastAsia="MS Gothic" w:hAnsi="Segoe UI Symbol" w:cs="Segoe UI Symbol"/>
                    <w:sz w:val="24"/>
                    <w:szCs w:val="24"/>
                  </w:rPr>
                  <w:t>☐</w:t>
                </w:r>
              </w:sdtContent>
            </w:sdt>
            <w:r w:rsidR="00783DA2">
              <w:rPr>
                <w:rFonts w:ascii="Arial" w:hAnsi="Arial" w:cs="Arial"/>
                <w:sz w:val="24"/>
                <w:szCs w:val="24"/>
              </w:rPr>
              <w:t xml:space="preserve"> No</w:t>
            </w:r>
          </w:p>
        </w:tc>
      </w:tr>
      <w:tr w:rsidR="00783DA2" w14:paraId="5904D31C" w14:textId="77777777" w:rsidTr="00783DA2">
        <w:trPr>
          <w:trHeight w:val="1700"/>
        </w:trPr>
        <w:tc>
          <w:tcPr>
            <w:tcW w:w="7915" w:type="dxa"/>
            <w:shd w:val="clear" w:color="auto" w:fill="C6D9F1"/>
            <w:vAlign w:val="center"/>
          </w:tcPr>
          <w:p w14:paraId="56446C08" w14:textId="0706EDE2" w:rsidR="00783DA2" w:rsidRDefault="00783DA2" w:rsidP="006F5E18">
            <w:pPr>
              <w:widowControl/>
              <w:numPr>
                <w:ilvl w:val="0"/>
                <w:numId w:val="50"/>
              </w:numPr>
              <w:tabs>
                <w:tab w:val="left" w:pos="0"/>
                <w:tab w:val="left" w:pos="1080"/>
              </w:tabs>
              <w:autoSpaceDE/>
              <w:ind w:left="697"/>
              <w:rPr>
                <w:rFonts w:ascii="Arial" w:hAnsi="Arial" w:cs="Arial"/>
                <w:sz w:val="24"/>
                <w:szCs w:val="24"/>
              </w:rPr>
            </w:pPr>
            <w:r>
              <w:rPr>
                <w:rFonts w:ascii="Arial" w:eastAsia="Calibri" w:hAnsi="Arial" w:cs="Arial"/>
                <w:sz w:val="24"/>
                <w:szCs w:val="24"/>
              </w:rPr>
              <w:t>Is t</w:t>
            </w:r>
            <w:r w:rsidRPr="00783DA2">
              <w:rPr>
                <w:rFonts w:ascii="Arial" w:eastAsia="Calibri" w:hAnsi="Arial" w:cs="Arial"/>
                <w:sz w:val="24"/>
                <w:szCs w:val="24"/>
              </w:rPr>
              <w:t>he Center autonomous in its own decision making, program development, recovery services provided</w:t>
            </w:r>
            <w:r>
              <w:rPr>
                <w:rFonts w:ascii="Arial" w:eastAsia="Calibri" w:hAnsi="Arial" w:cs="Arial"/>
                <w:sz w:val="24"/>
                <w:szCs w:val="24"/>
              </w:rPr>
              <w:t>,</w:t>
            </w:r>
            <w:r w:rsidRPr="00783DA2">
              <w:rPr>
                <w:rFonts w:ascii="Arial" w:eastAsia="Calibri" w:hAnsi="Arial" w:cs="Arial"/>
                <w:sz w:val="24"/>
                <w:szCs w:val="24"/>
              </w:rPr>
              <w:t xml:space="preserve"> and advocacy efforts through the leadership of a</w:t>
            </w:r>
            <w:r>
              <w:rPr>
                <w:rFonts w:ascii="Arial" w:eastAsia="Calibri" w:hAnsi="Arial" w:cs="Arial"/>
                <w:sz w:val="24"/>
                <w:szCs w:val="24"/>
              </w:rPr>
              <w:t xml:space="preserve"> governing board(s) c</w:t>
            </w:r>
            <w:r w:rsidRPr="00783DA2">
              <w:rPr>
                <w:rFonts w:ascii="Arial" w:eastAsia="Calibri" w:hAnsi="Arial" w:cs="Arial"/>
                <w:sz w:val="24"/>
                <w:szCs w:val="24"/>
              </w:rPr>
              <w:t>onsisting of at least fifty-one percent (51%) members who are individuals in recovery</w:t>
            </w:r>
            <w:r>
              <w:rPr>
                <w:rFonts w:ascii="Arial" w:eastAsia="Calibri" w:hAnsi="Arial" w:cs="Arial"/>
                <w:sz w:val="24"/>
                <w:szCs w:val="24"/>
              </w:rPr>
              <w:t>?</w:t>
            </w:r>
          </w:p>
        </w:tc>
        <w:tc>
          <w:tcPr>
            <w:tcW w:w="2155" w:type="dxa"/>
            <w:vAlign w:val="center"/>
          </w:tcPr>
          <w:p w14:paraId="19F14C32" w14:textId="36084259" w:rsidR="00783DA2" w:rsidRDefault="00000000" w:rsidP="00783DA2">
            <w:pPr>
              <w:widowControl/>
              <w:autoSpaceDE/>
              <w:rPr>
                <w:rFonts w:ascii="Arial" w:hAnsi="Arial" w:cs="Arial"/>
                <w:sz w:val="24"/>
                <w:szCs w:val="24"/>
              </w:rPr>
            </w:pPr>
            <w:sdt>
              <w:sdtPr>
                <w:rPr>
                  <w:rFonts w:ascii="Arial" w:hAnsi="Arial" w:cs="Arial"/>
                  <w:sz w:val="24"/>
                  <w:szCs w:val="24"/>
                </w:rPr>
                <w:id w:val="-1588837632"/>
                <w14:checkbox>
                  <w14:checked w14:val="0"/>
                  <w14:checkedState w14:val="2612" w14:font="MS Gothic"/>
                  <w14:uncheckedState w14:val="2610" w14:font="MS Gothic"/>
                </w14:checkbox>
              </w:sdtPr>
              <w:sdtContent>
                <w:r w:rsidR="00783DA2">
                  <w:rPr>
                    <w:rFonts w:ascii="MS Gothic" w:eastAsia="MS Gothic" w:hAnsi="MS Gothic" w:cs="Arial" w:hint="eastAsia"/>
                    <w:sz w:val="24"/>
                    <w:szCs w:val="24"/>
                  </w:rPr>
                  <w:t>☐</w:t>
                </w:r>
              </w:sdtContent>
            </w:sdt>
            <w:r w:rsidR="00783DA2">
              <w:rPr>
                <w:rFonts w:ascii="Arial" w:hAnsi="Arial" w:cs="Arial"/>
                <w:sz w:val="24"/>
                <w:szCs w:val="24"/>
              </w:rPr>
              <w:t xml:space="preserve">  Yes or </w:t>
            </w:r>
            <w:sdt>
              <w:sdtPr>
                <w:rPr>
                  <w:rFonts w:ascii="Arial" w:hAnsi="Arial" w:cs="Arial"/>
                  <w:sz w:val="24"/>
                  <w:szCs w:val="24"/>
                </w:rPr>
                <w:id w:val="-1194002806"/>
                <w14:checkbox>
                  <w14:checked w14:val="0"/>
                  <w14:checkedState w14:val="2612" w14:font="MS Gothic"/>
                  <w14:uncheckedState w14:val="2610" w14:font="MS Gothic"/>
                </w14:checkbox>
              </w:sdtPr>
              <w:sdtContent>
                <w:r w:rsidR="00783DA2">
                  <w:rPr>
                    <w:rFonts w:ascii="Segoe UI Symbol" w:eastAsia="MS Gothic" w:hAnsi="Segoe UI Symbol" w:cs="Segoe UI Symbol"/>
                    <w:sz w:val="24"/>
                    <w:szCs w:val="24"/>
                  </w:rPr>
                  <w:t>☐</w:t>
                </w:r>
              </w:sdtContent>
            </w:sdt>
            <w:r w:rsidR="00783DA2">
              <w:rPr>
                <w:rFonts w:ascii="Arial" w:hAnsi="Arial" w:cs="Arial"/>
                <w:sz w:val="24"/>
                <w:szCs w:val="24"/>
              </w:rPr>
              <w:t xml:space="preserve"> No</w:t>
            </w:r>
          </w:p>
        </w:tc>
      </w:tr>
      <w:tr w:rsidR="00783DA2" w14:paraId="39DC7490" w14:textId="77777777" w:rsidTr="00783DA2">
        <w:trPr>
          <w:trHeight w:val="980"/>
        </w:trPr>
        <w:tc>
          <w:tcPr>
            <w:tcW w:w="7915" w:type="dxa"/>
            <w:shd w:val="clear" w:color="auto" w:fill="C6D9F1"/>
            <w:vAlign w:val="center"/>
          </w:tcPr>
          <w:p w14:paraId="1BCE82CE" w14:textId="642D3DA5" w:rsidR="00783DA2" w:rsidRPr="00783DA2" w:rsidRDefault="00783DA2" w:rsidP="006F5E18">
            <w:pPr>
              <w:pStyle w:val="ListParagraph"/>
              <w:widowControl/>
              <w:numPr>
                <w:ilvl w:val="0"/>
                <w:numId w:val="50"/>
              </w:numPr>
              <w:autoSpaceDE/>
              <w:ind w:left="697"/>
              <w:rPr>
                <w:rFonts w:ascii="Arial" w:hAnsi="Arial" w:cs="Arial"/>
                <w:sz w:val="24"/>
                <w:szCs w:val="24"/>
              </w:rPr>
            </w:pPr>
            <w:r>
              <w:rPr>
                <w:rFonts w:ascii="Arial" w:eastAsia="Calibri" w:hAnsi="Arial" w:cs="Arial"/>
                <w:sz w:val="24"/>
                <w:szCs w:val="24"/>
              </w:rPr>
              <w:t>Does t</w:t>
            </w:r>
            <w:r w:rsidRPr="00783DA2">
              <w:rPr>
                <w:rFonts w:ascii="Arial" w:eastAsia="Calibri" w:hAnsi="Arial" w:cs="Arial"/>
                <w:sz w:val="24"/>
                <w:szCs w:val="24"/>
              </w:rPr>
              <w:t>he fiscal agent use no more than four percent (4%) of the revenue received from the fund for administrative purposes.</w:t>
            </w:r>
          </w:p>
        </w:tc>
        <w:tc>
          <w:tcPr>
            <w:tcW w:w="2155" w:type="dxa"/>
            <w:vAlign w:val="center"/>
          </w:tcPr>
          <w:p w14:paraId="5C7CC69E" w14:textId="32B9FFCA" w:rsidR="00783DA2" w:rsidRDefault="00000000" w:rsidP="00783DA2">
            <w:pPr>
              <w:widowControl/>
              <w:autoSpaceDE/>
              <w:rPr>
                <w:rFonts w:ascii="Arial" w:hAnsi="Arial" w:cs="Arial"/>
                <w:sz w:val="24"/>
                <w:szCs w:val="24"/>
              </w:rPr>
            </w:pPr>
            <w:sdt>
              <w:sdtPr>
                <w:rPr>
                  <w:rFonts w:ascii="Arial" w:hAnsi="Arial" w:cs="Arial"/>
                  <w:sz w:val="24"/>
                  <w:szCs w:val="24"/>
                </w:rPr>
                <w:id w:val="1336425989"/>
                <w14:checkbox>
                  <w14:checked w14:val="0"/>
                  <w14:checkedState w14:val="2612" w14:font="MS Gothic"/>
                  <w14:uncheckedState w14:val="2610" w14:font="MS Gothic"/>
                </w14:checkbox>
              </w:sdtPr>
              <w:sdtContent>
                <w:r w:rsidR="00783DA2">
                  <w:rPr>
                    <w:rFonts w:ascii="MS Gothic" w:eastAsia="MS Gothic" w:hAnsi="MS Gothic" w:cs="Arial" w:hint="eastAsia"/>
                    <w:sz w:val="24"/>
                    <w:szCs w:val="24"/>
                  </w:rPr>
                  <w:t>☐</w:t>
                </w:r>
              </w:sdtContent>
            </w:sdt>
            <w:r w:rsidR="00783DA2">
              <w:rPr>
                <w:rFonts w:ascii="Arial" w:hAnsi="Arial" w:cs="Arial"/>
                <w:sz w:val="24"/>
                <w:szCs w:val="24"/>
              </w:rPr>
              <w:t xml:space="preserve">  Yes or </w:t>
            </w:r>
            <w:sdt>
              <w:sdtPr>
                <w:rPr>
                  <w:rFonts w:ascii="Arial" w:hAnsi="Arial" w:cs="Arial"/>
                  <w:sz w:val="24"/>
                  <w:szCs w:val="24"/>
                </w:rPr>
                <w:id w:val="-1767770480"/>
                <w14:checkbox>
                  <w14:checked w14:val="0"/>
                  <w14:checkedState w14:val="2612" w14:font="MS Gothic"/>
                  <w14:uncheckedState w14:val="2610" w14:font="MS Gothic"/>
                </w14:checkbox>
              </w:sdtPr>
              <w:sdtContent>
                <w:r w:rsidR="00783DA2">
                  <w:rPr>
                    <w:rFonts w:ascii="Segoe UI Symbol" w:eastAsia="MS Gothic" w:hAnsi="Segoe UI Symbol" w:cs="Segoe UI Symbol"/>
                    <w:sz w:val="24"/>
                    <w:szCs w:val="24"/>
                  </w:rPr>
                  <w:t>☐</w:t>
                </w:r>
              </w:sdtContent>
            </w:sdt>
            <w:r w:rsidR="00783DA2">
              <w:rPr>
                <w:rFonts w:ascii="Arial" w:hAnsi="Arial" w:cs="Arial"/>
                <w:sz w:val="24"/>
                <w:szCs w:val="24"/>
              </w:rPr>
              <w:t xml:space="preserve"> No</w:t>
            </w:r>
          </w:p>
        </w:tc>
      </w:tr>
    </w:tbl>
    <w:p w14:paraId="5B2BD03F" w14:textId="77777777" w:rsidR="001B3587" w:rsidRDefault="001B3587" w:rsidP="001B3587">
      <w:pPr>
        <w:widowControl/>
        <w:autoSpaceDE/>
        <w:rPr>
          <w:rFonts w:ascii="Arial" w:hAnsi="Arial" w:cs="Arial"/>
          <w:sz w:val="24"/>
          <w:szCs w:val="24"/>
        </w:rPr>
      </w:pPr>
    </w:p>
    <w:p w14:paraId="752A06A5" w14:textId="77777777" w:rsidR="000D38F7" w:rsidRPr="003326F9" w:rsidRDefault="00C01C76" w:rsidP="000D38F7">
      <w:pPr>
        <w:pStyle w:val="DefaultText"/>
        <w:rPr>
          <w:rFonts w:ascii="Arial" w:hAnsi="Arial" w:cs="Arial"/>
          <w:b/>
          <w:bCs/>
        </w:rPr>
      </w:pPr>
      <w:r w:rsidRPr="00B51518">
        <w:rPr>
          <w:rFonts w:ascii="Arial" w:hAnsi="Arial" w:cs="Arial"/>
          <w:b/>
        </w:rPr>
        <w:br w:type="page"/>
      </w:r>
      <w:bookmarkStart w:id="82" w:name="_Hlk69043819"/>
      <w:r w:rsidR="000D38F7">
        <w:rPr>
          <w:rFonts w:ascii="Arial" w:hAnsi="Arial" w:cs="Arial"/>
          <w:b/>
          <w:szCs w:val="28"/>
        </w:rPr>
        <w:lastRenderedPageBreak/>
        <w:t>APPENDIX H</w:t>
      </w:r>
    </w:p>
    <w:p w14:paraId="684DD569" w14:textId="77777777" w:rsidR="000D38F7" w:rsidRPr="007359ED" w:rsidRDefault="000D38F7" w:rsidP="000D38F7">
      <w:pPr>
        <w:jc w:val="center"/>
        <w:rPr>
          <w:rFonts w:ascii="Arial" w:hAnsi="Arial"/>
          <w:sz w:val="24"/>
        </w:rPr>
      </w:pPr>
    </w:p>
    <w:p w14:paraId="0D010586" w14:textId="77777777" w:rsidR="000D38F7" w:rsidRPr="003326F9" w:rsidRDefault="000D38F7" w:rsidP="000D38F7">
      <w:pPr>
        <w:jc w:val="center"/>
        <w:rPr>
          <w:rFonts w:ascii="Arial" w:hAnsi="Arial" w:cs="Arial"/>
          <w:b/>
          <w:sz w:val="24"/>
          <w:szCs w:val="24"/>
        </w:rPr>
      </w:pPr>
      <w:r w:rsidRPr="003326F9">
        <w:rPr>
          <w:rFonts w:ascii="Arial" w:hAnsi="Arial" w:cs="Arial"/>
          <w:b/>
          <w:sz w:val="28"/>
          <w:szCs w:val="28"/>
        </w:rPr>
        <w:t xml:space="preserve">State of Maine </w:t>
      </w:r>
    </w:p>
    <w:p w14:paraId="7B3D9A20" w14:textId="77777777" w:rsidR="000D38F7" w:rsidRPr="00F83C7E" w:rsidRDefault="000D38F7" w:rsidP="000D38F7">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54EC387" w14:textId="77777777" w:rsidR="000D38F7" w:rsidRPr="00E67B3C" w:rsidRDefault="000D38F7" w:rsidP="000D38F7">
      <w:pPr>
        <w:pStyle w:val="DefaultText"/>
        <w:jc w:val="center"/>
        <w:rPr>
          <w:rStyle w:val="InitialStyle"/>
          <w:rFonts w:ascii="Arial" w:hAnsi="Arial" w:cs="Arial"/>
          <w:b/>
          <w:sz w:val="28"/>
          <w:szCs w:val="28"/>
        </w:rPr>
      </w:pPr>
      <w:r w:rsidRPr="009906C3">
        <w:rPr>
          <w:rStyle w:val="InitialStyle"/>
          <w:rFonts w:ascii="Arial" w:hAnsi="Arial" w:cs="Arial"/>
          <w:bCs/>
          <w:i/>
          <w:sz w:val="28"/>
          <w:szCs w:val="28"/>
        </w:rPr>
        <w:t>Office of Behavioral Health</w:t>
      </w:r>
    </w:p>
    <w:p w14:paraId="39AFB5EF" w14:textId="77777777" w:rsidR="000D38F7" w:rsidRPr="003326F9" w:rsidRDefault="000D38F7" w:rsidP="000D38F7">
      <w:pPr>
        <w:jc w:val="center"/>
        <w:outlineLvl w:val="1"/>
        <w:rPr>
          <w:rFonts w:ascii="Arial" w:hAnsi="Arial" w:cs="Arial"/>
          <w:b/>
          <w:bCs/>
          <w:sz w:val="28"/>
          <w:szCs w:val="28"/>
        </w:rPr>
      </w:pPr>
      <w:r>
        <w:rPr>
          <w:rFonts w:ascii="Arial" w:hAnsi="Arial" w:cs="Arial"/>
          <w:b/>
          <w:bCs/>
          <w:sz w:val="28"/>
          <w:szCs w:val="28"/>
        </w:rPr>
        <w:t>RECOVERY SUPPORT CENTER</w:t>
      </w:r>
      <w:r w:rsidRPr="003326F9">
        <w:rPr>
          <w:rFonts w:ascii="Arial" w:hAnsi="Arial" w:cs="Arial"/>
          <w:b/>
          <w:bCs/>
          <w:sz w:val="28"/>
          <w:szCs w:val="28"/>
        </w:rPr>
        <w:t xml:space="preserve"> </w:t>
      </w:r>
      <w:r>
        <w:rPr>
          <w:rFonts w:ascii="Arial" w:hAnsi="Arial" w:cs="Arial"/>
          <w:b/>
          <w:bCs/>
          <w:sz w:val="28"/>
          <w:szCs w:val="28"/>
        </w:rPr>
        <w:t xml:space="preserve">PARTICIPATION </w:t>
      </w:r>
      <w:r w:rsidRPr="003326F9">
        <w:rPr>
          <w:rFonts w:ascii="Arial" w:hAnsi="Arial" w:cs="Arial"/>
          <w:b/>
          <w:bCs/>
          <w:sz w:val="28"/>
          <w:szCs w:val="28"/>
        </w:rPr>
        <w:t>REPORT TEMPLATE</w:t>
      </w:r>
    </w:p>
    <w:p w14:paraId="24E36BE4" w14:textId="6C29C84A" w:rsidR="000D38F7" w:rsidRPr="003326F9" w:rsidRDefault="000D38F7" w:rsidP="000D38F7">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C33149" w:rsidRPr="00750D2B">
        <w:rPr>
          <w:rFonts w:ascii="Arial" w:hAnsi="Arial"/>
          <w:b/>
          <w:sz w:val="28"/>
        </w:rPr>
        <w:t>202501002</w:t>
      </w:r>
    </w:p>
    <w:p w14:paraId="43AECA0B" w14:textId="77777777" w:rsidR="000D38F7" w:rsidRPr="009F4163" w:rsidRDefault="000D38F7" w:rsidP="000D38F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sz w:val="24"/>
          <w:u w:val="single"/>
        </w:rPr>
      </w:pPr>
      <w:r w:rsidRPr="009F4163">
        <w:rPr>
          <w:rStyle w:val="InitialStyle"/>
          <w:rFonts w:ascii="Arial" w:hAnsi="Arial" w:cs="Arial"/>
          <w:b/>
          <w:sz w:val="28"/>
          <w:szCs w:val="28"/>
          <w:u w:val="single"/>
        </w:rPr>
        <w:t>Recovery Support Center Services</w:t>
      </w:r>
    </w:p>
    <w:p w14:paraId="2389D506" w14:textId="77777777" w:rsidR="000D38F7" w:rsidRPr="00F31C7C" w:rsidRDefault="000D38F7" w:rsidP="000D38F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79BE1687" w14:textId="77777777" w:rsidR="000D38F7" w:rsidRDefault="000D38F7" w:rsidP="000D38F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C732099" w14:textId="77777777" w:rsidR="000D38F7" w:rsidRDefault="000D38F7" w:rsidP="000D38F7">
      <w:pPr>
        <w:widowControl/>
        <w:adjustRightInd w:val="0"/>
        <w:rPr>
          <w:rFonts w:ascii="Arial" w:hAnsi="Arial" w:cs="Arial"/>
          <w:b/>
          <w:color w:val="000000"/>
          <w:sz w:val="24"/>
          <w:szCs w:val="24"/>
        </w:rPr>
      </w:pPr>
      <w:r w:rsidRPr="000420F1">
        <w:rPr>
          <w:rFonts w:ascii="Arial" w:hAnsi="Arial" w:cs="Arial"/>
          <w:b/>
          <w:color w:val="000000"/>
          <w:sz w:val="24"/>
          <w:szCs w:val="24"/>
        </w:rPr>
        <w:t>The</w:t>
      </w:r>
      <w:r>
        <w:rPr>
          <w:rFonts w:ascii="Arial" w:hAnsi="Arial" w:cs="Arial"/>
          <w:b/>
          <w:color w:val="000000"/>
          <w:sz w:val="24"/>
          <w:szCs w:val="24"/>
        </w:rPr>
        <w:t xml:space="preserve"> Recovery Support Center Participation Report Template </w:t>
      </w:r>
      <w:r w:rsidRPr="000420F1">
        <w:rPr>
          <w:rFonts w:ascii="Arial" w:hAnsi="Arial" w:cs="Arial"/>
          <w:b/>
          <w:color w:val="000000"/>
          <w:sz w:val="24"/>
          <w:szCs w:val="24"/>
        </w:rPr>
        <w:t>may be obtained in a</w:t>
      </w:r>
      <w:r>
        <w:rPr>
          <w:rFonts w:ascii="Arial" w:hAnsi="Arial" w:cs="Arial"/>
          <w:b/>
          <w:color w:val="000000"/>
          <w:sz w:val="24"/>
          <w:szCs w:val="24"/>
        </w:rPr>
        <w:t xml:space="preserve">n </w:t>
      </w:r>
      <w:proofErr w:type="gramStart"/>
      <w:r>
        <w:rPr>
          <w:rFonts w:ascii="Arial" w:hAnsi="Arial" w:cs="Arial"/>
          <w:b/>
          <w:color w:val="000000"/>
          <w:sz w:val="24"/>
          <w:szCs w:val="24"/>
        </w:rPr>
        <w:t>Excel (.</w:t>
      </w:r>
      <w:proofErr w:type="gramEnd"/>
      <w:r>
        <w:rPr>
          <w:rFonts w:ascii="Arial" w:hAnsi="Arial" w:cs="Arial"/>
          <w:b/>
          <w:color w:val="000000"/>
          <w:sz w:val="24"/>
          <w:szCs w:val="24"/>
        </w:rPr>
        <w:t>xlsx)</w:t>
      </w:r>
      <w:r w:rsidRPr="000420F1">
        <w:rPr>
          <w:rFonts w:ascii="Arial" w:hAnsi="Arial" w:cs="Arial"/>
          <w:b/>
          <w:color w:val="000000"/>
          <w:sz w:val="24"/>
          <w:szCs w:val="24"/>
        </w:rPr>
        <w:t xml:space="preserve"> format by double clicking on the document icon below.</w:t>
      </w:r>
    </w:p>
    <w:p w14:paraId="37B64242" w14:textId="77777777" w:rsidR="000D38F7" w:rsidRDefault="000D38F7" w:rsidP="000D38F7">
      <w:pPr>
        <w:pStyle w:val="DefaultText"/>
        <w:jc w:val="center"/>
        <w:rPr>
          <w:rStyle w:val="InitialStyle"/>
          <w:rFonts w:ascii="Arial" w:hAnsi="Arial" w:cs="Arial"/>
          <w:b/>
          <w:sz w:val="28"/>
          <w:szCs w:val="28"/>
        </w:rPr>
      </w:pPr>
    </w:p>
    <w:p w14:paraId="6618AC0D" w14:textId="146DB6BE" w:rsidR="000D38F7" w:rsidRPr="003326F9" w:rsidRDefault="001A56B8" w:rsidP="000D38F7">
      <w:pPr>
        <w:pStyle w:val="DefaultText"/>
        <w:jc w:val="center"/>
        <w:rPr>
          <w:rStyle w:val="InitialStyle"/>
          <w:rFonts w:ascii="Arial" w:hAnsi="Arial" w:cs="Arial"/>
          <w:b/>
          <w:sz w:val="28"/>
          <w:szCs w:val="28"/>
        </w:rPr>
      </w:pPr>
      <w:r>
        <w:rPr>
          <w:rStyle w:val="InitialStyle"/>
          <w:rFonts w:ascii="Arial" w:hAnsi="Arial" w:cs="Arial"/>
          <w:b/>
          <w:sz w:val="28"/>
          <w:szCs w:val="28"/>
        </w:rPr>
        <w:object w:dxaOrig="1287" w:dyaOrig="837" w14:anchorId="0E6FE17C">
          <v:shape id="_x0000_i1034" type="#_x0000_t75" style="width:97.5pt;height:62pt" o:ole="">
            <v:imagedata r:id="rId63" o:title=""/>
          </v:shape>
          <o:OLEObject Type="Embed" ProgID="Excel.Sheet.12" ShapeID="_x0000_i1034" DrawAspect="Icon" ObjectID="_1800883854" r:id="rId64"/>
        </w:object>
      </w:r>
    </w:p>
    <w:p w14:paraId="5B8D52E7" w14:textId="77777777" w:rsidR="000D38F7" w:rsidRDefault="000D38F7" w:rsidP="000D38F7">
      <w:pPr>
        <w:widowControl/>
        <w:autoSpaceDE/>
        <w:autoSpaceDN/>
        <w:jc w:val="center"/>
        <w:rPr>
          <w:rFonts w:ascii="Arial" w:hAnsi="Arial" w:cs="Arial"/>
          <w:b/>
          <w:sz w:val="24"/>
          <w:szCs w:val="28"/>
        </w:rPr>
      </w:pPr>
    </w:p>
    <w:p w14:paraId="57F0BFC5" w14:textId="77777777" w:rsidR="00506DE3" w:rsidRPr="003326F9" w:rsidRDefault="000D38F7" w:rsidP="00506DE3">
      <w:pPr>
        <w:pStyle w:val="DefaultText"/>
        <w:rPr>
          <w:rFonts w:ascii="Arial" w:hAnsi="Arial" w:cs="Arial"/>
          <w:b/>
          <w:bCs/>
        </w:rPr>
      </w:pPr>
      <w:r>
        <w:rPr>
          <w:rFonts w:ascii="Arial" w:hAnsi="Arial" w:cs="Arial"/>
          <w:b/>
          <w:szCs w:val="28"/>
        </w:rPr>
        <w:br w:type="page"/>
      </w:r>
      <w:bookmarkEnd w:id="82"/>
      <w:r w:rsidR="00506DE3">
        <w:rPr>
          <w:rFonts w:ascii="Arial" w:hAnsi="Arial" w:cs="Arial"/>
          <w:b/>
          <w:szCs w:val="28"/>
        </w:rPr>
        <w:lastRenderedPageBreak/>
        <w:t xml:space="preserve">APPENDIX </w:t>
      </w:r>
      <w:r w:rsidR="00506DE3">
        <w:rPr>
          <w:rFonts w:ascii="Arial" w:hAnsi="Arial" w:cs="Arial"/>
          <w:b/>
          <w:szCs w:val="28"/>
        </w:rPr>
        <w:tab/>
        <w:t>I</w:t>
      </w:r>
    </w:p>
    <w:p w14:paraId="49F9D37D" w14:textId="77777777" w:rsidR="00506DE3" w:rsidRPr="007359ED" w:rsidRDefault="00506DE3" w:rsidP="00506DE3">
      <w:pPr>
        <w:jc w:val="center"/>
        <w:rPr>
          <w:rFonts w:ascii="Arial" w:hAnsi="Arial"/>
          <w:sz w:val="24"/>
        </w:rPr>
      </w:pPr>
    </w:p>
    <w:p w14:paraId="103343F8" w14:textId="77777777" w:rsidR="00506DE3" w:rsidRPr="003326F9" w:rsidRDefault="00506DE3" w:rsidP="00506DE3">
      <w:pPr>
        <w:jc w:val="center"/>
        <w:rPr>
          <w:rFonts w:ascii="Arial" w:hAnsi="Arial" w:cs="Arial"/>
          <w:b/>
          <w:sz w:val="24"/>
          <w:szCs w:val="24"/>
        </w:rPr>
      </w:pPr>
      <w:r w:rsidRPr="003326F9">
        <w:rPr>
          <w:rFonts w:ascii="Arial" w:hAnsi="Arial" w:cs="Arial"/>
          <w:b/>
          <w:sz w:val="28"/>
          <w:szCs w:val="28"/>
        </w:rPr>
        <w:t xml:space="preserve">State of Maine </w:t>
      </w:r>
    </w:p>
    <w:p w14:paraId="19C3479B" w14:textId="77777777" w:rsidR="00506DE3" w:rsidRPr="00F83C7E" w:rsidRDefault="00506DE3" w:rsidP="00506DE3">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39EB5DC" w14:textId="77777777" w:rsidR="00506DE3" w:rsidRPr="00E67B3C" w:rsidRDefault="00506DE3" w:rsidP="00506DE3">
      <w:pPr>
        <w:pStyle w:val="DefaultText"/>
        <w:jc w:val="center"/>
        <w:rPr>
          <w:rStyle w:val="InitialStyle"/>
          <w:rFonts w:ascii="Arial" w:hAnsi="Arial" w:cs="Arial"/>
          <w:b/>
          <w:sz w:val="28"/>
          <w:szCs w:val="28"/>
        </w:rPr>
      </w:pPr>
      <w:r w:rsidRPr="00CF0D7E">
        <w:rPr>
          <w:rStyle w:val="InitialStyle"/>
          <w:rFonts w:ascii="Arial" w:hAnsi="Arial" w:cs="Arial"/>
          <w:bCs/>
          <w:i/>
          <w:sz w:val="28"/>
          <w:szCs w:val="28"/>
        </w:rPr>
        <w:t>Office of Behavioral Health</w:t>
      </w:r>
    </w:p>
    <w:p w14:paraId="2AB3ADBD" w14:textId="77777777" w:rsidR="00506DE3" w:rsidRPr="003326F9" w:rsidRDefault="00506DE3" w:rsidP="00506DE3">
      <w:pPr>
        <w:jc w:val="center"/>
        <w:outlineLvl w:val="1"/>
        <w:rPr>
          <w:rFonts w:ascii="Arial" w:hAnsi="Arial" w:cs="Arial"/>
          <w:b/>
          <w:bCs/>
          <w:sz w:val="28"/>
          <w:szCs w:val="28"/>
        </w:rPr>
      </w:pPr>
      <w:r>
        <w:rPr>
          <w:rFonts w:ascii="Arial" w:hAnsi="Arial" w:cs="Arial"/>
          <w:b/>
          <w:bCs/>
          <w:sz w:val="28"/>
          <w:szCs w:val="28"/>
        </w:rPr>
        <w:t>RECOVERY SUPPORT CENTER</w:t>
      </w:r>
      <w:r w:rsidRPr="003326F9">
        <w:rPr>
          <w:rFonts w:ascii="Arial" w:hAnsi="Arial" w:cs="Arial"/>
          <w:b/>
          <w:bCs/>
          <w:sz w:val="28"/>
          <w:szCs w:val="28"/>
        </w:rPr>
        <w:t xml:space="preserve"> </w:t>
      </w:r>
      <w:r>
        <w:rPr>
          <w:rFonts w:ascii="Arial" w:hAnsi="Arial" w:cs="Arial"/>
          <w:b/>
          <w:bCs/>
          <w:sz w:val="28"/>
          <w:szCs w:val="28"/>
        </w:rPr>
        <w:t>STAFF and VOLUNTEER RECOVERY COACH CERTIFICATION REPORT TEMPLATE</w:t>
      </w:r>
    </w:p>
    <w:p w14:paraId="4A1CE607" w14:textId="54A63DCB" w:rsidR="00506DE3" w:rsidRPr="003326F9" w:rsidRDefault="00506DE3" w:rsidP="00506DE3">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C33149" w:rsidRPr="00750D2B">
        <w:rPr>
          <w:rFonts w:ascii="Arial" w:hAnsi="Arial"/>
          <w:b/>
          <w:sz w:val="28"/>
        </w:rPr>
        <w:t>202501002</w:t>
      </w:r>
    </w:p>
    <w:p w14:paraId="51B1877D" w14:textId="77777777" w:rsidR="00506DE3" w:rsidRPr="009F4163" w:rsidRDefault="00506DE3" w:rsidP="00506DE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sz w:val="24"/>
          <w:u w:val="single"/>
        </w:rPr>
      </w:pPr>
      <w:r w:rsidRPr="009F4163">
        <w:rPr>
          <w:rStyle w:val="InitialStyle"/>
          <w:rFonts w:ascii="Arial" w:hAnsi="Arial" w:cs="Arial"/>
          <w:b/>
          <w:sz w:val="28"/>
          <w:szCs w:val="28"/>
          <w:u w:val="single"/>
        </w:rPr>
        <w:t>Recovery Support Center Services</w:t>
      </w:r>
    </w:p>
    <w:p w14:paraId="22A7A44C" w14:textId="77777777" w:rsidR="00506DE3" w:rsidRPr="00F31C7C" w:rsidRDefault="00506DE3" w:rsidP="00506DE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1456C1F1" w14:textId="77777777" w:rsidR="00506DE3" w:rsidRDefault="00506DE3" w:rsidP="00506DE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F5AF538" w14:textId="77777777" w:rsidR="00506DE3" w:rsidRDefault="00506DE3" w:rsidP="00506DE3">
      <w:pPr>
        <w:widowControl/>
        <w:adjustRightInd w:val="0"/>
        <w:rPr>
          <w:rFonts w:ascii="Arial" w:hAnsi="Arial" w:cs="Arial"/>
          <w:b/>
          <w:color w:val="000000"/>
          <w:sz w:val="24"/>
          <w:szCs w:val="24"/>
        </w:rPr>
      </w:pPr>
      <w:r w:rsidRPr="000420F1">
        <w:rPr>
          <w:rFonts w:ascii="Arial" w:hAnsi="Arial" w:cs="Arial"/>
          <w:b/>
          <w:color w:val="000000"/>
          <w:sz w:val="24"/>
          <w:szCs w:val="24"/>
        </w:rPr>
        <w:t>The</w:t>
      </w:r>
      <w:r>
        <w:rPr>
          <w:rFonts w:ascii="Arial" w:hAnsi="Arial" w:cs="Arial"/>
          <w:b/>
          <w:color w:val="000000"/>
          <w:sz w:val="24"/>
          <w:szCs w:val="24"/>
        </w:rPr>
        <w:t xml:space="preserve"> Recovery Support Center Staff and Volunteer Recovery Coach Certification Template </w:t>
      </w:r>
      <w:r w:rsidRPr="000420F1">
        <w:rPr>
          <w:rFonts w:ascii="Arial" w:hAnsi="Arial" w:cs="Arial"/>
          <w:b/>
          <w:color w:val="000000"/>
          <w:sz w:val="24"/>
          <w:szCs w:val="24"/>
        </w:rPr>
        <w:t>may be obtained in a</w:t>
      </w:r>
      <w:r>
        <w:rPr>
          <w:rFonts w:ascii="Arial" w:hAnsi="Arial" w:cs="Arial"/>
          <w:b/>
          <w:color w:val="000000"/>
          <w:sz w:val="24"/>
          <w:szCs w:val="24"/>
        </w:rPr>
        <w:t xml:space="preserve">n </w:t>
      </w:r>
      <w:proofErr w:type="gramStart"/>
      <w:r>
        <w:rPr>
          <w:rFonts w:ascii="Arial" w:hAnsi="Arial" w:cs="Arial"/>
          <w:b/>
          <w:color w:val="000000"/>
          <w:sz w:val="24"/>
          <w:szCs w:val="24"/>
        </w:rPr>
        <w:t>Excel (.</w:t>
      </w:r>
      <w:proofErr w:type="gramEnd"/>
      <w:r>
        <w:rPr>
          <w:rFonts w:ascii="Arial" w:hAnsi="Arial" w:cs="Arial"/>
          <w:b/>
          <w:color w:val="000000"/>
          <w:sz w:val="24"/>
          <w:szCs w:val="24"/>
        </w:rPr>
        <w:t>xlsx)</w:t>
      </w:r>
      <w:r w:rsidRPr="000420F1">
        <w:rPr>
          <w:rFonts w:ascii="Arial" w:hAnsi="Arial" w:cs="Arial"/>
          <w:b/>
          <w:color w:val="000000"/>
          <w:sz w:val="24"/>
          <w:szCs w:val="24"/>
        </w:rPr>
        <w:t xml:space="preserve"> format by double clicking on the document icon below.</w:t>
      </w:r>
    </w:p>
    <w:p w14:paraId="3F7E47CD" w14:textId="77777777" w:rsidR="00506DE3" w:rsidRDefault="00506DE3" w:rsidP="00506DE3">
      <w:pPr>
        <w:pStyle w:val="DefaultText"/>
        <w:jc w:val="center"/>
        <w:rPr>
          <w:rStyle w:val="InitialStyle"/>
          <w:rFonts w:ascii="Arial" w:hAnsi="Arial" w:cs="Arial"/>
          <w:b/>
          <w:sz w:val="28"/>
          <w:szCs w:val="28"/>
        </w:rPr>
      </w:pPr>
    </w:p>
    <w:bookmarkStart w:id="83" w:name="_MON_1783249180"/>
    <w:bookmarkEnd w:id="83"/>
    <w:p w14:paraId="6A9550DF" w14:textId="4BB0A0CA" w:rsidR="00506DE3" w:rsidRPr="003326F9" w:rsidRDefault="001A56B8" w:rsidP="00506DE3">
      <w:pPr>
        <w:pStyle w:val="DefaultText"/>
        <w:jc w:val="center"/>
        <w:rPr>
          <w:rStyle w:val="InitialStyle"/>
          <w:rFonts w:ascii="Arial" w:hAnsi="Arial" w:cs="Arial"/>
          <w:b/>
          <w:sz w:val="28"/>
          <w:szCs w:val="28"/>
        </w:rPr>
      </w:pPr>
      <w:r>
        <w:rPr>
          <w:rStyle w:val="InitialStyle"/>
          <w:rFonts w:ascii="Arial" w:hAnsi="Arial" w:cs="Arial"/>
          <w:b/>
          <w:sz w:val="28"/>
          <w:szCs w:val="28"/>
        </w:rPr>
        <w:object w:dxaOrig="1287" w:dyaOrig="837" w14:anchorId="6AD3BC6E">
          <v:shape id="_x0000_i1032" type="#_x0000_t75" style="width:116.5pt;height:76pt" o:ole="">
            <v:imagedata r:id="rId65" o:title=""/>
          </v:shape>
          <o:OLEObject Type="Embed" ProgID="Excel.Sheet.12" ShapeID="_x0000_i1032" DrawAspect="Icon" ObjectID="_1800883855" r:id="rId66"/>
        </w:object>
      </w:r>
    </w:p>
    <w:p w14:paraId="7D4C6D33" w14:textId="77777777" w:rsidR="00506DE3" w:rsidRDefault="00506DE3" w:rsidP="00506DE3">
      <w:pPr>
        <w:widowControl/>
        <w:autoSpaceDE/>
        <w:autoSpaceDN/>
        <w:jc w:val="center"/>
        <w:rPr>
          <w:rFonts w:ascii="Arial" w:hAnsi="Arial" w:cs="Arial"/>
          <w:b/>
          <w:sz w:val="24"/>
          <w:szCs w:val="28"/>
        </w:rPr>
      </w:pPr>
    </w:p>
    <w:p w14:paraId="780636D5" w14:textId="77777777" w:rsidR="00506DE3" w:rsidRDefault="00506DE3" w:rsidP="00506DE3">
      <w:pPr>
        <w:widowControl/>
        <w:autoSpaceDE/>
        <w:autoSpaceDN/>
        <w:rPr>
          <w:rFonts w:ascii="Arial" w:hAnsi="Arial" w:cs="Arial"/>
          <w:b/>
          <w:sz w:val="24"/>
          <w:szCs w:val="28"/>
        </w:rPr>
      </w:pPr>
      <w:r>
        <w:rPr>
          <w:rFonts w:ascii="Arial" w:hAnsi="Arial" w:cs="Arial"/>
          <w:b/>
          <w:sz w:val="24"/>
          <w:szCs w:val="28"/>
        </w:rPr>
        <w:br w:type="page"/>
      </w:r>
    </w:p>
    <w:p w14:paraId="5C867BA8" w14:textId="49D74994" w:rsidR="007B2095" w:rsidRPr="009F4163" w:rsidRDefault="007B2095" w:rsidP="007B2095">
      <w:pPr>
        <w:rPr>
          <w:rFonts w:ascii="Arial" w:hAnsi="Arial" w:cs="Arial"/>
          <w:b/>
          <w:sz w:val="24"/>
          <w:szCs w:val="28"/>
        </w:rPr>
      </w:pPr>
      <w:r w:rsidRPr="009F4163">
        <w:rPr>
          <w:rFonts w:ascii="Arial" w:hAnsi="Arial" w:cs="Arial"/>
          <w:b/>
          <w:sz w:val="24"/>
          <w:szCs w:val="28"/>
        </w:rPr>
        <w:lastRenderedPageBreak/>
        <w:t xml:space="preserve">APPENDIX </w:t>
      </w:r>
      <w:r w:rsidR="003502C8" w:rsidRPr="009F4163">
        <w:rPr>
          <w:rFonts w:ascii="Arial" w:hAnsi="Arial" w:cs="Arial"/>
          <w:b/>
          <w:sz w:val="24"/>
          <w:szCs w:val="28"/>
        </w:rPr>
        <w:t>J</w:t>
      </w:r>
    </w:p>
    <w:p w14:paraId="2E42D604" w14:textId="77777777" w:rsidR="007B2095" w:rsidRPr="009F4163" w:rsidRDefault="007B2095" w:rsidP="007B2095">
      <w:pPr>
        <w:jc w:val="center"/>
        <w:rPr>
          <w:rFonts w:ascii="Arial" w:hAnsi="Arial" w:cs="Arial"/>
          <w:b/>
          <w:sz w:val="28"/>
          <w:szCs w:val="28"/>
        </w:rPr>
      </w:pPr>
    </w:p>
    <w:p w14:paraId="55192634" w14:textId="77777777" w:rsidR="007B2095" w:rsidRPr="009F4163" w:rsidRDefault="007B2095" w:rsidP="007B2095">
      <w:pPr>
        <w:jc w:val="center"/>
        <w:rPr>
          <w:rFonts w:ascii="Arial" w:hAnsi="Arial" w:cs="Arial"/>
          <w:b/>
          <w:sz w:val="24"/>
          <w:szCs w:val="24"/>
        </w:rPr>
      </w:pPr>
      <w:r w:rsidRPr="009F4163">
        <w:rPr>
          <w:rFonts w:ascii="Arial" w:hAnsi="Arial" w:cs="Arial"/>
          <w:b/>
          <w:sz w:val="28"/>
          <w:szCs w:val="28"/>
        </w:rPr>
        <w:t xml:space="preserve">State of Maine </w:t>
      </w:r>
    </w:p>
    <w:p w14:paraId="40DB6F0F" w14:textId="77777777" w:rsidR="007B2095" w:rsidRPr="009F4163" w:rsidRDefault="007B2095" w:rsidP="007B2095">
      <w:pPr>
        <w:pStyle w:val="DefaultText"/>
        <w:jc w:val="center"/>
        <w:rPr>
          <w:rStyle w:val="InitialStyle"/>
          <w:rFonts w:ascii="Arial" w:hAnsi="Arial" w:cs="Arial"/>
          <w:b/>
          <w:sz w:val="28"/>
          <w:szCs w:val="28"/>
        </w:rPr>
      </w:pPr>
      <w:r w:rsidRPr="009F4163">
        <w:rPr>
          <w:rStyle w:val="InitialStyle"/>
          <w:rFonts w:ascii="Arial" w:hAnsi="Arial" w:cs="Arial"/>
          <w:b/>
          <w:sz w:val="28"/>
          <w:szCs w:val="28"/>
        </w:rPr>
        <w:t>Department of Health and Human Services</w:t>
      </w:r>
    </w:p>
    <w:p w14:paraId="3D4067F1" w14:textId="08DFAEE9" w:rsidR="007B2095" w:rsidRPr="009F4163" w:rsidRDefault="00506DE3" w:rsidP="007B2095">
      <w:pPr>
        <w:pStyle w:val="DefaultText"/>
        <w:jc w:val="center"/>
        <w:rPr>
          <w:rStyle w:val="InitialStyle"/>
          <w:rFonts w:ascii="Arial" w:hAnsi="Arial" w:cs="Arial"/>
          <w:b/>
          <w:sz w:val="28"/>
          <w:szCs w:val="28"/>
        </w:rPr>
      </w:pPr>
      <w:r w:rsidRPr="009F4163">
        <w:rPr>
          <w:rStyle w:val="InitialStyle"/>
          <w:rFonts w:ascii="Arial" w:hAnsi="Arial" w:cs="Arial"/>
          <w:bCs/>
          <w:i/>
          <w:sz w:val="28"/>
          <w:szCs w:val="28"/>
        </w:rPr>
        <w:t>Office of Behavioral Health</w:t>
      </w:r>
    </w:p>
    <w:p w14:paraId="2552075F" w14:textId="5D59BFED" w:rsidR="00EE4549" w:rsidRPr="003326F9" w:rsidRDefault="007B2095" w:rsidP="00EE4549">
      <w:pPr>
        <w:jc w:val="center"/>
        <w:outlineLvl w:val="1"/>
        <w:rPr>
          <w:rFonts w:ascii="Arial" w:hAnsi="Arial" w:cs="Arial"/>
          <w:b/>
          <w:bCs/>
          <w:sz w:val="28"/>
          <w:szCs w:val="28"/>
        </w:rPr>
      </w:pPr>
      <w:r w:rsidRPr="003326F9">
        <w:rPr>
          <w:rFonts w:ascii="Arial" w:hAnsi="Arial" w:cs="Arial"/>
          <w:b/>
          <w:bCs/>
          <w:sz w:val="28"/>
          <w:szCs w:val="28"/>
        </w:rPr>
        <w:t>NOTICE OF INTENT</w:t>
      </w:r>
      <w:r>
        <w:rPr>
          <w:rFonts w:ascii="Arial" w:hAnsi="Arial" w:cs="Arial"/>
          <w:b/>
          <w:bCs/>
          <w:sz w:val="28"/>
          <w:szCs w:val="28"/>
        </w:rPr>
        <w:t xml:space="preserve"> TO BID </w:t>
      </w:r>
    </w:p>
    <w:p w14:paraId="3E9E3751" w14:textId="64B48D24" w:rsidR="007B2095" w:rsidRPr="003326F9" w:rsidRDefault="007B2095" w:rsidP="007B20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C33149" w:rsidRPr="00750D2B">
        <w:rPr>
          <w:rFonts w:ascii="Arial" w:hAnsi="Arial"/>
          <w:b/>
          <w:sz w:val="28"/>
        </w:rPr>
        <w:t>202501002</w:t>
      </w:r>
    </w:p>
    <w:p w14:paraId="56BCFD5C" w14:textId="40A879B0" w:rsidR="007B2095" w:rsidRDefault="00506DE3" w:rsidP="007B2095">
      <w:pPr>
        <w:pStyle w:val="DefaultText"/>
        <w:jc w:val="center"/>
        <w:rPr>
          <w:rStyle w:val="InitialStyle"/>
          <w:rFonts w:ascii="Arial" w:hAnsi="Arial" w:cs="Arial"/>
          <w:b/>
          <w:sz w:val="28"/>
          <w:szCs w:val="28"/>
          <w:u w:val="single"/>
        </w:rPr>
      </w:pPr>
      <w:r w:rsidRPr="009F4163">
        <w:rPr>
          <w:rStyle w:val="InitialStyle"/>
          <w:rFonts w:ascii="Arial" w:hAnsi="Arial" w:cs="Arial"/>
          <w:b/>
          <w:sz w:val="28"/>
          <w:szCs w:val="28"/>
          <w:u w:val="single"/>
        </w:rPr>
        <w:t>Recovery Support Centers</w:t>
      </w:r>
    </w:p>
    <w:p w14:paraId="2B6A1233" w14:textId="77777777" w:rsidR="00704763" w:rsidRDefault="00704763" w:rsidP="007B2095">
      <w:pPr>
        <w:pStyle w:val="DefaultText"/>
        <w:jc w:val="center"/>
        <w:rPr>
          <w:rStyle w:val="InitialStyle"/>
          <w:rFonts w:ascii="Arial" w:hAnsi="Arial" w:cs="Arial"/>
          <w:b/>
          <w:sz w:val="28"/>
          <w:szCs w:val="28"/>
          <w:u w:val="single"/>
        </w:rPr>
      </w:pPr>
    </w:p>
    <w:tbl>
      <w:tblPr>
        <w:tblW w:w="50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2605"/>
        <w:gridCol w:w="7485"/>
      </w:tblGrid>
      <w:tr w:rsidR="00704763" w:rsidRPr="00250506" w14:paraId="2E0ECA79" w14:textId="77777777" w:rsidTr="00704763">
        <w:trPr>
          <w:cantSplit/>
          <w:trHeight w:val="95"/>
        </w:trPr>
        <w:tc>
          <w:tcPr>
            <w:tcW w:w="1291" w:type="pct"/>
            <w:vMerge w:val="restart"/>
            <w:shd w:val="clear" w:color="auto" w:fill="C6D9F1"/>
            <w:vAlign w:val="center"/>
          </w:tcPr>
          <w:p w14:paraId="5DE22CCD" w14:textId="77777777" w:rsidR="00704763" w:rsidRPr="00250506" w:rsidRDefault="00704763" w:rsidP="00C93F03">
            <w:pPr>
              <w:rPr>
                <w:rFonts w:ascii="Arial" w:hAnsi="Arial" w:cs="Arial"/>
                <w:sz w:val="24"/>
                <w:szCs w:val="24"/>
              </w:rPr>
            </w:pPr>
            <w:r w:rsidRPr="00D313F6">
              <w:rPr>
                <w:rFonts w:ascii="Arial" w:hAnsi="Arial" w:cs="Arial"/>
                <w:b/>
                <w:bCs/>
                <w:sz w:val="24"/>
                <w:szCs w:val="24"/>
              </w:rPr>
              <w:t xml:space="preserve">Proposed Target Area </w:t>
            </w:r>
            <w:r w:rsidRPr="00D313F6">
              <w:rPr>
                <w:rFonts w:ascii="Arial" w:hAnsi="Arial" w:cs="Arial"/>
                <w:i/>
                <w:iCs/>
                <w:sz w:val="24"/>
                <w:szCs w:val="24"/>
              </w:rPr>
              <w:t>(Select one (1) Target Area per proposal submission)</w:t>
            </w:r>
          </w:p>
        </w:tc>
        <w:tc>
          <w:tcPr>
            <w:tcW w:w="3709" w:type="pct"/>
            <w:shd w:val="clear" w:color="auto" w:fill="auto"/>
            <w:vAlign w:val="center"/>
          </w:tcPr>
          <w:p w14:paraId="48DDA996" w14:textId="77777777" w:rsidR="00704763" w:rsidRPr="00250506" w:rsidRDefault="00000000" w:rsidP="00C93F03">
            <w:pPr>
              <w:rPr>
                <w:rFonts w:ascii="Arial" w:hAnsi="Arial" w:cs="Arial"/>
                <w:sz w:val="24"/>
                <w:szCs w:val="24"/>
              </w:rPr>
            </w:pPr>
            <w:sdt>
              <w:sdtPr>
                <w:rPr>
                  <w:rFonts w:ascii="Arial" w:hAnsi="Arial" w:cs="Arial"/>
                  <w:b/>
                  <w:bCs/>
                  <w:sz w:val="24"/>
                  <w:szCs w:val="24"/>
                </w:rPr>
                <w:id w:val="-490803880"/>
                <w14:checkbox>
                  <w14:checked w14:val="0"/>
                  <w14:checkedState w14:val="2612" w14:font="MS Gothic"/>
                  <w14:uncheckedState w14:val="2610" w14:font="MS Gothic"/>
                </w14:checkbox>
              </w:sdtPr>
              <w:sdtContent>
                <w:r w:rsidR="00704763" w:rsidRPr="006223E9">
                  <w:rPr>
                    <w:rFonts w:ascii="MS Gothic" w:eastAsia="MS Gothic" w:hAnsi="MS Gothic" w:cs="Arial" w:hint="eastAsia"/>
                    <w:b/>
                    <w:bCs/>
                    <w:sz w:val="24"/>
                    <w:szCs w:val="24"/>
                  </w:rPr>
                  <w:t>☐</w:t>
                </w:r>
              </w:sdtContent>
            </w:sdt>
            <w:r w:rsidR="00704763" w:rsidRPr="006223E9">
              <w:rPr>
                <w:rFonts w:ascii="Arial" w:hAnsi="Arial" w:cs="Arial"/>
                <w:b/>
                <w:bCs/>
                <w:sz w:val="24"/>
                <w:szCs w:val="24"/>
              </w:rPr>
              <w:t xml:space="preserve"> 1    </w:t>
            </w:r>
            <w:r w:rsidR="00704763">
              <w:rPr>
                <w:rFonts w:ascii="Arial" w:hAnsi="Arial" w:cs="Arial"/>
                <w:b/>
                <w:bCs/>
                <w:sz w:val="24"/>
                <w:szCs w:val="24"/>
              </w:rPr>
              <w:t xml:space="preserve"> </w:t>
            </w:r>
            <w:r w:rsidR="00704763" w:rsidRPr="003326F9">
              <w:rPr>
                <w:rFonts w:ascii="Arial" w:hAnsi="Arial" w:cs="Arial"/>
                <w:color w:val="000000"/>
                <w:sz w:val="24"/>
                <w:szCs w:val="24"/>
              </w:rPr>
              <w:t>York</w:t>
            </w:r>
            <w:r w:rsidR="00704763">
              <w:rPr>
                <w:rFonts w:ascii="Arial" w:hAnsi="Arial" w:cs="Arial"/>
                <w:color w:val="000000"/>
                <w:sz w:val="24"/>
                <w:szCs w:val="24"/>
              </w:rPr>
              <w:t xml:space="preserve"> and </w:t>
            </w:r>
            <w:r w:rsidR="00704763" w:rsidRPr="003326F9">
              <w:rPr>
                <w:rFonts w:ascii="Arial" w:hAnsi="Arial" w:cs="Arial"/>
                <w:color w:val="000000"/>
                <w:sz w:val="24"/>
                <w:szCs w:val="24"/>
              </w:rPr>
              <w:t>Cumberland</w:t>
            </w:r>
            <w:r w:rsidR="00704763">
              <w:rPr>
                <w:rFonts w:ascii="Arial" w:hAnsi="Arial" w:cs="Arial"/>
                <w:color w:val="000000"/>
                <w:sz w:val="24"/>
                <w:szCs w:val="24"/>
              </w:rPr>
              <w:t>, excluding Brunswick</w:t>
            </w:r>
            <w:r w:rsidR="00704763">
              <w:rPr>
                <w:rFonts w:ascii="Arial" w:hAnsi="Arial" w:cs="Arial"/>
                <w:b/>
                <w:bCs/>
                <w:sz w:val="24"/>
                <w:szCs w:val="24"/>
              </w:rPr>
              <w:t xml:space="preserve"> </w:t>
            </w:r>
          </w:p>
        </w:tc>
      </w:tr>
      <w:tr w:rsidR="00704763" w:rsidRPr="00250506" w14:paraId="662D68D6" w14:textId="77777777" w:rsidTr="00704763">
        <w:trPr>
          <w:cantSplit/>
          <w:trHeight w:val="92"/>
        </w:trPr>
        <w:tc>
          <w:tcPr>
            <w:tcW w:w="1291" w:type="pct"/>
            <w:vMerge/>
            <w:shd w:val="clear" w:color="auto" w:fill="C6D9F1"/>
            <w:vAlign w:val="center"/>
          </w:tcPr>
          <w:p w14:paraId="27A8E9E4" w14:textId="77777777" w:rsidR="00704763" w:rsidRPr="0022014D" w:rsidRDefault="00704763" w:rsidP="00C93F03">
            <w:pPr>
              <w:rPr>
                <w:rFonts w:ascii="Arial" w:hAnsi="Arial" w:cs="Arial"/>
                <w:b/>
                <w:bCs/>
                <w:sz w:val="24"/>
                <w:szCs w:val="24"/>
              </w:rPr>
            </w:pPr>
          </w:p>
        </w:tc>
        <w:tc>
          <w:tcPr>
            <w:tcW w:w="3709" w:type="pct"/>
            <w:shd w:val="clear" w:color="auto" w:fill="auto"/>
            <w:vAlign w:val="center"/>
          </w:tcPr>
          <w:p w14:paraId="16218D0C" w14:textId="77777777" w:rsidR="00704763" w:rsidRPr="00250506" w:rsidRDefault="00000000" w:rsidP="00C93F03">
            <w:pPr>
              <w:rPr>
                <w:rFonts w:ascii="Arial" w:hAnsi="Arial" w:cs="Arial"/>
                <w:sz w:val="24"/>
                <w:szCs w:val="24"/>
              </w:rPr>
            </w:pPr>
            <w:sdt>
              <w:sdtPr>
                <w:rPr>
                  <w:rFonts w:ascii="Arial" w:hAnsi="Arial" w:cs="Arial"/>
                  <w:b/>
                  <w:bCs/>
                  <w:sz w:val="24"/>
                  <w:szCs w:val="24"/>
                </w:rPr>
                <w:id w:val="-1200700837"/>
                <w14:checkbox>
                  <w14:checked w14:val="0"/>
                  <w14:checkedState w14:val="2612" w14:font="MS Gothic"/>
                  <w14:uncheckedState w14:val="2610" w14:font="MS Gothic"/>
                </w14:checkbox>
              </w:sdtPr>
              <w:sdtContent>
                <w:r w:rsidR="00704763" w:rsidRPr="006223E9">
                  <w:rPr>
                    <w:rFonts w:ascii="MS Gothic" w:eastAsia="MS Gothic" w:hAnsi="MS Gothic" w:cs="Arial" w:hint="eastAsia"/>
                    <w:b/>
                    <w:bCs/>
                    <w:sz w:val="24"/>
                    <w:szCs w:val="24"/>
                  </w:rPr>
                  <w:t>☐</w:t>
                </w:r>
              </w:sdtContent>
            </w:sdt>
            <w:r w:rsidR="00704763" w:rsidRPr="006223E9">
              <w:rPr>
                <w:rFonts w:ascii="Arial" w:hAnsi="Arial" w:cs="Arial"/>
                <w:b/>
                <w:bCs/>
                <w:sz w:val="24"/>
                <w:szCs w:val="24"/>
              </w:rPr>
              <w:t xml:space="preserve"> 2   </w:t>
            </w:r>
            <w:r w:rsidR="00704763">
              <w:rPr>
                <w:rFonts w:ascii="Arial" w:hAnsi="Arial" w:cs="Arial"/>
                <w:b/>
                <w:bCs/>
                <w:sz w:val="24"/>
                <w:szCs w:val="24"/>
              </w:rPr>
              <w:t xml:space="preserve">  </w:t>
            </w:r>
            <w:r w:rsidR="00704763" w:rsidRPr="00B25CB3">
              <w:rPr>
                <w:rFonts w:ascii="Arial" w:hAnsi="Arial" w:cs="Arial"/>
                <w:color w:val="000000"/>
                <w:sz w:val="24"/>
                <w:szCs w:val="24"/>
              </w:rPr>
              <w:t>Androscoggin</w:t>
            </w:r>
            <w:r w:rsidR="00704763">
              <w:rPr>
                <w:rFonts w:ascii="Arial" w:hAnsi="Arial" w:cs="Arial"/>
                <w:color w:val="000000"/>
                <w:sz w:val="24"/>
                <w:szCs w:val="24"/>
              </w:rPr>
              <w:t xml:space="preserve">, </w:t>
            </w:r>
            <w:r w:rsidR="00704763" w:rsidRPr="003326F9">
              <w:rPr>
                <w:rFonts w:ascii="Arial" w:hAnsi="Arial" w:cs="Arial"/>
                <w:color w:val="000000"/>
                <w:sz w:val="24"/>
                <w:szCs w:val="24"/>
              </w:rPr>
              <w:t>Franklin</w:t>
            </w:r>
            <w:r w:rsidR="00704763">
              <w:rPr>
                <w:rFonts w:ascii="Arial" w:hAnsi="Arial" w:cs="Arial"/>
                <w:color w:val="000000"/>
                <w:sz w:val="24"/>
                <w:szCs w:val="24"/>
              </w:rPr>
              <w:t xml:space="preserve">, and </w:t>
            </w:r>
            <w:r w:rsidR="00704763" w:rsidRPr="003326F9">
              <w:rPr>
                <w:rFonts w:ascii="Arial" w:hAnsi="Arial" w:cs="Arial"/>
                <w:color w:val="000000"/>
                <w:sz w:val="24"/>
                <w:szCs w:val="24"/>
              </w:rPr>
              <w:t>Oxford</w:t>
            </w:r>
            <w:r w:rsidR="00704763">
              <w:rPr>
                <w:rFonts w:ascii="Arial" w:hAnsi="Arial" w:cs="Arial"/>
                <w:b/>
                <w:bCs/>
                <w:sz w:val="24"/>
                <w:szCs w:val="24"/>
              </w:rPr>
              <w:t xml:space="preserve">  </w:t>
            </w:r>
            <w:r w:rsidR="00704763" w:rsidRPr="006223E9">
              <w:rPr>
                <w:rFonts w:ascii="Arial" w:hAnsi="Arial" w:cs="Arial"/>
                <w:b/>
                <w:bCs/>
                <w:sz w:val="24"/>
                <w:szCs w:val="24"/>
              </w:rPr>
              <w:t xml:space="preserve"> </w:t>
            </w:r>
          </w:p>
        </w:tc>
      </w:tr>
      <w:tr w:rsidR="00704763" w:rsidRPr="00250506" w14:paraId="097206F7" w14:textId="77777777" w:rsidTr="00704763">
        <w:trPr>
          <w:cantSplit/>
          <w:trHeight w:val="92"/>
        </w:trPr>
        <w:tc>
          <w:tcPr>
            <w:tcW w:w="1291" w:type="pct"/>
            <w:vMerge/>
            <w:shd w:val="clear" w:color="auto" w:fill="C6D9F1"/>
            <w:vAlign w:val="center"/>
          </w:tcPr>
          <w:p w14:paraId="710900E6" w14:textId="77777777" w:rsidR="00704763" w:rsidRPr="0022014D" w:rsidRDefault="00704763" w:rsidP="00C93F03">
            <w:pPr>
              <w:rPr>
                <w:rFonts w:ascii="Arial" w:hAnsi="Arial" w:cs="Arial"/>
                <w:b/>
                <w:bCs/>
                <w:sz w:val="24"/>
                <w:szCs w:val="24"/>
              </w:rPr>
            </w:pPr>
          </w:p>
        </w:tc>
        <w:tc>
          <w:tcPr>
            <w:tcW w:w="3709" w:type="pct"/>
            <w:shd w:val="clear" w:color="auto" w:fill="auto"/>
            <w:vAlign w:val="center"/>
          </w:tcPr>
          <w:p w14:paraId="0174767D" w14:textId="77777777" w:rsidR="00704763" w:rsidRPr="00250506" w:rsidRDefault="00000000" w:rsidP="00C93F03">
            <w:pPr>
              <w:rPr>
                <w:rFonts w:ascii="Arial" w:hAnsi="Arial" w:cs="Arial"/>
                <w:sz w:val="24"/>
                <w:szCs w:val="24"/>
              </w:rPr>
            </w:pPr>
            <w:sdt>
              <w:sdtPr>
                <w:rPr>
                  <w:rFonts w:ascii="Arial" w:hAnsi="Arial" w:cs="Arial"/>
                  <w:b/>
                  <w:bCs/>
                  <w:sz w:val="24"/>
                  <w:szCs w:val="24"/>
                </w:rPr>
                <w:id w:val="-2141413112"/>
                <w14:checkbox>
                  <w14:checked w14:val="0"/>
                  <w14:checkedState w14:val="2612" w14:font="MS Gothic"/>
                  <w14:uncheckedState w14:val="2610" w14:font="MS Gothic"/>
                </w14:checkbox>
              </w:sdtPr>
              <w:sdtContent>
                <w:r w:rsidR="00704763" w:rsidRPr="006223E9">
                  <w:rPr>
                    <w:rFonts w:ascii="MS Gothic" w:eastAsia="MS Gothic" w:hAnsi="MS Gothic" w:cs="Arial" w:hint="eastAsia"/>
                    <w:b/>
                    <w:bCs/>
                    <w:sz w:val="24"/>
                    <w:szCs w:val="24"/>
                  </w:rPr>
                  <w:t>☐</w:t>
                </w:r>
              </w:sdtContent>
            </w:sdt>
            <w:r w:rsidR="00704763" w:rsidRPr="006223E9">
              <w:rPr>
                <w:rFonts w:ascii="Arial" w:hAnsi="Arial" w:cs="Arial"/>
                <w:b/>
                <w:bCs/>
                <w:sz w:val="24"/>
                <w:szCs w:val="24"/>
              </w:rPr>
              <w:t xml:space="preserve"> 3  </w:t>
            </w:r>
            <w:r w:rsidR="00704763">
              <w:rPr>
                <w:rFonts w:ascii="Arial" w:hAnsi="Arial" w:cs="Arial"/>
                <w:b/>
                <w:bCs/>
                <w:sz w:val="24"/>
                <w:szCs w:val="24"/>
              </w:rPr>
              <w:t xml:space="preserve">   </w:t>
            </w:r>
            <w:r w:rsidR="00704763" w:rsidRPr="003326F9">
              <w:rPr>
                <w:rFonts w:ascii="Arial" w:hAnsi="Arial" w:cs="Arial"/>
                <w:color w:val="000000"/>
                <w:sz w:val="24"/>
                <w:szCs w:val="24"/>
              </w:rPr>
              <w:t>Waldo</w:t>
            </w:r>
            <w:r w:rsidR="00704763">
              <w:rPr>
                <w:rFonts w:ascii="Arial" w:hAnsi="Arial" w:cs="Arial"/>
                <w:color w:val="000000"/>
                <w:sz w:val="24"/>
                <w:szCs w:val="24"/>
              </w:rPr>
              <w:t xml:space="preserve">, </w:t>
            </w:r>
            <w:r w:rsidR="00704763" w:rsidRPr="003326F9">
              <w:rPr>
                <w:rFonts w:ascii="Arial" w:hAnsi="Arial" w:cs="Arial"/>
                <w:color w:val="000000"/>
                <w:sz w:val="24"/>
                <w:szCs w:val="24"/>
              </w:rPr>
              <w:t>Lincoln</w:t>
            </w:r>
            <w:r w:rsidR="00704763">
              <w:rPr>
                <w:rFonts w:ascii="Arial" w:hAnsi="Arial" w:cs="Arial"/>
                <w:color w:val="000000"/>
                <w:sz w:val="24"/>
                <w:szCs w:val="24"/>
              </w:rPr>
              <w:t xml:space="preserve">, </w:t>
            </w:r>
            <w:r w:rsidR="00704763" w:rsidRPr="003326F9">
              <w:rPr>
                <w:rFonts w:ascii="Arial" w:hAnsi="Arial" w:cs="Arial"/>
                <w:color w:val="000000"/>
                <w:sz w:val="24"/>
                <w:szCs w:val="24"/>
              </w:rPr>
              <w:t>Knox</w:t>
            </w:r>
            <w:r w:rsidR="00704763">
              <w:rPr>
                <w:rFonts w:ascii="Arial" w:hAnsi="Arial" w:cs="Arial"/>
                <w:color w:val="000000"/>
                <w:sz w:val="24"/>
                <w:szCs w:val="24"/>
              </w:rPr>
              <w:t xml:space="preserve">, and </w:t>
            </w:r>
            <w:r w:rsidR="00704763" w:rsidRPr="003326F9">
              <w:rPr>
                <w:rFonts w:ascii="Arial" w:hAnsi="Arial" w:cs="Arial"/>
                <w:color w:val="000000"/>
                <w:sz w:val="24"/>
                <w:szCs w:val="24"/>
              </w:rPr>
              <w:t>Sagadahoc</w:t>
            </w:r>
            <w:r w:rsidR="00704763">
              <w:rPr>
                <w:rFonts w:ascii="Arial" w:hAnsi="Arial" w:cs="Arial"/>
                <w:color w:val="000000"/>
                <w:sz w:val="24"/>
                <w:szCs w:val="24"/>
              </w:rPr>
              <w:t>, including Brunswick</w:t>
            </w:r>
            <w:r w:rsidR="00704763">
              <w:rPr>
                <w:rFonts w:ascii="Arial" w:hAnsi="Arial" w:cs="Arial"/>
                <w:b/>
                <w:bCs/>
                <w:sz w:val="24"/>
                <w:szCs w:val="24"/>
              </w:rPr>
              <w:t xml:space="preserve">    </w:t>
            </w:r>
            <w:r w:rsidR="00704763" w:rsidRPr="006223E9">
              <w:rPr>
                <w:rFonts w:ascii="Arial" w:hAnsi="Arial" w:cs="Arial"/>
                <w:b/>
                <w:bCs/>
                <w:sz w:val="24"/>
                <w:szCs w:val="24"/>
              </w:rPr>
              <w:t xml:space="preserve">  </w:t>
            </w:r>
          </w:p>
        </w:tc>
      </w:tr>
      <w:tr w:rsidR="00704763" w:rsidRPr="00250506" w14:paraId="2479E5D3" w14:textId="77777777" w:rsidTr="00704763">
        <w:trPr>
          <w:cantSplit/>
          <w:trHeight w:val="92"/>
        </w:trPr>
        <w:tc>
          <w:tcPr>
            <w:tcW w:w="1291" w:type="pct"/>
            <w:vMerge/>
            <w:shd w:val="clear" w:color="auto" w:fill="C6D9F1"/>
            <w:vAlign w:val="center"/>
          </w:tcPr>
          <w:p w14:paraId="47C785CC" w14:textId="77777777" w:rsidR="00704763" w:rsidRPr="0022014D" w:rsidRDefault="00704763" w:rsidP="00C93F03">
            <w:pPr>
              <w:rPr>
                <w:rFonts w:ascii="Arial" w:hAnsi="Arial" w:cs="Arial"/>
                <w:b/>
                <w:bCs/>
                <w:sz w:val="24"/>
                <w:szCs w:val="24"/>
              </w:rPr>
            </w:pPr>
          </w:p>
        </w:tc>
        <w:tc>
          <w:tcPr>
            <w:tcW w:w="3709" w:type="pct"/>
            <w:shd w:val="clear" w:color="auto" w:fill="auto"/>
            <w:vAlign w:val="center"/>
          </w:tcPr>
          <w:p w14:paraId="4C64AE43" w14:textId="77777777" w:rsidR="00704763" w:rsidRPr="00250506" w:rsidRDefault="00000000" w:rsidP="00C93F03">
            <w:pPr>
              <w:rPr>
                <w:rFonts w:ascii="Arial" w:hAnsi="Arial" w:cs="Arial"/>
                <w:sz w:val="24"/>
                <w:szCs w:val="24"/>
              </w:rPr>
            </w:pPr>
            <w:sdt>
              <w:sdtPr>
                <w:rPr>
                  <w:rFonts w:ascii="Arial" w:hAnsi="Arial" w:cs="Arial"/>
                  <w:b/>
                  <w:bCs/>
                  <w:sz w:val="24"/>
                  <w:szCs w:val="24"/>
                </w:rPr>
                <w:id w:val="514039795"/>
                <w14:checkbox>
                  <w14:checked w14:val="0"/>
                  <w14:checkedState w14:val="2612" w14:font="MS Gothic"/>
                  <w14:uncheckedState w14:val="2610" w14:font="MS Gothic"/>
                </w14:checkbox>
              </w:sdtPr>
              <w:sdtContent>
                <w:r w:rsidR="00704763" w:rsidRPr="006223E9">
                  <w:rPr>
                    <w:rFonts w:ascii="MS Gothic" w:eastAsia="MS Gothic" w:hAnsi="MS Gothic" w:cs="Arial" w:hint="eastAsia"/>
                    <w:b/>
                    <w:bCs/>
                    <w:sz w:val="24"/>
                    <w:szCs w:val="24"/>
                  </w:rPr>
                  <w:t>☐</w:t>
                </w:r>
              </w:sdtContent>
            </w:sdt>
            <w:r w:rsidR="00704763" w:rsidRPr="006223E9">
              <w:rPr>
                <w:rFonts w:ascii="Arial" w:hAnsi="Arial" w:cs="Arial"/>
                <w:b/>
                <w:bCs/>
                <w:sz w:val="24"/>
                <w:szCs w:val="24"/>
              </w:rPr>
              <w:t xml:space="preserve"> 4   </w:t>
            </w:r>
            <w:r w:rsidR="00704763">
              <w:rPr>
                <w:rFonts w:ascii="Arial" w:hAnsi="Arial" w:cs="Arial"/>
                <w:b/>
                <w:bCs/>
                <w:sz w:val="24"/>
                <w:szCs w:val="24"/>
              </w:rPr>
              <w:t xml:space="preserve">  </w:t>
            </w:r>
            <w:r w:rsidR="00704763" w:rsidRPr="003326F9">
              <w:rPr>
                <w:rFonts w:ascii="Arial" w:hAnsi="Arial" w:cs="Arial"/>
                <w:color w:val="000000"/>
                <w:sz w:val="24"/>
                <w:szCs w:val="24"/>
              </w:rPr>
              <w:t>Somerset</w:t>
            </w:r>
            <w:r w:rsidR="00704763">
              <w:rPr>
                <w:rFonts w:ascii="Arial" w:hAnsi="Arial" w:cs="Arial"/>
                <w:color w:val="000000"/>
                <w:sz w:val="24"/>
                <w:szCs w:val="24"/>
              </w:rPr>
              <w:t xml:space="preserve">, </w:t>
            </w:r>
            <w:r w:rsidR="00704763" w:rsidRPr="003326F9">
              <w:rPr>
                <w:rFonts w:ascii="Arial" w:hAnsi="Arial" w:cs="Arial"/>
                <w:color w:val="000000"/>
                <w:sz w:val="24"/>
                <w:szCs w:val="24"/>
              </w:rPr>
              <w:t>Kennebec</w:t>
            </w:r>
            <w:r w:rsidR="00704763">
              <w:rPr>
                <w:rFonts w:ascii="Arial" w:hAnsi="Arial" w:cs="Arial"/>
                <w:color w:val="000000"/>
                <w:sz w:val="24"/>
                <w:szCs w:val="24"/>
              </w:rPr>
              <w:t xml:space="preserve">, </w:t>
            </w:r>
            <w:r w:rsidR="00704763" w:rsidRPr="003326F9">
              <w:rPr>
                <w:rFonts w:ascii="Arial" w:hAnsi="Arial" w:cs="Arial"/>
                <w:color w:val="000000"/>
                <w:sz w:val="24"/>
                <w:szCs w:val="24"/>
              </w:rPr>
              <w:t>Penobscot</w:t>
            </w:r>
            <w:r w:rsidR="00704763">
              <w:rPr>
                <w:rFonts w:ascii="Arial" w:hAnsi="Arial" w:cs="Arial"/>
                <w:color w:val="000000"/>
                <w:sz w:val="24"/>
                <w:szCs w:val="24"/>
              </w:rPr>
              <w:t xml:space="preserve">, and </w:t>
            </w:r>
            <w:r w:rsidR="00704763" w:rsidRPr="003326F9">
              <w:rPr>
                <w:rFonts w:ascii="Arial" w:hAnsi="Arial" w:cs="Arial"/>
                <w:color w:val="000000"/>
                <w:sz w:val="24"/>
                <w:szCs w:val="24"/>
              </w:rPr>
              <w:t>Piscataquis</w:t>
            </w:r>
            <w:r w:rsidR="00704763" w:rsidRPr="006223E9">
              <w:rPr>
                <w:rFonts w:ascii="Arial" w:hAnsi="Arial" w:cs="Arial"/>
                <w:b/>
                <w:bCs/>
                <w:sz w:val="24"/>
                <w:szCs w:val="24"/>
              </w:rPr>
              <w:t xml:space="preserve"> </w:t>
            </w:r>
            <w:r w:rsidR="00704763">
              <w:rPr>
                <w:rFonts w:ascii="Arial" w:hAnsi="Arial" w:cs="Arial"/>
                <w:b/>
                <w:bCs/>
                <w:sz w:val="24"/>
                <w:szCs w:val="24"/>
              </w:rPr>
              <w:t xml:space="preserve">    </w:t>
            </w:r>
            <w:r w:rsidR="00704763" w:rsidRPr="006223E9">
              <w:rPr>
                <w:rFonts w:ascii="Arial" w:hAnsi="Arial" w:cs="Arial"/>
                <w:b/>
                <w:bCs/>
                <w:sz w:val="24"/>
                <w:szCs w:val="24"/>
              </w:rPr>
              <w:t xml:space="preserve"> </w:t>
            </w:r>
          </w:p>
        </w:tc>
      </w:tr>
      <w:tr w:rsidR="00704763" w:rsidRPr="00250506" w14:paraId="6A472960" w14:textId="77777777" w:rsidTr="00704763">
        <w:trPr>
          <w:cantSplit/>
          <w:trHeight w:val="92"/>
        </w:trPr>
        <w:tc>
          <w:tcPr>
            <w:tcW w:w="1291" w:type="pct"/>
            <w:vMerge/>
            <w:shd w:val="clear" w:color="auto" w:fill="C6D9F1"/>
            <w:vAlign w:val="center"/>
          </w:tcPr>
          <w:p w14:paraId="7AD03C18" w14:textId="77777777" w:rsidR="00704763" w:rsidRPr="0022014D" w:rsidRDefault="00704763" w:rsidP="00C93F03">
            <w:pPr>
              <w:rPr>
                <w:rFonts w:ascii="Arial" w:hAnsi="Arial" w:cs="Arial"/>
                <w:b/>
                <w:bCs/>
                <w:sz w:val="24"/>
                <w:szCs w:val="24"/>
              </w:rPr>
            </w:pPr>
          </w:p>
        </w:tc>
        <w:tc>
          <w:tcPr>
            <w:tcW w:w="3709" w:type="pct"/>
            <w:shd w:val="clear" w:color="auto" w:fill="auto"/>
            <w:vAlign w:val="center"/>
          </w:tcPr>
          <w:p w14:paraId="219E5C9B" w14:textId="77777777" w:rsidR="00704763" w:rsidRPr="00250506" w:rsidRDefault="00000000" w:rsidP="00C93F03">
            <w:pPr>
              <w:rPr>
                <w:rFonts w:ascii="Arial" w:hAnsi="Arial" w:cs="Arial"/>
                <w:sz w:val="24"/>
                <w:szCs w:val="24"/>
              </w:rPr>
            </w:pPr>
            <w:sdt>
              <w:sdtPr>
                <w:rPr>
                  <w:rFonts w:ascii="Arial" w:hAnsi="Arial" w:cs="Arial"/>
                  <w:b/>
                  <w:bCs/>
                  <w:sz w:val="24"/>
                  <w:szCs w:val="24"/>
                </w:rPr>
                <w:id w:val="-1853257995"/>
                <w14:checkbox>
                  <w14:checked w14:val="0"/>
                  <w14:checkedState w14:val="2612" w14:font="MS Gothic"/>
                  <w14:uncheckedState w14:val="2610" w14:font="MS Gothic"/>
                </w14:checkbox>
              </w:sdtPr>
              <w:sdtContent>
                <w:r w:rsidR="00704763" w:rsidRPr="006223E9">
                  <w:rPr>
                    <w:rFonts w:ascii="MS Gothic" w:eastAsia="MS Gothic" w:hAnsi="MS Gothic" w:cs="Arial" w:hint="eastAsia"/>
                    <w:b/>
                    <w:bCs/>
                    <w:sz w:val="24"/>
                    <w:szCs w:val="24"/>
                  </w:rPr>
                  <w:t>☐</w:t>
                </w:r>
              </w:sdtContent>
            </w:sdt>
            <w:r w:rsidR="00704763" w:rsidRPr="006223E9">
              <w:rPr>
                <w:rFonts w:ascii="Arial" w:hAnsi="Arial" w:cs="Arial"/>
                <w:b/>
                <w:bCs/>
                <w:sz w:val="24"/>
                <w:szCs w:val="24"/>
              </w:rPr>
              <w:t xml:space="preserve"> 5  </w:t>
            </w:r>
            <w:r w:rsidR="00704763">
              <w:rPr>
                <w:rFonts w:ascii="Arial" w:hAnsi="Arial" w:cs="Arial"/>
                <w:b/>
                <w:bCs/>
                <w:sz w:val="24"/>
                <w:szCs w:val="24"/>
              </w:rPr>
              <w:t xml:space="preserve">   </w:t>
            </w:r>
            <w:r w:rsidR="00704763" w:rsidRPr="003326F9">
              <w:rPr>
                <w:rFonts w:ascii="Arial" w:hAnsi="Arial" w:cs="Arial"/>
                <w:color w:val="000000"/>
                <w:sz w:val="24"/>
                <w:szCs w:val="24"/>
              </w:rPr>
              <w:t>Washington</w:t>
            </w:r>
            <w:r w:rsidR="00704763">
              <w:rPr>
                <w:rFonts w:ascii="Arial" w:hAnsi="Arial" w:cs="Arial"/>
                <w:color w:val="000000"/>
                <w:sz w:val="24"/>
                <w:szCs w:val="24"/>
              </w:rPr>
              <w:t xml:space="preserve">, </w:t>
            </w:r>
            <w:r w:rsidR="00704763" w:rsidRPr="003326F9">
              <w:rPr>
                <w:rFonts w:ascii="Arial" w:hAnsi="Arial" w:cs="Arial"/>
                <w:color w:val="000000"/>
                <w:sz w:val="24"/>
                <w:szCs w:val="24"/>
              </w:rPr>
              <w:t>Hancock</w:t>
            </w:r>
            <w:r w:rsidR="00704763">
              <w:rPr>
                <w:rFonts w:ascii="Arial" w:hAnsi="Arial" w:cs="Arial"/>
                <w:color w:val="000000"/>
                <w:sz w:val="24"/>
                <w:szCs w:val="24"/>
              </w:rPr>
              <w:t>,</w:t>
            </w:r>
            <w:r w:rsidR="00704763" w:rsidRPr="003326F9">
              <w:rPr>
                <w:rFonts w:ascii="Arial" w:hAnsi="Arial" w:cs="Arial"/>
                <w:color w:val="000000"/>
                <w:sz w:val="24"/>
                <w:szCs w:val="24"/>
              </w:rPr>
              <w:t xml:space="preserve"> </w:t>
            </w:r>
            <w:r w:rsidR="00704763">
              <w:rPr>
                <w:rFonts w:ascii="Arial" w:hAnsi="Arial" w:cs="Arial"/>
                <w:color w:val="000000"/>
                <w:sz w:val="24"/>
                <w:szCs w:val="24"/>
              </w:rPr>
              <w:t xml:space="preserve">and </w:t>
            </w:r>
            <w:r w:rsidR="00704763" w:rsidRPr="003326F9">
              <w:rPr>
                <w:rFonts w:ascii="Arial" w:hAnsi="Arial" w:cs="Arial"/>
                <w:color w:val="000000"/>
                <w:sz w:val="24"/>
                <w:szCs w:val="24"/>
              </w:rPr>
              <w:t>Aroostook</w:t>
            </w:r>
          </w:p>
        </w:tc>
      </w:tr>
    </w:tbl>
    <w:p w14:paraId="2B509195" w14:textId="77777777" w:rsidR="007B2095" w:rsidRPr="003326F9" w:rsidRDefault="007B2095" w:rsidP="007B2095">
      <w:pPr>
        <w:pStyle w:val="DefaultText"/>
        <w:jc w:val="center"/>
        <w:rPr>
          <w:rStyle w:val="InitialStyle"/>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13"/>
        <w:gridCol w:w="3297"/>
        <w:gridCol w:w="312"/>
        <w:gridCol w:w="2004"/>
        <w:gridCol w:w="3744"/>
      </w:tblGrid>
      <w:tr w:rsidR="007B2095" w:rsidRPr="003326F9" w14:paraId="45B78F4E" w14:textId="77777777" w:rsidTr="008931A6">
        <w:trPr>
          <w:cantSplit/>
          <w:trHeight w:val="389"/>
        </w:trPr>
        <w:tc>
          <w:tcPr>
            <w:tcW w:w="1991" w:type="pct"/>
            <w:gridSpan w:val="2"/>
            <w:shd w:val="clear" w:color="auto" w:fill="C6D9F1"/>
            <w:vAlign w:val="center"/>
          </w:tcPr>
          <w:p w14:paraId="4CEDCED4" w14:textId="77777777" w:rsidR="007B2095" w:rsidRPr="003326F9" w:rsidRDefault="007B2095" w:rsidP="00BF2679">
            <w:pPr>
              <w:rPr>
                <w:rFonts w:ascii="Arial" w:hAnsi="Arial" w:cs="Arial"/>
                <w:b/>
                <w:sz w:val="24"/>
                <w:szCs w:val="24"/>
              </w:rPr>
            </w:pPr>
            <w:r w:rsidRPr="003326F9">
              <w:rPr>
                <w:rFonts w:ascii="Arial" w:hAnsi="Arial" w:cs="Arial"/>
                <w:b/>
                <w:sz w:val="24"/>
                <w:szCs w:val="24"/>
              </w:rPr>
              <w:t>Bidder’s Organization Name:</w:t>
            </w:r>
          </w:p>
        </w:tc>
        <w:tc>
          <w:tcPr>
            <w:tcW w:w="3009" w:type="pct"/>
            <w:gridSpan w:val="3"/>
            <w:vAlign w:val="center"/>
          </w:tcPr>
          <w:p w14:paraId="5A2482B7" w14:textId="77777777" w:rsidR="007B2095" w:rsidRPr="003326F9" w:rsidRDefault="007B2095" w:rsidP="00BF2679">
            <w:pPr>
              <w:rPr>
                <w:rFonts w:ascii="Arial" w:hAnsi="Arial" w:cs="Arial"/>
                <w:sz w:val="24"/>
                <w:szCs w:val="24"/>
              </w:rPr>
            </w:pPr>
          </w:p>
        </w:tc>
      </w:tr>
      <w:tr w:rsidR="007B2095" w:rsidRPr="003326F9" w14:paraId="3E3775C1" w14:textId="77777777" w:rsidTr="008931A6">
        <w:trPr>
          <w:cantSplit/>
          <w:trHeight w:val="389"/>
        </w:trPr>
        <w:tc>
          <w:tcPr>
            <w:tcW w:w="1991" w:type="pct"/>
            <w:gridSpan w:val="2"/>
            <w:shd w:val="clear" w:color="auto" w:fill="C6D9F1"/>
            <w:vAlign w:val="center"/>
          </w:tcPr>
          <w:p w14:paraId="2E018199" w14:textId="77777777" w:rsidR="007B2095" w:rsidRPr="003326F9" w:rsidRDefault="007B2095" w:rsidP="00BF2679">
            <w:pPr>
              <w:rPr>
                <w:rFonts w:ascii="Arial" w:hAnsi="Arial" w:cs="Arial"/>
                <w:b/>
                <w:sz w:val="24"/>
                <w:szCs w:val="24"/>
              </w:rPr>
            </w:pPr>
            <w:r w:rsidRPr="003326F9">
              <w:rPr>
                <w:rFonts w:ascii="Arial" w:hAnsi="Arial" w:cs="Arial"/>
                <w:b/>
                <w:sz w:val="24"/>
                <w:szCs w:val="24"/>
              </w:rPr>
              <w:t>Chief Executive - Name/Title:</w:t>
            </w:r>
          </w:p>
        </w:tc>
        <w:tc>
          <w:tcPr>
            <w:tcW w:w="3009" w:type="pct"/>
            <w:gridSpan w:val="3"/>
            <w:vAlign w:val="center"/>
          </w:tcPr>
          <w:p w14:paraId="0AD59165" w14:textId="77777777" w:rsidR="007B2095" w:rsidRPr="003326F9" w:rsidRDefault="007B2095" w:rsidP="00BF2679">
            <w:pPr>
              <w:rPr>
                <w:rFonts w:ascii="Arial" w:hAnsi="Arial" w:cs="Arial"/>
                <w:sz w:val="24"/>
                <w:szCs w:val="24"/>
              </w:rPr>
            </w:pPr>
          </w:p>
        </w:tc>
      </w:tr>
      <w:tr w:rsidR="007B2095" w:rsidRPr="003326F9" w14:paraId="0A5A0358" w14:textId="77777777" w:rsidTr="008931A6">
        <w:trPr>
          <w:cantSplit/>
          <w:trHeight w:val="389"/>
        </w:trPr>
        <w:tc>
          <w:tcPr>
            <w:tcW w:w="354" w:type="pct"/>
            <w:shd w:val="clear" w:color="auto" w:fill="C6D9F1"/>
            <w:vAlign w:val="center"/>
          </w:tcPr>
          <w:p w14:paraId="70AD5171"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441A3E35"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3DD14F4C"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21DBDA7F" w14:textId="77777777" w:rsidR="007B2095" w:rsidRPr="003326F9" w:rsidRDefault="007B2095" w:rsidP="00BF2679">
            <w:pPr>
              <w:rPr>
                <w:rFonts w:ascii="Arial" w:hAnsi="Arial" w:cs="Arial"/>
                <w:sz w:val="24"/>
                <w:szCs w:val="24"/>
              </w:rPr>
            </w:pPr>
          </w:p>
        </w:tc>
      </w:tr>
      <w:tr w:rsidR="007B2095" w:rsidRPr="003326F9" w14:paraId="3C6B6278" w14:textId="77777777" w:rsidTr="008931A6">
        <w:trPr>
          <w:cantSplit/>
          <w:trHeight w:val="389"/>
        </w:trPr>
        <w:tc>
          <w:tcPr>
            <w:tcW w:w="1991" w:type="pct"/>
            <w:gridSpan w:val="2"/>
            <w:shd w:val="clear" w:color="auto" w:fill="C6D9F1"/>
            <w:vAlign w:val="center"/>
          </w:tcPr>
          <w:p w14:paraId="3A3F0C34"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Street Address:</w:t>
            </w:r>
          </w:p>
        </w:tc>
        <w:tc>
          <w:tcPr>
            <w:tcW w:w="3009" w:type="pct"/>
            <w:gridSpan w:val="3"/>
            <w:vAlign w:val="center"/>
          </w:tcPr>
          <w:p w14:paraId="1FC3FA70" w14:textId="77777777" w:rsidR="007B2095" w:rsidRPr="003326F9" w:rsidRDefault="007B2095" w:rsidP="00BF2679">
            <w:pPr>
              <w:rPr>
                <w:rFonts w:ascii="Arial" w:hAnsi="Arial" w:cs="Arial"/>
                <w:sz w:val="24"/>
                <w:szCs w:val="24"/>
              </w:rPr>
            </w:pPr>
          </w:p>
        </w:tc>
      </w:tr>
      <w:tr w:rsidR="007B2095" w:rsidRPr="003326F9" w14:paraId="3BBD795F" w14:textId="77777777" w:rsidTr="008931A6">
        <w:trPr>
          <w:cantSplit/>
          <w:trHeight w:val="389"/>
        </w:trPr>
        <w:tc>
          <w:tcPr>
            <w:tcW w:w="1991" w:type="pct"/>
            <w:gridSpan w:val="2"/>
            <w:shd w:val="clear" w:color="auto" w:fill="C6D9F1"/>
            <w:vAlign w:val="center"/>
          </w:tcPr>
          <w:p w14:paraId="7EAD6FE1"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City/State/Zip:</w:t>
            </w:r>
          </w:p>
        </w:tc>
        <w:tc>
          <w:tcPr>
            <w:tcW w:w="3009" w:type="pct"/>
            <w:gridSpan w:val="3"/>
            <w:vAlign w:val="center"/>
          </w:tcPr>
          <w:p w14:paraId="5EAA0638" w14:textId="77777777" w:rsidR="007B2095" w:rsidRPr="003326F9" w:rsidRDefault="007B2095" w:rsidP="00BF2679">
            <w:pPr>
              <w:rPr>
                <w:rFonts w:ascii="Arial" w:hAnsi="Arial" w:cs="Arial"/>
                <w:sz w:val="24"/>
                <w:szCs w:val="24"/>
              </w:rPr>
            </w:pPr>
          </w:p>
        </w:tc>
      </w:tr>
      <w:tr w:rsidR="007B2095" w:rsidRPr="003326F9" w14:paraId="08E6FD89" w14:textId="77777777" w:rsidTr="008931A6">
        <w:trPr>
          <w:cantSplit/>
          <w:trHeight w:val="389"/>
        </w:trPr>
        <w:tc>
          <w:tcPr>
            <w:tcW w:w="5000" w:type="pct"/>
            <w:gridSpan w:val="5"/>
            <w:shd w:val="clear" w:color="auto" w:fill="C6D9F1"/>
            <w:vAlign w:val="center"/>
          </w:tcPr>
          <w:p w14:paraId="6EE601FB" w14:textId="77777777" w:rsidR="007B2095" w:rsidRPr="003326F9" w:rsidRDefault="007B2095" w:rsidP="00BF2679">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7B2095" w:rsidRPr="003326F9" w14:paraId="72B209F0" w14:textId="77777777" w:rsidTr="008931A6">
        <w:trPr>
          <w:cantSplit/>
          <w:trHeight w:val="389"/>
        </w:trPr>
        <w:tc>
          <w:tcPr>
            <w:tcW w:w="2146" w:type="pct"/>
            <w:gridSpan w:val="3"/>
            <w:shd w:val="clear" w:color="auto" w:fill="C6D9F1"/>
            <w:vAlign w:val="center"/>
          </w:tcPr>
          <w:p w14:paraId="20993448" w14:textId="77777777" w:rsidR="007B2095" w:rsidRPr="003326F9" w:rsidRDefault="007B2095" w:rsidP="00BF2679">
            <w:pPr>
              <w:rPr>
                <w:rFonts w:ascii="Arial" w:hAnsi="Arial" w:cs="Arial"/>
                <w:b/>
                <w:sz w:val="24"/>
                <w:szCs w:val="24"/>
              </w:rPr>
            </w:pPr>
            <w:r>
              <w:rPr>
                <w:rFonts w:ascii="Arial" w:hAnsi="Arial" w:cs="Arial"/>
                <w:b/>
                <w:sz w:val="24"/>
                <w:szCs w:val="24"/>
              </w:rPr>
              <w:t xml:space="preserve">Lead </w:t>
            </w:r>
            <w:r w:rsidRPr="003326F9">
              <w:rPr>
                <w:rFonts w:ascii="Arial" w:hAnsi="Arial" w:cs="Arial"/>
                <w:b/>
                <w:sz w:val="24"/>
                <w:szCs w:val="24"/>
              </w:rPr>
              <w:t>Point of Contact for Proposal - Name/Title:</w:t>
            </w:r>
          </w:p>
        </w:tc>
        <w:tc>
          <w:tcPr>
            <w:tcW w:w="2854" w:type="pct"/>
            <w:gridSpan w:val="2"/>
            <w:vAlign w:val="center"/>
          </w:tcPr>
          <w:p w14:paraId="30777AE2" w14:textId="77777777" w:rsidR="007B2095" w:rsidRPr="003326F9" w:rsidRDefault="007B2095" w:rsidP="00BF2679">
            <w:pPr>
              <w:rPr>
                <w:rFonts w:ascii="Arial" w:hAnsi="Arial" w:cs="Arial"/>
                <w:sz w:val="24"/>
                <w:szCs w:val="24"/>
              </w:rPr>
            </w:pPr>
          </w:p>
        </w:tc>
      </w:tr>
      <w:tr w:rsidR="007B2095" w:rsidRPr="003326F9" w14:paraId="44E88544" w14:textId="77777777" w:rsidTr="008931A6">
        <w:trPr>
          <w:cantSplit/>
          <w:trHeight w:val="389"/>
        </w:trPr>
        <w:tc>
          <w:tcPr>
            <w:tcW w:w="354" w:type="pct"/>
            <w:shd w:val="clear" w:color="auto" w:fill="C6D9F1"/>
            <w:vAlign w:val="center"/>
          </w:tcPr>
          <w:p w14:paraId="33343439"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74C4483E"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2914750D"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10DB3763" w14:textId="77777777" w:rsidR="007B2095" w:rsidRPr="003326F9" w:rsidRDefault="007B2095" w:rsidP="00BF2679">
            <w:pPr>
              <w:rPr>
                <w:rFonts w:ascii="Arial" w:hAnsi="Arial" w:cs="Arial"/>
                <w:sz w:val="24"/>
                <w:szCs w:val="24"/>
              </w:rPr>
            </w:pPr>
          </w:p>
        </w:tc>
      </w:tr>
      <w:tr w:rsidR="007B2095" w:rsidRPr="003326F9" w14:paraId="6F9A8C09" w14:textId="77777777" w:rsidTr="008931A6">
        <w:trPr>
          <w:cantSplit/>
          <w:trHeight w:val="389"/>
        </w:trPr>
        <w:tc>
          <w:tcPr>
            <w:tcW w:w="1991" w:type="pct"/>
            <w:gridSpan w:val="2"/>
            <w:shd w:val="clear" w:color="auto" w:fill="C6D9F1"/>
            <w:vAlign w:val="center"/>
          </w:tcPr>
          <w:p w14:paraId="274D534D" w14:textId="64D5E18C" w:rsidR="007B2095" w:rsidRPr="003326F9" w:rsidRDefault="007B2095" w:rsidP="00BF2679">
            <w:pPr>
              <w:rPr>
                <w:rFonts w:ascii="Arial" w:hAnsi="Arial" w:cs="Arial"/>
                <w:b/>
                <w:sz w:val="24"/>
                <w:szCs w:val="24"/>
              </w:rPr>
            </w:pPr>
            <w:r w:rsidRPr="003326F9">
              <w:rPr>
                <w:rFonts w:ascii="Arial" w:hAnsi="Arial" w:cs="Arial"/>
                <w:b/>
                <w:sz w:val="24"/>
                <w:szCs w:val="24"/>
              </w:rPr>
              <w:t>Street Address:</w:t>
            </w:r>
          </w:p>
        </w:tc>
        <w:tc>
          <w:tcPr>
            <w:tcW w:w="3009" w:type="pct"/>
            <w:gridSpan w:val="3"/>
            <w:vAlign w:val="center"/>
          </w:tcPr>
          <w:p w14:paraId="5C818364" w14:textId="77777777" w:rsidR="007B2095" w:rsidRPr="003326F9" w:rsidRDefault="007B2095" w:rsidP="00BF2679">
            <w:pPr>
              <w:rPr>
                <w:rFonts w:ascii="Arial" w:hAnsi="Arial" w:cs="Arial"/>
                <w:sz w:val="24"/>
                <w:szCs w:val="24"/>
              </w:rPr>
            </w:pPr>
          </w:p>
        </w:tc>
      </w:tr>
      <w:tr w:rsidR="007B2095" w:rsidRPr="003326F9" w14:paraId="76C2C8B8" w14:textId="77777777" w:rsidTr="008931A6">
        <w:trPr>
          <w:cantSplit/>
          <w:trHeight w:val="389"/>
        </w:trPr>
        <w:tc>
          <w:tcPr>
            <w:tcW w:w="1991" w:type="pct"/>
            <w:gridSpan w:val="2"/>
            <w:shd w:val="clear" w:color="auto" w:fill="C6D9F1"/>
            <w:vAlign w:val="center"/>
          </w:tcPr>
          <w:p w14:paraId="16FB2703" w14:textId="7C3A9238" w:rsidR="007B2095" w:rsidRPr="003326F9" w:rsidRDefault="007B2095" w:rsidP="00BF2679">
            <w:pPr>
              <w:rPr>
                <w:rFonts w:ascii="Arial" w:hAnsi="Arial" w:cs="Arial"/>
                <w:b/>
                <w:sz w:val="24"/>
                <w:szCs w:val="24"/>
              </w:rPr>
            </w:pPr>
            <w:r w:rsidRPr="003326F9">
              <w:rPr>
                <w:rFonts w:ascii="Arial" w:hAnsi="Arial" w:cs="Arial"/>
                <w:b/>
                <w:sz w:val="24"/>
                <w:szCs w:val="24"/>
              </w:rPr>
              <w:t>City/State/Zip:</w:t>
            </w:r>
          </w:p>
        </w:tc>
        <w:tc>
          <w:tcPr>
            <w:tcW w:w="3009" w:type="pct"/>
            <w:gridSpan w:val="3"/>
            <w:vAlign w:val="center"/>
          </w:tcPr>
          <w:p w14:paraId="3C146DBD" w14:textId="77777777" w:rsidR="007B2095" w:rsidRPr="003326F9" w:rsidRDefault="007B2095" w:rsidP="00BF2679">
            <w:pPr>
              <w:rPr>
                <w:rFonts w:ascii="Arial" w:hAnsi="Arial" w:cs="Arial"/>
                <w:sz w:val="24"/>
                <w:szCs w:val="24"/>
              </w:rPr>
            </w:pPr>
          </w:p>
        </w:tc>
      </w:tr>
    </w:tbl>
    <w:p w14:paraId="299B2B9D" w14:textId="77777777" w:rsidR="007B2095" w:rsidRDefault="007B2095"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0"/>
      </w:tblGrid>
      <w:tr w:rsidR="00704763" w:rsidRPr="003326F9" w14:paraId="2F1A2BF6" w14:textId="77777777" w:rsidTr="00C93F03">
        <w:trPr>
          <w:trHeight w:val="389"/>
        </w:trPr>
        <w:tc>
          <w:tcPr>
            <w:tcW w:w="5000" w:type="pct"/>
            <w:shd w:val="clear" w:color="auto" w:fill="C6D9F1"/>
            <w:vAlign w:val="center"/>
          </w:tcPr>
          <w:p w14:paraId="2A12D24A" w14:textId="77777777" w:rsidR="00704763" w:rsidRPr="003326F9" w:rsidRDefault="00704763" w:rsidP="00C93F03">
            <w:pPr>
              <w:rPr>
                <w:rFonts w:ascii="Arial" w:hAnsi="Arial" w:cs="Arial"/>
                <w:b/>
                <w:sz w:val="24"/>
                <w:szCs w:val="24"/>
              </w:rPr>
            </w:pPr>
            <w:r w:rsidRPr="003326F9">
              <w:rPr>
                <w:rFonts w:ascii="Arial" w:hAnsi="Arial" w:cs="Arial"/>
                <w:b/>
                <w:sz w:val="24"/>
                <w:szCs w:val="24"/>
              </w:rPr>
              <w:t xml:space="preserve">Provide a brief description of the Bidder’s experience and ability to </w:t>
            </w:r>
            <w:proofErr w:type="gramStart"/>
            <w:r w:rsidRPr="003326F9">
              <w:rPr>
                <w:rFonts w:ascii="Arial" w:hAnsi="Arial" w:cs="Arial"/>
                <w:b/>
                <w:sz w:val="24"/>
                <w:szCs w:val="24"/>
              </w:rPr>
              <w:t>perform</w:t>
            </w:r>
            <w:proofErr w:type="gramEnd"/>
            <w:r w:rsidRPr="003326F9">
              <w:rPr>
                <w:rFonts w:ascii="Arial" w:hAnsi="Arial" w:cs="Arial"/>
                <w:b/>
                <w:sz w:val="24"/>
                <w:szCs w:val="24"/>
              </w:rPr>
              <w:t xml:space="preserve"> the work required within th</w:t>
            </w:r>
            <w:r>
              <w:rPr>
                <w:rFonts w:ascii="Arial" w:hAnsi="Arial" w:cs="Arial"/>
                <w:b/>
                <w:sz w:val="24"/>
                <w:szCs w:val="24"/>
              </w:rPr>
              <w:t>is</w:t>
            </w:r>
            <w:r w:rsidRPr="003326F9">
              <w:rPr>
                <w:rFonts w:ascii="Arial" w:hAnsi="Arial" w:cs="Arial"/>
                <w:b/>
                <w:sz w:val="24"/>
                <w:szCs w:val="24"/>
              </w:rPr>
              <w:t xml:space="preserve"> RFP.</w:t>
            </w:r>
          </w:p>
        </w:tc>
      </w:tr>
      <w:tr w:rsidR="00704763" w:rsidRPr="003326F9" w14:paraId="3F9EC0AB" w14:textId="77777777" w:rsidTr="00C93F03">
        <w:trPr>
          <w:trHeight w:val="389"/>
        </w:trPr>
        <w:tc>
          <w:tcPr>
            <w:tcW w:w="5000" w:type="pct"/>
            <w:shd w:val="clear" w:color="auto" w:fill="auto"/>
          </w:tcPr>
          <w:p w14:paraId="7C9BCF57" w14:textId="77777777" w:rsidR="00704763" w:rsidRDefault="00704763" w:rsidP="00C93F03">
            <w:pPr>
              <w:rPr>
                <w:rFonts w:ascii="Arial" w:eastAsia="Calibri" w:hAnsi="Arial" w:cs="Arial"/>
                <w:sz w:val="24"/>
                <w:szCs w:val="24"/>
              </w:rPr>
            </w:pPr>
          </w:p>
          <w:p w14:paraId="1A15565C" w14:textId="77777777" w:rsidR="00704763" w:rsidRPr="003326F9" w:rsidRDefault="00704763" w:rsidP="00C93F03">
            <w:pPr>
              <w:rPr>
                <w:rFonts w:ascii="Arial" w:eastAsia="Calibri" w:hAnsi="Arial" w:cs="Arial"/>
                <w:sz w:val="24"/>
                <w:szCs w:val="24"/>
              </w:rPr>
            </w:pPr>
          </w:p>
        </w:tc>
      </w:tr>
    </w:tbl>
    <w:p w14:paraId="61D7931E" w14:textId="77777777" w:rsidR="00704763" w:rsidRPr="003326F9" w:rsidRDefault="00704763"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66"/>
        <w:gridCol w:w="4004"/>
      </w:tblGrid>
      <w:tr w:rsidR="007B2095" w:rsidRPr="003326F9" w14:paraId="289B6FB1" w14:textId="77777777" w:rsidTr="008931A6">
        <w:trPr>
          <w:cantSplit/>
          <w:trHeight w:val="389"/>
        </w:trPr>
        <w:tc>
          <w:tcPr>
            <w:tcW w:w="5000" w:type="pct"/>
            <w:gridSpan w:val="2"/>
            <w:shd w:val="clear" w:color="auto" w:fill="C6D9F1"/>
            <w:vAlign w:val="center"/>
          </w:tcPr>
          <w:p w14:paraId="40E4E7BF" w14:textId="77777777" w:rsidR="007B2095" w:rsidRPr="003326F9" w:rsidRDefault="007B2095" w:rsidP="00BF2679">
            <w:pPr>
              <w:rPr>
                <w:rFonts w:ascii="Arial" w:hAnsi="Arial" w:cs="Arial"/>
                <w:b/>
                <w:sz w:val="24"/>
                <w:szCs w:val="24"/>
              </w:rPr>
            </w:pPr>
            <w:r w:rsidRPr="003326F9">
              <w:rPr>
                <w:rFonts w:ascii="Arial" w:hAnsi="Arial" w:cs="Arial"/>
                <w:b/>
                <w:sz w:val="24"/>
                <w:szCs w:val="24"/>
              </w:rPr>
              <w:t xml:space="preserve">Signature of person authorized to </w:t>
            </w:r>
            <w:proofErr w:type="gramStart"/>
            <w:r w:rsidRPr="003326F9">
              <w:rPr>
                <w:rFonts w:ascii="Arial" w:hAnsi="Arial" w:cs="Arial"/>
                <w:b/>
                <w:sz w:val="24"/>
                <w:szCs w:val="24"/>
              </w:rPr>
              <w:t>enter into</w:t>
            </w:r>
            <w:proofErr w:type="gramEnd"/>
            <w:r w:rsidRPr="003326F9">
              <w:rPr>
                <w:rFonts w:ascii="Arial" w:hAnsi="Arial" w:cs="Arial"/>
                <w:b/>
                <w:sz w:val="24"/>
                <w:szCs w:val="24"/>
              </w:rPr>
              <w:t xml:space="preserve"> the contract with the Department:</w:t>
            </w:r>
          </w:p>
        </w:tc>
      </w:tr>
      <w:tr w:rsidR="007B2095" w:rsidRPr="003326F9" w14:paraId="0DE9272C" w14:textId="77777777" w:rsidTr="008931A6">
        <w:trPr>
          <w:cantSplit/>
          <w:trHeight w:val="778"/>
        </w:trPr>
        <w:tc>
          <w:tcPr>
            <w:tcW w:w="3012" w:type="pct"/>
          </w:tcPr>
          <w:p w14:paraId="53ED6FE8" w14:textId="47F9078D" w:rsidR="007B2095" w:rsidRPr="003326F9" w:rsidRDefault="007B2095" w:rsidP="00123A13">
            <w:pPr>
              <w:rPr>
                <w:rFonts w:ascii="Arial" w:hAnsi="Arial" w:cs="Arial"/>
                <w:sz w:val="24"/>
                <w:szCs w:val="24"/>
              </w:rPr>
            </w:pPr>
            <w:r w:rsidRPr="003326F9">
              <w:rPr>
                <w:rFonts w:ascii="Arial" w:hAnsi="Arial" w:cs="Arial"/>
                <w:b/>
                <w:sz w:val="24"/>
                <w:szCs w:val="24"/>
              </w:rPr>
              <w:t>Name (Print):</w:t>
            </w:r>
          </w:p>
        </w:tc>
        <w:tc>
          <w:tcPr>
            <w:tcW w:w="1988" w:type="pct"/>
          </w:tcPr>
          <w:p w14:paraId="56EAEF3F"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Title:</w:t>
            </w:r>
          </w:p>
        </w:tc>
      </w:tr>
      <w:tr w:rsidR="007B2095" w:rsidRPr="003326F9" w14:paraId="00C7C028" w14:textId="77777777" w:rsidTr="008931A6">
        <w:trPr>
          <w:cantSplit/>
          <w:trHeight w:val="778"/>
        </w:trPr>
        <w:tc>
          <w:tcPr>
            <w:tcW w:w="3012" w:type="pct"/>
          </w:tcPr>
          <w:p w14:paraId="12D199C9" w14:textId="14C0037E" w:rsidR="007B2095" w:rsidRPr="003326F9" w:rsidRDefault="007B2095" w:rsidP="00123A13">
            <w:pPr>
              <w:rPr>
                <w:rFonts w:ascii="Arial" w:hAnsi="Arial" w:cs="Arial"/>
                <w:sz w:val="24"/>
                <w:szCs w:val="24"/>
              </w:rPr>
            </w:pPr>
            <w:r w:rsidRPr="003326F9">
              <w:rPr>
                <w:rFonts w:ascii="Arial" w:hAnsi="Arial" w:cs="Arial"/>
                <w:b/>
                <w:sz w:val="24"/>
                <w:szCs w:val="24"/>
              </w:rPr>
              <w:t>Authorized Signature:</w:t>
            </w:r>
          </w:p>
        </w:tc>
        <w:tc>
          <w:tcPr>
            <w:tcW w:w="1988" w:type="pct"/>
          </w:tcPr>
          <w:p w14:paraId="0E056A32"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Date:</w:t>
            </w:r>
          </w:p>
        </w:tc>
      </w:tr>
    </w:tbl>
    <w:p w14:paraId="0A2376A8" w14:textId="77777777" w:rsidR="007B2095" w:rsidRPr="003326F9" w:rsidRDefault="007B2095" w:rsidP="007B2095">
      <w:pPr>
        <w:ind w:firstLine="180"/>
        <w:jc w:val="center"/>
        <w:rPr>
          <w:rFonts w:ascii="Arial" w:hAnsi="Arial" w:cs="Arial"/>
          <w:b/>
          <w:sz w:val="24"/>
          <w:szCs w:val="24"/>
          <w:u w:val="single"/>
        </w:rPr>
      </w:pPr>
    </w:p>
    <w:p w14:paraId="54AE1682" w14:textId="0950D4BA" w:rsidR="0028528D" w:rsidRPr="00247472" w:rsidRDefault="007B2095" w:rsidP="0028528D">
      <w:pPr>
        <w:pStyle w:val="DefaultText"/>
        <w:rPr>
          <w:rFonts w:ascii="Arial" w:hAnsi="Arial" w:cs="Arial"/>
          <w:b/>
        </w:rPr>
      </w:pPr>
      <w:r>
        <w:rPr>
          <w:rFonts w:ascii="Arial" w:hAnsi="Arial" w:cs="Arial"/>
          <w:color w:val="000000"/>
        </w:rPr>
        <w:br w:type="page"/>
      </w:r>
      <w:r w:rsidR="0028528D" w:rsidRPr="00247472">
        <w:rPr>
          <w:rFonts w:ascii="Arial" w:hAnsi="Arial" w:cs="Arial"/>
          <w:b/>
        </w:rPr>
        <w:lastRenderedPageBreak/>
        <w:t>APPENDIX K</w:t>
      </w:r>
    </w:p>
    <w:p w14:paraId="35A26D11" w14:textId="77777777" w:rsidR="0028528D" w:rsidRPr="00247472"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33EF7F9" w14:textId="77777777" w:rsidR="0028528D" w:rsidRPr="00247472" w:rsidRDefault="0028528D" w:rsidP="0028528D">
      <w:pPr>
        <w:jc w:val="center"/>
        <w:rPr>
          <w:rFonts w:ascii="Arial" w:hAnsi="Arial" w:cs="Arial"/>
          <w:b/>
          <w:sz w:val="24"/>
          <w:szCs w:val="24"/>
        </w:rPr>
      </w:pPr>
      <w:r w:rsidRPr="00247472">
        <w:rPr>
          <w:rFonts w:ascii="Arial" w:hAnsi="Arial"/>
          <w:b/>
          <w:sz w:val="28"/>
        </w:rPr>
        <w:t xml:space="preserve">State of Maine </w:t>
      </w:r>
    </w:p>
    <w:p w14:paraId="11BBDA49" w14:textId="77777777" w:rsidR="0028528D" w:rsidRPr="00247472" w:rsidRDefault="0028528D" w:rsidP="0028528D">
      <w:pPr>
        <w:pStyle w:val="DefaultText"/>
        <w:jc w:val="center"/>
        <w:rPr>
          <w:rStyle w:val="InitialStyle"/>
          <w:rFonts w:ascii="Arial" w:hAnsi="Arial" w:cs="Arial"/>
          <w:b/>
          <w:sz w:val="28"/>
          <w:szCs w:val="28"/>
        </w:rPr>
      </w:pPr>
      <w:r w:rsidRPr="00247472">
        <w:rPr>
          <w:rStyle w:val="InitialStyle"/>
          <w:rFonts w:ascii="Arial" w:hAnsi="Arial"/>
          <w:b/>
          <w:sz w:val="28"/>
        </w:rPr>
        <w:t xml:space="preserve">Department of </w:t>
      </w:r>
      <w:r w:rsidRPr="00247472">
        <w:rPr>
          <w:rStyle w:val="InitialStyle"/>
          <w:rFonts w:ascii="Arial" w:hAnsi="Arial" w:cs="Arial"/>
          <w:b/>
          <w:sz w:val="28"/>
          <w:szCs w:val="28"/>
        </w:rPr>
        <w:t>Health and Human Services</w:t>
      </w:r>
    </w:p>
    <w:p w14:paraId="6EB1D94A" w14:textId="3D10A014" w:rsidR="0028528D" w:rsidRPr="00247472" w:rsidRDefault="00247472" w:rsidP="0028528D">
      <w:pPr>
        <w:pStyle w:val="DefaultText"/>
        <w:jc w:val="center"/>
        <w:rPr>
          <w:rStyle w:val="InitialStyle"/>
          <w:rFonts w:ascii="Arial" w:hAnsi="Arial"/>
          <w:b/>
          <w:sz w:val="28"/>
        </w:rPr>
      </w:pPr>
      <w:r w:rsidRPr="00247472">
        <w:rPr>
          <w:rStyle w:val="InitialStyle"/>
          <w:rFonts w:ascii="Arial" w:hAnsi="Arial"/>
          <w:i/>
          <w:sz w:val="28"/>
        </w:rPr>
        <w:t>Office of Behavioral Health</w:t>
      </w:r>
    </w:p>
    <w:p w14:paraId="37E9E39E" w14:textId="77777777" w:rsidR="0028528D" w:rsidRPr="00B51518" w:rsidRDefault="0028528D" w:rsidP="0028528D">
      <w:pPr>
        <w:jc w:val="center"/>
        <w:outlineLvl w:val="1"/>
        <w:rPr>
          <w:rFonts w:ascii="Arial" w:hAnsi="Arial" w:cs="Arial"/>
          <w:b/>
          <w:bCs/>
          <w:sz w:val="28"/>
          <w:szCs w:val="28"/>
        </w:rPr>
      </w:pPr>
      <w:r w:rsidRPr="00B51518">
        <w:rPr>
          <w:rFonts w:ascii="Arial" w:hAnsi="Arial" w:cs="Arial"/>
          <w:b/>
          <w:bCs/>
          <w:sz w:val="28"/>
          <w:szCs w:val="28"/>
        </w:rPr>
        <w:t>SUBMITTED QUESTIONS FORM</w:t>
      </w:r>
    </w:p>
    <w:p w14:paraId="22CE086E" w14:textId="3B7ACF05" w:rsidR="0028528D" w:rsidRPr="00B51518" w:rsidRDefault="0028528D" w:rsidP="0028528D">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C33149" w:rsidRPr="00750D2B">
        <w:rPr>
          <w:rFonts w:ascii="Arial" w:hAnsi="Arial"/>
          <w:b/>
          <w:sz w:val="28"/>
        </w:rPr>
        <w:t>202501002</w:t>
      </w:r>
    </w:p>
    <w:p w14:paraId="55262A3E" w14:textId="1FC44672" w:rsidR="0028528D" w:rsidRPr="00247472" w:rsidRDefault="00247472" w:rsidP="0028528D">
      <w:pPr>
        <w:pStyle w:val="DefaultText"/>
        <w:jc w:val="center"/>
        <w:rPr>
          <w:rStyle w:val="InitialStyle"/>
          <w:rFonts w:ascii="Arial" w:hAnsi="Arial" w:cs="Arial"/>
          <w:b/>
          <w:sz w:val="28"/>
          <w:szCs w:val="28"/>
        </w:rPr>
      </w:pPr>
      <w:r w:rsidRPr="00247472">
        <w:rPr>
          <w:rStyle w:val="InitialStyle"/>
          <w:rFonts w:ascii="Arial" w:hAnsi="Arial" w:cs="Arial"/>
          <w:b/>
          <w:sz w:val="28"/>
          <w:szCs w:val="28"/>
        </w:rPr>
        <w:t>Recovery Support Centers</w:t>
      </w:r>
    </w:p>
    <w:p w14:paraId="342F74E6"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9E1CF0"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84" w:name="_Hlk69043719"/>
      <w:r>
        <w:rPr>
          <w:rFonts w:ascii="Arial" w:hAnsi="Arial" w:cs="Arial"/>
        </w:rPr>
        <w:t xml:space="preserve">This form should be used by Bidders when submitting written questions to the RFP Coordinator as defined in Part III of the RFP. </w:t>
      </w:r>
    </w:p>
    <w:p w14:paraId="3AC901D3"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BA4765F" w14:textId="34484B29" w:rsidR="0028528D" w:rsidRPr="001A7F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iCs/>
        </w:rPr>
      </w:pPr>
      <w:r>
        <w:rPr>
          <w:rFonts w:ascii="Arial" w:hAnsi="Arial" w:cs="Arial"/>
        </w:rPr>
        <w:t xml:space="preserve">If a question is not related to any section of the RFP, enter “N/A” under the RFP Section &amp; Page Number. </w:t>
      </w:r>
      <w:r w:rsidR="006E1F69">
        <w:rPr>
          <w:rFonts w:ascii="Arial" w:hAnsi="Arial" w:cs="Arial"/>
        </w:rPr>
        <w:t xml:space="preserve"> </w:t>
      </w:r>
      <w:r>
        <w:rPr>
          <w:rFonts w:ascii="Arial" w:hAnsi="Arial" w:cs="Arial"/>
        </w:rPr>
        <w:t>Add additional rows as necessary.</w:t>
      </w:r>
      <w:r w:rsidRPr="00847225">
        <w:rPr>
          <w:rFonts w:ascii="Arial" w:hAnsi="Arial" w:cs="Arial"/>
          <w:i/>
        </w:rPr>
        <w:t xml:space="preserve"> </w:t>
      </w:r>
      <w:r w:rsidR="006E1F69">
        <w:rPr>
          <w:rFonts w:ascii="Arial" w:hAnsi="Arial" w:cs="Arial"/>
          <w:i/>
        </w:rPr>
        <w:t xml:space="preserve"> </w:t>
      </w:r>
    </w:p>
    <w:p w14:paraId="7693A063" w14:textId="77777777" w:rsidR="00847225" w:rsidRPr="00B51518" w:rsidRDefault="00847225" w:rsidP="008472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776"/>
        <w:gridCol w:w="7274"/>
      </w:tblGrid>
      <w:tr w:rsidR="0028528D" w:rsidRPr="00B51518" w14:paraId="05398136" w14:textId="77777777" w:rsidTr="009F4163">
        <w:trPr>
          <w:cantSplit/>
          <w:trHeight w:val="438"/>
        </w:trPr>
        <w:tc>
          <w:tcPr>
            <w:tcW w:w="1381" w:type="pct"/>
            <w:tcBorders>
              <w:top w:val="double" w:sz="4" w:space="0" w:color="auto"/>
              <w:bottom w:val="double" w:sz="4" w:space="0" w:color="auto"/>
            </w:tcBorders>
            <w:shd w:val="clear" w:color="auto" w:fill="C6D9F1"/>
            <w:vAlign w:val="center"/>
          </w:tcPr>
          <w:p w14:paraId="0F5DD3AF" w14:textId="77777777" w:rsidR="0028528D" w:rsidRPr="00B51518" w:rsidRDefault="0028528D" w:rsidP="00C41452">
            <w:pPr>
              <w:pStyle w:val="DefaultText"/>
              <w:rPr>
                <w:rStyle w:val="InitialStyle"/>
                <w:rFonts w:ascii="Arial" w:hAnsi="Arial" w:cs="Arial"/>
                <w:b/>
              </w:rPr>
            </w:pPr>
            <w:r w:rsidRPr="00B51518">
              <w:rPr>
                <w:rStyle w:val="InitialStyle"/>
                <w:rFonts w:ascii="Arial" w:hAnsi="Arial" w:cs="Arial"/>
                <w:b/>
              </w:rPr>
              <w:t>Organization Name:</w:t>
            </w:r>
          </w:p>
        </w:tc>
        <w:tc>
          <w:tcPr>
            <w:tcW w:w="3619" w:type="pct"/>
            <w:vAlign w:val="center"/>
          </w:tcPr>
          <w:p w14:paraId="1D8EAAC1" w14:textId="77777777" w:rsidR="0028528D" w:rsidRPr="00B51518" w:rsidRDefault="0028528D" w:rsidP="00C41452">
            <w:pPr>
              <w:pStyle w:val="DefaultText"/>
              <w:rPr>
                <w:rStyle w:val="InitialStyle"/>
                <w:rFonts w:ascii="Arial" w:hAnsi="Arial" w:cs="Arial"/>
                <w:b/>
              </w:rPr>
            </w:pPr>
          </w:p>
        </w:tc>
      </w:tr>
    </w:tbl>
    <w:p w14:paraId="0A1EB8F5"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7AA354B"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28528D" w:rsidRPr="00BD6B94" w14:paraId="5B5A7C50" w14:textId="77777777" w:rsidTr="008931A6">
        <w:trPr>
          <w:trHeight w:val="348"/>
        </w:trPr>
        <w:tc>
          <w:tcPr>
            <w:tcW w:w="1164" w:type="pct"/>
            <w:tcBorders>
              <w:top w:val="double" w:sz="4" w:space="0" w:color="auto"/>
              <w:bottom w:val="double" w:sz="4" w:space="0" w:color="auto"/>
            </w:tcBorders>
            <w:shd w:val="clear" w:color="auto" w:fill="C6D9F1"/>
            <w:vAlign w:val="center"/>
          </w:tcPr>
          <w:p w14:paraId="37CB511E"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85"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0DF3C1B2"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28528D" w:rsidRPr="00BD6B94" w14:paraId="011A5B14" w14:textId="77777777" w:rsidTr="008931A6">
        <w:tc>
          <w:tcPr>
            <w:tcW w:w="1164" w:type="pct"/>
            <w:tcBorders>
              <w:top w:val="double" w:sz="4" w:space="0" w:color="auto"/>
            </w:tcBorders>
            <w:shd w:val="clear" w:color="auto" w:fill="auto"/>
            <w:vAlign w:val="center"/>
          </w:tcPr>
          <w:p w14:paraId="3960012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6" w:name="_Hlk48893261"/>
            <w:bookmarkEnd w:id="85"/>
          </w:p>
        </w:tc>
        <w:tc>
          <w:tcPr>
            <w:tcW w:w="3836" w:type="pct"/>
            <w:tcBorders>
              <w:top w:val="double" w:sz="4" w:space="0" w:color="auto"/>
            </w:tcBorders>
            <w:shd w:val="clear" w:color="auto" w:fill="auto"/>
            <w:vAlign w:val="center"/>
          </w:tcPr>
          <w:p w14:paraId="3319D558"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86"/>
      <w:tr w:rsidR="0028528D" w:rsidRPr="00BD6B94" w14:paraId="07264AAE" w14:textId="77777777" w:rsidTr="008931A6">
        <w:tc>
          <w:tcPr>
            <w:tcW w:w="1164" w:type="pct"/>
            <w:shd w:val="clear" w:color="auto" w:fill="auto"/>
            <w:vAlign w:val="center"/>
          </w:tcPr>
          <w:p w14:paraId="6B24B407"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A1B5F5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62FFF59" w14:textId="77777777" w:rsidTr="008931A6">
        <w:tc>
          <w:tcPr>
            <w:tcW w:w="1164" w:type="pct"/>
            <w:shd w:val="clear" w:color="auto" w:fill="auto"/>
            <w:vAlign w:val="center"/>
          </w:tcPr>
          <w:p w14:paraId="630BAB3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1B4F536"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43D42C4" w14:textId="77777777" w:rsidTr="008931A6">
        <w:tc>
          <w:tcPr>
            <w:tcW w:w="1164" w:type="pct"/>
            <w:shd w:val="clear" w:color="auto" w:fill="auto"/>
            <w:vAlign w:val="center"/>
          </w:tcPr>
          <w:p w14:paraId="1A63ADEF"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D1470EE"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03AE03D" w14:textId="77777777" w:rsidTr="008931A6">
        <w:tc>
          <w:tcPr>
            <w:tcW w:w="1164" w:type="pct"/>
            <w:shd w:val="clear" w:color="auto" w:fill="auto"/>
            <w:vAlign w:val="center"/>
          </w:tcPr>
          <w:p w14:paraId="0D3706B0"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084B3B"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2F19194" w14:textId="77777777" w:rsidTr="008931A6">
        <w:tc>
          <w:tcPr>
            <w:tcW w:w="1164" w:type="pct"/>
            <w:shd w:val="clear" w:color="auto" w:fill="auto"/>
            <w:vAlign w:val="center"/>
          </w:tcPr>
          <w:p w14:paraId="2DB95AC7"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ADC5D3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DD2BE08" w14:textId="77777777" w:rsidTr="008931A6">
        <w:tc>
          <w:tcPr>
            <w:tcW w:w="1164" w:type="pct"/>
            <w:shd w:val="clear" w:color="auto" w:fill="auto"/>
            <w:vAlign w:val="center"/>
          </w:tcPr>
          <w:p w14:paraId="786A98E1"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77DFD5"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D54491E" w14:textId="77777777" w:rsidTr="008931A6">
        <w:tc>
          <w:tcPr>
            <w:tcW w:w="1164" w:type="pct"/>
            <w:shd w:val="clear" w:color="auto" w:fill="auto"/>
            <w:vAlign w:val="center"/>
          </w:tcPr>
          <w:p w14:paraId="68D0EF9A"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284D7B7"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A2800B6" w14:textId="77777777" w:rsidTr="008931A6">
        <w:tc>
          <w:tcPr>
            <w:tcW w:w="1164" w:type="pct"/>
            <w:shd w:val="clear" w:color="auto" w:fill="auto"/>
            <w:vAlign w:val="center"/>
          </w:tcPr>
          <w:p w14:paraId="1585E23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44E592"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48EB75D" w14:textId="77777777" w:rsidTr="008931A6">
        <w:tc>
          <w:tcPr>
            <w:tcW w:w="1164" w:type="pct"/>
            <w:shd w:val="clear" w:color="auto" w:fill="auto"/>
            <w:vAlign w:val="center"/>
          </w:tcPr>
          <w:p w14:paraId="3BB00475"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A7DB23"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9CD8C29" w14:textId="77777777" w:rsidTr="008931A6">
        <w:tc>
          <w:tcPr>
            <w:tcW w:w="1164" w:type="pct"/>
            <w:shd w:val="clear" w:color="auto" w:fill="auto"/>
            <w:vAlign w:val="center"/>
          </w:tcPr>
          <w:p w14:paraId="321D48F9"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885384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CC525C7" w14:textId="77777777" w:rsidTr="008931A6">
        <w:tc>
          <w:tcPr>
            <w:tcW w:w="1164" w:type="pct"/>
            <w:shd w:val="clear" w:color="auto" w:fill="auto"/>
            <w:vAlign w:val="center"/>
          </w:tcPr>
          <w:p w14:paraId="7D86BE7B"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54680BA"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8524D86" w14:textId="77777777" w:rsidTr="008931A6">
        <w:tc>
          <w:tcPr>
            <w:tcW w:w="1164" w:type="pct"/>
            <w:shd w:val="clear" w:color="auto" w:fill="auto"/>
            <w:vAlign w:val="center"/>
          </w:tcPr>
          <w:p w14:paraId="624724B3"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E57C5F6"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20B4B09" w14:textId="77777777" w:rsidTr="008931A6">
        <w:tc>
          <w:tcPr>
            <w:tcW w:w="1164" w:type="pct"/>
            <w:shd w:val="clear" w:color="auto" w:fill="auto"/>
            <w:vAlign w:val="center"/>
          </w:tcPr>
          <w:p w14:paraId="387501BF"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D0BDB9"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717DA48" w14:textId="77777777" w:rsidTr="008931A6">
        <w:tc>
          <w:tcPr>
            <w:tcW w:w="1164" w:type="pct"/>
            <w:tcBorders>
              <w:bottom w:val="single" w:sz="4" w:space="0" w:color="auto"/>
            </w:tcBorders>
            <w:shd w:val="clear" w:color="auto" w:fill="auto"/>
            <w:vAlign w:val="center"/>
          </w:tcPr>
          <w:p w14:paraId="564A503D"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BF5284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0D4711B" w14:textId="77777777" w:rsidTr="008931A6">
        <w:trPr>
          <w:trHeight w:val="152"/>
        </w:trPr>
        <w:tc>
          <w:tcPr>
            <w:tcW w:w="1164" w:type="pct"/>
            <w:tcBorders>
              <w:top w:val="single" w:sz="4" w:space="0" w:color="auto"/>
              <w:bottom w:val="double" w:sz="4" w:space="0" w:color="auto"/>
            </w:tcBorders>
            <w:shd w:val="clear" w:color="auto" w:fill="auto"/>
            <w:vAlign w:val="center"/>
          </w:tcPr>
          <w:p w14:paraId="391DBA93"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48B58A4"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103F75E"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035B3D4"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bookmarkEnd w:id="84"/>
    <w:p w14:paraId="3E496649" w14:textId="7CB5E42F" w:rsidR="007B2095" w:rsidRDefault="007B2095" w:rsidP="007B2095">
      <w:pPr>
        <w:widowControl/>
        <w:autoSpaceDE/>
        <w:autoSpaceDN/>
        <w:rPr>
          <w:rFonts w:ascii="Arial" w:hAnsi="Arial" w:cs="Arial"/>
          <w:color w:val="000000"/>
          <w:sz w:val="24"/>
          <w:szCs w:val="24"/>
        </w:rPr>
      </w:pPr>
    </w:p>
    <w:sectPr w:rsidR="007B2095"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DDBC3" w14:textId="77777777" w:rsidR="00FC644D" w:rsidRDefault="00FC644D">
      <w:r>
        <w:separator/>
      </w:r>
    </w:p>
  </w:endnote>
  <w:endnote w:type="continuationSeparator" w:id="0">
    <w:p w14:paraId="5777832D" w14:textId="77777777" w:rsidR="00FC644D" w:rsidRDefault="00FC644D">
      <w:r>
        <w:continuationSeparator/>
      </w:r>
    </w:p>
  </w:endnote>
  <w:endnote w:type="continuationNotice" w:id="1">
    <w:p w14:paraId="02C74E27" w14:textId="77777777" w:rsidR="00FC644D" w:rsidRDefault="00FC6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BF2679" w:rsidRPr="003B7040" w:rsidRDefault="00BF2679">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360F48D1" w:rsidR="00BF2679" w:rsidRPr="00750D2B" w:rsidRDefault="00BF2679" w:rsidP="00124485">
    <w:pPr>
      <w:pStyle w:val="DefaultText"/>
      <w:ind w:right="360"/>
      <w:rPr>
        <w:rFonts w:ascii="Arial" w:hAnsi="Arial" w:cs="Arial"/>
      </w:rPr>
    </w:pPr>
    <w:r w:rsidRPr="00B51518">
      <w:rPr>
        <w:rFonts w:ascii="Arial" w:hAnsi="Arial" w:cs="Arial"/>
      </w:rPr>
      <w:t xml:space="preserve">State of Maine RFP# </w:t>
    </w:r>
    <w:r w:rsidR="00750D2B" w:rsidRPr="00750D2B">
      <w:rPr>
        <w:rFonts w:ascii="Arial" w:hAnsi="Arial" w:cs="Arial"/>
      </w:rPr>
      <w:t>202501002</w:t>
    </w:r>
  </w:p>
  <w:p w14:paraId="325FF1C2" w14:textId="255B88CD" w:rsidR="001F32CF" w:rsidRDefault="001F32CF" w:rsidP="009A0975">
    <w:pPr>
      <w:pStyle w:val="DefaultText"/>
      <w:tabs>
        <w:tab w:val="left" w:pos="1884"/>
      </w:tabs>
      <w:ind w:right="360"/>
      <w:rPr>
        <w:rFonts w:ascii="Arial" w:hAnsi="Arial" w:cs="Arial"/>
      </w:rPr>
    </w:pPr>
    <w:r w:rsidRPr="00B51518">
      <w:rPr>
        <w:rFonts w:ascii="Arial" w:hAnsi="Arial" w:cs="Arial"/>
      </w:rPr>
      <w:t xml:space="preserve">Rev. </w:t>
    </w:r>
    <w:r w:rsidR="00FD6C73">
      <w:rPr>
        <w:rFonts w:ascii="Arial" w:hAnsi="Arial" w:cs="Arial"/>
      </w:rPr>
      <w:t>12</w:t>
    </w:r>
    <w:r w:rsidR="003505F9">
      <w:rPr>
        <w:rFonts w:ascii="Arial" w:hAnsi="Arial" w:cs="Arial"/>
      </w:rPr>
      <w:t>/</w:t>
    </w:r>
    <w:r w:rsidR="00FD6C73">
      <w:rPr>
        <w:rFonts w:ascii="Arial" w:hAnsi="Arial" w:cs="Arial"/>
      </w:rPr>
      <w:t>1</w:t>
    </w:r>
    <w:r w:rsidR="003505F9">
      <w:rPr>
        <w:rFonts w:ascii="Arial" w:hAnsi="Arial" w:cs="Arial"/>
      </w:rPr>
      <w:t>3</w:t>
    </w:r>
    <w:r>
      <w:rPr>
        <w:rFonts w:ascii="Arial" w:hAnsi="Arial" w:cs="Arial"/>
      </w:rPr>
      <w:t>/2024 – DAFS/Office of State Procurement Services</w:t>
    </w:r>
    <w:r w:rsidRPr="00B51518" w:rsidDel="001F32CF">
      <w:rPr>
        <w:rFonts w:ascii="Arial" w:hAnsi="Arial" w:cs="Arial"/>
      </w:rPr>
      <w:t xml:space="preserve"> </w:t>
    </w:r>
  </w:p>
  <w:p w14:paraId="76487500" w14:textId="4EA89CB9" w:rsidR="00BF2679" w:rsidRPr="00B51518" w:rsidRDefault="00BF2679" w:rsidP="009A0975">
    <w:pPr>
      <w:pStyle w:val="DefaultText"/>
      <w:tabs>
        <w:tab w:val="left" w:pos="1884"/>
      </w:tabs>
      <w:ind w:right="360"/>
      <w:rPr>
        <w:rFonts w:ascii="Arial" w:hAnsi="Arial" w:cs="Arial"/>
      </w:rPr>
    </w:pPr>
    <w:r>
      <w:rPr>
        <w:rFonts w:ascii="Arial" w:hAnsi="Arial" w:cs="Arial"/>
      </w:rPr>
      <w:t xml:space="preserve">(DHHS Rev. </w:t>
    </w:r>
    <w:r w:rsidR="003505F9">
      <w:rPr>
        <w:rFonts w:ascii="Arial" w:hAnsi="Arial" w:cs="Arial"/>
      </w:rPr>
      <w:t>1</w:t>
    </w:r>
    <w:r w:rsidR="0028528D">
      <w:rPr>
        <w:rFonts w:ascii="Arial" w:hAnsi="Arial" w:cs="Arial"/>
      </w:rPr>
      <w:t>/</w:t>
    </w:r>
    <w:r w:rsidR="00FD6C73">
      <w:rPr>
        <w:rFonts w:ascii="Arial" w:hAnsi="Arial" w:cs="Arial"/>
      </w:rPr>
      <w:t xml:space="preserve">2024 </w:t>
    </w:r>
    <w:r w:rsidR="001F32CF">
      <w:rPr>
        <w:rFonts w:ascii="Arial" w:hAnsi="Arial" w:cs="Arial"/>
      </w:rPr>
      <w:t>– Subrecipient Services</w:t>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9BD13" w14:textId="77777777" w:rsidR="00FC644D" w:rsidRDefault="00FC644D">
      <w:r>
        <w:separator/>
      </w:r>
    </w:p>
  </w:footnote>
  <w:footnote w:type="continuationSeparator" w:id="0">
    <w:p w14:paraId="3668C02E" w14:textId="77777777" w:rsidR="00FC644D" w:rsidRDefault="00FC644D">
      <w:r>
        <w:continuationSeparator/>
      </w:r>
    </w:p>
  </w:footnote>
  <w:footnote w:type="continuationNotice" w:id="1">
    <w:p w14:paraId="2AD1B7CE" w14:textId="77777777" w:rsidR="00FC644D" w:rsidRDefault="00FC64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C42DE14"/>
    <w:lvl w:ilvl="0" w:tplc="2B8012D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F8DA890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cs="Arial" w:hint="default"/>
        <w:b/>
        <w:bCs/>
        <w:color w:val="0000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4B3462"/>
    <w:multiLevelType w:val="multilevel"/>
    <w:tmpl w:val="A44ED8D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9B6469C"/>
    <w:multiLevelType w:val="hybridMultilevel"/>
    <w:tmpl w:val="1130D59E"/>
    <w:lvl w:ilvl="0" w:tplc="FFFFFFFF">
      <w:start w:val="1"/>
      <w:numFmt w:val="decimal"/>
      <w:lvlText w:val="%1."/>
      <w:lvlJc w:val="left"/>
      <w:pPr>
        <w:ind w:left="-720" w:hanging="360"/>
      </w:pPr>
      <w:rPr>
        <w:rFonts w:ascii="Arial" w:eastAsia="Times New Roman" w:hAnsi="Arial" w:cs="Arial"/>
        <w:b/>
        <w:bCs/>
      </w:rPr>
    </w:lvl>
    <w:lvl w:ilvl="1" w:tplc="FFFFFFFF">
      <w:start w:val="1"/>
      <w:numFmt w:val="decimal"/>
      <w:lvlText w:val="%2."/>
      <w:lvlJc w:val="left"/>
      <w:pPr>
        <w:ind w:left="0" w:hanging="360"/>
      </w:pPr>
    </w:lvl>
    <w:lvl w:ilvl="2" w:tplc="FFFFFFFF">
      <w:start w:val="1"/>
      <w:numFmt w:val="decimal"/>
      <w:lvlText w:val="%3."/>
      <w:lvlJc w:val="left"/>
      <w:pPr>
        <w:ind w:left="720" w:hanging="180"/>
      </w:pPr>
      <w:rPr>
        <w:rFonts w:ascii="Arial" w:eastAsia="Times New Roman" w:hAnsi="Arial" w:cs="Arial" w:hint="default"/>
      </w:rPr>
    </w:lvl>
    <w:lvl w:ilvl="3" w:tplc="FFFFFFFF">
      <w:start w:val="1"/>
      <w:numFmt w:val="lowerLetter"/>
      <w:lvlText w:val="%4."/>
      <w:lvlJc w:val="left"/>
      <w:pPr>
        <w:ind w:left="1440" w:hanging="360"/>
      </w:pPr>
    </w:lvl>
    <w:lvl w:ilvl="4" w:tplc="FFFFFFFF">
      <w:start w:val="1"/>
      <w:numFmt w:val="lowerLetter"/>
      <w:lvlText w:val="%5."/>
      <w:lvlJc w:val="left"/>
      <w:pPr>
        <w:ind w:left="2160" w:hanging="360"/>
      </w:pPr>
    </w:lvl>
    <w:lvl w:ilvl="5" w:tplc="FFFFFFFF">
      <w:start w:val="1"/>
      <w:numFmt w:val="upperLetter"/>
      <w:lvlText w:val="%6."/>
      <w:lvlJc w:val="left"/>
      <w:pPr>
        <w:ind w:left="540" w:hanging="360"/>
      </w:pPr>
      <w:rPr>
        <w:b/>
        <w:bCs w:val="0"/>
      </w:rPr>
    </w:lvl>
    <w:lvl w:ilvl="6" w:tplc="04090019">
      <w:start w:val="1"/>
      <w:numFmt w:val="lowerLetter"/>
      <w:lvlText w:val="%7."/>
      <w:lvlJc w:val="left"/>
      <w:pPr>
        <w:ind w:left="720" w:hanging="360"/>
      </w:pPr>
      <w:rPr>
        <w:b/>
        <w:bCs w:val="0"/>
      </w:rPr>
    </w:lvl>
    <w:lvl w:ilvl="7" w:tplc="FFFFFFFF">
      <w:start w:val="1"/>
      <w:numFmt w:val="lowerLetter"/>
      <w:lvlText w:val="%8."/>
      <w:lvlJc w:val="left"/>
      <w:pPr>
        <w:ind w:left="4320" w:hanging="360"/>
      </w:pPr>
      <w:rPr>
        <w:b/>
        <w:bCs w:val="0"/>
      </w:rPr>
    </w:lvl>
    <w:lvl w:ilvl="8" w:tplc="FFFFFFFF">
      <w:start w:val="1"/>
      <w:numFmt w:val="lowerRoman"/>
      <w:lvlText w:val="%9."/>
      <w:lvlJc w:val="right"/>
      <w:pPr>
        <w:ind w:left="5040" w:hanging="180"/>
      </w:pPr>
      <w:rPr>
        <w:b/>
        <w:bCs w:val="0"/>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17337"/>
    <w:multiLevelType w:val="hybridMultilevel"/>
    <w:tmpl w:val="C1661A28"/>
    <w:lvl w:ilvl="0" w:tplc="B1D24B9E">
      <w:start w:val="1"/>
      <w:numFmt w:val="lowerLetter"/>
      <w:lvlText w:val="%1."/>
      <w:lvlJc w:val="left"/>
      <w:pPr>
        <w:ind w:left="1620" w:hanging="360"/>
      </w:pPr>
      <w:rPr>
        <w:b/>
        <w:bCs/>
      </w:rPr>
    </w:lvl>
    <w:lvl w:ilvl="1" w:tplc="FFFFFFFF">
      <w:start w:val="1"/>
      <w:numFmt w:val="lowerLetter"/>
      <w:lvlText w:val="%2."/>
      <w:lvlJc w:val="left"/>
      <w:pPr>
        <w:ind w:left="2340" w:hanging="360"/>
      </w:pPr>
    </w:lvl>
    <w:lvl w:ilvl="2" w:tplc="FFFFFFFF">
      <w:start w:val="1"/>
      <w:numFmt w:val="lowerRoman"/>
      <w:lvlText w:val="%3."/>
      <w:lvlJc w:val="right"/>
      <w:pPr>
        <w:ind w:left="3060" w:hanging="180"/>
      </w:pPr>
    </w:lvl>
    <w:lvl w:ilvl="3" w:tplc="FFFFFFFF">
      <w:start w:val="1"/>
      <w:numFmt w:val="decimal"/>
      <w:lvlText w:val="%4."/>
      <w:lvlJc w:val="left"/>
      <w:pPr>
        <w:ind w:left="3780" w:hanging="360"/>
      </w:pPr>
    </w:lvl>
    <w:lvl w:ilvl="4" w:tplc="FFFFFFFF">
      <w:start w:val="1"/>
      <w:numFmt w:val="lowerLetter"/>
      <w:lvlText w:val="%5."/>
      <w:lvlJc w:val="left"/>
      <w:pPr>
        <w:ind w:left="4500" w:hanging="360"/>
      </w:pPr>
    </w:lvl>
    <w:lvl w:ilvl="5" w:tplc="FFFFFFFF">
      <w:start w:val="1"/>
      <w:numFmt w:val="lowerRoman"/>
      <w:lvlText w:val="%6."/>
      <w:lvlJc w:val="right"/>
      <w:pPr>
        <w:ind w:left="5220" w:hanging="180"/>
      </w:pPr>
    </w:lvl>
    <w:lvl w:ilvl="6" w:tplc="FFFFFFFF">
      <w:start w:val="1"/>
      <w:numFmt w:val="decimal"/>
      <w:lvlText w:val="%7."/>
      <w:lvlJc w:val="left"/>
      <w:pPr>
        <w:ind w:left="5940" w:hanging="360"/>
      </w:pPr>
    </w:lvl>
    <w:lvl w:ilvl="7" w:tplc="FFFFFFFF">
      <w:start w:val="1"/>
      <w:numFmt w:val="lowerLetter"/>
      <w:lvlText w:val="%8."/>
      <w:lvlJc w:val="left"/>
      <w:pPr>
        <w:ind w:left="6660" w:hanging="360"/>
      </w:pPr>
    </w:lvl>
    <w:lvl w:ilvl="8" w:tplc="FFFFFFFF">
      <w:start w:val="1"/>
      <w:numFmt w:val="lowerRoman"/>
      <w:lvlText w:val="%9."/>
      <w:lvlJc w:val="right"/>
      <w:pPr>
        <w:ind w:left="7380" w:hanging="180"/>
      </w:p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F53DA"/>
    <w:multiLevelType w:val="hybridMultilevel"/>
    <w:tmpl w:val="9BA462F2"/>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FFFFFFFF">
      <w:start w:val="1"/>
      <w:numFmt w:val="decimal"/>
      <w:lvlText w:val="%4)"/>
      <w:lvlJc w:val="left"/>
      <w:pPr>
        <w:ind w:left="2880" w:hanging="360"/>
      </w:pPr>
      <w:rPr>
        <w:b/>
        <w:bCs/>
      </w:rPr>
    </w:lvl>
    <w:lvl w:ilvl="4" w:tplc="FFFFFFFF">
      <w:start w:val="1"/>
      <w:numFmt w:val="lowerLetter"/>
      <w:lvlText w:val="%5."/>
      <w:lvlJc w:val="left"/>
      <w:pPr>
        <w:ind w:left="3600" w:hanging="360"/>
      </w:pPr>
      <w:rPr>
        <w:b/>
        <w:bCs/>
      </w:rPr>
    </w:lvl>
    <w:lvl w:ilvl="5" w:tplc="6A6637B2">
      <w:start w:val="1"/>
      <w:numFmt w:val="lowerLetter"/>
      <w:lvlText w:val="%6."/>
      <w:lvlJc w:val="left"/>
      <w:pPr>
        <w:ind w:left="4500" w:hanging="360"/>
      </w:pPr>
      <w:rPr>
        <w:rFonts w:hint="default"/>
        <w:b/>
        <w:bCs/>
        <w:i w:val="0"/>
        <w:iCs w:val="0"/>
        <w:sz w:val="24"/>
        <w:szCs w:val="24"/>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decimal"/>
      <w:lvlText w:val="%9)"/>
      <w:lvlJc w:val="left"/>
      <w:pPr>
        <w:ind w:left="6660" w:hanging="360"/>
      </w:pPr>
      <w:rPr>
        <w:b/>
        <w:bCs/>
      </w:rPr>
    </w:lvl>
  </w:abstractNum>
  <w:abstractNum w:abstractNumId="10" w15:restartNumberingAfterBreak="0">
    <w:nsid w:val="1BF074EB"/>
    <w:multiLevelType w:val="hybridMultilevel"/>
    <w:tmpl w:val="42A6496C"/>
    <w:lvl w:ilvl="0" w:tplc="BB8804C4">
      <w:start w:val="1"/>
      <w:numFmt w:val="lowerLetter"/>
      <w:lvlText w:val="%1."/>
      <w:lvlJc w:val="left"/>
      <w:pPr>
        <w:ind w:left="1080" w:hanging="360"/>
      </w:pPr>
      <w:rPr>
        <w:rFonts w:ascii="Arial" w:eastAsia="Times New Roman" w:hAnsi="Arial" w:cs="Arial" w:hint="default"/>
        <w:b/>
        <w:bCs/>
        <w:i w:val="0"/>
        <w:iCs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FB47DFF"/>
    <w:multiLevelType w:val="hybridMultilevel"/>
    <w:tmpl w:val="5242379C"/>
    <w:lvl w:ilvl="0" w:tplc="FFFFFFFF">
      <w:start w:val="1"/>
      <w:numFmt w:val="upperRoman"/>
      <w:lvlText w:val="%1"/>
      <w:lvlJc w:val="left"/>
    </w:lvl>
    <w:lvl w:ilvl="1" w:tplc="A6AA6B40">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4284E36"/>
    <w:multiLevelType w:val="hybridMultilevel"/>
    <w:tmpl w:val="0682252C"/>
    <w:lvl w:ilvl="0" w:tplc="24C29C32">
      <w:start w:val="1"/>
      <w:numFmt w:val="lowerLetter"/>
      <w:lvlText w:val="%1."/>
      <w:lvlJc w:val="left"/>
      <w:pPr>
        <w:ind w:left="0" w:hanging="360"/>
      </w:pPr>
      <w:rPr>
        <w:rFonts w:ascii="Arial" w:hAnsi="Arial" w:cs="Arial" w:hint="default"/>
        <w:b/>
        <w:bCs/>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251AA37E">
      <w:start w:val="1"/>
      <w:numFmt w:val="lowerLetter"/>
      <w:lvlText w:val="%5."/>
      <w:lvlJc w:val="left"/>
      <w:pPr>
        <w:ind w:left="2880" w:hanging="360"/>
      </w:pPr>
      <w:rPr>
        <w:rFonts w:ascii="Arial" w:hAnsi="Arial" w:cs="Arial" w:hint="default"/>
        <w:b/>
        <w:bCs/>
      </w:rPr>
    </w:lvl>
    <w:lvl w:ilvl="5" w:tplc="51D6D4F4">
      <w:start w:val="1"/>
      <w:numFmt w:val="lowerRoman"/>
      <w:lvlText w:val="%6."/>
      <w:lvlJc w:val="right"/>
      <w:pPr>
        <w:ind w:left="3600" w:hanging="180"/>
      </w:pPr>
      <w:rPr>
        <w:rFonts w:ascii="Arial" w:hAnsi="Arial" w:cs="Arial" w:hint="default"/>
        <w:b/>
        <w:bCs/>
      </w:r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4" w15:restartNumberingAfterBreak="0">
    <w:nsid w:val="25171FDB"/>
    <w:multiLevelType w:val="hybridMultilevel"/>
    <w:tmpl w:val="B83A185E"/>
    <w:lvl w:ilvl="0" w:tplc="06A2EB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F2C9C"/>
    <w:multiLevelType w:val="hybridMultilevel"/>
    <w:tmpl w:val="E7289220"/>
    <w:lvl w:ilvl="0" w:tplc="BE10E600">
      <w:start w:val="1"/>
      <w:numFmt w:val="bullet"/>
      <w:lvlText w:val=""/>
      <w:lvlJc w:val="left"/>
      <w:pPr>
        <w:ind w:left="1800" w:hanging="360"/>
      </w:pPr>
      <w:rPr>
        <w:rFonts w:ascii="Symbol" w:hAnsi="Symbol"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832343C"/>
    <w:multiLevelType w:val="hybridMultilevel"/>
    <w:tmpl w:val="29E0CBC2"/>
    <w:lvl w:ilvl="0" w:tplc="F148D5D6">
      <w:start w:val="7"/>
      <w:numFmt w:val="decimal"/>
      <w:lvlText w:val="%1."/>
      <w:lvlJc w:val="left"/>
      <w:pPr>
        <w:ind w:left="720" w:hanging="360"/>
      </w:pPr>
      <w:rPr>
        <w:rFonts w:ascii="Arial" w:hAnsi="Arial" w:cs="Arial" w:hint="default"/>
        <w:b/>
        <w:bCs/>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97720D"/>
    <w:multiLevelType w:val="hybridMultilevel"/>
    <w:tmpl w:val="6BE6ED24"/>
    <w:lvl w:ilvl="0" w:tplc="307A1FD6">
      <w:start w:val="1"/>
      <w:numFmt w:val="lowerLetter"/>
      <w:lvlText w:val="%1."/>
      <w:lvlJc w:val="left"/>
      <w:pPr>
        <w:ind w:left="580" w:hanging="360"/>
      </w:pPr>
      <w:rPr>
        <w:rFonts w:ascii="Arial" w:hAnsi="Arial" w:cs="Arial"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0838B1"/>
    <w:multiLevelType w:val="hybridMultilevel"/>
    <w:tmpl w:val="47FE5F3E"/>
    <w:lvl w:ilvl="0" w:tplc="69FEC530">
      <w:start w:val="1"/>
      <w:numFmt w:val="lowerLetter"/>
      <w:lvlText w:val="%1."/>
      <w:lvlJc w:val="left"/>
      <w:pPr>
        <w:ind w:left="1080" w:hanging="360"/>
      </w:pPr>
      <w:rPr>
        <w:rFonts w:ascii="Arial" w:eastAsia="Times New Roman" w:hAnsi="Arial" w:cs="Arial" w:hint="default"/>
        <w:b/>
        <w:bCs/>
        <w:i w:val="0"/>
        <w:iCs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2C334DB3"/>
    <w:multiLevelType w:val="hybridMultilevel"/>
    <w:tmpl w:val="32203CBC"/>
    <w:lvl w:ilvl="0" w:tplc="28EC37A6">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855B7D"/>
    <w:multiLevelType w:val="hybridMultilevel"/>
    <w:tmpl w:val="06EA9C34"/>
    <w:lvl w:ilvl="0" w:tplc="79841E16">
      <w:start w:val="1"/>
      <w:numFmt w:val="lowerLetter"/>
      <w:lvlText w:val="%1."/>
      <w:lvlJc w:val="left"/>
      <w:pPr>
        <w:ind w:left="720" w:hanging="360"/>
      </w:pPr>
      <w:rPr>
        <w:b/>
        <w:bCs/>
      </w:rPr>
    </w:lvl>
    <w:lvl w:ilvl="1" w:tplc="CB74DC9A">
      <w:start w:val="1"/>
      <w:numFmt w:val="lowerLetter"/>
      <w:lvlText w:val="%2."/>
      <w:lvlJc w:val="left"/>
      <w:pPr>
        <w:ind w:left="1440" w:hanging="360"/>
      </w:pPr>
    </w:lvl>
    <w:lvl w:ilvl="2" w:tplc="6A6637B2">
      <w:start w:val="1"/>
      <w:numFmt w:val="lowerLetter"/>
      <w:lvlText w:val="%3."/>
      <w:lvlJc w:val="left"/>
      <w:pPr>
        <w:ind w:left="4500" w:hanging="360"/>
      </w:pPr>
      <w:rPr>
        <w:rFonts w:hint="default"/>
        <w:b/>
        <w:bCs/>
        <w:i w:val="0"/>
        <w:iCs w:val="0"/>
        <w:sz w:val="24"/>
        <w:szCs w:val="24"/>
      </w:rPr>
    </w:lvl>
    <w:lvl w:ilvl="3" w:tplc="4F3AB266">
      <w:start w:val="1"/>
      <w:numFmt w:val="decimal"/>
      <w:lvlText w:val="%4."/>
      <w:lvlJc w:val="left"/>
      <w:pPr>
        <w:ind w:left="2880" w:hanging="360"/>
      </w:pPr>
    </w:lvl>
    <w:lvl w:ilvl="4" w:tplc="9FF86698">
      <w:start w:val="1"/>
      <w:numFmt w:val="lowerLetter"/>
      <w:lvlText w:val="%5."/>
      <w:lvlJc w:val="left"/>
      <w:pPr>
        <w:ind w:left="3600" w:hanging="360"/>
      </w:pPr>
    </w:lvl>
    <w:lvl w:ilvl="5" w:tplc="5AB66142">
      <w:start w:val="1"/>
      <w:numFmt w:val="lowerRoman"/>
      <w:lvlText w:val="%6."/>
      <w:lvlJc w:val="right"/>
      <w:pPr>
        <w:ind w:left="4320" w:hanging="180"/>
      </w:pPr>
    </w:lvl>
    <w:lvl w:ilvl="6" w:tplc="7F60E48C">
      <w:start w:val="1"/>
      <w:numFmt w:val="decimal"/>
      <w:lvlText w:val="%7."/>
      <w:lvlJc w:val="left"/>
      <w:pPr>
        <w:ind w:left="5040" w:hanging="360"/>
      </w:pPr>
    </w:lvl>
    <w:lvl w:ilvl="7" w:tplc="6FB2652E">
      <w:start w:val="1"/>
      <w:numFmt w:val="lowerLetter"/>
      <w:lvlText w:val="%8."/>
      <w:lvlJc w:val="left"/>
      <w:pPr>
        <w:ind w:left="5760" w:hanging="360"/>
      </w:pPr>
    </w:lvl>
    <w:lvl w:ilvl="8" w:tplc="2206A4EA">
      <w:start w:val="1"/>
      <w:numFmt w:val="lowerRoman"/>
      <w:lvlText w:val="%9."/>
      <w:lvlJc w:val="right"/>
      <w:pPr>
        <w:ind w:left="6480" w:hanging="180"/>
      </w:pPr>
    </w:lvl>
  </w:abstractNum>
  <w:abstractNum w:abstractNumId="23" w15:restartNumberingAfterBreak="0">
    <w:nsid w:val="30EB56BC"/>
    <w:multiLevelType w:val="hybridMultilevel"/>
    <w:tmpl w:val="3DC4E7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7100D9"/>
    <w:multiLevelType w:val="hybridMultilevel"/>
    <w:tmpl w:val="6FA0EA8A"/>
    <w:lvl w:ilvl="0" w:tplc="3C504586">
      <w:start w:val="1"/>
      <w:numFmt w:val="decimal"/>
      <w:lvlText w:val="%1."/>
      <w:lvlJc w:val="left"/>
      <w:pPr>
        <w:ind w:left="580" w:hanging="360"/>
      </w:pPr>
      <w:rPr>
        <w:rFonts w:ascii="Arial" w:hAnsi="Arial" w:cs="Arial" w:hint="default"/>
        <w:b/>
        <w:bCs/>
      </w:rPr>
    </w:lvl>
    <w:lvl w:ilvl="1" w:tplc="8F52E41C">
      <w:start w:val="1"/>
      <w:numFmt w:val="lowerLetter"/>
      <w:lvlText w:val="%2."/>
      <w:lvlJc w:val="left"/>
      <w:pPr>
        <w:ind w:left="1300" w:hanging="360"/>
      </w:pPr>
      <w:rPr>
        <w:b/>
        <w:bCs/>
      </w:rPr>
    </w:lvl>
    <w:lvl w:ilvl="2" w:tplc="EA5EB4BA">
      <w:start w:val="1"/>
      <w:numFmt w:val="lowerRoman"/>
      <w:lvlText w:val="%3."/>
      <w:lvlJc w:val="right"/>
      <w:pPr>
        <w:ind w:left="2020" w:hanging="180"/>
      </w:pPr>
      <w:rPr>
        <w:b/>
        <w:bCs/>
      </w:rPr>
    </w:lvl>
    <w:lvl w:ilvl="3" w:tplc="632CFDDE">
      <w:start w:val="1"/>
      <w:numFmt w:val="decimal"/>
      <w:lvlText w:val="%4)"/>
      <w:lvlJc w:val="left"/>
      <w:pPr>
        <w:ind w:left="2740" w:hanging="360"/>
      </w:pPr>
      <w:rPr>
        <w:b/>
        <w:bCs/>
      </w:rPr>
    </w:lvl>
    <w:lvl w:ilvl="4" w:tplc="04090019">
      <w:start w:val="1"/>
      <w:numFmt w:val="lowerLetter"/>
      <w:lvlText w:val="%5."/>
      <w:lvlJc w:val="left"/>
      <w:pPr>
        <w:ind w:left="3460" w:hanging="360"/>
      </w:pPr>
    </w:lvl>
    <w:lvl w:ilvl="5" w:tplc="0409001B">
      <w:start w:val="1"/>
      <w:numFmt w:val="lowerRoman"/>
      <w:lvlText w:val="%6."/>
      <w:lvlJc w:val="right"/>
      <w:pPr>
        <w:ind w:left="4180" w:hanging="180"/>
      </w:pPr>
    </w:lvl>
    <w:lvl w:ilvl="6" w:tplc="0409000F">
      <w:start w:val="1"/>
      <w:numFmt w:val="decimal"/>
      <w:lvlText w:val="%7."/>
      <w:lvlJc w:val="left"/>
      <w:pPr>
        <w:ind w:left="4900" w:hanging="360"/>
      </w:pPr>
    </w:lvl>
    <w:lvl w:ilvl="7" w:tplc="04090019">
      <w:start w:val="1"/>
      <w:numFmt w:val="lowerLetter"/>
      <w:lvlText w:val="%8."/>
      <w:lvlJc w:val="left"/>
      <w:pPr>
        <w:ind w:left="5620" w:hanging="360"/>
      </w:pPr>
    </w:lvl>
    <w:lvl w:ilvl="8" w:tplc="0409001B">
      <w:start w:val="1"/>
      <w:numFmt w:val="lowerRoman"/>
      <w:lvlText w:val="%9."/>
      <w:lvlJc w:val="right"/>
      <w:pPr>
        <w:ind w:left="6340" w:hanging="180"/>
      </w:pPr>
    </w:lvl>
  </w:abstractNum>
  <w:abstractNum w:abstractNumId="26"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806092"/>
    <w:multiLevelType w:val="hybridMultilevel"/>
    <w:tmpl w:val="FDF0A828"/>
    <w:lvl w:ilvl="0" w:tplc="65969C00">
      <w:start w:val="1"/>
      <w:numFmt w:val="lowerRoman"/>
      <w:lvlText w:val="%1."/>
      <w:lvlJc w:val="left"/>
      <w:pPr>
        <w:ind w:left="2340" w:hanging="720"/>
      </w:pPr>
      <w:rPr>
        <w:rFonts w:ascii="Arial" w:eastAsia="Times New Roman" w:hAnsi="Arial" w:cs="Arial" w:hint="default"/>
        <w:b/>
        <w:bCs/>
        <w:sz w:val="24"/>
        <w:szCs w:val="24"/>
      </w:rPr>
    </w:lvl>
    <w:lvl w:ilvl="1" w:tplc="FFFFFFFF">
      <w:start w:val="1"/>
      <w:numFmt w:val="lowerLetter"/>
      <w:lvlText w:val="%2."/>
      <w:lvlJc w:val="left"/>
      <w:pPr>
        <w:ind w:left="2700" w:hanging="360"/>
      </w:pPr>
    </w:lvl>
    <w:lvl w:ilvl="2" w:tplc="FFFFFFFF">
      <w:start w:val="1"/>
      <w:numFmt w:val="lowerRoman"/>
      <w:lvlText w:val="%3."/>
      <w:lvlJc w:val="right"/>
      <w:pPr>
        <w:ind w:left="3420" w:hanging="180"/>
      </w:pPr>
    </w:lvl>
    <w:lvl w:ilvl="3" w:tplc="FFFFFFFF">
      <w:start w:val="1"/>
      <w:numFmt w:val="decimal"/>
      <w:lvlText w:val="%4."/>
      <w:lvlJc w:val="left"/>
      <w:pPr>
        <w:ind w:left="4140" w:hanging="360"/>
      </w:pPr>
    </w:lvl>
    <w:lvl w:ilvl="4" w:tplc="FFFFFFFF">
      <w:start w:val="1"/>
      <w:numFmt w:val="lowerLetter"/>
      <w:lvlText w:val="%5."/>
      <w:lvlJc w:val="left"/>
      <w:pPr>
        <w:ind w:left="4860" w:hanging="360"/>
      </w:pPr>
    </w:lvl>
    <w:lvl w:ilvl="5" w:tplc="FFFFFFFF">
      <w:start w:val="1"/>
      <w:numFmt w:val="lowerRoman"/>
      <w:lvlText w:val="%6."/>
      <w:lvlJc w:val="right"/>
      <w:pPr>
        <w:ind w:left="5580" w:hanging="180"/>
      </w:pPr>
    </w:lvl>
    <w:lvl w:ilvl="6" w:tplc="FFFFFFFF">
      <w:start w:val="1"/>
      <w:numFmt w:val="decimal"/>
      <w:lvlText w:val="%7."/>
      <w:lvlJc w:val="left"/>
      <w:pPr>
        <w:ind w:left="6300" w:hanging="360"/>
      </w:pPr>
    </w:lvl>
    <w:lvl w:ilvl="7" w:tplc="FFFFFFFF">
      <w:start w:val="1"/>
      <w:numFmt w:val="lowerLetter"/>
      <w:lvlText w:val="%8."/>
      <w:lvlJc w:val="left"/>
      <w:pPr>
        <w:ind w:left="7020" w:hanging="360"/>
      </w:pPr>
    </w:lvl>
    <w:lvl w:ilvl="8" w:tplc="B71E8A0E">
      <w:start w:val="1"/>
      <w:numFmt w:val="lowerRoman"/>
      <w:lvlText w:val="%9."/>
      <w:lvlJc w:val="right"/>
      <w:pPr>
        <w:ind w:left="7740" w:hanging="180"/>
      </w:pPr>
      <w:rPr>
        <w:rFonts w:ascii="Arial" w:hAnsi="Arial" w:cs="Arial" w:hint="default"/>
        <w:b/>
        <w:bCs/>
        <w:sz w:val="24"/>
        <w:szCs w:val="24"/>
      </w:rPr>
    </w:lvl>
  </w:abstractNum>
  <w:abstractNum w:abstractNumId="29"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032F27"/>
    <w:multiLevelType w:val="hybridMultilevel"/>
    <w:tmpl w:val="5172154C"/>
    <w:lvl w:ilvl="0" w:tplc="0696FF0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E5944"/>
    <w:multiLevelType w:val="hybridMultilevel"/>
    <w:tmpl w:val="6972B160"/>
    <w:lvl w:ilvl="0" w:tplc="48009C5A">
      <w:start w:val="2"/>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8F013C"/>
    <w:multiLevelType w:val="hybridMultilevel"/>
    <w:tmpl w:val="C9CE94AA"/>
    <w:lvl w:ilvl="0" w:tplc="A600C7A6">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B939C9"/>
    <w:multiLevelType w:val="hybridMultilevel"/>
    <w:tmpl w:val="0128DB96"/>
    <w:lvl w:ilvl="0" w:tplc="4BC4F9B2">
      <w:start w:val="1"/>
      <w:numFmt w:val="decimal"/>
      <w:lvlText w:val="%1."/>
      <w:lvlJc w:val="left"/>
      <w:pPr>
        <w:ind w:left="-720" w:hanging="360"/>
      </w:pPr>
      <w:rPr>
        <w:rFonts w:ascii="Arial" w:eastAsia="Times New Roman" w:hAnsi="Arial" w:cs="Arial"/>
      </w:rPr>
    </w:lvl>
    <w:lvl w:ilvl="1" w:tplc="0409000F">
      <w:start w:val="1"/>
      <w:numFmt w:val="decimal"/>
      <w:lvlText w:val="%2."/>
      <w:lvlJc w:val="left"/>
      <w:pPr>
        <w:ind w:left="0" w:hanging="360"/>
      </w:pPr>
    </w:lvl>
    <w:lvl w:ilvl="2" w:tplc="41F24DAE">
      <w:start w:val="1"/>
      <w:numFmt w:val="decimal"/>
      <w:lvlText w:val="%3."/>
      <w:lvlJc w:val="left"/>
      <w:pPr>
        <w:ind w:left="720" w:hanging="180"/>
      </w:pPr>
      <w:rPr>
        <w:rFonts w:ascii="Arial" w:eastAsia="Times New Roman" w:hAnsi="Arial" w:cs="Arial" w:hint="default"/>
      </w:rPr>
    </w:lvl>
    <w:lvl w:ilvl="3" w:tplc="04090019">
      <w:start w:val="1"/>
      <w:numFmt w:val="lowerLetter"/>
      <w:lvlText w:val="%4."/>
      <w:lvlJc w:val="left"/>
      <w:pPr>
        <w:ind w:left="1440" w:hanging="360"/>
      </w:pPr>
    </w:lvl>
    <w:lvl w:ilvl="4" w:tplc="04090019">
      <w:start w:val="1"/>
      <w:numFmt w:val="lowerLetter"/>
      <w:lvlText w:val="%5."/>
      <w:lvlJc w:val="left"/>
      <w:pPr>
        <w:ind w:left="2160" w:hanging="360"/>
      </w:pPr>
    </w:lvl>
    <w:lvl w:ilvl="5" w:tplc="5934985C">
      <w:start w:val="1"/>
      <w:numFmt w:val="upperLetter"/>
      <w:lvlText w:val="%6."/>
      <w:lvlJc w:val="left"/>
      <w:pPr>
        <w:ind w:left="540" w:hanging="360"/>
      </w:pPr>
      <w:rPr>
        <w:rFonts w:ascii="Arial" w:hAnsi="Arial" w:cs="Arial" w:hint="default"/>
        <w:b/>
        <w:bCs w:val="0"/>
        <w:sz w:val="24"/>
        <w:szCs w:val="24"/>
      </w:rPr>
    </w:lvl>
    <w:lvl w:ilvl="6" w:tplc="B5FE7E7E">
      <w:start w:val="1"/>
      <w:numFmt w:val="decimal"/>
      <w:lvlText w:val="%7."/>
      <w:lvlJc w:val="left"/>
      <w:pPr>
        <w:ind w:left="720" w:hanging="360"/>
      </w:pPr>
      <w:rPr>
        <w:rFonts w:ascii="Arial" w:hAnsi="Arial" w:cs="Arial" w:hint="default"/>
        <w:b/>
        <w:bCs w:val="0"/>
        <w:sz w:val="24"/>
        <w:szCs w:val="24"/>
      </w:rPr>
    </w:lvl>
    <w:lvl w:ilvl="7" w:tplc="24BC913A">
      <w:start w:val="1"/>
      <w:numFmt w:val="lowerLetter"/>
      <w:lvlText w:val="%8."/>
      <w:lvlJc w:val="left"/>
      <w:pPr>
        <w:ind w:left="4320" w:hanging="360"/>
      </w:pPr>
      <w:rPr>
        <w:b/>
        <w:bCs w:val="0"/>
      </w:rPr>
    </w:lvl>
    <w:lvl w:ilvl="8" w:tplc="56A09224">
      <w:start w:val="1"/>
      <w:numFmt w:val="lowerRoman"/>
      <w:lvlText w:val="%9."/>
      <w:lvlJc w:val="right"/>
      <w:pPr>
        <w:ind w:left="5040" w:hanging="180"/>
      </w:pPr>
      <w:rPr>
        <w:b/>
        <w:bCs w:val="0"/>
      </w:rPr>
    </w:lvl>
  </w:abstractNum>
  <w:abstractNum w:abstractNumId="34" w15:restartNumberingAfterBreak="0">
    <w:nsid w:val="502850B7"/>
    <w:multiLevelType w:val="hybridMultilevel"/>
    <w:tmpl w:val="B4DE576C"/>
    <w:lvl w:ilvl="0" w:tplc="64AEFDBA">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3AA5D9D"/>
    <w:multiLevelType w:val="hybridMultilevel"/>
    <w:tmpl w:val="415CD14E"/>
    <w:lvl w:ilvl="0" w:tplc="991C4EF4">
      <w:start w:val="9"/>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D7348D"/>
    <w:multiLevelType w:val="hybridMultilevel"/>
    <w:tmpl w:val="DAB85F34"/>
    <w:lvl w:ilvl="0" w:tplc="FFFFFFFF">
      <w:start w:val="1"/>
      <w:numFmt w:val="lowerLetter"/>
      <w:lvlText w:val="%1."/>
      <w:lvlJc w:val="left"/>
      <w:pPr>
        <w:ind w:left="720" w:hanging="360"/>
      </w:pPr>
      <w:rPr>
        <w:rFonts w:ascii="Arial" w:hAnsi="Arial" w:cs="Arial" w:hint="default"/>
        <w:b/>
        <w:bCs/>
        <w:sz w:val="24"/>
        <w:szCs w:val="24"/>
      </w:rPr>
    </w:lvl>
    <w:lvl w:ilvl="1" w:tplc="E1181782">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A7452ED"/>
    <w:multiLevelType w:val="hybridMultilevel"/>
    <w:tmpl w:val="089CA40C"/>
    <w:lvl w:ilvl="0" w:tplc="62E20310">
      <w:start w:val="2"/>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8824D3"/>
    <w:multiLevelType w:val="hybridMultilevel"/>
    <w:tmpl w:val="DCFE8734"/>
    <w:lvl w:ilvl="0" w:tplc="522A7C70">
      <w:start w:val="5"/>
      <w:numFmt w:val="upperLetter"/>
      <w:lvlText w:val="%1."/>
      <w:lvlJc w:val="left"/>
      <w:pPr>
        <w:ind w:left="540" w:hanging="360"/>
      </w:pPr>
      <w:rPr>
        <w:rFonts w:ascii="Arial" w:hAnsi="Arial" w:cs="Arial"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5F9F17C5"/>
    <w:multiLevelType w:val="hybridMultilevel"/>
    <w:tmpl w:val="6BD2BE34"/>
    <w:lvl w:ilvl="0" w:tplc="56DCBEB6">
      <w:start w:val="1"/>
      <w:numFmt w:val="decimal"/>
      <w:lvlText w:val="%1."/>
      <w:lvlJc w:val="left"/>
      <w:pPr>
        <w:ind w:left="2880" w:hanging="360"/>
      </w:pPr>
      <w:rPr>
        <w:rFonts w:ascii="Arial" w:hAnsi="Arial" w:cs="Arial" w:hint="default"/>
        <w:b/>
        <w:bCs/>
      </w:rPr>
    </w:lvl>
    <w:lvl w:ilvl="1" w:tplc="2AF435E0">
      <w:start w:val="1"/>
      <w:numFmt w:val="lowerLetter"/>
      <w:lvlText w:val="%2."/>
      <w:lvlJc w:val="left"/>
      <w:pPr>
        <w:ind w:left="3600" w:hanging="360"/>
      </w:pPr>
      <w:rPr>
        <w:rFonts w:ascii="Arial" w:hAnsi="Arial" w:cs="Arial" w:hint="default"/>
        <w:b/>
        <w:bCs/>
        <w:sz w:val="24"/>
        <w:szCs w:val="22"/>
      </w:rPr>
    </w:lvl>
    <w:lvl w:ilvl="2" w:tplc="8DC2ED36">
      <w:start w:val="1"/>
      <w:numFmt w:val="lowerRoman"/>
      <w:lvlText w:val="%3."/>
      <w:lvlJc w:val="right"/>
      <w:pPr>
        <w:ind w:left="4320" w:hanging="180"/>
      </w:pPr>
      <w:rPr>
        <w:b/>
        <w:bCs/>
      </w:r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2" w15:restartNumberingAfterBreak="0">
    <w:nsid w:val="62CD1621"/>
    <w:multiLevelType w:val="hybridMultilevel"/>
    <w:tmpl w:val="5AE202EA"/>
    <w:lvl w:ilvl="0" w:tplc="B5C4B412">
      <w:start w:val="1"/>
      <w:numFmt w:val="decimal"/>
      <w:lvlText w:val="%1."/>
      <w:lvlJc w:val="left"/>
      <w:pPr>
        <w:ind w:left="2880" w:hanging="360"/>
      </w:pPr>
      <w:rPr>
        <w:rFonts w:ascii="Arial" w:hAnsi="Arial" w:cs="Arial" w:hint="default"/>
        <w:b/>
        <w:bCs/>
      </w:rPr>
    </w:lvl>
    <w:lvl w:ilvl="1" w:tplc="8F66ACA0">
      <w:start w:val="1"/>
      <w:numFmt w:val="lowerLetter"/>
      <w:lvlText w:val="%2."/>
      <w:lvlJc w:val="left"/>
      <w:pPr>
        <w:ind w:left="1440" w:hanging="360"/>
      </w:pPr>
      <w:rPr>
        <w:b/>
        <w:bCs/>
      </w:rPr>
    </w:lvl>
    <w:lvl w:ilvl="2" w:tplc="08808522">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5E2561"/>
    <w:multiLevelType w:val="hybridMultilevel"/>
    <w:tmpl w:val="36EA1870"/>
    <w:lvl w:ilvl="0" w:tplc="BECE7C3A">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9855C5D"/>
    <w:multiLevelType w:val="hybridMultilevel"/>
    <w:tmpl w:val="60AAED92"/>
    <w:lvl w:ilvl="0" w:tplc="929C1462">
      <w:start w:val="3"/>
      <w:numFmt w:val="upperRoman"/>
      <w:lvlText w:val="%1."/>
      <w:lvlJc w:val="left"/>
      <w:pPr>
        <w:ind w:left="815" w:hanging="605"/>
      </w:pPr>
      <w:rPr>
        <w:rFonts w:ascii="Arial" w:eastAsia="Arial" w:hAnsi="Arial" w:cs="Arial" w:hint="default"/>
        <w:b/>
        <w:bCs/>
        <w:i w:val="0"/>
        <w:iCs w:val="0"/>
        <w:spacing w:val="-2"/>
        <w:w w:val="100"/>
        <w:sz w:val="22"/>
        <w:szCs w:val="22"/>
        <w:lang w:val="en-US" w:eastAsia="en-US" w:bidi="ar-SA"/>
      </w:rPr>
    </w:lvl>
    <w:lvl w:ilvl="1" w:tplc="46C68436">
      <w:start w:val="1"/>
      <w:numFmt w:val="upperLetter"/>
      <w:lvlText w:val="%2."/>
      <w:lvlJc w:val="left"/>
      <w:pPr>
        <w:ind w:left="1535" w:hanging="361"/>
      </w:pPr>
      <w:rPr>
        <w:rFonts w:ascii="Arial" w:eastAsia="Arial" w:hAnsi="Arial" w:cs="Arial" w:hint="default"/>
        <w:b w:val="0"/>
        <w:bCs w:val="0"/>
        <w:i w:val="0"/>
        <w:iCs w:val="0"/>
        <w:spacing w:val="-1"/>
        <w:w w:val="100"/>
        <w:sz w:val="22"/>
        <w:szCs w:val="22"/>
        <w:lang w:val="en-US" w:eastAsia="en-US" w:bidi="ar-SA"/>
      </w:rPr>
    </w:lvl>
    <w:lvl w:ilvl="2" w:tplc="8ED2A7AA">
      <w:start w:val="1"/>
      <w:numFmt w:val="decimal"/>
      <w:lvlText w:val="%3."/>
      <w:lvlJc w:val="left"/>
      <w:pPr>
        <w:ind w:left="720" w:hanging="360"/>
      </w:pPr>
      <w:rPr>
        <w:rFonts w:ascii="Arial" w:hAnsi="Arial" w:cs="Arial" w:hint="default"/>
        <w:b/>
        <w:bCs/>
        <w:i w:val="0"/>
        <w:iCs w:val="0"/>
        <w:spacing w:val="-1"/>
        <w:w w:val="100"/>
        <w:sz w:val="22"/>
        <w:szCs w:val="22"/>
        <w:lang w:val="en-US" w:eastAsia="en-US" w:bidi="ar-SA"/>
      </w:rPr>
    </w:lvl>
    <w:lvl w:ilvl="3" w:tplc="DF0ECFE2">
      <w:start w:val="1"/>
      <w:numFmt w:val="lowerLetter"/>
      <w:lvlText w:val="%4."/>
      <w:lvlJc w:val="left"/>
      <w:pPr>
        <w:ind w:left="1080" w:hanging="360"/>
      </w:pPr>
      <w:rPr>
        <w:rFonts w:ascii="Arial" w:eastAsia="Times New Roman" w:hAnsi="Arial" w:cs="Arial"/>
        <w:b/>
        <w:bCs/>
        <w:i w:val="0"/>
        <w:iCs w:val="0"/>
        <w:spacing w:val="-1"/>
        <w:w w:val="100"/>
        <w:sz w:val="24"/>
        <w:szCs w:val="24"/>
        <w:lang w:val="en-US" w:eastAsia="en-US" w:bidi="ar-SA"/>
      </w:rPr>
    </w:lvl>
    <w:lvl w:ilvl="4" w:tplc="53705564">
      <w:start w:val="1"/>
      <w:numFmt w:val="lowerRoman"/>
      <w:lvlText w:val="%5."/>
      <w:lvlJc w:val="right"/>
      <w:pPr>
        <w:ind w:left="2255" w:hanging="291"/>
      </w:pPr>
      <w:rPr>
        <w:rFonts w:ascii="Arial" w:hAnsi="Arial" w:cs="Times New Roman" w:hint="default"/>
        <w:b/>
        <w:bCs/>
        <w:i w:val="0"/>
        <w:iCs w:val="0"/>
        <w:spacing w:val="-2"/>
        <w:w w:val="100"/>
        <w:sz w:val="24"/>
        <w:szCs w:val="24"/>
        <w:lang w:val="en-US" w:eastAsia="en-US" w:bidi="ar-SA"/>
      </w:rPr>
    </w:lvl>
    <w:lvl w:ilvl="5" w:tplc="D2102D86">
      <w:numFmt w:val="bullet"/>
      <w:lvlText w:val="•"/>
      <w:lvlJc w:val="left"/>
      <w:pPr>
        <w:ind w:left="3660" w:hanging="291"/>
      </w:pPr>
      <w:rPr>
        <w:lang w:val="en-US" w:eastAsia="en-US" w:bidi="ar-SA"/>
      </w:rPr>
    </w:lvl>
    <w:lvl w:ilvl="6" w:tplc="F198E686">
      <w:numFmt w:val="bullet"/>
      <w:lvlText w:val="•"/>
      <w:lvlJc w:val="left"/>
      <w:pPr>
        <w:ind w:left="5060" w:hanging="291"/>
      </w:pPr>
      <w:rPr>
        <w:lang w:val="en-US" w:eastAsia="en-US" w:bidi="ar-SA"/>
      </w:rPr>
    </w:lvl>
    <w:lvl w:ilvl="7" w:tplc="38B28826">
      <w:numFmt w:val="bullet"/>
      <w:lvlText w:val="•"/>
      <w:lvlJc w:val="left"/>
      <w:pPr>
        <w:ind w:left="6460" w:hanging="291"/>
      </w:pPr>
      <w:rPr>
        <w:lang w:val="en-US" w:eastAsia="en-US" w:bidi="ar-SA"/>
      </w:rPr>
    </w:lvl>
    <w:lvl w:ilvl="8" w:tplc="A296FF24">
      <w:numFmt w:val="bullet"/>
      <w:lvlText w:val="•"/>
      <w:lvlJc w:val="left"/>
      <w:pPr>
        <w:ind w:left="7860" w:hanging="291"/>
      </w:pPr>
      <w:rPr>
        <w:lang w:val="en-US" w:eastAsia="en-US" w:bidi="ar-SA"/>
      </w:rPr>
    </w:lvl>
  </w:abstractNum>
  <w:abstractNum w:abstractNumId="45" w15:restartNumberingAfterBreak="0">
    <w:nsid w:val="69F411AD"/>
    <w:multiLevelType w:val="multilevel"/>
    <w:tmpl w:val="D0AC049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val="0"/>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6FA96D87"/>
    <w:multiLevelType w:val="hybridMultilevel"/>
    <w:tmpl w:val="22BC0FEA"/>
    <w:lvl w:ilvl="0" w:tplc="3B7C85D2">
      <w:start w:val="3"/>
      <w:numFmt w:val="upperLetter"/>
      <w:lvlText w:val="%1."/>
      <w:lvlJc w:val="left"/>
      <w:pPr>
        <w:ind w:left="540" w:hanging="360"/>
      </w:pPr>
      <w:rPr>
        <w:rFonts w:ascii="Arial" w:hAnsi="Arial" w:cs="Arial"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6D531E"/>
    <w:multiLevelType w:val="hybridMultilevel"/>
    <w:tmpl w:val="7FE61160"/>
    <w:lvl w:ilvl="0" w:tplc="E188B700">
      <w:start w:val="1"/>
      <w:numFmt w:val="decimal"/>
      <w:lvlText w:val="%1."/>
      <w:lvlJc w:val="left"/>
      <w:pPr>
        <w:ind w:left="72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EE9A10E2">
      <w:start w:val="4"/>
      <w:numFmt w:val="upperLetter"/>
      <w:lvlText w:val="%7."/>
      <w:lvlJc w:val="left"/>
      <w:pPr>
        <w:ind w:left="5400" w:hanging="360"/>
      </w:pPr>
      <w:rPr>
        <w:rFonts w:hint="default"/>
        <w:b/>
        <w:bCs/>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77CC1420"/>
    <w:multiLevelType w:val="hybridMultilevel"/>
    <w:tmpl w:val="5A26D3B4"/>
    <w:lvl w:ilvl="0" w:tplc="79FE67EA">
      <w:start w:val="2"/>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rPr>
        <w:b/>
        <w:bC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785A5E3D"/>
    <w:multiLevelType w:val="multilevel"/>
    <w:tmpl w:val="B138392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0" w15:restartNumberingAfterBreak="0">
    <w:nsid w:val="7A20660E"/>
    <w:multiLevelType w:val="hybridMultilevel"/>
    <w:tmpl w:val="E68C0CD0"/>
    <w:lvl w:ilvl="0" w:tplc="3398D568">
      <w:start w:val="3"/>
      <w:numFmt w:val="lowerLetter"/>
      <w:lvlText w:val="%1."/>
      <w:lvlJc w:val="left"/>
      <w:pPr>
        <w:ind w:left="580" w:hanging="360"/>
      </w:pPr>
      <w:rPr>
        <w:rFonts w:ascii="Arial" w:hAnsi="Arial" w:cs="Arial"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A965F2"/>
    <w:multiLevelType w:val="hybridMultilevel"/>
    <w:tmpl w:val="98CA0D56"/>
    <w:lvl w:ilvl="0" w:tplc="26E468AA">
      <w:start w:val="1"/>
      <w:numFmt w:val="lowerLetter"/>
      <w:lvlText w:val="%1."/>
      <w:lvlJc w:val="left"/>
      <w:pPr>
        <w:ind w:left="720" w:hanging="360"/>
      </w:pPr>
      <w:rPr>
        <w:rFonts w:ascii="Arial" w:hAnsi="Arial" w:cs="Arial"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790898987">
    <w:abstractNumId w:val="6"/>
  </w:num>
  <w:num w:numId="2" w16cid:durableId="1851795897">
    <w:abstractNumId w:val="0"/>
  </w:num>
  <w:num w:numId="3" w16cid:durableId="1371102057">
    <w:abstractNumId w:val="20"/>
  </w:num>
  <w:num w:numId="4" w16cid:durableId="141850809">
    <w:abstractNumId w:val="49"/>
  </w:num>
  <w:num w:numId="5" w16cid:durableId="169955617">
    <w:abstractNumId w:val="2"/>
  </w:num>
  <w:num w:numId="6" w16cid:durableId="577524583">
    <w:abstractNumId w:val="3"/>
  </w:num>
  <w:num w:numId="7" w16cid:durableId="500661734">
    <w:abstractNumId w:val="52"/>
  </w:num>
  <w:num w:numId="8" w16cid:durableId="984823636">
    <w:abstractNumId w:val="45"/>
  </w:num>
  <w:num w:numId="9" w16cid:durableId="843786890">
    <w:abstractNumId w:val="4"/>
  </w:num>
  <w:num w:numId="10" w16cid:durableId="1993676634">
    <w:abstractNumId w:val="8"/>
  </w:num>
  <w:num w:numId="11" w16cid:durableId="1843275870">
    <w:abstractNumId w:val="24"/>
  </w:num>
  <w:num w:numId="12" w16cid:durableId="1334063180">
    <w:abstractNumId w:val="27"/>
  </w:num>
  <w:num w:numId="13" w16cid:durableId="1864859449">
    <w:abstractNumId w:val="36"/>
  </w:num>
  <w:num w:numId="14" w16cid:durableId="371228454">
    <w:abstractNumId w:val="40"/>
  </w:num>
  <w:num w:numId="15" w16cid:durableId="2143963430">
    <w:abstractNumId w:val="12"/>
  </w:num>
  <w:num w:numId="16" w16cid:durableId="1941137334">
    <w:abstractNumId w:val="1"/>
  </w:num>
  <w:num w:numId="17" w16cid:durableId="7302307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1424912">
    <w:abstractNumId w:val="26"/>
  </w:num>
  <w:num w:numId="19" w16cid:durableId="1683972082">
    <w:abstractNumId w:val="43"/>
  </w:num>
  <w:num w:numId="20" w16cid:durableId="1734162426">
    <w:abstractNumId w:val="34"/>
  </w:num>
  <w:num w:numId="21" w16cid:durableId="1013075465">
    <w:abstractNumId w:val="21"/>
  </w:num>
  <w:num w:numId="22" w16cid:durableId="1437169881">
    <w:abstractNumId w:val="3"/>
  </w:num>
  <w:num w:numId="23" w16cid:durableId="1112172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6201996">
    <w:abstractNumId w:val="15"/>
  </w:num>
  <w:num w:numId="25" w16cid:durableId="16320560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48441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6817081">
    <w:abstractNumId w:val="30"/>
  </w:num>
  <w:num w:numId="28" w16cid:durableId="797186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9241124">
    <w:abstractNumId w:val="41"/>
  </w:num>
  <w:num w:numId="30" w16cid:durableId="484012630">
    <w:abstractNumId w:val="47"/>
  </w:num>
  <w:num w:numId="31" w16cid:durableId="265424442">
    <w:abstractNumId w:val="22"/>
  </w:num>
  <w:num w:numId="32" w16cid:durableId="1653287860">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16cid:durableId="1649289335">
    <w:abstractNumId w:val="25"/>
  </w:num>
  <w:num w:numId="34" w16cid:durableId="1451391888">
    <w:abstractNumId w:val="13"/>
  </w:num>
  <w:num w:numId="35" w16cid:durableId="4725260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9199099">
    <w:abstractNumId w:val="7"/>
  </w:num>
  <w:num w:numId="37" w16cid:durableId="7995635">
    <w:abstractNumId w:val="28"/>
  </w:num>
  <w:num w:numId="38" w16cid:durableId="2483964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6675870">
    <w:abstractNumId w:val="37"/>
  </w:num>
  <w:num w:numId="40" w16cid:durableId="1619216667">
    <w:abstractNumId w:val="38"/>
  </w:num>
  <w:num w:numId="41" w16cid:durableId="1114441113">
    <w:abstractNumId w:val="42"/>
  </w:num>
  <w:num w:numId="42" w16cid:durableId="959461272">
    <w:abstractNumId w:val="46"/>
  </w:num>
  <w:num w:numId="43" w16cid:durableId="494497250">
    <w:abstractNumId w:val="9"/>
  </w:num>
  <w:num w:numId="44" w16cid:durableId="1394623282">
    <w:abstractNumId w:val="14"/>
  </w:num>
  <w:num w:numId="45" w16cid:durableId="849610187">
    <w:abstractNumId w:val="48"/>
  </w:num>
  <w:num w:numId="46" w16cid:durableId="742877022">
    <w:abstractNumId w:val="39"/>
  </w:num>
  <w:num w:numId="47" w16cid:durableId="1091008210">
    <w:abstractNumId w:val="23"/>
  </w:num>
  <w:num w:numId="48" w16cid:durableId="527446728">
    <w:abstractNumId w:val="35"/>
  </w:num>
  <w:num w:numId="49" w16cid:durableId="1277443137">
    <w:abstractNumId w:val="32"/>
  </w:num>
  <w:num w:numId="50" w16cid:durableId="1773817822">
    <w:abstractNumId w:val="31"/>
  </w:num>
  <w:num w:numId="51" w16cid:durableId="2054454147">
    <w:abstractNumId w:val="16"/>
  </w:num>
  <w:num w:numId="52" w16cid:durableId="1111320290">
    <w:abstractNumId w:val="44"/>
  </w:num>
  <w:num w:numId="53" w16cid:durableId="1863859421">
    <w:abstractNumId w:val="10"/>
  </w:num>
  <w:num w:numId="54" w16cid:durableId="452985970">
    <w:abstractNumId w:val="18"/>
  </w:num>
  <w:num w:numId="55" w16cid:durableId="284040437">
    <w:abstractNumId w:val="13"/>
  </w:num>
  <w:num w:numId="56" w16cid:durableId="1041782148">
    <w:abstractNumId w:val="50"/>
  </w:num>
  <w:num w:numId="57" w16cid:durableId="135989318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47A"/>
    <w:rsid w:val="0000711B"/>
    <w:rsid w:val="000071AC"/>
    <w:rsid w:val="00011898"/>
    <w:rsid w:val="000126D9"/>
    <w:rsid w:val="000129C3"/>
    <w:rsid w:val="000130E6"/>
    <w:rsid w:val="00015741"/>
    <w:rsid w:val="0001618E"/>
    <w:rsid w:val="00017606"/>
    <w:rsid w:val="000177B5"/>
    <w:rsid w:val="00017EB5"/>
    <w:rsid w:val="00020510"/>
    <w:rsid w:val="000208EF"/>
    <w:rsid w:val="00021248"/>
    <w:rsid w:val="0002282C"/>
    <w:rsid w:val="00024C6F"/>
    <w:rsid w:val="0002598F"/>
    <w:rsid w:val="00025ECB"/>
    <w:rsid w:val="000269C9"/>
    <w:rsid w:val="000276B0"/>
    <w:rsid w:val="00031D55"/>
    <w:rsid w:val="00031D77"/>
    <w:rsid w:val="00032176"/>
    <w:rsid w:val="000322EF"/>
    <w:rsid w:val="00032ABA"/>
    <w:rsid w:val="0003345C"/>
    <w:rsid w:val="00033EB8"/>
    <w:rsid w:val="00034338"/>
    <w:rsid w:val="0003447B"/>
    <w:rsid w:val="000348CF"/>
    <w:rsid w:val="00034F81"/>
    <w:rsid w:val="0003530B"/>
    <w:rsid w:val="0003727C"/>
    <w:rsid w:val="00037439"/>
    <w:rsid w:val="000378CC"/>
    <w:rsid w:val="00037A91"/>
    <w:rsid w:val="00037BC6"/>
    <w:rsid w:val="00037CDC"/>
    <w:rsid w:val="000418FC"/>
    <w:rsid w:val="0004203E"/>
    <w:rsid w:val="000427F1"/>
    <w:rsid w:val="00042978"/>
    <w:rsid w:val="000434DC"/>
    <w:rsid w:val="00043F7E"/>
    <w:rsid w:val="000443FE"/>
    <w:rsid w:val="0004746B"/>
    <w:rsid w:val="0005029F"/>
    <w:rsid w:val="00052486"/>
    <w:rsid w:val="00052766"/>
    <w:rsid w:val="00053FF3"/>
    <w:rsid w:val="00054236"/>
    <w:rsid w:val="00055328"/>
    <w:rsid w:val="00055510"/>
    <w:rsid w:val="00055C78"/>
    <w:rsid w:val="00055E89"/>
    <w:rsid w:val="0005670B"/>
    <w:rsid w:val="00060D94"/>
    <w:rsid w:val="00061805"/>
    <w:rsid w:val="00061FB8"/>
    <w:rsid w:val="00062E9C"/>
    <w:rsid w:val="000635B4"/>
    <w:rsid w:val="000636A9"/>
    <w:rsid w:val="0006400F"/>
    <w:rsid w:val="00064137"/>
    <w:rsid w:val="00066082"/>
    <w:rsid w:val="00067916"/>
    <w:rsid w:val="00070FB6"/>
    <w:rsid w:val="00071E10"/>
    <w:rsid w:val="0007374C"/>
    <w:rsid w:val="00073CE4"/>
    <w:rsid w:val="0007434B"/>
    <w:rsid w:val="00074816"/>
    <w:rsid w:val="000763D2"/>
    <w:rsid w:val="0008064A"/>
    <w:rsid w:val="00081008"/>
    <w:rsid w:val="00082E53"/>
    <w:rsid w:val="000832DB"/>
    <w:rsid w:val="00083364"/>
    <w:rsid w:val="000837DB"/>
    <w:rsid w:val="0008506A"/>
    <w:rsid w:val="000864EC"/>
    <w:rsid w:val="00086DCE"/>
    <w:rsid w:val="00087834"/>
    <w:rsid w:val="00087924"/>
    <w:rsid w:val="00087DA0"/>
    <w:rsid w:val="00087E5E"/>
    <w:rsid w:val="00090AB0"/>
    <w:rsid w:val="0009354E"/>
    <w:rsid w:val="00093C56"/>
    <w:rsid w:val="00095BA3"/>
    <w:rsid w:val="00097D53"/>
    <w:rsid w:val="00097F1A"/>
    <w:rsid w:val="000A1AA8"/>
    <w:rsid w:val="000A2AD7"/>
    <w:rsid w:val="000A52E8"/>
    <w:rsid w:val="000A6289"/>
    <w:rsid w:val="000A62D6"/>
    <w:rsid w:val="000A64F0"/>
    <w:rsid w:val="000A6AFC"/>
    <w:rsid w:val="000A7A59"/>
    <w:rsid w:val="000B4203"/>
    <w:rsid w:val="000B553E"/>
    <w:rsid w:val="000B5ADE"/>
    <w:rsid w:val="000B7318"/>
    <w:rsid w:val="000C0044"/>
    <w:rsid w:val="000C015E"/>
    <w:rsid w:val="000C104A"/>
    <w:rsid w:val="000C1460"/>
    <w:rsid w:val="000C1E16"/>
    <w:rsid w:val="000C224F"/>
    <w:rsid w:val="000C2972"/>
    <w:rsid w:val="000C513C"/>
    <w:rsid w:val="000C7FED"/>
    <w:rsid w:val="000D0F11"/>
    <w:rsid w:val="000D1D4E"/>
    <w:rsid w:val="000D2201"/>
    <w:rsid w:val="000D2D39"/>
    <w:rsid w:val="000D2F39"/>
    <w:rsid w:val="000D38F7"/>
    <w:rsid w:val="000D4179"/>
    <w:rsid w:val="000D41E5"/>
    <w:rsid w:val="000D50AE"/>
    <w:rsid w:val="000D56AE"/>
    <w:rsid w:val="000D79AA"/>
    <w:rsid w:val="000D7F17"/>
    <w:rsid w:val="000E09D4"/>
    <w:rsid w:val="000E15E3"/>
    <w:rsid w:val="000E1678"/>
    <w:rsid w:val="000E1682"/>
    <w:rsid w:val="000E1A07"/>
    <w:rsid w:val="000E1BB5"/>
    <w:rsid w:val="000E24D5"/>
    <w:rsid w:val="000E27AA"/>
    <w:rsid w:val="000E2D9B"/>
    <w:rsid w:val="000E5513"/>
    <w:rsid w:val="000E6403"/>
    <w:rsid w:val="000E73C6"/>
    <w:rsid w:val="000F1486"/>
    <w:rsid w:val="000F3A64"/>
    <w:rsid w:val="000F5DCB"/>
    <w:rsid w:val="001009E5"/>
    <w:rsid w:val="001013A2"/>
    <w:rsid w:val="00101636"/>
    <w:rsid w:val="001019CE"/>
    <w:rsid w:val="00102301"/>
    <w:rsid w:val="001027F0"/>
    <w:rsid w:val="00102984"/>
    <w:rsid w:val="0010368E"/>
    <w:rsid w:val="001072AF"/>
    <w:rsid w:val="00110638"/>
    <w:rsid w:val="001110FC"/>
    <w:rsid w:val="00112042"/>
    <w:rsid w:val="001121CB"/>
    <w:rsid w:val="00112202"/>
    <w:rsid w:val="001137DA"/>
    <w:rsid w:val="00113BC6"/>
    <w:rsid w:val="00114E76"/>
    <w:rsid w:val="00115C2D"/>
    <w:rsid w:val="00116EB6"/>
    <w:rsid w:val="001176C5"/>
    <w:rsid w:val="00117E93"/>
    <w:rsid w:val="0012166E"/>
    <w:rsid w:val="00122357"/>
    <w:rsid w:val="00122D24"/>
    <w:rsid w:val="00123762"/>
    <w:rsid w:val="00123A13"/>
    <w:rsid w:val="00124440"/>
    <w:rsid w:val="00124485"/>
    <w:rsid w:val="00124ADF"/>
    <w:rsid w:val="00125685"/>
    <w:rsid w:val="00126506"/>
    <w:rsid w:val="001270AA"/>
    <w:rsid w:val="00130743"/>
    <w:rsid w:val="001309DA"/>
    <w:rsid w:val="001309E2"/>
    <w:rsid w:val="001315D1"/>
    <w:rsid w:val="00131703"/>
    <w:rsid w:val="00132652"/>
    <w:rsid w:val="00133274"/>
    <w:rsid w:val="001337B2"/>
    <w:rsid w:val="00133B26"/>
    <w:rsid w:val="00133D52"/>
    <w:rsid w:val="001348CB"/>
    <w:rsid w:val="001349F8"/>
    <w:rsid w:val="00134E2C"/>
    <w:rsid w:val="00137D38"/>
    <w:rsid w:val="00140139"/>
    <w:rsid w:val="00140492"/>
    <w:rsid w:val="001406CC"/>
    <w:rsid w:val="001410AC"/>
    <w:rsid w:val="00141E6A"/>
    <w:rsid w:val="0014301A"/>
    <w:rsid w:val="001435F6"/>
    <w:rsid w:val="0014549F"/>
    <w:rsid w:val="00145755"/>
    <w:rsid w:val="00146B06"/>
    <w:rsid w:val="0015002C"/>
    <w:rsid w:val="00150D88"/>
    <w:rsid w:val="001510C6"/>
    <w:rsid w:val="00151C66"/>
    <w:rsid w:val="0015445D"/>
    <w:rsid w:val="00154F87"/>
    <w:rsid w:val="00155269"/>
    <w:rsid w:val="001553DE"/>
    <w:rsid w:val="00156469"/>
    <w:rsid w:val="00157242"/>
    <w:rsid w:val="0016016B"/>
    <w:rsid w:val="00161032"/>
    <w:rsid w:val="00161208"/>
    <w:rsid w:val="001627BB"/>
    <w:rsid w:val="0016478A"/>
    <w:rsid w:val="00165706"/>
    <w:rsid w:val="00165813"/>
    <w:rsid w:val="00166E53"/>
    <w:rsid w:val="001678E7"/>
    <w:rsid w:val="001679CD"/>
    <w:rsid w:val="00170026"/>
    <w:rsid w:val="00170FEE"/>
    <w:rsid w:val="00171928"/>
    <w:rsid w:val="001722C8"/>
    <w:rsid w:val="0017447A"/>
    <w:rsid w:val="001750C2"/>
    <w:rsid w:val="00176733"/>
    <w:rsid w:val="0018020C"/>
    <w:rsid w:val="0018073B"/>
    <w:rsid w:val="00180940"/>
    <w:rsid w:val="001812A2"/>
    <w:rsid w:val="001817EF"/>
    <w:rsid w:val="00181CAB"/>
    <w:rsid w:val="0018241E"/>
    <w:rsid w:val="00183521"/>
    <w:rsid w:val="0018396D"/>
    <w:rsid w:val="001863AD"/>
    <w:rsid w:val="00186A94"/>
    <w:rsid w:val="00190216"/>
    <w:rsid w:val="00190492"/>
    <w:rsid w:val="001904CD"/>
    <w:rsid w:val="0019070A"/>
    <w:rsid w:val="001908ED"/>
    <w:rsid w:val="00190FEC"/>
    <w:rsid w:val="001911A7"/>
    <w:rsid w:val="00192132"/>
    <w:rsid w:val="00192F34"/>
    <w:rsid w:val="001958B4"/>
    <w:rsid w:val="00196985"/>
    <w:rsid w:val="00197669"/>
    <w:rsid w:val="001978E0"/>
    <w:rsid w:val="001A1037"/>
    <w:rsid w:val="001A2567"/>
    <w:rsid w:val="001A350D"/>
    <w:rsid w:val="001A41EC"/>
    <w:rsid w:val="001A56B8"/>
    <w:rsid w:val="001A644E"/>
    <w:rsid w:val="001A77C8"/>
    <w:rsid w:val="001A7F25"/>
    <w:rsid w:val="001B139C"/>
    <w:rsid w:val="001B1B8B"/>
    <w:rsid w:val="001B3063"/>
    <w:rsid w:val="001B3587"/>
    <w:rsid w:val="001B4115"/>
    <w:rsid w:val="001B6853"/>
    <w:rsid w:val="001C0279"/>
    <w:rsid w:val="001C2A70"/>
    <w:rsid w:val="001C2E0F"/>
    <w:rsid w:val="001C3FD4"/>
    <w:rsid w:val="001C4B98"/>
    <w:rsid w:val="001C563A"/>
    <w:rsid w:val="001C638F"/>
    <w:rsid w:val="001C75BE"/>
    <w:rsid w:val="001D36F2"/>
    <w:rsid w:val="001D39B5"/>
    <w:rsid w:val="001D4ABD"/>
    <w:rsid w:val="001D514A"/>
    <w:rsid w:val="001D548F"/>
    <w:rsid w:val="001D5CEB"/>
    <w:rsid w:val="001D5E1A"/>
    <w:rsid w:val="001D5F44"/>
    <w:rsid w:val="001E028B"/>
    <w:rsid w:val="001E0868"/>
    <w:rsid w:val="001E0CA0"/>
    <w:rsid w:val="001E1A36"/>
    <w:rsid w:val="001E20C1"/>
    <w:rsid w:val="001E2361"/>
    <w:rsid w:val="001E6756"/>
    <w:rsid w:val="001E694D"/>
    <w:rsid w:val="001E6FB3"/>
    <w:rsid w:val="001E73D6"/>
    <w:rsid w:val="001F01B8"/>
    <w:rsid w:val="001F040E"/>
    <w:rsid w:val="001F07D2"/>
    <w:rsid w:val="001F16EA"/>
    <w:rsid w:val="001F26C4"/>
    <w:rsid w:val="001F32CF"/>
    <w:rsid w:val="001F3805"/>
    <w:rsid w:val="001F3C17"/>
    <w:rsid w:val="001F407C"/>
    <w:rsid w:val="001F44D6"/>
    <w:rsid w:val="001F75A5"/>
    <w:rsid w:val="001F761E"/>
    <w:rsid w:val="002001BB"/>
    <w:rsid w:val="00200788"/>
    <w:rsid w:val="0020163C"/>
    <w:rsid w:val="00201F2F"/>
    <w:rsid w:val="0020201A"/>
    <w:rsid w:val="00203786"/>
    <w:rsid w:val="002039EB"/>
    <w:rsid w:val="00203AEE"/>
    <w:rsid w:val="00204601"/>
    <w:rsid w:val="00204C14"/>
    <w:rsid w:val="0020582C"/>
    <w:rsid w:val="00205D0C"/>
    <w:rsid w:val="00206B04"/>
    <w:rsid w:val="00207711"/>
    <w:rsid w:val="002103C8"/>
    <w:rsid w:val="00210C92"/>
    <w:rsid w:val="00211E05"/>
    <w:rsid w:val="002123AC"/>
    <w:rsid w:val="00212618"/>
    <w:rsid w:val="00212FED"/>
    <w:rsid w:val="00213446"/>
    <w:rsid w:val="00213C3A"/>
    <w:rsid w:val="00213E9F"/>
    <w:rsid w:val="00214370"/>
    <w:rsid w:val="00214A22"/>
    <w:rsid w:val="00214F9E"/>
    <w:rsid w:val="002160AF"/>
    <w:rsid w:val="0021669A"/>
    <w:rsid w:val="00217B52"/>
    <w:rsid w:val="00217EE3"/>
    <w:rsid w:val="00220432"/>
    <w:rsid w:val="00221A14"/>
    <w:rsid w:val="00221F55"/>
    <w:rsid w:val="00222862"/>
    <w:rsid w:val="00222DBC"/>
    <w:rsid w:val="00222FA4"/>
    <w:rsid w:val="00223746"/>
    <w:rsid w:val="002237BD"/>
    <w:rsid w:val="0022419E"/>
    <w:rsid w:val="002246F2"/>
    <w:rsid w:val="00224755"/>
    <w:rsid w:val="002249DE"/>
    <w:rsid w:val="00225312"/>
    <w:rsid w:val="00225957"/>
    <w:rsid w:val="00227BF5"/>
    <w:rsid w:val="00231443"/>
    <w:rsid w:val="00232908"/>
    <w:rsid w:val="002329C2"/>
    <w:rsid w:val="0023438E"/>
    <w:rsid w:val="00234C2C"/>
    <w:rsid w:val="00235985"/>
    <w:rsid w:val="00240A3D"/>
    <w:rsid w:val="00241BCF"/>
    <w:rsid w:val="00241C28"/>
    <w:rsid w:val="0024245B"/>
    <w:rsid w:val="00245748"/>
    <w:rsid w:val="00246AD0"/>
    <w:rsid w:val="00247472"/>
    <w:rsid w:val="00250319"/>
    <w:rsid w:val="0025104D"/>
    <w:rsid w:val="002510E0"/>
    <w:rsid w:val="00251EA8"/>
    <w:rsid w:val="0025279E"/>
    <w:rsid w:val="00252E99"/>
    <w:rsid w:val="00252FFC"/>
    <w:rsid w:val="0025317C"/>
    <w:rsid w:val="002544B3"/>
    <w:rsid w:val="00254FD3"/>
    <w:rsid w:val="00260702"/>
    <w:rsid w:val="00261A00"/>
    <w:rsid w:val="0026434D"/>
    <w:rsid w:val="00264731"/>
    <w:rsid w:val="0026478D"/>
    <w:rsid w:val="0026540D"/>
    <w:rsid w:val="00266057"/>
    <w:rsid w:val="00270104"/>
    <w:rsid w:val="00271387"/>
    <w:rsid w:val="0027211A"/>
    <w:rsid w:val="00272494"/>
    <w:rsid w:val="00273D85"/>
    <w:rsid w:val="0027549F"/>
    <w:rsid w:val="00275BF3"/>
    <w:rsid w:val="002774D5"/>
    <w:rsid w:val="00277B67"/>
    <w:rsid w:val="002804CD"/>
    <w:rsid w:val="002808C0"/>
    <w:rsid w:val="002811CC"/>
    <w:rsid w:val="00281C98"/>
    <w:rsid w:val="00283902"/>
    <w:rsid w:val="0028528D"/>
    <w:rsid w:val="00285441"/>
    <w:rsid w:val="0029027E"/>
    <w:rsid w:val="002904B4"/>
    <w:rsid w:val="00291AA3"/>
    <w:rsid w:val="00292A42"/>
    <w:rsid w:val="0029466B"/>
    <w:rsid w:val="002966A2"/>
    <w:rsid w:val="002971E4"/>
    <w:rsid w:val="002A041B"/>
    <w:rsid w:val="002A1149"/>
    <w:rsid w:val="002A147E"/>
    <w:rsid w:val="002A148C"/>
    <w:rsid w:val="002A1FF2"/>
    <w:rsid w:val="002A2CB1"/>
    <w:rsid w:val="002A2DA5"/>
    <w:rsid w:val="002A3512"/>
    <w:rsid w:val="002A3D7E"/>
    <w:rsid w:val="002A3FFE"/>
    <w:rsid w:val="002A4019"/>
    <w:rsid w:val="002A4BBE"/>
    <w:rsid w:val="002A4FE7"/>
    <w:rsid w:val="002A5AD2"/>
    <w:rsid w:val="002A62D7"/>
    <w:rsid w:val="002A6459"/>
    <w:rsid w:val="002B07F6"/>
    <w:rsid w:val="002B08F5"/>
    <w:rsid w:val="002B1013"/>
    <w:rsid w:val="002B1D8C"/>
    <w:rsid w:val="002B2090"/>
    <w:rsid w:val="002B21C6"/>
    <w:rsid w:val="002B2C0E"/>
    <w:rsid w:val="002B3D7D"/>
    <w:rsid w:val="002B5290"/>
    <w:rsid w:val="002B5DDB"/>
    <w:rsid w:val="002B70AC"/>
    <w:rsid w:val="002B746E"/>
    <w:rsid w:val="002B748F"/>
    <w:rsid w:val="002C025B"/>
    <w:rsid w:val="002C0DD0"/>
    <w:rsid w:val="002C0E26"/>
    <w:rsid w:val="002C18C0"/>
    <w:rsid w:val="002C18CA"/>
    <w:rsid w:val="002C1B5C"/>
    <w:rsid w:val="002C341E"/>
    <w:rsid w:val="002C451C"/>
    <w:rsid w:val="002C5478"/>
    <w:rsid w:val="002C7489"/>
    <w:rsid w:val="002D0532"/>
    <w:rsid w:val="002D0EDB"/>
    <w:rsid w:val="002D1F20"/>
    <w:rsid w:val="002D2469"/>
    <w:rsid w:val="002D2F9D"/>
    <w:rsid w:val="002D43F3"/>
    <w:rsid w:val="002D5460"/>
    <w:rsid w:val="002D5672"/>
    <w:rsid w:val="002D59A5"/>
    <w:rsid w:val="002D6435"/>
    <w:rsid w:val="002D69EF"/>
    <w:rsid w:val="002D7165"/>
    <w:rsid w:val="002D722E"/>
    <w:rsid w:val="002E0360"/>
    <w:rsid w:val="002E0FCA"/>
    <w:rsid w:val="002E15B8"/>
    <w:rsid w:val="002E313E"/>
    <w:rsid w:val="002E3EF3"/>
    <w:rsid w:val="002E6587"/>
    <w:rsid w:val="002E6FFF"/>
    <w:rsid w:val="002F0869"/>
    <w:rsid w:val="002F0D03"/>
    <w:rsid w:val="002F1824"/>
    <w:rsid w:val="002F4182"/>
    <w:rsid w:val="002F4CFE"/>
    <w:rsid w:val="002F5835"/>
    <w:rsid w:val="002F66CA"/>
    <w:rsid w:val="002F6E86"/>
    <w:rsid w:val="002F6F15"/>
    <w:rsid w:val="00300B66"/>
    <w:rsid w:val="003019E2"/>
    <w:rsid w:val="00303D84"/>
    <w:rsid w:val="0030536C"/>
    <w:rsid w:val="00305C7A"/>
    <w:rsid w:val="00305FFA"/>
    <w:rsid w:val="00306121"/>
    <w:rsid w:val="00306F32"/>
    <w:rsid w:val="00307865"/>
    <w:rsid w:val="00307F7A"/>
    <w:rsid w:val="003107A5"/>
    <w:rsid w:val="003108B2"/>
    <w:rsid w:val="00311301"/>
    <w:rsid w:val="00311A43"/>
    <w:rsid w:val="003125E0"/>
    <w:rsid w:val="003131EE"/>
    <w:rsid w:val="0031350B"/>
    <w:rsid w:val="00313C9B"/>
    <w:rsid w:val="00314D2F"/>
    <w:rsid w:val="003150A3"/>
    <w:rsid w:val="003150F7"/>
    <w:rsid w:val="00316D6F"/>
    <w:rsid w:val="00317854"/>
    <w:rsid w:val="00320F8D"/>
    <w:rsid w:val="00320FB2"/>
    <w:rsid w:val="0032115C"/>
    <w:rsid w:val="003214A4"/>
    <w:rsid w:val="00322B22"/>
    <w:rsid w:val="00323493"/>
    <w:rsid w:val="00325CF8"/>
    <w:rsid w:val="00325F2A"/>
    <w:rsid w:val="00327298"/>
    <w:rsid w:val="00327380"/>
    <w:rsid w:val="00331AB4"/>
    <w:rsid w:val="0033296D"/>
    <w:rsid w:val="003340B8"/>
    <w:rsid w:val="003344C9"/>
    <w:rsid w:val="003346B0"/>
    <w:rsid w:val="003352B5"/>
    <w:rsid w:val="00335C4A"/>
    <w:rsid w:val="00335DF1"/>
    <w:rsid w:val="00336191"/>
    <w:rsid w:val="00343063"/>
    <w:rsid w:val="00343B30"/>
    <w:rsid w:val="0034474B"/>
    <w:rsid w:val="00344CC3"/>
    <w:rsid w:val="0034535B"/>
    <w:rsid w:val="0034665C"/>
    <w:rsid w:val="00346DBE"/>
    <w:rsid w:val="003471C0"/>
    <w:rsid w:val="0034728B"/>
    <w:rsid w:val="003502C8"/>
    <w:rsid w:val="0035046A"/>
    <w:rsid w:val="003505F9"/>
    <w:rsid w:val="00351845"/>
    <w:rsid w:val="00353767"/>
    <w:rsid w:val="00354B01"/>
    <w:rsid w:val="00356A86"/>
    <w:rsid w:val="00356D97"/>
    <w:rsid w:val="0035794A"/>
    <w:rsid w:val="00357B21"/>
    <w:rsid w:val="00362031"/>
    <w:rsid w:val="00363972"/>
    <w:rsid w:val="003651C8"/>
    <w:rsid w:val="003652A0"/>
    <w:rsid w:val="0036727D"/>
    <w:rsid w:val="00367CCD"/>
    <w:rsid w:val="00367E5D"/>
    <w:rsid w:val="00372001"/>
    <w:rsid w:val="00372C33"/>
    <w:rsid w:val="00372CE6"/>
    <w:rsid w:val="00372CFA"/>
    <w:rsid w:val="00372D1F"/>
    <w:rsid w:val="00373D07"/>
    <w:rsid w:val="003751E8"/>
    <w:rsid w:val="003759C6"/>
    <w:rsid w:val="00375FE5"/>
    <w:rsid w:val="003760DE"/>
    <w:rsid w:val="0037656D"/>
    <w:rsid w:val="0037658D"/>
    <w:rsid w:val="003807B4"/>
    <w:rsid w:val="00380CD8"/>
    <w:rsid w:val="00380FBD"/>
    <w:rsid w:val="003812F4"/>
    <w:rsid w:val="00381CAB"/>
    <w:rsid w:val="00382715"/>
    <w:rsid w:val="003835A0"/>
    <w:rsid w:val="0038473D"/>
    <w:rsid w:val="0038507E"/>
    <w:rsid w:val="0038513C"/>
    <w:rsid w:val="00385963"/>
    <w:rsid w:val="003869DC"/>
    <w:rsid w:val="0038707C"/>
    <w:rsid w:val="00387B5D"/>
    <w:rsid w:val="00387E48"/>
    <w:rsid w:val="00391B57"/>
    <w:rsid w:val="00392042"/>
    <w:rsid w:val="00393D8B"/>
    <w:rsid w:val="00394C9C"/>
    <w:rsid w:val="003956AE"/>
    <w:rsid w:val="00396405"/>
    <w:rsid w:val="00397086"/>
    <w:rsid w:val="003A027B"/>
    <w:rsid w:val="003A2DDB"/>
    <w:rsid w:val="003A2F2E"/>
    <w:rsid w:val="003A2F31"/>
    <w:rsid w:val="003A337E"/>
    <w:rsid w:val="003A3A6A"/>
    <w:rsid w:val="003A5372"/>
    <w:rsid w:val="003A5BC5"/>
    <w:rsid w:val="003A67C7"/>
    <w:rsid w:val="003A67E5"/>
    <w:rsid w:val="003A741B"/>
    <w:rsid w:val="003A75B2"/>
    <w:rsid w:val="003B0556"/>
    <w:rsid w:val="003B0E9B"/>
    <w:rsid w:val="003B1BD2"/>
    <w:rsid w:val="003B43AD"/>
    <w:rsid w:val="003B4451"/>
    <w:rsid w:val="003B50A4"/>
    <w:rsid w:val="003B5441"/>
    <w:rsid w:val="003B7040"/>
    <w:rsid w:val="003B7A69"/>
    <w:rsid w:val="003C0CD3"/>
    <w:rsid w:val="003C25D7"/>
    <w:rsid w:val="003C2D6D"/>
    <w:rsid w:val="003C3240"/>
    <w:rsid w:val="003C3D76"/>
    <w:rsid w:val="003C4C1D"/>
    <w:rsid w:val="003C6841"/>
    <w:rsid w:val="003C6EE5"/>
    <w:rsid w:val="003D13A4"/>
    <w:rsid w:val="003D14AD"/>
    <w:rsid w:val="003D2EC2"/>
    <w:rsid w:val="003D41E8"/>
    <w:rsid w:val="003D49FD"/>
    <w:rsid w:val="003D4C86"/>
    <w:rsid w:val="003D5C04"/>
    <w:rsid w:val="003E42F2"/>
    <w:rsid w:val="003E45B3"/>
    <w:rsid w:val="003E4F1A"/>
    <w:rsid w:val="003E5E39"/>
    <w:rsid w:val="003E5E78"/>
    <w:rsid w:val="003E6A72"/>
    <w:rsid w:val="003E6D9A"/>
    <w:rsid w:val="003E7A67"/>
    <w:rsid w:val="003F0636"/>
    <w:rsid w:val="003F27F0"/>
    <w:rsid w:val="003F5B51"/>
    <w:rsid w:val="003F5BCB"/>
    <w:rsid w:val="003F6618"/>
    <w:rsid w:val="003F7B68"/>
    <w:rsid w:val="00401220"/>
    <w:rsid w:val="0040166C"/>
    <w:rsid w:val="0040169C"/>
    <w:rsid w:val="00401EC4"/>
    <w:rsid w:val="00402ABD"/>
    <w:rsid w:val="00402D27"/>
    <w:rsid w:val="00404918"/>
    <w:rsid w:val="004050EF"/>
    <w:rsid w:val="00406FB1"/>
    <w:rsid w:val="004075AE"/>
    <w:rsid w:val="00410303"/>
    <w:rsid w:val="00410AA0"/>
    <w:rsid w:val="00412036"/>
    <w:rsid w:val="00412DB0"/>
    <w:rsid w:val="00412EEC"/>
    <w:rsid w:val="004135AF"/>
    <w:rsid w:val="00413ED0"/>
    <w:rsid w:val="00413F93"/>
    <w:rsid w:val="0041496A"/>
    <w:rsid w:val="00416830"/>
    <w:rsid w:val="00420536"/>
    <w:rsid w:val="00420D9F"/>
    <w:rsid w:val="00420F0B"/>
    <w:rsid w:val="004228B2"/>
    <w:rsid w:val="00422AFD"/>
    <w:rsid w:val="00423F19"/>
    <w:rsid w:val="00424CFD"/>
    <w:rsid w:val="004262F6"/>
    <w:rsid w:val="004273B1"/>
    <w:rsid w:val="00430596"/>
    <w:rsid w:val="00430D44"/>
    <w:rsid w:val="004311D2"/>
    <w:rsid w:val="00431730"/>
    <w:rsid w:val="00431DF2"/>
    <w:rsid w:val="00433698"/>
    <w:rsid w:val="00433A19"/>
    <w:rsid w:val="004341BB"/>
    <w:rsid w:val="004347C1"/>
    <w:rsid w:val="004358FF"/>
    <w:rsid w:val="00436D93"/>
    <w:rsid w:val="004371C6"/>
    <w:rsid w:val="00437E63"/>
    <w:rsid w:val="00440482"/>
    <w:rsid w:val="00441298"/>
    <w:rsid w:val="00441CBC"/>
    <w:rsid w:val="00442669"/>
    <w:rsid w:val="00443D5B"/>
    <w:rsid w:val="00444350"/>
    <w:rsid w:val="004456E8"/>
    <w:rsid w:val="004456EA"/>
    <w:rsid w:val="004463A7"/>
    <w:rsid w:val="004505F7"/>
    <w:rsid w:val="00450B50"/>
    <w:rsid w:val="0045118B"/>
    <w:rsid w:val="00452084"/>
    <w:rsid w:val="004529C2"/>
    <w:rsid w:val="00452A2E"/>
    <w:rsid w:val="00452E38"/>
    <w:rsid w:val="00452EFD"/>
    <w:rsid w:val="00453516"/>
    <w:rsid w:val="0045518F"/>
    <w:rsid w:val="004552A5"/>
    <w:rsid w:val="0045592F"/>
    <w:rsid w:val="00456EB8"/>
    <w:rsid w:val="004571D2"/>
    <w:rsid w:val="004577AD"/>
    <w:rsid w:val="004610F6"/>
    <w:rsid w:val="0046186F"/>
    <w:rsid w:val="00461D10"/>
    <w:rsid w:val="00461D55"/>
    <w:rsid w:val="00464E51"/>
    <w:rsid w:val="00465DCC"/>
    <w:rsid w:val="00466EC7"/>
    <w:rsid w:val="00466F99"/>
    <w:rsid w:val="0046700A"/>
    <w:rsid w:val="004711A8"/>
    <w:rsid w:val="00471E26"/>
    <w:rsid w:val="004727CE"/>
    <w:rsid w:val="004741FA"/>
    <w:rsid w:val="00474311"/>
    <w:rsid w:val="0047442B"/>
    <w:rsid w:val="00476D43"/>
    <w:rsid w:val="0047728A"/>
    <w:rsid w:val="00477943"/>
    <w:rsid w:val="00484391"/>
    <w:rsid w:val="00484B07"/>
    <w:rsid w:val="00486F1E"/>
    <w:rsid w:val="004872A1"/>
    <w:rsid w:val="004872F0"/>
    <w:rsid w:val="0048737D"/>
    <w:rsid w:val="00487B2C"/>
    <w:rsid w:val="0049030D"/>
    <w:rsid w:val="00490D8A"/>
    <w:rsid w:val="00492521"/>
    <w:rsid w:val="00493EDD"/>
    <w:rsid w:val="00494277"/>
    <w:rsid w:val="00496D08"/>
    <w:rsid w:val="004975D6"/>
    <w:rsid w:val="0049769A"/>
    <w:rsid w:val="004A049D"/>
    <w:rsid w:val="004A1430"/>
    <w:rsid w:val="004A1F37"/>
    <w:rsid w:val="004A269C"/>
    <w:rsid w:val="004A334F"/>
    <w:rsid w:val="004A470C"/>
    <w:rsid w:val="004A5153"/>
    <w:rsid w:val="004A6825"/>
    <w:rsid w:val="004A7EF5"/>
    <w:rsid w:val="004B1745"/>
    <w:rsid w:val="004B1E57"/>
    <w:rsid w:val="004B1FEF"/>
    <w:rsid w:val="004B2258"/>
    <w:rsid w:val="004B2B34"/>
    <w:rsid w:val="004B2CDA"/>
    <w:rsid w:val="004B2E65"/>
    <w:rsid w:val="004B2F4A"/>
    <w:rsid w:val="004B3FCA"/>
    <w:rsid w:val="004B4144"/>
    <w:rsid w:val="004B43A8"/>
    <w:rsid w:val="004B490F"/>
    <w:rsid w:val="004B4AB4"/>
    <w:rsid w:val="004B69CF"/>
    <w:rsid w:val="004B6E47"/>
    <w:rsid w:val="004B7A3A"/>
    <w:rsid w:val="004C08C2"/>
    <w:rsid w:val="004C19B2"/>
    <w:rsid w:val="004C1DCB"/>
    <w:rsid w:val="004C256E"/>
    <w:rsid w:val="004C2A3A"/>
    <w:rsid w:val="004C2EAC"/>
    <w:rsid w:val="004C2FA6"/>
    <w:rsid w:val="004C3D91"/>
    <w:rsid w:val="004C438B"/>
    <w:rsid w:val="004C4677"/>
    <w:rsid w:val="004C5088"/>
    <w:rsid w:val="004C5EE7"/>
    <w:rsid w:val="004C6CF9"/>
    <w:rsid w:val="004D10BA"/>
    <w:rsid w:val="004D18CC"/>
    <w:rsid w:val="004D2BF3"/>
    <w:rsid w:val="004D3038"/>
    <w:rsid w:val="004D39AF"/>
    <w:rsid w:val="004D429C"/>
    <w:rsid w:val="004D51EC"/>
    <w:rsid w:val="004D5C6C"/>
    <w:rsid w:val="004D6260"/>
    <w:rsid w:val="004E057F"/>
    <w:rsid w:val="004E233E"/>
    <w:rsid w:val="004E23C3"/>
    <w:rsid w:val="004E4AC3"/>
    <w:rsid w:val="004E630F"/>
    <w:rsid w:val="004F0520"/>
    <w:rsid w:val="004F0DF5"/>
    <w:rsid w:val="004F158A"/>
    <w:rsid w:val="004F332F"/>
    <w:rsid w:val="004F3D57"/>
    <w:rsid w:val="004F4524"/>
    <w:rsid w:val="004F47BC"/>
    <w:rsid w:val="004F4FE3"/>
    <w:rsid w:val="004F58E1"/>
    <w:rsid w:val="004F5B74"/>
    <w:rsid w:val="004F60FC"/>
    <w:rsid w:val="004F7413"/>
    <w:rsid w:val="004F7DC2"/>
    <w:rsid w:val="005003EE"/>
    <w:rsid w:val="00500783"/>
    <w:rsid w:val="005031DC"/>
    <w:rsid w:val="005033EC"/>
    <w:rsid w:val="005039F6"/>
    <w:rsid w:val="0050675C"/>
    <w:rsid w:val="00506DE3"/>
    <w:rsid w:val="00511540"/>
    <w:rsid w:val="0051198B"/>
    <w:rsid w:val="00512859"/>
    <w:rsid w:val="00512D19"/>
    <w:rsid w:val="00512F95"/>
    <w:rsid w:val="0051353D"/>
    <w:rsid w:val="005172F8"/>
    <w:rsid w:val="00517968"/>
    <w:rsid w:val="00517BF2"/>
    <w:rsid w:val="0052134F"/>
    <w:rsid w:val="00521B20"/>
    <w:rsid w:val="00521E6A"/>
    <w:rsid w:val="0052219F"/>
    <w:rsid w:val="00522450"/>
    <w:rsid w:val="00522D95"/>
    <w:rsid w:val="0052495F"/>
    <w:rsid w:val="00524A93"/>
    <w:rsid w:val="005250F0"/>
    <w:rsid w:val="00526145"/>
    <w:rsid w:val="00526297"/>
    <w:rsid w:val="00527EF4"/>
    <w:rsid w:val="00530159"/>
    <w:rsid w:val="00532096"/>
    <w:rsid w:val="00532D62"/>
    <w:rsid w:val="00534951"/>
    <w:rsid w:val="005350D1"/>
    <w:rsid w:val="005350EC"/>
    <w:rsid w:val="00536424"/>
    <w:rsid w:val="00536B01"/>
    <w:rsid w:val="00537315"/>
    <w:rsid w:val="00541F43"/>
    <w:rsid w:val="0054249F"/>
    <w:rsid w:val="00542C05"/>
    <w:rsid w:val="00542DDB"/>
    <w:rsid w:val="00543058"/>
    <w:rsid w:val="005446B4"/>
    <w:rsid w:val="00544B87"/>
    <w:rsid w:val="00545E47"/>
    <w:rsid w:val="00547F56"/>
    <w:rsid w:val="00550743"/>
    <w:rsid w:val="00550E65"/>
    <w:rsid w:val="00550F13"/>
    <w:rsid w:val="005524B9"/>
    <w:rsid w:val="00552669"/>
    <w:rsid w:val="005526C7"/>
    <w:rsid w:val="005536FD"/>
    <w:rsid w:val="0055472F"/>
    <w:rsid w:val="00554B0D"/>
    <w:rsid w:val="00554DE5"/>
    <w:rsid w:val="005565B4"/>
    <w:rsid w:val="0055724D"/>
    <w:rsid w:val="00557F71"/>
    <w:rsid w:val="00557FFC"/>
    <w:rsid w:val="005600F1"/>
    <w:rsid w:val="00560B17"/>
    <w:rsid w:val="00560B80"/>
    <w:rsid w:val="00561251"/>
    <w:rsid w:val="00561467"/>
    <w:rsid w:val="00561BB2"/>
    <w:rsid w:val="00561CC8"/>
    <w:rsid w:val="005623DC"/>
    <w:rsid w:val="00563B7C"/>
    <w:rsid w:val="00565531"/>
    <w:rsid w:val="00565C25"/>
    <w:rsid w:val="005669D1"/>
    <w:rsid w:val="005677F4"/>
    <w:rsid w:val="00570116"/>
    <w:rsid w:val="00570ABA"/>
    <w:rsid w:val="00570AF0"/>
    <w:rsid w:val="005731D7"/>
    <w:rsid w:val="005734DA"/>
    <w:rsid w:val="00574158"/>
    <w:rsid w:val="00575794"/>
    <w:rsid w:val="00576600"/>
    <w:rsid w:val="00576BF3"/>
    <w:rsid w:val="0057759E"/>
    <w:rsid w:val="0058045B"/>
    <w:rsid w:val="00580A16"/>
    <w:rsid w:val="0058115D"/>
    <w:rsid w:val="00581E6B"/>
    <w:rsid w:val="00583A7B"/>
    <w:rsid w:val="00584044"/>
    <w:rsid w:val="00584F19"/>
    <w:rsid w:val="00585A88"/>
    <w:rsid w:val="00585F88"/>
    <w:rsid w:val="005861FC"/>
    <w:rsid w:val="00586953"/>
    <w:rsid w:val="0058757E"/>
    <w:rsid w:val="00590521"/>
    <w:rsid w:val="00593768"/>
    <w:rsid w:val="0059397E"/>
    <w:rsid w:val="00597160"/>
    <w:rsid w:val="00597659"/>
    <w:rsid w:val="00597DD2"/>
    <w:rsid w:val="005A38D3"/>
    <w:rsid w:val="005A3AEE"/>
    <w:rsid w:val="005A51D2"/>
    <w:rsid w:val="005A5348"/>
    <w:rsid w:val="005A6300"/>
    <w:rsid w:val="005A7100"/>
    <w:rsid w:val="005A74E3"/>
    <w:rsid w:val="005A7F1E"/>
    <w:rsid w:val="005B03A6"/>
    <w:rsid w:val="005B2BB8"/>
    <w:rsid w:val="005B2EA7"/>
    <w:rsid w:val="005B41D4"/>
    <w:rsid w:val="005B4C93"/>
    <w:rsid w:val="005B6890"/>
    <w:rsid w:val="005B70E1"/>
    <w:rsid w:val="005C3BC0"/>
    <w:rsid w:val="005C3EA1"/>
    <w:rsid w:val="005C4D4B"/>
    <w:rsid w:val="005C7E94"/>
    <w:rsid w:val="005D0682"/>
    <w:rsid w:val="005D1688"/>
    <w:rsid w:val="005D17C0"/>
    <w:rsid w:val="005D356F"/>
    <w:rsid w:val="005D3DF9"/>
    <w:rsid w:val="005D419D"/>
    <w:rsid w:val="005D41B0"/>
    <w:rsid w:val="005D4303"/>
    <w:rsid w:val="005D64BF"/>
    <w:rsid w:val="005D78B4"/>
    <w:rsid w:val="005E01BF"/>
    <w:rsid w:val="005E0D92"/>
    <w:rsid w:val="005E188B"/>
    <w:rsid w:val="005E1A90"/>
    <w:rsid w:val="005E4191"/>
    <w:rsid w:val="005E52D3"/>
    <w:rsid w:val="005E621E"/>
    <w:rsid w:val="005E63E9"/>
    <w:rsid w:val="005E6AF4"/>
    <w:rsid w:val="005E70F9"/>
    <w:rsid w:val="005E7244"/>
    <w:rsid w:val="005F004E"/>
    <w:rsid w:val="005F08FC"/>
    <w:rsid w:val="005F120F"/>
    <w:rsid w:val="005F3839"/>
    <w:rsid w:val="005F4DB8"/>
    <w:rsid w:val="005F53C5"/>
    <w:rsid w:val="005F68CD"/>
    <w:rsid w:val="005F7BF5"/>
    <w:rsid w:val="00601D16"/>
    <w:rsid w:val="00604FE6"/>
    <w:rsid w:val="006051AA"/>
    <w:rsid w:val="00606D6B"/>
    <w:rsid w:val="00607F74"/>
    <w:rsid w:val="00610359"/>
    <w:rsid w:val="00610EC4"/>
    <w:rsid w:val="00611901"/>
    <w:rsid w:val="00612326"/>
    <w:rsid w:val="00613954"/>
    <w:rsid w:val="00615389"/>
    <w:rsid w:val="00615619"/>
    <w:rsid w:val="00616DCB"/>
    <w:rsid w:val="00617426"/>
    <w:rsid w:val="00617DB5"/>
    <w:rsid w:val="00623DBE"/>
    <w:rsid w:val="00624487"/>
    <w:rsid w:val="006247F2"/>
    <w:rsid w:val="0062519E"/>
    <w:rsid w:val="0062711D"/>
    <w:rsid w:val="00627485"/>
    <w:rsid w:val="00627E81"/>
    <w:rsid w:val="00630625"/>
    <w:rsid w:val="00630BF0"/>
    <w:rsid w:val="00631A66"/>
    <w:rsid w:val="006337EB"/>
    <w:rsid w:val="006352BD"/>
    <w:rsid w:val="00635571"/>
    <w:rsid w:val="00636A3B"/>
    <w:rsid w:val="006402F1"/>
    <w:rsid w:val="00642478"/>
    <w:rsid w:val="00642700"/>
    <w:rsid w:val="00642A74"/>
    <w:rsid w:val="00643A3D"/>
    <w:rsid w:val="0064412F"/>
    <w:rsid w:val="0064515A"/>
    <w:rsid w:val="006457B5"/>
    <w:rsid w:val="00646B4F"/>
    <w:rsid w:val="00646E7F"/>
    <w:rsid w:val="00650977"/>
    <w:rsid w:val="00651185"/>
    <w:rsid w:val="00651F53"/>
    <w:rsid w:val="006569F5"/>
    <w:rsid w:val="00656D00"/>
    <w:rsid w:val="0066008C"/>
    <w:rsid w:val="006600E9"/>
    <w:rsid w:val="00660BDD"/>
    <w:rsid w:val="00660BE2"/>
    <w:rsid w:val="00661942"/>
    <w:rsid w:val="006626B4"/>
    <w:rsid w:val="00662FF6"/>
    <w:rsid w:val="00663EDF"/>
    <w:rsid w:val="006664BB"/>
    <w:rsid w:val="00666B50"/>
    <w:rsid w:val="00670E78"/>
    <w:rsid w:val="006719FB"/>
    <w:rsid w:val="006728EB"/>
    <w:rsid w:val="00672AE0"/>
    <w:rsid w:val="0067346F"/>
    <w:rsid w:val="00673750"/>
    <w:rsid w:val="006742B0"/>
    <w:rsid w:val="0067513E"/>
    <w:rsid w:val="00676C46"/>
    <w:rsid w:val="006778D6"/>
    <w:rsid w:val="00677A08"/>
    <w:rsid w:val="00680E28"/>
    <w:rsid w:val="006812A0"/>
    <w:rsid w:val="00681DF2"/>
    <w:rsid w:val="0068279E"/>
    <w:rsid w:val="00682A6A"/>
    <w:rsid w:val="00684AB2"/>
    <w:rsid w:val="00684D1B"/>
    <w:rsid w:val="0068764C"/>
    <w:rsid w:val="006877EE"/>
    <w:rsid w:val="00687B27"/>
    <w:rsid w:val="00694185"/>
    <w:rsid w:val="006946AD"/>
    <w:rsid w:val="00694D83"/>
    <w:rsid w:val="00695345"/>
    <w:rsid w:val="00695484"/>
    <w:rsid w:val="00696E57"/>
    <w:rsid w:val="00697EC4"/>
    <w:rsid w:val="006A1666"/>
    <w:rsid w:val="006A2461"/>
    <w:rsid w:val="006A3526"/>
    <w:rsid w:val="006A546F"/>
    <w:rsid w:val="006A5937"/>
    <w:rsid w:val="006A621B"/>
    <w:rsid w:val="006A77C1"/>
    <w:rsid w:val="006B37F5"/>
    <w:rsid w:val="006B428A"/>
    <w:rsid w:val="006B5543"/>
    <w:rsid w:val="006B55FF"/>
    <w:rsid w:val="006B5A62"/>
    <w:rsid w:val="006B6A42"/>
    <w:rsid w:val="006B6BDA"/>
    <w:rsid w:val="006B7195"/>
    <w:rsid w:val="006B71DB"/>
    <w:rsid w:val="006C0371"/>
    <w:rsid w:val="006C1644"/>
    <w:rsid w:val="006C1F3F"/>
    <w:rsid w:val="006C216E"/>
    <w:rsid w:val="006C3411"/>
    <w:rsid w:val="006C42EB"/>
    <w:rsid w:val="006C58E4"/>
    <w:rsid w:val="006C6204"/>
    <w:rsid w:val="006C708D"/>
    <w:rsid w:val="006C712B"/>
    <w:rsid w:val="006D026D"/>
    <w:rsid w:val="006D1388"/>
    <w:rsid w:val="006D3879"/>
    <w:rsid w:val="006D38BD"/>
    <w:rsid w:val="006D3EA9"/>
    <w:rsid w:val="006D47AA"/>
    <w:rsid w:val="006D4996"/>
    <w:rsid w:val="006D71B7"/>
    <w:rsid w:val="006D77F7"/>
    <w:rsid w:val="006E18B5"/>
    <w:rsid w:val="006E196A"/>
    <w:rsid w:val="006E1F69"/>
    <w:rsid w:val="006E312F"/>
    <w:rsid w:val="006E3172"/>
    <w:rsid w:val="006E31EB"/>
    <w:rsid w:val="006E38E1"/>
    <w:rsid w:val="006E4938"/>
    <w:rsid w:val="006E55FE"/>
    <w:rsid w:val="006E793B"/>
    <w:rsid w:val="006F04C2"/>
    <w:rsid w:val="006F12C1"/>
    <w:rsid w:val="006F18E4"/>
    <w:rsid w:val="006F3548"/>
    <w:rsid w:val="006F5E18"/>
    <w:rsid w:val="006F7B67"/>
    <w:rsid w:val="00700270"/>
    <w:rsid w:val="007004EA"/>
    <w:rsid w:val="007007CA"/>
    <w:rsid w:val="007025BC"/>
    <w:rsid w:val="00702985"/>
    <w:rsid w:val="00702AA8"/>
    <w:rsid w:val="00704763"/>
    <w:rsid w:val="00704E89"/>
    <w:rsid w:val="007063C1"/>
    <w:rsid w:val="00706760"/>
    <w:rsid w:val="00710948"/>
    <w:rsid w:val="0071254F"/>
    <w:rsid w:val="0071312E"/>
    <w:rsid w:val="00713356"/>
    <w:rsid w:val="0071484C"/>
    <w:rsid w:val="0071632C"/>
    <w:rsid w:val="00716F23"/>
    <w:rsid w:val="0072095F"/>
    <w:rsid w:val="00721885"/>
    <w:rsid w:val="007232C6"/>
    <w:rsid w:val="007237CB"/>
    <w:rsid w:val="00723A5F"/>
    <w:rsid w:val="00724810"/>
    <w:rsid w:val="00724F5F"/>
    <w:rsid w:val="0072627B"/>
    <w:rsid w:val="0072734A"/>
    <w:rsid w:val="0072782B"/>
    <w:rsid w:val="00727C8B"/>
    <w:rsid w:val="00731D77"/>
    <w:rsid w:val="007321F5"/>
    <w:rsid w:val="00732B7E"/>
    <w:rsid w:val="0073489D"/>
    <w:rsid w:val="007359ED"/>
    <w:rsid w:val="00735C0A"/>
    <w:rsid w:val="00736632"/>
    <w:rsid w:val="00736D43"/>
    <w:rsid w:val="0073752F"/>
    <w:rsid w:val="00740433"/>
    <w:rsid w:val="007407A2"/>
    <w:rsid w:val="00740BAD"/>
    <w:rsid w:val="00744658"/>
    <w:rsid w:val="00744EBF"/>
    <w:rsid w:val="00746C42"/>
    <w:rsid w:val="00746EA3"/>
    <w:rsid w:val="00750D2B"/>
    <w:rsid w:val="007515EB"/>
    <w:rsid w:val="00754864"/>
    <w:rsid w:val="00754AF6"/>
    <w:rsid w:val="007557FA"/>
    <w:rsid w:val="007558E1"/>
    <w:rsid w:val="00756780"/>
    <w:rsid w:val="00756CCA"/>
    <w:rsid w:val="0076081A"/>
    <w:rsid w:val="0076082D"/>
    <w:rsid w:val="007614DA"/>
    <w:rsid w:val="00762AA5"/>
    <w:rsid w:val="00764460"/>
    <w:rsid w:val="00766E7B"/>
    <w:rsid w:val="0076700B"/>
    <w:rsid w:val="0076779A"/>
    <w:rsid w:val="00767C69"/>
    <w:rsid w:val="00770D24"/>
    <w:rsid w:val="00770F09"/>
    <w:rsid w:val="00771782"/>
    <w:rsid w:val="00773250"/>
    <w:rsid w:val="007732CE"/>
    <w:rsid w:val="0077368A"/>
    <w:rsid w:val="00773A5A"/>
    <w:rsid w:val="00775D51"/>
    <w:rsid w:val="0077761C"/>
    <w:rsid w:val="00777AC7"/>
    <w:rsid w:val="0078024D"/>
    <w:rsid w:val="0078087C"/>
    <w:rsid w:val="007808E8"/>
    <w:rsid w:val="007813A2"/>
    <w:rsid w:val="00781B3E"/>
    <w:rsid w:val="00782343"/>
    <w:rsid w:val="0078252F"/>
    <w:rsid w:val="00783DA2"/>
    <w:rsid w:val="0078423E"/>
    <w:rsid w:val="00784F4D"/>
    <w:rsid w:val="00786628"/>
    <w:rsid w:val="00790CE9"/>
    <w:rsid w:val="00791DF1"/>
    <w:rsid w:val="00792777"/>
    <w:rsid w:val="007930C1"/>
    <w:rsid w:val="00794467"/>
    <w:rsid w:val="00794E3C"/>
    <w:rsid w:val="007955F7"/>
    <w:rsid w:val="00795DD3"/>
    <w:rsid w:val="0079714E"/>
    <w:rsid w:val="00797A9D"/>
    <w:rsid w:val="00797F8E"/>
    <w:rsid w:val="007A344B"/>
    <w:rsid w:val="007A4613"/>
    <w:rsid w:val="007A4D43"/>
    <w:rsid w:val="007A6733"/>
    <w:rsid w:val="007A74FA"/>
    <w:rsid w:val="007B047D"/>
    <w:rsid w:val="007B2095"/>
    <w:rsid w:val="007B20EC"/>
    <w:rsid w:val="007B228B"/>
    <w:rsid w:val="007B3AAF"/>
    <w:rsid w:val="007B5C6D"/>
    <w:rsid w:val="007C058B"/>
    <w:rsid w:val="007C16A5"/>
    <w:rsid w:val="007C22A8"/>
    <w:rsid w:val="007C2BA8"/>
    <w:rsid w:val="007C32DA"/>
    <w:rsid w:val="007C42AF"/>
    <w:rsid w:val="007C5544"/>
    <w:rsid w:val="007C69C7"/>
    <w:rsid w:val="007D033C"/>
    <w:rsid w:val="007D104C"/>
    <w:rsid w:val="007D1934"/>
    <w:rsid w:val="007D3784"/>
    <w:rsid w:val="007D45CA"/>
    <w:rsid w:val="007D4676"/>
    <w:rsid w:val="007D46EF"/>
    <w:rsid w:val="007D4A7E"/>
    <w:rsid w:val="007D50B8"/>
    <w:rsid w:val="007D618A"/>
    <w:rsid w:val="007D762D"/>
    <w:rsid w:val="007D7652"/>
    <w:rsid w:val="007E094E"/>
    <w:rsid w:val="007E0BE5"/>
    <w:rsid w:val="007E144E"/>
    <w:rsid w:val="007E1D3B"/>
    <w:rsid w:val="007E26DE"/>
    <w:rsid w:val="007E2D8A"/>
    <w:rsid w:val="007E2F1A"/>
    <w:rsid w:val="007E35C8"/>
    <w:rsid w:val="007E4883"/>
    <w:rsid w:val="007E553F"/>
    <w:rsid w:val="007E5D15"/>
    <w:rsid w:val="007E6A64"/>
    <w:rsid w:val="007E705C"/>
    <w:rsid w:val="007F052D"/>
    <w:rsid w:val="007F164F"/>
    <w:rsid w:val="007F1794"/>
    <w:rsid w:val="007F1B94"/>
    <w:rsid w:val="007F1F73"/>
    <w:rsid w:val="007F2357"/>
    <w:rsid w:val="007F2673"/>
    <w:rsid w:val="007F2972"/>
    <w:rsid w:val="007F3BB3"/>
    <w:rsid w:val="007F48A1"/>
    <w:rsid w:val="007F4BF4"/>
    <w:rsid w:val="007F5607"/>
    <w:rsid w:val="007F5FC0"/>
    <w:rsid w:val="007F697B"/>
    <w:rsid w:val="007F77E0"/>
    <w:rsid w:val="00800165"/>
    <w:rsid w:val="00800C79"/>
    <w:rsid w:val="00800D30"/>
    <w:rsid w:val="00800ED8"/>
    <w:rsid w:val="00804558"/>
    <w:rsid w:val="008045A6"/>
    <w:rsid w:val="0080521F"/>
    <w:rsid w:val="00805BFB"/>
    <w:rsid w:val="00806B17"/>
    <w:rsid w:val="00806E48"/>
    <w:rsid w:val="00806FAF"/>
    <w:rsid w:val="00807568"/>
    <w:rsid w:val="00810149"/>
    <w:rsid w:val="0081084E"/>
    <w:rsid w:val="008110C6"/>
    <w:rsid w:val="008112C8"/>
    <w:rsid w:val="0081250F"/>
    <w:rsid w:val="00812811"/>
    <w:rsid w:val="00813281"/>
    <w:rsid w:val="00813ABE"/>
    <w:rsid w:val="00813DAD"/>
    <w:rsid w:val="00814820"/>
    <w:rsid w:val="00815332"/>
    <w:rsid w:val="00815D9E"/>
    <w:rsid w:val="00816F41"/>
    <w:rsid w:val="00817079"/>
    <w:rsid w:val="00820062"/>
    <w:rsid w:val="0082009B"/>
    <w:rsid w:val="00820527"/>
    <w:rsid w:val="008207BD"/>
    <w:rsid w:val="00822AA1"/>
    <w:rsid w:val="00824338"/>
    <w:rsid w:val="00825307"/>
    <w:rsid w:val="00825AD4"/>
    <w:rsid w:val="008262F6"/>
    <w:rsid w:val="008264D3"/>
    <w:rsid w:val="00831D41"/>
    <w:rsid w:val="008325BE"/>
    <w:rsid w:val="0083336E"/>
    <w:rsid w:val="00834B15"/>
    <w:rsid w:val="00835732"/>
    <w:rsid w:val="0083647B"/>
    <w:rsid w:val="008365C3"/>
    <w:rsid w:val="00837152"/>
    <w:rsid w:val="008440CC"/>
    <w:rsid w:val="00844357"/>
    <w:rsid w:val="00844E2E"/>
    <w:rsid w:val="00847225"/>
    <w:rsid w:val="008477B9"/>
    <w:rsid w:val="00847C6E"/>
    <w:rsid w:val="00850A21"/>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2E43"/>
    <w:rsid w:val="00872FD7"/>
    <w:rsid w:val="008731DF"/>
    <w:rsid w:val="008739BD"/>
    <w:rsid w:val="008739FA"/>
    <w:rsid w:val="00874591"/>
    <w:rsid w:val="008757B0"/>
    <w:rsid w:val="00875C2B"/>
    <w:rsid w:val="008763E8"/>
    <w:rsid w:val="00876812"/>
    <w:rsid w:val="008802E7"/>
    <w:rsid w:val="00881237"/>
    <w:rsid w:val="00881883"/>
    <w:rsid w:val="00881C1A"/>
    <w:rsid w:val="00881E89"/>
    <w:rsid w:val="008824B3"/>
    <w:rsid w:val="0088281D"/>
    <w:rsid w:val="00882FAB"/>
    <w:rsid w:val="008846BF"/>
    <w:rsid w:val="00884BB9"/>
    <w:rsid w:val="00884FDA"/>
    <w:rsid w:val="008854AD"/>
    <w:rsid w:val="00886546"/>
    <w:rsid w:val="00890025"/>
    <w:rsid w:val="00890AFF"/>
    <w:rsid w:val="008917DB"/>
    <w:rsid w:val="008920D1"/>
    <w:rsid w:val="008931A6"/>
    <w:rsid w:val="00893816"/>
    <w:rsid w:val="00893DC9"/>
    <w:rsid w:val="00894428"/>
    <w:rsid w:val="00897520"/>
    <w:rsid w:val="008A05DF"/>
    <w:rsid w:val="008A0B45"/>
    <w:rsid w:val="008A5E16"/>
    <w:rsid w:val="008A642E"/>
    <w:rsid w:val="008A753C"/>
    <w:rsid w:val="008A7B35"/>
    <w:rsid w:val="008A7C6B"/>
    <w:rsid w:val="008A7E11"/>
    <w:rsid w:val="008B00D8"/>
    <w:rsid w:val="008B112E"/>
    <w:rsid w:val="008B1414"/>
    <w:rsid w:val="008B143A"/>
    <w:rsid w:val="008B1FF3"/>
    <w:rsid w:val="008B4E4F"/>
    <w:rsid w:val="008B704E"/>
    <w:rsid w:val="008B7843"/>
    <w:rsid w:val="008B7BCE"/>
    <w:rsid w:val="008B7E61"/>
    <w:rsid w:val="008C257A"/>
    <w:rsid w:val="008C346A"/>
    <w:rsid w:val="008C378B"/>
    <w:rsid w:val="008C4342"/>
    <w:rsid w:val="008C623C"/>
    <w:rsid w:val="008C7771"/>
    <w:rsid w:val="008D0612"/>
    <w:rsid w:val="008D1C42"/>
    <w:rsid w:val="008D2575"/>
    <w:rsid w:val="008D25D8"/>
    <w:rsid w:val="008D3D85"/>
    <w:rsid w:val="008D4BDF"/>
    <w:rsid w:val="008D5108"/>
    <w:rsid w:val="008D5D1B"/>
    <w:rsid w:val="008D6018"/>
    <w:rsid w:val="008D6338"/>
    <w:rsid w:val="008D6C04"/>
    <w:rsid w:val="008D703F"/>
    <w:rsid w:val="008D7E7B"/>
    <w:rsid w:val="008E070F"/>
    <w:rsid w:val="008E0B24"/>
    <w:rsid w:val="008E1466"/>
    <w:rsid w:val="008E165F"/>
    <w:rsid w:val="008E34B6"/>
    <w:rsid w:val="008E379F"/>
    <w:rsid w:val="008E468D"/>
    <w:rsid w:val="008E4FC0"/>
    <w:rsid w:val="008E5B4B"/>
    <w:rsid w:val="008F0C19"/>
    <w:rsid w:val="008F2114"/>
    <w:rsid w:val="008F3192"/>
    <w:rsid w:val="008F32A4"/>
    <w:rsid w:val="008F3ABB"/>
    <w:rsid w:val="008F4B74"/>
    <w:rsid w:val="008F57CC"/>
    <w:rsid w:val="008F590B"/>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0360"/>
    <w:rsid w:val="00911F19"/>
    <w:rsid w:val="00912E07"/>
    <w:rsid w:val="00912E4A"/>
    <w:rsid w:val="00913345"/>
    <w:rsid w:val="00913E56"/>
    <w:rsid w:val="009143DB"/>
    <w:rsid w:val="00914809"/>
    <w:rsid w:val="00915B72"/>
    <w:rsid w:val="009162A8"/>
    <w:rsid w:val="00916465"/>
    <w:rsid w:val="0091650F"/>
    <w:rsid w:val="0092149E"/>
    <w:rsid w:val="00921786"/>
    <w:rsid w:val="00922FC4"/>
    <w:rsid w:val="00926475"/>
    <w:rsid w:val="0092723A"/>
    <w:rsid w:val="00927A8B"/>
    <w:rsid w:val="00930A8E"/>
    <w:rsid w:val="00931E1B"/>
    <w:rsid w:val="00932675"/>
    <w:rsid w:val="009329B1"/>
    <w:rsid w:val="00933F50"/>
    <w:rsid w:val="009344B9"/>
    <w:rsid w:val="00936CE2"/>
    <w:rsid w:val="00937068"/>
    <w:rsid w:val="00937783"/>
    <w:rsid w:val="00937D73"/>
    <w:rsid w:val="00942CF6"/>
    <w:rsid w:val="0094354B"/>
    <w:rsid w:val="00943684"/>
    <w:rsid w:val="00944CD5"/>
    <w:rsid w:val="0094576E"/>
    <w:rsid w:val="009460A3"/>
    <w:rsid w:val="00946CC4"/>
    <w:rsid w:val="0094798E"/>
    <w:rsid w:val="00950392"/>
    <w:rsid w:val="00951AC1"/>
    <w:rsid w:val="0095231B"/>
    <w:rsid w:val="009524E1"/>
    <w:rsid w:val="00954F6E"/>
    <w:rsid w:val="009558DD"/>
    <w:rsid w:val="009559CC"/>
    <w:rsid w:val="00956324"/>
    <w:rsid w:val="009609F0"/>
    <w:rsid w:val="009626ED"/>
    <w:rsid w:val="0096350D"/>
    <w:rsid w:val="009637F3"/>
    <w:rsid w:val="00963C00"/>
    <w:rsid w:val="00963C2A"/>
    <w:rsid w:val="00963F3B"/>
    <w:rsid w:val="009642EE"/>
    <w:rsid w:val="009652D0"/>
    <w:rsid w:val="009667AC"/>
    <w:rsid w:val="009673C5"/>
    <w:rsid w:val="0096797E"/>
    <w:rsid w:val="00971820"/>
    <w:rsid w:val="009728D9"/>
    <w:rsid w:val="00973A35"/>
    <w:rsid w:val="00973D38"/>
    <w:rsid w:val="00973D62"/>
    <w:rsid w:val="00975849"/>
    <w:rsid w:val="00977010"/>
    <w:rsid w:val="00980785"/>
    <w:rsid w:val="009807E6"/>
    <w:rsid w:val="00980EDE"/>
    <w:rsid w:val="009817BD"/>
    <w:rsid w:val="00982325"/>
    <w:rsid w:val="0098281A"/>
    <w:rsid w:val="0098285E"/>
    <w:rsid w:val="00984423"/>
    <w:rsid w:val="00984897"/>
    <w:rsid w:val="00984961"/>
    <w:rsid w:val="009858A0"/>
    <w:rsid w:val="009870DB"/>
    <w:rsid w:val="009878CC"/>
    <w:rsid w:val="00987F65"/>
    <w:rsid w:val="00990997"/>
    <w:rsid w:val="009918F1"/>
    <w:rsid w:val="009926CC"/>
    <w:rsid w:val="009937E4"/>
    <w:rsid w:val="0099452A"/>
    <w:rsid w:val="0099517C"/>
    <w:rsid w:val="00995444"/>
    <w:rsid w:val="0099577A"/>
    <w:rsid w:val="009967C0"/>
    <w:rsid w:val="00997F19"/>
    <w:rsid w:val="009A0975"/>
    <w:rsid w:val="009A0FC3"/>
    <w:rsid w:val="009A1B59"/>
    <w:rsid w:val="009A3474"/>
    <w:rsid w:val="009A3B22"/>
    <w:rsid w:val="009A49AF"/>
    <w:rsid w:val="009A5CE8"/>
    <w:rsid w:val="009A6042"/>
    <w:rsid w:val="009A6057"/>
    <w:rsid w:val="009B08BA"/>
    <w:rsid w:val="009B22C4"/>
    <w:rsid w:val="009B3C26"/>
    <w:rsid w:val="009B3D99"/>
    <w:rsid w:val="009B43B4"/>
    <w:rsid w:val="009B52EF"/>
    <w:rsid w:val="009B6955"/>
    <w:rsid w:val="009B743B"/>
    <w:rsid w:val="009B77B9"/>
    <w:rsid w:val="009B78B3"/>
    <w:rsid w:val="009B79D8"/>
    <w:rsid w:val="009B7EEB"/>
    <w:rsid w:val="009C066A"/>
    <w:rsid w:val="009C082C"/>
    <w:rsid w:val="009C102F"/>
    <w:rsid w:val="009C1ACE"/>
    <w:rsid w:val="009C1D9B"/>
    <w:rsid w:val="009C281A"/>
    <w:rsid w:val="009C323B"/>
    <w:rsid w:val="009C3380"/>
    <w:rsid w:val="009C55E1"/>
    <w:rsid w:val="009C6DA0"/>
    <w:rsid w:val="009D084C"/>
    <w:rsid w:val="009D1F7A"/>
    <w:rsid w:val="009D278A"/>
    <w:rsid w:val="009D3C5E"/>
    <w:rsid w:val="009D4368"/>
    <w:rsid w:val="009D5D74"/>
    <w:rsid w:val="009D6826"/>
    <w:rsid w:val="009D7652"/>
    <w:rsid w:val="009D7B97"/>
    <w:rsid w:val="009D7CF8"/>
    <w:rsid w:val="009E0849"/>
    <w:rsid w:val="009E1652"/>
    <w:rsid w:val="009E2C0E"/>
    <w:rsid w:val="009E346E"/>
    <w:rsid w:val="009E489B"/>
    <w:rsid w:val="009E4F11"/>
    <w:rsid w:val="009E5B01"/>
    <w:rsid w:val="009E6B35"/>
    <w:rsid w:val="009F02DA"/>
    <w:rsid w:val="009F2106"/>
    <w:rsid w:val="009F4163"/>
    <w:rsid w:val="009F4F1B"/>
    <w:rsid w:val="009F6F53"/>
    <w:rsid w:val="00A01495"/>
    <w:rsid w:val="00A0173C"/>
    <w:rsid w:val="00A029E2"/>
    <w:rsid w:val="00A0359A"/>
    <w:rsid w:val="00A05321"/>
    <w:rsid w:val="00A07573"/>
    <w:rsid w:val="00A07718"/>
    <w:rsid w:val="00A10E1C"/>
    <w:rsid w:val="00A11DC9"/>
    <w:rsid w:val="00A143B9"/>
    <w:rsid w:val="00A1479C"/>
    <w:rsid w:val="00A14E4F"/>
    <w:rsid w:val="00A1599F"/>
    <w:rsid w:val="00A1749C"/>
    <w:rsid w:val="00A17554"/>
    <w:rsid w:val="00A209A6"/>
    <w:rsid w:val="00A21745"/>
    <w:rsid w:val="00A21E58"/>
    <w:rsid w:val="00A25046"/>
    <w:rsid w:val="00A25D1C"/>
    <w:rsid w:val="00A26D9B"/>
    <w:rsid w:val="00A2710D"/>
    <w:rsid w:val="00A27244"/>
    <w:rsid w:val="00A32638"/>
    <w:rsid w:val="00A341A2"/>
    <w:rsid w:val="00A42426"/>
    <w:rsid w:val="00A4279A"/>
    <w:rsid w:val="00A4353B"/>
    <w:rsid w:val="00A44001"/>
    <w:rsid w:val="00A45854"/>
    <w:rsid w:val="00A46A52"/>
    <w:rsid w:val="00A470A8"/>
    <w:rsid w:val="00A47707"/>
    <w:rsid w:val="00A50EDE"/>
    <w:rsid w:val="00A50F2B"/>
    <w:rsid w:val="00A538C4"/>
    <w:rsid w:val="00A5398B"/>
    <w:rsid w:val="00A53CB0"/>
    <w:rsid w:val="00A55C89"/>
    <w:rsid w:val="00A57282"/>
    <w:rsid w:val="00A576B1"/>
    <w:rsid w:val="00A60BD2"/>
    <w:rsid w:val="00A618A4"/>
    <w:rsid w:val="00A61FFB"/>
    <w:rsid w:val="00A62F45"/>
    <w:rsid w:val="00A636FF"/>
    <w:rsid w:val="00A63826"/>
    <w:rsid w:val="00A63BF4"/>
    <w:rsid w:val="00A6522F"/>
    <w:rsid w:val="00A665C2"/>
    <w:rsid w:val="00A66F93"/>
    <w:rsid w:val="00A675A2"/>
    <w:rsid w:val="00A67C26"/>
    <w:rsid w:val="00A70CD4"/>
    <w:rsid w:val="00A73C77"/>
    <w:rsid w:val="00A73DDD"/>
    <w:rsid w:val="00A7426A"/>
    <w:rsid w:val="00A7426D"/>
    <w:rsid w:val="00A748B2"/>
    <w:rsid w:val="00A751FC"/>
    <w:rsid w:val="00A76C30"/>
    <w:rsid w:val="00A77C47"/>
    <w:rsid w:val="00A803DF"/>
    <w:rsid w:val="00A805C5"/>
    <w:rsid w:val="00A83306"/>
    <w:rsid w:val="00A836E5"/>
    <w:rsid w:val="00A84FC2"/>
    <w:rsid w:val="00A85025"/>
    <w:rsid w:val="00A86281"/>
    <w:rsid w:val="00A91822"/>
    <w:rsid w:val="00A9242B"/>
    <w:rsid w:val="00A92D21"/>
    <w:rsid w:val="00A92DB1"/>
    <w:rsid w:val="00A93843"/>
    <w:rsid w:val="00A9453E"/>
    <w:rsid w:val="00A94F0E"/>
    <w:rsid w:val="00A956CB"/>
    <w:rsid w:val="00A95B1F"/>
    <w:rsid w:val="00A9613F"/>
    <w:rsid w:val="00A97BD0"/>
    <w:rsid w:val="00AA0BA8"/>
    <w:rsid w:val="00AA1069"/>
    <w:rsid w:val="00AA18B6"/>
    <w:rsid w:val="00AA3518"/>
    <w:rsid w:val="00AA3915"/>
    <w:rsid w:val="00AA460A"/>
    <w:rsid w:val="00AA531C"/>
    <w:rsid w:val="00AA54FA"/>
    <w:rsid w:val="00AA656B"/>
    <w:rsid w:val="00AA75AC"/>
    <w:rsid w:val="00AA7D24"/>
    <w:rsid w:val="00AB1902"/>
    <w:rsid w:val="00AB19B3"/>
    <w:rsid w:val="00AB2637"/>
    <w:rsid w:val="00AB3CFA"/>
    <w:rsid w:val="00AB5570"/>
    <w:rsid w:val="00AB6FEB"/>
    <w:rsid w:val="00AB7432"/>
    <w:rsid w:val="00AB7664"/>
    <w:rsid w:val="00AC1238"/>
    <w:rsid w:val="00AC1C2A"/>
    <w:rsid w:val="00AC2478"/>
    <w:rsid w:val="00AC25CE"/>
    <w:rsid w:val="00AC2613"/>
    <w:rsid w:val="00AC33BD"/>
    <w:rsid w:val="00AC459C"/>
    <w:rsid w:val="00AC4E04"/>
    <w:rsid w:val="00AC4E4D"/>
    <w:rsid w:val="00AC5128"/>
    <w:rsid w:val="00AC6CD3"/>
    <w:rsid w:val="00AC6FD1"/>
    <w:rsid w:val="00AD18AA"/>
    <w:rsid w:val="00AD30E0"/>
    <w:rsid w:val="00AD3664"/>
    <w:rsid w:val="00AD3920"/>
    <w:rsid w:val="00AD3FC7"/>
    <w:rsid w:val="00AD4877"/>
    <w:rsid w:val="00AD4DCA"/>
    <w:rsid w:val="00AD4F30"/>
    <w:rsid w:val="00AD5CB3"/>
    <w:rsid w:val="00AD62EF"/>
    <w:rsid w:val="00AD76E9"/>
    <w:rsid w:val="00AD79CC"/>
    <w:rsid w:val="00AD7C80"/>
    <w:rsid w:val="00AE1251"/>
    <w:rsid w:val="00AE3D11"/>
    <w:rsid w:val="00AE43E4"/>
    <w:rsid w:val="00AE554B"/>
    <w:rsid w:val="00AE5602"/>
    <w:rsid w:val="00AE59B5"/>
    <w:rsid w:val="00AE6900"/>
    <w:rsid w:val="00AE7C28"/>
    <w:rsid w:val="00AF0036"/>
    <w:rsid w:val="00AF03F0"/>
    <w:rsid w:val="00AF04ED"/>
    <w:rsid w:val="00AF2C7B"/>
    <w:rsid w:val="00AF39EF"/>
    <w:rsid w:val="00AF582B"/>
    <w:rsid w:val="00AF7BDE"/>
    <w:rsid w:val="00B011F3"/>
    <w:rsid w:val="00B01408"/>
    <w:rsid w:val="00B01C42"/>
    <w:rsid w:val="00B02079"/>
    <w:rsid w:val="00B0312C"/>
    <w:rsid w:val="00B03502"/>
    <w:rsid w:val="00B04BAE"/>
    <w:rsid w:val="00B04DBB"/>
    <w:rsid w:val="00B0617D"/>
    <w:rsid w:val="00B06933"/>
    <w:rsid w:val="00B06E9D"/>
    <w:rsid w:val="00B0754A"/>
    <w:rsid w:val="00B07E2B"/>
    <w:rsid w:val="00B10490"/>
    <w:rsid w:val="00B10D59"/>
    <w:rsid w:val="00B12391"/>
    <w:rsid w:val="00B12678"/>
    <w:rsid w:val="00B12DF7"/>
    <w:rsid w:val="00B13F51"/>
    <w:rsid w:val="00B14C1B"/>
    <w:rsid w:val="00B14DB7"/>
    <w:rsid w:val="00B152A2"/>
    <w:rsid w:val="00B20D43"/>
    <w:rsid w:val="00B21034"/>
    <w:rsid w:val="00B2131D"/>
    <w:rsid w:val="00B23C8D"/>
    <w:rsid w:val="00B23FEA"/>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545F"/>
    <w:rsid w:val="00B55DDD"/>
    <w:rsid w:val="00B56192"/>
    <w:rsid w:val="00B57141"/>
    <w:rsid w:val="00B60471"/>
    <w:rsid w:val="00B64C68"/>
    <w:rsid w:val="00B64FDE"/>
    <w:rsid w:val="00B65655"/>
    <w:rsid w:val="00B66D88"/>
    <w:rsid w:val="00B715AA"/>
    <w:rsid w:val="00B727E2"/>
    <w:rsid w:val="00B73F08"/>
    <w:rsid w:val="00B74904"/>
    <w:rsid w:val="00B75249"/>
    <w:rsid w:val="00B754EC"/>
    <w:rsid w:val="00B768C2"/>
    <w:rsid w:val="00B76B69"/>
    <w:rsid w:val="00B76E23"/>
    <w:rsid w:val="00B76F74"/>
    <w:rsid w:val="00B77438"/>
    <w:rsid w:val="00B77765"/>
    <w:rsid w:val="00B80BA7"/>
    <w:rsid w:val="00B80E1F"/>
    <w:rsid w:val="00B83478"/>
    <w:rsid w:val="00B84E27"/>
    <w:rsid w:val="00B874D2"/>
    <w:rsid w:val="00B87525"/>
    <w:rsid w:val="00B87C4F"/>
    <w:rsid w:val="00B90357"/>
    <w:rsid w:val="00B90533"/>
    <w:rsid w:val="00B916A9"/>
    <w:rsid w:val="00B92751"/>
    <w:rsid w:val="00B92EC1"/>
    <w:rsid w:val="00B93A0A"/>
    <w:rsid w:val="00B93C4C"/>
    <w:rsid w:val="00B9558E"/>
    <w:rsid w:val="00B95B47"/>
    <w:rsid w:val="00B95B5B"/>
    <w:rsid w:val="00B969F6"/>
    <w:rsid w:val="00B976F9"/>
    <w:rsid w:val="00B97A79"/>
    <w:rsid w:val="00BA1F81"/>
    <w:rsid w:val="00BA2321"/>
    <w:rsid w:val="00BA3269"/>
    <w:rsid w:val="00BA4DB2"/>
    <w:rsid w:val="00BA4F52"/>
    <w:rsid w:val="00BA6836"/>
    <w:rsid w:val="00BA7A4E"/>
    <w:rsid w:val="00BB0307"/>
    <w:rsid w:val="00BB034E"/>
    <w:rsid w:val="00BB0F44"/>
    <w:rsid w:val="00BB25E0"/>
    <w:rsid w:val="00BB2746"/>
    <w:rsid w:val="00BB3577"/>
    <w:rsid w:val="00BB4664"/>
    <w:rsid w:val="00BB4EC7"/>
    <w:rsid w:val="00BB5667"/>
    <w:rsid w:val="00BB5857"/>
    <w:rsid w:val="00BB607B"/>
    <w:rsid w:val="00BB62F7"/>
    <w:rsid w:val="00BC0A30"/>
    <w:rsid w:val="00BC0F89"/>
    <w:rsid w:val="00BC16EA"/>
    <w:rsid w:val="00BC1E97"/>
    <w:rsid w:val="00BC2D20"/>
    <w:rsid w:val="00BC3396"/>
    <w:rsid w:val="00BC33F2"/>
    <w:rsid w:val="00BC37D4"/>
    <w:rsid w:val="00BC41B7"/>
    <w:rsid w:val="00BC45D4"/>
    <w:rsid w:val="00BC4A84"/>
    <w:rsid w:val="00BC777B"/>
    <w:rsid w:val="00BD11D8"/>
    <w:rsid w:val="00BD5044"/>
    <w:rsid w:val="00BD527C"/>
    <w:rsid w:val="00BD5D77"/>
    <w:rsid w:val="00BD61F1"/>
    <w:rsid w:val="00BD624A"/>
    <w:rsid w:val="00BD639E"/>
    <w:rsid w:val="00BD6B94"/>
    <w:rsid w:val="00BD71B8"/>
    <w:rsid w:val="00BD7465"/>
    <w:rsid w:val="00BD7F4C"/>
    <w:rsid w:val="00BE1CE9"/>
    <w:rsid w:val="00BE36C0"/>
    <w:rsid w:val="00BE3B02"/>
    <w:rsid w:val="00BE58AF"/>
    <w:rsid w:val="00BE5A71"/>
    <w:rsid w:val="00BE5FE1"/>
    <w:rsid w:val="00BE7FA1"/>
    <w:rsid w:val="00BF1747"/>
    <w:rsid w:val="00BF2679"/>
    <w:rsid w:val="00BF2AF5"/>
    <w:rsid w:val="00BF3A30"/>
    <w:rsid w:val="00C01C76"/>
    <w:rsid w:val="00C01E57"/>
    <w:rsid w:val="00C02128"/>
    <w:rsid w:val="00C02535"/>
    <w:rsid w:val="00C02C42"/>
    <w:rsid w:val="00C0316B"/>
    <w:rsid w:val="00C05E87"/>
    <w:rsid w:val="00C05FE8"/>
    <w:rsid w:val="00C07E1B"/>
    <w:rsid w:val="00C1102D"/>
    <w:rsid w:val="00C11E87"/>
    <w:rsid w:val="00C13CE1"/>
    <w:rsid w:val="00C14B44"/>
    <w:rsid w:val="00C15B3C"/>
    <w:rsid w:val="00C15D94"/>
    <w:rsid w:val="00C16777"/>
    <w:rsid w:val="00C16933"/>
    <w:rsid w:val="00C17241"/>
    <w:rsid w:val="00C1738F"/>
    <w:rsid w:val="00C17921"/>
    <w:rsid w:val="00C20093"/>
    <w:rsid w:val="00C219C7"/>
    <w:rsid w:val="00C21B7E"/>
    <w:rsid w:val="00C21D26"/>
    <w:rsid w:val="00C21D86"/>
    <w:rsid w:val="00C22DE4"/>
    <w:rsid w:val="00C233BD"/>
    <w:rsid w:val="00C2387A"/>
    <w:rsid w:val="00C23ACD"/>
    <w:rsid w:val="00C24018"/>
    <w:rsid w:val="00C244E8"/>
    <w:rsid w:val="00C2496D"/>
    <w:rsid w:val="00C249BB"/>
    <w:rsid w:val="00C24A05"/>
    <w:rsid w:val="00C26527"/>
    <w:rsid w:val="00C26785"/>
    <w:rsid w:val="00C26A9B"/>
    <w:rsid w:val="00C26C7D"/>
    <w:rsid w:val="00C26E05"/>
    <w:rsid w:val="00C27FC7"/>
    <w:rsid w:val="00C30392"/>
    <w:rsid w:val="00C30F77"/>
    <w:rsid w:val="00C31B8A"/>
    <w:rsid w:val="00C324F5"/>
    <w:rsid w:val="00C3283E"/>
    <w:rsid w:val="00C32855"/>
    <w:rsid w:val="00C33149"/>
    <w:rsid w:val="00C332B2"/>
    <w:rsid w:val="00C34064"/>
    <w:rsid w:val="00C34867"/>
    <w:rsid w:val="00C379F0"/>
    <w:rsid w:val="00C4007B"/>
    <w:rsid w:val="00C41963"/>
    <w:rsid w:val="00C41F44"/>
    <w:rsid w:val="00C435DB"/>
    <w:rsid w:val="00C43A42"/>
    <w:rsid w:val="00C442BF"/>
    <w:rsid w:val="00C442EF"/>
    <w:rsid w:val="00C445EA"/>
    <w:rsid w:val="00C44D00"/>
    <w:rsid w:val="00C450C9"/>
    <w:rsid w:val="00C451D6"/>
    <w:rsid w:val="00C45579"/>
    <w:rsid w:val="00C45861"/>
    <w:rsid w:val="00C47242"/>
    <w:rsid w:val="00C50275"/>
    <w:rsid w:val="00C511A6"/>
    <w:rsid w:val="00C5139B"/>
    <w:rsid w:val="00C51526"/>
    <w:rsid w:val="00C51FAE"/>
    <w:rsid w:val="00C52235"/>
    <w:rsid w:val="00C53AE0"/>
    <w:rsid w:val="00C540CD"/>
    <w:rsid w:val="00C547E7"/>
    <w:rsid w:val="00C54C69"/>
    <w:rsid w:val="00C55554"/>
    <w:rsid w:val="00C55EE8"/>
    <w:rsid w:val="00C566B3"/>
    <w:rsid w:val="00C56860"/>
    <w:rsid w:val="00C5697F"/>
    <w:rsid w:val="00C57175"/>
    <w:rsid w:val="00C62F9A"/>
    <w:rsid w:val="00C63022"/>
    <w:rsid w:val="00C634EB"/>
    <w:rsid w:val="00C645DC"/>
    <w:rsid w:val="00C64760"/>
    <w:rsid w:val="00C660ED"/>
    <w:rsid w:val="00C663F3"/>
    <w:rsid w:val="00C66F1F"/>
    <w:rsid w:val="00C66FC9"/>
    <w:rsid w:val="00C70538"/>
    <w:rsid w:val="00C710F1"/>
    <w:rsid w:val="00C72B6B"/>
    <w:rsid w:val="00C73CE5"/>
    <w:rsid w:val="00C74729"/>
    <w:rsid w:val="00C74B55"/>
    <w:rsid w:val="00C75FCE"/>
    <w:rsid w:val="00C763A7"/>
    <w:rsid w:val="00C76D26"/>
    <w:rsid w:val="00C803E6"/>
    <w:rsid w:val="00C80BBD"/>
    <w:rsid w:val="00C814B4"/>
    <w:rsid w:val="00C81650"/>
    <w:rsid w:val="00C81663"/>
    <w:rsid w:val="00C82718"/>
    <w:rsid w:val="00C83DC9"/>
    <w:rsid w:val="00C843B3"/>
    <w:rsid w:val="00C85423"/>
    <w:rsid w:val="00C86525"/>
    <w:rsid w:val="00C8688F"/>
    <w:rsid w:val="00C91BAD"/>
    <w:rsid w:val="00C91C83"/>
    <w:rsid w:val="00C9321B"/>
    <w:rsid w:val="00C93269"/>
    <w:rsid w:val="00C93F5A"/>
    <w:rsid w:val="00C96193"/>
    <w:rsid w:val="00C97934"/>
    <w:rsid w:val="00C97D1B"/>
    <w:rsid w:val="00CA2911"/>
    <w:rsid w:val="00CA3393"/>
    <w:rsid w:val="00CA3C54"/>
    <w:rsid w:val="00CA53FD"/>
    <w:rsid w:val="00CA5D70"/>
    <w:rsid w:val="00CA6A04"/>
    <w:rsid w:val="00CA75CC"/>
    <w:rsid w:val="00CB06B2"/>
    <w:rsid w:val="00CB07FA"/>
    <w:rsid w:val="00CB1BD2"/>
    <w:rsid w:val="00CB33D2"/>
    <w:rsid w:val="00CB59D3"/>
    <w:rsid w:val="00CB5B43"/>
    <w:rsid w:val="00CB684F"/>
    <w:rsid w:val="00CB753C"/>
    <w:rsid w:val="00CB7768"/>
    <w:rsid w:val="00CB7819"/>
    <w:rsid w:val="00CC1292"/>
    <w:rsid w:val="00CC1A31"/>
    <w:rsid w:val="00CC30C6"/>
    <w:rsid w:val="00CC3C9C"/>
    <w:rsid w:val="00CC3E9B"/>
    <w:rsid w:val="00CC421B"/>
    <w:rsid w:val="00CC4A54"/>
    <w:rsid w:val="00CC568D"/>
    <w:rsid w:val="00CC56B8"/>
    <w:rsid w:val="00CC5EE6"/>
    <w:rsid w:val="00CC600B"/>
    <w:rsid w:val="00CC679B"/>
    <w:rsid w:val="00CC6964"/>
    <w:rsid w:val="00CC6DFF"/>
    <w:rsid w:val="00CC765E"/>
    <w:rsid w:val="00CC7FF4"/>
    <w:rsid w:val="00CD0273"/>
    <w:rsid w:val="00CD0477"/>
    <w:rsid w:val="00CD082D"/>
    <w:rsid w:val="00CD158E"/>
    <w:rsid w:val="00CD1FFF"/>
    <w:rsid w:val="00CD469A"/>
    <w:rsid w:val="00CD5593"/>
    <w:rsid w:val="00CD593F"/>
    <w:rsid w:val="00CD5DFA"/>
    <w:rsid w:val="00CD60D4"/>
    <w:rsid w:val="00CD682E"/>
    <w:rsid w:val="00CD6848"/>
    <w:rsid w:val="00CE2AA1"/>
    <w:rsid w:val="00CE3873"/>
    <w:rsid w:val="00CE3C5F"/>
    <w:rsid w:val="00CE42E6"/>
    <w:rsid w:val="00CF1074"/>
    <w:rsid w:val="00CF1596"/>
    <w:rsid w:val="00CF17D9"/>
    <w:rsid w:val="00CF1DBC"/>
    <w:rsid w:val="00CF2C4F"/>
    <w:rsid w:val="00CF2D21"/>
    <w:rsid w:val="00CF31E1"/>
    <w:rsid w:val="00CF38D4"/>
    <w:rsid w:val="00CF5713"/>
    <w:rsid w:val="00CF5795"/>
    <w:rsid w:val="00CF6E29"/>
    <w:rsid w:val="00CF71D0"/>
    <w:rsid w:val="00CF74E2"/>
    <w:rsid w:val="00CF7C23"/>
    <w:rsid w:val="00CF7F9C"/>
    <w:rsid w:val="00D006E3"/>
    <w:rsid w:val="00D00C40"/>
    <w:rsid w:val="00D01953"/>
    <w:rsid w:val="00D01A03"/>
    <w:rsid w:val="00D02BF1"/>
    <w:rsid w:val="00D03CB4"/>
    <w:rsid w:val="00D0472A"/>
    <w:rsid w:val="00D04DE4"/>
    <w:rsid w:val="00D04F25"/>
    <w:rsid w:val="00D05A01"/>
    <w:rsid w:val="00D061BE"/>
    <w:rsid w:val="00D102DE"/>
    <w:rsid w:val="00D103B4"/>
    <w:rsid w:val="00D1083A"/>
    <w:rsid w:val="00D10B3B"/>
    <w:rsid w:val="00D117CC"/>
    <w:rsid w:val="00D12266"/>
    <w:rsid w:val="00D12A85"/>
    <w:rsid w:val="00D13645"/>
    <w:rsid w:val="00D13D05"/>
    <w:rsid w:val="00D13EF2"/>
    <w:rsid w:val="00D1436D"/>
    <w:rsid w:val="00D149EC"/>
    <w:rsid w:val="00D1581F"/>
    <w:rsid w:val="00D15875"/>
    <w:rsid w:val="00D15916"/>
    <w:rsid w:val="00D1597F"/>
    <w:rsid w:val="00D2091D"/>
    <w:rsid w:val="00D21A9E"/>
    <w:rsid w:val="00D220AE"/>
    <w:rsid w:val="00D2235A"/>
    <w:rsid w:val="00D24566"/>
    <w:rsid w:val="00D2496D"/>
    <w:rsid w:val="00D260E5"/>
    <w:rsid w:val="00D26CA8"/>
    <w:rsid w:val="00D27790"/>
    <w:rsid w:val="00D3134F"/>
    <w:rsid w:val="00D317CD"/>
    <w:rsid w:val="00D33C3E"/>
    <w:rsid w:val="00D33FF6"/>
    <w:rsid w:val="00D34108"/>
    <w:rsid w:val="00D342C0"/>
    <w:rsid w:val="00D34B17"/>
    <w:rsid w:val="00D35627"/>
    <w:rsid w:val="00D362D2"/>
    <w:rsid w:val="00D364B5"/>
    <w:rsid w:val="00D3727E"/>
    <w:rsid w:val="00D378D3"/>
    <w:rsid w:val="00D40149"/>
    <w:rsid w:val="00D4044C"/>
    <w:rsid w:val="00D40853"/>
    <w:rsid w:val="00D4262A"/>
    <w:rsid w:val="00D43AA7"/>
    <w:rsid w:val="00D47866"/>
    <w:rsid w:val="00D47BD1"/>
    <w:rsid w:val="00D47CC9"/>
    <w:rsid w:val="00D500AE"/>
    <w:rsid w:val="00D5032A"/>
    <w:rsid w:val="00D51321"/>
    <w:rsid w:val="00D536FE"/>
    <w:rsid w:val="00D54505"/>
    <w:rsid w:val="00D54A13"/>
    <w:rsid w:val="00D54CAA"/>
    <w:rsid w:val="00D55718"/>
    <w:rsid w:val="00D5594F"/>
    <w:rsid w:val="00D560C3"/>
    <w:rsid w:val="00D56882"/>
    <w:rsid w:val="00D56D63"/>
    <w:rsid w:val="00D60042"/>
    <w:rsid w:val="00D603F3"/>
    <w:rsid w:val="00D61580"/>
    <w:rsid w:val="00D63CD9"/>
    <w:rsid w:val="00D644D6"/>
    <w:rsid w:val="00D64EB9"/>
    <w:rsid w:val="00D656DC"/>
    <w:rsid w:val="00D66428"/>
    <w:rsid w:val="00D679F5"/>
    <w:rsid w:val="00D7052F"/>
    <w:rsid w:val="00D706B8"/>
    <w:rsid w:val="00D7074B"/>
    <w:rsid w:val="00D71A57"/>
    <w:rsid w:val="00D7386C"/>
    <w:rsid w:val="00D74087"/>
    <w:rsid w:val="00D74331"/>
    <w:rsid w:val="00D803B2"/>
    <w:rsid w:val="00D82630"/>
    <w:rsid w:val="00D82E37"/>
    <w:rsid w:val="00D8317C"/>
    <w:rsid w:val="00D835A4"/>
    <w:rsid w:val="00D8514B"/>
    <w:rsid w:val="00D87763"/>
    <w:rsid w:val="00D91A8E"/>
    <w:rsid w:val="00D93B72"/>
    <w:rsid w:val="00D97347"/>
    <w:rsid w:val="00D97823"/>
    <w:rsid w:val="00DA0053"/>
    <w:rsid w:val="00DA0C98"/>
    <w:rsid w:val="00DA1667"/>
    <w:rsid w:val="00DA17B2"/>
    <w:rsid w:val="00DA1FC9"/>
    <w:rsid w:val="00DA21C6"/>
    <w:rsid w:val="00DA3E47"/>
    <w:rsid w:val="00DA3F2F"/>
    <w:rsid w:val="00DA6727"/>
    <w:rsid w:val="00DA698F"/>
    <w:rsid w:val="00DA6BAB"/>
    <w:rsid w:val="00DA6F97"/>
    <w:rsid w:val="00DB0AD9"/>
    <w:rsid w:val="00DB1D9D"/>
    <w:rsid w:val="00DB2372"/>
    <w:rsid w:val="00DB369A"/>
    <w:rsid w:val="00DB36A1"/>
    <w:rsid w:val="00DB5093"/>
    <w:rsid w:val="00DB5147"/>
    <w:rsid w:val="00DB6D0E"/>
    <w:rsid w:val="00DC1D78"/>
    <w:rsid w:val="00DC48F8"/>
    <w:rsid w:val="00DC4C3A"/>
    <w:rsid w:val="00DC60DC"/>
    <w:rsid w:val="00DC7801"/>
    <w:rsid w:val="00DD0AFD"/>
    <w:rsid w:val="00DD12B7"/>
    <w:rsid w:val="00DD1708"/>
    <w:rsid w:val="00DD2092"/>
    <w:rsid w:val="00DD273E"/>
    <w:rsid w:val="00DD301B"/>
    <w:rsid w:val="00DD5DAB"/>
    <w:rsid w:val="00DD6D57"/>
    <w:rsid w:val="00DD7E27"/>
    <w:rsid w:val="00DE305F"/>
    <w:rsid w:val="00DE513E"/>
    <w:rsid w:val="00DE575D"/>
    <w:rsid w:val="00DE5EDC"/>
    <w:rsid w:val="00DE6455"/>
    <w:rsid w:val="00DE68B4"/>
    <w:rsid w:val="00DE7603"/>
    <w:rsid w:val="00DE7837"/>
    <w:rsid w:val="00DE78B3"/>
    <w:rsid w:val="00DE7F5A"/>
    <w:rsid w:val="00DF19A4"/>
    <w:rsid w:val="00DF2105"/>
    <w:rsid w:val="00DF2D7F"/>
    <w:rsid w:val="00DF3046"/>
    <w:rsid w:val="00DF4585"/>
    <w:rsid w:val="00E01066"/>
    <w:rsid w:val="00E0154A"/>
    <w:rsid w:val="00E04C7D"/>
    <w:rsid w:val="00E0544D"/>
    <w:rsid w:val="00E06EAF"/>
    <w:rsid w:val="00E07845"/>
    <w:rsid w:val="00E07DAB"/>
    <w:rsid w:val="00E1035F"/>
    <w:rsid w:val="00E10573"/>
    <w:rsid w:val="00E1089F"/>
    <w:rsid w:val="00E1139E"/>
    <w:rsid w:val="00E117DB"/>
    <w:rsid w:val="00E12A92"/>
    <w:rsid w:val="00E12CBB"/>
    <w:rsid w:val="00E1353F"/>
    <w:rsid w:val="00E139F8"/>
    <w:rsid w:val="00E148A4"/>
    <w:rsid w:val="00E15957"/>
    <w:rsid w:val="00E166B2"/>
    <w:rsid w:val="00E16CC9"/>
    <w:rsid w:val="00E17455"/>
    <w:rsid w:val="00E179BA"/>
    <w:rsid w:val="00E208A1"/>
    <w:rsid w:val="00E2406B"/>
    <w:rsid w:val="00E24175"/>
    <w:rsid w:val="00E241CF"/>
    <w:rsid w:val="00E309E5"/>
    <w:rsid w:val="00E316A0"/>
    <w:rsid w:val="00E31B50"/>
    <w:rsid w:val="00E34BDE"/>
    <w:rsid w:val="00E34E8D"/>
    <w:rsid w:val="00E3589A"/>
    <w:rsid w:val="00E36A4B"/>
    <w:rsid w:val="00E36B76"/>
    <w:rsid w:val="00E41CD3"/>
    <w:rsid w:val="00E42571"/>
    <w:rsid w:val="00E42622"/>
    <w:rsid w:val="00E42B8C"/>
    <w:rsid w:val="00E430A5"/>
    <w:rsid w:val="00E450C0"/>
    <w:rsid w:val="00E450DE"/>
    <w:rsid w:val="00E452A2"/>
    <w:rsid w:val="00E45E1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141A"/>
    <w:rsid w:val="00E71D74"/>
    <w:rsid w:val="00E73A1B"/>
    <w:rsid w:val="00E74411"/>
    <w:rsid w:val="00E74CA7"/>
    <w:rsid w:val="00E755B9"/>
    <w:rsid w:val="00E767C3"/>
    <w:rsid w:val="00E775DA"/>
    <w:rsid w:val="00E8064E"/>
    <w:rsid w:val="00E80D78"/>
    <w:rsid w:val="00E810C9"/>
    <w:rsid w:val="00E81352"/>
    <w:rsid w:val="00E81EA0"/>
    <w:rsid w:val="00E8221B"/>
    <w:rsid w:val="00E82530"/>
    <w:rsid w:val="00E82899"/>
    <w:rsid w:val="00E8299A"/>
    <w:rsid w:val="00E82C4B"/>
    <w:rsid w:val="00E82D03"/>
    <w:rsid w:val="00E82FB4"/>
    <w:rsid w:val="00E8330E"/>
    <w:rsid w:val="00E850CB"/>
    <w:rsid w:val="00E852BC"/>
    <w:rsid w:val="00E860C5"/>
    <w:rsid w:val="00E9067E"/>
    <w:rsid w:val="00E906BC"/>
    <w:rsid w:val="00E90745"/>
    <w:rsid w:val="00E92564"/>
    <w:rsid w:val="00E92A8B"/>
    <w:rsid w:val="00E92AAE"/>
    <w:rsid w:val="00E932B5"/>
    <w:rsid w:val="00E9447B"/>
    <w:rsid w:val="00E95312"/>
    <w:rsid w:val="00E95D0F"/>
    <w:rsid w:val="00E9601D"/>
    <w:rsid w:val="00E9654F"/>
    <w:rsid w:val="00E96CA3"/>
    <w:rsid w:val="00E96E24"/>
    <w:rsid w:val="00EA03ED"/>
    <w:rsid w:val="00EA18AB"/>
    <w:rsid w:val="00EA25B9"/>
    <w:rsid w:val="00EA3309"/>
    <w:rsid w:val="00EA511A"/>
    <w:rsid w:val="00EA5847"/>
    <w:rsid w:val="00EB07DD"/>
    <w:rsid w:val="00EB0DF1"/>
    <w:rsid w:val="00EB0EA7"/>
    <w:rsid w:val="00EB14E2"/>
    <w:rsid w:val="00EB39DD"/>
    <w:rsid w:val="00EB442A"/>
    <w:rsid w:val="00EB615D"/>
    <w:rsid w:val="00EB6469"/>
    <w:rsid w:val="00EC0F51"/>
    <w:rsid w:val="00EC1B8D"/>
    <w:rsid w:val="00EC2126"/>
    <w:rsid w:val="00EC4729"/>
    <w:rsid w:val="00EC5834"/>
    <w:rsid w:val="00EC5FDF"/>
    <w:rsid w:val="00EC702D"/>
    <w:rsid w:val="00EC73F9"/>
    <w:rsid w:val="00ED0523"/>
    <w:rsid w:val="00ED0E08"/>
    <w:rsid w:val="00ED0FEF"/>
    <w:rsid w:val="00ED173F"/>
    <w:rsid w:val="00ED2D44"/>
    <w:rsid w:val="00ED3A56"/>
    <w:rsid w:val="00ED3D5B"/>
    <w:rsid w:val="00ED466E"/>
    <w:rsid w:val="00ED4C18"/>
    <w:rsid w:val="00ED4EE5"/>
    <w:rsid w:val="00ED6CFA"/>
    <w:rsid w:val="00ED70BB"/>
    <w:rsid w:val="00ED70FD"/>
    <w:rsid w:val="00EE078C"/>
    <w:rsid w:val="00EE16A7"/>
    <w:rsid w:val="00EE3650"/>
    <w:rsid w:val="00EE3B84"/>
    <w:rsid w:val="00EE3F4E"/>
    <w:rsid w:val="00EE4549"/>
    <w:rsid w:val="00EE4C08"/>
    <w:rsid w:val="00EE5995"/>
    <w:rsid w:val="00EE6B2F"/>
    <w:rsid w:val="00EE71F0"/>
    <w:rsid w:val="00EE74A5"/>
    <w:rsid w:val="00EE768F"/>
    <w:rsid w:val="00EE7D57"/>
    <w:rsid w:val="00EE7EE0"/>
    <w:rsid w:val="00EE7FF8"/>
    <w:rsid w:val="00EF13C3"/>
    <w:rsid w:val="00EF1520"/>
    <w:rsid w:val="00EF5DB1"/>
    <w:rsid w:val="00EF68D8"/>
    <w:rsid w:val="00EF78B8"/>
    <w:rsid w:val="00EF7D70"/>
    <w:rsid w:val="00F00DE5"/>
    <w:rsid w:val="00F02C21"/>
    <w:rsid w:val="00F03636"/>
    <w:rsid w:val="00F0449B"/>
    <w:rsid w:val="00F044F1"/>
    <w:rsid w:val="00F066DD"/>
    <w:rsid w:val="00F06B3B"/>
    <w:rsid w:val="00F114E8"/>
    <w:rsid w:val="00F12A0B"/>
    <w:rsid w:val="00F143B0"/>
    <w:rsid w:val="00F14B5C"/>
    <w:rsid w:val="00F15D56"/>
    <w:rsid w:val="00F15E96"/>
    <w:rsid w:val="00F17C02"/>
    <w:rsid w:val="00F17D71"/>
    <w:rsid w:val="00F17F55"/>
    <w:rsid w:val="00F20467"/>
    <w:rsid w:val="00F20873"/>
    <w:rsid w:val="00F2177B"/>
    <w:rsid w:val="00F217E1"/>
    <w:rsid w:val="00F22EBF"/>
    <w:rsid w:val="00F235AC"/>
    <w:rsid w:val="00F2493A"/>
    <w:rsid w:val="00F24D05"/>
    <w:rsid w:val="00F2568A"/>
    <w:rsid w:val="00F25985"/>
    <w:rsid w:val="00F26652"/>
    <w:rsid w:val="00F26F45"/>
    <w:rsid w:val="00F30001"/>
    <w:rsid w:val="00F3157B"/>
    <w:rsid w:val="00F31A27"/>
    <w:rsid w:val="00F31C7C"/>
    <w:rsid w:val="00F3237E"/>
    <w:rsid w:val="00F32C99"/>
    <w:rsid w:val="00F34F17"/>
    <w:rsid w:val="00F35D9A"/>
    <w:rsid w:val="00F360C7"/>
    <w:rsid w:val="00F36978"/>
    <w:rsid w:val="00F404BA"/>
    <w:rsid w:val="00F40973"/>
    <w:rsid w:val="00F4250D"/>
    <w:rsid w:val="00F42AD6"/>
    <w:rsid w:val="00F4334F"/>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3FA3"/>
    <w:rsid w:val="00F560EB"/>
    <w:rsid w:val="00F56AA2"/>
    <w:rsid w:val="00F57608"/>
    <w:rsid w:val="00F60F1A"/>
    <w:rsid w:val="00F616D7"/>
    <w:rsid w:val="00F61B6D"/>
    <w:rsid w:val="00F61B7B"/>
    <w:rsid w:val="00F61EE4"/>
    <w:rsid w:val="00F62E9C"/>
    <w:rsid w:val="00F63576"/>
    <w:rsid w:val="00F6389A"/>
    <w:rsid w:val="00F64357"/>
    <w:rsid w:val="00F64ADB"/>
    <w:rsid w:val="00F65C1F"/>
    <w:rsid w:val="00F65C49"/>
    <w:rsid w:val="00F6639F"/>
    <w:rsid w:val="00F67100"/>
    <w:rsid w:val="00F67A69"/>
    <w:rsid w:val="00F67F59"/>
    <w:rsid w:val="00F71855"/>
    <w:rsid w:val="00F71953"/>
    <w:rsid w:val="00F72073"/>
    <w:rsid w:val="00F72559"/>
    <w:rsid w:val="00F72885"/>
    <w:rsid w:val="00F733B1"/>
    <w:rsid w:val="00F7484F"/>
    <w:rsid w:val="00F74C38"/>
    <w:rsid w:val="00F75122"/>
    <w:rsid w:val="00F75D23"/>
    <w:rsid w:val="00F7627B"/>
    <w:rsid w:val="00F770AC"/>
    <w:rsid w:val="00F7721C"/>
    <w:rsid w:val="00F779FD"/>
    <w:rsid w:val="00F77BA4"/>
    <w:rsid w:val="00F80613"/>
    <w:rsid w:val="00F80BEB"/>
    <w:rsid w:val="00F8294C"/>
    <w:rsid w:val="00F84538"/>
    <w:rsid w:val="00F84C99"/>
    <w:rsid w:val="00F871CB"/>
    <w:rsid w:val="00F87AFD"/>
    <w:rsid w:val="00F91036"/>
    <w:rsid w:val="00F910F5"/>
    <w:rsid w:val="00F9214D"/>
    <w:rsid w:val="00F921B3"/>
    <w:rsid w:val="00F92ACD"/>
    <w:rsid w:val="00F92E62"/>
    <w:rsid w:val="00F934A0"/>
    <w:rsid w:val="00F944DF"/>
    <w:rsid w:val="00F94C7F"/>
    <w:rsid w:val="00F95474"/>
    <w:rsid w:val="00F96A9C"/>
    <w:rsid w:val="00F96C9F"/>
    <w:rsid w:val="00F97A01"/>
    <w:rsid w:val="00FA00D5"/>
    <w:rsid w:val="00FA0FEB"/>
    <w:rsid w:val="00FA1568"/>
    <w:rsid w:val="00FA2A8E"/>
    <w:rsid w:val="00FA5683"/>
    <w:rsid w:val="00FA5DDC"/>
    <w:rsid w:val="00FA7B14"/>
    <w:rsid w:val="00FB0BA3"/>
    <w:rsid w:val="00FB0C26"/>
    <w:rsid w:val="00FB1397"/>
    <w:rsid w:val="00FB2B89"/>
    <w:rsid w:val="00FB5B77"/>
    <w:rsid w:val="00FB6121"/>
    <w:rsid w:val="00FB61F5"/>
    <w:rsid w:val="00FB6976"/>
    <w:rsid w:val="00FB6F11"/>
    <w:rsid w:val="00FB7533"/>
    <w:rsid w:val="00FC137A"/>
    <w:rsid w:val="00FC3AEA"/>
    <w:rsid w:val="00FC4373"/>
    <w:rsid w:val="00FC4764"/>
    <w:rsid w:val="00FC644D"/>
    <w:rsid w:val="00FD0C4A"/>
    <w:rsid w:val="00FD313E"/>
    <w:rsid w:val="00FD35B3"/>
    <w:rsid w:val="00FD3F5F"/>
    <w:rsid w:val="00FD4050"/>
    <w:rsid w:val="00FD51BF"/>
    <w:rsid w:val="00FD53A0"/>
    <w:rsid w:val="00FD5CC9"/>
    <w:rsid w:val="00FD6C73"/>
    <w:rsid w:val="00FD6E32"/>
    <w:rsid w:val="00FD7E43"/>
    <w:rsid w:val="00FE0A63"/>
    <w:rsid w:val="00FE23E6"/>
    <w:rsid w:val="00FE4018"/>
    <w:rsid w:val="00FE4169"/>
    <w:rsid w:val="00FE4831"/>
    <w:rsid w:val="00FE4BEB"/>
    <w:rsid w:val="00FE4BF9"/>
    <w:rsid w:val="00FE5FB2"/>
    <w:rsid w:val="00FE6474"/>
    <w:rsid w:val="00FE7E70"/>
    <w:rsid w:val="00FF188F"/>
    <w:rsid w:val="00FF2A48"/>
    <w:rsid w:val="00FF3DE5"/>
    <w:rsid w:val="00FF42DE"/>
    <w:rsid w:val="00FF4300"/>
    <w:rsid w:val="00FF477F"/>
    <w:rsid w:val="00FF544D"/>
    <w:rsid w:val="00FF5FE1"/>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5D7"/>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rsid w:val="00881C1A"/>
    <w:rPr>
      <w:sz w:val="16"/>
      <w:szCs w:val="16"/>
    </w:rPr>
  </w:style>
  <w:style w:type="paragraph" w:styleId="CommentText">
    <w:name w:val="annotation text"/>
    <w:basedOn w:val="Normal"/>
    <w:link w:val="CommentTextChar"/>
    <w:uiPriority w:val="99"/>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customStyle="1" w:styleId="Normal10">
    <w:name w:val="Normal1"/>
    <w:rsid w:val="00F65C49"/>
    <w:rPr>
      <w:rFonts w:ascii="Calibri" w:eastAsia="Calibri" w:hAnsi="Calibri" w:cs="Calibri"/>
      <w:sz w:val="24"/>
      <w:szCs w:val="24"/>
    </w:rPr>
  </w:style>
  <w:style w:type="character" w:customStyle="1" w:styleId="Heading3Char">
    <w:name w:val="Heading 3 Char"/>
    <w:basedOn w:val="DefaultParagraphFont"/>
    <w:link w:val="Heading3"/>
    <w:rsid w:val="009937E4"/>
    <w:rPr>
      <w:b/>
      <w:bCs/>
      <w:sz w:val="24"/>
      <w:szCs w:val="24"/>
    </w:rPr>
  </w:style>
  <w:style w:type="paragraph" w:customStyle="1" w:styleId="paragraph">
    <w:name w:val="paragraph"/>
    <w:basedOn w:val="Normal"/>
    <w:rsid w:val="008D510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8D5108"/>
  </w:style>
  <w:style w:type="character" w:customStyle="1" w:styleId="eop">
    <w:name w:val="eop"/>
    <w:basedOn w:val="DefaultParagraphFont"/>
    <w:rsid w:val="008D5108"/>
  </w:style>
  <w:style w:type="character" w:customStyle="1" w:styleId="contextualspellingandgrammarerror">
    <w:name w:val="contextualspellingandgrammarerror"/>
    <w:basedOn w:val="DefaultParagraphFont"/>
    <w:rsid w:val="008D5108"/>
  </w:style>
  <w:style w:type="character" w:customStyle="1" w:styleId="spellingerror">
    <w:name w:val="spellingerror"/>
    <w:basedOn w:val="DefaultParagraphFont"/>
    <w:rsid w:val="008D5108"/>
  </w:style>
  <w:style w:type="character" w:customStyle="1" w:styleId="Heading1Char">
    <w:name w:val="Heading 1 Char"/>
    <w:basedOn w:val="DefaultParagraphFont"/>
    <w:link w:val="Heading1"/>
    <w:rsid w:val="00A73C77"/>
    <w:rPr>
      <w:rFonts w:ascii="Arial Black" w:hAnsi="Arial Blac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95713859">
      <w:bodyDiv w:val="1"/>
      <w:marLeft w:val="0"/>
      <w:marRight w:val="0"/>
      <w:marTop w:val="0"/>
      <w:marBottom w:val="0"/>
      <w:divBdr>
        <w:top w:val="none" w:sz="0" w:space="0" w:color="auto"/>
        <w:left w:val="none" w:sz="0" w:space="0" w:color="auto"/>
        <w:bottom w:val="none" w:sz="0" w:space="0" w:color="auto"/>
        <w:right w:val="none" w:sz="0" w:space="0" w:color="auto"/>
      </w:divBdr>
    </w:div>
    <w:div w:id="138691598">
      <w:bodyDiv w:val="1"/>
      <w:marLeft w:val="0"/>
      <w:marRight w:val="0"/>
      <w:marTop w:val="0"/>
      <w:marBottom w:val="0"/>
      <w:divBdr>
        <w:top w:val="none" w:sz="0" w:space="0" w:color="auto"/>
        <w:left w:val="none" w:sz="0" w:space="0" w:color="auto"/>
        <w:bottom w:val="none" w:sz="0" w:space="0" w:color="auto"/>
        <w:right w:val="none" w:sz="0" w:space="0" w:color="auto"/>
      </w:divBdr>
    </w:div>
    <w:div w:id="180894449">
      <w:bodyDiv w:val="1"/>
      <w:marLeft w:val="0"/>
      <w:marRight w:val="0"/>
      <w:marTop w:val="0"/>
      <w:marBottom w:val="0"/>
      <w:divBdr>
        <w:top w:val="none" w:sz="0" w:space="0" w:color="auto"/>
        <w:left w:val="none" w:sz="0" w:space="0" w:color="auto"/>
        <w:bottom w:val="none" w:sz="0" w:space="0" w:color="auto"/>
        <w:right w:val="none" w:sz="0" w:space="0" w:color="auto"/>
      </w:divBdr>
    </w:div>
    <w:div w:id="429660537">
      <w:bodyDiv w:val="1"/>
      <w:marLeft w:val="0"/>
      <w:marRight w:val="0"/>
      <w:marTop w:val="0"/>
      <w:marBottom w:val="0"/>
      <w:divBdr>
        <w:top w:val="none" w:sz="0" w:space="0" w:color="auto"/>
        <w:left w:val="none" w:sz="0" w:space="0" w:color="auto"/>
        <w:bottom w:val="none" w:sz="0" w:space="0" w:color="auto"/>
        <w:right w:val="none" w:sz="0" w:space="0" w:color="auto"/>
      </w:divBdr>
    </w:div>
    <w:div w:id="49869138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3878591">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1088698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15609192">
      <w:bodyDiv w:val="1"/>
      <w:marLeft w:val="0"/>
      <w:marRight w:val="0"/>
      <w:marTop w:val="0"/>
      <w:marBottom w:val="0"/>
      <w:divBdr>
        <w:top w:val="none" w:sz="0" w:space="0" w:color="auto"/>
        <w:left w:val="none" w:sz="0" w:space="0" w:color="auto"/>
        <w:bottom w:val="none" w:sz="0" w:space="0" w:color="auto"/>
        <w:right w:val="none" w:sz="0" w:space="0" w:color="auto"/>
      </w:divBdr>
    </w:div>
    <w:div w:id="818693539">
      <w:bodyDiv w:val="1"/>
      <w:marLeft w:val="0"/>
      <w:marRight w:val="0"/>
      <w:marTop w:val="0"/>
      <w:marBottom w:val="0"/>
      <w:divBdr>
        <w:top w:val="none" w:sz="0" w:space="0" w:color="auto"/>
        <w:left w:val="none" w:sz="0" w:space="0" w:color="auto"/>
        <w:bottom w:val="none" w:sz="0" w:space="0" w:color="auto"/>
        <w:right w:val="none" w:sz="0" w:space="0" w:color="auto"/>
      </w:divBdr>
    </w:div>
    <w:div w:id="893353421">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8332646">
      <w:bodyDiv w:val="1"/>
      <w:marLeft w:val="0"/>
      <w:marRight w:val="0"/>
      <w:marTop w:val="0"/>
      <w:marBottom w:val="0"/>
      <w:divBdr>
        <w:top w:val="none" w:sz="0" w:space="0" w:color="auto"/>
        <w:left w:val="none" w:sz="0" w:space="0" w:color="auto"/>
        <w:bottom w:val="none" w:sz="0" w:space="0" w:color="auto"/>
        <w:right w:val="none" w:sz="0" w:space="0" w:color="auto"/>
      </w:divBdr>
    </w:div>
    <w:div w:id="1124621712">
      <w:bodyDiv w:val="1"/>
      <w:marLeft w:val="0"/>
      <w:marRight w:val="0"/>
      <w:marTop w:val="0"/>
      <w:marBottom w:val="0"/>
      <w:divBdr>
        <w:top w:val="none" w:sz="0" w:space="0" w:color="auto"/>
        <w:left w:val="none" w:sz="0" w:space="0" w:color="auto"/>
        <w:bottom w:val="none" w:sz="0" w:space="0" w:color="auto"/>
        <w:right w:val="none" w:sz="0" w:space="0" w:color="auto"/>
      </w:divBdr>
    </w:div>
    <w:div w:id="1283414590">
      <w:bodyDiv w:val="1"/>
      <w:marLeft w:val="0"/>
      <w:marRight w:val="0"/>
      <w:marTop w:val="0"/>
      <w:marBottom w:val="0"/>
      <w:divBdr>
        <w:top w:val="none" w:sz="0" w:space="0" w:color="auto"/>
        <w:left w:val="none" w:sz="0" w:space="0" w:color="auto"/>
        <w:bottom w:val="none" w:sz="0" w:space="0" w:color="auto"/>
        <w:right w:val="none" w:sz="0" w:space="0" w:color="auto"/>
      </w:divBdr>
    </w:div>
    <w:div w:id="1412846630">
      <w:bodyDiv w:val="1"/>
      <w:marLeft w:val="0"/>
      <w:marRight w:val="0"/>
      <w:marTop w:val="0"/>
      <w:marBottom w:val="0"/>
      <w:divBdr>
        <w:top w:val="none" w:sz="0" w:space="0" w:color="auto"/>
        <w:left w:val="none" w:sz="0" w:space="0" w:color="auto"/>
        <w:bottom w:val="none" w:sz="0" w:space="0" w:color="auto"/>
        <w:right w:val="none" w:sz="0" w:space="0" w:color="auto"/>
      </w:divBdr>
    </w:div>
    <w:div w:id="1457024353">
      <w:bodyDiv w:val="1"/>
      <w:marLeft w:val="0"/>
      <w:marRight w:val="0"/>
      <w:marTop w:val="0"/>
      <w:marBottom w:val="0"/>
      <w:divBdr>
        <w:top w:val="none" w:sz="0" w:space="0" w:color="auto"/>
        <w:left w:val="none" w:sz="0" w:space="0" w:color="auto"/>
        <w:bottom w:val="none" w:sz="0" w:space="0" w:color="auto"/>
        <w:right w:val="none" w:sz="0" w:space="0" w:color="auto"/>
      </w:divBdr>
    </w:div>
    <w:div w:id="14848109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45567120">
      <w:bodyDiv w:val="1"/>
      <w:marLeft w:val="0"/>
      <w:marRight w:val="0"/>
      <w:marTop w:val="0"/>
      <w:marBottom w:val="0"/>
      <w:divBdr>
        <w:top w:val="none" w:sz="0" w:space="0" w:color="auto"/>
        <w:left w:val="none" w:sz="0" w:space="0" w:color="auto"/>
        <w:bottom w:val="none" w:sz="0" w:space="0" w:color="auto"/>
        <w:right w:val="none" w:sz="0" w:space="0" w:color="auto"/>
      </w:divBdr>
    </w:div>
    <w:div w:id="177204231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412317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8823503">
      <w:bodyDiv w:val="1"/>
      <w:marLeft w:val="0"/>
      <w:marRight w:val="0"/>
      <w:marTop w:val="0"/>
      <w:marBottom w:val="0"/>
      <w:divBdr>
        <w:top w:val="none" w:sz="0" w:space="0" w:color="auto"/>
        <w:left w:val="none" w:sz="0" w:space="0" w:color="auto"/>
        <w:bottom w:val="none" w:sz="0" w:space="0" w:color="auto"/>
        <w:right w:val="none" w:sz="0" w:space="0" w:color="auto"/>
      </w:divBdr>
    </w:div>
    <w:div w:id="1953584643">
      <w:bodyDiv w:val="1"/>
      <w:marLeft w:val="0"/>
      <w:marRight w:val="0"/>
      <w:marTop w:val="0"/>
      <w:marBottom w:val="0"/>
      <w:divBdr>
        <w:top w:val="none" w:sz="0" w:space="0" w:color="auto"/>
        <w:left w:val="none" w:sz="0" w:space="0" w:color="auto"/>
        <w:bottom w:val="none" w:sz="0" w:space="0" w:color="auto"/>
        <w:right w:val="none" w:sz="0" w:space="0" w:color="auto"/>
      </w:divBdr>
    </w:div>
    <w:div w:id="1995258199">
      <w:bodyDiv w:val="1"/>
      <w:marLeft w:val="0"/>
      <w:marRight w:val="0"/>
      <w:marTop w:val="0"/>
      <w:marBottom w:val="0"/>
      <w:divBdr>
        <w:top w:val="none" w:sz="0" w:space="0" w:color="auto"/>
        <w:left w:val="none" w:sz="0" w:space="0" w:color="auto"/>
        <w:bottom w:val="none" w:sz="0" w:space="0" w:color="auto"/>
        <w:right w:val="none" w:sz="0" w:space="0" w:color="auto"/>
      </w:divBdr>
    </w:div>
    <w:div w:id="2023629286">
      <w:bodyDiv w:val="1"/>
      <w:marLeft w:val="0"/>
      <w:marRight w:val="0"/>
      <w:marTop w:val="0"/>
      <w:marBottom w:val="0"/>
      <w:divBdr>
        <w:top w:val="none" w:sz="0" w:space="0" w:color="auto"/>
        <w:left w:val="none" w:sz="0" w:space="0" w:color="auto"/>
        <w:bottom w:val="none" w:sz="0" w:space="0" w:color="auto"/>
        <w:right w:val="none" w:sz="0" w:space="0" w:color="auto"/>
      </w:divBdr>
    </w:div>
    <w:div w:id="2055736933">
      <w:bodyDiv w:val="1"/>
      <w:marLeft w:val="0"/>
      <w:marRight w:val="0"/>
      <w:marTop w:val="0"/>
      <w:marBottom w:val="0"/>
      <w:divBdr>
        <w:top w:val="none" w:sz="0" w:space="0" w:color="auto"/>
        <w:left w:val="none" w:sz="0" w:space="0" w:color="auto"/>
        <w:bottom w:val="none" w:sz="0" w:space="0" w:color="auto"/>
        <w:right w:val="none" w:sz="0" w:space="0" w:color="auto"/>
      </w:divBdr>
    </w:div>
    <w:div w:id="20961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maine.gov/oit/sites/maine.gov.oit/files/inline-files/RiskAssessmentPolicyProcedure.pdf" TargetMode="External"/><Relationship Id="rId21" Type="http://schemas.openxmlformats.org/officeDocument/2006/relationships/hyperlink" Target="https://www.protraxx.com/Scripts/EzCatalogNY/ViewClass.aspx?ID=419555&amp;CustomerID=245" TargetMode="External"/><Relationship Id="rId34" Type="http://schemas.openxmlformats.org/officeDocument/2006/relationships/hyperlink" Target="https://www.sweetser.org/programs-services/services-for-adults/peer-services/peer-support-line/" TargetMode="External"/><Relationship Id="rId42" Type="http://schemas.openxmlformats.org/officeDocument/2006/relationships/hyperlink" Target="https://www.maine.gov/dafs/bbm/procurementservices/vendors/rfps" TargetMode="External"/><Relationship Id="rId47" Type="http://schemas.openxmlformats.org/officeDocument/2006/relationships/hyperlink" Target="https://www.maine.gov/dafs/bbm/procurementservices/forms" TargetMode="External"/><Relationship Id="rId50" Type="http://schemas.openxmlformats.org/officeDocument/2006/relationships/footer" Target="footer1.xml"/><Relationship Id="rId55" Type="http://schemas.openxmlformats.org/officeDocument/2006/relationships/package" Target="embeddings/Microsoft_Word_Document.docx"/><Relationship Id="rId63" Type="http://schemas.openxmlformats.org/officeDocument/2006/relationships/image" Target="media/image6.emf"/><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inestate.zoom.us/j/85283615397?pwd=9pTC7iTPXaj7d54Qz1AhqRvbGn9rfx.1" TargetMode="External"/><Relationship Id="rId29" Type="http://schemas.openxmlformats.org/officeDocument/2006/relationships/hyperlink" Target="https://www.maine.gov/oit/sites/maine.gov.oit/files/inline-files/DigitalAccessibilityPolicy.pdf" TargetMode="External"/><Relationship Id="rId11" Type="http://schemas.openxmlformats.org/officeDocument/2006/relationships/image" Target="media/image1.jpeg"/><Relationship Id="rId24" Type="http://schemas.openxmlformats.org/officeDocument/2006/relationships/hyperlink" Target="http://inet.state.me.us/dhhs/contracts/contract-2025/documents/contractdocuments/Common%20Attachments/dhhs-it-service-contract-(it-sc)%20template-aug-2024.docx" TargetMode="External"/><Relationship Id="rId32" Type="http://schemas.openxmlformats.org/officeDocument/2006/relationships/hyperlink" Target="https://www.maine.gov/sos/cec/rules/14/193/193c001.docx" TargetMode="External"/><Relationship Id="rId37" Type="http://schemas.openxmlformats.org/officeDocument/2006/relationships/hyperlink" Target="https://peerrecoverycoachme.org/" TargetMode="External"/><Relationship Id="rId40" Type="http://schemas.openxmlformats.org/officeDocument/2006/relationships/hyperlink" Target="https://www.maine.gov/dhhs/about/financial-management/contract-management/contract-documents" TargetMode="External"/><Relationship Id="rId45" Type="http://schemas.openxmlformats.org/officeDocument/2006/relationships/hyperlink" Target="http://www.mainelegislature.org/legis/statutes/5/title5sec1825-E.html" TargetMode="External"/><Relationship Id="rId53" Type="http://schemas.openxmlformats.org/officeDocument/2006/relationships/hyperlink" Target="https://www.maine.gov/oit/prohibited-technologies" TargetMode="External"/><Relationship Id="rId58" Type="http://schemas.openxmlformats.org/officeDocument/2006/relationships/image" Target="media/image4.emf"/><Relationship Id="rId66" Type="http://schemas.openxmlformats.org/officeDocument/2006/relationships/package" Target="embeddings/Microsoft_Excel_Worksheet3.xlsx"/><Relationship Id="rId5" Type="http://schemas.openxmlformats.org/officeDocument/2006/relationships/numbering" Target="numbering.xml"/><Relationship Id="rId61" Type="http://schemas.openxmlformats.org/officeDocument/2006/relationships/package" Target="embeddings/Microsoft_Word_Document1.docx"/><Relationship Id="rId19" Type="http://schemas.openxmlformats.org/officeDocument/2006/relationships/hyperlink" Target="https://ccar.us/" TargetMode="External"/><Relationship Id="rId14" Type="http://schemas.openxmlformats.org/officeDocument/2006/relationships/hyperlink" Target="mailto:Proposals@maine.gov" TargetMode="External"/><Relationship Id="rId22" Type="http://schemas.openxmlformats.org/officeDocument/2006/relationships/hyperlink" Target="https://www.protraxx.com/Scripts/EzCatalogNY/ViewClass.aspx?ID=418831&amp;CustomerID=245" TargetMode="External"/><Relationship Id="rId27" Type="http://schemas.openxmlformats.org/officeDocument/2006/relationships/hyperlink" Target="https://www.maine.gov/oit/sites/maine.gov.oit/files/inline-files/VulnerablityScanningProcedure.pdf" TargetMode="External"/><Relationship Id="rId30" Type="http://schemas.openxmlformats.org/officeDocument/2006/relationships/hyperlink" Target="https://www.maine.gov/oit/sites/maine.gov.oit/files/inline-files/SocialMediaStateBusiness.pdf" TargetMode="External"/><Relationship Id="rId35" Type="http://schemas.openxmlformats.org/officeDocument/2006/relationships/hyperlink" Target="https://www.maine.gov/dhhs/about/contact/hotlines" TargetMode="External"/><Relationship Id="rId43" Type="http://schemas.openxmlformats.org/officeDocument/2006/relationships/hyperlink" Target="mailto:Proposals@maine.gov" TargetMode="External"/><Relationship Id="rId48" Type="http://schemas.openxmlformats.org/officeDocument/2006/relationships/hyperlink" Target="https://www.maine.gov/dhhs/about/financial-management/contract-management" TargetMode="External"/><Relationship Id="rId56" Type="http://schemas.openxmlformats.org/officeDocument/2006/relationships/image" Target="media/image3.emf"/><Relationship Id="rId64" Type="http://schemas.openxmlformats.org/officeDocument/2006/relationships/package" Target="embeddings/Microsoft_Excel_Worksheet2.xlsx"/><Relationship Id="rId8" Type="http://schemas.openxmlformats.org/officeDocument/2006/relationships/webSettings" Target="webSettings.xml"/><Relationship Id="rId51" Type="http://schemas.openxmlformats.org/officeDocument/2006/relationships/hyperlink" Target="https://www.maine.gov/oit/prohibited-technologies" TargetMode="External"/><Relationship Id="rId3" Type="http://schemas.openxmlformats.org/officeDocument/2006/relationships/customXml" Target="../customXml/item3.xml"/><Relationship Id="rId12" Type="http://schemas.openxmlformats.org/officeDocument/2006/relationships/hyperlink" Target="mailto:Stacy.martin@maine.gov" TargetMode="External"/><Relationship Id="rId17" Type="http://schemas.openxmlformats.org/officeDocument/2006/relationships/hyperlink" Target="mailto:Proposals@maine.gov" TargetMode="External"/><Relationship Id="rId25" Type="http://schemas.openxmlformats.org/officeDocument/2006/relationships/hyperlink" Target="http://www.hhs.gov/privacy.html" TargetMode="External"/><Relationship Id="rId33" Type="http://schemas.openxmlformats.org/officeDocument/2006/relationships/hyperlink" Target="https://211maine.org/" TargetMode="External"/><Relationship Id="rId38" Type="http://schemas.openxmlformats.org/officeDocument/2006/relationships/hyperlink" Target="https://peerrecoverycoachme.org/" TargetMode="External"/><Relationship Id="rId46" Type="http://schemas.openxmlformats.org/officeDocument/2006/relationships/hyperlink" Target="https://www.maine.gov/dafs/bbm/procurementservices/policies-procedures/chapter-120" TargetMode="External"/><Relationship Id="rId59" Type="http://schemas.openxmlformats.org/officeDocument/2006/relationships/oleObject" Target="embeddings/oleObject1.bin"/><Relationship Id="rId67" Type="http://schemas.openxmlformats.org/officeDocument/2006/relationships/fontTable" Target="fontTable.xml"/><Relationship Id="rId20" Type="http://schemas.openxmlformats.org/officeDocument/2006/relationships/hyperlink" Target="https://www.psychiatry.org/psychiatrists/practice/dsm" TargetMode="External"/><Relationship Id="rId41" Type="http://schemas.openxmlformats.org/officeDocument/2006/relationships/hyperlink" Target="https://www.maine.gov/dhhs/contracts/index.html" TargetMode="External"/><Relationship Id="rId54" Type="http://schemas.openxmlformats.org/officeDocument/2006/relationships/image" Target="media/image2.emf"/><Relationship Id="rId62" Type="http://schemas.openxmlformats.org/officeDocument/2006/relationships/hyperlink" Target="https://legislature.maine.gov/legis/bills/getPDF.asp?paper=HP1103&amp;item=5&amp;snum=13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ine.gov/dafs/bbm/procurementservices/vendors/rfps" TargetMode="External"/><Relationship Id="rId23" Type="http://schemas.openxmlformats.org/officeDocument/2006/relationships/hyperlink" Target="http://www.mainelegislature.org/legis/statutes/1/title1sec401.html" TargetMode="External"/><Relationship Id="rId28" Type="http://schemas.openxmlformats.org/officeDocument/2006/relationships/hyperlink" Target="http://inet.state.me.us/dhhs/contracts/contract-2025/documents/contractdocuments/Common%20Attachments/dhhs-it-service-contract-(it-sc)%20template-aug-2024.docx" TargetMode="External"/><Relationship Id="rId36" Type="http://schemas.openxmlformats.org/officeDocument/2006/relationships/hyperlink" Target="https://988lifeline.org/" TargetMode="External"/><Relationship Id="rId49" Type="http://schemas.openxmlformats.org/officeDocument/2006/relationships/hyperlink" Target="https://www.maine.gov/dafs/bbm/procurementservices/policies-procedures/chapter-110" TargetMode="External"/><Relationship Id="rId57" Type="http://schemas.openxmlformats.org/officeDocument/2006/relationships/package" Target="embeddings/Microsoft_Excel_Worksheet.xlsx"/><Relationship Id="rId10" Type="http://schemas.openxmlformats.org/officeDocument/2006/relationships/endnotes" Target="endnotes.xml"/><Relationship Id="rId31" Type="http://schemas.openxmlformats.org/officeDocument/2006/relationships/hyperlink" Target="https://www.maine.gov/oit/sites/maine.gov.oit/files/inline-files/DataClassificationPolicy.pdf" TargetMode="External"/><Relationship Id="rId44" Type="http://schemas.openxmlformats.org/officeDocument/2006/relationships/hyperlink" Target="mailto:proposals@maine.gov" TargetMode="External"/><Relationship Id="rId52" Type="http://schemas.openxmlformats.org/officeDocument/2006/relationships/hyperlink" Target="https://www.maine.gov/oit/prohibited-technologies" TargetMode="External"/><Relationship Id="rId60" Type="http://schemas.openxmlformats.org/officeDocument/2006/relationships/image" Target="media/image5.emf"/><Relationship Id="rId65"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ainestate.zoom.us/j/85283615397?pwd=9pTC7iTPXaj7d54Qz1AhqRvbGn9rfx.1" TargetMode="External"/><Relationship Id="rId18" Type="http://schemas.openxmlformats.org/officeDocument/2006/relationships/hyperlink" Target="https://www.protraxx.com/Scripts/EzCatalogNY/ViewClass.aspx?ID=418329&amp;CustomerID=245" TargetMode="External"/><Relationship Id="rId39" Type="http://schemas.openxmlformats.org/officeDocument/2006/relationships/hyperlink" Target="https://peerrecoverycoach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A6F0AD9C-C8A6-4BDD-9954-41BFD57D7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41</Pages>
  <Words>10978</Words>
  <Characters>62578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73410</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14</cp:revision>
  <cp:lastPrinted>2018-02-28T17:44:00Z</cp:lastPrinted>
  <dcterms:created xsi:type="dcterms:W3CDTF">2025-02-12T16:10:00Z</dcterms:created>
  <dcterms:modified xsi:type="dcterms:W3CDTF">2025-02-12T21:44:00Z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