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5F1D353F" w:rsidR="00ED0523" w:rsidRPr="00CB6777"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w:t>
      </w:r>
      <w:r w:rsidRPr="00CB6777">
        <w:rPr>
          <w:rStyle w:val="InitialStyle"/>
          <w:rFonts w:ascii="Arial" w:hAnsi="Arial" w:cs="Arial"/>
          <w:b/>
          <w:bCs/>
          <w:sz w:val="32"/>
          <w:szCs w:val="32"/>
        </w:rPr>
        <w:t xml:space="preserve">of </w:t>
      </w:r>
      <w:r w:rsidR="00CB6777" w:rsidRPr="00CB6777">
        <w:rPr>
          <w:rStyle w:val="InitialStyle"/>
          <w:rFonts w:ascii="Arial" w:hAnsi="Arial" w:cs="Arial"/>
          <w:b/>
          <w:bCs/>
          <w:sz w:val="32"/>
          <w:szCs w:val="32"/>
        </w:rPr>
        <w:t>Labor</w:t>
      </w:r>
    </w:p>
    <w:p w14:paraId="12751258" w14:textId="7B0DE4AD" w:rsidR="00ED0523" w:rsidRPr="00CB6777" w:rsidRDefault="00CB6777" w:rsidP="00ED0523">
      <w:pPr>
        <w:pStyle w:val="DefaultText"/>
        <w:widowControl/>
        <w:jc w:val="center"/>
        <w:rPr>
          <w:rStyle w:val="InitialStyle"/>
          <w:rFonts w:ascii="Arial" w:hAnsi="Arial" w:cs="Arial"/>
          <w:bCs/>
          <w:i/>
          <w:sz w:val="28"/>
          <w:szCs w:val="28"/>
        </w:rPr>
      </w:pPr>
      <w:r w:rsidRPr="00CB6777">
        <w:rPr>
          <w:rStyle w:val="InitialStyle"/>
          <w:rFonts w:ascii="Arial" w:hAnsi="Arial" w:cs="Arial"/>
          <w:bCs/>
          <w:i/>
          <w:sz w:val="28"/>
          <w:szCs w:val="28"/>
        </w:rPr>
        <w:t>Bureau of Paid Family and Medical Leave</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2378E27E"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00AB35E6">
        <w:rPr>
          <w:rStyle w:val="InitialStyle"/>
          <w:rFonts w:ascii="Arial" w:hAnsi="Arial" w:cs="Arial"/>
          <w:b/>
          <w:bCs/>
          <w:sz w:val="32"/>
          <w:szCs w:val="32"/>
        </w:rPr>
        <w:t xml:space="preserve"> 202411199</w:t>
      </w:r>
    </w:p>
    <w:p w14:paraId="67C8E853" w14:textId="77777777" w:rsidR="00ED0523" w:rsidRPr="00C97934" w:rsidRDefault="00ED0523" w:rsidP="00ED0523">
      <w:pPr>
        <w:pStyle w:val="DefaultText"/>
        <w:widowControl/>
        <w:jc w:val="center"/>
        <w:rPr>
          <w:rStyle w:val="InitialStyle"/>
          <w:rFonts w:ascii="Arial" w:hAnsi="Arial" w:cs="Arial"/>
          <w:b/>
        </w:rPr>
      </w:pPr>
    </w:p>
    <w:p w14:paraId="1FE6FB1B" w14:textId="77777777" w:rsidR="00DA72EB" w:rsidRPr="005B1783" w:rsidRDefault="00DA72EB" w:rsidP="00AB35E6">
      <w:pPr>
        <w:pStyle w:val="DefaultText"/>
        <w:widowControl/>
        <w:ind w:firstLine="720"/>
        <w:jc w:val="center"/>
        <w:rPr>
          <w:rStyle w:val="InitialStyle"/>
          <w:rFonts w:ascii="Arial" w:hAnsi="Arial" w:cs="Arial"/>
          <w:b/>
          <w:bCs/>
          <w:sz w:val="32"/>
          <w:szCs w:val="32"/>
        </w:rPr>
      </w:pPr>
      <w:r w:rsidRPr="005B1783">
        <w:rPr>
          <w:rStyle w:val="InitialStyle"/>
          <w:rFonts w:ascii="Arial" w:hAnsi="Arial" w:cs="Arial"/>
          <w:b/>
          <w:bCs/>
          <w:sz w:val="32"/>
          <w:szCs w:val="32"/>
          <w:u w:val="single"/>
        </w:rPr>
        <w:t>Paid Family and Medical Leave (PFML) Claims Administration</w:t>
      </w:r>
    </w:p>
    <w:p w14:paraId="50268BB7" w14:textId="77777777" w:rsidR="00ED0523" w:rsidRPr="005B1783"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0D1A4B" w14:textId="2E15205F" w:rsidR="0025219A" w:rsidRPr="0025219A" w:rsidRDefault="00CB6777" w:rsidP="00ED0523">
            <w:pPr>
              <w:widowControl/>
              <w:autoSpaceDE/>
              <w:rPr>
                <w:rFonts w:ascii="Arial" w:eastAsia="Calibri" w:hAnsi="Arial" w:cs="Arial"/>
                <w:sz w:val="24"/>
                <w:szCs w:val="24"/>
              </w:rPr>
            </w:pPr>
            <w:r w:rsidRPr="002A4E9E">
              <w:rPr>
                <w:rFonts w:ascii="Arial" w:eastAsia="Calibri" w:hAnsi="Arial" w:cs="Arial"/>
                <w:sz w:val="24"/>
                <w:szCs w:val="24"/>
              </w:rPr>
              <w:t>Sarah Brydon</w:t>
            </w:r>
          </w:p>
        </w:tc>
      </w:tr>
      <w:tr w:rsidR="0025219A" w:rsidRPr="00C97934" w14:paraId="150C20FA" w14:textId="77777777" w:rsidTr="3692B2E8">
        <w:trPr>
          <w:trHeight w:val="222"/>
        </w:trPr>
        <w:tc>
          <w:tcPr>
            <w:tcW w:w="1432" w:type="pct"/>
            <w:vMerge/>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3E673032" w:rsidR="0025219A" w:rsidRPr="00CB6777" w:rsidRDefault="1CD3422B" w:rsidP="00ED0523">
            <w:pPr>
              <w:widowControl/>
              <w:autoSpaceDE/>
              <w:rPr>
                <w:rFonts w:ascii="Arial" w:eastAsia="Calibri" w:hAnsi="Arial" w:cs="Arial"/>
                <w:iCs/>
                <w:sz w:val="24"/>
                <w:szCs w:val="24"/>
              </w:rPr>
            </w:pPr>
            <w:r w:rsidRPr="5AEBBAAF">
              <w:rPr>
                <w:rFonts w:ascii="Arial" w:eastAsia="Calibri" w:hAnsi="Arial" w:cs="Arial"/>
                <w:sz w:val="24"/>
                <w:szCs w:val="24"/>
              </w:rPr>
              <w:t xml:space="preserve">Claims </w:t>
            </w:r>
            <w:r w:rsidRPr="0B04FD31">
              <w:rPr>
                <w:rFonts w:ascii="Arial" w:eastAsia="Calibri" w:hAnsi="Arial" w:cs="Arial"/>
                <w:sz w:val="24"/>
                <w:szCs w:val="24"/>
              </w:rPr>
              <w:t xml:space="preserve">Administration </w:t>
            </w:r>
            <w:r w:rsidR="00CB6777" w:rsidRPr="00CB6777">
              <w:rPr>
                <w:rFonts w:ascii="Arial" w:eastAsia="Calibri" w:hAnsi="Arial" w:cs="Arial"/>
                <w:iCs/>
                <w:sz w:val="24"/>
                <w:szCs w:val="24"/>
              </w:rPr>
              <w:t xml:space="preserve">Division </w:t>
            </w:r>
            <w:r w:rsidR="005F2B60">
              <w:rPr>
                <w:rFonts w:ascii="Arial" w:eastAsia="Calibri" w:hAnsi="Arial" w:cs="Arial"/>
                <w:iCs/>
                <w:sz w:val="24"/>
                <w:szCs w:val="24"/>
              </w:rPr>
              <w:t>Directo</w:t>
            </w:r>
            <w:r w:rsidR="00CB6777" w:rsidRPr="00CB6777">
              <w:rPr>
                <w:rFonts w:ascii="Arial" w:eastAsia="Calibri" w:hAnsi="Arial" w:cs="Arial"/>
                <w:iCs/>
                <w:sz w:val="24"/>
                <w:szCs w:val="24"/>
              </w:rPr>
              <w:t>r</w:t>
            </w:r>
          </w:p>
        </w:tc>
      </w:tr>
      <w:tr w:rsidR="0025219A" w:rsidRPr="00C97934" w14:paraId="6C0E1589" w14:textId="77777777" w:rsidTr="3692B2E8">
        <w:trPr>
          <w:trHeight w:val="267"/>
        </w:trPr>
        <w:tc>
          <w:tcPr>
            <w:tcW w:w="1432" w:type="pct"/>
            <w:vMerge/>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136442B6" w:rsidR="0025219A" w:rsidRPr="00CB6777" w:rsidRDefault="00411054" w:rsidP="00ED0523">
            <w:pPr>
              <w:widowControl/>
              <w:autoSpaceDE/>
              <w:rPr>
                <w:rFonts w:ascii="Arial" w:eastAsia="Calibri" w:hAnsi="Arial" w:cs="Arial"/>
                <w:i/>
                <w:sz w:val="24"/>
                <w:szCs w:val="24"/>
              </w:rPr>
            </w:pPr>
            <w:hyperlink r:id="rId12" w:history="1">
              <w:r w:rsidRPr="00160D64">
                <w:rPr>
                  <w:rStyle w:val="Hyperlink"/>
                  <w:rFonts w:ascii="Arial" w:eastAsia="Calibri" w:hAnsi="Arial" w:cs="Arial"/>
                  <w:sz w:val="24"/>
                  <w:szCs w:val="24"/>
                </w:rPr>
                <w:t>sarah.brydon@maine.gov</w:t>
              </w:r>
            </w:hyperlink>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5C1E5E29">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38EED2A9" w:rsidR="00E943D1" w:rsidRPr="00C97934" w:rsidRDefault="620098B9" w:rsidP="00AE73CF">
            <w:pPr>
              <w:widowControl/>
              <w:autoSpaceDE/>
              <w:rPr>
                <w:rFonts w:ascii="Arial" w:eastAsia="Calibri" w:hAnsi="Arial" w:cs="Arial"/>
                <w:sz w:val="24"/>
                <w:szCs w:val="24"/>
              </w:rPr>
            </w:pPr>
            <w:r w:rsidRPr="5C1E5E29">
              <w:rPr>
                <w:rFonts w:ascii="Arial" w:eastAsia="Calibri" w:hAnsi="Arial" w:cs="Arial"/>
                <w:sz w:val="24"/>
                <w:szCs w:val="24"/>
              </w:rPr>
              <w:t xml:space="preserve">December 20, </w:t>
            </w:r>
            <w:r w:rsidR="5E0F74EE" w:rsidRPr="5C1E5E29">
              <w:rPr>
                <w:rFonts w:ascii="Arial" w:eastAsia="Calibri" w:hAnsi="Arial" w:cs="Arial"/>
                <w:sz w:val="24"/>
                <w:szCs w:val="24"/>
              </w:rPr>
              <w:t>2024</w:t>
            </w:r>
            <w:r w:rsidR="6ECAF37C" w:rsidRPr="5C1E5E29">
              <w:rPr>
                <w:rFonts w:ascii="Arial" w:eastAsia="Calibri" w:hAnsi="Arial" w:cs="Arial"/>
                <w:sz w:val="24"/>
                <w:szCs w:val="24"/>
              </w:rPr>
              <w:t>,</w:t>
            </w:r>
            <w:r w:rsidR="00E943D1" w:rsidRPr="5C1E5E29">
              <w:rPr>
                <w:rFonts w:ascii="Arial" w:eastAsia="Calibri" w:hAnsi="Arial" w:cs="Arial"/>
                <w:sz w:val="24"/>
                <w:szCs w:val="24"/>
              </w:rPr>
              <w:t xml:space="preserve"> no later than 11:59 p.m., local time</w:t>
            </w:r>
          </w:p>
        </w:tc>
      </w:tr>
      <w:tr w:rsidR="00E943D1" w:rsidRPr="00C97934" w14:paraId="4DDD0F61" w14:textId="77777777" w:rsidTr="5C1E5E29">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5C1E5E29">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bCs/>
                <w:sz w:val="28"/>
                <w:szCs w:val="28"/>
              </w:rPr>
            </w:pPr>
            <w:r w:rsidRPr="6D116FA8">
              <w:rPr>
                <w:rFonts w:ascii="Arial" w:eastAsia="Calibri" w:hAnsi="Arial" w:cs="Arial"/>
                <w:b/>
                <w:bCs/>
                <w:sz w:val="28"/>
                <w:szCs w:val="28"/>
              </w:rPr>
              <w:t>Proposal Submission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6D10EFB7" w:rsidR="00E943D1" w:rsidRPr="00E943D1" w:rsidRDefault="4A6ED25D" w:rsidP="00E943D1">
            <w:pPr>
              <w:widowControl/>
              <w:autoSpaceDE/>
              <w:rPr>
                <w:rFonts w:ascii="Arial" w:eastAsia="Calibri" w:hAnsi="Arial" w:cs="Arial"/>
                <w:sz w:val="24"/>
                <w:szCs w:val="24"/>
              </w:rPr>
            </w:pPr>
            <w:r w:rsidRPr="5C1E5E29">
              <w:rPr>
                <w:rFonts w:ascii="Arial" w:eastAsia="Calibri" w:hAnsi="Arial" w:cs="Arial"/>
                <w:sz w:val="24"/>
                <w:szCs w:val="24"/>
              </w:rPr>
              <w:t xml:space="preserve">January 24, </w:t>
            </w:r>
            <w:r w:rsidR="428F70B7" w:rsidRPr="5C1E5E29">
              <w:rPr>
                <w:rFonts w:ascii="Arial" w:eastAsia="Calibri" w:hAnsi="Arial" w:cs="Arial"/>
                <w:sz w:val="24"/>
                <w:szCs w:val="24"/>
              </w:rPr>
              <w:t>2025</w:t>
            </w:r>
            <w:r w:rsidR="052F80F1" w:rsidRPr="5C1E5E29">
              <w:rPr>
                <w:rFonts w:ascii="Arial" w:eastAsia="Calibri" w:hAnsi="Arial" w:cs="Arial"/>
                <w:sz w:val="24"/>
                <w:szCs w:val="24"/>
              </w:rPr>
              <w:t>,</w:t>
            </w:r>
            <w:r w:rsidR="00E943D1" w:rsidRPr="5C1E5E29">
              <w:rPr>
                <w:rFonts w:ascii="Arial" w:eastAsia="Calibri" w:hAnsi="Arial" w:cs="Arial"/>
                <w:sz w:val="24"/>
                <w:szCs w:val="24"/>
              </w:rPr>
              <w:t xml:space="preserve"> no later than 11:59 p.m., local time.</w:t>
            </w:r>
          </w:p>
        </w:tc>
      </w:tr>
      <w:tr w:rsidR="00E943D1" w:rsidRPr="00C97934" w14:paraId="40B79324" w14:textId="77777777" w:rsidTr="5C1E5E29">
        <w:trPr>
          <w:trHeight w:val="510"/>
        </w:trPr>
        <w:tc>
          <w:tcPr>
            <w:tcW w:w="1444" w:type="pct"/>
            <w:vMerge/>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5C1E5E29">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1250"/>
      </w:tblGrid>
      <w:tr w:rsidR="003652A0" w:rsidRPr="00C97934" w14:paraId="04C45378" w14:textId="77777777" w:rsidTr="7EF6367B">
        <w:tc>
          <w:tcPr>
            <w:tcW w:w="8820" w:type="dxa"/>
          </w:tcPr>
          <w:p w14:paraId="5C3CDD6C" w14:textId="77777777" w:rsidR="003652A0" w:rsidRPr="00C97934" w:rsidRDefault="003652A0" w:rsidP="00933F50">
            <w:pPr>
              <w:rPr>
                <w:rFonts w:ascii="Arial" w:hAnsi="Arial" w:cs="Arial"/>
                <w:sz w:val="24"/>
                <w:szCs w:val="24"/>
              </w:rPr>
            </w:pPr>
          </w:p>
        </w:tc>
        <w:tc>
          <w:tcPr>
            <w:tcW w:w="125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7EF6367B">
        <w:tc>
          <w:tcPr>
            <w:tcW w:w="8820" w:type="dxa"/>
          </w:tcPr>
          <w:p w14:paraId="0C4D4CDE" w14:textId="77777777" w:rsidR="0046186F" w:rsidRPr="00C97934" w:rsidRDefault="0046186F" w:rsidP="00933F50">
            <w:pPr>
              <w:rPr>
                <w:rFonts w:ascii="Arial" w:hAnsi="Arial" w:cs="Arial"/>
                <w:sz w:val="24"/>
                <w:szCs w:val="24"/>
              </w:rPr>
            </w:pPr>
          </w:p>
        </w:tc>
        <w:tc>
          <w:tcPr>
            <w:tcW w:w="125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7EF6367B">
        <w:tc>
          <w:tcPr>
            <w:tcW w:w="882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250" w:type="dxa"/>
            <w:shd w:val="clear" w:color="auto" w:fill="D9D9D9" w:themeFill="background1" w:themeFillShade="D9"/>
          </w:tcPr>
          <w:p w14:paraId="2269E1E2" w14:textId="46AA777A" w:rsidR="003652A0" w:rsidRPr="00C97934" w:rsidRDefault="005A1261"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7EF6367B">
        <w:tc>
          <w:tcPr>
            <w:tcW w:w="8820" w:type="dxa"/>
          </w:tcPr>
          <w:p w14:paraId="7495CCA4" w14:textId="77777777" w:rsidR="003652A0" w:rsidRPr="00C97934" w:rsidRDefault="003652A0" w:rsidP="00933F50">
            <w:pPr>
              <w:rPr>
                <w:rFonts w:ascii="Arial" w:hAnsi="Arial" w:cs="Arial"/>
                <w:sz w:val="24"/>
                <w:szCs w:val="24"/>
              </w:rPr>
            </w:pPr>
          </w:p>
        </w:tc>
        <w:tc>
          <w:tcPr>
            <w:tcW w:w="125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7EF6367B">
        <w:tc>
          <w:tcPr>
            <w:tcW w:w="882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250" w:type="dxa"/>
            <w:shd w:val="clear" w:color="auto" w:fill="D9D9D9" w:themeFill="background1" w:themeFillShade="D9"/>
          </w:tcPr>
          <w:p w14:paraId="3290938D" w14:textId="14B658BE" w:rsidR="003652A0" w:rsidRPr="00C97934" w:rsidRDefault="005A1261"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7EF6367B">
        <w:tc>
          <w:tcPr>
            <w:tcW w:w="8820" w:type="dxa"/>
          </w:tcPr>
          <w:p w14:paraId="1BE811B0" w14:textId="77777777" w:rsidR="003652A0" w:rsidRPr="00C97934" w:rsidRDefault="003652A0" w:rsidP="00933F50">
            <w:pPr>
              <w:rPr>
                <w:rFonts w:ascii="Arial" w:hAnsi="Arial" w:cs="Arial"/>
                <w:sz w:val="24"/>
                <w:szCs w:val="24"/>
              </w:rPr>
            </w:pPr>
          </w:p>
        </w:tc>
        <w:tc>
          <w:tcPr>
            <w:tcW w:w="125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7EF6367B">
        <w:tc>
          <w:tcPr>
            <w:tcW w:w="882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250" w:type="dxa"/>
            <w:shd w:val="clear" w:color="auto" w:fill="D9D9D9" w:themeFill="background1" w:themeFillShade="D9"/>
          </w:tcPr>
          <w:p w14:paraId="0374BA52" w14:textId="39AE27DD" w:rsidR="003652A0" w:rsidRPr="00C97934" w:rsidRDefault="3C94A24A" w:rsidP="7EF6367B">
            <w:pPr>
              <w:jc w:val="center"/>
              <w:rPr>
                <w:rFonts w:ascii="Arial" w:hAnsi="Arial" w:cs="Arial"/>
                <w:b/>
                <w:bCs/>
                <w:sz w:val="24"/>
                <w:szCs w:val="24"/>
              </w:rPr>
            </w:pPr>
            <w:r w:rsidRPr="7EF6367B">
              <w:rPr>
                <w:rFonts w:ascii="Arial" w:hAnsi="Arial" w:cs="Arial"/>
                <w:b/>
                <w:bCs/>
                <w:sz w:val="24"/>
                <w:szCs w:val="24"/>
              </w:rPr>
              <w:t>6</w:t>
            </w:r>
          </w:p>
        </w:tc>
      </w:tr>
      <w:tr w:rsidR="003652A0" w:rsidRPr="00C97934" w14:paraId="6B928108" w14:textId="77777777" w:rsidTr="7EF6367B">
        <w:tc>
          <w:tcPr>
            <w:tcW w:w="8820" w:type="dxa"/>
          </w:tcPr>
          <w:p w14:paraId="524F39C5" w14:textId="77777777" w:rsidR="003652A0" w:rsidRPr="00C97934" w:rsidRDefault="003652A0" w:rsidP="003652A0">
            <w:pPr>
              <w:pStyle w:val="ListParagraph"/>
              <w:widowControl/>
              <w:numPr>
                <w:ilvl w:val="0"/>
                <w:numId w:val="29"/>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25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7EF6367B">
        <w:tc>
          <w:tcPr>
            <w:tcW w:w="8820" w:type="dxa"/>
          </w:tcPr>
          <w:p w14:paraId="6E6D06AA" w14:textId="77777777" w:rsidR="003652A0" w:rsidRPr="00C97934" w:rsidRDefault="003652A0" w:rsidP="003652A0">
            <w:pPr>
              <w:pStyle w:val="ListParagraph"/>
              <w:widowControl/>
              <w:numPr>
                <w:ilvl w:val="0"/>
                <w:numId w:val="29"/>
              </w:numPr>
              <w:autoSpaceDE/>
              <w:autoSpaceDN/>
              <w:contextualSpacing/>
              <w:rPr>
                <w:rFonts w:ascii="Arial" w:hAnsi="Arial" w:cs="Arial"/>
                <w:sz w:val="24"/>
                <w:szCs w:val="24"/>
              </w:rPr>
            </w:pPr>
            <w:r w:rsidRPr="00C97934">
              <w:rPr>
                <w:rFonts w:ascii="Arial" w:hAnsi="Arial" w:cs="Arial"/>
                <w:sz w:val="24"/>
                <w:szCs w:val="24"/>
              </w:rPr>
              <w:t>GENERAL PROVISIONS</w:t>
            </w:r>
          </w:p>
        </w:tc>
        <w:tc>
          <w:tcPr>
            <w:tcW w:w="125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7EF6367B">
        <w:tc>
          <w:tcPr>
            <w:tcW w:w="8820" w:type="dxa"/>
          </w:tcPr>
          <w:p w14:paraId="18B23C5D" w14:textId="77777777" w:rsidR="003652A0" w:rsidRPr="00C97934" w:rsidRDefault="003652A0" w:rsidP="003652A0">
            <w:pPr>
              <w:pStyle w:val="ListParagraph"/>
              <w:widowControl/>
              <w:numPr>
                <w:ilvl w:val="0"/>
                <w:numId w:val="29"/>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25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7EF6367B">
        <w:tc>
          <w:tcPr>
            <w:tcW w:w="8820" w:type="dxa"/>
          </w:tcPr>
          <w:p w14:paraId="7AECE1CA" w14:textId="5997AF2C" w:rsidR="003652A0" w:rsidRPr="00C97934" w:rsidRDefault="003652A0" w:rsidP="003652A0">
            <w:pPr>
              <w:pStyle w:val="ListParagraph"/>
              <w:widowControl/>
              <w:numPr>
                <w:ilvl w:val="0"/>
                <w:numId w:val="29"/>
              </w:numPr>
              <w:autoSpaceDE/>
              <w:autoSpaceDN/>
              <w:contextualSpacing/>
              <w:rPr>
                <w:rFonts w:ascii="Arial" w:hAnsi="Arial" w:cs="Arial"/>
                <w:sz w:val="24"/>
                <w:szCs w:val="24"/>
              </w:rPr>
            </w:pPr>
            <w:r w:rsidRPr="00C97934">
              <w:rPr>
                <w:rFonts w:ascii="Arial" w:hAnsi="Arial" w:cs="Arial"/>
                <w:sz w:val="24"/>
                <w:szCs w:val="24"/>
              </w:rPr>
              <w:t>CONTRACT TERM</w:t>
            </w:r>
          </w:p>
        </w:tc>
        <w:tc>
          <w:tcPr>
            <w:tcW w:w="125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7EF6367B">
        <w:tc>
          <w:tcPr>
            <w:tcW w:w="8820" w:type="dxa"/>
          </w:tcPr>
          <w:p w14:paraId="1A61C13F" w14:textId="57A14C41" w:rsidR="003652A0" w:rsidRPr="00C97934" w:rsidRDefault="003652A0" w:rsidP="003652A0">
            <w:pPr>
              <w:pStyle w:val="ListParagraph"/>
              <w:widowControl/>
              <w:numPr>
                <w:ilvl w:val="0"/>
                <w:numId w:val="29"/>
              </w:numPr>
              <w:autoSpaceDE/>
              <w:autoSpaceDN/>
              <w:contextualSpacing/>
              <w:rPr>
                <w:rFonts w:ascii="Arial" w:hAnsi="Arial" w:cs="Arial"/>
                <w:sz w:val="24"/>
                <w:szCs w:val="24"/>
              </w:rPr>
            </w:pPr>
            <w:r w:rsidRPr="00C97934">
              <w:rPr>
                <w:rFonts w:ascii="Arial" w:hAnsi="Arial" w:cs="Arial"/>
                <w:sz w:val="24"/>
                <w:szCs w:val="24"/>
              </w:rPr>
              <w:t>NUMBER OF AWARDS</w:t>
            </w:r>
          </w:p>
        </w:tc>
        <w:tc>
          <w:tcPr>
            <w:tcW w:w="125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7EF6367B">
        <w:tc>
          <w:tcPr>
            <w:tcW w:w="8820" w:type="dxa"/>
          </w:tcPr>
          <w:p w14:paraId="3FA94340" w14:textId="77777777" w:rsidR="003652A0" w:rsidRPr="00C97934" w:rsidRDefault="003652A0" w:rsidP="00933F50">
            <w:pPr>
              <w:rPr>
                <w:rFonts w:ascii="Arial" w:hAnsi="Arial" w:cs="Arial"/>
                <w:sz w:val="24"/>
                <w:szCs w:val="24"/>
              </w:rPr>
            </w:pPr>
          </w:p>
        </w:tc>
        <w:tc>
          <w:tcPr>
            <w:tcW w:w="125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7EF6367B">
        <w:tc>
          <w:tcPr>
            <w:tcW w:w="882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250" w:type="dxa"/>
            <w:shd w:val="clear" w:color="auto" w:fill="D9D9D9" w:themeFill="background1" w:themeFillShade="D9"/>
          </w:tcPr>
          <w:p w14:paraId="147432C3" w14:textId="482DEB4B" w:rsidR="003652A0" w:rsidRPr="00C97934" w:rsidRDefault="0FD5D080" w:rsidP="7EF6367B">
            <w:pPr>
              <w:jc w:val="center"/>
              <w:rPr>
                <w:rFonts w:ascii="Arial" w:hAnsi="Arial" w:cs="Arial"/>
                <w:b/>
                <w:bCs/>
                <w:sz w:val="24"/>
                <w:szCs w:val="24"/>
              </w:rPr>
            </w:pPr>
            <w:r w:rsidRPr="7EF6367B">
              <w:rPr>
                <w:rFonts w:ascii="Arial" w:hAnsi="Arial" w:cs="Arial"/>
                <w:b/>
                <w:bCs/>
                <w:sz w:val="24"/>
                <w:szCs w:val="24"/>
              </w:rPr>
              <w:t>9</w:t>
            </w:r>
          </w:p>
        </w:tc>
      </w:tr>
      <w:tr w:rsidR="003652A0" w:rsidRPr="00C97934" w14:paraId="360457AE" w14:textId="77777777" w:rsidTr="7EF6367B">
        <w:tc>
          <w:tcPr>
            <w:tcW w:w="8820" w:type="dxa"/>
          </w:tcPr>
          <w:p w14:paraId="5A865BD1" w14:textId="77777777" w:rsidR="003652A0" w:rsidRPr="00C97934" w:rsidRDefault="003652A0" w:rsidP="00933F50">
            <w:pPr>
              <w:rPr>
                <w:rFonts w:ascii="Arial" w:hAnsi="Arial" w:cs="Arial"/>
                <w:sz w:val="24"/>
                <w:szCs w:val="24"/>
              </w:rPr>
            </w:pPr>
          </w:p>
        </w:tc>
        <w:tc>
          <w:tcPr>
            <w:tcW w:w="125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7EF6367B">
        <w:tc>
          <w:tcPr>
            <w:tcW w:w="882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250" w:type="dxa"/>
            <w:shd w:val="clear" w:color="auto" w:fill="D9D9D9" w:themeFill="background1" w:themeFillShade="D9"/>
          </w:tcPr>
          <w:p w14:paraId="46A52527" w14:textId="03FDB467" w:rsidR="003652A0" w:rsidRPr="003B5398" w:rsidRDefault="6E1F3642" w:rsidP="7EF6367B">
            <w:pPr>
              <w:jc w:val="center"/>
              <w:rPr>
                <w:rFonts w:ascii="Arial" w:hAnsi="Arial" w:cs="Arial"/>
                <w:b/>
                <w:bCs/>
                <w:sz w:val="24"/>
                <w:szCs w:val="24"/>
              </w:rPr>
            </w:pPr>
            <w:r w:rsidRPr="7EF6367B">
              <w:rPr>
                <w:rFonts w:ascii="Arial" w:hAnsi="Arial" w:cs="Arial"/>
                <w:b/>
                <w:bCs/>
                <w:sz w:val="24"/>
                <w:szCs w:val="24"/>
              </w:rPr>
              <w:t>1</w:t>
            </w:r>
            <w:r w:rsidR="000564E1">
              <w:rPr>
                <w:rFonts w:ascii="Arial" w:hAnsi="Arial" w:cs="Arial"/>
                <w:b/>
                <w:bCs/>
                <w:sz w:val="24"/>
                <w:szCs w:val="24"/>
              </w:rPr>
              <w:t>4</w:t>
            </w:r>
          </w:p>
        </w:tc>
      </w:tr>
      <w:tr w:rsidR="003652A0" w:rsidRPr="00C97934" w14:paraId="58CC17CD" w14:textId="77777777" w:rsidTr="7EF6367B">
        <w:tc>
          <w:tcPr>
            <w:tcW w:w="8820" w:type="dxa"/>
          </w:tcPr>
          <w:p w14:paraId="36169736" w14:textId="3494AF44" w:rsidR="003652A0" w:rsidRPr="00086176" w:rsidRDefault="003652A0" w:rsidP="00086176">
            <w:pPr>
              <w:widowControl/>
              <w:autoSpaceDE/>
              <w:autoSpaceDN/>
              <w:contextualSpacing/>
              <w:rPr>
                <w:rFonts w:ascii="Arial" w:hAnsi="Arial" w:cs="Arial"/>
                <w:sz w:val="24"/>
                <w:szCs w:val="24"/>
              </w:rPr>
            </w:pPr>
          </w:p>
        </w:tc>
        <w:tc>
          <w:tcPr>
            <w:tcW w:w="1250" w:type="dxa"/>
          </w:tcPr>
          <w:p w14:paraId="1BB3B8FA" w14:textId="77777777" w:rsidR="003652A0" w:rsidRPr="003B5398" w:rsidRDefault="003652A0" w:rsidP="00933F50">
            <w:pPr>
              <w:jc w:val="center"/>
              <w:rPr>
                <w:rFonts w:ascii="Arial" w:hAnsi="Arial" w:cs="Arial"/>
                <w:b/>
                <w:sz w:val="24"/>
                <w:szCs w:val="24"/>
              </w:rPr>
            </w:pPr>
          </w:p>
        </w:tc>
      </w:tr>
      <w:tr w:rsidR="003652A0" w:rsidRPr="00C97934" w14:paraId="1B269148" w14:textId="77777777" w:rsidTr="7EF6367B">
        <w:tc>
          <w:tcPr>
            <w:tcW w:w="8820" w:type="dxa"/>
          </w:tcPr>
          <w:p w14:paraId="28B9EA2B"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QUESTIONS</w:t>
            </w:r>
          </w:p>
        </w:tc>
        <w:tc>
          <w:tcPr>
            <w:tcW w:w="1250" w:type="dxa"/>
          </w:tcPr>
          <w:p w14:paraId="7F592D2A" w14:textId="77777777" w:rsidR="003652A0" w:rsidRPr="003B5398" w:rsidRDefault="003652A0" w:rsidP="00933F50">
            <w:pPr>
              <w:jc w:val="center"/>
              <w:rPr>
                <w:rFonts w:ascii="Arial" w:hAnsi="Arial" w:cs="Arial"/>
                <w:b/>
                <w:sz w:val="24"/>
                <w:szCs w:val="24"/>
              </w:rPr>
            </w:pPr>
          </w:p>
        </w:tc>
      </w:tr>
      <w:tr w:rsidR="003652A0" w:rsidRPr="00C97934" w14:paraId="45A2D7E3" w14:textId="77777777" w:rsidTr="7EF6367B">
        <w:tc>
          <w:tcPr>
            <w:tcW w:w="8820" w:type="dxa"/>
          </w:tcPr>
          <w:p w14:paraId="31A035B9" w14:textId="7E983E4C" w:rsidR="003652A0" w:rsidRPr="00C97934" w:rsidRDefault="00B50D9C"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AMENDMENTS</w:t>
            </w:r>
          </w:p>
        </w:tc>
        <w:tc>
          <w:tcPr>
            <w:tcW w:w="1250" w:type="dxa"/>
          </w:tcPr>
          <w:p w14:paraId="6A39C762" w14:textId="77777777" w:rsidR="003652A0" w:rsidRPr="003B5398" w:rsidRDefault="003652A0" w:rsidP="00933F50">
            <w:pPr>
              <w:jc w:val="center"/>
              <w:rPr>
                <w:rFonts w:ascii="Arial" w:hAnsi="Arial" w:cs="Arial"/>
                <w:b/>
                <w:sz w:val="24"/>
                <w:szCs w:val="24"/>
              </w:rPr>
            </w:pPr>
          </w:p>
        </w:tc>
      </w:tr>
      <w:tr w:rsidR="003652A0" w:rsidRPr="00C97934" w14:paraId="652D1322" w14:textId="77777777" w:rsidTr="7EF6367B">
        <w:tc>
          <w:tcPr>
            <w:tcW w:w="8820" w:type="dxa"/>
          </w:tcPr>
          <w:p w14:paraId="1340FEC7" w14:textId="2B2818AE" w:rsidR="003652A0" w:rsidRPr="00C97934" w:rsidRDefault="0027290D" w:rsidP="003652A0">
            <w:pPr>
              <w:pStyle w:val="ListParagraph"/>
              <w:widowControl/>
              <w:numPr>
                <w:ilvl w:val="0"/>
                <w:numId w:val="30"/>
              </w:numPr>
              <w:autoSpaceDE/>
              <w:autoSpaceDN/>
              <w:contextualSpacing/>
              <w:rPr>
                <w:rFonts w:ascii="Arial" w:hAnsi="Arial" w:cs="Arial"/>
                <w:sz w:val="24"/>
                <w:szCs w:val="24"/>
              </w:rPr>
            </w:pPr>
            <w:r>
              <w:rPr>
                <w:rFonts w:ascii="Arial" w:hAnsi="Arial" w:cs="Arial"/>
                <w:sz w:val="24"/>
                <w:szCs w:val="24"/>
              </w:rPr>
              <w:t>PROPOSAL SUBMISSION</w:t>
            </w:r>
          </w:p>
        </w:tc>
        <w:tc>
          <w:tcPr>
            <w:tcW w:w="1250" w:type="dxa"/>
          </w:tcPr>
          <w:p w14:paraId="3F7ACD91" w14:textId="77777777" w:rsidR="003652A0" w:rsidRPr="003B5398" w:rsidRDefault="003652A0" w:rsidP="00933F50">
            <w:pPr>
              <w:jc w:val="center"/>
              <w:rPr>
                <w:rFonts w:ascii="Arial" w:hAnsi="Arial" w:cs="Arial"/>
                <w:b/>
                <w:sz w:val="24"/>
                <w:szCs w:val="24"/>
              </w:rPr>
            </w:pPr>
          </w:p>
        </w:tc>
      </w:tr>
      <w:tr w:rsidR="003652A0" w:rsidRPr="00C97934" w14:paraId="4DC51E63" w14:textId="77777777" w:rsidTr="7EF6367B">
        <w:tc>
          <w:tcPr>
            <w:tcW w:w="8820" w:type="dxa"/>
          </w:tcPr>
          <w:p w14:paraId="0D43E8EE" w14:textId="77777777" w:rsidR="003652A0" w:rsidRPr="00C97934" w:rsidRDefault="003652A0" w:rsidP="00933F50">
            <w:pPr>
              <w:rPr>
                <w:rFonts w:ascii="Arial" w:hAnsi="Arial" w:cs="Arial"/>
                <w:sz w:val="24"/>
                <w:szCs w:val="24"/>
              </w:rPr>
            </w:pPr>
          </w:p>
        </w:tc>
        <w:tc>
          <w:tcPr>
            <w:tcW w:w="1250" w:type="dxa"/>
          </w:tcPr>
          <w:p w14:paraId="014BA351" w14:textId="77777777" w:rsidR="003652A0" w:rsidRPr="003B5398" w:rsidRDefault="003652A0" w:rsidP="00933F50">
            <w:pPr>
              <w:jc w:val="center"/>
              <w:rPr>
                <w:rFonts w:ascii="Arial" w:hAnsi="Arial" w:cs="Arial"/>
                <w:b/>
                <w:sz w:val="24"/>
                <w:szCs w:val="24"/>
              </w:rPr>
            </w:pPr>
          </w:p>
        </w:tc>
      </w:tr>
      <w:tr w:rsidR="003652A0" w:rsidRPr="00C97934" w14:paraId="6E94B1EE" w14:textId="77777777" w:rsidTr="7EF6367B">
        <w:tc>
          <w:tcPr>
            <w:tcW w:w="882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250" w:type="dxa"/>
            <w:shd w:val="clear" w:color="auto" w:fill="D9D9D9" w:themeFill="background1" w:themeFillShade="D9"/>
          </w:tcPr>
          <w:p w14:paraId="07AC0DA9" w14:textId="02A7A617" w:rsidR="003652A0" w:rsidRPr="003B5398" w:rsidRDefault="229E82A5" w:rsidP="7EF6367B">
            <w:pPr>
              <w:jc w:val="center"/>
              <w:rPr>
                <w:rFonts w:ascii="Arial" w:hAnsi="Arial" w:cs="Arial"/>
                <w:b/>
                <w:bCs/>
                <w:sz w:val="24"/>
                <w:szCs w:val="24"/>
              </w:rPr>
            </w:pPr>
            <w:r w:rsidRPr="7EF6367B">
              <w:rPr>
                <w:rFonts w:ascii="Arial" w:hAnsi="Arial" w:cs="Arial"/>
                <w:b/>
                <w:bCs/>
                <w:sz w:val="24"/>
                <w:szCs w:val="24"/>
              </w:rPr>
              <w:t>1</w:t>
            </w:r>
            <w:r w:rsidR="00BA07B6">
              <w:rPr>
                <w:rFonts w:ascii="Arial" w:hAnsi="Arial" w:cs="Arial"/>
                <w:b/>
                <w:bCs/>
                <w:sz w:val="24"/>
                <w:szCs w:val="24"/>
              </w:rPr>
              <w:t>6</w:t>
            </w:r>
          </w:p>
        </w:tc>
      </w:tr>
      <w:tr w:rsidR="003652A0" w:rsidRPr="00C97934" w14:paraId="3DCEDC36" w14:textId="77777777" w:rsidTr="7EF6367B">
        <w:tc>
          <w:tcPr>
            <w:tcW w:w="8820" w:type="dxa"/>
          </w:tcPr>
          <w:p w14:paraId="70761800" w14:textId="77777777" w:rsidR="003652A0" w:rsidRPr="00C97934" w:rsidRDefault="003652A0" w:rsidP="00933F50">
            <w:pPr>
              <w:rPr>
                <w:rFonts w:ascii="Arial" w:hAnsi="Arial" w:cs="Arial"/>
                <w:sz w:val="24"/>
                <w:szCs w:val="24"/>
              </w:rPr>
            </w:pPr>
          </w:p>
        </w:tc>
        <w:tc>
          <w:tcPr>
            <w:tcW w:w="1250" w:type="dxa"/>
          </w:tcPr>
          <w:p w14:paraId="7D83A145" w14:textId="77777777" w:rsidR="003652A0" w:rsidRPr="003B5398" w:rsidRDefault="003652A0" w:rsidP="00933F50">
            <w:pPr>
              <w:jc w:val="center"/>
              <w:rPr>
                <w:rFonts w:ascii="Arial" w:hAnsi="Arial" w:cs="Arial"/>
                <w:b/>
                <w:sz w:val="24"/>
                <w:szCs w:val="24"/>
              </w:rPr>
            </w:pPr>
          </w:p>
        </w:tc>
      </w:tr>
      <w:tr w:rsidR="003652A0" w:rsidRPr="00C97934" w14:paraId="1DCBE856" w14:textId="77777777" w:rsidTr="7EF6367B">
        <w:tc>
          <w:tcPr>
            <w:tcW w:w="882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250" w:type="dxa"/>
            <w:shd w:val="clear" w:color="auto" w:fill="D9D9D9" w:themeFill="background1" w:themeFillShade="D9"/>
          </w:tcPr>
          <w:p w14:paraId="7195E054" w14:textId="23876908" w:rsidR="003652A0" w:rsidRPr="003B5398" w:rsidRDefault="00BA07B6" w:rsidP="7EF6367B">
            <w:pPr>
              <w:jc w:val="center"/>
              <w:rPr>
                <w:rFonts w:ascii="Arial" w:hAnsi="Arial" w:cs="Arial"/>
                <w:b/>
                <w:bCs/>
                <w:sz w:val="24"/>
                <w:szCs w:val="24"/>
              </w:rPr>
            </w:pPr>
            <w:r>
              <w:rPr>
                <w:rFonts w:ascii="Arial" w:hAnsi="Arial" w:cs="Arial"/>
                <w:b/>
                <w:bCs/>
                <w:sz w:val="24"/>
                <w:szCs w:val="24"/>
              </w:rPr>
              <w:t>19</w:t>
            </w:r>
          </w:p>
        </w:tc>
      </w:tr>
      <w:tr w:rsidR="003652A0" w:rsidRPr="00C97934" w14:paraId="329B1028" w14:textId="77777777" w:rsidTr="7EF6367B">
        <w:tc>
          <w:tcPr>
            <w:tcW w:w="8820" w:type="dxa"/>
          </w:tcPr>
          <w:p w14:paraId="329CDB6C" w14:textId="77777777" w:rsidR="003652A0" w:rsidRPr="00C97934" w:rsidRDefault="003652A0" w:rsidP="003652A0">
            <w:pPr>
              <w:pStyle w:val="ListParagraph"/>
              <w:widowControl/>
              <w:numPr>
                <w:ilvl w:val="0"/>
                <w:numId w:val="32"/>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250" w:type="dxa"/>
          </w:tcPr>
          <w:p w14:paraId="469A9035" w14:textId="77777777" w:rsidR="003652A0" w:rsidRPr="003B5398" w:rsidRDefault="003652A0" w:rsidP="00933F50">
            <w:pPr>
              <w:jc w:val="center"/>
              <w:rPr>
                <w:rFonts w:ascii="Arial" w:hAnsi="Arial" w:cs="Arial"/>
                <w:b/>
                <w:sz w:val="24"/>
                <w:szCs w:val="24"/>
              </w:rPr>
            </w:pPr>
          </w:p>
        </w:tc>
      </w:tr>
      <w:tr w:rsidR="003652A0" w:rsidRPr="00C97934" w14:paraId="13A1C578" w14:textId="77777777" w:rsidTr="7EF6367B">
        <w:tc>
          <w:tcPr>
            <w:tcW w:w="8820" w:type="dxa"/>
          </w:tcPr>
          <w:p w14:paraId="01C78C47" w14:textId="77777777" w:rsidR="003652A0" w:rsidRPr="00C97934" w:rsidRDefault="003652A0" w:rsidP="003652A0">
            <w:pPr>
              <w:pStyle w:val="ListParagraph"/>
              <w:widowControl/>
              <w:numPr>
                <w:ilvl w:val="0"/>
                <w:numId w:val="32"/>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250" w:type="dxa"/>
          </w:tcPr>
          <w:p w14:paraId="5F5D26AE" w14:textId="77777777" w:rsidR="003652A0" w:rsidRPr="003B5398" w:rsidRDefault="003652A0" w:rsidP="00933F50">
            <w:pPr>
              <w:jc w:val="center"/>
              <w:rPr>
                <w:rFonts w:ascii="Arial" w:hAnsi="Arial" w:cs="Arial"/>
                <w:b/>
                <w:sz w:val="24"/>
                <w:szCs w:val="24"/>
              </w:rPr>
            </w:pPr>
          </w:p>
        </w:tc>
      </w:tr>
      <w:tr w:rsidR="003652A0" w:rsidRPr="00C97934" w14:paraId="630F9378" w14:textId="77777777" w:rsidTr="7EF6367B">
        <w:tc>
          <w:tcPr>
            <w:tcW w:w="8820" w:type="dxa"/>
          </w:tcPr>
          <w:p w14:paraId="4021586C" w14:textId="77777777" w:rsidR="003652A0" w:rsidRPr="00C97934" w:rsidRDefault="003652A0" w:rsidP="003652A0">
            <w:pPr>
              <w:pStyle w:val="ListParagraph"/>
              <w:widowControl/>
              <w:numPr>
                <w:ilvl w:val="0"/>
                <w:numId w:val="32"/>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250" w:type="dxa"/>
          </w:tcPr>
          <w:p w14:paraId="5A49FA2E" w14:textId="77777777" w:rsidR="003652A0" w:rsidRPr="003B5398" w:rsidRDefault="003652A0" w:rsidP="00933F50">
            <w:pPr>
              <w:jc w:val="center"/>
              <w:rPr>
                <w:rFonts w:ascii="Arial" w:hAnsi="Arial" w:cs="Arial"/>
                <w:b/>
                <w:sz w:val="24"/>
                <w:szCs w:val="24"/>
              </w:rPr>
            </w:pPr>
          </w:p>
        </w:tc>
      </w:tr>
      <w:tr w:rsidR="003652A0" w:rsidRPr="00C97934" w14:paraId="2F406E43" w14:textId="77777777" w:rsidTr="7EF6367B">
        <w:tc>
          <w:tcPr>
            <w:tcW w:w="8820" w:type="dxa"/>
          </w:tcPr>
          <w:p w14:paraId="67995DD9" w14:textId="77777777" w:rsidR="003652A0" w:rsidRPr="00C97934" w:rsidRDefault="003652A0" w:rsidP="003652A0">
            <w:pPr>
              <w:pStyle w:val="ListParagraph"/>
              <w:widowControl/>
              <w:numPr>
                <w:ilvl w:val="0"/>
                <w:numId w:val="32"/>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250" w:type="dxa"/>
          </w:tcPr>
          <w:p w14:paraId="01B24652" w14:textId="77777777" w:rsidR="003652A0" w:rsidRPr="003B5398" w:rsidRDefault="003652A0" w:rsidP="00933F50">
            <w:pPr>
              <w:jc w:val="center"/>
              <w:rPr>
                <w:rFonts w:ascii="Arial" w:hAnsi="Arial" w:cs="Arial"/>
                <w:b/>
                <w:sz w:val="24"/>
                <w:szCs w:val="24"/>
              </w:rPr>
            </w:pPr>
          </w:p>
        </w:tc>
      </w:tr>
      <w:tr w:rsidR="003652A0" w:rsidRPr="00C97934" w14:paraId="36A77456" w14:textId="77777777" w:rsidTr="7EF6367B">
        <w:tc>
          <w:tcPr>
            <w:tcW w:w="8820" w:type="dxa"/>
          </w:tcPr>
          <w:p w14:paraId="55D2DC34" w14:textId="77777777" w:rsidR="003652A0" w:rsidRPr="00C97934" w:rsidRDefault="003652A0" w:rsidP="00933F50">
            <w:pPr>
              <w:rPr>
                <w:rFonts w:ascii="Arial" w:hAnsi="Arial" w:cs="Arial"/>
                <w:sz w:val="24"/>
                <w:szCs w:val="24"/>
              </w:rPr>
            </w:pPr>
          </w:p>
        </w:tc>
        <w:tc>
          <w:tcPr>
            <w:tcW w:w="1250" w:type="dxa"/>
          </w:tcPr>
          <w:p w14:paraId="15569BE6" w14:textId="77777777" w:rsidR="003652A0" w:rsidRPr="003B5398" w:rsidRDefault="003652A0" w:rsidP="00933F50">
            <w:pPr>
              <w:jc w:val="center"/>
              <w:rPr>
                <w:rFonts w:ascii="Arial" w:hAnsi="Arial" w:cs="Arial"/>
                <w:b/>
                <w:sz w:val="24"/>
                <w:szCs w:val="24"/>
              </w:rPr>
            </w:pPr>
          </w:p>
        </w:tc>
      </w:tr>
      <w:tr w:rsidR="003652A0" w:rsidRPr="00C97934" w14:paraId="38B90E59" w14:textId="77777777" w:rsidTr="7EF6367B">
        <w:tc>
          <w:tcPr>
            <w:tcW w:w="882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250" w:type="dxa"/>
            <w:shd w:val="clear" w:color="auto" w:fill="D9D9D9" w:themeFill="background1" w:themeFillShade="D9"/>
          </w:tcPr>
          <w:p w14:paraId="5B7BD577" w14:textId="25F8BEF8" w:rsidR="003652A0" w:rsidRPr="003B5398" w:rsidRDefault="42CF6117" w:rsidP="7EF6367B">
            <w:pPr>
              <w:jc w:val="center"/>
              <w:rPr>
                <w:rFonts w:ascii="Arial" w:hAnsi="Arial" w:cs="Arial"/>
                <w:b/>
                <w:bCs/>
                <w:sz w:val="24"/>
                <w:szCs w:val="24"/>
              </w:rPr>
            </w:pPr>
            <w:r w:rsidRPr="7EF6367B">
              <w:rPr>
                <w:rFonts w:ascii="Arial" w:hAnsi="Arial" w:cs="Arial"/>
                <w:b/>
                <w:bCs/>
                <w:sz w:val="24"/>
                <w:szCs w:val="24"/>
              </w:rPr>
              <w:t>2</w:t>
            </w:r>
            <w:r w:rsidR="000156E4">
              <w:rPr>
                <w:rFonts w:ascii="Arial" w:hAnsi="Arial" w:cs="Arial"/>
                <w:b/>
                <w:bCs/>
                <w:sz w:val="24"/>
                <w:szCs w:val="24"/>
              </w:rPr>
              <w:t>2</w:t>
            </w:r>
          </w:p>
        </w:tc>
      </w:tr>
      <w:tr w:rsidR="003652A0" w:rsidRPr="00C97934" w14:paraId="5153674A" w14:textId="77777777" w:rsidTr="7EF6367B">
        <w:tc>
          <w:tcPr>
            <w:tcW w:w="8820" w:type="dxa"/>
          </w:tcPr>
          <w:p w14:paraId="2E683730" w14:textId="77777777" w:rsidR="003652A0" w:rsidRPr="00C97934" w:rsidRDefault="003652A0" w:rsidP="003652A0">
            <w:pPr>
              <w:pStyle w:val="ListParagraph"/>
              <w:widowControl/>
              <w:numPr>
                <w:ilvl w:val="0"/>
                <w:numId w:val="33"/>
              </w:numPr>
              <w:autoSpaceDE/>
              <w:autoSpaceDN/>
              <w:contextualSpacing/>
              <w:rPr>
                <w:rFonts w:ascii="Arial" w:hAnsi="Arial" w:cs="Arial"/>
                <w:sz w:val="24"/>
                <w:szCs w:val="24"/>
              </w:rPr>
            </w:pPr>
            <w:r w:rsidRPr="00C97934">
              <w:rPr>
                <w:rFonts w:ascii="Arial" w:hAnsi="Arial" w:cs="Arial"/>
                <w:sz w:val="24"/>
                <w:szCs w:val="24"/>
              </w:rPr>
              <w:t>CONTRACT DOCUMENT</w:t>
            </w:r>
          </w:p>
        </w:tc>
        <w:tc>
          <w:tcPr>
            <w:tcW w:w="1250" w:type="dxa"/>
          </w:tcPr>
          <w:p w14:paraId="6F19F185" w14:textId="77777777" w:rsidR="003652A0" w:rsidRPr="003B5398" w:rsidRDefault="003652A0" w:rsidP="00933F50">
            <w:pPr>
              <w:jc w:val="center"/>
              <w:rPr>
                <w:rFonts w:ascii="Arial" w:hAnsi="Arial" w:cs="Arial"/>
                <w:b/>
                <w:sz w:val="24"/>
                <w:szCs w:val="24"/>
              </w:rPr>
            </w:pPr>
          </w:p>
        </w:tc>
      </w:tr>
      <w:tr w:rsidR="003652A0" w:rsidRPr="00C97934" w14:paraId="23B76058" w14:textId="77777777" w:rsidTr="7EF6367B">
        <w:tc>
          <w:tcPr>
            <w:tcW w:w="8820" w:type="dxa"/>
          </w:tcPr>
          <w:p w14:paraId="07AE51FC" w14:textId="74F4364A" w:rsidR="003652A0" w:rsidRPr="00C97934" w:rsidRDefault="003652A0" w:rsidP="003652A0">
            <w:pPr>
              <w:pStyle w:val="ListParagraph"/>
              <w:widowControl/>
              <w:numPr>
                <w:ilvl w:val="0"/>
                <w:numId w:val="33"/>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250" w:type="dxa"/>
          </w:tcPr>
          <w:p w14:paraId="458BEAB1" w14:textId="77777777" w:rsidR="003652A0" w:rsidRPr="003B5398" w:rsidRDefault="003652A0" w:rsidP="00933F50">
            <w:pPr>
              <w:jc w:val="center"/>
              <w:rPr>
                <w:rFonts w:ascii="Arial" w:hAnsi="Arial" w:cs="Arial"/>
                <w:b/>
                <w:sz w:val="24"/>
                <w:szCs w:val="24"/>
              </w:rPr>
            </w:pPr>
          </w:p>
        </w:tc>
      </w:tr>
      <w:tr w:rsidR="003652A0" w:rsidRPr="00C97934" w14:paraId="11F2C171" w14:textId="77777777" w:rsidTr="7EF6367B">
        <w:tc>
          <w:tcPr>
            <w:tcW w:w="8820" w:type="dxa"/>
          </w:tcPr>
          <w:p w14:paraId="4CF7D3DA" w14:textId="77777777" w:rsidR="003652A0" w:rsidRPr="00C97934" w:rsidRDefault="003652A0" w:rsidP="00933F50">
            <w:pPr>
              <w:rPr>
                <w:rFonts w:ascii="Arial" w:hAnsi="Arial" w:cs="Arial"/>
                <w:sz w:val="24"/>
                <w:szCs w:val="24"/>
              </w:rPr>
            </w:pPr>
          </w:p>
        </w:tc>
        <w:tc>
          <w:tcPr>
            <w:tcW w:w="1250" w:type="dxa"/>
          </w:tcPr>
          <w:p w14:paraId="5A8741C3" w14:textId="77777777" w:rsidR="003652A0" w:rsidRPr="003B5398" w:rsidRDefault="003652A0" w:rsidP="00933F50">
            <w:pPr>
              <w:jc w:val="center"/>
              <w:rPr>
                <w:rFonts w:ascii="Arial" w:hAnsi="Arial" w:cs="Arial"/>
                <w:b/>
                <w:sz w:val="24"/>
                <w:szCs w:val="24"/>
              </w:rPr>
            </w:pPr>
          </w:p>
        </w:tc>
      </w:tr>
      <w:tr w:rsidR="003652A0" w:rsidRPr="00C97934" w14:paraId="4B3ADA0E" w14:textId="77777777" w:rsidTr="7EF6367B">
        <w:tc>
          <w:tcPr>
            <w:tcW w:w="882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250" w:type="dxa"/>
            <w:shd w:val="clear" w:color="auto" w:fill="D9D9D9" w:themeFill="background1" w:themeFillShade="D9"/>
          </w:tcPr>
          <w:p w14:paraId="2915FA94" w14:textId="1A702067" w:rsidR="003652A0" w:rsidRPr="003B5398" w:rsidRDefault="39811597" w:rsidP="7EF6367B">
            <w:pPr>
              <w:jc w:val="center"/>
              <w:rPr>
                <w:rFonts w:ascii="Arial" w:hAnsi="Arial" w:cs="Arial"/>
                <w:b/>
                <w:bCs/>
                <w:sz w:val="24"/>
                <w:szCs w:val="24"/>
              </w:rPr>
            </w:pPr>
            <w:r w:rsidRPr="7EF6367B">
              <w:rPr>
                <w:rFonts w:ascii="Arial" w:hAnsi="Arial" w:cs="Arial"/>
                <w:b/>
                <w:bCs/>
                <w:sz w:val="24"/>
                <w:szCs w:val="24"/>
              </w:rPr>
              <w:t>2</w:t>
            </w:r>
            <w:r w:rsidR="000156E4">
              <w:rPr>
                <w:rFonts w:ascii="Arial" w:hAnsi="Arial" w:cs="Arial"/>
                <w:b/>
                <w:bCs/>
                <w:sz w:val="24"/>
                <w:szCs w:val="24"/>
              </w:rPr>
              <w:t>4</w:t>
            </w:r>
          </w:p>
        </w:tc>
      </w:tr>
      <w:tr w:rsidR="003652A0" w:rsidRPr="00C97934" w14:paraId="7ADF74D7" w14:textId="77777777" w:rsidTr="7EF6367B">
        <w:tc>
          <w:tcPr>
            <w:tcW w:w="882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250" w:type="dxa"/>
          </w:tcPr>
          <w:p w14:paraId="50FC51EB" w14:textId="77777777" w:rsidR="003652A0" w:rsidRPr="003B5398" w:rsidRDefault="003652A0" w:rsidP="00933F50">
            <w:pPr>
              <w:jc w:val="center"/>
              <w:rPr>
                <w:rFonts w:ascii="Arial" w:hAnsi="Arial" w:cs="Arial"/>
                <w:b/>
                <w:sz w:val="24"/>
                <w:szCs w:val="24"/>
              </w:rPr>
            </w:pPr>
          </w:p>
        </w:tc>
      </w:tr>
      <w:tr w:rsidR="003652A0" w:rsidRPr="00C97934" w14:paraId="000F538E" w14:textId="77777777" w:rsidTr="7EF6367B">
        <w:tc>
          <w:tcPr>
            <w:tcW w:w="882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25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7EF6367B">
        <w:tc>
          <w:tcPr>
            <w:tcW w:w="882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250" w:type="dxa"/>
          </w:tcPr>
          <w:p w14:paraId="49BF3F95" w14:textId="77777777" w:rsidR="003652A0" w:rsidRPr="00C97934" w:rsidRDefault="003652A0" w:rsidP="00933F50">
            <w:pPr>
              <w:jc w:val="center"/>
              <w:rPr>
                <w:rFonts w:ascii="Arial" w:hAnsi="Arial" w:cs="Arial"/>
                <w:b/>
                <w:sz w:val="24"/>
                <w:szCs w:val="24"/>
              </w:rPr>
            </w:pPr>
          </w:p>
        </w:tc>
      </w:tr>
      <w:tr w:rsidR="00795672" w:rsidRPr="00C97934" w14:paraId="68515B6A" w14:textId="77777777" w:rsidTr="7EF6367B">
        <w:tc>
          <w:tcPr>
            <w:tcW w:w="8820" w:type="dxa"/>
          </w:tcPr>
          <w:p w14:paraId="4DCA5C9A" w14:textId="180F57D3" w:rsidR="00795672" w:rsidRPr="00C97934" w:rsidRDefault="00795672" w:rsidP="00933F50">
            <w:pPr>
              <w:rPr>
                <w:rFonts w:ascii="Arial" w:hAnsi="Arial" w:cs="Arial"/>
                <w:sz w:val="24"/>
                <w:szCs w:val="24"/>
              </w:rPr>
            </w:pPr>
            <w:r>
              <w:rPr>
                <w:rFonts w:ascii="Arial" w:hAnsi="Arial" w:cs="Arial"/>
                <w:sz w:val="24"/>
                <w:szCs w:val="24"/>
              </w:rPr>
              <w:t xml:space="preserve">     </w:t>
            </w:r>
            <w:r w:rsidRPr="00795672">
              <w:rPr>
                <w:rFonts w:ascii="Arial" w:hAnsi="Arial" w:cs="Arial"/>
                <w:b/>
                <w:bCs/>
                <w:sz w:val="24"/>
                <w:szCs w:val="24"/>
              </w:rPr>
              <w:t>APPENDIX D</w:t>
            </w:r>
            <w:r>
              <w:rPr>
                <w:rFonts w:ascii="Arial" w:hAnsi="Arial" w:cs="Arial"/>
                <w:sz w:val="24"/>
                <w:szCs w:val="24"/>
              </w:rPr>
              <w:t xml:space="preserve"> – TECHNICAL ASSESSMENT F</w:t>
            </w:r>
            <w:r w:rsidR="00C66054">
              <w:rPr>
                <w:rFonts w:ascii="Arial" w:hAnsi="Arial" w:cs="Arial"/>
                <w:sz w:val="24"/>
                <w:szCs w:val="24"/>
              </w:rPr>
              <w:t>ORM</w:t>
            </w:r>
          </w:p>
        </w:tc>
        <w:tc>
          <w:tcPr>
            <w:tcW w:w="1250" w:type="dxa"/>
          </w:tcPr>
          <w:p w14:paraId="674F4D32" w14:textId="77777777" w:rsidR="00795672" w:rsidRPr="00C97934" w:rsidRDefault="00795672" w:rsidP="00933F50">
            <w:pPr>
              <w:jc w:val="center"/>
              <w:rPr>
                <w:rFonts w:ascii="Arial" w:hAnsi="Arial" w:cs="Arial"/>
                <w:b/>
                <w:sz w:val="24"/>
                <w:szCs w:val="24"/>
              </w:rPr>
            </w:pPr>
          </w:p>
        </w:tc>
      </w:tr>
      <w:tr w:rsidR="003652A0" w:rsidRPr="00C97934" w14:paraId="3DB6C5EB" w14:textId="77777777" w:rsidTr="7EF6367B">
        <w:tc>
          <w:tcPr>
            <w:tcW w:w="8820" w:type="dxa"/>
          </w:tcPr>
          <w:p w14:paraId="49A06846" w14:textId="517C8224"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795672">
              <w:rPr>
                <w:rFonts w:ascii="Arial" w:hAnsi="Arial" w:cs="Arial"/>
                <w:b/>
                <w:sz w:val="24"/>
                <w:szCs w:val="24"/>
              </w:rPr>
              <w:t>E</w:t>
            </w:r>
            <w:r w:rsidRPr="00C97934">
              <w:rPr>
                <w:rFonts w:ascii="Arial" w:hAnsi="Arial" w:cs="Arial"/>
                <w:sz w:val="24"/>
                <w:szCs w:val="24"/>
              </w:rPr>
              <w:t xml:space="preserve"> – COST PROPOSAL FORM</w:t>
            </w:r>
          </w:p>
        </w:tc>
        <w:tc>
          <w:tcPr>
            <w:tcW w:w="1250" w:type="dxa"/>
          </w:tcPr>
          <w:p w14:paraId="29CD22A4" w14:textId="77777777" w:rsidR="003652A0" w:rsidRPr="00C97934" w:rsidRDefault="003652A0" w:rsidP="00933F50">
            <w:pPr>
              <w:jc w:val="center"/>
              <w:rPr>
                <w:rFonts w:ascii="Arial" w:hAnsi="Arial" w:cs="Arial"/>
                <w:b/>
                <w:sz w:val="24"/>
                <w:szCs w:val="24"/>
              </w:rPr>
            </w:pPr>
          </w:p>
        </w:tc>
      </w:tr>
      <w:tr w:rsidR="00795672" w:rsidRPr="00C97934" w14:paraId="308A989B" w14:textId="77777777" w:rsidTr="7EF6367B">
        <w:tc>
          <w:tcPr>
            <w:tcW w:w="8820" w:type="dxa"/>
          </w:tcPr>
          <w:p w14:paraId="79055CE8" w14:textId="1C58D94B" w:rsidR="00795672" w:rsidRPr="00C97934" w:rsidRDefault="5E3472DF" w:rsidP="00933F50">
            <w:pPr>
              <w:rPr>
                <w:rFonts w:ascii="Arial" w:hAnsi="Arial" w:cs="Arial"/>
                <w:sz w:val="24"/>
                <w:szCs w:val="24"/>
              </w:rPr>
            </w:pPr>
            <w:r w:rsidRPr="00CE0144">
              <w:rPr>
                <w:rFonts w:ascii="Arial" w:hAnsi="Arial" w:cs="Arial"/>
                <w:sz w:val="24"/>
                <w:szCs w:val="24"/>
              </w:rPr>
              <w:t xml:space="preserve">     </w:t>
            </w:r>
            <w:r w:rsidRPr="00CE0144">
              <w:rPr>
                <w:rFonts w:ascii="Arial" w:hAnsi="Arial" w:cs="Arial"/>
                <w:b/>
                <w:bCs/>
                <w:sz w:val="24"/>
                <w:szCs w:val="24"/>
              </w:rPr>
              <w:t>APPENDIX F</w:t>
            </w:r>
            <w:r w:rsidRPr="00CE0144">
              <w:rPr>
                <w:rFonts w:ascii="Arial" w:hAnsi="Arial" w:cs="Arial"/>
                <w:sz w:val="24"/>
                <w:szCs w:val="24"/>
              </w:rPr>
              <w:t xml:space="preserve"> – </w:t>
            </w:r>
            <w:r w:rsidR="54DBFEDC" w:rsidRPr="00CE0144">
              <w:rPr>
                <w:rFonts w:ascii="Arial" w:hAnsi="Arial" w:cs="Arial"/>
                <w:sz w:val="24"/>
                <w:szCs w:val="24"/>
              </w:rPr>
              <w:t>SUBMITTED QUESTIONS FORM</w:t>
            </w:r>
          </w:p>
        </w:tc>
        <w:tc>
          <w:tcPr>
            <w:tcW w:w="1250" w:type="dxa"/>
          </w:tcPr>
          <w:p w14:paraId="5DCA2F6F" w14:textId="77777777" w:rsidR="00795672" w:rsidRPr="00C97934" w:rsidRDefault="00795672" w:rsidP="00933F50">
            <w:pPr>
              <w:jc w:val="center"/>
              <w:rPr>
                <w:rFonts w:ascii="Arial" w:hAnsi="Arial" w:cs="Arial"/>
                <w:b/>
                <w:sz w:val="24"/>
                <w:szCs w:val="24"/>
              </w:rPr>
            </w:pPr>
          </w:p>
        </w:tc>
      </w:tr>
      <w:tr w:rsidR="003652A0" w:rsidRPr="00C97934" w14:paraId="0515F9A8" w14:textId="77777777" w:rsidTr="7EF6367B">
        <w:tc>
          <w:tcPr>
            <w:tcW w:w="8820" w:type="dxa"/>
          </w:tcPr>
          <w:p w14:paraId="3B05759D" w14:textId="77777777" w:rsidR="003652A0" w:rsidRPr="00C97934" w:rsidRDefault="003652A0" w:rsidP="00933F50">
            <w:pPr>
              <w:rPr>
                <w:rFonts w:ascii="Arial" w:hAnsi="Arial" w:cs="Arial"/>
                <w:sz w:val="24"/>
                <w:szCs w:val="24"/>
              </w:rPr>
            </w:pPr>
          </w:p>
        </w:tc>
        <w:tc>
          <w:tcPr>
            <w:tcW w:w="125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7EF6367B">
        <w:tc>
          <w:tcPr>
            <w:tcW w:w="8820" w:type="dxa"/>
          </w:tcPr>
          <w:p w14:paraId="37175F66" w14:textId="77777777" w:rsidR="003652A0" w:rsidRPr="00C97934" w:rsidRDefault="003652A0" w:rsidP="00933F50">
            <w:pPr>
              <w:rPr>
                <w:rFonts w:ascii="Arial" w:hAnsi="Arial" w:cs="Arial"/>
                <w:sz w:val="24"/>
                <w:szCs w:val="24"/>
              </w:rPr>
            </w:pPr>
          </w:p>
        </w:tc>
        <w:tc>
          <w:tcPr>
            <w:tcW w:w="125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7CDAD317" w:rsidR="004B1E57"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 xml:space="preserve">Department of </w:t>
      </w:r>
      <w:r w:rsidR="00411054">
        <w:rPr>
          <w:rStyle w:val="InitialStyle"/>
          <w:rFonts w:ascii="Arial" w:hAnsi="Arial" w:cs="Arial"/>
          <w:b/>
          <w:bCs/>
        </w:rPr>
        <w:t>Labor</w:t>
      </w:r>
    </w:p>
    <w:p w14:paraId="7BEC188C" w14:textId="21B5016D"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w:t>
      </w:r>
      <w:r w:rsidR="00AB35E6">
        <w:rPr>
          <w:rStyle w:val="InitialStyle"/>
          <w:rFonts w:ascii="Arial" w:hAnsi="Arial" w:cs="Arial"/>
          <w:b/>
          <w:bCs/>
        </w:rPr>
        <w:t xml:space="preserve"> 202411199</w:t>
      </w:r>
    </w:p>
    <w:p w14:paraId="67C6A917" w14:textId="48D553AD" w:rsidR="00411054" w:rsidRPr="00AB35E6" w:rsidRDefault="2C25E54C" w:rsidP="6E17F4E8">
      <w:pPr>
        <w:pStyle w:val="DefaultText"/>
        <w:widowControl/>
        <w:jc w:val="center"/>
        <w:rPr>
          <w:rStyle w:val="InitialStyle"/>
          <w:rFonts w:ascii="Arial" w:hAnsi="Arial" w:cs="Arial"/>
          <w:b/>
          <w:bCs/>
        </w:rPr>
      </w:pPr>
      <w:r w:rsidRPr="00AB35E6">
        <w:rPr>
          <w:rStyle w:val="InitialStyle"/>
          <w:rFonts w:ascii="Arial" w:hAnsi="Arial" w:cs="Arial"/>
          <w:b/>
          <w:bCs/>
          <w:u w:val="single"/>
        </w:rPr>
        <w:t>Paid Family and Medical Leave (P</w:t>
      </w:r>
      <w:r w:rsidR="1BC74B0D" w:rsidRPr="00AB35E6">
        <w:rPr>
          <w:rStyle w:val="InitialStyle"/>
          <w:rFonts w:ascii="Arial" w:hAnsi="Arial" w:cs="Arial"/>
          <w:b/>
          <w:bCs/>
          <w:u w:val="single"/>
        </w:rPr>
        <w:t>F</w:t>
      </w:r>
      <w:r w:rsidRPr="00AB35E6">
        <w:rPr>
          <w:rStyle w:val="InitialStyle"/>
          <w:rFonts w:ascii="Arial" w:hAnsi="Arial" w:cs="Arial"/>
          <w:b/>
          <w:bCs/>
          <w:u w:val="single"/>
        </w:rPr>
        <w:t>ML) Claims Administration</w:t>
      </w:r>
    </w:p>
    <w:p w14:paraId="01FFD2BD" w14:textId="77777777" w:rsidR="004B1E57" w:rsidRPr="00C97934" w:rsidRDefault="004B1E57" w:rsidP="00AB35E6">
      <w:pPr>
        <w:pStyle w:val="DefaultText"/>
        <w:widowControl/>
        <w:rPr>
          <w:rStyle w:val="InitialStyle"/>
          <w:rFonts w:ascii="Arial" w:hAnsi="Arial" w:cs="Arial"/>
          <w:b/>
          <w:bCs/>
        </w:rPr>
      </w:pPr>
    </w:p>
    <w:p w14:paraId="4E444D5D" w14:textId="7BC25DA7" w:rsidR="00CF7F9C" w:rsidRPr="00C97934" w:rsidRDefault="004B1E57" w:rsidP="01426374">
      <w:pPr>
        <w:pStyle w:val="DefaultText"/>
        <w:widowControl/>
        <w:rPr>
          <w:rStyle w:val="InitialStyle"/>
          <w:rFonts w:ascii="Arial" w:hAnsi="Arial" w:cs="Arial"/>
        </w:rPr>
      </w:pPr>
      <w:r w:rsidRPr="01426374">
        <w:rPr>
          <w:rStyle w:val="InitialStyle"/>
          <w:rFonts w:ascii="Arial" w:hAnsi="Arial" w:cs="Arial"/>
        </w:rPr>
        <w:t>The State of Maine</w:t>
      </w:r>
      <w:r w:rsidR="00C04CDA" w:rsidRPr="01426374">
        <w:rPr>
          <w:rStyle w:val="InitialStyle"/>
          <w:rFonts w:ascii="Arial" w:hAnsi="Arial" w:cs="Arial"/>
        </w:rPr>
        <w:t>’s Depart</w:t>
      </w:r>
      <w:r w:rsidR="006A6DB6" w:rsidRPr="01426374">
        <w:rPr>
          <w:rStyle w:val="InitialStyle"/>
          <w:rFonts w:ascii="Arial" w:hAnsi="Arial" w:cs="Arial"/>
        </w:rPr>
        <w:t>ment of Labor (</w:t>
      </w:r>
      <w:r w:rsidR="3676FBEA" w:rsidRPr="01426374">
        <w:rPr>
          <w:rStyle w:val="InitialStyle"/>
          <w:rFonts w:ascii="Arial" w:hAnsi="Arial" w:cs="Arial"/>
        </w:rPr>
        <w:t>D</w:t>
      </w:r>
      <w:r w:rsidR="1B6BB7A6" w:rsidRPr="01426374">
        <w:rPr>
          <w:rStyle w:val="InitialStyle"/>
          <w:rFonts w:ascii="Arial" w:hAnsi="Arial" w:cs="Arial"/>
        </w:rPr>
        <w:t>epartment</w:t>
      </w:r>
      <w:r w:rsidR="006A6DB6" w:rsidRPr="01426374">
        <w:rPr>
          <w:rStyle w:val="InitialStyle"/>
          <w:rFonts w:ascii="Arial" w:hAnsi="Arial" w:cs="Arial"/>
        </w:rPr>
        <w:t>)</w:t>
      </w:r>
      <w:r w:rsidR="00B76B69" w:rsidRPr="01426374">
        <w:rPr>
          <w:rStyle w:val="InitialStyle"/>
          <w:rFonts w:ascii="Arial" w:hAnsi="Arial" w:cs="Arial"/>
        </w:rPr>
        <w:t xml:space="preserve"> is seeking proposals</w:t>
      </w:r>
      <w:r w:rsidR="00AE5602" w:rsidRPr="01426374">
        <w:rPr>
          <w:rStyle w:val="InitialStyle"/>
          <w:rFonts w:ascii="Arial" w:hAnsi="Arial" w:cs="Arial"/>
        </w:rPr>
        <w:t xml:space="preserve"> </w:t>
      </w:r>
      <w:r w:rsidR="27B18678" w:rsidRPr="01426374">
        <w:rPr>
          <w:rStyle w:val="InitialStyle"/>
          <w:rFonts w:ascii="Arial" w:hAnsi="Arial" w:cs="Arial"/>
        </w:rPr>
        <w:t>f</w:t>
      </w:r>
      <w:r w:rsidR="073FA370" w:rsidRPr="01426374">
        <w:rPr>
          <w:rStyle w:val="InitialStyle"/>
          <w:rFonts w:ascii="Arial" w:hAnsi="Arial" w:cs="Arial"/>
        </w:rPr>
        <w:t>or</w:t>
      </w:r>
      <w:r w:rsidR="00B15471" w:rsidRPr="01426374">
        <w:rPr>
          <w:rStyle w:val="InitialStyle"/>
          <w:rFonts w:ascii="Arial" w:hAnsi="Arial" w:cs="Arial"/>
        </w:rPr>
        <w:t xml:space="preserve"> Paid Family and Medical Leave (PFML) </w:t>
      </w:r>
      <w:r w:rsidR="43858755" w:rsidRPr="01426374">
        <w:rPr>
          <w:rStyle w:val="InitialStyle"/>
          <w:rFonts w:ascii="Arial" w:hAnsi="Arial" w:cs="Arial"/>
        </w:rPr>
        <w:t>Claims Administration services.</w:t>
      </w:r>
      <w:r w:rsidR="00B15471" w:rsidRPr="01426374">
        <w:rPr>
          <w:rStyle w:val="InitialStyle"/>
          <w:rFonts w:ascii="Arial" w:hAnsi="Arial" w:cs="Arial"/>
        </w:rPr>
        <w:t xml:space="preserve"> </w:t>
      </w:r>
      <w:r w:rsidR="00FC5FAF" w:rsidRPr="01426374">
        <w:rPr>
          <w:rStyle w:val="InitialStyle"/>
          <w:rFonts w:ascii="Arial" w:hAnsi="Arial" w:cs="Arial"/>
        </w:rPr>
        <w:t xml:space="preserve">The </w:t>
      </w:r>
      <w:r w:rsidR="5145DADF" w:rsidRPr="01426374">
        <w:rPr>
          <w:rStyle w:val="InitialStyle"/>
          <w:rFonts w:ascii="Arial" w:hAnsi="Arial" w:cs="Arial"/>
        </w:rPr>
        <w:t>Awarded B</w:t>
      </w:r>
      <w:r w:rsidR="00FC5FAF" w:rsidRPr="01426374">
        <w:rPr>
          <w:rStyle w:val="InitialStyle"/>
          <w:rFonts w:ascii="Arial" w:hAnsi="Arial" w:cs="Arial"/>
        </w:rPr>
        <w:t xml:space="preserve">idder will accept applications for PFML benefits, </w:t>
      </w:r>
      <w:r w:rsidR="000568F4" w:rsidRPr="01426374">
        <w:rPr>
          <w:rStyle w:val="InitialStyle"/>
          <w:rFonts w:ascii="Arial" w:hAnsi="Arial" w:cs="Arial"/>
        </w:rPr>
        <w:t>administer those benefits to covered and eligible applicants, answer questions</w:t>
      </w:r>
      <w:r w:rsidR="00901BFE" w:rsidRPr="01426374">
        <w:rPr>
          <w:rStyle w:val="InitialStyle"/>
          <w:rFonts w:ascii="Arial" w:hAnsi="Arial" w:cs="Arial"/>
        </w:rPr>
        <w:t xml:space="preserve"> about the program, </w:t>
      </w:r>
      <w:r w:rsidR="000568F4" w:rsidRPr="01426374">
        <w:rPr>
          <w:rStyle w:val="InitialStyle"/>
          <w:rFonts w:ascii="Arial" w:hAnsi="Arial" w:cs="Arial"/>
        </w:rPr>
        <w:t>determine eligibility,</w:t>
      </w:r>
      <w:r w:rsidR="00901BFE" w:rsidRPr="01426374">
        <w:rPr>
          <w:rStyle w:val="InitialStyle"/>
          <w:rFonts w:ascii="Arial" w:hAnsi="Arial" w:cs="Arial"/>
        </w:rPr>
        <w:t xml:space="preserve"> calculate benefits</w:t>
      </w:r>
      <w:r w:rsidR="005A6100">
        <w:rPr>
          <w:rStyle w:val="InitialStyle"/>
          <w:rFonts w:ascii="Arial" w:hAnsi="Arial" w:cs="Arial"/>
        </w:rPr>
        <w:t>,</w:t>
      </w:r>
      <w:r w:rsidR="000568F4" w:rsidRPr="01426374">
        <w:rPr>
          <w:rStyle w:val="InitialStyle"/>
          <w:rFonts w:ascii="Arial" w:hAnsi="Arial" w:cs="Arial"/>
        </w:rPr>
        <w:t xml:space="preserve"> pay claims, withhold taxes from payments, </w:t>
      </w:r>
      <w:r w:rsidR="00901BFE" w:rsidRPr="01426374">
        <w:rPr>
          <w:rStyle w:val="InitialStyle"/>
          <w:rFonts w:ascii="Arial" w:hAnsi="Arial" w:cs="Arial"/>
        </w:rPr>
        <w:t xml:space="preserve">and execute reconsideration of claims that are initially denied. </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1318744B" w:rsidR="00157242" w:rsidRPr="00C97934" w:rsidRDefault="009D3C5E" w:rsidP="5C1E5E29">
      <w:pPr>
        <w:pStyle w:val="DefaultText"/>
        <w:widowControl/>
        <w:rPr>
          <w:rStyle w:val="InitialStyle"/>
          <w:rFonts w:ascii="Arial" w:hAnsi="Arial" w:cs="Arial"/>
        </w:rPr>
      </w:pPr>
      <w:r w:rsidRPr="5C1E5E29">
        <w:rPr>
          <w:rStyle w:val="InitialStyle"/>
          <w:rFonts w:ascii="Arial" w:hAnsi="Arial" w:cs="Arial"/>
        </w:rPr>
        <w:t xml:space="preserve">Proposals must be submitted to the </w:t>
      </w:r>
      <w:r w:rsidR="00742E63" w:rsidRPr="5C1E5E29">
        <w:rPr>
          <w:rStyle w:val="InitialStyle"/>
          <w:rFonts w:ascii="Arial" w:hAnsi="Arial" w:cs="Arial"/>
        </w:rPr>
        <w:t>Office of State Procurement Services</w:t>
      </w:r>
      <w:r w:rsidRPr="5C1E5E29">
        <w:rPr>
          <w:rStyle w:val="InitialStyle"/>
          <w:rFonts w:ascii="Arial" w:hAnsi="Arial" w:cs="Arial"/>
        </w:rPr>
        <w:t xml:space="preserve">, via e-mail, </w:t>
      </w:r>
      <w:r w:rsidR="00EF78B8" w:rsidRPr="5C1E5E29">
        <w:rPr>
          <w:rStyle w:val="InitialStyle"/>
          <w:rFonts w:ascii="Arial" w:hAnsi="Arial" w:cs="Arial"/>
        </w:rPr>
        <w:t>at</w:t>
      </w:r>
      <w:r w:rsidRPr="5C1E5E29">
        <w:rPr>
          <w:rStyle w:val="InitialStyle"/>
          <w:rFonts w:ascii="Arial" w:hAnsi="Arial" w:cs="Arial"/>
        </w:rPr>
        <w:t xml:space="preserve">: </w:t>
      </w:r>
      <w:hyperlink r:id="rId15">
        <w:r w:rsidRPr="5C1E5E29">
          <w:rPr>
            <w:rStyle w:val="Hyperlink"/>
            <w:rFonts w:ascii="Arial" w:hAnsi="Arial" w:cs="Arial"/>
          </w:rPr>
          <w:t>Proposals@maine.gov</w:t>
        </w:r>
      </w:hyperlink>
      <w:r w:rsidRPr="5C1E5E29">
        <w:rPr>
          <w:rFonts w:ascii="Arial" w:hAnsi="Arial" w:cs="Arial"/>
        </w:rPr>
        <w:t>.</w:t>
      </w:r>
      <w:r w:rsidRPr="5C1E5E29">
        <w:rPr>
          <w:rStyle w:val="InitialStyle"/>
          <w:rFonts w:ascii="Arial" w:hAnsi="Arial" w:cs="Arial"/>
        </w:rPr>
        <w:t xml:space="preserve">  Propos</w:t>
      </w:r>
      <w:r w:rsidR="009673C5" w:rsidRPr="5C1E5E29">
        <w:rPr>
          <w:rStyle w:val="InitialStyle"/>
          <w:rFonts w:ascii="Arial" w:hAnsi="Arial" w:cs="Arial"/>
        </w:rPr>
        <w:t>al submissions must be received</w:t>
      </w:r>
      <w:r w:rsidRPr="5C1E5E29">
        <w:rPr>
          <w:rStyle w:val="InitialStyle"/>
          <w:rFonts w:ascii="Arial" w:hAnsi="Arial" w:cs="Arial"/>
        </w:rPr>
        <w:t xml:space="preserve"> no later than </w:t>
      </w:r>
      <w:r w:rsidR="00EC1B8D" w:rsidRPr="5C1E5E29">
        <w:rPr>
          <w:rStyle w:val="InitialStyle"/>
          <w:rFonts w:ascii="Arial" w:hAnsi="Arial" w:cs="Arial"/>
        </w:rPr>
        <w:t>11:59</w:t>
      </w:r>
      <w:r w:rsidRPr="5C1E5E29">
        <w:rPr>
          <w:rStyle w:val="InitialStyle"/>
          <w:rFonts w:ascii="Arial" w:hAnsi="Arial" w:cs="Arial"/>
        </w:rPr>
        <w:t xml:space="preserve"> p</w:t>
      </w:r>
      <w:r w:rsidR="00C15B3C" w:rsidRPr="5C1E5E29">
        <w:rPr>
          <w:rStyle w:val="InitialStyle"/>
          <w:rFonts w:ascii="Arial" w:hAnsi="Arial" w:cs="Arial"/>
        </w:rPr>
        <w:t>.</w:t>
      </w:r>
      <w:r w:rsidRPr="5C1E5E29">
        <w:rPr>
          <w:rStyle w:val="InitialStyle"/>
          <w:rFonts w:ascii="Arial" w:hAnsi="Arial" w:cs="Arial"/>
        </w:rPr>
        <w:t>m</w:t>
      </w:r>
      <w:r w:rsidR="00C15B3C" w:rsidRPr="5C1E5E29">
        <w:rPr>
          <w:rStyle w:val="InitialStyle"/>
          <w:rFonts w:ascii="Arial" w:hAnsi="Arial" w:cs="Arial"/>
        </w:rPr>
        <w:t>.</w:t>
      </w:r>
      <w:r w:rsidRPr="5C1E5E29">
        <w:rPr>
          <w:rStyle w:val="InitialStyle"/>
          <w:rFonts w:ascii="Arial" w:hAnsi="Arial" w:cs="Arial"/>
        </w:rPr>
        <w:t>, local time, on</w:t>
      </w:r>
      <w:r w:rsidR="3765BDE9" w:rsidRPr="5C1E5E29">
        <w:rPr>
          <w:rStyle w:val="InitialStyle"/>
          <w:rFonts w:ascii="Arial" w:hAnsi="Arial" w:cs="Arial"/>
        </w:rPr>
        <w:t xml:space="preserve"> January 24, 2025</w:t>
      </w:r>
      <w:r w:rsidRPr="5C1E5E29">
        <w:rPr>
          <w:rStyle w:val="InitialStyle"/>
          <w:rFonts w:ascii="Arial" w:hAnsi="Arial" w:cs="Arial"/>
        </w:rPr>
        <w:t xml:space="preserve">.  Proposals will be opened </w:t>
      </w:r>
      <w:r w:rsidR="00EC1B8D" w:rsidRPr="5C1E5E29">
        <w:rPr>
          <w:rStyle w:val="InitialStyle"/>
          <w:rFonts w:ascii="Arial" w:hAnsi="Arial" w:cs="Arial"/>
        </w:rPr>
        <w:t>the following business day</w:t>
      </w:r>
      <w:r w:rsidRPr="5C1E5E29">
        <w:rPr>
          <w:rStyle w:val="InitialStyle"/>
          <w:rFonts w:ascii="Arial" w:hAnsi="Arial" w:cs="Arial"/>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9D01E80">
        <w:rPr>
          <w:rStyle w:val="InitialStyle"/>
          <w:rFonts w:ascii="Arial" w:hAnsi="Arial" w:cs="Arial"/>
          <w:b/>
          <w:bCs/>
        </w:rPr>
        <w:br w:type="page"/>
      </w:r>
      <w:r w:rsidR="6647BA48" w:rsidRPr="09D01E80">
        <w:rPr>
          <w:rFonts w:ascii="Arial" w:hAnsi="Arial" w:cs="Arial"/>
          <w:b/>
          <w:bCs/>
          <w:sz w:val="28"/>
          <w:szCs w:val="28"/>
          <w:lang w:eastAsia="ja-JP"/>
        </w:rPr>
        <w:lastRenderedPageBreak/>
        <w:t xml:space="preserve">RFP </w:t>
      </w:r>
      <w:r w:rsidR="2CC233AB" w:rsidRPr="09D01E80">
        <w:rPr>
          <w:rFonts w:ascii="Arial" w:hAnsi="Arial" w:cs="Arial"/>
          <w:b/>
          <w:bCs/>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795672" w:rsidRPr="00C97934" w14:paraId="06DE22C6" w14:textId="77777777" w:rsidTr="7EF6367B">
        <w:trPr>
          <w:trHeight w:val="449"/>
        </w:trPr>
        <w:tc>
          <w:tcPr>
            <w:tcW w:w="2497" w:type="dxa"/>
            <w:shd w:val="clear" w:color="auto" w:fill="BDD6EE" w:themeFill="accent5" w:themeFillTint="66"/>
            <w:vAlign w:val="center"/>
          </w:tcPr>
          <w:p w14:paraId="04BF6BED" w14:textId="77777777" w:rsidR="00795672" w:rsidRPr="00C97934" w:rsidRDefault="00795672" w:rsidP="00DC4F00">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3E9C2256" w14:textId="77777777" w:rsidR="00795672" w:rsidRPr="00C97934" w:rsidRDefault="00795672" w:rsidP="00DC4F00">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795672" w:rsidRPr="00C97934" w14:paraId="7F5BF6A3" w14:textId="77777777" w:rsidTr="7EF6367B">
        <w:tc>
          <w:tcPr>
            <w:tcW w:w="2497" w:type="dxa"/>
            <w:shd w:val="clear" w:color="auto" w:fill="auto"/>
            <w:vAlign w:val="center"/>
          </w:tcPr>
          <w:p w14:paraId="12E8BE21" w14:textId="77777777" w:rsidR="00795672" w:rsidRPr="00881499" w:rsidRDefault="00795672" w:rsidP="00DC4F00">
            <w:pPr>
              <w:pStyle w:val="DefaultText"/>
              <w:widowControl/>
              <w:rPr>
                <w:rStyle w:val="InitialStyle"/>
                <w:rFonts w:ascii="Arial" w:hAnsi="Arial" w:cs="Arial"/>
                <w:b/>
                <w:bCs/>
              </w:rPr>
            </w:pPr>
            <w:r w:rsidRPr="00881499">
              <w:rPr>
                <w:rFonts w:ascii="Arial" w:hAnsi="Arial" w:cs="Arial"/>
                <w:b/>
                <w:bCs/>
              </w:rPr>
              <w:t>Confidentiality</w:t>
            </w:r>
          </w:p>
        </w:tc>
        <w:tc>
          <w:tcPr>
            <w:tcW w:w="7645" w:type="dxa"/>
            <w:shd w:val="clear" w:color="auto" w:fill="auto"/>
            <w:vAlign w:val="center"/>
          </w:tcPr>
          <w:p w14:paraId="05D2B44F" w14:textId="77777777" w:rsidR="00795672" w:rsidRPr="00881499" w:rsidRDefault="00795672" w:rsidP="00DC4F00">
            <w:pPr>
              <w:pStyle w:val="DefaultText"/>
              <w:widowControl/>
              <w:rPr>
                <w:rStyle w:val="InitialStyle"/>
                <w:rFonts w:ascii="Arial" w:hAnsi="Arial" w:cs="Arial"/>
                <w:bCs/>
              </w:rPr>
            </w:pPr>
            <w:r w:rsidRPr="00881499">
              <w:rPr>
                <w:rFonts w:ascii="Arial" w:hAnsi="Arial" w:cs="Arial"/>
                <w:bCs/>
              </w:rPr>
              <w:t>Preserving authorized restrictions on information access and disclosure, including means for protecting confidential or sensitive information.</w:t>
            </w:r>
            <w:r w:rsidRPr="00881499">
              <w:rPr>
                <w:rFonts w:ascii="Arial" w:hAnsi="Arial" w:cs="Arial"/>
              </w:rPr>
              <w:t xml:space="preserve"> </w:t>
            </w:r>
            <w:r w:rsidRPr="00881499">
              <w:rPr>
                <w:rFonts w:ascii="Arial" w:hAnsi="Arial" w:cs="Arial"/>
                <w:bCs/>
              </w:rPr>
              <w:t>A loss of confidentiality is the unauthorized disclosure of information.</w:t>
            </w:r>
          </w:p>
        </w:tc>
      </w:tr>
      <w:tr w:rsidR="00795672" w:rsidRPr="00C97934" w14:paraId="04D55144" w14:textId="77777777" w:rsidTr="7EF6367B">
        <w:tc>
          <w:tcPr>
            <w:tcW w:w="2497" w:type="dxa"/>
            <w:shd w:val="clear" w:color="auto" w:fill="auto"/>
            <w:vAlign w:val="center"/>
          </w:tcPr>
          <w:p w14:paraId="0611D769" w14:textId="77777777" w:rsidR="00795672" w:rsidRPr="00881499" w:rsidRDefault="00795672" w:rsidP="00DC4F00">
            <w:pPr>
              <w:pStyle w:val="DefaultText"/>
              <w:widowControl/>
              <w:rPr>
                <w:rStyle w:val="InitialStyle"/>
                <w:rFonts w:ascii="Arial" w:hAnsi="Arial" w:cs="Arial"/>
                <w:b/>
                <w:bCs/>
              </w:rPr>
            </w:pPr>
            <w:r w:rsidRPr="00881499">
              <w:rPr>
                <w:rFonts w:ascii="Arial" w:hAnsi="Arial" w:cs="Arial"/>
                <w:b/>
                <w:bCs/>
              </w:rPr>
              <w:t xml:space="preserve">Data Classification </w:t>
            </w:r>
          </w:p>
        </w:tc>
        <w:tc>
          <w:tcPr>
            <w:tcW w:w="7645" w:type="dxa"/>
            <w:shd w:val="clear" w:color="auto" w:fill="auto"/>
            <w:vAlign w:val="center"/>
          </w:tcPr>
          <w:p w14:paraId="758184EC" w14:textId="77777777" w:rsidR="00795672" w:rsidRPr="00881499" w:rsidRDefault="00795672" w:rsidP="00DC4F00">
            <w:pPr>
              <w:pStyle w:val="DefaultText"/>
              <w:widowControl/>
              <w:rPr>
                <w:rStyle w:val="InitialStyle"/>
                <w:rFonts w:ascii="Arial" w:hAnsi="Arial" w:cs="Arial"/>
                <w:bCs/>
              </w:rPr>
            </w:pPr>
            <w:r w:rsidRPr="00881499">
              <w:rPr>
                <w:rFonts w:ascii="Arial" w:hAnsi="Arial" w:cs="Arial"/>
                <w:bCs/>
              </w:rPr>
              <w:t xml:space="preserve">The process of risk assessment of data. See </w:t>
            </w:r>
            <w:r w:rsidRPr="00297BDC">
              <w:rPr>
                <w:rFonts w:ascii="Arial" w:hAnsi="Arial" w:cs="Arial"/>
                <w:b/>
              </w:rPr>
              <w:t>Appendix D</w:t>
            </w:r>
            <w:r w:rsidRPr="00881499">
              <w:rPr>
                <w:rFonts w:ascii="Arial" w:hAnsi="Arial" w:cs="Arial"/>
                <w:bCs/>
              </w:rPr>
              <w:t xml:space="preserve"> for the Data Classification process (see also “PII Confidentiality Impact Level”). </w:t>
            </w:r>
          </w:p>
        </w:tc>
      </w:tr>
      <w:tr w:rsidR="00795672" w:rsidRPr="00C97934" w14:paraId="1E09573F" w14:textId="77777777" w:rsidTr="7EF6367B">
        <w:tc>
          <w:tcPr>
            <w:tcW w:w="2497" w:type="dxa"/>
            <w:shd w:val="clear" w:color="auto" w:fill="auto"/>
            <w:vAlign w:val="center"/>
          </w:tcPr>
          <w:p w14:paraId="069B572D" w14:textId="77777777" w:rsidR="00795672" w:rsidRPr="00C97934" w:rsidRDefault="00795672" w:rsidP="00DC4F00">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106C190A" w14:textId="33FCCBCC" w:rsidR="00795672" w:rsidRPr="00C97934" w:rsidRDefault="00795672" w:rsidP="00DC4F00">
            <w:pPr>
              <w:pStyle w:val="DefaultText"/>
              <w:widowControl/>
              <w:rPr>
                <w:rStyle w:val="InitialStyle"/>
                <w:rFonts w:ascii="Arial" w:hAnsi="Arial" w:cs="Arial"/>
                <w:bCs/>
              </w:rPr>
            </w:pPr>
            <w:r w:rsidRPr="00C97934">
              <w:rPr>
                <w:rStyle w:val="InitialStyle"/>
                <w:rFonts w:ascii="Arial" w:hAnsi="Arial" w:cs="Arial"/>
                <w:bCs/>
              </w:rPr>
              <w:t>Department o</w:t>
            </w:r>
            <w:r w:rsidR="00DA72EB">
              <w:rPr>
                <w:rStyle w:val="InitialStyle"/>
                <w:rFonts w:ascii="Arial" w:hAnsi="Arial" w:cs="Arial"/>
                <w:bCs/>
              </w:rPr>
              <w:t>f Labor</w:t>
            </w:r>
          </w:p>
        </w:tc>
      </w:tr>
      <w:tr w:rsidR="00061E42" w:rsidRPr="00C97934" w14:paraId="6E3851C2" w14:textId="77777777" w:rsidTr="7EF6367B">
        <w:tc>
          <w:tcPr>
            <w:tcW w:w="2497" w:type="dxa"/>
            <w:shd w:val="clear" w:color="auto" w:fill="auto"/>
            <w:vAlign w:val="center"/>
          </w:tcPr>
          <w:p w14:paraId="628C9D38" w14:textId="2A5C39AC" w:rsidR="00061E42" w:rsidRPr="00881499" w:rsidRDefault="00061E42" w:rsidP="00DC4F00">
            <w:pPr>
              <w:pStyle w:val="DefaultText"/>
              <w:widowControl/>
              <w:rPr>
                <w:rStyle w:val="InitialStyle"/>
                <w:rFonts w:ascii="Arial" w:hAnsi="Arial" w:cs="Arial"/>
                <w:b/>
                <w:bCs/>
              </w:rPr>
            </w:pPr>
            <w:r>
              <w:rPr>
                <w:rStyle w:val="InitialStyle"/>
                <w:rFonts w:ascii="Arial" w:hAnsi="Arial" w:cs="Arial"/>
                <w:b/>
                <w:bCs/>
              </w:rPr>
              <w:t>KPI</w:t>
            </w:r>
          </w:p>
        </w:tc>
        <w:tc>
          <w:tcPr>
            <w:tcW w:w="7645" w:type="dxa"/>
            <w:shd w:val="clear" w:color="auto" w:fill="auto"/>
            <w:vAlign w:val="center"/>
          </w:tcPr>
          <w:p w14:paraId="477853EC" w14:textId="35B6E7EB" w:rsidR="00061E42" w:rsidRPr="00881499" w:rsidRDefault="00061E42" w:rsidP="00DC4F00">
            <w:pPr>
              <w:pStyle w:val="DefaultText"/>
              <w:widowControl/>
              <w:rPr>
                <w:rFonts w:ascii="Arial" w:hAnsi="Arial" w:cs="Arial"/>
                <w:bCs/>
              </w:rPr>
            </w:pPr>
            <w:r>
              <w:rPr>
                <w:rFonts w:ascii="Arial" w:hAnsi="Arial" w:cs="Arial"/>
                <w:bCs/>
              </w:rPr>
              <w:t>Key Performance Indicator</w:t>
            </w:r>
          </w:p>
        </w:tc>
      </w:tr>
      <w:tr w:rsidR="09D01E80" w14:paraId="6A66D63D" w14:textId="77777777" w:rsidTr="7EF6367B">
        <w:trPr>
          <w:trHeight w:val="300"/>
        </w:trPr>
        <w:tc>
          <w:tcPr>
            <w:tcW w:w="2497" w:type="dxa"/>
            <w:shd w:val="clear" w:color="auto" w:fill="auto"/>
            <w:vAlign w:val="center"/>
          </w:tcPr>
          <w:p w14:paraId="334DC0C8" w14:textId="187911AA" w:rsidR="57172C8E" w:rsidRDefault="57172C8E" w:rsidP="009F0260">
            <w:pPr>
              <w:pStyle w:val="DefaultText"/>
              <w:rPr>
                <w:rStyle w:val="InitialStyle"/>
                <w:rFonts w:ascii="Arial" w:hAnsi="Arial" w:cs="Arial"/>
                <w:b/>
                <w:bCs/>
              </w:rPr>
            </w:pPr>
            <w:r w:rsidRPr="09D01E80">
              <w:rPr>
                <w:rStyle w:val="InitialStyle"/>
                <w:rFonts w:ascii="Arial" w:hAnsi="Arial" w:cs="Arial"/>
                <w:b/>
                <w:bCs/>
              </w:rPr>
              <w:t>OIT</w:t>
            </w:r>
          </w:p>
        </w:tc>
        <w:tc>
          <w:tcPr>
            <w:tcW w:w="7645" w:type="dxa"/>
            <w:shd w:val="clear" w:color="auto" w:fill="auto"/>
            <w:vAlign w:val="center"/>
          </w:tcPr>
          <w:p w14:paraId="58E7CF83" w14:textId="09FE7B95" w:rsidR="57172C8E" w:rsidRDefault="57172C8E" w:rsidP="009F0260">
            <w:pPr>
              <w:pStyle w:val="DefaultText"/>
              <w:rPr>
                <w:rFonts w:ascii="Arial" w:hAnsi="Arial" w:cs="Arial"/>
              </w:rPr>
            </w:pPr>
            <w:r w:rsidRPr="09D01E80">
              <w:rPr>
                <w:rFonts w:ascii="Arial" w:hAnsi="Arial" w:cs="Arial"/>
              </w:rPr>
              <w:t>Office of Information Technology</w:t>
            </w:r>
          </w:p>
        </w:tc>
      </w:tr>
      <w:tr w:rsidR="00795672" w:rsidRPr="00C97934" w14:paraId="05FCCD1C" w14:textId="77777777" w:rsidTr="7EF6367B">
        <w:tc>
          <w:tcPr>
            <w:tcW w:w="2497" w:type="dxa"/>
            <w:shd w:val="clear" w:color="auto" w:fill="auto"/>
            <w:vAlign w:val="center"/>
          </w:tcPr>
          <w:p w14:paraId="6764D1B8" w14:textId="77777777" w:rsidR="00795672" w:rsidRPr="00C97934" w:rsidRDefault="00795672" w:rsidP="00DC4F00">
            <w:pPr>
              <w:pStyle w:val="DefaultText"/>
              <w:widowControl/>
              <w:rPr>
                <w:rStyle w:val="InitialStyle"/>
                <w:rFonts w:ascii="Arial" w:hAnsi="Arial" w:cs="Arial"/>
                <w:b/>
                <w:bCs/>
              </w:rPr>
            </w:pPr>
            <w:r w:rsidRPr="00881499">
              <w:rPr>
                <w:rStyle w:val="InitialStyle"/>
                <w:rFonts w:ascii="Arial" w:hAnsi="Arial" w:cs="Arial"/>
                <w:b/>
                <w:bCs/>
              </w:rPr>
              <w:t>PII (Personally Identifiable Information)</w:t>
            </w:r>
          </w:p>
        </w:tc>
        <w:tc>
          <w:tcPr>
            <w:tcW w:w="7645" w:type="dxa"/>
            <w:shd w:val="clear" w:color="auto" w:fill="auto"/>
            <w:vAlign w:val="center"/>
          </w:tcPr>
          <w:p w14:paraId="21CE64C6" w14:textId="77777777" w:rsidR="00795672" w:rsidRPr="00C97934" w:rsidRDefault="00795672" w:rsidP="00DC4F00">
            <w:pPr>
              <w:pStyle w:val="DefaultText"/>
              <w:widowControl/>
              <w:rPr>
                <w:rStyle w:val="InitialStyle"/>
                <w:rFonts w:ascii="Arial" w:hAnsi="Arial" w:cs="Arial"/>
                <w:bCs/>
              </w:rPr>
            </w:pPr>
            <w:r w:rsidRPr="00881499">
              <w:rPr>
                <w:rFonts w:ascii="Arial" w:hAnsi="Arial" w:cs="Arial"/>
                <w:bCs/>
              </w:rPr>
              <w:t>D</w:t>
            </w:r>
            <w:r w:rsidRPr="00881499">
              <w:rPr>
                <w:rFonts w:ascii="Arial" w:hAnsi="Arial" w:cs="Arial"/>
              </w:rPr>
              <w:t>ata that is maintained by an agency that could potentially identify a specific individual and needs to be protected in accordance with state and/or federal law, including (1) any information that can be used to distinguish or trace an individual‘s identity, such as name, social security number, date and place of birth, mother‘s maiden name, or biometric records; and (2) any other information that is linked or linkable to an individual, such as medical, educational, financial, and employment information.</w:t>
            </w:r>
          </w:p>
        </w:tc>
      </w:tr>
      <w:tr w:rsidR="00795672" w:rsidRPr="00C97934" w14:paraId="0A3D722F" w14:textId="77777777" w:rsidTr="7EF6367B">
        <w:tc>
          <w:tcPr>
            <w:tcW w:w="2497" w:type="dxa"/>
            <w:shd w:val="clear" w:color="auto" w:fill="auto"/>
            <w:vAlign w:val="center"/>
          </w:tcPr>
          <w:p w14:paraId="4E556218" w14:textId="77777777" w:rsidR="00795672" w:rsidRPr="002130DC" w:rsidRDefault="00795672" w:rsidP="00DC4F00">
            <w:pPr>
              <w:pStyle w:val="DefaultText"/>
              <w:widowControl/>
              <w:rPr>
                <w:rStyle w:val="InitialStyle"/>
                <w:rFonts w:ascii="Arial" w:hAnsi="Arial" w:cs="Arial"/>
                <w:b/>
                <w:bCs/>
              </w:rPr>
            </w:pPr>
            <w:r w:rsidRPr="00881499">
              <w:rPr>
                <w:rStyle w:val="InitialStyle"/>
                <w:rFonts w:ascii="Arial" w:hAnsi="Arial" w:cs="Arial"/>
                <w:b/>
                <w:bCs/>
              </w:rPr>
              <w:t xml:space="preserve">PII Confidentiality Impact Level </w:t>
            </w:r>
          </w:p>
        </w:tc>
        <w:tc>
          <w:tcPr>
            <w:tcW w:w="7645" w:type="dxa"/>
            <w:shd w:val="clear" w:color="auto" w:fill="auto"/>
            <w:vAlign w:val="center"/>
          </w:tcPr>
          <w:p w14:paraId="3CA11207" w14:textId="77777777" w:rsidR="00795672" w:rsidRPr="002130DC" w:rsidRDefault="00795672" w:rsidP="00DC4F00">
            <w:pPr>
              <w:pStyle w:val="DefaultText"/>
              <w:widowControl/>
              <w:rPr>
                <w:rStyle w:val="InitialStyle"/>
                <w:rFonts w:ascii="Arial" w:hAnsi="Arial" w:cs="Arial"/>
                <w:bCs/>
              </w:rPr>
            </w:pPr>
            <w:r w:rsidRPr="00881499">
              <w:rPr>
                <w:rFonts w:ascii="Arial" w:hAnsi="Arial" w:cs="Arial"/>
              </w:rPr>
              <w:t xml:space="preserve">The PII confidentiality impact level—low, moderate, or high—indicates the potential harm that could result to the subject individuals and/or the organization if PII were inappropriately accessed, used, or disclosed. </w:t>
            </w:r>
            <w:r w:rsidRPr="00881499">
              <w:rPr>
                <w:rFonts w:ascii="Arial" w:hAnsi="Arial" w:cs="Arial"/>
                <w:bCs/>
              </w:rPr>
              <w:t xml:space="preserve">(NIST SP 800-122). </w:t>
            </w:r>
            <w:r w:rsidRPr="00297BDC">
              <w:rPr>
                <w:rFonts w:ascii="Arial" w:hAnsi="Arial" w:cs="Arial"/>
                <w:bCs/>
              </w:rPr>
              <w:t xml:space="preserve">See </w:t>
            </w:r>
            <w:r w:rsidRPr="00297BDC">
              <w:rPr>
                <w:rFonts w:ascii="Arial" w:hAnsi="Arial" w:cs="Arial"/>
                <w:b/>
              </w:rPr>
              <w:t>Appendix D</w:t>
            </w:r>
            <w:r w:rsidRPr="00881499">
              <w:rPr>
                <w:rFonts w:ascii="Arial" w:hAnsi="Arial" w:cs="Arial"/>
                <w:bCs/>
              </w:rPr>
              <w:t>.</w:t>
            </w:r>
            <w:r w:rsidRPr="00881499">
              <w:rPr>
                <w:rFonts w:ascii="Arial" w:hAnsi="Arial" w:cs="Arial"/>
              </w:rPr>
              <w:t xml:space="preserve"> </w:t>
            </w:r>
            <w:r w:rsidRPr="00881499">
              <w:rPr>
                <w:rFonts w:ascii="Arial" w:hAnsi="Arial" w:cs="Arial"/>
                <w:bCs/>
              </w:rPr>
              <w:t>PII is evaluated to determine its confidentiality impact levels, so that appropriate safeguards can be applied to the PII.</w:t>
            </w:r>
            <w:r w:rsidRPr="00881499">
              <w:rPr>
                <w:rFonts w:ascii="Arial" w:hAnsi="Arial" w:cs="Arial"/>
              </w:rPr>
              <w:t xml:space="preserve"> </w:t>
            </w:r>
          </w:p>
        </w:tc>
      </w:tr>
      <w:tr w:rsidR="00DA72EB" w:rsidRPr="00C97934" w14:paraId="286AC99D" w14:textId="77777777" w:rsidTr="7EF6367B">
        <w:tc>
          <w:tcPr>
            <w:tcW w:w="2497" w:type="dxa"/>
            <w:shd w:val="clear" w:color="auto" w:fill="auto"/>
            <w:vAlign w:val="center"/>
          </w:tcPr>
          <w:p w14:paraId="60CFECBC" w14:textId="6415F4D8" w:rsidR="00DA72EB" w:rsidRPr="00881499" w:rsidRDefault="00DA72EB" w:rsidP="00DC4F00">
            <w:pPr>
              <w:pStyle w:val="DefaultText"/>
              <w:widowControl/>
              <w:rPr>
                <w:rStyle w:val="InitialStyle"/>
                <w:rFonts w:ascii="Arial" w:hAnsi="Arial" w:cs="Arial"/>
                <w:b/>
                <w:bCs/>
              </w:rPr>
            </w:pPr>
            <w:r>
              <w:rPr>
                <w:rStyle w:val="InitialStyle"/>
                <w:rFonts w:ascii="Arial" w:hAnsi="Arial" w:cs="Arial"/>
                <w:b/>
                <w:bCs/>
              </w:rPr>
              <w:t>PFML</w:t>
            </w:r>
          </w:p>
        </w:tc>
        <w:tc>
          <w:tcPr>
            <w:tcW w:w="7645" w:type="dxa"/>
            <w:shd w:val="clear" w:color="auto" w:fill="auto"/>
            <w:vAlign w:val="center"/>
          </w:tcPr>
          <w:p w14:paraId="23B9C296" w14:textId="40D8F0AF" w:rsidR="00DA72EB" w:rsidRPr="00881499" w:rsidRDefault="00DA72EB" w:rsidP="00DC4F00">
            <w:pPr>
              <w:pStyle w:val="DefaultText"/>
              <w:widowControl/>
              <w:rPr>
                <w:rStyle w:val="InitialStyle"/>
                <w:rFonts w:ascii="Arial" w:hAnsi="Arial" w:cs="Arial"/>
                <w:bCs/>
              </w:rPr>
            </w:pPr>
            <w:r>
              <w:rPr>
                <w:rStyle w:val="InitialStyle"/>
                <w:rFonts w:ascii="Arial" w:hAnsi="Arial" w:cs="Arial"/>
                <w:bCs/>
              </w:rPr>
              <w:t>Paid Family and Medical Leave</w:t>
            </w:r>
          </w:p>
        </w:tc>
      </w:tr>
      <w:tr w:rsidR="6E17F4E8" w14:paraId="49BAAEC3" w14:textId="77777777" w:rsidTr="7EF6367B">
        <w:trPr>
          <w:trHeight w:val="300"/>
        </w:trPr>
        <w:tc>
          <w:tcPr>
            <w:tcW w:w="2497" w:type="dxa"/>
            <w:shd w:val="clear" w:color="auto" w:fill="auto"/>
            <w:vAlign w:val="center"/>
          </w:tcPr>
          <w:p w14:paraId="593EA572" w14:textId="233BDC37" w:rsidR="073407F1" w:rsidRDefault="073407F1" w:rsidP="003C4992">
            <w:pPr>
              <w:pStyle w:val="DefaultText"/>
              <w:rPr>
                <w:rStyle w:val="InitialStyle"/>
                <w:rFonts w:ascii="Arial" w:hAnsi="Arial" w:cs="Arial"/>
                <w:b/>
                <w:bCs/>
              </w:rPr>
            </w:pPr>
            <w:r w:rsidRPr="6E17F4E8">
              <w:rPr>
                <w:rStyle w:val="InitialStyle"/>
                <w:rFonts w:ascii="Arial" w:hAnsi="Arial" w:cs="Arial"/>
                <w:b/>
                <w:bCs/>
              </w:rPr>
              <w:t>RFP</w:t>
            </w:r>
          </w:p>
        </w:tc>
        <w:tc>
          <w:tcPr>
            <w:tcW w:w="7645" w:type="dxa"/>
            <w:shd w:val="clear" w:color="auto" w:fill="auto"/>
            <w:vAlign w:val="center"/>
          </w:tcPr>
          <w:p w14:paraId="1BD436DB" w14:textId="6CCC48EB" w:rsidR="073407F1" w:rsidRDefault="073407F1" w:rsidP="003C4992">
            <w:pPr>
              <w:pStyle w:val="DefaultText"/>
              <w:rPr>
                <w:rStyle w:val="InitialStyle"/>
                <w:rFonts w:ascii="Arial" w:hAnsi="Arial" w:cs="Arial"/>
              </w:rPr>
            </w:pPr>
            <w:r w:rsidRPr="6E17F4E8">
              <w:rPr>
                <w:rStyle w:val="InitialStyle"/>
                <w:rFonts w:ascii="Arial" w:hAnsi="Arial" w:cs="Arial"/>
              </w:rPr>
              <w:t>Request for Proposals</w:t>
            </w:r>
          </w:p>
        </w:tc>
      </w:tr>
      <w:tr w:rsidR="00795672" w:rsidRPr="00C97934" w14:paraId="111A8275" w14:textId="77777777" w:rsidTr="7EF6367B">
        <w:tc>
          <w:tcPr>
            <w:tcW w:w="2497" w:type="dxa"/>
            <w:shd w:val="clear" w:color="auto" w:fill="auto"/>
            <w:vAlign w:val="center"/>
          </w:tcPr>
          <w:p w14:paraId="72522E2B" w14:textId="77777777" w:rsidR="00795672" w:rsidRPr="002130DC" w:rsidRDefault="00795672" w:rsidP="00DC4F00">
            <w:pPr>
              <w:pStyle w:val="DefaultText"/>
              <w:widowControl/>
              <w:rPr>
                <w:rStyle w:val="InitialStyle"/>
                <w:rFonts w:ascii="Arial" w:hAnsi="Arial" w:cs="Arial"/>
                <w:b/>
                <w:bCs/>
              </w:rPr>
            </w:pPr>
            <w:r w:rsidRPr="00881499">
              <w:rPr>
                <w:rStyle w:val="InitialStyle"/>
                <w:rFonts w:ascii="Arial" w:hAnsi="Arial" w:cs="Arial"/>
                <w:b/>
                <w:bCs/>
              </w:rPr>
              <w:t>State</w:t>
            </w:r>
          </w:p>
        </w:tc>
        <w:tc>
          <w:tcPr>
            <w:tcW w:w="7645" w:type="dxa"/>
            <w:shd w:val="clear" w:color="auto" w:fill="auto"/>
            <w:vAlign w:val="center"/>
          </w:tcPr>
          <w:p w14:paraId="55C21132" w14:textId="77777777" w:rsidR="00795672" w:rsidRPr="002130DC" w:rsidRDefault="00795672" w:rsidP="00DC4F00">
            <w:pPr>
              <w:pStyle w:val="DefaultText"/>
              <w:widowControl/>
              <w:rPr>
                <w:rStyle w:val="InitialStyle"/>
                <w:rFonts w:ascii="Arial" w:hAnsi="Arial" w:cs="Arial"/>
                <w:bCs/>
              </w:rPr>
            </w:pPr>
            <w:r w:rsidRPr="00881499">
              <w:rPr>
                <w:rStyle w:val="InitialStyle"/>
                <w:rFonts w:ascii="Arial" w:hAnsi="Arial" w:cs="Arial"/>
                <w:bCs/>
              </w:rPr>
              <w:t>State of Maine</w:t>
            </w:r>
          </w:p>
        </w:tc>
      </w:tr>
      <w:tr w:rsidR="00795672" w:rsidRPr="00C97934" w14:paraId="1F4AF5BA" w14:textId="77777777" w:rsidTr="7EF6367B">
        <w:tc>
          <w:tcPr>
            <w:tcW w:w="2497" w:type="dxa"/>
            <w:shd w:val="clear" w:color="auto" w:fill="auto"/>
            <w:vAlign w:val="center"/>
          </w:tcPr>
          <w:p w14:paraId="410B8D6F" w14:textId="77777777" w:rsidR="00795672" w:rsidRPr="00C97934" w:rsidRDefault="00795672" w:rsidP="00DC4F00">
            <w:pPr>
              <w:pStyle w:val="DefaultText"/>
              <w:widowControl/>
              <w:rPr>
                <w:rStyle w:val="InitialStyle"/>
                <w:rFonts w:ascii="Arial" w:hAnsi="Arial" w:cs="Arial"/>
                <w:b/>
                <w:bCs/>
              </w:rPr>
            </w:pPr>
            <w:r w:rsidRPr="00C97934">
              <w:rPr>
                <w:rStyle w:val="InitialStyle"/>
                <w:rFonts w:ascii="Arial" w:hAnsi="Arial" w:cs="Arial"/>
                <w:b/>
                <w:bCs/>
              </w:rPr>
              <w:t>State</w:t>
            </w:r>
            <w:r w:rsidRPr="00881499">
              <w:rPr>
                <w:rStyle w:val="InitialStyle"/>
                <w:rFonts w:ascii="Arial" w:hAnsi="Arial" w:cs="Arial"/>
                <w:b/>
                <w:bCs/>
              </w:rPr>
              <w:t xml:space="preserve"> Data</w:t>
            </w:r>
          </w:p>
        </w:tc>
        <w:tc>
          <w:tcPr>
            <w:tcW w:w="7645" w:type="dxa"/>
            <w:shd w:val="clear" w:color="auto" w:fill="auto"/>
            <w:vAlign w:val="center"/>
          </w:tcPr>
          <w:p w14:paraId="733DA760" w14:textId="77777777" w:rsidR="00795672" w:rsidRPr="00C97934" w:rsidRDefault="00795672" w:rsidP="00DC4F00">
            <w:pPr>
              <w:pStyle w:val="DefaultText"/>
              <w:widowControl/>
              <w:rPr>
                <w:rStyle w:val="InitialStyle"/>
                <w:rFonts w:ascii="Arial" w:hAnsi="Arial" w:cs="Arial"/>
                <w:bCs/>
              </w:rPr>
            </w:pPr>
            <w:r w:rsidRPr="00881499">
              <w:rPr>
                <w:rFonts w:ascii="Arial" w:hAnsi="Arial" w:cs="Arial"/>
              </w:rPr>
              <w:t xml:space="preserve">Any information originating with the State, regardless of form or medium of disclosure (e.g., verbal, observed, hard copy, or electronic) or source of information. It includes any information concerning the State’s information technology infrastructure, systems and software and procedures; </w:t>
            </w:r>
            <w:r w:rsidRPr="00881499">
              <w:rPr>
                <w:rFonts w:ascii="Arial" w:hAnsi="Arial" w:cs="Arial"/>
                <w:bCs/>
              </w:rPr>
              <w:t xml:space="preserve">and information originating with the State </w:t>
            </w:r>
            <w:proofErr w:type="gramStart"/>
            <w:r w:rsidRPr="00881499">
              <w:rPr>
                <w:rFonts w:ascii="Arial" w:hAnsi="Arial" w:cs="Arial"/>
                <w:bCs/>
              </w:rPr>
              <w:t>in the course of</w:t>
            </w:r>
            <w:proofErr w:type="gramEnd"/>
            <w:r w:rsidRPr="00881499">
              <w:rPr>
                <w:rFonts w:ascii="Arial" w:hAnsi="Arial" w:cs="Arial"/>
                <w:bCs/>
              </w:rPr>
              <w:t xml:space="preserve"> using and configuring the Services provided under the contract. It includes any sensitive information held by the State that may be protected from disclosure pursuant to a federal or state statutory or regulatory scheme intended to protect that information, or pursuant to an order, resolution or determination of a court or administrative board or other administrative body. </w:t>
            </w:r>
          </w:p>
        </w:tc>
      </w:tr>
      <w:tr w:rsidR="09D01E80" w14:paraId="6B1202B1" w14:textId="77777777" w:rsidTr="7EF6367B">
        <w:trPr>
          <w:trHeight w:val="300"/>
        </w:trPr>
        <w:tc>
          <w:tcPr>
            <w:tcW w:w="2497" w:type="dxa"/>
            <w:shd w:val="clear" w:color="auto" w:fill="auto"/>
            <w:vAlign w:val="center"/>
          </w:tcPr>
          <w:p w14:paraId="3673682C" w14:textId="0D6D5E98" w:rsidR="1EA8444B" w:rsidRDefault="07649253" w:rsidP="009F0260">
            <w:pPr>
              <w:pStyle w:val="DefaultText"/>
              <w:rPr>
                <w:rStyle w:val="InitialStyle"/>
                <w:rFonts w:ascii="Arial" w:hAnsi="Arial" w:cs="Arial"/>
                <w:b/>
                <w:bCs/>
              </w:rPr>
            </w:pPr>
            <w:r w:rsidRPr="7EF6367B">
              <w:rPr>
                <w:rStyle w:val="InitialStyle"/>
                <w:rFonts w:ascii="Arial" w:hAnsi="Arial" w:cs="Arial"/>
                <w:b/>
                <w:bCs/>
              </w:rPr>
              <w:t>Undue Hardship</w:t>
            </w:r>
          </w:p>
        </w:tc>
        <w:tc>
          <w:tcPr>
            <w:tcW w:w="7645" w:type="dxa"/>
            <w:shd w:val="clear" w:color="auto" w:fill="auto"/>
            <w:vAlign w:val="center"/>
          </w:tcPr>
          <w:p w14:paraId="1A418FFF" w14:textId="0482058B" w:rsidR="297CA6B6" w:rsidRDefault="5B41A665" w:rsidP="009F0260">
            <w:pPr>
              <w:pStyle w:val="DefaultText"/>
              <w:rPr>
                <w:rFonts w:ascii="Arial" w:hAnsi="Arial" w:cs="Arial"/>
              </w:rPr>
            </w:pPr>
            <w:r w:rsidRPr="7EF6367B">
              <w:rPr>
                <w:rFonts w:ascii="Arial" w:hAnsi="Arial" w:cs="Arial"/>
              </w:rPr>
              <w:t xml:space="preserve">Employer’s assertion that an employee’s request for </w:t>
            </w:r>
            <w:r w:rsidR="7E944F6E" w:rsidRPr="7EF6367B">
              <w:rPr>
                <w:rFonts w:ascii="Arial" w:hAnsi="Arial" w:cs="Arial"/>
              </w:rPr>
              <w:t xml:space="preserve">foreseeable and non-emergent leave is scheduled in a way that would </w:t>
            </w:r>
            <w:r w:rsidR="65A85D30" w:rsidRPr="7EF6367B">
              <w:rPr>
                <w:rFonts w:ascii="Arial" w:hAnsi="Arial" w:cs="Arial"/>
              </w:rPr>
              <w:t xml:space="preserve">unreasonably </w:t>
            </w:r>
            <w:r w:rsidR="7E944F6E" w:rsidRPr="7EF6367B">
              <w:rPr>
                <w:rFonts w:ascii="Arial" w:hAnsi="Arial" w:cs="Arial"/>
              </w:rPr>
              <w:t>disrupt operations</w:t>
            </w:r>
            <w:r w:rsidR="00817C1E" w:rsidRPr="7EF6367B">
              <w:rPr>
                <w:rFonts w:ascii="Arial" w:hAnsi="Arial" w:cs="Arial"/>
              </w:rPr>
              <w:t>, pursuant to</w:t>
            </w:r>
            <w:r w:rsidR="7E944F6E" w:rsidRPr="7EF6367B">
              <w:rPr>
                <w:rFonts w:ascii="Arial" w:hAnsi="Arial" w:cs="Arial"/>
              </w:rPr>
              <w:t xml:space="preserve"> </w:t>
            </w:r>
            <w:hyperlink r:id="rId16" w:history="1">
              <w:r w:rsidR="00C64D47" w:rsidRPr="00AB35E6">
                <w:rPr>
                  <w:rStyle w:val="Hyperlink"/>
                  <w:rFonts w:ascii="Arial" w:hAnsi="Arial" w:cs="Arial"/>
                </w:rPr>
                <w:t>§ 26 M.R.S. 850-B (7)</w:t>
              </w:r>
            </w:hyperlink>
            <w:r w:rsidR="00C64D47" w:rsidRPr="00C64D47">
              <w:rPr>
                <w:rFonts w:ascii="Arial" w:hAnsi="Arial" w:cs="Arial"/>
              </w:rPr>
              <w:t>.</w:t>
            </w:r>
            <w:r w:rsidR="7E944F6E" w:rsidRPr="7EF6367B">
              <w:rPr>
                <w:rFonts w:ascii="Arial" w:hAnsi="Arial" w:cs="Arial"/>
              </w:rPr>
              <w:t xml:space="preserve"> </w:t>
            </w:r>
          </w:p>
        </w:tc>
      </w:tr>
      <w:tr w:rsidR="09D01E80" w14:paraId="05B83C04" w14:textId="77777777" w:rsidTr="7EF6367B">
        <w:trPr>
          <w:trHeight w:val="300"/>
        </w:trPr>
        <w:tc>
          <w:tcPr>
            <w:tcW w:w="2497" w:type="dxa"/>
            <w:shd w:val="clear" w:color="auto" w:fill="auto"/>
            <w:vAlign w:val="center"/>
          </w:tcPr>
          <w:p w14:paraId="617E9E42" w14:textId="75EF4C62" w:rsidR="08E829FC" w:rsidRDefault="71847134" w:rsidP="009F0260">
            <w:pPr>
              <w:pStyle w:val="DefaultText"/>
              <w:rPr>
                <w:rStyle w:val="InitialStyle"/>
                <w:rFonts w:ascii="Arial" w:hAnsi="Arial" w:cs="Arial"/>
                <w:b/>
                <w:bCs/>
              </w:rPr>
            </w:pPr>
            <w:r w:rsidRPr="7EF6367B">
              <w:rPr>
                <w:rStyle w:val="InitialStyle"/>
                <w:rFonts w:ascii="Arial" w:hAnsi="Arial" w:cs="Arial"/>
                <w:b/>
                <w:bCs/>
              </w:rPr>
              <w:t xml:space="preserve">Weekly Benefit </w:t>
            </w:r>
            <w:r w:rsidRPr="7EF6367B">
              <w:rPr>
                <w:rStyle w:val="InitialStyle"/>
                <w:rFonts w:ascii="Arial" w:hAnsi="Arial" w:cs="Arial"/>
                <w:b/>
                <w:bCs/>
              </w:rPr>
              <w:lastRenderedPageBreak/>
              <w:t>Amount (WBA)</w:t>
            </w:r>
          </w:p>
        </w:tc>
        <w:tc>
          <w:tcPr>
            <w:tcW w:w="7645" w:type="dxa"/>
            <w:shd w:val="clear" w:color="auto" w:fill="auto"/>
            <w:vAlign w:val="center"/>
          </w:tcPr>
          <w:p w14:paraId="7D99A93F" w14:textId="37042973" w:rsidR="08E829FC" w:rsidRDefault="71847134" w:rsidP="009F0260">
            <w:pPr>
              <w:pStyle w:val="DefaultText"/>
              <w:rPr>
                <w:rFonts w:ascii="Arial" w:hAnsi="Arial" w:cs="Arial"/>
              </w:rPr>
            </w:pPr>
            <w:r w:rsidRPr="7EF6367B">
              <w:rPr>
                <w:rFonts w:ascii="Arial" w:hAnsi="Arial" w:cs="Arial"/>
              </w:rPr>
              <w:lastRenderedPageBreak/>
              <w:t xml:space="preserve">The amount of PFML benefits an applicant would receive for one full </w:t>
            </w:r>
            <w:r w:rsidRPr="7EF6367B">
              <w:rPr>
                <w:rFonts w:ascii="Arial" w:hAnsi="Arial" w:cs="Arial"/>
              </w:rPr>
              <w:lastRenderedPageBreak/>
              <w:t xml:space="preserve">week of time away from work that is approved as part of a PFML claim, pursuant to </w:t>
            </w:r>
            <w:hyperlink r:id="rId17" w:history="1">
              <w:r w:rsidR="00547EFC" w:rsidRPr="00AB35E6">
                <w:rPr>
                  <w:rStyle w:val="Hyperlink"/>
                  <w:rFonts w:ascii="Arial" w:hAnsi="Arial" w:cs="Arial"/>
                </w:rPr>
                <w:t xml:space="preserve">§ 26 M.R.S. </w:t>
              </w:r>
              <w:r w:rsidR="1B415BF8" w:rsidRPr="00AB35E6">
                <w:rPr>
                  <w:rStyle w:val="Hyperlink"/>
                  <w:rFonts w:ascii="Arial" w:hAnsi="Arial" w:cs="Arial"/>
                </w:rPr>
                <w:t>850-C</w:t>
              </w:r>
            </w:hyperlink>
            <w:r w:rsidRPr="7EF6367B">
              <w:rPr>
                <w:rFonts w:ascii="Arial" w:hAnsi="Arial" w:cs="Arial"/>
              </w:rPr>
              <w:t xml:space="preserve">. </w:t>
            </w:r>
          </w:p>
        </w:tc>
      </w:tr>
    </w:tbl>
    <w:p w14:paraId="5B501F01" w14:textId="465DC8C9" w:rsidR="6A51E8D9" w:rsidRDefault="6A51E8D9"/>
    <w:p w14:paraId="31D7DE23" w14:textId="0AE2CB6A" w:rsidR="6E17F4E8" w:rsidRDefault="6E17F4E8"/>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3226E25A" w:rsidR="00E82FB4" w:rsidRPr="003C4992" w:rsidRDefault="728AC08A" w:rsidP="6E17F4E8">
      <w:pPr>
        <w:pStyle w:val="DefaultText"/>
        <w:widowControl/>
        <w:jc w:val="center"/>
        <w:rPr>
          <w:rStyle w:val="InitialStyle"/>
          <w:rFonts w:ascii="Arial" w:hAnsi="Arial" w:cs="Arial"/>
          <w:b/>
          <w:bCs/>
          <w:sz w:val="28"/>
          <w:szCs w:val="28"/>
        </w:rPr>
      </w:pPr>
      <w:r w:rsidRPr="6E17F4E8">
        <w:rPr>
          <w:rStyle w:val="InitialStyle"/>
          <w:rFonts w:ascii="Arial" w:hAnsi="Arial" w:cs="Arial"/>
          <w:b/>
          <w:bCs/>
          <w:sz w:val="28"/>
          <w:szCs w:val="28"/>
        </w:rPr>
        <w:t xml:space="preserve">Department of </w:t>
      </w:r>
      <w:r w:rsidR="2AA24BD7" w:rsidRPr="003C4992">
        <w:rPr>
          <w:rStyle w:val="InitialStyle"/>
          <w:rFonts w:ascii="Arial" w:hAnsi="Arial" w:cs="Arial"/>
          <w:b/>
          <w:bCs/>
          <w:sz w:val="28"/>
          <w:szCs w:val="28"/>
        </w:rPr>
        <w:t>Labor</w:t>
      </w:r>
    </w:p>
    <w:p w14:paraId="2F4C1518" w14:textId="6F3A4FB4" w:rsidR="00477943" w:rsidRPr="00C97934" w:rsidRDefault="2AA24BD7" w:rsidP="6E17F4E8">
      <w:pPr>
        <w:pStyle w:val="DefaultText"/>
        <w:widowControl/>
        <w:jc w:val="center"/>
        <w:rPr>
          <w:rStyle w:val="InitialStyle"/>
          <w:rFonts w:ascii="Arial" w:hAnsi="Arial" w:cs="Arial"/>
          <w:b/>
          <w:bCs/>
          <w:sz w:val="28"/>
          <w:szCs w:val="28"/>
        </w:rPr>
      </w:pPr>
      <w:r w:rsidRPr="003C4992">
        <w:rPr>
          <w:rStyle w:val="InitialStyle"/>
          <w:rFonts w:ascii="Arial" w:hAnsi="Arial" w:cs="Arial"/>
          <w:i/>
          <w:iCs/>
          <w:sz w:val="28"/>
          <w:szCs w:val="28"/>
        </w:rPr>
        <w:t>Bureau of Paid Family and Medical Leave</w:t>
      </w:r>
    </w:p>
    <w:p w14:paraId="14D216B5" w14:textId="464021EE"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00AB35E6">
        <w:rPr>
          <w:rStyle w:val="InitialStyle"/>
          <w:rFonts w:ascii="Arial" w:hAnsi="Arial" w:cs="Arial"/>
          <w:b/>
          <w:bCs/>
          <w:sz w:val="28"/>
          <w:szCs w:val="28"/>
        </w:rPr>
        <w:t xml:space="preserve"> 202411199</w:t>
      </w:r>
    </w:p>
    <w:p w14:paraId="5ABDE130" w14:textId="7A078798" w:rsidR="00E82FB4" w:rsidRPr="00AB35E6" w:rsidRDefault="4EF5D1FB" w:rsidP="00AB35E6">
      <w:pPr>
        <w:pStyle w:val="DefaultText"/>
        <w:widowControl/>
        <w:jc w:val="center"/>
        <w:rPr>
          <w:rStyle w:val="InitialStyle"/>
          <w:rFonts w:ascii="Arial" w:hAnsi="Arial" w:cs="Arial"/>
          <w:b/>
          <w:bCs/>
          <w:sz w:val="28"/>
          <w:szCs w:val="28"/>
        </w:rPr>
      </w:pPr>
      <w:r w:rsidRPr="00AB35E6">
        <w:rPr>
          <w:rStyle w:val="InitialStyle"/>
          <w:rFonts w:ascii="Arial" w:hAnsi="Arial" w:cs="Arial"/>
          <w:b/>
          <w:bCs/>
          <w:sz w:val="28"/>
          <w:szCs w:val="28"/>
          <w:u w:val="single"/>
        </w:rPr>
        <w:t>Paid Family and Medical Leave (PFML) Claims Administration</w:t>
      </w:r>
      <w:r w:rsidR="00C04CDA" w:rsidRPr="00AB35E6">
        <w:rPr>
          <w:rStyle w:val="InitialStyle"/>
          <w:rFonts w:ascii="Arial" w:hAnsi="Arial" w:cs="Arial"/>
          <w:b/>
          <w:bCs/>
          <w:sz w:val="28"/>
          <w:szCs w:val="28"/>
          <w:u w:val="single"/>
        </w:rPr>
        <w:t xml:space="preserve"> </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728AC08A" w:rsidP="6E17F4E8">
      <w:pPr>
        <w:pStyle w:val="ListParagraph"/>
        <w:numPr>
          <w:ilvl w:val="0"/>
          <w:numId w:val="13"/>
        </w:numPr>
        <w:rPr>
          <w:rFonts w:ascii="Arial" w:hAnsi="Arial" w:cs="Arial"/>
          <w:b/>
          <w:bCs/>
          <w:sz w:val="24"/>
          <w:szCs w:val="24"/>
        </w:rPr>
      </w:pPr>
      <w:bookmarkStart w:id="4" w:name="_Toc367174723"/>
      <w:bookmarkStart w:id="5" w:name="_Toc397069191"/>
      <w:r w:rsidRPr="6E17F4E8">
        <w:rPr>
          <w:rFonts w:ascii="Arial" w:hAnsi="Arial" w:cs="Arial"/>
          <w:b/>
          <w:bCs/>
          <w:sz w:val="24"/>
          <w:szCs w:val="24"/>
        </w:rPr>
        <w:t>P</w:t>
      </w:r>
      <w:r w:rsidR="77C9E26A" w:rsidRPr="6E17F4E8">
        <w:rPr>
          <w:rFonts w:ascii="Arial" w:hAnsi="Arial" w:cs="Arial"/>
          <w:b/>
          <w:bCs/>
          <w:sz w:val="24"/>
          <w:szCs w:val="24"/>
        </w:rPr>
        <w:t>urpose and Background</w:t>
      </w:r>
      <w:bookmarkEnd w:id="4"/>
      <w:bookmarkEnd w:id="5"/>
    </w:p>
    <w:p w14:paraId="4443A55C" w14:textId="2B1D745D" w:rsidR="0035059D" w:rsidRDefault="0035059D" w:rsidP="7EF6367B">
      <w:pPr>
        <w:rPr>
          <w:rFonts w:ascii="Arial" w:hAnsi="Arial" w:cs="Arial"/>
          <w:sz w:val="24"/>
          <w:szCs w:val="24"/>
        </w:rPr>
      </w:pPr>
    </w:p>
    <w:p w14:paraId="4BC1CCB0" w14:textId="2798CE9A" w:rsidR="0035059D" w:rsidRDefault="7A25DF88" w:rsidP="12631C7D">
      <w:pPr>
        <w:rPr>
          <w:rFonts w:ascii="Arial" w:hAnsi="Arial" w:cs="Arial"/>
          <w:sz w:val="24"/>
          <w:szCs w:val="24"/>
        </w:rPr>
      </w:pPr>
      <w:r w:rsidRPr="09D01E80">
        <w:rPr>
          <w:rFonts w:ascii="Arial" w:hAnsi="Arial" w:cs="Arial"/>
          <w:sz w:val="24"/>
          <w:szCs w:val="24"/>
        </w:rPr>
        <w:t xml:space="preserve">The Department is seeking Paid Family and Medical Leave claims administration services as defined in this Request for Proposals (RFP) document.  This document provides instructions for submitting proposals, the procedure and criteria by which the awarded Bidder will be selected, and the contractual terms which will govern the relationship between the State of Maine (State) and the awarded Bidder. </w:t>
      </w:r>
    </w:p>
    <w:p w14:paraId="0B1BE556" w14:textId="17F05E4B" w:rsidR="0035059D" w:rsidRDefault="0035059D" w:rsidP="12631C7D">
      <w:pPr>
        <w:rPr>
          <w:rFonts w:ascii="Arial" w:hAnsi="Arial" w:cs="Arial"/>
          <w:sz w:val="24"/>
          <w:szCs w:val="24"/>
        </w:rPr>
      </w:pPr>
    </w:p>
    <w:p w14:paraId="0C3B3B89" w14:textId="6C795018" w:rsidR="0035059D" w:rsidRDefault="5D3C091B" w:rsidP="00E33B75">
      <w:pPr>
        <w:rPr>
          <w:rFonts w:ascii="Arial" w:hAnsi="Arial" w:cs="Arial"/>
          <w:sz w:val="24"/>
          <w:szCs w:val="24"/>
        </w:rPr>
      </w:pPr>
      <w:r w:rsidRPr="6E17F4E8">
        <w:rPr>
          <w:rFonts w:ascii="Arial" w:hAnsi="Arial" w:cs="Arial"/>
          <w:sz w:val="24"/>
          <w:szCs w:val="24"/>
        </w:rPr>
        <w:t>In 2023, the State of Maine became the 13</w:t>
      </w:r>
      <w:r w:rsidRPr="6E17F4E8">
        <w:rPr>
          <w:rFonts w:ascii="Arial" w:hAnsi="Arial" w:cs="Arial"/>
          <w:sz w:val="24"/>
          <w:szCs w:val="24"/>
          <w:vertAlign w:val="superscript"/>
        </w:rPr>
        <w:t>th</w:t>
      </w:r>
      <w:r w:rsidRPr="6E17F4E8">
        <w:rPr>
          <w:rFonts w:ascii="Arial" w:hAnsi="Arial" w:cs="Arial"/>
          <w:sz w:val="24"/>
          <w:szCs w:val="24"/>
        </w:rPr>
        <w:t xml:space="preserve"> state in the United States to adopt a Paid Family and Medical Leave (PFML) program.  This program will have a transformative impact on Maine’s workforce and economy, covering 50,000 employers and over 600,000 workers in the State of Maine.  Beginning on January 1, 2025, employers will </w:t>
      </w:r>
      <w:r w:rsidR="009C798E">
        <w:rPr>
          <w:rFonts w:ascii="Arial" w:hAnsi="Arial" w:cs="Arial"/>
          <w:sz w:val="24"/>
          <w:szCs w:val="24"/>
        </w:rPr>
        <w:t>begin</w:t>
      </w:r>
      <w:r w:rsidR="009C798E" w:rsidRPr="6E17F4E8">
        <w:rPr>
          <w:rFonts w:ascii="Arial" w:hAnsi="Arial" w:cs="Arial"/>
          <w:sz w:val="24"/>
          <w:szCs w:val="24"/>
        </w:rPr>
        <w:t xml:space="preserve"> </w:t>
      </w:r>
      <w:r w:rsidRPr="6E17F4E8">
        <w:rPr>
          <w:rFonts w:ascii="Arial" w:hAnsi="Arial" w:cs="Arial"/>
          <w:sz w:val="24"/>
          <w:szCs w:val="24"/>
        </w:rPr>
        <w:t xml:space="preserve">withholding premium contributions from the wages of each employee.  Those employee contributions, together with premium contributions required from employers with </w:t>
      </w:r>
      <w:r w:rsidR="009C798E">
        <w:rPr>
          <w:rFonts w:ascii="Arial" w:hAnsi="Arial" w:cs="Arial"/>
          <w:sz w:val="24"/>
          <w:szCs w:val="24"/>
        </w:rPr>
        <w:t>fifteen</w:t>
      </w:r>
      <w:r w:rsidR="00C47CE1">
        <w:rPr>
          <w:rFonts w:ascii="Arial" w:hAnsi="Arial" w:cs="Arial"/>
          <w:sz w:val="24"/>
          <w:szCs w:val="24"/>
        </w:rPr>
        <w:t xml:space="preserve"> (</w:t>
      </w:r>
      <w:r w:rsidRPr="6E17F4E8">
        <w:rPr>
          <w:rFonts w:ascii="Arial" w:hAnsi="Arial" w:cs="Arial"/>
          <w:sz w:val="24"/>
          <w:szCs w:val="24"/>
        </w:rPr>
        <w:t>15</w:t>
      </w:r>
      <w:r w:rsidR="00C47CE1">
        <w:rPr>
          <w:rFonts w:ascii="Arial" w:hAnsi="Arial" w:cs="Arial"/>
          <w:sz w:val="24"/>
          <w:szCs w:val="24"/>
        </w:rPr>
        <w:t>)</w:t>
      </w:r>
      <w:r w:rsidR="0DF8934B" w:rsidRPr="6E17F4E8" w:rsidDel="00C47CE1">
        <w:rPr>
          <w:rFonts w:ascii="Arial" w:hAnsi="Arial" w:cs="Arial"/>
          <w:sz w:val="24"/>
          <w:szCs w:val="24"/>
        </w:rPr>
        <w:t xml:space="preserve"> </w:t>
      </w:r>
      <w:r w:rsidR="0DF8934B" w:rsidRPr="6E17F4E8">
        <w:rPr>
          <w:rFonts w:ascii="Arial" w:hAnsi="Arial" w:cs="Arial"/>
          <w:sz w:val="24"/>
          <w:szCs w:val="24"/>
        </w:rPr>
        <w:t>or more</w:t>
      </w:r>
      <w:r w:rsidRPr="6E17F4E8">
        <w:rPr>
          <w:rFonts w:ascii="Arial" w:hAnsi="Arial" w:cs="Arial"/>
          <w:sz w:val="24"/>
          <w:szCs w:val="24"/>
        </w:rPr>
        <w:t xml:space="preserve"> employees, will be remitted to the </w:t>
      </w:r>
      <w:r w:rsidR="157DA4D1" w:rsidRPr="6E17F4E8">
        <w:rPr>
          <w:rFonts w:ascii="Arial" w:hAnsi="Arial" w:cs="Arial"/>
          <w:sz w:val="24"/>
          <w:szCs w:val="24"/>
        </w:rPr>
        <w:t>S</w:t>
      </w:r>
      <w:r w:rsidRPr="6E17F4E8">
        <w:rPr>
          <w:rFonts w:ascii="Arial" w:hAnsi="Arial" w:cs="Arial"/>
          <w:sz w:val="24"/>
          <w:szCs w:val="24"/>
        </w:rPr>
        <w:t>tate’s PFML fund on a quarterly basis.  These premium contributions will accumulate in the fund in advance of May 1, 2026: the date on which PFML benefits will start to be p</w:t>
      </w:r>
      <w:r w:rsidR="13598F42" w:rsidRPr="6E17F4E8">
        <w:rPr>
          <w:rFonts w:ascii="Arial" w:hAnsi="Arial" w:cs="Arial"/>
          <w:sz w:val="24"/>
          <w:szCs w:val="24"/>
        </w:rPr>
        <w:t>rocessed, reviewed, and p</w:t>
      </w:r>
      <w:r w:rsidRPr="6E17F4E8">
        <w:rPr>
          <w:rFonts w:ascii="Arial" w:hAnsi="Arial" w:cs="Arial"/>
          <w:sz w:val="24"/>
          <w:szCs w:val="24"/>
        </w:rPr>
        <w:t xml:space="preserve">aid. </w:t>
      </w:r>
    </w:p>
    <w:p w14:paraId="7D7EBA84" w14:textId="77777777" w:rsidR="00012561" w:rsidRDefault="00012561" w:rsidP="00E33B75">
      <w:pPr>
        <w:rPr>
          <w:rFonts w:ascii="Arial" w:hAnsi="Arial" w:cs="Arial"/>
          <w:sz w:val="24"/>
          <w:szCs w:val="24"/>
        </w:rPr>
      </w:pPr>
    </w:p>
    <w:p w14:paraId="2F3BBC59" w14:textId="1A2F48CE" w:rsidR="00012561" w:rsidRDefault="1BAE056F" w:rsidP="00E33B75">
      <w:pPr>
        <w:rPr>
          <w:rFonts w:ascii="Arial" w:hAnsi="Arial" w:cs="Arial"/>
          <w:sz w:val="24"/>
          <w:szCs w:val="24"/>
        </w:rPr>
      </w:pPr>
      <w:r w:rsidRPr="01426374">
        <w:rPr>
          <w:rFonts w:ascii="Arial" w:hAnsi="Arial" w:cs="Arial"/>
          <w:sz w:val="24"/>
          <w:szCs w:val="24"/>
        </w:rPr>
        <w:t>The</w:t>
      </w:r>
      <w:r w:rsidR="48DB849F" w:rsidRPr="01426374">
        <w:rPr>
          <w:rFonts w:ascii="Arial" w:hAnsi="Arial" w:cs="Arial"/>
          <w:sz w:val="24"/>
          <w:szCs w:val="24"/>
        </w:rPr>
        <w:t xml:space="preserve"> </w:t>
      </w:r>
      <w:r w:rsidR="26F38045" w:rsidRPr="01426374">
        <w:rPr>
          <w:rFonts w:ascii="Arial" w:hAnsi="Arial" w:cs="Arial"/>
          <w:sz w:val="24"/>
          <w:szCs w:val="24"/>
        </w:rPr>
        <w:t>Awarded</w:t>
      </w:r>
      <w:r w:rsidR="48DB849F" w:rsidRPr="01426374">
        <w:rPr>
          <w:rFonts w:ascii="Arial" w:hAnsi="Arial" w:cs="Arial"/>
          <w:sz w:val="24"/>
          <w:szCs w:val="24"/>
        </w:rPr>
        <w:t xml:space="preserve"> Bidder will provide PFML Claims Administration services, to include </w:t>
      </w:r>
      <w:r w:rsidR="3EC45BD0" w:rsidRPr="01426374">
        <w:rPr>
          <w:rFonts w:ascii="Arial" w:hAnsi="Arial" w:cs="Arial"/>
          <w:sz w:val="24"/>
          <w:szCs w:val="24"/>
        </w:rPr>
        <w:t>promp</w:t>
      </w:r>
      <w:r w:rsidR="6045BFE2" w:rsidRPr="01426374">
        <w:rPr>
          <w:rFonts w:ascii="Arial" w:hAnsi="Arial" w:cs="Arial"/>
          <w:sz w:val="24"/>
          <w:szCs w:val="24"/>
        </w:rPr>
        <w:t xml:space="preserve">t claim decisions, accurate benefit calculations, and </w:t>
      </w:r>
      <w:r w:rsidR="3EC45BD0" w:rsidRPr="01426374">
        <w:rPr>
          <w:rFonts w:ascii="Arial" w:hAnsi="Arial" w:cs="Arial"/>
          <w:sz w:val="24"/>
          <w:szCs w:val="24"/>
        </w:rPr>
        <w:t>exceptional customer service</w:t>
      </w:r>
      <w:r w:rsidR="6045BFE2" w:rsidRPr="01426374">
        <w:rPr>
          <w:rFonts w:ascii="Arial" w:hAnsi="Arial" w:cs="Arial"/>
          <w:sz w:val="24"/>
          <w:szCs w:val="24"/>
        </w:rPr>
        <w:t xml:space="preserve">. The services must be accessible to all workers across the state, and the technology used must be able to integrate with existing technology used for other components of the program, such as the contributions portal. </w:t>
      </w:r>
      <w:r w:rsidR="3EC45BD0" w:rsidRPr="01426374">
        <w:rPr>
          <w:rFonts w:ascii="Arial" w:hAnsi="Arial" w:cs="Arial"/>
          <w:sz w:val="24"/>
          <w:szCs w:val="24"/>
        </w:rPr>
        <w:t xml:space="preserve"> </w:t>
      </w:r>
    </w:p>
    <w:p w14:paraId="47DA2B58" w14:textId="35444184"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3"/>
        </w:numPr>
        <w:rPr>
          <w:rFonts w:ascii="Arial" w:hAnsi="Arial" w:cs="Arial"/>
          <w:b/>
          <w:sz w:val="24"/>
          <w:szCs w:val="24"/>
        </w:rPr>
      </w:pPr>
      <w:bookmarkStart w:id="6" w:name="_Toc367174724"/>
      <w:bookmarkStart w:id="7" w:name="_Toc397069192"/>
      <w:r w:rsidRPr="00C97934">
        <w:rPr>
          <w:rFonts w:ascii="Arial" w:hAnsi="Arial" w:cs="Arial"/>
          <w:b/>
          <w:sz w:val="24"/>
          <w:szCs w:val="24"/>
        </w:rPr>
        <w:t>General Provisions</w:t>
      </w:r>
      <w:bookmarkEnd w:id="6"/>
      <w:bookmarkEnd w:id="7"/>
    </w:p>
    <w:p w14:paraId="62411C06" w14:textId="77777777" w:rsidR="005669D1" w:rsidRPr="00C97934" w:rsidRDefault="005669D1" w:rsidP="004F0520">
      <w:pPr>
        <w:rPr>
          <w:rFonts w:ascii="Arial" w:hAnsi="Arial" w:cs="Arial"/>
          <w:sz w:val="24"/>
          <w:szCs w:val="24"/>
        </w:rPr>
      </w:pPr>
    </w:p>
    <w:p w14:paraId="0AF065B1" w14:textId="02BB50AD" w:rsidR="007557FA" w:rsidRPr="00C97934" w:rsidRDefault="00FC3AEA" w:rsidP="00B03502">
      <w:pPr>
        <w:pStyle w:val="ListParagraph"/>
        <w:numPr>
          <w:ilvl w:val="1"/>
          <w:numId w:val="13"/>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P Coordinator.  No other person/</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3"/>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3"/>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3"/>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w:t>
      </w:r>
      <w:r w:rsidRPr="00C97934">
        <w:rPr>
          <w:rFonts w:ascii="Arial" w:hAnsi="Arial" w:cs="Arial"/>
          <w:sz w:val="24"/>
          <w:szCs w:val="24"/>
        </w:rPr>
        <w:lastRenderedPageBreak/>
        <w:t>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3"/>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3"/>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Default="00E95D0F" w:rsidP="00616DCB">
      <w:pPr>
        <w:pStyle w:val="ListParagraph"/>
        <w:numPr>
          <w:ilvl w:val="1"/>
          <w:numId w:val="13"/>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8"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55843F45" w14:textId="7AC30509" w:rsidR="00AB35E6" w:rsidRPr="00AB35E6" w:rsidRDefault="00AB35E6" w:rsidP="00AB35E6">
      <w:pPr>
        <w:pStyle w:val="ListParagraph"/>
        <w:numPr>
          <w:ilvl w:val="1"/>
          <w:numId w:val="13"/>
        </w:numPr>
        <w:rPr>
          <w:rStyle w:val="InitialStyle"/>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144A527A" w14:textId="2310F171" w:rsidR="007557FA" w:rsidRPr="00C97934" w:rsidRDefault="005669D1" w:rsidP="00B03502">
      <w:pPr>
        <w:pStyle w:val="ListParagraph"/>
        <w:numPr>
          <w:ilvl w:val="1"/>
          <w:numId w:val="13"/>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09C4E40A" w:rsidR="007557FA" w:rsidRPr="00C97934" w:rsidRDefault="000D50AE" w:rsidP="00B03502">
      <w:pPr>
        <w:pStyle w:val="ListParagraph"/>
        <w:numPr>
          <w:ilvl w:val="1"/>
          <w:numId w:val="13"/>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8" w:name="_Toc367174725"/>
      <w:bookmarkStart w:id="9"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B03502">
      <w:pPr>
        <w:pStyle w:val="ListParagraph"/>
        <w:numPr>
          <w:ilvl w:val="0"/>
          <w:numId w:val="13"/>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8"/>
      <w:bookmarkEnd w:id="9"/>
    </w:p>
    <w:p w14:paraId="2C899B82" w14:textId="77777777" w:rsidR="00C249BB" w:rsidRDefault="00C249BB" w:rsidP="004F0520">
      <w:pPr>
        <w:rPr>
          <w:rFonts w:ascii="Arial" w:hAnsi="Arial" w:cs="Arial"/>
          <w:sz w:val="24"/>
          <w:szCs w:val="24"/>
        </w:rPr>
      </w:pPr>
    </w:p>
    <w:p w14:paraId="6F9DEC12" w14:textId="3AF8EE1F" w:rsidR="00EE3174" w:rsidRPr="00EE3174" w:rsidRDefault="00FB63D6" w:rsidP="003C67B7">
      <w:pPr>
        <w:rPr>
          <w:rFonts w:ascii="Arial" w:hAnsi="Arial" w:cs="Arial"/>
          <w:sz w:val="24"/>
          <w:szCs w:val="24"/>
        </w:rPr>
      </w:pPr>
      <w:proofErr w:type="gramStart"/>
      <w:r w:rsidRPr="01426374">
        <w:rPr>
          <w:rFonts w:ascii="Arial" w:hAnsi="Arial" w:cs="Arial"/>
          <w:sz w:val="24"/>
          <w:szCs w:val="24"/>
        </w:rPr>
        <w:t>In order to</w:t>
      </w:r>
      <w:proofErr w:type="gramEnd"/>
      <w:r w:rsidRPr="01426374">
        <w:rPr>
          <w:rFonts w:ascii="Arial" w:hAnsi="Arial" w:cs="Arial"/>
          <w:sz w:val="24"/>
          <w:szCs w:val="24"/>
        </w:rPr>
        <w:t xml:space="preserve"> be considered, </w:t>
      </w:r>
      <w:r w:rsidR="00AB35E6">
        <w:rPr>
          <w:rFonts w:ascii="Arial" w:hAnsi="Arial" w:cs="Arial"/>
          <w:sz w:val="24"/>
          <w:szCs w:val="24"/>
        </w:rPr>
        <w:t>all Bidders must</w:t>
      </w:r>
      <w:r w:rsidR="7FCF45CB" w:rsidRPr="01426374">
        <w:rPr>
          <w:rFonts w:ascii="Arial" w:hAnsi="Arial" w:cs="Arial"/>
          <w:sz w:val="24"/>
          <w:szCs w:val="24"/>
        </w:rPr>
        <w:t>, as required by statute</w:t>
      </w:r>
      <w:r w:rsidRPr="01426374">
        <w:rPr>
          <w:rFonts w:ascii="Arial" w:hAnsi="Arial" w:cs="Arial"/>
          <w:sz w:val="24"/>
          <w:szCs w:val="24"/>
        </w:rPr>
        <w:t>:</w:t>
      </w:r>
      <w:r w:rsidR="00EE3174" w:rsidRPr="01426374">
        <w:rPr>
          <w:rFonts w:ascii="Arial" w:hAnsi="Arial" w:cs="Arial"/>
          <w:sz w:val="24"/>
          <w:szCs w:val="24"/>
        </w:rPr>
        <w:t xml:space="preserve"> </w:t>
      </w:r>
    </w:p>
    <w:p w14:paraId="6C3F33AE" w14:textId="13C4E002" w:rsidR="00EE3174" w:rsidRPr="00EE3174" w:rsidRDefault="7A3D69B9" w:rsidP="00EE3174">
      <w:pPr>
        <w:pStyle w:val="ListParagraph"/>
        <w:numPr>
          <w:ilvl w:val="0"/>
          <w:numId w:val="47"/>
        </w:numPr>
        <w:rPr>
          <w:rFonts w:ascii="Arial" w:hAnsi="Arial" w:cs="Arial"/>
          <w:sz w:val="24"/>
          <w:szCs w:val="24"/>
        </w:rPr>
      </w:pPr>
      <w:r w:rsidRPr="6E17F4E8">
        <w:rPr>
          <w:rFonts w:ascii="Arial" w:hAnsi="Arial" w:cs="Arial"/>
          <w:sz w:val="24"/>
          <w:szCs w:val="24"/>
        </w:rPr>
        <w:t>A</w:t>
      </w:r>
      <w:r w:rsidR="527F9365" w:rsidRPr="6E17F4E8">
        <w:rPr>
          <w:rFonts w:ascii="Arial" w:hAnsi="Arial" w:cs="Arial"/>
          <w:sz w:val="24"/>
          <w:szCs w:val="24"/>
        </w:rPr>
        <w:t>ttest to compliance with all applicable local, state and federal laws, regulations and statutes, including health and safety, labor and employment and licensing laws that affect the employees, worksite or performance of the contract</w:t>
      </w:r>
      <w:r w:rsidR="0C387013" w:rsidRPr="6E17F4E8">
        <w:rPr>
          <w:rFonts w:ascii="Arial" w:hAnsi="Arial" w:cs="Arial"/>
          <w:sz w:val="24"/>
          <w:szCs w:val="24"/>
        </w:rPr>
        <w:t>.</w:t>
      </w:r>
    </w:p>
    <w:p w14:paraId="71A9B22C" w14:textId="02D26CDF" w:rsidR="00EE3174" w:rsidRPr="00EE3174" w:rsidRDefault="0107EE5E" w:rsidP="00EE3174">
      <w:pPr>
        <w:pStyle w:val="ListParagraph"/>
        <w:numPr>
          <w:ilvl w:val="0"/>
          <w:numId w:val="47"/>
        </w:numPr>
        <w:rPr>
          <w:rFonts w:ascii="Arial" w:hAnsi="Arial" w:cs="Arial"/>
          <w:sz w:val="24"/>
          <w:szCs w:val="24"/>
        </w:rPr>
      </w:pPr>
      <w:r w:rsidRPr="6E17F4E8">
        <w:rPr>
          <w:rFonts w:ascii="Arial" w:hAnsi="Arial" w:cs="Arial"/>
          <w:sz w:val="24"/>
          <w:szCs w:val="24"/>
        </w:rPr>
        <w:t>C</w:t>
      </w:r>
      <w:r w:rsidR="527F9365" w:rsidRPr="6E17F4E8">
        <w:rPr>
          <w:rFonts w:ascii="Arial" w:hAnsi="Arial" w:cs="Arial"/>
          <w:sz w:val="24"/>
          <w:szCs w:val="24"/>
        </w:rPr>
        <w:t>omplete a signed pledge of compliance provided by the State to comply with all applicable laws, statutes and regulations</w:t>
      </w:r>
      <w:r w:rsidR="010CFDED" w:rsidRPr="6E17F4E8">
        <w:rPr>
          <w:rFonts w:ascii="Arial" w:hAnsi="Arial" w:cs="Arial"/>
          <w:sz w:val="24"/>
          <w:szCs w:val="24"/>
        </w:rPr>
        <w:t>.</w:t>
      </w:r>
    </w:p>
    <w:p w14:paraId="268C670F" w14:textId="728051ED" w:rsidR="00E82FB4" w:rsidRPr="00AB35E6" w:rsidRDefault="11F3A336" w:rsidP="004F0520">
      <w:pPr>
        <w:pStyle w:val="ListParagraph"/>
        <w:numPr>
          <w:ilvl w:val="0"/>
          <w:numId w:val="47"/>
        </w:numPr>
        <w:rPr>
          <w:rFonts w:ascii="Arial" w:hAnsi="Arial" w:cs="Arial"/>
          <w:sz w:val="24"/>
          <w:szCs w:val="24"/>
        </w:rPr>
      </w:pPr>
      <w:r w:rsidRPr="01426374">
        <w:rPr>
          <w:rFonts w:ascii="Arial" w:hAnsi="Arial" w:cs="Arial"/>
          <w:sz w:val="24"/>
          <w:szCs w:val="24"/>
        </w:rPr>
        <w:t>A</w:t>
      </w:r>
      <w:r w:rsidR="527F9365" w:rsidRPr="01426374">
        <w:rPr>
          <w:rFonts w:ascii="Arial" w:hAnsi="Arial" w:cs="Arial"/>
          <w:sz w:val="24"/>
          <w:szCs w:val="24"/>
        </w:rPr>
        <w:t>ttest that any projected cost savings may not derive from the 3rd party’s failure to provide adequate wages.</w:t>
      </w:r>
    </w:p>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3"/>
        </w:numPr>
        <w:rPr>
          <w:rFonts w:ascii="Arial" w:hAnsi="Arial" w:cs="Arial"/>
          <w:sz w:val="24"/>
          <w:szCs w:val="24"/>
        </w:rPr>
      </w:pPr>
      <w:bookmarkStart w:id="10" w:name="_Toc367174726"/>
      <w:bookmarkStart w:id="11" w:name="_Toc397069194"/>
      <w:r w:rsidRPr="00C97934">
        <w:rPr>
          <w:rFonts w:ascii="Arial" w:hAnsi="Arial" w:cs="Arial"/>
          <w:b/>
          <w:sz w:val="24"/>
          <w:szCs w:val="24"/>
        </w:rPr>
        <w:t>Contract Term</w:t>
      </w:r>
      <w:bookmarkStart w:id="12" w:name="_Toc367174727"/>
      <w:bookmarkStart w:id="13" w:name="_Toc397069195"/>
      <w:bookmarkEnd w:id="10"/>
      <w:bookmarkEnd w:id="11"/>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w:t>
      </w:r>
      <w:proofErr w:type="gramStart"/>
      <w:r w:rsidRPr="00C97934">
        <w:rPr>
          <w:rFonts w:ascii="Arial" w:hAnsi="Arial" w:cs="Arial"/>
          <w:sz w:val="24"/>
          <w:szCs w:val="24"/>
        </w:rPr>
        <w:t>th</w:t>
      </w:r>
      <w:r w:rsidR="00D55D4A">
        <w:rPr>
          <w:rFonts w:ascii="Arial" w:hAnsi="Arial" w:cs="Arial"/>
          <w:sz w:val="24"/>
          <w:szCs w:val="24"/>
        </w:rPr>
        <w:t>is</w:t>
      </w:r>
      <w:r w:rsidRPr="00C97934">
        <w:rPr>
          <w:rFonts w:ascii="Arial" w:hAnsi="Arial" w:cs="Arial"/>
          <w:sz w:val="24"/>
          <w:szCs w:val="24"/>
        </w:rPr>
        <w:t xml:space="preserve"> RFP</w:t>
      </w:r>
      <w:proofErr w:type="gramEnd"/>
      <w:r w:rsidRPr="00C97934">
        <w:rPr>
          <w:rFonts w:ascii="Arial" w:hAnsi="Arial" w:cs="Arial"/>
          <w:sz w:val="24"/>
          <w:szCs w:val="24"/>
        </w:rPr>
        <w:t xml:space="preserve">,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3FD3F8A5"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Following the initial term of the contract, the Department may opt to renew the contract fo</w:t>
      </w:r>
      <w:r w:rsidR="00360FDB">
        <w:rPr>
          <w:rFonts w:ascii="Arial" w:hAnsi="Arial" w:cs="Arial"/>
          <w:sz w:val="24"/>
          <w:szCs w:val="24"/>
        </w:rPr>
        <w:t>r two</w:t>
      </w:r>
      <w:r w:rsidRPr="00C97934">
        <w:rPr>
          <w:rFonts w:ascii="Arial" w:hAnsi="Arial" w:cs="Arial"/>
          <w:sz w:val="24"/>
          <w:szCs w:val="24"/>
        </w:rPr>
        <w:t xml:space="preserve"> 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2C1DEAE3" w:rsidR="00F53B75" w:rsidRPr="00C97934" w:rsidRDefault="15159702" w:rsidP="00F53B75">
      <w:pPr>
        <w:rPr>
          <w:rFonts w:ascii="Arial" w:hAnsi="Arial" w:cs="Arial"/>
          <w:sz w:val="24"/>
          <w:szCs w:val="24"/>
        </w:rPr>
      </w:pPr>
      <w:r w:rsidRPr="02479C65">
        <w:rPr>
          <w:rFonts w:ascii="Arial" w:hAnsi="Arial" w:cs="Arial"/>
          <w:sz w:val="24"/>
          <w:szCs w:val="24"/>
        </w:rPr>
        <w:t>The term of the anticipated contract resulting from th</w:t>
      </w:r>
      <w:r w:rsidR="2DB69875" w:rsidRPr="02479C65">
        <w:rPr>
          <w:rFonts w:ascii="Arial" w:hAnsi="Arial" w:cs="Arial"/>
          <w:sz w:val="24"/>
          <w:szCs w:val="24"/>
        </w:rPr>
        <w:t>e</w:t>
      </w:r>
      <w:r w:rsidRPr="02479C65">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6E17F4E8">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3B4597A8" w:rsidP="6DA659DD">
            <w:pPr>
              <w:jc w:val="center"/>
              <w:rPr>
                <w:rFonts w:ascii="Arial" w:hAnsi="Arial" w:cs="Arial"/>
                <w:b/>
                <w:bCs/>
                <w:sz w:val="24"/>
                <w:szCs w:val="24"/>
              </w:rPr>
            </w:pPr>
            <w:r w:rsidRPr="6E17F4E8">
              <w:rPr>
                <w:rFonts w:ascii="Arial" w:hAnsi="Arial" w:cs="Arial"/>
                <w:b/>
                <w:bCs/>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6E17F4E8">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17730751" w:rsidR="00F53B75" w:rsidRPr="003C4992" w:rsidRDefault="343FC5D9" w:rsidP="6E17F4E8">
            <w:pPr>
              <w:jc w:val="center"/>
              <w:rPr>
                <w:rFonts w:ascii="Arial" w:hAnsi="Arial" w:cs="Arial"/>
                <w:sz w:val="24"/>
                <w:szCs w:val="24"/>
              </w:rPr>
            </w:pPr>
            <w:r w:rsidRPr="003C4992">
              <w:rPr>
                <w:rFonts w:ascii="Arial" w:hAnsi="Arial" w:cs="Arial"/>
                <w:sz w:val="24"/>
                <w:szCs w:val="24"/>
              </w:rPr>
              <w:t>5/1/2025</w:t>
            </w:r>
          </w:p>
        </w:tc>
        <w:tc>
          <w:tcPr>
            <w:tcW w:w="2520" w:type="dxa"/>
            <w:tcBorders>
              <w:top w:val="double" w:sz="4" w:space="0" w:color="auto"/>
            </w:tcBorders>
            <w:shd w:val="clear" w:color="auto" w:fill="auto"/>
          </w:tcPr>
          <w:p w14:paraId="6B06294F" w14:textId="75506139" w:rsidR="00F53B75" w:rsidRPr="003C4992" w:rsidRDefault="343FC5D9" w:rsidP="6E17F4E8">
            <w:pPr>
              <w:jc w:val="center"/>
              <w:rPr>
                <w:rFonts w:ascii="Arial" w:hAnsi="Arial" w:cs="Arial"/>
                <w:sz w:val="24"/>
                <w:szCs w:val="24"/>
              </w:rPr>
            </w:pPr>
            <w:r w:rsidRPr="003C4992">
              <w:rPr>
                <w:rFonts w:ascii="Arial" w:hAnsi="Arial" w:cs="Arial"/>
                <w:sz w:val="24"/>
                <w:szCs w:val="24"/>
              </w:rPr>
              <w:t>12/31/202</w:t>
            </w:r>
            <w:r w:rsidR="6DE1336D" w:rsidRPr="003C4992">
              <w:rPr>
                <w:rFonts w:ascii="Arial" w:hAnsi="Arial" w:cs="Arial"/>
                <w:sz w:val="24"/>
                <w:szCs w:val="24"/>
              </w:rPr>
              <w:t>8</w:t>
            </w:r>
          </w:p>
        </w:tc>
      </w:tr>
      <w:tr w:rsidR="00F53B75" w:rsidRPr="00C97934" w14:paraId="1BBAD6AB" w14:textId="77777777" w:rsidTr="6E17F4E8">
        <w:trPr>
          <w:trHeight w:val="276"/>
        </w:trPr>
        <w:tc>
          <w:tcPr>
            <w:tcW w:w="5385" w:type="dxa"/>
            <w:shd w:val="clear" w:color="auto" w:fill="auto"/>
          </w:tcPr>
          <w:p w14:paraId="4CF4EB99"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6AFF230C" w14:textId="27AEC5E3" w:rsidR="00F53B75" w:rsidRPr="003C4992" w:rsidRDefault="343FC5D9" w:rsidP="6E17F4E8">
            <w:pPr>
              <w:jc w:val="center"/>
              <w:rPr>
                <w:rFonts w:ascii="Arial" w:hAnsi="Arial" w:cs="Arial"/>
                <w:sz w:val="24"/>
                <w:szCs w:val="24"/>
              </w:rPr>
            </w:pPr>
            <w:r w:rsidRPr="003C4992">
              <w:rPr>
                <w:rFonts w:ascii="Arial" w:hAnsi="Arial" w:cs="Arial"/>
                <w:sz w:val="24"/>
                <w:szCs w:val="24"/>
              </w:rPr>
              <w:t>1/1/202</w:t>
            </w:r>
            <w:r w:rsidR="1E5E379F" w:rsidRPr="003C4992">
              <w:rPr>
                <w:rFonts w:ascii="Arial" w:hAnsi="Arial" w:cs="Arial"/>
                <w:sz w:val="24"/>
                <w:szCs w:val="24"/>
              </w:rPr>
              <w:t>9</w:t>
            </w:r>
          </w:p>
        </w:tc>
        <w:tc>
          <w:tcPr>
            <w:tcW w:w="2520" w:type="dxa"/>
            <w:shd w:val="clear" w:color="auto" w:fill="auto"/>
          </w:tcPr>
          <w:p w14:paraId="58F074BA" w14:textId="1A105CC5" w:rsidR="00F53B75" w:rsidRPr="003C4992" w:rsidRDefault="4C87936F" w:rsidP="6E17F4E8">
            <w:pPr>
              <w:jc w:val="center"/>
              <w:rPr>
                <w:rFonts w:ascii="Arial" w:hAnsi="Arial" w:cs="Arial"/>
                <w:sz w:val="24"/>
                <w:szCs w:val="24"/>
              </w:rPr>
            </w:pPr>
            <w:r w:rsidRPr="003C4992">
              <w:rPr>
                <w:rFonts w:ascii="Arial" w:hAnsi="Arial" w:cs="Arial"/>
                <w:sz w:val="24"/>
                <w:szCs w:val="24"/>
              </w:rPr>
              <w:t>12/31/20</w:t>
            </w:r>
            <w:r w:rsidR="36CA2156" w:rsidRPr="003C4992">
              <w:rPr>
                <w:rFonts w:ascii="Arial" w:hAnsi="Arial" w:cs="Arial"/>
                <w:sz w:val="24"/>
                <w:szCs w:val="24"/>
              </w:rPr>
              <w:t>32</w:t>
            </w:r>
          </w:p>
        </w:tc>
      </w:tr>
      <w:tr w:rsidR="00F53B75" w:rsidRPr="00C97934" w14:paraId="580C9936" w14:textId="77777777" w:rsidTr="6E17F4E8">
        <w:trPr>
          <w:trHeight w:val="276"/>
        </w:trPr>
        <w:tc>
          <w:tcPr>
            <w:tcW w:w="5385" w:type="dxa"/>
            <w:shd w:val="clear" w:color="auto" w:fill="auto"/>
          </w:tcPr>
          <w:p w14:paraId="69CA2274"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tcPr>
          <w:p w14:paraId="0A98AF29" w14:textId="00C3B5D5" w:rsidR="00F53B75" w:rsidRPr="003C4992" w:rsidRDefault="4C87936F" w:rsidP="6E17F4E8">
            <w:pPr>
              <w:jc w:val="center"/>
              <w:rPr>
                <w:rFonts w:ascii="Arial" w:hAnsi="Arial" w:cs="Arial"/>
                <w:sz w:val="24"/>
                <w:szCs w:val="24"/>
              </w:rPr>
            </w:pPr>
            <w:r w:rsidRPr="003C4992">
              <w:rPr>
                <w:rFonts w:ascii="Arial" w:hAnsi="Arial" w:cs="Arial"/>
                <w:sz w:val="24"/>
                <w:szCs w:val="24"/>
              </w:rPr>
              <w:t>1/1/203</w:t>
            </w:r>
            <w:r w:rsidR="1585B2CB" w:rsidRPr="003C4992">
              <w:rPr>
                <w:rFonts w:ascii="Arial" w:hAnsi="Arial" w:cs="Arial"/>
                <w:sz w:val="24"/>
                <w:szCs w:val="24"/>
              </w:rPr>
              <w:t>3</w:t>
            </w:r>
          </w:p>
        </w:tc>
        <w:tc>
          <w:tcPr>
            <w:tcW w:w="2520" w:type="dxa"/>
            <w:shd w:val="clear" w:color="auto" w:fill="auto"/>
          </w:tcPr>
          <w:p w14:paraId="1E846468" w14:textId="6F234BB2" w:rsidR="00F53B75" w:rsidRPr="003C4992" w:rsidRDefault="4C87936F" w:rsidP="6E17F4E8">
            <w:pPr>
              <w:jc w:val="center"/>
              <w:rPr>
                <w:rFonts w:ascii="Arial" w:hAnsi="Arial" w:cs="Arial"/>
                <w:sz w:val="24"/>
                <w:szCs w:val="24"/>
              </w:rPr>
            </w:pPr>
            <w:r w:rsidRPr="003C4992">
              <w:rPr>
                <w:rFonts w:ascii="Arial" w:hAnsi="Arial" w:cs="Arial"/>
                <w:sz w:val="24"/>
                <w:szCs w:val="24"/>
              </w:rPr>
              <w:t>12/31/</w:t>
            </w:r>
            <w:r w:rsidR="0EC28A1B" w:rsidRPr="003C4992">
              <w:rPr>
                <w:rFonts w:ascii="Arial" w:hAnsi="Arial" w:cs="Arial"/>
                <w:sz w:val="24"/>
                <w:szCs w:val="24"/>
              </w:rPr>
              <w:t>203</w:t>
            </w:r>
            <w:r w:rsidR="4B98A887" w:rsidRPr="003C4992">
              <w:rPr>
                <w:rFonts w:ascii="Arial" w:hAnsi="Arial" w:cs="Arial"/>
                <w:sz w:val="24"/>
                <w:szCs w:val="24"/>
              </w:rPr>
              <w:t>4</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3"/>
        </w:numPr>
        <w:rPr>
          <w:rFonts w:ascii="Arial" w:hAnsi="Arial" w:cs="Arial"/>
          <w:b/>
          <w:sz w:val="24"/>
          <w:szCs w:val="24"/>
        </w:rPr>
      </w:pPr>
      <w:r w:rsidRPr="00C97934">
        <w:rPr>
          <w:rFonts w:ascii="Arial" w:hAnsi="Arial" w:cs="Arial"/>
          <w:b/>
          <w:sz w:val="24"/>
          <w:szCs w:val="24"/>
        </w:rPr>
        <w:t>Number of Awards</w:t>
      </w:r>
      <w:bookmarkEnd w:id="12"/>
      <w:bookmarkEnd w:id="13"/>
    </w:p>
    <w:p w14:paraId="5FB3DAC3" w14:textId="77777777" w:rsidR="008F6D65" w:rsidRPr="00C97934" w:rsidRDefault="008F6D65" w:rsidP="004F0520">
      <w:pPr>
        <w:rPr>
          <w:rFonts w:ascii="Arial" w:hAnsi="Arial" w:cs="Arial"/>
          <w:sz w:val="24"/>
          <w:szCs w:val="24"/>
        </w:rPr>
      </w:pPr>
    </w:p>
    <w:p w14:paraId="11DC6281" w14:textId="43229080" w:rsidR="008F6D65" w:rsidRPr="00C97934" w:rsidRDefault="008F6D65" w:rsidP="004F0520">
      <w:pPr>
        <w:rPr>
          <w:rFonts w:ascii="Arial" w:hAnsi="Arial" w:cs="Arial"/>
          <w:sz w:val="24"/>
          <w:szCs w:val="24"/>
        </w:rPr>
      </w:pPr>
      <w:r w:rsidRPr="354086A2">
        <w:rPr>
          <w:rFonts w:ascii="Arial" w:hAnsi="Arial" w:cs="Arial"/>
          <w:sz w:val="24"/>
          <w:szCs w:val="24"/>
        </w:rPr>
        <w:t xml:space="preserve">The Department anticipates making </w:t>
      </w:r>
      <w:r w:rsidR="2B34B8C0" w:rsidRPr="354086A2">
        <w:rPr>
          <w:rFonts w:ascii="Arial" w:hAnsi="Arial" w:cs="Arial"/>
          <w:sz w:val="24"/>
          <w:szCs w:val="24"/>
        </w:rPr>
        <w:t xml:space="preserve">one </w:t>
      </w:r>
      <w:r w:rsidR="00AB35E6">
        <w:rPr>
          <w:rFonts w:ascii="Arial" w:hAnsi="Arial" w:cs="Arial"/>
          <w:sz w:val="24"/>
          <w:szCs w:val="24"/>
        </w:rPr>
        <w:t xml:space="preserve">(1) </w:t>
      </w:r>
      <w:r w:rsidRPr="354086A2">
        <w:rPr>
          <w:rFonts w:ascii="Arial" w:hAnsi="Arial" w:cs="Arial"/>
          <w:sz w:val="24"/>
          <w:szCs w:val="24"/>
        </w:rPr>
        <w:t>award</w:t>
      </w:r>
      <w:r w:rsidRPr="354086A2">
        <w:rPr>
          <w:rFonts w:ascii="Arial" w:hAnsi="Arial" w:cs="Arial"/>
          <w:color w:val="FF0000"/>
          <w:sz w:val="24"/>
          <w:szCs w:val="24"/>
        </w:rPr>
        <w:t xml:space="preserve"> </w:t>
      </w:r>
      <w:proofErr w:type="gramStart"/>
      <w:r w:rsidRPr="354086A2">
        <w:rPr>
          <w:rFonts w:ascii="Arial" w:hAnsi="Arial" w:cs="Arial"/>
          <w:sz w:val="24"/>
          <w:szCs w:val="24"/>
        </w:rPr>
        <w:t>as a result of</w:t>
      </w:r>
      <w:proofErr w:type="gramEnd"/>
      <w:r w:rsidRPr="354086A2">
        <w:rPr>
          <w:rFonts w:ascii="Arial" w:hAnsi="Arial" w:cs="Arial"/>
          <w:sz w:val="24"/>
          <w:szCs w:val="24"/>
        </w:rPr>
        <w:t xml:space="preserve"> th</w:t>
      </w:r>
      <w:r w:rsidR="00D514AB" w:rsidRPr="354086A2">
        <w:rPr>
          <w:rFonts w:ascii="Arial" w:hAnsi="Arial" w:cs="Arial"/>
          <w:sz w:val="24"/>
          <w:szCs w:val="24"/>
        </w:rPr>
        <w:t>is</w:t>
      </w:r>
      <w:r w:rsidRPr="354086A2">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3771F6CD" w14:textId="16D89B20" w:rsidR="003C67B7" w:rsidRDefault="00F53B75" w:rsidP="003C67B7">
      <w:pPr>
        <w:rPr>
          <w:rFonts w:ascii="Arial" w:hAnsi="Arial" w:cs="Arial"/>
          <w:sz w:val="24"/>
          <w:szCs w:val="24"/>
        </w:rPr>
      </w:pPr>
      <w:bookmarkStart w:id="14" w:name="_Toc367174728"/>
      <w:bookmarkStart w:id="15" w:name="_Toc397069196"/>
      <w:r w:rsidRPr="7F0BD37A">
        <w:rPr>
          <w:rFonts w:ascii="Arial" w:hAnsi="Arial" w:cs="Arial"/>
          <w:b/>
          <w:bCs/>
          <w:sz w:val="24"/>
          <w:szCs w:val="24"/>
        </w:rPr>
        <w:lastRenderedPageBreak/>
        <w:t>PART II</w:t>
      </w:r>
      <w:r>
        <w:tab/>
      </w:r>
      <w:r w:rsidR="00F40973" w:rsidRPr="7F0BD37A">
        <w:rPr>
          <w:rFonts w:ascii="Arial" w:hAnsi="Arial" w:cs="Arial"/>
          <w:b/>
          <w:bCs/>
          <w:sz w:val="24"/>
          <w:szCs w:val="24"/>
        </w:rPr>
        <w:t>SCOPE OF SERVICES</w:t>
      </w:r>
      <w:bookmarkEnd w:id="14"/>
      <w:r w:rsidR="00B14DB7" w:rsidRPr="7F0BD37A">
        <w:rPr>
          <w:rFonts w:ascii="Arial" w:hAnsi="Arial" w:cs="Arial"/>
          <w:b/>
          <w:bCs/>
          <w:sz w:val="24"/>
          <w:szCs w:val="24"/>
        </w:rPr>
        <w:t xml:space="preserve"> TO BE PROVIDED</w:t>
      </w:r>
      <w:bookmarkEnd w:id="15"/>
      <w:r>
        <w:tab/>
      </w:r>
    </w:p>
    <w:p w14:paraId="521B103F" w14:textId="77777777" w:rsidR="00731713" w:rsidRDefault="00731713" w:rsidP="00731713">
      <w:pPr>
        <w:rPr>
          <w:rFonts w:ascii="Arial" w:hAnsi="Arial" w:cs="Arial"/>
          <w:sz w:val="24"/>
          <w:szCs w:val="24"/>
        </w:rPr>
      </w:pPr>
    </w:p>
    <w:p w14:paraId="6E85100A" w14:textId="1965DF6C" w:rsidR="00B266A1" w:rsidRDefault="5A36494A" w:rsidP="00731713">
      <w:pPr>
        <w:rPr>
          <w:rFonts w:ascii="Arial" w:hAnsi="Arial" w:cs="Arial"/>
          <w:sz w:val="24"/>
          <w:szCs w:val="24"/>
        </w:rPr>
      </w:pPr>
      <w:r w:rsidRPr="7EF6367B">
        <w:rPr>
          <w:rFonts w:ascii="Arial" w:hAnsi="Arial" w:cs="Arial"/>
          <w:sz w:val="24"/>
          <w:szCs w:val="24"/>
        </w:rPr>
        <w:t>Specific instructions for the Bidder to provide a narrative response to the Scope of Services may be found in Part IV, Section III, Proposed Services.</w:t>
      </w:r>
    </w:p>
    <w:p w14:paraId="527B873F" w14:textId="77777777" w:rsidR="00B266A1" w:rsidRPr="00C97934" w:rsidRDefault="00B266A1" w:rsidP="00731713">
      <w:pPr>
        <w:rPr>
          <w:rFonts w:ascii="Arial" w:hAnsi="Arial" w:cs="Arial"/>
          <w:sz w:val="24"/>
          <w:szCs w:val="24"/>
        </w:rPr>
      </w:pPr>
    </w:p>
    <w:p w14:paraId="734B279C" w14:textId="77777777" w:rsidR="00731713" w:rsidRDefault="00731713" w:rsidP="00731713">
      <w:pPr>
        <w:pStyle w:val="paragraph"/>
        <w:numPr>
          <w:ilvl w:val="0"/>
          <w:numId w:val="48"/>
        </w:numPr>
        <w:spacing w:before="0" w:beforeAutospacing="0" w:after="0" w:afterAutospacing="0"/>
        <w:textAlignment w:val="baseline"/>
        <w:rPr>
          <w:rStyle w:val="normaltextrun"/>
          <w:rFonts w:ascii="Arial" w:hAnsi="Arial" w:cs="Arial"/>
          <w:b/>
          <w:bCs/>
        </w:rPr>
      </w:pPr>
      <w:r w:rsidRPr="00D60763">
        <w:rPr>
          <w:rStyle w:val="normaltextrun"/>
          <w:rFonts w:ascii="Arial" w:hAnsi="Arial" w:cs="Arial"/>
          <w:b/>
          <w:bCs/>
        </w:rPr>
        <w:t>Online Portal</w:t>
      </w:r>
    </w:p>
    <w:p w14:paraId="41BA2814" w14:textId="77777777" w:rsidR="006F5937" w:rsidRPr="00D60763" w:rsidRDefault="006F5937" w:rsidP="7EF6367B">
      <w:pPr>
        <w:pStyle w:val="paragraph"/>
        <w:spacing w:before="0" w:beforeAutospacing="0" w:after="0" w:afterAutospacing="0"/>
        <w:ind w:left="360"/>
        <w:textAlignment w:val="baseline"/>
        <w:rPr>
          <w:rStyle w:val="eop"/>
          <w:rFonts w:ascii="Arial" w:hAnsi="Arial" w:cs="Arial"/>
          <w:b/>
          <w:bCs/>
        </w:rPr>
      </w:pPr>
    </w:p>
    <w:p w14:paraId="253B8D00" w14:textId="6DE505E4" w:rsidR="00731713" w:rsidRDefault="295EAD85" w:rsidP="09D01E80">
      <w:pPr>
        <w:pStyle w:val="paragraph"/>
        <w:numPr>
          <w:ilvl w:val="1"/>
          <w:numId w:val="48"/>
        </w:numPr>
        <w:spacing w:before="0" w:beforeAutospacing="0" w:after="0" w:afterAutospacing="0"/>
        <w:textAlignment w:val="baseline"/>
        <w:rPr>
          <w:rStyle w:val="eop"/>
          <w:rFonts w:ascii="Arial" w:hAnsi="Arial" w:cs="Arial"/>
        </w:rPr>
      </w:pPr>
      <w:r w:rsidRPr="09D01E80">
        <w:rPr>
          <w:rStyle w:val="normaltextrun"/>
          <w:rFonts w:ascii="Arial" w:hAnsi="Arial" w:cs="Arial"/>
        </w:rPr>
        <w:t>C</w:t>
      </w:r>
      <w:r w:rsidR="492B77F7" w:rsidRPr="09D01E80">
        <w:rPr>
          <w:rStyle w:val="normaltextrun"/>
          <w:rFonts w:ascii="Arial" w:hAnsi="Arial" w:cs="Arial"/>
        </w:rPr>
        <w:t xml:space="preserve">reate an online portal through which </w:t>
      </w:r>
      <w:r w:rsidR="42FB3BC0" w:rsidRPr="09D01E80">
        <w:rPr>
          <w:rStyle w:val="normaltextrun"/>
          <w:rFonts w:ascii="Arial" w:hAnsi="Arial" w:cs="Arial"/>
        </w:rPr>
        <w:t>Maine workers c</w:t>
      </w:r>
      <w:r w:rsidR="2F368FD6" w:rsidRPr="09D01E80">
        <w:rPr>
          <w:rStyle w:val="normaltextrun"/>
          <w:rFonts w:ascii="Arial" w:hAnsi="Arial" w:cs="Arial"/>
        </w:rPr>
        <w:t>a</w:t>
      </w:r>
      <w:r w:rsidR="42FB3BC0" w:rsidRPr="09D01E80">
        <w:rPr>
          <w:rStyle w:val="normaltextrun"/>
          <w:rFonts w:ascii="Arial" w:hAnsi="Arial" w:cs="Arial"/>
        </w:rPr>
        <w:t>n</w:t>
      </w:r>
      <w:r w:rsidR="492B77F7" w:rsidRPr="09D01E80">
        <w:rPr>
          <w:rStyle w:val="normaltextrun"/>
          <w:rFonts w:ascii="Arial" w:hAnsi="Arial" w:cs="Arial"/>
        </w:rPr>
        <w:t>:</w:t>
      </w:r>
      <w:r w:rsidR="492B77F7" w:rsidRPr="09D01E80">
        <w:rPr>
          <w:rStyle w:val="eop"/>
          <w:rFonts w:ascii="Arial" w:hAnsi="Arial" w:cs="Arial"/>
        </w:rPr>
        <w:t> </w:t>
      </w:r>
    </w:p>
    <w:p w14:paraId="222047C7" w14:textId="459DDB57" w:rsidR="005265B7" w:rsidRDefault="003B1A69" w:rsidP="00E0156A">
      <w:pPr>
        <w:pStyle w:val="paragraph"/>
        <w:numPr>
          <w:ilvl w:val="2"/>
          <w:numId w:val="48"/>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Submit claims for </w:t>
      </w:r>
      <w:r w:rsidR="005265B7">
        <w:rPr>
          <w:rStyle w:val="normaltextrun"/>
          <w:rFonts w:ascii="Arial" w:hAnsi="Arial" w:cs="Arial"/>
        </w:rPr>
        <w:t>leave</w:t>
      </w:r>
      <w:r w:rsidR="00162902">
        <w:rPr>
          <w:rStyle w:val="normaltextrun"/>
          <w:rFonts w:ascii="Arial" w:hAnsi="Arial" w:cs="Arial"/>
        </w:rPr>
        <w:t>.</w:t>
      </w:r>
      <w:r w:rsidR="005265B7">
        <w:rPr>
          <w:rStyle w:val="normaltextrun"/>
          <w:rFonts w:ascii="Arial" w:hAnsi="Arial" w:cs="Arial"/>
        </w:rPr>
        <w:t xml:space="preserve"> </w:t>
      </w:r>
    </w:p>
    <w:p w14:paraId="1EF2686E" w14:textId="657DDE13" w:rsidR="00A41F9A" w:rsidRDefault="00A41F9A" w:rsidP="00E0156A">
      <w:pPr>
        <w:pStyle w:val="paragraph"/>
        <w:numPr>
          <w:ilvl w:val="2"/>
          <w:numId w:val="48"/>
        </w:numPr>
        <w:spacing w:before="0" w:beforeAutospacing="0" w:after="0" w:afterAutospacing="0"/>
        <w:textAlignment w:val="baseline"/>
        <w:rPr>
          <w:rStyle w:val="normaltextrun"/>
          <w:rFonts w:ascii="Arial" w:hAnsi="Arial" w:cs="Arial"/>
        </w:rPr>
      </w:pPr>
      <w:r>
        <w:rPr>
          <w:rStyle w:val="normaltextrun"/>
          <w:rFonts w:ascii="Arial" w:hAnsi="Arial" w:cs="Arial"/>
        </w:rPr>
        <w:t>Confirm or update leave start dates and return to work dates</w:t>
      </w:r>
      <w:r w:rsidR="00162902">
        <w:rPr>
          <w:rStyle w:val="normaltextrun"/>
          <w:rFonts w:ascii="Arial" w:hAnsi="Arial" w:cs="Arial"/>
        </w:rPr>
        <w:t>.</w:t>
      </w:r>
    </w:p>
    <w:p w14:paraId="24164E9B" w14:textId="042495A3" w:rsidR="00A41F9A" w:rsidRDefault="00A41F9A" w:rsidP="002E2940">
      <w:pPr>
        <w:pStyle w:val="paragraph"/>
        <w:numPr>
          <w:ilvl w:val="2"/>
          <w:numId w:val="48"/>
        </w:numPr>
        <w:spacing w:before="0" w:beforeAutospacing="0" w:after="0" w:afterAutospacing="0"/>
        <w:textAlignment w:val="baseline"/>
        <w:rPr>
          <w:rStyle w:val="normaltextrun"/>
          <w:rFonts w:ascii="Arial" w:hAnsi="Arial" w:cs="Arial"/>
        </w:rPr>
      </w:pPr>
      <w:proofErr w:type="gramStart"/>
      <w:r>
        <w:rPr>
          <w:rStyle w:val="normaltextrun"/>
          <w:rFonts w:ascii="Arial" w:hAnsi="Arial" w:cs="Arial"/>
        </w:rPr>
        <w:t>Report</w:t>
      </w:r>
      <w:proofErr w:type="gramEnd"/>
      <w:r>
        <w:rPr>
          <w:rStyle w:val="normaltextrun"/>
          <w:rFonts w:ascii="Arial" w:hAnsi="Arial" w:cs="Arial"/>
        </w:rPr>
        <w:t xml:space="preserve"> the expected frequency of duration of intermittent leave, and the actual occurrences of this leave when work is missed</w:t>
      </w:r>
      <w:r w:rsidR="00162902">
        <w:rPr>
          <w:rStyle w:val="normaltextrun"/>
          <w:rFonts w:ascii="Arial" w:hAnsi="Arial" w:cs="Arial"/>
        </w:rPr>
        <w:t>.</w:t>
      </w:r>
    </w:p>
    <w:p w14:paraId="28FA8FA4" w14:textId="763EC732" w:rsidR="00EC5DF9" w:rsidRDefault="00EC5DF9" w:rsidP="002E2940">
      <w:pPr>
        <w:pStyle w:val="paragraph"/>
        <w:numPr>
          <w:ilvl w:val="2"/>
          <w:numId w:val="48"/>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Confirm </w:t>
      </w:r>
      <w:r w:rsidR="00EC1549">
        <w:rPr>
          <w:rStyle w:val="normaltextrun"/>
          <w:rFonts w:ascii="Arial" w:hAnsi="Arial" w:cs="Arial"/>
        </w:rPr>
        <w:t xml:space="preserve">the </w:t>
      </w:r>
      <w:r>
        <w:rPr>
          <w:rStyle w:val="normaltextrun"/>
          <w:rFonts w:ascii="Arial" w:hAnsi="Arial" w:cs="Arial"/>
        </w:rPr>
        <w:t>expected schedule from which the employee is missing work</w:t>
      </w:r>
      <w:r w:rsidR="00EC1549">
        <w:rPr>
          <w:rStyle w:val="normaltextrun"/>
          <w:rFonts w:ascii="Arial" w:hAnsi="Arial" w:cs="Arial"/>
        </w:rPr>
        <w:t>.</w:t>
      </w:r>
    </w:p>
    <w:p w14:paraId="2F78A6C0" w14:textId="01C3C12B" w:rsidR="00EC5DF9" w:rsidRDefault="00EC5DF9" w:rsidP="002E2940">
      <w:pPr>
        <w:pStyle w:val="paragraph"/>
        <w:numPr>
          <w:ilvl w:val="2"/>
          <w:numId w:val="48"/>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Confirm employer(s) </w:t>
      </w:r>
      <w:r w:rsidR="009D53E6">
        <w:rPr>
          <w:rStyle w:val="normaltextrun"/>
          <w:rFonts w:ascii="Arial" w:hAnsi="Arial" w:cs="Arial"/>
        </w:rPr>
        <w:t>at the time leave is taken</w:t>
      </w:r>
      <w:r w:rsidR="00EC1549">
        <w:rPr>
          <w:rStyle w:val="normaltextrun"/>
          <w:rFonts w:ascii="Arial" w:hAnsi="Arial" w:cs="Arial"/>
        </w:rPr>
        <w:t>.</w:t>
      </w:r>
    </w:p>
    <w:p w14:paraId="7D353228" w14:textId="215CBC2D" w:rsidR="00AF3DA1" w:rsidRDefault="00AF3DA1" w:rsidP="002E2940">
      <w:pPr>
        <w:pStyle w:val="paragraph"/>
        <w:numPr>
          <w:ilvl w:val="2"/>
          <w:numId w:val="48"/>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Upload certification paperwork </w:t>
      </w:r>
      <w:r w:rsidR="00E26D90">
        <w:rPr>
          <w:rStyle w:val="normaltextrun"/>
          <w:rFonts w:ascii="Arial" w:hAnsi="Arial" w:cs="Arial"/>
        </w:rPr>
        <w:t xml:space="preserve">or other documentation </w:t>
      </w:r>
      <w:r>
        <w:rPr>
          <w:rStyle w:val="normaltextrun"/>
          <w:rFonts w:ascii="Arial" w:hAnsi="Arial" w:cs="Arial"/>
        </w:rPr>
        <w:t>supporting the need for leave</w:t>
      </w:r>
      <w:r w:rsidR="00EC1549">
        <w:rPr>
          <w:rStyle w:val="normaltextrun"/>
          <w:rFonts w:ascii="Arial" w:hAnsi="Arial" w:cs="Arial"/>
        </w:rPr>
        <w:t>.</w:t>
      </w:r>
    </w:p>
    <w:p w14:paraId="789D0041" w14:textId="43D71435" w:rsidR="00731713" w:rsidRDefault="005265B7" w:rsidP="002E2940">
      <w:pPr>
        <w:pStyle w:val="paragraph"/>
        <w:numPr>
          <w:ilvl w:val="2"/>
          <w:numId w:val="48"/>
        </w:numPr>
        <w:spacing w:before="0" w:beforeAutospacing="0" w:after="0" w:afterAutospacing="0"/>
        <w:textAlignment w:val="baseline"/>
        <w:rPr>
          <w:rStyle w:val="eop"/>
          <w:rFonts w:ascii="Arial" w:hAnsi="Arial" w:cs="Arial"/>
        </w:rPr>
      </w:pPr>
      <w:r>
        <w:rPr>
          <w:rStyle w:val="normaltextrun"/>
          <w:rFonts w:ascii="Arial" w:hAnsi="Arial" w:cs="Arial"/>
        </w:rPr>
        <w:t>Ask</w:t>
      </w:r>
      <w:r w:rsidR="00731713" w:rsidRPr="00D60763">
        <w:rPr>
          <w:rStyle w:val="eop"/>
          <w:rFonts w:ascii="Arial" w:hAnsi="Arial" w:cs="Arial"/>
        </w:rPr>
        <w:t> </w:t>
      </w:r>
      <w:r>
        <w:rPr>
          <w:rStyle w:val="eop"/>
          <w:rFonts w:ascii="Arial" w:hAnsi="Arial" w:cs="Arial"/>
        </w:rPr>
        <w:t xml:space="preserve">questions </w:t>
      </w:r>
      <w:proofErr w:type="gramStart"/>
      <w:r>
        <w:rPr>
          <w:rStyle w:val="eop"/>
          <w:rFonts w:ascii="Arial" w:hAnsi="Arial" w:cs="Arial"/>
        </w:rPr>
        <w:t>about</w:t>
      </w:r>
      <w:r w:rsidR="00430CA5">
        <w:rPr>
          <w:rStyle w:val="eop"/>
          <w:rFonts w:ascii="Arial" w:hAnsi="Arial" w:cs="Arial"/>
        </w:rPr>
        <w:t>,</w:t>
      </w:r>
      <w:r>
        <w:rPr>
          <w:rStyle w:val="eop"/>
          <w:rFonts w:ascii="Arial" w:hAnsi="Arial" w:cs="Arial"/>
        </w:rPr>
        <w:t xml:space="preserve"> and</w:t>
      </w:r>
      <w:proofErr w:type="gramEnd"/>
      <w:r>
        <w:rPr>
          <w:rStyle w:val="eop"/>
          <w:rFonts w:ascii="Arial" w:hAnsi="Arial" w:cs="Arial"/>
        </w:rPr>
        <w:t xml:space="preserve"> see the status of</w:t>
      </w:r>
      <w:r w:rsidR="00430CA5">
        <w:rPr>
          <w:rStyle w:val="eop"/>
          <w:rFonts w:ascii="Arial" w:hAnsi="Arial" w:cs="Arial"/>
        </w:rPr>
        <w:t>,</w:t>
      </w:r>
      <w:r>
        <w:rPr>
          <w:rStyle w:val="eop"/>
          <w:rFonts w:ascii="Arial" w:hAnsi="Arial" w:cs="Arial"/>
        </w:rPr>
        <w:t xml:space="preserve"> submitted claims</w:t>
      </w:r>
      <w:r w:rsidR="00EC1549">
        <w:rPr>
          <w:rStyle w:val="eop"/>
          <w:rFonts w:ascii="Arial" w:hAnsi="Arial" w:cs="Arial"/>
        </w:rPr>
        <w:t>.</w:t>
      </w:r>
    </w:p>
    <w:p w14:paraId="3D5D17FC" w14:textId="024E92CA" w:rsidR="007378E6" w:rsidRDefault="007378E6" w:rsidP="002E2940">
      <w:pPr>
        <w:pStyle w:val="paragraph"/>
        <w:numPr>
          <w:ilvl w:val="2"/>
          <w:numId w:val="48"/>
        </w:numPr>
        <w:spacing w:before="0" w:beforeAutospacing="0" w:after="0" w:afterAutospacing="0"/>
        <w:textAlignment w:val="baseline"/>
        <w:rPr>
          <w:rStyle w:val="eop"/>
          <w:rFonts w:ascii="Arial" w:hAnsi="Arial" w:cs="Arial"/>
        </w:rPr>
      </w:pPr>
      <w:r>
        <w:rPr>
          <w:rStyle w:val="eop"/>
          <w:rFonts w:ascii="Arial" w:hAnsi="Arial" w:cs="Arial"/>
        </w:rPr>
        <w:t xml:space="preserve">Read answers </w:t>
      </w:r>
      <w:r w:rsidR="00430CA5">
        <w:rPr>
          <w:rStyle w:val="eop"/>
          <w:rFonts w:ascii="Arial" w:hAnsi="Arial" w:cs="Arial"/>
        </w:rPr>
        <w:t>to questions via web messages</w:t>
      </w:r>
      <w:r w:rsidR="00EC1549">
        <w:rPr>
          <w:rStyle w:val="eop"/>
          <w:rFonts w:ascii="Arial" w:hAnsi="Arial" w:cs="Arial"/>
        </w:rPr>
        <w:t>.</w:t>
      </w:r>
    </w:p>
    <w:p w14:paraId="2047CF79" w14:textId="1B1CF7B3" w:rsidR="007378E6" w:rsidRDefault="007378E6" w:rsidP="002E2940">
      <w:pPr>
        <w:pStyle w:val="paragraph"/>
        <w:numPr>
          <w:ilvl w:val="2"/>
          <w:numId w:val="48"/>
        </w:numPr>
        <w:spacing w:before="0" w:beforeAutospacing="0" w:after="0" w:afterAutospacing="0"/>
        <w:textAlignment w:val="baseline"/>
        <w:rPr>
          <w:rStyle w:val="eop"/>
          <w:rFonts w:ascii="Arial" w:hAnsi="Arial" w:cs="Arial"/>
        </w:rPr>
      </w:pPr>
      <w:r>
        <w:rPr>
          <w:rStyle w:val="eop"/>
          <w:rFonts w:ascii="Arial" w:hAnsi="Arial" w:cs="Arial"/>
        </w:rPr>
        <w:t>Review communications (letters)</w:t>
      </w:r>
      <w:r w:rsidR="00EC1549">
        <w:rPr>
          <w:rStyle w:val="eop"/>
          <w:rFonts w:ascii="Arial" w:hAnsi="Arial" w:cs="Arial"/>
        </w:rPr>
        <w:t>.</w:t>
      </w:r>
    </w:p>
    <w:p w14:paraId="71192706" w14:textId="4F8674D9" w:rsidR="007F2570" w:rsidRDefault="007F2570" w:rsidP="002E2940">
      <w:pPr>
        <w:pStyle w:val="paragraph"/>
        <w:numPr>
          <w:ilvl w:val="2"/>
          <w:numId w:val="48"/>
        </w:numPr>
        <w:spacing w:before="0" w:beforeAutospacing="0" w:after="0" w:afterAutospacing="0"/>
        <w:textAlignment w:val="baseline"/>
        <w:rPr>
          <w:rStyle w:val="eop"/>
          <w:rFonts w:ascii="Arial" w:hAnsi="Arial" w:cs="Arial"/>
        </w:rPr>
      </w:pPr>
      <w:r>
        <w:rPr>
          <w:rStyle w:val="eop"/>
          <w:rFonts w:ascii="Arial" w:hAnsi="Arial" w:cs="Arial"/>
        </w:rPr>
        <w:t>Set communication preferences (email/SMS)</w:t>
      </w:r>
      <w:r w:rsidR="000E686E">
        <w:rPr>
          <w:rStyle w:val="eop"/>
          <w:rFonts w:ascii="Arial" w:hAnsi="Arial" w:cs="Arial"/>
        </w:rPr>
        <w:t xml:space="preserve"> and update </w:t>
      </w:r>
      <w:r w:rsidR="00E613D0">
        <w:rPr>
          <w:rStyle w:val="eop"/>
          <w:rFonts w:ascii="Arial" w:hAnsi="Arial" w:cs="Arial"/>
        </w:rPr>
        <w:t>contact information</w:t>
      </w:r>
      <w:r w:rsidR="00EC1549">
        <w:rPr>
          <w:rStyle w:val="eop"/>
          <w:rFonts w:ascii="Arial" w:hAnsi="Arial" w:cs="Arial"/>
        </w:rPr>
        <w:t>.</w:t>
      </w:r>
    </w:p>
    <w:p w14:paraId="5E7C946C" w14:textId="77FE6451" w:rsidR="007F2570" w:rsidRDefault="007F2570" w:rsidP="002E2940">
      <w:pPr>
        <w:pStyle w:val="paragraph"/>
        <w:numPr>
          <w:ilvl w:val="2"/>
          <w:numId w:val="48"/>
        </w:numPr>
        <w:spacing w:before="0" w:beforeAutospacing="0" w:after="0" w:afterAutospacing="0"/>
        <w:textAlignment w:val="baseline"/>
        <w:rPr>
          <w:rStyle w:val="eop"/>
          <w:rFonts w:ascii="Arial" w:hAnsi="Arial" w:cs="Arial"/>
        </w:rPr>
      </w:pPr>
      <w:r>
        <w:rPr>
          <w:rStyle w:val="eop"/>
          <w:rFonts w:ascii="Arial" w:hAnsi="Arial" w:cs="Arial"/>
        </w:rPr>
        <w:t>Indicate</w:t>
      </w:r>
      <w:r w:rsidR="00E613D0">
        <w:rPr>
          <w:rStyle w:val="eop"/>
          <w:rFonts w:ascii="Arial" w:hAnsi="Arial" w:cs="Arial"/>
        </w:rPr>
        <w:t xml:space="preserve"> and make updates to</w:t>
      </w:r>
      <w:r>
        <w:rPr>
          <w:rStyle w:val="eop"/>
          <w:rFonts w:ascii="Arial" w:hAnsi="Arial" w:cs="Arial"/>
        </w:rPr>
        <w:t xml:space="preserve"> bank information for direct deposit of </w:t>
      </w:r>
      <w:r w:rsidR="005D1AEF">
        <w:rPr>
          <w:rStyle w:val="eop"/>
          <w:rFonts w:ascii="Arial" w:hAnsi="Arial" w:cs="Arial"/>
        </w:rPr>
        <w:t>benefit payments</w:t>
      </w:r>
      <w:r w:rsidR="00EC1549">
        <w:rPr>
          <w:rStyle w:val="eop"/>
          <w:rFonts w:ascii="Arial" w:hAnsi="Arial" w:cs="Arial"/>
        </w:rPr>
        <w:t>.</w:t>
      </w:r>
    </w:p>
    <w:p w14:paraId="45582DCA" w14:textId="4E238E9A" w:rsidR="008E14D2" w:rsidRDefault="0079534A" w:rsidP="002E2940">
      <w:pPr>
        <w:pStyle w:val="paragraph"/>
        <w:numPr>
          <w:ilvl w:val="2"/>
          <w:numId w:val="48"/>
        </w:numPr>
        <w:spacing w:before="0" w:beforeAutospacing="0" w:after="0" w:afterAutospacing="0"/>
        <w:textAlignment w:val="baseline"/>
        <w:rPr>
          <w:rStyle w:val="eop"/>
          <w:rFonts w:ascii="Arial" w:hAnsi="Arial" w:cs="Arial"/>
        </w:rPr>
      </w:pPr>
      <w:proofErr w:type="spellStart"/>
      <w:r>
        <w:rPr>
          <w:rStyle w:val="eop"/>
          <w:rFonts w:ascii="Arial" w:hAnsi="Arial" w:cs="Arial"/>
        </w:rPr>
        <w:t>Opt</w:t>
      </w:r>
      <w:proofErr w:type="spellEnd"/>
      <w:r>
        <w:rPr>
          <w:rStyle w:val="eop"/>
          <w:rFonts w:ascii="Arial" w:hAnsi="Arial" w:cs="Arial"/>
        </w:rPr>
        <w:t xml:space="preserve"> to have taxes withheld from benefits that may be paid to them</w:t>
      </w:r>
      <w:r w:rsidR="00EC1549">
        <w:rPr>
          <w:rStyle w:val="eop"/>
          <w:rFonts w:ascii="Arial" w:hAnsi="Arial" w:cs="Arial"/>
        </w:rPr>
        <w:t>.</w:t>
      </w:r>
    </w:p>
    <w:p w14:paraId="54762028" w14:textId="03150043" w:rsidR="005D1AEF" w:rsidRDefault="2F368FD6" w:rsidP="09D01E80">
      <w:pPr>
        <w:pStyle w:val="paragraph"/>
        <w:numPr>
          <w:ilvl w:val="2"/>
          <w:numId w:val="48"/>
        </w:numPr>
        <w:spacing w:before="0" w:beforeAutospacing="0" w:after="0" w:afterAutospacing="0"/>
        <w:textAlignment w:val="baseline"/>
        <w:rPr>
          <w:rStyle w:val="eop"/>
          <w:rFonts w:ascii="Arial" w:hAnsi="Arial" w:cs="Arial"/>
        </w:rPr>
      </w:pPr>
      <w:r w:rsidRPr="09D01E80">
        <w:rPr>
          <w:rStyle w:val="eop"/>
          <w:rFonts w:ascii="Arial" w:hAnsi="Arial" w:cs="Arial"/>
        </w:rPr>
        <w:t>Process a payment to return funds in the event of an overpayment</w:t>
      </w:r>
      <w:r w:rsidR="000E2161">
        <w:rPr>
          <w:rStyle w:val="eop"/>
          <w:rFonts w:ascii="Arial" w:hAnsi="Arial" w:cs="Arial"/>
        </w:rPr>
        <w:t>.</w:t>
      </w:r>
    </w:p>
    <w:p w14:paraId="7C8E89FA" w14:textId="4958C90D" w:rsidR="007428F6" w:rsidRPr="001008DA" w:rsidRDefault="00794238" w:rsidP="09D01E80">
      <w:pPr>
        <w:pStyle w:val="paragraph"/>
        <w:numPr>
          <w:ilvl w:val="2"/>
          <w:numId w:val="48"/>
        </w:numPr>
        <w:spacing w:before="0" w:beforeAutospacing="0" w:after="0" w:afterAutospacing="0"/>
        <w:textAlignment w:val="baseline"/>
        <w:rPr>
          <w:rStyle w:val="eop"/>
          <w:rFonts w:ascii="Arial" w:hAnsi="Arial" w:cs="Arial"/>
          <w:sz w:val="20"/>
          <w:szCs w:val="20"/>
        </w:rPr>
      </w:pPr>
      <w:r>
        <w:rPr>
          <w:rStyle w:val="eop"/>
          <w:rFonts w:ascii="Arial" w:hAnsi="Arial" w:cs="Arial"/>
        </w:rPr>
        <w:t xml:space="preserve">See how much </w:t>
      </w:r>
      <w:proofErr w:type="gramStart"/>
      <w:r>
        <w:rPr>
          <w:rStyle w:val="eop"/>
          <w:rFonts w:ascii="Arial" w:hAnsi="Arial" w:cs="Arial"/>
        </w:rPr>
        <w:t>leave entitlement</w:t>
      </w:r>
      <w:proofErr w:type="gramEnd"/>
      <w:r>
        <w:rPr>
          <w:rStyle w:val="eop"/>
          <w:rFonts w:ascii="Arial" w:hAnsi="Arial" w:cs="Arial"/>
        </w:rPr>
        <w:t xml:space="preserve"> </w:t>
      </w:r>
      <w:r w:rsidR="004D24EF">
        <w:rPr>
          <w:rStyle w:val="eop"/>
          <w:rFonts w:ascii="Arial" w:hAnsi="Arial" w:cs="Arial"/>
        </w:rPr>
        <w:t>is</w:t>
      </w:r>
      <w:r>
        <w:rPr>
          <w:rStyle w:val="eop"/>
          <w:rFonts w:ascii="Arial" w:hAnsi="Arial" w:cs="Arial"/>
        </w:rPr>
        <w:t xml:space="preserve"> left to us</w:t>
      </w:r>
      <w:r w:rsidR="00A151B1">
        <w:rPr>
          <w:rStyle w:val="eop"/>
          <w:rFonts w:ascii="Arial" w:hAnsi="Arial" w:cs="Arial"/>
        </w:rPr>
        <w:t>e</w:t>
      </w:r>
      <w:r w:rsidR="007428F6">
        <w:rPr>
          <w:rStyle w:val="eop"/>
          <w:rFonts w:ascii="Arial" w:hAnsi="Arial" w:cs="Arial"/>
        </w:rPr>
        <w:t>.</w:t>
      </w:r>
    </w:p>
    <w:p w14:paraId="4A721C39" w14:textId="5CA0CB8E" w:rsidR="00A151B1" w:rsidRPr="00A151B1" w:rsidRDefault="00E0156A" w:rsidP="780B0D7D">
      <w:pPr>
        <w:pStyle w:val="paragraph"/>
        <w:numPr>
          <w:ilvl w:val="1"/>
          <w:numId w:val="48"/>
        </w:numPr>
        <w:spacing w:before="0" w:beforeAutospacing="0" w:after="0" w:afterAutospacing="0"/>
        <w:textAlignment w:val="baseline"/>
        <w:rPr>
          <w:rFonts w:ascii="Arial" w:hAnsi="Arial" w:cs="Arial"/>
        </w:rPr>
      </w:pPr>
      <w:r w:rsidRPr="780B0D7D">
        <w:rPr>
          <w:rStyle w:val="eop"/>
          <w:rFonts w:ascii="Arial" w:hAnsi="Arial" w:cs="Arial"/>
        </w:rPr>
        <w:t>Ensure the online portal</w:t>
      </w:r>
      <w:r w:rsidR="00744CA2" w:rsidRPr="780B0D7D">
        <w:rPr>
          <w:rStyle w:val="eop"/>
          <w:rFonts w:ascii="Arial" w:hAnsi="Arial" w:cs="Arial"/>
        </w:rPr>
        <w:t xml:space="preserve"> allow</w:t>
      </w:r>
      <w:r w:rsidRPr="780B0D7D">
        <w:rPr>
          <w:rStyle w:val="eop"/>
          <w:rFonts w:ascii="Arial" w:hAnsi="Arial" w:cs="Arial"/>
        </w:rPr>
        <w:t>s</w:t>
      </w:r>
      <w:r w:rsidR="00A151B1" w:rsidRPr="780B0D7D">
        <w:rPr>
          <w:rStyle w:val="eop"/>
          <w:rFonts w:ascii="Arial" w:hAnsi="Arial" w:cs="Arial"/>
        </w:rPr>
        <w:t xml:space="preserve"> employers</w:t>
      </w:r>
      <w:r w:rsidR="00744CA2" w:rsidRPr="780B0D7D">
        <w:rPr>
          <w:rStyle w:val="eop"/>
          <w:rFonts w:ascii="Arial" w:hAnsi="Arial" w:cs="Arial"/>
        </w:rPr>
        <w:t xml:space="preserve"> </w:t>
      </w:r>
      <w:r w:rsidR="00401903" w:rsidRPr="780B0D7D">
        <w:rPr>
          <w:rStyle w:val="eop"/>
          <w:rFonts w:ascii="Arial" w:hAnsi="Arial" w:cs="Arial"/>
        </w:rPr>
        <w:t xml:space="preserve">of Maine workers </w:t>
      </w:r>
      <w:r w:rsidR="00744CA2" w:rsidRPr="780B0D7D">
        <w:rPr>
          <w:rStyle w:val="eop"/>
          <w:rFonts w:ascii="Arial" w:hAnsi="Arial" w:cs="Arial"/>
        </w:rPr>
        <w:t>to</w:t>
      </w:r>
      <w:r w:rsidR="00A151B1" w:rsidRPr="780B0D7D">
        <w:rPr>
          <w:rStyle w:val="eop"/>
          <w:rFonts w:ascii="Arial" w:hAnsi="Arial" w:cs="Arial"/>
        </w:rPr>
        <w:t xml:space="preserve">: </w:t>
      </w:r>
    </w:p>
    <w:p w14:paraId="4F104244" w14:textId="4B7DE0E6" w:rsidR="00A151B1" w:rsidRDefault="3BFBC9FF" w:rsidP="002E2940">
      <w:pPr>
        <w:pStyle w:val="paragraph"/>
        <w:numPr>
          <w:ilvl w:val="2"/>
          <w:numId w:val="48"/>
        </w:numPr>
        <w:spacing w:before="0" w:beforeAutospacing="0" w:after="0" w:afterAutospacing="0"/>
        <w:textAlignment w:val="baseline"/>
        <w:rPr>
          <w:rStyle w:val="normaltextrun"/>
          <w:rFonts w:ascii="Arial" w:hAnsi="Arial" w:cs="Arial"/>
        </w:rPr>
      </w:pPr>
      <w:r w:rsidRPr="6E17F4E8">
        <w:rPr>
          <w:rStyle w:val="normaltextrun"/>
          <w:rFonts w:ascii="Arial" w:hAnsi="Arial" w:cs="Arial"/>
        </w:rPr>
        <w:t>View certain pieces of information about leaves filed by their employees:</w:t>
      </w:r>
    </w:p>
    <w:p w14:paraId="4C50A349" w14:textId="096A815D" w:rsidR="007815BD" w:rsidRDefault="007815BD" w:rsidP="00E0156A">
      <w:pPr>
        <w:pStyle w:val="paragraph"/>
        <w:numPr>
          <w:ilvl w:val="3"/>
          <w:numId w:val="48"/>
        </w:numPr>
        <w:spacing w:before="0" w:beforeAutospacing="0" w:after="0" w:afterAutospacing="0"/>
        <w:ind w:left="1440"/>
        <w:textAlignment w:val="baseline"/>
        <w:rPr>
          <w:rStyle w:val="normaltextrun"/>
          <w:rFonts w:ascii="Arial" w:hAnsi="Arial" w:cs="Arial"/>
        </w:rPr>
      </w:pPr>
      <w:r>
        <w:rPr>
          <w:rStyle w:val="normaltextrun"/>
          <w:rFonts w:ascii="Arial" w:hAnsi="Arial" w:cs="Arial"/>
        </w:rPr>
        <w:t xml:space="preserve">Requested leave start </w:t>
      </w:r>
      <w:proofErr w:type="gramStart"/>
      <w:r>
        <w:rPr>
          <w:rStyle w:val="normaltextrun"/>
          <w:rFonts w:ascii="Arial" w:hAnsi="Arial" w:cs="Arial"/>
        </w:rPr>
        <w:t>date</w:t>
      </w:r>
      <w:r w:rsidR="00E0156A">
        <w:rPr>
          <w:rStyle w:val="normaltextrun"/>
          <w:rFonts w:ascii="Arial" w:hAnsi="Arial" w:cs="Arial"/>
        </w:rPr>
        <w:t>;</w:t>
      </w:r>
      <w:proofErr w:type="gramEnd"/>
    </w:p>
    <w:p w14:paraId="77F14524" w14:textId="1F3D1FD2" w:rsidR="007815BD" w:rsidRDefault="007815BD" w:rsidP="780B0D7D">
      <w:pPr>
        <w:pStyle w:val="paragraph"/>
        <w:numPr>
          <w:ilvl w:val="3"/>
          <w:numId w:val="48"/>
        </w:numPr>
        <w:spacing w:before="0" w:beforeAutospacing="0" w:after="0" w:afterAutospacing="0"/>
        <w:ind w:left="1440"/>
        <w:textAlignment w:val="baseline"/>
        <w:rPr>
          <w:rStyle w:val="normaltextrun"/>
          <w:rFonts w:ascii="Arial" w:hAnsi="Arial" w:cs="Arial"/>
        </w:rPr>
      </w:pPr>
      <w:r w:rsidRPr="780B0D7D">
        <w:rPr>
          <w:rStyle w:val="normaltextrun"/>
          <w:rFonts w:ascii="Arial" w:hAnsi="Arial" w:cs="Arial"/>
        </w:rPr>
        <w:t xml:space="preserve">Return to work </w:t>
      </w:r>
      <w:proofErr w:type="gramStart"/>
      <w:r w:rsidRPr="780B0D7D">
        <w:rPr>
          <w:rStyle w:val="normaltextrun"/>
          <w:rFonts w:ascii="Arial" w:hAnsi="Arial" w:cs="Arial"/>
        </w:rPr>
        <w:t>date</w:t>
      </w:r>
      <w:r w:rsidR="00E0156A" w:rsidRPr="780B0D7D">
        <w:rPr>
          <w:rStyle w:val="normaltextrun"/>
          <w:rFonts w:ascii="Arial" w:hAnsi="Arial" w:cs="Arial"/>
        </w:rPr>
        <w:t>;</w:t>
      </w:r>
      <w:proofErr w:type="gramEnd"/>
    </w:p>
    <w:p w14:paraId="6479C3F0" w14:textId="79382BEA" w:rsidR="007815BD" w:rsidRDefault="00DB3C62" w:rsidP="780B0D7D">
      <w:pPr>
        <w:pStyle w:val="paragraph"/>
        <w:numPr>
          <w:ilvl w:val="3"/>
          <w:numId w:val="48"/>
        </w:numPr>
        <w:spacing w:before="0" w:beforeAutospacing="0" w:after="0" w:afterAutospacing="0"/>
        <w:ind w:left="1440"/>
        <w:textAlignment w:val="baseline"/>
        <w:rPr>
          <w:rStyle w:val="normaltextrun"/>
          <w:rFonts w:ascii="Arial" w:hAnsi="Arial" w:cs="Arial"/>
        </w:rPr>
      </w:pPr>
      <w:r w:rsidRPr="780B0D7D">
        <w:rPr>
          <w:rStyle w:val="normaltextrun"/>
          <w:rFonts w:ascii="Arial" w:hAnsi="Arial" w:cs="Arial"/>
        </w:rPr>
        <w:t xml:space="preserve">Status </w:t>
      </w:r>
      <w:r w:rsidR="002B0048" w:rsidRPr="780B0D7D">
        <w:rPr>
          <w:rStyle w:val="normaltextrun"/>
          <w:rFonts w:ascii="Arial" w:hAnsi="Arial" w:cs="Arial"/>
        </w:rPr>
        <w:t xml:space="preserve">of </w:t>
      </w:r>
      <w:r w:rsidRPr="780B0D7D">
        <w:rPr>
          <w:rStyle w:val="normaltextrun"/>
          <w:rFonts w:ascii="Arial" w:hAnsi="Arial" w:cs="Arial"/>
        </w:rPr>
        <w:t>the leave request (pending, approved, denied)</w:t>
      </w:r>
      <w:r w:rsidR="00E0156A" w:rsidRPr="780B0D7D">
        <w:rPr>
          <w:rStyle w:val="normaltextrun"/>
          <w:rFonts w:ascii="Arial" w:hAnsi="Arial" w:cs="Arial"/>
        </w:rPr>
        <w:t>; and</w:t>
      </w:r>
    </w:p>
    <w:p w14:paraId="34085510" w14:textId="18F70144" w:rsidR="6DEC5E65" w:rsidRDefault="6DEC5E65" w:rsidP="780B0D7D">
      <w:pPr>
        <w:pStyle w:val="paragraph"/>
        <w:numPr>
          <w:ilvl w:val="3"/>
          <w:numId w:val="48"/>
        </w:numPr>
        <w:spacing w:before="0" w:beforeAutospacing="0" w:after="0" w:afterAutospacing="0"/>
        <w:ind w:left="1440"/>
        <w:rPr>
          <w:rStyle w:val="normaltextrun"/>
          <w:rFonts w:ascii="Arial" w:hAnsi="Arial" w:cs="Arial"/>
        </w:rPr>
      </w:pPr>
      <w:r w:rsidRPr="780B0D7D">
        <w:rPr>
          <w:rStyle w:val="normaltextrun"/>
          <w:rFonts w:ascii="Arial" w:hAnsi="Arial" w:cs="Arial"/>
        </w:rPr>
        <w:t>If approved, the benefit amount</w:t>
      </w:r>
      <w:r w:rsidR="00E0156A" w:rsidRPr="780B0D7D">
        <w:rPr>
          <w:rStyle w:val="normaltextrun"/>
          <w:rFonts w:ascii="Arial" w:hAnsi="Arial" w:cs="Arial"/>
        </w:rPr>
        <w:t>.</w:t>
      </w:r>
    </w:p>
    <w:p w14:paraId="3C8E9918" w14:textId="2C27FA10" w:rsidR="007815BD" w:rsidRDefault="007815BD" w:rsidP="7D1EE210">
      <w:pPr>
        <w:pStyle w:val="paragraph"/>
        <w:numPr>
          <w:ilvl w:val="2"/>
          <w:numId w:val="48"/>
        </w:numPr>
        <w:spacing w:before="0" w:beforeAutospacing="0" w:after="0" w:afterAutospacing="0"/>
        <w:textAlignment w:val="baseline"/>
        <w:rPr>
          <w:rStyle w:val="normaltextrun"/>
          <w:rFonts w:ascii="Arial" w:hAnsi="Arial" w:cs="Arial"/>
        </w:rPr>
      </w:pPr>
      <w:r>
        <w:rPr>
          <w:rStyle w:val="normaltextrun"/>
          <w:rFonts w:ascii="Arial" w:hAnsi="Arial" w:cs="Arial"/>
        </w:rPr>
        <w:t>Confirm or provide information needed to process a claim</w:t>
      </w:r>
      <w:r w:rsidR="000E2161" w:rsidRPr="7D1EE210">
        <w:rPr>
          <w:rStyle w:val="normaltextrun"/>
          <w:rFonts w:ascii="Arial" w:hAnsi="Arial" w:cs="Arial"/>
        </w:rPr>
        <w:t>.</w:t>
      </w:r>
    </w:p>
    <w:p w14:paraId="3514E6A7" w14:textId="56D4D91F" w:rsidR="007815BD" w:rsidRDefault="1359B429" w:rsidP="7D1EE210">
      <w:pPr>
        <w:pStyle w:val="paragraph"/>
        <w:numPr>
          <w:ilvl w:val="2"/>
          <w:numId w:val="48"/>
        </w:numPr>
        <w:spacing w:before="0" w:beforeAutospacing="0" w:after="0" w:afterAutospacing="0"/>
        <w:textAlignment w:val="baseline"/>
        <w:rPr>
          <w:rStyle w:val="normaltextrun"/>
          <w:rFonts w:ascii="Arial" w:hAnsi="Arial" w:cs="Arial"/>
        </w:rPr>
      </w:pPr>
      <w:r w:rsidRPr="09D01E80">
        <w:rPr>
          <w:rStyle w:val="normaltextrun"/>
          <w:rFonts w:ascii="Arial" w:hAnsi="Arial" w:cs="Arial"/>
        </w:rPr>
        <w:t>Raise an Undue Hardship concern</w:t>
      </w:r>
      <w:r w:rsidR="3031E9FA" w:rsidRPr="7D1EE210">
        <w:rPr>
          <w:rStyle w:val="normaltextrun"/>
          <w:rFonts w:ascii="Arial" w:hAnsi="Arial" w:cs="Arial"/>
        </w:rPr>
        <w:t>.</w:t>
      </w:r>
    </w:p>
    <w:p w14:paraId="3FAF80A5" w14:textId="25E75448" w:rsidR="004C73F7" w:rsidRDefault="004C73F7" w:rsidP="009F0260">
      <w:pPr>
        <w:pStyle w:val="paragraph"/>
        <w:numPr>
          <w:ilvl w:val="2"/>
          <w:numId w:val="48"/>
        </w:numPr>
        <w:spacing w:before="0" w:beforeAutospacing="0" w:after="0" w:afterAutospacing="0"/>
        <w:textAlignment w:val="baseline"/>
        <w:rPr>
          <w:rStyle w:val="normaltextrun"/>
          <w:rFonts w:ascii="Arial" w:hAnsi="Arial" w:cs="Arial"/>
        </w:rPr>
      </w:pPr>
      <w:r>
        <w:rPr>
          <w:rStyle w:val="normaltextrun"/>
          <w:rFonts w:ascii="Arial" w:hAnsi="Arial" w:cs="Arial"/>
        </w:rPr>
        <w:t>Indicate that they will not raise an Undue Hardship concern on a specific claim</w:t>
      </w:r>
      <w:r w:rsidR="000E2161">
        <w:rPr>
          <w:rStyle w:val="normaltextrun"/>
          <w:rFonts w:ascii="Arial" w:hAnsi="Arial" w:cs="Arial"/>
        </w:rPr>
        <w:t>.</w:t>
      </w:r>
    </w:p>
    <w:p w14:paraId="3FC48337" w14:textId="16A908B9" w:rsidR="004C73F7" w:rsidRPr="001008DA" w:rsidRDefault="004C73F7" w:rsidP="009F0260">
      <w:pPr>
        <w:pStyle w:val="paragraph"/>
        <w:numPr>
          <w:ilvl w:val="2"/>
          <w:numId w:val="48"/>
        </w:numPr>
        <w:spacing w:before="0" w:beforeAutospacing="0" w:after="0" w:afterAutospacing="0"/>
        <w:textAlignment w:val="baseline"/>
        <w:rPr>
          <w:rStyle w:val="normaltextrun"/>
          <w:rFonts w:ascii="Arial" w:hAnsi="Arial" w:cs="Arial"/>
          <w:sz w:val="20"/>
          <w:szCs w:val="20"/>
        </w:rPr>
      </w:pPr>
      <w:r>
        <w:rPr>
          <w:rStyle w:val="normaltextrun"/>
          <w:rFonts w:ascii="Arial" w:hAnsi="Arial" w:cs="Arial"/>
        </w:rPr>
        <w:t>Indicate that they will not raise Undue Hardship concerns on any claim across their employee population</w:t>
      </w:r>
      <w:r w:rsidR="00E0156A">
        <w:rPr>
          <w:rStyle w:val="normaltextrun"/>
          <w:rFonts w:ascii="Arial" w:hAnsi="Arial" w:cs="Arial"/>
        </w:rPr>
        <w:t>.</w:t>
      </w:r>
    </w:p>
    <w:p w14:paraId="69DC9BE6" w14:textId="2E2D91C4" w:rsidR="00535626" w:rsidRDefault="00E0156A" w:rsidP="780B0D7D">
      <w:pPr>
        <w:pStyle w:val="paragraph"/>
        <w:numPr>
          <w:ilvl w:val="1"/>
          <w:numId w:val="48"/>
        </w:numPr>
        <w:spacing w:before="0" w:beforeAutospacing="0" w:after="0" w:afterAutospacing="0"/>
        <w:textAlignment w:val="baseline"/>
        <w:rPr>
          <w:rStyle w:val="eop"/>
          <w:rFonts w:ascii="Arial" w:hAnsi="Arial" w:cs="Arial"/>
        </w:rPr>
      </w:pPr>
      <w:r w:rsidRPr="780B0D7D">
        <w:rPr>
          <w:rStyle w:val="normaltextrun"/>
          <w:rFonts w:ascii="Arial" w:hAnsi="Arial" w:cs="Arial"/>
        </w:rPr>
        <w:t xml:space="preserve">Ensure the online portal </w:t>
      </w:r>
      <w:r w:rsidR="00401903" w:rsidRPr="780B0D7D">
        <w:rPr>
          <w:rStyle w:val="normaltextrun"/>
          <w:rFonts w:ascii="Arial" w:hAnsi="Arial" w:cs="Arial"/>
        </w:rPr>
        <w:t>allow</w:t>
      </w:r>
      <w:r w:rsidRPr="780B0D7D">
        <w:rPr>
          <w:rStyle w:val="normaltextrun"/>
          <w:rFonts w:ascii="Arial" w:hAnsi="Arial" w:cs="Arial"/>
        </w:rPr>
        <w:t>s</w:t>
      </w:r>
      <w:r w:rsidR="00535626" w:rsidRPr="780B0D7D">
        <w:rPr>
          <w:rStyle w:val="normaltextrun"/>
          <w:rFonts w:ascii="Arial" w:hAnsi="Arial" w:cs="Arial"/>
        </w:rPr>
        <w:t xml:space="preserve"> healthcare providers </w:t>
      </w:r>
      <w:r w:rsidR="00401903" w:rsidRPr="780B0D7D">
        <w:rPr>
          <w:rStyle w:val="normaltextrun"/>
          <w:rFonts w:ascii="Arial" w:hAnsi="Arial" w:cs="Arial"/>
        </w:rPr>
        <w:t>to</w:t>
      </w:r>
      <w:r w:rsidR="00535626" w:rsidRPr="780B0D7D">
        <w:rPr>
          <w:rStyle w:val="normaltextrun"/>
          <w:rFonts w:ascii="Arial" w:hAnsi="Arial" w:cs="Arial"/>
        </w:rPr>
        <w:t>:</w:t>
      </w:r>
      <w:r w:rsidR="00535626" w:rsidRPr="780B0D7D">
        <w:rPr>
          <w:rStyle w:val="eop"/>
          <w:rFonts w:ascii="Arial" w:hAnsi="Arial" w:cs="Arial"/>
        </w:rPr>
        <w:t> </w:t>
      </w:r>
    </w:p>
    <w:p w14:paraId="1DDD8CF8" w14:textId="0DCC85AC" w:rsidR="00535626" w:rsidRDefault="00166EF4" w:rsidP="009F0260">
      <w:pPr>
        <w:pStyle w:val="paragraph"/>
        <w:numPr>
          <w:ilvl w:val="2"/>
          <w:numId w:val="48"/>
        </w:numPr>
        <w:spacing w:before="0" w:beforeAutospacing="0" w:after="0" w:afterAutospacing="0"/>
        <w:textAlignment w:val="baseline"/>
        <w:rPr>
          <w:rStyle w:val="normaltextrun"/>
          <w:rFonts w:ascii="Arial" w:hAnsi="Arial" w:cs="Arial"/>
        </w:rPr>
      </w:pPr>
      <w:r w:rsidRPr="780B0D7D">
        <w:rPr>
          <w:rStyle w:val="normaltextrun"/>
          <w:rFonts w:ascii="Arial" w:hAnsi="Arial" w:cs="Arial"/>
        </w:rPr>
        <w:t>Provide completed certification forms or other paperwork to show the existence of a serious health condition on the part of the applicant or the applicant’s family member</w:t>
      </w:r>
      <w:r w:rsidR="000E2161">
        <w:rPr>
          <w:rStyle w:val="normaltextrun"/>
          <w:rFonts w:ascii="Arial" w:hAnsi="Arial" w:cs="Arial"/>
        </w:rPr>
        <w:t>.</w:t>
      </w:r>
      <w:r w:rsidR="002F1690" w:rsidRPr="780B0D7D">
        <w:rPr>
          <w:rStyle w:val="normaltextrun"/>
          <w:rFonts w:ascii="Arial" w:hAnsi="Arial" w:cs="Arial"/>
        </w:rPr>
        <w:t xml:space="preserve"> </w:t>
      </w:r>
    </w:p>
    <w:p w14:paraId="19D14CFF" w14:textId="2875362B" w:rsidR="00C27484" w:rsidRPr="00B05589" w:rsidRDefault="00C27484" w:rsidP="009F0260">
      <w:pPr>
        <w:pStyle w:val="paragraph"/>
        <w:numPr>
          <w:ilvl w:val="2"/>
          <w:numId w:val="48"/>
        </w:numPr>
        <w:spacing w:before="0" w:beforeAutospacing="0" w:after="0" w:afterAutospacing="0"/>
        <w:textAlignment w:val="baseline"/>
        <w:rPr>
          <w:rStyle w:val="normaltextrun"/>
          <w:rFonts w:ascii="Arial" w:hAnsi="Arial" w:cs="Arial"/>
        </w:rPr>
      </w:pPr>
      <w:r>
        <w:rPr>
          <w:rStyle w:val="normaltextrun"/>
          <w:rFonts w:ascii="Arial" w:hAnsi="Arial" w:cs="Arial"/>
        </w:rPr>
        <w:t>Respond to questions (e.g., for clarification or what was written on a certification form) via portal web message</w:t>
      </w:r>
      <w:r w:rsidR="002F1690">
        <w:rPr>
          <w:rStyle w:val="normaltextrun"/>
          <w:rFonts w:ascii="Arial" w:hAnsi="Arial" w:cs="Arial"/>
        </w:rPr>
        <w:t>.</w:t>
      </w:r>
    </w:p>
    <w:p w14:paraId="2DC4819F" w14:textId="77777777" w:rsidR="005265B7" w:rsidRDefault="005265B7" w:rsidP="009F0260">
      <w:pPr>
        <w:pStyle w:val="paragraph"/>
        <w:spacing w:before="0" w:beforeAutospacing="0" w:after="0" w:afterAutospacing="0"/>
        <w:textAlignment w:val="baseline"/>
        <w:rPr>
          <w:rFonts w:ascii="Arial" w:hAnsi="Arial" w:cs="Arial"/>
        </w:rPr>
      </w:pPr>
    </w:p>
    <w:p w14:paraId="0F7AF97E" w14:textId="1F6660D0" w:rsidR="00731713" w:rsidRPr="00D60763" w:rsidRDefault="160BF82C" w:rsidP="780B0D7D">
      <w:pPr>
        <w:pStyle w:val="paragraph"/>
        <w:numPr>
          <w:ilvl w:val="0"/>
          <w:numId w:val="48"/>
        </w:numPr>
        <w:spacing w:before="0" w:beforeAutospacing="0" w:after="0" w:afterAutospacing="0"/>
        <w:textAlignment w:val="baseline"/>
        <w:rPr>
          <w:rStyle w:val="normaltextrun"/>
          <w:rFonts w:ascii="Arial" w:hAnsi="Arial" w:cs="Arial"/>
          <w:b/>
          <w:bCs/>
        </w:rPr>
      </w:pPr>
      <w:r w:rsidRPr="780B0D7D">
        <w:rPr>
          <w:rStyle w:val="normaltextrun"/>
          <w:rFonts w:ascii="Arial" w:hAnsi="Arial" w:cs="Arial"/>
          <w:b/>
          <w:bCs/>
        </w:rPr>
        <w:t>PFML Claim</w:t>
      </w:r>
      <w:r w:rsidR="43980575" w:rsidRPr="780B0D7D">
        <w:rPr>
          <w:rStyle w:val="normaltextrun"/>
          <w:rFonts w:ascii="Arial" w:hAnsi="Arial" w:cs="Arial"/>
          <w:b/>
          <w:bCs/>
        </w:rPr>
        <w:t>s</w:t>
      </w:r>
      <w:r w:rsidRPr="780B0D7D">
        <w:rPr>
          <w:rStyle w:val="normaltextrun"/>
          <w:rFonts w:ascii="Arial" w:hAnsi="Arial" w:cs="Arial"/>
          <w:b/>
          <w:bCs/>
        </w:rPr>
        <w:t xml:space="preserve"> Administration</w:t>
      </w:r>
      <w:r w:rsidR="72ABEB12" w:rsidRPr="780B0D7D">
        <w:rPr>
          <w:rStyle w:val="normaltextrun"/>
          <w:rFonts w:ascii="Arial" w:hAnsi="Arial" w:cs="Arial"/>
          <w:b/>
          <w:bCs/>
        </w:rPr>
        <w:t xml:space="preserve"> </w:t>
      </w:r>
    </w:p>
    <w:p w14:paraId="024C4765" w14:textId="410F1EF6" w:rsidR="007428F6" w:rsidRDefault="465CA6CE" w:rsidP="09D01E80">
      <w:pPr>
        <w:pStyle w:val="paragraph"/>
        <w:numPr>
          <w:ilvl w:val="1"/>
          <w:numId w:val="48"/>
        </w:numPr>
        <w:spacing w:before="0" w:beforeAutospacing="0" w:after="0" w:afterAutospacing="0"/>
        <w:rPr>
          <w:rStyle w:val="normaltextrun"/>
          <w:rFonts w:ascii="Arial" w:hAnsi="Arial" w:cs="Arial"/>
        </w:rPr>
      </w:pPr>
      <w:r w:rsidRPr="09D01E80">
        <w:rPr>
          <w:rStyle w:val="normaltextrun"/>
          <w:rFonts w:ascii="Arial" w:hAnsi="Arial" w:cs="Arial"/>
        </w:rPr>
        <w:t>Claims Processing</w:t>
      </w:r>
    </w:p>
    <w:p w14:paraId="582BCC06" w14:textId="1B559F4D" w:rsidR="007428F6" w:rsidRDefault="1752DA61" w:rsidP="51B2E0AB">
      <w:pPr>
        <w:pStyle w:val="paragraph"/>
        <w:numPr>
          <w:ilvl w:val="2"/>
          <w:numId w:val="48"/>
        </w:numPr>
        <w:spacing w:before="0" w:beforeAutospacing="0" w:after="0" w:afterAutospacing="0"/>
        <w:rPr>
          <w:rStyle w:val="normaltextrun"/>
          <w:rFonts w:ascii="Arial" w:hAnsi="Arial" w:cs="Arial"/>
        </w:rPr>
      </w:pPr>
      <w:r w:rsidRPr="51B2E0AB">
        <w:rPr>
          <w:rStyle w:val="normaltextrun"/>
          <w:rFonts w:ascii="Arial" w:hAnsi="Arial" w:cs="Arial"/>
        </w:rPr>
        <w:t>D</w:t>
      </w:r>
      <w:r w:rsidR="440BE8D8" w:rsidRPr="51B2E0AB">
        <w:rPr>
          <w:rStyle w:val="normaltextrun"/>
          <w:rFonts w:ascii="Arial" w:hAnsi="Arial" w:cs="Arial"/>
        </w:rPr>
        <w:t>evelop a</w:t>
      </w:r>
      <w:r w:rsidR="050B9DC5" w:rsidRPr="51B2E0AB">
        <w:rPr>
          <w:rStyle w:val="normaltextrun"/>
          <w:rFonts w:ascii="Arial" w:hAnsi="Arial" w:cs="Arial"/>
        </w:rPr>
        <w:t xml:space="preserve"> Department-approved</w:t>
      </w:r>
      <w:r w:rsidR="440BE8D8" w:rsidRPr="51B2E0AB">
        <w:rPr>
          <w:rStyle w:val="normaltextrun"/>
          <w:rFonts w:ascii="Arial" w:hAnsi="Arial" w:cs="Arial"/>
        </w:rPr>
        <w:t xml:space="preserve"> process gu</w:t>
      </w:r>
      <w:r w:rsidR="6408FCBD" w:rsidRPr="51B2E0AB">
        <w:rPr>
          <w:rStyle w:val="normaltextrun"/>
          <w:rFonts w:ascii="Arial" w:hAnsi="Arial" w:cs="Arial"/>
        </w:rPr>
        <w:t>i</w:t>
      </w:r>
      <w:r w:rsidR="440BE8D8" w:rsidRPr="51B2E0AB">
        <w:rPr>
          <w:rStyle w:val="normaltextrun"/>
          <w:rFonts w:ascii="Arial" w:hAnsi="Arial" w:cs="Arial"/>
        </w:rPr>
        <w:t xml:space="preserve">de for </w:t>
      </w:r>
      <w:r w:rsidR="18609862" w:rsidRPr="51B2E0AB">
        <w:rPr>
          <w:rStyle w:val="normaltextrun"/>
          <w:rFonts w:ascii="Arial" w:hAnsi="Arial" w:cs="Arial"/>
        </w:rPr>
        <w:t>administering</w:t>
      </w:r>
      <w:r w:rsidR="440BE8D8" w:rsidRPr="51B2E0AB">
        <w:rPr>
          <w:rStyle w:val="normaltextrun"/>
          <w:rFonts w:ascii="Arial" w:hAnsi="Arial" w:cs="Arial"/>
        </w:rPr>
        <w:t xml:space="preserve"> claims received</w:t>
      </w:r>
      <w:r w:rsidR="117789C6" w:rsidRPr="51B2E0AB">
        <w:rPr>
          <w:rStyle w:val="normaltextrun"/>
          <w:rFonts w:ascii="Arial" w:hAnsi="Arial" w:cs="Arial"/>
        </w:rPr>
        <w:t>, in accordance with</w:t>
      </w:r>
      <w:r w:rsidR="63C96355" w:rsidRPr="51B2E0AB">
        <w:rPr>
          <w:rStyle w:val="normaltextrun"/>
          <w:rFonts w:ascii="Arial" w:eastAsia="Arial" w:hAnsi="Arial" w:cs="Arial"/>
        </w:rPr>
        <w:t xml:space="preserve"> </w:t>
      </w:r>
      <w:hyperlink r:id="rId19">
        <w:r w:rsidR="63C96355" w:rsidRPr="51B2E0AB">
          <w:rPr>
            <w:rStyle w:val="Hyperlink"/>
            <w:rFonts w:ascii="Arial" w:hAnsi="Arial" w:cs="Arial"/>
          </w:rPr>
          <w:t>26 M.R.S. §§ 850-A-R</w:t>
        </w:r>
        <w:r w:rsidR="7B1ED2BE" w:rsidRPr="51B2E0AB">
          <w:rPr>
            <w:rStyle w:val="Hyperlink"/>
            <w:rFonts w:ascii="Arial" w:hAnsi="Arial" w:cs="Arial"/>
          </w:rPr>
          <w:t>,</w:t>
        </w:r>
      </w:hyperlink>
      <w:r w:rsidR="3C43A10C" w:rsidRPr="51B2E0AB">
        <w:rPr>
          <w:rStyle w:val="normaltextrun"/>
          <w:rFonts w:ascii="Arial" w:hAnsi="Arial" w:cs="Arial"/>
        </w:rPr>
        <w:t xml:space="preserve"> </w:t>
      </w:r>
      <w:r w:rsidR="057BFE7D" w:rsidRPr="51B2E0AB">
        <w:rPr>
          <w:rStyle w:val="normaltextrun"/>
          <w:rFonts w:ascii="Arial" w:hAnsi="Arial" w:cs="Arial"/>
        </w:rPr>
        <w:t xml:space="preserve">established program </w:t>
      </w:r>
      <w:r w:rsidR="3C43A10C" w:rsidRPr="51B2E0AB">
        <w:rPr>
          <w:rStyle w:val="normaltextrun"/>
          <w:rFonts w:ascii="Arial" w:hAnsi="Arial" w:cs="Arial"/>
        </w:rPr>
        <w:t>rules, and other guidance</w:t>
      </w:r>
      <w:r w:rsidR="440BE8D8" w:rsidRPr="51B2E0AB">
        <w:rPr>
          <w:rStyle w:val="normaltextrun"/>
          <w:rFonts w:ascii="Arial" w:hAnsi="Arial" w:cs="Arial"/>
        </w:rPr>
        <w:t>.</w:t>
      </w:r>
      <w:r w:rsidR="559FBB0F" w:rsidRPr="51B2E0AB">
        <w:rPr>
          <w:rStyle w:val="normaltextrun"/>
          <w:rFonts w:ascii="Arial" w:hAnsi="Arial" w:cs="Arial"/>
        </w:rPr>
        <w:t xml:space="preserve"> Maintain accurate content and ensure </w:t>
      </w:r>
      <w:r w:rsidR="56B2FBDF" w:rsidRPr="51B2E0AB">
        <w:rPr>
          <w:rStyle w:val="normaltextrun"/>
          <w:rFonts w:ascii="Arial" w:hAnsi="Arial" w:cs="Arial"/>
        </w:rPr>
        <w:t>Awarded</w:t>
      </w:r>
      <w:r w:rsidR="51789606" w:rsidRPr="51B2E0AB">
        <w:rPr>
          <w:rStyle w:val="normaltextrun"/>
          <w:rFonts w:ascii="Arial" w:hAnsi="Arial" w:cs="Arial"/>
        </w:rPr>
        <w:t xml:space="preserve"> B</w:t>
      </w:r>
      <w:r w:rsidR="559FBB0F" w:rsidRPr="51B2E0AB">
        <w:rPr>
          <w:rStyle w:val="normaltextrun"/>
          <w:rFonts w:ascii="Arial" w:hAnsi="Arial" w:cs="Arial"/>
        </w:rPr>
        <w:t xml:space="preserve">idder’s staff follows the processes outlined therein.  The Department will be responsible for clear communication of guidance and other updates that may </w:t>
      </w:r>
      <w:proofErr w:type="gramStart"/>
      <w:r w:rsidR="559FBB0F" w:rsidRPr="51B2E0AB">
        <w:rPr>
          <w:rStyle w:val="normaltextrun"/>
          <w:rFonts w:ascii="Arial" w:hAnsi="Arial" w:cs="Arial"/>
        </w:rPr>
        <w:t>impact</w:t>
      </w:r>
      <w:proofErr w:type="gramEnd"/>
      <w:r w:rsidR="559FBB0F" w:rsidRPr="51B2E0AB">
        <w:rPr>
          <w:rStyle w:val="normaltextrun"/>
          <w:rFonts w:ascii="Arial" w:hAnsi="Arial" w:cs="Arial"/>
        </w:rPr>
        <w:t xml:space="preserve"> the content</w:t>
      </w:r>
      <w:r w:rsidR="6B02CF3A" w:rsidRPr="51B2E0AB">
        <w:rPr>
          <w:rStyle w:val="normaltextrun"/>
          <w:rFonts w:ascii="Arial" w:hAnsi="Arial" w:cs="Arial"/>
        </w:rPr>
        <w:t xml:space="preserve"> of the process guide</w:t>
      </w:r>
      <w:r w:rsidR="559FBB0F" w:rsidRPr="51B2E0AB">
        <w:rPr>
          <w:rStyle w:val="normaltextrun"/>
          <w:rFonts w:ascii="Arial" w:hAnsi="Arial" w:cs="Arial"/>
        </w:rPr>
        <w:t xml:space="preserve">. </w:t>
      </w:r>
    </w:p>
    <w:p w14:paraId="2A2A83FD" w14:textId="718C8EE1" w:rsidR="007428F6" w:rsidRDefault="30352A4B" w:rsidP="7EF6367B">
      <w:pPr>
        <w:pStyle w:val="paragraph"/>
        <w:numPr>
          <w:ilvl w:val="2"/>
          <w:numId w:val="48"/>
        </w:numPr>
        <w:spacing w:before="0" w:beforeAutospacing="0" w:after="0" w:afterAutospacing="0"/>
        <w:rPr>
          <w:rStyle w:val="normaltextrun"/>
          <w:rFonts w:ascii="Arial" w:hAnsi="Arial" w:cs="Arial"/>
        </w:rPr>
      </w:pPr>
      <w:proofErr w:type="gramStart"/>
      <w:r w:rsidRPr="7EF6367B">
        <w:rPr>
          <w:rStyle w:val="normaltextrun"/>
          <w:rFonts w:ascii="Arial" w:hAnsi="Arial" w:cs="Arial"/>
        </w:rPr>
        <w:t>Accept claim</w:t>
      </w:r>
      <w:proofErr w:type="gramEnd"/>
      <w:r w:rsidRPr="7EF6367B">
        <w:rPr>
          <w:rStyle w:val="normaltextrun"/>
          <w:rFonts w:ascii="Arial" w:hAnsi="Arial" w:cs="Arial"/>
        </w:rPr>
        <w:t xml:space="preserve"> applications in multiple ways (e.g. by portal, website, phone) to ensure broad access.</w:t>
      </w:r>
    </w:p>
    <w:p w14:paraId="48E19C3E" w14:textId="704971E3" w:rsidR="2192BC6B" w:rsidRDefault="03659487" w:rsidP="51B2E0AB">
      <w:pPr>
        <w:pStyle w:val="paragraph"/>
        <w:numPr>
          <w:ilvl w:val="2"/>
          <w:numId w:val="48"/>
        </w:numPr>
        <w:spacing w:before="0" w:beforeAutospacing="0" w:after="0" w:afterAutospacing="0"/>
        <w:rPr>
          <w:rStyle w:val="normaltextrun"/>
          <w:rFonts w:ascii="Arial" w:hAnsi="Arial" w:cs="Arial"/>
        </w:rPr>
      </w:pPr>
      <w:r w:rsidRPr="51B2E0AB">
        <w:rPr>
          <w:rStyle w:val="normaltextrun"/>
          <w:rFonts w:ascii="Arial" w:hAnsi="Arial" w:cs="Arial"/>
        </w:rPr>
        <w:lastRenderedPageBreak/>
        <w:t>Review available earnings information (gathering additional information if necessary) to determine whether an applicant is a covered individual who can be approved for and receive PFML bene</w:t>
      </w:r>
      <w:r w:rsidR="45B45458" w:rsidRPr="51B2E0AB">
        <w:rPr>
          <w:rStyle w:val="normaltextrun"/>
          <w:rFonts w:ascii="Arial" w:hAnsi="Arial" w:cs="Arial"/>
        </w:rPr>
        <w:t>fits, as outlined in the process guide described in B(1)(a)</w:t>
      </w:r>
      <w:r w:rsidRPr="51B2E0AB">
        <w:rPr>
          <w:rStyle w:val="normaltextrun"/>
          <w:rFonts w:ascii="Arial" w:hAnsi="Arial" w:cs="Arial"/>
        </w:rPr>
        <w:t>.  Review certification information provided by applicants who are covered individuals, to determine whether the applicant’s leave can be approved for paid leave benefits</w:t>
      </w:r>
      <w:r w:rsidR="0867AE92" w:rsidRPr="51B2E0AB">
        <w:rPr>
          <w:rStyle w:val="normaltextrun"/>
          <w:rFonts w:ascii="Arial" w:hAnsi="Arial" w:cs="Arial"/>
        </w:rPr>
        <w:t>, as outlined in the process guide described in B(1)(a)</w:t>
      </w:r>
      <w:r w:rsidRPr="51B2E0AB">
        <w:rPr>
          <w:rStyle w:val="normaltextrun"/>
          <w:rFonts w:ascii="Arial" w:hAnsi="Arial" w:cs="Arial"/>
        </w:rPr>
        <w:t>.</w:t>
      </w:r>
    </w:p>
    <w:p w14:paraId="4F02AA5F" w14:textId="2BCC4F74" w:rsidR="007428F6" w:rsidRDefault="18463834" w:rsidP="7EF6367B">
      <w:pPr>
        <w:pStyle w:val="paragraph"/>
        <w:numPr>
          <w:ilvl w:val="2"/>
          <w:numId w:val="48"/>
        </w:numPr>
        <w:spacing w:before="0" w:beforeAutospacing="0" w:after="0" w:afterAutospacing="0"/>
        <w:rPr>
          <w:rStyle w:val="normaltextrun"/>
          <w:rFonts w:ascii="Arial" w:hAnsi="Arial" w:cs="Arial"/>
        </w:rPr>
      </w:pPr>
      <w:r w:rsidRPr="7EF6367B">
        <w:rPr>
          <w:rStyle w:val="normaltextrun"/>
          <w:rFonts w:ascii="Arial" w:hAnsi="Arial" w:cs="Arial"/>
        </w:rPr>
        <w:t>Calculate and pay an approved applicant’s benefit amount using the applicant</w:t>
      </w:r>
      <w:r w:rsidR="54C9D235" w:rsidRPr="7EF6367B">
        <w:rPr>
          <w:rStyle w:val="normaltextrun"/>
          <w:rFonts w:ascii="Arial" w:hAnsi="Arial" w:cs="Arial"/>
        </w:rPr>
        <w:t>’s</w:t>
      </w:r>
      <w:r w:rsidRPr="7EF6367B">
        <w:rPr>
          <w:rStyle w:val="normaltextrun"/>
          <w:rFonts w:ascii="Arial" w:hAnsi="Arial" w:cs="Arial"/>
        </w:rPr>
        <w:t xml:space="preserve"> base period quarterly earnings dat</w:t>
      </w:r>
      <w:r w:rsidR="7BDA8C06" w:rsidRPr="7EF6367B">
        <w:rPr>
          <w:rStyle w:val="normaltextrun"/>
          <w:rFonts w:ascii="Arial" w:hAnsi="Arial" w:cs="Arial"/>
        </w:rPr>
        <w:t xml:space="preserve">a </w:t>
      </w:r>
      <w:r w:rsidR="19AB64BC" w:rsidRPr="7EF6367B">
        <w:rPr>
          <w:rStyle w:val="normaltextrun"/>
          <w:rFonts w:ascii="Arial" w:hAnsi="Arial" w:cs="Arial"/>
        </w:rPr>
        <w:t>as outlined in the process guide referred to in B(1)</w:t>
      </w:r>
      <w:r w:rsidR="119E1227" w:rsidRPr="7EF6367B">
        <w:rPr>
          <w:rStyle w:val="normaltextrun"/>
          <w:rFonts w:ascii="Arial" w:hAnsi="Arial" w:cs="Arial"/>
        </w:rPr>
        <w:t>(a)</w:t>
      </w:r>
      <w:r w:rsidR="19AB64BC" w:rsidRPr="7EF6367B">
        <w:rPr>
          <w:rStyle w:val="normaltextrun"/>
          <w:rFonts w:ascii="Arial" w:hAnsi="Arial" w:cs="Arial"/>
        </w:rPr>
        <w:t xml:space="preserve"> of this section. </w:t>
      </w:r>
    </w:p>
    <w:p w14:paraId="73BDEBD4" w14:textId="5AF901F4" w:rsidR="007428F6" w:rsidRDefault="5374C69A" w:rsidP="7EF6367B">
      <w:pPr>
        <w:pStyle w:val="paragraph"/>
        <w:numPr>
          <w:ilvl w:val="2"/>
          <w:numId w:val="48"/>
        </w:numPr>
        <w:spacing w:before="0" w:beforeAutospacing="0" w:after="0" w:afterAutospacing="0"/>
        <w:rPr>
          <w:rStyle w:val="normaltextrun"/>
          <w:rFonts w:ascii="Arial" w:hAnsi="Arial" w:cs="Arial"/>
        </w:rPr>
      </w:pPr>
      <w:r w:rsidRPr="7EF6367B">
        <w:rPr>
          <w:rStyle w:val="normaltextrun"/>
          <w:rFonts w:ascii="Arial" w:hAnsi="Arial" w:cs="Arial"/>
        </w:rPr>
        <w:t>Pro-rate an approved applicant’s Weekly Benefit Amount as appropriate when the applicant has reported a partial week of leave</w:t>
      </w:r>
      <w:r w:rsidR="03CEF2A5" w:rsidRPr="7EF6367B">
        <w:rPr>
          <w:rStyle w:val="normaltextrun"/>
          <w:rFonts w:ascii="Arial" w:hAnsi="Arial" w:cs="Arial"/>
        </w:rPr>
        <w:t>.</w:t>
      </w:r>
    </w:p>
    <w:p w14:paraId="3BC58C9C" w14:textId="391EBDAC" w:rsidR="3E8C9778" w:rsidRDefault="464DB396" w:rsidP="7EF6367B">
      <w:pPr>
        <w:pStyle w:val="paragraph"/>
        <w:numPr>
          <w:ilvl w:val="2"/>
          <w:numId w:val="48"/>
        </w:numPr>
        <w:spacing w:before="0" w:beforeAutospacing="0" w:after="0" w:afterAutospacing="0"/>
        <w:rPr>
          <w:rStyle w:val="normaltextrun"/>
          <w:rFonts w:ascii="Arial" w:hAnsi="Arial" w:cs="Arial"/>
        </w:rPr>
      </w:pPr>
      <w:r w:rsidRPr="7EF6367B">
        <w:rPr>
          <w:rStyle w:val="normaltextrun"/>
          <w:rFonts w:ascii="Arial" w:hAnsi="Arial" w:cs="Arial"/>
        </w:rPr>
        <w:t>Maintain accurate leave entitlement balances and correctly identify when an applicant has exhausted their available time</w:t>
      </w:r>
      <w:r w:rsidR="1EEB8DA1" w:rsidRPr="7EF6367B">
        <w:rPr>
          <w:rStyle w:val="normaltextrun"/>
          <w:rFonts w:ascii="Arial" w:hAnsi="Arial" w:cs="Arial"/>
        </w:rPr>
        <w:t>.</w:t>
      </w:r>
    </w:p>
    <w:p w14:paraId="46ADE92B" w14:textId="15B2C884" w:rsidR="3D8E4264" w:rsidRDefault="3D8E4264" w:rsidP="51B2E0AB">
      <w:pPr>
        <w:pStyle w:val="paragraph"/>
        <w:numPr>
          <w:ilvl w:val="2"/>
          <w:numId w:val="48"/>
        </w:numPr>
        <w:spacing w:before="0" w:beforeAutospacing="0" w:after="0" w:afterAutospacing="0"/>
        <w:rPr>
          <w:rStyle w:val="normaltextrun"/>
          <w:rFonts w:ascii="Arial" w:hAnsi="Arial" w:cs="Arial"/>
        </w:rPr>
      </w:pPr>
      <w:r w:rsidRPr="51B2E0AB">
        <w:rPr>
          <w:rStyle w:val="normaltextrun"/>
          <w:rFonts w:ascii="Arial" w:hAnsi="Arial" w:cs="Arial"/>
        </w:rPr>
        <w:t xml:space="preserve">Process reconsiderations of denied claims that are disputed by the applicant.  A reconsideration that results in an overturned decision should be processed as an approved claim. A reconsideration that results in no change to the original denial should be communicated to the applicant with information about their right to have an appeal heard by the State hearings unit. Any such appeal heard by the State hearings unit will be documented within the Awarded Bidder’s system by State hearings unit staff, per paragraph </w:t>
      </w:r>
      <w:r w:rsidR="743895CC" w:rsidRPr="51B2E0AB">
        <w:rPr>
          <w:rStyle w:val="normaltextrun"/>
          <w:rFonts w:ascii="Arial" w:hAnsi="Arial" w:cs="Arial"/>
        </w:rPr>
        <w:t>2</w:t>
      </w:r>
      <w:r w:rsidRPr="51B2E0AB">
        <w:rPr>
          <w:rStyle w:val="normaltextrun"/>
          <w:rFonts w:ascii="Arial" w:hAnsi="Arial" w:cs="Arial"/>
        </w:rPr>
        <w:t xml:space="preserve"> of Part D.</w:t>
      </w:r>
    </w:p>
    <w:p w14:paraId="6733928A" w14:textId="77777777" w:rsidR="00A510BC" w:rsidRDefault="00A510BC" w:rsidP="00A510BC">
      <w:pPr>
        <w:pStyle w:val="paragraph"/>
        <w:spacing w:before="0" w:beforeAutospacing="0" w:after="0" w:afterAutospacing="0"/>
        <w:ind w:left="1080"/>
        <w:rPr>
          <w:rStyle w:val="normaltextrun"/>
          <w:rFonts w:ascii="Arial" w:hAnsi="Arial" w:cs="Arial"/>
        </w:rPr>
      </w:pPr>
    </w:p>
    <w:p w14:paraId="10AEADCD" w14:textId="01A2E532" w:rsidR="68F6C6AF" w:rsidRDefault="419FF9D9" w:rsidP="09D01E80">
      <w:pPr>
        <w:pStyle w:val="paragraph"/>
        <w:numPr>
          <w:ilvl w:val="1"/>
          <w:numId w:val="48"/>
        </w:numPr>
        <w:spacing w:before="0" w:beforeAutospacing="0" w:after="0" w:afterAutospacing="0"/>
        <w:rPr>
          <w:rStyle w:val="normaltextrun"/>
          <w:rFonts w:ascii="Arial" w:hAnsi="Arial" w:cs="Arial"/>
        </w:rPr>
      </w:pPr>
      <w:r w:rsidRPr="09D01E80">
        <w:rPr>
          <w:rStyle w:val="normaltextrun"/>
          <w:rFonts w:ascii="Arial" w:hAnsi="Arial" w:cs="Arial"/>
        </w:rPr>
        <w:t>Customer Support</w:t>
      </w:r>
    </w:p>
    <w:p w14:paraId="7F680AC9" w14:textId="0999FC69" w:rsidR="68F6C6AF" w:rsidRDefault="403E4FD0" w:rsidP="7A910E65">
      <w:pPr>
        <w:pStyle w:val="paragraph"/>
        <w:numPr>
          <w:ilvl w:val="2"/>
          <w:numId w:val="48"/>
        </w:numPr>
        <w:spacing w:before="0" w:beforeAutospacing="0" w:after="0" w:afterAutospacing="0"/>
        <w:rPr>
          <w:rStyle w:val="normaltextrun"/>
          <w:rFonts w:ascii="Arial" w:hAnsi="Arial" w:cs="Arial"/>
        </w:rPr>
      </w:pPr>
      <w:proofErr w:type="gramStart"/>
      <w:r w:rsidRPr="7A910E65">
        <w:rPr>
          <w:rStyle w:val="normaltextrun"/>
          <w:rFonts w:ascii="Arial" w:hAnsi="Arial" w:cs="Arial"/>
        </w:rPr>
        <w:t>Accept claim</w:t>
      </w:r>
      <w:proofErr w:type="gramEnd"/>
      <w:r w:rsidRPr="7A910E65">
        <w:rPr>
          <w:rStyle w:val="normaltextrun"/>
          <w:rFonts w:ascii="Arial" w:hAnsi="Arial" w:cs="Arial"/>
        </w:rPr>
        <w:t xml:space="preserve"> applications in multiple wa</w:t>
      </w:r>
      <w:r w:rsidR="4E531B63" w:rsidRPr="7A910E65">
        <w:rPr>
          <w:rStyle w:val="normaltextrun"/>
          <w:rFonts w:ascii="Arial" w:hAnsi="Arial" w:cs="Arial"/>
        </w:rPr>
        <w:t>y</w:t>
      </w:r>
      <w:r w:rsidRPr="7A910E65">
        <w:rPr>
          <w:rStyle w:val="normaltextrun"/>
          <w:rFonts w:ascii="Arial" w:hAnsi="Arial" w:cs="Arial"/>
        </w:rPr>
        <w:t>s (e.g. by portal, website, phone) to ensure broad access</w:t>
      </w:r>
      <w:r w:rsidR="29F5FA2F" w:rsidRPr="7A910E65">
        <w:rPr>
          <w:rStyle w:val="normaltextrun"/>
          <w:rFonts w:ascii="Arial" w:hAnsi="Arial" w:cs="Arial"/>
        </w:rPr>
        <w:t xml:space="preserve"> to paid leave</w:t>
      </w:r>
      <w:r w:rsidRPr="7A910E65">
        <w:rPr>
          <w:rStyle w:val="normaltextrun"/>
          <w:rFonts w:ascii="Arial" w:hAnsi="Arial" w:cs="Arial"/>
        </w:rPr>
        <w:t>.</w:t>
      </w:r>
    </w:p>
    <w:p w14:paraId="1FA78C5F" w14:textId="2D1318E9" w:rsidR="68F6C6AF" w:rsidRDefault="320981DB" w:rsidP="7EF6367B">
      <w:pPr>
        <w:pStyle w:val="paragraph"/>
        <w:numPr>
          <w:ilvl w:val="2"/>
          <w:numId w:val="48"/>
        </w:numPr>
        <w:spacing w:before="0" w:beforeAutospacing="0" w:after="0" w:afterAutospacing="0"/>
        <w:rPr>
          <w:rStyle w:val="normaltextrun"/>
          <w:rFonts w:ascii="Arial" w:hAnsi="Arial" w:cs="Arial"/>
        </w:rPr>
      </w:pPr>
      <w:r w:rsidRPr="7EF6367B">
        <w:rPr>
          <w:rStyle w:val="normaltextrun"/>
          <w:rFonts w:ascii="Arial" w:hAnsi="Arial" w:cs="Arial"/>
        </w:rPr>
        <w:t xml:space="preserve">Accept questions and </w:t>
      </w:r>
      <w:proofErr w:type="gramStart"/>
      <w:r w:rsidRPr="7EF6367B">
        <w:rPr>
          <w:rStyle w:val="normaltextrun"/>
          <w:rFonts w:ascii="Arial" w:hAnsi="Arial" w:cs="Arial"/>
        </w:rPr>
        <w:t>provide assistance</w:t>
      </w:r>
      <w:proofErr w:type="gramEnd"/>
      <w:r w:rsidRPr="7EF6367B">
        <w:rPr>
          <w:rStyle w:val="normaltextrun"/>
          <w:rFonts w:ascii="Arial" w:hAnsi="Arial" w:cs="Arial"/>
        </w:rPr>
        <w:t xml:space="preserve"> in multiple ways (e.g. by portal, website, phone) to ensure broad access to </w:t>
      </w:r>
      <w:r w:rsidR="68415BCC" w:rsidRPr="7EF6367B">
        <w:rPr>
          <w:rStyle w:val="normaltextrun"/>
          <w:rFonts w:ascii="Arial" w:hAnsi="Arial" w:cs="Arial"/>
        </w:rPr>
        <w:t xml:space="preserve">accurate information about the program and about an applicant’s specific claim. </w:t>
      </w:r>
    </w:p>
    <w:p w14:paraId="28CDFF3C" w14:textId="15E2BD7B" w:rsidR="2444A7FF" w:rsidRDefault="15E08D88" w:rsidP="7EF6367B">
      <w:pPr>
        <w:pStyle w:val="paragraph"/>
        <w:numPr>
          <w:ilvl w:val="2"/>
          <w:numId w:val="48"/>
        </w:numPr>
        <w:spacing w:before="0" w:beforeAutospacing="0" w:after="0" w:afterAutospacing="0"/>
        <w:rPr>
          <w:rStyle w:val="normaltextrun"/>
          <w:rFonts w:ascii="Arial" w:hAnsi="Arial" w:cs="Arial"/>
        </w:rPr>
      </w:pPr>
      <w:r w:rsidRPr="7EF6367B">
        <w:rPr>
          <w:rStyle w:val="normaltextrun"/>
          <w:rFonts w:ascii="Arial" w:hAnsi="Arial" w:cs="Arial"/>
        </w:rPr>
        <w:t xml:space="preserve">Maintain a resource center (phone calls and online) to provide exceptional customer service to employers, applicants, and potential applicants. </w:t>
      </w:r>
    </w:p>
    <w:p w14:paraId="036ECC67" w14:textId="21B93E45" w:rsidR="68F6C6AF" w:rsidRPr="003F3D1E" w:rsidRDefault="423B5D88" w:rsidP="00A41C92">
      <w:pPr>
        <w:pStyle w:val="paragraph"/>
        <w:numPr>
          <w:ilvl w:val="2"/>
          <w:numId w:val="48"/>
        </w:numPr>
        <w:spacing w:before="0" w:beforeAutospacing="0" w:after="0" w:afterAutospacing="0"/>
        <w:rPr>
          <w:rStyle w:val="normaltextrun"/>
          <w:rFonts w:ascii="Arial" w:hAnsi="Arial" w:cs="Arial"/>
        </w:rPr>
      </w:pPr>
      <w:r w:rsidRPr="02479C65">
        <w:rPr>
          <w:rStyle w:val="normaltextrun"/>
          <w:rFonts w:ascii="Arial" w:hAnsi="Arial" w:cs="Arial"/>
        </w:rPr>
        <w:t xml:space="preserve">Gather </w:t>
      </w:r>
      <w:r w:rsidR="57454E6F" w:rsidRPr="02479C65">
        <w:rPr>
          <w:rStyle w:val="normaltextrun"/>
          <w:rFonts w:ascii="Arial" w:hAnsi="Arial" w:cs="Arial"/>
        </w:rPr>
        <w:t>external users’</w:t>
      </w:r>
      <w:r w:rsidRPr="02479C65">
        <w:rPr>
          <w:rStyle w:val="normaltextrun"/>
          <w:rFonts w:ascii="Arial" w:hAnsi="Arial" w:cs="Arial"/>
        </w:rPr>
        <w:t xml:space="preserve"> preferred method of communication</w:t>
      </w:r>
      <w:r w:rsidR="4D700275" w:rsidRPr="02479C65">
        <w:rPr>
          <w:rStyle w:val="normaltextrun"/>
          <w:rFonts w:ascii="Arial" w:hAnsi="Arial" w:cs="Arial"/>
        </w:rPr>
        <w:t xml:space="preserve"> (letters, web messages, email, SMS),</w:t>
      </w:r>
      <w:r w:rsidRPr="02479C65">
        <w:rPr>
          <w:rStyle w:val="normaltextrun"/>
          <w:rFonts w:ascii="Arial" w:hAnsi="Arial" w:cs="Arial"/>
        </w:rPr>
        <w:t xml:space="preserve"> and use that method </w:t>
      </w:r>
      <w:r w:rsidR="39FA9404" w:rsidRPr="02479C65">
        <w:rPr>
          <w:rStyle w:val="normaltextrun"/>
          <w:rFonts w:ascii="Arial" w:hAnsi="Arial" w:cs="Arial"/>
        </w:rPr>
        <w:t>to</w:t>
      </w:r>
      <w:r w:rsidRPr="02479C65">
        <w:rPr>
          <w:rStyle w:val="normaltextrun"/>
          <w:rFonts w:ascii="Arial" w:hAnsi="Arial" w:cs="Arial"/>
        </w:rPr>
        <w:t xml:space="preserve"> communicat</w:t>
      </w:r>
      <w:r w:rsidR="63043521" w:rsidRPr="02479C65">
        <w:rPr>
          <w:rStyle w:val="normaltextrun"/>
          <w:rFonts w:ascii="Arial" w:hAnsi="Arial" w:cs="Arial"/>
        </w:rPr>
        <w:t>e</w:t>
      </w:r>
      <w:r w:rsidRPr="02479C65">
        <w:rPr>
          <w:rStyle w:val="normaltextrun"/>
          <w:rFonts w:ascii="Arial" w:hAnsi="Arial" w:cs="Arial"/>
        </w:rPr>
        <w:t xml:space="preserve"> with them as much as possible. </w:t>
      </w:r>
      <w:r w:rsidR="71829C09" w:rsidRPr="02479C65">
        <w:rPr>
          <w:rStyle w:val="normaltextrun"/>
          <w:rFonts w:ascii="Arial" w:hAnsi="Arial" w:cs="Arial"/>
        </w:rPr>
        <w:t xml:space="preserve">Communicate </w:t>
      </w:r>
      <w:r w:rsidR="553F1BDE" w:rsidRPr="02479C65">
        <w:rPr>
          <w:rStyle w:val="normaltextrun"/>
          <w:rFonts w:ascii="Arial" w:hAnsi="Arial" w:cs="Arial"/>
        </w:rPr>
        <w:t xml:space="preserve">promptly, clearly, and </w:t>
      </w:r>
      <w:r w:rsidR="71829C09" w:rsidRPr="02479C65">
        <w:rPr>
          <w:rStyle w:val="normaltextrun"/>
          <w:rFonts w:ascii="Arial" w:hAnsi="Arial" w:cs="Arial"/>
        </w:rPr>
        <w:t xml:space="preserve">effectively with applicants and employers </w:t>
      </w:r>
      <w:r w:rsidR="05820D9B" w:rsidRPr="02479C65">
        <w:rPr>
          <w:rStyle w:val="normaltextrun"/>
          <w:rFonts w:ascii="Arial" w:hAnsi="Arial" w:cs="Arial"/>
        </w:rPr>
        <w:t>regarding claim decisions, questions, and processes.</w:t>
      </w:r>
    </w:p>
    <w:p w14:paraId="15C2F3B9" w14:textId="4D317443" w:rsidR="68F6C6AF" w:rsidRDefault="5B37B31F" w:rsidP="09D01E80">
      <w:pPr>
        <w:pStyle w:val="paragraph"/>
        <w:numPr>
          <w:ilvl w:val="2"/>
          <w:numId w:val="48"/>
        </w:numPr>
        <w:spacing w:before="0" w:beforeAutospacing="0" w:after="0" w:afterAutospacing="0"/>
        <w:rPr>
          <w:rStyle w:val="normaltextrun"/>
          <w:rFonts w:ascii="Arial" w:hAnsi="Arial" w:cs="Arial"/>
        </w:rPr>
      </w:pPr>
      <w:r w:rsidRPr="09D01E80">
        <w:rPr>
          <w:rStyle w:val="normaltextrun"/>
          <w:rFonts w:ascii="Arial" w:hAnsi="Arial" w:cs="Arial"/>
        </w:rPr>
        <w:t>Communicate promptly to applicants regarding claim decisions.</w:t>
      </w:r>
    </w:p>
    <w:p w14:paraId="1F3DA777" w14:textId="77A8144A" w:rsidR="403E4FD0" w:rsidRDefault="403E4FD0" w:rsidP="718948A5">
      <w:pPr>
        <w:pStyle w:val="paragraph"/>
        <w:numPr>
          <w:ilvl w:val="2"/>
          <w:numId w:val="48"/>
        </w:numPr>
        <w:spacing w:before="0" w:beforeAutospacing="0" w:after="0" w:afterAutospacing="0"/>
        <w:rPr>
          <w:rStyle w:val="normaltextrun"/>
          <w:rFonts w:ascii="Arial" w:hAnsi="Arial" w:cs="Arial"/>
        </w:rPr>
      </w:pPr>
      <w:r w:rsidRPr="718948A5">
        <w:rPr>
          <w:rStyle w:val="normaltextrun"/>
          <w:rFonts w:ascii="Arial" w:hAnsi="Arial" w:cs="Arial"/>
        </w:rPr>
        <w:t xml:space="preserve">Provide effective support (verbal, written, and online) for applicants and potential applicants who are not fluent in English. </w:t>
      </w:r>
    </w:p>
    <w:p w14:paraId="664AA1DD" w14:textId="5F2FCA4E" w:rsidR="68F6C6AF" w:rsidRDefault="68F6C6AF" w:rsidP="009F0260">
      <w:pPr>
        <w:pStyle w:val="paragraph"/>
        <w:spacing w:before="0" w:beforeAutospacing="0" w:after="0" w:afterAutospacing="0"/>
        <w:ind w:left="1080"/>
        <w:rPr>
          <w:rStyle w:val="normaltextrun"/>
          <w:rFonts w:ascii="Arial" w:hAnsi="Arial" w:cs="Arial"/>
        </w:rPr>
      </w:pPr>
    </w:p>
    <w:p w14:paraId="7C552328" w14:textId="6CDD10B7" w:rsidR="4E512465" w:rsidRDefault="282F6B7A" w:rsidP="780B0D7D">
      <w:pPr>
        <w:pStyle w:val="paragraph"/>
        <w:numPr>
          <w:ilvl w:val="1"/>
          <w:numId w:val="48"/>
        </w:numPr>
        <w:spacing w:before="0" w:beforeAutospacing="0" w:after="0" w:afterAutospacing="0"/>
        <w:rPr>
          <w:rStyle w:val="normaltextrun"/>
          <w:rFonts w:ascii="Arial" w:hAnsi="Arial" w:cs="Arial"/>
        </w:rPr>
      </w:pPr>
      <w:r w:rsidRPr="780B0D7D">
        <w:rPr>
          <w:rStyle w:val="normaltextrun"/>
          <w:rFonts w:ascii="Arial" w:hAnsi="Arial" w:cs="Arial"/>
        </w:rPr>
        <w:t>Payments</w:t>
      </w:r>
    </w:p>
    <w:p w14:paraId="00551DBE" w14:textId="3045FA76" w:rsidR="282F6B7A" w:rsidRDefault="282F6B7A" w:rsidP="3049CD76">
      <w:pPr>
        <w:numPr>
          <w:ilvl w:val="2"/>
          <w:numId w:val="48"/>
        </w:numPr>
        <w:rPr>
          <w:rStyle w:val="normaltextrun"/>
          <w:rFonts w:ascii="Arial" w:hAnsi="Arial" w:cs="Arial"/>
          <w:sz w:val="24"/>
          <w:szCs w:val="24"/>
        </w:rPr>
      </w:pPr>
      <w:r w:rsidRPr="3049CD76">
        <w:rPr>
          <w:rStyle w:val="normaltextrun"/>
          <w:rFonts w:ascii="Arial" w:hAnsi="Arial" w:cs="Arial"/>
          <w:sz w:val="24"/>
          <w:szCs w:val="24"/>
        </w:rPr>
        <w:t>Pay benefit</w:t>
      </w:r>
      <w:r w:rsidR="4EAF0C60" w:rsidRPr="3049CD76">
        <w:rPr>
          <w:rStyle w:val="normaltextrun"/>
          <w:rFonts w:ascii="Arial" w:hAnsi="Arial" w:cs="Arial"/>
          <w:sz w:val="24"/>
          <w:szCs w:val="24"/>
        </w:rPr>
        <w:t xml:space="preserve"> payments</w:t>
      </w:r>
      <w:r w:rsidRPr="3049CD76">
        <w:rPr>
          <w:rStyle w:val="normaltextrun"/>
          <w:rFonts w:ascii="Arial" w:hAnsi="Arial" w:cs="Arial"/>
          <w:sz w:val="24"/>
          <w:szCs w:val="24"/>
        </w:rPr>
        <w:t xml:space="preserve"> to approved applicants via direct deposit or debit card, as selected by the applicant.</w:t>
      </w:r>
      <w:r w:rsidR="0AACC177" w:rsidRPr="3049CD76">
        <w:rPr>
          <w:rStyle w:val="normaltextrun"/>
          <w:rFonts w:ascii="Arial" w:hAnsi="Arial" w:cs="Arial"/>
          <w:sz w:val="24"/>
          <w:szCs w:val="24"/>
        </w:rPr>
        <w:t xml:space="preserve"> </w:t>
      </w:r>
      <w:r w:rsidR="2988AE51" w:rsidRPr="3049CD76">
        <w:rPr>
          <w:rStyle w:val="normaltextrun"/>
          <w:rFonts w:ascii="Arial" w:hAnsi="Arial" w:cs="Arial"/>
          <w:sz w:val="24"/>
          <w:szCs w:val="24"/>
        </w:rPr>
        <w:t xml:space="preserve"> The Awarded Bidder will use </w:t>
      </w:r>
      <w:r w:rsidR="0AACC177" w:rsidRPr="3049CD76">
        <w:rPr>
          <w:rStyle w:val="normaltextrun"/>
          <w:rFonts w:ascii="Arial" w:hAnsi="Arial" w:cs="Arial"/>
          <w:sz w:val="24"/>
          <w:szCs w:val="24"/>
        </w:rPr>
        <w:t>funds from a designated account for this purpose. All transactions will be recorded and made in accordance with statute and generally accepted accounting principles.</w:t>
      </w:r>
      <w:r w:rsidR="5245D1EF" w:rsidRPr="3049CD76">
        <w:rPr>
          <w:rStyle w:val="normaltextrun"/>
          <w:rFonts w:ascii="Arial" w:hAnsi="Arial" w:cs="Arial"/>
          <w:sz w:val="24"/>
          <w:szCs w:val="24"/>
        </w:rPr>
        <w:t xml:space="preserve"> The Awarded Bidder with make available current and accurate data on transactions from the designated account. </w:t>
      </w:r>
    </w:p>
    <w:p w14:paraId="72243BCF" w14:textId="2BA21D36" w:rsidR="0C806985" w:rsidRDefault="0C806985" w:rsidP="54F375D7">
      <w:pPr>
        <w:pStyle w:val="paragraph"/>
        <w:numPr>
          <w:ilvl w:val="2"/>
          <w:numId w:val="48"/>
        </w:numPr>
        <w:spacing w:before="0" w:beforeAutospacing="0" w:after="0" w:afterAutospacing="0"/>
        <w:rPr>
          <w:rStyle w:val="normaltextrun"/>
          <w:rFonts w:ascii="Arial" w:hAnsi="Arial" w:cs="Arial"/>
        </w:rPr>
      </w:pPr>
      <w:r w:rsidRPr="54F375D7">
        <w:rPr>
          <w:rStyle w:val="normaltextrun"/>
          <w:rFonts w:ascii="Arial" w:hAnsi="Arial" w:cs="Arial"/>
        </w:rPr>
        <w:t>Calculate and withhold taxes from benefit payments whe</w:t>
      </w:r>
      <w:r w:rsidR="00E82680" w:rsidRPr="54F375D7">
        <w:rPr>
          <w:rStyle w:val="normaltextrun"/>
          <w:rFonts w:ascii="Arial" w:hAnsi="Arial" w:cs="Arial"/>
        </w:rPr>
        <w:t>n selected by the applicant</w:t>
      </w:r>
      <w:r w:rsidR="117F22B2" w:rsidRPr="54F375D7">
        <w:rPr>
          <w:rStyle w:val="normaltextrun"/>
          <w:rFonts w:ascii="Arial" w:hAnsi="Arial" w:cs="Arial"/>
        </w:rPr>
        <w:t>.</w:t>
      </w:r>
    </w:p>
    <w:p w14:paraId="2C91DB45" w14:textId="30A95CD2" w:rsidR="4F1EEB31" w:rsidRDefault="24987DDE" w:rsidP="12F9AE61">
      <w:pPr>
        <w:pStyle w:val="paragraph"/>
        <w:numPr>
          <w:ilvl w:val="2"/>
          <w:numId w:val="48"/>
        </w:numPr>
        <w:spacing w:before="0" w:beforeAutospacing="0" w:after="0" w:afterAutospacing="0"/>
        <w:rPr>
          <w:rStyle w:val="normaltextrun"/>
          <w:rFonts w:ascii="Arial" w:hAnsi="Arial" w:cs="Arial"/>
        </w:rPr>
      </w:pPr>
      <w:r w:rsidRPr="12F9AE61">
        <w:rPr>
          <w:rStyle w:val="normaltextrun"/>
          <w:rFonts w:ascii="Arial" w:hAnsi="Arial" w:cs="Arial"/>
        </w:rPr>
        <w:t>Make accurate adjustments to payments as appropriate (offsets, deductions).  Send data regarding any such offsets and deductions to key stakeholders (e.g., employers).</w:t>
      </w:r>
    </w:p>
    <w:p w14:paraId="02F5FFF4" w14:textId="428FFBFD" w:rsidR="4FE3E039" w:rsidRDefault="4FE3E039" w:rsidP="780B0D7D">
      <w:pPr>
        <w:pStyle w:val="paragraph"/>
        <w:numPr>
          <w:ilvl w:val="2"/>
          <w:numId w:val="48"/>
        </w:numPr>
        <w:spacing w:before="0" w:beforeAutospacing="0" w:after="0" w:afterAutospacing="0"/>
        <w:rPr>
          <w:rStyle w:val="normaltextrun"/>
          <w:rFonts w:ascii="Arial" w:hAnsi="Arial" w:cs="Arial"/>
        </w:rPr>
      </w:pPr>
      <w:r w:rsidRPr="780B0D7D">
        <w:rPr>
          <w:rStyle w:val="normaltextrun"/>
          <w:rFonts w:ascii="Arial" w:hAnsi="Arial" w:cs="Arial"/>
        </w:rPr>
        <w:t>Address underpayments promptly by issuing benefits owed and notifying the applicant and the State right away.</w:t>
      </w:r>
    </w:p>
    <w:p w14:paraId="0FA950A2" w14:textId="65992C83" w:rsidR="4FE3E039" w:rsidRDefault="4FE3E039" w:rsidP="780B0D7D">
      <w:pPr>
        <w:pStyle w:val="paragraph"/>
        <w:numPr>
          <w:ilvl w:val="2"/>
          <w:numId w:val="48"/>
        </w:numPr>
        <w:spacing w:before="0" w:beforeAutospacing="0" w:after="0" w:afterAutospacing="0"/>
        <w:rPr>
          <w:rStyle w:val="normaltextrun"/>
          <w:rFonts w:ascii="Arial" w:hAnsi="Arial" w:cs="Arial"/>
        </w:rPr>
      </w:pPr>
      <w:r w:rsidRPr="780B0D7D">
        <w:rPr>
          <w:rStyle w:val="normaltextrun"/>
          <w:rFonts w:ascii="Arial" w:hAnsi="Arial" w:cs="Arial"/>
        </w:rPr>
        <w:lastRenderedPageBreak/>
        <w:t xml:space="preserve">Address overpayments promptly by restoring money to the trust fund and notifying the State right away. Each bidder should include in their proposal an explanation of their overpayment recovery processes, including any thresholds, timeframes, and methods they employ. While the Department expects that the Awarded </w:t>
      </w:r>
      <w:r w:rsidR="18A48F71" w:rsidRPr="780B0D7D">
        <w:rPr>
          <w:rStyle w:val="normaltextrun"/>
          <w:rFonts w:ascii="Arial" w:hAnsi="Arial" w:cs="Arial"/>
        </w:rPr>
        <w:t>Bidder will restore money to the trust fund regardless, the Department has an interest in how the Awarded Bidder will seek to recover those funds because those tactics will inevitably reflect</w:t>
      </w:r>
      <w:r w:rsidR="5BE68015" w:rsidRPr="780B0D7D">
        <w:rPr>
          <w:rStyle w:val="normaltextrun"/>
          <w:rFonts w:ascii="Arial" w:hAnsi="Arial" w:cs="Arial"/>
        </w:rPr>
        <w:t xml:space="preserve"> on the program.</w:t>
      </w:r>
      <w:r w:rsidR="18A48F71" w:rsidRPr="780B0D7D">
        <w:rPr>
          <w:rStyle w:val="normaltextrun"/>
          <w:rFonts w:ascii="Arial" w:hAnsi="Arial" w:cs="Arial"/>
        </w:rPr>
        <w:t xml:space="preserve"> </w:t>
      </w:r>
    </w:p>
    <w:p w14:paraId="2C5C0B80" w14:textId="77777777" w:rsidR="008110E2" w:rsidRDefault="008110E2" w:rsidP="7EF6367B">
      <w:pPr>
        <w:pStyle w:val="paragraph"/>
        <w:spacing w:before="0" w:beforeAutospacing="0" w:after="0" w:afterAutospacing="0"/>
        <w:ind w:left="1080"/>
        <w:rPr>
          <w:rStyle w:val="normaltextrun"/>
          <w:rFonts w:ascii="Arial" w:hAnsi="Arial" w:cs="Arial"/>
        </w:rPr>
      </w:pPr>
    </w:p>
    <w:p w14:paraId="238F1242" w14:textId="1D15E1DE" w:rsidR="09D01E80" w:rsidRDefault="7BBE5746" w:rsidP="780B0D7D">
      <w:pPr>
        <w:pStyle w:val="paragraph"/>
        <w:numPr>
          <w:ilvl w:val="1"/>
          <w:numId w:val="48"/>
        </w:numPr>
        <w:spacing w:before="0" w:beforeAutospacing="0" w:after="0" w:afterAutospacing="0"/>
        <w:rPr>
          <w:rStyle w:val="normaltextrun"/>
          <w:rFonts w:ascii="Arial" w:hAnsi="Arial" w:cs="Arial"/>
        </w:rPr>
      </w:pPr>
      <w:r w:rsidRPr="780B0D7D">
        <w:rPr>
          <w:rStyle w:val="normaltextrun"/>
          <w:rFonts w:ascii="Arial" w:hAnsi="Arial" w:cs="Arial"/>
        </w:rPr>
        <w:t>Fraud Detection and Prevention</w:t>
      </w:r>
    </w:p>
    <w:p w14:paraId="5AF8A114" w14:textId="691C37B3" w:rsidR="7BBE5746" w:rsidRDefault="7BBE5746" w:rsidP="3049CD76">
      <w:pPr>
        <w:pStyle w:val="paragraph"/>
        <w:numPr>
          <w:ilvl w:val="2"/>
          <w:numId w:val="48"/>
        </w:numPr>
        <w:spacing w:before="0" w:beforeAutospacing="0" w:after="0" w:afterAutospacing="0"/>
        <w:rPr>
          <w:rStyle w:val="normaltextrun"/>
          <w:rFonts w:ascii="Arial" w:hAnsi="Arial" w:cs="Arial"/>
        </w:rPr>
      </w:pPr>
      <w:r w:rsidRPr="3049CD76">
        <w:rPr>
          <w:rStyle w:val="normaltextrun"/>
          <w:rFonts w:ascii="Arial" w:hAnsi="Arial" w:cs="Arial"/>
        </w:rPr>
        <w:t>Implement strategies to prevent paying fraudulent claims resulting from identity theft. Provide strategies for balancing fraud mitigation and identification with efficient and prompt claim resolution for applicants of valid claims.</w:t>
      </w:r>
    </w:p>
    <w:p w14:paraId="3C72B6E4" w14:textId="0FC5ACF7" w:rsidR="61906AA1" w:rsidRDefault="61906AA1" w:rsidP="3049CD76">
      <w:pPr>
        <w:pStyle w:val="paragraph"/>
        <w:numPr>
          <w:ilvl w:val="2"/>
          <w:numId w:val="48"/>
        </w:numPr>
        <w:spacing w:before="0" w:beforeAutospacing="0" w:after="0" w:afterAutospacing="0"/>
        <w:rPr>
          <w:rStyle w:val="normaltextrun"/>
          <w:rFonts w:ascii="Arial" w:hAnsi="Arial" w:cs="Arial"/>
        </w:rPr>
      </w:pPr>
      <w:r w:rsidRPr="3049CD76">
        <w:rPr>
          <w:rStyle w:val="normaltextrun"/>
          <w:rFonts w:ascii="Arial" w:hAnsi="Arial" w:cs="Arial"/>
        </w:rPr>
        <w:t xml:space="preserve">Investigate and document reports of benefit fraud in collaboration with the Department.  Suspend eligibility for applicants determined to have violated fraud provisions and pursue return of benefits </w:t>
      </w:r>
      <w:proofErr w:type="gramStart"/>
      <w:r w:rsidRPr="3049CD76">
        <w:rPr>
          <w:rStyle w:val="normaltextrun"/>
          <w:rFonts w:ascii="Arial" w:hAnsi="Arial" w:cs="Arial"/>
        </w:rPr>
        <w:t>as a result of</w:t>
      </w:r>
      <w:proofErr w:type="gramEnd"/>
      <w:r w:rsidRPr="3049CD76">
        <w:rPr>
          <w:rStyle w:val="normaltextrun"/>
          <w:rFonts w:ascii="Arial" w:hAnsi="Arial" w:cs="Arial"/>
        </w:rPr>
        <w:t xml:space="preserve"> the applicant’s willful misrepresentation of material facts, willful false statement, or willful withholding of a material fact.</w:t>
      </w:r>
    </w:p>
    <w:p w14:paraId="25EE32BF" w14:textId="4B55EA2C" w:rsidR="00794238" w:rsidRDefault="00794238" w:rsidP="7EF6367B">
      <w:pPr>
        <w:pStyle w:val="paragraph"/>
        <w:spacing w:before="0" w:beforeAutospacing="0" w:after="0" w:afterAutospacing="0"/>
        <w:ind w:left="1080"/>
        <w:textAlignment w:val="baseline"/>
        <w:rPr>
          <w:rStyle w:val="normaltextrun"/>
          <w:rFonts w:ascii="Arial" w:hAnsi="Arial" w:cs="Arial"/>
        </w:rPr>
      </w:pPr>
    </w:p>
    <w:p w14:paraId="58DA335E" w14:textId="01416A70" w:rsidR="00731713" w:rsidRPr="00D60763" w:rsidRDefault="4464596E" w:rsidP="311160C8">
      <w:pPr>
        <w:pStyle w:val="paragraph"/>
        <w:numPr>
          <w:ilvl w:val="0"/>
          <w:numId w:val="48"/>
        </w:numPr>
        <w:spacing w:before="0" w:beforeAutospacing="0" w:after="0" w:afterAutospacing="0" w:line="259" w:lineRule="auto"/>
        <w:rPr>
          <w:rStyle w:val="normaltextrun"/>
          <w:rFonts w:ascii="Arial" w:hAnsi="Arial" w:cs="Arial"/>
          <w:b/>
          <w:bCs/>
        </w:rPr>
      </w:pPr>
      <w:r w:rsidRPr="311160C8">
        <w:rPr>
          <w:rStyle w:val="normaltextrun"/>
          <w:rFonts w:ascii="Arial" w:hAnsi="Arial" w:cs="Arial"/>
          <w:b/>
          <w:bCs/>
        </w:rPr>
        <w:t>Claims System</w:t>
      </w:r>
    </w:p>
    <w:p w14:paraId="0ACF1362" w14:textId="34F5E261" w:rsidR="00AE35E8" w:rsidRDefault="3A775E41" w:rsidP="311160C8">
      <w:pPr>
        <w:pStyle w:val="paragraph"/>
        <w:numPr>
          <w:ilvl w:val="1"/>
          <w:numId w:val="48"/>
        </w:numPr>
        <w:spacing w:before="0" w:beforeAutospacing="0" w:after="0" w:afterAutospacing="0"/>
        <w:textAlignment w:val="baseline"/>
        <w:rPr>
          <w:rStyle w:val="normaltextrun"/>
          <w:rFonts w:ascii="Arial" w:hAnsi="Arial" w:cs="Arial"/>
        </w:rPr>
      </w:pPr>
      <w:r w:rsidRPr="311160C8">
        <w:rPr>
          <w:rStyle w:val="normaltextrun"/>
          <w:rFonts w:ascii="Arial" w:hAnsi="Arial" w:cs="Arial"/>
        </w:rPr>
        <w:t>C</w:t>
      </w:r>
      <w:r w:rsidR="492B77F7" w:rsidRPr="311160C8">
        <w:rPr>
          <w:rStyle w:val="normaltextrun"/>
          <w:rFonts w:ascii="Arial" w:hAnsi="Arial" w:cs="Arial"/>
        </w:rPr>
        <w:t>reate</w:t>
      </w:r>
      <w:r w:rsidR="4B86DAA3" w:rsidRPr="311160C8">
        <w:rPr>
          <w:rStyle w:val="normaltextrun"/>
          <w:rFonts w:ascii="Arial" w:hAnsi="Arial" w:cs="Arial"/>
        </w:rPr>
        <w:t xml:space="preserve"> </w:t>
      </w:r>
      <w:r w:rsidR="3D9CD441" w:rsidRPr="311160C8">
        <w:rPr>
          <w:rStyle w:val="normaltextrun"/>
          <w:rFonts w:ascii="Arial" w:hAnsi="Arial" w:cs="Arial"/>
        </w:rPr>
        <w:t>a mechanism</w:t>
      </w:r>
      <w:r w:rsidR="492B77F7" w:rsidRPr="311160C8">
        <w:rPr>
          <w:rStyle w:val="normaltextrun"/>
          <w:rFonts w:ascii="Arial" w:hAnsi="Arial" w:cs="Arial"/>
        </w:rPr>
        <w:t xml:space="preserve"> for Department staff to </w:t>
      </w:r>
      <w:r w:rsidR="6A794AE8" w:rsidRPr="311160C8">
        <w:rPr>
          <w:rStyle w:val="normaltextrun"/>
          <w:rFonts w:ascii="Arial" w:hAnsi="Arial" w:cs="Arial"/>
        </w:rPr>
        <w:t>view data and pull reports on claim volumes, determinations, and other variables</w:t>
      </w:r>
      <w:r w:rsidR="00A41C92">
        <w:rPr>
          <w:rStyle w:val="normaltextrun"/>
          <w:rFonts w:ascii="Arial" w:hAnsi="Arial" w:cs="Arial"/>
        </w:rPr>
        <w:t>.</w:t>
      </w:r>
    </w:p>
    <w:p w14:paraId="1386D0B3" w14:textId="1F3BE302" w:rsidR="004864C1" w:rsidRDefault="5C27E98E" w:rsidP="09D01E80">
      <w:pPr>
        <w:pStyle w:val="paragraph"/>
        <w:numPr>
          <w:ilvl w:val="1"/>
          <w:numId w:val="48"/>
        </w:numPr>
        <w:spacing w:before="0" w:beforeAutospacing="0" w:after="0" w:afterAutospacing="0"/>
        <w:textAlignment w:val="baseline"/>
        <w:rPr>
          <w:rStyle w:val="normaltextrun"/>
          <w:rFonts w:ascii="Arial" w:hAnsi="Arial" w:cs="Arial"/>
        </w:rPr>
      </w:pPr>
      <w:r w:rsidRPr="09D01E80">
        <w:rPr>
          <w:rStyle w:val="normaltextrun"/>
          <w:rFonts w:ascii="Arial" w:hAnsi="Arial" w:cs="Arial"/>
        </w:rPr>
        <w:t>Create and maintain a</w:t>
      </w:r>
      <w:r w:rsidR="242D4353" w:rsidRPr="09D01E80">
        <w:rPr>
          <w:rStyle w:val="normaltextrun"/>
          <w:rFonts w:ascii="Arial" w:hAnsi="Arial" w:cs="Arial"/>
        </w:rPr>
        <w:t xml:space="preserve"> dashboard </w:t>
      </w:r>
      <w:r w:rsidR="233A4A83" w:rsidRPr="09D01E80">
        <w:rPr>
          <w:rStyle w:val="normaltextrun"/>
          <w:rFonts w:ascii="Arial" w:hAnsi="Arial" w:cs="Arial"/>
        </w:rPr>
        <w:t>sh</w:t>
      </w:r>
      <w:r w:rsidR="242D4353" w:rsidRPr="09D01E80">
        <w:rPr>
          <w:rStyle w:val="normaltextrun"/>
          <w:rFonts w:ascii="Arial" w:hAnsi="Arial" w:cs="Arial"/>
        </w:rPr>
        <w:t>owing KPIs including</w:t>
      </w:r>
      <w:r w:rsidR="174E0386" w:rsidRPr="09D01E80">
        <w:rPr>
          <w:rStyle w:val="normaltextrun"/>
          <w:rFonts w:ascii="Arial" w:hAnsi="Arial" w:cs="Arial"/>
        </w:rPr>
        <w:t>:</w:t>
      </w:r>
    </w:p>
    <w:p w14:paraId="4C937606" w14:textId="40E9A96E" w:rsidR="004864C1" w:rsidRDefault="004864C1" w:rsidP="004864C1">
      <w:pPr>
        <w:pStyle w:val="paragraph"/>
        <w:numPr>
          <w:ilvl w:val="2"/>
          <w:numId w:val="48"/>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Call center answer </w:t>
      </w:r>
      <w:proofErr w:type="gramStart"/>
      <w:r>
        <w:rPr>
          <w:rStyle w:val="normaltextrun"/>
          <w:rFonts w:ascii="Arial" w:hAnsi="Arial" w:cs="Arial"/>
        </w:rPr>
        <w:t>times</w:t>
      </w:r>
      <w:r w:rsidR="00B1088B">
        <w:rPr>
          <w:rStyle w:val="normaltextrun"/>
          <w:rFonts w:ascii="Arial" w:hAnsi="Arial" w:cs="Arial"/>
        </w:rPr>
        <w:t>;</w:t>
      </w:r>
      <w:proofErr w:type="gramEnd"/>
    </w:p>
    <w:p w14:paraId="27A9E552" w14:textId="2FFC7210" w:rsidR="004864C1" w:rsidRDefault="004864C1" w:rsidP="004864C1">
      <w:pPr>
        <w:pStyle w:val="paragraph"/>
        <w:numPr>
          <w:ilvl w:val="2"/>
          <w:numId w:val="48"/>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Call center answer resolution </w:t>
      </w:r>
      <w:proofErr w:type="gramStart"/>
      <w:r>
        <w:rPr>
          <w:rStyle w:val="normaltextrun"/>
          <w:rFonts w:ascii="Arial" w:hAnsi="Arial" w:cs="Arial"/>
        </w:rPr>
        <w:t>times</w:t>
      </w:r>
      <w:r w:rsidR="00B1088B">
        <w:rPr>
          <w:rStyle w:val="normaltextrun"/>
          <w:rFonts w:ascii="Arial" w:hAnsi="Arial" w:cs="Arial"/>
        </w:rPr>
        <w:t>;</w:t>
      </w:r>
      <w:proofErr w:type="gramEnd"/>
    </w:p>
    <w:p w14:paraId="68FBE077" w14:textId="30B83226" w:rsidR="004864C1" w:rsidRDefault="004864C1" w:rsidP="004864C1">
      <w:pPr>
        <w:pStyle w:val="paragraph"/>
        <w:numPr>
          <w:ilvl w:val="2"/>
          <w:numId w:val="48"/>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Call center satisfaction </w:t>
      </w:r>
      <w:proofErr w:type="gramStart"/>
      <w:r>
        <w:rPr>
          <w:rStyle w:val="normaltextrun"/>
          <w:rFonts w:ascii="Arial" w:hAnsi="Arial" w:cs="Arial"/>
        </w:rPr>
        <w:t>rates</w:t>
      </w:r>
      <w:r w:rsidR="00B1088B">
        <w:rPr>
          <w:rStyle w:val="normaltextrun"/>
          <w:rFonts w:ascii="Arial" w:hAnsi="Arial" w:cs="Arial"/>
        </w:rPr>
        <w:t>;</w:t>
      </w:r>
      <w:proofErr w:type="gramEnd"/>
    </w:p>
    <w:p w14:paraId="22859330" w14:textId="3C215EC3" w:rsidR="004864C1" w:rsidRDefault="004864C1" w:rsidP="004864C1">
      <w:pPr>
        <w:pStyle w:val="paragraph"/>
        <w:numPr>
          <w:ilvl w:val="2"/>
          <w:numId w:val="48"/>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Online portal answer resolution </w:t>
      </w:r>
      <w:proofErr w:type="gramStart"/>
      <w:r>
        <w:rPr>
          <w:rStyle w:val="normaltextrun"/>
          <w:rFonts w:ascii="Arial" w:hAnsi="Arial" w:cs="Arial"/>
        </w:rPr>
        <w:t>times</w:t>
      </w:r>
      <w:r w:rsidR="00B1088B">
        <w:rPr>
          <w:rStyle w:val="normaltextrun"/>
          <w:rFonts w:ascii="Arial" w:hAnsi="Arial" w:cs="Arial"/>
        </w:rPr>
        <w:t>;</w:t>
      </w:r>
      <w:proofErr w:type="gramEnd"/>
    </w:p>
    <w:p w14:paraId="679FB079" w14:textId="5DDC0242" w:rsidR="004864C1" w:rsidRDefault="004864C1" w:rsidP="004864C1">
      <w:pPr>
        <w:pStyle w:val="paragraph"/>
        <w:numPr>
          <w:ilvl w:val="2"/>
          <w:numId w:val="48"/>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Online portal satisfaction </w:t>
      </w:r>
      <w:proofErr w:type="gramStart"/>
      <w:r>
        <w:rPr>
          <w:rStyle w:val="normaltextrun"/>
          <w:rFonts w:ascii="Arial" w:hAnsi="Arial" w:cs="Arial"/>
        </w:rPr>
        <w:t>rates</w:t>
      </w:r>
      <w:r w:rsidR="00B1088B">
        <w:rPr>
          <w:rStyle w:val="normaltextrun"/>
          <w:rFonts w:ascii="Arial" w:hAnsi="Arial" w:cs="Arial"/>
        </w:rPr>
        <w:t>;</w:t>
      </w:r>
      <w:proofErr w:type="gramEnd"/>
    </w:p>
    <w:p w14:paraId="620951EC" w14:textId="66E4AB7C" w:rsidR="00210187" w:rsidRDefault="00210187" w:rsidP="004864C1">
      <w:pPr>
        <w:pStyle w:val="paragraph"/>
        <w:numPr>
          <w:ilvl w:val="2"/>
          <w:numId w:val="48"/>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Time </w:t>
      </w:r>
      <w:r w:rsidR="00F363FE">
        <w:rPr>
          <w:rStyle w:val="normaltextrun"/>
          <w:rFonts w:ascii="Arial" w:hAnsi="Arial" w:cs="Arial"/>
        </w:rPr>
        <w:t xml:space="preserve">from claim application </w:t>
      </w:r>
      <w:r>
        <w:rPr>
          <w:rStyle w:val="normaltextrun"/>
          <w:rFonts w:ascii="Arial" w:hAnsi="Arial" w:cs="Arial"/>
        </w:rPr>
        <w:t xml:space="preserve">to claim </w:t>
      </w:r>
      <w:proofErr w:type="gramStart"/>
      <w:r>
        <w:rPr>
          <w:rStyle w:val="normaltextrun"/>
          <w:rFonts w:ascii="Arial" w:hAnsi="Arial" w:cs="Arial"/>
        </w:rPr>
        <w:t>decision</w:t>
      </w:r>
      <w:r w:rsidR="00B1088B">
        <w:rPr>
          <w:rStyle w:val="normaltextrun"/>
          <w:rFonts w:ascii="Arial" w:hAnsi="Arial" w:cs="Arial"/>
        </w:rPr>
        <w:t>;</w:t>
      </w:r>
      <w:proofErr w:type="gramEnd"/>
    </w:p>
    <w:p w14:paraId="473F46E2" w14:textId="325B16B5" w:rsidR="00F363FE" w:rsidRDefault="00F363FE" w:rsidP="004864C1">
      <w:pPr>
        <w:pStyle w:val="paragraph"/>
        <w:numPr>
          <w:ilvl w:val="2"/>
          <w:numId w:val="48"/>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Time from claim application to benefit </w:t>
      </w:r>
      <w:proofErr w:type="gramStart"/>
      <w:r>
        <w:rPr>
          <w:rStyle w:val="normaltextrun"/>
          <w:rFonts w:ascii="Arial" w:hAnsi="Arial" w:cs="Arial"/>
        </w:rPr>
        <w:t>payment</w:t>
      </w:r>
      <w:r w:rsidR="00B1088B">
        <w:rPr>
          <w:rStyle w:val="normaltextrun"/>
          <w:rFonts w:ascii="Arial" w:hAnsi="Arial" w:cs="Arial"/>
        </w:rPr>
        <w:t>;</w:t>
      </w:r>
      <w:proofErr w:type="gramEnd"/>
    </w:p>
    <w:p w14:paraId="0CAD1CFE" w14:textId="2002F62A" w:rsidR="00F363FE" w:rsidRDefault="624345EB" w:rsidP="09D01E80">
      <w:pPr>
        <w:pStyle w:val="paragraph"/>
        <w:numPr>
          <w:ilvl w:val="2"/>
          <w:numId w:val="48"/>
        </w:numPr>
        <w:spacing w:before="0" w:beforeAutospacing="0" w:after="0" w:afterAutospacing="0"/>
        <w:textAlignment w:val="baseline"/>
        <w:rPr>
          <w:rStyle w:val="normaltextrun"/>
          <w:rFonts w:ascii="Arial" w:hAnsi="Arial" w:cs="Arial"/>
        </w:rPr>
      </w:pPr>
      <w:r w:rsidRPr="09D01E80">
        <w:rPr>
          <w:rStyle w:val="normaltextrun"/>
          <w:rFonts w:ascii="Arial" w:hAnsi="Arial" w:cs="Arial"/>
        </w:rPr>
        <w:t>Time from claim decision to benefit payment</w:t>
      </w:r>
      <w:r w:rsidR="174E0386" w:rsidRPr="09D01E80">
        <w:rPr>
          <w:rStyle w:val="normaltextrun"/>
          <w:rFonts w:ascii="Arial" w:hAnsi="Arial" w:cs="Arial"/>
        </w:rPr>
        <w:t>; and</w:t>
      </w:r>
    </w:p>
    <w:p w14:paraId="0E3DBF5B" w14:textId="5CC100A2" w:rsidR="00AE35E8" w:rsidRPr="00D63D5E" w:rsidRDefault="001370DC" w:rsidP="718948A5">
      <w:pPr>
        <w:pStyle w:val="paragraph"/>
        <w:numPr>
          <w:ilvl w:val="2"/>
          <w:numId w:val="48"/>
        </w:numPr>
        <w:spacing w:before="0" w:beforeAutospacing="0" w:after="0" w:afterAutospacing="0"/>
        <w:textAlignment w:val="baseline"/>
        <w:rPr>
          <w:rStyle w:val="normaltextrun"/>
          <w:rFonts w:ascii="Arial" w:hAnsi="Arial" w:cs="Arial"/>
        </w:rPr>
      </w:pPr>
      <w:r w:rsidRPr="718948A5">
        <w:rPr>
          <w:rStyle w:val="normaltextrun"/>
          <w:rFonts w:ascii="Arial" w:hAnsi="Arial" w:cs="Arial"/>
        </w:rPr>
        <w:t xml:space="preserve">Claim </w:t>
      </w:r>
      <w:r w:rsidR="00210187" w:rsidRPr="718948A5">
        <w:rPr>
          <w:rStyle w:val="normaltextrun"/>
          <w:rFonts w:ascii="Arial" w:hAnsi="Arial" w:cs="Arial"/>
        </w:rPr>
        <w:t>denial</w:t>
      </w:r>
      <w:r w:rsidR="006F3629" w:rsidRPr="718948A5">
        <w:rPr>
          <w:rStyle w:val="normaltextrun"/>
          <w:rFonts w:ascii="Arial" w:hAnsi="Arial" w:cs="Arial"/>
        </w:rPr>
        <w:t xml:space="preserve"> volumes by</w:t>
      </w:r>
      <w:r w:rsidR="00210187" w:rsidRPr="718948A5">
        <w:rPr>
          <w:rStyle w:val="normaltextrun"/>
          <w:rFonts w:ascii="Arial" w:hAnsi="Arial" w:cs="Arial"/>
        </w:rPr>
        <w:t xml:space="preserve"> denial reason</w:t>
      </w:r>
      <w:r w:rsidR="00B1088B" w:rsidRPr="718948A5">
        <w:rPr>
          <w:rStyle w:val="normaltextrun"/>
          <w:rFonts w:ascii="Arial" w:hAnsi="Arial" w:cs="Arial"/>
        </w:rPr>
        <w:t>.</w:t>
      </w:r>
      <w:r w:rsidR="00210187" w:rsidRPr="718948A5">
        <w:rPr>
          <w:rStyle w:val="normaltextrun"/>
          <w:rFonts w:ascii="Arial" w:hAnsi="Arial" w:cs="Arial"/>
        </w:rPr>
        <w:t xml:space="preserve"> </w:t>
      </w:r>
    </w:p>
    <w:p w14:paraId="75F32EC6" w14:textId="05F1CE66" w:rsidR="00B05589" w:rsidRDefault="74391287" w:rsidP="3049CD76">
      <w:pPr>
        <w:pStyle w:val="paragraph"/>
        <w:numPr>
          <w:ilvl w:val="1"/>
          <w:numId w:val="48"/>
        </w:numPr>
        <w:spacing w:before="0" w:beforeAutospacing="0" w:after="0" w:afterAutospacing="0"/>
        <w:textAlignment w:val="baseline"/>
        <w:rPr>
          <w:rStyle w:val="normaltextrun"/>
          <w:rFonts w:ascii="Arial" w:hAnsi="Arial" w:cs="Arial"/>
        </w:rPr>
      </w:pPr>
      <w:r w:rsidRPr="3049CD76">
        <w:rPr>
          <w:rStyle w:val="normaltextrun"/>
          <w:rFonts w:ascii="Arial" w:hAnsi="Arial" w:cs="Arial"/>
        </w:rPr>
        <w:t>In</w:t>
      </w:r>
      <w:r w:rsidR="492B77F7" w:rsidRPr="3049CD76">
        <w:rPr>
          <w:rStyle w:val="normaltextrun"/>
          <w:rFonts w:ascii="Arial" w:hAnsi="Arial" w:cs="Arial"/>
        </w:rPr>
        <w:t xml:space="preserve">tegrate </w:t>
      </w:r>
      <w:r w:rsidR="01C87F5F" w:rsidRPr="3049CD76">
        <w:rPr>
          <w:rStyle w:val="normaltextrun"/>
          <w:rFonts w:ascii="Arial" w:hAnsi="Arial" w:cs="Arial"/>
        </w:rPr>
        <w:t>with the</w:t>
      </w:r>
      <w:r w:rsidR="492B77F7" w:rsidRPr="3049CD76">
        <w:rPr>
          <w:rStyle w:val="normaltextrun"/>
          <w:rFonts w:ascii="Arial" w:hAnsi="Arial" w:cs="Arial"/>
        </w:rPr>
        <w:t xml:space="preserve"> contributions system</w:t>
      </w:r>
      <w:r w:rsidRPr="3049CD76">
        <w:rPr>
          <w:rStyle w:val="normaltextrun"/>
          <w:rFonts w:ascii="Arial" w:hAnsi="Arial" w:cs="Arial"/>
        </w:rPr>
        <w:t xml:space="preserve"> to </w:t>
      </w:r>
      <w:r w:rsidR="1BC221BF" w:rsidRPr="3049CD76">
        <w:rPr>
          <w:rStyle w:val="normaltextrun"/>
          <w:rFonts w:ascii="Arial" w:hAnsi="Arial" w:cs="Arial"/>
        </w:rPr>
        <w:t>rece</w:t>
      </w:r>
      <w:r w:rsidR="53A5BCD2" w:rsidRPr="3049CD76">
        <w:rPr>
          <w:rStyle w:val="normaltextrun"/>
          <w:rFonts w:ascii="Arial" w:hAnsi="Arial" w:cs="Arial"/>
        </w:rPr>
        <w:t>i</w:t>
      </w:r>
      <w:r w:rsidR="1BC221BF" w:rsidRPr="3049CD76">
        <w:rPr>
          <w:rStyle w:val="normaltextrun"/>
          <w:rFonts w:ascii="Arial" w:hAnsi="Arial" w:cs="Arial"/>
        </w:rPr>
        <w:t>ve</w:t>
      </w:r>
      <w:r w:rsidR="0BBAA609" w:rsidRPr="3049CD76">
        <w:rPr>
          <w:rStyle w:val="normaltextrun"/>
          <w:rFonts w:ascii="Arial" w:hAnsi="Arial" w:cs="Arial"/>
        </w:rPr>
        <w:t xml:space="preserve"> </w:t>
      </w:r>
      <w:r w:rsidR="2CFD7FEA" w:rsidRPr="3049CD76">
        <w:rPr>
          <w:rStyle w:val="normaltextrun"/>
          <w:rFonts w:ascii="Arial" w:hAnsi="Arial" w:cs="Arial"/>
        </w:rPr>
        <w:t>employer private plan approval data and</w:t>
      </w:r>
      <w:r w:rsidR="1BC221BF" w:rsidRPr="3049CD76">
        <w:rPr>
          <w:rStyle w:val="normaltextrun"/>
          <w:rFonts w:ascii="Arial" w:hAnsi="Arial" w:cs="Arial"/>
        </w:rPr>
        <w:t xml:space="preserve"> </w:t>
      </w:r>
      <w:r w:rsidR="68E8EE01" w:rsidRPr="3049CD76">
        <w:rPr>
          <w:rStyle w:val="normaltextrun"/>
          <w:rFonts w:ascii="Arial" w:hAnsi="Arial" w:cs="Arial"/>
        </w:rPr>
        <w:t>employee</w:t>
      </w:r>
      <w:r w:rsidRPr="3049CD76">
        <w:rPr>
          <w:rStyle w:val="normaltextrun"/>
          <w:rFonts w:ascii="Arial" w:hAnsi="Arial" w:cs="Arial"/>
        </w:rPr>
        <w:t xml:space="preserve"> wage data for the purposes of determining eligibility and calculating benefit amounts. </w:t>
      </w:r>
    </w:p>
    <w:p w14:paraId="441D796C" w14:textId="37D2C2D8" w:rsidR="00B05589" w:rsidRPr="00B05589" w:rsidRDefault="0DBFB30E" w:rsidP="718948A5">
      <w:pPr>
        <w:pStyle w:val="paragraph"/>
        <w:numPr>
          <w:ilvl w:val="1"/>
          <w:numId w:val="48"/>
        </w:numPr>
        <w:spacing w:before="0" w:beforeAutospacing="0" w:after="0" w:afterAutospacing="0"/>
        <w:textAlignment w:val="baseline"/>
        <w:rPr>
          <w:rStyle w:val="normaltextrun"/>
          <w:rFonts w:ascii="Arial" w:hAnsi="Arial" w:cs="Arial"/>
        </w:rPr>
      </w:pPr>
      <w:r w:rsidRPr="01426374">
        <w:rPr>
          <w:rStyle w:val="normaltextrun"/>
          <w:rFonts w:ascii="Arial" w:hAnsi="Arial" w:cs="Arial"/>
        </w:rPr>
        <w:t xml:space="preserve">The Office of Information Technology (OIT) has launched an initiative for a centralized Enterprise Constituents Portal for citizens, businesses, and nonprofits. Once the Portal is fully operational, all existing externally facing applications are expected to consume external authentication and identity proofing from the Enterprise Portal, which includes both employers and elected coverage individuals. </w:t>
      </w:r>
      <w:r w:rsidR="2499706E" w:rsidRPr="01426374">
        <w:rPr>
          <w:rStyle w:val="normaltextrun"/>
          <w:rFonts w:ascii="Arial" w:hAnsi="Arial" w:cs="Arial"/>
        </w:rPr>
        <w:t>Therefore, a</w:t>
      </w:r>
      <w:r w:rsidRPr="01426374">
        <w:rPr>
          <w:rStyle w:val="normaltextrun"/>
          <w:rFonts w:ascii="Arial" w:hAnsi="Arial" w:cs="Arial"/>
        </w:rPr>
        <w:t xml:space="preserve">ny product proposed by the awarded Bidder must conform to modern open standards for Authentication (such </w:t>
      </w:r>
      <w:proofErr w:type="gramStart"/>
      <w:r w:rsidRPr="01426374">
        <w:rPr>
          <w:rStyle w:val="normaltextrun"/>
          <w:rFonts w:ascii="Arial" w:hAnsi="Arial" w:cs="Arial"/>
        </w:rPr>
        <w:t>as,</w:t>
      </w:r>
      <w:proofErr w:type="gramEnd"/>
      <w:r w:rsidRPr="01426374">
        <w:rPr>
          <w:rStyle w:val="normaltextrun"/>
          <w:rFonts w:ascii="Arial" w:hAnsi="Arial" w:cs="Arial"/>
        </w:rPr>
        <w:t xml:space="preserve"> OpenID 2.0, OAuth 2.0, SAML 2.0, etc.). However, this item does </w:t>
      </w:r>
      <w:r w:rsidRPr="01426374">
        <w:rPr>
          <w:rStyle w:val="normaltextrun"/>
          <w:rFonts w:ascii="Arial" w:hAnsi="Arial" w:cs="Arial"/>
          <w:i/>
          <w:iCs/>
        </w:rPr>
        <w:t>not</w:t>
      </w:r>
      <w:r w:rsidRPr="01426374">
        <w:rPr>
          <w:rStyle w:val="normaltextrun"/>
          <w:rFonts w:ascii="Arial" w:hAnsi="Arial" w:cs="Arial"/>
        </w:rPr>
        <w:t xml:space="preserve"> have a direct bearing upon the Cost Proposal of this RFP. Downstream of the Portal being operational, the awarded Bidder is expected to perform an impact assessment and follow the change management process in </w:t>
      </w:r>
      <w:r w:rsidRPr="397C7EC2">
        <w:rPr>
          <w:rStyle w:val="normaltextrun"/>
          <w:rFonts w:ascii="Arial" w:hAnsi="Arial" w:cs="Arial"/>
        </w:rPr>
        <w:t>th</w:t>
      </w:r>
      <w:r w:rsidR="7FC168F9" w:rsidRPr="397C7EC2">
        <w:rPr>
          <w:rStyle w:val="normaltextrun"/>
          <w:rFonts w:ascii="Arial" w:hAnsi="Arial" w:cs="Arial"/>
        </w:rPr>
        <w:t>e</w:t>
      </w:r>
      <w:r w:rsidRPr="01426374">
        <w:rPr>
          <w:rStyle w:val="normaltextrun"/>
          <w:rFonts w:ascii="Arial" w:hAnsi="Arial" w:cs="Arial"/>
        </w:rPr>
        <w:t xml:space="preserve"> agreement </w:t>
      </w:r>
      <w:r w:rsidR="30386D76" w:rsidRPr="7A8B82AF">
        <w:rPr>
          <w:rStyle w:val="normaltextrun"/>
          <w:rFonts w:ascii="Arial" w:hAnsi="Arial" w:cs="Arial"/>
        </w:rPr>
        <w:t xml:space="preserve">resulting from </w:t>
      </w:r>
      <w:r w:rsidR="30386D76" w:rsidRPr="774644F6">
        <w:rPr>
          <w:rStyle w:val="normaltextrun"/>
          <w:rFonts w:ascii="Arial" w:hAnsi="Arial" w:cs="Arial"/>
        </w:rPr>
        <w:t>this RFP</w:t>
      </w:r>
      <w:r w:rsidRPr="774644F6">
        <w:rPr>
          <w:rStyle w:val="normaltextrun"/>
          <w:rFonts w:ascii="Arial" w:hAnsi="Arial" w:cs="Arial"/>
        </w:rPr>
        <w:t xml:space="preserve"> </w:t>
      </w:r>
      <w:r w:rsidRPr="01426374">
        <w:rPr>
          <w:rStyle w:val="normaltextrun"/>
          <w:rFonts w:ascii="Arial" w:hAnsi="Arial" w:cs="Arial"/>
        </w:rPr>
        <w:t>for any additional effort and/or costs.</w:t>
      </w:r>
    </w:p>
    <w:p w14:paraId="3399C3E8" w14:textId="2CC63E9B" w:rsidR="00731713" w:rsidRDefault="00B05589" w:rsidP="00D63D5E">
      <w:pPr>
        <w:pStyle w:val="paragraph"/>
        <w:spacing w:before="0" w:beforeAutospacing="0" w:after="0" w:afterAutospacing="0"/>
        <w:ind w:left="2160"/>
        <w:textAlignment w:val="baseline"/>
        <w:rPr>
          <w:rFonts w:ascii="Arial" w:hAnsi="Arial" w:cs="Arial"/>
        </w:rPr>
      </w:pPr>
      <w:r w:rsidRPr="002D4DBE">
        <w:rPr>
          <w:rStyle w:val="eop"/>
          <w:rFonts w:ascii="Arial" w:hAnsi="Arial" w:cs="Arial"/>
        </w:rPr>
        <w:t> </w:t>
      </w:r>
    </w:p>
    <w:p w14:paraId="03E10910" w14:textId="237BFC9E" w:rsidR="00B45474" w:rsidRDefault="00DD7B6F" w:rsidP="009F0260">
      <w:pPr>
        <w:pStyle w:val="paragraph"/>
        <w:spacing w:before="0" w:beforeAutospacing="0" w:after="0" w:afterAutospacing="0"/>
        <w:ind w:left="360" w:hanging="360"/>
        <w:textAlignment w:val="baseline"/>
        <w:rPr>
          <w:rStyle w:val="normaltextrun"/>
          <w:rFonts w:ascii="Arial" w:hAnsi="Arial" w:cs="Arial"/>
          <w:b/>
          <w:bCs/>
        </w:rPr>
      </w:pPr>
      <w:r>
        <w:rPr>
          <w:rStyle w:val="normaltextrun"/>
          <w:rFonts w:ascii="Arial" w:hAnsi="Arial" w:cs="Arial"/>
          <w:b/>
          <w:bCs/>
        </w:rPr>
        <w:t xml:space="preserve">D. </w:t>
      </w:r>
      <w:r w:rsidR="311EC898" w:rsidRPr="09D01E80">
        <w:rPr>
          <w:rStyle w:val="normaltextrun"/>
          <w:rFonts w:ascii="Arial" w:hAnsi="Arial" w:cs="Arial"/>
          <w:b/>
          <w:bCs/>
        </w:rPr>
        <w:t>Access</w:t>
      </w:r>
    </w:p>
    <w:p w14:paraId="7742F4A6" w14:textId="5C2A3766" w:rsidR="00C962D6" w:rsidRDefault="570FCD33" w:rsidP="3049CD76">
      <w:pPr>
        <w:pStyle w:val="paragraph"/>
        <w:numPr>
          <w:ilvl w:val="0"/>
          <w:numId w:val="51"/>
        </w:numPr>
        <w:spacing w:before="0" w:beforeAutospacing="0" w:after="0" w:afterAutospacing="0"/>
        <w:ind w:left="720"/>
        <w:textAlignment w:val="baseline"/>
        <w:rPr>
          <w:rStyle w:val="normaltextrun"/>
          <w:rFonts w:ascii="Arial" w:hAnsi="Arial" w:cs="Arial"/>
        </w:rPr>
      </w:pPr>
      <w:r w:rsidRPr="3049CD76">
        <w:rPr>
          <w:rStyle w:val="normaltextrun"/>
          <w:rFonts w:ascii="Arial" w:hAnsi="Arial" w:cs="Arial"/>
        </w:rPr>
        <w:t>Provide</w:t>
      </w:r>
      <w:r w:rsidR="139FBFD2" w:rsidRPr="3049CD76">
        <w:rPr>
          <w:rStyle w:val="normaltextrun"/>
          <w:rFonts w:ascii="Arial" w:hAnsi="Arial" w:cs="Arial"/>
        </w:rPr>
        <w:t xml:space="preserve"> </w:t>
      </w:r>
      <w:r w:rsidR="5CF64F7C" w:rsidRPr="3049CD76">
        <w:rPr>
          <w:rStyle w:val="normaltextrun"/>
          <w:rFonts w:ascii="Arial" w:hAnsi="Arial" w:cs="Arial"/>
        </w:rPr>
        <w:t xml:space="preserve">read-only </w:t>
      </w:r>
      <w:r w:rsidR="0580C023" w:rsidRPr="3049CD76">
        <w:rPr>
          <w:rStyle w:val="normaltextrun"/>
          <w:rFonts w:ascii="Arial" w:hAnsi="Arial" w:cs="Arial"/>
        </w:rPr>
        <w:t xml:space="preserve">access to the claims system for </w:t>
      </w:r>
      <w:r w:rsidR="01A810D6" w:rsidRPr="3049CD76">
        <w:rPr>
          <w:rStyle w:val="normaltextrun"/>
          <w:rFonts w:ascii="Arial" w:hAnsi="Arial" w:cs="Arial"/>
        </w:rPr>
        <w:t>identified Department staff</w:t>
      </w:r>
      <w:r w:rsidR="5BE7D2BC" w:rsidRPr="3049CD76">
        <w:rPr>
          <w:rStyle w:val="normaltextrun"/>
          <w:rFonts w:ascii="Arial" w:hAnsi="Arial" w:cs="Arial"/>
        </w:rPr>
        <w:t>,</w:t>
      </w:r>
      <w:r w:rsidR="01A810D6" w:rsidRPr="3049CD76">
        <w:rPr>
          <w:rStyle w:val="normaltextrun"/>
          <w:rFonts w:ascii="Arial" w:hAnsi="Arial" w:cs="Arial"/>
        </w:rPr>
        <w:t xml:space="preserve"> for the purpose of oversight. </w:t>
      </w:r>
    </w:p>
    <w:p w14:paraId="325CFDA1" w14:textId="24C3AEC0" w:rsidR="00C962D6" w:rsidRDefault="4A38F5A4" w:rsidP="54F375D7">
      <w:pPr>
        <w:pStyle w:val="paragraph"/>
        <w:numPr>
          <w:ilvl w:val="0"/>
          <w:numId w:val="51"/>
        </w:numPr>
        <w:spacing w:before="0" w:beforeAutospacing="0" w:after="0" w:afterAutospacing="0"/>
        <w:ind w:left="720"/>
        <w:textAlignment w:val="baseline"/>
        <w:rPr>
          <w:rStyle w:val="normaltextrun"/>
          <w:rFonts w:ascii="Arial" w:hAnsi="Arial" w:cs="Arial"/>
        </w:rPr>
      </w:pPr>
      <w:r w:rsidRPr="54F375D7">
        <w:rPr>
          <w:rStyle w:val="normaltextrun"/>
          <w:rFonts w:ascii="Arial" w:hAnsi="Arial" w:cs="Arial"/>
        </w:rPr>
        <w:lastRenderedPageBreak/>
        <w:t>Provide</w:t>
      </w:r>
      <w:r w:rsidR="68C96D0A" w:rsidRPr="54F375D7">
        <w:rPr>
          <w:rStyle w:val="normaltextrun"/>
          <w:rFonts w:ascii="Arial" w:hAnsi="Arial" w:cs="Arial"/>
        </w:rPr>
        <w:t xml:space="preserve"> </w:t>
      </w:r>
      <w:r w:rsidR="5DEA52AA" w:rsidRPr="54F375D7">
        <w:rPr>
          <w:rStyle w:val="normaltextrun"/>
          <w:rFonts w:ascii="Arial" w:hAnsi="Arial" w:cs="Arial"/>
        </w:rPr>
        <w:t>functional</w:t>
      </w:r>
      <w:r w:rsidR="68C96D0A" w:rsidRPr="54F375D7">
        <w:rPr>
          <w:rStyle w:val="normaltextrun"/>
          <w:rFonts w:ascii="Arial" w:hAnsi="Arial" w:cs="Arial"/>
        </w:rPr>
        <w:t xml:space="preserve"> access to </w:t>
      </w:r>
      <w:r w:rsidR="5DEA52AA" w:rsidRPr="54F375D7">
        <w:rPr>
          <w:rStyle w:val="normaltextrun"/>
          <w:rFonts w:ascii="Arial" w:hAnsi="Arial" w:cs="Arial"/>
        </w:rPr>
        <w:t>specific and defined parts of the claims</w:t>
      </w:r>
      <w:r w:rsidR="1BFE1D0C" w:rsidRPr="54F375D7">
        <w:rPr>
          <w:rStyle w:val="normaltextrun"/>
          <w:rFonts w:ascii="Arial" w:hAnsi="Arial" w:cs="Arial"/>
        </w:rPr>
        <w:t xml:space="preserve"> system </w:t>
      </w:r>
      <w:r w:rsidR="5DEA52AA" w:rsidRPr="54F375D7">
        <w:rPr>
          <w:rStyle w:val="normaltextrun"/>
          <w:rFonts w:ascii="Arial" w:hAnsi="Arial" w:cs="Arial"/>
        </w:rPr>
        <w:t>for</w:t>
      </w:r>
      <w:r w:rsidR="1BFE1D0C" w:rsidRPr="54F375D7">
        <w:rPr>
          <w:rStyle w:val="normaltextrun"/>
          <w:rFonts w:ascii="Arial" w:hAnsi="Arial" w:cs="Arial"/>
        </w:rPr>
        <w:t xml:space="preserve"> a smaller group of Department staff</w:t>
      </w:r>
      <w:r w:rsidR="5DEA52AA" w:rsidRPr="54F375D7">
        <w:rPr>
          <w:rStyle w:val="normaltextrun"/>
          <w:rFonts w:ascii="Arial" w:hAnsi="Arial" w:cs="Arial"/>
        </w:rPr>
        <w:t>,</w:t>
      </w:r>
      <w:r w:rsidR="1BFE1D0C" w:rsidRPr="54F375D7">
        <w:rPr>
          <w:rStyle w:val="normaltextrun"/>
          <w:rFonts w:ascii="Arial" w:hAnsi="Arial" w:cs="Arial"/>
        </w:rPr>
        <w:t xml:space="preserve"> for the purpose of processing </w:t>
      </w:r>
      <w:r w:rsidR="7B7CD169" w:rsidRPr="54F375D7">
        <w:rPr>
          <w:rStyle w:val="normaltextrun"/>
          <w:rFonts w:ascii="Arial" w:hAnsi="Arial" w:cs="Arial"/>
        </w:rPr>
        <w:t>claim appeals</w:t>
      </w:r>
      <w:r w:rsidR="25B9E575" w:rsidRPr="54F375D7">
        <w:rPr>
          <w:rStyle w:val="normaltextrun"/>
          <w:rFonts w:ascii="Arial" w:hAnsi="Arial" w:cs="Arial"/>
        </w:rPr>
        <w:t xml:space="preserve"> if an applicant requests an appeal following a reconsideration of a denial</w:t>
      </w:r>
      <w:r w:rsidR="7B7CD169" w:rsidRPr="54F375D7">
        <w:rPr>
          <w:rStyle w:val="normaltextrun"/>
          <w:rFonts w:ascii="Arial" w:hAnsi="Arial" w:cs="Arial"/>
        </w:rPr>
        <w:t xml:space="preserve">. </w:t>
      </w:r>
      <w:r w:rsidR="6E6BBDDA" w:rsidRPr="54F375D7">
        <w:rPr>
          <w:rStyle w:val="normaltextrun"/>
          <w:rFonts w:ascii="Arial" w:hAnsi="Arial" w:cs="Arial"/>
        </w:rPr>
        <w:t>The Department would prefer for its hearings unit staff to have</w:t>
      </w:r>
      <w:r w:rsidR="17491A14" w:rsidRPr="54F375D7">
        <w:rPr>
          <w:rStyle w:val="normaltextrun"/>
          <w:rFonts w:ascii="Arial" w:hAnsi="Arial" w:cs="Arial"/>
        </w:rPr>
        <w:t xml:space="preserve"> direct</w:t>
      </w:r>
      <w:r w:rsidR="6E6BBDDA" w:rsidRPr="54F375D7">
        <w:rPr>
          <w:rStyle w:val="normaltextrun"/>
          <w:rFonts w:ascii="Arial" w:hAnsi="Arial" w:cs="Arial"/>
        </w:rPr>
        <w:t xml:space="preserve"> access to process and document appeal outcomes within the system</w:t>
      </w:r>
      <w:r w:rsidR="47D4D1D8" w:rsidRPr="54F375D7">
        <w:rPr>
          <w:rStyle w:val="normaltextrun"/>
          <w:rFonts w:ascii="Arial" w:hAnsi="Arial" w:cs="Arial"/>
        </w:rPr>
        <w:t xml:space="preserve"> but would consider</w:t>
      </w:r>
      <w:r w:rsidR="44043337" w:rsidRPr="54F375D7">
        <w:rPr>
          <w:rStyle w:val="normaltextrun"/>
          <w:rFonts w:ascii="Arial" w:hAnsi="Arial" w:cs="Arial"/>
        </w:rPr>
        <w:t xml:space="preserve">, in the </w:t>
      </w:r>
      <w:proofErr w:type="gramStart"/>
      <w:r w:rsidR="44043337" w:rsidRPr="54F375D7">
        <w:rPr>
          <w:rStyle w:val="normaltextrun"/>
          <w:rFonts w:ascii="Arial" w:hAnsi="Arial" w:cs="Arial"/>
        </w:rPr>
        <w:t>alternative</w:t>
      </w:r>
      <w:proofErr w:type="gramEnd"/>
      <w:r w:rsidR="44043337" w:rsidRPr="54F375D7">
        <w:rPr>
          <w:rStyle w:val="normaltextrun"/>
          <w:rFonts w:ascii="Arial" w:hAnsi="Arial" w:cs="Arial"/>
        </w:rPr>
        <w:t>,</w:t>
      </w:r>
      <w:r w:rsidR="47D4D1D8" w:rsidRPr="54F375D7">
        <w:rPr>
          <w:rStyle w:val="normaltextrun"/>
          <w:rFonts w:ascii="Arial" w:hAnsi="Arial" w:cs="Arial"/>
        </w:rPr>
        <w:t xml:space="preserve"> mechanisms for transferring </w:t>
      </w:r>
      <w:r w:rsidR="3D6083AD" w:rsidRPr="54F375D7">
        <w:rPr>
          <w:rStyle w:val="normaltextrun"/>
          <w:rFonts w:ascii="Arial" w:hAnsi="Arial" w:cs="Arial"/>
        </w:rPr>
        <w:t>al</w:t>
      </w:r>
      <w:r w:rsidR="0BB2F96B" w:rsidRPr="54F375D7">
        <w:rPr>
          <w:rStyle w:val="normaltextrun"/>
          <w:rFonts w:ascii="Arial" w:hAnsi="Arial" w:cs="Arial"/>
        </w:rPr>
        <w:t>l</w:t>
      </w:r>
      <w:r w:rsidR="3D6083AD" w:rsidRPr="54F375D7">
        <w:rPr>
          <w:rStyle w:val="normaltextrun"/>
          <w:rFonts w:ascii="Arial" w:hAnsi="Arial" w:cs="Arial"/>
        </w:rPr>
        <w:t xml:space="preserve"> </w:t>
      </w:r>
      <w:r w:rsidR="26F85F37" w:rsidRPr="54F375D7">
        <w:rPr>
          <w:rStyle w:val="normaltextrun"/>
          <w:rFonts w:ascii="Arial" w:hAnsi="Arial" w:cs="Arial"/>
        </w:rPr>
        <w:t xml:space="preserve">relevant claim data </w:t>
      </w:r>
      <w:r w:rsidR="13039EBF" w:rsidRPr="54F375D7">
        <w:rPr>
          <w:rStyle w:val="normaltextrun"/>
          <w:rFonts w:ascii="Arial" w:hAnsi="Arial" w:cs="Arial"/>
        </w:rPr>
        <w:t>in</w:t>
      </w:r>
      <w:r w:rsidR="47D4D1D8" w:rsidRPr="54F375D7">
        <w:rPr>
          <w:rStyle w:val="normaltextrun"/>
          <w:rFonts w:ascii="Arial" w:hAnsi="Arial" w:cs="Arial"/>
        </w:rPr>
        <w:t xml:space="preserve"> Department-approved </w:t>
      </w:r>
      <w:r w:rsidR="5C4B3BD0" w:rsidRPr="54F375D7">
        <w:rPr>
          <w:rStyle w:val="normaltextrun"/>
          <w:rFonts w:ascii="Arial" w:hAnsi="Arial" w:cs="Arial"/>
        </w:rPr>
        <w:t>formats.</w:t>
      </w:r>
    </w:p>
    <w:p w14:paraId="451B35FE" w14:textId="6261ABBC" w:rsidR="00B45474" w:rsidRPr="00A510BC" w:rsidRDefault="6530590D" w:rsidP="00B45474">
      <w:pPr>
        <w:pStyle w:val="paragraph"/>
        <w:numPr>
          <w:ilvl w:val="0"/>
          <w:numId w:val="51"/>
        </w:numPr>
        <w:spacing w:before="0" w:beforeAutospacing="0" w:after="0" w:afterAutospacing="0"/>
        <w:ind w:left="720"/>
        <w:textAlignment w:val="baseline"/>
        <w:rPr>
          <w:rStyle w:val="normaltextrun"/>
          <w:rFonts w:ascii="Arial" w:hAnsi="Arial" w:cs="Arial"/>
        </w:rPr>
      </w:pPr>
      <w:r w:rsidRPr="04461510">
        <w:rPr>
          <w:rStyle w:val="normaltextrun"/>
          <w:rFonts w:ascii="Arial" w:hAnsi="Arial" w:cs="Arial"/>
        </w:rPr>
        <w:t>Ensure e</w:t>
      </w:r>
      <w:r w:rsidR="42B8D522" w:rsidRPr="04461510">
        <w:rPr>
          <w:rStyle w:val="normaltextrun"/>
          <w:rFonts w:ascii="Arial" w:hAnsi="Arial" w:cs="Arial"/>
        </w:rPr>
        <w:t xml:space="preserve">xternal end users (workers, employers, healthcare providers) </w:t>
      </w:r>
      <w:r w:rsidR="4F26FE7F" w:rsidRPr="04461510">
        <w:rPr>
          <w:rStyle w:val="normaltextrun"/>
          <w:rFonts w:ascii="Arial" w:hAnsi="Arial" w:cs="Arial"/>
        </w:rPr>
        <w:t>have</w:t>
      </w:r>
      <w:r w:rsidR="42B8D522" w:rsidRPr="04461510">
        <w:rPr>
          <w:rStyle w:val="normaltextrun"/>
          <w:rFonts w:ascii="Arial" w:hAnsi="Arial" w:cs="Arial"/>
        </w:rPr>
        <w:t xml:space="preserve"> access</w:t>
      </w:r>
      <w:r w:rsidR="595A5532" w:rsidRPr="04461510">
        <w:rPr>
          <w:rStyle w:val="normaltextrun"/>
          <w:rFonts w:ascii="Arial" w:hAnsi="Arial" w:cs="Arial"/>
        </w:rPr>
        <w:t xml:space="preserve"> to</w:t>
      </w:r>
      <w:r w:rsidR="42B8D522" w:rsidRPr="04461510">
        <w:rPr>
          <w:rStyle w:val="normaltextrun"/>
          <w:rFonts w:ascii="Arial" w:hAnsi="Arial" w:cs="Arial"/>
        </w:rPr>
        <w:t xml:space="preserve"> the online portal from</w:t>
      </w:r>
      <w:r w:rsidR="2B46D650" w:rsidRPr="04461510">
        <w:rPr>
          <w:rStyle w:val="normaltextrun"/>
          <w:rFonts w:ascii="Arial" w:hAnsi="Arial" w:cs="Arial"/>
        </w:rPr>
        <w:t xml:space="preserve"> various devices including</w:t>
      </w:r>
      <w:r w:rsidR="42B8D522" w:rsidRPr="04461510">
        <w:rPr>
          <w:rStyle w:val="normaltextrun"/>
          <w:rFonts w:ascii="Arial" w:hAnsi="Arial" w:cs="Arial"/>
        </w:rPr>
        <w:t xml:space="preserve"> computers, tablets, and phones. </w:t>
      </w:r>
    </w:p>
    <w:p w14:paraId="6C7022FE" w14:textId="77777777" w:rsidR="00B45474" w:rsidRDefault="00B45474" w:rsidP="00B45474">
      <w:pPr>
        <w:pStyle w:val="paragraph"/>
        <w:spacing w:before="0" w:beforeAutospacing="0" w:after="0" w:afterAutospacing="0"/>
        <w:textAlignment w:val="baseline"/>
        <w:rPr>
          <w:rStyle w:val="normaltextrun"/>
          <w:rFonts w:ascii="Arial" w:hAnsi="Arial" w:cs="Arial"/>
          <w:b/>
          <w:bCs/>
        </w:rPr>
      </w:pPr>
    </w:p>
    <w:p w14:paraId="2CFD5CC5" w14:textId="07AFF1EF" w:rsidR="00731713" w:rsidRPr="00D60763" w:rsidRDefault="00731713" w:rsidP="00731713">
      <w:pPr>
        <w:pStyle w:val="paragraph"/>
        <w:numPr>
          <w:ilvl w:val="0"/>
          <w:numId w:val="48"/>
        </w:numPr>
        <w:spacing w:before="0" w:beforeAutospacing="0" w:after="0" w:afterAutospacing="0"/>
        <w:textAlignment w:val="baseline"/>
        <w:rPr>
          <w:rFonts w:ascii="Arial" w:hAnsi="Arial" w:cs="Arial"/>
          <w:b/>
          <w:bCs/>
        </w:rPr>
      </w:pPr>
      <w:r w:rsidRPr="00D60763">
        <w:rPr>
          <w:rStyle w:val="normaltextrun"/>
          <w:rFonts w:ascii="Arial" w:hAnsi="Arial" w:cs="Arial"/>
          <w:b/>
          <w:bCs/>
        </w:rPr>
        <w:t>Transparency</w:t>
      </w:r>
      <w:r w:rsidRPr="00D60763">
        <w:rPr>
          <w:rStyle w:val="eop"/>
          <w:rFonts w:ascii="Arial" w:hAnsi="Arial" w:cs="Arial"/>
          <w:b/>
          <w:bCs/>
        </w:rPr>
        <w:t> </w:t>
      </w:r>
    </w:p>
    <w:p w14:paraId="0EDCC1F8" w14:textId="03BB8046" w:rsidR="00731713" w:rsidRDefault="10EE7DDA" w:rsidP="718948A5">
      <w:pPr>
        <w:pStyle w:val="paragraph"/>
        <w:numPr>
          <w:ilvl w:val="1"/>
          <w:numId w:val="48"/>
        </w:numPr>
        <w:spacing w:before="0" w:beforeAutospacing="0" w:after="0" w:afterAutospacing="0"/>
        <w:textAlignment w:val="baseline"/>
        <w:rPr>
          <w:rFonts w:ascii="Arial" w:hAnsi="Arial" w:cs="Arial"/>
        </w:rPr>
      </w:pPr>
      <w:r w:rsidRPr="718948A5">
        <w:rPr>
          <w:rStyle w:val="normaltextrun"/>
          <w:rFonts w:ascii="Arial" w:hAnsi="Arial" w:cs="Arial"/>
        </w:rPr>
        <w:t>The Awarded Bidder must have a proven</w:t>
      </w:r>
      <w:r w:rsidR="492B77F7" w:rsidRPr="718948A5">
        <w:rPr>
          <w:rStyle w:val="normaltextrun"/>
          <w:rFonts w:ascii="Arial" w:hAnsi="Arial" w:cs="Arial"/>
        </w:rPr>
        <w:t xml:space="preserve"> capability to research </w:t>
      </w:r>
      <w:r w:rsidR="40EC444B" w:rsidRPr="718948A5">
        <w:rPr>
          <w:rStyle w:val="normaltextrun"/>
          <w:rFonts w:ascii="Arial" w:hAnsi="Arial" w:cs="Arial"/>
        </w:rPr>
        <w:t>external</w:t>
      </w:r>
      <w:r w:rsidR="492B77F7" w:rsidRPr="718948A5">
        <w:rPr>
          <w:rStyle w:val="normaltextrun"/>
          <w:rFonts w:ascii="Arial" w:hAnsi="Arial" w:cs="Arial"/>
        </w:rPr>
        <w:t xml:space="preserve"> users’ needs and problems, incorporate feedback from the customer, design for the future, deliver </w:t>
      </w:r>
      <w:r w:rsidR="02DDECF0" w:rsidRPr="718948A5">
        <w:rPr>
          <w:rStyle w:val="normaltextrun"/>
          <w:rFonts w:ascii="Arial" w:hAnsi="Arial" w:cs="Arial"/>
        </w:rPr>
        <w:t>features and enhancements</w:t>
      </w:r>
      <w:r w:rsidR="492B77F7" w:rsidRPr="718948A5">
        <w:rPr>
          <w:rStyle w:val="normaltextrun"/>
          <w:rFonts w:ascii="Arial" w:hAnsi="Arial" w:cs="Arial"/>
        </w:rPr>
        <w:t xml:space="preserve"> rapidly</w:t>
      </w:r>
      <w:r w:rsidR="02DDECF0" w:rsidRPr="718948A5">
        <w:rPr>
          <w:rStyle w:val="normaltextrun"/>
          <w:rFonts w:ascii="Arial" w:hAnsi="Arial" w:cs="Arial"/>
        </w:rPr>
        <w:t>,</w:t>
      </w:r>
      <w:r w:rsidR="492B77F7" w:rsidRPr="718948A5">
        <w:rPr>
          <w:rStyle w:val="normaltextrun"/>
          <w:rFonts w:ascii="Arial" w:hAnsi="Arial" w:cs="Arial"/>
        </w:rPr>
        <w:t xml:space="preserve"> and iterate to incorporate lessons and feedback.</w:t>
      </w:r>
      <w:r w:rsidR="492B77F7" w:rsidRPr="718948A5">
        <w:rPr>
          <w:rStyle w:val="eop"/>
          <w:rFonts w:ascii="Arial" w:hAnsi="Arial" w:cs="Arial"/>
        </w:rPr>
        <w:t> </w:t>
      </w:r>
    </w:p>
    <w:p w14:paraId="4609F6C0" w14:textId="13EEC6AD" w:rsidR="00731713" w:rsidRDefault="5D8CBE0E" w:rsidP="3049CD76">
      <w:pPr>
        <w:pStyle w:val="paragraph"/>
        <w:numPr>
          <w:ilvl w:val="1"/>
          <w:numId w:val="48"/>
        </w:numPr>
        <w:spacing w:before="0" w:beforeAutospacing="0" w:after="0" w:afterAutospacing="0"/>
        <w:textAlignment w:val="baseline"/>
        <w:rPr>
          <w:rFonts w:ascii="Arial" w:hAnsi="Arial" w:cs="Arial"/>
        </w:rPr>
      </w:pPr>
      <w:r w:rsidRPr="3049CD76">
        <w:rPr>
          <w:rStyle w:val="normaltextrun"/>
          <w:rFonts w:ascii="Arial" w:hAnsi="Arial" w:cs="Arial"/>
        </w:rPr>
        <w:t>Ensure the</w:t>
      </w:r>
      <w:r w:rsidR="68E4A23C" w:rsidRPr="3049CD76">
        <w:rPr>
          <w:rStyle w:val="normaltextrun"/>
          <w:rFonts w:ascii="Arial" w:hAnsi="Arial" w:cs="Arial"/>
        </w:rPr>
        <w:t xml:space="preserve"> claims</w:t>
      </w:r>
      <w:r w:rsidRPr="3049CD76">
        <w:rPr>
          <w:rStyle w:val="normaltextrun"/>
          <w:rFonts w:ascii="Arial" w:hAnsi="Arial" w:cs="Arial"/>
        </w:rPr>
        <w:t xml:space="preserve"> system</w:t>
      </w:r>
      <w:r w:rsidR="20032485" w:rsidRPr="3049CD76">
        <w:rPr>
          <w:rStyle w:val="normaltextrun"/>
          <w:rFonts w:ascii="Arial" w:hAnsi="Arial" w:cs="Arial"/>
        </w:rPr>
        <w:t xml:space="preserve"> allow</w:t>
      </w:r>
      <w:r w:rsidRPr="3049CD76">
        <w:rPr>
          <w:rStyle w:val="normaltextrun"/>
          <w:rFonts w:ascii="Arial" w:hAnsi="Arial" w:cs="Arial"/>
        </w:rPr>
        <w:t>s</w:t>
      </w:r>
      <w:r w:rsidR="20032485" w:rsidRPr="3049CD76">
        <w:rPr>
          <w:rStyle w:val="normaltextrun"/>
          <w:rFonts w:ascii="Arial" w:hAnsi="Arial" w:cs="Arial"/>
        </w:rPr>
        <w:t xml:space="preserve"> for the collection</w:t>
      </w:r>
      <w:r w:rsidR="09479382" w:rsidRPr="3049CD76">
        <w:rPr>
          <w:rStyle w:val="normaltextrun"/>
          <w:rFonts w:ascii="Arial" w:hAnsi="Arial" w:cs="Arial"/>
        </w:rPr>
        <w:t>,</w:t>
      </w:r>
      <w:r w:rsidR="20032485" w:rsidRPr="3049CD76">
        <w:rPr>
          <w:rStyle w:val="normaltextrun"/>
          <w:rFonts w:ascii="Arial" w:hAnsi="Arial" w:cs="Arial"/>
        </w:rPr>
        <w:t xml:space="preserve"> </w:t>
      </w:r>
      <w:r w:rsidR="09479382" w:rsidRPr="3049CD76">
        <w:rPr>
          <w:rStyle w:val="normaltextrun"/>
          <w:rFonts w:ascii="Arial" w:hAnsi="Arial" w:cs="Arial"/>
        </w:rPr>
        <w:t>stor</w:t>
      </w:r>
      <w:r w:rsidR="20032485" w:rsidRPr="3049CD76">
        <w:rPr>
          <w:rStyle w:val="normaltextrun"/>
          <w:rFonts w:ascii="Arial" w:hAnsi="Arial" w:cs="Arial"/>
        </w:rPr>
        <w:t>ing</w:t>
      </w:r>
      <w:r w:rsidR="09479382" w:rsidRPr="3049CD76">
        <w:rPr>
          <w:rStyle w:val="normaltextrun"/>
          <w:rFonts w:ascii="Arial" w:hAnsi="Arial" w:cs="Arial"/>
        </w:rPr>
        <w:t>, and analysis</w:t>
      </w:r>
      <w:r w:rsidR="20032485" w:rsidRPr="3049CD76">
        <w:rPr>
          <w:rStyle w:val="normaltextrun"/>
          <w:rFonts w:ascii="Arial" w:hAnsi="Arial" w:cs="Arial"/>
        </w:rPr>
        <w:t xml:space="preserve"> of detailed </w:t>
      </w:r>
      <w:r w:rsidR="09479382" w:rsidRPr="3049CD76">
        <w:rPr>
          <w:rStyle w:val="normaltextrun"/>
          <w:rFonts w:ascii="Arial" w:hAnsi="Arial" w:cs="Arial"/>
        </w:rPr>
        <w:t>claims data to f</w:t>
      </w:r>
      <w:r w:rsidR="20032485" w:rsidRPr="3049CD76">
        <w:rPr>
          <w:rStyle w:val="normaltextrun"/>
          <w:rFonts w:ascii="Arial" w:hAnsi="Arial" w:cs="Arial"/>
        </w:rPr>
        <w:t xml:space="preserve">acilitate certain reporting </w:t>
      </w:r>
      <w:r w:rsidR="7E3F4C41" w:rsidRPr="3049CD76">
        <w:rPr>
          <w:rStyle w:val="normaltextrun"/>
          <w:rFonts w:ascii="Arial" w:hAnsi="Arial" w:cs="Arial"/>
        </w:rPr>
        <w:t>required by law</w:t>
      </w:r>
      <w:r w:rsidR="20032485" w:rsidRPr="3049CD76">
        <w:rPr>
          <w:rStyle w:val="normaltextrun"/>
          <w:rFonts w:ascii="Arial" w:hAnsi="Arial" w:cs="Arial"/>
        </w:rPr>
        <w:t xml:space="preserve"> and to allow the Department to evaluate p</w:t>
      </w:r>
      <w:r w:rsidR="7E3F4C41" w:rsidRPr="3049CD76">
        <w:rPr>
          <w:rStyle w:val="normaltextrun"/>
          <w:rFonts w:ascii="Arial" w:hAnsi="Arial" w:cs="Arial"/>
        </w:rPr>
        <w:t>rogram metrics</w:t>
      </w:r>
      <w:r w:rsidR="20032485" w:rsidRPr="3049CD76">
        <w:rPr>
          <w:rStyle w:val="normaltextrun"/>
          <w:rFonts w:ascii="Arial" w:hAnsi="Arial" w:cs="Arial"/>
        </w:rPr>
        <w:t>. </w:t>
      </w:r>
      <w:r w:rsidR="20032485" w:rsidRPr="3049CD76">
        <w:rPr>
          <w:rStyle w:val="eop"/>
          <w:rFonts w:ascii="Arial" w:hAnsi="Arial" w:cs="Arial"/>
        </w:rPr>
        <w:t> </w:t>
      </w:r>
    </w:p>
    <w:p w14:paraId="074BEB4F" w14:textId="0D429965" w:rsidR="00731713" w:rsidRDefault="492B77F7" w:rsidP="3049CD76">
      <w:pPr>
        <w:pStyle w:val="paragraph"/>
        <w:numPr>
          <w:ilvl w:val="1"/>
          <w:numId w:val="48"/>
        </w:numPr>
        <w:spacing w:before="0" w:beforeAutospacing="0" w:after="0" w:afterAutospacing="0"/>
        <w:textAlignment w:val="baseline"/>
        <w:rPr>
          <w:rStyle w:val="eop"/>
          <w:rFonts w:ascii="Arial" w:hAnsi="Arial" w:cs="Arial"/>
        </w:rPr>
      </w:pPr>
      <w:r w:rsidRPr="3049CD76">
        <w:rPr>
          <w:rStyle w:val="normaltextrun"/>
          <w:rFonts w:ascii="Arial" w:hAnsi="Arial" w:cs="Arial"/>
        </w:rPr>
        <w:t xml:space="preserve">The </w:t>
      </w:r>
      <w:r w:rsidR="47936071" w:rsidRPr="3049CD76">
        <w:rPr>
          <w:rStyle w:val="normaltextrun"/>
          <w:rFonts w:ascii="Arial" w:hAnsi="Arial" w:cs="Arial"/>
        </w:rPr>
        <w:t xml:space="preserve">claims </w:t>
      </w:r>
      <w:r w:rsidRPr="3049CD76">
        <w:rPr>
          <w:rStyle w:val="normaltextrun"/>
          <w:rFonts w:ascii="Arial" w:hAnsi="Arial" w:cs="Arial"/>
        </w:rPr>
        <w:t xml:space="preserve">system will have the capacity to generate reports on all relevant data sets, allowing the Department to use the system to track </w:t>
      </w:r>
      <w:r w:rsidR="335631C2" w:rsidRPr="3049CD76">
        <w:rPr>
          <w:rStyle w:val="normaltextrun"/>
          <w:rFonts w:ascii="Arial" w:hAnsi="Arial" w:cs="Arial"/>
        </w:rPr>
        <w:t xml:space="preserve">outcomes as </w:t>
      </w:r>
      <w:r w:rsidRPr="3049CD76">
        <w:rPr>
          <w:rStyle w:val="normaltextrun"/>
          <w:rFonts w:ascii="Arial" w:hAnsi="Arial" w:cs="Arial"/>
        </w:rPr>
        <w:t>define</w:t>
      </w:r>
      <w:r w:rsidR="22B9C4B5" w:rsidRPr="3049CD76">
        <w:rPr>
          <w:rStyle w:val="normaltextrun"/>
          <w:rFonts w:ascii="Arial" w:hAnsi="Arial" w:cs="Arial"/>
        </w:rPr>
        <w:t>d</w:t>
      </w:r>
      <w:r w:rsidRPr="3049CD76">
        <w:rPr>
          <w:rStyle w:val="normaltextrun"/>
          <w:rFonts w:ascii="Arial" w:hAnsi="Arial" w:cs="Arial"/>
        </w:rPr>
        <w:t>. </w:t>
      </w:r>
      <w:r w:rsidRPr="3049CD76">
        <w:rPr>
          <w:rStyle w:val="eop"/>
          <w:rFonts w:ascii="Arial" w:hAnsi="Arial" w:cs="Arial"/>
        </w:rPr>
        <w:t> </w:t>
      </w:r>
    </w:p>
    <w:p w14:paraId="41CDFDA2" w14:textId="5E88A1D8" w:rsidR="006A0C5C" w:rsidRDefault="0C05AF7C" w:rsidP="718948A5">
      <w:pPr>
        <w:pStyle w:val="paragraph"/>
        <w:numPr>
          <w:ilvl w:val="1"/>
          <w:numId w:val="48"/>
        </w:numPr>
        <w:spacing w:before="0" w:beforeAutospacing="0" w:after="0" w:afterAutospacing="0"/>
        <w:textAlignment w:val="baseline"/>
        <w:rPr>
          <w:rStyle w:val="eop"/>
          <w:rFonts w:ascii="Arial" w:hAnsi="Arial" w:cs="Arial"/>
        </w:rPr>
      </w:pPr>
      <w:r w:rsidRPr="718948A5">
        <w:rPr>
          <w:rStyle w:val="eop"/>
          <w:rFonts w:ascii="Arial" w:hAnsi="Arial" w:cs="Arial"/>
        </w:rPr>
        <w:t xml:space="preserve">The </w:t>
      </w:r>
      <w:r w:rsidR="271F88CA" w:rsidRPr="718948A5">
        <w:rPr>
          <w:rStyle w:val="eop"/>
          <w:rFonts w:ascii="Arial" w:hAnsi="Arial" w:cs="Arial"/>
        </w:rPr>
        <w:t>Awarded</w:t>
      </w:r>
      <w:r w:rsidRPr="718948A5">
        <w:rPr>
          <w:rStyle w:val="eop"/>
          <w:rFonts w:ascii="Arial" w:hAnsi="Arial" w:cs="Arial"/>
        </w:rPr>
        <w:t xml:space="preserve"> Bidder must have a meaningful presence in the state of Maine. All responses should include a </w:t>
      </w:r>
      <w:r w:rsidR="21FA0963" w:rsidRPr="718948A5">
        <w:rPr>
          <w:rStyle w:val="eop"/>
          <w:rFonts w:ascii="Arial" w:hAnsi="Arial" w:cs="Arial"/>
        </w:rPr>
        <w:t xml:space="preserve">description of the Bidder’s activities within the state of Maine, including but not limited to the location of office sites and staff working remotely. </w:t>
      </w:r>
      <w:r w:rsidR="787C7B49" w:rsidRPr="718948A5">
        <w:rPr>
          <w:rStyle w:val="eop"/>
          <w:rFonts w:ascii="Arial" w:hAnsi="Arial" w:cs="Arial"/>
        </w:rPr>
        <w:t xml:space="preserve">To the extent staff is not located in the state of Maine, the Bidder should explain how </w:t>
      </w:r>
      <w:r w:rsidR="18EC4719" w:rsidRPr="718948A5">
        <w:rPr>
          <w:rStyle w:val="eop"/>
          <w:rFonts w:ascii="Arial" w:hAnsi="Arial" w:cs="Arial"/>
        </w:rPr>
        <w:t>staff in other locations may add value to the program (e.g., staff working on Pacific Time allowing for broader hours of customer service coverage).</w:t>
      </w:r>
    </w:p>
    <w:p w14:paraId="068EFB16" w14:textId="77777777" w:rsidR="00731713" w:rsidRDefault="00731713" w:rsidP="00731713">
      <w:pPr>
        <w:pStyle w:val="paragraph"/>
        <w:spacing w:before="0" w:beforeAutospacing="0" w:after="0" w:afterAutospacing="0"/>
        <w:ind w:left="1440"/>
        <w:textAlignment w:val="baseline"/>
        <w:rPr>
          <w:rFonts w:ascii="Arial" w:hAnsi="Arial" w:cs="Arial"/>
        </w:rPr>
      </w:pPr>
    </w:p>
    <w:p w14:paraId="4B7FB613" w14:textId="41A85AEC" w:rsidR="00731713" w:rsidRDefault="00731713" w:rsidP="00BA059A">
      <w:pPr>
        <w:pStyle w:val="paragraph"/>
        <w:numPr>
          <w:ilvl w:val="0"/>
          <w:numId w:val="48"/>
        </w:numPr>
        <w:spacing w:before="0" w:beforeAutospacing="0" w:after="0" w:afterAutospacing="0"/>
        <w:textAlignment w:val="baseline"/>
        <w:rPr>
          <w:rFonts w:ascii="Arial" w:hAnsi="Arial" w:cs="Arial"/>
        </w:rPr>
      </w:pPr>
      <w:r w:rsidRPr="00D60763">
        <w:rPr>
          <w:rStyle w:val="normaltextrun"/>
          <w:rFonts w:ascii="Arial" w:hAnsi="Arial" w:cs="Arial"/>
          <w:b/>
          <w:bCs/>
        </w:rPr>
        <w:t>Efficiency of Operations</w:t>
      </w:r>
      <w:r w:rsidRPr="00D60763">
        <w:rPr>
          <w:rStyle w:val="eop"/>
          <w:rFonts w:ascii="Arial" w:hAnsi="Arial" w:cs="Arial"/>
          <w:b/>
          <w:bCs/>
        </w:rPr>
        <w:t> </w:t>
      </w:r>
    </w:p>
    <w:p w14:paraId="6796462F" w14:textId="2D5063E4" w:rsidR="00CF5BC3" w:rsidRDefault="0086690B" w:rsidP="00731713">
      <w:pPr>
        <w:pStyle w:val="paragraph"/>
        <w:numPr>
          <w:ilvl w:val="1"/>
          <w:numId w:val="48"/>
        </w:numPr>
        <w:spacing w:before="0" w:beforeAutospacing="0" w:after="0" w:afterAutospacing="0"/>
        <w:textAlignment w:val="baseline"/>
        <w:rPr>
          <w:rStyle w:val="normaltextrun"/>
          <w:rFonts w:ascii="Arial" w:hAnsi="Arial" w:cs="Arial"/>
        </w:rPr>
      </w:pPr>
      <w:r w:rsidRPr="12631C7D">
        <w:rPr>
          <w:rStyle w:val="normaltextrun"/>
          <w:rFonts w:ascii="Arial" w:hAnsi="Arial" w:cs="Arial"/>
        </w:rPr>
        <w:t>Ensure</w:t>
      </w:r>
      <w:r w:rsidR="00731713" w:rsidRPr="002D4DBE">
        <w:rPr>
          <w:rStyle w:val="normaltextrun"/>
          <w:rFonts w:ascii="Arial" w:hAnsi="Arial" w:cs="Arial"/>
        </w:rPr>
        <w:t xml:space="preserve"> work</w:t>
      </w:r>
      <w:r>
        <w:rPr>
          <w:rStyle w:val="normaltextrun"/>
          <w:rFonts w:ascii="Arial" w:hAnsi="Arial" w:cs="Arial"/>
        </w:rPr>
        <w:t xml:space="preserve"> begins</w:t>
      </w:r>
      <w:r w:rsidR="00731713" w:rsidRPr="002D4DBE">
        <w:rPr>
          <w:rStyle w:val="normaltextrun"/>
          <w:rFonts w:ascii="Arial" w:hAnsi="Arial" w:cs="Arial"/>
        </w:rPr>
        <w:t xml:space="preserve"> immediately upon contract award </w:t>
      </w:r>
      <w:r w:rsidR="00A22DC0" w:rsidRPr="12631C7D">
        <w:rPr>
          <w:rStyle w:val="normaltextrun"/>
          <w:rFonts w:ascii="Arial" w:hAnsi="Arial" w:cs="Arial"/>
        </w:rPr>
        <w:t>with</w:t>
      </w:r>
      <w:r w:rsidR="00731713">
        <w:rPr>
          <w:rStyle w:val="normaltextrun"/>
          <w:rFonts w:ascii="Arial" w:hAnsi="Arial" w:cs="Arial"/>
        </w:rPr>
        <w:t xml:space="preserve"> </w:t>
      </w:r>
      <w:r w:rsidR="00731713" w:rsidRPr="002D4DBE">
        <w:rPr>
          <w:rStyle w:val="normaltextrun"/>
          <w:rFonts w:ascii="Arial" w:hAnsi="Arial" w:cs="Arial"/>
        </w:rPr>
        <w:t>the capacity and expertise to meet all</w:t>
      </w:r>
      <w:r w:rsidR="009F173B">
        <w:rPr>
          <w:rStyle w:val="normaltextrun"/>
          <w:rFonts w:ascii="Arial" w:hAnsi="Arial" w:cs="Arial"/>
        </w:rPr>
        <w:t xml:space="preserve"> functional</w:t>
      </w:r>
      <w:r w:rsidR="00731713" w:rsidRPr="002D4DBE">
        <w:rPr>
          <w:rStyle w:val="normaltextrun"/>
          <w:rFonts w:ascii="Arial" w:hAnsi="Arial" w:cs="Arial"/>
        </w:rPr>
        <w:t xml:space="preserve"> deliverables</w:t>
      </w:r>
      <w:r w:rsidR="005C0A3C">
        <w:rPr>
          <w:rStyle w:val="normaltextrun"/>
          <w:rFonts w:ascii="Arial" w:hAnsi="Arial" w:cs="Arial"/>
        </w:rPr>
        <w:t xml:space="preserve"> by March 1, 2026</w:t>
      </w:r>
      <w:r w:rsidR="00CF5BC3">
        <w:rPr>
          <w:rStyle w:val="normaltextrun"/>
          <w:rFonts w:ascii="Arial" w:hAnsi="Arial" w:cs="Arial"/>
        </w:rPr>
        <w:t>.</w:t>
      </w:r>
    </w:p>
    <w:p w14:paraId="7D78D1F0" w14:textId="5D5BE480" w:rsidR="00731713" w:rsidRDefault="00CF5BC3" w:rsidP="00731713">
      <w:pPr>
        <w:pStyle w:val="paragraph"/>
        <w:numPr>
          <w:ilvl w:val="1"/>
          <w:numId w:val="48"/>
        </w:numPr>
        <w:spacing w:before="0" w:beforeAutospacing="0" w:after="0" w:afterAutospacing="0"/>
        <w:textAlignment w:val="baseline"/>
        <w:rPr>
          <w:rFonts w:ascii="Arial" w:hAnsi="Arial" w:cs="Arial"/>
        </w:rPr>
      </w:pPr>
      <w:r w:rsidRPr="12631C7D">
        <w:rPr>
          <w:rStyle w:val="normaltextrun"/>
          <w:rFonts w:ascii="Arial" w:hAnsi="Arial" w:cs="Arial"/>
        </w:rPr>
        <w:t>E</w:t>
      </w:r>
      <w:r w:rsidR="005C0A3C" w:rsidRPr="12631C7D">
        <w:rPr>
          <w:rStyle w:val="normaltextrun"/>
          <w:rFonts w:ascii="Arial" w:hAnsi="Arial" w:cs="Arial"/>
        </w:rPr>
        <w:t>nsure</w:t>
      </w:r>
      <w:r w:rsidR="005C0A3C">
        <w:rPr>
          <w:rStyle w:val="normaltextrun"/>
          <w:rFonts w:ascii="Arial" w:hAnsi="Arial" w:cs="Arial"/>
        </w:rPr>
        <w:t xml:space="preserve"> a </w:t>
      </w:r>
      <w:r w:rsidR="006E524C">
        <w:rPr>
          <w:rStyle w:val="normaltextrun"/>
          <w:rFonts w:ascii="Arial" w:hAnsi="Arial" w:cs="Arial"/>
        </w:rPr>
        <w:t xml:space="preserve">claim reporting start date of </w:t>
      </w:r>
      <w:r w:rsidR="00B378C2">
        <w:rPr>
          <w:rStyle w:val="normaltextrun"/>
          <w:rFonts w:ascii="Arial" w:hAnsi="Arial" w:cs="Arial"/>
        </w:rPr>
        <w:t xml:space="preserve">April 1, </w:t>
      </w:r>
      <w:proofErr w:type="gramStart"/>
      <w:r w:rsidR="00B378C2">
        <w:rPr>
          <w:rStyle w:val="normaltextrun"/>
          <w:rFonts w:ascii="Arial" w:hAnsi="Arial" w:cs="Arial"/>
        </w:rPr>
        <w:t>2026</w:t>
      </w:r>
      <w:proofErr w:type="gramEnd"/>
      <w:r w:rsidR="00B378C2">
        <w:rPr>
          <w:rStyle w:val="normaltextrun"/>
          <w:rFonts w:ascii="Arial" w:hAnsi="Arial" w:cs="Arial"/>
        </w:rPr>
        <w:t xml:space="preserve"> and a </w:t>
      </w:r>
      <w:r w:rsidR="005C0A3C">
        <w:rPr>
          <w:rStyle w:val="normaltextrun"/>
          <w:rFonts w:ascii="Arial" w:hAnsi="Arial" w:cs="Arial"/>
        </w:rPr>
        <w:t>seamless benefit start date of May 1, 2026.</w:t>
      </w:r>
      <w:r w:rsidR="00731713" w:rsidRPr="002D4DBE">
        <w:rPr>
          <w:rStyle w:val="normaltextrun"/>
          <w:rFonts w:ascii="Arial" w:hAnsi="Arial" w:cs="Arial"/>
        </w:rPr>
        <w:t> </w:t>
      </w:r>
      <w:r w:rsidR="00731713" w:rsidRPr="002D4DBE">
        <w:rPr>
          <w:rStyle w:val="eop"/>
          <w:rFonts w:ascii="Arial" w:hAnsi="Arial" w:cs="Arial"/>
        </w:rPr>
        <w:t> </w:t>
      </w:r>
    </w:p>
    <w:p w14:paraId="1F1AD8A1" w14:textId="7D640E0C" w:rsidR="00731713" w:rsidRDefault="00CF5BC3" w:rsidP="718948A5">
      <w:pPr>
        <w:pStyle w:val="paragraph"/>
        <w:numPr>
          <w:ilvl w:val="1"/>
          <w:numId w:val="48"/>
        </w:numPr>
        <w:spacing w:before="0" w:beforeAutospacing="0" w:after="0" w:afterAutospacing="0"/>
        <w:textAlignment w:val="baseline"/>
        <w:rPr>
          <w:rFonts w:ascii="Arial" w:hAnsi="Arial" w:cs="Arial"/>
        </w:rPr>
      </w:pPr>
      <w:r w:rsidRPr="718948A5">
        <w:rPr>
          <w:rStyle w:val="normaltextrun"/>
          <w:rFonts w:ascii="Arial" w:hAnsi="Arial" w:cs="Arial"/>
        </w:rPr>
        <w:t>D</w:t>
      </w:r>
      <w:r w:rsidR="00731713" w:rsidRPr="718948A5">
        <w:rPr>
          <w:rStyle w:val="normaltextrun"/>
          <w:rFonts w:ascii="Arial" w:hAnsi="Arial" w:cs="Arial"/>
        </w:rPr>
        <w:t>eliver the initial solution with the ability to flexibly adapt to future changes</w:t>
      </w:r>
      <w:r w:rsidR="00035A0E" w:rsidRPr="718948A5">
        <w:rPr>
          <w:rStyle w:val="normaltextrun"/>
          <w:rFonts w:ascii="Arial" w:hAnsi="Arial" w:cs="Arial"/>
        </w:rPr>
        <w:t xml:space="preserve">. </w:t>
      </w:r>
      <w:r w:rsidR="00FB1959" w:rsidRPr="718948A5">
        <w:rPr>
          <w:rStyle w:val="normaltextrun"/>
          <w:rFonts w:ascii="Arial" w:hAnsi="Arial" w:cs="Arial"/>
        </w:rPr>
        <w:t xml:space="preserve">If an automated process </w:t>
      </w:r>
      <w:r w:rsidR="002F4103" w:rsidRPr="718948A5">
        <w:rPr>
          <w:rStyle w:val="normaltextrun"/>
          <w:rFonts w:ascii="Arial" w:hAnsi="Arial" w:cs="Arial"/>
        </w:rPr>
        <w:t>is</w:t>
      </w:r>
      <w:r w:rsidR="007738BD" w:rsidRPr="718948A5">
        <w:rPr>
          <w:rStyle w:val="normaltextrun"/>
          <w:rFonts w:ascii="Arial" w:hAnsi="Arial" w:cs="Arial"/>
        </w:rPr>
        <w:t xml:space="preserve"> ineffective </w:t>
      </w:r>
      <w:r w:rsidR="00104BB6" w:rsidRPr="718948A5">
        <w:rPr>
          <w:rStyle w:val="normaltextrun"/>
          <w:rFonts w:ascii="Arial" w:hAnsi="Arial" w:cs="Arial"/>
        </w:rPr>
        <w:t>or unavailable for any length of time</w:t>
      </w:r>
      <w:r w:rsidR="002F4103" w:rsidRPr="718948A5">
        <w:rPr>
          <w:rStyle w:val="normaltextrun"/>
          <w:rFonts w:ascii="Arial" w:hAnsi="Arial" w:cs="Arial"/>
        </w:rPr>
        <w:t xml:space="preserve"> for any reason, the manual work required to get </w:t>
      </w:r>
      <w:r w:rsidR="00D95DA4" w:rsidRPr="718948A5">
        <w:rPr>
          <w:rStyle w:val="normaltextrun"/>
          <w:rFonts w:ascii="Arial" w:hAnsi="Arial" w:cs="Arial"/>
        </w:rPr>
        <w:t xml:space="preserve">accurate results, and any costs associated with that manual work, is the responsibility of the </w:t>
      </w:r>
      <w:r w:rsidR="6450FBD0" w:rsidRPr="718948A5">
        <w:rPr>
          <w:rStyle w:val="normaltextrun"/>
          <w:rFonts w:ascii="Arial" w:hAnsi="Arial" w:cs="Arial"/>
        </w:rPr>
        <w:t>Awarded Bidder</w:t>
      </w:r>
      <w:r w:rsidR="00D95DA4" w:rsidRPr="718948A5">
        <w:rPr>
          <w:rStyle w:val="normaltextrun"/>
          <w:rFonts w:ascii="Arial" w:hAnsi="Arial" w:cs="Arial"/>
        </w:rPr>
        <w:t xml:space="preserve">. </w:t>
      </w:r>
      <w:r w:rsidR="00731713" w:rsidRPr="718948A5">
        <w:rPr>
          <w:rStyle w:val="normaltextrun"/>
          <w:rFonts w:ascii="Arial" w:hAnsi="Arial" w:cs="Arial"/>
        </w:rPr>
        <w:t xml:space="preserve"> </w:t>
      </w:r>
    </w:p>
    <w:p w14:paraId="63F55674" w14:textId="22BD7D27" w:rsidR="00731713" w:rsidRPr="002D4DBE" w:rsidRDefault="00CF5BC3" w:rsidP="3049CD76">
      <w:pPr>
        <w:pStyle w:val="paragraph"/>
        <w:numPr>
          <w:ilvl w:val="1"/>
          <w:numId w:val="48"/>
        </w:numPr>
        <w:spacing w:before="0" w:beforeAutospacing="0" w:after="0" w:afterAutospacing="0"/>
        <w:textAlignment w:val="baseline"/>
        <w:rPr>
          <w:rFonts w:ascii="Arial" w:hAnsi="Arial" w:cs="Arial"/>
        </w:rPr>
      </w:pPr>
      <w:r w:rsidRPr="3049CD76">
        <w:rPr>
          <w:rStyle w:val="normaltextrun"/>
          <w:rFonts w:ascii="Arial" w:hAnsi="Arial" w:cs="Arial"/>
        </w:rPr>
        <w:t>Ensure the system</w:t>
      </w:r>
      <w:r w:rsidR="00731713" w:rsidRPr="3049CD76">
        <w:rPr>
          <w:rStyle w:val="normaltextrun"/>
          <w:rFonts w:ascii="Arial" w:hAnsi="Arial" w:cs="Arial"/>
        </w:rPr>
        <w:t xml:space="preserve"> leverage</w:t>
      </w:r>
      <w:r w:rsidRPr="3049CD76">
        <w:rPr>
          <w:rStyle w:val="normaltextrun"/>
          <w:rFonts w:ascii="Arial" w:hAnsi="Arial" w:cs="Arial"/>
        </w:rPr>
        <w:t>s</w:t>
      </w:r>
      <w:r w:rsidR="00731713" w:rsidRPr="3049CD76">
        <w:rPr>
          <w:rStyle w:val="normaltextrun"/>
          <w:rFonts w:ascii="Arial" w:hAnsi="Arial" w:cs="Arial"/>
        </w:rPr>
        <w:t xml:space="preserve"> cloud-based, enterprise-grade solutions, platforms and services that have widespread adoption, scale easily, and are cost-effective to acquire, implement, and maintain. </w:t>
      </w:r>
      <w:r w:rsidR="00731713" w:rsidRPr="3049CD76">
        <w:rPr>
          <w:rStyle w:val="eop"/>
          <w:rFonts w:ascii="Arial" w:hAnsi="Arial" w:cs="Arial"/>
        </w:rPr>
        <w:t> </w:t>
      </w:r>
    </w:p>
    <w:p w14:paraId="5602824C" w14:textId="77777777" w:rsidR="00731713" w:rsidRDefault="00731713" w:rsidP="00731713">
      <w:pPr>
        <w:pStyle w:val="paragraph"/>
        <w:spacing w:before="0" w:beforeAutospacing="0" w:after="0" w:afterAutospacing="0"/>
        <w:ind w:left="720"/>
        <w:textAlignment w:val="baseline"/>
        <w:rPr>
          <w:rFonts w:ascii="Arial" w:hAnsi="Arial" w:cs="Arial"/>
        </w:rPr>
      </w:pPr>
    </w:p>
    <w:p w14:paraId="394D7580" w14:textId="77777777" w:rsidR="00731713" w:rsidRPr="00AD2DF3" w:rsidRDefault="00731713" w:rsidP="00731713">
      <w:pPr>
        <w:pStyle w:val="paragraph"/>
        <w:numPr>
          <w:ilvl w:val="0"/>
          <w:numId w:val="48"/>
        </w:numPr>
        <w:spacing w:before="0" w:beforeAutospacing="0" w:after="0" w:afterAutospacing="0"/>
        <w:textAlignment w:val="baseline"/>
        <w:rPr>
          <w:rFonts w:ascii="Arial" w:hAnsi="Arial" w:cs="Arial"/>
          <w:b/>
          <w:bCs/>
        </w:rPr>
      </w:pPr>
      <w:r w:rsidRPr="00AD2DF3">
        <w:rPr>
          <w:rStyle w:val="normaltextrun"/>
          <w:rFonts w:ascii="Arial" w:hAnsi="Arial" w:cs="Arial"/>
          <w:b/>
          <w:bCs/>
        </w:rPr>
        <w:t>User Experience </w:t>
      </w:r>
      <w:r w:rsidRPr="00AD2DF3">
        <w:rPr>
          <w:rStyle w:val="eop"/>
          <w:rFonts w:ascii="Arial" w:hAnsi="Arial" w:cs="Arial"/>
          <w:b/>
          <w:bCs/>
        </w:rPr>
        <w:t> </w:t>
      </w:r>
    </w:p>
    <w:p w14:paraId="6BA18BCF" w14:textId="35CDF9B9" w:rsidR="00731713" w:rsidRDefault="00731713" w:rsidP="00731713">
      <w:pPr>
        <w:pStyle w:val="paragraph"/>
        <w:numPr>
          <w:ilvl w:val="1"/>
          <w:numId w:val="48"/>
        </w:numPr>
        <w:spacing w:before="0" w:beforeAutospacing="0" w:after="0" w:afterAutospacing="0"/>
        <w:textAlignment w:val="baseline"/>
        <w:rPr>
          <w:rStyle w:val="normaltextrun"/>
          <w:rFonts w:ascii="Arial" w:hAnsi="Arial" w:cs="Arial"/>
        </w:rPr>
      </w:pPr>
      <w:r>
        <w:rPr>
          <w:rStyle w:val="normaltextrun"/>
          <w:rFonts w:ascii="Arial" w:hAnsi="Arial" w:cs="Arial"/>
        </w:rPr>
        <w:t>The system will provide</w:t>
      </w:r>
      <w:r w:rsidRPr="6364FF21">
        <w:rPr>
          <w:rStyle w:val="normaltextrun"/>
          <w:rFonts w:ascii="Arial" w:hAnsi="Arial" w:cs="Arial"/>
        </w:rPr>
        <w:t xml:space="preserve"> for ease of use for</w:t>
      </w:r>
      <w:r w:rsidR="00F94AB9">
        <w:rPr>
          <w:rStyle w:val="normaltextrun"/>
          <w:rFonts w:ascii="Arial" w:hAnsi="Arial" w:cs="Arial"/>
        </w:rPr>
        <w:t xml:space="preserve"> all external user groups including</w:t>
      </w:r>
      <w:r w:rsidRPr="6364FF21">
        <w:rPr>
          <w:rStyle w:val="normaltextrun"/>
          <w:rFonts w:ascii="Arial" w:hAnsi="Arial" w:cs="Arial"/>
        </w:rPr>
        <w:t xml:space="preserve"> </w:t>
      </w:r>
      <w:r w:rsidR="00D566FF">
        <w:rPr>
          <w:rStyle w:val="normaltextrun"/>
          <w:rFonts w:ascii="Arial" w:hAnsi="Arial" w:cs="Arial"/>
        </w:rPr>
        <w:t>applicants, employers, healthcare providers, and Department staff</w:t>
      </w:r>
      <w:r w:rsidRPr="6364FF21">
        <w:rPr>
          <w:rStyle w:val="normaltextrun"/>
          <w:rFonts w:ascii="Arial" w:hAnsi="Arial" w:cs="Arial"/>
        </w:rPr>
        <w:t>.</w:t>
      </w:r>
    </w:p>
    <w:p w14:paraId="2F7D7C03" w14:textId="76749184" w:rsidR="00731713" w:rsidRDefault="00731713" w:rsidP="00731713">
      <w:pPr>
        <w:pStyle w:val="paragraph"/>
        <w:numPr>
          <w:ilvl w:val="1"/>
          <w:numId w:val="48"/>
        </w:numPr>
        <w:spacing w:before="0" w:beforeAutospacing="0" w:after="0" w:afterAutospacing="0"/>
        <w:textAlignment w:val="baseline"/>
        <w:rPr>
          <w:rFonts w:ascii="Arial" w:hAnsi="Arial" w:cs="Arial"/>
        </w:rPr>
      </w:pPr>
      <w:r>
        <w:rPr>
          <w:rStyle w:val="normaltextrun"/>
          <w:rFonts w:ascii="Arial" w:hAnsi="Arial" w:cs="Arial"/>
        </w:rPr>
        <w:t>The system will</w:t>
      </w:r>
      <w:r w:rsidRPr="002D4DBE">
        <w:rPr>
          <w:rStyle w:val="normaltextrun"/>
          <w:rFonts w:ascii="Arial" w:hAnsi="Arial" w:cs="Arial"/>
        </w:rPr>
        <w:t xml:space="preserve"> provide for easy connectivity and integration with third party vendors, particularly </w:t>
      </w:r>
      <w:r w:rsidR="00AD3918">
        <w:rPr>
          <w:rStyle w:val="normaltextrun"/>
          <w:rFonts w:ascii="Arial" w:hAnsi="Arial" w:cs="Arial"/>
        </w:rPr>
        <w:t xml:space="preserve">the contributions portal which maintains applicants’ historical </w:t>
      </w:r>
      <w:r w:rsidR="00706121">
        <w:rPr>
          <w:rStyle w:val="normaltextrun"/>
          <w:rFonts w:ascii="Arial" w:hAnsi="Arial" w:cs="Arial"/>
        </w:rPr>
        <w:t xml:space="preserve">quarterly </w:t>
      </w:r>
      <w:r w:rsidR="00AD3918">
        <w:rPr>
          <w:rStyle w:val="normaltextrun"/>
          <w:rFonts w:ascii="Arial" w:hAnsi="Arial" w:cs="Arial"/>
        </w:rPr>
        <w:t>earnings data</w:t>
      </w:r>
      <w:r w:rsidR="00706121">
        <w:rPr>
          <w:rStyle w:val="normaltextrun"/>
          <w:rFonts w:ascii="Arial" w:hAnsi="Arial" w:cs="Arial"/>
        </w:rPr>
        <w:t xml:space="preserve"> and employers’ private plan approval data</w:t>
      </w:r>
      <w:r w:rsidRPr="002D4DBE">
        <w:rPr>
          <w:rStyle w:val="normaltextrun"/>
          <w:rFonts w:ascii="Arial" w:hAnsi="Arial" w:cs="Arial"/>
        </w:rPr>
        <w:t>. </w:t>
      </w:r>
      <w:r w:rsidRPr="002D4DBE">
        <w:rPr>
          <w:rStyle w:val="eop"/>
          <w:rFonts w:ascii="Arial" w:hAnsi="Arial" w:cs="Arial"/>
        </w:rPr>
        <w:t> </w:t>
      </w:r>
    </w:p>
    <w:p w14:paraId="7C0B43A5" w14:textId="356FEA01" w:rsidR="00731713" w:rsidRDefault="00117480" w:rsidP="01426374">
      <w:pPr>
        <w:pStyle w:val="paragraph"/>
        <w:numPr>
          <w:ilvl w:val="1"/>
          <w:numId w:val="48"/>
        </w:numPr>
        <w:spacing w:before="0" w:beforeAutospacing="0" w:after="0" w:afterAutospacing="0"/>
        <w:textAlignment w:val="baseline"/>
        <w:rPr>
          <w:rFonts w:ascii="Arial" w:hAnsi="Arial" w:cs="Arial"/>
        </w:rPr>
      </w:pPr>
      <w:r w:rsidRPr="01426374">
        <w:rPr>
          <w:rStyle w:val="normaltextrun"/>
          <w:rFonts w:ascii="Arial" w:hAnsi="Arial" w:cs="Arial"/>
        </w:rPr>
        <w:t>C</w:t>
      </w:r>
      <w:r w:rsidR="62A44051" w:rsidRPr="01426374">
        <w:rPr>
          <w:rStyle w:val="normaltextrun"/>
          <w:rFonts w:ascii="Arial" w:hAnsi="Arial" w:cs="Arial"/>
        </w:rPr>
        <w:t xml:space="preserve">reate an understandable and intuitive design for </w:t>
      </w:r>
      <w:r w:rsidR="256A7DE4" w:rsidRPr="01426374">
        <w:rPr>
          <w:rStyle w:val="normaltextrun"/>
          <w:rFonts w:ascii="Arial" w:hAnsi="Arial" w:cs="Arial"/>
        </w:rPr>
        <w:t xml:space="preserve">external </w:t>
      </w:r>
      <w:r w:rsidR="62A44051" w:rsidRPr="01426374">
        <w:rPr>
          <w:rStyle w:val="normaltextrun"/>
          <w:rFonts w:ascii="Arial" w:hAnsi="Arial" w:cs="Arial"/>
        </w:rPr>
        <w:t>users</w:t>
      </w:r>
      <w:r w:rsidR="09869F6C" w:rsidRPr="01426374">
        <w:rPr>
          <w:rStyle w:val="normaltextrun"/>
          <w:rFonts w:ascii="Arial" w:hAnsi="Arial" w:cs="Arial"/>
        </w:rPr>
        <w:t xml:space="preserve">.  Any online portal or platform for use by applicants, employers, and healthcare providers will be </w:t>
      </w:r>
      <w:r w:rsidR="003E6F9F" w:rsidRPr="01426374">
        <w:rPr>
          <w:rStyle w:val="normaltextrun"/>
          <w:rFonts w:ascii="Arial" w:hAnsi="Arial" w:cs="Arial"/>
        </w:rPr>
        <w:t xml:space="preserve">intuitive and </w:t>
      </w:r>
      <w:r w:rsidR="19992059" w:rsidRPr="01426374">
        <w:rPr>
          <w:rStyle w:val="normaltextrun"/>
          <w:rFonts w:ascii="Arial" w:hAnsi="Arial" w:cs="Arial"/>
        </w:rPr>
        <w:t>understandable enough to be useable</w:t>
      </w:r>
      <w:r w:rsidR="003E6F9F" w:rsidRPr="01426374">
        <w:rPr>
          <w:rStyle w:val="normaltextrun"/>
          <w:rFonts w:ascii="Arial" w:hAnsi="Arial" w:cs="Arial"/>
        </w:rPr>
        <w:t xml:space="preserve"> and effective</w:t>
      </w:r>
      <w:r w:rsidR="19992059" w:rsidRPr="01426374">
        <w:rPr>
          <w:rStyle w:val="normaltextrun"/>
          <w:rFonts w:ascii="Arial" w:hAnsi="Arial" w:cs="Arial"/>
        </w:rPr>
        <w:t xml:space="preserve"> with no training.  </w:t>
      </w:r>
      <w:r w:rsidR="1DD56DE7" w:rsidRPr="01426374">
        <w:rPr>
          <w:rStyle w:val="normaltextrun"/>
          <w:rFonts w:ascii="Arial" w:hAnsi="Arial" w:cs="Arial"/>
        </w:rPr>
        <w:t>To the extent a</w:t>
      </w:r>
      <w:r w:rsidR="19992059" w:rsidRPr="01426374">
        <w:rPr>
          <w:rStyle w:val="normaltextrun"/>
          <w:rFonts w:ascii="Arial" w:hAnsi="Arial" w:cs="Arial"/>
        </w:rPr>
        <w:t>ny functionality for use by Department staff</w:t>
      </w:r>
      <w:r w:rsidR="1DD56DE7" w:rsidRPr="01426374">
        <w:rPr>
          <w:rStyle w:val="normaltextrun"/>
          <w:rFonts w:ascii="Arial" w:hAnsi="Arial" w:cs="Arial"/>
        </w:rPr>
        <w:t xml:space="preserve"> is not similarly intuitive, the </w:t>
      </w:r>
      <w:r w:rsidR="6A35C63D" w:rsidRPr="01426374">
        <w:rPr>
          <w:rStyle w:val="normaltextrun"/>
          <w:rFonts w:ascii="Arial" w:hAnsi="Arial" w:cs="Arial"/>
        </w:rPr>
        <w:t>Awarded Bidder</w:t>
      </w:r>
      <w:r w:rsidR="256A7DE4" w:rsidRPr="01426374">
        <w:rPr>
          <w:rStyle w:val="normaltextrun"/>
          <w:rFonts w:ascii="Arial" w:hAnsi="Arial" w:cs="Arial"/>
        </w:rPr>
        <w:t xml:space="preserve"> will</w:t>
      </w:r>
      <w:r w:rsidR="62A44051" w:rsidRPr="01426374">
        <w:rPr>
          <w:rStyle w:val="normaltextrun"/>
          <w:rFonts w:ascii="Arial" w:hAnsi="Arial" w:cs="Arial"/>
        </w:rPr>
        <w:t xml:space="preserve"> provide a strategy for effective end user training.</w:t>
      </w:r>
      <w:r w:rsidR="62A44051" w:rsidRPr="01426374">
        <w:rPr>
          <w:rStyle w:val="eop"/>
          <w:rFonts w:ascii="Arial" w:hAnsi="Arial" w:cs="Arial"/>
        </w:rPr>
        <w:t> </w:t>
      </w:r>
    </w:p>
    <w:p w14:paraId="572F18DC" w14:textId="43D17A42" w:rsidR="00731713" w:rsidRPr="002D4DBE" w:rsidRDefault="00117480" w:rsidP="718948A5">
      <w:pPr>
        <w:pStyle w:val="paragraph"/>
        <w:numPr>
          <w:ilvl w:val="1"/>
          <w:numId w:val="48"/>
        </w:numPr>
        <w:spacing w:before="0" w:beforeAutospacing="0" w:after="0" w:afterAutospacing="0"/>
        <w:textAlignment w:val="baseline"/>
        <w:rPr>
          <w:rFonts w:ascii="Arial" w:hAnsi="Arial" w:cs="Arial"/>
        </w:rPr>
      </w:pPr>
      <w:r w:rsidRPr="718948A5">
        <w:rPr>
          <w:rStyle w:val="normaltextrun"/>
          <w:rFonts w:ascii="Arial" w:hAnsi="Arial" w:cs="Arial"/>
        </w:rPr>
        <w:lastRenderedPageBreak/>
        <w:t>P</w:t>
      </w:r>
      <w:r w:rsidR="00731713" w:rsidRPr="718948A5">
        <w:rPr>
          <w:rStyle w:val="normaltextrun"/>
          <w:rFonts w:ascii="Arial" w:hAnsi="Arial" w:cs="Arial"/>
        </w:rPr>
        <w:t>rovide multiple customer service avenues including phone and email support, and preferably online chat assistance for issues related to the porta</w:t>
      </w:r>
      <w:r w:rsidR="2B1B6B58" w:rsidRPr="718948A5">
        <w:rPr>
          <w:rStyle w:val="normaltextrun"/>
          <w:rFonts w:ascii="Arial" w:hAnsi="Arial" w:cs="Arial"/>
        </w:rPr>
        <w:t xml:space="preserve">l, </w:t>
      </w:r>
      <w:r w:rsidR="00731713" w:rsidRPr="718948A5">
        <w:rPr>
          <w:rStyle w:val="normaltextrun"/>
          <w:rFonts w:ascii="Arial" w:hAnsi="Arial" w:cs="Arial"/>
        </w:rPr>
        <w:t>submissions</w:t>
      </w:r>
      <w:r w:rsidR="7A7A65BB" w:rsidRPr="718948A5">
        <w:rPr>
          <w:rStyle w:val="normaltextrun"/>
          <w:rFonts w:ascii="Arial" w:hAnsi="Arial" w:cs="Arial"/>
        </w:rPr>
        <w:t>, and claim status queries</w:t>
      </w:r>
      <w:r w:rsidR="00731713" w:rsidRPr="718948A5">
        <w:rPr>
          <w:rStyle w:val="normaltextrun"/>
          <w:rFonts w:ascii="Arial" w:hAnsi="Arial" w:cs="Arial"/>
        </w:rPr>
        <w:t>.</w:t>
      </w:r>
      <w:r w:rsidR="00731713" w:rsidRPr="718948A5">
        <w:rPr>
          <w:rStyle w:val="eop"/>
          <w:rFonts w:ascii="Arial" w:hAnsi="Arial" w:cs="Arial"/>
        </w:rPr>
        <w:t> </w:t>
      </w:r>
    </w:p>
    <w:p w14:paraId="44D99CF1" w14:textId="77777777" w:rsidR="00731713" w:rsidRDefault="00731713" w:rsidP="00731713">
      <w:pPr>
        <w:pStyle w:val="paragraph"/>
        <w:spacing w:before="0" w:beforeAutospacing="0" w:after="0" w:afterAutospacing="0"/>
        <w:ind w:left="720"/>
        <w:textAlignment w:val="baseline"/>
        <w:rPr>
          <w:rFonts w:ascii="Arial" w:hAnsi="Arial" w:cs="Arial"/>
        </w:rPr>
      </w:pPr>
      <w:r>
        <w:rPr>
          <w:rStyle w:val="eop"/>
          <w:rFonts w:ascii="Arial" w:hAnsi="Arial" w:cs="Arial"/>
        </w:rPr>
        <w:t> </w:t>
      </w:r>
    </w:p>
    <w:p w14:paraId="6B66AE67" w14:textId="77777777" w:rsidR="00731713" w:rsidRPr="00AD2DF3" w:rsidRDefault="00731713" w:rsidP="00731713">
      <w:pPr>
        <w:pStyle w:val="paragraph"/>
        <w:numPr>
          <w:ilvl w:val="0"/>
          <w:numId w:val="48"/>
        </w:numPr>
        <w:spacing w:before="0" w:beforeAutospacing="0" w:after="0" w:afterAutospacing="0"/>
        <w:textAlignment w:val="baseline"/>
        <w:rPr>
          <w:rFonts w:ascii="Arial" w:hAnsi="Arial" w:cs="Arial"/>
          <w:b/>
          <w:bCs/>
        </w:rPr>
      </w:pPr>
      <w:r w:rsidRPr="00AD2DF3">
        <w:rPr>
          <w:rStyle w:val="normaltextrun"/>
          <w:rFonts w:ascii="Arial" w:hAnsi="Arial" w:cs="Arial"/>
          <w:b/>
          <w:bCs/>
        </w:rPr>
        <w:t>Quality of Work</w:t>
      </w:r>
      <w:r w:rsidRPr="00AD2DF3">
        <w:rPr>
          <w:rStyle w:val="eop"/>
          <w:rFonts w:ascii="Arial" w:hAnsi="Arial" w:cs="Arial"/>
          <w:b/>
          <w:bCs/>
        </w:rPr>
        <w:t> </w:t>
      </w:r>
    </w:p>
    <w:p w14:paraId="5D3D91FD" w14:textId="70442D5C" w:rsidR="00731713" w:rsidRDefault="00117480" w:rsidP="00731713">
      <w:pPr>
        <w:pStyle w:val="paragraph"/>
        <w:numPr>
          <w:ilvl w:val="1"/>
          <w:numId w:val="48"/>
        </w:numPr>
        <w:spacing w:before="0" w:beforeAutospacing="0" w:after="0" w:afterAutospacing="0"/>
        <w:textAlignment w:val="baseline"/>
        <w:rPr>
          <w:rStyle w:val="eop"/>
          <w:rFonts w:ascii="Arial" w:hAnsi="Arial" w:cs="Arial"/>
        </w:rPr>
      </w:pPr>
      <w:r w:rsidRPr="12631C7D">
        <w:rPr>
          <w:rStyle w:val="normaltextrun"/>
          <w:rFonts w:ascii="Arial" w:hAnsi="Arial" w:cs="Arial"/>
        </w:rPr>
        <w:t>U</w:t>
      </w:r>
      <w:r w:rsidR="00731713" w:rsidRPr="12631C7D">
        <w:rPr>
          <w:rStyle w:val="normaltextrun"/>
          <w:rFonts w:ascii="Arial" w:hAnsi="Arial" w:cs="Arial"/>
        </w:rPr>
        <w:t>tilize</w:t>
      </w:r>
      <w:r w:rsidR="00731713" w:rsidRPr="002D4DBE">
        <w:rPr>
          <w:rStyle w:val="normaltextrun"/>
          <w:rFonts w:ascii="Arial" w:hAnsi="Arial" w:cs="Arial"/>
        </w:rPr>
        <w:t xml:space="preserve"> a strategy or methodology to demonstrate a collaborative work style with customers and end users. </w:t>
      </w:r>
      <w:r w:rsidR="00731713" w:rsidRPr="002D4DBE">
        <w:rPr>
          <w:rStyle w:val="eop"/>
          <w:rFonts w:ascii="Arial" w:hAnsi="Arial" w:cs="Arial"/>
        </w:rPr>
        <w:t> </w:t>
      </w:r>
    </w:p>
    <w:p w14:paraId="6F582A11" w14:textId="4F0C387E" w:rsidR="008E6BCB" w:rsidRDefault="369855DA" w:rsidP="01426374">
      <w:pPr>
        <w:pStyle w:val="paragraph"/>
        <w:numPr>
          <w:ilvl w:val="1"/>
          <w:numId w:val="48"/>
        </w:numPr>
        <w:spacing w:before="0" w:beforeAutospacing="0" w:after="0" w:afterAutospacing="0"/>
        <w:textAlignment w:val="baseline"/>
        <w:rPr>
          <w:rStyle w:val="eop"/>
          <w:rFonts w:ascii="Arial" w:hAnsi="Arial" w:cs="Arial"/>
        </w:rPr>
      </w:pPr>
      <w:r w:rsidRPr="01426374">
        <w:rPr>
          <w:rStyle w:val="eop"/>
          <w:rFonts w:ascii="Arial" w:hAnsi="Arial" w:cs="Arial"/>
        </w:rPr>
        <w:t xml:space="preserve">Ensure all agreed-upon KPIs are met to demonstrate ongoing value to the Department. </w:t>
      </w:r>
    </w:p>
    <w:p w14:paraId="45A242D7" w14:textId="77777777" w:rsidR="00BE3999" w:rsidRDefault="00BE3999" w:rsidP="009F0260">
      <w:pPr>
        <w:pStyle w:val="paragraph"/>
        <w:spacing w:before="0" w:beforeAutospacing="0" w:after="0" w:afterAutospacing="0"/>
        <w:ind w:left="720"/>
        <w:textAlignment w:val="baseline"/>
        <w:rPr>
          <w:rStyle w:val="eop"/>
          <w:rFonts w:ascii="Arial" w:hAnsi="Arial" w:cs="Arial"/>
        </w:rPr>
      </w:pPr>
    </w:p>
    <w:p w14:paraId="626178A9" w14:textId="537BFA57" w:rsidR="003F3D1E" w:rsidRPr="00BC1DCB" w:rsidRDefault="003F3D1E" w:rsidP="003F3D1E">
      <w:pPr>
        <w:pStyle w:val="paragraph"/>
        <w:numPr>
          <w:ilvl w:val="0"/>
          <w:numId w:val="48"/>
        </w:numPr>
        <w:spacing w:after="0"/>
        <w:textAlignment w:val="baseline"/>
        <w:rPr>
          <w:rFonts w:ascii="Arial" w:hAnsi="Arial" w:cs="Arial"/>
          <w:b/>
          <w:bCs/>
        </w:rPr>
      </w:pPr>
      <w:bookmarkStart w:id="16" w:name="_Toc437521277"/>
      <w:r w:rsidRPr="01426374">
        <w:rPr>
          <w:rFonts w:ascii="Arial" w:hAnsi="Arial" w:cs="Arial"/>
          <w:b/>
          <w:bCs/>
        </w:rPr>
        <w:t>TECHNICAL REQUIREMENTS:</w:t>
      </w:r>
    </w:p>
    <w:bookmarkEnd w:id="16"/>
    <w:p w14:paraId="505ED21F" w14:textId="77777777" w:rsidR="003F3D1E" w:rsidRPr="00395D67" w:rsidRDefault="003F3D1E" w:rsidP="003F3D1E">
      <w:pPr>
        <w:pStyle w:val="paragraph"/>
        <w:numPr>
          <w:ilvl w:val="0"/>
          <w:numId w:val="54"/>
        </w:numPr>
        <w:spacing w:after="0"/>
        <w:ind w:left="720"/>
        <w:textAlignment w:val="baseline"/>
        <w:rPr>
          <w:rFonts w:ascii="Arial" w:hAnsi="Arial" w:cs="Arial"/>
          <w:u w:val="single"/>
        </w:rPr>
      </w:pPr>
      <w:r w:rsidRPr="00395D67">
        <w:rPr>
          <w:rFonts w:ascii="Arial" w:hAnsi="Arial" w:cs="Arial"/>
          <w:u w:val="single"/>
        </w:rPr>
        <w:t>ACCESSIBILITY</w:t>
      </w:r>
      <w:r w:rsidRPr="01426374">
        <w:rPr>
          <w:rFonts w:ascii="Arial" w:hAnsi="Arial" w:cs="Arial"/>
        </w:rPr>
        <w:t>: All IT products must be accessible to persons with disabilities and must comply with State Accessibility Policy and Standards and the Americans with Disabilities Act. All IT applications must comply with</w:t>
      </w:r>
      <w:r w:rsidRPr="00395D67">
        <w:rPr>
          <w:rFonts w:ascii="Arial" w:hAnsi="Arial" w:cs="Arial"/>
        </w:rPr>
        <w:t xml:space="preserve"> the Digital Accessibility Policy (</w:t>
      </w:r>
      <w:hyperlink r:id="rId20" w:history="1">
        <w:r w:rsidRPr="00395D67">
          <w:rPr>
            <w:rStyle w:val="Hyperlink"/>
            <w:rFonts w:ascii="Arial" w:hAnsi="Arial" w:cs="Arial"/>
          </w:rPr>
          <w:t>https://www.maine.gov/oit/sites/maine.gov.oit/files/inline-files/DigitalAccessibilityPolicy.pdf</w:t>
        </w:r>
      </w:hyperlink>
      <w:r w:rsidRPr="00395D67">
        <w:rPr>
          <w:rFonts w:ascii="Arial" w:hAnsi="Arial" w:cs="Arial"/>
        </w:rPr>
        <w:t>).</w:t>
      </w:r>
      <w:r w:rsidRPr="00395D67">
        <w:rPr>
          <w:rFonts w:ascii="Arial" w:hAnsi="Arial" w:cs="Arial"/>
          <w:u w:val="single"/>
        </w:rPr>
        <w:t xml:space="preserve"> </w:t>
      </w:r>
    </w:p>
    <w:p w14:paraId="52EDDA2D" w14:textId="6F880C2B" w:rsidR="003F3D1E" w:rsidRPr="00395D67" w:rsidRDefault="393A895E" w:rsidP="009F0260">
      <w:pPr>
        <w:pStyle w:val="paragraph"/>
        <w:numPr>
          <w:ilvl w:val="0"/>
          <w:numId w:val="54"/>
        </w:numPr>
        <w:spacing w:after="0"/>
        <w:textAlignment w:val="baseline"/>
        <w:rPr>
          <w:rFonts w:ascii="Arial" w:hAnsi="Arial" w:cs="Arial"/>
          <w:u w:val="single"/>
        </w:rPr>
      </w:pPr>
      <w:r w:rsidRPr="00395D67">
        <w:rPr>
          <w:rFonts w:ascii="Arial" w:hAnsi="Arial" w:cs="Arial"/>
          <w:u w:val="single"/>
        </w:rPr>
        <w:t>STATE IT POLICIES:</w:t>
      </w:r>
      <w:r w:rsidRPr="00395D67">
        <w:rPr>
          <w:rFonts w:ascii="Arial" w:hAnsi="Arial" w:cs="Arial"/>
        </w:rPr>
        <w:t xml:space="preserve"> All IT products and services delivered as part of th</w:t>
      </w:r>
      <w:r>
        <w:rPr>
          <w:rFonts w:ascii="Arial" w:hAnsi="Arial" w:cs="Arial"/>
        </w:rPr>
        <w:t xml:space="preserve">e resulting </w:t>
      </w:r>
      <w:r w:rsidRPr="00395D67">
        <w:rPr>
          <w:rFonts w:ascii="Arial" w:hAnsi="Arial" w:cs="Arial"/>
        </w:rPr>
        <w:t xml:space="preserve">Agreement must conform to the State IT Policies, Standards, and Procedures </w:t>
      </w:r>
      <w:r w:rsidR="00A510BC">
        <w:t>(</w:t>
      </w:r>
      <w:r w:rsidRPr="12F9AE61">
        <w:rPr>
          <w:rStyle w:val="Hyperlink"/>
          <w:rFonts w:ascii="Arial" w:hAnsi="Arial" w:cs="Arial"/>
        </w:rPr>
        <w:t>https://www.maine.gov/oit/policies-standards</w:t>
      </w:r>
      <w:r w:rsidRPr="12F9AE61">
        <w:rPr>
          <w:rFonts w:ascii="Arial" w:hAnsi="Arial" w:cs="Arial"/>
        </w:rPr>
        <w:t>) effective at the time the resulting Agreement is executed.</w:t>
      </w:r>
    </w:p>
    <w:p w14:paraId="7E5A02F3" w14:textId="41AF6BBE" w:rsidR="001008DA" w:rsidRDefault="001008DA" w:rsidP="542079FC">
      <w:pPr>
        <w:pStyle w:val="paragraph"/>
        <w:spacing w:before="0" w:beforeAutospacing="0" w:after="0" w:afterAutospacing="0"/>
        <w:ind w:left="360"/>
        <w:textAlignment w:val="baseline"/>
        <w:rPr>
          <w:rStyle w:val="CommentReference"/>
        </w:rPr>
      </w:pPr>
    </w:p>
    <w:p w14:paraId="46A7F7C1" w14:textId="77777777" w:rsidR="00A510BC" w:rsidRDefault="00A510BC">
      <w:pPr>
        <w:widowControl/>
        <w:autoSpaceDE/>
        <w:autoSpaceDN/>
        <w:rPr>
          <w:rFonts w:ascii="Arial" w:hAnsi="Arial" w:cs="Arial"/>
          <w:b/>
          <w:sz w:val="24"/>
          <w:szCs w:val="24"/>
        </w:rPr>
      </w:pPr>
      <w:bookmarkStart w:id="17" w:name="_Toc367174729"/>
      <w:bookmarkStart w:id="18" w:name="_Toc397069197"/>
      <w:r>
        <w:rPr>
          <w:rFonts w:ascii="Arial" w:hAnsi="Arial" w:cs="Arial"/>
          <w:b/>
          <w:sz w:val="24"/>
          <w:szCs w:val="24"/>
        </w:rPr>
        <w:br w:type="page"/>
      </w:r>
    </w:p>
    <w:p w14:paraId="31925913" w14:textId="5147B2EC"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56700964" w14:textId="77777777" w:rsidR="0002282C" w:rsidRPr="00C97934" w:rsidRDefault="0002282C" w:rsidP="004F0520">
      <w:pPr>
        <w:rPr>
          <w:rFonts w:ascii="Arial" w:hAnsi="Arial" w:cs="Arial"/>
          <w:sz w:val="24"/>
          <w:szCs w:val="24"/>
        </w:rPr>
      </w:pPr>
    </w:p>
    <w:p w14:paraId="59B67E4F" w14:textId="62966074" w:rsidR="007557FA" w:rsidRPr="00C9267B" w:rsidRDefault="00C9267B">
      <w:pPr>
        <w:pStyle w:val="ListParagraph"/>
        <w:numPr>
          <w:ilvl w:val="0"/>
          <w:numId w:val="15"/>
        </w:numPr>
        <w:rPr>
          <w:rFonts w:ascii="Arial" w:hAnsi="Arial" w:cs="Arial"/>
          <w:b/>
          <w:sz w:val="24"/>
          <w:szCs w:val="24"/>
        </w:rPr>
      </w:pPr>
      <w:r w:rsidRPr="00C9267B">
        <w:rPr>
          <w:rFonts w:ascii="Arial" w:hAnsi="Arial" w:cs="Arial"/>
          <w:b/>
          <w:sz w:val="24"/>
          <w:szCs w:val="24"/>
        </w:rPr>
        <w:t>Questions</w:t>
      </w:r>
    </w:p>
    <w:p w14:paraId="4CAD651A" w14:textId="017E1935" w:rsidR="007557FA" w:rsidRPr="00C97934" w:rsidRDefault="004F652F" w:rsidP="00983366">
      <w:pPr>
        <w:pStyle w:val="ListParagraph"/>
        <w:tabs>
          <w:tab w:val="left" w:pos="8562"/>
        </w:tabs>
        <w:ind w:left="360"/>
        <w:rPr>
          <w:rFonts w:ascii="Arial" w:hAnsi="Arial" w:cs="Arial"/>
          <w:sz w:val="24"/>
          <w:szCs w:val="24"/>
        </w:rPr>
      </w:pPr>
      <w:r>
        <w:rPr>
          <w:rFonts w:ascii="Arial" w:hAnsi="Arial" w:cs="Arial"/>
          <w:sz w:val="24"/>
          <w:szCs w:val="24"/>
        </w:rPr>
        <w:tab/>
      </w:r>
    </w:p>
    <w:p w14:paraId="33C6CFFD" w14:textId="1455169D" w:rsidR="007557FA" w:rsidRPr="00C97934" w:rsidRDefault="00067916" w:rsidP="00BA4F52">
      <w:pPr>
        <w:pStyle w:val="ListParagraph"/>
        <w:numPr>
          <w:ilvl w:val="1"/>
          <w:numId w:val="15"/>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B03502">
      <w:pPr>
        <w:pStyle w:val="ListParagraph"/>
        <w:numPr>
          <w:ilvl w:val="2"/>
          <w:numId w:val="15"/>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5"/>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B03502">
      <w:pPr>
        <w:pStyle w:val="ListParagraph"/>
        <w:numPr>
          <w:ilvl w:val="2"/>
          <w:numId w:val="15"/>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4FE8E4A9" w:rsidR="007557FA" w:rsidRPr="00C97934" w:rsidRDefault="005B2EA7" w:rsidP="00B03502">
      <w:pPr>
        <w:pStyle w:val="ListParagraph"/>
        <w:numPr>
          <w:ilvl w:val="1"/>
          <w:numId w:val="15"/>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1" w:history="1">
        <w:r w:rsidR="00A510BC">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19" w:name="_Toc367174733"/>
      <w:bookmarkStart w:id="20"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5"/>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124E9CC4"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2" w:history="1">
        <w:r w:rsidR="00A510BC">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19"/>
    <w:bookmarkEnd w:id="20"/>
    <w:p w14:paraId="3D642A1C" w14:textId="1DAC8338" w:rsidR="007557FA" w:rsidRPr="00C97934" w:rsidRDefault="00920EB7" w:rsidP="00B03502">
      <w:pPr>
        <w:pStyle w:val="ListParagraph"/>
        <w:numPr>
          <w:ilvl w:val="0"/>
          <w:numId w:val="15"/>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5"/>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5"/>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5"/>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3"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5"/>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5"/>
        </w:numPr>
        <w:rPr>
          <w:rFonts w:ascii="Arial" w:hAnsi="Arial" w:cs="Arial"/>
          <w:sz w:val="24"/>
          <w:szCs w:val="24"/>
        </w:rPr>
      </w:pPr>
      <w:bookmarkStart w:id="21"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4"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1"/>
      <w:r>
        <w:rPr>
          <w:rFonts w:ascii="Arial" w:hAnsi="Arial" w:cs="Arial"/>
          <w:sz w:val="24"/>
          <w:szCs w:val="24"/>
        </w:rPr>
        <w:t xml:space="preserve">. </w:t>
      </w:r>
    </w:p>
    <w:p w14:paraId="43D7DD89" w14:textId="7E862334" w:rsidR="000E1A07" w:rsidRPr="00C97934" w:rsidRDefault="000E1A07" w:rsidP="000E1A07">
      <w:pPr>
        <w:pStyle w:val="ListParagraph"/>
        <w:numPr>
          <w:ilvl w:val="2"/>
          <w:numId w:val="15"/>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DC4F00">
      <w:pPr>
        <w:pStyle w:val="ListParagraph"/>
        <w:numPr>
          <w:ilvl w:val="2"/>
          <w:numId w:val="15"/>
        </w:numPr>
        <w:rPr>
          <w:rFonts w:ascii="Arial" w:hAnsi="Arial" w:cs="Arial"/>
          <w:sz w:val="24"/>
          <w:szCs w:val="24"/>
        </w:rPr>
      </w:pPr>
      <w:bookmarkStart w:id="22"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lastRenderedPageBreak/>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2"/>
    <w:p w14:paraId="659C842A" w14:textId="5F6D27DA" w:rsidR="00CA6A04" w:rsidRDefault="00CA6A04" w:rsidP="00DC4F00">
      <w:pPr>
        <w:pStyle w:val="ListParagraph"/>
        <w:numPr>
          <w:ilvl w:val="2"/>
          <w:numId w:val="15"/>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23B25">
      <w:pPr>
        <w:pStyle w:val="ListParagraph"/>
        <w:numPr>
          <w:ilvl w:val="1"/>
          <w:numId w:val="15"/>
        </w:numPr>
        <w:rPr>
          <w:rFonts w:ascii="Arial" w:hAnsi="Arial" w:cs="Arial"/>
          <w:b/>
          <w:bCs/>
          <w:sz w:val="24"/>
          <w:szCs w:val="24"/>
        </w:rPr>
      </w:pPr>
      <w:r w:rsidRPr="00623B25">
        <w:rPr>
          <w:rFonts w:ascii="Arial" w:hAnsi="Arial" w:cs="Arial"/>
          <w:b/>
          <w:bCs/>
          <w:sz w:val="24"/>
          <w:szCs w:val="24"/>
        </w:rPr>
        <w:t>Submission Format:</w:t>
      </w:r>
    </w:p>
    <w:p w14:paraId="171FD116" w14:textId="5A590224" w:rsidR="000A6AFC" w:rsidRPr="00C97934" w:rsidRDefault="00112042" w:rsidP="00E913E9">
      <w:pPr>
        <w:pStyle w:val="ListParagraph"/>
        <w:numPr>
          <w:ilvl w:val="2"/>
          <w:numId w:val="15"/>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9E5DD4">
        <w:rPr>
          <w:rFonts w:ascii="Arial" w:hAnsi="Arial" w:cs="Arial"/>
          <w:b/>
          <w:sz w:val="24"/>
          <w:szCs w:val="24"/>
        </w:rPr>
        <w:t xml:space="preserve"> 202411199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913E9">
      <w:pPr>
        <w:pStyle w:val="ListParagraph"/>
        <w:numPr>
          <w:ilvl w:val="2"/>
          <w:numId w:val="15"/>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6"/>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013B773E" w:rsidR="009A5CE8" w:rsidRPr="00C97934" w:rsidRDefault="001013A2" w:rsidP="001013A2">
      <w:pPr>
        <w:ind w:left="1440"/>
        <w:rPr>
          <w:rFonts w:ascii="Arial" w:hAnsi="Arial" w:cs="Arial"/>
          <w:sz w:val="24"/>
          <w:szCs w:val="24"/>
        </w:rPr>
      </w:pPr>
      <w:r w:rsidRPr="57BC3E8E">
        <w:rPr>
          <w:rFonts w:ascii="Arial" w:hAnsi="Arial" w:cs="Arial"/>
          <w:b/>
          <w:bCs/>
          <w:sz w:val="24"/>
          <w:szCs w:val="24"/>
        </w:rPr>
        <w:t>Appendix B</w:t>
      </w:r>
      <w:r w:rsidRPr="57BC3E8E">
        <w:rPr>
          <w:rFonts w:ascii="Arial" w:hAnsi="Arial" w:cs="Arial"/>
          <w:sz w:val="24"/>
          <w:szCs w:val="24"/>
        </w:rPr>
        <w:t xml:space="preserve"> (</w:t>
      </w:r>
      <w:r w:rsidR="396DD359" w:rsidRPr="57BC3E8E">
        <w:rPr>
          <w:rFonts w:ascii="Arial" w:hAnsi="Arial" w:cs="Arial"/>
          <w:sz w:val="24"/>
          <w:szCs w:val="24"/>
        </w:rPr>
        <w:t>Responsible Bidder</w:t>
      </w:r>
      <w:r w:rsidR="00B24FC4" w:rsidRPr="57BC3E8E">
        <w:rPr>
          <w:rFonts w:ascii="Arial" w:hAnsi="Arial" w:cs="Arial"/>
          <w:sz w:val="24"/>
          <w:szCs w:val="24"/>
        </w:rPr>
        <w:t xml:space="preserve"> Certification</w:t>
      </w:r>
      <w:r w:rsidRPr="57BC3E8E">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6"/>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6"/>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1282C929" w:rsidR="00B24FC4" w:rsidRPr="00C97934" w:rsidRDefault="00795672" w:rsidP="001013A2">
      <w:pPr>
        <w:ind w:left="1440"/>
        <w:rPr>
          <w:rFonts w:ascii="Arial" w:hAnsi="Arial" w:cs="Arial"/>
          <w:sz w:val="24"/>
          <w:szCs w:val="24"/>
        </w:rPr>
      </w:pPr>
      <w:r w:rsidRPr="00795672">
        <w:rPr>
          <w:rFonts w:ascii="Arial" w:hAnsi="Arial" w:cs="Arial"/>
          <w:b/>
          <w:bCs/>
          <w:sz w:val="24"/>
          <w:szCs w:val="24"/>
        </w:rPr>
        <w:t>Appendix D</w:t>
      </w:r>
      <w:r>
        <w:rPr>
          <w:rFonts w:ascii="Arial" w:hAnsi="Arial" w:cs="Arial"/>
          <w:sz w:val="24"/>
          <w:szCs w:val="24"/>
        </w:rPr>
        <w:t xml:space="preserve"> (Technical Assessment Form) and 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6"/>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4387B126" w:rsidR="00AC25CE" w:rsidRPr="00C97934" w:rsidRDefault="00C46566" w:rsidP="00D15916">
      <w:pPr>
        <w:pStyle w:val="ListParagraph"/>
        <w:ind w:left="1440"/>
        <w:rPr>
          <w:rFonts w:ascii="Arial" w:hAnsi="Arial" w:cs="Arial"/>
          <w:sz w:val="24"/>
          <w:szCs w:val="24"/>
        </w:rPr>
      </w:pPr>
      <w:r>
        <w:rPr>
          <w:rFonts w:ascii="Arial" w:hAnsi="Arial" w:cs="Arial"/>
          <w:i/>
          <w:iCs/>
          <w:sz w:val="24"/>
          <w:szCs w:val="24"/>
        </w:rPr>
        <w:t>PDF</w:t>
      </w:r>
      <w:r w:rsidR="547899EA" w:rsidRPr="003C4992">
        <w:rPr>
          <w:rFonts w:ascii="Arial" w:hAnsi="Arial" w:cs="Arial"/>
          <w:i/>
          <w:iCs/>
          <w:sz w:val="24"/>
          <w:szCs w:val="24"/>
        </w:rPr>
        <w:t xml:space="preserve"> </w:t>
      </w:r>
      <w:r w:rsidR="42B69BB7" w:rsidRPr="6E17F4E8">
        <w:rPr>
          <w:rFonts w:ascii="Arial" w:hAnsi="Arial" w:cs="Arial"/>
          <w:i/>
          <w:iCs/>
          <w:sz w:val="24"/>
          <w:szCs w:val="24"/>
        </w:rPr>
        <w:t>format preferred</w:t>
      </w:r>
    </w:p>
    <w:p w14:paraId="6D35B608" w14:textId="7D05C453" w:rsidR="00527EF4" w:rsidRPr="00C97934" w:rsidRDefault="001013A2" w:rsidP="001013A2">
      <w:pPr>
        <w:ind w:left="1440"/>
        <w:rPr>
          <w:rFonts w:ascii="Arial" w:hAnsi="Arial" w:cs="Arial"/>
          <w:sz w:val="24"/>
          <w:szCs w:val="24"/>
        </w:rPr>
      </w:pPr>
      <w:r w:rsidRPr="00C97934">
        <w:rPr>
          <w:rFonts w:ascii="Arial" w:hAnsi="Arial" w:cs="Arial"/>
          <w:b/>
          <w:sz w:val="24"/>
          <w:szCs w:val="24"/>
        </w:rPr>
        <w:t xml:space="preserve">Appendix </w:t>
      </w:r>
      <w:r w:rsidR="00795672">
        <w:rPr>
          <w:rFonts w:ascii="Arial" w:hAnsi="Arial" w:cs="Arial"/>
          <w:b/>
          <w:sz w:val="24"/>
          <w:szCs w:val="24"/>
        </w:rPr>
        <w:t>E</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3" w:name="_Toc367174734"/>
      <w:bookmarkStart w:id="24"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3"/>
      <w:bookmarkEnd w:id="24"/>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proofErr w:type="gramStart"/>
      <w:r w:rsidR="00E9067E" w:rsidRPr="00C97934">
        <w:rPr>
          <w:rFonts w:ascii="Arial" w:hAnsi="Arial" w:cs="Arial"/>
          <w:sz w:val="24"/>
          <w:szCs w:val="24"/>
        </w:rPr>
        <w:t>Rephrasing of</w:t>
      </w:r>
      <w:proofErr w:type="gramEnd"/>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5"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6" w:name="_Toc367174736"/>
      <w:bookmarkStart w:id="27" w:name="_Toc397069205"/>
      <w:bookmarkEnd w:id="25"/>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6"/>
      <w:bookmarkEnd w:id="27"/>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8"/>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6D76FD99" w:rsidR="0055472F" w:rsidRPr="00C97934" w:rsidRDefault="4B432BBA" w:rsidP="57BC3E8E">
      <w:pPr>
        <w:pStyle w:val="ListParagraph"/>
        <w:numPr>
          <w:ilvl w:val="1"/>
          <w:numId w:val="18"/>
        </w:numPr>
        <w:rPr>
          <w:rFonts w:ascii="Arial" w:hAnsi="Arial" w:cs="Arial"/>
          <w:b/>
          <w:bCs/>
          <w:sz w:val="24"/>
          <w:szCs w:val="24"/>
        </w:rPr>
      </w:pPr>
      <w:r w:rsidRPr="57BC3E8E">
        <w:rPr>
          <w:rFonts w:ascii="Arial" w:hAnsi="Arial" w:cs="Arial"/>
          <w:b/>
          <w:bCs/>
          <w:sz w:val="24"/>
          <w:szCs w:val="24"/>
        </w:rPr>
        <w:t>Responsible Bidder</w:t>
      </w:r>
      <w:r w:rsidR="0055472F" w:rsidRPr="57BC3E8E">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7B7CE586" w14:textId="77777777" w:rsidR="0055472F" w:rsidRPr="00C97934" w:rsidRDefault="0055472F" w:rsidP="0055472F">
      <w:pPr>
        <w:pStyle w:val="ListParagraph"/>
        <w:rPr>
          <w:rFonts w:ascii="Arial" w:hAnsi="Arial" w:cs="Arial"/>
          <w:sz w:val="24"/>
          <w:szCs w:val="24"/>
        </w:rPr>
      </w:pPr>
    </w:p>
    <w:p w14:paraId="13EF1C83" w14:textId="77777777" w:rsidR="00907D3B" w:rsidRDefault="0055472F" w:rsidP="00907D3B">
      <w:pPr>
        <w:pStyle w:val="ListParagraph"/>
        <w:numPr>
          <w:ilvl w:val="1"/>
          <w:numId w:val="18"/>
        </w:numPr>
        <w:rPr>
          <w:rFonts w:ascii="Arial" w:hAnsi="Arial" w:cs="Arial"/>
          <w:b/>
          <w:sz w:val="24"/>
          <w:szCs w:val="24"/>
        </w:rPr>
      </w:pPr>
      <w:r w:rsidRPr="00C97934">
        <w:rPr>
          <w:rFonts w:ascii="Arial" w:hAnsi="Arial" w:cs="Arial"/>
          <w:b/>
          <w:sz w:val="24"/>
          <w:szCs w:val="24"/>
        </w:rPr>
        <w:t>Eligibility Requirements</w:t>
      </w:r>
    </w:p>
    <w:p w14:paraId="180A53F4" w14:textId="77777777" w:rsidR="009E5DD4" w:rsidRDefault="00B727E2" w:rsidP="009E5DD4">
      <w:pPr>
        <w:ind w:left="720"/>
        <w:rPr>
          <w:rFonts w:ascii="Arial" w:hAnsi="Arial" w:cs="Arial"/>
          <w:sz w:val="24"/>
          <w:szCs w:val="24"/>
        </w:rPr>
      </w:pPr>
      <w:r w:rsidRPr="00907D3B">
        <w:rPr>
          <w:rFonts w:ascii="Arial" w:hAnsi="Arial" w:cs="Arial"/>
          <w:sz w:val="24"/>
          <w:szCs w:val="24"/>
        </w:rPr>
        <w:t xml:space="preserve">Bidders must provide </w:t>
      </w:r>
      <w:r w:rsidR="00362031" w:rsidRPr="00907D3B">
        <w:rPr>
          <w:rFonts w:ascii="Arial" w:hAnsi="Arial" w:cs="Arial"/>
          <w:sz w:val="24"/>
          <w:szCs w:val="24"/>
        </w:rPr>
        <w:t>documentation</w:t>
      </w:r>
      <w:r w:rsidRPr="00907D3B">
        <w:rPr>
          <w:rFonts w:ascii="Arial" w:hAnsi="Arial" w:cs="Arial"/>
          <w:sz w:val="24"/>
          <w:szCs w:val="24"/>
        </w:rPr>
        <w:t xml:space="preserve"> </w:t>
      </w:r>
      <w:r w:rsidR="00362031" w:rsidRPr="00907D3B">
        <w:rPr>
          <w:rFonts w:ascii="Arial" w:hAnsi="Arial" w:cs="Arial"/>
          <w:sz w:val="24"/>
          <w:szCs w:val="24"/>
        </w:rPr>
        <w:t>to demonstrate meeting eligibility requirements stated in PART I, C. of the RFP. This documentation includes</w:t>
      </w:r>
      <w:r w:rsidR="009E5DD4">
        <w:rPr>
          <w:rFonts w:ascii="Arial" w:hAnsi="Arial" w:cs="Arial"/>
          <w:sz w:val="24"/>
          <w:szCs w:val="24"/>
        </w:rPr>
        <w:t>:</w:t>
      </w:r>
    </w:p>
    <w:p w14:paraId="0EFD4C7C" w14:textId="77777777" w:rsidR="009E5DD4" w:rsidRPr="009E5DD4" w:rsidRDefault="003C1E4D" w:rsidP="009E5DD4">
      <w:pPr>
        <w:pStyle w:val="ListParagraph"/>
        <w:numPr>
          <w:ilvl w:val="0"/>
          <w:numId w:val="16"/>
        </w:numPr>
        <w:rPr>
          <w:rFonts w:ascii="Arial" w:hAnsi="Arial" w:cs="Arial"/>
          <w:b/>
          <w:sz w:val="24"/>
          <w:szCs w:val="24"/>
        </w:rPr>
      </w:pPr>
      <w:r w:rsidRPr="009E5DD4">
        <w:rPr>
          <w:rFonts w:ascii="Arial" w:hAnsi="Arial" w:cs="Arial"/>
          <w:sz w:val="24"/>
          <w:szCs w:val="24"/>
        </w:rPr>
        <w:t xml:space="preserve">an attestation </w:t>
      </w:r>
      <w:r w:rsidR="00C33104" w:rsidRPr="009E5DD4">
        <w:rPr>
          <w:rFonts w:ascii="Arial" w:hAnsi="Arial" w:cs="Arial"/>
          <w:sz w:val="24"/>
          <w:szCs w:val="24"/>
        </w:rPr>
        <w:t>of the Bidder’s compliance with all applicable local, state, and federal laws, regulations, and statutes, including health and safety, labor and employment and licensing laws that affect the employees, worksite or performance of the contract</w:t>
      </w:r>
    </w:p>
    <w:p w14:paraId="692AA61B" w14:textId="6C18D055" w:rsidR="00907D3B" w:rsidRPr="009E5DD4" w:rsidRDefault="00C33104" w:rsidP="009E5DD4">
      <w:pPr>
        <w:pStyle w:val="ListParagraph"/>
        <w:numPr>
          <w:ilvl w:val="0"/>
          <w:numId w:val="16"/>
        </w:numPr>
        <w:rPr>
          <w:rFonts w:ascii="Arial" w:hAnsi="Arial" w:cs="Arial"/>
          <w:b/>
          <w:sz w:val="24"/>
          <w:szCs w:val="24"/>
        </w:rPr>
      </w:pPr>
      <w:proofErr w:type="gramStart"/>
      <w:r w:rsidRPr="009E5DD4">
        <w:rPr>
          <w:rFonts w:ascii="Arial" w:hAnsi="Arial" w:cs="Arial"/>
          <w:sz w:val="24"/>
          <w:szCs w:val="24"/>
        </w:rPr>
        <w:t>an</w:t>
      </w:r>
      <w:proofErr w:type="gramEnd"/>
      <w:r w:rsidRPr="009E5DD4">
        <w:rPr>
          <w:rFonts w:ascii="Arial" w:hAnsi="Arial" w:cs="Arial"/>
          <w:sz w:val="24"/>
          <w:szCs w:val="24"/>
        </w:rPr>
        <w:t xml:space="preserve"> attestation that any projected cost savings may not derive from the Bidder’s failure to provide adequate wages. </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5"/>
        </w:numPr>
        <w:rPr>
          <w:rFonts w:ascii="Arial" w:hAnsi="Arial" w:cs="Arial"/>
          <w:b/>
          <w:sz w:val="24"/>
          <w:szCs w:val="24"/>
        </w:rPr>
      </w:pPr>
      <w:r w:rsidRPr="00C97934">
        <w:rPr>
          <w:rFonts w:ascii="Arial" w:hAnsi="Arial" w:cs="Arial"/>
          <w:b/>
          <w:sz w:val="24"/>
          <w:szCs w:val="24"/>
        </w:rPr>
        <w:t>Overview of the Organization</w:t>
      </w:r>
    </w:p>
    <w:p w14:paraId="1FBF87D6" w14:textId="3F2C7D90"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w:t>
      </w:r>
      <w:r w:rsidR="00F17D71" w:rsidRPr="00C97934">
        <w:rPr>
          <w:rFonts w:ascii="Arial" w:hAnsi="Arial" w:cs="Arial"/>
          <w:sz w:val="24"/>
          <w:szCs w:val="24"/>
        </w:rPr>
        <w:lastRenderedPageBreak/>
        <w:t>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r w:rsidR="00E861F4">
        <w:rPr>
          <w:rFonts w:ascii="Arial" w:hAnsi="Arial" w:cs="Arial"/>
          <w:sz w:val="24"/>
          <w:szCs w:val="24"/>
        </w:rPr>
        <w:t xml:space="preserve"> </w:t>
      </w:r>
      <w:r w:rsidR="006774EC" w:rsidRPr="009E5DD4">
        <w:rPr>
          <w:rFonts w:ascii="Arial" w:hAnsi="Arial" w:cs="Arial"/>
          <w:sz w:val="24"/>
          <w:szCs w:val="24"/>
          <w:u w:val="single"/>
        </w:rPr>
        <w:t xml:space="preserve">Bidders </w:t>
      </w:r>
      <w:r w:rsidR="009E5DD4">
        <w:rPr>
          <w:rFonts w:ascii="Arial" w:hAnsi="Arial" w:cs="Arial"/>
          <w:sz w:val="24"/>
          <w:szCs w:val="24"/>
          <w:u w:val="single"/>
        </w:rPr>
        <w:t>must</w:t>
      </w:r>
      <w:r w:rsidR="006774EC" w:rsidRPr="009E5DD4">
        <w:rPr>
          <w:rFonts w:ascii="Arial" w:hAnsi="Arial" w:cs="Arial"/>
          <w:sz w:val="24"/>
          <w:szCs w:val="24"/>
          <w:u w:val="single"/>
        </w:rPr>
        <w:t xml:space="preserve"> also explain how their organization and business operations </w:t>
      </w:r>
      <w:r w:rsidR="00191FE2" w:rsidRPr="009E5DD4">
        <w:rPr>
          <w:rFonts w:ascii="Arial" w:hAnsi="Arial" w:cs="Arial"/>
          <w:sz w:val="24"/>
          <w:szCs w:val="24"/>
          <w:u w:val="single"/>
        </w:rPr>
        <w:t>demonstrate a “meaningful presence in Maine,” as is required by statute</w:t>
      </w:r>
      <w:r w:rsidR="003D4C00" w:rsidRPr="009E5DD4">
        <w:rPr>
          <w:rFonts w:ascii="Arial" w:hAnsi="Arial" w:cs="Arial"/>
          <w:sz w:val="24"/>
          <w:szCs w:val="24"/>
          <w:u w:val="single"/>
        </w:rPr>
        <w:t xml:space="preserve"> of any third party submitting a proposal to provide </w:t>
      </w:r>
      <w:r w:rsidR="00983366" w:rsidRPr="009E5DD4">
        <w:rPr>
          <w:rFonts w:ascii="Arial" w:hAnsi="Arial" w:cs="Arial"/>
          <w:sz w:val="24"/>
          <w:szCs w:val="24"/>
          <w:u w:val="single"/>
        </w:rPr>
        <w:t>PFML administration services</w:t>
      </w:r>
      <w:r w:rsidR="00191FE2" w:rsidRPr="009E5DD4">
        <w:rPr>
          <w:rFonts w:ascii="Arial" w:hAnsi="Arial" w:cs="Arial"/>
          <w:sz w:val="24"/>
          <w:szCs w:val="24"/>
          <w:u w:val="single"/>
        </w:rPr>
        <w:t>.</w:t>
      </w:r>
      <w:r w:rsidR="00191FE2">
        <w:rPr>
          <w:rFonts w:ascii="Arial" w:hAnsi="Arial" w:cs="Arial"/>
          <w:sz w:val="24"/>
          <w:szCs w:val="24"/>
        </w:rPr>
        <w:t xml:space="preserve"> </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5"/>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5"/>
        </w:numPr>
        <w:rPr>
          <w:rFonts w:ascii="Arial" w:hAnsi="Arial" w:cs="Arial"/>
          <w:b/>
          <w:sz w:val="24"/>
          <w:szCs w:val="24"/>
        </w:rPr>
      </w:pPr>
      <w:r w:rsidRPr="00C97934">
        <w:rPr>
          <w:rFonts w:ascii="Arial" w:hAnsi="Arial" w:cs="Arial"/>
          <w:b/>
          <w:sz w:val="24"/>
          <w:szCs w:val="24"/>
        </w:rPr>
        <w:t xml:space="preserve">Organizational Chart </w:t>
      </w:r>
    </w:p>
    <w:p w14:paraId="7A832399" w14:textId="192F7652"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r w:rsidR="00E75C58" w:rsidRPr="542079FC">
        <w:rPr>
          <w:rFonts w:ascii="Arial" w:hAnsi="Arial" w:cs="Arial"/>
          <w:sz w:val="24"/>
          <w:szCs w:val="24"/>
        </w:rPr>
        <w:t xml:space="preserve"> </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5"/>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55472F">
      <w:pPr>
        <w:pStyle w:val="ListParagraph"/>
        <w:numPr>
          <w:ilvl w:val="1"/>
          <w:numId w:val="35"/>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38E002C8" w14:textId="42462ACC" w:rsidR="00227BF5" w:rsidRPr="00C97934" w:rsidRDefault="00AA460A" w:rsidP="00EA18AB">
      <w:pPr>
        <w:ind w:firstLine="720"/>
        <w:rPr>
          <w:rFonts w:ascii="Arial" w:hAnsi="Arial" w:cs="Arial"/>
          <w:sz w:val="24"/>
          <w:szCs w:val="24"/>
        </w:rPr>
      </w:pPr>
      <w:r w:rsidRPr="00C97934">
        <w:rPr>
          <w:rFonts w:ascii="Arial" w:hAnsi="Arial" w:cs="Arial"/>
          <w:sz w:val="24"/>
          <w:szCs w:val="24"/>
        </w:rPr>
        <w:t>Bidders must p</w:t>
      </w:r>
      <w:r w:rsidR="00227BF5" w:rsidRPr="00C97934">
        <w:rPr>
          <w:rFonts w:ascii="Arial" w:hAnsi="Arial" w:cs="Arial"/>
          <w:sz w:val="24"/>
          <w:szCs w:val="24"/>
        </w:rPr>
        <w:t>rovide the following information for each of the past three tax years:</w:t>
      </w:r>
    </w:p>
    <w:p w14:paraId="23950A9E" w14:textId="77777777" w:rsidR="00EA18AB" w:rsidRPr="00C97934" w:rsidRDefault="00227BF5" w:rsidP="0055472F">
      <w:pPr>
        <w:pStyle w:val="ListParagraph"/>
        <w:numPr>
          <w:ilvl w:val="2"/>
          <w:numId w:val="35"/>
        </w:numPr>
        <w:rPr>
          <w:rFonts w:ascii="Arial" w:hAnsi="Arial" w:cs="Arial"/>
          <w:sz w:val="24"/>
          <w:szCs w:val="24"/>
        </w:rPr>
      </w:pPr>
      <w:r w:rsidRPr="00C97934">
        <w:rPr>
          <w:rFonts w:ascii="Arial" w:hAnsi="Arial" w:cs="Arial"/>
          <w:sz w:val="24"/>
          <w:szCs w:val="24"/>
        </w:rPr>
        <w:t>Balance Sheets</w:t>
      </w:r>
    </w:p>
    <w:p w14:paraId="5BF0B8E9" w14:textId="519D88C7" w:rsidR="00227BF5" w:rsidRPr="00C97934" w:rsidRDefault="00227BF5" w:rsidP="0055472F">
      <w:pPr>
        <w:pStyle w:val="ListParagraph"/>
        <w:numPr>
          <w:ilvl w:val="2"/>
          <w:numId w:val="35"/>
        </w:numPr>
        <w:rPr>
          <w:rFonts w:ascii="Arial" w:hAnsi="Arial" w:cs="Arial"/>
          <w:sz w:val="24"/>
          <w:szCs w:val="24"/>
        </w:rPr>
      </w:pPr>
      <w:r w:rsidRPr="00C97934">
        <w:rPr>
          <w:rFonts w:ascii="Arial" w:hAnsi="Arial" w:cs="Arial"/>
          <w:sz w:val="24"/>
          <w:szCs w:val="24"/>
        </w:rPr>
        <w:t>Income (Profit/Loss) Statements</w:t>
      </w:r>
    </w:p>
    <w:p w14:paraId="60766718" w14:textId="47A3D772" w:rsidR="004F0520" w:rsidRPr="00C97934" w:rsidRDefault="004F0520" w:rsidP="6E17F4E8">
      <w:pPr>
        <w:rPr>
          <w:rFonts w:ascii="Arial" w:hAnsi="Arial" w:cs="Arial"/>
          <w:i/>
          <w:iCs/>
          <w:color w:val="FF0000"/>
          <w:sz w:val="24"/>
          <w:szCs w:val="24"/>
        </w:rPr>
      </w:pPr>
    </w:p>
    <w:p w14:paraId="76D8B771" w14:textId="41F994B6" w:rsidR="00CF1074" w:rsidRPr="00C97934" w:rsidRDefault="009E5DD4" w:rsidP="00CF1074">
      <w:pPr>
        <w:ind w:left="720"/>
        <w:rPr>
          <w:rFonts w:ascii="Arial" w:hAnsi="Arial" w:cs="Arial"/>
          <w:sz w:val="24"/>
          <w:szCs w:val="24"/>
        </w:rPr>
      </w:pPr>
      <w:r>
        <w:rPr>
          <w:rFonts w:ascii="Arial" w:hAnsi="Arial" w:cs="Arial"/>
          <w:sz w:val="24"/>
          <w:szCs w:val="24"/>
        </w:rPr>
        <w:t>B</w:t>
      </w:r>
      <w:r w:rsidR="2A1B7467" w:rsidRPr="6E17F4E8">
        <w:rPr>
          <w:rFonts w:ascii="Arial" w:hAnsi="Arial" w:cs="Arial"/>
          <w:sz w:val="24"/>
          <w:szCs w:val="24"/>
        </w:rPr>
        <w:t>i</w:t>
      </w:r>
      <w:r w:rsidR="302616E6" w:rsidRPr="6E17F4E8">
        <w:rPr>
          <w:rFonts w:ascii="Arial" w:hAnsi="Arial" w:cs="Arial"/>
          <w:sz w:val="24"/>
          <w:szCs w:val="24"/>
        </w:rPr>
        <w:t xml:space="preserve">dders must </w:t>
      </w:r>
      <w:r>
        <w:rPr>
          <w:rFonts w:ascii="Arial" w:hAnsi="Arial" w:cs="Arial"/>
          <w:sz w:val="24"/>
          <w:szCs w:val="24"/>
        </w:rPr>
        <w:t xml:space="preserve">also </w:t>
      </w:r>
      <w:r w:rsidR="302616E6" w:rsidRPr="6E17F4E8">
        <w:rPr>
          <w:rFonts w:ascii="Arial" w:hAnsi="Arial" w:cs="Arial"/>
          <w:sz w:val="24"/>
          <w:szCs w:val="24"/>
        </w:rPr>
        <w:t xml:space="preserve">provide a current copy of their Dun &amp; Bradstreet </w:t>
      </w:r>
      <w:r w:rsidR="302616E6" w:rsidRPr="6E17F4E8">
        <w:rPr>
          <w:rFonts w:ascii="Arial" w:hAnsi="Arial" w:cs="Arial"/>
          <w:sz w:val="24"/>
          <w:szCs w:val="24"/>
          <w:u w:val="single"/>
        </w:rPr>
        <w:t>Business Information Report Snapshot</w:t>
      </w:r>
      <w:r w:rsidR="302616E6" w:rsidRPr="6E17F4E8">
        <w:rPr>
          <w:rFonts w:ascii="Arial" w:hAnsi="Arial" w:cs="Arial"/>
          <w:sz w:val="24"/>
          <w:szCs w:val="24"/>
        </w:rPr>
        <w:t>.</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5"/>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56039A7C" w14:textId="77777777" w:rsidR="00795672" w:rsidRPr="00C97934" w:rsidRDefault="00795672" w:rsidP="004F0520">
      <w:pPr>
        <w:rPr>
          <w:rFonts w:ascii="Arial" w:hAnsi="Arial" w:cs="Arial"/>
          <w:sz w:val="24"/>
          <w:szCs w:val="24"/>
        </w:rPr>
      </w:pPr>
    </w:p>
    <w:p w14:paraId="0AD0F170" w14:textId="77777777" w:rsidR="00795672" w:rsidRPr="00795672" w:rsidRDefault="00795672" w:rsidP="00795672">
      <w:pPr>
        <w:pStyle w:val="ListParagraph"/>
        <w:numPr>
          <w:ilvl w:val="1"/>
          <w:numId w:val="21"/>
        </w:numPr>
        <w:rPr>
          <w:rFonts w:ascii="Arial" w:hAnsi="Arial" w:cs="Arial"/>
          <w:sz w:val="24"/>
          <w:szCs w:val="24"/>
        </w:rPr>
      </w:pPr>
      <w:r>
        <w:rPr>
          <w:rFonts w:ascii="Arial" w:hAnsi="Arial" w:cs="Arial"/>
          <w:b/>
          <w:bCs/>
          <w:sz w:val="24"/>
          <w:szCs w:val="24"/>
        </w:rPr>
        <w:t>Technical Assessment</w:t>
      </w:r>
    </w:p>
    <w:p w14:paraId="0CCAFE74" w14:textId="77777777" w:rsidR="00795672" w:rsidRPr="00795672" w:rsidRDefault="00795672" w:rsidP="00795672">
      <w:pPr>
        <w:pStyle w:val="ListParagraph"/>
        <w:rPr>
          <w:rFonts w:ascii="Arial" w:hAnsi="Arial" w:cs="Arial"/>
          <w:sz w:val="24"/>
          <w:szCs w:val="24"/>
        </w:rPr>
      </w:pPr>
      <w:r w:rsidRPr="00795672">
        <w:rPr>
          <w:rFonts w:ascii="Arial" w:hAnsi="Arial" w:cs="Arial"/>
          <w:sz w:val="24"/>
          <w:szCs w:val="24"/>
        </w:rPr>
        <w:t xml:space="preserve">Bidders must complete </w:t>
      </w:r>
      <w:r w:rsidRPr="00795672">
        <w:rPr>
          <w:rFonts w:ascii="Arial" w:hAnsi="Arial" w:cs="Arial"/>
          <w:b/>
          <w:bCs/>
          <w:sz w:val="24"/>
          <w:szCs w:val="24"/>
        </w:rPr>
        <w:t>Appendix D</w:t>
      </w:r>
      <w:r w:rsidRPr="00795672">
        <w:rPr>
          <w:rFonts w:ascii="Arial" w:hAnsi="Arial" w:cs="Arial"/>
          <w:sz w:val="24"/>
          <w:szCs w:val="24"/>
        </w:rPr>
        <w:t xml:space="preserve"> (Technical Assessment Form) to describe the Bidder’s capability to meet the stated requirements and policies identified in this RFP. </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21"/>
        </w:numPr>
        <w:rPr>
          <w:rFonts w:ascii="Arial" w:hAnsi="Arial" w:cs="Arial"/>
          <w:b/>
          <w:sz w:val="24"/>
          <w:szCs w:val="24"/>
        </w:rPr>
      </w:pPr>
      <w:r w:rsidRPr="00C97934">
        <w:rPr>
          <w:rFonts w:ascii="Arial" w:hAnsi="Arial" w:cs="Arial"/>
          <w:b/>
          <w:sz w:val="24"/>
          <w:szCs w:val="24"/>
        </w:rPr>
        <w:t>Services to be Provided</w:t>
      </w:r>
    </w:p>
    <w:p w14:paraId="2D006765" w14:textId="3B454C18" w:rsidR="00D97487" w:rsidRPr="009E5DD4" w:rsidRDefault="700792AD" w:rsidP="009E5DD4">
      <w:pPr>
        <w:ind w:left="720"/>
        <w:rPr>
          <w:rStyle w:val="eop"/>
          <w:rFonts w:ascii="Arial" w:hAnsi="Arial" w:cs="Arial"/>
        </w:rPr>
      </w:pPr>
      <w:r w:rsidRPr="009E5DD4">
        <w:rPr>
          <w:rFonts w:ascii="Arial" w:hAnsi="Arial" w:cs="Arial"/>
          <w:sz w:val="24"/>
          <w:szCs w:val="24"/>
        </w:rPr>
        <w:t>Bidders must d</w:t>
      </w:r>
      <w:r w:rsidR="7A20668A" w:rsidRPr="009E5DD4">
        <w:rPr>
          <w:rFonts w:ascii="Arial" w:hAnsi="Arial" w:cs="Arial"/>
          <w:sz w:val="24"/>
          <w:szCs w:val="24"/>
        </w:rPr>
        <w:t>iscuss the Scope of S</w:t>
      </w:r>
      <w:r w:rsidR="78BD22E2" w:rsidRPr="009E5DD4">
        <w:rPr>
          <w:rFonts w:ascii="Arial" w:hAnsi="Arial" w:cs="Arial"/>
          <w:sz w:val="24"/>
          <w:szCs w:val="24"/>
        </w:rPr>
        <w:t>ervices</w:t>
      </w:r>
      <w:r w:rsidR="7A20668A" w:rsidRPr="009E5DD4">
        <w:rPr>
          <w:rFonts w:ascii="Arial" w:hAnsi="Arial" w:cs="Arial"/>
          <w:sz w:val="24"/>
          <w:szCs w:val="24"/>
        </w:rPr>
        <w:t xml:space="preserve"> referenced above in </w:t>
      </w:r>
      <w:r w:rsidR="0FB1FE7E" w:rsidRPr="009E5DD4">
        <w:rPr>
          <w:rFonts w:ascii="Arial" w:hAnsi="Arial" w:cs="Arial"/>
          <w:sz w:val="24"/>
          <w:szCs w:val="24"/>
        </w:rPr>
        <w:t xml:space="preserve">Part II of </w:t>
      </w:r>
      <w:r w:rsidR="7A20668A" w:rsidRPr="009E5DD4">
        <w:rPr>
          <w:rFonts w:ascii="Arial" w:hAnsi="Arial" w:cs="Arial"/>
          <w:sz w:val="24"/>
          <w:szCs w:val="24"/>
        </w:rPr>
        <w:t>th</w:t>
      </w:r>
      <w:r w:rsidR="6CF9FE79" w:rsidRPr="009E5DD4">
        <w:rPr>
          <w:rFonts w:ascii="Arial" w:hAnsi="Arial" w:cs="Arial"/>
          <w:sz w:val="24"/>
          <w:szCs w:val="24"/>
        </w:rPr>
        <w:t>e</w:t>
      </w:r>
      <w:r w:rsidR="7A20668A" w:rsidRPr="009E5DD4">
        <w:rPr>
          <w:rFonts w:ascii="Arial" w:hAnsi="Arial" w:cs="Arial"/>
          <w:sz w:val="24"/>
          <w:szCs w:val="24"/>
        </w:rPr>
        <w:t xml:space="preserve"> RFP and what</w:t>
      </w:r>
      <w:r w:rsidR="78BD22E2" w:rsidRPr="009E5DD4">
        <w:rPr>
          <w:rFonts w:ascii="Arial" w:hAnsi="Arial" w:cs="Arial"/>
          <w:sz w:val="24"/>
          <w:szCs w:val="24"/>
        </w:rPr>
        <w:t xml:space="preserve"> the </w:t>
      </w:r>
      <w:r w:rsidR="7A20668A" w:rsidRPr="009E5DD4">
        <w:rPr>
          <w:rFonts w:ascii="Arial" w:hAnsi="Arial" w:cs="Arial"/>
          <w:sz w:val="24"/>
          <w:szCs w:val="24"/>
        </w:rPr>
        <w:t>Bidder</w:t>
      </w:r>
      <w:r w:rsidR="78BD22E2" w:rsidRPr="009E5DD4">
        <w:rPr>
          <w:rFonts w:ascii="Arial" w:hAnsi="Arial" w:cs="Arial"/>
          <w:sz w:val="24"/>
          <w:szCs w:val="24"/>
        </w:rPr>
        <w:t xml:space="preserve"> will offer</w:t>
      </w:r>
      <w:r w:rsidRPr="009E5DD4">
        <w:rPr>
          <w:rFonts w:ascii="Arial" w:hAnsi="Arial" w:cs="Arial"/>
          <w:sz w:val="24"/>
          <w:szCs w:val="24"/>
        </w:rPr>
        <w:t xml:space="preserve">, including a description of </w:t>
      </w:r>
      <w:r w:rsidR="78BD22E2" w:rsidRPr="009E5DD4">
        <w:rPr>
          <w:rFonts w:ascii="Arial" w:hAnsi="Arial" w:cs="Arial"/>
          <w:sz w:val="24"/>
          <w:szCs w:val="24"/>
        </w:rPr>
        <w:t>the methods an</w:t>
      </w:r>
      <w:r w:rsidR="0D446B90" w:rsidRPr="009E5DD4">
        <w:rPr>
          <w:rFonts w:ascii="Arial" w:hAnsi="Arial" w:cs="Arial"/>
          <w:sz w:val="24"/>
          <w:szCs w:val="24"/>
        </w:rPr>
        <w:t xml:space="preserve">d resources </w:t>
      </w:r>
      <w:r w:rsidRPr="009E5DD4">
        <w:rPr>
          <w:rFonts w:ascii="Arial" w:hAnsi="Arial" w:cs="Arial"/>
          <w:sz w:val="24"/>
          <w:szCs w:val="24"/>
        </w:rPr>
        <w:t xml:space="preserve">the Bidder </w:t>
      </w:r>
      <w:r w:rsidR="0D446B90" w:rsidRPr="009E5DD4">
        <w:rPr>
          <w:rFonts w:ascii="Arial" w:hAnsi="Arial" w:cs="Arial"/>
          <w:sz w:val="24"/>
          <w:szCs w:val="24"/>
        </w:rPr>
        <w:t>will use</w:t>
      </w:r>
      <w:r w:rsidR="78BD22E2" w:rsidRPr="009E5DD4">
        <w:rPr>
          <w:rFonts w:ascii="Arial" w:hAnsi="Arial" w:cs="Arial"/>
          <w:sz w:val="24"/>
          <w:szCs w:val="24"/>
        </w:rPr>
        <w:t xml:space="preserve"> and how </w:t>
      </w:r>
      <w:r w:rsidRPr="009E5DD4">
        <w:rPr>
          <w:rFonts w:ascii="Arial" w:hAnsi="Arial" w:cs="Arial"/>
          <w:sz w:val="24"/>
          <w:szCs w:val="24"/>
        </w:rPr>
        <w:t>each task involved will be accomplished</w:t>
      </w:r>
      <w:r w:rsidR="78BD22E2" w:rsidRPr="009E5DD4">
        <w:rPr>
          <w:rFonts w:ascii="Arial" w:hAnsi="Arial" w:cs="Arial"/>
          <w:sz w:val="24"/>
          <w:szCs w:val="24"/>
        </w:rPr>
        <w:t xml:space="preserve">. </w:t>
      </w:r>
      <w:r w:rsidR="0D446B90" w:rsidRPr="009E5DD4">
        <w:rPr>
          <w:rFonts w:ascii="Arial" w:hAnsi="Arial" w:cs="Arial"/>
          <w:sz w:val="24"/>
          <w:szCs w:val="24"/>
        </w:rPr>
        <w:t xml:space="preserve"> </w:t>
      </w:r>
      <w:r w:rsidRPr="009E5DD4">
        <w:rPr>
          <w:rFonts w:ascii="Arial" w:hAnsi="Arial" w:cs="Arial"/>
          <w:sz w:val="24"/>
          <w:szCs w:val="24"/>
        </w:rPr>
        <w:t xml:space="preserve">Bidders must also </w:t>
      </w:r>
      <w:r w:rsidR="3DBB25BD" w:rsidRPr="009E5DD4">
        <w:rPr>
          <w:rFonts w:ascii="Arial" w:hAnsi="Arial" w:cs="Arial"/>
          <w:sz w:val="24"/>
          <w:szCs w:val="24"/>
        </w:rPr>
        <w:t xml:space="preserve">describe how </w:t>
      </w:r>
      <w:r w:rsidRPr="009E5DD4">
        <w:rPr>
          <w:rFonts w:ascii="Arial" w:hAnsi="Arial" w:cs="Arial"/>
          <w:sz w:val="24"/>
          <w:szCs w:val="24"/>
        </w:rPr>
        <w:t>the</w:t>
      </w:r>
      <w:r w:rsidR="3DBB25BD" w:rsidRPr="009E5DD4">
        <w:rPr>
          <w:rFonts w:ascii="Arial" w:hAnsi="Arial" w:cs="Arial"/>
          <w:sz w:val="24"/>
          <w:szCs w:val="24"/>
        </w:rPr>
        <w:t xml:space="preserve"> expectations and/or desired outcomes </w:t>
      </w:r>
      <w:proofErr w:type="gramStart"/>
      <w:r w:rsidR="3DBB25BD" w:rsidRPr="009E5DD4">
        <w:rPr>
          <w:rFonts w:ascii="Arial" w:hAnsi="Arial" w:cs="Arial"/>
          <w:sz w:val="24"/>
          <w:szCs w:val="24"/>
        </w:rPr>
        <w:t>as a result of</w:t>
      </w:r>
      <w:proofErr w:type="gramEnd"/>
      <w:r w:rsidR="3DBB25BD" w:rsidRPr="009E5DD4">
        <w:rPr>
          <w:rFonts w:ascii="Arial" w:hAnsi="Arial" w:cs="Arial"/>
          <w:sz w:val="24"/>
          <w:szCs w:val="24"/>
        </w:rPr>
        <w:t xml:space="preserve"> these services will be achieved.  </w:t>
      </w:r>
      <w:r w:rsidR="2CD2B250" w:rsidRPr="009E5DD4">
        <w:rPr>
          <w:rFonts w:ascii="Arial" w:hAnsi="Arial" w:cs="Arial"/>
          <w:sz w:val="24"/>
          <w:szCs w:val="24"/>
        </w:rPr>
        <w:t>If subcontractors are</w:t>
      </w:r>
      <w:r w:rsidR="78BD22E2" w:rsidRPr="009E5DD4">
        <w:rPr>
          <w:rFonts w:ascii="Arial" w:hAnsi="Arial" w:cs="Arial"/>
          <w:sz w:val="24"/>
          <w:szCs w:val="24"/>
        </w:rPr>
        <w:t xml:space="preserve"> involved, </w:t>
      </w:r>
      <w:r w:rsidRPr="009E5DD4">
        <w:rPr>
          <w:rFonts w:ascii="Arial" w:hAnsi="Arial" w:cs="Arial"/>
          <w:sz w:val="24"/>
          <w:szCs w:val="24"/>
        </w:rPr>
        <w:t xml:space="preserve">Bidders must </w:t>
      </w:r>
      <w:r w:rsidR="78BD22E2" w:rsidRPr="009E5DD4">
        <w:rPr>
          <w:rFonts w:ascii="Arial" w:hAnsi="Arial" w:cs="Arial"/>
          <w:sz w:val="24"/>
          <w:szCs w:val="24"/>
        </w:rPr>
        <w:t>clearly ident</w:t>
      </w:r>
      <w:r w:rsidR="0D446B90" w:rsidRPr="009E5DD4">
        <w:rPr>
          <w:rFonts w:ascii="Arial" w:hAnsi="Arial" w:cs="Arial"/>
          <w:sz w:val="24"/>
          <w:szCs w:val="24"/>
        </w:rPr>
        <w:t>ify the work each will perform.</w:t>
      </w:r>
    </w:p>
    <w:p w14:paraId="2230DA4F" w14:textId="27E4B01B" w:rsidR="2BD1AC67" w:rsidRDefault="2BD1AC67" w:rsidP="01426374">
      <w:pPr>
        <w:ind w:left="720"/>
        <w:rPr>
          <w:rStyle w:val="eop"/>
          <w:rFonts w:ascii="Arial" w:hAnsi="Arial" w:cs="Arial"/>
          <w:sz w:val="24"/>
          <w:szCs w:val="24"/>
        </w:rPr>
      </w:pPr>
    </w:p>
    <w:p w14:paraId="54EC489D" w14:textId="77777777" w:rsidR="00E83E82" w:rsidRPr="009F0260" w:rsidRDefault="00017305" w:rsidP="00017305">
      <w:pPr>
        <w:pStyle w:val="ListParagraph"/>
        <w:numPr>
          <w:ilvl w:val="1"/>
          <w:numId w:val="21"/>
        </w:numPr>
        <w:rPr>
          <w:rStyle w:val="eop"/>
          <w:rFonts w:ascii="Arial" w:hAnsi="Arial" w:cs="Arial"/>
          <w:b/>
          <w:bCs/>
          <w:sz w:val="24"/>
          <w:szCs w:val="24"/>
        </w:rPr>
      </w:pPr>
      <w:r w:rsidRPr="009F0260">
        <w:rPr>
          <w:rStyle w:val="eop"/>
          <w:rFonts w:ascii="Arial" w:hAnsi="Arial" w:cs="Arial"/>
          <w:b/>
          <w:bCs/>
          <w:sz w:val="24"/>
          <w:szCs w:val="24"/>
        </w:rPr>
        <w:t>KPI</w:t>
      </w:r>
      <w:r w:rsidR="00E83E82" w:rsidRPr="009F0260">
        <w:rPr>
          <w:rStyle w:val="eop"/>
          <w:rFonts w:ascii="Arial" w:hAnsi="Arial" w:cs="Arial"/>
          <w:b/>
          <w:bCs/>
          <w:sz w:val="24"/>
          <w:szCs w:val="24"/>
        </w:rPr>
        <w:t xml:space="preserve"> Recommendations</w:t>
      </w:r>
    </w:p>
    <w:p w14:paraId="7E296138" w14:textId="428ECAE6" w:rsidR="04841AB4" w:rsidRPr="00017305" w:rsidRDefault="005676E4" w:rsidP="009F0260">
      <w:pPr>
        <w:pStyle w:val="ListParagraph"/>
        <w:rPr>
          <w:rStyle w:val="eop"/>
          <w:rFonts w:ascii="Arial" w:hAnsi="Arial" w:cs="Arial"/>
          <w:sz w:val="24"/>
          <w:szCs w:val="24"/>
        </w:rPr>
      </w:pPr>
      <w:r w:rsidRPr="7EF6367B">
        <w:rPr>
          <w:rFonts w:ascii="Arial" w:hAnsi="Arial" w:cs="Arial"/>
          <w:sz w:val="24"/>
          <w:szCs w:val="24"/>
        </w:rPr>
        <w:lastRenderedPageBreak/>
        <w:t>Bidders must provide</w:t>
      </w:r>
      <w:r w:rsidR="04841AB4" w:rsidRPr="7EF6367B">
        <w:rPr>
          <w:rStyle w:val="eop"/>
          <w:rFonts w:ascii="Arial" w:hAnsi="Arial" w:cs="Arial"/>
          <w:sz w:val="24"/>
          <w:szCs w:val="24"/>
        </w:rPr>
        <w:t xml:space="preserve"> a preliminary set of recommendations for KPIs that will demonstrate exceptional value for the program and for the people of Maine.  </w:t>
      </w:r>
      <w:r w:rsidR="045F8563" w:rsidRPr="7EF6367B">
        <w:rPr>
          <w:rStyle w:val="eop"/>
          <w:rFonts w:ascii="Arial" w:hAnsi="Arial" w:cs="Arial"/>
          <w:sz w:val="24"/>
          <w:szCs w:val="24"/>
        </w:rPr>
        <w:t>This could include, but is not limited to</w:t>
      </w:r>
      <w:r w:rsidR="04841AB4" w:rsidRPr="7EF6367B">
        <w:rPr>
          <w:rStyle w:val="eop"/>
          <w:rFonts w:ascii="Arial" w:hAnsi="Arial" w:cs="Arial"/>
          <w:sz w:val="24"/>
          <w:szCs w:val="24"/>
        </w:rPr>
        <w:t xml:space="preserve">: </w:t>
      </w:r>
    </w:p>
    <w:p w14:paraId="49532BB7" w14:textId="4FC289D6" w:rsidR="04841AB4" w:rsidRDefault="04841AB4" w:rsidP="7EF6367B">
      <w:pPr>
        <w:pStyle w:val="paragraph"/>
        <w:numPr>
          <w:ilvl w:val="2"/>
          <w:numId w:val="57"/>
        </w:numPr>
        <w:spacing w:before="0" w:beforeAutospacing="0" w:after="0" w:afterAutospacing="0"/>
        <w:rPr>
          <w:rStyle w:val="eop"/>
          <w:rFonts w:ascii="Arial" w:hAnsi="Arial" w:cs="Arial"/>
        </w:rPr>
      </w:pPr>
      <w:r w:rsidRPr="7EF6367B">
        <w:rPr>
          <w:rStyle w:val="eop"/>
          <w:rFonts w:ascii="Arial" w:hAnsi="Arial" w:cs="Arial"/>
        </w:rPr>
        <w:t xml:space="preserve">Reconsideration and appeal overturn </w:t>
      </w:r>
      <w:proofErr w:type="gramStart"/>
      <w:r w:rsidRPr="7EF6367B">
        <w:rPr>
          <w:rStyle w:val="eop"/>
          <w:rFonts w:ascii="Arial" w:hAnsi="Arial" w:cs="Arial"/>
        </w:rPr>
        <w:t>rates;</w:t>
      </w:r>
      <w:proofErr w:type="gramEnd"/>
    </w:p>
    <w:p w14:paraId="59C345C3" w14:textId="0EF0F1E1" w:rsidR="04841AB4" w:rsidRDefault="04841AB4" w:rsidP="7EF6367B">
      <w:pPr>
        <w:pStyle w:val="paragraph"/>
        <w:numPr>
          <w:ilvl w:val="2"/>
          <w:numId w:val="57"/>
        </w:numPr>
        <w:spacing w:before="0" w:beforeAutospacing="0" w:after="0" w:afterAutospacing="0"/>
        <w:rPr>
          <w:rStyle w:val="eop"/>
          <w:rFonts w:ascii="Arial" w:hAnsi="Arial" w:cs="Arial"/>
        </w:rPr>
      </w:pPr>
      <w:r w:rsidRPr="7EF6367B">
        <w:rPr>
          <w:rStyle w:val="eop"/>
          <w:rFonts w:ascii="Arial" w:hAnsi="Arial" w:cs="Arial"/>
        </w:rPr>
        <w:t xml:space="preserve">Call center metrics on wait times, resolution times, and abandonment </w:t>
      </w:r>
      <w:proofErr w:type="gramStart"/>
      <w:r w:rsidRPr="7EF6367B">
        <w:rPr>
          <w:rStyle w:val="eop"/>
          <w:rFonts w:ascii="Arial" w:hAnsi="Arial" w:cs="Arial"/>
        </w:rPr>
        <w:t>rates;</w:t>
      </w:r>
      <w:proofErr w:type="gramEnd"/>
    </w:p>
    <w:p w14:paraId="1B4D2860" w14:textId="674A1515" w:rsidR="04841AB4" w:rsidRDefault="04841AB4" w:rsidP="7EF6367B">
      <w:pPr>
        <w:pStyle w:val="paragraph"/>
        <w:numPr>
          <w:ilvl w:val="2"/>
          <w:numId w:val="57"/>
        </w:numPr>
        <w:spacing w:before="0" w:beforeAutospacing="0" w:after="0" w:afterAutospacing="0"/>
        <w:rPr>
          <w:rStyle w:val="eop"/>
          <w:rFonts w:ascii="Arial" w:hAnsi="Arial" w:cs="Arial"/>
        </w:rPr>
      </w:pPr>
      <w:r w:rsidRPr="7EF6367B">
        <w:rPr>
          <w:rStyle w:val="eop"/>
          <w:rFonts w:ascii="Arial" w:hAnsi="Arial" w:cs="Arial"/>
        </w:rPr>
        <w:t>Metrics on time from claim application to claim decision; and</w:t>
      </w:r>
    </w:p>
    <w:p w14:paraId="6EC0ECAE" w14:textId="66DEC378" w:rsidR="04841AB4" w:rsidRDefault="04841AB4" w:rsidP="7EF6367B">
      <w:pPr>
        <w:pStyle w:val="paragraph"/>
        <w:numPr>
          <w:ilvl w:val="2"/>
          <w:numId w:val="57"/>
        </w:numPr>
        <w:spacing w:before="0" w:beforeAutospacing="0" w:after="0" w:afterAutospacing="0"/>
        <w:rPr>
          <w:rStyle w:val="eop"/>
          <w:rFonts w:ascii="Arial" w:hAnsi="Arial" w:cs="Arial"/>
        </w:rPr>
      </w:pPr>
      <w:r w:rsidRPr="7EF6367B">
        <w:rPr>
          <w:rStyle w:val="eop"/>
          <w:rFonts w:ascii="Arial" w:hAnsi="Arial" w:cs="Arial"/>
        </w:rPr>
        <w:t xml:space="preserve">Audit expectations: percentage of claims </w:t>
      </w:r>
      <w:proofErr w:type="gramStart"/>
      <w:r w:rsidRPr="7EF6367B">
        <w:rPr>
          <w:rStyle w:val="eop"/>
          <w:rFonts w:ascii="Arial" w:hAnsi="Arial" w:cs="Arial"/>
        </w:rPr>
        <w:t>reviewed</w:t>
      </w:r>
      <w:proofErr w:type="gramEnd"/>
      <w:r w:rsidRPr="7EF6367B">
        <w:rPr>
          <w:rStyle w:val="eop"/>
          <w:rFonts w:ascii="Arial" w:hAnsi="Arial" w:cs="Arial"/>
        </w:rPr>
        <w:t xml:space="preserve"> and accuracy of results found.</w:t>
      </w:r>
    </w:p>
    <w:p w14:paraId="4A60690D" w14:textId="77777777" w:rsidR="00433698" w:rsidRPr="00C97934" w:rsidRDefault="00433698" w:rsidP="009F0260">
      <w:pPr>
        <w:ind w:left="720"/>
        <w:rPr>
          <w:rFonts w:ascii="Arial" w:hAnsi="Arial" w:cs="Arial"/>
          <w:sz w:val="24"/>
          <w:szCs w:val="24"/>
        </w:rPr>
      </w:pPr>
    </w:p>
    <w:p w14:paraId="6FAAFA8D" w14:textId="77777777" w:rsidR="00897520" w:rsidRPr="00C97934" w:rsidRDefault="00897520" w:rsidP="00EA18AB">
      <w:pPr>
        <w:pStyle w:val="ListParagraph"/>
        <w:numPr>
          <w:ilvl w:val="1"/>
          <w:numId w:val="21"/>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34445012" w14:textId="756157EB" w:rsidR="00795672" w:rsidRPr="00795672" w:rsidRDefault="00D97487" w:rsidP="00795672">
      <w:pPr>
        <w:ind w:left="720"/>
        <w:rPr>
          <w:rFonts w:ascii="Arial" w:hAnsi="Arial" w:cs="Arial"/>
          <w:sz w:val="24"/>
          <w:szCs w:val="24"/>
        </w:rPr>
      </w:pPr>
      <w:r w:rsidRPr="718948A5">
        <w:rPr>
          <w:rFonts w:ascii="Arial" w:hAnsi="Arial" w:cs="Arial"/>
          <w:sz w:val="24"/>
          <w:szCs w:val="24"/>
        </w:rPr>
        <w:t>Bidders must p</w:t>
      </w:r>
      <w:r w:rsidR="000D56AE" w:rsidRPr="718948A5">
        <w:rPr>
          <w:rFonts w:ascii="Arial" w:hAnsi="Arial" w:cs="Arial"/>
          <w:sz w:val="24"/>
          <w:szCs w:val="24"/>
        </w:rPr>
        <w:t xml:space="preserve">rovide a realistic work plan for the implementation of the program through the first contract period. </w:t>
      </w:r>
      <w:r w:rsidR="0025279E" w:rsidRPr="718948A5">
        <w:rPr>
          <w:rFonts w:ascii="Arial" w:hAnsi="Arial" w:cs="Arial"/>
          <w:sz w:val="24"/>
          <w:szCs w:val="24"/>
        </w:rPr>
        <w:t xml:space="preserve"> </w:t>
      </w:r>
      <w:r w:rsidRPr="718948A5">
        <w:rPr>
          <w:rFonts w:ascii="Arial" w:hAnsi="Arial" w:cs="Arial"/>
          <w:sz w:val="24"/>
          <w:szCs w:val="24"/>
        </w:rPr>
        <w:t>The work plan must be displayed in a timeline chart, and c</w:t>
      </w:r>
      <w:r w:rsidR="000D56AE" w:rsidRPr="718948A5">
        <w:rPr>
          <w:rFonts w:ascii="Arial" w:hAnsi="Arial" w:cs="Arial"/>
          <w:sz w:val="24"/>
          <w:szCs w:val="24"/>
        </w:rPr>
        <w:t>oncisely describe each program development and implementation task, t</w:t>
      </w:r>
      <w:r w:rsidR="0025279E" w:rsidRPr="718948A5">
        <w:rPr>
          <w:rFonts w:ascii="Arial" w:hAnsi="Arial" w:cs="Arial"/>
          <w:sz w:val="24"/>
          <w:szCs w:val="24"/>
        </w:rPr>
        <w:t>he month it will be carried out</w:t>
      </w:r>
      <w:r w:rsidRPr="718948A5">
        <w:rPr>
          <w:rFonts w:ascii="Arial" w:hAnsi="Arial" w:cs="Arial"/>
          <w:sz w:val="24"/>
          <w:szCs w:val="24"/>
        </w:rPr>
        <w:t>,</w:t>
      </w:r>
      <w:r w:rsidR="000D56AE" w:rsidRPr="718948A5">
        <w:rPr>
          <w:rFonts w:ascii="Arial" w:hAnsi="Arial" w:cs="Arial"/>
          <w:sz w:val="24"/>
          <w:szCs w:val="24"/>
        </w:rPr>
        <w:t xml:space="preserve"> and the person or position responsible for each task. </w:t>
      </w:r>
      <w:r w:rsidR="0025279E" w:rsidRPr="718948A5">
        <w:rPr>
          <w:rFonts w:ascii="Arial" w:hAnsi="Arial" w:cs="Arial"/>
          <w:sz w:val="24"/>
          <w:szCs w:val="24"/>
        </w:rPr>
        <w:t xml:space="preserve"> </w:t>
      </w:r>
      <w:r w:rsidR="00DE6455" w:rsidRPr="718948A5">
        <w:rPr>
          <w:rFonts w:ascii="Arial" w:hAnsi="Arial" w:cs="Arial"/>
          <w:sz w:val="24"/>
          <w:szCs w:val="24"/>
        </w:rPr>
        <w:t xml:space="preserve">If applicable, </w:t>
      </w:r>
      <w:r w:rsidRPr="718948A5">
        <w:rPr>
          <w:rFonts w:ascii="Arial" w:hAnsi="Arial" w:cs="Arial"/>
          <w:sz w:val="24"/>
          <w:szCs w:val="24"/>
        </w:rPr>
        <w:t>Bidders must identify</w:t>
      </w:r>
      <w:r w:rsidR="000D56AE" w:rsidRPr="718948A5">
        <w:rPr>
          <w:rFonts w:ascii="Arial" w:hAnsi="Arial" w:cs="Arial"/>
          <w:sz w:val="24"/>
          <w:szCs w:val="24"/>
        </w:rPr>
        <w:t xml:space="preserve"> all tasks to </w:t>
      </w:r>
      <w:r w:rsidR="00DE6455" w:rsidRPr="718948A5">
        <w:rPr>
          <w:rFonts w:ascii="Arial" w:hAnsi="Arial" w:cs="Arial"/>
          <w:sz w:val="24"/>
          <w:szCs w:val="24"/>
        </w:rPr>
        <w:t>be delegated to subcontractors</w:t>
      </w:r>
      <w:r w:rsidR="0025279E" w:rsidRPr="718948A5">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28"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28"/>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2"/>
        </w:numPr>
        <w:rPr>
          <w:rFonts w:ascii="Arial" w:hAnsi="Arial" w:cs="Arial"/>
          <w:b/>
          <w:sz w:val="24"/>
          <w:szCs w:val="24"/>
        </w:rPr>
      </w:pPr>
      <w:r w:rsidRPr="00C97934">
        <w:rPr>
          <w:rFonts w:ascii="Arial" w:hAnsi="Arial" w:cs="Arial"/>
          <w:b/>
          <w:sz w:val="24"/>
          <w:szCs w:val="24"/>
        </w:rPr>
        <w:t>General Instructions</w:t>
      </w:r>
    </w:p>
    <w:p w14:paraId="765DDB01" w14:textId="16F5AC38" w:rsidR="00B315FA" w:rsidRPr="00C97934" w:rsidRDefault="14F8E1B6" w:rsidP="6E17F4E8">
      <w:pPr>
        <w:pStyle w:val="ListParagraph"/>
        <w:numPr>
          <w:ilvl w:val="2"/>
          <w:numId w:val="22"/>
        </w:numPr>
        <w:rPr>
          <w:rFonts w:ascii="Arial" w:hAnsi="Arial" w:cs="Arial"/>
          <w:sz w:val="24"/>
          <w:szCs w:val="24"/>
        </w:rPr>
      </w:pPr>
      <w:r w:rsidRPr="6E17F4E8">
        <w:rPr>
          <w:rFonts w:ascii="Arial" w:hAnsi="Arial" w:cs="Arial"/>
          <w:sz w:val="24"/>
          <w:szCs w:val="24"/>
        </w:rPr>
        <w:t>Bidders</w:t>
      </w:r>
      <w:r w:rsidR="728AC08A" w:rsidRPr="6E17F4E8">
        <w:rPr>
          <w:rFonts w:ascii="Arial" w:hAnsi="Arial" w:cs="Arial"/>
          <w:sz w:val="24"/>
          <w:szCs w:val="24"/>
        </w:rPr>
        <w:t xml:space="preserve"> must submit a cost proposal</w:t>
      </w:r>
      <w:r w:rsidR="6ACB3FD6" w:rsidRPr="6E17F4E8">
        <w:rPr>
          <w:rFonts w:ascii="Arial" w:hAnsi="Arial" w:cs="Arial"/>
          <w:sz w:val="24"/>
          <w:szCs w:val="24"/>
        </w:rPr>
        <w:t xml:space="preserve"> that covers</w:t>
      </w:r>
      <w:r w:rsidR="728AC08A" w:rsidRPr="6E17F4E8">
        <w:rPr>
          <w:rFonts w:ascii="Arial" w:hAnsi="Arial" w:cs="Arial"/>
          <w:sz w:val="24"/>
          <w:szCs w:val="24"/>
        </w:rPr>
        <w:t xml:space="preserve"> the </w:t>
      </w:r>
      <w:r w:rsidR="330F29CF" w:rsidRPr="6E17F4E8">
        <w:rPr>
          <w:rFonts w:ascii="Arial" w:hAnsi="Arial" w:cs="Arial"/>
          <w:sz w:val="24"/>
          <w:szCs w:val="24"/>
        </w:rPr>
        <w:t xml:space="preserve">period starting </w:t>
      </w:r>
      <w:r w:rsidR="34BCB445" w:rsidRPr="003C4992">
        <w:rPr>
          <w:rFonts w:ascii="Arial" w:hAnsi="Arial" w:cs="Arial"/>
          <w:sz w:val="24"/>
          <w:szCs w:val="24"/>
        </w:rPr>
        <w:t>5/1/2025</w:t>
      </w:r>
      <w:r w:rsidR="330F29CF" w:rsidRPr="6E17F4E8">
        <w:rPr>
          <w:rFonts w:ascii="Arial" w:hAnsi="Arial" w:cs="Arial"/>
          <w:sz w:val="24"/>
          <w:szCs w:val="24"/>
        </w:rPr>
        <w:t xml:space="preserve"> and ending on </w:t>
      </w:r>
      <w:r w:rsidR="34BCB445" w:rsidRPr="003C4992">
        <w:rPr>
          <w:rFonts w:ascii="Arial" w:hAnsi="Arial" w:cs="Arial"/>
          <w:sz w:val="24"/>
          <w:szCs w:val="24"/>
        </w:rPr>
        <w:t>12/31/203</w:t>
      </w:r>
      <w:r w:rsidR="19456AE5" w:rsidRPr="003C4992">
        <w:rPr>
          <w:rFonts w:ascii="Arial" w:hAnsi="Arial" w:cs="Arial"/>
          <w:sz w:val="24"/>
          <w:szCs w:val="24"/>
        </w:rPr>
        <w:t>4</w:t>
      </w:r>
      <w:r w:rsidR="330F29CF" w:rsidRPr="6E17F4E8">
        <w:rPr>
          <w:rFonts w:ascii="Arial" w:hAnsi="Arial" w:cs="Arial"/>
          <w:sz w:val="24"/>
          <w:szCs w:val="24"/>
        </w:rPr>
        <w:t>.</w:t>
      </w:r>
    </w:p>
    <w:p w14:paraId="39AD31EE" w14:textId="1DA3BABE" w:rsidR="00B315FA" w:rsidRPr="00C97934" w:rsidRDefault="00E82FB4" w:rsidP="007955F7">
      <w:pPr>
        <w:pStyle w:val="ListParagraph"/>
        <w:numPr>
          <w:ilvl w:val="2"/>
          <w:numId w:val="22"/>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2"/>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2"/>
        </w:numPr>
        <w:rPr>
          <w:rFonts w:ascii="Arial" w:hAnsi="Arial" w:cs="Arial"/>
          <w:b/>
          <w:sz w:val="24"/>
          <w:szCs w:val="24"/>
        </w:rPr>
      </w:pPr>
      <w:r w:rsidRPr="00C97934">
        <w:rPr>
          <w:rFonts w:ascii="Arial" w:hAnsi="Arial" w:cs="Arial"/>
          <w:b/>
          <w:sz w:val="24"/>
          <w:szCs w:val="24"/>
        </w:rPr>
        <w:t>Cost Proposal Form Instructions</w:t>
      </w:r>
    </w:p>
    <w:p w14:paraId="75AFB33C" w14:textId="7FCCDE63" w:rsidR="00E245E5" w:rsidRPr="00C97934" w:rsidRDefault="00EE7EE0" w:rsidP="008C1B4C">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 xml:space="preserve">Appendix </w:t>
      </w:r>
      <w:r w:rsidR="00795672">
        <w:rPr>
          <w:rFonts w:ascii="Arial" w:hAnsi="Arial" w:cs="Arial"/>
          <w:b/>
          <w:sz w:val="24"/>
          <w:szCs w:val="24"/>
        </w:rPr>
        <w:t>E</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29" w:name="_Toc367174742"/>
      <w:bookmarkStart w:id="30"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29"/>
      <w:bookmarkEnd w:id="30"/>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3"/>
        </w:numPr>
        <w:rPr>
          <w:rFonts w:ascii="Arial" w:hAnsi="Arial" w:cs="Arial"/>
          <w:b/>
          <w:sz w:val="24"/>
          <w:szCs w:val="24"/>
        </w:rPr>
      </w:pPr>
      <w:bookmarkStart w:id="31" w:name="_Toc367174743"/>
      <w:bookmarkStart w:id="32"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1"/>
      <w:bookmarkEnd w:id="32"/>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3"/>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3"/>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4F0520">
      <w:pPr>
        <w:pStyle w:val="ListParagraph"/>
        <w:numPr>
          <w:ilvl w:val="1"/>
          <w:numId w:val="23"/>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w:t>
      </w:r>
      <w:proofErr w:type="gramStart"/>
      <w:r w:rsidRPr="00C97934">
        <w:rPr>
          <w:rFonts w:ascii="Arial" w:hAnsi="Arial" w:cs="Arial"/>
          <w:sz w:val="24"/>
          <w:szCs w:val="24"/>
        </w:rPr>
        <w:t>information</w:t>
      </w:r>
      <w:proofErr w:type="gramEnd"/>
      <w:r w:rsidRPr="00C97934">
        <w:rPr>
          <w:rFonts w:ascii="Arial" w:hAnsi="Arial" w:cs="Arial"/>
          <w:sz w:val="24"/>
          <w:szCs w:val="24"/>
        </w:rPr>
        <w:t xml:space="preserve">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3"/>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3" w:name="_Toc367174744"/>
      <w:bookmarkStart w:id="34"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3"/>
        </w:numPr>
        <w:rPr>
          <w:rFonts w:ascii="Arial" w:hAnsi="Arial" w:cs="Arial"/>
          <w:b/>
          <w:sz w:val="24"/>
          <w:szCs w:val="24"/>
        </w:rPr>
      </w:pPr>
      <w:r w:rsidRPr="00C97934">
        <w:rPr>
          <w:rFonts w:ascii="Arial" w:hAnsi="Arial" w:cs="Arial"/>
          <w:b/>
          <w:sz w:val="24"/>
          <w:szCs w:val="24"/>
        </w:rPr>
        <w:t>Scoring Weights and Process</w:t>
      </w:r>
      <w:bookmarkEnd w:id="33"/>
      <w:bookmarkEnd w:id="34"/>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3"/>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6E17F4E8">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DC4F00">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DC4F00">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44D1D99B"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600F4C" w:rsidRPr="00322A82" w14:paraId="648D7D39" w14:textId="103FBE5B" w:rsidTr="6E17F4E8">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DC4F00">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5930D598" w:rsidR="00600F4C" w:rsidRPr="00322A82" w:rsidRDefault="5466F1D2" w:rsidP="6E17F4E8">
            <w:pPr>
              <w:jc w:val="center"/>
              <w:rPr>
                <w:rFonts w:ascii="Arial" w:hAnsi="Arial" w:cs="Arial"/>
                <w:b/>
                <w:bCs/>
                <w:sz w:val="24"/>
                <w:szCs w:val="24"/>
              </w:rPr>
            </w:pPr>
            <w:r w:rsidRPr="6E17F4E8">
              <w:rPr>
                <w:rFonts w:ascii="Arial" w:hAnsi="Arial" w:cs="Arial"/>
                <w:b/>
                <w:bCs/>
                <w:sz w:val="24"/>
                <w:szCs w:val="24"/>
              </w:rPr>
              <w:t>(</w:t>
            </w:r>
            <w:r w:rsidR="510BE6E1" w:rsidRPr="6E17F4E8">
              <w:rPr>
                <w:rFonts w:ascii="Arial" w:hAnsi="Arial" w:cs="Arial"/>
                <w:b/>
                <w:bCs/>
                <w:sz w:val="24"/>
                <w:szCs w:val="24"/>
              </w:rPr>
              <w:t>3</w:t>
            </w:r>
            <w:r w:rsidR="7E4E56AE" w:rsidRPr="6E17F4E8">
              <w:rPr>
                <w:rFonts w:ascii="Arial" w:hAnsi="Arial" w:cs="Arial"/>
                <w:b/>
                <w:bCs/>
                <w:sz w:val="24"/>
                <w:szCs w:val="24"/>
              </w:rPr>
              <w:t>0</w:t>
            </w:r>
            <w:r w:rsidRPr="6E17F4E8">
              <w:rPr>
                <w:rFonts w:ascii="Arial" w:hAnsi="Arial" w:cs="Arial"/>
                <w:b/>
                <w:bCs/>
                <w:color w:val="FF0000"/>
                <w:sz w:val="24"/>
                <w:szCs w:val="24"/>
              </w:rPr>
              <w:t xml:space="preserve"> </w:t>
            </w:r>
            <w:r w:rsidRPr="6E17F4E8">
              <w:rPr>
                <w:rFonts w:ascii="Arial" w:hAnsi="Arial" w:cs="Arial"/>
                <w:b/>
                <w:bCs/>
                <w:sz w:val="24"/>
                <w:szCs w:val="24"/>
              </w:rPr>
              <w:t>points)</w:t>
            </w:r>
          </w:p>
        </w:tc>
      </w:tr>
      <w:tr w:rsidR="00600F4C" w:rsidRPr="00322A82" w14:paraId="1CAA5F8A" w14:textId="1F9B9E43" w:rsidTr="6E17F4E8">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57525452" w:rsidR="00E95DD0" w:rsidRDefault="00E95DD0" w:rsidP="00DC4F00">
            <w:pPr>
              <w:rPr>
                <w:rFonts w:ascii="Arial" w:hAnsi="Arial" w:cs="Arial"/>
                <w:sz w:val="24"/>
                <w:szCs w:val="24"/>
              </w:rPr>
            </w:pPr>
            <w:r w:rsidRPr="00322A82">
              <w:rPr>
                <w:rFonts w:ascii="Arial" w:hAnsi="Arial" w:cs="Arial"/>
                <w:b/>
                <w:sz w:val="24"/>
                <w:szCs w:val="24"/>
              </w:rPr>
              <w:t>Proposed Services</w:t>
            </w:r>
            <w:r w:rsidR="00795672">
              <w:rPr>
                <w:rFonts w:ascii="Arial" w:hAnsi="Arial" w:cs="Arial"/>
                <w:b/>
                <w:sz w:val="24"/>
                <w:szCs w:val="24"/>
              </w:rPr>
              <w:t xml:space="preserve"> </w:t>
            </w:r>
          </w:p>
          <w:p w14:paraId="4BFF4FEF" w14:textId="3F3256C7" w:rsidR="00600F4C" w:rsidRPr="00322A82" w:rsidRDefault="00E95DD0" w:rsidP="00DC4F00">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417F15B0" w:rsidR="00600F4C" w:rsidRPr="00322A82" w:rsidRDefault="139D456F" w:rsidP="00623B25">
            <w:pPr>
              <w:jc w:val="center"/>
              <w:rPr>
                <w:rFonts w:ascii="Arial" w:hAnsi="Arial" w:cs="Arial"/>
                <w:sz w:val="24"/>
                <w:szCs w:val="24"/>
              </w:rPr>
            </w:pPr>
            <w:r w:rsidRPr="6E17F4E8">
              <w:rPr>
                <w:rFonts w:ascii="Arial" w:hAnsi="Arial" w:cs="Arial"/>
                <w:b/>
                <w:bCs/>
                <w:sz w:val="24"/>
                <w:szCs w:val="24"/>
              </w:rPr>
              <w:t>(</w:t>
            </w:r>
            <w:r w:rsidR="510BE6E1" w:rsidRPr="6E17F4E8">
              <w:rPr>
                <w:rFonts w:ascii="Arial" w:hAnsi="Arial" w:cs="Arial"/>
                <w:b/>
                <w:bCs/>
                <w:sz w:val="24"/>
                <w:szCs w:val="24"/>
              </w:rPr>
              <w:t>4</w:t>
            </w:r>
            <w:r w:rsidR="472DBAA8" w:rsidRPr="6E17F4E8">
              <w:rPr>
                <w:rFonts w:ascii="Arial" w:hAnsi="Arial" w:cs="Arial"/>
                <w:b/>
                <w:bCs/>
                <w:sz w:val="24"/>
                <w:szCs w:val="24"/>
              </w:rPr>
              <w:t>5</w:t>
            </w:r>
            <w:r w:rsidRPr="6E17F4E8">
              <w:rPr>
                <w:rFonts w:ascii="Arial" w:hAnsi="Arial" w:cs="Arial"/>
                <w:b/>
                <w:bCs/>
                <w:color w:val="FF0000"/>
                <w:sz w:val="24"/>
                <w:szCs w:val="24"/>
              </w:rPr>
              <w:t xml:space="preserve"> </w:t>
            </w:r>
            <w:r w:rsidRPr="6E17F4E8">
              <w:rPr>
                <w:rFonts w:ascii="Arial" w:hAnsi="Arial" w:cs="Arial"/>
                <w:b/>
                <w:bCs/>
                <w:sz w:val="24"/>
                <w:szCs w:val="24"/>
              </w:rPr>
              <w:t>points)</w:t>
            </w:r>
          </w:p>
        </w:tc>
      </w:tr>
      <w:tr w:rsidR="00600F4C" w:rsidRPr="00322A82" w14:paraId="0AE911B6" w14:textId="5CF05BEF" w:rsidTr="6E17F4E8">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DC4F00">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DC4F00">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523D79AA" w:rsidR="00600F4C" w:rsidRPr="00322A82" w:rsidRDefault="139D456F" w:rsidP="6E17F4E8">
            <w:pPr>
              <w:jc w:val="center"/>
              <w:rPr>
                <w:rFonts w:ascii="Arial" w:hAnsi="Arial" w:cs="Arial"/>
                <w:b/>
                <w:bCs/>
                <w:sz w:val="24"/>
                <w:szCs w:val="24"/>
              </w:rPr>
            </w:pPr>
            <w:r w:rsidRPr="6E17F4E8">
              <w:rPr>
                <w:rFonts w:ascii="Arial" w:hAnsi="Arial" w:cs="Arial"/>
                <w:b/>
                <w:bCs/>
                <w:sz w:val="24"/>
                <w:szCs w:val="24"/>
              </w:rPr>
              <w:t>(</w:t>
            </w:r>
            <w:r w:rsidR="059C1B7C" w:rsidRPr="6E17F4E8">
              <w:rPr>
                <w:rFonts w:ascii="Arial" w:hAnsi="Arial" w:cs="Arial"/>
                <w:b/>
                <w:bCs/>
                <w:sz w:val="24"/>
                <w:szCs w:val="24"/>
              </w:rPr>
              <w:t>25</w:t>
            </w:r>
            <w:r w:rsidR="00EA3D4B">
              <w:rPr>
                <w:rFonts w:ascii="Arial" w:hAnsi="Arial" w:cs="Arial"/>
                <w:b/>
                <w:bCs/>
                <w:sz w:val="24"/>
                <w:szCs w:val="24"/>
              </w:rPr>
              <w:t xml:space="preserve"> total </w:t>
            </w:r>
            <w:r w:rsidRPr="6E17F4E8">
              <w:rPr>
                <w:rFonts w:ascii="Arial" w:hAnsi="Arial" w:cs="Arial"/>
                <w:b/>
                <w:bCs/>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4F0520">
      <w:pPr>
        <w:pStyle w:val="ListParagraph"/>
        <w:numPr>
          <w:ilvl w:val="1"/>
          <w:numId w:val="23"/>
        </w:numPr>
        <w:rPr>
          <w:rFonts w:ascii="Arial" w:hAnsi="Arial" w:cs="Arial"/>
          <w:sz w:val="24"/>
          <w:szCs w:val="24"/>
        </w:rPr>
      </w:pPr>
      <w:r w:rsidRPr="00C97934">
        <w:rPr>
          <w:rFonts w:ascii="Arial" w:hAnsi="Arial" w:cs="Arial"/>
          <w:b/>
          <w:sz w:val="24"/>
          <w:szCs w:val="24"/>
        </w:rPr>
        <w:t>Scoring Process</w:t>
      </w:r>
      <w:proofErr w:type="gramStart"/>
      <w:r w:rsidRPr="00C97934">
        <w:rPr>
          <w:rFonts w:ascii="Arial" w:hAnsi="Arial" w:cs="Arial"/>
          <w:b/>
          <w:sz w:val="24"/>
          <w:szCs w:val="24"/>
        </w:rPr>
        <w:t>:</w:t>
      </w:r>
      <w:r w:rsidRPr="00C97934">
        <w:rPr>
          <w:rFonts w:ascii="Arial" w:hAnsi="Arial" w:cs="Arial"/>
          <w:sz w:val="24"/>
          <w:szCs w:val="24"/>
        </w:rPr>
        <w:t xml:space="preserve">  </w:t>
      </w:r>
      <w:r w:rsidR="00A0173C" w:rsidRPr="00C97934">
        <w:rPr>
          <w:rFonts w:ascii="Arial" w:hAnsi="Arial" w:cs="Arial"/>
          <w:sz w:val="24"/>
          <w:szCs w:val="24"/>
        </w:rPr>
        <w:t>For</w:t>
      </w:r>
      <w:proofErr w:type="gramEnd"/>
      <w:r w:rsidR="00A0173C" w:rsidRPr="00C97934">
        <w:rPr>
          <w:rFonts w:ascii="Arial" w:hAnsi="Arial" w:cs="Arial"/>
          <w:sz w:val="24"/>
          <w:szCs w:val="24"/>
        </w:rPr>
        <w:t xml:space="preserve">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30A4131D" w:rsidR="004B43A8" w:rsidRPr="00E95DD0" w:rsidRDefault="142CAD1A" w:rsidP="00E95DD0">
      <w:pPr>
        <w:pStyle w:val="ListParagraph"/>
        <w:numPr>
          <w:ilvl w:val="1"/>
          <w:numId w:val="23"/>
        </w:numPr>
        <w:rPr>
          <w:rFonts w:ascii="Arial" w:hAnsi="Arial" w:cs="Arial"/>
          <w:sz w:val="24"/>
          <w:szCs w:val="24"/>
        </w:rPr>
      </w:pPr>
      <w:r w:rsidRPr="6E17F4E8">
        <w:rPr>
          <w:rFonts w:ascii="Arial" w:hAnsi="Arial" w:cs="Arial"/>
          <w:b/>
          <w:bCs/>
          <w:sz w:val="24"/>
          <w:szCs w:val="24"/>
        </w:rPr>
        <w:lastRenderedPageBreak/>
        <w:t>Scoring the Cost Proposal:</w:t>
      </w:r>
      <w:r w:rsidRPr="6E17F4E8">
        <w:rPr>
          <w:rFonts w:ascii="Arial" w:hAnsi="Arial" w:cs="Arial"/>
          <w:sz w:val="24"/>
          <w:szCs w:val="24"/>
        </w:rPr>
        <w:t xml:space="preserve"> The </w:t>
      </w:r>
      <w:r w:rsidR="00E92F64">
        <w:rPr>
          <w:rFonts w:ascii="Arial" w:hAnsi="Arial" w:cs="Arial"/>
          <w:sz w:val="24"/>
          <w:szCs w:val="24"/>
        </w:rPr>
        <w:t>costs</w:t>
      </w:r>
      <w:r w:rsidRPr="6E17F4E8">
        <w:rPr>
          <w:rFonts w:ascii="Arial" w:hAnsi="Arial" w:cs="Arial"/>
          <w:sz w:val="24"/>
          <w:szCs w:val="24"/>
        </w:rPr>
        <w:t xml:space="preserve"> proposed for conducting all the functions specified in th</w:t>
      </w:r>
      <w:r w:rsidR="6A400B91" w:rsidRPr="6E17F4E8">
        <w:rPr>
          <w:rFonts w:ascii="Arial" w:hAnsi="Arial" w:cs="Arial"/>
          <w:sz w:val="24"/>
          <w:szCs w:val="24"/>
        </w:rPr>
        <w:t>e</w:t>
      </w:r>
      <w:r w:rsidRPr="6E17F4E8">
        <w:rPr>
          <w:rFonts w:ascii="Arial" w:hAnsi="Arial" w:cs="Arial"/>
          <w:sz w:val="24"/>
          <w:szCs w:val="24"/>
        </w:rPr>
        <w:t xml:space="preserve"> RFP will be assigned a score according to </w:t>
      </w:r>
      <w:r w:rsidR="00E92F64">
        <w:rPr>
          <w:rFonts w:ascii="Arial" w:hAnsi="Arial" w:cs="Arial"/>
          <w:sz w:val="24"/>
          <w:szCs w:val="24"/>
        </w:rPr>
        <w:t>two (2)</w:t>
      </w:r>
      <w:r w:rsidRPr="6E17F4E8">
        <w:rPr>
          <w:rFonts w:ascii="Arial" w:hAnsi="Arial" w:cs="Arial"/>
          <w:sz w:val="24"/>
          <w:szCs w:val="24"/>
        </w:rPr>
        <w:t xml:space="preserve"> mathematical formula</w:t>
      </w:r>
      <w:r w:rsidR="00E92F64">
        <w:rPr>
          <w:rFonts w:ascii="Arial" w:hAnsi="Arial" w:cs="Arial"/>
          <w:sz w:val="24"/>
          <w:szCs w:val="24"/>
        </w:rPr>
        <w:t>s</w:t>
      </w:r>
      <w:r w:rsidRPr="6E17F4E8">
        <w:rPr>
          <w:rFonts w:ascii="Arial" w:hAnsi="Arial" w:cs="Arial"/>
          <w:sz w:val="24"/>
          <w:szCs w:val="24"/>
        </w:rPr>
        <w:t xml:space="preserve">.  The lowest </w:t>
      </w:r>
      <w:r w:rsidR="00E92F64">
        <w:rPr>
          <w:rFonts w:ascii="Arial" w:hAnsi="Arial" w:cs="Arial"/>
          <w:sz w:val="24"/>
          <w:szCs w:val="24"/>
        </w:rPr>
        <w:t xml:space="preserve">fixed amount for implementation </w:t>
      </w:r>
      <w:r w:rsidRPr="6E17F4E8">
        <w:rPr>
          <w:rFonts w:ascii="Arial" w:hAnsi="Arial" w:cs="Arial"/>
          <w:sz w:val="24"/>
          <w:szCs w:val="24"/>
        </w:rPr>
        <w:t>will be awarded</w:t>
      </w:r>
      <w:r w:rsidR="064E44BB" w:rsidRPr="6E17F4E8">
        <w:rPr>
          <w:rFonts w:ascii="Arial" w:hAnsi="Arial" w:cs="Arial"/>
          <w:sz w:val="24"/>
          <w:szCs w:val="24"/>
        </w:rPr>
        <w:t xml:space="preserve"> </w:t>
      </w:r>
      <w:r w:rsidR="00E92F64">
        <w:rPr>
          <w:rFonts w:ascii="Arial" w:hAnsi="Arial" w:cs="Arial"/>
          <w:sz w:val="24"/>
          <w:szCs w:val="24"/>
          <w:u w:val="single"/>
        </w:rPr>
        <w:t>10</w:t>
      </w:r>
      <w:r w:rsidRPr="00EC4AEA">
        <w:rPr>
          <w:rFonts w:ascii="Arial" w:hAnsi="Arial" w:cs="Arial"/>
          <w:sz w:val="24"/>
          <w:szCs w:val="24"/>
          <w:u w:val="single"/>
        </w:rPr>
        <w:t xml:space="preserve"> </w:t>
      </w:r>
      <w:r w:rsidRPr="6E17F4E8">
        <w:rPr>
          <w:rFonts w:ascii="Arial" w:hAnsi="Arial" w:cs="Arial"/>
          <w:sz w:val="24"/>
          <w:szCs w:val="24"/>
          <w:u w:val="single"/>
        </w:rPr>
        <w:t>points</w:t>
      </w:r>
      <w:r w:rsidR="7C9347C5" w:rsidRPr="6E17F4E8">
        <w:rPr>
          <w:rFonts w:ascii="Arial" w:hAnsi="Arial" w:cs="Arial"/>
          <w:sz w:val="24"/>
          <w:szCs w:val="24"/>
        </w:rPr>
        <w:t xml:space="preserve">. </w:t>
      </w:r>
      <w:r w:rsidR="2D017FF6" w:rsidRPr="6E17F4E8">
        <w:rPr>
          <w:rFonts w:ascii="Arial" w:hAnsi="Arial" w:cs="Arial"/>
          <w:sz w:val="24"/>
          <w:szCs w:val="24"/>
        </w:rPr>
        <w:t xml:space="preserve"> </w:t>
      </w:r>
      <w:r w:rsidR="00E92F64" w:rsidRPr="6E17F4E8">
        <w:rPr>
          <w:rFonts w:ascii="Arial" w:hAnsi="Arial" w:cs="Arial"/>
          <w:sz w:val="24"/>
          <w:szCs w:val="24"/>
        </w:rPr>
        <w:t xml:space="preserve">The lowest </w:t>
      </w:r>
      <w:r w:rsidR="00E92F64">
        <w:rPr>
          <w:rFonts w:ascii="Arial" w:hAnsi="Arial" w:cs="Arial"/>
          <w:sz w:val="24"/>
          <w:szCs w:val="24"/>
        </w:rPr>
        <w:t xml:space="preserve">cost per covered life for ongoing services </w:t>
      </w:r>
      <w:r w:rsidR="00E92F64" w:rsidRPr="6E17F4E8">
        <w:rPr>
          <w:rFonts w:ascii="Arial" w:hAnsi="Arial" w:cs="Arial"/>
          <w:sz w:val="24"/>
          <w:szCs w:val="24"/>
        </w:rPr>
        <w:t xml:space="preserve">will be awarded </w:t>
      </w:r>
      <w:r w:rsidR="00E92F64">
        <w:rPr>
          <w:rFonts w:ascii="Arial" w:hAnsi="Arial" w:cs="Arial"/>
          <w:sz w:val="24"/>
          <w:szCs w:val="24"/>
          <w:u w:val="single"/>
        </w:rPr>
        <w:t>15</w:t>
      </w:r>
      <w:r w:rsidR="00E92F64" w:rsidRPr="00EC4AEA">
        <w:rPr>
          <w:rFonts w:ascii="Arial" w:hAnsi="Arial" w:cs="Arial"/>
          <w:sz w:val="24"/>
          <w:szCs w:val="24"/>
          <w:u w:val="single"/>
        </w:rPr>
        <w:t xml:space="preserve"> </w:t>
      </w:r>
      <w:r w:rsidR="00E92F64" w:rsidRPr="6E17F4E8">
        <w:rPr>
          <w:rFonts w:ascii="Arial" w:hAnsi="Arial" w:cs="Arial"/>
          <w:sz w:val="24"/>
          <w:szCs w:val="24"/>
          <w:u w:val="single"/>
        </w:rPr>
        <w:t>points</w:t>
      </w:r>
      <w:r w:rsidR="00E92F64">
        <w:rPr>
          <w:rFonts w:ascii="Arial" w:hAnsi="Arial" w:cs="Arial"/>
          <w:sz w:val="24"/>
          <w:szCs w:val="24"/>
          <w:u w:val="single"/>
        </w:rPr>
        <w:t>.</w:t>
      </w:r>
      <w:r w:rsidR="00E92F64" w:rsidRPr="6E17F4E8">
        <w:rPr>
          <w:rFonts w:ascii="Arial" w:hAnsi="Arial" w:cs="Arial"/>
          <w:sz w:val="24"/>
          <w:szCs w:val="24"/>
        </w:rPr>
        <w:t xml:space="preserve"> </w:t>
      </w:r>
      <w:r w:rsidRPr="6E17F4E8">
        <w:rPr>
          <w:rFonts w:ascii="Arial" w:hAnsi="Arial" w:cs="Arial"/>
          <w:sz w:val="24"/>
          <w:szCs w:val="24"/>
        </w:rPr>
        <w:t>Proposals with higher bid</w:t>
      </w:r>
      <w:r w:rsidR="2D017FF6" w:rsidRPr="6E17F4E8">
        <w:rPr>
          <w:rFonts w:ascii="Arial" w:hAnsi="Arial" w:cs="Arial"/>
          <w:sz w:val="24"/>
          <w:szCs w:val="24"/>
        </w:rPr>
        <w:t xml:space="preserve"> values</w:t>
      </w:r>
      <w:r w:rsidRPr="6E17F4E8">
        <w:rPr>
          <w:rFonts w:ascii="Arial" w:hAnsi="Arial" w:cs="Arial"/>
          <w:sz w:val="24"/>
          <w:szCs w:val="24"/>
        </w:rPr>
        <w:t xml:space="preserve"> will be awarded proportionately fewer points ca</w:t>
      </w:r>
      <w:r w:rsidR="2D017FF6" w:rsidRPr="6E17F4E8">
        <w:rPr>
          <w:rFonts w:ascii="Arial" w:hAnsi="Arial" w:cs="Arial"/>
          <w:sz w:val="24"/>
          <w:szCs w:val="24"/>
        </w:rPr>
        <w:t>lculated in comparison with the</w:t>
      </w:r>
      <w:r w:rsidRPr="6E17F4E8">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2F8987EC"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w:t>
      </w:r>
      <w:r w:rsidR="00E92F64">
        <w:rPr>
          <w:rFonts w:ascii="Arial" w:hAnsi="Arial" w:cs="Arial"/>
          <w:sz w:val="24"/>
          <w:szCs w:val="24"/>
        </w:rPr>
        <w:t>s</w:t>
      </w:r>
      <w:r w:rsidRPr="00C97934">
        <w:rPr>
          <w:rFonts w:ascii="Arial" w:hAnsi="Arial" w:cs="Arial"/>
          <w:sz w:val="24"/>
          <w:szCs w:val="24"/>
        </w:rPr>
        <w:t xml:space="preserve"> </w:t>
      </w:r>
      <w:r w:rsidR="00E92F64">
        <w:rPr>
          <w:rFonts w:ascii="Arial" w:hAnsi="Arial" w:cs="Arial"/>
          <w:sz w:val="24"/>
          <w:szCs w:val="24"/>
        </w:rPr>
        <w:t>are</w:t>
      </w:r>
      <w:r w:rsidRPr="00C97934">
        <w:rPr>
          <w:rFonts w:ascii="Arial" w:hAnsi="Arial" w:cs="Arial"/>
          <w:sz w:val="24"/>
          <w:szCs w:val="24"/>
        </w:rPr>
        <w:t>:</w:t>
      </w:r>
    </w:p>
    <w:p w14:paraId="4B281EEB" w14:textId="77777777" w:rsidR="00214F9E" w:rsidRDefault="00214F9E" w:rsidP="004F0520">
      <w:pPr>
        <w:rPr>
          <w:rFonts w:ascii="Arial" w:hAnsi="Arial" w:cs="Arial"/>
          <w:sz w:val="24"/>
          <w:szCs w:val="24"/>
        </w:rPr>
      </w:pPr>
    </w:p>
    <w:p w14:paraId="75B8AC2B" w14:textId="47D9AA1C" w:rsidR="00E92F64" w:rsidRPr="00E92F64" w:rsidRDefault="00E92F64" w:rsidP="00E92F64">
      <w:pPr>
        <w:ind w:left="720"/>
        <w:rPr>
          <w:rFonts w:ascii="Arial" w:hAnsi="Arial" w:cs="Arial"/>
          <w:sz w:val="24"/>
          <w:szCs w:val="24"/>
        </w:rPr>
      </w:pPr>
      <w:r w:rsidRPr="00E92F64">
        <w:rPr>
          <w:rFonts w:ascii="Arial" w:hAnsi="Arial" w:cs="Arial"/>
          <w:sz w:val="24"/>
          <w:szCs w:val="24"/>
        </w:rPr>
        <w:t>(Lowest submitted fixed amount for implementation / fixed amount for implementation being scored) x (</w:t>
      </w:r>
      <w:r>
        <w:rPr>
          <w:rFonts w:ascii="Arial" w:hAnsi="Arial" w:cs="Arial"/>
          <w:sz w:val="24"/>
          <w:szCs w:val="24"/>
        </w:rPr>
        <w:t>10</w:t>
      </w:r>
      <w:r w:rsidRPr="00E92F64">
        <w:rPr>
          <w:rFonts w:ascii="Arial" w:hAnsi="Arial" w:cs="Arial"/>
          <w:sz w:val="24"/>
          <w:szCs w:val="24"/>
        </w:rPr>
        <w:t>) = pro-rated score</w:t>
      </w:r>
    </w:p>
    <w:p w14:paraId="48B1EF3F" w14:textId="7F0AEA37" w:rsidR="00E92F64" w:rsidRPr="00E92F64" w:rsidRDefault="00E92F64" w:rsidP="00E92F64">
      <w:pPr>
        <w:rPr>
          <w:rFonts w:ascii="Arial" w:hAnsi="Arial" w:cs="Arial"/>
          <w:sz w:val="24"/>
          <w:szCs w:val="24"/>
        </w:rPr>
      </w:pPr>
    </w:p>
    <w:p w14:paraId="6D342704" w14:textId="250042D1" w:rsidR="00E92F64" w:rsidRDefault="00E92F64" w:rsidP="00E92F64">
      <w:pPr>
        <w:ind w:left="720"/>
        <w:rPr>
          <w:rFonts w:ascii="Arial" w:hAnsi="Arial" w:cs="Arial"/>
          <w:sz w:val="24"/>
          <w:szCs w:val="24"/>
        </w:rPr>
      </w:pPr>
      <w:r w:rsidRPr="00E92F64">
        <w:rPr>
          <w:rFonts w:ascii="Arial" w:hAnsi="Arial" w:cs="Arial"/>
          <w:sz w:val="24"/>
          <w:szCs w:val="24"/>
        </w:rPr>
        <w:t xml:space="preserve">(Lowest submitted cost </w:t>
      </w:r>
      <w:r>
        <w:rPr>
          <w:rFonts w:ascii="Arial" w:hAnsi="Arial" w:cs="Arial"/>
          <w:sz w:val="24"/>
          <w:szCs w:val="24"/>
        </w:rPr>
        <w:t xml:space="preserve">ongoing services </w:t>
      </w:r>
      <w:r w:rsidRPr="00E92F64">
        <w:rPr>
          <w:rFonts w:ascii="Arial" w:hAnsi="Arial" w:cs="Arial"/>
          <w:sz w:val="24"/>
          <w:szCs w:val="24"/>
        </w:rPr>
        <w:t xml:space="preserve">/ Cost </w:t>
      </w:r>
      <w:r w:rsidR="008C1B4C">
        <w:rPr>
          <w:rFonts w:ascii="Arial" w:hAnsi="Arial" w:cs="Arial"/>
          <w:sz w:val="24"/>
          <w:szCs w:val="24"/>
        </w:rPr>
        <w:t>for</w:t>
      </w:r>
      <w:r>
        <w:rPr>
          <w:rFonts w:ascii="Arial" w:hAnsi="Arial" w:cs="Arial"/>
          <w:sz w:val="24"/>
          <w:szCs w:val="24"/>
        </w:rPr>
        <w:t xml:space="preserve"> ongoing services</w:t>
      </w:r>
      <w:r w:rsidRPr="00E92F64">
        <w:rPr>
          <w:rFonts w:ascii="Arial" w:hAnsi="Arial" w:cs="Arial"/>
          <w:sz w:val="24"/>
          <w:szCs w:val="24"/>
        </w:rPr>
        <w:t xml:space="preserve"> being scored) x (</w:t>
      </w:r>
      <w:r>
        <w:rPr>
          <w:rFonts w:ascii="Arial" w:hAnsi="Arial" w:cs="Arial"/>
          <w:sz w:val="24"/>
          <w:szCs w:val="24"/>
        </w:rPr>
        <w:t>15</w:t>
      </w:r>
      <w:r w:rsidRPr="00E92F64">
        <w:rPr>
          <w:rFonts w:ascii="Arial" w:hAnsi="Arial" w:cs="Arial"/>
          <w:sz w:val="24"/>
          <w:szCs w:val="24"/>
        </w:rPr>
        <w:t>) = pro-rated score</w:t>
      </w:r>
    </w:p>
    <w:p w14:paraId="6E93137B" w14:textId="77777777" w:rsidR="00E92F64" w:rsidRDefault="00E92F64" w:rsidP="00E92F64">
      <w:pPr>
        <w:ind w:left="720"/>
        <w:rPr>
          <w:rFonts w:ascii="Arial" w:hAnsi="Arial" w:cs="Arial"/>
          <w:sz w:val="24"/>
          <w:szCs w:val="24"/>
        </w:rPr>
      </w:pPr>
    </w:p>
    <w:p w14:paraId="2FEDDF90" w14:textId="1D648271" w:rsidR="00E92F64" w:rsidRPr="00E92F64" w:rsidRDefault="00E92F64" w:rsidP="00E92F64">
      <w:pPr>
        <w:ind w:left="720"/>
        <w:rPr>
          <w:rFonts w:ascii="Arial" w:hAnsi="Arial" w:cs="Arial"/>
          <w:sz w:val="24"/>
          <w:szCs w:val="24"/>
        </w:rPr>
      </w:pPr>
      <w:r>
        <w:rPr>
          <w:rFonts w:ascii="Arial" w:hAnsi="Arial" w:cs="Arial"/>
          <w:sz w:val="24"/>
          <w:szCs w:val="24"/>
        </w:rPr>
        <w:t xml:space="preserve">The scores resulting from the formulas above will be added together to reach the total score for the Cost Proposal. Other information requested as part of the Cost Proposal will be collected for informational purposes only and will not be scored. </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3"/>
        </w:numPr>
        <w:rPr>
          <w:rFonts w:ascii="Arial" w:hAnsi="Arial" w:cs="Arial"/>
          <w:sz w:val="24"/>
          <w:szCs w:val="24"/>
        </w:rPr>
      </w:pPr>
      <w:r w:rsidRPr="00C97934">
        <w:rPr>
          <w:rFonts w:ascii="Arial" w:hAnsi="Arial" w:cs="Arial"/>
          <w:b/>
          <w:sz w:val="24"/>
          <w:szCs w:val="24"/>
        </w:rPr>
        <w:t>Negotiations</w:t>
      </w:r>
      <w:proofErr w:type="gramStart"/>
      <w:r w:rsidR="007A344B" w:rsidRPr="00C97934">
        <w:rPr>
          <w:rFonts w:ascii="Arial" w:hAnsi="Arial" w:cs="Arial"/>
          <w:b/>
          <w:sz w:val="24"/>
          <w:szCs w:val="24"/>
        </w:rPr>
        <w:t xml:space="preserve">:  </w:t>
      </w:r>
      <w:r w:rsidR="00351845" w:rsidRPr="00C97934">
        <w:rPr>
          <w:rFonts w:ascii="Arial" w:hAnsi="Arial" w:cs="Arial"/>
          <w:sz w:val="24"/>
          <w:szCs w:val="24"/>
        </w:rPr>
        <w:t>The</w:t>
      </w:r>
      <w:proofErr w:type="gramEnd"/>
      <w:r w:rsidR="00351845" w:rsidRPr="00C97934">
        <w:rPr>
          <w:rFonts w:ascii="Arial" w:hAnsi="Arial" w:cs="Arial"/>
          <w:sz w:val="24"/>
          <w:szCs w:val="24"/>
        </w:rPr>
        <w:t xml:space="preserv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3"/>
        </w:numPr>
        <w:rPr>
          <w:rFonts w:ascii="Arial" w:hAnsi="Arial" w:cs="Arial"/>
          <w:b/>
          <w:sz w:val="24"/>
          <w:szCs w:val="24"/>
        </w:rPr>
      </w:pPr>
      <w:bookmarkStart w:id="35" w:name="_Toc367174745"/>
      <w:bookmarkStart w:id="36" w:name="_Toc397069209"/>
      <w:r w:rsidRPr="00C97934">
        <w:rPr>
          <w:rFonts w:ascii="Arial" w:hAnsi="Arial" w:cs="Arial"/>
          <w:b/>
          <w:sz w:val="24"/>
          <w:szCs w:val="24"/>
        </w:rPr>
        <w:t>Selection and Award</w:t>
      </w:r>
      <w:bookmarkEnd w:id="35"/>
      <w:bookmarkEnd w:id="36"/>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3"/>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3"/>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3"/>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3"/>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7" w:name="_Toc367174746"/>
      <w:bookmarkStart w:id="38"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3"/>
        </w:numPr>
        <w:rPr>
          <w:rFonts w:ascii="Arial" w:hAnsi="Arial" w:cs="Arial"/>
          <w:b/>
          <w:sz w:val="24"/>
          <w:szCs w:val="24"/>
        </w:rPr>
      </w:pPr>
      <w:r w:rsidRPr="00C97934">
        <w:rPr>
          <w:rFonts w:ascii="Arial" w:hAnsi="Arial" w:cs="Arial"/>
          <w:b/>
          <w:sz w:val="24"/>
          <w:szCs w:val="24"/>
        </w:rPr>
        <w:t>Appeal of Contract Awards</w:t>
      </w:r>
      <w:bookmarkEnd w:id="37"/>
      <w:bookmarkEnd w:id="38"/>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w:t>
      </w:r>
      <w:r w:rsidRPr="00C97934">
        <w:rPr>
          <w:rFonts w:ascii="Arial" w:hAnsi="Arial" w:cs="Arial"/>
          <w:sz w:val="24"/>
          <w:szCs w:val="24"/>
        </w:rPr>
        <w:lastRenderedPageBreak/>
        <w:t xml:space="preserve">to the Director of the Bureau of General Services in the manner prescribed in </w:t>
      </w:r>
      <w:hyperlink r:id="rId25"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6" w:history="1">
        <w:bookmarkStart w:id="39" w:name="_Hlk48902756"/>
        <w:r w:rsidR="00E53695" w:rsidRPr="00C97934">
          <w:rPr>
            <w:rStyle w:val="Hyperlink"/>
            <w:rFonts w:ascii="Arial" w:hAnsi="Arial" w:cs="Arial"/>
            <w:sz w:val="24"/>
            <w:szCs w:val="24"/>
          </w:rPr>
          <w:t>18-554 Code of Maine Rules</w:t>
        </w:r>
        <w:bookmarkEnd w:id="39"/>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0" w:name="_Toc367174747"/>
      <w:bookmarkStart w:id="41"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0"/>
      <w:bookmarkEnd w:id="41"/>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6"/>
        </w:numPr>
        <w:rPr>
          <w:rFonts w:ascii="Arial" w:hAnsi="Arial" w:cs="Arial"/>
          <w:b/>
          <w:sz w:val="24"/>
          <w:szCs w:val="24"/>
        </w:rPr>
      </w:pPr>
      <w:bookmarkStart w:id="42" w:name="_Toc367174748"/>
      <w:bookmarkStart w:id="43"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2"/>
      <w:bookmarkEnd w:id="43"/>
    </w:p>
    <w:p w14:paraId="0DFBCA62" w14:textId="77777777" w:rsidR="00B315FA" w:rsidRPr="00C97934" w:rsidRDefault="00B315FA" w:rsidP="00B315FA">
      <w:pPr>
        <w:pStyle w:val="ListParagraph"/>
        <w:ind w:left="360"/>
        <w:rPr>
          <w:rFonts w:ascii="Arial" w:hAnsi="Arial" w:cs="Arial"/>
          <w:sz w:val="24"/>
          <w:szCs w:val="24"/>
        </w:rPr>
      </w:pPr>
    </w:p>
    <w:p w14:paraId="6C65B536" w14:textId="77777777" w:rsidR="00515F09" w:rsidRPr="00515F09" w:rsidRDefault="0A61F267" w:rsidP="00515F09">
      <w:pPr>
        <w:pStyle w:val="ListParagraph"/>
        <w:numPr>
          <w:ilvl w:val="1"/>
          <w:numId w:val="26"/>
        </w:numPr>
        <w:rPr>
          <w:rFonts w:ascii="Arial" w:hAnsi="Arial" w:cs="Arial"/>
          <w:sz w:val="24"/>
          <w:szCs w:val="24"/>
        </w:rPr>
      </w:pPr>
      <w:r w:rsidRPr="7EF6367B">
        <w:rPr>
          <w:rFonts w:ascii="Arial" w:hAnsi="Arial" w:cs="Arial"/>
          <w:sz w:val="24"/>
          <w:szCs w:val="24"/>
        </w:rPr>
        <w:t>The awarded Bidder will be required</w:t>
      </w:r>
      <w:r w:rsidRPr="00515F09">
        <w:rPr>
          <w:rFonts w:ascii="Arial" w:hAnsi="Arial" w:cs="Arial"/>
          <w:sz w:val="24"/>
          <w:szCs w:val="24"/>
        </w:rPr>
        <w:t xml:space="preserve"> to execute an </w:t>
      </w:r>
      <w:hyperlink r:id="rId27" w:history="1">
        <w:hyperlink r:id="rId28" w:history="1">
          <w:r w:rsidRPr="00515F09">
            <w:rPr>
              <w:rStyle w:val="Hyperlink"/>
              <w:rFonts w:ascii="Arial" w:hAnsi="Arial" w:cs="Arial"/>
              <w:sz w:val="24"/>
              <w:szCs w:val="24"/>
            </w:rPr>
            <w:t>IT Service Contract (IT-SC) with Confidentiality and Non-Disclosure Agreement (NDA)</w:t>
          </w:r>
        </w:hyperlink>
      </w:hyperlink>
      <w:r w:rsidRPr="00515F09">
        <w:rPr>
          <w:rFonts w:ascii="Arial" w:hAnsi="Arial" w:cs="Arial"/>
          <w:b/>
          <w:bCs/>
          <w:sz w:val="24"/>
          <w:szCs w:val="24"/>
        </w:rPr>
        <w:t xml:space="preserve"> </w:t>
      </w:r>
      <w:r w:rsidRPr="7EF6367B">
        <w:rPr>
          <w:rFonts w:ascii="Arial" w:hAnsi="Arial" w:cs="Arial"/>
          <w:sz w:val="24"/>
          <w:szCs w:val="24"/>
        </w:rPr>
        <w:t xml:space="preserve">including appropriate riders as </w:t>
      </w:r>
      <w:r w:rsidRPr="00515F09">
        <w:rPr>
          <w:rFonts w:ascii="Arial" w:hAnsi="Arial" w:cs="Arial"/>
          <w:sz w:val="24"/>
          <w:szCs w:val="24"/>
        </w:rPr>
        <w:t>determined</w:t>
      </w:r>
      <w:r w:rsidRPr="7EF6367B">
        <w:rPr>
          <w:rFonts w:ascii="Arial" w:hAnsi="Arial" w:cs="Arial"/>
          <w:sz w:val="24"/>
          <w:szCs w:val="24"/>
        </w:rPr>
        <w:t xml:space="preserve"> by the issuing department. Bidders shall carefully review the IT-SC. </w:t>
      </w:r>
    </w:p>
    <w:p w14:paraId="13B374DC" w14:textId="77777777" w:rsidR="00795672" w:rsidRPr="00AE24F5" w:rsidRDefault="00795672" w:rsidP="00795672">
      <w:pPr>
        <w:ind w:left="720"/>
        <w:rPr>
          <w:rFonts w:ascii="Arial" w:hAnsi="Arial" w:cs="Arial"/>
          <w:i/>
          <w:iCs/>
          <w:sz w:val="24"/>
          <w:szCs w:val="24"/>
        </w:rPr>
      </w:pPr>
      <w:r>
        <w:rPr>
          <w:rFonts w:ascii="Arial" w:hAnsi="Arial" w:cs="Arial"/>
          <w:i/>
          <w:iCs/>
          <w:sz w:val="24"/>
          <w:szCs w:val="24"/>
        </w:rPr>
        <w:t xml:space="preserve">All exceptions will be negotiated between the awarded Bidder(s) and the State. The State will not accept any proposed exceptions as part of this RFP process. The State is not obligated to accept, negotiate, or compromise of any proposed exceptions. </w:t>
      </w:r>
    </w:p>
    <w:p w14:paraId="6696CB93" w14:textId="77777777" w:rsidR="00795672" w:rsidRPr="00C97934" w:rsidRDefault="00795672" w:rsidP="00795672">
      <w:pPr>
        <w:rPr>
          <w:rFonts w:ascii="Arial" w:hAnsi="Arial" w:cs="Arial"/>
          <w:sz w:val="24"/>
          <w:szCs w:val="24"/>
        </w:rPr>
      </w:pPr>
    </w:p>
    <w:p w14:paraId="420CB453" w14:textId="5919FE49" w:rsidR="00795672" w:rsidRPr="00C97934" w:rsidRDefault="00795672" w:rsidP="00795672">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997D52">
        <w:rPr>
          <w:rFonts w:ascii="Arial" w:hAnsi="Arial" w:cs="Arial"/>
          <w:sz w:val="24"/>
          <w:szCs w:val="24"/>
        </w:rPr>
        <w:t>Office</w:t>
      </w:r>
      <w:r w:rsidRPr="00C97934">
        <w:rPr>
          <w:rFonts w:ascii="Arial" w:hAnsi="Arial" w:cs="Arial"/>
          <w:sz w:val="24"/>
          <w:szCs w:val="24"/>
        </w:rPr>
        <w:t xml:space="preserve"> of </w:t>
      </w:r>
      <w:r w:rsidR="00997D52">
        <w:rPr>
          <w:rFonts w:ascii="Arial" w:hAnsi="Arial" w:cs="Arial"/>
          <w:sz w:val="24"/>
          <w:szCs w:val="24"/>
        </w:rPr>
        <w:t xml:space="preserve">State </w:t>
      </w:r>
      <w:r w:rsidRPr="00C97934">
        <w:rPr>
          <w:rFonts w:ascii="Arial" w:hAnsi="Arial" w:cs="Arial"/>
          <w:sz w:val="24"/>
          <w:szCs w:val="24"/>
        </w:rPr>
        <w:t xml:space="preserve">Procurement Services’ website at the following link: </w:t>
      </w:r>
      <w:hyperlink r:id="rId29" w:history="1">
        <w:r w:rsidR="00997D52" w:rsidRPr="00997D52">
          <w:rPr>
            <w:rStyle w:val="Hyperlink"/>
            <w:rFonts w:ascii="Arial" w:hAnsi="Arial" w:cs="Arial"/>
            <w:sz w:val="24"/>
            <w:szCs w:val="24"/>
          </w:rPr>
          <w:t xml:space="preserve">Office of </w:t>
        </w:r>
        <w:hyperlink r:id="rId30" w:history="1">
          <w:r w:rsidR="00997D52" w:rsidRPr="00997D52">
            <w:rPr>
              <w:rStyle w:val="Hyperlink"/>
              <w:rFonts w:ascii="Arial" w:hAnsi="Arial" w:cs="Arial"/>
              <w:sz w:val="24"/>
              <w:szCs w:val="24"/>
            </w:rPr>
            <w:t xml:space="preserve">State </w:t>
          </w:r>
          <w:r w:rsidRPr="00997D52">
            <w:rPr>
              <w:rStyle w:val="Hyperlink"/>
              <w:rFonts w:ascii="Arial" w:hAnsi="Arial" w:cs="Arial"/>
              <w:sz w:val="24"/>
              <w:szCs w:val="24"/>
            </w:rPr>
            <w:t>Procurement Services Forms Page</w:t>
          </w:r>
        </w:hyperlink>
        <w:r w:rsidR="00997D52" w:rsidRPr="00997D52">
          <w:rPr>
            <w:rStyle w:val="Hyperlink"/>
            <w:rFonts w:ascii="Arial" w:hAnsi="Arial" w:cs="Arial"/>
            <w:sz w:val="24"/>
            <w:szCs w:val="24"/>
          </w:rPr>
          <w:t>.</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6"/>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31"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 xml:space="preserve">days after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6"/>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6"/>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6"/>
        </w:numPr>
        <w:rPr>
          <w:rFonts w:ascii="Arial" w:hAnsi="Arial" w:cs="Arial"/>
          <w:b/>
          <w:sz w:val="24"/>
          <w:szCs w:val="24"/>
        </w:rPr>
      </w:pPr>
      <w:bookmarkStart w:id="44" w:name="_Toc367174749"/>
      <w:bookmarkStart w:id="45"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4"/>
      <w:bookmarkEnd w:id="45"/>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6"/>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6"/>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 xml:space="preserve">ng </w:t>
      </w:r>
      <w:r w:rsidR="00221F55" w:rsidRPr="00C97934">
        <w:rPr>
          <w:rFonts w:ascii="Arial" w:hAnsi="Arial" w:cs="Arial"/>
          <w:sz w:val="24"/>
          <w:szCs w:val="24"/>
        </w:rPr>
        <w:lastRenderedPageBreak/>
        <w:t xml:space="preserve">documents, as applicable, and any other specific and agreed-upon requirements listed within the contract that </w:t>
      </w:r>
      <w:proofErr w:type="gramStart"/>
      <w:r w:rsidR="00221F55" w:rsidRPr="00C97934">
        <w:rPr>
          <w:rFonts w:ascii="Arial" w:hAnsi="Arial" w:cs="Arial"/>
          <w:sz w:val="24"/>
          <w:szCs w:val="24"/>
        </w:rPr>
        <w:t>results</w:t>
      </w:r>
      <w:proofErr w:type="gramEnd"/>
      <w:r w:rsidR="00221F55" w:rsidRPr="00C97934">
        <w:rPr>
          <w:rFonts w:ascii="Arial" w:hAnsi="Arial" w:cs="Arial"/>
          <w:sz w:val="24"/>
          <w:szCs w:val="24"/>
        </w:rPr>
        <w:t xml:space="preserve">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6" w:name="_Toc367174750"/>
      <w:bookmarkStart w:id="47"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6"/>
      <w:bookmarkEnd w:id="47"/>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7896FBEF" w14:textId="77777777" w:rsidR="00795672" w:rsidRPr="00C97934" w:rsidRDefault="00795672" w:rsidP="00795672">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534BF191" w14:textId="77777777" w:rsidR="00795672" w:rsidRPr="00C97934" w:rsidRDefault="00795672" w:rsidP="00795672">
      <w:pPr>
        <w:tabs>
          <w:tab w:val="left" w:pos="1080"/>
        </w:tabs>
        <w:ind w:left="180" w:hanging="720"/>
        <w:rPr>
          <w:rFonts w:ascii="Arial" w:hAnsi="Arial" w:cs="Arial"/>
          <w:sz w:val="24"/>
          <w:szCs w:val="24"/>
        </w:rPr>
      </w:pPr>
    </w:p>
    <w:p w14:paraId="237F1754" w14:textId="32ECB3FB" w:rsidR="00795672" w:rsidRPr="004D185D" w:rsidRDefault="00795672" w:rsidP="00795672">
      <w:pPr>
        <w:tabs>
          <w:tab w:val="left" w:pos="1080"/>
        </w:tabs>
        <w:ind w:left="180"/>
        <w:rPr>
          <w:rFonts w:ascii="Arial" w:hAnsi="Arial"/>
          <w:sz w:val="24"/>
        </w:rPr>
      </w:pPr>
      <w:r w:rsidRPr="00C97934">
        <w:rPr>
          <w:rFonts w:ascii="Arial" w:hAnsi="Arial" w:cs="Arial"/>
          <w:b/>
          <w:sz w:val="24"/>
          <w:szCs w:val="24"/>
        </w:rPr>
        <w:t>Appendix D</w:t>
      </w:r>
      <w:r w:rsidRPr="00C97934">
        <w:rPr>
          <w:rFonts w:ascii="Arial" w:hAnsi="Arial" w:cs="Arial"/>
          <w:sz w:val="24"/>
          <w:szCs w:val="24"/>
        </w:rPr>
        <w:t xml:space="preserve"> –</w:t>
      </w:r>
      <w:r w:rsidR="009E5DD4">
        <w:rPr>
          <w:rFonts w:ascii="Arial" w:hAnsi="Arial" w:cs="Arial"/>
          <w:sz w:val="24"/>
          <w:szCs w:val="24"/>
        </w:rPr>
        <w:t xml:space="preserve"> </w:t>
      </w:r>
      <w:r w:rsidRPr="00494BE8">
        <w:rPr>
          <w:rFonts w:ascii="Arial" w:hAnsi="Arial" w:cs="Arial"/>
          <w:sz w:val="24"/>
          <w:szCs w:val="24"/>
        </w:rPr>
        <w:t xml:space="preserve">Technical </w:t>
      </w:r>
      <w:r>
        <w:rPr>
          <w:rFonts w:ascii="Arial" w:hAnsi="Arial" w:cs="Arial"/>
          <w:sz w:val="24"/>
          <w:szCs w:val="24"/>
        </w:rPr>
        <w:t>Assessment</w:t>
      </w:r>
      <w:r w:rsidRPr="00C97934">
        <w:rPr>
          <w:rFonts w:ascii="Arial" w:hAnsi="Arial" w:cs="Arial"/>
          <w:sz w:val="24"/>
          <w:szCs w:val="24"/>
        </w:rPr>
        <w:t xml:space="preserve"> Form</w:t>
      </w:r>
    </w:p>
    <w:p w14:paraId="5DAEA836" w14:textId="77777777" w:rsidR="00795672" w:rsidRPr="00C97934" w:rsidRDefault="00795672" w:rsidP="00795672">
      <w:pPr>
        <w:pStyle w:val="ListParagraph"/>
        <w:ind w:left="180"/>
        <w:rPr>
          <w:rFonts w:ascii="Arial" w:hAnsi="Arial" w:cs="Arial"/>
          <w:sz w:val="24"/>
          <w:szCs w:val="24"/>
          <w:u w:val="single"/>
        </w:rPr>
      </w:pPr>
    </w:p>
    <w:p w14:paraId="10781063" w14:textId="77777777" w:rsidR="00795672" w:rsidRPr="00C97934" w:rsidRDefault="00795672" w:rsidP="00795672">
      <w:pPr>
        <w:tabs>
          <w:tab w:val="left" w:pos="1080"/>
        </w:tabs>
        <w:ind w:left="180"/>
        <w:rPr>
          <w:rFonts w:ascii="Arial" w:hAnsi="Arial" w:cs="Arial"/>
          <w:sz w:val="24"/>
          <w:szCs w:val="24"/>
        </w:rPr>
      </w:pPr>
      <w:r w:rsidRPr="00C97934">
        <w:rPr>
          <w:rFonts w:ascii="Arial" w:hAnsi="Arial" w:cs="Arial"/>
          <w:b/>
          <w:sz w:val="24"/>
          <w:szCs w:val="24"/>
        </w:rPr>
        <w:t>Appendix E</w:t>
      </w:r>
      <w:r w:rsidRPr="00C97934">
        <w:rPr>
          <w:rFonts w:ascii="Arial" w:hAnsi="Arial" w:cs="Arial"/>
          <w:sz w:val="24"/>
          <w:szCs w:val="24"/>
        </w:rPr>
        <w:t xml:space="preserve"> – </w:t>
      </w:r>
      <w:r>
        <w:rPr>
          <w:rFonts w:ascii="Arial" w:hAnsi="Arial" w:cs="Arial"/>
          <w:sz w:val="24"/>
          <w:szCs w:val="24"/>
        </w:rPr>
        <w:t>Cost Proposal</w:t>
      </w:r>
      <w:r w:rsidRPr="00C97934">
        <w:rPr>
          <w:rFonts w:ascii="Arial" w:hAnsi="Arial" w:cs="Arial"/>
          <w:sz w:val="24"/>
          <w:szCs w:val="24"/>
        </w:rPr>
        <w:t xml:space="preserve"> Form</w:t>
      </w:r>
      <w:r>
        <w:rPr>
          <w:rFonts w:ascii="Arial" w:hAnsi="Arial" w:cs="Arial"/>
          <w:sz w:val="24"/>
          <w:szCs w:val="24"/>
        </w:rPr>
        <w:t xml:space="preserve"> </w:t>
      </w:r>
    </w:p>
    <w:p w14:paraId="6919679A" w14:textId="77777777" w:rsidR="00795672" w:rsidRDefault="00795672" w:rsidP="00795672">
      <w:pPr>
        <w:tabs>
          <w:tab w:val="left" w:pos="1080"/>
        </w:tabs>
        <w:ind w:left="180"/>
        <w:rPr>
          <w:rFonts w:ascii="Arial" w:hAnsi="Arial" w:cs="Arial"/>
          <w:sz w:val="24"/>
          <w:szCs w:val="24"/>
        </w:rPr>
      </w:pPr>
    </w:p>
    <w:p w14:paraId="0EA85D49" w14:textId="1BDE78B1" w:rsidR="00795672" w:rsidRDefault="00795672" w:rsidP="00795672">
      <w:pPr>
        <w:tabs>
          <w:tab w:val="left" w:pos="1080"/>
        </w:tabs>
        <w:ind w:left="180"/>
        <w:rPr>
          <w:rFonts w:ascii="Arial" w:hAnsi="Arial" w:cs="Arial"/>
          <w:sz w:val="24"/>
          <w:szCs w:val="24"/>
        </w:rPr>
      </w:pPr>
      <w:r>
        <w:rPr>
          <w:rFonts w:ascii="Arial" w:hAnsi="Arial" w:cs="Arial"/>
          <w:b/>
          <w:bCs/>
          <w:sz w:val="24"/>
          <w:szCs w:val="24"/>
        </w:rPr>
        <w:t>Appendix F</w:t>
      </w:r>
      <w:r>
        <w:rPr>
          <w:rFonts w:ascii="Arial" w:hAnsi="Arial" w:cs="Arial"/>
          <w:sz w:val="24"/>
          <w:szCs w:val="24"/>
        </w:rPr>
        <w:t xml:space="preserve"> – </w:t>
      </w:r>
      <w:r w:rsidR="00D525C9" w:rsidRPr="00D525C9">
        <w:rPr>
          <w:rFonts w:ascii="Arial" w:hAnsi="Arial" w:cs="Arial"/>
          <w:sz w:val="24"/>
          <w:szCs w:val="24"/>
        </w:rPr>
        <w:t>Submitted Questions Form</w:t>
      </w:r>
      <w:r w:rsidR="00D525C9" w:rsidRPr="00D525C9" w:rsidDel="00D525C9">
        <w:rPr>
          <w:rFonts w:ascii="Arial" w:hAnsi="Arial" w:cs="Arial"/>
          <w:sz w:val="24"/>
          <w:szCs w:val="24"/>
        </w:rPr>
        <w:t xml:space="preserve"> </w:t>
      </w:r>
    </w:p>
    <w:p w14:paraId="6C0F60EE" w14:textId="77777777" w:rsidR="00795672" w:rsidRDefault="00795672" w:rsidP="00795672">
      <w:pPr>
        <w:tabs>
          <w:tab w:val="left" w:pos="1080"/>
        </w:tabs>
        <w:ind w:left="180"/>
        <w:rPr>
          <w:rFonts w:ascii="Arial" w:hAnsi="Arial" w:cs="Arial"/>
          <w:sz w:val="24"/>
          <w:szCs w:val="24"/>
        </w:rPr>
      </w:pP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48" w:name="QuickMark"/>
      <w:bookmarkEnd w:id="48"/>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44B17767"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w:t>
      </w:r>
      <w:r w:rsidRPr="009A0A26">
        <w:rPr>
          <w:rFonts w:ascii="Arial" w:hAnsi="Arial" w:cs="Arial"/>
          <w:b/>
          <w:sz w:val="28"/>
          <w:szCs w:val="28"/>
        </w:rPr>
        <w:t xml:space="preserve">of </w:t>
      </w:r>
      <w:r w:rsidR="009A0A26" w:rsidRPr="009A0A26">
        <w:rPr>
          <w:rFonts w:ascii="Arial" w:hAnsi="Arial" w:cs="Arial"/>
          <w:b/>
          <w:sz w:val="28"/>
          <w:szCs w:val="28"/>
        </w:rPr>
        <w:t>Labor</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1D211B42"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009E5DD4">
        <w:rPr>
          <w:rFonts w:ascii="Arial" w:hAnsi="Arial" w:cs="Arial"/>
          <w:b/>
          <w:sz w:val="28"/>
          <w:szCs w:val="28"/>
        </w:rPr>
        <w:t xml:space="preserve"> 202411199</w:t>
      </w:r>
    </w:p>
    <w:p w14:paraId="7D01C6F7" w14:textId="6DAC38E4" w:rsidR="00221A14" w:rsidRPr="009E5DD4" w:rsidRDefault="00700D28" w:rsidP="00221A14">
      <w:pPr>
        <w:jc w:val="center"/>
        <w:rPr>
          <w:rFonts w:ascii="Arial" w:hAnsi="Arial" w:cs="Arial"/>
          <w:sz w:val="28"/>
          <w:szCs w:val="28"/>
        </w:rPr>
      </w:pPr>
      <w:r w:rsidRPr="009E5DD4">
        <w:rPr>
          <w:rStyle w:val="InitialStyle"/>
          <w:rFonts w:ascii="Arial" w:hAnsi="Arial" w:cs="Arial"/>
          <w:b/>
          <w:bCs/>
          <w:sz w:val="28"/>
          <w:szCs w:val="28"/>
          <w:u w:val="single"/>
        </w:rPr>
        <w:t>Paid Family and Medical Leave (PFM</w:t>
      </w:r>
      <w:r w:rsidR="009E5DD4">
        <w:rPr>
          <w:rStyle w:val="InitialStyle"/>
          <w:rFonts w:ascii="Arial" w:hAnsi="Arial" w:cs="Arial"/>
          <w:b/>
          <w:bCs/>
          <w:sz w:val="28"/>
          <w:szCs w:val="28"/>
          <w:u w:val="single"/>
        </w:rPr>
        <w:t>L</w:t>
      </w:r>
      <w:r w:rsidRPr="009E5DD4">
        <w:rPr>
          <w:rStyle w:val="InitialStyle"/>
          <w:rFonts w:ascii="Arial" w:hAnsi="Arial" w:cs="Arial"/>
          <w:b/>
          <w:bCs/>
          <w:sz w:val="28"/>
          <w:szCs w:val="28"/>
          <w:u w:val="single"/>
        </w:rPr>
        <w:t>) Claims Administration</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AD3957">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AD3957">
        <w:trPr>
          <w:cantSplit/>
          <w:trHeight w:val="435"/>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AD3957">
        <w:trPr>
          <w:cantSplit/>
          <w:trHeight w:val="435"/>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5"/>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3"/>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3"/>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32"/>
          <w:footerReference w:type="default" r:id="rId33"/>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5632F47A" w:rsidR="00A62F45" w:rsidRPr="00C97934" w:rsidRDefault="00A62F45" w:rsidP="007D50B8">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Department of</w:t>
      </w:r>
      <w:r w:rsidR="009A0A26">
        <w:rPr>
          <w:rStyle w:val="InitialStyle"/>
          <w:rFonts w:ascii="Arial" w:hAnsi="Arial" w:cs="Arial"/>
          <w:b/>
          <w:sz w:val="28"/>
          <w:szCs w:val="28"/>
        </w:rPr>
        <w:t xml:space="preserve"> Labor</w:t>
      </w:r>
      <w:r w:rsidRPr="00C97934">
        <w:rPr>
          <w:rStyle w:val="InitialStyle"/>
          <w:rFonts w:ascii="Arial" w:hAnsi="Arial" w:cs="Arial"/>
          <w:b/>
          <w:sz w:val="28"/>
          <w:szCs w:val="28"/>
        </w:rPr>
        <w:t xml:space="preserve"> </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41C020AD" w14:textId="77777777" w:rsidR="009E5DD4" w:rsidRPr="00C97934" w:rsidRDefault="009E5DD4" w:rsidP="009E5DD4">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202411199</w:t>
      </w:r>
    </w:p>
    <w:p w14:paraId="0A987C87" w14:textId="4B2BE2E5" w:rsidR="00155269" w:rsidRDefault="009E5DD4" w:rsidP="009E5DD4">
      <w:pPr>
        <w:pStyle w:val="DefaultText"/>
        <w:jc w:val="center"/>
        <w:rPr>
          <w:rStyle w:val="InitialStyle"/>
          <w:rFonts w:ascii="Arial" w:hAnsi="Arial" w:cs="Arial"/>
          <w:b/>
          <w:bCs/>
          <w:sz w:val="28"/>
          <w:szCs w:val="28"/>
          <w:u w:val="single"/>
        </w:rPr>
      </w:pPr>
      <w:r w:rsidRPr="009E5DD4">
        <w:rPr>
          <w:rStyle w:val="InitialStyle"/>
          <w:rFonts w:ascii="Arial" w:hAnsi="Arial" w:cs="Arial"/>
          <w:b/>
          <w:bCs/>
          <w:sz w:val="28"/>
          <w:szCs w:val="28"/>
          <w:u w:val="single"/>
        </w:rPr>
        <w:t>Paid Family and Medical Leave (PFM</w:t>
      </w:r>
      <w:r>
        <w:rPr>
          <w:rStyle w:val="InitialStyle"/>
          <w:rFonts w:ascii="Arial" w:hAnsi="Arial" w:cs="Arial"/>
          <w:b/>
          <w:bCs/>
          <w:sz w:val="28"/>
          <w:szCs w:val="28"/>
          <w:u w:val="single"/>
        </w:rPr>
        <w:t>L</w:t>
      </w:r>
      <w:r w:rsidRPr="009E5DD4">
        <w:rPr>
          <w:rStyle w:val="InitialStyle"/>
          <w:rFonts w:ascii="Arial" w:hAnsi="Arial" w:cs="Arial"/>
          <w:b/>
          <w:bCs/>
          <w:sz w:val="28"/>
          <w:szCs w:val="28"/>
          <w:u w:val="single"/>
        </w:rPr>
        <w:t>) Claims Administration</w:t>
      </w:r>
    </w:p>
    <w:p w14:paraId="35647692" w14:textId="77777777" w:rsidR="009E5DD4" w:rsidRPr="00C97934" w:rsidRDefault="009E5DD4" w:rsidP="009E5DD4">
      <w:pPr>
        <w:pStyle w:val="DefaultText"/>
        <w:jc w:val="center"/>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F32E0B"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DC4F00">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45F775C" w14:textId="77777777" w:rsidR="00F63647" w:rsidRPr="00C97934" w:rsidRDefault="00F63647" w:rsidP="00F63647">
      <w:pPr>
        <w:pStyle w:val="ListParagraph"/>
        <w:widowControl/>
        <w:numPr>
          <w:ilvl w:val="0"/>
          <w:numId w:val="3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7"/>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664F222D" w14:textId="77777777" w:rsidR="009F0BFF" w:rsidRPr="000957F6" w:rsidRDefault="009F0BFF" w:rsidP="009F0BFF">
      <w:pPr>
        <w:pStyle w:val="ListParagraph"/>
        <w:widowControl/>
        <w:numPr>
          <w:ilvl w:val="0"/>
          <w:numId w:val="37"/>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34"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04DEF7E3" w14:textId="77777777" w:rsidR="009F0BFF" w:rsidRPr="00FA460B" w:rsidRDefault="009F0BFF" w:rsidP="009F0BFF">
      <w:pPr>
        <w:pStyle w:val="ListParagraph"/>
        <w:widowControl/>
        <w:numPr>
          <w:ilvl w:val="0"/>
          <w:numId w:val="37"/>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35"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36"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1E0F6419" w:rsidR="003D5C04" w:rsidRPr="00C97934" w:rsidRDefault="003D5C04" w:rsidP="003D5C0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Department of</w:t>
      </w:r>
      <w:r w:rsidR="009A0A26">
        <w:rPr>
          <w:rStyle w:val="InitialStyle"/>
          <w:rFonts w:ascii="Arial" w:hAnsi="Arial" w:cs="Arial"/>
          <w:b/>
          <w:sz w:val="28"/>
          <w:szCs w:val="28"/>
        </w:rPr>
        <w:t xml:space="preserve"> Labor</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0EB5A566" w14:textId="77777777" w:rsidR="009E5DD4" w:rsidRPr="00C97934" w:rsidRDefault="009E5DD4" w:rsidP="009E5DD4">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202411199</w:t>
      </w:r>
    </w:p>
    <w:p w14:paraId="4B3DAC71" w14:textId="6996ECA1" w:rsidR="001D36F2" w:rsidRDefault="009E5DD4" w:rsidP="009E5DD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bCs/>
          <w:sz w:val="28"/>
          <w:szCs w:val="28"/>
          <w:u w:val="single"/>
        </w:rPr>
      </w:pPr>
      <w:r w:rsidRPr="009E5DD4">
        <w:rPr>
          <w:rStyle w:val="InitialStyle"/>
          <w:rFonts w:ascii="Arial" w:hAnsi="Arial" w:cs="Arial"/>
          <w:b/>
          <w:bCs/>
          <w:sz w:val="28"/>
          <w:szCs w:val="28"/>
          <w:u w:val="single"/>
        </w:rPr>
        <w:t>Paid Family and Medical Leave (PFM</w:t>
      </w:r>
      <w:r>
        <w:rPr>
          <w:rStyle w:val="InitialStyle"/>
          <w:rFonts w:ascii="Arial" w:hAnsi="Arial" w:cs="Arial"/>
          <w:b/>
          <w:bCs/>
          <w:sz w:val="28"/>
          <w:szCs w:val="28"/>
          <w:u w:val="single"/>
        </w:rPr>
        <w:t>L</w:t>
      </w:r>
      <w:r w:rsidRPr="009E5DD4">
        <w:rPr>
          <w:rStyle w:val="InitialStyle"/>
          <w:rFonts w:ascii="Arial" w:hAnsi="Arial" w:cs="Arial"/>
          <w:b/>
          <w:bCs/>
          <w:sz w:val="28"/>
          <w:szCs w:val="28"/>
          <w:u w:val="single"/>
        </w:rPr>
        <w:t>) Claims Administration</w:t>
      </w:r>
    </w:p>
    <w:p w14:paraId="00C19231" w14:textId="77777777" w:rsidR="009E5DD4" w:rsidRPr="00C97934" w:rsidRDefault="009E5DD4" w:rsidP="009E5DD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F63647">
        <w:trPr>
          <w:trHeight w:val="870"/>
        </w:trPr>
        <w:tc>
          <w:tcPr>
            <w:tcW w:w="10440" w:type="dxa"/>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3DF2E846"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w:t>
            </w:r>
            <w:proofErr w:type="gramStart"/>
            <w:r w:rsidRPr="00C97934">
              <w:rPr>
                <w:rFonts w:ascii="Arial" w:eastAsia="Calibri" w:hAnsi="Arial" w:cs="Arial"/>
                <w:i/>
                <w:sz w:val="24"/>
                <w:szCs w:val="24"/>
              </w:rPr>
              <w:t>the Bidder</w:t>
            </w:r>
            <w:proofErr w:type="gramEnd"/>
            <w:r w:rsidRPr="00C97934">
              <w:rPr>
                <w:rFonts w:ascii="Arial" w:eastAsia="Calibri" w:hAnsi="Arial" w:cs="Arial"/>
                <w:i/>
                <w:sz w:val="24"/>
                <w:szCs w:val="24"/>
              </w:rPr>
              <w:t xml:space="preserve">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373715A" w14:textId="2747D09E" w:rsidR="00795672" w:rsidRPr="00C97934" w:rsidRDefault="00795672" w:rsidP="00795672">
      <w:pPr>
        <w:pStyle w:val="DefaultText"/>
        <w:jc w:val="center"/>
        <w:rPr>
          <w:rStyle w:val="InitialStyle"/>
          <w:rFonts w:ascii="Arial" w:hAnsi="Arial" w:cs="Arial"/>
          <w:b/>
          <w:sz w:val="28"/>
          <w:szCs w:val="28"/>
        </w:rPr>
      </w:pPr>
      <w:r w:rsidRPr="00C97934">
        <w:rPr>
          <w:rStyle w:val="InitialStyle"/>
          <w:rFonts w:ascii="Arial" w:hAnsi="Arial" w:cs="Arial"/>
          <w:b/>
          <w:sz w:val="28"/>
          <w:szCs w:val="28"/>
        </w:rPr>
        <w:t>State of Maine</w:t>
      </w:r>
    </w:p>
    <w:p w14:paraId="1ED0420B" w14:textId="4CF6AC0E" w:rsidR="00795672" w:rsidRPr="00C97934" w:rsidRDefault="00795672" w:rsidP="00795672">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w:t>
      </w:r>
      <w:r w:rsidR="009A0A26">
        <w:rPr>
          <w:rStyle w:val="InitialStyle"/>
          <w:rFonts w:ascii="Arial" w:hAnsi="Arial" w:cs="Arial"/>
          <w:b/>
          <w:sz w:val="28"/>
          <w:szCs w:val="28"/>
        </w:rPr>
        <w:t>of Labor</w:t>
      </w:r>
    </w:p>
    <w:p w14:paraId="36826A40" w14:textId="77777777" w:rsidR="00795672" w:rsidRPr="00C97934" w:rsidRDefault="00795672" w:rsidP="00795672">
      <w:pPr>
        <w:pStyle w:val="DefaultText"/>
        <w:jc w:val="center"/>
        <w:rPr>
          <w:rStyle w:val="InitialStyle"/>
          <w:rFonts w:ascii="Arial" w:hAnsi="Arial" w:cs="Arial"/>
          <w:b/>
          <w:sz w:val="28"/>
          <w:szCs w:val="28"/>
        </w:rPr>
      </w:pPr>
      <w:r>
        <w:rPr>
          <w:rStyle w:val="InitialStyle"/>
          <w:rFonts w:ascii="Arial" w:hAnsi="Arial" w:cs="Arial"/>
          <w:b/>
          <w:sz w:val="28"/>
          <w:szCs w:val="28"/>
        </w:rPr>
        <w:t>TECHNICAL ASSESSMENT FORM</w:t>
      </w:r>
    </w:p>
    <w:p w14:paraId="58CA21D8" w14:textId="77777777" w:rsidR="009E5DD4" w:rsidRPr="00C97934" w:rsidRDefault="009E5DD4" w:rsidP="009E5DD4">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202411199</w:t>
      </w:r>
    </w:p>
    <w:p w14:paraId="71AD2AA3" w14:textId="5D8151BE" w:rsidR="00795672" w:rsidRDefault="009E5DD4" w:rsidP="009E5DD4">
      <w:pPr>
        <w:pStyle w:val="DefaultText"/>
        <w:jc w:val="center"/>
        <w:rPr>
          <w:rStyle w:val="InitialStyle"/>
          <w:rFonts w:ascii="Arial" w:hAnsi="Arial" w:cs="Arial"/>
          <w:b/>
          <w:bCs/>
          <w:color w:val="FF0000"/>
          <w:sz w:val="28"/>
          <w:szCs w:val="28"/>
        </w:rPr>
      </w:pPr>
      <w:r w:rsidRPr="009E5DD4">
        <w:rPr>
          <w:rStyle w:val="InitialStyle"/>
          <w:rFonts w:ascii="Arial" w:hAnsi="Arial" w:cs="Arial"/>
          <w:b/>
          <w:bCs/>
          <w:sz w:val="28"/>
          <w:szCs w:val="28"/>
          <w:u w:val="single"/>
        </w:rPr>
        <w:t>Paid Family and Medical Leave (PFM</w:t>
      </w:r>
      <w:r>
        <w:rPr>
          <w:rStyle w:val="InitialStyle"/>
          <w:rFonts w:ascii="Arial" w:hAnsi="Arial" w:cs="Arial"/>
          <w:b/>
          <w:bCs/>
          <w:sz w:val="28"/>
          <w:szCs w:val="28"/>
          <w:u w:val="single"/>
        </w:rPr>
        <w:t>L</w:t>
      </w:r>
      <w:r w:rsidRPr="009E5DD4">
        <w:rPr>
          <w:rStyle w:val="InitialStyle"/>
          <w:rFonts w:ascii="Arial" w:hAnsi="Arial" w:cs="Arial"/>
          <w:b/>
          <w:bCs/>
          <w:sz w:val="28"/>
          <w:szCs w:val="28"/>
          <w:u w:val="single"/>
        </w:rPr>
        <w:t>) Claims Administration</w:t>
      </w:r>
    </w:p>
    <w:p w14:paraId="72EFE3A8" w14:textId="77777777" w:rsidR="00795672" w:rsidRDefault="00795672" w:rsidP="00795672">
      <w:pPr>
        <w:pStyle w:val="DefaultText"/>
        <w:rPr>
          <w:rStyle w:val="InitialStyle"/>
          <w:rFonts w:ascii="Arial" w:hAnsi="Arial" w:cs="Arial"/>
          <w:b/>
          <w:color w:val="FF0000"/>
          <w:sz w:val="28"/>
          <w:szCs w:val="28"/>
        </w:rPr>
      </w:pPr>
    </w:p>
    <w:p w14:paraId="77FD8B94" w14:textId="77777777" w:rsidR="00795672" w:rsidRDefault="00795672" w:rsidP="00795672">
      <w:pPr>
        <w:pStyle w:val="DefaultText"/>
        <w:rPr>
          <w:rStyle w:val="InitialStyle"/>
          <w:rFonts w:ascii="Arial" w:hAnsi="Arial" w:cs="Arial"/>
        </w:rPr>
      </w:pPr>
      <w:r w:rsidRPr="7D1EE210">
        <w:rPr>
          <w:rStyle w:val="InitialStyle"/>
          <w:rFonts w:ascii="Arial" w:hAnsi="Arial" w:cs="Arial"/>
        </w:rPr>
        <w:t xml:space="preserve">Bidders must complete the Technical Assessment Form embedded below. </w:t>
      </w:r>
    </w:p>
    <w:p w14:paraId="54E0AE2A" w14:textId="77777777" w:rsidR="00795672" w:rsidRDefault="00795672" w:rsidP="00795672">
      <w:pPr>
        <w:pStyle w:val="DefaultText"/>
        <w:rPr>
          <w:rStyle w:val="InitialStyle"/>
          <w:rFonts w:ascii="Arial" w:hAnsi="Arial" w:cs="Arial"/>
          <w:bCs/>
        </w:rPr>
      </w:pPr>
    </w:p>
    <w:p w14:paraId="4A8675C5" w14:textId="77777777" w:rsidR="00795672" w:rsidRPr="00851A72" w:rsidRDefault="00795672" w:rsidP="00795672">
      <w:pPr>
        <w:pStyle w:val="DefaultText"/>
        <w:rPr>
          <w:rStyle w:val="InitialStyle"/>
          <w:rFonts w:ascii="Arial" w:hAnsi="Arial" w:cs="Arial"/>
          <w:bCs/>
        </w:rPr>
      </w:pPr>
      <w:r>
        <w:rPr>
          <w:rStyle w:val="InitialStyle"/>
          <w:rFonts w:ascii="Arial" w:hAnsi="Arial" w:cs="Arial"/>
          <w:bCs/>
        </w:rPr>
        <w:t xml:space="preserve">The Technical Assessment Form may be obtained by double-clicking the </w:t>
      </w:r>
      <w:proofErr w:type="gramStart"/>
      <w:r>
        <w:rPr>
          <w:rStyle w:val="InitialStyle"/>
          <w:rFonts w:ascii="Arial" w:hAnsi="Arial" w:cs="Arial"/>
          <w:bCs/>
        </w:rPr>
        <w:t>Excel (.</w:t>
      </w:r>
      <w:proofErr w:type="gramEnd"/>
      <w:r>
        <w:rPr>
          <w:rStyle w:val="InitialStyle"/>
          <w:rFonts w:ascii="Arial" w:hAnsi="Arial" w:cs="Arial"/>
          <w:bCs/>
        </w:rPr>
        <w:t xml:space="preserve">xlsx) icon below. </w:t>
      </w:r>
    </w:p>
    <w:p w14:paraId="57058146" w14:textId="54A39872" w:rsidR="2AEF26B4" w:rsidRDefault="2AEF26B4" w:rsidP="2AEF26B4">
      <w:pPr>
        <w:pStyle w:val="DefaultText"/>
        <w:rPr>
          <w:rStyle w:val="InitialStyle"/>
          <w:rFonts w:ascii="Arial" w:hAnsi="Arial" w:cs="Arial"/>
        </w:rPr>
      </w:pPr>
    </w:p>
    <w:bookmarkStart w:id="49" w:name="_MON_1785929604"/>
    <w:bookmarkEnd w:id="49"/>
    <w:p w14:paraId="19B31347" w14:textId="3C852B54" w:rsidR="00795672" w:rsidRDefault="00EA3D4B" w:rsidP="009E5DD4">
      <w:pPr>
        <w:pStyle w:val="DefaultText"/>
        <w:jc w:val="center"/>
      </w:pPr>
      <w:r>
        <w:object w:dxaOrig="1508" w:dyaOrig="984" w14:anchorId="4DEA54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75pt" o:ole="">
            <v:imagedata r:id="rId37" o:title=""/>
          </v:shape>
          <o:OLEObject Type="Embed" ProgID="Excel.Sheet.12" ShapeID="_x0000_i1025" DrawAspect="Icon" ObjectID="_1794900214" r:id="rId38"/>
        </w:object>
      </w:r>
    </w:p>
    <w:p w14:paraId="2CFEF7EB" w14:textId="05F73C79" w:rsidR="00795672" w:rsidRDefault="00795672">
      <w:pPr>
        <w:widowControl/>
        <w:autoSpaceDE/>
        <w:autoSpaceDN/>
        <w:rPr>
          <w:rFonts w:ascii="Arial" w:hAnsi="Arial" w:cs="Arial"/>
          <w:b/>
          <w:sz w:val="28"/>
          <w:szCs w:val="28"/>
        </w:rPr>
      </w:pPr>
    </w:p>
    <w:p w14:paraId="6A5B15C0" w14:textId="77777777" w:rsidR="00795672" w:rsidRDefault="00795672">
      <w:pPr>
        <w:widowControl/>
        <w:autoSpaceDE/>
        <w:autoSpaceDN/>
        <w:rPr>
          <w:rFonts w:ascii="Arial" w:hAnsi="Arial" w:cs="Arial"/>
          <w:b/>
          <w:sz w:val="28"/>
          <w:szCs w:val="28"/>
        </w:rPr>
      </w:pPr>
      <w:r>
        <w:rPr>
          <w:rFonts w:ascii="Arial" w:hAnsi="Arial" w:cs="Arial"/>
          <w:b/>
          <w:sz w:val="28"/>
          <w:szCs w:val="28"/>
        </w:rPr>
        <w:br w:type="page"/>
      </w:r>
    </w:p>
    <w:p w14:paraId="1800BC05" w14:textId="37021E6E" w:rsidR="00795672" w:rsidRPr="008C1B4C" w:rsidRDefault="00795672" w:rsidP="00795672">
      <w:pPr>
        <w:rPr>
          <w:rFonts w:ascii="Arial" w:hAnsi="Arial" w:cs="Arial"/>
          <w:b/>
          <w:sz w:val="24"/>
          <w:szCs w:val="24"/>
        </w:rPr>
      </w:pPr>
      <w:r w:rsidRPr="008C1B4C">
        <w:rPr>
          <w:rFonts w:ascii="Arial" w:hAnsi="Arial" w:cs="Arial"/>
          <w:b/>
          <w:sz w:val="24"/>
          <w:szCs w:val="24"/>
        </w:rPr>
        <w:lastRenderedPageBreak/>
        <w:t>APPENDIX E</w:t>
      </w:r>
    </w:p>
    <w:p w14:paraId="1CF52EFB" w14:textId="435E6976"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458784A1"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Department o</w:t>
      </w:r>
      <w:r w:rsidR="009A0A26">
        <w:rPr>
          <w:rFonts w:ascii="Arial" w:hAnsi="Arial" w:cs="Arial"/>
          <w:b/>
          <w:sz w:val="28"/>
          <w:szCs w:val="28"/>
        </w:rPr>
        <w:t>f Labor</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7E7B9244" w14:textId="77777777" w:rsidR="009E5DD4" w:rsidRPr="00C97934" w:rsidRDefault="009E5DD4" w:rsidP="009E5DD4">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202411199</w:t>
      </w:r>
    </w:p>
    <w:p w14:paraId="55DF4705" w14:textId="65A731FD" w:rsidR="00221A14" w:rsidRPr="00C97934" w:rsidRDefault="009E5DD4" w:rsidP="009E5DD4">
      <w:pPr>
        <w:jc w:val="center"/>
        <w:rPr>
          <w:rFonts w:ascii="Arial" w:hAnsi="Arial" w:cs="Arial"/>
          <w:b/>
          <w:sz w:val="28"/>
          <w:szCs w:val="28"/>
        </w:rPr>
      </w:pPr>
      <w:r w:rsidRPr="009E5DD4">
        <w:rPr>
          <w:rStyle w:val="InitialStyle"/>
          <w:rFonts w:ascii="Arial" w:hAnsi="Arial" w:cs="Arial"/>
          <w:b/>
          <w:bCs/>
          <w:sz w:val="28"/>
          <w:szCs w:val="28"/>
          <w:u w:val="single"/>
        </w:rPr>
        <w:t>Paid Family and Medical Leave (PFM</w:t>
      </w:r>
      <w:r>
        <w:rPr>
          <w:rStyle w:val="InitialStyle"/>
          <w:rFonts w:ascii="Arial" w:hAnsi="Arial" w:cs="Arial"/>
          <w:b/>
          <w:bCs/>
          <w:sz w:val="28"/>
          <w:szCs w:val="28"/>
          <w:u w:val="single"/>
        </w:rPr>
        <w:t>L</w:t>
      </w:r>
      <w:r w:rsidRPr="009E5DD4">
        <w:rPr>
          <w:rStyle w:val="InitialStyle"/>
          <w:rFonts w:ascii="Arial" w:hAnsi="Arial" w:cs="Arial"/>
          <w:b/>
          <w:bCs/>
          <w:sz w:val="28"/>
          <w:szCs w:val="28"/>
          <w:u w:val="single"/>
        </w:rPr>
        <w:t>) Claims Administration</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4095"/>
        <w:gridCol w:w="6255"/>
      </w:tblGrid>
      <w:tr w:rsidR="00221A14" w:rsidRPr="00C97934" w14:paraId="28C482B9" w14:textId="77777777" w:rsidTr="00E92F64">
        <w:trPr>
          <w:cantSplit/>
          <w:trHeight w:val="438"/>
        </w:trPr>
        <w:tc>
          <w:tcPr>
            <w:tcW w:w="409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25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bl>
    <w:p w14:paraId="5964DD6C" w14:textId="77777777" w:rsidR="00E92F64" w:rsidRDefault="00E92F64"/>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4095"/>
        <w:gridCol w:w="6255"/>
      </w:tblGrid>
      <w:tr w:rsidR="00221A14" w:rsidRPr="00C97934" w14:paraId="2E76ED2E" w14:textId="77777777" w:rsidTr="00E92F64">
        <w:trPr>
          <w:cantSplit/>
          <w:trHeight w:val="717"/>
        </w:trPr>
        <w:tc>
          <w:tcPr>
            <w:tcW w:w="4095" w:type="dxa"/>
            <w:tcBorders>
              <w:top w:val="double" w:sz="4" w:space="0" w:color="auto"/>
              <w:bottom w:val="single" w:sz="12" w:space="0" w:color="auto"/>
            </w:tcBorders>
            <w:shd w:val="clear" w:color="auto" w:fill="C6D9F1"/>
            <w:vAlign w:val="center"/>
          </w:tcPr>
          <w:p w14:paraId="15D7B9F1" w14:textId="2670F9B3" w:rsidR="00221A14" w:rsidRPr="00C97934" w:rsidRDefault="00E92F64" w:rsidP="00221A14">
            <w:pPr>
              <w:rPr>
                <w:rFonts w:ascii="Arial" w:hAnsi="Arial" w:cs="Arial"/>
                <w:b/>
                <w:sz w:val="24"/>
                <w:szCs w:val="24"/>
              </w:rPr>
            </w:pPr>
            <w:r>
              <w:rPr>
                <w:rFonts w:ascii="Arial" w:hAnsi="Arial" w:cs="Arial"/>
                <w:b/>
                <w:sz w:val="24"/>
                <w:szCs w:val="24"/>
              </w:rPr>
              <w:t>Implementation</w:t>
            </w:r>
            <w:r w:rsidR="00221A14" w:rsidRPr="00C97934">
              <w:rPr>
                <w:rFonts w:ascii="Arial" w:hAnsi="Arial" w:cs="Arial"/>
                <w:b/>
                <w:sz w:val="24"/>
                <w:szCs w:val="24"/>
              </w:rPr>
              <w:t>:</w:t>
            </w:r>
          </w:p>
        </w:tc>
        <w:tc>
          <w:tcPr>
            <w:tcW w:w="6255" w:type="dxa"/>
            <w:tcBorders>
              <w:top w:val="double" w:sz="4" w:space="0" w:color="auto"/>
              <w:bottom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r w:rsidR="00E92F64" w:rsidRPr="00C97934" w14:paraId="334B4C70" w14:textId="77777777" w:rsidTr="005B5793">
        <w:trPr>
          <w:cantSplit/>
          <w:trHeight w:val="690"/>
        </w:trPr>
        <w:tc>
          <w:tcPr>
            <w:tcW w:w="4095" w:type="dxa"/>
            <w:tcBorders>
              <w:top w:val="single" w:sz="12" w:space="0" w:color="auto"/>
              <w:bottom w:val="single" w:sz="12" w:space="0" w:color="auto"/>
            </w:tcBorders>
            <w:shd w:val="clear" w:color="auto" w:fill="C6D9F1"/>
            <w:vAlign w:val="center"/>
          </w:tcPr>
          <w:p w14:paraId="6C3CB64E" w14:textId="56B73394" w:rsidR="00E92F64" w:rsidRPr="00C97934" w:rsidRDefault="00E92F64" w:rsidP="00221A14">
            <w:pPr>
              <w:rPr>
                <w:rFonts w:ascii="Arial" w:hAnsi="Arial" w:cs="Arial"/>
                <w:b/>
                <w:sz w:val="24"/>
                <w:szCs w:val="24"/>
              </w:rPr>
            </w:pPr>
            <w:r>
              <w:rPr>
                <w:rFonts w:ascii="Arial" w:hAnsi="Arial" w:cs="Arial"/>
                <w:b/>
                <w:sz w:val="24"/>
                <w:szCs w:val="24"/>
              </w:rPr>
              <w:t>Ongoing Services:</w:t>
            </w:r>
          </w:p>
        </w:tc>
        <w:tc>
          <w:tcPr>
            <w:tcW w:w="6255" w:type="dxa"/>
            <w:tcBorders>
              <w:top w:val="single" w:sz="12" w:space="0" w:color="auto"/>
              <w:bottom w:val="single" w:sz="12" w:space="0" w:color="auto"/>
            </w:tcBorders>
            <w:vAlign w:val="center"/>
          </w:tcPr>
          <w:p w14:paraId="702AC16C" w14:textId="7706C29C" w:rsidR="00E92F64" w:rsidRPr="00C97934" w:rsidRDefault="00E92F64" w:rsidP="00221A14">
            <w:pPr>
              <w:rPr>
                <w:rFonts w:ascii="Arial" w:hAnsi="Arial" w:cs="Arial"/>
                <w:b/>
                <w:sz w:val="24"/>
                <w:szCs w:val="24"/>
              </w:rPr>
            </w:pPr>
            <w:r>
              <w:rPr>
                <w:rFonts w:ascii="Arial" w:hAnsi="Arial" w:cs="Arial"/>
                <w:b/>
                <w:sz w:val="24"/>
                <w:szCs w:val="24"/>
              </w:rPr>
              <w:t>$</w:t>
            </w:r>
          </w:p>
        </w:tc>
      </w:tr>
      <w:tr w:rsidR="005B5793" w:rsidRPr="00C97934" w14:paraId="4590E47D" w14:textId="77777777" w:rsidTr="008C1B4C">
        <w:trPr>
          <w:cantSplit/>
          <w:trHeight w:val="600"/>
        </w:trPr>
        <w:tc>
          <w:tcPr>
            <w:tcW w:w="4095" w:type="dxa"/>
            <w:tcBorders>
              <w:top w:val="single" w:sz="12" w:space="0" w:color="auto"/>
              <w:bottom w:val="double" w:sz="4" w:space="0" w:color="auto"/>
            </w:tcBorders>
            <w:shd w:val="clear" w:color="auto" w:fill="C6D9F1"/>
            <w:vAlign w:val="center"/>
          </w:tcPr>
          <w:p w14:paraId="68CA0217" w14:textId="5660E6B4" w:rsidR="005B5793" w:rsidRDefault="005B5793" w:rsidP="00221A14">
            <w:pPr>
              <w:rPr>
                <w:rFonts w:ascii="Arial" w:hAnsi="Arial" w:cs="Arial"/>
                <w:b/>
                <w:sz w:val="24"/>
                <w:szCs w:val="24"/>
              </w:rPr>
            </w:pPr>
            <w:r>
              <w:rPr>
                <w:rFonts w:ascii="Arial" w:hAnsi="Arial" w:cs="Arial"/>
                <w:b/>
                <w:sz w:val="24"/>
                <w:szCs w:val="24"/>
              </w:rPr>
              <w:t xml:space="preserve">TOTAL COST: </w:t>
            </w:r>
          </w:p>
        </w:tc>
        <w:tc>
          <w:tcPr>
            <w:tcW w:w="6255" w:type="dxa"/>
            <w:tcBorders>
              <w:top w:val="single" w:sz="12" w:space="0" w:color="auto"/>
            </w:tcBorders>
            <w:vAlign w:val="center"/>
          </w:tcPr>
          <w:p w14:paraId="28BF14E2" w14:textId="77777777" w:rsidR="005B5793" w:rsidRDefault="005B5793" w:rsidP="00221A14">
            <w:pPr>
              <w:rPr>
                <w:rFonts w:ascii="Arial" w:hAnsi="Arial" w:cs="Arial"/>
                <w:b/>
                <w:sz w:val="24"/>
                <w:szCs w:val="24"/>
              </w:rPr>
            </w:pPr>
          </w:p>
        </w:tc>
      </w:tr>
    </w:tbl>
    <w:p w14:paraId="002531B8" w14:textId="77777777" w:rsidR="00E92F64" w:rsidRDefault="00E92F6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4B0BB63" w14:textId="77777777" w:rsidR="002626AA" w:rsidRDefault="6049C641" w:rsidP="00012826">
      <w:pPr>
        <w:pStyle w:val="DefaultText"/>
        <w:rPr>
          <w:rFonts w:ascii="Arial" w:hAnsi="Arial" w:cs="Arial"/>
          <w:color w:val="FF0000"/>
        </w:rPr>
      </w:pPr>
      <w:r w:rsidRPr="51B2E0AB">
        <w:rPr>
          <w:rFonts w:ascii="Arial" w:hAnsi="Arial" w:cs="Arial"/>
        </w:rPr>
        <w:t xml:space="preserve">Bidders must submit a cost proposal that includes the costs necessary for the Bidder to fully comply with the contract terms, conditions, and RFP requirements. The proposed cost </w:t>
      </w:r>
      <w:r w:rsidR="00E92F64">
        <w:rPr>
          <w:rFonts w:ascii="Arial" w:hAnsi="Arial" w:cs="Arial"/>
        </w:rPr>
        <w:t>must</w:t>
      </w:r>
      <w:r w:rsidR="6F76659E" w:rsidRPr="51B2E0AB">
        <w:rPr>
          <w:rFonts w:ascii="Arial" w:hAnsi="Arial" w:cs="Arial"/>
        </w:rPr>
        <w:t xml:space="preserve"> be</w:t>
      </w:r>
      <w:r w:rsidRPr="51B2E0AB">
        <w:rPr>
          <w:rFonts w:ascii="Arial" w:hAnsi="Arial" w:cs="Arial"/>
        </w:rPr>
        <w:t xml:space="preserve"> presented </w:t>
      </w:r>
      <w:r w:rsidR="005B5793">
        <w:rPr>
          <w:rFonts w:ascii="Arial" w:hAnsi="Arial" w:cs="Arial"/>
        </w:rPr>
        <w:t>using the Cost Proposal Form provided</w:t>
      </w:r>
      <w:r w:rsidR="002626AA">
        <w:rPr>
          <w:rFonts w:ascii="Arial" w:hAnsi="Arial" w:cs="Arial"/>
        </w:rPr>
        <w:t xml:space="preserve"> below</w:t>
      </w:r>
      <w:r w:rsidR="005B5793">
        <w:rPr>
          <w:rFonts w:ascii="Arial" w:hAnsi="Arial" w:cs="Arial"/>
        </w:rPr>
        <w:t>, which includes</w:t>
      </w:r>
      <w:r w:rsidR="060AF1B9" w:rsidRPr="51B2E0AB">
        <w:rPr>
          <w:rFonts w:ascii="Arial" w:hAnsi="Arial" w:cs="Arial"/>
        </w:rPr>
        <w:t xml:space="preserve"> a fixed amount</w:t>
      </w:r>
      <w:r w:rsidR="009C1F20" w:rsidRPr="51B2E0AB">
        <w:rPr>
          <w:rFonts w:ascii="Arial" w:hAnsi="Arial" w:cs="Arial"/>
        </w:rPr>
        <w:t xml:space="preserve"> </w:t>
      </w:r>
      <w:r w:rsidR="6CEB4A66" w:rsidRPr="51B2E0AB">
        <w:rPr>
          <w:rFonts w:ascii="Arial" w:hAnsi="Arial" w:cs="Arial"/>
        </w:rPr>
        <w:t>for implementation</w:t>
      </w:r>
      <w:r w:rsidR="005B5793">
        <w:rPr>
          <w:rFonts w:ascii="Arial" w:hAnsi="Arial" w:cs="Arial"/>
        </w:rPr>
        <w:t>,</w:t>
      </w:r>
      <w:r w:rsidR="6CEB4A66" w:rsidRPr="00E92F64">
        <w:rPr>
          <w:rFonts w:ascii="Arial" w:hAnsi="Arial" w:cs="Arial"/>
        </w:rPr>
        <w:t xml:space="preserve"> </w:t>
      </w:r>
      <w:r w:rsidR="009C1F20" w:rsidRPr="51B2E0AB">
        <w:rPr>
          <w:rFonts w:ascii="Arial" w:hAnsi="Arial" w:cs="Arial"/>
        </w:rPr>
        <w:t>a cost per covered life</w:t>
      </w:r>
      <w:r w:rsidR="005B5793">
        <w:rPr>
          <w:rFonts w:ascii="Arial" w:hAnsi="Arial" w:cs="Arial"/>
        </w:rPr>
        <w:t xml:space="preserve"> (assuming 600,000 lives)</w:t>
      </w:r>
      <w:r w:rsidR="792896FA" w:rsidRPr="51B2E0AB">
        <w:rPr>
          <w:rFonts w:ascii="Arial" w:hAnsi="Arial" w:cs="Arial"/>
        </w:rPr>
        <w:t xml:space="preserve"> for ongoing claims administration</w:t>
      </w:r>
      <w:r w:rsidR="005B5793">
        <w:rPr>
          <w:rFonts w:ascii="Arial" w:hAnsi="Arial" w:cs="Arial"/>
        </w:rPr>
        <w:t>, and any additional static costs for ongoing claims administration</w:t>
      </w:r>
      <w:r w:rsidR="009C1F20" w:rsidRPr="51B2E0AB">
        <w:rPr>
          <w:rFonts w:ascii="Arial" w:hAnsi="Arial" w:cs="Arial"/>
        </w:rPr>
        <w:t xml:space="preserve">.  Proposals presented on an hourly rate basis will not be </w:t>
      </w:r>
      <w:r w:rsidR="001512C1" w:rsidRPr="51B2E0AB">
        <w:rPr>
          <w:rFonts w:ascii="Arial" w:hAnsi="Arial" w:cs="Arial"/>
        </w:rPr>
        <w:t>considered</w:t>
      </w:r>
      <w:r w:rsidRPr="51B2E0AB">
        <w:rPr>
          <w:rFonts w:ascii="Arial" w:hAnsi="Arial" w:cs="Arial"/>
        </w:rPr>
        <w:t>.</w:t>
      </w:r>
      <w:r w:rsidR="002F6B58" w:rsidRPr="51B2E0AB">
        <w:rPr>
          <w:rFonts w:ascii="Arial" w:hAnsi="Arial" w:cs="Arial"/>
          <w:color w:val="FF0000"/>
        </w:rPr>
        <w:t xml:space="preserve"> </w:t>
      </w:r>
    </w:p>
    <w:p w14:paraId="21DA4A69" w14:textId="77777777" w:rsidR="002626AA" w:rsidRDefault="002626AA" w:rsidP="00012826">
      <w:pPr>
        <w:pStyle w:val="DefaultText"/>
        <w:rPr>
          <w:rFonts w:ascii="Arial" w:hAnsi="Arial" w:cs="Arial"/>
          <w:color w:val="FF0000"/>
        </w:rPr>
      </w:pPr>
    </w:p>
    <w:p w14:paraId="39518BA9" w14:textId="6B11B85A" w:rsidR="001D4278" w:rsidRDefault="002F6B58" w:rsidP="00012826">
      <w:pPr>
        <w:pStyle w:val="DefaultText"/>
        <w:rPr>
          <w:rFonts w:ascii="Arial" w:hAnsi="Arial" w:cs="Arial"/>
        </w:rPr>
      </w:pPr>
      <w:r w:rsidRPr="51B2E0AB">
        <w:rPr>
          <w:rFonts w:ascii="Arial" w:hAnsi="Arial" w:cs="Arial"/>
        </w:rPr>
        <w:t>Proposed pricing amounts</w:t>
      </w:r>
      <w:r w:rsidR="6049C641" w:rsidRPr="51B2E0AB">
        <w:rPr>
          <w:rFonts w:ascii="Arial" w:hAnsi="Arial" w:cs="Arial"/>
        </w:rPr>
        <w:t xml:space="preserve"> will be used to score the cost proposal as defined</w:t>
      </w:r>
      <w:r w:rsidR="00E51B42" w:rsidRPr="51B2E0AB">
        <w:rPr>
          <w:rFonts w:ascii="Arial" w:hAnsi="Arial" w:cs="Arial"/>
        </w:rPr>
        <w:t xml:space="preserve"> in</w:t>
      </w:r>
      <w:r w:rsidR="6049C641" w:rsidRPr="51B2E0AB">
        <w:rPr>
          <w:rFonts w:ascii="Arial" w:hAnsi="Arial" w:cs="Arial"/>
        </w:rPr>
        <w:t xml:space="preserve"> Part V, B, 3 of the RFP.</w:t>
      </w:r>
    </w:p>
    <w:p w14:paraId="2209FAA4" w14:textId="77777777" w:rsidR="002626AA" w:rsidRDefault="002626AA" w:rsidP="00012826">
      <w:pPr>
        <w:pStyle w:val="DefaultText"/>
        <w:rPr>
          <w:rFonts w:ascii="Arial" w:hAnsi="Arial" w:cs="Arial"/>
        </w:rPr>
      </w:pPr>
    </w:p>
    <w:p w14:paraId="1ED2B104" w14:textId="23615859" w:rsidR="002626AA" w:rsidRPr="002626AA" w:rsidRDefault="002626AA" w:rsidP="00012826">
      <w:pPr>
        <w:pStyle w:val="DefaultText"/>
        <w:rPr>
          <w:rFonts w:ascii="Arial" w:hAnsi="Arial" w:cs="Arial"/>
        </w:rPr>
      </w:pPr>
      <w:r>
        <w:rPr>
          <w:rFonts w:ascii="Arial" w:hAnsi="Arial" w:cs="Arial"/>
        </w:rPr>
        <w:t xml:space="preserve">The Cost Proposal Form may be obtained by double clicking on the </w:t>
      </w:r>
      <w:proofErr w:type="gramStart"/>
      <w:r w:rsidR="00EA3D4B">
        <w:rPr>
          <w:rFonts w:ascii="Arial" w:hAnsi="Arial" w:cs="Arial"/>
        </w:rPr>
        <w:t>Excel (.</w:t>
      </w:r>
      <w:proofErr w:type="gramEnd"/>
      <w:r>
        <w:rPr>
          <w:rFonts w:ascii="Arial" w:hAnsi="Arial" w:cs="Arial"/>
        </w:rPr>
        <w:t xml:space="preserve">xlsx) icon embedded below. </w:t>
      </w:r>
    </w:p>
    <w:p w14:paraId="4442EB55" w14:textId="77777777" w:rsidR="001021E7" w:rsidRDefault="001021E7" w:rsidP="00012826">
      <w:pPr>
        <w:pStyle w:val="DefaultText"/>
        <w:rPr>
          <w:rFonts w:ascii="Arial" w:hAnsi="Arial" w:cs="Arial"/>
          <w:b/>
          <w:bCs/>
        </w:rPr>
      </w:pPr>
    </w:p>
    <w:p w14:paraId="6C029103" w14:textId="41D953A5" w:rsidR="001021E7" w:rsidRPr="00012826" w:rsidDel="00D525C9" w:rsidRDefault="002626AA" w:rsidP="008C1B4C">
      <w:pPr>
        <w:pStyle w:val="DefaultText"/>
        <w:jc w:val="center"/>
        <w:rPr>
          <w:rFonts w:ascii="Arial" w:hAnsi="Arial" w:cs="Arial"/>
          <w:b/>
          <w:bCs/>
        </w:rPr>
        <w:sectPr w:rsidR="001021E7" w:rsidRPr="00012826" w:rsidDel="00D525C9" w:rsidSect="001D4278">
          <w:headerReference w:type="default" r:id="rId39"/>
          <w:footerReference w:type="default" r:id="rId40"/>
          <w:pgSz w:w="12240" w:h="15840"/>
          <w:pgMar w:top="720" w:right="720" w:bottom="720" w:left="720" w:header="677" w:footer="720" w:gutter="0"/>
          <w:cols w:space="720"/>
          <w:docGrid w:linePitch="299"/>
        </w:sectPr>
      </w:pPr>
      <w:r>
        <w:rPr>
          <w:rFonts w:ascii="Arial" w:hAnsi="Arial" w:cs="Arial"/>
          <w:b/>
          <w:bCs/>
        </w:rPr>
        <w:object w:dxaOrig="1508" w:dyaOrig="984" w14:anchorId="25730973">
          <v:shape id="_x0000_i1026" type="#_x0000_t75" style="width:76.5pt;height:48.75pt" o:ole="">
            <v:imagedata r:id="rId41" o:title=""/>
          </v:shape>
          <o:OLEObject Type="Embed" ProgID="Excel.Sheet.12" ShapeID="_x0000_i1026" DrawAspect="Icon" ObjectID="_1794900215" r:id="rId42"/>
        </w:object>
      </w:r>
    </w:p>
    <w:p w14:paraId="584A7DCB" w14:textId="5AD8553C" w:rsidR="00FE4BEB" w:rsidRPr="00C97934" w:rsidRDefault="001D4278"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b/>
        </w:rPr>
        <w:lastRenderedPageBreak/>
        <w:t xml:space="preserve">APPENDIX </w:t>
      </w:r>
      <w:r w:rsidR="00D525C9">
        <w:rPr>
          <w:rFonts w:ascii="Arial" w:hAnsi="Arial" w:cs="Arial"/>
          <w:b/>
        </w:rPr>
        <w:t>F</w:t>
      </w: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2D148190" w:rsidR="00FE4BEB" w:rsidRPr="00C97934" w:rsidRDefault="00FE4BEB" w:rsidP="00FE4BEB">
      <w:pPr>
        <w:widowControl/>
        <w:jc w:val="center"/>
        <w:rPr>
          <w:rStyle w:val="InitialStyle"/>
          <w:rFonts w:ascii="Arial" w:hAnsi="Arial" w:cs="Arial"/>
          <w:b/>
          <w:color w:val="FF0000"/>
          <w:sz w:val="28"/>
          <w:szCs w:val="28"/>
        </w:rPr>
      </w:pPr>
      <w:r w:rsidRPr="00C97934">
        <w:rPr>
          <w:rFonts w:ascii="Arial" w:hAnsi="Arial" w:cs="Arial"/>
          <w:b/>
          <w:bCs/>
          <w:sz w:val="28"/>
          <w:szCs w:val="28"/>
        </w:rPr>
        <w:t>Department of</w:t>
      </w:r>
      <w:r w:rsidR="009A0A26">
        <w:rPr>
          <w:rFonts w:ascii="Arial" w:hAnsi="Arial" w:cs="Arial"/>
          <w:b/>
          <w:bCs/>
          <w:sz w:val="28"/>
          <w:szCs w:val="28"/>
        </w:rPr>
        <w:t xml:space="preserve"> Labor</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374987D0" w14:textId="77777777" w:rsidR="00EC4AEA" w:rsidRPr="00C97934" w:rsidRDefault="00EC4AEA" w:rsidP="00EC4AEA">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202411199</w:t>
      </w:r>
    </w:p>
    <w:p w14:paraId="29F1CED7" w14:textId="1AEC028B" w:rsidR="00FE4BEB" w:rsidRPr="00C97934" w:rsidRDefault="00EC4AEA" w:rsidP="00EC4AEA">
      <w:pPr>
        <w:pStyle w:val="DefaultText"/>
        <w:jc w:val="center"/>
        <w:rPr>
          <w:rStyle w:val="InitialStyle"/>
          <w:rFonts w:ascii="Arial" w:hAnsi="Arial" w:cs="Arial"/>
          <w:b/>
          <w:sz w:val="28"/>
          <w:szCs w:val="28"/>
        </w:rPr>
      </w:pPr>
      <w:r w:rsidRPr="009E5DD4">
        <w:rPr>
          <w:rStyle w:val="InitialStyle"/>
          <w:rFonts w:ascii="Arial" w:hAnsi="Arial" w:cs="Arial"/>
          <w:b/>
          <w:bCs/>
          <w:sz w:val="28"/>
          <w:szCs w:val="28"/>
          <w:u w:val="single"/>
        </w:rPr>
        <w:t>Paid Family and Medical Leave (PFM</w:t>
      </w:r>
      <w:r>
        <w:rPr>
          <w:rStyle w:val="InitialStyle"/>
          <w:rFonts w:ascii="Arial" w:hAnsi="Arial" w:cs="Arial"/>
          <w:b/>
          <w:bCs/>
          <w:sz w:val="28"/>
          <w:szCs w:val="28"/>
          <w:u w:val="single"/>
        </w:rPr>
        <w:t>L</w:t>
      </w:r>
      <w:r w:rsidRPr="009E5DD4">
        <w:rPr>
          <w:rStyle w:val="InitialStyle"/>
          <w:rFonts w:ascii="Arial" w:hAnsi="Arial" w:cs="Arial"/>
          <w:b/>
          <w:bCs/>
          <w:sz w:val="28"/>
          <w:szCs w:val="28"/>
          <w:u w:val="single"/>
        </w:rPr>
        <w:t>) Claims Administration</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283403DA"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0"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1" w:name="_Hlk48893261"/>
            <w:bookmarkEnd w:id="50"/>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1"/>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43"/>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69A76" w14:textId="77777777" w:rsidR="003771E8" w:rsidRDefault="003771E8">
      <w:r>
        <w:separator/>
      </w:r>
    </w:p>
  </w:endnote>
  <w:endnote w:type="continuationSeparator" w:id="0">
    <w:p w14:paraId="546B4CAE" w14:textId="77777777" w:rsidR="003771E8" w:rsidRDefault="003771E8">
      <w:r>
        <w:continuationSeparator/>
      </w:r>
    </w:p>
  </w:endnote>
  <w:endnote w:type="continuationNotice" w:id="1">
    <w:p w14:paraId="74341873" w14:textId="77777777" w:rsidR="003771E8" w:rsidRDefault="003771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42EEA769"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00AB35E6">
      <w:rPr>
        <w:rFonts w:ascii="Arial" w:hAnsi="Arial" w:cs="Arial"/>
      </w:rPr>
      <w:t># 202411199</w:t>
    </w:r>
  </w:p>
  <w:p w14:paraId="76487500" w14:textId="0C8DD2D1" w:rsidR="002B4FD5" w:rsidRPr="00B51518" w:rsidRDefault="00795672" w:rsidP="009A0975">
    <w:pPr>
      <w:pStyle w:val="DefaultText"/>
      <w:tabs>
        <w:tab w:val="left" w:pos="1884"/>
      </w:tabs>
      <w:ind w:right="360"/>
      <w:rPr>
        <w:rFonts w:ascii="Arial" w:hAnsi="Arial" w:cs="Arial"/>
      </w:rPr>
    </w:pPr>
    <w:r>
      <w:rPr>
        <w:rFonts w:ascii="Arial" w:hAnsi="Arial" w:cs="Arial"/>
      </w:rPr>
      <w:t xml:space="preserve">IT-RFP </w:t>
    </w:r>
    <w:r w:rsidR="002B4FD5" w:rsidRPr="00B51518">
      <w:rPr>
        <w:rFonts w:ascii="Arial" w:hAnsi="Arial" w:cs="Arial"/>
      </w:rPr>
      <w:t xml:space="preserve">Rev. </w:t>
    </w:r>
    <w:r w:rsidR="0040110E">
      <w:rPr>
        <w:rFonts w:ascii="Arial" w:hAnsi="Arial" w:cs="Arial"/>
      </w:rPr>
      <w:t>9/</w:t>
    </w:r>
    <w:r w:rsidR="00937241">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F2837" w14:textId="77777777" w:rsidR="001D4278" w:rsidRPr="00B75A54" w:rsidRDefault="001D4278" w:rsidP="00DC4F00">
    <w:pPr>
      <w:pStyle w:val="Footer"/>
      <w:rPr>
        <w:rFonts w:ascii="Arial" w:hAnsi="Arial" w:cs="Arial"/>
        <w:caps/>
        <w:noProof/>
      </w:rPr>
    </w:pPr>
    <w:r w:rsidRPr="00B75A54">
      <w:rPr>
        <w:rFonts w:ascii="Arial" w:hAnsi="Arial" w:cs="Arial"/>
        <w:noProof/>
        <w:sz w:val="20"/>
        <w:szCs w:val="20"/>
      </w:rPr>
      <w:tab/>
    </w:r>
    <w:r w:rsidRPr="00B75A54">
      <w:rPr>
        <w:rFonts w:ascii="Arial" w:hAnsi="Arial" w:cs="Arial"/>
        <w:noProof/>
        <w:sz w:val="20"/>
        <w:szCs w:val="20"/>
      </w:rPr>
      <w:tab/>
    </w:r>
    <w:r w:rsidRPr="00B75A54">
      <w:rPr>
        <w:rFonts w:ascii="Arial" w:hAnsi="Arial" w:cs="Arial"/>
        <w:noProof/>
        <w:sz w:val="20"/>
        <w:szCs w:val="20"/>
      </w:rPr>
      <w:tab/>
    </w:r>
    <w:r w:rsidRPr="00B75A54">
      <w:rPr>
        <w:rFonts w:ascii="Arial" w:hAnsi="Arial" w:cs="Arial"/>
        <w:caps/>
        <w:noProof/>
        <w:sz w:val="20"/>
        <w:szCs w:val="20"/>
      </w:rPr>
      <w:ptab w:relativeTo="margin" w:alignment="right" w:leader="none"/>
    </w:r>
    <w:r w:rsidRPr="00B75A54">
      <w:rPr>
        <w:rFonts w:ascii="Arial" w:hAnsi="Arial" w:cs="Arial"/>
        <w:caps/>
        <w:noProof/>
        <w:sz w:val="20"/>
        <w:szCs w:val="20"/>
      </w:rPr>
      <w:fldChar w:fldCharType="begin"/>
    </w:r>
    <w:r w:rsidRPr="00B75A54">
      <w:rPr>
        <w:rFonts w:ascii="Arial" w:hAnsi="Arial" w:cs="Arial"/>
        <w:caps/>
        <w:noProof/>
        <w:sz w:val="20"/>
        <w:szCs w:val="20"/>
      </w:rPr>
      <w:instrText xml:space="preserve"> PAGE   \* MERGEFORMAT </w:instrText>
    </w:r>
    <w:r w:rsidRPr="00B75A54">
      <w:rPr>
        <w:rFonts w:ascii="Arial" w:hAnsi="Arial" w:cs="Arial"/>
        <w:caps/>
        <w:noProof/>
        <w:sz w:val="20"/>
        <w:szCs w:val="20"/>
      </w:rPr>
      <w:fldChar w:fldCharType="separate"/>
    </w:r>
    <w:r w:rsidRPr="00B75A54">
      <w:rPr>
        <w:rFonts w:ascii="Arial" w:hAnsi="Arial" w:cs="Arial"/>
        <w:noProof/>
        <w:sz w:val="20"/>
        <w:szCs w:val="20"/>
      </w:rPr>
      <w:t>1</w:t>
    </w:r>
    <w:r w:rsidRPr="00B75A54">
      <w:rPr>
        <w:rFonts w:ascii="Arial" w:hAnsi="Arial" w:cs="Arial"/>
        <w:cap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418C4" w14:textId="77777777" w:rsidR="003771E8" w:rsidRDefault="003771E8">
      <w:r>
        <w:separator/>
      </w:r>
    </w:p>
  </w:footnote>
  <w:footnote w:type="continuationSeparator" w:id="0">
    <w:p w14:paraId="74E49BF2" w14:textId="77777777" w:rsidR="003771E8" w:rsidRDefault="003771E8">
      <w:r>
        <w:continuationSeparator/>
      </w:r>
    </w:p>
  </w:footnote>
  <w:footnote w:type="continuationNotice" w:id="1">
    <w:p w14:paraId="7B192464" w14:textId="77777777" w:rsidR="003771E8" w:rsidRDefault="003771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BFDB5" w14:textId="77777777" w:rsidR="001D4278" w:rsidRPr="00704AC4" w:rsidRDefault="001D4278" w:rsidP="00DC4F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1242869"/>
    <w:multiLevelType w:val="hybridMultilevel"/>
    <w:tmpl w:val="FCD8A298"/>
    <w:lvl w:ilvl="0" w:tplc="4C7A3FD4">
      <w:numFmt w:val="none"/>
      <w:lvlText w:val=""/>
      <w:lvlJc w:val="left"/>
      <w:pPr>
        <w:tabs>
          <w:tab w:val="num" w:pos="360"/>
        </w:tabs>
      </w:pPr>
    </w:lvl>
    <w:lvl w:ilvl="1" w:tplc="04241450">
      <w:start w:val="1"/>
      <w:numFmt w:val="lowerLetter"/>
      <w:lvlText w:val="%2."/>
      <w:lvlJc w:val="left"/>
      <w:pPr>
        <w:ind w:left="1440" w:hanging="360"/>
      </w:pPr>
    </w:lvl>
    <w:lvl w:ilvl="2" w:tplc="A3846F72">
      <w:start w:val="1"/>
      <w:numFmt w:val="lowerRoman"/>
      <w:lvlText w:val="%3."/>
      <w:lvlJc w:val="right"/>
      <w:pPr>
        <w:ind w:left="2160" w:hanging="180"/>
      </w:pPr>
    </w:lvl>
    <w:lvl w:ilvl="3" w:tplc="F7C868D0">
      <w:start w:val="1"/>
      <w:numFmt w:val="decimal"/>
      <w:lvlText w:val="%4."/>
      <w:lvlJc w:val="left"/>
      <w:pPr>
        <w:ind w:left="2880" w:hanging="360"/>
      </w:pPr>
    </w:lvl>
    <w:lvl w:ilvl="4" w:tplc="826E5F7A">
      <w:start w:val="1"/>
      <w:numFmt w:val="lowerLetter"/>
      <w:lvlText w:val="%5."/>
      <w:lvlJc w:val="left"/>
      <w:pPr>
        <w:ind w:left="3600" w:hanging="360"/>
      </w:pPr>
    </w:lvl>
    <w:lvl w:ilvl="5" w:tplc="28604602">
      <w:start w:val="1"/>
      <w:numFmt w:val="lowerRoman"/>
      <w:lvlText w:val="%6."/>
      <w:lvlJc w:val="right"/>
      <w:pPr>
        <w:ind w:left="4320" w:hanging="180"/>
      </w:pPr>
    </w:lvl>
    <w:lvl w:ilvl="6" w:tplc="3B06A634">
      <w:start w:val="1"/>
      <w:numFmt w:val="decimal"/>
      <w:lvlText w:val="%7."/>
      <w:lvlJc w:val="left"/>
      <w:pPr>
        <w:ind w:left="5040" w:hanging="360"/>
      </w:pPr>
    </w:lvl>
    <w:lvl w:ilvl="7" w:tplc="9A240198">
      <w:start w:val="1"/>
      <w:numFmt w:val="lowerLetter"/>
      <w:lvlText w:val="%8."/>
      <w:lvlJc w:val="left"/>
      <w:pPr>
        <w:ind w:left="5760" w:hanging="360"/>
      </w:pPr>
    </w:lvl>
    <w:lvl w:ilvl="8" w:tplc="65746A52">
      <w:start w:val="1"/>
      <w:numFmt w:val="lowerRoman"/>
      <w:lvlText w:val="%9."/>
      <w:lvlJc w:val="right"/>
      <w:pPr>
        <w:ind w:left="6480" w:hanging="18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621C5574"/>
    <w:numStyleLink w:val="Style1"/>
  </w:abstractNum>
  <w:abstractNum w:abstractNumId="4"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D0A7071"/>
    <w:multiLevelType w:val="hybridMultilevel"/>
    <w:tmpl w:val="4DBA40F0"/>
    <w:lvl w:ilvl="0" w:tplc="B93A96F6">
      <w:start w:val="1"/>
      <w:numFmt w:val="upperRoman"/>
      <w:lvlText w:val="%1."/>
      <w:lvlJc w:val="left"/>
      <w:pPr>
        <w:ind w:left="720" w:hanging="72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4F2349"/>
    <w:multiLevelType w:val="multilevel"/>
    <w:tmpl w:val="C4B050B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bCs/>
        <w:sz w:val="24"/>
        <w:szCs w:val="24"/>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19F32EFC"/>
    <w:multiLevelType w:val="hybridMultilevel"/>
    <w:tmpl w:val="900A648E"/>
    <w:lvl w:ilvl="0" w:tplc="9C223E32">
      <w:start w:val="1"/>
      <w:numFmt w:val="decimal"/>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6D4849"/>
    <w:multiLevelType w:val="hybridMultilevel"/>
    <w:tmpl w:val="7F4AB0E8"/>
    <w:lvl w:ilvl="0" w:tplc="2C10AA44">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550284"/>
    <w:multiLevelType w:val="hybridMultilevel"/>
    <w:tmpl w:val="6FF8E1F0"/>
    <w:lvl w:ilvl="0" w:tplc="791A6F4A">
      <w:start w:val="1"/>
      <w:numFmt w:val="upperLetter"/>
      <w:lvlText w:val="%1."/>
      <w:lvlJc w:val="left"/>
      <w:pPr>
        <w:ind w:left="1020" w:hanging="360"/>
      </w:pPr>
    </w:lvl>
    <w:lvl w:ilvl="1" w:tplc="0C5CAA82">
      <w:start w:val="1"/>
      <w:numFmt w:val="upperLetter"/>
      <w:lvlText w:val="%2."/>
      <w:lvlJc w:val="left"/>
      <w:pPr>
        <w:ind w:left="1020" w:hanging="360"/>
      </w:pPr>
    </w:lvl>
    <w:lvl w:ilvl="2" w:tplc="E2DEE49C">
      <w:start w:val="1"/>
      <w:numFmt w:val="upperLetter"/>
      <w:lvlText w:val="%3."/>
      <w:lvlJc w:val="left"/>
      <w:pPr>
        <w:ind w:left="1020" w:hanging="360"/>
      </w:pPr>
    </w:lvl>
    <w:lvl w:ilvl="3" w:tplc="C37854EE">
      <w:start w:val="1"/>
      <w:numFmt w:val="upperLetter"/>
      <w:lvlText w:val="%4."/>
      <w:lvlJc w:val="left"/>
      <w:pPr>
        <w:ind w:left="1020" w:hanging="360"/>
      </w:pPr>
    </w:lvl>
    <w:lvl w:ilvl="4" w:tplc="98380744">
      <w:start w:val="1"/>
      <w:numFmt w:val="upperLetter"/>
      <w:lvlText w:val="%5."/>
      <w:lvlJc w:val="left"/>
      <w:pPr>
        <w:ind w:left="1020" w:hanging="360"/>
      </w:pPr>
    </w:lvl>
    <w:lvl w:ilvl="5" w:tplc="06684262">
      <w:start w:val="1"/>
      <w:numFmt w:val="upperLetter"/>
      <w:lvlText w:val="%6."/>
      <w:lvlJc w:val="left"/>
      <w:pPr>
        <w:ind w:left="1020" w:hanging="360"/>
      </w:pPr>
    </w:lvl>
    <w:lvl w:ilvl="6" w:tplc="FEF0F3AC">
      <w:start w:val="1"/>
      <w:numFmt w:val="upperLetter"/>
      <w:lvlText w:val="%7."/>
      <w:lvlJc w:val="left"/>
      <w:pPr>
        <w:ind w:left="1020" w:hanging="360"/>
      </w:pPr>
    </w:lvl>
    <w:lvl w:ilvl="7" w:tplc="D62278A0">
      <w:start w:val="1"/>
      <w:numFmt w:val="upperLetter"/>
      <w:lvlText w:val="%8."/>
      <w:lvlJc w:val="left"/>
      <w:pPr>
        <w:ind w:left="1020" w:hanging="360"/>
      </w:pPr>
    </w:lvl>
    <w:lvl w:ilvl="8" w:tplc="38325628">
      <w:start w:val="1"/>
      <w:numFmt w:val="upperLetter"/>
      <w:lvlText w:val="%9."/>
      <w:lvlJc w:val="left"/>
      <w:pPr>
        <w:ind w:left="1020" w:hanging="360"/>
      </w:pPr>
    </w:lvl>
  </w:abstractNum>
  <w:abstractNum w:abstractNumId="28"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9F316F"/>
    <w:multiLevelType w:val="hybridMultilevel"/>
    <w:tmpl w:val="4AAAB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E22533D"/>
    <w:multiLevelType w:val="hybridMultilevel"/>
    <w:tmpl w:val="420645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3625CB"/>
    <w:multiLevelType w:val="hybridMultilevel"/>
    <w:tmpl w:val="2378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4A0261AC"/>
    <w:multiLevelType w:val="hybridMultilevel"/>
    <w:tmpl w:val="6F2C4A4C"/>
    <w:lvl w:ilvl="0" w:tplc="B6288FD4">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44"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5D7F3E09"/>
    <w:multiLevelType w:val="multilevel"/>
    <w:tmpl w:val="AC84E420"/>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1083C87"/>
    <w:multiLevelType w:val="hybridMultilevel"/>
    <w:tmpl w:val="A7ACE0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43B04F4"/>
    <w:multiLevelType w:val="hybridMultilevel"/>
    <w:tmpl w:val="218A0500"/>
    <w:lvl w:ilvl="0" w:tplc="4058E6C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9" w15:restartNumberingAfterBreak="0">
    <w:nsid w:val="683F0D47"/>
    <w:multiLevelType w:val="hybridMultilevel"/>
    <w:tmpl w:val="8C5AE7C8"/>
    <w:lvl w:ilvl="0" w:tplc="8E840904">
      <w:start w:val="1"/>
      <w:numFmt w:val="upp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1" w15:restartNumberingAfterBreak="0">
    <w:nsid w:val="6B305FE0"/>
    <w:multiLevelType w:val="hybridMultilevel"/>
    <w:tmpl w:val="4532120E"/>
    <w:lvl w:ilvl="0" w:tplc="0F408162">
      <w:start w:val="1"/>
      <w:numFmt w:val="upperLetter"/>
      <w:lvlText w:val="%1."/>
      <w:lvlJc w:val="left"/>
      <w:pPr>
        <w:ind w:left="360" w:hanging="360"/>
      </w:pPr>
      <w:rPr>
        <w:rFonts w:hint="default"/>
        <w:b/>
        <w:bCs/>
      </w:rPr>
    </w:lvl>
    <w:lvl w:ilvl="1" w:tplc="FFFFFFFF">
      <w:start w:val="1"/>
      <w:numFmt w:val="decimal"/>
      <w:lvlText w:val="%2."/>
      <w:lvlJc w:val="left"/>
      <w:pPr>
        <w:ind w:left="720" w:hanging="360"/>
      </w:pPr>
      <w:rPr>
        <w:b/>
        <w:bCs/>
      </w:rPr>
    </w:lvl>
    <w:lvl w:ilvl="2" w:tplc="E4F08AA4">
      <w:start w:val="1"/>
      <w:numFmt w:val="lowerLetter"/>
      <w:lvlText w:val="%3."/>
      <w:lvlJc w:val="left"/>
      <w:pPr>
        <w:ind w:left="1080" w:hanging="360"/>
      </w:pPr>
      <w:rPr>
        <w:b/>
        <w:bCs/>
        <w:color w:val="auto"/>
        <w:sz w:val="24"/>
        <w:szCs w:val="24"/>
      </w:rPr>
    </w:lvl>
    <w:lvl w:ilvl="3" w:tplc="F15E2CFE">
      <w:start w:val="1"/>
      <w:numFmt w:val="lowerRoman"/>
      <w:lvlText w:val="%4."/>
      <w:lvlJc w:val="left"/>
      <w:pPr>
        <w:ind w:left="2880" w:hanging="360"/>
      </w:pPr>
      <w:rPr>
        <w:rFonts w:ascii="Arial" w:eastAsia="Arial" w:hAnsi="Arial" w:cs="Arial" w:hint="default"/>
        <w:b/>
        <w:bCs/>
        <w:i w:val="0"/>
        <w:strike w:val="0"/>
        <w:dstrike w:val="0"/>
        <w:color w:val="000000"/>
        <w:sz w:val="24"/>
        <w:szCs w:val="24"/>
        <w:u w:val="none" w:color="000000"/>
        <w:vertAlign w:val="baseli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3" w15:restartNumberingAfterBreak="0">
    <w:nsid w:val="6D245E73"/>
    <w:multiLevelType w:val="hybridMultilevel"/>
    <w:tmpl w:val="9E70D77A"/>
    <w:lvl w:ilvl="0" w:tplc="FFFFFFFF">
      <w:start w:val="1"/>
      <w:numFmt w:val="upperLetter"/>
      <w:lvlText w:val="%1."/>
      <w:lvlJc w:val="left"/>
      <w:pPr>
        <w:ind w:left="360" w:hanging="360"/>
      </w:pPr>
      <w:rPr>
        <w:rFonts w:hint="default"/>
        <w:b/>
        <w:bCs/>
      </w:rPr>
    </w:lvl>
    <w:lvl w:ilvl="1" w:tplc="FFFFFFFF">
      <w:start w:val="1"/>
      <w:numFmt w:val="decimal"/>
      <w:lvlText w:val="%2."/>
      <w:lvlJc w:val="left"/>
      <w:pPr>
        <w:ind w:left="720" w:hanging="360"/>
      </w:pPr>
      <w:rPr>
        <w:b/>
        <w:bCs/>
      </w:rPr>
    </w:lvl>
    <w:lvl w:ilvl="2" w:tplc="1A1622AE">
      <w:start w:val="1"/>
      <w:numFmt w:val="lowerLetter"/>
      <w:lvlText w:val="%3."/>
      <w:lvlJc w:val="left"/>
      <w:pPr>
        <w:ind w:left="1080" w:hanging="360"/>
      </w:pPr>
      <w:rPr>
        <w:b/>
        <w:bCs/>
      </w:rPr>
    </w:lvl>
    <w:lvl w:ilvl="3" w:tplc="FFFFFFFF">
      <w:start w:val="1"/>
      <w:numFmt w:val="lowerRoman"/>
      <w:lvlText w:val="%4."/>
      <w:lvlJc w:val="left"/>
      <w:pPr>
        <w:ind w:left="2880" w:hanging="360"/>
      </w:pPr>
      <w:rPr>
        <w:rFonts w:ascii="Arial" w:eastAsia="Arial" w:hAnsi="Arial" w:cs="Arial" w:hint="default"/>
        <w:b/>
        <w:bCs/>
        <w:i w:val="0"/>
        <w:strike w:val="0"/>
        <w:dstrike w:val="0"/>
        <w:color w:val="000000"/>
        <w:sz w:val="24"/>
        <w:szCs w:val="24"/>
        <w:u w:val="none" w:color="000000"/>
        <w:vertAlign w:val="baseline"/>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55"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6"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7"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862131334">
    <w:abstractNumId w:val="45"/>
  </w:num>
  <w:num w:numId="2" w16cid:durableId="1301225573">
    <w:abstractNumId w:val="1"/>
  </w:num>
  <w:num w:numId="3" w16cid:durableId="1284845386">
    <w:abstractNumId w:val="8"/>
  </w:num>
  <w:num w:numId="4" w16cid:durableId="240062789">
    <w:abstractNumId w:val="0"/>
  </w:num>
  <w:num w:numId="5" w16cid:durableId="1284725791">
    <w:abstractNumId w:val="23"/>
  </w:num>
  <w:num w:numId="6" w16cid:durableId="11874500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13171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3593844">
    <w:abstractNumId w:val="13"/>
  </w:num>
  <w:num w:numId="9" w16cid:durableId="836001083">
    <w:abstractNumId w:val="48"/>
  </w:num>
  <w:num w:numId="10" w16cid:durableId="1501047047">
    <w:abstractNumId w:val="16"/>
  </w:num>
  <w:num w:numId="11" w16cid:durableId="1334261939">
    <w:abstractNumId w:val="35"/>
  </w:num>
  <w:num w:numId="12" w16cid:durableId="1843814405">
    <w:abstractNumId w:val="55"/>
  </w:num>
  <w:num w:numId="13" w16cid:durableId="1953323980">
    <w:abstractNumId w:val="56"/>
  </w:num>
  <w:num w:numId="14" w16cid:durableId="251621423">
    <w:abstractNumId w:val="2"/>
  </w:num>
  <w:num w:numId="15"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6" w16cid:durableId="135924409">
    <w:abstractNumId w:val="19"/>
  </w:num>
  <w:num w:numId="17" w16cid:durableId="318046283">
    <w:abstractNumId w:val="4"/>
  </w:num>
  <w:num w:numId="18" w16cid:durableId="1942758772">
    <w:abstractNumId w:val="15"/>
  </w:num>
  <w:num w:numId="19" w16cid:durableId="605650896">
    <w:abstractNumId w:val="24"/>
  </w:num>
  <w:num w:numId="20" w16cid:durableId="101464600">
    <w:abstractNumId w:val="20"/>
  </w:num>
  <w:num w:numId="21" w16cid:durableId="920868359">
    <w:abstractNumId w:val="11"/>
  </w:num>
  <w:num w:numId="22" w16cid:durableId="485367836">
    <w:abstractNumId w:val="57"/>
  </w:num>
  <w:num w:numId="23" w16cid:durableId="1115952729">
    <w:abstractNumId w:val="50"/>
  </w:num>
  <w:num w:numId="24" w16cid:durableId="1971209890">
    <w:abstractNumId w:val="6"/>
  </w:num>
  <w:num w:numId="25" w16cid:durableId="323092882">
    <w:abstractNumId w:val="52"/>
  </w:num>
  <w:num w:numId="26" w16cid:durableId="1422681596">
    <w:abstractNumId w:val="5"/>
  </w:num>
  <w:num w:numId="27" w16cid:durableId="617686348">
    <w:abstractNumId w:val="18"/>
  </w:num>
  <w:num w:numId="28" w16cid:durableId="336688223">
    <w:abstractNumId w:val="9"/>
  </w:num>
  <w:num w:numId="29" w16cid:durableId="1554391346">
    <w:abstractNumId w:val="12"/>
  </w:num>
  <w:num w:numId="30" w16cid:durableId="1226650455">
    <w:abstractNumId w:val="25"/>
  </w:num>
  <w:num w:numId="31" w16cid:durableId="535391685">
    <w:abstractNumId w:val="17"/>
  </w:num>
  <w:num w:numId="32" w16cid:durableId="1613396779">
    <w:abstractNumId w:val="28"/>
  </w:num>
  <w:num w:numId="33" w16cid:durableId="1048720105">
    <w:abstractNumId w:val="41"/>
  </w:num>
  <w:num w:numId="34" w16cid:durableId="1904563884">
    <w:abstractNumId w:val="10"/>
  </w:num>
  <w:num w:numId="35" w16cid:durableId="368527472">
    <w:abstractNumId w:val="44"/>
  </w:num>
  <w:num w:numId="36" w16cid:durableId="7863135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6189097">
    <w:abstractNumId w:val="39"/>
  </w:num>
  <w:num w:numId="38" w16cid:durableId="766199747">
    <w:abstractNumId w:val="34"/>
  </w:num>
  <w:num w:numId="39" w16cid:durableId="164590748">
    <w:abstractNumId w:val="42"/>
  </w:num>
  <w:num w:numId="40" w16cid:durableId="1467120331">
    <w:abstractNumId w:val="30"/>
  </w:num>
  <w:num w:numId="41" w16cid:durableId="1074402332">
    <w:abstractNumId w:val="22"/>
  </w:num>
  <w:num w:numId="42" w16cid:durableId="1685354689">
    <w:abstractNumId w:val="38"/>
  </w:num>
  <w:num w:numId="43" w16cid:durableId="203754380">
    <w:abstractNumId w:val="32"/>
  </w:num>
  <w:num w:numId="44" w16cid:durableId="1523518060">
    <w:abstractNumId w:val="54"/>
  </w:num>
  <w:num w:numId="45" w16cid:durableId="1161116683">
    <w:abstractNumId w:val="43"/>
  </w:num>
  <w:num w:numId="46" w16cid:durableId="1170560295">
    <w:abstractNumId w:val="26"/>
  </w:num>
  <w:num w:numId="47" w16cid:durableId="1441607707">
    <w:abstractNumId w:val="33"/>
  </w:num>
  <w:num w:numId="48" w16cid:durableId="2015496492">
    <w:abstractNumId w:val="51"/>
  </w:num>
  <w:num w:numId="49" w16cid:durableId="1274172683">
    <w:abstractNumId w:val="27"/>
  </w:num>
  <w:num w:numId="50" w16cid:durableId="1552420669">
    <w:abstractNumId w:val="29"/>
  </w:num>
  <w:num w:numId="51" w16cid:durableId="737902217">
    <w:abstractNumId w:val="14"/>
  </w:num>
  <w:num w:numId="52" w16cid:durableId="1462574208">
    <w:abstractNumId w:val="7"/>
  </w:num>
  <w:num w:numId="53" w16cid:durableId="2086878268">
    <w:abstractNumId w:val="49"/>
  </w:num>
  <w:num w:numId="54" w16cid:durableId="519048741">
    <w:abstractNumId w:val="36"/>
  </w:num>
  <w:num w:numId="55" w16cid:durableId="1670134960">
    <w:abstractNumId w:val="46"/>
  </w:num>
  <w:num w:numId="56" w16cid:durableId="1483156867">
    <w:abstractNumId w:val="31"/>
  </w:num>
  <w:num w:numId="57" w16cid:durableId="928004167">
    <w:abstractNumId w:val="53"/>
  </w:num>
  <w:num w:numId="58" w16cid:durableId="630209892">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36B2"/>
    <w:rsid w:val="000065A2"/>
    <w:rsid w:val="000071AC"/>
    <w:rsid w:val="00007D06"/>
    <w:rsid w:val="00011898"/>
    <w:rsid w:val="00012108"/>
    <w:rsid w:val="00012561"/>
    <w:rsid w:val="00012826"/>
    <w:rsid w:val="000129C3"/>
    <w:rsid w:val="000130E6"/>
    <w:rsid w:val="000156E4"/>
    <w:rsid w:val="00015741"/>
    <w:rsid w:val="0001618E"/>
    <w:rsid w:val="00017305"/>
    <w:rsid w:val="0001743D"/>
    <w:rsid w:val="00017606"/>
    <w:rsid w:val="000177B5"/>
    <w:rsid w:val="00017EB5"/>
    <w:rsid w:val="00020510"/>
    <w:rsid w:val="000208EF"/>
    <w:rsid w:val="0002282C"/>
    <w:rsid w:val="000242A4"/>
    <w:rsid w:val="000244A2"/>
    <w:rsid w:val="000245B4"/>
    <w:rsid w:val="00024C6F"/>
    <w:rsid w:val="0002578B"/>
    <w:rsid w:val="0002598F"/>
    <w:rsid w:val="00025ECB"/>
    <w:rsid w:val="00030F1A"/>
    <w:rsid w:val="000317D6"/>
    <w:rsid w:val="00031D55"/>
    <w:rsid w:val="00031D77"/>
    <w:rsid w:val="00031E7A"/>
    <w:rsid w:val="00032176"/>
    <w:rsid w:val="000322EF"/>
    <w:rsid w:val="00032ABA"/>
    <w:rsid w:val="0003345C"/>
    <w:rsid w:val="00033EB8"/>
    <w:rsid w:val="0003447B"/>
    <w:rsid w:val="000348CF"/>
    <w:rsid w:val="0003530B"/>
    <w:rsid w:val="00035349"/>
    <w:rsid w:val="00035A0E"/>
    <w:rsid w:val="0003727C"/>
    <w:rsid w:val="00037439"/>
    <w:rsid w:val="000378CC"/>
    <w:rsid w:val="00037A91"/>
    <w:rsid w:val="00037BC6"/>
    <w:rsid w:val="0004012B"/>
    <w:rsid w:val="000411B9"/>
    <w:rsid w:val="000412B9"/>
    <w:rsid w:val="000418FC"/>
    <w:rsid w:val="0004203E"/>
    <w:rsid w:val="000427F1"/>
    <w:rsid w:val="00042978"/>
    <w:rsid w:val="000434DC"/>
    <w:rsid w:val="00043F7E"/>
    <w:rsid w:val="0004746B"/>
    <w:rsid w:val="00050103"/>
    <w:rsid w:val="0005029F"/>
    <w:rsid w:val="00050BF7"/>
    <w:rsid w:val="00052486"/>
    <w:rsid w:val="00052766"/>
    <w:rsid w:val="0005396E"/>
    <w:rsid w:val="00053FF3"/>
    <w:rsid w:val="00054236"/>
    <w:rsid w:val="00055328"/>
    <w:rsid w:val="00055510"/>
    <w:rsid w:val="00055C78"/>
    <w:rsid w:val="000560C6"/>
    <w:rsid w:val="000564E1"/>
    <w:rsid w:val="0005670B"/>
    <w:rsid w:val="000568F4"/>
    <w:rsid w:val="00060A8F"/>
    <w:rsid w:val="00060D94"/>
    <w:rsid w:val="00061805"/>
    <w:rsid w:val="00061E42"/>
    <w:rsid w:val="00061FB8"/>
    <w:rsid w:val="00062E9C"/>
    <w:rsid w:val="000636A9"/>
    <w:rsid w:val="0006400F"/>
    <w:rsid w:val="00066082"/>
    <w:rsid w:val="00067916"/>
    <w:rsid w:val="0007012A"/>
    <w:rsid w:val="00070D0A"/>
    <w:rsid w:val="00070FB6"/>
    <w:rsid w:val="00071A6F"/>
    <w:rsid w:val="00071E10"/>
    <w:rsid w:val="0007374C"/>
    <w:rsid w:val="00073CE4"/>
    <w:rsid w:val="00074816"/>
    <w:rsid w:val="000763D2"/>
    <w:rsid w:val="00077C53"/>
    <w:rsid w:val="000801A1"/>
    <w:rsid w:val="0008064A"/>
    <w:rsid w:val="00082E53"/>
    <w:rsid w:val="0008365C"/>
    <w:rsid w:val="000837DB"/>
    <w:rsid w:val="0008506A"/>
    <w:rsid w:val="0008576A"/>
    <w:rsid w:val="00086176"/>
    <w:rsid w:val="000864EC"/>
    <w:rsid w:val="00086DCE"/>
    <w:rsid w:val="00087924"/>
    <w:rsid w:val="00087DA0"/>
    <w:rsid w:val="00087E5E"/>
    <w:rsid w:val="00090AB0"/>
    <w:rsid w:val="00091A26"/>
    <w:rsid w:val="0009354E"/>
    <w:rsid w:val="00093C56"/>
    <w:rsid w:val="00095BA3"/>
    <w:rsid w:val="00096157"/>
    <w:rsid w:val="000979A7"/>
    <w:rsid w:val="00097D53"/>
    <w:rsid w:val="00097F1A"/>
    <w:rsid w:val="00097F81"/>
    <w:rsid w:val="000A08C9"/>
    <w:rsid w:val="000A1AA8"/>
    <w:rsid w:val="000A204C"/>
    <w:rsid w:val="000A6289"/>
    <w:rsid w:val="000A64F0"/>
    <w:rsid w:val="000A6AFC"/>
    <w:rsid w:val="000A7A59"/>
    <w:rsid w:val="000B1725"/>
    <w:rsid w:val="000B3042"/>
    <w:rsid w:val="000B4203"/>
    <w:rsid w:val="000B42F8"/>
    <w:rsid w:val="000B553E"/>
    <w:rsid w:val="000B5ADE"/>
    <w:rsid w:val="000C0044"/>
    <w:rsid w:val="000C015E"/>
    <w:rsid w:val="000C104A"/>
    <w:rsid w:val="000C1460"/>
    <w:rsid w:val="000C1E16"/>
    <w:rsid w:val="000C224F"/>
    <w:rsid w:val="000C513C"/>
    <w:rsid w:val="000C5542"/>
    <w:rsid w:val="000C6F0D"/>
    <w:rsid w:val="000D0F11"/>
    <w:rsid w:val="000D1D4E"/>
    <w:rsid w:val="000D2F39"/>
    <w:rsid w:val="000D327B"/>
    <w:rsid w:val="000D4179"/>
    <w:rsid w:val="000D50AE"/>
    <w:rsid w:val="000D56AE"/>
    <w:rsid w:val="000D7F17"/>
    <w:rsid w:val="000E011E"/>
    <w:rsid w:val="000E15E3"/>
    <w:rsid w:val="000E1678"/>
    <w:rsid w:val="000E1682"/>
    <w:rsid w:val="000E1A07"/>
    <w:rsid w:val="000E1FD8"/>
    <w:rsid w:val="000E2161"/>
    <w:rsid w:val="000E27AA"/>
    <w:rsid w:val="000E2D9B"/>
    <w:rsid w:val="000E5513"/>
    <w:rsid w:val="000E58F2"/>
    <w:rsid w:val="000E6403"/>
    <w:rsid w:val="000E6664"/>
    <w:rsid w:val="000E686E"/>
    <w:rsid w:val="000E73C6"/>
    <w:rsid w:val="000F10BC"/>
    <w:rsid w:val="000F2F68"/>
    <w:rsid w:val="000F3A64"/>
    <w:rsid w:val="000F5DCB"/>
    <w:rsid w:val="001008DA"/>
    <w:rsid w:val="001009E5"/>
    <w:rsid w:val="001013A2"/>
    <w:rsid w:val="00101636"/>
    <w:rsid w:val="001021E7"/>
    <w:rsid w:val="00102202"/>
    <w:rsid w:val="00102301"/>
    <w:rsid w:val="001027F0"/>
    <w:rsid w:val="00102984"/>
    <w:rsid w:val="0010368E"/>
    <w:rsid w:val="00104BB6"/>
    <w:rsid w:val="00105071"/>
    <w:rsid w:val="001072AF"/>
    <w:rsid w:val="00110409"/>
    <w:rsid w:val="00110638"/>
    <w:rsid w:val="001110FC"/>
    <w:rsid w:val="001118AF"/>
    <w:rsid w:val="00112042"/>
    <w:rsid w:val="001130C3"/>
    <w:rsid w:val="001137DA"/>
    <w:rsid w:val="00113BC6"/>
    <w:rsid w:val="0011414F"/>
    <w:rsid w:val="00114E76"/>
    <w:rsid w:val="00115C2D"/>
    <w:rsid w:val="00116EB6"/>
    <w:rsid w:val="00117480"/>
    <w:rsid w:val="001176C5"/>
    <w:rsid w:val="00117E93"/>
    <w:rsid w:val="0012073F"/>
    <w:rsid w:val="0012166E"/>
    <w:rsid w:val="00123762"/>
    <w:rsid w:val="00124440"/>
    <w:rsid w:val="00124485"/>
    <w:rsid w:val="00124ADF"/>
    <w:rsid w:val="0012670F"/>
    <w:rsid w:val="00126B8D"/>
    <w:rsid w:val="001270AA"/>
    <w:rsid w:val="00130743"/>
    <w:rsid w:val="001309E2"/>
    <w:rsid w:val="00131DC5"/>
    <w:rsid w:val="00132652"/>
    <w:rsid w:val="00133274"/>
    <w:rsid w:val="00133B26"/>
    <w:rsid w:val="00133D52"/>
    <w:rsid w:val="00134083"/>
    <w:rsid w:val="001348CB"/>
    <w:rsid w:val="001349F8"/>
    <w:rsid w:val="00134E2C"/>
    <w:rsid w:val="00135755"/>
    <w:rsid w:val="00135B09"/>
    <w:rsid w:val="00136574"/>
    <w:rsid w:val="001370DC"/>
    <w:rsid w:val="00137AA5"/>
    <w:rsid w:val="00137D38"/>
    <w:rsid w:val="00140139"/>
    <w:rsid w:val="001406CC"/>
    <w:rsid w:val="0014096B"/>
    <w:rsid w:val="001410AC"/>
    <w:rsid w:val="001428CF"/>
    <w:rsid w:val="0014301A"/>
    <w:rsid w:val="001435F6"/>
    <w:rsid w:val="0014392D"/>
    <w:rsid w:val="00144AC5"/>
    <w:rsid w:val="0014549F"/>
    <w:rsid w:val="00145755"/>
    <w:rsid w:val="0014798D"/>
    <w:rsid w:val="0015002C"/>
    <w:rsid w:val="00150D88"/>
    <w:rsid w:val="001510C6"/>
    <w:rsid w:val="001512C1"/>
    <w:rsid w:val="00151C66"/>
    <w:rsid w:val="00151E56"/>
    <w:rsid w:val="00152299"/>
    <w:rsid w:val="001528F7"/>
    <w:rsid w:val="0015445D"/>
    <w:rsid w:val="00154F87"/>
    <w:rsid w:val="00155269"/>
    <w:rsid w:val="00156469"/>
    <w:rsid w:val="001567F6"/>
    <w:rsid w:val="00157242"/>
    <w:rsid w:val="0016016B"/>
    <w:rsid w:val="001627BB"/>
    <w:rsid w:val="00162902"/>
    <w:rsid w:val="00164287"/>
    <w:rsid w:val="0016478A"/>
    <w:rsid w:val="00165813"/>
    <w:rsid w:val="0016646E"/>
    <w:rsid w:val="00166E53"/>
    <w:rsid w:val="00166EF4"/>
    <w:rsid w:val="001679CD"/>
    <w:rsid w:val="00170026"/>
    <w:rsid w:val="001708D0"/>
    <w:rsid w:val="00170E7F"/>
    <w:rsid w:val="00171928"/>
    <w:rsid w:val="00172F85"/>
    <w:rsid w:val="0017447A"/>
    <w:rsid w:val="00174C8A"/>
    <w:rsid w:val="001750C2"/>
    <w:rsid w:val="00176733"/>
    <w:rsid w:val="001778F1"/>
    <w:rsid w:val="0018020C"/>
    <w:rsid w:val="001805CF"/>
    <w:rsid w:val="0018073B"/>
    <w:rsid w:val="00180940"/>
    <w:rsid w:val="001812A2"/>
    <w:rsid w:val="00181473"/>
    <w:rsid w:val="00181CAB"/>
    <w:rsid w:val="0018241E"/>
    <w:rsid w:val="00183521"/>
    <w:rsid w:val="0018396D"/>
    <w:rsid w:val="00184860"/>
    <w:rsid w:val="0018519C"/>
    <w:rsid w:val="001863AD"/>
    <w:rsid w:val="00186A94"/>
    <w:rsid w:val="00187501"/>
    <w:rsid w:val="00190216"/>
    <w:rsid w:val="00190492"/>
    <w:rsid w:val="001904CD"/>
    <w:rsid w:val="0019070A"/>
    <w:rsid w:val="001911A7"/>
    <w:rsid w:val="00191FE2"/>
    <w:rsid w:val="00192132"/>
    <w:rsid w:val="0019512B"/>
    <w:rsid w:val="001958B4"/>
    <w:rsid w:val="00196985"/>
    <w:rsid w:val="00197669"/>
    <w:rsid w:val="001978E0"/>
    <w:rsid w:val="001A0F12"/>
    <w:rsid w:val="001A1037"/>
    <w:rsid w:val="001A2768"/>
    <w:rsid w:val="001A350D"/>
    <w:rsid w:val="001A3F43"/>
    <w:rsid w:val="001A588C"/>
    <w:rsid w:val="001A644E"/>
    <w:rsid w:val="001A6727"/>
    <w:rsid w:val="001A77C8"/>
    <w:rsid w:val="001B139C"/>
    <w:rsid w:val="001B1B8B"/>
    <w:rsid w:val="001B3063"/>
    <w:rsid w:val="001B3682"/>
    <w:rsid w:val="001B464F"/>
    <w:rsid w:val="001B7703"/>
    <w:rsid w:val="001B7805"/>
    <w:rsid w:val="001B7ACE"/>
    <w:rsid w:val="001B7CEE"/>
    <w:rsid w:val="001C0279"/>
    <w:rsid w:val="001C0F54"/>
    <w:rsid w:val="001C1C12"/>
    <w:rsid w:val="001C2113"/>
    <w:rsid w:val="001C2A70"/>
    <w:rsid w:val="001C2E0F"/>
    <w:rsid w:val="001C3DED"/>
    <w:rsid w:val="001C3FD4"/>
    <w:rsid w:val="001C563A"/>
    <w:rsid w:val="001C600A"/>
    <w:rsid w:val="001C638F"/>
    <w:rsid w:val="001C7B14"/>
    <w:rsid w:val="001C7D28"/>
    <w:rsid w:val="001C7D75"/>
    <w:rsid w:val="001D11E1"/>
    <w:rsid w:val="001D1635"/>
    <w:rsid w:val="001D36F2"/>
    <w:rsid w:val="001D39B5"/>
    <w:rsid w:val="001D4278"/>
    <w:rsid w:val="001D4ABD"/>
    <w:rsid w:val="001D4EC3"/>
    <w:rsid w:val="001D514A"/>
    <w:rsid w:val="001D5390"/>
    <w:rsid w:val="001D5CEB"/>
    <w:rsid w:val="001D5E1A"/>
    <w:rsid w:val="001E028B"/>
    <w:rsid w:val="001E0868"/>
    <w:rsid w:val="001E0CA0"/>
    <w:rsid w:val="001E1A36"/>
    <w:rsid w:val="001E1CCA"/>
    <w:rsid w:val="001E2361"/>
    <w:rsid w:val="001E34D3"/>
    <w:rsid w:val="001E5A4A"/>
    <w:rsid w:val="001E6756"/>
    <w:rsid w:val="001E675B"/>
    <w:rsid w:val="001E6E73"/>
    <w:rsid w:val="001E73D6"/>
    <w:rsid w:val="001F01B8"/>
    <w:rsid w:val="001F040E"/>
    <w:rsid w:val="001F07D2"/>
    <w:rsid w:val="001F16EA"/>
    <w:rsid w:val="001F26C4"/>
    <w:rsid w:val="001F3805"/>
    <w:rsid w:val="001F407C"/>
    <w:rsid w:val="001F44D6"/>
    <w:rsid w:val="001F6B7F"/>
    <w:rsid w:val="001F75A5"/>
    <w:rsid w:val="001F761E"/>
    <w:rsid w:val="002001BB"/>
    <w:rsid w:val="00200A0F"/>
    <w:rsid w:val="00201F2F"/>
    <w:rsid w:val="0020201A"/>
    <w:rsid w:val="00203786"/>
    <w:rsid w:val="00203AEE"/>
    <w:rsid w:val="00203B27"/>
    <w:rsid w:val="00204C14"/>
    <w:rsid w:val="00205375"/>
    <w:rsid w:val="0020582C"/>
    <w:rsid w:val="00206B04"/>
    <w:rsid w:val="00207711"/>
    <w:rsid w:val="00210187"/>
    <w:rsid w:val="0021134E"/>
    <w:rsid w:val="00211E05"/>
    <w:rsid w:val="00212075"/>
    <w:rsid w:val="00212217"/>
    <w:rsid w:val="002123AC"/>
    <w:rsid w:val="002124CB"/>
    <w:rsid w:val="00212618"/>
    <w:rsid w:val="00212FED"/>
    <w:rsid w:val="00213C3A"/>
    <w:rsid w:val="00214370"/>
    <w:rsid w:val="00214F9E"/>
    <w:rsid w:val="002160AF"/>
    <w:rsid w:val="0021669A"/>
    <w:rsid w:val="00217B52"/>
    <w:rsid w:val="00220432"/>
    <w:rsid w:val="00221A14"/>
    <w:rsid w:val="00221F55"/>
    <w:rsid w:val="00222893"/>
    <w:rsid w:val="00222F56"/>
    <w:rsid w:val="00222FA4"/>
    <w:rsid w:val="00223746"/>
    <w:rsid w:val="002246F2"/>
    <w:rsid w:val="00224755"/>
    <w:rsid w:val="002249DE"/>
    <w:rsid w:val="00225312"/>
    <w:rsid w:val="00225957"/>
    <w:rsid w:val="002268A6"/>
    <w:rsid w:val="00227BF5"/>
    <w:rsid w:val="00230960"/>
    <w:rsid w:val="00231B16"/>
    <w:rsid w:val="00232908"/>
    <w:rsid w:val="0023438E"/>
    <w:rsid w:val="00234C2C"/>
    <w:rsid w:val="00235526"/>
    <w:rsid w:val="00235985"/>
    <w:rsid w:val="0024079D"/>
    <w:rsid w:val="00240A3D"/>
    <w:rsid w:val="00241BCF"/>
    <w:rsid w:val="0024245B"/>
    <w:rsid w:val="0024485E"/>
    <w:rsid w:val="0024658F"/>
    <w:rsid w:val="00246AD0"/>
    <w:rsid w:val="00250319"/>
    <w:rsid w:val="00250BAB"/>
    <w:rsid w:val="002510E0"/>
    <w:rsid w:val="00251EA8"/>
    <w:rsid w:val="0025219A"/>
    <w:rsid w:val="0025279E"/>
    <w:rsid w:val="00252FFC"/>
    <w:rsid w:val="0025317C"/>
    <w:rsid w:val="00253D55"/>
    <w:rsid w:val="00254FD3"/>
    <w:rsid w:val="002553CF"/>
    <w:rsid w:val="00255557"/>
    <w:rsid w:val="00260702"/>
    <w:rsid w:val="00260803"/>
    <w:rsid w:val="00261A00"/>
    <w:rsid w:val="002626AA"/>
    <w:rsid w:val="00263D1A"/>
    <w:rsid w:val="00264731"/>
    <w:rsid w:val="002649D9"/>
    <w:rsid w:val="0026540D"/>
    <w:rsid w:val="00266057"/>
    <w:rsid w:val="00270104"/>
    <w:rsid w:val="00270662"/>
    <w:rsid w:val="00271387"/>
    <w:rsid w:val="0027211A"/>
    <w:rsid w:val="00272494"/>
    <w:rsid w:val="0027290D"/>
    <w:rsid w:val="00273D85"/>
    <w:rsid w:val="002774D5"/>
    <w:rsid w:val="0028012D"/>
    <w:rsid w:val="002804CD"/>
    <w:rsid w:val="002808C0"/>
    <w:rsid w:val="002811CC"/>
    <w:rsid w:val="00281C98"/>
    <w:rsid w:val="00283272"/>
    <w:rsid w:val="00283902"/>
    <w:rsid w:val="0028461C"/>
    <w:rsid w:val="0029027E"/>
    <w:rsid w:val="002904B4"/>
    <w:rsid w:val="00292A42"/>
    <w:rsid w:val="0029466B"/>
    <w:rsid w:val="0029539B"/>
    <w:rsid w:val="002966A2"/>
    <w:rsid w:val="002971E4"/>
    <w:rsid w:val="002A148C"/>
    <w:rsid w:val="002A1FF2"/>
    <w:rsid w:val="002A2CB1"/>
    <w:rsid w:val="002A2DA5"/>
    <w:rsid w:val="002A3512"/>
    <w:rsid w:val="002A3915"/>
    <w:rsid w:val="002A3D7E"/>
    <w:rsid w:val="002A3FFE"/>
    <w:rsid w:val="002A4019"/>
    <w:rsid w:val="002A4179"/>
    <w:rsid w:val="002A4B3D"/>
    <w:rsid w:val="002A4E9E"/>
    <w:rsid w:val="002A4FE7"/>
    <w:rsid w:val="002A5AD2"/>
    <w:rsid w:val="002A6459"/>
    <w:rsid w:val="002B0048"/>
    <w:rsid w:val="002B08F5"/>
    <w:rsid w:val="002B1D8C"/>
    <w:rsid w:val="002B2090"/>
    <w:rsid w:val="002B21C6"/>
    <w:rsid w:val="002B28B6"/>
    <w:rsid w:val="002B2C0E"/>
    <w:rsid w:val="002B3D7D"/>
    <w:rsid w:val="002B4DFA"/>
    <w:rsid w:val="002B4FD5"/>
    <w:rsid w:val="002B5290"/>
    <w:rsid w:val="002B5735"/>
    <w:rsid w:val="002B5DDB"/>
    <w:rsid w:val="002B6086"/>
    <w:rsid w:val="002B67D9"/>
    <w:rsid w:val="002B746E"/>
    <w:rsid w:val="002C025B"/>
    <w:rsid w:val="002C056E"/>
    <w:rsid w:val="002C0DD0"/>
    <w:rsid w:val="002C0E26"/>
    <w:rsid w:val="002C18CA"/>
    <w:rsid w:val="002C1B5C"/>
    <w:rsid w:val="002C20EB"/>
    <w:rsid w:val="002C341E"/>
    <w:rsid w:val="002C3422"/>
    <w:rsid w:val="002C451C"/>
    <w:rsid w:val="002C54FC"/>
    <w:rsid w:val="002C7489"/>
    <w:rsid w:val="002D0EDB"/>
    <w:rsid w:val="002D1F20"/>
    <w:rsid w:val="002D2469"/>
    <w:rsid w:val="002D508E"/>
    <w:rsid w:val="002D59A5"/>
    <w:rsid w:val="002D61A5"/>
    <w:rsid w:val="002D6435"/>
    <w:rsid w:val="002D750B"/>
    <w:rsid w:val="002E0360"/>
    <w:rsid w:val="002E2940"/>
    <w:rsid w:val="002E313E"/>
    <w:rsid w:val="002E5E6A"/>
    <w:rsid w:val="002E6FFF"/>
    <w:rsid w:val="002F0869"/>
    <w:rsid w:val="002F0C22"/>
    <w:rsid w:val="002F0D03"/>
    <w:rsid w:val="002F1690"/>
    <w:rsid w:val="002F1824"/>
    <w:rsid w:val="002F3710"/>
    <w:rsid w:val="002F4103"/>
    <w:rsid w:val="002F4182"/>
    <w:rsid w:val="002F5835"/>
    <w:rsid w:val="002F6869"/>
    <w:rsid w:val="002F6B58"/>
    <w:rsid w:val="002F6E86"/>
    <w:rsid w:val="003019E2"/>
    <w:rsid w:val="00304726"/>
    <w:rsid w:val="0030536C"/>
    <w:rsid w:val="00305C7A"/>
    <w:rsid w:val="00305FFA"/>
    <w:rsid w:val="00306527"/>
    <w:rsid w:val="00306F32"/>
    <w:rsid w:val="00307174"/>
    <w:rsid w:val="00307865"/>
    <w:rsid w:val="00307F7A"/>
    <w:rsid w:val="00310343"/>
    <w:rsid w:val="003107A5"/>
    <w:rsid w:val="00311301"/>
    <w:rsid w:val="00311A43"/>
    <w:rsid w:val="003125E0"/>
    <w:rsid w:val="003126DA"/>
    <w:rsid w:val="003131EE"/>
    <w:rsid w:val="0031350B"/>
    <w:rsid w:val="00313859"/>
    <w:rsid w:val="00313C9B"/>
    <w:rsid w:val="00313EB5"/>
    <w:rsid w:val="003150A3"/>
    <w:rsid w:val="003150F7"/>
    <w:rsid w:val="00316CD1"/>
    <w:rsid w:val="00316D6F"/>
    <w:rsid w:val="00317854"/>
    <w:rsid w:val="00320FB2"/>
    <w:rsid w:val="003214A4"/>
    <w:rsid w:val="00322B22"/>
    <w:rsid w:val="00322F03"/>
    <w:rsid w:val="0032370A"/>
    <w:rsid w:val="00323A7F"/>
    <w:rsid w:val="00325F2A"/>
    <w:rsid w:val="00326A43"/>
    <w:rsid w:val="00330D6B"/>
    <w:rsid w:val="00331AB4"/>
    <w:rsid w:val="00331B44"/>
    <w:rsid w:val="0033296D"/>
    <w:rsid w:val="003346B0"/>
    <w:rsid w:val="00335DF1"/>
    <w:rsid w:val="00336191"/>
    <w:rsid w:val="00340BD1"/>
    <w:rsid w:val="00343063"/>
    <w:rsid w:val="00343B30"/>
    <w:rsid w:val="00343ED9"/>
    <w:rsid w:val="00344537"/>
    <w:rsid w:val="00344CC3"/>
    <w:rsid w:val="003451B7"/>
    <w:rsid w:val="0034665C"/>
    <w:rsid w:val="00346DBE"/>
    <w:rsid w:val="003471C0"/>
    <w:rsid w:val="0034728B"/>
    <w:rsid w:val="00347525"/>
    <w:rsid w:val="0034797A"/>
    <w:rsid w:val="0035046A"/>
    <w:rsid w:val="0035059D"/>
    <w:rsid w:val="00351845"/>
    <w:rsid w:val="00352938"/>
    <w:rsid w:val="003544AF"/>
    <w:rsid w:val="00354A61"/>
    <w:rsid w:val="00354B01"/>
    <w:rsid w:val="00356D97"/>
    <w:rsid w:val="003577C4"/>
    <w:rsid w:val="0035794A"/>
    <w:rsid w:val="00357B21"/>
    <w:rsid w:val="00360FDB"/>
    <w:rsid w:val="00361B78"/>
    <w:rsid w:val="00362031"/>
    <w:rsid w:val="00362311"/>
    <w:rsid w:val="00363972"/>
    <w:rsid w:val="003651C8"/>
    <w:rsid w:val="003652A0"/>
    <w:rsid w:val="0036727D"/>
    <w:rsid w:val="00367559"/>
    <w:rsid w:val="00367E5D"/>
    <w:rsid w:val="00372001"/>
    <w:rsid w:val="00372C33"/>
    <w:rsid w:val="00372CFA"/>
    <w:rsid w:val="00372D1F"/>
    <w:rsid w:val="00375FE5"/>
    <w:rsid w:val="003760DE"/>
    <w:rsid w:val="00376462"/>
    <w:rsid w:val="0037656D"/>
    <w:rsid w:val="0037658D"/>
    <w:rsid w:val="003771E8"/>
    <w:rsid w:val="003807B4"/>
    <w:rsid w:val="00380CD8"/>
    <w:rsid w:val="00380FBD"/>
    <w:rsid w:val="003812F4"/>
    <w:rsid w:val="00381CAB"/>
    <w:rsid w:val="00382715"/>
    <w:rsid w:val="003835A0"/>
    <w:rsid w:val="0038473D"/>
    <w:rsid w:val="0038507E"/>
    <w:rsid w:val="00385C7D"/>
    <w:rsid w:val="003869DC"/>
    <w:rsid w:val="0038707C"/>
    <w:rsid w:val="00387E48"/>
    <w:rsid w:val="00391B57"/>
    <w:rsid w:val="00392042"/>
    <w:rsid w:val="00393BEC"/>
    <w:rsid w:val="00393D8B"/>
    <w:rsid w:val="00394C9C"/>
    <w:rsid w:val="003956AE"/>
    <w:rsid w:val="00397086"/>
    <w:rsid w:val="003A027B"/>
    <w:rsid w:val="003A1A9D"/>
    <w:rsid w:val="003A2DDB"/>
    <w:rsid w:val="003A337E"/>
    <w:rsid w:val="003A5372"/>
    <w:rsid w:val="003A5BC5"/>
    <w:rsid w:val="003A5F57"/>
    <w:rsid w:val="003A65B1"/>
    <w:rsid w:val="003A67C7"/>
    <w:rsid w:val="003A741B"/>
    <w:rsid w:val="003B0556"/>
    <w:rsid w:val="003B0E9B"/>
    <w:rsid w:val="003B1A69"/>
    <w:rsid w:val="003B1BD2"/>
    <w:rsid w:val="003B43AD"/>
    <w:rsid w:val="003B4451"/>
    <w:rsid w:val="003B50A4"/>
    <w:rsid w:val="003B5398"/>
    <w:rsid w:val="003B56AF"/>
    <w:rsid w:val="003B5877"/>
    <w:rsid w:val="003B750A"/>
    <w:rsid w:val="003B7A69"/>
    <w:rsid w:val="003C0CD3"/>
    <w:rsid w:val="003C1A27"/>
    <w:rsid w:val="003C1E4D"/>
    <w:rsid w:val="003C2D6D"/>
    <w:rsid w:val="003C3D76"/>
    <w:rsid w:val="003C4992"/>
    <w:rsid w:val="003C67B7"/>
    <w:rsid w:val="003C6841"/>
    <w:rsid w:val="003C6EE5"/>
    <w:rsid w:val="003D14AD"/>
    <w:rsid w:val="003D2EC2"/>
    <w:rsid w:val="003D41E8"/>
    <w:rsid w:val="003D49FD"/>
    <w:rsid w:val="003D4BE2"/>
    <w:rsid w:val="003D4C00"/>
    <w:rsid w:val="003D4C86"/>
    <w:rsid w:val="003D5C04"/>
    <w:rsid w:val="003E1183"/>
    <w:rsid w:val="003E121D"/>
    <w:rsid w:val="003E42F2"/>
    <w:rsid w:val="003E4F1A"/>
    <w:rsid w:val="003E53DA"/>
    <w:rsid w:val="003E5E39"/>
    <w:rsid w:val="003E5E78"/>
    <w:rsid w:val="003E6F9F"/>
    <w:rsid w:val="003E7A67"/>
    <w:rsid w:val="003E7DE7"/>
    <w:rsid w:val="003F05FA"/>
    <w:rsid w:val="003F0636"/>
    <w:rsid w:val="003F27F0"/>
    <w:rsid w:val="003F338F"/>
    <w:rsid w:val="003F358F"/>
    <w:rsid w:val="003F3D1E"/>
    <w:rsid w:val="003F5B51"/>
    <w:rsid w:val="003F6618"/>
    <w:rsid w:val="003F7790"/>
    <w:rsid w:val="0040110E"/>
    <w:rsid w:val="00401220"/>
    <w:rsid w:val="0040169C"/>
    <w:rsid w:val="00401903"/>
    <w:rsid w:val="00401EC4"/>
    <w:rsid w:val="00402ABD"/>
    <w:rsid w:val="00402D27"/>
    <w:rsid w:val="004037F3"/>
    <w:rsid w:val="00403911"/>
    <w:rsid w:val="00404918"/>
    <w:rsid w:val="004050EF"/>
    <w:rsid w:val="00406FB1"/>
    <w:rsid w:val="004075AE"/>
    <w:rsid w:val="00407D6D"/>
    <w:rsid w:val="00410303"/>
    <w:rsid w:val="00410AA0"/>
    <w:rsid w:val="00411054"/>
    <w:rsid w:val="00412A0F"/>
    <w:rsid w:val="00412DB0"/>
    <w:rsid w:val="00412EEC"/>
    <w:rsid w:val="004135AF"/>
    <w:rsid w:val="00413ED0"/>
    <w:rsid w:val="00413F93"/>
    <w:rsid w:val="0041496A"/>
    <w:rsid w:val="00415B05"/>
    <w:rsid w:val="00416830"/>
    <w:rsid w:val="00420536"/>
    <w:rsid w:val="00420D9F"/>
    <w:rsid w:val="004228B2"/>
    <w:rsid w:val="00422AFD"/>
    <w:rsid w:val="00423000"/>
    <w:rsid w:val="004239D9"/>
    <w:rsid w:val="00423B38"/>
    <w:rsid w:val="00424A13"/>
    <w:rsid w:val="00424CFD"/>
    <w:rsid w:val="00426838"/>
    <w:rsid w:val="00427D26"/>
    <w:rsid w:val="00430596"/>
    <w:rsid w:val="00430CA5"/>
    <w:rsid w:val="00430D44"/>
    <w:rsid w:val="004311D2"/>
    <w:rsid w:val="00431730"/>
    <w:rsid w:val="00432D9B"/>
    <w:rsid w:val="00432F50"/>
    <w:rsid w:val="00433698"/>
    <w:rsid w:val="00433A19"/>
    <w:rsid w:val="004341BB"/>
    <w:rsid w:val="004347C1"/>
    <w:rsid w:val="00434A88"/>
    <w:rsid w:val="004358FF"/>
    <w:rsid w:val="00436D93"/>
    <w:rsid w:val="004371C6"/>
    <w:rsid w:val="00437E63"/>
    <w:rsid w:val="00440482"/>
    <w:rsid w:val="00440D9D"/>
    <w:rsid w:val="00441561"/>
    <w:rsid w:val="00441CBC"/>
    <w:rsid w:val="00442669"/>
    <w:rsid w:val="004428A0"/>
    <w:rsid w:val="00443D5B"/>
    <w:rsid w:val="00444A85"/>
    <w:rsid w:val="00444F0E"/>
    <w:rsid w:val="004456EA"/>
    <w:rsid w:val="004463A7"/>
    <w:rsid w:val="00447AA3"/>
    <w:rsid w:val="004505F7"/>
    <w:rsid w:val="00450B50"/>
    <w:rsid w:val="0045118B"/>
    <w:rsid w:val="00452A2E"/>
    <w:rsid w:val="00452E38"/>
    <w:rsid w:val="00452EFD"/>
    <w:rsid w:val="00453156"/>
    <w:rsid w:val="0045518F"/>
    <w:rsid w:val="004552A5"/>
    <w:rsid w:val="00456896"/>
    <w:rsid w:val="00456EB8"/>
    <w:rsid w:val="004571D2"/>
    <w:rsid w:val="00457CD9"/>
    <w:rsid w:val="004610F6"/>
    <w:rsid w:val="0046186F"/>
    <w:rsid w:val="0046255F"/>
    <w:rsid w:val="00464E51"/>
    <w:rsid w:val="00465D1C"/>
    <w:rsid w:val="00465DCC"/>
    <w:rsid w:val="00466EC7"/>
    <w:rsid w:val="00466F99"/>
    <w:rsid w:val="0046700A"/>
    <w:rsid w:val="00470B22"/>
    <w:rsid w:val="00470E5E"/>
    <w:rsid w:val="004711A8"/>
    <w:rsid w:val="004716A7"/>
    <w:rsid w:val="00471BD9"/>
    <w:rsid w:val="00474311"/>
    <w:rsid w:val="0047442B"/>
    <w:rsid w:val="004745E9"/>
    <w:rsid w:val="00475D34"/>
    <w:rsid w:val="0047728A"/>
    <w:rsid w:val="00477943"/>
    <w:rsid w:val="00477C17"/>
    <w:rsid w:val="0048097B"/>
    <w:rsid w:val="00481695"/>
    <w:rsid w:val="00484391"/>
    <w:rsid w:val="00484B07"/>
    <w:rsid w:val="004856AA"/>
    <w:rsid w:val="00485DA9"/>
    <w:rsid w:val="004864C1"/>
    <w:rsid w:val="00486F1E"/>
    <w:rsid w:val="004872A1"/>
    <w:rsid w:val="0048737D"/>
    <w:rsid w:val="00487B2C"/>
    <w:rsid w:val="0049030D"/>
    <w:rsid w:val="00490D8A"/>
    <w:rsid w:val="00492521"/>
    <w:rsid w:val="00493E73"/>
    <w:rsid w:val="00493EDD"/>
    <w:rsid w:val="00494277"/>
    <w:rsid w:val="00495A7C"/>
    <w:rsid w:val="00496D08"/>
    <w:rsid w:val="004A1430"/>
    <w:rsid w:val="004A1F37"/>
    <w:rsid w:val="004A334F"/>
    <w:rsid w:val="004A470C"/>
    <w:rsid w:val="004A5153"/>
    <w:rsid w:val="004A6825"/>
    <w:rsid w:val="004A72F0"/>
    <w:rsid w:val="004A7EF5"/>
    <w:rsid w:val="004B0F51"/>
    <w:rsid w:val="004B1745"/>
    <w:rsid w:val="004B1E57"/>
    <w:rsid w:val="004B1FEF"/>
    <w:rsid w:val="004B2B34"/>
    <w:rsid w:val="004B2CDA"/>
    <w:rsid w:val="004B2E65"/>
    <w:rsid w:val="004B2F4A"/>
    <w:rsid w:val="004B3D6F"/>
    <w:rsid w:val="004B3FCA"/>
    <w:rsid w:val="004B4144"/>
    <w:rsid w:val="004B42B4"/>
    <w:rsid w:val="004B43A8"/>
    <w:rsid w:val="004B4AB4"/>
    <w:rsid w:val="004B69CF"/>
    <w:rsid w:val="004B6E47"/>
    <w:rsid w:val="004B7A3A"/>
    <w:rsid w:val="004C0072"/>
    <w:rsid w:val="004C1845"/>
    <w:rsid w:val="004C19B2"/>
    <w:rsid w:val="004C1DCB"/>
    <w:rsid w:val="004C2FA6"/>
    <w:rsid w:val="004C3D91"/>
    <w:rsid w:val="004C4677"/>
    <w:rsid w:val="004C5088"/>
    <w:rsid w:val="004C5EE7"/>
    <w:rsid w:val="004C68B0"/>
    <w:rsid w:val="004C6CF9"/>
    <w:rsid w:val="004C6E89"/>
    <w:rsid w:val="004C73F7"/>
    <w:rsid w:val="004D10BA"/>
    <w:rsid w:val="004D18CC"/>
    <w:rsid w:val="004D24EF"/>
    <w:rsid w:val="004D2BF3"/>
    <w:rsid w:val="004D3038"/>
    <w:rsid w:val="004D39AF"/>
    <w:rsid w:val="004D429C"/>
    <w:rsid w:val="004D51EC"/>
    <w:rsid w:val="004D5C6C"/>
    <w:rsid w:val="004D6819"/>
    <w:rsid w:val="004D748E"/>
    <w:rsid w:val="004E233E"/>
    <w:rsid w:val="004E23C3"/>
    <w:rsid w:val="004E4943"/>
    <w:rsid w:val="004E4AC3"/>
    <w:rsid w:val="004E630F"/>
    <w:rsid w:val="004F0520"/>
    <w:rsid w:val="004F084E"/>
    <w:rsid w:val="004F0DF5"/>
    <w:rsid w:val="004F1A81"/>
    <w:rsid w:val="004F2BD3"/>
    <w:rsid w:val="004F332F"/>
    <w:rsid w:val="004F3D57"/>
    <w:rsid w:val="004F4524"/>
    <w:rsid w:val="004F58E1"/>
    <w:rsid w:val="004F5B74"/>
    <w:rsid w:val="004F60FC"/>
    <w:rsid w:val="004F652F"/>
    <w:rsid w:val="004F73AE"/>
    <w:rsid w:val="004F7413"/>
    <w:rsid w:val="004F7DC2"/>
    <w:rsid w:val="005003EE"/>
    <w:rsid w:val="00500783"/>
    <w:rsid w:val="0050088C"/>
    <w:rsid w:val="00500CC2"/>
    <w:rsid w:val="00500D2F"/>
    <w:rsid w:val="00501DFF"/>
    <w:rsid w:val="005033EC"/>
    <w:rsid w:val="0050379F"/>
    <w:rsid w:val="005039F6"/>
    <w:rsid w:val="00503FF3"/>
    <w:rsid w:val="005040B9"/>
    <w:rsid w:val="0050675C"/>
    <w:rsid w:val="00507BC8"/>
    <w:rsid w:val="00510E40"/>
    <w:rsid w:val="00511540"/>
    <w:rsid w:val="0051198B"/>
    <w:rsid w:val="0051257B"/>
    <w:rsid w:val="00512642"/>
    <w:rsid w:val="00512859"/>
    <w:rsid w:val="00512D19"/>
    <w:rsid w:val="00512F95"/>
    <w:rsid w:val="00515F09"/>
    <w:rsid w:val="0051687C"/>
    <w:rsid w:val="005172F8"/>
    <w:rsid w:val="00517968"/>
    <w:rsid w:val="0052134F"/>
    <w:rsid w:val="00521E6A"/>
    <w:rsid w:val="0052219F"/>
    <w:rsid w:val="0052495F"/>
    <w:rsid w:val="00524A93"/>
    <w:rsid w:val="00524B74"/>
    <w:rsid w:val="005250F0"/>
    <w:rsid w:val="00525B4D"/>
    <w:rsid w:val="00526145"/>
    <w:rsid w:val="00526297"/>
    <w:rsid w:val="005265B7"/>
    <w:rsid w:val="00527EF4"/>
    <w:rsid w:val="00530159"/>
    <w:rsid w:val="00532096"/>
    <w:rsid w:val="00532D62"/>
    <w:rsid w:val="005335C2"/>
    <w:rsid w:val="00534951"/>
    <w:rsid w:val="00534E91"/>
    <w:rsid w:val="005350D1"/>
    <w:rsid w:val="005350EC"/>
    <w:rsid w:val="00535626"/>
    <w:rsid w:val="00536424"/>
    <w:rsid w:val="00536B01"/>
    <w:rsid w:val="00541F07"/>
    <w:rsid w:val="00541F43"/>
    <w:rsid w:val="0054249F"/>
    <w:rsid w:val="00542DDB"/>
    <w:rsid w:val="00543058"/>
    <w:rsid w:val="005446B4"/>
    <w:rsid w:val="00544B87"/>
    <w:rsid w:val="005459A5"/>
    <w:rsid w:val="00545E47"/>
    <w:rsid w:val="005462C7"/>
    <w:rsid w:val="00547AD3"/>
    <w:rsid w:val="00547EFC"/>
    <w:rsid w:val="00547F56"/>
    <w:rsid w:val="00550743"/>
    <w:rsid w:val="00550E65"/>
    <w:rsid w:val="00550F13"/>
    <w:rsid w:val="005513A9"/>
    <w:rsid w:val="005524B9"/>
    <w:rsid w:val="00552669"/>
    <w:rsid w:val="005526C7"/>
    <w:rsid w:val="005536EF"/>
    <w:rsid w:val="005536FD"/>
    <w:rsid w:val="00553923"/>
    <w:rsid w:val="00553D3C"/>
    <w:rsid w:val="0055472F"/>
    <w:rsid w:val="00554B0D"/>
    <w:rsid w:val="0055724D"/>
    <w:rsid w:val="00557F71"/>
    <w:rsid w:val="00557FFC"/>
    <w:rsid w:val="005600F1"/>
    <w:rsid w:val="00560B17"/>
    <w:rsid w:val="00560B80"/>
    <w:rsid w:val="00561251"/>
    <w:rsid w:val="00561467"/>
    <w:rsid w:val="00561CC8"/>
    <w:rsid w:val="00563B7C"/>
    <w:rsid w:val="00564BAB"/>
    <w:rsid w:val="00565481"/>
    <w:rsid w:val="00566018"/>
    <w:rsid w:val="005669D1"/>
    <w:rsid w:val="005676E4"/>
    <w:rsid w:val="005677F4"/>
    <w:rsid w:val="00570116"/>
    <w:rsid w:val="00570A26"/>
    <w:rsid w:val="005731D7"/>
    <w:rsid w:val="005734DA"/>
    <w:rsid w:val="00575794"/>
    <w:rsid w:val="00576C53"/>
    <w:rsid w:val="0058045B"/>
    <w:rsid w:val="00580A16"/>
    <w:rsid w:val="0058115D"/>
    <w:rsid w:val="00581E6B"/>
    <w:rsid w:val="00583A7B"/>
    <w:rsid w:val="0058432A"/>
    <w:rsid w:val="00584F19"/>
    <w:rsid w:val="00585171"/>
    <w:rsid w:val="005851E8"/>
    <w:rsid w:val="00585A88"/>
    <w:rsid w:val="00585F88"/>
    <w:rsid w:val="005861FC"/>
    <w:rsid w:val="00586588"/>
    <w:rsid w:val="00586953"/>
    <w:rsid w:val="0058757E"/>
    <w:rsid w:val="00590521"/>
    <w:rsid w:val="00592B2D"/>
    <w:rsid w:val="00594F05"/>
    <w:rsid w:val="00595FE9"/>
    <w:rsid w:val="00597160"/>
    <w:rsid w:val="00597659"/>
    <w:rsid w:val="00597DD2"/>
    <w:rsid w:val="00597EE2"/>
    <w:rsid w:val="005A0E8B"/>
    <w:rsid w:val="005A1261"/>
    <w:rsid w:val="005A3AEE"/>
    <w:rsid w:val="005A51D2"/>
    <w:rsid w:val="005A57EA"/>
    <w:rsid w:val="005A6100"/>
    <w:rsid w:val="005A7F1E"/>
    <w:rsid w:val="005B03A6"/>
    <w:rsid w:val="005B1783"/>
    <w:rsid w:val="005B2BB8"/>
    <w:rsid w:val="005B2EA7"/>
    <w:rsid w:val="005B41D4"/>
    <w:rsid w:val="005B4C93"/>
    <w:rsid w:val="005B5793"/>
    <w:rsid w:val="005B6890"/>
    <w:rsid w:val="005B70E1"/>
    <w:rsid w:val="005B74A1"/>
    <w:rsid w:val="005B7C43"/>
    <w:rsid w:val="005C047A"/>
    <w:rsid w:val="005C0A3C"/>
    <w:rsid w:val="005C292C"/>
    <w:rsid w:val="005C3EA1"/>
    <w:rsid w:val="005C4D4B"/>
    <w:rsid w:val="005D0B24"/>
    <w:rsid w:val="005D0C0F"/>
    <w:rsid w:val="005D1688"/>
    <w:rsid w:val="005D17C0"/>
    <w:rsid w:val="005D1AEF"/>
    <w:rsid w:val="005D356F"/>
    <w:rsid w:val="005D419D"/>
    <w:rsid w:val="005D4303"/>
    <w:rsid w:val="005D64BF"/>
    <w:rsid w:val="005D78B4"/>
    <w:rsid w:val="005E01BF"/>
    <w:rsid w:val="005E08BA"/>
    <w:rsid w:val="005E0D92"/>
    <w:rsid w:val="005E188B"/>
    <w:rsid w:val="005E1A90"/>
    <w:rsid w:val="005E460C"/>
    <w:rsid w:val="005E4747"/>
    <w:rsid w:val="005E52D3"/>
    <w:rsid w:val="005E621E"/>
    <w:rsid w:val="005E63E9"/>
    <w:rsid w:val="005E6AF4"/>
    <w:rsid w:val="005E70F9"/>
    <w:rsid w:val="005E7244"/>
    <w:rsid w:val="005F08FC"/>
    <w:rsid w:val="005F120F"/>
    <w:rsid w:val="005F2B60"/>
    <w:rsid w:val="005F4DB8"/>
    <w:rsid w:val="005F68CD"/>
    <w:rsid w:val="005F7BF5"/>
    <w:rsid w:val="00600F4C"/>
    <w:rsid w:val="00601D16"/>
    <w:rsid w:val="00602859"/>
    <w:rsid w:val="006028BB"/>
    <w:rsid w:val="00604FE6"/>
    <w:rsid w:val="00606D6B"/>
    <w:rsid w:val="00610D3E"/>
    <w:rsid w:val="0061141D"/>
    <w:rsid w:val="006118DE"/>
    <w:rsid w:val="00611901"/>
    <w:rsid w:val="00613149"/>
    <w:rsid w:val="00613954"/>
    <w:rsid w:val="00615389"/>
    <w:rsid w:val="00616DCB"/>
    <w:rsid w:val="00616F75"/>
    <w:rsid w:val="00617DB5"/>
    <w:rsid w:val="006236D9"/>
    <w:rsid w:val="00623B25"/>
    <w:rsid w:val="00623DBE"/>
    <w:rsid w:val="006247F2"/>
    <w:rsid w:val="0062519E"/>
    <w:rsid w:val="00625ECD"/>
    <w:rsid w:val="0062711D"/>
    <w:rsid w:val="00627485"/>
    <w:rsid w:val="00627E81"/>
    <w:rsid w:val="00630625"/>
    <w:rsid w:val="00631A66"/>
    <w:rsid w:val="0063342C"/>
    <w:rsid w:val="00633B19"/>
    <w:rsid w:val="00634984"/>
    <w:rsid w:val="006352BD"/>
    <w:rsid w:val="0063533E"/>
    <w:rsid w:val="00635571"/>
    <w:rsid w:val="00635617"/>
    <w:rsid w:val="006357E5"/>
    <w:rsid w:val="00637531"/>
    <w:rsid w:val="006402F1"/>
    <w:rsid w:val="00642075"/>
    <w:rsid w:val="00642478"/>
    <w:rsid w:val="00642700"/>
    <w:rsid w:val="00642A74"/>
    <w:rsid w:val="00643A3D"/>
    <w:rsid w:val="0064412F"/>
    <w:rsid w:val="0064515A"/>
    <w:rsid w:val="006457B5"/>
    <w:rsid w:val="00646B4F"/>
    <w:rsid w:val="00646E7F"/>
    <w:rsid w:val="00650977"/>
    <w:rsid w:val="006509C4"/>
    <w:rsid w:val="00651F53"/>
    <w:rsid w:val="006569F5"/>
    <w:rsid w:val="00656D00"/>
    <w:rsid w:val="00657EBA"/>
    <w:rsid w:val="006600E9"/>
    <w:rsid w:val="00660737"/>
    <w:rsid w:val="00660BDD"/>
    <w:rsid w:val="00660BE2"/>
    <w:rsid w:val="006626B4"/>
    <w:rsid w:val="00662A56"/>
    <w:rsid w:val="00662FF6"/>
    <w:rsid w:val="00663767"/>
    <w:rsid w:val="00663EDF"/>
    <w:rsid w:val="006664BB"/>
    <w:rsid w:val="00666B50"/>
    <w:rsid w:val="0066707B"/>
    <w:rsid w:val="00670E78"/>
    <w:rsid w:val="00671356"/>
    <w:rsid w:val="006719FB"/>
    <w:rsid w:val="006723EB"/>
    <w:rsid w:val="0067346F"/>
    <w:rsid w:val="00673750"/>
    <w:rsid w:val="006742B0"/>
    <w:rsid w:val="00675123"/>
    <w:rsid w:val="0067513E"/>
    <w:rsid w:val="006774EC"/>
    <w:rsid w:val="006778D6"/>
    <w:rsid w:val="00677BBC"/>
    <w:rsid w:val="006815B9"/>
    <w:rsid w:val="00681DF2"/>
    <w:rsid w:val="0068279E"/>
    <w:rsid w:val="00682A6A"/>
    <w:rsid w:val="00683768"/>
    <w:rsid w:val="00684AB2"/>
    <w:rsid w:val="00684D1B"/>
    <w:rsid w:val="00687311"/>
    <w:rsid w:val="00687B27"/>
    <w:rsid w:val="00690F74"/>
    <w:rsid w:val="00691131"/>
    <w:rsid w:val="006946AD"/>
    <w:rsid w:val="00694D83"/>
    <w:rsid w:val="00695004"/>
    <w:rsid w:val="00695345"/>
    <w:rsid w:val="00695484"/>
    <w:rsid w:val="00697EC4"/>
    <w:rsid w:val="006A0C5C"/>
    <w:rsid w:val="006A1666"/>
    <w:rsid w:val="006A2025"/>
    <w:rsid w:val="006A2461"/>
    <w:rsid w:val="006A3079"/>
    <w:rsid w:val="006A35DC"/>
    <w:rsid w:val="006A55E0"/>
    <w:rsid w:val="006A5937"/>
    <w:rsid w:val="006A621B"/>
    <w:rsid w:val="006A68B8"/>
    <w:rsid w:val="006A6DB6"/>
    <w:rsid w:val="006A77C1"/>
    <w:rsid w:val="006B177C"/>
    <w:rsid w:val="006B2C53"/>
    <w:rsid w:val="006B37F5"/>
    <w:rsid w:val="006B428A"/>
    <w:rsid w:val="006B5A62"/>
    <w:rsid w:val="006B6A42"/>
    <w:rsid w:val="006B7195"/>
    <w:rsid w:val="006B71DB"/>
    <w:rsid w:val="006B79B9"/>
    <w:rsid w:val="006C0371"/>
    <w:rsid w:val="006C0B36"/>
    <w:rsid w:val="006C1644"/>
    <w:rsid w:val="006C1967"/>
    <w:rsid w:val="006C1F3F"/>
    <w:rsid w:val="006C216E"/>
    <w:rsid w:val="006C3411"/>
    <w:rsid w:val="006C3488"/>
    <w:rsid w:val="006C3A4D"/>
    <w:rsid w:val="006C42EB"/>
    <w:rsid w:val="006C58E4"/>
    <w:rsid w:val="006C593E"/>
    <w:rsid w:val="006C66CC"/>
    <w:rsid w:val="006C708D"/>
    <w:rsid w:val="006C712B"/>
    <w:rsid w:val="006D026D"/>
    <w:rsid w:val="006D10CE"/>
    <w:rsid w:val="006D38BD"/>
    <w:rsid w:val="006D3EA9"/>
    <w:rsid w:val="006D47AA"/>
    <w:rsid w:val="006D4996"/>
    <w:rsid w:val="006D4DFB"/>
    <w:rsid w:val="006D6221"/>
    <w:rsid w:val="006D71B7"/>
    <w:rsid w:val="006D7890"/>
    <w:rsid w:val="006D7B07"/>
    <w:rsid w:val="006E0D59"/>
    <w:rsid w:val="006E312F"/>
    <w:rsid w:val="006E3172"/>
    <w:rsid w:val="006E31EB"/>
    <w:rsid w:val="006E38E1"/>
    <w:rsid w:val="006E4938"/>
    <w:rsid w:val="006E497C"/>
    <w:rsid w:val="006E524C"/>
    <w:rsid w:val="006E55FE"/>
    <w:rsid w:val="006E76FA"/>
    <w:rsid w:val="006F04C2"/>
    <w:rsid w:val="006F12C1"/>
    <w:rsid w:val="006F18E4"/>
    <w:rsid w:val="006F3629"/>
    <w:rsid w:val="006F4CA1"/>
    <w:rsid w:val="006F4E77"/>
    <w:rsid w:val="006F5937"/>
    <w:rsid w:val="006F5D0A"/>
    <w:rsid w:val="006F6F69"/>
    <w:rsid w:val="006F7B67"/>
    <w:rsid w:val="00700270"/>
    <w:rsid w:val="007004EA"/>
    <w:rsid w:val="007007CA"/>
    <w:rsid w:val="00700D28"/>
    <w:rsid w:val="00700F61"/>
    <w:rsid w:val="007025BC"/>
    <w:rsid w:val="00702AA8"/>
    <w:rsid w:val="00704E89"/>
    <w:rsid w:val="00706121"/>
    <w:rsid w:val="007063C1"/>
    <w:rsid w:val="00706760"/>
    <w:rsid w:val="0070747D"/>
    <w:rsid w:val="00710156"/>
    <w:rsid w:val="00710948"/>
    <w:rsid w:val="0071254F"/>
    <w:rsid w:val="00713006"/>
    <w:rsid w:val="0071312E"/>
    <w:rsid w:val="0071484C"/>
    <w:rsid w:val="00714E87"/>
    <w:rsid w:val="0071602D"/>
    <w:rsid w:val="0071632C"/>
    <w:rsid w:val="00716F23"/>
    <w:rsid w:val="0072095F"/>
    <w:rsid w:val="00722ED6"/>
    <w:rsid w:val="007232C6"/>
    <w:rsid w:val="00723A5F"/>
    <w:rsid w:val="007242F7"/>
    <w:rsid w:val="00724810"/>
    <w:rsid w:val="00724F5F"/>
    <w:rsid w:val="0072627B"/>
    <w:rsid w:val="0072634D"/>
    <w:rsid w:val="0072782B"/>
    <w:rsid w:val="00727C8B"/>
    <w:rsid w:val="0072C125"/>
    <w:rsid w:val="007314AC"/>
    <w:rsid w:val="00731713"/>
    <w:rsid w:val="0073199B"/>
    <w:rsid w:val="00731D77"/>
    <w:rsid w:val="007321F5"/>
    <w:rsid w:val="00732FD9"/>
    <w:rsid w:val="00733CAD"/>
    <w:rsid w:val="0073489D"/>
    <w:rsid w:val="00735C0A"/>
    <w:rsid w:val="00736632"/>
    <w:rsid w:val="0073752F"/>
    <w:rsid w:val="007378E6"/>
    <w:rsid w:val="00740BAD"/>
    <w:rsid w:val="00740C77"/>
    <w:rsid w:val="007428F6"/>
    <w:rsid w:val="00742E63"/>
    <w:rsid w:val="00743007"/>
    <w:rsid w:val="00744658"/>
    <w:rsid w:val="00744CA2"/>
    <w:rsid w:val="00744EBF"/>
    <w:rsid w:val="00746C42"/>
    <w:rsid w:val="00746EA3"/>
    <w:rsid w:val="00747FE5"/>
    <w:rsid w:val="00754AF6"/>
    <w:rsid w:val="007557FA"/>
    <w:rsid w:val="00755FB8"/>
    <w:rsid w:val="00756780"/>
    <w:rsid w:val="0076081A"/>
    <w:rsid w:val="0076082D"/>
    <w:rsid w:val="007614DA"/>
    <w:rsid w:val="00762AA5"/>
    <w:rsid w:val="00762FC5"/>
    <w:rsid w:val="00763C0C"/>
    <w:rsid w:val="00764460"/>
    <w:rsid w:val="0076589E"/>
    <w:rsid w:val="00766E7B"/>
    <w:rsid w:val="0076700B"/>
    <w:rsid w:val="0076779A"/>
    <w:rsid w:val="00770D24"/>
    <w:rsid w:val="00770F09"/>
    <w:rsid w:val="00771782"/>
    <w:rsid w:val="00773250"/>
    <w:rsid w:val="007732CE"/>
    <w:rsid w:val="0077368A"/>
    <w:rsid w:val="007738BD"/>
    <w:rsid w:val="007743DD"/>
    <w:rsid w:val="007746B2"/>
    <w:rsid w:val="00775D51"/>
    <w:rsid w:val="0077761C"/>
    <w:rsid w:val="00777AC7"/>
    <w:rsid w:val="00777EFE"/>
    <w:rsid w:val="0078024D"/>
    <w:rsid w:val="0078087C"/>
    <w:rsid w:val="007808E8"/>
    <w:rsid w:val="007815BD"/>
    <w:rsid w:val="00782343"/>
    <w:rsid w:val="0078252F"/>
    <w:rsid w:val="00782BE5"/>
    <w:rsid w:val="0078423E"/>
    <w:rsid w:val="007903CE"/>
    <w:rsid w:val="00790F8D"/>
    <w:rsid w:val="00791075"/>
    <w:rsid w:val="00791DF1"/>
    <w:rsid w:val="00792777"/>
    <w:rsid w:val="0079391E"/>
    <w:rsid w:val="00794238"/>
    <w:rsid w:val="00794E3C"/>
    <w:rsid w:val="0079534A"/>
    <w:rsid w:val="00795455"/>
    <w:rsid w:val="007955F7"/>
    <w:rsid w:val="00795672"/>
    <w:rsid w:val="00795DD3"/>
    <w:rsid w:val="007971D1"/>
    <w:rsid w:val="00797A9D"/>
    <w:rsid w:val="00797F8E"/>
    <w:rsid w:val="007A1E9E"/>
    <w:rsid w:val="007A344B"/>
    <w:rsid w:val="007A3858"/>
    <w:rsid w:val="007A4613"/>
    <w:rsid w:val="007A4D43"/>
    <w:rsid w:val="007A6733"/>
    <w:rsid w:val="007A67BF"/>
    <w:rsid w:val="007A70FF"/>
    <w:rsid w:val="007A74FA"/>
    <w:rsid w:val="007B047D"/>
    <w:rsid w:val="007B20EC"/>
    <w:rsid w:val="007B228B"/>
    <w:rsid w:val="007B343C"/>
    <w:rsid w:val="007B3AAF"/>
    <w:rsid w:val="007B53AD"/>
    <w:rsid w:val="007B5C6D"/>
    <w:rsid w:val="007C058B"/>
    <w:rsid w:val="007C0590"/>
    <w:rsid w:val="007C16A5"/>
    <w:rsid w:val="007C22A8"/>
    <w:rsid w:val="007C2BA8"/>
    <w:rsid w:val="007C32DA"/>
    <w:rsid w:val="007C5544"/>
    <w:rsid w:val="007D104C"/>
    <w:rsid w:val="007D1B8D"/>
    <w:rsid w:val="007D3784"/>
    <w:rsid w:val="007D45CA"/>
    <w:rsid w:val="007D4676"/>
    <w:rsid w:val="007D4A7E"/>
    <w:rsid w:val="007D50B8"/>
    <w:rsid w:val="007D618A"/>
    <w:rsid w:val="007E04B9"/>
    <w:rsid w:val="007E094E"/>
    <w:rsid w:val="007E120A"/>
    <w:rsid w:val="007E144E"/>
    <w:rsid w:val="007E1D3B"/>
    <w:rsid w:val="007E26DE"/>
    <w:rsid w:val="007E2D8A"/>
    <w:rsid w:val="007E2F1A"/>
    <w:rsid w:val="007E35C8"/>
    <w:rsid w:val="007E430F"/>
    <w:rsid w:val="007E4883"/>
    <w:rsid w:val="007E4CA2"/>
    <w:rsid w:val="007E553F"/>
    <w:rsid w:val="007E55A4"/>
    <w:rsid w:val="007E6A64"/>
    <w:rsid w:val="007E705C"/>
    <w:rsid w:val="007F018E"/>
    <w:rsid w:val="007F052D"/>
    <w:rsid w:val="007F164F"/>
    <w:rsid w:val="007F1794"/>
    <w:rsid w:val="007F1B94"/>
    <w:rsid w:val="007F2357"/>
    <w:rsid w:val="007F2570"/>
    <w:rsid w:val="007F2673"/>
    <w:rsid w:val="007F2972"/>
    <w:rsid w:val="007F32A0"/>
    <w:rsid w:val="007F3BB3"/>
    <w:rsid w:val="007F48A1"/>
    <w:rsid w:val="007F5FC0"/>
    <w:rsid w:val="007F77E0"/>
    <w:rsid w:val="00800165"/>
    <w:rsid w:val="00800BD4"/>
    <w:rsid w:val="00800D30"/>
    <w:rsid w:val="00800ED8"/>
    <w:rsid w:val="00804558"/>
    <w:rsid w:val="008045A6"/>
    <w:rsid w:val="00804A6E"/>
    <w:rsid w:val="00804E40"/>
    <w:rsid w:val="0080521F"/>
    <w:rsid w:val="0080599F"/>
    <w:rsid w:val="00805BFB"/>
    <w:rsid w:val="00806B17"/>
    <w:rsid w:val="00806E48"/>
    <w:rsid w:val="00807568"/>
    <w:rsid w:val="008100E4"/>
    <w:rsid w:val="008110E2"/>
    <w:rsid w:val="008112C8"/>
    <w:rsid w:val="0081250F"/>
    <w:rsid w:val="00812811"/>
    <w:rsid w:val="00813281"/>
    <w:rsid w:val="00813ABE"/>
    <w:rsid w:val="00813DAD"/>
    <w:rsid w:val="0081527B"/>
    <w:rsid w:val="00816F41"/>
    <w:rsid w:val="008179FE"/>
    <w:rsid w:val="00817C1E"/>
    <w:rsid w:val="00820062"/>
    <w:rsid w:val="0082009B"/>
    <w:rsid w:val="008207BD"/>
    <w:rsid w:val="00822239"/>
    <w:rsid w:val="00822AA1"/>
    <w:rsid w:val="00825307"/>
    <w:rsid w:val="00825AD4"/>
    <w:rsid w:val="00825D80"/>
    <w:rsid w:val="008262F6"/>
    <w:rsid w:val="008264D3"/>
    <w:rsid w:val="00831D41"/>
    <w:rsid w:val="00833E48"/>
    <w:rsid w:val="00834B15"/>
    <w:rsid w:val="00834C5D"/>
    <w:rsid w:val="00835732"/>
    <w:rsid w:val="00836246"/>
    <w:rsid w:val="0083647B"/>
    <w:rsid w:val="008365C3"/>
    <w:rsid w:val="00837152"/>
    <w:rsid w:val="00841F6B"/>
    <w:rsid w:val="00844180"/>
    <w:rsid w:val="00844DB4"/>
    <w:rsid w:val="00844E2E"/>
    <w:rsid w:val="00845FC7"/>
    <w:rsid w:val="008477B9"/>
    <w:rsid w:val="00847C6E"/>
    <w:rsid w:val="00850A21"/>
    <w:rsid w:val="00851059"/>
    <w:rsid w:val="0085223F"/>
    <w:rsid w:val="00853055"/>
    <w:rsid w:val="00854602"/>
    <w:rsid w:val="008548BD"/>
    <w:rsid w:val="0085503F"/>
    <w:rsid w:val="0085522C"/>
    <w:rsid w:val="008554B6"/>
    <w:rsid w:val="00855ECB"/>
    <w:rsid w:val="008561B6"/>
    <w:rsid w:val="00856430"/>
    <w:rsid w:val="00856628"/>
    <w:rsid w:val="00857D88"/>
    <w:rsid w:val="0086009F"/>
    <w:rsid w:val="0086159D"/>
    <w:rsid w:val="00861D4B"/>
    <w:rsid w:val="008624A7"/>
    <w:rsid w:val="0086367C"/>
    <w:rsid w:val="008640CE"/>
    <w:rsid w:val="008648F7"/>
    <w:rsid w:val="0086690B"/>
    <w:rsid w:val="00867260"/>
    <w:rsid w:val="00867470"/>
    <w:rsid w:val="008678AD"/>
    <w:rsid w:val="00867DD5"/>
    <w:rsid w:val="00867F24"/>
    <w:rsid w:val="00867F9A"/>
    <w:rsid w:val="0087041F"/>
    <w:rsid w:val="00872363"/>
    <w:rsid w:val="008723C3"/>
    <w:rsid w:val="00874591"/>
    <w:rsid w:val="008757B0"/>
    <w:rsid w:val="00875C2B"/>
    <w:rsid w:val="008763E8"/>
    <w:rsid w:val="00876812"/>
    <w:rsid w:val="00877C40"/>
    <w:rsid w:val="00877D98"/>
    <w:rsid w:val="008801E5"/>
    <w:rsid w:val="008810DA"/>
    <w:rsid w:val="0088113C"/>
    <w:rsid w:val="00881237"/>
    <w:rsid w:val="00881E89"/>
    <w:rsid w:val="0088281D"/>
    <w:rsid w:val="00882D4D"/>
    <w:rsid w:val="00882FAB"/>
    <w:rsid w:val="00884FC8"/>
    <w:rsid w:val="00884FDA"/>
    <w:rsid w:val="008854AD"/>
    <w:rsid w:val="00886546"/>
    <w:rsid w:val="0088662E"/>
    <w:rsid w:val="00886AEE"/>
    <w:rsid w:val="00886B03"/>
    <w:rsid w:val="00890025"/>
    <w:rsid w:val="00890AFF"/>
    <w:rsid w:val="00892048"/>
    <w:rsid w:val="008920D1"/>
    <w:rsid w:val="00894428"/>
    <w:rsid w:val="00894CBD"/>
    <w:rsid w:val="0089648C"/>
    <w:rsid w:val="00897520"/>
    <w:rsid w:val="008A05DF"/>
    <w:rsid w:val="008A0B45"/>
    <w:rsid w:val="008A3AB4"/>
    <w:rsid w:val="008A5E16"/>
    <w:rsid w:val="008A642E"/>
    <w:rsid w:val="008A753C"/>
    <w:rsid w:val="008A7B35"/>
    <w:rsid w:val="008A7C6B"/>
    <w:rsid w:val="008B00D8"/>
    <w:rsid w:val="008B1414"/>
    <w:rsid w:val="008B143A"/>
    <w:rsid w:val="008B1834"/>
    <w:rsid w:val="008B260F"/>
    <w:rsid w:val="008B32F2"/>
    <w:rsid w:val="008B33B5"/>
    <w:rsid w:val="008B48B6"/>
    <w:rsid w:val="008B4DD8"/>
    <w:rsid w:val="008B4E4F"/>
    <w:rsid w:val="008B4F4B"/>
    <w:rsid w:val="008B5D99"/>
    <w:rsid w:val="008B7280"/>
    <w:rsid w:val="008B7843"/>
    <w:rsid w:val="008B7BCE"/>
    <w:rsid w:val="008B7E61"/>
    <w:rsid w:val="008C0EB6"/>
    <w:rsid w:val="008C1B4C"/>
    <w:rsid w:val="008C20CA"/>
    <w:rsid w:val="008C257A"/>
    <w:rsid w:val="008C3447"/>
    <w:rsid w:val="008C346A"/>
    <w:rsid w:val="008C4342"/>
    <w:rsid w:val="008C45B0"/>
    <w:rsid w:val="008C5C6D"/>
    <w:rsid w:val="008C623C"/>
    <w:rsid w:val="008C7129"/>
    <w:rsid w:val="008D0125"/>
    <w:rsid w:val="008D122A"/>
    <w:rsid w:val="008D1C42"/>
    <w:rsid w:val="008D25D8"/>
    <w:rsid w:val="008D464F"/>
    <w:rsid w:val="008D4BDF"/>
    <w:rsid w:val="008D5386"/>
    <w:rsid w:val="008D5B76"/>
    <w:rsid w:val="008D5D1B"/>
    <w:rsid w:val="008D6C04"/>
    <w:rsid w:val="008D703F"/>
    <w:rsid w:val="008D7E7B"/>
    <w:rsid w:val="008E070F"/>
    <w:rsid w:val="008E0B24"/>
    <w:rsid w:val="008E1466"/>
    <w:rsid w:val="008E14D2"/>
    <w:rsid w:val="008E34B6"/>
    <w:rsid w:val="008E379F"/>
    <w:rsid w:val="008E468D"/>
    <w:rsid w:val="008E4FC0"/>
    <w:rsid w:val="008E5B4B"/>
    <w:rsid w:val="008E6BCB"/>
    <w:rsid w:val="008F0331"/>
    <w:rsid w:val="008F0C19"/>
    <w:rsid w:val="008F3ABB"/>
    <w:rsid w:val="008F4B74"/>
    <w:rsid w:val="008F57CC"/>
    <w:rsid w:val="008F5C0D"/>
    <w:rsid w:val="008F5E03"/>
    <w:rsid w:val="008F6D65"/>
    <w:rsid w:val="008F7B43"/>
    <w:rsid w:val="0090097C"/>
    <w:rsid w:val="00900AA8"/>
    <w:rsid w:val="009018CE"/>
    <w:rsid w:val="00901BFE"/>
    <w:rsid w:val="0090281B"/>
    <w:rsid w:val="00903C98"/>
    <w:rsid w:val="00904485"/>
    <w:rsid w:val="00904B83"/>
    <w:rsid w:val="009058A4"/>
    <w:rsid w:val="0090698E"/>
    <w:rsid w:val="00906E20"/>
    <w:rsid w:val="00907164"/>
    <w:rsid w:val="00907441"/>
    <w:rsid w:val="00907D3B"/>
    <w:rsid w:val="00907DD6"/>
    <w:rsid w:val="00911F19"/>
    <w:rsid w:val="00913345"/>
    <w:rsid w:val="00913E56"/>
    <w:rsid w:val="009143DB"/>
    <w:rsid w:val="00914809"/>
    <w:rsid w:val="00915DE7"/>
    <w:rsid w:val="0091628C"/>
    <w:rsid w:val="009162A8"/>
    <w:rsid w:val="009163A7"/>
    <w:rsid w:val="00916465"/>
    <w:rsid w:val="00920656"/>
    <w:rsid w:val="00920EB7"/>
    <w:rsid w:val="009212AD"/>
    <w:rsid w:val="0092554B"/>
    <w:rsid w:val="00926475"/>
    <w:rsid w:val="00927A8B"/>
    <w:rsid w:val="00927C41"/>
    <w:rsid w:val="00931E1B"/>
    <w:rsid w:val="00933F50"/>
    <w:rsid w:val="009344B9"/>
    <w:rsid w:val="00934F15"/>
    <w:rsid w:val="009361F5"/>
    <w:rsid w:val="00937068"/>
    <w:rsid w:val="00937241"/>
    <w:rsid w:val="00942CF6"/>
    <w:rsid w:val="0094354B"/>
    <w:rsid w:val="00943684"/>
    <w:rsid w:val="00944CD5"/>
    <w:rsid w:val="00945331"/>
    <w:rsid w:val="0094576E"/>
    <w:rsid w:val="00945D12"/>
    <w:rsid w:val="009460A3"/>
    <w:rsid w:val="00946CC4"/>
    <w:rsid w:val="00950392"/>
    <w:rsid w:val="00951AC1"/>
    <w:rsid w:val="0095231B"/>
    <w:rsid w:val="009527F2"/>
    <w:rsid w:val="00954F6E"/>
    <w:rsid w:val="009558DD"/>
    <w:rsid w:val="009559CC"/>
    <w:rsid w:val="00956324"/>
    <w:rsid w:val="009609F0"/>
    <w:rsid w:val="0096350D"/>
    <w:rsid w:val="009637F3"/>
    <w:rsid w:val="00963C2A"/>
    <w:rsid w:val="00963F3B"/>
    <w:rsid w:val="009642EE"/>
    <w:rsid w:val="009646AF"/>
    <w:rsid w:val="009652D0"/>
    <w:rsid w:val="009667AC"/>
    <w:rsid w:val="009673C5"/>
    <w:rsid w:val="009673E5"/>
    <w:rsid w:val="0096797E"/>
    <w:rsid w:val="009679E2"/>
    <w:rsid w:val="00967C5F"/>
    <w:rsid w:val="00970042"/>
    <w:rsid w:val="009715E1"/>
    <w:rsid w:val="00971820"/>
    <w:rsid w:val="009725C7"/>
    <w:rsid w:val="00973D38"/>
    <w:rsid w:val="00974779"/>
    <w:rsid w:val="00977010"/>
    <w:rsid w:val="00977508"/>
    <w:rsid w:val="00980785"/>
    <w:rsid w:val="009807E6"/>
    <w:rsid w:val="00980EDE"/>
    <w:rsid w:val="009811ED"/>
    <w:rsid w:val="009817BD"/>
    <w:rsid w:val="009818F8"/>
    <w:rsid w:val="00982325"/>
    <w:rsid w:val="0098281A"/>
    <w:rsid w:val="0098285E"/>
    <w:rsid w:val="00982938"/>
    <w:rsid w:val="009831FE"/>
    <w:rsid w:val="00983366"/>
    <w:rsid w:val="00984423"/>
    <w:rsid w:val="00984961"/>
    <w:rsid w:val="009858A0"/>
    <w:rsid w:val="009867C3"/>
    <w:rsid w:val="009870DB"/>
    <w:rsid w:val="009878CC"/>
    <w:rsid w:val="009918F1"/>
    <w:rsid w:val="009926CC"/>
    <w:rsid w:val="00995444"/>
    <w:rsid w:val="0099577A"/>
    <w:rsid w:val="009966EE"/>
    <w:rsid w:val="009967C0"/>
    <w:rsid w:val="00997D33"/>
    <w:rsid w:val="00997D52"/>
    <w:rsid w:val="00997F19"/>
    <w:rsid w:val="009A0975"/>
    <w:rsid w:val="009A0A26"/>
    <w:rsid w:val="009A3474"/>
    <w:rsid w:val="009A3B22"/>
    <w:rsid w:val="009A4891"/>
    <w:rsid w:val="009A49AF"/>
    <w:rsid w:val="009A5CE8"/>
    <w:rsid w:val="009A6057"/>
    <w:rsid w:val="009A7B78"/>
    <w:rsid w:val="009B08BA"/>
    <w:rsid w:val="009B20CD"/>
    <w:rsid w:val="009B22C4"/>
    <w:rsid w:val="009B3936"/>
    <w:rsid w:val="009B3C26"/>
    <w:rsid w:val="009B3C60"/>
    <w:rsid w:val="009B438B"/>
    <w:rsid w:val="009B43B4"/>
    <w:rsid w:val="009B52EF"/>
    <w:rsid w:val="009B599C"/>
    <w:rsid w:val="009B6955"/>
    <w:rsid w:val="009B6DA9"/>
    <w:rsid w:val="009B700E"/>
    <w:rsid w:val="009B743B"/>
    <w:rsid w:val="009B78B3"/>
    <w:rsid w:val="009B7B0D"/>
    <w:rsid w:val="009B7EEB"/>
    <w:rsid w:val="009C066A"/>
    <w:rsid w:val="009C082C"/>
    <w:rsid w:val="009C102F"/>
    <w:rsid w:val="009C1F20"/>
    <w:rsid w:val="009C271B"/>
    <w:rsid w:val="009C323B"/>
    <w:rsid w:val="009C3380"/>
    <w:rsid w:val="009C3854"/>
    <w:rsid w:val="009C6296"/>
    <w:rsid w:val="009C6DA0"/>
    <w:rsid w:val="009C72B3"/>
    <w:rsid w:val="009C798E"/>
    <w:rsid w:val="009D084C"/>
    <w:rsid w:val="009D1286"/>
    <w:rsid w:val="009D1F7A"/>
    <w:rsid w:val="009D278A"/>
    <w:rsid w:val="009D3C5E"/>
    <w:rsid w:val="009D53E6"/>
    <w:rsid w:val="009D5D74"/>
    <w:rsid w:val="009D6826"/>
    <w:rsid w:val="009D68C5"/>
    <w:rsid w:val="009D7652"/>
    <w:rsid w:val="009D7B97"/>
    <w:rsid w:val="009E07D1"/>
    <w:rsid w:val="009E0849"/>
    <w:rsid w:val="009E1652"/>
    <w:rsid w:val="009E2414"/>
    <w:rsid w:val="009E2C0E"/>
    <w:rsid w:val="009E346E"/>
    <w:rsid w:val="009E489B"/>
    <w:rsid w:val="009E4F11"/>
    <w:rsid w:val="009E5157"/>
    <w:rsid w:val="009E5B01"/>
    <w:rsid w:val="009E5DD4"/>
    <w:rsid w:val="009E6B35"/>
    <w:rsid w:val="009F0260"/>
    <w:rsid w:val="009F0BFF"/>
    <w:rsid w:val="009F173B"/>
    <w:rsid w:val="009F2106"/>
    <w:rsid w:val="009F271B"/>
    <w:rsid w:val="009F4F1B"/>
    <w:rsid w:val="009F5ADE"/>
    <w:rsid w:val="009F6F53"/>
    <w:rsid w:val="00A00AA4"/>
    <w:rsid w:val="00A01495"/>
    <w:rsid w:val="00A0173C"/>
    <w:rsid w:val="00A029E2"/>
    <w:rsid w:val="00A05321"/>
    <w:rsid w:val="00A1066F"/>
    <w:rsid w:val="00A10E1C"/>
    <w:rsid w:val="00A1179B"/>
    <w:rsid w:val="00A11DC9"/>
    <w:rsid w:val="00A143B9"/>
    <w:rsid w:val="00A145B3"/>
    <w:rsid w:val="00A1479C"/>
    <w:rsid w:val="00A151B1"/>
    <w:rsid w:val="00A1599F"/>
    <w:rsid w:val="00A1749C"/>
    <w:rsid w:val="00A209A6"/>
    <w:rsid w:val="00A21745"/>
    <w:rsid w:val="00A223FD"/>
    <w:rsid w:val="00A22DC0"/>
    <w:rsid w:val="00A25046"/>
    <w:rsid w:val="00A264CE"/>
    <w:rsid w:val="00A26D9B"/>
    <w:rsid w:val="00A27244"/>
    <w:rsid w:val="00A32638"/>
    <w:rsid w:val="00A341A2"/>
    <w:rsid w:val="00A34613"/>
    <w:rsid w:val="00A3664A"/>
    <w:rsid w:val="00A366E8"/>
    <w:rsid w:val="00A41ABA"/>
    <w:rsid w:val="00A41C92"/>
    <w:rsid w:val="00A41F9A"/>
    <w:rsid w:val="00A42426"/>
    <w:rsid w:val="00A42755"/>
    <w:rsid w:val="00A4353B"/>
    <w:rsid w:val="00A44001"/>
    <w:rsid w:val="00A45C29"/>
    <w:rsid w:val="00A460D7"/>
    <w:rsid w:val="00A46310"/>
    <w:rsid w:val="00A468DE"/>
    <w:rsid w:val="00A46A52"/>
    <w:rsid w:val="00A470A8"/>
    <w:rsid w:val="00A47707"/>
    <w:rsid w:val="00A50F2B"/>
    <w:rsid w:val="00A510BC"/>
    <w:rsid w:val="00A5398B"/>
    <w:rsid w:val="00A53A1F"/>
    <w:rsid w:val="00A54C5B"/>
    <w:rsid w:val="00A55C89"/>
    <w:rsid w:val="00A56170"/>
    <w:rsid w:val="00A57282"/>
    <w:rsid w:val="00A576B1"/>
    <w:rsid w:val="00A60BD2"/>
    <w:rsid w:val="00A618A4"/>
    <w:rsid w:val="00A61FFB"/>
    <w:rsid w:val="00A62F45"/>
    <w:rsid w:val="00A636FF"/>
    <w:rsid w:val="00A63826"/>
    <w:rsid w:val="00A63BF4"/>
    <w:rsid w:val="00A642E2"/>
    <w:rsid w:val="00A6522F"/>
    <w:rsid w:val="00A665C2"/>
    <w:rsid w:val="00A66910"/>
    <w:rsid w:val="00A66F93"/>
    <w:rsid w:val="00A70CD4"/>
    <w:rsid w:val="00A7112C"/>
    <w:rsid w:val="00A73DDD"/>
    <w:rsid w:val="00A7426A"/>
    <w:rsid w:val="00A748B2"/>
    <w:rsid w:val="00A74CC3"/>
    <w:rsid w:val="00A74ED7"/>
    <w:rsid w:val="00A7651E"/>
    <w:rsid w:val="00A803DF"/>
    <w:rsid w:val="00A805C5"/>
    <w:rsid w:val="00A832B6"/>
    <w:rsid w:val="00A83306"/>
    <w:rsid w:val="00A8350B"/>
    <w:rsid w:val="00A836E5"/>
    <w:rsid w:val="00A844E2"/>
    <w:rsid w:val="00A84FC2"/>
    <w:rsid w:val="00A85025"/>
    <w:rsid w:val="00A854A7"/>
    <w:rsid w:val="00A86281"/>
    <w:rsid w:val="00A86406"/>
    <w:rsid w:val="00A872D1"/>
    <w:rsid w:val="00A9124D"/>
    <w:rsid w:val="00A91F83"/>
    <w:rsid w:val="00A9242B"/>
    <w:rsid w:val="00A92D21"/>
    <w:rsid w:val="00A9453E"/>
    <w:rsid w:val="00A94F0E"/>
    <w:rsid w:val="00A95B1F"/>
    <w:rsid w:val="00A9613F"/>
    <w:rsid w:val="00A97BD0"/>
    <w:rsid w:val="00AA076F"/>
    <w:rsid w:val="00AA0903"/>
    <w:rsid w:val="00AA0BA8"/>
    <w:rsid w:val="00AA13D7"/>
    <w:rsid w:val="00AA18B6"/>
    <w:rsid w:val="00AA1D8D"/>
    <w:rsid w:val="00AA2C2C"/>
    <w:rsid w:val="00AA302C"/>
    <w:rsid w:val="00AA3518"/>
    <w:rsid w:val="00AA3915"/>
    <w:rsid w:val="00AA460A"/>
    <w:rsid w:val="00AA531C"/>
    <w:rsid w:val="00AA54FA"/>
    <w:rsid w:val="00AA5DE4"/>
    <w:rsid w:val="00AA657E"/>
    <w:rsid w:val="00AA75AC"/>
    <w:rsid w:val="00AA7D24"/>
    <w:rsid w:val="00AB19B3"/>
    <w:rsid w:val="00AB2CBF"/>
    <w:rsid w:val="00AB35E6"/>
    <w:rsid w:val="00AB3CFA"/>
    <w:rsid w:val="00AB6FEB"/>
    <w:rsid w:val="00AB7432"/>
    <w:rsid w:val="00AC1238"/>
    <w:rsid w:val="00AC12EE"/>
    <w:rsid w:val="00AC1C2A"/>
    <w:rsid w:val="00AC2478"/>
    <w:rsid w:val="00AC25CE"/>
    <w:rsid w:val="00AC2613"/>
    <w:rsid w:val="00AC33BD"/>
    <w:rsid w:val="00AC459C"/>
    <w:rsid w:val="00AC4E04"/>
    <w:rsid w:val="00AC4E4D"/>
    <w:rsid w:val="00AC5128"/>
    <w:rsid w:val="00AC6450"/>
    <w:rsid w:val="00AC6FD1"/>
    <w:rsid w:val="00AD1400"/>
    <w:rsid w:val="00AD18AA"/>
    <w:rsid w:val="00AD30E0"/>
    <w:rsid w:val="00AD342A"/>
    <w:rsid w:val="00AD35FB"/>
    <w:rsid w:val="00AD3664"/>
    <w:rsid w:val="00AD3918"/>
    <w:rsid w:val="00AD3920"/>
    <w:rsid w:val="00AD3957"/>
    <w:rsid w:val="00AD3FC7"/>
    <w:rsid w:val="00AD47CA"/>
    <w:rsid w:val="00AD4877"/>
    <w:rsid w:val="00AD4F30"/>
    <w:rsid w:val="00AD62EF"/>
    <w:rsid w:val="00AD7443"/>
    <w:rsid w:val="00AD76E9"/>
    <w:rsid w:val="00AD79CC"/>
    <w:rsid w:val="00AD7C80"/>
    <w:rsid w:val="00AE0AA5"/>
    <w:rsid w:val="00AE1251"/>
    <w:rsid w:val="00AE2C35"/>
    <w:rsid w:val="00AE35E8"/>
    <w:rsid w:val="00AE3A89"/>
    <w:rsid w:val="00AE3D11"/>
    <w:rsid w:val="00AE554B"/>
    <w:rsid w:val="00AE5602"/>
    <w:rsid w:val="00AE59B5"/>
    <w:rsid w:val="00AE5BD6"/>
    <w:rsid w:val="00AE5FC9"/>
    <w:rsid w:val="00AE6900"/>
    <w:rsid w:val="00AE73CF"/>
    <w:rsid w:val="00AE7C28"/>
    <w:rsid w:val="00AF04ED"/>
    <w:rsid w:val="00AF2C7B"/>
    <w:rsid w:val="00AF3177"/>
    <w:rsid w:val="00AF39EF"/>
    <w:rsid w:val="00AF3DA1"/>
    <w:rsid w:val="00AF52C3"/>
    <w:rsid w:val="00AF582B"/>
    <w:rsid w:val="00AF6ECD"/>
    <w:rsid w:val="00AF7BDE"/>
    <w:rsid w:val="00B011F3"/>
    <w:rsid w:val="00B01C42"/>
    <w:rsid w:val="00B02079"/>
    <w:rsid w:val="00B020BE"/>
    <w:rsid w:val="00B0312C"/>
    <w:rsid w:val="00B03502"/>
    <w:rsid w:val="00B04BAE"/>
    <w:rsid w:val="00B05589"/>
    <w:rsid w:val="00B05D29"/>
    <w:rsid w:val="00B0617D"/>
    <w:rsid w:val="00B06933"/>
    <w:rsid w:val="00B06E9D"/>
    <w:rsid w:val="00B07E2B"/>
    <w:rsid w:val="00B10490"/>
    <w:rsid w:val="00B1088B"/>
    <w:rsid w:val="00B10D59"/>
    <w:rsid w:val="00B11C76"/>
    <w:rsid w:val="00B12678"/>
    <w:rsid w:val="00B12C8A"/>
    <w:rsid w:val="00B12DF7"/>
    <w:rsid w:val="00B13F51"/>
    <w:rsid w:val="00B14C1B"/>
    <w:rsid w:val="00B14DB7"/>
    <w:rsid w:val="00B152A2"/>
    <w:rsid w:val="00B15471"/>
    <w:rsid w:val="00B1600D"/>
    <w:rsid w:val="00B16ABB"/>
    <w:rsid w:val="00B202D7"/>
    <w:rsid w:val="00B209B2"/>
    <w:rsid w:val="00B20D43"/>
    <w:rsid w:val="00B21034"/>
    <w:rsid w:val="00B212A1"/>
    <w:rsid w:val="00B2131D"/>
    <w:rsid w:val="00B21C46"/>
    <w:rsid w:val="00B23C8D"/>
    <w:rsid w:val="00B24713"/>
    <w:rsid w:val="00B24890"/>
    <w:rsid w:val="00B24A65"/>
    <w:rsid w:val="00B24CE4"/>
    <w:rsid w:val="00B24FB8"/>
    <w:rsid w:val="00B24FC4"/>
    <w:rsid w:val="00B251E2"/>
    <w:rsid w:val="00B256A3"/>
    <w:rsid w:val="00B2617B"/>
    <w:rsid w:val="00B26254"/>
    <w:rsid w:val="00B266A1"/>
    <w:rsid w:val="00B27961"/>
    <w:rsid w:val="00B315FA"/>
    <w:rsid w:val="00B32501"/>
    <w:rsid w:val="00B3492E"/>
    <w:rsid w:val="00B34B07"/>
    <w:rsid w:val="00B378C2"/>
    <w:rsid w:val="00B37D3C"/>
    <w:rsid w:val="00B4029F"/>
    <w:rsid w:val="00B40E7C"/>
    <w:rsid w:val="00B43416"/>
    <w:rsid w:val="00B442F5"/>
    <w:rsid w:val="00B44469"/>
    <w:rsid w:val="00B445B9"/>
    <w:rsid w:val="00B44A6A"/>
    <w:rsid w:val="00B44DED"/>
    <w:rsid w:val="00B44E20"/>
    <w:rsid w:val="00B45203"/>
    <w:rsid w:val="00B45474"/>
    <w:rsid w:val="00B462A6"/>
    <w:rsid w:val="00B479CC"/>
    <w:rsid w:val="00B50D9C"/>
    <w:rsid w:val="00B51397"/>
    <w:rsid w:val="00B51518"/>
    <w:rsid w:val="00B51AF6"/>
    <w:rsid w:val="00B51D09"/>
    <w:rsid w:val="00B52627"/>
    <w:rsid w:val="00B52958"/>
    <w:rsid w:val="00B529FC"/>
    <w:rsid w:val="00B54909"/>
    <w:rsid w:val="00B55FC7"/>
    <w:rsid w:val="00B5710D"/>
    <w:rsid w:val="00B57141"/>
    <w:rsid w:val="00B60117"/>
    <w:rsid w:val="00B62B08"/>
    <w:rsid w:val="00B6394D"/>
    <w:rsid w:val="00B63B6D"/>
    <w:rsid w:val="00B64B62"/>
    <w:rsid w:val="00B64C68"/>
    <w:rsid w:val="00B64FDE"/>
    <w:rsid w:val="00B65655"/>
    <w:rsid w:val="00B66D88"/>
    <w:rsid w:val="00B67971"/>
    <w:rsid w:val="00B70E13"/>
    <w:rsid w:val="00B715AA"/>
    <w:rsid w:val="00B72022"/>
    <w:rsid w:val="00B727E2"/>
    <w:rsid w:val="00B7358B"/>
    <w:rsid w:val="00B73F08"/>
    <w:rsid w:val="00B75249"/>
    <w:rsid w:val="00B768C2"/>
    <w:rsid w:val="00B76B69"/>
    <w:rsid w:val="00B76E23"/>
    <w:rsid w:val="00B76F74"/>
    <w:rsid w:val="00B77765"/>
    <w:rsid w:val="00B77801"/>
    <w:rsid w:val="00B77938"/>
    <w:rsid w:val="00B8041D"/>
    <w:rsid w:val="00B80BA7"/>
    <w:rsid w:val="00B83478"/>
    <w:rsid w:val="00B84D8B"/>
    <w:rsid w:val="00B874D2"/>
    <w:rsid w:val="00B87525"/>
    <w:rsid w:val="00B87C4F"/>
    <w:rsid w:val="00B902FE"/>
    <w:rsid w:val="00B90357"/>
    <w:rsid w:val="00B90533"/>
    <w:rsid w:val="00B92EC1"/>
    <w:rsid w:val="00B92F89"/>
    <w:rsid w:val="00B93A0A"/>
    <w:rsid w:val="00B93C4C"/>
    <w:rsid w:val="00B9558E"/>
    <w:rsid w:val="00B95B47"/>
    <w:rsid w:val="00B95B5B"/>
    <w:rsid w:val="00B969F6"/>
    <w:rsid w:val="00B976F9"/>
    <w:rsid w:val="00B97A79"/>
    <w:rsid w:val="00B97F3B"/>
    <w:rsid w:val="00BA0298"/>
    <w:rsid w:val="00BA059A"/>
    <w:rsid w:val="00BA07B6"/>
    <w:rsid w:val="00BA1F81"/>
    <w:rsid w:val="00BA27FA"/>
    <w:rsid w:val="00BA33F3"/>
    <w:rsid w:val="00BA4F52"/>
    <w:rsid w:val="00BA56F4"/>
    <w:rsid w:val="00BA571E"/>
    <w:rsid w:val="00BA6836"/>
    <w:rsid w:val="00BA7A4E"/>
    <w:rsid w:val="00BB034E"/>
    <w:rsid w:val="00BB2062"/>
    <w:rsid w:val="00BB2746"/>
    <w:rsid w:val="00BB3577"/>
    <w:rsid w:val="00BB4664"/>
    <w:rsid w:val="00BB4D57"/>
    <w:rsid w:val="00BB4EC7"/>
    <w:rsid w:val="00BB52F8"/>
    <w:rsid w:val="00BB5857"/>
    <w:rsid w:val="00BB62F7"/>
    <w:rsid w:val="00BC0F10"/>
    <w:rsid w:val="00BC0F89"/>
    <w:rsid w:val="00BC16EA"/>
    <w:rsid w:val="00BC1DCB"/>
    <w:rsid w:val="00BC1E97"/>
    <w:rsid w:val="00BC3396"/>
    <w:rsid w:val="00BC33F2"/>
    <w:rsid w:val="00BC37D4"/>
    <w:rsid w:val="00BC41B7"/>
    <w:rsid w:val="00BC4A84"/>
    <w:rsid w:val="00BC78A6"/>
    <w:rsid w:val="00BD11D8"/>
    <w:rsid w:val="00BD2B79"/>
    <w:rsid w:val="00BD5044"/>
    <w:rsid w:val="00BD527C"/>
    <w:rsid w:val="00BD6F11"/>
    <w:rsid w:val="00BD71B8"/>
    <w:rsid w:val="00BD7F4C"/>
    <w:rsid w:val="00BE09EC"/>
    <w:rsid w:val="00BE0F45"/>
    <w:rsid w:val="00BE153F"/>
    <w:rsid w:val="00BE36C0"/>
    <w:rsid w:val="00BE3999"/>
    <w:rsid w:val="00BE5A71"/>
    <w:rsid w:val="00BE7FA1"/>
    <w:rsid w:val="00BF1146"/>
    <w:rsid w:val="00BF15BE"/>
    <w:rsid w:val="00BF1747"/>
    <w:rsid w:val="00BF3A30"/>
    <w:rsid w:val="00BF3CED"/>
    <w:rsid w:val="00BF464C"/>
    <w:rsid w:val="00C01C76"/>
    <w:rsid w:val="00C01E57"/>
    <w:rsid w:val="00C02C42"/>
    <w:rsid w:val="00C0316B"/>
    <w:rsid w:val="00C0321B"/>
    <w:rsid w:val="00C04CDA"/>
    <w:rsid w:val="00C05A36"/>
    <w:rsid w:val="00C05BED"/>
    <w:rsid w:val="00C05E87"/>
    <w:rsid w:val="00C06CDF"/>
    <w:rsid w:val="00C11E87"/>
    <w:rsid w:val="00C133F8"/>
    <w:rsid w:val="00C13976"/>
    <w:rsid w:val="00C13CE1"/>
    <w:rsid w:val="00C14C67"/>
    <w:rsid w:val="00C15B3C"/>
    <w:rsid w:val="00C15D94"/>
    <w:rsid w:val="00C16777"/>
    <w:rsid w:val="00C16933"/>
    <w:rsid w:val="00C1738F"/>
    <w:rsid w:val="00C20093"/>
    <w:rsid w:val="00C21218"/>
    <w:rsid w:val="00C219C7"/>
    <w:rsid w:val="00C21B7E"/>
    <w:rsid w:val="00C21D86"/>
    <w:rsid w:val="00C22DE4"/>
    <w:rsid w:val="00C23ACD"/>
    <w:rsid w:val="00C244E8"/>
    <w:rsid w:val="00C2496D"/>
    <w:rsid w:val="00C249BB"/>
    <w:rsid w:val="00C25323"/>
    <w:rsid w:val="00C26527"/>
    <w:rsid w:val="00C26785"/>
    <w:rsid w:val="00C26A9B"/>
    <w:rsid w:val="00C26C7D"/>
    <w:rsid w:val="00C27484"/>
    <w:rsid w:val="00C27FC7"/>
    <w:rsid w:val="00C30392"/>
    <w:rsid w:val="00C30F77"/>
    <w:rsid w:val="00C31131"/>
    <w:rsid w:val="00C324F5"/>
    <w:rsid w:val="00C32855"/>
    <w:rsid w:val="00C33104"/>
    <w:rsid w:val="00C332B2"/>
    <w:rsid w:val="00C34064"/>
    <w:rsid w:val="00C34867"/>
    <w:rsid w:val="00C3782F"/>
    <w:rsid w:val="00C379F0"/>
    <w:rsid w:val="00C37A88"/>
    <w:rsid w:val="00C4007B"/>
    <w:rsid w:val="00C401A1"/>
    <w:rsid w:val="00C41963"/>
    <w:rsid w:val="00C41F44"/>
    <w:rsid w:val="00C4269D"/>
    <w:rsid w:val="00C43124"/>
    <w:rsid w:val="00C43A42"/>
    <w:rsid w:val="00C442EF"/>
    <w:rsid w:val="00C445EA"/>
    <w:rsid w:val="00C44D00"/>
    <w:rsid w:val="00C451D6"/>
    <w:rsid w:val="00C45579"/>
    <w:rsid w:val="00C45861"/>
    <w:rsid w:val="00C46566"/>
    <w:rsid w:val="00C47242"/>
    <w:rsid w:val="00C47402"/>
    <w:rsid w:val="00C47CE1"/>
    <w:rsid w:val="00C5139B"/>
    <w:rsid w:val="00C51526"/>
    <w:rsid w:val="00C51696"/>
    <w:rsid w:val="00C51FAE"/>
    <w:rsid w:val="00C52460"/>
    <w:rsid w:val="00C53AE0"/>
    <w:rsid w:val="00C540CD"/>
    <w:rsid w:val="00C5427A"/>
    <w:rsid w:val="00C547E7"/>
    <w:rsid w:val="00C54C69"/>
    <w:rsid w:val="00C5518F"/>
    <w:rsid w:val="00C55554"/>
    <w:rsid w:val="00C566B3"/>
    <w:rsid w:val="00C56860"/>
    <w:rsid w:val="00C5697F"/>
    <w:rsid w:val="00C61162"/>
    <w:rsid w:val="00C61EA7"/>
    <w:rsid w:val="00C6301C"/>
    <w:rsid w:val="00C63022"/>
    <w:rsid w:val="00C634EB"/>
    <w:rsid w:val="00C63AFA"/>
    <w:rsid w:val="00C645DC"/>
    <w:rsid w:val="00C64760"/>
    <w:rsid w:val="00C64D47"/>
    <w:rsid w:val="00C66054"/>
    <w:rsid w:val="00C660ED"/>
    <w:rsid w:val="00C669D1"/>
    <w:rsid w:val="00C66F1F"/>
    <w:rsid w:val="00C66FC9"/>
    <w:rsid w:val="00C710F1"/>
    <w:rsid w:val="00C72B6B"/>
    <w:rsid w:val="00C73CE5"/>
    <w:rsid w:val="00C74729"/>
    <w:rsid w:val="00C7593D"/>
    <w:rsid w:val="00C763A7"/>
    <w:rsid w:val="00C76D26"/>
    <w:rsid w:val="00C77671"/>
    <w:rsid w:val="00C77A7C"/>
    <w:rsid w:val="00C80BBD"/>
    <w:rsid w:val="00C814B4"/>
    <w:rsid w:val="00C821CF"/>
    <w:rsid w:val="00C83DC9"/>
    <w:rsid w:val="00C85A9F"/>
    <w:rsid w:val="00C86525"/>
    <w:rsid w:val="00C8688F"/>
    <w:rsid w:val="00C91331"/>
    <w:rsid w:val="00C91BAD"/>
    <w:rsid w:val="00C91C83"/>
    <w:rsid w:val="00C9267B"/>
    <w:rsid w:val="00C9321B"/>
    <w:rsid w:val="00C93269"/>
    <w:rsid w:val="00C96193"/>
    <w:rsid w:val="00C962D6"/>
    <w:rsid w:val="00C9667A"/>
    <w:rsid w:val="00C96E49"/>
    <w:rsid w:val="00C96F00"/>
    <w:rsid w:val="00C97934"/>
    <w:rsid w:val="00C97D1B"/>
    <w:rsid w:val="00CA1F67"/>
    <w:rsid w:val="00CA2911"/>
    <w:rsid w:val="00CA3393"/>
    <w:rsid w:val="00CA38F1"/>
    <w:rsid w:val="00CA5329"/>
    <w:rsid w:val="00CA53FD"/>
    <w:rsid w:val="00CA5D2C"/>
    <w:rsid w:val="00CA5D70"/>
    <w:rsid w:val="00CA6577"/>
    <w:rsid w:val="00CA6A04"/>
    <w:rsid w:val="00CB0720"/>
    <w:rsid w:val="00CB1BD2"/>
    <w:rsid w:val="00CB2604"/>
    <w:rsid w:val="00CB33D2"/>
    <w:rsid w:val="00CB3495"/>
    <w:rsid w:val="00CB4396"/>
    <w:rsid w:val="00CB59D3"/>
    <w:rsid w:val="00CB5B43"/>
    <w:rsid w:val="00CB5FB0"/>
    <w:rsid w:val="00CB6339"/>
    <w:rsid w:val="00CB6777"/>
    <w:rsid w:val="00CB684F"/>
    <w:rsid w:val="00CB7768"/>
    <w:rsid w:val="00CC1292"/>
    <w:rsid w:val="00CC1A31"/>
    <w:rsid w:val="00CC30C6"/>
    <w:rsid w:val="00CC3C9C"/>
    <w:rsid w:val="00CC3E9B"/>
    <w:rsid w:val="00CC421B"/>
    <w:rsid w:val="00CC4A54"/>
    <w:rsid w:val="00CC5EE6"/>
    <w:rsid w:val="00CC679B"/>
    <w:rsid w:val="00CC6DFF"/>
    <w:rsid w:val="00CC7C42"/>
    <w:rsid w:val="00CD0273"/>
    <w:rsid w:val="00CD0477"/>
    <w:rsid w:val="00CD04E9"/>
    <w:rsid w:val="00CD158E"/>
    <w:rsid w:val="00CD1E94"/>
    <w:rsid w:val="00CD1FFF"/>
    <w:rsid w:val="00CD23CF"/>
    <w:rsid w:val="00CD29A2"/>
    <w:rsid w:val="00CD364E"/>
    <w:rsid w:val="00CD4159"/>
    <w:rsid w:val="00CD469A"/>
    <w:rsid w:val="00CD47E4"/>
    <w:rsid w:val="00CD4924"/>
    <w:rsid w:val="00CD5593"/>
    <w:rsid w:val="00CD593F"/>
    <w:rsid w:val="00CD5DFA"/>
    <w:rsid w:val="00CD682E"/>
    <w:rsid w:val="00CD7790"/>
    <w:rsid w:val="00CD7891"/>
    <w:rsid w:val="00CD7E2E"/>
    <w:rsid w:val="00CE0144"/>
    <w:rsid w:val="00CE081A"/>
    <w:rsid w:val="00CE2AA1"/>
    <w:rsid w:val="00CE34A9"/>
    <w:rsid w:val="00CE42E6"/>
    <w:rsid w:val="00CE50CF"/>
    <w:rsid w:val="00CF1074"/>
    <w:rsid w:val="00CF195F"/>
    <w:rsid w:val="00CF2C4F"/>
    <w:rsid w:val="00CF2D21"/>
    <w:rsid w:val="00CF38D4"/>
    <w:rsid w:val="00CF3C49"/>
    <w:rsid w:val="00CF5713"/>
    <w:rsid w:val="00CF571E"/>
    <w:rsid w:val="00CF5795"/>
    <w:rsid w:val="00CF5BC3"/>
    <w:rsid w:val="00CF6ACB"/>
    <w:rsid w:val="00CF6E29"/>
    <w:rsid w:val="00CF71D0"/>
    <w:rsid w:val="00CF74E2"/>
    <w:rsid w:val="00CF7C23"/>
    <w:rsid w:val="00CF7F9C"/>
    <w:rsid w:val="00D006E3"/>
    <w:rsid w:val="00D00C40"/>
    <w:rsid w:val="00D03174"/>
    <w:rsid w:val="00D038A2"/>
    <w:rsid w:val="00D03CB4"/>
    <w:rsid w:val="00D0472A"/>
    <w:rsid w:val="00D04F25"/>
    <w:rsid w:val="00D06174"/>
    <w:rsid w:val="00D061BE"/>
    <w:rsid w:val="00D06479"/>
    <w:rsid w:val="00D102DE"/>
    <w:rsid w:val="00D1083A"/>
    <w:rsid w:val="00D10B3B"/>
    <w:rsid w:val="00D12266"/>
    <w:rsid w:val="00D12A85"/>
    <w:rsid w:val="00D12E5B"/>
    <w:rsid w:val="00D13645"/>
    <w:rsid w:val="00D13EF2"/>
    <w:rsid w:val="00D149EC"/>
    <w:rsid w:val="00D14E8E"/>
    <w:rsid w:val="00D151A9"/>
    <w:rsid w:val="00D1581F"/>
    <w:rsid w:val="00D15875"/>
    <w:rsid w:val="00D15916"/>
    <w:rsid w:val="00D1597F"/>
    <w:rsid w:val="00D16E3E"/>
    <w:rsid w:val="00D16F4D"/>
    <w:rsid w:val="00D2091D"/>
    <w:rsid w:val="00D214A4"/>
    <w:rsid w:val="00D21A9E"/>
    <w:rsid w:val="00D220AE"/>
    <w:rsid w:val="00D23F0B"/>
    <w:rsid w:val="00D2496D"/>
    <w:rsid w:val="00D26CA8"/>
    <w:rsid w:val="00D27DD2"/>
    <w:rsid w:val="00D30F6B"/>
    <w:rsid w:val="00D32F43"/>
    <w:rsid w:val="00D33C3E"/>
    <w:rsid w:val="00D33FF6"/>
    <w:rsid w:val="00D35627"/>
    <w:rsid w:val="00D362D2"/>
    <w:rsid w:val="00D3727E"/>
    <w:rsid w:val="00D378BD"/>
    <w:rsid w:val="00D378D3"/>
    <w:rsid w:val="00D40149"/>
    <w:rsid w:val="00D40853"/>
    <w:rsid w:val="00D4262A"/>
    <w:rsid w:val="00D43AA7"/>
    <w:rsid w:val="00D45CB1"/>
    <w:rsid w:val="00D47866"/>
    <w:rsid w:val="00D500AE"/>
    <w:rsid w:val="00D5032A"/>
    <w:rsid w:val="00D510AE"/>
    <w:rsid w:val="00D514AB"/>
    <w:rsid w:val="00D51F04"/>
    <w:rsid w:val="00D525C9"/>
    <w:rsid w:val="00D536FE"/>
    <w:rsid w:val="00D54CAA"/>
    <w:rsid w:val="00D55718"/>
    <w:rsid w:val="00D5594F"/>
    <w:rsid w:val="00D55D4A"/>
    <w:rsid w:val="00D566FF"/>
    <w:rsid w:val="00D56882"/>
    <w:rsid w:val="00D60042"/>
    <w:rsid w:val="00D603F3"/>
    <w:rsid w:val="00D6065F"/>
    <w:rsid w:val="00D61FA9"/>
    <w:rsid w:val="00D635B1"/>
    <w:rsid w:val="00D63AD0"/>
    <w:rsid w:val="00D63D5E"/>
    <w:rsid w:val="00D644D6"/>
    <w:rsid w:val="00D656DC"/>
    <w:rsid w:val="00D66428"/>
    <w:rsid w:val="00D66513"/>
    <w:rsid w:val="00D679F5"/>
    <w:rsid w:val="00D67E6A"/>
    <w:rsid w:val="00D7052F"/>
    <w:rsid w:val="00D706B8"/>
    <w:rsid w:val="00D7074B"/>
    <w:rsid w:val="00D71A57"/>
    <w:rsid w:val="00D7386C"/>
    <w:rsid w:val="00D74087"/>
    <w:rsid w:val="00D74331"/>
    <w:rsid w:val="00D76D6A"/>
    <w:rsid w:val="00D772CF"/>
    <w:rsid w:val="00D803B2"/>
    <w:rsid w:val="00D81FFA"/>
    <w:rsid w:val="00D82630"/>
    <w:rsid w:val="00D82A04"/>
    <w:rsid w:val="00D82A23"/>
    <w:rsid w:val="00D82E37"/>
    <w:rsid w:val="00D835A4"/>
    <w:rsid w:val="00D84286"/>
    <w:rsid w:val="00D87763"/>
    <w:rsid w:val="00D90A42"/>
    <w:rsid w:val="00D9166D"/>
    <w:rsid w:val="00D92442"/>
    <w:rsid w:val="00D93B72"/>
    <w:rsid w:val="00D93B76"/>
    <w:rsid w:val="00D95DA4"/>
    <w:rsid w:val="00D97347"/>
    <w:rsid w:val="00D97487"/>
    <w:rsid w:val="00D97823"/>
    <w:rsid w:val="00DA0053"/>
    <w:rsid w:val="00DA0406"/>
    <w:rsid w:val="00DA0771"/>
    <w:rsid w:val="00DA0BED"/>
    <w:rsid w:val="00DA1667"/>
    <w:rsid w:val="00DA17B2"/>
    <w:rsid w:val="00DA1FC9"/>
    <w:rsid w:val="00DA21C6"/>
    <w:rsid w:val="00DA22DB"/>
    <w:rsid w:val="00DA3F2F"/>
    <w:rsid w:val="00DA6F97"/>
    <w:rsid w:val="00DA7230"/>
    <w:rsid w:val="00DA72EB"/>
    <w:rsid w:val="00DB0AD9"/>
    <w:rsid w:val="00DB1D9D"/>
    <w:rsid w:val="00DB2372"/>
    <w:rsid w:val="00DB369A"/>
    <w:rsid w:val="00DB3C62"/>
    <w:rsid w:val="00DB5093"/>
    <w:rsid w:val="00DB5147"/>
    <w:rsid w:val="00DC184D"/>
    <w:rsid w:val="00DC1D78"/>
    <w:rsid w:val="00DC255F"/>
    <w:rsid w:val="00DC48F8"/>
    <w:rsid w:val="00DC4C3A"/>
    <w:rsid w:val="00DC4F00"/>
    <w:rsid w:val="00DC51C6"/>
    <w:rsid w:val="00DC59A5"/>
    <w:rsid w:val="00DC60DC"/>
    <w:rsid w:val="00DC7801"/>
    <w:rsid w:val="00DC78C9"/>
    <w:rsid w:val="00DD0AFD"/>
    <w:rsid w:val="00DD12B7"/>
    <w:rsid w:val="00DD1A7A"/>
    <w:rsid w:val="00DD2092"/>
    <w:rsid w:val="00DD273E"/>
    <w:rsid w:val="00DD6D57"/>
    <w:rsid w:val="00DD7B6F"/>
    <w:rsid w:val="00DD7E27"/>
    <w:rsid w:val="00DE2A92"/>
    <w:rsid w:val="00DE305F"/>
    <w:rsid w:val="00DE4B33"/>
    <w:rsid w:val="00DE513E"/>
    <w:rsid w:val="00DE5E44"/>
    <w:rsid w:val="00DE5EDC"/>
    <w:rsid w:val="00DE6455"/>
    <w:rsid w:val="00DE7603"/>
    <w:rsid w:val="00DE7837"/>
    <w:rsid w:val="00DE78B3"/>
    <w:rsid w:val="00DE7F5A"/>
    <w:rsid w:val="00DF19A4"/>
    <w:rsid w:val="00DF2105"/>
    <w:rsid w:val="00DF2D7F"/>
    <w:rsid w:val="00DF3046"/>
    <w:rsid w:val="00DF564E"/>
    <w:rsid w:val="00E0154A"/>
    <w:rsid w:val="00E0156A"/>
    <w:rsid w:val="00E04C7D"/>
    <w:rsid w:val="00E0544D"/>
    <w:rsid w:val="00E1035F"/>
    <w:rsid w:val="00E104A1"/>
    <w:rsid w:val="00E10573"/>
    <w:rsid w:val="00E1139E"/>
    <w:rsid w:val="00E117DB"/>
    <w:rsid w:val="00E11CAB"/>
    <w:rsid w:val="00E1353F"/>
    <w:rsid w:val="00E148A4"/>
    <w:rsid w:val="00E15957"/>
    <w:rsid w:val="00E166B2"/>
    <w:rsid w:val="00E17455"/>
    <w:rsid w:val="00E179BA"/>
    <w:rsid w:val="00E208A1"/>
    <w:rsid w:val="00E20BD6"/>
    <w:rsid w:val="00E2406B"/>
    <w:rsid w:val="00E24175"/>
    <w:rsid w:val="00E241CF"/>
    <w:rsid w:val="00E245E5"/>
    <w:rsid w:val="00E24651"/>
    <w:rsid w:val="00E24666"/>
    <w:rsid w:val="00E24FD8"/>
    <w:rsid w:val="00E26D90"/>
    <w:rsid w:val="00E27532"/>
    <w:rsid w:val="00E27AA4"/>
    <w:rsid w:val="00E309E5"/>
    <w:rsid w:val="00E316A0"/>
    <w:rsid w:val="00E31B15"/>
    <w:rsid w:val="00E31DB3"/>
    <w:rsid w:val="00E33B75"/>
    <w:rsid w:val="00E34BDE"/>
    <w:rsid w:val="00E34E8D"/>
    <w:rsid w:val="00E3589A"/>
    <w:rsid w:val="00E35F70"/>
    <w:rsid w:val="00E36A4B"/>
    <w:rsid w:val="00E36B76"/>
    <w:rsid w:val="00E37445"/>
    <w:rsid w:val="00E37ABB"/>
    <w:rsid w:val="00E37B87"/>
    <w:rsid w:val="00E41CD3"/>
    <w:rsid w:val="00E42571"/>
    <w:rsid w:val="00E42622"/>
    <w:rsid w:val="00E42B8C"/>
    <w:rsid w:val="00E42F19"/>
    <w:rsid w:val="00E450DE"/>
    <w:rsid w:val="00E452A2"/>
    <w:rsid w:val="00E46A51"/>
    <w:rsid w:val="00E47249"/>
    <w:rsid w:val="00E47B15"/>
    <w:rsid w:val="00E50A5C"/>
    <w:rsid w:val="00E51B27"/>
    <w:rsid w:val="00E51B42"/>
    <w:rsid w:val="00E5202A"/>
    <w:rsid w:val="00E524E4"/>
    <w:rsid w:val="00E52BCD"/>
    <w:rsid w:val="00E531D1"/>
    <w:rsid w:val="00E53695"/>
    <w:rsid w:val="00E53AF3"/>
    <w:rsid w:val="00E542CD"/>
    <w:rsid w:val="00E553B8"/>
    <w:rsid w:val="00E55FF8"/>
    <w:rsid w:val="00E566B2"/>
    <w:rsid w:val="00E57F84"/>
    <w:rsid w:val="00E6020C"/>
    <w:rsid w:val="00E60F3B"/>
    <w:rsid w:val="00E613D0"/>
    <w:rsid w:val="00E61A33"/>
    <w:rsid w:val="00E61EEB"/>
    <w:rsid w:val="00E63688"/>
    <w:rsid w:val="00E645E6"/>
    <w:rsid w:val="00E65157"/>
    <w:rsid w:val="00E652C3"/>
    <w:rsid w:val="00E659D2"/>
    <w:rsid w:val="00E6611A"/>
    <w:rsid w:val="00E662B1"/>
    <w:rsid w:val="00E6723C"/>
    <w:rsid w:val="00E67C21"/>
    <w:rsid w:val="00E67FC1"/>
    <w:rsid w:val="00E73A1B"/>
    <w:rsid w:val="00E74411"/>
    <w:rsid w:val="00E74CA7"/>
    <w:rsid w:val="00E7512E"/>
    <w:rsid w:val="00E755B9"/>
    <w:rsid w:val="00E75718"/>
    <w:rsid w:val="00E75C58"/>
    <w:rsid w:val="00E761B8"/>
    <w:rsid w:val="00E767C3"/>
    <w:rsid w:val="00E775DA"/>
    <w:rsid w:val="00E802F7"/>
    <w:rsid w:val="00E8064E"/>
    <w:rsid w:val="00E80D78"/>
    <w:rsid w:val="00E81352"/>
    <w:rsid w:val="00E8158B"/>
    <w:rsid w:val="00E81EA0"/>
    <w:rsid w:val="00E8221B"/>
    <w:rsid w:val="00E82530"/>
    <w:rsid w:val="00E82673"/>
    <w:rsid w:val="00E82680"/>
    <w:rsid w:val="00E82899"/>
    <w:rsid w:val="00E8299A"/>
    <w:rsid w:val="00E82FB4"/>
    <w:rsid w:val="00E8330E"/>
    <w:rsid w:val="00E83E82"/>
    <w:rsid w:val="00E84844"/>
    <w:rsid w:val="00E86096"/>
    <w:rsid w:val="00E860C5"/>
    <w:rsid w:val="00E861F4"/>
    <w:rsid w:val="00E9067E"/>
    <w:rsid w:val="00E90745"/>
    <w:rsid w:val="00E913E9"/>
    <w:rsid w:val="00E9212A"/>
    <w:rsid w:val="00E9212C"/>
    <w:rsid w:val="00E92564"/>
    <w:rsid w:val="00E92863"/>
    <w:rsid w:val="00E92AAE"/>
    <w:rsid w:val="00E92F64"/>
    <w:rsid w:val="00E932B5"/>
    <w:rsid w:val="00E93EC0"/>
    <w:rsid w:val="00E943D1"/>
    <w:rsid w:val="00E95D0F"/>
    <w:rsid w:val="00E95DD0"/>
    <w:rsid w:val="00E9601D"/>
    <w:rsid w:val="00E9654F"/>
    <w:rsid w:val="00E96CA3"/>
    <w:rsid w:val="00E96E24"/>
    <w:rsid w:val="00E97DA8"/>
    <w:rsid w:val="00EA03ED"/>
    <w:rsid w:val="00EA18AB"/>
    <w:rsid w:val="00EA25B9"/>
    <w:rsid w:val="00EA3309"/>
    <w:rsid w:val="00EA3D4B"/>
    <w:rsid w:val="00EA4C79"/>
    <w:rsid w:val="00EA511A"/>
    <w:rsid w:val="00EA677D"/>
    <w:rsid w:val="00EA6F63"/>
    <w:rsid w:val="00EB0DF1"/>
    <w:rsid w:val="00EB0EA7"/>
    <w:rsid w:val="00EB615D"/>
    <w:rsid w:val="00EB624D"/>
    <w:rsid w:val="00EB75B8"/>
    <w:rsid w:val="00EB76C3"/>
    <w:rsid w:val="00EC1549"/>
    <w:rsid w:val="00EC1B8D"/>
    <w:rsid w:val="00EC2126"/>
    <w:rsid w:val="00EC4729"/>
    <w:rsid w:val="00EC4AEA"/>
    <w:rsid w:val="00EC5DF9"/>
    <w:rsid w:val="00EC5FDF"/>
    <w:rsid w:val="00EC702D"/>
    <w:rsid w:val="00EC71BB"/>
    <w:rsid w:val="00EC73F9"/>
    <w:rsid w:val="00EC78BA"/>
    <w:rsid w:val="00ED0523"/>
    <w:rsid w:val="00ED0D50"/>
    <w:rsid w:val="00ED0E08"/>
    <w:rsid w:val="00ED14BF"/>
    <w:rsid w:val="00ED173F"/>
    <w:rsid w:val="00ED2D44"/>
    <w:rsid w:val="00ED30A8"/>
    <w:rsid w:val="00ED3D5B"/>
    <w:rsid w:val="00ED4C18"/>
    <w:rsid w:val="00ED4EE5"/>
    <w:rsid w:val="00ED5907"/>
    <w:rsid w:val="00ED6CFA"/>
    <w:rsid w:val="00ED70FD"/>
    <w:rsid w:val="00EE0168"/>
    <w:rsid w:val="00EE078C"/>
    <w:rsid w:val="00EE1A03"/>
    <w:rsid w:val="00EE3174"/>
    <w:rsid w:val="00EE3650"/>
    <w:rsid w:val="00EE3B84"/>
    <w:rsid w:val="00EE768F"/>
    <w:rsid w:val="00EE7D57"/>
    <w:rsid w:val="00EE7EE0"/>
    <w:rsid w:val="00EF12F0"/>
    <w:rsid w:val="00EF13C3"/>
    <w:rsid w:val="00EF36EC"/>
    <w:rsid w:val="00EF68D8"/>
    <w:rsid w:val="00EF78B8"/>
    <w:rsid w:val="00EF7D70"/>
    <w:rsid w:val="00F00DE5"/>
    <w:rsid w:val="00F01C5B"/>
    <w:rsid w:val="00F0449B"/>
    <w:rsid w:val="00F044F1"/>
    <w:rsid w:val="00F066DD"/>
    <w:rsid w:val="00F06770"/>
    <w:rsid w:val="00F07745"/>
    <w:rsid w:val="00F114E8"/>
    <w:rsid w:val="00F123B5"/>
    <w:rsid w:val="00F143B0"/>
    <w:rsid w:val="00F14B5C"/>
    <w:rsid w:val="00F15D56"/>
    <w:rsid w:val="00F16409"/>
    <w:rsid w:val="00F17C02"/>
    <w:rsid w:val="00F17D71"/>
    <w:rsid w:val="00F17F55"/>
    <w:rsid w:val="00F20873"/>
    <w:rsid w:val="00F2177B"/>
    <w:rsid w:val="00F2462E"/>
    <w:rsid w:val="00F2493A"/>
    <w:rsid w:val="00F24D05"/>
    <w:rsid w:val="00F25985"/>
    <w:rsid w:val="00F26652"/>
    <w:rsid w:val="00F26F45"/>
    <w:rsid w:val="00F273D7"/>
    <w:rsid w:val="00F27BAE"/>
    <w:rsid w:val="00F30001"/>
    <w:rsid w:val="00F30F27"/>
    <w:rsid w:val="00F31348"/>
    <w:rsid w:val="00F31A27"/>
    <w:rsid w:val="00F3237E"/>
    <w:rsid w:val="00F32C2B"/>
    <w:rsid w:val="00F32C99"/>
    <w:rsid w:val="00F32E0B"/>
    <w:rsid w:val="00F34F17"/>
    <w:rsid w:val="00F35D92"/>
    <w:rsid w:val="00F35D9A"/>
    <w:rsid w:val="00F360C7"/>
    <w:rsid w:val="00F363FE"/>
    <w:rsid w:val="00F36978"/>
    <w:rsid w:val="00F404BA"/>
    <w:rsid w:val="00F40973"/>
    <w:rsid w:val="00F41479"/>
    <w:rsid w:val="00F41B52"/>
    <w:rsid w:val="00F42AD6"/>
    <w:rsid w:val="00F433E8"/>
    <w:rsid w:val="00F435FF"/>
    <w:rsid w:val="00F451BC"/>
    <w:rsid w:val="00F45229"/>
    <w:rsid w:val="00F453F9"/>
    <w:rsid w:val="00F45C95"/>
    <w:rsid w:val="00F46F3C"/>
    <w:rsid w:val="00F47027"/>
    <w:rsid w:val="00F477ED"/>
    <w:rsid w:val="00F479FD"/>
    <w:rsid w:val="00F47CF5"/>
    <w:rsid w:val="00F50398"/>
    <w:rsid w:val="00F507D3"/>
    <w:rsid w:val="00F50E78"/>
    <w:rsid w:val="00F52B79"/>
    <w:rsid w:val="00F53119"/>
    <w:rsid w:val="00F53B0E"/>
    <w:rsid w:val="00F53B75"/>
    <w:rsid w:val="00F5486E"/>
    <w:rsid w:val="00F560EB"/>
    <w:rsid w:val="00F56AA2"/>
    <w:rsid w:val="00F574D7"/>
    <w:rsid w:val="00F57608"/>
    <w:rsid w:val="00F60F1A"/>
    <w:rsid w:val="00F616D7"/>
    <w:rsid w:val="00F61B6D"/>
    <w:rsid w:val="00F61B7B"/>
    <w:rsid w:val="00F63647"/>
    <w:rsid w:val="00F6389A"/>
    <w:rsid w:val="00F64ADB"/>
    <w:rsid w:val="00F656C9"/>
    <w:rsid w:val="00F65C1F"/>
    <w:rsid w:val="00F67100"/>
    <w:rsid w:val="00F67417"/>
    <w:rsid w:val="00F67F59"/>
    <w:rsid w:val="00F71953"/>
    <w:rsid w:val="00F72559"/>
    <w:rsid w:val="00F72885"/>
    <w:rsid w:val="00F7484F"/>
    <w:rsid w:val="00F74C38"/>
    <w:rsid w:val="00F75122"/>
    <w:rsid w:val="00F75CBC"/>
    <w:rsid w:val="00F75D23"/>
    <w:rsid w:val="00F7626D"/>
    <w:rsid w:val="00F7627B"/>
    <w:rsid w:val="00F7697E"/>
    <w:rsid w:val="00F770AC"/>
    <w:rsid w:val="00F779FD"/>
    <w:rsid w:val="00F77BA4"/>
    <w:rsid w:val="00F77F9F"/>
    <w:rsid w:val="00F80613"/>
    <w:rsid w:val="00F80BEB"/>
    <w:rsid w:val="00F80DBE"/>
    <w:rsid w:val="00F8294C"/>
    <w:rsid w:val="00F83D53"/>
    <w:rsid w:val="00F86736"/>
    <w:rsid w:val="00F871CB"/>
    <w:rsid w:val="00F87BD0"/>
    <w:rsid w:val="00F900FB"/>
    <w:rsid w:val="00F90AF3"/>
    <w:rsid w:val="00F910F5"/>
    <w:rsid w:val="00F9214D"/>
    <w:rsid w:val="00F921B3"/>
    <w:rsid w:val="00F92E62"/>
    <w:rsid w:val="00F92FF9"/>
    <w:rsid w:val="00F934A0"/>
    <w:rsid w:val="00F94AB9"/>
    <w:rsid w:val="00F94C7F"/>
    <w:rsid w:val="00F95474"/>
    <w:rsid w:val="00F96C9F"/>
    <w:rsid w:val="00F96E1E"/>
    <w:rsid w:val="00F96FC5"/>
    <w:rsid w:val="00F973EE"/>
    <w:rsid w:val="00FA00D5"/>
    <w:rsid w:val="00FA0FEB"/>
    <w:rsid w:val="00FA1397"/>
    <w:rsid w:val="00FA14F8"/>
    <w:rsid w:val="00FA1568"/>
    <w:rsid w:val="00FA2A8E"/>
    <w:rsid w:val="00FA2DDB"/>
    <w:rsid w:val="00FA5310"/>
    <w:rsid w:val="00FA6EB6"/>
    <w:rsid w:val="00FA7B14"/>
    <w:rsid w:val="00FB0BA3"/>
    <w:rsid w:val="00FB0C26"/>
    <w:rsid w:val="00FB1031"/>
    <w:rsid w:val="00FB1397"/>
    <w:rsid w:val="00FB1959"/>
    <w:rsid w:val="00FB23EF"/>
    <w:rsid w:val="00FB36B4"/>
    <w:rsid w:val="00FB4F2B"/>
    <w:rsid w:val="00FB5B77"/>
    <w:rsid w:val="00FB6121"/>
    <w:rsid w:val="00FB63D6"/>
    <w:rsid w:val="00FB6976"/>
    <w:rsid w:val="00FB726B"/>
    <w:rsid w:val="00FB7533"/>
    <w:rsid w:val="00FC3AEA"/>
    <w:rsid w:val="00FC4373"/>
    <w:rsid w:val="00FC4764"/>
    <w:rsid w:val="00FC4E3A"/>
    <w:rsid w:val="00FC5FAF"/>
    <w:rsid w:val="00FD0C4A"/>
    <w:rsid w:val="00FD35B3"/>
    <w:rsid w:val="00FD3F5F"/>
    <w:rsid w:val="00FD4050"/>
    <w:rsid w:val="00FD51BF"/>
    <w:rsid w:val="00FD53A0"/>
    <w:rsid w:val="00FD5CC9"/>
    <w:rsid w:val="00FD7E43"/>
    <w:rsid w:val="00FE1ECB"/>
    <w:rsid w:val="00FE23E6"/>
    <w:rsid w:val="00FE4831"/>
    <w:rsid w:val="00FE4BEB"/>
    <w:rsid w:val="00FE5FB2"/>
    <w:rsid w:val="00FE6474"/>
    <w:rsid w:val="00FE7E70"/>
    <w:rsid w:val="00FF0C77"/>
    <w:rsid w:val="00FF176C"/>
    <w:rsid w:val="00FF188F"/>
    <w:rsid w:val="00FF1C45"/>
    <w:rsid w:val="00FF2A48"/>
    <w:rsid w:val="00FF3DE5"/>
    <w:rsid w:val="00FF42DE"/>
    <w:rsid w:val="00FF4300"/>
    <w:rsid w:val="00FF544D"/>
    <w:rsid w:val="00FF564A"/>
    <w:rsid w:val="00FF6469"/>
    <w:rsid w:val="00FF72DE"/>
    <w:rsid w:val="0107EE5E"/>
    <w:rsid w:val="010CFDED"/>
    <w:rsid w:val="01426374"/>
    <w:rsid w:val="014A92F8"/>
    <w:rsid w:val="015C312D"/>
    <w:rsid w:val="016B82D8"/>
    <w:rsid w:val="01735859"/>
    <w:rsid w:val="018DA9FC"/>
    <w:rsid w:val="019E5DAC"/>
    <w:rsid w:val="01A810D6"/>
    <w:rsid w:val="01B01956"/>
    <w:rsid w:val="01C87F5F"/>
    <w:rsid w:val="01D7BA7F"/>
    <w:rsid w:val="0204D3C5"/>
    <w:rsid w:val="020864CC"/>
    <w:rsid w:val="0215703B"/>
    <w:rsid w:val="0220804C"/>
    <w:rsid w:val="022D2270"/>
    <w:rsid w:val="023CD2A8"/>
    <w:rsid w:val="02479C65"/>
    <w:rsid w:val="027DD8AF"/>
    <w:rsid w:val="029A37C2"/>
    <w:rsid w:val="02A7FCE7"/>
    <w:rsid w:val="02DDECF0"/>
    <w:rsid w:val="0331EAEF"/>
    <w:rsid w:val="03659487"/>
    <w:rsid w:val="039B8E11"/>
    <w:rsid w:val="039D136E"/>
    <w:rsid w:val="03CEF2A5"/>
    <w:rsid w:val="03E009F3"/>
    <w:rsid w:val="041BB287"/>
    <w:rsid w:val="04461510"/>
    <w:rsid w:val="04597BB9"/>
    <w:rsid w:val="045F8563"/>
    <w:rsid w:val="04841AB4"/>
    <w:rsid w:val="048BB0C6"/>
    <w:rsid w:val="04C9BB4A"/>
    <w:rsid w:val="050B9DC5"/>
    <w:rsid w:val="052F80F1"/>
    <w:rsid w:val="053E5529"/>
    <w:rsid w:val="0547379F"/>
    <w:rsid w:val="0563CE23"/>
    <w:rsid w:val="057059F1"/>
    <w:rsid w:val="0573E5F9"/>
    <w:rsid w:val="057BFE7D"/>
    <w:rsid w:val="0580C023"/>
    <w:rsid w:val="05820D9B"/>
    <w:rsid w:val="0588996E"/>
    <w:rsid w:val="059C1B7C"/>
    <w:rsid w:val="05F05FE3"/>
    <w:rsid w:val="060AF1B9"/>
    <w:rsid w:val="064E44BB"/>
    <w:rsid w:val="06798528"/>
    <w:rsid w:val="068075A9"/>
    <w:rsid w:val="0699F45F"/>
    <w:rsid w:val="06BE754A"/>
    <w:rsid w:val="06DF8905"/>
    <w:rsid w:val="07079934"/>
    <w:rsid w:val="073407F1"/>
    <w:rsid w:val="073FA370"/>
    <w:rsid w:val="07628EAF"/>
    <w:rsid w:val="07649253"/>
    <w:rsid w:val="077B38FE"/>
    <w:rsid w:val="07843D62"/>
    <w:rsid w:val="0854ABC0"/>
    <w:rsid w:val="0867AE92"/>
    <w:rsid w:val="08746CCB"/>
    <w:rsid w:val="088022D3"/>
    <w:rsid w:val="08BCA7AE"/>
    <w:rsid w:val="08DDA322"/>
    <w:rsid w:val="08E829FC"/>
    <w:rsid w:val="090CEF7D"/>
    <w:rsid w:val="090FA501"/>
    <w:rsid w:val="09479382"/>
    <w:rsid w:val="09869F6C"/>
    <w:rsid w:val="09AF2463"/>
    <w:rsid w:val="09C7C035"/>
    <w:rsid w:val="09D01E80"/>
    <w:rsid w:val="09DC2115"/>
    <w:rsid w:val="0A088FE6"/>
    <w:rsid w:val="0A115217"/>
    <w:rsid w:val="0A55DFC3"/>
    <w:rsid w:val="0A5F7D14"/>
    <w:rsid w:val="0A61F267"/>
    <w:rsid w:val="0A80F2EC"/>
    <w:rsid w:val="0AACC177"/>
    <w:rsid w:val="0AB55EFD"/>
    <w:rsid w:val="0AD2B137"/>
    <w:rsid w:val="0AF403A0"/>
    <w:rsid w:val="0B04FD31"/>
    <w:rsid w:val="0B52843B"/>
    <w:rsid w:val="0B559E93"/>
    <w:rsid w:val="0BAD680B"/>
    <w:rsid w:val="0BB2F96B"/>
    <w:rsid w:val="0BBAA609"/>
    <w:rsid w:val="0BE86B00"/>
    <w:rsid w:val="0C05AF7C"/>
    <w:rsid w:val="0C17BFC4"/>
    <w:rsid w:val="0C387013"/>
    <w:rsid w:val="0C806985"/>
    <w:rsid w:val="0C8149A9"/>
    <w:rsid w:val="0CA915E6"/>
    <w:rsid w:val="0CA932B1"/>
    <w:rsid w:val="0CC26A23"/>
    <w:rsid w:val="0CC96A29"/>
    <w:rsid w:val="0CF368F4"/>
    <w:rsid w:val="0D3AD615"/>
    <w:rsid w:val="0D446B90"/>
    <w:rsid w:val="0D5C931A"/>
    <w:rsid w:val="0D7A96BA"/>
    <w:rsid w:val="0D7AED1C"/>
    <w:rsid w:val="0DBFB30E"/>
    <w:rsid w:val="0DF8934B"/>
    <w:rsid w:val="0E06062C"/>
    <w:rsid w:val="0E2F2413"/>
    <w:rsid w:val="0E70ABF2"/>
    <w:rsid w:val="0E744349"/>
    <w:rsid w:val="0E865764"/>
    <w:rsid w:val="0E907335"/>
    <w:rsid w:val="0EC28A1B"/>
    <w:rsid w:val="0ED920B0"/>
    <w:rsid w:val="0EE787FE"/>
    <w:rsid w:val="0F1B43B0"/>
    <w:rsid w:val="0F3E5F85"/>
    <w:rsid w:val="0F7E35CA"/>
    <w:rsid w:val="0FA11209"/>
    <w:rsid w:val="0FB1FE7E"/>
    <w:rsid w:val="0FD5D080"/>
    <w:rsid w:val="0FFC1E9E"/>
    <w:rsid w:val="102640D7"/>
    <w:rsid w:val="1096CC46"/>
    <w:rsid w:val="109CC99E"/>
    <w:rsid w:val="10CA7199"/>
    <w:rsid w:val="10EE7DDA"/>
    <w:rsid w:val="1119ED34"/>
    <w:rsid w:val="1157553A"/>
    <w:rsid w:val="115D75AF"/>
    <w:rsid w:val="116C5763"/>
    <w:rsid w:val="117789C6"/>
    <w:rsid w:val="117F22B2"/>
    <w:rsid w:val="1180A3AE"/>
    <w:rsid w:val="119E1227"/>
    <w:rsid w:val="11C2B80F"/>
    <w:rsid w:val="11CD6E5E"/>
    <w:rsid w:val="11F3A336"/>
    <w:rsid w:val="1243C1FC"/>
    <w:rsid w:val="12547ED2"/>
    <w:rsid w:val="12631C7D"/>
    <w:rsid w:val="12749B39"/>
    <w:rsid w:val="129D0FDA"/>
    <w:rsid w:val="12AA6316"/>
    <w:rsid w:val="12AD2BBF"/>
    <w:rsid w:val="12F9AE61"/>
    <w:rsid w:val="13039EBF"/>
    <w:rsid w:val="132A5C5F"/>
    <w:rsid w:val="1352C58F"/>
    <w:rsid w:val="13598F42"/>
    <w:rsid w:val="1359B429"/>
    <w:rsid w:val="135B2B72"/>
    <w:rsid w:val="139D456F"/>
    <w:rsid w:val="139FBFD2"/>
    <w:rsid w:val="13A263D5"/>
    <w:rsid w:val="13A6562C"/>
    <w:rsid w:val="13ABAF5D"/>
    <w:rsid w:val="13D37EC4"/>
    <w:rsid w:val="141389E8"/>
    <w:rsid w:val="142CAD1A"/>
    <w:rsid w:val="1434DC5F"/>
    <w:rsid w:val="146C9BFE"/>
    <w:rsid w:val="147AA4C5"/>
    <w:rsid w:val="1486DA50"/>
    <w:rsid w:val="1496FFC9"/>
    <w:rsid w:val="14E6AE80"/>
    <w:rsid w:val="14EFBD73"/>
    <w:rsid w:val="14F8E1B6"/>
    <w:rsid w:val="15159702"/>
    <w:rsid w:val="15169EA5"/>
    <w:rsid w:val="154726E5"/>
    <w:rsid w:val="154986AD"/>
    <w:rsid w:val="155EAD11"/>
    <w:rsid w:val="157DA4D1"/>
    <w:rsid w:val="1580FE3B"/>
    <w:rsid w:val="1585B2CB"/>
    <w:rsid w:val="15900F1D"/>
    <w:rsid w:val="15E08D88"/>
    <w:rsid w:val="15FE6E06"/>
    <w:rsid w:val="16068ED9"/>
    <w:rsid w:val="160BF82C"/>
    <w:rsid w:val="163BE950"/>
    <w:rsid w:val="167B93D8"/>
    <w:rsid w:val="1684CD67"/>
    <w:rsid w:val="1685D326"/>
    <w:rsid w:val="168FBB84"/>
    <w:rsid w:val="16994B38"/>
    <w:rsid w:val="16EEFE42"/>
    <w:rsid w:val="16F528FB"/>
    <w:rsid w:val="170B7023"/>
    <w:rsid w:val="17491A14"/>
    <w:rsid w:val="174E0386"/>
    <w:rsid w:val="1752DA61"/>
    <w:rsid w:val="17A0BCD0"/>
    <w:rsid w:val="17A2596A"/>
    <w:rsid w:val="17BDB6DA"/>
    <w:rsid w:val="17D093B0"/>
    <w:rsid w:val="181D2AE6"/>
    <w:rsid w:val="18463834"/>
    <w:rsid w:val="18609862"/>
    <w:rsid w:val="187C646D"/>
    <w:rsid w:val="18A48F71"/>
    <w:rsid w:val="18BA8A52"/>
    <w:rsid w:val="18BE4CD5"/>
    <w:rsid w:val="18EC4719"/>
    <w:rsid w:val="19456AE5"/>
    <w:rsid w:val="1951B78D"/>
    <w:rsid w:val="19992059"/>
    <w:rsid w:val="19AB64BC"/>
    <w:rsid w:val="19FCA3AD"/>
    <w:rsid w:val="1A18D13B"/>
    <w:rsid w:val="1A21D262"/>
    <w:rsid w:val="1A2BD7E9"/>
    <w:rsid w:val="1A5552D2"/>
    <w:rsid w:val="1A7B71D4"/>
    <w:rsid w:val="1AB0CE07"/>
    <w:rsid w:val="1AD1EB73"/>
    <w:rsid w:val="1ADE3103"/>
    <w:rsid w:val="1B415BF8"/>
    <w:rsid w:val="1B492F76"/>
    <w:rsid w:val="1B6BB7A6"/>
    <w:rsid w:val="1BA19175"/>
    <w:rsid w:val="1BAE056F"/>
    <w:rsid w:val="1BC221BF"/>
    <w:rsid w:val="1BC74B0D"/>
    <w:rsid w:val="1BE15671"/>
    <w:rsid w:val="1BFE1D0C"/>
    <w:rsid w:val="1C2748D8"/>
    <w:rsid w:val="1C2B6E3A"/>
    <w:rsid w:val="1C566CC9"/>
    <w:rsid w:val="1C5AF0E6"/>
    <w:rsid w:val="1C862D1A"/>
    <w:rsid w:val="1C9ECE16"/>
    <w:rsid w:val="1CD3422B"/>
    <w:rsid w:val="1CD6BFC5"/>
    <w:rsid w:val="1D7E0A61"/>
    <w:rsid w:val="1DAFBD1D"/>
    <w:rsid w:val="1DD4C659"/>
    <w:rsid w:val="1DD56DE7"/>
    <w:rsid w:val="1DDBFB72"/>
    <w:rsid w:val="1DF18F54"/>
    <w:rsid w:val="1E0F551A"/>
    <w:rsid w:val="1E17AC0E"/>
    <w:rsid w:val="1E50D277"/>
    <w:rsid w:val="1E5E379F"/>
    <w:rsid w:val="1E5EFA04"/>
    <w:rsid w:val="1E642A69"/>
    <w:rsid w:val="1E7AD503"/>
    <w:rsid w:val="1E909C24"/>
    <w:rsid w:val="1E917BD9"/>
    <w:rsid w:val="1EA8444B"/>
    <w:rsid w:val="1EB469A0"/>
    <w:rsid w:val="1EC15748"/>
    <w:rsid w:val="1EEB8DA1"/>
    <w:rsid w:val="1F509CDF"/>
    <w:rsid w:val="1F5FF371"/>
    <w:rsid w:val="1FB1FE92"/>
    <w:rsid w:val="1FBA0920"/>
    <w:rsid w:val="20032485"/>
    <w:rsid w:val="2014A228"/>
    <w:rsid w:val="203625BC"/>
    <w:rsid w:val="20C46C47"/>
    <w:rsid w:val="20D6C219"/>
    <w:rsid w:val="20F80019"/>
    <w:rsid w:val="214EBE8C"/>
    <w:rsid w:val="214FD19D"/>
    <w:rsid w:val="216D1548"/>
    <w:rsid w:val="21710839"/>
    <w:rsid w:val="2192BC6B"/>
    <w:rsid w:val="21B1AF93"/>
    <w:rsid w:val="21BCB51F"/>
    <w:rsid w:val="21E0E00F"/>
    <w:rsid w:val="21E3690E"/>
    <w:rsid w:val="21FA0963"/>
    <w:rsid w:val="22080268"/>
    <w:rsid w:val="220AD528"/>
    <w:rsid w:val="221C8035"/>
    <w:rsid w:val="22588C4F"/>
    <w:rsid w:val="2268D734"/>
    <w:rsid w:val="229E82A5"/>
    <w:rsid w:val="22B14729"/>
    <w:rsid w:val="22B9C4B5"/>
    <w:rsid w:val="22DEB8E4"/>
    <w:rsid w:val="22F84804"/>
    <w:rsid w:val="23021076"/>
    <w:rsid w:val="233A4A83"/>
    <w:rsid w:val="23687EF0"/>
    <w:rsid w:val="23784328"/>
    <w:rsid w:val="2404B15D"/>
    <w:rsid w:val="242D4353"/>
    <w:rsid w:val="2441358C"/>
    <w:rsid w:val="2444A7FF"/>
    <w:rsid w:val="248F3244"/>
    <w:rsid w:val="24987DDE"/>
    <w:rsid w:val="2499706E"/>
    <w:rsid w:val="24BCDCCE"/>
    <w:rsid w:val="24F6B1C7"/>
    <w:rsid w:val="25261C59"/>
    <w:rsid w:val="254DD6EC"/>
    <w:rsid w:val="256A7DE4"/>
    <w:rsid w:val="25B9E575"/>
    <w:rsid w:val="25C93FC6"/>
    <w:rsid w:val="25ED5EBD"/>
    <w:rsid w:val="2610E90A"/>
    <w:rsid w:val="2621705C"/>
    <w:rsid w:val="269CBC4C"/>
    <w:rsid w:val="26BF08AF"/>
    <w:rsid w:val="26EF408D"/>
    <w:rsid w:val="26F38045"/>
    <w:rsid w:val="26F85F37"/>
    <w:rsid w:val="271F88CA"/>
    <w:rsid w:val="2738E8E6"/>
    <w:rsid w:val="277598C5"/>
    <w:rsid w:val="279967C7"/>
    <w:rsid w:val="27A25DEC"/>
    <w:rsid w:val="27A6223E"/>
    <w:rsid w:val="27B18678"/>
    <w:rsid w:val="27F19401"/>
    <w:rsid w:val="27F4D744"/>
    <w:rsid w:val="2815C885"/>
    <w:rsid w:val="282F6B7A"/>
    <w:rsid w:val="2838AD82"/>
    <w:rsid w:val="283E2612"/>
    <w:rsid w:val="28495538"/>
    <w:rsid w:val="284BE267"/>
    <w:rsid w:val="286B3413"/>
    <w:rsid w:val="288E0662"/>
    <w:rsid w:val="28932F3B"/>
    <w:rsid w:val="289FC3EF"/>
    <w:rsid w:val="28FB3DCB"/>
    <w:rsid w:val="29056BAE"/>
    <w:rsid w:val="29084DB9"/>
    <w:rsid w:val="295EAD85"/>
    <w:rsid w:val="297CA6B6"/>
    <w:rsid w:val="29831140"/>
    <w:rsid w:val="2988AE51"/>
    <w:rsid w:val="29958F7E"/>
    <w:rsid w:val="29A64DA1"/>
    <w:rsid w:val="29B9F1D5"/>
    <w:rsid w:val="29F5FA2F"/>
    <w:rsid w:val="2A1B7467"/>
    <w:rsid w:val="2AA24BD7"/>
    <w:rsid w:val="2AA81140"/>
    <w:rsid w:val="2AC720D1"/>
    <w:rsid w:val="2AEF26B4"/>
    <w:rsid w:val="2B1B6B58"/>
    <w:rsid w:val="2B2644BE"/>
    <w:rsid w:val="2B2755BB"/>
    <w:rsid w:val="2B34B8C0"/>
    <w:rsid w:val="2B46D650"/>
    <w:rsid w:val="2B887778"/>
    <w:rsid w:val="2BB6B789"/>
    <w:rsid w:val="2BC8CD9F"/>
    <w:rsid w:val="2BD1AC67"/>
    <w:rsid w:val="2BF05689"/>
    <w:rsid w:val="2C25E54C"/>
    <w:rsid w:val="2C49E0BE"/>
    <w:rsid w:val="2CC0DD18"/>
    <w:rsid w:val="2CC233AB"/>
    <w:rsid w:val="2CD2B250"/>
    <w:rsid w:val="2CEA38FB"/>
    <w:rsid w:val="2CFD7FEA"/>
    <w:rsid w:val="2D017FF6"/>
    <w:rsid w:val="2D5B7341"/>
    <w:rsid w:val="2D83F415"/>
    <w:rsid w:val="2DB69875"/>
    <w:rsid w:val="2E99A747"/>
    <w:rsid w:val="2E9D5B4D"/>
    <w:rsid w:val="2E9FD5C0"/>
    <w:rsid w:val="2F06D746"/>
    <w:rsid w:val="2F368FD6"/>
    <w:rsid w:val="2F4987D5"/>
    <w:rsid w:val="2F7DCA29"/>
    <w:rsid w:val="2F8200FE"/>
    <w:rsid w:val="2F96A6DB"/>
    <w:rsid w:val="2FE30C59"/>
    <w:rsid w:val="2FF729BF"/>
    <w:rsid w:val="3022E2D8"/>
    <w:rsid w:val="302616E6"/>
    <w:rsid w:val="302FFD45"/>
    <w:rsid w:val="3031E9FA"/>
    <w:rsid w:val="30352A4B"/>
    <w:rsid w:val="30386D76"/>
    <w:rsid w:val="3049CD76"/>
    <w:rsid w:val="305DCCDC"/>
    <w:rsid w:val="311160C8"/>
    <w:rsid w:val="311EC898"/>
    <w:rsid w:val="3132295A"/>
    <w:rsid w:val="31CC6B53"/>
    <w:rsid w:val="320981DB"/>
    <w:rsid w:val="322179F5"/>
    <w:rsid w:val="3247EECC"/>
    <w:rsid w:val="32A86CD0"/>
    <w:rsid w:val="330F29CF"/>
    <w:rsid w:val="335631C2"/>
    <w:rsid w:val="33A108FD"/>
    <w:rsid w:val="33F495EB"/>
    <w:rsid w:val="343FC5D9"/>
    <w:rsid w:val="3456EF0E"/>
    <w:rsid w:val="34677CBF"/>
    <w:rsid w:val="3474C5B5"/>
    <w:rsid w:val="348270A7"/>
    <w:rsid w:val="34BCB445"/>
    <w:rsid w:val="34DAA343"/>
    <w:rsid w:val="350D21BD"/>
    <w:rsid w:val="354086A2"/>
    <w:rsid w:val="3544461B"/>
    <w:rsid w:val="35710585"/>
    <w:rsid w:val="3577700D"/>
    <w:rsid w:val="359BECA0"/>
    <w:rsid w:val="35D4DA75"/>
    <w:rsid w:val="35E7CF08"/>
    <w:rsid w:val="3676FBEA"/>
    <w:rsid w:val="3692B2E8"/>
    <w:rsid w:val="369855DA"/>
    <w:rsid w:val="36BB9A5D"/>
    <w:rsid w:val="36CA2156"/>
    <w:rsid w:val="36E6A704"/>
    <w:rsid w:val="36FB5849"/>
    <w:rsid w:val="3725671E"/>
    <w:rsid w:val="3765BDE9"/>
    <w:rsid w:val="37E07D97"/>
    <w:rsid w:val="37EEC697"/>
    <w:rsid w:val="38187190"/>
    <w:rsid w:val="389CD13A"/>
    <w:rsid w:val="38AEB010"/>
    <w:rsid w:val="38DF8CC0"/>
    <w:rsid w:val="393A895E"/>
    <w:rsid w:val="393C6EA4"/>
    <w:rsid w:val="39479AE2"/>
    <w:rsid w:val="3958C96E"/>
    <w:rsid w:val="396DD359"/>
    <w:rsid w:val="397C7EC2"/>
    <w:rsid w:val="39811597"/>
    <w:rsid w:val="39AA91C9"/>
    <w:rsid w:val="39AF51CF"/>
    <w:rsid w:val="39F4A26C"/>
    <w:rsid w:val="39FA9404"/>
    <w:rsid w:val="3A148A8D"/>
    <w:rsid w:val="3A25C46D"/>
    <w:rsid w:val="3A26B827"/>
    <w:rsid w:val="3A642D29"/>
    <w:rsid w:val="3A6F5872"/>
    <w:rsid w:val="3A744195"/>
    <w:rsid w:val="3A775E41"/>
    <w:rsid w:val="3A93349C"/>
    <w:rsid w:val="3AFBB97C"/>
    <w:rsid w:val="3B0CD683"/>
    <w:rsid w:val="3B4597A8"/>
    <w:rsid w:val="3B561B31"/>
    <w:rsid w:val="3B5F6F3E"/>
    <w:rsid w:val="3B74830A"/>
    <w:rsid w:val="3B88DD96"/>
    <w:rsid w:val="3BDFB7D4"/>
    <w:rsid w:val="3BFBC9FF"/>
    <w:rsid w:val="3C36705F"/>
    <w:rsid w:val="3C43A10C"/>
    <w:rsid w:val="3C94A24A"/>
    <w:rsid w:val="3CC9D6D9"/>
    <w:rsid w:val="3CDBD0AF"/>
    <w:rsid w:val="3CE16B2B"/>
    <w:rsid w:val="3D4147F8"/>
    <w:rsid w:val="3D6083AD"/>
    <w:rsid w:val="3D6282ED"/>
    <w:rsid w:val="3D6B235F"/>
    <w:rsid w:val="3D8E4264"/>
    <w:rsid w:val="3D9CD441"/>
    <w:rsid w:val="3DBB25BD"/>
    <w:rsid w:val="3DED2C57"/>
    <w:rsid w:val="3DEFAA89"/>
    <w:rsid w:val="3DF2578F"/>
    <w:rsid w:val="3E03692F"/>
    <w:rsid w:val="3E0DF8F8"/>
    <w:rsid w:val="3E29FB16"/>
    <w:rsid w:val="3E4C7EB7"/>
    <w:rsid w:val="3E8C9778"/>
    <w:rsid w:val="3EACDAFB"/>
    <w:rsid w:val="3EB6A607"/>
    <w:rsid w:val="3EC45BD0"/>
    <w:rsid w:val="3F586954"/>
    <w:rsid w:val="3F8F0853"/>
    <w:rsid w:val="3F9983FA"/>
    <w:rsid w:val="3FCB6CA3"/>
    <w:rsid w:val="403B4080"/>
    <w:rsid w:val="403E4FD0"/>
    <w:rsid w:val="4047EE1D"/>
    <w:rsid w:val="4047EE29"/>
    <w:rsid w:val="405A8420"/>
    <w:rsid w:val="40841C88"/>
    <w:rsid w:val="40EC444B"/>
    <w:rsid w:val="413587D3"/>
    <w:rsid w:val="419FF9D9"/>
    <w:rsid w:val="41AC877E"/>
    <w:rsid w:val="41C62C3E"/>
    <w:rsid w:val="41D078D0"/>
    <w:rsid w:val="423B5D88"/>
    <w:rsid w:val="42883464"/>
    <w:rsid w:val="428F70B7"/>
    <w:rsid w:val="42B69BB7"/>
    <w:rsid w:val="42B8D522"/>
    <w:rsid w:val="42CF6117"/>
    <w:rsid w:val="42FB3BC0"/>
    <w:rsid w:val="4301F269"/>
    <w:rsid w:val="43170962"/>
    <w:rsid w:val="4326924D"/>
    <w:rsid w:val="43858755"/>
    <w:rsid w:val="43980575"/>
    <w:rsid w:val="43B02D9E"/>
    <w:rsid w:val="43CE909D"/>
    <w:rsid w:val="43F01948"/>
    <w:rsid w:val="44043337"/>
    <w:rsid w:val="440BE8D8"/>
    <w:rsid w:val="44483904"/>
    <w:rsid w:val="4464596E"/>
    <w:rsid w:val="44F30417"/>
    <w:rsid w:val="44F849DF"/>
    <w:rsid w:val="453BB5C9"/>
    <w:rsid w:val="453FE851"/>
    <w:rsid w:val="457A4906"/>
    <w:rsid w:val="457E32B6"/>
    <w:rsid w:val="4581AE8C"/>
    <w:rsid w:val="45A9AEBA"/>
    <w:rsid w:val="45B45458"/>
    <w:rsid w:val="45D225DB"/>
    <w:rsid w:val="4629640D"/>
    <w:rsid w:val="464DB396"/>
    <w:rsid w:val="465CA6CE"/>
    <w:rsid w:val="467FDC5B"/>
    <w:rsid w:val="46AF3C0A"/>
    <w:rsid w:val="46D88BCD"/>
    <w:rsid w:val="47199ADC"/>
    <w:rsid w:val="472DBAA8"/>
    <w:rsid w:val="4748F2CE"/>
    <w:rsid w:val="475DAD61"/>
    <w:rsid w:val="478853ED"/>
    <w:rsid w:val="47936071"/>
    <w:rsid w:val="47D4D1D8"/>
    <w:rsid w:val="47E4ADFE"/>
    <w:rsid w:val="480C3FD9"/>
    <w:rsid w:val="481EC7C3"/>
    <w:rsid w:val="48241584"/>
    <w:rsid w:val="4826575D"/>
    <w:rsid w:val="485DA421"/>
    <w:rsid w:val="486205E8"/>
    <w:rsid w:val="48AB4A35"/>
    <w:rsid w:val="48DB849F"/>
    <w:rsid w:val="48E16D7C"/>
    <w:rsid w:val="48FA68FD"/>
    <w:rsid w:val="490B4443"/>
    <w:rsid w:val="492B77F7"/>
    <w:rsid w:val="4938F15B"/>
    <w:rsid w:val="4968F66B"/>
    <w:rsid w:val="49AB1A98"/>
    <w:rsid w:val="49BD3296"/>
    <w:rsid w:val="49D9D176"/>
    <w:rsid w:val="4A1D319F"/>
    <w:rsid w:val="4A38F5A4"/>
    <w:rsid w:val="4A6ED25D"/>
    <w:rsid w:val="4A72BC47"/>
    <w:rsid w:val="4A77C153"/>
    <w:rsid w:val="4A8EA6D0"/>
    <w:rsid w:val="4A99AC2E"/>
    <w:rsid w:val="4B1E62AF"/>
    <w:rsid w:val="4B1F1A1F"/>
    <w:rsid w:val="4B432BBA"/>
    <w:rsid w:val="4B86DAA3"/>
    <w:rsid w:val="4B96FCDF"/>
    <w:rsid w:val="4B98A887"/>
    <w:rsid w:val="4BA0C8B7"/>
    <w:rsid w:val="4BC03EB5"/>
    <w:rsid w:val="4C1361B9"/>
    <w:rsid w:val="4C73DB55"/>
    <w:rsid w:val="4C87936F"/>
    <w:rsid w:val="4C9C1CB2"/>
    <w:rsid w:val="4CB8E9DB"/>
    <w:rsid w:val="4CBF720E"/>
    <w:rsid w:val="4CDC5E2A"/>
    <w:rsid w:val="4CEC8D24"/>
    <w:rsid w:val="4CFBCB75"/>
    <w:rsid w:val="4D155C3A"/>
    <w:rsid w:val="4D700275"/>
    <w:rsid w:val="4E216CC9"/>
    <w:rsid w:val="4E512465"/>
    <w:rsid w:val="4E531B63"/>
    <w:rsid w:val="4EAF0C60"/>
    <w:rsid w:val="4EF5D1FB"/>
    <w:rsid w:val="4F0658C0"/>
    <w:rsid w:val="4F1EEB31"/>
    <w:rsid w:val="4F26FE7F"/>
    <w:rsid w:val="4F6452D0"/>
    <w:rsid w:val="4F828BCD"/>
    <w:rsid w:val="4FE3E039"/>
    <w:rsid w:val="4FFE1394"/>
    <w:rsid w:val="50221DED"/>
    <w:rsid w:val="50529785"/>
    <w:rsid w:val="50B4F630"/>
    <w:rsid w:val="50C29CAC"/>
    <w:rsid w:val="510BE6E1"/>
    <w:rsid w:val="512B7CA5"/>
    <w:rsid w:val="512BEED7"/>
    <w:rsid w:val="512F53AB"/>
    <w:rsid w:val="5145DADF"/>
    <w:rsid w:val="51494961"/>
    <w:rsid w:val="516C2CAC"/>
    <w:rsid w:val="516EDD25"/>
    <w:rsid w:val="51789606"/>
    <w:rsid w:val="51B2E0AB"/>
    <w:rsid w:val="51DA9053"/>
    <w:rsid w:val="51F4FC2D"/>
    <w:rsid w:val="52034E38"/>
    <w:rsid w:val="5227CB27"/>
    <w:rsid w:val="52377A1C"/>
    <w:rsid w:val="5245D1EF"/>
    <w:rsid w:val="527F9365"/>
    <w:rsid w:val="52874EB8"/>
    <w:rsid w:val="528F7CCF"/>
    <w:rsid w:val="52AB3DF0"/>
    <w:rsid w:val="52D277F0"/>
    <w:rsid w:val="5322ABFE"/>
    <w:rsid w:val="534EC014"/>
    <w:rsid w:val="534FB194"/>
    <w:rsid w:val="5374C69A"/>
    <w:rsid w:val="53A5BCD2"/>
    <w:rsid w:val="53B8A135"/>
    <w:rsid w:val="53C06800"/>
    <w:rsid w:val="542079FC"/>
    <w:rsid w:val="543C85A7"/>
    <w:rsid w:val="5466F1D2"/>
    <w:rsid w:val="547899EA"/>
    <w:rsid w:val="54A956A0"/>
    <w:rsid w:val="54C092CC"/>
    <w:rsid w:val="54C9D235"/>
    <w:rsid w:val="54DBFEDC"/>
    <w:rsid w:val="54F071E6"/>
    <w:rsid w:val="54F375D7"/>
    <w:rsid w:val="553CC468"/>
    <w:rsid w:val="553F1BDE"/>
    <w:rsid w:val="5542BF48"/>
    <w:rsid w:val="5558DD90"/>
    <w:rsid w:val="5580C1F0"/>
    <w:rsid w:val="559FBB0F"/>
    <w:rsid w:val="55EF8C7D"/>
    <w:rsid w:val="55F50D2D"/>
    <w:rsid w:val="562BFD9D"/>
    <w:rsid w:val="564056C6"/>
    <w:rsid w:val="564D8B7A"/>
    <w:rsid w:val="566476F0"/>
    <w:rsid w:val="567ABCB0"/>
    <w:rsid w:val="5688ED12"/>
    <w:rsid w:val="569DE872"/>
    <w:rsid w:val="56B2FBDF"/>
    <w:rsid w:val="56BCCEBA"/>
    <w:rsid w:val="570FCD33"/>
    <w:rsid w:val="57172C8E"/>
    <w:rsid w:val="5728D727"/>
    <w:rsid w:val="57454E6F"/>
    <w:rsid w:val="574C87A1"/>
    <w:rsid w:val="57544522"/>
    <w:rsid w:val="5759AEB4"/>
    <w:rsid w:val="57BC3E8E"/>
    <w:rsid w:val="5814CB15"/>
    <w:rsid w:val="583606EF"/>
    <w:rsid w:val="5857D34F"/>
    <w:rsid w:val="587FAB29"/>
    <w:rsid w:val="5881D46C"/>
    <w:rsid w:val="58C92BCF"/>
    <w:rsid w:val="59277DBA"/>
    <w:rsid w:val="595A5532"/>
    <w:rsid w:val="59C0EBFD"/>
    <w:rsid w:val="5A1F557C"/>
    <w:rsid w:val="5A36494A"/>
    <w:rsid w:val="5A864F76"/>
    <w:rsid w:val="5A9EF637"/>
    <w:rsid w:val="5AB95045"/>
    <w:rsid w:val="5AEBBAAF"/>
    <w:rsid w:val="5AFC7613"/>
    <w:rsid w:val="5AFE9014"/>
    <w:rsid w:val="5B37B31F"/>
    <w:rsid w:val="5B41A665"/>
    <w:rsid w:val="5B441F29"/>
    <w:rsid w:val="5BDAD63B"/>
    <w:rsid w:val="5BE68015"/>
    <w:rsid w:val="5BE7D2BC"/>
    <w:rsid w:val="5BEA1D39"/>
    <w:rsid w:val="5BF1F3D6"/>
    <w:rsid w:val="5C17EDFB"/>
    <w:rsid w:val="5C1E5E29"/>
    <w:rsid w:val="5C2154B4"/>
    <w:rsid w:val="5C27E98E"/>
    <w:rsid w:val="5C4B3BD0"/>
    <w:rsid w:val="5CD84D44"/>
    <w:rsid w:val="5CE6615C"/>
    <w:rsid w:val="5CF64F7C"/>
    <w:rsid w:val="5D387D18"/>
    <w:rsid w:val="5D3C091B"/>
    <w:rsid w:val="5D56C71C"/>
    <w:rsid w:val="5D59A942"/>
    <w:rsid w:val="5D69E41C"/>
    <w:rsid w:val="5D85E4E4"/>
    <w:rsid w:val="5D8CBE0E"/>
    <w:rsid w:val="5DBE6770"/>
    <w:rsid w:val="5DE7E059"/>
    <w:rsid w:val="5DEA52AA"/>
    <w:rsid w:val="5DF2136F"/>
    <w:rsid w:val="5E0F74EE"/>
    <w:rsid w:val="5E3472DF"/>
    <w:rsid w:val="5EBFCB11"/>
    <w:rsid w:val="5F28A591"/>
    <w:rsid w:val="5F2CCCE8"/>
    <w:rsid w:val="5F6495EE"/>
    <w:rsid w:val="5F670094"/>
    <w:rsid w:val="5F67D2F1"/>
    <w:rsid w:val="5F846DC3"/>
    <w:rsid w:val="5F93A2E2"/>
    <w:rsid w:val="5F94EC11"/>
    <w:rsid w:val="5FAD674A"/>
    <w:rsid w:val="5FF4B594"/>
    <w:rsid w:val="6016805E"/>
    <w:rsid w:val="6045BFE2"/>
    <w:rsid w:val="6049C641"/>
    <w:rsid w:val="605FF295"/>
    <w:rsid w:val="60603C44"/>
    <w:rsid w:val="613E1D43"/>
    <w:rsid w:val="6179BC8D"/>
    <w:rsid w:val="61906AA1"/>
    <w:rsid w:val="620098B9"/>
    <w:rsid w:val="6212C6C7"/>
    <w:rsid w:val="624345EB"/>
    <w:rsid w:val="624D4183"/>
    <w:rsid w:val="6252D8D6"/>
    <w:rsid w:val="62A44051"/>
    <w:rsid w:val="62ADA238"/>
    <w:rsid w:val="62FC548C"/>
    <w:rsid w:val="63043521"/>
    <w:rsid w:val="634A6C0D"/>
    <w:rsid w:val="6371D074"/>
    <w:rsid w:val="63850A2D"/>
    <w:rsid w:val="63C96355"/>
    <w:rsid w:val="64072BCC"/>
    <w:rsid w:val="6408FCBD"/>
    <w:rsid w:val="642C3B87"/>
    <w:rsid w:val="643F807F"/>
    <w:rsid w:val="6450FBD0"/>
    <w:rsid w:val="645FC748"/>
    <w:rsid w:val="649DDD8C"/>
    <w:rsid w:val="65132FCF"/>
    <w:rsid w:val="6530590D"/>
    <w:rsid w:val="65517C85"/>
    <w:rsid w:val="65A85D30"/>
    <w:rsid w:val="65F5EF71"/>
    <w:rsid w:val="662020A2"/>
    <w:rsid w:val="6647BA48"/>
    <w:rsid w:val="6676EDCA"/>
    <w:rsid w:val="66815538"/>
    <w:rsid w:val="6697773A"/>
    <w:rsid w:val="66B9574C"/>
    <w:rsid w:val="66C17550"/>
    <w:rsid w:val="66E3CCD8"/>
    <w:rsid w:val="671C1789"/>
    <w:rsid w:val="6739C607"/>
    <w:rsid w:val="6743E763"/>
    <w:rsid w:val="677D4245"/>
    <w:rsid w:val="68415BCC"/>
    <w:rsid w:val="686A8CEB"/>
    <w:rsid w:val="68804230"/>
    <w:rsid w:val="68845FFC"/>
    <w:rsid w:val="6898382A"/>
    <w:rsid w:val="68C96D0A"/>
    <w:rsid w:val="68E4A23C"/>
    <w:rsid w:val="68E8EE01"/>
    <w:rsid w:val="68F579C0"/>
    <w:rsid w:val="68F6C6AF"/>
    <w:rsid w:val="69167F18"/>
    <w:rsid w:val="6924B01C"/>
    <w:rsid w:val="692C572A"/>
    <w:rsid w:val="692E5A06"/>
    <w:rsid w:val="69A36DB3"/>
    <w:rsid w:val="69D827F9"/>
    <w:rsid w:val="69F4867F"/>
    <w:rsid w:val="6A35C63D"/>
    <w:rsid w:val="6A400B91"/>
    <w:rsid w:val="6A51E8D9"/>
    <w:rsid w:val="6A794AE8"/>
    <w:rsid w:val="6A7C2D42"/>
    <w:rsid w:val="6A8966D9"/>
    <w:rsid w:val="6AC62E0B"/>
    <w:rsid w:val="6ACB3FD6"/>
    <w:rsid w:val="6AD8C19E"/>
    <w:rsid w:val="6B02CF3A"/>
    <w:rsid w:val="6B675C34"/>
    <w:rsid w:val="6BA0AF14"/>
    <w:rsid w:val="6BB77255"/>
    <w:rsid w:val="6BD37ACC"/>
    <w:rsid w:val="6BD569FF"/>
    <w:rsid w:val="6BD8ADE4"/>
    <w:rsid w:val="6C14795B"/>
    <w:rsid w:val="6C1929C2"/>
    <w:rsid w:val="6C1E2833"/>
    <w:rsid w:val="6C47D950"/>
    <w:rsid w:val="6C656C70"/>
    <w:rsid w:val="6C8B94AC"/>
    <w:rsid w:val="6CB07551"/>
    <w:rsid w:val="6CDC28DF"/>
    <w:rsid w:val="6CEB4A66"/>
    <w:rsid w:val="6CF9FE79"/>
    <w:rsid w:val="6D116FA8"/>
    <w:rsid w:val="6D7BCBC8"/>
    <w:rsid w:val="6D821BAD"/>
    <w:rsid w:val="6DA659DD"/>
    <w:rsid w:val="6DAF56BD"/>
    <w:rsid w:val="6DD17AF0"/>
    <w:rsid w:val="6DE1336D"/>
    <w:rsid w:val="6DEC5E65"/>
    <w:rsid w:val="6DEE8856"/>
    <w:rsid w:val="6DFCC4B4"/>
    <w:rsid w:val="6E17F4E8"/>
    <w:rsid w:val="6E1F3642"/>
    <w:rsid w:val="6E5C4409"/>
    <w:rsid w:val="6E6BBDDA"/>
    <w:rsid w:val="6E71786D"/>
    <w:rsid w:val="6E93BF15"/>
    <w:rsid w:val="6ECAF37C"/>
    <w:rsid w:val="6ED86E47"/>
    <w:rsid w:val="6EDCEF37"/>
    <w:rsid w:val="6EE0801F"/>
    <w:rsid w:val="6EE221C2"/>
    <w:rsid w:val="6EEBD0BC"/>
    <w:rsid w:val="6F2338B4"/>
    <w:rsid w:val="6F68EA29"/>
    <w:rsid w:val="6F76659E"/>
    <w:rsid w:val="700792AD"/>
    <w:rsid w:val="713B3065"/>
    <w:rsid w:val="71703D7D"/>
    <w:rsid w:val="71829C09"/>
    <w:rsid w:val="71847134"/>
    <w:rsid w:val="718654D2"/>
    <w:rsid w:val="718948A5"/>
    <w:rsid w:val="719A854D"/>
    <w:rsid w:val="71A3132E"/>
    <w:rsid w:val="71A6F228"/>
    <w:rsid w:val="71DAB214"/>
    <w:rsid w:val="71E8D54F"/>
    <w:rsid w:val="72052392"/>
    <w:rsid w:val="721F24B9"/>
    <w:rsid w:val="722B4493"/>
    <w:rsid w:val="7250DEE0"/>
    <w:rsid w:val="72642391"/>
    <w:rsid w:val="726CD8A9"/>
    <w:rsid w:val="726EB6B7"/>
    <w:rsid w:val="728AC08A"/>
    <w:rsid w:val="72ABEB12"/>
    <w:rsid w:val="72C79314"/>
    <w:rsid w:val="72C9EA48"/>
    <w:rsid w:val="72D0CE0F"/>
    <w:rsid w:val="7328B002"/>
    <w:rsid w:val="7354E503"/>
    <w:rsid w:val="7358F120"/>
    <w:rsid w:val="73A65169"/>
    <w:rsid w:val="73C4B9F5"/>
    <w:rsid w:val="7401AE17"/>
    <w:rsid w:val="743895CC"/>
    <w:rsid w:val="74391287"/>
    <w:rsid w:val="7507F1F3"/>
    <w:rsid w:val="7508089B"/>
    <w:rsid w:val="757D5571"/>
    <w:rsid w:val="760656B0"/>
    <w:rsid w:val="7612A965"/>
    <w:rsid w:val="7639E5A5"/>
    <w:rsid w:val="7655FF33"/>
    <w:rsid w:val="76A3C652"/>
    <w:rsid w:val="773F6474"/>
    <w:rsid w:val="774644F6"/>
    <w:rsid w:val="77901169"/>
    <w:rsid w:val="77917983"/>
    <w:rsid w:val="77A50973"/>
    <w:rsid w:val="77C9E26A"/>
    <w:rsid w:val="77FD434B"/>
    <w:rsid w:val="7803E570"/>
    <w:rsid w:val="78040944"/>
    <w:rsid w:val="78077A39"/>
    <w:rsid w:val="780B0D7D"/>
    <w:rsid w:val="7821DCF3"/>
    <w:rsid w:val="783C0B97"/>
    <w:rsid w:val="787C7B49"/>
    <w:rsid w:val="787DF84D"/>
    <w:rsid w:val="78BD22E2"/>
    <w:rsid w:val="78BF7322"/>
    <w:rsid w:val="790AC036"/>
    <w:rsid w:val="792896FA"/>
    <w:rsid w:val="793D8A6C"/>
    <w:rsid w:val="799034A8"/>
    <w:rsid w:val="79B2BA8F"/>
    <w:rsid w:val="7A002FCC"/>
    <w:rsid w:val="7A1303F7"/>
    <w:rsid w:val="7A20668A"/>
    <w:rsid w:val="7A25DF88"/>
    <w:rsid w:val="7A3D69B9"/>
    <w:rsid w:val="7A7A65BB"/>
    <w:rsid w:val="7A8B82AF"/>
    <w:rsid w:val="7A910E65"/>
    <w:rsid w:val="7ABB4958"/>
    <w:rsid w:val="7AEFDBD1"/>
    <w:rsid w:val="7AF1893F"/>
    <w:rsid w:val="7B1BC2E2"/>
    <w:rsid w:val="7B1ED2BE"/>
    <w:rsid w:val="7B5761D9"/>
    <w:rsid w:val="7B66F6FC"/>
    <w:rsid w:val="7B7CD169"/>
    <w:rsid w:val="7BBE5746"/>
    <w:rsid w:val="7BDA83A1"/>
    <w:rsid w:val="7BDA8C06"/>
    <w:rsid w:val="7BDEB0E4"/>
    <w:rsid w:val="7BFA5669"/>
    <w:rsid w:val="7C05E0B2"/>
    <w:rsid w:val="7C516EE6"/>
    <w:rsid w:val="7C66FF93"/>
    <w:rsid w:val="7C6FF227"/>
    <w:rsid w:val="7C7D1A7C"/>
    <w:rsid w:val="7C9347C5"/>
    <w:rsid w:val="7CB3B502"/>
    <w:rsid w:val="7CE36378"/>
    <w:rsid w:val="7D046255"/>
    <w:rsid w:val="7D13E685"/>
    <w:rsid w:val="7D1EE210"/>
    <w:rsid w:val="7D72E2D7"/>
    <w:rsid w:val="7DA6B271"/>
    <w:rsid w:val="7DAA4F2D"/>
    <w:rsid w:val="7DB9692A"/>
    <w:rsid w:val="7DD4E445"/>
    <w:rsid w:val="7DF63BD6"/>
    <w:rsid w:val="7E0FA3CE"/>
    <w:rsid w:val="7E3F4C41"/>
    <w:rsid w:val="7E4E56AE"/>
    <w:rsid w:val="7E798998"/>
    <w:rsid w:val="7E86C21B"/>
    <w:rsid w:val="7E944F6E"/>
    <w:rsid w:val="7ED19182"/>
    <w:rsid w:val="7EF6367B"/>
    <w:rsid w:val="7EFC4EA4"/>
    <w:rsid w:val="7F019617"/>
    <w:rsid w:val="7F0BD37A"/>
    <w:rsid w:val="7F17562D"/>
    <w:rsid w:val="7F20A3AA"/>
    <w:rsid w:val="7F24D87F"/>
    <w:rsid w:val="7F37E5F5"/>
    <w:rsid w:val="7F4A2F48"/>
    <w:rsid w:val="7F4BABF7"/>
    <w:rsid w:val="7F854D9E"/>
    <w:rsid w:val="7FA34AAD"/>
    <w:rsid w:val="7FC168F9"/>
    <w:rsid w:val="7FCF45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5CD05355-9366-443B-94CB-52A241A0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AEA"/>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4"/>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4"/>
      </w:numPr>
    </w:pPr>
  </w:style>
  <w:style w:type="character" w:customStyle="1" w:styleId="BodyTextChar">
    <w:name w:val="Body Text Char"/>
    <w:basedOn w:val="DefaultParagraphFont"/>
    <w:link w:val="BodyText"/>
    <w:rsid w:val="001D4278"/>
    <w:rPr>
      <w:rFonts w:ascii="Times New" w:hAnsi="Times New"/>
      <w:sz w:val="24"/>
      <w:szCs w:val="24"/>
    </w:rPr>
  </w:style>
  <w:style w:type="character" w:customStyle="1" w:styleId="HeaderChar">
    <w:name w:val="Header Char"/>
    <w:basedOn w:val="DefaultParagraphFont"/>
    <w:link w:val="Header"/>
    <w:uiPriority w:val="99"/>
    <w:rsid w:val="001D4278"/>
  </w:style>
  <w:style w:type="paragraph" w:customStyle="1" w:styleId="TableParagraph">
    <w:name w:val="Table Paragraph"/>
    <w:basedOn w:val="Normal"/>
    <w:uiPriority w:val="1"/>
    <w:qFormat/>
    <w:rsid w:val="001D4278"/>
    <w:rPr>
      <w:sz w:val="22"/>
      <w:szCs w:val="22"/>
      <w:lang w:bidi="en-US"/>
    </w:rPr>
  </w:style>
  <w:style w:type="character" w:customStyle="1" w:styleId="normaltextrun">
    <w:name w:val="normaltextrun"/>
    <w:basedOn w:val="DefaultParagraphFont"/>
    <w:rsid w:val="00731713"/>
  </w:style>
  <w:style w:type="character" w:customStyle="1" w:styleId="eop">
    <w:name w:val="eop"/>
    <w:basedOn w:val="DefaultParagraphFont"/>
    <w:rsid w:val="00731713"/>
  </w:style>
  <w:style w:type="paragraph" w:customStyle="1" w:styleId="paragraph">
    <w:name w:val="paragraph"/>
    <w:basedOn w:val="Normal"/>
    <w:rsid w:val="00731713"/>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794328689">
      <w:bodyDiv w:val="1"/>
      <w:marLeft w:val="0"/>
      <w:marRight w:val="0"/>
      <w:marTop w:val="0"/>
      <w:marBottom w:val="0"/>
      <w:divBdr>
        <w:top w:val="none" w:sz="0" w:space="0" w:color="auto"/>
        <w:left w:val="none" w:sz="0" w:space="0" w:color="auto"/>
        <w:bottom w:val="none" w:sz="0" w:space="0" w:color="auto"/>
        <w:right w:val="none" w:sz="0" w:space="0" w:color="auto"/>
      </w:divBdr>
    </w:div>
    <w:div w:id="849217152">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211576157">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868912188">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www.mainelegislature.org/legis/statutes/1/title1sec401.html" TargetMode="External"/><Relationship Id="rId26" Type="http://schemas.openxmlformats.org/officeDocument/2006/relationships/hyperlink" Target="https://www.maine.gov/dafs/bbm/procurementservices/policies-procedures/chapter-120"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maine.gov/dafs/bbm/procurementservices/vendors/rfps" TargetMode="External"/><Relationship Id="rId34" Type="http://schemas.openxmlformats.org/officeDocument/2006/relationships/hyperlink" Target="https://www.maine.gov/oit/prohibited-technologies" TargetMode="External"/><Relationship Id="rId42" Type="http://schemas.openxmlformats.org/officeDocument/2006/relationships/package" Target="embeddings/Microsoft_Excel_Worksheet1.xlsx"/><Relationship Id="rId7" Type="http://schemas.openxmlformats.org/officeDocument/2006/relationships/settings" Target="settings.xml"/><Relationship Id="rId12" Type="http://schemas.openxmlformats.org/officeDocument/2006/relationships/hyperlink" Target="mailto:sarah.brydon@maine.gov" TargetMode="External"/><Relationship Id="rId17" Type="http://schemas.openxmlformats.org/officeDocument/2006/relationships/hyperlink" Target="https://legislature.maine.gov/statutes/26/title26sec850-C.html" TargetMode="External"/><Relationship Id="rId25" Type="http://schemas.openxmlformats.org/officeDocument/2006/relationships/hyperlink" Target="http://www.mainelegislature.org/legis/statutes/5/title5sec1825-E.html" TargetMode="External"/><Relationship Id="rId33" Type="http://schemas.openxmlformats.org/officeDocument/2006/relationships/footer" Target="footer1.xml"/><Relationship Id="rId38" Type="http://schemas.openxmlformats.org/officeDocument/2006/relationships/package" Target="embeddings/Microsoft_Excel_Worksheet.xlsx"/><Relationship Id="rId46"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legislature.maine.gov/statutes/26/title26sec850-B.html" TargetMode="External"/><Relationship Id="rId20" Type="http://schemas.openxmlformats.org/officeDocument/2006/relationships/hyperlink" Target="https://www.maine.gov/oit/sites/maine.gov.oit/files/inline-files/DigitalAccessibilityPolicy.pdf" TargetMode="External"/><Relationship Id="rId29" Type="http://schemas.openxmlformats.org/officeDocument/2006/relationships/hyperlink" Target="https://www.maine.gov/dafs/bbm/procurementservices/forms" TargetMode="External"/><Relationship Id="rId41"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roposals@maine.gov" TargetMode="External"/><Relationship Id="rId32" Type="http://schemas.openxmlformats.org/officeDocument/2006/relationships/header" Target="header1.xml"/><Relationship Id="rId37" Type="http://schemas.openxmlformats.org/officeDocument/2006/relationships/image" Target="media/image2.emf"/><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mailto:Proposals@maine.gov" TargetMode="External"/><Relationship Id="rId28" Type="http://schemas.openxmlformats.org/officeDocument/2006/relationships/hyperlink" Target="https://stateofmaine.sharepoint.com/:w:/r/sites/DAFS-Procurement-Services-Intranet/Shared%20Documents/Public%20to%20intranet/FORMS/Contract%20Documents/IT%20Service%20Contract%20(IT-SC)%20Template_REV%208.9.24%20(locked).docx?&amp;d=1" TargetMode="External"/><Relationship Id="rId36"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https://legislature.maine.gov/legis/statutes/26/title26sec850-A.html" TargetMode="External"/><Relationship Id="rId31" Type="http://schemas.openxmlformats.org/officeDocument/2006/relationships/hyperlink" Target="https://www.maine.gov/dafs/bbm/procurementservices/policies-procedures/chapter-110"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vendors/rfps" TargetMode="External"/><Relationship Id="rId27" Type="http://schemas.openxmlformats.org/officeDocument/2006/relationships/hyperlink" Target="https://stateofmaine.sharepoint.com/:w:/r/sites/DAFS-Procurement-Services-Intranet/Shared%20Documents/Public%20to%20intranet/FORMS/Contract%20Documents/IT%20Service%20Contract%20(IT-SC)%20Template_REV%208.9.24%20(locked).docx?&amp;d=1" TargetMode="External"/><Relationship Id="rId30" Type="http://schemas.openxmlformats.org/officeDocument/2006/relationships/hyperlink" Target="https://www.maine.gov/dafs/bbm/procurementservices/forms" TargetMode="External"/><Relationship Id="rId35" Type="http://schemas.openxmlformats.org/officeDocument/2006/relationships/hyperlink" Target="https://www.maine.gov/oit/prohibited-technologies" TargetMode="External"/><Relationship Id="rId43" Type="http://schemas.openxmlformats.org/officeDocument/2006/relationships/header" Target="header3.xml"/></Relationships>
</file>

<file path=word/documenttasks/documenttasks1.xml><?xml version="1.0" encoding="utf-8"?>
<t:Tasks xmlns:t="http://schemas.microsoft.com/office/tasks/2019/documenttasks" xmlns:oel="http://schemas.microsoft.com/office/2019/extlst">
  <t:Task id="{14E28DC0-5009-4D9A-972A-3CC2D522454B}">
    <t:Anchor>
      <t:Comment id="196695567"/>
    </t:Anchor>
    <t:History>
      <t:Event id="{FF46500E-811E-4DE7-83C2-E017F9423CEA}" time="2024-10-23T14:22:04.388Z">
        <t:Attribution userId="S::Jeannine.A.Spears@maine.gov::01f249b2-5b55-4a75-98e6-b1c97a8c3198" userProvider="AD" userName="Spears, Jeannine A"/>
        <t:Anchor>
          <t:Comment id="196695567"/>
        </t:Anchor>
        <t:Create/>
      </t:Event>
      <t:Event id="{E44575EA-FB59-4511-9C6B-347BB96B24E0}" time="2024-10-23T14:22:04.388Z">
        <t:Attribution userId="S::Jeannine.A.Spears@maine.gov::01f249b2-5b55-4a75-98e6-b1c97a8c3198" userProvider="AD" userName="Spears, Jeannine A"/>
        <t:Anchor>
          <t:Comment id="196695567"/>
        </t:Anchor>
        <t:Assign userId="S::rene.leblanc@maine.gov::b9a24f91-d651-4604-8ae8-cc1d990bad46" userProvider="AD" userName="LeBlanc, Rene"/>
      </t:Event>
      <t:Event id="{18A572A9-6686-42DB-979A-4884E561ABD3}" time="2024-10-23T14:22:04.388Z">
        <t:Attribution userId="S::Jeannine.A.Spears@maine.gov::01f249b2-5b55-4a75-98e6-b1c97a8c3198" userProvider="AD" userName="Spears, Jeannine A"/>
        <t:Anchor>
          <t:Comment id="196695567"/>
        </t:Anchor>
        <t:SetTitle title="@LeBlanc, Rene @Monahan, Luke O do we need this here? I opt to remove it. Thoughts?"/>
      </t:Event>
      <t:Event id="{A5526B26-F756-4078-9244-BF64149B6EE3}" time="2024-10-24T11:04:26.802Z">
        <t:Attribution userId="S::rene.leblanc@maine.gov::b9a24f91-d651-4604-8ae8-cc1d990bad46" userProvider="AD" userName="LeBlanc, Rene"/>
        <t:Anchor>
          <t:Comment id="650806319"/>
        </t:Anchor>
        <t:UnassignAll/>
      </t:Event>
      <t:Event id="{999D909E-4001-46B1-A004-33796503C2B5}" time="2024-10-24T11:04:26.802Z">
        <t:Attribution userId="S::rene.leblanc@maine.gov::b9a24f91-d651-4604-8ae8-cc1d990bad46" userProvider="AD" userName="LeBlanc, Rene"/>
        <t:Anchor>
          <t:Comment id="650806319"/>
        </t:Anchor>
        <t:Assign userId="S::Sarah.Brydon@maine.gov::ad6bfa62-8b4e-4d0a-baf1-9d5e342a743e" userProvider="AD" userName="Brydon, Sarah"/>
      </t:Event>
      <t:Event id="{07C79F11-C82A-49CA-9012-2F5D85B2A8B8}" time="2024-10-24T19:25:15.08Z">
        <t:Attribution userId="S::sarah.brydon@maine.gov::ad6bfa62-8b4e-4d0a-baf1-9d5e342a743e" userProvider="AD" userName="Brydon, Sarah"/>
        <t:Progress percentComplete="100"/>
      </t:Event>
    </t:History>
  </t:Task>
  <t:Task id="{49F6E568-D5E0-49A9-8D78-7F09ACD22D98}">
    <t:Anchor>
      <t:Comment id="1136906459"/>
    </t:Anchor>
    <t:History>
      <t:Event id="{4037CE84-2886-41BC-90F5-3A5804409F3C}" time="2024-10-09T19:57:28.048Z">
        <t:Attribution userId="S::Jeannine.A.Spears@maine.gov::01f249b2-5b55-4a75-98e6-b1c97a8c3198" userProvider="AD" userName="Spears, Jeannine A"/>
        <t:Anchor>
          <t:Comment id="1136906459"/>
        </t:Anchor>
        <t:Create/>
      </t:Event>
      <t:Event id="{A45B7990-8A96-451C-BC5E-CAB48F3EAB1E}" time="2024-10-09T19:57:28.048Z">
        <t:Attribution userId="S::Jeannine.A.Spears@maine.gov::01f249b2-5b55-4a75-98e6-b1c97a8c3198" userProvider="AD" userName="Spears, Jeannine A"/>
        <t:Anchor>
          <t:Comment id="1136906459"/>
        </t:Anchor>
        <t:Assign userId="S::rene.leblanc@maine.gov::b9a24f91-d651-4604-8ae8-cc1d990bad46" userProvider="AD" userName="LeBlanc, Rene"/>
      </t:Event>
      <t:Event id="{55F67F38-6540-4BBF-8B13-B5FC91F11980}" time="2024-10-09T19:57:28.048Z">
        <t:Attribution userId="S::Jeannine.A.Spears@maine.gov::01f249b2-5b55-4a75-98e6-b1c97a8c3198" userProvider="AD" userName="Spears, Jeannine A"/>
        <t:Anchor>
          <t:Comment id="1136906459"/>
        </t:Anchor>
        <t:SetTitle title="Where will this system reside and who will support it? Cc @LeBlanc, Rene ITP-243924"/>
      </t:Event>
      <t:Event id="{0CF2F564-AB30-4EAD-B3B5-C8D9E77D737E}" time="2024-10-15T16:11:26.9Z">
        <t:Attribution userId="S::rene.leblanc@maine.gov::b9a24f91-d651-4604-8ae8-cc1d990bad46" userProvider="AD" userName="LeBlanc, Rene"/>
        <t:Progress percentComplete="100"/>
      </t:Event>
    </t:History>
  </t:Task>
  <t:Task id="{3A31FA0B-94B9-4FC2-A0D0-71298528ED4B}">
    <t:Anchor>
      <t:Comment id="850993985"/>
    </t:Anchor>
    <t:History>
      <t:Event id="{E375CB16-E7A2-4DDB-BA9A-7C67B58417EF}" time="2024-10-11T13:44:54.753Z">
        <t:Attribution userId="S::lauren.j.moumouris@maine.gov::bad4deb8-fb2b-481f-9849-f2f7ee490c57" userProvider="AD" userName="Moumouris, Lauren J"/>
        <t:Anchor>
          <t:Comment id="850993985"/>
        </t:Anchor>
        <t:Create/>
      </t:Event>
      <t:Event id="{AC89EA24-39B5-4255-A783-FC326144E87E}" time="2024-10-11T13:44:54.753Z">
        <t:Attribution userId="S::lauren.j.moumouris@maine.gov::bad4deb8-fb2b-481f-9849-f2f7ee490c57" userProvider="AD" userName="Moumouris, Lauren J"/>
        <t:Anchor>
          <t:Comment id="850993985"/>
        </t:Anchor>
        <t:Assign userId="S::Sarah.Brydon@maine.gov::ad6bfa62-8b4e-4d0a-baf1-9d5e342a743e" userProvider="AD" userName="Brydon, Sarah"/>
      </t:Event>
      <t:Event id="{8D4C7BE0-7E98-46FC-927C-593FB4F22A4A}" time="2024-10-11T13:44:54.753Z">
        <t:Attribution userId="S::lauren.j.moumouris@maine.gov::bad4deb8-fb2b-481f-9849-f2f7ee490c57" userProvider="AD" userName="Moumouris, Lauren J"/>
        <t:Anchor>
          <t:Comment id="850993985"/>
        </t:Anchor>
        <t:SetTitle title="@Brydon, Sarah Based on this language, I think we might want to add a staffing plan to Part IV section 2, and move this language there and revise to say Provide staffing plan, including the locations and remote locations of all staff, and then say …"/>
      </t:Event>
    </t:History>
  </t:Task>
  <t:Task id="{784B3D65-20FD-41B7-9BD9-F3466D0AAA4D}">
    <t:Anchor>
      <t:Comment id="1061085804"/>
    </t:Anchor>
    <t:History>
      <t:Event id="{197FBED8-03AE-4B63-BA91-DEAE25D3E1FF}" time="2024-10-18T13:56:54.1Z">
        <t:Attribution userId="S::luke.o.monahan@maine.gov::80f04df3-995d-485d-ac5e-c4a4c515131b" userProvider="AD" userName="Monahan, Luke O"/>
        <t:Anchor>
          <t:Comment id="141262067"/>
        </t:Anchor>
        <t:Create/>
      </t:Event>
      <t:Event id="{E71009AF-1808-405A-A805-6ACDFD351273}" time="2024-10-18T13:56:54.1Z">
        <t:Attribution userId="S::luke.o.monahan@maine.gov::80f04df3-995d-485d-ac5e-c4a4c515131b" userProvider="AD" userName="Monahan, Luke O"/>
        <t:Anchor>
          <t:Comment id="141262067"/>
        </t:Anchor>
        <t:Assign userId="S::Lauren.J.Moumouris@maine.gov::bad4deb8-fb2b-481f-9849-f2f7ee490c57" userProvider="AD" userName="Moumouris, Lauren J"/>
      </t:Event>
      <t:Event id="{BE9841FB-351E-4E7B-A173-CF50A415A45F}" time="2024-10-18T13:56:54.1Z">
        <t:Attribution userId="S::luke.o.monahan@maine.gov::80f04df3-995d-485d-ac5e-c4a4c515131b" userProvider="AD" userName="Monahan, Luke O"/>
        <t:Anchor>
          <t:Comment id="141262067"/>
        </t:Anchor>
        <t:SetTitle title="@Moumouris, Lauren J @Brydon, Sarah We can definitely reference MRS 26 SS 850 A-R, and our finalized rules will eventually live on the Secretary of State website here: Rule Chapters for the Maine Department of Labor - but since they aren't finalized (…"/>
      </t:Event>
      <t:Event id="{D76E805C-CF34-4804-B19C-63DC675C1DF9}" time="2024-10-18T14:07:44.212Z">
        <t:Attribution userId="S::lauren.j.moumouris@maine.gov::bad4deb8-fb2b-481f-9849-f2f7ee490c57" userProvider="AD" userName="Moumouris, Lauren J"/>
        <t:Anchor>
          <t:Comment id="1036871660"/>
        </t:Anchor>
        <t:UnassignAll/>
      </t:Event>
      <t:Event id="{7B2668D1-334E-4CF2-A074-5687938DB7E5}" time="2024-10-18T14:07:44.212Z">
        <t:Attribution userId="S::lauren.j.moumouris@maine.gov::bad4deb8-fb2b-481f-9849-f2f7ee490c57" userProvider="AD" userName="Moumouris, Lauren J"/>
        <t:Anchor>
          <t:Comment id="1036871660"/>
        </t:Anchor>
        <t:Assign userId="S::Luke.O.Monahan@maine.gov::80f04df3-995d-485d-ac5e-c4a4c515131b" userProvider="AD" userName="Monahan, Luke O"/>
      </t:Event>
      <t:Event id="{5D2F55E9-171D-43DE-A8A6-0E2419E31779}" time="2024-10-22T19:24:35.538Z">
        <t:Attribution userId="S::sarah.brydon@maine.gov::ad6bfa62-8b4e-4d0a-baf1-9d5e342a743e" userProvider="AD" userName="Brydon, Sarah"/>
        <t:Progress percentComplete="100"/>
      </t:Event>
    </t:History>
  </t:Task>
  <t:Task id="{A3D2B9C2-29C6-447C-8FE5-B7269EE180A9}">
    <t:Anchor>
      <t:Comment id="750779731"/>
    </t:Anchor>
    <t:History>
      <t:Event id="{DAE3F302-45C6-41EA-A511-829F688B97F1}" time="2024-10-15T16:18:54.843Z">
        <t:Attribution userId="S::rene.leblanc@maine.gov::b9a24f91-d651-4604-8ae8-cc1d990bad46" userProvider="AD" userName="LeBlanc, Rene"/>
        <t:Anchor>
          <t:Comment id="2145351478"/>
        </t:Anchor>
        <t:Create/>
      </t:Event>
      <t:Event id="{30607249-C507-493C-8C76-109DB24BE456}" time="2024-10-15T16:18:54.843Z">
        <t:Attribution userId="S::rene.leblanc@maine.gov::b9a24f91-d651-4604-8ae8-cc1d990bad46" userProvider="AD" userName="LeBlanc, Rene"/>
        <t:Anchor>
          <t:Comment id="2145351478"/>
        </t:Anchor>
        <t:Assign userId="S::Sarah.Brydon@maine.gov::ad6bfa62-8b4e-4d0a-baf1-9d5e342a743e" userProvider="AD" userName="Brydon, Sarah"/>
      </t:Event>
      <t:Event id="{71C3DB49-728A-488A-A17D-F35FE1E09E20}" time="2024-10-15T16:18:54.843Z">
        <t:Attribution userId="S::rene.leblanc@maine.gov::b9a24f91-d651-4604-8ae8-cc1d990bad46" userProvider="AD" userName="LeBlanc, Rene"/>
        <t:Anchor>
          <t:Comment id="2145351478"/>
        </t:Anchor>
        <t:SetTitle title="I think it may be red. @Brydon, Sarah, won't it also contain information about the person. Specific medical information? Their payment information (SSN? Bank account for direct deposit? etc?) If so, that would be r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2.xml><?xml version="1.0" encoding="utf-8"?>
<ds:datastoreItem xmlns:ds="http://schemas.openxmlformats.org/officeDocument/2006/customXml" ds:itemID="{4BDED94C-12AD-45B9-8181-965BFBD2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8279</Words>
  <Characters>47193</Characters>
  <Application>Microsoft Office Word</Application>
  <DocSecurity>0</DocSecurity>
  <Lines>393</Lines>
  <Paragraphs>110</Paragraphs>
  <ScaleCrop>false</ScaleCrop>
  <Company>State of Maine</Company>
  <LinksUpToDate>false</LinksUpToDate>
  <CharactersWithSpaces>55362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2018-03-02T11:44:00Z</cp:lastPrinted>
  <dcterms:created xsi:type="dcterms:W3CDTF">2024-12-05T15:37:00Z</dcterms:created>
  <dcterms:modified xsi:type="dcterms:W3CDTF">2024-12-05T15:37:00Z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