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9E336C" w14:textId="1D334243" w:rsidR="5E3DAC18" w:rsidRDefault="5E3DAC18" w:rsidP="5E3DAC18">
      <w:pPr>
        <w:keepNext/>
        <w:widowControl w:val="0"/>
        <w:tabs>
          <w:tab w:val="left" w:pos="720"/>
          <w:tab w:val="left" w:pos="1080"/>
          <w:tab w:val="left" w:pos="1260"/>
          <w:tab w:val="left" w:pos="2880"/>
          <w:tab w:val="left" w:pos="3600"/>
          <w:tab w:val="left" w:pos="3690"/>
          <w:tab w:val="left" w:pos="4320"/>
          <w:tab w:val="left" w:pos="5040"/>
          <w:tab w:val="left" w:pos="5760"/>
          <w:tab w:val="left" w:pos="6480"/>
          <w:tab w:val="left" w:pos="7200"/>
          <w:tab w:val="left" w:pos="7920"/>
          <w:tab w:val="left" w:pos="8640"/>
          <w:tab w:val="left" w:pos="9360"/>
        </w:tabs>
        <w:jc w:val="center"/>
        <w:outlineLvl w:val="1"/>
        <w:rPr>
          <w:rFonts w:ascii="Arial" w:hAnsi="Arial" w:cs="Arial"/>
          <w:b/>
          <w:bCs/>
          <w:color w:val="000000"/>
        </w:rPr>
      </w:pPr>
    </w:p>
    <w:p w14:paraId="1082C24A" w14:textId="77777777" w:rsidR="00131249" w:rsidRPr="00035C50" w:rsidRDefault="00000000" w:rsidP="00131249">
      <w:pPr>
        <w:keepNext/>
        <w:widowControl w:val="0"/>
        <w:tabs>
          <w:tab w:val="left" w:pos="-1080"/>
          <w:tab w:val="left" w:pos="-720"/>
          <w:tab w:val="left" w:pos="0"/>
          <w:tab w:val="left" w:pos="720"/>
          <w:tab w:val="left" w:pos="1080"/>
          <w:tab w:val="left" w:pos="1260"/>
          <w:tab w:val="left" w:pos="2880"/>
          <w:tab w:val="left" w:pos="3600"/>
          <w:tab w:val="left" w:pos="3690"/>
          <w:tab w:val="left" w:pos="4320"/>
          <w:tab w:val="left" w:pos="5040"/>
          <w:tab w:val="left" w:pos="5760"/>
          <w:tab w:val="left" w:pos="6480"/>
          <w:tab w:val="left" w:pos="7200"/>
          <w:tab w:val="left" w:pos="7920"/>
          <w:tab w:val="left" w:pos="8640"/>
          <w:tab w:val="left" w:pos="9360"/>
        </w:tabs>
        <w:jc w:val="center"/>
        <w:outlineLvl w:val="1"/>
        <w:rPr>
          <w:rFonts w:ascii="Arial" w:hAnsi="Arial" w:cs="Arial"/>
          <w:b/>
          <w:snapToGrid w:val="0"/>
          <w:color w:val="000000"/>
        </w:rPr>
      </w:pPr>
      <w:r>
        <w:rPr>
          <w:rFonts w:ascii="Arial" w:hAnsi="Arial" w:cs="Arial"/>
          <w:noProof/>
        </w:rPr>
        <w:pict w14:anchorId="659873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50" type="#_x0000_t75" alt="seal_me" style="position:absolute;left:0;text-align:left;margin-left:3.5pt;margin-top:-18.3pt;width:49.05pt;height:49.05pt;z-index:1;visibility:visible">
            <v:imagedata r:id="rId10" o:title="seal_me"/>
          </v:shape>
        </w:pict>
      </w:r>
      <w:r w:rsidR="00131249" w:rsidRPr="00035C50">
        <w:rPr>
          <w:rFonts w:ascii="Arial" w:hAnsi="Arial" w:cs="Arial"/>
          <w:b/>
          <w:snapToGrid w:val="0"/>
          <w:color w:val="000000"/>
        </w:rPr>
        <w:t>STATE OF MAINE</w:t>
      </w:r>
      <w:r w:rsidR="00AA4ED5" w:rsidRPr="00035C50">
        <w:rPr>
          <w:rFonts w:ascii="Arial" w:hAnsi="Arial" w:cs="Arial"/>
          <w:b/>
          <w:snapToGrid w:val="0"/>
          <w:color w:val="000000"/>
        </w:rPr>
        <w:t xml:space="preserve"> REQUEST FOR PROPOSALS</w:t>
      </w:r>
    </w:p>
    <w:p w14:paraId="036453A6" w14:textId="77777777" w:rsidR="00AA4ED5" w:rsidRPr="00035C50" w:rsidRDefault="00DF6FC2" w:rsidP="00131249">
      <w:pPr>
        <w:keepNext/>
        <w:widowControl w:val="0"/>
        <w:tabs>
          <w:tab w:val="left" w:pos="-1080"/>
          <w:tab w:val="left" w:pos="-720"/>
          <w:tab w:val="left" w:pos="0"/>
          <w:tab w:val="left" w:pos="720"/>
          <w:tab w:val="left" w:pos="1080"/>
          <w:tab w:val="left" w:pos="1260"/>
          <w:tab w:val="left" w:pos="2880"/>
          <w:tab w:val="left" w:pos="3600"/>
          <w:tab w:val="left" w:pos="3690"/>
          <w:tab w:val="left" w:pos="4320"/>
          <w:tab w:val="left" w:pos="5040"/>
          <w:tab w:val="left" w:pos="5760"/>
          <w:tab w:val="left" w:pos="6480"/>
          <w:tab w:val="left" w:pos="7200"/>
          <w:tab w:val="left" w:pos="7920"/>
          <w:tab w:val="left" w:pos="8640"/>
          <w:tab w:val="left" w:pos="9360"/>
        </w:tabs>
        <w:jc w:val="center"/>
        <w:outlineLvl w:val="1"/>
        <w:rPr>
          <w:rFonts w:ascii="Arial" w:hAnsi="Arial" w:cs="Arial"/>
          <w:b/>
          <w:snapToGrid w:val="0"/>
          <w:color w:val="000000"/>
          <w:u w:val="single"/>
        </w:rPr>
      </w:pPr>
      <w:r w:rsidRPr="00035C50">
        <w:rPr>
          <w:rFonts w:ascii="Arial" w:hAnsi="Arial" w:cs="Arial"/>
          <w:b/>
          <w:snapToGrid w:val="0"/>
          <w:color w:val="000000"/>
          <w:u w:val="single"/>
        </w:rPr>
        <w:t xml:space="preserve">RFP </w:t>
      </w:r>
      <w:r w:rsidR="004567DF" w:rsidRPr="00035C50">
        <w:rPr>
          <w:rFonts w:ascii="Arial" w:hAnsi="Arial" w:cs="Arial"/>
          <w:b/>
          <w:snapToGrid w:val="0"/>
          <w:color w:val="000000"/>
          <w:u w:val="single"/>
        </w:rPr>
        <w:t xml:space="preserve">SUBMITTED </w:t>
      </w:r>
      <w:r w:rsidR="00224849" w:rsidRPr="00035C50">
        <w:rPr>
          <w:rFonts w:ascii="Arial" w:hAnsi="Arial" w:cs="Arial"/>
          <w:b/>
          <w:snapToGrid w:val="0"/>
          <w:color w:val="000000"/>
          <w:u w:val="single"/>
        </w:rPr>
        <w:t>QUESTIONS &amp;</w:t>
      </w:r>
      <w:r w:rsidR="00AA4ED5" w:rsidRPr="00035C50">
        <w:rPr>
          <w:rFonts w:ascii="Arial" w:hAnsi="Arial" w:cs="Arial"/>
          <w:b/>
          <w:snapToGrid w:val="0"/>
          <w:color w:val="000000"/>
          <w:u w:val="single"/>
        </w:rPr>
        <w:t xml:space="preserve"> ANSWERS</w:t>
      </w:r>
      <w:r w:rsidR="00224849" w:rsidRPr="00035C50">
        <w:rPr>
          <w:rFonts w:ascii="Arial" w:hAnsi="Arial" w:cs="Arial"/>
          <w:b/>
          <w:snapToGrid w:val="0"/>
          <w:color w:val="000000"/>
          <w:u w:val="single"/>
        </w:rPr>
        <w:t xml:space="preserve"> SUMMARY</w:t>
      </w:r>
    </w:p>
    <w:p w14:paraId="3AE9B4B6" w14:textId="77777777" w:rsidR="00131249" w:rsidRPr="00035C50" w:rsidRDefault="00131249" w:rsidP="00131249">
      <w:pPr>
        <w:rPr>
          <w:rFonts w:ascii="Arial" w:hAnsi="Arial" w:cs="Arial"/>
          <w:color w:val="000000"/>
        </w:rPr>
      </w:pPr>
    </w:p>
    <w:p w14:paraId="32C686CE" w14:textId="77777777" w:rsidR="007366D2" w:rsidRPr="00035C50" w:rsidRDefault="007366D2" w:rsidP="00131249">
      <w:pPr>
        <w:rPr>
          <w:rFonts w:ascii="Arial" w:hAnsi="Arial" w:cs="Arial"/>
          <w:color w:val="000000"/>
        </w:rPr>
      </w:pPr>
    </w:p>
    <w:tbl>
      <w:tblPr>
        <w:tblW w:w="108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80" w:firstRow="0" w:lastRow="0" w:firstColumn="1" w:lastColumn="0" w:noHBand="0" w:noVBand="0"/>
      </w:tblPr>
      <w:tblGrid>
        <w:gridCol w:w="5220"/>
        <w:gridCol w:w="5580"/>
      </w:tblGrid>
      <w:tr w:rsidR="00837848" w:rsidRPr="00035C50" w14:paraId="27681F18" w14:textId="77777777" w:rsidTr="006423C3">
        <w:trPr>
          <w:jc w:val="center"/>
        </w:trPr>
        <w:tc>
          <w:tcPr>
            <w:tcW w:w="5220" w:type="dxa"/>
            <w:vAlign w:val="center"/>
          </w:tcPr>
          <w:p w14:paraId="052E5AC4" w14:textId="77777777" w:rsidR="00837848" w:rsidRPr="00035C50" w:rsidRDefault="00837848" w:rsidP="00837848">
            <w:pPr>
              <w:rPr>
                <w:rFonts w:ascii="Arial" w:hAnsi="Arial" w:cs="Arial"/>
                <w:b/>
                <w:color w:val="000000"/>
              </w:rPr>
            </w:pPr>
            <w:r w:rsidRPr="00035C50">
              <w:rPr>
                <w:rFonts w:ascii="Arial" w:hAnsi="Arial" w:cs="Arial"/>
                <w:b/>
                <w:color w:val="000000"/>
              </w:rPr>
              <w:t>RFP NUMBER AND TITLE:</w:t>
            </w:r>
          </w:p>
        </w:tc>
        <w:tc>
          <w:tcPr>
            <w:tcW w:w="5580" w:type="dxa"/>
            <w:vAlign w:val="center"/>
          </w:tcPr>
          <w:p w14:paraId="5E5CC115" w14:textId="75517A61" w:rsidR="00837848" w:rsidRPr="00562A49" w:rsidRDefault="00521694" w:rsidP="00521694">
            <w:pPr>
              <w:rPr>
                <w:rFonts w:ascii="Arial" w:hAnsi="Arial" w:cs="Arial"/>
              </w:rPr>
            </w:pPr>
            <w:r w:rsidRPr="00562A49">
              <w:rPr>
                <w:rFonts w:ascii="Arial" w:hAnsi="Arial" w:cs="Arial"/>
              </w:rPr>
              <w:t>RFP# 202409168 Climate Vulnerability Assessment of State Asset</w:t>
            </w:r>
            <w:r w:rsidR="007B05C1">
              <w:rPr>
                <w:rFonts w:ascii="Arial" w:hAnsi="Arial" w:cs="Arial"/>
              </w:rPr>
              <w:t>s</w:t>
            </w:r>
          </w:p>
        </w:tc>
      </w:tr>
      <w:tr w:rsidR="008D098F" w:rsidRPr="00035C50" w14:paraId="7BCA810A" w14:textId="77777777" w:rsidTr="006423C3">
        <w:trPr>
          <w:jc w:val="center"/>
        </w:trPr>
        <w:tc>
          <w:tcPr>
            <w:tcW w:w="5220" w:type="dxa"/>
            <w:vAlign w:val="center"/>
          </w:tcPr>
          <w:p w14:paraId="607D94BD" w14:textId="77777777" w:rsidR="008D098F" w:rsidRPr="00035C50" w:rsidRDefault="008D098F" w:rsidP="008D098F">
            <w:pPr>
              <w:rPr>
                <w:rFonts w:ascii="Arial" w:hAnsi="Arial" w:cs="Arial"/>
                <w:b/>
                <w:color w:val="000000"/>
              </w:rPr>
            </w:pPr>
            <w:r w:rsidRPr="00035C50">
              <w:rPr>
                <w:rFonts w:ascii="Arial" w:hAnsi="Arial" w:cs="Arial"/>
                <w:b/>
                <w:color w:val="000000"/>
              </w:rPr>
              <w:t>RFP ISSUED BY:</w:t>
            </w:r>
          </w:p>
        </w:tc>
        <w:tc>
          <w:tcPr>
            <w:tcW w:w="5580" w:type="dxa"/>
            <w:vAlign w:val="center"/>
          </w:tcPr>
          <w:p w14:paraId="4CBFF944" w14:textId="5DE7CB79" w:rsidR="008D098F" w:rsidRPr="00562A49" w:rsidRDefault="0044214A" w:rsidP="008D098F">
            <w:pPr>
              <w:rPr>
                <w:rFonts w:ascii="Arial" w:hAnsi="Arial" w:cs="Arial"/>
              </w:rPr>
            </w:pPr>
            <w:r w:rsidRPr="00562A49">
              <w:rPr>
                <w:rFonts w:ascii="Arial" w:hAnsi="Arial" w:cs="Arial"/>
              </w:rPr>
              <w:t>Governor’s Office of Policy Innovation and the Future</w:t>
            </w:r>
          </w:p>
        </w:tc>
      </w:tr>
      <w:tr w:rsidR="00837848" w:rsidRPr="00035C50" w14:paraId="5A53551C" w14:textId="77777777" w:rsidTr="006423C3">
        <w:trPr>
          <w:jc w:val="center"/>
        </w:trPr>
        <w:tc>
          <w:tcPr>
            <w:tcW w:w="5220" w:type="dxa"/>
            <w:vAlign w:val="center"/>
          </w:tcPr>
          <w:p w14:paraId="22C54695" w14:textId="77777777" w:rsidR="00837848" w:rsidRPr="00035C50" w:rsidRDefault="00837848" w:rsidP="00837848">
            <w:pPr>
              <w:rPr>
                <w:rFonts w:ascii="Arial" w:hAnsi="Arial" w:cs="Arial"/>
                <w:b/>
                <w:color w:val="000000"/>
              </w:rPr>
            </w:pPr>
            <w:r w:rsidRPr="00035C50">
              <w:rPr>
                <w:rFonts w:ascii="Arial" w:hAnsi="Arial" w:cs="Arial"/>
                <w:b/>
                <w:color w:val="000000"/>
              </w:rPr>
              <w:t>SUBMITTED QUESTIONS DUE DATE:</w:t>
            </w:r>
          </w:p>
        </w:tc>
        <w:tc>
          <w:tcPr>
            <w:tcW w:w="5580" w:type="dxa"/>
            <w:vAlign w:val="center"/>
          </w:tcPr>
          <w:p w14:paraId="053195FA" w14:textId="20A5EF24" w:rsidR="00837848" w:rsidRPr="00562A49" w:rsidRDefault="00960A69" w:rsidP="00837848">
            <w:pPr>
              <w:rPr>
                <w:rFonts w:ascii="Arial" w:hAnsi="Arial" w:cs="Arial"/>
              </w:rPr>
            </w:pPr>
            <w:r>
              <w:rPr>
                <w:rFonts w:ascii="Arial" w:hAnsi="Arial" w:cs="Arial"/>
              </w:rPr>
              <w:t xml:space="preserve">October </w:t>
            </w:r>
            <w:r w:rsidR="0044214A" w:rsidRPr="00562A49">
              <w:rPr>
                <w:rFonts w:ascii="Arial" w:hAnsi="Arial" w:cs="Arial"/>
              </w:rPr>
              <w:t>4</w:t>
            </w:r>
            <w:r>
              <w:rPr>
                <w:rFonts w:ascii="Arial" w:hAnsi="Arial" w:cs="Arial"/>
              </w:rPr>
              <w:t>,</w:t>
            </w:r>
            <w:r w:rsidR="0044214A" w:rsidRPr="00562A49">
              <w:rPr>
                <w:rFonts w:ascii="Arial" w:hAnsi="Arial" w:cs="Arial"/>
              </w:rPr>
              <w:t>2024</w:t>
            </w:r>
          </w:p>
        </w:tc>
      </w:tr>
      <w:tr w:rsidR="00837848" w:rsidRPr="00035C50" w14:paraId="7C521EA5" w14:textId="77777777" w:rsidTr="006423C3">
        <w:trPr>
          <w:jc w:val="center"/>
        </w:trPr>
        <w:tc>
          <w:tcPr>
            <w:tcW w:w="5220" w:type="dxa"/>
            <w:vAlign w:val="center"/>
          </w:tcPr>
          <w:p w14:paraId="49F50357" w14:textId="77777777" w:rsidR="00837848" w:rsidRPr="00035C50" w:rsidRDefault="00837848" w:rsidP="00837848">
            <w:pPr>
              <w:rPr>
                <w:rFonts w:ascii="Arial" w:hAnsi="Arial" w:cs="Arial"/>
                <w:b/>
                <w:color w:val="000000"/>
              </w:rPr>
            </w:pPr>
            <w:r w:rsidRPr="00035C50">
              <w:rPr>
                <w:rFonts w:ascii="Arial" w:hAnsi="Arial" w:cs="Arial"/>
                <w:b/>
                <w:color w:val="000000"/>
              </w:rPr>
              <w:t>QUESTION &amp; ANSWER SUMMARY ISSUED:</w:t>
            </w:r>
          </w:p>
        </w:tc>
        <w:tc>
          <w:tcPr>
            <w:tcW w:w="5580" w:type="dxa"/>
            <w:vAlign w:val="center"/>
          </w:tcPr>
          <w:p w14:paraId="578DF739" w14:textId="722DECC8" w:rsidR="00837848" w:rsidRPr="00562A49" w:rsidRDefault="00960A69" w:rsidP="00837848">
            <w:pPr>
              <w:rPr>
                <w:rFonts w:ascii="Arial" w:hAnsi="Arial" w:cs="Arial"/>
              </w:rPr>
            </w:pPr>
            <w:r>
              <w:rPr>
                <w:rFonts w:ascii="Arial" w:hAnsi="Arial" w:cs="Arial"/>
              </w:rPr>
              <w:t xml:space="preserve">October </w:t>
            </w:r>
            <w:r w:rsidR="00A604AA" w:rsidRPr="00562A49">
              <w:rPr>
                <w:rFonts w:ascii="Arial" w:hAnsi="Arial" w:cs="Arial"/>
              </w:rPr>
              <w:t>23</w:t>
            </w:r>
            <w:r>
              <w:rPr>
                <w:rFonts w:ascii="Arial" w:hAnsi="Arial" w:cs="Arial"/>
              </w:rPr>
              <w:t>,</w:t>
            </w:r>
            <w:r w:rsidR="00A604AA" w:rsidRPr="00562A49">
              <w:rPr>
                <w:rFonts w:ascii="Arial" w:hAnsi="Arial" w:cs="Arial"/>
              </w:rPr>
              <w:t>2024</w:t>
            </w:r>
          </w:p>
        </w:tc>
      </w:tr>
      <w:tr w:rsidR="00837848" w:rsidRPr="00035C50" w14:paraId="554336B7" w14:textId="77777777" w:rsidTr="006423C3">
        <w:trPr>
          <w:jc w:val="center"/>
        </w:trPr>
        <w:tc>
          <w:tcPr>
            <w:tcW w:w="5220" w:type="dxa"/>
            <w:vAlign w:val="center"/>
          </w:tcPr>
          <w:p w14:paraId="756E9115" w14:textId="77777777" w:rsidR="00837848" w:rsidRPr="00035C50" w:rsidRDefault="00837848" w:rsidP="00837848">
            <w:pPr>
              <w:rPr>
                <w:rFonts w:ascii="Arial" w:hAnsi="Arial" w:cs="Arial"/>
                <w:b/>
                <w:color w:val="000000"/>
              </w:rPr>
            </w:pPr>
            <w:r w:rsidRPr="00035C50">
              <w:rPr>
                <w:rFonts w:ascii="Arial" w:hAnsi="Arial" w:cs="Arial"/>
                <w:b/>
                <w:color w:val="000000"/>
              </w:rPr>
              <w:t>PROPOSAL DUE DATE:</w:t>
            </w:r>
          </w:p>
        </w:tc>
        <w:tc>
          <w:tcPr>
            <w:tcW w:w="5580" w:type="dxa"/>
            <w:vAlign w:val="center"/>
          </w:tcPr>
          <w:p w14:paraId="2DC0B742" w14:textId="5CC733E4" w:rsidR="00837848" w:rsidRPr="00562A49" w:rsidRDefault="00960A69" w:rsidP="00837848">
            <w:pPr>
              <w:rPr>
                <w:rFonts w:ascii="Arial" w:hAnsi="Arial" w:cs="Arial"/>
              </w:rPr>
            </w:pPr>
            <w:r>
              <w:rPr>
                <w:rFonts w:ascii="Arial" w:hAnsi="Arial" w:cs="Arial"/>
              </w:rPr>
              <w:t xml:space="preserve">November </w:t>
            </w:r>
            <w:r w:rsidR="00CA6830" w:rsidRPr="00562A49">
              <w:rPr>
                <w:rFonts w:ascii="Arial" w:hAnsi="Arial" w:cs="Arial"/>
              </w:rPr>
              <w:t>1</w:t>
            </w:r>
            <w:r>
              <w:rPr>
                <w:rFonts w:ascii="Arial" w:hAnsi="Arial" w:cs="Arial"/>
              </w:rPr>
              <w:t>,</w:t>
            </w:r>
            <w:r w:rsidR="00CA6830" w:rsidRPr="00562A49">
              <w:rPr>
                <w:rFonts w:ascii="Arial" w:hAnsi="Arial" w:cs="Arial"/>
              </w:rPr>
              <w:t>2024</w:t>
            </w:r>
            <w:r>
              <w:rPr>
                <w:rFonts w:ascii="Arial" w:hAnsi="Arial" w:cs="Arial"/>
              </w:rPr>
              <w:t xml:space="preserve">, </w:t>
            </w:r>
            <w:r w:rsidRPr="00960A69">
              <w:rPr>
                <w:rFonts w:ascii="Arial" w:hAnsi="Arial" w:cs="Arial"/>
              </w:rPr>
              <w:t>no later than 11:59 p.m. local time</w:t>
            </w:r>
          </w:p>
        </w:tc>
      </w:tr>
      <w:tr w:rsidR="00837848" w:rsidRPr="00035C50" w14:paraId="48CADA01" w14:textId="77777777" w:rsidTr="006423C3">
        <w:trPr>
          <w:trHeight w:val="187"/>
          <w:jc w:val="center"/>
        </w:trPr>
        <w:tc>
          <w:tcPr>
            <w:tcW w:w="5220" w:type="dxa"/>
            <w:vAlign w:val="center"/>
          </w:tcPr>
          <w:p w14:paraId="0E96FF39" w14:textId="77777777" w:rsidR="00837848" w:rsidRPr="00035C50" w:rsidRDefault="00837848" w:rsidP="00837848">
            <w:pPr>
              <w:rPr>
                <w:rFonts w:ascii="Arial" w:hAnsi="Arial" w:cs="Arial"/>
                <w:b/>
                <w:color w:val="000000"/>
              </w:rPr>
            </w:pPr>
            <w:r w:rsidRPr="00035C50">
              <w:rPr>
                <w:rFonts w:ascii="Arial" w:hAnsi="Arial" w:cs="Arial"/>
                <w:b/>
                <w:color w:val="000000"/>
              </w:rPr>
              <w:t>PROPOSALS DUE TO:</w:t>
            </w:r>
          </w:p>
        </w:tc>
        <w:tc>
          <w:tcPr>
            <w:tcW w:w="5580" w:type="dxa"/>
            <w:vAlign w:val="center"/>
          </w:tcPr>
          <w:p w14:paraId="51C9E108" w14:textId="77777777" w:rsidR="00837848" w:rsidRPr="00035C50" w:rsidRDefault="00846FC5" w:rsidP="00837848">
            <w:pPr>
              <w:rPr>
                <w:rFonts w:ascii="Arial" w:hAnsi="Arial" w:cs="Arial"/>
                <w:color w:val="FF0000"/>
              </w:rPr>
            </w:pPr>
            <w:hyperlink r:id="rId11" w:history="1">
              <w:r w:rsidRPr="00B51518">
                <w:rPr>
                  <w:rStyle w:val="Hyperlink"/>
                  <w:rFonts w:ascii="Arial" w:hAnsi="Arial" w:cs="Arial"/>
                </w:rPr>
                <w:t>Proposals@maine.gov</w:t>
              </w:r>
            </w:hyperlink>
          </w:p>
        </w:tc>
      </w:tr>
    </w:tbl>
    <w:p w14:paraId="291A39FF" w14:textId="77777777" w:rsidR="00131249" w:rsidRPr="00035C50" w:rsidRDefault="00131249" w:rsidP="00CF3AA7">
      <w:pPr>
        <w:tabs>
          <w:tab w:val="left" w:pos="3387"/>
        </w:tabs>
        <w:jc w:val="center"/>
        <w:rPr>
          <w:rFonts w:ascii="Arial" w:hAnsi="Arial" w:cs="Arial"/>
          <w:b/>
          <w:color w:val="000000"/>
        </w:rPr>
      </w:pPr>
    </w:p>
    <w:p w14:paraId="6E2FB91C" w14:textId="77777777" w:rsidR="00CF3AA7" w:rsidRPr="00035C50" w:rsidRDefault="00CF3AA7" w:rsidP="00F9098C">
      <w:pPr>
        <w:ind w:left="-450" w:right="-540"/>
        <w:rPr>
          <w:rFonts w:ascii="Arial" w:hAnsi="Arial" w:cs="Arial"/>
          <w:b/>
          <w:color w:val="000000"/>
        </w:rPr>
      </w:pPr>
      <w:r w:rsidRPr="00035C50">
        <w:rPr>
          <w:rFonts w:ascii="Arial" w:hAnsi="Arial" w:cs="Arial"/>
          <w:b/>
          <w:color w:val="000000"/>
        </w:rPr>
        <w:t xml:space="preserve">Provided below are submitted written questions received and the Department’s </w:t>
      </w:r>
      <w:r w:rsidR="00F9098C">
        <w:rPr>
          <w:rFonts w:ascii="Arial" w:hAnsi="Arial" w:cs="Arial"/>
          <w:b/>
          <w:color w:val="000000"/>
        </w:rPr>
        <w:t>answer.</w:t>
      </w:r>
    </w:p>
    <w:p w14:paraId="37DD6055" w14:textId="77777777" w:rsidR="00CF3AA7" w:rsidRDefault="00CF3AA7" w:rsidP="00CF3AA7">
      <w:pPr>
        <w:tabs>
          <w:tab w:val="left" w:pos="3387"/>
        </w:tabs>
        <w:jc w:val="center"/>
        <w:rPr>
          <w:rFonts w:ascii="Arial" w:hAnsi="Arial" w:cs="Arial"/>
          <w:b/>
          <w:color w:val="000000"/>
        </w:rPr>
      </w:pPr>
    </w:p>
    <w:p w14:paraId="687A411D" w14:textId="77777777" w:rsidR="006319F8" w:rsidRDefault="006319F8" w:rsidP="006319F8">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6319F8" w:rsidRPr="00F9098C" w14:paraId="2926B377" w14:textId="77777777" w:rsidTr="00830CDD">
        <w:trPr>
          <w:trHeight w:val="379"/>
        </w:trPr>
        <w:tc>
          <w:tcPr>
            <w:tcW w:w="691" w:type="dxa"/>
            <w:vMerge w:val="restart"/>
            <w:shd w:val="clear" w:color="auto" w:fill="BDD6EE"/>
            <w:vAlign w:val="center"/>
          </w:tcPr>
          <w:p w14:paraId="3520DF43" w14:textId="77777777" w:rsidR="006319F8" w:rsidRPr="00715BC2" w:rsidRDefault="006319F8" w:rsidP="00830CD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15BC2">
              <w:rPr>
                <w:rFonts w:ascii="Arial" w:hAnsi="Arial" w:cs="Arial"/>
                <w:b/>
              </w:rPr>
              <w:t>1</w:t>
            </w:r>
          </w:p>
        </w:tc>
        <w:tc>
          <w:tcPr>
            <w:tcW w:w="1987" w:type="dxa"/>
            <w:tcBorders>
              <w:bottom w:val="single" w:sz="4" w:space="0" w:color="auto"/>
            </w:tcBorders>
            <w:shd w:val="clear" w:color="auto" w:fill="BDD6EE"/>
            <w:vAlign w:val="center"/>
          </w:tcPr>
          <w:p w14:paraId="4921CC21" w14:textId="77777777" w:rsidR="006319F8" w:rsidRPr="00715BC2" w:rsidRDefault="006319F8" w:rsidP="00830CD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15BC2">
              <w:rPr>
                <w:rFonts w:ascii="Arial" w:hAnsi="Arial" w:cs="Arial"/>
                <w:b/>
              </w:rPr>
              <w:t>RFP Section &amp; Page Number</w:t>
            </w:r>
          </w:p>
        </w:tc>
        <w:tc>
          <w:tcPr>
            <w:tcW w:w="8622" w:type="dxa"/>
            <w:tcBorders>
              <w:bottom w:val="single" w:sz="4" w:space="0" w:color="auto"/>
            </w:tcBorders>
            <w:shd w:val="clear" w:color="auto" w:fill="BDD6EE"/>
            <w:vAlign w:val="center"/>
          </w:tcPr>
          <w:p w14:paraId="30A0F012" w14:textId="77777777" w:rsidR="006319F8" w:rsidRPr="00715BC2" w:rsidRDefault="006319F8" w:rsidP="00830CD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15BC2">
              <w:rPr>
                <w:rFonts w:ascii="Arial" w:hAnsi="Arial" w:cs="Arial"/>
                <w:b/>
              </w:rPr>
              <w:t>Question</w:t>
            </w:r>
          </w:p>
        </w:tc>
      </w:tr>
      <w:tr w:rsidR="006319F8" w:rsidRPr="00F9098C" w14:paraId="0E9B040F" w14:textId="77777777" w:rsidTr="00830CDD">
        <w:trPr>
          <w:trHeight w:val="379"/>
        </w:trPr>
        <w:tc>
          <w:tcPr>
            <w:tcW w:w="691" w:type="dxa"/>
            <w:vMerge/>
            <w:shd w:val="clear" w:color="auto" w:fill="FFFFFF"/>
          </w:tcPr>
          <w:p w14:paraId="4CBF964D" w14:textId="77777777" w:rsidR="006319F8" w:rsidRPr="00B51518" w:rsidRDefault="006319F8" w:rsidP="00830C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6CF5D90B" w14:textId="1A25A476" w:rsidR="006319F8" w:rsidRPr="00B51518" w:rsidRDefault="003A56D7" w:rsidP="00830C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A56D7">
              <w:rPr>
                <w:rFonts w:ascii="Arial" w:hAnsi="Arial" w:cs="Arial"/>
              </w:rPr>
              <w:t>Part I</w:t>
            </w:r>
            <w:r w:rsidR="002E31D7">
              <w:rPr>
                <w:rFonts w:ascii="Arial" w:hAnsi="Arial" w:cs="Arial"/>
              </w:rPr>
              <w:t xml:space="preserve">, </w:t>
            </w:r>
            <w:r w:rsidRPr="003A56D7">
              <w:rPr>
                <w:rFonts w:ascii="Arial" w:hAnsi="Arial" w:cs="Arial"/>
              </w:rPr>
              <w:t>B</w:t>
            </w:r>
            <w:r w:rsidR="002E31D7">
              <w:rPr>
                <w:rFonts w:ascii="Arial" w:hAnsi="Arial" w:cs="Arial"/>
              </w:rPr>
              <w:t>,</w:t>
            </w:r>
            <w:r w:rsidRPr="003A56D7">
              <w:rPr>
                <w:rFonts w:ascii="Arial" w:hAnsi="Arial" w:cs="Arial"/>
              </w:rPr>
              <w:t xml:space="preserve"> </w:t>
            </w:r>
            <w:r w:rsidRPr="003A56D7">
              <w:rPr>
                <w:rFonts w:ascii="Arial" w:hAnsi="Arial" w:cs="Arial"/>
                <w:lang w:val="fr-FR"/>
              </w:rPr>
              <w:t>Page 6</w:t>
            </w:r>
          </w:p>
        </w:tc>
        <w:tc>
          <w:tcPr>
            <w:tcW w:w="8622" w:type="dxa"/>
            <w:shd w:val="clear" w:color="auto" w:fill="FFFFFF"/>
            <w:vAlign w:val="center"/>
          </w:tcPr>
          <w:p w14:paraId="2E94695E" w14:textId="5256AEE3" w:rsidR="006319F8" w:rsidRPr="00B51518" w:rsidRDefault="00CE026F" w:rsidP="00830C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CE026F">
              <w:rPr>
                <w:rFonts w:ascii="Arial" w:hAnsi="Arial" w:cs="Arial"/>
              </w:rPr>
              <w:t>The RFP states, “The proposal must be signed by a person authorized to legally bind the Bidder and must contain a statement that the proposal and the pricing contained therein will remain valid and binding for a period of B days from the date and time of the bid opening.” Please confirm Bidders satisfy this requirement by completing Appendix A.</w:t>
            </w:r>
          </w:p>
        </w:tc>
      </w:tr>
      <w:tr w:rsidR="006319F8" w:rsidRPr="00F9098C" w14:paraId="06C27ECC" w14:textId="77777777" w:rsidTr="00830CDD">
        <w:trPr>
          <w:trHeight w:val="379"/>
        </w:trPr>
        <w:tc>
          <w:tcPr>
            <w:tcW w:w="691" w:type="dxa"/>
            <w:vMerge/>
            <w:shd w:val="clear" w:color="auto" w:fill="BDD6EE"/>
          </w:tcPr>
          <w:p w14:paraId="6BF75CCF" w14:textId="77777777" w:rsidR="006319F8" w:rsidRPr="00F9098C" w:rsidRDefault="006319F8" w:rsidP="00830C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0BB0553B" w14:textId="77777777" w:rsidR="006319F8" w:rsidRPr="00F9098C" w:rsidRDefault="006319F8" w:rsidP="00830C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6319F8" w:rsidRPr="00F9098C" w14:paraId="78715252" w14:textId="77777777" w:rsidTr="00830CDD">
        <w:trPr>
          <w:trHeight w:val="379"/>
        </w:trPr>
        <w:tc>
          <w:tcPr>
            <w:tcW w:w="691" w:type="dxa"/>
            <w:vMerge/>
          </w:tcPr>
          <w:p w14:paraId="6E86FAB9" w14:textId="77777777" w:rsidR="006319F8" w:rsidRPr="00B51518" w:rsidRDefault="006319F8" w:rsidP="00830C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4B4D8843" w14:textId="0D085FB2" w:rsidR="006319F8" w:rsidRPr="00B257AF" w:rsidRDefault="007D7ADC" w:rsidP="00830C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562A49">
              <w:rPr>
                <w:rFonts w:ascii="Arial" w:hAnsi="Arial" w:cs="Arial"/>
              </w:rPr>
              <w:t>The</w:t>
            </w:r>
            <w:r w:rsidR="00887594" w:rsidRPr="00562A49">
              <w:rPr>
                <w:rFonts w:ascii="Arial" w:hAnsi="Arial" w:cs="Arial"/>
              </w:rPr>
              <w:t xml:space="preserve"> Bidder satisf</w:t>
            </w:r>
            <w:r w:rsidRPr="00562A49">
              <w:rPr>
                <w:rFonts w:ascii="Arial" w:hAnsi="Arial" w:cs="Arial"/>
              </w:rPr>
              <w:t>ies</w:t>
            </w:r>
            <w:r w:rsidR="00887594" w:rsidRPr="00562A49">
              <w:rPr>
                <w:rFonts w:ascii="Arial" w:hAnsi="Arial" w:cs="Arial"/>
              </w:rPr>
              <w:t xml:space="preserve"> this requirement through the printed name and authorized signature in Appendix A (</w:t>
            </w:r>
            <w:r w:rsidR="007B15E0" w:rsidRPr="00562A49">
              <w:rPr>
                <w:rFonts w:ascii="Arial" w:hAnsi="Arial" w:cs="Arial"/>
              </w:rPr>
              <w:t>Proposal Cover Page</w:t>
            </w:r>
            <w:r w:rsidR="00887594" w:rsidRPr="00562A49">
              <w:rPr>
                <w:rFonts w:ascii="Arial" w:hAnsi="Arial" w:cs="Arial"/>
              </w:rPr>
              <w:t>)</w:t>
            </w:r>
            <w:r w:rsidR="00D3748F" w:rsidRPr="00562A49">
              <w:rPr>
                <w:rFonts w:ascii="Arial" w:hAnsi="Arial" w:cs="Arial"/>
              </w:rPr>
              <w:t xml:space="preserve"> and Appendi</w:t>
            </w:r>
            <w:r w:rsidR="00AF1F41" w:rsidRPr="00562A49">
              <w:rPr>
                <w:rFonts w:ascii="Arial" w:hAnsi="Arial" w:cs="Arial"/>
              </w:rPr>
              <w:t>x B (Responsible Bidder Certification)</w:t>
            </w:r>
            <w:r w:rsidR="007B15E0" w:rsidRPr="00562A49">
              <w:rPr>
                <w:rFonts w:ascii="Arial" w:hAnsi="Arial" w:cs="Arial"/>
              </w:rPr>
              <w:t>.</w:t>
            </w:r>
          </w:p>
        </w:tc>
      </w:tr>
    </w:tbl>
    <w:p w14:paraId="57089DCF" w14:textId="77777777" w:rsidR="00CC745D" w:rsidRDefault="00CC745D" w:rsidP="403C3859">
      <w:pPr>
        <w:tabs>
          <w:tab w:val="left" w:pos="3387"/>
        </w:tabs>
        <w:jc w:val="center"/>
        <w:rPr>
          <w:rFonts w:ascii="Arial" w:hAnsi="Arial" w:cs="Arial"/>
          <w:b/>
          <w:bCs/>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CC745D" w:rsidRPr="00F9098C" w14:paraId="11FB3CA4" w14:textId="77777777" w:rsidTr="403C3859">
        <w:trPr>
          <w:trHeight w:val="379"/>
        </w:trPr>
        <w:tc>
          <w:tcPr>
            <w:tcW w:w="691" w:type="dxa"/>
            <w:vMerge w:val="restart"/>
            <w:shd w:val="clear" w:color="auto" w:fill="BDD6EE"/>
            <w:vAlign w:val="center"/>
          </w:tcPr>
          <w:p w14:paraId="20481E8B" w14:textId="577BF215" w:rsidR="00CC745D" w:rsidRPr="00F9098C" w:rsidRDefault="00CC745D" w:rsidP="00830CD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w:t>
            </w:r>
          </w:p>
        </w:tc>
        <w:tc>
          <w:tcPr>
            <w:tcW w:w="1987" w:type="dxa"/>
            <w:tcBorders>
              <w:bottom w:val="single" w:sz="4" w:space="0" w:color="auto"/>
            </w:tcBorders>
            <w:shd w:val="clear" w:color="auto" w:fill="BDD6EE"/>
            <w:vAlign w:val="center"/>
          </w:tcPr>
          <w:p w14:paraId="09C8825B" w14:textId="77777777" w:rsidR="00CC745D" w:rsidRPr="00F9098C" w:rsidRDefault="00CC745D" w:rsidP="00830CD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6C3D97F3" w14:textId="77777777" w:rsidR="00CC745D" w:rsidRPr="00F9098C" w:rsidRDefault="00CC745D" w:rsidP="00830CD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CC745D" w:rsidRPr="00F9098C" w14:paraId="51758FC7" w14:textId="77777777">
        <w:trPr>
          <w:trHeight w:val="379"/>
        </w:trPr>
        <w:tc>
          <w:tcPr>
            <w:tcW w:w="691" w:type="dxa"/>
            <w:vMerge/>
          </w:tcPr>
          <w:p w14:paraId="6E5220B0" w14:textId="77777777" w:rsidR="00CC745D" w:rsidRPr="00B51518" w:rsidRDefault="00CC745D" w:rsidP="00830C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5FBCFA38" w14:textId="7D1B1861" w:rsidR="00CC745D" w:rsidRPr="00B51518" w:rsidRDefault="00297BAF" w:rsidP="00830C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 C, Page 8</w:t>
            </w:r>
          </w:p>
        </w:tc>
        <w:tc>
          <w:tcPr>
            <w:tcW w:w="8622" w:type="dxa"/>
            <w:shd w:val="clear" w:color="auto" w:fill="FFFFFF"/>
            <w:vAlign w:val="center"/>
          </w:tcPr>
          <w:p w14:paraId="6FD820F7" w14:textId="5BDBF7A8" w:rsidR="00CC745D" w:rsidRPr="00B51518" w:rsidRDefault="00011B5F" w:rsidP="00830CDD">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011B5F">
              <w:rPr>
                <w:rFonts w:ascii="Arial" w:hAnsi="Arial" w:cs="Arial"/>
              </w:rPr>
              <w:t>The RFP provides an end date for the Initial Period of Performance of 11/30/2025. Are there interim due dates for Tasks 1 – 4, respectively, that should be reflected in the Implementation – Work Plan?</w:t>
            </w:r>
          </w:p>
        </w:tc>
      </w:tr>
      <w:tr w:rsidR="00CC745D" w:rsidRPr="00F9098C" w14:paraId="0CE5B482" w14:textId="77777777" w:rsidTr="403C3859">
        <w:trPr>
          <w:trHeight w:val="379"/>
        </w:trPr>
        <w:tc>
          <w:tcPr>
            <w:tcW w:w="691" w:type="dxa"/>
            <w:vMerge/>
          </w:tcPr>
          <w:p w14:paraId="26199C70" w14:textId="77777777" w:rsidR="00CC745D" w:rsidRPr="00F9098C" w:rsidRDefault="00CC745D" w:rsidP="00830C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3F9331AE" w14:textId="77777777" w:rsidR="00CC745D" w:rsidRPr="00F9098C" w:rsidRDefault="00CC745D" w:rsidP="00830C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CC745D" w:rsidRPr="00F9098C" w14:paraId="10ABD6DA" w14:textId="77777777" w:rsidTr="403C3859">
        <w:trPr>
          <w:trHeight w:val="379"/>
        </w:trPr>
        <w:tc>
          <w:tcPr>
            <w:tcW w:w="691" w:type="dxa"/>
            <w:vMerge/>
          </w:tcPr>
          <w:p w14:paraId="634A9FF6" w14:textId="77777777" w:rsidR="00CC745D" w:rsidRPr="00B51518" w:rsidRDefault="00CC745D" w:rsidP="00830C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40E79E2C" w14:textId="1A58FCCA" w:rsidR="00CC745D" w:rsidRPr="00B257AF" w:rsidRDefault="000E747C" w:rsidP="00830C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191127">
              <w:rPr>
                <w:rFonts w:ascii="Arial" w:hAnsi="Arial" w:cs="Arial"/>
              </w:rPr>
              <w:t>The</w:t>
            </w:r>
            <w:r w:rsidR="008E1C45" w:rsidRPr="00191127">
              <w:rPr>
                <w:rFonts w:ascii="Arial" w:hAnsi="Arial" w:cs="Arial"/>
              </w:rPr>
              <w:t xml:space="preserve"> Bidder is encouraged to</w:t>
            </w:r>
            <w:r w:rsidR="00B902EB" w:rsidRPr="00191127">
              <w:rPr>
                <w:rFonts w:ascii="Arial" w:hAnsi="Arial" w:cs="Arial"/>
              </w:rPr>
              <w:t xml:space="preserve"> p</w:t>
            </w:r>
            <w:r w:rsidR="00026342" w:rsidRPr="00191127">
              <w:rPr>
                <w:rFonts w:ascii="Arial" w:hAnsi="Arial" w:cs="Arial"/>
              </w:rPr>
              <w:t xml:space="preserve">rovide a realistic work plan </w:t>
            </w:r>
            <w:r w:rsidR="009E13F3" w:rsidRPr="00191127">
              <w:rPr>
                <w:rFonts w:ascii="Arial" w:hAnsi="Arial" w:cs="Arial"/>
              </w:rPr>
              <w:t xml:space="preserve">and timeline </w:t>
            </w:r>
            <w:r w:rsidR="00026342" w:rsidRPr="00191127">
              <w:rPr>
                <w:rFonts w:ascii="Arial" w:hAnsi="Arial" w:cs="Arial"/>
              </w:rPr>
              <w:t>for the implementation of the program through the first contract period.</w:t>
            </w:r>
          </w:p>
        </w:tc>
      </w:tr>
    </w:tbl>
    <w:p w14:paraId="1C1797CA" w14:textId="77777777" w:rsidR="005F6A11" w:rsidRDefault="005F6A11"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BF5871" w:rsidRPr="00F9098C" w14:paraId="00EA8F98" w14:textId="77777777" w:rsidTr="00BF5871">
        <w:trPr>
          <w:trHeight w:val="379"/>
        </w:trPr>
        <w:tc>
          <w:tcPr>
            <w:tcW w:w="691" w:type="dxa"/>
            <w:vMerge w:val="restart"/>
            <w:shd w:val="clear" w:color="auto" w:fill="BDD6EE"/>
            <w:vAlign w:val="center"/>
          </w:tcPr>
          <w:p w14:paraId="42C56BC7" w14:textId="13CE43B6" w:rsidR="00BF5871" w:rsidRPr="00715BC2" w:rsidRDefault="00F30592" w:rsidP="00BF587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bookmarkStart w:id="0" w:name="_Hlk48905851"/>
            <w:r>
              <w:rPr>
                <w:rFonts w:ascii="Arial" w:hAnsi="Arial" w:cs="Arial"/>
                <w:b/>
              </w:rPr>
              <w:t>3</w:t>
            </w:r>
          </w:p>
        </w:tc>
        <w:tc>
          <w:tcPr>
            <w:tcW w:w="1987" w:type="dxa"/>
            <w:tcBorders>
              <w:bottom w:val="single" w:sz="4" w:space="0" w:color="auto"/>
            </w:tcBorders>
            <w:shd w:val="clear" w:color="auto" w:fill="BDD6EE"/>
            <w:vAlign w:val="center"/>
          </w:tcPr>
          <w:p w14:paraId="2AC49566" w14:textId="77777777" w:rsidR="00BF5871" w:rsidRPr="00715BC2" w:rsidRDefault="00BF5871" w:rsidP="00F9098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15BC2">
              <w:rPr>
                <w:rFonts w:ascii="Arial" w:hAnsi="Arial" w:cs="Arial"/>
                <w:b/>
              </w:rPr>
              <w:t>RFP Section &amp; Page Number</w:t>
            </w:r>
          </w:p>
        </w:tc>
        <w:tc>
          <w:tcPr>
            <w:tcW w:w="8622" w:type="dxa"/>
            <w:tcBorders>
              <w:bottom w:val="single" w:sz="4" w:space="0" w:color="auto"/>
            </w:tcBorders>
            <w:shd w:val="clear" w:color="auto" w:fill="BDD6EE"/>
            <w:vAlign w:val="center"/>
          </w:tcPr>
          <w:p w14:paraId="52A4374E" w14:textId="77777777" w:rsidR="00BF5871" w:rsidRPr="00715BC2" w:rsidRDefault="00BF5871" w:rsidP="00F9098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15BC2">
              <w:rPr>
                <w:rFonts w:ascii="Arial" w:hAnsi="Arial" w:cs="Arial"/>
                <w:b/>
              </w:rPr>
              <w:t>Question</w:t>
            </w:r>
          </w:p>
        </w:tc>
      </w:tr>
      <w:tr w:rsidR="00BF5871" w:rsidRPr="00F9098C" w14:paraId="4A8CDFF0" w14:textId="77777777" w:rsidTr="00BF5871">
        <w:trPr>
          <w:trHeight w:val="379"/>
        </w:trPr>
        <w:tc>
          <w:tcPr>
            <w:tcW w:w="691" w:type="dxa"/>
            <w:vMerge/>
            <w:shd w:val="clear" w:color="auto" w:fill="FFFFFF"/>
          </w:tcPr>
          <w:p w14:paraId="41936F0B" w14:textId="77777777" w:rsidR="00BF5871" w:rsidRPr="00B51518" w:rsidRDefault="00BF5871"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5017D502" w14:textId="613F8E43" w:rsidR="00BF5871" w:rsidRPr="00B51518" w:rsidRDefault="006B4450"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Part I, </w:t>
            </w:r>
            <w:r w:rsidR="00314A8D" w:rsidRPr="00314A8D">
              <w:rPr>
                <w:rFonts w:ascii="Arial" w:hAnsi="Arial" w:cs="Arial"/>
              </w:rPr>
              <w:t>C</w:t>
            </w:r>
            <w:r>
              <w:rPr>
                <w:rFonts w:ascii="Arial" w:hAnsi="Arial" w:cs="Arial"/>
              </w:rPr>
              <w:t>,</w:t>
            </w:r>
            <w:r w:rsidR="00314A8D" w:rsidRPr="00314A8D">
              <w:rPr>
                <w:rFonts w:ascii="Arial" w:hAnsi="Arial" w:cs="Arial"/>
              </w:rPr>
              <w:t xml:space="preserve"> </w:t>
            </w:r>
            <w:r w:rsidR="00497D16">
              <w:rPr>
                <w:rFonts w:ascii="Arial" w:hAnsi="Arial" w:cs="Arial"/>
              </w:rPr>
              <w:t>P</w:t>
            </w:r>
            <w:r w:rsidR="00314A8D" w:rsidRPr="00314A8D">
              <w:rPr>
                <w:rFonts w:ascii="Arial" w:hAnsi="Arial" w:cs="Arial"/>
              </w:rPr>
              <w:t>age 5</w:t>
            </w:r>
          </w:p>
        </w:tc>
        <w:tc>
          <w:tcPr>
            <w:tcW w:w="8622" w:type="dxa"/>
            <w:shd w:val="clear" w:color="auto" w:fill="FFFFFF"/>
            <w:vAlign w:val="center"/>
          </w:tcPr>
          <w:p w14:paraId="405BC26F" w14:textId="77777777" w:rsidR="00BF5871" w:rsidRDefault="004A4A59"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4A4A59">
              <w:rPr>
                <w:rFonts w:ascii="Arial" w:hAnsi="Arial" w:cs="Arial"/>
              </w:rPr>
              <w:t>Given that the cost proposal will only cover costs between 12/19/2024 and 11/30/2025 ("Initial Period of Performance"), will the costs for the "Renewal Period #1" (12/01/2025-11/30/2026) be negotiated later separately? </w:t>
            </w:r>
          </w:p>
          <w:p w14:paraId="58DB41E9" w14:textId="77777777" w:rsidR="005A4B62" w:rsidRDefault="005A4B62"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3D539521" w14:textId="2124D54C" w:rsidR="005A4B62" w:rsidRPr="00B51518" w:rsidRDefault="005A4B62"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4A4A59">
              <w:rPr>
                <w:rFonts w:ascii="Arial" w:hAnsi="Arial" w:cs="Arial"/>
              </w:rPr>
              <w:t xml:space="preserve">Do you have an anticipated budget for each of the initial period and renewal </w:t>
            </w:r>
            <w:r w:rsidRPr="004A4A59">
              <w:rPr>
                <w:rFonts w:ascii="Arial" w:hAnsi="Arial" w:cs="Arial"/>
              </w:rPr>
              <w:lastRenderedPageBreak/>
              <w:t>period? </w:t>
            </w:r>
          </w:p>
        </w:tc>
      </w:tr>
      <w:tr w:rsidR="00BF5871" w:rsidRPr="00F9098C" w14:paraId="4F6998DD" w14:textId="77777777" w:rsidTr="00BF5871">
        <w:trPr>
          <w:trHeight w:val="379"/>
        </w:trPr>
        <w:tc>
          <w:tcPr>
            <w:tcW w:w="691" w:type="dxa"/>
            <w:vMerge/>
            <w:shd w:val="clear" w:color="auto" w:fill="BDD6EE"/>
          </w:tcPr>
          <w:p w14:paraId="1977E8EF" w14:textId="77777777" w:rsidR="00BF5871" w:rsidRPr="00F9098C" w:rsidRDefault="00BF5871"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282FDE22" w14:textId="77777777" w:rsidR="00BF5871" w:rsidRPr="00F9098C" w:rsidRDefault="00BF5871"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BF5871" w:rsidRPr="00F9098C" w14:paraId="3C354E62" w14:textId="77777777" w:rsidTr="00BF5871">
        <w:trPr>
          <w:trHeight w:val="379"/>
        </w:trPr>
        <w:tc>
          <w:tcPr>
            <w:tcW w:w="691" w:type="dxa"/>
            <w:vMerge/>
          </w:tcPr>
          <w:p w14:paraId="211A4050" w14:textId="77777777" w:rsidR="00BF5871" w:rsidRPr="00B51518" w:rsidRDefault="00BF5871"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0721F15E" w14:textId="70FB6B29" w:rsidR="007D7ADC" w:rsidRPr="00B257AF" w:rsidRDefault="00A26CF6"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191127">
              <w:rPr>
                <w:rFonts w:ascii="Arial" w:hAnsi="Arial" w:cs="Arial"/>
              </w:rPr>
              <w:t xml:space="preserve">In the event of a contract renewal, costs </w:t>
            </w:r>
            <w:r w:rsidR="00D34712" w:rsidRPr="00191127">
              <w:rPr>
                <w:rFonts w:ascii="Arial" w:hAnsi="Arial" w:cs="Arial"/>
              </w:rPr>
              <w:t>for additional work will be negotiated separately.</w:t>
            </w:r>
            <w:r w:rsidRPr="00191127">
              <w:rPr>
                <w:rFonts w:ascii="Arial" w:hAnsi="Arial" w:cs="Arial"/>
              </w:rPr>
              <w:t xml:space="preserve"> </w:t>
            </w:r>
            <w:r w:rsidR="005A4B62" w:rsidRPr="00191127">
              <w:rPr>
                <w:rFonts w:ascii="Arial" w:hAnsi="Arial" w:cs="Arial"/>
              </w:rPr>
              <w:t xml:space="preserve">The </w:t>
            </w:r>
            <w:r w:rsidR="00D96E0C" w:rsidRPr="00191127">
              <w:rPr>
                <w:rFonts w:ascii="Arial" w:hAnsi="Arial" w:cs="Arial"/>
              </w:rPr>
              <w:t xml:space="preserve">Department </w:t>
            </w:r>
            <w:r w:rsidR="005A4B62" w:rsidRPr="00191127">
              <w:rPr>
                <w:rFonts w:ascii="Arial" w:hAnsi="Arial" w:cs="Arial"/>
              </w:rPr>
              <w:t>is interested in proposals for cost-effective proposals that meet the requirements of the Scope of Work for the initial period</w:t>
            </w:r>
            <w:r w:rsidR="00D34712" w:rsidRPr="00191127">
              <w:rPr>
                <w:rFonts w:ascii="Arial" w:hAnsi="Arial" w:cs="Arial"/>
              </w:rPr>
              <w:t xml:space="preserve"> of performance.</w:t>
            </w:r>
          </w:p>
        </w:tc>
      </w:tr>
      <w:bookmarkEnd w:id="0"/>
    </w:tbl>
    <w:p w14:paraId="4AC41426" w14:textId="77777777" w:rsidR="005F6A11" w:rsidRDefault="005F6A11" w:rsidP="006D58FA">
      <w:pPr>
        <w:tabs>
          <w:tab w:val="left" w:pos="3387"/>
        </w:tabs>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D916DF" w:rsidRPr="00F9098C" w14:paraId="7359A6FD" w14:textId="77777777" w:rsidTr="00830CDD">
        <w:trPr>
          <w:trHeight w:val="379"/>
        </w:trPr>
        <w:tc>
          <w:tcPr>
            <w:tcW w:w="691" w:type="dxa"/>
            <w:vMerge w:val="restart"/>
            <w:shd w:val="clear" w:color="auto" w:fill="BDD6EE"/>
            <w:vAlign w:val="center"/>
          </w:tcPr>
          <w:p w14:paraId="2B6228C8" w14:textId="25CB6216" w:rsidR="00D916DF" w:rsidRPr="00F9098C" w:rsidRDefault="008F6576" w:rsidP="00830CD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4</w:t>
            </w:r>
          </w:p>
        </w:tc>
        <w:tc>
          <w:tcPr>
            <w:tcW w:w="1987" w:type="dxa"/>
            <w:tcBorders>
              <w:bottom w:val="single" w:sz="4" w:space="0" w:color="auto"/>
            </w:tcBorders>
            <w:shd w:val="clear" w:color="auto" w:fill="BDD6EE"/>
            <w:vAlign w:val="center"/>
          </w:tcPr>
          <w:p w14:paraId="6FC35579" w14:textId="77777777" w:rsidR="00D916DF" w:rsidRPr="00F9098C" w:rsidRDefault="00D916DF" w:rsidP="00830CD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33B2F479" w14:textId="77777777" w:rsidR="00D916DF" w:rsidRPr="00F9098C" w:rsidRDefault="00D916DF" w:rsidP="00830CD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D916DF" w:rsidRPr="00F9098C" w14:paraId="34286F73" w14:textId="77777777" w:rsidTr="00830CDD">
        <w:trPr>
          <w:trHeight w:val="379"/>
        </w:trPr>
        <w:tc>
          <w:tcPr>
            <w:tcW w:w="691" w:type="dxa"/>
            <w:vMerge/>
            <w:shd w:val="clear" w:color="auto" w:fill="FFFFFF"/>
          </w:tcPr>
          <w:p w14:paraId="51681A5D" w14:textId="77777777" w:rsidR="00D916DF" w:rsidRPr="00B51518" w:rsidRDefault="00D916DF" w:rsidP="00830C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21C855B4" w14:textId="676B1DB4" w:rsidR="00D916DF" w:rsidRPr="00B51518" w:rsidRDefault="00A165B9" w:rsidP="00830C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A165B9">
              <w:rPr>
                <w:rFonts w:ascii="Arial" w:hAnsi="Arial" w:cs="Arial"/>
              </w:rPr>
              <w:t> N/A</w:t>
            </w:r>
          </w:p>
        </w:tc>
        <w:tc>
          <w:tcPr>
            <w:tcW w:w="8622" w:type="dxa"/>
            <w:shd w:val="clear" w:color="auto" w:fill="FFFFFF"/>
            <w:vAlign w:val="center"/>
          </w:tcPr>
          <w:p w14:paraId="34E836AD" w14:textId="77777777" w:rsidR="00D916DF" w:rsidRDefault="00D9109F" w:rsidP="00830C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9109F">
              <w:rPr>
                <w:rFonts w:ascii="Arial" w:hAnsi="Arial" w:cs="Arial"/>
              </w:rPr>
              <w:t>Can you confirm the total budget for this scope of work?</w:t>
            </w:r>
          </w:p>
          <w:p w14:paraId="7C84149C" w14:textId="77777777" w:rsidR="00FD684D" w:rsidRDefault="00FD684D" w:rsidP="00830C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0CF25B98" w14:textId="7514CB1C" w:rsidR="00FD684D" w:rsidRDefault="00FD684D" w:rsidP="00830C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30CE4">
              <w:rPr>
                <w:rFonts w:ascii="Arial" w:hAnsi="Arial" w:cs="Arial"/>
              </w:rPr>
              <w:t>What is the anticipated funding/budget for this project?</w:t>
            </w:r>
          </w:p>
          <w:p w14:paraId="3A4B648F" w14:textId="77777777" w:rsidR="00FD684D" w:rsidRDefault="00FD684D" w:rsidP="00830C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1D8C8DCB" w14:textId="41FEAAD1" w:rsidR="00FD684D" w:rsidRPr="00B51518" w:rsidRDefault="00FD684D" w:rsidP="00830C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FD07AF">
              <w:rPr>
                <w:rFonts w:ascii="Arial" w:hAnsi="Arial" w:cs="Arial"/>
              </w:rPr>
              <w:t>Do you have any guidance on budget? Is there a set range for this project?</w:t>
            </w:r>
          </w:p>
        </w:tc>
      </w:tr>
      <w:tr w:rsidR="00D916DF" w:rsidRPr="00F9098C" w14:paraId="41479B92" w14:textId="77777777" w:rsidTr="00830CDD">
        <w:trPr>
          <w:trHeight w:val="379"/>
        </w:trPr>
        <w:tc>
          <w:tcPr>
            <w:tcW w:w="691" w:type="dxa"/>
            <w:vMerge/>
            <w:shd w:val="clear" w:color="auto" w:fill="BDD6EE"/>
          </w:tcPr>
          <w:p w14:paraId="0E486C4B" w14:textId="77777777" w:rsidR="00D916DF" w:rsidRPr="00F9098C" w:rsidRDefault="00D916DF" w:rsidP="00830C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0B6F20BD" w14:textId="77777777" w:rsidR="00D916DF" w:rsidRPr="00F9098C" w:rsidRDefault="00D916DF" w:rsidP="00830C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D916DF" w:rsidRPr="00F9098C" w14:paraId="582FA5B1" w14:textId="77777777" w:rsidTr="00830CDD">
        <w:trPr>
          <w:trHeight w:val="379"/>
        </w:trPr>
        <w:tc>
          <w:tcPr>
            <w:tcW w:w="691" w:type="dxa"/>
            <w:vMerge/>
          </w:tcPr>
          <w:p w14:paraId="7328109E" w14:textId="77777777" w:rsidR="00D916DF" w:rsidRPr="00B51518" w:rsidRDefault="00D916DF" w:rsidP="00830C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631282C5" w14:textId="66A3D40C" w:rsidR="00D4660F" w:rsidRPr="00B257AF" w:rsidRDefault="008778D1" w:rsidP="00830C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191127">
              <w:rPr>
                <w:rFonts w:ascii="Arial" w:hAnsi="Arial" w:cs="Arial"/>
              </w:rPr>
              <w:t xml:space="preserve">The </w:t>
            </w:r>
            <w:r w:rsidR="00D96E0C" w:rsidRPr="00191127">
              <w:rPr>
                <w:rFonts w:ascii="Arial" w:hAnsi="Arial" w:cs="Arial"/>
              </w:rPr>
              <w:t xml:space="preserve">Department </w:t>
            </w:r>
            <w:r w:rsidRPr="00191127">
              <w:rPr>
                <w:rFonts w:ascii="Arial" w:hAnsi="Arial" w:cs="Arial"/>
              </w:rPr>
              <w:t>is interested in proposals for cost-effective proposals that meet the requirements of the Scope of Work.</w:t>
            </w:r>
          </w:p>
        </w:tc>
      </w:tr>
    </w:tbl>
    <w:p w14:paraId="299D7B41" w14:textId="77777777" w:rsidR="00C04EB3" w:rsidRDefault="00C04EB3" w:rsidP="005F6A11">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5F6A11" w:rsidRPr="00F9098C" w14:paraId="003E98AA" w14:textId="77777777" w:rsidTr="38A7DE5C">
        <w:trPr>
          <w:trHeight w:val="379"/>
        </w:trPr>
        <w:tc>
          <w:tcPr>
            <w:tcW w:w="691" w:type="dxa"/>
            <w:vMerge w:val="restart"/>
            <w:shd w:val="clear" w:color="auto" w:fill="BDD6EE"/>
            <w:vAlign w:val="center"/>
          </w:tcPr>
          <w:p w14:paraId="5F45C06F" w14:textId="43F489B2" w:rsidR="005F6A11" w:rsidRPr="00F9098C" w:rsidRDefault="008F6576" w:rsidP="00830CD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5</w:t>
            </w:r>
          </w:p>
        </w:tc>
        <w:tc>
          <w:tcPr>
            <w:tcW w:w="1987" w:type="dxa"/>
            <w:tcBorders>
              <w:bottom w:val="single" w:sz="4" w:space="0" w:color="auto"/>
            </w:tcBorders>
            <w:shd w:val="clear" w:color="auto" w:fill="BDD6EE"/>
            <w:vAlign w:val="center"/>
          </w:tcPr>
          <w:p w14:paraId="11F438DF" w14:textId="77777777" w:rsidR="005F6A11" w:rsidRPr="00F9098C" w:rsidRDefault="005F6A11" w:rsidP="00830CD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61366E9E" w14:textId="77777777" w:rsidR="005F6A11" w:rsidRPr="00F9098C" w:rsidRDefault="005F6A11" w:rsidP="00830CD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5F6A11" w:rsidRPr="00B51518" w14:paraId="71FAC8AA" w14:textId="77777777">
        <w:trPr>
          <w:trHeight w:val="379"/>
        </w:trPr>
        <w:tc>
          <w:tcPr>
            <w:tcW w:w="691" w:type="dxa"/>
            <w:vMerge/>
          </w:tcPr>
          <w:p w14:paraId="7C736F7F" w14:textId="77777777" w:rsidR="005F6A11" w:rsidRPr="00B51518" w:rsidRDefault="005F6A11" w:rsidP="00830C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73894EC0" w14:textId="046EE97A" w:rsidR="005F6A11" w:rsidRPr="00B51518" w:rsidRDefault="005F6A11" w:rsidP="00830C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AA3109">
              <w:rPr>
                <w:rFonts w:ascii="Arial" w:hAnsi="Arial" w:cs="Arial"/>
              </w:rPr>
              <w:t>Part I</w:t>
            </w:r>
            <w:r w:rsidR="006B4450">
              <w:rPr>
                <w:rFonts w:ascii="Arial" w:hAnsi="Arial" w:cs="Arial"/>
              </w:rPr>
              <w:t xml:space="preserve">, </w:t>
            </w:r>
            <w:r w:rsidRPr="00AA3109">
              <w:rPr>
                <w:rFonts w:ascii="Arial" w:hAnsi="Arial" w:cs="Arial"/>
              </w:rPr>
              <w:t xml:space="preserve">A, </w:t>
            </w:r>
            <w:r w:rsidR="00497D16">
              <w:rPr>
                <w:rFonts w:ascii="Arial" w:hAnsi="Arial" w:cs="Arial"/>
              </w:rPr>
              <w:t>Page</w:t>
            </w:r>
            <w:r w:rsidRPr="00AA3109">
              <w:rPr>
                <w:rFonts w:ascii="Arial" w:hAnsi="Arial" w:cs="Arial"/>
              </w:rPr>
              <w:t xml:space="preserve"> 5</w:t>
            </w:r>
          </w:p>
        </w:tc>
        <w:tc>
          <w:tcPr>
            <w:tcW w:w="8622" w:type="dxa"/>
            <w:shd w:val="clear" w:color="auto" w:fill="FFFFFF"/>
            <w:vAlign w:val="center"/>
          </w:tcPr>
          <w:p w14:paraId="21EC9F29" w14:textId="77777777" w:rsidR="005F6A11" w:rsidRDefault="005F6A11" w:rsidP="00830C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B21A76">
              <w:rPr>
                <w:rFonts w:ascii="Arial" w:hAnsi="Arial" w:cs="Arial"/>
              </w:rPr>
              <w:t xml:space="preserve">Our assumption is that this project is funded by FEMA BRIC award EMB-2022-BR-11-0011. The total project cost listed on the </w:t>
            </w:r>
            <w:hyperlink r:id="rId12" w:history="1">
              <w:r w:rsidRPr="00B21A76">
                <w:rPr>
                  <w:rStyle w:val="Hyperlink"/>
                  <w:rFonts w:ascii="Arial" w:hAnsi="Arial" w:cs="Arial"/>
                </w:rPr>
                <w:t>Maine Emergency Management Agency’s website</w:t>
              </w:r>
            </w:hyperlink>
            <w:r w:rsidRPr="00B21A76">
              <w:rPr>
                <w:rFonts w:ascii="Arial" w:hAnsi="Arial" w:cs="Arial"/>
              </w:rPr>
              <w:t xml:space="preserve"> is $775,357.50.  How much of the full grant award is allocated for the scope of work outlined in this RFP?</w:t>
            </w:r>
          </w:p>
          <w:p w14:paraId="59C29F50" w14:textId="77777777" w:rsidR="008778D1" w:rsidRDefault="008778D1" w:rsidP="00830C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759F0E76" w14:textId="56DE7EC9" w:rsidR="008778D1" w:rsidRPr="00B51518" w:rsidRDefault="008778D1" w:rsidP="00830C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615032">
              <w:rPr>
                <w:rFonts w:ascii="Arial" w:hAnsi="Arial" w:cs="Arial"/>
                <w:bCs/>
              </w:rPr>
              <w:t xml:space="preserve">We see you received a FEMA BRIC award of ~$326,000. Is </w:t>
            </w:r>
            <w:proofErr w:type="gramStart"/>
            <w:r w:rsidRPr="00615032">
              <w:rPr>
                <w:rFonts w:ascii="Arial" w:hAnsi="Arial" w:cs="Arial"/>
                <w:bCs/>
              </w:rPr>
              <w:t>all of</w:t>
            </w:r>
            <w:proofErr w:type="gramEnd"/>
            <w:r w:rsidRPr="00615032">
              <w:rPr>
                <w:rFonts w:ascii="Arial" w:hAnsi="Arial" w:cs="Arial"/>
                <w:bCs/>
              </w:rPr>
              <w:t xml:space="preserve"> this funding expected to be spent on the project? Is there a budget range in mind? Is additional funding expected for this project beyond FEMA BRIC?</w:t>
            </w:r>
          </w:p>
        </w:tc>
      </w:tr>
      <w:tr w:rsidR="005F6A11" w:rsidRPr="00F9098C" w14:paraId="4C777872" w14:textId="77777777" w:rsidTr="38A7DE5C">
        <w:trPr>
          <w:trHeight w:val="379"/>
        </w:trPr>
        <w:tc>
          <w:tcPr>
            <w:tcW w:w="691" w:type="dxa"/>
            <w:vMerge/>
          </w:tcPr>
          <w:p w14:paraId="3CF10F14" w14:textId="77777777" w:rsidR="005F6A11" w:rsidRPr="00F9098C" w:rsidRDefault="005F6A11" w:rsidP="00830C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06DC4CB5" w14:textId="77777777" w:rsidR="005F6A11" w:rsidRPr="00F9098C" w:rsidRDefault="005F6A11" w:rsidP="00830C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5F6A11" w:rsidRPr="00B51518" w14:paraId="2AB408B2" w14:textId="77777777" w:rsidTr="38A7DE5C">
        <w:trPr>
          <w:trHeight w:val="379"/>
        </w:trPr>
        <w:tc>
          <w:tcPr>
            <w:tcW w:w="691" w:type="dxa"/>
            <w:vMerge/>
          </w:tcPr>
          <w:p w14:paraId="1E548C33" w14:textId="77777777" w:rsidR="005F6A11" w:rsidRPr="00B51518" w:rsidRDefault="005F6A11" w:rsidP="00830C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2C9351C0" w14:textId="14084C3D" w:rsidR="005F6A11" w:rsidRPr="00B257AF" w:rsidRDefault="362485A7" w:rsidP="38A7DE5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191127">
              <w:rPr>
                <w:rFonts w:ascii="Arial" w:hAnsi="Arial" w:cs="Arial"/>
              </w:rPr>
              <w:t xml:space="preserve">The </w:t>
            </w:r>
            <w:r w:rsidR="00E824A3" w:rsidRPr="00191127">
              <w:rPr>
                <w:rFonts w:ascii="Arial" w:hAnsi="Arial" w:cs="Arial"/>
              </w:rPr>
              <w:t>Department</w:t>
            </w:r>
            <w:r w:rsidRPr="00191127">
              <w:rPr>
                <w:rFonts w:ascii="Arial" w:hAnsi="Arial" w:cs="Arial"/>
              </w:rPr>
              <w:t xml:space="preserve"> is interested in proposals for cost-effective proposals that meet the requirements of the Scope of Work.</w:t>
            </w:r>
            <w:r w:rsidR="43FDE6BA" w:rsidRPr="00191127">
              <w:rPr>
                <w:rFonts w:ascii="Arial" w:hAnsi="Arial" w:cs="Arial"/>
              </w:rPr>
              <w:t xml:space="preserve"> </w:t>
            </w:r>
          </w:p>
        </w:tc>
      </w:tr>
    </w:tbl>
    <w:p w14:paraId="156F697D" w14:textId="77777777" w:rsidR="0013115F" w:rsidRDefault="0013115F" w:rsidP="0013115F">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13115F" w:rsidRPr="00F9098C" w14:paraId="2378C2A6" w14:textId="77777777" w:rsidTr="38A7DE5C">
        <w:trPr>
          <w:trHeight w:val="379"/>
        </w:trPr>
        <w:tc>
          <w:tcPr>
            <w:tcW w:w="691" w:type="dxa"/>
            <w:vMerge w:val="restart"/>
            <w:shd w:val="clear" w:color="auto" w:fill="BDD6EE"/>
            <w:vAlign w:val="center"/>
          </w:tcPr>
          <w:p w14:paraId="6E2E924F" w14:textId="6F178178" w:rsidR="0013115F" w:rsidRPr="00F9098C" w:rsidRDefault="008F6576" w:rsidP="00830CD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6</w:t>
            </w:r>
          </w:p>
        </w:tc>
        <w:tc>
          <w:tcPr>
            <w:tcW w:w="1987" w:type="dxa"/>
            <w:tcBorders>
              <w:bottom w:val="single" w:sz="4" w:space="0" w:color="auto"/>
            </w:tcBorders>
            <w:shd w:val="clear" w:color="auto" w:fill="BDD6EE"/>
            <w:vAlign w:val="center"/>
          </w:tcPr>
          <w:p w14:paraId="0BAFDFDB" w14:textId="77777777" w:rsidR="0013115F" w:rsidRPr="00F9098C" w:rsidRDefault="0013115F" w:rsidP="00830CD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752B9179" w14:textId="77777777" w:rsidR="0013115F" w:rsidRPr="00F9098C" w:rsidRDefault="0013115F" w:rsidP="00830CD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13115F" w:rsidRPr="00F9098C" w14:paraId="30082F4A" w14:textId="77777777">
        <w:trPr>
          <w:trHeight w:val="379"/>
        </w:trPr>
        <w:tc>
          <w:tcPr>
            <w:tcW w:w="691" w:type="dxa"/>
            <w:vMerge/>
          </w:tcPr>
          <w:p w14:paraId="6AD01F29" w14:textId="77777777" w:rsidR="0013115F" w:rsidRPr="00B51518" w:rsidRDefault="0013115F" w:rsidP="00830C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4D486553" w14:textId="5C36BA75" w:rsidR="0013115F" w:rsidRPr="00B51518" w:rsidRDefault="004966B9" w:rsidP="00830C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4966B9">
              <w:rPr>
                <w:rFonts w:ascii="Arial" w:hAnsi="Arial" w:cs="Arial"/>
              </w:rPr>
              <w:t>Part I</w:t>
            </w:r>
            <w:r w:rsidR="00497D16">
              <w:rPr>
                <w:rFonts w:ascii="Arial" w:hAnsi="Arial" w:cs="Arial"/>
              </w:rPr>
              <w:t xml:space="preserve">, </w:t>
            </w:r>
            <w:r w:rsidR="006B4450">
              <w:rPr>
                <w:rFonts w:ascii="Arial" w:hAnsi="Arial" w:cs="Arial"/>
              </w:rPr>
              <w:t xml:space="preserve">A, </w:t>
            </w:r>
            <w:r w:rsidR="00497D16">
              <w:rPr>
                <w:rFonts w:ascii="Arial" w:hAnsi="Arial" w:cs="Arial"/>
              </w:rPr>
              <w:t>Page 5</w:t>
            </w:r>
          </w:p>
        </w:tc>
        <w:tc>
          <w:tcPr>
            <w:tcW w:w="8622" w:type="dxa"/>
            <w:shd w:val="clear" w:color="auto" w:fill="FFFFFF"/>
            <w:vAlign w:val="center"/>
          </w:tcPr>
          <w:p w14:paraId="6D63FDB0" w14:textId="125AC6CA" w:rsidR="0013115F" w:rsidRPr="00B51518" w:rsidRDefault="3BC9CEBD" w:rsidP="00830C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38A7DE5C">
              <w:rPr>
                <w:rFonts w:ascii="Arial" w:hAnsi="Arial" w:cs="Arial"/>
              </w:rPr>
              <w:t>Will GOPIF share a copy of the relevant FEMA BRIC application, including the task and budget details?</w:t>
            </w:r>
          </w:p>
        </w:tc>
      </w:tr>
      <w:tr w:rsidR="0013115F" w:rsidRPr="00F9098C" w14:paraId="22DB8722" w14:textId="77777777" w:rsidTr="38A7DE5C">
        <w:trPr>
          <w:trHeight w:val="379"/>
        </w:trPr>
        <w:tc>
          <w:tcPr>
            <w:tcW w:w="691" w:type="dxa"/>
            <w:vMerge/>
          </w:tcPr>
          <w:p w14:paraId="450B0884" w14:textId="77777777" w:rsidR="0013115F" w:rsidRPr="00F9098C" w:rsidRDefault="0013115F" w:rsidP="00830C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5352999A" w14:textId="77777777" w:rsidR="0013115F" w:rsidRPr="00F9098C" w:rsidRDefault="0013115F" w:rsidP="00830C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13115F" w:rsidRPr="00F9098C" w14:paraId="7998FD48" w14:textId="77777777" w:rsidTr="38A7DE5C">
        <w:trPr>
          <w:trHeight w:val="379"/>
        </w:trPr>
        <w:tc>
          <w:tcPr>
            <w:tcW w:w="691" w:type="dxa"/>
            <w:vMerge/>
          </w:tcPr>
          <w:p w14:paraId="5ADBE330" w14:textId="77777777" w:rsidR="0013115F" w:rsidRPr="00B51518" w:rsidRDefault="0013115F" w:rsidP="00830C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40A79F59" w14:textId="4D4C5655" w:rsidR="00F1702F" w:rsidRPr="00F1702F" w:rsidRDefault="4AFDBEBB" w:rsidP="00DE112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259" w:lineRule="auto"/>
              <w:rPr>
                <w:rFonts w:ascii="Arial" w:hAnsi="Arial" w:cs="Arial"/>
              </w:rPr>
            </w:pPr>
            <w:r w:rsidRPr="00F1702F">
              <w:rPr>
                <w:rFonts w:ascii="Arial" w:hAnsi="Arial" w:cs="Arial"/>
              </w:rPr>
              <w:t>The FEMA BRIC application is available upon direct request</w:t>
            </w:r>
            <w:r w:rsidR="00B40931" w:rsidRPr="00F1702F">
              <w:rPr>
                <w:rFonts w:ascii="Arial" w:hAnsi="Arial" w:cs="Arial"/>
              </w:rPr>
              <w:t xml:space="preserve"> to the RFP Coordinator</w:t>
            </w:r>
            <w:r w:rsidRPr="00F1702F">
              <w:rPr>
                <w:rFonts w:ascii="Arial" w:hAnsi="Arial" w:cs="Arial"/>
              </w:rPr>
              <w:t>.</w:t>
            </w:r>
          </w:p>
        </w:tc>
      </w:tr>
    </w:tbl>
    <w:p w14:paraId="7D39BF32" w14:textId="77777777" w:rsidR="0013115F" w:rsidRDefault="0013115F" w:rsidP="0013115F">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13115F" w:rsidRPr="00F9098C" w14:paraId="2911040B" w14:textId="77777777" w:rsidTr="38A7DE5C">
        <w:trPr>
          <w:trHeight w:val="379"/>
        </w:trPr>
        <w:tc>
          <w:tcPr>
            <w:tcW w:w="691" w:type="dxa"/>
            <w:vMerge w:val="restart"/>
            <w:shd w:val="clear" w:color="auto" w:fill="BDD6EE"/>
            <w:vAlign w:val="center"/>
          </w:tcPr>
          <w:p w14:paraId="6EA986C7" w14:textId="5FA30241" w:rsidR="0013115F" w:rsidRPr="00F9098C" w:rsidRDefault="008F6576" w:rsidP="00830CD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7</w:t>
            </w:r>
          </w:p>
        </w:tc>
        <w:tc>
          <w:tcPr>
            <w:tcW w:w="1987" w:type="dxa"/>
            <w:tcBorders>
              <w:bottom w:val="single" w:sz="4" w:space="0" w:color="auto"/>
            </w:tcBorders>
            <w:shd w:val="clear" w:color="auto" w:fill="BDD6EE"/>
            <w:vAlign w:val="center"/>
          </w:tcPr>
          <w:p w14:paraId="78A46631" w14:textId="77777777" w:rsidR="0013115F" w:rsidRPr="00F9098C" w:rsidRDefault="0013115F" w:rsidP="00830CD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55F16733" w14:textId="77777777" w:rsidR="0013115F" w:rsidRPr="00F9098C" w:rsidRDefault="0013115F" w:rsidP="00830CD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13115F" w:rsidRPr="00F9098C" w14:paraId="577325CD" w14:textId="77777777">
        <w:trPr>
          <w:trHeight w:val="379"/>
        </w:trPr>
        <w:tc>
          <w:tcPr>
            <w:tcW w:w="691" w:type="dxa"/>
            <w:vMerge/>
          </w:tcPr>
          <w:p w14:paraId="0CD4DEC9" w14:textId="77777777" w:rsidR="0013115F" w:rsidRPr="00B51518" w:rsidRDefault="0013115F" w:rsidP="00830C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5D736EC1" w14:textId="57AA0FF5" w:rsidR="0013115F" w:rsidRPr="00B51518" w:rsidRDefault="00B23BD5" w:rsidP="00830C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B23BD5">
              <w:rPr>
                <w:rFonts w:ascii="Arial" w:hAnsi="Arial" w:cs="Arial"/>
              </w:rPr>
              <w:t>Part 1</w:t>
            </w:r>
            <w:r w:rsidR="006B4450">
              <w:rPr>
                <w:rFonts w:ascii="Arial" w:hAnsi="Arial" w:cs="Arial"/>
              </w:rPr>
              <w:t xml:space="preserve">, </w:t>
            </w:r>
            <w:r w:rsidRPr="00B23BD5">
              <w:rPr>
                <w:rFonts w:ascii="Arial" w:hAnsi="Arial" w:cs="Arial"/>
              </w:rPr>
              <w:t>B</w:t>
            </w:r>
            <w:r w:rsidR="00497D16">
              <w:rPr>
                <w:rFonts w:ascii="Arial" w:hAnsi="Arial" w:cs="Arial"/>
              </w:rPr>
              <w:t>, Page 6</w:t>
            </w:r>
          </w:p>
        </w:tc>
        <w:tc>
          <w:tcPr>
            <w:tcW w:w="8622" w:type="dxa"/>
            <w:shd w:val="clear" w:color="auto" w:fill="FFFFFF"/>
            <w:vAlign w:val="center"/>
          </w:tcPr>
          <w:p w14:paraId="306CC29F" w14:textId="7F94E48D" w:rsidR="0013115F" w:rsidRPr="00B37612" w:rsidRDefault="2D374711" w:rsidP="00B37612">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80" w:after="80" w:line="256" w:lineRule="auto"/>
              <w:rPr>
                <w:rFonts w:ascii="Arial" w:hAnsi="Arial" w:cs="Arial"/>
                <w:kern w:val="2"/>
              </w:rPr>
            </w:pPr>
            <w:r>
              <w:rPr>
                <w:rFonts w:ascii="Arial" w:eastAsia="Trebuchet MS" w:hAnsi="Arial" w:cs="Arial"/>
                <w:color w:val="222222"/>
                <w:kern w:val="2"/>
              </w:rPr>
              <w:t>The</w:t>
            </w:r>
            <w:r w:rsidRPr="00B37612">
              <w:rPr>
                <w:rFonts w:ascii="Arial" w:eastAsia="Trebuchet MS" w:hAnsi="Arial" w:cs="Arial"/>
                <w:color w:val="000000"/>
                <w:kern w:val="2"/>
              </w:rPr>
              <w:t xml:space="preserve"> General Provisions states: </w:t>
            </w:r>
            <w:r w:rsidRPr="38A7DE5C">
              <w:rPr>
                <w:rFonts w:ascii="Arial" w:eastAsia="Trebuchet MS" w:hAnsi="Arial" w:cs="Arial"/>
                <w:i/>
                <w:iCs/>
                <w:color w:val="000000"/>
                <w:kern w:val="2"/>
              </w:rPr>
              <w:t>“</w:t>
            </w:r>
            <w:r w:rsidRPr="38A7DE5C">
              <w:rPr>
                <w:rFonts w:ascii="Arial" w:eastAsia="Arial" w:hAnsi="Arial" w:cs="Arial"/>
                <w:i/>
                <w:iCs/>
                <w:color w:val="000000"/>
                <w:kern w:val="2"/>
              </w:rPr>
              <w:t>The Department also reserves the right to consider other reliable references and publicly available information in evaluating a Bidder’s experience and capabilities.”</w:t>
            </w:r>
            <w:r w:rsidRPr="00B37612">
              <w:rPr>
                <w:rFonts w:ascii="Arial" w:eastAsia="Arial" w:hAnsi="Arial" w:cs="Arial"/>
                <w:color w:val="000000"/>
                <w:kern w:val="2"/>
              </w:rPr>
              <w:t xml:space="preserve"> Are Bidders permitted to </w:t>
            </w:r>
            <w:r w:rsidRPr="00B37612">
              <w:rPr>
                <w:rFonts w:ascii="Arial" w:eastAsia="Arial" w:hAnsi="Arial" w:cs="Arial"/>
                <w:color w:val="000000"/>
                <w:kern w:val="2"/>
              </w:rPr>
              <w:lastRenderedPageBreak/>
              <w:t xml:space="preserve">submit references or letters of support to </w:t>
            </w:r>
            <w:r>
              <w:rPr>
                <w:rFonts w:ascii="Arial" w:hAnsi="Arial" w:cs="Arial"/>
                <w:kern w:val="2"/>
              </w:rPr>
              <w:t xml:space="preserve">GOPIF </w:t>
            </w:r>
            <w:r w:rsidRPr="00B37612">
              <w:rPr>
                <w:rFonts w:ascii="Arial" w:eastAsia="Arial" w:hAnsi="Arial" w:cs="Arial"/>
                <w:color w:val="000000"/>
                <w:kern w:val="2"/>
              </w:rPr>
              <w:t>for consideration?</w:t>
            </w:r>
          </w:p>
        </w:tc>
      </w:tr>
      <w:tr w:rsidR="0013115F" w:rsidRPr="00F9098C" w14:paraId="0F23CCD2" w14:textId="77777777" w:rsidTr="38A7DE5C">
        <w:trPr>
          <w:trHeight w:val="379"/>
        </w:trPr>
        <w:tc>
          <w:tcPr>
            <w:tcW w:w="691" w:type="dxa"/>
            <w:vMerge/>
          </w:tcPr>
          <w:p w14:paraId="777E13B8" w14:textId="77777777" w:rsidR="0013115F" w:rsidRPr="00F9098C" w:rsidRDefault="0013115F" w:rsidP="00830C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3AC7696A" w14:textId="77777777" w:rsidR="0013115F" w:rsidRPr="00F9098C" w:rsidRDefault="0013115F" w:rsidP="00830C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13115F" w:rsidRPr="00F9098C" w14:paraId="0A9B52DC" w14:textId="77777777" w:rsidTr="38A7DE5C">
        <w:trPr>
          <w:trHeight w:val="379"/>
        </w:trPr>
        <w:tc>
          <w:tcPr>
            <w:tcW w:w="691" w:type="dxa"/>
            <w:vMerge/>
          </w:tcPr>
          <w:p w14:paraId="6B754870" w14:textId="77777777" w:rsidR="0013115F" w:rsidRPr="00B51518" w:rsidRDefault="0013115F" w:rsidP="00830C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0D68DAB7" w14:textId="2631137F" w:rsidR="00436CC5" w:rsidRPr="00F1702F" w:rsidRDefault="00436CC5" w:rsidP="00830C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F1702F">
              <w:rPr>
                <w:rFonts w:ascii="Arial" w:hAnsi="Arial" w:cs="Arial"/>
              </w:rPr>
              <w:t>Bidders are not to provide additional attachments beyond those specified in the RFP for the purpose of extending their response. Additional materials not requested will not be considered part of the proposal and will not be evaluated.</w:t>
            </w:r>
          </w:p>
        </w:tc>
      </w:tr>
    </w:tbl>
    <w:p w14:paraId="1B70C220" w14:textId="77777777" w:rsidR="00BF5871" w:rsidRDefault="00BF5871"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BF5871" w:rsidRPr="00F9098C" w14:paraId="3933E43E" w14:textId="77777777" w:rsidTr="00CE2A0C">
        <w:trPr>
          <w:trHeight w:val="379"/>
        </w:trPr>
        <w:tc>
          <w:tcPr>
            <w:tcW w:w="691" w:type="dxa"/>
            <w:vMerge w:val="restart"/>
            <w:shd w:val="clear" w:color="auto" w:fill="BDD6EE"/>
            <w:vAlign w:val="center"/>
          </w:tcPr>
          <w:p w14:paraId="4FD3F74D" w14:textId="16456E2C" w:rsidR="00BF5871" w:rsidRPr="00F9098C" w:rsidRDefault="008F6576"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8</w:t>
            </w:r>
          </w:p>
        </w:tc>
        <w:tc>
          <w:tcPr>
            <w:tcW w:w="1987" w:type="dxa"/>
            <w:tcBorders>
              <w:bottom w:val="single" w:sz="4" w:space="0" w:color="auto"/>
            </w:tcBorders>
            <w:shd w:val="clear" w:color="auto" w:fill="BDD6EE"/>
            <w:vAlign w:val="center"/>
          </w:tcPr>
          <w:p w14:paraId="11C32F39" w14:textId="77777777" w:rsidR="00BF5871" w:rsidRPr="00F9098C"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07F766EA" w14:textId="77777777" w:rsidR="00BF5871" w:rsidRPr="00F9098C"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BF5871" w:rsidRPr="00F9098C" w14:paraId="7DBA6C61" w14:textId="77777777" w:rsidTr="00CE2A0C">
        <w:trPr>
          <w:trHeight w:val="379"/>
        </w:trPr>
        <w:tc>
          <w:tcPr>
            <w:tcW w:w="691" w:type="dxa"/>
            <w:vMerge/>
            <w:shd w:val="clear" w:color="auto" w:fill="FFFFFF"/>
          </w:tcPr>
          <w:p w14:paraId="16C7F212" w14:textId="77777777" w:rsidR="00BF5871" w:rsidRPr="00B51518"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7C7B4020" w14:textId="2995D9AA" w:rsidR="00BF5871" w:rsidRDefault="00865A0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65A01">
              <w:rPr>
                <w:rFonts w:ascii="Arial" w:hAnsi="Arial" w:cs="Arial"/>
              </w:rPr>
              <w:t xml:space="preserve">Appendix D, </w:t>
            </w:r>
            <w:r w:rsidR="00497D16">
              <w:rPr>
                <w:rFonts w:ascii="Arial" w:hAnsi="Arial" w:cs="Arial"/>
              </w:rPr>
              <w:t>P</w:t>
            </w:r>
            <w:r w:rsidRPr="00865A01">
              <w:rPr>
                <w:rFonts w:ascii="Arial" w:hAnsi="Arial" w:cs="Arial"/>
              </w:rPr>
              <w:t>age 21 </w:t>
            </w:r>
          </w:p>
          <w:p w14:paraId="11A4E05A" w14:textId="77777777" w:rsidR="00D9715C" w:rsidRDefault="00D9715C"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0F9E6453" w14:textId="5694ABEF" w:rsidR="00D9715C" w:rsidRPr="00B51518" w:rsidRDefault="00D9715C"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9D6AC7">
              <w:rPr>
                <w:rFonts w:ascii="Arial" w:hAnsi="Arial" w:cs="Arial"/>
              </w:rPr>
              <w:t>Part IV, Section IV</w:t>
            </w:r>
            <w:r w:rsidR="00497D16">
              <w:rPr>
                <w:rFonts w:ascii="Arial" w:hAnsi="Arial" w:cs="Arial"/>
              </w:rPr>
              <w:t>, Page 13</w:t>
            </w:r>
          </w:p>
        </w:tc>
        <w:tc>
          <w:tcPr>
            <w:tcW w:w="8622" w:type="dxa"/>
            <w:shd w:val="clear" w:color="auto" w:fill="FFFFFF"/>
            <w:vAlign w:val="center"/>
          </w:tcPr>
          <w:p w14:paraId="21E74F41" w14:textId="77777777" w:rsidR="00BF5871" w:rsidRDefault="004A4A59"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4A4A59">
              <w:rPr>
                <w:rFonts w:ascii="Arial" w:hAnsi="Arial" w:cs="Arial"/>
              </w:rPr>
              <w:t>Please confirm if only the total project is required and budgets for each task do not need to be shown? </w:t>
            </w:r>
          </w:p>
          <w:p w14:paraId="1C51F381" w14:textId="77777777" w:rsidR="00D9715C" w:rsidRDefault="00D9715C"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4A7B7814" w14:textId="719A08C3" w:rsidR="00D9715C" w:rsidRPr="00B51518" w:rsidRDefault="00D9715C"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65422">
              <w:rPr>
                <w:rFonts w:ascii="Arial" w:hAnsi="Arial" w:cs="Arial"/>
              </w:rPr>
              <w:t>Please confirm that GOPIF seeks a total budget number with no additional cost details by task in File 4.</w:t>
            </w:r>
          </w:p>
        </w:tc>
      </w:tr>
      <w:tr w:rsidR="00BF5871" w:rsidRPr="00F9098C" w14:paraId="20AAAC4D" w14:textId="77777777" w:rsidTr="00CE2A0C">
        <w:trPr>
          <w:trHeight w:val="379"/>
        </w:trPr>
        <w:tc>
          <w:tcPr>
            <w:tcW w:w="691" w:type="dxa"/>
            <w:vMerge/>
            <w:shd w:val="clear" w:color="auto" w:fill="BDD6EE"/>
          </w:tcPr>
          <w:p w14:paraId="73DCD2A0" w14:textId="77777777" w:rsidR="00BF5871" w:rsidRPr="00F9098C"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79893B08" w14:textId="77777777" w:rsidR="00BF5871" w:rsidRPr="00F9098C"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BF5871" w:rsidRPr="00F9098C" w14:paraId="640D4B9D" w14:textId="77777777" w:rsidTr="00CE2A0C">
        <w:trPr>
          <w:trHeight w:val="379"/>
        </w:trPr>
        <w:tc>
          <w:tcPr>
            <w:tcW w:w="691" w:type="dxa"/>
            <w:vMerge/>
          </w:tcPr>
          <w:p w14:paraId="4EA0CC54" w14:textId="77777777" w:rsidR="00BF5871" w:rsidRPr="00B51518"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09CBA1DD" w14:textId="6933FCFB" w:rsidR="00683294" w:rsidRPr="00B257AF" w:rsidRDefault="00CA6830"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22280">
              <w:rPr>
                <w:rFonts w:ascii="Arial" w:hAnsi="Arial" w:cs="Arial"/>
              </w:rPr>
              <w:t>Co</w:t>
            </w:r>
            <w:r w:rsidR="00C77FB9" w:rsidRPr="00D22280">
              <w:rPr>
                <w:rFonts w:ascii="Arial" w:hAnsi="Arial" w:cs="Arial"/>
              </w:rPr>
              <w:t>nfirmed</w:t>
            </w:r>
            <w:r w:rsidRPr="00D22280">
              <w:rPr>
                <w:rFonts w:ascii="Arial" w:hAnsi="Arial" w:cs="Arial"/>
              </w:rPr>
              <w:t xml:space="preserve">, only the </w:t>
            </w:r>
            <w:r w:rsidR="00765642" w:rsidRPr="00D22280">
              <w:rPr>
                <w:rFonts w:ascii="Arial" w:hAnsi="Arial" w:cs="Arial"/>
              </w:rPr>
              <w:t>total project cost is required.</w:t>
            </w:r>
          </w:p>
        </w:tc>
      </w:tr>
    </w:tbl>
    <w:p w14:paraId="0132C91C" w14:textId="77777777" w:rsidR="001030FF" w:rsidRDefault="001030FF"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BF5871" w:rsidRPr="00F9098C" w14:paraId="5C8E835A" w14:textId="77777777" w:rsidTr="38A7DE5C">
        <w:trPr>
          <w:trHeight w:val="379"/>
        </w:trPr>
        <w:tc>
          <w:tcPr>
            <w:tcW w:w="691" w:type="dxa"/>
            <w:vMerge w:val="restart"/>
            <w:shd w:val="clear" w:color="auto" w:fill="BDD6EE"/>
            <w:vAlign w:val="center"/>
          </w:tcPr>
          <w:p w14:paraId="325CFB93" w14:textId="3CE20980" w:rsidR="00BF5871" w:rsidRPr="00F9098C" w:rsidRDefault="008F6576"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9</w:t>
            </w:r>
          </w:p>
        </w:tc>
        <w:tc>
          <w:tcPr>
            <w:tcW w:w="1987" w:type="dxa"/>
            <w:tcBorders>
              <w:bottom w:val="single" w:sz="4" w:space="0" w:color="auto"/>
            </w:tcBorders>
            <w:shd w:val="clear" w:color="auto" w:fill="BDD6EE"/>
            <w:vAlign w:val="center"/>
          </w:tcPr>
          <w:p w14:paraId="342BF4F8" w14:textId="77777777" w:rsidR="00BF5871" w:rsidRPr="00F9098C"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15619B46" w14:textId="77777777" w:rsidR="00BF5871" w:rsidRPr="00F9098C"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BF5871" w:rsidRPr="00F9098C" w14:paraId="6807C63A" w14:textId="77777777">
        <w:trPr>
          <w:trHeight w:val="379"/>
        </w:trPr>
        <w:tc>
          <w:tcPr>
            <w:tcW w:w="691" w:type="dxa"/>
            <w:vMerge/>
          </w:tcPr>
          <w:p w14:paraId="6251F301" w14:textId="77777777" w:rsidR="00BF5871" w:rsidRPr="00B51518"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58E0D701" w14:textId="777F4688" w:rsidR="00BF5871" w:rsidRPr="00B51518" w:rsidRDefault="65CC2D73" w:rsidP="38A7DE5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38A7DE5C">
              <w:rPr>
                <w:rFonts w:ascii="Arial" w:hAnsi="Arial" w:cs="Arial"/>
              </w:rPr>
              <w:t>Part VI</w:t>
            </w:r>
            <w:r w:rsidR="005E26D4">
              <w:rPr>
                <w:rFonts w:ascii="Arial" w:hAnsi="Arial" w:cs="Arial"/>
              </w:rPr>
              <w:t xml:space="preserve">, </w:t>
            </w:r>
            <w:r w:rsidRPr="38A7DE5C">
              <w:rPr>
                <w:rFonts w:ascii="Arial" w:hAnsi="Arial" w:cs="Arial"/>
              </w:rPr>
              <w:t>B2, P</w:t>
            </w:r>
            <w:r w:rsidR="005E26D4">
              <w:rPr>
                <w:rFonts w:ascii="Arial" w:hAnsi="Arial" w:cs="Arial"/>
              </w:rPr>
              <w:t xml:space="preserve">age </w:t>
            </w:r>
            <w:r w:rsidRPr="38A7DE5C">
              <w:rPr>
                <w:rFonts w:ascii="Arial" w:hAnsi="Arial" w:cs="Arial"/>
              </w:rPr>
              <w:t>16</w:t>
            </w:r>
          </w:p>
          <w:p w14:paraId="7CE448FF" w14:textId="51EA9289" w:rsidR="00BF5871" w:rsidRPr="00B51518"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622" w:type="dxa"/>
            <w:shd w:val="clear" w:color="auto" w:fill="FFFFFF"/>
            <w:vAlign w:val="center"/>
          </w:tcPr>
          <w:p w14:paraId="23A94F9A" w14:textId="77777777" w:rsidR="00BF5871" w:rsidRDefault="001877C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38A7DE5C">
              <w:rPr>
                <w:rFonts w:ascii="Arial" w:hAnsi="Arial" w:cs="Arial"/>
              </w:rPr>
              <w:t>What type of contract does the State anticipate awarding (e.g., fixed price, time-and-materials, cost reimbursable)? </w:t>
            </w:r>
          </w:p>
          <w:p w14:paraId="38E7FBE3" w14:textId="77777777" w:rsidR="009E42FD" w:rsidRDefault="009E42FD"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59CE9C44" w14:textId="63644BD1" w:rsidR="009E42FD" w:rsidRPr="00B51518" w:rsidRDefault="009E42FD" w:rsidP="38A7DE5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38A7DE5C">
              <w:rPr>
                <w:rFonts w:ascii="Arial" w:hAnsi="Arial" w:cs="Arial"/>
              </w:rPr>
              <w:t>Is there an expectation for Time &amp; Material or Fixed Price?</w:t>
            </w:r>
          </w:p>
          <w:p w14:paraId="1E88F059" w14:textId="77A320B6" w:rsidR="009E42FD" w:rsidRPr="00B51518" w:rsidRDefault="009E42FD" w:rsidP="38A7DE5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5CD16475" w14:textId="7C1273A0" w:rsidR="009E42FD" w:rsidRPr="00B51518" w:rsidRDefault="4E1D87A6"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38A7DE5C">
              <w:rPr>
                <w:rFonts w:ascii="Arial" w:hAnsi="Arial" w:cs="Arial"/>
              </w:rPr>
              <w:t>Can you please clarify the payment and invoicing schedule?</w:t>
            </w:r>
          </w:p>
        </w:tc>
      </w:tr>
      <w:tr w:rsidR="00BF5871" w:rsidRPr="00F9098C" w14:paraId="0A82F64F" w14:textId="77777777" w:rsidTr="38A7DE5C">
        <w:trPr>
          <w:trHeight w:val="379"/>
        </w:trPr>
        <w:tc>
          <w:tcPr>
            <w:tcW w:w="691" w:type="dxa"/>
            <w:vMerge/>
          </w:tcPr>
          <w:p w14:paraId="0D4C843A" w14:textId="77777777" w:rsidR="00BF5871" w:rsidRPr="00F9098C"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4B7960CA" w14:textId="77777777" w:rsidR="00BF5871" w:rsidRPr="00F9098C"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BF5871" w:rsidRPr="00F9098C" w14:paraId="61A27795" w14:textId="77777777" w:rsidTr="38A7DE5C">
        <w:trPr>
          <w:trHeight w:val="379"/>
        </w:trPr>
        <w:tc>
          <w:tcPr>
            <w:tcW w:w="691" w:type="dxa"/>
            <w:vMerge/>
          </w:tcPr>
          <w:p w14:paraId="5D2FEEC4" w14:textId="77777777" w:rsidR="00BF5871" w:rsidRPr="00B51518"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12E7CCA4" w14:textId="21A5744D" w:rsidR="00F96D1F" w:rsidRPr="00B257AF" w:rsidRDefault="519CC2F8" w:rsidP="00B257A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259" w:lineRule="auto"/>
              <w:rPr>
                <w:rFonts w:ascii="Arial" w:hAnsi="Arial" w:cs="Arial"/>
                <w:color w:val="FF0000"/>
              </w:rPr>
            </w:pPr>
            <w:r w:rsidRPr="00D22280">
              <w:rPr>
                <w:rFonts w:ascii="Arial" w:hAnsi="Arial" w:cs="Arial"/>
              </w:rPr>
              <w:t>Please refer to the</w:t>
            </w:r>
            <w:r w:rsidR="771AAE43" w:rsidRPr="00D22280">
              <w:rPr>
                <w:rFonts w:ascii="Arial" w:hAnsi="Arial" w:cs="Arial"/>
              </w:rPr>
              <w:t xml:space="preserve"> Service Contract </w:t>
            </w:r>
            <w:r w:rsidR="7683CA28" w:rsidRPr="00D22280">
              <w:rPr>
                <w:rFonts w:ascii="Arial" w:hAnsi="Arial" w:cs="Arial"/>
              </w:rPr>
              <w:t xml:space="preserve">Template </w:t>
            </w:r>
            <w:r w:rsidRPr="00D22280">
              <w:rPr>
                <w:rFonts w:ascii="Arial" w:hAnsi="Arial" w:cs="Arial"/>
              </w:rPr>
              <w:t xml:space="preserve">publicly available </w:t>
            </w:r>
            <w:r w:rsidR="3E0E8194" w:rsidRPr="00D22280">
              <w:rPr>
                <w:rFonts w:ascii="Arial" w:hAnsi="Arial" w:cs="Arial"/>
              </w:rPr>
              <w:t xml:space="preserve">on the </w:t>
            </w:r>
            <w:r w:rsidR="4AF1067C" w:rsidRPr="00D22280">
              <w:rPr>
                <w:rFonts w:ascii="Arial" w:hAnsi="Arial" w:cs="Arial"/>
              </w:rPr>
              <w:t xml:space="preserve">State of Maine </w:t>
            </w:r>
            <w:r w:rsidR="2CC5861A" w:rsidRPr="00D22280">
              <w:rPr>
                <w:rFonts w:ascii="Arial" w:hAnsi="Arial" w:cs="Arial"/>
              </w:rPr>
              <w:t>Pr</w:t>
            </w:r>
            <w:r w:rsidR="195B49E7" w:rsidRPr="00D22280">
              <w:rPr>
                <w:rFonts w:ascii="Arial" w:hAnsi="Arial" w:cs="Arial"/>
              </w:rPr>
              <w:t>ocurement Services website for more information</w:t>
            </w:r>
            <w:r w:rsidR="2B7588E8" w:rsidRPr="00D22280">
              <w:rPr>
                <w:rFonts w:ascii="Arial" w:hAnsi="Arial" w:cs="Arial"/>
              </w:rPr>
              <w:t xml:space="preserve"> on contract and payment structure</w:t>
            </w:r>
            <w:r w:rsidR="00683294" w:rsidRPr="00D22280">
              <w:rPr>
                <w:rFonts w:ascii="Arial" w:hAnsi="Arial" w:cs="Arial"/>
              </w:rPr>
              <w:t>:</w:t>
            </w:r>
            <w:r w:rsidR="2B7588E8" w:rsidRPr="00683294">
              <w:rPr>
                <w:rFonts w:ascii="Arial" w:hAnsi="Arial" w:cs="Arial"/>
                <w:color w:val="FF0000"/>
              </w:rPr>
              <w:t xml:space="preserve"> </w:t>
            </w:r>
            <w:r w:rsidR="4AF1067C" w:rsidRPr="00683294">
              <w:rPr>
                <w:rFonts w:ascii="Arial" w:hAnsi="Arial" w:cs="Arial"/>
                <w:color w:val="FF0000"/>
              </w:rPr>
              <w:t xml:space="preserve"> </w:t>
            </w:r>
            <w:hyperlink r:id="rId13">
              <w:r w:rsidR="4AF1067C" w:rsidRPr="00D22280">
                <w:rPr>
                  <w:rStyle w:val="Hyperlink"/>
                  <w:rFonts w:ascii="Arial" w:hAnsi="Arial" w:cs="Arial"/>
                  <w:color w:val="0070C0"/>
                </w:rPr>
                <w:t>https://www.maine.gov/dafs/bbm/procurementservices/forms</w:t>
              </w:r>
            </w:hyperlink>
            <w:r w:rsidR="4AF1067C" w:rsidRPr="00683294">
              <w:rPr>
                <w:rFonts w:ascii="Arial" w:hAnsi="Arial" w:cs="Arial"/>
                <w:color w:val="FF0000"/>
              </w:rPr>
              <w:t xml:space="preserve"> </w:t>
            </w:r>
          </w:p>
        </w:tc>
      </w:tr>
    </w:tbl>
    <w:p w14:paraId="30D27E53" w14:textId="77777777" w:rsidR="00BF5871" w:rsidRDefault="00BF5871"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4D67CA" w:rsidRPr="00F9098C" w14:paraId="1B3E47C4" w14:textId="77777777" w:rsidTr="00830CDD">
        <w:trPr>
          <w:trHeight w:val="379"/>
        </w:trPr>
        <w:tc>
          <w:tcPr>
            <w:tcW w:w="691" w:type="dxa"/>
            <w:vMerge w:val="restart"/>
            <w:shd w:val="clear" w:color="auto" w:fill="BDD6EE"/>
            <w:vAlign w:val="center"/>
          </w:tcPr>
          <w:p w14:paraId="046B484A" w14:textId="1A4BD85A" w:rsidR="004D67CA" w:rsidRPr="00F9098C" w:rsidRDefault="00BF0962" w:rsidP="00830CD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w:t>
            </w:r>
            <w:r w:rsidR="008F6576">
              <w:rPr>
                <w:rFonts w:ascii="Arial" w:hAnsi="Arial" w:cs="Arial"/>
                <w:b/>
              </w:rPr>
              <w:t>0</w:t>
            </w:r>
          </w:p>
        </w:tc>
        <w:tc>
          <w:tcPr>
            <w:tcW w:w="1987" w:type="dxa"/>
            <w:tcBorders>
              <w:bottom w:val="single" w:sz="4" w:space="0" w:color="auto"/>
            </w:tcBorders>
            <w:shd w:val="clear" w:color="auto" w:fill="BDD6EE"/>
            <w:vAlign w:val="center"/>
          </w:tcPr>
          <w:p w14:paraId="22C0F1E9" w14:textId="77777777" w:rsidR="004D67CA" w:rsidRPr="00F9098C" w:rsidRDefault="004D67CA" w:rsidP="00830CD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5F0D45DE" w14:textId="77777777" w:rsidR="004D67CA" w:rsidRPr="00F9098C" w:rsidRDefault="004D67CA" w:rsidP="00830CD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4D67CA" w:rsidRPr="00F9098C" w14:paraId="2CE4F24E" w14:textId="77777777" w:rsidTr="00830CDD">
        <w:trPr>
          <w:trHeight w:val="379"/>
        </w:trPr>
        <w:tc>
          <w:tcPr>
            <w:tcW w:w="691" w:type="dxa"/>
            <w:vMerge/>
            <w:shd w:val="clear" w:color="auto" w:fill="FFFFFF"/>
          </w:tcPr>
          <w:p w14:paraId="3F53F62E" w14:textId="77777777" w:rsidR="004D67CA" w:rsidRPr="00B51518" w:rsidRDefault="004D67CA" w:rsidP="00830C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13182399" w14:textId="77777777" w:rsidR="004D67CA" w:rsidRPr="00B51518" w:rsidRDefault="004D67CA" w:rsidP="00830C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N/A</w:t>
            </w:r>
          </w:p>
        </w:tc>
        <w:tc>
          <w:tcPr>
            <w:tcW w:w="8622" w:type="dxa"/>
            <w:shd w:val="clear" w:color="auto" w:fill="FFFFFF"/>
            <w:vAlign w:val="center"/>
          </w:tcPr>
          <w:p w14:paraId="2792A529" w14:textId="168667C7" w:rsidR="000C2521" w:rsidRDefault="00FD0987" w:rsidP="00830CDD">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FD0987">
              <w:rPr>
                <w:rFonts w:ascii="Arial" w:hAnsi="Arial" w:cs="Arial"/>
              </w:rPr>
              <w:t>Are there any BRIC grant reporting requirements the contractor should be aware of when scoping deliverables?</w:t>
            </w:r>
          </w:p>
          <w:p w14:paraId="30750564" w14:textId="77777777" w:rsidR="00324284" w:rsidRDefault="00324284" w:rsidP="00830CDD">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201A52BD" w14:textId="4021095A" w:rsidR="000C2521" w:rsidRPr="00B51518" w:rsidRDefault="000C2521" w:rsidP="00830CDD">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F4D20">
              <w:rPr>
                <w:rFonts w:ascii="Arial" w:hAnsi="Arial" w:cs="Arial"/>
              </w:rPr>
              <w:t>Are there any BRIC compliance or reporting requirements we should be aware of?</w:t>
            </w:r>
          </w:p>
        </w:tc>
      </w:tr>
      <w:tr w:rsidR="004D67CA" w:rsidRPr="00F9098C" w14:paraId="0A0880C0" w14:textId="77777777" w:rsidTr="00830CDD">
        <w:trPr>
          <w:trHeight w:val="379"/>
        </w:trPr>
        <w:tc>
          <w:tcPr>
            <w:tcW w:w="691" w:type="dxa"/>
            <w:vMerge/>
            <w:shd w:val="clear" w:color="auto" w:fill="BDD6EE"/>
          </w:tcPr>
          <w:p w14:paraId="66306569" w14:textId="77777777" w:rsidR="004D67CA" w:rsidRPr="00F9098C" w:rsidRDefault="004D67CA" w:rsidP="00830C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69AF6D7F" w14:textId="77777777" w:rsidR="004D67CA" w:rsidRPr="00F9098C" w:rsidRDefault="004D67CA" w:rsidP="00830C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4D67CA" w:rsidRPr="00F9098C" w14:paraId="3A6D1219" w14:textId="77777777" w:rsidTr="00830CDD">
        <w:trPr>
          <w:trHeight w:val="379"/>
        </w:trPr>
        <w:tc>
          <w:tcPr>
            <w:tcW w:w="691" w:type="dxa"/>
            <w:vMerge/>
          </w:tcPr>
          <w:p w14:paraId="033FF08A" w14:textId="77777777" w:rsidR="004D67CA" w:rsidRPr="00B51518" w:rsidRDefault="004D67CA" w:rsidP="00830C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46FB86BE" w14:textId="592F1860" w:rsidR="00683294" w:rsidRPr="004B33C2" w:rsidRDefault="001E7A55" w:rsidP="00830C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22280">
              <w:rPr>
                <w:rFonts w:ascii="Arial" w:hAnsi="Arial" w:cs="Arial"/>
              </w:rPr>
              <w:t>T</w:t>
            </w:r>
            <w:r w:rsidR="00257097" w:rsidRPr="00D22280">
              <w:rPr>
                <w:rFonts w:ascii="Arial" w:hAnsi="Arial" w:cs="Arial"/>
              </w:rPr>
              <w:t>here are no grant reporting requirements that the contractor needs to be aware of beyond information that is outlined in the RFP.</w:t>
            </w:r>
            <w:r w:rsidR="008265BF" w:rsidRPr="00D22280">
              <w:rPr>
                <w:rFonts w:ascii="Arial" w:hAnsi="Arial" w:cs="Arial"/>
              </w:rPr>
              <w:t xml:space="preserve"> </w:t>
            </w:r>
            <w:r w:rsidR="0068284A" w:rsidRPr="00D22280">
              <w:rPr>
                <w:rFonts w:ascii="Arial" w:hAnsi="Arial" w:cs="Arial"/>
              </w:rPr>
              <w:t xml:space="preserve">The Department </w:t>
            </w:r>
            <w:r w:rsidR="008265BF" w:rsidRPr="00D22280">
              <w:rPr>
                <w:rFonts w:ascii="Arial" w:hAnsi="Arial" w:cs="Arial"/>
              </w:rPr>
              <w:t>is responsible for BRIC grant reporting.</w:t>
            </w:r>
          </w:p>
        </w:tc>
      </w:tr>
    </w:tbl>
    <w:p w14:paraId="62DD06F2" w14:textId="77777777" w:rsidR="001A7A6D" w:rsidRDefault="001A7A6D" w:rsidP="007F4D20">
      <w:pPr>
        <w:tabs>
          <w:tab w:val="left" w:pos="3387"/>
        </w:tabs>
        <w:rPr>
          <w:rFonts w:ascii="Arial" w:hAnsi="Arial" w:cs="Arial"/>
          <w:b/>
          <w:color w:val="000000"/>
        </w:rPr>
      </w:pPr>
    </w:p>
    <w:p w14:paraId="3B41EA9E" w14:textId="77777777" w:rsidR="00C01904" w:rsidRDefault="00C01904" w:rsidP="007F4D20">
      <w:pPr>
        <w:tabs>
          <w:tab w:val="left" w:pos="3387"/>
        </w:tabs>
        <w:rPr>
          <w:rFonts w:ascii="Arial" w:hAnsi="Arial" w:cs="Arial"/>
          <w:b/>
          <w:color w:val="000000"/>
        </w:rPr>
      </w:pPr>
    </w:p>
    <w:p w14:paraId="285B0CAE" w14:textId="77777777" w:rsidR="00C01904" w:rsidRDefault="00C01904" w:rsidP="007F4D20">
      <w:pPr>
        <w:tabs>
          <w:tab w:val="left" w:pos="3387"/>
        </w:tabs>
        <w:rPr>
          <w:rFonts w:ascii="Arial" w:hAnsi="Arial" w:cs="Arial"/>
          <w:b/>
          <w:color w:val="000000"/>
        </w:rPr>
      </w:pPr>
    </w:p>
    <w:p w14:paraId="19A555D0" w14:textId="77777777" w:rsidR="00C01904" w:rsidRDefault="00C01904" w:rsidP="007F4D20">
      <w:pPr>
        <w:tabs>
          <w:tab w:val="left" w:pos="3387"/>
        </w:tabs>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9C2E0C" w:rsidRPr="00F9098C" w14:paraId="7F9D8EED" w14:textId="77777777" w:rsidTr="0032781A">
        <w:trPr>
          <w:trHeight w:val="379"/>
        </w:trPr>
        <w:tc>
          <w:tcPr>
            <w:tcW w:w="691" w:type="dxa"/>
            <w:vMerge w:val="restart"/>
            <w:shd w:val="clear" w:color="auto" w:fill="BDD6EE"/>
            <w:vAlign w:val="center"/>
          </w:tcPr>
          <w:p w14:paraId="60678D67" w14:textId="2630C9D3" w:rsidR="009C2E0C" w:rsidRPr="00F9098C" w:rsidRDefault="00BF0962"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lastRenderedPageBreak/>
              <w:t>1</w:t>
            </w:r>
            <w:r w:rsidR="008F6576">
              <w:rPr>
                <w:rFonts w:ascii="Arial" w:hAnsi="Arial" w:cs="Arial"/>
                <w:b/>
              </w:rPr>
              <w:t>1</w:t>
            </w:r>
          </w:p>
        </w:tc>
        <w:tc>
          <w:tcPr>
            <w:tcW w:w="1987" w:type="dxa"/>
            <w:tcBorders>
              <w:bottom w:val="single" w:sz="4" w:space="0" w:color="auto"/>
            </w:tcBorders>
            <w:shd w:val="clear" w:color="auto" w:fill="BDD6EE"/>
            <w:vAlign w:val="center"/>
          </w:tcPr>
          <w:p w14:paraId="7FA89EE0"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02E3FE40"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9C2E0C" w:rsidRPr="00F9098C" w14:paraId="27158205" w14:textId="77777777" w:rsidTr="0032781A">
        <w:trPr>
          <w:trHeight w:val="379"/>
        </w:trPr>
        <w:tc>
          <w:tcPr>
            <w:tcW w:w="691" w:type="dxa"/>
            <w:vMerge/>
            <w:shd w:val="clear" w:color="auto" w:fill="FFFFFF"/>
          </w:tcPr>
          <w:p w14:paraId="5A810459"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2290AA9E" w14:textId="57CD5905" w:rsidR="009C2E0C" w:rsidRPr="00B51518" w:rsidRDefault="000073FD"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N/A</w:t>
            </w:r>
          </w:p>
        </w:tc>
        <w:tc>
          <w:tcPr>
            <w:tcW w:w="8622" w:type="dxa"/>
            <w:shd w:val="clear" w:color="auto" w:fill="FFFFFF"/>
            <w:vAlign w:val="center"/>
          </w:tcPr>
          <w:p w14:paraId="22EE3289" w14:textId="55FB6BE4" w:rsidR="009C2E0C" w:rsidRPr="00B51518" w:rsidRDefault="000073FD"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0073FD">
              <w:rPr>
                <w:rFonts w:ascii="Arial" w:hAnsi="Arial" w:cs="Arial"/>
              </w:rPr>
              <w:t>Is there a page limit for the technical proposal? </w:t>
            </w:r>
          </w:p>
        </w:tc>
      </w:tr>
      <w:tr w:rsidR="009C2E0C" w:rsidRPr="00F9098C" w14:paraId="2A16BBC5" w14:textId="77777777" w:rsidTr="0032781A">
        <w:trPr>
          <w:trHeight w:val="379"/>
        </w:trPr>
        <w:tc>
          <w:tcPr>
            <w:tcW w:w="691" w:type="dxa"/>
            <w:vMerge/>
            <w:shd w:val="clear" w:color="auto" w:fill="BDD6EE"/>
          </w:tcPr>
          <w:p w14:paraId="7F29C1E5"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0000645C"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9C2E0C" w:rsidRPr="00F9098C" w14:paraId="51658F1E" w14:textId="77777777" w:rsidTr="0032781A">
        <w:trPr>
          <w:trHeight w:val="379"/>
        </w:trPr>
        <w:tc>
          <w:tcPr>
            <w:tcW w:w="691" w:type="dxa"/>
            <w:vMerge/>
          </w:tcPr>
          <w:p w14:paraId="452E3DB3"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1A01C815" w14:textId="113514E3" w:rsidR="00F53315" w:rsidRPr="004B33C2" w:rsidRDefault="006A5005"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22280">
              <w:rPr>
                <w:rFonts w:ascii="Arial" w:hAnsi="Arial" w:cs="Arial"/>
              </w:rPr>
              <w:t>T</w:t>
            </w:r>
            <w:r w:rsidR="004C2673" w:rsidRPr="00D22280">
              <w:rPr>
                <w:rFonts w:ascii="Arial" w:hAnsi="Arial" w:cs="Arial"/>
              </w:rPr>
              <w:t>here is no page limit for the proposal.</w:t>
            </w:r>
          </w:p>
        </w:tc>
      </w:tr>
    </w:tbl>
    <w:p w14:paraId="4030424C" w14:textId="77777777" w:rsidR="009C2E0C" w:rsidRDefault="009C2E0C" w:rsidP="009C2E0C">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20602D" w:rsidRPr="00F9098C" w14:paraId="0AB86985" w14:textId="77777777" w:rsidTr="00830CDD">
        <w:trPr>
          <w:trHeight w:val="379"/>
        </w:trPr>
        <w:tc>
          <w:tcPr>
            <w:tcW w:w="691" w:type="dxa"/>
            <w:vMerge w:val="restart"/>
            <w:shd w:val="clear" w:color="auto" w:fill="BDD6EE"/>
            <w:vAlign w:val="center"/>
          </w:tcPr>
          <w:p w14:paraId="6BD8F8DF" w14:textId="1DD374ED" w:rsidR="0020602D" w:rsidRPr="00F9098C" w:rsidRDefault="008F6576" w:rsidP="00830CD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12</w:t>
            </w:r>
          </w:p>
        </w:tc>
        <w:tc>
          <w:tcPr>
            <w:tcW w:w="1987" w:type="dxa"/>
            <w:tcBorders>
              <w:bottom w:val="single" w:sz="4" w:space="0" w:color="auto"/>
            </w:tcBorders>
            <w:shd w:val="clear" w:color="auto" w:fill="BDD6EE"/>
            <w:vAlign w:val="center"/>
          </w:tcPr>
          <w:p w14:paraId="7DD0774C" w14:textId="77777777" w:rsidR="0020602D" w:rsidRPr="00F9098C" w:rsidRDefault="0020602D" w:rsidP="00830CD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417D9B37" w14:textId="77777777" w:rsidR="0020602D" w:rsidRPr="00F9098C" w:rsidRDefault="0020602D" w:rsidP="00830CD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20602D" w:rsidRPr="00F9098C" w14:paraId="741D076D" w14:textId="77777777" w:rsidTr="00830CDD">
        <w:trPr>
          <w:trHeight w:val="379"/>
        </w:trPr>
        <w:tc>
          <w:tcPr>
            <w:tcW w:w="691" w:type="dxa"/>
            <w:vMerge/>
            <w:shd w:val="clear" w:color="auto" w:fill="FFFFFF"/>
          </w:tcPr>
          <w:p w14:paraId="5FB4D34E" w14:textId="77777777" w:rsidR="0020602D" w:rsidRPr="00B51518" w:rsidRDefault="0020602D" w:rsidP="00830C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371B35D2" w14:textId="6F944FED" w:rsidR="0020602D" w:rsidRPr="00B51518" w:rsidRDefault="00191127" w:rsidP="00830C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II, Page 8</w:t>
            </w:r>
          </w:p>
        </w:tc>
        <w:tc>
          <w:tcPr>
            <w:tcW w:w="8622" w:type="dxa"/>
            <w:shd w:val="clear" w:color="auto" w:fill="FFFFFF"/>
            <w:vAlign w:val="center"/>
          </w:tcPr>
          <w:p w14:paraId="29EC9501" w14:textId="26DD2E12" w:rsidR="0020602D" w:rsidRPr="00B51518" w:rsidRDefault="00480DCA" w:rsidP="00830C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480DCA">
              <w:rPr>
                <w:rFonts w:ascii="Arial" w:hAnsi="Arial" w:cs="Arial"/>
              </w:rPr>
              <w:t>How many individual departments do you anticipate the consulting team will need to coordinate with? And how many meetings do you anticipate?</w:t>
            </w:r>
          </w:p>
        </w:tc>
      </w:tr>
      <w:tr w:rsidR="0020602D" w:rsidRPr="00F9098C" w14:paraId="3C057B9B" w14:textId="77777777" w:rsidTr="00830CDD">
        <w:trPr>
          <w:trHeight w:val="379"/>
        </w:trPr>
        <w:tc>
          <w:tcPr>
            <w:tcW w:w="691" w:type="dxa"/>
            <w:vMerge/>
            <w:shd w:val="clear" w:color="auto" w:fill="BDD6EE"/>
          </w:tcPr>
          <w:p w14:paraId="18B2C60E" w14:textId="77777777" w:rsidR="0020602D" w:rsidRPr="00F9098C" w:rsidRDefault="0020602D" w:rsidP="00830C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1D64B877" w14:textId="77777777" w:rsidR="0020602D" w:rsidRPr="00F9098C" w:rsidRDefault="0020602D" w:rsidP="00830C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20602D" w:rsidRPr="00F9098C" w14:paraId="0708FFEF" w14:textId="77777777" w:rsidTr="00830CDD">
        <w:trPr>
          <w:trHeight w:val="379"/>
        </w:trPr>
        <w:tc>
          <w:tcPr>
            <w:tcW w:w="691" w:type="dxa"/>
            <w:vMerge/>
          </w:tcPr>
          <w:p w14:paraId="3963C300" w14:textId="77777777" w:rsidR="0020602D" w:rsidRPr="00B51518" w:rsidRDefault="0020602D" w:rsidP="00830C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433C9ABC" w14:textId="48B44616" w:rsidR="0020602D" w:rsidRPr="004B33C2" w:rsidRDefault="00D20C34" w:rsidP="00830C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22280">
              <w:rPr>
                <w:rFonts w:ascii="Arial" w:hAnsi="Arial" w:cs="Arial"/>
              </w:rPr>
              <w:t>GOPIF will coordinate engagement with participating state agency representatives to provide the selected Bidder with relevant information.</w:t>
            </w:r>
            <w:r w:rsidR="00F53315" w:rsidRPr="00D22280">
              <w:rPr>
                <w:rFonts w:ascii="Arial" w:hAnsi="Arial" w:cs="Arial"/>
              </w:rPr>
              <w:t xml:space="preserve"> </w:t>
            </w:r>
            <w:r w:rsidR="00A568BD" w:rsidRPr="0026231E">
              <w:rPr>
                <w:rFonts w:ascii="Arial" w:hAnsi="Arial" w:cs="Arial"/>
              </w:rPr>
              <w:t>Meetings with the project team and, as necessary, state agency staff are expected</w:t>
            </w:r>
            <w:r w:rsidR="00A568BD">
              <w:rPr>
                <w:rFonts w:ascii="Arial" w:hAnsi="Arial" w:cs="Arial"/>
              </w:rPr>
              <w:t>.</w:t>
            </w:r>
            <w:r w:rsidR="004B33C2">
              <w:rPr>
                <w:rFonts w:ascii="Arial" w:hAnsi="Arial" w:cs="Arial"/>
              </w:rPr>
              <w:t xml:space="preserve"> </w:t>
            </w:r>
            <w:r w:rsidR="00441416" w:rsidRPr="00D22280">
              <w:rPr>
                <w:rFonts w:ascii="Arial" w:hAnsi="Arial" w:cs="Arial"/>
              </w:rPr>
              <w:t>The Bidder may suggest a meeting cadence</w:t>
            </w:r>
            <w:r w:rsidR="00D81A33" w:rsidRPr="00D22280">
              <w:rPr>
                <w:rFonts w:ascii="Arial" w:hAnsi="Arial" w:cs="Arial"/>
              </w:rPr>
              <w:t xml:space="preserve"> that </w:t>
            </w:r>
            <w:r w:rsidR="00DB6CBD" w:rsidRPr="00D22280">
              <w:rPr>
                <w:rFonts w:ascii="Arial" w:hAnsi="Arial" w:cs="Arial"/>
              </w:rPr>
              <w:t xml:space="preserve">accomplishes the </w:t>
            </w:r>
            <w:r w:rsidR="00585185" w:rsidRPr="00D22280">
              <w:rPr>
                <w:rFonts w:ascii="Arial" w:hAnsi="Arial" w:cs="Arial"/>
              </w:rPr>
              <w:t>tasks requested</w:t>
            </w:r>
            <w:r w:rsidR="00D81A33" w:rsidRPr="00D22280">
              <w:rPr>
                <w:rFonts w:ascii="Arial" w:hAnsi="Arial" w:cs="Arial"/>
              </w:rPr>
              <w:t xml:space="preserve"> and fulfils the scope of work.</w:t>
            </w:r>
          </w:p>
        </w:tc>
      </w:tr>
    </w:tbl>
    <w:p w14:paraId="7F4F1AEF" w14:textId="77777777" w:rsidR="0020602D" w:rsidRDefault="0020602D" w:rsidP="0020602D">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6D58FA" w:rsidRPr="00F9098C" w14:paraId="5C865983" w14:textId="77777777" w:rsidTr="2C6DF450">
        <w:trPr>
          <w:trHeight w:val="379"/>
        </w:trPr>
        <w:tc>
          <w:tcPr>
            <w:tcW w:w="691" w:type="dxa"/>
            <w:vMerge w:val="restart"/>
            <w:shd w:val="clear" w:color="auto" w:fill="BDD6EE"/>
            <w:vAlign w:val="center"/>
          </w:tcPr>
          <w:p w14:paraId="7702B32C" w14:textId="5812E2C8" w:rsidR="006D58FA" w:rsidRPr="00F9098C" w:rsidRDefault="006D58FA" w:rsidP="00830CD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w:t>
            </w:r>
            <w:r w:rsidR="007D709D">
              <w:rPr>
                <w:rFonts w:ascii="Arial" w:hAnsi="Arial" w:cs="Arial"/>
                <w:b/>
              </w:rPr>
              <w:t>3</w:t>
            </w:r>
          </w:p>
        </w:tc>
        <w:tc>
          <w:tcPr>
            <w:tcW w:w="1987" w:type="dxa"/>
            <w:tcBorders>
              <w:bottom w:val="single" w:sz="4" w:space="0" w:color="auto"/>
            </w:tcBorders>
            <w:shd w:val="clear" w:color="auto" w:fill="BDD6EE"/>
            <w:vAlign w:val="center"/>
          </w:tcPr>
          <w:p w14:paraId="3DA08676" w14:textId="77777777" w:rsidR="006D58FA" w:rsidRPr="00F9098C" w:rsidRDefault="006D58FA" w:rsidP="00830CD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525330DC" w14:textId="77777777" w:rsidR="006D58FA" w:rsidRPr="00F9098C" w:rsidRDefault="006D58FA" w:rsidP="00830CD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6D58FA" w:rsidRPr="00F9098C" w14:paraId="7A1CE3DF" w14:textId="77777777">
        <w:trPr>
          <w:trHeight w:val="379"/>
        </w:trPr>
        <w:tc>
          <w:tcPr>
            <w:tcW w:w="691" w:type="dxa"/>
            <w:vMerge/>
          </w:tcPr>
          <w:p w14:paraId="2924DE84" w14:textId="77777777" w:rsidR="006D58FA" w:rsidRPr="00B51518" w:rsidRDefault="006D58FA" w:rsidP="00830C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75652CAF" w14:textId="38A98533" w:rsidR="006D58FA" w:rsidRPr="00B51518" w:rsidRDefault="006D58FA" w:rsidP="00830C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56694E">
              <w:rPr>
                <w:rFonts w:ascii="Arial" w:hAnsi="Arial" w:cs="Arial"/>
              </w:rPr>
              <w:t>Part II, Task 1</w:t>
            </w:r>
            <w:r w:rsidR="007D709D">
              <w:rPr>
                <w:rFonts w:ascii="Arial" w:hAnsi="Arial" w:cs="Arial"/>
              </w:rPr>
              <w:t xml:space="preserve">, </w:t>
            </w:r>
            <w:r w:rsidRPr="0056694E">
              <w:rPr>
                <w:rFonts w:ascii="Arial" w:hAnsi="Arial" w:cs="Arial"/>
              </w:rPr>
              <w:t>Page 8</w:t>
            </w:r>
          </w:p>
        </w:tc>
        <w:tc>
          <w:tcPr>
            <w:tcW w:w="8622" w:type="dxa"/>
            <w:shd w:val="clear" w:color="auto" w:fill="FFFFFF"/>
            <w:vAlign w:val="center"/>
          </w:tcPr>
          <w:p w14:paraId="24C7BB78" w14:textId="77777777" w:rsidR="006D58FA" w:rsidRDefault="006D58FA" w:rsidP="00830C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C61EBA">
              <w:rPr>
                <w:rFonts w:ascii="Arial" w:hAnsi="Arial" w:cs="Arial"/>
              </w:rPr>
              <w:t>Approximately how many assets does the State anticipate will be included in the assessment?</w:t>
            </w:r>
          </w:p>
          <w:p w14:paraId="635CAD2B" w14:textId="77777777" w:rsidR="003C19F1" w:rsidRDefault="003C19F1" w:rsidP="00830C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526341A8" w14:textId="5C7ECFB4" w:rsidR="003C19F1" w:rsidRDefault="003C19F1" w:rsidP="00830C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2C6DF450">
              <w:rPr>
                <w:rFonts w:ascii="Arial" w:hAnsi="Arial" w:cs="Arial"/>
              </w:rPr>
              <w:t xml:space="preserve">Approximately how many assets and asset types </w:t>
            </w:r>
            <w:bookmarkStart w:id="1" w:name="_Int_CVST4bBo"/>
            <w:proofErr w:type="gramStart"/>
            <w:r w:rsidRPr="2C6DF450">
              <w:rPr>
                <w:rFonts w:ascii="Arial" w:hAnsi="Arial" w:cs="Arial"/>
              </w:rPr>
              <w:t>is</w:t>
            </w:r>
            <w:bookmarkEnd w:id="1"/>
            <w:proofErr w:type="gramEnd"/>
            <w:r w:rsidRPr="2C6DF450">
              <w:rPr>
                <w:rFonts w:ascii="Arial" w:hAnsi="Arial" w:cs="Arial"/>
              </w:rPr>
              <w:t xml:space="preserve"> the client expecting to include in the scope?</w:t>
            </w:r>
          </w:p>
          <w:p w14:paraId="2C3200A7" w14:textId="77777777" w:rsidR="003C19F1" w:rsidRDefault="003C19F1" w:rsidP="00830C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30FAD437" w14:textId="21AC0E2F" w:rsidR="003C19F1" w:rsidRDefault="003C19F1" w:rsidP="00830C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Is there an estimate of the number of assets the State holds?</w:t>
            </w:r>
          </w:p>
          <w:p w14:paraId="148DDF83" w14:textId="77777777" w:rsidR="003C19F1" w:rsidRDefault="003C19F1" w:rsidP="00830C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457023DE" w14:textId="76A2F3C0" w:rsidR="003C19F1" w:rsidRPr="00B51518" w:rsidRDefault="003C19F1" w:rsidP="00830C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0C6DB6">
              <w:rPr>
                <w:rFonts w:ascii="Arial" w:hAnsi="Arial" w:cs="Arial"/>
              </w:rPr>
              <w:t>How many assets would the state like to have assessed in detail?</w:t>
            </w:r>
          </w:p>
        </w:tc>
      </w:tr>
      <w:tr w:rsidR="006D58FA" w:rsidRPr="00F9098C" w14:paraId="0ACFF5B8" w14:textId="77777777" w:rsidTr="2C6DF450">
        <w:trPr>
          <w:trHeight w:val="379"/>
        </w:trPr>
        <w:tc>
          <w:tcPr>
            <w:tcW w:w="691" w:type="dxa"/>
            <w:vMerge/>
          </w:tcPr>
          <w:p w14:paraId="415ED540" w14:textId="77777777" w:rsidR="006D58FA" w:rsidRPr="00F9098C" w:rsidRDefault="006D58FA" w:rsidP="00830C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6E27E02C" w14:textId="77777777" w:rsidR="006D58FA" w:rsidRPr="00F9098C" w:rsidRDefault="006D58FA" w:rsidP="00830C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6D58FA" w:rsidRPr="00F9098C" w14:paraId="456911A1" w14:textId="77777777" w:rsidTr="2C6DF450">
        <w:trPr>
          <w:trHeight w:val="379"/>
        </w:trPr>
        <w:tc>
          <w:tcPr>
            <w:tcW w:w="691" w:type="dxa"/>
            <w:vMerge/>
          </w:tcPr>
          <w:p w14:paraId="67123F86" w14:textId="77777777" w:rsidR="006D58FA" w:rsidRPr="00B51518" w:rsidRDefault="006D58FA" w:rsidP="00830C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421BF3E9" w14:textId="095448C8" w:rsidR="00CF47F2" w:rsidRPr="004B33C2" w:rsidRDefault="00222331" w:rsidP="0012157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22280">
              <w:rPr>
                <w:rFonts w:ascii="Arial" w:hAnsi="Arial" w:cs="Arial"/>
              </w:rPr>
              <w:t xml:space="preserve">GOPIF will coordinate engagement with participating state agency representatives to provide the selected Bidder with relevant state asset information. </w:t>
            </w:r>
            <w:r w:rsidR="008265BF" w:rsidRPr="00D22280">
              <w:rPr>
                <w:rFonts w:ascii="Arial" w:hAnsi="Arial" w:cs="Arial"/>
              </w:rPr>
              <w:t>T</w:t>
            </w:r>
            <w:r w:rsidR="00DE49E5" w:rsidRPr="00D22280">
              <w:rPr>
                <w:rFonts w:ascii="Arial" w:hAnsi="Arial" w:cs="Arial"/>
              </w:rPr>
              <w:t xml:space="preserve">he selected Bidder </w:t>
            </w:r>
            <w:r w:rsidR="008265BF" w:rsidRPr="00D22280">
              <w:rPr>
                <w:rFonts w:ascii="Arial" w:hAnsi="Arial" w:cs="Arial"/>
              </w:rPr>
              <w:t>is expected to conduct a</w:t>
            </w:r>
            <w:r w:rsidR="00CD7567" w:rsidRPr="00D22280">
              <w:rPr>
                <w:rFonts w:ascii="Arial" w:hAnsi="Arial" w:cs="Arial"/>
              </w:rPr>
              <w:t xml:space="preserve"> screening-level assessment for each asset or asset type. </w:t>
            </w:r>
          </w:p>
        </w:tc>
      </w:tr>
    </w:tbl>
    <w:p w14:paraId="65B16DF2" w14:textId="62A47DC0" w:rsidR="0023550B" w:rsidRDefault="0023550B" w:rsidP="003C19F1">
      <w:pPr>
        <w:tabs>
          <w:tab w:val="left" w:pos="3387"/>
        </w:tabs>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23550B" w:rsidRPr="00F9098C" w14:paraId="6EE95576" w14:textId="77777777" w:rsidTr="00830CDD">
        <w:trPr>
          <w:trHeight w:val="379"/>
        </w:trPr>
        <w:tc>
          <w:tcPr>
            <w:tcW w:w="691" w:type="dxa"/>
            <w:vMerge w:val="restart"/>
            <w:shd w:val="clear" w:color="auto" w:fill="BDD6EE"/>
            <w:vAlign w:val="center"/>
          </w:tcPr>
          <w:p w14:paraId="62D3D459" w14:textId="447778DA" w:rsidR="0023550B" w:rsidRPr="00F9098C" w:rsidRDefault="006566E6" w:rsidP="00830CD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14</w:t>
            </w:r>
          </w:p>
        </w:tc>
        <w:tc>
          <w:tcPr>
            <w:tcW w:w="1987" w:type="dxa"/>
            <w:tcBorders>
              <w:bottom w:val="single" w:sz="4" w:space="0" w:color="auto"/>
            </w:tcBorders>
            <w:shd w:val="clear" w:color="auto" w:fill="BDD6EE"/>
            <w:vAlign w:val="center"/>
          </w:tcPr>
          <w:p w14:paraId="738648B3" w14:textId="77777777" w:rsidR="0023550B" w:rsidRPr="00F9098C" w:rsidRDefault="0023550B" w:rsidP="00830CD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019FEA3A" w14:textId="77777777" w:rsidR="0023550B" w:rsidRPr="00F9098C" w:rsidRDefault="0023550B" w:rsidP="00830CD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23550B" w:rsidRPr="00F9098C" w14:paraId="3BBF3E07" w14:textId="77777777" w:rsidTr="00830CDD">
        <w:trPr>
          <w:trHeight w:val="379"/>
        </w:trPr>
        <w:tc>
          <w:tcPr>
            <w:tcW w:w="691" w:type="dxa"/>
            <w:vMerge/>
            <w:shd w:val="clear" w:color="auto" w:fill="FFFFFF"/>
          </w:tcPr>
          <w:p w14:paraId="08807806" w14:textId="77777777" w:rsidR="0023550B" w:rsidRPr="00B51518" w:rsidRDefault="0023550B" w:rsidP="00830C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43892943" w14:textId="0B74932D" w:rsidR="0023550B" w:rsidRPr="00B51518" w:rsidRDefault="0023550B" w:rsidP="00830C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A31D79">
              <w:rPr>
                <w:rFonts w:ascii="Arial" w:hAnsi="Arial" w:cs="Arial"/>
              </w:rPr>
              <w:t>Part II</w:t>
            </w:r>
            <w:r w:rsidR="00F41E76">
              <w:rPr>
                <w:rFonts w:ascii="Arial" w:hAnsi="Arial" w:cs="Arial"/>
              </w:rPr>
              <w:t xml:space="preserve">, </w:t>
            </w:r>
            <w:r w:rsidRPr="00A31D79">
              <w:rPr>
                <w:rFonts w:ascii="Arial" w:hAnsi="Arial" w:cs="Arial"/>
              </w:rPr>
              <w:t>A, Page 8</w:t>
            </w:r>
          </w:p>
        </w:tc>
        <w:tc>
          <w:tcPr>
            <w:tcW w:w="8622" w:type="dxa"/>
            <w:shd w:val="clear" w:color="auto" w:fill="FFFFFF"/>
            <w:vAlign w:val="center"/>
          </w:tcPr>
          <w:p w14:paraId="629D1854" w14:textId="77777777" w:rsidR="0023550B" w:rsidRDefault="0023550B" w:rsidP="00830CDD">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B3036">
              <w:rPr>
                <w:rFonts w:ascii="Arial" w:hAnsi="Arial" w:cs="Arial"/>
              </w:rPr>
              <w:t xml:space="preserve">Buildings, land and infrastructure are listed as examples of property that is owned and leased by the State of Maine. </w:t>
            </w:r>
            <w:proofErr w:type="gramStart"/>
            <w:r w:rsidRPr="00EB3036">
              <w:rPr>
                <w:rFonts w:ascii="Arial" w:hAnsi="Arial" w:cs="Arial"/>
              </w:rPr>
              <w:t>In order for</w:t>
            </w:r>
            <w:proofErr w:type="gramEnd"/>
            <w:r w:rsidRPr="00EB3036">
              <w:rPr>
                <w:rFonts w:ascii="Arial" w:hAnsi="Arial" w:cs="Arial"/>
              </w:rPr>
              <w:t xml:space="preserve"> the State of Maine to evaluate cost estimates that are based on equivalent assumptions from all Bidders, will the State of Maine provide a more detailed list of asset types that are owned and leased by the state?</w:t>
            </w:r>
          </w:p>
          <w:p w14:paraId="09DFD58C" w14:textId="77777777" w:rsidR="003C19F1" w:rsidRDefault="003C19F1" w:rsidP="00830CDD">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63A1B6F8" w14:textId="396E7909" w:rsidR="003C19F1" w:rsidRDefault="003C19F1" w:rsidP="00830CDD">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63D2D">
              <w:rPr>
                <w:rFonts w:ascii="Arial" w:hAnsi="Arial" w:cs="Arial"/>
              </w:rPr>
              <w:t>Can you provide a full list of the asset typologies you anticipate being included in the assessment (e.g. office building, maintenance yards, parks, etc.)? And specifically, what asset typologies are you expecting to be included in the infrastructure category?</w:t>
            </w:r>
          </w:p>
          <w:p w14:paraId="556AA2B6" w14:textId="77777777" w:rsidR="003C19F1" w:rsidRDefault="003C19F1" w:rsidP="00830CDD">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6E9CFF63" w14:textId="77777777" w:rsidR="003C19F1" w:rsidRDefault="003C19F1" w:rsidP="00830CDD">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94B5D">
              <w:rPr>
                <w:rFonts w:ascii="Arial" w:hAnsi="Arial" w:cs="Arial"/>
              </w:rPr>
              <w:t>Are there critical asset types or systems that should be prioritized?</w:t>
            </w:r>
          </w:p>
          <w:p w14:paraId="1553882D" w14:textId="77777777" w:rsidR="00FA13D0" w:rsidRDefault="00FA13D0" w:rsidP="00830CDD">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409BDF71" w14:textId="77777777" w:rsidR="00FA13D0" w:rsidRPr="00D56F7E" w:rsidRDefault="00FA13D0" w:rsidP="00FA13D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56F7E">
              <w:rPr>
                <w:rFonts w:ascii="Arial" w:hAnsi="Arial" w:cs="Arial"/>
              </w:rPr>
              <w:t>In terms of Scope, what is the status of your existing Inventory of Assets?</w:t>
            </w:r>
          </w:p>
          <w:p w14:paraId="36D7DBA0" w14:textId="77777777" w:rsidR="00FA13D0" w:rsidRPr="00D56F7E" w:rsidRDefault="00FA13D0" w:rsidP="00FA13D0">
            <w:pPr>
              <w:pStyle w:val="DefaultText"/>
              <w:numPr>
                <w:ilvl w:val="1"/>
                <w:numId w:val="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56F7E">
              <w:rPr>
                <w:rFonts w:ascii="Arial" w:hAnsi="Arial" w:cs="Arial"/>
              </w:rPr>
              <w:t>Do you have an approximate count, and if so by category? (buildings, land, other structures?)</w:t>
            </w:r>
          </w:p>
          <w:p w14:paraId="12116058" w14:textId="77777777" w:rsidR="00FA13D0" w:rsidRPr="00D56F7E" w:rsidRDefault="00FA13D0" w:rsidP="00FA13D0">
            <w:pPr>
              <w:pStyle w:val="DefaultText"/>
              <w:numPr>
                <w:ilvl w:val="1"/>
                <w:numId w:val="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56F7E">
              <w:rPr>
                <w:rFonts w:ascii="Arial" w:hAnsi="Arial" w:cs="Arial"/>
              </w:rPr>
              <w:t>Do you have GIS data on the known assets?</w:t>
            </w:r>
          </w:p>
          <w:p w14:paraId="7B2303AD" w14:textId="283361AC" w:rsidR="00FA13D0" w:rsidRPr="00A53CB8" w:rsidRDefault="00FA13D0" w:rsidP="00830CDD">
            <w:pPr>
              <w:pStyle w:val="DefaultText"/>
              <w:numPr>
                <w:ilvl w:val="1"/>
                <w:numId w:val="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56F7E">
              <w:rPr>
                <w:rFonts w:ascii="Arial" w:hAnsi="Arial" w:cs="Arial"/>
              </w:rPr>
              <w:t>Do you have initial date of service or better, depreciation/amortization information on the known assets - even a date range?</w:t>
            </w:r>
          </w:p>
          <w:p w14:paraId="02F005AA" w14:textId="77777777" w:rsidR="00A53CB8" w:rsidRDefault="00A53CB8" w:rsidP="00830CDD">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0000DA31" w14:textId="4C66B97D" w:rsidR="00A53CB8" w:rsidRPr="00B51518" w:rsidRDefault="00A53CB8" w:rsidP="00830CDD">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147A1">
              <w:rPr>
                <w:rFonts w:ascii="Arial" w:hAnsi="Arial" w:cs="Arial"/>
              </w:rPr>
              <w:t xml:space="preserve">The RFP notes: “Types of assets for this investigation may include owned and leased real property (buildings, land, and infrastructure).” Are there any more specifics on the scope of assets to be analyzed? Is there an existing list to be updated or would the contractor compile the list of assets from the relevant state agencies? </w:t>
            </w:r>
          </w:p>
        </w:tc>
      </w:tr>
      <w:tr w:rsidR="0023550B" w:rsidRPr="00F9098C" w14:paraId="6159F038" w14:textId="77777777" w:rsidTr="00830CDD">
        <w:trPr>
          <w:trHeight w:val="379"/>
        </w:trPr>
        <w:tc>
          <w:tcPr>
            <w:tcW w:w="691" w:type="dxa"/>
            <w:vMerge/>
            <w:shd w:val="clear" w:color="auto" w:fill="BDD6EE"/>
          </w:tcPr>
          <w:p w14:paraId="32BB5D2D" w14:textId="77777777" w:rsidR="0023550B" w:rsidRPr="00F9098C" w:rsidRDefault="0023550B" w:rsidP="00830C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58F24550" w14:textId="77777777" w:rsidR="0023550B" w:rsidRPr="00F9098C" w:rsidRDefault="0023550B" w:rsidP="00830C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23550B" w:rsidRPr="00F9098C" w14:paraId="5F97019E" w14:textId="77777777" w:rsidTr="00830CDD">
        <w:trPr>
          <w:trHeight w:val="379"/>
        </w:trPr>
        <w:tc>
          <w:tcPr>
            <w:tcW w:w="691" w:type="dxa"/>
            <w:vMerge/>
          </w:tcPr>
          <w:p w14:paraId="52616C3C" w14:textId="77777777" w:rsidR="0023550B" w:rsidRPr="00B51518" w:rsidRDefault="0023550B" w:rsidP="00830C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26FA5117" w14:textId="77777777" w:rsidR="000E63F6" w:rsidRPr="00F41E76" w:rsidRDefault="00532770" w:rsidP="000E63F6">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F41E76">
              <w:rPr>
                <w:rFonts w:ascii="Arial" w:hAnsi="Arial" w:cs="Arial"/>
              </w:rPr>
              <w:t>GOPIF</w:t>
            </w:r>
            <w:r w:rsidR="00DA4C74" w:rsidRPr="00F41E76">
              <w:rPr>
                <w:rFonts w:ascii="Arial" w:hAnsi="Arial" w:cs="Arial"/>
              </w:rPr>
              <w:t xml:space="preserve"> will provide the selected Bidder with relevant state asset information</w:t>
            </w:r>
            <w:r w:rsidR="00C2457D" w:rsidRPr="00F41E76">
              <w:rPr>
                <w:rFonts w:ascii="Arial" w:hAnsi="Arial" w:cs="Arial"/>
              </w:rPr>
              <w:t xml:space="preserve"> necessary to </w:t>
            </w:r>
            <w:r w:rsidRPr="00F41E76">
              <w:rPr>
                <w:rFonts w:ascii="Arial" w:hAnsi="Arial" w:cs="Arial"/>
              </w:rPr>
              <w:t xml:space="preserve">support </w:t>
            </w:r>
            <w:r w:rsidR="00E84A2F" w:rsidRPr="00F41E76">
              <w:rPr>
                <w:rFonts w:ascii="Arial" w:hAnsi="Arial" w:cs="Arial"/>
              </w:rPr>
              <w:t xml:space="preserve">the tasks outlined in the RFP. </w:t>
            </w:r>
          </w:p>
          <w:p w14:paraId="2D04255F" w14:textId="77777777" w:rsidR="000E63F6" w:rsidRPr="00F41E76" w:rsidRDefault="000E63F6" w:rsidP="000E63F6">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39B490C1" w14:textId="77777777" w:rsidR="00DC10CA" w:rsidRDefault="00E84A2F" w:rsidP="000E63F6">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pPr>
            <w:r w:rsidRPr="00F41E76">
              <w:rPr>
                <w:rFonts w:ascii="Arial" w:hAnsi="Arial" w:cs="Arial"/>
              </w:rPr>
              <w:t>This assessment is intended to evaluate the vulnerability of state assets</w:t>
            </w:r>
            <w:r w:rsidR="00496D56" w:rsidRPr="00F41E76">
              <w:rPr>
                <w:rFonts w:ascii="Arial" w:hAnsi="Arial" w:cs="Arial"/>
              </w:rPr>
              <w:t xml:space="preserve"> (such as land, buildings, and infrastructure)</w:t>
            </w:r>
            <w:r w:rsidRPr="00F41E76">
              <w:rPr>
                <w:rFonts w:ascii="Arial" w:hAnsi="Arial" w:cs="Arial"/>
              </w:rPr>
              <w:t xml:space="preserve"> to climate impacts and provide agency-specific priorities and recommendations.</w:t>
            </w:r>
            <w:r w:rsidR="000E63F6" w:rsidRPr="00F41E76">
              <w:rPr>
                <w:rFonts w:ascii="Arial" w:hAnsi="Arial" w:cs="Arial"/>
              </w:rPr>
              <w:t xml:space="preserve"> </w:t>
            </w:r>
            <w:r w:rsidRPr="00F41E76">
              <w:rPr>
                <w:rFonts w:ascii="Arial" w:hAnsi="Arial" w:cs="Arial"/>
              </w:rPr>
              <w:t>The assessment should consider physical risk to assets and subsequent consequences to the ability of agencies to carry out their missions.</w:t>
            </w:r>
            <w:r w:rsidR="000E63F6" w:rsidRPr="00F41E76">
              <w:rPr>
                <w:rFonts w:ascii="Arial" w:hAnsi="Arial" w:cs="Arial"/>
              </w:rPr>
              <w:t xml:space="preserve"> </w:t>
            </w:r>
            <w:r w:rsidR="00146A74" w:rsidRPr="00F41E76">
              <w:rPr>
                <w:rFonts w:ascii="Arial" w:hAnsi="Arial" w:cs="Arial"/>
              </w:rPr>
              <w:t>The selected Bidder will assist agencies to determine risk-tolerance and criticality for assets or asset types.</w:t>
            </w:r>
            <w:r w:rsidR="00DC10CA">
              <w:t xml:space="preserve"> </w:t>
            </w:r>
          </w:p>
          <w:p w14:paraId="395DA710" w14:textId="77777777" w:rsidR="00DC10CA" w:rsidRDefault="00DC10CA" w:rsidP="000E63F6">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pPr>
          </w:p>
          <w:p w14:paraId="7E82161B" w14:textId="5D6239BD" w:rsidR="00DC55C2" w:rsidRPr="00DC10CA" w:rsidRDefault="00DC10CA" w:rsidP="000E63F6">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C10CA">
              <w:rPr>
                <w:rFonts w:ascii="Arial" w:hAnsi="Arial" w:cs="Arial"/>
              </w:rPr>
              <w:t xml:space="preserve">The </w:t>
            </w:r>
            <w:r w:rsidR="00915B13">
              <w:rPr>
                <w:rFonts w:ascii="Arial" w:hAnsi="Arial" w:cs="Arial"/>
              </w:rPr>
              <w:t>B</w:t>
            </w:r>
            <w:r w:rsidRPr="00DC10CA">
              <w:rPr>
                <w:rFonts w:ascii="Arial" w:hAnsi="Arial" w:cs="Arial"/>
              </w:rPr>
              <w:t xml:space="preserve">idder may suggest processes for managing a screening level assessment of </w:t>
            </w:r>
            <w:proofErr w:type="gramStart"/>
            <w:r w:rsidRPr="00DC10CA">
              <w:rPr>
                <w:rFonts w:ascii="Arial" w:hAnsi="Arial" w:cs="Arial"/>
              </w:rPr>
              <w:t>a large number of</w:t>
            </w:r>
            <w:proofErr w:type="gramEnd"/>
            <w:r w:rsidRPr="00DC10CA">
              <w:rPr>
                <w:rFonts w:ascii="Arial" w:hAnsi="Arial" w:cs="Arial"/>
              </w:rPr>
              <w:t xml:space="preserve"> assets and, if the </w:t>
            </w:r>
            <w:r w:rsidR="00915B13">
              <w:rPr>
                <w:rFonts w:ascii="Arial" w:hAnsi="Arial" w:cs="Arial"/>
              </w:rPr>
              <w:t>B</w:t>
            </w:r>
            <w:r w:rsidRPr="00DC10CA">
              <w:rPr>
                <w:rFonts w:ascii="Arial" w:hAnsi="Arial" w:cs="Arial"/>
              </w:rPr>
              <w:t>idder desires, the prioritization of a subset of assets for analysis.</w:t>
            </w:r>
          </w:p>
        </w:tc>
      </w:tr>
    </w:tbl>
    <w:p w14:paraId="09468132" w14:textId="77777777" w:rsidR="006D352F" w:rsidRDefault="006D352F" w:rsidP="006D352F">
      <w:pPr>
        <w:tabs>
          <w:tab w:val="left" w:pos="3387"/>
        </w:tabs>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6D352F" w:rsidRPr="00F9098C" w14:paraId="6640EEC2" w14:textId="77777777" w:rsidTr="00830CDD">
        <w:trPr>
          <w:trHeight w:val="379"/>
        </w:trPr>
        <w:tc>
          <w:tcPr>
            <w:tcW w:w="691" w:type="dxa"/>
            <w:vMerge w:val="restart"/>
            <w:shd w:val="clear" w:color="auto" w:fill="BDD6EE"/>
            <w:vAlign w:val="center"/>
          </w:tcPr>
          <w:p w14:paraId="70D700A0" w14:textId="32C4B117" w:rsidR="006D352F" w:rsidRPr="00F9098C" w:rsidRDefault="006566E6" w:rsidP="00830CD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15</w:t>
            </w:r>
          </w:p>
        </w:tc>
        <w:tc>
          <w:tcPr>
            <w:tcW w:w="1987" w:type="dxa"/>
            <w:tcBorders>
              <w:bottom w:val="single" w:sz="4" w:space="0" w:color="auto"/>
            </w:tcBorders>
            <w:shd w:val="clear" w:color="auto" w:fill="BDD6EE"/>
            <w:vAlign w:val="center"/>
          </w:tcPr>
          <w:p w14:paraId="033FF370" w14:textId="77777777" w:rsidR="006D352F" w:rsidRPr="00F9098C" w:rsidRDefault="006D352F" w:rsidP="00830CD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476AC629" w14:textId="77777777" w:rsidR="006D352F" w:rsidRPr="00F9098C" w:rsidRDefault="006D352F" w:rsidP="00830CD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6D352F" w:rsidRPr="00F9098C" w14:paraId="77901D8B" w14:textId="77777777" w:rsidTr="00830CDD">
        <w:trPr>
          <w:trHeight w:val="379"/>
        </w:trPr>
        <w:tc>
          <w:tcPr>
            <w:tcW w:w="691" w:type="dxa"/>
            <w:vMerge/>
            <w:shd w:val="clear" w:color="auto" w:fill="FFFFFF"/>
          </w:tcPr>
          <w:p w14:paraId="64146D7A" w14:textId="77777777" w:rsidR="006D352F" w:rsidRPr="00B51518" w:rsidRDefault="006D352F" w:rsidP="00830C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7EB8DBD3" w14:textId="5F70DEFB" w:rsidR="006D352F" w:rsidRPr="00B51518" w:rsidRDefault="00440D75" w:rsidP="00830C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505233">
              <w:rPr>
                <w:rFonts w:ascii="Arial" w:hAnsi="Arial" w:cs="Arial"/>
              </w:rPr>
              <w:t>Part II</w:t>
            </w:r>
            <w:r w:rsidR="009C1101">
              <w:rPr>
                <w:rFonts w:ascii="Arial" w:hAnsi="Arial" w:cs="Arial"/>
              </w:rPr>
              <w:t>,</w:t>
            </w:r>
            <w:r w:rsidRPr="00505233">
              <w:rPr>
                <w:rFonts w:ascii="Arial" w:hAnsi="Arial" w:cs="Arial"/>
              </w:rPr>
              <w:t xml:space="preserve"> B</w:t>
            </w:r>
            <w:r w:rsidR="009C1101">
              <w:rPr>
                <w:rFonts w:ascii="Arial" w:hAnsi="Arial" w:cs="Arial"/>
              </w:rPr>
              <w:t xml:space="preserve">, </w:t>
            </w:r>
            <w:r w:rsidRPr="00505233">
              <w:rPr>
                <w:rFonts w:ascii="Arial" w:hAnsi="Arial" w:cs="Arial"/>
              </w:rPr>
              <w:t>Task 1</w:t>
            </w:r>
            <w:r w:rsidR="009C1101">
              <w:rPr>
                <w:rFonts w:ascii="Arial" w:hAnsi="Arial" w:cs="Arial"/>
              </w:rPr>
              <w:t xml:space="preserve">, Page </w:t>
            </w:r>
            <w:r w:rsidRPr="00505233">
              <w:rPr>
                <w:rFonts w:ascii="Arial" w:hAnsi="Arial" w:cs="Arial"/>
              </w:rPr>
              <w:t>8</w:t>
            </w:r>
          </w:p>
        </w:tc>
        <w:tc>
          <w:tcPr>
            <w:tcW w:w="8622" w:type="dxa"/>
            <w:shd w:val="clear" w:color="auto" w:fill="FFFFFF"/>
            <w:vAlign w:val="center"/>
          </w:tcPr>
          <w:p w14:paraId="1643DC98" w14:textId="77777777" w:rsidR="006D352F" w:rsidRDefault="0020602D" w:rsidP="00830C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20602D">
              <w:rPr>
                <w:rFonts w:ascii="Arial" w:hAnsi="Arial" w:cs="Arial"/>
              </w:rPr>
              <w:t>We recognize assets were gathered to inform the HMP as captured here: Maine Risk Assessment Map (arcgis.com). Do you anticipate this scope of work to utilize and/or update the assets included this dataset?</w:t>
            </w:r>
          </w:p>
          <w:p w14:paraId="76C8CA94" w14:textId="77777777" w:rsidR="00440D75" w:rsidRDefault="00440D75" w:rsidP="00830C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1ED221DD" w14:textId="77777777" w:rsidR="00440D75" w:rsidRDefault="00440D75" w:rsidP="00830C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22507E">
              <w:rPr>
                <w:rFonts w:ascii="Arial" w:hAnsi="Arial" w:cs="Arial"/>
              </w:rPr>
              <w:t>Other than the assets mentioned in the HMP and other online platforms, what additional information can be made available to the winning bidder about existing state assets and in what format? Would spatial data be available or a list of asset data that needs to be geocoded for the assessment?</w:t>
            </w:r>
          </w:p>
          <w:p w14:paraId="05152B5C" w14:textId="77777777" w:rsidR="00AB68A6" w:rsidRDefault="00AB68A6" w:rsidP="003154E8">
            <w:pPr>
              <w:textAlignment w:val="baseline"/>
              <w:rPr>
                <w:rFonts w:ascii="Arial" w:hAnsi="Arial" w:cs="Arial"/>
                <w:lang w:val="en-GB"/>
              </w:rPr>
            </w:pPr>
          </w:p>
          <w:p w14:paraId="14D62D2F" w14:textId="375DB115" w:rsidR="003154E8" w:rsidRPr="00CD5FDA" w:rsidRDefault="00AB68A6" w:rsidP="00CD5FDA">
            <w:pPr>
              <w:textAlignment w:val="baseline"/>
              <w:rPr>
                <w:szCs w:val="22"/>
                <w:lang w:val="en-GB"/>
              </w:rPr>
            </w:pPr>
            <w:r>
              <w:rPr>
                <w:rFonts w:ascii="Arial" w:hAnsi="Arial" w:cs="Arial"/>
                <w:lang w:val="en-GB"/>
              </w:rPr>
              <w:t>T</w:t>
            </w:r>
            <w:r w:rsidR="003154E8">
              <w:rPr>
                <w:rFonts w:ascii="Arial" w:hAnsi="Arial" w:cs="Arial"/>
                <w:lang w:val="en-GB"/>
              </w:rPr>
              <w:t>ask 1 includes specific details the inventory should capture per asset (GPS and address location, building type, age, condition (state of repair), primary use, and related public services). For details not included in the Maine Risk Assessment Map, do you understand these details to have already been captured by the relevant state agencies</w:t>
            </w:r>
            <w:r>
              <w:rPr>
                <w:rFonts w:ascii="Arial" w:hAnsi="Arial" w:cs="Arial"/>
                <w:lang w:val="en-GB"/>
              </w:rPr>
              <w:t>?</w:t>
            </w:r>
          </w:p>
        </w:tc>
      </w:tr>
      <w:tr w:rsidR="006D352F" w:rsidRPr="00F9098C" w14:paraId="4B79A964" w14:textId="77777777" w:rsidTr="00830CDD">
        <w:trPr>
          <w:trHeight w:val="379"/>
        </w:trPr>
        <w:tc>
          <w:tcPr>
            <w:tcW w:w="691" w:type="dxa"/>
            <w:vMerge/>
            <w:shd w:val="clear" w:color="auto" w:fill="BDD6EE"/>
          </w:tcPr>
          <w:p w14:paraId="6ECA438C" w14:textId="77777777" w:rsidR="006D352F" w:rsidRPr="00F9098C" w:rsidRDefault="006D352F" w:rsidP="00830C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608E3AFB" w14:textId="77777777" w:rsidR="006D352F" w:rsidRPr="00F9098C" w:rsidRDefault="006D352F" w:rsidP="00830C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6D352F" w:rsidRPr="00F9098C" w14:paraId="0B52F051" w14:textId="77777777" w:rsidTr="00830CDD">
        <w:trPr>
          <w:trHeight w:val="379"/>
        </w:trPr>
        <w:tc>
          <w:tcPr>
            <w:tcW w:w="691" w:type="dxa"/>
            <w:vMerge/>
          </w:tcPr>
          <w:p w14:paraId="156444FC" w14:textId="77777777" w:rsidR="006D352F" w:rsidRPr="00B51518" w:rsidRDefault="006D352F" w:rsidP="00830C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42B7415A" w14:textId="4EBCC0C1" w:rsidR="006566E6" w:rsidRPr="00981F0D" w:rsidRDefault="00402225" w:rsidP="00830C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9A5F1C">
              <w:rPr>
                <w:rFonts w:ascii="Arial" w:hAnsi="Arial" w:cs="Arial"/>
              </w:rPr>
              <w:t>T</w:t>
            </w:r>
            <w:r w:rsidR="00121570" w:rsidRPr="009A5F1C">
              <w:rPr>
                <w:rFonts w:ascii="Arial" w:hAnsi="Arial" w:cs="Arial"/>
              </w:rPr>
              <w:t xml:space="preserve">his scope of work will utilize assets captured in the State Hazard Mitigation Plan, as well as additional asset information provided </w:t>
            </w:r>
            <w:r w:rsidR="00B53944" w:rsidRPr="009A5F1C">
              <w:rPr>
                <w:rFonts w:ascii="Arial" w:hAnsi="Arial" w:cs="Arial"/>
              </w:rPr>
              <w:t xml:space="preserve">by </w:t>
            </w:r>
            <w:r w:rsidR="00B966B4" w:rsidRPr="009A5F1C">
              <w:rPr>
                <w:rFonts w:ascii="Arial" w:hAnsi="Arial" w:cs="Arial"/>
              </w:rPr>
              <w:t>state agencies</w:t>
            </w:r>
            <w:r w:rsidR="00121570" w:rsidRPr="009A5F1C">
              <w:rPr>
                <w:rFonts w:ascii="Arial" w:hAnsi="Arial" w:cs="Arial"/>
              </w:rPr>
              <w:t>.</w:t>
            </w:r>
          </w:p>
        </w:tc>
      </w:tr>
    </w:tbl>
    <w:p w14:paraId="4DE174E1" w14:textId="77777777" w:rsidR="00F31DA6" w:rsidRDefault="00F31DA6" w:rsidP="006C659A">
      <w:pPr>
        <w:tabs>
          <w:tab w:val="left" w:pos="3387"/>
        </w:tabs>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CF5640" w:rsidRPr="00F9098C" w14:paraId="2FB4243D" w14:textId="77777777" w:rsidTr="00830CDD">
        <w:trPr>
          <w:trHeight w:val="379"/>
        </w:trPr>
        <w:tc>
          <w:tcPr>
            <w:tcW w:w="691" w:type="dxa"/>
            <w:vMerge w:val="restart"/>
            <w:shd w:val="clear" w:color="auto" w:fill="BDD6EE"/>
            <w:vAlign w:val="center"/>
          </w:tcPr>
          <w:p w14:paraId="2D475A64" w14:textId="786BD440" w:rsidR="00CF5640" w:rsidRPr="00F9098C" w:rsidRDefault="006566E6" w:rsidP="00830CD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16</w:t>
            </w:r>
          </w:p>
        </w:tc>
        <w:tc>
          <w:tcPr>
            <w:tcW w:w="1987" w:type="dxa"/>
            <w:tcBorders>
              <w:bottom w:val="single" w:sz="4" w:space="0" w:color="auto"/>
            </w:tcBorders>
            <w:shd w:val="clear" w:color="auto" w:fill="BDD6EE"/>
            <w:vAlign w:val="center"/>
          </w:tcPr>
          <w:p w14:paraId="2563774F" w14:textId="77777777" w:rsidR="00CF5640" w:rsidRPr="00F9098C" w:rsidRDefault="00CF5640" w:rsidP="00830CD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73E4E863" w14:textId="77777777" w:rsidR="00CF5640" w:rsidRPr="00F9098C" w:rsidRDefault="00CF5640" w:rsidP="00830CD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CF5640" w:rsidRPr="00F9098C" w14:paraId="064861B3" w14:textId="77777777" w:rsidTr="00830CDD">
        <w:trPr>
          <w:trHeight w:val="379"/>
        </w:trPr>
        <w:tc>
          <w:tcPr>
            <w:tcW w:w="691" w:type="dxa"/>
            <w:vMerge/>
            <w:shd w:val="clear" w:color="auto" w:fill="FFFFFF"/>
          </w:tcPr>
          <w:p w14:paraId="2CDEFED2" w14:textId="77777777" w:rsidR="00CF5640" w:rsidRPr="00B51518" w:rsidRDefault="00CF5640" w:rsidP="00830C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01E27CC9" w14:textId="3AFF2306" w:rsidR="00CF5640" w:rsidRPr="00B51518" w:rsidRDefault="00E1115C" w:rsidP="00830C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1115C">
              <w:rPr>
                <w:rFonts w:ascii="Arial" w:hAnsi="Arial" w:cs="Arial"/>
              </w:rPr>
              <w:t>Part II</w:t>
            </w:r>
            <w:r w:rsidR="009A5F1C">
              <w:rPr>
                <w:rFonts w:ascii="Arial" w:hAnsi="Arial" w:cs="Arial"/>
              </w:rPr>
              <w:t xml:space="preserve">, </w:t>
            </w:r>
            <w:r w:rsidRPr="00E1115C">
              <w:rPr>
                <w:rFonts w:ascii="Arial" w:hAnsi="Arial" w:cs="Arial"/>
              </w:rPr>
              <w:t>B</w:t>
            </w:r>
            <w:r w:rsidR="00B257AF">
              <w:rPr>
                <w:rFonts w:ascii="Arial" w:hAnsi="Arial" w:cs="Arial"/>
              </w:rPr>
              <w:t xml:space="preserve">, Task </w:t>
            </w:r>
            <w:r w:rsidRPr="00E1115C">
              <w:rPr>
                <w:rFonts w:ascii="Arial" w:hAnsi="Arial" w:cs="Arial"/>
              </w:rPr>
              <w:t>2, P</w:t>
            </w:r>
            <w:r w:rsidR="009A5F1C">
              <w:rPr>
                <w:rFonts w:ascii="Arial" w:hAnsi="Arial" w:cs="Arial"/>
              </w:rPr>
              <w:t xml:space="preserve">age </w:t>
            </w:r>
            <w:r w:rsidRPr="00E1115C">
              <w:rPr>
                <w:rFonts w:ascii="Arial" w:hAnsi="Arial" w:cs="Arial"/>
              </w:rPr>
              <w:t>8</w:t>
            </w:r>
          </w:p>
        </w:tc>
        <w:tc>
          <w:tcPr>
            <w:tcW w:w="8622" w:type="dxa"/>
            <w:shd w:val="clear" w:color="auto" w:fill="FFFFFF"/>
            <w:vAlign w:val="center"/>
          </w:tcPr>
          <w:p w14:paraId="68D9CADD" w14:textId="145EC326" w:rsidR="00CF5640" w:rsidRPr="00B51518" w:rsidRDefault="00734527" w:rsidP="00830CDD">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34527">
              <w:rPr>
                <w:rFonts w:ascii="Arial" w:hAnsi="Arial" w:cs="Arial"/>
              </w:rPr>
              <w:t>Is the client expecting a long term time horizon in addition to those listed in the example in the RFP?</w:t>
            </w:r>
          </w:p>
        </w:tc>
      </w:tr>
      <w:tr w:rsidR="00CF5640" w:rsidRPr="00F9098C" w14:paraId="4FEC9F23" w14:textId="77777777" w:rsidTr="00830CDD">
        <w:trPr>
          <w:trHeight w:val="379"/>
        </w:trPr>
        <w:tc>
          <w:tcPr>
            <w:tcW w:w="691" w:type="dxa"/>
            <w:vMerge/>
            <w:shd w:val="clear" w:color="auto" w:fill="BDD6EE"/>
          </w:tcPr>
          <w:p w14:paraId="21D8B93D" w14:textId="77777777" w:rsidR="00CF5640" w:rsidRPr="00F9098C" w:rsidRDefault="00CF5640" w:rsidP="00830C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12472F42" w14:textId="77777777" w:rsidR="00CF5640" w:rsidRPr="00F9098C" w:rsidRDefault="00CF5640" w:rsidP="00830C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CF5640" w:rsidRPr="00F9098C" w14:paraId="468FE13F" w14:textId="77777777" w:rsidTr="00830CDD">
        <w:trPr>
          <w:trHeight w:val="379"/>
        </w:trPr>
        <w:tc>
          <w:tcPr>
            <w:tcW w:w="691" w:type="dxa"/>
            <w:vMerge/>
          </w:tcPr>
          <w:p w14:paraId="43A1E957" w14:textId="77777777" w:rsidR="00CF5640" w:rsidRPr="00B51518" w:rsidRDefault="00CF5640" w:rsidP="00830C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35819076" w14:textId="01701B81" w:rsidR="00CF5640" w:rsidRPr="00B257AF" w:rsidRDefault="00A64E38" w:rsidP="00830C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FC6622">
              <w:rPr>
                <w:rFonts w:ascii="Arial" w:hAnsi="Arial" w:cs="Arial"/>
              </w:rPr>
              <w:t xml:space="preserve">The </w:t>
            </w:r>
            <w:r w:rsidR="00AC66E1" w:rsidRPr="00FC6622">
              <w:rPr>
                <w:rFonts w:ascii="Arial" w:hAnsi="Arial" w:cs="Arial"/>
              </w:rPr>
              <w:t>RFP’s planning horizons</w:t>
            </w:r>
            <w:r w:rsidRPr="00FC6622">
              <w:rPr>
                <w:rFonts w:ascii="Arial" w:hAnsi="Arial" w:cs="Arial"/>
              </w:rPr>
              <w:t xml:space="preserve"> in</w:t>
            </w:r>
            <w:r w:rsidRPr="00BC3C2E">
              <w:rPr>
                <w:rFonts w:ascii="Arial" w:hAnsi="Arial" w:cs="Arial"/>
              </w:rPr>
              <w:t>clude present day, 2030, and 2050</w:t>
            </w:r>
            <w:r w:rsidR="00B11460" w:rsidRPr="00BC3C2E">
              <w:rPr>
                <w:rFonts w:ascii="Arial" w:hAnsi="Arial" w:cs="Arial"/>
              </w:rPr>
              <w:t xml:space="preserve">.The </w:t>
            </w:r>
            <w:r w:rsidR="00CD5FDA">
              <w:rPr>
                <w:rFonts w:ascii="Arial" w:hAnsi="Arial" w:cs="Arial"/>
              </w:rPr>
              <w:t>B</w:t>
            </w:r>
            <w:r w:rsidR="00B11460" w:rsidRPr="00BC3C2E">
              <w:rPr>
                <w:rFonts w:ascii="Arial" w:hAnsi="Arial" w:cs="Arial"/>
              </w:rPr>
              <w:t xml:space="preserve">idder may suggest additional </w:t>
            </w:r>
            <w:r w:rsidR="00027EF9" w:rsidRPr="00BC3C2E">
              <w:rPr>
                <w:rFonts w:ascii="Arial" w:hAnsi="Arial" w:cs="Arial"/>
              </w:rPr>
              <w:t>planning horizons.</w:t>
            </w:r>
          </w:p>
        </w:tc>
      </w:tr>
    </w:tbl>
    <w:p w14:paraId="23322DFF" w14:textId="77777777" w:rsidR="009867D4" w:rsidRDefault="009867D4" w:rsidP="009867D4">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9867D4" w:rsidRPr="00F9098C" w14:paraId="0FE602A7" w14:textId="77777777" w:rsidTr="00830CDD">
        <w:trPr>
          <w:trHeight w:val="379"/>
        </w:trPr>
        <w:tc>
          <w:tcPr>
            <w:tcW w:w="691" w:type="dxa"/>
            <w:vMerge w:val="restart"/>
            <w:shd w:val="clear" w:color="auto" w:fill="BDD6EE"/>
            <w:vAlign w:val="center"/>
          </w:tcPr>
          <w:p w14:paraId="571B607C" w14:textId="4082BFE4" w:rsidR="009867D4" w:rsidRPr="00F9098C" w:rsidRDefault="006566E6" w:rsidP="00830CD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17</w:t>
            </w:r>
          </w:p>
        </w:tc>
        <w:tc>
          <w:tcPr>
            <w:tcW w:w="1987" w:type="dxa"/>
            <w:tcBorders>
              <w:bottom w:val="single" w:sz="4" w:space="0" w:color="auto"/>
            </w:tcBorders>
            <w:shd w:val="clear" w:color="auto" w:fill="BDD6EE"/>
            <w:vAlign w:val="center"/>
          </w:tcPr>
          <w:p w14:paraId="50514E83" w14:textId="77777777" w:rsidR="009867D4" w:rsidRPr="00F9098C" w:rsidRDefault="009867D4" w:rsidP="00830CD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5A3DCCC8" w14:textId="77777777" w:rsidR="009867D4" w:rsidRPr="00F9098C" w:rsidRDefault="009867D4" w:rsidP="00830CD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9867D4" w:rsidRPr="00F9098C" w14:paraId="0C636BA5" w14:textId="77777777" w:rsidTr="00830CDD">
        <w:trPr>
          <w:trHeight w:val="379"/>
        </w:trPr>
        <w:tc>
          <w:tcPr>
            <w:tcW w:w="691" w:type="dxa"/>
            <w:vMerge/>
            <w:shd w:val="clear" w:color="auto" w:fill="FFFFFF"/>
          </w:tcPr>
          <w:p w14:paraId="06008D06" w14:textId="77777777" w:rsidR="009867D4" w:rsidRPr="00B51518" w:rsidRDefault="009867D4" w:rsidP="00830C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5E2ED62D" w14:textId="7815638E" w:rsidR="009867D4" w:rsidRPr="00B51518" w:rsidRDefault="00ED49ED" w:rsidP="00830C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D49ED">
              <w:rPr>
                <w:rFonts w:ascii="Arial" w:hAnsi="Arial" w:cs="Arial"/>
              </w:rPr>
              <w:t>Part II</w:t>
            </w:r>
            <w:r w:rsidR="003F516C">
              <w:rPr>
                <w:rFonts w:ascii="Arial" w:hAnsi="Arial" w:cs="Arial"/>
              </w:rPr>
              <w:t>,</w:t>
            </w:r>
            <w:r w:rsidR="0035020C">
              <w:rPr>
                <w:rFonts w:ascii="Arial" w:hAnsi="Arial" w:cs="Arial"/>
              </w:rPr>
              <w:t xml:space="preserve"> B</w:t>
            </w:r>
            <w:r w:rsidR="003F516C">
              <w:rPr>
                <w:rFonts w:ascii="Arial" w:hAnsi="Arial" w:cs="Arial"/>
              </w:rPr>
              <w:t xml:space="preserve">, </w:t>
            </w:r>
            <w:r w:rsidRPr="00ED49ED">
              <w:rPr>
                <w:rFonts w:ascii="Arial" w:hAnsi="Arial" w:cs="Arial"/>
              </w:rPr>
              <w:t>Task</w:t>
            </w:r>
            <w:r w:rsidR="0035020C">
              <w:rPr>
                <w:rFonts w:ascii="Arial" w:hAnsi="Arial" w:cs="Arial"/>
              </w:rPr>
              <w:t xml:space="preserve"> 3</w:t>
            </w:r>
            <w:r w:rsidR="003F516C">
              <w:rPr>
                <w:rFonts w:ascii="Arial" w:hAnsi="Arial" w:cs="Arial"/>
              </w:rPr>
              <w:t>,</w:t>
            </w:r>
            <w:r w:rsidRPr="00ED49ED">
              <w:rPr>
                <w:rFonts w:ascii="Arial" w:hAnsi="Arial" w:cs="Arial"/>
              </w:rPr>
              <w:t xml:space="preserve"> </w:t>
            </w:r>
            <w:r w:rsidR="003F516C">
              <w:rPr>
                <w:rFonts w:ascii="Arial" w:hAnsi="Arial" w:cs="Arial"/>
              </w:rPr>
              <w:t>Page 8 and 9</w:t>
            </w:r>
          </w:p>
        </w:tc>
        <w:tc>
          <w:tcPr>
            <w:tcW w:w="8622" w:type="dxa"/>
            <w:shd w:val="clear" w:color="auto" w:fill="FFFFFF"/>
            <w:vAlign w:val="center"/>
          </w:tcPr>
          <w:p w14:paraId="434D6DBC" w14:textId="77777777" w:rsidR="009867D4" w:rsidRDefault="00BB1CDA" w:rsidP="00830C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BB1CDA">
              <w:rPr>
                <w:rFonts w:ascii="Arial" w:hAnsi="Arial" w:cs="Arial"/>
              </w:rPr>
              <w:t>Should this project assume the availability of the MECFRM data in time for analysis, or if not, is there a preferred modeling set to be used as a basis for the assessment?</w:t>
            </w:r>
          </w:p>
          <w:p w14:paraId="665CD9A6" w14:textId="77777777" w:rsidR="0035020C" w:rsidRDefault="0035020C" w:rsidP="00830C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670207A2" w14:textId="189A69BF" w:rsidR="0035020C" w:rsidRDefault="0035020C" w:rsidP="00830C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70243247">
              <w:rPr>
                <w:rFonts w:ascii="Arial" w:hAnsi="Arial" w:cs="Arial"/>
              </w:rPr>
              <w:t xml:space="preserve">What is the status of the Maine Coastal Flood Risk Model that </w:t>
            </w:r>
            <w:proofErr w:type="spellStart"/>
            <w:r w:rsidRPr="70243247">
              <w:rPr>
                <w:rFonts w:ascii="Arial" w:hAnsi="Arial" w:cs="Arial"/>
              </w:rPr>
              <w:t>MaineDOT</w:t>
            </w:r>
            <w:proofErr w:type="spellEnd"/>
            <w:r w:rsidRPr="70243247">
              <w:rPr>
                <w:rFonts w:ascii="Arial" w:hAnsi="Arial" w:cs="Arial"/>
              </w:rPr>
              <w:t xml:space="preserve"> is leading, and how will the results of that effort be incorporated into this project?</w:t>
            </w:r>
          </w:p>
          <w:p w14:paraId="153FFECB" w14:textId="77777777" w:rsidR="0035020C" w:rsidRDefault="0035020C" w:rsidP="00830C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45DB62A0" w14:textId="4A6886BF" w:rsidR="0035020C" w:rsidRPr="00B51518" w:rsidRDefault="0035020C" w:rsidP="00830C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70243247">
              <w:rPr>
                <w:rFonts w:ascii="Arial" w:hAnsi="Arial" w:cs="Arial"/>
              </w:rPr>
              <w:t>Will there be data available from the Maine DOT coastal flood hazard modeling contract?</w:t>
            </w:r>
          </w:p>
        </w:tc>
      </w:tr>
      <w:tr w:rsidR="009867D4" w:rsidRPr="00F9098C" w14:paraId="125EA324" w14:textId="77777777" w:rsidTr="00830CDD">
        <w:trPr>
          <w:trHeight w:val="379"/>
        </w:trPr>
        <w:tc>
          <w:tcPr>
            <w:tcW w:w="691" w:type="dxa"/>
            <w:vMerge/>
            <w:shd w:val="clear" w:color="auto" w:fill="BDD6EE"/>
          </w:tcPr>
          <w:p w14:paraId="5D255269" w14:textId="77777777" w:rsidR="009867D4" w:rsidRPr="00F9098C" w:rsidRDefault="009867D4" w:rsidP="00830C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7BD76C32" w14:textId="77777777" w:rsidR="009867D4" w:rsidRPr="00F9098C" w:rsidRDefault="009867D4" w:rsidP="00830C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9867D4" w:rsidRPr="00F9098C" w14:paraId="26F79A79" w14:textId="77777777" w:rsidTr="00830CDD">
        <w:trPr>
          <w:trHeight w:val="379"/>
        </w:trPr>
        <w:tc>
          <w:tcPr>
            <w:tcW w:w="691" w:type="dxa"/>
            <w:vMerge/>
          </w:tcPr>
          <w:p w14:paraId="53A561FC" w14:textId="77777777" w:rsidR="009867D4" w:rsidRPr="00B51518" w:rsidRDefault="009867D4" w:rsidP="00830C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0AACEC72" w14:textId="3748FC7D" w:rsidR="006F35ED" w:rsidRPr="008F689C" w:rsidRDefault="001B3D04" w:rsidP="00830C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F516C">
              <w:rPr>
                <w:rFonts w:ascii="Arial" w:hAnsi="Arial" w:cs="Arial"/>
              </w:rPr>
              <w:t>Bidders</w:t>
            </w:r>
            <w:r w:rsidR="004440F0" w:rsidRPr="003F516C">
              <w:rPr>
                <w:rFonts w:ascii="Arial" w:hAnsi="Arial" w:cs="Arial"/>
              </w:rPr>
              <w:t xml:space="preserve"> should </w:t>
            </w:r>
            <w:r w:rsidR="00C83390" w:rsidRPr="003F516C">
              <w:rPr>
                <w:rFonts w:ascii="Arial" w:hAnsi="Arial" w:cs="Arial"/>
              </w:rPr>
              <w:t>plan to rely on</w:t>
            </w:r>
            <w:r w:rsidR="00911B9E" w:rsidRPr="003F516C">
              <w:rPr>
                <w:rFonts w:ascii="Arial" w:hAnsi="Arial" w:cs="Arial"/>
              </w:rPr>
              <w:t xml:space="preserve"> best available information</w:t>
            </w:r>
            <w:r w:rsidR="00C83390" w:rsidRPr="003F516C">
              <w:rPr>
                <w:rFonts w:ascii="Arial" w:hAnsi="Arial" w:cs="Arial"/>
              </w:rPr>
              <w:t xml:space="preserve"> at the time of the proposal.</w:t>
            </w:r>
            <w:r w:rsidR="00AA4CCC" w:rsidRPr="003F516C">
              <w:rPr>
                <w:rFonts w:ascii="Arial" w:hAnsi="Arial" w:cs="Arial"/>
              </w:rPr>
              <w:t xml:space="preserve"> </w:t>
            </w:r>
            <w:r w:rsidR="000A36AE" w:rsidRPr="003F516C">
              <w:rPr>
                <w:rFonts w:ascii="Arial" w:hAnsi="Arial" w:cs="Arial"/>
              </w:rPr>
              <w:t>T</w:t>
            </w:r>
            <w:r w:rsidR="00AA4CCC" w:rsidRPr="003F516C">
              <w:rPr>
                <w:rFonts w:ascii="Arial" w:hAnsi="Arial" w:cs="Arial"/>
              </w:rPr>
              <w:t xml:space="preserve">he Bidder </w:t>
            </w:r>
            <w:r w:rsidR="000A36AE" w:rsidRPr="003F516C">
              <w:rPr>
                <w:rFonts w:ascii="Arial" w:hAnsi="Arial" w:cs="Arial"/>
              </w:rPr>
              <w:t xml:space="preserve">may </w:t>
            </w:r>
            <w:r w:rsidR="00AA4CCC" w:rsidRPr="003F516C">
              <w:rPr>
                <w:rFonts w:ascii="Arial" w:hAnsi="Arial" w:cs="Arial"/>
              </w:rPr>
              <w:t xml:space="preserve">include their preferred modeling set in the proposal. </w:t>
            </w:r>
          </w:p>
        </w:tc>
      </w:tr>
    </w:tbl>
    <w:p w14:paraId="5DC78902" w14:textId="19589D8C" w:rsidR="70243247" w:rsidRDefault="70243247" w:rsidP="0035020C">
      <w:pPr>
        <w:tabs>
          <w:tab w:val="left" w:pos="3387"/>
        </w:tabs>
        <w:rPr>
          <w:rFonts w:ascii="Arial" w:hAnsi="Arial" w:cs="Arial"/>
          <w:b/>
          <w:bCs/>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F64B61" w:rsidRPr="00F9098C" w14:paraId="10CC6A54" w14:textId="77777777" w:rsidTr="00830CDD">
        <w:trPr>
          <w:trHeight w:val="379"/>
        </w:trPr>
        <w:tc>
          <w:tcPr>
            <w:tcW w:w="691" w:type="dxa"/>
            <w:vMerge w:val="restart"/>
            <w:shd w:val="clear" w:color="auto" w:fill="BDD6EE"/>
            <w:vAlign w:val="center"/>
          </w:tcPr>
          <w:p w14:paraId="40C1435A" w14:textId="6CC38343" w:rsidR="00F64B61" w:rsidRPr="00F9098C" w:rsidRDefault="006566E6" w:rsidP="00830CD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18</w:t>
            </w:r>
          </w:p>
        </w:tc>
        <w:tc>
          <w:tcPr>
            <w:tcW w:w="1987" w:type="dxa"/>
            <w:tcBorders>
              <w:bottom w:val="single" w:sz="4" w:space="0" w:color="auto"/>
            </w:tcBorders>
            <w:shd w:val="clear" w:color="auto" w:fill="BDD6EE"/>
            <w:vAlign w:val="center"/>
          </w:tcPr>
          <w:p w14:paraId="5141A405" w14:textId="77777777" w:rsidR="00F64B61" w:rsidRPr="00F9098C" w:rsidRDefault="00F64B61" w:rsidP="00830CD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5E3E22DD" w14:textId="77777777" w:rsidR="00F64B61" w:rsidRPr="00F9098C" w:rsidRDefault="00F64B61" w:rsidP="00830CD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F64B61" w:rsidRPr="00F9098C" w14:paraId="3D1DF702" w14:textId="77777777" w:rsidTr="00830CDD">
        <w:trPr>
          <w:trHeight w:val="379"/>
        </w:trPr>
        <w:tc>
          <w:tcPr>
            <w:tcW w:w="691" w:type="dxa"/>
            <w:vMerge/>
            <w:shd w:val="clear" w:color="auto" w:fill="FFFFFF"/>
          </w:tcPr>
          <w:p w14:paraId="0D17DD87" w14:textId="77777777" w:rsidR="00F64B61" w:rsidRPr="00B51518" w:rsidRDefault="00F64B61" w:rsidP="00830C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679A42AE" w14:textId="32BF2D49" w:rsidR="00F64B61" w:rsidRPr="00B51518" w:rsidRDefault="00C55B19" w:rsidP="00830C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C55B19">
              <w:rPr>
                <w:rFonts w:ascii="Arial" w:hAnsi="Arial" w:cs="Arial"/>
              </w:rPr>
              <w:t>Part II</w:t>
            </w:r>
            <w:r w:rsidR="003F516C">
              <w:rPr>
                <w:rFonts w:ascii="Arial" w:hAnsi="Arial" w:cs="Arial"/>
              </w:rPr>
              <w:t>,</w:t>
            </w:r>
            <w:r w:rsidRPr="00C55B19">
              <w:rPr>
                <w:rFonts w:ascii="Arial" w:hAnsi="Arial" w:cs="Arial"/>
              </w:rPr>
              <w:t xml:space="preserve"> B</w:t>
            </w:r>
            <w:r w:rsidR="003F516C">
              <w:rPr>
                <w:rFonts w:ascii="Arial" w:hAnsi="Arial" w:cs="Arial"/>
              </w:rPr>
              <w:t>,</w:t>
            </w:r>
            <w:r w:rsidRPr="00C55B19">
              <w:rPr>
                <w:rFonts w:ascii="Arial" w:hAnsi="Arial" w:cs="Arial"/>
              </w:rPr>
              <w:t xml:space="preserve"> </w:t>
            </w:r>
            <w:r w:rsidR="003F516C">
              <w:rPr>
                <w:rFonts w:ascii="Arial" w:hAnsi="Arial" w:cs="Arial"/>
              </w:rPr>
              <w:t>Page 8</w:t>
            </w:r>
          </w:p>
        </w:tc>
        <w:tc>
          <w:tcPr>
            <w:tcW w:w="8622" w:type="dxa"/>
            <w:shd w:val="clear" w:color="auto" w:fill="FFFFFF"/>
            <w:vAlign w:val="center"/>
          </w:tcPr>
          <w:p w14:paraId="23FD07B9" w14:textId="14E376CE" w:rsidR="00F64B61" w:rsidRPr="00B51518" w:rsidRDefault="00D446F0" w:rsidP="00830C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446F0">
              <w:rPr>
                <w:rFonts w:ascii="Arial" w:hAnsi="Arial" w:cs="Arial"/>
              </w:rPr>
              <w:t>Does GOPIF want this assessment project to integrate the framework and findings from the DOT vulnerability assessment? If so, when will those elements from the DOT vulnerability assessment will be available during this project timeline?</w:t>
            </w:r>
          </w:p>
        </w:tc>
      </w:tr>
      <w:tr w:rsidR="00F64B61" w:rsidRPr="00F9098C" w14:paraId="2CD1F832" w14:textId="77777777" w:rsidTr="00830CDD">
        <w:trPr>
          <w:trHeight w:val="379"/>
        </w:trPr>
        <w:tc>
          <w:tcPr>
            <w:tcW w:w="691" w:type="dxa"/>
            <w:vMerge/>
            <w:shd w:val="clear" w:color="auto" w:fill="BDD6EE"/>
          </w:tcPr>
          <w:p w14:paraId="4199E769" w14:textId="77777777" w:rsidR="00F64B61" w:rsidRPr="00F9098C" w:rsidRDefault="00F64B61" w:rsidP="00830C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484F7F43" w14:textId="77777777" w:rsidR="00F64B61" w:rsidRPr="00F9098C" w:rsidRDefault="00F64B61" w:rsidP="00830C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F64B61" w:rsidRPr="00F9098C" w14:paraId="4B2EA6F2" w14:textId="77777777" w:rsidTr="00830CDD">
        <w:trPr>
          <w:trHeight w:val="379"/>
        </w:trPr>
        <w:tc>
          <w:tcPr>
            <w:tcW w:w="691" w:type="dxa"/>
            <w:vMerge/>
          </w:tcPr>
          <w:p w14:paraId="0E2B5B40" w14:textId="77777777" w:rsidR="00F64B61" w:rsidRPr="00B51518" w:rsidRDefault="00F64B61" w:rsidP="00830C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30586BDC" w14:textId="3330DF2A" w:rsidR="006566E6" w:rsidRPr="008F689C" w:rsidRDefault="005654A2" w:rsidP="006566E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F516C">
              <w:rPr>
                <w:rFonts w:ascii="Arial" w:hAnsi="Arial" w:cs="Arial"/>
              </w:rPr>
              <w:t>It</w:t>
            </w:r>
            <w:r w:rsidR="006566E6" w:rsidRPr="003F516C">
              <w:rPr>
                <w:rFonts w:ascii="Arial" w:hAnsi="Arial" w:cs="Arial"/>
              </w:rPr>
              <w:t xml:space="preserve"> is not necessary for the Bidder to integrate t</w:t>
            </w:r>
            <w:r w:rsidR="00A015C5" w:rsidRPr="003F516C">
              <w:rPr>
                <w:rFonts w:ascii="Arial" w:hAnsi="Arial" w:cs="Arial"/>
              </w:rPr>
              <w:t xml:space="preserve">he DOT vulnerability assessment into this project. </w:t>
            </w:r>
          </w:p>
        </w:tc>
      </w:tr>
    </w:tbl>
    <w:p w14:paraId="71BAB803" w14:textId="77777777" w:rsidR="009867D4" w:rsidRDefault="009867D4" w:rsidP="00CF5640">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E1115C" w:rsidRPr="00F9098C" w14:paraId="29A16FB5" w14:textId="77777777" w:rsidTr="00830CDD">
        <w:trPr>
          <w:trHeight w:val="379"/>
        </w:trPr>
        <w:tc>
          <w:tcPr>
            <w:tcW w:w="691" w:type="dxa"/>
            <w:vMerge w:val="restart"/>
            <w:shd w:val="clear" w:color="auto" w:fill="BDD6EE"/>
            <w:vAlign w:val="center"/>
          </w:tcPr>
          <w:p w14:paraId="16A17927" w14:textId="60C8A07E" w:rsidR="00E1115C" w:rsidRPr="00F9098C" w:rsidRDefault="006566E6" w:rsidP="00830CD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19</w:t>
            </w:r>
          </w:p>
        </w:tc>
        <w:tc>
          <w:tcPr>
            <w:tcW w:w="1987" w:type="dxa"/>
            <w:tcBorders>
              <w:bottom w:val="single" w:sz="4" w:space="0" w:color="auto"/>
            </w:tcBorders>
            <w:shd w:val="clear" w:color="auto" w:fill="BDD6EE"/>
            <w:vAlign w:val="center"/>
          </w:tcPr>
          <w:p w14:paraId="4BB18331" w14:textId="77777777" w:rsidR="00E1115C" w:rsidRPr="00F9098C" w:rsidRDefault="00E1115C" w:rsidP="00830CD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7402C737" w14:textId="77777777" w:rsidR="00E1115C" w:rsidRPr="00F9098C" w:rsidRDefault="00E1115C" w:rsidP="00830CD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E1115C" w:rsidRPr="00F9098C" w14:paraId="76757DCF" w14:textId="77777777" w:rsidTr="00830CDD">
        <w:trPr>
          <w:trHeight w:val="379"/>
        </w:trPr>
        <w:tc>
          <w:tcPr>
            <w:tcW w:w="691" w:type="dxa"/>
            <w:vMerge/>
            <w:shd w:val="clear" w:color="auto" w:fill="FFFFFF"/>
          </w:tcPr>
          <w:p w14:paraId="31474DCB" w14:textId="77777777" w:rsidR="00E1115C" w:rsidRPr="00B51518" w:rsidRDefault="00E1115C" w:rsidP="00830C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178032D3" w14:textId="2527760C" w:rsidR="00E1115C" w:rsidRPr="00B51518" w:rsidRDefault="00427659" w:rsidP="00830C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427659">
              <w:rPr>
                <w:rFonts w:ascii="Arial" w:hAnsi="Arial" w:cs="Arial"/>
              </w:rPr>
              <w:t>Part II</w:t>
            </w:r>
            <w:r w:rsidR="003F516C">
              <w:rPr>
                <w:rFonts w:ascii="Arial" w:hAnsi="Arial" w:cs="Arial"/>
              </w:rPr>
              <w:t>,</w:t>
            </w:r>
            <w:r w:rsidRPr="00427659">
              <w:rPr>
                <w:rFonts w:ascii="Arial" w:hAnsi="Arial" w:cs="Arial"/>
              </w:rPr>
              <w:t xml:space="preserve"> B3, P</w:t>
            </w:r>
            <w:r w:rsidR="003F516C">
              <w:rPr>
                <w:rFonts w:ascii="Arial" w:hAnsi="Arial" w:cs="Arial"/>
              </w:rPr>
              <w:t xml:space="preserve">age </w:t>
            </w:r>
            <w:r w:rsidRPr="00427659">
              <w:rPr>
                <w:rFonts w:ascii="Arial" w:hAnsi="Arial" w:cs="Arial"/>
              </w:rPr>
              <w:t>9</w:t>
            </w:r>
          </w:p>
        </w:tc>
        <w:tc>
          <w:tcPr>
            <w:tcW w:w="8622" w:type="dxa"/>
            <w:shd w:val="clear" w:color="auto" w:fill="FFFFFF"/>
            <w:vAlign w:val="center"/>
          </w:tcPr>
          <w:p w14:paraId="2C2A8678" w14:textId="6CB1A194" w:rsidR="00E1115C" w:rsidRPr="00B51518" w:rsidRDefault="005314CD" w:rsidP="00830CDD">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Within the scope/budget, how much emphasis should be put on identifying community impacts and corresponding adaptive capacity?</w:t>
            </w:r>
          </w:p>
        </w:tc>
      </w:tr>
      <w:tr w:rsidR="00E1115C" w:rsidRPr="00F9098C" w14:paraId="064BE56F" w14:textId="77777777" w:rsidTr="00830CDD">
        <w:trPr>
          <w:trHeight w:val="379"/>
        </w:trPr>
        <w:tc>
          <w:tcPr>
            <w:tcW w:w="691" w:type="dxa"/>
            <w:vMerge/>
            <w:shd w:val="clear" w:color="auto" w:fill="BDD6EE"/>
          </w:tcPr>
          <w:p w14:paraId="146874B3" w14:textId="77777777" w:rsidR="00E1115C" w:rsidRPr="00F9098C" w:rsidRDefault="00E1115C" w:rsidP="00830C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0651AC4E" w14:textId="77777777" w:rsidR="00E1115C" w:rsidRPr="00F9098C" w:rsidRDefault="00E1115C" w:rsidP="00830C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E1115C" w:rsidRPr="00F9098C" w14:paraId="6C4E99DE" w14:textId="77777777" w:rsidTr="00830CDD">
        <w:trPr>
          <w:trHeight w:val="379"/>
        </w:trPr>
        <w:tc>
          <w:tcPr>
            <w:tcW w:w="691" w:type="dxa"/>
            <w:vMerge/>
          </w:tcPr>
          <w:p w14:paraId="28AD9689" w14:textId="77777777" w:rsidR="00E1115C" w:rsidRPr="00B51518" w:rsidRDefault="00E1115C" w:rsidP="00830C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2674DCFD" w14:textId="45D09B74" w:rsidR="0039390B" w:rsidRPr="008F689C" w:rsidRDefault="006B280A" w:rsidP="00830C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F516C">
              <w:rPr>
                <w:rFonts w:ascii="Arial" w:hAnsi="Arial" w:cs="Arial"/>
              </w:rPr>
              <w:t>O</w:t>
            </w:r>
            <w:r w:rsidR="00945EF4" w:rsidRPr="003F516C">
              <w:rPr>
                <w:rFonts w:ascii="Arial" w:hAnsi="Arial" w:cs="Arial"/>
              </w:rPr>
              <w:t>bjectives of this effort include assessing the climate hazards and impacts to which state assets are exposed, and the consequences for public services of impairment or failure of the assets.</w:t>
            </w:r>
            <w:r w:rsidRPr="003F516C">
              <w:rPr>
                <w:rFonts w:ascii="Arial" w:hAnsi="Arial" w:cs="Arial"/>
              </w:rPr>
              <w:t xml:space="preserve"> </w:t>
            </w:r>
            <w:r w:rsidRPr="003F516C">
              <w:rPr>
                <w:rFonts w:ascii="Arial" w:hAnsi="Arial" w:cs="Arial"/>
              </w:rPr>
              <w:lastRenderedPageBreak/>
              <w:t>Bidders should develop a proposal that addresses the purpose and scope of services outlined in the RFP.</w:t>
            </w:r>
          </w:p>
        </w:tc>
      </w:tr>
    </w:tbl>
    <w:p w14:paraId="50E6A4E4" w14:textId="77777777" w:rsidR="004649BE" w:rsidRDefault="004649BE" w:rsidP="009C2E0C">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9C2E0C" w:rsidRPr="00F9098C" w14:paraId="3F1E15F8" w14:textId="77777777" w:rsidTr="0032781A">
        <w:trPr>
          <w:trHeight w:val="379"/>
        </w:trPr>
        <w:tc>
          <w:tcPr>
            <w:tcW w:w="691" w:type="dxa"/>
            <w:vMerge w:val="restart"/>
            <w:shd w:val="clear" w:color="auto" w:fill="BDD6EE"/>
            <w:vAlign w:val="center"/>
          </w:tcPr>
          <w:p w14:paraId="42DCF2C4" w14:textId="1686152F" w:rsidR="009C2E0C" w:rsidRPr="00F9098C" w:rsidRDefault="006B280A"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20</w:t>
            </w:r>
          </w:p>
        </w:tc>
        <w:tc>
          <w:tcPr>
            <w:tcW w:w="1987" w:type="dxa"/>
            <w:tcBorders>
              <w:bottom w:val="single" w:sz="4" w:space="0" w:color="auto"/>
            </w:tcBorders>
            <w:shd w:val="clear" w:color="auto" w:fill="BDD6EE"/>
            <w:vAlign w:val="center"/>
          </w:tcPr>
          <w:p w14:paraId="315A10E9"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67478DF6"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9C2E0C" w:rsidRPr="00F9098C" w14:paraId="5932CD54" w14:textId="77777777" w:rsidTr="0032781A">
        <w:trPr>
          <w:trHeight w:val="379"/>
        </w:trPr>
        <w:tc>
          <w:tcPr>
            <w:tcW w:w="691" w:type="dxa"/>
            <w:vMerge/>
            <w:shd w:val="clear" w:color="auto" w:fill="FFFFFF"/>
          </w:tcPr>
          <w:p w14:paraId="003DB1C0"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62F827DA" w14:textId="690DEA20" w:rsidR="009C2E0C" w:rsidRDefault="00561D0D"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561D0D">
              <w:rPr>
                <w:rFonts w:ascii="Arial" w:hAnsi="Arial" w:cs="Arial"/>
              </w:rPr>
              <w:t>Part II</w:t>
            </w:r>
            <w:r w:rsidR="003F516C">
              <w:rPr>
                <w:rFonts w:ascii="Arial" w:hAnsi="Arial" w:cs="Arial"/>
              </w:rPr>
              <w:t xml:space="preserve">, </w:t>
            </w:r>
            <w:r w:rsidRPr="00561D0D">
              <w:rPr>
                <w:rFonts w:ascii="Arial" w:hAnsi="Arial" w:cs="Arial"/>
              </w:rPr>
              <w:t xml:space="preserve">B, Task 1, </w:t>
            </w:r>
            <w:r w:rsidR="003F516C">
              <w:rPr>
                <w:rFonts w:ascii="Arial" w:hAnsi="Arial" w:cs="Arial"/>
              </w:rPr>
              <w:t xml:space="preserve">Page </w:t>
            </w:r>
            <w:r w:rsidRPr="00561D0D">
              <w:rPr>
                <w:rFonts w:ascii="Arial" w:hAnsi="Arial" w:cs="Arial"/>
              </w:rPr>
              <w:t>8</w:t>
            </w:r>
          </w:p>
          <w:p w14:paraId="3FFF8F0B" w14:textId="77777777" w:rsidR="00B12FDF" w:rsidRDefault="00B12FDF"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59D8C061" w14:textId="4906DA87" w:rsidR="00B12FDF" w:rsidRPr="00B51518" w:rsidRDefault="00B12FDF"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A059F9">
              <w:rPr>
                <w:rFonts w:ascii="Arial" w:hAnsi="Arial" w:cs="Arial"/>
              </w:rPr>
              <w:t>Part IV</w:t>
            </w:r>
            <w:r w:rsidR="003F516C">
              <w:rPr>
                <w:rFonts w:ascii="Arial" w:hAnsi="Arial" w:cs="Arial"/>
              </w:rPr>
              <w:t>,</w:t>
            </w:r>
            <w:r w:rsidRPr="00A059F9">
              <w:rPr>
                <w:rFonts w:ascii="Arial" w:hAnsi="Arial" w:cs="Arial"/>
              </w:rPr>
              <w:t xml:space="preserve"> Sec</w:t>
            </w:r>
            <w:r w:rsidR="003F516C">
              <w:rPr>
                <w:rFonts w:ascii="Arial" w:hAnsi="Arial" w:cs="Arial"/>
              </w:rPr>
              <w:t>tion</w:t>
            </w:r>
            <w:r w:rsidRPr="00A059F9">
              <w:rPr>
                <w:rFonts w:ascii="Arial" w:hAnsi="Arial" w:cs="Arial"/>
              </w:rPr>
              <w:t xml:space="preserve"> IV</w:t>
            </w:r>
            <w:r w:rsidR="003F516C">
              <w:rPr>
                <w:rFonts w:ascii="Arial" w:hAnsi="Arial" w:cs="Arial"/>
              </w:rPr>
              <w:t>,</w:t>
            </w:r>
            <w:r w:rsidRPr="00A059F9">
              <w:rPr>
                <w:rFonts w:ascii="Arial" w:hAnsi="Arial" w:cs="Arial"/>
              </w:rPr>
              <w:t xml:space="preserve"> </w:t>
            </w:r>
            <w:r w:rsidR="003F516C">
              <w:rPr>
                <w:rFonts w:ascii="Arial" w:hAnsi="Arial" w:cs="Arial"/>
              </w:rPr>
              <w:t>Page 13</w:t>
            </w:r>
          </w:p>
        </w:tc>
        <w:tc>
          <w:tcPr>
            <w:tcW w:w="8622" w:type="dxa"/>
            <w:shd w:val="clear" w:color="auto" w:fill="FFFFFF"/>
            <w:vAlign w:val="center"/>
          </w:tcPr>
          <w:p w14:paraId="3A9D5F83" w14:textId="77777777" w:rsidR="009C2E0C" w:rsidRDefault="0018674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18674C">
              <w:rPr>
                <w:rFonts w:ascii="Arial" w:hAnsi="Arial" w:cs="Arial"/>
              </w:rPr>
              <w:t>Will determination of the asset “condition” be made by the Bidder or by the participating state agency or both? Is it expected that the bidder will perform on-site evaluations of each asset?</w:t>
            </w:r>
          </w:p>
          <w:p w14:paraId="5EEFA758" w14:textId="77777777" w:rsidR="00B12FDF" w:rsidRDefault="00B12FDF"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68639706" w14:textId="77777777" w:rsidR="00B12FDF" w:rsidRDefault="00B12FDF" w:rsidP="00440D7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Task 1 on page 8 requires the selected bidder, based on information from participating state agencies, to develop an inventory of state assets including inventory detail. Will site visits be required if the condition (state of repair) or other details are unknown? If site visits may be required, how many should we include in our cost?</w:t>
            </w:r>
          </w:p>
          <w:p w14:paraId="22DC3697" w14:textId="77777777" w:rsidR="00374B82" w:rsidRDefault="00374B82" w:rsidP="00440D7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7526F95F" w14:textId="77777777" w:rsidR="00374B82" w:rsidRDefault="00374B82" w:rsidP="00374B8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1A7A6D">
              <w:rPr>
                <w:rFonts w:ascii="Arial" w:hAnsi="Arial" w:cs="Arial"/>
              </w:rPr>
              <w:t>Are you anticipating in-person workshops for this assessment? If so, how many?</w:t>
            </w:r>
          </w:p>
          <w:p w14:paraId="7339AC64" w14:textId="77777777" w:rsidR="00374B82" w:rsidRDefault="00374B82" w:rsidP="00374B8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6B593AD4" w14:textId="29A4A8AA" w:rsidR="00374B82" w:rsidRPr="00B51518" w:rsidRDefault="00374B82" w:rsidP="00440D7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F5AAA">
              <w:rPr>
                <w:rFonts w:ascii="Arial" w:hAnsi="Arial" w:cs="Arial"/>
              </w:rPr>
              <w:t xml:space="preserve">The RFP does not specify a place of performance. Does the State anticipate </w:t>
            </w:r>
            <w:proofErr w:type="gramStart"/>
            <w:r w:rsidRPr="003F5AAA">
              <w:rPr>
                <w:rFonts w:ascii="Arial" w:hAnsi="Arial" w:cs="Arial"/>
              </w:rPr>
              <w:t>the majority of</w:t>
            </w:r>
            <w:proofErr w:type="gramEnd"/>
            <w:r w:rsidRPr="003F5AAA">
              <w:rPr>
                <w:rFonts w:ascii="Arial" w:hAnsi="Arial" w:cs="Arial"/>
              </w:rPr>
              <w:t xml:space="preserve"> work to be completed remotely? Are there any specific travel requirements anticipated?</w:t>
            </w:r>
          </w:p>
        </w:tc>
      </w:tr>
      <w:tr w:rsidR="009C2E0C" w:rsidRPr="00F9098C" w14:paraId="0A643ED3" w14:textId="77777777" w:rsidTr="0032781A">
        <w:trPr>
          <w:trHeight w:val="379"/>
        </w:trPr>
        <w:tc>
          <w:tcPr>
            <w:tcW w:w="691" w:type="dxa"/>
            <w:vMerge/>
            <w:shd w:val="clear" w:color="auto" w:fill="BDD6EE"/>
          </w:tcPr>
          <w:p w14:paraId="0CFBE22A"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36202626"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9C2E0C" w:rsidRPr="00F9098C" w14:paraId="7272BB3B" w14:textId="77777777" w:rsidTr="0032781A">
        <w:trPr>
          <w:trHeight w:val="379"/>
        </w:trPr>
        <w:tc>
          <w:tcPr>
            <w:tcW w:w="691" w:type="dxa"/>
            <w:vMerge/>
          </w:tcPr>
          <w:p w14:paraId="42CACEE9"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7970AB90" w14:textId="59ED6FAB" w:rsidR="000D0FF6" w:rsidRPr="008F689C" w:rsidRDefault="00BF0117"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F516C">
              <w:rPr>
                <w:rFonts w:ascii="Arial" w:hAnsi="Arial" w:cs="Arial"/>
              </w:rPr>
              <w:t>The Department anticipates that most project tasks may be performed remotely.</w:t>
            </w:r>
            <w:r w:rsidR="004C0F56" w:rsidRPr="003F516C">
              <w:rPr>
                <w:rFonts w:ascii="Arial" w:hAnsi="Arial" w:cs="Arial"/>
              </w:rPr>
              <w:t xml:space="preserve"> The Bidder may suggest a framework for agencies to evaluate the condition of assets</w:t>
            </w:r>
            <w:r w:rsidR="000A49E3" w:rsidRPr="003F516C">
              <w:rPr>
                <w:rFonts w:ascii="Arial" w:hAnsi="Arial" w:cs="Arial"/>
              </w:rPr>
              <w:t>.</w:t>
            </w:r>
            <w:r w:rsidRPr="003F516C">
              <w:rPr>
                <w:rFonts w:ascii="Arial" w:hAnsi="Arial" w:cs="Arial"/>
              </w:rPr>
              <w:t xml:space="preserve"> The Bidder may suggest a </w:t>
            </w:r>
            <w:r w:rsidR="00776CD7" w:rsidRPr="003F516C">
              <w:rPr>
                <w:rFonts w:ascii="Arial" w:hAnsi="Arial" w:cs="Arial"/>
              </w:rPr>
              <w:t>meeting schedule that include</w:t>
            </w:r>
            <w:r w:rsidR="00FD33E4" w:rsidRPr="003F516C">
              <w:rPr>
                <w:rFonts w:ascii="Arial" w:hAnsi="Arial" w:cs="Arial"/>
              </w:rPr>
              <w:t>s virtual, in-person, or both types of meetings.</w:t>
            </w:r>
          </w:p>
        </w:tc>
      </w:tr>
    </w:tbl>
    <w:p w14:paraId="5A93C3E1" w14:textId="77777777" w:rsidR="00374B82" w:rsidRDefault="00374B82" w:rsidP="004650FD">
      <w:pPr>
        <w:tabs>
          <w:tab w:val="left" w:pos="3387"/>
        </w:tabs>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4650FD" w:rsidRPr="00F9098C" w14:paraId="491B7094" w14:textId="77777777" w:rsidTr="00830CDD">
        <w:trPr>
          <w:trHeight w:val="379"/>
        </w:trPr>
        <w:tc>
          <w:tcPr>
            <w:tcW w:w="691" w:type="dxa"/>
            <w:vMerge w:val="restart"/>
            <w:shd w:val="clear" w:color="auto" w:fill="BDD6EE"/>
            <w:vAlign w:val="center"/>
          </w:tcPr>
          <w:p w14:paraId="16D38513" w14:textId="06D5D1AC" w:rsidR="004650FD" w:rsidRPr="00F9098C" w:rsidRDefault="000D0FF6" w:rsidP="00830CD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21</w:t>
            </w:r>
          </w:p>
        </w:tc>
        <w:tc>
          <w:tcPr>
            <w:tcW w:w="1987" w:type="dxa"/>
            <w:tcBorders>
              <w:bottom w:val="single" w:sz="4" w:space="0" w:color="auto"/>
            </w:tcBorders>
            <w:shd w:val="clear" w:color="auto" w:fill="BDD6EE"/>
            <w:vAlign w:val="center"/>
          </w:tcPr>
          <w:p w14:paraId="4BA4D835" w14:textId="77777777" w:rsidR="004650FD" w:rsidRPr="00F9098C" w:rsidRDefault="004650FD" w:rsidP="00830CD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0E074CD6" w14:textId="77777777" w:rsidR="004650FD" w:rsidRPr="00F9098C" w:rsidRDefault="004650FD" w:rsidP="00830CD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4650FD" w:rsidRPr="00F9098C" w14:paraId="6D0DA9AB" w14:textId="77777777" w:rsidTr="00830CDD">
        <w:trPr>
          <w:trHeight w:val="379"/>
        </w:trPr>
        <w:tc>
          <w:tcPr>
            <w:tcW w:w="691" w:type="dxa"/>
            <w:vMerge/>
            <w:shd w:val="clear" w:color="auto" w:fill="FFFFFF"/>
          </w:tcPr>
          <w:p w14:paraId="3CBAB881" w14:textId="77777777" w:rsidR="004650FD" w:rsidRPr="00B51518" w:rsidRDefault="004650FD" w:rsidP="00830C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0CEE1B44" w14:textId="42B80C9D" w:rsidR="004650FD" w:rsidRPr="00B51518" w:rsidRDefault="004650FD" w:rsidP="00830C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81BAA">
              <w:rPr>
                <w:rFonts w:ascii="Arial" w:hAnsi="Arial" w:cs="Arial"/>
              </w:rPr>
              <w:t>Part II, Task 1</w:t>
            </w:r>
            <w:r w:rsidR="003F516C">
              <w:rPr>
                <w:rFonts w:ascii="Arial" w:hAnsi="Arial" w:cs="Arial"/>
              </w:rPr>
              <w:t xml:space="preserve">, </w:t>
            </w:r>
            <w:r w:rsidRPr="00381BAA">
              <w:rPr>
                <w:rFonts w:ascii="Arial" w:hAnsi="Arial" w:cs="Arial"/>
              </w:rPr>
              <w:t>Page 8</w:t>
            </w:r>
          </w:p>
        </w:tc>
        <w:tc>
          <w:tcPr>
            <w:tcW w:w="8622" w:type="dxa"/>
            <w:shd w:val="clear" w:color="auto" w:fill="FFFFFF"/>
            <w:vAlign w:val="center"/>
          </w:tcPr>
          <w:p w14:paraId="5AB44DCF" w14:textId="77777777" w:rsidR="004650FD" w:rsidRDefault="004650FD" w:rsidP="00830C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6234D3">
              <w:rPr>
                <w:rFonts w:ascii="Arial" w:hAnsi="Arial" w:cs="Arial"/>
              </w:rPr>
              <w:t xml:space="preserve">Will GOPIF provide a </w:t>
            </w:r>
            <w:r w:rsidRPr="006234D3">
              <w:rPr>
                <w:rFonts w:ascii="Arial" w:hAnsi="Arial" w:cs="Arial"/>
                <w:u w:val="single"/>
              </w:rPr>
              <w:t>comprehensive</w:t>
            </w:r>
            <w:r w:rsidRPr="006234D3">
              <w:rPr>
                <w:rFonts w:ascii="Arial" w:hAnsi="Arial" w:cs="Arial"/>
              </w:rPr>
              <w:t xml:space="preserve"> data set to inform CIKR mapping or will the vendor be expected to locate data identified as gaps for GOPIF?</w:t>
            </w:r>
          </w:p>
          <w:p w14:paraId="43AD12E0" w14:textId="77777777" w:rsidR="00440D75" w:rsidRDefault="00440D75" w:rsidP="00830C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2598AC10" w14:textId="4D2CF72F" w:rsidR="00440D75" w:rsidRPr="00B51518" w:rsidRDefault="00440D75" w:rsidP="00830C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FE6596">
              <w:rPr>
                <w:rFonts w:ascii="Arial" w:hAnsi="Arial" w:cs="Arial"/>
              </w:rPr>
              <w:t>Are there any known gaps in the state asset inventory data?</w:t>
            </w:r>
          </w:p>
        </w:tc>
      </w:tr>
      <w:tr w:rsidR="004650FD" w:rsidRPr="00F9098C" w14:paraId="192BECF1" w14:textId="77777777" w:rsidTr="00830CDD">
        <w:trPr>
          <w:trHeight w:val="379"/>
        </w:trPr>
        <w:tc>
          <w:tcPr>
            <w:tcW w:w="691" w:type="dxa"/>
            <w:vMerge/>
            <w:shd w:val="clear" w:color="auto" w:fill="BDD6EE"/>
          </w:tcPr>
          <w:p w14:paraId="4032E661" w14:textId="77777777" w:rsidR="004650FD" w:rsidRPr="00F9098C" w:rsidRDefault="004650FD" w:rsidP="00830C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7BBCE862" w14:textId="77777777" w:rsidR="004650FD" w:rsidRPr="00F9098C" w:rsidRDefault="004650FD" w:rsidP="00830C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4650FD" w:rsidRPr="00F9098C" w14:paraId="12BF6902" w14:textId="77777777" w:rsidTr="00830CDD">
        <w:trPr>
          <w:trHeight w:val="379"/>
        </w:trPr>
        <w:tc>
          <w:tcPr>
            <w:tcW w:w="691" w:type="dxa"/>
            <w:vMerge/>
          </w:tcPr>
          <w:p w14:paraId="452D9E69" w14:textId="77777777" w:rsidR="004650FD" w:rsidRPr="00B51518" w:rsidRDefault="004650FD" w:rsidP="00830C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0222F937" w14:textId="609099ED" w:rsidR="00F31E23" w:rsidRPr="00981F0D" w:rsidRDefault="004C3A0D" w:rsidP="00830C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F516C">
              <w:rPr>
                <w:rFonts w:ascii="Arial" w:hAnsi="Arial" w:cs="Arial"/>
              </w:rPr>
              <w:t xml:space="preserve">The Department </w:t>
            </w:r>
            <w:r w:rsidR="00FC2942" w:rsidRPr="003F516C">
              <w:rPr>
                <w:rFonts w:ascii="Arial" w:hAnsi="Arial" w:cs="Arial"/>
              </w:rPr>
              <w:t xml:space="preserve">will provide </w:t>
            </w:r>
            <w:r w:rsidR="00843E33" w:rsidRPr="003F516C">
              <w:rPr>
                <w:rFonts w:ascii="Arial" w:hAnsi="Arial" w:cs="Arial"/>
              </w:rPr>
              <w:t xml:space="preserve">available </w:t>
            </w:r>
            <w:r w:rsidR="00FC2942" w:rsidRPr="003F516C">
              <w:rPr>
                <w:rFonts w:ascii="Arial" w:hAnsi="Arial" w:cs="Arial"/>
              </w:rPr>
              <w:t>asset data</w:t>
            </w:r>
            <w:r w:rsidR="000E63F6" w:rsidRPr="003F516C">
              <w:rPr>
                <w:rFonts w:ascii="Arial" w:hAnsi="Arial" w:cs="Arial"/>
              </w:rPr>
              <w:t xml:space="preserve"> to fulfill the tasks in the scope of work.</w:t>
            </w:r>
            <w:r w:rsidR="00F31E23" w:rsidRPr="003F516C">
              <w:rPr>
                <w:rFonts w:ascii="Arial" w:hAnsi="Arial" w:cs="Arial"/>
              </w:rPr>
              <w:t xml:space="preserve"> If the asset condition or other details are unknown, </w:t>
            </w:r>
            <w:r w:rsidR="004A670F" w:rsidRPr="003F516C">
              <w:rPr>
                <w:rFonts w:ascii="Arial" w:hAnsi="Arial" w:cs="Arial"/>
              </w:rPr>
              <w:t xml:space="preserve">the Department </w:t>
            </w:r>
            <w:r w:rsidR="00F31E23" w:rsidRPr="003F516C">
              <w:rPr>
                <w:rFonts w:ascii="Arial" w:hAnsi="Arial" w:cs="Arial"/>
              </w:rPr>
              <w:t xml:space="preserve">will work with state agencies to obtain the necessary information, or work with the consulting team to decide how to best reflect </w:t>
            </w:r>
            <w:r w:rsidR="00420170" w:rsidRPr="003F516C">
              <w:rPr>
                <w:rFonts w:ascii="Arial" w:hAnsi="Arial" w:cs="Arial"/>
              </w:rPr>
              <w:t>any</w:t>
            </w:r>
            <w:r w:rsidR="00F31E23" w:rsidRPr="003F516C">
              <w:rPr>
                <w:rFonts w:ascii="Arial" w:hAnsi="Arial" w:cs="Arial"/>
              </w:rPr>
              <w:t xml:space="preserve"> missing data in the report.</w:t>
            </w:r>
          </w:p>
        </w:tc>
      </w:tr>
    </w:tbl>
    <w:p w14:paraId="3DC171C1" w14:textId="77777777" w:rsidR="004B6A7E" w:rsidRDefault="004B6A7E" w:rsidP="004B6A7E">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4B6A7E" w:rsidRPr="00F9098C" w14:paraId="356345BD" w14:textId="77777777" w:rsidTr="00830CDD">
        <w:trPr>
          <w:trHeight w:val="379"/>
        </w:trPr>
        <w:tc>
          <w:tcPr>
            <w:tcW w:w="691" w:type="dxa"/>
            <w:vMerge w:val="restart"/>
            <w:shd w:val="clear" w:color="auto" w:fill="BDD6EE"/>
            <w:vAlign w:val="center"/>
          </w:tcPr>
          <w:p w14:paraId="4135DD11" w14:textId="6249F19C" w:rsidR="004B6A7E" w:rsidRPr="00F9098C" w:rsidRDefault="000D0FF6" w:rsidP="00830CD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22</w:t>
            </w:r>
          </w:p>
        </w:tc>
        <w:tc>
          <w:tcPr>
            <w:tcW w:w="1987" w:type="dxa"/>
            <w:tcBorders>
              <w:bottom w:val="single" w:sz="4" w:space="0" w:color="auto"/>
            </w:tcBorders>
            <w:shd w:val="clear" w:color="auto" w:fill="BDD6EE"/>
            <w:vAlign w:val="center"/>
          </w:tcPr>
          <w:p w14:paraId="4A6EBADA" w14:textId="77777777" w:rsidR="004B6A7E" w:rsidRPr="00F9098C" w:rsidRDefault="004B6A7E" w:rsidP="00830CD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150329B2" w14:textId="77777777" w:rsidR="004B6A7E" w:rsidRPr="00F9098C" w:rsidRDefault="004B6A7E" w:rsidP="00830CD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4B6A7E" w:rsidRPr="00F9098C" w14:paraId="72B7F80A" w14:textId="77777777" w:rsidTr="00830CDD">
        <w:trPr>
          <w:trHeight w:val="379"/>
        </w:trPr>
        <w:tc>
          <w:tcPr>
            <w:tcW w:w="691" w:type="dxa"/>
            <w:vMerge/>
            <w:shd w:val="clear" w:color="auto" w:fill="FFFFFF"/>
          </w:tcPr>
          <w:p w14:paraId="3C7746B7" w14:textId="77777777" w:rsidR="004B6A7E" w:rsidRPr="00B51518" w:rsidRDefault="004B6A7E" w:rsidP="00830C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46E0B944" w14:textId="72005991" w:rsidR="004B6A7E" w:rsidRPr="00B51518" w:rsidRDefault="00A17A72" w:rsidP="00830C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A17A72">
              <w:rPr>
                <w:rFonts w:ascii="Arial" w:hAnsi="Arial" w:cs="Arial"/>
              </w:rPr>
              <w:t>Part II</w:t>
            </w:r>
            <w:r w:rsidR="003F516C">
              <w:rPr>
                <w:rFonts w:ascii="Arial" w:hAnsi="Arial" w:cs="Arial"/>
              </w:rPr>
              <w:t>,</w:t>
            </w:r>
            <w:r w:rsidRPr="00A17A72">
              <w:rPr>
                <w:rFonts w:ascii="Arial" w:hAnsi="Arial" w:cs="Arial"/>
              </w:rPr>
              <w:t xml:space="preserve"> A</w:t>
            </w:r>
            <w:r w:rsidR="003F516C">
              <w:rPr>
                <w:rFonts w:ascii="Arial" w:hAnsi="Arial" w:cs="Arial"/>
              </w:rPr>
              <w:t>,</w:t>
            </w:r>
            <w:r w:rsidRPr="00A17A72">
              <w:rPr>
                <w:rFonts w:ascii="Arial" w:hAnsi="Arial" w:cs="Arial"/>
              </w:rPr>
              <w:t xml:space="preserve"> Introduction, </w:t>
            </w:r>
            <w:r w:rsidR="003F516C">
              <w:rPr>
                <w:rFonts w:ascii="Arial" w:hAnsi="Arial" w:cs="Arial"/>
              </w:rPr>
              <w:t>Page</w:t>
            </w:r>
            <w:r w:rsidRPr="00A17A72">
              <w:rPr>
                <w:rFonts w:ascii="Arial" w:hAnsi="Arial" w:cs="Arial"/>
              </w:rPr>
              <w:t xml:space="preserve"> 8</w:t>
            </w:r>
          </w:p>
        </w:tc>
        <w:tc>
          <w:tcPr>
            <w:tcW w:w="8622" w:type="dxa"/>
            <w:shd w:val="clear" w:color="auto" w:fill="FFFFFF"/>
            <w:vAlign w:val="center"/>
          </w:tcPr>
          <w:p w14:paraId="363036ED" w14:textId="3FB7829F" w:rsidR="004B6A7E" w:rsidRPr="00B51518" w:rsidRDefault="00767348" w:rsidP="00767348">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Are state-owned roadways included in this scope?</w:t>
            </w:r>
          </w:p>
        </w:tc>
      </w:tr>
      <w:tr w:rsidR="004B6A7E" w:rsidRPr="00F9098C" w14:paraId="0BEE1C7D" w14:textId="77777777" w:rsidTr="00830CDD">
        <w:trPr>
          <w:trHeight w:val="379"/>
        </w:trPr>
        <w:tc>
          <w:tcPr>
            <w:tcW w:w="691" w:type="dxa"/>
            <w:vMerge/>
            <w:shd w:val="clear" w:color="auto" w:fill="BDD6EE"/>
          </w:tcPr>
          <w:p w14:paraId="16B37E96" w14:textId="77777777" w:rsidR="004B6A7E" w:rsidRPr="00F9098C" w:rsidRDefault="004B6A7E" w:rsidP="00830C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7F0C0A25" w14:textId="77777777" w:rsidR="004B6A7E" w:rsidRPr="00F9098C" w:rsidRDefault="004B6A7E" w:rsidP="00830C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4B6A7E" w:rsidRPr="00F9098C" w14:paraId="69C51D2B" w14:textId="77777777" w:rsidTr="00830CDD">
        <w:trPr>
          <w:trHeight w:val="379"/>
        </w:trPr>
        <w:tc>
          <w:tcPr>
            <w:tcW w:w="691" w:type="dxa"/>
            <w:vMerge/>
          </w:tcPr>
          <w:p w14:paraId="48C7A261" w14:textId="77777777" w:rsidR="004B6A7E" w:rsidRPr="00B51518" w:rsidRDefault="004B6A7E" w:rsidP="00830C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2DAD3B35" w14:textId="2567449D" w:rsidR="004D13C2" w:rsidRPr="00981F0D" w:rsidRDefault="0027563C" w:rsidP="00B3490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F516C">
              <w:rPr>
                <w:rFonts w:ascii="Arial" w:hAnsi="Arial" w:cs="Arial"/>
              </w:rPr>
              <w:t>S</w:t>
            </w:r>
            <w:r w:rsidR="00FC2942" w:rsidRPr="003F516C">
              <w:rPr>
                <w:rFonts w:ascii="Arial" w:hAnsi="Arial" w:cs="Arial"/>
              </w:rPr>
              <w:t>tate-owned roadways are not included in this scope of work.</w:t>
            </w:r>
          </w:p>
        </w:tc>
      </w:tr>
    </w:tbl>
    <w:p w14:paraId="4E550B88" w14:textId="77777777" w:rsidR="004650FD" w:rsidRDefault="004650FD" w:rsidP="009C2E0C">
      <w:pPr>
        <w:tabs>
          <w:tab w:val="left" w:pos="3387"/>
        </w:tabs>
        <w:jc w:val="center"/>
        <w:rPr>
          <w:rFonts w:ascii="Arial" w:hAnsi="Arial" w:cs="Arial"/>
          <w:b/>
          <w:color w:val="000000"/>
        </w:rPr>
      </w:pPr>
    </w:p>
    <w:p w14:paraId="04A4069C" w14:textId="77777777" w:rsidR="00061A0D" w:rsidRDefault="00061A0D" w:rsidP="009C2E0C">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2F4B9E" w:rsidRPr="00F9098C" w14:paraId="7D70A56E" w14:textId="77777777" w:rsidTr="00830CDD">
        <w:trPr>
          <w:trHeight w:val="379"/>
        </w:trPr>
        <w:tc>
          <w:tcPr>
            <w:tcW w:w="691" w:type="dxa"/>
            <w:vMerge w:val="restart"/>
            <w:shd w:val="clear" w:color="auto" w:fill="BDD6EE"/>
            <w:vAlign w:val="center"/>
          </w:tcPr>
          <w:p w14:paraId="76B7CB4F" w14:textId="29D4A92D" w:rsidR="002F4B9E" w:rsidRPr="00F9098C" w:rsidRDefault="000D0FF6" w:rsidP="00830CD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23</w:t>
            </w:r>
          </w:p>
        </w:tc>
        <w:tc>
          <w:tcPr>
            <w:tcW w:w="1987" w:type="dxa"/>
            <w:tcBorders>
              <w:bottom w:val="single" w:sz="4" w:space="0" w:color="auto"/>
            </w:tcBorders>
            <w:shd w:val="clear" w:color="auto" w:fill="BDD6EE"/>
            <w:vAlign w:val="center"/>
          </w:tcPr>
          <w:p w14:paraId="03FF9E99" w14:textId="77777777" w:rsidR="002F4B9E" w:rsidRPr="00F9098C" w:rsidRDefault="002F4B9E" w:rsidP="00830CD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007401AB" w14:textId="77777777" w:rsidR="002F4B9E" w:rsidRPr="00F9098C" w:rsidRDefault="002F4B9E" w:rsidP="00830CD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2F4B9E" w:rsidRPr="00F9098C" w14:paraId="0106CDAF" w14:textId="77777777" w:rsidTr="00830CDD">
        <w:trPr>
          <w:trHeight w:val="379"/>
        </w:trPr>
        <w:tc>
          <w:tcPr>
            <w:tcW w:w="691" w:type="dxa"/>
            <w:vMerge/>
            <w:shd w:val="clear" w:color="auto" w:fill="FFFFFF"/>
          </w:tcPr>
          <w:p w14:paraId="65876286" w14:textId="77777777" w:rsidR="002F4B9E" w:rsidRPr="00B51518" w:rsidRDefault="002F4B9E" w:rsidP="00830C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15DB93E9" w14:textId="17B9C579" w:rsidR="002F4B9E" w:rsidRPr="00B51518" w:rsidRDefault="008714CC" w:rsidP="00830C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714CC">
              <w:rPr>
                <w:rFonts w:ascii="Arial" w:hAnsi="Arial" w:cs="Arial"/>
              </w:rPr>
              <w:t>Part II</w:t>
            </w:r>
            <w:r w:rsidR="003F516C">
              <w:rPr>
                <w:rFonts w:ascii="Arial" w:hAnsi="Arial" w:cs="Arial"/>
              </w:rPr>
              <w:t>,</w:t>
            </w:r>
            <w:r w:rsidRPr="008714CC">
              <w:rPr>
                <w:rFonts w:ascii="Arial" w:hAnsi="Arial" w:cs="Arial"/>
              </w:rPr>
              <w:t xml:space="preserve"> B</w:t>
            </w:r>
            <w:r w:rsidR="003F516C">
              <w:rPr>
                <w:rFonts w:ascii="Arial" w:hAnsi="Arial" w:cs="Arial"/>
              </w:rPr>
              <w:t>, Page 8</w:t>
            </w:r>
          </w:p>
        </w:tc>
        <w:tc>
          <w:tcPr>
            <w:tcW w:w="8622" w:type="dxa"/>
            <w:shd w:val="clear" w:color="auto" w:fill="FFFFFF"/>
            <w:vAlign w:val="center"/>
          </w:tcPr>
          <w:p w14:paraId="1C22ABD3" w14:textId="77777777" w:rsidR="002F4B9E" w:rsidRDefault="007306FC" w:rsidP="00830CDD">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306FC">
              <w:rPr>
                <w:rFonts w:ascii="Arial" w:hAnsi="Arial" w:cs="Arial"/>
              </w:rPr>
              <w:t>Does GOPIF want this assessment to include an ecological vulnerability assessment of state owned public and conservation lands, as well as vulnerability of park facilities/services?</w:t>
            </w:r>
          </w:p>
          <w:p w14:paraId="31B2DE64" w14:textId="77777777" w:rsidR="00440D75" w:rsidRDefault="00440D75" w:rsidP="00830CDD">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23C61455" w14:textId="71CAE9AC" w:rsidR="00440D75" w:rsidRPr="00B51518" w:rsidRDefault="00440D75" w:rsidP="00830CDD">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Should wetlands or other natural resource vulnerabilities be included in the expected analysis?</w:t>
            </w:r>
          </w:p>
        </w:tc>
      </w:tr>
      <w:tr w:rsidR="002F4B9E" w:rsidRPr="00F9098C" w14:paraId="5DF8C986" w14:textId="77777777" w:rsidTr="00830CDD">
        <w:trPr>
          <w:trHeight w:val="379"/>
        </w:trPr>
        <w:tc>
          <w:tcPr>
            <w:tcW w:w="691" w:type="dxa"/>
            <w:vMerge/>
            <w:shd w:val="clear" w:color="auto" w:fill="BDD6EE"/>
          </w:tcPr>
          <w:p w14:paraId="7D0D6D04" w14:textId="77777777" w:rsidR="002F4B9E" w:rsidRPr="00F9098C" w:rsidRDefault="002F4B9E" w:rsidP="00830C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071C265F" w14:textId="77777777" w:rsidR="002F4B9E" w:rsidRPr="00F9098C" w:rsidRDefault="002F4B9E" w:rsidP="00830C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2F4B9E" w:rsidRPr="00F9098C" w14:paraId="6FE5D8C4" w14:textId="77777777" w:rsidTr="00830CDD">
        <w:trPr>
          <w:trHeight w:val="379"/>
        </w:trPr>
        <w:tc>
          <w:tcPr>
            <w:tcW w:w="691" w:type="dxa"/>
            <w:vMerge/>
          </w:tcPr>
          <w:p w14:paraId="2C5810AB" w14:textId="77777777" w:rsidR="002F4B9E" w:rsidRPr="00B51518" w:rsidRDefault="002F4B9E" w:rsidP="00830C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498434AE" w14:textId="67DB5A2B" w:rsidR="006D60F9" w:rsidRPr="003F516C" w:rsidRDefault="00C62AC6" w:rsidP="00440D7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F516C">
              <w:rPr>
                <w:rFonts w:ascii="Arial" w:hAnsi="Arial" w:cs="Arial"/>
              </w:rPr>
              <w:t xml:space="preserve">The Bidder should provide a proposal that </w:t>
            </w:r>
            <w:r w:rsidR="007022A1" w:rsidRPr="003F516C">
              <w:rPr>
                <w:rFonts w:ascii="Arial" w:hAnsi="Arial" w:cs="Arial"/>
              </w:rPr>
              <w:t>encompasses the scope of services referenced in Part II of the RFP.</w:t>
            </w:r>
            <w:r w:rsidR="00B34905" w:rsidRPr="003F516C">
              <w:rPr>
                <w:rFonts w:ascii="Arial" w:hAnsi="Arial" w:cs="Arial"/>
              </w:rPr>
              <w:t xml:space="preserve"> This scope is focused on assets defined as real property owned or leased by the State of Maine such as land, buildings, and infrastructure. The </w:t>
            </w:r>
            <w:r w:rsidR="00562A49" w:rsidRPr="003F516C">
              <w:rPr>
                <w:rFonts w:ascii="Arial" w:hAnsi="Arial" w:cs="Arial"/>
              </w:rPr>
              <w:t>Department</w:t>
            </w:r>
            <w:r w:rsidR="00B34905" w:rsidRPr="003F516C">
              <w:rPr>
                <w:rFonts w:ascii="Arial" w:hAnsi="Arial" w:cs="Arial"/>
              </w:rPr>
              <w:t xml:space="preserve"> is looking for</w:t>
            </w:r>
            <w:r w:rsidR="00CC00FA" w:rsidRPr="003F516C">
              <w:rPr>
                <w:rFonts w:ascii="Arial" w:hAnsi="Arial" w:cs="Arial"/>
              </w:rPr>
              <w:t xml:space="preserve"> vendors to</w:t>
            </w:r>
            <w:r w:rsidR="00B34905" w:rsidRPr="003F516C">
              <w:rPr>
                <w:rFonts w:ascii="Arial" w:hAnsi="Arial" w:cs="Arial"/>
              </w:rPr>
              <w:t xml:space="preserve"> conduct a screening-level assessment of vulnerability and impact for each asset or asset type</w:t>
            </w:r>
            <w:r w:rsidR="00CC00FA" w:rsidRPr="003F516C">
              <w:rPr>
                <w:rFonts w:ascii="Arial" w:hAnsi="Arial" w:cs="Arial"/>
              </w:rPr>
              <w:t>.</w:t>
            </w:r>
          </w:p>
        </w:tc>
      </w:tr>
    </w:tbl>
    <w:p w14:paraId="4C07CFC4" w14:textId="77777777" w:rsidR="00D005B2" w:rsidRDefault="00D005B2" w:rsidP="00D005B2">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643408" w:rsidRPr="00F9098C" w14:paraId="6513E66C" w14:textId="77777777" w:rsidTr="00830CDD">
        <w:trPr>
          <w:trHeight w:val="379"/>
        </w:trPr>
        <w:tc>
          <w:tcPr>
            <w:tcW w:w="691" w:type="dxa"/>
            <w:vMerge w:val="restart"/>
            <w:shd w:val="clear" w:color="auto" w:fill="BDD6EE"/>
            <w:vAlign w:val="center"/>
          </w:tcPr>
          <w:p w14:paraId="5FB9F459" w14:textId="33B251FC" w:rsidR="00643408" w:rsidRPr="00F9098C" w:rsidRDefault="004D13C2" w:rsidP="00830CD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w:t>
            </w:r>
            <w:r w:rsidR="005414E0">
              <w:rPr>
                <w:rFonts w:ascii="Arial" w:hAnsi="Arial" w:cs="Arial"/>
                <w:b/>
              </w:rPr>
              <w:t>4</w:t>
            </w:r>
          </w:p>
        </w:tc>
        <w:tc>
          <w:tcPr>
            <w:tcW w:w="1987" w:type="dxa"/>
            <w:tcBorders>
              <w:bottom w:val="single" w:sz="4" w:space="0" w:color="auto"/>
            </w:tcBorders>
            <w:shd w:val="clear" w:color="auto" w:fill="BDD6EE"/>
            <w:vAlign w:val="center"/>
          </w:tcPr>
          <w:p w14:paraId="7BDFE3FA" w14:textId="77777777" w:rsidR="00643408" w:rsidRPr="00F9098C" w:rsidRDefault="00643408" w:rsidP="00830CD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5739F25E" w14:textId="77777777" w:rsidR="00643408" w:rsidRPr="00F9098C" w:rsidRDefault="00643408" w:rsidP="00830CD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643408" w:rsidRPr="00F9098C" w14:paraId="5E1DB283" w14:textId="77777777" w:rsidTr="00830CDD">
        <w:trPr>
          <w:trHeight w:val="379"/>
        </w:trPr>
        <w:tc>
          <w:tcPr>
            <w:tcW w:w="691" w:type="dxa"/>
            <w:vMerge/>
            <w:shd w:val="clear" w:color="auto" w:fill="FFFFFF"/>
          </w:tcPr>
          <w:p w14:paraId="477BBB1D" w14:textId="77777777" w:rsidR="00643408" w:rsidRPr="00B51518" w:rsidRDefault="00643408" w:rsidP="00830C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70C6275E" w14:textId="5CA25061" w:rsidR="00643408" w:rsidRPr="00B51518" w:rsidRDefault="003F516C" w:rsidP="00830C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Part II, B, </w:t>
            </w:r>
            <w:r w:rsidR="004D13C2">
              <w:rPr>
                <w:rFonts w:ascii="Arial" w:hAnsi="Arial" w:cs="Arial"/>
              </w:rPr>
              <w:t xml:space="preserve">Page </w:t>
            </w:r>
            <w:r w:rsidR="00643408">
              <w:rPr>
                <w:rFonts w:ascii="Arial" w:hAnsi="Arial" w:cs="Arial"/>
              </w:rPr>
              <w:t>9</w:t>
            </w:r>
          </w:p>
        </w:tc>
        <w:tc>
          <w:tcPr>
            <w:tcW w:w="8622" w:type="dxa"/>
            <w:shd w:val="clear" w:color="auto" w:fill="FFFFFF"/>
            <w:vAlign w:val="center"/>
          </w:tcPr>
          <w:p w14:paraId="3F3BD246" w14:textId="77777777" w:rsidR="00643408" w:rsidRDefault="000777B2" w:rsidP="00830C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0777B2">
              <w:rPr>
                <w:rFonts w:ascii="Arial" w:hAnsi="Arial" w:cs="Arial"/>
              </w:rPr>
              <w:t>Are there any existing statewide asset management databases that could be leveraged for this work, either that individual departments use or that all state departments collectively use?</w:t>
            </w:r>
          </w:p>
          <w:p w14:paraId="67BA0305" w14:textId="77777777" w:rsidR="00A53CB8" w:rsidRDefault="00A53CB8" w:rsidP="00830C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4E5B7290" w14:textId="77777777" w:rsidR="00A53CB8" w:rsidRDefault="00A53CB8" w:rsidP="00830C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Will the asset data provided be uniformly formatted across agencies (e.g., will the state of good repair use a consistent scale between MEDOT and MEEMA)?</w:t>
            </w:r>
          </w:p>
          <w:p w14:paraId="2BB68CA2" w14:textId="77777777" w:rsidR="00CE5B6D" w:rsidRDefault="00CE5B6D" w:rsidP="00830C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64A9B8A6" w14:textId="57DEDC55" w:rsidR="00CE5B6D" w:rsidRPr="00B51518" w:rsidRDefault="00FB7D21" w:rsidP="00830C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946920">
              <w:rPr>
                <w:rFonts w:ascii="Arial" w:hAnsi="Arial" w:cs="Arial"/>
              </w:rPr>
              <w:t>In what format will you be able to provide data? Will it all be in a GIS database, an Excel spreadsheet, a mix of formats, or in another other format?</w:t>
            </w:r>
          </w:p>
        </w:tc>
      </w:tr>
      <w:tr w:rsidR="00643408" w:rsidRPr="00F9098C" w14:paraId="083455EC" w14:textId="77777777" w:rsidTr="00830CDD">
        <w:trPr>
          <w:trHeight w:val="379"/>
        </w:trPr>
        <w:tc>
          <w:tcPr>
            <w:tcW w:w="691" w:type="dxa"/>
            <w:vMerge/>
            <w:shd w:val="clear" w:color="auto" w:fill="BDD6EE"/>
          </w:tcPr>
          <w:p w14:paraId="34562F3F" w14:textId="77777777" w:rsidR="00643408" w:rsidRPr="00F9098C" w:rsidRDefault="00643408" w:rsidP="00830C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695F4DB0" w14:textId="77777777" w:rsidR="00643408" w:rsidRPr="00F9098C" w:rsidRDefault="00643408" w:rsidP="00830C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643408" w:rsidRPr="00F9098C" w14:paraId="7FB1A095" w14:textId="77777777" w:rsidTr="00830CDD">
        <w:trPr>
          <w:trHeight w:val="379"/>
        </w:trPr>
        <w:tc>
          <w:tcPr>
            <w:tcW w:w="691" w:type="dxa"/>
            <w:vMerge/>
          </w:tcPr>
          <w:p w14:paraId="5AD0F14F" w14:textId="77777777" w:rsidR="00643408" w:rsidRPr="00B51518" w:rsidRDefault="00643408" w:rsidP="00830C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1CC654D8" w14:textId="7B35A6AA" w:rsidR="00971371" w:rsidRPr="00981F0D" w:rsidRDefault="007E2FC5" w:rsidP="00981F0D">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F516C">
              <w:rPr>
                <w:rFonts w:ascii="Arial" w:hAnsi="Arial" w:cs="Arial"/>
              </w:rPr>
              <w:t xml:space="preserve">This project will be informed by the 2023 </w:t>
            </w:r>
            <w:hyperlink r:id="rId14" w:tgtFrame="_blank" w:history="1">
              <w:r w:rsidRPr="003F516C">
                <w:rPr>
                  <w:rStyle w:val="Hyperlink"/>
                  <w:rFonts w:ascii="Arial" w:hAnsi="Arial" w:cs="Arial"/>
                  <w:color w:val="0070C0"/>
                </w:rPr>
                <w:t>Maine State Hazard Mitigation Plan</w:t>
              </w:r>
            </w:hyperlink>
            <w:r w:rsidRPr="003F516C">
              <w:rPr>
                <w:rFonts w:ascii="Arial" w:hAnsi="Arial" w:cs="Arial"/>
              </w:rPr>
              <w:t xml:space="preserve"> and the 2024 </w:t>
            </w:r>
            <w:hyperlink r:id="rId15" w:tgtFrame="_blank" w:history="1">
              <w:r w:rsidRPr="003F516C">
                <w:rPr>
                  <w:rStyle w:val="Hyperlink"/>
                  <w:rFonts w:ascii="Arial" w:hAnsi="Arial" w:cs="Arial"/>
                  <w:color w:val="0070C0"/>
                </w:rPr>
                <w:t>Maine Climate Council Scientific and Technical Subcommittee Report</w:t>
              </w:r>
            </w:hyperlink>
            <w:r w:rsidRPr="003F516C">
              <w:rPr>
                <w:rFonts w:ascii="Arial" w:hAnsi="Arial" w:cs="Arial"/>
              </w:rPr>
              <w:t>,</w:t>
            </w:r>
            <w:r w:rsidR="00281FB6" w:rsidRPr="003F516C">
              <w:rPr>
                <w:rFonts w:ascii="Arial" w:hAnsi="Arial" w:cs="Arial"/>
              </w:rPr>
              <w:t xml:space="preserve"> and </w:t>
            </w:r>
            <w:r w:rsidR="00E50610" w:rsidRPr="003F516C">
              <w:rPr>
                <w:rFonts w:ascii="Arial" w:hAnsi="Arial" w:cs="Arial"/>
              </w:rPr>
              <w:t>related data. One example is</w:t>
            </w:r>
            <w:r w:rsidRPr="003F516C">
              <w:rPr>
                <w:rFonts w:ascii="Arial" w:hAnsi="Arial" w:cs="Arial"/>
              </w:rPr>
              <w:t xml:space="preserve"> t</w:t>
            </w:r>
            <w:r w:rsidR="001D037C" w:rsidRPr="003F516C">
              <w:rPr>
                <w:rFonts w:ascii="Arial" w:hAnsi="Arial" w:cs="Arial"/>
              </w:rPr>
              <w:t>he Maine Risk Assessment map</w:t>
            </w:r>
            <w:r w:rsidR="00E50610" w:rsidRPr="003F516C">
              <w:rPr>
                <w:rFonts w:ascii="Arial" w:hAnsi="Arial" w:cs="Arial"/>
              </w:rPr>
              <w:t>, a</w:t>
            </w:r>
            <w:r w:rsidR="001D037C" w:rsidRPr="003F516C">
              <w:rPr>
                <w:rFonts w:ascii="Arial" w:hAnsi="Arial" w:cs="Arial"/>
              </w:rPr>
              <w:t xml:space="preserve"> </w:t>
            </w:r>
            <w:r w:rsidR="00D01BFD" w:rsidRPr="003F516C">
              <w:rPr>
                <w:rFonts w:ascii="Arial" w:hAnsi="Arial" w:cs="Arial"/>
              </w:rPr>
              <w:t>geo</w:t>
            </w:r>
            <w:r w:rsidR="001D037C" w:rsidRPr="003F516C">
              <w:rPr>
                <w:rFonts w:ascii="Arial" w:hAnsi="Arial" w:cs="Arial"/>
              </w:rPr>
              <w:t>database with information on basic critical infrastructure, developed by the Maine Emergency Management Agen</w:t>
            </w:r>
            <w:r w:rsidR="007A4490" w:rsidRPr="003F516C">
              <w:rPr>
                <w:rFonts w:ascii="Arial" w:hAnsi="Arial" w:cs="Arial"/>
              </w:rPr>
              <w:t>cy</w:t>
            </w:r>
            <w:r w:rsidR="001D037C" w:rsidRPr="003F516C">
              <w:rPr>
                <w:rFonts w:ascii="Arial" w:hAnsi="Arial" w:cs="Arial"/>
              </w:rPr>
              <w:t xml:space="preserve">. </w:t>
            </w:r>
            <w:r w:rsidR="00FB7D21" w:rsidRPr="003F516C">
              <w:rPr>
                <w:rFonts w:ascii="Arial" w:hAnsi="Arial" w:cs="Arial"/>
              </w:rPr>
              <w:t>GOPIF and state agencies may supply additional information of facilities in various format</w:t>
            </w:r>
            <w:r w:rsidR="007A4490" w:rsidRPr="003F516C">
              <w:rPr>
                <w:rFonts w:ascii="Arial" w:hAnsi="Arial" w:cs="Arial"/>
              </w:rPr>
              <w:t>s.</w:t>
            </w:r>
          </w:p>
        </w:tc>
      </w:tr>
    </w:tbl>
    <w:p w14:paraId="24DD754F" w14:textId="77777777" w:rsidR="00863D2D" w:rsidRDefault="00863D2D" w:rsidP="00863D2D">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A4616F" w:rsidRPr="00F9098C" w14:paraId="384BCA78" w14:textId="77777777" w:rsidTr="00830CDD">
        <w:trPr>
          <w:trHeight w:val="379"/>
        </w:trPr>
        <w:tc>
          <w:tcPr>
            <w:tcW w:w="691" w:type="dxa"/>
            <w:vMerge w:val="restart"/>
            <w:shd w:val="clear" w:color="auto" w:fill="BDD6EE"/>
            <w:vAlign w:val="center"/>
          </w:tcPr>
          <w:p w14:paraId="4AF3D3DC" w14:textId="3F3B7FEC" w:rsidR="00A4616F" w:rsidRPr="00F9098C" w:rsidRDefault="005414E0" w:rsidP="00830CD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w:t>
            </w:r>
            <w:r w:rsidR="00D01BFD">
              <w:rPr>
                <w:rFonts w:ascii="Arial" w:hAnsi="Arial" w:cs="Arial"/>
                <w:b/>
              </w:rPr>
              <w:t>5</w:t>
            </w:r>
          </w:p>
        </w:tc>
        <w:tc>
          <w:tcPr>
            <w:tcW w:w="1987" w:type="dxa"/>
            <w:tcBorders>
              <w:bottom w:val="single" w:sz="4" w:space="0" w:color="auto"/>
            </w:tcBorders>
            <w:shd w:val="clear" w:color="auto" w:fill="BDD6EE"/>
            <w:vAlign w:val="center"/>
          </w:tcPr>
          <w:p w14:paraId="07138414" w14:textId="77777777" w:rsidR="00A4616F" w:rsidRPr="00F9098C" w:rsidRDefault="00A4616F" w:rsidP="00830CD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12BEAEFD" w14:textId="77777777" w:rsidR="00A4616F" w:rsidRPr="00F9098C" w:rsidRDefault="00A4616F" w:rsidP="00830CD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A4616F" w:rsidRPr="00F9098C" w14:paraId="69649A9C" w14:textId="77777777" w:rsidTr="00830CDD">
        <w:trPr>
          <w:trHeight w:val="379"/>
        </w:trPr>
        <w:tc>
          <w:tcPr>
            <w:tcW w:w="691" w:type="dxa"/>
            <w:vMerge/>
            <w:shd w:val="clear" w:color="auto" w:fill="FFFFFF"/>
          </w:tcPr>
          <w:p w14:paraId="4EA33E07" w14:textId="77777777" w:rsidR="00A4616F" w:rsidRPr="00B51518" w:rsidRDefault="00A4616F" w:rsidP="00830C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678F639D" w14:textId="77777777" w:rsidR="00A4616F" w:rsidRPr="00B51518" w:rsidRDefault="00A4616F" w:rsidP="00830C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N/A</w:t>
            </w:r>
          </w:p>
        </w:tc>
        <w:tc>
          <w:tcPr>
            <w:tcW w:w="8622" w:type="dxa"/>
            <w:shd w:val="clear" w:color="auto" w:fill="FFFFFF"/>
            <w:vAlign w:val="center"/>
          </w:tcPr>
          <w:p w14:paraId="26C49649" w14:textId="77777777" w:rsidR="00A4616F" w:rsidRDefault="008514BD" w:rsidP="00830C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514BD">
              <w:rPr>
                <w:rFonts w:ascii="Arial" w:hAnsi="Arial" w:cs="Arial"/>
              </w:rPr>
              <w:t xml:space="preserve">We recognize hazard data was gathered to inform the HMP and studied for the Maine Climate Council Scientific and Technical Subcommittee Report. Is this the only hazard data available for the study or do you have additional sources? Would you be interested in / amenable to using private hazard data to supplement the assessment?  </w:t>
            </w:r>
          </w:p>
          <w:p w14:paraId="5A7AD32F" w14:textId="77777777" w:rsidR="00B12FDF" w:rsidRDefault="00B12FDF" w:rsidP="00830C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02ED6C69" w14:textId="0BAB9D7A" w:rsidR="00B12FDF" w:rsidRPr="00B51518" w:rsidRDefault="00B12FDF" w:rsidP="00830C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1221FF">
              <w:rPr>
                <w:rFonts w:ascii="Arial" w:hAnsi="Arial" w:cs="Arial"/>
              </w:rPr>
              <w:t xml:space="preserve">Do you have additional information regarding climate hazard impacts to </w:t>
            </w:r>
            <w:r w:rsidRPr="001221FF">
              <w:rPr>
                <w:rFonts w:ascii="Arial" w:hAnsi="Arial" w:cs="Arial"/>
              </w:rPr>
              <w:lastRenderedPageBreak/>
              <w:t>existing assets that were not included in previous planning studies, such as the HMP, that could be made available?</w:t>
            </w:r>
          </w:p>
        </w:tc>
      </w:tr>
      <w:tr w:rsidR="00A4616F" w:rsidRPr="00F9098C" w14:paraId="0A0D27FA" w14:textId="77777777" w:rsidTr="00830CDD">
        <w:trPr>
          <w:trHeight w:val="379"/>
        </w:trPr>
        <w:tc>
          <w:tcPr>
            <w:tcW w:w="691" w:type="dxa"/>
            <w:vMerge/>
            <w:shd w:val="clear" w:color="auto" w:fill="BDD6EE"/>
          </w:tcPr>
          <w:p w14:paraId="538C41CB" w14:textId="77777777" w:rsidR="00A4616F" w:rsidRPr="00F9098C" w:rsidRDefault="00A4616F" w:rsidP="00830C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46C4E189" w14:textId="77777777" w:rsidR="00A4616F" w:rsidRPr="00F9098C" w:rsidRDefault="00A4616F" w:rsidP="00830C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A4616F" w:rsidRPr="00F9098C" w14:paraId="6F2FDDFE" w14:textId="77777777" w:rsidTr="00830CDD">
        <w:trPr>
          <w:trHeight w:val="379"/>
        </w:trPr>
        <w:tc>
          <w:tcPr>
            <w:tcW w:w="691" w:type="dxa"/>
            <w:vMerge/>
          </w:tcPr>
          <w:p w14:paraId="35C3682E" w14:textId="77777777" w:rsidR="00A4616F" w:rsidRPr="00B51518" w:rsidRDefault="00A4616F" w:rsidP="00830C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248075B1" w14:textId="78754180" w:rsidR="00084C0A" w:rsidRPr="00B51518" w:rsidRDefault="009B0296" w:rsidP="00021FE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F516C">
              <w:rPr>
                <w:rFonts w:ascii="Arial" w:hAnsi="Arial" w:cs="Arial"/>
              </w:rPr>
              <w:t>The Department</w:t>
            </w:r>
            <w:r w:rsidR="00D01BFD" w:rsidRPr="003F516C">
              <w:rPr>
                <w:rFonts w:ascii="Arial" w:hAnsi="Arial" w:cs="Arial"/>
              </w:rPr>
              <w:t xml:space="preserve"> encourages </w:t>
            </w:r>
            <w:r w:rsidR="0049530D" w:rsidRPr="003F516C">
              <w:rPr>
                <w:rFonts w:ascii="Arial" w:hAnsi="Arial" w:cs="Arial"/>
              </w:rPr>
              <w:t xml:space="preserve">Bidders to develop a proposal </w:t>
            </w:r>
            <w:r w:rsidR="007E0A1D" w:rsidRPr="003F516C">
              <w:rPr>
                <w:rFonts w:ascii="Arial" w:hAnsi="Arial" w:cs="Arial"/>
              </w:rPr>
              <w:t>with best available information</w:t>
            </w:r>
            <w:r w:rsidR="00021FE8" w:rsidRPr="003F516C">
              <w:rPr>
                <w:rFonts w:ascii="Arial" w:hAnsi="Arial" w:cs="Arial"/>
              </w:rPr>
              <w:t xml:space="preserve"> based on their expertise in leading climate vulnerability assessments of infrastructure assets and system services. </w:t>
            </w:r>
          </w:p>
        </w:tc>
      </w:tr>
      <w:tr w:rsidR="008514BD" w:rsidRPr="00F9098C" w14:paraId="7E7E350E" w14:textId="77777777" w:rsidTr="00830CDD">
        <w:trPr>
          <w:trHeight w:val="379"/>
        </w:trPr>
        <w:tc>
          <w:tcPr>
            <w:tcW w:w="691" w:type="dxa"/>
            <w:vMerge w:val="restart"/>
            <w:shd w:val="clear" w:color="auto" w:fill="BDD6EE"/>
            <w:vAlign w:val="center"/>
          </w:tcPr>
          <w:p w14:paraId="44CA98DB" w14:textId="68F7FA80" w:rsidR="008514BD" w:rsidRPr="00F9098C" w:rsidRDefault="005414E0" w:rsidP="00830CD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w:t>
            </w:r>
            <w:r w:rsidR="00642FC4">
              <w:rPr>
                <w:rFonts w:ascii="Arial" w:hAnsi="Arial" w:cs="Arial"/>
                <w:b/>
              </w:rPr>
              <w:t>6</w:t>
            </w:r>
          </w:p>
        </w:tc>
        <w:tc>
          <w:tcPr>
            <w:tcW w:w="1987" w:type="dxa"/>
            <w:tcBorders>
              <w:bottom w:val="single" w:sz="4" w:space="0" w:color="auto"/>
            </w:tcBorders>
            <w:shd w:val="clear" w:color="auto" w:fill="BDD6EE"/>
            <w:vAlign w:val="center"/>
          </w:tcPr>
          <w:p w14:paraId="2B56EC3E" w14:textId="77777777" w:rsidR="008514BD" w:rsidRPr="00F9098C" w:rsidRDefault="008514BD" w:rsidP="00830CD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40B1C277" w14:textId="77777777" w:rsidR="008514BD" w:rsidRPr="00F9098C" w:rsidRDefault="008514BD" w:rsidP="00830CD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8514BD" w:rsidRPr="00F9098C" w14:paraId="042D8338" w14:textId="77777777" w:rsidTr="00830CDD">
        <w:trPr>
          <w:trHeight w:val="379"/>
        </w:trPr>
        <w:tc>
          <w:tcPr>
            <w:tcW w:w="691" w:type="dxa"/>
            <w:vMerge/>
            <w:shd w:val="clear" w:color="auto" w:fill="FFFFFF"/>
          </w:tcPr>
          <w:p w14:paraId="4AC65485" w14:textId="77777777" w:rsidR="008514BD" w:rsidRPr="00B51518" w:rsidRDefault="008514BD" w:rsidP="00830C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35A544AA" w14:textId="77777777" w:rsidR="008514BD" w:rsidRPr="00B51518" w:rsidRDefault="008514BD" w:rsidP="00830C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N/A</w:t>
            </w:r>
          </w:p>
        </w:tc>
        <w:tc>
          <w:tcPr>
            <w:tcW w:w="8622" w:type="dxa"/>
            <w:shd w:val="clear" w:color="auto" w:fill="FFFFFF"/>
            <w:vAlign w:val="center"/>
          </w:tcPr>
          <w:p w14:paraId="2047F923" w14:textId="61D1DF08" w:rsidR="008514BD" w:rsidRPr="00B51518" w:rsidRDefault="003D2086" w:rsidP="00830C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D2086">
              <w:rPr>
                <w:rFonts w:ascii="Arial" w:hAnsi="Arial" w:cs="Arial"/>
              </w:rPr>
              <w:t>Are you anticipating community engagement to be included in this scope?</w:t>
            </w:r>
          </w:p>
        </w:tc>
      </w:tr>
      <w:tr w:rsidR="008514BD" w:rsidRPr="00F9098C" w14:paraId="0E8EB365" w14:textId="77777777" w:rsidTr="00830CDD">
        <w:trPr>
          <w:trHeight w:val="379"/>
        </w:trPr>
        <w:tc>
          <w:tcPr>
            <w:tcW w:w="691" w:type="dxa"/>
            <w:vMerge/>
            <w:shd w:val="clear" w:color="auto" w:fill="BDD6EE"/>
          </w:tcPr>
          <w:p w14:paraId="610FA41A" w14:textId="77777777" w:rsidR="008514BD" w:rsidRPr="00F9098C" w:rsidRDefault="008514BD" w:rsidP="00830C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30177275" w14:textId="77777777" w:rsidR="008514BD" w:rsidRPr="00F9098C" w:rsidRDefault="008514BD" w:rsidP="00830C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3F516C" w:rsidRPr="003F516C" w14:paraId="70DFA5CC" w14:textId="77777777" w:rsidTr="00830CDD">
        <w:trPr>
          <w:trHeight w:val="379"/>
        </w:trPr>
        <w:tc>
          <w:tcPr>
            <w:tcW w:w="691" w:type="dxa"/>
            <w:vMerge/>
          </w:tcPr>
          <w:p w14:paraId="1384E8B6" w14:textId="77777777" w:rsidR="008514BD" w:rsidRPr="003F516C" w:rsidRDefault="008514BD" w:rsidP="00830C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6CE03860" w14:textId="66FA446F" w:rsidR="003F516C" w:rsidRPr="003F516C" w:rsidRDefault="0079317C" w:rsidP="00B4093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F516C">
              <w:rPr>
                <w:rFonts w:ascii="Arial" w:hAnsi="Arial" w:cs="Arial"/>
              </w:rPr>
              <w:t>T</w:t>
            </w:r>
            <w:r w:rsidR="00066EF6" w:rsidRPr="003F516C">
              <w:rPr>
                <w:rFonts w:ascii="Arial" w:hAnsi="Arial" w:cs="Arial"/>
              </w:rPr>
              <w:t>his scope does not include community engagement</w:t>
            </w:r>
            <w:r w:rsidR="003D761E" w:rsidRPr="003F516C">
              <w:rPr>
                <w:rFonts w:ascii="Arial" w:hAnsi="Arial" w:cs="Arial"/>
              </w:rPr>
              <w:t xml:space="preserve">. </w:t>
            </w:r>
          </w:p>
        </w:tc>
      </w:tr>
    </w:tbl>
    <w:p w14:paraId="4C5F1F3A" w14:textId="77777777" w:rsidR="004650FD" w:rsidRPr="003F516C" w:rsidRDefault="004650FD" w:rsidP="004650FD">
      <w:pPr>
        <w:tabs>
          <w:tab w:val="left" w:pos="3387"/>
        </w:tabs>
        <w:rPr>
          <w:rFonts w:ascii="Arial" w:hAnsi="Arial" w:cs="Arial"/>
          <w:b/>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BE3ED4" w:rsidRPr="00F9098C" w14:paraId="51F237D3" w14:textId="77777777" w:rsidTr="70243247">
        <w:trPr>
          <w:trHeight w:val="379"/>
        </w:trPr>
        <w:tc>
          <w:tcPr>
            <w:tcW w:w="691" w:type="dxa"/>
            <w:vMerge w:val="restart"/>
            <w:shd w:val="clear" w:color="auto" w:fill="BDD6EE"/>
            <w:vAlign w:val="center"/>
          </w:tcPr>
          <w:p w14:paraId="3E2DEB78" w14:textId="0A60D563" w:rsidR="00BE3ED4" w:rsidRPr="00F9098C" w:rsidRDefault="005414E0" w:rsidP="00830CD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w:t>
            </w:r>
            <w:r w:rsidR="00642FC4">
              <w:rPr>
                <w:rFonts w:ascii="Arial" w:hAnsi="Arial" w:cs="Arial"/>
                <w:b/>
              </w:rPr>
              <w:t>7</w:t>
            </w:r>
          </w:p>
        </w:tc>
        <w:tc>
          <w:tcPr>
            <w:tcW w:w="1987" w:type="dxa"/>
            <w:tcBorders>
              <w:bottom w:val="single" w:sz="4" w:space="0" w:color="auto"/>
            </w:tcBorders>
            <w:shd w:val="clear" w:color="auto" w:fill="BDD6EE"/>
            <w:vAlign w:val="center"/>
          </w:tcPr>
          <w:p w14:paraId="02AF3543" w14:textId="77777777" w:rsidR="00BE3ED4" w:rsidRPr="00F9098C" w:rsidRDefault="00BE3ED4" w:rsidP="00830CD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169AF694" w14:textId="77777777" w:rsidR="00BE3ED4" w:rsidRPr="00F9098C" w:rsidRDefault="00BE3ED4" w:rsidP="00830CD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BE3ED4" w:rsidRPr="00F9098C" w14:paraId="399CC709" w14:textId="77777777">
        <w:trPr>
          <w:trHeight w:val="379"/>
        </w:trPr>
        <w:tc>
          <w:tcPr>
            <w:tcW w:w="691" w:type="dxa"/>
            <w:vMerge/>
          </w:tcPr>
          <w:p w14:paraId="54548300" w14:textId="77777777" w:rsidR="00BE3ED4" w:rsidRPr="00B51518" w:rsidRDefault="00BE3ED4" w:rsidP="00830C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49327FAD" w14:textId="3B7074ED" w:rsidR="00BE3ED4" w:rsidRPr="00B51518" w:rsidRDefault="00BF4DA2" w:rsidP="003F51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BF4DA2">
              <w:rPr>
                <w:rFonts w:ascii="Arial" w:hAnsi="Arial" w:cs="Arial"/>
              </w:rPr>
              <w:t>Part II, Task 2</w:t>
            </w:r>
            <w:r w:rsidR="003F516C">
              <w:rPr>
                <w:rFonts w:ascii="Arial" w:hAnsi="Arial" w:cs="Arial"/>
              </w:rPr>
              <w:t xml:space="preserve">, </w:t>
            </w:r>
            <w:r w:rsidRPr="00BF4DA2">
              <w:rPr>
                <w:rFonts w:ascii="Arial" w:hAnsi="Arial" w:cs="Arial"/>
              </w:rPr>
              <w:t>Page 8</w:t>
            </w:r>
          </w:p>
        </w:tc>
        <w:tc>
          <w:tcPr>
            <w:tcW w:w="8622" w:type="dxa"/>
            <w:shd w:val="clear" w:color="auto" w:fill="FFFFFF"/>
            <w:vAlign w:val="center"/>
          </w:tcPr>
          <w:p w14:paraId="3158E02C" w14:textId="04909910" w:rsidR="00BE3ED4" w:rsidRPr="009D0F52" w:rsidRDefault="009D0F52" w:rsidP="009D0F52">
            <w:pPr>
              <w:pStyle w:val="TableParagraph"/>
              <w:rPr>
                <w:sz w:val="24"/>
                <w:szCs w:val="28"/>
              </w:rPr>
            </w:pPr>
            <w:r w:rsidRPr="009D0F52">
              <w:rPr>
                <w:sz w:val="24"/>
                <w:szCs w:val="28"/>
              </w:rPr>
              <w:t>Approximately how many climate impact scenarios is the vendor expected to develop?</w:t>
            </w:r>
          </w:p>
        </w:tc>
      </w:tr>
      <w:tr w:rsidR="00BE3ED4" w:rsidRPr="00F9098C" w14:paraId="74260F85" w14:textId="77777777" w:rsidTr="70243247">
        <w:trPr>
          <w:trHeight w:val="379"/>
        </w:trPr>
        <w:tc>
          <w:tcPr>
            <w:tcW w:w="691" w:type="dxa"/>
            <w:vMerge/>
          </w:tcPr>
          <w:p w14:paraId="4E8C6FF2" w14:textId="77777777" w:rsidR="00BE3ED4" w:rsidRPr="00F9098C" w:rsidRDefault="00BE3ED4" w:rsidP="00830C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7CAF8248" w14:textId="77777777" w:rsidR="00BE3ED4" w:rsidRPr="00F9098C" w:rsidRDefault="00BE3ED4" w:rsidP="00830C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BE3ED4" w:rsidRPr="00F9098C" w14:paraId="2194BF8F" w14:textId="77777777" w:rsidTr="70243247">
        <w:trPr>
          <w:trHeight w:val="379"/>
        </w:trPr>
        <w:tc>
          <w:tcPr>
            <w:tcW w:w="691" w:type="dxa"/>
            <w:vMerge/>
          </w:tcPr>
          <w:p w14:paraId="732E5BD2" w14:textId="77777777" w:rsidR="00BE3ED4" w:rsidRPr="00B51518" w:rsidRDefault="00BE3ED4" w:rsidP="00830C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548586E4" w14:textId="7B8DD682" w:rsidR="00642FC4" w:rsidRPr="000C710F" w:rsidRDefault="00461336" w:rsidP="7024324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F516C">
              <w:rPr>
                <w:rFonts w:ascii="Arial" w:hAnsi="Arial" w:cs="Arial"/>
              </w:rPr>
              <w:t xml:space="preserve">The Bidder </w:t>
            </w:r>
            <w:r w:rsidR="002E11B1" w:rsidRPr="003F516C">
              <w:rPr>
                <w:rFonts w:ascii="Arial" w:hAnsi="Arial" w:cs="Arial"/>
              </w:rPr>
              <w:t xml:space="preserve">should provide a proposal </w:t>
            </w:r>
            <w:r w:rsidR="0077735A" w:rsidRPr="003F516C">
              <w:rPr>
                <w:rFonts w:ascii="Arial" w:hAnsi="Arial" w:cs="Arial"/>
              </w:rPr>
              <w:t xml:space="preserve">with </w:t>
            </w:r>
            <w:r w:rsidR="00DA7F3D" w:rsidRPr="003F516C">
              <w:rPr>
                <w:rFonts w:ascii="Arial" w:hAnsi="Arial" w:cs="Arial"/>
              </w:rPr>
              <w:t>the number of</w:t>
            </w:r>
            <w:r w:rsidR="1BD8CBF6" w:rsidRPr="003F516C">
              <w:rPr>
                <w:rFonts w:ascii="Arial" w:hAnsi="Arial" w:cs="Arial"/>
              </w:rPr>
              <w:t xml:space="preserve"> climate impact scenarios </w:t>
            </w:r>
            <w:r w:rsidR="00DA7F3D" w:rsidRPr="003F516C">
              <w:rPr>
                <w:rFonts w:ascii="Arial" w:hAnsi="Arial" w:cs="Arial"/>
              </w:rPr>
              <w:t>that is considered</w:t>
            </w:r>
            <w:r w:rsidR="1BD8CBF6" w:rsidRPr="003F516C">
              <w:rPr>
                <w:rFonts w:ascii="Arial" w:hAnsi="Arial" w:cs="Arial"/>
              </w:rPr>
              <w:t xml:space="preserve"> best practice</w:t>
            </w:r>
            <w:r w:rsidR="00DA7F3D" w:rsidRPr="003F516C">
              <w:rPr>
                <w:rFonts w:ascii="Arial" w:hAnsi="Arial" w:cs="Arial"/>
              </w:rPr>
              <w:t xml:space="preserve"> from Bidders’</w:t>
            </w:r>
            <w:r w:rsidR="1BD8CBF6" w:rsidRPr="003F516C">
              <w:rPr>
                <w:rFonts w:ascii="Arial" w:hAnsi="Arial" w:cs="Arial"/>
              </w:rPr>
              <w:t xml:space="preserve"> experience. </w:t>
            </w:r>
          </w:p>
        </w:tc>
      </w:tr>
    </w:tbl>
    <w:p w14:paraId="6285858C" w14:textId="77777777" w:rsidR="00BE3ED4" w:rsidRDefault="00BE3ED4" w:rsidP="00BE3ED4">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BE3ED4" w:rsidRPr="00F9098C" w14:paraId="2729E539" w14:textId="77777777" w:rsidTr="70243247">
        <w:trPr>
          <w:trHeight w:val="379"/>
        </w:trPr>
        <w:tc>
          <w:tcPr>
            <w:tcW w:w="691" w:type="dxa"/>
            <w:vMerge w:val="restart"/>
            <w:shd w:val="clear" w:color="auto" w:fill="BDD6EE"/>
            <w:vAlign w:val="center"/>
          </w:tcPr>
          <w:p w14:paraId="37613955" w14:textId="0053E486" w:rsidR="00BE3ED4" w:rsidRPr="00F9098C" w:rsidRDefault="005414E0" w:rsidP="00830CD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w:t>
            </w:r>
            <w:r w:rsidR="008B634B">
              <w:rPr>
                <w:rFonts w:ascii="Arial" w:hAnsi="Arial" w:cs="Arial"/>
                <w:b/>
              </w:rPr>
              <w:t>8</w:t>
            </w:r>
          </w:p>
        </w:tc>
        <w:tc>
          <w:tcPr>
            <w:tcW w:w="1987" w:type="dxa"/>
            <w:tcBorders>
              <w:bottom w:val="single" w:sz="4" w:space="0" w:color="auto"/>
            </w:tcBorders>
            <w:shd w:val="clear" w:color="auto" w:fill="BDD6EE"/>
            <w:vAlign w:val="center"/>
          </w:tcPr>
          <w:p w14:paraId="27E133D1" w14:textId="77777777" w:rsidR="00BE3ED4" w:rsidRPr="00F9098C" w:rsidRDefault="00BE3ED4" w:rsidP="00830CD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058DACC6" w14:textId="77777777" w:rsidR="00BE3ED4" w:rsidRPr="00F9098C" w:rsidRDefault="00BE3ED4" w:rsidP="00830CD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BE3ED4" w:rsidRPr="00F9098C" w14:paraId="36157BF2" w14:textId="77777777">
        <w:trPr>
          <w:trHeight w:val="379"/>
        </w:trPr>
        <w:tc>
          <w:tcPr>
            <w:tcW w:w="691" w:type="dxa"/>
            <w:vMerge/>
          </w:tcPr>
          <w:p w14:paraId="0D4B8584" w14:textId="77777777" w:rsidR="00BE3ED4" w:rsidRPr="00B51518" w:rsidRDefault="00BE3ED4" w:rsidP="00830C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254DC935" w14:textId="690A3B76" w:rsidR="00BE3ED4" w:rsidRPr="00B51518" w:rsidRDefault="00993460" w:rsidP="0099346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993460">
              <w:rPr>
                <w:rFonts w:ascii="Arial" w:hAnsi="Arial" w:cs="Arial"/>
              </w:rPr>
              <w:t>Part II, Task 2 &amp; 3</w:t>
            </w:r>
            <w:r w:rsidR="003F516C">
              <w:rPr>
                <w:rFonts w:ascii="Arial" w:hAnsi="Arial" w:cs="Arial"/>
              </w:rPr>
              <w:t xml:space="preserve">, </w:t>
            </w:r>
            <w:r w:rsidRPr="00993460">
              <w:rPr>
                <w:rFonts w:ascii="Arial" w:hAnsi="Arial" w:cs="Arial"/>
              </w:rPr>
              <w:t>Page 8</w:t>
            </w:r>
          </w:p>
        </w:tc>
        <w:tc>
          <w:tcPr>
            <w:tcW w:w="8622" w:type="dxa"/>
            <w:shd w:val="clear" w:color="auto" w:fill="FFFFFF"/>
            <w:vAlign w:val="center"/>
          </w:tcPr>
          <w:p w14:paraId="342CCF32" w14:textId="11221AF4" w:rsidR="00BE3ED4" w:rsidRPr="00B51518" w:rsidRDefault="00597268" w:rsidP="00830C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597268">
              <w:rPr>
                <w:rFonts w:ascii="Arial" w:hAnsi="Arial" w:cs="Arial"/>
              </w:rPr>
              <w:t>Can you clarify what is meant by "implications of impacts" for Task 2, if Task 3 involves the actual assessment of impacts to assets?</w:t>
            </w:r>
          </w:p>
        </w:tc>
      </w:tr>
      <w:tr w:rsidR="00BE3ED4" w:rsidRPr="00F9098C" w14:paraId="4019C1DD" w14:textId="77777777" w:rsidTr="70243247">
        <w:trPr>
          <w:trHeight w:val="379"/>
        </w:trPr>
        <w:tc>
          <w:tcPr>
            <w:tcW w:w="691" w:type="dxa"/>
            <w:vMerge/>
          </w:tcPr>
          <w:p w14:paraId="7140B107" w14:textId="77777777" w:rsidR="00BE3ED4" w:rsidRPr="00F9098C" w:rsidRDefault="00BE3ED4" w:rsidP="00830C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59D449A2" w14:textId="77777777" w:rsidR="00BE3ED4" w:rsidRPr="00F9098C" w:rsidRDefault="00BE3ED4" w:rsidP="00830C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BE3ED4" w:rsidRPr="00F9098C" w14:paraId="55188C4C" w14:textId="77777777" w:rsidTr="70243247">
        <w:trPr>
          <w:trHeight w:val="379"/>
        </w:trPr>
        <w:tc>
          <w:tcPr>
            <w:tcW w:w="691" w:type="dxa"/>
            <w:vMerge/>
          </w:tcPr>
          <w:p w14:paraId="372F1859" w14:textId="77777777" w:rsidR="00BE3ED4" w:rsidRPr="00B51518" w:rsidRDefault="00BE3ED4" w:rsidP="00830C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1DFFF51C" w14:textId="6BB207F4" w:rsidR="00BE3ED4" w:rsidRPr="003F516C" w:rsidRDefault="4C90DC98" w:rsidP="7024324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F516C">
              <w:rPr>
                <w:rFonts w:ascii="Arial" w:hAnsi="Arial" w:cs="Arial"/>
              </w:rPr>
              <w:t>In Task 2, “...climate impact scenarios and their implications for the impacts of climate hazards on Maine state assets” means selecting climate projections and develo</w:t>
            </w:r>
            <w:r w:rsidR="11B638DE" w:rsidRPr="003F516C">
              <w:rPr>
                <w:rFonts w:ascii="Arial" w:hAnsi="Arial" w:cs="Arial"/>
              </w:rPr>
              <w:t>ping a narrative about how different scenarios will influence the hazard impact on state assets.</w:t>
            </w:r>
          </w:p>
          <w:p w14:paraId="50DFD99B" w14:textId="1F3661DF" w:rsidR="00BE3ED4" w:rsidRPr="003F516C" w:rsidRDefault="00BE3ED4" w:rsidP="7024324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24C5D8BD" w14:textId="7C518638" w:rsidR="00BE3ED4" w:rsidRPr="00B51518" w:rsidRDefault="11B638DE" w:rsidP="7024324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FF0000"/>
              </w:rPr>
            </w:pPr>
            <w:r w:rsidRPr="003F516C">
              <w:rPr>
                <w:rFonts w:ascii="Arial" w:hAnsi="Arial" w:cs="Arial"/>
              </w:rPr>
              <w:t>Yes, Task 3 involves the screening level assessment of vulnerability and impact for each asset or asset type.</w:t>
            </w:r>
          </w:p>
        </w:tc>
      </w:tr>
    </w:tbl>
    <w:p w14:paraId="29CB1DF2" w14:textId="77777777" w:rsidR="00BE3ED4" w:rsidRDefault="00BE3ED4" w:rsidP="00BE3ED4">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BE3ED4" w:rsidRPr="00F9098C" w14:paraId="33F6B499" w14:textId="77777777" w:rsidTr="70243247">
        <w:trPr>
          <w:trHeight w:val="379"/>
        </w:trPr>
        <w:tc>
          <w:tcPr>
            <w:tcW w:w="691" w:type="dxa"/>
            <w:vMerge w:val="restart"/>
            <w:shd w:val="clear" w:color="auto" w:fill="BDD6EE"/>
            <w:vAlign w:val="center"/>
          </w:tcPr>
          <w:p w14:paraId="70489AB0" w14:textId="78D87948" w:rsidR="00BE3ED4" w:rsidRPr="00F9098C" w:rsidRDefault="008B634B" w:rsidP="00830CD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29</w:t>
            </w:r>
          </w:p>
        </w:tc>
        <w:tc>
          <w:tcPr>
            <w:tcW w:w="1987" w:type="dxa"/>
            <w:tcBorders>
              <w:bottom w:val="single" w:sz="4" w:space="0" w:color="auto"/>
            </w:tcBorders>
            <w:shd w:val="clear" w:color="auto" w:fill="BDD6EE"/>
            <w:vAlign w:val="center"/>
          </w:tcPr>
          <w:p w14:paraId="2C63409C" w14:textId="77777777" w:rsidR="00BE3ED4" w:rsidRPr="00F9098C" w:rsidRDefault="00BE3ED4" w:rsidP="00830CD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76B25F16" w14:textId="77777777" w:rsidR="00BE3ED4" w:rsidRPr="00F9098C" w:rsidRDefault="00BE3ED4" w:rsidP="00830CD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BE3ED4" w:rsidRPr="00F9098C" w14:paraId="5865EC99" w14:textId="77777777">
        <w:trPr>
          <w:trHeight w:val="379"/>
        </w:trPr>
        <w:tc>
          <w:tcPr>
            <w:tcW w:w="691" w:type="dxa"/>
            <w:vMerge/>
          </w:tcPr>
          <w:p w14:paraId="1A7B10C0" w14:textId="77777777" w:rsidR="00BE3ED4" w:rsidRPr="00B51518" w:rsidRDefault="00BE3ED4" w:rsidP="00830C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7E3E4DF1" w14:textId="42D8B857" w:rsidR="00BE3ED4" w:rsidRPr="00B51518" w:rsidRDefault="00692E34" w:rsidP="003F51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692E34">
              <w:rPr>
                <w:rFonts w:ascii="Arial" w:hAnsi="Arial" w:cs="Arial"/>
              </w:rPr>
              <w:t>Part II, Task 3</w:t>
            </w:r>
            <w:r w:rsidR="003F516C">
              <w:rPr>
                <w:rFonts w:ascii="Arial" w:hAnsi="Arial" w:cs="Arial"/>
              </w:rPr>
              <w:t xml:space="preserve">, </w:t>
            </w:r>
            <w:r w:rsidRPr="00692E34">
              <w:rPr>
                <w:rFonts w:ascii="Arial" w:hAnsi="Arial" w:cs="Arial"/>
              </w:rPr>
              <w:t>Page 9</w:t>
            </w:r>
          </w:p>
        </w:tc>
        <w:tc>
          <w:tcPr>
            <w:tcW w:w="8622" w:type="dxa"/>
            <w:shd w:val="clear" w:color="auto" w:fill="FFFFFF"/>
            <w:vAlign w:val="center"/>
          </w:tcPr>
          <w:p w14:paraId="37411F98" w14:textId="31869E21" w:rsidR="00BE3ED4" w:rsidRPr="00B51518" w:rsidRDefault="002874E0" w:rsidP="00830C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2874E0">
              <w:rPr>
                <w:rFonts w:ascii="Arial" w:hAnsi="Arial" w:cs="Arial"/>
              </w:rPr>
              <w:t>Does GOPIF have a specific risk assessment methodology they would like the vendor to use to assess risk or are they looking to the vendor to one of their choosing?</w:t>
            </w:r>
          </w:p>
        </w:tc>
      </w:tr>
      <w:tr w:rsidR="00BE3ED4" w:rsidRPr="00F9098C" w14:paraId="4EAF1F02" w14:textId="77777777" w:rsidTr="70243247">
        <w:trPr>
          <w:trHeight w:val="379"/>
        </w:trPr>
        <w:tc>
          <w:tcPr>
            <w:tcW w:w="691" w:type="dxa"/>
            <w:vMerge/>
          </w:tcPr>
          <w:p w14:paraId="59329660" w14:textId="77777777" w:rsidR="00BE3ED4" w:rsidRPr="00F9098C" w:rsidRDefault="00BE3ED4" w:rsidP="00830C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04BFD731" w14:textId="77777777" w:rsidR="00BE3ED4" w:rsidRPr="00F9098C" w:rsidRDefault="00BE3ED4" w:rsidP="00830C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BE3ED4" w:rsidRPr="00F9098C" w14:paraId="561B0F51" w14:textId="77777777" w:rsidTr="70243247">
        <w:trPr>
          <w:trHeight w:val="379"/>
        </w:trPr>
        <w:tc>
          <w:tcPr>
            <w:tcW w:w="691" w:type="dxa"/>
            <w:vMerge/>
          </w:tcPr>
          <w:p w14:paraId="2F457003" w14:textId="77777777" w:rsidR="00BE3ED4" w:rsidRPr="00B51518" w:rsidRDefault="00BE3ED4" w:rsidP="00830C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15E6E63A" w14:textId="7CE803E9" w:rsidR="003F516C" w:rsidRPr="003F516C" w:rsidRDefault="6E7A13CF" w:rsidP="00830C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F516C">
              <w:rPr>
                <w:rFonts w:ascii="Arial" w:hAnsi="Arial" w:cs="Arial"/>
              </w:rPr>
              <w:t xml:space="preserve">The Bidder should </w:t>
            </w:r>
            <w:r w:rsidR="00756B75" w:rsidRPr="003F516C">
              <w:rPr>
                <w:rFonts w:ascii="Arial" w:hAnsi="Arial" w:cs="Arial"/>
              </w:rPr>
              <w:t>suggest a</w:t>
            </w:r>
            <w:r w:rsidRPr="003F516C">
              <w:rPr>
                <w:rFonts w:ascii="Arial" w:hAnsi="Arial" w:cs="Arial"/>
              </w:rPr>
              <w:t xml:space="preserve"> risk assessment methodology that best fits the requests of the RFP and scope of work.</w:t>
            </w:r>
          </w:p>
        </w:tc>
      </w:tr>
    </w:tbl>
    <w:p w14:paraId="702B6929" w14:textId="77777777" w:rsidR="00BA00F4" w:rsidRDefault="00BA00F4" w:rsidP="00BA00F4">
      <w:pPr>
        <w:tabs>
          <w:tab w:val="left" w:pos="3387"/>
        </w:tabs>
        <w:jc w:val="center"/>
        <w:rPr>
          <w:rFonts w:ascii="Arial" w:hAnsi="Arial" w:cs="Arial"/>
          <w:b/>
          <w:color w:val="000000"/>
        </w:rPr>
      </w:pPr>
    </w:p>
    <w:p w14:paraId="1C63BD64" w14:textId="77777777" w:rsidR="00C01904" w:rsidRDefault="00C01904" w:rsidP="00BA00F4">
      <w:pPr>
        <w:tabs>
          <w:tab w:val="left" w:pos="3387"/>
        </w:tabs>
        <w:jc w:val="center"/>
        <w:rPr>
          <w:rFonts w:ascii="Arial" w:hAnsi="Arial" w:cs="Arial"/>
          <w:b/>
          <w:color w:val="000000"/>
        </w:rPr>
      </w:pPr>
    </w:p>
    <w:p w14:paraId="029C0B07" w14:textId="77777777" w:rsidR="00C01904" w:rsidRDefault="00C01904" w:rsidP="00BA00F4">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BA00F4" w:rsidRPr="00F9098C" w14:paraId="1613B9AB" w14:textId="77777777" w:rsidTr="70243247">
        <w:trPr>
          <w:trHeight w:val="379"/>
        </w:trPr>
        <w:tc>
          <w:tcPr>
            <w:tcW w:w="691" w:type="dxa"/>
            <w:vMerge w:val="restart"/>
            <w:shd w:val="clear" w:color="auto" w:fill="BDD6EE"/>
            <w:vAlign w:val="center"/>
          </w:tcPr>
          <w:p w14:paraId="4C6E4A06" w14:textId="72BC988C" w:rsidR="00BA00F4" w:rsidRPr="00F9098C" w:rsidRDefault="005414E0" w:rsidP="00830CD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lastRenderedPageBreak/>
              <w:t>3</w:t>
            </w:r>
            <w:r w:rsidR="008B634B">
              <w:rPr>
                <w:rFonts w:ascii="Arial" w:hAnsi="Arial" w:cs="Arial"/>
                <w:b/>
              </w:rPr>
              <w:t>0</w:t>
            </w:r>
          </w:p>
        </w:tc>
        <w:tc>
          <w:tcPr>
            <w:tcW w:w="1987" w:type="dxa"/>
            <w:tcBorders>
              <w:bottom w:val="single" w:sz="4" w:space="0" w:color="auto"/>
            </w:tcBorders>
            <w:shd w:val="clear" w:color="auto" w:fill="BDD6EE"/>
            <w:vAlign w:val="center"/>
          </w:tcPr>
          <w:p w14:paraId="3E1A9309" w14:textId="77777777" w:rsidR="00BA00F4" w:rsidRPr="00F9098C" w:rsidRDefault="00BA00F4" w:rsidP="00830CD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1C87855B" w14:textId="77777777" w:rsidR="00BA00F4" w:rsidRPr="00F9098C" w:rsidRDefault="00BA00F4" w:rsidP="00830CD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BA00F4" w:rsidRPr="00F9098C" w14:paraId="6073CBD7" w14:textId="77777777">
        <w:trPr>
          <w:trHeight w:val="379"/>
        </w:trPr>
        <w:tc>
          <w:tcPr>
            <w:tcW w:w="691" w:type="dxa"/>
            <w:vMerge/>
          </w:tcPr>
          <w:p w14:paraId="0DC6A526" w14:textId="77777777" w:rsidR="00BA00F4" w:rsidRPr="00B51518" w:rsidRDefault="00BA00F4" w:rsidP="00830C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18BA55FC" w14:textId="7EC16EFD" w:rsidR="00BA00F4" w:rsidRPr="00B51518" w:rsidRDefault="00617079" w:rsidP="00830C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617079">
              <w:rPr>
                <w:rFonts w:ascii="Arial" w:hAnsi="Arial" w:cs="Arial"/>
                <w:bCs/>
              </w:rPr>
              <w:t>Part I</w:t>
            </w:r>
            <w:r w:rsidR="003F516C">
              <w:rPr>
                <w:rFonts w:ascii="Arial" w:hAnsi="Arial" w:cs="Arial"/>
                <w:bCs/>
              </w:rPr>
              <w:t>, A</w:t>
            </w:r>
            <w:r w:rsidRPr="00617079">
              <w:rPr>
                <w:rFonts w:ascii="Arial" w:hAnsi="Arial" w:cs="Arial"/>
                <w:bCs/>
              </w:rPr>
              <w:t xml:space="preserve">, </w:t>
            </w:r>
            <w:r w:rsidR="00392FBC">
              <w:rPr>
                <w:rFonts w:ascii="Arial" w:hAnsi="Arial" w:cs="Arial"/>
                <w:bCs/>
              </w:rPr>
              <w:t>Page</w:t>
            </w:r>
            <w:r w:rsidRPr="00617079">
              <w:rPr>
                <w:rFonts w:ascii="Arial" w:hAnsi="Arial" w:cs="Arial"/>
                <w:bCs/>
              </w:rPr>
              <w:t xml:space="preserve"> 5</w:t>
            </w:r>
          </w:p>
        </w:tc>
        <w:tc>
          <w:tcPr>
            <w:tcW w:w="8622" w:type="dxa"/>
            <w:shd w:val="clear" w:color="auto" w:fill="FFFFFF"/>
            <w:vAlign w:val="center"/>
          </w:tcPr>
          <w:p w14:paraId="3F815A59" w14:textId="02EEAEAC" w:rsidR="00BA00F4" w:rsidRPr="00B51518" w:rsidRDefault="24BDEB19" w:rsidP="00830C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70243247">
              <w:rPr>
                <w:rFonts w:ascii="Arial" w:hAnsi="Arial" w:cs="Arial"/>
              </w:rPr>
              <w:t>Are you working on a statewide FHWA PROTECT Resilience Improvement Plans, and when would you anticipate that being included?</w:t>
            </w:r>
          </w:p>
        </w:tc>
      </w:tr>
      <w:tr w:rsidR="00BA00F4" w:rsidRPr="00F9098C" w14:paraId="6491AA09" w14:textId="77777777" w:rsidTr="70243247">
        <w:trPr>
          <w:trHeight w:val="379"/>
        </w:trPr>
        <w:tc>
          <w:tcPr>
            <w:tcW w:w="691" w:type="dxa"/>
            <w:vMerge/>
          </w:tcPr>
          <w:p w14:paraId="555FEA32" w14:textId="77777777" w:rsidR="00BA00F4" w:rsidRPr="00F9098C" w:rsidRDefault="00BA00F4" w:rsidP="00830C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5BA85A00" w14:textId="77777777" w:rsidR="00BA00F4" w:rsidRPr="00F9098C" w:rsidRDefault="00BA00F4" w:rsidP="00830C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BA00F4" w:rsidRPr="00F9098C" w14:paraId="099C3085" w14:textId="77777777" w:rsidTr="70243247">
        <w:trPr>
          <w:trHeight w:val="379"/>
        </w:trPr>
        <w:tc>
          <w:tcPr>
            <w:tcW w:w="691" w:type="dxa"/>
            <w:vMerge/>
          </w:tcPr>
          <w:p w14:paraId="4334F4A9" w14:textId="77777777" w:rsidR="00BA00F4" w:rsidRPr="00B51518" w:rsidRDefault="00BA00F4" w:rsidP="00830C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619AC59E" w14:textId="5F59456B" w:rsidR="00B42030" w:rsidRPr="003F516C" w:rsidRDefault="00941442" w:rsidP="00B4203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F516C">
              <w:rPr>
                <w:rFonts w:ascii="Arial" w:hAnsi="Arial" w:cs="Arial"/>
              </w:rPr>
              <w:t>The Department does not</w:t>
            </w:r>
            <w:r w:rsidR="00B42030" w:rsidRPr="003F516C">
              <w:rPr>
                <w:rFonts w:ascii="Arial" w:hAnsi="Arial" w:cs="Arial"/>
              </w:rPr>
              <w:t xml:space="preserve"> anticipate </w:t>
            </w:r>
            <w:r w:rsidR="00DA7F3D" w:rsidRPr="003F516C">
              <w:rPr>
                <w:rFonts w:ascii="Arial" w:hAnsi="Arial" w:cs="Arial"/>
              </w:rPr>
              <w:t>FHWA PROTECT Resilience Improvement Plans</w:t>
            </w:r>
            <w:r w:rsidR="00B42030" w:rsidRPr="003F516C">
              <w:rPr>
                <w:rFonts w:ascii="Arial" w:hAnsi="Arial" w:cs="Arial"/>
              </w:rPr>
              <w:t xml:space="preserve"> being part of the project.</w:t>
            </w:r>
          </w:p>
        </w:tc>
      </w:tr>
    </w:tbl>
    <w:p w14:paraId="218B343B" w14:textId="77777777" w:rsidR="00BA00F4" w:rsidRDefault="00BA00F4" w:rsidP="00BE3ED4">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78051F" w:rsidRPr="00F9098C" w14:paraId="7F26EC61" w14:textId="77777777" w:rsidTr="70243247">
        <w:trPr>
          <w:trHeight w:val="379"/>
        </w:trPr>
        <w:tc>
          <w:tcPr>
            <w:tcW w:w="691" w:type="dxa"/>
            <w:vMerge w:val="restart"/>
            <w:shd w:val="clear" w:color="auto" w:fill="BDD6EE"/>
            <w:vAlign w:val="center"/>
          </w:tcPr>
          <w:p w14:paraId="130A1401" w14:textId="3C705913" w:rsidR="0078051F" w:rsidRPr="00F9098C" w:rsidRDefault="005414E0" w:rsidP="00830CD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3</w:t>
            </w:r>
            <w:r w:rsidR="008B634B">
              <w:rPr>
                <w:rFonts w:ascii="Arial" w:hAnsi="Arial" w:cs="Arial"/>
                <w:b/>
              </w:rPr>
              <w:t>1</w:t>
            </w:r>
          </w:p>
        </w:tc>
        <w:tc>
          <w:tcPr>
            <w:tcW w:w="1987" w:type="dxa"/>
            <w:tcBorders>
              <w:bottom w:val="single" w:sz="4" w:space="0" w:color="auto"/>
            </w:tcBorders>
            <w:shd w:val="clear" w:color="auto" w:fill="BDD6EE"/>
            <w:vAlign w:val="center"/>
          </w:tcPr>
          <w:p w14:paraId="04AE1A9F" w14:textId="77777777" w:rsidR="0078051F" w:rsidRPr="00F9098C" w:rsidRDefault="0078051F" w:rsidP="00830CD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263FF857" w14:textId="77777777" w:rsidR="0078051F" w:rsidRPr="00F9098C" w:rsidRDefault="0078051F" w:rsidP="00830CD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78051F" w:rsidRPr="00F9098C" w14:paraId="39983D8D" w14:textId="77777777">
        <w:trPr>
          <w:trHeight w:val="379"/>
        </w:trPr>
        <w:tc>
          <w:tcPr>
            <w:tcW w:w="691" w:type="dxa"/>
            <w:vMerge/>
          </w:tcPr>
          <w:p w14:paraId="13475015" w14:textId="77777777" w:rsidR="0078051F" w:rsidRPr="00B51518" w:rsidRDefault="0078051F" w:rsidP="00830C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466F1BF1" w14:textId="0E1F073E" w:rsidR="0078051F" w:rsidRPr="00B51518" w:rsidRDefault="00470B6E" w:rsidP="00830C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470B6E">
              <w:rPr>
                <w:rFonts w:ascii="Arial" w:hAnsi="Arial" w:cs="Arial"/>
              </w:rPr>
              <w:t>Part II</w:t>
            </w:r>
            <w:r w:rsidR="003F516C">
              <w:rPr>
                <w:rFonts w:ascii="Arial" w:hAnsi="Arial" w:cs="Arial"/>
              </w:rPr>
              <w:t xml:space="preserve">, </w:t>
            </w:r>
            <w:r w:rsidRPr="00470B6E">
              <w:rPr>
                <w:rFonts w:ascii="Arial" w:hAnsi="Arial" w:cs="Arial"/>
              </w:rPr>
              <w:t>B</w:t>
            </w:r>
            <w:r w:rsidR="00B40931">
              <w:rPr>
                <w:rFonts w:ascii="Arial" w:hAnsi="Arial" w:cs="Arial"/>
              </w:rPr>
              <w:t>,</w:t>
            </w:r>
            <w:r w:rsidRPr="00470B6E">
              <w:rPr>
                <w:rFonts w:ascii="Arial" w:hAnsi="Arial" w:cs="Arial"/>
              </w:rPr>
              <w:t xml:space="preserve"> </w:t>
            </w:r>
            <w:r w:rsidR="00B40931">
              <w:rPr>
                <w:rFonts w:ascii="Arial" w:hAnsi="Arial" w:cs="Arial"/>
              </w:rPr>
              <w:t>Page</w:t>
            </w:r>
            <w:r w:rsidR="003F516C">
              <w:rPr>
                <w:rFonts w:ascii="Arial" w:hAnsi="Arial" w:cs="Arial"/>
              </w:rPr>
              <w:t xml:space="preserve"> </w:t>
            </w:r>
            <w:r w:rsidRPr="00470B6E">
              <w:rPr>
                <w:rFonts w:ascii="Arial" w:hAnsi="Arial" w:cs="Arial"/>
              </w:rPr>
              <w:t>8</w:t>
            </w:r>
          </w:p>
        </w:tc>
        <w:tc>
          <w:tcPr>
            <w:tcW w:w="8622" w:type="dxa"/>
            <w:shd w:val="clear" w:color="auto" w:fill="FFFFFF"/>
            <w:vAlign w:val="center"/>
          </w:tcPr>
          <w:p w14:paraId="2F8FC57E" w14:textId="5E2794A7" w:rsidR="00FA70DD" w:rsidRPr="00B51518" w:rsidRDefault="003351CC" w:rsidP="0013624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351CC">
              <w:rPr>
                <w:rFonts w:ascii="Arial" w:hAnsi="Arial" w:cs="Arial"/>
              </w:rPr>
              <w:t>How does GOPIF plan to coordinate engagement with participating agency representatives throughout the project? Would GOPIF anticipate establishing an interagency committee or using existing agency communication channels to oversee and give input to this project? If so, which channel(s) should we plan to utilize? // Will the project be managed internally by GOPIF staff, an interagency committee, or both? Does GOPIF have preferred channels for involving agencies in this project, such as the Maine Climate Council or other existing agency communication channels? Would GOPIF be open to establishing an interagency committee to oversee and give input to this project?</w:t>
            </w:r>
          </w:p>
        </w:tc>
      </w:tr>
      <w:tr w:rsidR="0078051F" w:rsidRPr="00F9098C" w14:paraId="5C7D69E9" w14:textId="77777777" w:rsidTr="70243247">
        <w:trPr>
          <w:trHeight w:val="379"/>
        </w:trPr>
        <w:tc>
          <w:tcPr>
            <w:tcW w:w="691" w:type="dxa"/>
            <w:vMerge/>
          </w:tcPr>
          <w:p w14:paraId="207E2EB4" w14:textId="77777777" w:rsidR="0078051F" w:rsidRPr="00F9098C" w:rsidRDefault="0078051F" w:rsidP="00830C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23D2791F" w14:textId="77777777" w:rsidR="0078051F" w:rsidRPr="00F9098C" w:rsidRDefault="0078051F" w:rsidP="00830C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78051F" w:rsidRPr="00F9098C" w14:paraId="50383488" w14:textId="77777777" w:rsidTr="70243247">
        <w:trPr>
          <w:trHeight w:val="379"/>
        </w:trPr>
        <w:tc>
          <w:tcPr>
            <w:tcW w:w="691" w:type="dxa"/>
            <w:vMerge/>
          </w:tcPr>
          <w:p w14:paraId="5254ECB4" w14:textId="77777777" w:rsidR="0078051F" w:rsidRPr="00B51518" w:rsidRDefault="0078051F" w:rsidP="00830C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1F09A629" w14:textId="6E7E789D" w:rsidR="000C710F" w:rsidRPr="000C710F" w:rsidRDefault="006C17A0" w:rsidP="000C710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AF7184">
              <w:rPr>
                <w:rFonts w:ascii="Arial" w:hAnsi="Arial" w:cs="Arial"/>
              </w:rPr>
              <w:t>GOPIF will manage relationships with state agencies</w:t>
            </w:r>
            <w:r w:rsidR="00583CFD" w:rsidRPr="00AF7184">
              <w:rPr>
                <w:rFonts w:ascii="Arial" w:hAnsi="Arial" w:cs="Arial"/>
              </w:rPr>
              <w:t xml:space="preserve">. </w:t>
            </w:r>
            <w:r w:rsidR="00854976" w:rsidRPr="00AF7184">
              <w:rPr>
                <w:rFonts w:ascii="Arial" w:hAnsi="Arial" w:cs="Arial"/>
              </w:rPr>
              <w:t>The Department</w:t>
            </w:r>
            <w:r w:rsidR="00E81D00" w:rsidRPr="00AF7184">
              <w:rPr>
                <w:rFonts w:ascii="Arial" w:hAnsi="Arial" w:cs="Arial"/>
              </w:rPr>
              <w:t xml:space="preserve"> may </w:t>
            </w:r>
            <w:r w:rsidR="00B42291" w:rsidRPr="00AF7184">
              <w:rPr>
                <w:rFonts w:ascii="Arial" w:hAnsi="Arial" w:cs="Arial"/>
              </w:rPr>
              <w:t xml:space="preserve">establish a </w:t>
            </w:r>
            <w:r w:rsidR="007D38C6" w:rsidRPr="00AF7184">
              <w:rPr>
                <w:rFonts w:ascii="Arial" w:hAnsi="Arial" w:cs="Arial"/>
              </w:rPr>
              <w:t xml:space="preserve">project committee that consists of </w:t>
            </w:r>
            <w:r w:rsidR="00646142" w:rsidRPr="00AF7184">
              <w:rPr>
                <w:rFonts w:ascii="Arial" w:hAnsi="Arial" w:cs="Arial"/>
              </w:rPr>
              <w:t>key personnel from participating agencies.</w:t>
            </w:r>
          </w:p>
        </w:tc>
      </w:tr>
    </w:tbl>
    <w:p w14:paraId="4B46945A" w14:textId="77777777" w:rsidR="0078051F" w:rsidRDefault="0078051F" w:rsidP="00BE3ED4">
      <w:pPr>
        <w:tabs>
          <w:tab w:val="left" w:pos="3387"/>
        </w:tabs>
        <w:jc w:val="center"/>
        <w:rPr>
          <w:rFonts w:ascii="Arial" w:hAnsi="Arial" w:cs="Arial"/>
          <w:b/>
          <w:color w:val="000000"/>
        </w:rPr>
      </w:pPr>
    </w:p>
    <w:p w14:paraId="30AC858D" w14:textId="77777777" w:rsidR="00470B6E" w:rsidRDefault="00470B6E" w:rsidP="00470B6E">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470B6E" w:rsidRPr="00F9098C" w14:paraId="16238C1E" w14:textId="77777777" w:rsidTr="70243247">
        <w:trPr>
          <w:trHeight w:val="379"/>
        </w:trPr>
        <w:tc>
          <w:tcPr>
            <w:tcW w:w="691" w:type="dxa"/>
            <w:vMerge w:val="restart"/>
            <w:shd w:val="clear" w:color="auto" w:fill="BDD6EE"/>
            <w:vAlign w:val="center"/>
          </w:tcPr>
          <w:p w14:paraId="658C3BE0" w14:textId="7726488E" w:rsidR="00470B6E" w:rsidRPr="00F9098C" w:rsidRDefault="005414E0" w:rsidP="00830CD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3</w:t>
            </w:r>
            <w:r w:rsidR="00FF0125">
              <w:rPr>
                <w:rFonts w:ascii="Arial" w:hAnsi="Arial" w:cs="Arial"/>
                <w:b/>
              </w:rPr>
              <w:t>2</w:t>
            </w:r>
          </w:p>
        </w:tc>
        <w:tc>
          <w:tcPr>
            <w:tcW w:w="1987" w:type="dxa"/>
            <w:tcBorders>
              <w:bottom w:val="single" w:sz="4" w:space="0" w:color="auto"/>
            </w:tcBorders>
            <w:shd w:val="clear" w:color="auto" w:fill="BDD6EE"/>
            <w:vAlign w:val="center"/>
          </w:tcPr>
          <w:p w14:paraId="4FE1EF6B" w14:textId="77777777" w:rsidR="00470B6E" w:rsidRPr="00F9098C" w:rsidRDefault="00470B6E" w:rsidP="00830CD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29AABD0E" w14:textId="77777777" w:rsidR="00470B6E" w:rsidRPr="00F9098C" w:rsidRDefault="00470B6E" w:rsidP="00830CD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470B6E" w:rsidRPr="00F9098C" w14:paraId="5B2F0A16" w14:textId="77777777">
        <w:trPr>
          <w:trHeight w:val="379"/>
        </w:trPr>
        <w:tc>
          <w:tcPr>
            <w:tcW w:w="691" w:type="dxa"/>
            <w:vMerge/>
          </w:tcPr>
          <w:p w14:paraId="6CC3200E" w14:textId="77777777" w:rsidR="00470B6E" w:rsidRPr="00B51518" w:rsidRDefault="00470B6E" w:rsidP="00830C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7F215497" w14:textId="13FC6F05" w:rsidR="00470B6E" w:rsidRPr="00B51518" w:rsidRDefault="00470B6E" w:rsidP="00830C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B431AD">
              <w:rPr>
                <w:rFonts w:ascii="Arial" w:hAnsi="Arial" w:cs="Arial"/>
              </w:rPr>
              <w:t>Part II, B</w:t>
            </w:r>
            <w:r w:rsidR="0026231E">
              <w:rPr>
                <w:rFonts w:ascii="Arial" w:hAnsi="Arial" w:cs="Arial"/>
              </w:rPr>
              <w:t>,</w:t>
            </w:r>
            <w:r w:rsidRPr="00B431AD">
              <w:rPr>
                <w:rFonts w:ascii="Arial" w:hAnsi="Arial" w:cs="Arial"/>
              </w:rPr>
              <w:t xml:space="preserve"> Task 4, Page 9</w:t>
            </w:r>
          </w:p>
        </w:tc>
        <w:tc>
          <w:tcPr>
            <w:tcW w:w="8622" w:type="dxa"/>
            <w:shd w:val="clear" w:color="auto" w:fill="FFFFFF"/>
            <w:vAlign w:val="center"/>
          </w:tcPr>
          <w:p w14:paraId="3CB73312" w14:textId="22253B56" w:rsidR="00470B6E" w:rsidRPr="00B51518" w:rsidRDefault="00470B6E" w:rsidP="00830C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470B6E">
              <w:rPr>
                <w:rFonts w:ascii="Arial" w:hAnsi="Arial" w:cs="Arial"/>
              </w:rPr>
              <w:t>Under Task 4, the RFP states, “III. The selected Bidder will assist and collaborate with agencies to develop mitigation and adaptation strategies.” Please confirm this is subtask II and the “III” is a clerical error.</w:t>
            </w:r>
          </w:p>
        </w:tc>
      </w:tr>
      <w:tr w:rsidR="00470B6E" w:rsidRPr="00F9098C" w14:paraId="51388B5A" w14:textId="77777777" w:rsidTr="70243247">
        <w:trPr>
          <w:trHeight w:val="379"/>
        </w:trPr>
        <w:tc>
          <w:tcPr>
            <w:tcW w:w="691" w:type="dxa"/>
            <w:vMerge/>
          </w:tcPr>
          <w:p w14:paraId="36A2D1F3" w14:textId="77777777" w:rsidR="00470B6E" w:rsidRPr="00F9098C" w:rsidRDefault="00470B6E" w:rsidP="00830C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1F5D1698" w14:textId="77777777" w:rsidR="00470B6E" w:rsidRPr="00F9098C" w:rsidRDefault="00470B6E" w:rsidP="00830C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470B6E" w:rsidRPr="00F9098C" w14:paraId="1282A992" w14:textId="77777777" w:rsidTr="70243247">
        <w:trPr>
          <w:trHeight w:val="379"/>
        </w:trPr>
        <w:tc>
          <w:tcPr>
            <w:tcW w:w="691" w:type="dxa"/>
            <w:vMerge/>
          </w:tcPr>
          <w:p w14:paraId="0146D623" w14:textId="77777777" w:rsidR="00470B6E" w:rsidRPr="00B51518" w:rsidRDefault="00470B6E" w:rsidP="00830C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1591B969" w14:textId="0F48C100" w:rsidR="00FA70DD" w:rsidRPr="003C1C85" w:rsidRDefault="00143A8A" w:rsidP="000C710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FF0000"/>
              </w:rPr>
            </w:pPr>
            <w:r w:rsidRPr="0026231E">
              <w:rPr>
                <w:rFonts w:ascii="Arial" w:hAnsi="Arial" w:cs="Arial"/>
              </w:rPr>
              <w:t>T</w:t>
            </w:r>
            <w:r w:rsidR="2AF31757" w:rsidRPr="0026231E">
              <w:rPr>
                <w:rFonts w:ascii="Arial" w:hAnsi="Arial" w:cs="Arial"/>
              </w:rPr>
              <w:t>his is a clerical error.</w:t>
            </w:r>
          </w:p>
        </w:tc>
      </w:tr>
    </w:tbl>
    <w:p w14:paraId="4379BF4B" w14:textId="77777777" w:rsidR="00470B6E" w:rsidRDefault="00470B6E" w:rsidP="00BE3ED4">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BE3ED4" w:rsidRPr="00F9098C" w14:paraId="5EF9ACC3" w14:textId="77777777" w:rsidTr="70243247">
        <w:trPr>
          <w:trHeight w:val="379"/>
        </w:trPr>
        <w:tc>
          <w:tcPr>
            <w:tcW w:w="691" w:type="dxa"/>
            <w:vMerge w:val="restart"/>
            <w:shd w:val="clear" w:color="auto" w:fill="BDD6EE"/>
            <w:vAlign w:val="center"/>
          </w:tcPr>
          <w:p w14:paraId="72212ECF" w14:textId="160A727A" w:rsidR="00BE3ED4" w:rsidRPr="00F9098C" w:rsidRDefault="005414E0" w:rsidP="00830CD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3</w:t>
            </w:r>
            <w:r w:rsidR="00FF0125">
              <w:rPr>
                <w:rFonts w:ascii="Arial" w:hAnsi="Arial" w:cs="Arial"/>
                <w:b/>
              </w:rPr>
              <w:t>3</w:t>
            </w:r>
          </w:p>
        </w:tc>
        <w:tc>
          <w:tcPr>
            <w:tcW w:w="1987" w:type="dxa"/>
            <w:tcBorders>
              <w:bottom w:val="single" w:sz="4" w:space="0" w:color="auto"/>
            </w:tcBorders>
            <w:shd w:val="clear" w:color="auto" w:fill="BDD6EE"/>
            <w:vAlign w:val="center"/>
          </w:tcPr>
          <w:p w14:paraId="7E0DA631" w14:textId="77777777" w:rsidR="00BE3ED4" w:rsidRPr="00F9098C" w:rsidRDefault="00BE3ED4" w:rsidP="00830CD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6CADB4B0" w14:textId="77777777" w:rsidR="00BE3ED4" w:rsidRPr="00F9098C" w:rsidRDefault="00BE3ED4" w:rsidP="00830CD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BE3ED4" w:rsidRPr="00F9098C" w14:paraId="0DEDC13E" w14:textId="77777777">
        <w:trPr>
          <w:trHeight w:val="379"/>
        </w:trPr>
        <w:tc>
          <w:tcPr>
            <w:tcW w:w="691" w:type="dxa"/>
            <w:vMerge/>
          </w:tcPr>
          <w:p w14:paraId="2B65932D" w14:textId="77777777" w:rsidR="00BE3ED4" w:rsidRPr="00B51518" w:rsidRDefault="00BE3ED4" w:rsidP="00830C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45114C57" w14:textId="23A53FB0" w:rsidR="00BE3ED4" w:rsidRDefault="00864F0A" w:rsidP="00864F0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64F0A">
              <w:rPr>
                <w:rFonts w:ascii="Arial" w:hAnsi="Arial" w:cs="Arial"/>
              </w:rPr>
              <w:t>Part II,</w:t>
            </w:r>
            <w:r w:rsidR="0026231E">
              <w:rPr>
                <w:rFonts w:ascii="Arial" w:hAnsi="Arial" w:cs="Arial"/>
              </w:rPr>
              <w:t xml:space="preserve"> B,</w:t>
            </w:r>
            <w:r w:rsidRPr="00864F0A">
              <w:rPr>
                <w:rFonts w:ascii="Arial" w:hAnsi="Arial" w:cs="Arial"/>
              </w:rPr>
              <w:t xml:space="preserve"> Task 4</w:t>
            </w:r>
            <w:r w:rsidR="0026231E">
              <w:rPr>
                <w:rFonts w:ascii="Arial" w:hAnsi="Arial" w:cs="Arial"/>
              </w:rPr>
              <w:t xml:space="preserve">, </w:t>
            </w:r>
            <w:r w:rsidRPr="00864F0A">
              <w:rPr>
                <w:rFonts w:ascii="Arial" w:hAnsi="Arial" w:cs="Arial"/>
              </w:rPr>
              <w:t>Page 9</w:t>
            </w:r>
          </w:p>
          <w:p w14:paraId="72CBF31F" w14:textId="31D8FE6D" w:rsidR="00B12FDF" w:rsidRPr="00B51518" w:rsidRDefault="00B12FDF" w:rsidP="00864F0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622" w:type="dxa"/>
            <w:shd w:val="clear" w:color="auto" w:fill="FFFFFF"/>
            <w:vAlign w:val="center"/>
          </w:tcPr>
          <w:p w14:paraId="711B4362" w14:textId="77777777" w:rsidR="00136244" w:rsidRDefault="00136244" w:rsidP="0013624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157F58">
              <w:rPr>
                <w:rFonts w:ascii="Arial" w:hAnsi="Arial" w:cs="Arial"/>
              </w:rPr>
              <w:t>How many state agencies will the vendor work with to develop their individual mitigation strategies?</w:t>
            </w:r>
          </w:p>
          <w:p w14:paraId="3DF506F4" w14:textId="77777777" w:rsidR="00136244" w:rsidRDefault="00136244" w:rsidP="0013624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153ADAEF" w14:textId="33127B5C" w:rsidR="00B12FDF" w:rsidRPr="00B51518" w:rsidRDefault="00136244" w:rsidP="00830C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70243247">
              <w:rPr>
                <w:rFonts w:ascii="Arial" w:hAnsi="Arial" w:cs="Arial"/>
              </w:rPr>
              <w:t>What State agencies are included as stakeholders for this contract?  Will stakeholder engagement beyond these State agencies be required as part of this contract?</w:t>
            </w:r>
          </w:p>
        </w:tc>
      </w:tr>
      <w:tr w:rsidR="00BE3ED4" w:rsidRPr="00F9098C" w14:paraId="113AB0C9" w14:textId="77777777" w:rsidTr="70243247">
        <w:trPr>
          <w:trHeight w:val="379"/>
        </w:trPr>
        <w:tc>
          <w:tcPr>
            <w:tcW w:w="691" w:type="dxa"/>
            <w:vMerge/>
          </w:tcPr>
          <w:p w14:paraId="751B26C3" w14:textId="77777777" w:rsidR="00BE3ED4" w:rsidRPr="00F9098C" w:rsidRDefault="00BE3ED4" w:rsidP="00830C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2DAAEC5E" w14:textId="77777777" w:rsidR="00BE3ED4" w:rsidRPr="00F9098C" w:rsidRDefault="00BE3ED4" w:rsidP="00830C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BE3ED4" w:rsidRPr="00F9098C" w14:paraId="734B4C84" w14:textId="77777777" w:rsidTr="70243247">
        <w:trPr>
          <w:trHeight w:val="379"/>
        </w:trPr>
        <w:tc>
          <w:tcPr>
            <w:tcW w:w="691" w:type="dxa"/>
            <w:vMerge/>
          </w:tcPr>
          <w:p w14:paraId="139CD24F" w14:textId="77777777" w:rsidR="00BE3ED4" w:rsidRPr="00B51518" w:rsidRDefault="00BE3ED4" w:rsidP="00830C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023CD886" w14:textId="572E8FA0" w:rsidR="00B12FDF" w:rsidRPr="003C1C85" w:rsidRDefault="000F001D" w:rsidP="00952B7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FF0000"/>
              </w:rPr>
            </w:pPr>
            <w:r w:rsidRPr="000F001D">
              <w:rPr>
                <w:rFonts w:ascii="Arial" w:hAnsi="Arial" w:cs="Arial"/>
              </w:rPr>
              <w:t>All state agencies are expected to participate.</w:t>
            </w:r>
            <w:r>
              <w:rPr>
                <w:rFonts w:ascii="Arial" w:hAnsi="Arial" w:cs="Arial"/>
              </w:rPr>
              <w:t xml:space="preserve"> </w:t>
            </w:r>
            <w:r w:rsidR="00A632BB" w:rsidRPr="0026231E">
              <w:rPr>
                <w:rFonts w:ascii="Arial" w:hAnsi="Arial" w:cs="Arial"/>
              </w:rPr>
              <w:t xml:space="preserve">GOPIF will coordinate engagement with participating state agency representatives to provide the selected Bidder with relevant </w:t>
            </w:r>
            <w:r w:rsidR="00A632BB" w:rsidRPr="0026231E">
              <w:rPr>
                <w:rFonts w:ascii="Arial" w:hAnsi="Arial" w:cs="Arial"/>
              </w:rPr>
              <w:lastRenderedPageBreak/>
              <w:t>information.</w:t>
            </w:r>
            <w:r w:rsidR="00B40931" w:rsidRPr="0026231E">
              <w:rPr>
                <w:rFonts w:ascii="Arial" w:hAnsi="Arial" w:cs="Arial"/>
              </w:rPr>
              <w:t xml:space="preserve"> Meetings with the project team and, as necessary, state agency staff are expected</w:t>
            </w:r>
            <w:r w:rsidR="008F6D43">
              <w:rPr>
                <w:rFonts w:ascii="Arial" w:hAnsi="Arial" w:cs="Arial"/>
              </w:rPr>
              <w:t>. Stakeholder engagement beyond state agencies is not anticipated in this project.</w:t>
            </w:r>
          </w:p>
        </w:tc>
      </w:tr>
    </w:tbl>
    <w:p w14:paraId="3DA42251" w14:textId="77777777" w:rsidR="008C1D5D" w:rsidRDefault="008C1D5D" w:rsidP="008C1D5D">
      <w:pPr>
        <w:tabs>
          <w:tab w:val="left" w:pos="3387"/>
        </w:tabs>
        <w:jc w:val="center"/>
        <w:rPr>
          <w:rFonts w:ascii="Arial" w:hAnsi="Arial" w:cs="Arial"/>
          <w:b/>
          <w:color w:val="000000"/>
        </w:rPr>
      </w:pPr>
    </w:p>
    <w:p w14:paraId="074CBDC3" w14:textId="77777777" w:rsidR="00E47519" w:rsidRDefault="00E47519" w:rsidP="008C1D5D">
      <w:pPr>
        <w:tabs>
          <w:tab w:val="left" w:pos="3387"/>
        </w:tabs>
        <w:jc w:val="center"/>
        <w:rPr>
          <w:rFonts w:ascii="Arial" w:hAnsi="Arial" w:cs="Arial"/>
          <w:b/>
          <w:color w:val="000000"/>
        </w:rPr>
      </w:pPr>
    </w:p>
    <w:p w14:paraId="18617362" w14:textId="77777777" w:rsidR="00E47519" w:rsidRDefault="00E47519" w:rsidP="008C1D5D">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8C1D5D" w:rsidRPr="00F9098C" w14:paraId="0EFBC225" w14:textId="77777777" w:rsidTr="70243247">
        <w:trPr>
          <w:trHeight w:val="379"/>
        </w:trPr>
        <w:tc>
          <w:tcPr>
            <w:tcW w:w="691" w:type="dxa"/>
            <w:vMerge w:val="restart"/>
            <w:shd w:val="clear" w:color="auto" w:fill="BDD6EE"/>
            <w:vAlign w:val="center"/>
          </w:tcPr>
          <w:p w14:paraId="5CC5522B" w14:textId="204B7D73" w:rsidR="008C1D5D" w:rsidRPr="00F9098C" w:rsidRDefault="005414E0" w:rsidP="00830CD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3</w:t>
            </w:r>
            <w:r w:rsidR="00FF0125">
              <w:rPr>
                <w:rFonts w:ascii="Arial" w:hAnsi="Arial" w:cs="Arial"/>
                <w:b/>
              </w:rPr>
              <w:t>4</w:t>
            </w:r>
          </w:p>
        </w:tc>
        <w:tc>
          <w:tcPr>
            <w:tcW w:w="1987" w:type="dxa"/>
            <w:tcBorders>
              <w:bottom w:val="single" w:sz="4" w:space="0" w:color="auto"/>
            </w:tcBorders>
            <w:shd w:val="clear" w:color="auto" w:fill="BDD6EE"/>
            <w:vAlign w:val="center"/>
          </w:tcPr>
          <w:p w14:paraId="18EE262C" w14:textId="77777777" w:rsidR="008C1D5D" w:rsidRPr="00F9098C" w:rsidRDefault="008C1D5D" w:rsidP="00830CD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033B24B4" w14:textId="77777777" w:rsidR="008C1D5D" w:rsidRPr="00F9098C" w:rsidRDefault="008C1D5D" w:rsidP="00830CD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8C1D5D" w:rsidRPr="00F9098C" w14:paraId="44899414" w14:textId="77777777">
        <w:trPr>
          <w:trHeight w:val="379"/>
        </w:trPr>
        <w:tc>
          <w:tcPr>
            <w:tcW w:w="691" w:type="dxa"/>
            <w:vMerge/>
          </w:tcPr>
          <w:p w14:paraId="6B53B41F" w14:textId="77777777" w:rsidR="008C1D5D" w:rsidRPr="00B51518" w:rsidRDefault="008C1D5D" w:rsidP="008C1D5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6A433BC1" w14:textId="3C0139C9" w:rsidR="008C1D5D" w:rsidRPr="00B51518" w:rsidRDefault="00443FC5" w:rsidP="008C1D5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Part II, </w:t>
            </w:r>
            <w:r w:rsidR="0026231E">
              <w:rPr>
                <w:rFonts w:ascii="Arial" w:hAnsi="Arial" w:cs="Arial"/>
              </w:rPr>
              <w:t>B,</w:t>
            </w:r>
            <w:r w:rsidR="00FC2E6E">
              <w:rPr>
                <w:rFonts w:ascii="Arial" w:hAnsi="Arial" w:cs="Arial"/>
              </w:rPr>
              <w:t xml:space="preserve"> Page 9 and 10 </w:t>
            </w:r>
          </w:p>
        </w:tc>
        <w:tc>
          <w:tcPr>
            <w:tcW w:w="8622" w:type="dxa"/>
            <w:shd w:val="clear" w:color="auto" w:fill="FFFFFF"/>
            <w:vAlign w:val="center"/>
          </w:tcPr>
          <w:p w14:paraId="7D320074" w14:textId="77777777" w:rsidR="008C1D5D" w:rsidRDefault="008C1D5D" w:rsidP="008C1D5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3176D">
              <w:rPr>
                <w:rFonts w:ascii="Arial" w:hAnsi="Arial" w:cs="Arial"/>
              </w:rPr>
              <w:t>What level of detail is expected for the strategies recommended?</w:t>
            </w:r>
          </w:p>
          <w:p w14:paraId="2C32F071" w14:textId="77777777" w:rsidR="00A47AB0" w:rsidRDefault="00A47AB0" w:rsidP="008C1D5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30583F85" w14:textId="393EDDEB" w:rsidR="00A47AB0" w:rsidRPr="00B51518" w:rsidRDefault="00A47AB0" w:rsidP="008C1D5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17419F">
              <w:rPr>
                <w:rFonts w:ascii="Arial" w:hAnsi="Arial" w:cs="Arial"/>
              </w:rPr>
              <w:t>What level of specificity (asset vs asset-category recommendations, adaptation cost estimates, etc.) is required from Task 4 outputs?</w:t>
            </w:r>
          </w:p>
        </w:tc>
      </w:tr>
      <w:tr w:rsidR="008C1D5D" w:rsidRPr="00F9098C" w14:paraId="34BC5501" w14:textId="77777777" w:rsidTr="70243247">
        <w:trPr>
          <w:trHeight w:val="379"/>
        </w:trPr>
        <w:tc>
          <w:tcPr>
            <w:tcW w:w="691" w:type="dxa"/>
            <w:vMerge/>
          </w:tcPr>
          <w:p w14:paraId="6D029708" w14:textId="77777777" w:rsidR="008C1D5D" w:rsidRPr="00F9098C" w:rsidRDefault="008C1D5D" w:rsidP="008C1D5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176910F5" w14:textId="77777777" w:rsidR="008C1D5D" w:rsidRPr="00F9098C" w:rsidRDefault="008C1D5D" w:rsidP="008C1D5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8C1D5D" w:rsidRPr="00F9098C" w14:paraId="72725FC7" w14:textId="77777777" w:rsidTr="70243247">
        <w:trPr>
          <w:trHeight w:val="379"/>
        </w:trPr>
        <w:tc>
          <w:tcPr>
            <w:tcW w:w="691" w:type="dxa"/>
            <w:vMerge/>
          </w:tcPr>
          <w:p w14:paraId="3815E493" w14:textId="77777777" w:rsidR="008C1D5D" w:rsidRPr="00B51518" w:rsidRDefault="008C1D5D" w:rsidP="008C1D5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3AEEB3BE" w14:textId="49B0D98F" w:rsidR="000960D3" w:rsidRPr="007000CE" w:rsidRDefault="002B3324" w:rsidP="008C1D5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26231E">
              <w:rPr>
                <w:rFonts w:ascii="Arial" w:hAnsi="Arial" w:cs="Arial"/>
              </w:rPr>
              <w:t>Please see the Scope of Work for a detailed description of the tasks included in this RFP. Bidders should propose their approach to accomplishing the tasks set out in the Scope of Work</w:t>
            </w:r>
            <w:r w:rsidR="000B76FB" w:rsidRPr="0026231E">
              <w:rPr>
                <w:rFonts w:ascii="Arial" w:hAnsi="Arial" w:cs="Arial"/>
              </w:rPr>
              <w:t>, including the level of detail</w:t>
            </w:r>
            <w:r w:rsidR="000A0213" w:rsidRPr="0026231E">
              <w:rPr>
                <w:rFonts w:ascii="Arial" w:hAnsi="Arial" w:cs="Arial"/>
              </w:rPr>
              <w:t xml:space="preserve"> and specificity that </w:t>
            </w:r>
            <w:r w:rsidR="00132F5F" w:rsidRPr="0026231E">
              <w:rPr>
                <w:rFonts w:ascii="Arial" w:hAnsi="Arial" w:cs="Arial"/>
              </w:rPr>
              <w:t>will be possible</w:t>
            </w:r>
            <w:r w:rsidR="002B685C" w:rsidRPr="0026231E">
              <w:rPr>
                <w:rFonts w:ascii="Arial" w:hAnsi="Arial" w:cs="Arial"/>
              </w:rPr>
              <w:t>.</w:t>
            </w:r>
          </w:p>
        </w:tc>
      </w:tr>
    </w:tbl>
    <w:p w14:paraId="318FAE27" w14:textId="77777777" w:rsidR="003E246D" w:rsidRDefault="003E246D" w:rsidP="00BF0962">
      <w:pPr>
        <w:tabs>
          <w:tab w:val="left" w:pos="3387"/>
        </w:tabs>
        <w:rPr>
          <w:rFonts w:ascii="Arial" w:hAnsi="Arial" w:cs="Arial"/>
          <w:b/>
          <w:color w:val="000000"/>
          <w:highlight w:val="yellow"/>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E35511" w:rsidRPr="00F9098C" w14:paraId="74395B1C" w14:textId="77777777" w:rsidTr="70243247">
        <w:trPr>
          <w:trHeight w:val="379"/>
        </w:trPr>
        <w:tc>
          <w:tcPr>
            <w:tcW w:w="691" w:type="dxa"/>
            <w:vMerge w:val="restart"/>
            <w:shd w:val="clear" w:color="auto" w:fill="BDD6EE"/>
            <w:vAlign w:val="center"/>
          </w:tcPr>
          <w:p w14:paraId="71FFFC1C" w14:textId="410F9B00" w:rsidR="00E35511" w:rsidRPr="00F9098C" w:rsidRDefault="00560B49" w:rsidP="00830CD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3</w:t>
            </w:r>
            <w:r w:rsidR="00FF0125">
              <w:rPr>
                <w:rFonts w:ascii="Arial" w:hAnsi="Arial" w:cs="Arial"/>
                <w:b/>
              </w:rPr>
              <w:t>5</w:t>
            </w:r>
          </w:p>
        </w:tc>
        <w:tc>
          <w:tcPr>
            <w:tcW w:w="1987" w:type="dxa"/>
            <w:tcBorders>
              <w:bottom w:val="single" w:sz="4" w:space="0" w:color="auto"/>
            </w:tcBorders>
            <w:shd w:val="clear" w:color="auto" w:fill="BDD6EE"/>
            <w:vAlign w:val="center"/>
          </w:tcPr>
          <w:p w14:paraId="0477AFFE" w14:textId="77777777" w:rsidR="00E35511" w:rsidRPr="00F9098C" w:rsidRDefault="00E35511" w:rsidP="00830CD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7EA75373" w14:textId="77777777" w:rsidR="00E35511" w:rsidRPr="00F9098C" w:rsidRDefault="00E35511" w:rsidP="00830CD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E35511" w:rsidRPr="00F9098C" w14:paraId="3BC7CF51" w14:textId="77777777">
        <w:trPr>
          <w:trHeight w:val="379"/>
        </w:trPr>
        <w:tc>
          <w:tcPr>
            <w:tcW w:w="691" w:type="dxa"/>
            <w:vMerge/>
          </w:tcPr>
          <w:p w14:paraId="57693695" w14:textId="77777777" w:rsidR="00E35511" w:rsidRPr="00B51518" w:rsidRDefault="00E35511" w:rsidP="00830C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7A5FE43E" w14:textId="0CF2CA45" w:rsidR="00E35511" w:rsidRPr="00B51518" w:rsidRDefault="0081140D" w:rsidP="00830C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1140D">
              <w:rPr>
                <w:rFonts w:ascii="Arial" w:hAnsi="Arial" w:cs="Arial"/>
              </w:rPr>
              <w:t>Part III</w:t>
            </w:r>
            <w:r w:rsidR="0026231E">
              <w:rPr>
                <w:rFonts w:ascii="Arial" w:hAnsi="Arial" w:cs="Arial"/>
              </w:rPr>
              <w:t>, A</w:t>
            </w:r>
            <w:r w:rsidRPr="0081140D">
              <w:rPr>
                <w:rFonts w:ascii="Arial" w:hAnsi="Arial" w:cs="Arial"/>
              </w:rPr>
              <w:t xml:space="preserve"> 2</w:t>
            </w:r>
            <w:r w:rsidR="0026231E">
              <w:rPr>
                <w:rFonts w:ascii="Arial" w:hAnsi="Arial" w:cs="Arial"/>
              </w:rPr>
              <w:t xml:space="preserve">, </w:t>
            </w:r>
            <w:r w:rsidRPr="0081140D">
              <w:rPr>
                <w:rFonts w:ascii="Arial" w:hAnsi="Arial" w:cs="Arial"/>
              </w:rPr>
              <w:t>Page 11</w:t>
            </w:r>
          </w:p>
        </w:tc>
        <w:tc>
          <w:tcPr>
            <w:tcW w:w="8622" w:type="dxa"/>
            <w:shd w:val="clear" w:color="auto" w:fill="FFFFFF"/>
            <w:vAlign w:val="center"/>
          </w:tcPr>
          <w:p w14:paraId="4BC410DD" w14:textId="7436D806" w:rsidR="00E35511" w:rsidRPr="00B51518" w:rsidRDefault="51CF4BC1" w:rsidP="00830C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70243247">
              <w:rPr>
                <w:rFonts w:ascii="Arial" w:hAnsi="Arial" w:cs="Arial"/>
              </w:rPr>
              <w:t>P</w:t>
            </w:r>
            <w:r w:rsidR="23523206" w:rsidRPr="70243247">
              <w:rPr>
                <w:rFonts w:ascii="Arial" w:hAnsi="Arial" w:cs="Arial"/>
              </w:rPr>
              <w:t>lease confirm Bidders are permitted to submit a redacted copy of their proposal with the file naming convention titled “File 5 [Bidder’s Name] – Redacted Proposal.”</w:t>
            </w:r>
          </w:p>
        </w:tc>
      </w:tr>
      <w:tr w:rsidR="00E35511" w:rsidRPr="00F9098C" w14:paraId="446B37C4" w14:textId="77777777" w:rsidTr="70243247">
        <w:trPr>
          <w:trHeight w:val="379"/>
        </w:trPr>
        <w:tc>
          <w:tcPr>
            <w:tcW w:w="691" w:type="dxa"/>
            <w:vMerge/>
          </w:tcPr>
          <w:p w14:paraId="7B6938E1" w14:textId="77777777" w:rsidR="00E35511" w:rsidRPr="00F9098C" w:rsidRDefault="00E35511" w:rsidP="00830C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0EB80381" w14:textId="77777777" w:rsidR="00E35511" w:rsidRPr="00F9098C" w:rsidRDefault="00E35511" w:rsidP="00830C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E35511" w:rsidRPr="00F9098C" w14:paraId="78A3F266" w14:textId="77777777" w:rsidTr="70243247">
        <w:trPr>
          <w:trHeight w:val="379"/>
        </w:trPr>
        <w:tc>
          <w:tcPr>
            <w:tcW w:w="691" w:type="dxa"/>
            <w:vMerge/>
          </w:tcPr>
          <w:p w14:paraId="6047341E" w14:textId="77777777" w:rsidR="00E35511" w:rsidRPr="00B51518" w:rsidRDefault="00E35511" w:rsidP="00830C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5635540C" w14:textId="64B96317" w:rsidR="00315626" w:rsidRPr="000D1AE0" w:rsidRDefault="00315626" w:rsidP="00315626">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0D1AE0">
              <w:rPr>
                <w:rFonts w:ascii="Arial" w:hAnsi="Arial" w:cs="Arial"/>
              </w:rPr>
              <w:t xml:space="preserve">Part I, B, 7 of the RFP states: </w:t>
            </w:r>
            <w:r w:rsidR="00875A8E">
              <w:rPr>
                <w:rFonts w:ascii="Arial" w:hAnsi="Arial" w:cs="Arial"/>
              </w:rPr>
              <w:t>“</w:t>
            </w:r>
            <w:r w:rsidRPr="000D1AE0">
              <w:rPr>
                <w:rFonts w:ascii="Arial" w:hAnsi="Arial" w:cs="Arial"/>
              </w:rPr>
              <w:t>Following announcement of an award decision, all submissions in response to this RFP will be public records, available for public inspection pursuant to the State of Maine Freedom of Access Act (FOAA) (</w:t>
            </w:r>
            <w:hyperlink r:id="rId16" w:history="1">
              <w:r w:rsidRPr="000D1AE0">
                <w:rPr>
                  <w:rStyle w:val="Hyperlink"/>
                  <w:rFonts w:ascii="Arial" w:hAnsi="Arial" w:cs="Arial"/>
                  <w:color w:val="auto"/>
                </w:rPr>
                <w:t xml:space="preserve">1 M.R.S. </w:t>
              </w:r>
              <w:r w:rsidRPr="000D1AE0">
                <w:rPr>
                  <w:rStyle w:val="Hyperlink"/>
                  <w:rFonts w:ascii="Arial" w:hAnsi="Arial" w:cs="Arial"/>
                  <w:color w:val="auto"/>
                </w:rPr>
                <w:t>§</w:t>
              </w:r>
              <w:r w:rsidRPr="000D1AE0">
                <w:rPr>
                  <w:rStyle w:val="Hyperlink"/>
                  <w:rFonts w:ascii="Arial" w:hAnsi="Arial" w:cs="Arial"/>
                  <w:color w:val="auto"/>
                </w:rPr>
                <w:t xml:space="preserve"> 401</w:t>
              </w:r>
            </w:hyperlink>
            <w:r w:rsidRPr="000D1AE0">
              <w:rPr>
                <w:rFonts w:ascii="Arial" w:hAnsi="Arial" w:cs="Arial"/>
              </w:rPr>
              <w:t xml:space="preserve"> et seq.).</w:t>
            </w:r>
            <w:r w:rsidR="00875A8E">
              <w:rPr>
                <w:rFonts w:ascii="Arial" w:hAnsi="Arial" w:cs="Arial"/>
              </w:rPr>
              <w:t>”</w:t>
            </w:r>
            <w:r w:rsidRPr="000D1AE0">
              <w:rPr>
                <w:rFonts w:ascii="Arial" w:hAnsi="Arial" w:cs="Arial"/>
              </w:rPr>
              <w:t xml:space="preserve"> State contracts and information related to contracts, including bid submissions, are generally public records per FOAA.</w:t>
            </w:r>
          </w:p>
          <w:p w14:paraId="56E63AAE" w14:textId="77777777" w:rsidR="00315626" w:rsidRPr="000D1AE0" w:rsidRDefault="00315626" w:rsidP="00315626">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26A73B8A" w14:textId="476B30AA" w:rsidR="001B4C17" w:rsidRPr="00875A8E" w:rsidRDefault="00315626" w:rsidP="00875A8E">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0D1AE0">
              <w:rPr>
                <w:rFonts w:ascii="Arial" w:hAnsi="Arial" w:cs="Arial"/>
              </w:rPr>
              <w:t xml:space="preserve">In the event that a Bidder believes any information that it submits in response to this RFP is confidential, it must mark that information </w:t>
            </w:r>
            <w:proofErr w:type="gramStart"/>
            <w:r w:rsidRPr="000D1AE0">
              <w:rPr>
                <w:rFonts w:ascii="Arial" w:hAnsi="Arial" w:cs="Arial"/>
              </w:rPr>
              <w:t>accordingly, and</w:t>
            </w:r>
            <w:proofErr w:type="gramEnd"/>
            <w:r w:rsidRPr="000D1AE0">
              <w:rPr>
                <w:rFonts w:ascii="Arial" w:hAnsi="Arial" w:cs="Arial"/>
              </w:rPr>
              <w:t xml:space="preserve"> include citation to legal authority in support of the Bidder’s claim of confidentiality. </w:t>
            </w:r>
            <w:proofErr w:type="gramStart"/>
            <w:r w:rsidRPr="000D1AE0">
              <w:rPr>
                <w:rFonts w:ascii="Arial" w:hAnsi="Arial" w:cs="Arial"/>
              </w:rPr>
              <w:t>In the event that</w:t>
            </w:r>
            <w:proofErr w:type="gramEnd"/>
            <w:r w:rsidRPr="000D1AE0">
              <w:rPr>
                <w:rFonts w:ascii="Arial" w:hAnsi="Arial" w:cs="Arial"/>
              </w:rPr>
              <w:t xml:space="preserve"> the Department receives a FOAA request that includes submissions marked as confidential, the Department shall evaluate the information and any legal authority from the Bidder to determine whether the information is an exception to FOAA’s definition of public record.  If the Department determines to release information that a Bidder has marked confidential, it shall provide advance notice to the Bidder to allow for them to seek legal relief.</w:t>
            </w:r>
          </w:p>
        </w:tc>
      </w:tr>
    </w:tbl>
    <w:p w14:paraId="5307B2D3" w14:textId="77777777" w:rsidR="00E35511" w:rsidRDefault="00E35511" w:rsidP="008C1D5D">
      <w:pPr>
        <w:tabs>
          <w:tab w:val="left" w:pos="3387"/>
        </w:tabs>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0B2067" w:rsidRPr="00F9098C" w14:paraId="73962078" w14:textId="77777777" w:rsidTr="70243247">
        <w:trPr>
          <w:trHeight w:val="379"/>
        </w:trPr>
        <w:tc>
          <w:tcPr>
            <w:tcW w:w="691" w:type="dxa"/>
            <w:vMerge w:val="restart"/>
            <w:shd w:val="clear" w:color="auto" w:fill="BDD6EE"/>
            <w:vAlign w:val="center"/>
          </w:tcPr>
          <w:p w14:paraId="51AD9013" w14:textId="304DC9D2" w:rsidR="000B2067" w:rsidRPr="00F9098C" w:rsidRDefault="00560B49" w:rsidP="00830CD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3</w:t>
            </w:r>
            <w:r w:rsidR="001A5590">
              <w:rPr>
                <w:rFonts w:ascii="Arial" w:hAnsi="Arial" w:cs="Arial"/>
                <w:b/>
              </w:rPr>
              <w:t>6</w:t>
            </w:r>
          </w:p>
        </w:tc>
        <w:tc>
          <w:tcPr>
            <w:tcW w:w="1987" w:type="dxa"/>
            <w:tcBorders>
              <w:bottom w:val="single" w:sz="4" w:space="0" w:color="auto"/>
            </w:tcBorders>
            <w:shd w:val="clear" w:color="auto" w:fill="BDD6EE"/>
            <w:vAlign w:val="center"/>
          </w:tcPr>
          <w:p w14:paraId="0A7CFCFA" w14:textId="77777777" w:rsidR="000B2067" w:rsidRPr="00F9098C" w:rsidRDefault="000B2067" w:rsidP="00830CD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7801AEA6" w14:textId="77777777" w:rsidR="000B2067" w:rsidRPr="00F9098C" w:rsidRDefault="000B2067" w:rsidP="00830CD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0B2067" w:rsidRPr="00F9098C" w14:paraId="02014ACD" w14:textId="77777777">
        <w:trPr>
          <w:trHeight w:val="379"/>
        </w:trPr>
        <w:tc>
          <w:tcPr>
            <w:tcW w:w="691" w:type="dxa"/>
            <w:vMerge/>
          </w:tcPr>
          <w:p w14:paraId="616899B2" w14:textId="77777777" w:rsidR="000B2067" w:rsidRPr="00B51518" w:rsidRDefault="000B2067" w:rsidP="00830C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04DD367B" w14:textId="7A62895D" w:rsidR="000B2067" w:rsidRPr="00B51518" w:rsidRDefault="002C04EB" w:rsidP="00830C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2C04EB">
              <w:rPr>
                <w:rFonts w:ascii="Arial" w:hAnsi="Arial" w:cs="Arial"/>
              </w:rPr>
              <w:t>Part IV</w:t>
            </w:r>
            <w:r w:rsidR="00B44971">
              <w:rPr>
                <w:rFonts w:ascii="Arial" w:hAnsi="Arial" w:cs="Arial"/>
              </w:rPr>
              <w:t>,</w:t>
            </w:r>
            <w:r w:rsidRPr="002C04EB">
              <w:rPr>
                <w:rFonts w:ascii="Arial" w:hAnsi="Arial" w:cs="Arial"/>
              </w:rPr>
              <w:t xml:space="preserve"> Sec</w:t>
            </w:r>
            <w:r w:rsidR="00B44971">
              <w:rPr>
                <w:rFonts w:ascii="Arial" w:hAnsi="Arial" w:cs="Arial"/>
              </w:rPr>
              <w:t>tion</w:t>
            </w:r>
            <w:r w:rsidRPr="002C04EB">
              <w:rPr>
                <w:rFonts w:ascii="Arial" w:hAnsi="Arial" w:cs="Arial"/>
              </w:rPr>
              <w:t xml:space="preserve"> IV</w:t>
            </w:r>
            <w:r w:rsidR="00B44971">
              <w:rPr>
                <w:rFonts w:ascii="Arial" w:hAnsi="Arial" w:cs="Arial"/>
              </w:rPr>
              <w:t>,</w:t>
            </w:r>
            <w:r w:rsidRPr="002C04EB">
              <w:rPr>
                <w:rFonts w:ascii="Arial" w:hAnsi="Arial" w:cs="Arial"/>
              </w:rPr>
              <w:t xml:space="preserve"> </w:t>
            </w:r>
            <w:r w:rsidR="00B44971">
              <w:rPr>
                <w:rFonts w:ascii="Arial" w:hAnsi="Arial" w:cs="Arial"/>
              </w:rPr>
              <w:t xml:space="preserve">Page </w:t>
            </w:r>
            <w:r w:rsidRPr="002C04EB">
              <w:rPr>
                <w:rFonts w:ascii="Arial" w:hAnsi="Arial" w:cs="Arial"/>
              </w:rPr>
              <w:t>13</w:t>
            </w:r>
          </w:p>
        </w:tc>
        <w:tc>
          <w:tcPr>
            <w:tcW w:w="8622" w:type="dxa"/>
            <w:shd w:val="clear" w:color="auto" w:fill="FFFFFF"/>
            <w:vAlign w:val="center"/>
          </w:tcPr>
          <w:p w14:paraId="357FC6FB" w14:textId="5D6302F4" w:rsidR="000B2067" w:rsidRPr="00B51518" w:rsidRDefault="005B5872" w:rsidP="00830C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5B5872">
              <w:rPr>
                <w:rFonts w:ascii="Arial" w:hAnsi="Arial" w:cs="Arial"/>
              </w:rPr>
              <w:t xml:space="preserve">Without the number of assets to be considered, or the number of state agencies that will be participating, providing an accurate cost to cover Tasks 1-4 is challenging. Can you provide us with a list of the agencies that we will be assisting in Task 1 and 4, and </w:t>
            </w:r>
            <w:proofErr w:type="gramStart"/>
            <w:r w:rsidRPr="005B5872">
              <w:rPr>
                <w:rFonts w:ascii="Arial" w:hAnsi="Arial" w:cs="Arial"/>
              </w:rPr>
              <w:t>a number of</w:t>
            </w:r>
            <w:proofErr w:type="gramEnd"/>
            <w:r w:rsidRPr="005B5872">
              <w:rPr>
                <w:rFonts w:ascii="Arial" w:hAnsi="Arial" w:cs="Arial"/>
              </w:rPr>
              <w:t xml:space="preserve"> assets on which to base our pricing?</w:t>
            </w:r>
          </w:p>
        </w:tc>
      </w:tr>
      <w:tr w:rsidR="000B2067" w:rsidRPr="00F9098C" w14:paraId="00BD54BF" w14:textId="77777777" w:rsidTr="70243247">
        <w:trPr>
          <w:trHeight w:val="379"/>
        </w:trPr>
        <w:tc>
          <w:tcPr>
            <w:tcW w:w="691" w:type="dxa"/>
            <w:vMerge/>
          </w:tcPr>
          <w:p w14:paraId="069F561F" w14:textId="77777777" w:rsidR="000B2067" w:rsidRPr="00F9098C" w:rsidRDefault="000B2067" w:rsidP="00830C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29B786DB" w14:textId="77777777" w:rsidR="000B2067" w:rsidRPr="00F9098C" w:rsidRDefault="000B2067" w:rsidP="00830C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0B2067" w:rsidRPr="00F9098C" w14:paraId="2FAD8CCF" w14:textId="77777777" w:rsidTr="70243247">
        <w:trPr>
          <w:trHeight w:val="379"/>
        </w:trPr>
        <w:tc>
          <w:tcPr>
            <w:tcW w:w="691" w:type="dxa"/>
            <w:vMerge/>
          </w:tcPr>
          <w:p w14:paraId="7A68DBC4" w14:textId="77777777" w:rsidR="000B2067" w:rsidRPr="00B51518" w:rsidRDefault="000B2067" w:rsidP="00830C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23C3F57D" w14:textId="01E8A9AB" w:rsidR="005414E0" w:rsidRPr="00B44971" w:rsidRDefault="001A0577" w:rsidP="00830C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1A0577">
              <w:rPr>
                <w:rFonts w:ascii="Arial" w:hAnsi="Arial" w:cs="Arial"/>
              </w:rPr>
              <w:t xml:space="preserve">All state agencies are expected to participate. The </w:t>
            </w:r>
            <w:r w:rsidR="00915B13">
              <w:rPr>
                <w:rFonts w:ascii="Arial" w:hAnsi="Arial" w:cs="Arial"/>
              </w:rPr>
              <w:t>B</w:t>
            </w:r>
            <w:r w:rsidRPr="001A0577">
              <w:rPr>
                <w:rFonts w:ascii="Arial" w:hAnsi="Arial" w:cs="Arial"/>
              </w:rPr>
              <w:t xml:space="preserve">idder may suggest processes for managing a screening level assessment of </w:t>
            </w:r>
            <w:proofErr w:type="gramStart"/>
            <w:r w:rsidRPr="001A0577">
              <w:rPr>
                <w:rFonts w:ascii="Arial" w:hAnsi="Arial" w:cs="Arial"/>
              </w:rPr>
              <w:t>a large number of</w:t>
            </w:r>
            <w:proofErr w:type="gramEnd"/>
            <w:r w:rsidRPr="001A0577">
              <w:rPr>
                <w:rFonts w:ascii="Arial" w:hAnsi="Arial" w:cs="Arial"/>
              </w:rPr>
              <w:t xml:space="preserve"> assets and, if the </w:t>
            </w:r>
            <w:r w:rsidR="00915B13">
              <w:rPr>
                <w:rFonts w:ascii="Arial" w:hAnsi="Arial" w:cs="Arial"/>
              </w:rPr>
              <w:t>B</w:t>
            </w:r>
            <w:r w:rsidRPr="001A0577">
              <w:rPr>
                <w:rFonts w:ascii="Arial" w:hAnsi="Arial" w:cs="Arial"/>
              </w:rPr>
              <w:t>idder desires, the prioritization of a subset of assets for analysis.</w:t>
            </w:r>
          </w:p>
        </w:tc>
      </w:tr>
    </w:tbl>
    <w:p w14:paraId="0218405B" w14:textId="77777777" w:rsidR="001B6191" w:rsidRDefault="001B6191" w:rsidP="001B6191">
      <w:pPr>
        <w:tabs>
          <w:tab w:val="left" w:pos="3387"/>
        </w:tabs>
        <w:jc w:val="center"/>
        <w:rPr>
          <w:rFonts w:ascii="Arial" w:hAnsi="Arial" w:cs="Arial"/>
          <w:b/>
          <w:color w:val="000000"/>
        </w:rPr>
      </w:pPr>
    </w:p>
    <w:p w14:paraId="6C550270" w14:textId="77777777" w:rsidR="00E47519" w:rsidRDefault="00E47519" w:rsidP="001B6191">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1B6191" w:rsidRPr="00F9098C" w14:paraId="032CEAE6" w14:textId="77777777" w:rsidTr="70243247">
        <w:trPr>
          <w:trHeight w:val="379"/>
        </w:trPr>
        <w:tc>
          <w:tcPr>
            <w:tcW w:w="691" w:type="dxa"/>
            <w:vMerge w:val="restart"/>
            <w:shd w:val="clear" w:color="auto" w:fill="BDD6EE"/>
            <w:vAlign w:val="center"/>
          </w:tcPr>
          <w:p w14:paraId="7769842D" w14:textId="5D5CBADA" w:rsidR="001B6191" w:rsidRPr="00F9098C" w:rsidRDefault="00560B49" w:rsidP="00830CD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3</w:t>
            </w:r>
            <w:r w:rsidR="001A5590">
              <w:rPr>
                <w:rFonts w:ascii="Arial" w:hAnsi="Arial" w:cs="Arial"/>
                <w:b/>
              </w:rPr>
              <w:t>7</w:t>
            </w:r>
          </w:p>
        </w:tc>
        <w:tc>
          <w:tcPr>
            <w:tcW w:w="1987" w:type="dxa"/>
            <w:tcBorders>
              <w:bottom w:val="single" w:sz="4" w:space="0" w:color="auto"/>
            </w:tcBorders>
            <w:shd w:val="clear" w:color="auto" w:fill="BDD6EE"/>
            <w:vAlign w:val="center"/>
          </w:tcPr>
          <w:p w14:paraId="26009721" w14:textId="77777777" w:rsidR="001B6191" w:rsidRPr="00F9098C" w:rsidRDefault="001B6191" w:rsidP="00830CD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7FB2A33A" w14:textId="77777777" w:rsidR="001B6191" w:rsidRPr="00F9098C" w:rsidRDefault="001B6191" w:rsidP="00830CD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1B6191" w:rsidRPr="00F9098C" w14:paraId="773D8455" w14:textId="77777777">
        <w:trPr>
          <w:trHeight w:val="379"/>
        </w:trPr>
        <w:tc>
          <w:tcPr>
            <w:tcW w:w="691" w:type="dxa"/>
            <w:vMerge/>
          </w:tcPr>
          <w:p w14:paraId="6D3C32B9" w14:textId="77777777" w:rsidR="001B6191" w:rsidRPr="00B51518" w:rsidRDefault="001B6191" w:rsidP="00830C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3972D3C1" w14:textId="2C6A3A35" w:rsidR="001B6191" w:rsidRPr="00B51518" w:rsidRDefault="00111146" w:rsidP="00830C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111146">
              <w:rPr>
                <w:rFonts w:ascii="Arial" w:hAnsi="Arial" w:cs="Arial"/>
              </w:rPr>
              <w:t>Part IV, Section II</w:t>
            </w:r>
            <w:r w:rsidR="00B44971">
              <w:rPr>
                <w:rFonts w:ascii="Arial" w:hAnsi="Arial" w:cs="Arial"/>
              </w:rPr>
              <w:t>,</w:t>
            </w:r>
            <w:r w:rsidRPr="00111146">
              <w:rPr>
                <w:rFonts w:ascii="Arial" w:hAnsi="Arial" w:cs="Arial"/>
              </w:rPr>
              <w:t xml:space="preserve"> Appendix C</w:t>
            </w:r>
            <w:r w:rsidR="00B44971">
              <w:rPr>
                <w:rFonts w:ascii="Arial" w:hAnsi="Arial" w:cs="Arial"/>
              </w:rPr>
              <w:t>, Page</w:t>
            </w:r>
            <w:r w:rsidRPr="00111146">
              <w:rPr>
                <w:rFonts w:ascii="Arial" w:hAnsi="Arial" w:cs="Arial"/>
              </w:rPr>
              <w:t xml:space="preserve"> 12</w:t>
            </w:r>
          </w:p>
        </w:tc>
        <w:tc>
          <w:tcPr>
            <w:tcW w:w="8622" w:type="dxa"/>
            <w:shd w:val="clear" w:color="auto" w:fill="FFFFFF"/>
            <w:vAlign w:val="center"/>
          </w:tcPr>
          <w:p w14:paraId="053256ED" w14:textId="5130F073" w:rsidR="001B6191" w:rsidRPr="00B51518" w:rsidRDefault="626DD2B9" w:rsidP="00830C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70243247">
              <w:rPr>
                <w:rFonts w:ascii="Arial" w:hAnsi="Arial" w:cs="Arial"/>
              </w:rPr>
              <w:t>Will GOPIF consider more than three project examples to demonstrate the bidder’s experience?</w:t>
            </w:r>
          </w:p>
        </w:tc>
      </w:tr>
      <w:tr w:rsidR="001B6191" w:rsidRPr="00F9098C" w14:paraId="0420F74A" w14:textId="77777777" w:rsidTr="70243247">
        <w:trPr>
          <w:trHeight w:val="379"/>
        </w:trPr>
        <w:tc>
          <w:tcPr>
            <w:tcW w:w="691" w:type="dxa"/>
            <w:vMerge/>
          </w:tcPr>
          <w:p w14:paraId="0E0AA09A" w14:textId="77777777" w:rsidR="001B6191" w:rsidRPr="00F9098C" w:rsidRDefault="001B6191" w:rsidP="00830C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48BFE0D4" w14:textId="77777777" w:rsidR="001B6191" w:rsidRPr="00F9098C" w:rsidRDefault="001B6191" w:rsidP="00830C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B44971" w:rsidRPr="00B44971" w14:paraId="3752A966" w14:textId="77777777" w:rsidTr="70243247">
        <w:trPr>
          <w:trHeight w:val="379"/>
        </w:trPr>
        <w:tc>
          <w:tcPr>
            <w:tcW w:w="691" w:type="dxa"/>
            <w:vMerge/>
          </w:tcPr>
          <w:p w14:paraId="7FBB964A" w14:textId="77777777" w:rsidR="001B6191" w:rsidRPr="00B44971" w:rsidRDefault="001B6191" w:rsidP="00830C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5A818EDD" w14:textId="1B63DCB9" w:rsidR="00650E23" w:rsidRPr="00B44971" w:rsidRDefault="00650E23" w:rsidP="00830C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B44971">
              <w:rPr>
                <w:rFonts w:ascii="Arial" w:hAnsi="Arial" w:cs="Arial"/>
              </w:rPr>
              <w:t>Unsolicited material</w:t>
            </w:r>
            <w:r w:rsidR="007E5230" w:rsidRPr="00B44971">
              <w:rPr>
                <w:rFonts w:ascii="Arial" w:hAnsi="Arial" w:cs="Arial"/>
              </w:rPr>
              <w:t>s</w:t>
            </w:r>
            <w:r w:rsidR="002B6695" w:rsidRPr="00B44971">
              <w:rPr>
                <w:rFonts w:ascii="Arial" w:hAnsi="Arial" w:cs="Arial"/>
              </w:rPr>
              <w:t xml:space="preserve"> may not </w:t>
            </w:r>
            <w:r w:rsidRPr="00B44971">
              <w:rPr>
                <w:rFonts w:ascii="Arial" w:hAnsi="Arial" w:cs="Arial"/>
              </w:rPr>
              <w:t xml:space="preserve">be considered part of the proposal and </w:t>
            </w:r>
            <w:r w:rsidR="002B6695" w:rsidRPr="00B44971">
              <w:rPr>
                <w:rFonts w:ascii="Arial" w:hAnsi="Arial" w:cs="Arial"/>
              </w:rPr>
              <w:t xml:space="preserve">may </w:t>
            </w:r>
            <w:r w:rsidRPr="00B44971">
              <w:rPr>
                <w:rFonts w:ascii="Arial" w:hAnsi="Arial" w:cs="Arial"/>
              </w:rPr>
              <w:t>not be evaluated.</w:t>
            </w:r>
          </w:p>
        </w:tc>
      </w:tr>
    </w:tbl>
    <w:p w14:paraId="2AC35ADE" w14:textId="02306023" w:rsidR="00BE3ED4" w:rsidRPr="00B44971" w:rsidRDefault="00BE3ED4" w:rsidP="70243247">
      <w:pPr>
        <w:tabs>
          <w:tab w:val="left" w:pos="3387"/>
        </w:tabs>
        <w:rPr>
          <w:rFonts w:ascii="Arial" w:hAnsi="Arial" w:cs="Arial"/>
          <w:b/>
          <w:bCs/>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8C1D5D" w:rsidRPr="00F9098C" w14:paraId="6009B5F0" w14:textId="77777777" w:rsidTr="70243247">
        <w:trPr>
          <w:trHeight w:val="379"/>
        </w:trPr>
        <w:tc>
          <w:tcPr>
            <w:tcW w:w="691" w:type="dxa"/>
            <w:vMerge w:val="restart"/>
            <w:shd w:val="clear" w:color="auto" w:fill="BDD6EE"/>
            <w:vAlign w:val="center"/>
          </w:tcPr>
          <w:p w14:paraId="42ADC7AF" w14:textId="47CB6B0B" w:rsidR="008C1D5D" w:rsidRPr="00F9098C" w:rsidRDefault="00560B49" w:rsidP="00830CD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3</w:t>
            </w:r>
            <w:r w:rsidR="001A5590">
              <w:rPr>
                <w:rFonts w:ascii="Arial" w:hAnsi="Arial" w:cs="Arial"/>
                <w:b/>
              </w:rPr>
              <w:t>8</w:t>
            </w:r>
          </w:p>
        </w:tc>
        <w:tc>
          <w:tcPr>
            <w:tcW w:w="1987" w:type="dxa"/>
            <w:tcBorders>
              <w:bottom w:val="single" w:sz="4" w:space="0" w:color="auto"/>
            </w:tcBorders>
            <w:shd w:val="clear" w:color="auto" w:fill="BDD6EE"/>
            <w:vAlign w:val="center"/>
          </w:tcPr>
          <w:p w14:paraId="1FD257AC" w14:textId="77777777" w:rsidR="008C1D5D" w:rsidRPr="00F9098C" w:rsidRDefault="008C1D5D" w:rsidP="00830CD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637A25D1" w14:textId="77777777" w:rsidR="008C1D5D" w:rsidRPr="00F9098C" w:rsidRDefault="008C1D5D" w:rsidP="00830CD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8C1D5D" w:rsidRPr="00F9098C" w14:paraId="73DDB290" w14:textId="77777777">
        <w:trPr>
          <w:trHeight w:val="379"/>
        </w:trPr>
        <w:tc>
          <w:tcPr>
            <w:tcW w:w="691" w:type="dxa"/>
            <w:vMerge/>
          </w:tcPr>
          <w:p w14:paraId="6F95B16B" w14:textId="77777777" w:rsidR="008C1D5D" w:rsidRPr="00B51518" w:rsidRDefault="008C1D5D" w:rsidP="00830C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5CC45207" w14:textId="75072112" w:rsidR="008C1D5D" w:rsidRPr="00B51518" w:rsidRDefault="000A62C1" w:rsidP="00830C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0A62C1">
              <w:rPr>
                <w:rFonts w:ascii="Arial" w:hAnsi="Arial" w:cs="Arial"/>
              </w:rPr>
              <w:t>Part IV</w:t>
            </w:r>
            <w:r w:rsidR="00B44971">
              <w:rPr>
                <w:rFonts w:ascii="Arial" w:hAnsi="Arial" w:cs="Arial"/>
              </w:rPr>
              <w:t xml:space="preserve">, </w:t>
            </w:r>
            <w:r w:rsidRPr="000A62C1">
              <w:rPr>
                <w:rFonts w:ascii="Arial" w:hAnsi="Arial" w:cs="Arial"/>
              </w:rPr>
              <w:t>Page 12</w:t>
            </w:r>
          </w:p>
        </w:tc>
        <w:tc>
          <w:tcPr>
            <w:tcW w:w="8622" w:type="dxa"/>
            <w:shd w:val="clear" w:color="auto" w:fill="FFFFFF"/>
            <w:vAlign w:val="center"/>
          </w:tcPr>
          <w:p w14:paraId="728BAFA1" w14:textId="2DE1FCB2" w:rsidR="008C1D5D" w:rsidRPr="00B51518" w:rsidRDefault="11C9F932" w:rsidP="00830C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70243247">
              <w:rPr>
                <w:rFonts w:ascii="Arial" w:hAnsi="Arial" w:cs="Arial"/>
              </w:rPr>
              <w:t>The RFP states, “Include any forms provided in the submission package or reproduce those forms as closely as possible.” Please confirm Bidders are permitted to use our own proposer-generated / branded template and follow the outline of required responses for the required appendices and forms.</w:t>
            </w:r>
          </w:p>
        </w:tc>
      </w:tr>
      <w:tr w:rsidR="008C1D5D" w:rsidRPr="00F9098C" w14:paraId="035132E4" w14:textId="77777777" w:rsidTr="70243247">
        <w:trPr>
          <w:trHeight w:val="379"/>
        </w:trPr>
        <w:tc>
          <w:tcPr>
            <w:tcW w:w="691" w:type="dxa"/>
            <w:vMerge/>
          </w:tcPr>
          <w:p w14:paraId="1B1840EA" w14:textId="77777777" w:rsidR="008C1D5D" w:rsidRPr="00F9098C" w:rsidRDefault="008C1D5D" w:rsidP="00830C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0C7F1B91" w14:textId="77777777" w:rsidR="008C1D5D" w:rsidRPr="00F9098C" w:rsidRDefault="008C1D5D" w:rsidP="00830C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8C1D5D" w:rsidRPr="00F9098C" w14:paraId="55D81096" w14:textId="77777777" w:rsidTr="70243247">
        <w:trPr>
          <w:trHeight w:val="379"/>
        </w:trPr>
        <w:tc>
          <w:tcPr>
            <w:tcW w:w="691" w:type="dxa"/>
            <w:vMerge/>
          </w:tcPr>
          <w:p w14:paraId="5D1A048E" w14:textId="77777777" w:rsidR="008C1D5D" w:rsidRPr="00B51518" w:rsidRDefault="008C1D5D" w:rsidP="00830C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4A2DB07A" w14:textId="5FCC806B" w:rsidR="00FC2E6E" w:rsidRPr="00B44971" w:rsidRDefault="005315F4" w:rsidP="00830C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B44971">
              <w:rPr>
                <w:rFonts w:ascii="Arial" w:hAnsi="Arial" w:cs="Arial"/>
              </w:rPr>
              <w:t>Bidders may reproduce those forms as closely as possible</w:t>
            </w:r>
            <w:r w:rsidR="00FC2E6E" w:rsidRPr="00B44971">
              <w:rPr>
                <w:rFonts w:ascii="Arial" w:hAnsi="Arial" w:cs="Arial"/>
              </w:rPr>
              <w:t>.</w:t>
            </w:r>
          </w:p>
        </w:tc>
      </w:tr>
    </w:tbl>
    <w:p w14:paraId="094BF976" w14:textId="77777777" w:rsidR="008C1D5D" w:rsidRDefault="008C1D5D" w:rsidP="00BE3ED4">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84007D" w:rsidRPr="00F9098C" w14:paraId="4E18062E" w14:textId="77777777" w:rsidTr="70243247">
        <w:trPr>
          <w:trHeight w:val="379"/>
        </w:trPr>
        <w:tc>
          <w:tcPr>
            <w:tcW w:w="691" w:type="dxa"/>
            <w:vMerge w:val="restart"/>
            <w:shd w:val="clear" w:color="auto" w:fill="BDD6EE"/>
            <w:vAlign w:val="center"/>
          </w:tcPr>
          <w:p w14:paraId="217DC4FC" w14:textId="139540F4" w:rsidR="0084007D" w:rsidRPr="00F9098C" w:rsidRDefault="001A5590" w:rsidP="00830CD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39</w:t>
            </w:r>
          </w:p>
        </w:tc>
        <w:tc>
          <w:tcPr>
            <w:tcW w:w="1987" w:type="dxa"/>
            <w:tcBorders>
              <w:bottom w:val="single" w:sz="4" w:space="0" w:color="auto"/>
            </w:tcBorders>
            <w:shd w:val="clear" w:color="auto" w:fill="BDD6EE"/>
            <w:vAlign w:val="center"/>
          </w:tcPr>
          <w:p w14:paraId="70FAB91B" w14:textId="77777777" w:rsidR="0084007D" w:rsidRPr="00F9098C" w:rsidRDefault="0084007D" w:rsidP="00830CD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5D9C3E89" w14:textId="77777777" w:rsidR="0084007D" w:rsidRPr="00F9098C" w:rsidRDefault="0084007D" w:rsidP="00830CD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84007D" w:rsidRPr="00F9098C" w14:paraId="71DF679B" w14:textId="77777777">
        <w:trPr>
          <w:trHeight w:val="379"/>
        </w:trPr>
        <w:tc>
          <w:tcPr>
            <w:tcW w:w="691" w:type="dxa"/>
            <w:vMerge/>
          </w:tcPr>
          <w:p w14:paraId="0AB1E895" w14:textId="77777777" w:rsidR="0084007D" w:rsidRPr="00B51518" w:rsidRDefault="0084007D" w:rsidP="00830C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663455BF" w14:textId="47EA9069" w:rsidR="0084007D" w:rsidRPr="00B51518" w:rsidRDefault="009B5731" w:rsidP="00830C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9B5731">
              <w:rPr>
                <w:rFonts w:ascii="Arial" w:hAnsi="Arial" w:cs="Arial"/>
              </w:rPr>
              <w:t>Part IV</w:t>
            </w:r>
            <w:r w:rsidR="00B44971">
              <w:rPr>
                <w:rFonts w:ascii="Arial" w:hAnsi="Arial" w:cs="Arial"/>
              </w:rPr>
              <w:t xml:space="preserve">, </w:t>
            </w:r>
            <w:r w:rsidRPr="009B5731">
              <w:rPr>
                <w:rFonts w:ascii="Arial" w:hAnsi="Arial" w:cs="Arial"/>
              </w:rPr>
              <w:t>Section II,</w:t>
            </w:r>
            <w:r w:rsidR="00B44971">
              <w:rPr>
                <w:rFonts w:ascii="Arial" w:hAnsi="Arial" w:cs="Arial"/>
              </w:rPr>
              <w:t xml:space="preserve"> </w:t>
            </w:r>
            <w:r w:rsidRPr="009B5731">
              <w:rPr>
                <w:rFonts w:ascii="Arial" w:hAnsi="Arial" w:cs="Arial"/>
              </w:rPr>
              <w:t>Item 3, Page 13</w:t>
            </w:r>
          </w:p>
        </w:tc>
        <w:tc>
          <w:tcPr>
            <w:tcW w:w="8622" w:type="dxa"/>
            <w:shd w:val="clear" w:color="auto" w:fill="FFFFFF"/>
            <w:vAlign w:val="center"/>
          </w:tcPr>
          <w:p w14:paraId="7D9FB353" w14:textId="447E1CAC" w:rsidR="00713F5E" w:rsidRDefault="00EB253A" w:rsidP="00830C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B253A">
              <w:rPr>
                <w:rFonts w:ascii="Arial" w:hAnsi="Arial" w:cs="Arial"/>
              </w:rPr>
              <w:t>The RFP states, “The organizational chart must include the project being proposed. Each position must be identified by position title and corresponding to the personnel job descriptions.” The RFP does not include any personnel job descriptions or labor categories. Please provide this information.</w:t>
            </w:r>
          </w:p>
          <w:p w14:paraId="7A99D1EC" w14:textId="2AE40EE3" w:rsidR="003D01E2" w:rsidRDefault="003D01E2" w:rsidP="00830C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7CAC6816" w14:textId="77777777" w:rsidR="00713F5E" w:rsidRDefault="00713F5E" w:rsidP="00830C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70243247">
              <w:rPr>
                <w:rFonts w:ascii="Arial" w:hAnsi="Arial" w:cs="Arial"/>
              </w:rPr>
              <w:t>The RFP requests Bidders to provide an organizational chart but does not include a requirement for staffing qualifications such as resumes or biographies for key personnel. Please confirm the State does not want Bidders to provide this information in their proposal.</w:t>
            </w:r>
          </w:p>
          <w:p w14:paraId="1CB7631C" w14:textId="77777777" w:rsidR="00506BFA" w:rsidRDefault="00506BFA" w:rsidP="00830C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00CA7461" w14:textId="4261DD8C" w:rsidR="00506BFA" w:rsidRPr="00B51518" w:rsidRDefault="00506BFA" w:rsidP="00830C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983F1D">
              <w:rPr>
                <w:rFonts w:ascii="Arial" w:hAnsi="Arial" w:cs="Arial"/>
              </w:rPr>
              <w:t>Would you like resumes of the proposed team in Section II?</w:t>
            </w:r>
          </w:p>
        </w:tc>
      </w:tr>
      <w:tr w:rsidR="0084007D" w:rsidRPr="00F9098C" w14:paraId="0F1595EA" w14:textId="77777777" w:rsidTr="70243247">
        <w:trPr>
          <w:trHeight w:val="379"/>
        </w:trPr>
        <w:tc>
          <w:tcPr>
            <w:tcW w:w="691" w:type="dxa"/>
            <w:vMerge/>
          </w:tcPr>
          <w:p w14:paraId="22969242" w14:textId="77777777" w:rsidR="0084007D" w:rsidRPr="00F9098C" w:rsidRDefault="0084007D" w:rsidP="00830C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0575B10B" w14:textId="77777777" w:rsidR="0084007D" w:rsidRPr="00F9098C" w:rsidRDefault="0084007D" w:rsidP="00830C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84007D" w:rsidRPr="00F9098C" w14:paraId="1481C728" w14:textId="77777777" w:rsidTr="70243247">
        <w:trPr>
          <w:trHeight w:val="379"/>
        </w:trPr>
        <w:tc>
          <w:tcPr>
            <w:tcW w:w="691" w:type="dxa"/>
            <w:vMerge/>
          </w:tcPr>
          <w:p w14:paraId="4A24FE36" w14:textId="77777777" w:rsidR="0084007D" w:rsidRPr="00B51518" w:rsidRDefault="0084007D" w:rsidP="00830C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08392D0B" w14:textId="5B789A4E" w:rsidR="0089343D" w:rsidRPr="00B44971" w:rsidRDefault="00151735" w:rsidP="00830C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B44971">
              <w:rPr>
                <w:rFonts w:ascii="Arial" w:hAnsi="Arial" w:cs="Arial"/>
              </w:rPr>
              <w:t>Resumes</w:t>
            </w:r>
            <w:r w:rsidR="006C7D91" w:rsidRPr="00B44971">
              <w:rPr>
                <w:rFonts w:ascii="Arial" w:hAnsi="Arial" w:cs="Arial"/>
              </w:rPr>
              <w:t xml:space="preserve"> are not identified as required material</w:t>
            </w:r>
            <w:r w:rsidR="0089343D" w:rsidRPr="00B44971">
              <w:rPr>
                <w:rFonts w:ascii="Arial" w:hAnsi="Arial" w:cs="Arial"/>
              </w:rPr>
              <w:t xml:space="preserve">. </w:t>
            </w:r>
            <w:r w:rsidR="00132B47" w:rsidRPr="00B44971">
              <w:rPr>
                <w:rFonts w:ascii="Arial" w:hAnsi="Arial" w:cs="Arial"/>
              </w:rPr>
              <w:t xml:space="preserve">Qualifications and experience may be addressed in </w:t>
            </w:r>
            <w:r w:rsidR="00B76972" w:rsidRPr="00B44971">
              <w:rPr>
                <w:rFonts w:ascii="Arial" w:hAnsi="Arial" w:cs="Arial"/>
              </w:rPr>
              <w:t>the QUALIFICATIONS and EXPERIENCE FORM provided in Appendix C.</w:t>
            </w:r>
          </w:p>
        </w:tc>
      </w:tr>
    </w:tbl>
    <w:p w14:paraId="483DBFE9" w14:textId="77777777" w:rsidR="009B5731" w:rsidRDefault="009B5731" w:rsidP="009B5731">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E147A1" w:rsidRPr="00F9098C" w14:paraId="18F9177E" w14:textId="77777777" w:rsidTr="00830CDD">
        <w:trPr>
          <w:trHeight w:val="379"/>
        </w:trPr>
        <w:tc>
          <w:tcPr>
            <w:tcW w:w="691" w:type="dxa"/>
            <w:vMerge w:val="restart"/>
            <w:shd w:val="clear" w:color="auto" w:fill="BDD6EE"/>
            <w:vAlign w:val="center"/>
          </w:tcPr>
          <w:p w14:paraId="22BEDBB0" w14:textId="1F80A1EA" w:rsidR="00E147A1" w:rsidRPr="00F9098C" w:rsidRDefault="009D568F" w:rsidP="00830CD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4</w:t>
            </w:r>
            <w:r w:rsidR="001A5590">
              <w:rPr>
                <w:rFonts w:ascii="Arial" w:hAnsi="Arial" w:cs="Arial"/>
                <w:b/>
              </w:rPr>
              <w:t>0</w:t>
            </w:r>
          </w:p>
        </w:tc>
        <w:tc>
          <w:tcPr>
            <w:tcW w:w="1987" w:type="dxa"/>
            <w:tcBorders>
              <w:bottom w:val="single" w:sz="4" w:space="0" w:color="auto"/>
            </w:tcBorders>
            <w:shd w:val="clear" w:color="auto" w:fill="BDD6EE"/>
            <w:vAlign w:val="center"/>
          </w:tcPr>
          <w:p w14:paraId="0EFEC0FD" w14:textId="77777777" w:rsidR="00E147A1" w:rsidRPr="00F9098C" w:rsidRDefault="00E147A1" w:rsidP="00830CD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5E3E596A" w14:textId="77777777" w:rsidR="00E147A1" w:rsidRPr="00F9098C" w:rsidRDefault="00E147A1" w:rsidP="00830CD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E147A1" w:rsidRPr="00F9098C" w14:paraId="78EDCECD" w14:textId="77777777" w:rsidTr="00830CDD">
        <w:trPr>
          <w:trHeight w:val="379"/>
        </w:trPr>
        <w:tc>
          <w:tcPr>
            <w:tcW w:w="691" w:type="dxa"/>
            <w:vMerge/>
            <w:shd w:val="clear" w:color="auto" w:fill="FFFFFF"/>
          </w:tcPr>
          <w:p w14:paraId="27070A67" w14:textId="77777777" w:rsidR="00E147A1" w:rsidRPr="00B51518" w:rsidRDefault="00E147A1" w:rsidP="00830C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5426CBC9" w14:textId="77777777" w:rsidR="00E147A1" w:rsidRPr="00B51518" w:rsidRDefault="00E147A1" w:rsidP="00830C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534394">
              <w:rPr>
                <w:rFonts w:ascii="Arial" w:hAnsi="Arial" w:cs="Arial"/>
              </w:rPr>
              <w:t>N/A</w:t>
            </w:r>
          </w:p>
        </w:tc>
        <w:tc>
          <w:tcPr>
            <w:tcW w:w="8622" w:type="dxa"/>
            <w:shd w:val="clear" w:color="auto" w:fill="FFFFFF"/>
            <w:vAlign w:val="center"/>
          </w:tcPr>
          <w:p w14:paraId="27359AA0" w14:textId="77777777" w:rsidR="00E147A1" w:rsidRDefault="00E147A1" w:rsidP="00E147A1">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147A1">
              <w:rPr>
                <w:rFonts w:ascii="Arial" w:hAnsi="Arial" w:cs="Arial"/>
              </w:rPr>
              <w:t xml:space="preserve">Are there any </w:t>
            </w:r>
            <w:proofErr w:type="gramStart"/>
            <w:r w:rsidRPr="00E147A1">
              <w:rPr>
                <w:rFonts w:ascii="Arial" w:hAnsi="Arial" w:cs="Arial"/>
              </w:rPr>
              <w:t>particular approaches</w:t>
            </w:r>
            <w:proofErr w:type="gramEnd"/>
            <w:r w:rsidRPr="00E147A1">
              <w:rPr>
                <w:rFonts w:ascii="Arial" w:hAnsi="Arial" w:cs="Arial"/>
              </w:rPr>
              <w:t xml:space="preserve">, methodologies, and/or tools that your team would like the contractor to utilize in this effort? </w:t>
            </w:r>
          </w:p>
          <w:p w14:paraId="20E38845" w14:textId="77777777" w:rsidR="00B37D4C" w:rsidRDefault="00B37D4C" w:rsidP="00E147A1">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08CB439F" w14:textId="6BE3D99F" w:rsidR="00E147A1" w:rsidRPr="00B51518" w:rsidRDefault="00B37D4C" w:rsidP="00830CDD">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FD07AF">
              <w:rPr>
                <w:rFonts w:ascii="Arial" w:hAnsi="Arial" w:cs="Arial"/>
              </w:rPr>
              <w:lastRenderedPageBreak/>
              <w:t xml:space="preserve">Has your team seen similar reports in other states or regions that you admire or would like to replicate? Or any </w:t>
            </w:r>
            <w:proofErr w:type="gramStart"/>
            <w:r w:rsidRPr="00FD07AF">
              <w:rPr>
                <w:rFonts w:ascii="Arial" w:hAnsi="Arial" w:cs="Arial"/>
              </w:rPr>
              <w:t>particular approaches</w:t>
            </w:r>
            <w:proofErr w:type="gramEnd"/>
            <w:r w:rsidRPr="00FD07AF">
              <w:rPr>
                <w:rFonts w:ascii="Arial" w:hAnsi="Arial" w:cs="Arial"/>
              </w:rPr>
              <w:t xml:space="preserve"> or methodologies you are interested in having the contractor utilize?</w:t>
            </w:r>
          </w:p>
        </w:tc>
      </w:tr>
      <w:tr w:rsidR="00E147A1" w:rsidRPr="00F9098C" w14:paraId="6950B105" w14:textId="77777777" w:rsidTr="00830CDD">
        <w:trPr>
          <w:trHeight w:val="379"/>
        </w:trPr>
        <w:tc>
          <w:tcPr>
            <w:tcW w:w="691" w:type="dxa"/>
            <w:vMerge/>
            <w:shd w:val="clear" w:color="auto" w:fill="BDD6EE"/>
          </w:tcPr>
          <w:p w14:paraId="56237679" w14:textId="77777777" w:rsidR="00E147A1" w:rsidRPr="00F9098C" w:rsidRDefault="00E147A1" w:rsidP="00830C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2984DE4B" w14:textId="77777777" w:rsidR="00E147A1" w:rsidRPr="00F9098C" w:rsidRDefault="00E147A1" w:rsidP="00830C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E147A1" w:rsidRPr="00F9098C" w14:paraId="469DAC62" w14:textId="77777777" w:rsidTr="00830CDD">
        <w:trPr>
          <w:trHeight w:val="379"/>
        </w:trPr>
        <w:tc>
          <w:tcPr>
            <w:tcW w:w="691" w:type="dxa"/>
            <w:vMerge/>
          </w:tcPr>
          <w:p w14:paraId="57A3FB7C" w14:textId="77777777" w:rsidR="00E147A1" w:rsidRPr="00B51518" w:rsidRDefault="00E147A1" w:rsidP="00830C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48F3A8C0" w14:textId="4737E110" w:rsidR="00A02EFA" w:rsidRPr="00A02EFA" w:rsidRDefault="00804F5A" w:rsidP="00830C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B44971">
              <w:rPr>
                <w:rFonts w:ascii="Arial" w:hAnsi="Arial" w:cs="Arial"/>
              </w:rPr>
              <w:t>Please see the Scope of Work for a detailed description of the tasks included in this RFP. Bidders should propose their approach to accomplishing the tasks set out in the Scope of Work</w:t>
            </w:r>
            <w:r w:rsidR="00A02EFA" w:rsidRPr="00B44971">
              <w:rPr>
                <w:rFonts w:ascii="Arial" w:hAnsi="Arial" w:cs="Arial"/>
              </w:rPr>
              <w:t xml:space="preserve"> and include t</w:t>
            </w:r>
            <w:r w:rsidR="00CD003E" w:rsidRPr="00B44971">
              <w:rPr>
                <w:rFonts w:ascii="Arial" w:hAnsi="Arial" w:cs="Arial"/>
              </w:rPr>
              <w:t>heir expertise developing climate hazard mitigation and adaptation strategies, with emphasis on reducing risk to public services. </w:t>
            </w:r>
          </w:p>
        </w:tc>
      </w:tr>
    </w:tbl>
    <w:p w14:paraId="29EB1541" w14:textId="77777777" w:rsidR="00E147A1" w:rsidRDefault="00E147A1" w:rsidP="00E147A1">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7E4746" w:rsidRPr="00F9098C" w14:paraId="5017D744" w14:textId="77777777" w:rsidTr="38A7DE5C">
        <w:trPr>
          <w:trHeight w:val="379"/>
        </w:trPr>
        <w:tc>
          <w:tcPr>
            <w:tcW w:w="691" w:type="dxa"/>
            <w:vMerge w:val="restart"/>
            <w:shd w:val="clear" w:color="auto" w:fill="BDD6EE"/>
            <w:vAlign w:val="center"/>
          </w:tcPr>
          <w:p w14:paraId="297BE9BD" w14:textId="65923687" w:rsidR="007E4746" w:rsidRPr="00F9098C" w:rsidRDefault="009D568F" w:rsidP="00830CD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4</w:t>
            </w:r>
            <w:r w:rsidR="001A5590">
              <w:rPr>
                <w:rFonts w:ascii="Arial" w:hAnsi="Arial" w:cs="Arial"/>
                <w:b/>
              </w:rPr>
              <w:t>1</w:t>
            </w:r>
          </w:p>
        </w:tc>
        <w:tc>
          <w:tcPr>
            <w:tcW w:w="1987" w:type="dxa"/>
            <w:tcBorders>
              <w:bottom w:val="single" w:sz="4" w:space="0" w:color="auto"/>
            </w:tcBorders>
            <w:shd w:val="clear" w:color="auto" w:fill="BDD6EE"/>
            <w:vAlign w:val="center"/>
          </w:tcPr>
          <w:p w14:paraId="11C2B57B" w14:textId="77777777" w:rsidR="007E4746" w:rsidRPr="00F9098C" w:rsidRDefault="007E4746" w:rsidP="00830CD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75B8DD89" w14:textId="77777777" w:rsidR="007E4746" w:rsidRPr="00F9098C" w:rsidRDefault="007E4746" w:rsidP="00830CD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7E4746" w:rsidRPr="00F9098C" w14:paraId="3C8D142F" w14:textId="77777777">
        <w:trPr>
          <w:trHeight w:val="379"/>
        </w:trPr>
        <w:tc>
          <w:tcPr>
            <w:tcW w:w="691" w:type="dxa"/>
            <w:vMerge/>
          </w:tcPr>
          <w:p w14:paraId="3DAA2757" w14:textId="77777777" w:rsidR="007E4746" w:rsidRPr="00B51518" w:rsidRDefault="007E4746" w:rsidP="00830C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43B41410" w14:textId="5C091941" w:rsidR="007E4746" w:rsidRPr="00B51518" w:rsidRDefault="00126FA5" w:rsidP="00830C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126FA5">
              <w:rPr>
                <w:rFonts w:ascii="Arial" w:hAnsi="Arial" w:cs="Arial"/>
              </w:rPr>
              <w:t>NA</w:t>
            </w:r>
          </w:p>
        </w:tc>
        <w:tc>
          <w:tcPr>
            <w:tcW w:w="8622" w:type="dxa"/>
            <w:shd w:val="clear" w:color="auto" w:fill="FFFFFF"/>
            <w:vAlign w:val="center"/>
          </w:tcPr>
          <w:p w14:paraId="6E729362" w14:textId="62AE1600" w:rsidR="007E4746" w:rsidRPr="00B51518" w:rsidRDefault="743AAB44" w:rsidP="00D86816">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38A7DE5C">
              <w:rPr>
                <w:rFonts w:ascii="Arial" w:hAnsi="Arial" w:cs="Arial"/>
              </w:rPr>
              <w:t>Can you provide a link to the responses to RFI #202406118?</w:t>
            </w:r>
          </w:p>
        </w:tc>
      </w:tr>
      <w:tr w:rsidR="007E4746" w:rsidRPr="00F9098C" w14:paraId="3F1AA687" w14:textId="77777777" w:rsidTr="38A7DE5C">
        <w:trPr>
          <w:trHeight w:val="379"/>
        </w:trPr>
        <w:tc>
          <w:tcPr>
            <w:tcW w:w="691" w:type="dxa"/>
            <w:vMerge/>
          </w:tcPr>
          <w:p w14:paraId="0B4C130A" w14:textId="77777777" w:rsidR="007E4746" w:rsidRPr="00F9098C" w:rsidRDefault="007E4746" w:rsidP="00830C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00831072" w14:textId="77777777" w:rsidR="007E4746" w:rsidRPr="00F9098C" w:rsidRDefault="007E4746" w:rsidP="00830C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7E4746" w:rsidRPr="00F9098C" w14:paraId="6709292B" w14:textId="77777777" w:rsidTr="38A7DE5C">
        <w:trPr>
          <w:trHeight w:val="379"/>
        </w:trPr>
        <w:tc>
          <w:tcPr>
            <w:tcW w:w="691" w:type="dxa"/>
            <w:vMerge/>
          </w:tcPr>
          <w:p w14:paraId="7C735CF6" w14:textId="77777777" w:rsidR="007E4746" w:rsidRPr="00B51518" w:rsidRDefault="007E4746" w:rsidP="00830C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70C23F74" w14:textId="637ACD28" w:rsidR="00375B03" w:rsidRPr="00B44971" w:rsidRDefault="33C0834E" w:rsidP="38A7DE5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259" w:lineRule="auto"/>
              <w:rPr>
                <w:rFonts w:ascii="Arial" w:hAnsi="Arial" w:cs="Arial"/>
              </w:rPr>
            </w:pPr>
            <w:r w:rsidRPr="00B44971">
              <w:rPr>
                <w:rFonts w:ascii="Arial" w:hAnsi="Arial" w:cs="Arial"/>
              </w:rPr>
              <w:t>RFI responses are available upon direct request</w:t>
            </w:r>
            <w:r w:rsidR="00EF3296" w:rsidRPr="00B44971">
              <w:rPr>
                <w:rFonts w:ascii="Arial" w:hAnsi="Arial" w:cs="Arial"/>
              </w:rPr>
              <w:t xml:space="preserve"> to the RFP Coordinator</w:t>
            </w:r>
            <w:r w:rsidRPr="00B44971">
              <w:rPr>
                <w:rFonts w:ascii="Arial" w:hAnsi="Arial" w:cs="Arial"/>
              </w:rPr>
              <w:t>.</w:t>
            </w:r>
          </w:p>
        </w:tc>
      </w:tr>
    </w:tbl>
    <w:p w14:paraId="5AB39256" w14:textId="77777777" w:rsidR="00011DBD" w:rsidRDefault="00011DBD" w:rsidP="00011DBD">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011DBD" w:rsidRPr="00F9098C" w14:paraId="2F2D7460" w14:textId="77777777" w:rsidTr="00830CDD">
        <w:trPr>
          <w:trHeight w:val="379"/>
        </w:trPr>
        <w:tc>
          <w:tcPr>
            <w:tcW w:w="691" w:type="dxa"/>
            <w:vMerge w:val="restart"/>
            <w:shd w:val="clear" w:color="auto" w:fill="BDD6EE"/>
            <w:vAlign w:val="center"/>
          </w:tcPr>
          <w:p w14:paraId="3601C61C" w14:textId="272584D8" w:rsidR="00011DBD" w:rsidRPr="00F9098C" w:rsidRDefault="009D568F" w:rsidP="00830CD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4</w:t>
            </w:r>
            <w:r w:rsidR="005E4C2A">
              <w:rPr>
                <w:rFonts w:ascii="Arial" w:hAnsi="Arial" w:cs="Arial"/>
                <w:b/>
              </w:rPr>
              <w:t>2</w:t>
            </w:r>
          </w:p>
        </w:tc>
        <w:tc>
          <w:tcPr>
            <w:tcW w:w="1987" w:type="dxa"/>
            <w:tcBorders>
              <w:bottom w:val="single" w:sz="4" w:space="0" w:color="auto"/>
            </w:tcBorders>
            <w:shd w:val="clear" w:color="auto" w:fill="BDD6EE"/>
            <w:vAlign w:val="center"/>
          </w:tcPr>
          <w:p w14:paraId="7D19E3FB" w14:textId="77777777" w:rsidR="00011DBD" w:rsidRPr="00F9098C" w:rsidRDefault="00011DBD" w:rsidP="00830CD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654BFCC8" w14:textId="77777777" w:rsidR="00011DBD" w:rsidRPr="00F9098C" w:rsidRDefault="00011DBD" w:rsidP="00830CD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011DBD" w:rsidRPr="00F9098C" w14:paraId="6C3C14FF" w14:textId="77777777" w:rsidTr="00830CDD">
        <w:trPr>
          <w:trHeight w:val="379"/>
        </w:trPr>
        <w:tc>
          <w:tcPr>
            <w:tcW w:w="691" w:type="dxa"/>
            <w:vMerge/>
            <w:shd w:val="clear" w:color="auto" w:fill="FFFFFF"/>
          </w:tcPr>
          <w:p w14:paraId="7DD65A0B" w14:textId="77777777" w:rsidR="00011DBD" w:rsidRPr="00B51518" w:rsidRDefault="00011DBD" w:rsidP="00830C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234949AA" w14:textId="77777777" w:rsidR="00011DBD" w:rsidRPr="00B51518" w:rsidRDefault="00011DBD" w:rsidP="00830C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534394">
              <w:rPr>
                <w:rFonts w:ascii="Arial" w:hAnsi="Arial" w:cs="Arial"/>
              </w:rPr>
              <w:t>N/A</w:t>
            </w:r>
          </w:p>
        </w:tc>
        <w:tc>
          <w:tcPr>
            <w:tcW w:w="8622" w:type="dxa"/>
            <w:shd w:val="clear" w:color="auto" w:fill="FFFFFF"/>
            <w:vAlign w:val="center"/>
          </w:tcPr>
          <w:p w14:paraId="4D9BC75D" w14:textId="2EAF402C" w:rsidR="00011DBD" w:rsidRPr="00B51518" w:rsidRDefault="00F90466" w:rsidP="00830CDD">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F90466">
              <w:rPr>
                <w:rFonts w:ascii="Arial" w:hAnsi="Arial" w:cs="Arial"/>
              </w:rPr>
              <w:t>Will the consulting team have access to members of the Maine Climate Council Scientific and Technical Subcommittee during the project?</w:t>
            </w:r>
          </w:p>
        </w:tc>
      </w:tr>
      <w:tr w:rsidR="00011DBD" w:rsidRPr="00F9098C" w14:paraId="73D7139B" w14:textId="77777777" w:rsidTr="00830CDD">
        <w:trPr>
          <w:trHeight w:val="379"/>
        </w:trPr>
        <w:tc>
          <w:tcPr>
            <w:tcW w:w="691" w:type="dxa"/>
            <w:vMerge/>
            <w:shd w:val="clear" w:color="auto" w:fill="BDD6EE"/>
          </w:tcPr>
          <w:p w14:paraId="57FE6F26" w14:textId="77777777" w:rsidR="00011DBD" w:rsidRPr="00F9098C" w:rsidRDefault="00011DBD" w:rsidP="00830C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56FAF007" w14:textId="77777777" w:rsidR="00011DBD" w:rsidRPr="00F9098C" w:rsidRDefault="00011DBD" w:rsidP="00830C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011DBD" w:rsidRPr="00F9098C" w14:paraId="339E83E2" w14:textId="77777777" w:rsidTr="00830CDD">
        <w:trPr>
          <w:trHeight w:val="379"/>
        </w:trPr>
        <w:tc>
          <w:tcPr>
            <w:tcW w:w="691" w:type="dxa"/>
            <w:vMerge/>
          </w:tcPr>
          <w:p w14:paraId="1D182410" w14:textId="77777777" w:rsidR="00011DBD" w:rsidRPr="00B51518" w:rsidRDefault="00011DBD" w:rsidP="00830C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422C2BF1" w14:textId="07B7BD71" w:rsidR="00A02EFA" w:rsidRPr="00B44971" w:rsidRDefault="00BF0962" w:rsidP="00830C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B44971">
              <w:rPr>
                <w:rFonts w:ascii="Arial" w:hAnsi="Arial" w:cs="Arial"/>
              </w:rPr>
              <w:t>GOPIF will facilitate meetings or connections with the Maine Climate Council Scientific and Technical Subcommittee as needed during the project.</w:t>
            </w:r>
          </w:p>
        </w:tc>
      </w:tr>
    </w:tbl>
    <w:p w14:paraId="0ABA8831" w14:textId="77777777" w:rsidR="00B73ED0" w:rsidRDefault="00B73ED0" w:rsidP="00B73ED0">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B73ED0" w:rsidRPr="00F9098C" w14:paraId="4D7E6A37" w14:textId="77777777" w:rsidTr="00830CDD">
        <w:trPr>
          <w:trHeight w:val="379"/>
        </w:trPr>
        <w:tc>
          <w:tcPr>
            <w:tcW w:w="691" w:type="dxa"/>
            <w:vMerge w:val="restart"/>
            <w:shd w:val="clear" w:color="auto" w:fill="BDD6EE"/>
            <w:vAlign w:val="center"/>
          </w:tcPr>
          <w:p w14:paraId="310763D8" w14:textId="38F5D03D" w:rsidR="00B73ED0" w:rsidRPr="00F9098C" w:rsidRDefault="009D568F" w:rsidP="00830CD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4</w:t>
            </w:r>
            <w:r w:rsidR="005E4C2A">
              <w:rPr>
                <w:rFonts w:ascii="Arial" w:hAnsi="Arial" w:cs="Arial"/>
                <w:b/>
              </w:rPr>
              <w:t>3</w:t>
            </w:r>
          </w:p>
        </w:tc>
        <w:tc>
          <w:tcPr>
            <w:tcW w:w="1987" w:type="dxa"/>
            <w:tcBorders>
              <w:bottom w:val="single" w:sz="4" w:space="0" w:color="auto"/>
            </w:tcBorders>
            <w:shd w:val="clear" w:color="auto" w:fill="BDD6EE"/>
            <w:vAlign w:val="center"/>
          </w:tcPr>
          <w:p w14:paraId="038E171C" w14:textId="77777777" w:rsidR="00B73ED0" w:rsidRPr="00F9098C" w:rsidRDefault="00B73ED0" w:rsidP="00830CD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7D194524" w14:textId="77777777" w:rsidR="00B73ED0" w:rsidRPr="00F9098C" w:rsidRDefault="00B73ED0" w:rsidP="00830CD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B73ED0" w:rsidRPr="00F9098C" w14:paraId="4E9B057A" w14:textId="77777777" w:rsidTr="00830CDD">
        <w:trPr>
          <w:trHeight w:val="379"/>
        </w:trPr>
        <w:tc>
          <w:tcPr>
            <w:tcW w:w="691" w:type="dxa"/>
            <w:vMerge/>
            <w:shd w:val="clear" w:color="auto" w:fill="FFFFFF"/>
          </w:tcPr>
          <w:p w14:paraId="05BDAECE" w14:textId="77777777" w:rsidR="00B73ED0" w:rsidRPr="00B51518" w:rsidRDefault="00B73ED0" w:rsidP="00830C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58E7BAC0" w14:textId="77777777" w:rsidR="00B73ED0" w:rsidRPr="00B51518" w:rsidRDefault="00B73ED0" w:rsidP="00830C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534394">
              <w:rPr>
                <w:rFonts w:ascii="Arial" w:hAnsi="Arial" w:cs="Arial"/>
              </w:rPr>
              <w:t>N/A</w:t>
            </w:r>
          </w:p>
        </w:tc>
        <w:tc>
          <w:tcPr>
            <w:tcW w:w="8622" w:type="dxa"/>
            <w:shd w:val="clear" w:color="auto" w:fill="FFFFFF"/>
            <w:vAlign w:val="center"/>
          </w:tcPr>
          <w:p w14:paraId="4CF42E24" w14:textId="07789D2B" w:rsidR="00B73ED0" w:rsidRPr="00B51518" w:rsidRDefault="00CC745D" w:rsidP="00830CDD">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CC745D">
              <w:rPr>
                <w:rFonts w:ascii="Arial" w:hAnsi="Arial" w:cs="Arial"/>
              </w:rPr>
              <w:t>Does the GOPIF have any restrictions or preferences for project staff located outside of Maine or the US?</w:t>
            </w:r>
          </w:p>
        </w:tc>
      </w:tr>
      <w:tr w:rsidR="00B73ED0" w:rsidRPr="00F9098C" w14:paraId="291DD901" w14:textId="77777777" w:rsidTr="00830CDD">
        <w:trPr>
          <w:trHeight w:val="379"/>
        </w:trPr>
        <w:tc>
          <w:tcPr>
            <w:tcW w:w="691" w:type="dxa"/>
            <w:vMerge/>
            <w:shd w:val="clear" w:color="auto" w:fill="BDD6EE"/>
          </w:tcPr>
          <w:p w14:paraId="2C2DF077" w14:textId="77777777" w:rsidR="00B73ED0" w:rsidRPr="00F9098C" w:rsidRDefault="00B73ED0" w:rsidP="00830C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796EC238" w14:textId="77777777" w:rsidR="00B73ED0" w:rsidRPr="00F9098C" w:rsidRDefault="00B73ED0" w:rsidP="00830C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B73ED0" w:rsidRPr="00F9098C" w14:paraId="713B2F38" w14:textId="77777777" w:rsidTr="00830CDD">
        <w:trPr>
          <w:trHeight w:val="379"/>
        </w:trPr>
        <w:tc>
          <w:tcPr>
            <w:tcW w:w="691" w:type="dxa"/>
            <w:vMerge/>
          </w:tcPr>
          <w:p w14:paraId="791ABC2C" w14:textId="77777777" w:rsidR="00B73ED0" w:rsidRPr="00B51518" w:rsidRDefault="00B73ED0" w:rsidP="00830C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5008C3A9" w14:textId="038A8D4D" w:rsidR="00B73ED0" w:rsidRPr="0016280F" w:rsidRDefault="009E6FA0" w:rsidP="00830C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16280F">
              <w:rPr>
                <w:rFonts w:ascii="Arial" w:hAnsi="Arial" w:cs="Arial"/>
              </w:rPr>
              <w:t>Consultant</w:t>
            </w:r>
            <w:r w:rsidR="00424F83" w:rsidRPr="0016280F">
              <w:rPr>
                <w:rFonts w:ascii="Arial" w:hAnsi="Arial" w:cs="Arial"/>
              </w:rPr>
              <w:t xml:space="preserve"> staff are expected to be </w:t>
            </w:r>
            <w:r w:rsidR="002E092A" w:rsidRPr="0016280F">
              <w:rPr>
                <w:rFonts w:ascii="Arial" w:hAnsi="Arial" w:cs="Arial"/>
              </w:rPr>
              <w:t>accessible to</w:t>
            </w:r>
            <w:r w:rsidR="009B0A88" w:rsidRPr="0016280F">
              <w:rPr>
                <w:rFonts w:ascii="Arial" w:hAnsi="Arial" w:cs="Arial"/>
              </w:rPr>
              <w:t xml:space="preserve"> GOPIF</w:t>
            </w:r>
            <w:r w:rsidR="001777A2" w:rsidRPr="0016280F">
              <w:rPr>
                <w:rFonts w:ascii="Arial" w:hAnsi="Arial" w:cs="Arial"/>
              </w:rPr>
              <w:t xml:space="preserve"> and partners</w:t>
            </w:r>
            <w:r w:rsidR="009B0A88" w:rsidRPr="0016280F">
              <w:rPr>
                <w:rFonts w:ascii="Arial" w:hAnsi="Arial" w:cs="Arial"/>
              </w:rPr>
              <w:t xml:space="preserve"> during </w:t>
            </w:r>
            <w:r w:rsidR="00F36ED8" w:rsidRPr="0016280F">
              <w:rPr>
                <w:rFonts w:ascii="Arial" w:hAnsi="Arial" w:cs="Arial"/>
              </w:rPr>
              <w:t xml:space="preserve">State of Maine </w:t>
            </w:r>
            <w:r w:rsidR="009B0A88" w:rsidRPr="0016280F">
              <w:rPr>
                <w:rFonts w:ascii="Arial" w:hAnsi="Arial" w:cs="Arial"/>
              </w:rPr>
              <w:t xml:space="preserve">working hours </w:t>
            </w:r>
            <w:r w:rsidR="00F36ED8" w:rsidRPr="0016280F">
              <w:rPr>
                <w:rFonts w:ascii="Arial" w:hAnsi="Arial" w:cs="Arial"/>
              </w:rPr>
              <w:t>from</w:t>
            </w:r>
            <w:r w:rsidR="009B0A88" w:rsidRPr="0016280F">
              <w:rPr>
                <w:rFonts w:ascii="Arial" w:hAnsi="Arial" w:cs="Arial"/>
              </w:rPr>
              <w:t xml:space="preserve"> 8am-5pm ET</w:t>
            </w:r>
            <w:r w:rsidR="00B05492" w:rsidRPr="0016280F">
              <w:rPr>
                <w:rFonts w:ascii="Arial" w:hAnsi="Arial" w:cs="Arial"/>
              </w:rPr>
              <w:t>.</w:t>
            </w:r>
          </w:p>
          <w:p w14:paraId="17418DB0" w14:textId="77777777" w:rsidR="00007002" w:rsidRPr="0016280F" w:rsidRDefault="00007002" w:rsidP="00830C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11B1E8C3" w14:textId="177683F7" w:rsidR="00B05492" w:rsidRPr="0016280F" w:rsidRDefault="00007002" w:rsidP="00830C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16280F">
              <w:rPr>
                <w:rFonts w:ascii="Arial" w:hAnsi="Arial" w:cs="Arial"/>
              </w:rPr>
              <w:t xml:space="preserve">The awarded Bidder is restricted from storing project data outside of the US. The awarded Bidder’s employees may access data outside the US but may not store data locally outside of the US. Concerning data use restrictions, Bidders should refer to State of Maine Department of Administrative &amp; Financial Services Office of Information Technology </w:t>
            </w:r>
            <w:hyperlink r:id="rId17" w:history="1">
              <w:r w:rsidRPr="0016280F">
                <w:rPr>
                  <w:rStyle w:val="Hyperlink"/>
                  <w:rFonts w:ascii="Arial" w:hAnsi="Arial" w:cs="Arial"/>
                  <w:color w:val="0070C0"/>
                </w:rPr>
                <w:t xml:space="preserve">System </w:t>
              </w:r>
              <w:r w:rsidRPr="0016280F">
                <w:rPr>
                  <w:rStyle w:val="Hyperlink"/>
                  <w:rFonts w:ascii="Arial" w:hAnsi="Arial" w:cs="Arial"/>
                  <w:color w:val="0070C0"/>
                </w:rPr>
                <w:t>a</w:t>
              </w:r>
              <w:r w:rsidRPr="0016280F">
                <w:rPr>
                  <w:rStyle w:val="Hyperlink"/>
                  <w:rFonts w:ascii="Arial" w:hAnsi="Arial" w:cs="Arial"/>
                  <w:color w:val="0070C0"/>
                </w:rPr>
                <w:t>nd Services Acquisition Policy and Procedures (SA-1)</w:t>
              </w:r>
            </w:hyperlink>
            <w:r w:rsidRPr="0016280F">
              <w:rPr>
                <w:rFonts w:ascii="Arial" w:hAnsi="Arial" w:cs="Arial"/>
              </w:rPr>
              <w:t xml:space="preserve">, and Maine State Government Department of Administrative and Financial Services Office of Information Technology (OIT) </w:t>
            </w:r>
            <w:hyperlink r:id="rId18" w:history="1">
              <w:r w:rsidRPr="0016280F">
                <w:rPr>
                  <w:rStyle w:val="Hyperlink"/>
                  <w:rFonts w:ascii="Arial" w:hAnsi="Arial" w:cs="Arial"/>
                  <w:color w:val="0070C0"/>
                </w:rPr>
                <w:t>Data Cla</w:t>
              </w:r>
              <w:r w:rsidRPr="0016280F">
                <w:rPr>
                  <w:rStyle w:val="Hyperlink"/>
                  <w:rFonts w:ascii="Arial" w:hAnsi="Arial" w:cs="Arial"/>
                  <w:color w:val="0070C0"/>
                </w:rPr>
                <w:t>s</w:t>
              </w:r>
              <w:r w:rsidRPr="0016280F">
                <w:rPr>
                  <w:rStyle w:val="Hyperlink"/>
                  <w:rFonts w:ascii="Arial" w:hAnsi="Arial" w:cs="Arial"/>
                  <w:color w:val="0070C0"/>
                </w:rPr>
                <w:t>sification Policy</w:t>
              </w:r>
            </w:hyperlink>
            <w:r w:rsidRPr="0016280F">
              <w:rPr>
                <w:rFonts w:ascii="Arial" w:hAnsi="Arial" w:cs="Arial"/>
              </w:rPr>
              <w:t>.</w:t>
            </w:r>
          </w:p>
        </w:tc>
      </w:tr>
    </w:tbl>
    <w:p w14:paraId="243A2489" w14:textId="77777777" w:rsidR="00C54CE8" w:rsidRDefault="00C54CE8" w:rsidP="00CF3AA7">
      <w:pPr>
        <w:tabs>
          <w:tab w:val="left" w:pos="3387"/>
        </w:tabs>
        <w:jc w:val="center"/>
        <w:rPr>
          <w:rFonts w:ascii="Arial" w:hAnsi="Arial" w:cs="Arial"/>
          <w:b/>
          <w:color w:val="000000"/>
        </w:rPr>
      </w:pPr>
    </w:p>
    <w:sectPr w:rsidR="00C54CE8" w:rsidSect="00131249">
      <w:headerReference w:type="default" r:id="rId19"/>
      <w:footerReference w:type="default" r:id="rId20"/>
      <w:headerReference w:type="first" r:id="rId21"/>
      <w:footerReference w:type="first" r:id="rId22"/>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7BB605" w14:textId="77777777" w:rsidR="00C96481" w:rsidRDefault="00C96481" w:rsidP="00131249">
      <w:r>
        <w:separator/>
      </w:r>
    </w:p>
  </w:endnote>
  <w:endnote w:type="continuationSeparator" w:id="0">
    <w:p w14:paraId="5BD18D4E" w14:textId="77777777" w:rsidR="00C96481" w:rsidRDefault="00C96481" w:rsidP="00131249">
      <w:r>
        <w:continuationSeparator/>
      </w:r>
    </w:p>
  </w:endnote>
  <w:endnote w:type="continuationNotice" w:id="1">
    <w:p w14:paraId="163D1C72" w14:textId="77777777" w:rsidR="00C96481" w:rsidRDefault="00C964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AB8D6C" w14:textId="77777777" w:rsidR="008A5A26" w:rsidRPr="00035C50" w:rsidRDefault="008A5A26">
    <w:pPr>
      <w:pStyle w:val="Footer"/>
      <w:rPr>
        <w:rFonts w:ascii="Arial" w:hAnsi="Arial" w:cs="Arial"/>
        <w:sz w:val="22"/>
        <w:szCs w:val="22"/>
      </w:rPr>
    </w:pPr>
    <w:r w:rsidRPr="00035C50">
      <w:rPr>
        <w:rFonts w:ascii="Arial" w:hAnsi="Arial" w:cs="Arial"/>
        <w:sz w:val="22"/>
        <w:szCs w:val="22"/>
      </w:rPr>
      <w:t>R</w:t>
    </w:r>
    <w:r w:rsidR="00837848" w:rsidRPr="00035C50">
      <w:rPr>
        <w:rFonts w:ascii="Arial" w:hAnsi="Arial" w:cs="Arial"/>
        <w:sz w:val="22"/>
        <w:szCs w:val="22"/>
      </w:rPr>
      <w:t xml:space="preserve">ev. </w:t>
    </w:r>
    <w:r w:rsidR="00C54CE8">
      <w:rPr>
        <w:rFonts w:ascii="Arial" w:hAnsi="Arial" w:cs="Arial"/>
        <w:sz w:val="22"/>
        <w:szCs w:val="22"/>
      </w:rPr>
      <w:t>8/26/20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C0497D" w14:textId="77777777" w:rsidR="007366D2" w:rsidRPr="00035C50" w:rsidRDefault="007366D2" w:rsidP="008A5A26">
    <w:pPr>
      <w:pStyle w:val="Footer"/>
      <w:tabs>
        <w:tab w:val="clear" w:pos="4680"/>
        <w:tab w:val="clear" w:pos="9360"/>
        <w:tab w:val="left" w:pos="1896"/>
      </w:tabs>
      <w:rPr>
        <w:rFonts w:ascii="Arial" w:hAnsi="Arial" w:cs="Arial"/>
        <w:sz w:val="22"/>
        <w:szCs w:val="22"/>
      </w:rPr>
    </w:pPr>
    <w:r w:rsidRPr="00035C50">
      <w:rPr>
        <w:rFonts w:ascii="Arial" w:hAnsi="Arial" w:cs="Arial"/>
        <w:sz w:val="22"/>
        <w:szCs w:val="22"/>
      </w:rPr>
      <w:t>R</w:t>
    </w:r>
    <w:r w:rsidR="00837848" w:rsidRPr="00035C50">
      <w:rPr>
        <w:rFonts w:ascii="Arial" w:hAnsi="Arial" w:cs="Arial"/>
        <w:sz w:val="22"/>
        <w:szCs w:val="22"/>
      </w:rPr>
      <w:t xml:space="preserve">ev. </w:t>
    </w:r>
    <w:r w:rsidR="00213323">
      <w:rPr>
        <w:rFonts w:ascii="Arial" w:hAnsi="Arial" w:cs="Arial"/>
        <w:sz w:val="22"/>
        <w:szCs w:val="22"/>
      </w:rPr>
      <w:t>8/26/20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1DC1FC" w14:textId="77777777" w:rsidR="00C96481" w:rsidRDefault="00C96481" w:rsidP="00131249">
      <w:r>
        <w:separator/>
      </w:r>
    </w:p>
  </w:footnote>
  <w:footnote w:type="continuationSeparator" w:id="0">
    <w:p w14:paraId="7FC555C1" w14:textId="77777777" w:rsidR="00C96481" w:rsidRDefault="00C96481" w:rsidP="00131249">
      <w:r>
        <w:continuationSeparator/>
      </w:r>
    </w:p>
  </w:footnote>
  <w:footnote w:type="continuationNotice" w:id="1">
    <w:p w14:paraId="20CFB9CC" w14:textId="77777777" w:rsidR="00C96481" w:rsidRDefault="00C9648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367F84" w14:textId="2FCDF691" w:rsidR="004567DF" w:rsidRPr="00035C50" w:rsidRDefault="38A7DE5C" w:rsidP="38A7DE5C">
    <w:pPr>
      <w:pStyle w:val="Header"/>
      <w:rPr>
        <w:rFonts w:ascii="Arial" w:hAnsi="Arial" w:cs="Arial"/>
        <w:b/>
        <w:bCs/>
        <w:sz w:val="20"/>
        <w:szCs w:val="20"/>
      </w:rPr>
    </w:pPr>
    <w:r w:rsidRPr="38A7DE5C">
      <w:rPr>
        <w:rFonts w:ascii="Arial" w:hAnsi="Arial" w:cs="Arial"/>
        <w:b/>
        <w:bCs/>
        <w:sz w:val="20"/>
        <w:szCs w:val="20"/>
      </w:rPr>
      <w:t>RFP NUMBER: 202409168</w:t>
    </w:r>
    <w:r w:rsidRPr="38A7DE5C">
      <w:rPr>
        <w:rFonts w:ascii="Arial" w:hAnsi="Arial" w:cs="Arial"/>
        <w:b/>
        <w:bCs/>
        <w:color w:val="FF0000"/>
        <w:sz w:val="20"/>
        <w:szCs w:val="20"/>
      </w:rPr>
      <w:t xml:space="preserve"> </w:t>
    </w:r>
    <w:r w:rsidRPr="38A7DE5C">
      <w:rPr>
        <w:rFonts w:ascii="Arial" w:hAnsi="Arial" w:cs="Arial"/>
        <w:b/>
        <w:bCs/>
        <w:sz w:val="20"/>
        <w:szCs w:val="20"/>
      </w:rPr>
      <w:t>- SUBMITTED Q &amp; A SUMMARY</w:t>
    </w:r>
    <w:r w:rsidR="00131249">
      <w:tab/>
    </w:r>
    <w:r w:rsidRPr="38A7DE5C">
      <w:rPr>
        <w:rFonts w:ascii="Arial" w:hAnsi="Arial" w:cs="Arial"/>
        <w:b/>
        <w:bCs/>
        <w:sz w:val="20"/>
        <w:szCs w:val="20"/>
      </w:rPr>
      <w:t xml:space="preserve">  </w:t>
    </w:r>
  </w:p>
  <w:p w14:paraId="0BC6D97A" w14:textId="77777777" w:rsidR="00131249" w:rsidRPr="00035C50" w:rsidRDefault="004567DF" w:rsidP="00131249">
    <w:pPr>
      <w:pStyle w:val="Header"/>
      <w:rPr>
        <w:rFonts w:ascii="Arial" w:hAnsi="Arial" w:cs="Arial"/>
        <w:b/>
        <w:sz w:val="20"/>
      </w:rPr>
    </w:pPr>
    <w:r w:rsidRPr="00035C50">
      <w:rPr>
        <w:rFonts w:ascii="Arial" w:hAnsi="Arial" w:cs="Arial"/>
        <w:b/>
        <w:sz w:val="20"/>
      </w:rPr>
      <w:tab/>
    </w:r>
    <w:r w:rsidRPr="00035C50">
      <w:rPr>
        <w:rFonts w:ascii="Arial" w:hAnsi="Arial" w:cs="Arial"/>
        <w:b/>
        <w:sz w:val="20"/>
      </w:rPr>
      <w:tab/>
    </w:r>
    <w:r w:rsidR="00131249" w:rsidRPr="00035C50">
      <w:rPr>
        <w:rFonts w:ascii="Arial" w:hAnsi="Arial" w:cs="Arial"/>
        <w:b/>
        <w:sz w:val="20"/>
      </w:rPr>
      <w:t xml:space="preserve">PAGE </w:t>
    </w:r>
    <w:r w:rsidR="00131249" w:rsidRPr="00035C50">
      <w:rPr>
        <w:rStyle w:val="PageNumber"/>
        <w:rFonts w:ascii="Arial" w:hAnsi="Arial" w:cs="Arial"/>
        <w:b/>
        <w:sz w:val="20"/>
      </w:rPr>
      <w:fldChar w:fldCharType="begin"/>
    </w:r>
    <w:r w:rsidR="00131249" w:rsidRPr="00035C50">
      <w:rPr>
        <w:rStyle w:val="PageNumber"/>
        <w:rFonts w:ascii="Arial" w:hAnsi="Arial" w:cs="Arial"/>
        <w:b/>
        <w:sz w:val="20"/>
      </w:rPr>
      <w:instrText xml:space="preserve"> PAGE </w:instrText>
    </w:r>
    <w:r w:rsidR="00131249" w:rsidRPr="00035C50">
      <w:rPr>
        <w:rStyle w:val="PageNumber"/>
        <w:rFonts w:ascii="Arial" w:hAnsi="Arial" w:cs="Arial"/>
        <w:b/>
        <w:sz w:val="20"/>
      </w:rPr>
      <w:fldChar w:fldCharType="separate"/>
    </w:r>
    <w:r w:rsidR="00EC04EE" w:rsidRPr="00035C50">
      <w:rPr>
        <w:rStyle w:val="PageNumber"/>
        <w:rFonts w:ascii="Arial" w:hAnsi="Arial" w:cs="Arial"/>
        <w:b/>
        <w:noProof/>
        <w:sz w:val="20"/>
      </w:rPr>
      <w:t>2</w:t>
    </w:r>
    <w:r w:rsidR="00131249" w:rsidRPr="00035C50">
      <w:rPr>
        <w:rStyle w:val="PageNumber"/>
        <w:rFonts w:ascii="Arial" w:hAnsi="Arial" w:cs="Arial"/>
        <w:b/>
        <w:sz w:val="20"/>
      </w:rPr>
      <w:fldChar w:fldCharType="end"/>
    </w:r>
    <w:r w:rsidR="00131249" w:rsidRPr="00035C50">
      <w:rPr>
        <w:rFonts w:ascii="Arial" w:hAnsi="Arial" w:cs="Arial"/>
        <w:b/>
        <w:sz w:val="20"/>
      </w:rPr>
      <w:t xml:space="preserve"> of </w:t>
    </w:r>
    <w:r w:rsidR="00131249" w:rsidRPr="00035C50">
      <w:rPr>
        <w:rStyle w:val="PageNumber"/>
        <w:rFonts w:ascii="Arial" w:hAnsi="Arial" w:cs="Arial"/>
        <w:b/>
        <w:sz w:val="20"/>
      </w:rPr>
      <w:fldChar w:fldCharType="begin"/>
    </w:r>
    <w:r w:rsidR="00131249" w:rsidRPr="00035C50">
      <w:rPr>
        <w:rStyle w:val="PageNumber"/>
        <w:rFonts w:ascii="Arial" w:hAnsi="Arial" w:cs="Arial"/>
        <w:b/>
        <w:sz w:val="20"/>
      </w:rPr>
      <w:instrText xml:space="preserve"> NUMPAGES </w:instrText>
    </w:r>
    <w:r w:rsidR="00131249" w:rsidRPr="00035C50">
      <w:rPr>
        <w:rStyle w:val="PageNumber"/>
        <w:rFonts w:ascii="Arial" w:hAnsi="Arial" w:cs="Arial"/>
        <w:b/>
        <w:sz w:val="20"/>
      </w:rPr>
      <w:fldChar w:fldCharType="separate"/>
    </w:r>
    <w:r w:rsidR="00EC04EE" w:rsidRPr="00035C50">
      <w:rPr>
        <w:rStyle w:val="PageNumber"/>
        <w:rFonts w:ascii="Arial" w:hAnsi="Arial" w:cs="Arial"/>
        <w:b/>
        <w:noProof/>
        <w:sz w:val="20"/>
      </w:rPr>
      <w:t>2</w:t>
    </w:r>
    <w:r w:rsidR="00131249" w:rsidRPr="00035C50">
      <w:rPr>
        <w:rStyle w:val="PageNumber"/>
        <w:rFonts w:ascii="Arial" w:hAnsi="Arial" w:cs="Arial"/>
        <w:b/>
        <w:sz w:val="20"/>
      </w:rPr>
      <w:fldChar w:fldCharType="end"/>
    </w:r>
  </w:p>
  <w:p w14:paraId="6691CDCC" w14:textId="77777777" w:rsidR="00131249" w:rsidRDefault="001312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38A7DE5C" w14:paraId="71620266" w14:textId="77777777" w:rsidTr="38A7DE5C">
      <w:trPr>
        <w:trHeight w:val="300"/>
      </w:trPr>
      <w:tc>
        <w:tcPr>
          <w:tcW w:w="3120" w:type="dxa"/>
        </w:tcPr>
        <w:p w14:paraId="147DE319" w14:textId="1C1A01F2" w:rsidR="38A7DE5C" w:rsidRDefault="38A7DE5C" w:rsidP="38A7DE5C">
          <w:pPr>
            <w:pStyle w:val="Header"/>
            <w:ind w:left="-115"/>
          </w:pPr>
        </w:p>
      </w:tc>
      <w:tc>
        <w:tcPr>
          <w:tcW w:w="3120" w:type="dxa"/>
        </w:tcPr>
        <w:p w14:paraId="010BBE5D" w14:textId="6A5004B0" w:rsidR="38A7DE5C" w:rsidRDefault="38A7DE5C" w:rsidP="38A7DE5C">
          <w:pPr>
            <w:pStyle w:val="Header"/>
            <w:jc w:val="center"/>
          </w:pPr>
        </w:p>
      </w:tc>
      <w:tc>
        <w:tcPr>
          <w:tcW w:w="3120" w:type="dxa"/>
        </w:tcPr>
        <w:p w14:paraId="418FA27C" w14:textId="1D3C8C96" w:rsidR="38A7DE5C" w:rsidRDefault="38A7DE5C" w:rsidP="38A7DE5C">
          <w:pPr>
            <w:pStyle w:val="Header"/>
            <w:ind w:right="-115"/>
            <w:jc w:val="right"/>
          </w:pPr>
        </w:p>
      </w:tc>
    </w:tr>
  </w:tbl>
  <w:p w14:paraId="0839FF6C" w14:textId="0A2CA646" w:rsidR="38A7DE5C" w:rsidRDefault="38A7DE5C" w:rsidP="38A7DE5C">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CVST4bBo" int2:invalidationBookmarkName="" int2:hashCode="tH82PitDDAZH8U" int2:id="xBf2oNfD">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92C3A"/>
    <w:multiLevelType w:val="hybridMultilevel"/>
    <w:tmpl w:val="BD9A44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25E51D7"/>
    <w:multiLevelType w:val="multilevel"/>
    <w:tmpl w:val="E91C77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0933E5"/>
    <w:multiLevelType w:val="multilevel"/>
    <w:tmpl w:val="1A8EFF1C"/>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 w15:restartNumberingAfterBreak="0">
    <w:nsid w:val="25113442"/>
    <w:multiLevelType w:val="multilevel"/>
    <w:tmpl w:val="1CEE19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76201C0"/>
    <w:multiLevelType w:val="multilevel"/>
    <w:tmpl w:val="AD922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5467A3B"/>
    <w:multiLevelType w:val="multilevel"/>
    <w:tmpl w:val="F8A09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7863D99"/>
    <w:multiLevelType w:val="hybridMultilevel"/>
    <w:tmpl w:val="832827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4BF110B7"/>
    <w:multiLevelType w:val="multilevel"/>
    <w:tmpl w:val="DEEEF8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CB05CF1"/>
    <w:multiLevelType w:val="multilevel"/>
    <w:tmpl w:val="A36CDAB6"/>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9" w15:restartNumberingAfterBreak="0">
    <w:nsid w:val="7CB92246"/>
    <w:multiLevelType w:val="multilevel"/>
    <w:tmpl w:val="246A6558"/>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16cid:durableId="15312617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9835357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29433028">
    <w:abstractNumId w:val="7"/>
  </w:num>
  <w:num w:numId="4" w16cid:durableId="260603040">
    <w:abstractNumId w:val="1"/>
  </w:num>
  <w:num w:numId="5" w16cid:durableId="691029739">
    <w:abstractNumId w:val="3"/>
  </w:num>
  <w:num w:numId="6" w16cid:durableId="2050689524">
    <w:abstractNumId w:val="8"/>
  </w:num>
  <w:num w:numId="7" w16cid:durableId="710033593">
    <w:abstractNumId w:val="9"/>
  </w:num>
  <w:num w:numId="8" w16cid:durableId="1225262692">
    <w:abstractNumId w:val="2"/>
  </w:num>
  <w:num w:numId="9" w16cid:durableId="683245131">
    <w:abstractNumId w:val="5"/>
  </w:num>
  <w:num w:numId="10" w16cid:durableId="8120199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87"/>
  <w:displayVerticalDrawingGridEvery w:val="2"/>
  <w:characterSpacingControl w:val="doNotCompress"/>
  <w:hdrShapeDefaults>
    <o:shapedefaults v:ext="edit" spidmax="2051"/>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31249"/>
    <w:rsid w:val="0000248B"/>
    <w:rsid w:val="00004158"/>
    <w:rsid w:val="0000516E"/>
    <w:rsid w:val="00005412"/>
    <w:rsid w:val="00005973"/>
    <w:rsid w:val="00007002"/>
    <w:rsid w:val="000073FD"/>
    <w:rsid w:val="00011744"/>
    <w:rsid w:val="00011B5F"/>
    <w:rsid w:val="00011DBD"/>
    <w:rsid w:val="000163F4"/>
    <w:rsid w:val="00016E78"/>
    <w:rsid w:val="00021613"/>
    <w:rsid w:val="00021FE8"/>
    <w:rsid w:val="000248BA"/>
    <w:rsid w:val="00026342"/>
    <w:rsid w:val="00026815"/>
    <w:rsid w:val="00027D49"/>
    <w:rsid w:val="00027EF9"/>
    <w:rsid w:val="0003226F"/>
    <w:rsid w:val="00035C50"/>
    <w:rsid w:val="000412FB"/>
    <w:rsid w:val="000417F6"/>
    <w:rsid w:val="00041C6B"/>
    <w:rsid w:val="000434F5"/>
    <w:rsid w:val="000435A4"/>
    <w:rsid w:val="000440E9"/>
    <w:rsid w:val="0004606F"/>
    <w:rsid w:val="000502A5"/>
    <w:rsid w:val="00051417"/>
    <w:rsid w:val="00053009"/>
    <w:rsid w:val="000545FA"/>
    <w:rsid w:val="00061A0D"/>
    <w:rsid w:val="0006257C"/>
    <w:rsid w:val="00063F1B"/>
    <w:rsid w:val="00066EF6"/>
    <w:rsid w:val="00067D5F"/>
    <w:rsid w:val="0007002A"/>
    <w:rsid w:val="00070807"/>
    <w:rsid w:val="000710D8"/>
    <w:rsid w:val="0007392A"/>
    <w:rsid w:val="000742FF"/>
    <w:rsid w:val="00074915"/>
    <w:rsid w:val="00076BC3"/>
    <w:rsid w:val="000777B2"/>
    <w:rsid w:val="00080E97"/>
    <w:rsid w:val="00084C0A"/>
    <w:rsid w:val="00087118"/>
    <w:rsid w:val="000960D3"/>
    <w:rsid w:val="00096B9A"/>
    <w:rsid w:val="00097295"/>
    <w:rsid w:val="000974C0"/>
    <w:rsid w:val="000A0213"/>
    <w:rsid w:val="000A1DA2"/>
    <w:rsid w:val="000A36AE"/>
    <w:rsid w:val="000A49E3"/>
    <w:rsid w:val="000A4BE6"/>
    <w:rsid w:val="000A62C1"/>
    <w:rsid w:val="000A7F0F"/>
    <w:rsid w:val="000B1110"/>
    <w:rsid w:val="000B2067"/>
    <w:rsid w:val="000B5084"/>
    <w:rsid w:val="000B6157"/>
    <w:rsid w:val="000B76FB"/>
    <w:rsid w:val="000B7863"/>
    <w:rsid w:val="000C1D45"/>
    <w:rsid w:val="000C2521"/>
    <w:rsid w:val="000C2D27"/>
    <w:rsid w:val="000C4E9B"/>
    <w:rsid w:val="000C6B4A"/>
    <w:rsid w:val="000C6D4B"/>
    <w:rsid w:val="000C6DB6"/>
    <w:rsid w:val="000C710F"/>
    <w:rsid w:val="000C7F9A"/>
    <w:rsid w:val="000D0FF6"/>
    <w:rsid w:val="000D11BA"/>
    <w:rsid w:val="000D1AE0"/>
    <w:rsid w:val="000D73F6"/>
    <w:rsid w:val="000E2911"/>
    <w:rsid w:val="000E4528"/>
    <w:rsid w:val="000E4AEC"/>
    <w:rsid w:val="000E63F6"/>
    <w:rsid w:val="000E7444"/>
    <w:rsid w:val="000E747C"/>
    <w:rsid w:val="000F001D"/>
    <w:rsid w:val="000F042B"/>
    <w:rsid w:val="000F06C5"/>
    <w:rsid w:val="000F29AB"/>
    <w:rsid w:val="000F6649"/>
    <w:rsid w:val="00100398"/>
    <w:rsid w:val="00100B29"/>
    <w:rsid w:val="00100BB7"/>
    <w:rsid w:val="001030FF"/>
    <w:rsid w:val="001032F1"/>
    <w:rsid w:val="00107CE1"/>
    <w:rsid w:val="00111146"/>
    <w:rsid w:val="0011525E"/>
    <w:rsid w:val="00115EB2"/>
    <w:rsid w:val="00120973"/>
    <w:rsid w:val="0012110C"/>
    <w:rsid w:val="00121570"/>
    <w:rsid w:val="001221FF"/>
    <w:rsid w:val="0012397F"/>
    <w:rsid w:val="00126FA5"/>
    <w:rsid w:val="00127731"/>
    <w:rsid w:val="0013115F"/>
    <w:rsid w:val="00131249"/>
    <w:rsid w:val="00132B47"/>
    <w:rsid w:val="00132F5F"/>
    <w:rsid w:val="00136244"/>
    <w:rsid w:val="00141049"/>
    <w:rsid w:val="0014225B"/>
    <w:rsid w:val="00143A8A"/>
    <w:rsid w:val="00144369"/>
    <w:rsid w:val="00146A74"/>
    <w:rsid w:val="0015129E"/>
    <w:rsid w:val="00151735"/>
    <w:rsid w:val="00154924"/>
    <w:rsid w:val="00155904"/>
    <w:rsid w:val="00157F58"/>
    <w:rsid w:val="00160FEF"/>
    <w:rsid w:val="001617F1"/>
    <w:rsid w:val="0016280F"/>
    <w:rsid w:val="001629F3"/>
    <w:rsid w:val="001730BD"/>
    <w:rsid w:val="0017419F"/>
    <w:rsid w:val="00175349"/>
    <w:rsid w:val="00176D03"/>
    <w:rsid w:val="001777A2"/>
    <w:rsid w:val="00177A1B"/>
    <w:rsid w:val="00177D9D"/>
    <w:rsid w:val="0018674C"/>
    <w:rsid w:val="001877C1"/>
    <w:rsid w:val="00191127"/>
    <w:rsid w:val="0019694F"/>
    <w:rsid w:val="001A0577"/>
    <w:rsid w:val="001A3B1C"/>
    <w:rsid w:val="001A3CF6"/>
    <w:rsid w:val="001A5590"/>
    <w:rsid w:val="001A5A54"/>
    <w:rsid w:val="001A70A1"/>
    <w:rsid w:val="001A7A6D"/>
    <w:rsid w:val="001B04B3"/>
    <w:rsid w:val="001B3D04"/>
    <w:rsid w:val="001B4C17"/>
    <w:rsid w:val="001B5398"/>
    <w:rsid w:val="001B6191"/>
    <w:rsid w:val="001C06DE"/>
    <w:rsid w:val="001C276F"/>
    <w:rsid w:val="001C30E5"/>
    <w:rsid w:val="001D01BC"/>
    <w:rsid w:val="001D037C"/>
    <w:rsid w:val="001D1DF9"/>
    <w:rsid w:val="001D30B6"/>
    <w:rsid w:val="001D5680"/>
    <w:rsid w:val="001D7A44"/>
    <w:rsid w:val="001E256C"/>
    <w:rsid w:val="001E2AC3"/>
    <w:rsid w:val="001E7A55"/>
    <w:rsid w:val="001E7B90"/>
    <w:rsid w:val="001F0888"/>
    <w:rsid w:val="001F22A9"/>
    <w:rsid w:val="001F2D5E"/>
    <w:rsid w:val="0020390E"/>
    <w:rsid w:val="002050FF"/>
    <w:rsid w:val="0020602D"/>
    <w:rsid w:val="00207697"/>
    <w:rsid w:val="00213323"/>
    <w:rsid w:val="00215A11"/>
    <w:rsid w:val="00222331"/>
    <w:rsid w:val="00224694"/>
    <w:rsid w:val="00224849"/>
    <w:rsid w:val="00224BA5"/>
    <w:rsid w:val="0022507E"/>
    <w:rsid w:val="00232A0B"/>
    <w:rsid w:val="0023550B"/>
    <w:rsid w:val="00235608"/>
    <w:rsid w:val="002431BF"/>
    <w:rsid w:val="00245971"/>
    <w:rsid w:val="00246B2C"/>
    <w:rsid w:val="00250241"/>
    <w:rsid w:val="0025571B"/>
    <w:rsid w:val="00257097"/>
    <w:rsid w:val="00260541"/>
    <w:rsid w:val="0026231E"/>
    <w:rsid w:val="00264056"/>
    <w:rsid w:val="00265902"/>
    <w:rsid w:val="00267F72"/>
    <w:rsid w:val="00272E47"/>
    <w:rsid w:val="0027563C"/>
    <w:rsid w:val="00277361"/>
    <w:rsid w:val="0028015D"/>
    <w:rsid w:val="00280541"/>
    <w:rsid w:val="0028098F"/>
    <w:rsid w:val="0028157C"/>
    <w:rsid w:val="00281FB6"/>
    <w:rsid w:val="002874E0"/>
    <w:rsid w:val="00297BAF"/>
    <w:rsid w:val="002A17A7"/>
    <w:rsid w:val="002A1FF7"/>
    <w:rsid w:val="002B3324"/>
    <w:rsid w:val="002B5997"/>
    <w:rsid w:val="002B6695"/>
    <w:rsid w:val="002B685C"/>
    <w:rsid w:val="002C04EB"/>
    <w:rsid w:val="002C0CBA"/>
    <w:rsid w:val="002C0DA8"/>
    <w:rsid w:val="002C21F0"/>
    <w:rsid w:val="002D5173"/>
    <w:rsid w:val="002D54A8"/>
    <w:rsid w:val="002D7D61"/>
    <w:rsid w:val="002E092A"/>
    <w:rsid w:val="002E11B1"/>
    <w:rsid w:val="002E17C3"/>
    <w:rsid w:val="002E1B22"/>
    <w:rsid w:val="002E31D7"/>
    <w:rsid w:val="002E63B8"/>
    <w:rsid w:val="002F1076"/>
    <w:rsid w:val="002F127E"/>
    <w:rsid w:val="002F4AA6"/>
    <w:rsid w:val="002F4B9E"/>
    <w:rsid w:val="002F4E63"/>
    <w:rsid w:val="002F5954"/>
    <w:rsid w:val="002F71E1"/>
    <w:rsid w:val="002F7381"/>
    <w:rsid w:val="002F73AB"/>
    <w:rsid w:val="003048B6"/>
    <w:rsid w:val="00307822"/>
    <w:rsid w:val="00310170"/>
    <w:rsid w:val="00312923"/>
    <w:rsid w:val="00314A8D"/>
    <w:rsid w:val="00314C9E"/>
    <w:rsid w:val="003154E8"/>
    <w:rsid w:val="00315626"/>
    <w:rsid w:val="00316F02"/>
    <w:rsid w:val="00324284"/>
    <w:rsid w:val="00326888"/>
    <w:rsid w:val="00326E6B"/>
    <w:rsid w:val="0032770F"/>
    <w:rsid w:val="0032781A"/>
    <w:rsid w:val="003317FA"/>
    <w:rsid w:val="00331C8C"/>
    <w:rsid w:val="003332F9"/>
    <w:rsid w:val="003351CC"/>
    <w:rsid w:val="00336E4B"/>
    <w:rsid w:val="00341243"/>
    <w:rsid w:val="00341CD1"/>
    <w:rsid w:val="00342620"/>
    <w:rsid w:val="00344D6F"/>
    <w:rsid w:val="0035020C"/>
    <w:rsid w:val="00352A6F"/>
    <w:rsid w:val="003530BB"/>
    <w:rsid w:val="00354E0E"/>
    <w:rsid w:val="00354F63"/>
    <w:rsid w:val="00355508"/>
    <w:rsid w:val="003562C3"/>
    <w:rsid w:val="00360205"/>
    <w:rsid w:val="00362404"/>
    <w:rsid w:val="00365541"/>
    <w:rsid w:val="00366E4E"/>
    <w:rsid w:val="00374B82"/>
    <w:rsid w:val="00375B03"/>
    <w:rsid w:val="00380A74"/>
    <w:rsid w:val="00380C7D"/>
    <w:rsid w:val="00380CCC"/>
    <w:rsid w:val="003819D4"/>
    <w:rsid w:val="00381BAA"/>
    <w:rsid w:val="0038366E"/>
    <w:rsid w:val="0038457A"/>
    <w:rsid w:val="00385A9B"/>
    <w:rsid w:val="003910CC"/>
    <w:rsid w:val="003913CA"/>
    <w:rsid w:val="00391E8A"/>
    <w:rsid w:val="00392FBC"/>
    <w:rsid w:val="0039390B"/>
    <w:rsid w:val="003951DD"/>
    <w:rsid w:val="00395FC8"/>
    <w:rsid w:val="00397D6D"/>
    <w:rsid w:val="003A0143"/>
    <w:rsid w:val="003A2E32"/>
    <w:rsid w:val="003A56D7"/>
    <w:rsid w:val="003A6DB7"/>
    <w:rsid w:val="003B07FC"/>
    <w:rsid w:val="003B0A34"/>
    <w:rsid w:val="003B276E"/>
    <w:rsid w:val="003B596B"/>
    <w:rsid w:val="003B760A"/>
    <w:rsid w:val="003B7694"/>
    <w:rsid w:val="003C19F1"/>
    <w:rsid w:val="003C1C85"/>
    <w:rsid w:val="003C1F1E"/>
    <w:rsid w:val="003C285B"/>
    <w:rsid w:val="003C47CA"/>
    <w:rsid w:val="003C5FF6"/>
    <w:rsid w:val="003C6162"/>
    <w:rsid w:val="003D01E2"/>
    <w:rsid w:val="003D2086"/>
    <w:rsid w:val="003D4439"/>
    <w:rsid w:val="003D761E"/>
    <w:rsid w:val="003E01EF"/>
    <w:rsid w:val="003E2091"/>
    <w:rsid w:val="003E246D"/>
    <w:rsid w:val="003E34A8"/>
    <w:rsid w:val="003F0A55"/>
    <w:rsid w:val="003F16E9"/>
    <w:rsid w:val="003F3A34"/>
    <w:rsid w:val="003F516C"/>
    <w:rsid w:val="003F567F"/>
    <w:rsid w:val="003F5AAA"/>
    <w:rsid w:val="00400AB4"/>
    <w:rsid w:val="00402225"/>
    <w:rsid w:val="00403590"/>
    <w:rsid w:val="00414315"/>
    <w:rsid w:val="00414ADB"/>
    <w:rsid w:val="0041712C"/>
    <w:rsid w:val="00420170"/>
    <w:rsid w:val="004226D7"/>
    <w:rsid w:val="00424D10"/>
    <w:rsid w:val="00424F83"/>
    <w:rsid w:val="004275CF"/>
    <w:rsid w:val="00427659"/>
    <w:rsid w:val="004277F1"/>
    <w:rsid w:val="00430500"/>
    <w:rsid w:val="004368FA"/>
    <w:rsid w:val="00436CC5"/>
    <w:rsid w:val="00440D75"/>
    <w:rsid w:val="00441416"/>
    <w:rsid w:val="0044214A"/>
    <w:rsid w:val="004427CC"/>
    <w:rsid w:val="00443E14"/>
    <w:rsid w:val="00443FC5"/>
    <w:rsid w:val="004440F0"/>
    <w:rsid w:val="004532CA"/>
    <w:rsid w:val="00454D43"/>
    <w:rsid w:val="004560AF"/>
    <w:rsid w:val="004567DF"/>
    <w:rsid w:val="00461336"/>
    <w:rsid w:val="004628C8"/>
    <w:rsid w:val="004649BE"/>
    <w:rsid w:val="004650FD"/>
    <w:rsid w:val="00467FF9"/>
    <w:rsid w:val="00470B6E"/>
    <w:rsid w:val="00471E47"/>
    <w:rsid w:val="004726F2"/>
    <w:rsid w:val="00480DCA"/>
    <w:rsid w:val="004813FD"/>
    <w:rsid w:val="00481CF0"/>
    <w:rsid w:val="00482077"/>
    <w:rsid w:val="00483737"/>
    <w:rsid w:val="00486D99"/>
    <w:rsid w:val="00492B9C"/>
    <w:rsid w:val="0049530D"/>
    <w:rsid w:val="004966B9"/>
    <w:rsid w:val="00496D56"/>
    <w:rsid w:val="00497D16"/>
    <w:rsid w:val="004A1216"/>
    <w:rsid w:val="004A131E"/>
    <w:rsid w:val="004A232A"/>
    <w:rsid w:val="004A2D28"/>
    <w:rsid w:val="004A3FD3"/>
    <w:rsid w:val="004A4A59"/>
    <w:rsid w:val="004A561D"/>
    <w:rsid w:val="004A65E9"/>
    <w:rsid w:val="004A670F"/>
    <w:rsid w:val="004A6BF7"/>
    <w:rsid w:val="004A7A3D"/>
    <w:rsid w:val="004B1351"/>
    <w:rsid w:val="004B33C2"/>
    <w:rsid w:val="004B6A7E"/>
    <w:rsid w:val="004B6BCD"/>
    <w:rsid w:val="004B759A"/>
    <w:rsid w:val="004C0F56"/>
    <w:rsid w:val="004C1283"/>
    <w:rsid w:val="004C2673"/>
    <w:rsid w:val="004C3A0D"/>
    <w:rsid w:val="004C43C3"/>
    <w:rsid w:val="004C55CA"/>
    <w:rsid w:val="004D13C2"/>
    <w:rsid w:val="004D23BB"/>
    <w:rsid w:val="004D638C"/>
    <w:rsid w:val="004D65A8"/>
    <w:rsid w:val="004D67CA"/>
    <w:rsid w:val="004D7DD1"/>
    <w:rsid w:val="004E10C6"/>
    <w:rsid w:val="004E3626"/>
    <w:rsid w:val="004E3A11"/>
    <w:rsid w:val="004E3DB3"/>
    <w:rsid w:val="004E4286"/>
    <w:rsid w:val="004E454F"/>
    <w:rsid w:val="004E6776"/>
    <w:rsid w:val="004E6E76"/>
    <w:rsid w:val="004F0A38"/>
    <w:rsid w:val="004F6197"/>
    <w:rsid w:val="004F669A"/>
    <w:rsid w:val="004F6E0A"/>
    <w:rsid w:val="004F79F9"/>
    <w:rsid w:val="005017C2"/>
    <w:rsid w:val="00502143"/>
    <w:rsid w:val="00502F2E"/>
    <w:rsid w:val="00503CB6"/>
    <w:rsid w:val="00505233"/>
    <w:rsid w:val="00506BFA"/>
    <w:rsid w:val="0051125B"/>
    <w:rsid w:val="005126B5"/>
    <w:rsid w:val="0051446D"/>
    <w:rsid w:val="00516A39"/>
    <w:rsid w:val="00520E42"/>
    <w:rsid w:val="00521694"/>
    <w:rsid w:val="00521F8B"/>
    <w:rsid w:val="0053143D"/>
    <w:rsid w:val="005314CD"/>
    <w:rsid w:val="005315F4"/>
    <w:rsid w:val="005326DB"/>
    <w:rsid w:val="00532770"/>
    <w:rsid w:val="00534394"/>
    <w:rsid w:val="005355C2"/>
    <w:rsid w:val="005414E0"/>
    <w:rsid w:val="00544CE0"/>
    <w:rsid w:val="005452B7"/>
    <w:rsid w:val="00550C0E"/>
    <w:rsid w:val="00553A67"/>
    <w:rsid w:val="005558D6"/>
    <w:rsid w:val="00560B49"/>
    <w:rsid w:val="00561D0D"/>
    <w:rsid w:val="00561F55"/>
    <w:rsid w:val="00562815"/>
    <w:rsid w:val="00562A49"/>
    <w:rsid w:val="005654A2"/>
    <w:rsid w:val="005658D7"/>
    <w:rsid w:val="0056694E"/>
    <w:rsid w:val="005675A7"/>
    <w:rsid w:val="00583CFD"/>
    <w:rsid w:val="00585185"/>
    <w:rsid w:val="005860D1"/>
    <w:rsid w:val="0058650B"/>
    <w:rsid w:val="00591F66"/>
    <w:rsid w:val="005956F1"/>
    <w:rsid w:val="00595F1A"/>
    <w:rsid w:val="0059686D"/>
    <w:rsid w:val="00597268"/>
    <w:rsid w:val="005977B6"/>
    <w:rsid w:val="005A1054"/>
    <w:rsid w:val="005A39BF"/>
    <w:rsid w:val="005A4654"/>
    <w:rsid w:val="005A4B62"/>
    <w:rsid w:val="005B4303"/>
    <w:rsid w:val="005B5872"/>
    <w:rsid w:val="005C2EE9"/>
    <w:rsid w:val="005C4A6C"/>
    <w:rsid w:val="005C6283"/>
    <w:rsid w:val="005C6836"/>
    <w:rsid w:val="005C6E5D"/>
    <w:rsid w:val="005C7AD4"/>
    <w:rsid w:val="005D6885"/>
    <w:rsid w:val="005D74FD"/>
    <w:rsid w:val="005E26D4"/>
    <w:rsid w:val="005E270B"/>
    <w:rsid w:val="005E3797"/>
    <w:rsid w:val="005E4C2A"/>
    <w:rsid w:val="005E653A"/>
    <w:rsid w:val="005E6934"/>
    <w:rsid w:val="005F11F2"/>
    <w:rsid w:val="005F1F46"/>
    <w:rsid w:val="005F3FE5"/>
    <w:rsid w:val="005F6A11"/>
    <w:rsid w:val="0060277A"/>
    <w:rsid w:val="00615032"/>
    <w:rsid w:val="006161F9"/>
    <w:rsid w:val="00616993"/>
    <w:rsid w:val="00617079"/>
    <w:rsid w:val="00617913"/>
    <w:rsid w:val="006212AE"/>
    <w:rsid w:val="00621D00"/>
    <w:rsid w:val="006234D3"/>
    <w:rsid w:val="00624215"/>
    <w:rsid w:val="00627994"/>
    <w:rsid w:val="00630DDF"/>
    <w:rsid w:val="006319F8"/>
    <w:rsid w:val="006355C7"/>
    <w:rsid w:val="006406FC"/>
    <w:rsid w:val="006423C3"/>
    <w:rsid w:val="00642FC4"/>
    <w:rsid w:val="00643098"/>
    <w:rsid w:val="00643408"/>
    <w:rsid w:val="0064343E"/>
    <w:rsid w:val="00646142"/>
    <w:rsid w:val="00650E23"/>
    <w:rsid w:val="00652FAE"/>
    <w:rsid w:val="0065560C"/>
    <w:rsid w:val="006566E6"/>
    <w:rsid w:val="00656741"/>
    <w:rsid w:val="006576B9"/>
    <w:rsid w:val="0066111C"/>
    <w:rsid w:val="00662283"/>
    <w:rsid w:val="0066336F"/>
    <w:rsid w:val="00663A9E"/>
    <w:rsid w:val="006640F8"/>
    <w:rsid w:val="006656C8"/>
    <w:rsid w:val="00666C86"/>
    <w:rsid w:val="00667A64"/>
    <w:rsid w:val="0067079C"/>
    <w:rsid w:val="00672C4A"/>
    <w:rsid w:val="00673D14"/>
    <w:rsid w:val="00676025"/>
    <w:rsid w:val="00676B1B"/>
    <w:rsid w:val="00680744"/>
    <w:rsid w:val="00681697"/>
    <w:rsid w:val="0068284A"/>
    <w:rsid w:val="00683294"/>
    <w:rsid w:val="006846B8"/>
    <w:rsid w:val="006862A9"/>
    <w:rsid w:val="00686478"/>
    <w:rsid w:val="00687D4C"/>
    <w:rsid w:val="006901A7"/>
    <w:rsid w:val="00691355"/>
    <w:rsid w:val="006921B7"/>
    <w:rsid w:val="00692E34"/>
    <w:rsid w:val="006A1533"/>
    <w:rsid w:val="006A5005"/>
    <w:rsid w:val="006A5907"/>
    <w:rsid w:val="006B280A"/>
    <w:rsid w:val="006B28AF"/>
    <w:rsid w:val="006B3AE6"/>
    <w:rsid w:val="006B4450"/>
    <w:rsid w:val="006B5DEC"/>
    <w:rsid w:val="006B7F16"/>
    <w:rsid w:val="006C17A0"/>
    <w:rsid w:val="006C3CF6"/>
    <w:rsid w:val="006C567D"/>
    <w:rsid w:val="006C659A"/>
    <w:rsid w:val="006C78E1"/>
    <w:rsid w:val="006C7D91"/>
    <w:rsid w:val="006D352F"/>
    <w:rsid w:val="006D58FA"/>
    <w:rsid w:val="006D60F9"/>
    <w:rsid w:val="006D64F7"/>
    <w:rsid w:val="006D7FAB"/>
    <w:rsid w:val="006E0F62"/>
    <w:rsid w:val="006E73C9"/>
    <w:rsid w:val="006E7F51"/>
    <w:rsid w:val="006F00A8"/>
    <w:rsid w:val="006F1A39"/>
    <w:rsid w:val="006F35ED"/>
    <w:rsid w:val="006F647F"/>
    <w:rsid w:val="006F7353"/>
    <w:rsid w:val="007000CE"/>
    <w:rsid w:val="007010C0"/>
    <w:rsid w:val="00701A77"/>
    <w:rsid w:val="007022A1"/>
    <w:rsid w:val="0070462B"/>
    <w:rsid w:val="00707925"/>
    <w:rsid w:val="00711B42"/>
    <w:rsid w:val="00713F5E"/>
    <w:rsid w:val="0071471A"/>
    <w:rsid w:val="00714C6D"/>
    <w:rsid w:val="00715BC2"/>
    <w:rsid w:val="007170ED"/>
    <w:rsid w:val="00721E6F"/>
    <w:rsid w:val="00722F90"/>
    <w:rsid w:val="00724C0C"/>
    <w:rsid w:val="00725EF5"/>
    <w:rsid w:val="00730092"/>
    <w:rsid w:val="007306FC"/>
    <w:rsid w:val="0073176D"/>
    <w:rsid w:val="00734527"/>
    <w:rsid w:val="007366D2"/>
    <w:rsid w:val="00737571"/>
    <w:rsid w:val="00740CFB"/>
    <w:rsid w:val="00740F34"/>
    <w:rsid w:val="00741450"/>
    <w:rsid w:val="0074411C"/>
    <w:rsid w:val="007458DC"/>
    <w:rsid w:val="00745E49"/>
    <w:rsid w:val="00752711"/>
    <w:rsid w:val="00754219"/>
    <w:rsid w:val="00754CAB"/>
    <w:rsid w:val="00756B75"/>
    <w:rsid w:val="0075743D"/>
    <w:rsid w:val="00762C79"/>
    <w:rsid w:val="00763C24"/>
    <w:rsid w:val="00765642"/>
    <w:rsid w:val="00767348"/>
    <w:rsid w:val="0077294E"/>
    <w:rsid w:val="0077449C"/>
    <w:rsid w:val="00774A1A"/>
    <w:rsid w:val="00776CD7"/>
    <w:rsid w:val="0077735A"/>
    <w:rsid w:val="00780046"/>
    <w:rsid w:val="0078051F"/>
    <w:rsid w:val="007814B2"/>
    <w:rsid w:val="0078217C"/>
    <w:rsid w:val="007828AD"/>
    <w:rsid w:val="00783940"/>
    <w:rsid w:val="0078520C"/>
    <w:rsid w:val="00785FF2"/>
    <w:rsid w:val="0078741A"/>
    <w:rsid w:val="00792E8B"/>
    <w:rsid w:val="0079317C"/>
    <w:rsid w:val="00794636"/>
    <w:rsid w:val="00794E59"/>
    <w:rsid w:val="007969B2"/>
    <w:rsid w:val="007A3BC8"/>
    <w:rsid w:val="007A4490"/>
    <w:rsid w:val="007B05C1"/>
    <w:rsid w:val="007B15E0"/>
    <w:rsid w:val="007B35EA"/>
    <w:rsid w:val="007B4F92"/>
    <w:rsid w:val="007B5B3F"/>
    <w:rsid w:val="007B792F"/>
    <w:rsid w:val="007C056A"/>
    <w:rsid w:val="007C0BAB"/>
    <w:rsid w:val="007C1A95"/>
    <w:rsid w:val="007C2003"/>
    <w:rsid w:val="007C61BA"/>
    <w:rsid w:val="007C6494"/>
    <w:rsid w:val="007C6FC9"/>
    <w:rsid w:val="007D13E2"/>
    <w:rsid w:val="007D2914"/>
    <w:rsid w:val="007D2BA6"/>
    <w:rsid w:val="007D2F73"/>
    <w:rsid w:val="007D360E"/>
    <w:rsid w:val="007D38C6"/>
    <w:rsid w:val="007D5633"/>
    <w:rsid w:val="007D709D"/>
    <w:rsid w:val="007D7ADC"/>
    <w:rsid w:val="007E0A1D"/>
    <w:rsid w:val="007E2FC5"/>
    <w:rsid w:val="007E4746"/>
    <w:rsid w:val="007E5230"/>
    <w:rsid w:val="007E5F07"/>
    <w:rsid w:val="007E6A49"/>
    <w:rsid w:val="007F0E0F"/>
    <w:rsid w:val="007F4B49"/>
    <w:rsid w:val="007F4D20"/>
    <w:rsid w:val="007F5AF2"/>
    <w:rsid w:val="007F7310"/>
    <w:rsid w:val="008022EB"/>
    <w:rsid w:val="00802AE0"/>
    <w:rsid w:val="00804F5A"/>
    <w:rsid w:val="008110D9"/>
    <w:rsid w:val="0081140D"/>
    <w:rsid w:val="0082134A"/>
    <w:rsid w:val="00824C6C"/>
    <w:rsid w:val="008265BF"/>
    <w:rsid w:val="00827CB3"/>
    <w:rsid w:val="00830CDD"/>
    <w:rsid w:val="00836A0C"/>
    <w:rsid w:val="00837848"/>
    <w:rsid w:val="0084007D"/>
    <w:rsid w:val="00843E33"/>
    <w:rsid w:val="008459C7"/>
    <w:rsid w:val="00846FC5"/>
    <w:rsid w:val="0085139C"/>
    <w:rsid w:val="008514BD"/>
    <w:rsid w:val="008541A4"/>
    <w:rsid w:val="00854976"/>
    <w:rsid w:val="00856A4E"/>
    <w:rsid w:val="00860AEA"/>
    <w:rsid w:val="00861F65"/>
    <w:rsid w:val="00863D2D"/>
    <w:rsid w:val="00864E43"/>
    <w:rsid w:val="00864F0A"/>
    <w:rsid w:val="00865A01"/>
    <w:rsid w:val="008714CC"/>
    <w:rsid w:val="00875A8E"/>
    <w:rsid w:val="00876280"/>
    <w:rsid w:val="008778D1"/>
    <w:rsid w:val="00877CB7"/>
    <w:rsid w:val="008807FE"/>
    <w:rsid w:val="00882667"/>
    <w:rsid w:val="008831CC"/>
    <w:rsid w:val="00883887"/>
    <w:rsid w:val="00884429"/>
    <w:rsid w:val="00884BCE"/>
    <w:rsid w:val="00884CCD"/>
    <w:rsid w:val="008861B2"/>
    <w:rsid w:val="0088655F"/>
    <w:rsid w:val="00887594"/>
    <w:rsid w:val="00887B8A"/>
    <w:rsid w:val="00890085"/>
    <w:rsid w:val="0089343D"/>
    <w:rsid w:val="008A0220"/>
    <w:rsid w:val="008A3197"/>
    <w:rsid w:val="008A3A97"/>
    <w:rsid w:val="008A5A26"/>
    <w:rsid w:val="008A6F17"/>
    <w:rsid w:val="008A7042"/>
    <w:rsid w:val="008B0879"/>
    <w:rsid w:val="008B2530"/>
    <w:rsid w:val="008B3635"/>
    <w:rsid w:val="008B4AA6"/>
    <w:rsid w:val="008B586D"/>
    <w:rsid w:val="008B634B"/>
    <w:rsid w:val="008C1D5D"/>
    <w:rsid w:val="008C6AD0"/>
    <w:rsid w:val="008D098F"/>
    <w:rsid w:val="008D1A76"/>
    <w:rsid w:val="008D2327"/>
    <w:rsid w:val="008D3BAB"/>
    <w:rsid w:val="008D5AE8"/>
    <w:rsid w:val="008D62AE"/>
    <w:rsid w:val="008D646E"/>
    <w:rsid w:val="008D6EE3"/>
    <w:rsid w:val="008E1C45"/>
    <w:rsid w:val="008E508F"/>
    <w:rsid w:val="008E62CC"/>
    <w:rsid w:val="008E7CF5"/>
    <w:rsid w:val="008E7D75"/>
    <w:rsid w:val="008F48F3"/>
    <w:rsid w:val="008F5AB5"/>
    <w:rsid w:val="008F6576"/>
    <w:rsid w:val="008F689C"/>
    <w:rsid w:val="008F6D43"/>
    <w:rsid w:val="0090104A"/>
    <w:rsid w:val="00901D1B"/>
    <w:rsid w:val="00903251"/>
    <w:rsid w:val="0090735C"/>
    <w:rsid w:val="009114F9"/>
    <w:rsid w:val="00911AB9"/>
    <w:rsid w:val="00911B9E"/>
    <w:rsid w:val="00911E6C"/>
    <w:rsid w:val="009143B8"/>
    <w:rsid w:val="00915B13"/>
    <w:rsid w:val="00916F58"/>
    <w:rsid w:val="0092487D"/>
    <w:rsid w:val="009256C1"/>
    <w:rsid w:val="00926B3E"/>
    <w:rsid w:val="00927E85"/>
    <w:rsid w:val="00930D6E"/>
    <w:rsid w:val="00931E97"/>
    <w:rsid w:val="0093534E"/>
    <w:rsid w:val="00937155"/>
    <w:rsid w:val="0094112B"/>
    <w:rsid w:val="00941442"/>
    <w:rsid w:val="00942D31"/>
    <w:rsid w:val="00943535"/>
    <w:rsid w:val="00945EF4"/>
    <w:rsid w:val="00946920"/>
    <w:rsid w:val="009471A2"/>
    <w:rsid w:val="0095108E"/>
    <w:rsid w:val="00951944"/>
    <w:rsid w:val="00952B79"/>
    <w:rsid w:val="0095499C"/>
    <w:rsid w:val="00956782"/>
    <w:rsid w:val="00957B2A"/>
    <w:rsid w:val="00957DCF"/>
    <w:rsid w:val="009606CF"/>
    <w:rsid w:val="009608D6"/>
    <w:rsid w:val="00960A69"/>
    <w:rsid w:val="00962169"/>
    <w:rsid w:val="00962CD0"/>
    <w:rsid w:val="00963C45"/>
    <w:rsid w:val="009656AB"/>
    <w:rsid w:val="00966626"/>
    <w:rsid w:val="0097090B"/>
    <w:rsid w:val="00971371"/>
    <w:rsid w:val="00975F35"/>
    <w:rsid w:val="00976C67"/>
    <w:rsid w:val="009777C7"/>
    <w:rsid w:val="0098131B"/>
    <w:rsid w:val="00981CC1"/>
    <w:rsid w:val="00981F0D"/>
    <w:rsid w:val="00983F1D"/>
    <w:rsid w:val="00985A82"/>
    <w:rsid w:val="00985D0D"/>
    <w:rsid w:val="00985D61"/>
    <w:rsid w:val="009867D4"/>
    <w:rsid w:val="00993460"/>
    <w:rsid w:val="009A2FC6"/>
    <w:rsid w:val="009A472C"/>
    <w:rsid w:val="009A48A0"/>
    <w:rsid w:val="009A5F1C"/>
    <w:rsid w:val="009B0296"/>
    <w:rsid w:val="009B0A88"/>
    <w:rsid w:val="009B39DC"/>
    <w:rsid w:val="009B4B54"/>
    <w:rsid w:val="009B5731"/>
    <w:rsid w:val="009C1101"/>
    <w:rsid w:val="009C2E0C"/>
    <w:rsid w:val="009C57AF"/>
    <w:rsid w:val="009D0F52"/>
    <w:rsid w:val="009D2F75"/>
    <w:rsid w:val="009D5024"/>
    <w:rsid w:val="009D568F"/>
    <w:rsid w:val="009D6AC7"/>
    <w:rsid w:val="009E13F3"/>
    <w:rsid w:val="009E42FD"/>
    <w:rsid w:val="009E69E0"/>
    <w:rsid w:val="009E6C01"/>
    <w:rsid w:val="009E6FA0"/>
    <w:rsid w:val="009F0303"/>
    <w:rsid w:val="009F300B"/>
    <w:rsid w:val="009F370F"/>
    <w:rsid w:val="009F7765"/>
    <w:rsid w:val="00A015C5"/>
    <w:rsid w:val="00A02EFA"/>
    <w:rsid w:val="00A03886"/>
    <w:rsid w:val="00A059F9"/>
    <w:rsid w:val="00A1406F"/>
    <w:rsid w:val="00A15411"/>
    <w:rsid w:val="00A165B9"/>
    <w:rsid w:val="00A17A72"/>
    <w:rsid w:val="00A21C4E"/>
    <w:rsid w:val="00A23A2E"/>
    <w:rsid w:val="00A24E7B"/>
    <w:rsid w:val="00A2555E"/>
    <w:rsid w:val="00A264E3"/>
    <w:rsid w:val="00A26CF6"/>
    <w:rsid w:val="00A319F7"/>
    <w:rsid w:val="00A31D79"/>
    <w:rsid w:val="00A32905"/>
    <w:rsid w:val="00A3653E"/>
    <w:rsid w:val="00A3765A"/>
    <w:rsid w:val="00A37B3E"/>
    <w:rsid w:val="00A46062"/>
    <w:rsid w:val="00A4616F"/>
    <w:rsid w:val="00A47360"/>
    <w:rsid w:val="00A47AB0"/>
    <w:rsid w:val="00A53CB8"/>
    <w:rsid w:val="00A54BE3"/>
    <w:rsid w:val="00A55030"/>
    <w:rsid w:val="00A55B05"/>
    <w:rsid w:val="00A568BD"/>
    <w:rsid w:val="00A604AA"/>
    <w:rsid w:val="00A61088"/>
    <w:rsid w:val="00A632BB"/>
    <w:rsid w:val="00A64E38"/>
    <w:rsid w:val="00A72E5D"/>
    <w:rsid w:val="00A7333B"/>
    <w:rsid w:val="00A81F06"/>
    <w:rsid w:val="00A82475"/>
    <w:rsid w:val="00A849D1"/>
    <w:rsid w:val="00A868EB"/>
    <w:rsid w:val="00A90D56"/>
    <w:rsid w:val="00A94701"/>
    <w:rsid w:val="00A96D27"/>
    <w:rsid w:val="00AA0428"/>
    <w:rsid w:val="00AA3109"/>
    <w:rsid w:val="00AA36DE"/>
    <w:rsid w:val="00AA4CCC"/>
    <w:rsid w:val="00AA4ED5"/>
    <w:rsid w:val="00AB14D9"/>
    <w:rsid w:val="00AB3460"/>
    <w:rsid w:val="00AB5078"/>
    <w:rsid w:val="00AB68A6"/>
    <w:rsid w:val="00AC1BC2"/>
    <w:rsid w:val="00AC66E1"/>
    <w:rsid w:val="00AD2587"/>
    <w:rsid w:val="00AD2B47"/>
    <w:rsid w:val="00AD7EBE"/>
    <w:rsid w:val="00AE33F1"/>
    <w:rsid w:val="00AE4D35"/>
    <w:rsid w:val="00AE5DF3"/>
    <w:rsid w:val="00AE6275"/>
    <w:rsid w:val="00AF090B"/>
    <w:rsid w:val="00AF1F41"/>
    <w:rsid w:val="00AF5363"/>
    <w:rsid w:val="00AF7184"/>
    <w:rsid w:val="00AF787E"/>
    <w:rsid w:val="00B05492"/>
    <w:rsid w:val="00B05B10"/>
    <w:rsid w:val="00B06032"/>
    <w:rsid w:val="00B11460"/>
    <w:rsid w:val="00B12FDF"/>
    <w:rsid w:val="00B15261"/>
    <w:rsid w:val="00B20A04"/>
    <w:rsid w:val="00B21A76"/>
    <w:rsid w:val="00B22FB9"/>
    <w:rsid w:val="00B234FD"/>
    <w:rsid w:val="00B23BD5"/>
    <w:rsid w:val="00B257AF"/>
    <w:rsid w:val="00B26152"/>
    <w:rsid w:val="00B27971"/>
    <w:rsid w:val="00B3487A"/>
    <w:rsid w:val="00B34905"/>
    <w:rsid w:val="00B37612"/>
    <w:rsid w:val="00B37D4C"/>
    <w:rsid w:val="00B40931"/>
    <w:rsid w:val="00B42030"/>
    <w:rsid w:val="00B42291"/>
    <w:rsid w:val="00B431AD"/>
    <w:rsid w:val="00B44971"/>
    <w:rsid w:val="00B45D00"/>
    <w:rsid w:val="00B45E24"/>
    <w:rsid w:val="00B46855"/>
    <w:rsid w:val="00B52BF6"/>
    <w:rsid w:val="00B53944"/>
    <w:rsid w:val="00B53B19"/>
    <w:rsid w:val="00B53CD5"/>
    <w:rsid w:val="00B5565E"/>
    <w:rsid w:val="00B64B71"/>
    <w:rsid w:val="00B67589"/>
    <w:rsid w:val="00B73ED0"/>
    <w:rsid w:val="00B7420F"/>
    <w:rsid w:val="00B74EB7"/>
    <w:rsid w:val="00B76138"/>
    <w:rsid w:val="00B76972"/>
    <w:rsid w:val="00B8209D"/>
    <w:rsid w:val="00B83902"/>
    <w:rsid w:val="00B845F6"/>
    <w:rsid w:val="00B84C1B"/>
    <w:rsid w:val="00B85D84"/>
    <w:rsid w:val="00B876F1"/>
    <w:rsid w:val="00B902EB"/>
    <w:rsid w:val="00B9252E"/>
    <w:rsid w:val="00B931CE"/>
    <w:rsid w:val="00B93E64"/>
    <w:rsid w:val="00B966B4"/>
    <w:rsid w:val="00BA00F4"/>
    <w:rsid w:val="00BB1754"/>
    <w:rsid w:val="00BB1CDA"/>
    <w:rsid w:val="00BB61FE"/>
    <w:rsid w:val="00BC2049"/>
    <w:rsid w:val="00BC3C2E"/>
    <w:rsid w:val="00BC44F2"/>
    <w:rsid w:val="00BC53A3"/>
    <w:rsid w:val="00BD1436"/>
    <w:rsid w:val="00BD6604"/>
    <w:rsid w:val="00BE1EA2"/>
    <w:rsid w:val="00BE39A1"/>
    <w:rsid w:val="00BE3ED4"/>
    <w:rsid w:val="00BE544A"/>
    <w:rsid w:val="00BE588F"/>
    <w:rsid w:val="00BE7046"/>
    <w:rsid w:val="00BF0117"/>
    <w:rsid w:val="00BF0962"/>
    <w:rsid w:val="00BF096D"/>
    <w:rsid w:val="00BF191D"/>
    <w:rsid w:val="00BF2E10"/>
    <w:rsid w:val="00BF4DA2"/>
    <w:rsid w:val="00BF5871"/>
    <w:rsid w:val="00BF5C8E"/>
    <w:rsid w:val="00BF6C7E"/>
    <w:rsid w:val="00BF6DF3"/>
    <w:rsid w:val="00C00A8D"/>
    <w:rsid w:val="00C00C83"/>
    <w:rsid w:val="00C01904"/>
    <w:rsid w:val="00C02EA1"/>
    <w:rsid w:val="00C03CDD"/>
    <w:rsid w:val="00C04EB3"/>
    <w:rsid w:val="00C06560"/>
    <w:rsid w:val="00C06596"/>
    <w:rsid w:val="00C14A69"/>
    <w:rsid w:val="00C201DC"/>
    <w:rsid w:val="00C20A6F"/>
    <w:rsid w:val="00C2457D"/>
    <w:rsid w:val="00C40964"/>
    <w:rsid w:val="00C41402"/>
    <w:rsid w:val="00C4142B"/>
    <w:rsid w:val="00C44241"/>
    <w:rsid w:val="00C4448F"/>
    <w:rsid w:val="00C50194"/>
    <w:rsid w:val="00C504C8"/>
    <w:rsid w:val="00C52CEF"/>
    <w:rsid w:val="00C538B5"/>
    <w:rsid w:val="00C5442B"/>
    <w:rsid w:val="00C54CE8"/>
    <w:rsid w:val="00C55B19"/>
    <w:rsid w:val="00C57F59"/>
    <w:rsid w:val="00C6072A"/>
    <w:rsid w:val="00C61145"/>
    <w:rsid w:val="00C61EBA"/>
    <w:rsid w:val="00C62AC6"/>
    <w:rsid w:val="00C62E29"/>
    <w:rsid w:val="00C640AE"/>
    <w:rsid w:val="00C6518E"/>
    <w:rsid w:val="00C67C3B"/>
    <w:rsid w:val="00C70218"/>
    <w:rsid w:val="00C70996"/>
    <w:rsid w:val="00C76A1C"/>
    <w:rsid w:val="00C77231"/>
    <w:rsid w:val="00C77A18"/>
    <w:rsid w:val="00C77FB9"/>
    <w:rsid w:val="00C83390"/>
    <w:rsid w:val="00C8540C"/>
    <w:rsid w:val="00C87C03"/>
    <w:rsid w:val="00C928BA"/>
    <w:rsid w:val="00C96481"/>
    <w:rsid w:val="00C97373"/>
    <w:rsid w:val="00CA049C"/>
    <w:rsid w:val="00CA3310"/>
    <w:rsid w:val="00CA627F"/>
    <w:rsid w:val="00CA63FD"/>
    <w:rsid w:val="00CA6830"/>
    <w:rsid w:val="00CB2EBB"/>
    <w:rsid w:val="00CB5AC3"/>
    <w:rsid w:val="00CB6763"/>
    <w:rsid w:val="00CB7502"/>
    <w:rsid w:val="00CC00FA"/>
    <w:rsid w:val="00CC3B48"/>
    <w:rsid w:val="00CC3F0A"/>
    <w:rsid w:val="00CC41A9"/>
    <w:rsid w:val="00CC70A3"/>
    <w:rsid w:val="00CC745D"/>
    <w:rsid w:val="00CD003E"/>
    <w:rsid w:val="00CD028C"/>
    <w:rsid w:val="00CD2C96"/>
    <w:rsid w:val="00CD5A59"/>
    <w:rsid w:val="00CD5E04"/>
    <w:rsid w:val="00CD5FDA"/>
    <w:rsid w:val="00CD6BA8"/>
    <w:rsid w:val="00CD7567"/>
    <w:rsid w:val="00CD7EFA"/>
    <w:rsid w:val="00CE026F"/>
    <w:rsid w:val="00CE2A0C"/>
    <w:rsid w:val="00CE2C1A"/>
    <w:rsid w:val="00CE355D"/>
    <w:rsid w:val="00CE3BD0"/>
    <w:rsid w:val="00CE5B6D"/>
    <w:rsid w:val="00CE775A"/>
    <w:rsid w:val="00CE7866"/>
    <w:rsid w:val="00CF2A11"/>
    <w:rsid w:val="00CF3AA7"/>
    <w:rsid w:val="00CF47F2"/>
    <w:rsid w:val="00CF48E5"/>
    <w:rsid w:val="00CF4F42"/>
    <w:rsid w:val="00CF55A2"/>
    <w:rsid w:val="00CF5640"/>
    <w:rsid w:val="00D005B2"/>
    <w:rsid w:val="00D007EF"/>
    <w:rsid w:val="00D01500"/>
    <w:rsid w:val="00D01BFD"/>
    <w:rsid w:val="00D04EFB"/>
    <w:rsid w:val="00D052BC"/>
    <w:rsid w:val="00D06CEB"/>
    <w:rsid w:val="00D07A32"/>
    <w:rsid w:val="00D12459"/>
    <w:rsid w:val="00D17434"/>
    <w:rsid w:val="00D175D2"/>
    <w:rsid w:val="00D20C34"/>
    <w:rsid w:val="00D22280"/>
    <w:rsid w:val="00D30CE4"/>
    <w:rsid w:val="00D30E7F"/>
    <w:rsid w:val="00D30F90"/>
    <w:rsid w:val="00D33C21"/>
    <w:rsid w:val="00D34712"/>
    <w:rsid w:val="00D34AAA"/>
    <w:rsid w:val="00D35C1F"/>
    <w:rsid w:val="00D3748F"/>
    <w:rsid w:val="00D3779B"/>
    <w:rsid w:val="00D40925"/>
    <w:rsid w:val="00D42AE9"/>
    <w:rsid w:val="00D42BE9"/>
    <w:rsid w:val="00D446F0"/>
    <w:rsid w:val="00D4660F"/>
    <w:rsid w:val="00D51F6A"/>
    <w:rsid w:val="00D54605"/>
    <w:rsid w:val="00D56F7E"/>
    <w:rsid w:val="00D603DD"/>
    <w:rsid w:val="00D6121B"/>
    <w:rsid w:val="00D63281"/>
    <w:rsid w:val="00D64814"/>
    <w:rsid w:val="00D668FE"/>
    <w:rsid w:val="00D76F41"/>
    <w:rsid w:val="00D7700F"/>
    <w:rsid w:val="00D771BF"/>
    <w:rsid w:val="00D81A33"/>
    <w:rsid w:val="00D82731"/>
    <w:rsid w:val="00D84E96"/>
    <w:rsid w:val="00D85963"/>
    <w:rsid w:val="00D86816"/>
    <w:rsid w:val="00D868E6"/>
    <w:rsid w:val="00D90CC7"/>
    <w:rsid w:val="00D9109F"/>
    <w:rsid w:val="00D916DF"/>
    <w:rsid w:val="00D93A87"/>
    <w:rsid w:val="00D96E0C"/>
    <w:rsid w:val="00D9715C"/>
    <w:rsid w:val="00D97352"/>
    <w:rsid w:val="00DA004C"/>
    <w:rsid w:val="00DA2B6F"/>
    <w:rsid w:val="00DA4C74"/>
    <w:rsid w:val="00DA4E5F"/>
    <w:rsid w:val="00DA7B54"/>
    <w:rsid w:val="00DA7F3D"/>
    <w:rsid w:val="00DB1356"/>
    <w:rsid w:val="00DB2704"/>
    <w:rsid w:val="00DB2871"/>
    <w:rsid w:val="00DB4170"/>
    <w:rsid w:val="00DB6AC2"/>
    <w:rsid w:val="00DB6CBD"/>
    <w:rsid w:val="00DC10CA"/>
    <w:rsid w:val="00DC27BA"/>
    <w:rsid w:val="00DC3367"/>
    <w:rsid w:val="00DC55C2"/>
    <w:rsid w:val="00DC56C7"/>
    <w:rsid w:val="00DC62F0"/>
    <w:rsid w:val="00DD7DEA"/>
    <w:rsid w:val="00DE1121"/>
    <w:rsid w:val="00DE1B64"/>
    <w:rsid w:val="00DE49E5"/>
    <w:rsid w:val="00DE4FD1"/>
    <w:rsid w:val="00DF45DF"/>
    <w:rsid w:val="00DF4F1D"/>
    <w:rsid w:val="00DF6FC2"/>
    <w:rsid w:val="00DF7E83"/>
    <w:rsid w:val="00E024AC"/>
    <w:rsid w:val="00E0367F"/>
    <w:rsid w:val="00E05772"/>
    <w:rsid w:val="00E1115C"/>
    <w:rsid w:val="00E147A1"/>
    <w:rsid w:val="00E16960"/>
    <w:rsid w:val="00E20587"/>
    <w:rsid w:val="00E22535"/>
    <w:rsid w:val="00E2269D"/>
    <w:rsid w:val="00E24EC1"/>
    <w:rsid w:val="00E272E9"/>
    <w:rsid w:val="00E3040B"/>
    <w:rsid w:val="00E32602"/>
    <w:rsid w:val="00E33AFE"/>
    <w:rsid w:val="00E347FE"/>
    <w:rsid w:val="00E35511"/>
    <w:rsid w:val="00E35F0C"/>
    <w:rsid w:val="00E369B7"/>
    <w:rsid w:val="00E47148"/>
    <w:rsid w:val="00E47519"/>
    <w:rsid w:val="00E50610"/>
    <w:rsid w:val="00E53A19"/>
    <w:rsid w:val="00E55D96"/>
    <w:rsid w:val="00E565A9"/>
    <w:rsid w:val="00E56FE8"/>
    <w:rsid w:val="00E65422"/>
    <w:rsid w:val="00E66CA3"/>
    <w:rsid w:val="00E6709B"/>
    <w:rsid w:val="00E70BDD"/>
    <w:rsid w:val="00E73727"/>
    <w:rsid w:val="00E746E6"/>
    <w:rsid w:val="00E75A40"/>
    <w:rsid w:val="00E81D00"/>
    <w:rsid w:val="00E824A3"/>
    <w:rsid w:val="00E82CE1"/>
    <w:rsid w:val="00E84A2F"/>
    <w:rsid w:val="00E858E9"/>
    <w:rsid w:val="00E86985"/>
    <w:rsid w:val="00E90BEF"/>
    <w:rsid w:val="00E90E20"/>
    <w:rsid w:val="00E94B5D"/>
    <w:rsid w:val="00EA1407"/>
    <w:rsid w:val="00EA1BD9"/>
    <w:rsid w:val="00EA319B"/>
    <w:rsid w:val="00EB0125"/>
    <w:rsid w:val="00EB127C"/>
    <w:rsid w:val="00EB159B"/>
    <w:rsid w:val="00EB1F07"/>
    <w:rsid w:val="00EB253A"/>
    <w:rsid w:val="00EB3036"/>
    <w:rsid w:val="00EB57CF"/>
    <w:rsid w:val="00EB7467"/>
    <w:rsid w:val="00EB7979"/>
    <w:rsid w:val="00EB7E1B"/>
    <w:rsid w:val="00EC04ED"/>
    <w:rsid w:val="00EC04EE"/>
    <w:rsid w:val="00EC5A5D"/>
    <w:rsid w:val="00EC791A"/>
    <w:rsid w:val="00ED03F7"/>
    <w:rsid w:val="00ED49ED"/>
    <w:rsid w:val="00ED6748"/>
    <w:rsid w:val="00ED7EC9"/>
    <w:rsid w:val="00EE0830"/>
    <w:rsid w:val="00EE0959"/>
    <w:rsid w:val="00EE2CCB"/>
    <w:rsid w:val="00EE3F46"/>
    <w:rsid w:val="00EE45B6"/>
    <w:rsid w:val="00EF06E8"/>
    <w:rsid w:val="00EF0B66"/>
    <w:rsid w:val="00EF2AD9"/>
    <w:rsid w:val="00EF3296"/>
    <w:rsid w:val="00F01E3C"/>
    <w:rsid w:val="00F06DBB"/>
    <w:rsid w:val="00F06E74"/>
    <w:rsid w:val="00F103BD"/>
    <w:rsid w:val="00F10946"/>
    <w:rsid w:val="00F117D5"/>
    <w:rsid w:val="00F121E2"/>
    <w:rsid w:val="00F12C4D"/>
    <w:rsid w:val="00F1585D"/>
    <w:rsid w:val="00F16D61"/>
    <w:rsid w:val="00F1702F"/>
    <w:rsid w:val="00F17A8B"/>
    <w:rsid w:val="00F17F6A"/>
    <w:rsid w:val="00F210F0"/>
    <w:rsid w:val="00F248DB"/>
    <w:rsid w:val="00F2490D"/>
    <w:rsid w:val="00F2509C"/>
    <w:rsid w:val="00F30592"/>
    <w:rsid w:val="00F31DA6"/>
    <w:rsid w:val="00F31E23"/>
    <w:rsid w:val="00F35858"/>
    <w:rsid w:val="00F36ED8"/>
    <w:rsid w:val="00F37691"/>
    <w:rsid w:val="00F37812"/>
    <w:rsid w:val="00F41E76"/>
    <w:rsid w:val="00F439DE"/>
    <w:rsid w:val="00F44031"/>
    <w:rsid w:val="00F47EA3"/>
    <w:rsid w:val="00F53315"/>
    <w:rsid w:val="00F53474"/>
    <w:rsid w:val="00F6104D"/>
    <w:rsid w:val="00F61D09"/>
    <w:rsid w:val="00F62793"/>
    <w:rsid w:val="00F646C0"/>
    <w:rsid w:val="00F647A0"/>
    <w:rsid w:val="00F64B61"/>
    <w:rsid w:val="00F65DA5"/>
    <w:rsid w:val="00F717D3"/>
    <w:rsid w:val="00F71C6B"/>
    <w:rsid w:val="00F7363B"/>
    <w:rsid w:val="00F7682E"/>
    <w:rsid w:val="00F82189"/>
    <w:rsid w:val="00F87B8A"/>
    <w:rsid w:val="00F9030F"/>
    <w:rsid w:val="00F90466"/>
    <w:rsid w:val="00F9060B"/>
    <w:rsid w:val="00F9098C"/>
    <w:rsid w:val="00F941A7"/>
    <w:rsid w:val="00F95C09"/>
    <w:rsid w:val="00F95FEC"/>
    <w:rsid w:val="00F96D1F"/>
    <w:rsid w:val="00FA03AD"/>
    <w:rsid w:val="00FA13D0"/>
    <w:rsid w:val="00FA707C"/>
    <w:rsid w:val="00FA70DD"/>
    <w:rsid w:val="00FA7A0C"/>
    <w:rsid w:val="00FB1068"/>
    <w:rsid w:val="00FB1CA8"/>
    <w:rsid w:val="00FB221C"/>
    <w:rsid w:val="00FB6790"/>
    <w:rsid w:val="00FB7D21"/>
    <w:rsid w:val="00FC032E"/>
    <w:rsid w:val="00FC2942"/>
    <w:rsid w:val="00FC2E6E"/>
    <w:rsid w:val="00FC6622"/>
    <w:rsid w:val="00FD07AF"/>
    <w:rsid w:val="00FD0987"/>
    <w:rsid w:val="00FD1686"/>
    <w:rsid w:val="00FD33E4"/>
    <w:rsid w:val="00FD620F"/>
    <w:rsid w:val="00FD684D"/>
    <w:rsid w:val="00FE105C"/>
    <w:rsid w:val="00FE3345"/>
    <w:rsid w:val="00FE5E56"/>
    <w:rsid w:val="00FE6596"/>
    <w:rsid w:val="00FE7FD2"/>
    <w:rsid w:val="00FF0125"/>
    <w:rsid w:val="00FF4C95"/>
    <w:rsid w:val="09403333"/>
    <w:rsid w:val="11B638DE"/>
    <w:rsid w:val="11C9F932"/>
    <w:rsid w:val="18EC3C00"/>
    <w:rsid w:val="195B49E7"/>
    <w:rsid w:val="1BD8CBF6"/>
    <w:rsid w:val="1D2E9438"/>
    <w:rsid w:val="1D3CB8F2"/>
    <w:rsid w:val="222D7799"/>
    <w:rsid w:val="23523206"/>
    <w:rsid w:val="24BDEB19"/>
    <w:rsid w:val="2A8B00E6"/>
    <w:rsid w:val="2AF31757"/>
    <w:rsid w:val="2B7588E8"/>
    <w:rsid w:val="2C6DF450"/>
    <w:rsid w:val="2CC5861A"/>
    <w:rsid w:val="2D374711"/>
    <w:rsid w:val="2F1AE4DD"/>
    <w:rsid w:val="3205D67D"/>
    <w:rsid w:val="33C0834E"/>
    <w:rsid w:val="34660016"/>
    <w:rsid w:val="362485A7"/>
    <w:rsid w:val="38A7DE5C"/>
    <w:rsid w:val="3BC9CEBD"/>
    <w:rsid w:val="3E0E8194"/>
    <w:rsid w:val="3F8E7364"/>
    <w:rsid w:val="403C3859"/>
    <w:rsid w:val="43FDE6BA"/>
    <w:rsid w:val="485C832D"/>
    <w:rsid w:val="49FF9095"/>
    <w:rsid w:val="4AF1067C"/>
    <w:rsid w:val="4AFDBEBB"/>
    <w:rsid w:val="4C90DC98"/>
    <w:rsid w:val="4E1D87A6"/>
    <w:rsid w:val="4ED4B7FF"/>
    <w:rsid w:val="516B8A67"/>
    <w:rsid w:val="519CC2F8"/>
    <w:rsid w:val="51CF4BC1"/>
    <w:rsid w:val="52027EAC"/>
    <w:rsid w:val="5E3DAC18"/>
    <w:rsid w:val="626DD2B9"/>
    <w:rsid w:val="648A255D"/>
    <w:rsid w:val="65209171"/>
    <w:rsid w:val="65CC2D73"/>
    <w:rsid w:val="673E121B"/>
    <w:rsid w:val="6C7DD458"/>
    <w:rsid w:val="6E7A13CF"/>
    <w:rsid w:val="6EFF8CBD"/>
    <w:rsid w:val="70243247"/>
    <w:rsid w:val="70DE4BEC"/>
    <w:rsid w:val="725AFA85"/>
    <w:rsid w:val="743AAB44"/>
    <w:rsid w:val="7683CA28"/>
    <w:rsid w:val="771AAE4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0D58B18D"/>
  <w15:chartTrackingRefBased/>
  <w15:docId w15:val="{503ED902-48CF-41A0-B1BE-AEC91B475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31249"/>
    <w:pPr>
      <w:tabs>
        <w:tab w:val="center" w:pos="4680"/>
        <w:tab w:val="right" w:pos="9360"/>
      </w:tabs>
    </w:pPr>
  </w:style>
  <w:style w:type="character" w:customStyle="1" w:styleId="HeaderChar">
    <w:name w:val="Header Char"/>
    <w:link w:val="Header"/>
    <w:rsid w:val="00131249"/>
    <w:rPr>
      <w:sz w:val="24"/>
      <w:szCs w:val="24"/>
    </w:rPr>
  </w:style>
  <w:style w:type="paragraph" w:styleId="Footer">
    <w:name w:val="footer"/>
    <w:basedOn w:val="Normal"/>
    <w:link w:val="FooterChar"/>
    <w:rsid w:val="00131249"/>
    <w:pPr>
      <w:tabs>
        <w:tab w:val="center" w:pos="4680"/>
        <w:tab w:val="right" w:pos="9360"/>
      </w:tabs>
    </w:pPr>
  </w:style>
  <w:style w:type="character" w:customStyle="1" w:styleId="FooterChar">
    <w:name w:val="Footer Char"/>
    <w:link w:val="Footer"/>
    <w:rsid w:val="00131249"/>
    <w:rPr>
      <w:sz w:val="24"/>
      <w:szCs w:val="24"/>
    </w:rPr>
  </w:style>
  <w:style w:type="character" w:styleId="PageNumber">
    <w:name w:val="page number"/>
    <w:basedOn w:val="DefaultParagraphFont"/>
    <w:rsid w:val="00131249"/>
  </w:style>
  <w:style w:type="character" w:styleId="CommentReference">
    <w:name w:val="annotation reference"/>
    <w:rsid w:val="00A2555E"/>
    <w:rPr>
      <w:sz w:val="16"/>
      <w:szCs w:val="16"/>
    </w:rPr>
  </w:style>
  <w:style w:type="paragraph" w:styleId="CommentText">
    <w:name w:val="annotation text"/>
    <w:basedOn w:val="Normal"/>
    <w:link w:val="CommentTextChar"/>
    <w:rsid w:val="00A2555E"/>
    <w:rPr>
      <w:sz w:val="20"/>
      <w:szCs w:val="20"/>
    </w:rPr>
  </w:style>
  <w:style w:type="character" w:customStyle="1" w:styleId="CommentTextChar">
    <w:name w:val="Comment Text Char"/>
    <w:basedOn w:val="DefaultParagraphFont"/>
    <w:link w:val="CommentText"/>
    <w:rsid w:val="00A2555E"/>
  </w:style>
  <w:style w:type="paragraph" w:styleId="CommentSubject">
    <w:name w:val="annotation subject"/>
    <w:basedOn w:val="CommentText"/>
    <w:next w:val="CommentText"/>
    <w:link w:val="CommentSubjectChar"/>
    <w:rsid w:val="00A2555E"/>
    <w:rPr>
      <w:b/>
      <w:bCs/>
    </w:rPr>
  </w:style>
  <w:style w:type="character" w:customStyle="1" w:styleId="CommentSubjectChar">
    <w:name w:val="Comment Subject Char"/>
    <w:link w:val="CommentSubject"/>
    <w:rsid w:val="00A2555E"/>
    <w:rPr>
      <w:b/>
      <w:bCs/>
    </w:rPr>
  </w:style>
  <w:style w:type="paragraph" w:styleId="BalloonText">
    <w:name w:val="Balloon Text"/>
    <w:basedOn w:val="Normal"/>
    <w:link w:val="BalloonTextChar"/>
    <w:rsid w:val="00A2555E"/>
    <w:rPr>
      <w:rFonts w:ascii="Tahoma" w:hAnsi="Tahoma" w:cs="Tahoma"/>
      <w:sz w:val="16"/>
      <w:szCs w:val="16"/>
    </w:rPr>
  </w:style>
  <w:style w:type="character" w:customStyle="1" w:styleId="BalloonTextChar">
    <w:name w:val="Balloon Text Char"/>
    <w:link w:val="BalloonText"/>
    <w:rsid w:val="00A2555E"/>
    <w:rPr>
      <w:rFonts w:ascii="Tahoma" w:hAnsi="Tahoma" w:cs="Tahoma"/>
      <w:sz w:val="16"/>
      <w:szCs w:val="16"/>
    </w:rPr>
  </w:style>
  <w:style w:type="character" w:styleId="Hyperlink">
    <w:name w:val="Hyperlink"/>
    <w:uiPriority w:val="99"/>
    <w:rsid w:val="00846FC5"/>
    <w:rPr>
      <w:color w:val="0000FF"/>
      <w:u w:val="single"/>
    </w:rPr>
  </w:style>
  <w:style w:type="paragraph" w:customStyle="1" w:styleId="DefaultText">
    <w:name w:val="Default Text"/>
    <w:basedOn w:val="Normal"/>
    <w:link w:val="DefaultTextChar"/>
    <w:rsid w:val="00F9098C"/>
    <w:pPr>
      <w:widowControl w:val="0"/>
      <w:autoSpaceDE w:val="0"/>
      <w:autoSpaceDN w:val="0"/>
    </w:pPr>
  </w:style>
  <w:style w:type="character" w:customStyle="1" w:styleId="DefaultTextChar">
    <w:name w:val="Default Text Char"/>
    <w:link w:val="DefaultText"/>
    <w:locked/>
    <w:rsid w:val="00F9098C"/>
    <w:rPr>
      <w:sz w:val="24"/>
      <w:szCs w:val="24"/>
    </w:rPr>
  </w:style>
  <w:style w:type="character" w:styleId="UnresolvedMention">
    <w:name w:val="Unresolved Mention"/>
    <w:uiPriority w:val="99"/>
    <w:semiHidden/>
    <w:unhideWhenUsed/>
    <w:rsid w:val="00B21A76"/>
    <w:rPr>
      <w:color w:val="605E5C"/>
      <w:shd w:val="clear" w:color="auto" w:fill="E1DFDD"/>
    </w:rPr>
  </w:style>
  <w:style w:type="paragraph" w:customStyle="1" w:styleId="TableParagraph">
    <w:name w:val="Table Paragraph"/>
    <w:basedOn w:val="Normal"/>
    <w:uiPriority w:val="1"/>
    <w:qFormat/>
    <w:rsid w:val="009D0F52"/>
    <w:pPr>
      <w:widowControl w:val="0"/>
      <w:autoSpaceDE w:val="0"/>
      <w:autoSpaceDN w:val="0"/>
    </w:pPr>
    <w:rPr>
      <w:rFonts w:ascii="Arial" w:eastAsia="Arial" w:hAnsi="Arial" w:cs="Arial"/>
      <w:sz w:val="22"/>
      <w:szCs w:val="22"/>
    </w:rPr>
  </w:style>
  <w:style w:type="table" w:styleId="TableGrid">
    <w:name w:val="Table Grid"/>
    <w:basedOn w:val="TableNormal"/>
    <w:uiPriority w:val="59"/>
    <w:rsid w:val="00FB41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0412FB"/>
    <w:rPr>
      <w:sz w:val="24"/>
      <w:szCs w:val="24"/>
    </w:rPr>
  </w:style>
  <w:style w:type="character" w:styleId="FollowedHyperlink">
    <w:name w:val="FollowedHyperlink"/>
    <w:rsid w:val="00BF096D"/>
    <w:rPr>
      <w:color w:val="96607D"/>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652243">
      <w:bodyDiv w:val="1"/>
      <w:marLeft w:val="0"/>
      <w:marRight w:val="0"/>
      <w:marTop w:val="0"/>
      <w:marBottom w:val="0"/>
      <w:divBdr>
        <w:top w:val="none" w:sz="0" w:space="0" w:color="auto"/>
        <w:left w:val="none" w:sz="0" w:space="0" w:color="auto"/>
        <w:bottom w:val="none" w:sz="0" w:space="0" w:color="auto"/>
        <w:right w:val="none" w:sz="0" w:space="0" w:color="auto"/>
      </w:divBdr>
    </w:div>
    <w:div w:id="71583724">
      <w:bodyDiv w:val="1"/>
      <w:marLeft w:val="0"/>
      <w:marRight w:val="0"/>
      <w:marTop w:val="0"/>
      <w:marBottom w:val="0"/>
      <w:divBdr>
        <w:top w:val="none" w:sz="0" w:space="0" w:color="auto"/>
        <w:left w:val="none" w:sz="0" w:space="0" w:color="auto"/>
        <w:bottom w:val="none" w:sz="0" w:space="0" w:color="auto"/>
        <w:right w:val="none" w:sz="0" w:space="0" w:color="auto"/>
      </w:divBdr>
      <w:divsChild>
        <w:div w:id="556860998">
          <w:marLeft w:val="0"/>
          <w:marRight w:val="0"/>
          <w:marTop w:val="0"/>
          <w:marBottom w:val="0"/>
          <w:divBdr>
            <w:top w:val="none" w:sz="0" w:space="0" w:color="auto"/>
            <w:left w:val="none" w:sz="0" w:space="0" w:color="auto"/>
            <w:bottom w:val="none" w:sz="0" w:space="0" w:color="auto"/>
            <w:right w:val="none" w:sz="0" w:space="0" w:color="auto"/>
          </w:divBdr>
        </w:div>
        <w:div w:id="1560168483">
          <w:marLeft w:val="0"/>
          <w:marRight w:val="0"/>
          <w:marTop w:val="0"/>
          <w:marBottom w:val="0"/>
          <w:divBdr>
            <w:top w:val="none" w:sz="0" w:space="0" w:color="auto"/>
            <w:left w:val="none" w:sz="0" w:space="0" w:color="auto"/>
            <w:bottom w:val="none" w:sz="0" w:space="0" w:color="auto"/>
            <w:right w:val="none" w:sz="0" w:space="0" w:color="auto"/>
          </w:divBdr>
        </w:div>
        <w:div w:id="1916865155">
          <w:marLeft w:val="0"/>
          <w:marRight w:val="0"/>
          <w:marTop w:val="0"/>
          <w:marBottom w:val="0"/>
          <w:divBdr>
            <w:top w:val="none" w:sz="0" w:space="0" w:color="auto"/>
            <w:left w:val="none" w:sz="0" w:space="0" w:color="auto"/>
            <w:bottom w:val="none" w:sz="0" w:space="0" w:color="auto"/>
            <w:right w:val="none" w:sz="0" w:space="0" w:color="auto"/>
          </w:divBdr>
        </w:div>
      </w:divsChild>
    </w:div>
    <w:div w:id="138883883">
      <w:bodyDiv w:val="1"/>
      <w:marLeft w:val="0"/>
      <w:marRight w:val="0"/>
      <w:marTop w:val="0"/>
      <w:marBottom w:val="0"/>
      <w:divBdr>
        <w:top w:val="none" w:sz="0" w:space="0" w:color="auto"/>
        <w:left w:val="none" w:sz="0" w:space="0" w:color="auto"/>
        <w:bottom w:val="none" w:sz="0" w:space="0" w:color="auto"/>
        <w:right w:val="none" w:sz="0" w:space="0" w:color="auto"/>
      </w:divBdr>
      <w:divsChild>
        <w:div w:id="364454166">
          <w:marLeft w:val="0"/>
          <w:marRight w:val="0"/>
          <w:marTop w:val="0"/>
          <w:marBottom w:val="0"/>
          <w:divBdr>
            <w:top w:val="none" w:sz="0" w:space="0" w:color="auto"/>
            <w:left w:val="none" w:sz="0" w:space="0" w:color="auto"/>
            <w:bottom w:val="none" w:sz="0" w:space="0" w:color="auto"/>
            <w:right w:val="none" w:sz="0" w:space="0" w:color="auto"/>
          </w:divBdr>
        </w:div>
        <w:div w:id="920334778">
          <w:marLeft w:val="0"/>
          <w:marRight w:val="0"/>
          <w:marTop w:val="0"/>
          <w:marBottom w:val="0"/>
          <w:divBdr>
            <w:top w:val="none" w:sz="0" w:space="0" w:color="auto"/>
            <w:left w:val="none" w:sz="0" w:space="0" w:color="auto"/>
            <w:bottom w:val="none" w:sz="0" w:space="0" w:color="auto"/>
            <w:right w:val="none" w:sz="0" w:space="0" w:color="auto"/>
          </w:divBdr>
        </w:div>
        <w:div w:id="1273249913">
          <w:marLeft w:val="0"/>
          <w:marRight w:val="0"/>
          <w:marTop w:val="0"/>
          <w:marBottom w:val="0"/>
          <w:divBdr>
            <w:top w:val="none" w:sz="0" w:space="0" w:color="auto"/>
            <w:left w:val="none" w:sz="0" w:space="0" w:color="auto"/>
            <w:bottom w:val="none" w:sz="0" w:space="0" w:color="auto"/>
            <w:right w:val="none" w:sz="0" w:space="0" w:color="auto"/>
          </w:divBdr>
        </w:div>
        <w:div w:id="1736464220">
          <w:marLeft w:val="0"/>
          <w:marRight w:val="0"/>
          <w:marTop w:val="0"/>
          <w:marBottom w:val="0"/>
          <w:divBdr>
            <w:top w:val="none" w:sz="0" w:space="0" w:color="auto"/>
            <w:left w:val="none" w:sz="0" w:space="0" w:color="auto"/>
            <w:bottom w:val="none" w:sz="0" w:space="0" w:color="auto"/>
            <w:right w:val="none" w:sz="0" w:space="0" w:color="auto"/>
          </w:divBdr>
        </w:div>
      </w:divsChild>
    </w:div>
    <w:div w:id="138888823">
      <w:bodyDiv w:val="1"/>
      <w:marLeft w:val="0"/>
      <w:marRight w:val="0"/>
      <w:marTop w:val="0"/>
      <w:marBottom w:val="0"/>
      <w:divBdr>
        <w:top w:val="none" w:sz="0" w:space="0" w:color="auto"/>
        <w:left w:val="none" w:sz="0" w:space="0" w:color="auto"/>
        <w:bottom w:val="none" w:sz="0" w:space="0" w:color="auto"/>
        <w:right w:val="none" w:sz="0" w:space="0" w:color="auto"/>
      </w:divBdr>
    </w:div>
    <w:div w:id="233243905">
      <w:bodyDiv w:val="1"/>
      <w:marLeft w:val="0"/>
      <w:marRight w:val="0"/>
      <w:marTop w:val="0"/>
      <w:marBottom w:val="0"/>
      <w:divBdr>
        <w:top w:val="none" w:sz="0" w:space="0" w:color="auto"/>
        <w:left w:val="none" w:sz="0" w:space="0" w:color="auto"/>
        <w:bottom w:val="none" w:sz="0" w:space="0" w:color="auto"/>
        <w:right w:val="none" w:sz="0" w:space="0" w:color="auto"/>
      </w:divBdr>
    </w:div>
    <w:div w:id="241376442">
      <w:bodyDiv w:val="1"/>
      <w:marLeft w:val="0"/>
      <w:marRight w:val="0"/>
      <w:marTop w:val="0"/>
      <w:marBottom w:val="0"/>
      <w:divBdr>
        <w:top w:val="none" w:sz="0" w:space="0" w:color="auto"/>
        <w:left w:val="none" w:sz="0" w:space="0" w:color="auto"/>
        <w:bottom w:val="none" w:sz="0" w:space="0" w:color="auto"/>
        <w:right w:val="none" w:sz="0" w:space="0" w:color="auto"/>
      </w:divBdr>
    </w:div>
    <w:div w:id="292060326">
      <w:bodyDiv w:val="1"/>
      <w:marLeft w:val="0"/>
      <w:marRight w:val="0"/>
      <w:marTop w:val="0"/>
      <w:marBottom w:val="0"/>
      <w:divBdr>
        <w:top w:val="none" w:sz="0" w:space="0" w:color="auto"/>
        <w:left w:val="none" w:sz="0" w:space="0" w:color="auto"/>
        <w:bottom w:val="none" w:sz="0" w:space="0" w:color="auto"/>
        <w:right w:val="none" w:sz="0" w:space="0" w:color="auto"/>
      </w:divBdr>
    </w:div>
    <w:div w:id="323824044">
      <w:bodyDiv w:val="1"/>
      <w:marLeft w:val="0"/>
      <w:marRight w:val="0"/>
      <w:marTop w:val="0"/>
      <w:marBottom w:val="0"/>
      <w:divBdr>
        <w:top w:val="none" w:sz="0" w:space="0" w:color="auto"/>
        <w:left w:val="none" w:sz="0" w:space="0" w:color="auto"/>
        <w:bottom w:val="none" w:sz="0" w:space="0" w:color="auto"/>
        <w:right w:val="none" w:sz="0" w:space="0" w:color="auto"/>
      </w:divBdr>
    </w:div>
    <w:div w:id="367684314">
      <w:bodyDiv w:val="1"/>
      <w:marLeft w:val="0"/>
      <w:marRight w:val="0"/>
      <w:marTop w:val="0"/>
      <w:marBottom w:val="0"/>
      <w:divBdr>
        <w:top w:val="none" w:sz="0" w:space="0" w:color="auto"/>
        <w:left w:val="none" w:sz="0" w:space="0" w:color="auto"/>
        <w:bottom w:val="none" w:sz="0" w:space="0" w:color="auto"/>
        <w:right w:val="none" w:sz="0" w:space="0" w:color="auto"/>
      </w:divBdr>
    </w:div>
    <w:div w:id="382484981">
      <w:bodyDiv w:val="1"/>
      <w:marLeft w:val="0"/>
      <w:marRight w:val="0"/>
      <w:marTop w:val="0"/>
      <w:marBottom w:val="0"/>
      <w:divBdr>
        <w:top w:val="none" w:sz="0" w:space="0" w:color="auto"/>
        <w:left w:val="none" w:sz="0" w:space="0" w:color="auto"/>
        <w:bottom w:val="none" w:sz="0" w:space="0" w:color="auto"/>
        <w:right w:val="none" w:sz="0" w:space="0" w:color="auto"/>
      </w:divBdr>
    </w:div>
    <w:div w:id="421073692">
      <w:bodyDiv w:val="1"/>
      <w:marLeft w:val="0"/>
      <w:marRight w:val="0"/>
      <w:marTop w:val="0"/>
      <w:marBottom w:val="0"/>
      <w:divBdr>
        <w:top w:val="none" w:sz="0" w:space="0" w:color="auto"/>
        <w:left w:val="none" w:sz="0" w:space="0" w:color="auto"/>
        <w:bottom w:val="none" w:sz="0" w:space="0" w:color="auto"/>
        <w:right w:val="none" w:sz="0" w:space="0" w:color="auto"/>
      </w:divBdr>
    </w:div>
    <w:div w:id="451871583">
      <w:bodyDiv w:val="1"/>
      <w:marLeft w:val="0"/>
      <w:marRight w:val="0"/>
      <w:marTop w:val="0"/>
      <w:marBottom w:val="0"/>
      <w:divBdr>
        <w:top w:val="none" w:sz="0" w:space="0" w:color="auto"/>
        <w:left w:val="none" w:sz="0" w:space="0" w:color="auto"/>
        <w:bottom w:val="none" w:sz="0" w:space="0" w:color="auto"/>
        <w:right w:val="none" w:sz="0" w:space="0" w:color="auto"/>
      </w:divBdr>
    </w:div>
    <w:div w:id="572786161">
      <w:bodyDiv w:val="1"/>
      <w:marLeft w:val="0"/>
      <w:marRight w:val="0"/>
      <w:marTop w:val="0"/>
      <w:marBottom w:val="0"/>
      <w:divBdr>
        <w:top w:val="none" w:sz="0" w:space="0" w:color="auto"/>
        <w:left w:val="none" w:sz="0" w:space="0" w:color="auto"/>
        <w:bottom w:val="none" w:sz="0" w:space="0" w:color="auto"/>
        <w:right w:val="none" w:sz="0" w:space="0" w:color="auto"/>
      </w:divBdr>
    </w:div>
    <w:div w:id="605386333">
      <w:bodyDiv w:val="1"/>
      <w:marLeft w:val="0"/>
      <w:marRight w:val="0"/>
      <w:marTop w:val="0"/>
      <w:marBottom w:val="0"/>
      <w:divBdr>
        <w:top w:val="none" w:sz="0" w:space="0" w:color="auto"/>
        <w:left w:val="none" w:sz="0" w:space="0" w:color="auto"/>
        <w:bottom w:val="none" w:sz="0" w:space="0" w:color="auto"/>
        <w:right w:val="none" w:sz="0" w:space="0" w:color="auto"/>
      </w:divBdr>
    </w:div>
    <w:div w:id="723528144">
      <w:bodyDiv w:val="1"/>
      <w:marLeft w:val="0"/>
      <w:marRight w:val="0"/>
      <w:marTop w:val="0"/>
      <w:marBottom w:val="0"/>
      <w:divBdr>
        <w:top w:val="none" w:sz="0" w:space="0" w:color="auto"/>
        <w:left w:val="none" w:sz="0" w:space="0" w:color="auto"/>
        <w:bottom w:val="none" w:sz="0" w:space="0" w:color="auto"/>
        <w:right w:val="none" w:sz="0" w:space="0" w:color="auto"/>
      </w:divBdr>
    </w:div>
    <w:div w:id="744835909">
      <w:bodyDiv w:val="1"/>
      <w:marLeft w:val="0"/>
      <w:marRight w:val="0"/>
      <w:marTop w:val="0"/>
      <w:marBottom w:val="0"/>
      <w:divBdr>
        <w:top w:val="none" w:sz="0" w:space="0" w:color="auto"/>
        <w:left w:val="none" w:sz="0" w:space="0" w:color="auto"/>
        <w:bottom w:val="none" w:sz="0" w:space="0" w:color="auto"/>
        <w:right w:val="none" w:sz="0" w:space="0" w:color="auto"/>
      </w:divBdr>
    </w:div>
    <w:div w:id="771124591">
      <w:bodyDiv w:val="1"/>
      <w:marLeft w:val="0"/>
      <w:marRight w:val="0"/>
      <w:marTop w:val="0"/>
      <w:marBottom w:val="0"/>
      <w:divBdr>
        <w:top w:val="none" w:sz="0" w:space="0" w:color="auto"/>
        <w:left w:val="none" w:sz="0" w:space="0" w:color="auto"/>
        <w:bottom w:val="none" w:sz="0" w:space="0" w:color="auto"/>
        <w:right w:val="none" w:sz="0" w:space="0" w:color="auto"/>
      </w:divBdr>
      <w:divsChild>
        <w:div w:id="957027954">
          <w:marLeft w:val="0"/>
          <w:marRight w:val="0"/>
          <w:marTop w:val="0"/>
          <w:marBottom w:val="0"/>
          <w:divBdr>
            <w:top w:val="none" w:sz="0" w:space="0" w:color="auto"/>
            <w:left w:val="none" w:sz="0" w:space="0" w:color="auto"/>
            <w:bottom w:val="none" w:sz="0" w:space="0" w:color="auto"/>
            <w:right w:val="none" w:sz="0" w:space="0" w:color="auto"/>
          </w:divBdr>
        </w:div>
        <w:div w:id="1367950298">
          <w:marLeft w:val="0"/>
          <w:marRight w:val="0"/>
          <w:marTop w:val="0"/>
          <w:marBottom w:val="0"/>
          <w:divBdr>
            <w:top w:val="none" w:sz="0" w:space="0" w:color="auto"/>
            <w:left w:val="none" w:sz="0" w:space="0" w:color="auto"/>
            <w:bottom w:val="none" w:sz="0" w:space="0" w:color="auto"/>
            <w:right w:val="none" w:sz="0" w:space="0" w:color="auto"/>
          </w:divBdr>
        </w:div>
        <w:div w:id="2097290320">
          <w:marLeft w:val="0"/>
          <w:marRight w:val="0"/>
          <w:marTop w:val="0"/>
          <w:marBottom w:val="0"/>
          <w:divBdr>
            <w:top w:val="none" w:sz="0" w:space="0" w:color="auto"/>
            <w:left w:val="none" w:sz="0" w:space="0" w:color="auto"/>
            <w:bottom w:val="none" w:sz="0" w:space="0" w:color="auto"/>
            <w:right w:val="none" w:sz="0" w:space="0" w:color="auto"/>
          </w:divBdr>
        </w:div>
      </w:divsChild>
    </w:div>
    <w:div w:id="863397879">
      <w:bodyDiv w:val="1"/>
      <w:marLeft w:val="0"/>
      <w:marRight w:val="0"/>
      <w:marTop w:val="0"/>
      <w:marBottom w:val="0"/>
      <w:divBdr>
        <w:top w:val="none" w:sz="0" w:space="0" w:color="auto"/>
        <w:left w:val="none" w:sz="0" w:space="0" w:color="auto"/>
        <w:bottom w:val="none" w:sz="0" w:space="0" w:color="auto"/>
        <w:right w:val="none" w:sz="0" w:space="0" w:color="auto"/>
      </w:divBdr>
    </w:div>
    <w:div w:id="924269205">
      <w:bodyDiv w:val="1"/>
      <w:marLeft w:val="0"/>
      <w:marRight w:val="0"/>
      <w:marTop w:val="0"/>
      <w:marBottom w:val="0"/>
      <w:divBdr>
        <w:top w:val="none" w:sz="0" w:space="0" w:color="auto"/>
        <w:left w:val="none" w:sz="0" w:space="0" w:color="auto"/>
        <w:bottom w:val="none" w:sz="0" w:space="0" w:color="auto"/>
        <w:right w:val="none" w:sz="0" w:space="0" w:color="auto"/>
      </w:divBdr>
    </w:div>
    <w:div w:id="930891363">
      <w:bodyDiv w:val="1"/>
      <w:marLeft w:val="0"/>
      <w:marRight w:val="0"/>
      <w:marTop w:val="0"/>
      <w:marBottom w:val="0"/>
      <w:divBdr>
        <w:top w:val="none" w:sz="0" w:space="0" w:color="auto"/>
        <w:left w:val="none" w:sz="0" w:space="0" w:color="auto"/>
        <w:bottom w:val="none" w:sz="0" w:space="0" w:color="auto"/>
        <w:right w:val="none" w:sz="0" w:space="0" w:color="auto"/>
      </w:divBdr>
    </w:div>
    <w:div w:id="990981730">
      <w:bodyDiv w:val="1"/>
      <w:marLeft w:val="0"/>
      <w:marRight w:val="0"/>
      <w:marTop w:val="0"/>
      <w:marBottom w:val="0"/>
      <w:divBdr>
        <w:top w:val="none" w:sz="0" w:space="0" w:color="auto"/>
        <w:left w:val="none" w:sz="0" w:space="0" w:color="auto"/>
        <w:bottom w:val="none" w:sz="0" w:space="0" w:color="auto"/>
        <w:right w:val="none" w:sz="0" w:space="0" w:color="auto"/>
      </w:divBdr>
      <w:divsChild>
        <w:div w:id="436171008">
          <w:marLeft w:val="0"/>
          <w:marRight w:val="0"/>
          <w:marTop w:val="0"/>
          <w:marBottom w:val="0"/>
          <w:divBdr>
            <w:top w:val="none" w:sz="0" w:space="0" w:color="auto"/>
            <w:left w:val="none" w:sz="0" w:space="0" w:color="auto"/>
            <w:bottom w:val="none" w:sz="0" w:space="0" w:color="auto"/>
            <w:right w:val="none" w:sz="0" w:space="0" w:color="auto"/>
          </w:divBdr>
        </w:div>
        <w:div w:id="622423488">
          <w:marLeft w:val="0"/>
          <w:marRight w:val="0"/>
          <w:marTop w:val="0"/>
          <w:marBottom w:val="0"/>
          <w:divBdr>
            <w:top w:val="none" w:sz="0" w:space="0" w:color="auto"/>
            <w:left w:val="none" w:sz="0" w:space="0" w:color="auto"/>
            <w:bottom w:val="none" w:sz="0" w:space="0" w:color="auto"/>
            <w:right w:val="none" w:sz="0" w:space="0" w:color="auto"/>
          </w:divBdr>
        </w:div>
        <w:div w:id="1968703970">
          <w:marLeft w:val="0"/>
          <w:marRight w:val="0"/>
          <w:marTop w:val="0"/>
          <w:marBottom w:val="0"/>
          <w:divBdr>
            <w:top w:val="none" w:sz="0" w:space="0" w:color="auto"/>
            <w:left w:val="none" w:sz="0" w:space="0" w:color="auto"/>
            <w:bottom w:val="none" w:sz="0" w:space="0" w:color="auto"/>
            <w:right w:val="none" w:sz="0" w:space="0" w:color="auto"/>
          </w:divBdr>
        </w:div>
      </w:divsChild>
    </w:div>
    <w:div w:id="1020424875">
      <w:bodyDiv w:val="1"/>
      <w:marLeft w:val="0"/>
      <w:marRight w:val="0"/>
      <w:marTop w:val="0"/>
      <w:marBottom w:val="0"/>
      <w:divBdr>
        <w:top w:val="none" w:sz="0" w:space="0" w:color="auto"/>
        <w:left w:val="none" w:sz="0" w:space="0" w:color="auto"/>
        <w:bottom w:val="none" w:sz="0" w:space="0" w:color="auto"/>
        <w:right w:val="none" w:sz="0" w:space="0" w:color="auto"/>
      </w:divBdr>
      <w:divsChild>
        <w:div w:id="504436946">
          <w:marLeft w:val="0"/>
          <w:marRight w:val="0"/>
          <w:marTop w:val="0"/>
          <w:marBottom w:val="0"/>
          <w:divBdr>
            <w:top w:val="none" w:sz="0" w:space="0" w:color="auto"/>
            <w:left w:val="none" w:sz="0" w:space="0" w:color="auto"/>
            <w:bottom w:val="none" w:sz="0" w:space="0" w:color="auto"/>
            <w:right w:val="none" w:sz="0" w:space="0" w:color="auto"/>
          </w:divBdr>
        </w:div>
        <w:div w:id="760565994">
          <w:marLeft w:val="0"/>
          <w:marRight w:val="0"/>
          <w:marTop w:val="0"/>
          <w:marBottom w:val="0"/>
          <w:divBdr>
            <w:top w:val="none" w:sz="0" w:space="0" w:color="auto"/>
            <w:left w:val="none" w:sz="0" w:space="0" w:color="auto"/>
            <w:bottom w:val="none" w:sz="0" w:space="0" w:color="auto"/>
            <w:right w:val="none" w:sz="0" w:space="0" w:color="auto"/>
          </w:divBdr>
        </w:div>
        <w:div w:id="1986078730">
          <w:marLeft w:val="0"/>
          <w:marRight w:val="0"/>
          <w:marTop w:val="0"/>
          <w:marBottom w:val="0"/>
          <w:divBdr>
            <w:top w:val="none" w:sz="0" w:space="0" w:color="auto"/>
            <w:left w:val="none" w:sz="0" w:space="0" w:color="auto"/>
            <w:bottom w:val="none" w:sz="0" w:space="0" w:color="auto"/>
            <w:right w:val="none" w:sz="0" w:space="0" w:color="auto"/>
          </w:divBdr>
        </w:div>
      </w:divsChild>
    </w:div>
    <w:div w:id="1206336465">
      <w:bodyDiv w:val="1"/>
      <w:marLeft w:val="0"/>
      <w:marRight w:val="0"/>
      <w:marTop w:val="0"/>
      <w:marBottom w:val="0"/>
      <w:divBdr>
        <w:top w:val="none" w:sz="0" w:space="0" w:color="auto"/>
        <w:left w:val="none" w:sz="0" w:space="0" w:color="auto"/>
        <w:bottom w:val="none" w:sz="0" w:space="0" w:color="auto"/>
        <w:right w:val="none" w:sz="0" w:space="0" w:color="auto"/>
      </w:divBdr>
    </w:div>
    <w:div w:id="1226405622">
      <w:bodyDiv w:val="1"/>
      <w:marLeft w:val="0"/>
      <w:marRight w:val="0"/>
      <w:marTop w:val="0"/>
      <w:marBottom w:val="0"/>
      <w:divBdr>
        <w:top w:val="none" w:sz="0" w:space="0" w:color="auto"/>
        <w:left w:val="none" w:sz="0" w:space="0" w:color="auto"/>
        <w:bottom w:val="none" w:sz="0" w:space="0" w:color="auto"/>
        <w:right w:val="none" w:sz="0" w:space="0" w:color="auto"/>
      </w:divBdr>
      <w:divsChild>
        <w:div w:id="188951566">
          <w:marLeft w:val="0"/>
          <w:marRight w:val="0"/>
          <w:marTop w:val="0"/>
          <w:marBottom w:val="0"/>
          <w:divBdr>
            <w:top w:val="none" w:sz="0" w:space="0" w:color="auto"/>
            <w:left w:val="none" w:sz="0" w:space="0" w:color="auto"/>
            <w:bottom w:val="none" w:sz="0" w:space="0" w:color="auto"/>
            <w:right w:val="none" w:sz="0" w:space="0" w:color="auto"/>
          </w:divBdr>
        </w:div>
        <w:div w:id="211889334">
          <w:marLeft w:val="0"/>
          <w:marRight w:val="0"/>
          <w:marTop w:val="0"/>
          <w:marBottom w:val="0"/>
          <w:divBdr>
            <w:top w:val="none" w:sz="0" w:space="0" w:color="auto"/>
            <w:left w:val="none" w:sz="0" w:space="0" w:color="auto"/>
            <w:bottom w:val="none" w:sz="0" w:space="0" w:color="auto"/>
            <w:right w:val="none" w:sz="0" w:space="0" w:color="auto"/>
          </w:divBdr>
        </w:div>
        <w:div w:id="1203136193">
          <w:marLeft w:val="0"/>
          <w:marRight w:val="0"/>
          <w:marTop w:val="0"/>
          <w:marBottom w:val="0"/>
          <w:divBdr>
            <w:top w:val="none" w:sz="0" w:space="0" w:color="auto"/>
            <w:left w:val="none" w:sz="0" w:space="0" w:color="auto"/>
            <w:bottom w:val="none" w:sz="0" w:space="0" w:color="auto"/>
            <w:right w:val="none" w:sz="0" w:space="0" w:color="auto"/>
          </w:divBdr>
        </w:div>
      </w:divsChild>
    </w:div>
    <w:div w:id="1235814888">
      <w:bodyDiv w:val="1"/>
      <w:marLeft w:val="0"/>
      <w:marRight w:val="0"/>
      <w:marTop w:val="0"/>
      <w:marBottom w:val="0"/>
      <w:divBdr>
        <w:top w:val="none" w:sz="0" w:space="0" w:color="auto"/>
        <w:left w:val="none" w:sz="0" w:space="0" w:color="auto"/>
        <w:bottom w:val="none" w:sz="0" w:space="0" w:color="auto"/>
        <w:right w:val="none" w:sz="0" w:space="0" w:color="auto"/>
      </w:divBdr>
    </w:div>
    <w:div w:id="1330711795">
      <w:bodyDiv w:val="1"/>
      <w:marLeft w:val="0"/>
      <w:marRight w:val="0"/>
      <w:marTop w:val="0"/>
      <w:marBottom w:val="0"/>
      <w:divBdr>
        <w:top w:val="none" w:sz="0" w:space="0" w:color="auto"/>
        <w:left w:val="none" w:sz="0" w:space="0" w:color="auto"/>
        <w:bottom w:val="none" w:sz="0" w:space="0" w:color="auto"/>
        <w:right w:val="none" w:sz="0" w:space="0" w:color="auto"/>
      </w:divBdr>
    </w:div>
    <w:div w:id="1426927057">
      <w:bodyDiv w:val="1"/>
      <w:marLeft w:val="0"/>
      <w:marRight w:val="0"/>
      <w:marTop w:val="0"/>
      <w:marBottom w:val="0"/>
      <w:divBdr>
        <w:top w:val="none" w:sz="0" w:space="0" w:color="auto"/>
        <w:left w:val="none" w:sz="0" w:space="0" w:color="auto"/>
        <w:bottom w:val="none" w:sz="0" w:space="0" w:color="auto"/>
        <w:right w:val="none" w:sz="0" w:space="0" w:color="auto"/>
      </w:divBdr>
      <w:divsChild>
        <w:div w:id="1053501872">
          <w:marLeft w:val="0"/>
          <w:marRight w:val="0"/>
          <w:marTop w:val="0"/>
          <w:marBottom w:val="0"/>
          <w:divBdr>
            <w:top w:val="none" w:sz="0" w:space="0" w:color="auto"/>
            <w:left w:val="none" w:sz="0" w:space="0" w:color="auto"/>
            <w:bottom w:val="none" w:sz="0" w:space="0" w:color="auto"/>
            <w:right w:val="none" w:sz="0" w:space="0" w:color="auto"/>
          </w:divBdr>
        </w:div>
        <w:div w:id="1615601841">
          <w:marLeft w:val="0"/>
          <w:marRight w:val="0"/>
          <w:marTop w:val="0"/>
          <w:marBottom w:val="0"/>
          <w:divBdr>
            <w:top w:val="none" w:sz="0" w:space="0" w:color="auto"/>
            <w:left w:val="none" w:sz="0" w:space="0" w:color="auto"/>
            <w:bottom w:val="none" w:sz="0" w:space="0" w:color="auto"/>
            <w:right w:val="none" w:sz="0" w:space="0" w:color="auto"/>
          </w:divBdr>
        </w:div>
      </w:divsChild>
    </w:div>
    <w:div w:id="1432319274">
      <w:bodyDiv w:val="1"/>
      <w:marLeft w:val="0"/>
      <w:marRight w:val="0"/>
      <w:marTop w:val="0"/>
      <w:marBottom w:val="0"/>
      <w:divBdr>
        <w:top w:val="none" w:sz="0" w:space="0" w:color="auto"/>
        <w:left w:val="none" w:sz="0" w:space="0" w:color="auto"/>
        <w:bottom w:val="none" w:sz="0" w:space="0" w:color="auto"/>
        <w:right w:val="none" w:sz="0" w:space="0" w:color="auto"/>
      </w:divBdr>
    </w:div>
    <w:div w:id="1440445255">
      <w:bodyDiv w:val="1"/>
      <w:marLeft w:val="0"/>
      <w:marRight w:val="0"/>
      <w:marTop w:val="0"/>
      <w:marBottom w:val="0"/>
      <w:divBdr>
        <w:top w:val="none" w:sz="0" w:space="0" w:color="auto"/>
        <w:left w:val="none" w:sz="0" w:space="0" w:color="auto"/>
        <w:bottom w:val="none" w:sz="0" w:space="0" w:color="auto"/>
        <w:right w:val="none" w:sz="0" w:space="0" w:color="auto"/>
      </w:divBdr>
    </w:div>
    <w:div w:id="1484472593">
      <w:bodyDiv w:val="1"/>
      <w:marLeft w:val="0"/>
      <w:marRight w:val="0"/>
      <w:marTop w:val="0"/>
      <w:marBottom w:val="0"/>
      <w:divBdr>
        <w:top w:val="none" w:sz="0" w:space="0" w:color="auto"/>
        <w:left w:val="none" w:sz="0" w:space="0" w:color="auto"/>
        <w:bottom w:val="none" w:sz="0" w:space="0" w:color="auto"/>
        <w:right w:val="none" w:sz="0" w:space="0" w:color="auto"/>
      </w:divBdr>
    </w:div>
    <w:div w:id="1546411057">
      <w:bodyDiv w:val="1"/>
      <w:marLeft w:val="0"/>
      <w:marRight w:val="0"/>
      <w:marTop w:val="0"/>
      <w:marBottom w:val="0"/>
      <w:divBdr>
        <w:top w:val="none" w:sz="0" w:space="0" w:color="auto"/>
        <w:left w:val="none" w:sz="0" w:space="0" w:color="auto"/>
        <w:bottom w:val="none" w:sz="0" w:space="0" w:color="auto"/>
        <w:right w:val="none" w:sz="0" w:space="0" w:color="auto"/>
      </w:divBdr>
    </w:div>
    <w:div w:id="1569612620">
      <w:bodyDiv w:val="1"/>
      <w:marLeft w:val="0"/>
      <w:marRight w:val="0"/>
      <w:marTop w:val="0"/>
      <w:marBottom w:val="0"/>
      <w:divBdr>
        <w:top w:val="none" w:sz="0" w:space="0" w:color="auto"/>
        <w:left w:val="none" w:sz="0" w:space="0" w:color="auto"/>
        <w:bottom w:val="none" w:sz="0" w:space="0" w:color="auto"/>
        <w:right w:val="none" w:sz="0" w:space="0" w:color="auto"/>
      </w:divBdr>
    </w:div>
    <w:div w:id="1647514723">
      <w:bodyDiv w:val="1"/>
      <w:marLeft w:val="0"/>
      <w:marRight w:val="0"/>
      <w:marTop w:val="0"/>
      <w:marBottom w:val="0"/>
      <w:divBdr>
        <w:top w:val="none" w:sz="0" w:space="0" w:color="auto"/>
        <w:left w:val="none" w:sz="0" w:space="0" w:color="auto"/>
        <w:bottom w:val="none" w:sz="0" w:space="0" w:color="auto"/>
        <w:right w:val="none" w:sz="0" w:space="0" w:color="auto"/>
      </w:divBdr>
    </w:div>
    <w:div w:id="1661304322">
      <w:bodyDiv w:val="1"/>
      <w:marLeft w:val="0"/>
      <w:marRight w:val="0"/>
      <w:marTop w:val="0"/>
      <w:marBottom w:val="0"/>
      <w:divBdr>
        <w:top w:val="none" w:sz="0" w:space="0" w:color="auto"/>
        <w:left w:val="none" w:sz="0" w:space="0" w:color="auto"/>
        <w:bottom w:val="none" w:sz="0" w:space="0" w:color="auto"/>
        <w:right w:val="none" w:sz="0" w:space="0" w:color="auto"/>
      </w:divBdr>
      <w:divsChild>
        <w:div w:id="956761763">
          <w:marLeft w:val="0"/>
          <w:marRight w:val="0"/>
          <w:marTop w:val="0"/>
          <w:marBottom w:val="0"/>
          <w:divBdr>
            <w:top w:val="none" w:sz="0" w:space="0" w:color="auto"/>
            <w:left w:val="none" w:sz="0" w:space="0" w:color="auto"/>
            <w:bottom w:val="none" w:sz="0" w:space="0" w:color="auto"/>
            <w:right w:val="none" w:sz="0" w:space="0" w:color="auto"/>
          </w:divBdr>
        </w:div>
        <w:div w:id="1576014300">
          <w:marLeft w:val="0"/>
          <w:marRight w:val="0"/>
          <w:marTop w:val="0"/>
          <w:marBottom w:val="0"/>
          <w:divBdr>
            <w:top w:val="none" w:sz="0" w:space="0" w:color="auto"/>
            <w:left w:val="none" w:sz="0" w:space="0" w:color="auto"/>
            <w:bottom w:val="none" w:sz="0" w:space="0" w:color="auto"/>
            <w:right w:val="none" w:sz="0" w:space="0" w:color="auto"/>
          </w:divBdr>
        </w:div>
        <w:div w:id="1980333584">
          <w:marLeft w:val="0"/>
          <w:marRight w:val="0"/>
          <w:marTop w:val="0"/>
          <w:marBottom w:val="0"/>
          <w:divBdr>
            <w:top w:val="none" w:sz="0" w:space="0" w:color="auto"/>
            <w:left w:val="none" w:sz="0" w:space="0" w:color="auto"/>
            <w:bottom w:val="none" w:sz="0" w:space="0" w:color="auto"/>
            <w:right w:val="none" w:sz="0" w:space="0" w:color="auto"/>
          </w:divBdr>
        </w:div>
      </w:divsChild>
    </w:div>
    <w:div w:id="1675956283">
      <w:bodyDiv w:val="1"/>
      <w:marLeft w:val="0"/>
      <w:marRight w:val="0"/>
      <w:marTop w:val="0"/>
      <w:marBottom w:val="0"/>
      <w:divBdr>
        <w:top w:val="none" w:sz="0" w:space="0" w:color="auto"/>
        <w:left w:val="none" w:sz="0" w:space="0" w:color="auto"/>
        <w:bottom w:val="none" w:sz="0" w:space="0" w:color="auto"/>
        <w:right w:val="none" w:sz="0" w:space="0" w:color="auto"/>
      </w:divBdr>
      <w:divsChild>
        <w:div w:id="456029215">
          <w:marLeft w:val="0"/>
          <w:marRight w:val="0"/>
          <w:marTop w:val="0"/>
          <w:marBottom w:val="0"/>
          <w:divBdr>
            <w:top w:val="none" w:sz="0" w:space="0" w:color="auto"/>
            <w:left w:val="none" w:sz="0" w:space="0" w:color="auto"/>
            <w:bottom w:val="none" w:sz="0" w:space="0" w:color="auto"/>
            <w:right w:val="none" w:sz="0" w:space="0" w:color="auto"/>
          </w:divBdr>
        </w:div>
        <w:div w:id="479690258">
          <w:marLeft w:val="0"/>
          <w:marRight w:val="0"/>
          <w:marTop w:val="0"/>
          <w:marBottom w:val="0"/>
          <w:divBdr>
            <w:top w:val="none" w:sz="0" w:space="0" w:color="auto"/>
            <w:left w:val="none" w:sz="0" w:space="0" w:color="auto"/>
            <w:bottom w:val="none" w:sz="0" w:space="0" w:color="auto"/>
            <w:right w:val="none" w:sz="0" w:space="0" w:color="auto"/>
          </w:divBdr>
        </w:div>
        <w:div w:id="916749760">
          <w:marLeft w:val="0"/>
          <w:marRight w:val="0"/>
          <w:marTop w:val="0"/>
          <w:marBottom w:val="0"/>
          <w:divBdr>
            <w:top w:val="none" w:sz="0" w:space="0" w:color="auto"/>
            <w:left w:val="none" w:sz="0" w:space="0" w:color="auto"/>
            <w:bottom w:val="none" w:sz="0" w:space="0" w:color="auto"/>
            <w:right w:val="none" w:sz="0" w:space="0" w:color="auto"/>
          </w:divBdr>
        </w:div>
        <w:div w:id="1978340775">
          <w:marLeft w:val="0"/>
          <w:marRight w:val="0"/>
          <w:marTop w:val="0"/>
          <w:marBottom w:val="0"/>
          <w:divBdr>
            <w:top w:val="none" w:sz="0" w:space="0" w:color="auto"/>
            <w:left w:val="none" w:sz="0" w:space="0" w:color="auto"/>
            <w:bottom w:val="none" w:sz="0" w:space="0" w:color="auto"/>
            <w:right w:val="none" w:sz="0" w:space="0" w:color="auto"/>
          </w:divBdr>
        </w:div>
      </w:divsChild>
    </w:div>
    <w:div w:id="1680618532">
      <w:bodyDiv w:val="1"/>
      <w:marLeft w:val="0"/>
      <w:marRight w:val="0"/>
      <w:marTop w:val="0"/>
      <w:marBottom w:val="0"/>
      <w:divBdr>
        <w:top w:val="none" w:sz="0" w:space="0" w:color="auto"/>
        <w:left w:val="none" w:sz="0" w:space="0" w:color="auto"/>
        <w:bottom w:val="none" w:sz="0" w:space="0" w:color="auto"/>
        <w:right w:val="none" w:sz="0" w:space="0" w:color="auto"/>
      </w:divBdr>
    </w:div>
    <w:div w:id="1686320630">
      <w:bodyDiv w:val="1"/>
      <w:marLeft w:val="0"/>
      <w:marRight w:val="0"/>
      <w:marTop w:val="0"/>
      <w:marBottom w:val="0"/>
      <w:divBdr>
        <w:top w:val="none" w:sz="0" w:space="0" w:color="auto"/>
        <w:left w:val="none" w:sz="0" w:space="0" w:color="auto"/>
        <w:bottom w:val="none" w:sz="0" w:space="0" w:color="auto"/>
        <w:right w:val="none" w:sz="0" w:space="0" w:color="auto"/>
      </w:divBdr>
    </w:div>
    <w:div w:id="1764648422">
      <w:bodyDiv w:val="1"/>
      <w:marLeft w:val="0"/>
      <w:marRight w:val="0"/>
      <w:marTop w:val="0"/>
      <w:marBottom w:val="0"/>
      <w:divBdr>
        <w:top w:val="none" w:sz="0" w:space="0" w:color="auto"/>
        <w:left w:val="none" w:sz="0" w:space="0" w:color="auto"/>
        <w:bottom w:val="none" w:sz="0" w:space="0" w:color="auto"/>
        <w:right w:val="none" w:sz="0" w:space="0" w:color="auto"/>
      </w:divBdr>
    </w:div>
    <w:div w:id="1796948419">
      <w:bodyDiv w:val="1"/>
      <w:marLeft w:val="0"/>
      <w:marRight w:val="0"/>
      <w:marTop w:val="0"/>
      <w:marBottom w:val="0"/>
      <w:divBdr>
        <w:top w:val="none" w:sz="0" w:space="0" w:color="auto"/>
        <w:left w:val="none" w:sz="0" w:space="0" w:color="auto"/>
        <w:bottom w:val="none" w:sz="0" w:space="0" w:color="auto"/>
        <w:right w:val="none" w:sz="0" w:space="0" w:color="auto"/>
      </w:divBdr>
    </w:div>
    <w:div w:id="1825469149">
      <w:bodyDiv w:val="1"/>
      <w:marLeft w:val="0"/>
      <w:marRight w:val="0"/>
      <w:marTop w:val="0"/>
      <w:marBottom w:val="0"/>
      <w:divBdr>
        <w:top w:val="none" w:sz="0" w:space="0" w:color="auto"/>
        <w:left w:val="none" w:sz="0" w:space="0" w:color="auto"/>
        <w:bottom w:val="none" w:sz="0" w:space="0" w:color="auto"/>
        <w:right w:val="none" w:sz="0" w:space="0" w:color="auto"/>
      </w:divBdr>
    </w:div>
    <w:div w:id="1836534330">
      <w:bodyDiv w:val="1"/>
      <w:marLeft w:val="0"/>
      <w:marRight w:val="0"/>
      <w:marTop w:val="0"/>
      <w:marBottom w:val="0"/>
      <w:divBdr>
        <w:top w:val="none" w:sz="0" w:space="0" w:color="auto"/>
        <w:left w:val="none" w:sz="0" w:space="0" w:color="auto"/>
        <w:bottom w:val="none" w:sz="0" w:space="0" w:color="auto"/>
        <w:right w:val="none" w:sz="0" w:space="0" w:color="auto"/>
      </w:divBdr>
    </w:div>
    <w:div w:id="1837571378">
      <w:bodyDiv w:val="1"/>
      <w:marLeft w:val="0"/>
      <w:marRight w:val="0"/>
      <w:marTop w:val="0"/>
      <w:marBottom w:val="0"/>
      <w:divBdr>
        <w:top w:val="none" w:sz="0" w:space="0" w:color="auto"/>
        <w:left w:val="none" w:sz="0" w:space="0" w:color="auto"/>
        <w:bottom w:val="none" w:sz="0" w:space="0" w:color="auto"/>
        <w:right w:val="none" w:sz="0" w:space="0" w:color="auto"/>
      </w:divBdr>
    </w:div>
    <w:div w:id="1859658988">
      <w:bodyDiv w:val="1"/>
      <w:marLeft w:val="0"/>
      <w:marRight w:val="0"/>
      <w:marTop w:val="0"/>
      <w:marBottom w:val="0"/>
      <w:divBdr>
        <w:top w:val="none" w:sz="0" w:space="0" w:color="auto"/>
        <w:left w:val="none" w:sz="0" w:space="0" w:color="auto"/>
        <w:bottom w:val="none" w:sz="0" w:space="0" w:color="auto"/>
        <w:right w:val="none" w:sz="0" w:space="0" w:color="auto"/>
      </w:divBdr>
    </w:div>
    <w:div w:id="1890528625">
      <w:bodyDiv w:val="1"/>
      <w:marLeft w:val="0"/>
      <w:marRight w:val="0"/>
      <w:marTop w:val="0"/>
      <w:marBottom w:val="0"/>
      <w:divBdr>
        <w:top w:val="none" w:sz="0" w:space="0" w:color="auto"/>
        <w:left w:val="none" w:sz="0" w:space="0" w:color="auto"/>
        <w:bottom w:val="none" w:sz="0" w:space="0" w:color="auto"/>
        <w:right w:val="none" w:sz="0" w:space="0" w:color="auto"/>
      </w:divBdr>
      <w:divsChild>
        <w:div w:id="191578733">
          <w:marLeft w:val="0"/>
          <w:marRight w:val="0"/>
          <w:marTop w:val="0"/>
          <w:marBottom w:val="0"/>
          <w:divBdr>
            <w:top w:val="none" w:sz="0" w:space="0" w:color="auto"/>
            <w:left w:val="none" w:sz="0" w:space="0" w:color="auto"/>
            <w:bottom w:val="none" w:sz="0" w:space="0" w:color="auto"/>
            <w:right w:val="none" w:sz="0" w:space="0" w:color="auto"/>
          </w:divBdr>
        </w:div>
        <w:div w:id="380324232">
          <w:marLeft w:val="0"/>
          <w:marRight w:val="0"/>
          <w:marTop w:val="0"/>
          <w:marBottom w:val="0"/>
          <w:divBdr>
            <w:top w:val="none" w:sz="0" w:space="0" w:color="auto"/>
            <w:left w:val="none" w:sz="0" w:space="0" w:color="auto"/>
            <w:bottom w:val="none" w:sz="0" w:space="0" w:color="auto"/>
            <w:right w:val="none" w:sz="0" w:space="0" w:color="auto"/>
          </w:divBdr>
        </w:div>
      </w:divsChild>
    </w:div>
    <w:div w:id="1919123260">
      <w:bodyDiv w:val="1"/>
      <w:marLeft w:val="0"/>
      <w:marRight w:val="0"/>
      <w:marTop w:val="0"/>
      <w:marBottom w:val="0"/>
      <w:divBdr>
        <w:top w:val="none" w:sz="0" w:space="0" w:color="auto"/>
        <w:left w:val="none" w:sz="0" w:space="0" w:color="auto"/>
        <w:bottom w:val="none" w:sz="0" w:space="0" w:color="auto"/>
        <w:right w:val="none" w:sz="0" w:space="0" w:color="auto"/>
      </w:divBdr>
    </w:div>
    <w:div w:id="1938976218">
      <w:bodyDiv w:val="1"/>
      <w:marLeft w:val="0"/>
      <w:marRight w:val="0"/>
      <w:marTop w:val="0"/>
      <w:marBottom w:val="0"/>
      <w:divBdr>
        <w:top w:val="none" w:sz="0" w:space="0" w:color="auto"/>
        <w:left w:val="none" w:sz="0" w:space="0" w:color="auto"/>
        <w:bottom w:val="none" w:sz="0" w:space="0" w:color="auto"/>
        <w:right w:val="none" w:sz="0" w:space="0" w:color="auto"/>
      </w:divBdr>
    </w:div>
    <w:div w:id="1975987170">
      <w:bodyDiv w:val="1"/>
      <w:marLeft w:val="0"/>
      <w:marRight w:val="0"/>
      <w:marTop w:val="0"/>
      <w:marBottom w:val="0"/>
      <w:divBdr>
        <w:top w:val="none" w:sz="0" w:space="0" w:color="auto"/>
        <w:left w:val="none" w:sz="0" w:space="0" w:color="auto"/>
        <w:bottom w:val="none" w:sz="0" w:space="0" w:color="auto"/>
        <w:right w:val="none" w:sz="0" w:space="0" w:color="auto"/>
      </w:divBdr>
    </w:div>
    <w:div w:id="2042897192">
      <w:bodyDiv w:val="1"/>
      <w:marLeft w:val="0"/>
      <w:marRight w:val="0"/>
      <w:marTop w:val="0"/>
      <w:marBottom w:val="0"/>
      <w:divBdr>
        <w:top w:val="none" w:sz="0" w:space="0" w:color="auto"/>
        <w:left w:val="none" w:sz="0" w:space="0" w:color="auto"/>
        <w:bottom w:val="none" w:sz="0" w:space="0" w:color="auto"/>
        <w:right w:val="none" w:sz="0" w:space="0" w:color="auto"/>
      </w:divBdr>
    </w:div>
    <w:div w:id="2071489690">
      <w:bodyDiv w:val="1"/>
      <w:marLeft w:val="0"/>
      <w:marRight w:val="0"/>
      <w:marTop w:val="0"/>
      <w:marBottom w:val="0"/>
      <w:divBdr>
        <w:top w:val="none" w:sz="0" w:space="0" w:color="auto"/>
        <w:left w:val="none" w:sz="0" w:space="0" w:color="auto"/>
        <w:bottom w:val="none" w:sz="0" w:space="0" w:color="auto"/>
        <w:right w:val="none" w:sz="0" w:space="0" w:color="auto"/>
      </w:divBdr>
    </w:div>
    <w:div w:id="2095198618">
      <w:bodyDiv w:val="1"/>
      <w:marLeft w:val="0"/>
      <w:marRight w:val="0"/>
      <w:marTop w:val="0"/>
      <w:marBottom w:val="0"/>
      <w:divBdr>
        <w:top w:val="none" w:sz="0" w:space="0" w:color="auto"/>
        <w:left w:val="none" w:sz="0" w:space="0" w:color="auto"/>
        <w:bottom w:val="none" w:sz="0" w:space="0" w:color="auto"/>
        <w:right w:val="none" w:sz="0" w:space="0" w:color="auto"/>
      </w:divBdr>
    </w:div>
    <w:div w:id="2115709348">
      <w:bodyDiv w:val="1"/>
      <w:marLeft w:val="0"/>
      <w:marRight w:val="0"/>
      <w:marTop w:val="0"/>
      <w:marBottom w:val="0"/>
      <w:divBdr>
        <w:top w:val="none" w:sz="0" w:space="0" w:color="auto"/>
        <w:left w:val="none" w:sz="0" w:space="0" w:color="auto"/>
        <w:bottom w:val="none" w:sz="0" w:space="0" w:color="auto"/>
        <w:right w:val="none" w:sz="0" w:space="0" w:color="auto"/>
      </w:divBdr>
    </w:div>
    <w:div w:id="2131852763">
      <w:bodyDiv w:val="1"/>
      <w:marLeft w:val="0"/>
      <w:marRight w:val="0"/>
      <w:marTop w:val="0"/>
      <w:marBottom w:val="0"/>
      <w:divBdr>
        <w:top w:val="none" w:sz="0" w:space="0" w:color="auto"/>
        <w:left w:val="none" w:sz="0" w:space="0" w:color="auto"/>
        <w:bottom w:val="none" w:sz="0" w:space="0" w:color="auto"/>
        <w:right w:val="none" w:sz="0" w:space="0" w:color="auto"/>
      </w:divBdr>
    </w:div>
    <w:div w:id="2141342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maine.gov/dafs/bbm/procurementservices/forms" TargetMode="External"/><Relationship Id="rId18" Type="http://schemas.openxmlformats.org/officeDocument/2006/relationships/hyperlink" Target="https://gcc02.safelinks.protection.outlook.com/?url=https%3A%2F%2Fmaine.gov%2Foit%2Fsites%2Fmaine.gov.oit%2Ffiles%2Finline-files%2FDataClassificationPolicy.pdf&amp;data=05%7C02%7CHannah.Silverfine%40maine.gov%7C336be04309534a47a58808dcef74440d%7C413fa8ab207d4b629bcdea1a8f2f864e%7C0%7C0%7C638648529844869699%7CUnknown%7CTWFpbGZsb3d8eyJWIjoiMC4wLjAwMDAiLCJQIjoiV2luMzIiLCJBTiI6Ik1haWwiLCJXVCI6Mn0%3D%7C0%7C%7C%7C&amp;sdata=wFvP8rLH4ffpoS6CN%2BeZWpKrlFcJXrAAkKFWF0gnbSM%3D&amp;reserved=0"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hyperlink" Target="https://www.maine.gov/mema/mema/grants/mitigation-grants/fema-awards" TargetMode="External"/><Relationship Id="rId17" Type="http://schemas.openxmlformats.org/officeDocument/2006/relationships/hyperlink" Target="https://gcc02.safelinks.protection.outlook.com/?url=https%3A%2F%2Fwww.maine.gov%2Foit%2Fsites%2Fmaine.gov.oit%2Ffiles%2Finline-files%2FSystemAndServicesAcquisitionPolicy.pdf&amp;data=05%7C02%7CHannah.Silverfine%40maine.gov%7C336be04309534a47a58808dcef74440d%7C413fa8ab207d4b629bcdea1a8f2f864e%7C0%7C0%7C638648529844848586%7CUnknown%7CTWFpbGZsb3d8eyJWIjoiMC4wLjAwMDAiLCJQIjoiV2luMzIiLCJBTiI6Ik1haWwiLCJXVCI6Mn0%3D%7C0%7C%7C%7C&amp;sdata=xqRxlgCGUYdJaBDjd7HU8LXRf8e1RNRR8LkWPDMRJ28%3D&amp;reserved=0" TargetMode="External"/><Relationship Id="rId25"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https://gcc02.safelinks.protection.outlook.com/?url=http%3A%2F%2Fwww.mainelegislature.org%2Flegis%2Fstatutes%2F1%2Ftitle1sec401.html&amp;data=05%7C02%7CHannah.Silverfine%40maine.gov%7C42e379dc29284d7fce3c08dceeecbe69%7C413fa8ab207d4b629bcdea1a8f2f864e%7C0%7C0%7C638647947795379735%7CUnknown%7CTWFpbGZsb3d8eyJWIjoiMC4wLjAwMDAiLCJQIjoiV2luMzIiLCJBTiI6Ik1haWwiLCJXVCI6Mn0%3D%7C0%7C%7C%7C&amp;sdata=onJh0VOlTsCGUQ0IKcNpZWxiC6dA0XS1GbrI1TDKj%2BY%3D&amp;reserved=0"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oposals@maine.gov"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maine.gov/future/sites/maine.gov.future/files/inline-files/STS_2024_digital.pdf" TargetMode="External"/><Relationship Id="rId23"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maine.gov/mema/sites/maine.gov.mema/files/inline-files/Maine_SHMP2023_Final_full.pdf"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3" ma:contentTypeDescription="Create a new document." ma:contentTypeScope="" ma:versionID="cb3de9a0d91956cbcdafcd642e9f7878">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9a70fead03218f669e6dac48ca9a9e7d"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1de8388-7aee-41a0-8fb6-a645ed4fca16">
      <Terms xmlns="http://schemas.microsoft.com/office/infopath/2007/PartnerControls"/>
    </lcf76f155ced4ddcb4097134ff3c332f>
    <TaxCatchAll xmlns="c7067620-3c93-4237-9659-10f06bb47240" xsi:nil="true"/>
  </documentManagement>
</p:properties>
</file>

<file path=customXml/itemProps1.xml><?xml version="1.0" encoding="utf-8"?>
<ds:datastoreItem xmlns:ds="http://schemas.openxmlformats.org/officeDocument/2006/customXml" ds:itemID="{EAA4C2D3-EFFC-406E-AC2E-3856C954D6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8D5102-0C91-4E72-AC95-122E5F20952B}">
  <ds:schemaRefs>
    <ds:schemaRef ds:uri="http://schemas.microsoft.com/sharepoint/v3/contenttype/forms"/>
  </ds:schemaRefs>
</ds:datastoreItem>
</file>

<file path=customXml/itemProps3.xml><?xml version="1.0" encoding="utf-8"?>
<ds:datastoreItem xmlns:ds="http://schemas.openxmlformats.org/officeDocument/2006/customXml" ds:itemID="{7D223FE2-818F-44E9-BC0E-9DE1F0252DC2}">
  <ds:schemaRefs>
    <ds:schemaRef ds:uri="http://schemas.microsoft.com/office/2006/metadata/properties"/>
    <ds:schemaRef ds:uri="http://schemas.microsoft.com/office/infopath/2007/PartnerControls"/>
    <ds:schemaRef ds:uri="41de8388-7aee-41a0-8fb6-a645ed4fca16"/>
    <ds:schemaRef ds:uri="c7067620-3c93-4237-9659-10f06bb47240"/>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13</Pages>
  <Words>4191</Words>
  <Characters>23893</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28028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Lutte, Mark</dc:creator>
  <cp:keywords/>
  <cp:lastModifiedBy>Muanda, Paulo</cp:lastModifiedBy>
  <cp:revision>607</cp:revision>
  <dcterms:created xsi:type="dcterms:W3CDTF">2024-10-04T12:46:00Z</dcterms:created>
  <dcterms:modified xsi:type="dcterms:W3CDTF">2024-10-22T20:29:00Z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0x01010044E59E0E2F995A44925DFC19069B1936</vt:lpwstr>
  </property>
</Properties>
</file>