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</w:p>
    <w:p w:rsidR="00000000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000000" w:rsidRPr="00EB51E1" w:rsidRDefault="00EB51E1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2014 - 2015 Regulatory Agenda</w:t>
      </w:r>
    </w:p>
    <w:p w:rsidR="00000000" w:rsidRPr="00EB51E1" w:rsidRDefault="00EB51E1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July 30,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2014</w:t>
      </w:r>
    </w:p>
    <w:p w:rsidR="00000000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i/>
          <w:sz w:val="22"/>
          <w:szCs w:val="22"/>
        </w:rPr>
        <w:t xml:space="preserve">(formerly </w:t>
      </w:r>
      <w:r w:rsidRPr="00EB51E1">
        <w:rPr>
          <w:rFonts w:ascii="Bookman Old Style" w:hAnsi="Bookman Old Style" w:cs="Courier New"/>
          <w:i/>
          <w:sz w:val="22"/>
          <w:szCs w:val="22"/>
        </w:rPr>
        <w:t>02-164 and 02-296)</w:t>
      </w: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AGENCY NAME: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b/>
          <w:sz w:val="22"/>
          <w:szCs w:val="22"/>
        </w:rPr>
        <w:t>Board of Speech, Aud</w:t>
      </w:r>
      <w:r w:rsidRPr="00EB51E1">
        <w:rPr>
          <w:rFonts w:ascii="Bookman Old Style" w:hAnsi="Bookman Old Style" w:cs="Courier New"/>
          <w:b/>
          <w:sz w:val="22"/>
          <w:szCs w:val="22"/>
        </w:rPr>
        <w:t>iology and Hearing</w:t>
      </w: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Torrey Gray, Board Administrator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Augusta, Maine 04333-</w:t>
      </w:r>
      <w:proofErr w:type="gramStart"/>
      <w:r w:rsidRPr="00EB51E1">
        <w:rPr>
          <w:rFonts w:ascii="Bookman Old Style" w:hAnsi="Bookman Old Style" w:cs="Courier New"/>
          <w:sz w:val="22"/>
          <w:szCs w:val="22"/>
        </w:rPr>
        <w:t>0035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 xml:space="preserve"> Tel</w:t>
      </w:r>
      <w:proofErr w:type="gramEnd"/>
      <w:r w:rsidRPr="00EB51E1">
        <w:rPr>
          <w:rFonts w:ascii="Bookman Old Style" w:hAnsi="Bookman Old Style" w:cs="Courier New"/>
          <w:sz w:val="22"/>
          <w:szCs w:val="22"/>
        </w:rPr>
        <w:t>: (207) 624-8420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None</w:t>
      </w:r>
    </w:p>
    <w:p w:rsidR="00000000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EB51E1" w:rsidRDefault="00EB51E1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EXPECTED 201</w:t>
      </w:r>
      <w:r>
        <w:rPr>
          <w:rFonts w:ascii="Bookman Old Style" w:hAnsi="Bookman Old Style" w:cs="Courier New"/>
          <w:b/>
          <w:sz w:val="22"/>
          <w:szCs w:val="22"/>
        </w:rPr>
        <w:t>4</w:t>
      </w:r>
      <w:r w:rsidRPr="00EB51E1">
        <w:rPr>
          <w:rFonts w:ascii="Bookman Old Style" w:hAnsi="Bookman Old Style" w:cs="Courier New"/>
          <w:b/>
          <w:sz w:val="22"/>
          <w:szCs w:val="22"/>
        </w:rPr>
        <w:t>-201</w:t>
      </w:r>
      <w:r>
        <w:rPr>
          <w:rFonts w:ascii="Bookman Old Style" w:hAnsi="Bookman Old Style" w:cs="Courier New"/>
          <w:b/>
          <w:sz w:val="22"/>
          <w:szCs w:val="22"/>
        </w:rPr>
        <w:t>5</w:t>
      </w:r>
      <w:r w:rsidRPr="00EB51E1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 xml:space="preserve">No </w:t>
      </w:r>
      <w:r w:rsidRPr="00EB51E1">
        <w:rPr>
          <w:rFonts w:ascii="Bookman Old Style" w:hAnsi="Bookman Old Style" w:cs="Courier New"/>
          <w:sz w:val="22"/>
          <w:szCs w:val="22"/>
        </w:rPr>
        <w:t>rule</w:t>
      </w:r>
      <w:r>
        <w:rPr>
          <w:rFonts w:ascii="Bookman Old Style" w:hAnsi="Bookman Old Style" w:cs="Courier New"/>
          <w:sz w:val="22"/>
          <w:szCs w:val="22"/>
        </w:rPr>
        <w:t>-</w:t>
      </w:r>
      <w:r w:rsidRPr="00EB51E1">
        <w:rPr>
          <w:rFonts w:ascii="Bookman Old Style" w:hAnsi="Bookman Old Style" w:cs="Courier New"/>
          <w:sz w:val="22"/>
          <w:szCs w:val="22"/>
        </w:rPr>
        <w:t>making is anticipated for 2014-2015</w:t>
      </w:r>
    </w:p>
    <w:p w:rsidR="00671C4D" w:rsidRPr="00EB51E1" w:rsidRDefault="00671C4D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671C4D" w:rsidRPr="00EB51E1" w:rsidSect="00EB51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E1" w:rsidRDefault="00EB51E1" w:rsidP="00EB51E1">
      <w:r>
        <w:separator/>
      </w:r>
    </w:p>
  </w:endnote>
  <w:endnote w:type="continuationSeparator" w:id="0">
    <w:p w:rsidR="00EB51E1" w:rsidRDefault="00EB51E1" w:rsidP="00E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E1" w:rsidRDefault="00EB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1E1" w:rsidRDefault="00EB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E1" w:rsidRDefault="00EB51E1" w:rsidP="00EB51E1">
      <w:r>
        <w:separator/>
      </w:r>
    </w:p>
  </w:footnote>
  <w:footnote w:type="continuationSeparator" w:id="0">
    <w:p w:rsidR="00EB51E1" w:rsidRDefault="00EB51E1" w:rsidP="00EB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07DB7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1C4D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1E1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2014-11-12T21:04:00Z</dcterms:created>
  <dcterms:modified xsi:type="dcterms:W3CDTF">2014-11-12T21:09:00Z</dcterms:modified>
</cp:coreProperties>
</file>